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719485" w14:textId="77777777" w:rsidR="00280294" w:rsidRPr="007F6525" w:rsidRDefault="006305D7" w:rsidP="00FA7017">
      <w:pPr>
        <w:pStyle w:val="NormalWeb"/>
        <w:spacing w:before="0" w:beforeAutospacing="0" w:after="0" w:afterAutospacing="0"/>
        <w:contextualSpacing/>
        <w:rPr>
          <w:color w:val="auto"/>
        </w:rPr>
      </w:pPr>
      <w:r w:rsidRPr="007F6525">
        <w:rPr>
          <w:b/>
          <w:bCs/>
          <w:color w:val="auto"/>
        </w:rPr>
        <w:t>TITLE:</w:t>
      </w:r>
      <w:r w:rsidRPr="007F6525">
        <w:rPr>
          <w:color w:val="auto"/>
        </w:rPr>
        <w:t xml:space="preserve"> </w:t>
      </w:r>
    </w:p>
    <w:p w14:paraId="1E5B74A1" w14:textId="01E26408" w:rsidR="00280294" w:rsidRPr="007F6525" w:rsidRDefault="00280294" w:rsidP="00FA7017">
      <w:pPr>
        <w:pStyle w:val="NormalWeb"/>
        <w:spacing w:before="0" w:beforeAutospacing="0" w:after="0" w:afterAutospacing="0"/>
        <w:contextualSpacing/>
        <w:rPr>
          <w:color w:val="auto"/>
        </w:rPr>
      </w:pPr>
      <w:r w:rsidRPr="007F6525">
        <w:rPr>
          <w:color w:val="auto"/>
          <w:lang w:eastAsia="fr-FR"/>
        </w:rPr>
        <w:t xml:space="preserve">Exploring </w:t>
      </w:r>
      <w:r w:rsidR="00A55436" w:rsidRPr="007F6525">
        <w:rPr>
          <w:color w:val="auto"/>
          <w:lang w:eastAsia="fr-FR"/>
        </w:rPr>
        <w:t xml:space="preserve">Adipose Tissue Structure by </w:t>
      </w:r>
      <w:proofErr w:type="spellStart"/>
      <w:r w:rsidR="00A55436" w:rsidRPr="007F6525">
        <w:rPr>
          <w:color w:val="auto"/>
          <w:lang w:eastAsia="fr-FR"/>
        </w:rPr>
        <w:t>Methylsalicylate</w:t>
      </w:r>
      <w:proofErr w:type="spellEnd"/>
      <w:r w:rsidR="00A55436" w:rsidRPr="007F6525">
        <w:rPr>
          <w:color w:val="auto"/>
          <w:lang w:eastAsia="fr-FR"/>
        </w:rPr>
        <w:t xml:space="preserve"> Clearing and </w:t>
      </w:r>
      <w:r w:rsidRPr="007F6525">
        <w:rPr>
          <w:color w:val="auto"/>
          <w:lang w:eastAsia="fr-FR"/>
        </w:rPr>
        <w:t xml:space="preserve">3D </w:t>
      </w:r>
      <w:r w:rsidR="00A55436" w:rsidRPr="007F6525">
        <w:rPr>
          <w:color w:val="auto"/>
          <w:lang w:eastAsia="fr-FR"/>
        </w:rPr>
        <w:t>Imaging</w:t>
      </w:r>
    </w:p>
    <w:p w14:paraId="359614D0" w14:textId="77777777" w:rsidR="007A4DD6" w:rsidRPr="007F6525" w:rsidRDefault="007A4DD6" w:rsidP="00FA7017">
      <w:pPr>
        <w:contextualSpacing/>
        <w:rPr>
          <w:bCs/>
          <w:color w:val="auto"/>
        </w:rPr>
      </w:pPr>
    </w:p>
    <w:p w14:paraId="59A93E9C" w14:textId="77777777" w:rsidR="006305D7" w:rsidRPr="007F6525" w:rsidRDefault="006305D7" w:rsidP="00FA7017">
      <w:pPr>
        <w:contextualSpacing/>
        <w:rPr>
          <w:color w:val="auto"/>
          <w:lang w:val="fr-FR"/>
        </w:rPr>
      </w:pPr>
      <w:r w:rsidRPr="007F6525">
        <w:rPr>
          <w:b/>
          <w:bCs/>
          <w:color w:val="auto"/>
          <w:lang w:val="fr-FR"/>
        </w:rPr>
        <w:t>AUTHORS</w:t>
      </w:r>
      <w:r w:rsidR="000B662E" w:rsidRPr="007F6525">
        <w:rPr>
          <w:b/>
          <w:bCs/>
          <w:color w:val="auto"/>
          <w:lang w:val="fr-FR"/>
        </w:rPr>
        <w:t xml:space="preserve"> &amp; </w:t>
      </w:r>
      <w:proofErr w:type="gramStart"/>
      <w:r w:rsidR="000B662E" w:rsidRPr="007F6525">
        <w:rPr>
          <w:b/>
          <w:bCs/>
          <w:color w:val="auto"/>
          <w:lang w:val="fr-FR"/>
        </w:rPr>
        <w:t>AFFILIATIONS</w:t>
      </w:r>
      <w:r w:rsidRPr="007F6525">
        <w:rPr>
          <w:b/>
          <w:bCs/>
          <w:color w:val="auto"/>
          <w:lang w:val="fr-FR"/>
        </w:rPr>
        <w:t>:</w:t>
      </w:r>
      <w:proofErr w:type="gramEnd"/>
      <w:r w:rsidRPr="007F6525">
        <w:rPr>
          <w:b/>
          <w:bCs/>
          <w:color w:val="auto"/>
          <w:lang w:val="fr-FR"/>
        </w:rPr>
        <w:t xml:space="preserve"> </w:t>
      </w:r>
    </w:p>
    <w:p w14:paraId="4CD3D8B6" w14:textId="77777777" w:rsidR="00280294" w:rsidRPr="007F6525" w:rsidRDefault="00280294" w:rsidP="00FA7017">
      <w:pPr>
        <w:pStyle w:val="NormalWeb"/>
        <w:spacing w:before="0" w:beforeAutospacing="0" w:after="0" w:afterAutospacing="0"/>
        <w:contextualSpacing/>
        <w:rPr>
          <w:color w:val="auto"/>
          <w:vertAlign w:val="superscript"/>
          <w:lang w:val="fr-FR" w:eastAsia="fr-FR"/>
        </w:rPr>
      </w:pPr>
      <w:r w:rsidRPr="007F6525">
        <w:rPr>
          <w:color w:val="auto"/>
          <w:lang w:val="fr-FR" w:eastAsia="fr-FR"/>
        </w:rPr>
        <w:t>Jérôme GILLERON</w:t>
      </w:r>
      <w:r w:rsidRPr="007F6525">
        <w:rPr>
          <w:color w:val="auto"/>
          <w:vertAlign w:val="superscript"/>
          <w:lang w:val="fr-FR" w:eastAsia="fr-FR"/>
        </w:rPr>
        <w:t>1</w:t>
      </w:r>
      <w:r w:rsidRPr="007F6525">
        <w:rPr>
          <w:color w:val="auto"/>
          <w:lang w:val="fr-FR" w:eastAsia="fr-FR"/>
        </w:rPr>
        <w:t xml:space="preserve">, </w:t>
      </w:r>
      <w:r w:rsidR="009B2D02" w:rsidRPr="007F6525">
        <w:rPr>
          <w:color w:val="auto"/>
          <w:lang w:val="fr-FR" w:eastAsia="fr-FR"/>
        </w:rPr>
        <w:t>Cindy MEZIAT</w:t>
      </w:r>
      <w:r w:rsidR="009B2D02" w:rsidRPr="007F6525">
        <w:rPr>
          <w:color w:val="auto"/>
          <w:vertAlign w:val="superscript"/>
          <w:lang w:val="fr-FR" w:eastAsia="fr-FR"/>
        </w:rPr>
        <w:t>1</w:t>
      </w:r>
      <w:r w:rsidR="009B2D02" w:rsidRPr="007F6525">
        <w:rPr>
          <w:color w:val="auto"/>
          <w:lang w:val="fr-FR" w:eastAsia="fr-FR"/>
        </w:rPr>
        <w:t xml:space="preserve">, </w:t>
      </w:r>
      <w:r w:rsidR="00536CEC" w:rsidRPr="007F6525">
        <w:rPr>
          <w:color w:val="auto"/>
          <w:lang w:val="fr-FR" w:eastAsia="fr-FR"/>
        </w:rPr>
        <w:t>André Sulen</w:t>
      </w:r>
      <w:r w:rsidR="00536CEC" w:rsidRPr="007F6525">
        <w:rPr>
          <w:color w:val="auto"/>
          <w:vertAlign w:val="superscript"/>
          <w:lang w:val="fr-FR" w:eastAsia="fr-FR"/>
        </w:rPr>
        <w:t>2</w:t>
      </w:r>
      <w:r w:rsidR="00536CEC" w:rsidRPr="007F6525">
        <w:rPr>
          <w:color w:val="auto"/>
          <w:lang w:val="fr-FR" w:eastAsia="fr-FR"/>
        </w:rPr>
        <w:t xml:space="preserve">, </w:t>
      </w:r>
      <w:proofErr w:type="spellStart"/>
      <w:r w:rsidR="00536CEC" w:rsidRPr="007F6525">
        <w:rPr>
          <w:color w:val="auto"/>
          <w:lang w:val="fr-FR" w:eastAsia="fr-FR"/>
        </w:rPr>
        <w:t>Stoyan</w:t>
      </w:r>
      <w:proofErr w:type="spellEnd"/>
      <w:r w:rsidR="00536CEC" w:rsidRPr="007F6525">
        <w:rPr>
          <w:color w:val="auto"/>
          <w:lang w:val="fr-FR" w:eastAsia="fr-FR"/>
        </w:rPr>
        <w:t xml:space="preserve"> IVANOV</w:t>
      </w:r>
      <w:r w:rsidR="00536CEC" w:rsidRPr="007F6525">
        <w:rPr>
          <w:color w:val="auto"/>
          <w:vertAlign w:val="superscript"/>
          <w:lang w:val="fr-FR" w:eastAsia="fr-FR"/>
        </w:rPr>
        <w:t>3</w:t>
      </w:r>
      <w:r w:rsidR="00536CEC" w:rsidRPr="007F6525">
        <w:rPr>
          <w:color w:val="auto"/>
          <w:lang w:val="fr-FR" w:eastAsia="fr-FR"/>
        </w:rPr>
        <w:t xml:space="preserve">, </w:t>
      </w:r>
      <w:r w:rsidRPr="007F6525">
        <w:rPr>
          <w:color w:val="auto"/>
          <w:lang w:val="fr-FR" w:eastAsia="fr-FR"/>
        </w:rPr>
        <w:t>Jennifer JAGER</w:t>
      </w:r>
      <w:r w:rsidRPr="007F6525">
        <w:rPr>
          <w:color w:val="auto"/>
          <w:vertAlign w:val="superscript"/>
          <w:lang w:val="fr-FR" w:eastAsia="fr-FR"/>
        </w:rPr>
        <w:t>1</w:t>
      </w:r>
      <w:r w:rsidRPr="007F6525">
        <w:rPr>
          <w:color w:val="auto"/>
          <w:lang w:val="fr-FR" w:eastAsia="fr-FR"/>
        </w:rPr>
        <w:t xml:space="preserve">, </w:t>
      </w:r>
      <w:r w:rsidR="00B97443" w:rsidRPr="007F6525">
        <w:rPr>
          <w:color w:val="auto"/>
          <w:lang w:val="fr-FR" w:eastAsia="fr-FR"/>
        </w:rPr>
        <w:t>David Est</w:t>
      </w:r>
      <w:r w:rsidR="00D23636" w:rsidRPr="007F6525">
        <w:rPr>
          <w:color w:val="auto"/>
          <w:lang w:val="fr-FR" w:eastAsia="fr-FR"/>
        </w:rPr>
        <w:t>è</w:t>
      </w:r>
      <w:r w:rsidR="00B97443" w:rsidRPr="007F6525">
        <w:rPr>
          <w:color w:val="auto"/>
          <w:lang w:val="fr-FR" w:eastAsia="fr-FR"/>
        </w:rPr>
        <w:t>ve</w:t>
      </w:r>
      <w:r w:rsidR="00536CEC" w:rsidRPr="007F6525">
        <w:rPr>
          <w:color w:val="auto"/>
          <w:vertAlign w:val="superscript"/>
          <w:lang w:val="fr-FR" w:eastAsia="fr-FR"/>
        </w:rPr>
        <w:t>4</w:t>
      </w:r>
      <w:r w:rsidR="00536CEC" w:rsidRPr="007F6525">
        <w:rPr>
          <w:color w:val="auto"/>
          <w:lang w:val="fr-FR" w:eastAsia="fr-FR"/>
        </w:rPr>
        <w:t xml:space="preserve">, </w:t>
      </w:r>
      <w:r w:rsidR="00B97443" w:rsidRPr="007F6525">
        <w:rPr>
          <w:color w:val="auto"/>
          <w:lang w:val="fr-FR" w:eastAsia="fr-FR"/>
        </w:rPr>
        <w:t>Catherine Muller</w:t>
      </w:r>
      <w:r w:rsidR="00536CEC" w:rsidRPr="007F6525">
        <w:rPr>
          <w:color w:val="auto"/>
          <w:vertAlign w:val="superscript"/>
          <w:lang w:val="fr-FR" w:eastAsia="fr-FR"/>
        </w:rPr>
        <w:t>4</w:t>
      </w:r>
      <w:r w:rsidR="00B97443" w:rsidRPr="007F6525">
        <w:rPr>
          <w:color w:val="auto"/>
          <w:lang w:val="fr-FR" w:eastAsia="fr-FR"/>
        </w:rPr>
        <w:t xml:space="preserve">, </w:t>
      </w:r>
      <w:r w:rsidRPr="007F6525">
        <w:rPr>
          <w:color w:val="auto"/>
          <w:lang w:val="fr-FR" w:eastAsia="fr-FR"/>
        </w:rPr>
        <w:t>Jean-François TANTI</w:t>
      </w:r>
      <w:r w:rsidRPr="007F6525">
        <w:rPr>
          <w:color w:val="auto"/>
          <w:vertAlign w:val="superscript"/>
          <w:lang w:val="fr-FR" w:eastAsia="fr-FR"/>
        </w:rPr>
        <w:t>1</w:t>
      </w:r>
      <w:r w:rsidRPr="007F6525">
        <w:rPr>
          <w:color w:val="auto"/>
          <w:lang w:val="fr-FR" w:eastAsia="fr-FR"/>
        </w:rPr>
        <w:t xml:space="preserve"> and Mireille CORMONT</w:t>
      </w:r>
      <w:r w:rsidRPr="007F6525">
        <w:rPr>
          <w:color w:val="auto"/>
          <w:vertAlign w:val="superscript"/>
          <w:lang w:val="fr-FR" w:eastAsia="fr-FR"/>
        </w:rPr>
        <w:t>1</w:t>
      </w:r>
    </w:p>
    <w:p w14:paraId="762DA97D" w14:textId="77777777" w:rsidR="00280294" w:rsidRPr="007F6525" w:rsidRDefault="00280294" w:rsidP="00FA7017">
      <w:pPr>
        <w:pStyle w:val="NormalWeb"/>
        <w:spacing w:before="0" w:beforeAutospacing="0" w:after="0" w:afterAutospacing="0"/>
        <w:contextualSpacing/>
        <w:rPr>
          <w:color w:val="auto"/>
          <w:vertAlign w:val="superscript"/>
          <w:lang w:val="fr-FR" w:eastAsia="fr-FR"/>
        </w:rPr>
      </w:pPr>
    </w:p>
    <w:p w14:paraId="50CC056A" w14:textId="74FA1415" w:rsidR="00280294" w:rsidRPr="007F6525" w:rsidRDefault="00280294" w:rsidP="00FA7017">
      <w:pPr>
        <w:pStyle w:val="NormalWeb"/>
        <w:spacing w:before="0" w:beforeAutospacing="0" w:after="0" w:afterAutospacing="0"/>
        <w:contextualSpacing/>
        <w:rPr>
          <w:color w:val="auto"/>
          <w:lang w:eastAsia="fr-FR"/>
        </w:rPr>
      </w:pPr>
      <w:r w:rsidRPr="007F6525">
        <w:rPr>
          <w:color w:val="auto"/>
          <w:vertAlign w:val="superscript"/>
        </w:rPr>
        <w:t>1</w:t>
      </w:r>
      <w:r w:rsidRPr="007F6525">
        <w:rPr>
          <w:color w:val="auto"/>
          <w:lang w:eastAsia="fr-FR"/>
        </w:rPr>
        <w:t xml:space="preserve">Université Côte d’Azur, </w:t>
      </w:r>
      <w:proofErr w:type="spellStart"/>
      <w:r w:rsidR="00E06837" w:rsidRPr="007F6525">
        <w:rPr>
          <w:color w:val="auto"/>
          <w:lang w:eastAsia="fr-FR"/>
        </w:rPr>
        <w:t>Inserm</w:t>
      </w:r>
      <w:proofErr w:type="spellEnd"/>
      <w:r w:rsidR="00E06837" w:rsidRPr="007F6525">
        <w:rPr>
          <w:color w:val="auto"/>
          <w:lang w:eastAsia="fr-FR"/>
        </w:rPr>
        <w:t xml:space="preserve"> </w:t>
      </w:r>
      <w:r w:rsidRPr="007F6525">
        <w:rPr>
          <w:color w:val="auto"/>
          <w:lang w:eastAsia="fr-FR"/>
        </w:rPr>
        <w:t xml:space="preserve">UMR1065, C3M, </w:t>
      </w:r>
      <w:r w:rsidR="00E06837" w:rsidRPr="007F6525">
        <w:rPr>
          <w:color w:val="auto"/>
          <w:lang w:eastAsia="fr-FR"/>
        </w:rPr>
        <w:t>T</w:t>
      </w:r>
      <w:r w:rsidRPr="007F6525">
        <w:rPr>
          <w:color w:val="auto"/>
          <w:lang w:eastAsia="fr-FR"/>
        </w:rPr>
        <w:t xml:space="preserve">eam </w:t>
      </w:r>
      <w:r w:rsidR="00E06837" w:rsidRPr="007F6525">
        <w:rPr>
          <w:color w:val="auto"/>
          <w:lang w:eastAsia="fr-FR"/>
        </w:rPr>
        <w:t>“Cellular and Molecular Pathophysiology of Obesity”</w:t>
      </w:r>
      <w:r w:rsidRPr="007F6525">
        <w:rPr>
          <w:color w:val="auto"/>
          <w:lang w:eastAsia="fr-FR"/>
        </w:rPr>
        <w:t xml:space="preserve">, </w:t>
      </w:r>
      <w:r w:rsidR="00E06837" w:rsidRPr="007F6525">
        <w:rPr>
          <w:color w:val="auto"/>
          <w:lang w:eastAsia="fr-FR"/>
        </w:rPr>
        <w:t xml:space="preserve">Nice, </w:t>
      </w:r>
      <w:r w:rsidRPr="007F6525">
        <w:rPr>
          <w:color w:val="auto"/>
          <w:lang w:eastAsia="fr-FR"/>
        </w:rPr>
        <w:t>France</w:t>
      </w:r>
    </w:p>
    <w:p w14:paraId="3DF887A7" w14:textId="5AB39AE0" w:rsidR="00536CEC" w:rsidRPr="007F6525" w:rsidRDefault="00536CEC" w:rsidP="00FA7017">
      <w:pPr>
        <w:pStyle w:val="NormalWeb"/>
        <w:spacing w:before="0" w:beforeAutospacing="0" w:after="0" w:afterAutospacing="0"/>
        <w:contextualSpacing/>
        <w:rPr>
          <w:color w:val="auto"/>
          <w:lang w:eastAsia="fr-FR"/>
        </w:rPr>
      </w:pPr>
      <w:r w:rsidRPr="007F6525">
        <w:rPr>
          <w:color w:val="auto"/>
          <w:vertAlign w:val="superscript"/>
        </w:rPr>
        <w:t>2</w:t>
      </w:r>
      <w:r w:rsidRPr="007F6525">
        <w:rPr>
          <w:color w:val="auto"/>
          <w:lang w:eastAsia="fr-FR"/>
        </w:rPr>
        <w:t xml:space="preserve">Integrated Cardio Metabolic Center, Department of Medicine, Karolinska </w:t>
      </w:r>
      <w:proofErr w:type="spellStart"/>
      <w:r w:rsidRPr="007F6525">
        <w:rPr>
          <w:color w:val="auto"/>
          <w:lang w:eastAsia="fr-FR"/>
        </w:rPr>
        <w:t>Institutet</w:t>
      </w:r>
      <w:proofErr w:type="spellEnd"/>
      <w:r w:rsidRPr="007F6525">
        <w:rPr>
          <w:color w:val="auto"/>
          <w:lang w:eastAsia="fr-FR"/>
        </w:rPr>
        <w:t xml:space="preserve">, </w:t>
      </w:r>
      <w:r w:rsidR="00826BB1" w:rsidRPr="007F6525">
        <w:rPr>
          <w:color w:val="auto"/>
          <w:lang w:eastAsia="fr-FR"/>
        </w:rPr>
        <w:t>Stockholm</w:t>
      </w:r>
      <w:r w:rsidRPr="007F6525">
        <w:rPr>
          <w:color w:val="auto"/>
          <w:lang w:eastAsia="fr-FR"/>
        </w:rPr>
        <w:t>, Sweden</w:t>
      </w:r>
    </w:p>
    <w:p w14:paraId="0278EAD6" w14:textId="70B3E8E2" w:rsidR="00E06837" w:rsidRPr="007F6525" w:rsidRDefault="00536CEC" w:rsidP="00FA7017">
      <w:pPr>
        <w:pStyle w:val="NormalWeb"/>
        <w:spacing w:before="0" w:beforeAutospacing="0" w:after="0" w:afterAutospacing="0"/>
        <w:contextualSpacing/>
        <w:rPr>
          <w:color w:val="auto"/>
          <w:lang w:eastAsia="fr-FR"/>
        </w:rPr>
      </w:pPr>
      <w:r w:rsidRPr="007F6525">
        <w:rPr>
          <w:color w:val="auto"/>
          <w:vertAlign w:val="superscript"/>
          <w:lang w:eastAsia="fr-FR"/>
        </w:rPr>
        <w:t>3</w:t>
      </w:r>
      <w:r w:rsidR="00E06837" w:rsidRPr="007F6525">
        <w:rPr>
          <w:color w:val="auto"/>
          <w:lang w:eastAsia="fr-FR"/>
        </w:rPr>
        <w:t xml:space="preserve">Université Côte d’Azur, </w:t>
      </w:r>
      <w:proofErr w:type="spellStart"/>
      <w:r w:rsidR="00E06837" w:rsidRPr="007F6525">
        <w:rPr>
          <w:color w:val="auto"/>
          <w:lang w:eastAsia="fr-FR"/>
        </w:rPr>
        <w:t>Inserm</w:t>
      </w:r>
      <w:proofErr w:type="spellEnd"/>
      <w:r w:rsidR="00E06837" w:rsidRPr="007F6525">
        <w:rPr>
          <w:color w:val="auto"/>
          <w:lang w:eastAsia="fr-FR"/>
        </w:rPr>
        <w:t xml:space="preserve"> UMR1065, C3M, Team “</w:t>
      </w:r>
      <w:proofErr w:type="spellStart"/>
      <w:r w:rsidR="00E06837" w:rsidRPr="007F6525">
        <w:rPr>
          <w:color w:val="auto"/>
          <w:lang w:eastAsia="fr-FR"/>
        </w:rPr>
        <w:t>Haematometabolism</w:t>
      </w:r>
      <w:proofErr w:type="spellEnd"/>
      <w:r w:rsidR="00E06837" w:rsidRPr="007F6525">
        <w:rPr>
          <w:color w:val="auto"/>
          <w:lang w:eastAsia="fr-FR"/>
        </w:rPr>
        <w:t xml:space="preserve"> in Diseases”, Nice, France</w:t>
      </w:r>
    </w:p>
    <w:p w14:paraId="73D5CD0F" w14:textId="0B72E6F6" w:rsidR="00280294" w:rsidRPr="007F6525" w:rsidRDefault="00536CEC" w:rsidP="00FA7017">
      <w:pPr>
        <w:pStyle w:val="NormalWeb"/>
        <w:spacing w:before="0" w:beforeAutospacing="0" w:after="0" w:afterAutospacing="0"/>
        <w:contextualSpacing/>
        <w:rPr>
          <w:color w:val="auto"/>
          <w:lang w:val="fr-FR"/>
        </w:rPr>
      </w:pPr>
      <w:r w:rsidRPr="007F6525">
        <w:rPr>
          <w:color w:val="auto"/>
          <w:vertAlign w:val="superscript"/>
          <w:lang w:val="fr-FR" w:eastAsia="fr-FR"/>
        </w:rPr>
        <w:t>4</w:t>
      </w:r>
      <w:r w:rsidR="00DE673B" w:rsidRPr="007F6525">
        <w:rPr>
          <w:color w:val="auto"/>
          <w:lang w:val="fr-FR"/>
        </w:rPr>
        <w:t>Institut de Pharmacologie et de Biologie Structurale (IPBS), Université de Toulouse, CNRS, UPS, Toulouse, France</w:t>
      </w:r>
    </w:p>
    <w:p w14:paraId="6C28B6EE" w14:textId="15BB0066" w:rsidR="00DE673B" w:rsidRPr="007F6525" w:rsidRDefault="00DE673B" w:rsidP="00FA7017">
      <w:pPr>
        <w:pStyle w:val="NormalWeb"/>
        <w:spacing w:before="0" w:beforeAutospacing="0" w:after="0" w:afterAutospacing="0"/>
        <w:contextualSpacing/>
        <w:rPr>
          <w:color w:val="auto"/>
          <w:lang w:val="fr-FR" w:eastAsia="fr-FR"/>
        </w:rPr>
      </w:pPr>
    </w:p>
    <w:p w14:paraId="420B0B4B" w14:textId="49C105E5" w:rsidR="006D6B01" w:rsidRPr="007F6525" w:rsidRDefault="006D6B01" w:rsidP="00FA7017">
      <w:pPr>
        <w:pStyle w:val="NormalWeb"/>
        <w:spacing w:before="0" w:beforeAutospacing="0" w:after="0" w:afterAutospacing="0"/>
        <w:contextualSpacing/>
        <w:rPr>
          <w:color w:val="auto"/>
          <w:lang w:val="fr-FR" w:eastAsia="fr-FR"/>
        </w:rPr>
      </w:pPr>
      <w:hyperlink r:id="rId8" w:history="1">
        <w:r w:rsidRPr="007F6525">
          <w:rPr>
            <w:rStyle w:val="Hyperlink"/>
            <w:u w:val="none"/>
            <w:lang w:val="fr-FR" w:eastAsia="fr-FR"/>
          </w:rPr>
          <w:t>gilleron@unice.fr</w:t>
        </w:r>
      </w:hyperlink>
    </w:p>
    <w:p w14:paraId="4C087E2C" w14:textId="608B1CCA" w:rsidR="006D6B01" w:rsidRPr="007F6525" w:rsidRDefault="006D6B01" w:rsidP="00FA7017">
      <w:pPr>
        <w:pStyle w:val="NormalWeb"/>
        <w:spacing w:before="0" w:beforeAutospacing="0" w:after="0" w:afterAutospacing="0"/>
        <w:contextualSpacing/>
        <w:rPr>
          <w:color w:val="auto"/>
          <w:lang w:val="fr-FR" w:eastAsia="fr-FR"/>
        </w:rPr>
      </w:pPr>
      <w:hyperlink r:id="rId9" w:history="1">
        <w:r w:rsidRPr="007F6525">
          <w:rPr>
            <w:rStyle w:val="Hyperlink"/>
            <w:u w:val="none"/>
            <w:lang w:val="fr-FR" w:eastAsia="fr-FR"/>
          </w:rPr>
          <w:t>Cindy.MEZIAT@univ-cotedazur.fr</w:t>
        </w:r>
      </w:hyperlink>
    </w:p>
    <w:p w14:paraId="5E66859D" w14:textId="3E92A28F" w:rsidR="006D6B01" w:rsidRPr="007F6525" w:rsidRDefault="006D6B01" w:rsidP="00FA7017">
      <w:pPr>
        <w:pStyle w:val="NormalWeb"/>
        <w:spacing w:before="0" w:beforeAutospacing="0" w:after="0" w:afterAutospacing="0"/>
        <w:contextualSpacing/>
        <w:rPr>
          <w:color w:val="auto"/>
          <w:lang w:val="fr-FR" w:eastAsia="fr-FR"/>
        </w:rPr>
      </w:pPr>
      <w:hyperlink r:id="rId10" w:history="1">
        <w:r w:rsidRPr="007F6525">
          <w:rPr>
            <w:rStyle w:val="Hyperlink"/>
            <w:u w:val="none"/>
            <w:lang w:val="fr-FR" w:eastAsia="fr-FR"/>
          </w:rPr>
          <w:t>Andre.Sulen@uib.no</w:t>
        </w:r>
      </w:hyperlink>
    </w:p>
    <w:p w14:paraId="479B5011" w14:textId="78F8943E" w:rsidR="006D6B01" w:rsidRPr="007F6525" w:rsidRDefault="006D6B01" w:rsidP="00FA7017">
      <w:pPr>
        <w:pStyle w:val="NormalWeb"/>
        <w:spacing w:before="0" w:beforeAutospacing="0" w:after="0" w:afterAutospacing="0"/>
        <w:contextualSpacing/>
        <w:rPr>
          <w:color w:val="auto"/>
          <w:lang w:val="fr-FR" w:eastAsia="fr-FR"/>
        </w:rPr>
      </w:pPr>
      <w:hyperlink r:id="rId11" w:history="1">
        <w:r w:rsidRPr="007F6525">
          <w:rPr>
            <w:rStyle w:val="Hyperlink"/>
            <w:u w:val="none"/>
            <w:lang w:val="fr-FR" w:eastAsia="fr-FR"/>
          </w:rPr>
          <w:t>Stoyan.IVANOV@univ-cotedazur.fr</w:t>
        </w:r>
      </w:hyperlink>
    </w:p>
    <w:p w14:paraId="64A43071" w14:textId="77AE0BF9" w:rsidR="006D6B01" w:rsidRPr="007F6525" w:rsidRDefault="006D6B01" w:rsidP="00FA7017">
      <w:pPr>
        <w:pStyle w:val="NormalWeb"/>
        <w:spacing w:before="0" w:beforeAutospacing="0" w:after="0" w:afterAutospacing="0"/>
        <w:contextualSpacing/>
        <w:rPr>
          <w:color w:val="auto"/>
          <w:lang w:val="fr-FR" w:eastAsia="fr-FR"/>
        </w:rPr>
      </w:pPr>
      <w:hyperlink r:id="rId12" w:history="1">
        <w:r w:rsidRPr="007F6525">
          <w:rPr>
            <w:rStyle w:val="Hyperlink"/>
            <w:u w:val="none"/>
            <w:lang w:val="fr-FR" w:eastAsia="fr-FR"/>
          </w:rPr>
          <w:t>Jennifer.JAGER@univ-cotedazur.fr</w:t>
        </w:r>
      </w:hyperlink>
    </w:p>
    <w:p w14:paraId="60D1CBC3" w14:textId="7051C3A2" w:rsidR="006D6B01" w:rsidRPr="007F6525" w:rsidRDefault="006D6B01" w:rsidP="00FA7017">
      <w:pPr>
        <w:pStyle w:val="NormalWeb"/>
        <w:spacing w:before="0" w:beforeAutospacing="0" w:after="0" w:afterAutospacing="0"/>
        <w:contextualSpacing/>
        <w:rPr>
          <w:color w:val="auto"/>
          <w:lang w:val="fr-FR" w:eastAsia="fr-FR"/>
        </w:rPr>
      </w:pPr>
      <w:hyperlink r:id="rId13" w:history="1">
        <w:r w:rsidRPr="007F6525">
          <w:rPr>
            <w:rStyle w:val="Hyperlink"/>
            <w:u w:val="none"/>
            <w:lang w:val="fr-FR" w:eastAsia="fr-FR"/>
          </w:rPr>
          <w:t>David.Esteve@ipbs.fr</w:t>
        </w:r>
      </w:hyperlink>
    </w:p>
    <w:p w14:paraId="798C6674" w14:textId="2193F0A7" w:rsidR="006D6B01" w:rsidRPr="007F6525" w:rsidRDefault="006D6B01" w:rsidP="00FA7017">
      <w:pPr>
        <w:pStyle w:val="NormalWeb"/>
        <w:spacing w:before="0" w:beforeAutospacing="0" w:after="0" w:afterAutospacing="0"/>
        <w:contextualSpacing/>
        <w:rPr>
          <w:color w:val="auto"/>
          <w:lang w:val="fr-FR" w:eastAsia="fr-FR"/>
        </w:rPr>
      </w:pPr>
      <w:hyperlink r:id="rId14" w:history="1">
        <w:r w:rsidRPr="007F6525">
          <w:rPr>
            <w:rStyle w:val="Hyperlink"/>
            <w:u w:val="none"/>
            <w:lang w:val="fr-FR" w:eastAsia="fr-FR"/>
          </w:rPr>
          <w:t>Catherine.Muller@ipbs.fr</w:t>
        </w:r>
      </w:hyperlink>
    </w:p>
    <w:p w14:paraId="4E6643B8" w14:textId="431B6706" w:rsidR="006D6B01" w:rsidRPr="007F6525" w:rsidRDefault="006D6B01" w:rsidP="00FA7017">
      <w:pPr>
        <w:pStyle w:val="NormalWeb"/>
        <w:spacing w:before="0" w:beforeAutospacing="0" w:after="0" w:afterAutospacing="0"/>
        <w:contextualSpacing/>
        <w:rPr>
          <w:color w:val="auto"/>
          <w:lang w:val="fr-FR" w:eastAsia="fr-FR"/>
        </w:rPr>
      </w:pPr>
      <w:hyperlink r:id="rId15" w:history="1">
        <w:r w:rsidRPr="007F6525">
          <w:rPr>
            <w:rStyle w:val="Hyperlink"/>
            <w:u w:val="none"/>
            <w:lang w:val="fr-FR" w:eastAsia="fr-FR"/>
          </w:rPr>
          <w:t>Jean-Francois.TANTI@unice.fr</w:t>
        </w:r>
      </w:hyperlink>
    </w:p>
    <w:p w14:paraId="790FB3E6" w14:textId="00A25568" w:rsidR="006D6B01" w:rsidRPr="007F6525" w:rsidRDefault="006D6B01" w:rsidP="00FA7017">
      <w:pPr>
        <w:pStyle w:val="NormalWeb"/>
        <w:spacing w:before="0" w:beforeAutospacing="0" w:after="0" w:afterAutospacing="0"/>
        <w:contextualSpacing/>
        <w:rPr>
          <w:color w:val="auto"/>
          <w:lang w:val="fr-FR" w:eastAsia="fr-FR"/>
        </w:rPr>
      </w:pPr>
      <w:hyperlink r:id="rId16" w:history="1">
        <w:r w:rsidRPr="007F6525">
          <w:rPr>
            <w:rStyle w:val="Hyperlink"/>
            <w:u w:val="none"/>
            <w:lang w:val="fr-FR" w:eastAsia="fr-FR"/>
          </w:rPr>
          <w:t>Mireille.Cormont@unice.fr</w:t>
        </w:r>
      </w:hyperlink>
    </w:p>
    <w:p w14:paraId="6F93CC72" w14:textId="77777777" w:rsidR="006D6B01" w:rsidRPr="007F6525" w:rsidRDefault="006D6B01" w:rsidP="00FA7017">
      <w:pPr>
        <w:pStyle w:val="NormalWeb"/>
        <w:spacing w:before="0" w:beforeAutospacing="0" w:after="0" w:afterAutospacing="0"/>
        <w:contextualSpacing/>
        <w:rPr>
          <w:color w:val="auto"/>
          <w:lang w:val="fr-FR" w:eastAsia="fr-FR"/>
        </w:rPr>
      </w:pPr>
    </w:p>
    <w:p w14:paraId="0D917A41" w14:textId="709B5875" w:rsidR="00A55436" w:rsidRPr="007F6525" w:rsidRDefault="00280294" w:rsidP="00FA7017">
      <w:pPr>
        <w:pStyle w:val="NormalWeb"/>
        <w:spacing w:before="0" w:beforeAutospacing="0" w:after="0" w:afterAutospacing="0"/>
        <w:contextualSpacing/>
        <w:rPr>
          <w:color w:val="auto"/>
          <w:lang w:eastAsia="fr-FR"/>
        </w:rPr>
      </w:pPr>
      <w:r w:rsidRPr="007F6525">
        <w:rPr>
          <w:color w:val="auto"/>
          <w:lang w:eastAsia="fr-FR"/>
        </w:rPr>
        <w:t>Correspond</w:t>
      </w:r>
      <w:r w:rsidR="00991908" w:rsidRPr="007F6525">
        <w:rPr>
          <w:color w:val="auto"/>
          <w:lang w:eastAsia="fr-FR"/>
        </w:rPr>
        <w:t>e</w:t>
      </w:r>
      <w:r w:rsidRPr="007F6525">
        <w:rPr>
          <w:color w:val="auto"/>
          <w:lang w:eastAsia="fr-FR"/>
        </w:rPr>
        <w:t xml:space="preserve">nce to: </w:t>
      </w:r>
    </w:p>
    <w:p w14:paraId="6E48D67E" w14:textId="77777777" w:rsidR="00A55436" w:rsidRPr="007F6525" w:rsidRDefault="00280294" w:rsidP="00FA7017">
      <w:pPr>
        <w:pStyle w:val="NormalWeb"/>
        <w:spacing w:before="0" w:beforeAutospacing="0" w:after="0" w:afterAutospacing="0"/>
        <w:contextualSpacing/>
        <w:rPr>
          <w:color w:val="auto"/>
          <w:lang w:eastAsia="fr-FR"/>
        </w:rPr>
      </w:pPr>
      <w:r w:rsidRPr="007F6525">
        <w:rPr>
          <w:color w:val="auto"/>
          <w:lang w:eastAsia="fr-FR"/>
        </w:rPr>
        <w:t xml:space="preserve">Jérôme </w:t>
      </w:r>
      <w:proofErr w:type="spellStart"/>
      <w:r w:rsidRPr="007F6525">
        <w:rPr>
          <w:color w:val="auto"/>
          <w:lang w:eastAsia="fr-FR"/>
        </w:rPr>
        <w:t>Gilleron</w:t>
      </w:r>
      <w:proofErr w:type="spellEnd"/>
      <w:r w:rsidRPr="007F6525">
        <w:rPr>
          <w:color w:val="auto"/>
          <w:lang w:eastAsia="fr-FR"/>
        </w:rPr>
        <w:t xml:space="preserve"> </w:t>
      </w:r>
    </w:p>
    <w:p w14:paraId="70FEAA64" w14:textId="5D570432" w:rsidR="00280294" w:rsidRPr="007F6525" w:rsidRDefault="007F6525" w:rsidP="00FA7017">
      <w:pPr>
        <w:pStyle w:val="NormalWeb"/>
        <w:spacing w:before="0" w:beforeAutospacing="0" w:after="0" w:afterAutospacing="0"/>
        <w:contextualSpacing/>
        <w:rPr>
          <w:color w:val="auto"/>
          <w:lang w:eastAsia="fr-FR"/>
        </w:rPr>
      </w:pPr>
      <w:hyperlink r:id="rId17" w:history="1">
        <w:r w:rsidR="00991908" w:rsidRPr="007F6525">
          <w:rPr>
            <w:rStyle w:val="Hyperlink"/>
            <w:color w:val="auto"/>
            <w:u w:val="none"/>
            <w:lang w:eastAsia="fr-FR"/>
          </w:rPr>
          <w:t>jerome.gilleron@univ-cotedazur.fr</w:t>
        </w:r>
      </w:hyperlink>
    </w:p>
    <w:p w14:paraId="74DBA7C0" w14:textId="77777777" w:rsidR="00D04A95" w:rsidRPr="007F6525" w:rsidRDefault="00D04A95" w:rsidP="00FA7017">
      <w:pPr>
        <w:contextualSpacing/>
        <w:rPr>
          <w:bCs/>
          <w:color w:val="auto"/>
        </w:rPr>
      </w:pPr>
    </w:p>
    <w:p w14:paraId="29BF6078" w14:textId="77777777" w:rsidR="000B12F1" w:rsidRPr="007F6525" w:rsidRDefault="006305D7" w:rsidP="00FA7017">
      <w:pPr>
        <w:pStyle w:val="NormalWeb"/>
        <w:spacing w:before="0" w:beforeAutospacing="0" w:after="0" w:afterAutospacing="0"/>
        <w:contextualSpacing/>
        <w:rPr>
          <w:color w:val="auto"/>
        </w:rPr>
      </w:pPr>
      <w:r w:rsidRPr="007F6525">
        <w:rPr>
          <w:b/>
          <w:bCs/>
          <w:color w:val="auto"/>
        </w:rPr>
        <w:t>KEYWORDS:</w:t>
      </w:r>
      <w:r w:rsidRPr="007F6525">
        <w:rPr>
          <w:color w:val="auto"/>
        </w:rPr>
        <w:t xml:space="preserve"> </w:t>
      </w:r>
    </w:p>
    <w:p w14:paraId="2DE4AED7" w14:textId="77777777" w:rsidR="006305D7" w:rsidRPr="007F6525" w:rsidRDefault="00956F55" w:rsidP="00FA7017">
      <w:pPr>
        <w:pStyle w:val="NormalWeb"/>
        <w:spacing w:before="0" w:beforeAutospacing="0" w:after="0" w:afterAutospacing="0"/>
        <w:contextualSpacing/>
        <w:rPr>
          <w:color w:val="auto"/>
          <w:lang w:eastAsia="fr-FR"/>
        </w:rPr>
      </w:pPr>
      <w:r w:rsidRPr="007F6525">
        <w:rPr>
          <w:color w:val="auto"/>
          <w:lang w:eastAsia="fr-FR"/>
        </w:rPr>
        <w:t xml:space="preserve">Adipose tissue, clearing, light microscopy, 3-D whole tissue, </w:t>
      </w:r>
      <w:r w:rsidR="00991908" w:rsidRPr="007F6525">
        <w:rPr>
          <w:color w:val="auto"/>
          <w:lang w:eastAsia="fr-FR"/>
        </w:rPr>
        <w:t>o</w:t>
      </w:r>
      <w:r w:rsidRPr="007F6525">
        <w:rPr>
          <w:color w:val="auto"/>
          <w:lang w:eastAsia="fr-FR"/>
        </w:rPr>
        <w:t>besity, morphology.</w:t>
      </w:r>
    </w:p>
    <w:p w14:paraId="39144061" w14:textId="77777777" w:rsidR="00280294" w:rsidRPr="007F6525" w:rsidRDefault="00280294" w:rsidP="00FA7017">
      <w:pPr>
        <w:pStyle w:val="NormalWeb"/>
        <w:spacing w:before="0" w:beforeAutospacing="0" w:after="0" w:afterAutospacing="0"/>
        <w:contextualSpacing/>
        <w:rPr>
          <w:color w:val="auto"/>
        </w:rPr>
      </w:pPr>
    </w:p>
    <w:p w14:paraId="58F68DA6" w14:textId="5AC584E3" w:rsidR="000B12F1" w:rsidRPr="007F6525" w:rsidRDefault="006D6B01" w:rsidP="00FA7017">
      <w:pPr>
        <w:contextualSpacing/>
        <w:rPr>
          <w:color w:val="auto"/>
        </w:rPr>
      </w:pPr>
      <w:r w:rsidRPr="007F6525">
        <w:rPr>
          <w:b/>
          <w:bCs/>
          <w:color w:val="auto"/>
        </w:rPr>
        <w:t>SUMMARY</w:t>
      </w:r>
      <w:r w:rsidR="006305D7" w:rsidRPr="007F6525">
        <w:rPr>
          <w:b/>
          <w:bCs/>
          <w:color w:val="auto"/>
        </w:rPr>
        <w:t>:</w:t>
      </w:r>
      <w:r w:rsidR="006305D7" w:rsidRPr="007F6525">
        <w:rPr>
          <w:color w:val="auto"/>
        </w:rPr>
        <w:t xml:space="preserve"> </w:t>
      </w:r>
    </w:p>
    <w:p w14:paraId="05A4ECEE" w14:textId="3088E716" w:rsidR="006305D7" w:rsidRPr="007F6525" w:rsidRDefault="00956F55" w:rsidP="00FA7017">
      <w:pPr>
        <w:contextualSpacing/>
        <w:rPr>
          <w:color w:val="auto"/>
          <w:lang w:eastAsia="fr-FR"/>
        </w:rPr>
      </w:pPr>
      <w:r w:rsidRPr="007F6525">
        <w:rPr>
          <w:color w:val="auto"/>
          <w:lang w:eastAsia="fr-FR"/>
        </w:rPr>
        <w:t>Here, we describe a simple</w:t>
      </w:r>
      <w:r w:rsidR="00215A58" w:rsidRPr="007F6525">
        <w:rPr>
          <w:color w:val="auto"/>
          <w:lang w:eastAsia="fr-FR"/>
        </w:rPr>
        <w:t>, inexpensive</w:t>
      </w:r>
      <w:r w:rsidRPr="007F6525">
        <w:rPr>
          <w:color w:val="auto"/>
          <w:lang w:eastAsia="fr-FR"/>
        </w:rPr>
        <w:t xml:space="preserve"> and fast clearing method </w:t>
      </w:r>
      <w:r w:rsidR="00873DEA" w:rsidRPr="007F6525">
        <w:rPr>
          <w:color w:val="auto"/>
          <w:lang w:eastAsia="fr-FR"/>
        </w:rPr>
        <w:t xml:space="preserve">to </w:t>
      </w:r>
      <w:r w:rsidR="0080796B" w:rsidRPr="007F6525">
        <w:rPr>
          <w:color w:val="auto"/>
          <w:lang w:eastAsia="fr-FR"/>
        </w:rPr>
        <w:t>resolv</w:t>
      </w:r>
      <w:r w:rsidR="00E52C80" w:rsidRPr="007F6525">
        <w:rPr>
          <w:color w:val="auto"/>
          <w:lang w:eastAsia="fr-FR"/>
        </w:rPr>
        <w:t>e</w:t>
      </w:r>
      <w:r w:rsidRPr="007F6525">
        <w:rPr>
          <w:color w:val="auto"/>
          <w:lang w:eastAsia="fr-FR"/>
        </w:rPr>
        <w:t xml:space="preserve"> </w:t>
      </w:r>
      <w:r w:rsidR="0080796B" w:rsidRPr="007F6525">
        <w:rPr>
          <w:color w:val="auto"/>
          <w:lang w:eastAsia="fr-FR"/>
        </w:rPr>
        <w:t xml:space="preserve">the 3D structure of </w:t>
      </w:r>
      <w:r w:rsidRPr="007F6525">
        <w:rPr>
          <w:color w:val="auto"/>
          <w:lang w:eastAsia="fr-FR"/>
        </w:rPr>
        <w:t>both m</w:t>
      </w:r>
      <w:r w:rsidR="00215A58" w:rsidRPr="007F6525">
        <w:rPr>
          <w:color w:val="auto"/>
          <w:lang w:eastAsia="fr-FR"/>
        </w:rPr>
        <w:t>ouse</w:t>
      </w:r>
      <w:r w:rsidRPr="007F6525">
        <w:rPr>
          <w:color w:val="auto"/>
          <w:lang w:eastAsia="fr-FR"/>
        </w:rPr>
        <w:t xml:space="preserve"> and human white adipose tissue</w:t>
      </w:r>
      <w:r w:rsidR="0080796B" w:rsidRPr="007F6525">
        <w:rPr>
          <w:color w:val="auto"/>
          <w:lang w:eastAsia="fr-FR"/>
        </w:rPr>
        <w:t xml:space="preserve"> using </w:t>
      </w:r>
      <w:r w:rsidR="00215A58" w:rsidRPr="007F6525">
        <w:rPr>
          <w:color w:val="auto"/>
          <w:lang w:eastAsia="fr-FR"/>
        </w:rPr>
        <w:t xml:space="preserve">a combination of </w:t>
      </w:r>
      <w:r w:rsidR="00E06837" w:rsidRPr="007F6525">
        <w:rPr>
          <w:color w:val="auto"/>
          <w:lang w:eastAsia="fr-FR"/>
        </w:rPr>
        <w:t xml:space="preserve">markers to </w:t>
      </w:r>
      <w:r w:rsidR="00215A58" w:rsidRPr="007F6525">
        <w:rPr>
          <w:color w:val="auto"/>
          <w:lang w:eastAsia="fr-FR"/>
        </w:rPr>
        <w:t>visualize</w:t>
      </w:r>
      <w:r w:rsidR="0080796B" w:rsidRPr="007F6525">
        <w:rPr>
          <w:color w:val="auto"/>
          <w:lang w:eastAsia="fr-FR"/>
        </w:rPr>
        <w:t xml:space="preserve"> vasculature, nuclei, </w:t>
      </w:r>
      <w:r w:rsidR="006C4901" w:rsidRPr="007F6525">
        <w:rPr>
          <w:color w:val="auto"/>
          <w:lang w:eastAsia="fr-FR"/>
        </w:rPr>
        <w:t xml:space="preserve">immune cells, neurons, and </w:t>
      </w:r>
      <w:r w:rsidR="0080796B" w:rsidRPr="007F6525">
        <w:rPr>
          <w:color w:val="auto"/>
          <w:lang w:eastAsia="fr-FR"/>
        </w:rPr>
        <w:t xml:space="preserve">lipid-droplet </w:t>
      </w:r>
      <w:r w:rsidR="009C2175" w:rsidRPr="007F6525">
        <w:rPr>
          <w:color w:val="auto"/>
          <w:lang w:eastAsia="fr-FR"/>
        </w:rPr>
        <w:t xml:space="preserve">coat proteins </w:t>
      </w:r>
      <w:r w:rsidR="0039286E" w:rsidRPr="007F6525">
        <w:rPr>
          <w:color w:val="auto"/>
          <w:lang w:eastAsia="fr-FR"/>
        </w:rPr>
        <w:t>by fluorescent imaging</w:t>
      </w:r>
      <w:r w:rsidRPr="007F6525">
        <w:rPr>
          <w:color w:val="auto"/>
          <w:lang w:eastAsia="fr-FR"/>
        </w:rPr>
        <w:t xml:space="preserve">. </w:t>
      </w:r>
    </w:p>
    <w:p w14:paraId="23220ED9" w14:textId="77777777" w:rsidR="000B12F1" w:rsidRPr="007F6525" w:rsidRDefault="000B12F1" w:rsidP="00FA7017">
      <w:pPr>
        <w:contextualSpacing/>
        <w:rPr>
          <w:color w:val="auto"/>
          <w:lang w:eastAsia="fr-FR"/>
        </w:rPr>
      </w:pPr>
    </w:p>
    <w:p w14:paraId="6CA070FF" w14:textId="25CFF195" w:rsidR="000B12F1" w:rsidRPr="007F6525" w:rsidRDefault="006305D7" w:rsidP="00FA7017">
      <w:pPr>
        <w:contextualSpacing/>
        <w:rPr>
          <w:color w:val="auto"/>
        </w:rPr>
      </w:pPr>
      <w:r w:rsidRPr="007F6525">
        <w:rPr>
          <w:b/>
          <w:bCs/>
          <w:color w:val="auto"/>
        </w:rPr>
        <w:t>ABSTRACT:</w:t>
      </w:r>
      <w:r w:rsidRPr="007F6525">
        <w:rPr>
          <w:color w:val="auto"/>
        </w:rPr>
        <w:t xml:space="preserve"> </w:t>
      </w:r>
    </w:p>
    <w:p w14:paraId="621BE27E" w14:textId="5115BABD" w:rsidR="00956F55" w:rsidRPr="007F6525" w:rsidRDefault="00956F55" w:rsidP="00FA7017">
      <w:pPr>
        <w:contextualSpacing/>
        <w:rPr>
          <w:color w:val="auto"/>
          <w:lang w:eastAsia="fr-FR"/>
        </w:rPr>
      </w:pPr>
      <w:r w:rsidRPr="007F6525">
        <w:rPr>
          <w:color w:val="auto"/>
          <w:lang w:eastAsia="fr-FR"/>
        </w:rPr>
        <w:t xml:space="preserve">Obesity is a </w:t>
      </w:r>
      <w:r w:rsidR="00775CEA" w:rsidRPr="007F6525">
        <w:rPr>
          <w:color w:val="auto"/>
          <w:lang w:eastAsia="fr-FR"/>
        </w:rPr>
        <w:t xml:space="preserve">major </w:t>
      </w:r>
      <w:r w:rsidRPr="007F6525">
        <w:rPr>
          <w:color w:val="auto"/>
          <w:lang w:eastAsia="fr-FR"/>
        </w:rPr>
        <w:t xml:space="preserve">worldwide public health issue that increases the risk </w:t>
      </w:r>
      <w:r w:rsidR="007A4EB5" w:rsidRPr="007F6525">
        <w:rPr>
          <w:color w:val="auto"/>
          <w:lang w:eastAsia="fr-FR"/>
        </w:rPr>
        <w:t xml:space="preserve">to </w:t>
      </w:r>
      <w:r w:rsidRPr="007F6525">
        <w:rPr>
          <w:color w:val="auto"/>
          <w:lang w:eastAsia="fr-FR"/>
        </w:rPr>
        <w:t>develop</w:t>
      </w:r>
      <w:r w:rsidR="00085086" w:rsidRPr="007F6525">
        <w:rPr>
          <w:color w:val="auto"/>
          <w:lang w:eastAsia="fr-FR"/>
        </w:rPr>
        <w:t xml:space="preserve"> cardiovascular disease</w:t>
      </w:r>
      <w:r w:rsidR="009C2175" w:rsidRPr="007F6525">
        <w:rPr>
          <w:color w:val="auto"/>
          <w:lang w:eastAsia="fr-FR"/>
        </w:rPr>
        <w:t>s</w:t>
      </w:r>
      <w:r w:rsidR="00085086" w:rsidRPr="007F6525">
        <w:rPr>
          <w:color w:val="auto"/>
          <w:lang w:eastAsia="fr-FR"/>
        </w:rPr>
        <w:t>, type-</w:t>
      </w:r>
      <w:r w:rsidRPr="007F6525">
        <w:rPr>
          <w:color w:val="auto"/>
          <w:lang w:eastAsia="fr-FR"/>
        </w:rPr>
        <w:t>2 diabetes, and liver diseases. Obesity is characterized by an increase in adipose tissue (AT) mass due to adipocyte hyperplasia and</w:t>
      </w:r>
      <w:r w:rsidR="009C2175" w:rsidRPr="007F6525">
        <w:rPr>
          <w:color w:val="auto"/>
          <w:lang w:eastAsia="fr-FR"/>
        </w:rPr>
        <w:t>/or</w:t>
      </w:r>
      <w:r w:rsidRPr="007F6525">
        <w:rPr>
          <w:color w:val="auto"/>
          <w:lang w:eastAsia="fr-FR"/>
        </w:rPr>
        <w:t xml:space="preserve"> </w:t>
      </w:r>
      <w:proofErr w:type="spellStart"/>
      <w:r w:rsidRPr="007F6525">
        <w:rPr>
          <w:color w:val="auto"/>
          <w:lang w:eastAsia="fr-FR"/>
        </w:rPr>
        <w:t>hypertrophia</w:t>
      </w:r>
      <w:proofErr w:type="spellEnd"/>
      <w:r w:rsidRPr="007F6525">
        <w:rPr>
          <w:color w:val="auto"/>
          <w:lang w:eastAsia="fr-FR"/>
        </w:rPr>
        <w:t xml:space="preserve">, leading to </w:t>
      </w:r>
      <w:r w:rsidR="00873DEA" w:rsidRPr="007F6525">
        <w:rPr>
          <w:color w:val="auto"/>
          <w:lang w:eastAsia="fr-FR"/>
        </w:rPr>
        <w:t>profound</w:t>
      </w:r>
      <w:r w:rsidRPr="007F6525">
        <w:rPr>
          <w:color w:val="auto"/>
          <w:lang w:eastAsia="fr-FR"/>
        </w:rPr>
        <w:t xml:space="preserve"> remodeling of its t</w:t>
      </w:r>
      <w:r w:rsidR="009C2175" w:rsidRPr="007F6525">
        <w:rPr>
          <w:color w:val="auto"/>
          <w:lang w:eastAsia="fr-FR"/>
        </w:rPr>
        <w:t>hree</w:t>
      </w:r>
      <w:r w:rsidRPr="007F6525">
        <w:rPr>
          <w:color w:val="auto"/>
          <w:lang w:eastAsia="fr-FR"/>
        </w:rPr>
        <w:t xml:space="preserve">-dimensional structure. </w:t>
      </w:r>
      <w:r w:rsidR="006C4901" w:rsidRPr="007F6525">
        <w:rPr>
          <w:color w:val="auto"/>
          <w:lang w:eastAsia="fr-FR"/>
        </w:rPr>
        <w:t>Indeed</w:t>
      </w:r>
      <w:r w:rsidRPr="007F6525">
        <w:rPr>
          <w:color w:val="auto"/>
          <w:lang w:eastAsia="fr-FR"/>
        </w:rPr>
        <w:t xml:space="preserve">, the maximal capacity of AT </w:t>
      </w:r>
      <w:r w:rsidRPr="007F6525">
        <w:rPr>
          <w:color w:val="auto"/>
          <w:lang w:eastAsia="fr-FR"/>
        </w:rPr>
        <w:lastRenderedPageBreak/>
        <w:t xml:space="preserve">to expand during obesity is pivotal </w:t>
      </w:r>
      <w:r w:rsidR="006C4901" w:rsidRPr="007F6525">
        <w:rPr>
          <w:color w:val="auto"/>
          <w:lang w:eastAsia="fr-FR"/>
        </w:rPr>
        <w:t>to</w:t>
      </w:r>
      <w:r w:rsidRPr="007F6525">
        <w:rPr>
          <w:color w:val="auto"/>
          <w:lang w:eastAsia="fr-FR"/>
        </w:rPr>
        <w:t xml:space="preserve"> the development of obesity-associated pathologies</w:t>
      </w:r>
      <w:r w:rsidR="00215A58" w:rsidRPr="007F6525">
        <w:rPr>
          <w:color w:val="auto"/>
          <w:lang w:eastAsia="fr-FR"/>
        </w:rPr>
        <w:t>.</w:t>
      </w:r>
      <w:r w:rsidRPr="007F6525">
        <w:rPr>
          <w:color w:val="auto"/>
          <w:lang w:eastAsia="fr-FR"/>
        </w:rPr>
        <w:t xml:space="preserve"> </w:t>
      </w:r>
      <w:r w:rsidR="00873DEA" w:rsidRPr="007F6525">
        <w:rPr>
          <w:color w:val="auto"/>
          <w:lang w:eastAsia="fr-FR"/>
        </w:rPr>
        <w:t xml:space="preserve">This </w:t>
      </w:r>
      <w:r w:rsidRPr="007F6525">
        <w:rPr>
          <w:color w:val="auto"/>
          <w:lang w:eastAsia="fr-FR"/>
        </w:rPr>
        <w:t xml:space="preserve">AT expansion is an important homeostatic mechanism </w:t>
      </w:r>
      <w:r w:rsidR="00BD75F1" w:rsidRPr="007F6525">
        <w:rPr>
          <w:color w:val="auto"/>
          <w:lang w:eastAsia="fr-FR"/>
        </w:rPr>
        <w:t>to enable adaptation to</w:t>
      </w:r>
      <w:r w:rsidRPr="007F6525">
        <w:rPr>
          <w:color w:val="auto"/>
          <w:lang w:eastAsia="fr-FR"/>
        </w:rPr>
        <w:t xml:space="preserve"> </w:t>
      </w:r>
      <w:r w:rsidR="006C4901" w:rsidRPr="007F6525">
        <w:rPr>
          <w:color w:val="auto"/>
          <w:lang w:eastAsia="fr-FR"/>
        </w:rPr>
        <w:t xml:space="preserve">an </w:t>
      </w:r>
      <w:r w:rsidRPr="007F6525">
        <w:rPr>
          <w:color w:val="auto"/>
          <w:lang w:eastAsia="fr-FR"/>
        </w:rPr>
        <w:t xml:space="preserve">excess </w:t>
      </w:r>
      <w:r w:rsidR="006C4901" w:rsidRPr="007F6525">
        <w:rPr>
          <w:color w:val="auto"/>
          <w:lang w:eastAsia="fr-FR"/>
        </w:rPr>
        <w:t xml:space="preserve">of </w:t>
      </w:r>
      <w:r w:rsidRPr="007F6525">
        <w:rPr>
          <w:color w:val="auto"/>
          <w:lang w:eastAsia="fr-FR"/>
        </w:rPr>
        <w:t xml:space="preserve">energy </w:t>
      </w:r>
      <w:r w:rsidR="006C4901" w:rsidRPr="007F6525">
        <w:rPr>
          <w:color w:val="auto"/>
          <w:lang w:eastAsia="fr-FR"/>
        </w:rPr>
        <w:t xml:space="preserve">intake </w:t>
      </w:r>
      <w:r w:rsidRPr="007F6525">
        <w:rPr>
          <w:color w:val="auto"/>
          <w:lang w:eastAsia="fr-FR"/>
        </w:rPr>
        <w:t>and t</w:t>
      </w:r>
      <w:r w:rsidR="00826BB1" w:rsidRPr="007F6525">
        <w:rPr>
          <w:color w:val="auto"/>
          <w:lang w:eastAsia="fr-FR"/>
        </w:rPr>
        <w:t>o avoid deleterious lipid spill</w:t>
      </w:r>
      <w:r w:rsidRPr="007F6525">
        <w:rPr>
          <w:color w:val="auto"/>
          <w:lang w:eastAsia="fr-FR"/>
        </w:rPr>
        <w:t xml:space="preserve">over </w:t>
      </w:r>
      <w:r w:rsidR="00BD75F1" w:rsidRPr="007F6525">
        <w:rPr>
          <w:color w:val="auto"/>
          <w:lang w:eastAsia="fr-FR"/>
        </w:rPr>
        <w:t xml:space="preserve">to </w:t>
      </w:r>
      <w:r w:rsidRPr="007F6525">
        <w:rPr>
          <w:color w:val="auto"/>
          <w:lang w:eastAsia="fr-FR"/>
        </w:rPr>
        <w:t>other metabolic organs</w:t>
      </w:r>
      <w:r w:rsidR="00BD75F1" w:rsidRPr="007F6525">
        <w:rPr>
          <w:color w:val="auto"/>
          <w:lang w:eastAsia="fr-FR"/>
        </w:rPr>
        <w:t>,</w:t>
      </w:r>
      <w:r w:rsidRPr="007F6525">
        <w:rPr>
          <w:color w:val="auto"/>
          <w:lang w:eastAsia="fr-FR"/>
        </w:rPr>
        <w:t xml:space="preserve"> such as muscle and liver. Therefore, understanding the structural remodeling </w:t>
      </w:r>
      <w:r w:rsidR="00775CEA" w:rsidRPr="007F6525">
        <w:rPr>
          <w:color w:val="auto"/>
          <w:lang w:eastAsia="fr-FR"/>
        </w:rPr>
        <w:t xml:space="preserve">that </w:t>
      </w:r>
      <w:r w:rsidRPr="007F6525">
        <w:rPr>
          <w:color w:val="auto"/>
          <w:lang w:eastAsia="fr-FR"/>
        </w:rPr>
        <w:t>lead</w:t>
      </w:r>
      <w:r w:rsidR="00775CEA" w:rsidRPr="007F6525">
        <w:rPr>
          <w:color w:val="auto"/>
          <w:lang w:eastAsia="fr-FR"/>
        </w:rPr>
        <w:t>s</w:t>
      </w:r>
      <w:r w:rsidRPr="007F6525">
        <w:rPr>
          <w:color w:val="auto"/>
          <w:lang w:eastAsia="fr-FR"/>
        </w:rPr>
        <w:t xml:space="preserve"> to</w:t>
      </w:r>
      <w:r w:rsidR="00775CEA" w:rsidRPr="007F6525">
        <w:rPr>
          <w:color w:val="auto"/>
          <w:lang w:eastAsia="fr-FR"/>
        </w:rPr>
        <w:t xml:space="preserve"> the failure of</w:t>
      </w:r>
      <w:r w:rsidRPr="007F6525">
        <w:rPr>
          <w:color w:val="auto"/>
          <w:lang w:eastAsia="fr-FR"/>
        </w:rPr>
        <w:t xml:space="preserve"> AT expansion is a fundamental question </w:t>
      </w:r>
      <w:r w:rsidR="00215A58" w:rsidRPr="007F6525">
        <w:rPr>
          <w:color w:val="auto"/>
          <w:lang w:eastAsia="fr-FR"/>
        </w:rPr>
        <w:t>with high</w:t>
      </w:r>
      <w:r w:rsidRPr="007F6525">
        <w:rPr>
          <w:color w:val="auto"/>
          <w:lang w:eastAsia="fr-FR"/>
        </w:rPr>
        <w:t xml:space="preserve"> clinical </w:t>
      </w:r>
      <w:r w:rsidR="00BD75F1" w:rsidRPr="007F6525">
        <w:rPr>
          <w:color w:val="auto"/>
          <w:lang w:eastAsia="fr-FR"/>
        </w:rPr>
        <w:t>applicability</w:t>
      </w:r>
      <w:r w:rsidRPr="007F6525">
        <w:rPr>
          <w:color w:val="auto"/>
          <w:lang w:eastAsia="fr-FR"/>
        </w:rPr>
        <w:t xml:space="preserve">. In this </w:t>
      </w:r>
      <w:r w:rsidR="006D6B01" w:rsidRPr="007F6525">
        <w:rPr>
          <w:color w:val="auto"/>
          <w:lang w:eastAsia="fr-FR"/>
        </w:rPr>
        <w:t>article</w:t>
      </w:r>
      <w:r w:rsidRPr="007F6525">
        <w:rPr>
          <w:color w:val="auto"/>
          <w:lang w:eastAsia="fr-FR"/>
        </w:rPr>
        <w:t xml:space="preserve">, we describe a simple and fast clearing method </w:t>
      </w:r>
      <w:r w:rsidR="00BD75F1" w:rsidRPr="007F6525">
        <w:rPr>
          <w:color w:val="auto"/>
          <w:lang w:eastAsia="fr-FR"/>
        </w:rPr>
        <w:t xml:space="preserve">that </w:t>
      </w:r>
      <w:r w:rsidR="00215A58" w:rsidRPr="007F6525">
        <w:rPr>
          <w:color w:val="auto"/>
          <w:lang w:eastAsia="fr-FR"/>
        </w:rPr>
        <w:t>is</w:t>
      </w:r>
      <w:r w:rsidRPr="007F6525">
        <w:rPr>
          <w:color w:val="auto"/>
          <w:lang w:eastAsia="fr-FR"/>
        </w:rPr>
        <w:t xml:space="preserve"> routin</w:t>
      </w:r>
      <w:r w:rsidR="009C2175" w:rsidRPr="007F6525">
        <w:rPr>
          <w:color w:val="auto"/>
          <w:lang w:eastAsia="fr-FR"/>
        </w:rPr>
        <w:t>ely use</w:t>
      </w:r>
      <w:r w:rsidR="00215A58" w:rsidRPr="007F6525">
        <w:rPr>
          <w:color w:val="auto"/>
          <w:lang w:eastAsia="fr-FR"/>
        </w:rPr>
        <w:t>d</w:t>
      </w:r>
      <w:r w:rsidRPr="007F6525">
        <w:rPr>
          <w:color w:val="auto"/>
          <w:lang w:eastAsia="fr-FR"/>
        </w:rPr>
        <w:t xml:space="preserve"> in </w:t>
      </w:r>
      <w:r w:rsidR="006D6B01" w:rsidRPr="007F6525">
        <w:rPr>
          <w:color w:val="auto"/>
          <w:lang w:eastAsia="fr-FR"/>
        </w:rPr>
        <w:t>the</w:t>
      </w:r>
      <w:r w:rsidRPr="007F6525">
        <w:rPr>
          <w:color w:val="auto"/>
          <w:lang w:eastAsia="fr-FR"/>
        </w:rPr>
        <w:t xml:space="preserve"> lab</w:t>
      </w:r>
      <w:r w:rsidR="009C2175" w:rsidRPr="007F6525">
        <w:rPr>
          <w:color w:val="auto"/>
          <w:lang w:eastAsia="fr-FR"/>
        </w:rPr>
        <w:t>oratory</w:t>
      </w:r>
      <w:r w:rsidRPr="007F6525">
        <w:rPr>
          <w:color w:val="auto"/>
          <w:lang w:eastAsia="fr-FR"/>
        </w:rPr>
        <w:t xml:space="preserve"> to explore </w:t>
      </w:r>
      <w:r w:rsidR="00215A58" w:rsidRPr="007F6525">
        <w:rPr>
          <w:color w:val="auto"/>
          <w:lang w:eastAsia="fr-FR"/>
        </w:rPr>
        <w:t xml:space="preserve">the morphology of </w:t>
      </w:r>
      <w:r w:rsidRPr="007F6525">
        <w:rPr>
          <w:color w:val="auto"/>
          <w:lang w:eastAsia="fr-FR"/>
        </w:rPr>
        <w:t>m</w:t>
      </w:r>
      <w:r w:rsidR="00215A58" w:rsidRPr="007F6525">
        <w:rPr>
          <w:color w:val="auto"/>
          <w:lang w:eastAsia="fr-FR"/>
        </w:rPr>
        <w:t>ous</w:t>
      </w:r>
      <w:r w:rsidRPr="007F6525">
        <w:rPr>
          <w:color w:val="auto"/>
          <w:lang w:eastAsia="fr-FR"/>
        </w:rPr>
        <w:t>e and human white adipose tissue</w:t>
      </w:r>
      <w:r w:rsidR="00775CEA" w:rsidRPr="007F6525">
        <w:rPr>
          <w:color w:val="auto"/>
          <w:lang w:eastAsia="fr-FR"/>
        </w:rPr>
        <w:t xml:space="preserve"> by fluorescent imaging</w:t>
      </w:r>
      <w:r w:rsidRPr="007F6525">
        <w:rPr>
          <w:color w:val="auto"/>
          <w:lang w:eastAsia="fr-FR"/>
        </w:rPr>
        <w:t xml:space="preserve">. This optimized </w:t>
      </w:r>
      <w:r w:rsidR="00E06837" w:rsidRPr="007F6525">
        <w:rPr>
          <w:color w:val="auto"/>
          <w:lang w:eastAsia="fr-FR"/>
        </w:rPr>
        <w:t>AT</w:t>
      </w:r>
      <w:r w:rsidRPr="007F6525">
        <w:rPr>
          <w:color w:val="auto"/>
          <w:lang w:eastAsia="fr-FR"/>
        </w:rPr>
        <w:t xml:space="preserve"> clearing method </w:t>
      </w:r>
      <w:r w:rsidR="00BD75F1" w:rsidRPr="007F6525">
        <w:rPr>
          <w:color w:val="auto"/>
          <w:lang w:eastAsia="fr-FR"/>
        </w:rPr>
        <w:t>is easily</w:t>
      </w:r>
      <w:r w:rsidRPr="007F6525">
        <w:rPr>
          <w:color w:val="auto"/>
          <w:lang w:eastAsia="fr-FR"/>
        </w:rPr>
        <w:t xml:space="preserve"> performed in </w:t>
      </w:r>
      <w:r w:rsidR="00215A58" w:rsidRPr="007F6525">
        <w:rPr>
          <w:color w:val="auto"/>
          <w:lang w:eastAsia="fr-FR"/>
        </w:rPr>
        <w:t>a</w:t>
      </w:r>
      <w:r w:rsidR="00BD75F1" w:rsidRPr="007F6525">
        <w:rPr>
          <w:color w:val="auto"/>
          <w:lang w:eastAsia="fr-FR"/>
        </w:rPr>
        <w:t>ny</w:t>
      </w:r>
      <w:r w:rsidR="00775CEA" w:rsidRPr="007F6525">
        <w:rPr>
          <w:color w:val="auto"/>
          <w:lang w:eastAsia="fr-FR"/>
        </w:rPr>
        <w:t xml:space="preserve"> standard</w:t>
      </w:r>
      <w:r w:rsidRPr="007F6525">
        <w:rPr>
          <w:color w:val="auto"/>
          <w:lang w:eastAsia="fr-FR"/>
        </w:rPr>
        <w:t xml:space="preserve"> lab</w:t>
      </w:r>
      <w:r w:rsidR="003842C2" w:rsidRPr="007F6525">
        <w:rPr>
          <w:color w:val="auto"/>
          <w:lang w:eastAsia="fr-FR"/>
        </w:rPr>
        <w:t>oratory</w:t>
      </w:r>
      <w:r w:rsidRPr="007F6525">
        <w:rPr>
          <w:color w:val="auto"/>
          <w:lang w:eastAsia="fr-FR"/>
        </w:rPr>
        <w:t xml:space="preserve"> equipped with </w:t>
      </w:r>
      <w:r w:rsidR="00566115" w:rsidRPr="007F6525">
        <w:rPr>
          <w:color w:val="auto"/>
          <w:lang w:eastAsia="fr-FR"/>
        </w:rPr>
        <w:t xml:space="preserve">a chemical hood, </w:t>
      </w:r>
      <w:r w:rsidR="00566115" w:rsidRPr="007F6525">
        <w:rPr>
          <w:color w:val="auto"/>
        </w:rPr>
        <w:t xml:space="preserve">a temperature-controlled orbital </w:t>
      </w:r>
      <w:proofErr w:type="gramStart"/>
      <w:r w:rsidR="00566115" w:rsidRPr="007F6525">
        <w:rPr>
          <w:color w:val="auto"/>
        </w:rPr>
        <w:t>shaker</w:t>
      </w:r>
      <w:proofErr w:type="gramEnd"/>
      <w:r w:rsidR="00566115" w:rsidRPr="007F6525">
        <w:rPr>
          <w:color w:val="auto"/>
          <w:lang w:eastAsia="fr-FR"/>
        </w:rPr>
        <w:t xml:space="preserve"> </w:t>
      </w:r>
      <w:r w:rsidRPr="007F6525">
        <w:rPr>
          <w:color w:val="auto"/>
          <w:lang w:eastAsia="fr-FR"/>
        </w:rPr>
        <w:t xml:space="preserve">and a fluorescent microscope. Moreover, the chemical </w:t>
      </w:r>
      <w:r w:rsidR="00215A58" w:rsidRPr="007F6525">
        <w:rPr>
          <w:color w:val="auto"/>
          <w:lang w:eastAsia="fr-FR"/>
        </w:rPr>
        <w:t xml:space="preserve">compounds </w:t>
      </w:r>
      <w:r w:rsidRPr="007F6525">
        <w:rPr>
          <w:color w:val="auto"/>
          <w:lang w:eastAsia="fr-FR"/>
        </w:rPr>
        <w:t xml:space="preserve">used are </w:t>
      </w:r>
      <w:r w:rsidR="00BD75F1" w:rsidRPr="007F6525">
        <w:rPr>
          <w:color w:val="auto"/>
          <w:lang w:eastAsia="fr-FR"/>
        </w:rPr>
        <w:t xml:space="preserve">readily </w:t>
      </w:r>
      <w:r w:rsidR="009C2175" w:rsidRPr="007F6525">
        <w:rPr>
          <w:color w:val="auto"/>
          <w:lang w:eastAsia="fr-FR"/>
        </w:rPr>
        <w:t>available</w:t>
      </w:r>
      <w:r w:rsidRPr="007F6525">
        <w:rPr>
          <w:color w:val="auto"/>
          <w:lang w:eastAsia="fr-FR"/>
        </w:rPr>
        <w:t xml:space="preserve">. Importantly, this method </w:t>
      </w:r>
      <w:r w:rsidR="00775CEA" w:rsidRPr="007F6525">
        <w:rPr>
          <w:color w:val="auto"/>
          <w:lang w:eastAsia="fr-FR"/>
        </w:rPr>
        <w:t xml:space="preserve">allows one </w:t>
      </w:r>
      <w:r w:rsidRPr="007F6525">
        <w:rPr>
          <w:color w:val="auto"/>
          <w:lang w:eastAsia="fr-FR"/>
        </w:rPr>
        <w:t>to resolve the</w:t>
      </w:r>
      <w:r w:rsidR="00215A58" w:rsidRPr="007F6525">
        <w:rPr>
          <w:color w:val="auto"/>
          <w:lang w:eastAsia="fr-FR"/>
        </w:rPr>
        <w:t xml:space="preserve"> </w:t>
      </w:r>
      <w:r w:rsidR="00775CEA" w:rsidRPr="007F6525">
        <w:rPr>
          <w:color w:val="auto"/>
          <w:lang w:eastAsia="fr-FR"/>
        </w:rPr>
        <w:t xml:space="preserve">3D </w:t>
      </w:r>
      <w:r w:rsidR="00215A58" w:rsidRPr="007F6525">
        <w:rPr>
          <w:color w:val="auto"/>
          <w:lang w:eastAsia="fr-FR"/>
        </w:rPr>
        <w:t>AT</w:t>
      </w:r>
      <w:r w:rsidRPr="007F6525">
        <w:rPr>
          <w:color w:val="auto"/>
          <w:lang w:eastAsia="fr-FR"/>
        </w:rPr>
        <w:t xml:space="preserve"> structure by </w:t>
      </w:r>
      <w:r w:rsidR="00775CEA" w:rsidRPr="007F6525">
        <w:rPr>
          <w:color w:val="auto"/>
          <w:lang w:eastAsia="fr-FR"/>
        </w:rPr>
        <w:t xml:space="preserve">staining </w:t>
      </w:r>
      <w:r w:rsidRPr="007F6525">
        <w:rPr>
          <w:color w:val="auto"/>
          <w:lang w:eastAsia="fr-FR"/>
        </w:rPr>
        <w:t xml:space="preserve">various </w:t>
      </w:r>
      <w:r w:rsidR="00E06837" w:rsidRPr="007F6525">
        <w:rPr>
          <w:color w:val="auto"/>
          <w:lang w:eastAsia="fr-FR"/>
        </w:rPr>
        <w:t>marker</w:t>
      </w:r>
      <w:r w:rsidR="00215A58" w:rsidRPr="007F6525">
        <w:rPr>
          <w:color w:val="auto"/>
          <w:lang w:eastAsia="fr-FR"/>
        </w:rPr>
        <w:t>s</w:t>
      </w:r>
      <w:r w:rsidR="00E06837" w:rsidRPr="007F6525">
        <w:rPr>
          <w:color w:val="auto"/>
          <w:lang w:eastAsia="fr-FR"/>
        </w:rPr>
        <w:t xml:space="preserve"> to</w:t>
      </w:r>
      <w:r w:rsidR="00215A58" w:rsidRPr="007F6525">
        <w:rPr>
          <w:color w:val="auto"/>
          <w:lang w:eastAsia="fr-FR"/>
        </w:rPr>
        <w:t xml:space="preserve"> specifically</w:t>
      </w:r>
      <w:r w:rsidR="00E06837" w:rsidRPr="007F6525">
        <w:rPr>
          <w:color w:val="auto"/>
          <w:lang w:eastAsia="fr-FR"/>
        </w:rPr>
        <w:t xml:space="preserve"> visualize</w:t>
      </w:r>
      <w:r w:rsidRPr="007F6525">
        <w:rPr>
          <w:color w:val="auto"/>
          <w:lang w:eastAsia="fr-FR"/>
        </w:rPr>
        <w:t xml:space="preserve"> </w:t>
      </w:r>
      <w:r w:rsidR="00BC0689" w:rsidRPr="007F6525">
        <w:rPr>
          <w:color w:val="auto"/>
          <w:lang w:eastAsia="fr-FR"/>
        </w:rPr>
        <w:t>the adipocytes, the neuronal and vascular networks</w:t>
      </w:r>
      <w:r w:rsidRPr="007F6525">
        <w:rPr>
          <w:color w:val="auto"/>
          <w:lang w:eastAsia="fr-FR"/>
        </w:rPr>
        <w:t xml:space="preserve">, and </w:t>
      </w:r>
      <w:r w:rsidR="00F709F3" w:rsidRPr="007F6525">
        <w:rPr>
          <w:color w:val="auto"/>
          <w:lang w:eastAsia="fr-FR"/>
        </w:rPr>
        <w:t>the innate and adap</w:t>
      </w:r>
      <w:r w:rsidR="00BC0689" w:rsidRPr="007F6525">
        <w:rPr>
          <w:color w:val="auto"/>
          <w:lang w:eastAsia="fr-FR"/>
        </w:rPr>
        <w:t xml:space="preserve">tive </w:t>
      </w:r>
      <w:r w:rsidRPr="007F6525">
        <w:rPr>
          <w:color w:val="auto"/>
          <w:lang w:eastAsia="fr-FR"/>
        </w:rPr>
        <w:t>immune</w:t>
      </w:r>
      <w:r w:rsidR="00BD75F1" w:rsidRPr="007F6525">
        <w:rPr>
          <w:color w:val="auto"/>
          <w:lang w:eastAsia="fr-FR"/>
        </w:rPr>
        <w:t xml:space="preserve"> </w:t>
      </w:r>
      <w:r w:rsidRPr="007F6525">
        <w:rPr>
          <w:color w:val="auto"/>
          <w:lang w:eastAsia="fr-FR"/>
        </w:rPr>
        <w:t>cell</w:t>
      </w:r>
      <w:r w:rsidR="00826BB1" w:rsidRPr="007F6525">
        <w:rPr>
          <w:color w:val="auto"/>
          <w:lang w:eastAsia="fr-FR"/>
        </w:rPr>
        <w:t>s</w:t>
      </w:r>
      <w:r w:rsidR="00BC0689" w:rsidRPr="007F6525">
        <w:rPr>
          <w:color w:val="auto"/>
          <w:lang w:eastAsia="fr-FR"/>
        </w:rPr>
        <w:t xml:space="preserve"> distribution</w:t>
      </w:r>
      <w:r w:rsidRPr="007F6525">
        <w:rPr>
          <w:color w:val="auto"/>
          <w:lang w:eastAsia="fr-FR"/>
        </w:rPr>
        <w:t>.</w:t>
      </w:r>
    </w:p>
    <w:p w14:paraId="68A168E4" w14:textId="77777777" w:rsidR="000B12F1" w:rsidRPr="007F6525" w:rsidRDefault="000B12F1" w:rsidP="00FA7017">
      <w:pPr>
        <w:contextualSpacing/>
        <w:rPr>
          <w:color w:val="auto"/>
        </w:rPr>
      </w:pPr>
    </w:p>
    <w:p w14:paraId="1341F3EF" w14:textId="77777777" w:rsidR="006B40B7" w:rsidRPr="007F6525" w:rsidRDefault="006305D7" w:rsidP="00FA7017">
      <w:pPr>
        <w:contextualSpacing/>
        <w:rPr>
          <w:color w:val="auto"/>
        </w:rPr>
      </w:pPr>
      <w:r w:rsidRPr="007F6525">
        <w:rPr>
          <w:b/>
          <w:color w:val="auto"/>
        </w:rPr>
        <w:t>INTRODUCTION</w:t>
      </w:r>
      <w:r w:rsidRPr="007F6525">
        <w:rPr>
          <w:b/>
          <w:bCs/>
          <w:color w:val="auto"/>
        </w:rPr>
        <w:t>:</w:t>
      </w:r>
      <w:r w:rsidRPr="007F6525">
        <w:rPr>
          <w:color w:val="auto"/>
        </w:rPr>
        <w:t xml:space="preserve"> </w:t>
      </w:r>
    </w:p>
    <w:p w14:paraId="6437CA06" w14:textId="77777777" w:rsidR="00AD4386" w:rsidRPr="007F6525" w:rsidRDefault="006B40B7" w:rsidP="00FA7017">
      <w:pPr>
        <w:pStyle w:val="Standard"/>
        <w:contextualSpacing/>
        <w:jc w:val="both"/>
        <w:rPr>
          <w:rFonts w:ascii="Calibri" w:hAnsi="Calibri" w:cs="Calibri"/>
          <w:color w:val="auto"/>
        </w:rPr>
      </w:pPr>
      <w:r w:rsidRPr="007F6525">
        <w:rPr>
          <w:rFonts w:ascii="Calibri" w:eastAsia="Times New Roman" w:hAnsi="Calibri" w:cs="Calibri"/>
          <w:color w:val="auto"/>
          <w:kern w:val="0"/>
          <w:lang w:val="en-US"/>
        </w:rPr>
        <w:t>Obesity</w:t>
      </w:r>
      <w:r w:rsidR="0085366E" w:rsidRPr="007F6525">
        <w:rPr>
          <w:rFonts w:ascii="Calibri" w:eastAsia="Times New Roman" w:hAnsi="Calibri" w:cs="Calibri"/>
          <w:color w:val="auto"/>
          <w:kern w:val="0"/>
          <w:lang w:val="en-US"/>
        </w:rPr>
        <w:t xml:space="preserve"> is </w:t>
      </w:r>
      <w:r w:rsidR="00AD4386" w:rsidRPr="007F6525">
        <w:rPr>
          <w:rFonts w:ascii="Calibri" w:eastAsia="Times New Roman" w:hAnsi="Calibri" w:cs="Calibri"/>
          <w:color w:val="auto"/>
          <w:kern w:val="0"/>
          <w:lang w:val="en-US"/>
        </w:rPr>
        <w:t>characterized by an increase in adipose tissue mass</w:t>
      </w:r>
      <w:r w:rsidR="0085366E" w:rsidRPr="007F6525">
        <w:rPr>
          <w:rFonts w:ascii="Calibri" w:eastAsia="Times New Roman" w:hAnsi="Calibri" w:cs="Calibri"/>
          <w:color w:val="auto"/>
          <w:kern w:val="0"/>
          <w:lang w:val="en-US"/>
        </w:rPr>
        <w:t xml:space="preserve"> and</w:t>
      </w:r>
      <w:r w:rsidRPr="007F6525">
        <w:rPr>
          <w:rFonts w:ascii="Calibri" w:eastAsia="Times New Roman" w:hAnsi="Calibri" w:cs="Calibri"/>
          <w:color w:val="auto"/>
          <w:kern w:val="0"/>
          <w:lang w:val="en-US"/>
        </w:rPr>
        <w:t xml:space="preserve"> </w:t>
      </w:r>
      <w:r w:rsidR="0085366E" w:rsidRPr="007F6525">
        <w:rPr>
          <w:rFonts w:ascii="Calibri" w:eastAsia="Times New Roman" w:hAnsi="Calibri" w:cs="Calibri"/>
          <w:color w:val="auto"/>
          <w:kern w:val="0"/>
          <w:lang w:val="en-US"/>
        </w:rPr>
        <w:t xml:space="preserve">has become </w:t>
      </w:r>
      <w:r w:rsidRPr="007F6525">
        <w:rPr>
          <w:rFonts w:ascii="Calibri" w:eastAsia="Times New Roman" w:hAnsi="Calibri" w:cs="Calibri"/>
          <w:color w:val="auto"/>
          <w:kern w:val="0"/>
          <w:lang w:val="en-US"/>
        </w:rPr>
        <w:t xml:space="preserve">a </w:t>
      </w:r>
      <w:r w:rsidR="00AF1802" w:rsidRPr="007F6525">
        <w:rPr>
          <w:rFonts w:ascii="Calibri" w:eastAsia="Times New Roman" w:hAnsi="Calibri" w:cs="Calibri"/>
          <w:color w:val="auto"/>
          <w:kern w:val="0"/>
          <w:lang w:val="en-US"/>
        </w:rPr>
        <w:t xml:space="preserve">major </w:t>
      </w:r>
      <w:r w:rsidRPr="007F6525">
        <w:rPr>
          <w:rFonts w:ascii="Calibri" w:eastAsia="Times New Roman" w:hAnsi="Calibri" w:cs="Calibri"/>
          <w:color w:val="auto"/>
          <w:kern w:val="0"/>
          <w:lang w:val="en-US"/>
        </w:rPr>
        <w:t>worldwide public health issue</w:t>
      </w:r>
      <w:r w:rsidR="00AF1802" w:rsidRPr="007F6525">
        <w:rPr>
          <w:rFonts w:ascii="Calibri" w:eastAsia="Times New Roman" w:hAnsi="Calibri" w:cs="Calibri"/>
          <w:color w:val="auto"/>
          <w:kern w:val="0"/>
          <w:lang w:val="en-US"/>
        </w:rPr>
        <w:t>, given that</w:t>
      </w:r>
      <w:r w:rsidR="0085366E" w:rsidRPr="007F6525">
        <w:rPr>
          <w:rFonts w:ascii="Calibri" w:eastAsia="Times New Roman" w:hAnsi="Calibri" w:cs="Calibri"/>
          <w:color w:val="auto"/>
          <w:kern w:val="0"/>
          <w:lang w:val="en-US"/>
        </w:rPr>
        <w:t xml:space="preserve"> </w:t>
      </w:r>
      <w:r w:rsidR="00AF1802" w:rsidRPr="007F6525">
        <w:rPr>
          <w:rFonts w:ascii="Calibri" w:eastAsia="Times New Roman" w:hAnsi="Calibri" w:cs="Calibri"/>
          <w:color w:val="auto"/>
          <w:kern w:val="0"/>
          <w:lang w:val="en-US"/>
        </w:rPr>
        <w:t>people</w:t>
      </w:r>
      <w:r w:rsidR="00F545C5" w:rsidRPr="007F6525">
        <w:rPr>
          <w:rFonts w:ascii="Calibri" w:eastAsia="Times New Roman" w:hAnsi="Calibri" w:cs="Calibri"/>
          <w:color w:val="auto"/>
          <w:kern w:val="0"/>
          <w:lang w:val="en-US"/>
        </w:rPr>
        <w:t xml:space="preserve"> with obesity</w:t>
      </w:r>
      <w:r w:rsidR="00AF1802" w:rsidRPr="007F6525">
        <w:rPr>
          <w:rFonts w:ascii="Calibri" w:eastAsia="Times New Roman" w:hAnsi="Calibri" w:cs="Calibri"/>
          <w:color w:val="auto"/>
          <w:kern w:val="0"/>
          <w:lang w:val="en-US"/>
        </w:rPr>
        <w:t xml:space="preserve"> have</w:t>
      </w:r>
      <w:r w:rsidR="00AD4386" w:rsidRPr="007F6525">
        <w:rPr>
          <w:rFonts w:ascii="Calibri" w:eastAsia="Times New Roman" w:hAnsi="Calibri" w:cs="Calibri"/>
          <w:color w:val="auto"/>
          <w:kern w:val="0"/>
          <w:lang w:val="en-US"/>
        </w:rPr>
        <w:t xml:space="preserve"> </w:t>
      </w:r>
      <w:r w:rsidRPr="007F6525">
        <w:rPr>
          <w:rFonts w:ascii="Calibri" w:eastAsia="Times New Roman" w:hAnsi="Calibri" w:cs="Calibri"/>
          <w:color w:val="auto"/>
          <w:kern w:val="0"/>
          <w:lang w:val="en-US"/>
        </w:rPr>
        <w:t>increas</w:t>
      </w:r>
      <w:r w:rsidR="0085366E" w:rsidRPr="007F6525">
        <w:rPr>
          <w:rFonts w:ascii="Calibri" w:eastAsia="Times New Roman" w:hAnsi="Calibri" w:cs="Calibri"/>
          <w:color w:val="auto"/>
          <w:kern w:val="0"/>
          <w:lang w:val="en-US"/>
        </w:rPr>
        <w:t>e</w:t>
      </w:r>
      <w:r w:rsidR="00AF1802" w:rsidRPr="007F6525">
        <w:rPr>
          <w:rFonts w:ascii="Calibri" w:eastAsia="Times New Roman" w:hAnsi="Calibri" w:cs="Calibri"/>
          <w:color w:val="auto"/>
          <w:kern w:val="0"/>
          <w:lang w:val="en-US"/>
        </w:rPr>
        <w:t>d</w:t>
      </w:r>
      <w:r w:rsidRPr="007F6525">
        <w:rPr>
          <w:rFonts w:ascii="Calibri" w:eastAsia="Times New Roman" w:hAnsi="Calibri" w:cs="Calibri"/>
          <w:color w:val="auto"/>
          <w:kern w:val="0"/>
          <w:lang w:val="en-US"/>
        </w:rPr>
        <w:t xml:space="preserve"> risk of developing </w:t>
      </w:r>
      <w:r w:rsidR="0014340F" w:rsidRPr="007F6525">
        <w:rPr>
          <w:rFonts w:ascii="Calibri" w:eastAsia="Times New Roman" w:hAnsi="Calibri" w:cs="Calibri"/>
          <w:color w:val="auto"/>
          <w:kern w:val="0"/>
          <w:lang w:val="en-US"/>
        </w:rPr>
        <w:t>cardiovascular disease, type-</w:t>
      </w:r>
      <w:r w:rsidRPr="007F6525">
        <w:rPr>
          <w:rFonts w:ascii="Calibri" w:eastAsia="Times New Roman" w:hAnsi="Calibri" w:cs="Calibri"/>
          <w:color w:val="auto"/>
          <w:kern w:val="0"/>
          <w:lang w:val="en-US"/>
        </w:rPr>
        <w:t xml:space="preserve">2 diabetes, liver diseases and </w:t>
      </w:r>
      <w:r w:rsidR="00E34CE3" w:rsidRPr="007F6525">
        <w:rPr>
          <w:rFonts w:ascii="Calibri" w:eastAsia="Times New Roman" w:hAnsi="Calibri" w:cs="Calibri"/>
          <w:color w:val="auto"/>
          <w:kern w:val="0"/>
          <w:lang w:val="en-US"/>
        </w:rPr>
        <w:t xml:space="preserve">some </w:t>
      </w:r>
      <w:r w:rsidRPr="007F6525">
        <w:rPr>
          <w:rFonts w:ascii="Calibri" w:eastAsia="Times New Roman" w:hAnsi="Calibri" w:cs="Calibri"/>
          <w:color w:val="auto"/>
          <w:kern w:val="0"/>
          <w:lang w:val="en-US"/>
        </w:rPr>
        <w:t>cancer</w:t>
      </w:r>
      <w:r w:rsidR="00E34CE3" w:rsidRPr="007F6525">
        <w:rPr>
          <w:rFonts w:ascii="Calibri" w:eastAsia="Times New Roman" w:hAnsi="Calibri" w:cs="Calibri"/>
          <w:color w:val="auto"/>
          <w:kern w:val="0"/>
          <w:lang w:val="en-US"/>
        </w:rPr>
        <w:t>s</w:t>
      </w:r>
      <w:r w:rsidRPr="007F6525">
        <w:rPr>
          <w:rFonts w:ascii="Calibri" w:eastAsia="Times New Roman" w:hAnsi="Calibri" w:cs="Calibri"/>
          <w:color w:val="auto"/>
          <w:kern w:val="0"/>
          <w:lang w:val="en-US"/>
        </w:rPr>
        <w:t xml:space="preserve">. </w:t>
      </w:r>
    </w:p>
    <w:p w14:paraId="0B5C9CEE" w14:textId="77777777" w:rsidR="006D6B01" w:rsidRPr="007F6525" w:rsidRDefault="006D6B01" w:rsidP="00FA7017">
      <w:pPr>
        <w:pStyle w:val="Standard"/>
        <w:contextualSpacing/>
        <w:jc w:val="both"/>
        <w:rPr>
          <w:rFonts w:ascii="Calibri" w:hAnsi="Calibri" w:cs="Calibri"/>
          <w:color w:val="auto"/>
        </w:rPr>
      </w:pPr>
    </w:p>
    <w:p w14:paraId="4B4E3CD8" w14:textId="297E86CC" w:rsidR="00AF0DDF" w:rsidRPr="007F6525" w:rsidRDefault="00AD4386" w:rsidP="00FA7017">
      <w:pPr>
        <w:pStyle w:val="Standard"/>
        <w:contextualSpacing/>
        <w:jc w:val="both"/>
        <w:rPr>
          <w:rFonts w:ascii="Calibri" w:eastAsia="Times New Roman" w:hAnsi="Calibri" w:cs="Calibri"/>
          <w:color w:val="auto"/>
          <w:kern w:val="0"/>
          <w:lang w:val="en-US"/>
        </w:rPr>
      </w:pPr>
      <w:r w:rsidRPr="007F6525">
        <w:rPr>
          <w:rFonts w:ascii="Calibri" w:hAnsi="Calibri" w:cs="Calibri"/>
          <w:color w:val="auto"/>
        </w:rPr>
        <w:t xml:space="preserve">A fundamental physiological function of </w:t>
      </w:r>
      <w:r w:rsidRPr="007F6525">
        <w:rPr>
          <w:rFonts w:ascii="Calibri" w:eastAsia="Times New Roman" w:hAnsi="Calibri" w:cs="Calibri"/>
          <w:color w:val="auto"/>
          <w:kern w:val="0"/>
          <w:lang w:val="en-US"/>
        </w:rPr>
        <w:t>adipose tissue</w:t>
      </w:r>
      <w:r w:rsidRPr="007F6525">
        <w:rPr>
          <w:rFonts w:ascii="Calibri" w:hAnsi="Calibri" w:cs="Calibri"/>
          <w:color w:val="auto"/>
        </w:rPr>
        <w:t xml:space="preserve"> is to </w:t>
      </w:r>
      <w:r w:rsidR="003B615B" w:rsidRPr="007F6525">
        <w:rPr>
          <w:rFonts w:ascii="Calibri" w:hAnsi="Calibri" w:cs="Calibri"/>
          <w:color w:val="auto"/>
        </w:rPr>
        <w:t xml:space="preserve">modulate </w:t>
      </w:r>
      <w:r w:rsidRPr="007F6525">
        <w:rPr>
          <w:rFonts w:ascii="Calibri" w:eastAsia="Times New Roman" w:hAnsi="Calibri" w:cs="Calibri"/>
          <w:color w:val="auto"/>
          <w:kern w:val="0"/>
          <w:lang w:val="en-US"/>
        </w:rPr>
        <w:t>whole-body glucose</w:t>
      </w:r>
      <w:r w:rsidR="0014340F" w:rsidRPr="007F6525">
        <w:rPr>
          <w:rFonts w:ascii="Calibri" w:eastAsia="Times New Roman" w:hAnsi="Calibri" w:cs="Calibri"/>
          <w:color w:val="auto"/>
          <w:kern w:val="0"/>
          <w:lang w:val="en-US"/>
        </w:rPr>
        <w:t xml:space="preserve"> and </w:t>
      </w:r>
      <w:r w:rsidRPr="007F6525">
        <w:rPr>
          <w:rFonts w:ascii="Calibri" w:eastAsia="Times New Roman" w:hAnsi="Calibri" w:cs="Calibri"/>
          <w:color w:val="auto"/>
          <w:kern w:val="0"/>
          <w:lang w:val="en-US"/>
        </w:rPr>
        <w:t>lipid homeostasis</w:t>
      </w:r>
      <w:r w:rsidR="00406247" w:rsidRPr="007F6525">
        <w:rPr>
          <w:rFonts w:ascii="Calibri" w:eastAsia="Times New Roman" w:hAnsi="Calibri" w:cs="Calibri"/>
          <w:color w:val="auto"/>
          <w:kern w:val="0"/>
          <w:lang w:val="en-US"/>
        </w:rPr>
        <w:fldChar w:fldCharType="begin">
          <w:fldData xml:space="preserve">PEVuZE5vdGU+PENpdGU+PEF1dGhvcj5QZWxsZWdyaW5lbGxpPC9BdXRob3I+PFllYXI+MjAxNjwv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</w:fldData>
        </w:fldChar>
      </w:r>
      <w:r w:rsidR="004B2589" w:rsidRPr="007F6525">
        <w:rPr>
          <w:rFonts w:ascii="Calibri" w:eastAsia="Times New Roman" w:hAnsi="Calibri" w:cs="Calibri"/>
          <w:color w:val="auto"/>
          <w:kern w:val="0"/>
          <w:lang w:val="en-US"/>
        </w:rPr>
        <w:instrText xml:space="preserve"> ADDIN EN.CITE </w:instrText>
      </w:r>
      <w:r w:rsidR="00406247" w:rsidRPr="007F6525">
        <w:rPr>
          <w:rFonts w:ascii="Calibri" w:eastAsia="Times New Roman" w:hAnsi="Calibri" w:cs="Calibri"/>
          <w:color w:val="auto"/>
          <w:kern w:val="0"/>
          <w:lang w:val="en-US"/>
        </w:rPr>
        <w:fldChar w:fldCharType="begin">
          <w:fldData xml:space="preserve">PEVuZE5vdGU+PENpdGU+PEF1dGhvcj5QZWxsZWdyaW5lbGxpPC9BdXRob3I+PFllYXI+MjAxNjwv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</w:fldData>
        </w:fldChar>
      </w:r>
      <w:r w:rsidR="004B2589" w:rsidRPr="007F6525">
        <w:rPr>
          <w:rFonts w:ascii="Calibri" w:eastAsia="Times New Roman" w:hAnsi="Calibri" w:cs="Calibri"/>
          <w:color w:val="auto"/>
          <w:kern w:val="0"/>
          <w:lang w:val="en-US"/>
        </w:rPr>
        <w:instrText xml:space="preserve"> ADDIN EN.CITE.DATA </w:instrText>
      </w:r>
      <w:r w:rsidR="00406247" w:rsidRPr="007F6525">
        <w:rPr>
          <w:rFonts w:ascii="Calibri" w:eastAsia="Times New Roman" w:hAnsi="Calibri" w:cs="Calibri"/>
          <w:color w:val="auto"/>
          <w:kern w:val="0"/>
          <w:lang w:val="en-US"/>
        </w:rPr>
      </w:r>
      <w:r w:rsidR="00406247" w:rsidRPr="007F6525">
        <w:rPr>
          <w:rFonts w:ascii="Calibri" w:eastAsia="Times New Roman" w:hAnsi="Calibri" w:cs="Calibri"/>
          <w:color w:val="auto"/>
          <w:kern w:val="0"/>
          <w:lang w:val="en-US"/>
        </w:rPr>
        <w:fldChar w:fldCharType="end"/>
      </w:r>
      <w:r w:rsidR="00406247" w:rsidRPr="007F6525">
        <w:rPr>
          <w:rFonts w:ascii="Calibri" w:eastAsia="Times New Roman" w:hAnsi="Calibri" w:cs="Calibri"/>
          <w:color w:val="auto"/>
          <w:kern w:val="0"/>
          <w:lang w:val="en-US"/>
        </w:rPr>
      </w:r>
      <w:r w:rsidR="00406247" w:rsidRPr="007F6525">
        <w:rPr>
          <w:rFonts w:ascii="Calibri" w:eastAsia="Times New Roman" w:hAnsi="Calibri" w:cs="Calibri"/>
          <w:color w:val="auto"/>
          <w:kern w:val="0"/>
          <w:lang w:val="en-US"/>
        </w:rPr>
        <w:fldChar w:fldCharType="separate"/>
      </w:r>
      <w:hyperlink w:anchor="_ENREF_1" w:tooltip="Pellegrinelli, 2016 #1" w:history="1">
        <w:r w:rsidR="008C7846" w:rsidRPr="007F6525">
          <w:rPr>
            <w:rFonts w:ascii="Calibri" w:eastAsia="Times New Roman" w:hAnsi="Calibri" w:cs="Calibri"/>
            <w:noProof/>
            <w:color w:val="auto"/>
            <w:kern w:val="0"/>
            <w:vertAlign w:val="superscript"/>
            <w:lang w:val="en-US"/>
          </w:rPr>
          <w:t>1</w:t>
        </w:r>
      </w:hyperlink>
      <w:r w:rsidR="004B2589" w:rsidRPr="007F6525">
        <w:rPr>
          <w:rFonts w:ascii="Calibri" w:eastAsia="Times New Roman" w:hAnsi="Calibri" w:cs="Calibri"/>
          <w:noProof/>
          <w:color w:val="auto"/>
          <w:kern w:val="0"/>
          <w:vertAlign w:val="superscript"/>
          <w:lang w:val="en-US"/>
        </w:rPr>
        <w:t>,</w:t>
      </w:r>
      <w:hyperlink w:anchor="_ENREF_2" w:tooltip="Stern, 2016 #112" w:history="1">
        <w:r w:rsidR="008C7846" w:rsidRPr="007F6525">
          <w:rPr>
            <w:rFonts w:ascii="Calibri" w:eastAsia="Times New Roman" w:hAnsi="Calibri" w:cs="Calibri"/>
            <w:noProof/>
            <w:color w:val="auto"/>
            <w:kern w:val="0"/>
            <w:vertAlign w:val="superscript"/>
            <w:lang w:val="en-US"/>
          </w:rPr>
          <w:t>2</w:t>
        </w:r>
      </w:hyperlink>
      <w:r w:rsidR="00406247" w:rsidRPr="007F6525">
        <w:rPr>
          <w:rFonts w:ascii="Calibri" w:eastAsia="Times New Roman" w:hAnsi="Calibri" w:cs="Calibri"/>
          <w:color w:val="auto"/>
          <w:kern w:val="0"/>
          <w:lang w:val="en-US"/>
        </w:rPr>
        <w:fldChar w:fldCharType="end"/>
      </w:r>
      <w:r w:rsidRPr="007F6525">
        <w:rPr>
          <w:rFonts w:ascii="Calibri" w:eastAsia="Times New Roman" w:hAnsi="Calibri" w:cs="Calibri"/>
          <w:color w:val="auto"/>
          <w:kern w:val="0"/>
          <w:lang w:val="en-US"/>
        </w:rPr>
        <w:t xml:space="preserve">. </w:t>
      </w:r>
      <w:r w:rsidR="00D31E43" w:rsidRPr="007F6525">
        <w:rPr>
          <w:rFonts w:ascii="Calibri" w:eastAsia="Times New Roman" w:hAnsi="Calibri" w:cs="Calibri"/>
          <w:color w:val="auto"/>
          <w:kern w:val="0"/>
          <w:lang w:val="en-US"/>
        </w:rPr>
        <w:t>During the feeding period, the adipocytes</w:t>
      </w:r>
      <w:r w:rsidR="006D6B01" w:rsidRPr="007F6525">
        <w:rPr>
          <w:rFonts w:ascii="Calibri" w:eastAsia="Times New Roman" w:hAnsi="Calibri" w:cs="Calibri"/>
          <w:color w:val="auto"/>
          <w:kern w:val="0"/>
          <w:lang w:val="en-US"/>
        </w:rPr>
        <w:t xml:space="preserve"> (</w:t>
      </w:r>
      <w:r w:rsidR="00343045" w:rsidRPr="007F6525">
        <w:rPr>
          <w:rFonts w:ascii="Calibri" w:eastAsia="Times New Roman" w:hAnsi="Calibri" w:cs="Calibri"/>
          <w:color w:val="auto"/>
          <w:kern w:val="0"/>
          <w:lang w:val="en-US"/>
        </w:rPr>
        <w:t>i.e.</w:t>
      </w:r>
      <w:r w:rsidR="006D6B01" w:rsidRPr="007F6525">
        <w:rPr>
          <w:rFonts w:ascii="Calibri" w:eastAsia="Times New Roman" w:hAnsi="Calibri" w:cs="Calibri"/>
          <w:color w:val="auto"/>
          <w:kern w:val="0"/>
          <w:lang w:val="en-US"/>
        </w:rPr>
        <w:t>,</w:t>
      </w:r>
      <w:r w:rsidR="00343045" w:rsidRPr="007F6525">
        <w:rPr>
          <w:rFonts w:ascii="Calibri" w:eastAsia="Times New Roman" w:hAnsi="Calibri" w:cs="Calibri"/>
          <w:color w:val="auto"/>
          <w:kern w:val="0"/>
          <w:lang w:val="en-US"/>
        </w:rPr>
        <w:t xml:space="preserve"> the main cells of the adipose tissue</w:t>
      </w:r>
      <w:r w:rsidR="006D6B01" w:rsidRPr="007F6525">
        <w:rPr>
          <w:rFonts w:ascii="Calibri" w:eastAsia="Times New Roman" w:hAnsi="Calibri" w:cs="Calibri"/>
          <w:color w:val="auto"/>
          <w:kern w:val="0"/>
          <w:lang w:val="en-US"/>
        </w:rPr>
        <w:t>)</w:t>
      </w:r>
      <w:r w:rsidR="00343045" w:rsidRPr="007F6525">
        <w:rPr>
          <w:rFonts w:ascii="Calibri" w:eastAsia="Times New Roman" w:hAnsi="Calibri" w:cs="Calibri"/>
          <w:color w:val="auto"/>
          <w:kern w:val="0"/>
          <w:lang w:val="en-US"/>
        </w:rPr>
        <w:t xml:space="preserve"> stores the excess glucose and lipids provided by a meal into triglycerides. During fasting, the adipocytes break down the triglycerides into non-esterified fatty acids and glycerol to sustain the energy demand of the body. </w:t>
      </w:r>
      <w:r w:rsidR="0014340F" w:rsidRPr="007F6525">
        <w:rPr>
          <w:rFonts w:ascii="Calibri" w:eastAsia="Times New Roman" w:hAnsi="Calibri" w:cs="Calibri"/>
          <w:color w:val="auto"/>
          <w:kern w:val="0"/>
          <w:lang w:val="en-US"/>
        </w:rPr>
        <w:t xml:space="preserve">During </w:t>
      </w:r>
      <w:r w:rsidR="00343045" w:rsidRPr="007F6525">
        <w:rPr>
          <w:rFonts w:ascii="Calibri" w:eastAsia="Times New Roman" w:hAnsi="Calibri" w:cs="Calibri"/>
          <w:color w:val="auto"/>
          <w:kern w:val="0"/>
          <w:lang w:val="en-US"/>
        </w:rPr>
        <w:t xml:space="preserve">the development of </w:t>
      </w:r>
      <w:r w:rsidR="0014340F" w:rsidRPr="007F6525">
        <w:rPr>
          <w:rFonts w:ascii="Calibri" w:eastAsia="Times New Roman" w:hAnsi="Calibri" w:cs="Calibri"/>
          <w:color w:val="auto"/>
          <w:kern w:val="0"/>
          <w:lang w:val="en-US"/>
        </w:rPr>
        <w:t xml:space="preserve">obesity, </w:t>
      </w:r>
      <w:r w:rsidR="00343045" w:rsidRPr="007F6525">
        <w:rPr>
          <w:rFonts w:ascii="Calibri" w:eastAsia="Times New Roman" w:hAnsi="Calibri" w:cs="Calibri"/>
          <w:color w:val="auto"/>
          <w:kern w:val="0"/>
          <w:lang w:val="en-US"/>
        </w:rPr>
        <w:t>adipose tissue expand by increasing the size (</w:t>
      </w:r>
      <w:proofErr w:type="spellStart"/>
      <w:r w:rsidR="00343045" w:rsidRPr="007F6525">
        <w:rPr>
          <w:rFonts w:ascii="Calibri" w:eastAsia="Times New Roman" w:hAnsi="Calibri" w:cs="Calibri"/>
          <w:color w:val="auto"/>
          <w:kern w:val="0"/>
          <w:lang w:val="en-US"/>
        </w:rPr>
        <w:t>hypertrophia</w:t>
      </w:r>
      <w:proofErr w:type="spellEnd"/>
      <w:r w:rsidR="00343045" w:rsidRPr="007F6525">
        <w:rPr>
          <w:rFonts w:ascii="Calibri" w:eastAsia="Times New Roman" w:hAnsi="Calibri" w:cs="Calibri"/>
          <w:color w:val="auto"/>
          <w:kern w:val="0"/>
          <w:lang w:val="en-US"/>
        </w:rPr>
        <w:t>) and/or the number (hyperplasia) of adipocytes</w:t>
      </w:r>
      <w:hyperlink w:anchor="_ENREF_1" w:tooltip="Pellegrinelli, 2016 #1" w:history="1">
        <w:r w:rsidR="00406247" w:rsidRPr="007F6525">
          <w:rPr>
            <w:rFonts w:ascii="Calibri" w:eastAsia="Times New Roman" w:hAnsi="Calibri" w:cs="Calibri"/>
            <w:color w:val="auto"/>
            <w:kern w:val="0"/>
            <w:lang w:val="en-US"/>
          </w:rPr>
          <w:fldChar w:fldCharType="begin"/>
        </w:r>
        <w:r w:rsidR="008C7846" w:rsidRPr="007F6525">
          <w:rPr>
            <w:rFonts w:ascii="Calibri" w:eastAsia="Times New Roman" w:hAnsi="Calibri" w:cs="Calibri"/>
            <w:color w:val="auto"/>
            <w:kern w:val="0"/>
            <w:lang w:val="en-US"/>
          </w:rPr>
          <w:instrText xml:space="preserve"> ADDIN EN.CITE &lt;EndNote&gt;&lt;Cite&gt;&lt;Author&gt;Pellegrinelli&lt;/Author&gt;&lt;Year&gt;2016&lt;/Year&gt;&lt;RecNum&gt;1&lt;/RecNum&gt;&lt;DisplayText&gt;&lt;style face="superscript"&gt;1&lt;/style&gt;&lt;/DisplayText&gt;&lt;record&gt;&lt;rec-number&gt;1&lt;/rec-number&gt;&lt;foreign-keys&gt;&lt;key app="EN" db-id="5dwsxrdp759vstesf26para0rafzfd50fz9s"&gt;1&lt;/key&gt;&lt;/foreign-keys&gt;&lt;ref-type name="Journal Article"&gt;17&lt;/ref-type&gt;&lt;contributors&gt;&lt;authors&gt;&lt;author&gt;Pellegrinelli, V.&lt;/author&gt;&lt;author&gt;Carobbio, S.&lt;/author&gt;&lt;author&gt;Vidal-Puig, A.&lt;/author&gt;&lt;/authors&gt;&lt;/contributors&gt;&lt;auth-address&gt;University of Cambridge Metabolic Research Laboratories, Level 4, Wellcome Trust-MRC Institute of Metabolic Science, Box 289, Addenbrooke&amp;apos;s Hospital, Cambridge, CB2 OQQ, UK. vp332@medschl.cam.ac.uk.&amp;#xD;University of Cambridge Metabolic Research Laboratories, Level 4, Wellcome Trust-MRC Institute of Metabolic Science, Box 289, Addenbrooke&amp;apos;s Hospital, Cambridge, CB2 OQQ, UK.&amp;#xD;Wellcome Trust Sanger Institute, Wellcome Trust Genome Campus, Hinxton, Cambridge, UK.&amp;#xD;University of Cambridge Metabolic Research Laboratories, Level 4, Wellcome Trust-MRC Institute of Metabolic Science, Box 289, Addenbrooke&amp;apos;s Hospital, Cambridge, CB2 OQQ, UK. ajv22@medschl.cam.ac.uk.&amp;#xD;Wellcome Trust Sanger Institute, Wellcome Trust Genome Campus, Hinxton, Cambridge, UK. ajv22@medschl.cam.ac.uk.&lt;/auth-address&gt;&lt;titles&gt;&lt;title&gt;Adipose tissue plasticity: how fat depots respond differently to pathophysiological cues&lt;/title&gt;&lt;secondary-title&gt;Diabetologia&lt;/secondary-title&gt;&lt;alt-title&gt;Diabetologia&lt;/alt-title&gt;&lt;/titles&gt;&lt;pages&gt;1075-88&lt;/pages&gt;&lt;volume&gt;59&lt;/volume&gt;&lt;number&gt;6&lt;/number&gt;&lt;dates&gt;&lt;year&gt;2016&lt;/year&gt;&lt;pub-dates&gt;&lt;date&gt;Jun&lt;/date&gt;&lt;/pub-dates&gt;&lt;/dates&gt;&lt;isbn&gt;1432-0428 (Electronic)&amp;#xD;0012-186X (Linking)&lt;/isbn&gt;&lt;accession-num&gt;27039901&lt;/accession-num&gt;&lt;urls&gt;&lt;related-urls&gt;&lt;url&gt;http://www.ncbi.nlm.nih.gov/pubmed/27039901&lt;/url&gt;&lt;/related-urls&gt;&lt;/urls&gt;&lt;custom2&gt;4861754&lt;/custom2&gt;&lt;electronic-resource-num&gt;10.1007/s00125-016-3933-4&lt;/electronic-resource-num&gt;&lt;/record&gt;&lt;/Cite&gt;&lt;/EndNote&gt;</w:instrText>
        </w:r>
        <w:r w:rsidR="00406247" w:rsidRPr="007F6525">
          <w:rPr>
            <w:rFonts w:ascii="Calibri" w:eastAsia="Times New Roman" w:hAnsi="Calibri" w:cs="Calibri"/>
            <w:color w:val="auto"/>
            <w:kern w:val="0"/>
            <w:lang w:val="en-US"/>
          </w:rPr>
          <w:fldChar w:fldCharType="separate"/>
        </w:r>
        <w:r w:rsidR="008C7846" w:rsidRPr="007F6525">
          <w:rPr>
            <w:rFonts w:ascii="Calibri" w:eastAsia="Times New Roman" w:hAnsi="Calibri" w:cs="Calibri"/>
            <w:noProof/>
            <w:color w:val="auto"/>
            <w:kern w:val="0"/>
            <w:vertAlign w:val="superscript"/>
            <w:lang w:val="en-US"/>
          </w:rPr>
          <w:t>1</w:t>
        </w:r>
        <w:r w:rsidR="00406247" w:rsidRPr="007F6525">
          <w:rPr>
            <w:rFonts w:ascii="Calibri" w:eastAsia="Times New Roman" w:hAnsi="Calibri" w:cs="Calibri"/>
            <w:color w:val="auto"/>
            <w:kern w:val="0"/>
            <w:lang w:val="en-US"/>
          </w:rPr>
          <w:fldChar w:fldCharType="end"/>
        </w:r>
      </w:hyperlink>
      <w:r w:rsidR="00343045" w:rsidRPr="007F6525">
        <w:rPr>
          <w:rFonts w:ascii="Calibri" w:eastAsia="Times New Roman" w:hAnsi="Calibri" w:cs="Calibri"/>
          <w:color w:val="auto"/>
          <w:kern w:val="0"/>
          <w:lang w:val="en-US"/>
        </w:rPr>
        <w:t>, to increase their storage capacity. W</w:t>
      </w:r>
      <w:r w:rsidR="0014340F" w:rsidRPr="007F6525">
        <w:rPr>
          <w:rFonts w:ascii="Calibri" w:eastAsia="Times New Roman" w:hAnsi="Calibri" w:cs="Calibri"/>
          <w:color w:val="auto"/>
          <w:kern w:val="0"/>
          <w:lang w:val="en-US"/>
        </w:rPr>
        <w:t xml:space="preserve">hen </w:t>
      </w:r>
      <w:r w:rsidR="00AF1802" w:rsidRPr="007F6525">
        <w:rPr>
          <w:rFonts w:ascii="Calibri" w:eastAsia="Times New Roman" w:hAnsi="Calibri" w:cs="Calibri"/>
          <w:color w:val="auto"/>
          <w:kern w:val="0"/>
          <w:lang w:val="en-US"/>
        </w:rPr>
        <w:t xml:space="preserve">the expansion of </w:t>
      </w:r>
      <w:r w:rsidR="0014340F" w:rsidRPr="007F6525">
        <w:rPr>
          <w:rFonts w:ascii="Calibri" w:eastAsia="Times New Roman" w:hAnsi="Calibri" w:cs="Calibri"/>
          <w:color w:val="auto"/>
          <w:kern w:val="0"/>
          <w:lang w:val="en-US"/>
        </w:rPr>
        <w:t xml:space="preserve">adipose tissue reaches </w:t>
      </w:r>
      <w:r w:rsidR="00327924" w:rsidRPr="007F6525">
        <w:rPr>
          <w:rFonts w:ascii="Calibri" w:eastAsia="Times New Roman" w:hAnsi="Calibri" w:cs="Calibri"/>
          <w:color w:val="auto"/>
          <w:kern w:val="0"/>
          <w:lang w:val="en-US"/>
        </w:rPr>
        <w:t>its limit,</w:t>
      </w:r>
      <w:r w:rsidR="00343045" w:rsidRPr="007F6525">
        <w:rPr>
          <w:rFonts w:ascii="Calibri" w:eastAsia="Times New Roman" w:hAnsi="Calibri" w:cs="Calibri"/>
          <w:color w:val="auto"/>
          <w:kern w:val="0"/>
          <w:lang w:val="en-US"/>
        </w:rPr>
        <w:t xml:space="preserve"> a constant highly variable among patients, </w:t>
      </w:r>
      <w:r w:rsidR="00327924" w:rsidRPr="007F6525">
        <w:rPr>
          <w:rFonts w:ascii="Calibri" w:eastAsia="Times New Roman" w:hAnsi="Calibri" w:cs="Calibri"/>
          <w:color w:val="auto"/>
          <w:kern w:val="0"/>
          <w:lang w:val="en-US"/>
        </w:rPr>
        <w:t xml:space="preserve">the remaining lipids </w:t>
      </w:r>
      <w:r w:rsidR="00343045" w:rsidRPr="007F6525">
        <w:rPr>
          <w:rFonts w:ascii="Calibri" w:eastAsia="Times New Roman" w:hAnsi="Calibri" w:cs="Calibri"/>
          <w:color w:val="auto"/>
          <w:kern w:val="0"/>
          <w:lang w:val="en-US"/>
        </w:rPr>
        <w:t>accumulates</w:t>
      </w:r>
      <w:r w:rsidR="0014340F" w:rsidRPr="007F6525">
        <w:rPr>
          <w:rFonts w:ascii="Calibri" w:eastAsia="Times New Roman" w:hAnsi="Calibri" w:cs="Calibri"/>
          <w:color w:val="auto"/>
          <w:kern w:val="0"/>
          <w:lang w:val="en-US"/>
        </w:rPr>
        <w:t xml:space="preserve"> </w:t>
      </w:r>
      <w:r w:rsidR="006B40B7" w:rsidRPr="007F6525">
        <w:rPr>
          <w:rFonts w:ascii="Calibri" w:eastAsia="Times New Roman" w:hAnsi="Calibri" w:cs="Calibri"/>
          <w:color w:val="auto"/>
          <w:kern w:val="0"/>
          <w:lang w:val="en-US"/>
        </w:rPr>
        <w:t>in</w:t>
      </w:r>
      <w:r w:rsidR="00AF1802" w:rsidRPr="007F6525">
        <w:rPr>
          <w:rFonts w:ascii="Calibri" w:eastAsia="Times New Roman" w:hAnsi="Calibri" w:cs="Calibri"/>
          <w:color w:val="auto"/>
          <w:kern w:val="0"/>
          <w:lang w:val="en-US"/>
        </w:rPr>
        <w:t>to</w:t>
      </w:r>
      <w:r w:rsidR="006B40B7" w:rsidRPr="007F6525">
        <w:rPr>
          <w:rFonts w:ascii="Calibri" w:eastAsia="Times New Roman" w:hAnsi="Calibri" w:cs="Calibri"/>
          <w:color w:val="auto"/>
          <w:kern w:val="0"/>
          <w:lang w:val="en-US"/>
        </w:rPr>
        <w:t xml:space="preserve"> other metabolic organs </w:t>
      </w:r>
      <w:r w:rsidR="00343045" w:rsidRPr="007F6525">
        <w:rPr>
          <w:rFonts w:ascii="Calibri" w:eastAsia="Times New Roman" w:hAnsi="Calibri" w:cs="Calibri"/>
          <w:color w:val="auto"/>
          <w:kern w:val="0"/>
          <w:lang w:val="en-US"/>
        </w:rPr>
        <w:t>including</w:t>
      </w:r>
      <w:r w:rsidR="006B40B7" w:rsidRPr="007F6525">
        <w:rPr>
          <w:rFonts w:ascii="Calibri" w:eastAsia="Times New Roman" w:hAnsi="Calibri" w:cs="Calibri"/>
          <w:color w:val="auto"/>
          <w:kern w:val="0"/>
          <w:lang w:val="en-US"/>
        </w:rPr>
        <w:t xml:space="preserve"> muscles and liver</w:t>
      </w:r>
      <w:r w:rsidR="00406247" w:rsidRPr="007F6525">
        <w:rPr>
          <w:rFonts w:ascii="Calibri" w:eastAsia="Times New Roman" w:hAnsi="Calibri" w:cs="Calibri"/>
          <w:color w:val="auto"/>
          <w:kern w:val="0"/>
          <w:lang w:val="en-US"/>
        </w:rPr>
        <w:fldChar w:fldCharType="begin">
          <w:fldData xml:space="preserve">PEVuZE5vdGU+PENpdGU+PEF1dGhvcj5NaXR0ZW5kb3JmZXI8L0F1dGhvcj48WWVhcj4yMDExPC9Z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</w:fldData>
        </w:fldChar>
      </w:r>
      <w:r w:rsidR="004B2589" w:rsidRPr="007F6525">
        <w:rPr>
          <w:rFonts w:ascii="Calibri" w:eastAsia="Times New Roman" w:hAnsi="Calibri" w:cs="Calibri"/>
          <w:color w:val="auto"/>
          <w:kern w:val="0"/>
          <w:lang w:val="en-US"/>
        </w:rPr>
        <w:instrText xml:space="preserve"> ADDIN EN.CITE </w:instrText>
      </w:r>
      <w:r w:rsidR="00406247" w:rsidRPr="007F6525">
        <w:rPr>
          <w:rFonts w:ascii="Calibri" w:eastAsia="Times New Roman" w:hAnsi="Calibri" w:cs="Calibri"/>
          <w:color w:val="auto"/>
          <w:kern w:val="0"/>
          <w:lang w:val="en-US"/>
        </w:rPr>
        <w:fldChar w:fldCharType="begin">
          <w:fldData xml:space="preserve">PEVuZE5vdGU+PENpdGU+PEF1dGhvcj5NaXR0ZW5kb3JmZXI8L0F1dGhvcj48WWVhcj4yMDExPC9Z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</w:fldData>
        </w:fldChar>
      </w:r>
      <w:r w:rsidR="004B2589" w:rsidRPr="007F6525">
        <w:rPr>
          <w:rFonts w:ascii="Calibri" w:eastAsia="Times New Roman" w:hAnsi="Calibri" w:cs="Calibri"/>
          <w:color w:val="auto"/>
          <w:kern w:val="0"/>
          <w:lang w:val="en-US"/>
        </w:rPr>
        <w:instrText xml:space="preserve"> ADDIN EN.CITE.DATA </w:instrText>
      </w:r>
      <w:r w:rsidR="00406247" w:rsidRPr="007F6525">
        <w:rPr>
          <w:rFonts w:ascii="Calibri" w:eastAsia="Times New Roman" w:hAnsi="Calibri" w:cs="Calibri"/>
          <w:color w:val="auto"/>
          <w:kern w:val="0"/>
          <w:lang w:val="en-US"/>
        </w:rPr>
      </w:r>
      <w:r w:rsidR="00406247" w:rsidRPr="007F6525">
        <w:rPr>
          <w:rFonts w:ascii="Calibri" w:eastAsia="Times New Roman" w:hAnsi="Calibri" w:cs="Calibri"/>
          <w:color w:val="auto"/>
          <w:kern w:val="0"/>
          <w:lang w:val="en-US"/>
        </w:rPr>
        <w:fldChar w:fldCharType="end"/>
      </w:r>
      <w:r w:rsidR="00406247" w:rsidRPr="007F6525">
        <w:rPr>
          <w:rFonts w:ascii="Calibri" w:eastAsia="Times New Roman" w:hAnsi="Calibri" w:cs="Calibri"/>
          <w:color w:val="auto"/>
          <w:kern w:val="0"/>
          <w:lang w:val="en-US"/>
        </w:rPr>
      </w:r>
      <w:r w:rsidR="00406247" w:rsidRPr="007F6525">
        <w:rPr>
          <w:rFonts w:ascii="Calibri" w:eastAsia="Times New Roman" w:hAnsi="Calibri" w:cs="Calibri"/>
          <w:color w:val="auto"/>
          <w:kern w:val="0"/>
          <w:lang w:val="en-US"/>
        </w:rPr>
        <w:fldChar w:fldCharType="separate"/>
      </w:r>
      <w:hyperlink w:anchor="_ENREF_3" w:tooltip="Mittendorfer, 2011 #323" w:history="1">
        <w:r w:rsidR="008C7846" w:rsidRPr="007F6525">
          <w:rPr>
            <w:rFonts w:ascii="Calibri" w:eastAsia="Times New Roman" w:hAnsi="Calibri" w:cs="Calibri"/>
            <w:noProof/>
            <w:color w:val="auto"/>
            <w:kern w:val="0"/>
            <w:vertAlign w:val="superscript"/>
            <w:lang w:val="en-US"/>
          </w:rPr>
          <w:t>3</w:t>
        </w:r>
      </w:hyperlink>
      <w:r w:rsidR="004B2589" w:rsidRPr="007F6525">
        <w:rPr>
          <w:rFonts w:ascii="Calibri" w:eastAsia="Times New Roman" w:hAnsi="Calibri" w:cs="Calibri"/>
          <w:noProof/>
          <w:color w:val="auto"/>
          <w:kern w:val="0"/>
          <w:vertAlign w:val="superscript"/>
          <w:lang w:val="en-US"/>
        </w:rPr>
        <w:t>,</w:t>
      </w:r>
      <w:hyperlink w:anchor="_ENREF_4" w:tooltip="Hammarstedt, 2018 #269" w:history="1">
        <w:r w:rsidR="008C7846" w:rsidRPr="007F6525">
          <w:rPr>
            <w:rFonts w:ascii="Calibri" w:eastAsia="Times New Roman" w:hAnsi="Calibri" w:cs="Calibri"/>
            <w:noProof/>
            <w:color w:val="auto"/>
            <w:kern w:val="0"/>
            <w:vertAlign w:val="superscript"/>
            <w:lang w:val="en-US"/>
          </w:rPr>
          <w:t>4</w:t>
        </w:r>
      </w:hyperlink>
      <w:r w:rsidR="00406247" w:rsidRPr="007F6525">
        <w:rPr>
          <w:rFonts w:ascii="Calibri" w:eastAsia="Times New Roman" w:hAnsi="Calibri" w:cs="Calibri"/>
          <w:color w:val="auto"/>
          <w:kern w:val="0"/>
          <w:lang w:val="en-US"/>
        </w:rPr>
        <w:fldChar w:fldCharType="end"/>
      </w:r>
      <w:r w:rsidR="0014340F" w:rsidRPr="007F6525">
        <w:rPr>
          <w:rFonts w:ascii="Calibri" w:eastAsia="Times New Roman" w:hAnsi="Calibri" w:cs="Calibri"/>
          <w:color w:val="auto"/>
          <w:kern w:val="0"/>
          <w:lang w:val="en-US"/>
        </w:rPr>
        <w:t>, lead</w:t>
      </w:r>
      <w:r w:rsidR="00215A58" w:rsidRPr="007F6525">
        <w:rPr>
          <w:rFonts w:ascii="Calibri" w:eastAsia="Times New Roman" w:hAnsi="Calibri" w:cs="Calibri"/>
          <w:color w:val="auto"/>
          <w:kern w:val="0"/>
          <w:lang w:val="en-US"/>
        </w:rPr>
        <w:t xml:space="preserve">ing </w:t>
      </w:r>
      <w:r w:rsidR="0014340F" w:rsidRPr="007F6525">
        <w:rPr>
          <w:rFonts w:ascii="Calibri" w:eastAsia="Times New Roman" w:hAnsi="Calibri" w:cs="Calibri"/>
          <w:color w:val="auto"/>
          <w:kern w:val="0"/>
          <w:lang w:val="en-US"/>
        </w:rPr>
        <w:t>to their functional failure and initiat</w:t>
      </w:r>
      <w:r w:rsidR="00215A58" w:rsidRPr="007F6525">
        <w:rPr>
          <w:rFonts w:ascii="Calibri" w:eastAsia="Times New Roman" w:hAnsi="Calibri" w:cs="Calibri"/>
          <w:color w:val="auto"/>
          <w:kern w:val="0"/>
          <w:lang w:val="en-US"/>
        </w:rPr>
        <w:t>ing</w:t>
      </w:r>
      <w:r w:rsidR="0014340F" w:rsidRPr="007F6525">
        <w:rPr>
          <w:rFonts w:ascii="Calibri" w:eastAsia="Times New Roman" w:hAnsi="Calibri" w:cs="Calibri"/>
          <w:color w:val="auto"/>
          <w:kern w:val="0"/>
          <w:lang w:val="en-US"/>
        </w:rPr>
        <w:t xml:space="preserve"> </w:t>
      </w:r>
      <w:r w:rsidR="006B40B7" w:rsidRPr="007F6525">
        <w:rPr>
          <w:rFonts w:ascii="Calibri" w:eastAsia="Times New Roman" w:hAnsi="Calibri" w:cs="Calibri"/>
          <w:color w:val="auto"/>
          <w:kern w:val="0"/>
          <w:lang w:val="en-US"/>
        </w:rPr>
        <w:t xml:space="preserve">obesity-related cardio-metabolic </w:t>
      </w:r>
      <w:r w:rsidR="0014340F" w:rsidRPr="007F6525">
        <w:rPr>
          <w:rFonts w:ascii="Calibri" w:eastAsia="Times New Roman" w:hAnsi="Calibri" w:cs="Calibri"/>
          <w:color w:val="auto"/>
          <w:kern w:val="0"/>
          <w:lang w:val="en-US"/>
        </w:rPr>
        <w:t>complications</w:t>
      </w:r>
      <w:r w:rsidR="00406247" w:rsidRPr="007F6525">
        <w:rPr>
          <w:rFonts w:ascii="Calibri" w:eastAsia="Times New Roman" w:hAnsi="Calibri" w:cs="Calibri"/>
          <w:color w:val="auto"/>
          <w:kern w:val="0"/>
          <w:lang w:val="en-US"/>
        </w:rPr>
        <w:fldChar w:fldCharType="begin">
          <w:fldData xml:space="preserve">PEVuZE5vdGU+PENpdGU+PEF1dGhvcj5QZWxsZWdyaW5lbGxpPC9BdXRob3I+PFllYXI+MjAxNjwv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==
</w:fldData>
        </w:fldChar>
      </w:r>
      <w:r w:rsidR="004B2589" w:rsidRPr="007F6525">
        <w:rPr>
          <w:rFonts w:ascii="Calibri" w:eastAsia="Times New Roman" w:hAnsi="Calibri" w:cs="Calibri"/>
          <w:color w:val="auto"/>
          <w:kern w:val="0"/>
          <w:lang w:val="en-US"/>
        </w:rPr>
        <w:instrText xml:space="preserve"> ADDIN EN.CITE </w:instrText>
      </w:r>
      <w:r w:rsidR="00406247" w:rsidRPr="007F6525">
        <w:rPr>
          <w:rFonts w:ascii="Calibri" w:eastAsia="Times New Roman" w:hAnsi="Calibri" w:cs="Calibri"/>
          <w:color w:val="auto"/>
          <w:kern w:val="0"/>
          <w:lang w:val="en-US"/>
        </w:rPr>
        <w:fldChar w:fldCharType="begin">
          <w:fldData xml:space="preserve">PEVuZE5vdGU+PENpdGU+PEF1dGhvcj5QZWxsZWdyaW5lbGxpPC9BdXRob3I+PFllYXI+MjAxNjwv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==
</w:fldData>
        </w:fldChar>
      </w:r>
      <w:r w:rsidR="004B2589" w:rsidRPr="007F6525">
        <w:rPr>
          <w:rFonts w:ascii="Calibri" w:eastAsia="Times New Roman" w:hAnsi="Calibri" w:cs="Calibri"/>
          <w:color w:val="auto"/>
          <w:kern w:val="0"/>
          <w:lang w:val="en-US"/>
        </w:rPr>
        <w:instrText xml:space="preserve"> ADDIN EN.CITE.DATA </w:instrText>
      </w:r>
      <w:r w:rsidR="00406247" w:rsidRPr="007F6525">
        <w:rPr>
          <w:rFonts w:ascii="Calibri" w:eastAsia="Times New Roman" w:hAnsi="Calibri" w:cs="Calibri"/>
          <w:color w:val="auto"/>
          <w:kern w:val="0"/>
          <w:lang w:val="en-US"/>
        </w:rPr>
      </w:r>
      <w:r w:rsidR="00406247" w:rsidRPr="007F6525">
        <w:rPr>
          <w:rFonts w:ascii="Calibri" w:eastAsia="Times New Roman" w:hAnsi="Calibri" w:cs="Calibri"/>
          <w:color w:val="auto"/>
          <w:kern w:val="0"/>
          <w:lang w:val="en-US"/>
        </w:rPr>
        <w:fldChar w:fldCharType="end"/>
      </w:r>
      <w:r w:rsidR="00406247" w:rsidRPr="007F6525">
        <w:rPr>
          <w:rFonts w:ascii="Calibri" w:eastAsia="Times New Roman" w:hAnsi="Calibri" w:cs="Calibri"/>
          <w:color w:val="auto"/>
          <w:kern w:val="0"/>
          <w:lang w:val="en-US"/>
        </w:rPr>
      </w:r>
      <w:r w:rsidR="00406247" w:rsidRPr="007F6525">
        <w:rPr>
          <w:rFonts w:ascii="Calibri" w:eastAsia="Times New Roman" w:hAnsi="Calibri" w:cs="Calibri"/>
          <w:color w:val="auto"/>
          <w:kern w:val="0"/>
          <w:lang w:val="en-US"/>
        </w:rPr>
        <w:fldChar w:fldCharType="separate"/>
      </w:r>
      <w:hyperlink w:anchor="_ENREF_1" w:tooltip="Pellegrinelli, 2016 #1" w:history="1">
        <w:r w:rsidR="008C7846" w:rsidRPr="007F6525">
          <w:rPr>
            <w:rFonts w:ascii="Calibri" w:eastAsia="Times New Roman" w:hAnsi="Calibri" w:cs="Calibri"/>
            <w:noProof/>
            <w:color w:val="auto"/>
            <w:kern w:val="0"/>
            <w:vertAlign w:val="superscript"/>
            <w:lang w:val="en-US"/>
          </w:rPr>
          <w:t>1</w:t>
        </w:r>
      </w:hyperlink>
      <w:r w:rsidR="004B2589" w:rsidRPr="007F6525">
        <w:rPr>
          <w:rFonts w:ascii="Calibri" w:eastAsia="Times New Roman" w:hAnsi="Calibri" w:cs="Calibri"/>
          <w:noProof/>
          <w:color w:val="auto"/>
          <w:kern w:val="0"/>
          <w:vertAlign w:val="superscript"/>
          <w:lang w:val="en-US"/>
        </w:rPr>
        <w:t>,</w:t>
      </w:r>
      <w:hyperlink w:anchor="_ENREF_5" w:tooltip="Moreno-Indias, 2015 #90" w:history="1">
        <w:r w:rsidR="008C7846" w:rsidRPr="007F6525">
          <w:rPr>
            <w:rFonts w:ascii="Calibri" w:eastAsia="Times New Roman" w:hAnsi="Calibri" w:cs="Calibri"/>
            <w:noProof/>
            <w:color w:val="auto"/>
            <w:kern w:val="0"/>
            <w:vertAlign w:val="superscript"/>
            <w:lang w:val="en-US"/>
          </w:rPr>
          <w:t>5</w:t>
        </w:r>
      </w:hyperlink>
      <w:r w:rsidR="00406247" w:rsidRPr="007F6525">
        <w:rPr>
          <w:rFonts w:ascii="Calibri" w:eastAsia="Times New Roman" w:hAnsi="Calibri" w:cs="Calibri"/>
          <w:color w:val="auto"/>
          <w:kern w:val="0"/>
          <w:lang w:val="en-US"/>
        </w:rPr>
        <w:fldChar w:fldCharType="end"/>
      </w:r>
      <w:r w:rsidR="006B40B7" w:rsidRPr="007F6525">
        <w:rPr>
          <w:rFonts w:ascii="Calibri" w:eastAsia="Times New Roman" w:hAnsi="Calibri" w:cs="Calibri"/>
          <w:color w:val="auto"/>
          <w:kern w:val="0"/>
          <w:lang w:val="en-US"/>
        </w:rPr>
        <w:t xml:space="preserve">. </w:t>
      </w:r>
      <w:r w:rsidR="00AF0DDF" w:rsidRPr="007F6525">
        <w:rPr>
          <w:rFonts w:ascii="Calibri" w:eastAsia="Times New Roman" w:hAnsi="Calibri" w:cs="Calibri"/>
          <w:color w:val="auto"/>
          <w:kern w:val="0"/>
          <w:lang w:val="en-US"/>
        </w:rPr>
        <w:t>Therefore, i</w:t>
      </w:r>
      <w:r w:rsidR="006B40B7" w:rsidRPr="007F6525">
        <w:rPr>
          <w:rFonts w:ascii="Calibri" w:eastAsia="Times New Roman" w:hAnsi="Calibri" w:cs="Calibri"/>
          <w:color w:val="auto"/>
          <w:kern w:val="0"/>
          <w:lang w:val="en-US"/>
        </w:rPr>
        <w:t xml:space="preserve">dentifying the mechanisms that govern </w:t>
      </w:r>
      <w:r w:rsidR="00327924" w:rsidRPr="007F6525">
        <w:rPr>
          <w:rFonts w:ascii="Calibri" w:eastAsia="Times New Roman" w:hAnsi="Calibri" w:cs="Calibri"/>
          <w:color w:val="auto"/>
          <w:kern w:val="0"/>
          <w:lang w:val="en-US"/>
        </w:rPr>
        <w:t>adipose tissue</w:t>
      </w:r>
      <w:r w:rsidR="006B40B7" w:rsidRPr="007F6525">
        <w:rPr>
          <w:rFonts w:ascii="Calibri" w:eastAsia="Times New Roman" w:hAnsi="Calibri" w:cs="Calibri"/>
          <w:color w:val="auto"/>
          <w:kern w:val="0"/>
          <w:lang w:val="en-US"/>
        </w:rPr>
        <w:t xml:space="preserve"> </w:t>
      </w:r>
      <w:r w:rsidR="00FE1CB8" w:rsidRPr="007F6525">
        <w:rPr>
          <w:rFonts w:ascii="Calibri" w:eastAsia="Times New Roman" w:hAnsi="Calibri" w:cs="Calibri"/>
          <w:color w:val="auto"/>
          <w:kern w:val="0"/>
          <w:lang w:val="en-US"/>
        </w:rPr>
        <w:t xml:space="preserve">expansion </w:t>
      </w:r>
      <w:r w:rsidR="006B40B7" w:rsidRPr="007F6525">
        <w:rPr>
          <w:rFonts w:ascii="Calibri" w:eastAsia="Times New Roman" w:hAnsi="Calibri" w:cs="Calibri"/>
          <w:color w:val="auto"/>
          <w:kern w:val="0"/>
          <w:lang w:val="en-US"/>
        </w:rPr>
        <w:t>is a key clinical challenge.</w:t>
      </w:r>
      <w:r w:rsidR="00A55436" w:rsidRPr="007F6525">
        <w:rPr>
          <w:rFonts w:ascii="Calibri" w:eastAsia="Times New Roman" w:hAnsi="Calibri" w:cs="Calibri"/>
          <w:color w:val="auto"/>
          <w:kern w:val="0"/>
          <w:lang w:val="en-US"/>
        </w:rPr>
        <w:t xml:space="preserve"> </w:t>
      </w:r>
    </w:p>
    <w:p w14:paraId="7F69EC8A" w14:textId="77777777" w:rsidR="006D6B01" w:rsidRPr="007F6525" w:rsidRDefault="006D6B01" w:rsidP="00FA7017">
      <w:pPr>
        <w:pStyle w:val="Standard"/>
        <w:contextualSpacing/>
        <w:jc w:val="both"/>
        <w:rPr>
          <w:rFonts w:ascii="Calibri" w:eastAsia="Times New Roman" w:hAnsi="Calibri" w:cs="Calibri"/>
          <w:color w:val="auto"/>
          <w:kern w:val="0"/>
          <w:lang w:val="en-US"/>
        </w:rPr>
      </w:pPr>
    </w:p>
    <w:p w14:paraId="1380FD31" w14:textId="008C823A" w:rsidR="00707383" w:rsidRPr="007F6525" w:rsidRDefault="00E52D3A" w:rsidP="00FA7017">
      <w:pPr>
        <w:pStyle w:val="Standard"/>
        <w:contextualSpacing/>
        <w:jc w:val="both"/>
        <w:rPr>
          <w:rFonts w:ascii="Calibri" w:hAnsi="Calibri" w:cs="Calibri"/>
          <w:color w:val="auto"/>
          <w:lang w:val="en-US"/>
        </w:rPr>
      </w:pPr>
      <w:r w:rsidRPr="007F6525">
        <w:rPr>
          <w:rFonts w:ascii="Calibri" w:eastAsia="Times New Roman" w:hAnsi="Calibri" w:cs="Calibri"/>
          <w:color w:val="auto"/>
          <w:kern w:val="0"/>
          <w:lang w:val="en-US"/>
        </w:rPr>
        <w:t xml:space="preserve">The morphological modifications </w:t>
      </w:r>
      <w:r w:rsidR="00215A58" w:rsidRPr="007F6525">
        <w:rPr>
          <w:rFonts w:ascii="Calibri" w:eastAsia="Times New Roman" w:hAnsi="Calibri" w:cs="Calibri"/>
          <w:color w:val="auto"/>
          <w:kern w:val="0"/>
          <w:lang w:val="en-US"/>
        </w:rPr>
        <w:t>documented</w:t>
      </w:r>
      <w:r w:rsidRPr="007F6525">
        <w:rPr>
          <w:rFonts w:ascii="Calibri" w:eastAsia="Times New Roman" w:hAnsi="Calibri" w:cs="Calibri"/>
          <w:color w:val="auto"/>
          <w:kern w:val="0"/>
          <w:lang w:val="en-US"/>
        </w:rPr>
        <w:t xml:space="preserve"> within adipose tissue</w:t>
      </w:r>
      <w:r w:rsidR="00A97731" w:rsidRPr="007F6525">
        <w:rPr>
          <w:rFonts w:ascii="Calibri" w:eastAsia="Times New Roman" w:hAnsi="Calibri" w:cs="Calibri"/>
          <w:color w:val="auto"/>
          <w:kern w:val="0"/>
          <w:lang w:val="en-US"/>
        </w:rPr>
        <w:t>s</w:t>
      </w:r>
      <w:r w:rsidRPr="007F6525">
        <w:rPr>
          <w:rFonts w:ascii="Calibri" w:eastAsia="Times New Roman" w:hAnsi="Calibri" w:cs="Calibri"/>
          <w:color w:val="auto"/>
          <w:kern w:val="0"/>
          <w:lang w:val="en-US"/>
        </w:rPr>
        <w:t xml:space="preserve"> during obesity are linked to </w:t>
      </w:r>
      <w:r w:rsidR="003842C2" w:rsidRPr="007F6525">
        <w:rPr>
          <w:rFonts w:ascii="Calibri" w:eastAsia="Times New Roman" w:hAnsi="Calibri" w:cs="Calibri"/>
          <w:color w:val="auto"/>
          <w:kern w:val="0"/>
          <w:lang w:val="en-US"/>
        </w:rPr>
        <w:t xml:space="preserve">its pathological </w:t>
      </w:r>
      <w:r w:rsidRPr="007F6525">
        <w:rPr>
          <w:rFonts w:ascii="Calibri" w:eastAsia="Times New Roman" w:hAnsi="Calibri" w:cs="Calibri"/>
          <w:color w:val="auto"/>
          <w:kern w:val="0"/>
          <w:lang w:val="en-US"/>
        </w:rPr>
        <w:t>dysfunction. S</w:t>
      </w:r>
      <w:r w:rsidR="00FE1CB8" w:rsidRPr="007F6525">
        <w:rPr>
          <w:rFonts w:ascii="Calibri" w:eastAsia="Times New Roman" w:hAnsi="Calibri" w:cs="Calibri"/>
          <w:color w:val="auto"/>
          <w:kern w:val="0"/>
          <w:lang w:val="en-US"/>
        </w:rPr>
        <w:t xml:space="preserve">everal staining procedures </w:t>
      </w:r>
      <w:r w:rsidR="00A97731" w:rsidRPr="007F6525">
        <w:rPr>
          <w:rFonts w:ascii="Calibri" w:eastAsia="Times New Roman" w:hAnsi="Calibri" w:cs="Calibri"/>
          <w:color w:val="auto"/>
          <w:kern w:val="0"/>
          <w:lang w:val="en-US"/>
        </w:rPr>
        <w:t>have been</w:t>
      </w:r>
      <w:r w:rsidR="00BB62B6" w:rsidRPr="007F6525">
        <w:rPr>
          <w:rFonts w:ascii="Calibri" w:eastAsia="Times New Roman" w:hAnsi="Calibri" w:cs="Calibri"/>
          <w:color w:val="auto"/>
          <w:kern w:val="0"/>
          <w:lang w:val="en-US"/>
        </w:rPr>
        <w:t xml:space="preserve"> </w:t>
      </w:r>
      <w:r w:rsidR="00FE1CB8" w:rsidRPr="007F6525">
        <w:rPr>
          <w:rFonts w:ascii="Calibri" w:eastAsia="Times New Roman" w:hAnsi="Calibri" w:cs="Calibri"/>
          <w:color w:val="auto"/>
          <w:kern w:val="0"/>
          <w:lang w:val="en-US"/>
        </w:rPr>
        <w:t xml:space="preserve">used to </w:t>
      </w:r>
      <w:r w:rsidR="001B5E09" w:rsidRPr="007F6525">
        <w:rPr>
          <w:rFonts w:ascii="Calibri" w:eastAsia="Times New Roman" w:hAnsi="Calibri" w:cs="Calibri"/>
          <w:color w:val="auto"/>
          <w:kern w:val="0"/>
          <w:lang w:val="en-US"/>
        </w:rPr>
        <w:t xml:space="preserve">describe </w:t>
      </w:r>
      <w:r w:rsidR="00FE1CB8" w:rsidRPr="007F6525">
        <w:rPr>
          <w:rFonts w:ascii="Calibri" w:eastAsia="Times New Roman" w:hAnsi="Calibri" w:cs="Calibri"/>
          <w:color w:val="auto"/>
          <w:kern w:val="0"/>
          <w:lang w:val="en-US"/>
        </w:rPr>
        <w:t xml:space="preserve">the </w:t>
      </w:r>
      <w:r w:rsidR="00A97731" w:rsidRPr="007F6525">
        <w:rPr>
          <w:rFonts w:ascii="Calibri" w:eastAsia="Times New Roman" w:hAnsi="Calibri" w:cs="Calibri"/>
          <w:color w:val="auto"/>
          <w:kern w:val="0"/>
          <w:lang w:val="en-US"/>
        </w:rPr>
        <w:t xml:space="preserve">tissue organization of the </w:t>
      </w:r>
      <w:r w:rsidR="00FE1CB8" w:rsidRPr="007F6525">
        <w:rPr>
          <w:rFonts w:ascii="Calibri" w:eastAsia="Times New Roman" w:hAnsi="Calibri" w:cs="Calibri"/>
          <w:color w:val="auto"/>
          <w:kern w:val="0"/>
          <w:lang w:val="en-US"/>
        </w:rPr>
        <w:t>adipose tissue, including</w:t>
      </w:r>
      <w:r w:rsidR="006D49E7" w:rsidRPr="007F6525">
        <w:rPr>
          <w:rFonts w:ascii="Calibri" w:eastAsia="Times New Roman" w:hAnsi="Calibri" w:cs="Calibri"/>
          <w:color w:val="auto"/>
          <w:kern w:val="0"/>
          <w:lang w:val="en-US"/>
        </w:rPr>
        <w:t xml:space="preserve"> actin</w:t>
      </w:r>
      <w:hyperlink w:anchor="_ENREF_6" w:tooltip="Vergoni, 2016 #67" w:history="1">
        <w:r w:rsidR="00406247" w:rsidRPr="007F6525">
          <w:rPr>
            <w:rFonts w:ascii="Calibri" w:eastAsia="Times New Roman" w:hAnsi="Calibri" w:cs="Calibri"/>
            <w:color w:val="auto"/>
            <w:kern w:val="0"/>
            <w:lang w:val="en-US"/>
          </w:rPr>
          <w:fldChar w:fldCharType="begin">
            <w:fldData xml:space="preserve">PEVuZE5vdGU+PENpdGU+PEF1dGhvcj5WZXJnb25pPC9BdXRob3I+PFllYXI+MjAxNjwvWWVhcj48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</w:fldData>
          </w:fldChar>
        </w:r>
        <w:r w:rsidR="008C7846" w:rsidRPr="007F6525">
          <w:rPr>
            <w:rFonts w:ascii="Calibri" w:eastAsia="Times New Roman" w:hAnsi="Calibri" w:cs="Calibri"/>
            <w:color w:val="auto"/>
            <w:kern w:val="0"/>
            <w:lang w:val="en-US"/>
          </w:rPr>
          <w:instrText xml:space="preserve"> ADDIN EN.CITE </w:instrText>
        </w:r>
        <w:r w:rsidR="00406247" w:rsidRPr="007F6525">
          <w:rPr>
            <w:rFonts w:ascii="Calibri" w:eastAsia="Times New Roman" w:hAnsi="Calibri" w:cs="Calibri"/>
            <w:color w:val="auto"/>
            <w:kern w:val="0"/>
            <w:lang w:val="en-US"/>
          </w:rPr>
          <w:fldChar w:fldCharType="begin">
            <w:fldData xml:space="preserve">PEVuZE5vdGU+PENpdGU+PEF1dGhvcj5WZXJnb25pPC9BdXRob3I+PFllYXI+MjAxNjwvWWVhcj48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</w:fldData>
          </w:fldChar>
        </w:r>
        <w:r w:rsidR="008C7846" w:rsidRPr="007F6525">
          <w:rPr>
            <w:rFonts w:ascii="Calibri" w:eastAsia="Times New Roman" w:hAnsi="Calibri" w:cs="Calibri"/>
            <w:color w:val="auto"/>
            <w:kern w:val="0"/>
            <w:lang w:val="en-US"/>
          </w:rPr>
          <w:instrText xml:space="preserve"> ADDIN EN.CITE.DATA </w:instrText>
        </w:r>
        <w:r w:rsidR="00406247" w:rsidRPr="007F6525">
          <w:rPr>
            <w:rFonts w:ascii="Calibri" w:eastAsia="Times New Roman" w:hAnsi="Calibri" w:cs="Calibri"/>
            <w:color w:val="auto"/>
            <w:kern w:val="0"/>
            <w:lang w:val="en-US"/>
          </w:rPr>
        </w:r>
        <w:r w:rsidR="00406247" w:rsidRPr="007F6525">
          <w:rPr>
            <w:rFonts w:ascii="Calibri" w:eastAsia="Times New Roman" w:hAnsi="Calibri" w:cs="Calibri"/>
            <w:color w:val="auto"/>
            <w:kern w:val="0"/>
            <w:lang w:val="en-US"/>
          </w:rPr>
          <w:fldChar w:fldCharType="end"/>
        </w:r>
        <w:r w:rsidR="00406247" w:rsidRPr="007F6525">
          <w:rPr>
            <w:rFonts w:ascii="Calibri" w:eastAsia="Times New Roman" w:hAnsi="Calibri" w:cs="Calibri"/>
            <w:color w:val="auto"/>
            <w:kern w:val="0"/>
            <w:lang w:val="en-US"/>
          </w:rPr>
        </w:r>
        <w:r w:rsidR="00406247" w:rsidRPr="007F6525">
          <w:rPr>
            <w:rFonts w:ascii="Calibri" w:eastAsia="Times New Roman" w:hAnsi="Calibri" w:cs="Calibri"/>
            <w:color w:val="auto"/>
            <w:kern w:val="0"/>
            <w:lang w:val="en-US"/>
          </w:rPr>
          <w:fldChar w:fldCharType="separate"/>
        </w:r>
        <w:r w:rsidR="008C7846" w:rsidRPr="007F6525">
          <w:rPr>
            <w:rFonts w:ascii="Calibri" w:eastAsia="Times New Roman" w:hAnsi="Calibri" w:cs="Calibri"/>
            <w:noProof/>
            <w:color w:val="auto"/>
            <w:kern w:val="0"/>
            <w:vertAlign w:val="superscript"/>
            <w:lang w:val="en-US"/>
          </w:rPr>
          <w:t>6</w:t>
        </w:r>
        <w:r w:rsidR="00406247" w:rsidRPr="007F6525">
          <w:rPr>
            <w:rFonts w:ascii="Calibri" w:eastAsia="Times New Roman" w:hAnsi="Calibri" w:cs="Calibri"/>
            <w:color w:val="auto"/>
            <w:kern w:val="0"/>
            <w:lang w:val="en-US"/>
          </w:rPr>
          <w:fldChar w:fldCharType="end"/>
        </w:r>
      </w:hyperlink>
      <w:r w:rsidR="006D49E7" w:rsidRPr="007F6525">
        <w:rPr>
          <w:rFonts w:ascii="Calibri" w:eastAsia="Times New Roman" w:hAnsi="Calibri" w:cs="Calibri"/>
          <w:color w:val="auto"/>
          <w:kern w:val="0"/>
          <w:lang w:val="en-US"/>
        </w:rPr>
        <w:t xml:space="preserve">, </w:t>
      </w:r>
      <w:r w:rsidR="00FE1CB8" w:rsidRPr="007F6525">
        <w:rPr>
          <w:rFonts w:ascii="Calibri" w:eastAsia="Times New Roman" w:hAnsi="Calibri" w:cs="Calibri"/>
          <w:color w:val="auto"/>
          <w:kern w:val="0"/>
          <w:lang w:val="en-US"/>
        </w:rPr>
        <w:t>vascula</w:t>
      </w:r>
      <w:r w:rsidR="006D49E7" w:rsidRPr="007F6525">
        <w:rPr>
          <w:rFonts w:ascii="Calibri" w:eastAsia="Times New Roman" w:hAnsi="Calibri" w:cs="Calibri"/>
          <w:color w:val="auto"/>
          <w:kern w:val="0"/>
          <w:lang w:val="en-US"/>
        </w:rPr>
        <w:t>r</w:t>
      </w:r>
      <w:r w:rsidR="00FE1CB8" w:rsidRPr="007F6525">
        <w:rPr>
          <w:rFonts w:ascii="Calibri" w:eastAsia="Times New Roman" w:hAnsi="Calibri" w:cs="Calibri"/>
          <w:color w:val="auto"/>
          <w:kern w:val="0"/>
          <w:lang w:val="en-US"/>
        </w:rPr>
        <w:t xml:space="preserve"> </w:t>
      </w:r>
      <w:r w:rsidR="006D49E7" w:rsidRPr="007F6525">
        <w:rPr>
          <w:rFonts w:ascii="Calibri" w:eastAsia="Times New Roman" w:hAnsi="Calibri" w:cs="Calibri"/>
          <w:color w:val="auto"/>
          <w:kern w:val="0"/>
          <w:lang w:val="en-US"/>
        </w:rPr>
        <w:t>markers</w:t>
      </w:r>
      <w:hyperlink w:anchor="_ENREF_7" w:tooltip="Xue, 2016 #350" w:history="1">
        <w:r w:rsidR="00406247" w:rsidRPr="007F6525">
          <w:rPr>
            <w:rFonts w:ascii="Calibri" w:eastAsia="Times New Roman" w:hAnsi="Calibri" w:cs="Calibri"/>
            <w:color w:val="auto"/>
            <w:kern w:val="0"/>
            <w:lang w:val="en-US"/>
          </w:rPr>
          <w:fldChar w:fldCharType="begin">
            <w:fldData xml:space="preserve">PEVuZE5vdGU+PENpdGU+PEF1dGhvcj5YdWU8L0F1dGhvcj48WWVhcj4yMDE2PC9ZZWFyPjxSZWNO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</w:fldData>
          </w:fldChar>
        </w:r>
        <w:r w:rsidR="008C7846" w:rsidRPr="007F6525">
          <w:rPr>
            <w:rFonts w:ascii="Calibri" w:eastAsia="Times New Roman" w:hAnsi="Calibri" w:cs="Calibri"/>
            <w:color w:val="auto"/>
            <w:kern w:val="0"/>
            <w:lang w:val="en-US"/>
          </w:rPr>
          <w:instrText xml:space="preserve"> ADDIN EN.CITE </w:instrText>
        </w:r>
        <w:r w:rsidR="00406247" w:rsidRPr="007F6525">
          <w:rPr>
            <w:rFonts w:ascii="Calibri" w:eastAsia="Times New Roman" w:hAnsi="Calibri" w:cs="Calibri"/>
            <w:color w:val="auto"/>
            <w:kern w:val="0"/>
            <w:lang w:val="en-US"/>
          </w:rPr>
          <w:fldChar w:fldCharType="begin">
            <w:fldData xml:space="preserve">PEVuZE5vdGU+PENpdGU+PEF1dGhvcj5YdWU8L0F1dGhvcj48WWVhcj4yMDE2PC9ZZWFyPjxSZWNO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</w:fldData>
          </w:fldChar>
        </w:r>
        <w:r w:rsidR="008C7846" w:rsidRPr="007F6525">
          <w:rPr>
            <w:rFonts w:ascii="Calibri" w:eastAsia="Times New Roman" w:hAnsi="Calibri" w:cs="Calibri"/>
            <w:color w:val="auto"/>
            <w:kern w:val="0"/>
            <w:lang w:val="en-US"/>
          </w:rPr>
          <w:instrText xml:space="preserve"> ADDIN EN.CITE.DATA </w:instrText>
        </w:r>
        <w:r w:rsidR="00406247" w:rsidRPr="007F6525">
          <w:rPr>
            <w:rFonts w:ascii="Calibri" w:eastAsia="Times New Roman" w:hAnsi="Calibri" w:cs="Calibri"/>
            <w:color w:val="auto"/>
            <w:kern w:val="0"/>
            <w:lang w:val="en-US"/>
          </w:rPr>
        </w:r>
        <w:r w:rsidR="00406247" w:rsidRPr="007F6525">
          <w:rPr>
            <w:rFonts w:ascii="Calibri" w:eastAsia="Times New Roman" w:hAnsi="Calibri" w:cs="Calibri"/>
            <w:color w:val="auto"/>
            <w:kern w:val="0"/>
            <w:lang w:val="en-US"/>
          </w:rPr>
          <w:fldChar w:fldCharType="end"/>
        </w:r>
        <w:r w:rsidR="00406247" w:rsidRPr="007F6525">
          <w:rPr>
            <w:rFonts w:ascii="Calibri" w:eastAsia="Times New Roman" w:hAnsi="Calibri" w:cs="Calibri"/>
            <w:color w:val="auto"/>
            <w:kern w:val="0"/>
            <w:lang w:val="en-US"/>
          </w:rPr>
        </w:r>
        <w:r w:rsidR="00406247" w:rsidRPr="007F6525">
          <w:rPr>
            <w:rFonts w:ascii="Calibri" w:eastAsia="Times New Roman" w:hAnsi="Calibri" w:cs="Calibri"/>
            <w:color w:val="auto"/>
            <w:kern w:val="0"/>
            <w:lang w:val="en-US"/>
          </w:rPr>
          <w:fldChar w:fldCharType="separate"/>
        </w:r>
        <w:r w:rsidR="008C7846" w:rsidRPr="007F6525">
          <w:rPr>
            <w:rFonts w:ascii="Calibri" w:eastAsia="Times New Roman" w:hAnsi="Calibri" w:cs="Calibri"/>
            <w:noProof/>
            <w:color w:val="auto"/>
            <w:kern w:val="0"/>
            <w:vertAlign w:val="superscript"/>
            <w:lang w:val="en-US"/>
          </w:rPr>
          <w:t>7</w:t>
        </w:r>
        <w:r w:rsidR="00406247" w:rsidRPr="007F6525">
          <w:rPr>
            <w:rFonts w:ascii="Calibri" w:eastAsia="Times New Roman" w:hAnsi="Calibri" w:cs="Calibri"/>
            <w:color w:val="auto"/>
            <w:kern w:val="0"/>
            <w:lang w:val="en-US"/>
          </w:rPr>
          <w:fldChar w:fldCharType="end"/>
        </w:r>
      </w:hyperlink>
      <w:r w:rsidR="00FE1CB8" w:rsidRPr="007F6525">
        <w:rPr>
          <w:rFonts w:ascii="Calibri" w:eastAsia="Times New Roman" w:hAnsi="Calibri" w:cs="Calibri"/>
          <w:color w:val="auto"/>
          <w:kern w:val="0"/>
          <w:lang w:val="en-US"/>
        </w:rPr>
        <w:t xml:space="preserve">, lipid-droplet </w:t>
      </w:r>
      <w:r w:rsidR="006D49E7" w:rsidRPr="007F6525">
        <w:rPr>
          <w:rFonts w:ascii="Calibri" w:eastAsia="Times New Roman" w:hAnsi="Calibri" w:cs="Calibri"/>
          <w:color w:val="auto"/>
          <w:kern w:val="0"/>
          <w:lang w:val="en-US"/>
        </w:rPr>
        <w:t>markers</w:t>
      </w:r>
      <w:hyperlink w:anchor="_ENREF_8" w:tooltip="Zwick, 2018 #351" w:history="1">
        <w:r w:rsidR="00406247" w:rsidRPr="007F6525">
          <w:rPr>
            <w:rFonts w:ascii="Calibri" w:eastAsia="Times New Roman" w:hAnsi="Calibri" w:cs="Calibri"/>
            <w:color w:val="auto"/>
            <w:kern w:val="0"/>
            <w:lang w:val="en-US"/>
          </w:rPr>
          <w:fldChar w:fldCharType="begin">
            <w:fldData xml:space="preserve">PEVuZE5vdGU+PENpdGU+PEF1dGhvcj5ad2ljazwvQXV0aG9yPjxZZWFyPjIwMTg8L1llYXI+PFJl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==
</w:fldData>
          </w:fldChar>
        </w:r>
        <w:r w:rsidR="008C7846" w:rsidRPr="007F6525">
          <w:rPr>
            <w:rFonts w:ascii="Calibri" w:eastAsia="Times New Roman" w:hAnsi="Calibri" w:cs="Calibri"/>
            <w:color w:val="auto"/>
            <w:kern w:val="0"/>
            <w:lang w:val="en-US"/>
          </w:rPr>
          <w:instrText xml:space="preserve"> ADDIN EN.CITE </w:instrText>
        </w:r>
        <w:r w:rsidR="00406247" w:rsidRPr="007F6525">
          <w:rPr>
            <w:rFonts w:ascii="Calibri" w:eastAsia="Times New Roman" w:hAnsi="Calibri" w:cs="Calibri"/>
            <w:color w:val="auto"/>
            <w:kern w:val="0"/>
            <w:lang w:val="en-US"/>
          </w:rPr>
          <w:fldChar w:fldCharType="begin">
            <w:fldData xml:space="preserve">PEVuZE5vdGU+PENpdGU+PEF1dGhvcj5ad2ljazwvQXV0aG9yPjxZZWFyPjIwMTg8L1llYXI+PFJl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==
</w:fldData>
          </w:fldChar>
        </w:r>
        <w:r w:rsidR="008C7846" w:rsidRPr="007F6525">
          <w:rPr>
            <w:rFonts w:ascii="Calibri" w:eastAsia="Times New Roman" w:hAnsi="Calibri" w:cs="Calibri"/>
            <w:color w:val="auto"/>
            <w:kern w:val="0"/>
            <w:lang w:val="en-US"/>
          </w:rPr>
          <w:instrText xml:space="preserve"> ADDIN EN.CITE.DATA </w:instrText>
        </w:r>
        <w:r w:rsidR="00406247" w:rsidRPr="007F6525">
          <w:rPr>
            <w:rFonts w:ascii="Calibri" w:eastAsia="Times New Roman" w:hAnsi="Calibri" w:cs="Calibri"/>
            <w:color w:val="auto"/>
            <w:kern w:val="0"/>
            <w:lang w:val="en-US"/>
          </w:rPr>
        </w:r>
        <w:r w:rsidR="00406247" w:rsidRPr="007F6525">
          <w:rPr>
            <w:rFonts w:ascii="Calibri" w:eastAsia="Times New Roman" w:hAnsi="Calibri" w:cs="Calibri"/>
            <w:color w:val="auto"/>
            <w:kern w:val="0"/>
            <w:lang w:val="en-US"/>
          </w:rPr>
          <w:fldChar w:fldCharType="end"/>
        </w:r>
        <w:r w:rsidR="00406247" w:rsidRPr="007F6525">
          <w:rPr>
            <w:rFonts w:ascii="Calibri" w:eastAsia="Times New Roman" w:hAnsi="Calibri" w:cs="Calibri"/>
            <w:color w:val="auto"/>
            <w:kern w:val="0"/>
            <w:lang w:val="en-US"/>
          </w:rPr>
        </w:r>
        <w:r w:rsidR="00406247" w:rsidRPr="007F6525">
          <w:rPr>
            <w:rFonts w:ascii="Calibri" w:eastAsia="Times New Roman" w:hAnsi="Calibri" w:cs="Calibri"/>
            <w:color w:val="auto"/>
            <w:kern w:val="0"/>
            <w:lang w:val="en-US"/>
          </w:rPr>
          <w:fldChar w:fldCharType="separate"/>
        </w:r>
        <w:r w:rsidR="008C7846" w:rsidRPr="007F6525">
          <w:rPr>
            <w:rFonts w:ascii="Calibri" w:eastAsia="Times New Roman" w:hAnsi="Calibri" w:cs="Calibri"/>
            <w:noProof/>
            <w:color w:val="auto"/>
            <w:kern w:val="0"/>
            <w:vertAlign w:val="superscript"/>
            <w:lang w:val="en-US"/>
          </w:rPr>
          <w:t>8</w:t>
        </w:r>
        <w:r w:rsidR="00406247" w:rsidRPr="007F6525">
          <w:rPr>
            <w:rFonts w:ascii="Calibri" w:eastAsia="Times New Roman" w:hAnsi="Calibri" w:cs="Calibri"/>
            <w:color w:val="auto"/>
            <w:kern w:val="0"/>
            <w:lang w:val="en-US"/>
          </w:rPr>
          <w:fldChar w:fldCharType="end"/>
        </w:r>
      </w:hyperlink>
      <w:r w:rsidR="00FE1CB8" w:rsidRPr="007F6525">
        <w:rPr>
          <w:rFonts w:ascii="Calibri" w:eastAsia="Times New Roman" w:hAnsi="Calibri" w:cs="Calibri"/>
          <w:color w:val="auto"/>
          <w:kern w:val="0"/>
          <w:lang w:val="en-US"/>
        </w:rPr>
        <w:t xml:space="preserve">, and </w:t>
      </w:r>
      <w:r w:rsidR="006D49E7" w:rsidRPr="007F6525">
        <w:rPr>
          <w:rFonts w:ascii="Calibri" w:eastAsia="Times New Roman" w:hAnsi="Calibri" w:cs="Calibri"/>
          <w:color w:val="auto"/>
          <w:kern w:val="0"/>
          <w:lang w:val="en-US"/>
        </w:rPr>
        <w:t xml:space="preserve">specific </w:t>
      </w:r>
      <w:r w:rsidR="00FE1CB8" w:rsidRPr="007F6525">
        <w:rPr>
          <w:rFonts w:ascii="Calibri" w:eastAsia="Times New Roman" w:hAnsi="Calibri" w:cs="Calibri"/>
          <w:color w:val="auto"/>
          <w:kern w:val="0"/>
          <w:lang w:val="en-US"/>
        </w:rPr>
        <w:t>immune cell markers</w:t>
      </w:r>
      <w:r w:rsidR="00406247" w:rsidRPr="007F6525">
        <w:rPr>
          <w:rFonts w:ascii="Calibri" w:eastAsia="Times New Roman" w:hAnsi="Calibri" w:cs="Calibri"/>
          <w:color w:val="auto"/>
          <w:kern w:val="0"/>
          <w:lang w:val="en-US"/>
        </w:rPr>
        <w:fldChar w:fldCharType="begin">
          <w:fldData xml:space="preserve">PEVuZE5vdGU+PENpdGU+PEF1dGhvcj5aaGFuZzwvQXV0aG9yPjxZZWFyPjIwMTE8L1llYXI+PFJl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</w:fldData>
        </w:fldChar>
      </w:r>
      <w:r w:rsidR="004B2589" w:rsidRPr="007F6525">
        <w:rPr>
          <w:rFonts w:ascii="Calibri" w:eastAsia="Times New Roman" w:hAnsi="Calibri" w:cs="Calibri"/>
          <w:color w:val="auto"/>
          <w:kern w:val="0"/>
          <w:lang w:val="en-US"/>
        </w:rPr>
        <w:instrText xml:space="preserve"> ADDIN EN.CITE </w:instrText>
      </w:r>
      <w:r w:rsidR="00406247" w:rsidRPr="007F6525">
        <w:rPr>
          <w:rFonts w:ascii="Calibri" w:eastAsia="Times New Roman" w:hAnsi="Calibri" w:cs="Calibri"/>
          <w:color w:val="auto"/>
          <w:kern w:val="0"/>
          <w:lang w:val="en-US"/>
        </w:rPr>
        <w:fldChar w:fldCharType="begin">
          <w:fldData xml:space="preserve">PEVuZE5vdGU+PENpdGU+PEF1dGhvcj5aaGFuZzwvQXV0aG9yPjxZZWFyPjIwMTE8L1llYXI+PFJl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</w:fldData>
        </w:fldChar>
      </w:r>
      <w:r w:rsidR="004B2589" w:rsidRPr="007F6525">
        <w:rPr>
          <w:rFonts w:ascii="Calibri" w:eastAsia="Times New Roman" w:hAnsi="Calibri" w:cs="Calibri"/>
          <w:color w:val="auto"/>
          <w:kern w:val="0"/>
          <w:lang w:val="en-US"/>
        </w:rPr>
        <w:instrText xml:space="preserve"> ADDIN EN.CITE.DATA </w:instrText>
      </w:r>
      <w:r w:rsidR="00406247" w:rsidRPr="007F6525">
        <w:rPr>
          <w:rFonts w:ascii="Calibri" w:eastAsia="Times New Roman" w:hAnsi="Calibri" w:cs="Calibri"/>
          <w:color w:val="auto"/>
          <w:kern w:val="0"/>
          <w:lang w:val="en-US"/>
        </w:rPr>
      </w:r>
      <w:r w:rsidR="00406247" w:rsidRPr="007F6525">
        <w:rPr>
          <w:rFonts w:ascii="Calibri" w:eastAsia="Times New Roman" w:hAnsi="Calibri" w:cs="Calibri"/>
          <w:color w:val="auto"/>
          <w:kern w:val="0"/>
          <w:lang w:val="en-US"/>
        </w:rPr>
        <w:fldChar w:fldCharType="end"/>
      </w:r>
      <w:r w:rsidR="00406247" w:rsidRPr="007F6525">
        <w:rPr>
          <w:rFonts w:ascii="Calibri" w:eastAsia="Times New Roman" w:hAnsi="Calibri" w:cs="Calibri"/>
          <w:color w:val="auto"/>
          <w:kern w:val="0"/>
          <w:lang w:val="en-US"/>
        </w:rPr>
      </w:r>
      <w:r w:rsidR="00406247" w:rsidRPr="007F6525">
        <w:rPr>
          <w:rFonts w:ascii="Calibri" w:eastAsia="Times New Roman" w:hAnsi="Calibri" w:cs="Calibri"/>
          <w:color w:val="auto"/>
          <w:kern w:val="0"/>
          <w:lang w:val="en-US"/>
        </w:rPr>
        <w:fldChar w:fldCharType="separate"/>
      </w:r>
      <w:hyperlink w:anchor="_ENREF_9" w:tooltip="Zhang, 2011 #352" w:history="1">
        <w:r w:rsidR="008C7846" w:rsidRPr="007F6525">
          <w:rPr>
            <w:rFonts w:ascii="Calibri" w:eastAsia="Times New Roman" w:hAnsi="Calibri" w:cs="Calibri"/>
            <w:noProof/>
            <w:color w:val="auto"/>
            <w:kern w:val="0"/>
            <w:vertAlign w:val="superscript"/>
            <w:lang w:val="en-US"/>
          </w:rPr>
          <w:t>9</w:t>
        </w:r>
      </w:hyperlink>
      <w:r w:rsidR="004B2589" w:rsidRPr="007F6525">
        <w:rPr>
          <w:rFonts w:ascii="Calibri" w:eastAsia="Times New Roman" w:hAnsi="Calibri" w:cs="Calibri"/>
          <w:noProof/>
          <w:color w:val="auto"/>
          <w:kern w:val="0"/>
          <w:vertAlign w:val="superscript"/>
          <w:lang w:val="en-US"/>
        </w:rPr>
        <w:t>,</w:t>
      </w:r>
      <w:hyperlink w:anchor="_ENREF_10" w:tooltip="Yang, 2010 #353" w:history="1">
        <w:r w:rsidR="008C7846" w:rsidRPr="007F6525">
          <w:rPr>
            <w:rFonts w:ascii="Calibri" w:eastAsia="Times New Roman" w:hAnsi="Calibri" w:cs="Calibri"/>
            <w:noProof/>
            <w:color w:val="auto"/>
            <w:kern w:val="0"/>
            <w:vertAlign w:val="superscript"/>
            <w:lang w:val="en-US"/>
          </w:rPr>
          <w:t>10</w:t>
        </w:r>
      </w:hyperlink>
      <w:r w:rsidR="00406247" w:rsidRPr="007F6525">
        <w:rPr>
          <w:rFonts w:ascii="Calibri" w:eastAsia="Times New Roman" w:hAnsi="Calibri" w:cs="Calibri"/>
          <w:color w:val="auto"/>
          <w:kern w:val="0"/>
          <w:lang w:val="en-US"/>
        </w:rPr>
        <w:fldChar w:fldCharType="end"/>
      </w:r>
      <w:r w:rsidR="00FE1CB8" w:rsidRPr="007F6525">
        <w:rPr>
          <w:rFonts w:ascii="Calibri" w:eastAsia="Times New Roman" w:hAnsi="Calibri" w:cs="Calibri"/>
          <w:color w:val="auto"/>
          <w:kern w:val="0"/>
          <w:lang w:val="en-US"/>
        </w:rPr>
        <w:t xml:space="preserve">. However, </w:t>
      </w:r>
      <w:r w:rsidR="002927C6" w:rsidRPr="007F6525">
        <w:rPr>
          <w:rFonts w:ascii="Calibri" w:eastAsia="Times New Roman" w:hAnsi="Calibri" w:cs="Calibri"/>
          <w:color w:val="auto"/>
          <w:kern w:val="0"/>
          <w:lang w:val="en-US"/>
        </w:rPr>
        <w:t xml:space="preserve">because </w:t>
      </w:r>
      <w:r w:rsidR="00327924" w:rsidRPr="007F6525">
        <w:rPr>
          <w:rFonts w:ascii="Calibri" w:eastAsia="Times New Roman" w:hAnsi="Calibri" w:cs="Calibri"/>
          <w:color w:val="auto"/>
          <w:kern w:val="0"/>
          <w:lang w:val="en-US"/>
        </w:rPr>
        <w:t xml:space="preserve">of </w:t>
      </w:r>
      <w:r w:rsidR="002927C6" w:rsidRPr="007F6525">
        <w:rPr>
          <w:rFonts w:ascii="Calibri" w:eastAsia="Times New Roman" w:hAnsi="Calibri" w:cs="Calibri"/>
          <w:color w:val="auto"/>
          <w:kern w:val="0"/>
          <w:lang w:val="en-US"/>
        </w:rPr>
        <w:t xml:space="preserve">the huge diameter </w:t>
      </w:r>
      <w:r w:rsidR="001B5E09" w:rsidRPr="007F6525">
        <w:rPr>
          <w:rFonts w:ascii="Calibri" w:eastAsia="Times New Roman" w:hAnsi="Calibri" w:cs="Calibri"/>
          <w:color w:val="auto"/>
          <w:kern w:val="0"/>
          <w:lang w:val="en-US"/>
        </w:rPr>
        <w:t>of</w:t>
      </w:r>
      <w:r w:rsidR="00001455" w:rsidRPr="007F6525">
        <w:rPr>
          <w:rFonts w:ascii="Calibri" w:eastAsia="Times New Roman" w:hAnsi="Calibri" w:cs="Calibri"/>
          <w:color w:val="auto"/>
          <w:kern w:val="0"/>
          <w:lang w:val="en-US"/>
        </w:rPr>
        <w:t xml:space="preserve"> adipocytes </w:t>
      </w:r>
      <w:r w:rsidRPr="007F6525">
        <w:rPr>
          <w:rFonts w:ascii="Calibri" w:eastAsia="Times New Roman" w:hAnsi="Calibri" w:cs="Calibri"/>
          <w:color w:val="auto"/>
          <w:kern w:val="0"/>
          <w:lang w:val="en-US"/>
        </w:rPr>
        <w:t>(</w:t>
      </w:r>
      <w:r w:rsidR="00CE70EF" w:rsidRPr="007F6525">
        <w:rPr>
          <w:rFonts w:ascii="Calibri" w:eastAsia="Times New Roman" w:hAnsi="Calibri" w:cs="Calibri"/>
          <w:color w:val="auto"/>
          <w:kern w:val="0"/>
          <w:lang w:val="en-US"/>
        </w:rPr>
        <w:t xml:space="preserve">50 </w:t>
      </w:r>
      <w:r w:rsidRPr="007F6525">
        <w:rPr>
          <w:rFonts w:ascii="Calibri" w:eastAsia="Times New Roman" w:hAnsi="Calibri" w:cs="Calibri"/>
          <w:color w:val="auto"/>
          <w:kern w:val="0"/>
          <w:lang w:val="en-US"/>
        </w:rPr>
        <w:t>to 200 µm)</w:t>
      </w:r>
      <w:hyperlink w:anchor="_ENREF_11" w:tooltip="Laforest, 2017 #377" w:history="1">
        <w:r w:rsidR="00406247" w:rsidRPr="007F6525">
          <w:rPr>
            <w:rFonts w:ascii="Calibri" w:eastAsia="Times New Roman" w:hAnsi="Calibri" w:cs="Calibri"/>
            <w:color w:val="auto"/>
            <w:kern w:val="0"/>
            <w:lang w:val="en-US"/>
          </w:rPr>
          <w:fldChar w:fldCharType="begin">
            <w:fldData xml:space="preserve">PEVuZE5vdGU+PENpdGU+PEF1dGhvcj5MYWZvcmVzdDwvQXV0aG9yPjxZZWFyPjIwMTc8L1llYXI+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</w:fldData>
          </w:fldChar>
        </w:r>
        <w:r w:rsidR="008C7846" w:rsidRPr="007F6525">
          <w:rPr>
            <w:rFonts w:ascii="Calibri" w:eastAsia="Times New Roman" w:hAnsi="Calibri" w:cs="Calibri"/>
            <w:color w:val="auto"/>
            <w:kern w:val="0"/>
            <w:lang w:val="en-US"/>
          </w:rPr>
          <w:instrText xml:space="preserve"> ADDIN EN.CITE </w:instrText>
        </w:r>
        <w:r w:rsidR="00406247" w:rsidRPr="007F6525">
          <w:rPr>
            <w:rFonts w:ascii="Calibri" w:eastAsia="Times New Roman" w:hAnsi="Calibri" w:cs="Calibri"/>
            <w:color w:val="auto"/>
            <w:kern w:val="0"/>
            <w:lang w:val="en-US"/>
          </w:rPr>
          <w:fldChar w:fldCharType="begin">
            <w:fldData xml:space="preserve">PEVuZE5vdGU+PENpdGU+PEF1dGhvcj5MYWZvcmVzdDwvQXV0aG9yPjxZZWFyPjIwMTc8L1llYXI+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</w:fldData>
          </w:fldChar>
        </w:r>
        <w:r w:rsidR="008C7846" w:rsidRPr="007F6525">
          <w:rPr>
            <w:rFonts w:ascii="Calibri" w:eastAsia="Times New Roman" w:hAnsi="Calibri" w:cs="Calibri"/>
            <w:color w:val="auto"/>
            <w:kern w:val="0"/>
            <w:lang w:val="en-US"/>
          </w:rPr>
          <w:instrText xml:space="preserve"> ADDIN EN.CITE.DATA </w:instrText>
        </w:r>
        <w:r w:rsidR="00406247" w:rsidRPr="007F6525">
          <w:rPr>
            <w:rFonts w:ascii="Calibri" w:eastAsia="Times New Roman" w:hAnsi="Calibri" w:cs="Calibri"/>
            <w:color w:val="auto"/>
            <w:kern w:val="0"/>
            <w:lang w:val="en-US"/>
          </w:rPr>
        </w:r>
        <w:r w:rsidR="00406247" w:rsidRPr="007F6525">
          <w:rPr>
            <w:rFonts w:ascii="Calibri" w:eastAsia="Times New Roman" w:hAnsi="Calibri" w:cs="Calibri"/>
            <w:color w:val="auto"/>
            <w:kern w:val="0"/>
            <w:lang w:val="en-US"/>
          </w:rPr>
          <w:fldChar w:fldCharType="end"/>
        </w:r>
        <w:r w:rsidR="00406247" w:rsidRPr="007F6525">
          <w:rPr>
            <w:rFonts w:ascii="Calibri" w:eastAsia="Times New Roman" w:hAnsi="Calibri" w:cs="Calibri"/>
            <w:color w:val="auto"/>
            <w:kern w:val="0"/>
            <w:lang w:val="en-US"/>
          </w:rPr>
        </w:r>
        <w:r w:rsidR="00406247" w:rsidRPr="007F6525">
          <w:rPr>
            <w:rFonts w:ascii="Calibri" w:eastAsia="Times New Roman" w:hAnsi="Calibri" w:cs="Calibri"/>
            <w:color w:val="auto"/>
            <w:kern w:val="0"/>
            <w:lang w:val="en-US"/>
          </w:rPr>
          <w:fldChar w:fldCharType="separate"/>
        </w:r>
        <w:r w:rsidR="008C7846" w:rsidRPr="007F6525">
          <w:rPr>
            <w:rFonts w:ascii="Calibri" w:eastAsia="Times New Roman" w:hAnsi="Calibri" w:cs="Calibri"/>
            <w:noProof/>
            <w:color w:val="auto"/>
            <w:kern w:val="0"/>
            <w:vertAlign w:val="superscript"/>
            <w:lang w:val="en-US"/>
          </w:rPr>
          <w:t>11</w:t>
        </w:r>
        <w:r w:rsidR="00406247" w:rsidRPr="007F6525">
          <w:rPr>
            <w:rFonts w:ascii="Calibri" w:eastAsia="Times New Roman" w:hAnsi="Calibri" w:cs="Calibri"/>
            <w:color w:val="auto"/>
            <w:kern w:val="0"/>
            <w:lang w:val="en-US"/>
          </w:rPr>
          <w:fldChar w:fldCharType="end"/>
        </w:r>
      </w:hyperlink>
      <w:r w:rsidR="007F6525" w:rsidRPr="007F6525">
        <w:rPr>
          <w:rFonts w:ascii="Calibri" w:eastAsia="Times New Roman" w:hAnsi="Calibri" w:cs="Calibri"/>
          <w:color w:val="auto"/>
          <w:kern w:val="0"/>
          <w:lang w:val="en-US"/>
        </w:rPr>
        <w:t>,</w:t>
      </w:r>
      <w:r w:rsidR="00D0267A" w:rsidRPr="007F6525">
        <w:rPr>
          <w:rFonts w:ascii="Calibri" w:eastAsia="Times New Roman" w:hAnsi="Calibri" w:cs="Calibri"/>
          <w:color w:val="auto"/>
          <w:kern w:val="0"/>
          <w:lang w:val="en-US"/>
        </w:rPr>
        <w:t xml:space="preserve"> </w:t>
      </w:r>
      <w:r w:rsidR="00AF0DDF" w:rsidRPr="007F6525">
        <w:rPr>
          <w:rFonts w:ascii="Calibri" w:eastAsia="Times New Roman" w:hAnsi="Calibri" w:cs="Calibri"/>
          <w:color w:val="auto"/>
          <w:kern w:val="0"/>
          <w:lang w:val="en-US"/>
        </w:rPr>
        <w:t>it is essential to analyze</w:t>
      </w:r>
      <w:r w:rsidR="00FE1CB8" w:rsidRPr="007F6525">
        <w:rPr>
          <w:rFonts w:ascii="Calibri" w:eastAsia="Times New Roman" w:hAnsi="Calibri" w:cs="Calibri"/>
          <w:color w:val="auto"/>
          <w:kern w:val="0"/>
          <w:lang w:val="en-US"/>
        </w:rPr>
        <w:t xml:space="preserve"> </w:t>
      </w:r>
      <w:r w:rsidR="008830F5" w:rsidRPr="007F6525">
        <w:rPr>
          <w:rFonts w:ascii="Calibri" w:eastAsia="Times New Roman" w:hAnsi="Calibri" w:cs="Calibri"/>
          <w:color w:val="auto"/>
          <w:kern w:val="0"/>
          <w:lang w:val="en-US"/>
        </w:rPr>
        <w:t>a large portion of</w:t>
      </w:r>
      <w:r w:rsidR="00C52A5A" w:rsidRPr="007F6525">
        <w:rPr>
          <w:rFonts w:ascii="Calibri" w:eastAsia="Times New Roman" w:hAnsi="Calibri" w:cs="Calibri"/>
          <w:color w:val="auto"/>
          <w:kern w:val="0"/>
          <w:lang w:val="en-US"/>
        </w:rPr>
        <w:t xml:space="preserve"> </w:t>
      </w:r>
      <w:r w:rsidR="00FE1CB8" w:rsidRPr="007F6525">
        <w:rPr>
          <w:rFonts w:ascii="Calibri" w:eastAsia="Times New Roman" w:hAnsi="Calibri" w:cs="Calibri"/>
          <w:color w:val="auto"/>
          <w:kern w:val="0"/>
          <w:lang w:val="en-US"/>
        </w:rPr>
        <w:t>the whole tissue in three dimensions</w:t>
      </w:r>
      <w:r w:rsidR="001B5E09" w:rsidRPr="007F6525">
        <w:rPr>
          <w:rFonts w:ascii="Calibri" w:eastAsia="Times New Roman" w:hAnsi="Calibri" w:cs="Calibri"/>
          <w:color w:val="auto"/>
          <w:kern w:val="0"/>
          <w:lang w:val="en-US"/>
        </w:rPr>
        <w:t xml:space="preserve"> in order to accurately analyze the dramatic structural AT changes observed during obesity</w:t>
      </w:r>
      <w:r w:rsidR="00BB62B6" w:rsidRPr="007F6525">
        <w:rPr>
          <w:rFonts w:ascii="Calibri" w:eastAsia="Times New Roman" w:hAnsi="Calibri" w:cs="Calibri"/>
          <w:color w:val="auto"/>
          <w:kern w:val="0"/>
          <w:lang w:val="en-US"/>
        </w:rPr>
        <w:t>.</w:t>
      </w:r>
      <w:r w:rsidR="00707383" w:rsidRPr="007F6525">
        <w:rPr>
          <w:rFonts w:ascii="Calibri" w:eastAsia="Times New Roman" w:hAnsi="Calibri" w:cs="Calibri"/>
          <w:color w:val="auto"/>
          <w:kern w:val="0"/>
          <w:lang w:val="en-US"/>
        </w:rPr>
        <w:t xml:space="preserve"> </w:t>
      </w:r>
      <w:r w:rsidR="00D0267A" w:rsidRPr="007F6525">
        <w:rPr>
          <w:rFonts w:ascii="Calibri" w:eastAsia="Times New Roman" w:hAnsi="Calibri" w:cs="Calibri"/>
          <w:color w:val="auto"/>
          <w:kern w:val="0"/>
          <w:lang w:val="en-US"/>
        </w:rPr>
        <w:t>However, because the light does not penetrate an opaque tissue, imaging in 3D within a large tissue samples using fluorescence microscopy is not possible. Methods of tissue clearing to make them transparent have been reported in the literature (for a review, see</w:t>
      </w:r>
      <w:hyperlink w:anchor="_ENREF_12" w:tooltip="Azaripour, 2016 #322" w:history="1">
        <w:r w:rsidR="00406247" w:rsidRPr="007F6525">
          <w:rPr>
            <w:rFonts w:ascii="Calibri" w:eastAsia="Times New Roman" w:hAnsi="Calibri" w:cs="Calibri"/>
            <w:color w:val="auto"/>
            <w:kern w:val="0"/>
            <w:lang w:val="en-US"/>
          </w:rPr>
          <w:fldChar w:fldCharType="begin">
            <w:fldData xml:space="preserve">PEVuZE5vdGU+PENpdGU+PEF1dGhvcj5BemFyaXBvdXI8L0F1dGhvcj48WWVhcj4yMDE2PC9ZZWFy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</w:fldData>
          </w:fldChar>
        </w:r>
        <w:r w:rsidR="008C7846" w:rsidRPr="007F6525">
          <w:rPr>
            <w:rFonts w:ascii="Calibri" w:eastAsia="Times New Roman" w:hAnsi="Calibri" w:cs="Calibri"/>
            <w:color w:val="auto"/>
            <w:kern w:val="0"/>
            <w:lang w:val="en-US"/>
          </w:rPr>
          <w:instrText xml:space="preserve"> ADDIN EN.CITE </w:instrText>
        </w:r>
        <w:r w:rsidR="00406247" w:rsidRPr="007F6525">
          <w:rPr>
            <w:rFonts w:ascii="Calibri" w:eastAsia="Times New Roman" w:hAnsi="Calibri" w:cs="Calibri"/>
            <w:color w:val="auto"/>
            <w:kern w:val="0"/>
            <w:lang w:val="en-US"/>
          </w:rPr>
          <w:fldChar w:fldCharType="begin">
            <w:fldData xml:space="preserve">PEVuZE5vdGU+PENpdGU+PEF1dGhvcj5BemFyaXBvdXI8L0F1dGhvcj48WWVhcj4yMDE2PC9ZZWFy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</w:fldData>
          </w:fldChar>
        </w:r>
        <w:r w:rsidR="008C7846" w:rsidRPr="007F6525">
          <w:rPr>
            <w:rFonts w:ascii="Calibri" w:eastAsia="Times New Roman" w:hAnsi="Calibri" w:cs="Calibri"/>
            <w:color w:val="auto"/>
            <w:kern w:val="0"/>
            <w:lang w:val="en-US"/>
          </w:rPr>
          <w:instrText xml:space="preserve"> ADDIN EN.CITE.DATA </w:instrText>
        </w:r>
        <w:r w:rsidR="00406247" w:rsidRPr="007F6525">
          <w:rPr>
            <w:rFonts w:ascii="Calibri" w:eastAsia="Times New Roman" w:hAnsi="Calibri" w:cs="Calibri"/>
            <w:color w:val="auto"/>
            <w:kern w:val="0"/>
            <w:lang w:val="en-US"/>
          </w:rPr>
        </w:r>
        <w:r w:rsidR="00406247" w:rsidRPr="007F6525">
          <w:rPr>
            <w:rFonts w:ascii="Calibri" w:eastAsia="Times New Roman" w:hAnsi="Calibri" w:cs="Calibri"/>
            <w:color w:val="auto"/>
            <w:kern w:val="0"/>
            <w:lang w:val="en-US"/>
          </w:rPr>
          <w:fldChar w:fldCharType="end"/>
        </w:r>
        <w:r w:rsidR="00406247" w:rsidRPr="007F6525">
          <w:rPr>
            <w:rFonts w:ascii="Calibri" w:eastAsia="Times New Roman" w:hAnsi="Calibri" w:cs="Calibri"/>
            <w:color w:val="auto"/>
            <w:kern w:val="0"/>
            <w:lang w:val="en-US"/>
          </w:rPr>
        </w:r>
        <w:r w:rsidR="00406247" w:rsidRPr="007F6525">
          <w:rPr>
            <w:rFonts w:ascii="Calibri" w:eastAsia="Times New Roman" w:hAnsi="Calibri" w:cs="Calibri"/>
            <w:color w:val="auto"/>
            <w:kern w:val="0"/>
            <w:lang w:val="en-US"/>
          </w:rPr>
          <w:fldChar w:fldCharType="separate"/>
        </w:r>
        <w:r w:rsidR="008C7846" w:rsidRPr="007F6525">
          <w:rPr>
            <w:rFonts w:ascii="Calibri" w:eastAsia="Times New Roman" w:hAnsi="Calibri" w:cs="Calibri"/>
            <w:noProof/>
            <w:color w:val="auto"/>
            <w:kern w:val="0"/>
            <w:vertAlign w:val="superscript"/>
            <w:lang w:val="en-US"/>
          </w:rPr>
          <w:t>12</w:t>
        </w:r>
        <w:r w:rsidR="00406247" w:rsidRPr="007F6525">
          <w:rPr>
            <w:rFonts w:ascii="Calibri" w:eastAsia="Times New Roman" w:hAnsi="Calibri" w:cs="Calibri"/>
            <w:color w:val="auto"/>
            <w:kern w:val="0"/>
            <w:lang w:val="en-US"/>
          </w:rPr>
          <w:fldChar w:fldCharType="end"/>
        </w:r>
      </w:hyperlink>
      <w:r w:rsidR="00D0267A" w:rsidRPr="007F6525">
        <w:rPr>
          <w:rFonts w:ascii="Calibri" w:eastAsia="Times New Roman" w:hAnsi="Calibri" w:cs="Calibri"/>
          <w:color w:val="auto"/>
          <w:kern w:val="0"/>
          <w:lang w:val="en-US"/>
        </w:rPr>
        <w:t xml:space="preserve">) </w:t>
      </w:r>
      <w:r w:rsidRPr="007F6525">
        <w:rPr>
          <w:rFonts w:ascii="Calibri" w:eastAsia="Times New Roman" w:hAnsi="Calibri" w:cs="Calibri"/>
          <w:color w:val="auto"/>
          <w:kern w:val="0"/>
          <w:lang w:val="en-US"/>
        </w:rPr>
        <w:t xml:space="preserve">allowing </w:t>
      </w:r>
      <w:r w:rsidR="009A2DE6" w:rsidRPr="007F6525">
        <w:rPr>
          <w:rFonts w:ascii="Calibri" w:eastAsia="Times New Roman" w:hAnsi="Calibri" w:cs="Calibri"/>
          <w:color w:val="auto"/>
          <w:kern w:val="0"/>
          <w:lang w:val="en-US"/>
        </w:rPr>
        <w:t xml:space="preserve">one </w:t>
      </w:r>
      <w:r w:rsidRPr="007F6525">
        <w:rPr>
          <w:rFonts w:ascii="Calibri" w:eastAsia="Times New Roman" w:hAnsi="Calibri" w:cs="Calibri"/>
          <w:color w:val="auto"/>
          <w:kern w:val="0"/>
          <w:lang w:val="en-US"/>
        </w:rPr>
        <w:t>to clear</w:t>
      </w:r>
      <w:r w:rsidR="00707383" w:rsidRPr="007F6525">
        <w:rPr>
          <w:rFonts w:ascii="Calibri" w:eastAsia="Times New Roman" w:hAnsi="Calibri" w:cs="Calibri"/>
          <w:color w:val="auto"/>
          <w:kern w:val="0"/>
          <w:lang w:val="en-US"/>
        </w:rPr>
        <w:t xml:space="preserve"> tissue</w:t>
      </w:r>
      <w:r w:rsidRPr="007F6525">
        <w:rPr>
          <w:rFonts w:ascii="Calibri" w:eastAsia="Times New Roman" w:hAnsi="Calibri" w:cs="Calibri"/>
          <w:color w:val="auto"/>
          <w:kern w:val="0"/>
          <w:lang w:val="en-US"/>
        </w:rPr>
        <w:t>s</w:t>
      </w:r>
      <w:r w:rsidR="00707383" w:rsidRPr="007F6525">
        <w:rPr>
          <w:rFonts w:ascii="Calibri" w:eastAsia="Times New Roman" w:hAnsi="Calibri" w:cs="Calibri"/>
          <w:color w:val="auto"/>
          <w:kern w:val="0"/>
          <w:lang w:val="en-US"/>
        </w:rPr>
        <w:t xml:space="preserve"> and </w:t>
      </w:r>
      <w:r w:rsidRPr="007F6525">
        <w:rPr>
          <w:rFonts w:ascii="Calibri" w:eastAsia="Times New Roman" w:hAnsi="Calibri" w:cs="Calibri"/>
          <w:color w:val="auto"/>
          <w:kern w:val="0"/>
          <w:lang w:val="en-US"/>
        </w:rPr>
        <w:t xml:space="preserve">to </w:t>
      </w:r>
      <w:r w:rsidR="00707383" w:rsidRPr="007F6525">
        <w:rPr>
          <w:rFonts w:ascii="Calibri" w:eastAsia="Times New Roman" w:hAnsi="Calibri" w:cs="Calibri"/>
          <w:color w:val="auto"/>
          <w:kern w:val="0"/>
          <w:lang w:val="en-US"/>
        </w:rPr>
        <w:t>perform in</w:t>
      </w:r>
      <w:r w:rsidR="009A2DE6" w:rsidRPr="007F6525">
        <w:rPr>
          <w:rFonts w:ascii="Calibri" w:eastAsia="Times New Roman" w:hAnsi="Calibri" w:cs="Calibri"/>
          <w:color w:val="auto"/>
          <w:kern w:val="0"/>
          <w:lang w:val="en-US"/>
        </w:rPr>
        <w:t>-</w:t>
      </w:r>
      <w:r w:rsidR="00707383" w:rsidRPr="007F6525">
        <w:rPr>
          <w:rFonts w:ascii="Calibri" w:eastAsia="Times New Roman" w:hAnsi="Calibri" w:cs="Calibri"/>
          <w:color w:val="auto"/>
          <w:kern w:val="0"/>
          <w:lang w:val="en-US"/>
        </w:rPr>
        <w:t>depth</w:t>
      </w:r>
      <w:r w:rsidR="009A2DE6" w:rsidRPr="007F6525">
        <w:rPr>
          <w:rFonts w:ascii="Calibri" w:eastAsia="Times New Roman" w:hAnsi="Calibri" w:cs="Calibri"/>
          <w:color w:val="auto"/>
          <w:kern w:val="0"/>
          <w:lang w:val="en-US"/>
        </w:rPr>
        <w:t>,</w:t>
      </w:r>
      <w:r w:rsidR="00707383" w:rsidRPr="007F6525">
        <w:rPr>
          <w:rFonts w:ascii="Calibri" w:eastAsia="Times New Roman" w:hAnsi="Calibri" w:cs="Calibri"/>
          <w:color w:val="auto"/>
          <w:kern w:val="0"/>
          <w:lang w:val="en-US"/>
        </w:rPr>
        <w:t xml:space="preserve"> whole tissue fluorescence </w:t>
      </w:r>
      <w:r w:rsidR="00D0267A" w:rsidRPr="007F6525">
        <w:rPr>
          <w:rFonts w:ascii="Calibri" w:eastAsia="Times New Roman" w:hAnsi="Calibri" w:cs="Calibri"/>
          <w:color w:val="auto"/>
          <w:kern w:val="0"/>
          <w:lang w:val="en-US"/>
        </w:rPr>
        <w:t>microscopy</w:t>
      </w:r>
      <w:r w:rsidR="00707383" w:rsidRPr="007F6525">
        <w:rPr>
          <w:rFonts w:ascii="Calibri" w:eastAsia="Times New Roman" w:hAnsi="Calibri" w:cs="Calibri"/>
          <w:color w:val="auto"/>
          <w:kern w:val="0"/>
          <w:lang w:val="en-US"/>
        </w:rPr>
        <w:t xml:space="preserve">. </w:t>
      </w:r>
      <w:r w:rsidR="003842C2" w:rsidRPr="007F6525">
        <w:rPr>
          <w:rFonts w:ascii="Calibri" w:eastAsia="Times New Roman" w:hAnsi="Calibri" w:cs="Calibri"/>
          <w:color w:val="auto"/>
          <w:kern w:val="0"/>
          <w:lang w:val="en-US"/>
        </w:rPr>
        <w:t xml:space="preserve">These methods </w:t>
      </w:r>
      <w:r w:rsidR="009A2DE6" w:rsidRPr="007F6525">
        <w:rPr>
          <w:rFonts w:ascii="Calibri" w:eastAsia="Times New Roman" w:hAnsi="Calibri" w:cs="Calibri"/>
          <w:color w:val="auto"/>
          <w:kern w:val="0"/>
          <w:lang w:val="en-US"/>
        </w:rPr>
        <w:t>offer</w:t>
      </w:r>
      <w:r w:rsidR="003842C2" w:rsidRPr="007F6525">
        <w:rPr>
          <w:rFonts w:ascii="Calibri" w:eastAsia="Times New Roman" w:hAnsi="Calibri" w:cs="Calibri"/>
          <w:color w:val="auto"/>
          <w:kern w:val="0"/>
          <w:lang w:val="en-US"/>
        </w:rPr>
        <w:t xml:space="preserve"> unprecedented opportunit</w:t>
      </w:r>
      <w:r w:rsidR="00E66248" w:rsidRPr="007F6525">
        <w:rPr>
          <w:rFonts w:ascii="Calibri" w:eastAsia="Times New Roman" w:hAnsi="Calibri" w:cs="Calibri"/>
          <w:color w:val="auto"/>
          <w:kern w:val="0"/>
          <w:lang w:val="en-US"/>
        </w:rPr>
        <w:t>ies</w:t>
      </w:r>
      <w:r w:rsidR="003842C2" w:rsidRPr="007F6525">
        <w:rPr>
          <w:rFonts w:ascii="Calibri" w:eastAsia="Times New Roman" w:hAnsi="Calibri" w:cs="Calibri"/>
          <w:color w:val="auto"/>
          <w:kern w:val="0"/>
          <w:lang w:val="en-US"/>
        </w:rPr>
        <w:t xml:space="preserve"> to </w:t>
      </w:r>
      <w:r w:rsidR="009A2DE6" w:rsidRPr="007F6525">
        <w:rPr>
          <w:rFonts w:ascii="Calibri" w:eastAsia="Times New Roman" w:hAnsi="Calibri" w:cs="Calibri"/>
          <w:color w:val="auto"/>
          <w:kern w:val="0"/>
          <w:lang w:val="en-US"/>
        </w:rPr>
        <w:t>assess</w:t>
      </w:r>
      <w:r w:rsidR="003842C2" w:rsidRPr="007F6525">
        <w:rPr>
          <w:rFonts w:ascii="Calibri" w:eastAsia="Times New Roman" w:hAnsi="Calibri" w:cs="Calibri"/>
          <w:color w:val="auto"/>
          <w:kern w:val="0"/>
          <w:lang w:val="en-US"/>
        </w:rPr>
        <w:t xml:space="preserve"> </w:t>
      </w:r>
      <w:r w:rsidR="00E66248" w:rsidRPr="007F6525">
        <w:rPr>
          <w:rFonts w:ascii="Calibri" w:eastAsia="Times New Roman" w:hAnsi="Calibri" w:cs="Calibri"/>
          <w:color w:val="auto"/>
          <w:kern w:val="0"/>
          <w:lang w:val="en-US"/>
        </w:rPr>
        <w:t xml:space="preserve">the 3D cellular organization </w:t>
      </w:r>
      <w:r w:rsidR="009A2DE6" w:rsidRPr="007F6525">
        <w:rPr>
          <w:rFonts w:ascii="Calibri" w:eastAsia="Times New Roman" w:hAnsi="Calibri" w:cs="Calibri"/>
          <w:color w:val="auto"/>
          <w:kern w:val="0"/>
          <w:lang w:val="en-US"/>
        </w:rPr>
        <w:t xml:space="preserve">in </w:t>
      </w:r>
      <w:r w:rsidR="003842C2" w:rsidRPr="007F6525">
        <w:rPr>
          <w:rFonts w:ascii="Calibri" w:eastAsia="Times New Roman" w:hAnsi="Calibri" w:cs="Calibri"/>
          <w:color w:val="auto"/>
          <w:kern w:val="0"/>
          <w:lang w:val="en-US"/>
        </w:rPr>
        <w:t>health</w:t>
      </w:r>
      <w:r w:rsidR="009A2DE6" w:rsidRPr="007F6525">
        <w:rPr>
          <w:rFonts w:ascii="Calibri" w:eastAsia="Times New Roman" w:hAnsi="Calibri" w:cs="Calibri"/>
          <w:color w:val="auto"/>
          <w:kern w:val="0"/>
          <w:lang w:val="en-US"/>
        </w:rPr>
        <w:t>y</w:t>
      </w:r>
      <w:r w:rsidR="003842C2" w:rsidRPr="007F6525">
        <w:rPr>
          <w:rFonts w:ascii="Calibri" w:eastAsia="Times New Roman" w:hAnsi="Calibri" w:cs="Calibri"/>
          <w:color w:val="auto"/>
          <w:kern w:val="0"/>
          <w:lang w:val="en-US"/>
        </w:rPr>
        <w:t xml:space="preserve"> and disease</w:t>
      </w:r>
      <w:r w:rsidR="009A2DE6" w:rsidRPr="007F6525">
        <w:rPr>
          <w:rFonts w:ascii="Calibri" w:eastAsia="Times New Roman" w:hAnsi="Calibri" w:cs="Calibri"/>
          <w:color w:val="auto"/>
          <w:kern w:val="0"/>
          <w:lang w:val="en-US"/>
        </w:rPr>
        <w:t>d tissue</w:t>
      </w:r>
      <w:r w:rsidR="003842C2" w:rsidRPr="007F6525">
        <w:rPr>
          <w:rFonts w:ascii="Calibri" w:eastAsia="Times New Roman" w:hAnsi="Calibri" w:cs="Calibri"/>
          <w:color w:val="auto"/>
          <w:kern w:val="0"/>
          <w:lang w:val="en-US"/>
        </w:rPr>
        <w:t xml:space="preserve">. </w:t>
      </w:r>
      <w:r w:rsidR="00E66248" w:rsidRPr="007F6525">
        <w:rPr>
          <w:rFonts w:ascii="Calibri" w:eastAsia="Times New Roman" w:hAnsi="Calibri" w:cs="Calibri"/>
          <w:color w:val="auto"/>
          <w:kern w:val="0"/>
          <w:lang w:val="en-US"/>
        </w:rPr>
        <w:t>Each of the described methods</w:t>
      </w:r>
      <w:r w:rsidR="00707383" w:rsidRPr="007F6525">
        <w:rPr>
          <w:rFonts w:ascii="Calibri" w:eastAsia="Times New Roman" w:hAnsi="Calibri" w:cs="Calibri"/>
          <w:color w:val="auto"/>
          <w:kern w:val="0"/>
          <w:lang w:val="en-US"/>
        </w:rPr>
        <w:t xml:space="preserve"> have advantages and drawback</w:t>
      </w:r>
      <w:r w:rsidR="00BC2BD7" w:rsidRPr="007F6525">
        <w:rPr>
          <w:rFonts w:ascii="Calibri" w:eastAsia="Times New Roman" w:hAnsi="Calibri" w:cs="Calibri"/>
          <w:color w:val="auto"/>
          <w:kern w:val="0"/>
          <w:lang w:val="en-US"/>
        </w:rPr>
        <w:t>s,</w:t>
      </w:r>
      <w:r w:rsidR="00707383" w:rsidRPr="007F6525">
        <w:rPr>
          <w:rFonts w:ascii="Calibri" w:eastAsia="Times New Roman" w:hAnsi="Calibri" w:cs="Calibri"/>
          <w:color w:val="auto"/>
          <w:kern w:val="0"/>
          <w:lang w:val="en-US"/>
        </w:rPr>
        <w:t xml:space="preserve"> and therefore need to be </w:t>
      </w:r>
      <w:r w:rsidR="00E66248" w:rsidRPr="007F6525">
        <w:rPr>
          <w:rFonts w:ascii="Calibri" w:eastAsia="Times New Roman" w:hAnsi="Calibri" w:cs="Calibri"/>
          <w:color w:val="auto"/>
          <w:kern w:val="0"/>
          <w:lang w:val="en-US"/>
        </w:rPr>
        <w:t xml:space="preserve">carefully </w:t>
      </w:r>
      <w:r w:rsidR="00707383" w:rsidRPr="007F6525">
        <w:rPr>
          <w:rFonts w:ascii="Calibri" w:eastAsia="Times New Roman" w:hAnsi="Calibri" w:cs="Calibri"/>
          <w:color w:val="auto"/>
          <w:kern w:val="0"/>
          <w:lang w:val="en-US"/>
        </w:rPr>
        <w:t xml:space="preserve">selected depending on the </w:t>
      </w:r>
      <w:r w:rsidR="00E66248" w:rsidRPr="007F6525">
        <w:rPr>
          <w:rFonts w:ascii="Calibri" w:eastAsia="Times New Roman" w:hAnsi="Calibri" w:cs="Calibri"/>
          <w:color w:val="auto"/>
          <w:kern w:val="0"/>
          <w:lang w:val="en-US"/>
        </w:rPr>
        <w:t xml:space="preserve">studied </w:t>
      </w:r>
      <w:r w:rsidR="00707383" w:rsidRPr="007F6525">
        <w:rPr>
          <w:rFonts w:ascii="Calibri" w:eastAsia="Times New Roman" w:hAnsi="Calibri" w:cs="Calibri"/>
          <w:color w:val="auto"/>
          <w:kern w:val="0"/>
          <w:lang w:val="en-US"/>
        </w:rPr>
        <w:t xml:space="preserve">tissue </w:t>
      </w:r>
      <w:r w:rsidR="00605E4A" w:rsidRPr="007F6525">
        <w:rPr>
          <w:rFonts w:ascii="Calibri" w:hAnsi="Calibri" w:cs="Calibri"/>
          <w:color w:val="auto"/>
        </w:rPr>
        <w:t>(for</w:t>
      </w:r>
      <w:r w:rsidR="009A2DE6" w:rsidRPr="007F6525">
        <w:rPr>
          <w:rFonts w:ascii="Calibri" w:hAnsi="Calibri" w:cs="Calibri"/>
          <w:color w:val="auto"/>
        </w:rPr>
        <w:t xml:space="preserve"> a</w:t>
      </w:r>
      <w:r w:rsidR="00605E4A" w:rsidRPr="007F6525">
        <w:rPr>
          <w:rFonts w:ascii="Calibri" w:hAnsi="Calibri" w:cs="Calibri"/>
          <w:color w:val="auto"/>
        </w:rPr>
        <w:t xml:space="preserve"> review</w:t>
      </w:r>
      <w:r w:rsidR="009A2DE6" w:rsidRPr="007F6525">
        <w:rPr>
          <w:rFonts w:ascii="Calibri" w:hAnsi="Calibri" w:cs="Calibri"/>
          <w:color w:val="auto"/>
        </w:rPr>
        <w:t>, see</w:t>
      </w:r>
      <w:hyperlink w:anchor="_ENREF_13" w:tooltip="Richardson, 2015 #355" w:history="1">
        <w:r w:rsidR="00406247" w:rsidRPr="007F6525">
          <w:rPr>
            <w:rFonts w:ascii="Calibri" w:hAnsi="Calibri" w:cs="Calibri"/>
            <w:color w:val="auto"/>
          </w:rPr>
          <w:fldChar w:fldCharType="begin">
            <w:fldData xml:space="preserve">PEVuZE5vdGU+PENpdGU+PEF1dGhvcj5SaWNoYXJkc29uPC9BdXRob3I+PFllYXI+MjAxNTwvWWVh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</w:fldData>
          </w:fldChar>
        </w:r>
        <w:r w:rsidR="008C7846" w:rsidRPr="007F6525">
          <w:rPr>
            <w:rFonts w:ascii="Calibri" w:hAnsi="Calibri" w:cs="Calibri"/>
            <w:color w:val="auto"/>
          </w:rPr>
          <w:instrText xml:space="preserve"> ADDIN EN.CITE </w:instrText>
        </w:r>
        <w:r w:rsidR="00406247" w:rsidRPr="007F6525">
          <w:rPr>
            <w:rFonts w:ascii="Calibri" w:hAnsi="Calibri" w:cs="Calibri"/>
            <w:color w:val="auto"/>
          </w:rPr>
          <w:fldChar w:fldCharType="begin">
            <w:fldData xml:space="preserve">PEVuZE5vdGU+PENpdGU+PEF1dGhvcj5SaWNoYXJkc29uPC9BdXRob3I+PFllYXI+MjAxNTwvWWVh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</w:fldData>
          </w:fldChar>
        </w:r>
        <w:r w:rsidR="008C7846" w:rsidRPr="007F6525">
          <w:rPr>
            <w:rFonts w:ascii="Calibri" w:hAnsi="Calibri" w:cs="Calibri"/>
            <w:color w:val="auto"/>
          </w:rPr>
          <w:instrText xml:space="preserve"> ADDIN EN.CITE.DATA </w:instrText>
        </w:r>
        <w:r w:rsidR="00406247" w:rsidRPr="007F6525">
          <w:rPr>
            <w:rFonts w:ascii="Calibri" w:hAnsi="Calibri" w:cs="Calibri"/>
            <w:color w:val="auto"/>
          </w:rPr>
        </w:r>
        <w:r w:rsidR="00406247" w:rsidRPr="007F6525">
          <w:rPr>
            <w:rFonts w:ascii="Calibri" w:hAnsi="Calibri" w:cs="Calibri"/>
            <w:color w:val="auto"/>
          </w:rPr>
          <w:fldChar w:fldCharType="end"/>
        </w:r>
        <w:r w:rsidR="00406247" w:rsidRPr="007F6525">
          <w:rPr>
            <w:rFonts w:ascii="Calibri" w:hAnsi="Calibri" w:cs="Calibri"/>
            <w:color w:val="auto"/>
          </w:rPr>
        </w:r>
        <w:r w:rsidR="00406247" w:rsidRPr="007F6525">
          <w:rPr>
            <w:rFonts w:ascii="Calibri" w:hAnsi="Calibri" w:cs="Calibri"/>
            <w:color w:val="auto"/>
          </w:rPr>
          <w:fldChar w:fldCharType="separate"/>
        </w:r>
        <w:r w:rsidR="008C7846" w:rsidRPr="007F6525">
          <w:rPr>
            <w:rFonts w:ascii="Calibri" w:hAnsi="Calibri" w:cs="Calibri"/>
            <w:noProof/>
            <w:color w:val="auto"/>
            <w:vertAlign w:val="superscript"/>
          </w:rPr>
          <w:t>13</w:t>
        </w:r>
        <w:r w:rsidR="00406247" w:rsidRPr="007F6525">
          <w:rPr>
            <w:rFonts w:ascii="Calibri" w:hAnsi="Calibri" w:cs="Calibri"/>
            <w:color w:val="auto"/>
          </w:rPr>
          <w:fldChar w:fldCharType="end"/>
        </w:r>
      </w:hyperlink>
      <w:r w:rsidR="00605E4A" w:rsidRPr="007F6525">
        <w:rPr>
          <w:rFonts w:ascii="Calibri" w:hAnsi="Calibri" w:cs="Calibri"/>
          <w:color w:val="auto"/>
        </w:rPr>
        <w:t>)</w:t>
      </w:r>
      <w:r w:rsidR="00707383" w:rsidRPr="007F6525">
        <w:rPr>
          <w:rFonts w:ascii="Calibri" w:hAnsi="Calibri" w:cs="Calibri"/>
          <w:color w:val="auto"/>
        </w:rPr>
        <w:t xml:space="preserve">. </w:t>
      </w:r>
      <w:r w:rsidR="003842C2" w:rsidRPr="007F6525">
        <w:rPr>
          <w:rFonts w:ascii="Calibri" w:hAnsi="Calibri" w:cs="Calibri"/>
          <w:color w:val="auto"/>
        </w:rPr>
        <w:t>Indeed, s</w:t>
      </w:r>
      <w:r w:rsidR="00707383" w:rsidRPr="007F6525">
        <w:rPr>
          <w:rFonts w:ascii="Calibri" w:hAnsi="Calibri" w:cs="Calibri"/>
          <w:color w:val="auto"/>
        </w:rPr>
        <w:t xml:space="preserve">ome </w:t>
      </w:r>
      <w:r w:rsidR="009A2DE6" w:rsidRPr="007F6525">
        <w:rPr>
          <w:rFonts w:ascii="Calibri" w:hAnsi="Calibri" w:cs="Calibri"/>
          <w:color w:val="auto"/>
        </w:rPr>
        <w:t xml:space="preserve">approaches </w:t>
      </w:r>
      <w:r w:rsidRPr="007F6525">
        <w:rPr>
          <w:rFonts w:ascii="Calibri" w:hAnsi="Calibri" w:cs="Calibri"/>
          <w:color w:val="auto"/>
        </w:rPr>
        <w:t>require</w:t>
      </w:r>
      <w:r w:rsidR="009A2DE6" w:rsidRPr="007F6525">
        <w:rPr>
          <w:rFonts w:ascii="Calibri" w:hAnsi="Calibri" w:cs="Calibri"/>
          <w:color w:val="auto"/>
        </w:rPr>
        <w:t xml:space="preserve"> a</w:t>
      </w:r>
      <w:r w:rsidR="00E54FB9" w:rsidRPr="007F6525">
        <w:rPr>
          <w:rFonts w:ascii="Calibri" w:hAnsi="Calibri" w:cs="Calibri"/>
          <w:color w:val="auto"/>
        </w:rPr>
        <w:t xml:space="preserve"> long </w:t>
      </w:r>
      <w:r w:rsidR="003842C2" w:rsidRPr="007F6525">
        <w:rPr>
          <w:rFonts w:ascii="Calibri" w:hAnsi="Calibri" w:cs="Calibri"/>
          <w:color w:val="auto"/>
        </w:rPr>
        <w:t xml:space="preserve">incubation </w:t>
      </w:r>
      <w:r w:rsidR="00E66248" w:rsidRPr="007F6525">
        <w:rPr>
          <w:rFonts w:ascii="Calibri" w:hAnsi="Calibri" w:cs="Calibri"/>
          <w:color w:val="auto"/>
        </w:rPr>
        <w:t>period</w:t>
      </w:r>
      <w:r w:rsidR="00E54FB9" w:rsidRPr="007F6525">
        <w:rPr>
          <w:rFonts w:ascii="Calibri" w:hAnsi="Calibri" w:cs="Calibri"/>
          <w:color w:val="auto"/>
        </w:rPr>
        <w:t xml:space="preserve"> and/or</w:t>
      </w:r>
      <w:r w:rsidR="00707383" w:rsidRPr="007F6525">
        <w:rPr>
          <w:rFonts w:ascii="Calibri" w:hAnsi="Calibri" w:cs="Calibri"/>
          <w:color w:val="auto"/>
        </w:rPr>
        <w:t xml:space="preserve"> </w:t>
      </w:r>
      <w:r w:rsidR="003842C2" w:rsidRPr="007F6525">
        <w:rPr>
          <w:rFonts w:ascii="Calibri" w:hAnsi="Calibri" w:cs="Calibri"/>
          <w:color w:val="auto"/>
        </w:rPr>
        <w:t xml:space="preserve">the </w:t>
      </w:r>
      <w:r w:rsidR="00707383" w:rsidRPr="007F6525">
        <w:rPr>
          <w:rFonts w:ascii="Calibri" w:hAnsi="Calibri" w:cs="Calibri"/>
          <w:color w:val="auto"/>
        </w:rPr>
        <w:t xml:space="preserve">use </w:t>
      </w:r>
      <w:r w:rsidR="003842C2" w:rsidRPr="007F6525">
        <w:rPr>
          <w:rFonts w:ascii="Calibri" w:hAnsi="Calibri" w:cs="Calibri"/>
          <w:color w:val="auto"/>
        </w:rPr>
        <w:t xml:space="preserve">of </w:t>
      </w:r>
      <w:r w:rsidR="00707383" w:rsidRPr="007F6525">
        <w:rPr>
          <w:rFonts w:ascii="Calibri" w:hAnsi="Calibri" w:cs="Calibri"/>
          <w:color w:val="auto"/>
        </w:rPr>
        <w:t>material</w:t>
      </w:r>
      <w:r w:rsidR="009A2DE6" w:rsidRPr="007F6525">
        <w:rPr>
          <w:rFonts w:ascii="Calibri" w:hAnsi="Calibri" w:cs="Calibri"/>
          <w:color w:val="auto"/>
        </w:rPr>
        <w:t>s</w:t>
      </w:r>
      <w:r w:rsidR="00707383" w:rsidRPr="007F6525">
        <w:rPr>
          <w:rFonts w:ascii="Calibri" w:hAnsi="Calibri" w:cs="Calibri"/>
          <w:color w:val="auto"/>
        </w:rPr>
        <w:t xml:space="preserve"> or </w:t>
      </w:r>
      <w:r w:rsidR="00707383" w:rsidRPr="007F6525">
        <w:rPr>
          <w:rFonts w:ascii="Calibri" w:hAnsi="Calibri" w:cs="Calibri"/>
          <w:color w:val="auto"/>
        </w:rPr>
        <w:lastRenderedPageBreak/>
        <w:t>compounds that are either exp</w:t>
      </w:r>
      <w:r w:rsidR="009A2DE6" w:rsidRPr="007F6525">
        <w:rPr>
          <w:rFonts w:ascii="Calibri" w:hAnsi="Calibri" w:cs="Calibri"/>
          <w:color w:val="auto"/>
        </w:rPr>
        <w:t>e</w:t>
      </w:r>
      <w:r w:rsidR="00707383" w:rsidRPr="007F6525">
        <w:rPr>
          <w:rFonts w:ascii="Calibri" w:hAnsi="Calibri" w:cs="Calibri"/>
          <w:color w:val="auto"/>
        </w:rPr>
        <w:t>nsive</w:t>
      </w:r>
      <w:r w:rsidR="00BC2BD7" w:rsidRPr="007F6525">
        <w:rPr>
          <w:rFonts w:ascii="Calibri" w:hAnsi="Calibri" w:cs="Calibri"/>
          <w:color w:val="auto"/>
        </w:rPr>
        <w:t xml:space="preserve">, toxic </w:t>
      </w:r>
      <w:r w:rsidR="00707383" w:rsidRPr="007F6525">
        <w:rPr>
          <w:rFonts w:ascii="Calibri" w:hAnsi="Calibri" w:cs="Calibri"/>
          <w:color w:val="auto"/>
        </w:rPr>
        <w:t xml:space="preserve">or </w:t>
      </w:r>
      <w:r w:rsidRPr="007F6525">
        <w:rPr>
          <w:rFonts w:ascii="Calibri" w:hAnsi="Calibri" w:cs="Calibri"/>
          <w:color w:val="auto"/>
        </w:rPr>
        <w:t>difficult</w:t>
      </w:r>
      <w:r w:rsidR="00707383" w:rsidRPr="007F6525">
        <w:rPr>
          <w:rFonts w:ascii="Calibri" w:hAnsi="Calibri" w:cs="Calibri"/>
          <w:color w:val="auto"/>
        </w:rPr>
        <w:t xml:space="preserve"> to obtain</w:t>
      </w:r>
      <w:hyperlink w:anchor="_ENREF_14" w:tooltip="Chi, 2018 #373" w:history="1">
        <w:r w:rsidR="00406247" w:rsidRPr="007F6525">
          <w:rPr>
            <w:rFonts w:ascii="Calibri" w:hAnsi="Calibri" w:cs="Calibri"/>
            <w:color w:val="auto"/>
          </w:rPr>
          <w:fldChar w:fldCharType="begin">
            <w:fldData xml:space="preserve">PEVuZE5vdGU+PENpdGU+PEF1dGhvcj5DaGk8L0F1dGhvcj48WWVhcj4yMDE4PC9ZZWFyPjxSZWNO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</w:fldData>
          </w:fldChar>
        </w:r>
        <w:r w:rsidR="008C7846" w:rsidRPr="007F6525">
          <w:rPr>
            <w:rFonts w:ascii="Calibri" w:hAnsi="Calibri" w:cs="Calibri"/>
            <w:color w:val="auto"/>
          </w:rPr>
          <w:instrText xml:space="preserve"> ADDIN EN.CITE </w:instrText>
        </w:r>
        <w:r w:rsidR="00406247" w:rsidRPr="007F6525">
          <w:rPr>
            <w:rFonts w:ascii="Calibri" w:hAnsi="Calibri" w:cs="Calibri"/>
            <w:color w:val="auto"/>
          </w:rPr>
          <w:fldChar w:fldCharType="begin">
            <w:fldData xml:space="preserve">PEVuZE5vdGU+PENpdGU+PEF1dGhvcj5DaGk8L0F1dGhvcj48WWVhcj4yMDE4PC9ZZWFyPjxSZWNO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</w:fldData>
          </w:fldChar>
        </w:r>
        <w:r w:rsidR="008C7846" w:rsidRPr="007F6525">
          <w:rPr>
            <w:rFonts w:ascii="Calibri" w:hAnsi="Calibri" w:cs="Calibri"/>
            <w:color w:val="auto"/>
          </w:rPr>
          <w:instrText xml:space="preserve"> ADDIN EN.CITE.DATA </w:instrText>
        </w:r>
        <w:r w:rsidR="00406247" w:rsidRPr="007F6525">
          <w:rPr>
            <w:rFonts w:ascii="Calibri" w:hAnsi="Calibri" w:cs="Calibri"/>
            <w:color w:val="auto"/>
          </w:rPr>
        </w:r>
        <w:r w:rsidR="00406247" w:rsidRPr="007F6525">
          <w:rPr>
            <w:rFonts w:ascii="Calibri" w:hAnsi="Calibri" w:cs="Calibri"/>
            <w:color w:val="auto"/>
          </w:rPr>
          <w:fldChar w:fldCharType="end"/>
        </w:r>
        <w:r w:rsidR="00406247" w:rsidRPr="007F6525">
          <w:rPr>
            <w:rFonts w:ascii="Calibri" w:hAnsi="Calibri" w:cs="Calibri"/>
            <w:color w:val="auto"/>
          </w:rPr>
        </w:r>
        <w:r w:rsidR="00406247" w:rsidRPr="007F6525">
          <w:rPr>
            <w:rFonts w:ascii="Calibri" w:hAnsi="Calibri" w:cs="Calibri"/>
            <w:color w:val="auto"/>
          </w:rPr>
          <w:fldChar w:fldCharType="separate"/>
        </w:r>
        <w:r w:rsidR="008C7846" w:rsidRPr="007F6525">
          <w:rPr>
            <w:rFonts w:ascii="Calibri" w:hAnsi="Calibri" w:cs="Calibri"/>
            <w:noProof/>
            <w:color w:val="auto"/>
            <w:vertAlign w:val="superscript"/>
          </w:rPr>
          <w:t>14-19</w:t>
        </w:r>
        <w:r w:rsidR="00406247" w:rsidRPr="007F6525">
          <w:rPr>
            <w:rFonts w:ascii="Calibri" w:hAnsi="Calibri" w:cs="Calibri"/>
            <w:color w:val="auto"/>
          </w:rPr>
          <w:fldChar w:fldCharType="end"/>
        </w:r>
      </w:hyperlink>
      <w:hyperlink w:anchor="_ENREF_13" w:tooltip="Roberts, 2016 #356" w:history="1"/>
      <w:r w:rsidR="00707383" w:rsidRPr="007F6525">
        <w:rPr>
          <w:rFonts w:ascii="Calibri" w:hAnsi="Calibri" w:cs="Calibri"/>
          <w:color w:val="auto"/>
        </w:rPr>
        <w:t xml:space="preserve">. Taking advantage of </w:t>
      </w:r>
      <w:r w:rsidR="00605E4A" w:rsidRPr="007F6525">
        <w:rPr>
          <w:rFonts w:ascii="Calibri" w:hAnsi="Calibri" w:cs="Calibri"/>
          <w:color w:val="auto"/>
        </w:rPr>
        <w:t xml:space="preserve">one of </w:t>
      </w:r>
      <w:r w:rsidR="00707383" w:rsidRPr="007F6525">
        <w:rPr>
          <w:rFonts w:ascii="Calibri" w:hAnsi="Calibri" w:cs="Calibri"/>
          <w:color w:val="auto"/>
        </w:rPr>
        <w:t xml:space="preserve">the first </w:t>
      </w:r>
      <w:r w:rsidR="00605E4A" w:rsidRPr="007F6525">
        <w:rPr>
          <w:rFonts w:ascii="Calibri" w:hAnsi="Calibri" w:cs="Calibri"/>
          <w:color w:val="auto"/>
        </w:rPr>
        <w:t>compound</w:t>
      </w:r>
      <w:r w:rsidR="003842C2" w:rsidRPr="007F6525">
        <w:rPr>
          <w:rFonts w:ascii="Calibri" w:hAnsi="Calibri" w:cs="Calibri"/>
          <w:color w:val="auto"/>
        </w:rPr>
        <w:t>s</w:t>
      </w:r>
      <w:r w:rsidR="00605E4A" w:rsidRPr="007F6525">
        <w:rPr>
          <w:rFonts w:ascii="Calibri" w:hAnsi="Calibri" w:cs="Calibri"/>
          <w:color w:val="auto"/>
        </w:rPr>
        <w:t xml:space="preserve"> </w:t>
      </w:r>
      <w:r w:rsidR="00E66248" w:rsidRPr="007F6525">
        <w:rPr>
          <w:rFonts w:ascii="Calibri" w:hAnsi="Calibri" w:cs="Calibri"/>
          <w:color w:val="auto"/>
        </w:rPr>
        <w:t>used</w:t>
      </w:r>
      <w:r w:rsidR="00605E4A" w:rsidRPr="007F6525">
        <w:rPr>
          <w:rFonts w:ascii="Calibri" w:hAnsi="Calibri" w:cs="Calibri"/>
          <w:color w:val="auto"/>
        </w:rPr>
        <w:t xml:space="preserve"> a century ago by Werner </w:t>
      </w:r>
      <w:proofErr w:type="spellStart"/>
      <w:r w:rsidR="00605E4A" w:rsidRPr="007F6525">
        <w:rPr>
          <w:rFonts w:ascii="Calibri" w:hAnsi="Calibri" w:cs="Calibri"/>
          <w:color w:val="auto"/>
        </w:rPr>
        <w:t>Spalteholz</w:t>
      </w:r>
      <w:proofErr w:type="spellEnd"/>
      <w:r w:rsidR="00E66248" w:rsidRPr="007F6525">
        <w:rPr>
          <w:rFonts w:ascii="Calibri" w:hAnsi="Calibri" w:cs="Calibri"/>
          <w:color w:val="auto"/>
        </w:rPr>
        <w:t xml:space="preserve"> to clear tissues</w:t>
      </w:r>
      <w:hyperlink w:anchor="_ENREF_20" w:tooltip="Spalteholz, 1911 #361" w:history="1">
        <w:r w:rsidR="00406247" w:rsidRPr="007F6525">
          <w:rPr>
            <w:rFonts w:ascii="Calibri" w:hAnsi="Calibri" w:cs="Calibri"/>
            <w:color w:val="auto"/>
          </w:rPr>
          <w:fldChar w:fldCharType="begin"/>
        </w:r>
        <w:r w:rsidR="008C7846" w:rsidRPr="007F6525">
          <w:rPr>
            <w:rFonts w:ascii="Calibri" w:hAnsi="Calibri" w:cs="Calibri"/>
            <w:color w:val="auto"/>
          </w:rPr>
          <w:instrText xml:space="preserve"> ADDIN EN.CITE &lt;EndNote&gt;&lt;Cite&gt;&lt;Author&gt;Spalteholz&lt;/Author&gt;&lt;Year&gt;1911&lt;/Year&gt;&lt;RecNum&gt;361&lt;/RecNum&gt;&lt;DisplayText&gt;&lt;style face="superscript"&gt;20&lt;/style&gt;&lt;/DisplayText&gt;&lt;record&gt;&lt;rec-number&gt;361&lt;/rec-number&gt;&lt;foreign-keys&gt;&lt;key app="EN" db-id="xrsfvas0qxzreje52dc5tpwzzdwfd5xded22"&gt;361&lt;/key&gt;&lt;/foreign-keys&gt;&lt;ref-type name="Journal Article"&gt;17&lt;/ref-type&gt;&lt;contributors&gt;&lt;authors&gt;&lt;author&gt;Spalteholz, W.&lt;/author&gt;&lt;/authors&gt;&lt;/contributors&gt;&lt;titles&gt;&lt;title&gt;Über das Durchsichtigmachen von Menchlichen und Tierichen Präparaten und Seine Theoretischen Bedingungen&lt;/title&gt;&lt;secondary-title&gt;S. Hirzel, Leipzig&lt;/secondary-title&gt;&lt;/titles&gt;&lt;periodical&gt;&lt;full-title&gt;S. Hirzel, Leipzig&lt;/full-title&gt;&lt;/periodical&gt;&lt;dates&gt;&lt;year&gt;1911&lt;/year&gt;&lt;/dates&gt;&lt;urls&gt;&lt;/urls&gt;&lt;/record&gt;&lt;/Cite&gt;&lt;/EndNote&gt;</w:instrText>
        </w:r>
        <w:r w:rsidR="00406247" w:rsidRPr="007F6525">
          <w:rPr>
            <w:rFonts w:ascii="Calibri" w:hAnsi="Calibri" w:cs="Calibri"/>
            <w:color w:val="auto"/>
          </w:rPr>
          <w:fldChar w:fldCharType="separate"/>
        </w:r>
        <w:r w:rsidR="008C7846" w:rsidRPr="007F6525">
          <w:rPr>
            <w:rFonts w:ascii="Calibri" w:hAnsi="Calibri" w:cs="Calibri"/>
            <w:noProof/>
            <w:color w:val="auto"/>
            <w:vertAlign w:val="superscript"/>
          </w:rPr>
          <w:t>20</w:t>
        </w:r>
        <w:r w:rsidR="00406247" w:rsidRPr="007F6525">
          <w:rPr>
            <w:rFonts w:ascii="Calibri" w:hAnsi="Calibri" w:cs="Calibri"/>
            <w:color w:val="auto"/>
          </w:rPr>
          <w:fldChar w:fldCharType="end"/>
        </w:r>
      </w:hyperlink>
      <w:r w:rsidR="00605E4A" w:rsidRPr="007F6525">
        <w:rPr>
          <w:rFonts w:ascii="Calibri" w:hAnsi="Calibri" w:cs="Calibri"/>
          <w:color w:val="auto"/>
        </w:rPr>
        <w:t xml:space="preserve">, we set up a </w:t>
      </w:r>
      <w:r w:rsidR="00826BB1" w:rsidRPr="007F6525">
        <w:rPr>
          <w:rFonts w:ascii="Calibri" w:hAnsi="Calibri" w:cs="Calibri"/>
          <w:color w:val="auto"/>
        </w:rPr>
        <w:t xml:space="preserve">user-friendly and inexpensive </w:t>
      </w:r>
      <w:r w:rsidR="00605E4A" w:rsidRPr="007F6525">
        <w:rPr>
          <w:rFonts w:ascii="Calibri" w:hAnsi="Calibri" w:cs="Calibri"/>
          <w:color w:val="auto"/>
        </w:rPr>
        <w:t xml:space="preserve">protocol </w:t>
      </w:r>
      <w:r w:rsidR="009A2DE6" w:rsidRPr="007F6525">
        <w:rPr>
          <w:rFonts w:ascii="Calibri" w:hAnsi="Calibri" w:cs="Calibri"/>
          <w:color w:val="auto"/>
        </w:rPr>
        <w:t xml:space="preserve">that is </w:t>
      </w:r>
      <w:r w:rsidR="00605E4A" w:rsidRPr="007F6525">
        <w:rPr>
          <w:rFonts w:ascii="Calibri" w:hAnsi="Calibri" w:cs="Calibri"/>
          <w:color w:val="auto"/>
        </w:rPr>
        <w:t xml:space="preserve">very well adapted </w:t>
      </w:r>
      <w:r w:rsidR="003842C2" w:rsidRPr="007F6525">
        <w:rPr>
          <w:rFonts w:ascii="Calibri" w:hAnsi="Calibri" w:cs="Calibri"/>
          <w:color w:val="auto"/>
        </w:rPr>
        <w:t>for the</w:t>
      </w:r>
      <w:r w:rsidR="00605E4A" w:rsidRPr="007F6525">
        <w:rPr>
          <w:rFonts w:ascii="Calibri" w:hAnsi="Calibri" w:cs="Calibri"/>
          <w:color w:val="auto"/>
        </w:rPr>
        <w:t xml:space="preserve"> </w:t>
      </w:r>
      <w:r w:rsidR="003842C2" w:rsidRPr="007F6525">
        <w:rPr>
          <w:rFonts w:ascii="Calibri" w:hAnsi="Calibri" w:cs="Calibri"/>
          <w:color w:val="auto"/>
        </w:rPr>
        <w:t xml:space="preserve">clearing of all mouse and human </w:t>
      </w:r>
      <w:r w:rsidR="00605E4A" w:rsidRPr="007F6525">
        <w:rPr>
          <w:rFonts w:ascii="Calibri" w:hAnsi="Calibri" w:cs="Calibri"/>
          <w:color w:val="auto"/>
        </w:rPr>
        <w:t>adipose tissue</w:t>
      </w:r>
      <w:r w:rsidR="003842C2" w:rsidRPr="007F6525">
        <w:rPr>
          <w:rFonts w:ascii="Calibri" w:hAnsi="Calibri" w:cs="Calibri"/>
          <w:color w:val="auto"/>
        </w:rPr>
        <w:t xml:space="preserve"> depots</w:t>
      </w:r>
      <w:r w:rsidR="00605E4A" w:rsidRPr="007F6525">
        <w:rPr>
          <w:rFonts w:ascii="Calibri" w:hAnsi="Calibri" w:cs="Calibri"/>
          <w:color w:val="auto"/>
        </w:rPr>
        <w:t xml:space="preserve"> in </w:t>
      </w:r>
      <w:r w:rsidR="00566115" w:rsidRPr="007F6525">
        <w:rPr>
          <w:rFonts w:ascii="Calibri" w:hAnsi="Calibri" w:cs="Calibri"/>
          <w:color w:val="auto"/>
        </w:rPr>
        <w:t>a</w:t>
      </w:r>
      <w:r w:rsidR="003842C2" w:rsidRPr="007F6525">
        <w:rPr>
          <w:rFonts w:ascii="Calibri" w:hAnsi="Calibri" w:cs="Calibri"/>
          <w:color w:val="auto"/>
        </w:rPr>
        <w:t>ny</w:t>
      </w:r>
      <w:r w:rsidR="00605E4A" w:rsidRPr="007F6525">
        <w:rPr>
          <w:rFonts w:ascii="Calibri" w:hAnsi="Calibri" w:cs="Calibri"/>
          <w:color w:val="auto"/>
        </w:rPr>
        <w:t xml:space="preserve"> laborator</w:t>
      </w:r>
      <w:r w:rsidR="003842C2" w:rsidRPr="007F6525">
        <w:rPr>
          <w:rFonts w:ascii="Calibri" w:hAnsi="Calibri" w:cs="Calibri"/>
          <w:color w:val="auto"/>
        </w:rPr>
        <w:t>y</w:t>
      </w:r>
      <w:r w:rsidR="00605E4A" w:rsidRPr="007F6525">
        <w:rPr>
          <w:rFonts w:ascii="Calibri" w:hAnsi="Calibri" w:cs="Calibri"/>
          <w:color w:val="auto"/>
        </w:rPr>
        <w:t xml:space="preserve"> with</w:t>
      </w:r>
      <w:r w:rsidR="00D167FC" w:rsidRPr="007F6525">
        <w:rPr>
          <w:rFonts w:ascii="Calibri" w:hAnsi="Calibri" w:cs="Calibri"/>
          <w:color w:val="auto"/>
        </w:rPr>
        <w:t xml:space="preserve"> </w:t>
      </w:r>
      <w:r w:rsidR="00DE67F3" w:rsidRPr="007F6525">
        <w:rPr>
          <w:rFonts w:ascii="Calibri" w:hAnsi="Calibri" w:cs="Calibri"/>
          <w:color w:val="auto"/>
        </w:rPr>
        <w:t xml:space="preserve">typical </w:t>
      </w:r>
      <w:r w:rsidR="00605E4A" w:rsidRPr="007F6525">
        <w:rPr>
          <w:rFonts w:ascii="Calibri" w:hAnsi="Calibri" w:cs="Calibri"/>
          <w:color w:val="auto"/>
        </w:rPr>
        <w:t xml:space="preserve">equipment including </w:t>
      </w:r>
      <w:r w:rsidR="00566115" w:rsidRPr="007F6525">
        <w:rPr>
          <w:rFonts w:ascii="Calibri" w:hAnsi="Calibri" w:cs="Calibri"/>
          <w:color w:val="auto"/>
        </w:rPr>
        <w:t>a chemical hood,</w:t>
      </w:r>
      <w:r w:rsidR="00605E4A" w:rsidRPr="007F6525">
        <w:rPr>
          <w:rFonts w:ascii="Calibri" w:hAnsi="Calibri" w:cs="Calibri"/>
          <w:color w:val="auto"/>
        </w:rPr>
        <w:t xml:space="preserve"> a </w:t>
      </w:r>
      <w:r w:rsidR="00327924" w:rsidRPr="007F6525">
        <w:rPr>
          <w:rFonts w:ascii="Calibri" w:hAnsi="Calibri" w:cs="Calibri"/>
          <w:color w:val="auto"/>
        </w:rPr>
        <w:t xml:space="preserve">temperature-controlled </w:t>
      </w:r>
      <w:r w:rsidR="00085086" w:rsidRPr="007F6525">
        <w:rPr>
          <w:rFonts w:ascii="Calibri" w:hAnsi="Calibri" w:cs="Calibri"/>
          <w:color w:val="auto"/>
        </w:rPr>
        <w:t xml:space="preserve">orbital shaker </w:t>
      </w:r>
      <w:r w:rsidR="00605E4A" w:rsidRPr="007F6525">
        <w:rPr>
          <w:rFonts w:ascii="Calibri" w:hAnsi="Calibri" w:cs="Calibri"/>
          <w:color w:val="auto"/>
        </w:rPr>
        <w:t xml:space="preserve">and a </w:t>
      </w:r>
      <w:r w:rsidR="00D167FC" w:rsidRPr="007F6525">
        <w:rPr>
          <w:rFonts w:ascii="Calibri" w:hAnsi="Calibri" w:cs="Calibri"/>
          <w:color w:val="auto"/>
        </w:rPr>
        <w:t>confocal</w:t>
      </w:r>
      <w:r w:rsidR="00605E4A" w:rsidRPr="007F6525">
        <w:rPr>
          <w:rFonts w:ascii="Calibri" w:hAnsi="Calibri" w:cs="Calibri"/>
          <w:color w:val="auto"/>
        </w:rPr>
        <w:t xml:space="preserve"> microscope.</w:t>
      </w:r>
    </w:p>
    <w:p w14:paraId="567E08A8" w14:textId="77777777" w:rsidR="00EA19C0" w:rsidRPr="007F6525" w:rsidRDefault="00EA19C0" w:rsidP="00FA7017">
      <w:pPr>
        <w:contextualSpacing/>
        <w:rPr>
          <w:b/>
          <w:color w:val="auto"/>
        </w:rPr>
      </w:pPr>
    </w:p>
    <w:p w14:paraId="3C1EF64A" w14:textId="77777777" w:rsidR="00023230" w:rsidRPr="007F6525" w:rsidRDefault="006305D7" w:rsidP="00FA7017">
      <w:pPr>
        <w:contextualSpacing/>
        <w:rPr>
          <w:color w:val="auto"/>
        </w:rPr>
      </w:pPr>
      <w:r w:rsidRPr="007F6525">
        <w:rPr>
          <w:b/>
          <w:color w:val="auto"/>
        </w:rPr>
        <w:t>PROTOCOL:</w:t>
      </w:r>
      <w:r w:rsidRPr="007F6525">
        <w:rPr>
          <w:color w:val="auto"/>
        </w:rPr>
        <w:t xml:space="preserve"> </w:t>
      </w:r>
    </w:p>
    <w:p w14:paraId="0ADB45E2" w14:textId="77777777" w:rsidR="000B12F1" w:rsidRPr="007F6525" w:rsidRDefault="000B12F1" w:rsidP="00FA7017">
      <w:pPr>
        <w:contextualSpacing/>
        <w:rPr>
          <w:rFonts w:eastAsia="Calibri"/>
          <w:color w:val="auto"/>
          <w:kern w:val="3"/>
          <w:lang w:val="en-GB" w:eastAsia="fr-FR"/>
        </w:rPr>
      </w:pPr>
    </w:p>
    <w:p w14:paraId="1914B024" w14:textId="58709C3B" w:rsidR="006155C2" w:rsidRPr="007F6525" w:rsidRDefault="000B12F1" w:rsidP="00FA7017">
      <w:pPr>
        <w:contextualSpacing/>
        <w:rPr>
          <w:rFonts w:eastAsia="Calibri"/>
          <w:iCs/>
          <w:color w:val="auto"/>
          <w:kern w:val="3"/>
          <w:lang w:val="en-GB" w:eastAsia="fr-FR"/>
        </w:rPr>
      </w:pPr>
      <w:r w:rsidRPr="007F6525">
        <w:rPr>
          <w:rFonts w:eastAsia="Calibri"/>
          <w:iCs/>
          <w:color w:val="auto"/>
          <w:kern w:val="3"/>
          <w:lang w:val="en-GB" w:eastAsia="fr-FR"/>
        </w:rPr>
        <w:t>T</w:t>
      </w:r>
      <w:r w:rsidR="00023230" w:rsidRPr="007F6525">
        <w:rPr>
          <w:rFonts w:eastAsia="Calibri"/>
          <w:iCs/>
          <w:color w:val="auto"/>
          <w:kern w:val="3"/>
          <w:lang w:val="en-GB" w:eastAsia="fr-FR"/>
        </w:rPr>
        <w:t xml:space="preserve">his protocol was tested and is validated for </w:t>
      </w:r>
      <w:r w:rsidR="00956EE4" w:rsidRPr="007F6525">
        <w:rPr>
          <w:rFonts w:eastAsia="Calibri"/>
          <w:iCs/>
          <w:color w:val="auto"/>
          <w:kern w:val="3"/>
          <w:lang w:val="en-GB" w:eastAsia="fr-FR"/>
        </w:rPr>
        <w:t>all</w:t>
      </w:r>
      <w:r w:rsidR="00023230" w:rsidRPr="007F6525">
        <w:rPr>
          <w:rFonts w:eastAsia="Calibri"/>
          <w:iCs/>
          <w:color w:val="auto"/>
          <w:kern w:val="3"/>
          <w:lang w:val="en-GB" w:eastAsia="fr-FR"/>
        </w:rPr>
        <w:t xml:space="preserve"> m</w:t>
      </w:r>
      <w:r w:rsidR="003842C2" w:rsidRPr="007F6525">
        <w:rPr>
          <w:rFonts w:eastAsia="Calibri"/>
          <w:iCs/>
          <w:color w:val="auto"/>
          <w:kern w:val="3"/>
          <w:lang w:val="en-GB" w:eastAsia="fr-FR"/>
        </w:rPr>
        <w:t>ouse</w:t>
      </w:r>
      <w:r w:rsidR="00023230" w:rsidRPr="007F6525">
        <w:rPr>
          <w:rFonts w:eastAsia="Calibri"/>
          <w:iCs/>
          <w:color w:val="auto"/>
          <w:kern w:val="3"/>
          <w:lang w:val="en-GB" w:eastAsia="fr-FR"/>
        </w:rPr>
        <w:t xml:space="preserve"> and human white adipose tissue</w:t>
      </w:r>
      <w:r w:rsidR="00956EE4" w:rsidRPr="007F6525">
        <w:rPr>
          <w:rFonts w:eastAsia="Calibri"/>
          <w:iCs/>
          <w:color w:val="auto"/>
          <w:kern w:val="3"/>
          <w:lang w:val="en-GB" w:eastAsia="fr-FR"/>
        </w:rPr>
        <w:t xml:space="preserve"> depots. </w:t>
      </w:r>
      <w:r w:rsidR="00D94EB5" w:rsidRPr="007F6525">
        <w:rPr>
          <w:rFonts w:eastAsia="Calibri"/>
          <w:iCs/>
          <w:color w:val="auto"/>
          <w:kern w:val="3"/>
          <w:lang w:val="en-GB" w:eastAsia="fr-FR"/>
        </w:rPr>
        <w:t xml:space="preserve">Human and mouse adipose tissues were collected accordingly to European laws and approved by </w:t>
      </w:r>
      <w:r w:rsidR="006155C2" w:rsidRPr="007F6525">
        <w:rPr>
          <w:rFonts w:eastAsia="Calibri"/>
          <w:iCs/>
          <w:color w:val="auto"/>
          <w:kern w:val="3"/>
          <w:lang w:val="en-GB" w:eastAsia="fr-FR"/>
        </w:rPr>
        <w:t xml:space="preserve">French </w:t>
      </w:r>
      <w:r w:rsidR="00826BB1" w:rsidRPr="007F6525">
        <w:rPr>
          <w:rFonts w:eastAsia="Calibri"/>
          <w:iCs/>
          <w:color w:val="auto"/>
          <w:kern w:val="3"/>
          <w:lang w:val="en-GB" w:eastAsia="fr-FR"/>
        </w:rPr>
        <w:t xml:space="preserve">and Swedish </w:t>
      </w:r>
      <w:r w:rsidR="006155C2" w:rsidRPr="007F6525">
        <w:rPr>
          <w:rFonts w:eastAsia="Calibri"/>
          <w:iCs/>
          <w:color w:val="auto"/>
          <w:kern w:val="3"/>
          <w:lang w:val="en-GB" w:eastAsia="fr-FR"/>
        </w:rPr>
        <w:t>Ethical committees.</w:t>
      </w:r>
    </w:p>
    <w:p w14:paraId="49B62207" w14:textId="77777777" w:rsidR="00E06837" w:rsidRPr="007F6525" w:rsidRDefault="00E06837" w:rsidP="00FA7017">
      <w:pPr>
        <w:contextualSpacing/>
        <w:rPr>
          <w:rFonts w:eastAsia="Calibri"/>
          <w:i/>
          <w:color w:val="auto"/>
          <w:kern w:val="3"/>
          <w:lang w:val="en-GB" w:eastAsia="fr-FR"/>
        </w:rPr>
      </w:pPr>
    </w:p>
    <w:p w14:paraId="6B445549" w14:textId="012E2210" w:rsidR="00607038" w:rsidRPr="007F6525" w:rsidRDefault="008F4B12" w:rsidP="00FA7017">
      <w:pPr>
        <w:pStyle w:val="NormalWeb"/>
        <w:numPr>
          <w:ilvl w:val="0"/>
          <w:numId w:val="22"/>
        </w:numPr>
        <w:spacing w:before="0" w:beforeAutospacing="0" w:after="0" w:afterAutospacing="0"/>
        <w:ind w:left="0" w:firstLine="0"/>
        <w:contextualSpacing/>
        <w:rPr>
          <w:rFonts w:eastAsia="Calibri"/>
          <w:b/>
          <w:color w:val="auto"/>
          <w:kern w:val="3"/>
          <w:lang w:val="en-GB" w:eastAsia="fr-FR"/>
        </w:rPr>
      </w:pPr>
      <w:r w:rsidRPr="007F6525">
        <w:rPr>
          <w:rFonts w:eastAsia="Calibri"/>
          <w:b/>
          <w:color w:val="auto"/>
          <w:kern w:val="3"/>
          <w:lang w:val="en-GB" w:eastAsia="fr-FR"/>
        </w:rPr>
        <w:t>Fixation of m</w:t>
      </w:r>
      <w:r w:rsidR="003842C2" w:rsidRPr="007F6525">
        <w:rPr>
          <w:rFonts w:eastAsia="Calibri"/>
          <w:b/>
          <w:color w:val="auto"/>
          <w:kern w:val="3"/>
          <w:lang w:val="en-GB" w:eastAsia="fr-FR"/>
        </w:rPr>
        <w:t>ous</w:t>
      </w:r>
      <w:r w:rsidR="0068059A" w:rsidRPr="007F6525">
        <w:rPr>
          <w:rFonts w:eastAsia="Calibri"/>
          <w:b/>
          <w:color w:val="auto"/>
          <w:kern w:val="3"/>
          <w:lang w:val="en-GB" w:eastAsia="fr-FR"/>
        </w:rPr>
        <w:t>e and human w</w:t>
      </w:r>
      <w:r w:rsidRPr="007F6525">
        <w:rPr>
          <w:rFonts w:eastAsia="Calibri"/>
          <w:b/>
          <w:color w:val="auto"/>
          <w:kern w:val="3"/>
          <w:lang w:val="en-GB" w:eastAsia="fr-FR"/>
        </w:rPr>
        <w:t>hite adipose tissue</w:t>
      </w:r>
    </w:p>
    <w:p w14:paraId="61DD6619" w14:textId="77777777" w:rsidR="007F6525" w:rsidRPr="007F6525" w:rsidRDefault="007F6525" w:rsidP="00FA7017">
      <w:pPr>
        <w:pStyle w:val="NormalWeb"/>
        <w:spacing w:before="0" w:beforeAutospacing="0" w:after="0" w:afterAutospacing="0"/>
        <w:contextualSpacing/>
        <w:rPr>
          <w:rFonts w:eastAsia="Calibri"/>
          <w:b/>
          <w:color w:val="auto"/>
          <w:kern w:val="3"/>
          <w:lang w:val="en-GB" w:eastAsia="fr-FR"/>
        </w:rPr>
      </w:pPr>
    </w:p>
    <w:p w14:paraId="3788BD31" w14:textId="6AF0E3F9" w:rsidR="00327924" w:rsidRPr="007F6525" w:rsidRDefault="00505DCD" w:rsidP="00FA7017">
      <w:pPr>
        <w:pStyle w:val="NormalWeb"/>
        <w:numPr>
          <w:ilvl w:val="1"/>
          <w:numId w:val="22"/>
        </w:numPr>
        <w:spacing w:before="0" w:beforeAutospacing="0" w:after="0" w:afterAutospacing="0"/>
        <w:ind w:left="0" w:firstLine="0"/>
        <w:contextualSpacing/>
        <w:rPr>
          <w:rFonts w:eastAsia="Calibri"/>
          <w:color w:val="auto"/>
          <w:kern w:val="3"/>
          <w:highlight w:val="yellow"/>
          <w:lang w:val="en-GB" w:eastAsia="fr-FR"/>
        </w:rPr>
      </w:pPr>
      <w:bookmarkStart w:id="0" w:name="_Hlk45869591"/>
      <w:r w:rsidRPr="007F6525">
        <w:rPr>
          <w:rFonts w:eastAsia="Calibri"/>
          <w:color w:val="auto"/>
          <w:kern w:val="3"/>
          <w:highlight w:val="yellow"/>
          <w:lang w:val="en-GB" w:eastAsia="fr-FR"/>
        </w:rPr>
        <w:t>Immerse</w:t>
      </w:r>
      <w:r w:rsidR="00327924" w:rsidRPr="007F6525">
        <w:rPr>
          <w:rFonts w:eastAsia="Calibri"/>
          <w:color w:val="auto"/>
          <w:kern w:val="3"/>
          <w:highlight w:val="yellow"/>
          <w:lang w:val="en-GB" w:eastAsia="fr-FR"/>
        </w:rPr>
        <w:t xml:space="preserve"> the h</w:t>
      </w:r>
      <w:r w:rsidR="00731197" w:rsidRPr="007F6525">
        <w:rPr>
          <w:rFonts w:eastAsia="Calibri"/>
          <w:color w:val="auto"/>
          <w:kern w:val="3"/>
          <w:highlight w:val="yellow"/>
          <w:lang w:val="en-GB" w:eastAsia="fr-FR"/>
        </w:rPr>
        <w:t>arvested m</w:t>
      </w:r>
      <w:r w:rsidR="003842C2" w:rsidRPr="007F6525">
        <w:rPr>
          <w:rFonts w:eastAsia="Calibri"/>
          <w:color w:val="auto"/>
          <w:kern w:val="3"/>
          <w:highlight w:val="yellow"/>
          <w:lang w:val="en-GB" w:eastAsia="fr-FR"/>
        </w:rPr>
        <w:t>ous</w:t>
      </w:r>
      <w:r w:rsidR="0068059A" w:rsidRPr="007F6525">
        <w:rPr>
          <w:rFonts w:eastAsia="Calibri"/>
          <w:color w:val="auto"/>
          <w:kern w:val="3"/>
          <w:highlight w:val="yellow"/>
          <w:lang w:val="en-GB" w:eastAsia="fr-FR"/>
        </w:rPr>
        <w:t xml:space="preserve">e </w:t>
      </w:r>
      <w:r w:rsidR="00731197" w:rsidRPr="007F6525">
        <w:rPr>
          <w:rFonts w:eastAsia="Calibri"/>
          <w:color w:val="auto"/>
          <w:kern w:val="3"/>
          <w:highlight w:val="yellow"/>
          <w:lang w:val="en-GB" w:eastAsia="fr-FR"/>
        </w:rPr>
        <w:t>or</w:t>
      </w:r>
      <w:r w:rsidR="0068059A" w:rsidRPr="007F6525">
        <w:rPr>
          <w:rFonts w:eastAsia="Calibri"/>
          <w:color w:val="auto"/>
          <w:kern w:val="3"/>
          <w:highlight w:val="yellow"/>
          <w:lang w:val="en-GB" w:eastAsia="fr-FR"/>
        </w:rPr>
        <w:t xml:space="preserve"> human white adipose tissues in </w:t>
      </w:r>
      <w:r w:rsidRPr="007F6525">
        <w:rPr>
          <w:rFonts w:eastAsia="Calibri"/>
          <w:color w:val="auto"/>
          <w:kern w:val="3"/>
          <w:highlight w:val="yellow"/>
          <w:lang w:val="en-GB" w:eastAsia="fr-FR"/>
        </w:rPr>
        <w:t xml:space="preserve">at least </w:t>
      </w:r>
      <w:r w:rsidR="00327924" w:rsidRPr="007F6525">
        <w:rPr>
          <w:rFonts w:eastAsia="Calibri"/>
          <w:color w:val="auto"/>
          <w:kern w:val="3"/>
          <w:highlight w:val="yellow"/>
          <w:lang w:val="en-GB" w:eastAsia="fr-FR"/>
        </w:rPr>
        <w:t>10</w:t>
      </w:r>
      <w:r w:rsidR="007F6525" w:rsidRPr="007F6525">
        <w:rPr>
          <w:rFonts w:eastAsia="Calibri"/>
          <w:color w:val="auto"/>
          <w:kern w:val="3"/>
          <w:highlight w:val="yellow"/>
          <w:lang w:val="en-GB" w:eastAsia="fr-FR"/>
        </w:rPr>
        <w:t xml:space="preserve"> mL</w:t>
      </w:r>
      <w:r w:rsidR="00327924" w:rsidRPr="007F6525">
        <w:rPr>
          <w:rFonts w:eastAsia="Calibri"/>
          <w:color w:val="auto"/>
          <w:kern w:val="3"/>
          <w:highlight w:val="yellow"/>
          <w:lang w:val="en-GB" w:eastAsia="fr-FR"/>
        </w:rPr>
        <w:t xml:space="preserve"> of </w:t>
      </w:r>
      <w:r w:rsidR="004E1618" w:rsidRPr="007F6525">
        <w:rPr>
          <w:rFonts w:eastAsia="Calibri"/>
          <w:color w:val="auto"/>
          <w:kern w:val="3"/>
          <w:highlight w:val="yellow"/>
          <w:lang w:val="en-GB" w:eastAsia="fr-FR"/>
        </w:rPr>
        <w:t xml:space="preserve">PBS containing </w:t>
      </w:r>
      <w:r w:rsidR="00327924" w:rsidRPr="007F6525">
        <w:rPr>
          <w:rFonts w:eastAsia="Calibri"/>
          <w:color w:val="auto"/>
          <w:kern w:val="3"/>
          <w:highlight w:val="yellow"/>
          <w:lang w:val="en-GB" w:eastAsia="fr-FR"/>
        </w:rPr>
        <w:t>4% parafor</w:t>
      </w:r>
      <w:r w:rsidR="0068059A" w:rsidRPr="007F6525">
        <w:rPr>
          <w:rFonts w:eastAsia="Calibri"/>
          <w:color w:val="auto"/>
          <w:kern w:val="3"/>
          <w:highlight w:val="yellow"/>
          <w:lang w:val="en-GB" w:eastAsia="fr-FR"/>
        </w:rPr>
        <w:t>maldehyde (PFA) in a 15</w:t>
      </w:r>
      <w:r w:rsidR="007F6525" w:rsidRPr="007F6525">
        <w:rPr>
          <w:rFonts w:eastAsia="Calibri"/>
          <w:color w:val="auto"/>
          <w:kern w:val="3"/>
          <w:highlight w:val="yellow"/>
          <w:lang w:val="en-GB" w:eastAsia="fr-FR"/>
        </w:rPr>
        <w:t xml:space="preserve"> mL</w:t>
      </w:r>
      <w:r w:rsidR="0068059A" w:rsidRPr="007F6525">
        <w:rPr>
          <w:rFonts w:eastAsia="Calibri"/>
          <w:color w:val="auto"/>
          <w:kern w:val="3"/>
          <w:highlight w:val="yellow"/>
          <w:lang w:val="en-GB" w:eastAsia="fr-FR"/>
        </w:rPr>
        <w:t xml:space="preserve"> </w:t>
      </w:r>
      <w:r w:rsidR="00D52620" w:rsidRPr="007F6525">
        <w:rPr>
          <w:rFonts w:eastAsia="Calibri"/>
          <w:color w:val="auto"/>
          <w:kern w:val="3"/>
          <w:highlight w:val="yellow"/>
          <w:lang w:val="en-GB" w:eastAsia="fr-FR"/>
        </w:rPr>
        <w:t xml:space="preserve">plastic </w:t>
      </w:r>
      <w:r w:rsidR="0068059A" w:rsidRPr="007F6525">
        <w:rPr>
          <w:rFonts w:eastAsia="Calibri"/>
          <w:color w:val="auto"/>
          <w:kern w:val="3"/>
          <w:highlight w:val="yellow"/>
          <w:lang w:val="en-GB" w:eastAsia="fr-FR"/>
        </w:rPr>
        <w:t>tube</w:t>
      </w:r>
      <w:r w:rsidR="00327924" w:rsidRPr="007F6525">
        <w:rPr>
          <w:rFonts w:eastAsia="Calibri"/>
          <w:color w:val="auto"/>
          <w:kern w:val="3"/>
          <w:highlight w:val="yellow"/>
          <w:lang w:val="en-GB" w:eastAsia="fr-FR"/>
        </w:rPr>
        <w:t>.</w:t>
      </w:r>
    </w:p>
    <w:p w14:paraId="13CEDB64" w14:textId="77777777" w:rsidR="00607038" w:rsidRPr="007F6525" w:rsidRDefault="00607038" w:rsidP="00FA7017">
      <w:pPr>
        <w:pStyle w:val="NormalWeb"/>
        <w:spacing w:before="0" w:beforeAutospacing="0" w:after="0" w:afterAutospacing="0"/>
        <w:contextualSpacing/>
        <w:rPr>
          <w:rFonts w:eastAsia="Calibri"/>
          <w:color w:val="auto"/>
          <w:kern w:val="3"/>
          <w:highlight w:val="yellow"/>
          <w:lang w:val="en-GB" w:eastAsia="fr-FR"/>
        </w:rPr>
      </w:pPr>
    </w:p>
    <w:p w14:paraId="3DC56E8C" w14:textId="3795881A" w:rsidR="00607038" w:rsidRPr="007F6525" w:rsidRDefault="00327924" w:rsidP="00FA7017">
      <w:pPr>
        <w:pStyle w:val="NormalWeb"/>
        <w:numPr>
          <w:ilvl w:val="1"/>
          <w:numId w:val="22"/>
        </w:numPr>
        <w:spacing w:before="0" w:beforeAutospacing="0" w:after="0" w:afterAutospacing="0"/>
        <w:ind w:left="0" w:firstLine="0"/>
        <w:contextualSpacing/>
        <w:rPr>
          <w:rFonts w:eastAsia="Calibri"/>
          <w:color w:val="auto"/>
          <w:kern w:val="3"/>
          <w:highlight w:val="yellow"/>
          <w:lang w:val="en-GB" w:eastAsia="fr-FR"/>
        </w:rPr>
      </w:pPr>
      <w:r w:rsidRPr="007F6525">
        <w:rPr>
          <w:rFonts w:eastAsia="Calibri"/>
          <w:color w:val="auto"/>
          <w:kern w:val="3"/>
          <w:highlight w:val="yellow"/>
          <w:lang w:val="en-GB" w:eastAsia="fr-FR"/>
        </w:rPr>
        <w:t>S</w:t>
      </w:r>
      <w:r w:rsidR="00A739E7" w:rsidRPr="007F6525">
        <w:rPr>
          <w:rFonts w:eastAsia="Calibri"/>
          <w:color w:val="auto"/>
          <w:kern w:val="3"/>
          <w:highlight w:val="yellow"/>
          <w:lang w:val="en-GB" w:eastAsia="fr-FR"/>
        </w:rPr>
        <w:t>ha</w:t>
      </w:r>
      <w:r w:rsidR="00864E94" w:rsidRPr="007F6525">
        <w:rPr>
          <w:rFonts w:eastAsia="Calibri"/>
          <w:color w:val="auto"/>
          <w:kern w:val="3"/>
          <w:highlight w:val="yellow"/>
          <w:lang w:val="en-GB" w:eastAsia="fr-FR"/>
        </w:rPr>
        <w:t>k</w:t>
      </w:r>
      <w:r w:rsidR="00A739E7" w:rsidRPr="007F6525">
        <w:rPr>
          <w:rFonts w:eastAsia="Calibri"/>
          <w:color w:val="auto"/>
          <w:kern w:val="3"/>
          <w:highlight w:val="yellow"/>
          <w:lang w:val="en-GB" w:eastAsia="fr-FR"/>
        </w:rPr>
        <w:t>e</w:t>
      </w:r>
      <w:r w:rsidRPr="007F6525">
        <w:rPr>
          <w:rFonts w:eastAsia="Calibri"/>
          <w:color w:val="auto"/>
          <w:kern w:val="3"/>
          <w:highlight w:val="yellow"/>
          <w:lang w:val="en-GB" w:eastAsia="fr-FR"/>
        </w:rPr>
        <w:t xml:space="preserve"> the </w:t>
      </w:r>
      <w:r w:rsidR="00D13F69" w:rsidRPr="007F6525">
        <w:rPr>
          <w:rFonts w:eastAsia="Calibri"/>
          <w:color w:val="auto"/>
          <w:kern w:val="3"/>
          <w:highlight w:val="yellow"/>
          <w:lang w:val="en-GB" w:eastAsia="fr-FR"/>
        </w:rPr>
        <w:t xml:space="preserve">plastic </w:t>
      </w:r>
      <w:r w:rsidRPr="007F6525">
        <w:rPr>
          <w:rFonts w:eastAsia="Calibri"/>
          <w:color w:val="auto"/>
          <w:kern w:val="3"/>
          <w:highlight w:val="yellow"/>
          <w:lang w:val="en-GB" w:eastAsia="fr-FR"/>
        </w:rPr>
        <w:t>tube</w:t>
      </w:r>
      <w:r w:rsidR="00864E94" w:rsidRPr="007F6525">
        <w:rPr>
          <w:rFonts w:eastAsia="Calibri"/>
          <w:color w:val="auto"/>
          <w:kern w:val="3"/>
          <w:highlight w:val="yellow"/>
          <w:lang w:val="en-GB" w:eastAsia="fr-FR"/>
        </w:rPr>
        <w:t xml:space="preserve"> at room temperature </w:t>
      </w:r>
      <w:r w:rsidRPr="007F6525">
        <w:rPr>
          <w:rFonts w:eastAsia="Calibri"/>
          <w:color w:val="auto"/>
          <w:kern w:val="3"/>
          <w:highlight w:val="yellow"/>
          <w:lang w:val="en-GB" w:eastAsia="fr-FR"/>
        </w:rPr>
        <w:t xml:space="preserve">on a rolling plate </w:t>
      </w:r>
      <w:r w:rsidR="00864E94" w:rsidRPr="007F6525">
        <w:rPr>
          <w:rFonts w:eastAsia="Calibri"/>
          <w:color w:val="auto"/>
          <w:kern w:val="3"/>
          <w:highlight w:val="yellow"/>
          <w:lang w:val="en-GB" w:eastAsia="fr-FR"/>
        </w:rPr>
        <w:t>for 1</w:t>
      </w:r>
      <w:r w:rsidR="00A739E7" w:rsidRPr="007F6525">
        <w:rPr>
          <w:rFonts w:eastAsia="Calibri"/>
          <w:color w:val="auto"/>
          <w:kern w:val="3"/>
          <w:highlight w:val="yellow"/>
          <w:lang w:val="en-GB" w:eastAsia="fr-FR"/>
        </w:rPr>
        <w:t xml:space="preserve"> </w:t>
      </w:r>
      <w:r w:rsidR="00864E94" w:rsidRPr="007F6525">
        <w:rPr>
          <w:rFonts w:eastAsia="Calibri"/>
          <w:color w:val="auto"/>
          <w:kern w:val="3"/>
          <w:highlight w:val="yellow"/>
          <w:lang w:val="en-GB" w:eastAsia="fr-FR"/>
        </w:rPr>
        <w:t>h.</w:t>
      </w:r>
    </w:p>
    <w:p w14:paraId="5A2EC2D5" w14:textId="77777777" w:rsidR="00607038" w:rsidRPr="007F6525" w:rsidRDefault="00607038" w:rsidP="00FA7017">
      <w:pPr>
        <w:pStyle w:val="NormalWeb"/>
        <w:spacing w:before="0" w:beforeAutospacing="0" w:after="0" w:afterAutospacing="0"/>
        <w:contextualSpacing/>
        <w:rPr>
          <w:rFonts w:eastAsia="Calibri"/>
          <w:color w:val="auto"/>
          <w:kern w:val="3"/>
          <w:highlight w:val="yellow"/>
          <w:lang w:val="en-GB" w:eastAsia="fr-FR"/>
        </w:rPr>
      </w:pPr>
    </w:p>
    <w:p w14:paraId="4EF54B48" w14:textId="14F14B69" w:rsidR="00327924" w:rsidRPr="007F6525" w:rsidRDefault="00956EE4" w:rsidP="00FA7017">
      <w:pPr>
        <w:pStyle w:val="NormalWeb"/>
        <w:numPr>
          <w:ilvl w:val="1"/>
          <w:numId w:val="22"/>
        </w:numPr>
        <w:spacing w:before="0" w:beforeAutospacing="0" w:after="0" w:afterAutospacing="0"/>
        <w:ind w:left="0" w:firstLine="0"/>
        <w:contextualSpacing/>
        <w:rPr>
          <w:rFonts w:eastAsia="Calibri"/>
          <w:color w:val="auto"/>
          <w:kern w:val="3"/>
          <w:highlight w:val="yellow"/>
          <w:lang w:val="en-GB" w:eastAsia="fr-FR"/>
        </w:rPr>
      </w:pPr>
      <w:r w:rsidRPr="007F6525">
        <w:rPr>
          <w:rFonts w:eastAsia="Calibri"/>
          <w:color w:val="auto"/>
          <w:kern w:val="3"/>
          <w:highlight w:val="yellow"/>
          <w:lang w:val="en-GB" w:eastAsia="fr-FR"/>
        </w:rPr>
        <w:t>Leave</w:t>
      </w:r>
      <w:r w:rsidR="00327924" w:rsidRPr="007F6525">
        <w:rPr>
          <w:rFonts w:eastAsia="Calibri"/>
          <w:color w:val="auto"/>
          <w:kern w:val="3"/>
          <w:highlight w:val="yellow"/>
          <w:lang w:val="en-GB" w:eastAsia="fr-FR"/>
        </w:rPr>
        <w:t xml:space="preserve"> the </w:t>
      </w:r>
      <w:r w:rsidR="00D13F69" w:rsidRPr="007F6525">
        <w:rPr>
          <w:rFonts w:eastAsia="Calibri"/>
          <w:color w:val="auto"/>
          <w:kern w:val="3"/>
          <w:highlight w:val="yellow"/>
          <w:lang w:val="en-GB" w:eastAsia="fr-FR"/>
        </w:rPr>
        <w:t xml:space="preserve">plastic </w:t>
      </w:r>
      <w:r w:rsidR="00864E94" w:rsidRPr="007F6525">
        <w:rPr>
          <w:rFonts w:eastAsia="Calibri"/>
          <w:color w:val="auto"/>
          <w:kern w:val="3"/>
          <w:highlight w:val="yellow"/>
          <w:lang w:val="en-GB" w:eastAsia="fr-FR"/>
        </w:rPr>
        <w:t xml:space="preserve">tube </w:t>
      </w:r>
      <w:r w:rsidR="00327924" w:rsidRPr="007F6525">
        <w:rPr>
          <w:rFonts w:eastAsia="Calibri"/>
          <w:color w:val="auto"/>
          <w:kern w:val="3"/>
          <w:highlight w:val="yellow"/>
          <w:lang w:val="en-GB" w:eastAsia="fr-FR"/>
        </w:rPr>
        <w:t>at 4</w:t>
      </w:r>
      <w:r w:rsidR="007F6525">
        <w:rPr>
          <w:rFonts w:eastAsia="Calibri"/>
          <w:color w:val="auto"/>
          <w:kern w:val="3"/>
          <w:highlight w:val="yellow"/>
          <w:lang w:val="en-GB" w:eastAsia="fr-FR"/>
        </w:rPr>
        <w:t xml:space="preserve"> </w:t>
      </w:r>
      <w:r w:rsidR="00327924" w:rsidRPr="007F6525">
        <w:rPr>
          <w:rFonts w:eastAsia="Calibri"/>
          <w:color w:val="auto"/>
          <w:kern w:val="3"/>
          <w:highlight w:val="yellow"/>
          <w:lang w:val="en-GB" w:eastAsia="fr-FR"/>
        </w:rPr>
        <w:t xml:space="preserve">°C on a rolling plate </w:t>
      </w:r>
      <w:r w:rsidR="00A739E7" w:rsidRPr="007F6525">
        <w:rPr>
          <w:rFonts w:eastAsia="Calibri"/>
          <w:color w:val="auto"/>
          <w:kern w:val="3"/>
          <w:highlight w:val="yellow"/>
          <w:lang w:val="en-GB" w:eastAsia="fr-FR"/>
        </w:rPr>
        <w:t>overnight</w:t>
      </w:r>
      <w:r w:rsidRPr="007F6525">
        <w:rPr>
          <w:rFonts w:eastAsia="Calibri"/>
          <w:color w:val="auto"/>
          <w:kern w:val="3"/>
          <w:highlight w:val="yellow"/>
          <w:lang w:val="en-GB" w:eastAsia="fr-FR"/>
        </w:rPr>
        <w:t>,</w:t>
      </w:r>
      <w:r w:rsidR="00327924" w:rsidRPr="007F6525">
        <w:rPr>
          <w:rFonts w:eastAsia="Calibri"/>
          <w:color w:val="auto"/>
          <w:kern w:val="3"/>
          <w:highlight w:val="yellow"/>
          <w:lang w:val="en-GB" w:eastAsia="fr-FR"/>
        </w:rPr>
        <w:t xml:space="preserve"> to complete the fixation.</w:t>
      </w:r>
    </w:p>
    <w:p w14:paraId="3355E432" w14:textId="77777777" w:rsidR="00956EE4" w:rsidRPr="007F6525" w:rsidRDefault="00956EE4" w:rsidP="00FA7017">
      <w:pPr>
        <w:widowControl/>
        <w:autoSpaceDE/>
        <w:autoSpaceDN/>
        <w:adjustRightInd/>
        <w:contextualSpacing/>
        <w:jc w:val="left"/>
        <w:rPr>
          <w:rFonts w:eastAsia="Calibri"/>
          <w:color w:val="auto"/>
          <w:kern w:val="3"/>
          <w:lang w:val="en-GB" w:eastAsia="fr-FR"/>
        </w:rPr>
      </w:pPr>
    </w:p>
    <w:p w14:paraId="0120203E" w14:textId="3E8C247C" w:rsidR="000E2797" w:rsidRPr="007F6525" w:rsidRDefault="007F6525" w:rsidP="00FA7017">
      <w:pPr>
        <w:contextualSpacing/>
        <w:rPr>
          <w:rFonts w:eastAsia="Calibri"/>
          <w:color w:val="auto"/>
          <w:kern w:val="3"/>
          <w:lang w:val="en-GB" w:eastAsia="fr-FR"/>
        </w:rPr>
      </w:pPr>
      <w:r w:rsidRPr="007F6525">
        <w:rPr>
          <w:rFonts w:eastAsia="Calibri"/>
          <w:color w:val="auto"/>
          <w:kern w:val="3"/>
          <w:lang w:val="en-GB" w:eastAsia="fr-FR"/>
        </w:rPr>
        <w:t>NOTE:</w:t>
      </w:r>
      <w:r w:rsidR="000E2797" w:rsidRPr="007F6525">
        <w:rPr>
          <w:rFonts w:eastAsia="Calibri"/>
          <w:color w:val="auto"/>
          <w:kern w:val="3"/>
          <w:lang w:val="en-GB" w:eastAsia="fr-FR"/>
        </w:rPr>
        <w:t xml:space="preserve"> This protocol is adapted for large adipose tissue </w:t>
      </w:r>
      <w:r w:rsidR="00E52C80" w:rsidRPr="007F6525">
        <w:rPr>
          <w:rFonts w:eastAsia="Calibri"/>
          <w:color w:val="auto"/>
          <w:kern w:val="3"/>
          <w:lang w:val="en-GB" w:eastAsia="fr-FR"/>
        </w:rPr>
        <w:t>samples,</w:t>
      </w:r>
      <w:r w:rsidR="000E2797" w:rsidRPr="007F6525">
        <w:rPr>
          <w:rFonts w:eastAsia="Calibri"/>
          <w:color w:val="auto"/>
          <w:kern w:val="3"/>
          <w:lang w:val="en-GB" w:eastAsia="fr-FR"/>
        </w:rPr>
        <w:t xml:space="preserve"> such as whole epididymal fat pads</w:t>
      </w:r>
      <w:r w:rsidR="003842C2" w:rsidRPr="007F6525">
        <w:rPr>
          <w:rFonts w:eastAsia="Calibri"/>
          <w:color w:val="auto"/>
          <w:kern w:val="3"/>
          <w:lang w:val="en-GB" w:eastAsia="fr-FR"/>
        </w:rPr>
        <w:t xml:space="preserve"> obtained</w:t>
      </w:r>
      <w:r w:rsidR="000E2797" w:rsidRPr="007F6525">
        <w:rPr>
          <w:rFonts w:eastAsia="Calibri"/>
          <w:color w:val="auto"/>
          <w:kern w:val="3"/>
          <w:lang w:val="en-GB" w:eastAsia="fr-FR"/>
        </w:rPr>
        <w:t xml:space="preserve"> from mice fed a normal</w:t>
      </w:r>
      <w:r w:rsidR="00656488" w:rsidRPr="007F6525">
        <w:rPr>
          <w:rFonts w:eastAsia="Calibri"/>
          <w:color w:val="auto"/>
          <w:kern w:val="3"/>
          <w:lang w:val="en-GB" w:eastAsia="fr-FR"/>
        </w:rPr>
        <w:t xml:space="preserve"> </w:t>
      </w:r>
      <w:r w:rsidR="000E2797" w:rsidRPr="007F6525">
        <w:rPr>
          <w:rFonts w:eastAsia="Calibri"/>
          <w:color w:val="auto"/>
          <w:kern w:val="3"/>
          <w:lang w:val="en-GB" w:eastAsia="fr-FR"/>
        </w:rPr>
        <w:t>diet</w:t>
      </w:r>
      <w:r w:rsidR="001862D4" w:rsidRPr="007F6525">
        <w:rPr>
          <w:rFonts w:eastAsia="Calibri"/>
          <w:color w:val="auto"/>
          <w:kern w:val="3"/>
          <w:lang w:val="en-GB" w:eastAsia="fr-FR"/>
        </w:rPr>
        <w:t xml:space="preserve"> (≈250 mg - ≈</w:t>
      </w:r>
      <w:r w:rsidR="00237BDA" w:rsidRPr="007F6525">
        <w:rPr>
          <w:rFonts w:eastAsia="Calibri"/>
          <w:color w:val="auto"/>
          <w:kern w:val="3"/>
          <w:lang w:val="en-GB" w:eastAsia="fr-FR"/>
        </w:rPr>
        <w:t>0.6</w:t>
      </w:r>
      <w:r w:rsidR="001862D4" w:rsidRPr="007F6525">
        <w:rPr>
          <w:rFonts w:eastAsia="Calibri"/>
          <w:color w:val="auto"/>
          <w:kern w:val="3"/>
          <w:lang w:val="en-GB" w:eastAsia="fr-FR"/>
        </w:rPr>
        <w:t xml:space="preserve"> cm</w:t>
      </w:r>
      <w:r w:rsidR="001862D4" w:rsidRPr="007F6525">
        <w:rPr>
          <w:rFonts w:eastAsia="Calibri"/>
          <w:color w:val="auto"/>
          <w:kern w:val="3"/>
          <w:vertAlign w:val="superscript"/>
          <w:lang w:val="en-GB" w:eastAsia="fr-FR"/>
        </w:rPr>
        <w:t>3</w:t>
      </w:r>
      <w:r w:rsidR="001862D4" w:rsidRPr="007F6525">
        <w:rPr>
          <w:rFonts w:eastAsia="Calibri"/>
          <w:color w:val="auto"/>
          <w:kern w:val="3"/>
          <w:lang w:val="en-GB" w:eastAsia="fr-FR"/>
        </w:rPr>
        <w:t>)</w:t>
      </w:r>
      <w:r w:rsidR="00345B0F" w:rsidRPr="007F6525">
        <w:rPr>
          <w:rFonts w:eastAsia="Calibri"/>
          <w:color w:val="auto"/>
          <w:kern w:val="3"/>
          <w:lang w:val="en-GB" w:eastAsia="fr-FR"/>
        </w:rPr>
        <w:t xml:space="preserve">. For larger samples like epididymal fat pads obtained from mice fed a high fat diet </w:t>
      </w:r>
      <w:r w:rsidR="00237BDA" w:rsidRPr="007F6525">
        <w:rPr>
          <w:rFonts w:eastAsia="Calibri"/>
          <w:color w:val="auto"/>
          <w:kern w:val="3"/>
          <w:lang w:val="en-GB" w:eastAsia="fr-FR"/>
        </w:rPr>
        <w:t>(</w:t>
      </w:r>
      <w:r w:rsidR="00B01ACC" w:rsidRPr="007F6525">
        <w:rPr>
          <w:rFonts w:eastAsia="Calibri"/>
          <w:color w:val="auto"/>
          <w:kern w:val="3"/>
          <w:lang w:val="en-GB" w:eastAsia="fr-FR"/>
        </w:rPr>
        <w:t>≈</w:t>
      </w:r>
      <w:r w:rsidR="00237BDA" w:rsidRPr="007F6525">
        <w:rPr>
          <w:rFonts w:eastAsia="Calibri"/>
          <w:color w:val="auto"/>
          <w:kern w:val="3"/>
          <w:lang w:val="en-GB" w:eastAsia="fr-FR"/>
        </w:rPr>
        <w:t xml:space="preserve">1.5 g </w:t>
      </w:r>
      <w:r w:rsidR="00B01ACC" w:rsidRPr="007F6525">
        <w:rPr>
          <w:rFonts w:eastAsia="Calibri"/>
          <w:color w:val="auto"/>
          <w:kern w:val="3"/>
          <w:lang w:val="en-GB" w:eastAsia="fr-FR"/>
        </w:rPr>
        <w:t>- ≈4</w:t>
      </w:r>
      <w:r w:rsidR="00237BDA" w:rsidRPr="007F6525">
        <w:rPr>
          <w:rFonts w:eastAsia="Calibri"/>
          <w:color w:val="auto"/>
          <w:kern w:val="3"/>
          <w:lang w:val="en-GB" w:eastAsia="fr-FR"/>
        </w:rPr>
        <w:t xml:space="preserve"> cm</w:t>
      </w:r>
      <w:r w:rsidR="00237BDA" w:rsidRPr="007F6525">
        <w:rPr>
          <w:rFonts w:eastAsia="Calibri"/>
          <w:color w:val="auto"/>
          <w:kern w:val="3"/>
          <w:vertAlign w:val="superscript"/>
          <w:lang w:val="en-GB" w:eastAsia="fr-FR"/>
        </w:rPr>
        <w:t>3</w:t>
      </w:r>
      <w:r w:rsidR="00237BDA" w:rsidRPr="007F6525">
        <w:rPr>
          <w:rFonts w:eastAsia="Calibri"/>
          <w:color w:val="auto"/>
          <w:kern w:val="3"/>
          <w:lang w:val="en-GB" w:eastAsia="fr-FR"/>
        </w:rPr>
        <w:t xml:space="preserve">) </w:t>
      </w:r>
      <w:r w:rsidR="00345B0F" w:rsidRPr="007F6525">
        <w:rPr>
          <w:rFonts w:eastAsia="Calibri"/>
          <w:color w:val="auto"/>
          <w:kern w:val="3"/>
          <w:lang w:val="en-GB" w:eastAsia="fr-FR"/>
        </w:rPr>
        <w:t xml:space="preserve">or human adipose tissue samples, although the clearing protocol should perfectly work </w:t>
      </w:r>
      <w:r w:rsidR="00237BDA" w:rsidRPr="007F6525">
        <w:rPr>
          <w:rFonts w:eastAsia="Calibri"/>
          <w:color w:val="auto"/>
          <w:kern w:val="3"/>
          <w:lang w:val="en-GB" w:eastAsia="fr-FR"/>
        </w:rPr>
        <w:t xml:space="preserve">for </w:t>
      </w:r>
      <w:r w:rsidR="00345B0F" w:rsidRPr="007F6525">
        <w:rPr>
          <w:rFonts w:eastAsia="Calibri"/>
          <w:color w:val="auto"/>
          <w:kern w:val="3"/>
          <w:lang w:val="en-GB" w:eastAsia="fr-FR"/>
        </w:rPr>
        <w:t xml:space="preserve">the whole sample (by scaling-up the PFA and the antibody mixtures), in general, we cut </w:t>
      </w:r>
      <w:r w:rsidR="000E2797" w:rsidRPr="007F6525">
        <w:rPr>
          <w:rFonts w:eastAsia="Calibri"/>
          <w:color w:val="auto"/>
          <w:kern w:val="3"/>
          <w:lang w:val="en-GB" w:eastAsia="fr-FR"/>
        </w:rPr>
        <w:t>tissue pieces around 1</w:t>
      </w:r>
      <w:r w:rsidR="00DE67F3" w:rsidRPr="007F6525">
        <w:rPr>
          <w:rFonts w:eastAsia="Calibri"/>
          <w:color w:val="auto"/>
          <w:kern w:val="3"/>
          <w:lang w:val="en-GB" w:eastAsia="fr-FR"/>
        </w:rPr>
        <w:t xml:space="preserve"> </w:t>
      </w:r>
      <w:r w:rsidR="000E2797" w:rsidRPr="007F6525">
        <w:rPr>
          <w:rFonts w:eastAsia="Calibri"/>
          <w:color w:val="auto"/>
          <w:kern w:val="3"/>
          <w:lang w:val="en-GB" w:eastAsia="fr-FR"/>
        </w:rPr>
        <w:t xml:space="preserve">g </w:t>
      </w:r>
      <w:r w:rsidR="00C52A5A" w:rsidRPr="007F6525">
        <w:rPr>
          <w:rFonts w:eastAsia="Calibri"/>
          <w:color w:val="auto"/>
          <w:kern w:val="3"/>
          <w:lang w:val="en-GB" w:eastAsia="fr-FR"/>
        </w:rPr>
        <w:t>(</w:t>
      </w:r>
      <w:r w:rsidR="00DA750E" w:rsidRPr="007F6525">
        <w:rPr>
          <w:rFonts w:eastAsia="Calibri"/>
          <w:color w:val="auto"/>
          <w:kern w:val="3"/>
          <w:lang w:val="en-GB" w:eastAsia="fr-FR"/>
        </w:rPr>
        <w:t>≈2</w:t>
      </w:r>
      <w:r w:rsidR="00B01ACC" w:rsidRPr="007F6525">
        <w:rPr>
          <w:rFonts w:eastAsia="Calibri"/>
          <w:color w:val="auto"/>
          <w:kern w:val="3"/>
          <w:lang w:val="en-GB" w:eastAsia="fr-FR"/>
        </w:rPr>
        <w:t>.5</w:t>
      </w:r>
      <w:r w:rsidR="00C52A5A" w:rsidRPr="007F6525">
        <w:rPr>
          <w:rFonts w:eastAsia="Calibri"/>
          <w:color w:val="auto"/>
          <w:kern w:val="3"/>
          <w:lang w:val="en-GB" w:eastAsia="fr-FR"/>
        </w:rPr>
        <w:t xml:space="preserve"> cm</w:t>
      </w:r>
      <w:r w:rsidR="00B3718E" w:rsidRPr="007F6525">
        <w:rPr>
          <w:rFonts w:eastAsia="Calibri"/>
          <w:color w:val="auto"/>
          <w:kern w:val="3"/>
          <w:vertAlign w:val="superscript"/>
          <w:lang w:val="en-GB" w:eastAsia="fr-FR"/>
        </w:rPr>
        <w:t>3</w:t>
      </w:r>
      <w:r w:rsidR="00C52A5A" w:rsidRPr="007F6525">
        <w:rPr>
          <w:rFonts w:eastAsia="Calibri"/>
          <w:color w:val="auto"/>
          <w:kern w:val="3"/>
          <w:lang w:val="en-GB" w:eastAsia="fr-FR"/>
        </w:rPr>
        <w:t xml:space="preserve">) </w:t>
      </w:r>
      <w:r w:rsidR="000E2797" w:rsidRPr="007F6525">
        <w:rPr>
          <w:rFonts w:eastAsia="Calibri"/>
          <w:color w:val="auto"/>
          <w:kern w:val="3"/>
          <w:lang w:val="en-GB" w:eastAsia="fr-FR"/>
        </w:rPr>
        <w:t xml:space="preserve">to </w:t>
      </w:r>
      <w:r w:rsidR="00E52C80" w:rsidRPr="007F6525">
        <w:rPr>
          <w:rFonts w:eastAsia="Calibri"/>
          <w:color w:val="auto"/>
          <w:kern w:val="3"/>
          <w:lang w:val="en-GB" w:eastAsia="fr-FR"/>
        </w:rPr>
        <w:t>reserve the remaining samples</w:t>
      </w:r>
      <w:r w:rsidR="000E2797" w:rsidRPr="007F6525">
        <w:rPr>
          <w:rFonts w:eastAsia="Calibri"/>
          <w:color w:val="auto"/>
          <w:kern w:val="3"/>
          <w:lang w:val="en-GB" w:eastAsia="fr-FR"/>
        </w:rPr>
        <w:t xml:space="preserve"> either for </w:t>
      </w:r>
      <w:r w:rsidR="003842C2" w:rsidRPr="007F6525">
        <w:rPr>
          <w:rFonts w:eastAsia="Calibri"/>
          <w:color w:val="auto"/>
          <w:kern w:val="3"/>
          <w:lang w:val="en-GB" w:eastAsia="fr-FR"/>
        </w:rPr>
        <w:t>additional</w:t>
      </w:r>
      <w:r w:rsidR="000E2797" w:rsidRPr="007F6525">
        <w:rPr>
          <w:rFonts w:eastAsia="Calibri"/>
          <w:color w:val="auto"/>
          <w:kern w:val="3"/>
          <w:lang w:val="en-GB" w:eastAsia="fr-FR"/>
        </w:rPr>
        <w:t xml:space="preserve"> staining or application</w:t>
      </w:r>
      <w:r w:rsidR="003842C2" w:rsidRPr="007F6525">
        <w:rPr>
          <w:rFonts w:eastAsia="Calibri"/>
          <w:color w:val="auto"/>
          <w:kern w:val="3"/>
          <w:lang w:val="en-GB" w:eastAsia="fr-FR"/>
        </w:rPr>
        <w:t>s</w:t>
      </w:r>
      <w:r w:rsidR="000E2797" w:rsidRPr="007F6525">
        <w:rPr>
          <w:rFonts w:eastAsia="Calibri"/>
          <w:color w:val="auto"/>
          <w:kern w:val="3"/>
          <w:lang w:val="en-GB" w:eastAsia="fr-FR"/>
        </w:rPr>
        <w:t>.</w:t>
      </w:r>
      <w:r w:rsidR="00345B0F" w:rsidRPr="007F6525">
        <w:rPr>
          <w:rFonts w:eastAsia="Calibri"/>
          <w:color w:val="auto"/>
          <w:kern w:val="3"/>
          <w:lang w:val="en-GB" w:eastAsia="fr-FR"/>
        </w:rPr>
        <w:t xml:space="preserve"> </w:t>
      </w:r>
      <w:r w:rsidR="000E2797" w:rsidRPr="007F6525">
        <w:rPr>
          <w:rFonts w:eastAsia="Calibri"/>
          <w:color w:val="auto"/>
          <w:kern w:val="3"/>
          <w:lang w:val="en-GB" w:eastAsia="fr-FR"/>
        </w:rPr>
        <w:t>For the PFA (step 1.1.) we recommend using roughly 10 times the volume of the tissue. For the antibod</w:t>
      </w:r>
      <w:r w:rsidR="00DE67F3" w:rsidRPr="007F6525">
        <w:rPr>
          <w:rFonts w:eastAsia="Calibri"/>
          <w:color w:val="auto"/>
          <w:kern w:val="3"/>
          <w:lang w:val="en-GB" w:eastAsia="fr-FR"/>
        </w:rPr>
        <w:t>y</w:t>
      </w:r>
      <w:r w:rsidR="000E2797" w:rsidRPr="007F6525">
        <w:rPr>
          <w:rFonts w:eastAsia="Calibri"/>
          <w:color w:val="auto"/>
          <w:kern w:val="3"/>
          <w:lang w:val="en-GB" w:eastAsia="fr-FR"/>
        </w:rPr>
        <w:t xml:space="preserve"> mixture</w:t>
      </w:r>
      <w:r w:rsidR="00DE67F3" w:rsidRPr="007F6525">
        <w:rPr>
          <w:rFonts w:eastAsia="Calibri"/>
          <w:color w:val="auto"/>
          <w:kern w:val="3"/>
          <w:lang w:val="en-GB" w:eastAsia="fr-FR"/>
        </w:rPr>
        <w:t>s</w:t>
      </w:r>
      <w:r w:rsidR="000E2797" w:rsidRPr="007F6525">
        <w:rPr>
          <w:rFonts w:eastAsia="Calibri"/>
          <w:color w:val="auto"/>
          <w:kern w:val="3"/>
          <w:lang w:val="en-GB" w:eastAsia="fr-FR"/>
        </w:rPr>
        <w:t xml:space="preserve"> (steps 3.1. and 3.4.), increase the volume to completely immerse the tissue, and use a 15</w:t>
      </w:r>
      <w:r w:rsidRPr="007F6525">
        <w:rPr>
          <w:rFonts w:eastAsia="Calibri"/>
          <w:color w:val="auto"/>
          <w:kern w:val="3"/>
          <w:lang w:val="en-GB" w:eastAsia="fr-FR"/>
        </w:rPr>
        <w:t xml:space="preserve"> mL</w:t>
      </w:r>
      <w:r w:rsidR="000E2797" w:rsidRPr="007F6525">
        <w:rPr>
          <w:rFonts w:eastAsia="Calibri"/>
          <w:color w:val="auto"/>
          <w:kern w:val="3"/>
          <w:lang w:val="en-GB" w:eastAsia="fr-FR"/>
        </w:rPr>
        <w:t xml:space="preserve"> </w:t>
      </w:r>
      <w:r w:rsidR="00231FC1" w:rsidRPr="007F6525">
        <w:rPr>
          <w:rFonts w:eastAsia="Calibri"/>
          <w:color w:val="auto"/>
          <w:kern w:val="3"/>
          <w:lang w:val="en-GB" w:eastAsia="fr-FR"/>
        </w:rPr>
        <w:t xml:space="preserve">plastic </w:t>
      </w:r>
      <w:r w:rsidR="000E2797" w:rsidRPr="007F6525">
        <w:rPr>
          <w:rFonts w:eastAsia="Calibri"/>
          <w:color w:val="auto"/>
          <w:kern w:val="3"/>
          <w:lang w:val="en-GB" w:eastAsia="fr-FR"/>
        </w:rPr>
        <w:t xml:space="preserve">tube </w:t>
      </w:r>
      <w:r w:rsidR="003C2859" w:rsidRPr="007F6525">
        <w:rPr>
          <w:rFonts w:eastAsia="Calibri"/>
          <w:color w:val="auto"/>
          <w:kern w:val="3"/>
          <w:lang w:val="en-GB" w:eastAsia="fr-FR"/>
        </w:rPr>
        <w:t xml:space="preserve">(see </w:t>
      </w:r>
      <w:r w:rsidRPr="007F6525">
        <w:rPr>
          <w:rFonts w:eastAsia="Calibri"/>
          <w:b/>
          <w:bCs/>
          <w:color w:val="auto"/>
          <w:kern w:val="3"/>
          <w:lang w:val="en-GB" w:eastAsia="fr-FR"/>
        </w:rPr>
        <w:t xml:space="preserve">Table </w:t>
      </w:r>
      <w:r>
        <w:rPr>
          <w:rFonts w:eastAsia="Calibri"/>
          <w:b/>
          <w:bCs/>
          <w:color w:val="auto"/>
          <w:kern w:val="3"/>
          <w:lang w:val="en-GB" w:eastAsia="fr-FR"/>
        </w:rPr>
        <w:t>o</w:t>
      </w:r>
      <w:r w:rsidRPr="007F6525">
        <w:rPr>
          <w:rFonts w:eastAsia="Calibri"/>
          <w:b/>
          <w:bCs/>
          <w:color w:val="auto"/>
          <w:kern w:val="3"/>
          <w:lang w:val="en-GB" w:eastAsia="fr-FR"/>
        </w:rPr>
        <w:t>f Materials</w:t>
      </w:r>
      <w:r w:rsidR="003C2859" w:rsidRPr="007F6525">
        <w:rPr>
          <w:rFonts w:eastAsia="Calibri"/>
          <w:color w:val="auto"/>
          <w:kern w:val="3"/>
          <w:lang w:val="en-GB" w:eastAsia="fr-FR"/>
        </w:rPr>
        <w:t xml:space="preserve">) </w:t>
      </w:r>
      <w:r w:rsidR="000E2797" w:rsidRPr="007F6525">
        <w:rPr>
          <w:rFonts w:eastAsia="Calibri"/>
          <w:color w:val="auto"/>
          <w:kern w:val="3"/>
          <w:lang w:val="en-GB" w:eastAsia="fr-FR"/>
        </w:rPr>
        <w:t xml:space="preserve">if the tissue is too large for a </w:t>
      </w:r>
      <w:r w:rsidR="00231FC1" w:rsidRPr="007F6525">
        <w:rPr>
          <w:rFonts w:eastAsia="Calibri"/>
          <w:color w:val="auto"/>
          <w:kern w:val="3"/>
          <w:lang w:val="en-GB" w:eastAsia="fr-FR"/>
        </w:rPr>
        <w:t>1.5</w:t>
      </w:r>
      <w:r w:rsidRPr="007F6525">
        <w:rPr>
          <w:rFonts w:eastAsia="Calibri"/>
          <w:color w:val="auto"/>
          <w:kern w:val="3"/>
          <w:lang w:val="en-GB" w:eastAsia="fr-FR"/>
        </w:rPr>
        <w:t xml:space="preserve"> mL</w:t>
      </w:r>
      <w:r w:rsidR="00231FC1" w:rsidRPr="007F6525">
        <w:rPr>
          <w:rFonts w:eastAsia="Calibri"/>
          <w:color w:val="auto"/>
          <w:kern w:val="3"/>
          <w:lang w:val="en-GB" w:eastAsia="fr-FR"/>
        </w:rPr>
        <w:t xml:space="preserve"> plastic micro</w:t>
      </w:r>
      <w:r w:rsidR="000E2797" w:rsidRPr="007F6525">
        <w:rPr>
          <w:rFonts w:eastAsia="Calibri"/>
          <w:color w:val="auto"/>
          <w:kern w:val="3"/>
          <w:lang w:val="en-GB" w:eastAsia="fr-FR"/>
        </w:rPr>
        <w:t>tube</w:t>
      </w:r>
      <w:r w:rsidR="003C2859" w:rsidRPr="007F6525">
        <w:rPr>
          <w:rFonts w:eastAsia="Calibri"/>
          <w:color w:val="auto"/>
          <w:kern w:val="3"/>
          <w:lang w:val="en-GB" w:eastAsia="fr-FR"/>
        </w:rPr>
        <w:t xml:space="preserve"> (see </w:t>
      </w:r>
      <w:r w:rsidRPr="007F6525">
        <w:rPr>
          <w:rFonts w:eastAsia="Calibri"/>
          <w:b/>
          <w:bCs/>
          <w:color w:val="auto"/>
          <w:kern w:val="3"/>
          <w:lang w:val="en-GB" w:eastAsia="fr-FR"/>
        </w:rPr>
        <w:t xml:space="preserve">Table </w:t>
      </w:r>
      <w:r>
        <w:rPr>
          <w:rFonts w:eastAsia="Calibri"/>
          <w:b/>
          <w:bCs/>
          <w:color w:val="auto"/>
          <w:kern w:val="3"/>
          <w:lang w:val="en-GB" w:eastAsia="fr-FR"/>
        </w:rPr>
        <w:t>o</w:t>
      </w:r>
      <w:r w:rsidRPr="007F6525">
        <w:rPr>
          <w:rFonts w:eastAsia="Calibri"/>
          <w:b/>
          <w:bCs/>
          <w:color w:val="auto"/>
          <w:kern w:val="3"/>
          <w:lang w:val="en-GB" w:eastAsia="fr-FR"/>
        </w:rPr>
        <w:t>f Materials</w:t>
      </w:r>
      <w:r w:rsidR="003C2859" w:rsidRPr="007F6525">
        <w:rPr>
          <w:rFonts w:eastAsia="Calibri"/>
          <w:color w:val="auto"/>
          <w:kern w:val="3"/>
          <w:lang w:val="en-GB" w:eastAsia="fr-FR"/>
        </w:rPr>
        <w:t>)</w:t>
      </w:r>
      <w:r w:rsidR="000E2797" w:rsidRPr="007F6525">
        <w:rPr>
          <w:rFonts w:eastAsia="Calibri"/>
          <w:color w:val="auto"/>
          <w:kern w:val="3"/>
          <w:lang w:val="en-GB" w:eastAsia="fr-FR"/>
        </w:rPr>
        <w:t>.</w:t>
      </w:r>
    </w:p>
    <w:p w14:paraId="4881A857" w14:textId="77777777" w:rsidR="000E2797" w:rsidRPr="007F6525" w:rsidRDefault="000E2797" w:rsidP="00FA7017">
      <w:pPr>
        <w:widowControl/>
        <w:autoSpaceDE/>
        <w:autoSpaceDN/>
        <w:adjustRightInd/>
        <w:contextualSpacing/>
        <w:jc w:val="left"/>
        <w:rPr>
          <w:rFonts w:eastAsia="Calibri"/>
          <w:color w:val="auto"/>
          <w:kern w:val="3"/>
          <w:lang w:val="en-GB" w:eastAsia="fr-FR"/>
        </w:rPr>
      </w:pPr>
    </w:p>
    <w:p w14:paraId="3123E5D4" w14:textId="3E6ECE6F" w:rsidR="0068059A" w:rsidRDefault="00A739E7" w:rsidP="00FA7017">
      <w:pPr>
        <w:pStyle w:val="NormalWeb"/>
        <w:numPr>
          <w:ilvl w:val="0"/>
          <w:numId w:val="22"/>
        </w:numPr>
        <w:spacing w:before="0" w:beforeAutospacing="0" w:after="0" w:afterAutospacing="0"/>
        <w:ind w:left="0" w:firstLine="0"/>
        <w:contextualSpacing/>
        <w:rPr>
          <w:rFonts w:eastAsia="Calibri"/>
          <w:b/>
          <w:color w:val="auto"/>
          <w:kern w:val="3"/>
          <w:lang w:val="en-GB" w:eastAsia="fr-FR"/>
        </w:rPr>
      </w:pPr>
      <w:r w:rsidRPr="007F6525">
        <w:rPr>
          <w:rFonts w:eastAsia="Calibri"/>
          <w:b/>
          <w:color w:val="auto"/>
          <w:kern w:val="3"/>
          <w:lang w:val="en-GB" w:eastAsia="fr-FR"/>
        </w:rPr>
        <w:t>Permeabilization and saturation of m</w:t>
      </w:r>
      <w:r w:rsidR="003842C2" w:rsidRPr="007F6525">
        <w:rPr>
          <w:rFonts w:eastAsia="Calibri"/>
          <w:b/>
          <w:color w:val="auto"/>
          <w:kern w:val="3"/>
          <w:lang w:val="en-GB" w:eastAsia="fr-FR"/>
        </w:rPr>
        <w:t>ous</w:t>
      </w:r>
      <w:r w:rsidR="00731197" w:rsidRPr="007F6525">
        <w:rPr>
          <w:rFonts w:eastAsia="Calibri"/>
          <w:b/>
          <w:color w:val="auto"/>
          <w:kern w:val="3"/>
          <w:lang w:val="en-GB" w:eastAsia="fr-FR"/>
        </w:rPr>
        <w:t xml:space="preserve">e and human white </w:t>
      </w:r>
      <w:r w:rsidR="0068059A" w:rsidRPr="007F6525">
        <w:rPr>
          <w:rFonts w:eastAsia="Calibri"/>
          <w:b/>
          <w:color w:val="auto"/>
          <w:kern w:val="3"/>
          <w:lang w:val="en-GB" w:eastAsia="fr-FR"/>
        </w:rPr>
        <w:t xml:space="preserve">adipose tissue </w:t>
      </w:r>
    </w:p>
    <w:p w14:paraId="3BF25D7A" w14:textId="77777777" w:rsidR="007F6525" w:rsidRPr="007F6525" w:rsidRDefault="007F6525" w:rsidP="00FA7017">
      <w:pPr>
        <w:pStyle w:val="NormalWeb"/>
        <w:spacing w:before="0" w:beforeAutospacing="0" w:after="0" w:afterAutospacing="0"/>
        <w:contextualSpacing/>
        <w:rPr>
          <w:rFonts w:eastAsia="Calibri"/>
          <w:b/>
          <w:color w:val="auto"/>
          <w:kern w:val="3"/>
          <w:lang w:val="en-GB" w:eastAsia="fr-FR"/>
        </w:rPr>
      </w:pPr>
    </w:p>
    <w:p w14:paraId="4934BB40" w14:textId="64411B94" w:rsidR="00327924" w:rsidRPr="007F6525" w:rsidRDefault="00956EE4" w:rsidP="00FA7017">
      <w:pPr>
        <w:pStyle w:val="NormalWeb"/>
        <w:numPr>
          <w:ilvl w:val="1"/>
          <w:numId w:val="22"/>
        </w:numPr>
        <w:spacing w:before="0" w:beforeAutospacing="0" w:after="0" w:afterAutospacing="0"/>
        <w:ind w:left="0" w:firstLine="0"/>
        <w:contextualSpacing/>
        <w:rPr>
          <w:rFonts w:eastAsia="Calibri"/>
          <w:color w:val="auto"/>
          <w:kern w:val="3"/>
          <w:highlight w:val="yellow"/>
          <w:lang w:val="en-GB" w:eastAsia="fr-FR"/>
        </w:rPr>
      </w:pPr>
      <w:r w:rsidRPr="007F6525">
        <w:rPr>
          <w:rFonts w:eastAsia="Calibri"/>
          <w:color w:val="auto"/>
          <w:kern w:val="3"/>
          <w:highlight w:val="yellow"/>
          <w:lang w:val="en-GB" w:eastAsia="fr-FR"/>
        </w:rPr>
        <w:t>Rinse</w:t>
      </w:r>
      <w:r w:rsidR="00A739E7" w:rsidRPr="007F6525">
        <w:rPr>
          <w:rFonts w:eastAsia="Calibri"/>
          <w:color w:val="auto"/>
          <w:kern w:val="3"/>
          <w:highlight w:val="yellow"/>
          <w:lang w:val="en-GB" w:eastAsia="fr-FR"/>
        </w:rPr>
        <w:t xml:space="preserve"> the fixed white adipose tissue</w:t>
      </w:r>
      <w:r w:rsidR="00327924" w:rsidRPr="007F6525">
        <w:rPr>
          <w:rFonts w:eastAsia="Calibri"/>
          <w:color w:val="auto"/>
          <w:kern w:val="3"/>
          <w:highlight w:val="yellow"/>
          <w:lang w:val="en-GB" w:eastAsia="fr-FR"/>
        </w:rPr>
        <w:t xml:space="preserve"> in </w:t>
      </w:r>
      <w:r w:rsidR="00505DCD" w:rsidRPr="007F6525">
        <w:rPr>
          <w:rFonts w:eastAsia="Calibri"/>
          <w:color w:val="auto"/>
          <w:kern w:val="3"/>
          <w:highlight w:val="yellow"/>
          <w:lang w:val="en-GB" w:eastAsia="fr-FR"/>
        </w:rPr>
        <w:t>10</w:t>
      </w:r>
      <w:r w:rsidR="007F6525" w:rsidRPr="007F6525">
        <w:rPr>
          <w:rFonts w:eastAsia="Calibri"/>
          <w:color w:val="auto"/>
          <w:kern w:val="3"/>
          <w:highlight w:val="yellow"/>
          <w:lang w:val="en-GB" w:eastAsia="fr-FR"/>
        </w:rPr>
        <w:t xml:space="preserve"> mL</w:t>
      </w:r>
      <w:r w:rsidR="00327924" w:rsidRPr="007F6525">
        <w:rPr>
          <w:rFonts w:eastAsia="Calibri"/>
          <w:color w:val="auto"/>
          <w:kern w:val="3"/>
          <w:highlight w:val="yellow"/>
          <w:lang w:val="en-GB" w:eastAsia="fr-FR"/>
        </w:rPr>
        <w:t xml:space="preserve"> of PBS for 5</w:t>
      </w:r>
      <w:r w:rsidR="00A739E7" w:rsidRPr="007F6525">
        <w:rPr>
          <w:rFonts w:eastAsia="Calibri"/>
          <w:color w:val="auto"/>
          <w:kern w:val="3"/>
          <w:highlight w:val="yellow"/>
          <w:lang w:val="en-GB" w:eastAsia="fr-FR"/>
        </w:rPr>
        <w:t xml:space="preserve"> </w:t>
      </w:r>
      <w:r w:rsidR="004E1618" w:rsidRPr="007F6525">
        <w:rPr>
          <w:rFonts w:eastAsia="Calibri"/>
          <w:color w:val="auto"/>
          <w:kern w:val="3"/>
          <w:highlight w:val="yellow"/>
          <w:lang w:val="en-GB" w:eastAsia="fr-FR"/>
        </w:rPr>
        <w:t>min at room temperature</w:t>
      </w:r>
      <w:r w:rsidR="00327924" w:rsidRPr="007F6525">
        <w:rPr>
          <w:rFonts w:eastAsia="Calibri"/>
          <w:color w:val="auto"/>
          <w:kern w:val="3"/>
          <w:highlight w:val="yellow"/>
          <w:lang w:val="en-GB" w:eastAsia="fr-FR"/>
        </w:rPr>
        <w:t xml:space="preserve"> to remove </w:t>
      </w:r>
      <w:r w:rsidR="004E1618" w:rsidRPr="007F6525">
        <w:rPr>
          <w:rFonts w:eastAsia="Calibri"/>
          <w:color w:val="auto"/>
          <w:kern w:val="3"/>
          <w:highlight w:val="yellow"/>
          <w:lang w:val="en-GB" w:eastAsia="fr-FR"/>
        </w:rPr>
        <w:t>all traces of</w:t>
      </w:r>
      <w:r w:rsidR="00327924" w:rsidRPr="007F6525">
        <w:rPr>
          <w:rFonts w:eastAsia="Calibri"/>
          <w:color w:val="auto"/>
          <w:kern w:val="3"/>
          <w:highlight w:val="yellow"/>
          <w:lang w:val="en-GB" w:eastAsia="fr-FR"/>
        </w:rPr>
        <w:t xml:space="preserve"> PFA.</w:t>
      </w:r>
    </w:p>
    <w:p w14:paraId="070059CD" w14:textId="77777777" w:rsidR="00607038" w:rsidRPr="007F6525" w:rsidRDefault="00607038" w:rsidP="00FA7017">
      <w:pPr>
        <w:pStyle w:val="NormalWeb"/>
        <w:spacing w:before="0" w:beforeAutospacing="0" w:after="0" w:afterAutospacing="0"/>
        <w:contextualSpacing/>
        <w:rPr>
          <w:rFonts w:eastAsia="Calibri"/>
          <w:color w:val="auto"/>
          <w:kern w:val="3"/>
          <w:highlight w:val="yellow"/>
          <w:lang w:val="en-GB" w:eastAsia="fr-FR"/>
        </w:rPr>
      </w:pPr>
    </w:p>
    <w:p w14:paraId="3381AEE4" w14:textId="78CD98B2" w:rsidR="00607038" w:rsidRPr="007F6525" w:rsidRDefault="00956EE4" w:rsidP="00FA7017">
      <w:pPr>
        <w:pStyle w:val="NormalWeb"/>
        <w:numPr>
          <w:ilvl w:val="1"/>
          <w:numId w:val="22"/>
        </w:numPr>
        <w:spacing w:before="0" w:beforeAutospacing="0" w:after="0" w:afterAutospacing="0"/>
        <w:ind w:left="0" w:firstLine="0"/>
        <w:contextualSpacing/>
        <w:rPr>
          <w:rFonts w:eastAsia="Calibri"/>
          <w:color w:val="auto"/>
          <w:kern w:val="3"/>
          <w:highlight w:val="yellow"/>
          <w:lang w:val="en-GB" w:eastAsia="fr-FR"/>
        </w:rPr>
      </w:pPr>
      <w:r w:rsidRPr="007F6525">
        <w:rPr>
          <w:rFonts w:eastAsia="Calibri"/>
          <w:color w:val="auto"/>
          <w:kern w:val="3"/>
          <w:highlight w:val="yellow"/>
          <w:lang w:val="en-GB" w:eastAsia="fr-FR"/>
        </w:rPr>
        <w:t>Immerse</w:t>
      </w:r>
      <w:r w:rsidR="00327924" w:rsidRPr="007F6525">
        <w:rPr>
          <w:rFonts w:eastAsia="Calibri"/>
          <w:color w:val="auto"/>
          <w:kern w:val="3"/>
          <w:highlight w:val="yellow"/>
          <w:lang w:val="en-GB" w:eastAsia="fr-FR"/>
        </w:rPr>
        <w:t xml:space="preserve"> the </w:t>
      </w:r>
      <w:r w:rsidR="00BA0FDF" w:rsidRPr="007F6525">
        <w:rPr>
          <w:rFonts w:eastAsia="Calibri"/>
          <w:color w:val="auto"/>
          <w:kern w:val="3"/>
          <w:highlight w:val="yellow"/>
          <w:lang w:val="en-GB" w:eastAsia="fr-FR"/>
        </w:rPr>
        <w:t>tissue</w:t>
      </w:r>
      <w:r w:rsidR="00327924" w:rsidRPr="007F6525">
        <w:rPr>
          <w:rFonts w:eastAsia="Calibri"/>
          <w:color w:val="auto"/>
          <w:kern w:val="3"/>
          <w:highlight w:val="yellow"/>
          <w:lang w:val="en-GB" w:eastAsia="fr-FR"/>
        </w:rPr>
        <w:t xml:space="preserve"> in </w:t>
      </w:r>
      <w:r w:rsidR="00BA0FDF" w:rsidRPr="007F6525">
        <w:rPr>
          <w:rFonts w:eastAsia="Calibri"/>
          <w:color w:val="auto"/>
          <w:kern w:val="3"/>
          <w:highlight w:val="yellow"/>
          <w:lang w:val="en-GB" w:eastAsia="fr-FR"/>
        </w:rPr>
        <w:t>a 15</w:t>
      </w:r>
      <w:r w:rsidR="007F6525" w:rsidRPr="007F6525">
        <w:rPr>
          <w:rFonts w:eastAsia="Calibri"/>
          <w:color w:val="auto"/>
          <w:kern w:val="3"/>
          <w:highlight w:val="yellow"/>
          <w:lang w:val="en-GB" w:eastAsia="fr-FR"/>
        </w:rPr>
        <w:t xml:space="preserve"> mL</w:t>
      </w:r>
      <w:r w:rsidR="00BA0FDF" w:rsidRPr="007F6525">
        <w:rPr>
          <w:rFonts w:eastAsia="Calibri"/>
          <w:color w:val="auto"/>
          <w:kern w:val="3"/>
          <w:highlight w:val="yellow"/>
          <w:lang w:val="en-GB" w:eastAsia="fr-FR"/>
        </w:rPr>
        <w:t xml:space="preserve"> </w:t>
      </w:r>
      <w:r w:rsidR="00231FC1" w:rsidRPr="007F6525">
        <w:rPr>
          <w:rFonts w:eastAsia="Calibri"/>
          <w:color w:val="auto"/>
          <w:kern w:val="3"/>
          <w:highlight w:val="yellow"/>
          <w:lang w:val="en-GB" w:eastAsia="fr-FR"/>
        </w:rPr>
        <w:t xml:space="preserve">plastic </w:t>
      </w:r>
      <w:r w:rsidR="00BA0FDF" w:rsidRPr="007F6525">
        <w:rPr>
          <w:rFonts w:eastAsia="Calibri"/>
          <w:color w:val="auto"/>
          <w:kern w:val="3"/>
          <w:highlight w:val="yellow"/>
          <w:lang w:val="en-GB" w:eastAsia="fr-FR"/>
        </w:rPr>
        <w:t xml:space="preserve">tube </w:t>
      </w:r>
      <w:r w:rsidR="0091629E" w:rsidRPr="007F6525">
        <w:rPr>
          <w:rFonts w:eastAsia="Calibri"/>
          <w:color w:val="auto"/>
          <w:kern w:val="3"/>
          <w:highlight w:val="yellow"/>
          <w:lang w:val="en-GB" w:eastAsia="fr-FR"/>
        </w:rPr>
        <w:t>containing</w:t>
      </w:r>
      <w:r w:rsidR="00BA0FDF" w:rsidRPr="007F6525">
        <w:rPr>
          <w:rFonts w:eastAsia="Calibri"/>
          <w:color w:val="auto"/>
          <w:kern w:val="3"/>
          <w:highlight w:val="yellow"/>
          <w:lang w:val="en-GB" w:eastAsia="fr-FR"/>
        </w:rPr>
        <w:t xml:space="preserve"> </w:t>
      </w:r>
      <w:r w:rsidR="00327924" w:rsidRPr="007F6525">
        <w:rPr>
          <w:rFonts w:eastAsia="Calibri"/>
          <w:color w:val="auto"/>
          <w:kern w:val="3"/>
          <w:highlight w:val="yellow"/>
          <w:lang w:val="en-GB" w:eastAsia="fr-FR"/>
        </w:rPr>
        <w:t>10</w:t>
      </w:r>
      <w:r w:rsidR="007F6525" w:rsidRPr="007F6525">
        <w:rPr>
          <w:rFonts w:eastAsia="Calibri"/>
          <w:color w:val="auto"/>
          <w:kern w:val="3"/>
          <w:highlight w:val="yellow"/>
          <w:lang w:val="en-GB" w:eastAsia="fr-FR"/>
        </w:rPr>
        <w:t xml:space="preserve"> mL</w:t>
      </w:r>
      <w:r w:rsidR="00327924" w:rsidRPr="007F6525">
        <w:rPr>
          <w:rFonts w:eastAsia="Calibri"/>
          <w:color w:val="auto"/>
          <w:kern w:val="3"/>
          <w:highlight w:val="yellow"/>
          <w:lang w:val="en-GB" w:eastAsia="fr-FR"/>
        </w:rPr>
        <w:t xml:space="preserve"> of PBS </w:t>
      </w:r>
      <w:r w:rsidR="0091629E" w:rsidRPr="007F6525">
        <w:rPr>
          <w:rFonts w:eastAsia="Calibri"/>
          <w:color w:val="auto"/>
          <w:kern w:val="3"/>
          <w:highlight w:val="yellow"/>
          <w:lang w:val="en-GB" w:eastAsia="fr-FR"/>
        </w:rPr>
        <w:t>supplemented with</w:t>
      </w:r>
      <w:r w:rsidR="00327924" w:rsidRPr="007F6525">
        <w:rPr>
          <w:rFonts w:eastAsia="Calibri"/>
          <w:color w:val="auto"/>
          <w:kern w:val="3"/>
          <w:highlight w:val="yellow"/>
          <w:lang w:val="en-GB" w:eastAsia="fr-FR"/>
        </w:rPr>
        <w:t xml:space="preserve"> 0.3% glycin</w:t>
      </w:r>
      <w:r w:rsidR="00BA0FDF" w:rsidRPr="007F6525">
        <w:rPr>
          <w:rFonts w:eastAsia="Calibri"/>
          <w:color w:val="auto"/>
          <w:kern w:val="3"/>
          <w:highlight w:val="yellow"/>
          <w:lang w:val="en-GB" w:eastAsia="fr-FR"/>
        </w:rPr>
        <w:t>e</w:t>
      </w:r>
      <w:r w:rsidR="003C2859" w:rsidRPr="007F6525">
        <w:rPr>
          <w:rFonts w:eastAsia="Calibri"/>
          <w:color w:val="auto"/>
          <w:kern w:val="3"/>
          <w:highlight w:val="yellow"/>
          <w:lang w:val="en-GB" w:eastAsia="fr-FR"/>
        </w:rPr>
        <w:t xml:space="preserve"> </w:t>
      </w:r>
      <w:r w:rsidR="00B3718E" w:rsidRPr="007F6525">
        <w:rPr>
          <w:rFonts w:eastAsia="Calibri"/>
          <w:color w:val="auto"/>
          <w:kern w:val="3"/>
          <w:highlight w:val="yellow"/>
          <w:lang w:val="en-GB" w:eastAsia="fr-FR"/>
        </w:rPr>
        <w:t xml:space="preserve">(see </w:t>
      </w:r>
      <w:r w:rsidR="007F6525" w:rsidRPr="007F6525">
        <w:rPr>
          <w:rFonts w:eastAsia="Calibri"/>
          <w:b/>
          <w:bCs/>
          <w:color w:val="auto"/>
          <w:kern w:val="3"/>
          <w:lang w:val="en-GB" w:eastAsia="fr-FR"/>
        </w:rPr>
        <w:t xml:space="preserve">Table </w:t>
      </w:r>
      <w:r w:rsidR="007F6525">
        <w:rPr>
          <w:rFonts w:eastAsia="Calibri"/>
          <w:b/>
          <w:bCs/>
          <w:color w:val="auto"/>
          <w:kern w:val="3"/>
          <w:lang w:val="en-GB" w:eastAsia="fr-FR"/>
        </w:rPr>
        <w:t>o</w:t>
      </w:r>
      <w:r w:rsidR="007F6525" w:rsidRPr="007F6525">
        <w:rPr>
          <w:rFonts w:eastAsia="Calibri"/>
          <w:b/>
          <w:bCs/>
          <w:color w:val="auto"/>
          <w:kern w:val="3"/>
          <w:lang w:val="en-GB" w:eastAsia="fr-FR"/>
        </w:rPr>
        <w:t>f Materials</w:t>
      </w:r>
      <w:r w:rsidR="00B3718E" w:rsidRPr="007F6525">
        <w:rPr>
          <w:rFonts w:eastAsia="Calibri"/>
          <w:color w:val="auto"/>
          <w:kern w:val="3"/>
          <w:highlight w:val="yellow"/>
          <w:lang w:val="en-GB" w:eastAsia="fr-FR"/>
        </w:rPr>
        <w:t xml:space="preserve">) </w:t>
      </w:r>
      <w:r w:rsidR="00BA0FDF" w:rsidRPr="007F6525">
        <w:rPr>
          <w:rFonts w:eastAsia="Calibri"/>
          <w:color w:val="auto"/>
          <w:kern w:val="3"/>
          <w:highlight w:val="yellow"/>
          <w:lang w:val="en-GB" w:eastAsia="fr-FR"/>
        </w:rPr>
        <w:t>and</w:t>
      </w:r>
      <w:r w:rsidR="00327924" w:rsidRPr="007F6525">
        <w:rPr>
          <w:rFonts w:eastAsia="Calibri"/>
          <w:color w:val="auto"/>
          <w:kern w:val="3"/>
          <w:highlight w:val="yellow"/>
          <w:lang w:val="en-GB" w:eastAsia="fr-FR"/>
        </w:rPr>
        <w:t xml:space="preserve"> </w:t>
      </w:r>
      <w:r w:rsidR="00A739E7" w:rsidRPr="007F6525">
        <w:rPr>
          <w:rFonts w:eastAsia="Calibri"/>
          <w:color w:val="auto"/>
          <w:kern w:val="3"/>
          <w:highlight w:val="yellow"/>
          <w:lang w:val="en-GB" w:eastAsia="fr-FR"/>
        </w:rPr>
        <w:t>sha</w:t>
      </w:r>
      <w:r w:rsidR="00BA0FDF" w:rsidRPr="007F6525">
        <w:rPr>
          <w:rFonts w:eastAsia="Calibri"/>
          <w:color w:val="auto"/>
          <w:kern w:val="3"/>
          <w:highlight w:val="yellow"/>
          <w:lang w:val="en-GB" w:eastAsia="fr-FR"/>
        </w:rPr>
        <w:t>k</w:t>
      </w:r>
      <w:r w:rsidR="00A739E7" w:rsidRPr="007F6525">
        <w:rPr>
          <w:rFonts w:eastAsia="Calibri"/>
          <w:color w:val="auto"/>
          <w:kern w:val="3"/>
          <w:highlight w:val="yellow"/>
          <w:lang w:val="en-GB" w:eastAsia="fr-FR"/>
        </w:rPr>
        <w:t>e</w:t>
      </w:r>
      <w:r w:rsidR="00BA0FDF" w:rsidRPr="007F6525">
        <w:rPr>
          <w:rFonts w:eastAsia="Calibri"/>
          <w:color w:val="auto"/>
          <w:kern w:val="3"/>
          <w:highlight w:val="yellow"/>
          <w:lang w:val="en-GB" w:eastAsia="fr-FR"/>
        </w:rPr>
        <w:t xml:space="preserve"> the tube at room temperature </w:t>
      </w:r>
      <w:r w:rsidR="00A739E7" w:rsidRPr="007F6525">
        <w:rPr>
          <w:rFonts w:eastAsia="Calibri"/>
          <w:color w:val="auto"/>
          <w:kern w:val="3"/>
          <w:highlight w:val="yellow"/>
          <w:lang w:val="en-GB" w:eastAsia="fr-FR"/>
        </w:rPr>
        <w:t>in a</w:t>
      </w:r>
      <w:r w:rsidR="004E1618" w:rsidRPr="007F6525">
        <w:rPr>
          <w:rFonts w:eastAsia="Calibri"/>
          <w:color w:val="auto"/>
          <w:kern w:val="3"/>
          <w:highlight w:val="yellow"/>
          <w:lang w:val="en-GB" w:eastAsia="fr-FR"/>
        </w:rPr>
        <w:t>n</w:t>
      </w:r>
      <w:r w:rsidR="00A739E7" w:rsidRPr="007F6525">
        <w:rPr>
          <w:rFonts w:eastAsia="Calibri"/>
          <w:color w:val="auto"/>
          <w:kern w:val="3"/>
          <w:highlight w:val="yellow"/>
          <w:lang w:val="en-GB" w:eastAsia="fr-FR"/>
        </w:rPr>
        <w:t xml:space="preserve"> orbital shaker </w:t>
      </w:r>
      <w:r w:rsidR="00BA0FDF" w:rsidRPr="007F6525">
        <w:rPr>
          <w:rFonts w:eastAsia="Calibri"/>
          <w:color w:val="auto"/>
          <w:kern w:val="3"/>
          <w:highlight w:val="yellow"/>
          <w:lang w:val="en-GB" w:eastAsia="fr-FR"/>
        </w:rPr>
        <w:t>for 1</w:t>
      </w:r>
      <w:r w:rsidR="00A739E7" w:rsidRPr="007F6525">
        <w:rPr>
          <w:rFonts w:eastAsia="Calibri"/>
          <w:color w:val="auto"/>
          <w:kern w:val="3"/>
          <w:highlight w:val="yellow"/>
          <w:lang w:val="en-GB" w:eastAsia="fr-FR"/>
        </w:rPr>
        <w:t xml:space="preserve"> </w:t>
      </w:r>
      <w:r w:rsidR="00BA0FDF" w:rsidRPr="007F6525">
        <w:rPr>
          <w:rFonts w:eastAsia="Calibri"/>
          <w:color w:val="auto"/>
          <w:kern w:val="3"/>
          <w:highlight w:val="yellow"/>
          <w:lang w:val="en-GB" w:eastAsia="fr-FR"/>
        </w:rPr>
        <w:t xml:space="preserve">h </w:t>
      </w:r>
      <w:r w:rsidR="00403C27" w:rsidRPr="007F6525">
        <w:rPr>
          <w:rFonts w:eastAsia="Calibri"/>
          <w:color w:val="auto"/>
          <w:kern w:val="3"/>
          <w:highlight w:val="yellow"/>
          <w:lang w:val="en-GB" w:eastAsia="fr-FR"/>
        </w:rPr>
        <w:t>at 100 revolutions per minute (</w:t>
      </w:r>
      <w:r w:rsidR="007F6525">
        <w:rPr>
          <w:rFonts w:eastAsia="Calibri"/>
          <w:color w:val="auto"/>
          <w:kern w:val="3"/>
          <w:highlight w:val="yellow"/>
          <w:lang w:val="en-GB" w:eastAsia="fr-FR"/>
        </w:rPr>
        <w:t>rpm</w:t>
      </w:r>
      <w:r w:rsidR="00403C27" w:rsidRPr="007F6525">
        <w:rPr>
          <w:rFonts w:eastAsia="Calibri"/>
          <w:color w:val="auto"/>
          <w:kern w:val="3"/>
          <w:highlight w:val="yellow"/>
          <w:lang w:val="en-GB" w:eastAsia="fr-FR"/>
        </w:rPr>
        <w:t xml:space="preserve">) </w:t>
      </w:r>
      <w:r w:rsidR="00BA0FDF" w:rsidRPr="007F6525">
        <w:rPr>
          <w:rFonts w:eastAsia="Calibri"/>
          <w:color w:val="auto"/>
          <w:kern w:val="3"/>
          <w:highlight w:val="yellow"/>
          <w:lang w:val="en-GB" w:eastAsia="fr-FR"/>
        </w:rPr>
        <w:t>to quench the remaining free aldehyde groups.</w:t>
      </w:r>
    </w:p>
    <w:p w14:paraId="111F3B1F" w14:textId="77777777" w:rsidR="00607038" w:rsidRPr="007F6525" w:rsidRDefault="00607038" w:rsidP="00FA7017">
      <w:pPr>
        <w:pStyle w:val="NormalWeb"/>
        <w:spacing w:before="0" w:beforeAutospacing="0" w:after="0" w:afterAutospacing="0"/>
        <w:contextualSpacing/>
        <w:rPr>
          <w:rFonts w:eastAsia="Calibri"/>
          <w:color w:val="auto"/>
          <w:kern w:val="3"/>
          <w:highlight w:val="yellow"/>
          <w:lang w:val="en-GB" w:eastAsia="fr-FR"/>
        </w:rPr>
      </w:pPr>
    </w:p>
    <w:p w14:paraId="762BC304" w14:textId="0A23D963" w:rsidR="00BA0FDF" w:rsidRPr="007F6525" w:rsidRDefault="0091629E" w:rsidP="00FA7017">
      <w:pPr>
        <w:pStyle w:val="NormalWeb"/>
        <w:numPr>
          <w:ilvl w:val="1"/>
          <w:numId w:val="22"/>
        </w:numPr>
        <w:spacing w:before="0" w:beforeAutospacing="0" w:after="0" w:afterAutospacing="0"/>
        <w:ind w:left="0" w:firstLine="0"/>
        <w:contextualSpacing/>
        <w:rPr>
          <w:rFonts w:eastAsia="Calibri"/>
          <w:color w:val="auto"/>
          <w:kern w:val="3"/>
          <w:highlight w:val="yellow"/>
          <w:lang w:val="en-GB" w:eastAsia="fr-FR"/>
        </w:rPr>
      </w:pPr>
      <w:r w:rsidRPr="007F6525">
        <w:rPr>
          <w:rFonts w:eastAsia="Calibri"/>
          <w:color w:val="auto"/>
          <w:kern w:val="3"/>
          <w:highlight w:val="yellow"/>
          <w:lang w:val="en-GB" w:eastAsia="fr-FR"/>
        </w:rPr>
        <w:t>Immerse</w:t>
      </w:r>
      <w:r w:rsidR="00BA0FDF" w:rsidRPr="007F6525">
        <w:rPr>
          <w:rFonts w:eastAsia="Calibri"/>
          <w:color w:val="auto"/>
          <w:kern w:val="3"/>
          <w:highlight w:val="yellow"/>
          <w:lang w:val="en-GB" w:eastAsia="fr-FR"/>
        </w:rPr>
        <w:t xml:space="preserve"> the tissue in a 15</w:t>
      </w:r>
      <w:r w:rsidR="007F6525" w:rsidRPr="007F6525">
        <w:rPr>
          <w:rFonts w:eastAsia="Calibri"/>
          <w:color w:val="auto"/>
          <w:kern w:val="3"/>
          <w:highlight w:val="yellow"/>
          <w:lang w:val="en-GB" w:eastAsia="fr-FR"/>
        </w:rPr>
        <w:t xml:space="preserve"> mL</w:t>
      </w:r>
      <w:r w:rsidR="00BA0FDF" w:rsidRPr="007F6525">
        <w:rPr>
          <w:rFonts w:eastAsia="Calibri"/>
          <w:color w:val="auto"/>
          <w:kern w:val="3"/>
          <w:highlight w:val="yellow"/>
          <w:lang w:val="en-GB" w:eastAsia="fr-FR"/>
        </w:rPr>
        <w:t xml:space="preserve"> </w:t>
      </w:r>
      <w:r w:rsidR="00231FC1" w:rsidRPr="007F6525">
        <w:rPr>
          <w:rFonts w:eastAsia="Calibri"/>
          <w:color w:val="auto"/>
          <w:kern w:val="3"/>
          <w:highlight w:val="yellow"/>
          <w:lang w:val="en-GB" w:eastAsia="fr-FR"/>
        </w:rPr>
        <w:t xml:space="preserve">plastic </w:t>
      </w:r>
      <w:r w:rsidR="00BA0FDF" w:rsidRPr="007F6525">
        <w:rPr>
          <w:rFonts w:eastAsia="Calibri"/>
          <w:color w:val="auto"/>
          <w:kern w:val="3"/>
          <w:highlight w:val="yellow"/>
          <w:lang w:val="en-GB" w:eastAsia="fr-FR"/>
        </w:rPr>
        <w:t xml:space="preserve">tube </w:t>
      </w:r>
      <w:r w:rsidRPr="007F6525">
        <w:rPr>
          <w:rFonts w:eastAsia="Calibri"/>
          <w:color w:val="auto"/>
          <w:kern w:val="3"/>
          <w:highlight w:val="yellow"/>
          <w:lang w:val="en-GB" w:eastAsia="fr-FR"/>
        </w:rPr>
        <w:t>containing</w:t>
      </w:r>
      <w:r w:rsidR="00BA0FDF" w:rsidRPr="007F6525">
        <w:rPr>
          <w:rFonts w:eastAsia="Calibri"/>
          <w:color w:val="auto"/>
          <w:kern w:val="3"/>
          <w:highlight w:val="yellow"/>
          <w:lang w:val="en-GB" w:eastAsia="fr-FR"/>
        </w:rPr>
        <w:t xml:space="preserve"> 10</w:t>
      </w:r>
      <w:r w:rsidR="007F6525" w:rsidRPr="007F6525">
        <w:rPr>
          <w:rFonts w:eastAsia="Calibri"/>
          <w:color w:val="auto"/>
          <w:kern w:val="3"/>
          <w:highlight w:val="yellow"/>
          <w:lang w:val="en-GB" w:eastAsia="fr-FR"/>
        </w:rPr>
        <w:t xml:space="preserve"> mL</w:t>
      </w:r>
      <w:r w:rsidR="00BA0FDF" w:rsidRPr="007F6525">
        <w:rPr>
          <w:rFonts w:eastAsia="Calibri"/>
          <w:color w:val="auto"/>
          <w:kern w:val="3"/>
          <w:highlight w:val="yellow"/>
          <w:lang w:val="en-GB" w:eastAsia="fr-FR"/>
        </w:rPr>
        <w:t xml:space="preserve"> of PBS </w:t>
      </w:r>
      <w:r w:rsidRPr="007F6525">
        <w:rPr>
          <w:rFonts w:eastAsia="Calibri"/>
          <w:color w:val="auto"/>
          <w:kern w:val="3"/>
          <w:highlight w:val="yellow"/>
          <w:lang w:val="en-GB" w:eastAsia="fr-FR"/>
        </w:rPr>
        <w:t xml:space="preserve">supplemented with </w:t>
      </w:r>
      <w:r w:rsidR="00BA0FDF" w:rsidRPr="007F6525">
        <w:rPr>
          <w:rFonts w:eastAsia="Calibri"/>
          <w:color w:val="auto"/>
          <w:kern w:val="3"/>
          <w:highlight w:val="yellow"/>
          <w:lang w:val="en-GB" w:eastAsia="fr-FR"/>
        </w:rPr>
        <w:t xml:space="preserve">0.2% Triton X-100 </w:t>
      </w:r>
      <w:r w:rsidR="00B3718E" w:rsidRPr="007F6525">
        <w:rPr>
          <w:rFonts w:eastAsia="Calibri"/>
          <w:color w:val="auto"/>
          <w:kern w:val="3"/>
          <w:highlight w:val="yellow"/>
          <w:lang w:val="en-GB" w:eastAsia="fr-FR"/>
        </w:rPr>
        <w:t xml:space="preserve">(see </w:t>
      </w:r>
      <w:r w:rsidR="007F6525" w:rsidRPr="007F6525">
        <w:rPr>
          <w:rFonts w:eastAsia="Calibri"/>
          <w:b/>
          <w:bCs/>
          <w:color w:val="auto"/>
          <w:kern w:val="3"/>
          <w:lang w:val="en-GB" w:eastAsia="fr-FR"/>
        </w:rPr>
        <w:t xml:space="preserve">Table </w:t>
      </w:r>
      <w:r w:rsidR="007F6525">
        <w:rPr>
          <w:rFonts w:eastAsia="Calibri"/>
          <w:b/>
          <w:bCs/>
          <w:color w:val="auto"/>
          <w:kern w:val="3"/>
          <w:lang w:val="en-GB" w:eastAsia="fr-FR"/>
        </w:rPr>
        <w:t>o</w:t>
      </w:r>
      <w:r w:rsidR="007F6525" w:rsidRPr="007F6525">
        <w:rPr>
          <w:rFonts w:eastAsia="Calibri"/>
          <w:b/>
          <w:bCs/>
          <w:color w:val="auto"/>
          <w:kern w:val="3"/>
          <w:lang w:val="en-GB" w:eastAsia="fr-FR"/>
        </w:rPr>
        <w:t>f Materials</w:t>
      </w:r>
      <w:r w:rsidR="00B3718E" w:rsidRPr="007F6525">
        <w:rPr>
          <w:rFonts w:eastAsia="Calibri"/>
          <w:color w:val="auto"/>
          <w:kern w:val="3"/>
          <w:highlight w:val="yellow"/>
          <w:lang w:val="en-GB" w:eastAsia="fr-FR"/>
        </w:rPr>
        <w:t>)</w:t>
      </w:r>
      <w:r w:rsidR="003C2859" w:rsidRPr="007F6525" w:rsidDel="00D52620">
        <w:rPr>
          <w:rFonts w:eastAsia="Calibri"/>
          <w:color w:val="auto"/>
          <w:kern w:val="3"/>
          <w:highlight w:val="yellow"/>
          <w:lang w:val="en-GB" w:eastAsia="fr-FR"/>
        </w:rPr>
        <w:t xml:space="preserve"> </w:t>
      </w:r>
      <w:r w:rsidR="00BA0FDF" w:rsidRPr="007F6525">
        <w:rPr>
          <w:rFonts w:eastAsia="Calibri"/>
          <w:color w:val="auto"/>
          <w:kern w:val="3"/>
          <w:highlight w:val="yellow"/>
          <w:lang w:val="en-GB" w:eastAsia="fr-FR"/>
        </w:rPr>
        <w:t>and shak</w:t>
      </w:r>
      <w:r w:rsidR="00A739E7" w:rsidRPr="007F6525">
        <w:rPr>
          <w:rFonts w:eastAsia="Calibri"/>
          <w:color w:val="auto"/>
          <w:kern w:val="3"/>
          <w:highlight w:val="yellow"/>
          <w:lang w:val="en-GB" w:eastAsia="fr-FR"/>
        </w:rPr>
        <w:t>e</w:t>
      </w:r>
      <w:r w:rsidR="00BA0FDF" w:rsidRPr="007F6525">
        <w:rPr>
          <w:rFonts w:eastAsia="Calibri"/>
          <w:color w:val="auto"/>
          <w:kern w:val="3"/>
          <w:highlight w:val="yellow"/>
          <w:lang w:val="en-GB" w:eastAsia="fr-FR"/>
        </w:rPr>
        <w:t xml:space="preserve"> the tube at 37</w:t>
      </w:r>
      <w:r w:rsidR="007F6525">
        <w:rPr>
          <w:rFonts w:eastAsia="Calibri"/>
          <w:color w:val="auto"/>
          <w:kern w:val="3"/>
          <w:highlight w:val="yellow"/>
          <w:lang w:val="en-GB" w:eastAsia="fr-FR"/>
        </w:rPr>
        <w:t xml:space="preserve"> </w:t>
      </w:r>
      <w:r w:rsidR="00BA0FDF" w:rsidRPr="007F6525">
        <w:rPr>
          <w:rFonts w:eastAsia="Calibri"/>
          <w:color w:val="auto"/>
          <w:kern w:val="3"/>
          <w:highlight w:val="yellow"/>
          <w:lang w:val="en-GB" w:eastAsia="fr-FR"/>
        </w:rPr>
        <w:t xml:space="preserve">°C in </w:t>
      </w:r>
      <w:r w:rsidR="00A739E7" w:rsidRPr="007F6525">
        <w:rPr>
          <w:rFonts w:eastAsia="Calibri"/>
          <w:color w:val="auto"/>
          <w:kern w:val="3"/>
          <w:highlight w:val="yellow"/>
          <w:lang w:val="en-GB" w:eastAsia="fr-FR"/>
        </w:rPr>
        <w:t>a temperature-</w:t>
      </w:r>
      <w:r w:rsidR="00A739E7" w:rsidRPr="007F6525">
        <w:rPr>
          <w:rFonts w:eastAsia="Calibri"/>
          <w:color w:val="auto"/>
          <w:kern w:val="3"/>
          <w:highlight w:val="yellow"/>
          <w:lang w:val="en-GB" w:eastAsia="fr-FR"/>
        </w:rPr>
        <w:lastRenderedPageBreak/>
        <w:t xml:space="preserve">controlled orbital shaker </w:t>
      </w:r>
      <w:r w:rsidR="00BA0FDF" w:rsidRPr="007F6525">
        <w:rPr>
          <w:rFonts w:eastAsia="Calibri"/>
          <w:color w:val="auto"/>
          <w:kern w:val="3"/>
          <w:highlight w:val="yellow"/>
          <w:lang w:val="en-GB" w:eastAsia="fr-FR"/>
        </w:rPr>
        <w:t>for 2</w:t>
      </w:r>
      <w:r w:rsidR="003C486A" w:rsidRPr="007F6525">
        <w:rPr>
          <w:rFonts w:eastAsia="Calibri"/>
          <w:color w:val="auto"/>
          <w:kern w:val="3"/>
          <w:highlight w:val="yellow"/>
          <w:lang w:val="en-GB" w:eastAsia="fr-FR"/>
        </w:rPr>
        <w:t xml:space="preserve"> </w:t>
      </w:r>
      <w:r w:rsidR="00BA0FDF" w:rsidRPr="007F6525">
        <w:rPr>
          <w:rFonts w:eastAsia="Calibri"/>
          <w:color w:val="auto"/>
          <w:kern w:val="3"/>
          <w:highlight w:val="yellow"/>
          <w:lang w:val="en-GB" w:eastAsia="fr-FR"/>
        </w:rPr>
        <w:t xml:space="preserve">h </w:t>
      </w:r>
      <w:r w:rsidR="00403C27" w:rsidRPr="007F6525">
        <w:rPr>
          <w:rFonts w:eastAsia="Calibri"/>
          <w:color w:val="auto"/>
          <w:kern w:val="3"/>
          <w:highlight w:val="yellow"/>
          <w:lang w:val="en-GB" w:eastAsia="fr-FR"/>
        </w:rPr>
        <w:t xml:space="preserve">at 100 </w:t>
      </w:r>
      <w:r w:rsidR="007F6525">
        <w:rPr>
          <w:rFonts w:eastAsia="Calibri"/>
          <w:color w:val="auto"/>
          <w:kern w:val="3"/>
          <w:highlight w:val="yellow"/>
          <w:lang w:val="en-GB" w:eastAsia="fr-FR"/>
        </w:rPr>
        <w:t>rpm</w:t>
      </w:r>
      <w:r w:rsidR="00BA0FDF" w:rsidRPr="007F6525">
        <w:rPr>
          <w:rFonts w:eastAsia="Calibri"/>
          <w:color w:val="auto"/>
          <w:kern w:val="3"/>
          <w:highlight w:val="yellow"/>
          <w:lang w:val="en-GB" w:eastAsia="fr-FR"/>
        </w:rPr>
        <w:t>.</w:t>
      </w:r>
    </w:p>
    <w:p w14:paraId="07E5577C" w14:textId="77777777" w:rsidR="00607038" w:rsidRPr="007F6525" w:rsidRDefault="00607038" w:rsidP="00FA7017">
      <w:pPr>
        <w:pStyle w:val="NormalWeb"/>
        <w:spacing w:before="0" w:beforeAutospacing="0" w:after="0" w:afterAutospacing="0"/>
        <w:contextualSpacing/>
        <w:rPr>
          <w:rFonts w:eastAsia="Calibri"/>
          <w:color w:val="auto"/>
          <w:kern w:val="3"/>
          <w:highlight w:val="yellow"/>
          <w:lang w:val="en-GB" w:eastAsia="fr-FR"/>
        </w:rPr>
      </w:pPr>
    </w:p>
    <w:p w14:paraId="0459DA3C" w14:textId="5D08BB28" w:rsidR="00BA0FDF" w:rsidRPr="007F6525" w:rsidRDefault="0091629E" w:rsidP="00FA7017">
      <w:pPr>
        <w:pStyle w:val="NormalWeb"/>
        <w:numPr>
          <w:ilvl w:val="1"/>
          <w:numId w:val="22"/>
        </w:numPr>
        <w:spacing w:before="0" w:beforeAutospacing="0" w:after="0" w:afterAutospacing="0"/>
        <w:ind w:left="0" w:firstLine="0"/>
        <w:contextualSpacing/>
        <w:rPr>
          <w:rFonts w:eastAsia="Calibri"/>
          <w:color w:val="auto"/>
          <w:kern w:val="3"/>
          <w:highlight w:val="yellow"/>
          <w:lang w:val="en-GB" w:eastAsia="fr-FR"/>
        </w:rPr>
      </w:pPr>
      <w:r w:rsidRPr="007F6525">
        <w:rPr>
          <w:rFonts w:eastAsia="Calibri"/>
          <w:color w:val="auto"/>
          <w:kern w:val="3"/>
          <w:highlight w:val="yellow"/>
          <w:lang w:val="en-GB" w:eastAsia="fr-FR"/>
        </w:rPr>
        <w:t>Immerse</w:t>
      </w:r>
      <w:r w:rsidR="00BA0FDF" w:rsidRPr="007F6525">
        <w:rPr>
          <w:rFonts w:eastAsia="Calibri"/>
          <w:color w:val="auto"/>
          <w:kern w:val="3"/>
          <w:highlight w:val="yellow"/>
          <w:lang w:val="en-GB" w:eastAsia="fr-FR"/>
        </w:rPr>
        <w:t xml:space="preserve"> the tissue in a 15</w:t>
      </w:r>
      <w:r w:rsidR="007F6525" w:rsidRPr="007F6525">
        <w:rPr>
          <w:rFonts w:eastAsia="Calibri"/>
          <w:color w:val="auto"/>
          <w:kern w:val="3"/>
          <w:highlight w:val="yellow"/>
          <w:lang w:val="en-GB" w:eastAsia="fr-FR"/>
        </w:rPr>
        <w:t xml:space="preserve"> mL</w:t>
      </w:r>
      <w:r w:rsidR="00BA0FDF" w:rsidRPr="007F6525">
        <w:rPr>
          <w:rFonts w:eastAsia="Calibri"/>
          <w:color w:val="auto"/>
          <w:kern w:val="3"/>
          <w:highlight w:val="yellow"/>
          <w:lang w:val="en-GB" w:eastAsia="fr-FR"/>
        </w:rPr>
        <w:t xml:space="preserve"> </w:t>
      </w:r>
      <w:r w:rsidR="00231FC1" w:rsidRPr="007F6525">
        <w:rPr>
          <w:rFonts w:eastAsia="Calibri"/>
          <w:color w:val="auto"/>
          <w:kern w:val="3"/>
          <w:highlight w:val="yellow"/>
          <w:lang w:val="en-GB" w:eastAsia="fr-FR"/>
        </w:rPr>
        <w:t xml:space="preserve">plastic </w:t>
      </w:r>
      <w:r w:rsidR="00BA0FDF" w:rsidRPr="007F6525">
        <w:rPr>
          <w:rFonts w:eastAsia="Calibri"/>
          <w:color w:val="auto"/>
          <w:kern w:val="3"/>
          <w:highlight w:val="yellow"/>
          <w:lang w:val="en-GB" w:eastAsia="fr-FR"/>
        </w:rPr>
        <w:t xml:space="preserve">tube </w:t>
      </w:r>
      <w:r w:rsidRPr="007F6525">
        <w:rPr>
          <w:rFonts w:eastAsia="Calibri"/>
          <w:color w:val="auto"/>
          <w:kern w:val="3"/>
          <w:highlight w:val="yellow"/>
          <w:lang w:val="en-GB" w:eastAsia="fr-FR"/>
        </w:rPr>
        <w:t>containing</w:t>
      </w:r>
      <w:r w:rsidR="00BA0FDF" w:rsidRPr="007F6525">
        <w:rPr>
          <w:rFonts w:eastAsia="Calibri"/>
          <w:color w:val="auto"/>
          <w:kern w:val="3"/>
          <w:highlight w:val="yellow"/>
          <w:lang w:val="en-GB" w:eastAsia="fr-FR"/>
        </w:rPr>
        <w:t xml:space="preserve"> 10</w:t>
      </w:r>
      <w:r w:rsidR="007F6525" w:rsidRPr="007F6525">
        <w:rPr>
          <w:rFonts w:eastAsia="Calibri"/>
          <w:color w:val="auto"/>
          <w:kern w:val="3"/>
          <w:highlight w:val="yellow"/>
          <w:lang w:val="en-GB" w:eastAsia="fr-FR"/>
        </w:rPr>
        <w:t xml:space="preserve"> mL</w:t>
      </w:r>
      <w:r w:rsidR="00BA0FDF" w:rsidRPr="007F6525">
        <w:rPr>
          <w:rFonts w:eastAsia="Calibri"/>
          <w:color w:val="auto"/>
          <w:kern w:val="3"/>
          <w:highlight w:val="yellow"/>
          <w:lang w:val="en-GB" w:eastAsia="fr-FR"/>
        </w:rPr>
        <w:t xml:space="preserve"> of PBS </w:t>
      </w:r>
      <w:r w:rsidRPr="007F6525">
        <w:rPr>
          <w:rFonts w:eastAsia="Calibri"/>
          <w:color w:val="auto"/>
          <w:kern w:val="3"/>
          <w:highlight w:val="yellow"/>
          <w:lang w:val="en-GB" w:eastAsia="fr-FR"/>
        </w:rPr>
        <w:t xml:space="preserve">supplemented with </w:t>
      </w:r>
      <w:r w:rsidR="00BA0FDF" w:rsidRPr="007F6525">
        <w:rPr>
          <w:rFonts w:eastAsia="Calibri"/>
          <w:color w:val="auto"/>
          <w:kern w:val="3"/>
          <w:highlight w:val="yellow"/>
          <w:lang w:val="en-GB" w:eastAsia="fr-FR"/>
        </w:rPr>
        <w:t xml:space="preserve">0.2% Triton X-100 and 20% DMSO </w:t>
      </w:r>
      <w:r w:rsidR="00B3718E" w:rsidRPr="007F6525">
        <w:rPr>
          <w:rFonts w:eastAsia="Calibri"/>
          <w:color w:val="auto"/>
          <w:kern w:val="3"/>
          <w:highlight w:val="yellow"/>
          <w:lang w:val="en-GB" w:eastAsia="fr-FR"/>
        </w:rPr>
        <w:t xml:space="preserve">(see </w:t>
      </w:r>
      <w:r w:rsidR="007F6525" w:rsidRPr="007F6525">
        <w:rPr>
          <w:rFonts w:eastAsia="Calibri"/>
          <w:b/>
          <w:bCs/>
          <w:color w:val="auto"/>
          <w:kern w:val="3"/>
          <w:lang w:val="en-GB" w:eastAsia="fr-FR"/>
        </w:rPr>
        <w:t xml:space="preserve">Table </w:t>
      </w:r>
      <w:r w:rsidR="007F6525">
        <w:rPr>
          <w:rFonts w:eastAsia="Calibri"/>
          <w:b/>
          <w:bCs/>
          <w:color w:val="auto"/>
          <w:kern w:val="3"/>
          <w:lang w:val="en-GB" w:eastAsia="fr-FR"/>
        </w:rPr>
        <w:t>o</w:t>
      </w:r>
      <w:r w:rsidR="007F6525" w:rsidRPr="007F6525">
        <w:rPr>
          <w:rFonts w:eastAsia="Calibri"/>
          <w:b/>
          <w:bCs/>
          <w:color w:val="auto"/>
          <w:kern w:val="3"/>
          <w:lang w:val="en-GB" w:eastAsia="fr-FR"/>
        </w:rPr>
        <w:t>f Materials</w:t>
      </w:r>
      <w:r w:rsidR="00B3718E" w:rsidRPr="007F6525">
        <w:rPr>
          <w:rFonts w:eastAsia="Calibri"/>
          <w:color w:val="auto"/>
          <w:kern w:val="3"/>
          <w:highlight w:val="yellow"/>
          <w:lang w:val="en-GB" w:eastAsia="fr-FR"/>
        </w:rPr>
        <w:t>)</w:t>
      </w:r>
      <w:r w:rsidR="003C2859" w:rsidRPr="007F6525" w:rsidDel="00D52620">
        <w:rPr>
          <w:rFonts w:eastAsia="Calibri"/>
          <w:color w:val="auto"/>
          <w:kern w:val="3"/>
          <w:highlight w:val="yellow"/>
          <w:lang w:val="en-GB" w:eastAsia="fr-FR"/>
        </w:rPr>
        <w:t xml:space="preserve"> </w:t>
      </w:r>
      <w:r w:rsidR="00BA0FDF" w:rsidRPr="007F6525">
        <w:rPr>
          <w:rFonts w:eastAsia="Calibri"/>
          <w:color w:val="auto"/>
          <w:kern w:val="3"/>
          <w:highlight w:val="yellow"/>
          <w:lang w:val="en-GB" w:eastAsia="fr-FR"/>
        </w:rPr>
        <w:t>and sha</w:t>
      </w:r>
      <w:r w:rsidR="00A739E7" w:rsidRPr="007F6525">
        <w:rPr>
          <w:rFonts w:eastAsia="Calibri"/>
          <w:color w:val="auto"/>
          <w:kern w:val="3"/>
          <w:highlight w:val="yellow"/>
          <w:lang w:val="en-GB" w:eastAsia="fr-FR"/>
        </w:rPr>
        <w:t>ke</w:t>
      </w:r>
      <w:r w:rsidR="00BA0FDF" w:rsidRPr="007F6525">
        <w:rPr>
          <w:rFonts w:eastAsia="Calibri"/>
          <w:color w:val="auto"/>
          <w:kern w:val="3"/>
          <w:highlight w:val="yellow"/>
          <w:lang w:val="en-GB" w:eastAsia="fr-FR"/>
        </w:rPr>
        <w:t xml:space="preserve"> the tube at 37</w:t>
      </w:r>
      <w:r w:rsidR="007F6525">
        <w:rPr>
          <w:rFonts w:eastAsia="Calibri"/>
          <w:color w:val="auto"/>
          <w:kern w:val="3"/>
          <w:highlight w:val="yellow"/>
          <w:lang w:val="en-GB" w:eastAsia="fr-FR"/>
        </w:rPr>
        <w:t xml:space="preserve"> </w:t>
      </w:r>
      <w:r w:rsidR="00BA0FDF" w:rsidRPr="007F6525">
        <w:rPr>
          <w:rFonts w:eastAsia="Calibri"/>
          <w:color w:val="auto"/>
          <w:kern w:val="3"/>
          <w:highlight w:val="yellow"/>
          <w:lang w:val="en-GB" w:eastAsia="fr-FR"/>
        </w:rPr>
        <w:t>°C in a</w:t>
      </w:r>
      <w:r w:rsidR="00A739E7" w:rsidRPr="007F6525">
        <w:rPr>
          <w:rFonts w:eastAsia="Calibri"/>
          <w:color w:val="auto"/>
          <w:kern w:val="3"/>
          <w:highlight w:val="yellow"/>
          <w:lang w:val="en-GB" w:eastAsia="fr-FR"/>
        </w:rPr>
        <w:t xml:space="preserve"> temperature-controlled</w:t>
      </w:r>
      <w:r w:rsidR="00BA0FDF" w:rsidRPr="007F6525">
        <w:rPr>
          <w:rFonts w:eastAsia="Calibri"/>
          <w:color w:val="auto"/>
          <w:kern w:val="3"/>
          <w:highlight w:val="yellow"/>
          <w:lang w:val="en-GB" w:eastAsia="fr-FR"/>
        </w:rPr>
        <w:t xml:space="preserve"> orbital shaker </w:t>
      </w:r>
      <w:r w:rsidR="00403C27" w:rsidRPr="007F6525">
        <w:rPr>
          <w:rFonts w:eastAsia="Calibri"/>
          <w:color w:val="auto"/>
          <w:kern w:val="3"/>
          <w:highlight w:val="yellow"/>
          <w:lang w:val="en-GB" w:eastAsia="fr-FR"/>
        </w:rPr>
        <w:t xml:space="preserve">at 100 </w:t>
      </w:r>
      <w:r w:rsidR="007F6525">
        <w:rPr>
          <w:rFonts w:eastAsia="Calibri"/>
          <w:color w:val="auto"/>
          <w:kern w:val="3"/>
          <w:highlight w:val="yellow"/>
          <w:lang w:val="en-GB" w:eastAsia="fr-FR"/>
        </w:rPr>
        <w:t>rpm</w:t>
      </w:r>
      <w:r w:rsidR="00403C27" w:rsidRPr="007F6525">
        <w:rPr>
          <w:rFonts w:eastAsia="Calibri"/>
          <w:color w:val="auto"/>
          <w:kern w:val="3"/>
          <w:highlight w:val="yellow"/>
          <w:lang w:val="en-GB" w:eastAsia="fr-FR"/>
        </w:rPr>
        <w:t xml:space="preserve"> </w:t>
      </w:r>
      <w:r w:rsidR="00BA0FDF" w:rsidRPr="007F6525">
        <w:rPr>
          <w:rFonts w:eastAsia="Calibri"/>
          <w:color w:val="auto"/>
          <w:kern w:val="3"/>
          <w:highlight w:val="yellow"/>
          <w:lang w:val="en-GB" w:eastAsia="fr-FR"/>
        </w:rPr>
        <w:t>overnight.</w:t>
      </w:r>
    </w:p>
    <w:p w14:paraId="0615ED64" w14:textId="77777777" w:rsidR="00607038" w:rsidRPr="007F6525" w:rsidRDefault="00607038" w:rsidP="00FA7017">
      <w:pPr>
        <w:pStyle w:val="NormalWeb"/>
        <w:spacing w:before="0" w:beforeAutospacing="0" w:after="0" w:afterAutospacing="0"/>
        <w:contextualSpacing/>
        <w:rPr>
          <w:rFonts w:eastAsia="Calibri"/>
          <w:color w:val="auto"/>
          <w:kern w:val="3"/>
          <w:highlight w:val="yellow"/>
          <w:lang w:val="en-GB" w:eastAsia="fr-FR"/>
        </w:rPr>
      </w:pPr>
    </w:p>
    <w:p w14:paraId="1240D4A5" w14:textId="3FB3DBC5" w:rsidR="002229CE" w:rsidRPr="007F6525" w:rsidRDefault="0091629E" w:rsidP="00FA7017">
      <w:pPr>
        <w:pStyle w:val="NormalWeb"/>
        <w:numPr>
          <w:ilvl w:val="1"/>
          <w:numId w:val="22"/>
        </w:numPr>
        <w:spacing w:before="0" w:beforeAutospacing="0" w:after="0" w:afterAutospacing="0"/>
        <w:ind w:left="0" w:firstLine="0"/>
        <w:contextualSpacing/>
        <w:rPr>
          <w:rFonts w:eastAsia="Calibri"/>
          <w:color w:val="auto"/>
          <w:kern w:val="3"/>
          <w:highlight w:val="yellow"/>
          <w:lang w:val="en-GB" w:eastAsia="fr-FR"/>
        </w:rPr>
      </w:pPr>
      <w:r w:rsidRPr="007F6525">
        <w:rPr>
          <w:rFonts w:eastAsia="Calibri"/>
          <w:color w:val="auto"/>
          <w:kern w:val="3"/>
          <w:highlight w:val="yellow"/>
          <w:lang w:val="en-GB" w:eastAsia="fr-FR"/>
        </w:rPr>
        <w:t>Immerse</w:t>
      </w:r>
      <w:r w:rsidR="002229CE" w:rsidRPr="007F6525">
        <w:rPr>
          <w:rFonts w:eastAsia="Calibri"/>
          <w:color w:val="auto"/>
          <w:kern w:val="3"/>
          <w:highlight w:val="yellow"/>
          <w:lang w:val="en-GB" w:eastAsia="fr-FR"/>
        </w:rPr>
        <w:t xml:space="preserve"> the tissue in a 15</w:t>
      </w:r>
      <w:r w:rsidR="007F6525" w:rsidRPr="007F6525">
        <w:rPr>
          <w:rFonts w:eastAsia="Calibri"/>
          <w:color w:val="auto"/>
          <w:kern w:val="3"/>
          <w:highlight w:val="yellow"/>
          <w:lang w:val="en-GB" w:eastAsia="fr-FR"/>
        </w:rPr>
        <w:t xml:space="preserve"> mL</w:t>
      </w:r>
      <w:r w:rsidR="002229CE" w:rsidRPr="007F6525">
        <w:rPr>
          <w:rFonts w:eastAsia="Calibri"/>
          <w:color w:val="auto"/>
          <w:kern w:val="3"/>
          <w:highlight w:val="yellow"/>
          <w:lang w:val="en-GB" w:eastAsia="fr-FR"/>
        </w:rPr>
        <w:t xml:space="preserve"> </w:t>
      </w:r>
      <w:r w:rsidR="00231FC1" w:rsidRPr="007F6525">
        <w:rPr>
          <w:rFonts w:eastAsia="Calibri"/>
          <w:color w:val="auto"/>
          <w:kern w:val="3"/>
          <w:highlight w:val="yellow"/>
          <w:lang w:val="en-GB" w:eastAsia="fr-FR"/>
        </w:rPr>
        <w:t xml:space="preserve">plastic </w:t>
      </w:r>
      <w:r w:rsidR="002229CE" w:rsidRPr="007F6525">
        <w:rPr>
          <w:rFonts w:eastAsia="Calibri"/>
          <w:color w:val="auto"/>
          <w:kern w:val="3"/>
          <w:highlight w:val="yellow"/>
          <w:lang w:val="en-GB" w:eastAsia="fr-FR"/>
        </w:rPr>
        <w:t xml:space="preserve">tube </w:t>
      </w:r>
      <w:r w:rsidRPr="007F6525">
        <w:rPr>
          <w:rFonts w:eastAsia="Calibri"/>
          <w:color w:val="auto"/>
          <w:kern w:val="3"/>
          <w:highlight w:val="yellow"/>
          <w:lang w:val="en-GB" w:eastAsia="fr-FR"/>
        </w:rPr>
        <w:t>containing</w:t>
      </w:r>
      <w:r w:rsidR="002229CE" w:rsidRPr="007F6525">
        <w:rPr>
          <w:rFonts w:eastAsia="Calibri"/>
          <w:color w:val="auto"/>
          <w:kern w:val="3"/>
          <w:highlight w:val="yellow"/>
          <w:lang w:val="en-GB" w:eastAsia="fr-FR"/>
        </w:rPr>
        <w:t xml:space="preserve"> 10</w:t>
      </w:r>
      <w:r w:rsidR="007F6525" w:rsidRPr="007F6525">
        <w:rPr>
          <w:rFonts w:eastAsia="Calibri"/>
          <w:color w:val="auto"/>
          <w:kern w:val="3"/>
          <w:highlight w:val="yellow"/>
          <w:lang w:val="en-GB" w:eastAsia="fr-FR"/>
        </w:rPr>
        <w:t xml:space="preserve"> mL</w:t>
      </w:r>
      <w:r w:rsidR="002229CE" w:rsidRPr="007F6525">
        <w:rPr>
          <w:rFonts w:eastAsia="Calibri"/>
          <w:color w:val="auto"/>
          <w:kern w:val="3"/>
          <w:highlight w:val="yellow"/>
          <w:lang w:val="en-GB" w:eastAsia="fr-FR"/>
        </w:rPr>
        <w:t xml:space="preserve"> of PBS </w:t>
      </w:r>
      <w:r w:rsidRPr="007F6525">
        <w:rPr>
          <w:rFonts w:eastAsia="Calibri"/>
          <w:color w:val="auto"/>
          <w:kern w:val="3"/>
          <w:highlight w:val="yellow"/>
          <w:lang w:val="en-GB" w:eastAsia="fr-FR"/>
        </w:rPr>
        <w:t xml:space="preserve">supplemented with </w:t>
      </w:r>
      <w:r w:rsidR="002229CE" w:rsidRPr="007F6525">
        <w:rPr>
          <w:rFonts w:eastAsia="Calibri"/>
          <w:color w:val="auto"/>
          <w:kern w:val="3"/>
          <w:highlight w:val="yellow"/>
          <w:lang w:val="en-GB" w:eastAsia="fr-FR"/>
        </w:rPr>
        <w:t xml:space="preserve">0.1% Tween-20 </w:t>
      </w:r>
      <w:r w:rsidR="00B3718E" w:rsidRPr="007F6525">
        <w:rPr>
          <w:rFonts w:eastAsia="Calibri"/>
          <w:color w:val="auto"/>
          <w:kern w:val="3"/>
          <w:highlight w:val="yellow"/>
          <w:lang w:val="en-GB" w:eastAsia="fr-FR"/>
        </w:rPr>
        <w:t xml:space="preserve">(see </w:t>
      </w:r>
      <w:r w:rsidR="007F6525" w:rsidRPr="007F6525">
        <w:rPr>
          <w:rFonts w:eastAsia="Calibri"/>
          <w:b/>
          <w:bCs/>
          <w:color w:val="auto"/>
          <w:kern w:val="3"/>
          <w:lang w:val="en-GB" w:eastAsia="fr-FR"/>
        </w:rPr>
        <w:t xml:space="preserve">Table </w:t>
      </w:r>
      <w:r w:rsidR="007F6525">
        <w:rPr>
          <w:rFonts w:eastAsia="Calibri"/>
          <w:b/>
          <w:bCs/>
          <w:color w:val="auto"/>
          <w:kern w:val="3"/>
          <w:lang w:val="en-GB" w:eastAsia="fr-FR"/>
        </w:rPr>
        <w:t>o</w:t>
      </w:r>
      <w:r w:rsidR="007F6525" w:rsidRPr="007F6525">
        <w:rPr>
          <w:rFonts w:eastAsia="Calibri"/>
          <w:b/>
          <w:bCs/>
          <w:color w:val="auto"/>
          <w:kern w:val="3"/>
          <w:lang w:val="en-GB" w:eastAsia="fr-FR"/>
        </w:rPr>
        <w:t>f Materials</w:t>
      </w:r>
      <w:r w:rsidR="00B3718E" w:rsidRPr="007F6525">
        <w:rPr>
          <w:rFonts w:eastAsia="Calibri"/>
          <w:color w:val="auto"/>
          <w:kern w:val="3"/>
          <w:highlight w:val="yellow"/>
          <w:lang w:val="en-GB" w:eastAsia="fr-FR"/>
        </w:rPr>
        <w:t>)</w:t>
      </w:r>
      <w:r w:rsidR="002229CE" w:rsidRPr="007F6525">
        <w:rPr>
          <w:rFonts w:eastAsia="Calibri"/>
          <w:color w:val="auto"/>
          <w:kern w:val="3"/>
          <w:highlight w:val="yellow"/>
          <w:lang w:val="en-GB" w:eastAsia="fr-FR"/>
        </w:rPr>
        <w:t xml:space="preserve">, 0.1% Triton X-100, 0.1% deoxycholate </w:t>
      </w:r>
      <w:r w:rsidR="00B3718E" w:rsidRPr="007F6525">
        <w:rPr>
          <w:rFonts w:eastAsia="Calibri"/>
          <w:color w:val="auto"/>
          <w:kern w:val="3"/>
          <w:highlight w:val="yellow"/>
          <w:lang w:val="en-GB" w:eastAsia="fr-FR"/>
        </w:rPr>
        <w:t xml:space="preserve">(see </w:t>
      </w:r>
      <w:r w:rsidR="007F6525" w:rsidRPr="007F6525">
        <w:rPr>
          <w:rFonts w:eastAsia="Calibri"/>
          <w:b/>
          <w:bCs/>
          <w:color w:val="auto"/>
          <w:kern w:val="3"/>
          <w:lang w:val="en-GB" w:eastAsia="fr-FR"/>
        </w:rPr>
        <w:t xml:space="preserve">Table </w:t>
      </w:r>
      <w:r w:rsidR="007F6525">
        <w:rPr>
          <w:rFonts w:eastAsia="Calibri"/>
          <w:b/>
          <w:bCs/>
          <w:color w:val="auto"/>
          <w:kern w:val="3"/>
          <w:lang w:val="en-GB" w:eastAsia="fr-FR"/>
        </w:rPr>
        <w:t>o</w:t>
      </w:r>
      <w:r w:rsidR="007F6525" w:rsidRPr="007F6525">
        <w:rPr>
          <w:rFonts w:eastAsia="Calibri"/>
          <w:b/>
          <w:bCs/>
          <w:color w:val="auto"/>
          <w:kern w:val="3"/>
          <w:lang w:val="en-GB" w:eastAsia="fr-FR"/>
        </w:rPr>
        <w:t>f Materials</w:t>
      </w:r>
      <w:r w:rsidR="00B3718E" w:rsidRPr="007F6525">
        <w:rPr>
          <w:rFonts w:eastAsia="Calibri"/>
          <w:color w:val="auto"/>
          <w:kern w:val="3"/>
          <w:highlight w:val="yellow"/>
          <w:lang w:val="en-GB" w:eastAsia="fr-FR"/>
        </w:rPr>
        <w:t>)</w:t>
      </w:r>
      <w:r w:rsidR="003C2859" w:rsidRPr="007F6525" w:rsidDel="00D52620">
        <w:rPr>
          <w:rFonts w:eastAsia="Calibri"/>
          <w:color w:val="auto"/>
          <w:kern w:val="3"/>
          <w:highlight w:val="yellow"/>
          <w:lang w:val="en-GB" w:eastAsia="fr-FR"/>
        </w:rPr>
        <w:t xml:space="preserve"> </w:t>
      </w:r>
      <w:r w:rsidR="002229CE" w:rsidRPr="007F6525">
        <w:rPr>
          <w:rFonts w:eastAsia="Calibri"/>
          <w:color w:val="auto"/>
          <w:kern w:val="3"/>
          <w:highlight w:val="yellow"/>
          <w:lang w:val="en-GB" w:eastAsia="fr-FR"/>
        </w:rPr>
        <w:t>and 20% DMSO and sha</w:t>
      </w:r>
      <w:r w:rsidR="00A739E7" w:rsidRPr="007F6525">
        <w:rPr>
          <w:rFonts w:eastAsia="Calibri"/>
          <w:color w:val="auto"/>
          <w:kern w:val="3"/>
          <w:highlight w:val="yellow"/>
          <w:lang w:val="en-GB" w:eastAsia="fr-FR"/>
        </w:rPr>
        <w:t>ke</w:t>
      </w:r>
      <w:r w:rsidR="002229CE" w:rsidRPr="007F6525">
        <w:rPr>
          <w:rFonts w:eastAsia="Calibri"/>
          <w:color w:val="auto"/>
          <w:kern w:val="3"/>
          <w:highlight w:val="yellow"/>
          <w:lang w:val="en-GB" w:eastAsia="fr-FR"/>
        </w:rPr>
        <w:t xml:space="preserve"> the tube at 37</w:t>
      </w:r>
      <w:r w:rsidR="007F6525">
        <w:rPr>
          <w:rFonts w:eastAsia="Calibri"/>
          <w:color w:val="auto"/>
          <w:kern w:val="3"/>
          <w:highlight w:val="yellow"/>
          <w:lang w:val="en-GB" w:eastAsia="fr-FR"/>
        </w:rPr>
        <w:t xml:space="preserve"> </w:t>
      </w:r>
      <w:r w:rsidR="002229CE" w:rsidRPr="007F6525">
        <w:rPr>
          <w:rFonts w:eastAsia="Calibri"/>
          <w:color w:val="auto"/>
          <w:kern w:val="3"/>
          <w:highlight w:val="yellow"/>
          <w:lang w:val="en-GB" w:eastAsia="fr-FR"/>
        </w:rPr>
        <w:t xml:space="preserve">°C in </w:t>
      </w:r>
      <w:r w:rsidR="00A739E7" w:rsidRPr="007F6525">
        <w:rPr>
          <w:rFonts w:eastAsia="Calibri"/>
          <w:color w:val="auto"/>
          <w:kern w:val="3"/>
          <w:highlight w:val="yellow"/>
          <w:lang w:val="en-GB" w:eastAsia="fr-FR"/>
        </w:rPr>
        <w:t>a temperature-controlled orbital shaker</w:t>
      </w:r>
      <w:r w:rsidR="00403C27" w:rsidRPr="007F6525">
        <w:rPr>
          <w:rFonts w:eastAsia="Calibri"/>
          <w:color w:val="auto"/>
          <w:kern w:val="3"/>
          <w:highlight w:val="yellow"/>
          <w:lang w:val="en-GB" w:eastAsia="fr-FR"/>
        </w:rPr>
        <w:t xml:space="preserve"> at 100 </w:t>
      </w:r>
      <w:r w:rsidR="007F6525">
        <w:rPr>
          <w:rFonts w:eastAsia="Calibri"/>
          <w:color w:val="auto"/>
          <w:kern w:val="3"/>
          <w:highlight w:val="yellow"/>
          <w:lang w:val="en-GB" w:eastAsia="fr-FR"/>
        </w:rPr>
        <w:t>rpm</w:t>
      </w:r>
      <w:r w:rsidR="002229CE" w:rsidRPr="007F6525">
        <w:rPr>
          <w:rFonts w:eastAsia="Calibri"/>
          <w:color w:val="auto"/>
          <w:kern w:val="3"/>
          <w:highlight w:val="yellow"/>
          <w:lang w:val="en-GB" w:eastAsia="fr-FR"/>
        </w:rPr>
        <w:t xml:space="preserve"> for at least 24</w:t>
      </w:r>
      <w:r w:rsidR="003C486A" w:rsidRPr="007F6525">
        <w:rPr>
          <w:rFonts w:eastAsia="Calibri"/>
          <w:color w:val="auto"/>
          <w:kern w:val="3"/>
          <w:highlight w:val="yellow"/>
          <w:lang w:val="en-GB" w:eastAsia="fr-FR"/>
        </w:rPr>
        <w:t xml:space="preserve"> </w:t>
      </w:r>
      <w:r w:rsidR="002229CE" w:rsidRPr="007F6525">
        <w:rPr>
          <w:rFonts w:eastAsia="Calibri"/>
          <w:color w:val="auto"/>
          <w:kern w:val="3"/>
          <w:highlight w:val="yellow"/>
          <w:lang w:val="en-GB" w:eastAsia="fr-FR"/>
        </w:rPr>
        <w:t>h.</w:t>
      </w:r>
    </w:p>
    <w:p w14:paraId="5C2A8413" w14:textId="77777777" w:rsidR="00607038" w:rsidRPr="007F6525" w:rsidRDefault="00607038" w:rsidP="00FA7017">
      <w:pPr>
        <w:pStyle w:val="NormalWeb"/>
        <w:spacing w:before="0" w:beforeAutospacing="0" w:after="0" w:afterAutospacing="0"/>
        <w:contextualSpacing/>
        <w:rPr>
          <w:rFonts w:eastAsia="Calibri"/>
          <w:color w:val="auto"/>
          <w:kern w:val="3"/>
          <w:highlight w:val="yellow"/>
          <w:lang w:val="en-GB" w:eastAsia="fr-FR"/>
        </w:rPr>
      </w:pPr>
    </w:p>
    <w:p w14:paraId="6619A757" w14:textId="764A1466" w:rsidR="00607038" w:rsidRPr="007F6525" w:rsidRDefault="00227157" w:rsidP="00FA7017">
      <w:pPr>
        <w:pStyle w:val="NormalWeb"/>
        <w:numPr>
          <w:ilvl w:val="1"/>
          <w:numId w:val="22"/>
        </w:numPr>
        <w:spacing w:before="0" w:beforeAutospacing="0" w:after="0" w:afterAutospacing="0"/>
        <w:ind w:left="0" w:firstLine="0"/>
        <w:contextualSpacing/>
        <w:rPr>
          <w:rFonts w:eastAsia="Calibri"/>
          <w:color w:val="auto"/>
          <w:kern w:val="3"/>
          <w:highlight w:val="yellow"/>
          <w:lang w:val="en-GB" w:eastAsia="fr-FR"/>
        </w:rPr>
      </w:pPr>
      <w:r w:rsidRPr="007F6525">
        <w:rPr>
          <w:rFonts w:eastAsia="Calibri"/>
          <w:color w:val="auto"/>
          <w:kern w:val="3"/>
          <w:highlight w:val="yellow"/>
          <w:lang w:val="en-GB" w:eastAsia="fr-FR"/>
        </w:rPr>
        <w:t xml:space="preserve">Rinse </w:t>
      </w:r>
      <w:r w:rsidR="00D22EA7" w:rsidRPr="007F6525">
        <w:rPr>
          <w:rFonts w:eastAsia="Calibri"/>
          <w:color w:val="auto"/>
          <w:kern w:val="3"/>
          <w:highlight w:val="yellow"/>
          <w:lang w:val="en-GB" w:eastAsia="fr-FR"/>
        </w:rPr>
        <w:t>the tissue in a 15</w:t>
      </w:r>
      <w:r w:rsidR="007F6525" w:rsidRPr="007F6525">
        <w:rPr>
          <w:rFonts w:eastAsia="Calibri"/>
          <w:color w:val="auto"/>
          <w:kern w:val="3"/>
          <w:highlight w:val="yellow"/>
          <w:lang w:val="en-GB" w:eastAsia="fr-FR"/>
        </w:rPr>
        <w:t xml:space="preserve"> mL</w:t>
      </w:r>
      <w:r w:rsidR="00D22EA7" w:rsidRPr="007F6525">
        <w:rPr>
          <w:rFonts w:eastAsia="Calibri"/>
          <w:color w:val="auto"/>
          <w:kern w:val="3"/>
          <w:highlight w:val="yellow"/>
          <w:lang w:val="en-GB" w:eastAsia="fr-FR"/>
        </w:rPr>
        <w:t xml:space="preserve"> </w:t>
      </w:r>
      <w:r w:rsidR="000B5B21" w:rsidRPr="007F6525">
        <w:rPr>
          <w:rFonts w:eastAsia="Calibri"/>
          <w:color w:val="auto"/>
          <w:kern w:val="3"/>
          <w:highlight w:val="yellow"/>
          <w:lang w:val="en-GB" w:eastAsia="fr-FR"/>
        </w:rPr>
        <w:t>plastic</w:t>
      </w:r>
      <w:r w:rsidR="00D22EA7" w:rsidRPr="007F6525">
        <w:rPr>
          <w:rFonts w:eastAsia="Calibri"/>
          <w:color w:val="auto"/>
          <w:kern w:val="3"/>
          <w:highlight w:val="yellow"/>
          <w:lang w:val="en-GB" w:eastAsia="fr-FR"/>
        </w:rPr>
        <w:t xml:space="preserve"> tube </w:t>
      </w:r>
      <w:r w:rsidR="0091629E" w:rsidRPr="007F6525">
        <w:rPr>
          <w:rFonts w:eastAsia="Calibri"/>
          <w:color w:val="auto"/>
          <w:kern w:val="3"/>
          <w:highlight w:val="yellow"/>
          <w:lang w:val="en-GB" w:eastAsia="fr-FR"/>
        </w:rPr>
        <w:t>containing</w:t>
      </w:r>
      <w:r w:rsidR="00D22EA7" w:rsidRPr="007F6525">
        <w:rPr>
          <w:rFonts w:eastAsia="Calibri"/>
          <w:color w:val="auto"/>
          <w:kern w:val="3"/>
          <w:highlight w:val="yellow"/>
          <w:lang w:val="en-GB" w:eastAsia="fr-FR"/>
        </w:rPr>
        <w:t xml:space="preserve"> 10</w:t>
      </w:r>
      <w:r w:rsidR="007F6525" w:rsidRPr="007F6525">
        <w:rPr>
          <w:rFonts w:eastAsia="Calibri"/>
          <w:color w:val="auto"/>
          <w:kern w:val="3"/>
          <w:highlight w:val="yellow"/>
          <w:lang w:val="en-GB" w:eastAsia="fr-FR"/>
        </w:rPr>
        <w:t xml:space="preserve"> mL</w:t>
      </w:r>
      <w:r w:rsidR="00D22EA7" w:rsidRPr="007F6525">
        <w:rPr>
          <w:rFonts w:eastAsia="Calibri"/>
          <w:color w:val="auto"/>
          <w:kern w:val="3"/>
          <w:highlight w:val="yellow"/>
          <w:lang w:val="en-GB" w:eastAsia="fr-FR"/>
        </w:rPr>
        <w:t xml:space="preserve"> of PBS </w:t>
      </w:r>
      <w:r w:rsidR="0091629E" w:rsidRPr="007F6525">
        <w:rPr>
          <w:rFonts w:eastAsia="Calibri"/>
          <w:color w:val="auto"/>
          <w:kern w:val="3"/>
          <w:highlight w:val="yellow"/>
          <w:lang w:val="en-GB" w:eastAsia="fr-FR"/>
        </w:rPr>
        <w:t xml:space="preserve">supplemented with </w:t>
      </w:r>
      <w:r w:rsidR="00D22EA7" w:rsidRPr="007F6525">
        <w:rPr>
          <w:rFonts w:eastAsia="Calibri"/>
          <w:color w:val="auto"/>
          <w:kern w:val="3"/>
          <w:highlight w:val="yellow"/>
          <w:lang w:val="en-GB" w:eastAsia="fr-FR"/>
        </w:rPr>
        <w:t>0.2% Triton X-100 and sha</w:t>
      </w:r>
      <w:r w:rsidR="00A739E7" w:rsidRPr="007F6525">
        <w:rPr>
          <w:rFonts w:eastAsia="Calibri"/>
          <w:color w:val="auto"/>
          <w:kern w:val="3"/>
          <w:highlight w:val="yellow"/>
          <w:lang w:val="en-GB" w:eastAsia="fr-FR"/>
        </w:rPr>
        <w:t>ke</w:t>
      </w:r>
      <w:r w:rsidR="00D22EA7" w:rsidRPr="007F6525">
        <w:rPr>
          <w:rFonts w:eastAsia="Calibri"/>
          <w:color w:val="auto"/>
          <w:kern w:val="3"/>
          <w:highlight w:val="yellow"/>
          <w:lang w:val="en-GB" w:eastAsia="fr-FR"/>
        </w:rPr>
        <w:t xml:space="preserve"> the tube at room temperature </w:t>
      </w:r>
      <w:r w:rsidR="00A739E7" w:rsidRPr="007F6525">
        <w:rPr>
          <w:rFonts w:eastAsia="Calibri"/>
          <w:color w:val="auto"/>
          <w:kern w:val="3"/>
          <w:highlight w:val="yellow"/>
          <w:lang w:val="en-GB" w:eastAsia="fr-FR"/>
        </w:rPr>
        <w:t>in a</w:t>
      </w:r>
      <w:r w:rsidR="004E1618" w:rsidRPr="007F6525">
        <w:rPr>
          <w:rFonts w:eastAsia="Calibri"/>
          <w:color w:val="auto"/>
          <w:kern w:val="3"/>
          <w:highlight w:val="yellow"/>
          <w:lang w:val="en-GB" w:eastAsia="fr-FR"/>
        </w:rPr>
        <w:t>n</w:t>
      </w:r>
      <w:r w:rsidR="00A739E7" w:rsidRPr="007F6525">
        <w:rPr>
          <w:rFonts w:eastAsia="Calibri"/>
          <w:color w:val="auto"/>
          <w:kern w:val="3"/>
          <w:highlight w:val="yellow"/>
          <w:lang w:val="en-GB" w:eastAsia="fr-FR"/>
        </w:rPr>
        <w:t xml:space="preserve"> orbital shaker</w:t>
      </w:r>
      <w:r w:rsidR="005E5CE9" w:rsidRPr="007F6525">
        <w:rPr>
          <w:rFonts w:eastAsia="Calibri"/>
          <w:color w:val="auto"/>
          <w:kern w:val="3"/>
          <w:highlight w:val="yellow"/>
          <w:lang w:val="en-GB" w:eastAsia="fr-FR"/>
        </w:rPr>
        <w:t xml:space="preserve"> </w:t>
      </w:r>
      <w:r w:rsidR="000B5B21" w:rsidRPr="007F6525">
        <w:rPr>
          <w:rFonts w:eastAsia="Calibri"/>
          <w:color w:val="auto"/>
          <w:kern w:val="3"/>
          <w:highlight w:val="yellow"/>
          <w:lang w:val="en-GB" w:eastAsia="fr-FR"/>
        </w:rPr>
        <w:t xml:space="preserve">at 100 </w:t>
      </w:r>
      <w:r w:rsidR="007F6525">
        <w:rPr>
          <w:rFonts w:eastAsia="Calibri"/>
          <w:color w:val="auto"/>
          <w:kern w:val="3"/>
          <w:highlight w:val="yellow"/>
          <w:lang w:val="en-GB" w:eastAsia="fr-FR"/>
        </w:rPr>
        <w:t>rpm</w:t>
      </w:r>
      <w:r w:rsidR="000B5B21" w:rsidRPr="007F6525">
        <w:rPr>
          <w:rFonts w:eastAsia="Calibri"/>
          <w:color w:val="auto"/>
          <w:kern w:val="3"/>
          <w:highlight w:val="yellow"/>
          <w:lang w:val="en-GB" w:eastAsia="fr-FR"/>
        </w:rPr>
        <w:t xml:space="preserve"> </w:t>
      </w:r>
      <w:r w:rsidR="005E5CE9" w:rsidRPr="007F6525">
        <w:rPr>
          <w:rFonts w:eastAsia="Calibri"/>
          <w:color w:val="auto"/>
          <w:kern w:val="3"/>
          <w:highlight w:val="yellow"/>
          <w:lang w:val="en-GB" w:eastAsia="fr-FR"/>
        </w:rPr>
        <w:t>for 1</w:t>
      </w:r>
      <w:r w:rsidR="003C486A" w:rsidRPr="007F6525">
        <w:rPr>
          <w:rFonts w:eastAsia="Calibri"/>
          <w:color w:val="auto"/>
          <w:kern w:val="3"/>
          <w:highlight w:val="yellow"/>
          <w:lang w:val="en-GB" w:eastAsia="fr-FR"/>
        </w:rPr>
        <w:t xml:space="preserve"> </w:t>
      </w:r>
      <w:r w:rsidR="005E5CE9" w:rsidRPr="007F6525">
        <w:rPr>
          <w:rFonts w:eastAsia="Calibri"/>
          <w:color w:val="auto"/>
          <w:kern w:val="3"/>
          <w:highlight w:val="yellow"/>
          <w:lang w:val="en-GB" w:eastAsia="fr-FR"/>
        </w:rPr>
        <w:t>h</w:t>
      </w:r>
      <w:r w:rsidR="00D22EA7" w:rsidRPr="007F6525">
        <w:rPr>
          <w:rFonts w:eastAsia="Calibri"/>
          <w:color w:val="auto"/>
          <w:kern w:val="3"/>
          <w:highlight w:val="yellow"/>
          <w:lang w:val="en-GB" w:eastAsia="fr-FR"/>
        </w:rPr>
        <w:t>.</w:t>
      </w:r>
    </w:p>
    <w:p w14:paraId="013597AA" w14:textId="77777777" w:rsidR="00607038" w:rsidRPr="007F6525" w:rsidRDefault="00607038" w:rsidP="00FA7017">
      <w:pPr>
        <w:pStyle w:val="NormalWeb"/>
        <w:spacing w:before="0" w:beforeAutospacing="0" w:after="0" w:afterAutospacing="0"/>
        <w:contextualSpacing/>
        <w:rPr>
          <w:rFonts w:eastAsia="Calibri"/>
          <w:color w:val="auto"/>
          <w:kern w:val="3"/>
          <w:highlight w:val="yellow"/>
          <w:lang w:val="en-GB" w:eastAsia="fr-FR"/>
        </w:rPr>
      </w:pPr>
    </w:p>
    <w:p w14:paraId="00080D2F" w14:textId="211311E7" w:rsidR="00864E94" w:rsidRPr="007F6525" w:rsidRDefault="0091629E" w:rsidP="00FA7017">
      <w:pPr>
        <w:pStyle w:val="NormalWeb"/>
        <w:numPr>
          <w:ilvl w:val="1"/>
          <w:numId w:val="22"/>
        </w:numPr>
        <w:spacing w:before="0" w:beforeAutospacing="0" w:after="0" w:afterAutospacing="0"/>
        <w:ind w:left="0" w:firstLine="0"/>
        <w:contextualSpacing/>
        <w:rPr>
          <w:rFonts w:eastAsia="Calibri"/>
          <w:color w:val="auto"/>
          <w:kern w:val="3"/>
          <w:highlight w:val="yellow"/>
          <w:lang w:val="en-GB" w:eastAsia="fr-FR"/>
        </w:rPr>
      </w:pPr>
      <w:r w:rsidRPr="007F6525">
        <w:rPr>
          <w:rFonts w:eastAsia="Calibri"/>
          <w:color w:val="auto"/>
          <w:kern w:val="3"/>
          <w:highlight w:val="yellow"/>
          <w:lang w:val="en-GB" w:eastAsia="fr-FR"/>
        </w:rPr>
        <w:t>Immerse</w:t>
      </w:r>
      <w:r w:rsidR="00D22EA7" w:rsidRPr="007F6525">
        <w:rPr>
          <w:rFonts w:eastAsia="Calibri"/>
          <w:color w:val="auto"/>
          <w:kern w:val="3"/>
          <w:highlight w:val="yellow"/>
          <w:lang w:val="en-GB" w:eastAsia="fr-FR"/>
        </w:rPr>
        <w:t xml:space="preserve"> the tissue in a 15</w:t>
      </w:r>
      <w:r w:rsidR="007F6525" w:rsidRPr="007F6525">
        <w:rPr>
          <w:rFonts w:eastAsia="Calibri"/>
          <w:color w:val="auto"/>
          <w:kern w:val="3"/>
          <w:highlight w:val="yellow"/>
          <w:lang w:val="en-GB" w:eastAsia="fr-FR"/>
        </w:rPr>
        <w:t xml:space="preserve"> mL</w:t>
      </w:r>
      <w:r w:rsidR="00D22EA7" w:rsidRPr="007F6525">
        <w:rPr>
          <w:rFonts w:eastAsia="Calibri"/>
          <w:color w:val="auto"/>
          <w:kern w:val="3"/>
          <w:highlight w:val="yellow"/>
          <w:lang w:val="en-GB" w:eastAsia="fr-FR"/>
        </w:rPr>
        <w:t xml:space="preserve"> </w:t>
      </w:r>
      <w:r w:rsidR="00231FC1" w:rsidRPr="007F6525">
        <w:rPr>
          <w:rFonts w:eastAsia="Calibri"/>
          <w:color w:val="auto"/>
          <w:kern w:val="3"/>
          <w:highlight w:val="yellow"/>
          <w:lang w:val="en-GB" w:eastAsia="fr-FR"/>
        </w:rPr>
        <w:t xml:space="preserve">plastic </w:t>
      </w:r>
      <w:r w:rsidR="00D22EA7" w:rsidRPr="007F6525">
        <w:rPr>
          <w:rFonts w:eastAsia="Calibri"/>
          <w:color w:val="auto"/>
          <w:kern w:val="3"/>
          <w:highlight w:val="yellow"/>
          <w:lang w:val="en-GB" w:eastAsia="fr-FR"/>
        </w:rPr>
        <w:t xml:space="preserve">tube </w:t>
      </w:r>
      <w:r w:rsidRPr="007F6525">
        <w:rPr>
          <w:rFonts w:eastAsia="Calibri"/>
          <w:color w:val="auto"/>
          <w:kern w:val="3"/>
          <w:highlight w:val="yellow"/>
          <w:lang w:val="en-GB" w:eastAsia="fr-FR"/>
        </w:rPr>
        <w:t>containing</w:t>
      </w:r>
      <w:r w:rsidR="00D22EA7" w:rsidRPr="007F6525">
        <w:rPr>
          <w:rFonts w:eastAsia="Calibri"/>
          <w:color w:val="auto"/>
          <w:kern w:val="3"/>
          <w:highlight w:val="yellow"/>
          <w:lang w:val="en-GB" w:eastAsia="fr-FR"/>
        </w:rPr>
        <w:t xml:space="preserve"> 10</w:t>
      </w:r>
      <w:r w:rsidR="007F6525" w:rsidRPr="007F6525">
        <w:rPr>
          <w:rFonts w:eastAsia="Calibri"/>
          <w:color w:val="auto"/>
          <w:kern w:val="3"/>
          <w:highlight w:val="yellow"/>
          <w:lang w:val="en-GB" w:eastAsia="fr-FR"/>
        </w:rPr>
        <w:t xml:space="preserve"> mL</w:t>
      </w:r>
      <w:r w:rsidR="00D22EA7" w:rsidRPr="007F6525">
        <w:rPr>
          <w:rFonts w:eastAsia="Calibri"/>
          <w:color w:val="auto"/>
          <w:kern w:val="3"/>
          <w:highlight w:val="yellow"/>
          <w:lang w:val="en-GB" w:eastAsia="fr-FR"/>
        </w:rPr>
        <w:t xml:space="preserve"> of PBS </w:t>
      </w:r>
      <w:r w:rsidRPr="007F6525">
        <w:rPr>
          <w:rFonts w:eastAsia="Calibri"/>
          <w:color w:val="auto"/>
          <w:kern w:val="3"/>
          <w:highlight w:val="yellow"/>
          <w:lang w:val="en-GB" w:eastAsia="fr-FR"/>
        </w:rPr>
        <w:t xml:space="preserve">supplemented with </w:t>
      </w:r>
      <w:r w:rsidR="00D22EA7" w:rsidRPr="007F6525">
        <w:rPr>
          <w:rFonts w:eastAsia="Calibri"/>
          <w:color w:val="auto"/>
          <w:kern w:val="3"/>
          <w:highlight w:val="yellow"/>
          <w:lang w:val="en-GB" w:eastAsia="fr-FR"/>
        </w:rPr>
        <w:t xml:space="preserve">0.2% Triton X-100, 10% DMSO and 3% BSA </w:t>
      </w:r>
      <w:r w:rsidR="00B3718E" w:rsidRPr="007F6525">
        <w:rPr>
          <w:rFonts w:eastAsia="Calibri"/>
          <w:color w:val="auto"/>
          <w:kern w:val="3"/>
          <w:highlight w:val="yellow"/>
          <w:lang w:val="en-GB" w:eastAsia="fr-FR"/>
        </w:rPr>
        <w:t xml:space="preserve">(see </w:t>
      </w:r>
      <w:r w:rsidR="007F6525" w:rsidRPr="007F6525">
        <w:rPr>
          <w:rFonts w:eastAsia="Calibri"/>
          <w:b/>
          <w:bCs/>
          <w:color w:val="auto"/>
          <w:kern w:val="3"/>
          <w:lang w:val="en-GB" w:eastAsia="fr-FR"/>
        </w:rPr>
        <w:t xml:space="preserve">Table </w:t>
      </w:r>
      <w:r w:rsidR="007F6525">
        <w:rPr>
          <w:rFonts w:eastAsia="Calibri"/>
          <w:b/>
          <w:bCs/>
          <w:color w:val="auto"/>
          <w:kern w:val="3"/>
          <w:lang w:val="en-GB" w:eastAsia="fr-FR"/>
        </w:rPr>
        <w:t>o</w:t>
      </w:r>
      <w:r w:rsidR="007F6525" w:rsidRPr="007F6525">
        <w:rPr>
          <w:rFonts w:eastAsia="Calibri"/>
          <w:b/>
          <w:bCs/>
          <w:color w:val="auto"/>
          <w:kern w:val="3"/>
          <w:lang w:val="en-GB" w:eastAsia="fr-FR"/>
        </w:rPr>
        <w:t>f Materials</w:t>
      </w:r>
      <w:r w:rsidR="00B3718E" w:rsidRPr="007F6525">
        <w:rPr>
          <w:rFonts w:eastAsia="Calibri"/>
          <w:color w:val="auto"/>
          <w:kern w:val="3"/>
          <w:highlight w:val="yellow"/>
          <w:lang w:val="en-GB" w:eastAsia="fr-FR"/>
        </w:rPr>
        <w:t>)</w:t>
      </w:r>
      <w:r w:rsidR="003C2859" w:rsidRPr="007F6525" w:rsidDel="00D52620">
        <w:rPr>
          <w:rFonts w:eastAsia="Calibri"/>
          <w:color w:val="auto"/>
          <w:kern w:val="3"/>
          <w:highlight w:val="yellow"/>
          <w:lang w:val="en-GB" w:eastAsia="fr-FR"/>
        </w:rPr>
        <w:t xml:space="preserve"> </w:t>
      </w:r>
      <w:r w:rsidR="00D22EA7" w:rsidRPr="007F6525">
        <w:rPr>
          <w:rFonts w:eastAsia="Calibri"/>
          <w:color w:val="auto"/>
          <w:kern w:val="3"/>
          <w:highlight w:val="yellow"/>
          <w:lang w:val="en-GB" w:eastAsia="fr-FR"/>
        </w:rPr>
        <w:t>and sha</w:t>
      </w:r>
      <w:r w:rsidR="00A739E7" w:rsidRPr="007F6525">
        <w:rPr>
          <w:rFonts w:eastAsia="Calibri"/>
          <w:color w:val="auto"/>
          <w:kern w:val="3"/>
          <w:highlight w:val="yellow"/>
          <w:lang w:val="en-GB" w:eastAsia="fr-FR"/>
        </w:rPr>
        <w:t>ke</w:t>
      </w:r>
      <w:r w:rsidR="00D22EA7" w:rsidRPr="007F6525">
        <w:rPr>
          <w:rFonts w:eastAsia="Calibri"/>
          <w:color w:val="auto"/>
          <w:kern w:val="3"/>
          <w:highlight w:val="yellow"/>
          <w:lang w:val="en-GB" w:eastAsia="fr-FR"/>
        </w:rPr>
        <w:t xml:space="preserve"> the tube at 37</w:t>
      </w:r>
      <w:r w:rsidR="007F6525">
        <w:rPr>
          <w:rFonts w:eastAsia="Calibri"/>
          <w:color w:val="auto"/>
          <w:kern w:val="3"/>
          <w:highlight w:val="yellow"/>
          <w:lang w:val="en-GB" w:eastAsia="fr-FR"/>
        </w:rPr>
        <w:t xml:space="preserve"> </w:t>
      </w:r>
      <w:r w:rsidR="00D22EA7" w:rsidRPr="007F6525">
        <w:rPr>
          <w:rFonts w:eastAsia="Calibri"/>
          <w:color w:val="auto"/>
          <w:kern w:val="3"/>
          <w:highlight w:val="yellow"/>
          <w:lang w:val="en-GB" w:eastAsia="fr-FR"/>
        </w:rPr>
        <w:t xml:space="preserve">°C in </w:t>
      </w:r>
      <w:r w:rsidR="00A739E7" w:rsidRPr="007F6525">
        <w:rPr>
          <w:rFonts w:eastAsia="Calibri"/>
          <w:color w:val="auto"/>
          <w:kern w:val="3"/>
          <w:highlight w:val="yellow"/>
          <w:lang w:val="en-GB" w:eastAsia="fr-FR"/>
        </w:rPr>
        <w:t>a temperature-controlled orbital shaker</w:t>
      </w:r>
      <w:r w:rsidR="00D22EA7" w:rsidRPr="007F6525">
        <w:rPr>
          <w:rFonts w:eastAsia="Calibri"/>
          <w:color w:val="auto"/>
          <w:kern w:val="3"/>
          <w:highlight w:val="yellow"/>
          <w:lang w:val="en-GB" w:eastAsia="fr-FR"/>
        </w:rPr>
        <w:t xml:space="preserve"> </w:t>
      </w:r>
      <w:r w:rsidR="000B5B21" w:rsidRPr="007F6525">
        <w:rPr>
          <w:rFonts w:eastAsia="Calibri"/>
          <w:color w:val="auto"/>
          <w:kern w:val="3"/>
          <w:highlight w:val="yellow"/>
          <w:lang w:val="en-GB" w:eastAsia="fr-FR"/>
        </w:rPr>
        <w:t xml:space="preserve">at 100 </w:t>
      </w:r>
      <w:r w:rsidR="007F6525">
        <w:rPr>
          <w:rFonts w:eastAsia="Calibri"/>
          <w:color w:val="auto"/>
          <w:kern w:val="3"/>
          <w:highlight w:val="yellow"/>
          <w:lang w:val="en-GB" w:eastAsia="fr-FR"/>
        </w:rPr>
        <w:t>rpm</w:t>
      </w:r>
      <w:r w:rsidR="000B5B21" w:rsidRPr="007F6525">
        <w:rPr>
          <w:rFonts w:eastAsia="Calibri"/>
          <w:color w:val="auto"/>
          <w:kern w:val="3"/>
          <w:highlight w:val="yellow"/>
          <w:lang w:val="en-GB" w:eastAsia="fr-FR"/>
        </w:rPr>
        <w:t xml:space="preserve"> </w:t>
      </w:r>
      <w:r w:rsidR="001B401D" w:rsidRPr="007F6525">
        <w:rPr>
          <w:rFonts w:eastAsia="Calibri"/>
          <w:color w:val="auto"/>
          <w:kern w:val="3"/>
          <w:highlight w:val="yellow"/>
          <w:lang w:val="en-GB" w:eastAsia="fr-FR"/>
        </w:rPr>
        <w:t>for 12</w:t>
      </w:r>
      <w:r w:rsidR="00F545C5" w:rsidRPr="007F6525">
        <w:rPr>
          <w:rFonts w:eastAsia="Calibri"/>
          <w:color w:val="auto"/>
          <w:kern w:val="3"/>
          <w:highlight w:val="yellow"/>
          <w:lang w:val="en-GB" w:eastAsia="fr-FR"/>
        </w:rPr>
        <w:t xml:space="preserve"> </w:t>
      </w:r>
      <w:r w:rsidR="001B401D" w:rsidRPr="007F6525">
        <w:rPr>
          <w:rFonts w:eastAsia="Calibri"/>
          <w:color w:val="auto"/>
          <w:kern w:val="3"/>
          <w:highlight w:val="yellow"/>
          <w:lang w:val="en-GB" w:eastAsia="fr-FR"/>
        </w:rPr>
        <w:t>h</w:t>
      </w:r>
      <w:r w:rsidR="00D22EA7" w:rsidRPr="007F6525">
        <w:rPr>
          <w:rFonts w:eastAsia="Calibri"/>
          <w:color w:val="auto"/>
          <w:kern w:val="3"/>
          <w:highlight w:val="yellow"/>
          <w:lang w:val="en-GB" w:eastAsia="fr-FR"/>
        </w:rPr>
        <w:t xml:space="preserve">, to saturate </w:t>
      </w:r>
      <w:r w:rsidR="003C486A" w:rsidRPr="007F6525">
        <w:rPr>
          <w:rFonts w:eastAsia="Calibri"/>
          <w:color w:val="auto"/>
          <w:kern w:val="3"/>
          <w:highlight w:val="yellow"/>
          <w:lang w:val="en-GB" w:eastAsia="fr-FR"/>
        </w:rPr>
        <w:t xml:space="preserve">any </w:t>
      </w:r>
      <w:r w:rsidR="00D22EA7" w:rsidRPr="007F6525">
        <w:rPr>
          <w:rFonts w:eastAsia="Calibri"/>
          <w:color w:val="auto"/>
          <w:kern w:val="3"/>
          <w:highlight w:val="yellow"/>
          <w:lang w:val="en-GB" w:eastAsia="fr-FR"/>
        </w:rPr>
        <w:t xml:space="preserve">sites that </w:t>
      </w:r>
      <w:r w:rsidR="004E1618" w:rsidRPr="007F6525">
        <w:rPr>
          <w:rFonts w:eastAsia="Calibri"/>
          <w:color w:val="auto"/>
          <w:kern w:val="3"/>
          <w:highlight w:val="yellow"/>
          <w:lang w:val="en-GB" w:eastAsia="fr-FR"/>
        </w:rPr>
        <w:t>could</w:t>
      </w:r>
      <w:r w:rsidR="003C486A" w:rsidRPr="007F6525">
        <w:rPr>
          <w:rFonts w:eastAsia="Calibri"/>
          <w:color w:val="auto"/>
          <w:kern w:val="3"/>
          <w:highlight w:val="yellow"/>
          <w:lang w:val="en-GB" w:eastAsia="fr-FR"/>
        </w:rPr>
        <w:t xml:space="preserve"> </w:t>
      </w:r>
      <w:r w:rsidR="00D22EA7" w:rsidRPr="007F6525">
        <w:rPr>
          <w:rFonts w:eastAsia="Calibri"/>
          <w:color w:val="auto"/>
          <w:kern w:val="3"/>
          <w:highlight w:val="yellow"/>
          <w:lang w:val="en-GB" w:eastAsia="fr-FR"/>
        </w:rPr>
        <w:t>n</w:t>
      </w:r>
      <w:r w:rsidR="009D1B6C" w:rsidRPr="007F6525">
        <w:rPr>
          <w:rFonts w:eastAsia="Calibri"/>
          <w:color w:val="auto"/>
          <w:kern w:val="3"/>
          <w:highlight w:val="yellow"/>
          <w:lang w:val="en-GB" w:eastAsia="fr-FR"/>
        </w:rPr>
        <w:t>on-specifically bi</w:t>
      </w:r>
      <w:r w:rsidR="00D22EA7" w:rsidRPr="007F6525">
        <w:rPr>
          <w:rFonts w:eastAsia="Calibri"/>
          <w:color w:val="auto"/>
          <w:kern w:val="3"/>
          <w:highlight w:val="yellow"/>
          <w:lang w:val="en-GB" w:eastAsia="fr-FR"/>
        </w:rPr>
        <w:t>nd antibodies.</w:t>
      </w:r>
    </w:p>
    <w:p w14:paraId="4FEE6EEF" w14:textId="77777777" w:rsidR="00D22EA7" w:rsidRPr="007F6525" w:rsidRDefault="00D22EA7" w:rsidP="00FA7017">
      <w:pPr>
        <w:pStyle w:val="NormalWeb"/>
        <w:spacing w:before="0" w:beforeAutospacing="0" w:after="0" w:afterAutospacing="0"/>
        <w:contextualSpacing/>
        <w:rPr>
          <w:rFonts w:eastAsia="Calibri"/>
          <w:color w:val="auto"/>
          <w:kern w:val="3"/>
          <w:lang w:val="en-GB" w:eastAsia="fr-FR"/>
        </w:rPr>
      </w:pPr>
    </w:p>
    <w:p w14:paraId="0922A845" w14:textId="2BAB4F2C" w:rsidR="00505DCD" w:rsidRPr="007F6525" w:rsidRDefault="007F6525" w:rsidP="00FA7017">
      <w:pPr>
        <w:pStyle w:val="NormalWeb"/>
        <w:spacing w:before="0" w:beforeAutospacing="0" w:after="0" w:afterAutospacing="0"/>
        <w:contextualSpacing/>
        <w:rPr>
          <w:rFonts w:eastAsia="Calibri"/>
        </w:rPr>
      </w:pPr>
      <w:r>
        <w:rPr>
          <w:rFonts w:eastAsia="Calibri"/>
        </w:rPr>
        <w:t>NOTE</w:t>
      </w:r>
      <w:r w:rsidR="00505DCD" w:rsidRPr="007F6525">
        <w:rPr>
          <w:rFonts w:eastAsia="Calibri"/>
        </w:rPr>
        <w:t>: In step 2.7</w:t>
      </w:r>
      <w:r>
        <w:rPr>
          <w:rFonts w:eastAsia="Calibri"/>
        </w:rPr>
        <w:t xml:space="preserve">, </w:t>
      </w:r>
      <w:r w:rsidR="00505DCD" w:rsidRPr="007F6525">
        <w:rPr>
          <w:rFonts w:eastAsia="Calibri"/>
        </w:rPr>
        <w:t xml:space="preserve">the BSA can be </w:t>
      </w:r>
      <w:r w:rsidR="00F519AF" w:rsidRPr="007F6525">
        <w:rPr>
          <w:rFonts w:eastAsia="Calibri"/>
        </w:rPr>
        <w:t>substituted</w:t>
      </w:r>
      <w:r w:rsidR="00D52620" w:rsidRPr="007F6525">
        <w:rPr>
          <w:rFonts w:eastAsia="Calibri"/>
        </w:rPr>
        <w:t xml:space="preserve"> </w:t>
      </w:r>
      <w:r w:rsidR="00505DCD" w:rsidRPr="007F6525">
        <w:rPr>
          <w:rFonts w:eastAsia="Calibri"/>
        </w:rPr>
        <w:t xml:space="preserve">by </w:t>
      </w:r>
      <w:r w:rsidR="009D1B6C" w:rsidRPr="007F6525">
        <w:rPr>
          <w:rFonts w:eastAsia="Calibri"/>
        </w:rPr>
        <w:t xml:space="preserve">blood </w:t>
      </w:r>
      <w:r w:rsidR="00505DCD" w:rsidRPr="007F6525">
        <w:rPr>
          <w:rFonts w:eastAsia="Calibri"/>
        </w:rPr>
        <w:t xml:space="preserve">serum </w:t>
      </w:r>
      <w:r w:rsidR="009D1B6C" w:rsidRPr="007F6525">
        <w:rPr>
          <w:rFonts w:eastAsia="Calibri"/>
        </w:rPr>
        <w:t>of</w:t>
      </w:r>
      <w:r w:rsidR="00505DCD" w:rsidRPr="007F6525">
        <w:rPr>
          <w:rFonts w:eastAsia="Calibri"/>
        </w:rPr>
        <w:t xml:space="preserve"> the species of the secondary antibody</w:t>
      </w:r>
      <w:r w:rsidR="009D1B6C" w:rsidRPr="007F6525">
        <w:rPr>
          <w:rFonts w:eastAsia="Calibri"/>
        </w:rPr>
        <w:t xml:space="preserve"> used</w:t>
      </w:r>
      <w:r w:rsidR="00505DCD" w:rsidRPr="007F6525">
        <w:rPr>
          <w:rFonts w:eastAsia="Calibri"/>
        </w:rPr>
        <w:t xml:space="preserve">. </w:t>
      </w:r>
    </w:p>
    <w:p w14:paraId="119E1970" w14:textId="77777777" w:rsidR="00505DCD" w:rsidRPr="007F6525" w:rsidRDefault="00505DCD" w:rsidP="00FA7017">
      <w:pPr>
        <w:pStyle w:val="NormalWeb"/>
        <w:spacing w:before="0" w:beforeAutospacing="0" w:after="0" w:afterAutospacing="0"/>
        <w:contextualSpacing/>
        <w:rPr>
          <w:rFonts w:eastAsia="Calibri"/>
          <w:color w:val="auto"/>
          <w:kern w:val="3"/>
          <w:lang w:val="en-GB" w:eastAsia="fr-FR"/>
        </w:rPr>
      </w:pPr>
    </w:p>
    <w:p w14:paraId="7942A444" w14:textId="51C191B1" w:rsidR="00864E94" w:rsidRDefault="00A739E7" w:rsidP="00FA7017">
      <w:pPr>
        <w:pStyle w:val="NormalWeb"/>
        <w:numPr>
          <w:ilvl w:val="0"/>
          <w:numId w:val="22"/>
        </w:numPr>
        <w:spacing w:before="0" w:beforeAutospacing="0" w:after="0" w:afterAutospacing="0"/>
        <w:ind w:left="0" w:firstLine="0"/>
        <w:contextualSpacing/>
        <w:rPr>
          <w:rFonts w:eastAsia="Calibri"/>
          <w:b/>
          <w:color w:val="auto"/>
          <w:kern w:val="3"/>
          <w:lang w:val="en-GB" w:eastAsia="fr-FR"/>
        </w:rPr>
      </w:pPr>
      <w:r w:rsidRPr="007F6525">
        <w:rPr>
          <w:rFonts w:eastAsia="Calibri"/>
          <w:b/>
          <w:color w:val="auto"/>
          <w:kern w:val="3"/>
          <w:lang w:val="en-GB" w:eastAsia="fr-FR"/>
        </w:rPr>
        <w:t>Staining procedure for m</w:t>
      </w:r>
      <w:r w:rsidR="003842C2" w:rsidRPr="007F6525">
        <w:rPr>
          <w:rFonts w:eastAsia="Calibri"/>
          <w:b/>
          <w:color w:val="auto"/>
          <w:kern w:val="3"/>
          <w:lang w:val="en-GB" w:eastAsia="fr-FR"/>
        </w:rPr>
        <w:t>ous</w:t>
      </w:r>
      <w:r w:rsidR="00731197" w:rsidRPr="007F6525">
        <w:rPr>
          <w:rFonts w:eastAsia="Calibri"/>
          <w:b/>
          <w:color w:val="auto"/>
          <w:kern w:val="3"/>
          <w:lang w:val="en-GB" w:eastAsia="fr-FR"/>
        </w:rPr>
        <w:t xml:space="preserve">e and human white </w:t>
      </w:r>
      <w:r w:rsidR="00864E94" w:rsidRPr="007F6525">
        <w:rPr>
          <w:rFonts w:eastAsia="Calibri"/>
          <w:b/>
          <w:color w:val="auto"/>
          <w:kern w:val="3"/>
          <w:lang w:val="en-GB" w:eastAsia="fr-FR"/>
        </w:rPr>
        <w:t xml:space="preserve">adipose tissue </w:t>
      </w:r>
    </w:p>
    <w:p w14:paraId="09FF01D4" w14:textId="77777777" w:rsidR="007F6525" w:rsidRPr="007F6525" w:rsidRDefault="007F6525" w:rsidP="00FA7017">
      <w:pPr>
        <w:pStyle w:val="NormalWeb"/>
        <w:spacing w:before="0" w:beforeAutospacing="0" w:after="0" w:afterAutospacing="0"/>
        <w:contextualSpacing/>
        <w:rPr>
          <w:rFonts w:eastAsia="Calibri"/>
          <w:b/>
          <w:color w:val="auto"/>
          <w:kern w:val="3"/>
          <w:lang w:val="en-GB" w:eastAsia="fr-FR"/>
        </w:rPr>
      </w:pPr>
    </w:p>
    <w:p w14:paraId="0CA4C8F4" w14:textId="456F431A" w:rsidR="00CB1AF3" w:rsidRPr="007F6525" w:rsidRDefault="00227157" w:rsidP="00FA7017">
      <w:pPr>
        <w:pStyle w:val="NormalWeb"/>
        <w:numPr>
          <w:ilvl w:val="1"/>
          <w:numId w:val="22"/>
        </w:numPr>
        <w:spacing w:before="0" w:beforeAutospacing="0" w:after="0" w:afterAutospacing="0"/>
        <w:ind w:left="0" w:firstLine="0"/>
        <w:contextualSpacing/>
        <w:rPr>
          <w:rFonts w:eastAsia="Calibri"/>
          <w:color w:val="auto"/>
          <w:kern w:val="3"/>
          <w:highlight w:val="yellow"/>
          <w:lang w:val="en-GB" w:eastAsia="fr-FR"/>
        </w:rPr>
      </w:pPr>
      <w:r w:rsidRPr="007F6525">
        <w:rPr>
          <w:rFonts w:eastAsia="Calibri"/>
          <w:color w:val="auto"/>
          <w:kern w:val="3"/>
          <w:highlight w:val="yellow"/>
          <w:lang w:val="en-GB" w:eastAsia="fr-FR"/>
        </w:rPr>
        <w:t>Transfer</w:t>
      </w:r>
      <w:r w:rsidR="00CB1AF3" w:rsidRPr="007F6525">
        <w:rPr>
          <w:rFonts w:eastAsia="Calibri"/>
          <w:color w:val="auto"/>
          <w:kern w:val="3"/>
          <w:highlight w:val="yellow"/>
          <w:lang w:val="en-GB" w:eastAsia="fr-FR"/>
        </w:rPr>
        <w:t xml:space="preserve"> the tissue in </w:t>
      </w:r>
      <w:r w:rsidR="00B320E9" w:rsidRPr="007F6525">
        <w:rPr>
          <w:rFonts w:eastAsia="Calibri"/>
          <w:color w:val="auto"/>
          <w:kern w:val="3"/>
          <w:highlight w:val="yellow"/>
          <w:lang w:val="en-GB" w:eastAsia="fr-FR"/>
        </w:rPr>
        <w:t xml:space="preserve">a </w:t>
      </w:r>
      <w:r w:rsidR="00CB1AF3" w:rsidRPr="007F6525">
        <w:rPr>
          <w:rFonts w:eastAsia="Calibri"/>
          <w:color w:val="auto"/>
          <w:kern w:val="3"/>
          <w:highlight w:val="yellow"/>
          <w:lang w:val="en-GB" w:eastAsia="fr-FR"/>
        </w:rPr>
        <w:t>1.5</w:t>
      </w:r>
      <w:r w:rsidR="007F6525" w:rsidRPr="007F6525">
        <w:rPr>
          <w:rFonts w:eastAsia="Calibri"/>
          <w:color w:val="auto"/>
          <w:kern w:val="3"/>
          <w:highlight w:val="yellow"/>
          <w:lang w:val="en-GB" w:eastAsia="fr-FR"/>
        </w:rPr>
        <w:t xml:space="preserve"> mL</w:t>
      </w:r>
      <w:r w:rsidR="00CB1AF3" w:rsidRPr="007F6525">
        <w:rPr>
          <w:rFonts w:eastAsia="Calibri"/>
          <w:color w:val="auto"/>
          <w:kern w:val="3"/>
          <w:highlight w:val="yellow"/>
          <w:lang w:val="en-GB" w:eastAsia="fr-FR"/>
        </w:rPr>
        <w:t xml:space="preserve"> </w:t>
      </w:r>
      <w:r w:rsidR="00D52620" w:rsidRPr="007F6525">
        <w:rPr>
          <w:rFonts w:eastAsia="Calibri"/>
          <w:color w:val="auto"/>
          <w:kern w:val="3"/>
          <w:highlight w:val="yellow"/>
          <w:lang w:val="en-GB" w:eastAsia="fr-FR"/>
        </w:rPr>
        <w:t>plastic micro</w:t>
      </w:r>
      <w:r w:rsidR="00CB1AF3" w:rsidRPr="007F6525">
        <w:rPr>
          <w:rFonts w:eastAsia="Calibri"/>
          <w:color w:val="auto"/>
          <w:kern w:val="3"/>
          <w:highlight w:val="yellow"/>
          <w:lang w:val="en-GB" w:eastAsia="fr-FR"/>
        </w:rPr>
        <w:t xml:space="preserve">tube </w:t>
      </w:r>
      <w:r w:rsidR="0091629E" w:rsidRPr="007F6525">
        <w:rPr>
          <w:rFonts w:eastAsia="Calibri"/>
          <w:color w:val="auto"/>
          <w:kern w:val="3"/>
          <w:highlight w:val="yellow"/>
          <w:lang w:val="en-GB" w:eastAsia="fr-FR"/>
        </w:rPr>
        <w:t>containing</w:t>
      </w:r>
      <w:r w:rsidR="00CB1AF3" w:rsidRPr="007F6525">
        <w:rPr>
          <w:rFonts w:eastAsia="Calibri"/>
          <w:color w:val="auto"/>
          <w:kern w:val="3"/>
          <w:highlight w:val="yellow"/>
          <w:lang w:val="en-GB" w:eastAsia="fr-FR"/>
        </w:rPr>
        <w:t xml:space="preserve"> 300</w:t>
      </w:r>
      <w:r w:rsidR="00B320E9" w:rsidRPr="007F6525">
        <w:rPr>
          <w:rFonts w:eastAsia="Calibri"/>
          <w:color w:val="auto"/>
          <w:kern w:val="3"/>
          <w:highlight w:val="yellow"/>
          <w:lang w:val="en-GB" w:eastAsia="fr-FR"/>
        </w:rPr>
        <w:t xml:space="preserve"> </w:t>
      </w:r>
      <w:r w:rsidR="007F6525">
        <w:rPr>
          <w:rFonts w:eastAsia="Calibri"/>
          <w:color w:val="auto"/>
          <w:kern w:val="3"/>
          <w:highlight w:val="yellow"/>
          <w:lang w:val="en-GB" w:eastAsia="fr-FR"/>
        </w:rPr>
        <w:t>µL</w:t>
      </w:r>
      <w:r w:rsidR="00CB1AF3" w:rsidRPr="007F6525">
        <w:rPr>
          <w:rFonts w:eastAsia="Calibri"/>
          <w:color w:val="auto"/>
          <w:kern w:val="3"/>
          <w:highlight w:val="yellow"/>
          <w:lang w:val="en-GB" w:eastAsia="fr-FR"/>
        </w:rPr>
        <w:t xml:space="preserve"> of PBS </w:t>
      </w:r>
      <w:r w:rsidR="0091629E" w:rsidRPr="007F6525">
        <w:rPr>
          <w:rFonts w:eastAsia="Calibri"/>
          <w:color w:val="auto"/>
          <w:kern w:val="3"/>
          <w:highlight w:val="yellow"/>
          <w:lang w:val="en-GB" w:eastAsia="fr-FR"/>
        </w:rPr>
        <w:t xml:space="preserve">supplemented with </w:t>
      </w:r>
      <w:r w:rsidR="00CB1AF3" w:rsidRPr="007F6525">
        <w:rPr>
          <w:rFonts w:eastAsia="Calibri"/>
          <w:color w:val="auto"/>
          <w:kern w:val="3"/>
          <w:highlight w:val="yellow"/>
          <w:lang w:val="en-GB" w:eastAsia="fr-FR"/>
        </w:rPr>
        <w:t>0.2%</w:t>
      </w:r>
      <w:r w:rsidR="003C5BEA" w:rsidRPr="007F6525">
        <w:rPr>
          <w:rFonts w:eastAsia="Calibri"/>
          <w:color w:val="auto"/>
          <w:kern w:val="3"/>
          <w:highlight w:val="yellow"/>
          <w:lang w:val="en-GB" w:eastAsia="fr-FR"/>
        </w:rPr>
        <w:t xml:space="preserve"> Triton X-100, 10% DMSO, 3% BSA and </w:t>
      </w:r>
      <w:r w:rsidR="00CB1AF3" w:rsidRPr="007F6525">
        <w:rPr>
          <w:rFonts w:eastAsia="Calibri"/>
          <w:color w:val="auto"/>
          <w:kern w:val="3"/>
          <w:highlight w:val="yellow"/>
          <w:lang w:val="en-GB" w:eastAsia="fr-FR"/>
        </w:rPr>
        <w:t xml:space="preserve">the primary antibodies (10x more concentrated than </w:t>
      </w:r>
      <w:r w:rsidR="009D1B6C" w:rsidRPr="007F6525">
        <w:rPr>
          <w:rFonts w:eastAsia="Calibri"/>
          <w:color w:val="auto"/>
          <w:kern w:val="3"/>
          <w:highlight w:val="yellow"/>
          <w:lang w:val="en-GB" w:eastAsia="fr-FR"/>
        </w:rPr>
        <w:t>for</w:t>
      </w:r>
      <w:r w:rsidR="00CB1AF3" w:rsidRPr="007F6525">
        <w:rPr>
          <w:rFonts w:eastAsia="Calibri"/>
          <w:color w:val="auto"/>
          <w:kern w:val="3"/>
          <w:highlight w:val="yellow"/>
          <w:lang w:val="en-GB" w:eastAsia="fr-FR"/>
        </w:rPr>
        <w:t xml:space="preserve"> cryosection staining</w:t>
      </w:r>
      <w:r w:rsidR="00765558" w:rsidRPr="007F6525">
        <w:rPr>
          <w:rFonts w:eastAsia="Calibri"/>
          <w:color w:val="auto"/>
          <w:kern w:val="3"/>
          <w:highlight w:val="yellow"/>
          <w:lang w:val="en-GB" w:eastAsia="fr-FR"/>
        </w:rPr>
        <w:t xml:space="preserve"> </w:t>
      </w:r>
      <w:r w:rsidR="00765558" w:rsidRPr="007F6525">
        <w:rPr>
          <w:color w:val="auto"/>
          <w:highlight w:val="yellow"/>
        </w:rPr>
        <w:t>but optimal antibody concentration should be evaluated for each antibody</w:t>
      </w:r>
      <w:r w:rsidR="00CB1AF3" w:rsidRPr="007F6525">
        <w:rPr>
          <w:rFonts w:eastAsia="Calibri"/>
          <w:color w:val="auto"/>
          <w:kern w:val="3"/>
          <w:highlight w:val="yellow"/>
          <w:lang w:val="en-GB" w:eastAsia="fr-FR"/>
        </w:rPr>
        <w:t>)</w:t>
      </w:r>
      <w:r w:rsidR="009D1B6C" w:rsidRPr="007F6525">
        <w:rPr>
          <w:rFonts w:eastAsia="Calibri"/>
          <w:color w:val="auto"/>
          <w:kern w:val="3"/>
          <w:highlight w:val="yellow"/>
          <w:lang w:val="en-GB" w:eastAsia="fr-FR"/>
        </w:rPr>
        <w:t>. P</w:t>
      </w:r>
      <w:r w:rsidR="005649BB" w:rsidRPr="007F6525">
        <w:rPr>
          <w:rFonts w:eastAsia="Calibri"/>
          <w:color w:val="auto"/>
          <w:kern w:val="3"/>
          <w:highlight w:val="yellow"/>
          <w:lang w:val="en-GB" w:eastAsia="fr-FR"/>
        </w:rPr>
        <w:t xml:space="preserve">rotect the tube from light </w:t>
      </w:r>
      <w:r w:rsidR="00FC4668" w:rsidRPr="007F6525">
        <w:rPr>
          <w:rFonts w:eastAsia="Calibri"/>
          <w:color w:val="auto"/>
          <w:kern w:val="3"/>
          <w:highlight w:val="yellow"/>
          <w:lang w:val="en-GB" w:eastAsia="fr-FR"/>
        </w:rPr>
        <w:t xml:space="preserve">by </w:t>
      </w:r>
      <w:r w:rsidR="003C486A" w:rsidRPr="007F6525">
        <w:rPr>
          <w:rFonts w:eastAsia="Calibri"/>
          <w:color w:val="auto"/>
          <w:kern w:val="3"/>
          <w:highlight w:val="yellow"/>
          <w:lang w:val="en-GB" w:eastAsia="fr-FR"/>
        </w:rPr>
        <w:t>covering with</w:t>
      </w:r>
      <w:r w:rsidR="005649BB" w:rsidRPr="007F6525">
        <w:rPr>
          <w:rFonts w:eastAsia="Calibri"/>
          <w:color w:val="auto"/>
          <w:kern w:val="3"/>
          <w:highlight w:val="yellow"/>
          <w:lang w:val="en-GB" w:eastAsia="fr-FR"/>
        </w:rPr>
        <w:t xml:space="preserve"> aluminium foil</w:t>
      </w:r>
      <w:r w:rsidR="00CB1AF3" w:rsidRPr="007F6525">
        <w:rPr>
          <w:rFonts w:eastAsia="Calibri"/>
          <w:color w:val="auto"/>
          <w:kern w:val="3"/>
          <w:highlight w:val="yellow"/>
          <w:lang w:val="en-GB" w:eastAsia="fr-FR"/>
        </w:rPr>
        <w:t xml:space="preserve"> and sha</w:t>
      </w:r>
      <w:r w:rsidR="00B320E9" w:rsidRPr="007F6525">
        <w:rPr>
          <w:rFonts w:eastAsia="Calibri"/>
          <w:color w:val="auto"/>
          <w:kern w:val="3"/>
          <w:highlight w:val="yellow"/>
          <w:lang w:val="en-GB" w:eastAsia="fr-FR"/>
        </w:rPr>
        <w:t>ke</w:t>
      </w:r>
      <w:r w:rsidR="00CB1AF3" w:rsidRPr="007F6525">
        <w:rPr>
          <w:rFonts w:eastAsia="Calibri"/>
          <w:color w:val="auto"/>
          <w:kern w:val="3"/>
          <w:highlight w:val="yellow"/>
          <w:lang w:val="en-GB" w:eastAsia="fr-FR"/>
        </w:rPr>
        <w:t xml:space="preserve"> the tube at 37</w:t>
      </w:r>
      <w:r w:rsidR="007F6525">
        <w:rPr>
          <w:rFonts w:eastAsia="Calibri"/>
          <w:color w:val="auto"/>
          <w:kern w:val="3"/>
          <w:highlight w:val="yellow"/>
          <w:lang w:val="en-GB" w:eastAsia="fr-FR"/>
        </w:rPr>
        <w:t xml:space="preserve"> </w:t>
      </w:r>
      <w:r w:rsidR="00CB1AF3" w:rsidRPr="007F6525">
        <w:rPr>
          <w:rFonts w:eastAsia="Calibri"/>
          <w:color w:val="auto"/>
          <w:kern w:val="3"/>
          <w:highlight w:val="yellow"/>
          <w:lang w:val="en-GB" w:eastAsia="fr-FR"/>
        </w:rPr>
        <w:t xml:space="preserve">°C in </w:t>
      </w:r>
      <w:r w:rsidR="00B320E9" w:rsidRPr="007F6525">
        <w:rPr>
          <w:rFonts w:eastAsia="Calibri"/>
          <w:color w:val="auto"/>
          <w:kern w:val="3"/>
          <w:highlight w:val="yellow"/>
          <w:lang w:val="en-GB" w:eastAsia="fr-FR"/>
        </w:rPr>
        <w:t xml:space="preserve">a temperature-controlled orbital shaker </w:t>
      </w:r>
      <w:r w:rsidR="00403C27" w:rsidRPr="007F6525">
        <w:rPr>
          <w:rFonts w:eastAsia="Calibri"/>
          <w:color w:val="auto"/>
          <w:kern w:val="3"/>
          <w:highlight w:val="yellow"/>
          <w:lang w:val="en-GB" w:eastAsia="fr-FR"/>
        </w:rPr>
        <w:t xml:space="preserve">at 100 </w:t>
      </w:r>
      <w:r w:rsidR="007F6525">
        <w:rPr>
          <w:rFonts w:eastAsia="Calibri"/>
          <w:color w:val="auto"/>
          <w:kern w:val="3"/>
          <w:highlight w:val="yellow"/>
          <w:lang w:val="en-GB" w:eastAsia="fr-FR"/>
        </w:rPr>
        <w:t>rpm</w:t>
      </w:r>
      <w:r w:rsidR="00403C27" w:rsidRPr="007F6525">
        <w:rPr>
          <w:rFonts w:eastAsia="Calibri"/>
          <w:color w:val="auto"/>
          <w:kern w:val="3"/>
          <w:highlight w:val="yellow"/>
          <w:lang w:val="en-GB" w:eastAsia="fr-FR"/>
        </w:rPr>
        <w:t xml:space="preserve"> </w:t>
      </w:r>
      <w:r w:rsidR="00CB1AF3" w:rsidRPr="007F6525">
        <w:rPr>
          <w:rFonts w:eastAsia="Calibri"/>
          <w:color w:val="auto"/>
          <w:kern w:val="3"/>
          <w:highlight w:val="yellow"/>
          <w:lang w:val="en-GB" w:eastAsia="fr-FR"/>
        </w:rPr>
        <w:t>for at least 2 days</w:t>
      </w:r>
      <w:r w:rsidR="000E2797" w:rsidRPr="007F6525">
        <w:rPr>
          <w:rFonts w:eastAsia="Calibri"/>
          <w:color w:val="auto"/>
          <w:kern w:val="3"/>
          <w:highlight w:val="yellow"/>
          <w:lang w:val="en-GB" w:eastAsia="fr-FR"/>
        </w:rPr>
        <w:t xml:space="preserve"> (</w:t>
      </w:r>
      <w:r w:rsidR="007F6525" w:rsidRPr="007F6525">
        <w:rPr>
          <w:rFonts w:eastAsia="Calibri"/>
          <w:color w:val="auto"/>
          <w:kern w:val="3"/>
          <w:highlight w:val="yellow"/>
          <w:lang w:val="en-GB" w:eastAsia="fr-FR"/>
        </w:rPr>
        <w:t>see</w:t>
      </w:r>
      <w:r w:rsidR="007F6525">
        <w:rPr>
          <w:rFonts w:eastAsia="Calibri"/>
          <w:color w:val="auto"/>
          <w:kern w:val="3"/>
          <w:highlight w:val="yellow"/>
          <w:lang w:val="en-GB" w:eastAsia="fr-FR"/>
        </w:rPr>
        <w:t xml:space="preserve"> the note in step 1.1 and step 3.7.1</w:t>
      </w:r>
      <w:r w:rsidR="000E2797" w:rsidRPr="007F6525">
        <w:rPr>
          <w:rFonts w:eastAsia="Calibri"/>
          <w:color w:val="auto"/>
          <w:kern w:val="3"/>
          <w:highlight w:val="yellow"/>
          <w:lang w:val="en-GB" w:eastAsia="fr-FR"/>
        </w:rPr>
        <w:t>)</w:t>
      </w:r>
      <w:r w:rsidR="00CB1AF3" w:rsidRPr="007F6525">
        <w:rPr>
          <w:rFonts w:eastAsia="Calibri"/>
          <w:color w:val="auto"/>
          <w:kern w:val="3"/>
          <w:highlight w:val="yellow"/>
          <w:lang w:val="en-GB" w:eastAsia="fr-FR"/>
        </w:rPr>
        <w:t>.</w:t>
      </w:r>
      <w:r w:rsidR="00B320E9" w:rsidRPr="007F6525">
        <w:rPr>
          <w:rFonts w:eastAsia="Calibri"/>
          <w:color w:val="auto"/>
          <w:kern w:val="3"/>
          <w:highlight w:val="yellow"/>
          <w:lang w:val="en-GB" w:eastAsia="fr-FR"/>
        </w:rPr>
        <w:t xml:space="preserve"> </w:t>
      </w:r>
    </w:p>
    <w:p w14:paraId="28BE030C" w14:textId="77777777" w:rsidR="00607038" w:rsidRPr="007F6525" w:rsidRDefault="00607038" w:rsidP="00FA7017">
      <w:pPr>
        <w:pStyle w:val="NormalWeb"/>
        <w:spacing w:before="0" w:beforeAutospacing="0" w:after="0" w:afterAutospacing="0"/>
        <w:contextualSpacing/>
        <w:rPr>
          <w:rFonts w:eastAsia="Calibri"/>
          <w:color w:val="auto"/>
          <w:kern w:val="3"/>
          <w:highlight w:val="yellow"/>
          <w:lang w:val="en-GB" w:eastAsia="fr-FR"/>
        </w:rPr>
      </w:pPr>
    </w:p>
    <w:p w14:paraId="1C87A500" w14:textId="2C9FBF20" w:rsidR="00607038" w:rsidRPr="007F6525" w:rsidRDefault="00227157" w:rsidP="00FA7017">
      <w:pPr>
        <w:pStyle w:val="NormalWeb"/>
        <w:numPr>
          <w:ilvl w:val="1"/>
          <w:numId w:val="22"/>
        </w:numPr>
        <w:spacing w:before="0" w:beforeAutospacing="0" w:after="0" w:afterAutospacing="0"/>
        <w:ind w:left="0" w:firstLine="0"/>
        <w:contextualSpacing/>
        <w:rPr>
          <w:rFonts w:eastAsia="Calibri"/>
          <w:color w:val="auto"/>
          <w:kern w:val="3"/>
          <w:highlight w:val="yellow"/>
          <w:lang w:val="en-GB" w:eastAsia="fr-FR"/>
        </w:rPr>
      </w:pPr>
      <w:r w:rsidRPr="007F6525">
        <w:rPr>
          <w:rFonts w:eastAsia="Calibri"/>
          <w:color w:val="auto"/>
          <w:kern w:val="3"/>
          <w:highlight w:val="yellow"/>
          <w:lang w:val="en-GB" w:eastAsia="fr-FR"/>
        </w:rPr>
        <w:t xml:space="preserve">Rinse </w:t>
      </w:r>
      <w:r w:rsidR="00CB1AF3" w:rsidRPr="007F6525">
        <w:rPr>
          <w:rFonts w:eastAsia="Calibri"/>
          <w:color w:val="auto"/>
          <w:kern w:val="3"/>
          <w:highlight w:val="yellow"/>
          <w:lang w:val="en-GB" w:eastAsia="fr-FR"/>
        </w:rPr>
        <w:t>the tissue in a 15</w:t>
      </w:r>
      <w:r w:rsidR="007F6525" w:rsidRPr="007F6525">
        <w:rPr>
          <w:rFonts w:eastAsia="Calibri"/>
          <w:color w:val="auto"/>
          <w:kern w:val="3"/>
          <w:highlight w:val="yellow"/>
          <w:lang w:val="en-GB" w:eastAsia="fr-FR"/>
        </w:rPr>
        <w:t xml:space="preserve"> mL</w:t>
      </w:r>
      <w:r w:rsidR="00CB1AF3" w:rsidRPr="007F6525">
        <w:rPr>
          <w:rFonts w:eastAsia="Calibri"/>
          <w:color w:val="auto"/>
          <w:kern w:val="3"/>
          <w:highlight w:val="yellow"/>
          <w:lang w:val="en-GB" w:eastAsia="fr-FR"/>
        </w:rPr>
        <w:t xml:space="preserve"> </w:t>
      </w:r>
      <w:r w:rsidR="00231FC1" w:rsidRPr="007F6525">
        <w:rPr>
          <w:rFonts w:eastAsia="Calibri"/>
          <w:color w:val="auto"/>
          <w:kern w:val="3"/>
          <w:highlight w:val="yellow"/>
          <w:lang w:val="en-GB" w:eastAsia="fr-FR"/>
        </w:rPr>
        <w:t xml:space="preserve">plastic </w:t>
      </w:r>
      <w:r w:rsidR="00CB1AF3" w:rsidRPr="007F6525">
        <w:rPr>
          <w:rFonts w:eastAsia="Calibri"/>
          <w:color w:val="auto"/>
          <w:kern w:val="3"/>
          <w:highlight w:val="yellow"/>
          <w:lang w:val="en-GB" w:eastAsia="fr-FR"/>
        </w:rPr>
        <w:t xml:space="preserve">tube </w:t>
      </w:r>
      <w:r w:rsidR="0091629E" w:rsidRPr="007F6525">
        <w:rPr>
          <w:rFonts w:eastAsia="Calibri"/>
          <w:color w:val="auto"/>
          <w:kern w:val="3"/>
          <w:highlight w:val="yellow"/>
          <w:lang w:val="en-GB" w:eastAsia="fr-FR"/>
        </w:rPr>
        <w:t>containing</w:t>
      </w:r>
      <w:r w:rsidR="00925E02" w:rsidRPr="007F6525">
        <w:rPr>
          <w:rFonts w:eastAsia="Calibri"/>
          <w:color w:val="auto"/>
          <w:kern w:val="3"/>
          <w:highlight w:val="yellow"/>
          <w:lang w:val="en-GB" w:eastAsia="fr-FR"/>
        </w:rPr>
        <w:t xml:space="preserve"> 10</w:t>
      </w:r>
      <w:r w:rsidR="007F6525" w:rsidRPr="007F6525">
        <w:rPr>
          <w:rFonts w:eastAsia="Calibri"/>
          <w:color w:val="auto"/>
          <w:kern w:val="3"/>
          <w:highlight w:val="yellow"/>
          <w:lang w:val="en-GB" w:eastAsia="fr-FR"/>
        </w:rPr>
        <w:t xml:space="preserve"> mL</w:t>
      </w:r>
      <w:r w:rsidR="00925E02" w:rsidRPr="007F6525">
        <w:rPr>
          <w:rFonts w:eastAsia="Calibri"/>
          <w:color w:val="auto"/>
          <w:kern w:val="3"/>
          <w:highlight w:val="yellow"/>
          <w:lang w:val="en-GB" w:eastAsia="fr-FR"/>
        </w:rPr>
        <w:t xml:space="preserve"> of PBS </w:t>
      </w:r>
      <w:r w:rsidR="0091629E" w:rsidRPr="007F6525">
        <w:rPr>
          <w:rFonts w:eastAsia="Calibri"/>
          <w:color w:val="auto"/>
          <w:kern w:val="3"/>
          <w:highlight w:val="yellow"/>
          <w:lang w:val="en-GB" w:eastAsia="fr-FR"/>
        </w:rPr>
        <w:t xml:space="preserve">supplemented with </w:t>
      </w:r>
      <w:r w:rsidR="00925E02" w:rsidRPr="007F6525">
        <w:rPr>
          <w:rFonts w:eastAsia="Calibri"/>
          <w:color w:val="auto"/>
          <w:kern w:val="3"/>
          <w:highlight w:val="yellow"/>
          <w:lang w:val="en-GB" w:eastAsia="fr-FR"/>
        </w:rPr>
        <w:t>0.2% Triton X-100, 10% DMSO and 3% BSA and sha</w:t>
      </w:r>
      <w:r w:rsidR="003C5BEA" w:rsidRPr="007F6525">
        <w:rPr>
          <w:rFonts w:eastAsia="Calibri"/>
          <w:color w:val="auto"/>
          <w:kern w:val="3"/>
          <w:highlight w:val="yellow"/>
          <w:lang w:val="en-GB" w:eastAsia="fr-FR"/>
        </w:rPr>
        <w:t>ke</w:t>
      </w:r>
      <w:r w:rsidR="00925E02" w:rsidRPr="007F6525">
        <w:rPr>
          <w:rFonts w:eastAsia="Calibri"/>
          <w:color w:val="auto"/>
          <w:kern w:val="3"/>
          <w:highlight w:val="yellow"/>
          <w:lang w:val="en-GB" w:eastAsia="fr-FR"/>
        </w:rPr>
        <w:t xml:space="preserve"> the tube </w:t>
      </w:r>
      <w:r w:rsidR="00FC4668" w:rsidRPr="007F6525">
        <w:rPr>
          <w:rFonts w:eastAsia="Calibri"/>
          <w:color w:val="auto"/>
          <w:kern w:val="3"/>
          <w:highlight w:val="yellow"/>
          <w:lang w:val="en-GB" w:eastAsia="fr-FR"/>
        </w:rPr>
        <w:t xml:space="preserve">protected from light </w:t>
      </w:r>
      <w:r w:rsidR="00925E02" w:rsidRPr="007F6525">
        <w:rPr>
          <w:rFonts w:eastAsia="Calibri"/>
          <w:color w:val="auto"/>
          <w:kern w:val="3"/>
          <w:highlight w:val="yellow"/>
          <w:lang w:val="en-GB" w:eastAsia="fr-FR"/>
        </w:rPr>
        <w:t>at 37</w:t>
      </w:r>
      <w:r w:rsidR="007F6525">
        <w:rPr>
          <w:rFonts w:eastAsia="Calibri"/>
          <w:color w:val="auto"/>
          <w:kern w:val="3"/>
          <w:highlight w:val="yellow"/>
          <w:lang w:val="en-GB" w:eastAsia="fr-FR"/>
        </w:rPr>
        <w:t xml:space="preserve"> </w:t>
      </w:r>
      <w:r w:rsidR="00925E02" w:rsidRPr="007F6525">
        <w:rPr>
          <w:rFonts w:eastAsia="Calibri"/>
          <w:color w:val="auto"/>
          <w:kern w:val="3"/>
          <w:highlight w:val="yellow"/>
          <w:lang w:val="en-GB" w:eastAsia="fr-FR"/>
        </w:rPr>
        <w:t xml:space="preserve">°C in </w:t>
      </w:r>
      <w:r w:rsidR="003C5BEA" w:rsidRPr="007F6525">
        <w:rPr>
          <w:rFonts w:eastAsia="Calibri"/>
          <w:color w:val="auto"/>
          <w:kern w:val="3"/>
          <w:highlight w:val="yellow"/>
          <w:lang w:val="en-GB" w:eastAsia="fr-FR"/>
        </w:rPr>
        <w:t xml:space="preserve">a temperature-controlled orbital shaker </w:t>
      </w:r>
      <w:r w:rsidR="00403C27" w:rsidRPr="007F6525">
        <w:rPr>
          <w:rFonts w:eastAsia="Calibri"/>
          <w:color w:val="auto"/>
          <w:kern w:val="3"/>
          <w:highlight w:val="yellow"/>
          <w:lang w:val="en-GB" w:eastAsia="fr-FR"/>
        </w:rPr>
        <w:t xml:space="preserve">at 100 </w:t>
      </w:r>
      <w:r w:rsidR="007F6525">
        <w:rPr>
          <w:rFonts w:eastAsia="Calibri"/>
          <w:color w:val="auto"/>
          <w:kern w:val="3"/>
          <w:highlight w:val="yellow"/>
          <w:lang w:val="en-GB" w:eastAsia="fr-FR"/>
        </w:rPr>
        <w:t>rpm</w:t>
      </w:r>
      <w:r w:rsidR="00403C27" w:rsidRPr="007F6525">
        <w:rPr>
          <w:rFonts w:eastAsia="Calibri"/>
          <w:color w:val="auto"/>
          <w:kern w:val="3"/>
          <w:highlight w:val="yellow"/>
          <w:lang w:val="en-GB" w:eastAsia="fr-FR"/>
        </w:rPr>
        <w:t xml:space="preserve"> </w:t>
      </w:r>
      <w:r w:rsidR="00925E02" w:rsidRPr="007F6525">
        <w:rPr>
          <w:rFonts w:eastAsia="Calibri"/>
          <w:color w:val="auto"/>
          <w:kern w:val="3"/>
          <w:highlight w:val="yellow"/>
          <w:lang w:val="en-GB" w:eastAsia="fr-FR"/>
        </w:rPr>
        <w:t>for 5</w:t>
      </w:r>
      <w:r w:rsidR="00D178B9" w:rsidRPr="007F6525">
        <w:rPr>
          <w:rFonts w:eastAsia="Calibri"/>
          <w:color w:val="auto"/>
          <w:kern w:val="3"/>
          <w:highlight w:val="yellow"/>
          <w:lang w:val="en-GB" w:eastAsia="fr-FR"/>
        </w:rPr>
        <w:t xml:space="preserve"> </w:t>
      </w:r>
      <w:r w:rsidR="00925E02" w:rsidRPr="007F6525">
        <w:rPr>
          <w:rFonts w:eastAsia="Calibri"/>
          <w:color w:val="auto"/>
          <w:kern w:val="3"/>
          <w:highlight w:val="yellow"/>
          <w:lang w:val="en-GB" w:eastAsia="fr-FR"/>
        </w:rPr>
        <w:t>h. Perform this step twice.</w:t>
      </w:r>
    </w:p>
    <w:p w14:paraId="1AD1A8F9" w14:textId="77777777" w:rsidR="00607038" w:rsidRPr="007F6525" w:rsidRDefault="00607038" w:rsidP="00FA7017">
      <w:pPr>
        <w:pStyle w:val="NormalWeb"/>
        <w:spacing w:before="0" w:beforeAutospacing="0" w:after="0" w:afterAutospacing="0"/>
        <w:contextualSpacing/>
        <w:rPr>
          <w:rFonts w:eastAsia="Calibri"/>
          <w:color w:val="auto"/>
          <w:kern w:val="3"/>
          <w:highlight w:val="yellow"/>
          <w:lang w:val="en-GB" w:eastAsia="fr-FR"/>
        </w:rPr>
      </w:pPr>
    </w:p>
    <w:p w14:paraId="784C263B" w14:textId="0169BA57" w:rsidR="00CB1AF3" w:rsidRPr="007F6525" w:rsidRDefault="00227157" w:rsidP="00FA7017">
      <w:pPr>
        <w:pStyle w:val="NormalWeb"/>
        <w:numPr>
          <w:ilvl w:val="1"/>
          <w:numId w:val="22"/>
        </w:numPr>
        <w:spacing w:before="0" w:beforeAutospacing="0" w:after="0" w:afterAutospacing="0"/>
        <w:ind w:left="0" w:firstLine="0"/>
        <w:contextualSpacing/>
        <w:rPr>
          <w:rFonts w:eastAsia="Calibri"/>
          <w:color w:val="auto"/>
          <w:kern w:val="3"/>
          <w:highlight w:val="yellow"/>
          <w:lang w:val="en-GB" w:eastAsia="fr-FR"/>
        </w:rPr>
      </w:pPr>
      <w:r w:rsidRPr="007F6525">
        <w:rPr>
          <w:rFonts w:eastAsia="Calibri"/>
          <w:color w:val="auto"/>
          <w:kern w:val="3"/>
          <w:highlight w:val="yellow"/>
          <w:lang w:val="en-GB" w:eastAsia="fr-FR"/>
        </w:rPr>
        <w:t xml:space="preserve">Rinse </w:t>
      </w:r>
      <w:r w:rsidR="00925E02" w:rsidRPr="007F6525">
        <w:rPr>
          <w:rFonts w:eastAsia="Calibri"/>
          <w:color w:val="auto"/>
          <w:kern w:val="3"/>
          <w:highlight w:val="yellow"/>
          <w:lang w:val="en-GB" w:eastAsia="fr-FR"/>
        </w:rPr>
        <w:t>the tissue in a 15</w:t>
      </w:r>
      <w:r w:rsidR="007F6525" w:rsidRPr="007F6525">
        <w:rPr>
          <w:rFonts w:eastAsia="Calibri"/>
          <w:color w:val="auto"/>
          <w:kern w:val="3"/>
          <w:highlight w:val="yellow"/>
          <w:lang w:val="en-GB" w:eastAsia="fr-FR"/>
        </w:rPr>
        <w:t xml:space="preserve"> mL</w:t>
      </w:r>
      <w:r w:rsidR="00925E02" w:rsidRPr="007F6525">
        <w:rPr>
          <w:rFonts w:eastAsia="Calibri"/>
          <w:color w:val="auto"/>
          <w:kern w:val="3"/>
          <w:highlight w:val="yellow"/>
          <w:lang w:val="en-GB" w:eastAsia="fr-FR"/>
        </w:rPr>
        <w:t xml:space="preserve"> </w:t>
      </w:r>
      <w:r w:rsidR="00231FC1" w:rsidRPr="007F6525">
        <w:rPr>
          <w:rFonts w:eastAsia="Calibri"/>
          <w:color w:val="auto"/>
          <w:kern w:val="3"/>
          <w:highlight w:val="yellow"/>
          <w:lang w:val="en-GB" w:eastAsia="fr-FR"/>
        </w:rPr>
        <w:t xml:space="preserve">plastic </w:t>
      </w:r>
      <w:r w:rsidR="00925E02" w:rsidRPr="007F6525">
        <w:rPr>
          <w:rFonts w:eastAsia="Calibri"/>
          <w:color w:val="auto"/>
          <w:kern w:val="3"/>
          <w:highlight w:val="yellow"/>
          <w:lang w:val="en-GB" w:eastAsia="fr-FR"/>
        </w:rPr>
        <w:t xml:space="preserve">tube </w:t>
      </w:r>
      <w:r w:rsidR="0091629E" w:rsidRPr="007F6525">
        <w:rPr>
          <w:rFonts w:eastAsia="Calibri"/>
          <w:color w:val="auto"/>
          <w:kern w:val="3"/>
          <w:highlight w:val="yellow"/>
          <w:lang w:val="en-GB" w:eastAsia="fr-FR"/>
        </w:rPr>
        <w:t>containing</w:t>
      </w:r>
      <w:r w:rsidR="00925E02" w:rsidRPr="007F6525">
        <w:rPr>
          <w:rFonts w:eastAsia="Calibri"/>
          <w:color w:val="auto"/>
          <w:kern w:val="3"/>
          <w:highlight w:val="yellow"/>
          <w:lang w:val="en-GB" w:eastAsia="fr-FR"/>
        </w:rPr>
        <w:t xml:space="preserve"> 10</w:t>
      </w:r>
      <w:r w:rsidR="007F6525" w:rsidRPr="007F6525">
        <w:rPr>
          <w:rFonts w:eastAsia="Calibri"/>
          <w:color w:val="auto"/>
          <w:kern w:val="3"/>
          <w:highlight w:val="yellow"/>
          <w:lang w:val="en-GB" w:eastAsia="fr-FR"/>
        </w:rPr>
        <w:t xml:space="preserve"> mL</w:t>
      </w:r>
      <w:r w:rsidR="00925E02" w:rsidRPr="007F6525">
        <w:rPr>
          <w:rFonts w:eastAsia="Calibri"/>
          <w:color w:val="auto"/>
          <w:kern w:val="3"/>
          <w:highlight w:val="yellow"/>
          <w:lang w:val="en-GB" w:eastAsia="fr-FR"/>
        </w:rPr>
        <w:t xml:space="preserve"> of PBS </w:t>
      </w:r>
      <w:r w:rsidR="0091629E" w:rsidRPr="007F6525">
        <w:rPr>
          <w:rFonts w:eastAsia="Calibri"/>
          <w:color w:val="auto"/>
          <w:kern w:val="3"/>
          <w:highlight w:val="yellow"/>
          <w:lang w:val="en-GB" w:eastAsia="fr-FR"/>
        </w:rPr>
        <w:t xml:space="preserve">supplemented with </w:t>
      </w:r>
      <w:r w:rsidR="00925E02" w:rsidRPr="007F6525">
        <w:rPr>
          <w:rFonts w:eastAsia="Calibri"/>
          <w:color w:val="auto"/>
          <w:kern w:val="3"/>
          <w:highlight w:val="yellow"/>
          <w:lang w:val="en-GB" w:eastAsia="fr-FR"/>
        </w:rPr>
        <w:t>0.2% Triton X-100, 10% DMSO and 3% BSA and sha</w:t>
      </w:r>
      <w:r w:rsidR="00D178B9" w:rsidRPr="007F6525">
        <w:rPr>
          <w:rFonts w:eastAsia="Calibri"/>
          <w:color w:val="auto"/>
          <w:kern w:val="3"/>
          <w:highlight w:val="yellow"/>
          <w:lang w:val="en-GB" w:eastAsia="fr-FR"/>
        </w:rPr>
        <w:t>ke</w:t>
      </w:r>
      <w:r w:rsidR="00925E02" w:rsidRPr="007F6525">
        <w:rPr>
          <w:rFonts w:eastAsia="Calibri"/>
          <w:color w:val="auto"/>
          <w:kern w:val="3"/>
          <w:highlight w:val="yellow"/>
          <w:lang w:val="en-GB" w:eastAsia="fr-FR"/>
        </w:rPr>
        <w:t xml:space="preserve"> the tube</w:t>
      </w:r>
      <w:r w:rsidR="008C5705" w:rsidRPr="007F6525">
        <w:rPr>
          <w:rFonts w:eastAsia="Calibri"/>
          <w:color w:val="auto"/>
          <w:kern w:val="3"/>
          <w:highlight w:val="yellow"/>
          <w:lang w:val="en-GB" w:eastAsia="fr-FR"/>
        </w:rPr>
        <w:t>,</w:t>
      </w:r>
      <w:r w:rsidR="00925E02" w:rsidRPr="007F6525">
        <w:rPr>
          <w:rFonts w:eastAsia="Calibri"/>
          <w:color w:val="auto"/>
          <w:kern w:val="3"/>
          <w:highlight w:val="yellow"/>
          <w:lang w:val="en-GB" w:eastAsia="fr-FR"/>
        </w:rPr>
        <w:t xml:space="preserve"> </w:t>
      </w:r>
      <w:r w:rsidR="00FC4668" w:rsidRPr="007F6525">
        <w:rPr>
          <w:rFonts w:eastAsia="Calibri"/>
          <w:color w:val="auto"/>
          <w:kern w:val="3"/>
          <w:highlight w:val="yellow"/>
          <w:lang w:val="en-GB" w:eastAsia="fr-FR"/>
        </w:rPr>
        <w:t>protected from light</w:t>
      </w:r>
      <w:r w:rsidR="008C5705" w:rsidRPr="007F6525">
        <w:rPr>
          <w:rFonts w:eastAsia="Calibri"/>
          <w:color w:val="auto"/>
          <w:kern w:val="3"/>
          <w:highlight w:val="yellow"/>
          <w:lang w:val="en-GB" w:eastAsia="fr-FR"/>
        </w:rPr>
        <w:t>,</w:t>
      </w:r>
      <w:r w:rsidR="00FC4668" w:rsidRPr="007F6525">
        <w:rPr>
          <w:rFonts w:eastAsia="Calibri"/>
          <w:color w:val="auto"/>
          <w:kern w:val="3"/>
          <w:highlight w:val="yellow"/>
          <w:lang w:val="en-GB" w:eastAsia="fr-FR"/>
        </w:rPr>
        <w:t xml:space="preserve"> </w:t>
      </w:r>
      <w:r w:rsidR="00925E02" w:rsidRPr="007F6525">
        <w:rPr>
          <w:rFonts w:eastAsia="Calibri"/>
          <w:color w:val="auto"/>
          <w:kern w:val="3"/>
          <w:highlight w:val="yellow"/>
          <w:lang w:val="en-GB" w:eastAsia="fr-FR"/>
        </w:rPr>
        <w:t xml:space="preserve">at </w:t>
      </w:r>
      <w:r w:rsidR="007F6525">
        <w:rPr>
          <w:rFonts w:eastAsia="Calibri"/>
          <w:color w:val="auto"/>
          <w:kern w:val="3"/>
          <w:highlight w:val="yellow"/>
          <w:lang w:val="en-GB" w:eastAsia="fr-FR"/>
        </w:rPr>
        <w:t>37 °C</w:t>
      </w:r>
      <w:r w:rsidR="00925E02" w:rsidRPr="007F6525">
        <w:rPr>
          <w:rFonts w:eastAsia="Calibri"/>
          <w:color w:val="auto"/>
          <w:kern w:val="3"/>
          <w:highlight w:val="yellow"/>
          <w:lang w:val="en-GB" w:eastAsia="fr-FR"/>
        </w:rPr>
        <w:t xml:space="preserve"> in </w:t>
      </w:r>
      <w:r w:rsidR="00D178B9" w:rsidRPr="007F6525">
        <w:rPr>
          <w:rFonts w:eastAsia="Calibri"/>
          <w:color w:val="auto"/>
          <w:kern w:val="3"/>
          <w:highlight w:val="yellow"/>
          <w:lang w:val="en-GB" w:eastAsia="fr-FR"/>
        </w:rPr>
        <w:t xml:space="preserve">a temperature-controlled orbital shaker </w:t>
      </w:r>
      <w:r w:rsidR="00403C27" w:rsidRPr="007F6525">
        <w:rPr>
          <w:rFonts w:eastAsia="Calibri"/>
          <w:color w:val="auto"/>
          <w:kern w:val="3"/>
          <w:highlight w:val="yellow"/>
          <w:lang w:val="en-GB" w:eastAsia="fr-FR"/>
        </w:rPr>
        <w:t xml:space="preserve">at 100 </w:t>
      </w:r>
      <w:r w:rsidR="007F6525">
        <w:rPr>
          <w:rFonts w:eastAsia="Calibri"/>
          <w:color w:val="auto"/>
          <w:kern w:val="3"/>
          <w:highlight w:val="yellow"/>
          <w:lang w:val="en-GB" w:eastAsia="fr-FR"/>
        </w:rPr>
        <w:t>rpm</w:t>
      </w:r>
      <w:r w:rsidR="00403C27" w:rsidRPr="007F6525">
        <w:rPr>
          <w:rFonts w:eastAsia="Calibri"/>
          <w:color w:val="auto"/>
          <w:kern w:val="3"/>
          <w:highlight w:val="yellow"/>
          <w:lang w:val="en-GB" w:eastAsia="fr-FR"/>
        </w:rPr>
        <w:t xml:space="preserve"> </w:t>
      </w:r>
      <w:r w:rsidR="009D1B6C" w:rsidRPr="007F6525">
        <w:rPr>
          <w:rFonts w:eastAsia="Calibri"/>
          <w:color w:val="auto"/>
          <w:kern w:val="3"/>
          <w:highlight w:val="yellow"/>
          <w:lang w:val="en-GB" w:eastAsia="fr-FR"/>
        </w:rPr>
        <w:t>for one night</w:t>
      </w:r>
      <w:r w:rsidR="00925E02" w:rsidRPr="007F6525">
        <w:rPr>
          <w:rFonts w:eastAsia="Calibri"/>
          <w:color w:val="auto"/>
          <w:kern w:val="3"/>
          <w:highlight w:val="yellow"/>
          <w:lang w:val="en-GB" w:eastAsia="fr-FR"/>
        </w:rPr>
        <w:t xml:space="preserve"> to </w:t>
      </w:r>
      <w:r w:rsidR="00D178B9" w:rsidRPr="007F6525">
        <w:rPr>
          <w:rFonts w:eastAsia="Calibri"/>
          <w:color w:val="auto"/>
          <w:kern w:val="3"/>
          <w:highlight w:val="yellow"/>
          <w:lang w:val="en-GB" w:eastAsia="fr-FR"/>
        </w:rPr>
        <w:t>two</w:t>
      </w:r>
      <w:r w:rsidR="00925E02" w:rsidRPr="007F6525">
        <w:rPr>
          <w:rFonts w:eastAsia="Calibri"/>
          <w:color w:val="auto"/>
          <w:kern w:val="3"/>
          <w:highlight w:val="yellow"/>
          <w:lang w:val="en-GB" w:eastAsia="fr-FR"/>
        </w:rPr>
        <w:t xml:space="preserve"> days.</w:t>
      </w:r>
    </w:p>
    <w:p w14:paraId="1C63941B" w14:textId="77777777" w:rsidR="00607038" w:rsidRPr="007F6525" w:rsidRDefault="00607038" w:rsidP="00FA7017">
      <w:pPr>
        <w:pStyle w:val="NormalWeb"/>
        <w:spacing w:before="0" w:beforeAutospacing="0" w:after="0" w:afterAutospacing="0"/>
        <w:contextualSpacing/>
        <w:rPr>
          <w:rFonts w:eastAsia="Calibri"/>
          <w:color w:val="auto"/>
          <w:kern w:val="3"/>
          <w:highlight w:val="yellow"/>
          <w:lang w:val="en-GB" w:eastAsia="fr-FR"/>
        </w:rPr>
      </w:pPr>
    </w:p>
    <w:p w14:paraId="33358E3A" w14:textId="797ACC52" w:rsidR="00924B63" w:rsidRPr="007F6525" w:rsidRDefault="00227157" w:rsidP="00FA7017">
      <w:pPr>
        <w:pStyle w:val="NormalWeb"/>
        <w:numPr>
          <w:ilvl w:val="1"/>
          <w:numId w:val="22"/>
        </w:numPr>
        <w:spacing w:before="0" w:beforeAutospacing="0" w:after="0" w:afterAutospacing="0"/>
        <w:ind w:left="0" w:firstLine="0"/>
        <w:contextualSpacing/>
        <w:rPr>
          <w:rFonts w:eastAsia="Calibri"/>
          <w:color w:val="auto"/>
          <w:kern w:val="3"/>
          <w:highlight w:val="yellow"/>
          <w:lang w:val="en-GB" w:eastAsia="fr-FR"/>
        </w:rPr>
      </w:pPr>
      <w:r w:rsidRPr="007F6525">
        <w:rPr>
          <w:rFonts w:eastAsia="Calibri"/>
          <w:color w:val="auto"/>
          <w:kern w:val="3"/>
          <w:highlight w:val="yellow"/>
          <w:lang w:val="en-GB" w:eastAsia="fr-FR"/>
        </w:rPr>
        <w:t>Transfer</w:t>
      </w:r>
      <w:r w:rsidR="00924B63" w:rsidRPr="007F6525">
        <w:rPr>
          <w:rFonts w:eastAsia="Calibri"/>
          <w:color w:val="auto"/>
          <w:kern w:val="3"/>
          <w:highlight w:val="yellow"/>
          <w:lang w:val="en-GB" w:eastAsia="fr-FR"/>
        </w:rPr>
        <w:t xml:space="preserve"> the tissue </w:t>
      </w:r>
      <w:r w:rsidR="008C5705" w:rsidRPr="007F6525">
        <w:rPr>
          <w:rFonts w:eastAsia="Calibri"/>
          <w:color w:val="auto"/>
          <w:kern w:val="3"/>
          <w:highlight w:val="yellow"/>
          <w:lang w:val="en-GB" w:eastAsia="fr-FR"/>
        </w:rPr>
        <w:t>to</w:t>
      </w:r>
      <w:r w:rsidR="00924B63" w:rsidRPr="007F6525">
        <w:rPr>
          <w:rFonts w:eastAsia="Calibri"/>
          <w:color w:val="auto"/>
          <w:kern w:val="3"/>
          <w:highlight w:val="yellow"/>
          <w:lang w:val="en-GB" w:eastAsia="fr-FR"/>
        </w:rPr>
        <w:t xml:space="preserve"> a 1.5</w:t>
      </w:r>
      <w:r w:rsidR="007F6525" w:rsidRPr="007F6525">
        <w:rPr>
          <w:rFonts w:eastAsia="Calibri"/>
          <w:color w:val="auto"/>
          <w:kern w:val="3"/>
          <w:highlight w:val="yellow"/>
          <w:lang w:val="en-GB" w:eastAsia="fr-FR"/>
        </w:rPr>
        <w:t xml:space="preserve"> mL</w:t>
      </w:r>
      <w:r w:rsidR="00924B63" w:rsidRPr="007F6525">
        <w:rPr>
          <w:rFonts w:eastAsia="Calibri"/>
          <w:color w:val="auto"/>
          <w:kern w:val="3"/>
          <w:highlight w:val="yellow"/>
          <w:lang w:val="en-GB" w:eastAsia="fr-FR"/>
        </w:rPr>
        <w:t xml:space="preserve"> </w:t>
      </w:r>
      <w:r w:rsidR="00231FC1" w:rsidRPr="007F6525">
        <w:rPr>
          <w:rFonts w:eastAsia="Calibri"/>
          <w:color w:val="auto"/>
          <w:kern w:val="3"/>
          <w:highlight w:val="yellow"/>
          <w:lang w:val="en-GB" w:eastAsia="fr-FR"/>
        </w:rPr>
        <w:t>plastic micro</w:t>
      </w:r>
      <w:r w:rsidR="00924B63" w:rsidRPr="007F6525">
        <w:rPr>
          <w:rFonts w:eastAsia="Calibri"/>
          <w:color w:val="auto"/>
          <w:kern w:val="3"/>
          <w:highlight w:val="yellow"/>
          <w:lang w:val="en-GB" w:eastAsia="fr-FR"/>
        </w:rPr>
        <w:t xml:space="preserve">tube </w:t>
      </w:r>
      <w:r w:rsidR="0091629E" w:rsidRPr="007F6525">
        <w:rPr>
          <w:rFonts w:eastAsia="Calibri"/>
          <w:color w:val="auto"/>
          <w:kern w:val="3"/>
          <w:highlight w:val="yellow"/>
          <w:lang w:val="en-GB" w:eastAsia="fr-FR"/>
        </w:rPr>
        <w:t>containing</w:t>
      </w:r>
      <w:r w:rsidR="00924B63" w:rsidRPr="007F6525">
        <w:rPr>
          <w:rFonts w:eastAsia="Calibri"/>
          <w:color w:val="auto"/>
          <w:kern w:val="3"/>
          <w:highlight w:val="yellow"/>
          <w:lang w:val="en-GB" w:eastAsia="fr-FR"/>
        </w:rPr>
        <w:t xml:space="preserve"> 300</w:t>
      </w:r>
      <w:r w:rsidR="00D178B9" w:rsidRPr="007F6525">
        <w:rPr>
          <w:rFonts w:eastAsia="Calibri"/>
          <w:color w:val="auto"/>
          <w:kern w:val="3"/>
          <w:highlight w:val="yellow"/>
          <w:lang w:val="en-GB" w:eastAsia="fr-FR"/>
        </w:rPr>
        <w:t xml:space="preserve"> </w:t>
      </w:r>
      <w:r w:rsidR="007F6525">
        <w:rPr>
          <w:rFonts w:eastAsia="Calibri"/>
          <w:color w:val="auto"/>
          <w:kern w:val="3"/>
          <w:highlight w:val="yellow"/>
          <w:lang w:val="en-GB" w:eastAsia="fr-FR"/>
        </w:rPr>
        <w:t>µL</w:t>
      </w:r>
      <w:r w:rsidR="00924B63" w:rsidRPr="007F6525">
        <w:rPr>
          <w:rFonts w:eastAsia="Calibri"/>
          <w:color w:val="auto"/>
          <w:kern w:val="3"/>
          <w:highlight w:val="yellow"/>
          <w:lang w:val="en-GB" w:eastAsia="fr-FR"/>
        </w:rPr>
        <w:t xml:space="preserve"> of PBS </w:t>
      </w:r>
      <w:r w:rsidR="0091629E" w:rsidRPr="007F6525">
        <w:rPr>
          <w:rFonts w:eastAsia="Calibri"/>
          <w:color w:val="auto"/>
          <w:kern w:val="3"/>
          <w:highlight w:val="yellow"/>
          <w:lang w:val="en-GB" w:eastAsia="fr-FR"/>
        </w:rPr>
        <w:t xml:space="preserve">supplemented with </w:t>
      </w:r>
      <w:r w:rsidR="00924B63" w:rsidRPr="007F6525">
        <w:rPr>
          <w:rFonts w:eastAsia="Calibri"/>
          <w:color w:val="auto"/>
          <w:kern w:val="3"/>
          <w:highlight w:val="yellow"/>
          <w:lang w:val="en-GB" w:eastAsia="fr-FR"/>
        </w:rPr>
        <w:t xml:space="preserve">0.2% Triton X-100, 10% DMSO, 3% BSA and the secondary antibodies (10x more concentrated than </w:t>
      </w:r>
      <w:r w:rsidR="009D1B6C" w:rsidRPr="007F6525">
        <w:rPr>
          <w:rFonts w:eastAsia="Calibri"/>
          <w:color w:val="auto"/>
          <w:kern w:val="3"/>
          <w:highlight w:val="yellow"/>
          <w:lang w:val="en-GB" w:eastAsia="fr-FR"/>
        </w:rPr>
        <w:t>for</w:t>
      </w:r>
      <w:r w:rsidR="00924B63" w:rsidRPr="007F6525">
        <w:rPr>
          <w:rFonts w:eastAsia="Calibri"/>
          <w:color w:val="auto"/>
          <w:kern w:val="3"/>
          <w:highlight w:val="yellow"/>
          <w:lang w:val="en-GB" w:eastAsia="fr-FR"/>
        </w:rPr>
        <w:t xml:space="preserve"> cryosection staining)</w:t>
      </w:r>
      <w:r w:rsidR="009D1B6C" w:rsidRPr="007F6525">
        <w:rPr>
          <w:rFonts w:eastAsia="Calibri"/>
          <w:color w:val="auto"/>
          <w:kern w:val="3"/>
          <w:highlight w:val="yellow"/>
          <w:lang w:val="en-GB" w:eastAsia="fr-FR"/>
        </w:rPr>
        <w:t>. P</w:t>
      </w:r>
      <w:r w:rsidR="00FC4668" w:rsidRPr="007F6525">
        <w:rPr>
          <w:rFonts w:eastAsia="Calibri"/>
          <w:color w:val="auto"/>
          <w:kern w:val="3"/>
          <w:highlight w:val="yellow"/>
          <w:lang w:val="en-GB" w:eastAsia="fr-FR"/>
        </w:rPr>
        <w:t xml:space="preserve">rotect the tube from light by </w:t>
      </w:r>
      <w:r w:rsidR="008C5705" w:rsidRPr="007F6525">
        <w:rPr>
          <w:rFonts w:eastAsia="Calibri"/>
          <w:color w:val="auto"/>
          <w:kern w:val="3"/>
          <w:highlight w:val="yellow"/>
          <w:lang w:val="en-GB" w:eastAsia="fr-FR"/>
        </w:rPr>
        <w:t xml:space="preserve">covering with </w:t>
      </w:r>
      <w:r w:rsidR="00FC4668" w:rsidRPr="007F6525">
        <w:rPr>
          <w:rFonts w:eastAsia="Calibri"/>
          <w:color w:val="auto"/>
          <w:kern w:val="3"/>
          <w:highlight w:val="yellow"/>
          <w:lang w:val="en-GB" w:eastAsia="fr-FR"/>
        </w:rPr>
        <w:t xml:space="preserve">aluminium foil and shake the tube at </w:t>
      </w:r>
      <w:r w:rsidR="007F6525">
        <w:rPr>
          <w:rFonts w:eastAsia="Calibri"/>
          <w:color w:val="auto"/>
          <w:kern w:val="3"/>
          <w:highlight w:val="yellow"/>
          <w:lang w:val="en-GB" w:eastAsia="fr-FR"/>
        </w:rPr>
        <w:t>37 °C</w:t>
      </w:r>
      <w:r w:rsidR="00FC4668" w:rsidRPr="007F6525">
        <w:rPr>
          <w:rFonts w:eastAsia="Calibri"/>
          <w:color w:val="auto"/>
          <w:kern w:val="3"/>
          <w:highlight w:val="yellow"/>
          <w:lang w:val="en-GB" w:eastAsia="fr-FR"/>
        </w:rPr>
        <w:t xml:space="preserve"> in a temperature-controlled orbital shaker </w:t>
      </w:r>
      <w:r w:rsidR="00403C27" w:rsidRPr="007F6525">
        <w:rPr>
          <w:rFonts w:eastAsia="Calibri"/>
          <w:color w:val="auto"/>
          <w:kern w:val="3"/>
          <w:highlight w:val="yellow"/>
          <w:lang w:val="en-GB" w:eastAsia="fr-FR"/>
        </w:rPr>
        <w:t xml:space="preserve">at 100 </w:t>
      </w:r>
      <w:r w:rsidR="007F6525">
        <w:rPr>
          <w:rFonts w:eastAsia="Calibri"/>
          <w:color w:val="auto"/>
          <w:kern w:val="3"/>
          <w:highlight w:val="yellow"/>
          <w:lang w:val="en-GB" w:eastAsia="fr-FR"/>
        </w:rPr>
        <w:t>rpm</w:t>
      </w:r>
      <w:r w:rsidR="00403C27" w:rsidRPr="007F6525">
        <w:rPr>
          <w:rFonts w:eastAsia="Calibri"/>
          <w:color w:val="auto"/>
          <w:kern w:val="3"/>
          <w:highlight w:val="yellow"/>
          <w:lang w:val="en-GB" w:eastAsia="fr-FR"/>
        </w:rPr>
        <w:t xml:space="preserve"> </w:t>
      </w:r>
      <w:r w:rsidR="00FC4668" w:rsidRPr="007F6525">
        <w:rPr>
          <w:rFonts w:eastAsia="Calibri"/>
          <w:color w:val="auto"/>
          <w:kern w:val="3"/>
          <w:highlight w:val="yellow"/>
          <w:lang w:val="en-GB" w:eastAsia="fr-FR"/>
        </w:rPr>
        <w:t xml:space="preserve">for at least 2 days </w:t>
      </w:r>
      <w:r w:rsidR="000E2797" w:rsidRPr="007F6525">
        <w:rPr>
          <w:rFonts w:eastAsia="Calibri"/>
          <w:color w:val="auto"/>
          <w:kern w:val="3"/>
          <w:highlight w:val="yellow"/>
          <w:lang w:val="en-GB" w:eastAsia="fr-FR"/>
        </w:rPr>
        <w:t>(</w:t>
      </w:r>
      <w:r w:rsidR="007F6525" w:rsidRPr="007F6525">
        <w:rPr>
          <w:rFonts w:eastAsia="Calibri"/>
          <w:color w:val="auto"/>
          <w:kern w:val="3"/>
          <w:highlight w:val="yellow"/>
          <w:lang w:val="en-GB" w:eastAsia="fr-FR"/>
        </w:rPr>
        <w:t>see</w:t>
      </w:r>
      <w:r w:rsidR="007F6525">
        <w:rPr>
          <w:rFonts w:eastAsia="Calibri"/>
          <w:color w:val="auto"/>
          <w:kern w:val="3"/>
          <w:highlight w:val="yellow"/>
          <w:lang w:val="en-GB" w:eastAsia="fr-FR"/>
        </w:rPr>
        <w:t xml:space="preserve"> the note in step 1.1 and step 3.7.1</w:t>
      </w:r>
      <w:r w:rsidR="000E2797" w:rsidRPr="007F6525">
        <w:rPr>
          <w:rFonts w:eastAsia="Calibri"/>
          <w:color w:val="auto"/>
          <w:kern w:val="3"/>
          <w:highlight w:val="yellow"/>
          <w:lang w:val="en-GB" w:eastAsia="fr-FR"/>
        </w:rPr>
        <w:t>)</w:t>
      </w:r>
      <w:r w:rsidR="00924B63" w:rsidRPr="007F6525">
        <w:rPr>
          <w:rFonts w:eastAsia="Calibri"/>
          <w:color w:val="auto"/>
          <w:kern w:val="3"/>
          <w:highlight w:val="yellow"/>
          <w:lang w:val="en-GB" w:eastAsia="fr-FR"/>
        </w:rPr>
        <w:t>.</w:t>
      </w:r>
    </w:p>
    <w:p w14:paraId="289E0650" w14:textId="77777777" w:rsidR="00607038" w:rsidRPr="007F6525" w:rsidRDefault="00607038" w:rsidP="00FA7017">
      <w:pPr>
        <w:pStyle w:val="NormalWeb"/>
        <w:spacing w:before="0" w:beforeAutospacing="0" w:after="0" w:afterAutospacing="0"/>
        <w:contextualSpacing/>
        <w:rPr>
          <w:rFonts w:eastAsia="Calibri"/>
          <w:color w:val="auto"/>
          <w:kern w:val="3"/>
          <w:highlight w:val="yellow"/>
          <w:lang w:val="en-GB" w:eastAsia="fr-FR"/>
        </w:rPr>
      </w:pPr>
    </w:p>
    <w:p w14:paraId="5164EA3A" w14:textId="297DC9CE" w:rsidR="00133946" w:rsidRPr="007F6525" w:rsidRDefault="00227157" w:rsidP="00FA7017">
      <w:pPr>
        <w:pStyle w:val="NormalWeb"/>
        <w:numPr>
          <w:ilvl w:val="1"/>
          <w:numId w:val="22"/>
        </w:numPr>
        <w:spacing w:before="0" w:beforeAutospacing="0" w:after="0" w:afterAutospacing="0"/>
        <w:ind w:left="0" w:firstLine="0"/>
        <w:contextualSpacing/>
        <w:rPr>
          <w:rFonts w:eastAsia="Calibri"/>
          <w:color w:val="auto"/>
          <w:kern w:val="3"/>
          <w:highlight w:val="yellow"/>
          <w:lang w:val="en-GB" w:eastAsia="fr-FR"/>
        </w:rPr>
      </w:pPr>
      <w:r w:rsidRPr="007F6525">
        <w:rPr>
          <w:rFonts w:eastAsia="Calibri"/>
          <w:color w:val="auto"/>
          <w:kern w:val="3"/>
          <w:highlight w:val="yellow"/>
          <w:lang w:val="en-GB" w:eastAsia="fr-FR"/>
        </w:rPr>
        <w:t xml:space="preserve">Rinse </w:t>
      </w:r>
      <w:r w:rsidR="00133946" w:rsidRPr="007F6525">
        <w:rPr>
          <w:rFonts w:eastAsia="Calibri"/>
          <w:color w:val="auto"/>
          <w:kern w:val="3"/>
          <w:highlight w:val="yellow"/>
          <w:lang w:val="en-GB" w:eastAsia="fr-FR"/>
        </w:rPr>
        <w:t>the tissue in a 15</w:t>
      </w:r>
      <w:r w:rsidR="007F6525" w:rsidRPr="007F6525">
        <w:rPr>
          <w:rFonts w:eastAsia="Calibri"/>
          <w:color w:val="auto"/>
          <w:kern w:val="3"/>
          <w:highlight w:val="yellow"/>
          <w:lang w:val="en-GB" w:eastAsia="fr-FR"/>
        </w:rPr>
        <w:t xml:space="preserve"> mL</w:t>
      </w:r>
      <w:r w:rsidR="00133946" w:rsidRPr="007F6525">
        <w:rPr>
          <w:rFonts w:eastAsia="Calibri"/>
          <w:color w:val="auto"/>
          <w:kern w:val="3"/>
          <w:highlight w:val="yellow"/>
          <w:lang w:val="en-GB" w:eastAsia="fr-FR"/>
        </w:rPr>
        <w:t xml:space="preserve"> </w:t>
      </w:r>
      <w:r w:rsidR="00231FC1" w:rsidRPr="007F6525">
        <w:rPr>
          <w:rFonts w:eastAsia="Calibri"/>
          <w:color w:val="auto"/>
          <w:kern w:val="3"/>
          <w:highlight w:val="yellow"/>
          <w:lang w:val="en-GB" w:eastAsia="fr-FR"/>
        </w:rPr>
        <w:t xml:space="preserve">plastic </w:t>
      </w:r>
      <w:r w:rsidR="00133946" w:rsidRPr="007F6525">
        <w:rPr>
          <w:rFonts w:eastAsia="Calibri"/>
          <w:color w:val="auto"/>
          <w:kern w:val="3"/>
          <w:highlight w:val="yellow"/>
          <w:lang w:val="en-GB" w:eastAsia="fr-FR"/>
        </w:rPr>
        <w:t xml:space="preserve">tube </w:t>
      </w:r>
      <w:r w:rsidR="0091629E" w:rsidRPr="007F6525">
        <w:rPr>
          <w:rFonts w:eastAsia="Calibri"/>
          <w:color w:val="auto"/>
          <w:kern w:val="3"/>
          <w:highlight w:val="yellow"/>
          <w:lang w:val="en-GB" w:eastAsia="fr-FR"/>
        </w:rPr>
        <w:t>containing</w:t>
      </w:r>
      <w:r w:rsidR="00133946" w:rsidRPr="007F6525">
        <w:rPr>
          <w:rFonts w:eastAsia="Calibri"/>
          <w:color w:val="auto"/>
          <w:kern w:val="3"/>
          <w:highlight w:val="yellow"/>
          <w:lang w:val="en-GB" w:eastAsia="fr-FR"/>
        </w:rPr>
        <w:t xml:space="preserve"> 10</w:t>
      </w:r>
      <w:r w:rsidR="007F6525" w:rsidRPr="007F6525">
        <w:rPr>
          <w:rFonts w:eastAsia="Calibri"/>
          <w:color w:val="auto"/>
          <w:kern w:val="3"/>
          <w:highlight w:val="yellow"/>
          <w:lang w:val="en-GB" w:eastAsia="fr-FR"/>
        </w:rPr>
        <w:t xml:space="preserve"> mL</w:t>
      </w:r>
      <w:r w:rsidR="00133946" w:rsidRPr="007F6525">
        <w:rPr>
          <w:rFonts w:eastAsia="Calibri"/>
          <w:color w:val="auto"/>
          <w:kern w:val="3"/>
          <w:highlight w:val="yellow"/>
          <w:lang w:val="en-GB" w:eastAsia="fr-FR"/>
        </w:rPr>
        <w:t xml:space="preserve"> of PBS </w:t>
      </w:r>
      <w:r w:rsidR="0091629E" w:rsidRPr="007F6525">
        <w:rPr>
          <w:rFonts w:eastAsia="Calibri"/>
          <w:color w:val="auto"/>
          <w:kern w:val="3"/>
          <w:highlight w:val="yellow"/>
          <w:lang w:val="en-GB" w:eastAsia="fr-FR"/>
        </w:rPr>
        <w:t xml:space="preserve">supplemented with </w:t>
      </w:r>
      <w:r w:rsidR="00133946" w:rsidRPr="007F6525">
        <w:rPr>
          <w:rFonts w:eastAsia="Calibri"/>
          <w:color w:val="auto"/>
          <w:kern w:val="3"/>
          <w:highlight w:val="yellow"/>
          <w:lang w:val="en-GB" w:eastAsia="fr-FR"/>
        </w:rPr>
        <w:t>0.2% Triton X-100, 10% DMSO</w:t>
      </w:r>
      <w:r w:rsidR="009D1B6C" w:rsidRPr="007F6525">
        <w:rPr>
          <w:rFonts w:eastAsia="Calibri"/>
          <w:color w:val="auto"/>
          <w:kern w:val="3"/>
          <w:highlight w:val="yellow"/>
          <w:lang w:val="en-GB" w:eastAsia="fr-FR"/>
        </w:rPr>
        <w:t>,</w:t>
      </w:r>
      <w:r w:rsidR="00133946" w:rsidRPr="007F6525">
        <w:rPr>
          <w:rFonts w:eastAsia="Calibri"/>
          <w:color w:val="auto"/>
          <w:kern w:val="3"/>
          <w:highlight w:val="yellow"/>
          <w:lang w:val="en-GB" w:eastAsia="fr-FR"/>
        </w:rPr>
        <w:t xml:space="preserve"> and 3% BSA and sha</w:t>
      </w:r>
      <w:r w:rsidR="000B4C40" w:rsidRPr="007F6525">
        <w:rPr>
          <w:rFonts w:eastAsia="Calibri"/>
          <w:color w:val="auto"/>
          <w:kern w:val="3"/>
          <w:highlight w:val="yellow"/>
          <w:lang w:val="en-GB" w:eastAsia="fr-FR"/>
        </w:rPr>
        <w:t>ke</w:t>
      </w:r>
      <w:r w:rsidR="00133946" w:rsidRPr="007F6525">
        <w:rPr>
          <w:rFonts w:eastAsia="Calibri"/>
          <w:color w:val="auto"/>
          <w:kern w:val="3"/>
          <w:highlight w:val="yellow"/>
          <w:lang w:val="en-GB" w:eastAsia="fr-FR"/>
        </w:rPr>
        <w:t xml:space="preserve"> the tube</w:t>
      </w:r>
      <w:r w:rsidR="008C5705" w:rsidRPr="007F6525">
        <w:rPr>
          <w:rFonts w:eastAsia="Calibri"/>
          <w:color w:val="auto"/>
          <w:kern w:val="3"/>
          <w:highlight w:val="yellow"/>
          <w:lang w:val="en-GB" w:eastAsia="fr-FR"/>
        </w:rPr>
        <w:t>,</w:t>
      </w:r>
      <w:r w:rsidR="00133946" w:rsidRPr="007F6525">
        <w:rPr>
          <w:rFonts w:eastAsia="Calibri"/>
          <w:color w:val="auto"/>
          <w:kern w:val="3"/>
          <w:highlight w:val="yellow"/>
          <w:lang w:val="en-GB" w:eastAsia="fr-FR"/>
        </w:rPr>
        <w:t xml:space="preserve"> </w:t>
      </w:r>
      <w:r w:rsidR="00FC4668" w:rsidRPr="007F6525">
        <w:rPr>
          <w:rFonts w:eastAsia="Calibri"/>
          <w:color w:val="auto"/>
          <w:kern w:val="3"/>
          <w:highlight w:val="yellow"/>
          <w:lang w:val="en-GB" w:eastAsia="fr-FR"/>
        </w:rPr>
        <w:t>protected from light</w:t>
      </w:r>
      <w:r w:rsidR="008C5705" w:rsidRPr="007F6525">
        <w:rPr>
          <w:rFonts w:eastAsia="Calibri"/>
          <w:color w:val="auto"/>
          <w:kern w:val="3"/>
          <w:highlight w:val="yellow"/>
          <w:lang w:val="en-GB" w:eastAsia="fr-FR"/>
        </w:rPr>
        <w:t>,</w:t>
      </w:r>
      <w:r w:rsidR="00FC4668" w:rsidRPr="007F6525">
        <w:rPr>
          <w:rFonts w:eastAsia="Calibri"/>
          <w:color w:val="auto"/>
          <w:kern w:val="3"/>
          <w:highlight w:val="yellow"/>
          <w:lang w:val="en-GB" w:eastAsia="fr-FR"/>
        </w:rPr>
        <w:t xml:space="preserve"> </w:t>
      </w:r>
      <w:r w:rsidR="00133946" w:rsidRPr="007F6525">
        <w:rPr>
          <w:rFonts w:eastAsia="Calibri"/>
          <w:color w:val="auto"/>
          <w:kern w:val="3"/>
          <w:highlight w:val="yellow"/>
          <w:lang w:val="en-GB" w:eastAsia="fr-FR"/>
        </w:rPr>
        <w:t xml:space="preserve">at </w:t>
      </w:r>
      <w:r w:rsidR="007F6525">
        <w:rPr>
          <w:rFonts w:eastAsia="Calibri"/>
          <w:color w:val="auto"/>
          <w:kern w:val="3"/>
          <w:highlight w:val="yellow"/>
          <w:lang w:val="en-GB" w:eastAsia="fr-FR"/>
        </w:rPr>
        <w:t>37 °C</w:t>
      </w:r>
      <w:r w:rsidR="00133946" w:rsidRPr="007F6525">
        <w:rPr>
          <w:rFonts w:eastAsia="Calibri"/>
          <w:color w:val="auto"/>
          <w:kern w:val="3"/>
          <w:highlight w:val="yellow"/>
          <w:lang w:val="en-GB" w:eastAsia="fr-FR"/>
        </w:rPr>
        <w:t xml:space="preserve"> in </w:t>
      </w:r>
      <w:r w:rsidR="00D178B9" w:rsidRPr="007F6525">
        <w:rPr>
          <w:rFonts w:eastAsia="Calibri"/>
          <w:color w:val="auto"/>
          <w:kern w:val="3"/>
          <w:highlight w:val="yellow"/>
          <w:lang w:val="en-GB" w:eastAsia="fr-FR"/>
        </w:rPr>
        <w:t xml:space="preserve">a temperature-controlled orbital shaker </w:t>
      </w:r>
      <w:r w:rsidR="00403C27" w:rsidRPr="007F6525">
        <w:rPr>
          <w:rFonts w:eastAsia="Calibri"/>
          <w:color w:val="auto"/>
          <w:kern w:val="3"/>
          <w:highlight w:val="yellow"/>
          <w:lang w:val="en-GB" w:eastAsia="fr-FR"/>
        </w:rPr>
        <w:t xml:space="preserve">at 100 </w:t>
      </w:r>
      <w:r w:rsidR="007F6525">
        <w:rPr>
          <w:rFonts w:eastAsia="Calibri"/>
          <w:color w:val="auto"/>
          <w:kern w:val="3"/>
          <w:highlight w:val="yellow"/>
          <w:lang w:val="en-GB" w:eastAsia="fr-FR"/>
        </w:rPr>
        <w:t>rpm</w:t>
      </w:r>
      <w:r w:rsidR="00403C27" w:rsidRPr="007F6525">
        <w:rPr>
          <w:rFonts w:eastAsia="Calibri"/>
          <w:color w:val="auto"/>
          <w:kern w:val="3"/>
          <w:highlight w:val="yellow"/>
          <w:lang w:val="en-GB" w:eastAsia="fr-FR"/>
        </w:rPr>
        <w:t xml:space="preserve"> </w:t>
      </w:r>
      <w:r w:rsidR="00133946" w:rsidRPr="007F6525">
        <w:rPr>
          <w:rFonts w:eastAsia="Calibri"/>
          <w:color w:val="auto"/>
          <w:kern w:val="3"/>
          <w:highlight w:val="yellow"/>
          <w:lang w:val="en-GB" w:eastAsia="fr-FR"/>
        </w:rPr>
        <w:t>for 5</w:t>
      </w:r>
      <w:r w:rsidR="00D178B9" w:rsidRPr="007F6525">
        <w:rPr>
          <w:rFonts w:eastAsia="Calibri"/>
          <w:color w:val="auto"/>
          <w:kern w:val="3"/>
          <w:highlight w:val="yellow"/>
          <w:lang w:val="en-GB" w:eastAsia="fr-FR"/>
        </w:rPr>
        <w:t xml:space="preserve"> </w:t>
      </w:r>
      <w:r w:rsidR="00133946" w:rsidRPr="007F6525">
        <w:rPr>
          <w:rFonts w:eastAsia="Calibri"/>
          <w:color w:val="auto"/>
          <w:kern w:val="3"/>
          <w:highlight w:val="yellow"/>
          <w:lang w:val="en-GB" w:eastAsia="fr-FR"/>
        </w:rPr>
        <w:t>h. Perform this step twice.</w:t>
      </w:r>
    </w:p>
    <w:p w14:paraId="277A91A2" w14:textId="77777777" w:rsidR="000B5B21" w:rsidRPr="007F6525" w:rsidRDefault="000B5B21" w:rsidP="00FA7017">
      <w:pPr>
        <w:pStyle w:val="NormalWeb"/>
        <w:spacing w:before="0" w:beforeAutospacing="0" w:after="0" w:afterAutospacing="0"/>
        <w:contextualSpacing/>
        <w:rPr>
          <w:rFonts w:eastAsia="Calibri"/>
          <w:color w:val="auto"/>
          <w:kern w:val="3"/>
          <w:highlight w:val="yellow"/>
          <w:lang w:val="en-GB" w:eastAsia="fr-FR"/>
        </w:rPr>
      </w:pPr>
    </w:p>
    <w:p w14:paraId="2431B02C" w14:textId="5E94B21F" w:rsidR="00133946" w:rsidRPr="007F6525" w:rsidRDefault="00227157" w:rsidP="00FA7017">
      <w:pPr>
        <w:pStyle w:val="NormalWeb"/>
        <w:numPr>
          <w:ilvl w:val="1"/>
          <w:numId w:val="22"/>
        </w:numPr>
        <w:spacing w:before="0" w:beforeAutospacing="0" w:after="0" w:afterAutospacing="0"/>
        <w:ind w:left="0" w:firstLine="0"/>
        <w:contextualSpacing/>
        <w:rPr>
          <w:rFonts w:eastAsia="Calibri"/>
          <w:color w:val="auto"/>
          <w:kern w:val="3"/>
          <w:highlight w:val="yellow"/>
          <w:lang w:val="en-GB" w:eastAsia="fr-FR"/>
        </w:rPr>
      </w:pPr>
      <w:r w:rsidRPr="007F6525">
        <w:rPr>
          <w:rFonts w:eastAsia="Calibri"/>
          <w:color w:val="auto"/>
          <w:kern w:val="3"/>
          <w:highlight w:val="yellow"/>
          <w:lang w:val="en-GB" w:eastAsia="fr-FR"/>
        </w:rPr>
        <w:t xml:space="preserve">Rinse </w:t>
      </w:r>
      <w:r w:rsidR="00133946" w:rsidRPr="007F6525">
        <w:rPr>
          <w:rFonts w:eastAsia="Calibri"/>
          <w:color w:val="auto"/>
          <w:kern w:val="3"/>
          <w:highlight w:val="yellow"/>
          <w:lang w:val="en-GB" w:eastAsia="fr-FR"/>
        </w:rPr>
        <w:t>the tissue in a 15</w:t>
      </w:r>
      <w:r w:rsidR="007F6525" w:rsidRPr="007F6525">
        <w:rPr>
          <w:rFonts w:eastAsia="Calibri"/>
          <w:color w:val="auto"/>
          <w:kern w:val="3"/>
          <w:highlight w:val="yellow"/>
          <w:lang w:val="en-GB" w:eastAsia="fr-FR"/>
        </w:rPr>
        <w:t xml:space="preserve"> mL</w:t>
      </w:r>
      <w:r w:rsidR="00133946" w:rsidRPr="007F6525">
        <w:rPr>
          <w:rFonts w:eastAsia="Calibri"/>
          <w:color w:val="auto"/>
          <w:kern w:val="3"/>
          <w:highlight w:val="yellow"/>
          <w:lang w:val="en-GB" w:eastAsia="fr-FR"/>
        </w:rPr>
        <w:t xml:space="preserve"> </w:t>
      </w:r>
      <w:r w:rsidR="00231FC1" w:rsidRPr="007F6525">
        <w:rPr>
          <w:rFonts w:eastAsia="Calibri"/>
          <w:color w:val="auto"/>
          <w:kern w:val="3"/>
          <w:highlight w:val="yellow"/>
          <w:lang w:val="en-GB" w:eastAsia="fr-FR"/>
        </w:rPr>
        <w:t xml:space="preserve">plastic </w:t>
      </w:r>
      <w:r w:rsidR="00133946" w:rsidRPr="007F6525">
        <w:rPr>
          <w:rFonts w:eastAsia="Calibri"/>
          <w:color w:val="auto"/>
          <w:kern w:val="3"/>
          <w:highlight w:val="yellow"/>
          <w:lang w:val="en-GB" w:eastAsia="fr-FR"/>
        </w:rPr>
        <w:t xml:space="preserve">tube </w:t>
      </w:r>
      <w:r w:rsidR="0091629E" w:rsidRPr="007F6525">
        <w:rPr>
          <w:rFonts w:eastAsia="Calibri"/>
          <w:color w:val="auto"/>
          <w:kern w:val="3"/>
          <w:highlight w:val="yellow"/>
          <w:lang w:val="en-GB" w:eastAsia="fr-FR"/>
        </w:rPr>
        <w:t>containing</w:t>
      </w:r>
      <w:r w:rsidR="00133946" w:rsidRPr="007F6525">
        <w:rPr>
          <w:rFonts w:eastAsia="Calibri"/>
          <w:color w:val="auto"/>
          <w:kern w:val="3"/>
          <w:highlight w:val="yellow"/>
          <w:lang w:val="en-GB" w:eastAsia="fr-FR"/>
        </w:rPr>
        <w:t xml:space="preserve"> 10</w:t>
      </w:r>
      <w:r w:rsidR="007F6525" w:rsidRPr="007F6525">
        <w:rPr>
          <w:rFonts w:eastAsia="Calibri"/>
          <w:color w:val="auto"/>
          <w:kern w:val="3"/>
          <w:highlight w:val="yellow"/>
          <w:lang w:val="en-GB" w:eastAsia="fr-FR"/>
        </w:rPr>
        <w:t xml:space="preserve"> mL</w:t>
      </w:r>
      <w:r w:rsidR="00133946" w:rsidRPr="007F6525">
        <w:rPr>
          <w:rFonts w:eastAsia="Calibri"/>
          <w:color w:val="auto"/>
          <w:kern w:val="3"/>
          <w:highlight w:val="yellow"/>
          <w:lang w:val="en-GB" w:eastAsia="fr-FR"/>
        </w:rPr>
        <w:t xml:space="preserve"> of PBS </w:t>
      </w:r>
      <w:r w:rsidR="0091629E" w:rsidRPr="007F6525">
        <w:rPr>
          <w:rFonts w:eastAsia="Calibri"/>
          <w:color w:val="auto"/>
          <w:kern w:val="3"/>
          <w:highlight w:val="yellow"/>
          <w:lang w:val="en-GB" w:eastAsia="fr-FR"/>
        </w:rPr>
        <w:t xml:space="preserve">supplemented with </w:t>
      </w:r>
      <w:r w:rsidR="00133946" w:rsidRPr="007F6525">
        <w:rPr>
          <w:rFonts w:eastAsia="Calibri"/>
          <w:color w:val="auto"/>
          <w:kern w:val="3"/>
          <w:highlight w:val="yellow"/>
          <w:lang w:val="en-GB" w:eastAsia="fr-FR"/>
        </w:rPr>
        <w:t>0.2% Triton X-100, 10% DMSO</w:t>
      </w:r>
      <w:r w:rsidR="009D1B6C" w:rsidRPr="007F6525">
        <w:rPr>
          <w:rFonts w:eastAsia="Calibri"/>
          <w:color w:val="auto"/>
          <w:kern w:val="3"/>
          <w:highlight w:val="yellow"/>
          <w:lang w:val="en-GB" w:eastAsia="fr-FR"/>
        </w:rPr>
        <w:t>,</w:t>
      </w:r>
      <w:r w:rsidR="00133946" w:rsidRPr="007F6525">
        <w:rPr>
          <w:rFonts w:eastAsia="Calibri"/>
          <w:color w:val="auto"/>
          <w:kern w:val="3"/>
          <w:highlight w:val="yellow"/>
          <w:lang w:val="en-GB" w:eastAsia="fr-FR"/>
        </w:rPr>
        <w:t xml:space="preserve"> and 3% BSA and sha</w:t>
      </w:r>
      <w:r w:rsidR="00D178B9" w:rsidRPr="007F6525">
        <w:rPr>
          <w:rFonts w:eastAsia="Calibri"/>
          <w:color w:val="auto"/>
          <w:kern w:val="3"/>
          <w:highlight w:val="yellow"/>
          <w:lang w:val="en-GB" w:eastAsia="fr-FR"/>
        </w:rPr>
        <w:t>ke</w:t>
      </w:r>
      <w:r w:rsidR="00133946" w:rsidRPr="007F6525">
        <w:rPr>
          <w:rFonts w:eastAsia="Calibri"/>
          <w:color w:val="auto"/>
          <w:kern w:val="3"/>
          <w:highlight w:val="yellow"/>
          <w:lang w:val="en-GB" w:eastAsia="fr-FR"/>
        </w:rPr>
        <w:t xml:space="preserve"> the tube</w:t>
      </w:r>
      <w:r w:rsidR="008C5705" w:rsidRPr="007F6525">
        <w:rPr>
          <w:rFonts w:eastAsia="Calibri"/>
          <w:color w:val="auto"/>
          <w:kern w:val="3"/>
          <w:highlight w:val="yellow"/>
          <w:lang w:val="en-GB" w:eastAsia="fr-FR"/>
        </w:rPr>
        <w:t>,</w:t>
      </w:r>
      <w:r w:rsidR="00133946" w:rsidRPr="007F6525">
        <w:rPr>
          <w:rFonts w:eastAsia="Calibri"/>
          <w:color w:val="auto"/>
          <w:kern w:val="3"/>
          <w:highlight w:val="yellow"/>
          <w:lang w:val="en-GB" w:eastAsia="fr-FR"/>
        </w:rPr>
        <w:t xml:space="preserve"> </w:t>
      </w:r>
      <w:r w:rsidR="00FC4668" w:rsidRPr="007F6525">
        <w:rPr>
          <w:rFonts w:eastAsia="Calibri"/>
          <w:color w:val="auto"/>
          <w:kern w:val="3"/>
          <w:highlight w:val="yellow"/>
          <w:lang w:val="en-GB" w:eastAsia="fr-FR"/>
        </w:rPr>
        <w:t>protected from light</w:t>
      </w:r>
      <w:r w:rsidR="008C5705" w:rsidRPr="007F6525">
        <w:rPr>
          <w:rFonts w:eastAsia="Calibri"/>
          <w:color w:val="auto"/>
          <w:kern w:val="3"/>
          <w:highlight w:val="yellow"/>
          <w:lang w:val="en-GB" w:eastAsia="fr-FR"/>
        </w:rPr>
        <w:t>,</w:t>
      </w:r>
      <w:r w:rsidR="00FC4668" w:rsidRPr="007F6525">
        <w:rPr>
          <w:rFonts w:eastAsia="Calibri"/>
          <w:color w:val="auto"/>
          <w:kern w:val="3"/>
          <w:highlight w:val="yellow"/>
          <w:lang w:val="en-GB" w:eastAsia="fr-FR"/>
        </w:rPr>
        <w:t xml:space="preserve"> </w:t>
      </w:r>
      <w:r w:rsidR="00133946" w:rsidRPr="007F6525">
        <w:rPr>
          <w:rFonts w:eastAsia="Calibri"/>
          <w:color w:val="auto"/>
          <w:kern w:val="3"/>
          <w:highlight w:val="yellow"/>
          <w:lang w:val="en-GB" w:eastAsia="fr-FR"/>
        </w:rPr>
        <w:t xml:space="preserve">at </w:t>
      </w:r>
      <w:r w:rsidR="007F6525">
        <w:rPr>
          <w:rFonts w:eastAsia="Calibri"/>
          <w:color w:val="auto"/>
          <w:kern w:val="3"/>
          <w:highlight w:val="yellow"/>
          <w:lang w:val="en-GB" w:eastAsia="fr-FR"/>
        </w:rPr>
        <w:t>37 °C</w:t>
      </w:r>
      <w:r w:rsidR="00133946" w:rsidRPr="007F6525">
        <w:rPr>
          <w:rFonts w:eastAsia="Calibri"/>
          <w:color w:val="auto"/>
          <w:kern w:val="3"/>
          <w:highlight w:val="yellow"/>
          <w:lang w:val="en-GB" w:eastAsia="fr-FR"/>
        </w:rPr>
        <w:t xml:space="preserve"> in </w:t>
      </w:r>
      <w:r w:rsidR="00D178B9" w:rsidRPr="007F6525">
        <w:rPr>
          <w:rFonts w:eastAsia="Calibri"/>
          <w:color w:val="auto"/>
          <w:kern w:val="3"/>
          <w:highlight w:val="yellow"/>
          <w:lang w:val="en-GB" w:eastAsia="fr-FR"/>
        </w:rPr>
        <w:t xml:space="preserve">a temperature-controlled orbital shaker </w:t>
      </w:r>
      <w:r w:rsidR="00403C27" w:rsidRPr="007F6525">
        <w:rPr>
          <w:rFonts w:eastAsia="Calibri"/>
          <w:color w:val="auto"/>
          <w:kern w:val="3"/>
          <w:highlight w:val="yellow"/>
          <w:lang w:val="en-GB" w:eastAsia="fr-FR"/>
        </w:rPr>
        <w:t xml:space="preserve">at 100 </w:t>
      </w:r>
      <w:r w:rsidR="007F6525">
        <w:rPr>
          <w:rFonts w:eastAsia="Calibri"/>
          <w:color w:val="auto"/>
          <w:kern w:val="3"/>
          <w:highlight w:val="yellow"/>
          <w:lang w:val="en-GB" w:eastAsia="fr-FR"/>
        </w:rPr>
        <w:t>rpm</w:t>
      </w:r>
      <w:r w:rsidR="00403C27" w:rsidRPr="007F6525">
        <w:rPr>
          <w:rFonts w:eastAsia="Calibri"/>
          <w:color w:val="auto"/>
          <w:kern w:val="3"/>
          <w:highlight w:val="yellow"/>
          <w:lang w:val="en-GB" w:eastAsia="fr-FR"/>
        </w:rPr>
        <w:t xml:space="preserve"> </w:t>
      </w:r>
      <w:r w:rsidR="009D1B6C" w:rsidRPr="007F6525">
        <w:rPr>
          <w:rFonts w:eastAsia="Calibri"/>
          <w:color w:val="auto"/>
          <w:kern w:val="3"/>
          <w:highlight w:val="yellow"/>
          <w:lang w:val="en-GB" w:eastAsia="fr-FR"/>
        </w:rPr>
        <w:t xml:space="preserve">for one night </w:t>
      </w:r>
      <w:r w:rsidR="00133946" w:rsidRPr="007F6525">
        <w:rPr>
          <w:rFonts w:eastAsia="Calibri"/>
          <w:color w:val="auto"/>
          <w:kern w:val="3"/>
          <w:highlight w:val="yellow"/>
          <w:lang w:val="en-GB" w:eastAsia="fr-FR"/>
        </w:rPr>
        <w:t xml:space="preserve">to </w:t>
      </w:r>
      <w:r w:rsidR="00D178B9" w:rsidRPr="007F6525">
        <w:rPr>
          <w:rFonts w:eastAsia="Calibri"/>
          <w:color w:val="auto"/>
          <w:kern w:val="3"/>
          <w:highlight w:val="yellow"/>
          <w:lang w:val="en-GB" w:eastAsia="fr-FR"/>
        </w:rPr>
        <w:t>two</w:t>
      </w:r>
      <w:r w:rsidR="00133946" w:rsidRPr="007F6525">
        <w:rPr>
          <w:rFonts w:eastAsia="Calibri"/>
          <w:color w:val="auto"/>
          <w:kern w:val="3"/>
          <w:highlight w:val="yellow"/>
          <w:lang w:val="en-GB" w:eastAsia="fr-FR"/>
        </w:rPr>
        <w:t xml:space="preserve"> days.</w:t>
      </w:r>
    </w:p>
    <w:p w14:paraId="214043EE" w14:textId="77777777" w:rsidR="000B5B21" w:rsidRPr="007F6525" w:rsidRDefault="000B5B21" w:rsidP="00FA7017">
      <w:pPr>
        <w:pStyle w:val="NormalWeb"/>
        <w:spacing w:before="0" w:beforeAutospacing="0" w:after="0" w:afterAutospacing="0"/>
        <w:contextualSpacing/>
        <w:rPr>
          <w:rFonts w:eastAsia="Calibri"/>
          <w:color w:val="auto"/>
          <w:kern w:val="3"/>
          <w:highlight w:val="yellow"/>
          <w:lang w:val="en-GB" w:eastAsia="fr-FR"/>
        </w:rPr>
      </w:pPr>
    </w:p>
    <w:p w14:paraId="397AC0ED" w14:textId="6604675A" w:rsidR="00731197" w:rsidRPr="007F6525" w:rsidRDefault="00227157" w:rsidP="00FA7017">
      <w:pPr>
        <w:pStyle w:val="NormalWeb"/>
        <w:numPr>
          <w:ilvl w:val="1"/>
          <w:numId w:val="22"/>
        </w:numPr>
        <w:spacing w:before="0" w:beforeAutospacing="0" w:after="0" w:afterAutospacing="0"/>
        <w:ind w:left="0" w:firstLine="0"/>
        <w:contextualSpacing/>
        <w:rPr>
          <w:rFonts w:eastAsia="Calibri"/>
          <w:color w:val="auto"/>
          <w:kern w:val="3"/>
          <w:highlight w:val="yellow"/>
          <w:lang w:val="en-GB" w:eastAsia="fr-FR"/>
        </w:rPr>
      </w:pPr>
      <w:r w:rsidRPr="007F6525">
        <w:rPr>
          <w:rFonts w:eastAsia="Calibri"/>
          <w:color w:val="auto"/>
          <w:kern w:val="3"/>
          <w:highlight w:val="yellow"/>
          <w:lang w:val="en-GB" w:eastAsia="fr-FR"/>
        </w:rPr>
        <w:t>Rinse</w:t>
      </w:r>
      <w:r w:rsidR="00133946" w:rsidRPr="007F6525">
        <w:rPr>
          <w:rFonts w:eastAsia="Calibri"/>
          <w:color w:val="auto"/>
          <w:kern w:val="3"/>
          <w:highlight w:val="yellow"/>
          <w:lang w:val="en-GB" w:eastAsia="fr-FR"/>
        </w:rPr>
        <w:t xml:space="preserve"> the tissue in a 15</w:t>
      </w:r>
      <w:r w:rsidR="007F6525" w:rsidRPr="007F6525">
        <w:rPr>
          <w:rFonts w:eastAsia="Calibri"/>
          <w:color w:val="auto"/>
          <w:kern w:val="3"/>
          <w:highlight w:val="yellow"/>
          <w:lang w:val="en-GB" w:eastAsia="fr-FR"/>
        </w:rPr>
        <w:t xml:space="preserve"> mL</w:t>
      </w:r>
      <w:r w:rsidR="00133946" w:rsidRPr="007F6525">
        <w:rPr>
          <w:rFonts w:eastAsia="Calibri"/>
          <w:color w:val="auto"/>
          <w:kern w:val="3"/>
          <w:highlight w:val="yellow"/>
          <w:lang w:val="en-GB" w:eastAsia="fr-FR"/>
        </w:rPr>
        <w:t xml:space="preserve"> </w:t>
      </w:r>
      <w:r w:rsidR="00231FC1" w:rsidRPr="007F6525">
        <w:rPr>
          <w:rFonts w:eastAsia="Calibri"/>
          <w:color w:val="auto"/>
          <w:kern w:val="3"/>
          <w:highlight w:val="yellow"/>
          <w:lang w:val="en-GB" w:eastAsia="fr-FR"/>
        </w:rPr>
        <w:t xml:space="preserve">plastic </w:t>
      </w:r>
      <w:r w:rsidR="00133946" w:rsidRPr="007F6525">
        <w:rPr>
          <w:rFonts w:eastAsia="Calibri"/>
          <w:color w:val="auto"/>
          <w:kern w:val="3"/>
          <w:highlight w:val="yellow"/>
          <w:lang w:val="en-GB" w:eastAsia="fr-FR"/>
        </w:rPr>
        <w:t xml:space="preserve">tube </w:t>
      </w:r>
      <w:r w:rsidR="0091629E" w:rsidRPr="007F6525">
        <w:rPr>
          <w:rFonts w:eastAsia="Calibri"/>
          <w:color w:val="auto"/>
          <w:kern w:val="3"/>
          <w:highlight w:val="yellow"/>
          <w:lang w:val="en-GB" w:eastAsia="fr-FR"/>
        </w:rPr>
        <w:t>containing</w:t>
      </w:r>
      <w:r w:rsidR="00133946" w:rsidRPr="007F6525">
        <w:rPr>
          <w:rFonts w:eastAsia="Calibri"/>
          <w:color w:val="auto"/>
          <w:kern w:val="3"/>
          <w:highlight w:val="yellow"/>
          <w:lang w:val="en-GB" w:eastAsia="fr-FR"/>
        </w:rPr>
        <w:t xml:space="preserve"> 10</w:t>
      </w:r>
      <w:r w:rsidR="007F6525" w:rsidRPr="007F6525">
        <w:rPr>
          <w:rFonts w:eastAsia="Calibri"/>
          <w:color w:val="auto"/>
          <w:kern w:val="3"/>
          <w:highlight w:val="yellow"/>
          <w:lang w:val="en-GB" w:eastAsia="fr-FR"/>
        </w:rPr>
        <w:t xml:space="preserve"> mL</w:t>
      </w:r>
      <w:r w:rsidR="00133946" w:rsidRPr="007F6525">
        <w:rPr>
          <w:rFonts w:eastAsia="Calibri"/>
          <w:color w:val="auto"/>
          <w:kern w:val="3"/>
          <w:highlight w:val="yellow"/>
          <w:lang w:val="en-GB" w:eastAsia="fr-FR"/>
        </w:rPr>
        <w:t xml:space="preserve"> of PBS and sha</w:t>
      </w:r>
      <w:r w:rsidR="00D178B9" w:rsidRPr="007F6525">
        <w:rPr>
          <w:rFonts w:eastAsia="Calibri"/>
          <w:color w:val="auto"/>
          <w:kern w:val="3"/>
          <w:highlight w:val="yellow"/>
          <w:lang w:val="en-GB" w:eastAsia="fr-FR"/>
        </w:rPr>
        <w:t>ke</w:t>
      </w:r>
      <w:r w:rsidR="00133946" w:rsidRPr="007F6525">
        <w:rPr>
          <w:rFonts w:eastAsia="Calibri"/>
          <w:color w:val="auto"/>
          <w:kern w:val="3"/>
          <w:highlight w:val="yellow"/>
          <w:lang w:val="en-GB" w:eastAsia="fr-FR"/>
        </w:rPr>
        <w:t xml:space="preserve"> the tube</w:t>
      </w:r>
      <w:r w:rsidR="008C5705" w:rsidRPr="007F6525">
        <w:rPr>
          <w:rFonts w:eastAsia="Calibri"/>
          <w:color w:val="auto"/>
          <w:kern w:val="3"/>
          <w:highlight w:val="yellow"/>
          <w:lang w:val="en-GB" w:eastAsia="fr-FR"/>
        </w:rPr>
        <w:t>,</w:t>
      </w:r>
      <w:r w:rsidR="00133946" w:rsidRPr="007F6525">
        <w:rPr>
          <w:rFonts w:eastAsia="Calibri"/>
          <w:color w:val="auto"/>
          <w:kern w:val="3"/>
          <w:highlight w:val="yellow"/>
          <w:lang w:val="en-GB" w:eastAsia="fr-FR"/>
        </w:rPr>
        <w:t xml:space="preserve"> </w:t>
      </w:r>
      <w:r w:rsidR="00FC4668" w:rsidRPr="007F6525">
        <w:rPr>
          <w:rFonts w:eastAsia="Calibri"/>
          <w:color w:val="auto"/>
          <w:kern w:val="3"/>
          <w:highlight w:val="yellow"/>
          <w:lang w:val="en-GB" w:eastAsia="fr-FR"/>
        </w:rPr>
        <w:t>protected from light</w:t>
      </w:r>
      <w:r w:rsidR="008C5705" w:rsidRPr="007F6525">
        <w:rPr>
          <w:rFonts w:eastAsia="Calibri"/>
          <w:color w:val="auto"/>
          <w:kern w:val="3"/>
          <w:highlight w:val="yellow"/>
          <w:lang w:val="en-GB" w:eastAsia="fr-FR"/>
        </w:rPr>
        <w:t>,</w:t>
      </w:r>
      <w:r w:rsidR="00FC4668" w:rsidRPr="007F6525">
        <w:rPr>
          <w:rFonts w:eastAsia="Calibri"/>
          <w:color w:val="auto"/>
          <w:kern w:val="3"/>
          <w:highlight w:val="yellow"/>
          <w:lang w:val="en-GB" w:eastAsia="fr-FR"/>
        </w:rPr>
        <w:t xml:space="preserve"> </w:t>
      </w:r>
      <w:r w:rsidR="00133946" w:rsidRPr="007F6525">
        <w:rPr>
          <w:rFonts w:eastAsia="Calibri"/>
          <w:color w:val="auto"/>
          <w:kern w:val="3"/>
          <w:highlight w:val="yellow"/>
          <w:lang w:val="en-GB" w:eastAsia="fr-FR"/>
        </w:rPr>
        <w:t xml:space="preserve">at </w:t>
      </w:r>
      <w:r w:rsidR="007F6525">
        <w:rPr>
          <w:rFonts w:eastAsia="Calibri"/>
          <w:color w:val="auto"/>
          <w:kern w:val="3"/>
          <w:highlight w:val="yellow"/>
          <w:lang w:val="en-GB" w:eastAsia="fr-FR"/>
        </w:rPr>
        <w:t>37 °C</w:t>
      </w:r>
      <w:r w:rsidR="00133946" w:rsidRPr="007F6525">
        <w:rPr>
          <w:rFonts w:eastAsia="Calibri"/>
          <w:color w:val="auto"/>
          <w:kern w:val="3"/>
          <w:highlight w:val="yellow"/>
          <w:lang w:val="en-GB" w:eastAsia="fr-FR"/>
        </w:rPr>
        <w:t xml:space="preserve"> in </w:t>
      </w:r>
      <w:r w:rsidR="00D178B9" w:rsidRPr="007F6525">
        <w:rPr>
          <w:rFonts w:eastAsia="Calibri"/>
          <w:color w:val="auto"/>
          <w:kern w:val="3"/>
          <w:highlight w:val="yellow"/>
          <w:lang w:val="en-GB" w:eastAsia="fr-FR"/>
        </w:rPr>
        <w:t xml:space="preserve">a temperature-controlled orbital shaker </w:t>
      </w:r>
      <w:r w:rsidR="00403C27" w:rsidRPr="007F6525">
        <w:rPr>
          <w:rFonts w:eastAsia="Calibri"/>
          <w:color w:val="auto"/>
          <w:kern w:val="3"/>
          <w:highlight w:val="yellow"/>
          <w:lang w:val="en-GB" w:eastAsia="fr-FR"/>
        </w:rPr>
        <w:t xml:space="preserve">at 100 </w:t>
      </w:r>
      <w:r w:rsidR="007F6525">
        <w:rPr>
          <w:rFonts w:eastAsia="Calibri"/>
          <w:color w:val="auto"/>
          <w:kern w:val="3"/>
          <w:highlight w:val="yellow"/>
          <w:lang w:val="en-GB" w:eastAsia="fr-FR"/>
        </w:rPr>
        <w:t>rpm</w:t>
      </w:r>
      <w:r w:rsidR="00403C27" w:rsidRPr="007F6525">
        <w:rPr>
          <w:rFonts w:eastAsia="Calibri"/>
          <w:color w:val="auto"/>
          <w:kern w:val="3"/>
          <w:highlight w:val="yellow"/>
          <w:lang w:val="en-GB" w:eastAsia="fr-FR"/>
        </w:rPr>
        <w:t xml:space="preserve"> </w:t>
      </w:r>
      <w:r w:rsidR="00133946" w:rsidRPr="007F6525">
        <w:rPr>
          <w:rFonts w:eastAsia="Calibri"/>
          <w:color w:val="auto"/>
          <w:kern w:val="3"/>
          <w:highlight w:val="yellow"/>
          <w:lang w:val="en-GB" w:eastAsia="fr-FR"/>
        </w:rPr>
        <w:t>for 2</w:t>
      </w:r>
      <w:r w:rsidR="00D178B9" w:rsidRPr="007F6525">
        <w:rPr>
          <w:rFonts w:eastAsia="Calibri"/>
          <w:color w:val="auto"/>
          <w:kern w:val="3"/>
          <w:highlight w:val="yellow"/>
          <w:lang w:val="en-GB" w:eastAsia="fr-FR"/>
        </w:rPr>
        <w:t xml:space="preserve"> </w:t>
      </w:r>
      <w:r w:rsidR="00133946" w:rsidRPr="007F6525">
        <w:rPr>
          <w:rFonts w:eastAsia="Calibri"/>
          <w:color w:val="auto"/>
          <w:kern w:val="3"/>
          <w:highlight w:val="yellow"/>
          <w:lang w:val="en-GB" w:eastAsia="fr-FR"/>
        </w:rPr>
        <w:t>h.</w:t>
      </w:r>
    </w:p>
    <w:p w14:paraId="3548182B" w14:textId="77777777" w:rsidR="00B320E9" w:rsidRPr="007F6525" w:rsidRDefault="00B320E9" w:rsidP="00FA7017">
      <w:pPr>
        <w:pStyle w:val="NormalWeb"/>
        <w:spacing w:before="0" w:beforeAutospacing="0" w:after="0" w:afterAutospacing="0"/>
        <w:contextualSpacing/>
        <w:rPr>
          <w:rFonts w:eastAsia="Calibri"/>
          <w:b/>
          <w:i/>
          <w:color w:val="auto"/>
          <w:kern w:val="3"/>
          <w:lang w:val="en-GB" w:eastAsia="fr-FR"/>
        </w:rPr>
      </w:pPr>
    </w:p>
    <w:p w14:paraId="29D3FBD2" w14:textId="448B9B3E" w:rsidR="00D178B9" w:rsidRPr="007F6525" w:rsidRDefault="00D178B9" w:rsidP="00FA7017">
      <w:pPr>
        <w:pStyle w:val="NormalWeb"/>
        <w:numPr>
          <w:ilvl w:val="2"/>
          <w:numId w:val="22"/>
        </w:numPr>
        <w:spacing w:before="0" w:beforeAutospacing="0" w:after="0" w:afterAutospacing="0"/>
        <w:ind w:left="0" w:firstLine="0"/>
        <w:contextualSpacing/>
        <w:rPr>
          <w:rFonts w:eastAsia="Calibri"/>
          <w:bCs/>
          <w:iCs/>
          <w:color w:val="auto"/>
          <w:kern w:val="3"/>
          <w:lang w:val="en-GB" w:eastAsia="fr-FR"/>
        </w:rPr>
      </w:pPr>
      <w:r w:rsidRPr="007F6525">
        <w:rPr>
          <w:rFonts w:eastAsia="Calibri"/>
          <w:bCs/>
          <w:iCs/>
          <w:color w:val="auto"/>
          <w:kern w:val="3"/>
          <w:lang w:val="en-GB" w:eastAsia="fr-FR"/>
        </w:rPr>
        <w:t xml:space="preserve">For the labelling of specific structures such as nuclei or actin, </w:t>
      </w:r>
      <w:r w:rsidR="007F6525">
        <w:rPr>
          <w:rFonts w:eastAsia="Calibri"/>
          <w:bCs/>
          <w:iCs/>
          <w:color w:val="auto"/>
          <w:kern w:val="3"/>
          <w:lang w:val="en-GB" w:eastAsia="fr-FR"/>
        </w:rPr>
        <w:t xml:space="preserve">add </w:t>
      </w:r>
      <w:r w:rsidR="005360AC" w:rsidRPr="007F6525">
        <w:rPr>
          <w:bCs/>
          <w:iCs/>
          <w:color w:val="auto"/>
        </w:rPr>
        <w:t>4′,6-diamidino-2-phenylindole</w:t>
      </w:r>
      <w:r w:rsidR="00A55436" w:rsidRPr="007F6525">
        <w:rPr>
          <w:bCs/>
          <w:iCs/>
          <w:color w:val="auto"/>
        </w:rPr>
        <w:t xml:space="preserve"> </w:t>
      </w:r>
      <w:r w:rsidRPr="007F6525">
        <w:rPr>
          <w:rFonts w:eastAsia="Calibri"/>
          <w:bCs/>
          <w:iCs/>
          <w:color w:val="auto"/>
          <w:kern w:val="3"/>
          <w:lang w:val="en-GB" w:eastAsia="fr-FR"/>
        </w:rPr>
        <w:t>(</w:t>
      </w:r>
      <w:r w:rsidR="007F6525">
        <w:rPr>
          <w:rFonts w:eastAsia="Calibri"/>
          <w:bCs/>
          <w:iCs/>
          <w:color w:val="auto"/>
          <w:kern w:val="3"/>
          <w:lang w:val="en-GB" w:eastAsia="fr-FR"/>
        </w:rPr>
        <w:t>DAPI</w:t>
      </w:r>
      <w:r w:rsidR="005360AC" w:rsidRPr="007F6525">
        <w:rPr>
          <w:rFonts w:eastAsia="Calibri"/>
          <w:bCs/>
          <w:iCs/>
          <w:color w:val="auto"/>
          <w:kern w:val="3"/>
          <w:lang w:val="en-GB" w:eastAsia="fr-FR"/>
        </w:rPr>
        <w:t xml:space="preserve"> </w:t>
      </w:r>
      <w:r w:rsidRPr="007F6525">
        <w:rPr>
          <w:rFonts w:eastAsia="Calibri"/>
          <w:bCs/>
          <w:iCs/>
          <w:color w:val="auto"/>
          <w:kern w:val="3"/>
          <w:lang w:val="en-GB" w:eastAsia="fr-FR"/>
        </w:rPr>
        <w:t xml:space="preserve">or equivalent) and/or the fluorescently labelled-phalloidin at step 3.1. </w:t>
      </w:r>
      <w:r w:rsidR="00227157" w:rsidRPr="007F6525">
        <w:rPr>
          <w:rFonts w:eastAsia="Calibri"/>
          <w:bCs/>
          <w:iCs/>
          <w:color w:val="auto"/>
          <w:kern w:val="3"/>
          <w:lang w:val="en-GB" w:eastAsia="fr-FR"/>
        </w:rPr>
        <w:t>when</w:t>
      </w:r>
      <w:r w:rsidRPr="007F6525">
        <w:rPr>
          <w:rFonts w:eastAsia="Calibri"/>
          <w:bCs/>
          <w:iCs/>
          <w:color w:val="auto"/>
          <w:kern w:val="3"/>
          <w:lang w:val="en-GB" w:eastAsia="fr-FR"/>
        </w:rPr>
        <w:t xml:space="preserve"> only fluorescently labelled primary antibodies are used, or at step 3.4. </w:t>
      </w:r>
      <w:r w:rsidR="00227157" w:rsidRPr="007F6525">
        <w:rPr>
          <w:rFonts w:eastAsia="Calibri"/>
          <w:bCs/>
          <w:iCs/>
          <w:color w:val="auto"/>
          <w:kern w:val="3"/>
          <w:lang w:val="en-GB" w:eastAsia="fr-FR"/>
        </w:rPr>
        <w:t xml:space="preserve">when </w:t>
      </w:r>
      <w:r w:rsidRPr="007F6525">
        <w:rPr>
          <w:rFonts w:eastAsia="Calibri"/>
          <w:bCs/>
          <w:iCs/>
          <w:color w:val="auto"/>
          <w:kern w:val="3"/>
          <w:lang w:val="en-GB" w:eastAsia="fr-FR"/>
        </w:rPr>
        <w:t>seco</w:t>
      </w:r>
      <w:r w:rsidR="00227157" w:rsidRPr="007F6525">
        <w:rPr>
          <w:rFonts w:eastAsia="Calibri"/>
          <w:bCs/>
          <w:iCs/>
          <w:color w:val="auto"/>
          <w:kern w:val="3"/>
          <w:lang w:val="en-GB" w:eastAsia="fr-FR"/>
        </w:rPr>
        <w:t>n</w:t>
      </w:r>
      <w:r w:rsidRPr="007F6525">
        <w:rPr>
          <w:rFonts w:eastAsia="Calibri"/>
          <w:bCs/>
          <w:iCs/>
          <w:color w:val="auto"/>
          <w:kern w:val="3"/>
          <w:lang w:val="en-GB" w:eastAsia="fr-FR"/>
        </w:rPr>
        <w:t>da</w:t>
      </w:r>
      <w:r w:rsidR="00227157" w:rsidRPr="007F6525">
        <w:rPr>
          <w:rFonts w:eastAsia="Calibri"/>
          <w:bCs/>
          <w:iCs/>
          <w:color w:val="auto"/>
          <w:kern w:val="3"/>
          <w:lang w:val="en-GB" w:eastAsia="fr-FR"/>
        </w:rPr>
        <w:t>r</w:t>
      </w:r>
      <w:r w:rsidRPr="007F6525">
        <w:rPr>
          <w:rFonts w:eastAsia="Calibri"/>
          <w:bCs/>
          <w:iCs/>
          <w:color w:val="auto"/>
          <w:kern w:val="3"/>
          <w:lang w:val="en-GB" w:eastAsia="fr-FR"/>
        </w:rPr>
        <w:t>y antibodies are used.</w:t>
      </w:r>
    </w:p>
    <w:p w14:paraId="1D72D2B0" w14:textId="77777777" w:rsidR="007F6525" w:rsidRPr="007F6525" w:rsidRDefault="007F6525" w:rsidP="00FA7017">
      <w:pPr>
        <w:pStyle w:val="NormalWeb"/>
        <w:spacing w:before="0" w:beforeAutospacing="0" w:after="0" w:afterAutospacing="0"/>
        <w:contextualSpacing/>
        <w:rPr>
          <w:rFonts w:eastAsia="Calibri"/>
          <w:bCs/>
          <w:iCs/>
          <w:color w:val="auto"/>
          <w:kern w:val="3"/>
          <w:lang w:val="en-GB" w:eastAsia="fr-FR"/>
        </w:rPr>
      </w:pPr>
    </w:p>
    <w:p w14:paraId="447064BB" w14:textId="3115EE81" w:rsidR="00097415" w:rsidRPr="007F6525" w:rsidRDefault="007F6525" w:rsidP="00FA7017">
      <w:pPr>
        <w:pStyle w:val="NormalWeb"/>
        <w:spacing w:before="0" w:beforeAutospacing="0" w:after="0" w:afterAutospacing="0"/>
        <w:contextualSpacing/>
        <w:rPr>
          <w:rFonts w:eastAsia="Calibri"/>
          <w:bCs/>
          <w:iCs/>
          <w:color w:val="auto"/>
          <w:kern w:val="3"/>
          <w:lang w:val="en-GB" w:eastAsia="fr-FR"/>
        </w:rPr>
      </w:pPr>
      <w:r>
        <w:rPr>
          <w:rFonts w:eastAsia="Calibri"/>
          <w:bCs/>
          <w:iCs/>
          <w:color w:val="auto"/>
          <w:kern w:val="3"/>
          <w:lang w:val="en-GB" w:eastAsia="fr-FR"/>
        </w:rPr>
        <w:t>NOTE</w:t>
      </w:r>
      <w:r w:rsidR="00DD0928" w:rsidRPr="007F6525">
        <w:rPr>
          <w:rFonts w:eastAsia="Calibri"/>
          <w:bCs/>
          <w:iCs/>
          <w:color w:val="auto"/>
          <w:kern w:val="3"/>
          <w:lang w:val="en-GB" w:eastAsia="fr-FR"/>
        </w:rPr>
        <w:t>: For the staining procedure, primary antibodies already conjugated with fluorochromes (like those used for flow cytometry) can be used</w:t>
      </w:r>
      <w:r w:rsidR="000B12F1" w:rsidRPr="007F6525">
        <w:rPr>
          <w:rFonts w:eastAsia="Calibri"/>
          <w:bCs/>
          <w:iCs/>
          <w:color w:val="auto"/>
          <w:kern w:val="3"/>
          <w:lang w:val="en-GB" w:eastAsia="fr-FR"/>
        </w:rPr>
        <w:t xml:space="preserve"> and we recommend it</w:t>
      </w:r>
      <w:r w:rsidR="008811E8" w:rsidRPr="007F6525">
        <w:rPr>
          <w:rFonts w:eastAsia="Calibri"/>
          <w:bCs/>
          <w:iCs/>
          <w:color w:val="auto"/>
          <w:kern w:val="3"/>
          <w:lang w:val="en-GB" w:eastAsia="fr-FR"/>
        </w:rPr>
        <w:t xml:space="preserve"> for the gain of time and specificity</w:t>
      </w:r>
      <w:r w:rsidR="00DD0928" w:rsidRPr="007F6525">
        <w:rPr>
          <w:rFonts w:eastAsia="Calibri"/>
          <w:bCs/>
          <w:iCs/>
          <w:color w:val="auto"/>
          <w:kern w:val="3"/>
          <w:lang w:val="en-GB" w:eastAsia="fr-FR"/>
        </w:rPr>
        <w:t xml:space="preserve">. </w:t>
      </w:r>
      <w:r w:rsidR="000B12F1" w:rsidRPr="007F6525">
        <w:rPr>
          <w:rFonts w:eastAsia="Calibri"/>
          <w:bCs/>
          <w:iCs/>
          <w:color w:val="auto"/>
          <w:kern w:val="3"/>
          <w:lang w:val="en-GB" w:eastAsia="fr-FR"/>
        </w:rPr>
        <w:t>Indeed, even if m</w:t>
      </w:r>
      <w:r w:rsidR="000B4C40" w:rsidRPr="007F6525">
        <w:rPr>
          <w:rFonts w:eastAsia="Calibri"/>
          <w:bCs/>
          <w:iCs/>
          <w:color w:val="auto"/>
          <w:kern w:val="3"/>
          <w:lang w:val="en-GB" w:eastAsia="fr-FR"/>
        </w:rPr>
        <w:t>ous</w:t>
      </w:r>
      <w:r w:rsidR="000B12F1" w:rsidRPr="007F6525">
        <w:rPr>
          <w:rFonts w:eastAsia="Calibri"/>
          <w:bCs/>
          <w:iCs/>
          <w:color w:val="auto"/>
          <w:kern w:val="3"/>
          <w:lang w:val="en-GB" w:eastAsia="fr-FR"/>
        </w:rPr>
        <w:t xml:space="preserve">e </w:t>
      </w:r>
      <w:r w:rsidR="00D178B9" w:rsidRPr="007F6525">
        <w:rPr>
          <w:rFonts w:eastAsia="Calibri"/>
          <w:bCs/>
          <w:iCs/>
          <w:color w:val="auto"/>
          <w:kern w:val="3"/>
          <w:lang w:val="en-GB" w:eastAsia="fr-FR"/>
        </w:rPr>
        <w:t xml:space="preserve">primary </w:t>
      </w:r>
      <w:r w:rsidR="000B12F1" w:rsidRPr="007F6525">
        <w:rPr>
          <w:rFonts w:eastAsia="Calibri"/>
          <w:bCs/>
          <w:iCs/>
          <w:color w:val="auto"/>
          <w:kern w:val="3"/>
          <w:lang w:val="en-GB" w:eastAsia="fr-FR"/>
        </w:rPr>
        <w:t>antibodies can be used followed by secondary anti-m</w:t>
      </w:r>
      <w:r w:rsidR="000B4C40" w:rsidRPr="007F6525">
        <w:rPr>
          <w:rFonts w:eastAsia="Calibri"/>
          <w:bCs/>
          <w:iCs/>
          <w:color w:val="auto"/>
          <w:kern w:val="3"/>
          <w:lang w:val="en-GB" w:eastAsia="fr-FR"/>
        </w:rPr>
        <w:t>ous</w:t>
      </w:r>
      <w:r w:rsidR="000B12F1" w:rsidRPr="007F6525">
        <w:rPr>
          <w:rFonts w:eastAsia="Calibri"/>
          <w:bCs/>
          <w:iCs/>
          <w:color w:val="auto"/>
          <w:kern w:val="3"/>
          <w:lang w:val="en-GB" w:eastAsia="fr-FR"/>
        </w:rPr>
        <w:t>e antibodies</w:t>
      </w:r>
      <w:r w:rsidR="003463C4" w:rsidRPr="007F6525">
        <w:rPr>
          <w:rFonts w:eastAsia="Calibri"/>
          <w:bCs/>
          <w:iCs/>
          <w:color w:val="auto"/>
          <w:kern w:val="3"/>
          <w:lang w:val="en-GB" w:eastAsia="fr-FR"/>
        </w:rPr>
        <w:t>,</w:t>
      </w:r>
      <w:r w:rsidR="000B12F1" w:rsidRPr="007F6525">
        <w:rPr>
          <w:rFonts w:eastAsia="Calibri"/>
          <w:bCs/>
          <w:iCs/>
          <w:color w:val="auto"/>
          <w:kern w:val="3"/>
          <w:lang w:val="en-GB" w:eastAsia="fr-FR"/>
        </w:rPr>
        <w:t xml:space="preserve"> as we demonstrated it here, we </w:t>
      </w:r>
      <w:r w:rsidR="009D1043" w:rsidRPr="007F6525">
        <w:rPr>
          <w:rFonts w:eastAsia="Calibri"/>
          <w:bCs/>
          <w:iCs/>
          <w:color w:val="auto"/>
          <w:kern w:val="3"/>
          <w:lang w:val="en-GB" w:eastAsia="fr-FR"/>
        </w:rPr>
        <w:t xml:space="preserve">have often </w:t>
      </w:r>
      <w:r w:rsidR="000B12F1" w:rsidRPr="007F6525">
        <w:rPr>
          <w:rFonts w:eastAsia="Calibri"/>
          <w:bCs/>
          <w:iCs/>
          <w:color w:val="auto"/>
          <w:kern w:val="3"/>
          <w:lang w:val="en-GB" w:eastAsia="fr-FR"/>
        </w:rPr>
        <w:t>observed non-specific staining of blood vessels</w:t>
      </w:r>
      <w:r w:rsidR="009D1B6C" w:rsidRPr="007F6525">
        <w:rPr>
          <w:rFonts w:eastAsia="Calibri"/>
          <w:bCs/>
          <w:iCs/>
          <w:color w:val="auto"/>
          <w:kern w:val="3"/>
          <w:lang w:val="en-GB" w:eastAsia="fr-FR"/>
        </w:rPr>
        <w:t xml:space="preserve"> due to circulating immunoglobulin</w:t>
      </w:r>
      <w:r w:rsidR="000B12F1" w:rsidRPr="007F6525">
        <w:rPr>
          <w:rFonts w:eastAsia="Calibri"/>
          <w:bCs/>
          <w:iCs/>
          <w:color w:val="auto"/>
          <w:kern w:val="3"/>
          <w:lang w:val="en-GB" w:eastAsia="fr-FR"/>
        </w:rPr>
        <w:t>. Therefore, to avoid this issue, primary antibodies</w:t>
      </w:r>
      <w:r w:rsidR="003463C4" w:rsidRPr="007F6525">
        <w:rPr>
          <w:rFonts w:eastAsia="Calibri"/>
          <w:bCs/>
          <w:iCs/>
          <w:color w:val="auto"/>
          <w:kern w:val="3"/>
          <w:lang w:val="en-GB" w:eastAsia="fr-FR"/>
        </w:rPr>
        <w:t xml:space="preserve"> that are</w:t>
      </w:r>
      <w:r w:rsidR="000B12F1" w:rsidRPr="007F6525">
        <w:rPr>
          <w:rFonts w:eastAsia="Calibri"/>
          <w:bCs/>
          <w:iCs/>
          <w:color w:val="auto"/>
          <w:kern w:val="3"/>
          <w:lang w:val="en-GB" w:eastAsia="fr-FR"/>
        </w:rPr>
        <w:t xml:space="preserve"> already labelled are hi</w:t>
      </w:r>
      <w:r w:rsidR="000B4C40" w:rsidRPr="007F6525">
        <w:rPr>
          <w:rFonts w:eastAsia="Calibri"/>
          <w:bCs/>
          <w:iCs/>
          <w:color w:val="auto"/>
          <w:kern w:val="3"/>
          <w:lang w:val="en-GB" w:eastAsia="fr-FR"/>
        </w:rPr>
        <w:t>ghly recommended and</w:t>
      </w:r>
      <w:r w:rsidR="003463C4" w:rsidRPr="007F6525">
        <w:rPr>
          <w:rFonts w:eastAsia="Calibri"/>
          <w:bCs/>
          <w:iCs/>
          <w:color w:val="auto"/>
          <w:kern w:val="3"/>
          <w:lang w:val="en-GB" w:eastAsia="fr-FR"/>
        </w:rPr>
        <w:t xml:space="preserve"> here</w:t>
      </w:r>
      <w:r w:rsidR="000B4C40" w:rsidRPr="007F6525">
        <w:rPr>
          <w:rFonts w:eastAsia="Calibri"/>
          <w:bCs/>
          <w:iCs/>
          <w:color w:val="auto"/>
          <w:kern w:val="3"/>
          <w:lang w:val="en-GB" w:eastAsia="fr-FR"/>
        </w:rPr>
        <w:t xml:space="preserve"> we provide</w:t>
      </w:r>
      <w:r w:rsidR="000B12F1" w:rsidRPr="007F6525">
        <w:rPr>
          <w:rFonts w:eastAsia="Calibri"/>
          <w:bCs/>
          <w:iCs/>
          <w:color w:val="auto"/>
          <w:kern w:val="3"/>
          <w:lang w:val="en-GB" w:eastAsia="fr-FR"/>
        </w:rPr>
        <w:t xml:space="preserve"> evidence that </w:t>
      </w:r>
      <w:r w:rsidR="00B92BD9" w:rsidRPr="007F6525">
        <w:rPr>
          <w:rFonts w:eastAsia="Calibri"/>
          <w:bCs/>
          <w:iCs/>
          <w:color w:val="auto"/>
          <w:kern w:val="3"/>
          <w:lang w:val="en-GB" w:eastAsia="fr-FR"/>
        </w:rPr>
        <w:t xml:space="preserve">the antibodies used in </w:t>
      </w:r>
      <w:r w:rsidR="009D1B6C" w:rsidRPr="007F6525">
        <w:rPr>
          <w:rFonts w:eastAsia="Calibri"/>
          <w:bCs/>
          <w:iCs/>
          <w:color w:val="auto"/>
          <w:kern w:val="3"/>
          <w:lang w:val="en-GB" w:eastAsia="fr-FR"/>
        </w:rPr>
        <w:t>flow cytometry</w:t>
      </w:r>
      <w:r w:rsidR="000B12F1" w:rsidRPr="007F6525">
        <w:rPr>
          <w:rFonts w:eastAsia="Calibri"/>
          <w:bCs/>
          <w:iCs/>
          <w:color w:val="auto"/>
          <w:kern w:val="3"/>
          <w:lang w:val="en-GB" w:eastAsia="fr-FR"/>
        </w:rPr>
        <w:t xml:space="preserve"> are </w:t>
      </w:r>
      <w:r w:rsidR="003463C4" w:rsidRPr="007F6525">
        <w:rPr>
          <w:rFonts w:eastAsia="Calibri"/>
          <w:bCs/>
          <w:iCs/>
          <w:color w:val="auto"/>
          <w:kern w:val="3"/>
          <w:lang w:val="en-GB" w:eastAsia="fr-FR"/>
        </w:rPr>
        <w:t>compatible with</w:t>
      </w:r>
      <w:r w:rsidR="000B12F1" w:rsidRPr="007F6525">
        <w:rPr>
          <w:rFonts w:eastAsia="Calibri"/>
          <w:bCs/>
          <w:iCs/>
          <w:color w:val="auto"/>
          <w:kern w:val="3"/>
          <w:lang w:val="en-GB" w:eastAsia="fr-FR"/>
        </w:rPr>
        <w:t xml:space="preserve"> our procedure.</w:t>
      </w:r>
      <w:r w:rsidR="00B92BD9" w:rsidRPr="007F6525">
        <w:rPr>
          <w:rFonts w:eastAsia="Calibri"/>
          <w:bCs/>
          <w:iCs/>
          <w:color w:val="auto"/>
          <w:kern w:val="3"/>
          <w:lang w:val="en-GB" w:eastAsia="fr-FR"/>
        </w:rPr>
        <w:t xml:space="preserve"> However, in the specific case of </w:t>
      </w:r>
      <w:r w:rsidR="003463C4" w:rsidRPr="007F6525">
        <w:rPr>
          <w:rFonts w:eastAsia="Calibri"/>
          <w:bCs/>
          <w:iCs/>
          <w:color w:val="auto"/>
          <w:kern w:val="3"/>
          <w:lang w:val="en-GB" w:eastAsia="fr-FR"/>
        </w:rPr>
        <w:t>an</w:t>
      </w:r>
      <w:r w:rsidR="00B92BD9" w:rsidRPr="007F6525">
        <w:rPr>
          <w:rFonts w:eastAsia="Calibri"/>
          <w:bCs/>
          <w:iCs/>
          <w:color w:val="auto"/>
          <w:kern w:val="3"/>
          <w:lang w:val="en-GB" w:eastAsia="fr-FR"/>
        </w:rPr>
        <w:t xml:space="preserve"> antigen</w:t>
      </w:r>
      <w:r w:rsidR="003463C4" w:rsidRPr="007F6525">
        <w:rPr>
          <w:rFonts w:eastAsia="Calibri"/>
          <w:bCs/>
          <w:iCs/>
          <w:color w:val="auto"/>
          <w:kern w:val="3"/>
          <w:lang w:val="en-GB" w:eastAsia="fr-FR"/>
        </w:rPr>
        <w:t xml:space="preserve"> that is expressed at low levels</w:t>
      </w:r>
      <w:r w:rsidR="00B92BD9" w:rsidRPr="007F6525">
        <w:rPr>
          <w:rFonts w:eastAsia="Calibri"/>
          <w:bCs/>
          <w:iCs/>
          <w:color w:val="auto"/>
          <w:kern w:val="3"/>
          <w:lang w:val="en-GB" w:eastAsia="fr-FR"/>
        </w:rPr>
        <w:t xml:space="preserve">, a signal amplification </w:t>
      </w:r>
      <w:r w:rsidR="003463C4" w:rsidRPr="007F6525">
        <w:rPr>
          <w:rFonts w:eastAsia="Calibri"/>
          <w:bCs/>
          <w:iCs/>
          <w:color w:val="auto"/>
          <w:kern w:val="3"/>
          <w:lang w:val="en-GB" w:eastAsia="fr-FR"/>
        </w:rPr>
        <w:t xml:space="preserve">step via </w:t>
      </w:r>
      <w:r w:rsidR="00B92BD9" w:rsidRPr="007F6525">
        <w:rPr>
          <w:rFonts w:eastAsia="Calibri"/>
          <w:bCs/>
          <w:iCs/>
          <w:color w:val="auto"/>
          <w:kern w:val="3"/>
          <w:lang w:val="en-GB" w:eastAsia="fr-FR"/>
        </w:rPr>
        <w:t xml:space="preserve">secondary antibodies is mandatory; when the only </w:t>
      </w:r>
      <w:r w:rsidR="003463C4" w:rsidRPr="007F6525">
        <w:rPr>
          <w:rFonts w:eastAsia="Calibri"/>
          <w:bCs/>
          <w:iCs/>
          <w:color w:val="auto"/>
          <w:kern w:val="3"/>
          <w:lang w:val="en-GB" w:eastAsia="fr-FR"/>
        </w:rPr>
        <w:t xml:space="preserve">available </w:t>
      </w:r>
      <w:r w:rsidR="00B92BD9" w:rsidRPr="007F6525">
        <w:rPr>
          <w:rFonts w:eastAsia="Calibri"/>
          <w:bCs/>
          <w:iCs/>
          <w:color w:val="auto"/>
          <w:kern w:val="3"/>
          <w:lang w:val="en-GB" w:eastAsia="fr-FR"/>
        </w:rPr>
        <w:t>primary antibody is made in m</w:t>
      </w:r>
      <w:r w:rsidR="000B4C40" w:rsidRPr="007F6525">
        <w:rPr>
          <w:rFonts w:eastAsia="Calibri"/>
          <w:bCs/>
          <w:iCs/>
          <w:color w:val="auto"/>
          <w:kern w:val="3"/>
          <w:lang w:val="en-GB" w:eastAsia="fr-FR"/>
        </w:rPr>
        <w:t>ous</w:t>
      </w:r>
      <w:r w:rsidR="00B92BD9" w:rsidRPr="007F6525">
        <w:rPr>
          <w:rFonts w:eastAsia="Calibri"/>
          <w:bCs/>
          <w:iCs/>
          <w:color w:val="auto"/>
          <w:kern w:val="3"/>
          <w:lang w:val="en-GB" w:eastAsia="fr-FR"/>
        </w:rPr>
        <w:t>e, a cardiac-perfusion of the m</w:t>
      </w:r>
      <w:r w:rsidR="000B4C40" w:rsidRPr="007F6525">
        <w:rPr>
          <w:rFonts w:eastAsia="Calibri"/>
          <w:bCs/>
          <w:iCs/>
          <w:color w:val="auto"/>
          <w:kern w:val="3"/>
          <w:lang w:val="en-GB" w:eastAsia="fr-FR"/>
        </w:rPr>
        <w:t>ic</w:t>
      </w:r>
      <w:r w:rsidR="00B92BD9" w:rsidRPr="007F6525">
        <w:rPr>
          <w:rFonts w:eastAsia="Calibri"/>
          <w:bCs/>
          <w:iCs/>
          <w:color w:val="auto"/>
          <w:kern w:val="3"/>
          <w:lang w:val="en-GB" w:eastAsia="fr-FR"/>
        </w:rPr>
        <w:t xml:space="preserve">e with PBS for at least 5 min at the sacrifice </w:t>
      </w:r>
      <w:r w:rsidR="003463C4" w:rsidRPr="007F6525">
        <w:rPr>
          <w:rFonts w:eastAsia="Calibri"/>
          <w:bCs/>
          <w:iCs/>
          <w:color w:val="auto"/>
          <w:kern w:val="3"/>
          <w:lang w:val="en-GB" w:eastAsia="fr-FR"/>
        </w:rPr>
        <w:t xml:space="preserve">can </w:t>
      </w:r>
      <w:r w:rsidR="00B92BD9" w:rsidRPr="007F6525">
        <w:rPr>
          <w:rFonts w:eastAsia="Calibri"/>
          <w:bCs/>
          <w:iCs/>
          <w:color w:val="auto"/>
          <w:kern w:val="3"/>
          <w:lang w:val="en-GB" w:eastAsia="fr-FR"/>
        </w:rPr>
        <w:t xml:space="preserve">remove a large proportion of </w:t>
      </w:r>
      <w:r w:rsidR="009D1B6C" w:rsidRPr="007F6525">
        <w:rPr>
          <w:rFonts w:eastAsia="Calibri"/>
          <w:bCs/>
          <w:iCs/>
          <w:color w:val="auto"/>
          <w:kern w:val="3"/>
          <w:lang w:val="en-GB" w:eastAsia="fr-FR"/>
        </w:rPr>
        <w:t xml:space="preserve">circulating immunoglobulin and thus </w:t>
      </w:r>
      <w:r w:rsidR="00B92BD9" w:rsidRPr="007F6525">
        <w:rPr>
          <w:rFonts w:eastAsia="Calibri"/>
          <w:bCs/>
          <w:iCs/>
          <w:color w:val="auto"/>
          <w:kern w:val="3"/>
          <w:lang w:val="en-GB" w:eastAsia="fr-FR"/>
        </w:rPr>
        <w:t xml:space="preserve">the </w:t>
      </w:r>
      <w:r w:rsidR="003463C4" w:rsidRPr="007F6525">
        <w:rPr>
          <w:rFonts w:eastAsia="Calibri"/>
          <w:bCs/>
          <w:iCs/>
          <w:color w:val="auto"/>
          <w:kern w:val="3"/>
          <w:lang w:val="en-GB" w:eastAsia="fr-FR"/>
        </w:rPr>
        <w:t>non-</w:t>
      </w:r>
      <w:r w:rsidR="00B92BD9" w:rsidRPr="007F6525">
        <w:rPr>
          <w:rFonts w:eastAsia="Calibri"/>
          <w:bCs/>
          <w:iCs/>
          <w:color w:val="auto"/>
          <w:kern w:val="3"/>
          <w:lang w:val="en-GB" w:eastAsia="fr-FR"/>
        </w:rPr>
        <w:t>specific staining.</w:t>
      </w:r>
    </w:p>
    <w:p w14:paraId="26D531AD" w14:textId="77777777" w:rsidR="00B92BD9" w:rsidRPr="007F6525" w:rsidRDefault="00B92BD9" w:rsidP="00FA7017">
      <w:pPr>
        <w:pStyle w:val="NormalWeb"/>
        <w:spacing w:before="0" w:beforeAutospacing="0" w:after="0" w:afterAutospacing="0"/>
        <w:contextualSpacing/>
        <w:rPr>
          <w:rFonts w:eastAsia="Calibri"/>
          <w:i/>
          <w:color w:val="auto"/>
          <w:kern w:val="3"/>
          <w:lang w:val="en-GB" w:eastAsia="fr-FR"/>
        </w:rPr>
      </w:pPr>
    </w:p>
    <w:p w14:paraId="5BDF8839" w14:textId="00E37898" w:rsidR="00097415" w:rsidRDefault="001A53E4" w:rsidP="00FA7017">
      <w:pPr>
        <w:pStyle w:val="NormalWeb"/>
        <w:numPr>
          <w:ilvl w:val="0"/>
          <w:numId w:val="22"/>
        </w:numPr>
        <w:spacing w:before="0" w:beforeAutospacing="0" w:after="0" w:afterAutospacing="0"/>
        <w:ind w:left="0" w:firstLine="0"/>
        <w:contextualSpacing/>
        <w:rPr>
          <w:rFonts w:eastAsia="Calibri"/>
          <w:b/>
          <w:color w:val="auto"/>
          <w:kern w:val="3"/>
          <w:lang w:val="en-GB" w:eastAsia="fr-FR"/>
        </w:rPr>
      </w:pPr>
      <w:r w:rsidRPr="007F6525">
        <w:rPr>
          <w:rFonts w:eastAsia="Calibri"/>
          <w:b/>
          <w:color w:val="auto"/>
          <w:kern w:val="3"/>
          <w:lang w:val="en-GB" w:eastAsia="fr-FR"/>
        </w:rPr>
        <w:t>Clearing procedure for m</w:t>
      </w:r>
      <w:r w:rsidR="000B4C40" w:rsidRPr="007F6525">
        <w:rPr>
          <w:rFonts w:eastAsia="Calibri"/>
          <w:b/>
          <w:color w:val="auto"/>
          <w:kern w:val="3"/>
          <w:lang w:val="en-GB" w:eastAsia="fr-FR"/>
        </w:rPr>
        <w:t>ous</w:t>
      </w:r>
      <w:r w:rsidR="00023230" w:rsidRPr="007F6525">
        <w:rPr>
          <w:rFonts w:eastAsia="Calibri"/>
          <w:b/>
          <w:color w:val="auto"/>
          <w:kern w:val="3"/>
          <w:lang w:val="en-GB" w:eastAsia="fr-FR"/>
        </w:rPr>
        <w:t xml:space="preserve">e and human white </w:t>
      </w:r>
      <w:r w:rsidR="00097415" w:rsidRPr="007F6525">
        <w:rPr>
          <w:rFonts w:eastAsia="Calibri"/>
          <w:b/>
          <w:color w:val="auto"/>
          <w:kern w:val="3"/>
          <w:lang w:val="en-GB" w:eastAsia="fr-FR"/>
        </w:rPr>
        <w:t xml:space="preserve">adipose tissue </w:t>
      </w:r>
    </w:p>
    <w:p w14:paraId="31961F49" w14:textId="77777777" w:rsidR="007F6525" w:rsidRPr="007F6525" w:rsidRDefault="007F6525" w:rsidP="00FA7017">
      <w:pPr>
        <w:pStyle w:val="NormalWeb"/>
        <w:spacing w:before="0" w:beforeAutospacing="0" w:after="0" w:afterAutospacing="0"/>
        <w:contextualSpacing/>
        <w:rPr>
          <w:rFonts w:eastAsia="Calibri"/>
          <w:b/>
          <w:color w:val="auto"/>
          <w:kern w:val="3"/>
          <w:lang w:val="en-GB" w:eastAsia="fr-FR"/>
        </w:rPr>
      </w:pPr>
    </w:p>
    <w:p w14:paraId="2979CC66" w14:textId="45DE8469" w:rsidR="00864E94" w:rsidRPr="007F6525" w:rsidRDefault="0091629E" w:rsidP="00FA7017">
      <w:pPr>
        <w:pStyle w:val="NormalWeb"/>
        <w:numPr>
          <w:ilvl w:val="1"/>
          <w:numId w:val="22"/>
        </w:numPr>
        <w:spacing w:before="0" w:beforeAutospacing="0" w:after="0" w:afterAutospacing="0"/>
        <w:ind w:left="0" w:firstLine="0"/>
        <w:contextualSpacing/>
        <w:rPr>
          <w:rFonts w:eastAsia="Calibri"/>
          <w:color w:val="auto"/>
          <w:kern w:val="3"/>
          <w:highlight w:val="yellow"/>
          <w:lang w:val="en-GB" w:eastAsia="fr-FR"/>
        </w:rPr>
      </w:pPr>
      <w:r w:rsidRPr="007F6525">
        <w:rPr>
          <w:rFonts w:eastAsia="Calibri"/>
          <w:color w:val="auto"/>
          <w:kern w:val="3"/>
          <w:highlight w:val="yellow"/>
          <w:lang w:val="en-GB" w:eastAsia="fr-FR"/>
        </w:rPr>
        <w:t>Immerse</w:t>
      </w:r>
      <w:r w:rsidR="000C192E" w:rsidRPr="007F6525">
        <w:rPr>
          <w:rFonts w:eastAsia="Calibri"/>
          <w:color w:val="auto"/>
          <w:kern w:val="3"/>
          <w:highlight w:val="yellow"/>
          <w:lang w:val="en-GB" w:eastAsia="fr-FR"/>
        </w:rPr>
        <w:t xml:space="preserve"> the tissue </w:t>
      </w:r>
      <w:r w:rsidR="00EC5CB2" w:rsidRPr="007F6525">
        <w:rPr>
          <w:rFonts w:eastAsia="Calibri"/>
          <w:color w:val="auto"/>
          <w:kern w:val="3"/>
          <w:highlight w:val="yellow"/>
          <w:lang w:val="en-GB" w:eastAsia="fr-FR"/>
        </w:rPr>
        <w:t>in a 15</w:t>
      </w:r>
      <w:r w:rsidR="007F6525" w:rsidRPr="007F6525">
        <w:rPr>
          <w:rFonts w:eastAsia="Calibri"/>
          <w:color w:val="auto"/>
          <w:kern w:val="3"/>
          <w:highlight w:val="yellow"/>
          <w:lang w:val="en-GB" w:eastAsia="fr-FR"/>
        </w:rPr>
        <w:t xml:space="preserve"> mL</w:t>
      </w:r>
      <w:r w:rsidR="00EC5CB2" w:rsidRPr="007F6525">
        <w:rPr>
          <w:rFonts w:eastAsia="Calibri"/>
          <w:color w:val="auto"/>
          <w:kern w:val="3"/>
          <w:highlight w:val="yellow"/>
          <w:lang w:val="en-GB" w:eastAsia="fr-FR"/>
        </w:rPr>
        <w:t xml:space="preserve"> </w:t>
      </w:r>
      <w:r w:rsidR="00231FC1" w:rsidRPr="007F6525">
        <w:rPr>
          <w:rFonts w:eastAsia="Calibri"/>
          <w:color w:val="auto"/>
          <w:kern w:val="3"/>
          <w:highlight w:val="yellow"/>
          <w:lang w:val="en-GB" w:eastAsia="fr-FR"/>
        </w:rPr>
        <w:t xml:space="preserve">plastic </w:t>
      </w:r>
      <w:r w:rsidR="00EC5CB2" w:rsidRPr="007F6525">
        <w:rPr>
          <w:rFonts w:eastAsia="Calibri"/>
          <w:color w:val="auto"/>
          <w:kern w:val="3"/>
          <w:highlight w:val="yellow"/>
          <w:lang w:val="en-GB" w:eastAsia="fr-FR"/>
        </w:rPr>
        <w:t xml:space="preserve">tube </w:t>
      </w:r>
      <w:r w:rsidRPr="007F6525">
        <w:rPr>
          <w:rFonts w:eastAsia="Calibri"/>
          <w:color w:val="auto"/>
          <w:kern w:val="3"/>
          <w:highlight w:val="yellow"/>
          <w:lang w:val="en-GB" w:eastAsia="fr-FR"/>
        </w:rPr>
        <w:t>containing</w:t>
      </w:r>
      <w:r w:rsidR="00EC5CB2" w:rsidRPr="007F6525">
        <w:rPr>
          <w:rFonts w:eastAsia="Calibri"/>
          <w:color w:val="auto"/>
          <w:kern w:val="3"/>
          <w:highlight w:val="yellow"/>
          <w:lang w:val="en-GB" w:eastAsia="fr-FR"/>
        </w:rPr>
        <w:t xml:space="preserve"> </w:t>
      </w:r>
      <w:r w:rsidR="00C54442" w:rsidRPr="007F6525">
        <w:rPr>
          <w:rFonts w:eastAsia="Calibri"/>
          <w:color w:val="auto"/>
          <w:kern w:val="3"/>
          <w:highlight w:val="yellow"/>
          <w:lang w:val="en-GB" w:eastAsia="fr-FR"/>
        </w:rPr>
        <w:t>10</w:t>
      </w:r>
      <w:r w:rsidR="007F6525" w:rsidRPr="007F6525">
        <w:rPr>
          <w:rFonts w:eastAsia="Calibri"/>
          <w:color w:val="auto"/>
          <w:kern w:val="3"/>
          <w:highlight w:val="yellow"/>
          <w:lang w:val="en-GB" w:eastAsia="fr-FR"/>
        </w:rPr>
        <w:t xml:space="preserve"> mL</w:t>
      </w:r>
      <w:r w:rsidR="00C54442" w:rsidRPr="007F6525">
        <w:rPr>
          <w:rFonts w:eastAsia="Calibri"/>
          <w:color w:val="auto"/>
          <w:kern w:val="3"/>
          <w:highlight w:val="yellow"/>
          <w:lang w:val="en-GB" w:eastAsia="fr-FR"/>
        </w:rPr>
        <w:t xml:space="preserve"> of </w:t>
      </w:r>
      <w:r w:rsidR="000C192E" w:rsidRPr="007F6525">
        <w:rPr>
          <w:rFonts w:eastAsia="Calibri"/>
          <w:color w:val="auto"/>
          <w:kern w:val="3"/>
          <w:highlight w:val="yellow"/>
          <w:lang w:val="en-GB" w:eastAsia="fr-FR"/>
        </w:rPr>
        <w:t>50% ethanol</w:t>
      </w:r>
      <w:r w:rsidR="00EC5CB2" w:rsidRPr="007F6525">
        <w:rPr>
          <w:rFonts w:eastAsia="Calibri"/>
          <w:color w:val="auto"/>
          <w:kern w:val="3"/>
          <w:highlight w:val="yellow"/>
          <w:lang w:val="en-GB" w:eastAsia="fr-FR"/>
        </w:rPr>
        <w:t xml:space="preserve"> and sha</w:t>
      </w:r>
      <w:r w:rsidR="001A53E4" w:rsidRPr="007F6525">
        <w:rPr>
          <w:rFonts w:eastAsia="Calibri"/>
          <w:color w:val="auto"/>
          <w:kern w:val="3"/>
          <w:highlight w:val="yellow"/>
          <w:lang w:val="en-GB" w:eastAsia="fr-FR"/>
        </w:rPr>
        <w:t>ke</w:t>
      </w:r>
      <w:r w:rsidR="00EC5CB2" w:rsidRPr="007F6525">
        <w:rPr>
          <w:rFonts w:eastAsia="Calibri"/>
          <w:color w:val="auto"/>
          <w:kern w:val="3"/>
          <w:highlight w:val="yellow"/>
          <w:lang w:val="en-GB" w:eastAsia="fr-FR"/>
        </w:rPr>
        <w:t xml:space="preserve"> the tube</w:t>
      </w:r>
      <w:r w:rsidR="005D79F5" w:rsidRPr="007F6525">
        <w:rPr>
          <w:rFonts w:eastAsia="Calibri"/>
          <w:color w:val="auto"/>
          <w:kern w:val="3"/>
          <w:highlight w:val="yellow"/>
          <w:lang w:val="en-GB" w:eastAsia="fr-FR"/>
        </w:rPr>
        <w:t>,</w:t>
      </w:r>
      <w:r w:rsidR="00EC5CB2" w:rsidRPr="007F6525">
        <w:rPr>
          <w:rFonts w:eastAsia="Calibri"/>
          <w:color w:val="auto"/>
          <w:kern w:val="3"/>
          <w:highlight w:val="yellow"/>
          <w:lang w:val="en-GB" w:eastAsia="fr-FR"/>
        </w:rPr>
        <w:t xml:space="preserve"> </w:t>
      </w:r>
      <w:r w:rsidR="00FC4668" w:rsidRPr="007F6525">
        <w:rPr>
          <w:rFonts w:eastAsia="Calibri"/>
          <w:color w:val="auto"/>
          <w:kern w:val="3"/>
          <w:highlight w:val="yellow"/>
          <w:lang w:val="en-GB" w:eastAsia="fr-FR"/>
        </w:rPr>
        <w:t>protected from light</w:t>
      </w:r>
      <w:r w:rsidR="005D79F5" w:rsidRPr="007F6525">
        <w:rPr>
          <w:rFonts w:eastAsia="Calibri"/>
          <w:color w:val="auto"/>
          <w:kern w:val="3"/>
          <w:highlight w:val="yellow"/>
          <w:lang w:val="en-GB" w:eastAsia="fr-FR"/>
        </w:rPr>
        <w:t>,</w:t>
      </w:r>
      <w:r w:rsidR="00FC4668" w:rsidRPr="007F6525">
        <w:rPr>
          <w:rFonts w:eastAsia="Calibri"/>
          <w:color w:val="auto"/>
          <w:kern w:val="3"/>
          <w:highlight w:val="yellow"/>
          <w:lang w:val="en-GB" w:eastAsia="fr-FR"/>
        </w:rPr>
        <w:t xml:space="preserve"> </w:t>
      </w:r>
      <w:r w:rsidR="00EC5CB2" w:rsidRPr="007F6525">
        <w:rPr>
          <w:rFonts w:eastAsia="Calibri"/>
          <w:color w:val="auto"/>
          <w:kern w:val="3"/>
          <w:highlight w:val="yellow"/>
          <w:lang w:val="en-GB" w:eastAsia="fr-FR"/>
        </w:rPr>
        <w:t xml:space="preserve">at room temperature </w:t>
      </w:r>
      <w:r w:rsidR="001A53E4" w:rsidRPr="007F6525">
        <w:rPr>
          <w:rFonts w:eastAsia="Calibri"/>
          <w:color w:val="auto"/>
          <w:kern w:val="3"/>
          <w:highlight w:val="yellow"/>
          <w:lang w:val="en-GB" w:eastAsia="fr-FR"/>
        </w:rPr>
        <w:t>in a</w:t>
      </w:r>
      <w:r w:rsidR="005360AC" w:rsidRPr="007F6525">
        <w:rPr>
          <w:rFonts w:eastAsia="Calibri"/>
          <w:color w:val="auto"/>
          <w:kern w:val="3"/>
          <w:highlight w:val="yellow"/>
          <w:lang w:val="en-GB" w:eastAsia="fr-FR"/>
        </w:rPr>
        <w:t>n</w:t>
      </w:r>
      <w:r w:rsidR="001A53E4" w:rsidRPr="007F6525">
        <w:rPr>
          <w:rFonts w:eastAsia="Calibri"/>
          <w:color w:val="auto"/>
          <w:kern w:val="3"/>
          <w:highlight w:val="yellow"/>
          <w:lang w:val="en-GB" w:eastAsia="fr-FR"/>
        </w:rPr>
        <w:t xml:space="preserve"> orbital shaker </w:t>
      </w:r>
      <w:r w:rsidR="00403C27" w:rsidRPr="007F6525">
        <w:rPr>
          <w:rFonts w:eastAsia="Calibri"/>
          <w:color w:val="auto"/>
          <w:kern w:val="3"/>
          <w:highlight w:val="yellow"/>
          <w:lang w:val="en-GB" w:eastAsia="fr-FR"/>
        </w:rPr>
        <w:t xml:space="preserve">at 100 </w:t>
      </w:r>
      <w:r w:rsidR="007F6525">
        <w:rPr>
          <w:rFonts w:eastAsia="Calibri"/>
          <w:color w:val="auto"/>
          <w:kern w:val="3"/>
          <w:highlight w:val="yellow"/>
          <w:lang w:val="en-GB" w:eastAsia="fr-FR"/>
        </w:rPr>
        <w:t>rpm</w:t>
      </w:r>
      <w:r w:rsidR="00403C27" w:rsidRPr="007F6525">
        <w:rPr>
          <w:rFonts w:eastAsia="Calibri"/>
          <w:color w:val="auto"/>
          <w:kern w:val="3"/>
          <w:highlight w:val="yellow"/>
          <w:lang w:val="en-GB" w:eastAsia="fr-FR"/>
        </w:rPr>
        <w:t xml:space="preserve"> </w:t>
      </w:r>
      <w:r w:rsidR="000C192E" w:rsidRPr="007F6525">
        <w:rPr>
          <w:rFonts w:eastAsia="Calibri"/>
          <w:color w:val="auto"/>
          <w:kern w:val="3"/>
          <w:highlight w:val="yellow"/>
          <w:lang w:val="en-GB" w:eastAsia="fr-FR"/>
        </w:rPr>
        <w:t>for 2</w:t>
      </w:r>
      <w:r w:rsidR="005D79F5" w:rsidRPr="007F6525">
        <w:rPr>
          <w:rFonts w:eastAsia="Calibri"/>
          <w:color w:val="auto"/>
          <w:kern w:val="3"/>
          <w:highlight w:val="yellow"/>
          <w:lang w:val="en-GB" w:eastAsia="fr-FR"/>
        </w:rPr>
        <w:t xml:space="preserve"> </w:t>
      </w:r>
      <w:r w:rsidR="000C192E" w:rsidRPr="007F6525">
        <w:rPr>
          <w:rFonts w:eastAsia="Calibri"/>
          <w:color w:val="auto"/>
          <w:kern w:val="3"/>
          <w:highlight w:val="yellow"/>
          <w:lang w:val="en-GB" w:eastAsia="fr-FR"/>
        </w:rPr>
        <w:t>h.</w:t>
      </w:r>
    </w:p>
    <w:p w14:paraId="40A328CA" w14:textId="77777777" w:rsidR="00607038" w:rsidRPr="007F6525" w:rsidRDefault="00607038" w:rsidP="00FA7017">
      <w:pPr>
        <w:pStyle w:val="NormalWeb"/>
        <w:spacing w:before="0" w:beforeAutospacing="0" w:after="0" w:afterAutospacing="0"/>
        <w:contextualSpacing/>
        <w:rPr>
          <w:rFonts w:eastAsia="Calibri"/>
          <w:color w:val="auto"/>
          <w:kern w:val="3"/>
          <w:highlight w:val="yellow"/>
          <w:lang w:val="en-GB" w:eastAsia="fr-FR"/>
        </w:rPr>
      </w:pPr>
    </w:p>
    <w:p w14:paraId="4E60AF04" w14:textId="50BFC705" w:rsidR="00193CE2" w:rsidRPr="007F6525" w:rsidRDefault="0091629E" w:rsidP="00FA7017">
      <w:pPr>
        <w:pStyle w:val="NormalWeb"/>
        <w:numPr>
          <w:ilvl w:val="1"/>
          <w:numId w:val="22"/>
        </w:numPr>
        <w:spacing w:before="0" w:beforeAutospacing="0" w:after="0" w:afterAutospacing="0"/>
        <w:ind w:left="0" w:firstLine="0"/>
        <w:contextualSpacing/>
        <w:rPr>
          <w:rFonts w:eastAsia="Calibri"/>
          <w:color w:val="auto"/>
          <w:kern w:val="3"/>
          <w:highlight w:val="yellow"/>
          <w:lang w:val="en-GB" w:eastAsia="fr-FR"/>
        </w:rPr>
      </w:pPr>
      <w:r w:rsidRPr="007F6525">
        <w:rPr>
          <w:rFonts w:eastAsia="Calibri"/>
          <w:color w:val="auto"/>
          <w:kern w:val="3"/>
          <w:highlight w:val="yellow"/>
          <w:lang w:val="en-GB" w:eastAsia="fr-FR"/>
        </w:rPr>
        <w:t>Immerse</w:t>
      </w:r>
      <w:r w:rsidR="00193CE2" w:rsidRPr="007F6525">
        <w:rPr>
          <w:rFonts w:eastAsia="Calibri"/>
          <w:color w:val="auto"/>
          <w:kern w:val="3"/>
          <w:highlight w:val="yellow"/>
          <w:lang w:val="en-GB" w:eastAsia="fr-FR"/>
        </w:rPr>
        <w:t xml:space="preserve"> the tissue in a 15</w:t>
      </w:r>
      <w:r w:rsidR="007F6525" w:rsidRPr="007F6525">
        <w:rPr>
          <w:rFonts w:eastAsia="Calibri"/>
          <w:color w:val="auto"/>
          <w:kern w:val="3"/>
          <w:highlight w:val="yellow"/>
          <w:lang w:val="en-GB" w:eastAsia="fr-FR"/>
        </w:rPr>
        <w:t xml:space="preserve"> mL</w:t>
      </w:r>
      <w:r w:rsidR="00193CE2" w:rsidRPr="007F6525">
        <w:rPr>
          <w:rFonts w:eastAsia="Calibri"/>
          <w:color w:val="auto"/>
          <w:kern w:val="3"/>
          <w:highlight w:val="yellow"/>
          <w:lang w:val="en-GB" w:eastAsia="fr-FR"/>
        </w:rPr>
        <w:t xml:space="preserve"> </w:t>
      </w:r>
      <w:r w:rsidR="00231FC1" w:rsidRPr="007F6525">
        <w:rPr>
          <w:rFonts w:eastAsia="Calibri"/>
          <w:color w:val="auto"/>
          <w:kern w:val="3"/>
          <w:highlight w:val="yellow"/>
          <w:lang w:val="en-GB" w:eastAsia="fr-FR"/>
        </w:rPr>
        <w:t xml:space="preserve">plastic </w:t>
      </w:r>
      <w:r w:rsidR="00193CE2" w:rsidRPr="007F6525">
        <w:rPr>
          <w:rFonts w:eastAsia="Calibri"/>
          <w:color w:val="auto"/>
          <w:kern w:val="3"/>
          <w:highlight w:val="yellow"/>
          <w:lang w:val="en-GB" w:eastAsia="fr-FR"/>
        </w:rPr>
        <w:t xml:space="preserve">tube </w:t>
      </w:r>
      <w:r w:rsidRPr="007F6525">
        <w:rPr>
          <w:rFonts w:eastAsia="Calibri"/>
          <w:color w:val="auto"/>
          <w:kern w:val="3"/>
          <w:highlight w:val="yellow"/>
          <w:lang w:val="en-GB" w:eastAsia="fr-FR"/>
        </w:rPr>
        <w:t>containing</w:t>
      </w:r>
      <w:r w:rsidR="00193CE2" w:rsidRPr="007F6525">
        <w:rPr>
          <w:rFonts w:eastAsia="Calibri"/>
          <w:color w:val="auto"/>
          <w:kern w:val="3"/>
          <w:highlight w:val="yellow"/>
          <w:lang w:val="en-GB" w:eastAsia="fr-FR"/>
        </w:rPr>
        <w:t xml:space="preserve"> 10</w:t>
      </w:r>
      <w:r w:rsidR="007F6525" w:rsidRPr="007F6525">
        <w:rPr>
          <w:rFonts w:eastAsia="Calibri"/>
          <w:color w:val="auto"/>
          <w:kern w:val="3"/>
          <w:highlight w:val="yellow"/>
          <w:lang w:val="en-GB" w:eastAsia="fr-FR"/>
        </w:rPr>
        <w:t xml:space="preserve"> mL</w:t>
      </w:r>
      <w:r w:rsidR="00193CE2" w:rsidRPr="007F6525">
        <w:rPr>
          <w:rFonts w:eastAsia="Calibri"/>
          <w:color w:val="auto"/>
          <w:kern w:val="3"/>
          <w:highlight w:val="yellow"/>
          <w:lang w:val="en-GB" w:eastAsia="fr-FR"/>
        </w:rPr>
        <w:t xml:space="preserve"> of 70% ethanol and sha</w:t>
      </w:r>
      <w:r w:rsidR="001A53E4" w:rsidRPr="007F6525">
        <w:rPr>
          <w:rFonts w:eastAsia="Calibri"/>
          <w:color w:val="auto"/>
          <w:kern w:val="3"/>
          <w:highlight w:val="yellow"/>
          <w:lang w:val="en-GB" w:eastAsia="fr-FR"/>
        </w:rPr>
        <w:t>ke</w:t>
      </w:r>
      <w:r w:rsidR="00193CE2" w:rsidRPr="007F6525">
        <w:rPr>
          <w:rFonts w:eastAsia="Calibri"/>
          <w:color w:val="auto"/>
          <w:kern w:val="3"/>
          <w:highlight w:val="yellow"/>
          <w:lang w:val="en-GB" w:eastAsia="fr-FR"/>
        </w:rPr>
        <w:t xml:space="preserve"> the tube</w:t>
      </w:r>
      <w:r w:rsidR="005D79F5" w:rsidRPr="007F6525">
        <w:rPr>
          <w:rFonts w:eastAsia="Calibri"/>
          <w:color w:val="auto"/>
          <w:kern w:val="3"/>
          <w:highlight w:val="yellow"/>
          <w:lang w:val="en-GB" w:eastAsia="fr-FR"/>
        </w:rPr>
        <w:t>,</w:t>
      </w:r>
      <w:r w:rsidR="00FC4668" w:rsidRPr="007F6525">
        <w:rPr>
          <w:rFonts w:eastAsia="Calibri"/>
          <w:color w:val="auto"/>
          <w:kern w:val="3"/>
          <w:highlight w:val="yellow"/>
          <w:lang w:val="en-GB" w:eastAsia="fr-FR"/>
        </w:rPr>
        <w:t xml:space="preserve"> protected from light</w:t>
      </w:r>
      <w:r w:rsidR="005D79F5" w:rsidRPr="007F6525">
        <w:rPr>
          <w:rFonts w:eastAsia="Calibri"/>
          <w:color w:val="auto"/>
          <w:kern w:val="3"/>
          <w:highlight w:val="yellow"/>
          <w:lang w:val="en-GB" w:eastAsia="fr-FR"/>
        </w:rPr>
        <w:t>,</w:t>
      </w:r>
      <w:r w:rsidR="00193CE2" w:rsidRPr="007F6525">
        <w:rPr>
          <w:rFonts w:eastAsia="Calibri"/>
          <w:color w:val="auto"/>
          <w:kern w:val="3"/>
          <w:highlight w:val="yellow"/>
          <w:lang w:val="en-GB" w:eastAsia="fr-FR"/>
        </w:rPr>
        <w:t xml:space="preserve"> </w:t>
      </w:r>
      <w:r w:rsidR="005360AC" w:rsidRPr="007F6525">
        <w:rPr>
          <w:rFonts w:eastAsia="Calibri"/>
          <w:color w:val="auto"/>
          <w:kern w:val="3"/>
          <w:highlight w:val="yellow"/>
          <w:lang w:val="en-GB" w:eastAsia="fr-FR"/>
        </w:rPr>
        <w:t xml:space="preserve">at room temperature in an orbital shaker at 100 </w:t>
      </w:r>
      <w:r w:rsidR="007F6525">
        <w:rPr>
          <w:rFonts w:eastAsia="Calibri"/>
          <w:color w:val="auto"/>
          <w:kern w:val="3"/>
          <w:highlight w:val="yellow"/>
          <w:lang w:val="en-GB" w:eastAsia="fr-FR"/>
        </w:rPr>
        <w:t>rpm</w:t>
      </w:r>
      <w:r w:rsidR="005360AC" w:rsidRPr="007F6525">
        <w:rPr>
          <w:rFonts w:eastAsia="Calibri"/>
          <w:color w:val="auto"/>
          <w:kern w:val="3"/>
          <w:highlight w:val="yellow"/>
          <w:lang w:val="en-GB" w:eastAsia="fr-FR"/>
        </w:rPr>
        <w:t xml:space="preserve"> for 2 h</w:t>
      </w:r>
      <w:r w:rsidR="00193CE2" w:rsidRPr="007F6525">
        <w:rPr>
          <w:rFonts w:eastAsia="Calibri"/>
          <w:color w:val="auto"/>
          <w:kern w:val="3"/>
          <w:highlight w:val="yellow"/>
          <w:lang w:val="en-GB" w:eastAsia="fr-FR"/>
        </w:rPr>
        <w:t>.</w:t>
      </w:r>
    </w:p>
    <w:p w14:paraId="6E26F9ED" w14:textId="77777777" w:rsidR="00607038" w:rsidRPr="007F6525" w:rsidRDefault="00607038" w:rsidP="00FA7017">
      <w:pPr>
        <w:pStyle w:val="NormalWeb"/>
        <w:spacing w:before="0" w:beforeAutospacing="0" w:after="0" w:afterAutospacing="0"/>
        <w:contextualSpacing/>
        <w:rPr>
          <w:rFonts w:eastAsia="Calibri"/>
          <w:color w:val="auto"/>
          <w:kern w:val="3"/>
          <w:highlight w:val="yellow"/>
          <w:lang w:val="en-GB" w:eastAsia="fr-FR"/>
        </w:rPr>
      </w:pPr>
    </w:p>
    <w:p w14:paraId="684EF241" w14:textId="05CAC7BF" w:rsidR="00193CE2" w:rsidRPr="007F6525" w:rsidRDefault="0091629E" w:rsidP="00FA7017">
      <w:pPr>
        <w:pStyle w:val="NormalWeb"/>
        <w:numPr>
          <w:ilvl w:val="1"/>
          <w:numId w:val="22"/>
        </w:numPr>
        <w:spacing w:before="0" w:beforeAutospacing="0" w:after="0" w:afterAutospacing="0"/>
        <w:ind w:left="0" w:firstLine="0"/>
        <w:contextualSpacing/>
        <w:rPr>
          <w:rFonts w:eastAsia="Calibri"/>
          <w:color w:val="auto"/>
          <w:kern w:val="3"/>
          <w:highlight w:val="yellow"/>
          <w:lang w:val="en-GB" w:eastAsia="fr-FR"/>
        </w:rPr>
      </w:pPr>
      <w:r w:rsidRPr="007F6525">
        <w:rPr>
          <w:rFonts w:eastAsia="Calibri"/>
          <w:color w:val="auto"/>
          <w:kern w:val="3"/>
          <w:highlight w:val="yellow"/>
          <w:lang w:val="en-GB" w:eastAsia="fr-FR"/>
        </w:rPr>
        <w:t>Immerse</w:t>
      </w:r>
      <w:r w:rsidR="00193CE2" w:rsidRPr="007F6525">
        <w:rPr>
          <w:rFonts w:eastAsia="Calibri"/>
          <w:color w:val="auto"/>
          <w:kern w:val="3"/>
          <w:highlight w:val="yellow"/>
          <w:lang w:val="en-GB" w:eastAsia="fr-FR"/>
        </w:rPr>
        <w:t xml:space="preserve"> the tissue in a 15</w:t>
      </w:r>
      <w:r w:rsidR="007F6525" w:rsidRPr="007F6525">
        <w:rPr>
          <w:rFonts w:eastAsia="Calibri"/>
          <w:color w:val="auto"/>
          <w:kern w:val="3"/>
          <w:highlight w:val="yellow"/>
          <w:lang w:val="en-GB" w:eastAsia="fr-FR"/>
        </w:rPr>
        <w:t xml:space="preserve"> mL</w:t>
      </w:r>
      <w:r w:rsidR="00193CE2" w:rsidRPr="007F6525">
        <w:rPr>
          <w:rFonts w:eastAsia="Calibri"/>
          <w:color w:val="auto"/>
          <w:kern w:val="3"/>
          <w:highlight w:val="yellow"/>
          <w:lang w:val="en-GB" w:eastAsia="fr-FR"/>
        </w:rPr>
        <w:t xml:space="preserve"> </w:t>
      </w:r>
      <w:r w:rsidR="00231FC1" w:rsidRPr="007F6525">
        <w:rPr>
          <w:rFonts w:eastAsia="Calibri"/>
          <w:color w:val="auto"/>
          <w:kern w:val="3"/>
          <w:highlight w:val="yellow"/>
          <w:lang w:val="en-GB" w:eastAsia="fr-FR"/>
        </w:rPr>
        <w:t xml:space="preserve">plastic </w:t>
      </w:r>
      <w:r w:rsidR="00193CE2" w:rsidRPr="007F6525">
        <w:rPr>
          <w:rFonts w:eastAsia="Calibri"/>
          <w:color w:val="auto"/>
          <w:kern w:val="3"/>
          <w:highlight w:val="yellow"/>
          <w:lang w:val="en-GB" w:eastAsia="fr-FR"/>
        </w:rPr>
        <w:t xml:space="preserve">tube </w:t>
      </w:r>
      <w:r w:rsidRPr="007F6525">
        <w:rPr>
          <w:rFonts w:eastAsia="Calibri"/>
          <w:color w:val="auto"/>
          <w:kern w:val="3"/>
          <w:highlight w:val="yellow"/>
          <w:lang w:val="en-GB" w:eastAsia="fr-FR"/>
        </w:rPr>
        <w:t>containing</w:t>
      </w:r>
      <w:r w:rsidR="00193CE2" w:rsidRPr="007F6525">
        <w:rPr>
          <w:rFonts w:eastAsia="Calibri"/>
          <w:color w:val="auto"/>
          <w:kern w:val="3"/>
          <w:highlight w:val="yellow"/>
          <w:lang w:val="en-GB" w:eastAsia="fr-FR"/>
        </w:rPr>
        <w:t xml:space="preserve"> 10</w:t>
      </w:r>
      <w:r w:rsidR="007F6525" w:rsidRPr="007F6525">
        <w:rPr>
          <w:rFonts w:eastAsia="Calibri"/>
          <w:color w:val="auto"/>
          <w:kern w:val="3"/>
          <w:highlight w:val="yellow"/>
          <w:lang w:val="en-GB" w:eastAsia="fr-FR"/>
        </w:rPr>
        <w:t xml:space="preserve"> mL</w:t>
      </w:r>
      <w:r w:rsidR="00193CE2" w:rsidRPr="007F6525">
        <w:rPr>
          <w:rFonts w:eastAsia="Calibri"/>
          <w:color w:val="auto"/>
          <w:kern w:val="3"/>
          <w:highlight w:val="yellow"/>
          <w:lang w:val="en-GB" w:eastAsia="fr-FR"/>
        </w:rPr>
        <w:t xml:space="preserve"> of 95% ethanol and sha</w:t>
      </w:r>
      <w:r w:rsidR="001A53E4" w:rsidRPr="007F6525">
        <w:rPr>
          <w:rFonts w:eastAsia="Calibri"/>
          <w:color w:val="auto"/>
          <w:kern w:val="3"/>
          <w:highlight w:val="yellow"/>
          <w:lang w:val="en-GB" w:eastAsia="fr-FR"/>
        </w:rPr>
        <w:t>ke</w:t>
      </w:r>
      <w:r w:rsidR="00193CE2" w:rsidRPr="007F6525">
        <w:rPr>
          <w:rFonts w:eastAsia="Calibri"/>
          <w:color w:val="auto"/>
          <w:kern w:val="3"/>
          <w:highlight w:val="yellow"/>
          <w:lang w:val="en-GB" w:eastAsia="fr-FR"/>
        </w:rPr>
        <w:t xml:space="preserve"> the tube</w:t>
      </w:r>
      <w:r w:rsidR="005D79F5" w:rsidRPr="007F6525">
        <w:rPr>
          <w:rFonts w:eastAsia="Calibri"/>
          <w:color w:val="auto"/>
          <w:kern w:val="3"/>
          <w:highlight w:val="yellow"/>
          <w:lang w:val="en-GB" w:eastAsia="fr-FR"/>
        </w:rPr>
        <w:t>,</w:t>
      </w:r>
      <w:r w:rsidR="00193CE2" w:rsidRPr="007F6525">
        <w:rPr>
          <w:rFonts w:eastAsia="Calibri"/>
          <w:color w:val="auto"/>
          <w:kern w:val="3"/>
          <w:highlight w:val="yellow"/>
          <w:lang w:val="en-GB" w:eastAsia="fr-FR"/>
        </w:rPr>
        <w:t xml:space="preserve"> </w:t>
      </w:r>
      <w:r w:rsidR="00FC4668" w:rsidRPr="007F6525">
        <w:rPr>
          <w:rFonts w:eastAsia="Calibri"/>
          <w:color w:val="auto"/>
          <w:kern w:val="3"/>
          <w:highlight w:val="yellow"/>
          <w:lang w:val="en-GB" w:eastAsia="fr-FR"/>
        </w:rPr>
        <w:t>protected from light</w:t>
      </w:r>
      <w:r w:rsidR="005D79F5" w:rsidRPr="007F6525">
        <w:rPr>
          <w:rFonts w:eastAsia="Calibri"/>
          <w:color w:val="auto"/>
          <w:kern w:val="3"/>
          <w:highlight w:val="yellow"/>
          <w:lang w:val="en-GB" w:eastAsia="fr-FR"/>
        </w:rPr>
        <w:t>,</w:t>
      </w:r>
      <w:r w:rsidR="00FC4668" w:rsidRPr="007F6525">
        <w:rPr>
          <w:rFonts w:eastAsia="Calibri"/>
          <w:color w:val="auto"/>
          <w:kern w:val="3"/>
          <w:highlight w:val="yellow"/>
          <w:lang w:val="en-GB" w:eastAsia="fr-FR"/>
        </w:rPr>
        <w:t xml:space="preserve"> </w:t>
      </w:r>
      <w:r w:rsidR="005360AC" w:rsidRPr="007F6525">
        <w:rPr>
          <w:rFonts w:eastAsia="Calibri"/>
          <w:color w:val="auto"/>
          <w:kern w:val="3"/>
          <w:highlight w:val="yellow"/>
          <w:lang w:val="en-GB" w:eastAsia="fr-FR"/>
        </w:rPr>
        <w:t xml:space="preserve">at room temperature in an orbital shaker at 100 </w:t>
      </w:r>
      <w:r w:rsidR="007F6525">
        <w:rPr>
          <w:rFonts w:eastAsia="Calibri"/>
          <w:color w:val="auto"/>
          <w:kern w:val="3"/>
          <w:highlight w:val="yellow"/>
          <w:lang w:val="en-GB" w:eastAsia="fr-FR"/>
        </w:rPr>
        <w:t>rpm</w:t>
      </w:r>
      <w:r w:rsidR="005360AC" w:rsidRPr="007F6525">
        <w:rPr>
          <w:rFonts w:eastAsia="Calibri"/>
          <w:color w:val="auto"/>
          <w:kern w:val="3"/>
          <w:highlight w:val="yellow"/>
          <w:lang w:val="en-GB" w:eastAsia="fr-FR"/>
        </w:rPr>
        <w:t xml:space="preserve"> for 2 h.</w:t>
      </w:r>
      <w:r w:rsidR="006A6EC5" w:rsidRPr="007F6525">
        <w:rPr>
          <w:rFonts w:eastAsia="Calibri"/>
          <w:color w:val="auto"/>
          <w:kern w:val="3"/>
          <w:highlight w:val="yellow"/>
          <w:lang w:val="en-GB" w:eastAsia="fr-FR"/>
        </w:rPr>
        <w:t xml:space="preserve"> </w:t>
      </w:r>
    </w:p>
    <w:p w14:paraId="37B09CE0" w14:textId="77777777" w:rsidR="00607038" w:rsidRPr="007F6525" w:rsidRDefault="00607038" w:rsidP="00FA7017">
      <w:pPr>
        <w:pStyle w:val="NormalWeb"/>
        <w:spacing w:before="0" w:beforeAutospacing="0" w:after="0" w:afterAutospacing="0"/>
        <w:contextualSpacing/>
        <w:rPr>
          <w:rFonts w:eastAsia="Calibri"/>
          <w:color w:val="auto"/>
          <w:kern w:val="3"/>
          <w:highlight w:val="yellow"/>
          <w:lang w:val="en-GB" w:eastAsia="fr-FR"/>
        </w:rPr>
      </w:pPr>
    </w:p>
    <w:p w14:paraId="0D7F217C" w14:textId="14AEE391" w:rsidR="00193CE2" w:rsidRPr="007F6525" w:rsidRDefault="0091629E" w:rsidP="00FA7017">
      <w:pPr>
        <w:pStyle w:val="NormalWeb"/>
        <w:numPr>
          <w:ilvl w:val="1"/>
          <w:numId w:val="22"/>
        </w:numPr>
        <w:spacing w:before="0" w:beforeAutospacing="0" w:after="0" w:afterAutospacing="0"/>
        <w:ind w:left="0" w:firstLine="0"/>
        <w:contextualSpacing/>
        <w:rPr>
          <w:rFonts w:eastAsia="Calibri"/>
          <w:color w:val="auto"/>
          <w:kern w:val="3"/>
          <w:highlight w:val="yellow"/>
          <w:lang w:val="en-GB" w:eastAsia="fr-FR"/>
        </w:rPr>
      </w:pPr>
      <w:r w:rsidRPr="007F6525">
        <w:rPr>
          <w:rFonts w:eastAsia="Calibri"/>
          <w:color w:val="auto"/>
          <w:kern w:val="3"/>
          <w:highlight w:val="yellow"/>
          <w:lang w:val="en-GB" w:eastAsia="fr-FR"/>
        </w:rPr>
        <w:t>Immerse</w:t>
      </w:r>
      <w:r w:rsidR="00193CE2" w:rsidRPr="007F6525">
        <w:rPr>
          <w:rFonts w:eastAsia="Calibri"/>
          <w:color w:val="auto"/>
          <w:kern w:val="3"/>
          <w:highlight w:val="yellow"/>
          <w:lang w:val="en-GB" w:eastAsia="fr-FR"/>
        </w:rPr>
        <w:t xml:space="preserve"> the tissue in a 15</w:t>
      </w:r>
      <w:r w:rsidR="007F6525" w:rsidRPr="007F6525">
        <w:rPr>
          <w:rFonts w:eastAsia="Calibri"/>
          <w:color w:val="auto"/>
          <w:kern w:val="3"/>
          <w:highlight w:val="yellow"/>
          <w:lang w:val="en-GB" w:eastAsia="fr-FR"/>
        </w:rPr>
        <w:t xml:space="preserve"> mL</w:t>
      </w:r>
      <w:r w:rsidR="00193CE2" w:rsidRPr="007F6525">
        <w:rPr>
          <w:rFonts w:eastAsia="Calibri"/>
          <w:color w:val="auto"/>
          <w:kern w:val="3"/>
          <w:highlight w:val="yellow"/>
          <w:lang w:val="en-GB" w:eastAsia="fr-FR"/>
        </w:rPr>
        <w:t xml:space="preserve"> </w:t>
      </w:r>
      <w:r w:rsidR="00231FC1" w:rsidRPr="007F6525">
        <w:rPr>
          <w:rFonts w:eastAsia="Calibri"/>
          <w:color w:val="auto"/>
          <w:kern w:val="3"/>
          <w:highlight w:val="yellow"/>
          <w:lang w:val="en-GB" w:eastAsia="fr-FR"/>
        </w:rPr>
        <w:t xml:space="preserve">plastic </w:t>
      </w:r>
      <w:r w:rsidR="00193CE2" w:rsidRPr="007F6525">
        <w:rPr>
          <w:rFonts w:eastAsia="Calibri"/>
          <w:color w:val="auto"/>
          <w:kern w:val="3"/>
          <w:highlight w:val="yellow"/>
          <w:lang w:val="en-GB" w:eastAsia="fr-FR"/>
        </w:rPr>
        <w:t xml:space="preserve">tube </w:t>
      </w:r>
      <w:r w:rsidRPr="007F6525">
        <w:rPr>
          <w:rFonts w:eastAsia="Calibri"/>
          <w:color w:val="auto"/>
          <w:kern w:val="3"/>
          <w:highlight w:val="yellow"/>
          <w:lang w:val="en-GB" w:eastAsia="fr-FR"/>
        </w:rPr>
        <w:t>containing</w:t>
      </w:r>
      <w:r w:rsidR="00193CE2" w:rsidRPr="007F6525">
        <w:rPr>
          <w:rFonts w:eastAsia="Calibri"/>
          <w:color w:val="auto"/>
          <w:kern w:val="3"/>
          <w:highlight w:val="yellow"/>
          <w:lang w:val="en-GB" w:eastAsia="fr-FR"/>
        </w:rPr>
        <w:t xml:space="preserve"> 10</w:t>
      </w:r>
      <w:r w:rsidR="007F6525" w:rsidRPr="007F6525">
        <w:rPr>
          <w:rFonts w:eastAsia="Calibri"/>
          <w:color w:val="auto"/>
          <w:kern w:val="3"/>
          <w:highlight w:val="yellow"/>
          <w:lang w:val="en-GB" w:eastAsia="fr-FR"/>
        </w:rPr>
        <w:t xml:space="preserve"> mL</w:t>
      </w:r>
      <w:r w:rsidR="00193CE2" w:rsidRPr="007F6525">
        <w:rPr>
          <w:rFonts w:eastAsia="Calibri"/>
          <w:color w:val="auto"/>
          <w:kern w:val="3"/>
          <w:highlight w:val="yellow"/>
          <w:lang w:val="en-GB" w:eastAsia="fr-FR"/>
        </w:rPr>
        <w:t xml:space="preserve"> of 100% ethanol and sha</w:t>
      </w:r>
      <w:r w:rsidR="001A53E4" w:rsidRPr="007F6525">
        <w:rPr>
          <w:rFonts w:eastAsia="Calibri"/>
          <w:color w:val="auto"/>
          <w:kern w:val="3"/>
          <w:highlight w:val="yellow"/>
          <w:lang w:val="en-GB" w:eastAsia="fr-FR"/>
        </w:rPr>
        <w:t>ke</w:t>
      </w:r>
      <w:r w:rsidR="00193CE2" w:rsidRPr="007F6525">
        <w:rPr>
          <w:rFonts w:eastAsia="Calibri"/>
          <w:color w:val="auto"/>
          <w:kern w:val="3"/>
          <w:highlight w:val="yellow"/>
          <w:lang w:val="en-GB" w:eastAsia="fr-FR"/>
        </w:rPr>
        <w:t xml:space="preserve"> the tube</w:t>
      </w:r>
      <w:r w:rsidR="005D79F5" w:rsidRPr="007F6525">
        <w:rPr>
          <w:rFonts w:eastAsia="Calibri"/>
          <w:color w:val="auto"/>
          <w:kern w:val="3"/>
          <w:highlight w:val="yellow"/>
          <w:lang w:val="en-GB" w:eastAsia="fr-FR"/>
        </w:rPr>
        <w:t>,</w:t>
      </w:r>
      <w:r w:rsidR="00193CE2" w:rsidRPr="007F6525">
        <w:rPr>
          <w:rFonts w:eastAsia="Calibri"/>
          <w:color w:val="auto"/>
          <w:kern w:val="3"/>
          <w:highlight w:val="yellow"/>
          <w:lang w:val="en-GB" w:eastAsia="fr-FR"/>
        </w:rPr>
        <w:t xml:space="preserve"> </w:t>
      </w:r>
      <w:r w:rsidR="00FC4668" w:rsidRPr="007F6525">
        <w:rPr>
          <w:rFonts w:eastAsia="Calibri"/>
          <w:color w:val="auto"/>
          <w:kern w:val="3"/>
          <w:highlight w:val="yellow"/>
          <w:lang w:val="en-GB" w:eastAsia="fr-FR"/>
        </w:rPr>
        <w:t>protected from light</w:t>
      </w:r>
      <w:r w:rsidR="005D79F5" w:rsidRPr="007F6525">
        <w:rPr>
          <w:rFonts w:eastAsia="Calibri"/>
          <w:color w:val="auto"/>
          <w:kern w:val="3"/>
          <w:highlight w:val="yellow"/>
          <w:lang w:val="en-GB" w:eastAsia="fr-FR"/>
        </w:rPr>
        <w:t>,</w:t>
      </w:r>
      <w:r w:rsidR="00FC4668" w:rsidRPr="007F6525">
        <w:rPr>
          <w:rFonts w:eastAsia="Calibri"/>
          <w:color w:val="auto"/>
          <w:kern w:val="3"/>
          <w:highlight w:val="yellow"/>
          <w:lang w:val="en-GB" w:eastAsia="fr-FR"/>
        </w:rPr>
        <w:t xml:space="preserve"> </w:t>
      </w:r>
      <w:r w:rsidR="005360AC" w:rsidRPr="007F6525">
        <w:rPr>
          <w:rFonts w:eastAsia="Calibri"/>
          <w:color w:val="auto"/>
          <w:kern w:val="3"/>
          <w:highlight w:val="yellow"/>
          <w:lang w:val="en-GB" w:eastAsia="fr-FR"/>
        </w:rPr>
        <w:t xml:space="preserve">at room temperature in an orbital shaker at 100 </w:t>
      </w:r>
      <w:r w:rsidR="007F6525">
        <w:rPr>
          <w:rFonts w:eastAsia="Calibri"/>
          <w:color w:val="auto"/>
          <w:kern w:val="3"/>
          <w:highlight w:val="yellow"/>
          <w:lang w:val="en-GB" w:eastAsia="fr-FR"/>
        </w:rPr>
        <w:t>rpm</w:t>
      </w:r>
      <w:r w:rsidR="005360AC" w:rsidRPr="007F6525">
        <w:rPr>
          <w:rFonts w:eastAsia="Calibri"/>
          <w:color w:val="auto"/>
          <w:kern w:val="3"/>
          <w:highlight w:val="yellow"/>
          <w:lang w:val="en-GB" w:eastAsia="fr-FR"/>
        </w:rPr>
        <w:t xml:space="preserve"> for 2 h</w:t>
      </w:r>
      <w:r w:rsidR="00193CE2" w:rsidRPr="007F6525">
        <w:rPr>
          <w:rFonts w:eastAsia="Calibri"/>
          <w:color w:val="auto"/>
          <w:kern w:val="3"/>
          <w:highlight w:val="yellow"/>
          <w:lang w:val="en-GB" w:eastAsia="fr-FR"/>
        </w:rPr>
        <w:t>.</w:t>
      </w:r>
    </w:p>
    <w:p w14:paraId="613438EF" w14:textId="77777777" w:rsidR="00607038" w:rsidRPr="007F6525" w:rsidRDefault="00607038" w:rsidP="00FA7017">
      <w:pPr>
        <w:pStyle w:val="NormalWeb"/>
        <w:spacing w:before="0" w:beforeAutospacing="0" w:after="0" w:afterAutospacing="0"/>
        <w:contextualSpacing/>
        <w:rPr>
          <w:rFonts w:eastAsia="Calibri"/>
          <w:color w:val="auto"/>
          <w:kern w:val="3"/>
          <w:highlight w:val="yellow"/>
          <w:lang w:val="en-GB" w:eastAsia="fr-FR"/>
        </w:rPr>
      </w:pPr>
    </w:p>
    <w:p w14:paraId="2B790D14" w14:textId="0F615567" w:rsidR="00193CE2" w:rsidRPr="007F6525" w:rsidRDefault="0091629E" w:rsidP="00FA7017">
      <w:pPr>
        <w:pStyle w:val="NormalWeb"/>
        <w:numPr>
          <w:ilvl w:val="1"/>
          <w:numId w:val="22"/>
        </w:numPr>
        <w:spacing w:before="0" w:beforeAutospacing="0" w:after="0" w:afterAutospacing="0"/>
        <w:ind w:left="0" w:firstLine="0"/>
        <w:contextualSpacing/>
        <w:rPr>
          <w:rFonts w:eastAsia="Calibri"/>
          <w:color w:val="auto"/>
          <w:kern w:val="3"/>
          <w:highlight w:val="yellow"/>
          <w:lang w:val="en-GB" w:eastAsia="fr-FR"/>
        </w:rPr>
      </w:pPr>
      <w:r w:rsidRPr="007F6525">
        <w:rPr>
          <w:rFonts w:eastAsia="Calibri"/>
          <w:color w:val="auto"/>
          <w:kern w:val="3"/>
          <w:highlight w:val="yellow"/>
          <w:lang w:val="en-GB" w:eastAsia="fr-FR"/>
        </w:rPr>
        <w:t>Immerse</w:t>
      </w:r>
      <w:r w:rsidR="00193CE2" w:rsidRPr="007F6525">
        <w:rPr>
          <w:rFonts w:eastAsia="Calibri"/>
          <w:color w:val="auto"/>
          <w:kern w:val="3"/>
          <w:highlight w:val="yellow"/>
          <w:lang w:val="en-GB" w:eastAsia="fr-FR"/>
        </w:rPr>
        <w:t xml:space="preserve"> the tissue in a 15</w:t>
      </w:r>
      <w:r w:rsidR="007F6525" w:rsidRPr="007F6525">
        <w:rPr>
          <w:rFonts w:eastAsia="Calibri"/>
          <w:color w:val="auto"/>
          <w:kern w:val="3"/>
          <w:highlight w:val="yellow"/>
          <w:lang w:val="en-GB" w:eastAsia="fr-FR"/>
        </w:rPr>
        <w:t xml:space="preserve"> mL</w:t>
      </w:r>
      <w:r w:rsidR="00193CE2" w:rsidRPr="007F6525">
        <w:rPr>
          <w:rFonts w:eastAsia="Calibri"/>
          <w:color w:val="auto"/>
          <w:kern w:val="3"/>
          <w:highlight w:val="yellow"/>
          <w:lang w:val="en-GB" w:eastAsia="fr-FR"/>
        </w:rPr>
        <w:t xml:space="preserve"> </w:t>
      </w:r>
      <w:r w:rsidR="00231FC1" w:rsidRPr="007F6525">
        <w:rPr>
          <w:rFonts w:eastAsia="Calibri"/>
          <w:color w:val="auto"/>
          <w:kern w:val="3"/>
          <w:highlight w:val="yellow"/>
          <w:lang w:val="en-GB" w:eastAsia="fr-FR"/>
        </w:rPr>
        <w:t xml:space="preserve">plastic </w:t>
      </w:r>
      <w:r w:rsidR="00193CE2" w:rsidRPr="007F6525">
        <w:rPr>
          <w:rFonts w:eastAsia="Calibri"/>
          <w:color w:val="auto"/>
          <w:kern w:val="3"/>
          <w:highlight w:val="yellow"/>
          <w:lang w:val="en-GB" w:eastAsia="fr-FR"/>
        </w:rPr>
        <w:t xml:space="preserve">tube </w:t>
      </w:r>
      <w:r w:rsidRPr="007F6525">
        <w:rPr>
          <w:rFonts w:eastAsia="Calibri"/>
          <w:color w:val="auto"/>
          <w:kern w:val="3"/>
          <w:highlight w:val="yellow"/>
          <w:lang w:val="en-GB" w:eastAsia="fr-FR"/>
        </w:rPr>
        <w:t>containing</w:t>
      </w:r>
      <w:r w:rsidR="00193CE2" w:rsidRPr="007F6525">
        <w:rPr>
          <w:rFonts w:eastAsia="Calibri"/>
          <w:color w:val="auto"/>
          <w:kern w:val="3"/>
          <w:highlight w:val="yellow"/>
          <w:lang w:val="en-GB" w:eastAsia="fr-FR"/>
        </w:rPr>
        <w:t xml:space="preserve"> 10</w:t>
      </w:r>
      <w:r w:rsidR="007F6525" w:rsidRPr="007F6525">
        <w:rPr>
          <w:rFonts w:eastAsia="Calibri"/>
          <w:color w:val="auto"/>
          <w:kern w:val="3"/>
          <w:highlight w:val="yellow"/>
          <w:lang w:val="en-GB" w:eastAsia="fr-FR"/>
        </w:rPr>
        <w:t xml:space="preserve"> mL</w:t>
      </w:r>
      <w:r w:rsidR="00193CE2" w:rsidRPr="007F6525">
        <w:rPr>
          <w:rFonts w:eastAsia="Calibri"/>
          <w:color w:val="auto"/>
          <w:kern w:val="3"/>
          <w:highlight w:val="yellow"/>
          <w:lang w:val="en-GB" w:eastAsia="fr-FR"/>
        </w:rPr>
        <w:t xml:space="preserve"> of 100% ethanol and sha</w:t>
      </w:r>
      <w:r w:rsidR="001A53E4" w:rsidRPr="007F6525">
        <w:rPr>
          <w:rFonts w:eastAsia="Calibri"/>
          <w:color w:val="auto"/>
          <w:kern w:val="3"/>
          <w:highlight w:val="yellow"/>
          <w:lang w:val="en-GB" w:eastAsia="fr-FR"/>
        </w:rPr>
        <w:t>ke</w:t>
      </w:r>
      <w:r w:rsidR="00193CE2" w:rsidRPr="007F6525">
        <w:rPr>
          <w:rFonts w:eastAsia="Calibri"/>
          <w:color w:val="auto"/>
          <w:kern w:val="3"/>
          <w:highlight w:val="yellow"/>
          <w:lang w:val="en-GB" w:eastAsia="fr-FR"/>
        </w:rPr>
        <w:t xml:space="preserve"> </w:t>
      </w:r>
      <w:r w:rsidR="00193CE2" w:rsidRPr="007F6525">
        <w:rPr>
          <w:rFonts w:eastAsia="Calibri"/>
          <w:color w:val="auto"/>
          <w:kern w:val="3"/>
          <w:highlight w:val="yellow"/>
          <w:lang w:val="en-GB" w:eastAsia="fr-FR"/>
        </w:rPr>
        <w:lastRenderedPageBreak/>
        <w:t>the tube</w:t>
      </w:r>
      <w:r w:rsidR="005D79F5" w:rsidRPr="007F6525">
        <w:rPr>
          <w:rFonts w:eastAsia="Calibri"/>
          <w:color w:val="auto"/>
          <w:kern w:val="3"/>
          <w:highlight w:val="yellow"/>
          <w:lang w:val="en-GB" w:eastAsia="fr-FR"/>
        </w:rPr>
        <w:t>,</w:t>
      </w:r>
      <w:r w:rsidR="00193CE2" w:rsidRPr="007F6525">
        <w:rPr>
          <w:rFonts w:eastAsia="Calibri"/>
          <w:color w:val="auto"/>
          <w:kern w:val="3"/>
          <w:highlight w:val="yellow"/>
          <w:lang w:val="en-GB" w:eastAsia="fr-FR"/>
        </w:rPr>
        <w:t xml:space="preserve"> </w:t>
      </w:r>
      <w:r w:rsidR="00FC4668" w:rsidRPr="007F6525">
        <w:rPr>
          <w:rFonts w:eastAsia="Calibri"/>
          <w:color w:val="auto"/>
          <w:kern w:val="3"/>
          <w:highlight w:val="yellow"/>
          <w:lang w:val="en-GB" w:eastAsia="fr-FR"/>
        </w:rPr>
        <w:t>protected from light</w:t>
      </w:r>
      <w:r w:rsidR="005D79F5" w:rsidRPr="007F6525">
        <w:rPr>
          <w:rFonts w:eastAsia="Calibri"/>
          <w:color w:val="auto"/>
          <w:kern w:val="3"/>
          <w:highlight w:val="yellow"/>
          <w:lang w:val="en-GB" w:eastAsia="fr-FR"/>
        </w:rPr>
        <w:t>,</w:t>
      </w:r>
      <w:r w:rsidR="00FC4668" w:rsidRPr="007F6525">
        <w:rPr>
          <w:rFonts w:eastAsia="Calibri"/>
          <w:color w:val="auto"/>
          <w:kern w:val="3"/>
          <w:highlight w:val="yellow"/>
          <w:lang w:val="en-GB" w:eastAsia="fr-FR"/>
        </w:rPr>
        <w:t xml:space="preserve"> </w:t>
      </w:r>
      <w:r w:rsidR="005360AC" w:rsidRPr="007F6525">
        <w:rPr>
          <w:rFonts w:eastAsia="Calibri"/>
          <w:color w:val="auto"/>
          <w:kern w:val="3"/>
          <w:highlight w:val="yellow"/>
          <w:lang w:val="en-GB" w:eastAsia="fr-FR"/>
        </w:rPr>
        <w:t xml:space="preserve">at room temperature in an orbital shaker at 100 </w:t>
      </w:r>
      <w:r w:rsidR="007F6525">
        <w:rPr>
          <w:rFonts w:eastAsia="Calibri"/>
          <w:color w:val="auto"/>
          <w:kern w:val="3"/>
          <w:highlight w:val="yellow"/>
          <w:lang w:val="en-GB" w:eastAsia="fr-FR"/>
        </w:rPr>
        <w:t>rpm</w:t>
      </w:r>
      <w:r w:rsidR="00403C27" w:rsidRPr="007F6525">
        <w:rPr>
          <w:rFonts w:eastAsia="Calibri"/>
          <w:color w:val="auto"/>
          <w:kern w:val="3"/>
          <w:highlight w:val="yellow"/>
          <w:lang w:val="en-GB" w:eastAsia="fr-FR"/>
        </w:rPr>
        <w:t xml:space="preserve"> </w:t>
      </w:r>
      <w:r w:rsidR="00193CE2" w:rsidRPr="007F6525">
        <w:rPr>
          <w:rFonts w:eastAsia="Calibri"/>
          <w:color w:val="auto"/>
          <w:kern w:val="3"/>
          <w:highlight w:val="yellow"/>
          <w:lang w:val="en-GB" w:eastAsia="fr-FR"/>
        </w:rPr>
        <w:t>overnight</w:t>
      </w:r>
      <w:r w:rsidR="007F6525">
        <w:rPr>
          <w:rFonts w:eastAsia="Calibri"/>
          <w:color w:val="auto"/>
          <w:kern w:val="3"/>
          <w:highlight w:val="yellow"/>
          <w:lang w:val="en-GB" w:eastAsia="fr-FR"/>
        </w:rPr>
        <w:t>.</w:t>
      </w:r>
    </w:p>
    <w:p w14:paraId="5DF79374" w14:textId="77777777" w:rsidR="00607038" w:rsidRPr="007F6525" w:rsidRDefault="00607038" w:rsidP="00FA7017">
      <w:pPr>
        <w:pStyle w:val="NormalWeb"/>
        <w:spacing w:before="0" w:beforeAutospacing="0" w:after="0" w:afterAutospacing="0"/>
        <w:contextualSpacing/>
        <w:rPr>
          <w:rFonts w:eastAsia="Calibri"/>
          <w:color w:val="auto"/>
          <w:kern w:val="3"/>
          <w:highlight w:val="yellow"/>
          <w:lang w:val="en-GB" w:eastAsia="fr-FR"/>
        </w:rPr>
      </w:pPr>
    </w:p>
    <w:p w14:paraId="7DE0A526" w14:textId="508541A8" w:rsidR="000C192E" w:rsidRPr="007F6525" w:rsidRDefault="0091629E" w:rsidP="00FA7017">
      <w:pPr>
        <w:pStyle w:val="NormalWeb"/>
        <w:numPr>
          <w:ilvl w:val="1"/>
          <w:numId w:val="22"/>
        </w:numPr>
        <w:spacing w:before="0" w:beforeAutospacing="0" w:after="0" w:afterAutospacing="0"/>
        <w:ind w:left="0" w:firstLine="0"/>
        <w:contextualSpacing/>
        <w:rPr>
          <w:rFonts w:eastAsia="Calibri"/>
          <w:color w:val="auto"/>
          <w:kern w:val="3"/>
          <w:highlight w:val="yellow"/>
          <w:lang w:val="en-GB" w:eastAsia="fr-FR"/>
        </w:rPr>
      </w:pPr>
      <w:r w:rsidRPr="007F6525">
        <w:rPr>
          <w:rFonts w:eastAsia="Calibri"/>
          <w:color w:val="auto"/>
          <w:kern w:val="3"/>
          <w:highlight w:val="yellow"/>
          <w:lang w:val="en-GB" w:eastAsia="fr-FR"/>
        </w:rPr>
        <w:t>Immerse</w:t>
      </w:r>
      <w:r w:rsidR="000C192E" w:rsidRPr="007F6525">
        <w:rPr>
          <w:rFonts w:eastAsia="Calibri"/>
          <w:color w:val="auto"/>
          <w:kern w:val="3"/>
          <w:highlight w:val="yellow"/>
          <w:lang w:val="en-GB" w:eastAsia="fr-FR"/>
        </w:rPr>
        <w:t xml:space="preserve"> the tissue </w:t>
      </w:r>
      <w:r w:rsidR="00EC5CB2" w:rsidRPr="007F6525">
        <w:rPr>
          <w:rFonts w:eastAsia="Calibri"/>
          <w:color w:val="auto"/>
          <w:kern w:val="3"/>
          <w:highlight w:val="yellow"/>
          <w:lang w:val="en-GB" w:eastAsia="fr-FR"/>
        </w:rPr>
        <w:t xml:space="preserve">in a </w:t>
      </w:r>
      <w:r w:rsidR="005649BB" w:rsidRPr="007F6525">
        <w:rPr>
          <w:rFonts w:eastAsia="Calibri"/>
          <w:color w:val="auto"/>
          <w:kern w:val="3"/>
          <w:highlight w:val="yellow"/>
          <w:lang w:val="en-GB" w:eastAsia="fr-FR"/>
        </w:rPr>
        <w:t>20</w:t>
      </w:r>
      <w:r w:rsidR="007F6525" w:rsidRPr="007F6525">
        <w:rPr>
          <w:rFonts w:eastAsia="Calibri"/>
          <w:color w:val="auto"/>
          <w:kern w:val="3"/>
          <w:highlight w:val="yellow"/>
          <w:lang w:val="en-GB" w:eastAsia="fr-FR"/>
        </w:rPr>
        <w:t xml:space="preserve"> mL</w:t>
      </w:r>
      <w:r w:rsidR="005649BB" w:rsidRPr="007F6525">
        <w:rPr>
          <w:rFonts w:eastAsia="Calibri"/>
          <w:color w:val="auto"/>
          <w:kern w:val="3"/>
          <w:highlight w:val="yellow"/>
          <w:lang w:val="en-GB" w:eastAsia="fr-FR"/>
        </w:rPr>
        <w:t xml:space="preserve"> glass bottle with </w:t>
      </w:r>
      <w:r w:rsidR="005D79F5" w:rsidRPr="007F6525">
        <w:rPr>
          <w:rFonts w:eastAsia="Calibri"/>
          <w:color w:val="auto"/>
          <w:kern w:val="3"/>
          <w:highlight w:val="yellow"/>
          <w:lang w:val="en-GB" w:eastAsia="fr-FR"/>
        </w:rPr>
        <w:t xml:space="preserve">a </w:t>
      </w:r>
      <w:r w:rsidR="005649BB" w:rsidRPr="007F6525">
        <w:rPr>
          <w:rFonts w:eastAsia="Calibri"/>
          <w:color w:val="auto"/>
          <w:kern w:val="3"/>
          <w:highlight w:val="yellow"/>
          <w:lang w:val="en-GB" w:eastAsia="fr-FR"/>
        </w:rPr>
        <w:t>plastic cap</w:t>
      </w:r>
      <w:r w:rsidR="00193CE2" w:rsidRPr="007F6525">
        <w:rPr>
          <w:rFonts w:eastAsia="Calibri"/>
          <w:color w:val="auto"/>
          <w:kern w:val="3"/>
          <w:highlight w:val="yellow"/>
          <w:lang w:val="en-GB" w:eastAsia="fr-FR"/>
        </w:rPr>
        <w:t xml:space="preserve"> </w:t>
      </w:r>
      <w:r w:rsidR="00B3718E" w:rsidRPr="007F6525">
        <w:rPr>
          <w:rFonts w:eastAsia="Calibri"/>
          <w:color w:val="auto"/>
          <w:kern w:val="3"/>
          <w:highlight w:val="yellow"/>
          <w:lang w:val="en-GB" w:eastAsia="fr-FR"/>
        </w:rPr>
        <w:t>(see table of materials)</w:t>
      </w:r>
      <w:r w:rsidR="00A55436" w:rsidRPr="007F6525">
        <w:rPr>
          <w:rFonts w:eastAsia="Calibri"/>
          <w:color w:val="auto"/>
          <w:kern w:val="3"/>
          <w:highlight w:val="yellow"/>
          <w:lang w:val="en-GB" w:eastAsia="fr-FR"/>
        </w:rPr>
        <w:t xml:space="preserve"> </w:t>
      </w:r>
      <w:r w:rsidRPr="007F6525">
        <w:rPr>
          <w:rFonts w:eastAsia="Calibri"/>
          <w:color w:val="auto"/>
          <w:kern w:val="3"/>
          <w:highlight w:val="yellow"/>
          <w:lang w:val="en-GB" w:eastAsia="fr-FR"/>
        </w:rPr>
        <w:t>containing</w:t>
      </w:r>
      <w:r w:rsidR="00EC5CB2" w:rsidRPr="007F6525">
        <w:rPr>
          <w:rFonts w:eastAsia="Calibri"/>
          <w:color w:val="auto"/>
          <w:kern w:val="3"/>
          <w:highlight w:val="yellow"/>
          <w:lang w:val="en-GB" w:eastAsia="fr-FR"/>
        </w:rPr>
        <w:t xml:space="preserve"> </w:t>
      </w:r>
      <w:r w:rsidR="00C54442" w:rsidRPr="007F6525">
        <w:rPr>
          <w:rFonts w:eastAsia="Calibri"/>
          <w:color w:val="auto"/>
          <w:kern w:val="3"/>
          <w:highlight w:val="yellow"/>
          <w:lang w:val="en-GB" w:eastAsia="fr-FR"/>
        </w:rPr>
        <w:t>5</w:t>
      </w:r>
      <w:r w:rsidR="007F6525" w:rsidRPr="007F6525">
        <w:rPr>
          <w:rFonts w:eastAsia="Calibri"/>
          <w:color w:val="auto"/>
          <w:kern w:val="3"/>
          <w:highlight w:val="yellow"/>
          <w:lang w:val="en-GB" w:eastAsia="fr-FR"/>
        </w:rPr>
        <w:t xml:space="preserve"> mL</w:t>
      </w:r>
      <w:r w:rsidR="00C54442" w:rsidRPr="007F6525">
        <w:rPr>
          <w:rFonts w:eastAsia="Calibri"/>
          <w:color w:val="auto"/>
          <w:kern w:val="3"/>
          <w:highlight w:val="yellow"/>
          <w:lang w:val="en-GB" w:eastAsia="fr-FR"/>
        </w:rPr>
        <w:t xml:space="preserve"> of</w:t>
      </w:r>
      <w:r w:rsidR="000C192E" w:rsidRPr="007F6525">
        <w:rPr>
          <w:rFonts w:eastAsia="Calibri"/>
          <w:color w:val="auto"/>
          <w:kern w:val="3"/>
          <w:highlight w:val="yellow"/>
          <w:lang w:val="en-GB" w:eastAsia="fr-FR"/>
        </w:rPr>
        <w:t xml:space="preserve"> </w:t>
      </w:r>
      <w:r w:rsidR="001A53E4" w:rsidRPr="007F6525">
        <w:rPr>
          <w:rFonts w:eastAsia="Calibri"/>
          <w:color w:val="auto"/>
          <w:kern w:val="3"/>
          <w:highlight w:val="yellow"/>
          <w:lang w:val="en-GB" w:eastAsia="fr-FR"/>
        </w:rPr>
        <w:t>m</w:t>
      </w:r>
      <w:r w:rsidR="000C192E" w:rsidRPr="007F6525">
        <w:rPr>
          <w:rFonts w:eastAsia="Calibri"/>
          <w:color w:val="auto"/>
          <w:kern w:val="3"/>
          <w:highlight w:val="yellow"/>
          <w:lang w:val="en-GB" w:eastAsia="fr-FR"/>
        </w:rPr>
        <w:t>ethyl</w:t>
      </w:r>
      <w:r w:rsidR="001A53E4" w:rsidRPr="007F6525">
        <w:rPr>
          <w:rFonts w:eastAsia="Calibri"/>
          <w:color w:val="auto"/>
          <w:kern w:val="3"/>
          <w:highlight w:val="yellow"/>
          <w:lang w:val="en-GB" w:eastAsia="fr-FR"/>
        </w:rPr>
        <w:t xml:space="preserve"> s</w:t>
      </w:r>
      <w:r w:rsidR="000C192E" w:rsidRPr="007F6525">
        <w:rPr>
          <w:rFonts w:eastAsia="Calibri"/>
          <w:color w:val="auto"/>
          <w:kern w:val="3"/>
          <w:highlight w:val="yellow"/>
          <w:lang w:val="en-GB" w:eastAsia="fr-FR"/>
        </w:rPr>
        <w:t>alic</w:t>
      </w:r>
      <w:r w:rsidR="008411A8" w:rsidRPr="007F6525">
        <w:rPr>
          <w:rFonts w:eastAsia="Calibri"/>
          <w:color w:val="auto"/>
          <w:kern w:val="3"/>
          <w:highlight w:val="yellow"/>
          <w:lang w:val="en-GB" w:eastAsia="fr-FR"/>
        </w:rPr>
        <w:t>y</w:t>
      </w:r>
      <w:r w:rsidR="000C192E" w:rsidRPr="007F6525">
        <w:rPr>
          <w:rFonts w:eastAsia="Calibri"/>
          <w:color w:val="auto"/>
          <w:kern w:val="3"/>
          <w:highlight w:val="yellow"/>
          <w:lang w:val="en-GB" w:eastAsia="fr-FR"/>
        </w:rPr>
        <w:t xml:space="preserve">late </w:t>
      </w:r>
      <w:r w:rsidR="00B3718E" w:rsidRPr="007F6525">
        <w:rPr>
          <w:rFonts w:eastAsia="Calibri"/>
          <w:color w:val="auto"/>
          <w:kern w:val="3"/>
          <w:highlight w:val="yellow"/>
          <w:lang w:val="en-GB" w:eastAsia="fr-FR"/>
        </w:rPr>
        <w:t>(see table of materials)</w:t>
      </w:r>
      <w:r w:rsidR="003C2859" w:rsidRPr="007F6525" w:rsidDel="00231FC1">
        <w:rPr>
          <w:rFonts w:eastAsia="Calibri"/>
          <w:color w:val="auto"/>
          <w:kern w:val="3"/>
          <w:highlight w:val="yellow"/>
          <w:lang w:val="en-GB" w:eastAsia="fr-FR"/>
        </w:rPr>
        <w:t xml:space="preserve"> </w:t>
      </w:r>
      <w:r w:rsidR="00AF0435" w:rsidRPr="007F6525">
        <w:rPr>
          <w:rFonts w:eastAsia="Calibri"/>
          <w:color w:val="auto"/>
          <w:kern w:val="3"/>
          <w:highlight w:val="yellow"/>
          <w:lang w:val="en-GB" w:eastAsia="fr-FR"/>
        </w:rPr>
        <w:t xml:space="preserve">under a chemical hood </w:t>
      </w:r>
      <w:r w:rsidR="00193CE2" w:rsidRPr="007F6525">
        <w:rPr>
          <w:rFonts w:eastAsia="Calibri"/>
          <w:color w:val="auto"/>
          <w:kern w:val="3"/>
          <w:highlight w:val="yellow"/>
          <w:lang w:val="en-GB" w:eastAsia="fr-FR"/>
        </w:rPr>
        <w:t>and sha</w:t>
      </w:r>
      <w:r w:rsidR="001A53E4" w:rsidRPr="007F6525">
        <w:rPr>
          <w:rFonts w:eastAsia="Calibri"/>
          <w:color w:val="auto"/>
          <w:kern w:val="3"/>
          <w:highlight w:val="yellow"/>
          <w:lang w:val="en-GB" w:eastAsia="fr-FR"/>
        </w:rPr>
        <w:t>ke</w:t>
      </w:r>
      <w:r w:rsidR="00193CE2" w:rsidRPr="007F6525">
        <w:rPr>
          <w:rFonts w:eastAsia="Calibri"/>
          <w:color w:val="auto"/>
          <w:kern w:val="3"/>
          <w:highlight w:val="yellow"/>
          <w:lang w:val="en-GB" w:eastAsia="fr-FR"/>
        </w:rPr>
        <w:t xml:space="preserve"> the </w:t>
      </w:r>
      <w:r w:rsidR="008F326C" w:rsidRPr="007F6525">
        <w:rPr>
          <w:rFonts w:eastAsia="Calibri"/>
          <w:color w:val="auto"/>
          <w:kern w:val="3"/>
          <w:highlight w:val="yellow"/>
          <w:lang w:val="en-GB" w:eastAsia="fr-FR"/>
        </w:rPr>
        <w:t xml:space="preserve">glass </w:t>
      </w:r>
      <w:r w:rsidR="00193CE2" w:rsidRPr="007F6525">
        <w:rPr>
          <w:rFonts w:eastAsia="Calibri"/>
          <w:color w:val="auto"/>
          <w:kern w:val="3"/>
          <w:highlight w:val="yellow"/>
          <w:lang w:val="en-GB" w:eastAsia="fr-FR"/>
        </w:rPr>
        <w:t>container</w:t>
      </w:r>
      <w:r w:rsidR="005D79F5" w:rsidRPr="007F6525">
        <w:rPr>
          <w:rFonts w:eastAsia="Calibri"/>
          <w:color w:val="auto"/>
          <w:kern w:val="3"/>
          <w:highlight w:val="yellow"/>
          <w:lang w:val="en-GB" w:eastAsia="fr-FR"/>
        </w:rPr>
        <w:t>,</w:t>
      </w:r>
      <w:r w:rsidR="00193CE2" w:rsidRPr="007F6525">
        <w:rPr>
          <w:rFonts w:eastAsia="Calibri"/>
          <w:color w:val="auto"/>
          <w:kern w:val="3"/>
          <w:highlight w:val="yellow"/>
          <w:lang w:val="en-GB" w:eastAsia="fr-FR"/>
        </w:rPr>
        <w:t xml:space="preserve"> </w:t>
      </w:r>
      <w:r w:rsidR="00FC4668" w:rsidRPr="007F6525">
        <w:rPr>
          <w:rFonts w:eastAsia="Calibri"/>
          <w:color w:val="auto"/>
          <w:kern w:val="3"/>
          <w:highlight w:val="yellow"/>
          <w:lang w:val="en-GB" w:eastAsia="fr-FR"/>
        </w:rPr>
        <w:t>protected from light</w:t>
      </w:r>
      <w:r w:rsidR="005D79F5" w:rsidRPr="007F6525">
        <w:rPr>
          <w:rFonts w:eastAsia="Calibri"/>
          <w:color w:val="auto"/>
          <w:kern w:val="3"/>
          <w:highlight w:val="yellow"/>
          <w:lang w:val="en-GB" w:eastAsia="fr-FR"/>
        </w:rPr>
        <w:t>,</w:t>
      </w:r>
      <w:r w:rsidR="00FC4668" w:rsidRPr="007F6525">
        <w:rPr>
          <w:rFonts w:eastAsia="Calibri"/>
          <w:color w:val="auto"/>
          <w:kern w:val="3"/>
          <w:highlight w:val="yellow"/>
          <w:lang w:val="en-GB" w:eastAsia="fr-FR"/>
        </w:rPr>
        <w:t xml:space="preserve"> </w:t>
      </w:r>
      <w:r w:rsidR="00193CE2" w:rsidRPr="007F6525">
        <w:rPr>
          <w:rFonts w:eastAsia="Calibri"/>
          <w:color w:val="auto"/>
          <w:kern w:val="3"/>
          <w:highlight w:val="yellow"/>
          <w:lang w:val="en-GB" w:eastAsia="fr-FR"/>
        </w:rPr>
        <w:t xml:space="preserve">at room temperature </w:t>
      </w:r>
      <w:r w:rsidR="001A53E4" w:rsidRPr="007F6525">
        <w:rPr>
          <w:rFonts w:eastAsia="Calibri"/>
          <w:color w:val="auto"/>
          <w:kern w:val="3"/>
          <w:highlight w:val="yellow"/>
          <w:lang w:val="en-GB" w:eastAsia="fr-FR"/>
        </w:rPr>
        <w:t>in a</w:t>
      </w:r>
      <w:r w:rsidR="000139DE" w:rsidRPr="007F6525">
        <w:rPr>
          <w:rFonts w:eastAsia="Calibri"/>
          <w:color w:val="auto"/>
          <w:kern w:val="3"/>
          <w:highlight w:val="yellow"/>
          <w:lang w:val="en-GB" w:eastAsia="fr-FR"/>
        </w:rPr>
        <w:t>n</w:t>
      </w:r>
      <w:r w:rsidR="001A53E4" w:rsidRPr="007F6525">
        <w:rPr>
          <w:rFonts w:eastAsia="Calibri"/>
          <w:color w:val="auto"/>
          <w:kern w:val="3"/>
          <w:highlight w:val="yellow"/>
          <w:lang w:val="en-GB" w:eastAsia="fr-FR"/>
        </w:rPr>
        <w:t xml:space="preserve"> orbital shaker </w:t>
      </w:r>
      <w:r w:rsidR="00403C27" w:rsidRPr="007F6525">
        <w:rPr>
          <w:rFonts w:eastAsia="Calibri"/>
          <w:color w:val="auto"/>
          <w:kern w:val="3"/>
          <w:highlight w:val="yellow"/>
          <w:lang w:val="en-GB" w:eastAsia="fr-FR"/>
        </w:rPr>
        <w:t xml:space="preserve">at 100 </w:t>
      </w:r>
      <w:r w:rsidR="007F6525">
        <w:rPr>
          <w:rFonts w:eastAsia="Calibri"/>
          <w:color w:val="auto"/>
          <w:kern w:val="3"/>
          <w:highlight w:val="yellow"/>
          <w:lang w:val="en-GB" w:eastAsia="fr-FR"/>
        </w:rPr>
        <w:t>rpm</w:t>
      </w:r>
      <w:r w:rsidR="00403C27" w:rsidRPr="007F6525">
        <w:rPr>
          <w:rFonts w:eastAsia="Calibri"/>
          <w:color w:val="auto"/>
          <w:kern w:val="3"/>
          <w:highlight w:val="yellow"/>
          <w:lang w:val="en-GB" w:eastAsia="fr-FR"/>
        </w:rPr>
        <w:t xml:space="preserve"> </w:t>
      </w:r>
      <w:r w:rsidR="00193CE2" w:rsidRPr="007F6525">
        <w:rPr>
          <w:rFonts w:eastAsia="Calibri"/>
          <w:color w:val="auto"/>
          <w:kern w:val="3"/>
          <w:highlight w:val="yellow"/>
          <w:lang w:val="en-GB" w:eastAsia="fr-FR"/>
        </w:rPr>
        <w:t>for at least 2</w:t>
      </w:r>
      <w:r w:rsidR="005D79F5" w:rsidRPr="007F6525">
        <w:rPr>
          <w:rFonts w:eastAsia="Calibri"/>
          <w:color w:val="auto"/>
          <w:kern w:val="3"/>
          <w:highlight w:val="yellow"/>
          <w:lang w:val="en-GB" w:eastAsia="fr-FR"/>
        </w:rPr>
        <w:t xml:space="preserve"> </w:t>
      </w:r>
      <w:r w:rsidR="00193CE2" w:rsidRPr="007F6525">
        <w:rPr>
          <w:rFonts w:eastAsia="Calibri"/>
          <w:color w:val="auto"/>
          <w:kern w:val="3"/>
          <w:highlight w:val="yellow"/>
          <w:lang w:val="en-GB" w:eastAsia="fr-FR"/>
        </w:rPr>
        <w:t>h.</w:t>
      </w:r>
    </w:p>
    <w:p w14:paraId="2E2CA51B" w14:textId="77777777" w:rsidR="00301A15" w:rsidRPr="007F6525" w:rsidRDefault="00301A15" w:rsidP="00FA7017">
      <w:pPr>
        <w:pStyle w:val="NormalWeb"/>
        <w:spacing w:before="0" w:beforeAutospacing="0" w:after="0" w:afterAutospacing="0"/>
        <w:contextualSpacing/>
        <w:rPr>
          <w:rFonts w:eastAsia="Calibri"/>
          <w:iCs/>
          <w:color w:val="auto"/>
          <w:kern w:val="3"/>
          <w:lang w:val="en-GB" w:eastAsia="fr-FR"/>
        </w:rPr>
      </w:pPr>
    </w:p>
    <w:p w14:paraId="01C6D1DB" w14:textId="6697E378" w:rsidR="008A2A3B" w:rsidRPr="007F6525" w:rsidRDefault="00227157" w:rsidP="00FA7017">
      <w:pPr>
        <w:pStyle w:val="NormalWeb"/>
        <w:spacing w:before="0" w:beforeAutospacing="0" w:after="0" w:afterAutospacing="0"/>
        <w:contextualSpacing/>
        <w:rPr>
          <w:rFonts w:eastAsia="Calibri"/>
          <w:iCs/>
          <w:color w:val="auto"/>
          <w:kern w:val="3"/>
          <w:lang w:val="en-GB" w:eastAsia="fr-FR"/>
        </w:rPr>
      </w:pPr>
      <w:r w:rsidRPr="007F6525">
        <w:rPr>
          <w:rFonts w:eastAsia="Calibri"/>
          <w:bCs/>
          <w:iCs/>
          <w:color w:val="auto"/>
          <w:kern w:val="3"/>
          <w:lang w:val="en-GB" w:eastAsia="fr-FR"/>
        </w:rPr>
        <w:t>N</w:t>
      </w:r>
      <w:r w:rsidR="007F6525" w:rsidRPr="007F6525">
        <w:rPr>
          <w:rFonts w:eastAsia="Calibri"/>
          <w:bCs/>
          <w:iCs/>
          <w:color w:val="auto"/>
          <w:kern w:val="3"/>
          <w:lang w:val="en-GB" w:eastAsia="fr-FR"/>
        </w:rPr>
        <w:t>OTE</w:t>
      </w:r>
      <w:r w:rsidR="008A2A3B" w:rsidRPr="007F6525">
        <w:rPr>
          <w:rFonts w:eastAsia="Calibri"/>
          <w:bCs/>
          <w:iCs/>
          <w:color w:val="auto"/>
          <w:kern w:val="3"/>
          <w:lang w:val="en-GB" w:eastAsia="fr-FR"/>
        </w:rPr>
        <w:t>:</w:t>
      </w:r>
      <w:r w:rsidR="008A2A3B" w:rsidRPr="007F6525">
        <w:rPr>
          <w:rFonts w:eastAsia="Calibri"/>
          <w:iCs/>
          <w:color w:val="auto"/>
          <w:kern w:val="3"/>
          <w:lang w:val="en-GB" w:eastAsia="fr-FR"/>
        </w:rPr>
        <w:t xml:space="preserve"> The clearing procedure could be </w:t>
      </w:r>
      <w:r w:rsidR="000B4C40" w:rsidRPr="007F6525">
        <w:rPr>
          <w:rFonts w:eastAsia="Calibri"/>
          <w:iCs/>
          <w:color w:val="auto"/>
          <w:kern w:val="3"/>
          <w:lang w:val="en-GB" w:eastAsia="fr-FR"/>
        </w:rPr>
        <w:t>significantly</w:t>
      </w:r>
      <w:r w:rsidR="008A2A3B" w:rsidRPr="007F6525">
        <w:rPr>
          <w:rFonts w:eastAsia="Calibri"/>
          <w:iCs/>
          <w:color w:val="auto"/>
          <w:kern w:val="3"/>
          <w:lang w:val="en-GB" w:eastAsia="fr-FR"/>
        </w:rPr>
        <w:t xml:space="preserve"> </w:t>
      </w:r>
      <w:r w:rsidR="000B4C40" w:rsidRPr="007F6525">
        <w:rPr>
          <w:rFonts w:eastAsia="Calibri"/>
          <w:iCs/>
          <w:color w:val="auto"/>
          <w:kern w:val="3"/>
          <w:lang w:val="en-GB" w:eastAsia="fr-FR"/>
        </w:rPr>
        <w:t>accelerated</w:t>
      </w:r>
      <w:r w:rsidR="008A2A3B" w:rsidRPr="007F6525">
        <w:rPr>
          <w:rFonts w:eastAsia="Calibri"/>
          <w:iCs/>
          <w:color w:val="auto"/>
          <w:kern w:val="3"/>
          <w:lang w:val="en-GB" w:eastAsia="fr-FR"/>
        </w:rPr>
        <w:t xml:space="preserve"> </w:t>
      </w:r>
      <w:r w:rsidR="000B4C40" w:rsidRPr="007F6525">
        <w:rPr>
          <w:rFonts w:eastAsia="Calibri"/>
          <w:iCs/>
          <w:color w:val="auto"/>
          <w:kern w:val="3"/>
          <w:lang w:val="en-GB" w:eastAsia="fr-FR"/>
        </w:rPr>
        <w:t>(</w:t>
      </w:r>
      <w:r w:rsidR="008A2A3B" w:rsidRPr="007F6525">
        <w:rPr>
          <w:rFonts w:eastAsia="Calibri"/>
          <w:iCs/>
          <w:color w:val="auto"/>
          <w:kern w:val="3"/>
          <w:lang w:val="en-GB" w:eastAsia="fr-FR"/>
        </w:rPr>
        <w:t xml:space="preserve">if </w:t>
      </w:r>
      <w:r w:rsidR="005D79F5" w:rsidRPr="007F6525">
        <w:rPr>
          <w:rFonts w:eastAsia="Calibri"/>
          <w:iCs/>
          <w:color w:val="auto"/>
          <w:kern w:val="3"/>
          <w:lang w:val="en-GB" w:eastAsia="fr-FR"/>
        </w:rPr>
        <w:t>necessary</w:t>
      </w:r>
      <w:r w:rsidR="000B4C40" w:rsidRPr="007F6525">
        <w:rPr>
          <w:rFonts w:eastAsia="Calibri"/>
          <w:iCs/>
          <w:color w:val="auto"/>
          <w:kern w:val="3"/>
          <w:lang w:val="en-GB" w:eastAsia="fr-FR"/>
        </w:rPr>
        <w:t>)</w:t>
      </w:r>
      <w:r w:rsidR="008A2A3B" w:rsidRPr="007F6525">
        <w:rPr>
          <w:rFonts w:eastAsia="Calibri"/>
          <w:iCs/>
          <w:color w:val="auto"/>
          <w:kern w:val="3"/>
          <w:lang w:val="en-GB" w:eastAsia="fr-FR"/>
        </w:rPr>
        <w:t xml:space="preserve"> by avoiding step</w:t>
      </w:r>
      <w:r w:rsidR="005D79F5" w:rsidRPr="007F6525">
        <w:rPr>
          <w:rFonts w:eastAsia="Calibri"/>
          <w:iCs/>
          <w:color w:val="auto"/>
          <w:kern w:val="3"/>
          <w:lang w:val="en-GB" w:eastAsia="fr-FR"/>
        </w:rPr>
        <w:t>s</w:t>
      </w:r>
      <w:r w:rsidR="008A2A3B" w:rsidRPr="007F6525">
        <w:rPr>
          <w:rFonts w:eastAsia="Calibri"/>
          <w:iCs/>
          <w:color w:val="auto"/>
          <w:kern w:val="3"/>
          <w:lang w:val="en-GB" w:eastAsia="fr-FR"/>
        </w:rPr>
        <w:t xml:space="preserve"> 4.3. and 4.5.</w:t>
      </w:r>
      <w:r w:rsidR="003A6D1A" w:rsidRPr="007F6525">
        <w:rPr>
          <w:rFonts w:eastAsia="Calibri"/>
          <w:iCs/>
          <w:color w:val="auto"/>
          <w:kern w:val="3"/>
          <w:lang w:val="en-GB" w:eastAsia="fr-FR"/>
        </w:rPr>
        <w:t>, although the final</w:t>
      </w:r>
      <w:r w:rsidR="005D79F5" w:rsidRPr="007F6525">
        <w:rPr>
          <w:rFonts w:eastAsia="Calibri"/>
          <w:iCs/>
          <w:color w:val="auto"/>
          <w:kern w:val="3"/>
          <w:lang w:val="en-GB" w:eastAsia="fr-FR"/>
        </w:rPr>
        <w:t xml:space="preserve"> clearing</w:t>
      </w:r>
      <w:r w:rsidR="003A6D1A" w:rsidRPr="007F6525">
        <w:rPr>
          <w:rFonts w:eastAsia="Calibri"/>
          <w:iCs/>
          <w:color w:val="auto"/>
          <w:kern w:val="3"/>
          <w:lang w:val="en-GB" w:eastAsia="fr-FR"/>
        </w:rPr>
        <w:t xml:space="preserve"> quality </w:t>
      </w:r>
      <w:r w:rsidR="005D79F5" w:rsidRPr="007F6525">
        <w:rPr>
          <w:rFonts w:eastAsia="Calibri"/>
          <w:iCs/>
          <w:color w:val="auto"/>
          <w:kern w:val="3"/>
          <w:lang w:val="en-GB" w:eastAsia="fr-FR"/>
        </w:rPr>
        <w:t xml:space="preserve">would be </w:t>
      </w:r>
      <w:r w:rsidR="003A6D1A" w:rsidRPr="007F6525">
        <w:rPr>
          <w:rFonts w:eastAsia="Calibri"/>
          <w:iCs/>
          <w:color w:val="auto"/>
          <w:kern w:val="3"/>
          <w:lang w:val="en-GB" w:eastAsia="fr-FR"/>
        </w:rPr>
        <w:t xml:space="preserve">slightly </w:t>
      </w:r>
      <w:r w:rsidR="005D79F5" w:rsidRPr="007F6525">
        <w:rPr>
          <w:rFonts w:eastAsia="Calibri"/>
          <w:iCs/>
          <w:color w:val="auto"/>
          <w:kern w:val="3"/>
          <w:lang w:val="en-GB" w:eastAsia="fr-FR"/>
        </w:rPr>
        <w:t>reduced</w:t>
      </w:r>
      <w:r w:rsidR="003A6D1A" w:rsidRPr="007F6525">
        <w:rPr>
          <w:rFonts w:eastAsia="Calibri"/>
          <w:iCs/>
          <w:color w:val="auto"/>
          <w:kern w:val="3"/>
          <w:lang w:val="en-GB" w:eastAsia="fr-FR"/>
        </w:rPr>
        <w:t xml:space="preserve">. </w:t>
      </w:r>
    </w:p>
    <w:p w14:paraId="436D7841" w14:textId="77777777" w:rsidR="000B12F1" w:rsidRPr="007F6525" w:rsidRDefault="000B12F1" w:rsidP="00FA7017">
      <w:pPr>
        <w:pStyle w:val="NormalWeb"/>
        <w:spacing w:before="0" w:beforeAutospacing="0" w:after="0" w:afterAutospacing="0"/>
        <w:contextualSpacing/>
        <w:rPr>
          <w:rFonts w:eastAsia="Calibri"/>
          <w:i/>
          <w:color w:val="auto"/>
          <w:kern w:val="3"/>
          <w:lang w:val="en-GB" w:eastAsia="fr-FR"/>
        </w:rPr>
      </w:pPr>
    </w:p>
    <w:p w14:paraId="59AB2A35" w14:textId="528FFE52" w:rsidR="00301A15" w:rsidRDefault="00301A15" w:rsidP="00FA7017">
      <w:pPr>
        <w:pStyle w:val="NormalWeb"/>
        <w:numPr>
          <w:ilvl w:val="0"/>
          <w:numId w:val="22"/>
        </w:numPr>
        <w:spacing w:before="0" w:beforeAutospacing="0" w:after="0" w:afterAutospacing="0"/>
        <w:ind w:left="0" w:firstLine="0"/>
        <w:contextualSpacing/>
        <w:rPr>
          <w:rFonts w:eastAsia="Calibri"/>
          <w:b/>
          <w:color w:val="auto"/>
          <w:kern w:val="3"/>
          <w:lang w:val="en-GB" w:eastAsia="fr-FR"/>
        </w:rPr>
      </w:pPr>
      <w:r w:rsidRPr="007F6525">
        <w:rPr>
          <w:rFonts w:eastAsia="Calibri"/>
          <w:b/>
          <w:color w:val="auto"/>
          <w:kern w:val="3"/>
          <w:lang w:val="en-GB" w:eastAsia="fr-FR"/>
        </w:rPr>
        <w:t>3D-</w:t>
      </w:r>
      <w:r w:rsidR="001A53E4" w:rsidRPr="007F6525">
        <w:rPr>
          <w:rFonts w:eastAsia="Calibri"/>
          <w:b/>
          <w:color w:val="auto"/>
          <w:kern w:val="3"/>
          <w:lang w:val="en-GB" w:eastAsia="fr-FR"/>
        </w:rPr>
        <w:t>confocal imaging of cleared</w:t>
      </w:r>
      <w:r w:rsidRPr="007F6525">
        <w:rPr>
          <w:rFonts w:eastAsia="Calibri"/>
          <w:b/>
          <w:color w:val="auto"/>
          <w:kern w:val="3"/>
          <w:lang w:val="en-GB" w:eastAsia="fr-FR"/>
        </w:rPr>
        <w:t xml:space="preserve"> white adipose tissue </w:t>
      </w:r>
    </w:p>
    <w:p w14:paraId="791C7BAF" w14:textId="77777777" w:rsidR="00FA7017" w:rsidRPr="007F6525" w:rsidRDefault="00FA7017" w:rsidP="00FA7017">
      <w:pPr>
        <w:pStyle w:val="NormalWeb"/>
        <w:spacing w:before="0" w:beforeAutospacing="0" w:after="0" w:afterAutospacing="0"/>
        <w:contextualSpacing/>
        <w:rPr>
          <w:rFonts w:eastAsia="Calibri"/>
          <w:b/>
          <w:color w:val="auto"/>
          <w:kern w:val="3"/>
          <w:lang w:val="en-GB" w:eastAsia="fr-FR"/>
        </w:rPr>
      </w:pPr>
    </w:p>
    <w:p w14:paraId="167F26DF" w14:textId="1BF9883A" w:rsidR="00301A15" w:rsidRPr="007F6525" w:rsidRDefault="006A6EC5" w:rsidP="00FA7017">
      <w:pPr>
        <w:pStyle w:val="NormalWeb"/>
        <w:numPr>
          <w:ilvl w:val="1"/>
          <w:numId w:val="22"/>
        </w:numPr>
        <w:spacing w:before="0" w:beforeAutospacing="0" w:after="0" w:afterAutospacing="0"/>
        <w:ind w:left="0" w:firstLine="0"/>
        <w:contextualSpacing/>
        <w:rPr>
          <w:rFonts w:eastAsia="Calibri"/>
          <w:color w:val="auto"/>
          <w:kern w:val="3"/>
          <w:highlight w:val="yellow"/>
          <w:lang w:val="en-GB" w:eastAsia="fr-FR"/>
        </w:rPr>
      </w:pPr>
      <w:r w:rsidRPr="007F6525">
        <w:rPr>
          <w:rFonts w:eastAsia="Calibri"/>
          <w:color w:val="auto"/>
          <w:kern w:val="3"/>
          <w:highlight w:val="yellow"/>
          <w:lang w:val="en-GB" w:eastAsia="fr-FR"/>
        </w:rPr>
        <w:t xml:space="preserve">Transfer the tissue </w:t>
      </w:r>
      <w:r w:rsidR="005D79F5" w:rsidRPr="007F6525">
        <w:rPr>
          <w:rFonts w:eastAsia="Calibri"/>
          <w:color w:val="auto"/>
          <w:kern w:val="3"/>
          <w:highlight w:val="yellow"/>
          <w:lang w:val="en-GB" w:eastAsia="fr-FR"/>
        </w:rPr>
        <w:t xml:space="preserve">to </w:t>
      </w:r>
      <w:r w:rsidRPr="007F6525">
        <w:rPr>
          <w:rFonts w:eastAsia="Calibri"/>
          <w:color w:val="auto"/>
          <w:kern w:val="3"/>
          <w:highlight w:val="yellow"/>
          <w:lang w:val="en-GB" w:eastAsia="fr-FR"/>
        </w:rPr>
        <w:t xml:space="preserve">a metallic imaging chamber equipped with </w:t>
      </w:r>
      <w:r w:rsidR="005D79F5" w:rsidRPr="007F6525">
        <w:rPr>
          <w:rFonts w:eastAsia="Calibri"/>
          <w:color w:val="auto"/>
          <w:kern w:val="3"/>
          <w:highlight w:val="yellow"/>
          <w:lang w:val="en-GB" w:eastAsia="fr-FR"/>
        </w:rPr>
        <w:t xml:space="preserve">a </w:t>
      </w:r>
      <w:r w:rsidRPr="007F6525">
        <w:rPr>
          <w:rFonts w:eastAsia="Calibri"/>
          <w:color w:val="auto"/>
          <w:kern w:val="3"/>
          <w:highlight w:val="yellow"/>
          <w:lang w:val="en-GB" w:eastAsia="fr-FR"/>
        </w:rPr>
        <w:t>glass bottom</w:t>
      </w:r>
      <w:r w:rsidR="003C2859" w:rsidRPr="007F6525">
        <w:rPr>
          <w:rFonts w:eastAsia="Calibri"/>
          <w:color w:val="auto"/>
          <w:kern w:val="3"/>
          <w:highlight w:val="yellow"/>
          <w:lang w:val="en-GB" w:eastAsia="fr-FR"/>
        </w:rPr>
        <w:t xml:space="preserve"> </w:t>
      </w:r>
      <w:r w:rsidR="00B3718E" w:rsidRPr="007F6525">
        <w:rPr>
          <w:rFonts w:eastAsia="Calibri"/>
          <w:color w:val="auto"/>
          <w:kern w:val="3"/>
          <w:highlight w:val="yellow"/>
          <w:lang w:val="en-GB" w:eastAsia="fr-FR"/>
        </w:rPr>
        <w:t xml:space="preserve">(see </w:t>
      </w:r>
      <w:r w:rsidR="00FA7017" w:rsidRPr="00FA7017">
        <w:rPr>
          <w:rFonts w:eastAsia="Calibri"/>
          <w:b/>
          <w:bCs/>
          <w:color w:val="auto"/>
          <w:kern w:val="3"/>
          <w:highlight w:val="yellow"/>
          <w:lang w:val="en-GB" w:eastAsia="fr-FR"/>
        </w:rPr>
        <w:t>Table of Materials</w:t>
      </w:r>
      <w:r w:rsidR="00B3718E" w:rsidRPr="007F6525">
        <w:rPr>
          <w:rFonts w:eastAsia="Calibri"/>
          <w:color w:val="auto"/>
          <w:kern w:val="3"/>
          <w:highlight w:val="yellow"/>
          <w:lang w:val="en-GB" w:eastAsia="fr-FR"/>
        </w:rPr>
        <w:t>)</w:t>
      </w:r>
      <w:r w:rsidRPr="007F6525">
        <w:rPr>
          <w:rFonts w:eastAsia="Calibri"/>
          <w:color w:val="auto"/>
          <w:kern w:val="3"/>
          <w:highlight w:val="yellow"/>
          <w:lang w:val="en-GB" w:eastAsia="fr-FR"/>
        </w:rPr>
        <w:t xml:space="preserve"> </w:t>
      </w:r>
      <w:r w:rsidR="00AF0435" w:rsidRPr="007F6525">
        <w:rPr>
          <w:rFonts w:eastAsia="Calibri"/>
          <w:color w:val="auto"/>
          <w:kern w:val="3"/>
          <w:highlight w:val="yellow"/>
          <w:lang w:val="en-GB" w:eastAsia="fr-FR"/>
        </w:rPr>
        <w:t xml:space="preserve">under a chemical hood </w:t>
      </w:r>
      <w:r w:rsidRPr="007F6525">
        <w:rPr>
          <w:rFonts w:eastAsia="Calibri"/>
          <w:color w:val="auto"/>
          <w:kern w:val="3"/>
          <w:highlight w:val="yellow"/>
          <w:lang w:val="en-GB" w:eastAsia="fr-FR"/>
        </w:rPr>
        <w:t>and fill</w:t>
      </w:r>
      <w:r w:rsidR="00C54442" w:rsidRPr="007F6525">
        <w:rPr>
          <w:rFonts w:eastAsia="Calibri"/>
          <w:color w:val="auto"/>
          <w:kern w:val="3"/>
          <w:highlight w:val="yellow"/>
          <w:lang w:val="en-GB" w:eastAsia="fr-FR"/>
        </w:rPr>
        <w:t xml:space="preserve"> the chamber with </w:t>
      </w:r>
      <w:r w:rsidR="008411A8" w:rsidRPr="007F6525">
        <w:rPr>
          <w:rFonts w:eastAsia="Calibri"/>
          <w:color w:val="auto"/>
          <w:kern w:val="3"/>
          <w:highlight w:val="yellow"/>
          <w:lang w:val="en-GB" w:eastAsia="fr-FR"/>
        </w:rPr>
        <w:t xml:space="preserve">fresh </w:t>
      </w:r>
      <w:r w:rsidR="004F5D92" w:rsidRPr="007F6525">
        <w:rPr>
          <w:rFonts w:eastAsia="Calibri"/>
          <w:color w:val="auto"/>
          <w:kern w:val="3"/>
          <w:highlight w:val="yellow"/>
          <w:lang w:val="en-GB" w:eastAsia="fr-FR"/>
        </w:rPr>
        <w:t>m</w:t>
      </w:r>
      <w:r w:rsidR="00C54442" w:rsidRPr="007F6525">
        <w:rPr>
          <w:rFonts w:eastAsia="Calibri"/>
          <w:color w:val="auto"/>
          <w:kern w:val="3"/>
          <w:highlight w:val="yellow"/>
          <w:lang w:val="en-GB" w:eastAsia="fr-FR"/>
        </w:rPr>
        <w:t>ethyl</w:t>
      </w:r>
      <w:r w:rsidR="004F5D92" w:rsidRPr="007F6525">
        <w:rPr>
          <w:rFonts w:eastAsia="Calibri"/>
          <w:color w:val="auto"/>
          <w:kern w:val="3"/>
          <w:highlight w:val="yellow"/>
          <w:lang w:val="en-GB" w:eastAsia="fr-FR"/>
        </w:rPr>
        <w:t xml:space="preserve"> s</w:t>
      </w:r>
      <w:r w:rsidR="00C54442" w:rsidRPr="007F6525">
        <w:rPr>
          <w:rFonts w:eastAsia="Calibri"/>
          <w:color w:val="auto"/>
          <w:kern w:val="3"/>
          <w:highlight w:val="yellow"/>
          <w:lang w:val="en-GB" w:eastAsia="fr-FR"/>
        </w:rPr>
        <w:t>alic</w:t>
      </w:r>
      <w:r w:rsidR="008411A8" w:rsidRPr="007F6525">
        <w:rPr>
          <w:rFonts w:eastAsia="Calibri"/>
          <w:color w:val="auto"/>
          <w:kern w:val="3"/>
          <w:highlight w:val="yellow"/>
          <w:lang w:val="en-GB" w:eastAsia="fr-FR"/>
        </w:rPr>
        <w:t>y</w:t>
      </w:r>
      <w:r w:rsidR="00C54442" w:rsidRPr="007F6525">
        <w:rPr>
          <w:rFonts w:eastAsia="Calibri"/>
          <w:color w:val="auto"/>
          <w:kern w:val="3"/>
          <w:highlight w:val="yellow"/>
          <w:lang w:val="en-GB" w:eastAsia="fr-FR"/>
        </w:rPr>
        <w:t>late.</w:t>
      </w:r>
    </w:p>
    <w:p w14:paraId="19693D29" w14:textId="77777777" w:rsidR="00FA7017" w:rsidRPr="00FA7017" w:rsidRDefault="00FA7017" w:rsidP="00FA7017">
      <w:pPr>
        <w:pStyle w:val="NormalWeb"/>
        <w:spacing w:before="0" w:beforeAutospacing="0" w:after="0" w:afterAutospacing="0"/>
        <w:contextualSpacing/>
        <w:rPr>
          <w:rFonts w:eastAsia="Calibri"/>
          <w:b/>
          <w:iCs/>
          <w:color w:val="auto"/>
          <w:kern w:val="3"/>
          <w:lang w:val="en-GB" w:eastAsia="fr-FR"/>
        </w:rPr>
      </w:pPr>
    </w:p>
    <w:p w14:paraId="13EF0AEB" w14:textId="04A47822" w:rsidR="00FA7017" w:rsidRPr="00FA7017" w:rsidRDefault="00FA7017" w:rsidP="00FA7017">
      <w:pPr>
        <w:pStyle w:val="NormalWeb"/>
        <w:numPr>
          <w:ilvl w:val="2"/>
          <w:numId w:val="22"/>
        </w:numPr>
        <w:spacing w:before="0" w:beforeAutospacing="0" w:after="0" w:afterAutospacing="0"/>
        <w:ind w:left="0" w:firstLine="0"/>
        <w:contextualSpacing/>
        <w:rPr>
          <w:rFonts w:eastAsia="Calibri"/>
          <w:iCs/>
          <w:color w:val="auto"/>
          <w:kern w:val="3"/>
          <w:lang w:val="en-GB" w:eastAsia="fr-FR"/>
        </w:rPr>
      </w:pPr>
      <w:r w:rsidRPr="00FA7017">
        <w:rPr>
          <w:rFonts w:eastAsia="Calibri"/>
          <w:iCs/>
          <w:color w:val="auto"/>
          <w:kern w:val="3"/>
          <w:lang w:val="en-GB" w:eastAsia="fr-FR"/>
        </w:rPr>
        <w:t xml:space="preserve">To secure the tissue in place, and thus to prevent it from floating or moving sideways in the chamber, apply multiple 18 mm round glass coverslips (see </w:t>
      </w:r>
      <w:r w:rsidRPr="00FA7017">
        <w:rPr>
          <w:rFonts w:eastAsia="Calibri"/>
          <w:b/>
          <w:bCs/>
          <w:color w:val="auto"/>
          <w:kern w:val="3"/>
          <w:lang w:val="en-GB" w:eastAsia="fr-FR"/>
        </w:rPr>
        <w:t>Table of Materials</w:t>
      </w:r>
      <w:r w:rsidRPr="00FA7017">
        <w:rPr>
          <w:rFonts w:eastAsia="Calibri"/>
          <w:iCs/>
          <w:color w:val="auto"/>
          <w:kern w:val="3"/>
          <w:lang w:val="en-GB" w:eastAsia="fr-FR"/>
        </w:rPr>
        <w:t>)</w:t>
      </w:r>
      <w:r w:rsidRPr="00FA7017" w:rsidDel="003C2859">
        <w:rPr>
          <w:rFonts w:eastAsia="Calibri"/>
          <w:iCs/>
          <w:color w:val="auto"/>
          <w:kern w:val="3"/>
          <w:lang w:val="en-GB" w:eastAsia="fr-FR"/>
        </w:rPr>
        <w:t xml:space="preserve"> </w:t>
      </w:r>
      <w:r w:rsidRPr="00FA7017">
        <w:rPr>
          <w:rFonts w:eastAsia="Calibri"/>
          <w:iCs/>
          <w:color w:val="auto"/>
          <w:kern w:val="3"/>
          <w:lang w:val="en-GB" w:eastAsia="fr-FR"/>
        </w:rPr>
        <w:t>on top of the tissue when mounting it into the chamber.</w:t>
      </w:r>
    </w:p>
    <w:p w14:paraId="2702F6E8" w14:textId="77777777" w:rsidR="00607038" w:rsidRPr="007F6525" w:rsidRDefault="00607038" w:rsidP="00FA7017">
      <w:pPr>
        <w:pStyle w:val="NormalWeb"/>
        <w:spacing w:before="0" w:beforeAutospacing="0" w:after="0" w:afterAutospacing="0"/>
        <w:contextualSpacing/>
        <w:rPr>
          <w:rFonts w:eastAsia="Calibri"/>
          <w:color w:val="auto"/>
          <w:kern w:val="3"/>
          <w:highlight w:val="yellow"/>
          <w:lang w:val="en-GB" w:eastAsia="fr-FR"/>
        </w:rPr>
      </w:pPr>
    </w:p>
    <w:p w14:paraId="37C6D71B" w14:textId="77777777" w:rsidR="00C54442" w:rsidRPr="007F6525" w:rsidRDefault="00C54442" w:rsidP="00FA7017">
      <w:pPr>
        <w:pStyle w:val="NormalWeb"/>
        <w:numPr>
          <w:ilvl w:val="1"/>
          <w:numId w:val="22"/>
        </w:numPr>
        <w:spacing w:before="0" w:beforeAutospacing="0" w:after="0" w:afterAutospacing="0"/>
        <w:ind w:left="0" w:firstLine="0"/>
        <w:contextualSpacing/>
        <w:rPr>
          <w:rFonts w:eastAsia="Calibri"/>
          <w:color w:val="auto"/>
          <w:kern w:val="3"/>
          <w:highlight w:val="yellow"/>
          <w:lang w:val="en-GB" w:eastAsia="fr-FR"/>
        </w:rPr>
      </w:pPr>
      <w:r w:rsidRPr="007F6525">
        <w:rPr>
          <w:rFonts w:eastAsia="Calibri"/>
          <w:color w:val="auto"/>
          <w:kern w:val="3"/>
          <w:highlight w:val="yellow"/>
          <w:lang w:val="en-GB" w:eastAsia="fr-FR"/>
        </w:rPr>
        <w:t xml:space="preserve">Place the imaging </w:t>
      </w:r>
      <w:r w:rsidRPr="00FA7017">
        <w:rPr>
          <w:rFonts w:eastAsia="Calibri"/>
          <w:color w:val="auto"/>
          <w:kern w:val="3"/>
          <w:highlight w:val="yellow"/>
          <w:lang w:eastAsia="fr-FR"/>
        </w:rPr>
        <w:t>chamber</w:t>
      </w:r>
      <w:r w:rsidRPr="007F6525">
        <w:rPr>
          <w:rFonts w:eastAsia="Calibri"/>
          <w:color w:val="auto"/>
          <w:kern w:val="3"/>
          <w:highlight w:val="yellow"/>
          <w:lang w:val="en-GB" w:eastAsia="fr-FR"/>
        </w:rPr>
        <w:t xml:space="preserve"> on </w:t>
      </w:r>
      <w:r w:rsidR="004F5D92" w:rsidRPr="007F6525">
        <w:rPr>
          <w:rFonts w:eastAsia="Calibri"/>
          <w:color w:val="auto"/>
          <w:kern w:val="3"/>
          <w:highlight w:val="yellow"/>
          <w:lang w:val="en-GB" w:eastAsia="fr-FR"/>
        </w:rPr>
        <w:t>a</w:t>
      </w:r>
      <w:r w:rsidR="00B979BE" w:rsidRPr="007F6525">
        <w:rPr>
          <w:rFonts w:eastAsia="Calibri"/>
          <w:color w:val="auto"/>
          <w:kern w:val="3"/>
          <w:highlight w:val="yellow"/>
          <w:lang w:val="en-GB" w:eastAsia="fr-FR"/>
        </w:rPr>
        <w:t>n inverted</w:t>
      </w:r>
      <w:r w:rsidR="004F5D92" w:rsidRPr="007F6525">
        <w:rPr>
          <w:rFonts w:eastAsia="Calibri"/>
          <w:color w:val="auto"/>
          <w:kern w:val="3"/>
          <w:highlight w:val="yellow"/>
          <w:lang w:val="en-GB" w:eastAsia="fr-FR"/>
        </w:rPr>
        <w:t xml:space="preserve"> </w:t>
      </w:r>
      <w:r w:rsidRPr="007F6525">
        <w:rPr>
          <w:rFonts w:eastAsia="Calibri"/>
          <w:color w:val="auto"/>
          <w:kern w:val="3"/>
          <w:highlight w:val="yellow"/>
          <w:lang w:val="en-GB" w:eastAsia="fr-FR"/>
        </w:rPr>
        <w:t>confocal microscope.</w:t>
      </w:r>
    </w:p>
    <w:p w14:paraId="623702D2" w14:textId="77777777" w:rsidR="00607038" w:rsidRPr="007F6525" w:rsidRDefault="00607038" w:rsidP="00FA7017">
      <w:pPr>
        <w:pStyle w:val="NormalWeb"/>
        <w:spacing w:before="0" w:beforeAutospacing="0" w:after="0" w:afterAutospacing="0"/>
        <w:contextualSpacing/>
        <w:rPr>
          <w:rFonts w:eastAsia="Calibri"/>
          <w:color w:val="auto"/>
          <w:kern w:val="3"/>
          <w:highlight w:val="yellow"/>
          <w:lang w:val="en-GB" w:eastAsia="fr-FR"/>
        </w:rPr>
      </w:pPr>
    </w:p>
    <w:p w14:paraId="73740E39" w14:textId="6D150B42" w:rsidR="00EA10E2" w:rsidRPr="007F6525" w:rsidRDefault="00C54442" w:rsidP="00FA7017">
      <w:pPr>
        <w:pStyle w:val="NormalWeb"/>
        <w:numPr>
          <w:ilvl w:val="1"/>
          <w:numId w:val="22"/>
        </w:numPr>
        <w:spacing w:before="0" w:beforeAutospacing="0" w:after="0" w:afterAutospacing="0"/>
        <w:ind w:left="0" w:firstLine="0"/>
        <w:contextualSpacing/>
        <w:rPr>
          <w:rFonts w:eastAsia="Calibri"/>
          <w:color w:val="auto"/>
          <w:kern w:val="3"/>
          <w:highlight w:val="yellow"/>
          <w:lang w:val="en-GB" w:eastAsia="fr-FR"/>
        </w:rPr>
      </w:pPr>
      <w:r w:rsidRPr="007F6525">
        <w:rPr>
          <w:rFonts w:eastAsia="Calibri"/>
          <w:color w:val="auto"/>
          <w:kern w:val="3"/>
          <w:highlight w:val="yellow"/>
          <w:lang w:val="en-GB" w:eastAsia="fr-FR"/>
        </w:rPr>
        <w:t xml:space="preserve">Image the tissue using </w:t>
      </w:r>
      <w:r w:rsidR="00EA10E2" w:rsidRPr="007F6525">
        <w:rPr>
          <w:rFonts w:eastAsia="Calibri"/>
          <w:color w:val="auto"/>
          <w:kern w:val="3"/>
          <w:highlight w:val="yellow"/>
          <w:lang w:val="en-GB" w:eastAsia="fr-FR"/>
        </w:rPr>
        <w:t>a low magnification objective (e.g.</w:t>
      </w:r>
      <w:r w:rsidR="00FA7017">
        <w:rPr>
          <w:rFonts w:eastAsia="Calibri"/>
          <w:color w:val="auto"/>
          <w:kern w:val="3"/>
          <w:highlight w:val="yellow"/>
          <w:lang w:val="en-GB" w:eastAsia="fr-FR"/>
        </w:rPr>
        <w:t>,</w:t>
      </w:r>
      <w:r w:rsidR="00EA10E2" w:rsidRPr="007F6525">
        <w:rPr>
          <w:rFonts w:eastAsia="Calibri"/>
          <w:color w:val="auto"/>
          <w:kern w:val="3"/>
          <w:highlight w:val="yellow"/>
          <w:lang w:val="en-GB" w:eastAsia="fr-FR"/>
        </w:rPr>
        <w:t xml:space="preserve"> 4x objective) to generate a few cm</w:t>
      </w:r>
      <w:r w:rsidR="00EA10E2" w:rsidRPr="007F6525">
        <w:rPr>
          <w:rFonts w:eastAsia="Calibri"/>
          <w:color w:val="auto"/>
          <w:kern w:val="3"/>
          <w:highlight w:val="yellow"/>
          <w:vertAlign w:val="superscript"/>
          <w:lang w:val="en-GB" w:eastAsia="fr-FR"/>
        </w:rPr>
        <w:t>3</w:t>
      </w:r>
      <w:r w:rsidR="00EA10E2" w:rsidRPr="007F6525">
        <w:rPr>
          <w:rFonts w:eastAsia="Calibri"/>
          <w:color w:val="auto"/>
          <w:kern w:val="3"/>
          <w:highlight w:val="yellow"/>
          <w:lang w:val="en-GB" w:eastAsia="fr-FR"/>
        </w:rPr>
        <w:t xml:space="preserve"> 3D map</w:t>
      </w:r>
      <w:r w:rsidR="00826BB1" w:rsidRPr="007F6525">
        <w:rPr>
          <w:rFonts w:eastAsia="Calibri"/>
          <w:color w:val="auto"/>
          <w:kern w:val="3"/>
          <w:highlight w:val="yellow"/>
          <w:lang w:val="en-GB" w:eastAsia="fr-FR"/>
        </w:rPr>
        <w:t>s</w:t>
      </w:r>
      <w:r w:rsidR="00EA10E2" w:rsidRPr="007F6525">
        <w:rPr>
          <w:rFonts w:eastAsia="Calibri"/>
          <w:color w:val="auto"/>
          <w:kern w:val="3"/>
          <w:highlight w:val="yellow"/>
          <w:lang w:val="en-GB" w:eastAsia="fr-FR"/>
        </w:rPr>
        <w:t xml:space="preserve"> of the whole adipose tissue or of the human tissue sample.</w:t>
      </w:r>
    </w:p>
    <w:p w14:paraId="46529C0A" w14:textId="77777777" w:rsidR="00EA10E2" w:rsidRPr="007F6525" w:rsidRDefault="00EA10E2" w:rsidP="00FA7017">
      <w:pPr>
        <w:pStyle w:val="ListParagraph"/>
        <w:ind w:left="0"/>
        <w:rPr>
          <w:rFonts w:eastAsia="Calibri"/>
          <w:color w:val="auto"/>
          <w:kern w:val="3"/>
          <w:highlight w:val="yellow"/>
          <w:lang w:val="en-GB" w:eastAsia="fr-FR"/>
        </w:rPr>
      </w:pPr>
    </w:p>
    <w:p w14:paraId="6A3904DF" w14:textId="195E494E" w:rsidR="00C54442" w:rsidRPr="00FA7017" w:rsidRDefault="00EA10E2" w:rsidP="00FA7017">
      <w:pPr>
        <w:pStyle w:val="NormalWeb"/>
        <w:numPr>
          <w:ilvl w:val="1"/>
          <w:numId w:val="22"/>
        </w:numPr>
        <w:spacing w:before="0" w:beforeAutospacing="0" w:after="0" w:afterAutospacing="0"/>
        <w:ind w:left="0" w:firstLine="0"/>
        <w:contextualSpacing/>
        <w:rPr>
          <w:rFonts w:eastAsia="Calibri"/>
          <w:color w:val="auto"/>
          <w:kern w:val="3"/>
          <w:highlight w:val="yellow"/>
          <w:lang w:val="en-GB" w:eastAsia="fr-FR"/>
        </w:rPr>
      </w:pPr>
      <w:r w:rsidRPr="007F6525">
        <w:rPr>
          <w:rFonts w:eastAsia="Calibri"/>
          <w:color w:val="auto"/>
          <w:kern w:val="3"/>
          <w:highlight w:val="yellow"/>
          <w:lang w:val="en-GB" w:eastAsia="fr-FR"/>
        </w:rPr>
        <w:t xml:space="preserve">Select several areas for the tissue sampling at higher magnification. </w:t>
      </w:r>
      <w:r w:rsidR="005D79F5" w:rsidRPr="007F6525">
        <w:rPr>
          <w:rFonts w:eastAsia="Calibri"/>
          <w:color w:val="auto"/>
          <w:kern w:val="3"/>
          <w:highlight w:val="yellow"/>
          <w:lang w:val="en-GB" w:eastAsia="fr-FR"/>
        </w:rPr>
        <w:t>Typically</w:t>
      </w:r>
      <w:r w:rsidR="00C54442" w:rsidRPr="007F6525">
        <w:rPr>
          <w:rFonts w:eastAsia="Calibri"/>
          <w:color w:val="auto"/>
          <w:kern w:val="3"/>
          <w:highlight w:val="yellow"/>
          <w:lang w:val="en-GB" w:eastAsia="fr-FR"/>
        </w:rPr>
        <w:t xml:space="preserve">, use a 20x long distance air objective that </w:t>
      </w:r>
      <w:r w:rsidR="005D79F5" w:rsidRPr="007F6525">
        <w:rPr>
          <w:rFonts w:eastAsia="Calibri"/>
          <w:color w:val="auto"/>
          <w:kern w:val="3"/>
          <w:highlight w:val="yellow"/>
          <w:lang w:val="en-GB" w:eastAsia="fr-FR"/>
        </w:rPr>
        <w:t xml:space="preserve">provides </w:t>
      </w:r>
      <w:r w:rsidR="00C54442" w:rsidRPr="007F6525">
        <w:rPr>
          <w:rFonts w:eastAsia="Calibri"/>
          <w:color w:val="auto"/>
          <w:kern w:val="3"/>
          <w:highlight w:val="yellow"/>
          <w:lang w:val="en-GB" w:eastAsia="fr-FR"/>
        </w:rPr>
        <w:t>a good ratio between resol</w:t>
      </w:r>
      <w:r w:rsidR="007C2065" w:rsidRPr="007F6525">
        <w:rPr>
          <w:rFonts w:eastAsia="Calibri"/>
          <w:color w:val="auto"/>
          <w:kern w:val="3"/>
          <w:highlight w:val="yellow"/>
          <w:lang w:val="en-GB" w:eastAsia="fr-FR"/>
        </w:rPr>
        <w:t>ution and depth</w:t>
      </w:r>
      <w:r w:rsidR="00B979BE" w:rsidRPr="007F6525">
        <w:rPr>
          <w:rFonts w:eastAsia="Calibri"/>
          <w:color w:val="auto"/>
          <w:kern w:val="3"/>
          <w:highlight w:val="yellow"/>
          <w:lang w:val="en-GB" w:eastAsia="fr-FR"/>
        </w:rPr>
        <w:t>. W</w:t>
      </w:r>
      <w:r w:rsidR="00521CBB" w:rsidRPr="007F6525">
        <w:rPr>
          <w:rFonts w:eastAsia="Calibri"/>
          <w:color w:val="auto"/>
          <w:kern w:val="3"/>
          <w:highlight w:val="yellow"/>
          <w:lang w:val="en-GB" w:eastAsia="fr-FR"/>
        </w:rPr>
        <w:t>e acquire</w:t>
      </w:r>
      <w:r w:rsidR="00C54442" w:rsidRPr="007F6525">
        <w:rPr>
          <w:rFonts w:eastAsia="Calibri"/>
          <w:color w:val="auto"/>
          <w:kern w:val="3"/>
          <w:highlight w:val="yellow"/>
          <w:lang w:val="en-GB" w:eastAsia="fr-FR"/>
        </w:rPr>
        <w:t xml:space="preserve"> large mosaic images with z-stacks between 600 and 2000</w:t>
      </w:r>
      <w:r w:rsidR="005D79F5" w:rsidRPr="007F6525">
        <w:rPr>
          <w:rFonts w:eastAsia="Calibri"/>
          <w:color w:val="auto"/>
          <w:kern w:val="3"/>
          <w:highlight w:val="yellow"/>
          <w:lang w:val="en-GB" w:eastAsia="fr-FR"/>
        </w:rPr>
        <w:t xml:space="preserve"> </w:t>
      </w:r>
      <w:r w:rsidR="00C54442" w:rsidRPr="007F6525">
        <w:rPr>
          <w:rFonts w:eastAsia="Calibri"/>
          <w:color w:val="auto"/>
          <w:kern w:val="3"/>
          <w:highlight w:val="yellow"/>
          <w:lang w:val="en-GB" w:eastAsia="fr-FR"/>
        </w:rPr>
        <w:t>µm depth</w:t>
      </w:r>
      <w:r w:rsidR="00C54442" w:rsidRPr="00FA7017">
        <w:rPr>
          <w:rFonts w:eastAsia="Calibri"/>
          <w:color w:val="auto"/>
          <w:kern w:val="3"/>
          <w:highlight w:val="yellow"/>
          <w:lang w:val="en-GB" w:eastAsia="fr-FR"/>
        </w:rPr>
        <w:t>.</w:t>
      </w:r>
    </w:p>
    <w:p w14:paraId="287CC5AA" w14:textId="77777777" w:rsidR="00301A15" w:rsidRPr="00FA7017" w:rsidRDefault="00301A15" w:rsidP="00FA7017">
      <w:pPr>
        <w:pStyle w:val="NormalWeb"/>
        <w:spacing w:before="0" w:beforeAutospacing="0" w:after="0" w:afterAutospacing="0"/>
        <w:contextualSpacing/>
        <w:rPr>
          <w:rFonts w:eastAsia="Calibri"/>
          <w:color w:val="auto"/>
          <w:kern w:val="3"/>
          <w:lang w:val="en-GB" w:eastAsia="fr-FR"/>
        </w:rPr>
      </w:pPr>
    </w:p>
    <w:p w14:paraId="09E95D58" w14:textId="6BCB5449" w:rsidR="006A6EC5" w:rsidRPr="00FA7017" w:rsidRDefault="006A6EC5" w:rsidP="00FA7017">
      <w:pPr>
        <w:pStyle w:val="NormalWeb"/>
        <w:numPr>
          <w:ilvl w:val="2"/>
          <w:numId w:val="22"/>
        </w:numPr>
        <w:spacing w:before="0" w:beforeAutospacing="0" w:after="0" w:afterAutospacing="0"/>
        <w:ind w:left="0" w:firstLine="0"/>
        <w:contextualSpacing/>
        <w:rPr>
          <w:rFonts w:eastAsia="Calibri"/>
          <w:color w:val="auto"/>
          <w:kern w:val="3"/>
          <w:lang w:val="en-GB" w:eastAsia="fr-FR"/>
        </w:rPr>
      </w:pPr>
      <w:r w:rsidRPr="00FA7017">
        <w:rPr>
          <w:rFonts w:eastAsia="Calibri"/>
          <w:color w:val="auto"/>
          <w:kern w:val="3"/>
          <w:lang w:val="en-GB" w:eastAsia="fr-FR"/>
        </w:rPr>
        <w:t xml:space="preserve">Use a long-distance objective to image deeper into the tissue. </w:t>
      </w:r>
    </w:p>
    <w:p w14:paraId="58AEBA88" w14:textId="77777777" w:rsidR="00D24988" w:rsidRPr="007F6525" w:rsidRDefault="00D24988" w:rsidP="00FA7017">
      <w:pPr>
        <w:pStyle w:val="NormalWeb"/>
        <w:spacing w:before="0" w:beforeAutospacing="0" w:after="0" w:afterAutospacing="0"/>
        <w:contextualSpacing/>
        <w:rPr>
          <w:rFonts w:eastAsia="Calibri"/>
          <w:color w:val="auto"/>
          <w:kern w:val="3"/>
          <w:lang w:val="en-GB" w:eastAsia="fr-FR"/>
        </w:rPr>
      </w:pPr>
    </w:p>
    <w:p w14:paraId="4236CAC6" w14:textId="77777777" w:rsidR="00BC6EE6" w:rsidRPr="007F6525" w:rsidRDefault="007C2065" w:rsidP="00FA7017">
      <w:pPr>
        <w:pStyle w:val="NormalWeb"/>
        <w:numPr>
          <w:ilvl w:val="0"/>
          <w:numId w:val="22"/>
        </w:numPr>
        <w:spacing w:before="0" w:beforeAutospacing="0" w:after="0" w:afterAutospacing="0"/>
        <w:ind w:left="0" w:firstLine="0"/>
        <w:contextualSpacing/>
        <w:rPr>
          <w:rFonts w:eastAsia="Calibri"/>
          <w:b/>
          <w:color w:val="auto"/>
          <w:kern w:val="3"/>
          <w:lang w:val="en-GB" w:eastAsia="fr-FR"/>
        </w:rPr>
      </w:pPr>
      <w:r w:rsidRPr="007F6525">
        <w:rPr>
          <w:rFonts w:eastAsia="Calibri"/>
          <w:b/>
          <w:color w:val="auto"/>
          <w:kern w:val="3"/>
          <w:lang w:val="en-GB" w:eastAsia="fr-FR"/>
        </w:rPr>
        <w:t xml:space="preserve">Extraction of quantitative </w:t>
      </w:r>
      <w:r w:rsidR="00DA76B6" w:rsidRPr="007F6525">
        <w:rPr>
          <w:rFonts w:eastAsia="Calibri"/>
          <w:b/>
          <w:color w:val="auto"/>
          <w:kern w:val="3"/>
          <w:lang w:val="en-GB" w:eastAsia="fr-FR"/>
        </w:rPr>
        <w:t>results from the</w:t>
      </w:r>
      <w:r w:rsidRPr="007F6525">
        <w:rPr>
          <w:rFonts w:eastAsia="Calibri"/>
          <w:b/>
          <w:color w:val="auto"/>
          <w:kern w:val="3"/>
          <w:lang w:val="en-GB" w:eastAsia="fr-FR"/>
        </w:rPr>
        <w:t xml:space="preserve"> </w:t>
      </w:r>
      <w:r w:rsidR="00DA76B6" w:rsidRPr="007F6525">
        <w:rPr>
          <w:rFonts w:eastAsia="Calibri"/>
          <w:b/>
          <w:color w:val="auto"/>
          <w:kern w:val="3"/>
          <w:lang w:val="en-GB" w:eastAsia="fr-FR"/>
        </w:rPr>
        <w:t>3D adipose tissue images</w:t>
      </w:r>
    </w:p>
    <w:p w14:paraId="4B0DDFD3" w14:textId="77777777" w:rsidR="007C2065" w:rsidRPr="007F6525" w:rsidRDefault="007C2065" w:rsidP="00FA7017">
      <w:pPr>
        <w:contextualSpacing/>
        <w:rPr>
          <w:rFonts w:eastAsia="Calibri"/>
          <w:b/>
          <w:i/>
          <w:color w:val="auto"/>
          <w:kern w:val="3"/>
          <w:lang w:val="en-GB" w:eastAsia="fr-FR"/>
        </w:rPr>
      </w:pPr>
    </w:p>
    <w:p w14:paraId="6E508FF2" w14:textId="642EE19E" w:rsidR="007C2065" w:rsidRPr="00FA7017" w:rsidRDefault="00FA7017" w:rsidP="00FA7017">
      <w:pPr>
        <w:contextualSpacing/>
        <w:rPr>
          <w:rFonts w:eastAsia="Calibri"/>
          <w:iCs/>
          <w:color w:val="auto"/>
          <w:kern w:val="3"/>
          <w:lang w:val="en-GB" w:eastAsia="fr-FR"/>
        </w:rPr>
      </w:pPr>
      <w:r w:rsidRPr="00FA7017">
        <w:rPr>
          <w:rFonts w:eastAsia="Calibri"/>
          <w:bCs/>
          <w:iCs/>
          <w:color w:val="auto"/>
          <w:kern w:val="3"/>
          <w:lang w:val="en-GB" w:eastAsia="fr-FR"/>
        </w:rPr>
        <w:t>NOTE:</w:t>
      </w:r>
      <w:r w:rsidR="007C2065" w:rsidRPr="00FA7017">
        <w:rPr>
          <w:rFonts w:eastAsia="Calibri"/>
          <w:iCs/>
          <w:color w:val="auto"/>
          <w:kern w:val="3"/>
          <w:lang w:val="en-GB" w:eastAsia="fr-FR"/>
        </w:rPr>
        <w:t xml:space="preserve"> The segmentation of the different structures and the subsequent extraction of the quantitative information from the 3D-image stack generated in point 5 can be performed using </w:t>
      </w:r>
      <w:r w:rsidR="00C25111" w:rsidRPr="00FA7017">
        <w:rPr>
          <w:rFonts w:eastAsia="Calibri"/>
          <w:iCs/>
          <w:color w:val="auto"/>
          <w:kern w:val="3"/>
          <w:lang w:val="en-GB" w:eastAsia="fr-FR"/>
        </w:rPr>
        <w:t xml:space="preserve">any of the many </w:t>
      </w:r>
      <w:r w:rsidR="007C2065" w:rsidRPr="00FA7017">
        <w:rPr>
          <w:rFonts w:eastAsia="Calibri"/>
          <w:iCs/>
          <w:color w:val="auto"/>
          <w:kern w:val="3"/>
          <w:lang w:val="en-GB" w:eastAsia="fr-FR"/>
        </w:rPr>
        <w:t>existing image analysis software</w:t>
      </w:r>
      <w:r w:rsidR="00C25111" w:rsidRPr="00FA7017">
        <w:rPr>
          <w:rFonts w:eastAsia="Calibri"/>
          <w:iCs/>
          <w:color w:val="auto"/>
          <w:kern w:val="3"/>
          <w:lang w:val="en-GB" w:eastAsia="fr-FR"/>
        </w:rPr>
        <w:t xml:space="preserve"> options,</w:t>
      </w:r>
      <w:r w:rsidR="007C2065" w:rsidRPr="00FA7017">
        <w:rPr>
          <w:rFonts w:eastAsia="Calibri"/>
          <w:iCs/>
          <w:color w:val="auto"/>
          <w:kern w:val="3"/>
          <w:lang w:val="en-GB" w:eastAsia="fr-FR"/>
        </w:rPr>
        <w:t xml:space="preserve"> either commercial or freeware. </w:t>
      </w:r>
      <w:r w:rsidR="00C25111" w:rsidRPr="00FA7017">
        <w:rPr>
          <w:rFonts w:eastAsia="Calibri"/>
          <w:iCs/>
          <w:color w:val="auto"/>
          <w:kern w:val="3"/>
          <w:lang w:val="en-GB" w:eastAsia="fr-FR"/>
        </w:rPr>
        <w:t>In the following points, w</w:t>
      </w:r>
      <w:r w:rsidR="007C2065" w:rsidRPr="00FA7017">
        <w:rPr>
          <w:rFonts w:eastAsia="Calibri"/>
          <w:iCs/>
          <w:color w:val="auto"/>
          <w:kern w:val="3"/>
          <w:lang w:val="en-GB" w:eastAsia="fr-FR"/>
        </w:rPr>
        <w:t xml:space="preserve">e </w:t>
      </w:r>
      <w:r w:rsidR="00C25111" w:rsidRPr="00FA7017">
        <w:rPr>
          <w:rFonts w:eastAsia="Calibri"/>
          <w:iCs/>
          <w:color w:val="auto"/>
          <w:kern w:val="3"/>
          <w:lang w:val="en-GB" w:eastAsia="fr-FR"/>
        </w:rPr>
        <w:t xml:space="preserve">describe </w:t>
      </w:r>
      <w:r w:rsidR="00DA76B6" w:rsidRPr="00FA7017">
        <w:rPr>
          <w:rFonts w:eastAsia="Calibri"/>
          <w:iCs/>
          <w:color w:val="auto"/>
          <w:kern w:val="3"/>
          <w:lang w:val="en-GB" w:eastAsia="fr-FR"/>
        </w:rPr>
        <w:t xml:space="preserve">a </w:t>
      </w:r>
      <w:r w:rsidR="007C2065" w:rsidRPr="00FA7017">
        <w:rPr>
          <w:rFonts w:eastAsia="Calibri"/>
          <w:iCs/>
          <w:color w:val="auto"/>
          <w:kern w:val="3"/>
          <w:lang w:val="en-GB" w:eastAsia="fr-FR"/>
        </w:rPr>
        <w:t xml:space="preserve">strategy </w:t>
      </w:r>
      <w:r w:rsidR="00C25111" w:rsidRPr="00FA7017">
        <w:rPr>
          <w:rFonts w:eastAsia="Calibri"/>
          <w:iCs/>
          <w:color w:val="auto"/>
          <w:kern w:val="3"/>
          <w:lang w:val="en-GB" w:eastAsia="fr-FR"/>
        </w:rPr>
        <w:t xml:space="preserve">that is </w:t>
      </w:r>
      <w:r w:rsidR="006A6EC5" w:rsidRPr="00FA7017">
        <w:rPr>
          <w:rFonts w:eastAsia="Calibri"/>
          <w:iCs/>
          <w:color w:val="auto"/>
          <w:kern w:val="3"/>
          <w:lang w:val="en-GB" w:eastAsia="fr-FR"/>
        </w:rPr>
        <w:t xml:space="preserve">routinely </w:t>
      </w:r>
      <w:r w:rsidR="007C2065" w:rsidRPr="00FA7017">
        <w:rPr>
          <w:rFonts w:eastAsia="Calibri"/>
          <w:iCs/>
          <w:color w:val="auto"/>
          <w:kern w:val="3"/>
          <w:lang w:val="en-GB" w:eastAsia="fr-FR"/>
        </w:rPr>
        <w:t>use</w:t>
      </w:r>
      <w:r w:rsidR="00DA76B6" w:rsidRPr="00FA7017">
        <w:rPr>
          <w:rFonts w:eastAsia="Calibri"/>
          <w:iCs/>
          <w:color w:val="auto"/>
          <w:kern w:val="3"/>
          <w:lang w:val="en-GB" w:eastAsia="fr-FR"/>
        </w:rPr>
        <w:t>d</w:t>
      </w:r>
      <w:r w:rsidR="007C2065" w:rsidRPr="00FA7017">
        <w:rPr>
          <w:rFonts w:eastAsia="Calibri"/>
          <w:iCs/>
          <w:color w:val="auto"/>
          <w:kern w:val="3"/>
          <w:lang w:val="en-GB" w:eastAsia="fr-FR"/>
        </w:rPr>
        <w:t xml:space="preserve"> in our laboratory to extract quantitative information from </w:t>
      </w:r>
      <w:r w:rsidR="00DA76B6" w:rsidRPr="00FA7017">
        <w:rPr>
          <w:rFonts w:eastAsia="Calibri"/>
          <w:iCs/>
          <w:color w:val="auto"/>
          <w:kern w:val="3"/>
          <w:lang w:val="en-GB" w:eastAsia="fr-FR"/>
        </w:rPr>
        <w:t xml:space="preserve">3D adipose tissue </w:t>
      </w:r>
      <w:r w:rsidR="007C2065" w:rsidRPr="00FA7017">
        <w:rPr>
          <w:rFonts w:eastAsia="Calibri"/>
          <w:iCs/>
          <w:color w:val="auto"/>
          <w:kern w:val="3"/>
          <w:lang w:val="en-GB" w:eastAsia="fr-FR"/>
        </w:rPr>
        <w:t>images using</w:t>
      </w:r>
      <w:r w:rsidR="003C2859" w:rsidRPr="00FA7017">
        <w:rPr>
          <w:rFonts w:eastAsia="Calibri"/>
          <w:iCs/>
          <w:color w:val="auto"/>
          <w:kern w:val="3"/>
          <w:lang w:val="en-GB" w:eastAsia="fr-FR"/>
        </w:rPr>
        <w:t xml:space="preserve"> </w:t>
      </w:r>
      <w:r w:rsidR="007C2065" w:rsidRPr="00FA7017">
        <w:rPr>
          <w:rFonts w:eastAsia="Calibri"/>
          <w:iCs/>
          <w:color w:val="auto"/>
          <w:kern w:val="3"/>
          <w:lang w:val="en-GB" w:eastAsia="fr-FR"/>
        </w:rPr>
        <w:t xml:space="preserve">commercial software </w:t>
      </w:r>
      <w:r w:rsidR="003C2859" w:rsidRPr="00FA7017">
        <w:rPr>
          <w:rFonts w:eastAsia="Calibri"/>
          <w:iCs/>
          <w:color w:val="auto"/>
          <w:kern w:val="3"/>
          <w:lang w:val="en-GB" w:eastAsia="fr-FR"/>
        </w:rPr>
        <w:t xml:space="preserve">(see </w:t>
      </w:r>
      <w:r w:rsidRPr="00FA7017">
        <w:rPr>
          <w:rFonts w:eastAsia="Calibri"/>
          <w:b/>
          <w:bCs/>
          <w:iCs/>
          <w:color w:val="auto"/>
          <w:kern w:val="3"/>
          <w:lang w:val="en-GB" w:eastAsia="fr-FR"/>
        </w:rPr>
        <w:t xml:space="preserve">Table </w:t>
      </w:r>
      <w:r>
        <w:rPr>
          <w:rFonts w:eastAsia="Calibri"/>
          <w:b/>
          <w:bCs/>
          <w:iCs/>
          <w:color w:val="auto"/>
          <w:kern w:val="3"/>
          <w:lang w:val="en-GB" w:eastAsia="fr-FR"/>
        </w:rPr>
        <w:t>o</w:t>
      </w:r>
      <w:r w:rsidRPr="00FA7017">
        <w:rPr>
          <w:rFonts w:eastAsia="Calibri"/>
          <w:b/>
          <w:bCs/>
          <w:iCs/>
          <w:color w:val="auto"/>
          <w:kern w:val="3"/>
          <w:lang w:val="en-GB" w:eastAsia="fr-FR"/>
        </w:rPr>
        <w:t>f Materials</w:t>
      </w:r>
      <w:r w:rsidR="003C2859" w:rsidRPr="00FA7017">
        <w:rPr>
          <w:rFonts w:eastAsia="Calibri"/>
          <w:iCs/>
          <w:color w:val="auto"/>
          <w:kern w:val="3"/>
          <w:lang w:val="en-GB" w:eastAsia="fr-FR"/>
        </w:rPr>
        <w:t>)</w:t>
      </w:r>
      <w:r w:rsidR="007C2065" w:rsidRPr="00FA7017">
        <w:rPr>
          <w:rFonts w:eastAsia="Calibri"/>
          <w:iCs/>
          <w:color w:val="auto"/>
          <w:kern w:val="3"/>
          <w:lang w:val="en-GB" w:eastAsia="fr-FR"/>
        </w:rPr>
        <w:t>.</w:t>
      </w:r>
    </w:p>
    <w:p w14:paraId="23AF1F24" w14:textId="77777777" w:rsidR="007C2065" w:rsidRPr="007F6525" w:rsidRDefault="007C2065" w:rsidP="00FA7017">
      <w:pPr>
        <w:pStyle w:val="NormalWeb"/>
        <w:spacing w:before="0" w:beforeAutospacing="0" w:after="0" w:afterAutospacing="0"/>
        <w:contextualSpacing/>
        <w:rPr>
          <w:rFonts w:eastAsia="Calibri"/>
          <w:b/>
          <w:color w:val="auto"/>
          <w:kern w:val="3"/>
          <w:lang w:val="en-GB" w:eastAsia="fr-FR"/>
        </w:rPr>
      </w:pPr>
    </w:p>
    <w:p w14:paraId="104A7508" w14:textId="77777777" w:rsidR="00521CBB" w:rsidRPr="007F6525" w:rsidRDefault="00521CBB" w:rsidP="00FA7017">
      <w:pPr>
        <w:pStyle w:val="NormalWeb"/>
        <w:numPr>
          <w:ilvl w:val="1"/>
          <w:numId w:val="22"/>
        </w:numPr>
        <w:spacing w:before="0" w:beforeAutospacing="0" w:after="0" w:afterAutospacing="0"/>
        <w:ind w:left="0" w:firstLine="0"/>
        <w:contextualSpacing/>
        <w:rPr>
          <w:rFonts w:eastAsia="Calibri"/>
          <w:color w:val="auto"/>
          <w:kern w:val="3"/>
          <w:highlight w:val="yellow"/>
          <w:lang w:val="en-GB" w:eastAsia="fr-FR"/>
        </w:rPr>
      </w:pPr>
      <w:r w:rsidRPr="007F6525">
        <w:rPr>
          <w:rFonts w:eastAsia="Calibri"/>
          <w:color w:val="auto"/>
          <w:kern w:val="3"/>
          <w:highlight w:val="yellow"/>
          <w:lang w:val="en-GB" w:eastAsia="fr-FR"/>
        </w:rPr>
        <w:t xml:space="preserve">Convert the 3D stacks onto </w:t>
      </w:r>
      <w:r w:rsidR="003C2859" w:rsidRPr="007F6525">
        <w:rPr>
          <w:rFonts w:eastAsia="Calibri"/>
          <w:color w:val="auto"/>
          <w:kern w:val="3"/>
          <w:highlight w:val="yellow"/>
          <w:lang w:val="en-GB" w:eastAsia="fr-FR"/>
        </w:rPr>
        <w:t xml:space="preserve">the software </w:t>
      </w:r>
      <w:r w:rsidRPr="007F6525">
        <w:rPr>
          <w:rFonts w:eastAsia="Calibri"/>
          <w:color w:val="auto"/>
          <w:kern w:val="3"/>
          <w:highlight w:val="yellow"/>
          <w:lang w:val="en-GB" w:eastAsia="fr-FR"/>
        </w:rPr>
        <w:t xml:space="preserve">format to </w:t>
      </w:r>
      <w:r w:rsidR="00C25111" w:rsidRPr="007F6525">
        <w:rPr>
          <w:rFonts w:eastAsia="Calibri"/>
          <w:color w:val="auto"/>
          <w:kern w:val="3"/>
          <w:highlight w:val="yellow"/>
          <w:lang w:val="en-GB" w:eastAsia="fr-FR"/>
        </w:rPr>
        <w:t xml:space="preserve">free-up </w:t>
      </w:r>
      <w:r w:rsidRPr="007F6525">
        <w:rPr>
          <w:rFonts w:eastAsia="Calibri"/>
          <w:color w:val="auto"/>
          <w:kern w:val="3"/>
          <w:highlight w:val="yellow"/>
          <w:lang w:val="en-GB" w:eastAsia="fr-FR"/>
        </w:rPr>
        <w:t>memory space.</w:t>
      </w:r>
    </w:p>
    <w:p w14:paraId="13787C4A" w14:textId="77777777" w:rsidR="00607038" w:rsidRPr="007F6525" w:rsidRDefault="00607038" w:rsidP="00FA7017">
      <w:pPr>
        <w:pStyle w:val="NormalWeb"/>
        <w:spacing w:before="0" w:beforeAutospacing="0" w:after="0" w:afterAutospacing="0"/>
        <w:contextualSpacing/>
        <w:rPr>
          <w:rFonts w:eastAsia="Calibri"/>
          <w:color w:val="auto"/>
          <w:kern w:val="3"/>
          <w:highlight w:val="yellow"/>
          <w:lang w:val="en-GB" w:eastAsia="fr-FR"/>
        </w:rPr>
      </w:pPr>
    </w:p>
    <w:p w14:paraId="1044E832" w14:textId="6675FC1B" w:rsidR="002A0B2C" w:rsidRPr="007F6525" w:rsidRDefault="00FA7017" w:rsidP="00FA7017">
      <w:pPr>
        <w:pStyle w:val="NormalWeb"/>
        <w:numPr>
          <w:ilvl w:val="1"/>
          <w:numId w:val="22"/>
        </w:numPr>
        <w:spacing w:before="0" w:beforeAutospacing="0" w:after="0" w:afterAutospacing="0"/>
        <w:ind w:left="0" w:firstLine="0"/>
        <w:contextualSpacing/>
        <w:rPr>
          <w:rFonts w:eastAsia="Calibri"/>
          <w:color w:val="auto"/>
          <w:kern w:val="3"/>
          <w:highlight w:val="yellow"/>
          <w:lang w:val="en-GB" w:eastAsia="fr-FR"/>
        </w:rPr>
      </w:pPr>
      <w:r>
        <w:rPr>
          <w:rFonts w:eastAsia="Calibri"/>
          <w:color w:val="auto"/>
          <w:kern w:val="3"/>
          <w:highlight w:val="yellow"/>
          <w:lang w:val="en-GB" w:eastAsia="fr-FR"/>
        </w:rPr>
        <w:t>Segment</w:t>
      </w:r>
      <w:r w:rsidR="002A0B2C" w:rsidRPr="007F6525">
        <w:rPr>
          <w:rFonts w:eastAsia="Calibri"/>
          <w:color w:val="auto"/>
          <w:kern w:val="3"/>
          <w:highlight w:val="yellow"/>
          <w:lang w:val="en-GB" w:eastAsia="fr-FR"/>
        </w:rPr>
        <w:t xml:space="preserve"> the cells</w:t>
      </w:r>
      <w:r>
        <w:rPr>
          <w:rFonts w:eastAsia="Calibri"/>
          <w:color w:val="auto"/>
          <w:kern w:val="3"/>
          <w:highlight w:val="yellow"/>
          <w:lang w:val="en-GB" w:eastAsia="fr-FR"/>
        </w:rPr>
        <w:t>.</w:t>
      </w:r>
    </w:p>
    <w:p w14:paraId="3E8C7A51" w14:textId="77777777" w:rsidR="00607038" w:rsidRPr="007F6525" w:rsidRDefault="00607038" w:rsidP="00FA7017">
      <w:pPr>
        <w:pStyle w:val="NormalWeb"/>
        <w:spacing w:before="0" w:beforeAutospacing="0" w:after="0" w:afterAutospacing="0"/>
        <w:contextualSpacing/>
        <w:rPr>
          <w:rFonts w:eastAsia="Calibri"/>
          <w:color w:val="auto"/>
          <w:kern w:val="3"/>
          <w:highlight w:val="yellow"/>
          <w:lang w:val="en-GB" w:eastAsia="fr-FR"/>
        </w:rPr>
      </w:pPr>
    </w:p>
    <w:p w14:paraId="2E3D3916" w14:textId="163EADD1" w:rsidR="00B11C0F" w:rsidRPr="007F6525" w:rsidRDefault="002A0B2C" w:rsidP="00FA7017">
      <w:pPr>
        <w:pStyle w:val="NormalWeb"/>
        <w:numPr>
          <w:ilvl w:val="2"/>
          <w:numId w:val="22"/>
        </w:numPr>
        <w:spacing w:before="0" w:beforeAutospacing="0" w:after="0" w:afterAutospacing="0"/>
        <w:ind w:left="0" w:firstLine="0"/>
        <w:contextualSpacing/>
        <w:rPr>
          <w:rFonts w:eastAsia="Calibri"/>
          <w:color w:val="auto"/>
          <w:kern w:val="3"/>
          <w:highlight w:val="yellow"/>
          <w:lang w:val="en-GB" w:eastAsia="fr-FR"/>
        </w:rPr>
      </w:pPr>
      <w:r w:rsidRPr="007F6525">
        <w:rPr>
          <w:rFonts w:eastAsia="Calibri"/>
          <w:color w:val="auto"/>
          <w:kern w:val="3"/>
          <w:highlight w:val="yellow"/>
          <w:lang w:val="en-GB" w:eastAsia="fr-FR"/>
        </w:rPr>
        <w:t xml:space="preserve">Open the </w:t>
      </w:r>
      <w:r w:rsidR="00C25111" w:rsidRPr="00FA7017">
        <w:rPr>
          <w:rFonts w:eastAsia="Calibri"/>
          <w:b/>
          <w:bCs/>
          <w:color w:val="auto"/>
          <w:kern w:val="3"/>
          <w:highlight w:val="yellow"/>
          <w:lang w:val="en-GB" w:eastAsia="fr-FR"/>
        </w:rPr>
        <w:t>C</w:t>
      </w:r>
      <w:r w:rsidRPr="00FA7017">
        <w:rPr>
          <w:rFonts w:eastAsia="Calibri"/>
          <w:b/>
          <w:bCs/>
          <w:color w:val="auto"/>
          <w:kern w:val="3"/>
          <w:highlight w:val="yellow"/>
          <w:lang w:val="en-GB" w:eastAsia="fr-FR"/>
        </w:rPr>
        <w:t>ell</w:t>
      </w:r>
      <w:r w:rsidRPr="007F6525">
        <w:rPr>
          <w:rFonts w:eastAsia="Calibri"/>
          <w:color w:val="auto"/>
          <w:kern w:val="3"/>
          <w:highlight w:val="yellow"/>
          <w:lang w:val="en-GB" w:eastAsia="fr-FR"/>
        </w:rPr>
        <w:t xml:space="preserve"> module</w:t>
      </w:r>
      <w:r w:rsidR="003C2859" w:rsidRPr="007F6525">
        <w:rPr>
          <w:rFonts w:eastAsia="Calibri"/>
          <w:color w:val="auto"/>
          <w:kern w:val="3"/>
          <w:highlight w:val="yellow"/>
          <w:lang w:val="en-GB" w:eastAsia="fr-FR"/>
        </w:rPr>
        <w:t xml:space="preserve"> of the software</w:t>
      </w:r>
      <w:r w:rsidRPr="007F6525">
        <w:rPr>
          <w:rFonts w:eastAsia="Calibri"/>
          <w:color w:val="auto"/>
          <w:kern w:val="3"/>
          <w:highlight w:val="yellow"/>
          <w:lang w:val="en-GB" w:eastAsia="fr-FR"/>
        </w:rPr>
        <w:t>.</w:t>
      </w:r>
    </w:p>
    <w:p w14:paraId="7DC3DBA7" w14:textId="77777777" w:rsidR="00607038" w:rsidRPr="007F6525" w:rsidRDefault="00607038" w:rsidP="00FA7017">
      <w:pPr>
        <w:pStyle w:val="NormalWeb"/>
        <w:spacing w:before="0" w:beforeAutospacing="0" w:after="0" w:afterAutospacing="0"/>
        <w:contextualSpacing/>
        <w:rPr>
          <w:rFonts w:eastAsia="Calibri"/>
          <w:color w:val="auto"/>
          <w:kern w:val="3"/>
          <w:highlight w:val="yellow"/>
          <w:lang w:val="en-GB" w:eastAsia="fr-FR"/>
        </w:rPr>
      </w:pPr>
    </w:p>
    <w:p w14:paraId="5DCE8DA0" w14:textId="5328A2B1" w:rsidR="00B11C0F" w:rsidRPr="007F6525" w:rsidRDefault="00C25111" w:rsidP="00FA7017">
      <w:pPr>
        <w:pStyle w:val="NormalWeb"/>
        <w:numPr>
          <w:ilvl w:val="2"/>
          <w:numId w:val="22"/>
        </w:numPr>
        <w:spacing w:before="0" w:beforeAutospacing="0" w:after="0" w:afterAutospacing="0"/>
        <w:ind w:left="0" w:firstLine="0"/>
        <w:contextualSpacing/>
        <w:rPr>
          <w:rFonts w:eastAsia="Calibri"/>
          <w:color w:val="auto"/>
          <w:kern w:val="3"/>
          <w:highlight w:val="yellow"/>
          <w:lang w:val="en-GB" w:eastAsia="fr-FR"/>
        </w:rPr>
      </w:pPr>
      <w:r w:rsidRPr="007F6525">
        <w:rPr>
          <w:rFonts w:eastAsia="Calibri"/>
          <w:color w:val="auto"/>
          <w:kern w:val="3"/>
          <w:highlight w:val="yellow"/>
          <w:lang w:val="en-GB" w:eastAsia="fr-FR"/>
        </w:rPr>
        <w:t xml:space="preserve">Change </w:t>
      </w:r>
      <w:r w:rsidR="002A0B2C" w:rsidRPr="007F6525">
        <w:rPr>
          <w:rFonts w:eastAsia="Calibri"/>
          <w:color w:val="auto"/>
          <w:kern w:val="3"/>
          <w:highlight w:val="yellow"/>
          <w:lang w:val="en-GB" w:eastAsia="fr-FR"/>
        </w:rPr>
        <w:t xml:space="preserve">the </w:t>
      </w:r>
      <w:r w:rsidRPr="00FA7017">
        <w:rPr>
          <w:rFonts w:eastAsia="Calibri"/>
          <w:b/>
          <w:bCs/>
          <w:color w:val="auto"/>
          <w:kern w:val="3"/>
          <w:highlight w:val="yellow"/>
          <w:lang w:val="en-GB" w:eastAsia="fr-FR"/>
        </w:rPr>
        <w:t>C</w:t>
      </w:r>
      <w:r w:rsidR="002A0B2C" w:rsidRPr="00FA7017">
        <w:rPr>
          <w:rFonts w:eastAsia="Calibri"/>
          <w:b/>
          <w:bCs/>
          <w:color w:val="auto"/>
          <w:kern w:val="3"/>
          <w:highlight w:val="yellow"/>
          <w:lang w:val="en-GB" w:eastAsia="fr-FR"/>
        </w:rPr>
        <w:t xml:space="preserve">ell </w:t>
      </w:r>
      <w:r w:rsidRPr="00FA7017">
        <w:rPr>
          <w:rFonts w:eastAsia="Calibri"/>
          <w:b/>
          <w:bCs/>
          <w:color w:val="auto"/>
          <w:kern w:val="3"/>
          <w:highlight w:val="yellow"/>
          <w:lang w:val="en-GB" w:eastAsia="fr-FR"/>
        </w:rPr>
        <w:t>D</w:t>
      </w:r>
      <w:r w:rsidR="002A0B2C" w:rsidRPr="00FA7017">
        <w:rPr>
          <w:rFonts w:eastAsia="Calibri"/>
          <w:b/>
          <w:bCs/>
          <w:color w:val="auto"/>
          <w:kern w:val="3"/>
          <w:highlight w:val="yellow"/>
          <w:lang w:val="en-GB" w:eastAsia="fr-FR"/>
        </w:rPr>
        <w:t>etection</w:t>
      </w:r>
      <w:r w:rsidR="002A0B2C" w:rsidRPr="007F6525">
        <w:rPr>
          <w:rFonts w:eastAsia="Calibri"/>
          <w:color w:val="auto"/>
          <w:kern w:val="3"/>
          <w:highlight w:val="yellow"/>
          <w:lang w:val="en-GB" w:eastAsia="fr-FR"/>
        </w:rPr>
        <w:t xml:space="preserve"> </w:t>
      </w:r>
      <w:r w:rsidRPr="007F6525">
        <w:rPr>
          <w:rFonts w:eastAsia="Calibri"/>
          <w:color w:val="auto"/>
          <w:kern w:val="3"/>
          <w:highlight w:val="yellow"/>
          <w:lang w:val="en-GB" w:eastAsia="fr-FR"/>
        </w:rPr>
        <w:t xml:space="preserve">setting to </w:t>
      </w:r>
      <w:r w:rsidR="002A0B2C" w:rsidRPr="007F6525">
        <w:rPr>
          <w:rFonts w:eastAsia="Calibri"/>
          <w:color w:val="auto"/>
          <w:kern w:val="3"/>
          <w:highlight w:val="yellow"/>
          <w:lang w:val="en-GB" w:eastAsia="fr-FR"/>
        </w:rPr>
        <w:t>plasma membrane staining.</w:t>
      </w:r>
    </w:p>
    <w:p w14:paraId="581C2BFC" w14:textId="77777777" w:rsidR="00607038" w:rsidRPr="007F6525" w:rsidRDefault="00607038" w:rsidP="00FA7017">
      <w:pPr>
        <w:pStyle w:val="NormalWeb"/>
        <w:spacing w:before="0" w:beforeAutospacing="0" w:after="0" w:afterAutospacing="0"/>
        <w:contextualSpacing/>
        <w:rPr>
          <w:rFonts w:eastAsia="Calibri"/>
          <w:color w:val="auto"/>
          <w:kern w:val="3"/>
          <w:highlight w:val="yellow"/>
          <w:lang w:val="en-GB" w:eastAsia="fr-FR"/>
        </w:rPr>
      </w:pPr>
    </w:p>
    <w:p w14:paraId="4BD03BDC" w14:textId="77777777" w:rsidR="00B11C0F" w:rsidRPr="007F6525" w:rsidRDefault="00B979BE" w:rsidP="00FA7017">
      <w:pPr>
        <w:pStyle w:val="NormalWeb"/>
        <w:numPr>
          <w:ilvl w:val="2"/>
          <w:numId w:val="22"/>
        </w:numPr>
        <w:spacing w:before="0" w:beforeAutospacing="0" w:after="0" w:afterAutospacing="0"/>
        <w:ind w:left="0" w:firstLine="0"/>
        <w:contextualSpacing/>
        <w:rPr>
          <w:rFonts w:eastAsia="Calibri"/>
          <w:color w:val="auto"/>
          <w:kern w:val="3"/>
          <w:highlight w:val="yellow"/>
          <w:lang w:val="en-GB" w:eastAsia="fr-FR"/>
        </w:rPr>
      </w:pPr>
      <w:r w:rsidRPr="007F6525">
        <w:rPr>
          <w:color w:val="auto"/>
          <w:highlight w:val="yellow"/>
        </w:rPr>
        <w:t>Choose the fluorescent channel of the marker used to delineate the cell periphery (phalloidin which labels cortical actin or plasma membrane markers such as F4/80 for macrophage, TCR-β for T cells, or cluster of differentiation CD proteins specific for immune cell subtypes)</w:t>
      </w:r>
      <w:r w:rsidR="002A0B2C" w:rsidRPr="007F6525">
        <w:rPr>
          <w:rFonts w:eastAsia="Calibri"/>
          <w:color w:val="auto"/>
          <w:kern w:val="3"/>
          <w:highlight w:val="yellow"/>
          <w:lang w:val="en-GB" w:eastAsia="fr-FR"/>
        </w:rPr>
        <w:t>.</w:t>
      </w:r>
    </w:p>
    <w:p w14:paraId="0E95548C" w14:textId="77777777" w:rsidR="00607038" w:rsidRPr="007F6525" w:rsidRDefault="00607038" w:rsidP="00FA7017">
      <w:pPr>
        <w:pStyle w:val="NormalWeb"/>
        <w:spacing w:before="0" w:beforeAutospacing="0" w:after="0" w:afterAutospacing="0"/>
        <w:contextualSpacing/>
        <w:rPr>
          <w:rFonts w:eastAsia="Calibri"/>
          <w:color w:val="auto"/>
          <w:kern w:val="3"/>
          <w:highlight w:val="yellow"/>
          <w:lang w:val="en-GB" w:eastAsia="fr-FR"/>
        </w:rPr>
      </w:pPr>
    </w:p>
    <w:p w14:paraId="11D9285F" w14:textId="6A34D19F" w:rsidR="00B11C0F" w:rsidRPr="007F6525" w:rsidRDefault="002A0B2C" w:rsidP="00FA7017">
      <w:pPr>
        <w:pStyle w:val="NormalWeb"/>
        <w:numPr>
          <w:ilvl w:val="2"/>
          <w:numId w:val="22"/>
        </w:numPr>
        <w:spacing w:before="0" w:beforeAutospacing="0" w:after="0" w:afterAutospacing="0"/>
        <w:ind w:left="0" w:firstLine="0"/>
        <w:contextualSpacing/>
        <w:rPr>
          <w:rFonts w:eastAsia="Calibri"/>
          <w:color w:val="auto"/>
          <w:kern w:val="3"/>
          <w:highlight w:val="yellow"/>
          <w:lang w:val="en-GB" w:eastAsia="fr-FR"/>
        </w:rPr>
      </w:pPr>
      <w:r w:rsidRPr="007F6525">
        <w:rPr>
          <w:rFonts w:eastAsia="Calibri"/>
          <w:color w:val="auto"/>
          <w:kern w:val="3"/>
          <w:highlight w:val="yellow"/>
          <w:lang w:val="en-GB" w:eastAsia="fr-FR"/>
        </w:rPr>
        <w:t>Set up the thresholds and provide a range of expected cell size</w:t>
      </w:r>
      <w:r w:rsidR="00B979BE" w:rsidRPr="007F6525">
        <w:rPr>
          <w:rFonts w:eastAsia="Calibri"/>
          <w:color w:val="auto"/>
          <w:kern w:val="3"/>
          <w:highlight w:val="yellow"/>
          <w:lang w:val="en-GB" w:eastAsia="fr-FR"/>
        </w:rPr>
        <w:t xml:space="preserve"> (i.e.</w:t>
      </w:r>
      <w:r w:rsidR="00FA7017">
        <w:rPr>
          <w:rFonts w:eastAsia="Calibri"/>
          <w:color w:val="auto"/>
          <w:kern w:val="3"/>
          <w:highlight w:val="yellow"/>
          <w:lang w:val="en-GB" w:eastAsia="fr-FR"/>
        </w:rPr>
        <w:t>,</w:t>
      </w:r>
      <w:r w:rsidR="00B979BE" w:rsidRPr="007F6525">
        <w:rPr>
          <w:rFonts w:eastAsia="Calibri"/>
          <w:color w:val="auto"/>
          <w:kern w:val="3"/>
          <w:highlight w:val="yellow"/>
          <w:lang w:val="en-GB" w:eastAsia="fr-FR"/>
        </w:rPr>
        <w:t xml:space="preserve"> </w:t>
      </w:r>
      <w:r w:rsidR="00580356" w:rsidRPr="007F6525">
        <w:rPr>
          <w:rFonts w:eastAsia="Calibri"/>
          <w:color w:val="auto"/>
          <w:kern w:val="3"/>
          <w:highlight w:val="yellow"/>
          <w:lang w:val="en-GB" w:eastAsia="fr-FR"/>
        </w:rPr>
        <w:t>1 to 200</w:t>
      </w:r>
      <w:r w:rsidR="00FA7017">
        <w:rPr>
          <w:rFonts w:eastAsia="Calibri"/>
          <w:color w:val="auto"/>
          <w:kern w:val="3"/>
          <w:highlight w:val="yellow"/>
          <w:lang w:val="en-GB" w:eastAsia="fr-FR"/>
        </w:rPr>
        <w:t xml:space="preserve"> </w:t>
      </w:r>
      <w:r w:rsidR="00580356" w:rsidRPr="007F6525">
        <w:rPr>
          <w:rFonts w:eastAsia="Calibri"/>
          <w:color w:val="auto"/>
          <w:kern w:val="3"/>
          <w:highlight w:val="yellow"/>
          <w:lang w:val="en-GB" w:eastAsia="fr-FR"/>
        </w:rPr>
        <w:t>µm for cell detection</w:t>
      </w:r>
      <w:r w:rsidR="00B979BE" w:rsidRPr="007F6525">
        <w:rPr>
          <w:rFonts w:eastAsia="Calibri"/>
          <w:color w:val="auto"/>
          <w:kern w:val="3"/>
          <w:highlight w:val="yellow"/>
          <w:lang w:val="en-GB" w:eastAsia="fr-FR"/>
        </w:rPr>
        <w:t>)</w:t>
      </w:r>
      <w:r w:rsidRPr="007F6525">
        <w:rPr>
          <w:rFonts w:eastAsia="Calibri"/>
          <w:color w:val="auto"/>
          <w:kern w:val="3"/>
          <w:highlight w:val="yellow"/>
          <w:lang w:val="en-GB" w:eastAsia="fr-FR"/>
        </w:rPr>
        <w:t>.</w:t>
      </w:r>
    </w:p>
    <w:p w14:paraId="52EE901D" w14:textId="77777777" w:rsidR="00607038" w:rsidRPr="007F6525" w:rsidRDefault="00607038" w:rsidP="00FA7017">
      <w:pPr>
        <w:pStyle w:val="NormalWeb"/>
        <w:spacing w:before="0" w:beforeAutospacing="0" w:after="0" w:afterAutospacing="0"/>
        <w:contextualSpacing/>
        <w:rPr>
          <w:rFonts w:eastAsia="Calibri"/>
          <w:color w:val="auto"/>
          <w:kern w:val="3"/>
          <w:highlight w:val="yellow"/>
          <w:lang w:val="en-GB" w:eastAsia="fr-FR"/>
        </w:rPr>
      </w:pPr>
    </w:p>
    <w:p w14:paraId="2A171CD6" w14:textId="486C0EE2" w:rsidR="00B11C0F" w:rsidRPr="00FA7017" w:rsidRDefault="002A0B2C" w:rsidP="00FA7017">
      <w:pPr>
        <w:pStyle w:val="NormalWeb"/>
        <w:numPr>
          <w:ilvl w:val="2"/>
          <w:numId w:val="22"/>
        </w:numPr>
        <w:spacing w:before="0" w:beforeAutospacing="0" w:after="0" w:afterAutospacing="0"/>
        <w:ind w:left="0" w:firstLine="0"/>
        <w:contextualSpacing/>
        <w:rPr>
          <w:rFonts w:eastAsia="Calibri"/>
          <w:color w:val="auto"/>
          <w:kern w:val="3"/>
          <w:highlight w:val="yellow"/>
          <w:lang w:val="en-GB" w:eastAsia="fr-FR"/>
        </w:rPr>
      </w:pPr>
      <w:r w:rsidRPr="007F6525">
        <w:rPr>
          <w:rFonts w:eastAsia="Calibri"/>
          <w:color w:val="auto"/>
          <w:kern w:val="3"/>
          <w:highlight w:val="yellow"/>
          <w:lang w:val="en-GB" w:eastAsia="fr-FR"/>
        </w:rPr>
        <w:t>Run the segmentation.</w:t>
      </w:r>
      <w:r w:rsidR="00FA7017">
        <w:rPr>
          <w:rFonts w:eastAsia="Calibri"/>
          <w:color w:val="auto"/>
          <w:kern w:val="3"/>
          <w:lang w:val="en-GB" w:eastAsia="fr-FR"/>
        </w:rPr>
        <w:t xml:space="preserve"> </w:t>
      </w:r>
      <w:bookmarkEnd w:id="0"/>
      <w:r w:rsidRPr="00FA7017">
        <w:rPr>
          <w:rFonts w:eastAsia="Calibri"/>
          <w:color w:val="auto"/>
          <w:kern w:val="3"/>
          <w:lang w:val="en-GB" w:eastAsia="fr-FR"/>
        </w:rPr>
        <w:t xml:space="preserve">A volume </w:t>
      </w:r>
      <w:r w:rsidR="00580356" w:rsidRPr="00FA7017">
        <w:rPr>
          <w:rFonts w:eastAsia="Calibri"/>
          <w:color w:val="auto"/>
          <w:kern w:val="3"/>
          <w:lang w:val="en-GB" w:eastAsia="fr-FR"/>
        </w:rPr>
        <w:t xml:space="preserve">corresponding to the z-stack will be generated with the segmented cells color-coded with a different </w:t>
      </w:r>
      <w:proofErr w:type="spellStart"/>
      <w:r w:rsidR="00FA7017">
        <w:rPr>
          <w:rFonts w:eastAsia="Calibri"/>
          <w:color w:val="auto"/>
          <w:kern w:val="3"/>
          <w:lang w:val="en-GB" w:eastAsia="fr-FR"/>
        </w:rPr>
        <w:t>color</w:t>
      </w:r>
      <w:proofErr w:type="spellEnd"/>
      <w:r w:rsidR="00580356" w:rsidRPr="00FA7017">
        <w:rPr>
          <w:rFonts w:eastAsia="Calibri"/>
          <w:color w:val="auto"/>
          <w:kern w:val="3"/>
          <w:lang w:val="en-GB" w:eastAsia="fr-FR"/>
        </w:rPr>
        <w:t xml:space="preserve"> for each of the neighbouring cells.</w:t>
      </w:r>
    </w:p>
    <w:p w14:paraId="53B9F410" w14:textId="77777777" w:rsidR="00607038" w:rsidRPr="007F6525" w:rsidRDefault="00607038" w:rsidP="00FA7017">
      <w:pPr>
        <w:pStyle w:val="NormalWeb"/>
        <w:spacing w:before="0" w:beforeAutospacing="0" w:after="0" w:afterAutospacing="0"/>
        <w:contextualSpacing/>
        <w:rPr>
          <w:rFonts w:eastAsia="Calibri"/>
          <w:color w:val="auto"/>
          <w:kern w:val="3"/>
          <w:lang w:val="en-GB" w:eastAsia="fr-FR"/>
        </w:rPr>
      </w:pPr>
    </w:p>
    <w:p w14:paraId="1FD4FE1A" w14:textId="7AB7FB06" w:rsidR="00580356" w:rsidRPr="007F6525" w:rsidRDefault="00FA7017" w:rsidP="00FA7017">
      <w:pPr>
        <w:pStyle w:val="NormalWeb"/>
        <w:numPr>
          <w:ilvl w:val="2"/>
          <w:numId w:val="22"/>
        </w:numPr>
        <w:spacing w:before="0" w:beforeAutospacing="0" w:after="0" w:afterAutospacing="0"/>
        <w:ind w:left="0" w:firstLine="0"/>
        <w:contextualSpacing/>
        <w:rPr>
          <w:rFonts w:eastAsia="Calibri"/>
          <w:color w:val="auto"/>
          <w:kern w:val="3"/>
          <w:lang w:val="en-GB" w:eastAsia="fr-FR"/>
        </w:rPr>
      </w:pPr>
      <w:r>
        <w:rPr>
          <w:rFonts w:eastAsia="Calibri"/>
          <w:color w:val="auto"/>
          <w:kern w:val="3"/>
          <w:lang w:val="en-GB" w:eastAsia="fr-FR"/>
        </w:rPr>
        <w:t>Apply s</w:t>
      </w:r>
      <w:r w:rsidR="00580356" w:rsidRPr="007F6525">
        <w:rPr>
          <w:rFonts w:eastAsia="Calibri"/>
          <w:color w:val="auto"/>
          <w:kern w:val="3"/>
          <w:lang w:val="en-GB" w:eastAsia="fr-FR"/>
        </w:rPr>
        <w:t>tatistic</w:t>
      </w:r>
      <w:r>
        <w:rPr>
          <w:rFonts w:eastAsia="Calibri"/>
          <w:color w:val="auto"/>
          <w:kern w:val="3"/>
          <w:lang w:val="en-GB" w:eastAsia="fr-FR"/>
        </w:rPr>
        <w:t>al</w:t>
      </w:r>
      <w:r w:rsidR="00580356" w:rsidRPr="007F6525">
        <w:rPr>
          <w:rFonts w:eastAsia="Calibri"/>
          <w:color w:val="auto"/>
          <w:kern w:val="3"/>
          <w:lang w:val="en-GB" w:eastAsia="fr-FR"/>
        </w:rPr>
        <w:t xml:space="preserve"> filters (size, roundness, circularity, etc.) in the statistic tab to exclude segmentation artefacts and/or to refine the segmented cells to the cell of interest based on their size (i.e.</w:t>
      </w:r>
      <w:r>
        <w:rPr>
          <w:rFonts w:eastAsia="Calibri"/>
          <w:color w:val="auto"/>
          <w:kern w:val="3"/>
          <w:lang w:val="en-GB" w:eastAsia="fr-FR"/>
        </w:rPr>
        <w:t>,</w:t>
      </w:r>
      <w:r w:rsidR="00580356" w:rsidRPr="007F6525">
        <w:rPr>
          <w:rFonts w:eastAsia="Calibri"/>
          <w:color w:val="auto"/>
          <w:kern w:val="3"/>
          <w:lang w:val="en-GB" w:eastAsia="fr-FR"/>
        </w:rPr>
        <w:t xml:space="preserve"> 20-200</w:t>
      </w:r>
      <w:r>
        <w:rPr>
          <w:rFonts w:eastAsia="Calibri"/>
          <w:color w:val="auto"/>
          <w:kern w:val="3"/>
          <w:lang w:val="en-GB" w:eastAsia="fr-FR"/>
        </w:rPr>
        <w:t xml:space="preserve"> </w:t>
      </w:r>
      <w:r w:rsidR="00580356" w:rsidRPr="007F6525">
        <w:rPr>
          <w:rFonts w:eastAsia="Calibri"/>
          <w:color w:val="auto"/>
          <w:kern w:val="3"/>
          <w:lang w:val="en-GB" w:eastAsia="fr-FR"/>
        </w:rPr>
        <w:t>µm for adipocytes; 5-25</w:t>
      </w:r>
      <w:r>
        <w:rPr>
          <w:rFonts w:eastAsia="Calibri"/>
          <w:color w:val="auto"/>
          <w:kern w:val="3"/>
          <w:lang w:val="en-GB" w:eastAsia="fr-FR"/>
        </w:rPr>
        <w:t xml:space="preserve"> </w:t>
      </w:r>
      <w:r w:rsidR="00580356" w:rsidRPr="007F6525">
        <w:rPr>
          <w:rFonts w:eastAsia="Calibri"/>
          <w:color w:val="auto"/>
          <w:kern w:val="3"/>
          <w:lang w:val="en-GB" w:eastAsia="fr-FR"/>
        </w:rPr>
        <w:t>µm for macrophages; 1-3</w:t>
      </w:r>
      <w:r>
        <w:rPr>
          <w:rFonts w:eastAsia="Calibri"/>
          <w:color w:val="auto"/>
          <w:kern w:val="3"/>
          <w:lang w:val="en-GB" w:eastAsia="fr-FR"/>
        </w:rPr>
        <w:t xml:space="preserve"> </w:t>
      </w:r>
      <w:r w:rsidR="00580356" w:rsidRPr="007F6525">
        <w:rPr>
          <w:rFonts w:eastAsia="Calibri"/>
          <w:color w:val="auto"/>
          <w:kern w:val="3"/>
          <w:lang w:val="en-GB" w:eastAsia="fr-FR"/>
        </w:rPr>
        <w:t>µm for lymphocytes).</w:t>
      </w:r>
    </w:p>
    <w:p w14:paraId="492501B0" w14:textId="77777777" w:rsidR="00580356" w:rsidRPr="007F6525" w:rsidRDefault="00580356" w:rsidP="00FA7017">
      <w:pPr>
        <w:pStyle w:val="NormalWeb"/>
        <w:spacing w:before="0" w:beforeAutospacing="0" w:after="0" w:afterAutospacing="0"/>
        <w:contextualSpacing/>
        <w:rPr>
          <w:rFonts w:eastAsia="Calibri"/>
          <w:color w:val="auto"/>
          <w:kern w:val="3"/>
          <w:lang w:val="en-GB" w:eastAsia="fr-FR"/>
        </w:rPr>
      </w:pPr>
    </w:p>
    <w:p w14:paraId="2BBE9967" w14:textId="640372C3" w:rsidR="00B11C0F" w:rsidRPr="007F6525" w:rsidRDefault="00FA7017" w:rsidP="00FA7017">
      <w:pPr>
        <w:pStyle w:val="NormalWeb"/>
        <w:numPr>
          <w:ilvl w:val="2"/>
          <w:numId w:val="22"/>
        </w:numPr>
        <w:spacing w:before="0" w:beforeAutospacing="0" w:after="0" w:afterAutospacing="0"/>
        <w:ind w:left="0" w:firstLine="0"/>
        <w:contextualSpacing/>
        <w:rPr>
          <w:rFonts w:eastAsia="Calibri"/>
          <w:color w:val="auto"/>
          <w:kern w:val="3"/>
          <w:lang w:val="en-GB" w:eastAsia="fr-FR"/>
        </w:rPr>
      </w:pPr>
      <w:r>
        <w:rPr>
          <w:rFonts w:eastAsia="Calibri"/>
          <w:color w:val="auto"/>
          <w:kern w:val="3"/>
          <w:lang w:val="en-GB" w:eastAsia="fr-FR"/>
        </w:rPr>
        <w:t>Extract m</w:t>
      </w:r>
      <w:r w:rsidR="00C25111" w:rsidRPr="007F6525">
        <w:rPr>
          <w:rFonts w:eastAsia="Calibri"/>
          <w:color w:val="auto"/>
          <w:kern w:val="3"/>
          <w:lang w:val="en-GB" w:eastAsia="fr-FR"/>
        </w:rPr>
        <w:t xml:space="preserve">easurements and </w:t>
      </w:r>
      <w:r w:rsidR="002B536A" w:rsidRPr="007F6525">
        <w:rPr>
          <w:rFonts w:eastAsia="Calibri"/>
          <w:color w:val="auto"/>
          <w:kern w:val="3"/>
          <w:lang w:val="en-GB" w:eastAsia="fr-FR"/>
        </w:rPr>
        <w:t>quantitative</w:t>
      </w:r>
      <w:r w:rsidR="00C25111" w:rsidRPr="007F6525">
        <w:rPr>
          <w:rFonts w:eastAsia="Calibri"/>
          <w:color w:val="auto"/>
          <w:kern w:val="3"/>
          <w:lang w:val="en-GB" w:eastAsia="fr-FR"/>
        </w:rPr>
        <w:t xml:space="preserve"> data </w:t>
      </w:r>
      <w:r w:rsidR="00125EFB" w:rsidRPr="007F6525">
        <w:rPr>
          <w:rFonts w:eastAsia="Calibri"/>
          <w:color w:val="auto"/>
          <w:kern w:val="3"/>
          <w:lang w:val="en-GB" w:eastAsia="fr-FR"/>
        </w:rPr>
        <w:t>(volume, number, size, diameter</w:t>
      </w:r>
      <w:r w:rsidR="00C25111" w:rsidRPr="007F6525">
        <w:rPr>
          <w:rFonts w:eastAsia="Calibri"/>
          <w:color w:val="auto"/>
          <w:kern w:val="3"/>
          <w:lang w:val="en-GB" w:eastAsia="fr-FR"/>
        </w:rPr>
        <w:t>, etc.</w:t>
      </w:r>
      <w:r w:rsidR="00125EFB" w:rsidRPr="007F6525">
        <w:rPr>
          <w:rFonts w:eastAsia="Calibri"/>
          <w:color w:val="auto"/>
          <w:kern w:val="3"/>
          <w:lang w:val="en-GB" w:eastAsia="fr-FR"/>
        </w:rPr>
        <w:t>) from the statistic</w:t>
      </w:r>
      <w:r w:rsidR="00C25111" w:rsidRPr="007F6525">
        <w:rPr>
          <w:rFonts w:eastAsia="Calibri"/>
          <w:color w:val="auto"/>
          <w:kern w:val="3"/>
          <w:lang w:val="en-GB" w:eastAsia="fr-FR"/>
        </w:rPr>
        <w:t>s</w:t>
      </w:r>
      <w:r w:rsidR="00125EFB" w:rsidRPr="007F6525">
        <w:rPr>
          <w:rFonts w:eastAsia="Calibri"/>
          <w:color w:val="auto"/>
          <w:kern w:val="3"/>
          <w:lang w:val="en-GB" w:eastAsia="fr-FR"/>
        </w:rPr>
        <w:t xml:space="preserve"> tab.</w:t>
      </w:r>
    </w:p>
    <w:p w14:paraId="4A0FBD70" w14:textId="77777777" w:rsidR="00607038" w:rsidRPr="007F6525" w:rsidRDefault="00607038" w:rsidP="00FA7017">
      <w:pPr>
        <w:pStyle w:val="NormalWeb"/>
        <w:spacing w:before="0" w:beforeAutospacing="0" w:after="0" w:afterAutospacing="0"/>
        <w:contextualSpacing/>
        <w:rPr>
          <w:rFonts w:eastAsia="Calibri"/>
          <w:color w:val="auto"/>
          <w:kern w:val="3"/>
          <w:lang w:val="en-GB" w:eastAsia="fr-FR"/>
        </w:rPr>
      </w:pPr>
    </w:p>
    <w:p w14:paraId="58E3544B" w14:textId="68844753" w:rsidR="002A0B2C" w:rsidRPr="007F6525" w:rsidRDefault="00FA7017" w:rsidP="00FA7017">
      <w:pPr>
        <w:pStyle w:val="NormalWeb"/>
        <w:numPr>
          <w:ilvl w:val="1"/>
          <w:numId w:val="22"/>
        </w:numPr>
        <w:spacing w:before="0" w:beforeAutospacing="0" w:after="0" w:afterAutospacing="0"/>
        <w:ind w:left="0" w:firstLine="0"/>
        <w:contextualSpacing/>
        <w:rPr>
          <w:rFonts w:eastAsia="Calibri"/>
          <w:color w:val="auto"/>
          <w:kern w:val="3"/>
          <w:lang w:val="en-GB" w:eastAsia="fr-FR"/>
        </w:rPr>
      </w:pPr>
      <w:r>
        <w:rPr>
          <w:rFonts w:eastAsia="Calibri"/>
          <w:color w:val="auto"/>
          <w:kern w:val="3"/>
          <w:lang w:val="en-GB" w:eastAsia="fr-FR"/>
        </w:rPr>
        <w:t>S</w:t>
      </w:r>
      <w:r w:rsidR="00C96C1E" w:rsidRPr="007F6525">
        <w:rPr>
          <w:rFonts w:eastAsia="Calibri"/>
          <w:color w:val="auto"/>
          <w:kern w:val="3"/>
          <w:lang w:val="en-GB" w:eastAsia="fr-FR"/>
        </w:rPr>
        <w:t>egment cellular components (nuclei, vesicles</w:t>
      </w:r>
      <w:r w:rsidR="00C25111" w:rsidRPr="007F6525">
        <w:rPr>
          <w:rFonts w:eastAsia="Calibri"/>
          <w:color w:val="auto"/>
          <w:kern w:val="3"/>
          <w:lang w:val="en-GB" w:eastAsia="fr-FR"/>
        </w:rPr>
        <w:t>, etc.</w:t>
      </w:r>
      <w:r w:rsidR="00C96C1E" w:rsidRPr="007F6525">
        <w:rPr>
          <w:rFonts w:eastAsia="Calibri"/>
          <w:color w:val="auto"/>
          <w:kern w:val="3"/>
          <w:lang w:val="en-GB" w:eastAsia="fr-FR"/>
        </w:rPr>
        <w:t>) or vessels as a structure</w:t>
      </w:r>
      <w:r>
        <w:rPr>
          <w:rFonts w:eastAsia="Calibri"/>
          <w:color w:val="auto"/>
          <w:kern w:val="3"/>
          <w:lang w:val="en-GB" w:eastAsia="fr-FR"/>
        </w:rPr>
        <w:t>.</w:t>
      </w:r>
    </w:p>
    <w:p w14:paraId="5B77CCBC" w14:textId="77777777" w:rsidR="00FA7017" w:rsidRPr="007F6525" w:rsidRDefault="00FA7017" w:rsidP="00FA7017">
      <w:pPr>
        <w:pStyle w:val="NormalWeb"/>
        <w:spacing w:before="0" w:beforeAutospacing="0" w:after="0" w:afterAutospacing="0"/>
        <w:contextualSpacing/>
        <w:rPr>
          <w:rFonts w:eastAsia="Calibri"/>
          <w:color w:val="auto"/>
          <w:kern w:val="3"/>
          <w:lang w:val="en-GB" w:eastAsia="fr-FR"/>
        </w:rPr>
      </w:pPr>
    </w:p>
    <w:p w14:paraId="1DF6328C" w14:textId="7B0FB281" w:rsidR="00FA7017" w:rsidRPr="00FA7017" w:rsidRDefault="00FA7017" w:rsidP="00FA7017">
      <w:pPr>
        <w:pStyle w:val="NormalWeb"/>
        <w:spacing w:before="0" w:beforeAutospacing="0" w:after="0" w:afterAutospacing="0"/>
        <w:contextualSpacing/>
        <w:rPr>
          <w:rFonts w:eastAsia="Calibri"/>
          <w:bCs/>
          <w:iCs/>
          <w:color w:val="auto"/>
          <w:kern w:val="3"/>
          <w:lang w:val="en-GB" w:eastAsia="fr-FR"/>
        </w:rPr>
      </w:pPr>
      <w:r>
        <w:rPr>
          <w:rFonts w:eastAsia="Calibri"/>
          <w:bCs/>
          <w:iCs/>
          <w:color w:val="auto"/>
          <w:kern w:val="3"/>
          <w:lang w:val="en-GB" w:eastAsia="fr-FR"/>
        </w:rPr>
        <w:t>NOTE</w:t>
      </w:r>
      <w:r w:rsidRPr="00FA7017">
        <w:rPr>
          <w:rFonts w:eastAsia="Calibri"/>
          <w:bCs/>
          <w:iCs/>
          <w:color w:val="auto"/>
          <w:kern w:val="3"/>
          <w:lang w:val="en-GB" w:eastAsia="fr-FR"/>
        </w:rPr>
        <w:t>:</w:t>
      </w:r>
      <w:r w:rsidRPr="00FA7017">
        <w:rPr>
          <w:rFonts w:eastAsia="Calibri"/>
          <w:bCs/>
          <w:iCs/>
          <w:color w:val="auto"/>
          <w:kern w:val="3"/>
          <w:lang w:val="en-GB" w:eastAsia="fr-FR"/>
        </w:rPr>
        <w:t xml:space="preserve"> Although the filament segmentation is very useful to study the connectivity of the vessels, we use the surface module segmentation to extract data on the size, </w:t>
      </w:r>
      <w:proofErr w:type="gramStart"/>
      <w:r w:rsidRPr="00FA7017">
        <w:rPr>
          <w:rFonts w:eastAsia="Calibri"/>
          <w:bCs/>
          <w:iCs/>
          <w:color w:val="auto"/>
          <w:kern w:val="3"/>
          <w:lang w:val="en-GB" w:eastAsia="fr-FR"/>
        </w:rPr>
        <w:t>volume</w:t>
      </w:r>
      <w:proofErr w:type="gramEnd"/>
      <w:r w:rsidRPr="00FA7017">
        <w:rPr>
          <w:rFonts w:eastAsia="Calibri"/>
          <w:bCs/>
          <w:iCs/>
          <w:color w:val="auto"/>
          <w:kern w:val="3"/>
          <w:lang w:val="en-GB" w:eastAsia="fr-FR"/>
        </w:rPr>
        <w:t xml:space="preserve"> and diameters of the vessels. Indeed, the quantification of the sizes of the vessels is lost when using the filaments module.</w:t>
      </w:r>
    </w:p>
    <w:p w14:paraId="24259C96" w14:textId="77777777" w:rsidR="00607038" w:rsidRPr="007F6525" w:rsidRDefault="00607038" w:rsidP="00FA7017">
      <w:pPr>
        <w:pStyle w:val="NormalWeb"/>
        <w:spacing w:before="0" w:beforeAutospacing="0" w:after="0" w:afterAutospacing="0"/>
        <w:contextualSpacing/>
        <w:rPr>
          <w:rFonts w:eastAsia="Calibri"/>
          <w:color w:val="auto"/>
          <w:kern w:val="3"/>
          <w:lang w:val="en-GB" w:eastAsia="fr-FR"/>
        </w:rPr>
      </w:pPr>
    </w:p>
    <w:p w14:paraId="51F4EA14" w14:textId="435A6141" w:rsidR="00B11C0F" w:rsidRPr="007F6525" w:rsidRDefault="00125EFB" w:rsidP="00FA7017">
      <w:pPr>
        <w:pStyle w:val="NormalWeb"/>
        <w:numPr>
          <w:ilvl w:val="2"/>
          <w:numId w:val="30"/>
        </w:numPr>
        <w:spacing w:before="0" w:beforeAutospacing="0" w:after="0" w:afterAutospacing="0"/>
        <w:ind w:left="0" w:firstLine="0"/>
        <w:contextualSpacing/>
        <w:rPr>
          <w:rFonts w:eastAsia="Calibri"/>
          <w:color w:val="auto"/>
          <w:kern w:val="3"/>
          <w:lang w:val="en-GB" w:eastAsia="fr-FR"/>
        </w:rPr>
      </w:pPr>
      <w:r w:rsidRPr="007F6525">
        <w:rPr>
          <w:rFonts w:eastAsia="Calibri"/>
          <w:color w:val="auto"/>
          <w:kern w:val="3"/>
          <w:lang w:val="en-GB" w:eastAsia="fr-FR"/>
        </w:rPr>
        <w:t xml:space="preserve">Open the </w:t>
      </w:r>
      <w:r w:rsidRPr="00FA7017">
        <w:rPr>
          <w:rFonts w:eastAsia="Calibri"/>
          <w:b/>
          <w:bCs/>
          <w:color w:val="auto"/>
          <w:kern w:val="3"/>
          <w:lang w:val="en-GB" w:eastAsia="fr-FR"/>
        </w:rPr>
        <w:t>Surface</w:t>
      </w:r>
      <w:r w:rsidRPr="007F6525">
        <w:rPr>
          <w:rFonts w:eastAsia="Calibri"/>
          <w:color w:val="auto"/>
          <w:kern w:val="3"/>
          <w:lang w:val="en-GB" w:eastAsia="fr-FR"/>
        </w:rPr>
        <w:t xml:space="preserve"> module</w:t>
      </w:r>
      <w:r w:rsidR="003C2859" w:rsidRPr="007F6525">
        <w:rPr>
          <w:rFonts w:eastAsia="Calibri"/>
          <w:color w:val="auto"/>
          <w:kern w:val="3"/>
          <w:lang w:val="en-GB" w:eastAsia="fr-FR"/>
        </w:rPr>
        <w:t xml:space="preserve"> of the software</w:t>
      </w:r>
      <w:r w:rsidRPr="007F6525">
        <w:rPr>
          <w:rFonts w:eastAsia="Calibri"/>
          <w:color w:val="auto"/>
          <w:kern w:val="3"/>
          <w:lang w:val="en-GB" w:eastAsia="fr-FR"/>
        </w:rPr>
        <w:t>.</w:t>
      </w:r>
    </w:p>
    <w:p w14:paraId="3BC4D4F6" w14:textId="77777777" w:rsidR="00607038" w:rsidRPr="007F6525" w:rsidRDefault="00607038" w:rsidP="00FA7017">
      <w:pPr>
        <w:pStyle w:val="NormalWeb"/>
        <w:spacing w:before="0" w:beforeAutospacing="0" w:after="0" w:afterAutospacing="0"/>
        <w:contextualSpacing/>
        <w:rPr>
          <w:rFonts w:eastAsia="Calibri"/>
          <w:color w:val="auto"/>
          <w:kern w:val="3"/>
          <w:lang w:val="en-GB" w:eastAsia="fr-FR"/>
        </w:rPr>
      </w:pPr>
    </w:p>
    <w:p w14:paraId="092AB717" w14:textId="77777777" w:rsidR="00B11C0F" w:rsidRPr="007F6525" w:rsidRDefault="00125EFB" w:rsidP="00FA7017">
      <w:pPr>
        <w:pStyle w:val="NormalWeb"/>
        <w:numPr>
          <w:ilvl w:val="2"/>
          <w:numId w:val="30"/>
        </w:numPr>
        <w:spacing w:before="0" w:beforeAutospacing="0" w:after="0" w:afterAutospacing="0"/>
        <w:ind w:left="0" w:firstLine="0"/>
        <w:contextualSpacing/>
        <w:rPr>
          <w:rFonts w:eastAsia="Calibri"/>
          <w:color w:val="auto"/>
          <w:kern w:val="3"/>
          <w:lang w:val="en-GB" w:eastAsia="fr-FR"/>
        </w:rPr>
      </w:pPr>
      <w:r w:rsidRPr="007F6525">
        <w:rPr>
          <w:rFonts w:eastAsia="Calibri"/>
          <w:color w:val="auto"/>
          <w:kern w:val="3"/>
          <w:lang w:val="en-GB" w:eastAsia="fr-FR"/>
        </w:rPr>
        <w:t xml:space="preserve">Select the fluorescent channel </w:t>
      </w:r>
      <w:r w:rsidR="009D66B2" w:rsidRPr="007F6525">
        <w:rPr>
          <w:rFonts w:eastAsia="Calibri"/>
          <w:color w:val="auto"/>
          <w:kern w:val="3"/>
          <w:lang w:val="en-GB" w:eastAsia="fr-FR"/>
        </w:rPr>
        <w:t xml:space="preserve">of the marker used to specifically label </w:t>
      </w:r>
      <w:r w:rsidRPr="007F6525">
        <w:rPr>
          <w:rFonts w:eastAsia="Calibri"/>
          <w:color w:val="auto"/>
          <w:kern w:val="3"/>
          <w:lang w:val="en-GB" w:eastAsia="fr-FR"/>
        </w:rPr>
        <w:t xml:space="preserve">the </w:t>
      </w:r>
      <w:r w:rsidR="009D66B2" w:rsidRPr="007F6525">
        <w:rPr>
          <w:rFonts w:eastAsia="Calibri"/>
          <w:color w:val="auto"/>
          <w:kern w:val="3"/>
          <w:lang w:val="en-GB" w:eastAsia="fr-FR"/>
        </w:rPr>
        <w:t>sub</w:t>
      </w:r>
      <w:r w:rsidRPr="007F6525">
        <w:rPr>
          <w:rFonts w:eastAsia="Calibri"/>
          <w:color w:val="auto"/>
          <w:kern w:val="3"/>
          <w:lang w:val="en-GB" w:eastAsia="fr-FR"/>
        </w:rPr>
        <w:t xml:space="preserve">cellular </w:t>
      </w:r>
      <w:r w:rsidR="009D66B2" w:rsidRPr="007F6525">
        <w:rPr>
          <w:rFonts w:eastAsia="Calibri"/>
          <w:color w:val="auto"/>
          <w:kern w:val="3"/>
          <w:lang w:val="en-GB" w:eastAsia="fr-FR"/>
        </w:rPr>
        <w:t>component</w:t>
      </w:r>
      <w:r w:rsidRPr="007F6525">
        <w:rPr>
          <w:rFonts w:eastAsia="Calibri"/>
          <w:color w:val="auto"/>
          <w:kern w:val="3"/>
          <w:lang w:val="en-GB" w:eastAsia="fr-FR"/>
        </w:rPr>
        <w:t xml:space="preserve"> to reconstruct</w:t>
      </w:r>
      <w:r w:rsidR="008B0D3B" w:rsidRPr="007F6525">
        <w:rPr>
          <w:rFonts w:eastAsia="Calibri"/>
          <w:color w:val="auto"/>
          <w:kern w:val="3"/>
          <w:lang w:val="en-GB" w:eastAsia="fr-FR"/>
        </w:rPr>
        <w:t xml:space="preserve"> it</w:t>
      </w:r>
      <w:r w:rsidRPr="007F6525">
        <w:rPr>
          <w:rFonts w:eastAsia="Calibri"/>
          <w:color w:val="auto"/>
          <w:kern w:val="3"/>
          <w:lang w:val="en-GB" w:eastAsia="fr-FR"/>
        </w:rPr>
        <w:t xml:space="preserve"> in 3D.</w:t>
      </w:r>
    </w:p>
    <w:p w14:paraId="46BE990A" w14:textId="77777777" w:rsidR="00607038" w:rsidRPr="007F6525" w:rsidRDefault="00607038" w:rsidP="00FA7017">
      <w:pPr>
        <w:pStyle w:val="NormalWeb"/>
        <w:spacing w:before="0" w:beforeAutospacing="0" w:after="0" w:afterAutospacing="0"/>
        <w:contextualSpacing/>
        <w:rPr>
          <w:rFonts w:eastAsia="Calibri"/>
          <w:color w:val="auto"/>
          <w:kern w:val="3"/>
          <w:lang w:val="en-GB" w:eastAsia="fr-FR"/>
        </w:rPr>
      </w:pPr>
    </w:p>
    <w:p w14:paraId="1901EA81" w14:textId="3D4E4873" w:rsidR="00B11C0F" w:rsidRPr="007F6525" w:rsidRDefault="00125EFB" w:rsidP="00FA7017">
      <w:pPr>
        <w:pStyle w:val="NormalWeb"/>
        <w:numPr>
          <w:ilvl w:val="2"/>
          <w:numId w:val="30"/>
        </w:numPr>
        <w:spacing w:before="0" w:beforeAutospacing="0" w:after="0" w:afterAutospacing="0"/>
        <w:ind w:left="0" w:firstLine="0"/>
        <w:contextualSpacing/>
        <w:rPr>
          <w:rFonts w:eastAsia="Calibri"/>
          <w:color w:val="auto"/>
          <w:kern w:val="3"/>
          <w:lang w:val="en-GB" w:eastAsia="fr-FR"/>
        </w:rPr>
      </w:pPr>
      <w:r w:rsidRPr="007F6525">
        <w:rPr>
          <w:rFonts w:eastAsia="Calibri"/>
          <w:color w:val="auto"/>
          <w:kern w:val="3"/>
          <w:lang w:val="en-GB" w:eastAsia="fr-FR"/>
        </w:rPr>
        <w:t xml:space="preserve">Set up the thresholds and provide a range of </w:t>
      </w:r>
      <w:r w:rsidR="009D66B2" w:rsidRPr="007F6525">
        <w:rPr>
          <w:rFonts w:eastAsia="Calibri"/>
          <w:color w:val="auto"/>
          <w:kern w:val="3"/>
          <w:lang w:val="en-GB" w:eastAsia="fr-FR"/>
        </w:rPr>
        <w:t xml:space="preserve">the </w:t>
      </w:r>
      <w:r w:rsidRPr="007F6525">
        <w:rPr>
          <w:rFonts w:eastAsia="Calibri"/>
          <w:color w:val="auto"/>
          <w:kern w:val="3"/>
          <w:lang w:val="en-GB" w:eastAsia="fr-FR"/>
        </w:rPr>
        <w:t xml:space="preserve">expected </w:t>
      </w:r>
      <w:r w:rsidR="009D66B2" w:rsidRPr="007F6525">
        <w:rPr>
          <w:rFonts w:eastAsia="Calibri"/>
          <w:color w:val="auto"/>
          <w:kern w:val="3"/>
          <w:lang w:val="en-GB" w:eastAsia="fr-FR"/>
        </w:rPr>
        <w:t>diameter size of the structure (i.e.</w:t>
      </w:r>
      <w:r w:rsidR="00FA7017">
        <w:rPr>
          <w:rFonts w:eastAsia="Calibri"/>
          <w:color w:val="auto"/>
          <w:kern w:val="3"/>
          <w:lang w:val="en-GB" w:eastAsia="fr-FR"/>
        </w:rPr>
        <w:t>,</w:t>
      </w:r>
      <w:r w:rsidR="009D66B2" w:rsidRPr="007F6525">
        <w:rPr>
          <w:rFonts w:eastAsia="Calibri"/>
          <w:color w:val="auto"/>
          <w:kern w:val="3"/>
          <w:lang w:val="en-GB" w:eastAsia="fr-FR"/>
        </w:rPr>
        <w:t xml:space="preserve"> 0.5-5</w:t>
      </w:r>
      <w:r w:rsidR="00FA7017">
        <w:rPr>
          <w:rFonts w:eastAsia="Calibri"/>
          <w:color w:val="auto"/>
          <w:kern w:val="3"/>
          <w:lang w:val="en-GB" w:eastAsia="fr-FR"/>
        </w:rPr>
        <w:t xml:space="preserve"> </w:t>
      </w:r>
      <w:r w:rsidR="009D66B2" w:rsidRPr="007F6525">
        <w:rPr>
          <w:rFonts w:eastAsia="Calibri"/>
          <w:color w:val="auto"/>
          <w:kern w:val="3"/>
          <w:lang w:val="en-GB" w:eastAsia="fr-FR"/>
        </w:rPr>
        <w:t>µm for nuclei; 0-100</w:t>
      </w:r>
      <w:r w:rsidR="00FA7017">
        <w:rPr>
          <w:rFonts w:eastAsia="Calibri"/>
          <w:color w:val="auto"/>
          <w:kern w:val="3"/>
          <w:lang w:val="en-GB" w:eastAsia="fr-FR"/>
        </w:rPr>
        <w:t xml:space="preserve"> </w:t>
      </w:r>
      <w:r w:rsidR="009D66B2" w:rsidRPr="007F6525">
        <w:rPr>
          <w:rFonts w:eastAsia="Calibri"/>
          <w:color w:val="auto"/>
          <w:kern w:val="3"/>
          <w:lang w:val="en-GB" w:eastAsia="fr-FR"/>
        </w:rPr>
        <w:t>µm for vessels; etc.)</w:t>
      </w:r>
      <w:r w:rsidRPr="007F6525">
        <w:rPr>
          <w:rFonts w:eastAsia="Calibri"/>
          <w:color w:val="auto"/>
          <w:kern w:val="3"/>
          <w:lang w:val="en-GB" w:eastAsia="fr-FR"/>
        </w:rPr>
        <w:t>.</w:t>
      </w:r>
    </w:p>
    <w:p w14:paraId="798E107B" w14:textId="77777777" w:rsidR="00607038" w:rsidRPr="007F6525" w:rsidRDefault="00607038" w:rsidP="00FA7017">
      <w:pPr>
        <w:pStyle w:val="NormalWeb"/>
        <w:spacing w:before="0" w:beforeAutospacing="0" w:after="0" w:afterAutospacing="0"/>
        <w:contextualSpacing/>
        <w:rPr>
          <w:rFonts w:eastAsia="Calibri"/>
          <w:color w:val="auto"/>
          <w:kern w:val="3"/>
          <w:lang w:val="en-GB" w:eastAsia="fr-FR"/>
        </w:rPr>
      </w:pPr>
    </w:p>
    <w:p w14:paraId="0456D9E1" w14:textId="0E4A7707" w:rsidR="00B11C0F" w:rsidRPr="00FA7017" w:rsidRDefault="00125EFB" w:rsidP="00FA7017">
      <w:pPr>
        <w:pStyle w:val="NormalWeb"/>
        <w:numPr>
          <w:ilvl w:val="2"/>
          <w:numId w:val="30"/>
        </w:numPr>
        <w:spacing w:before="0" w:beforeAutospacing="0" w:after="0" w:afterAutospacing="0"/>
        <w:ind w:left="0" w:firstLine="0"/>
        <w:contextualSpacing/>
        <w:rPr>
          <w:rFonts w:eastAsia="Calibri"/>
          <w:color w:val="auto"/>
          <w:kern w:val="3"/>
          <w:lang w:val="en-GB" w:eastAsia="fr-FR"/>
        </w:rPr>
      </w:pPr>
      <w:r w:rsidRPr="00FA7017">
        <w:rPr>
          <w:rFonts w:eastAsia="Calibri"/>
          <w:color w:val="auto"/>
          <w:kern w:val="3"/>
          <w:lang w:val="en-GB" w:eastAsia="fr-FR"/>
        </w:rPr>
        <w:t>Run the segmentation.</w:t>
      </w:r>
      <w:r w:rsidR="00FA7017" w:rsidRPr="00FA7017">
        <w:rPr>
          <w:rFonts w:eastAsia="Calibri"/>
          <w:color w:val="auto"/>
          <w:kern w:val="3"/>
          <w:lang w:val="en-GB" w:eastAsia="fr-FR"/>
        </w:rPr>
        <w:t xml:space="preserve"> </w:t>
      </w:r>
      <w:r w:rsidRPr="00FA7017">
        <w:rPr>
          <w:rFonts w:eastAsia="Calibri"/>
          <w:color w:val="auto"/>
          <w:kern w:val="3"/>
          <w:lang w:val="en-GB" w:eastAsia="fr-FR"/>
        </w:rPr>
        <w:t>A volume with the segmented cellular structure will be generated.</w:t>
      </w:r>
      <w:r w:rsidR="00FA7017">
        <w:rPr>
          <w:rFonts w:eastAsia="Calibri"/>
          <w:color w:val="auto"/>
          <w:kern w:val="3"/>
          <w:lang w:val="en-GB" w:eastAsia="fr-FR"/>
        </w:rPr>
        <w:t xml:space="preserve"> </w:t>
      </w:r>
      <w:r w:rsidR="002B536A" w:rsidRPr="00FA7017">
        <w:rPr>
          <w:rFonts w:eastAsia="Calibri"/>
          <w:color w:val="auto"/>
          <w:kern w:val="3"/>
          <w:lang w:val="en-GB" w:eastAsia="fr-FR"/>
        </w:rPr>
        <w:t xml:space="preserve">Measurements and quantitative data </w:t>
      </w:r>
      <w:r w:rsidRPr="00FA7017">
        <w:rPr>
          <w:rFonts w:eastAsia="Calibri"/>
          <w:color w:val="auto"/>
          <w:kern w:val="3"/>
          <w:lang w:val="en-GB" w:eastAsia="fr-FR"/>
        </w:rPr>
        <w:t>(volume, number, size, diameter</w:t>
      </w:r>
      <w:r w:rsidR="002B536A" w:rsidRPr="00FA7017">
        <w:rPr>
          <w:rFonts w:eastAsia="Calibri"/>
          <w:color w:val="auto"/>
          <w:kern w:val="3"/>
          <w:lang w:val="en-GB" w:eastAsia="fr-FR"/>
        </w:rPr>
        <w:t>, etc</w:t>
      </w:r>
      <w:r w:rsidR="00926971" w:rsidRPr="00FA7017">
        <w:rPr>
          <w:rFonts w:eastAsia="Calibri"/>
          <w:color w:val="auto"/>
          <w:kern w:val="3"/>
          <w:lang w:val="en-GB" w:eastAsia="fr-FR"/>
        </w:rPr>
        <w:t>.</w:t>
      </w:r>
      <w:r w:rsidRPr="00FA7017">
        <w:rPr>
          <w:rFonts w:eastAsia="Calibri"/>
          <w:color w:val="auto"/>
          <w:kern w:val="3"/>
          <w:lang w:val="en-GB" w:eastAsia="fr-FR"/>
        </w:rPr>
        <w:t xml:space="preserve">) </w:t>
      </w:r>
      <w:r w:rsidR="002B536A" w:rsidRPr="00FA7017">
        <w:rPr>
          <w:rFonts w:eastAsia="Calibri"/>
          <w:color w:val="auto"/>
          <w:kern w:val="3"/>
          <w:lang w:val="en-GB" w:eastAsia="fr-FR"/>
        </w:rPr>
        <w:t xml:space="preserve">can </w:t>
      </w:r>
      <w:r w:rsidRPr="00FA7017">
        <w:rPr>
          <w:rFonts w:eastAsia="Calibri"/>
          <w:color w:val="auto"/>
          <w:kern w:val="3"/>
          <w:lang w:val="en-GB" w:eastAsia="fr-FR"/>
        </w:rPr>
        <w:t>be extracted from the statistic</w:t>
      </w:r>
      <w:r w:rsidR="002B536A" w:rsidRPr="00FA7017">
        <w:rPr>
          <w:rFonts w:eastAsia="Calibri"/>
          <w:color w:val="auto"/>
          <w:kern w:val="3"/>
          <w:lang w:val="en-GB" w:eastAsia="fr-FR"/>
        </w:rPr>
        <w:t>s</w:t>
      </w:r>
      <w:r w:rsidRPr="00FA7017">
        <w:rPr>
          <w:rFonts w:eastAsia="Calibri"/>
          <w:color w:val="auto"/>
          <w:kern w:val="3"/>
          <w:lang w:val="en-GB" w:eastAsia="fr-FR"/>
        </w:rPr>
        <w:t xml:space="preserve"> tab.</w:t>
      </w:r>
    </w:p>
    <w:p w14:paraId="12F14769" w14:textId="77777777" w:rsidR="00607038" w:rsidRPr="007F6525" w:rsidRDefault="00607038" w:rsidP="00FA7017">
      <w:pPr>
        <w:pStyle w:val="NormalWeb"/>
        <w:spacing w:before="0" w:beforeAutospacing="0" w:after="0" w:afterAutospacing="0"/>
        <w:contextualSpacing/>
        <w:rPr>
          <w:rFonts w:eastAsia="Calibri"/>
          <w:color w:val="auto"/>
          <w:kern w:val="3"/>
          <w:lang w:val="en-GB" w:eastAsia="fr-FR"/>
        </w:rPr>
      </w:pPr>
    </w:p>
    <w:p w14:paraId="4D4D433D" w14:textId="2239C384" w:rsidR="00C96C1E" w:rsidRPr="007F6525" w:rsidRDefault="00FA7017" w:rsidP="00FA7017">
      <w:pPr>
        <w:pStyle w:val="NormalWeb"/>
        <w:numPr>
          <w:ilvl w:val="1"/>
          <w:numId w:val="30"/>
        </w:numPr>
        <w:spacing w:before="0" w:beforeAutospacing="0" w:after="0" w:afterAutospacing="0"/>
        <w:ind w:left="0" w:firstLine="0"/>
        <w:contextualSpacing/>
        <w:rPr>
          <w:rFonts w:eastAsia="Calibri"/>
          <w:color w:val="auto"/>
          <w:kern w:val="3"/>
          <w:lang w:val="en-GB" w:eastAsia="fr-FR"/>
        </w:rPr>
      </w:pPr>
      <w:r>
        <w:rPr>
          <w:rFonts w:eastAsia="Calibri"/>
          <w:color w:val="auto"/>
          <w:kern w:val="3"/>
          <w:lang w:val="en-GB" w:eastAsia="fr-FR"/>
        </w:rPr>
        <w:t>S</w:t>
      </w:r>
      <w:r w:rsidR="00C96C1E" w:rsidRPr="007F6525">
        <w:rPr>
          <w:rFonts w:eastAsia="Calibri"/>
          <w:color w:val="auto"/>
          <w:kern w:val="3"/>
          <w:lang w:val="en-GB" w:eastAsia="fr-FR"/>
        </w:rPr>
        <w:t>egment the vessels as a tubular continuum</w:t>
      </w:r>
      <w:r>
        <w:rPr>
          <w:rFonts w:eastAsia="Calibri"/>
          <w:color w:val="auto"/>
          <w:kern w:val="3"/>
          <w:lang w:val="en-GB" w:eastAsia="fr-FR"/>
        </w:rPr>
        <w:t>.</w:t>
      </w:r>
    </w:p>
    <w:p w14:paraId="0A6F194D" w14:textId="77777777" w:rsidR="00FA7017" w:rsidRDefault="00FA7017" w:rsidP="00FA7017">
      <w:pPr>
        <w:pStyle w:val="NormalWeb"/>
        <w:spacing w:before="0" w:beforeAutospacing="0" w:after="0" w:afterAutospacing="0"/>
        <w:contextualSpacing/>
        <w:rPr>
          <w:rFonts w:eastAsia="Calibri"/>
          <w:bCs/>
          <w:iCs/>
          <w:color w:val="auto"/>
          <w:kern w:val="3"/>
          <w:lang w:val="en-GB" w:eastAsia="fr-FR"/>
        </w:rPr>
      </w:pPr>
    </w:p>
    <w:p w14:paraId="67B566DC" w14:textId="47759622" w:rsidR="00FA7017" w:rsidRPr="00FA7017" w:rsidRDefault="00FA7017" w:rsidP="00FA7017">
      <w:pPr>
        <w:pStyle w:val="NormalWeb"/>
        <w:spacing w:before="0" w:beforeAutospacing="0" w:after="0" w:afterAutospacing="0"/>
        <w:contextualSpacing/>
        <w:rPr>
          <w:rFonts w:eastAsia="Calibri"/>
          <w:bCs/>
          <w:iCs/>
          <w:color w:val="auto"/>
          <w:kern w:val="3"/>
          <w:lang w:val="en-GB" w:eastAsia="fr-FR"/>
        </w:rPr>
      </w:pPr>
      <w:r>
        <w:rPr>
          <w:rFonts w:eastAsia="Calibri"/>
          <w:bCs/>
          <w:iCs/>
          <w:color w:val="auto"/>
          <w:kern w:val="3"/>
          <w:lang w:val="en-GB" w:eastAsia="fr-FR"/>
        </w:rPr>
        <w:t>NOTE</w:t>
      </w:r>
      <w:r w:rsidRPr="00FA7017">
        <w:rPr>
          <w:rFonts w:eastAsia="Calibri"/>
          <w:bCs/>
          <w:iCs/>
          <w:color w:val="auto"/>
          <w:kern w:val="3"/>
          <w:lang w:val="en-GB" w:eastAsia="fr-FR"/>
        </w:rPr>
        <w:t xml:space="preserve">: Although the filament segmentation is very useful to study the connectivity of the vessels, we use the surface module segmentation to extract data on the size, </w:t>
      </w:r>
      <w:proofErr w:type="gramStart"/>
      <w:r w:rsidRPr="00FA7017">
        <w:rPr>
          <w:rFonts w:eastAsia="Calibri"/>
          <w:bCs/>
          <w:iCs/>
          <w:color w:val="auto"/>
          <w:kern w:val="3"/>
          <w:lang w:val="en-GB" w:eastAsia="fr-FR"/>
        </w:rPr>
        <w:t>volume</w:t>
      </w:r>
      <w:proofErr w:type="gramEnd"/>
      <w:r w:rsidRPr="00FA7017">
        <w:rPr>
          <w:rFonts w:eastAsia="Calibri"/>
          <w:bCs/>
          <w:iCs/>
          <w:color w:val="auto"/>
          <w:kern w:val="3"/>
          <w:lang w:val="en-GB" w:eastAsia="fr-FR"/>
        </w:rPr>
        <w:t xml:space="preserve"> and </w:t>
      </w:r>
      <w:r w:rsidRPr="00FA7017">
        <w:rPr>
          <w:rFonts w:eastAsia="Calibri"/>
          <w:bCs/>
          <w:iCs/>
          <w:color w:val="auto"/>
          <w:kern w:val="3"/>
          <w:lang w:val="en-GB" w:eastAsia="fr-FR"/>
        </w:rPr>
        <w:lastRenderedPageBreak/>
        <w:t>diameters of the vessels. Indeed, the quantification of the sizes of the vessels is lost when using the filaments module.</w:t>
      </w:r>
    </w:p>
    <w:p w14:paraId="28194890" w14:textId="77777777" w:rsidR="00607038" w:rsidRPr="007F6525" w:rsidRDefault="00607038" w:rsidP="00FA7017">
      <w:pPr>
        <w:pStyle w:val="NormalWeb"/>
        <w:spacing w:before="0" w:beforeAutospacing="0" w:after="0" w:afterAutospacing="0"/>
        <w:contextualSpacing/>
        <w:rPr>
          <w:rFonts w:eastAsia="Calibri"/>
          <w:color w:val="auto"/>
          <w:kern w:val="3"/>
          <w:lang w:val="en-GB" w:eastAsia="fr-FR"/>
        </w:rPr>
      </w:pPr>
    </w:p>
    <w:p w14:paraId="6D018823" w14:textId="6D3FF45F" w:rsidR="00B11C0F" w:rsidRPr="007F6525" w:rsidRDefault="00125EFB" w:rsidP="00FA7017">
      <w:pPr>
        <w:pStyle w:val="NormalWeb"/>
        <w:numPr>
          <w:ilvl w:val="2"/>
          <w:numId w:val="30"/>
        </w:numPr>
        <w:spacing w:before="0" w:beforeAutospacing="0" w:after="0" w:afterAutospacing="0"/>
        <w:ind w:left="0" w:firstLine="0"/>
        <w:contextualSpacing/>
        <w:rPr>
          <w:rFonts w:eastAsia="Calibri"/>
          <w:color w:val="auto"/>
          <w:kern w:val="3"/>
          <w:lang w:val="en-GB" w:eastAsia="fr-FR"/>
        </w:rPr>
      </w:pPr>
      <w:r w:rsidRPr="007F6525">
        <w:rPr>
          <w:rFonts w:eastAsia="Calibri"/>
          <w:color w:val="auto"/>
          <w:kern w:val="3"/>
          <w:lang w:val="en-GB" w:eastAsia="fr-FR"/>
        </w:rPr>
        <w:t xml:space="preserve">Open the </w:t>
      </w:r>
      <w:r w:rsidRPr="00FA7017">
        <w:rPr>
          <w:rFonts w:eastAsia="Calibri"/>
          <w:b/>
          <w:bCs/>
          <w:color w:val="auto"/>
          <w:kern w:val="3"/>
          <w:lang w:val="en-GB" w:eastAsia="fr-FR"/>
        </w:rPr>
        <w:t>Filaments</w:t>
      </w:r>
      <w:r w:rsidRPr="007F6525">
        <w:rPr>
          <w:rFonts w:eastAsia="Calibri"/>
          <w:color w:val="auto"/>
          <w:kern w:val="3"/>
          <w:lang w:val="en-GB" w:eastAsia="fr-FR"/>
        </w:rPr>
        <w:t xml:space="preserve"> module</w:t>
      </w:r>
      <w:r w:rsidR="003C2859" w:rsidRPr="007F6525">
        <w:rPr>
          <w:rFonts w:eastAsia="Calibri"/>
          <w:color w:val="auto"/>
          <w:kern w:val="3"/>
          <w:lang w:val="en-GB" w:eastAsia="fr-FR"/>
        </w:rPr>
        <w:t xml:space="preserve"> of the software</w:t>
      </w:r>
      <w:r w:rsidRPr="007F6525">
        <w:rPr>
          <w:rFonts w:eastAsia="Calibri"/>
          <w:color w:val="auto"/>
          <w:kern w:val="3"/>
          <w:lang w:val="en-GB" w:eastAsia="fr-FR"/>
        </w:rPr>
        <w:t>.</w:t>
      </w:r>
    </w:p>
    <w:p w14:paraId="6ED0A005" w14:textId="77777777" w:rsidR="00607038" w:rsidRPr="007F6525" w:rsidRDefault="00607038" w:rsidP="00FA7017">
      <w:pPr>
        <w:pStyle w:val="NormalWeb"/>
        <w:spacing w:before="0" w:beforeAutospacing="0" w:after="0" w:afterAutospacing="0"/>
        <w:contextualSpacing/>
        <w:rPr>
          <w:rFonts w:eastAsia="Calibri"/>
          <w:color w:val="auto"/>
          <w:kern w:val="3"/>
          <w:lang w:val="en-GB" w:eastAsia="fr-FR"/>
        </w:rPr>
      </w:pPr>
    </w:p>
    <w:p w14:paraId="5497E304" w14:textId="77777777" w:rsidR="00B11C0F" w:rsidRPr="007F6525" w:rsidRDefault="00125EFB" w:rsidP="00FA7017">
      <w:pPr>
        <w:pStyle w:val="NormalWeb"/>
        <w:numPr>
          <w:ilvl w:val="2"/>
          <w:numId w:val="30"/>
        </w:numPr>
        <w:spacing w:before="0" w:beforeAutospacing="0" w:after="0" w:afterAutospacing="0"/>
        <w:ind w:left="0" w:firstLine="0"/>
        <w:contextualSpacing/>
        <w:rPr>
          <w:rFonts w:eastAsia="Calibri"/>
          <w:color w:val="auto"/>
          <w:kern w:val="3"/>
          <w:lang w:val="en-GB" w:eastAsia="fr-FR"/>
        </w:rPr>
      </w:pPr>
      <w:r w:rsidRPr="007F6525">
        <w:rPr>
          <w:rFonts w:eastAsia="Calibri"/>
          <w:color w:val="auto"/>
          <w:kern w:val="3"/>
          <w:lang w:val="en-GB" w:eastAsia="fr-FR"/>
        </w:rPr>
        <w:t xml:space="preserve">Select the fluorescent channel </w:t>
      </w:r>
      <w:r w:rsidR="00DA76B6" w:rsidRPr="007F6525">
        <w:rPr>
          <w:rFonts w:eastAsia="Calibri"/>
          <w:color w:val="auto"/>
          <w:kern w:val="3"/>
          <w:lang w:val="en-GB" w:eastAsia="fr-FR"/>
        </w:rPr>
        <w:t>corresponding to the vessel staining</w:t>
      </w:r>
      <w:r w:rsidRPr="007F6525">
        <w:rPr>
          <w:rFonts w:eastAsia="Calibri"/>
          <w:color w:val="auto"/>
          <w:kern w:val="3"/>
          <w:lang w:val="en-GB" w:eastAsia="fr-FR"/>
        </w:rPr>
        <w:t>.</w:t>
      </w:r>
    </w:p>
    <w:p w14:paraId="61ECEC63" w14:textId="77777777" w:rsidR="00607038" w:rsidRPr="007F6525" w:rsidRDefault="00607038" w:rsidP="00FA7017">
      <w:pPr>
        <w:pStyle w:val="NormalWeb"/>
        <w:spacing w:before="0" w:beforeAutospacing="0" w:after="0" w:afterAutospacing="0"/>
        <w:contextualSpacing/>
        <w:rPr>
          <w:rFonts w:eastAsia="Calibri"/>
          <w:color w:val="auto"/>
          <w:kern w:val="3"/>
          <w:lang w:val="en-GB" w:eastAsia="fr-FR"/>
        </w:rPr>
      </w:pPr>
    </w:p>
    <w:p w14:paraId="59358D4C" w14:textId="77777777" w:rsidR="00B11C0F" w:rsidRPr="007F6525" w:rsidRDefault="00125EFB" w:rsidP="00FA7017">
      <w:pPr>
        <w:pStyle w:val="NormalWeb"/>
        <w:numPr>
          <w:ilvl w:val="2"/>
          <w:numId w:val="30"/>
        </w:numPr>
        <w:spacing w:before="0" w:beforeAutospacing="0" w:after="0" w:afterAutospacing="0"/>
        <w:ind w:left="0" w:firstLine="0"/>
        <w:contextualSpacing/>
        <w:rPr>
          <w:rFonts w:eastAsia="Calibri"/>
          <w:color w:val="auto"/>
          <w:kern w:val="3"/>
          <w:lang w:val="en-GB" w:eastAsia="fr-FR"/>
        </w:rPr>
      </w:pPr>
      <w:r w:rsidRPr="007F6525">
        <w:rPr>
          <w:rFonts w:eastAsia="Calibri"/>
          <w:color w:val="auto"/>
          <w:kern w:val="3"/>
          <w:lang w:val="en-GB" w:eastAsia="fr-FR"/>
        </w:rPr>
        <w:t xml:space="preserve">Set up the thresholds </w:t>
      </w:r>
      <w:r w:rsidR="00445C90" w:rsidRPr="007F6525">
        <w:rPr>
          <w:rFonts w:eastAsia="Calibri"/>
          <w:color w:val="auto"/>
          <w:kern w:val="3"/>
          <w:lang w:val="en-GB" w:eastAsia="fr-FR"/>
        </w:rPr>
        <w:t>for</w:t>
      </w:r>
      <w:r w:rsidRPr="007F6525">
        <w:rPr>
          <w:rFonts w:eastAsia="Calibri"/>
          <w:color w:val="auto"/>
          <w:kern w:val="3"/>
          <w:lang w:val="en-GB" w:eastAsia="fr-FR"/>
        </w:rPr>
        <w:t xml:space="preserve"> the fluorescence </w:t>
      </w:r>
      <w:r w:rsidR="009D66B2" w:rsidRPr="007F6525">
        <w:rPr>
          <w:rFonts w:eastAsia="Calibri"/>
          <w:color w:val="auto"/>
          <w:kern w:val="3"/>
          <w:lang w:val="en-GB" w:eastAsia="fr-FR"/>
        </w:rPr>
        <w:t xml:space="preserve">intensity </w:t>
      </w:r>
      <w:r w:rsidRPr="007F6525">
        <w:rPr>
          <w:rFonts w:eastAsia="Calibri"/>
          <w:color w:val="auto"/>
          <w:kern w:val="3"/>
          <w:lang w:val="en-GB" w:eastAsia="fr-FR"/>
        </w:rPr>
        <w:t xml:space="preserve">and </w:t>
      </w:r>
      <w:r w:rsidR="009D66B2" w:rsidRPr="007F6525">
        <w:rPr>
          <w:rFonts w:eastAsia="Calibri"/>
          <w:color w:val="auto"/>
          <w:kern w:val="3"/>
          <w:lang w:val="en-GB" w:eastAsia="fr-FR"/>
        </w:rPr>
        <w:t>select the appropriate number of</w:t>
      </w:r>
      <w:r w:rsidRPr="007F6525">
        <w:rPr>
          <w:rFonts w:eastAsia="Calibri"/>
          <w:color w:val="auto"/>
          <w:kern w:val="3"/>
          <w:lang w:val="en-GB" w:eastAsia="fr-FR"/>
        </w:rPr>
        <w:t xml:space="preserve"> </w:t>
      </w:r>
      <w:r w:rsidR="009D66B2" w:rsidRPr="007F6525">
        <w:rPr>
          <w:rFonts w:eastAsia="Calibri"/>
          <w:color w:val="auto"/>
          <w:kern w:val="3"/>
          <w:lang w:val="en-GB" w:eastAsia="fr-FR"/>
        </w:rPr>
        <w:t xml:space="preserve">expected </w:t>
      </w:r>
      <w:r w:rsidRPr="007F6525">
        <w:rPr>
          <w:rFonts w:eastAsia="Calibri"/>
          <w:color w:val="auto"/>
          <w:kern w:val="3"/>
          <w:lang w:val="en-GB" w:eastAsia="fr-FR"/>
        </w:rPr>
        <w:t>connecting nodes.</w:t>
      </w:r>
    </w:p>
    <w:p w14:paraId="767A75B2" w14:textId="77777777" w:rsidR="00607038" w:rsidRPr="007F6525" w:rsidRDefault="00607038" w:rsidP="00FA7017">
      <w:pPr>
        <w:pStyle w:val="NormalWeb"/>
        <w:spacing w:before="0" w:beforeAutospacing="0" w:after="0" w:afterAutospacing="0"/>
        <w:contextualSpacing/>
        <w:rPr>
          <w:rFonts w:eastAsia="Calibri"/>
          <w:color w:val="auto"/>
          <w:kern w:val="3"/>
          <w:lang w:val="en-GB" w:eastAsia="fr-FR"/>
        </w:rPr>
      </w:pPr>
    </w:p>
    <w:p w14:paraId="5CE37467" w14:textId="0F2C482B" w:rsidR="00B11C0F" w:rsidRPr="00FA7017" w:rsidRDefault="00125EFB" w:rsidP="00FA7017">
      <w:pPr>
        <w:pStyle w:val="NormalWeb"/>
        <w:numPr>
          <w:ilvl w:val="2"/>
          <w:numId w:val="30"/>
        </w:numPr>
        <w:spacing w:before="0" w:beforeAutospacing="0" w:after="0" w:afterAutospacing="0"/>
        <w:ind w:left="0" w:firstLine="0"/>
        <w:contextualSpacing/>
        <w:rPr>
          <w:rFonts w:eastAsia="Calibri"/>
          <w:color w:val="auto"/>
          <w:kern w:val="3"/>
          <w:lang w:val="en-GB" w:eastAsia="fr-FR"/>
        </w:rPr>
      </w:pPr>
      <w:r w:rsidRPr="007F6525">
        <w:rPr>
          <w:rFonts w:eastAsia="Calibri"/>
          <w:color w:val="auto"/>
          <w:kern w:val="3"/>
          <w:lang w:val="en-GB" w:eastAsia="fr-FR"/>
        </w:rPr>
        <w:t>Run the segmentation.</w:t>
      </w:r>
      <w:r w:rsidR="00FA7017">
        <w:rPr>
          <w:rFonts w:eastAsia="Calibri"/>
          <w:color w:val="auto"/>
          <w:kern w:val="3"/>
          <w:lang w:val="en-GB" w:eastAsia="fr-FR"/>
        </w:rPr>
        <w:t xml:space="preserve"> </w:t>
      </w:r>
      <w:r w:rsidRPr="00FA7017">
        <w:rPr>
          <w:rFonts w:eastAsia="Calibri"/>
          <w:color w:val="auto"/>
          <w:kern w:val="3"/>
          <w:lang w:val="en-GB" w:eastAsia="fr-FR"/>
        </w:rPr>
        <w:t xml:space="preserve">Filaments representing vessel </w:t>
      </w:r>
      <w:r w:rsidR="00796F71" w:rsidRPr="00FA7017">
        <w:rPr>
          <w:rFonts w:eastAsia="Calibri"/>
          <w:color w:val="auto"/>
          <w:kern w:val="3"/>
          <w:lang w:val="en-GB" w:eastAsia="fr-FR"/>
        </w:rPr>
        <w:t xml:space="preserve">network </w:t>
      </w:r>
      <w:r w:rsidRPr="00FA7017">
        <w:rPr>
          <w:rFonts w:eastAsia="Calibri"/>
          <w:color w:val="auto"/>
          <w:kern w:val="3"/>
          <w:lang w:val="en-GB" w:eastAsia="fr-FR"/>
        </w:rPr>
        <w:t>will be generated in 3D.</w:t>
      </w:r>
      <w:r w:rsidR="00FA7017">
        <w:rPr>
          <w:rFonts w:eastAsia="Calibri"/>
          <w:color w:val="auto"/>
          <w:kern w:val="3"/>
          <w:lang w:val="en-GB" w:eastAsia="fr-FR"/>
        </w:rPr>
        <w:t xml:space="preserve"> </w:t>
      </w:r>
      <w:r w:rsidR="002B536A" w:rsidRPr="00FA7017">
        <w:rPr>
          <w:rFonts w:eastAsia="Calibri"/>
          <w:color w:val="auto"/>
          <w:kern w:val="3"/>
          <w:lang w:val="en-GB" w:eastAsia="fr-FR"/>
        </w:rPr>
        <w:t xml:space="preserve">Measurements can </w:t>
      </w:r>
      <w:r w:rsidRPr="00FA7017">
        <w:rPr>
          <w:rFonts w:eastAsia="Calibri"/>
          <w:color w:val="auto"/>
          <w:kern w:val="3"/>
          <w:lang w:val="en-GB" w:eastAsia="fr-FR"/>
        </w:rPr>
        <w:t>be extracted from the statistic</w:t>
      </w:r>
      <w:r w:rsidR="002B536A" w:rsidRPr="00FA7017">
        <w:rPr>
          <w:rFonts w:eastAsia="Calibri"/>
          <w:color w:val="auto"/>
          <w:kern w:val="3"/>
          <w:lang w:val="en-GB" w:eastAsia="fr-FR"/>
        </w:rPr>
        <w:t>s</w:t>
      </w:r>
      <w:r w:rsidRPr="00FA7017">
        <w:rPr>
          <w:rFonts w:eastAsia="Calibri"/>
          <w:color w:val="auto"/>
          <w:kern w:val="3"/>
          <w:lang w:val="en-GB" w:eastAsia="fr-FR"/>
        </w:rPr>
        <w:t xml:space="preserve"> tab</w:t>
      </w:r>
      <w:r w:rsidR="00796F71" w:rsidRPr="00FA7017">
        <w:rPr>
          <w:rFonts w:eastAsia="Calibri"/>
          <w:color w:val="auto"/>
          <w:kern w:val="3"/>
          <w:lang w:val="en-GB" w:eastAsia="fr-FR"/>
        </w:rPr>
        <w:t>, allowing to obtain quantitative data including vessel length, number of vessel branching, etc</w:t>
      </w:r>
      <w:r w:rsidRPr="00FA7017">
        <w:rPr>
          <w:rFonts w:eastAsia="Calibri"/>
          <w:color w:val="auto"/>
          <w:kern w:val="3"/>
          <w:lang w:val="en-GB" w:eastAsia="fr-FR"/>
        </w:rPr>
        <w:t>.</w:t>
      </w:r>
    </w:p>
    <w:p w14:paraId="6C5A50C5" w14:textId="77777777" w:rsidR="00D24988" w:rsidRPr="007F6525" w:rsidRDefault="00D24988" w:rsidP="00FA7017">
      <w:pPr>
        <w:pStyle w:val="NormalWeb"/>
        <w:spacing w:before="0" w:beforeAutospacing="0" w:after="0" w:afterAutospacing="0"/>
        <w:contextualSpacing/>
        <w:rPr>
          <w:b/>
          <w:color w:val="auto"/>
          <w:lang w:val="en-GB"/>
        </w:rPr>
      </w:pPr>
    </w:p>
    <w:p w14:paraId="34938EF2" w14:textId="7EE2C73C" w:rsidR="008411A8" w:rsidRPr="00FA7017" w:rsidRDefault="006305D7" w:rsidP="00FA7017">
      <w:pPr>
        <w:pStyle w:val="NormalWeb"/>
        <w:spacing w:before="0" w:beforeAutospacing="0" w:after="0" w:afterAutospacing="0"/>
        <w:contextualSpacing/>
        <w:rPr>
          <w:color w:val="auto"/>
        </w:rPr>
      </w:pPr>
      <w:r w:rsidRPr="007F6525">
        <w:rPr>
          <w:b/>
          <w:color w:val="auto"/>
        </w:rPr>
        <w:t>REPRESENTATIVE RESULTS</w:t>
      </w:r>
      <w:r w:rsidR="00EF1462" w:rsidRPr="007F6525">
        <w:rPr>
          <w:b/>
          <w:color w:val="auto"/>
        </w:rPr>
        <w:t xml:space="preserve">: </w:t>
      </w:r>
    </w:p>
    <w:p w14:paraId="1BDF9DCD" w14:textId="03842C37" w:rsidR="00EA10E2" w:rsidRDefault="008411A8" w:rsidP="00FA7017">
      <w:pPr>
        <w:contextualSpacing/>
        <w:rPr>
          <w:rFonts w:eastAsia="Calibri"/>
          <w:color w:val="auto"/>
          <w:kern w:val="3"/>
          <w:lang w:val="en-GB" w:eastAsia="fr-FR"/>
        </w:rPr>
      </w:pPr>
      <w:r w:rsidRPr="007F6525">
        <w:rPr>
          <w:rFonts w:eastAsia="Calibri"/>
          <w:color w:val="auto"/>
          <w:kern w:val="3"/>
          <w:lang w:val="en-GB" w:eastAsia="fr-FR"/>
        </w:rPr>
        <w:t xml:space="preserve">Using the procedure described </w:t>
      </w:r>
      <w:r w:rsidR="005F2B79" w:rsidRPr="007F6525">
        <w:rPr>
          <w:rFonts w:eastAsia="Calibri"/>
          <w:color w:val="auto"/>
          <w:kern w:val="3"/>
          <w:lang w:val="en-GB" w:eastAsia="fr-FR"/>
        </w:rPr>
        <w:t>here</w:t>
      </w:r>
      <w:r w:rsidRPr="007F6525">
        <w:rPr>
          <w:rFonts w:eastAsia="Calibri"/>
          <w:color w:val="auto"/>
          <w:kern w:val="3"/>
          <w:lang w:val="en-GB" w:eastAsia="fr-FR"/>
        </w:rPr>
        <w:t xml:space="preserve"> and </w:t>
      </w:r>
      <w:r w:rsidR="00536057" w:rsidRPr="007F6525">
        <w:rPr>
          <w:rFonts w:eastAsia="Calibri"/>
          <w:color w:val="auto"/>
          <w:kern w:val="3"/>
          <w:lang w:val="en-GB" w:eastAsia="fr-FR"/>
        </w:rPr>
        <w:t xml:space="preserve">summarized </w:t>
      </w:r>
      <w:r w:rsidRPr="007F6525">
        <w:rPr>
          <w:rFonts w:eastAsia="Calibri"/>
          <w:color w:val="auto"/>
          <w:kern w:val="3"/>
          <w:lang w:val="en-GB" w:eastAsia="fr-FR"/>
        </w:rPr>
        <w:t xml:space="preserve">in </w:t>
      </w:r>
      <w:r w:rsidRPr="007F6525">
        <w:rPr>
          <w:rFonts w:eastAsia="Calibri"/>
          <w:b/>
          <w:color w:val="auto"/>
          <w:kern w:val="3"/>
          <w:lang w:val="en-GB" w:eastAsia="fr-FR"/>
        </w:rPr>
        <w:t>Figure 1</w:t>
      </w:r>
      <w:r w:rsidRPr="007F6525">
        <w:rPr>
          <w:rFonts w:eastAsia="Calibri"/>
          <w:color w:val="auto"/>
          <w:kern w:val="3"/>
          <w:lang w:val="en-GB" w:eastAsia="fr-FR"/>
        </w:rPr>
        <w:t xml:space="preserve">, we </w:t>
      </w:r>
      <w:r w:rsidR="00536057" w:rsidRPr="007F6525">
        <w:rPr>
          <w:rFonts w:eastAsia="Calibri"/>
          <w:color w:val="auto"/>
          <w:kern w:val="3"/>
          <w:lang w:val="en-GB" w:eastAsia="fr-FR"/>
        </w:rPr>
        <w:t xml:space="preserve">were </w:t>
      </w:r>
      <w:r w:rsidRPr="007F6525">
        <w:rPr>
          <w:rFonts w:eastAsia="Calibri"/>
          <w:color w:val="auto"/>
          <w:kern w:val="3"/>
          <w:lang w:val="en-GB" w:eastAsia="fr-FR"/>
        </w:rPr>
        <w:t xml:space="preserve">able to </w:t>
      </w:r>
      <w:r w:rsidR="000B4C40" w:rsidRPr="007F6525">
        <w:rPr>
          <w:rFonts w:eastAsia="Calibri"/>
          <w:color w:val="auto"/>
          <w:kern w:val="3"/>
          <w:lang w:val="en-GB" w:eastAsia="fr-FR"/>
        </w:rPr>
        <w:t xml:space="preserve">stain and optically </w:t>
      </w:r>
      <w:r w:rsidRPr="007F6525">
        <w:rPr>
          <w:rFonts w:eastAsia="Calibri"/>
          <w:color w:val="auto"/>
          <w:kern w:val="3"/>
          <w:lang w:val="en-GB" w:eastAsia="fr-FR"/>
        </w:rPr>
        <w:t>clear human and m</w:t>
      </w:r>
      <w:r w:rsidR="000B4C40" w:rsidRPr="007F6525">
        <w:rPr>
          <w:rFonts w:eastAsia="Calibri"/>
          <w:color w:val="auto"/>
          <w:kern w:val="3"/>
          <w:lang w:val="en-GB" w:eastAsia="fr-FR"/>
        </w:rPr>
        <w:t>ous</w:t>
      </w:r>
      <w:r w:rsidRPr="007F6525">
        <w:rPr>
          <w:rFonts w:eastAsia="Calibri"/>
          <w:color w:val="auto"/>
          <w:kern w:val="3"/>
          <w:lang w:val="en-GB" w:eastAsia="fr-FR"/>
        </w:rPr>
        <w:t xml:space="preserve">e white adipose tissue as presented in </w:t>
      </w:r>
      <w:r w:rsidRPr="007F6525">
        <w:rPr>
          <w:rFonts w:eastAsia="Calibri"/>
          <w:b/>
          <w:color w:val="auto"/>
          <w:kern w:val="3"/>
          <w:lang w:val="en-GB" w:eastAsia="fr-FR"/>
        </w:rPr>
        <w:t>Figure 2A</w:t>
      </w:r>
      <w:r w:rsidRPr="007F6525">
        <w:rPr>
          <w:rFonts w:eastAsia="Calibri"/>
          <w:color w:val="auto"/>
          <w:kern w:val="3"/>
          <w:lang w:val="en-GB" w:eastAsia="fr-FR"/>
        </w:rPr>
        <w:t xml:space="preserve"> and </w:t>
      </w:r>
      <w:r w:rsidRPr="007F6525">
        <w:rPr>
          <w:rFonts w:eastAsia="Calibri"/>
          <w:b/>
          <w:color w:val="auto"/>
          <w:kern w:val="3"/>
          <w:lang w:val="en-GB" w:eastAsia="fr-FR"/>
        </w:rPr>
        <w:t>Figure 2B</w:t>
      </w:r>
      <w:r w:rsidR="00536057" w:rsidRPr="007F6525">
        <w:rPr>
          <w:rFonts w:eastAsia="Calibri"/>
          <w:b/>
          <w:color w:val="auto"/>
          <w:kern w:val="3"/>
          <w:lang w:val="en-GB" w:eastAsia="fr-FR"/>
        </w:rPr>
        <w:t>,</w:t>
      </w:r>
      <w:r w:rsidRPr="007F6525">
        <w:rPr>
          <w:rFonts w:eastAsia="Calibri"/>
          <w:color w:val="auto"/>
          <w:kern w:val="3"/>
          <w:lang w:val="en-GB" w:eastAsia="fr-FR"/>
        </w:rPr>
        <w:t xml:space="preserve"> respectively.</w:t>
      </w:r>
      <w:r w:rsidR="005F2B79" w:rsidRPr="007F6525">
        <w:rPr>
          <w:rFonts w:eastAsia="Calibri"/>
          <w:color w:val="auto"/>
          <w:kern w:val="3"/>
          <w:lang w:val="en-GB" w:eastAsia="fr-FR"/>
        </w:rPr>
        <w:t xml:space="preserve"> </w:t>
      </w:r>
      <w:r w:rsidR="000E335E" w:rsidRPr="007F6525">
        <w:rPr>
          <w:rFonts w:eastAsia="Calibri"/>
          <w:color w:val="auto"/>
          <w:kern w:val="3"/>
          <w:lang w:val="en-GB" w:eastAsia="fr-FR"/>
        </w:rPr>
        <w:t>T</w:t>
      </w:r>
      <w:r w:rsidR="005F2B79" w:rsidRPr="007F6525">
        <w:rPr>
          <w:rFonts w:eastAsia="Calibri"/>
          <w:color w:val="auto"/>
          <w:kern w:val="3"/>
          <w:lang w:val="en-GB" w:eastAsia="fr-FR"/>
        </w:rPr>
        <w:t xml:space="preserve">he cleared tissue </w:t>
      </w:r>
      <w:r w:rsidR="00536057" w:rsidRPr="007F6525">
        <w:rPr>
          <w:rFonts w:eastAsia="Calibri"/>
          <w:color w:val="auto"/>
          <w:kern w:val="3"/>
          <w:lang w:val="en-GB" w:eastAsia="fr-FR"/>
        </w:rPr>
        <w:t>was</w:t>
      </w:r>
      <w:r w:rsidR="000E335E" w:rsidRPr="007F6525">
        <w:rPr>
          <w:rFonts w:eastAsia="Calibri"/>
          <w:color w:val="auto"/>
          <w:kern w:val="3"/>
          <w:lang w:val="en-GB" w:eastAsia="fr-FR"/>
        </w:rPr>
        <w:t xml:space="preserve"> </w:t>
      </w:r>
      <w:r w:rsidR="00190912" w:rsidRPr="007F6525">
        <w:rPr>
          <w:rFonts w:eastAsia="Calibri"/>
          <w:color w:val="auto"/>
          <w:kern w:val="3"/>
          <w:lang w:val="en-GB" w:eastAsia="fr-FR"/>
        </w:rPr>
        <w:t>transferred</w:t>
      </w:r>
      <w:r w:rsidR="000E335E" w:rsidRPr="007F6525">
        <w:rPr>
          <w:rFonts w:eastAsia="Calibri"/>
          <w:color w:val="auto"/>
          <w:kern w:val="3"/>
          <w:lang w:val="en-GB" w:eastAsia="fr-FR"/>
        </w:rPr>
        <w:t xml:space="preserve"> </w:t>
      </w:r>
      <w:r w:rsidR="00536057" w:rsidRPr="007F6525">
        <w:rPr>
          <w:rFonts w:eastAsia="Calibri"/>
          <w:color w:val="auto"/>
          <w:kern w:val="3"/>
          <w:lang w:val="en-GB" w:eastAsia="fr-FR"/>
        </w:rPr>
        <w:t xml:space="preserve">to </w:t>
      </w:r>
      <w:r w:rsidR="005F2B79" w:rsidRPr="007F6525">
        <w:rPr>
          <w:rFonts w:eastAsia="Calibri"/>
          <w:color w:val="auto"/>
          <w:kern w:val="3"/>
          <w:lang w:val="en-GB" w:eastAsia="fr-FR"/>
        </w:rPr>
        <w:t>the metallic imaging chamber</w:t>
      </w:r>
      <w:r w:rsidR="000E335E" w:rsidRPr="007F6525">
        <w:rPr>
          <w:rFonts w:eastAsia="Calibri"/>
          <w:color w:val="auto"/>
          <w:kern w:val="3"/>
          <w:lang w:val="en-GB" w:eastAsia="fr-FR"/>
        </w:rPr>
        <w:t xml:space="preserve"> to perform confocal imaging </w:t>
      </w:r>
      <w:r w:rsidR="005F2B79" w:rsidRPr="007F6525">
        <w:rPr>
          <w:rFonts w:eastAsia="Calibri"/>
          <w:color w:val="auto"/>
          <w:kern w:val="3"/>
          <w:lang w:val="en-GB" w:eastAsia="fr-FR"/>
        </w:rPr>
        <w:t>(</w:t>
      </w:r>
      <w:r w:rsidR="005F2B79" w:rsidRPr="007F6525">
        <w:rPr>
          <w:rFonts w:eastAsia="Calibri"/>
          <w:b/>
          <w:color w:val="auto"/>
          <w:kern w:val="3"/>
          <w:lang w:val="en-GB" w:eastAsia="fr-FR"/>
        </w:rPr>
        <w:t>Figure 3A</w:t>
      </w:r>
      <w:r w:rsidR="005F2B79" w:rsidRPr="007F6525">
        <w:rPr>
          <w:rFonts w:eastAsia="Calibri"/>
          <w:color w:val="auto"/>
          <w:kern w:val="3"/>
          <w:lang w:val="en-GB" w:eastAsia="fr-FR"/>
        </w:rPr>
        <w:t>)</w:t>
      </w:r>
      <w:r w:rsidR="000E335E" w:rsidRPr="007F6525">
        <w:rPr>
          <w:rFonts w:eastAsia="Calibri"/>
          <w:color w:val="auto"/>
          <w:kern w:val="3"/>
          <w:lang w:val="en-GB" w:eastAsia="fr-FR"/>
        </w:rPr>
        <w:t xml:space="preserve">. The clearing </w:t>
      </w:r>
      <w:r w:rsidR="005F2B79" w:rsidRPr="007F6525">
        <w:rPr>
          <w:rFonts w:eastAsia="Calibri"/>
          <w:color w:val="auto"/>
          <w:kern w:val="3"/>
          <w:lang w:val="en-GB" w:eastAsia="fr-FR"/>
        </w:rPr>
        <w:t xml:space="preserve">drastically </w:t>
      </w:r>
      <w:r w:rsidR="00536057" w:rsidRPr="007F6525">
        <w:rPr>
          <w:rFonts w:eastAsia="Calibri"/>
          <w:color w:val="auto"/>
          <w:kern w:val="3"/>
          <w:lang w:val="en-GB" w:eastAsia="fr-FR"/>
        </w:rPr>
        <w:t xml:space="preserve">improved </w:t>
      </w:r>
      <w:r w:rsidR="000C2FBE" w:rsidRPr="007F6525">
        <w:rPr>
          <w:rFonts w:eastAsia="Calibri"/>
          <w:color w:val="auto"/>
          <w:kern w:val="3"/>
          <w:lang w:val="en-GB" w:eastAsia="fr-FR"/>
        </w:rPr>
        <w:t>the depth of the tissue images that we were able to acquire</w:t>
      </w:r>
      <w:r w:rsidR="00EA10E2" w:rsidRPr="007F6525">
        <w:rPr>
          <w:rFonts w:eastAsia="Calibri"/>
          <w:color w:val="auto"/>
          <w:kern w:val="3"/>
          <w:lang w:val="en-GB" w:eastAsia="fr-FR"/>
        </w:rPr>
        <w:t xml:space="preserve"> (</w:t>
      </w:r>
      <w:r w:rsidR="00EA10E2" w:rsidRPr="007F6525">
        <w:rPr>
          <w:rFonts w:eastAsia="Calibri"/>
          <w:b/>
          <w:color w:val="auto"/>
          <w:kern w:val="3"/>
          <w:lang w:val="en-GB" w:eastAsia="fr-FR"/>
        </w:rPr>
        <w:t>Figure 3B</w:t>
      </w:r>
      <w:r w:rsidR="0010263A" w:rsidRPr="007F6525">
        <w:rPr>
          <w:rFonts w:eastAsia="Calibri"/>
          <w:b/>
          <w:color w:val="auto"/>
          <w:kern w:val="3"/>
          <w:lang w:val="en-GB" w:eastAsia="fr-FR"/>
        </w:rPr>
        <w:t xml:space="preserve"> and Figure 3C</w:t>
      </w:r>
      <w:r w:rsidR="00EA10E2" w:rsidRPr="007F6525">
        <w:rPr>
          <w:rFonts w:eastAsia="Calibri"/>
          <w:b/>
          <w:color w:val="auto"/>
          <w:kern w:val="3"/>
          <w:lang w:val="en-GB" w:eastAsia="fr-FR"/>
        </w:rPr>
        <w:t xml:space="preserve">). </w:t>
      </w:r>
      <w:r w:rsidR="00EA10E2" w:rsidRPr="007F6525">
        <w:rPr>
          <w:rFonts w:eastAsia="Calibri"/>
          <w:color w:val="auto"/>
          <w:kern w:val="3"/>
          <w:lang w:val="en-GB" w:eastAsia="fr-FR"/>
        </w:rPr>
        <w:t xml:space="preserve">The whole adipose tissue can be </w:t>
      </w:r>
      <w:r w:rsidR="00B86C99" w:rsidRPr="007F6525">
        <w:rPr>
          <w:rFonts w:eastAsia="Calibri"/>
          <w:color w:val="auto"/>
          <w:kern w:val="3"/>
          <w:lang w:val="en-GB" w:eastAsia="fr-FR"/>
        </w:rPr>
        <w:t>acquired</w:t>
      </w:r>
      <w:r w:rsidR="00EA10E2" w:rsidRPr="007F6525">
        <w:rPr>
          <w:rFonts w:eastAsia="Calibri"/>
          <w:color w:val="auto"/>
          <w:kern w:val="3"/>
          <w:lang w:val="en-GB" w:eastAsia="fr-FR"/>
        </w:rPr>
        <w:t xml:space="preserve"> in 3D at low magnification using a 4x objective</w:t>
      </w:r>
      <w:r w:rsidR="005B3C4D" w:rsidRPr="007F6525">
        <w:rPr>
          <w:rFonts w:eastAsia="Calibri"/>
          <w:color w:val="auto"/>
          <w:kern w:val="3"/>
          <w:lang w:val="en-GB" w:eastAsia="fr-FR"/>
        </w:rPr>
        <w:t xml:space="preserve"> (see</w:t>
      </w:r>
      <w:r w:rsidR="005B3C4D" w:rsidRPr="007F6525">
        <w:rPr>
          <w:rFonts w:eastAsia="Calibri"/>
          <w:b/>
          <w:color w:val="auto"/>
          <w:kern w:val="3"/>
          <w:lang w:val="en-GB" w:eastAsia="fr-FR"/>
        </w:rPr>
        <w:t xml:space="preserve"> supplementary movie 1</w:t>
      </w:r>
      <w:r w:rsidR="004A6ACA" w:rsidRPr="007F6525">
        <w:rPr>
          <w:rFonts w:eastAsia="Calibri"/>
          <w:b/>
          <w:color w:val="auto"/>
          <w:kern w:val="3"/>
          <w:lang w:val="en-GB" w:eastAsia="fr-FR"/>
        </w:rPr>
        <w:t xml:space="preserve"> and supplementary movie 2</w:t>
      </w:r>
      <w:r w:rsidR="005B3C4D" w:rsidRPr="007F6525">
        <w:rPr>
          <w:rFonts w:eastAsia="Calibri"/>
          <w:b/>
          <w:color w:val="auto"/>
          <w:kern w:val="3"/>
          <w:lang w:val="en-GB" w:eastAsia="fr-FR"/>
        </w:rPr>
        <w:t>)</w:t>
      </w:r>
      <w:r w:rsidR="00B86C99" w:rsidRPr="007F6525">
        <w:rPr>
          <w:rFonts w:eastAsia="Calibri"/>
          <w:color w:val="auto"/>
          <w:kern w:val="3"/>
          <w:lang w:val="en-GB" w:eastAsia="fr-FR"/>
        </w:rPr>
        <w:t>,</w:t>
      </w:r>
      <w:r w:rsidR="00EA10E2" w:rsidRPr="007F6525">
        <w:rPr>
          <w:rFonts w:eastAsia="Calibri"/>
          <w:color w:val="auto"/>
          <w:kern w:val="3"/>
          <w:lang w:val="en-GB" w:eastAsia="fr-FR"/>
        </w:rPr>
        <w:t xml:space="preserve"> </w:t>
      </w:r>
      <w:r w:rsidR="00B86C99" w:rsidRPr="007F6525">
        <w:rPr>
          <w:rFonts w:eastAsia="Calibri"/>
          <w:color w:val="auto"/>
          <w:kern w:val="3"/>
          <w:lang w:val="en-GB" w:eastAsia="fr-FR"/>
        </w:rPr>
        <w:t xml:space="preserve">to generate a 3D map, </w:t>
      </w:r>
      <w:r w:rsidR="00EA10E2" w:rsidRPr="007F6525">
        <w:rPr>
          <w:rFonts w:eastAsia="Calibri"/>
          <w:color w:val="auto"/>
          <w:kern w:val="3"/>
          <w:lang w:val="en-GB" w:eastAsia="fr-FR"/>
        </w:rPr>
        <w:t xml:space="preserve">enabling to select the different areas to </w:t>
      </w:r>
      <w:r w:rsidR="005B3C4D" w:rsidRPr="007F6525">
        <w:rPr>
          <w:rFonts w:eastAsia="Calibri"/>
          <w:color w:val="auto"/>
          <w:kern w:val="3"/>
          <w:lang w:val="en-GB" w:eastAsia="fr-FR"/>
        </w:rPr>
        <w:t xml:space="preserve">be </w:t>
      </w:r>
      <w:r w:rsidR="00B86C99" w:rsidRPr="007F6525">
        <w:rPr>
          <w:rFonts w:eastAsia="Calibri"/>
          <w:color w:val="auto"/>
          <w:kern w:val="3"/>
          <w:lang w:val="en-GB" w:eastAsia="fr-FR"/>
        </w:rPr>
        <w:t>acquire</w:t>
      </w:r>
      <w:r w:rsidR="005B3C4D" w:rsidRPr="007F6525">
        <w:rPr>
          <w:rFonts w:eastAsia="Calibri"/>
          <w:color w:val="auto"/>
          <w:kern w:val="3"/>
          <w:lang w:val="en-GB" w:eastAsia="fr-FR"/>
        </w:rPr>
        <w:t>d</w:t>
      </w:r>
      <w:r w:rsidR="00EA10E2" w:rsidRPr="007F6525">
        <w:rPr>
          <w:rFonts w:eastAsia="Calibri"/>
          <w:color w:val="auto"/>
          <w:kern w:val="3"/>
          <w:lang w:val="en-GB" w:eastAsia="fr-FR"/>
        </w:rPr>
        <w:t xml:space="preserve"> at high magnification using a 20x objective (</w:t>
      </w:r>
      <w:r w:rsidR="00EA10E2" w:rsidRPr="007F6525">
        <w:rPr>
          <w:rFonts w:eastAsia="Calibri"/>
          <w:b/>
          <w:color w:val="auto"/>
          <w:kern w:val="3"/>
          <w:lang w:val="en-GB" w:eastAsia="fr-FR"/>
        </w:rPr>
        <w:t>Figure 3</w:t>
      </w:r>
      <w:r w:rsidR="0010263A" w:rsidRPr="007F6525">
        <w:rPr>
          <w:rFonts w:eastAsia="Calibri"/>
          <w:b/>
          <w:color w:val="auto"/>
          <w:kern w:val="3"/>
          <w:lang w:val="en-GB" w:eastAsia="fr-FR"/>
        </w:rPr>
        <w:t>D</w:t>
      </w:r>
      <w:r w:rsidR="00EA10E2" w:rsidRPr="007F6525">
        <w:rPr>
          <w:rFonts w:eastAsia="Calibri"/>
          <w:b/>
          <w:color w:val="auto"/>
          <w:kern w:val="3"/>
          <w:lang w:val="en-GB" w:eastAsia="fr-FR"/>
        </w:rPr>
        <w:t>)</w:t>
      </w:r>
      <w:r w:rsidR="00B86C99" w:rsidRPr="007F6525">
        <w:rPr>
          <w:rFonts w:eastAsia="Calibri"/>
          <w:b/>
          <w:color w:val="auto"/>
          <w:kern w:val="3"/>
          <w:lang w:val="en-GB" w:eastAsia="fr-FR"/>
        </w:rPr>
        <w:t xml:space="preserve">. </w:t>
      </w:r>
      <w:r w:rsidR="00B86C99" w:rsidRPr="007F6525">
        <w:rPr>
          <w:rFonts w:eastAsia="Calibri"/>
          <w:color w:val="auto"/>
          <w:kern w:val="3"/>
          <w:lang w:val="en-GB" w:eastAsia="fr-FR"/>
        </w:rPr>
        <w:t xml:space="preserve">The high magnification images are acquired in 3D </w:t>
      </w:r>
      <w:r w:rsidR="003D2001" w:rsidRPr="007F6525">
        <w:rPr>
          <w:rFonts w:eastAsia="Calibri"/>
          <w:color w:val="auto"/>
          <w:kern w:val="3"/>
          <w:lang w:val="en-GB" w:eastAsia="fr-FR"/>
        </w:rPr>
        <w:t>with a depth of</w:t>
      </w:r>
      <w:r w:rsidR="00B86C99" w:rsidRPr="007F6525">
        <w:rPr>
          <w:rFonts w:eastAsia="Calibri"/>
          <w:color w:val="auto"/>
          <w:kern w:val="3"/>
          <w:lang w:val="en-GB" w:eastAsia="fr-FR"/>
        </w:rPr>
        <w:t xml:space="preserve"> 2 mm (</w:t>
      </w:r>
      <w:r w:rsidR="00B86C99" w:rsidRPr="007F6525">
        <w:rPr>
          <w:rFonts w:eastAsia="Calibri"/>
          <w:b/>
          <w:color w:val="auto"/>
          <w:kern w:val="3"/>
          <w:lang w:val="en-GB" w:eastAsia="fr-FR"/>
        </w:rPr>
        <w:t>Figure 3</w:t>
      </w:r>
      <w:r w:rsidR="0010263A" w:rsidRPr="007F6525">
        <w:rPr>
          <w:rFonts w:eastAsia="Calibri"/>
          <w:b/>
          <w:color w:val="auto"/>
          <w:kern w:val="3"/>
          <w:lang w:val="en-GB" w:eastAsia="fr-FR"/>
        </w:rPr>
        <w:t>E</w:t>
      </w:r>
      <w:r w:rsidR="00B86C99" w:rsidRPr="007F6525">
        <w:rPr>
          <w:rFonts w:eastAsia="Calibri"/>
          <w:color w:val="auto"/>
          <w:kern w:val="3"/>
          <w:lang w:val="en-GB" w:eastAsia="fr-FR"/>
        </w:rPr>
        <w:t>).</w:t>
      </w:r>
    </w:p>
    <w:p w14:paraId="00A0F734" w14:textId="77777777" w:rsidR="00FA7017" w:rsidRPr="007F6525" w:rsidRDefault="00FA7017" w:rsidP="00FA7017">
      <w:pPr>
        <w:contextualSpacing/>
        <w:rPr>
          <w:rFonts w:eastAsia="Calibri"/>
          <w:b/>
          <w:color w:val="auto"/>
          <w:kern w:val="3"/>
          <w:lang w:val="en-GB" w:eastAsia="fr-FR"/>
        </w:rPr>
      </w:pPr>
    </w:p>
    <w:p w14:paraId="6CB58AAD" w14:textId="56F0AE6F" w:rsidR="002C72D7" w:rsidRPr="007F6525" w:rsidRDefault="00730558" w:rsidP="00FA7017">
      <w:pPr>
        <w:contextualSpacing/>
        <w:rPr>
          <w:rFonts w:eastAsia="Calibri"/>
          <w:color w:val="auto"/>
          <w:kern w:val="3"/>
          <w:lang w:val="en-GB" w:eastAsia="fr-FR"/>
        </w:rPr>
      </w:pPr>
      <w:r w:rsidRPr="007F6525">
        <w:rPr>
          <w:rFonts w:eastAsia="Calibri"/>
          <w:color w:val="auto"/>
          <w:kern w:val="3"/>
          <w:lang w:val="en-GB" w:eastAsia="fr-FR"/>
        </w:rPr>
        <w:t xml:space="preserve">This procedure </w:t>
      </w:r>
      <w:r w:rsidR="000C180C" w:rsidRPr="007F6525">
        <w:rPr>
          <w:rFonts w:eastAsia="Calibri"/>
          <w:color w:val="auto"/>
          <w:kern w:val="3"/>
          <w:lang w:val="en-GB" w:eastAsia="fr-FR"/>
        </w:rPr>
        <w:t>enables</w:t>
      </w:r>
      <w:r w:rsidRPr="007F6525">
        <w:rPr>
          <w:rFonts w:eastAsia="Calibri"/>
          <w:color w:val="auto"/>
          <w:kern w:val="3"/>
          <w:lang w:val="en-GB" w:eastAsia="fr-FR"/>
        </w:rPr>
        <w:t xml:space="preserve"> the labelling of numerous </w:t>
      </w:r>
      <w:r w:rsidR="005C3596" w:rsidRPr="007F6525">
        <w:rPr>
          <w:rFonts w:eastAsia="Calibri"/>
          <w:color w:val="auto"/>
          <w:kern w:val="3"/>
          <w:lang w:val="en-GB" w:eastAsia="fr-FR"/>
        </w:rPr>
        <w:t xml:space="preserve">general cell </w:t>
      </w:r>
      <w:r w:rsidRPr="007F6525">
        <w:rPr>
          <w:rFonts w:eastAsia="Calibri"/>
          <w:color w:val="auto"/>
          <w:kern w:val="3"/>
          <w:lang w:val="en-GB" w:eastAsia="fr-FR"/>
        </w:rPr>
        <w:t>markers</w:t>
      </w:r>
      <w:r w:rsidR="000C180C" w:rsidRPr="007F6525">
        <w:rPr>
          <w:rFonts w:eastAsia="Calibri"/>
          <w:color w:val="auto"/>
          <w:kern w:val="3"/>
          <w:lang w:val="en-GB" w:eastAsia="fr-FR"/>
        </w:rPr>
        <w:t>,</w:t>
      </w:r>
      <w:r w:rsidRPr="007F6525">
        <w:rPr>
          <w:rFonts w:eastAsia="Calibri"/>
          <w:color w:val="auto"/>
          <w:kern w:val="3"/>
          <w:lang w:val="en-GB" w:eastAsia="fr-FR"/>
        </w:rPr>
        <w:t xml:space="preserve"> including nuclei by using </w:t>
      </w:r>
      <w:r w:rsidR="00FA194B">
        <w:rPr>
          <w:rFonts w:eastAsia="Calibri"/>
          <w:color w:val="auto"/>
          <w:kern w:val="3"/>
          <w:lang w:val="en-GB" w:eastAsia="fr-FR"/>
        </w:rPr>
        <w:t>DAPI</w:t>
      </w:r>
      <w:r w:rsidR="005C3596" w:rsidRPr="007F6525">
        <w:rPr>
          <w:rFonts w:eastAsia="Calibri"/>
          <w:color w:val="auto"/>
          <w:kern w:val="3"/>
          <w:lang w:val="en-GB" w:eastAsia="fr-FR"/>
        </w:rPr>
        <w:t xml:space="preserve"> and</w:t>
      </w:r>
      <w:r w:rsidRPr="007F6525">
        <w:rPr>
          <w:rFonts w:eastAsia="Calibri"/>
          <w:color w:val="auto"/>
          <w:kern w:val="3"/>
          <w:lang w:val="en-GB" w:eastAsia="fr-FR"/>
        </w:rPr>
        <w:t xml:space="preserve"> actin by using </w:t>
      </w:r>
      <w:proofErr w:type="gramStart"/>
      <w:r w:rsidRPr="007F6525">
        <w:rPr>
          <w:rFonts w:eastAsia="Calibri"/>
          <w:color w:val="auto"/>
          <w:kern w:val="3"/>
          <w:lang w:val="en-GB" w:eastAsia="fr-FR"/>
        </w:rPr>
        <w:t>fluorescently-labelled</w:t>
      </w:r>
      <w:proofErr w:type="gramEnd"/>
      <w:r w:rsidRPr="007F6525">
        <w:rPr>
          <w:rFonts w:eastAsia="Calibri"/>
          <w:color w:val="auto"/>
          <w:kern w:val="3"/>
          <w:lang w:val="en-GB" w:eastAsia="fr-FR"/>
        </w:rPr>
        <w:t xml:space="preserve"> </w:t>
      </w:r>
      <w:r w:rsidR="005C3596" w:rsidRPr="007F6525">
        <w:rPr>
          <w:rFonts w:eastAsia="Calibri"/>
          <w:color w:val="auto"/>
          <w:kern w:val="3"/>
          <w:lang w:val="en-GB" w:eastAsia="fr-FR"/>
        </w:rPr>
        <w:t xml:space="preserve">Phalloidin. Specific staining of </w:t>
      </w:r>
      <w:r w:rsidRPr="007F6525">
        <w:rPr>
          <w:rFonts w:eastAsia="Calibri"/>
          <w:color w:val="auto"/>
          <w:kern w:val="3"/>
          <w:lang w:val="en-GB" w:eastAsia="fr-FR"/>
        </w:rPr>
        <w:t xml:space="preserve">lipid droplets </w:t>
      </w:r>
      <w:r w:rsidR="005C3596" w:rsidRPr="007F6525">
        <w:rPr>
          <w:rFonts w:eastAsia="Calibri"/>
          <w:color w:val="auto"/>
          <w:kern w:val="3"/>
          <w:lang w:val="en-GB" w:eastAsia="fr-FR"/>
        </w:rPr>
        <w:t xml:space="preserve">and adipocytes can be achieved by using perilipin antibody (see table of materials; </w:t>
      </w:r>
      <w:r w:rsidR="005C3596" w:rsidRPr="007F6525">
        <w:rPr>
          <w:rFonts w:eastAsia="Calibri"/>
          <w:b/>
          <w:color w:val="auto"/>
          <w:kern w:val="3"/>
          <w:lang w:val="en-GB" w:eastAsia="fr-FR"/>
        </w:rPr>
        <w:t>Figure 4A</w:t>
      </w:r>
      <w:r w:rsidR="005C3596" w:rsidRPr="007F6525">
        <w:rPr>
          <w:rFonts w:eastAsia="Calibri"/>
          <w:color w:val="auto"/>
          <w:kern w:val="3"/>
          <w:lang w:val="en-GB" w:eastAsia="fr-FR"/>
        </w:rPr>
        <w:t xml:space="preserve">) and anti-Glut4 antibody (see table of materials; </w:t>
      </w:r>
      <w:r w:rsidR="005C3596" w:rsidRPr="007F6525">
        <w:rPr>
          <w:rFonts w:eastAsia="Calibri"/>
          <w:b/>
          <w:color w:val="auto"/>
          <w:kern w:val="3"/>
          <w:lang w:val="en-GB" w:eastAsia="fr-FR"/>
        </w:rPr>
        <w:t>Figure 4B</w:t>
      </w:r>
      <w:r w:rsidR="005C3596" w:rsidRPr="007F6525">
        <w:rPr>
          <w:rFonts w:eastAsia="Calibri"/>
          <w:color w:val="auto"/>
          <w:kern w:val="3"/>
          <w:lang w:val="en-GB" w:eastAsia="fr-FR"/>
        </w:rPr>
        <w:t>) respectively. B</w:t>
      </w:r>
      <w:r w:rsidRPr="007F6525">
        <w:rPr>
          <w:rFonts w:eastAsia="Calibri"/>
          <w:color w:val="auto"/>
          <w:kern w:val="3"/>
          <w:lang w:val="en-GB" w:eastAsia="fr-FR"/>
        </w:rPr>
        <w:t xml:space="preserve">lood vessels </w:t>
      </w:r>
      <w:r w:rsidR="005C3596" w:rsidRPr="007F6525">
        <w:rPr>
          <w:rFonts w:eastAsia="Calibri"/>
          <w:color w:val="auto"/>
          <w:kern w:val="3"/>
          <w:lang w:val="en-GB" w:eastAsia="fr-FR"/>
        </w:rPr>
        <w:t>can be detected by</w:t>
      </w:r>
      <w:r w:rsidRPr="007F6525">
        <w:rPr>
          <w:rFonts w:eastAsia="Calibri"/>
          <w:color w:val="auto"/>
          <w:kern w:val="3"/>
          <w:lang w:val="en-GB" w:eastAsia="fr-FR"/>
        </w:rPr>
        <w:t xml:space="preserve"> using either </w:t>
      </w:r>
      <w:r w:rsidR="000C180C" w:rsidRPr="007F6525">
        <w:rPr>
          <w:rFonts w:eastAsia="Calibri"/>
          <w:color w:val="auto"/>
          <w:kern w:val="3"/>
          <w:lang w:val="en-GB" w:eastAsia="fr-FR"/>
        </w:rPr>
        <w:t xml:space="preserve">the </w:t>
      </w:r>
      <w:r w:rsidRPr="007F6525">
        <w:rPr>
          <w:rFonts w:eastAsia="Calibri"/>
          <w:color w:val="auto"/>
          <w:kern w:val="3"/>
          <w:lang w:val="en-GB" w:eastAsia="fr-FR"/>
        </w:rPr>
        <w:t>CD31 antibody (</w:t>
      </w:r>
      <w:r w:rsidR="00962FA5" w:rsidRPr="007F6525">
        <w:rPr>
          <w:rFonts w:eastAsia="Calibri"/>
          <w:color w:val="auto"/>
          <w:kern w:val="3"/>
          <w:lang w:val="en-GB" w:eastAsia="fr-FR"/>
        </w:rPr>
        <w:t>see table of materials</w:t>
      </w:r>
      <w:r w:rsidRPr="007F6525">
        <w:rPr>
          <w:rFonts w:eastAsia="Calibri"/>
          <w:color w:val="auto"/>
          <w:kern w:val="3"/>
          <w:lang w:val="en-GB" w:eastAsia="fr-FR"/>
        </w:rPr>
        <w:t xml:space="preserve">; </w:t>
      </w:r>
      <w:r w:rsidRPr="007F6525">
        <w:rPr>
          <w:rFonts w:eastAsia="Calibri"/>
          <w:b/>
          <w:color w:val="auto"/>
          <w:kern w:val="3"/>
          <w:lang w:val="en-GB" w:eastAsia="fr-FR"/>
        </w:rPr>
        <w:t>Figure 4</w:t>
      </w:r>
      <w:r w:rsidR="00E777C9" w:rsidRPr="007F6525">
        <w:rPr>
          <w:rFonts w:eastAsia="Calibri"/>
          <w:b/>
          <w:color w:val="auto"/>
          <w:kern w:val="3"/>
          <w:lang w:val="en-GB" w:eastAsia="fr-FR"/>
        </w:rPr>
        <w:t>C</w:t>
      </w:r>
      <w:r w:rsidRPr="007F6525">
        <w:rPr>
          <w:rFonts w:eastAsia="Calibri"/>
          <w:color w:val="auto"/>
          <w:kern w:val="3"/>
          <w:lang w:val="en-GB" w:eastAsia="fr-FR"/>
        </w:rPr>
        <w:t xml:space="preserve">) or </w:t>
      </w:r>
      <w:r w:rsidR="005C3596" w:rsidRPr="007F6525">
        <w:rPr>
          <w:rFonts w:eastAsia="Calibri"/>
          <w:color w:val="auto"/>
          <w:kern w:val="3"/>
          <w:lang w:val="en-GB" w:eastAsia="fr-FR"/>
        </w:rPr>
        <w:t xml:space="preserve">by </w:t>
      </w:r>
      <w:r w:rsidRPr="007F6525">
        <w:rPr>
          <w:rFonts w:eastAsia="Calibri"/>
          <w:color w:val="auto"/>
          <w:kern w:val="3"/>
          <w:lang w:val="en-GB" w:eastAsia="fr-FR"/>
        </w:rPr>
        <w:t xml:space="preserve">an </w:t>
      </w:r>
      <w:r w:rsidR="005C3596" w:rsidRPr="007F6525">
        <w:rPr>
          <w:rFonts w:eastAsia="Calibri"/>
          <w:color w:val="auto"/>
          <w:kern w:val="3"/>
          <w:lang w:val="en-GB" w:eastAsia="fr-FR"/>
        </w:rPr>
        <w:t>intravenous</w:t>
      </w:r>
      <w:r w:rsidR="000B4C40" w:rsidRPr="007F6525">
        <w:rPr>
          <w:rFonts w:eastAsia="Calibri"/>
          <w:color w:val="auto"/>
          <w:kern w:val="3"/>
          <w:lang w:val="en-GB" w:eastAsia="fr-FR"/>
        </w:rPr>
        <w:t xml:space="preserve"> </w:t>
      </w:r>
      <w:r w:rsidRPr="007F6525">
        <w:rPr>
          <w:rFonts w:eastAsia="Calibri"/>
          <w:color w:val="auto"/>
          <w:kern w:val="3"/>
          <w:lang w:val="en-GB" w:eastAsia="fr-FR"/>
        </w:rPr>
        <w:t xml:space="preserve">injection </w:t>
      </w:r>
      <w:r w:rsidR="000C180C" w:rsidRPr="007F6525">
        <w:rPr>
          <w:rFonts w:eastAsia="Calibri"/>
          <w:color w:val="auto"/>
          <w:kern w:val="3"/>
          <w:lang w:val="en-GB" w:eastAsia="fr-FR"/>
        </w:rPr>
        <w:t xml:space="preserve">of lectin-DyLight649 </w:t>
      </w:r>
      <w:r w:rsidR="000B4C40" w:rsidRPr="007F6525">
        <w:rPr>
          <w:rFonts w:eastAsia="Calibri"/>
          <w:color w:val="auto"/>
          <w:kern w:val="3"/>
          <w:lang w:val="en-GB" w:eastAsia="fr-FR"/>
        </w:rPr>
        <w:t xml:space="preserve">shortly </w:t>
      </w:r>
      <w:r w:rsidRPr="007F6525">
        <w:rPr>
          <w:rFonts w:eastAsia="Calibri"/>
          <w:color w:val="auto"/>
          <w:kern w:val="3"/>
          <w:lang w:val="en-GB" w:eastAsia="fr-FR"/>
        </w:rPr>
        <w:t>prior to m</w:t>
      </w:r>
      <w:r w:rsidR="000B4C40" w:rsidRPr="007F6525">
        <w:rPr>
          <w:rFonts w:eastAsia="Calibri"/>
          <w:color w:val="auto"/>
          <w:kern w:val="3"/>
          <w:lang w:val="en-GB" w:eastAsia="fr-FR"/>
        </w:rPr>
        <w:t>ous</w:t>
      </w:r>
      <w:r w:rsidRPr="007F6525">
        <w:rPr>
          <w:rFonts w:eastAsia="Calibri"/>
          <w:color w:val="auto"/>
          <w:kern w:val="3"/>
          <w:lang w:val="en-GB" w:eastAsia="fr-FR"/>
        </w:rPr>
        <w:t>e sacrifice (</w:t>
      </w:r>
      <w:r w:rsidR="00962FA5" w:rsidRPr="007F6525">
        <w:rPr>
          <w:rFonts w:eastAsia="Calibri"/>
          <w:color w:val="auto"/>
          <w:kern w:val="3"/>
          <w:lang w:val="en-GB" w:eastAsia="fr-FR"/>
        </w:rPr>
        <w:t>see table of materials</w:t>
      </w:r>
      <w:r w:rsidRPr="007F6525">
        <w:rPr>
          <w:rFonts w:eastAsia="Calibri"/>
          <w:color w:val="auto"/>
          <w:kern w:val="3"/>
          <w:lang w:val="en-GB" w:eastAsia="fr-FR"/>
        </w:rPr>
        <w:t xml:space="preserve">; </w:t>
      </w:r>
      <w:r w:rsidRPr="007F6525">
        <w:rPr>
          <w:rFonts w:eastAsia="Calibri"/>
          <w:b/>
          <w:color w:val="auto"/>
          <w:kern w:val="3"/>
          <w:lang w:val="en-GB" w:eastAsia="fr-FR"/>
        </w:rPr>
        <w:t>Figure 4</w:t>
      </w:r>
      <w:r w:rsidR="00E777C9" w:rsidRPr="007F6525">
        <w:rPr>
          <w:rFonts w:eastAsia="Calibri"/>
          <w:b/>
          <w:color w:val="auto"/>
          <w:kern w:val="3"/>
          <w:lang w:val="en-GB" w:eastAsia="fr-FR"/>
        </w:rPr>
        <w:t>D</w:t>
      </w:r>
      <w:r w:rsidR="005C3596" w:rsidRPr="007F6525">
        <w:rPr>
          <w:rFonts w:eastAsia="Calibri"/>
          <w:color w:val="auto"/>
          <w:kern w:val="3"/>
          <w:lang w:val="en-GB" w:eastAsia="fr-FR"/>
        </w:rPr>
        <w:t xml:space="preserve">). </w:t>
      </w:r>
      <w:r w:rsidR="009360A6" w:rsidRPr="007F6525">
        <w:rPr>
          <w:rFonts w:eastAsia="Calibri"/>
          <w:color w:val="auto"/>
          <w:kern w:val="3"/>
          <w:lang w:val="en-GB" w:eastAsia="fr-FR"/>
        </w:rPr>
        <w:t>M</w:t>
      </w:r>
      <w:r w:rsidR="005C3596" w:rsidRPr="007F6525">
        <w:rPr>
          <w:rFonts w:eastAsia="Calibri"/>
          <w:color w:val="auto"/>
          <w:kern w:val="3"/>
          <w:lang w:val="en-GB" w:eastAsia="fr-FR"/>
        </w:rPr>
        <w:t xml:space="preserve">acrophages </w:t>
      </w:r>
      <w:r w:rsidR="009360A6" w:rsidRPr="007F6525">
        <w:rPr>
          <w:rFonts w:eastAsia="Calibri"/>
          <w:color w:val="auto"/>
          <w:kern w:val="3"/>
          <w:lang w:val="en-GB" w:eastAsia="fr-FR"/>
        </w:rPr>
        <w:t xml:space="preserve">and T-cells </w:t>
      </w:r>
      <w:r w:rsidR="005C3596" w:rsidRPr="007F6525">
        <w:rPr>
          <w:rFonts w:eastAsia="Calibri"/>
          <w:color w:val="auto"/>
          <w:kern w:val="3"/>
          <w:lang w:val="en-GB" w:eastAsia="fr-FR"/>
        </w:rPr>
        <w:t xml:space="preserve">can be visualized by using the </w:t>
      </w:r>
      <w:r w:rsidR="009360A6" w:rsidRPr="007F6525">
        <w:rPr>
          <w:rFonts w:eastAsia="Calibri"/>
          <w:color w:val="auto"/>
          <w:kern w:val="3"/>
          <w:lang w:val="en-GB" w:eastAsia="fr-FR"/>
        </w:rPr>
        <w:t xml:space="preserve">anti-CD301-PhycoErythrin antibody (see table of materials; </w:t>
      </w:r>
      <w:r w:rsidR="009360A6" w:rsidRPr="007F6525">
        <w:rPr>
          <w:rFonts w:eastAsia="Calibri"/>
          <w:b/>
          <w:color w:val="auto"/>
          <w:kern w:val="3"/>
          <w:lang w:val="en-GB" w:eastAsia="fr-FR"/>
        </w:rPr>
        <w:t>Figure 4D</w:t>
      </w:r>
      <w:r w:rsidR="009360A6" w:rsidRPr="007F6525">
        <w:rPr>
          <w:rFonts w:eastAsia="Calibri"/>
          <w:color w:val="auto"/>
          <w:kern w:val="3"/>
          <w:lang w:val="en-GB" w:eastAsia="fr-FR"/>
        </w:rPr>
        <w:t>) and the anti-</w:t>
      </w:r>
      <w:r w:rsidR="005C3596" w:rsidRPr="007F6525">
        <w:rPr>
          <w:rFonts w:eastAsia="Calibri"/>
          <w:color w:val="auto"/>
          <w:kern w:val="3"/>
          <w:lang w:val="en-GB" w:eastAsia="fr-FR"/>
        </w:rPr>
        <w:t xml:space="preserve">TCR-β-Pacific Bleu antibody (see table of materials; </w:t>
      </w:r>
      <w:r w:rsidR="005C3596" w:rsidRPr="007F6525">
        <w:rPr>
          <w:rFonts w:eastAsia="Calibri"/>
          <w:b/>
          <w:color w:val="auto"/>
          <w:kern w:val="3"/>
          <w:lang w:val="en-GB" w:eastAsia="fr-FR"/>
        </w:rPr>
        <w:t>Figure 4E</w:t>
      </w:r>
      <w:r w:rsidR="005C3596" w:rsidRPr="007F6525">
        <w:rPr>
          <w:rFonts w:eastAsia="Calibri"/>
          <w:color w:val="auto"/>
          <w:kern w:val="3"/>
          <w:lang w:val="en-GB" w:eastAsia="fr-FR"/>
        </w:rPr>
        <w:t>)</w:t>
      </w:r>
      <w:r w:rsidR="005E4C57" w:rsidRPr="007F6525">
        <w:rPr>
          <w:rFonts w:eastAsia="Calibri"/>
          <w:color w:val="auto"/>
          <w:kern w:val="3"/>
          <w:lang w:val="en-GB" w:eastAsia="fr-FR"/>
        </w:rPr>
        <w:t xml:space="preserve">. </w:t>
      </w:r>
      <w:r w:rsidR="00D6443B" w:rsidRPr="007F6525">
        <w:rPr>
          <w:rFonts w:eastAsia="Calibri"/>
          <w:color w:val="auto"/>
          <w:kern w:val="3"/>
          <w:lang w:val="en-GB" w:eastAsia="fr-FR"/>
        </w:rPr>
        <w:t>The peripheral nerve network can be detected by using the anti-T</w:t>
      </w:r>
      <w:r w:rsidR="0006433B" w:rsidRPr="007F6525">
        <w:rPr>
          <w:rFonts w:eastAsia="Calibri"/>
          <w:color w:val="auto"/>
          <w:kern w:val="3"/>
          <w:lang w:val="en-GB" w:eastAsia="fr-FR"/>
        </w:rPr>
        <w:t xml:space="preserve">yrosine </w:t>
      </w:r>
      <w:r w:rsidR="00D6443B" w:rsidRPr="007F6525">
        <w:rPr>
          <w:rFonts w:eastAsia="Calibri"/>
          <w:color w:val="auto"/>
          <w:kern w:val="3"/>
          <w:lang w:val="en-GB" w:eastAsia="fr-FR"/>
        </w:rPr>
        <w:t>H</w:t>
      </w:r>
      <w:r w:rsidR="0006433B" w:rsidRPr="007F6525">
        <w:rPr>
          <w:rFonts w:eastAsia="Calibri"/>
          <w:color w:val="auto"/>
          <w:kern w:val="3"/>
          <w:lang w:val="en-GB" w:eastAsia="fr-FR"/>
        </w:rPr>
        <w:t>ydroxylase (TH)</w:t>
      </w:r>
      <w:r w:rsidR="00D6443B" w:rsidRPr="007F6525">
        <w:rPr>
          <w:rFonts w:eastAsia="Calibri"/>
          <w:color w:val="auto"/>
          <w:kern w:val="3"/>
          <w:lang w:val="en-GB" w:eastAsia="fr-FR"/>
        </w:rPr>
        <w:t xml:space="preserve"> antibody (see table of materials; </w:t>
      </w:r>
      <w:r w:rsidR="00D6443B" w:rsidRPr="007F6525">
        <w:rPr>
          <w:rFonts w:eastAsia="Calibri"/>
          <w:b/>
          <w:color w:val="auto"/>
          <w:kern w:val="3"/>
          <w:lang w:val="en-GB" w:eastAsia="fr-FR"/>
        </w:rPr>
        <w:t>Figure 4F-G</w:t>
      </w:r>
      <w:r w:rsidR="00D6443B" w:rsidRPr="007F6525">
        <w:rPr>
          <w:rFonts w:eastAsia="Calibri"/>
          <w:color w:val="auto"/>
          <w:kern w:val="3"/>
          <w:lang w:val="en-GB" w:eastAsia="fr-FR"/>
        </w:rPr>
        <w:t xml:space="preserve">). </w:t>
      </w:r>
      <w:r w:rsidR="005E4C57" w:rsidRPr="007F6525">
        <w:rPr>
          <w:rFonts w:eastAsia="Calibri"/>
          <w:color w:val="auto"/>
          <w:kern w:val="3"/>
          <w:lang w:val="en-GB" w:eastAsia="fr-FR"/>
        </w:rPr>
        <w:t>Additionally, t</w:t>
      </w:r>
      <w:r w:rsidR="00467139" w:rsidRPr="007F6525">
        <w:rPr>
          <w:rFonts w:eastAsia="Calibri"/>
          <w:color w:val="auto"/>
          <w:kern w:val="3"/>
          <w:lang w:val="en-GB" w:eastAsia="fr-FR"/>
        </w:rPr>
        <w:t>his protocol</w:t>
      </w:r>
      <w:r w:rsidR="00180500" w:rsidRPr="007F6525">
        <w:rPr>
          <w:rFonts w:eastAsia="Calibri"/>
          <w:color w:val="auto"/>
          <w:kern w:val="3"/>
          <w:lang w:val="en-GB" w:eastAsia="fr-FR"/>
        </w:rPr>
        <w:t xml:space="preserve"> allows the clearing of mouse epididymal adipose tissue (</w:t>
      </w:r>
      <w:r w:rsidR="00180500" w:rsidRPr="007F6525">
        <w:rPr>
          <w:rFonts w:eastAsia="Calibri"/>
          <w:b/>
          <w:color w:val="auto"/>
          <w:kern w:val="3"/>
          <w:lang w:val="en-GB" w:eastAsia="fr-FR"/>
        </w:rPr>
        <w:t>Figure 4A-B, E</w:t>
      </w:r>
      <w:r w:rsidR="00180500" w:rsidRPr="007F6525">
        <w:rPr>
          <w:rFonts w:eastAsia="Calibri"/>
          <w:color w:val="auto"/>
          <w:kern w:val="3"/>
          <w:lang w:val="en-GB" w:eastAsia="fr-FR"/>
        </w:rPr>
        <w:t>), mouse subcutaneous adipose tissue (</w:t>
      </w:r>
      <w:r w:rsidR="00180500" w:rsidRPr="007F6525">
        <w:rPr>
          <w:rFonts w:eastAsia="Calibri"/>
          <w:b/>
          <w:color w:val="auto"/>
          <w:kern w:val="3"/>
          <w:lang w:val="en-GB" w:eastAsia="fr-FR"/>
        </w:rPr>
        <w:t>Figure 4</w:t>
      </w:r>
      <w:r w:rsidR="00FD59BF" w:rsidRPr="007F6525">
        <w:rPr>
          <w:rFonts w:eastAsia="Calibri"/>
          <w:b/>
          <w:color w:val="auto"/>
          <w:kern w:val="3"/>
          <w:lang w:val="en-GB" w:eastAsia="fr-FR"/>
        </w:rPr>
        <w:t>D</w:t>
      </w:r>
      <w:r w:rsidR="00180500" w:rsidRPr="007F6525">
        <w:rPr>
          <w:rFonts w:eastAsia="Calibri"/>
          <w:b/>
          <w:color w:val="auto"/>
          <w:kern w:val="3"/>
          <w:lang w:val="en-GB" w:eastAsia="fr-FR"/>
        </w:rPr>
        <w:t>, G</w:t>
      </w:r>
      <w:r w:rsidR="00180500" w:rsidRPr="007F6525">
        <w:rPr>
          <w:rFonts w:eastAsia="Calibri"/>
          <w:color w:val="auto"/>
          <w:kern w:val="3"/>
          <w:lang w:val="en-GB" w:eastAsia="fr-FR"/>
        </w:rPr>
        <w:t>), mouse brown adipose tissue (</w:t>
      </w:r>
      <w:r w:rsidR="00180500" w:rsidRPr="007F6525">
        <w:rPr>
          <w:rFonts w:eastAsia="Calibri"/>
          <w:b/>
          <w:color w:val="auto"/>
          <w:kern w:val="3"/>
          <w:lang w:val="en-GB" w:eastAsia="fr-FR"/>
        </w:rPr>
        <w:t>Figure 4</w:t>
      </w:r>
      <w:r w:rsidR="00FD59BF" w:rsidRPr="007F6525">
        <w:rPr>
          <w:rFonts w:eastAsia="Calibri"/>
          <w:b/>
          <w:color w:val="auto"/>
          <w:kern w:val="3"/>
          <w:lang w:val="en-GB" w:eastAsia="fr-FR"/>
        </w:rPr>
        <w:t>F</w:t>
      </w:r>
      <w:r w:rsidR="00180500" w:rsidRPr="007F6525">
        <w:rPr>
          <w:rFonts w:eastAsia="Calibri"/>
          <w:color w:val="auto"/>
          <w:kern w:val="3"/>
          <w:lang w:val="en-GB" w:eastAsia="fr-FR"/>
        </w:rPr>
        <w:t>), and human adipose tissue (</w:t>
      </w:r>
      <w:r w:rsidR="00180500" w:rsidRPr="007F6525">
        <w:rPr>
          <w:rFonts w:eastAsia="Calibri"/>
          <w:b/>
          <w:color w:val="auto"/>
          <w:kern w:val="3"/>
          <w:lang w:val="en-GB" w:eastAsia="fr-FR"/>
        </w:rPr>
        <w:t>Figure 4C</w:t>
      </w:r>
      <w:r w:rsidR="00180500" w:rsidRPr="007F6525">
        <w:rPr>
          <w:rFonts w:eastAsia="Calibri"/>
          <w:color w:val="auto"/>
          <w:kern w:val="3"/>
          <w:lang w:val="en-GB" w:eastAsia="fr-FR"/>
        </w:rPr>
        <w:t>).</w:t>
      </w:r>
      <w:r w:rsidR="002A09FD" w:rsidRPr="007F6525">
        <w:rPr>
          <w:rFonts w:eastAsia="Calibri"/>
          <w:color w:val="auto"/>
          <w:kern w:val="3"/>
          <w:lang w:val="en-GB" w:eastAsia="fr-FR"/>
        </w:rPr>
        <w:t xml:space="preserve"> </w:t>
      </w:r>
      <w:r w:rsidR="00FD59BF" w:rsidRPr="007F6525">
        <w:rPr>
          <w:rFonts w:eastAsia="Calibri"/>
          <w:color w:val="auto"/>
          <w:kern w:val="3"/>
          <w:lang w:val="en-GB" w:eastAsia="fr-FR"/>
        </w:rPr>
        <w:t>U</w:t>
      </w:r>
      <w:r w:rsidR="002C72D7" w:rsidRPr="007F6525">
        <w:rPr>
          <w:rFonts w:eastAsia="Calibri"/>
          <w:color w:val="auto"/>
          <w:kern w:val="3"/>
          <w:lang w:val="en-GB" w:eastAsia="fr-FR"/>
        </w:rPr>
        <w:t xml:space="preserve">sing a combination of </w:t>
      </w:r>
      <w:r w:rsidR="00FD59BF" w:rsidRPr="007F6525">
        <w:rPr>
          <w:rFonts w:eastAsia="Calibri"/>
          <w:color w:val="auto"/>
          <w:kern w:val="3"/>
          <w:lang w:val="en-GB" w:eastAsia="fr-FR"/>
        </w:rPr>
        <w:t xml:space="preserve">these </w:t>
      </w:r>
      <w:r w:rsidR="004A6ACA" w:rsidRPr="007F6525">
        <w:rPr>
          <w:rFonts w:eastAsia="Calibri"/>
          <w:color w:val="auto"/>
          <w:kern w:val="3"/>
          <w:lang w:val="en-GB" w:eastAsia="fr-FR"/>
        </w:rPr>
        <w:t>labelling</w:t>
      </w:r>
      <w:r w:rsidR="002C72D7" w:rsidRPr="007F6525">
        <w:rPr>
          <w:rFonts w:eastAsia="Calibri"/>
          <w:color w:val="auto"/>
          <w:kern w:val="3"/>
          <w:lang w:val="en-GB" w:eastAsia="fr-FR"/>
        </w:rPr>
        <w:t xml:space="preserve"> and a commercial software (see table of materials) to segment these markers, we can determine within the adipose tissue </w:t>
      </w:r>
      <w:proofErr w:type="spellStart"/>
      <w:r w:rsidR="002C72D7" w:rsidRPr="007F6525">
        <w:rPr>
          <w:rFonts w:eastAsia="Calibri"/>
          <w:color w:val="auto"/>
          <w:kern w:val="3"/>
          <w:lang w:val="en-GB" w:eastAsia="fr-FR"/>
        </w:rPr>
        <w:t>i</w:t>
      </w:r>
      <w:proofErr w:type="spellEnd"/>
      <w:r w:rsidR="002C72D7" w:rsidRPr="007F6525">
        <w:rPr>
          <w:rFonts w:eastAsia="Calibri"/>
          <w:color w:val="auto"/>
          <w:kern w:val="3"/>
          <w:lang w:val="en-GB" w:eastAsia="fr-FR"/>
        </w:rPr>
        <w:t>) adipocytes mean size and size distribution (</w:t>
      </w:r>
      <w:r w:rsidR="002C72D7" w:rsidRPr="007F6525">
        <w:rPr>
          <w:rFonts w:eastAsia="Calibri"/>
          <w:b/>
          <w:color w:val="auto"/>
          <w:kern w:val="3"/>
          <w:lang w:val="en-GB" w:eastAsia="fr-FR"/>
        </w:rPr>
        <w:t>Figure 5A-B</w:t>
      </w:r>
      <w:r w:rsidR="002C72D7" w:rsidRPr="007F6525">
        <w:rPr>
          <w:rFonts w:eastAsia="Calibri"/>
          <w:color w:val="auto"/>
          <w:kern w:val="3"/>
          <w:lang w:val="en-GB" w:eastAsia="fr-FR"/>
        </w:rPr>
        <w:t>) and ii) blood vessel network density (</w:t>
      </w:r>
      <w:r w:rsidR="002C72D7" w:rsidRPr="007F6525">
        <w:rPr>
          <w:rFonts w:eastAsia="Calibri"/>
          <w:b/>
          <w:color w:val="auto"/>
          <w:kern w:val="3"/>
          <w:lang w:val="en-GB" w:eastAsia="fr-FR"/>
        </w:rPr>
        <w:t>Figure 5C</w:t>
      </w:r>
      <w:r w:rsidR="002C72D7" w:rsidRPr="007F6525">
        <w:rPr>
          <w:rFonts w:eastAsia="Calibri"/>
          <w:color w:val="auto"/>
          <w:kern w:val="3"/>
          <w:lang w:val="en-GB" w:eastAsia="fr-FR"/>
        </w:rPr>
        <w:t>).</w:t>
      </w:r>
    </w:p>
    <w:p w14:paraId="0B95FA73" w14:textId="77777777" w:rsidR="00F95647" w:rsidRPr="007F6525" w:rsidRDefault="00F95647" w:rsidP="00FA7017">
      <w:pPr>
        <w:contextualSpacing/>
        <w:rPr>
          <w:rFonts w:eastAsia="Calibri"/>
          <w:color w:val="auto"/>
          <w:kern w:val="3"/>
          <w:lang w:val="en-GB" w:eastAsia="fr-FR"/>
        </w:rPr>
      </w:pPr>
    </w:p>
    <w:p w14:paraId="3DD23726" w14:textId="314E5288" w:rsidR="004A6ACA" w:rsidRPr="00FA7017" w:rsidRDefault="004A6ACA" w:rsidP="00FA7017">
      <w:pPr>
        <w:contextualSpacing/>
        <w:rPr>
          <w:b/>
          <w:color w:val="auto"/>
        </w:rPr>
      </w:pPr>
      <w:r w:rsidRPr="007F6525">
        <w:rPr>
          <w:b/>
          <w:color w:val="auto"/>
        </w:rPr>
        <w:t>FIGURE LEGENDS:</w:t>
      </w:r>
    </w:p>
    <w:p w14:paraId="449A8718" w14:textId="77777777" w:rsidR="008411A8" w:rsidRPr="007F6525" w:rsidRDefault="006859CF" w:rsidP="00FA7017">
      <w:pPr>
        <w:contextualSpacing/>
        <w:rPr>
          <w:rFonts w:eastAsia="Calibri"/>
          <w:color w:val="auto"/>
          <w:kern w:val="3"/>
          <w:lang w:val="en-GB" w:eastAsia="fr-FR"/>
        </w:rPr>
      </w:pPr>
      <w:r w:rsidRPr="007F6525">
        <w:rPr>
          <w:rFonts w:eastAsia="Calibri"/>
          <w:b/>
          <w:color w:val="auto"/>
          <w:kern w:val="3"/>
          <w:lang w:val="en-GB" w:eastAsia="fr-FR"/>
        </w:rPr>
        <w:t>Figure 1</w:t>
      </w:r>
      <w:r w:rsidRPr="007F6525">
        <w:rPr>
          <w:rFonts w:eastAsia="Calibri"/>
          <w:color w:val="auto"/>
          <w:kern w:val="3"/>
          <w:lang w:val="en-GB" w:eastAsia="fr-FR"/>
        </w:rPr>
        <w:t xml:space="preserve">. </w:t>
      </w:r>
      <w:r w:rsidR="00261979" w:rsidRPr="007F6525">
        <w:rPr>
          <w:rFonts w:eastAsia="Calibri"/>
          <w:b/>
          <w:color w:val="auto"/>
          <w:kern w:val="3"/>
          <w:lang w:val="en-GB" w:eastAsia="fr-FR"/>
        </w:rPr>
        <w:t xml:space="preserve">Summary </w:t>
      </w:r>
      <w:r w:rsidRPr="007F6525">
        <w:rPr>
          <w:rFonts w:eastAsia="Calibri"/>
          <w:b/>
          <w:color w:val="auto"/>
          <w:kern w:val="3"/>
          <w:lang w:val="en-GB" w:eastAsia="fr-FR"/>
        </w:rPr>
        <w:t xml:space="preserve">of the </w:t>
      </w:r>
      <w:r w:rsidR="000E335E" w:rsidRPr="007F6525">
        <w:rPr>
          <w:rFonts w:eastAsia="Calibri"/>
          <w:b/>
          <w:color w:val="auto"/>
          <w:kern w:val="3"/>
          <w:lang w:val="en-GB" w:eastAsia="fr-FR"/>
        </w:rPr>
        <w:t xml:space="preserve">clearing procedure for </w:t>
      </w:r>
      <w:r w:rsidRPr="007F6525">
        <w:rPr>
          <w:rFonts w:eastAsia="Calibri"/>
          <w:b/>
          <w:color w:val="auto"/>
          <w:kern w:val="3"/>
          <w:lang w:val="en-GB" w:eastAsia="fr-FR"/>
        </w:rPr>
        <w:t>white adipose tissue.</w:t>
      </w:r>
      <w:r w:rsidRPr="007F6525">
        <w:rPr>
          <w:rFonts w:eastAsia="Calibri"/>
          <w:color w:val="auto"/>
          <w:kern w:val="3"/>
          <w:lang w:val="en-GB" w:eastAsia="fr-FR"/>
        </w:rPr>
        <w:t xml:space="preserve"> M</w:t>
      </w:r>
      <w:r w:rsidR="000B4C40" w:rsidRPr="007F6525">
        <w:rPr>
          <w:rFonts w:eastAsia="Calibri"/>
          <w:color w:val="auto"/>
          <w:kern w:val="3"/>
          <w:lang w:val="en-GB" w:eastAsia="fr-FR"/>
        </w:rPr>
        <w:t>ous</w:t>
      </w:r>
      <w:r w:rsidRPr="007F6525">
        <w:rPr>
          <w:rFonts w:eastAsia="Calibri"/>
          <w:color w:val="auto"/>
          <w:kern w:val="3"/>
          <w:lang w:val="en-GB" w:eastAsia="fr-FR"/>
        </w:rPr>
        <w:t xml:space="preserve">e or human white </w:t>
      </w:r>
      <w:r w:rsidRPr="007F6525">
        <w:rPr>
          <w:rFonts w:eastAsia="Calibri"/>
          <w:color w:val="auto"/>
          <w:kern w:val="3"/>
          <w:lang w:val="en-GB" w:eastAsia="fr-FR"/>
        </w:rPr>
        <w:lastRenderedPageBreak/>
        <w:t>adipose tissue</w:t>
      </w:r>
      <w:r w:rsidR="00261979" w:rsidRPr="007F6525">
        <w:rPr>
          <w:rFonts w:eastAsia="Calibri"/>
          <w:color w:val="auto"/>
          <w:kern w:val="3"/>
          <w:lang w:val="en-GB" w:eastAsia="fr-FR"/>
        </w:rPr>
        <w:t>s</w:t>
      </w:r>
      <w:r w:rsidRPr="007F6525">
        <w:rPr>
          <w:rFonts w:eastAsia="Calibri"/>
          <w:color w:val="auto"/>
          <w:kern w:val="3"/>
          <w:lang w:val="en-GB" w:eastAsia="fr-FR"/>
        </w:rPr>
        <w:t xml:space="preserve"> are fixed, permeabili</w:t>
      </w:r>
      <w:r w:rsidR="000E335E" w:rsidRPr="007F6525">
        <w:rPr>
          <w:rFonts w:eastAsia="Calibri"/>
          <w:color w:val="auto"/>
          <w:kern w:val="3"/>
          <w:lang w:val="en-GB" w:eastAsia="fr-FR"/>
        </w:rPr>
        <w:t>z</w:t>
      </w:r>
      <w:r w:rsidRPr="007F6525">
        <w:rPr>
          <w:rFonts w:eastAsia="Calibri"/>
          <w:color w:val="auto"/>
          <w:kern w:val="3"/>
          <w:lang w:val="en-GB" w:eastAsia="fr-FR"/>
        </w:rPr>
        <w:t xml:space="preserve">ed, saturated, stained and cleared. Images are then acquired in 3D and </w:t>
      </w:r>
      <w:proofErr w:type="spellStart"/>
      <w:r w:rsidRPr="007F6525">
        <w:rPr>
          <w:rFonts w:eastAsia="Calibri"/>
          <w:color w:val="auto"/>
          <w:kern w:val="3"/>
          <w:lang w:val="en-GB" w:eastAsia="fr-FR"/>
        </w:rPr>
        <w:t>analyzed</w:t>
      </w:r>
      <w:proofErr w:type="spellEnd"/>
      <w:r w:rsidRPr="007F6525">
        <w:rPr>
          <w:rFonts w:eastAsia="Calibri"/>
          <w:color w:val="auto"/>
          <w:kern w:val="3"/>
          <w:lang w:val="en-GB" w:eastAsia="fr-FR"/>
        </w:rPr>
        <w:t xml:space="preserve"> using</w:t>
      </w:r>
      <w:r w:rsidR="0055270E" w:rsidRPr="007F6525">
        <w:rPr>
          <w:rFonts w:eastAsia="Calibri"/>
          <w:color w:val="auto"/>
          <w:kern w:val="3"/>
          <w:lang w:val="en-GB" w:eastAsia="fr-FR"/>
        </w:rPr>
        <w:t xml:space="preserve"> </w:t>
      </w:r>
      <w:r w:rsidR="000C2FBE" w:rsidRPr="007F6525">
        <w:rPr>
          <w:rFonts w:eastAsia="Calibri"/>
          <w:color w:val="auto"/>
          <w:kern w:val="3"/>
          <w:lang w:val="en-GB" w:eastAsia="fr-FR"/>
        </w:rPr>
        <w:t xml:space="preserve">a </w:t>
      </w:r>
      <w:r w:rsidR="0055270E" w:rsidRPr="007F6525">
        <w:rPr>
          <w:rFonts w:eastAsia="Calibri"/>
          <w:color w:val="auto"/>
          <w:kern w:val="3"/>
          <w:lang w:val="en-GB" w:eastAsia="fr-FR"/>
        </w:rPr>
        <w:t xml:space="preserve">commercial </w:t>
      </w:r>
      <w:r w:rsidRPr="007F6525">
        <w:rPr>
          <w:rFonts w:eastAsia="Calibri"/>
          <w:color w:val="auto"/>
          <w:kern w:val="3"/>
          <w:lang w:val="en-GB" w:eastAsia="fr-FR"/>
        </w:rPr>
        <w:t>software.</w:t>
      </w:r>
    </w:p>
    <w:p w14:paraId="773D78D6" w14:textId="77777777" w:rsidR="00F95647" w:rsidRPr="007F6525" w:rsidRDefault="00F95647" w:rsidP="00FA7017">
      <w:pPr>
        <w:contextualSpacing/>
        <w:rPr>
          <w:rFonts w:eastAsia="Calibri"/>
          <w:color w:val="auto"/>
          <w:kern w:val="3"/>
          <w:lang w:val="en-GB" w:eastAsia="fr-FR"/>
        </w:rPr>
      </w:pPr>
    </w:p>
    <w:p w14:paraId="0C5190C6" w14:textId="77777777" w:rsidR="002D62DC" w:rsidRPr="007F6525" w:rsidRDefault="002D62DC" w:rsidP="00FA7017">
      <w:pPr>
        <w:contextualSpacing/>
        <w:rPr>
          <w:b/>
          <w:color w:val="auto"/>
        </w:rPr>
      </w:pPr>
      <w:r w:rsidRPr="007F6525">
        <w:rPr>
          <w:b/>
          <w:color w:val="auto"/>
        </w:rPr>
        <w:t>Figure 2. Photographs of white adipose tissue.</w:t>
      </w:r>
      <w:r w:rsidR="00C66E14" w:rsidRPr="007F6525">
        <w:rPr>
          <w:b/>
          <w:color w:val="auto"/>
        </w:rPr>
        <w:t xml:space="preserve"> </w:t>
      </w:r>
      <w:r w:rsidRPr="007F6525">
        <w:rPr>
          <w:b/>
          <w:color w:val="auto"/>
        </w:rPr>
        <w:t xml:space="preserve">(A) </w:t>
      </w:r>
      <w:r w:rsidRPr="007F6525">
        <w:rPr>
          <w:color w:val="auto"/>
        </w:rPr>
        <w:t xml:space="preserve">Photograph of human white </w:t>
      </w:r>
      <w:r w:rsidR="005E4C57" w:rsidRPr="007F6525">
        <w:rPr>
          <w:color w:val="auto"/>
        </w:rPr>
        <w:t xml:space="preserve">abdominopelvic </w:t>
      </w:r>
      <w:r w:rsidRPr="007F6525">
        <w:rPr>
          <w:color w:val="auto"/>
        </w:rPr>
        <w:t xml:space="preserve">adipose tissue before and after the clearing procedure. </w:t>
      </w:r>
      <w:r w:rsidRPr="007F6525">
        <w:rPr>
          <w:b/>
          <w:color w:val="auto"/>
        </w:rPr>
        <w:t xml:space="preserve">(B) </w:t>
      </w:r>
      <w:r w:rsidRPr="007F6525">
        <w:rPr>
          <w:color w:val="auto"/>
        </w:rPr>
        <w:t xml:space="preserve">Photograph of </w:t>
      </w:r>
      <w:r w:rsidR="00AE612B" w:rsidRPr="007F6525">
        <w:rPr>
          <w:color w:val="auto"/>
        </w:rPr>
        <w:t xml:space="preserve">mouse epididymal </w:t>
      </w:r>
      <w:r w:rsidRPr="007F6525">
        <w:rPr>
          <w:color w:val="auto"/>
        </w:rPr>
        <w:t>white adipose tissue before and after the clearing procedure.</w:t>
      </w:r>
    </w:p>
    <w:p w14:paraId="302BA61E" w14:textId="77777777" w:rsidR="006859CF" w:rsidRPr="007F6525" w:rsidRDefault="006859CF" w:rsidP="00FA7017">
      <w:pPr>
        <w:contextualSpacing/>
        <w:rPr>
          <w:b/>
          <w:color w:val="auto"/>
        </w:rPr>
      </w:pPr>
    </w:p>
    <w:p w14:paraId="15908A7E" w14:textId="095E3D04" w:rsidR="004314FD" w:rsidRPr="007F6525" w:rsidRDefault="00C13AB5" w:rsidP="00FA7017">
      <w:pPr>
        <w:contextualSpacing/>
        <w:rPr>
          <w:color w:val="auto"/>
        </w:rPr>
      </w:pPr>
      <w:r w:rsidRPr="007F6525">
        <w:rPr>
          <w:b/>
          <w:color w:val="auto"/>
        </w:rPr>
        <w:t xml:space="preserve">Figure 3. </w:t>
      </w:r>
      <w:r w:rsidR="00244E49" w:rsidRPr="007F6525">
        <w:rPr>
          <w:b/>
          <w:color w:val="auto"/>
        </w:rPr>
        <w:t>Improved imaging depth with adipose tissue clearing</w:t>
      </w:r>
      <w:r w:rsidR="00C1040B" w:rsidRPr="007F6525">
        <w:rPr>
          <w:b/>
          <w:color w:val="auto"/>
        </w:rPr>
        <w:t xml:space="preserve">. (A) </w:t>
      </w:r>
      <w:r w:rsidR="004314FD" w:rsidRPr="007F6525">
        <w:rPr>
          <w:color w:val="auto"/>
        </w:rPr>
        <w:t>Mounting</w:t>
      </w:r>
      <w:r w:rsidR="00C1040B" w:rsidRPr="007F6525">
        <w:rPr>
          <w:color w:val="auto"/>
        </w:rPr>
        <w:t xml:space="preserve"> of the metallic imaging chamber</w:t>
      </w:r>
      <w:r w:rsidR="00100A72" w:rsidRPr="007F6525">
        <w:rPr>
          <w:color w:val="auto"/>
        </w:rPr>
        <w:t xml:space="preserve"> equipped with glass bottom</w:t>
      </w:r>
      <w:r w:rsidR="00C1040B" w:rsidRPr="007F6525">
        <w:rPr>
          <w:color w:val="auto"/>
        </w:rPr>
        <w:t>.</w:t>
      </w:r>
      <w:r w:rsidR="00C1040B" w:rsidRPr="007F6525">
        <w:rPr>
          <w:b/>
          <w:color w:val="auto"/>
        </w:rPr>
        <w:t xml:space="preserve"> (B) </w:t>
      </w:r>
      <w:r w:rsidR="00C1040B" w:rsidRPr="007F6525">
        <w:rPr>
          <w:color w:val="auto"/>
        </w:rPr>
        <w:t>Z-serie</w:t>
      </w:r>
      <w:r w:rsidR="009533E8" w:rsidRPr="007F6525">
        <w:rPr>
          <w:color w:val="auto"/>
        </w:rPr>
        <w:t>s</w:t>
      </w:r>
      <w:r w:rsidR="004314FD" w:rsidRPr="007F6525">
        <w:rPr>
          <w:color w:val="auto"/>
        </w:rPr>
        <w:t xml:space="preserve"> image</w:t>
      </w:r>
      <w:r w:rsidR="00C1040B" w:rsidRPr="007F6525">
        <w:rPr>
          <w:color w:val="auto"/>
        </w:rPr>
        <w:t xml:space="preserve">s of </w:t>
      </w:r>
      <w:r w:rsidR="00AE612B" w:rsidRPr="007F6525">
        <w:rPr>
          <w:color w:val="auto"/>
        </w:rPr>
        <w:t xml:space="preserve">mouse epididymal </w:t>
      </w:r>
      <w:r w:rsidR="00C1040B" w:rsidRPr="007F6525">
        <w:rPr>
          <w:color w:val="auto"/>
        </w:rPr>
        <w:t xml:space="preserve">white adipose tissue stained with </w:t>
      </w:r>
      <w:r w:rsidR="00E35CF5" w:rsidRPr="007F6525">
        <w:rPr>
          <w:color w:val="auto"/>
        </w:rPr>
        <w:t>p</w:t>
      </w:r>
      <w:r w:rsidR="00C1040B" w:rsidRPr="007F6525">
        <w:rPr>
          <w:color w:val="auto"/>
        </w:rPr>
        <w:t xml:space="preserve">halloidin-Alexa488 </w:t>
      </w:r>
      <w:r w:rsidR="000C0B07" w:rsidRPr="007F6525">
        <w:rPr>
          <w:color w:val="auto"/>
        </w:rPr>
        <w:t xml:space="preserve">(green) </w:t>
      </w:r>
      <w:r w:rsidR="00C1040B" w:rsidRPr="007F6525">
        <w:rPr>
          <w:color w:val="auto"/>
        </w:rPr>
        <w:t>before and after clearing.</w:t>
      </w:r>
      <w:r w:rsidR="00C1040B" w:rsidRPr="007F6525">
        <w:rPr>
          <w:b/>
          <w:color w:val="auto"/>
        </w:rPr>
        <w:t xml:space="preserve"> (</w:t>
      </w:r>
      <w:r w:rsidR="004314FD" w:rsidRPr="007F6525">
        <w:rPr>
          <w:b/>
          <w:color w:val="auto"/>
        </w:rPr>
        <w:t>C</w:t>
      </w:r>
      <w:r w:rsidR="00C1040B" w:rsidRPr="007F6525">
        <w:rPr>
          <w:b/>
          <w:color w:val="auto"/>
        </w:rPr>
        <w:t xml:space="preserve">) </w:t>
      </w:r>
      <w:r w:rsidR="004314FD" w:rsidRPr="007F6525">
        <w:rPr>
          <w:color w:val="auto"/>
        </w:rPr>
        <w:t xml:space="preserve">XZ projections </w:t>
      </w:r>
      <w:r w:rsidR="009533E8" w:rsidRPr="007F6525">
        <w:rPr>
          <w:color w:val="auto"/>
        </w:rPr>
        <w:t>corresponding to</w:t>
      </w:r>
      <w:r w:rsidR="004314FD" w:rsidRPr="007F6525">
        <w:rPr>
          <w:color w:val="auto"/>
        </w:rPr>
        <w:t xml:space="preserve"> the white dotted lines across the </w:t>
      </w:r>
      <w:r w:rsidR="00100A72" w:rsidRPr="007F6525">
        <w:rPr>
          <w:color w:val="auto"/>
        </w:rPr>
        <w:t>panel B z-stack</w:t>
      </w:r>
      <w:r w:rsidR="00C1040B" w:rsidRPr="007F6525">
        <w:rPr>
          <w:color w:val="auto"/>
        </w:rPr>
        <w:t>.</w:t>
      </w:r>
      <w:r w:rsidR="004314FD" w:rsidRPr="007F6525">
        <w:rPr>
          <w:b/>
          <w:color w:val="auto"/>
        </w:rPr>
        <w:t xml:space="preserve"> </w:t>
      </w:r>
      <w:r w:rsidR="0010263A" w:rsidRPr="007F6525">
        <w:rPr>
          <w:b/>
          <w:color w:val="auto"/>
        </w:rPr>
        <w:t xml:space="preserve">(D) </w:t>
      </w:r>
      <w:r w:rsidR="0010263A" w:rsidRPr="007F6525">
        <w:rPr>
          <w:color w:val="auto"/>
        </w:rPr>
        <w:t xml:space="preserve">Z-projection of 0.4 cm z-stack of mouse subcutaneous white adipose tissue stained for actin using </w:t>
      </w:r>
      <w:r w:rsidR="0010263A" w:rsidRPr="007F6525">
        <w:rPr>
          <w:rFonts w:eastAsia="Calibri"/>
          <w:color w:val="auto"/>
          <w:kern w:val="3"/>
          <w:lang w:val="en-GB" w:eastAsia="fr-FR"/>
        </w:rPr>
        <w:t>Phalloidin-Alexa488</w:t>
      </w:r>
      <w:r w:rsidR="00FD59BF" w:rsidRPr="007F6525">
        <w:rPr>
          <w:rFonts w:eastAsia="Calibri"/>
          <w:color w:val="auto"/>
          <w:kern w:val="3"/>
          <w:lang w:val="en-GB" w:eastAsia="fr-FR"/>
        </w:rPr>
        <w:t xml:space="preserve"> and acquired at low magnification with a 4x objective</w:t>
      </w:r>
      <w:r w:rsidR="0010263A" w:rsidRPr="007F6525">
        <w:rPr>
          <w:rFonts w:eastAsia="Calibri"/>
          <w:color w:val="auto"/>
          <w:kern w:val="3"/>
          <w:lang w:val="en-GB" w:eastAsia="fr-FR"/>
        </w:rPr>
        <w:t>.</w:t>
      </w:r>
      <w:r w:rsidR="00A55436" w:rsidRPr="007F6525">
        <w:rPr>
          <w:rFonts w:eastAsia="Calibri"/>
          <w:color w:val="auto"/>
          <w:kern w:val="3"/>
          <w:lang w:val="en-GB" w:eastAsia="fr-FR"/>
        </w:rPr>
        <w:t xml:space="preserve"> </w:t>
      </w:r>
      <w:r w:rsidR="0010263A" w:rsidRPr="007F6525">
        <w:rPr>
          <w:rFonts w:eastAsia="Calibri"/>
          <w:color w:val="auto"/>
          <w:kern w:val="3"/>
          <w:lang w:val="en-GB" w:eastAsia="fr-FR"/>
        </w:rPr>
        <w:t xml:space="preserve">The </w:t>
      </w:r>
      <w:r w:rsidR="00FD59BF" w:rsidRPr="007F6525">
        <w:rPr>
          <w:rFonts w:eastAsia="Calibri"/>
          <w:color w:val="auto"/>
          <w:kern w:val="3"/>
          <w:lang w:val="en-GB" w:eastAsia="fr-FR"/>
        </w:rPr>
        <w:t xml:space="preserve">small images on the right were acquired at the selected tissue position using a 20x objective. </w:t>
      </w:r>
      <w:r w:rsidR="004314FD" w:rsidRPr="007F6525">
        <w:rPr>
          <w:b/>
          <w:color w:val="auto"/>
        </w:rPr>
        <w:t>(</w:t>
      </w:r>
      <w:r w:rsidR="0010263A" w:rsidRPr="007F6525">
        <w:rPr>
          <w:b/>
          <w:color w:val="auto"/>
        </w:rPr>
        <w:t>E</w:t>
      </w:r>
      <w:r w:rsidR="004314FD" w:rsidRPr="007F6525">
        <w:rPr>
          <w:b/>
          <w:color w:val="auto"/>
        </w:rPr>
        <w:t xml:space="preserve">) </w:t>
      </w:r>
      <w:r w:rsidR="004314FD" w:rsidRPr="007F6525">
        <w:rPr>
          <w:color w:val="auto"/>
        </w:rPr>
        <w:t>Side view of the</w:t>
      </w:r>
      <w:r w:rsidR="004314FD" w:rsidRPr="007F6525">
        <w:rPr>
          <w:b/>
          <w:color w:val="auto"/>
        </w:rPr>
        <w:t xml:space="preserve"> </w:t>
      </w:r>
      <w:r w:rsidR="004314FD" w:rsidRPr="007F6525">
        <w:rPr>
          <w:color w:val="auto"/>
        </w:rPr>
        <w:t xml:space="preserve">3D volume rendering of image z-stack from cleared </w:t>
      </w:r>
      <w:r w:rsidR="00AE612B" w:rsidRPr="007F6525">
        <w:rPr>
          <w:color w:val="auto"/>
        </w:rPr>
        <w:t xml:space="preserve">mouse </w:t>
      </w:r>
      <w:r w:rsidR="004314FD" w:rsidRPr="007F6525">
        <w:rPr>
          <w:color w:val="auto"/>
        </w:rPr>
        <w:t>white adipose tissue stained with Phalloidin-Alexa488</w:t>
      </w:r>
      <w:r w:rsidR="00FD59BF" w:rsidRPr="007F6525">
        <w:rPr>
          <w:color w:val="auto"/>
        </w:rPr>
        <w:t xml:space="preserve"> acquired similarly to the 20x images from </w:t>
      </w:r>
      <w:r w:rsidR="00FD59BF" w:rsidRPr="00FA194B">
        <w:rPr>
          <w:b/>
          <w:bCs/>
          <w:color w:val="auto"/>
        </w:rPr>
        <w:t>(D)</w:t>
      </w:r>
      <w:r w:rsidR="004314FD" w:rsidRPr="007F6525">
        <w:rPr>
          <w:color w:val="auto"/>
        </w:rPr>
        <w:t xml:space="preserve">. The 3D imaging </w:t>
      </w:r>
      <w:r w:rsidR="009533E8" w:rsidRPr="007F6525">
        <w:rPr>
          <w:color w:val="auto"/>
        </w:rPr>
        <w:t xml:space="preserve">depth achieved </w:t>
      </w:r>
      <w:r w:rsidR="004314FD" w:rsidRPr="007F6525">
        <w:rPr>
          <w:color w:val="auto"/>
        </w:rPr>
        <w:t xml:space="preserve">by our </w:t>
      </w:r>
      <w:r w:rsidR="00FD59BF" w:rsidRPr="007F6525">
        <w:rPr>
          <w:color w:val="auto"/>
        </w:rPr>
        <w:t xml:space="preserve">high magnification </w:t>
      </w:r>
      <w:r w:rsidR="004314FD" w:rsidRPr="007F6525">
        <w:rPr>
          <w:color w:val="auto"/>
        </w:rPr>
        <w:t xml:space="preserve">procedure is demonstrated here and underlined by a </w:t>
      </w:r>
      <w:r w:rsidR="00D56DD5" w:rsidRPr="007F6525">
        <w:rPr>
          <w:color w:val="auto"/>
        </w:rPr>
        <w:t xml:space="preserve">z-depth </w:t>
      </w:r>
      <w:r w:rsidR="004314FD" w:rsidRPr="007F6525">
        <w:rPr>
          <w:color w:val="auto"/>
        </w:rPr>
        <w:t xml:space="preserve">color coding </w:t>
      </w:r>
      <w:r w:rsidR="00D56DD5" w:rsidRPr="007F6525">
        <w:rPr>
          <w:color w:val="auto"/>
        </w:rPr>
        <w:t>(dark blue for z=0</w:t>
      </w:r>
      <w:r w:rsidR="00FA194B">
        <w:rPr>
          <w:color w:val="auto"/>
        </w:rPr>
        <w:t xml:space="preserve"> </w:t>
      </w:r>
      <w:r w:rsidR="00D56DD5" w:rsidRPr="007F6525">
        <w:rPr>
          <w:color w:val="auto"/>
        </w:rPr>
        <w:t>mm to dark red for z=2</w:t>
      </w:r>
      <w:r w:rsidR="00FA194B">
        <w:rPr>
          <w:color w:val="auto"/>
        </w:rPr>
        <w:t xml:space="preserve"> </w:t>
      </w:r>
      <w:r w:rsidR="00D56DD5" w:rsidRPr="007F6525">
        <w:rPr>
          <w:color w:val="auto"/>
        </w:rPr>
        <w:t>mm).</w:t>
      </w:r>
      <w:r w:rsidR="004314FD" w:rsidRPr="007F6525">
        <w:rPr>
          <w:color w:val="auto"/>
        </w:rPr>
        <w:t xml:space="preserve"> </w:t>
      </w:r>
    </w:p>
    <w:p w14:paraId="651DC316" w14:textId="77777777" w:rsidR="00357611" w:rsidRPr="007F6525" w:rsidRDefault="00357611" w:rsidP="00FA7017">
      <w:pPr>
        <w:contextualSpacing/>
        <w:rPr>
          <w:b/>
          <w:color w:val="auto"/>
        </w:rPr>
      </w:pPr>
    </w:p>
    <w:p w14:paraId="41D20F7D" w14:textId="1CD60D74" w:rsidR="00EF2F3F" w:rsidRPr="007F6525" w:rsidRDefault="00AA4B44" w:rsidP="00FA7017">
      <w:pPr>
        <w:contextualSpacing/>
        <w:rPr>
          <w:color w:val="auto"/>
        </w:rPr>
      </w:pPr>
      <w:r w:rsidRPr="007F6525">
        <w:rPr>
          <w:b/>
          <w:color w:val="auto"/>
        </w:rPr>
        <w:t xml:space="preserve">Figure 4. </w:t>
      </w:r>
      <w:r w:rsidR="000C0B07" w:rsidRPr="007F6525">
        <w:rPr>
          <w:b/>
          <w:color w:val="auto"/>
        </w:rPr>
        <w:t>M</w:t>
      </w:r>
      <w:r w:rsidR="000B4C40" w:rsidRPr="007F6525">
        <w:rPr>
          <w:b/>
          <w:color w:val="auto"/>
        </w:rPr>
        <w:t>ous</w:t>
      </w:r>
      <w:r w:rsidRPr="007F6525">
        <w:rPr>
          <w:b/>
          <w:color w:val="auto"/>
        </w:rPr>
        <w:t xml:space="preserve">e </w:t>
      </w:r>
      <w:r w:rsidR="00192015" w:rsidRPr="007F6525">
        <w:rPr>
          <w:b/>
          <w:color w:val="auto"/>
        </w:rPr>
        <w:t>and</w:t>
      </w:r>
      <w:r w:rsidRPr="007F6525">
        <w:rPr>
          <w:b/>
          <w:color w:val="auto"/>
        </w:rPr>
        <w:t xml:space="preserve"> human white adipose tissues stained for </w:t>
      </w:r>
      <w:r w:rsidR="000C0B07" w:rsidRPr="007F6525">
        <w:rPr>
          <w:b/>
          <w:color w:val="auto"/>
        </w:rPr>
        <w:t>several</w:t>
      </w:r>
      <w:r w:rsidRPr="007F6525">
        <w:rPr>
          <w:b/>
          <w:color w:val="auto"/>
        </w:rPr>
        <w:t xml:space="preserve"> markers. (A) </w:t>
      </w:r>
      <w:r w:rsidR="00357611" w:rsidRPr="007F6525">
        <w:rPr>
          <w:color w:val="auto"/>
        </w:rPr>
        <w:t>Single plan</w:t>
      </w:r>
      <w:r w:rsidR="003022D1" w:rsidRPr="007F6525">
        <w:rPr>
          <w:color w:val="auto"/>
        </w:rPr>
        <w:t>e</w:t>
      </w:r>
      <w:r w:rsidR="00357611" w:rsidRPr="007F6525">
        <w:rPr>
          <w:color w:val="auto"/>
        </w:rPr>
        <w:t xml:space="preserve"> image of</w:t>
      </w:r>
      <w:r w:rsidR="00357611" w:rsidRPr="007F6525">
        <w:rPr>
          <w:b/>
          <w:color w:val="auto"/>
        </w:rPr>
        <w:t xml:space="preserve"> </w:t>
      </w:r>
      <w:r w:rsidR="00357611" w:rsidRPr="007F6525">
        <w:rPr>
          <w:color w:val="auto"/>
        </w:rPr>
        <w:t>m</w:t>
      </w:r>
      <w:r w:rsidR="000B4C40" w:rsidRPr="007F6525">
        <w:rPr>
          <w:color w:val="auto"/>
        </w:rPr>
        <w:t>ous</w:t>
      </w:r>
      <w:r w:rsidRPr="007F6525">
        <w:rPr>
          <w:color w:val="auto"/>
        </w:rPr>
        <w:t xml:space="preserve">e </w:t>
      </w:r>
      <w:r w:rsidR="00AE612B" w:rsidRPr="007F6525">
        <w:rPr>
          <w:color w:val="auto"/>
        </w:rPr>
        <w:t xml:space="preserve">epididymal </w:t>
      </w:r>
      <w:r w:rsidRPr="007F6525">
        <w:rPr>
          <w:color w:val="auto"/>
        </w:rPr>
        <w:t xml:space="preserve">white adipose tissue stained </w:t>
      </w:r>
      <w:r w:rsidR="00530B87" w:rsidRPr="007F6525">
        <w:rPr>
          <w:color w:val="auto"/>
        </w:rPr>
        <w:t>for lipid droplets using</w:t>
      </w:r>
      <w:r w:rsidRPr="007F6525">
        <w:rPr>
          <w:color w:val="auto"/>
        </w:rPr>
        <w:t xml:space="preserve"> </w:t>
      </w:r>
      <w:r w:rsidR="00EF2F3F" w:rsidRPr="007F6525">
        <w:rPr>
          <w:color w:val="auto"/>
        </w:rPr>
        <w:t>anti-</w:t>
      </w:r>
      <w:r w:rsidR="000C0B07" w:rsidRPr="007F6525">
        <w:rPr>
          <w:rFonts w:eastAsia="Calibri"/>
          <w:color w:val="auto"/>
          <w:kern w:val="3"/>
          <w:lang w:val="en-GB" w:eastAsia="fr-FR"/>
        </w:rPr>
        <w:t>p</w:t>
      </w:r>
      <w:r w:rsidRPr="007F6525">
        <w:rPr>
          <w:rFonts w:eastAsia="Calibri"/>
          <w:color w:val="auto"/>
          <w:kern w:val="3"/>
          <w:lang w:val="en-GB" w:eastAsia="fr-FR"/>
        </w:rPr>
        <w:t>erilipin</w:t>
      </w:r>
      <w:r w:rsidR="00C40540" w:rsidRPr="007F6525">
        <w:rPr>
          <w:rFonts w:eastAsia="Calibri"/>
          <w:color w:val="auto"/>
          <w:kern w:val="3"/>
          <w:lang w:val="en-GB" w:eastAsia="fr-FR"/>
        </w:rPr>
        <w:t>1</w:t>
      </w:r>
      <w:r w:rsidRPr="007F6525">
        <w:rPr>
          <w:rFonts w:eastAsia="Calibri"/>
          <w:color w:val="auto"/>
          <w:kern w:val="3"/>
          <w:lang w:val="en-GB" w:eastAsia="fr-FR"/>
        </w:rPr>
        <w:t xml:space="preserve"> </w:t>
      </w:r>
      <w:r w:rsidR="00EF2F3F" w:rsidRPr="007F6525">
        <w:rPr>
          <w:rFonts w:eastAsia="Calibri"/>
          <w:color w:val="auto"/>
          <w:kern w:val="3"/>
          <w:lang w:val="en-GB" w:eastAsia="fr-FR"/>
        </w:rPr>
        <w:t>antibody and anti-</w:t>
      </w:r>
      <w:r w:rsidR="00DA01D7" w:rsidRPr="007F6525">
        <w:rPr>
          <w:rFonts w:eastAsia="Calibri"/>
          <w:color w:val="auto"/>
          <w:kern w:val="3"/>
          <w:lang w:val="en-GB" w:eastAsia="fr-FR"/>
        </w:rPr>
        <w:t>m</w:t>
      </w:r>
      <w:r w:rsidR="000F193C" w:rsidRPr="007F6525">
        <w:rPr>
          <w:rFonts w:eastAsia="Calibri"/>
          <w:color w:val="auto"/>
          <w:kern w:val="3"/>
          <w:lang w:val="en-GB" w:eastAsia="fr-FR"/>
        </w:rPr>
        <w:t>ous</w:t>
      </w:r>
      <w:r w:rsidR="00DA01D7" w:rsidRPr="007F6525">
        <w:rPr>
          <w:rFonts w:eastAsia="Calibri"/>
          <w:color w:val="auto"/>
          <w:kern w:val="3"/>
          <w:lang w:val="en-GB" w:eastAsia="fr-FR"/>
        </w:rPr>
        <w:t>e</w:t>
      </w:r>
      <w:r w:rsidR="00EF2F3F" w:rsidRPr="007F6525">
        <w:rPr>
          <w:rFonts w:eastAsia="Calibri"/>
          <w:color w:val="auto"/>
          <w:kern w:val="3"/>
          <w:lang w:val="en-GB" w:eastAsia="fr-FR"/>
        </w:rPr>
        <w:t>-alexa647</w:t>
      </w:r>
      <w:r w:rsidR="000F193C" w:rsidRPr="007F6525">
        <w:rPr>
          <w:rFonts w:eastAsia="Calibri"/>
          <w:color w:val="auto"/>
          <w:kern w:val="3"/>
          <w:lang w:val="en-GB" w:eastAsia="fr-FR"/>
        </w:rPr>
        <w:t>-conjugated</w:t>
      </w:r>
      <w:r w:rsidR="00EF2F3F" w:rsidRPr="007F6525">
        <w:rPr>
          <w:rFonts w:eastAsia="Calibri"/>
          <w:color w:val="auto"/>
          <w:kern w:val="3"/>
          <w:lang w:val="en-GB" w:eastAsia="fr-FR"/>
        </w:rPr>
        <w:t xml:space="preserve"> antibody</w:t>
      </w:r>
      <w:r w:rsidRPr="007F6525">
        <w:rPr>
          <w:rFonts w:eastAsia="Calibri"/>
          <w:color w:val="auto"/>
          <w:kern w:val="3"/>
          <w:lang w:val="en-GB" w:eastAsia="fr-FR"/>
        </w:rPr>
        <w:t>.</w:t>
      </w:r>
      <w:r w:rsidR="00357611" w:rsidRPr="007F6525">
        <w:rPr>
          <w:rFonts w:eastAsia="Calibri"/>
          <w:color w:val="auto"/>
          <w:kern w:val="3"/>
          <w:lang w:val="en-GB" w:eastAsia="fr-FR"/>
        </w:rPr>
        <w:t xml:space="preserve"> </w:t>
      </w:r>
      <w:r w:rsidRPr="007F6525">
        <w:rPr>
          <w:b/>
          <w:color w:val="auto"/>
        </w:rPr>
        <w:t xml:space="preserve">(B) </w:t>
      </w:r>
      <w:r w:rsidR="00357611" w:rsidRPr="007F6525">
        <w:rPr>
          <w:color w:val="auto"/>
        </w:rPr>
        <w:t xml:space="preserve">Mosaic single </w:t>
      </w:r>
      <w:r w:rsidR="00445C90" w:rsidRPr="007F6525">
        <w:rPr>
          <w:color w:val="auto"/>
        </w:rPr>
        <w:t>plan</w:t>
      </w:r>
      <w:r w:rsidR="003022D1" w:rsidRPr="007F6525">
        <w:rPr>
          <w:color w:val="auto"/>
        </w:rPr>
        <w:t>e</w:t>
      </w:r>
      <w:r w:rsidR="00357611" w:rsidRPr="007F6525">
        <w:rPr>
          <w:color w:val="auto"/>
        </w:rPr>
        <w:t xml:space="preserve"> image of</w:t>
      </w:r>
      <w:r w:rsidR="00357611" w:rsidRPr="007F6525">
        <w:rPr>
          <w:b/>
          <w:color w:val="auto"/>
        </w:rPr>
        <w:t xml:space="preserve"> </w:t>
      </w:r>
      <w:r w:rsidR="00357611" w:rsidRPr="007F6525">
        <w:rPr>
          <w:color w:val="auto"/>
        </w:rPr>
        <w:t>m</w:t>
      </w:r>
      <w:r w:rsidR="000F193C" w:rsidRPr="007F6525">
        <w:rPr>
          <w:color w:val="auto"/>
        </w:rPr>
        <w:t>ous</w:t>
      </w:r>
      <w:r w:rsidR="004E03B3" w:rsidRPr="007F6525">
        <w:rPr>
          <w:color w:val="auto"/>
        </w:rPr>
        <w:t xml:space="preserve">e </w:t>
      </w:r>
      <w:r w:rsidR="00CB0EBA" w:rsidRPr="007F6525">
        <w:rPr>
          <w:color w:val="auto"/>
        </w:rPr>
        <w:t xml:space="preserve">epididymal </w:t>
      </w:r>
      <w:r w:rsidR="004E03B3" w:rsidRPr="007F6525">
        <w:rPr>
          <w:color w:val="auto"/>
        </w:rPr>
        <w:t xml:space="preserve">white adipose tissue stained </w:t>
      </w:r>
      <w:r w:rsidR="00530B87" w:rsidRPr="007F6525">
        <w:rPr>
          <w:color w:val="auto"/>
        </w:rPr>
        <w:t>for nuclei and adipocytes using</w:t>
      </w:r>
      <w:r w:rsidR="004E03B3" w:rsidRPr="007F6525">
        <w:rPr>
          <w:color w:val="auto"/>
        </w:rPr>
        <w:t xml:space="preserve"> </w:t>
      </w:r>
      <w:r w:rsidR="00FA194B">
        <w:rPr>
          <w:color w:val="auto"/>
        </w:rPr>
        <w:t>DAPI</w:t>
      </w:r>
      <w:r w:rsidR="00530B87" w:rsidRPr="007F6525">
        <w:rPr>
          <w:color w:val="auto"/>
        </w:rPr>
        <w:t xml:space="preserve">, </w:t>
      </w:r>
      <w:r w:rsidR="004E03B3" w:rsidRPr="007F6525">
        <w:rPr>
          <w:color w:val="auto"/>
        </w:rPr>
        <w:t>anti-</w:t>
      </w:r>
      <w:r w:rsidR="004E03B3" w:rsidRPr="007F6525">
        <w:rPr>
          <w:rFonts w:eastAsia="Calibri"/>
          <w:color w:val="auto"/>
          <w:kern w:val="3"/>
          <w:lang w:val="en-GB" w:eastAsia="fr-FR"/>
        </w:rPr>
        <w:t>Glut4 antibody and anti-</w:t>
      </w:r>
      <w:r w:rsidR="00DA01D7" w:rsidRPr="007F6525">
        <w:rPr>
          <w:rFonts w:eastAsia="Calibri"/>
          <w:color w:val="auto"/>
          <w:kern w:val="3"/>
          <w:lang w:val="en-GB" w:eastAsia="fr-FR"/>
        </w:rPr>
        <w:t>m</w:t>
      </w:r>
      <w:r w:rsidR="000F193C" w:rsidRPr="007F6525">
        <w:rPr>
          <w:rFonts w:eastAsia="Calibri"/>
          <w:color w:val="auto"/>
          <w:kern w:val="3"/>
          <w:lang w:val="en-GB" w:eastAsia="fr-FR"/>
        </w:rPr>
        <w:t>ous</w:t>
      </w:r>
      <w:r w:rsidR="00DA01D7" w:rsidRPr="007F6525">
        <w:rPr>
          <w:rFonts w:eastAsia="Calibri"/>
          <w:color w:val="auto"/>
          <w:kern w:val="3"/>
          <w:lang w:val="en-GB" w:eastAsia="fr-FR"/>
        </w:rPr>
        <w:t>e</w:t>
      </w:r>
      <w:r w:rsidR="004E03B3" w:rsidRPr="007F6525">
        <w:rPr>
          <w:rFonts w:eastAsia="Calibri"/>
          <w:color w:val="auto"/>
          <w:kern w:val="3"/>
          <w:lang w:val="en-GB" w:eastAsia="fr-FR"/>
        </w:rPr>
        <w:t>-alexa647</w:t>
      </w:r>
      <w:r w:rsidR="000F193C" w:rsidRPr="007F6525">
        <w:rPr>
          <w:rFonts w:eastAsia="Calibri"/>
          <w:color w:val="auto"/>
          <w:kern w:val="3"/>
          <w:lang w:val="en-GB" w:eastAsia="fr-FR"/>
        </w:rPr>
        <w:t>-conjugated</w:t>
      </w:r>
      <w:r w:rsidR="004E03B3" w:rsidRPr="007F6525">
        <w:rPr>
          <w:rFonts w:eastAsia="Calibri"/>
          <w:color w:val="auto"/>
          <w:kern w:val="3"/>
          <w:lang w:val="en-GB" w:eastAsia="fr-FR"/>
        </w:rPr>
        <w:t xml:space="preserve"> antibody. </w:t>
      </w:r>
      <w:r w:rsidR="004E03B3" w:rsidRPr="007F6525">
        <w:rPr>
          <w:rFonts w:eastAsia="Calibri"/>
          <w:b/>
          <w:color w:val="auto"/>
          <w:kern w:val="3"/>
          <w:lang w:val="en-GB" w:eastAsia="fr-FR"/>
        </w:rPr>
        <w:t>(C)</w:t>
      </w:r>
      <w:r w:rsidR="004E03B3" w:rsidRPr="007F6525">
        <w:rPr>
          <w:rFonts w:eastAsia="Calibri"/>
          <w:color w:val="auto"/>
          <w:kern w:val="3"/>
          <w:lang w:val="en-GB" w:eastAsia="fr-FR"/>
        </w:rPr>
        <w:t xml:space="preserve"> </w:t>
      </w:r>
      <w:r w:rsidR="00357611" w:rsidRPr="007F6525">
        <w:rPr>
          <w:color w:val="auto"/>
        </w:rPr>
        <w:t>Z-projection of 600 µm z-stack of h</w:t>
      </w:r>
      <w:r w:rsidRPr="007F6525">
        <w:rPr>
          <w:color w:val="auto"/>
        </w:rPr>
        <w:t xml:space="preserve">uman white </w:t>
      </w:r>
      <w:r w:rsidR="00C208ED" w:rsidRPr="007F6525">
        <w:rPr>
          <w:color w:val="auto"/>
        </w:rPr>
        <w:t xml:space="preserve">abdominopelvic </w:t>
      </w:r>
      <w:r w:rsidRPr="007F6525">
        <w:rPr>
          <w:color w:val="auto"/>
        </w:rPr>
        <w:t xml:space="preserve">adipose tissue stained </w:t>
      </w:r>
      <w:r w:rsidR="00530B87" w:rsidRPr="007F6525">
        <w:rPr>
          <w:color w:val="auto"/>
        </w:rPr>
        <w:t>for vessels using</w:t>
      </w:r>
      <w:r w:rsidRPr="007F6525">
        <w:rPr>
          <w:color w:val="auto"/>
        </w:rPr>
        <w:t xml:space="preserve"> </w:t>
      </w:r>
      <w:r w:rsidRPr="007F6525">
        <w:rPr>
          <w:rFonts w:eastAsia="Calibri"/>
          <w:color w:val="auto"/>
          <w:kern w:val="3"/>
          <w:lang w:val="en-GB" w:eastAsia="fr-FR"/>
        </w:rPr>
        <w:t>CD31-alexa647</w:t>
      </w:r>
      <w:r w:rsidR="000F193C" w:rsidRPr="007F6525">
        <w:rPr>
          <w:rFonts w:eastAsia="Calibri"/>
          <w:color w:val="auto"/>
          <w:kern w:val="3"/>
          <w:lang w:val="en-GB" w:eastAsia="fr-FR"/>
        </w:rPr>
        <w:t xml:space="preserve">-conjugated </w:t>
      </w:r>
      <w:r w:rsidRPr="007F6525">
        <w:rPr>
          <w:rFonts w:eastAsia="Calibri"/>
          <w:color w:val="auto"/>
          <w:kern w:val="3"/>
          <w:lang w:val="en-GB" w:eastAsia="fr-FR"/>
        </w:rPr>
        <w:t>antibody.</w:t>
      </w:r>
      <w:r w:rsidRPr="007F6525">
        <w:rPr>
          <w:b/>
          <w:color w:val="auto"/>
        </w:rPr>
        <w:t xml:space="preserve"> (</w:t>
      </w:r>
      <w:r w:rsidR="004E03B3" w:rsidRPr="007F6525">
        <w:rPr>
          <w:b/>
          <w:color w:val="auto"/>
        </w:rPr>
        <w:t>D</w:t>
      </w:r>
      <w:r w:rsidRPr="007F6525">
        <w:rPr>
          <w:b/>
          <w:color w:val="auto"/>
        </w:rPr>
        <w:t xml:space="preserve">) </w:t>
      </w:r>
      <w:r w:rsidR="008914AD" w:rsidRPr="007F6525">
        <w:rPr>
          <w:color w:val="auto"/>
        </w:rPr>
        <w:t xml:space="preserve">Z-projection of 600 µm z-stack of mouse subcutaneous white adipose tissue stained for vessels and macrophages using </w:t>
      </w:r>
      <w:r w:rsidR="008914AD" w:rsidRPr="007F6525">
        <w:rPr>
          <w:rFonts w:eastAsia="Calibri"/>
          <w:color w:val="auto"/>
          <w:kern w:val="3"/>
          <w:lang w:val="en-GB" w:eastAsia="fr-FR"/>
        </w:rPr>
        <w:t>lectin-DyLight649</w:t>
      </w:r>
      <w:r w:rsidR="008914AD" w:rsidRPr="007F6525">
        <w:rPr>
          <w:color w:val="auto"/>
        </w:rPr>
        <w:t xml:space="preserve"> </w:t>
      </w:r>
      <w:r w:rsidR="008914AD" w:rsidRPr="007F6525">
        <w:rPr>
          <w:rFonts w:eastAsia="Calibri"/>
          <w:color w:val="auto"/>
          <w:kern w:val="3"/>
          <w:lang w:val="en-GB" w:eastAsia="fr-FR"/>
        </w:rPr>
        <w:t>intravenous injections</w:t>
      </w:r>
      <w:r w:rsidR="008914AD" w:rsidRPr="007F6525">
        <w:rPr>
          <w:color w:val="auto"/>
        </w:rPr>
        <w:t xml:space="preserve"> and anti-</w:t>
      </w:r>
      <w:r w:rsidR="008914AD" w:rsidRPr="007F6525">
        <w:rPr>
          <w:rFonts w:eastAsia="Calibri"/>
          <w:color w:val="auto"/>
          <w:kern w:val="3"/>
          <w:lang w:val="en-GB" w:eastAsia="fr-FR"/>
        </w:rPr>
        <w:t>CD301-alexa555 antibody.</w:t>
      </w:r>
      <w:r w:rsidR="00A55436" w:rsidRPr="007F6525">
        <w:rPr>
          <w:rFonts w:eastAsia="Calibri"/>
          <w:color w:val="auto"/>
          <w:kern w:val="3"/>
          <w:lang w:val="en-GB" w:eastAsia="fr-FR"/>
        </w:rPr>
        <w:t xml:space="preserve"> </w:t>
      </w:r>
      <w:r w:rsidR="00A03D90" w:rsidRPr="007F6525">
        <w:rPr>
          <w:rFonts w:eastAsia="Calibri"/>
          <w:color w:val="auto"/>
          <w:kern w:val="3"/>
          <w:lang w:val="en-GB" w:eastAsia="fr-FR"/>
        </w:rPr>
        <w:t>The lower right inset is a zoomed image</w:t>
      </w:r>
      <w:r w:rsidR="003C6EAF" w:rsidRPr="007F6525">
        <w:rPr>
          <w:rFonts w:eastAsia="Calibri"/>
          <w:color w:val="auto"/>
          <w:kern w:val="3"/>
          <w:lang w:val="en-GB" w:eastAsia="fr-FR"/>
        </w:rPr>
        <w:t xml:space="preserve"> of the white dotted box</w:t>
      </w:r>
      <w:r w:rsidR="00A03D90" w:rsidRPr="007F6525">
        <w:rPr>
          <w:rFonts w:eastAsia="Calibri"/>
          <w:color w:val="auto"/>
          <w:kern w:val="3"/>
          <w:lang w:val="en-GB" w:eastAsia="fr-FR"/>
        </w:rPr>
        <w:t>.</w:t>
      </w:r>
      <w:r w:rsidR="00A03D90" w:rsidRPr="007F6525">
        <w:rPr>
          <w:b/>
          <w:color w:val="auto"/>
        </w:rPr>
        <w:t xml:space="preserve"> </w:t>
      </w:r>
      <w:r w:rsidR="00EF2F3F" w:rsidRPr="007F6525">
        <w:rPr>
          <w:b/>
          <w:color w:val="auto"/>
        </w:rPr>
        <w:t>(</w:t>
      </w:r>
      <w:r w:rsidR="004E03B3" w:rsidRPr="007F6525">
        <w:rPr>
          <w:b/>
          <w:color w:val="auto"/>
        </w:rPr>
        <w:t>E</w:t>
      </w:r>
      <w:r w:rsidR="00EF2F3F" w:rsidRPr="007F6525">
        <w:rPr>
          <w:b/>
          <w:color w:val="auto"/>
        </w:rPr>
        <w:t xml:space="preserve">) </w:t>
      </w:r>
      <w:r w:rsidR="00357611" w:rsidRPr="007F6525">
        <w:rPr>
          <w:color w:val="auto"/>
        </w:rPr>
        <w:t xml:space="preserve">Single </w:t>
      </w:r>
      <w:r w:rsidR="00445C90" w:rsidRPr="007F6525">
        <w:rPr>
          <w:color w:val="auto"/>
        </w:rPr>
        <w:t>plan</w:t>
      </w:r>
      <w:r w:rsidR="003022D1" w:rsidRPr="007F6525">
        <w:rPr>
          <w:color w:val="auto"/>
        </w:rPr>
        <w:t>e</w:t>
      </w:r>
      <w:r w:rsidR="00357611" w:rsidRPr="007F6525">
        <w:rPr>
          <w:color w:val="auto"/>
        </w:rPr>
        <w:t xml:space="preserve"> image of</w:t>
      </w:r>
      <w:r w:rsidR="00357611" w:rsidRPr="007F6525">
        <w:rPr>
          <w:b/>
          <w:color w:val="auto"/>
        </w:rPr>
        <w:t xml:space="preserve"> </w:t>
      </w:r>
      <w:r w:rsidR="00AE612B" w:rsidRPr="007F6525">
        <w:rPr>
          <w:color w:val="auto"/>
        </w:rPr>
        <w:t xml:space="preserve">mouse epididymal </w:t>
      </w:r>
      <w:r w:rsidR="00EF2F3F" w:rsidRPr="007F6525">
        <w:rPr>
          <w:color w:val="auto"/>
        </w:rPr>
        <w:t xml:space="preserve">white adipose tissue stained </w:t>
      </w:r>
      <w:r w:rsidR="00530B87" w:rsidRPr="007F6525">
        <w:rPr>
          <w:color w:val="auto"/>
        </w:rPr>
        <w:t>for actin and T-cells using</w:t>
      </w:r>
      <w:r w:rsidR="00467139" w:rsidRPr="007F6525">
        <w:rPr>
          <w:color w:val="auto"/>
        </w:rPr>
        <w:t xml:space="preserve"> phalloidin-Alexa488 and </w:t>
      </w:r>
      <w:r w:rsidR="00C40540" w:rsidRPr="007F6525">
        <w:rPr>
          <w:color w:val="auto"/>
        </w:rPr>
        <w:t>anti-</w:t>
      </w:r>
      <w:r w:rsidR="00EF2F3F" w:rsidRPr="007F6525">
        <w:rPr>
          <w:rFonts w:eastAsia="Calibri"/>
          <w:color w:val="auto"/>
          <w:kern w:val="3"/>
          <w:lang w:val="en-GB" w:eastAsia="fr-FR"/>
        </w:rPr>
        <w:t>TCRβ-Pacific blue</w:t>
      </w:r>
      <w:r w:rsidR="000F193C" w:rsidRPr="007F6525">
        <w:rPr>
          <w:rFonts w:eastAsia="Calibri"/>
          <w:color w:val="auto"/>
          <w:kern w:val="3"/>
          <w:lang w:val="en-GB" w:eastAsia="fr-FR"/>
        </w:rPr>
        <w:t>-conjugated</w:t>
      </w:r>
      <w:r w:rsidR="00EF2F3F" w:rsidRPr="007F6525">
        <w:rPr>
          <w:rFonts w:eastAsia="Calibri"/>
          <w:color w:val="auto"/>
          <w:kern w:val="3"/>
          <w:lang w:val="en-GB" w:eastAsia="fr-FR"/>
        </w:rPr>
        <w:t>.</w:t>
      </w:r>
      <w:r w:rsidR="00A03D90" w:rsidRPr="007F6525">
        <w:rPr>
          <w:rFonts w:eastAsia="Calibri"/>
          <w:color w:val="auto"/>
          <w:kern w:val="3"/>
          <w:lang w:val="en-GB" w:eastAsia="fr-FR"/>
        </w:rPr>
        <w:t xml:space="preserve"> The lower right inset is a zoomed image</w:t>
      </w:r>
      <w:r w:rsidR="003C6EAF" w:rsidRPr="007F6525">
        <w:rPr>
          <w:rFonts w:eastAsia="Calibri"/>
          <w:color w:val="auto"/>
          <w:kern w:val="3"/>
          <w:lang w:val="en-GB" w:eastAsia="fr-FR"/>
        </w:rPr>
        <w:t xml:space="preserve"> of the white dotted box</w:t>
      </w:r>
      <w:r w:rsidR="00A03D90" w:rsidRPr="007F6525">
        <w:rPr>
          <w:rFonts w:eastAsia="Calibri"/>
          <w:color w:val="auto"/>
          <w:kern w:val="3"/>
          <w:lang w:val="en-GB" w:eastAsia="fr-FR"/>
        </w:rPr>
        <w:t>.</w:t>
      </w:r>
      <w:r w:rsidR="00A03D90" w:rsidRPr="007F6525">
        <w:rPr>
          <w:b/>
          <w:color w:val="auto"/>
        </w:rPr>
        <w:t xml:space="preserve"> </w:t>
      </w:r>
      <w:r w:rsidR="0010263A" w:rsidRPr="007F6525">
        <w:rPr>
          <w:b/>
          <w:color w:val="auto"/>
        </w:rPr>
        <w:t xml:space="preserve">(F) </w:t>
      </w:r>
      <w:r w:rsidR="002864F3" w:rsidRPr="007F6525">
        <w:rPr>
          <w:color w:val="auto"/>
        </w:rPr>
        <w:t xml:space="preserve">Z-projection of 50 µm z-stack of </w:t>
      </w:r>
      <w:r w:rsidR="0010263A" w:rsidRPr="007F6525">
        <w:rPr>
          <w:color w:val="auto"/>
        </w:rPr>
        <w:t xml:space="preserve">mouse brown adipose tissue stained </w:t>
      </w:r>
      <w:r w:rsidR="002864F3" w:rsidRPr="007F6525">
        <w:rPr>
          <w:color w:val="auto"/>
        </w:rPr>
        <w:t xml:space="preserve">for nuclei and neuronal network using </w:t>
      </w:r>
      <w:r w:rsidR="00FA194B">
        <w:rPr>
          <w:color w:val="auto"/>
        </w:rPr>
        <w:t>DAPI</w:t>
      </w:r>
      <w:r w:rsidR="002864F3" w:rsidRPr="007F6525">
        <w:rPr>
          <w:color w:val="auto"/>
        </w:rPr>
        <w:t>, anti-</w:t>
      </w:r>
      <w:r w:rsidR="002864F3" w:rsidRPr="007F6525">
        <w:rPr>
          <w:rFonts w:eastAsia="Calibri"/>
          <w:color w:val="auto"/>
          <w:kern w:val="3"/>
          <w:lang w:val="en-GB" w:eastAsia="fr-FR"/>
        </w:rPr>
        <w:t>TH antibody and anti-rabbit-alexa647-conjugated antibody</w:t>
      </w:r>
      <w:r w:rsidR="0010263A" w:rsidRPr="007F6525">
        <w:rPr>
          <w:rFonts w:eastAsia="Calibri"/>
          <w:color w:val="auto"/>
          <w:kern w:val="3"/>
          <w:lang w:val="en-GB" w:eastAsia="fr-FR"/>
        </w:rPr>
        <w:t>.</w:t>
      </w:r>
      <w:r w:rsidR="0010263A" w:rsidRPr="007F6525">
        <w:rPr>
          <w:b/>
          <w:color w:val="auto"/>
        </w:rPr>
        <w:t xml:space="preserve"> </w:t>
      </w:r>
      <w:r w:rsidR="00EF2F3F" w:rsidRPr="007F6525">
        <w:rPr>
          <w:b/>
          <w:color w:val="auto"/>
        </w:rPr>
        <w:t>(</w:t>
      </w:r>
      <w:r w:rsidR="0010263A" w:rsidRPr="007F6525">
        <w:rPr>
          <w:b/>
          <w:color w:val="auto"/>
        </w:rPr>
        <w:t>G</w:t>
      </w:r>
      <w:r w:rsidR="00EF2F3F" w:rsidRPr="007F6525">
        <w:rPr>
          <w:b/>
          <w:color w:val="auto"/>
        </w:rPr>
        <w:t xml:space="preserve">) </w:t>
      </w:r>
      <w:r w:rsidR="0045500F" w:rsidRPr="007F6525">
        <w:rPr>
          <w:color w:val="auto"/>
        </w:rPr>
        <w:t xml:space="preserve">Z-projection of 600 µm z-stack of mouse subcutaneous white adipose tissue stained </w:t>
      </w:r>
      <w:r w:rsidR="00530B87" w:rsidRPr="007F6525">
        <w:rPr>
          <w:color w:val="auto"/>
        </w:rPr>
        <w:t>for nuclei and neuronal network using</w:t>
      </w:r>
      <w:r w:rsidR="0045500F" w:rsidRPr="007F6525">
        <w:rPr>
          <w:color w:val="auto"/>
        </w:rPr>
        <w:t xml:space="preserve"> </w:t>
      </w:r>
      <w:r w:rsidR="00FA194B">
        <w:rPr>
          <w:color w:val="auto"/>
        </w:rPr>
        <w:t>DAPI</w:t>
      </w:r>
      <w:r w:rsidR="0045500F" w:rsidRPr="007F6525">
        <w:rPr>
          <w:color w:val="auto"/>
        </w:rPr>
        <w:t>, anti-</w:t>
      </w:r>
      <w:r w:rsidR="0045500F" w:rsidRPr="007F6525">
        <w:rPr>
          <w:rFonts w:eastAsia="Calibri"/>
          <w:color w:val="auto"/>
          <w:kern w:val="3"/>
          <w:lang w:val="en-GB" w:eastAsia="fr-FR"/>
        </w:rPr>
        <w:t>TH antibody and anti-rabbit-alexa647-conjugated antibody.</w:t>
      </w:r>
      <w:r w:rsidR="00A55436" w:rsidRPr="007F6525">
        <w:rPr>
          <w:rFonts w:eastAsia="Calibri"/>
          <w:color w:val="auto"/>
          <w:kern w:val="3"/>
          <w:lang w:val="en-GB" w:eastAsia="fr-FR"/>
        </w:rPr>
        <w:t xml:space="preserve"> </w:t>
      </w:r>
    </w:p>
    <w:p w14:paraId="32A908DA" w14:textId="77777777" w:rsidR="00955FE5" w:rsidRPr="007F6525" w:rsidRDefault="00955FE5" w:rsidP="00FA7017">
      <w:pPr>
        <w:contextualSpacing/>
        <w:rPr>
          <w:b/>
          <w:color w:val="auto"/>
        </w:rPr>
      </w:pPr>
    </w:p>
    <w:p w14:paraId="19C54FE4" w14:textId="344AE500" w:rsidR="00EF2F3F" w:rsidRPr="007F6525" w:rsidRDefault="00EF2F3F" w:rsidP="00FA7017">
      <w:pPr>
        <w:contextualSpacing/>
        <w:rPr>
          <w:rFonts w:eastAsia="Calibri"/>
          <w:color w:val="auto"/>
          <w:kern w:val="3"/>
          <w:lang w:val="en-GB" w:eastAsia="fr-FR"/>
        </w:rPr>
      </w:pPr>
      <w:r w:rsidRPr="007F6525">
        <w:rPr>
          <w:b/>
          <w:color w:val="auto"/>
        </w:rPr>
        <w:t xml:space="preserve">Figure 5. </w:t>
      </w:r>
      <w:r w:rsidR="00C65041" w:rsidRPr="007F6525">
        <w:rPr>
          <w:b/>
          <w:color w:val="auto"/>
        </w:rPr>
        <w:t xml:space="preserve">Analysis of 3D images using </w:t>
      </w:r>
      <w:r w:rsidR="00962FA5" w:rsidRPr="007F6525">
        <w:rPr>
          <w:b/>
          <w:color w:val="auto"/>
        </w:rPr>
        <w:t>commercial</w:t>
      </w:r>
      <w:r w:rsidR="00277D12" w:rsidRPr="007F6525">
        <w:rPr>
          <w:b/>
          <w:color w:val="auto"/>
        </w:rPr>
        <w:t>ly available</w:t>
      </w:r>
      <w:r w:rsidR="00962FA5" w:rsidRPr="007F6525">
        <w:rPr>
          <w:b/>
          <w:color w:val="auto"/>
        </w:rPr>
        <w:t xml:space="preserve"> </w:t>
      </w:r>
      <w:r w:rsidR="00C65041" w:rsidRPr="007F6525">
        <w:rPr>
          <w:b/>
          <w:color w:val="auto"/>
        </w:rPr>
        <w:t>software</w:t>
      </w:r>
      <w:r w:rsidR="00537BFE" w:rsidRPr="007F6525">
        <w:rPr>
          <w:b/>
          <w:color w:val="auto"/>
        </w:rPr>
        <w:t xml:space="preserve"> </w:t>
      </w:r>
      <w:r w:rsidR="00537BFE" w:rsidRPr="007F6525">
        <w:rPr>
          <w:rFonts w:eastAsia="Calibri"/>
          <w:color w:val="auto"/>
          <w:kern w:val="3"/>
          <w:lang w:val="en-GB" w:eastAsia="fr-FR"/>
        </w:rPr>
        <w:t>(see table of materials)</w:t>
      </w:r>
      <w:r w:rsidRPr="007F6525">
        <w:rPr>
          <w:b/>
          <w:color w:val="auto"/>
        </w:rPr>
        <w:t xml:space="preserve">. (A) </w:t>
      </w:r>
      <w:r w:rsidR="00B05FEA" w:rsidRPr="007F6525">
        <w:rPr>
          <w:color w:val="auto"/>
        </w:rPr>
        <w:t>3D volume rendering of h</w:t>
      </w:r>
      <w:r w:rsidR="00E921A7" w:rsidRPr="007F6525">
        <w:rPr>
          <w:color w:val="auto"/>
        </w:rPr>
        <w:t>uman a</w:t>
      </w:r>
      <w:r w:rsidR="00C65041" w:rsidRPr="007F6525">
        <w:rPr>
          <w:color w:val="auto"/>
        </w:rPr>
        <w:t xml:space="preserve">dipocytes segmented in 3D by </w:t>
      </w:r>
      <w:r w:rsidR="00962FA5" w:rsidRPr="007F6525">
        <w:rPr>
          <w:color w:val="auto"/>
        </w:rPr>
        <w:t>commercial</w:t>
      </w:r>
      <w:r w:rsidR="00277D12" w:rsidRPr="007F6525">
        <w:rPr>
          <w:color w:val="auto"/>
        </w:rPr>
        <w:t>ly available</w:t>
      </w:r>
      <w:r w:rsidR="00962FA5" w:rsidRPr="007F6525">
        <w:rPr>
          <w:color w:val="auto"/>
        </w:rPr>
        <w:t xml:space="preserve"> </w:t>
      </w:r>
      <w:r w:rsidR="00C65041" w:rsidRPr="007F6525">
        <w:rPr>
          <w:color w:val="auto"/>
        </w:rPr>
        <w:t>software.</w:t>
      </w:r>
      <w:r w:rsidR="003E398B" w:rsidRPr="007F6525">
        <w:rPr>
          <w:color w:val="auto"/>
        </w:rPr>
        <w:t xml:space="preserve"> Every adipocyte </w:t>
      </w:r>
      <w:r w:rsidR="00277D12" w:rsidRPr="007F6525">
        <w:rPr>
          <w:color w:val="auto"/>
        </w:rPr>
        <w:t>has</w:t>
      </w:r>
      <w:r w:rsidR="00E921A7" w:rsidRPr="007F6525">
        <w:rPr>
          <w:color w:val="auto"/>
        </w:rPr>
        <w:t xml:space="preserve"> a different </w:t>
      </w:r>
      <w:r w:rsidR="00D24988" w:rsidRPr="007F6525">
        <w:rPr>
          <w:color w:val="auto"/>
        </w:rPr>
        <w:t>color</w:t>
      </w:r>
      <w:r w:rsidR="00E921A7" w:rsidRPr="007F6525">
        <w:rPr>
          <w:color w:val="auto"/>
        </w:rPr>
        <w:t xml:space="preserve"> </w:t>
      </w:r>
      <w:r w:rsidR="00277D12" w:rsidRPr="007F6525">
        <w:rPr>
          <w:color w:val="auto"/>
        </w:rPr>
        <w:t xml:space="preserve">to </w:t>
      </w:r>
      <w:r w:rsidR="00E921A7" w:rsidRPr="007F6525">
        <w:rPr>
          <w:color w:val="auto"/>
        </w:rPr>
        <w:t xml:space="preserve">its contacting adjacent adipocytes. </w:t>
      </w:r>
      <w:r w:rsidR="0006433B" w:rsidRPr="007F6525">
        <w:rPr>
          <w:color w:val="auto"/>
        </w:rPr>
        <w:t>Vessels are represented in red.</w:t>
      </w:r>
      <w:r w:rsidR="00E921A7" w:rsidRPr="007F6525">
        <w:rPr>
          <w:color w:val="auto"/>
        </w:rPr>
        <w:t xml:space="preserve"> </w:t>
      </w:r>
      <w:r w:rsidR="00C65041" w:rsidRPr="007F6525">
        <w:rPr>
          <w:b/>
          <w:color w:val="auto"/>
        </w:rPr>
        <w:t xml:space="preserve">(B) </w:t>
      </w:r>
      <w:r w:rsidR="00C65041" w:rsidRPr="007F6525">
        <w:rPr>
          <w:color w:val="auto"/>
        </w:rPr>
        <w:t xml:space="preserve">Size </w:t>
      </w:r>
      <w:r w:rsidR="00C4295D" w:rsidRPr="007F6525">
        <w:rPr>
          <w:color w:val="auto"/>
        </w:rPr>
        <w:t xml:space="preserve">quantification and </w:t>
      </w:r>
      <w:r w:rsidR="00C65041" w:rsidRPr="007F6525">
        <w:rPr>
          <w:color w:val="auto"/>
        </w:rPr>
        <w:t xml:space="preserve">distribution of the adipocytes from </w:t>
      </w:r>
      <w:r w:rsidR="00B05FEA" w:rsidRPr="007F6525">
        <w:rPr>
          <w:color w:val="auto"/>
        </w:rPr>
        <w:t xml:space="preserve">the 3D volume rendering of </w:t>
      </w:r>
      <w:r w:rsidR="00C65041" w:rsidRPr="007F6525">
        <w:rPr>
          <w:color w:val="auto"/>
        </w:rPr>
        <w:t>panel A</w:t>
      </w:r>
      <w:r w:rsidR="00277D12" w:rsidRPr="007F6525">
        <w:rPr>
          <w:color w:val="auto"/>
        </w:rPr>
        <w:t>,</w:t>
      </w:r>
      <w:r w:rsidR="00E921A7" w:rsidRPr="007F6525">
        <w:rPr>
          <w:color w:val="auto"/>
        </w:rPr>
        <w:t xml:space="preserve"> which contains around 20</w:t>
      </w:r>
      <w:r w:rsidR="00277D12" w:rsidRPr="007F6525">
        <w:rPr>
          <w:color w:val="auto"/>
        </w:rPr>
        <w:t>,</w:t>
      </w:r>
      <w:r w:rsidR="00E921A7" w:rsidRPr="007F6525">
        <w:rPr>
          <w:color w:val="auto"/>
        </w:rPr>
        <w:t>000 adipocytes</w:t>
      </w:r>
      <w:r w:rsidR="00C65041" w:rsidRPr="007F6525">
        <w:rPr>
          <w:color w:val="auto"/>
        </w:rPr>
        <w:t xml:space="preserve">. </w:t>
      </w:r>
      <w:r w:rsidR="00C65041" w:rsidRPr="007F6525">
        <w:rPr>
          <w:b/>
          <w:color w:val="auto"/>
        </w:rPr>
        <w:t xml:space="preserve">(C) </w:t>
      </w:r>
      <w:r w:rsidR="00B05FEA" w:rsidRPr="007F6525">
        <w:rPr>
          <w:color w:val="auto"/>
        </w:rPr>
        <w:t xml:space="preserve">3D volume rendering of blood vessels segmented in 3D </w:t>
      </w:r>
      <w:r w:rsidR="00C20D14" w:rsidRPr="007F6525">
        <w:rPr>
          <w:color w:val="auto"/>
        </w:rPr>
        <w:t>using</w:t>
      </w:r>
      <w:r w:rsidR="00962FA5" w:rsidRPr="007F6525">
        <w:rPr>
          <w:color w:val="auto"/>
        </w:rPr>
        <w:t xml:space="preserve"> commercial</w:t>
      </w:r>
      <w:r w:rsidR="00C20D14" w:rsidRPr="007F6525">
        <w:rPr>
          <w:color w:val="auto"/>
        </w:rPr>
        <w:t>ly available</w:t>
      </w:r>
      <w:r w:rsidR="00962FA5" w:rsidRPr="007F6525">
        <w:rPr>
          <w:color w:val="auto"/>
        </w:rPr>
        <w:t xml:space="preserve"> </w:t>
      </w:r>
      <w:r w:rsidR="00B05FEA" w:rsidRPr="007F6525">
        <w:rPr>
          <w:color w:val="auto"/>
        </w:rPr>
        <w:t xml:space="preserve">software and represented in red or yellow for the large and </w:t>
      </w:r>
      <w:r w:rsidR="00216A14" w:rsidRPr="007F6525">
        <w:rPr>
          <w:color w:val="auto"/>
        </w:rPr>
        <w:t xml:space="preserve">small </w:t>
      </w:r>
      <w:r w:rsidR="00B05FEA" w:rsidRPr="007F6525">
        <w:rPr>
          <w:color w:val="auto"/>
        </w:rPr>
        <w:t>vessels</w:t>
      </w:r>
      <w:r w:rsidR="00C20D14" w:rsidRPr="007F6525">
        <w:rPr>
          <w:color w:val="auto"/>
        </w:rPr>
        <w:t>,</w:t>
      </w:r>
      <w:r w:rsidR="00B05FEA" w:rsidRPr="007F6525">
        <w:rPr>
          <w:color w:val="auto"/>
        </w:rPr>
        <w:t xml:space="preserve"> respectively</w:t>
      </w:r>
      <w:r w:rsidR="00C65041" w:rsidRPr="007F6525">
        <w:rPr>
          <w:color w:val="auto"/>
        </w:rPr>
        <w:t>.</w:t>
      </w:r>
      <w:r w:rsidR="00A55436" w:rsidRPr="007F6525">
        <w:rPr>
          <w:color w:val="auto"/>
        </w:rPr>
        <w:t xml:space="preserve"> </w:t>
      </w:r>
    </w:p>
    <w:p w14:paraId="41969640" w14:textId="77777777" w:rsidR="00193AC9" w:rsidRPr="007F6525" w:rsidRDefault="00193AC9" w:rsidP="00FA7017">
      <w:pPr>
        <w:contextualSpacing/>
        <w:rPr>
          <w:rFonts w:eastAsia="Calibri"/>
          <w:color w:val="auto"/>
          <w:kern w:val="3"/>
          <w:lang w:val="en-GB" w:eastAsia="fr-FR"/>
        </w:rPr>
      </w:pPr>
    </w:p>
    <w:p w14:paraId="490EE679" w14:textId="799F9D9B" w:rsidR="004A6ACA" w:rsidRPr="007F6525" w:rsidRDefault="004A6ACA" w:rsidP="00FA7017">
      <w:pPr>
        <w:contextualSpacing/>
        <w:rPr>
          <w:b/>
          <w:color w:val="auto"/>
        </w:rPr>
      </w:pPr>
      <w:r w:rsidRPr="007F6525">
        <w:rPr>
          <w:b/>
          <w:color w:val="auto"/>
        </w:rPr>
        <w:lastRenderedPageBreak/>
        <w:t xml:space="preserve">Supplementary </w:t>
      </w:r>
      <w:r w:rsidR="00FA194B">
        <w:rPr>
          <w:b/>
          <w:color w:val="auto"/>
        </w:rPr>
        <w:t>M</w:t>
      </w:r>
      <w:r w:rsidRPr="007F6525">
        <w:rPr>
          <w:b/>
          <w:color w:val="auto"/>
        </w:rPr>
        <w:t xml:space="preserve">ovie </w:t>
      </w:r>
      <w:r w:rsidR="003D2001" w:rsidRPr="007F6525">
        <w:rPr>
          <w:b/>
          <w:color w:val="auto"/>
        </w:rPr>
        <w:t>1</w:t>
      </w:r>
      <w:r w:rsidRPr="007F6525">
        <w:rPr>
          <w:b/>
          <w:color w:val="auto"/>
        </w:rPr>
        <w:t xml:space="preserve">. </w:t>
      </w:r>
      <w:r w:rsidRPr="007F6525">
        <w:rPr>
          <w:color w:val="auto"/>
        </w:rPr>
        <w:t xml:space="preserve">3D volume rendering of the whole subcutaneous white adipose tissue </w:t>
      </w:r>
      <w:r w:rsidR="003D2001" w:rsidRPr="007F6525">
        <w:rPr>
          <w:color w:val="auto"/>
        </w:rPr>
        <w:t>shown in Figure 3D</w:t>
      </w:r>
      <w:r w:rsidRPr="007F6525">
        <w:rPr>
          <w:color w:val="auto"/>
        </w:rPr>
        <w:t>.</w:t>
      </w:r>
      <w:r w:rsidR="00B33C85" w:rsidRPr="007F6525">
        <w:rPr>
          <w:color w:val="auto"/>
        </w:rPr>
        <w:t xml:space="preserve"> The white box represents a 2</w:t>
      </w:r>
      <w:r w:rsidR="00FA194B">
        <w:rPr>
          <w:color w:val="auto"/>
        </w:rPr>
        <w:t xml:space="preserve"> </w:t>
      </w:r>
      <w:r w:rsidR="00B33C85" w:rsidRPr="007F6525">
        <w:rPr>
          <w:color w:val="auto"/>
        </w:rPr>
        <w:t>cm</w:t>
      </w:r>
      <w:r w:rsidR="00B33C85" w:rsidRPr="007F6525">
        <w:rPr>
          <w:color w:val="auto"/>
          <w:vertAlign w:val="superscript"/>
        </w:rPr>
        <w:t xml:space="preserve">3 </w:t>
      </w:r>
      <w:r w:rsidR="00B33C85" w:rsidRPr="007F6525">
        <w:rPr>
          <w:color w:val="auto"/>
        </w:rPr>
        <w:t>cube.</w:t>
      </w:r>
    </w:p>
    <w:p w14:paraId="5BAC85E6" w14:textId="77777777" w:rsidR="00EF2F3F" w:rsidRPr="007F6525" w:rsidRDefault="00EF2F3F" w:rsidP="00FA7017">
      <w:pPr>
        <w:contextualSpacing/>
        <w:rPr>
          <w:rFonts w:eastAsia="Calibri"/>
          <w:color w:val="auto"/>
          <w:kern w:val="3"/>
          <w:lang w:eastAsia="fr-FR"/>
        </w:rPr>
      </w:pPr>
    </w:p>
    <w:p w14:paraId="706E4F23" w14:textId="34B9B677" w:rsidR="000E0AE9" w:rsidRPr="00FA194B" w:rsidRDefault="006305D7" w:rsidP="00FA7017">
      <w:pPr>
        <w:contextualSpacing/>
        <w:rPr>
          <w:b/>
          <w:bCs/>
          <w:color w:val="auto"/>
        </w:rPr>
      </w:pPr>
      <w:r w:rsidRPr="007F6525">
        <w:rPr>
          <w:b/>
          <w:color w:val="auto"/>
        </w:rPr>
        <w:t>DISCUSSION</w:t>
      </w:r>
      <w:r w:rsidRPr="007F6525">
        <w:rPr>
          <w:b/>
          <w:bCs/>
          <w:color w:val="auto"/>
        </w:rPr>
        <w:t xml:space="preserve">: </w:t>
      </w:r>
    </w:p>
    <w:p w14:paraId="52DEE03C" w14:textId="7EDFBCFD" w:rsidR="003E6B4A" w:rsidRDefault="003E1E93" w:rsidP="00FA7017">
      <w:pPr>
        <w:contextualSpacing/>
        <w:rPr>
          <w:color w:val="auto"/>
        </w:rPr>
      </w:pPr>
      <w:r w:rsidRPr="007F6525">
        <w:rPr>
          <w:color w:val="auto"/>
        </w:rPr>
        <w:t>The</w:t>
      </w:r>
      <w:r w:rsidR="00493CAC" w:rsidRPr="007F6525">
        <w:rPr>
          <w:color w:val="auto"/>
        </w:rPr>
        <w:t xml:space="preserve"> modifications that occur within the adipose tissue </w:t>
      </w:r>
      <w:r w:rsidRPr="007F6525">
        <w:rPr>
          <w:color w:val="auto"/>
        </w:rPr>
        <w:t xml:space="preserve">over the course of </w:t>
      </w:r>
      <w:r w:rsidR="00493CAC" w:rsidRPr="007F6525">
        <w:rPr>
          <w:color w:val="auto"/>
        </w:rPr>
        <w:t xml:space="preserve">pathological </w:t>
      </w:r>
      <w:r w:rsidRPr="007F6525">
        <w:rPr>
          <w:color w:val="auto"/>
        </w:rPr>
        <w:t xml:space="preserve">progression, </w:t>
      </w:r>
      <w:r w:rsidR="00493CAC" w:rsidRPr="007F6525">
        <w:rPr>
          <w:color w:val="auto"/>
        </w:rPr>
        <w:t xml:space="preserve">such as </w:t>
      </w:r>
      <w:r w:rsidRPr="007F6525">
        <w:rPr>
          <w:color w:val="auto"/>
        </w:rPr>
        <w:t xml:space="preserve">that of </w:t>
      </w:r>
      <w:r w:rsidR="00493CAC" w:rsidRPr="007F6525">
        <w:rPr>
          <w:color w:val="auto"/>
        </w:rPr>
        <w:t>obesity</w:t>
      </w:r>
      <w:r w:rsidRPr="007F6525">
        <w:rPr>
          <w:color w:val="auto"/>
        </w:rPr>
        <w:t>,</w:t>
      </w:r>
      <w:r w:rsidR="00493CAC" w:rsidRPr="007F6525">
        <w:rPr>
          <w:color w:val="auto"/>
        </w:rPr>
        <w:t xml:space="preserve"> is fundamental to</w:t>
      </w:r>
      <w:r w:rsidRPr="007F6525">
        <w:rPr>
          <w:color w:val="auto"/>
        </w:rPr>
        <w:t xml:space="preserve"> </w:t>
      </w:r>
      <w:r w:rsidR="00FA194B">
        <w:rPr>
          <w:color w:val="auto"/>
        </w:rPr>
        <w:t>the</w:t>
      </w:r>
      <w:r w:rsidRPr="007F6525">
        <w:rPr>
          <w:color w:val="auto"/>
        </w:rPr>
        <w:t xml:space="preserve"> </w:t>
      </w:r>
      <w:r w:rsidR="00493CAC" w:rsidRPr="007F6525">
        <w:rPr>
          <w:color w:val="auto"/>
        </w:rPr>
        <w:t>understand</w:t>
      </w:r>
      <w:r w:rsidRPr="007F6525">
        <w:rPr>
          <w:color w:val="auto"/>
        </w:rPr>
        <w:t>ing of</w:t>
      </w:r>
      <w:r w:rsidR="00493CAC" w:rsidRPr="007F6525">
        <w:rPr>
          <w:color w:val="auto"/>
        </w:rPr>
        <w:t xml:space="preserve"> the mechanisms behind the pathology.</w:t>
      </w:r>
      <w:r w:rsidR="0080495C" w:rsidRPr="007F6525">
        <w:rPr>
          <w:color w:val="auto"/>
        </w:rPr>
        <w:t xml:space="preserve"> </w:t>
      </w:r>
      <w:r w:rsidR="000F193C" w:rsidRPr="007F6525">
        <w:rPr>
          <w:color w:val="auto"/>
        </w:rPr>
        <w:t>Pioneering studies that revealed</w:t>
      </w:r>
      <w:r w:rsidR="0080495C" w:rsidRPr="007F6525">
        <w:rPr>
          <w:color w:val="auto"/>
        </w:rPr>
        <w:t xml:space="preserve"> </w:t>
      </w:r>
      <w:r w:rsidRPr="007F6525">
        <w:rPr>
          <w:color w:val="auto"/>
        </w:rPr>
        <w:t xml:space="preserve">such </w:t>
      </w:r>
      <w:r w:rsidR="0080495C" w:rsidRPr="007F6525">
        <w:rPr>
          <w:color w:val="auto"/>
        </w:rPr>
        <w:t>mechanisms</w:t>
      </w:r>
      <w:r w:rsidRPr="007F6525">
        <w:rPr>
          <w:color w:val="auto"/>
        </w:rPr>
        <w:t xml:space="preserve"> in adipose tissue</w:t>
      </w:r>
      <w:r w:rsidR="0080495C" w:rsidRPr="007F6525">
        <w:rPr>
          <w:color w:val="auto"/>
        </w:rPr>
        <w:t xml:space="preserve"> </w:t>
      </w:r>
      <w:r w:rsidRPr="007F6525">
        <w:rPr>
          <w:color w:val="auto"/>
        </w:rPr>
        <w:t xml:space="preserve">have been </w:t>
      </w:r>
      <w:r w:rsidR="000F193C" w:rsidRPr="007F6525">
        <w:rPr>
          <w:color w:val="auto"/>
        </w:rPr>
        <w:t>based on</w:t>
      </w:r>
      <w:r w:rsidR="0080495C" w:rsidRPr="007F6525">
        <w:rPr>
          <w:color w:val="auto"/>
        </w:rPr>
        <w:t xml:space="preserve"> global approaches such as whole </w:t>
      </w:r>
      <w:r w:rsidR="00BE19C1" w:rsidRPr="007F6525">
        <w:rPr>
          <w:color w:val="auto"/>
        </w:rPr>
        <w:t xml:space="preserve">adipose </w:t>
      </w:r>
      <w:r w:rsidR="0080495C" w:rsidRPr="007F6525">
        <w:rPr>
          <w:color w:val="auto"/>
        </w:rPr>
        <w:t>tissue proteomic</w:t>
      </w:r>
      <w:r w:rsidRPr="007F6525">
        <w:rPr>
          <w:color w:val="auto"/>
        </w:rPr>
        <w:t>s</w:t>
      </w:r>
      <w:hyperlink w:anchor="_ENREF_21" w:tooltip="Shields, 2018 #362" w:history="1">
        <w:r w:rsidR="00406247" w:rsidRPr="007F6525">
          <w:rPr>
            <w:color w:val="auto"/>
          </w:rPr>
          <w:fldChar w:fldCharType="begin">
            <w:fldData xml:space="preserve">PEVuZE5vdGU+PENpdGU+PEF1dGhvcj5TaGllbGRzPC9BdXRob3I+PFllYXI+MjAxODwvWWVhcj48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</w:fldData>
          </w:fldChar>
        </w:r>
        <w:r w:rsidR="008C7846" w:rsidRPr="007F6525">
          <w:rPr>
            <w:color w:val="auto"/>
          </w:rPr>
          <w:instrText xml:space="preserve"> ADDIN EN.CITE </w:instrText>
        </w:r>
        <w:r w:rsidR="00406247" w:rsidRPr="007F6525">
          <w:rPr>
            <w:color w:val="auto"/>
          </w:rPr>
          <w:fldChar w:fldCharType="begin">
            <w:fldData xml:space="preserve">PEVuZE5vdGU+PENpdGU+PEF1dGhvcj5TaGllbGRzPC9BdXRob3I+PFllYXI+MjAxODwvWWVhcj48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</w:fldData>
          </w:fldChar>
        </w:r>
        <w:r w:rsidR="008C7846" w:rsidRPr="007F6525">
          <w:rPr>
            <w:color w:val="auto"/>
          </w:rPr>
          <w:instrText xml:space="preserve"> ADDIN EN.CITE.DATA </w:instrText>
        </w:r>
        <w:r w:rsidR="00406247" w:rsidRPr="007F6525">
          <w:rPr>
            <w:color w:val="auto"/>
          </w:rPr>
        </w:r>
        <w:r w:rsidR="00406247" w:rsidRPr="007F6525">
          <w:rPr>
            <w:color w:val="auto"/>
          </w:rPr>
          <w:fldChar w:fldCharType="end"/>
        </w:r>
        <w:r w:rsidR="00406247" w:rsidRPr="007F6525">
          <w:rPr>
            <w:color w:val="auto"/>
          </w:rPr>
        </w:r>
        <w:r w:rsidR="00406247" w:rsidRPr="007F6525">
          <w:rPr>
            <w:color w:val="auto"/>
          </w:rPr>
          <w:fldChar w:fldCharType="separate"/>
        </w:r>
        <w:r w:rsidR="008C7846" w:rsidRPr="007F6525">
          <w:rPr>
            <w:noProof/>
            <w:color w:val="auto"/>
            <w:vertAlign w:val="superscript"/>
          </w:rPr>
          <w:t>21</w:t>
        </w:r>
        <w:r w:rsidR="00406247" w:rsidRPr="007F6525">
          <w:rPr>
            <w:color w:val="auto"/>
          </w:rPr>
          <w:fldChar w:fldCharType="end"/>
        </w:r>
      </w:hyperlink>
      <w:r w:rsidR="0080495C" w:rsidRPr="007F6525">
        <w:rPr>
          <w:color w:val="auto"/>
        </w:rPr>
        <w:t>, flow cytometry</w:t>
      </w:r>
      <w:r w:rsidR="00406247" w:rsidRPr="007F6525">
        <w:rPr>
          <w:color w:val="auto"/>
        </w:rPr>
        <w:fldChar w:fldCharType="begin">
          <w:fldData xml:space="preserve">PEVuZE5vdGU+PENpdGU+PEF1dGhvcj5Cb3VybGllcjwvQXV0aG9yPjxZZWFyPjIwMDg8L1llYXI+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</w:fldData>
        </w:fldChar>
      </w:r>
      <w:r w:rsidR="00A97731" w:rsidRPr="007F6525">
        <w:rPr>
          <w:color w:val="auto"/>
        </w:rPr>
        <w:instrText xml:space="preserve"> ADDIN EN.CITE </w:instrText>
      </w:r>
      <w:r w:rsidR="00406247" w:rsidRPr="007F6525">
        <w:rPr>
          <w:color w:val="auto"/>
        </w:rPr>
        <w:fldChar w:fldCharType="begin">
          <w:fldData xml:space="preserve">PEVuZE5vdGU+PENpdGU+PEF1dGhvcj5Cb3VybGllcjwvQXV0aG9yPjxZZWFyPjIwMDg8L1llYXI+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</w:fldData>
        </w:fldChar>
      </w:r>
      <w:r w:rsidR="00A97731" w:rsidRPr="007F6525">
        <w:rPr>
          <w:color w:val="auto"/>
        </w:rPr>
        <w:instrText xml:space="preserve"> ADDIN EN.CITE.DATA </w:instrText>
      </w:r>
      <w:r w:rsidR="00406247" w:rsidRPr="007F6525">
        <w:rPr>
          <w:color w:val="auto"/>
        </w:rPr>
      </w:r>
      <w:r w:rsidR="00406247" w:rsidRPr="007F6525">
        <w:rPr>
          <w:color w:val="auto"/>
        </w:rPr>
        <w:fldChar w:fldCharType="end"/>
      </w:r>
      <w:r w:rsidR="00406247" w:rsidRPr="007F6525">
        <w:rPr>
          <w:color w:val="auto"/>
        </w:rPr>
      </w:r>
      <w:r w:rsidR="00406247" w:rsidRPr="007F6525">
        <w:rPr>
          <w:color w:val="auto"/>
        </w:rPr>
        <w:fldChar w:fldCharType="separate"/>
      </w:r>
      <w:hyperlink w:anchor="_ENREF_22" w:tooltip="Bourlier, 2008 #364" w:history="1">
        <w:r w:rsidR="008C7846" w:rsidRPr="007F6525">
          <w:rPr>
            <w:noProof/>
            <w:color w:val="auto"/>
            <w:vertAlign w:val="superscript"/>
          </w:rPr>
          <w:t>22</w:t>
        </w:r>
      </w:hyperlink>
      <w:r w:rsidR="00A97731" w:rsidRPr="007F6525">
        <w:rPr>
          <w:noProof/>
          <w:color w:val="auto"/>
          <w:vertAlign w:val="superscript"/>
        </w:rPr>
        <w:t>,</w:t>
      </w:r>
      <w:hyperlink w:anchor="_ENREF_23" w:tooltip="Hagberg, 2018 #363" w:history="1">
        <w:r w:rsidR="008C7846" w:rsidRPr="007F6525">
          <w:rPr>
            <w:noProof/>
            <w:color w:val="auto"/>
            <w:vertAlign w:val="superscript"/>
          </w:rPr>
          <w:t>23</w:t>
        </w:r>
      </w:hyperlink>
      <w:r w:rsidR="00406247" w:rsidRPr="007F6525">
        <w:rPr>
          <w:color w:val="auto"/>
        </w:rPr>
        <w:fldChar w:fldCharType="end"/>
      </w:r>
      <w:hyperlink w:anchor="_ENREF_20" w:tooltip="Hagberg, 2018 #363" w:history="1"/>
      <w:r w:rsidR="0080495C" w:rsidRPr="007F6525">
        <w:rPr>
          <w:color w:val="auto"/>
        </w:rPr>
        <w:t>, and transcriptomi</w:t>
      </w:r>
      <w:r w:rsidR="009C401E" w:rsidRPr="007F6525">
        <w:rPr>
          <w:color w:val="auto"/>
        </w:rPr>
        <w:t>c</w:t>
      </w:r>
      <w:r w:rsidRPr="007F6525">
        <w:rPr>
          <w:color w:val="auto"/>
        </w:rPr>
        <w:t>s</w:t>
      </w:r>
      <w:r w:rsidR="00406247" w:rsidRPr="007F6525">
        <w:rPr>
          <w:color w:val="auto"/>
        </w:rPr>
        <w:fldChar w:fldCharType="begin">
          <w:fldData xml:space="preserve">PEVuZE5vdGU+PENpdGU+PEF1dGhvcj5IaWxsPC9BdXRob3I+PFllYXI+MjAxODwvWWVhcj48UmVj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</w:fldData>
        </w:fldChar>
      </w:r>
      <w:r w:rsidR="00A97731" w:rsidRPr="007F6525">
        <w:rPr>
          <w:color w:val="auto"/>
        </w:rPr>
        <w:instrText xml:space="preserve"> ADDIN EN.CITE </w:instrText>
      </w:r>
      <w:r w:rsidR="00406247" w:rsidRPr="007F6525">
        <w:rPr>
          <w:color w:val="auto"/>
        </w:rPr>
        <w:fldChar w:fldCharType="begin">
          <w:fldData xml:space="preserve">PEVuZE5vdGU+PENpdGU+PEF1dGhvcj5IaWxsPC9BdXRob3I+PFllYXI+MjAxODwvWWVhcj48UmVj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</w:fldData>
        </w:fldChar>
      </w:r>
      <w:r w:rsidR="00A97731" w:rsidRPr="007F6525">
        <w:rPr>
          <w:color w:val="auto"/>
        </w:rPr>
        <w:instrText xml:space="preserve"> ADDIN EN.CITE.DATA </w:instrText>
      </w:r>
      <w:r w:rsidR="00406247" w:rsidRPr="007F6525">
        <w:rPr>
          <w:color w:val="auto"/>
        </w:rPr>
      </w:r>
      <w:r w:rsidR="00406247" w:rsidRPr="007F6525">
        <w:rPr>
          <w:color w:val="auto"/>
        </w:rPr>
        <w:fldChar w:fldCharType="end"/>
      </w:r>
      <w:r w:rsidR="00406247" w:rsidRPr="007F6525">
        <w:rPr>
          <w:color w:val="auto"/>
        </w:rPr>
      </w:r>
      <w:r w:rsidR="00406247" w:rsidRPr="007F6525">
        <w:rPr>
          <w:color w:val="auto"/>
        </w:rPr>
        <w:fldChar w:fldCharType="separate"/>
      </w:r>
      <w:hyperlink w:anchor="_ENREF_24" w:tooltip="Hill, 2018 #367" w:history="1">
        <w:r w:rsidR="008C7846" w:rsidRPr="007F6525">
          <w:rPr>
            <w:noProof/>
            <w:color w:val="auto"/>
            <w:vertAlign w:val="superscript"/>
          </w:rPr>
          <w:t>24</w:t>
        </w:r>
      </w:hyperlink>
      <w:r w:rsidR="00A97731" w:rsidRPr="007F6525">
        <w:rPr>
          <w:noProof/>
          <w:color w:val="auto"/>
          <w:vertAlign w:val="superscript"/>
        </w:rPr>
        <w:t>,</w:t>
      </w:r>
      <w:hyperlink w:anchor="_ENREF_25" w:tooltip="Acosta, 2017 #365" w:history="1">
        <w:r w:rsidR="008C7846" w:rsidRPr="007F6525">
          <w:rPr>
            <w:noProof/>
            <w:color w:val="auto"/>
            <w:vertAlign w:val="superscript"/>
          </w:rPr>
          <w:t>25</w:t>
        </w:r>
      </w:hyperlink>
      <w:r w:rsidR="00406247" w:rsidRPr="007F6525">
        <w:rPr>
          <w:color w:val="auto"/>
        </w:rPr>
        <w:fldChar w:fldCharType="end"/>
      </w:r>
      <w:hyperlink w:anchor="_ENREF_22" w:tooltip="Acosta, 2017 #365" w:history="1"/>
      <w:r w:rsidR="0080495C" w:rsidRPr="007F6525">
        <w:rPr>
          <w:color w:val="auto"/>
        </w:rPr>
        <w:t xml:space="preserve">. In addition, efforts </w:t>
      </w:r>
      <w:r w:rsidR="00610A3A" w:rsidRPr="007F6525">
        <w:rPr>
          <w:color w:val="auto"/>
        </w:rPr>
        <w:t xml:space="preserve">have been </w:t>
      </w:r>
      <w:r w:rsidR="0080495C" w:rsidRPr="007F6525">
        <w:rPr>
          <w:color w:val="auto"/>
        </w:rPr>
        <w:t>made to explore the structural changes occurring in adipose tissue using histological analys</w:t>
      </w:r>
      <w:r w:rsidR="009C401E" w:rsidRPr="007F6525">
        <w:rPr>
          <w:color w:val="auto"/>
        </w:rPr>
        <w:t>e</w:t>
      </w:r>
      <w:r w:rsidR="0080495C" w:rsidRPr="007F6525">
        <w:rPr>
          <w:color w:val="auto"/>
        </w:rPr>
        <w:t>s</w:t>
      </w:r>
      <w:hyperlink w:anchor="_ENREF_26" w:tooltip="Coppack, 2005 #368" w:history="1">
        <w:r w:rsidR="00406247" w:rsidRPr="007F6525">
          <w:rPr>
            <w:color w:val="auto"/>
          </w:rPr>
          <w:fldChar w:fldCharType="begin">
            <w:fldData xml:space="preserve">PEVuZE5vdGU+PENpdGU+PEF1dGhvcj5Db3BwYWNrPC9BdXRob3I+PFllYXI+MjAwNTwvWWVhcj48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</w:fldData>
          </w:fldChar>
        </w:r>
        <w:r w:rsidR="008C7846" w:rsidRPr="007F6525">
          <w:rPr>
            <w:color w:val="auto"/>
          </w:rPr>
          <w:instrText xml:space="preserve"> ADDIN EN.CITE </w:instrText>
        </w:r>
        <w:r w:rsidR="00406247" w:rsidRPr="007F6525">
          <w:rPr>
            <w:color w:val="auto"/>
          </w:rPr>
          <w:fldChar w:fldCharType="begin">
            <w:fldData xml:space="preserve">PEVuZE5vdGU+PENpdGU+PEF1dGhvcj5Db3BwYWNrPC9BdXRob3I+PFllYXI+MjAwNTwvWWVhcj48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</w:fldData>
          </w:fldChar>
        </w:r>
        <w:r w:rsidR="008C7846" w:rsidRPr="007F6525">
          <w:rPr>
            <w:color w:val="auto"/>
          </w:rPr>
          <w:instrText xml:space="preserve"> ADDIN EN.CITE.DATA </w:instrText>
        </w:r>
        <w:r w:rsidR="00406247" w:rsidRPr="007F6525">
          <w:rPr>
            <w:color w:val="auto"/>
          </w:rPr>
        </w:r>
        <w:r w:rsidR="00406247" w:rsidRPr="007F6525">
          <w:rPr>
            <w:color w:val="auto"/>
          </w:rPr>
          <w:fldChar w:fldCharType="end"/>
        </w:r>
        <w:r w:rsidR="00406247" w:rsidRPr="007F6525">
          <w:rPr>
            <w:color w:val="auto"/>
          </w:rPr>
        </w:r>
        <w:r w:rsidR="00406247" w:rsidRPr="007F6525">
          <w:rPr>
            <w:color w:val="auto"/>
          </w:rPr>
          <w:fldChar w:fldCharType="separate"/>
        </w:r>
        <w:r w:rsidR="008C7846" w:rsidRPr="007F6525">
          <w:rPr>
            <w:noProof/>
            <w:color w:val="auto"/>
            <w:vertAlign w:val="superscript"/>
          </w:rPr>
          <w:t>26-29</w:t>
        </w:r>
        <w:r w:rsidR="00406247" w:rsidRPr="007F6525">
          <w:rPr>
            <w:color w:val="auto"/>
          </w:rPr>
          <w:fldChar w:fldCharType="end"/>
        </w:r>
      </w:hyperlink>
      <w:hyperlink w:anchor="_ENREF_24" w:tooltip="Cancello, 2005 #370" w:history="1"/>
      <w:hyperlink w:anchor="_ENREF_24" w:tooltip="Cinti, 2002 #369" w:history="1"/>
      <w:r w:rsidR="0080495C" w:rsidRPr="007F6525">
        <w:rPr>
          <w:color w:val="auto"/>
        </w:rPr>
        <w:t>. However, th</w:t>
      </w:r>
      <w:r w:rsidR="009C401E" w:rsidRPr="007F6525">
        <w:rPr>
          <w:color w:val="auto"/>
        </w:rPr>
        <w:t>e analysis of 5-10</w:t>
      </w:r>
      <w:r w:rsidR="00610A3A" w:rsidRPr="007F6525">
        <w:rPr>
          <w:color w:val="auto"/>
        </w:rPr>
        <w:t xml:space="preserve"> </w:t>
      </w:r>
      <w:r w:rsidR="009C401E" w:rsidRPr="007F6525">
        <w:rPr>
          <w:color w:val="auto"/>
        </w:rPr>
        <w:t>µm adipose tissue</w:t>
      </w:r>
      <w:r w:rsidR="0080495C" w:rsidRPr="007F6525">
        <w:rPr>
          <w:color w:val="auto"/>
        </w:rPr>
        <w:t xml:space="preserve"> section</w:t>
      </w:r>
      <w:r w:rsidR="009C401E" w:rsidRPr="007F6525">
        <w:rPr>
          <w:color w:val="auto"/>
        </w:rPr>
        <w:t xml:space="preserve">s, because of the limited size of the section, restricts </w:t>
      </w:r>
      <w:r w:rsidR="00FA194B">
        <w:rPr>
          <w:color w:val="auto"/>
        </w:rPr>
        <w:t>the</w:t>
      </w:r>
      <w:r w:rsidR="0080495C" w:rsidRPr="007F6525">
        <w:rPr>
          <w:color w:val="auto"/>
        </w:rPr>
        <w:t xml:space="preserve"> ability to appreciate important structural features</w:t>
      </w:r>
      <w:r w:rsidR="000F193C" w:rsidRPr="007F6525">
        <w:rPr>
          <w:color w:val="auto"/>
        </w:rPr>
        <w:t xml:space="preserve">. First, only </w:t>
      </w:r>
      <w:r w:rsidR="00610A3A" w:rsidRPr="007F6525">
        <w:rPr>
          <w:color w:val="auto"/>
        </w:rPr>
        <w:t xml:space="preserve">a </w:t>
      </w:r>
      <w:r w:rsidR="000F193C" w:rsidRPr="007F6525">
        <w:rPr>
          <w:color w:val="auto"/>
        </w:rPr>
        <w:t>few adipocyte</w:t>
      </w:r>
      <w:r w:rsidR="009C401E" w:rsidRPr="007F6525">
        <w:rPr>
          <w:color w:val="auto"/>
        </w:rPr>
        <w:t xml:space="preserve"> nuclei are detectable</w:t>
      </w:r>
      <w:r w:rsidR="000F193C" w:rsidRPr="007F6525">
        <w:rPr>
          <w:color w:val="auto"/>
        </w:rPr>
        <w:t xml:space="preserve"> per section since each section</w:t>
      </w:r>
      <w:r w:rsidR="009C401E" w:rsidRPr="007F6525">
        <w:rPr>
          <w:color w:val="auto"/>
        </w:rPr>
        <w:t xml:space="preserve"> represents only a small portion of the adipocytes (1/10</w:t>
      </w:r>
      <w:r w:rsidR="009C401E" w:rsidRPr="007F6525">
        <w:rPr>
          <w:color w:val="auto"/>
          <w:vertAlign w:val="superscript"/>
        </w:rPr>
        <w:t>th</w:t>
      </w:r>
      <w:r w:rsidR="009C401E" w:rsidRPr="007F6525">
        <w:rPr>
          <w:color w:val="auto"/>
        </w:rPr>
        <w:t>).</w:t>
      </w:r>
      <w:r w:rsidR="00E121FC" w:rsidRPr="007F6525">
        <w:rPr>
          <w:color w:val="auto"/>
        </w:rPr>
        <w:t xml:space="preserve"> Second, the size of the adipocytes estimated from adipose tissue sections </w:t>
      </w:r>
      <w:r w:rsidR="000F193C" w:rsidRPr="007F6525">
        <w:rPr>
          <w:color w:val="auto"/>
        </w:rPr>
        <w:t>is</w:t>
      </w:r>
      <w:r w:rsidR="00E121FC" w:rsidRPr="007F6525">
        <w:rPr>
          <w:color w:val="auto"/>
        </w:rPr>
        <w:t xml:space="preserve"> </w:t>
      </w:r>
      <w:r w:rsidR="00610A3A" w:rsidRPr="007F6525">
        <w:rPr>
          <w:color w:val="auto"/>
        </w:rPr>
        <w:t>inaccurate</w:t>
      </w:r>
      <w:r w:rsidR="00E121FC" w:rsidRPr="007F6525">
        <w:rPr>
          <w:color w:val="auto"/>
        </w:rPr>
        <w:t xml:space="preserve"> because most adipocytes are cut below or behind their equator</w:t>
      </w:r>
      <w:r w:rsidR="00610A3A" w:rsidRPr="007F6525">
        <w:rPr>
          <w:color w:val="auto"/>
        </w:rPr>
        <w:t>,</w:t>
      </w:r>
      <w:r w:rsidR="00E121FC" w:rsidRPr="007F6525">
        <w:rPr>
          <w:color w:val="auto"/>
        </w:rPr>
        <w:t xml:space="preserve"> leading to a biased </w:t>
      </w:r>
      <w:r w:rsidR="00610A3A" w:rsidRPr="007F6525">
        <w:rPr>
          <w:color w:val="auto"/>
        </w:rPr>
        <w:t xml:space="preserve">(under)measurement </w:t>
      </w:r>
      <w:r w:rsidR="00E121FC" w:rsidRPr="007F6525">
        <w:rPr>
          <w:color w:val="auto"/>
        </w:rPr>
        <w:t>of their mean size. Third, the blood vessel</w:t>
      </w:r>
      <w:r w:rsidR="00C81F2E" w:rsidRPr="007F6525">
        <w:rPr>
          <w:color w:val="auto"/>
        </w:rPr>
        <w:t xml:space="preserve"> and nerve fiber</w:t>
      </w:r>
      <w:r w:rsidR="00E121FC" w:rsidRPr="007F6525">
        <w:rPr>
          <w:color w:val="auto"/>
        </w:rPr>
        <w:t xml:space="preserve"> continuum </w:t>
      </w:r>
      <w:r w:rsidR="00C81F2E" w:rsidRPr="007F6525">
        <w:rPr>
          <w:color w:val="auto"/>
        </w:rPr>
        <w:t xml:space="preserve">are </w:t>
      </w:r>
      <w:r w:rsidR="00E121FC" w:rsidRPr="007F6525">
        <w:rPr>
          <w:color w:val="auto"/>
        </w:rPr>
        <w:t xml:space="preserve">lost </w:t>
      </w:r>
      <w:r w:rsidR="00610A3A" w:rsidRPr="007F6525">
        <w:rPr>
          <w:color w:val="auto"/>
        </w:rPr>
        <w:t xml:space="preserve">during </w:t>
      </w:r>
      <w:r w:rsidR="00E121FC" w:rsidRPr="007F6525">
        <w:rPr>
          <w:color w:val="auto"/>
        </w:rPr>
        <w:t>physical sectioning. Fo</w:t>
      </w:r>
      <w:r w:rsidR="003C6EAF" w:rsidRPr="007F6525">
        <w:rPr>
          <w:color w:val="auto"/>
        </w:rPr>
        <w:t>u</w:t>
      </w:r>
      <w:r w:rsidR="00E121FC" w:rsidRPr="007F6525">
        <w:rPr>
          <w:color w:val="auto"/>
        </w:rPr>
        <w:t xml:space="preserve">rth, the </w:t>
      </w:r>
      <w:r w:rsidR="005A3A22" w:rsidRPr="007F6525">
        <w:rPr>
          <w:color w:val="auto"/>
        </w:rPr>
        <w:t xml:space="preserve">distribution of each subtypes of immune cells </w:t>
      </w:r>
      <w:r w:rsidR="00E121FC" w:rsidRPr="007F6525">
        <w:rPr>
          <w:color w:val="auto"/>
        </w:rPr>
        <w:t xml:space="preserve">within the tissue is </w:t>
      </w:r>
      <w:r w:rsidR="000F193C" w:rsidRPr="007F6525">
        <w:rPr>
          <w:color w:val="auto"/>
        </w:rPr>
        <w:t>difficult to establish</w:t>
      </w:r>
      <w:r w:rsidR="00E121FC" w:rsidRPr="007F6525">
        <w:rPr>
          <w:color w:val="auto"/>
        </w:rPr>
        <w:t xml:space="preserve"> because the three-dimensional coordinates are lost. </w:t>
      </w:r>
      <w:r w:rsidR="00DE3802" w:rsidRPr="007F6525">
        <w:rPr>
          <w:color w:val="auto"/>
        </w:rPr>
        <w:t>In this cont</w:t>
      </w:r>
      <w:r w:rsidR="000F193C" w:rsidRPr="007F6525">
        <w:rPr>
          <w:color w:val="auto"/>
        </w:rPr>
        <w:t>ext, the methodology we propose</w:t>
      </w:r>
      <w:r w:rsidR="00DE3802" w:rsidRPr="007F6525">
        <w:rPr>
          <w:color w:val="auto"/>
        </w:rPr>
        <w:t xml:space="preserve"> here allows any </w:t>
      </w:r>
      <w:r w:rsidR="00610A3A" w:rsidRPr="007F6525">
        <w:rPr>
          <w:color w:val="auto"/>
        </w:rPr>
        <w:t xml:space="preserve">standard </w:t>
      </w:r>
      <w:r w:rsidR="00DE3802" w:rsidRPr="007F6525">
        <w:rPr>
          <w:color w:val="auto"/>
        </w:rPr>
        <w:t>laborator</w:t>
      </w:r>
      <w:r w:rsidR="000F193C" w:rsidRPr="007F6525">
        <w:rPr>
          <w:color w:val="auto"/>
        </w:rPr>
        <w:t>y</w:t>
      </w:r>
      <w:r w:rsidR="00DE3802" w:rsidRPr="007F6525">
        <w:rPr>
          <w:color w:val="auto"/>
        </w:rPr>
        <w:t xml:space="preserve"> to </w:t>
      </w:r>
      <w:r w:rsidR="00E121FC" w:rsidRPr="007F6525">
        <w:rPr>
          <w:color w:val="auto"/>
        </w:rPr>
        <w:t>image</w:t>
      </w:r>
      <w:r w:rsidR="00DE3802" w:rsidRPr="007F6525">
        <w:rPr>
          <w:color w:val="auto"/>
        </w:rPr>
        <w:t xml:space="preserve"> </w:t>
      </w:r>
      <w:r w:rsidR="00E121FC" w:rsidRPr="007F6525">
        <w:rPr>
          <w:color w:val="auto"/>
        </w:rPr>
        <w:t>human and m</w:t>
      </w:r>
      <w:r w:rsidR="000F193C" w:rsidRPr="007F6525">
        <w:rPr>
          <w:color w:val="auto"/>
        </w:rPr>
        <w:t>ous</w:t>
      </w:r>
      <w:r w:rsidR="00E121FC" w:rsidRPr="007F6525">
        <w:rPr>
          <w:color w:val="auto"/>
        </w:rPr>
        <w:t xml:space="preserve">e white adipose tissue in </w:t>
      </w:r>
      <w:r w:rsidR="00DE3802" w:rsidRPr="007F6525">
        <w:rPr>
          <w:color w:val="auto"/>
        </w:rPr>
        <w:t>t</w:t>
      </w:r>
      <w:r w:rsidR="00E121FC" w:rsidRPr="007F6525">
        <w:rPr>
          <w:color w:val="auto"/>
        </w:rPr>
        <w:t>hree</w:t>
      </w:r>
      <w:r w:rsidR="00DE3802" w:rsidRPr="007F6525">
        <w:rPr>
          <w:color w:val="auto"/>
        </w:rPr>
        <w:t>-dimension</w:t>
      </w:r>
      <w:r w:rsidR="00610A3A" w:rsidRPr="007F6525">
        <w:rPr>
          <w:color w:val="auto"/>
        </w:rPr>
        <w:t>s</w:t>
      </w:r>
      <w:r w:rsidR="00E121FC" w:rsidRPr="007F6525">
        <w:rPr>
          <w:color w:val="auto"/>
        </w:rPr>
        <w:t>,</w:t>
      </w:r>
      <w:r w:rsidR="00DE3802" w:rsidRPr="007F6525">
        <w:rPr>
          <w:color w:val="auto"/>
        </w:rPr>
        <w:t xml:space="preserve"> in a simple and </w:t>
      </w:r>
      <w:r w:rsidR="000F193C" w:rsidRPr="007F6525">
        <w:rPr>
          <w:color w:val="auto"/>
        </w:rPr>
        <w:t>inexpensive</w:t>
      </w:r>
      <w:r w:rsidR="00DE3802" w:rsidRPr="007F6525">
        <w:rPr>
          <w:color w:val="auto"/>
        </w:rPr>
        <w:t xml:space="preserve"> manner.</w:t>
      </w:r>
    </w:p>
    <w:p w14:paraId="1F9FAE90" w14:textId="77777777" w:rsidR="00FA194B" w:rsidRPr="007F6525" w:rsidRDefault="00FA194B" w:rsidP="00FA7017">
      <w:pPr>
        <w:contextualSpacing/>
        <w:rPr>
          <w:color w:val="auto"/>
        </w:rPr>
      </w:pPr>
    </w:p>
    <w:p w14:paraId="4B4D34A3" w14:textId="4B747DBE" w:rsidR="005B3C4D" w:rsidRDefault="00FA194B" w:rsidP="00FA7017">
      <w:pPr>
        <w:contextualSpacing/>
        <w:rPr>
          <w:color w:val="auto"/>
        </w:rPr>
      </w:pPr>
      <w:r>
        <w:rPr>
          <w:color w:val="auto"/>
        </w:rPr>
        <w:t>This</w:t>
      </w:r>
      <w:r w:rsidR="0080696B" w:rsidRPr="007F6525">
        <w:rPr>
          <w:color w:val="auto"/>
        </w:rPr>
        <w:t xml:space="preserve"> method </w:t>
      </w:r>
      <w:r w:rsidR="00610A3A" w:rsidRPr="007F6525">
        <w:rPr>
          <w:color w:val="auto"/>
        </w:rPr>
        <w:t xml:space="preserve">does </w:t>
      </w:r>
      <w:r w:rsidR="0080696B" w:rsidRPr="007F6525">
        <w:rPr>
          <w:color w:val="auto"/>
        </w:rPr>
        <w:t>ha</w:t>
      </w:r>
      <w:r w:rsidR="00610A3A" w:rsidRPr="007F6525">
        <w:rPr>
          <w:color w:val="auto"/>
        </w:rPr>
        <w:t>ve</w:t>
      </w:r>
      <w:r w:rsidR="0080696B" w:rsidRPr="007F6525">
        <w:rPr>
          <w:color w:val="auto"/>
        </w:rPr>
        <w:t xml:space="preserve"> some limit</w:t>
      </w:r>
      <w:r w:rsidR="00610A3A" w:rsidRPr="007F6525">
        <w:rPr>
          <w:color w:val="auto"/>
        </w:rPr>
        <w:t>ations</w:t>
      </w:r>
      <w:r w:rsidR="0080696B" w:rsidRPr="007F6525">
        <w:rPr>
          <w:color w:val="auto"/>
        </w:rPr>
        <w:t xml:space="preserve">. First, </w:t>
      </w:r>
      <w:r w:rsidR="00157D06" w:rsidRPr="007F6525">
        <w:rPr>
          <w:color w:val="auto"/>
        </w:rPr>
        <w:t xml:space="preserve">the time required to prepare the tissue (fixation, permeabilization, staining, clearing) is </w:t>
      </w:r>
      <w:r w:rsidR="00793EE9" w:rsidRPr="007F6525">
        <w:rPr>
          <w:color w:val="auto"/>
        </w:rPr>
        <w:t>long (more than a week). T</w:t>
      </w:r>
      <w:r w:rsidR="00157D06" w:rsidRPr="007F6525">
        <w:rPr>
          <w:color w:val="auto"/>
        </w:rPr>
        <w:t xml:space="preserve">his would be difficult to reduce because </w:t>
      </w:r>
      <w:proofErr w:type="gramStart"/>
      <w:r w:rsidR="00157D06" w:rsidRPr="007F6525">
        <w:rPr>
          <w:color w:val="auto"/>
        </w:rPr>
        <w:t>the majority of</w:t>
      </w:r>
      <w:proofErr w:type="gramEnd"/>
      <w:r w:rsidR="00157D06" w:rsidRPr="007F6525">
        <w:rPr>
          <w:color w:val="auto"/>
        </w:rPr>
        <w:t xml:space="preserve"> this time is </w:t>
      </w:r>
      <w:r w:rsidR="00E52564" w:rsidRPr="007F6525">
        <w:rPr>
          <w:color w:val="auto"/>
        </w:rPr>
        <w:t>requir</w:t>
      </w:r>
      <w:r w:rsidR="00157D06" w:rsidRPr="007F6525">
        <w:rPr>
          <w:color w:val="auto"/>
        </w:rPr>
        <w:t>ed to stain the tissue. The penetration of antibodies within such large tissue samples requires long incubation times. Decreasing the incubation time would increase the risk of having non-homogenous antibody penetration, which would lead to staining artifacts. Therefore, the only possible window to gain time and shorten the procedure is the time dedicated to clear the tissue, which take</w:t>
      </w:r>
      <w:r w:rsidR="007C7BC0" w:rsidRPr="007F6525">
        <w:rPr>
          <w:color w:val="auto"/>
        </w:rPr>
        <w:t>s</w:t>
      </w:r>
      <w:r w:rsidR="00157D06" w:rsidRPr="007F6525">
        <w:rPr>
          <w:color w:val="auto"/>
        </w:rPr>
        <w:t xml:space="preserve"> around one day when optimal results are required, but </w:t>
      </w:r>
      <w:r w:rsidR="003C6EAF" w:rsidRPr="007F6525">
        <w:rPr>
          <w:color w:val="auto"/>
        </w:rPr>
        <w:t xml:space="preserve">this </w:t>
      </w:r>
      <w:r w:rsidR="00157D06" w:rsidRPr="007F6525">
        <w:rPr>
          <w:color w:val="auto"/>
        </w:rPr>
        <w:t xml:space="preserve">can be decreased to half a day without a dramatic drop in quality. </w:t>
      </w:r>
      <w:r w:rsidR="00793EE9" w:rsidRPr="007F6525">
        <w:rPr>
          <w:color w:val="auto"/>
        </w:rPr>
        <w:t xml:space="preserve">The second limitation is the </w:t>
      </w:r>
      <w:r w:rsidR="00D109BD" w:rsidRPr="007F6525">
        <w:rPr>
          <w:color w:val="auto"/>
        </w:rPr>
        <w:t>probable shrinkage of the tissue. Indeed, i</w:t>
      </w:r>
      <w:r w:rsidR="00793EE9" w:rsidRPr="007F6525">
        <w:rPr>
          <w:color w:val="auto"/>
        </w:rPr>
        <w:t xml:space="preserve">n any protocol that dehydrates tissue using </w:t>
      </w:r>
      <w:r w:rsidR="00D109BD" w:rsidRPr="007F6525">
        <w:rPr>
          <w:color w:val="auto"/>
        </w:rPr>
        <w:t>solvents</w:t>
      </w:r>
      <w:r>
        <w:rPr>
          <w:color w:val="auto"/>
        </w:rPr>
        <w:t>,</w:t>
      </w:r>
      <w:r w:rsidR="00793EE9" w:rsidRPr="007F6525">
        <w:rPr>
          <w:color w:val="auto"/>
        </w:rPr>
        <w:t xml:space="preserve"> it is likely that the tissues shrink due to water removal. Estimating this shrinkage is always challenging, and it is nearly impossible here because the edge of the tissue </w:t>
      </w:r>
      <w:r w:rsidR="00D109BD" w:rsidRPr="007F6525">
        <w:rPr>
          <w:color w:val="auto"/>
        </w:rPr>
        <w:t>bec</w:t>
      </w:r>
      <w:r w:rsidR="007C7BC0" w:rsidRPr="007F6525">
        <w:rPr>
          <w:color w:val="auto"/>
        </w:rPr>
        <w:t>o</w:t>
      </w:r>
      <w:r w:rsidR="00D109BD" w:rsidRPr="007F6525">
        <w:rPr>
          <w:color w:val="auto"/>
        </w:rPr>
        <w:t>me</w:t>
      </w:r>
      <w:r w:rsidR="007C7BC0" w:rsidRPr="007F6525">
        <w:rPr>
          <w:color w:val="auto"/>
        </w:rPr>
        <w:t>s</w:t>
      </w:r>
      <w:r w:rsidR="00D109BD" w:rsidRPr="007F6525">
        <w:rPr>
          <w:color w:val="auto"/>
        </w:rPr>
        <w:t xml:space="preserve"> transparent</w:t>
      </w:r>
      <w:r w:rsidR="00793EE9" w:rsidRPr="007F6525">
        <w:rPr>
          <w:color w:val="auto"/>
        </w:rPr>
        <w:t xml:space="preserve"> when lipids start to be extracted during the dehydration process. Hence, the size estimations of the cleared tissues need to be interpreted with caution. However, comparing </w:t>
      </w:r>
      <w:r w:rsidR="00D109BD" w:rsidRPr="007F6525">
        <w:rPr>
          <w:color w:val="auto"/>
        </w:rPr>
        <w:t xml:space="preserve">changes in adipocyte </w:t>
      </w:r>
      <w:r w:rsidR="00793EE9" w:rsidRPr="007F6525">
        <w:rPr>
          <w:color w:val="auto"/>
        </w:rPr>
        <w:t>sizes</w:t>
      </w:r>
      <w:r w:rsidR="00D109BD" w:rsidRPr="007F6525">
        <w:rPr>
          <w:color w:val="auto"/>
        </w:rPr>
        <w:t xml:space="preserve"> or vessel length</w:t>
      </w:r>
      <w:r w:rsidR="00793EE9" w:rsidRPr="007F6525">
        <w:rPr>
          <w:color w:val="auto"/>
        </w:rPr>
        <w:t xml:space="preserve"> between tissues derived from </w:t>
      </w:r>
      <w:r w:rsidR="00D109BD" w:rsidRPr="007F6525">
        <w:rPr>
          <w:color w:val="auto"/>
        </w:rPr>
        <w:t xml:space="preserve">mouse with </w:t>
      </w:r>
      <w:r w:rsidR="00793EE9" w:rsidRPr="007F6525">
        <w:rPr>
          <w:color w:val="auto"/>
        </w:rPr>
        <w:t xml:space="preserve">different genotypes and/or </w:t>
      </w:r>
      <w:r w:rsidR="00D109BD" w:rsidRPr="007F6525">
        <w:rPr>
          <w:color w:val="auto"/>
        </w:rPr>
        <w:t xml:space="preserve">submitted to different environmental </w:t>
      </w:r>
      <w:r w:rsidR="00793EE9" w:rsidRPr="007F6525">
        <w:rPr>
          <w:color w:val="auto"/>
        </w:rPr>
        <w:t xml:space="preserve">conditions </w:t>
      </w:r>
      <w:r w:rsidR="00D109BD" w:rsidRPr="007F6525">
        <w:rPr>
          <w:color w:val="auto"/>
        </w:rPr>
        <w:t>remain</w:t>
      </w:r>
      <w:r w:rsidR="00793EE9" w:rsidRPr="007F6525">
        <w:rPr>
          <w:color w:val="auto"/>
        </w:rPr>
        <w:t xml:space="preserve"> informative</w:t>
      </w:r>
      <w:hyperlink w:anchor="_ENREF_11" w:tooltip="Laforest, 2017 #377" w:history="1">
        <w:r w:rsidR="00406247" w:rsidRPr="007F6525">
          <w:rPr>
            <w:color w:val="auto"/>
          </w:rPr>
          <w:fldChar w:fldCharType="begin">
            <w:fldData xml:space="preserve">PEVuZE5vdGU+PENpdGU+PEF1dGhvcj5MYWZvcmVzdDwvQXV0aG9yPjxZZWFyPjIwMTc8L1llYXI+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</w:fldData>
          </w:fldChar>
        </w:r>
        <w:r w:rsidR="008C7846" w:rsidRPr="007F6525">
          <w:rPr>
            <w:color w:val="auto"/>
          </w:rPr>
          <w:instrText xml:space="preserve"> ADDIN EN.CITE </w:instrText>
        </w:r>
        <w:r w:rsidR="00406247" w:rsidRPr="007F6525">
          <w:rPr>
            <w:color w:val="auto"/>
          </w:rPr>
          <w:fldChar w:fldCharType="begin">
            <w:fldData xml:space="preserve">PEVuZE5vdGU+PENpdGU+PEF1dGhvcj5MYWZvcmVzdDwvQXV0aG9yPjxZZWFyPjIwMTc8L1llYXI+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</w:fldData>
          </w:fldChar>
        </w:r>
        <w:r w:rsidR="008C7846" w:rsidRPr="007F6525">
          <w:rPr>
            <w:color w:val="auto"/>
          </w:rPr>
          <w:instrText xml:space="preserve"> ADDIN EN.CITE.DATA </w:instrText>
        </w:r>
        <w:r w:rsidR="00406247" w:rsidRPr="007F6525">
          <w:rPr>
            <w:color w:val="auto"/>
          </w:rPr>
        </w:r>
        <w:r w:rsidR="00406247" w:rsidRPr="007F6525">
          <w:rPr>
            <w:color w:val="auto"/>
          </w:rPr>
          <w:fldChar w:fldCharType="end"/>
        </w:r>
        <w:r w:rsidR="00406247" w:rsidRPr="007F6525">
          <w:rPr>
            <w:color w:val="auto"/>
          </w:rPr>
        </w:r>
        <w:r w:rsidR="00406247" w:rsidRPr="007F6525">
          <w:rPr>
            <w:color w:val="auto"/>
          </w:rPr>
          <w:fldChar w:fldCharType="separate"/>
        </w:r>
        <w:r w:rsidR="008C7846" w:rsidRPr="007F6525">
          <w:rPr>
            <w:noProof/>
            <w:color w:val="auto"/>
            <w:vertAlign w:val="superscript"/>
          </w:rPr>
          <w:t>11</w:t>
        </w:r>
        <w:r w:rsidR="00406247" w:rsidRPr="007F6525">
          <w:rPr>
            <w:color w:val="auto"/>
          </w:rPr>
          <w:fldChar w:fldCharType="end"/>
        </w:r>
      </w:hyperlink>
      <w:r w:rsidR="00793EE9" w:rsidRPr="007F6525">
        <w:rPr>
          <w:color w:val="auto"/>
        </w:rPr>
        <w:t>.</w:t>
      </w:r>
      <w:r w:rsidR="00D109BD" w:rsidRPr="007F6525">
        <w:rPr>
          <w:color w:val="auto"/>
        </w:rPr>
        <w:t xml:space="preserve"> The last limitation is linked to the large volume of the whole mouse adipose tissue or of a large human adipose tissue surgical sample. Indeed, </w:t>
      </w:r>
      <w:r w:rsidR="005A3A22" w:rsidRPr="007F6525">
        <w:rPr>
          <w:color w:val="auto"/>
        </w:rPr>
        <w:t xml:space="preserve">although </w:t>
      </w:r>
      <w:r>
        <w:rPr>
          <w:color w:val="auto"/>
        </w:rPr>
        <w:t>the</w:t>
      </w:r>
      <w:r w:rsidR="005A3A22" w:rsidRPr="007F6525">
        <w:rPr>
          <w:color w:val="auto"/>
        </w:rPr>
        <w:t xml:space="preserve"> protocol is perfectly adapted to clear </w:t>
      </w:r>
      <w:r w:rsidR="00D109BD" w:rsidRPr="007F6525">
        <w:rPr>
          <w:color w:val="auto"/>
        </w:rPr>
        <w:t xml:space="preserve">these </w:t>
      </w:r>
      <w:r w:rsidR="005A3A22" w:rsidRPr="007F6525">
        <w:rPr>
          <w:color w:val="auto"/>
        </w:rPr>
        <w:t>large sample</w:t>
      </w:r>
      <w:r w:rsidR="00D109BD" w:rsidRPr="007F6525">
        <w:rPr>
          <w:color w:val="auto"/>
        </w:rPr>
        <w:t>s</w:t>
      </w:r>
      <w:r w:rsidR="00157D06" w:rsidRPr="007F6525">
        <w:rPr>
          <w:color w:val="auto"/>
        </w:rPr>
        <w:t>,</w:t>
      </w:r>
      <w:r w:rsidR="005A3A22" w:rsidRPr="007F6525">
        <w:rPr>
          <w:color w:val="auto"/>
        </w:rPr>
        <w:t xml:space="preserve"> </w:t>
      </w:r>
      <w:r w:rsidR="00157D06" w:rsidRPr="007F6525">
        <w:rPr>
          <w:color w:val="auto"/>
        </w:rPr>
        <w:t xml:space="preserve">imaging </w:t>
      </w:r>
      <w:r w:rsidR="00D109BD" w:rsidRPr="007F6525">
        <w:rPr>
          <w:color w:val="auto"/>
        </w:rPr>
        <w:t>a whole organ</w:t>
      </w:r>
      <w:r w:rsidR="00157D06" w:rsidRPr="007F6525">
        <w:rPr>
          <w:color w:val="auto"/>
        </w:rPr>
        <w:t xml:space="preserve"> is challenging with a confocal microscope. </w:t>
      </w:r>
      <w:r>
        <w:rPr>
          <w:color w:val="auto"/>
        </w:rPr>
        <w:t>The</w:t>
      </w:r>
      <w:r w:rsidR="00FD59BF" w:rsidRPr="007F6525">
        <w:rPr>
          <w:color w:val="auto"/>
        </w:rPr>
        <w:t xml:space="preserve"> strategy to overcome this issue and </w:t>
      </w:r>
      <w:r w:rsidR="009E76B0" w:rsidRPr="007F6525">
        <w:rPr>
          <w:color w:val="auto"/>
        </w:rPr>
        <w:t xml:space="preserve">to exploit the full potential of </w:t>
      </w:r>
      <w:r>
        <w:rPr>
          <w:color w:val="auto"/>
        </w:rPr>
        <w:t>the</w:t>
      </w:r>
      <w:r w:rsidR="009E76B0" w:rsidRPr="007F6525">
        <w:rPr>
          <w:color w:val="auto"/>
        </w:rPr>
        <w:t xml:space="preserve"> whole organ clearing procedure, is to acquire a 3D low magnification map of the whole organ by using a 4x objective, and to select specific areas randomly dispersed within the tissue where higher magnification 3D images using a 20x long-distance objective can be acquired. The “</w:t>
      </w:r>
      <w:r w:rsidR="00CE1225" w:rsidRPr="007F6525">
        <w:rPr>
          <w:color w:val="auto"/>
        </w:rPr>
        <w:t xml:space="preserve">high </w:t>
      </w:r>
      <w:r w:rsidR="008E32C4" w:rsidRPr="007F6525">
        <w:rPr>
          <w:color w:val="auto"/>
        </w:rPr>
        <w:t>magnification</w:t>
      </w:r>
      <w:r w:rsidR="009E76B0" w:rsidRPr="007F6525">
        <w:rPr>
          <w:color w:val="auto"/>
        </w:rPr>
        <w:t>”</w:t>
      </w:r>
      <w:r w:rsidR="00CE1225" w:rsidRPr="007F6525">
        <w:rPr>
          <w:color w:val="auto"/>
        </w:rPr>
        <w:t xml:space="preserve"> </w:t>
      </w:r>
      <w:r>
        <w:rPr>
          <w:color w:val="auto"/>
        </w:rPr>
        <w:t>setup</w:t>
      </w:r>
      <w:r w:rsidR="009E76B0" w:rsidRPr="007F6525">
        <w:rPr>
          <w:color w:val="auto"/>
        </w:rPr>
        <w:t xml:space="preserve"> allows</w:t>
      </w:r>
      <w:r w:rsidR="00CE1225" w:rsidRPr="007F6525">
        <w:rPr>
          <w:color w:val="auto"/>
        </w:rPr>
        <w:t xml:space="preserve"> </w:t>
      </w:r>
      <w:r>
        <w:rPr>
          <w:color w:val="auto"/>
        </w:rPr>
        <w:t>imaging the</w:t>
      </w:r>
      <w:r w:rsidR="00CE1225" w:rsidRPr="007F6525">
        <w:rPr>
          <w:color w:val="auto"/>
        </w:rPr>
        <w:t xml:space="preserve"> tissue volume</w:t>
      </w:r>
      <w:r w:rsidR="007C7BC0" w:rsidRPr="007F6525">
        <w:rPr>
          <w:color w:val="auto"/>
        </w:rPr>
        <w:t xml:space="preserve"> of</w:t>
      </w:r>
      <w:r w:rsidR="00CE1225" w:rsidRPr="007F6525">
        <w:rPr>
          <w:color w:val="auto"/>
        </w:rPr>
        <w:t xml:space="preserve"> around 45 </w:t>
      </w:r>
      <w:r w:rsidR="00CE1225" w:rsidRPr="007F6525">
        <w:rPr>
          <w:color w:val="auto"/>
        </w:rPr>
        <w:lastRenderedPageBreak/>
        <w:t>mm</w:t>
      </w:r>
      <w:r w:rsidR="00CE1225" w:rsidRPr="007F6525">
        <w:rPr>
          <w:color w:val="auto"/>
          <w:vertAlign w:val="superscript"/>
        </w:rPr>
        <w:t>3</w:t>
      </w:r>
      <w:r w:rsidR="00CE1225" w:rsidRPr="007F6525">
        <w:rPr>
          <w:color w:val="auto"/>
        </w:rPr>
        <w:t xml:space="preserve"> (4.7 x 4.7 x 2 mm). </w:t>
      </w:r>
      <w:r w:rsidR="009E76B0" w:rsidRPr="007F6525">
        <w:rPr>
          <w:color w:val="auto"/>
        </w:rPr>
        <w:t>Although this volume is limited compared to the volume of the whole organ (0.5 to more than 4cm</w:t>
      </w:r>
      <w:r w:rsidR="009E76B0" w:rsidRPr="007F6525">
        <w:rPr>
          <w:color w:val="auto"/>
          <w:vertAlign w:val="superscript"/>
        </w:rPr>
        <w:t>3</w:t>
      </w:r>
      <w:r w:rsidR="009E76B0" w:rsidRPr="007F6525">
        <w:rPr>
          <w:color w:val="auto"/>
        </w:rPr>
        <w:t xml:space="preserve">), repeating the acquisitions at several positions within the tissue allows </w:t>
      </w:r>
      <w:r w:rsidR="005B3C4D" w:rsidRPr="007F6525">
        <w:rPr>
          <w:color w:val="auto"/>
        </w:rPr>
        <w:t xml:space="preserve">us </w:t>
      </w:r>
      <w:r w:rsidR="009E76B0" w:rsidRPr="007F6525">
        <w:rPr>
          <w:color w:val="auto"/>
        </w:rPr>
        <w:t xml:space="preserve">to obtain a good sampling of the tissue at </w:t>
      </w:r>
      <w:r w:rsidR="005B3C4D" w:rsidRPr="007F6525">
        <w:rPr>
          <w:color w:val="auto"/>
        </w:rPr>
        <w:t>cellular to sub-cellular resolution. Note that imaging large tissues will generate a significant amount of imaging data that will need to be stored.</w:t>
      </w:r>
    </w:p>
    <w:p w14:paraId="0A4CF301" w14:textId="77777777" w:rsidR="00FA194B" w:rsidRPr="007F6525" w:rsidRDefault="00FA194B" w:rsidP="00FA7017">
      <w:pPr>
        <w:contextualSpacing/>
        <w:rPr>
          <w:color w:val="auto"/>
        </w:rPr>
      </w:pPr>
    </w:p>
    <w:p w14:paraId="6BE93F0F" w14:textId="791FA873" w:rsidR="005B3C4D" w:rsidRDefault="00FA194B" w:rsidP="00FA7017">
      <w:pPr>
        <w:contextualSpacing/>
        <w:rPr>
          <w:color w:val="auto"/>
        </w:rPr>
      </w:pPr>
      <w:r>
        <w:rPr>
          <w:color w:val="auto"/>
        </w:rPr>
        <w:t>The</w:t>
      </w:r>
      <w:r w:rsidR="00407152" w:rsidRPr="007F6525">
        <w:rPr>
          <w:color w:val="auto"/>
        </w:rPr>
        <w:t xml:space="preserve"> procedure has significant differences when compared to methods </w:t>
      </w:r>
      <w:r w:rsidR="00B93F70" w:rsidRPr="007F6525">
        <w:rPr>
          <w:color w:val="auto"/>
        </w:rPr>
        <w:t xml:space="preserve">that have </w:t>
      </w:r>
      <w:r w:rsidR="00407152" w:rsidRPr="007F6525">
        <w:rPr>
          <w:color w:val="auto"/>
        </w:rPr>
        <w:t>previously</w:t>
      </w:r>
      <w:r w:rsidR="00B93F70" w:rsidRPr="007F6525">
        <w:rPr>
          <w:color w:val="auto"/>
        </w:rPr>
        <w:t xml:space="preserve"> been</w:t>
      </w:r>
      <w:r w:rsidR="00407152" w:rsidRPr="007F6525">
        <w:rPr>
          <w:color w:val="auto"/>
        </w:rPr>
        <w:t xml:space="preserve"> described to clear adipose tissue</w:t>
      </w:r>
      <w:r w:rsidR="00406247" w:rsidRPr="007F6525">
        <w:rPr>
          <w:color w:val="auto"/>
        </w:rPr>
        <w:fldChar w:fldCharType="begin">
          <w:fldData xml:space="preserve">PEVuZE5vdGU+PENpdGU+PEF1dGhvcj5DaGk8L0F1dGhvcj48WWVhcj4yMDE4PC9ZZWFyPjxSZWNO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</w:fldData>
        </w:fldChar>
      </w:r>
      <w:r w:rsidR="00A97731" w:rsidRPr="007F6525">
        <w:rPr>
          <w:color w:val="auto"/>
        </w:rPr>
        <w:instrText xml:space="preserve"> ADDIN EN.CITE </w:instrText>
      </w:r>
      <w:r w:rsidR="00406247" w:rsidRPr="007F6525">
        <w:rPr>
          <w:color w:val="auto"/>
        </w:rPr>
        <w:fldChar w:fldCharType="begin">
          <w:fldData xml:space="preserve">PEVuZE5vdGU+PENpdGU+PEF1dGhvcj5DaGk8L0F1dGhvcj48WWVhcj4yMDE4PC9ZZWFyPjxSZWNO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</w:fldData>
        </w:fldChar>
      </w:r>
      <w:r w:rsidR="00A97731" w:rsidRPr="007F6525">
        <w:rPr>
          <w:color w:val="auto"/>
        </w:rPr>
        <w:instrText xml:space="preserve"> ADDIN EN.CITE.DATA </w:instrText>
      </w:r>
      <w:r w:rsidR="00406247" w:rsidRPr="007F6525">
        <w:rPr>
          <w:color w:val="auto"/>
        </w:rPr>
      </w:r>
      <w:r w:rsidR="00406247" w:rsidRPr="007F6525">
        <w:rPr>
          <w:color w:val="auto"/>
        </w:rPr>
        <w:fldChar w:fldCharType="end"/>
      </w:r>
      <w:r w:rsidR="00406247" w:rsidRPr="007F6525">
        <w:rPr>
          <w:color w:val="auto"/>
        </w:rPr>
      </w:r>
      <w:r w:rsidR="00406247" w:rsidRPr="007F6525">
        <w:rPr>
          <w:color w:val="auto"/>
        </w:rPr>
        <w:fldChar w:fldCharType="separate"/>
      </w:r>
      <w:hyperlink w:anchor="_ENREF_14" w:tooltip="Chi, 2018 #373" w:history="1">
        <w:r w:rsidR="008C7846" w:rsidRPr="007F6525">
          <w:rPr>
            <w:noProof/>
            <w:color w:val="auto"/>
            <w:vertAlign w:val="superscript"/>
          </w:rPr>
          <w:t>14</w:t>
        </w:r>
      </w:hyperlink>
      <w:r w:rsidR="00A97731" w:rsidRPr="007F6525">
        <w:rPr>
          <w:noProof/>
          <w:color w:val="auto"/>
          <w:vertAlign w:val="superscript"/>
        </w:rPr>
        <w:t>,</w:t>
      </w:r>
      <w:hyperlink w:anchor="_ENREF_30" w:tooltip="Li, 2019 #374" w:history="1">
        <w:r w:rsidR="008C7846" w:rsidRPr="007F6525">
          <w:rPr>
            <w:noProof/>
            <w:color w:val="auto"/>
            <w:vertAlign w:val="superscript"/>
          </w:rPr>
          <w:t>30</w:t>
        </w:r>
      </w:hyperlink>
      <w:r w:rsidR="00406247" w:rsidRPr="007F6525">
        <w:rPr>
          <w:color w:val="auto"/>
        </w:rPr>
        <w:fldChar w:fldCharType="end"/>
      </w:r>
      <w:r w:rsidR="00407152" w:rsidRPr="007F6525">
        <w:rPr>
          <w:color w:val="auto"/>
        </w:rPr>
        <w:t>. First of al</w:t>
      </w:r>
      <w:r w:rsidR="00CD7B10" w:rsidRPr="007F6525">
        <w:rPr>
          <w:color w:val="auto"/>
        </w:rPr>
        <w:t xml:space="preserve">l, unlike </w:t>
      </w:r>
      <w:proofErr w:type="spellStart"/>
      <w:r w:rsidR="00CD7B10" w:rsidRPr="007F6525">
        <w:rPr>
          <w:color w:val="auto"/>
        </w:rPr>
        <w:t>AdipoClear</w:t>
      </w:r>
      <w:proofErr w:type="spellEnd"/>
      <w:r w:rsidR="00CD7B10" w:rsidRPr="007F6525">
        <w:rPr>
          <w:color w:val="auto"/>
        </w:rPr>
        <w:t xml:space="preserve">, </w:t>
      </w:r>
      <w:r w:rsidR="00D9081A" w:rsidRPr="007F6525">
        <w:rPr>
          <w:color w:val="auto"/>
        </w:rPr>
        <w:t>that use</w:t>
      </w:r>
      <w:r w:rsidR="007C7BC0" w:rsidRPr="007F6525">
        <w:rPr>
          <w:color w:val="auto"/>
        </w:rPr>
        <w:t>s</w:t>
      </w:r>
      <w:r w:rsidR="00407152" w:rsidRPr="007F6525">
        <w:rPr>
          <w:color w:val="auto"/>
        </w:rPr>
        <w:t xml:space="preserve"> methanol</w:t>
      </w:r>
      <w:r w:rsidR="00D9081A" w:rsidRPr="007F6525">
        <w:rPr>
          <w:color w:val="auto"/>
        </w:rPr>
        <w:t xml:space="preserve">, dichloromethane, and </w:t>
      </w:r>
      <w:proofErr w:type="spellStart"/>
      <w:r w:rsidR="00D9081A" w:rsidRPr="007F6525">
        <w:rPr>
          <w:color w:val="auto"/>
        </w:rPr>
        <w:t>dibenzyl</w:t>
      </w:r>
      <w:r w:rsidR="00407152" w:rsidRPr="007F6525">
        <w:rPr>
          <w:color w:val="auto"/>
        </w:rPr>
        <w:t>ether</w:t>
      </w:r>
      <w:proofErr w:type="spellEnd"/>
      <w:r w:rsidR="00406247" w:rsidRPr="007F6525">
        <w:rPr>
          <w:color w:val="auto"/>
        </w:rPr>
        <w:fldChar w:fldCharType="begin"/>
      </w:r>
      <w:r w:rsidR="008C7846" w:rsidRPr="007F6525">
        <w:rPr>
          <w:color w:val="auto"/>
        </w:rPr>
        <w:instrText xml:space="preserve"> HYPERLINK \l "_ENREF_14" \o "Chi, 2018 #373" </w:instrText>
      </w:r>
      <w:r w:rsidR="00406247" w:rsidRPr="007F6525">
        <w:rPr>
          <w:color w:val="auto"/>
        </w:rPr>
        <w:fldChar w:fldCharType="separate"/>
      </w:r>
      <w:r w:rsidR="00406247" w:rsidRPr="007F6525">
        <w:rPr>
          <w:color w:val="auto"/>
        </w:rPr>
        <w:fldChar w:fldCharType="begin"/>
      </w:r>
      <w:r w:rsidR="008C7846" w:rsidRPr="007F6525">
        <w:rPr>
          <w:color w:val="auto"/>
        </w:rPr>
        <w:instrText xml:space="preserve"> ADDIN EN.CITE &lt;EndNote&gt;&lt;Cite&gt;&lt;Author&gt;Chi&lt;/Author&gt;&lt;Year&gt;2018&lt;/Year&gt;&lt;RecNum&gt;373&lt;/RecNum&gt;&lt;DisplayText&gt;&lt;style face="superscript"&gt;14&lt;/style&gt;&lt;/DisplayText&gt;&lt;record&gt;&lt;rec-number&gt;373&lt;/rec-number&gt;&lt;foreign-keys&gt;&lt;key app="EN" db-id="xrsfvas0qxzreje52dc5tpwzzdwfd5xded22"&gt;373&lt;/key&gt;&lt;/foreign-keys&gt;&lt;ref-type name="Journal Article"&gt;17&lt;/ref-type&gt;&lt;contributors&gt;&lt;authors&gt;&lt;author&gt;Chi, J.&lt;/author&gt;&lt;author&gt;Crane, A.&lt;/author&gt;&lt;author&gt;Wu, Z.&lt;/author&gt;&lt;author&gt;Cohen, P.&lt;/author&gt;&lt;/authors&gt;&lt;/contributors&gt;&lt;auth-address&gt;Laboratory of Molecular Metabolism, The Rockefeller University.&amp;#xD;Laboratory of Brain Development and Repair, The Rockefeller University; Laboratory of Molecular Genetics, The Rockefeller University; Zhuhao.Wu@rockefeller.edu.&amp;#xD;Laboratory of Molecular Metabolism, The Rockefeller University; Paul.Cohen@rockefeller.edu.&lt;/auth-address&gt;&lt;titles&gt;&lt;title&gt;Adipo-Clear: A Tissue Clearing Method for Three-Dimensional Imaging of Adipose Tissue&lt;/title&gt;&lt;secondary-title&gt;J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JoVE&lt;/abbr-1&gt;&lt;/alt-periodical&gt;&lt;number&gt;137&lt;/number&gt;&lt;keywords&gt;&lt;keyword&gt;Adipose Tissue/*diagnostic imaging/pathology&lt;/keyword&gt;&lt;keyword&gt;Animals&lt;/keyword&gt;&lt;keyword&gt;Humans&lt;/keyword&gt;&lt;keyword&gt;Imaging, Three-Dimensional/*methods&lt;/keyword&gt;&lt;keyword&gt;Mice&lt;/keyword&gt;&lt;/keywords&gt;&lt;dates&gt;&lt;year&gt;2018&lt;/year&gt;&lt;pub-dates&gt;&lt;date&gt;Jul 28&lt;/date&gt;&lt;/pub-dates&gt;&lt;/dates&gt;&lt;isbn&gt;1940-087X (Electronic)&amp;#xD;1940-087X (Linking)&lt;/isbn&gt;&lt;accession-num&gt;30102289&lt;/accession-num&gt;&lt;urls&gt;&lt;related-urls&gt;&lt;url&gt;http://www.ncbi.nlm.nih.gov/pubmed/30102289&lt;/url&gt;&lt;/related-urls&gt;&lt;/urls&gt;&lt;custom2&gt;6126572&lt;/custom2&gt;&lt;electronic-resource-num&gt;10.3791/58271&lt;/electronic-resource-num&gt;&lt;/record&gt;&lt;/Cite&gt;&lt;/EndNote&gt;</w:instrText>
      </w:r>
      <w:r w:rsidR="00406247" w:rsidRPr="007F6525">
        <w:rPr>
          <w:color w:val="auto"/>
        </w:rPr>
        <w:fldChar w:fldCharType="separate"/>
      </w:r>
      <w:r w:rsidR="008C7846" w:rsidRPr="007F6525">
        <w:rPr>
          <w:noProof/>
          <w:color w:val="auto"/>
          <w:vertAlign w:val="superscript"/>
        </w:rPr>
        <w:t>14</w:t>
      </w:r>
      <w:r w:rsidR="00406247" w:rsidRPr="007F6525">
        <w:rPr>
          <w:color w:val="auto"/>
        </w:rPr>
        <w:fldChar w:fldCharType="end"/>
      </w:r>
      <w:r w:rsidR="00406247" w:rsidRPr="007F6525">
        <w:rPr>
          <w:color w:val="auto"/>
        </w:rPr>
        <w:fldChar w:fldCharType="end"/>
      </w:r>
      <w:r w:rsidR="00407152" w:rsidRPr="007F6525">
        <w:rPr>
          <w:color w:val="auto"/>
        </w:rPr>
        <w:t xml:space="preserve">, </w:t>
      </w:r>
      <w:r>
        <w:rPr>
          <w:color w:val="auto"/>
        </w:rPr>
        <w:t>the</w:t>
      </w:r>
      <w:r w:rsidR="00407152" w:rsidRPr="007F6525">
        <w:rPr>
          <w:color w:val="auto"/>
        </w:rPr>
        <w:t xml:space="preserve"> method </w:t>
      </w:r>
      <w:r>
        <w:rPr>
          <w:color w:val="auto"/>
        </w:rPr>
        <w:t xml:space="preserve">presented here </w:t>
      </w:r>
      <w:r w:rsidR="00407152" w:rsidRPr="007F6525">
        <w:rPr>
          <w:color w:val="auto"/>
        </w:rPr>
        <w:t>uses ethanol for dehydration and methyl salicylate for clearing.</w:t>
      </w:r>
      <w:r w:rsidR="00D9081A" w:rsidRPr="007F6525">
        <w:rPr>
          <w:color w:val="auto"/>
        </w:rPr>
        <w:t xml:space="preserve"> </w:t>
      </w:r>
      <w:r w:rsidR="00B93F70" w:rsidRPr="007F6525">
        <w:rPr>
          <w:color w:val="auto"/>
        </w:rPr>
        <w:t>Therefore</w:t>
      </w:r>
      <w:r w:rsidR="00D9081A" w:rsidRPr="007F6525">
        <w:rPr>
          <w:color w:val="auto"/>
        </w:rPr>
        <w:t xml:space="preserve">, </w:t>
      </w:r>
      <w:r>
        <w:rPr>
          <w:color w:val="auto"/>
        </w:rPr>
        <w:t>the</w:t>
      </w:r>
      <w:r w:rsidR="00D9081A" w:rsidRPr="007F6525">
        <w:rPr>
          <w:color w:val="auto"/>
        </w:rPr>
        <w:t xml:space="preserve"> procedure is safer because it takes advantage of</w:t>
      </w:r>
      <w:r w:rsidR="00B93F70" w:rsidRPr="007F6525">
        <w:rPr>
          <w:color w:val="auto"/>
        </w:rPr>
        <w:t xml:space="preserve"> less toxic</w:t>
      </w:r>
      <w:r w:rsidR="00D9081A" w:rsidRPr="007F6525">
        <w:rPr>
          <w:color w:val="auto"/>
        </w:rPr>
        <w:t xml:space="preserve"> clearing solvents </w:t>
      </w:r>
      <w:r w:rsidR="00B93F70" w:rsidRPr="007F6525">
        <w:rPr>
          <w:color w:val="auto"/>
        </w:rPr>
        <w:t xml:space="preserve">that are </w:t>
      </w:r>
      <w:r w:rsidR="00D9081A" w:rsidRPr="007F6525">
        <w:rPr>
          <w:color w:val="auto"/>
        </w:rPr>
        <w:t xml:space="preserve">often used by food/drink-processing industries (ethanol and </w:t>
      </w:r>
      <w:proofErr w:type="spellStart"/>
      <w:r w:rsidR="00D9081A" w:rsidRPr="007F6525">
        <w:rPr>
          <w:color w:val="auto"/>
        </w:rPr>
        <w:t>methylsalicylate</w:t>
      </w:r>
      <w:proofErr w:type="spellEnd"/>
      <w:r w:rsidR="00D9081A" w:rsidRPr="007F6525">
        <w:rPr>
          <w:color w:val="auto"/>
        </w:rPr>
        <w:t xml:space="preserve">), </w:t>
      </w:r>
      <w:r w:rsidR="00B93F70" w:rsidRPr="007F6525">
        <w:rPr>
          <w:color w:val="auto"/>
        </w:rPr>
        <w:t>in comparison</w:t>
      </w:r>
      <w:r w:rsidR="00D9081A" w:rsidRPr="007F6525">
        <w:rPr>
          <w:color w:val="auto"/>
        </w:rPr>
        <w:t xml:space="preserve"> to the high toxicity of dichloromethane, methanol and </w:t>
      </w:r>
      <w:proofErr w:type="spellStart"/>
      <w:r w:rsidR="00D9081A" w:rsidRPr="007F6525">
        <w:rPr>
          <w:color w:val="auto"/>
        </w:rPr>
        <w:t>dibenzylether</w:t>
      </w:r>
      <w:proofErr w:type="spellEnd"/>
      <w:r w:rsidR="00D9081A" w:rsidRPr="007F6525">
        <w:rPr>
          <w:color w:val="auto"/>
        </w:rPr>
        <w:t xml:space="preserve">. </w:t>
      </w:r>
      <w:r w:rsidR="00CD7B10" w:rsidRPr="007F6525">
        <w:rPr>
          <w:color w:val="auto"/>
        </w:rPr>
        <w:t xml:space="preserve">Moreover, </w:t>
      </w:r>
      <w:r w:rsidR="002C5E37" w:rsidRPr="007F6525">
        <w:rPr>
          <w:color w:val="auto"/>
        </w:rPr>
        <w:t xml:space="preserve">the preparation of the tissue </w:t>
      </w:r>
      <w:r w:rsidR="007C7BC0" w:rsidRPr="007F6525">
        <w:rPr>
          <w:color w:val="auto"/>
        </w:rPr>
        <w:t xml:space="preserve">according to </w:t>
      </w:r>
      <w:r>
        <w:rPr>
          <w:color w:val="auto"/>
        </w:rPr>
        <w:t>the</w:t>
      </w:r>
      <w:r w:rsidR="002C5E37" w:rsidRPr="007F6525">
        <w:rPr>
          <w:color w:val="auto"/>
        </w:rPr>
        <w:t xml:space="preserve"> protocol is two days faster than </w:t>
      </w:r>
      <w:r>
        <w:rPr>
          <w:color w:val="auto"/>
        </w:rPr>
        <w:t>the</w:t>
      </w:r>
      <w:r w:rsidR="00E11B46" w:rsidRPr="007F6525">
        <w:rPr>
          <w:color w:val="auto"/>
        </w:rPr>
        <w:t xml:space="preserve"> </w:t>
      </w:r>
      <w:proofErr w:type="spellStart"/>
      <w:r w:rsidR="002C5E37" w:rsidRPr="007F6525">
        <w:rPr>
          <w:color w:val="auto"/>
        </w:rPr>
        <w:t>AdipoClear</w:t>
      </w:r>
      <w:proofErr w:type="spellEnd"/>
      <w:r w:rsidR="002C5E37" w:rsidRPr="007F6525">
        <w:rPr>
          <w:color w:val="auto"/>
        </w:rPr>
        <w:t xml:space="preserve"> protocol</w:t>
      </w:r>
      <w:hyperlink w:anchor="_ENREF_14" w:tooltip="Chi, 2018 #373" w:history="1">
        <w:r w:rsidR="00406247" w:rsidRPr="007F6525">
          <w:rPr>
            <w:color w:val="auto"/>
          </w:rPr>
          <w:fldChar w:fldCharType="begin"/>
        </w:r>
        <w:r w:rsidR="008C7846" w:rsidRPr="007F6525">
          <w:rPr>
            <w:color w:val="auto"/>
          </w:rPr>
          <w:instrText xml:space="preserve"> ADDIN EN.CITE &lt;EndNote&gt;&lt;Cite&gt;&lt;Author&gt;Chi&lt;/Author&gt;&lt;Year&gt;2018&lt;/Year&gt;&lt;RecNum&gt;373&lt;/RecNum&gt;&lt;DisplayText&gt;&lt;style face="superscript"&gt;14&lt;/style&gt;&lt;/DisplayText&gt;&lt;record&gt;&lt;rec-number&gt;373&lt;/rec-number&gt;&lt;foreign-keys&gt;&lt;key app="EN" db-id="xrsfvas0qxzreje52dc5tpwzzdwfd5xded22"&gt;373&lt;/key&gt;&lt;/foreign-keys&gt;&lt;ref-type name="Journal Article"&gt;17&lt;/ref-type&gt;&lt;contributors&gt;&lt;authors&gt;&lt;author&gt;Chi, J.&lt;/author&gt;&lt;author&gt;Crane, A.&lt;/author&gt;&lt;author&gt;Wu, Z.&lt;/author&gt;&lt;author&gt;Cohen, P.&lt;/author&gt;&lt;/authors&gt;&lt;/contributors&gt;&lt;auth-address&gt;Laboratory of Molecular Metabolism, The Rockefeller University.&amp;#xD;Laboratory of Brain Development and Repair, The Rockefeller University; Laboratory of Molecular Genetics, The Rockefeller University; Zhuhao.Wu@rockefeller.edu.&amp;#xD;Laboratory of Molecular Metabolism, The Rockefeller University; Paul.Cohen@rockefeller.edu.&lt;/auth-address&gt;&lt;titles&gt;&lt;title&gt;Adipo-Clear: A Tissue Clearing Method for Three-Dimensional Imaging of Adipose Tissue&lt;/title&gt;&lt;secondary-title&gt;J Vis Exp&lt;/secondary-title&gt;&lt;alt-title&gt;Journal of visualized experiments : JoVE&lt;/alt-title&gt;&lt;/titles&gt;&lt;periodical&gt;&lt;full-title&gt;J Vis Exp&lt;/full-title&gt;&lt;abbr-1&gt;Journal of visualized experiments : JoVE&lt;/abbr-1&gt;&lt;/periodical&gt;&lt;alt-periodical&gt;&lt;full-title&gt;J Vis Exp&lt;/full-title&gt;&lt;abbr-1&gt;Journal of visualized experiments : JoVE&lt;/abbr-1&gt;&lt;/alt-periodical&gt;&lt;number&gt;137&lt;/number&gt;&lt;keywords&gt;&lt;keyword&gt;Adipose Tissue/*diagnostic imaging/pathology&lt;/keyword&gt;&lt;keyword&gt;Animals&lt;/keyword&gt;&lt;keyword&gt;Humans&lt;/keyword&gt;&lt;keyword&gt;Imaging, Three-Dimensional/*methods&lt;/keyword&gt;&lt;keyword&gt;Mice&lt;/keyword&gt;&lt;/keywords&gt;&lt;dates&gt;&lt;year&gt;2018&lt;/year&gt;&lt;pub-dates&gt;&lt;date&gt;Jul 28&lt;/date&gt;&lt;/pub-dates&gt;&lt;/dates&gt;&lt;isbn&gt;1940-087X (Electronic)&amp;#xD;1940-087X (Linking)&lt;/isbn&gt;&lt;accession-num&gt;30102289&lt;/accession-num&gt;&lt;urls&gt;&lt;related-urls&gt;&lt;url&gt;http://www.ncbi.nlm.nih.gov/pubmed/30102289&lt;/url&gt;&lt;/related-urls&gt;&lt;/urls&gt;&lt;custom2&gt;6126572&lt;/custom2&gt;&lt;electronic-resource-num&gt;10.3791/58271&lt;/electronic-resource-num&gt;&lt;/record&gt;&lt;/Cite&gt;&lt;/EndNote&gt;</w:instrText>
        </w:r>
        <w:r w:rsidR="00406247" w:rsidRPr="007F6525">
          <w:rPr>
            <w:color w:val="auto"/>
          </w:rPr>
          <w:fldChar w:fldCharType="separate"/>
        </w:r>
        <w:r w:rsidR="008C7846" w:rsidRPr="007F6525">
          <w:rPr>
            <w:noProof/>
            <w:color w:val="auto"/>
            <w:vertAlign w:val="superscript"/>
          </w:rPr>
          <w:t>14</w:t>
        </w:r>
        <w:r w:rsidR="00406247" w:rsidRPr="007F6525">
          <w:rPr>
            <w:color w:val="auto"/>
          </w:rPr>
          <w:fldChar w:fldCharType="end"/>
        </w:r>
      </w:hyperlink>
      <w:r w:rsidR="002C5E37" w:rsidRPr="007F6525">
        <w:rPr>
          <w:color w:val="auto"/>
        </w:rPr>
        <w:t>.</w:t>
      </w:r>
      <w:r w:rsidR="006B3584" w:rsidRPr="007F6525">
        <w:rPr>
          <w:color w:val="auto"/>
        </w:rPr>
        <w:t xml:space="preserve"> </w:t>
      </w:r>
      <w:r w:rsidR="003B16AA" w:rsidRPr="007F6525">
        <w:rPr>
          <w:color w:val="auto"/>
        </w:rPr>
        <w:t xml:space="preserve">More recently, another method was proposed by Li and colleagues to clear adipose tissue pieces by </w:t>
      </w:r>
      <w:r w:rsidR="00CD7B10" w:rsidRPr="007F6525">
        <w:rPr>
          <w:color w:val="auto"/>
        </w:rPr>
        <w:t>immers</w:t>
      </w:r>
      <w:r w:rsidR="003B16AA" w:rsidRPr="007F6525">
        <w:rPr>
          <w:color w:val="auto"/>
        </w:rPr>
        <w:t>ing them into glycerol</w:t>
      </w:r>
      <w:hyperlink w:anchor="_ENREF_30" w:tooltip="Li, 2019 #374" w:history="1">
        <w:r w:rsidR="00406247" w:rsidRPr="007F6525">
          <w:rPr>
            <w:color w:val="auto"/>
          </w:rPr>
          <w:fldChar w:fldCharType="begin">
            <w:fldData xml:space="preserve">PEVuZE5vdGU+PENpdGU+PEF1dGhvcj5MaTwvQXV0aG9yPjxZZWFyPjIwMTk8L1llYXI+PFJlY051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</w:fldData>
          </w:fldChar>
        </w:r>
        <w:r w:rsidR="008C7846" w:rsidRPr="007F6525">
          <w:rPr>
            <w:color w:val="auto"/>
          </w:rPr>
          <w:instrText xml:space="preserve"> ADDIN EN.CITE </w:instrText>
        </w:r>
        <w:r w:rsidR="00406247" w:rsidRPr="007F6525">
          <w:rPr>
            <w:color w:val="auto"/>
          </w:rPr>
          <w:fldChar w:fldCharType="begin">
            <w:fldData xml:space="preserve">PEVuZE5vdGU+PENpdGU+PEF1dGhvcj5MaTwvQXV0aG9yPjxZZWFyPjIwMTk8L1llYXI+PFJlY051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</w:fldData>
          </w:fldChar>
        </w:r>
        <w:r w:rsidR="008C7846" w:rsidRPr="007F6525">
          <w:rPr>
            <w:color w:val="auto"/>
          </w:rPr>
          <w:instrText xml:space="preserve"> ADDIN EN.CITE.DATA </w:instrText>
        </w:r>
        <w:r w:rsidR="00406247" w:rsidRPr="007F6525">
          <w:rPr>
            <w:color w:val="auto"/>
          </w:rPr>
        </w:r>
        <w:r w:rsidR="00406247" w:rsidRPr="007F6525">
          <w:rPr>
            <w:color w:val="auto"/>
          </w:rPr>
          <w:fldChar w:fldCharType="end"/>
        </w:r>
        <w:r w:rsidR="00406247" w:rsidRPr="007F6525">
          <w:rPr>
            <w:color w:val="auto"/>
          </w:rPr>
        </w:r>
        <w:r w:rsidR="00406247" w:rsidRPr="007F6525">
          <w:rPr>
            <w:color w:val="auto"/>
          </w:rPr>
          <w:fldChar w:fldCharType="separate"/>
        </w:r>
        <w:r w:rsidR="008C7846" w:rsidRPr="007F6525">
          <w:rPr>
            <w:noProof/>
            <w:color w:val="auto"/>
            <w:vertAlign w:val="superscript"/>
          </w:rPr>
          <w:t>30</w:t>
        </w:r>
        <w:r w:rsidR="00406247" w:rsidRPr="007F6525">
          <w:rPr>
            <w:color w:val="auto"/>
          </w:rPr>
          <w:fldChar w:fldCharType="end"/>
        </w:r>
      </w:hyperlink>
      <w:r w:rsidR="003B16AA" w:rsidRPr="007F6525">
        <w:rPr>
          <w:color w:val="auto"/>
        </w:rPr>
        <w:t xml:space="preserve">. This protocol is very simple even compared to </w:t>
      </w:r>
      <w:proofErr w:type="spellStart"/>
      <w:r>
        <w:rPr>
          <w:color w:val="auto"/>
        </w:rPr>
        <w:t>thid</w:t>
      </w:r>
      <w:proofErr w:type="spellEnd"/>
      <w:r w:rsidR="003B16AA" w:rsidRPr="007F6525">
        <w:rPr>
          <w:color w:val="auto"/>
        </w:rPr>
        <w:t xml:space="preserve"> procedure, and the quality of the images is good even at high </w:t>
      </w:r>
      <w:r w:rsidR="008E32C4" w:rsidRPr="007F6525">
        <w:rPr>
          <w:color w:val="auto"/>
        </w:rPr>
        <w:t>magnification</w:t>
      </w:r>
      <w:r w:rsidR="003B16AA" w:rsidRPr="007F6525">
        <w:rPr>
          <w:color w:val="auto"/>
        </w:rPr>
        <w:t xml:space="preserve">. However, this clearing protocol </w:t>
      </w:r>
      <w:r w:rsidR="00B93F70" w:rsidRPr="007F6525">
        <w:rPr>
          <w:color w:val="auto"/>
        </w:rPr>
        <w:t xml:space="preserve">only </w:t>
      </w:r>
      <w:r w:rsidR="003B16AA" w:rsidRPr="007F6525">
        <w:rPr>
          <w:color w:val="auto"/>
        </w:rPr>
        <w:t>work</w:t>
      </w:r>
      <w:r w:rsidR="00B93F70" w:rsidRPr="007F6525">
        <w:rPr>
          <w:color w:val="auto"/>
        </w:rPr>
        <w:t>s</w:t>
      </w:r>
      <w:r w:rsidR="003B16AA" w:rsidRPr="007F6525">
        <w:rPr>
          <w:color w:val="auto"/>
        </w:rPr>
        <w:t xml:space="preserve"> efficiently when using </w:t>
      </w:r>
      <w:r w:rsidR="006B3584" w:rsidRPr="007F6525">
        <w:rPr>
          <w:color w:val="auto"/>
        </w:rPr>
        <w:t>2 mm</w:t>
      </w:r>
      <w:r w:rsidR="006B3584" w:rsidRPr="007F6525">
        <w:rPr>
          <w:color w:val="auto"/>
          <w:vertAlign w:val="superscript"/>
        </w:rPr>
        <w:t>3</w:t>
      </w:r>
      <w:r w:rsidR="006B3584" w:rsidRPr="007F6525">
        <w:rPr>
          <w:color w:val="auto"/>
        </w:rPr>
        <w:t xml:space="preserve"> a</w:t>
      </w:r>
      <w:r w:rsidR="003B16AA" w:rsidRPr="007F6525">
        <w:rPr>
          <w:color w:val="auto"/>
        </w:rPr>
        <w:t>dipose tissue pieces</w:t>
      </w:r>
      <w:r w:rsidR="002C5E37" w:rsidRPr="007F6525">
        <w:rPr>
          <w:color w:val="auto"/>
        </w:rPr>
        <w:t xml:space="preserve">. The sectioning of the tissue into </w:t>
      </w:r>
      <w:r w:rsidR="006B3584" w:rsidRPr="007F6525">
        <w:rPr>
          <w:color w:val="auto"/>
        </w:rPr>
        <w:t xml:space="preserve">these </w:t>
      </w:r>
      <w:r w:rsidR="002C5E37" w:rsidRPr="007F6525">
        <w:rPr>
          <w:color w:val="auto"/>
        </w:rPr>
        <w:t>tiny sample</w:t>
      </w:r>
      <w:r w:rsidR="006B3584" w:rsidRPr="007F6525">
        <w:rPr>
          <w:color w:val="auto"/>
        </w:rPr>
        <w:t>s</w:t>
      </w:r>
      <w:r w:rsidR="002C5E37" w:rsidRPr="007F6525">
        <w:rPr>
          <w:color w:val="auto"/>
        </w:rPr>
        <w:t xml:space="preserve"> prior to</w:t>
      </w:r>
      <w:r w:rsidR="008E32C4" w:rsidRPr="007F6525">
        <w:rPr>
          <w:color w:val="auto"/>
        </w:rPr>
        <w:t xml:space="preserve"> the clearing procedure </w:t>
      </w:r>
      <w:r w:rsidR="007C7BC0" w:rsidRPr="007F6525">
        <w:rPr>
          <w:color w:val="auto"/>
        </w:rPr>
        <w:t xml:space="preserve">prevents one from </w:t>
      </w:r>
      <w:r w:rsidR="002C5E37" w:rsidRPr="007F6525">
        <w:rPr>
          <w:color w:val="auto"/>
        </w:rPr>
        <w:t>imag</w:t>
      </w:r>
      <w:r w:rsidR="007C7BC0" w:rsidRPr="007F6525">
        <w:rPr>
          <w:color w:val="auto"/>
        </w:rPr>
        <w:t>ing</w:t>
      </w:r>
      <w:r w:rsidR="002C5E37" w:rsidRPr="007F6525">
        <w:rPr>
          <w:color w:val="auto"/>
        </w:rPr>
        <w:t xml:space="preserve"> tissue volume</w:t>
      </w:r>
      <w:r w:rsidR="007C7BC0" w:rsidRPr="007F6525">
        <w:rPr>
          <w:color w:val="auto"/>
        </w:rPr>
        <w:t>s</w:t>
      </w:r>
      <w:r w:rsidR="002C5E37" w:rsidRPr="007F6525">
        <w:rPr>
          <w:color w:val="auto"/>
        </w:rPr>
        <w:t xml:space="preserve"> larger than 2</w:t>
      </w:r>
      <w:r w:rsidR="007C7BC0" w:rsidRPr="007F6525">
        <w:rPr>
          <w:color w:val="auto"/>
        </w:rPr>
        <w:t xml:space="preserve"> </w:t>
      </w:r>
      <w:r w:rsidR="002C5E37" w:rsidRPr="007F6525">
        <w:rPr>
          <w:color w:val="auto"/>
        </w:rPr>
        <w:t>mm</w:t>
      </w:r>
      <w:r w:rsidR="002C5E37" w:rsidRPr="007F6525">
        <w:rPr>
          <w:color w:val="auto"/>
          <w:vertAlign w:val="superscript"/>
        </w:rPr>
        <w:t>3</w:t>
      </w:r>
      <w:r w:rsidR="008E32C4" w:rsidRPr="007F6525">
        <w:rPr>
          <w:color w:val="auto"/>
        </w:rPr>
        <w:t xml:space="preserve"> even at low </w:t>
      </w:r>
      <w:r w:rsidR="006B3584" w:rsidRPr="007F6525">
        <w:rPr>
          <w:color w:val="auto"/>
        </w:rPr>
        <w:t>magnification</w:t>
      </w:r>
      <w:r w:rsidR="008E32C4" w:rsidRPr="007F6525">
        <w:rPr>
          <w:color w:val="auto"/>
        </w:rPr>
        <w:t xml:space="preserve">. </w:t>
      </w:r>
      <w:r>
        <w:rPr>
          <w:color w:val="auto"/>
        </w:rPr>
        <w:t>The</w:t>
      </w:r>
      <w:r w:rsidR="005B3C4D" w:rsidRPr="007F6525">
        <w:rPr>
          <w:color w:val="auto"/>
        </w:rPr>
        <w:t xml:space="preserve"> procedure </w:t>
      </w:r>
      <w:r>
        <w:rPr>
          <w:color w:val="auto"/>
        </w:rPr>
        <w:t xml:space="preserve">presented here </w:t>
      </w:r>
      <w:r w:rsidR="005B3C4D" w:rsidRPr="007F6525">
        <w:rPr>
          <w:color w:val="auto"/>
        </w:rPr>
        <w:t xml:space="preserve">allows </w:t>
      </w:r>
      <w:r>
        <w:rPr>
          <w:color w:val="auto"/>
        </w:rPr>
        <w:t>mapping of</w:t>
      </w:r>
      <w:r w:rsidR="005B3C4D" w:rsidRPr="007F6525">
        <w:rPr>
          <w:color w:val="auto"/>
        </w:rPr>
        <w:t xml:space="preserve"> the whole tissue in 3D at low magnification and </w:t>
      </w:r>
      <w:r>
        <w:rPr>
          <w:color w:val="auto"/>
        </w:rPr>
        <w:t>acquisition of</w:t>
      </w:r>
      <w:r w:rsidR="005B3C4D" w:rsidRPr="007F6525">
        <w:rPr>
          <w:color w:val="auto"/>
        </w:rPr>
        <w:t xml:space="preserve"> 3D stacks of images around 45 mm</w:t>
      </w:r>
      <w:r w:rsidR="005B3C4D" w:rsidRPr="007F6525">
        <w:rPr>
          <w:color w:val="auto"/>
          <w:vertAlign w:val="superscript"/>
        </w:rPr>
        <w:t xml:space="preserve">3 </w:t>
      </w:r>
      <w:r w:rsidR="005B3C4D" w:rsidRPr="007F6525">
        <w:rPr>
          <w:color w:val="auto"/>
        </w:rPr>
        <w:t>at several known positions within the whole cleared adipose tissue at high magnification.</w:t>
      </w:r>
    </w:p>
    <w:p w14:paraId="6B4A177C" w14:textId="77777777" w:rsidR="00FA194B" w:rsidRPr="007F6525" w:rsidRDefault="00FA194B" w:rsidP="00FA7017">
      <w:pPr>
        <w:contextualSpacing/>
        <w:rPr>
          <w:color w:val="auto"/>
        </w:rPr>
      </w:pPr>
    </w:p>
    <w:p w14:paraId="6E25073A" w14:textId="1D942FF2" w:rsidR="00C52359" w:rsidRDefault="003B16AA" w:rsidP="00FA7017">
      <w:pPr>
        <w:contextualSpacing/>
        <w:rPr>
          <w:color w:val="auto"/>
        </w:rPr>
      </w:pPr>
      <w:r w:rsidRPr="007F6525">
        <w:rPr>
          <w:color w:val="auto"/>
        </w:rPr>
        <w:t>This procedure may have several f</w:t>
      </w:r>
      <w:r w:rsidR="00A00D06" w:rsidRPr="007F6525">
        <w:rPr>
          <w:color w:val="auto"/>
        </w:rPr>
        <w:t>uture applications</w:t>
      </w:r>
      <w:r w:rsidRPr="007F6525">
        <w:rPr>
          <w:color w:val="auto"/>
        </w:rPr>
        <w:t xml:space="preserve">. </w:t>
      </w:r>
      <w:r w:rsidR="00C52359" w:rsidRPr="007F6525">
        <w:rPr>
          <w:color w:val="auto"/>
        </w:rPr>
        <w:t xml:space="preserve">As </w:t>
      </w:r>
      <w:r w:rsidR="00692601" w:rsidRPr="007F6525">
        <w:rPr>
          <w:color w:val="auto"/>
        </w:rPr>
        <w:t xml:space="preserve">with </w:t>
      </w:r>
      <w:r w:rsidR="00C52359" w:rsidRPr="007F6525">
        <w:rPr>
          <w:color w:val="auto"/>
        </w:rPr>
        <w:t>any method</w:t>
      </w:r>
      <w:r w:rsidR="00692601" w:rsidRPr="007F6525">
        <w:rPr>
          <w:color w:val="auto"/>
        </w:rPr>
        <w:t>,</w:t>
      </w:r>
      <w:r w:rsidR="00C52359" w:rsidRPr="007F6525">
        <w:rPr>
          <w:color w:val="auto"/>
        </w:rPr>
        <w:t xml:space="preserve"> the procedure described here can be simplified and/or </w:t>
      </w:r>
      <w:r w:rsidR="00692601" w:rsidRPr="007F6525">
        <w:rPr>
          <w:color w:val="auto"/>
        </w:rPr>
        <w:t>further optimized</w:t>
      </w:r>
      <w:r w:rsidR="00C52359" w:rsidRPr="007F6525">
        <w:rPr>
          <w:color w:val="auto"/>
        </w:rPr>
        <w:t xml:space="preserve">. An interesting </w:t>
      </w:r>
      <w:r w:rsidR="00692601" w:rsidRPr="007F6525">
        <w:rPr>
          <w:color w:val="auto"/>
        </w:rPr>
        <w:t>advance for</w:t>
      </w:r>
      <w:r w:rsidR="00C52359" w:rsidRPr="007F6525">
        <w:rPr>
          <w:color w:val="auto"/>
        </w:rPr>
        <w:t xml:space="preserve"> the procedure could come from the combination of </w:t>
      </w:r>
      <w:r w:rsidR="006B3584" w:rsidRPr="007F6525">
        <w:rPr>
          <w:color w:val="auto"/>
        </w:rPr>
        <w:t>the clearing process, we described,</w:t>
      </w:r>
      <w:r w:rsidR="00C52359" w:rsidRPr="007F6525">
        <w:rPr>
          <w:color w:val="auto"/>
        </w:rPr>
        <w:t xml:space="preserve"> with </w:t>
      </w:r>
      <w:r w:rsidR="006B3584" w:rsidRPr="007F6525">
        <w:rPr>
          <w:color w:val="auto"/>
        </w:rPr>
        <w:t xml:space="preserve">additional </w:t>
      </w:r>
      <w:r w:rsidR="0055270E" w:rsidRPr="007F6525">
        <w:rPr>
          <w:color w:val="auto"/>
        </w:rPr>
        <w:t xml:space="preserve">imaging </w:t>
      </w:r>
      <w:r w:rsidR="00C52359" w:rsidRPr="007F6525">
        <w:rPr>
          <w:color w:val="auto"/>
        </w:rPr>
        <w:t xml:space="preserve">approaches. </w:t>
      </w:r>
      <w:r w:rsidR="00692601" w:rsidRPr="007F6525">
        <w:rPr>
          <w:color w:val="auto"/>
        </w:rPr>
        <w:t>For</w:t>
      </w:r>
      <w:r w:rsidR="00C52359" w:rsidRPr="007F6525">
        <w:rPr>
          <w:color w:val="auto"/>
        </w:rPr>
        <w:t xml:space="preserve"> example, specific imaging </w:t>
      </w:r>
      <w:r w:rsidR="00FA194B">
        <w:rPr>
          <w:color w:val="auto"/>
        </w:rPr>
        <w:t>setup</w:t>
      </w:r>
      <w:r w:rsidR="00692601" w:rsidRPr="007F6525">
        <w:rPr>
          <w:color w:val="auto"/>
        </w:rPr>
        <w:t>s,</w:t>
      </w:r>
      <w:r w:rsidR="00C52359" w:rsidRPr="007F6525">
        <w:rPr>
          <w:color w:val="auto"/>
        </w:rPr>
        <w:t xml:space="preserve"> such as Optical Projection Tomography (OPT), Total Internal Reflection Fluorescence microscopy (TIRF), Selective Plan Illumination Microscopy (SPIM) or Stimulated Emission Depletion microscopy (STED) are in principle compatible with </w:t>
      </w:r>
      <w:r w:rsidR="00FA194B">
        <w:rPr>
          <w:color w:val="auto"/>
        </w:rPr>
        <w:t>the</w:t>
      </w:r>
      <w:r w:rsidR="00C52359" w:rsidRPr="007F6525">
        <w:rPr>
          <w:color w:val="auto"/>
        </w:rPr>
        <w:t xml:space="preserve"> procedure, although this will limit</w:t>
      </w:r>
      <w:r w:rsidR="00692601" w:rsidRPr="007F6525">
        <w:rPr>
          <w:color w:val="auto"/>
        </w:rPr>
        <w:t xml:space="preserve"> its applicabi</w:t>
      </w:r>
      <w:r w:rsidR="0047359A" w:rsidRPr="007F6525">
        <w:rPr>
          <w:color w:val="auto"/>
        </w:rPr>
        <w:t>l</w:t>
      </w:r>
      <w:r w:rsidR="00692601" w:rsidRPr="007F6525">
        <w:rPr>
          <w:color w:val="auto"/>
        </w:rPr>
        <w:t>ity</w:t>
      </w:r>
      <w:r w:rsidR="00C52359" w:rsidRPr="007F6525">
        <w:rPr>
          <w:color w:val="auto"/>
        </w:rPr>
        <w:t xml:space="preserve"> </w:t>
      </w:r>
      <w:r w:rsidR="003C6EAF" w:rsidRPr="007F6525">
        <w:rPr>
          <w:color w:val="auto"/>
        </w:rPr>
        <w:t xml:space="preserve">to </w:t>
      </w:r>
      <w:r w:rsidR="00692601" w:rsidRPr="007F6525">
        <w:rPr>
          <w:color w:val="auto"/>
        </w:rPr>
        <w:t>those</w:t>
      </w:r>
      <w:r w:rsidR="00C52359" w:rsidRPr="007F6525">
        <w:rPr>
          <w:color w:val="auto"/>
        </w:rPr>
        <w:t xml:space="preserve"> laboratories </w:t>
      </w:r>
      <w:r w:rsidR="00692601" w:rsidRPr="007F6525">
        <w:rPr>
          <w:color w:val="auto"/>
        </w:rPr>
        <w:t xml:space="preserve">that are </w:t>
      </w:r>
      <w:r w:rsidR="00C52359" w:rsidRPr="007F6525">
        <w:rPr>
          <w:color w:val="auto"/>
        </w:rPr>
        <w:t xml:space="preserve">equipped with these </w:t>
      </w:r>
      <w:r w:rsidR="00692601" w:rsidRPr="007F6525">
        <w:rPr>
          <w:color w:val="auto"/>
        </w:rPr>
        <w:t>systems</w:t>
      </w:r>
      <w:r w:rsidR="00C52359" w:rsidRPr="007F6525">
        <w:rPr>
          <w:color w:val="auto"/>
        </w:rPr>
        <w:t xml:space="preserve">. Alternatively, using an objective with a high numerical aperture index and an acquisition system </w:t>
      </w:r>
      <w:r w:rsidR="00692601" w:rsidRPr="007F6525">
        <w:rPr>
          <w:color w:val="auto"/>
        </w:rPr>
        <w:t xml:space="preserve">that is </w:t>
      </w:r>
      <w:r w:rsidR="00C52359" w:rsidRPr="007F6525">
        <w:rPr>
          <w:color w:val="auto"/>
        </w:rPr>
        <w:t xml:space="preserve">able to acquire hundreds of images per second, which </w:t>
      </w:r>
      <w:r w:rsidR="00692601" w:rsidRPr="007F6525">
        <w:rPr>
          <w:color w:val="auto"/>
        </w:rPr>
        <w:t>is</w:t>
      </w:r>
      <w:r w:rsidR="00C52359" w:rsidRPr="007F6525">
        <w:rPr>
          <w:color w:val="auto"/>
        </w:rPr>
        <w:t xml:space="preserve"> found in many laboratories, one could perform super-resolution </w:t>
      </w:r>
      <w:r w:rsidR="00692601" w:rsidRPr="007F6525">
        <w:rPr>
          <w:color w:val="auto"/>
        </w:rPr>
        <w:t xml:space="preserve">analyses </w:t>
      </w:r>
      <w:r w:rsidR="00C52359" w:rsidRPr="007F6525">
        <w:rPr>
          <w:color w:val="auto"/>
        </w:rPr>
        <w:t xml:space="preserve">by using the </w:t>
      </w:r>
      <w:r w:rsidR="003C6EAF" w:rsidRPr="007F6525">
        <w:rPr>
          <w:color w:val="auto"/>
        </w:rPr>
        <w:t>Super Resolution Radial Fluctuations (</w:t>
      </w:r>
      <w:r w:rsidR="00C52359" w:rsidRPr="007F6525">
        <w:rPr>
          <w:color w:val="auto"/>
        </w:rPr>
        <w:t>SRRF</w:t>
      </w:r>
      <w:r w:rsidR="003C6EAF" w:rsidRPr="007F6525">
        <w:rPr>
          <w:color w:val="auto"/>
        </w:rPr>
        <w:t>)</w:t>
      </w:r>
      <w:r w:rsidR="00C52359" w:rsidRPr="007F6525">
        <w:rPr>
          <w:color w:val="auto"/>
        </w:rPr>
        <w:t xml:space="preserve"> post-processing image analysis freeware</w:t>
      </w:r>
      <w:hyperlink w:anchor="_ENREF_31" w:tooltip="Gustafsson, 2016 #372" w:history="1">
        <w:r w:rsidR="00406247" w:rsidRPr="007F6525">
          <w:rPr>
            <w:color w:val="auto"/>
          </w:rPr>
          <w:fldChar w:fldCharType="begin">
            <w:fldData xml:space="preserve">PEVuZE5vdGU+PENpdGU+PEF1dGhvcj5HdXN0YWZzc29uPC9BdXRob3I+PFllYXI+MjAxNjwvWWVh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</w:fldData>
          </w:fldChar>
        </w:r>
        <w:r w:rsidR="008C7846" w:rsidRPr="007F6525">
          <w:rPr>
            <w:color w:val="auto"/>
          </w:rPr>
          <w:instrText xml:space="preserve"> ADDIN EN.CITE </w:instrText>
        </w:r>
        <w:r w:rsidR="00406247" w:rsidRPr="007F6525">
          <w:rPr>
            <w:color w:val="auto"/>
          </w:rPr>
          <w:fldChar w:fldCharType="begin">
            <w:fldData xml:space="preserve">PEVuZE5vdGU+PENpdGU+PEF1dGhvcj5HdXN0YWZzc29uPC9BdXRob3I+PFllYXI+MjAxNjwvWWVh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</w:fldData>
          </w:fldChar>
        </w:r>
        <w:r w:rsidR="008C7846" w:rsidRPr="007F6525">
          <w:rPr>
            <w:color w:val="auto"/>
          </w:rPr>
          <w:instrText xml:space="preserve"> ADDIN EN.CITE.DATA </w:instrText>
        </w:r>
        <w:r w:rsidR="00406247" w:rsidRPr="007F6525">
          <w:rPr>
            <w:color w:val="auto"/>
          </w:rPr>
        </w:r>
        <w:r w:rsidR="00406247" w:rsidRPr="007F6525">
          <w:rPr>
            <w:color w:val="auto"/>
          </w:rPr>
          <w:fldChar w:fldCharType="end"/>
        </w:r>
        <w:r w:rsidR="00406247" w:rsidRPr="007F6525">
          <w:rPr>
            <w:color w:val="auto"/>
          </w:rPr>
        </w:r>
        <w:r w:rsidR="00406247" w:rsidRPr="007F6525">
          <w:rPr>
            <w:color w:val="auto"/>
          </w:rPr>
          <w:fldChar w:fldCharType="separate"/>
        </w:r>
        <w:r w:rsidR="008C7846" w:rsidRPr="007F6525">
          <w:rPr>
            <w:noProof/>
            <w:color w:val="auto"/>
            <w:vertAlign w:val="superscript"/>
          </w:rPr>
          <w:t>31</w:t>
        </w:r>
        <w:r w:rsidR="00406247" w:rsidRPr="007F6525">
          <w:rPr>
            <w:color w:val="auto"/>
          </w:rPr>
          <w:fldChar w:fldCharType="end"/>
        </w:r>
      </w:hyperlink>
      <w:r w:rsidR="00C52359" w:rsidRPr="007F6525">
        <w:rPr>
          <w:color w:val="auto"/>
        </w:rPr>
        <w:t>. Interestingly,</w:t>
      </w:r>
      <w:r w:rsidR="006B3584" w:rsidRPr="007F6525">
        <w:rPr>
          <w:color w:val="auto"/>
        </w:rPr>
        <w:t xml:space="preserve"> </w:t>
      </w:r>
      <w:r w:rsidR="00C52359" w:rsidRPr="007F6525">
        <w:rPr>
          <w:color w:val="auto"/>
        </w:rPr>
        <w:t xml:space="preserve">classical fluorochromes are adapted for </w:t>
      </w:r>
      <w:r w:rsidR="006B3584" w:rsidRPr="007F6525">
        <w:rPr>
          <w:color w:val="auto"/>
        </w:rPr>
        <w:t>the SRRF</w:t>
      </w:r>
      <w:r w:rsidR="00C52359" w:rsidRPr="007F6525">
        <w:rPr>
          <w:color w:val="auto"/>
        </w:rPr>
        <w:t xml:space="preserve"> analysis</w:t>
      </w:r>
      <w:r w:rsidR="00692601" w:rsidRPr="007F6525">
        <w:rPr>
          <w:color w:val="auto"/>
        </w:rPr>
        <w:t>, which would</w:t>
      </w:r>
      <w:r w:rsidR="00C52359" w:rsidRPr="007F6525">
        <w:rPr>
          <w:color w:val="auto"/>
        </w:rPr>
        <w:t xml:space="preserve"> </w:t>
      </w:r>
      <w:r w:rsidR="00692601" w:rsidRPr="007F6525">
        <w:rPr>
          <w:color w:val="auto"/>
        </w:rPr>
        <w:t>enable</w:t>
      </w:r>
      <w:r w:rsidR="00C52359" w:rsidRPr="007F6525">
        <w:rPr>
          <w:color w:val="auto"/>
        </w:rPr>
        <w:t xml:space="preserve"> 3D super-resolution analyses </w:t>
      </w:r>
      <w:r w:rsidR="00692601" w:rsidRPr="007F6525">
        <w:rPr>
          <w:color w:val="auto"/>
        </w:rPr>
        <w:t xml:space="preserve">of </w:t>
      </w:r>
      <w:r w:rsidR="00C52359" w:rsidRPr="007F6525">
        <w:rPr>
          <w:color w:val="auto"/>
        </w:rPr>
        <w:t>whole human and mouse white adipose tissues.</w:t>
      </w:r>
    </w:p>
    <w:p w14:paraId="590016E7" w14:textId="77777777" w:rsidR="00FA194B" w:rsidRPr="007F6525" w:rsidRDefault="00FA194B" w:rsidP="00FA7017">
      <w:pPr>
        <w:contextualSpacing/>
        <w:rPr>
          <w:color w:val="auto"/>
        </w:rPr>
      </w:pPr>
    </w:p>
    <w:p w14:paraId="308288F6" w14:textId="1FBC5594" w:rsidR="00A6609C" w:rsidRPr="007F6525" w:rsidRDefault="00CC70D8" w:rsidP="00FA7017">
      <w:pPr>
        <w:contextualSpacing/>
        <w:rPr>
          <w:color w:val="auto"/>
        </w:rPr>
      </w:pPr>
      <w:r w:rsidRPr="007F6525">
        <w:rPr>
          <w:color w:val="auto"/>
        </w:rPr>
        <w:t>Many c</w:t>
      </w:r>
      <w:r w:rsidR="008030B9" w:rsidRPr="007F6525">
        <w:rPr>
          <w:color w:val="auto"/>
        </w:rPr>
        <w:t xml:space="preserve">ritical steps in </w:t>
      </w:r>
      <w:r w:rsidR="00FA194B">
        <w:rPr>
          <w:color w:val="auto"/>
        </w:rPr>
        <w:t>the</w:t>
      </w:r>
      <w:r w:rsidR="008030B9" w:rsidRPr="007F6525">
        <w:rPr>
          <w:color w:val="auto"/>
        </w:rPr>
        <w:t xml:space="preserve"> protocol are </w:t>
      </w:r>
      <w:r w:rsidR="00513421" w:rsidRPr="007F6525">
        <w:rPr>
          <w:color w:val="auto"/>
        </w:rPr>
        <w:t>related to</w:t>
      </w:r>
      <w:r w:rsidR="008030B9" w:rsidRPr="007F6525">
        <w:rPr>
          <w:color w:val="auto"/>
        </w:rPr>
        <w:t xml:space="preserve"> the tissue processing prior to the clearing itself. </w:t>
      </w:r>
      <w:proofErr w:type="gramStart"/>
      <w:r w:rsidRPr="007F6525">
        <w:rPr>
          <w:color w:val="auto"/>
        </w:rPr>
        <w:t>First of all</w:t>
      </w:r>
      <w:proofErr w:type="gramEnd"/>
      <w:r w:rsidR="008030B9" w:rsidRPr="007F6525">
        <w:rPr>
          <w:color w:val="auto"/>
        </w:rPr>
        <w:t xml:space="preserve">, </w:t>
      </w:r>
      <w:r w:rsidRPr="007F6525">
        <w:rPr>
          <w:color w:val="auto"/>
        </w:rPr>
        <w:t xml:space="preserve">and </w:t>
      </w:r>
      <w:r w:rsidR="007D6BAB" w:rsidRPr="007F6525">
        <w:rPr>
          <w:color w:val="auto"/>
        </w:rPr>
        <w:t>as for</w:t>
      </w:r>
      <w:r w:rsidR="00BA556A" w:rsidRPr="007F6525">
        <w:rPr>
          <w:color w:val="auto"/>
        </w:rPr>
        <w:t xml:space="preserve"> classical histological analyse</w:t>
      </w:r>
      <w:r w:rsidRPr="007F6525">
        <w:rPr>
          <w:color w:val="auto"/>
        </w:rPr>
        <w:t xml:space="preserve">s, </w:t>
      </w:r>
      <w:r w:rsidR="008030B9" w:rsidRPr="007F6525">
        <w:rPr>
          <w:color w:val="auto"/>
        </w:rPr>
        <w:t xml:space="preserve">the fixation </w:t>
      </w:r>
      <w:r w:rsidR="00513421" w:rsidRPr="007F6525">
        <w:rPr>
          <w:color w:val="auto"/>
        </w:rPr>
        <w:t>step is fundamental</w:t>
      </w:r>
      <w:r w:rsidR="007D6BAB" w:rsidRPr="007F6525">
        <w:rPr>
          <w:color w:val="auto"/>
        </w:rPr>
        <w:t>.</w:t>
      </w:r>
      <w:r w:rsidR="00513421" w:rsidRPr="007F6525">
        <w:rPr>
          <w:color w:val="auto"/>
        </w:rPr>
        <w:t xml:space="preserve"> </w:t>
      </w:r>
      <w:r w:rsidR="007D6BAB" w:rsidRPr="007F6525">
        <w:rPr>
          <w:color w:val="auto"/>
        </w:rPr>
        <w:t>In the case of w</w:t>
      </w:r>
      <w:r w:rsidR="00513421" w:rsidRPr="007F6525">
        <w:rPr>
          <w:color w:val="auto"/>
        </w:rPr>
        <w:t>eak fixation</w:t>
      </w:r>
      <w:r w:rsidR="00873DEA" w:rsidRPr="007F6525">
        <w:rPr>
          <w:color w:val="auto"/>
        </w:rPr>
        <w:t>,</w:t>
      </w:r>
      <w:r w:rsidR="00513421" w:rsidRPr="007F6525">
        <w:rPr>
          <w:color w:val="auto"/>
        </w:rPr>
        <w:t xml:space="preserve"> </w:t>
      </w:r>
      <w:r w:rsidR="00115619" w:rsidRPr="007F6525">
        <w:rPr>
          <w:color w:val="auto"/>
        </w:rPr>
        <w:t>structur</w:t>
      </w:r>
      <w:r w:rsidR="00445C90" w:rsidRPr="007F6525">
        <w:rPr>
          <w:color w:val="auto"/>
        </w:rPr>
        <w:t>al features are not</w:t>
      </w:r>
      <w:r w:rsidR="00115619" w:rsidRPr="007F6525">
        <w:rPr>
          <w:color w:val="auto"/>
        </w:rPr>
        <w:t xml:space="preserve"> </w:t>
      </w:r>
      <w:r w:rsidRPr="007F6525">
        <w:rPr>
          <w:color w:val="auto"/>
        </w:rPr>
        <w:t>preserv</w:t>
      </w:r>
      <w:r w:rsidR="00445C90" w:rsidRPr="007F6525">
        <w:rPr>
          <w:color w:val="auto"/>
        </w:rPr>
        <w:t>ed, whereas extended fixation</w:t>
      </w:r>
      <w:r w:rsidRPr="007F6525">
        <w:rPr>
          <w:color w:val="auto"/>
        </w:rPr>
        <w:t xml:space="preserve"> </w:t>
      </w:r>
      <w:r w:rsidR="007D6BAB" w:rsidRPr="007F6525">
        <w:rPr>
          <w:color w:val="auto"/>
        </w:rPr>
        <w:t xml:space="preserve">leads to </w:t>
      </w:r>
      <w:r w:rsidR="00B502B8" w:rsidRPr="007F6525">
        <w:rPr>
          <w:color w:val="auto"/>
        </w:rPr>
        <w:t>crosslinking</w:t>
      </w:r>
      <w:r w:rsidR="007D6BAB" w:rsidRPr="007F6525">
        <w:rPr>
          <w:color w:val="auto"/>
        </w:rPr>
        <w:t xml:space="preserve"> and </w:t>
      </w:r>
      <w:r w:rsidRPr="007F6525">
        <w:rPr>
          <w:color w:val="auto"/>
        </w:rPr>
        <w:t xml:space="preserve">blocking </w:t>
      </w:r>
      <w:r w:rsidR="007D6BAB" w:rsidRPr="007F6525">
        <w:rPr>
          <w:color w:val="auto"/>
        </w:rPr>
        <w:t xml:space="preserve">of </w:t>
      </w:r>
      <w:r w:rsidRPr="007F6525">
        <w:rPr>
          <w:color w:val="auto"/>
        </w:rPr>
        <w:t>specific antigen sites</w:t>
      </w:r>
      <w:r w:rsidR="007D6BAB" w:rsidRPr="007F6525">
        <w:rPr>
          <w:color w:val="auto"/>
        </w:rPr>
        <w:t xml:space="preserve"> and consequent non-homogeneous immuno-staining</w:t>
      </w:r>
      <w:r w:rsidR="008B7B1D" w:rsidRPr="007F6525">
        <w:rPr>
          <w:color w:val="auto"/>
        </w:rPr>
        <w:t>. An</w:t>
      </w:r>
      <w:r w:rsidRPr="007F6525">
        <w:rPr>
          <w:color w:val="auto"/>
        </w:rPr>
        <w:t xml:space="preserve">other </w:t>
      </w:r>
      <w:r w:rsidR="00A56271" w:rsidRPr="007F6525">
        <w:rPr>
          <w:color w:val="auto"/>
        </w:rPr>
        <w:t xml:space="preserve">sensitive </w:t>
      </w:r>
      <w:r w:rsidR="008B7B1D" w:rsidRPr="007F6525">
        <w:rPr>
          <w:color w:val="auto"/>
        </w:rPr>
        <w:t>step</w:t>
      </w:r>
      <w:r w:rsidRPr="007F6525">
        <w:rPr>
          <w:color w:val="auto"/>
        </w:rPr>
        <w:t xml:space="preserve"> is the staining </w:t>
      </w:r>
      <w:r w:rsidR="008B7B1D" w:rsidRPr="007F6525">
        <w:rPr>
          <w:color w:val="auto"/>
        </w:rPr>
        <w:t>of the tissue</w:t>
      </w:r>
      <w:r w:rsidR="00A56271" w:rsidRPr="007F6525">
        <w:rPr>
          <w:color w:val="auto"/>
        </w:rPr>
        <w:t>, which</w:t>
      </w:r>
      <w:r w:rsidR="008B7B1D" w:rsidRPr="007F6525">
        <w:rPr>
          <w:color w:val="auto"/>
        </w:rPr>
        <w:t xml:space="preserve"> presents several critical points that we will </w:t>
      </w:r>
      <w:r w:rsidR="00A56271" w:rsidRPr="007F6525">
        <w:rPr>
          <w:color w:val="auto"/>
        </w:rPr>
        <w:t xml:space="preserve">describe </w:t>
      </w:r>
      <w:r w:rsidR="00115619" w:rsidRPr="007F6525">
        <w:rPr>
          <w:color w:val="auto"/>
        </w:rPr>
        <w:t>bel</w:t>
      </w:r>
      <w:r w:rsidR="008B7B1D" w:rsidRPr="007F6525">
        <w:rPr>
          <w:color w:val="auto"/>
        </w:rPr>
        <w:t>ow. First</w:t>
      </w:r>
      <w:r w:rsidR="00BA556A" w:rsidRPr="007F6525">
        <w:rPr>
          <w:color w:val="auto"/>
        </w:rPr>
        <w:t>, the antibodies need</w:t>
      </w:r>
      <w:r w:rsidR="008B7B1D" w:rsidRPr="007F6525">
        <w:rPr>
          <w:color w:val="auto"/>
        </w:rPr>
        <w:t xml:space="preserve"> to be validated by testing them on cryostat sections to </w:t>
      </w:r>
      <w:r w:rsidR="00A56271" w:rsidRPr="007F6525">
        <w:rPr>
          <w:color w:val="auto"/>
        </w:rPr>
        <w:t>confirm that</w:t>
      </w:r>
      <w:r w:rsidR="008B7B1D" w:rsidRPr="007F6525">
        <w:rPr>
          <w:color w:val="auto"/>
        </w:rPr>
        <w:t xml:space="preserve"> they are functional and </w:t>
      </w:r>
      <w:r w:rsidR="00A56271" w:rsidRPr="007F6525">
        <w:rPr>
          <w:color w:val="auto"/>
        </w:rPr>
        <w:t xml:space="preserve">to determine </w:t>
      </w:r>
      <w:r w:rsidR="00253258" w:rsidRPr="007F6525">
        <w:rPr>
          <w:color w:val="auto"/>
        </w:rPr>
        <w:t xml:space="preserve">their optimal </w:t>
      </w:r>
      <w:r w:rsidR="00253258" w:rsidRPr="007F6525">
        <w:rPr>
          <w:color w:val="auto"/>
        </w:rPr>
        <w:lastRenderedPageBreak/>
        <w:t>concentration</w:t>
      </w:r>
      <w:r w:rsidR="008B7B1D" w:rsidRPr="007F6525">
        <w:rPr>
          <w:color w:val="auto"/>
        </w:rPr>
        <w:t>. The final concentration</w:t>
      </w:r>
      <w:r w:rsidR="00A56271" w:rsidRPr="007F6525">
        <w:rPr>
          <w:color w:val="auto"/>
        </w:rPr>
        <w:t xml:space="preserve"> that is used for</w:t>
      </w:r>
      <w:r w:rsidR="008B7B1D" w:rsidRPr="007F6525">
        <w:rPr>
          <w:color w:val="auto"/>
        </w:rPr>
        <w:t xml:space="preserve"> </w:t>
      </w:r>
      <w:r w:rsidR="00222E19" w:rsidRPr="007F6525">
        <w:rPr>
          <w:color w:val="auto"/>
        </w:rPr>
        <w:t xml:space="preserve">the clearing procedure </w:t>
      </w:r>
      <w:r w:rsidR="008B7B1D" w:rsidRPr="007F6525">
        <w:rPr>
          <w:color w:val="auto"/>
        </w:rPr>
        <w:t>is ten time</w:t>
      </w:r>
      <w:r w:rsidR="00222E19" w:rsidRPr="007F6525">
        <w:rPr>
          <w:color w:val="auto"/>
        </w:rPr>
        <w:t>s</w:t>
      </w:r>
      <w:r w:rsidR="008B7B1D" w:rsidRPr="007F6525">
        <w:rPr>
          <w:color w:val="auto"/>
        </w:rPr>
        <w:t xml:space="preserve"> the </w:t>
      </w:r>
      <w:r w:rsidR="00A56271" w:rsidRPr="007F6525">
        <w:rPr>
          <w:color w:val="auto"/>
        </w:rPr>
        <w:t xml:space="preserve">optimal </w:t>
      </w:r>
      <w:r w:rsidR="008B7B1D" w:rsidRPr="007F6525">
        <w:rPr>
          <w:color w:val="auto"/>
        </w:rPr>
        <w:t xml:space="preserve">concentration </w:t>
      </w:r>
      <w:r w:rsidR="00A56271" w:rsidRPr="007F6525">
        <w:rPr>
          <w:color w:val="auto"/>
        </w:rPr>
        <w:t>for the</w:t>
      </w:r>
      <w:r w:rsidR="008B7B1D" w:rsidRPr="007F6525">
        <w:rPr>
          <w:color w:val="auto"/>
        </w:rPr>
        <w:t xml:space="preserve"> </w:t>
      </w:r>
      <w:r w:rsidR="00222E19" w:rsidRPr="007F6525">
        <w:rPr>
          <w:color w:val="auto"/>
        </w:rPr>
        <w:t xml:space="preserve">cryostat </w:t>
      </w:r>
      <w:r w:rsidR="008B7B1D" w:rsidRPr="007F6525">
        <w:rPr>
          <w:color w:val="auto"/>
        </w:rPr>
        <w:t>sections. Second, the time of incubation is also critical because of the size of the tissue. A</w:t>
      </w:r>
      <w:r w:rsidR="00A535D0" w:rsidRPr="007F6525">
        <w:rPr>
          <w:color w:val="auto"/>
        </w:rPr>
        <w:t>n incubation time that is</w:t>
      </w:r>
      <w:r w:rsidR="008B7B1D" w:rsidRPr="007F6525">
        <w:rPr>
          <w:color w:val="auto"/>
        </w:rPr>
        <w:t xml:space="preserve"> too short will </w:t>
      </w:r>
      <w:r w:rsidR="00A535D0" w:rsidRPr="007F6525">
        <w:rPr>
          <w:color w:val="auto"/>
        </w:rPr>
        <w:t>produce</w:t>
      </w:r>
      <w:r w:rsidR="008B7B1D" w:rsidRPr="007F6525">
        <w:rPr>
          <w:color w:val="auto"/>
        </w:rPr>
        <w:t xml:space="preserve"> weak </w:t>
      </w:r>
      <w:r w:rsidR="00A535D0" w:rsidRPr="007F6525">
        <w:rPr>
          <w:color w:val="auto"/>
        </w:rPr>
        <w:t>or</w:t>
      </w:r>
      <w:r w:rsidR="008B7B1D" w:rsidRPr="007F6525">
        <w:rPr>
          <w:color w:val="auto"/>
        </w:rPr>
        <w:t xml:space="preserve"> non-homogeneous immunostaining </w:t>
      </w:r>
      <w:r w:rsidR="00262552" w:rsidRPr="007F6525">
        <w:rPr>
          <w:color w:val="auto"/>
        </w:rPr>
        <w:t>(e.g.</w:t>
      </w:r>
      <w:r w:rsidR="00FA194B">
        <w:rPr>
          <w:color w:val="auto"/>
        </w:rPr>
        <w:t>,</w:t>
      </w:r>
      <w:r w:rsidR="00262552" w:rsidRPr="007F6525">
        <w:rPr>
          <w:color w:val="auto"/>
        </w:rPr>
        <w:t xml:space="preserve"> correct </w:t>
      </w:r>
      <w:r w:rsidR="008B7B1D" w:rsidRPr="007F6525">
        <w:rPr>
          <w:color w:val="auto"/>
        </w:rPr>
        <w:t xml:space="preserve">staining </w:t>
      </w:r>
      <w:r w:rsidR="00262552" w:rsidRPr="007F6525">
        <w:rPr>
          <w:color w:val="auto"/>
        </w:rPr>
        <w:t xml:space="preserve">on the </w:t>
      </w:r>
      <w:r w:rsidR="00A535D0" w:rsidRPr="007F6525">
        <w:rPr>
          <w:color w:val="auto"/>
        </w:rPr>
        <w:t>periphery</w:t>
      </w:r>
      <w:r w:rsidR="00262552" w:rsidRPr="007F6525">
        <w:rPr>
          <w:color w:val="auto"/>
        </w:rPr>
        <w:t xml:space="preserve"> of the tissue but no</w:t>
      </w:r>
      <w:r w:rsidR="008B7B1D" w:rsidRPr="007F6525">
        <w:rPr>
          <w:color w:val="auto"/>
        </w:rPr>
        <w:t xml:space="preserve"> </w:t>
      </w:r>
      <w:r w:rsidR="00A535D0" w:rsidRPr="007F6525">
        <w:rPr>
          <w:color w:val="auto"/>
        </w:rPr>
        <w:t xml:space="preserve">internal </w:t>
      </w:r>
      <w:r w:rsidR="00262552" w:rsidRPr="007F6525">
        <w:rPr>
          <w:color w:val="auto"/>
        </w:rPr>
        <w:t>staining</w:t>
      </w:r>
      <w:r w:rsidR="008B7B1D" w:rsidRPr="007F6525">
        <w:rPr>
          <w:color w:val="auto"/>
        </w:rPr>
        <w:t>)</w:t>
      </w:r>
      <w:r w:rsidR="00262552" w:rsidRPr="007F6525">
        <w:rPr>
          <w:color w:val="auto"/>
        </w:rPr>
        <w:t xml:space="preserve">. Similarly, washing steps </w:t>
      </w:r>
      <w:r w:rsidR="00A535D0" w:rsidRPr="007F6525">
        <w:rPr>
          <w:color w:val="auto"/>
        </w:rPr>
        <w:t xml:space="preserve">that are too short </w:t>
      </w:r>
      <w:r w:rsidR="00262552" w:rsidRPr="007F6525">
        <w:rPr>
          <w:color w:val="auto"/>
        </w:rPr>
        <w:t xml:space="preserve">will </w:t>
      </w:r>
      <w:r w:rsidR="00A535D0" w:rsidRPr="007F6525">
        <w:rPr>
          <w:color w:val="auto"/>
        </w:rPr>
        <w:t xml:space="preserve">prevent </w:t>
      </w:r>
      <w:r w:rsidR="00262552" w:rsidRPr="007F6525">
        <w:rPr>
          <w:color w:val="auto"/>
        </w:rPr>
        <w:t>non-</w:t>
      </w:r>
      <w:proofErr w:type="gramStart"/>
      <w:r w:rsidR="00A535D0" w:rsidRPr="007F6525">
        <w:rPr>
          <w:color w:val="auto"/>
        </w:rPr>
        <w:t>specifically-</w:t>
      </w:r>
      <w:r w:rsidR="00262552" w:rsidRPr="007F6525">
        <w:rPr>
          <w:color w:val="auto"/>
        </w:rPr>
        <w:t>bound</w:t>
      </w:r>
      <w:proofErr w:type="gramEnd"/>
      <w:r w:rsidR="00262552" w:rsidRPr="007F6525">
        <w:rPr>
          <w:color w:val="auto"/>
        </w:rPr>
        <w:t xml:space="preserve"> antibodies </w:t>
      </w:r>
      <w:r w:rsidR="00A535D0" w:rsidRPr="007F6525">
        <w:rPr>
          <w:color w:val="auto"/>
        </w:rPr>
        <w:t>from being removed from</w:t>
      </w:r>
      <w:r w:rsidR="00262552" w:rsidRPr="007F6525">
        <w:rPr>
          <w:color w:val="auto"/>
        </w:rPr>
        <w:t xml:space="preserve"> the tissue leading to non-specific staining. To our knowledge</w:t>
      </w:r>
      <w:r w:rsidR="00A535D0" w:rsidRPr="007F6525">
        <w:rPr>
          <w:color w:val="auto"/>
        </w:rPr>
        <w:t>,</w:t>
      </w:r>
      <w:r w:rsidR="00262552" w:rsidRPr="007F6525">
        <w:rPr>
          <w:color w:val="auto"/>
        </w:rPr>
        <w:t xml:space="preserve"> </w:t>
      </w:r>
      <w:r w:rsidR="00A535D0" w:rsidRPr="007F6525">
        <w:rPr>
          <w:color w:val="auto"/>
        </w:rPr>
        <w:t>extended</w:t>
      </w:r>
      <w:r w:rsidR="00262552" w:rsidRPr="007F6525">
        <w:rPr>
          <w:color w:val="auto"/>
        </w:rPr>
        <w:t xml:space="preserve"> incubation of the tissue with antibodies do</w:t>
      </w:r>
      <w:r w:rsidR="000D0188" w:rsidRPr="007F6525">
        <w:rPr>
          <w:color w:val="auto"/>
        </w:rPr>
        <w:t>es not impair</w:t>
      </w:r>
      <w:r w:rsidR="00262552" w:rsidRPr="007F6525">
        <w:rPr>
          <w:color w:val="auto"/>
        </w:rPr>
        <w:t xml:space="preserve"> the staining</w:t>
      </w:r>
      <w:r w:rsidR="00253258" w:rsidRPr="007F6525">
        <w:rPr>
          <w:color w:val="auto"/>
        </w:rPr>
        <w:t>. T</w:t>
      </w:r>
      <w:r w:rsidR="00262552" w:rsidRPr="007F6525">
        <w:rPr>
          <w:color w:val="auto"/>
        </w:rPr>
        <w:t>herefore</w:t>
      </w:r>
      <w:r w:rsidR="00253258" w:rsidRPr="007F6525">
        <w:rPr>
          <w:color w:val="auto"/>
        </w:rPr>
        <w:t>,</w:t>
      </w:r>
      <w:r w:rsidR="00262552" w:rsidRPr="007F6525">
        <w:rPr>
          <w:color w:val="auto"/>
        </w:rPr>
        <w:t xml:space="preserve"> we </w:t>
      </w:r>
      <w:r w:rsidR="00253258" w:rsidRPr="007F6525">
        <w:rPr>
          <w:color w:val="auto"/>
        </w:rPr>
        <w:t xml:space="preserve">strongly recommend </w:t>
      </w:r>
      <w:r w:rsidR="000D0188" w:rsidRPr="007F6525">
        <w:rPr>
          <w:color w:val="auto"/>
        </w:rPr>
        <w:t>long</w:t>
      </w:r>
      <w:r w:rsidR="00A535D0" w:rsidRPr="007F6525">
        <w:rPr>
          <w:color w:val="auto"/>
        </w:rPr>
        <w:t xml:space="preserve"> </w:t>
      </w:r>
      <w:r w:rsidR="000D0188" w:rsidRPr="007F6525">
        <w:rPr>
          <w:color w:val="auto"/>
        </w:rPr>
        <w:t>incubation and wash</w:t>
      </w:r>
      <w:r w:rsidR="00A535D0" w:rsidRPr="007F6525">
        <w:rPr>
          <w:color w:val="auto"/>
        </w:rPr>
        <w:t>ing periods</w:t>
      </w:r>
      <w:r w:rsidR="00262552" w:rsidRPr="007F6525">
        <w:rPr>
          <w:color w:val="auto"/>
        </w:rPr>
        <w:t>.</w:t>
      </w:r>
      <w:r w:rsidR="008F0EC0" w:rsidRPr="007F6525">
        <w:rPr>
          <w:color w:val="auto"/>
        </w:rPr>
        <w:t xml:space="preserve"> Third, the </w:t>
      </w:r>
      <w:r w:rsidR="00A630B9" w:rsidRPr="007F6525">
        <w:rPr>
          <w:color w:val="auto"/>
        </w:rPr>
        <w:t xml:space="preserve">choice of the fluorochrome </w:t>
      </w:r>
      <w:r w:rsidR="006A6EC5" w:rsidRPr="007F6525">
        <w:rPr>
          <w:color w:val="auto"/>
        </w:rPr>
        <w:t>must</w:t>
      </w:r>
      <w:r w:rsidR="00A630B9" w:rsidRPr="007F6525">
        <w:rPr>
          <w:color w:val="auto"/>
        </w:rPr>
        <w:t xml:space="preserve"> be adapted </w:t>
      </w:r>
      <w:r w:rsidR="00A535D0" w:rsidRPr="007F6525">
        <w:rPr>
          <w:color w:val="auto"/>
        </w:rPr>
        <w:t>to</w:t>
      </w:r>
      <w:r w:rsidR="00A630B9" w:rsidRPr="007F6525">
        <w:rPr>
          <w:color w:val="auto"/>
        </w:rPr>
        <w:t xml:space="preserve"> the signal of interest. </w:t>
      </w:r>
      <w:r w:rsidR="00A535D0" w:rsidRPr="007F6525">
        <w:rPr>
          <w:color w:val="auto"/>
        </w:rPr>
        <w:t>In t</w:t>
      </w:r>
      <w:r w:rsidR="00A630B9" w:rsidRPr="007F6525">
        <w:rPr>
          <w:color w:val="auto"/>
        </w:rPr>
        <w:t>issue</w:t>
      </w:r>
      <w:r w:rsidR="00A535D0" w:rsidRPr="007F6525">
        <w:rPr>
          <w:color w:val="auto"/>
        </w:rPr>
        <w:t xml:space="preserve"> samples in general,</w:t>
      </w:r>
      <w:r w:rsidR="00A630B9" w:rsidRPr="007F6525">
        <w:rPr>
          <w:color w:val="auto"/>
        </w:rPr>
        <w:t xml:space="preserve"> and especially white adipose tissue, non-negligible auto-fluorescence is detectable </w:t>
      </w:r>
      <w:r w:rsidR="00A535D0" w:rsidRPr="007F6525">
        <w:rPr>
          <w:color w:val="auto"/>
        </w:rPr>
        <w:t xml:space="preserve">at </w:t>
      </w:r>
      <w:r w:rsidR="00A630B9" w:rsidRPr="007F6525">
        <w:rPr>
          <w:color w:val="auto"/>
        </w:rPr>
        <w:t>488</w:t>
      </w:r>
      <w:r w:rsidR="00BA556A" w:rsidRPr="007F6525">
        <w:rPr>
          <w:color w:val="auto"/>
        </w:rPr>
        <w:t xml:space="preserve"> </w:t>
      </w:r>
      <w:r w:rsidR="00A630B9" w:rsidRPr="007F6525">
        <w:rPr>
          <w:color w:val="auto"/>
        </w:rPr>
        <w:t>nm and 555</w:t>
      </w:r>
      <w:r w:rsidR="00BA556A" w:rsidRPr="007F6525">
        <w:rPr>
          <w:color w:val="auto"/>
        </w:rPr>
        <w:t xml:space="preserve"> </w:t>
      </w:r>
      <w:r w:rsidR="00A630B9" w:rsidRPr="007F6525">
        <w:rPr>
          <w:color w:val="auto"/>
        </w:rPr>
        <w:t xml:space="preserve">nm. For </w:t>
      </w:r>
      <w:r w:rsidR="001B43AC" w:rsidRPr="007F6525">
        <w:rPr>
          <w:color w:val="auto"/>
        </w:rPr>
        <w:t xml:space="preserve">highly </w:t>
      </w:r>
      <w:r w:rsidR="00A630B9" w:rsidRPr="007F6525">
        <w:rPr>
          <w:color w:val="auto"/>
        </w:rPr>
        <w:t xml:space="preserve">expressed proteins this is not an issue and the staining will work </w:t>
      </w:r>
      <w:r w:rsidR="001B43AC" w:rsidRPr="007F6525">
        <w:rPr>
          <w:color w:val="auto"/>
        </w:rPr>
        <w:t xml:space="preserve">well </w:t>
      </w:r>
      <w:r w:rsidR="00A630B9" w:rsidRPr="007F6525">
        <w:rPr>
          <w:color w:val="auto"/>
        </w:rPr>
        <w:t>in th</w:t>
      </w:r>
      <w:r w:rsidR="001B43AC" w:rsidRPr="007F6525">
        <w:rPr>
          <w:color w:val="auto"/>
        </w:rPr>
        <w:t>e</w:t>
      </w:r>
      <w:r w:rsidR="00A630B9" w:rsidRPr="007F6525">
        <w:rPr>
          <w:color w:val="auto"/>
        </w:rPr>
        <w:t>se channels</w:t>
      </w:r>
      <w:r w:rsidR="00253258" w:rsidRPr="007F6525">
        <w:rPr>
          <w:color w:val="auto"/>
        </w:rPr>
        <w:t>. However,</w:t>
      </w:r>
      <w:r w:rsidR="00A630B9" w:rsidRPr="007F6525">
        <w:rPr>
          <w:color w:val="auto"/>
        </w:rPr>
        <w:t xml:space="preserve"> for </w:t>
      </w:r>
      <w:r w:rsidR="00BA556A" w:rsidRPr="007F6525">
        <w:rPr>
          <w:color w:val="auto"/>
        </w:rPr>
        <w:t xml:space="preserve">proteins with </w:t>
      </w:r>
      <w:r w:rsidR="00A630B9" w:rsidRPr="007F6525">
        <w:rPr>
          <w:color w:val="auto"/>
        </w:rPr>
        <w:t>low expressi</w:t>
      </w:r>
      <w:r w:rsidR="00BA556A" w:rsidRPr="007F6525">
        <w:rPr>
          <w:color w:val="auto"/>
        </w:rPr>
        <w:t>on</w:t>
      </w:r>
      <w:r w:rsidR="00A630B9" w:rsidRPr="007F6525">
        <w:rPr>
          <w:color w:val="auto"/>
        </w:rPr>
        <w:t xml:space="preserve"> we strongly recommend </w:t>
      </w:r>
      <w:r w:rsidR="001B43AC" w:rsidRPr="007F6525">
        <w:rPr>
          <w:color w:val="auto"/>
        </w:rPr>
        <w:t xml:space="preserve">the </w:t>
      </w:r>
      <w:r w:rsidR="00A630B9" w:rsidRPr="007F6525">
        <w:rPr>
          <w:color w:val="auto"/>
        </w:rPr>
        <w:t>use</w:t>
      </w:r>
      <w:r w:rsidR="001B43AC" w:rsidRPr="007F6525">
        <w:rPr>
          <w:color w:val="auto"/>
        </w:rPr>
        <w:t xml:space="preserve"> of</w:t>
      </w:r>
      <w:r w:rsidR="00A630B9" w:rsidRPr="007F6525">
        <w:rPr>
          <w:color w:val="auto"/>
        </w:rPr>
        <w:t xml:space="preserve"> far</w:t>
      </w:r>
      <w:r w:rsidR="007C7BC0" w:rsidRPr="007F6525">
        <w:rPr>
          <w:color w:val="auto"/>
        </w:rPr>
        <w:t>-</w:t>
      </w:r>
      <w:r w:rsidR="00A630B9" w:rsidRPr="007F6525">
        <w:rPr>
          <w:color w:val="auto"/>
        </w:rPr>
        <w:t>red fluorochromes. For the clearing</w:t>
      </w:r>
      <w:r w:rsidR="001B43AC" w:rsidRPr="007F6525">
        <w:rPr>
          <w:color w:val="auto"/>
        </w:rPr>
        <w:t>,</w:t>
      </w:r>
      <w:r w:rsidR="00A630B9" w:rsidRPr="007F6525">
        <w:rPr>
          <w:color w:val="auto"/>
        </w:rPr>
        <w:t xml:space="preserve"> there are no critical steps since </w:t>
      </w:r>
      <w:r w:rsidR="00FA194B">
        <w:rPr>
          <w:color w:val="auto"/>
        </w:rPr>
        <w:t>the</w:t>
      </w:r>
      <w:r w:rsidR="00A630B9" w:rsidRPr="007F6525">
        <w:rPr>
          <w:color w:val="auto"/>
        </w:rPr>
        <w:t xml:space="preserve"> methodology is very simple. </w:t>
      </w:r>
      <w:r w:rsidR="001B43AC" w:rsidRPr="007F6525">
        <w:rPr>
          <w:color w:val="auto"/>
        </w:rPr>
        <w:t>K</w:t>
      </w:r>
      <w:r w:rsidR="00A630B9" w:rsidRPr="007F6525">
        <w:rPr>
          <w:color w:val="auto"/>
        </w:rPr>
        <w:t>eep in mind that methyl salicylate is not compatible with plastic materials, therefore we recommend glass bottles for the clearing steps</w:t>
      </w:r>
      <w:r w:rsidR="000004AE" w:rsidRPr="007F6525">
        <w:rPr>
          <w:color w:val="auto"/>
        </w:rPr>
        <w:t xml:space="preserve"> and a metallic chamber equipped with </w:t>
      </w:r>
      <w:r w:rsidR="007C7BC0" w:rsidRPr="007F6525">
        <w:rPr>
          <w:color w:val="auto"/>
        </w:rPr>
        <w:t xml:space="preserve">a </w:t>
      </w:r>
      <w:r w:rsidR="000004AE" w:rsidRPr="007F6525">
        <w:rPr>
          <w:color w:val="auto"/>
        </w:rPr>
        <w:t xml:space="preserve">glass bottom to perform the imaging. Alternatives </w:t>
      </w:r>
      <w:r w:rsidR="001B43AC" w:rsidRPr="007F6525">
        <w:rPr>
          <w:color w:val="auto"/>
        </w:rPr>
        <w:t>for</w:t>
      </w:r>
      <w:r w:rsidR="000004AE" w:rsidRPr="007F6525">
        <w:rPr>
          <w:color w:val="auto"/>
        </w:rPr>
        <w:t xml:space="preserve"> this mo</w:t>
      </w:r>
      <w:r w:rsidR="00BA556A" w:rsidRPr="007F6525">
        <w:rPr>
          <w:color w:val="auto"/>
        </w:rPr>
        <w:t>u</w:t>
      </w:r>
      <w:r w:rsidR="000004AE" w:rsidRPr="007F6525">
        <w:rPr>
          <w:color w:val="auto"/>
        </w:rPr>
        <w:t>nt</w:t>
      </w:r>
      <w:r w:rsidR="00BA556A" w:rsidRPr="007F6525">
        <w:rPr>
          <w:color w:val="auto"/>
        </w:rPr>
        <w:t>ing procedure exist</w:t>
      </w:r>
      <w:r w:rsidR="000004AE" w:rsidRPr="007F6525">
        <w:rPr>
          <w:color w:val="auto"/>
        </w:rPr>
        <w:t xml:space="preserve"> using </w:t>
      </w:r>
      <w:proofErr w:type="spellStart"/>
      <w:r w:rsidR="000004AE" w:rsidRPr="007F6525">
        <w:rPr>
          <w:color w:val="auto"/>
        </w:rPr>
        <w:t>i</w:t>
      </w:r>
      <w:proofErr w:type="spellEnd"/>
      <w:r w:rsidR="000004AE" w:rsidRPr="007F6525">
        <w:rPr>
          <w:color w:val="auto"/>
        </w:rPr>
        <w:t>)</w:t>
      </w:r>
      <w:r w:rsidR="001B43AC" w:rsidRPr="007F6525">
        <w:rPr>
          <w:color w:val="auto"/>
        </w:rPr>
        <w:t xml:space="preserve"> a</w:t>
      </w:r>
      <w:r w:rsidR="000004AE" w:rsidRPr="007F6525">
        <w:rPr>
          <w:color w:val="auto"/>
        </w:rPr>
        <w:t xml:space="preserve"> normal glass slide, dental </w:t>
      </w:r>
      <w:proofErr w:type="gramStart"/>
      <w:r w:rsidR="000004AE" w:rsidRPr="007F6525">
        <w:rPr>
          <w:color w:val="auto"/>
        </w:rPr>
        <w:t>resin</w:t>
      </w:r>
      <w:proofErr w:type="gramEnd"/>
      <w:r w:rsidR="000004AE" w:rsidRPr="007F6525">
        <w:rPr>
          <w:color w:val="auto"/>
        </w:rPr>
        <w:t xml:space="preserve"> and glass coverslip (to generate a small glass chamber), or ii) a glass petri-dish (for upright microscope </w:t>
      </w:r>
      <w:r w:rsidR="00FA194B">
        <w:rPr>
          <w:color w:val="auto"/>
        </w:rPr>
        <w:t>setup</w:t>
      </w:r>
      <w:r w:rsidR="001B43AC" w:rsidRPr="007F6525">
        <w:rPr>
          <w:color w:val="auto"/>
        </w:rPr>
        <w:t>s</w:t>
      </w:r>
      <w:r w:rsidR="000004AE" w:rsidRPr="007F6525">
        <w:rPr>
          <w:color w:val="auto"/>
        </w:rPr>
        <w:t>).</w:t>
      </w:r>
    </w:p>
    <w:p w14:paraId="1ACD006A" w14:textId="77777777" w:rsidR="00A6609C" w:rsidRPr="007F6525" w:rsidRDefault="00A6609C" w:rsidP="00FA7017">
      <w:pPr>
        <w:contextualSpacing/>
        <w:rPr>
          <w:color w:val="auto"/>
        </w:rPr>
      </w:pPr>
    </w:p>
    <w:p w14:paraId="45959B14" w14:textId="77777777" w:rsidR="00AA03DF" w:rsidRPr="007F6525" w:rsidRDefault="00AA03DF" w:rsidP="00FA7017">
      <w:pPr>
        <w:pStyle w:val="NormalWeb"/>
        <w:spacing w:before="0" w:beforeAutospacing="0" w:after="0" w:afterAutospacing="0"/>
        <w:contextualSpacing/>
        <w:rPr>
          <w:color w:val="auto"/>
        </w:rPr>
      </w:pPr>
      <w:r w:rsidRPr="007F6525">
        <w:rPr>
          <w:b/>
          <w:bCs/>
          <w:color w:val="auto"/>
        </w:rPr>
        <w:t xml:space="preserve">ACKNOWLEDGMENTS: </w:t>
      </w:r>
    </w:p>
    <w:p w14:paraId="176B2D6D" w14:textId="77777777" w:rsidR="00CC1B74" w:rsidRPr="007F6525" w:rsidRDefault="00CC1B74" w:rsidP="00FA7017">
      <w:pPr>
        <w:contextualSpacing/>
        <w:rPr>
          <w:color w:val="auto"/>
        </w:rPr>
      </w:pPr>
      <w:r w:rsidRPr="007F6525">
        <w:rPr>
          <w:color w:val="auto"/>
        </w:rPr>
        <w:t xml:space="preserve">This work was supported by INSERM, </w:t>
      </w:r>
      <w:proofErr w:type="spellStart"/>
      <w:r w:rsidRPr="007F6525">
        <w:rPr>
          <w:color w:val="auto"/>
        </w:rPr>
        <w:t>Université</w:t>
      </w:r>
      <w:proofErr w:type="spellEnd"/>
      <w:r w:rsidRPr="007F6525">
        <w:rPr>
          <w:color w:val="auto"/>
        </w:rPr>
        <w:t xml:space="preserve"> Côte d’Azur, and by grants from the French National Research Agency (ANR) through the Investments for the Future </w:t>
      </w:r>
      <w:proofErr w:type="spellStart"/>
      <w:r w:rsidRPr="007F6525">
        <w:rPr>
          <w:color w:val="auto"/>
        </w:rPr>
        <w:t>Labex</w:t>
      </w:r>
      <w:proofErr w:type="spellEnd"/>
      <w:r w:rsidRPr="007F6525">
        <w:rPr>
          <w:color w:val="auto"/>
        </w:rPr>
        <w:t xml:space="preserve"> SIGNALIFE (ANR-11-LABX-0028-01), the program UCA JEDI (ANR-15-IDEX-01) </w:t>
      </w:r>
      <w:r w:rsidR="00F87233" w:rsidRPr="007F6525">
        <w:rPr>
          <w:color w:val="auto"/>
        </w:rPr>
        <w:t xml:space="preserve">via </w:t>
      </w:r>
      <w:r w:rsidR="001B43AC" w:rsidRPr="007F6525">
        <w:rPr>
          <w:color w:val="auto"/>
        </w:rPr>
        <w:t>A</w:t>
      </w:r>
      <w:r w:rsidRPr="007F6525">
        <w:rPr>
          <w:color w:val="auto"/>
        </w:rPr>
        <w:t>cadem</w:t>
      </w:r>
      <w:r w:rsidR="001B43AC" w:rsidRPr="007F6525">
        <w:rPr>
          <w:color w:val="auto"/>
        </w:rPr>
        <w:t>y</w:t>
      </w:r>
      <w:r w:rsidRPr="007F6525">
        <w:rPr>
          <w:color w:val="auto"/>
        </w:rPr>
        <w:t xml:space="preserve"> 2 </w:t>
      </w:r>
      <w:r w:rsidR="00F87233" w:rsidRPr="007F6525">
        <w:rPr>
          <w:color w:val="auto"/>
        </w:rPr>
        <w:t>“</w:t>
      </w:r>
      <w:proofErr w:type="spellStart"/>
      <w:r w:rsidR="00F87233" w:rsidRPr="007F6525">
        <w:rPr>
          <w:color w:val="auto"/>
        </w:rPr>
        <w:t>Systèmes</w:t>
      </w:r>
      <w:proofErr w:type="spellEnd"/>
      <w:r w:rsidR="00F87233" w:rsidRPr="007F6525">
        <w:rPr>
          <w:color w:val="auto"/>
        </w:rPr>
        <w:t xml:space="preserve"> Complexes”</w:t>
      </w:r>
      <w:r w:rsidRPr="007F6525">
        <w:rPr>
          <w:color w:val="auto"/>
        </w:rPr>
        <w:t xml:space="preserve"> and </w:t>
      </w:r>
      <w:r w:rsidR="001B43AC" w:rsidRPr="007F6525">
        <w:rPr>
          <w:color w:val="auto"/>
        </w:rPr>
        <w:t>A</w:t>
      </w:r>
      <w:r w:rsidR="00F87233" w:rsidRPr="007F6525">
        <w:rPr>
          <w:color w:val="auto"/>
        </w:rPr>
        <w:t>cadem</w:t>
      </w:r>
      <w:r w:rsidR="001B43AC" w:rsidRPr="007F6525">
        <w:rPr>
          <w:color w:val="auto"/>
        </w:rPr>
        <w:t>y</w:t>
      </w:r>
      <w:r w:rsidR="00F87233" w:rsidRPr="007F6525">
        <w:rPr>
          <w:color w:val="auto"/>
        </w:rPr>
        <w:t xml:space="preserve"> </w:t>
      </w:r>
      <w:r w:rsidRPr="007F6525">
        <w:rPr>
          <w:color w:val="auto"/>
        </w:rPr>
        <w:t>4</w:t>
      </w:r>
      <w:r w:rsidR="00F87233" w:rsidRPr="007F6525">
        <w:rPr>
          <w:color w:val="auto"/>
        </w:rPr>
        <w:t xml:space="preserve"> “</w:t>
      </w:r>
      <w:proofErr w:type="spellStart"/>
      <w:r w:rsidR="00F87233" w:rsidRPr="007F6525">
        <w:rPr>
          <w:color w:val="auto"/>
        </w:rPr>
        <w:t>Complexité</w:t>
      </w:r>
      <w:proofErr w:type="spellEnd"/>
      <w:r w:rsidR="00F87233" w:rsidRPr="007F6525">
        <w:rPr>
          <w:color w:val="auto"/>
        </w:rPr>
        <w:t xml:space="preserve"> et </w:t>
      </w:r>
      <w:proofErr w:type="spellStart"/>
      <w:r w:rsidR="00F87233" w:rsidRPr="007F6525">
        <w:rPr>
          <w:color w:val="auto"/>
        </w:rPr>
        <w:t>diversité</w:t>
      </w:r>
      <w:proofErr w:type="spellEnd"/>
      <w:r w:rsidR="00F87233" w:rsidRPr="007F6525">
        <w:rPr>
          <w:color w:val="auto"/>
        </w:rPr>
        <w:t xml:space="preserve"> du vivant”</w:t>
      </w:r>
      <w:r w:rsidRPr="007F6525">
        <w:rPr>
          <w:color w:val="auto"/>
        </w:rPr>
        <w:t xml:space="preserve">, and the Young Investigator Program to J.G. (ANR18-CE14-0035-01-GILLERON). We </w:t>
      </w:r>
      <w:r w:rsidR="00F87233" w:rsidRPr="007F6525">
        <w:rPr>
          <w:color w:val="auto"/>
        </w:rPr>
        <w:t xml:space="preserve">also </w:t>
      </w:r>
      <w:r w:rsidRPr="007F6525">
        <w:rPr>
          <w:color w:val="auto"/>
        </w:rPr>
        <w:t xml:space="preserve">thank the Imaging Core Facility of C3M funded by the Conseil </w:t>
      </w:r>
      <w:proofErr w:type="spellStart"/>
      <w:r w:rsidR="00BA556A" w:rsidRPr="007F6525">
        <w:rPr>
          <w:color w:val="auto"/>
        </w:rPr>
        <w:t>Départemental</w:t>
      </w:r>
      <w:proofErr w:type="spellEnd"/>
      <w:r w:rsidR="00BA556A" w:rsidRPr="007F6525">
        <w:rPr>
          <w:color w:val="auto"/>
        </w:rPr>
        <w:t xml:space="preserve"> </w:t>
      </w:r>
      <w:r w:rsidRPr="007F6525">
        <w:rPr>
          <w:color w:val="auto"/>
        </w:rPr>
        <w:t xml:space="preserve">des Alpes-Maritimes and the </w:t>
      </w:r>
      <w:proofErr w:type="spellStart"/>
      <w:r w:rsidRPr="007F6525">
        <w:rPr>
          <w:color w:val="auto"/>
        </w:rPr>
        <w:t>Région</w:t>
      </w:r>
      <w:proofErr w:type="spellEnd"/>
      <w:r w:rsidRPr="007F6525">
        <w:rPr>
          <w:color w:val="auto"/>
        </w:rPr>
        <w:t xml:space="preserve"> PACA, and which is </w:t>
      </w:r>
      <w:r w:rsidR="00BA556A" w:rsidRPr="007F6525">
        <w:rPr>
          <w:color w:val="auto"/>
        </w:rPr>
        <w:t>also supported by</w:t>
      </w:r>
      <w:r w:rsidRPr="007F6525">
        <w:rPr>
          <w:color w:val="auto"/>
        </w:rPr>
        <w:t xml:space="preserve"> the IBISA Microscopy and Imaging </w:t>
      </w:r>
      <w:r w:rsidR="006A55AE" w:rsidRPr="007F6525">
        <w:rPr>
          <w:color w:val="auto"/>
        </w:rPr>
        <w:t>P</w:t>
      </w:r>
      <w:r w:rsidRPr="007F6525">
        <w:rPr>
          <w:color w:val="auto"/>
        </w:rPr>
        <w:t>latform Côte d’Azur (MICA).</w:t>
      </w:r>
      <w:r w:rsidR="00F22334" w:rsidRPr="007F6525">
        <w:rPr>
          <w:color w:val="auto"/>
        </w:rPr>
        <w:t xml:space="preserve"> </w:t>
      </w:r>
      <w:r w:rsidR="003C6EAF" w:rsidRPr="007F6525">
        <w:rPr>
          <w:color w:val="auto"/>
        </w:rPr>
        <w:t xml:space="preserve">We thank Marion </w:t>
      </w:r>
      <w:proofErr w:type="spellStart"/>
      <w:r w:rsidR="003C6EAF" w:rsidRPr="007F6525">
        <w:rPr>
          <w:color w:val="auto"/>
        </w:rPr>
        <w:t>Dussot</w:t>
      </w:r>
      <w:proofErr w:type="spellEnd"/>
      <w:r w:rsidR="003C6EAF" w:rsidRPr="007F6525">
        <w:rPr>
          <w:color w:val="auto"/>
        </w:rPr>
        <w:t xml:space="preserve"> for technical help in tissue preparation. </w:t>
      </w:r>
      <w:r w:rsidR="00F22334" w:rsidRPr="007F6525">
        <w:rPr>
          <w:color w:val="auto"/>
        </w:rPr>
        <w:t xml:space="preserve">We thank </w:t>
      </w:r>
      <w:r w:rsidR="006A55AE" w:rsidRPr="007F6525">
        <w:rPr>
          <w:color w:val="auto"/>
        </w:rPr>
        <w:t xml:space="preserve">Abby </w:t>
      </w:r>
      <w:proofErr w:type="spellStart"/>
      <w:r w:rsidR="006A55AE" w:rsidRPr="007F6525">
        <w:rPr>
          <w:color w:val="auto"/>
        </w:rPr>
        <w:t>Cuttriss</w:t>
      </w:r>
      <w:proofErr w:type="spellEnd"/>
      <w:r w:rsidR="006A55AE" w:rsidRPr="007F6525">
        <w:rPr>
          <w:color w:val="auto"/>
        </w:rPr>
        <w:t>, UCA International Scientific Visib</w:t>
      </w:r>
      <w:r w:rsidR="002D06AE" w:rsidRPr="007F6525">
        <w:rPr>
          <w:color w:val="auto"/>
        </w:rPr>
        <w:t>i</w:t>
      </w:r>
      <w:r w:rsidR="006A55AE" w:rsidRPr="007F6525">
        <w:rPr>
          <w:color w:val="auto"/>
        </w:rPr>
        <w:t xml:space="preserve">lity, </w:t>
      </w:r>
      <w:r w:rsidR="00F22334" w:rsidRPr="007F6525">
        <w:rPr>
          <w:color w:val="auto"/>
        </w:rPr>
        <w:t>for proof reading of the manuscript.</w:t>
      </w:r>
    </w:p>
    <w:p w14:paraId="05BA7C4D" w14:textId="77777777" w:rsidR="00AA03DF" w:rsidRPr="007F6525" w:rsidRDefault="00AA03DF" w:rsidP="00FA7017">
      <w:pPr>
        <w:contextualSpacing/>
        <w:rPr>
          <w:b/>
          <w:bCs/>
          <w:color w:val="auto"/>
        </w:rPr>
      </w:pPr>
    </w:p>
    <w:p w14:paraId="5E3F574F" w14:textId="77777777" w:rsidR="00AA03DF" w:rsidRPr="007F6525" w:rsidRDefault="00AA03DF" w:rsidP="00FA7017">
      <w:pPr>
        <w:pStyle w:val="NormalWeb"/>
        <w:spacing w:before="0" w:beforeAutospacing="0" w:after="0" w:afterAutospacing="0"/>
        <w:contextualSpacing/>
        <w:rPr>
          <w:color w:val="auto"/>
        </w:rPr>
      </w:pPr>
      <w:r w:rsidRPr="007F6525">
        <w:rPr>
          <w:b/>
          <w:color w:val="auto"/>
        </w:rPr>
        <w:t>DISCLOSURES</w:t>
      </w:r>
      <w:r w:rsidRPr="007F6525">
        <w:rPr>
          <w:b/>
          <w:bCs/>
          <w:color w:val="auto"/>
        </w:rPr>
        <w:t xml:space="preserve">: </w:t>
      </w:r>
    </w:p>
    <w:p w14:paraId="3F055A86" w14:textId="77777777" w:rsidR="00AA03DF" w:rsidRPr="007F6525" w:rsidRDefault="00F87233" w:rsidP="00FA7017">
      <w:pPr>
        <w:contextualSpacing/>
        <w:rPr>
          <w:color w:val="auto"/>
        </w:rPr>
      </w:pPr>
      <w:r w:rsidRPr="007F6525">
        <w:rPr>
          <w:color w:val="auto"/>
        </w:rPr>
        <w:t>The authors have n</w:t>
      </w:r>
      <w:r w:rsidR="00904F26" w:rsidRPr="007F6525">
        <w:rPr>
          <w:color w:val="auto"/>
        </w:rPr>
        <w:t>o conflicts</w:t>
      </w:r>
      <w:r w:rsidRPr="007F6525">
        <w:rPr>
          <w:color w:val="auto"/>
        </w:rPr>
        <w:t xml:space="preserve"> to disclose.</w:t>
      </w:r>
    </w:p>
    <w:p w14:paraId="4B6EA4F0" w14:textId="77777777" w:rsidR="00E67E62" w:rsidRPr="007F6525" w:rsidRDefault="00E67E62" w:rsidP="00FA7017">
      <w:pPr>
        <w:contextualSpacing/>
        <w:rPr>
          <w:b/>
          <w:bCs/>
          <w:color w:val="auto"/>
        </w:rPr>
      </w:pPr>
    </w:p>
    <w:p w14:paraId="02A82DDA" w14:textId="0C7CFB2B" w:rsidR="00D27E23" w:rsidRPr="007F6525" w:rsidRDefault="009726EE" w:rsidP="00FA7017">
      <w:pPr>
        <w:contextualSpacing/>
        <w:rPr>
          <w:b/>
          <w:bCs/>
          <w:color w:val="auto"/>
        </w:rPr>
      </w:pPr>
      <w:r w:rsidRPr="007F6525">
        <w:rPr>
          <w:b/>
          <w:bCs/>
          <w:color w:val="auto"/>
        </w:rPr>
        <w:t>REFERENCES</w:t>
      </w:r>
      <w:r w:rsidR="00D04760" w:rsidRPr="007F6525">
        <w:rPr>
          <w:b/>
          <w:bCs/>
          <w:color w:val="auto"/>
        </w:rPr>
        <w:t>:</w:t>
      </w:r>
    </w:p>
    <w:p w14:paraId="08F3C22A" w14:textId="3D5BB20D" w:rsidR="00D27E23" w:rsidRPr="007F6525" w:rsidRDefault="00D27E23" w:rsidP="00FA7017">
      <w:pPr>
        <w:contextualSpacing/>
        <w:rPr>
          <w:color w:val="auto"/>
        </w:rPr>
      </w:pPr>
      <w:r w:rsidRPr="007F6525">
        <w:rPr>
          <w:color w:val="auto"/>
        </w:rPr>
        <w:t>1</w:t>
      </w:r>
      <w:r w:rsidRPr="007F6525">
        <w:rPr>
          <w:color w:val="auto"/>
        </w:rPr>
        <w:tab/>
      </w:r>
      <w:proofErr w:type="spellStart"/>
      <w:r w:rsidRPr="007F6525">
        <w:rPr>
          <w:color w:val="auto"/>
        </w:rPr>
        <w:t>Pellegrinelli</w:t>
      </w:r>
      <w:proofErr w:type="spellEnd"/>
      <w:r w:rsidRPr="007F6525">
        <w:rPr>
          <w:color w:val="auto"/>
        </w:rPr>
        <w:t xml:space="preserve">, V., </w:t>
      </w:r>
      <w:proofErr w:type="spellStart"/>
      <w:r w:rsidRPr="007F6525">
        <w:rPr>
          <w:color w:val="auto"/>
        </w:rPr>
        <w:t>Carobbio</w:t>
      </w:r>
      <w:proofErr w:type="spellEnd"/>
      <w:r w:rsidRPr="007F6525">
        <w:rPr>
          <w:color w:val="auto"/>
        </w:rPr>
        <w:t>, S.</w:t>
      </w:r>
      <w:r w:rsidR="00FA194B">
        <w:rPr>
          <w:color w:val="auto"/>
        </w:rPr>
        <w:t xml:space="preserve">, </w:t>
      </w:r>
      <w:r w:rsidRPr="007F6525">
        <w:rPr>
          <w:color w:val="auto"/>
        </w:rPr>
        <w:t xml:space="preserve">Vidal-Puig, A. Adipose tissue plasticity: how fat depots respond differently to pathophysiological cues. </w:t>
      </w:r>
      <w:proofErr w:type="spellStart"/>
      <w:r w:rsidRPr="00FA194B">
        <w:rPr>
          <w:i/>
          <w:iCs/>
          <w:color w:val="auto"/>
        </w:rPr>
        <w:t>Diabetologia</w:t>
      </w:r>
      <w:proofErr w:type="spellEnd"/>
      <w:r w:rsidRPr="007F6525">
        <w:rPr>
          <w:color w:val="auto"/>
        </w:rPr>
        <w:t xml:space="preserve">. </w:t>
      </w:r>
      <w:r w:rsidRPr="00FA194B">
        <w:rPr>
          <w:b/>
          <w:bCs/>
          <w:color w:val="auto"/>
        </w:rPr>
        <w:t>59</w:t>
      </w:r>
      <w:r w:rsidRPr="007F6525">
        <w:rPr>
          <w:color w:val="auto"/>
        </w:rPr>
        <w:t xml:space="preserve"> (6), 1075-1088</w:t>
      </w:r>
      <w:r w:rsidR="00FA194B">
        <w:rPr>
          <w:color w:val="auto"/>
        </w:rPr>
        <w:t xml:space="preserve"> (</w:t>
      </w:r>
      <w:r w:rsidRPr="007F6525">
        <w:rPr>
          <w:color w:val="auto"/>
        </w:rPr>
        <w:t>2016).</w:t>
      </w:r>
    </w:p>
    <w:p w14:paraId="0A6C810E" w14:textId="4ED18861" w:rsidR="00D27E23" w:rsidRPr="007F6525" w:rsidRDefault="00D27E23" w:rsidP="00FA7017">
      <w:pPr>
        <w:contextualSpacing/>
        <w:rPr>
          <w:color w:val="auto"/>
        </w:rPr>
      </w:pPr>
      <w:r w:rsidRPr="007F6525">
        <w:rPr>
          <w:color w:val="auto"/>
        </w:rPr>
        <w:t>2</w:t>
      </w:r>
      <w:r w:rsidRPr="007F6525">
        <w:rPr>
          <w:color w:val="auto"/>
        </w:rPr>
        <w:tab/>
        <w:t>Stern, J. H., Rutkowski, J. M.</w:t>
      </w:r>
      <w:r w:rsidR="00FA194B">
        <w:rPr>
          <w:color w:val="auto"/>
        </w:rPr>
        <w:t xml:space="preserve">, </w:t>
      </w:r>
      <w:r w:rsidRPr="007F6525">
        <w:rPr>
          <w:color w:val="auto"/>
        </w:rPr>
        <w:t xml:space="preserve">Scherer, P. E. Adiponectin, Leptin, and Fatty Acids in the Maintenance of Metabolic Homeostasis through Adipose Tissue Crosstalk. </w:t>
      </w:r>
      <w:r w:rsidRPr="00FA194B">
        <w:rPr>
          <w:i/>
          <w:iCs/>
          <w:color w:val="auto"/>
        </w:rPr>
        <w:t>Cell Metabolism</w:t>
      </w:r>
      <w:r w:rsidRPr="007F6525">
        <w:rPr>
          <w:color w:val="auto"/>
        </w:rPr>
        <w:t>. 23 (5), 770-784</w:t>
      </w:r>
      <w:r w:rsidR="00FA194B">
        <w:rPr>
          <w:color w:val="auto"/>
        </w:rPr>
        <w:t xml:space="preserve"> (</w:t>
      </w:r>
      <w:r w:rsidRPr="007F6525">
        <w:rPr>
          <w:color w:val="auto"/>
        </w:rPr>
        <w:t>2016).</w:t>
      </w:r>
    </w:p>
    <w:p w14:paraId="7F9FBE9B" w14:textId="144F7C86" w:rsidR="00D27E23" w:rsidRPr="007F6525" w:rsidRDefault="00D27E23" w:rsidP="00FA7017">
      <w:pPr>
        <w:contextualSpacing/>
        <w:rPr>
          <w:color w:val="auto"/>
        </w:rPr>
      </w:pPr>
      <w:r w:rsidRPr="007F6525">
        <w:rPr>
          <w:color w:val="auto"/>
        </w:rPr>
        <w:t>3</w:t>
      </w:r>
      <w:r w:rsidRPr="007F6525">
        <w:rPr>
          <w:color w:val="auto"/>
        </w:rPr>
        <w:tab/>
      </w:r>
      <w:proofErr w:type="spellStart"/>
      <w:r w:rsidRPr="007F6525">
        <w:rPr>
          <w:color w:val="auto"/>
        </w:rPr>
        <w:t>Mittendorfer</w:t>
      </w:r>
      <w:proofErr w:type="spellEnd"/>
      <w:r w:rsidRPr="007F6525">
        <w:rPr>
          <w:color w:val="auto"/>
        </w:rPr>
        <w:t xml:space="preserve">, B. Origins of metabolic complications in obesity: adipose tissue and free fatty acid trafficking. </w:t>
      </w:r>
      <w:r w:rsidRPr="00FA194B">
        <w:rPr>
          <w:i/>
          <w:iCs/>
          <w:color w:val="auto"/>
        </w:rPr>
        <w:t>Current Opinion in Clinical Nutrition &amp; Metabolic Care</w:t>
      </w:r>
      <w:r w:rsidRPr="007F6525">
        <w:rPr>
          <w:color w:val="auto"/>
        </w:rPr>
        <w:t xml:space="preserve">. </w:t>
      </w:r>
      <w:r w:rsidRPr="00B54BD6">
        <w:rPr>
          <w:b/>
          <w:bCs/>
          <w:color w:val="auto"/>
        </w:rPr>
        <w:t>14</w:t>
      </w:r>
      <w:r w:rsidRPr="007F6525">
        <w:rPr>
          <w:color w:val="auto"/>
        </w:rPr>
        <w:t xml:space="preserve"> (6), 535-541</w:t>
      </w:r>
      <w:r w:rsidR="00FA194B">
        <w:rPr>
          <w:color w:val="auto"/>
        </w:rPr>
        <w:t xml:space="preserve"> (</w:t>
      </w:r>
      <w:r w:rsidRPr="007F6525">
        <w:rPr>
          <w:color w:val="auto"/>
        </w:rPr>
        <w:t>2011).</w:t>
      </w:r>
    </w:p>
    <w:p w14:paraId="2E602AA9" w14:textId="7B9991EE" w:rsidR="00D27E23" w:rsidRPr="007F6525" w:rsidRDefault="00D27E23" w:rsidP="00FA7017">
      <w:pPr>
        <w:contextualSpacing/>
        <w:rPr>
          <w:color w:val="auto"/>
        </w:rPr>
      </w:pPr>
      <w:r w:rsidRPr="007F6525">
        <w:rPr>
          <w:color w:val="auto"/>
        </w:rPr>
        <w:t>4</w:t>
      </w:r>
      <w:r w:rsidRPr="007F6525">
        <w:rPr>
          <w:color w:val="auto"/>
        </w:rPr>
        <w:tab/>
      </w:r>
      <w:proofErr w:type="spellStart"/>
      <w:r w:rsidRPr="007F6525">
        <w:rPr>
          <w:color w:val="auto"/>
        </w:rPr>
        <w:t>Hammarstedt</w:t>
      </w:r>
      <w:proofErr w:type="spellEnd"/>
      <w:r w:rsidRPr="007F6525">
        <w:rPr>
          <w:color w:val="auto"/>
        </w:rPr>
        <w:t xml:space="preserve">, A., </w:t>
      </w:r>
      <w:proofErr w:type="spellStart"/>
      <w:r w:rsidRPr="007F6525">
        <w:rPr>
          <w:color w:val="auto"/>
        </w:rPr>
        <w:t>Gogg</w:t>
      </w:r>
      <w:proofErr w:type="spellEnd"/>
      <w:r w:rsidRPr="007F6525">
        <w:rPr>
          <w:color w:val="auto"/>
        </w:rPr>
        <w:t xml:space="preserve">, S., </w:t>
      </w:r>
      <w:proofErr w:type="spellStart"/>
      <w:r w:rsidRPr="007F6525">
        <w:rPr>
          <w:color w:val="auto"/>
        </w:rPr>
        <w:t>Hedjazifar</w:t>
      </w:r>
      <w:proofErr w:type="spellEnd"/>
      <w:r w:rsidRPr="007F6525">
        <w:rPr>
          <w:color w:val="auto"/>
        </w:rPr>
        <w:t xml:space="preserve">, S., </w:t>
      </w:r>
      <w:proofErr w:type="spellStart"/>
      <w:r w:rsidRPr="007F6525">
        <w:rPr>
          <w:color w:val="auto"/>
        </w:rPr>
        <w:t>Nerstedt</w:t>
      </w:r>
      <w:proofErr w:type="spellEnd"/>
      <w:r w:rsidRPr="007F6525">
        <w:rPr>
          <w:color w:val="auto"/>
        </w:rPr>
        <w:t>, A.</w:t>
      </w:r>
      <w:r w:rsidR="00FA194B">
        <w:rPr>
          <w:color w:val="auto"/>
        </w:rPr>
        <w:t xml:space="preserve">, </w:t>
      </w:r>
      <w:r w:rsidRPr="007F6525">
        <w:rPr>
          <w:color w:val="auto"/>
        </w:rPr>
        <w:t xml:space="preserve">Smith, U. Impaired Adipogenesis and Dysfunctional Adipose Tissue in Human Hypertrophic Obesity. </w:t>
      </w:r>
      <w:r w:rsidRPr="00FA194B">
        <w:rPr>
          <w:i/>
          <w:iCs/>
          <w:color w:val="auto"/>
        </w:rPr>
        <w:t>Physiological Reviews</w:t>
      </w:r>
      <w:r w:rsidRPr="007F6525">
        <w:rPr>
          <w:color w:val="auto"/>
        </w:rPr>
        <w:t xml:space="preserve">. </w:t>
      </w:r>
      <w:r w:rsidRPr="00B54BD6">
        <w:rPr>
          <w:b/>
          <w:bCs/>
          <w:color w:val="auto"/>
        </w:rPr>
        <w:t>98</w:t>
      </w:r>
      <w:r w:rsidRPr="007F6525">
        <w:rPr>
          <w:color w:val="auto"/>
        </w:rPr>
        <w:t xml:space="preserve"> (4), </w:t>
      </w:r>
      <w:r w:rsidRPr="007F6525">
        <w:rPr>
          <w:color w:val="auto"/>
        </w:rPr>
        <w:lastRenderedPageBreak/>
        <w:t>1911-1941</w:t>
      </w:r>
      <w:r w:rsidR="00FA194B">
        <w:rPr>
          <w:color w:val="auto"/>
        </w:rPr>
        <w:t xml:space="preserve"> (</w:t>
      </w:r>
      <w:r w:rsidRPr="007F6525">
        <w:rPr>
          <w:color w:val="auto"/>
        </w:rPr>
        <w:t>2018).</w:t>
      </w:r>
    </w:p>
    <w:p w14:paraId="3A516CFD" w14:textId="37D3BBC1" w:rsidR="00D27E23" w:rsidRPr="007F6525" w:rsidRDefault="00D27E23" w:rsidP="00FA7017">
      <w:pPr>
        <w:contextualSpacing/>
        <w:rPr>
          <w:color w:val="auto"/>
        </w:rPr>
      </w:pPr>
      <w:r w:rsidRPr="007F6525">
        <w:rPr>
          <w:color w:val="auto"/>
        </w:rPr>
        <w:t>5</w:t>
      </w:r>
      <w:r w:rsidRPr="007F6525">
        <w:rPr>
          <w:color w:val="auto"/>
        </w:rPr>
        <w:tab/>
        <w:t>Moreno-</w:t>
      </w:r>
      <w:proofErr w:type="spellStart"/>
      <w:r w:rsidRPr="007F6525">
        <w:rPr>
          <w:color w:val="auto"/>
        </w:rPr>
        <w:t>Indias</w:t>
      </w:r>
      <w:proofErr w:type="spellEnd"/>
      <w:r w:rsidRPr="007F6525">
        <w:rPr>
          <w:color w:val="auto"/>
        </w:rPr>
        <w:t>, I.</w:t>
      </w:r>
      <w:r w:rsidR="00FA194B">
        <w:rPr>
          <w:color w:val="auto"/>
        </w:rPr>
        <w:t xml:space="preserve">, </w:t>
      </w:r>
      <w:proofErr w:type="spellStart"/>
      <w:r w:rsidRPr="007F6525">
        <w:rPr>
          <w:color w:val="auto"/>
        </w:rPr>
        <w:t>Tinahones</w:t>
      </w:r>
      <w:proofErr w:type="spellEnd"/>
      <w:r w:rsidRPr="007F6525">
        <w:rPr>
          <w:color w:val="auto"/>
        </w:rPr>
        <w:t xml:space="preserve">, F. J. Impaired adipose tissue expandability and lipogenic capacities as ones of the main causes of metabolic disorders. </w:t>
      </w:r>
      <w:r w:rsidRPr="00FA194B">
        <w:rPr>
          <w:i/>
          <w:iCs/>
          <w:color w:val="auto"/>
        </w:rPr>
        <w:t>Journal of Diabetes Research</w:t>
      </w:r>
      <w:r w:rsidRPr="007F6525">
        <w:rPr>
          <w:color w:val="auto"/>
        </w:rPr>
        <w:t xml:space="preserve">. </w:t>
      </w:r>
      <w:r w:rsidRPr="00B54BD6">
        <w:rPr>
          <w:b/>
          <w:bCs/>
          <w:color w:val="auto"/>
        </w:rPr>
        <w:t>2015</w:t>
      </w:r>
      <w:r w:rsidR="00B54BD6">
        <w:rPr>
          <w:color w:val="auto"/>
        </w:rPr>
        <w:t>,</w:t>
      </w:r>
      <w:r w:rsidRPr="007F6525">
        <w:rPr>
          <w:color w:val="auto"/>
        </w:rPr>
        <w:t xml:space="preserve"> 970375</w:t>
      </w:r>
      <w:r w:rsidR="00FA194B">
        <w:rPr>
          <w:color w:val="auto"/>
        </w:rPr>
        <w:t xml:space="preserve"> (</w:t>
      </w:r>
      <w:r w:rsidRPr="007F6525">
        <w:rPr>
          <w:color w:val="auto"/>
        </w:rPr>
        <w:t>2015).</w:t>
      </w:r>
    </w:p>
    <w:p w14:paraId="60CEE659" w14:textId="0BCDD407" w:rsidR="00D27E23" w:rsidRPr="007F6525" w:rsidRDefault="00D27E23" w:rsidP="00FA7017">
      <w:pPr>
        <w:contextualSpacing/>
        <w:rPr>
          <w:color w:val="auto"/>
        </w:rPr>
      </w:pPr>
      <w:r w:rsidRPr="007F6525">
        <w:rPr>
          <w:color w:val="auto"/>
        </w:rPr>
        <w:t>6</w:t>
      </w:r>
      <w:r w:rsidRPr="007F6525">
        <w:rPr>
          <w:color w:val="auto"/>
        </w:rPr>
        <w:tab/>
      </w:r>
      <w:proofErr w:type="spellStart"/>
      <w:r w:rsidRPr="007F6525">
        <w:rPr>
          <w:color w:val="auto"/>
        </w:rPr>
        <w:t>Vergoni</w:t>
      </w:r>
      <w:proofErr w:type="spellEnd"/>
      <w:r w:rsidRPr="007F6525">
        <w:rPr>
          <w:color w:val="auto"/>
        </w:rPr>
        <w:t xml:space="preserve">, B. et al. DNA Damage and the Activation of the p53 Pathway Mediate Alterations in Metabolic and Secretory Functions of Adipocytes. </w:t>
      </w:r>
      <w:r w:rsidRPr="00FA194B">
        <w:rPr>
          <w:i/>
          <w:iCs/>
          <w:color w:val="auto"/>
        </w:rPr>
        <w:t>Diabetes</w:t>
      </w:r>
      <w:r w:rsidRPr="007F6525">
        <w:rPr>
          <w:color w:val="auto"/>
        </w:rPr>
        <w:t xml:space="preserve">. </w:t>
      </w:r>
      <w:r w:rsidRPr="00B54BD6">
        <w:rPr>
          <w:b/>
          <w:bCs/>
          <w:color w:val="auto"/>
        </w:rPr>
        <w:t>65</w:t>
      </w:r>
      <w:r w:rsidRPr="007F6525">
        <w:rPr>
          <w:color w:val="auto"/>
        </w:rPr>
        <w:t xml:space="preserve"> (10), 3062-3074</w:t>
      </w:r>
      <w:r w:rsidR="00FA194B">
        <w:rPr>
          <w:color w:val="auto"/>
        </w:rPr>
        <w:t xml:space="preserve"> (</w:t>
      </w:r>
      <w:r w:rsidRPr="007F6525">
        <w:rPr>
          <w:color w:val="auto"/>
        </w:rPr>
        <w:t>2016).</w:t>
      </w:r>
    </w:p>
    <w:p w14:paraId="7C67C643" w14:textId="607D9C0C" w:rsidR="00D27E23" w:rsidRPr="007F6525" w:rsidRDefault="00D27E23" w:rsidP="00FA7017">
      <w:pPr>
        <w:contextualSpacing/>
        <w:rPr>
          <w:color w:val="auto"/>
        </w:rPr>
      </w:pPr>
      <w:r w:rsidRPr="007F6525">
        <w:rPr>
          <w:color w:val="auto"/>
        </w:rPr>
        <w:t>7</w:t>
      </w:r>
      <w:r w:rsidRPr="007F6525">
        <w:rPr>
          <w:color w:val="auto"/>
        </w:rPr>
        <w:tab/>
      </w:r>
      <w:proofErr w:type="spellStart"/>
      <w:r w:rsidRPr="007F6525">
        <w:rPr>
          <w:color w:val="auto"/>
        </w:rPr>
        <w:t>Xue</w:t>
      </w:r>
      <w:proofErr w:type="spellEnd"/>
      <w:r w:rsidRPr="007F6525">
        <w:rPr>
          <w:color w:val="auto"/>
        </w:rPr>
        <w:t xml:space="preserve">, Y., Xu, X., Zhang, X. Q., </w:t>
      </w:r>
      <w:proofErr w:type="spellStart"/>
      <w:r w:rsidRPr="007F6525">
        <w:rPr>
          <w:color w:val="auto"/>
        </w:rPr>
        <w:t>Farokhzad</w:t>
      </w:r>
      <w:proofErr w:type="spellEnd"/>
      <w:r w:rsidRPr="007F6525">
        <w:rPr>
          <w:color w:val="auto"/>
        </w:rPr>
        <w:t>, O. C.</w:t>
      </w:r>
      <w:r w:rsidR="00FA194B">
        <w:rPr>
          <w:color w:val="auto"/>
        </w:rPr>
        <w:t xml:space="preserve">, </w:t>
      </w:r>
      <w:r w:rsidRPr="007F6525">
        <w:rPr>
          <w:color w:val="auto"/>
        </w:rPr>
        <w:t xml:space="preserve">Langer, R. Preventing diet-induced obesity in mice by adipose tissue transformation and angiogenesis using targeted nanoparticles. </w:t>
      </w:r>
      <w:r w:rsidRPr="00FA194B">
        <w:rPr>
          <w:i/>
          <w:iCs/>
          <w:color w:val="auto"/>
        </w:rPr>
        <w:t>Proceedings of the National Academy of Sciences U S A</w:t>
      </w:r>
      <w:r w:rsidRPr="007F6525">
        <w:rPr>
          <w:color w:val="auto"/>
        </w:rPr>
        <w:t xml:space="preserve">. </w:t>
      </w:r>
      <w:r w:rsidRPr="00B54BD6">
        <w:rPr>
          <w:b/>
          <w:bCs/>
          <w:color w:val="auto"/>
        </w:rPr>
        <w:t>113</w:t>
      </w:r>
      <w:r w:rsidRPr="007F6525">
        <w:rPr>
          <w:color w:val="auto"/>
        </w:rPr>
        <w:t xml:space="preserve"> (20), 5552-5557</w:t>
      </w:r>
      <w:r w:rsidR="00FA194B">
        <w:rPr>
          <w:color w:val="auto"/>
        </w:rPr>
        <w:t xml:space="preserve"> (</w:t>
      </w:r>
      <w:r w:rsidRPr="007F6525">
        <w:rPr>
          <w:color w:val="auto"/>
        </w:rPr>
        <w:t>2016).</w:t>
      </w:r>
    </w:p>
    <w:p w14:paraId="342DE1B1" w14:textId="7FB0B65E" w:rsidR="00D27E23" w:rsidRPr="007F6525" w:rsidRDefault="00D27E23" w:rsidP="00FA7017">
      <w:pPr>
        <w:contextualSpacing/>
        <w:rPr>
          <w:color w:val="auto"/>
        </w:rPr>
      </w:pPr>
      <w:r w:rsidRPr="007F6525">
        <w:rPr>
          <w:color w:val="auto"/>
          <w:lang w:val="fr-FR"/>
        </w:rPr>
        <w:t>8</w:t>
      </w:r>
      <w:r w:rsidRPr="007F6525">
        <w:rPr>
          <w:color w:val="auto"/>
          <w:lang w:val="fr-FR"/>
        </w:rPr>
        <w:tab/>
      </w:r>
      <w:proofErr w:type="spellStart"/>
      <w:r w:rsidRPr="007F6525">
        <w:rPr>
          <w:color w:val="auto"/>
          <w:lang w:val="fr-FR"/>
        </w:rPr>
        <w:t>Zwick</w:t>
      </w:r>
      <w:proofErr w:type="spellEnd"/>
      <w:r w:rsidRPr="007F6525">
        <w:rPr>
          <w:color w:val="auto"/>
          <w:lang w:val="fr-FR"/>
        </w:rPr>
        <w:t xml:space="preserve">, R. K. et al. </w:t>
      </w:r>
      <w:r w:rsidRPr="007F6525">
        <w:rPr>
          <w:color w:val="auto"/>
        </w:rPr>
        <w:t xml:space="preserve">Adipocyte hypertrophy and lipid dynamics underlie mammary gland remodeling after lactation. </w:t>
      </w:r>
      <w:r w:rsidRPr="00FA194B">
        <w:rPr>
          <w:i/>
          <w:iCs/>
          <w:color w:val="auto"/>
        </w:rPr>
        <w:t>Nature Communication</w:t>
      </w:r>
      <w:r w:rsidRPr="007F6525">
        <w:rPr>
          <w:color w:val="auto"/>
        </w:rPr>
        <w:t xml:space="preserve">. </w:t>
      </w:r>
      <w:r w:rsidRPr="00B54BD6">
        <w:rPr>
          <w:b/>
          <w:bCs/>
          <w:color w:val="auto"/>
        </w:rPr>
        <w:t>9</w:t>
      </w:r>
      <w:r w:rsidRPr="007F6525">
        <w:rPr>
          <w:color w:val="auto"/>
        </w:rPr>
        <w:t xml:space="preserve"> (1), 3592</w:t>
      </w:r>
      <w:r w:rsidR="00FA194B">
        <w:rPr>
          <w:color w:val="auto"/>
        </w:rPr>
        <w:t xml:space="preserve"> (</w:t>
      </w:r>
      <w:r w:rsidRPr="007F6525">
        <w:rPr>
          <w:color w:val="auto"/>
        </w:rPr>
        <w:t>2018).</w:t>
      </w:r>
    </w:p>
    <w:p w14:paraId="5F3805C3" w14:textId="7A4F7E14" w:rsidR="00D27E23" w:rsidRPr="007F6525" w:rsidRDefault="00D27E23" w:rsidP="00FA7017">
      <w:pPr>
        <w:contextualSpacing/>
        <w:rPr>
          <w:color w:val="auto"/>
        </w:rPr>
      </w:pPr>
      <w:r w:rsidRPr="007F6525">
        <w:rPr>
          <w:color w:val="auto"/>
        </w:rPr>
        <w:t>9</w:t>
      </w:r>
      <w:r w:rsidRPr="007F6525">
        <w:rPr>
          <w:color w:val="auto"/>
        </w:rPr>
        <w:tab/>
        <w:t xml:space="preserve">Zhang, L. et al. The inflammatory changes of adipose tissue in late pregnant mice. </w:t>
      </w:r>
      <w:r w:rsidRPr="00FA194B">
        <w:rPr>
          <w:i/>
          <w:iCs/>
          <w:color w:val="auto"/>
        </w:rPr>
        <w:t>Journal of Molecular Endocrinology</w:t>
      </w:r>
      <w:r w:rsidRPr="007F6525">
        <w:rPr>
          <w:color w:val="auto"/>
        </w:rPr>
        <w:t xml:space="preserve">. </w:t>
      </w:r>
      <w:r w:rsidRPr="00B54BD6">
        <w:rPr>
          <w:b/>
          <w:bCs/>
          <w:color w:val="auto"/>
        </w:rPr>
        <w:t>47</w:t>
      </w:r>
      <w:r w:rsidRPr="007F6525">
        <w:rPr>
          <w:color w:val="auto"/>
        </w:rPr>
        <w:t xml:space="preserve"> (2), 157-165</w:t>
      </w:r>
      <w:r w:rsidR="00FA194B">
        <w:rPr>
          <w:color w:val="auto"/>
        </w:rPr>
        <w:t xml:space="preserve"> (</w:t>
      </w:r>
      <w:r w:rsidRPr="007F6525">
        <w:rPr>
          <w:color w:val="auto"/>
        </w:rPr>
        <w:t>2011).</w:t>
      </w:r>
    </w:p>
    <w:p w14:paraId="0341E81B" w14:textId="0949C901" w:rsidR="00D27E23" w:rsidRPr="007F6525" w:rsidRDefault="00D27E23" w:rsidP="00FA7017">
      <w:pPr>
        <w:contextualSpacing/>
        <w:rPr>
          <w:color w:val="auto"/>
        </w:rPr>
      </w:pPr>
      <w:r w:rsidRPr="007F6525">
        <w:rPr>
          <w:color w:val="auto"/>
        </w:rPr>
        <w:t>10</w:t>
      </w:r>
      <w:r w:rsidRPr="007F6525">
        <w:rPr>
          <w:color w:val="auto"/>
        </w:rPr>
        <w:tab/>
        <w:t xml:space="preserve">Yang, H. et al. Obesity increases the production of proinflammatory mediators from adipose tissue T cells and compromises TCR repertoire diversity: implications for systemic inflammation and insulin resistance. </w:t>
      </w:r>
      <w:r w:rsidRPr="00FA194B">
        <w:rPr>
          <w:i/>
          <w:iCs/>
          <w:color w:val="auto"/>
        </w:rPr>
        <w:t>Journal of Immunology</w:t>
      </w:r>
      <w:r w:rsidRPr="007F6525">
        <w:rPr>
          <w:color w:val="auto"/>
        </w:rPr>
        <w:t xml:space="preserve">. </w:t>
      </w:r>
      <w:r w:rsidRPr="00B54BD6">
        <w:rPr>
          <w:b/>
          <w:bCs/>
          <w:color w:val="auto"/>
        </w:rPr>
        <w:t>185</w:t>
      </w:r>
      <w:r w:rsidRPr="007F6525">
        <w:rPr>
          <w:color w:val="auto"/>
        </w:rPr>
        <w:t xml:space="preserve"> (3), 1836-1845</w:t>
      </w:r>
      <w:r w:rsidR="00FA194B">
        <w:rPr>
          <w:color w:val="auto"/>
        </w:rPr>
        <w:t xml:space="preserve"> (</w:t>
      </w:r>
      <w:r w:rsidRPr="007F6525">
        <w:rPr>
          <w:color w:val="auto"/>
        </w:rPr>
        <w:t>2010).</w:t>
      </w:r>
    </w:p>
    <w:p w14:paraId="1271F441" w14:textId="11D4D61E" w:rsidR="00D27E23" w:rsidRPr="007F6525" w:rsidRDefault="00D27E23" w:rsidP="00FA7017">
      <w:pPr>
        <w:contextualSpacing/>
        <w:rPr>
          <w:color w:val="auto"/>
        </w:rPr>
      </w:pPr>
      <w:r w:rsidRPr="007F6525">
        <w:rPr>
          <w:color w:val="auto"/>
        </w:rPr>
        <w:t>11</w:t>
      </w:r>
      <w:r w:rsidRPr="007F6525">
        <w:rPr>
          <w:color w:val="auto"/>
        </w:rPr>
        <w:tab/>
      </w:r>
      <w:proofErr w:type="spellStart"/>
      <w:r w:rsidRPr="007F6525">
        <w:rPr>
          <w:color w:val="auto"/>
        </w:rPr>
        <w:t>Laforest</w:t>
      </w:r>
      <w:proofErr w:type="spellEnd"/>
      <w:r w:rsidRPr="007F6525">
        <w:rPr>
          <w:color w:val="auto"/>
        </w:rPr>
        <w:t xml:space="preserve">, S. et al. Comparative analysis of three human adipocyte size measurement methods and their relevance for cardiometabolic risk. </w:t>
      </w:r>
      <w:r w:rsidRPr="00FA194B">
        <w:rPr>
          <w:i/>
          <w:iCs/>
          <w:color w:val="auto"/>
        </w:rPr>
        <w:t>Obesity (Silver Spring)</w:t>
      </w:r>
      <w:r w:rsidRPr="007F6525">
        <w:rPr>
          <w:color w:val="auto"/>
        </w:rPr>
        <w:t xml:space="preserve">. </w:t>
      </w:r>
      <w:r w:rsidRPr="00B54BD6">
        <w:rPr>
          <w:b/>
          <w:bCs/>
          <w:color w:val="auto"/>
        </w:rPr>
        <w:t>25</w:t>
      </w:r>
      <w:r w:rsidRPr="007F6525">
        <w:rPr>
          <w:color w:val="auto"/>
        </w:rPr>
        <w:t xml:space="preserve"> (1), 122-131</w:t>
      </w:r>
      <w:r w:rsidR="00FA194B">
        <w:rPr>
          <w:color w:val="auto"/>
        </w:rPr>
        <w:t xml:space="preserve"> (</w:t>
      </w:r>
      <w:r w:rsidRPr="007F6525">
        <w:rPr>
          <w:color w:val="auto"/>
        </w:rPr>
        <w:t>2017).</w:t>
      </w:r>
    </w:p>
    <w:p w14:paraId="38B42E0B" w14:textId="4B5613BC" w:rsidR="00D27E23" w:rsidRPr="007F6525" w:rsidRDefault="00D27E23" w:rsidP="00FA7017">
      <w:pPr>
        <w:contextualSpacing/>
        <w:rPr>
          <w:color w:val="auto"/>
        </w:rPr>
      </w:pPr>
      <w:r w:rsidRPr="007F6525">
        <w:rPr>
          <w:color w:val="auto"/>
        </w:rPr>
        <w:t>12</w:t>
      </w:r>
      <w:r w:rsidRPr="007F6525">
        <w:rPr>
          <w:color w:val="auto"/>
        </w:rPr>
        <w:tab/>
      </w:r>
      <w:proofErr w:type="spellStart"/>
      <w:r w:rsidRPr="007F6525">
        <w:rPr>
          <w:color w:val="auto"/>
        </w:rPr>
        <w:t>Azaripour</w:t>
      </w:r>
      <w:proofErr w:type="spellEnd"/>
      <w:r w:rsidRPr="007F6525">
        <w:rPr>
          <w:color w:val="auto"/>
        </w:rPr>
        <w:t xml:space="preserve">, A. et al. A survey of clearing techniques for 3D imaging of tissues with special reference to connective tissue. </w:t>
      </w:r>
      <w:r w:rsidRPr="00FA194B">
        <w:rPr>
          <w:i/>
          <w:iCs/>
          <w:color w:val="auto"/>
        </w:rPr>
        <w:t>Progress in Histochemistry and Cytochemistry</w:t>
      </w:r>
      <w:r w:rsidRPr="007F6525">
        <w:rPr>
          <w:color w:val="auto"/>
        </w:rPr>
        <w:t xml:space="preserve">. </w:t>
      </w:r>
      <w:r w:rsidRPr="00B54BD6">
        <w:rPr>
          <w:b/>
          <w:bCs/>
          <w:color w:val="auto"/>
        </w:rPr>
        <w:t>51</w:t>
      </w:r>
      <w:r w:rsidRPr="007F6525">
        <w:rPr>
          <w:color w:val="auto"/>
        </w:rPr>
        <w:t xml:space="preserve"> (2), 9-23</w:t>
      </w:r>
      <w:r w:rsidR="00FA194B">
        <w:rPr>
          <w:color w:val="auto"/>
        </w:rPr>
        <w:t xml:space="preserve"> (</w:t>
      </w:r>
      <w:r w:rsidRPr="007F6525">
        <w:rPr>
          <w:color w:val="auto"/>
        </w:rPr>
        <w:t>2016).</w:t>
      </w:r>
    </w:p>
    <w:p w14:paraId="735730F6" w14:textId="6F9BA7D5" w:rsidR="00D27E23" w:rsidRPr="007F6525" w:rsidRDefault="00D27E23" w:rsidP="00FA7017">
      <w:pPr>
        <w:contextualSpacing/>
        <w:rPr>
          <w:color w:val="auto"/>
        </w:rPr>
      </w:pPr>
      <w:r w:rsidRPr="007F6525">
        <w:rPr>
          <w:color w:val="auto"/>
        </w:rPr>
        <w:t>13</w:t>
      </w:r>
      <w:r w:rsidRPr="007F6525">
        <w:rPr>
          <w:color w:val="auto"/>
        </w:rPr>
        <w:tab/>
        <w:t>Richardson, D. S.</w:t>
      </w:r>
      <w:r w:rsidR="00FA194B">
        <w:rPr>
          <w:color w:val="auto"/>
        </w:rPr>
        <w:t xml:space="preserve">, </w:t>
      </w:r>
      <w:r w:rsidRPr="007F6525">
        <w:rPr>
          <w:color w:val="auto"/>
        </w:rPr>
        <w:t xml:space="preserve">Lichtman, J. W. Clarifying Tissue Clearing. </w:t>
      </w:r>
      <w:r w:rsidRPr="00B54BD6">
        <w:rPr>
          <w:i/>
          <w:iCs/>
          <w:color w:val="auto"/>
        </w:rPr>
        <w:t>Cell</w:t>
      </w:r>
      <w:r w:rsidRPr="007F6525">
        <w:rPr>
          <w:color w:val="auto"/>
        </w:rPr>
        <w:t xml:space="preserve">. </w:t>
      </w:r>
      <w:r w:rsidRPr="00B54BD6">
        <w:rPr>
          <w:b/>
          <w:bCs/>
          <w:color w:val="auto"/>
        </w:rPr>
        <w:t>162</w:t>
      </w:r>
      <w:r w:rsidRPr="007F6525">
        <w:rPr>
          <w:color w:val="auto"/>
        </w:rPr>
        <w:t xml:space="preserve"> (2), 246-257</w:t>
      </w:r>
      <w:r w:rsidR="00FA194B">
        <w:rPr>
          <w:color w:val="auto"/>
        </w:rPr>
        <w:t xml:space="preserve"> (</w:t>
      </w:r>
      <w:r w:rsidRPr="007F6525">
        <w:rPr>
          <w:color w:val="auto"/>
        </w:rPr>
        <w:t>2015).</w:t>
      </w:r>
    </w:p>
    <w:p w14:paraId="72FE4CD1" w14:textId="481CF7CB" w:rsidR="00D27E23" w:rsidRPr="007F6525" w:rsidRDefault="00D27E23" w:rsidP="00FA7017">
      <w:pPr>
        <w:contextualSpacing/>
        <w:rPr>
          <w:color w:val="auto"/>
        </w:rPr>
      </w:pPr>
      <w:r w:rsidRPr="007F6525">
        <w:rPr>
          <w:color w:val="auto"/>
        </w:rPr>
        <w:t>14</w:t>
      </w:r>
      <w:r w:rsidRPr="007F6525">
        <w:rPr>
          <w:color w:val="auto"/>
        </w:rPr>
        <w:tab/>
        <w:t>Chi, J., Crane, A., Wu, Z.</w:t>
      </w:r>
      <w:r w:rsidR="00FA194B">
        <w:rPr>
          <w:color w:val="auto"/>
        </w:rPr>
        <w:t xml:space="preserve">, </w:t>
      </w:r>
      <w:r w:rsidRPr="007F6525">
        <w:rPr>
          <w:color w:val="auto"/>
        </w:rPr>
        <w:t xml:space="preserve">Cohen, P. Adipo-Clear: A Tissue Clearing Method for Three-Dimensional Imaging of Adipose Tissue. </w:t>
      </w:r>
      <w:r w:rsidRPr="00FA194B">
        <w:rPr>
          <w:i/>
          <w:iCs/>
          <w:color w:val="auto"/>
        </w:rPr>
        <w:t>Journal of Visualized Experiments</w:t>
      </w:r>
      <w:r w:rsidRPr="007F6525">
        <w:rPr>
          <w:color w:val="auto"/>
        </w:rPr>
        <w:t>. 10.3791/58271 (137)</w:t>
      </w:r>
      <w:r w:rsidR="00FA194B">
        <w:rPr>
          <w:color w:val="auto"/>
        </w:rPr>
        <w:t xml:space="preserve"> (</w:t>
      </w:r>
      <w:r w:rsidRPr="007F6525">
        <w:rPr>
          <w:color w:val="auto"/>
        </w:rPr>
        <w:t>2018).</w:t>
      </w:r>
    </w:p>
    <w:p w14:paraId="20D5ED15" w14:textId="2E8BBF2D" w:rsidR="00D27E23" w:rsidRPr="007F6525" w:rsidRDefault="00D27E23" w:rsidP="00FA7017">
      <w:pPr>
        <w:contextualSpacing/>
        <w:rPr>
          <w:color w:val="auto"/>
        </w:rPr>
      </w:pPr>
      <w:r w:rsidRPr="007F6525">
        <w:rPr>
          <w:color w:val="auto"/>
        </w:rPr>
        <w:t>15</w:t>
      </w:r>
      <w:r w:rsidRPr="007F6525">
        <w:rPr>
          <w:color w:val="auto"/>
        </w:rPr>
        <w:tab/>
        <w:t xml:space="preserve">Roberts, D. G., </w:t>
      </w:r>
      <w:proofErr w:type="spellStart"/>
      <w:r w:rsidRPr="007F6525">
        <w:rPr>
          <w:color w:val="auto"/>
        </w:rPr>
        <w:t>Johnsonbaugh</w:t>
      </w:r>
      <w:proofErr w:type="spellEnd"/>
      <w:r w:rsidRPr="007F6525">
        <w:rPr>
          <w:color w:val="auto"/>
        </w:rPr>
        <w:t>, H. B., Spence, R. D.</w:t>
      </w:r>
      <w:r w:rsidR="00FA194B">
        <w:rPr>
          <w:color w:val="auto"/>
        </w:rPr>
        <w:t xml:space="preserve">, </w:t>
      </w:r>
      <w:proofErr w:type="spellStart"/>
      <w:r w:rsidRPr="007F6525">
        <w:rPr>
          <w:color w:val="auto"/>
        </w:rPr>
        <w:t>MacKenzie</w:t>
      </w:r>
      <w:proofErr w:type="spellEnd"/>
      <w:r w:rsidRPr="007F6525">
        <w:rPr>
          <w:color w:val="auto"/>
        </w:rPr>
        <w:t xml:space="preserve">-Graham, A. Optical Clearing of the Mouse Central Nervous System Using Passive CLARITY. </w:t>
      </w:r>
      <w:r w:rsidRPr="00FA194B">
        <w:rPr>
          <w:i/>
          <w:iCs/>
          <w:color w:val="auto"/>
        </w:rPr>
        <w:t>Journal of Visualized Experiments</w:t>
      </w:r>
      <w:r w:rsidRPr="007F6525">
        <w:rPr>
          <w:color w:val="auto"/>
        </w:rPr>
        <w:t>. 10.3791/54025 (112)</w:t>
      </w:r>
      <w:r w:rsidR="00FA194B">
        <w:rPr>
          <w:color w:val="auto"/>
        </w:rPr>
        <w:t xml:space="preserve"> (</w:t>
      </w:r>
      <w:r w:rsidRPr="007F6525">
        <w:rPr>
          <w:color w:val="auto"/>
        </w:rPr>
        <w:t>2016).</w:t>
      </w:r>
    </w:p>
    <w:p w14:paraId="49F4FB8C" w14:textId="113960BA" w:rsidR="00D27E23" w:rsidRPr="007F6525" w:rsidRDefault="00D27E23" w:rsidP="00FA7017">
      <w:pPr>
        <w:contextualSpacing/>
        <w:rPr>
          <w:color w:val="auto"/>
        </w:rPr>
      </w:pPr>
      <w:r w:rsidRPr="007F6525">
        <w:rPr>
          <w:color w:val="auto"/>
        </w:rPr>
        <w:t>16</w:t>
      </w:r>
      <w:r w:rsidRPr="007F6525">
        <w:rPr>
          <w:color w:val="auto"/>
        </w:rPr>
        <w:tab/>
        <w:t xml:space="preserve">Woo, J., Lee, M., </w:t>
      </w:r>
      <w:proofErr w:type="spellStart"/>
      <w:r w:rsidRPr="007F6525">
        <w:rPr>
          <w:color w:val="auto"/>
        </w:rPr>
        <w:t>Seo</w:t>
      </w:r>
      <w:proofErr w:type="spellEnd"/>
      <w:r w:rsidRPr="007F6525">
        <w:rPr>
          <w:color w:val="auto"/>
        </w:rPr>
        <w:t>, J. M., Park, H. S.</w:t>
      </w:r>
      <w:r w:rsidR="00FA194B">
        <w:rPr>
          <w:color w:val="auto"/>
        </w:rPr>
        <w:t xml:space="preserve">, </w:t>
      </w:r>
      <w:r w:rsidRPr="007F6525">
        <w:rPr>
          <w:color w:val="auto"/>
        </w:rPr>
        <w:t xml:space="preserve">Cho, Y. E. Optimization of the optical transparency of rodent tissues by modified PACT-based passive clearing. </w:t>
      </w:r>
      <w:r w:rsidRPr="00FA194B">
        <w:rPr>
          <w:i/>
          <w:iCs/>
          <w:color w:val="auto"/>
        </w:rPr>
        <w:t>Experimental &amp;</w:t>
      </w:r>
      <w:r w:rsidRPr="007F6525">
        <w:rPr>
          <w:color w:val="auto"/>
        </w:rPr>
        <w:t xml:space="preserve"> </w:t>
      </w:r>
      <w:r w:rsidRPr="00FA194B">
        <w:rPr>
          <w:i/>
          <w:iCs/>
          <w:color w:val="auto"/>
        </w:rPr>
        <w:t>Molecular Medicine</w:t>
      </w:r>
      <w:r w:rsidRPr="007F6525">
        <w:rPr>
          <w:color w:val="auto"/>
        </w:rPr>
        <w:t xml:space="preserve">. </w:t>
      </w:r>
      <w:r w:rsidRPr="00B54BD6">
        <w:rPr>
          <w:b/>
          <w:bCs/>
          <w:color w:val="auto"/>
        </w:rPr>
        <w:t>48</w:t>
      </w:r>
      <w:r w:rsidRPr="007F6525">
        <w:rPr>
          <w:color w:val="auto"/>
        </w:rPr>
        <w:t xml:space="preserve"> (12), e274</w:t>
      </w:r>
      <w:r w:rsidR="00FA194B">
        <w:rPr>
          <w:color w:val="auto"/>
        </w:rPr>
        <w:t xml:space="preserve"> (</w:t>
      </w:r>
      <w:r w:rsidRPr="007F6525">
        <w:rPr>
          <w:color w:val="auto"/>
        </w:rPr>
        <w:t>2016).</w:t>
      </w:r>
    </w:p>
    <w:p w14:paraId="5662F72F" w14:textId="01453CA1" w:rsidR="00D27E23" w:rsidRPr="007F6525" w:rsidRDefault="00D27E23" w:rsidP="00FA7017">
      <w:pPr>
        <w:contextualSpacing/>
        <w:rPr>
          <w:color w:val="auto"/>
        </w:rPr>
      </w:pPr>
      <w:r w:rsidRPr="007F6525">
        <w:rPr>
          <w:color w:val="auto"/>
        </w:rPr>
        <w:t>17</w:t>
      </w:r>
      <w:r w:rsidRPr="007F6525">
        <w:rPr>
          <w:color w:val="auto"/>
        </w:rPr>
        <w:tab/>
        <w:t xml:space="preserve">Zhang, Y. et al. 3D imaging of optically cleared tissue using a simplified CLARITY method and on-chip microscopy. </w:t>
      </w:r>
      <w:r w:rsidRPr="00B54BD6">
        <w:rPr>
          <w:i/>
          <w:iCs/>
          <w:color w:val="auto"/>
        </w:rPr>
        <w:t>Science Advances</w:t>
      </w:r>
      <w:r w:rsidRPr="007F6525">
        <w:rPr>
          <w:color w:val="auto"/>
        </w:rPr>
        <w:t xml:space="preserve">. </w:t>
      </w:r>
      <w:r w:rsidRPr="00B54BD6">
        <w:rPr>
          <w:b/>
          <w:bCs/>
          <w:color w:val="auto"/>
        </w:rPr>
        <w:t>3</w:t>
      </w:r>
      <w:r w:rsidRPr="007F6525">
        <w:rPr>
          <w:color w:val="auto"/>
        </w:rPr>
        <w:t xml:space="preserve"> (8), e1700553</w:t>
      </w:r>
      <w:r w:rsidR="00FA194B">
        <w:rPr>
          <w:color w:val="auto"/>
        </w:rPr>
        <w:t xml:space="preserve"> (</w:t>
      </w:r>
      <w:r w:rsidRPr="007F6525">
        <w:rPr>
          <w:color w:val="auto"/>
        </w:rPr>
        <w:t>2017).</w:t>
      </w:r>
    </w:p>
    <w:p w14:paraId="2DB1B14C" w14:textId="681E7DB0" w:rsidR="00D27E23" w:rsidRPr="007F6525" w:rsidRDefault="00D27E23" w:rsidP="00FA7017">
      <w:pPr>
        <w:contextualSpacing/>
        <w:rPr>
          <w:color w:val="auto"/>
        </w:rPr>
      </w:pPr>
      <w:r w:rsidRPr="007F6525">
        <w:rPr>
          <w:color w:val="auto"/>
        </w:rPr>
        <w:t>18</w:t>
      </w:r>
      <w:r w:rsidRPr="007F6525">
        <w:rPr>
          <w:color w:val="auto"/>
        </w:rPr>
        <w:tab/>
      </w:r>
      <w:proofErr w:type="spellStart"/>
      <w:r w:rsidRPr="007F6525">
        <w:rPr>
          <w:color w:val="auto"/>
        </w:rPr>
        <w:t>Ke</w:t>
      </w:r>
      <w:proofErr w:type="spellEnd"/>
      <w:r w:rsidRPr="007F6525">
        <w:rPr>
          <w:color w:val="auto"/>
        </w:rPr>
        <w:t>, M. T.</w:t>
      </w:r>
      <w:r w:rsidR="00FA194B">
        <w:rPr>
          <w:color w:val="auto"/>
        </w:rPr>
        <w:t xml:space="preserve">, </w:t>
      </w:r>
      <w:r w:rsidRPr="007F6525">
        <w:rPr>
          <w:color w:val="auto"/>
        </w:rPr>
        <w:t xml:space="preserve">Imai, T. Optical clearing of fixed brain samples using </w:t>
      </w:r>
      <w:proofErr w:type="spellStart"/>
      <w:r w:rsidRPr="007F6525">
        <w:rPr>
          <w:color w:val="auto"/>
        </w:rPr>
        <w:t>SeeDB</w:t>
      </w:r>
      <w:proofErr w:type="spellEnd"/>
      <w:r w:rsidRPr="007F6525">
        <w:rPr>
          <w:color w:val="auto"/>
        </w:rPr>
        <w:t xml:space="preserve">. </w:t>
      </w:r>
      <w:r w:rsidRPr="00FA194B">
        <w:rPr>
          <w:i/>
          <w:iCs/>
          <w:color w:val="auto"/>
        </w:rPr>
        <w:t>Current Protocols in Neuroscience</w:t>
      </w:r>
      <w:r w:rsidRPr="007F6525">
        <w:rPr>
          <w:color w:val="auto"/>
        </w:rPr>
        <w:t xml:space="preserve">. </w:t>
      </w:r>
      <w:r w:rsidRPr="00B54BD6">
        <w:rPr>
          <w:b/>
          <w:bCs/>
          <w:color w:val="auto"/>
        </w:rPr>
        <w:t>66</w:t>
      </w:r>
      <w:r w:rsidR="00B54BD6" w:rsidRPr="00B54BD6">
        <w:rPr>
          <w:color w:val="auto"/>
        </w:rPr>
        <w:t>,</w:t>
      </w:r>
      <w:r w:rsidRPr="007F6525">
        <w:rPr>
          <w:color w:val="auto"/>
        </w:rPr>
        <w:t xml:space="preserve"> Unit 2 22</w:t>
      </w:r>
      <w:r w:rsidR="00FA194B">
        <w:rPr>
          <w:color w:val="auto"/>
        </w:rPr>
        <w:t xml:space="preserve"> (</w:t>
      </w:r>
      <w:r w:rsidRPr="007F6525">
        <w:rPr>
          <w:color w:val="auto"/>
        </w:rPr>
        <w:t>2014).</w:t>
      </w:r>
    </w:p>
    <w:p w14:paraId="14EB87AE" w14:textId="5C5A103F" w:rsidR="00D27E23" w:rsidRPr="007F6525" w:rsidRDefault="00D27E23" w:rsidP="00FA7017">
      <w:pPr>
        <w:contextualSpacing/>
        <w:rPr>
          <w:color w:val="auto"/>
        </w:rPr>
      </w:pPr>
      <w:r w:rsidRPr="007F6525">
        <w:rPr>
          <w:color w:val="auto"/>
        </w:rPr>
        <w:t>19</w:t>
      </w:r>
      <w:r w:rsidRPr="007F6525">
        <w:rPr>
          <w:color w:val="auto"/>
        </w:rPr>
        <w:tab/>
        <w:t xml:space="preserve">Hahn, C. et al. High-resolution imaging of fluorescent whole mouse brains using </w:t>
      </w:r>
      <w:proofErr w:type="spellStart"/>
      <w:r w:rsidRPr="007F6525">
        <w:rPr>
          <w:color w:val="auto"/>
        </w:rPr>
        <w:t>stabilised</w:t>
      </w:r>
      <w:proofErr w:type="spellEnd"/>
      <w:r w:rsidRPr="007F6525">
        <w:rPr>
          <w:color w:val="auto"/>
        </w:rPr>
        <w:t xml:space="preserve"> organic media (</w:t>
      </w:r>
      <w:proofErr w:type="spellStart"/>
      <w:r w:rsidRPr="007F6525">
        <w:rPr>
          <w:color w:val="auto"/>
        </w:rPr>
        <w:t>sDISCO</w:t>
      </w:r>
      <w:proofErr w:type="spellEnd"/>
      <w:r w:rsidRPr="007F6525">
        <w:rPr>
          <w:color w:val="auto"/>
        </w:rPr>
        <w:t xml:space="preserve">). </w:t>
      </w:r>
      <w:r w:rsidRPr="00FA194B">
        <w:rPr>
          <w:i/>
          <w:iCs/>
          <w:color w:val="auto"/>
        </w:rPr>
        <w:t xml:space="preserve">Journal of </w:t>
      </w:r>
      <w:proofErr w:type="spellStart"/>
      <w:r w:rsidRPr="00FA194B">
        <w:rPr>
          <w:i/>
          <w:iCs/>
          <w:color w:val="auto"/>
        </w:rPr>
        <w:t>Biophotonics</w:t>
      </w:r>
      <w:proofErr w:type="spellEnd"/>
      <w:r w:rsidRPr="007F6525">
        <w:rPr>
          <w:color w:val="auto"/>
        </w:rPr>
        <w:t xml:space="preserve">. </w:t>
      </w:r>
      <w:r w:rsidRPr="00B54BD6">
        <w:rPr>
          <w:b/>
          <w:bCs/>
          <w:color w:val="auto"/>
        </w:rPr>
        <w:t>12</w:t>
      </w:r>
      <w:r w:rsidRPr="007F6525">
        <w:rPr>
          <w:color w:val="auto"/>
        </w:rPr>
        <w:t xml:space="preserve"> (8), e201800368</w:t>
      </w:r>
      <w:r w:rsidR="00FA194B">
        <w:rPr>
          <w:color w:val="auto"/>
        </w:rPr>
        <w:t xml:space="preserve"> (</w:t>
      </w:r>
      <w:r w:rsidRPr="007F6525">
        <w:rPr>
          <w:color w:val="auto"/>
        </w:rPr>
        <w:t>2019).</w:t>
      </w:r>
    </w:p>
    <w:p w14:paraId="2AC0D43C" w14:textId="77777777" w:rsidR="00D27E23" w:rsidRPr="007F6525" w:rsidRDefault="00D27E23" w:rsidP="00FA7017">
      <w:pPr>
        <w:contextualSpacing/>
        <w:rPr>
          <w:color w:val="auto"/>
        </w:rPr>
      </w:pPr>
      <w:r w:rsidRPr="007F6525">
        <w:rPr>
          <w:color w:val="auto"/>
        </w:rPr>
        <w:t>20</w:t>
      </w:r>
      <w:r w:rsidRPr="007F6525">
        <w:rPr>
          <w:color w:val="auto"/>
        </w:rPr>
        <w:tab/>
      </w:r>
      <w:proofErr w:type="spellStart"/>
      <w:r w:rsidRPr="007F6525">
        <w:rPr>
          <w:color w:val="auto"/>
        </w:rPr>
        <w:t>Spalteholz</w:t>
      </w:r>
      <w:proofErr w:type="spellEnd"/>
      <w:r w:rsidRPr="007F6525">
        <w:rPr>
          <w:color w:val="auto"/>
        </w:rPr>
        <w:t xml:space="preserve">, W. </w:t>
      </w:r>
      <w:proofErr w:type="spellStart"/>
      <w:r w:rsidRPr="007F6525">
        <w:rPr>
          <w:color w:val="auto"/>
        </w:rPr>
        <w:t>Über</w:t>
      </w:r>
      <w:proofErr w:type="spellEnd"/>
      <w:r w:rsidRPr="007F6525">
        <w:rPr>
          <w:color w:val="auto"/>
        </w:rPr>
        <w:t xml:space="preserve"> das </w:t>
      </w:r>
      <w:proofErr w:type="spellStart"/>
      <w:r w:rsidRPr="007F6525">
        <w:rPr>
          <w:color w:val="auto"/>
        </w:rPr>
        <w:t>Durchsichtigmachen</w:t>
      </w:r>
      <w:proofErr w:type="spellEnd"/>
      <w:r w:rsidRPr="007F6525">
        <w:rPr>
          <w:color w:val="auto"/>
        </w:rPr>
        <w:t xml:space="preserve"> von </w:t>
      </w:r>
      <w:proofErr w:type="spellStart"/>
      <w:r w:rsidRPr="007F6525">
        <w:rPr>
          <w:color w:val="auto"/>
        </w:rPr>
        <w:t>Menchlichen</w:t>
      </w:r>
      <w:proofErr w:type="spellEnd"/>
      <w:r w:rsidRPr="007F6525">
        <w:rPr>
          <w:color w:val="auto"/>
        </w:rPr>
        <w:t xml:space="preserve"> und </w:t>
      </w:r>
      <w:proofErr w:type="spellStart"/>
      <w:r w:rsidRPr="007F6525">
        <w:rPr>
          <w:color w:val="auto"/>
        </w:rPr>
        <w:t>Tierichen</w:t>
      </w:r>
      <w:proofErr w:type="spellEnd"/>
      <w:r w:rsidRPr="007F6525">
        <w:rPr>
          <w:color w:val="auto"/>
        </w:rPr>
        <w:t xml:space="preserve"> </w:t>
      </w:r>
      <w:proofErr w:type="spellStart"/>
      <w:r w:rsidRPr="007F6525">
        <w:rPr>
          <w:color w:val="auto"/>
        </w:rPr>
        <w:t>Präparaten</w:t>
      </w:r>
      <w:proofErr w:type="spellEnd"/>
      <w:r w:rsidRPr="007F6525">
        <w:rPr>
          <w:color w:val="auto"/>
        </w:rPr>
        <w:t xml:space="preserve"> und Seine </w:t>
      </w:r>
      <w:proofErr w:type="spellStart"/>
      <w:r w:rsidRPr="007F6525">
        <w:rPr>
          <w:color w:val="auto"/>
        </w:rPr>
        <w:t>Theoretischen</w:t>
      </w:r>
      <w:proofErr w:type="spellEnd"/>
      <w:r w:rsidRPr="007F6525">
        <w:rPr>
          <w:color w:val="auto"/>
        </w:rPr>
        <w:t xml:space="preserve"> </w:t>
      </w:r>
      <w:proofErr w:type="spellStart"/>
      <w:r w:rsidRPr="007F6525">
        <w:rPr>
          <w:color w:val="auto"/>
        </w:rPr>
        <w:t>Bedingungen</w:t>
      </w:r>
      <w:proofErr w:type="spellEnd"/>
      <w:r w:rsidRPr="007F6525">
        <w:rPr>
          <w:color w:val="auto"/>
        </w:rPr>
        <w:t xml:space="preserve">. S. </w:t>
      </w:r>
      <w:proofErr w:type="spellStart"/>
      <w:r w:rsidRPr="007F6525">
        <w:rPr>
          <w:color w:val="auto"/>
        </w:rPr>
        <w:t>Hirzel</w:t>
      </w:r>
      <w:proofErr w:type="spellEnd"/>
      <w:r w:rsidRPr="007F6525">
        <w:rPr>
          <w:color w:val="auto"/>
        </w:rPr>
        <w:t>, Leipzig. (1911).</w:t>
      </w:r>
    </w:p>
    <w:p w14:paraId="429ADA36" w14:textId="0520F6D0" w:rsidR="00D27E23" w:rsidRPr="007F6525" w:rsidRDefault="00D27E23" w:rsidP="00FA7017">
      <w:pPr>
        <w:contextualSpacing/>
        <w:rPr>
          <w:color w:val="auto"/>
        </w:rPr>
      </w:pPr>
      <w:r w:rsidRPr="007F6525">
        <w:rPr>
          <w:color w:val="auto"/>
        </w:rPr>
        <w:t>21</w:t>
      </w:r>
      <w:r w:rsidRPr="007F6525">
        <w:rPr>
          <w:color w:val="auto"/>
        </w:rPr>
        <w:tab/>
        <w:t>Shields, K. J.</w:t>
      </w:r>
      <w:r w:rsidR="00FA194B">
        <w:rPr>
          <w:color w:val="auto"/>
        </w:rPr>
        <w:t xml:space="preserve">, </w:t>
      </w:r>
      <w:r w:rsidRPr="007F6525">
        <w:rPr>
          <w:color w:val="auto"/>
        </w:rPr>
        <w:t xml:space="preserve">Wu, C. Differential Adipose Tissue Proteomics. </w:t>
      </w:r>
      <w:r w:rsidRPr="00FA194B">
        <w:rPr>
          <w:i/>
          <w:iCs/>
          <w:color w:val="auto"/>
        </w:rPr>
        <w:t>Methods in Molecular</w:t>
      </w:r>
      <w:r w:rsidRPr="007F6525">
        <w:rPr>
          <w:color w:val="auto"/>
        </w:rPr>
        <w:t xml:space="preserve"> </w:t>
      </w:r>
      <w:r w:rsidRPr="00FA194B">
        <w:rPr>
          <w:i/>
          <w:iCs/>
          <w:color w:val="auto"/>
        </w:rPr>
        <w:t>Biology</w:t>
      </w:r>
      <w:r w:rsidRPr="007F6525">
        <w:rPr>
          <w:color w:val="auto"/>
        </w:rPr>
        <w:t xml:space="preserve">. </w:t>
      </w:r>
      <w:r w:rsidRPr="00B54BD6">
        <w:rPr>
          <w:b/>
          <w:bCs/>
          <w:color w:val="auto"/>
        </w:rPr>
        <w:t>1788</w:t>
      </w:r>
      <w:r w:rsidR="00B54BD6">
        <w:rPr>
          <w:color w:val="auto"/>
        </w:rPr>
        <w:t>,</w:t>
      </w:r>
      <w:r w:rsidRPr="007F6525">
        <w:rPr>
          <w:color w:val="auto"/>
        </w:rPr>
        <w:t xml:space="preserve"> 243-250</w:t>
      </w:r>
      <w:r w:rsidR="00FA194B">
        <w:rPr>
          <w:color w:val="auto"/>
        </w:rPr>
        <w:t xml:space="preserve"> (</w:t>
      </w:r>
      <w:r w:rsidRPr="007F6525">
        <w:rPr>
          <w:color w:val="auto"/>
        </w:rPr>
        <w:t>2018).</w:t>
      </w:r>
    </w:p>
    <w:p w14:paraId="49B23058" w14:textId="35568920" w:rsidR="00D27E23" w:rsidRPr="007F6525" w:rsidRDefault="00D27E23" w:rsidP="00FA7017">
      <w:pPr>
        <w:contextualSpacing/>
        <w:rPr>
          <w:color w:val="auto"/>
        </w:rPr>
      </w:pPr>
      <w:r w:rsidRPr="007F6525">
        <w:rPr>
          <w:color w:val="auto"/>
        </w:rPr>
        <w:t>22</w:t>
      </w:r>
      <w:r w:rsidRPr="007F6525">
        <w:rPr>
          <w:color w:val="auto"/>
        </w:rPr>
        <w:tab/>
      </w:r>
      <w:proofErr w:type="spellStart"/>
      <w:r w:rsidRPr="007F6525">
        <w:rPr>
          <w:color w:val="auto"/>
        </w:rPr>
        <w:t>Bourlier</w:t>
      </w:r>
      <w:proofErr w:type="spellEnd"/>
      <w:r w:rsidRPr="007F6525">
        <w:rPr>
          <w:color w:val="auto"/>
        </w:rPr>
        <w:t xml:space="preserve">, V. et al. Remodeling phenotype of human subcutaneous adipose tissue </w:t>
      </w:r>
      <w:r w:rsidRPr="007F6525">
        <w:rPr>
          <w:color w:val="auto"/>
        </w:rPr>
        <w:lastRenderedPageBreak/>
        <w:t xml:space="preserve">macrophages. </w:t>
      </w:r>
      <w:r w:rsidRPr="00FA194B">
        <w:rPr>
          <w:i/>
          <w:iCs/>
          <w:color w:val="auto"/>
        </w:rPr>
        <w:t>Circulation</w:t>
      </w:r>
      <w:r w:rsidRPr="007F6525">
        <w:rPr>
          <w:color w:val="auto"/>
        </w:rPr>
        <w:t xml:space="preserve">. </w:t>
      </w:r>
      <w:r w:rsidRPr="00B54BD6">
        <w:rPr>
          <w:b/>
          <w:bCs/>
          <w:color w:val="auto"/>
        </w:rPr>
        <w:t>117</w:t>
      </w:r>
      <w:r w:rsidRPr="007F6525">
        <w:rPr>
          <w:color w:val="auto"/>
        </w:rPr>
        <w:t xml:space="preserve"> (6), 806-815</w:t>
      </w:r>
      <w:r w:rsidR="00FA194B">
        <w:rPr>
          <w:color w:val="auto"/>
        </w:rPr>
        <w:t xml:space="preserve"> (</w:t>
      </w:r>
      <w:r w:rsidRPr="007F6525">
        <w:rPr>
          <w:color w:val="auto"/>
        </w:rPr>
        <w:t>2008).</w:t>
      </w:r>
    </w:p>
    <w:p w14:paraId="53F57AEE" w14:textId="061CD6F2" w:rsidR="00D27E23" w:rsidRPr="007F6525" w:rsidRDefault="00D27E23" w:rsidP="00FA7017">
      <w:pPr>
        <w:contextualSpacing/>
        <w:rPr>
          <w:color w:val="auto"/>
        </w:rPr>
      </w:pPr>
      <w:r w:rsidRPr="007F6525">
        <w:rPr>
          <w:color w:val="auto"/>
        </w:rPr>
        <w:t>23</w:t>
      </w:r>
      <w:r w:rsidRPr="007F6525">
        <w:rPr>
          <w:color w:val="auto"/>
        </w:rPr>
        <w:tab/>
        <w:t xml:space="preserve">Hagberg, C. E. et al. Flow Cytometry of Mouse and Human Adipocytes for the Analysis of Browning and Cellular Heterogeneity. </w:t>
      </w:r>
      <w:r w:rsidRPr="00FA194B">
        <w:rPr>
          <w:i/>
          <w:iCs/>
          <w:color w:val="auto"/>
        </w:rPr>
        <w:t>Cell Reports</w:t>
      </w:r>
      <w:r w:rsidRPr="007F6525">
        <w:rPr>
          <w:color w:val="auto"/>
        </w:rPr>
        <w:t xml:space="preserve">. </w:t>
      </w:r>
      <w:r w:rsidRPr="00B54BD6">
        <w:rPr>
          <w:b/>
          <w:bCs/>
          <w:color w:val="auto"/>
        </w:rPr>
        <w:t>24</w:t>
      </w:r>
      <w:r w:rsidRPr="007F6525">
        <w:rPr>
          <w:color w:val="auto"/>
        </w:rPr>
        <w:t xml:space="preserve"> (10), 2746-2756 e2745</w:t>
      </w:r>
      <w:r w:rsidR="00FA194B">
        <w:rPr>
          <w:color w:val="auto"/>
        </w:rPr>
        <w:t xml:space="preserve"> (</w:t>
      </w:r>
      <w:r w:rsidRPr="007F6525">
        <w:rPr>
          <w:color w:val="auto"/>
        </w:rPr>
        <w:t>2018).</w:t>
      </w:r>
    </w:p>
    <w:p w14:paraId="0B79E9EF" w14:textId="0284BFBE" w:rsidR="00D27E23" w:rsidRPr="007F6525" w:rsidRDefault="00D27E23" w:rsidP="00FA7017">
      <w:pPr>
        <w:contextualSpacing/>
        <w:rPr>
          <w:color w:val="auto"/>
        </w:rPr>
      </w:pPr>
      <w:r w:rsidRPr="007F6525">
        <w:rPr>
          <w:color w:val="auto"/>
        </w:rPr>
        <w:t>24</w:t>
      </w:r>
      <w:r w:rsidRPr="007F6525">
        <w:rPr>
          <w:color w:val="auto"/>
        </w:rPr>
        <w:tab/>
        <w:t xml:space="preserve">Hill, D. A. et al. Distinct macrophage populations direct inflammatory versus physiological changes in adipose tissue. </w:t>
      </w:r>
      <w:r w:rsidRPr="00FA194B">
        <w:rPr>
          <w:i/>
          <w:iCs/>
          <w:color w:val="auto"/>
        </w:rPr>
        <w:t>Proceedings of the National Academy of Sciences U S A</w:t>
      </w:r>
      <w:r w:rsidRPr="007F6525">
        <w:rPr>
          <w:color w:val="auto"/>
        </w:rPr>
        <w:t xml:space="preserve">. </w:t>
      </w:r>
      <w:r w:rsidRPr="00B54BD6">
        <w:rPr>
          <w:b/>
          <w:bCs/>
          <w:color w:val="auto"/>
        </w:rPr>
        <w:t>115</w:t>
      </w:r>
      <w:r w:rsidRPr="007F6525">
        <w:rPr>
          <w:color w:val="auto"/>
        </w:rPr>
        <w:t xml:space="preserve"> (22), E5096-E5105</w:t>
      </w:r>
      <w:r w:rsidR="00FA194B">
        <w:rPr>
          <w:color w:val="auto"/>
        </w:rPr>
        <w:t xml:space="preserve"> (</w:t>
      </w:r>
      <w:r w:rsidRPr="007F6525">
        <w:rPr>
          <w:color w:val="auto"/>
        </w:rPr>
        <w:t>2018).</w:t>
      </w:r>
    </w:p>
    <w:p w14:paraId="5F1037C2" w14:textId="13A5DE7C" w:rsidR="00D27E23" w:rsidRPr="007F6525" w:rsidRDefault="00D27E23" w:rsidP="00FA7017">
      <w:pPr>
        <w:contextualSpacing/>
        <w:rPr>
          <w:color w:val="auto"/>
        </w:rPr>
      </w:pPr>
      <w:r w:rsidRPr="007F6525">
        <w:rPr>
          <w:color w:val="auto"/>
          <w:lang w:val="fr-FR"/>
        </w:rPr>
        <w:t>25</w:t>
      </w:r>
      <w:r w:rsidRPr="007F6525">
        <w:rPr>
          <w:color w:val="auto"/>
          <w:lang w:val="fr-FR"/>
        </w:rPr>
        <w:tab/>
        <w:t xml:space="preserve">Acosta, J. R. et al. </w:t>
      </w:r>
      <w:r w:rsidRPr="007F6525">
        <w:rPr>
          <w:color w:val="auto"/>
        </w:rPr>
        <w:t xml:space="preserve">Single cell transcriptomics suggest that human adipocyte progenitor cells constitute a homogeneous cell population. </w:t>
      </w:r>
      <w:r w:rsidRPr="00FA194B">
        <w:rPr>
          <w:i/>
          <w:iCs/>
          <w:color w:val="auto"/>
        </w:rPr>
        <w:t>Stem Cell Research &amp; Therapy</w:t>
      </w:r>
      <w:r w:rsidRPr="007F6525">
        <w:rPr>
          <w:color w:val="auto"/>
        </w:rPr>
        <w:t xml:space="preserve">. </w:t>
      </w:r>
      <w:r w:rsidRPr="00B54BD6">
        <w:rPr>
          <w:b/>
          <w:bCs/>
          <w:color w:val="auto"/>
        </w:rPr>
        <w:t>8</w:t>
      </w:r>
      <w:r w:rsidRPr="007F6525">
        <w:rPr>
          <w:color w:val="auto"/>
        </w:rPr>
        <w:t xml:space="preserve"> (1), 250</w:t>
      </w:r>
      <w:r w:rsidR="00FA194B">
        <w:rPr>
          <w:color w:val="auto"/>
        </w:rPr>
        <w:t xml:space="preserve"> (</w:t>
      </w:r>
      <w:r w:rsidRPr="007F6525">
        <w:rPr>
          <w:color w:val="auto"/>
        </w:rPr>
        <w:t>2017).</w:t>
      </w:r>
    </w:p>
    <w:p w14:paraId="0C3807B0" w14:textId="209CA1D8" w:rsidR="00D27E23" w:rsidRPr="007F6525" w:rsidRDefault="00D27E23" w:rsidP="00FA7017">
      <w:pPr>
        <w:contextualSpacing/>
        <w:rPr>
          <w:color w:val="auto"/>
        </w:rPr>
      </w:pPr>
      <w:r w:rsidRPr="007F6525">
        <w:rPr>
          <w:color w:val="auto"/>
        </w:rPr>
        <w:t>26</w:t>
      </w:r>
      <w:r w:rsidRPr="007F6525">
        <w:rPr>
          <w:color w:val="auto"/>
        </w:rPr>
        <w:tab/>
      </w:r>
      <w:proofErr w:type="spellStart"/>
      <w:r w:rsidRPr="007F6525">
        <w:rPr>
          <w:color w:val="auto"/>
        </w:rPr>
        <w:t>Coppack</w:t>
      </w:r>
      <w:proofErr w:type="spellEnd"/>
      <w:r w:rsidRPr="007F6525">
        <w:rPr>
          <w:color w:val="auto"/>
        </w:rPr>
        <w:t xml:space="preserve">, S. W. Adipose tissue changes in obesity. </w:t>
      </w:r>
      <w:r w:rsidRPr="00FA194B">
        <w:rPr>
          <w:i/>
          <w:iCs/>
          <w:color w:val="auto"/>
        </w:rPr>
        <w:t>Biochemical Society Transactions</w:t>
      </w:r>
      <w:r w:rsidRPr="007F6525">
        <w:rPr>
          <w:color w:val="auto"/>
        </w:rPr>
        <w:t xml:space="preserve">. </w:t>
      </w:r>
      <w:r w:rsidRPr="00B54BD6">
        <w:rPr>
          <w:b/>
          <w:bCs/>
          <w:color w:val="auto"/>
        </w:rPr>
        <w:t>33</w:t>
      </w:r>
      <w:r w:rsidRPr="007F6525">
        <w:rPr>
          <w:color w:val="auto"/>
        </w:rPr>
        <w:t xml:space="preserve"> (Pt 5), 1049-1052</w:t>
      </w:r>
      <w:r w:rsidR="00FA194B">
        <w:rPr>
          <w:color w:val="auto"/>
        </w:rPr>
        <w:t xml:space="preserve"> (</w:t>
      </w:r>
      <w:r w:rsidRPr="007F6525">
        <w:rPr>
          <w:color w:val="auto"/>
        </w:rPr>
        <w:t>2005).</w:t>
      </w:r>
    </w:p>
    <w:p w14:paraId="5C8BA83A" w14:textId="07BCCDCA" w:rsidR="00D27E23" w:rsidRPr="007F6525" w:rsidRDefault="00D27E23" w:rsidP="00FA7017">
      <w:pPr>
        <w:contextualSpacing/>
        <w:rPr>
          <w:color w:val="auto"/>
        </w:rPr>
      </w:pPr>
      <w:r w:rsidRPr="007F6525">
        <w:rPr>
          <w:color w:val="auto"/>
        </w:rPr>
        <w:t>27</w:t>
      </w:r>
      <w:r w:rsidRPr="007F6525">
        <w:rPr>
          <w:color w:val="auto"/>
        </w:rPr>
        <w:tab/>
      </w:r>
      <w:proofErr w:type="spellStart"/>
      <w:r w:rsidRPr="007F6525">
        <w:rPr>
          <w:color w:val="auto"/>
        </w:rPr>
        <w:t>Cancello</w:t>
      </w:r>
      <w:proofErr w:type="spellEnd"/>
      <w:r w:rsidRPr="007F6525">
        <w:rPr>
          <w:color w:val="auto"/>
        </w:rPr>
        <w:t xml:space="preserve">, R. et al. Reduction of macrophage infiltration and chemoattractant gene expression changes in white adipose tissue of morbidly obese subjects after surgery-induced weight loss. </w:t>
      </w:r>
      <w:r w:rsidRPr="00FA194B">
        <w:rPr>
          <w:i/>
          <w:iCs/>
          <w:color w:val="auto"/>
        </w:rPr>
        <w:t>Diabetes</w:t>
      </w:r>
      <w:r w:rsidRPr="007F6525">
        <w:rPr>
          <w:color w:val="auto"/>
        </w:rPr>
        <w:t xml:space="preserve">. </w:t>
      </w:r>
      <w:r w:rsidRPr="00B54BD6">
        <w:rPr>
          <w:b/>
          <w:bCs/>
          <w:color w:val="auto"/>
        </w:rPr>
        <w:t>54</w:t>
      </w:r>
      <w:r w:rsidRPr="007F6525">
        <w:rPr>
          <w:color w:val="auto"/>
        </w:rPr>
        <w:t xml:space="preserve"> (8), 2277-2286</w:t>
      </w:r>
      <w:r w:rsidR="00FA194B">
        <w:rPr>
          <w:color w:val="auto"/>
        </w:rPr>
        <w:t xml:space="preserve"> (</w:t>
      </w:r>
      <w:r w:rsidRPr="007F6525">
        <w:rPr>
          <w:color w:val="auto"/>
        </w:rPr>
        <w:t>2005).</w:t>
      </w:r>
    </w:p>
    <w:p w14:paraId="74C1A93C" w14:textId="431EC2E1" w:rsidR="00D27E23" w:rsidRPr="007F6525" w:rsidRDefault="00D27E23" w:rsidP="00FA7017">
      <w:pPr>
        <w:contextualSpacing/>
        <w:rPr>
          <w:color w:val="auto"/>
        </w:rPr>
      </w:pPr>
      <w:r w:rsidRPr="007F6525">
        <w:rPr>
          <w:color w:val="auto"/>
        </w:rPr>
        <w:t>28</w:t>
      </w:r>
      <w:r w:rsidRPr="007F6525">
        <w:rPr>
          <w:color w:val="auto"/>
        </w:rPr>
        <w:tab/>
        <w:t xml:space="preserve">Cinti, S. Adipocyte differentiation and </w:t>
      </w:r>
      <w:proofErr w:type="spellStart"/>
      <w:r w:rsidRPr="007F6525">
        <w:rPr>
          <w:color w:val="auto"/>
        </w:rPr>
        <w:t>transdifferentiation</w:t>
      </w:r>
      <w:proofErr w:type="spellEnd"/>
      <w:r w:rsidRPr="007F6525">
        <w:rPr>
          <w:color w:val="auto"/>
        </w:rPr>
        <w:t xml:space="preserve">: plasticity of the adipose organ. </w:t>
      </w:r>
      <w:r w:rsidRPr="00FA194B">
        <w:rPr>
          <w:i/>
          <w:iCs/>
          <w:color w:val="auto"/>
        </w:rPr>
        <w:t>Journal of Endocrinology Investigation</w:t>
      </w:r>
      <w:r w:rsidRPr="007F6525">
        <w:rPr>
          <w:color w:val="auto"/>
        </w:rPr>
        <w:t xml:space="preserve">. </w:t>
      </w:r>
      <w:r w:rsidRPr="00B54BD6">
        <w:rPr>
          <w:b/>
          <w:bCs/>
          <w:color w:val="auto"/>
        </w:rPr>
        <w:t>25</w:t>
      </w:r>
      <w:r w:rsidRPr="007F6525">
        <w:rPr>
          <w:color w:val="auto"/>
        </w:rPr>
        <w:t xml:space="preserve"> (10), 823-835</w:t>
      </w:r>
      <w:r w:rsidR="00FA194B">
        <w:rPr>
          <w:color w:val="auto"/>
        </w:rPr>
        <w:t xml:space="preserve"> (</w:t>
      </w:r>
      <w:r w:rsidRPr="007F6525">
        <w:rPr>
          <w:color w:val="auto"/>
        </w:rPr>
        <w:t>2002).</w:t>
      </w:r>
    </w:p>
    <w:p w14:paraId="44865FC7" w14:textId="0C137182" w:rsidR="00D27E23" w:rsidRPr="007F6525" w:rsidRDefault="00D27E23" w:rsidP="00FA7017">
      <w:pPr>
        <w:contextualSpacing/>
        <w:rPr>
          <w:color w:val="auto"/>
        </w:rPr>
      </w:pPr>
      <w:r w:rsidRPr="007F6525">
        <w:rPr>
          <w:color w:val="auto"/>
        </w:rPr>
        <w:t>29</w:t>
      </w:r>
      <w:r w:rsidRPr="007F6525">
        <w:rPr>
          <w:color w:val="auto"/>
        </w:rPr>
        <w:tab/>
      </w:r>
      <w:proofErr w:type="spellStart"/>
      <w:r w:rsidRPr="007F6525">
        <w:rPr>
          <w:color w:val="auto"/>
        </w:rPr>
        <w:t>Wellen</w:t>
      </w:r>
      <w:proofErr w:type="spellEnd"/>
      <w:r w:rsidRPr="007F6525">
        <w:rPr>
          <w:color w:val="auto"/>
        </w:rPr>
        <w:t>, K. E.</w:t>
      </w:r>
      <w:r w:rsidR="00FA194B">
        <w:rPr>
          <w:color w:val="auto"/>
        </w:rPr>
        <w:t xml:space="preserve">, </w:t>
      </w:r>
      <w:proofErr w:type="spellStart"/>
      <w:r w:rsidRPr="007F6525">
        <w:rPr>
          <w:color w:val="auto"/>
        </w:rPr>
        <w:t>Hotamisligil</w:t>
      </w:r>
      <w:proofErr w:type="spellEnd"/>
      <w:r w:rsidRPr="007F6525">
        <w:rPr>
          <w:color w:val="auto"/>
        </w:rPr>
        <w:t xml:space="preserve">, G. S. Obesity-induced inflammatory changes in adipose tissue. </w:t>
      </w:r>
      <w:r w:rsidRPr="00FA194B">
        <w:rPr>
          <w:i/>
          <w:iCs/>
          <w:color w:val="auto"/>
        </w:rPr>
        <w:t>Journal of Clinical Investigation</w:t>
      </w:r>
      <w:r w:rsidRPr="007F6525">
        <w:rPr>
          <w:color w:val="auto"/>
        </w:rPr>
        <w:t xml:space="preserve">. </w:t>
      </w:r>
      <w:r w:rsidRPr="00B54BD6">
        <w:rPr>
          <w:b/>
          <w:bCs/>
          <w:color w:val="auto"/>
        </w:rPr>
        <w:t>112</w:t>
      </w:r>
      <w:r w:rsidRPr="007F6525">
        <w:rPr>
          <w:color w:val="auto"/>
        </w:rPr>
        <w:t xml:space="preserve"> (12), 1785-1788</w:t>
      </w:r>
      <w:r w:rsidR="00FA194B">
        <w:rPr>
          <w:color w:val="auto"/>
        </w:rPr>
        <w:t xml:space="preserve"> (</w:t>
      </w:r>
      <w:r w:rsidRPr="007F6525">
        <w:rPr>
          <w:color w:val="auto"/>
        </w:rPr>
        <w:t>2003).</w:t>
      </w:r>
    </w:p>
    <w:p w14:paraId="72152E3B" w14:textId="5119EC21" w:rsidR="00D27E23" w:rsidRPr="007F6525" w:rsidRDefault="00D27E23" w:rsidP="00FA7017">
      <w:pPr>
        <w:contextualSpacing/>
        <w:rPr>
          <w:color w:val="auto"/>
        </w:rPr>
      </w:pPr>
      <w:r w:rsidRPr="007F6525">
        <w:rPr>
          <w:color w:val="auto"/>
        </w:rPr>
        <w:t>30</w:t>
      </w:r>
      <w:r w:rsidRPr="007F6525">
        <w:rPr>
          <w:color w:val="auto"/>
        </w:rPr>
        <w:tab/>
        <w:t>Li, X., Mao, Z., Yang, L.</w:t>
      </w:r>
      <w:r w:rsidR="00FA194B">
        <w:rPr>
          <w:color w:val="auto"/>
        </w:rPr>
        <w:t xml:space="preserve">, </w:t>
      </w:r>
      <w:r w:rsidRPr="007F6525">
        <w:rPr>
          <w:color w:val="auto"/>
        </w:rPr>
        <w:t xml:space="preserve">Sun, K. Co-staining Blood Vessels and Nerve Fibers in Adipose Tissue. </w:t>
      </w:r>
      <w:r w:rsidRPr="00FA194B">
        <w:rPr>
          <w:i/>
          <w:iCs/>
          <w:color w:val="auto"/>
        </w:rPr>
        <w:t xml:space="preserve">Journal of Visualized </w:t>
      </w:r>
      <w:r w:rsidR="00B54BD6" w:rsidRPr="00FA194B">
        <w:rPr>
          <w:i/>
          <w:iCs/>
          <w:color w:val="auto"/>
        </w:rPr>
        <w:t>Experiments</w:t>
      </w:r>
      <w:r w:rsidRPr="007F6525">
        <w:rPr>
          <w:color w:val="auto"/>
        </w:rPr>
        <w:t>. 10.3791/59266 (144)</w:t>
      </w:r>
      <w:r w:rsidR="00FA194B">
        <w:rPr>
          <w:color w:val="auto"/>
        </w:rPr>
        <w:t xml:space="preserve"> (</w:t>
      </w:r>
      <w:r w:rsidRPr="007F6525">
        <w:rPr>
          <w:color w:val="auto"/>
        </w:rPr>
        <w:t>2019).</w:t>
      </w:r>
    </w:p>
    <w:p w14:paraId="319B7E94" w14:textId="5AEE231C" w:rsidR="00D27E23" w:rsidRPr="007F6525" w:rsidRDefault="00D27E23" w:rsidP="00FA7017">
      <w:pPr>
        <w:contextualSpacing/>
        <w:rPr>
          <w:color w:val="auto"/>
        </w:rPr>
      </w:pPr>
      <w:r w:rsidRPr="007F6525">
        <w:rPr>
          <w:color w:val="auto"/>
        </w:rPr>
        <w:t>31</w:t>
      </w:r>
      <w:r w:rsidRPr="007F6525">
        <w:rPr>
          <w:color w:val="auto"/>
        </w:rPr>
        <w:tab/>
        <w:t xml:space="preserve">Gustafsson, N. et al. Fast live-cell conventional fluorophore nanoscopy with ImageJ through super-resolution radial fluctuations. </w:t>
      </w:r>
      <w:r w:rsidRPr="00FA194B">
        <w:rPr>
          <w:i/>
          <w:iCs/>
          <w:color w:val="auto"/>
        </w:rPr>
        <w:t>Nat</w:t>
      </w:r>
      <w:r w:rsidR="00FA194B" w:rsidRPr="00FA194B">
        <w:rPr>
          <w:i/>
          <w:iCs/>
          <w:color w:val="auto"/>
        </w:rPr>
        <w:t>ure</w:t>
      </w:r>
      <w:r w:rsidRPr="00FA194B">
        <w:rPr>
          <w:i/>
          <w:iCs/>
          <w:color w:val="auto"/>
        </w:rPr>
        <w:t xml:space="preserve"> Communication</w:t>
      </w:r>
      <w:r w:rsidRPr="007F6525">
        <w:rPr>
          <w:color w:val="auto"/>
        </w:rPr>
        <w:t xml:space="preserve">. </w:t>
      </w:r>
      <w:r w:rsidRPr="00B54BD6">
        <w:rPr>
          <w:b/>
          <w:bCs/>
          <w:color w:val="auto"/>
        </w:rPr>
        <w:t>7</w:t>
      </w:r>
      <w:r w:rsidR="00FA194B">
        <w:rPr>
          <w:color w:val="auto"/>
        </w:rPr>
        <w:t>,</w:t>
      </w:r>
      <w:r w:rsidRPr="007F6525">
        <w:rPr>
          <w:color w:val="auto"/>
        </w:rPr>
        <w:t xml:space="preserve"> 12471</w:t>
      </w:r>
      <w:r w:rsidR="00FA194B">
        <w:rPr>
          <w:color w:val="auto"/>
        </w:rPr>
        <w:t xml:space="preserve"> (</w:t>
      </w:r>
      <w:r w:rsidRPr="007F6525">
        <w:rPr>
          <w:color w:val="auto"/>
        </w:rPr>
        <w:t>2016).</w:t>
      </w:r>
    </w:p>
    <w:p w14:paraId="503A4C6B" w14:textId="77777777" w:rsidR="008C7846" w:rsidRPr="007F6525" w:rsidRDefault="008C7846" w:rsidP="00FA7017">
      <w:pPr>
        <w:contextualSpacing/>
        <w:rPr>
          <w:color w:val="auto"/>
        </w:rPr>
      </w:pPr>
    </w:p>
    <w:sectPr w:rsidR="008C7846" w:rsidRPr="007F6525" w:rsidSect="00A55436">
      <w:headerReference w:type="default" r:id="rId18"/>
      <w:footerReference w:type="first" r:id="rId1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5D5ED8" w14:textId="77777777" w:rsidR="005626BA" w:rsidRDefault="005626BA" w:rsidP="00621C4E">
      <w:r>
        <w:separator/>
      </w:r>
    </w:p>
  </w:endnote>
  <w:endnote w:type="continuationSeparator" w:id="0">
    <w:p w14:paraId="4F35404B" w14:textId="77777777" w:rsidR="005626BA" w:rsidRDefault="005626B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842C7" w14:textId="77777777" w:rsidR="007F6525" w:rsidRDefault="007F652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99E3C8" w14:textId="77777777" w:rsidR="005626BA" w:rsidRDefault="005626BA" w:rsidP="00621C4E">
      <w:r>
        <w:separator/>
      </w:r>
    </w:p>
  </w:footnote>
  <w:footnote w:type="continuationSeparator" w:id="0">
    <w:p w14:paraId="4E973887" w14:textId="77777777" w:rsidR="005626BA" w:rsidRDefault="005626B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67012F" w14:textId="548688F2" w:rsidR="007F6525" w:rsidRPr="006F06E4" w:rsidRDefault="007F6525" w:rsidP="00A55436">
    <w:pPr>
      <w:ind w:left="2160" w:firstLine="720"/>
      <w:jc w:val="cent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5303B"/>
    <w:multiLevelType w:val="hybridMultilevel"/>
    <w:tmpl w:val="A2484892"/>
    <w:lvl w:ilvl="0" w:tplc="A76C8E4C">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42FA6"/>
    <w:multiLevelType w:val="multilevel"/>
    <w:tmpl w:val="BD7CD458"/>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BE243EF"/>
    <w:multiLevelType w:val="multilevel"/>
    <w:tmpl w:val="C1B86714"/>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3AE4D28"/>
    <w:multiLevelType w:val="hybridMultilevel"/>
    <w:tmpl w:val="5B4ABABE"/>
    <w:lvl w:ilvl="0" w:tplc="2C842282">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9"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86054F"/>
    <w:multiLevelType w:val="hybridMultilevel"/>
    <w:tmpl w:val="2670DCA2"/>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5"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6" w15:restartNumberingAfterBreak="0">
    <w:nsid w:val="53DC647D"/>
    <w:multiLevelType w:val="hybridMultilevel"/>
    <w:tmpl w:val="D4DC92D6"/>
    <w:lvl w:ilvl="0" w:tplc="BCCA280C">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7"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214BA0"/>
    <w:multiLevelType w:val="multilevel"/>
    <w:tmpl w:val="F4A0289A"/>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26A40E4"/>
    <w:multiLevelType w:val="multilevel"/>
    <w:tmpl w:val="4D0A0F9C"/>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1D1B9A"/>
    <w:multiLevelType w:val="hybridMultilevel"/>
    <w:tmpl w:val="51AA57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0"/>
  </w:num>
  <w:num w:numId="3">
    <w:abstractNumId w:val="4"/>
  </w:num>
  <w:num w:numId="4">
    <w:abstractNumId w:val="18"/>
  </w:num>
  <w:num w:numId="5">
    <w:abstractNumId w:val="10"/>
  </w:num>
  <w:num w:numId="6">
    <w:abstractNumId w:val="17"/>
  </w:num>
  <w:num w:numId="7">
    <w:abstractNumId w:val="0"/>
  </w:num>
  <w:num w:numId="8">
    <w:abstractNumId w:val="11"/>
  </w:num>
  <w:num w:numId="9">
    <w:abstractNumId w:val="13"/>
  </w:num>
  <w:num w:numId="10">
    <w:abstractNumId w:val="19"/>
  </w:num>
  <w:num w:numId="11">
    <w:abstractNumId w:val="25"/>
  </w:num>
  <w:num w:numId="12">
    <w:abstractNumId w:val="1"/>
  </w:num>
  <w:num w:numId="13">
    <w:abstractNumId w:val="21"/>
  </w:num>
  <w:num w:numId="14">
    <w:abstractNumId w:val="29"/>
  </w:num>
  <w:num w:numId="15">
    <w:abstractNumId w:val="14"/>
  </w:num>
  <w:num w:numId="16">
    <w:abstractNumId w:val="9"/>
  </w:num>
  <w:num w:numId="17">
    <w:abstractNumId w:val="22"/>
  </w:num>
  <w:num w:numId="18">
    <w:abstractNumId w:val="15"/>
  </w:num>
  <w:num w:numId="19">
    <w:abstractNumId w:val="27"/>
  </w:num>
  <w:num w:numId="20">
    <w:abstractNumId w:val="2"/>
  </w:num>
  <w:num w:numId="21">
    <w:abstractNumId w:val="28"/>
  </w:num>
  <w:num w:numId="22">
    <w:abstractNumId w:val="6"/>
  </w:num>
  <w:num w:numId="23">
    <w:abstractNumId w:val="26"/>
  </w:num>
  <w:num w:numId="24">
    <w:abstractNumId w:val="16"/>
  </w:num>
  <w:num w:numId="25">
    <w:abstractNumId w:val="8"/>
  </w:num>
  <w:num w:numId="26">
    <w:abstractNumId w:val="3"/>
  </w:num>
  <w:num w:numId="27">
    <w:abstractNumId w:val="12"/>
  </w:num>
  <w:num w:numId="28">
    <w:abstractNumId w:val="24"/>
  </w:num>
  <w:num w:numId="29">
    <w:abstractNumId w:val="7"/>
  </w:num>
  <w:num w:numId="30">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rsfvas0qxzreje52dc5tpwzzdwfd5xded22&quot;&gt;endnote ANR2017&lt;record-ids&gt;&lt;item&gt;67&lt;/item&gt;&lt;item&gt;112&lt;/item&gt;&lt;item&gt;269&lt;/item&gt;&lt;item&gt;322&lt;/item&gt;&lt;item&gt;323&lt;/item&gt;&lt;item&gt;350&lt;/item&gt;&lt;item&gt;351&lt;/item&gt;&lt;item&gt;352&lt;/item&gt;&lt;item&gt;353&lt;/item&gt;&lt;item&gt;355&lt;/item&gt;&lt;item&gt;356&lt;/item&gt;&lt;item&gt;357&lt;/item&gt;&lt;item&gt;358&lt;/item&gt;&lt;item&gt;359&lt;/item&gt;&lt;item&gt;360&lt;/item&gt;&lt;item&gt;361&lt;/item&gt;&lt;item&gt;362&lt;/item&gt;&lt;item&gt;363&lt;/item&gt;&lt;item&gt;364&lt;/item&gt;&lt;item&gt;365&lt;/item&gt;&lt;item&gt;367&lt;/item&gt;&lt;item&gt;368&lt;/item&gt;&lt;item&gt;369&lt;/item&gt;&lt;item&gt;370&lt;/item&gt;&lt;item&gt;371&lt;/item&gt;&lt;item&gt;372&lt;/item&gt;&lt;item&gt;373&lt;/item&gt;&lt;item&gt;374&lt;/item&gt;&lt;item&gt;377&lt;/item&gt;&lt;/record-ids&gt;&lt;/item&gt;&lt;/Libraries&gt;"/>
  </w:docVars>
  <w:rsids>
    <w:rsidRoot w:val="00EE705F"/>
    <w:rsid w:val="000004AE"/>
    <w:rsid w:val="00001169"/>
    <w:rsid w:val="00001455"/>
    <w:rsid w:val="00001806"/>
    <w:rsid w:val="00005815"/>
    <w:rsid w:val="00007DBC"/>
    <w:rsid w:val="00007EA1"/>
    <w:rsid w:val="000100F0"/>
    <w:rsid w:val="00012FF9"/>
    <w:rsid w:val="000139DE"/>
    <w:rsid w:val="00014314"/>
    <w:rsid w:val="00021434"/>
    <w:rsid w:val="00021774"/>
    <w:rsid w:val="00021DF3"/>
    <w:rsid w:val="00023230"/>
    <w:rsid w:val="00023869"/>
    <w:rsid w:val="00024598"/>
    <w:rsid w:val="00024EB0"/>
    <w:rsid w:val="00032769"/>
    <w:rsid w:val="00034C76"/>
    <w:rsid w:val="00037B58"/>
    <w:rsid w:val="00040B96"/>
    <w:rsid w:val="00040FF9"/>
    <w:rsid w:val="00045A09"/>
    <w:rsid w:val="00045FB1"/>
    <w:rsid w:val="00051B73"/>
    <w:rsid w:val="00060469"/>
    <w:rsid w:val="00060ABE"/>
    <w:rsid w:val="00061A50"/>
    <w:rsid w:val="00064104"/>
    <w:rsid w:val="0006433B"/>
    <w:rsid w:val="00066025"/>
    <w:rsid w:val="000701D1"/>
    <w:rsid w:val="00080A20"/>
    <w:rsid w:val="00082796"/>
    <w:rsid w:val="00085086"/>
    <w:rsid w:val="00087C0A"/>
    <w:rsid w:val="00093BC4"/>
    <w:rsid w:val="0009400A"/>
    <w:rsid w:val="00097415"/>
    <w:rsid w:val="00097929"/>
    <w:rsid w:val="000A1E80"/>
    <w:rsid w:val="000A3B70"/>
    <w:rsid w:val="000A5153"/>
    <w:rsid w:val="000A5BC3"/>
    <w:rsid w:val="000B10AE"/>
    <w:rsid w:val="000B12F1"/>
    <w:rsid w:val="000B15F9"/>
    <w:rsid w:val="000B30BF"/>
    <w:rsid w:val="000B4C40"/>
    <w:rsid w:val="000B566B"/>
    <w:rsid w:val="000B5B21"/>
    <w:rsid w:val="000B662E"/>
    <w:rsid w:val="000B7294"/>
    <w:rsid w:val="000B75D0"/>
    <w:rsid w:val="000C0B07"/>
    <w:rsid w:val="000C180C"/>
    <w:rsid w:val="000C192E"/>
    <w:rsid w:val="000C197F"/>
    <w:rsid w:val="000C1CF8"/>
    <w:rsid w:val="000C2FBE"/>
    <w:rsid w:val="000C4520"/>
    <w:rsid w:val="000C49CF"/>
    <w:rsid w:val="000C52E9"/>
    <w:rsid w:val="000C5CDC"/>
    <w:rsid w:val="000C65DC"/>
    <w:rsid w:val="000C66F3"/>
    <w:rsid w:val="000C6900"/>
    <w:rsid w:val="000D0188"/>
    <w:rsid w:val="000D31E8"/>
    <w:rsid w:val="000D76E4"/>
    <w:rsid w:val="000E0AE9"/>
    <w:rsid w:val="000E2797"/>
    <w:rsid w:val="000E335E"/>
    <w:rsid w:val="000E3816"/>
    <w:rsid w:val="000E4F77"/>
    <w:rsid w:val="000F193C"/>
    <w:rsid w:val="000F265C"/>
    <w:rsid w:val="000F2E8A"/>
    <w:rsid w:val="000F3AFA"/>
    <w:rsid w:val="000F5712"/>
    <w:rsid w:val="000F6611"/>
    <w:rsid w:val="000F678E"/>
    <w:rsid w:val="000F7E22"/>
    <w:rsid w:val="00100A72"/>
    <w:rsid w:val="00101B07"/>
    <w:rsid w:val="0010263A"/>
    <w:rsid w:val="00103AC9"/>
    <w:rsid w:val="001104F3"/>
    <w:rsid w:val="00112EEB"/>
    <w:rsid w:val="0011304B"/>
    <w:rsid w:val="00115619"/>
    <w:rsid w:val="00117F0F"/>
    <w:rsid w:val="00120D18"/>
    <w:rsid w:val="001238AF"/>
    <w:rsid w:val="0012563A"/>
    <w:rsid w:val="001256F9"/>
    <w:rsid w:val="00125EFB"/>
    <w:rsid w:val="001313A7"/>
    <w:rsid w:val="0013276F"/>
    <w:rsid w:val="00133946"/>
    <w:rsid w:val="0013621E"/>
    <w:rsid w:val="0013642E"/>
    <w:rsid w:val="0014340F"/>
    <w:rsid w:val="0015056A"/>
    <w:rsid w:val="00152A23"/>
    <w:rsid w:val="00152B3C"/>
    <w:rsid w:val="00155290"/>
    <w:rsid w:val="00157D06"/>
    <w:rsid w:val="00162CB7"/>
    <w:rsid w:val="00171E5B"/>
    <w:rsid w:val="00171F94"/>
    <w:rsid w:val="001745B7"/>
    <w:rsid w:val="00175D4E"/>
    <w:rsid w:val="0017668A"/>
    <w:rsid w:val="001766FE"/>
    <w:rsid w:val="001771E7"/>
    <w:rsid w:val="0017768C"/>
    <w:rsid w:val="00180500"/>
    <w:rsid w:val="00186020"/>
    <w:rsid w:val="001862D4"/>
    <w:rsid w:val="0018676A"/>
    <w:rsid w:val="00186B69"/>
    <w:rsid w:val="00190912"/>
    <w:rsid w:val="001911FF"/>
    <w:rsid w:val="00192006"/>
    <w:rsid w:val="00192015"/>
    <w:rsid w:val="0019234D"/>
    <w:rsid w:val="00193180"/>
    <w:rsid w:val="00193AC9"/>
    <w:rsid w:val="00193CE2"/>
    <w:rsid w:val="001960AE"/>
    <w:rsid w:val="001A53E4"/>
    <w:rsid w:val="001A6DF3"/>
    <w:rsid w:val="001B1519"/>
    <w:rsid w:val="001B2E2D"/>
    <w:rsid w:val="001B401D"/>
    <w:rsid w:val="001B43AC"/>
    <w:rsid w:val="001B5910"/>
    <w:rsid w:val="001B5CD2"/>
    <w:rsid w:val="001B5E09"/>
    <w:rsid w:val="001C0343"/>
    <w:rsid w:val="001C0BEE"/>
    <w:rsid w:val="001C1E49"/>
    <w:rsid w:val="001C2A98"/>
    <w:rsid w:val="001C6E4F"/>
    <w:rsid w:val="001D3D7D"/>
    <w:rsid w:val="001D3FFF"/>
    <w:rsid w:val="001D625F"/>
    <w:rsid w:val="001D7576"/>
    <w:rsid w:val="001E14A0"/>
    <w:rsid w:val="001E6332"/>
    <w:rsid w:val="001E7376"/>
    <w:rsid w:val="001F1702"/>
    <w:rsid w:val="001F225C"/>
    <w:rsid w:val="001F528E"/>
    <w:rsid w:val="001F6451"/>
    <w:rsid w:val="00201CFA"/>
    <w:rsid w:val="0020220D"/>
    <w:rsid w:val="00202448"/>
    <w:rsid w:val="00202D15"/>
    <w:rsid w:val="002058A9"/>
    <w:rsid w:val="00212EAE"/>
    <w:rsid w:val="00214BEE"/>
    <w:rsid w:val="00215A58"/>
    <w:rsid w:val="00216A14"/>
    <w:rsid w:val="002205B8"/>
    <w:rsid w:val="002229CE"/>
    <w:rsid w:val="00222E19"/>
    <w:rsid w:val="00225720"/>
    <w:rsid w:val="002259E5"/>
    <w:rsid w:val="00226140"/>
    <w:rsid w:val="00227157"/>
    <w:rsid w:val="002274F3"/>
    <w:rsid w:val="0023094C"/>
    <w:rsid w:val="00231FC1"/>
    <w:rsid w:val="00234BE3"/>
    <w:rsid w:val="00235A90"/>
    <w:rsid w:val="00237BDA"/>
    <w:rsid w:val="00241E48"/>
    <w:rsid w:val="0024214E"/>
    <w:rsid w:val="00242623"/>
    <w:rsid w:val="00244E49"/>
    <w:rsid w:val="002453BC"/>
    <w:rsid w:val="00250558"/>
    <w:rsid w:val="00253258"/>
    <w:rsid w:val="00260652"/>
    <w:rsid w:val="00261979"/>
    <w:rsid w:val="00261F25"/>
    <w:rsid w:val="00262552"/>
    <w:rsid w:val="002648A9"/>
    <w:rsid w:val="0026536F"/>
    <w:rsid w:val="0026553C"/>
    <w:rsid w:val="00267DD5"/>
    <w:rsid w:val="00274A0A"/>
    <w:rsid w:val="00277593"/>
    <w:rsid w:val="00277D12"/>
    <w:rsid w:val="00280294"/>
    <w:rsid w:val="00280918"/>
    <w:rsid w:val="00282AF6"/>
    <w:rsid w:val="002864F3"/>
    <w:rsid w:val="00287085"/>
    <w:rsid w:val="00287522"/>
    <w:rsid w:val="00290AF9"/>
    <w:rsid w:val="002927C6"/>
    <w:rsid w:val="002967CF"/>
    <w:rsid w:val="00297788"/>
    <w:rsid w:val="002A09FD"/>
    <w:rsid w:val="002A0B2C"/>
    <w:rsid w:val="002A22AB"/>
    <w:rsid w:val="002A2C2C"/>
    <w:rsid w:val="002A484B"/>
    <w:rsid w:val="002A64A6"/>
    <w:rsid w:val="002B536A"/>
    <w:rsid w:val="002C47D4"/>
    <w:rsid w:val="002C5E37"/>
    <w:rsid w:val="002C72D7"/>
    <w:rsid w:val="002D06AE"/>
    <w:rsid w:val="002D0F38"/>
    <w:rsid w:val="002D1738"/>
    <w:rsid w:val="002D4F80"/>
    <w:rsid w:val="002D62DC"/>
    <w:rsid w:val="002D77E3"/>
    <w:rsid w:val="002E2CE0"/>
    <w:rsid w:val="002E4F79"/>
    <w:rsid w:val="002F2859"/>
    <w:rsid w:val="002F6E3C"/>
    <w:rsid w:val="0030117D"/>
    <w:rsid w:val="00301A15"/>
    <w:rsid w:val="00301F30"/>
    <w:rsid w:val="003022D1"/>
    <w:rsid w:val="00303C87"/>
    <w:rsid w:val="003108E5"/>
    <w:rsid w:val="003120CB"/>
    <w:rsid w:val="003129F2"/>
    <w:rsid w:val="0031336C"/>
    <w:rsid w:val="00320153"/>
    <w:rsid w:val="00320367"/>
    <w:rsid w:val="00322871"/>
    <w:rsid w:val="00326FB3"/>
    <w:rsid w:val="00327924"/>
    <w:rsid w:val="003316D4"/>
    <w:rsid w:val="00332DB4"/>
    <w:rsid w:val="00333822"/>
    <w:rsid w:val="00336715"/>
    <w:rsid w:val="00340DFD"/>
    <w:rsid w:val="0034160E"/>
    <w:rsid w:val="00341C97"/>
    <w:rsid w:val="00343045"/>
    <w:rsid w:val="00344954"/>
    <w:rsid w:val="00345B0F"/>
    <w:rsid w:val="00345E11"/>
    <w:rsid w:val="003463C4"/>
    <w:rsid w:val="00350CD7"/>
    <w:rsid w:val="00357611"/>
    <w:rsid w:val="00360A4F"/>
    <w:rsid w:val="00360C17"/>
    <w:rsid w:val="003621C6"/>
    <w:rsid w:val="003622B8"/>
    <w:rsid w:val="00366B76"/>
    <w:rsid w:val="00373051"/>
    <w:rsid w:val="00373B8F"/>
    <w:rsid w:val="00376D95"/>
    <w:rsid w:val="00377FBB"/>
    <w:rsid w:val="003842C2"/>
    <w:rsid w:val="00385140"/>
    <w:rsid w:val="0039286E"/>
    <w:rsid w:val="00394415"/>
    <w:rsid w:val="003A1392"/>
    <w:rsid w:val="003A16FC"/>
    <w:rsid w:val="003A459B"/>
    <w:rsid w:val="003A4FCD"/>
    <w:rsid w:val="003A6D1A"/>
    <w:rsid w:val="003B0944"/>
    <w:rsid w:val="003B1593"/>
    <w:rsid w:val="003B16AA"/>
    <w:rsid w:val="003B4381"/>
    <w:rsid w:val="003B615B"/>
    <w:rsid w:val="003C1043"/>
    <w:rsid w:val="003C1A30"/>
    <w:rsid w:val="003C22CF"/>
    <w:rsid w:val="003C2859"/>
    <w:rsid w:val="003C486A"/>
    <w:rsid w:val="003C5BEA"/>
    <w:rsid w:val="003C6779"/>
    <w:rsid w:val="003C6EAF"/>
    <w:rsid w:val="003D2001"/>
    <w:rsid w:val="003D2998"/>
    <w:rsid w:val="003D2F0A"/>
    <w:rsid w:val="003D3891"/>
    <w:rsid w:val="003D54B3"/>
    <w:rsid w:val="003D5D84"/>
    <w:rsid w:val="003E0F4F"/>
    <w:rsid w:val="003E18AC"/>
    <w:rsid w:val="003E1E93"/>
    <w:rsid w:val="003E210B"/>
    <w:rsid w:val="003E2A12"/>
    <w:rsid w:val="003E3384"/>
    <w:rsid w:val="003E398B"/>
    <w:rsid w:val="003E548E"/>
    <w:rsid w:val="003E5D03"/>
    <w:rsid w:val="003E5D93"/>
    <w:rsid w:val="003E6B4A"/>
    <w:rsid w:val="00403C27"/>
    <w:rsid w:val="00406247"/>
    <w:rsid w:val="00407152"/>
    <w:rsid w:val="004148E1"/>
    <w:rsid w:val="00414CFA"/>
    <w:rsid w:val="00420BE9"/>
    <w:rsid w:val="00423AD8"/>
    <w:rsid w:val="00424C85"/>
    <w:rsid w:val="004260BD"/>
    <w:rsid w:val="0043012F"/>
    <w:rsid w:val="00430F1F"/>
    <w:rsid w:val="004314FD"/>
    <w:rsid w:val="004326EA"/>
    <w:rsid w:val="004417E0"/>
    <w:rsid w:val="0044434C"/>
    <w:rsid w:val="0044456B"/>
    <w:rsid w:val="00445C90"/>
    <w:rsid w:val="00447BD1"/>
    <w:rsid w:val="004507F3"/>
    <w:rsid w:val="00450AF4"/>
    <w:rsid w:val="0045500F"/>
    <w:rsid w:val="00462216"/>
    <w:rsid w:val="0046389E"/>
    <w:rsid w:val="00467083"/>
    <w:rsid w:val="00467139"/>
    <w:rsid w:val="004671C7"/>
    <w:rsid w:val="00472F4D"/>
    <w:rsid w:val="004730BF"/>
    <w:rsid w:val="0047359A"/>
    <w:rsid w:val="00474DCB"/>
    <w:rsid w:val="0047535C"/>
    <w:rsid w:val="00476309"/>
    <w:rsid w:val="00480FA3"/>
    <w:rsid w:val="00484693"/>
    <w:rsid w:val="00485870"/>
    <w:rsid w:val="00485FE8"/>
    <w:rsid w:val="00492EB5"/>
    <w:rsid w:val="004934A3"/>
    <w:rsid w:val="00493CAC"/>
    <w:rsid w:val="00494F77"/>
    <w:rsid w:val="00497721"/>
    <w:rsid w:val="004A0229"/>
    <w:rsid w:val="004A0A7E"/>
    <w:rsid w:val="004A35D2"/>
    <w:rsid w:val="004A6ACA"/>
    <w:rsid w:val="004A71E4"/>
    <w:rsid w:val="004B0663"/>
    <w:rsid w:val="004B2589"/>
    <w:rsid w:val="004B2F00"/>
    <w:rsid w:val="004B33D2"/>
    <w:rsid w:val="004B6E31"/>
    <w:rsid w:val="004C1D66"/>
    <w:rsid w:val="004C2DDC"/>
    <w:rsid w:val="004C31D7"/>
    <w:rsid w:val="004C41AA"/>
    <w:rsid w:val="004C4AD2"/>
    <w:rsid w:val="004D1F21"/>
    <w:rsid w:val="004D59D8"/>
    <w:rsid w:val="004D5DA1"/>
    <w:rsid w:val="004D60FF"/>
    <w:rsid w:val="004E03B3"/>
    <w:rsid w:val="004E150F"/>
    <w:rsid w:val="004E1618"/>
    <w:rsid w:val="004E1DCA"/>
    <w:rsid w:val="004E23A1"/>
    <w:rsid w:val="004E3489"/>
    <w:rsid w:val="004E358A"/>
    <w:rsid w:val="004E3AFA"/>
    <w:rsid w:val="004E6588"/>
    <w:rsid w:val="004E781E"/>
    <w:rsid w:val="004F5D92"/>
    <w:rsid w:val="00502A0A"/>
    <w:rsid w:val="00505DCD"/>
    <w:rsid w:val="00507C50"/>
    <w:rsid w:val="00512237"/>
    <w:rsid w:val="00513421"/>
    <w:rsid w:val="00517C3A"/>
    <w:rsid w:val="00521CBB"/>
    <w:rsid w:val="00522C15"/>
    <w:rsid w:val="00523F7A"/>
    <w:rsid w:val="00525074"/>
    <w:rsid w:val="00527BF4"/>
    <w:rsid w:val="00530B87"/>
    <w:rsid w:val="005324BE"/>
    <w:rsid w:val="00532DCD"/>
    <w:rsid w:val="00534F6C"/>
    <w:rsid w:val="00535994"/>
    <w:rsid w:val="00536057"/>
    <w:rsid w:val="005360AC"/>
    <w:rsid w:val="0053646D"/>
    <w:rsid w:val="00536CEC"/>
    <w:rsid w:val="00537BFE"/>
    <w:rsid w:val="00540AAD"/>
    <w:rsid w:val="0054351B"/>
    <w:rsid w:val="00543EC1"/>
    <w:rsid w:val="00546458"/>
    <w:rsid w:val="0055087C"/>
    <w:rsid w:val="0055270E"/>
    <w:rsid w:val="00553413"/>
    <w:rsid w:val="00553EF9"/>
    <w:rsid w:val="0055479D"/>
    <w:rsid w:val="0055737D"/>
    <w:rsid w:val="00560E31"/>
    <w:rsid w:val="005626BA"/>
    <w:rsid w:val="0056367B"/>
    <w:rsid w:val="005649BB"/>
    <w:rsid w:val="00566115"/>
    <w:rsid w:val="00580356"/>
    <w:rsid w:val="00581B23"/>
    <w:rsid w:val="0058219C"/>
    <w:rsid w:val="0058707F"/>
    <w:rsid w:val="005931FE"/>
    <w:rsid w:val="00593C2E"/>
    <w:rsid w:val="0059540B"/>
    <w:rsid w:val="005A2BB5"/>
    <w:rsid w:val="005A3A22"/>
    <w:rsid w:val="005A5A88"/>
    <w:rsid w:val="005A7788"/>
    <w:rsid w:val="005B0072"/>
    <w:rsid w:val="005B0732"/>
    <w:rsid w:val="005B21FF"/>
    <w:rsid w:val="005B38A0"/>
    <w:rsid w:val="005B3C4D"/>
    <w:rsid w:val="005B491C"/>
    <w:rsid w:val="005B4DBF"/>
    <w:rsid w:val="005B5DE2"/>
    <w:rsid w:val="005B674C"/>
    <w:rsid w:val="005C3596"/>
    <w:rsid w:val="005C7561"/>
    <w:rsid w:val="005D1E57"/>
    <w:rsid w:val="005D2F57"/>
    <w:rsid w:val="005D34F6"/>
    <w:rsid w:val="005D428B"/>
    <w:rsid w:val="005D4F1A"/>
    <w:rsid w:val="005D79F5"/>
    <w:rsid w:val="005E15C8"/>
    <w:rsid w:val="005E1884"/>
    <w:rsid w:val="005E4872"/>
    <w:rsid w:val="005E4C57"/>
    <w:rsid w:val="005E5CE9"/>
    <w:rsid w:val="005F11CA"/>
    <w:rsid w:val="005F2B79"/>
    <w:rsid w:val="005F373A"/>
    <w:rsid w:val="005F4F87"/>
    <w:rsid w:val="005F5CAE"/>
    <w:rsid w:val="005F6B0E"/>
    <w:rsid w:val="005F7051"/>
    <w:rsid w:val="005F760E"/>
    <w:rsid w:val="005F7B1D"/>
    <w:rsid w:val="0060222A"/>
    <w:rsid w:val="00605E4A"/>
    <w:rsid w:val="00606531"/>
    <w:rsid w:val="00607038"/>
    <w:rsid w:val="006103DB"/>
    <w:rsid w:val="00610A3A"/>
    <w:rsid w:val="00610C21"/>
    <w:rsid w:val="00611907"/>
    <w:rsid w:val="00613116"/>
    <w:rsid w:val="006155C2"/>
    <w:rsid w:val="006202A6"/>
    <w:rsid w:val="0062054B"/>
    <w:rsid w:val="00621C4E"/>
    <w:rsid w:val="00624EAE"/>
    <w:rsid w:val="00627634"/>
    <w:rsid w:val="00627E02"/>
    <w:rsid w:val="006305D7"/>
    <w:rsid w:val="00633A01"/>
    <w:rsid w:val="00633B97"/>
    <w:rsid w:val="006341F7"/>
    <w:rsid w:val="006346D6"/>
    <w:rsid w:val="00635014"/>
    <w:rsid w:val="006369CE"/>
    <w:rsid w:val="0063748F"/>
    <w:rsid w:val="0064089E"/>
    <w:rsid w:val="006411CA"/>
    <w:rsid w:val="00641DB5"/>
    <w:rsid w:val="00645F01"/>
    <w:rsid w:val="00647DD5"/>
    <w:rsid w:val="00656488"/>
    <w:rsid w:val="006619C8"/>
    <w:rsid w:val="00661D2B"/>
    <w:rsid w:val="00664FA3"/>
    <w:rsid w:val="00671710"/>
    <w:rsid w:val="00673414"/>
    <w:rsid w:val="00676079"/>
    <w:rsid w:val="00676ECD"/>
    <w:rsid w:val="00677D0A"/>
    <w:rsid w:val="0068059A"/>
    <w:rsid w:val="0068185F"/>
    <w:rsid w:val="006859CF"/>
    <w:rsid w:val="00687127"/>
    <w:rsid w:val="006909A1"/>
    <w:rsid w:val="00692601"/>
    <w:rsid w:val="006A01CF"/>
    <w:rsid w:val="006A3A91"/>
    <w:rsid w:val="006A55AE"/>
    <w:rsid w:val="006A5866"/>
    <w:rsid w:val="006A60DD"/>
    <w:rsid w:val="006A6A14"/>
    <w:rsid w:val="006A6EC5"/>
    <w:rsid w:val="006B074C"/>
    <w:rsid w:val="006B3584"/>
    <w:rsid w:val="006B3B84"/>
    <w:rsid w:val="006B40B7"/>
    <w:rsid w:val="006B4E7C"/>
    <w:rsid w:val="006B5D8C"/>
    <w:rsid w:val="006B72D4"/>
    <w:rsid w:val="006C11CC"/>
    <w:rsid w:val="006C1AEB"/>
    <w:rsid w:val="006C1BFA"/>
    <w:rsid w:val="006C4901"/>
    <w:rsid w:val="006C57FE"/>
    <w:rsid w:val="006C5E72"/>
    <w:rsid w:val="006D3F2F"/>
    <w:rsid w:val="006D49E7"/>
    <w:rsid w:val="006D6B01"/>
    <w:rsid w:val="006E02E2"/>
    <w:rsid w:val="006E4B63"/>
    <w:rsid w:val="006F06E4"/>
    <w:rsid w:val="006F37DF"/>
    <w:rsid w:val="006F7B41"/>
    <w:rsid w:val="00702B5D"/>
    <w:rsid w:val="00703ED2"/>
    <w:rsid w:val="0070401A"/>
    <w:rsid w:val="007044FD"/>
    <w:rsid w:val="00707383"/>
    <w:rsid w:val="00707B8D"/>
    <w:rsid w:val="00713636"/>
    <w:rsid w:val="00714B8C"/>
    <w:rsid w:val="0071675D"/>
    <w:rsid w:val="00730558"/>
    <w:rsid w:val="00731197"/>
    <w:rsid w:val="007311D0"/>
    <w:rsid w:val="00735CF5"/>
    <w:rsid w:val="0074063A"/>
    <w:rsid w:val="00740BDE"/>
    <w:rsid w:val="00741B83"/>
    <w:rsid w:val="00742AA4"/>
    <w:rsid w:val="00743BA1"/>
    <w:rsid w:val="00745F1E"/>
    <w:rsid w:val="00747C6E"/>
    <w:rsid w:val="007515FE"/>
    <w:rsid w:val="007601D0"/>
    <w:rsid w:val="0076109D"/>
    <w:rsid w:val="0076209E"/>
    <w:rsid w:val="00765558"/>
    <w:rsid w:val="00767107"/>
    <w:rsid w:val="00773BFD"/>
    <w:rsid w:val="00773E2D"/>
    <w:rsid w:val="007743B3"/>
    <w:rsid w:val="00774490"/>
    <w:rsid w:val="00775CEA"/>
    <w:rsid w:val="007819FF"/>
    <w:rsid w:val="00784A4C"/>
    <w:rsid w:val="00784BC6"/>
    <w:rsid w:val="0078523D"/>
    <w:rsid w:val="007931DF"/>
    <w:rsid w:val="00793EE9"/>
    <w:rsid w:val="00796F71"/>
    <w:rsid w:val="007A0172"/>
    <w:rsid w:val="007A2511"/>
    <w:rsid w:val="007A260E"/>
    <w:rsid w:val="007A4D4C"/>
    <w:rsid w:val="007A4DD6"/>
    <w:rsid w:val="007A4EB5"/>
    <w:rsid w:val="007A5CB9"/>
    <w:rsid w:val="007B4B62"/>
    <w:rsid w:val="007B6B07"/>
    <w:rsid w:val="007B6D43"/>
    <w:rsid w:val="007B749A"/>
    <w:rsid w:val="007B7C6E"/>
    <w:rsid w:val="007C2065"/>
    <w:rsid w:val="007C47D3"/>
    <w:rsid w:val="007C7BC0"/>
    <w:rsid w:val="007D44D7"/>
    <w:rsid w:val="007D4834"/>
    <w:rsid w:val="007D621A"/>
    <w:rsid w:val="007D6BAB"/>
    <w:rsid w:val="007E058A"/>
    <w:rsid w:val="007E1A94"/>
    <w:rsid w:val="007E2887"/>
    <w:rsid w:val="007E5278"/>
    <w:rsid w:val="007E749C"/>
    <w:rsid w:val="007F1B5C"/>
    <w:rsid w:val="007F6525"/>
    <w:rsid w:val="00801257"/>
    <w:rsid w:val="008030B9"/>
    <w:rsid w:val="00803B0A"/>
    <w:rsid w:val="0080495C"/>
    <w:rsid w:val="00804DED"/>
    <w:rsid w:val="00805B96"/>
    <w:rsid w:val="0080696B"/>
    <w:rsid w:val="0080796B"/>
    <w:rsid w:val="008105BE"/>
    <w:rsid w:val="008115A5"/>
    <w:rsid w:val="00811D46"/>
    <w:rsid w:val="00811DE4"/>
    <w:rsid w:val="00812007"/>
    <w:rsid w:val="0081415D"/>
    <w:rsid w:val="00815AEB"/>
    <w:rsid w:val="00820229"/>
    <w:rsid w:val="0082177F"/>
    <w:rsid w:val="00822448"/>
    <w:rsid w:val="00822ABE"/>
    <w:rsid w:val="00823A7C"/>
    <w:rsid w:val="008244D1"/>
    <w:rsid w:val="00824D22"/>
    <w:rsid w:val="00826BB1"/>
    <w:rsid w:val="00827F51"/>
    <w:rsid w:val="008300B2"/>
    <w:rsid w:val="0083104E"/>
    <w:rsid w:val="00831932"/>
    <w:rsid w:val="008319F7"/>
    <w:rsid w:val="008343BE"/>
    <w:rsid w:val="00840FB4"/>
    <w:rsid w:val="008410B2"/>
    <w:rsid w:val="008411A8"/>
    <w:rsid w:val="008500A0"/>
    <w:rsid w:val="008524E5"/>
    <w:rsid w:val="0085351C"/>
    <w:rsid w:val="0085366E"/>
    <w:rsid w:val="008549CA"/>
    <w:rsid w:val="008556C3"/>
    <w:rsid w:val="0085687C"/>
    <w:rsid w:val="00862D32"/>
    <w:rsid w:val="00864E94"/>
    <w:rsid w:val="008706C5"/>
    <w:rsid w:val="00873707"/>
    <w:rsid w:val="00873DEA"/>
    <w:rsid w:val="00874B20"/>
    <w:rsid w:val="008763E1"/>
    <w:rsid w:val="0087775C"/>
    <w:rsid w:val="00877EC8"/>
    <w:rsid w:val="0088036B"/>
    <w:rsid w:val="00880F36"/>
    <w:rsid w:val="008811E8"/>
    <w:rsid w:val="0088169D"/>
    <w:rsid w:val="008830F5"/>
    <w:rsid w:val="00885530"/>
    <w:rsid w:val="00887107"/>
    <w:rsid w:val="008910D1"/>
    <w:rsid w:val="008914AD"/>
    <w:rsid w:val="0089296C"/>
    <w:rsid w:val="00894032"/>
    <w:rsid w:val="00896ABD"/>
    <w:rsid w:val="008A0A08"/>
    <w:rsid w:val="008A169D"/>
    <w:rsid w:val="008A2A3B"/>
    <w:rsid w:val="008A3380"/>
    <w:rsid w:val="008A7A9C"/>
    <w:rsid w:val="008B0D3B"/>
    <w:rsid w:val="008B1773"/>
    <w:rsid w:val="008B339F"/>
    <w:rsid w:val="008B5218"/>
    <w:rsid w:val="008B5F41"/>
    <w:rsid w:val="008B7102"/>
    <w:rsid w:val="008B7B1D"/>
    <w:rsid w:val="008C3B7D"/>
    <w:rsid w:val="008C5705"/>
    <w:rsid w:val="008C7846"/>
    <w:rsid w:val="008D0F90"/>
    <w:rsid w:val="008D3715"/>
    <w:rsid w:val="008D5465"/>
    <w:rsid w:val="008D7B03"/>
    <w:rsid w:val="008D7EB7"/>
    <w:rsid w:val="008E3136"/>
    <w:rsid w:val="008E32C4"/>
    <w:rsid w:val="008E3684"/>
    <w:rsid w:val="008E57F5"/>
    <w:rsid w:val="008E7606"/>
    <w:rsid w:val="008F005A"/>
    <w:rsid w:val="008F0EC0"/>
    <w:rsid w:val="008F1DAA"/>
    <w:rsid w:val="008F326C"/>
    <w:rsid w:val="008F3621"/>
    <w:rsid w:val="008F3EBD"/>
    <w:rsid w:val="008F4B12"/>
    <w:rsid w:val="008F60B2"/>
    <w:rsid w:val="008F7C41"/>
    <w:rsid w:val="009031E2"/>
    <w:rsid w:val="00904F26"/>
    <w:rsid w:val="00904F6E"/>
    <w:rsid w:val="00906F21"/>
    <w:rsid w:val="0091276C"/>
    <w:rsid w:val="00914103"/>
    <w:rsid w:val="0091629E"/>
    <w:rsid w:val="009165AC"/>
    <w:rsid w:val="00917321"/>
    <w:rsid w:val="0092053F"/>
    <w:rsid w:val="00921293"/>
    <w:rsid w:val="0092340A"/>
    <w:rsid w:val="00924B63"/>
    <w:rsid w:val="00925E02"/>
    <w:rsid w:val="00926389"/>
    <w:rsid w:val="00926971"/>
    <w:rsid w:val="009313D9"/>
    <w:rsid w:val="00935B7F"/>
    <w:rsid w:val="009360A6"/>
    <w:rsid w:val="00941293"/>
    <w:rsid w:val="00941BDC"/>
    <w:rsid w:val="00946372"/>
    <w:rsid w:val="00950C17"/>
    <w:rsid w:val="00951D0E"/>
    <w:rsid w:val="00951FAF"/>
    <w:rsid w:val="009533E8"/>
    <w:rsid w:val="00953C62"/>
    <w:rsid w:val="00954740"/>
    <w:rsid w:val="00955FE5"/>
    <w:rsid w:val="0095610C"/>
    <w:rsid w:val="00956EE4"/>
    <w:rsid w:val="00956F55"/>
    <w:rsid w:val="00961C23"/>
    <w:rsid w:val="00962FA5"/>
    <w:rsid w:val="00963ABC"/>
    <w:rsid w:val="0096573C"/>
    <w:rsid w:val="00965BAF"/>
    <w:rsid w:val="00965D21"/>
    <w:rsid w:val="00967764"/>
    <w:rsid w:val="00970B0E"/>
    <w:rsid w:val="00970BB9"/>
    <w:rsid w:val="009726EE"/>
    <w:rsid w:val="00975573"/>
    <w:rsid w:val="00976476"/>
    <w:rsid w:val="00976D03"/>
    <w:rsid w:val="00977B30"/>
    <w:rsid w:val="00982F41"/>
    <w:rsid w:val="00985090"/>
    <w:rsid w:val="00987710"/>
    <w:rsid w:val="009904AB"/>
    <w:rsid w:val="00991908"/>
    <w:rsid w:val="00995688"/>
    <w:rsid w:val="009958A6"/>
    <w:rsid w:val="00996456"/>
    <w:rsid w:val="009A04F5"/>
    <w:rsid w:val="009A15EF"/>
    <w:rsid w:val="009A2C33"/>
    <w:rsid w:val="009A2DE6"/>
    <w:rsid w:val="009A3895"/>
    <w:rsid w:val="009A38A5"/>
    <w:rsid w:val="009B118B"/>
    <w:rsid w:val="009B1737"/>
    <w:rsid w:val="009B24D9"/>
    <w:rsid w:val="009B294D"/>
    <w:rsid w:val="009B2A0D"/>
    <w:rsid w:val="009B2D02"/>
    <w:rsid w:val="009B3D4B"/>
    <w:rsid w:val="009B5B99"/>
    <w:rsid w:val="009B6EFC"/>
    <w:rsid w:val="009C2175"/>
    <w:rsid w:val="009C2DF8"/>
    <w:rsid w:val="009C31BF"/>
    <w:rsid w:val="009C36B7"/>
    <w:rsid w:val="009C3B24"/>
    <w:rsid w:val="009C401E"/>
    <w:rsid w:val="009C68B7"/>
    <w:rsid w:val="009D0834"/>
    <w:rsid w:val="009D0A1E"/>
    <w:rsid w:val="009D1043"/>
    <w:rsid w:val="009D1B6C"/>
    <w:rsid w:val="009D2AE3"/>
    <w:rsid w:val="009D52BC"/>
    <w:rsid w:val="009D57C7"/>
    <w:rsid w:val="009D66B2"/>
    <w:rsid w:val="009D7D0A"/>
    <w:rsid w:val="009E09D9"/>
    <w:rsid w:val="009E445B"/>
    <w:rsid w:val="009E76B0"/>
    <w:rsid w:val="009F01B1"/>
    <w:rsid w:val="009F0DBB"/>
    <w:rsid w:val="009F3887"/>
    <w:rsid w:val="009F732B"/>
    <w:rsid w:val="00A00D06"/>
    <w:rsid w:val="00A01FE0"/>
    <w:rsid w:val="00A03D90"/>
    <w:rsid w:val="00A05199"/>
    <w:rsid w:val="00A0521C"/>
    <w:rsid w:val="00A10153"/>
    <w:rsid w:val="00A10656"/>
    <w:rsid w:val="00A113C0"/>
    <w:rsid w:val="00A11638"/>
    <w:rsid w:val="00A12FA6"/>
    <w:rsid w:val="00A1339B"/>
    <w:rsid w:val="00A14ABA"/>
    <w:rsid w:val="00A1690B"/>
    <w:rsid w:val="00A24CB6"/>
    <w:rsid w:val="00A26CD2"/>
    <w:rsid w:val="00A27667"/>
    <w:rsid w:val="00A32979"/>
    <w:rsid w:val="00A34A67"/>
    <w:rsid w:val="00A37462"/>
    <w:rsid w:val="00A459E1"/>
    <w:rsid w:val="00A47685"/>
    <w:rsid w:val="00A52296"/>
    <w:rsid w:val="00A535D0"/>
    <w:rsid w:val="00A55436"/>
    <w:rsid w:val="00A55661"/>
    <w:rsid w:val="00A56271"/>
    <w:rsid w:val="00A61B70"/>
    <w:rsid w:val="00A61FA8"/>
    <w:rsid w:val="00A630B9"/>
    <w:rsid w:val="00A637F4"/>
    <w:rsid w:val="00A65485"/>
    <w:rsid w:val="00A6609C"/>
    <w:rsid w:val="00A66E05"/>
    <w:rsid w:val="00A70753"/>
    <w:rsid w:val="00A712D2"/>
    <w:rsid w:val="00A739E7"/>
    <w:rsid w:val="00A75055"/>
    <w:rsid w:val="00A82C8A"/>
    <w:rsid w:val="00A8346B"/>
    <w:rsid w:val="00A852FF"/>
    <w:rsid w:val="00A87337"/>
    <w:rsid w:val="00A90C97"/>
    <w:rsid w:val="00A913A9"/>
    <w:rsid w:val="00A91C62"/>
    <w:rsid w:val="00A960C8"/>
    <w:rsid w:val="00A96604"/>
    <w:rsid w:val="00A97731"/>
    <w:rsid w:val="00AA03DF"/>
    <w:rsid w:val="00AA1B4F"/>
    <w:rsid w:val="00AA21D8"/>
    <w:rsid w:val="00AA4B44"/>
    <w:rsid w:val="00AA54F3"/>
    <w:rsid w:val="00AA6B43"/>
    <w:rsid w:val="00AB0671"/>
    <w:rsid w:val="00AB3122"/>
    <w:rsid w:val="00AB367A"/>
    <w:rsid w:val="00AB4D78"/>
    <w:rsid w:val="00AC01D1"/>
    <w:rsid w:val="00AC0F9A"/>
    <w:rsid w:val="00AC52A5"/>
    <w:rsid w:val="00AC6EFD"/>
    <w:rsid w:val="00AC7151"/>
    <w:rsid w:val="00AD0EC0"/>
    <w:rsid w:val="00AD4386"/>
    <w:rsid w:val="00AD460A"/>
    <w:rsid w:val="00AD6A05"/>
    <w:rsid w:val="00AE272B"/>
    <w:rsid w:val="00AE3E3A"/>
    <w:rsid w:val="00AE4530"/>
    <w:rsid w:val="00AE612B"/>
    <w:rsid w:val="00AE77B4"/>
    <w:rsid w:val="00AE7C1A"/>
    <w:rsid w:val="00AE7DF8"/>
    <w:rsid w:val="00AF0435"/>
    <w:rsid w:val="00AF0BCC"/>
    <w:rsid w:val="00AF0D9C"/>
    <w:rsid w:val="00AF0DDF"/>
    <w:rsid w:val="00AF13AB"/>
    <w:rsid w:val="00AF1802"/>
    <w:rsid w:val="00AF1D36"/>
    <w:rsid w:val="00AF280B"/>
    <w:rsid w:val="00AF5F75"/>
    <w:rsid w:val="00AF6001"/>
    <w:rsid w:val="00B01A16"/>
    <w:rsid w:val="00B01ACC"/>
    <w:rsid w:val="00B05FEA"/>
    <w:rsid w:val="00B07A72"/>
    <w:rsid w:val="00B07F45"/>
    <w:rsid w:val="00B1021A"/>
    <w:rsid w:val="00B10B94"/>
    <w:rsid w:val="00B11C0F"/>
    <w:rsid w:val="00B1481A"/>
    <w:rsid w:val="00B15365"/>
    <w:rsid w:val="00B15764"/>
    <w:rsid w:val="00B15A1F"/>
    <w:rsid w:val="00B15FE9"/>
    <w:rsid w:val="00B16B13"/>
    <w:rsid w:val="00B2148A"/>
    <w:rsid w:val="00B220C2"/>
    <w:rsid w:val="00B22296"/>
    <w:rsid w:val="00B25B32"/>
    <w:rsid w:val="00B320E9"/>
    <w:rsid w:val="00B325F4"/>
    <w:rsid w:val="00B32616"/>
    <w:rsid w:val="00B33C85"/>
    <w:rsid w:val="00B36C42"/>
    <w:rsid w:val="00B3718E"/>
    <w:rsid w:val="00B42EA7"/>
    <w:rsid w:val="00B502B8"/>
    <w:rsid w:val="00B506D8"/>
    <w:rsid w:val="00B5247A"/>
    <w:rsid w:val="00B5337C"/>
    <w:rsid w:val="00B53FDE"/>
    <w:rsid w:val="00B54BD6"/>
    <w:rsid w:val="00B56397"/>
    <w:rsid w:val="00B6027B"/>
    <w:rsid w:val="00B630E2"/>
    <w:rsid w:val="00B65EDB"/>
    <w:rsid w:val="00B67AFF"/>
    <w:rsid w:val="00B70B59"/>
    <w:rsid w:val="00B73657"/>
    <w:rsid w:val="00B83AED"/>
    <w:rsid w:val="00B84840"/>
    <w:rsid w:val="00B86C99"/>
    <w:rsid w:val="00B92BD9"/>
    <w:rsid w:val="00B93F70"/>
    <w:rsid w:val="00B97443"/>
    <w:rsid w:val="00B979BE"/>
    <w:rsid w:val="00BA0FDF"/>
    <w:rsid w:val="00BA1735"/>
    <w:rsid w:val="00BA19FA"/>
    <w:rsid w:val="00BA4288"/>
    <w:rsid w:val="00BA556A"/>
    <w:rsid w:val="00BB48E5"/>
    <w:rsid w:val="00BB5607"/>
    <w:rsid w:val="00BB5ACA"/>
    <w:rsid w:val="00BB627F"/>
    <w:rsid w:val="00BB62B6"/>
    <w:rsid w:val="00BC0689"/>
    <w:rsid w:val="00BC0C3C"/>
    <w:rsid w:val="00BC1EC2"/>
    <w:rsid w:val="00BC2512"/>
    <w:rsid w:val="00BC2BD7"/>
    <w:rsid w:val="00BC3823"/>
    <w:rsid w:val="00BC5841"/>
    <w:rsid w:val="00BC6EE6"/>
    <w:rsid w:val="00BD60B4"/>
    <w:rsid w:val="00BD75F1"/>
    <w:rsid w:val="00BD796B"/>
    <w:rsid w:val="00BE19C1"/>
    <w:rsid w:val="00BE40C0"/>
    <w:rsid w:val="00BE54FF"/>
    <w:rsid w:val="00BE5F4A"/>
    <w:rsid w:val="00BE7471"/>
    <w:rsid w:val="00BE7624"/>
    <w:rsid w:val="00BE7AEF"/>
    <w:rsid w:val="00BE7F90"/>
    <w:rsid w:val="00BF09B0"/>
    <w:rsid w:val="00BF1544"/>
    <w:rsid w:val="00BF1787"/>
    <w:rsid w:val="00BF1B53"/>
    <w:rsid w:val="00BF246D"/>
    <w:rsid w:val="00BF2D94"/>
    <w:rsid w:val="00BF7581"/>
    <w:rsid w:val="00C03BAA"/>
    <w:rsid w:val="00C06F06"/>
    <w:rsid w:val="00C1040B"/>
    <w:rsid w:val="00C13AB5"/>
    <w:rsid w:val="00C208ED"/>
    <w:rsid w:val="00C20D14"/>
    <w:rsid w:val="00C20FAD"/>
    <w:rsid w:val="00C22517"/>
    <w:rsid w:val="00C2375F"/>
    <w:rsid w:val="00C247CB"/>
    <w:rsid w:val="00C25111"/>
    <w:rsid w:val="00C32E66"/>
    <w:rsid w:val="00C3355F"/>
    <w:rsid w:val="00C3569A"/>
    <w:rsid w:val="00C40540"/>
    <w:rsid w:val="00C4295D"/>
    <w:rsid w:val="00C43F48"/>
    <w:rsid w:val="00C448FF"/>
    <w:rsid w:val="00C45E57"/>
    <w:rsid w:val="00C46525"/>
    <w:rsid w:val="00C46D4C"/>
    <w:rsid w:val="00C52359"/>
    <w:rsid w:val="00C52A5A"/>
    <w:rsid w:val="00C52F29"/>
    <w:rsid w:val="00C54442"/>
    <w:rsid w:val="00C56CE6"/>
    <w:rsid w:val="00C5745F"/>
    <w:rsid w:val="00C60005"/>
    <w:rsid w:val="00C61A98"/>
    <w:rsid w:val="00C63201"/>
    <w:rsid w:val="00C64E62"/>
    <w:rsid w:val="00C65041"/>
    <w:rsid w:val="00C651D5"/>
    <w:rsid w:val="00C65998"/>
    <w:rsid w:val="00C65CCC"/>
    <w:rsid w:val="00C66E14"/>
    <w:rsid w:val="00C7618F"/>
    <w:rsid w:val="00C765A9"/>
    <w:rsid w:val="00C8162D"/>
    <w:rsid w:val="00C81F2E"/>
    <w:rsid w:val="00C83A0B"/>
    <w:rsid w:val="00C842D0"/>
    <w:rsid w:val="00C84DD8"/>
    <w:rsid w:val="00C84ED1"/>
    <w:rsid w:val="00C9038F"/>
    <w:rsid w:val="00C92AAB"/>
    <w:rsid w:val="00C96C1E"/>
    <w:rsid w:val="00CA2435"/>
    <w:rsid w:val="00CA4068"/>
    <w:rsid w:val="00CB0EBA"/>
    <w:rsid w:val="00CB1AF3"/>
    <w:rsid w:val="00CB37F8"/>
    <w:rsid w:val="00CB7DC3"/>
    <w:rsid w:val="00CC1863"/>
    <w:rsid w:val="00CC1B74"/>
    <w:rsid w:val="00CC70D8"/>
    <w:rsid w:val="00CD0E2F"/>
    <w:rsid w:val="00CD1D49"/>
    <w:rsid w:val="00CD2F20"/>
    <w:rsid w:val="00CD6B20"/>
    <w:rsid w:val="00CD7B10"/>
    <w:rsid w:val="00CE1225"/>
    <w:rsid w:val="00CE1339"/>
    <w:rsid w:val="00CE56DD"/>
    <w:rsid w:val="00CE61CC"/>
    <w:rsid w:val="00CE6E42"/>
    <w:rsid w:val="00CE70EF"/>
    <w:rsid w:val="00CF20B7"/>
    <w:rsid w:val="00CF6692"/>
    <w:rsid w:val="00CF7441"/>
    <w:rsid w:val="00D00D16"/>
    <w:rsid w:val="00D015EC"/>
    <w:rsid w:val="00D0267A"/>
    <w:rsid w:val="00D03C6C"/>
    <w:rsid w:val="00D04760"/>
    <w:rsid w:val="00D04A95"/>
    <w:rsid w:val="00D06288"/>
    <w:rsid w:val="00D068C7"/>
    <w:rsid w:val="00D109BD"/>
    <w:rsid w:val="00D128A4"/>
    <w:rsid w:val="00D13F69"/>
    <w:rsid w:val="00D15131"/>
    <w:rsid w:val="00D1668B"/>
    <w:rsid w:val="00D167FC"/>
    <w:rsid w:val="00D16E06"/>
    <w:rsid w:val="00D16FA2"/>
    <w:rsid w:val="00D178B9"/>
    <w:rsid w:val="00D20954"/>
    <w:rsid w:val="00D20BA9"/>
    <w:rsid w:val="00D21C39"/>
    <w:rsid w:val="00D21FC6"/>
    <w:rsid w:val="00D2243A"/>
    <w:rsid w:val="00D22EA7"/>
    <w:rsid w:val="00D23636"/>
    <w:rsid w:val="00D24988"/>
    <w:rsid w:val="00D26B22"/>
    <w:rsid w:val="00D27E23"/>
    <w:rsid w:val="00D31E43"/>
    <w:rsid w:val="00D33393"/>
    <w:rsid w:val="00D33D36"/>
    <w:rsid w:val="00D34D94"/>
    <w:rsid w:val="00D35064"/>
    <w:rsid w:val="00D37F1E"/>
    <w:rsid w:val="00D409E2"/>
    <w:rsid w:val="00D427D7"/>
    <w:rsid w:val="00D44E62"/>
    <w:rsid w:val="00D51570"/>
    <w:rsid w:val="00D5249A"/>
    <w:rsid w:val="00D52620"/>
    <w:rsid w:val="00D556AD"/>
    <w:rsid w:val="00D56DD5"/>
    <w:rsid w:val="00D60381"/>
    <w:rsid w:val="00D616DE"/>
    <w:rsid w:val="00D62201"/>
    <w:rsid w:val="00D6443B"/>
    <w:rsid w:val="00D651D1"/>
    <w:rsid w:val="00D70F7B"/>
    <w:rsid w:val="00D717BB"/>
    <w:rsid w:val="00D7226B"/>
    <w:rsid w:val="00D72707"/>
    <w:rsid w:val="00D75A9C"/>
    <w:rsid w:val="00D75E7C"/>
    <w:rsid w:val="00D76987"/>
    <w:rsid w:val="00D81C0B"/>
    <w:rsid w:val="00D85B75"/>
    <w:rsid w:val="00D9081A"/>
    <w:rsid w:val="00D90871"/>
    <w:rsid w:val="00D9155F"/>
    <w:rsid w:val="00D9403F"/>
    <w:rsid w:val="00D946C3"/>
    <w:rsid w:val="00D94EB5"/>
    <w:rsid w:val="00D959B4"/>
    <w:rsid w:val="00D97E69"/>
    <w:rsid w:val="00DA01D7"/>
    <w:rsid w:val="00DA44DE"/>
    <w:rsid w:val="00DA5554"/>
    <w:rsid w:val="00DA750E"/>
    <w:rsid w:val="00DA76B6"/>
    <w:rsid w:val="00DB620A"/>
    <w:rsid w:val="00DC3832"/>
    <w:rsid w:val="00DC7A51"/>
    <w:rsid w:val="00DD0928"/>
    <w:rsid w:val="00DD3B1E"/>
    <w:rsid w:val="00DD4441"/>
    <w:rsid w:val="00DE3802"/>
    <w:rsid w:val="00DE5B5F"/>
    <w:rsid w:val="00DE673B"/>
    <w:rsid w:val="00DE67F3"/>
    <w:rsid w:val="00DF11C4"/>
    <w:rsid w:val="00DF494C"/>
    <w:rsid w:val="00E00696"/>
    <w:rsid w:val="00E01618"/>
    <w:rsid w:val="00E03651"/>
    <w:rsid w:val="00E03808"/>
    <w:rsid w:val="00E060C2"/>
    <w:rsid w:val="00E06324"/>
    <w:rsid w:val="00E06837"/>
    <w:rsid w:val="00E11B46"/>
    <w:rsid w:val="00E121FC"/>
    <w:rsid w:val="00E12FB0"/>
    <w:rsid w:val="00E14814"/>
    <w:rsid w:val="00E1591B"/>
    <w:rsid w:val="00E16557"/>
    <w:rsid w:val="00E16A50"/>
    <w:rsid w:val="00E243B5"/>
    <w:rsid w:val="00E249D5"/>
    <w:rsid w:val="00E26F73"/>
    <w:rsid w:val="00E33C68"/>
    <w:rsid w:val="00E34CE3"/>
    <w:rsid w:val="00E34EEB"/>
    <w:rsid w:val="00E35CD1"/>
    <w:rsid w:val="00E35CF5"/>
    <w:rsid w:val="00E3687C"/>
    <w:rsid w:val="00E44EB9"/>
    <w:rsid w:val="00E46358"/>
    <w:rsid w:val="00E471DC"/>
    <w:rsid w:val="00E50EB4"/>
    <w:rsid w:val="00E51AAF"/>
    <w:rsid w:val="00E52564"/>
    <w:rsid w:val="00E526D0"/>
    <w:rsid w:val="00E52C80"/>
    <w:rsid w:val="00E52D3A"/>
    <w:rsid w:val="00E532FC"/>
    <w:rsid w:val="00E54FB9"/>
    <w:rsid w:val="00E559B4"/>
    <w:rsid w:val="00E55BB0"/>
    <w:rsid w:val="00E609E5"/>
    <w:rsid w:val="00E60F27"/>
    <w:rsid w:val="00E64D93"/>
    <w:rsid w:val="00E65EDB"/>
    <w:rsid w:val="00E66248"/>
    <w:rsid w:val="00E66927"/>
    <w:rsid w:val="00E677B8"/>
    <w:rsid w:val="00E67E62"/>
    <w:rsid w:val="00E67FA1"/>
    <w:rsid w:val="00E70905"/>
    <w:rsid w:val="00E7387D"/>
    <w:rsid w:val="00E73D53"/>
    <w:rsid w:val="00E74D1F"/>
    <w:rsid w:val="00E75111"/>
    <w:rsid w:val="00E76A5A"/>
    <w:rsid w:val="00E77296"/>
    <w:rsid w:val="00E777C9"/>
    <w:rsid w:val="00E845C4"/>
    <w:rsid w:val="00E875AA"/>
    <w:rsid w:val="00E921A7"/>
    <w:rsid w:val="00E93763"/>
    <w:rsid w:val="00E9417E"/>
    <w:rsid w:val="00E94BCC"/>
    <w:rsid w:val="00E96C4C"/>
    <w:rsid w:val="00EA10E2"/>
    <w:rsid w:val="00EA19C0"/>
    <w:rsid w:val="00EA1DCC"/>
    <w:rsid w:val="00EA26BC"/>
    <w:rsid w:val="00EA2AAE"/>
    <w:rsid w:val="00EA2BFF"/>
    <w:rsid w:val="00EA2EC0"/>
    <w:rsid w:val="00EA427A"/>
    <w:rsid w:val="00EA46EC"/>
    <w:rsid w:val="00EA723B"/>
    <w:rsid w:val="00EB4386"/>
    <w:rsid w:val="00EB6350"/>
    <w:rsid w:val="00EB687A"/>
    <w:rsid w:val="00EC0B14"/>
    <w:rsid w:val="00EC0CD3"/>
    <w:rsid w:val="00EC2F62"/>
    <w:rsid w:val="00EC5CB2"/>
    <w:rsid w:val="00EC62EB"/>
    <w:rsid w:val="00EC6E9F"/>
    <w:rsid w:val="00ED44F0"/>
    <w:rsid w:val="00ED4B33"/>
    <w:rsid w:val="00ED786A"/>
    <w:rsid w:val="00ED7DD6"/>
    <w:rsid w:val="00EE050E"/>
    <w:rsid w:val="00EE060B"/>
    <w:rsid w:val="00EE15A1"/>
    <w:rsid w:val="00EE2A7C"/>
    <w:rsid w:val="00EE2C42"/>
    <w:rsid w:val="00EE341B"/>
    <w:rsid w:val="00EE4453"/>
    <w:rsid w:val="00EE5FCE"/>
    <w:rsid w:val="00EE6BBD"/>
    <w:rsid w:val="00EE6E1E"/>
    <w:rsid w:val="00EE705F"/>
    <w:rsid w:val="00EF1462"/>
    <w:rsid w:val="00EF1A63"/>
    <w:rsid w:val="00EF2F3F"/>
    <w:rsid w:val="00EF54FD"/>
    <w:rsid w:val="00F04205"/>
    <w:rsid w:val="00F07778"/>
    <w:rsid w:val="00F13112"/>
    <w:rsid w:val="00F15A88"/>
    <w:rsid w:val="00F16FE6"/>
    <w:rsid w:val="00F22334"/>
    <w:rsid w:val="00F238BD"/>
    <w:rsid w:val="00F24992"/>
    <w:rsid w:val="00F2506A"/>
    <w:rsid w:val="00F32F2F"/>
    <w:rsid w:val="00F33F3F"/>
    <w:rsid w:val="00F35BDD"/>
    <w:rsid w:val="00F36A2D"/>
    <w:rsid w:val="00F403FD"/>
    <w:rsid w:val="00F41062"/>
    <w:rsid w:val="00F41E72"/>
    <w:rsid w:val="00F45BDF"/>
    <w:rsid w:val="00F50300"/>
    <w:rsid w:val="00F519AF"/>
    <w:rsid w:val="00F5373A"/>
    <w:rsid w:val="00F545C5"/>
    <w:rsid w:val="00F56E39"/>
    <w:rsid w:val="00F60E8F"/>
    <w:rsid w:val="00F61AC8"/>
    <w:rsid w:val="00F623E9"/>
    <w:rsid w:val="00F63951"/>
    <w:rsid w:val="00F63C86"/>
    <w:rsid w:val="00F709F3"/>
    <w:rsid w:val="00F766BE"/>
    <w:rsid w:val="00F76FBA"/>
    <w:rsid w:val="00F77EB9"/>
    <w:rsid w:val="00F80635"/>
    <w:rsid w:val="00F81293"/>
    <w:rsid w:val="00F815D1"/>
    <w:rsid w:val="00F81E7E"/>
    <w:rsid w:val="00F81F0F"/>
    <w:rsid w:val="00F825F4"/>
    <w:rsid w:val="00F87233"/>
    <w:rsid w:val="00F92AA1"/>
    <w:rsid w:val="00F932DE"/>
    <w:rsid w:val="00F95647"/>
    <w:rsid w:val="00F963DD"/>
    <w:rsid w:val="00F9641A"/>
    <w:rsid w:val="00F97004"/>
    <w:rsid w:val="00FA18C0"/>
    <w:rsid w:val="00FA194B"/>
    <w:rsid w:val="00FA2045"/>
    <w:rsid w:val="00FA7017"/>
    <w:rsid w:val="00FA7A66"/>
    <w:rsid w:val="00FB1AA9"/>
    <w:rsid w:val="00FB3305"/>
    <w:rsid w:val="00FB4B5A"/>
    <w:rsid w:val="00FB4BE3"/>
    <w:rsid w:val="00FB5963"/>
    <w:rsid w:val="00FB5DAA"/>
    <w:rsid w:val="00FB7CF9"/>
    <w:rsid w:val="00FC04B9"/>
    <w:rsid w:val="00FC161A"/>
    <w:rsid w:val="00FC23D5"/>
    <w:rsid w:val="00FC4668"/>
    <w:rsid w:val="00FC4C1A"/>
    <w:rsid w:val="00FC6468"/>
    <w:rsid w:val="00FC6D49"/>
    <w:rsid w:val="00FD4922"/>
    <w:rsid w:val="00FD59BF"/>
    <w:rsid w:val="00FD6461"/>
    <w:rsid w:val="00FE0281"/>
    <w:rsid w:val="00FE09CE"/>
    <w:rsid w:val="00FE1CB8"/>
    <w:rsid w:val="00FE5E5A"/>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1C83E09"/>
  <w15:docId w15:val="{5E6633DA-DAF6-4ED1-95F8-037B3936C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Standard">
    <w:name w:val="Standard"/>
    <w:link w:val="StandardCar"/>
    <w:rsid w:val="006B40B7"/>
    <w:pPr>
      <w:suppressAutoHyphens/>
      <w:autoSpaceDN w:val="0"/>
      <w:textAlignment w:val="baseline"/>
    </w:pPr>
    <w:rPr>
      <w:rFonts w:ascii="Arial" w:eastAsia="Calibri" w:hAnsi="Arial" w:cs="Arial"/>
      <w:color w:val="000000"/>
      <w:kern w:val="3"/>
      <w:sz w:val="24"/>
      <w:szCs w:val="24"/>
      <w:lang w:val="en-GB" w:eastAsia="fr-FR"/>
    </w:rPr>
  </w:style>
  <w:style w:type="character" w:customStyle="1" w:styleId="StandardCar">
    <w:name w:val="Standard Car"/>
    <w:basedOn w:val="DefaultParagraphFont"/>
    <w:link w:val="Standard"/>
    <w:rsid w:val="006B40B7"/>
    <w:rPr>
      <w:rFonts w:ascii="Arial" w:eastAsia="Calibri" w:hAnsi="Arial" w:cs="Arial"/>
      <w:color w:val="000000"/>
      <w:kern w:val="3"/>
      <w:sz w:val="24"/>
      <w:szCs w:val="24"/>
      <w:lang w:val="en-GB" w:eastAsia="fr-FR"/>
    </w:rPr>
  </w:style>
  <w:style w:type="paragraph" w:customStyle="1" w:styleId="EndNoteBibliographyTitle">
    <w:name w:val="EndNote Bibliography Title"/>
    <w:basedOn w:val="Normal"/>
    <w:link w:val="EndNoteBibliographyTitleCar"/>
    <w:rsid w:val="00605E4A"/>
    <w:pPr>
      <w:jc w:val="center"/>
    </w:pPr>
    <w:rPr>
      <w:noProof/>
    </w:rPr>
  </w:style>
  <w:style w:type="character" w:customStyle="1" w:styleId="EndNoteBibliographyTitleCar">
    <w:name w:val="EndNote Bibliography Title Car"/>
    <w:basedOn w:val="StandardCar"/>
    <w:link w:val="EndNoteBibliographyTitle"/>
    <w:rsid w:val="00605E4A"/>
    <w:rPr>
      <w:rFonts w:ascii="Calibri" w:eastAsia="Calibri" w:hAnsi="Calibri" w:cs="Calibri"/>
      <w:noProof/>
      <w:color w:val="000000"/>
      <w:kern w:val="3"/>
      <w:sz w:val="24"/>
      <w:szCs w:val="24"/>
      <w:lang w:val="en-GB" w:eastAsia="fr-FR"/>
    </w:rPr>
  </w:style>
  <w:style w:type="paragraph" w:customStyle="1" w:styleId="EndNoteBibliography">
    <w:name w:val="EndNote Bibliography"/>
    <w:basedOn w:val="Normal"/>
    <w:link w:val="EndNoteBibliographyCar"/>
    <w:rsid w:val="00605E4A"/>
    <w:rPr>
      <w:noProof/>
    </w:rPr>
  </w:style>
  <w:style w:type="character" w:customStyle="1" w:styleId="EndNoteBibliographyCar">
    <w:name w:val="EndNote Bibliography Car"/>
    <w:basedOn w:val="StandardCar"/>
    <w:link w:val="EndNoteBibliography"/>
    <w:rsid w:val="00605E4A"/>
    <w:rPr>
      <w:rFonts w:ascii="Calibri" w:eastAsia="Calibri" w:hAnsi="Calibri" w:cs="Calibri"/>
      <w:noProof/>
      <w:color w:val="000000"/>
      <w:kern w:val="3"/>
      <w:sz w:val="24"/>
      <w:szCs w:val="24"/>
      <w:lang w:val="en-GB" w:eastAsia="fr-FR"/>
    </w:rPr>
  </w:style>
  <w:style w:type="character" w:customStyle="1" w:styleId="e24kjd">
    <w:name w:val="e24kjd"/>
    <w:basedOn w:val="DefaultParagraphFont"/>
    <w:rsid w:val="003C22CF"/>
  </w:style>
  <w:style w:type="character" w:styleId="LineNumber">
    <w:name w:val="line number"/>
    <w:basedOn w:val="DefaultParagraphFont"/>
    <w:uiPriority w:val="99"/>
    <w:semiHidden/>
    <w:unhideWhenUsed/>
    <w:rsid w:val="00A55436"/>
  </w:style>
  <w:style w:type="character" w:styleId="UnresolvedMention">
    <w:name w:val="Unresolved Mention"/>
    <w:basedOn w:val="DefaultParagraphFont"/>
    <w:uiPriority w:val="99"/>
    <w:semiHidden/>
    <w:unhideWhenUsed/>
    <w:rsid w:val="006D6B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949980">
      <w:bodyDiv w:val="1"/>
      <w:marLeft w:val="0"/>
      <w:marRight w:val="0"/>
      <w:marTop w:val="0"/>
      <w:marBottom w:val="0"/>
      <w:divBdr>
        <w:top w:val="none" w:sz="0" w:space="0" w:color="auto"/>
        <w:left w:val="none" w:sz="0" w:space="0" w:color="auto"/>
        <w:bottom w:val="none" w:sz="0" w:space="0" w:color="auto"/>
        <w:right w:val="none" w:sz="0" w:space="0" w:color="auto"/>
      </w:divBdr>
    </w:div>
    <w:div w:id="249394749">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72861">
      <w:bodyDiv w:val="1"/>
      <w:marLeft w:val="0"/>
      <w:marRight w:val="0"/>
      <w:marTop w:val="0"/>
      <w:marBottom w:val="0"/>
      <w:divBdr>
        <w:top w:val="none" w:sz="0" w:space="0" w:color="auto"/>
        <w:left w:val="none" w:sz="0" w:space="0" w:color="auto"/>
        <w:bottom w:val="none" w:sz="0" w:space="0" w:color="auto"/>
        <w:right w:val="none" w:sz="0" w:space="0" w:color="auto"/>
      </w:divBdr>
      <w:divsChild>
        <w:div w:id="1968659381">
          <w:marLeft w:val="0"/>
          <w:marRight w:val="0"/>
          <w:marTop w:val="0"/>
          <w:marBottom w:val="0"/>
          <w:divBdr>
            <w:top w:val="none" w:sz="0" w:space="0" w:color="auto"/>
            <w:left w:val="none" w:sz="0" w:space="0" w:color="auto"/>
            <w:bottom w:val="none" w:sz="0" w:space="0" w:color="auto"/>
            <w:right w:val="none" w:sz="0" w:space="0" w:color="auto"/>
          </w:divBdr>
        </w:div>
        <w:div w:id="1292780777">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lleron@unice.fr" TargetMode="External"/><Relationship Id="rId13" Type="http://schemas.openxmlformats.org/officeDocument/2006/relationships/hyperlink" Target="mailto:David.Esteve@ipbs.f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ennifer.JAGER@univ-cotedazur.fr" TargetMode="External"/><Relationship Id="rId17" Type="http://schemas.openxmlformats.org/officeDocument/2006/relationships/hyperlink" Target="mailto:jerome.gilleron@univ-cotedazur.fr" TargetMode="External"/><Relationship Id="rId2" Type="http://schemas.openxmlformats.org/officeDocument/2006/relationships/numbering" Target="numbering.xml"/><Relationship Id="rId16" Type="http://schemas.openxmlformats.org/officeDocument/2006/relationships/hyperlink" Target="mailto:Mireille.Cormont@unice.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toyan.IVANOV@univ-cotedazur.fr" TargetMode="External"/><Relationship Id="rId5" Type="http://schemas.openxmlformats.org/officeDocument/2006/relationships/webSettings" Target="webSettings.xml"/><Relationship Id="rId15" Type="http://schemas.openxmlformats.org/officeDocument/2006/relationships/hyperlink" Target="mailto:Jean-Francois.TANTI@unice.fr" TargetMode="External"/><Relationship Id="rId10" Type="http://schemas.openxmlformats.org/officeDocument/2006/relationships/hyperlink" Target="mailto:Andre.Sulen@uib.no"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indy.MEZIAT@univ-cotedazur.fr" TargetMode="External"/><Relationship Id="rId14" Type="http://schemas.openxmlformats.org/officeDocument/2006/relationships/hyperlink" Target="mailto:Catherine.Muller@ipb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D13D9-163C-43F1-8333-3BD3940ED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14</Pages>
  <Words>7385</Words>
  <Characters>42101</Characters>
  <Application>Microsoft Office Word</Application>
  <DocSecurity>0</DocSecurity>
  <Lines>350</Lines>
  <Paragraphs>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49388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cp:lastModifiedBy>
  <cp:revision>17</cp:revision>
  <cp:lastPrinted>2013-05-29T14:32:00Z</cp:lastPrinted>
  <dcterms:created xsi:type="dcterms:W3CDTF">2020-06-25T17:44:00Z</dcterms:created>
  <dcterms:modified xsi:type="dcterms:W3CDTF">2020-07-17T13:36:00Z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