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CCD" w:rsidRPr="008E2CCD" w:rsidRDefault="008E2CCD" w:rsidP="008E2CCD"/>
    <w:p w:rsidR="008E2CCD" w:rsidRPr="008E2CCD" w:rsidRDefault="00965342" w:rsidP="008E2CCD">
      <w:r>
        <w:t xml:space="preserve">Here are the script sections shown in the 5 screen capture videos.  Is </w:t>
      </w:r>
      <w:proofErr w:type="spellStart"/>
      <w:r>
        <w:t>JoVE</w:t>
      </w:r>
      <w:proofErr w:type="spellEnd"/>
      <w:r>
        <w:t xml:space="preserve"> providing voice-over or subtitle descriptions with each movie?  </w:t>
      </w:r>
      <w:proofErr w:type="spellStart"/>
      <w:r>
        <w:t>JoVE</w:t>
      </w:r>
      <w:proofErr w:type="spellEnd"/>
      <w:r>
        <w:t xml:space="preserve"> is free to edit these down.  We could screen-share in a Zoom call to talk this through.</w:t>
      </w:r>
    </w:p>
    <w:p w:rsidR="008E2CCD" w:rsidRPr="008E2CCD" w:rsidRDefault="008E2CCD" w:rsidP="008E2CCD"/>
    <w:p w:rsidR="008E2CCD" w:rsidRPr="008E2CCD" w:rsidRDefault="008E2CCD" w:rsidP="008E2CCD"/>
    <w:p w:rsidR="008E2CCD" w:rsidRPr="008E2CCD" w:rsidRDefault="008E2CCD" w:rsidP="008E2CCD">
      <w:r w:rsidRPr="008E2CCD">
        <w:t>Encode_1080_91</w:t>
      </w:r>
      <w:r w:rsidR="00965342">
        <w:t>.  Contains actions described in 6.5.2, 6.6.1, 6.6.2.</w:t>
      </w:r>
    </w:p>
    <w:p w:rsidR="008E2CCD" w:rsidRPr="008E2CCD" w:rsidRDefault="008E2CCD" w:rsidP="008E2CCD">
      <w:r w:rsidRPr="008E2CCD">
        <w:t xml:space="preserve">Setting Kohler illumination, focusing, taking images. </w:t>
      </w:r>
      <w:r>
        <w:t xml:space="preserve">We took </w:t>
      </w:r>
      <w:r w:rsidRPr="008E2CCD">
        <w:t>3 images</w:t>
      </w:r>
      <w:r>
        <w:t xml:space="preserve">.  The </w:t>
      </w:r>
      <w:r w:rsidRPr="008E2CCD">
        <w:t xml:space="preserve">first two </w:t>
      </w:r>
      <w:proofErr w:type="gramStart"/>
      <w:r>
        <w:t>were</w:t>
      </w:r>
      <w:proofErr w:type="gramEnd"/>
      <w:r>
        <w:t xml:space="preserve"> </w:t>
      </w:r>
      <w:r w:rsidRPr="008E2CCD">
        <w:t>at deeper focal planes</w:t>
      </w:r>
      <w:r>
        <w:t>,</w:t>
      </w:r>
      <w:r w:rsidRPr="008E2CCD">
        <w:t xml:space="preserve"> and the third is </w:t>
      </w:r>
      <w:r>
        <w:t xml:space="preserve">of </w:t>
      </w:r>
      <w:r w:rsidRPr="008E2CCD">
        <w:t xml:space="preserve">the focal plane at which </w:t>
      </w:r>
      <w:r>
        <w:t xml:space="preserve">we </w:t>
      </w:r>
      <w:r w:rsidRPr="008E2CCD">
        <w:t>did the imaging.</w:t>
      </w:r>
    </w:p>
    <w:p w:rsidR="008E2CCD" w:rsidRPr="008E2CCD" w:rsidRDefault="008E2CCD" w:rsidP="008E2CCD">
      <w:r w:rsidRPr="008E2CCD">
        <w:t> </w:t>
      </w:r>
    </w:p>
    <w:p w:rsidR="008E2CCD" w:rsidRPr="008E2CCD" w:rsidRDefault="008E2CCD" w:rsidP="008E2CCD">
      <w:r w:rsidRPr="008E2CCD">
        <w:t>Encode_1080_92</w:t>
      </w:r>
      <w:r w:rsidR="00965342">
        <w:t>.  Contains actions described in 6.7.1, 6.8.2.</w:t>
      </w:r>
    </w:p>
    <w:p w:rsidR="008E2CCD" w:rsidRPr="008E2CCD" w:rsidRDefault="008E2CCD" w:rsidP="008E2CCD">
      <w:r w:rsidRPr="008E2CCD">
        <w:t xml:space="preserve">Increasing the voltage on the </w:t>
      </w:r>
      <w:r>
        <w:t xml:space="preserve">lamp brightness </w:t>
      </w:r>
      <w:r w:rsidRPr="008E2CCD">
        <w:t xml:space="preserve">to get </w:t>
      </w:r>
      <w:r w:rsidR="007D4B15">
        <w:t xml:space="preserve">the desired </w:t>
      </w:r>
      <w:r>
        <w:t xml:space="preserve">Average </w:t>
      </w:r>
      <w:r w:rsidRPr="008E2CCD">
        <w:t xml:space="preserve">RLI </w:t>
      </w:r>
      <w:r>
        <w:t>(Resting Light Intensity)</w:t>
      </w:r>
      <w:r w:rsidR="007D4B15">
        <w:t xml:space="preserve"> on the diodes </w:t>
      </w:r>
      <w:r w:rsidR="007D4B15" w:rsidRPr="007D4B15">
        <w:t xml:space="preserve">(the number </w:t>
      </w:r>
      <w:r w:rsidR="007D4B15">
        <w:t xml:space="preserve">we are monitoring is just </w:t>
      </w:r>
      <w:r w:rsidR="007D4B15" w:rsidRPr="007D4B15">
        <w:t xml:space="preserve">below the </w:t>
      </w:r>
      <w:r w:rsidR="007D4B15">
        <w:t>grayscale indicator of the brightness on each diode, with the raw numbers shown below</w:t>
      </w:r>
      <w:r w:rsidR="007D4B15" w:rsidRPr="007D4B15">
        <w:t>)</w:t>
      </w:r>
      <w:r w:rsidR="007D4B15">
        <w:t>.  I</w:t>
      </w:r>
      <w:r w:rsidRPr="008E2CCD">
        <w:t xml:space="preserve">n this </w:t>
      </w:r>
      <w:r w:rsidR="007D4B15">
        <w:t xml:space="preserve">acquisition we went with an Average RLI of slightly above </w:t>
      </w:r>
      <w:r w:rsidRPr="008E2CCD">
        <w:t>3.6</w:t>
      </w:r>
      <w:r w:rsidR="007D4B15">
        <w:t xml:space="preserve"> volts</w:t>
      </w:r>
      <w:r w:rsidRPr="008E2CCD">
        <w:t>.</w:t>
      </w:r>
    </w:p>
    <w:p w:rsidR="008E2CCD" w:rsidRPr="008E2CCD" w:rsidRDefault="008E2CCD" w:rsidP="008E2CCD">
      <w:r w:rsidRPr="008E2CCD">
        <w:t> </w:t>
      </w:r>
    </w:p>
    <w:p w:rsidR="008E2CCD" w:rsidRPr="008E2CCD" w:rsidRDefault="008E2CCD" w:rsidP="008E2CCD">
      <w:r w:rsidRPr="008E2CCD">
        <w:t>Encode_1080_93</w:t>
      </w:r>
      <w:r w:rsidR="00965342">
        <w:t>.  Contains actions described in 7.1.2.</w:t>
      </w:r>
    </w:p>
    <w:p w:rsidR="008E2CCD" w:rsidRPr="008E2CCD" w:rsidRDefault="008E2CCD" w:rsidP="008E2CCD">
      <w:r w:rsidRPr="008E2CCD">
        <w:t xml:space="preserve">Acquiring a </w:t>
      </w:r>
      <w:proofErr w:type="gramStart"/>
      <w:r w:rsidRPr="008E2CCD">
        <w:t>5 minute</w:t>
      </w:r>
      <w:proofErr w:type="gramEnd"/>
      <w:r w:rsidRPr="008E2CCD">
        <w:t xml:space="preserve"> file using </w:t>
      </w:r>
      <w:proofErr w:type="spellStart"/>
      <w:r w:rsidRPr="008E2CCD">
        <w:t>Dr</w:t>
      </w:r>
      <w:proofErr w:type="spellEnd"/>
      <w:r w:rsidRPr="008E2CCD">
        <w:t xml:space="preserve"> Wu’s software</w:t>
      </w:r>
    </w:p>
    <w:p w:rsidR="008E2CCD" w:rsidRPr="008E2CCD" w:rsidRDefault="008E2CCD" w:rsidP="008E2CCD">
      <w:r w:rsidRPr="008E2CCD">
        <w:t> </w:t>
      </w:r>
    </w:p>
    <w:p w:rsidR="008E2CCD" w:rsidRPr="008E2CCD" w:rsidRDefault="008E2CCD" w:rsidP="008E2CCD">
      <w:r w:rsidRPr="008E2CCD">
        <w:t>Encode_1080_94</w:t>
      </w:r>
      <w:r w:rsidR="00965342">
        <w:t>.  Contains actions described in 7.3.1, 7.4.1, 7.5.1.</w:t>
      </w:r>
    </w:p>
    <w:p w:rsidR="008E2CCD" w:rsidRPr="008E2CCD" w:rsidRDefault="008E2CCD" w:rsidP="008E2CCD">
      <w:r w:rsidRPr="008E2CCD">
        <w:t xml:space="preserve">Setting the filters to 100 Hz LP and 5 Hz HP, superimposing the image on the PDA data, adjusting the X, Y, and magnitude of the image in accordance with the numbers previously determined by the pinhole test, clicking on various diodes over visible neurons of interest, adjusting the magnitude of the traces in the “trace” screen in </w:t>
      </w:r>
      <w:proofErr w:type="spellStart"/>
      <w:r w:rsidRPr="008E2CCD">
        <w:t>Neuroplex</w:t>
      </w:r>
      <w:proofErr w:type="spellEnd"/>
    </w:p>
    <w:p w:rsidR="008E2CCD" w:rsidRPr="008E2CCD" w:rsidRDefault="008E2CCD" w:rsidP="008E2CCD">
      <w:r w:rsidRPr="008E2CCD">
        <w:t> </w:t>
      </w:r>
    </w:p>
    <w:p w:rsidR="008E2CCD" w:rsidRPr="008E2CCD" w:rsidRDefault="008E2CCD" w:rsidP="008E2CCD">
      <w:r w:rsidRPr="008E2CCD">
        <w:t>Encode_1080_95</w:t>
      </w:r>
      <w:r w:rsidR="00965342">
        <w:t>.  Contains actions described in 7.6.1, 7.7.1.</w:t>
      </w:r>
    </w:p>
    <w:p w:rsidR="008E2CCD" w:rsidRPr="008E2CCD" w:rsidRDefault="007D4B15" w:rsidP="008E2CCD">
      <w:r>
        <w:t xml:space="preserve">Saving the filtered data as an ASCII file to create for </w:t>
      </w:r>
      <w:r w:rsidR="00965342">
        <w:t xml:space="preserve">ICA </w:t>
      </w:r>
      <w:r>
        <w:t>spike</w:t>
      </w:r>
      <w:r w:rsidR="00965342">
        <w:t>-sorting into single neuron traces</w:t>
      </w:r>
      <w:r>
        <w:t xml:space="preserve">.   </w:t>
      </w:r>
      <w:r w:rsidR="00965342">
        <w:t xml:space="preserve">First the data are filtered (green lines progressing across the diode array).  Then the </w:t>
      </w:r>
      <w:r w:rsidR="008E2CCD" w:rsidRPr="008E2CCD">
        <w:t>“page” screen</w:t>
      </w:r>
      <w:r w:rsidR="00965342">
        <w:t xml:space="preserve"> is saved </w:t>
      </w:r>
      <w:r w:rsidR="008E2CCD" w:rsidRPr="008E2CCD">
        <w:t>as an ASCII file.  Most of this video is the progress bar showing</w:t>
      </w:r>
      <w:r w:rsidR="00965342">
        <w:t xml:space="preserve"> the save </w:t>
      </w:r>
      <w:r w:rsidR="008E2CCD" w:rsidRPr="008E2CCD">
        <w:t>going from 0% to 100%.  </w:t>
      </w:r>
      <w:proofErr w:type="spellStart"/>
      <w:r w:rsidR="00965342">
        <w:t>JoVE</w:t>
      </w:r>
      <w:proofErr w:type="spellEnd"/>
      <w:r w:rsidR="00965342">
        <w:t xml:space="preserve"> is free to edit this down </w:t>
      </w:r>
      <w:r w:rsidR="008E2CCD" w:rsidRPr="008E2CCD">
        <w:t>as they see fit</w:t>
      </w:r>
    </w:p>
    <w:p w:rsidR="008E2CCD" w:rsidRPr="008E2CCD" w:rsidRDefault="008E2CCD" w:rsidP="008E2CCD"/>
    <w:p w:rsidR="008E2CCD" w:rsidRPr="008E2CCD" w:rsidRDefault="008E2CCD" w:rsidP="008E2CCD">
      <w:bookmarkStart w:id="0" w:name="_GoBack"/>
      <w:bookmarkEnd w:id="0"/>
    </w:p>
    <w:sectPr w:rsidR="008E2CCD" w:rsidRPr="008E2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CD"/>
    <w:rsid w:val="003C386E"/>
    <w:rsid w:val="00716335"/>
    <w:rsid w:val="007D4B15"/>
    <w:rsid w:val="008E2CCD"/>
    <w:rsid w:val="00965342"/>
    <w:rsid w:val="00D4408E"/>
    <w:rsid w:val="00EF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5E10"/>
  <w15:chartTrackingRefBased/>
  <w15:docId w15:val="{92D720FA-4EF9-4AFF-B099-E9418FAE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433876">
      <w:bodyDiv w:val="1"/>
      <w:marLeft w:val="0"/>
      <w:marRight w:val="0"/>
      <w:marTop w:val="0"/>
      <w:marBottom w:val="0"/>
      <w:divBdr>
        <w:top w:val="none" w:sz="0" w:space="0" w:color="auto"/>
        <w:left w:val="none" w:sz="0" w:space="0" w:color="auto"/>
        <w:bottom w:val="none" w:sz="0" w:space="0" w:color="auto"/>
        <w:right w:val="none" w:sz="0" w:space="0" w:color="auto"/>
      </w:divBdr>
      <w:divsChild>
        <w:div w:id="1196502166">
          <w:marLeft w:val="0"/>
          <w:marRight w:val="0"/>
          <w:marTop w:val="0"/>
          <w:marBottom w:val="0"/>
          <w:divBdr>
            <w:top w:val="none" w:sz="0" w:space="0" w:color="auto"/>
            <w:left w:val="none" w:sz="0" w:space="0" w:color="auto"/>
            <w:bottom w:val="none" w:sz="0" w:space="0" w:color="auto"/>
            <w:right w:val="none" w:sz="0" w:space="0" w:color="auto"/>
          </w:divBdr>
        </w:div>
        <w:div w:id="2087529055">
          <w:marLeft w:val="0"/>
          <w:marRight w:val="0"/>
          <w:marTop w:val="0"/>
          <w:marBottom w:val="0"/>
          <w:divBdr>
            <w:top w:val="none" w:sz="0" w:space="0" w:color="auto"/>
            <w:left w:val="none" w:sz="0" w:space="0" w:color="auto"/>
            <w:bottom w:val="none" w:sz="0" w:space="0" w:color="auto"/>
            <w:right w:val="none" w:sz="0" w:space="0" w:color="auto"/>
          </w:divBdr>
        </w:div>
        <w:div w:id="613175061">
          <w:marLeft w:val="0"/>
          <w:marRight w:val="0"/>
          <w:marTop w:val="0"/>
          <w:marBottom w:val="0"/>
          <w:divBdr>
            <w:top w:val="none" w:sz="0" w:space="0" w:color="auto"/>
            <w:left w:val="none" w:sz="0" w:space="0" w:color="auto"/>
            <w:bottom w:val="none" w:sz="0" w:space="0" w:color="auto"/>
            <w:right w:val="none" w:sz="0" w:space="0" w:color="auto"/>
          </w:divBdr>
        </w:div>
        <w:div w:id="1903173978">
          <w:marLeft w:val="0"/>
          <w:marRight w:val="0"/>
          <w:marTop w:val="0"/>
          <w:marBottom w:val="0"/>
          <w:divBdr>
            <w:top w:val="none" w:sz="0" w:space="0" w:color="auto"/>
            <w:left w:val="none" w:sz="0" w:space="0" w:color="auto"/>
            <w:bottom w:val="none" w:sz="0" w:space="0" w:color="auto"/>
            <w:right w:val="none" w:sz="0" w:space="0" w:color="auto"/>
          </w:divBdr>
        </w:div>
        <w:div w:id="2107458885">
          <w:marLeft w:val="0"/>
          <w:marRight w:val="0"/>
          <w:marTop w:val="0"/>
          <w:marBottom w:val="0"/>
          <w:divBdr>
            <w:top w:val="none" w:sz="0" w:space="0" w:color="auto"/>
            <w:left w:val="none" w:sz="0" w:space="0" w:color="auto"/>
            <w:bottom w:val="none" w:sz="0" w:space="0" w:color="auto"/>
            <w:right w:val="none" w:sz="0" w:space="0" w:color="auto"/>
          </w:divBdr>
        </w:div>
        <w:div w:id="270673906">
          <w:marLeft w:val="0"/>
          <w:marRight w:val="0"/>
          <w:marTop w:val="0"/>
          <w:marBottom w:val="0"/>
          <w:divBdr>
            <w:top w:val="none" w:sz="0" w:space="0" w:color="auto"/>
            <w:left w:val="none" w:sz="0" w:space="0" w:color="auto"/>
            <w:bottom w:val="none" w:sz="0" w:space="0" w:color="auto"/>
            <w:right w:val="none" w:sz="0" w:space="0" w:color="auto"/>
          </w:divBdr>
        </w:div>
        <w:div w:id="1962220619">
          <w:marLeft w:val="0"/>
          <w:marRight w:val="0"/>
          <w:marTop w:val="0"/>
          <w:marBottom w:val="0"/>
          <w:divBdr>
            <w:top w:val="none" w:sz="0" w:space="0" w:color="auto"/>
            <w:left w:val="none" w:sz="0" w:space="0" w:color="auto"/>
            <w:bottom w:val="none" w:sz="0" w:space="0" w:color="auto"/>
            <w:right w:val="none" w:sz="0" w:space="0" w:color="auto"/>
          </w:divBdr>
        </w:div>
        <w:div w:id="1926916597">
          <w:marLeft w:val="0"/>
          <w:marRight w:val="0"/>
          <w:marTop w:val="0"/>
          <w:marBottom w:val="0"/>
          <w:divBdr>
            <w:top w:val="none" w:sz="0" w:space="0" w:color="auto"/>
            <w:left w:val="none" w:sz="0" w:space="0" w:color="auto"/>
            <w:bottom w:val="none" w:sz="0" w:space="0" w:color="auto"/>
            <w:right w:val="none" w:sz="0" w:space="0" w:color="auto"/>
          </w:divBdr>
        </w:div>
        <w:div w:id="50352770">
          <w:marLeft w:val="0"/>
          <w:marRight w:val="0"/>
          <w:marTop w:val="0"/>
          <w:marBottom w:val="0"/>
          <w:divBdr>
            <w:top w:val="none" w:sz="0" w:space="0" w:color="auto"/>
            <w:left w:val="none" w:sz="0" w:space="0" w:color="auto"/>
            <w:bottom w:val="none" w:sz="0" w:space="0" w:color="auto"/>
            <w:right w:val="none" w:sz="0" w:space="0" w:color="auto"/>
          </w:divBdr>
        </w:div>
        <w:div w:id="1974868705">
          <w:marLeft w:val="0"/>
          <w:marRight w:val="0"/>
          <w:marTop w:val="0"/>
          <w:marBottom w:val="0"/>
          <w:divBdr>
            <w:top w:val="none" w:sz="0" w:space="0" w:color="auto"/>
            <w:left w:val="none" w:sz="0" w:space="0" w:color="auto"/>
            <w:bottom w:val="none" w:sz="0" w:space="0" w:color="auto"/>
            <w:right w:val="none" w:sz="0" w:space="0" w:color="auto"/>
          </w:divBdr>
        </w:div>
        <w:div w:id="1067150336">
          <w:marLeft w:val="0"/>
          <w:marRight w:val="0"/>
          <w:marTop w:val="0"/>
          <w:marBottom w:val="0"/>
          <w:divBdr>
            <w:top w:val="none" w:sz="0" w:space="0" w:color="auto"/>
            <w:left w:val="none" w:sz="0" w:space="0" w:color="auto"/>
            <w:bottom w:val="none" w:sz="0" w:space="0" w:color="auto"/>
            <w:right w:val="none" w:sz="0" w:space="0" w:color="auto"/>
          </w:divBdr>
        </w:div>
      </w:divsChild>
    </w:div>
    <w:div w:id="2087729796">
      <w:bodyDiv w:val="1"/>
      <w:marLeft w:val="0"/>
      <w:marRight w:val="0"/>
      <w:marTop w:val="0"/>
      <w:marBottom w:val="0"/>
      <w:divBdr>
        <w:top w:val="none" w:sz="0" w:space="0" w:color="auto"/>
        <w:left w:val="none" w:sz="0" w:space="0" w:color="auto"/>
        <w:bottom w:val="none" w:sz="0" w:space="0" w:color="auto"/>
        <w:right w:val="none" w:sz="0" w:space="0" w:color="auto"/>
      </w:divBdr>
      <w:divsChild>
        <w:div w:id="961768163">
          <w:marLeft w:val="0"/>
          <w:marRight w:val="0"/>
          <w:marTop w:val="0"/>
          <w:marBottom w:val="0"/>
          <w:divBdr>
            <w:top w:val="none" w:sz="0" w:space="0" w:color="auto"/>
            <w:left w:val="none" w:sz="0" w:space="0" w:color="auto"/>
            <w:bottom w:val="none" w:sz="0" w:space="0" w:color="auto"/>
            <w:right w:val="none" w:sz="0" w:space="0" w:color="auto"/>
          </w:divBdr>
        </w:div>
        <w:div w:id="1003970066">
          <w:marLeft w:val="0"/>
          <w:marRight w:val="0"/>
          <w:marTop w:val="0"/>
          <w:marBottom w:val="0"/>
          <w:divBdr>
            <w:top w:val="none" w:sz="0" w:space="0" w:color="auto"/>
            <w:left w:val="none" w:sz="0" w:space="0" w:color="auto"/>
            <w:bottom w:val="none" w:sz="0" w:space="0" w:color="auto"/>
            <w:right w:val="none" w:sz="0" w:space="0" w:color="auto"/>
          </w:divBdr>
        </w:div>
        <w:div w:id="1778058948">
          <w:marLeft w:val="0"/>
          <w:marRight w:val="0"/>
          <w:marTop w:val="0"/>
          <w:marBottom w:val="0"/>
          <w:divBdr>
            <w:top w:val="none" w:sz="0" w:space="0" w:color="auto"/>
            <w:left w:val="none" w:sz="0" w:space="0" w:color="auto"/>
            <w:bottom w:val="none" w:sz="0" w:space="0" w:color="auto"/>
            <w:right w:val="none" w:sz="0" w:space="0" w:color="auto"/>
          </w:divBdr>
        </w:div>
        <w:div w:id="236329502">
          <w:marLeft w:val="0"/>
          <w:marRight w:val="0"/>
          <w:marTop w:val="0"/>
          <w:marBottom w:val="0"/>
          <w:divBdr>
            <w:top w:val="none" w:sz="0" w:space="0" w:color="auto"/>
            <w:left w:val="none" w:sz="0" w:space="0" w:color="auto"/>
            <w:bottom w:val="none" w:sz="0" w:space="0" w:color="auto"/>
            <w:right w:val="none" w:sz="0" w:space="0" w:color="auto"/>
          </w:divBdr>
        </w:div>
        <w:div w:id="279261494">
          <w:marLeft w:val="0"/>
          <w:marRight w:val="0"/>
          <w:marTop w:val="0"/>
          <w:marBottom w:val="0"/>
          <w:divBdr>
            <w:top w:val="none" w:sz="0" w:space="0" w:color="auto"/>
            <w:left w:val="none" w:sz="0" w:space="0" w:color="auto"/>
            <w:bottom w:val="none" w:sz="0" w:space="0" w:color="auto"/>
            <w:right w:val="none" w:sz="0" w:space="0" w:color="auto"/>
          </w:divBdr>
        </w:div>
        <w:div w:id="1846943694">
          <w:marLeft w:val="0"/>
          <w:marRight w:val="0"/>
          <w:marTop w:val="0"/>
          <w:marBottom w:val="0"/>
          <w:divBdr>
            <w:top w:val="none" w:sz="0" w:space="0" w:color="auto"/>
            <w:left w:val="none" w:sz="0" w:space="0" w:color="auto"/>
            <w:bottom w:val="none" w:sz="0" w:space="0" w:color="auto"/>
            <w:right w:val="none" w:sz="0" w:space="0" w:color="auto"/>
          </w:divBdr>
        </w:div>
        <w:div w:id="1143160747">
          <w:marLeft w:val="0"/>
          <w:marRight w:val="0"/>
          <w:marTop w:val="0"/>
          <w:marBottom w:val="0"/>
          <w:divBdr>
            <w:top w:val="none" w:sz="0" w:space="0" w:color="auto"/>
            <w:left w:val="none" w:sz="0" w:space="0" w:color="auto"/>
            <w:bottom w:val="none" w:sz="0" w:space="0" w:color="auto"/>
            <w:right w:val="none" w:sz="0" w:space="0" w:color="auto"/>
          </w:divBdr>
        </w:div>
        <w:div w:id="776750299">
          <w:marLeft w:val="0"/>
          <w:marRight w:val="0"/>
          <w:marTop w:val="0"/>
          <w:marBottom w:val="0"/>
          <w:divBdr>
            <w:top w:val="none" w:sz="0" w:space="0" w:color="auto"/>
            <w:left w:val="none" w:sz="0" w:space="0" w:color="auto"/>
            <w:bottom w:val="none" w:sz="0" w:space="0" w:color="auto"/>
            <w:right w:val="none" w:sz="0" w:space="0" w:color="auto"/>
          </w:divBdr>
        </w:div>
        <w:div w:id="692195091">
          <w:marLeft w:val="0"/>
          <w:marRight w:val="0"/>
          <w:marTop w:val="0"/>
          <w:marBottom w:val="0"/>
          <w:divBdr>
            <w:top w:val="none" w:sz="0" w:space="0" w:color="auto"/>
            <w:left w:val="none" w:sz="0" w:space="0" w:color="auto"/>
            <w:bottom w:val="none" w:sz="0" w:space="0" w:color="auto"/>
            <w:right w:val="none" w:sz="0" w:space="0" w:color="auto"/>
          </w:divBdr>
        </w:div>
        <w:div w:id="1291280074">
          <w:marLeft w:val="0"/>
          <w:marRight w:val="0"/>
          <w:marTop w:val="0"/>
          <w:marBottom w:val="0"/>
          <w:divBdr>
            <w:top w:val="none" w:sz="0" w:space="0" w:color="auto"/>
            <w:left w:val="none" w:sz="0" w:space="0" w:color="auto"/>
            <w:bottom w:val="none" w:sz="0" w:space="0" w:color="auto"/>
            <w:right w:val="none" w:sz="0" w:space="0" w:color="auto"/>
          </w:divBdr>
        </w:div>
        <w:div w:id="2120055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William N.</dc:creator>
  <cp:keywords/>
  <dc:description/>
  <cp:lastModifiedBy>Frost, William N.</cp:lastModifiedBy>
  <cp:revision>1</cp:revision>
  <dcterms:created xsi:type="dcterms:W3CDTF">2021-05-12T21:24:00Z</dcterms:created>
  <dcterms:modified xsi:type="dcterms:W3CDTF">2021-05-12T22:02:00Z</dcterms:modified>
</cp:coreProperties>
</file>