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BA42E" w14:textId="77777777" w:rsidR="00574FDF" w:rsidRPr="0067355E" w:rsidRDefault="00321311">
      <w:pPr>
        <w:rPr>
          <w:sz w:val="24"/>
          <w:szCs w:val="24"/>
          <w:lang w:val="en-GB"/>
        </w:rPr>
      </w:pPr>
      <w:r w:rsidRPr="0067355E">
        <w:rPr>
          <w:sz w:val="24"/>
          <w:szCs w:val="24"/>
          <w:lang w:val="en-GB"/>
        </w:rPr>
        <w:t>Alessandra Lopes de Oliveira</w:t>
      </w:r>
    </w:p>
    <w:p w14:paraId="506670BF" w14:textId="058606A1" w:rsidR="00321311" w:rsidRPr="0067355E" w:rsidRDefault="00321311" w:rsidP="009119E4">
      <w:pPr>
        <w:jc w:val="both"/>
        <w:rPr>
          <w:sz w:val="24"/>
          <w:szCs w:val="24"/>
          <w:lang w:val="en-GB"/>
        </w:rPr>
      </w:pPr>
      <w:r w:rsidRPr="0067355E">
        <w:rPr>
          <w:sz w:val="24"/>
          <w:szCs w:val="24"/>
          <w:lang w:val="en-GB"/>
        </w:rPr>
        <w:t xml:space="preserve">Graduated in Food Engineering from </w:t>
      </w:r>
      <w:r w:rsidR="002F1C9D" w:rsidRPr="0067355E">
        <w:rPr>
          <w:sz w:val="24"/>
          <w:szCs w:val="24"/>
          <w:lang w:val="en-GB"/>
        </w:rPr>
        <w:t>São Paulo State University “</w:t>
      </w:r>
      <w:r w:rsidRPr="0067355E">
        <w:rPr>
          <w:sz w:val="24"/>
          <w:szCs w:val="24"/>
          <w:lang w:val="en-GB"/>
        </w:rPr>
        <w:t>Júlio de Mesquita Filho</w:t>
      </w:r>
      <w:r w:rsidR="002F1C9D" w:rsidRPr="0067355E">
        <w:rPr>
          <w:sz w:val="24"/>
          <w:szCs w:val="24"/>
          <w:lang w:val="en-GB"/>
        </w:rPr>
        <w:t>”</w:t>
      </w:r>
      <w:r w:rsidRPr="0067355E">
        <w:rPr>
          <w:sz w:val="24"/>
          <w:szCs w:val="24"/>
          <w:lang w:val="en-GB"/>
        </w:rPr>
        <w:t xml:space="preserve"> / UNESP (1994), master's and doctor</w:t>
      </w:r>
      <w:r w:rsidR="002F1C9D" w:rsidRPr="0067355E">
        <w:rPr>
          <w:sz w:val="24"/>
          <w:szCs w:val="24"/>
          <w:lang w:val="en-GB"/>
        </w:rPr>
        <w:t xml:space="preserve"> </w:t>
      </w:r>
      <w:r w:rsidRPr="0067355E">
        <w:rPr>
          <w:sz w:val="24"/>
          <w:szCs w:val="24"/>
          <w:lang w:val="en-GB"/>
        </w:rPr>
        <w:t xml:space="preserve">in Food Engineering from </w:t>
      </w:r>
      <w:r w:rsidR="002F1C9D" w:rsidRPr="0067355E">
        <w:rPr>
          <w:sz w:val="24"/>
          <w:szCs w:val="24"/>
          <w:lang w:val="en-GB"/>
        </w:rPr>
        <w:t>State University of Campinas</w:t>
      </w:r>
      <w:r w:rsidRPr="0067355E">
        <w:rPr>
          <w:sz w:val="24"/>
          <w:szCs w:val="24"/>
          <w:lang w:val="en-GB"/>
        </w:rPr>
        <w:t xml:space="preserve">/ UNICAMP (1997/2002 respectively). </w:t>
      </w:r>
      <w:r w:rsidR="0067355E">
        <w:rPr>
          <w:sz w:val="24"/>
          <w:szCs w:val="24"/>
          <w:lang w:val="en-GB"/>
        </w:rPr>
        <w:t>S</w:t>
      </w:r>
      <w:r w:rsidRPr="0067355E">
        <w:rPr>
          <w:sz w:val="24"/>
          <w:szCs w:val="24"/>
          <w:lang w:val="en-GB"/>
        </w:rPr>
        <w:t xml:space="preserve">he is an associate professor at the Faculty of Zootechnics and Food Engineering at the University of São Paulo. She has experience in the area of ​​Food Science and Technology, specifically in Food Engineering processes, with an emphasis on systems using supercritical carbon dioxide and extraction with pressurized liquid, acting mainly on the following themes: phase balance, obtaining natural extracts ( fruits and plants) and supercritical extraction. </w:t>
      </w:r>
      <w:r w:rsidR="0067355E">
        <w:rPr>
          <w:sz w:val="24"/>
          <w:szCs w:val="24"/>
          <w:lang w:val="en-GB"/>
        </w:rPr>
        <w:t>Sh</w:t>
      </w:r>
      <w:r w:rsidRPr="0067355E">
        <w:rPr>
          <w:sz w:val="24"/>
          <w:szCs w:val="24"/>
          <w:lang w:val="en-GB"/>
        </w:rPr>
        <w:t>e also has research in the area of ​​chromatographic analysis, sensory analysis and processing of edible ice</w:t>
      </w:r>
      <w:r w:rsidR="0067355E">
        <w:rPr>
          <w:sz w:val="24"/>
          <w:szCs w:val="24"/>
          <w:lang w:val="en-GB"/>
        </w:rPr>
        <w:t>-</w:t>
      </w:r>
      <w:r w:rsidRPr="0067355E">
        <w:rPr>
          <w:sz w:val="24"/>
          <w:szCs w:val="24"/>
          <w:lang w:val="en-GB"/>
        </w:rPr>
        <w:t>cream.</w:t>
      </w:r>
    </w:p>
    <w:sectPr w:rsidR="00321311" w:rsidRPr="00673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11"/>
    <w:rsid w:val="002F1C9D"/>
    <w:rsid w:val="00321311"/>
    <w:rsid w:val="00574FDF"/>
    <w:rsid w:val="0067355E"/>
    <w:rsid w:val="009119E4"/>
    <w:rsid w:val="00D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2884"/>
  <w15:chartTrackingRefBased/>
  <w15:docId w15:val="{3C203CAC-F00B-41DB-8691-4E064AA7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Villegas Gomez</dc:creator>
  <cp:keywords/>
  <dc:description/>
  <cp:lastModifiedBy>Pedro Vidinha</cp:lastModifiedBy>
  <cp:revision>2</cp:revision>
  <dcterms:created xsi:type="dcterms:W3CDTF">2020-05-01T03:40:00Z</dcterms:created>
  <dcterms:modified xsi:type="dcterms:W3CDTF">2020-05-01T03:40:00Z</dcterms:modified>
</cp:coreProperties>
</file>