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C8433F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D04815">
        <w:rPr>
          <w:rFonts w:asciiTheme="minorHAnsi" w:eastAsia="Times New Roman" w:hAnsiTheme="minorHAnsi" w:cstheme="minorHAnsi"/>
          <w:b/>
          <w:szCs w:val="24"/>
        </w:rPr>
        <w:t>61609</w:t>
      </w:r>
    </w:p>
    <w:p w14:paraId="0EA072CA" w14:textId="2CB0CD2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B366A40" w14:textId="77777777" w:rsidR="00D04815" w:rsidRDefault="004E0C5A" w:rsidP="00D04815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0" w:tgtFrame="_blank" w:history="1">
        <w:r w:rsidR="00D04815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https://www.jove.com/account/file-uploader?src=18790793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AF24BEE" w14:textId="77777777" w:rsidR="00D04815" w:rsidRPr="00B37186" w:rsidRDefault="004E0C5A" w:rsidP="00D04815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04815" w:rsidRPr="00D04815">
        <w:rPr>
          <w:rFonts w:asciiTheme="minorHAnsi" w:hAnsiTheme="minorHAnsi" w:cstheme="minorHAnsi"/>
          <w:b/>
          <w:bCs/>
          <w:sz w:val="32"/>
          <w:szCs w:val="32"/>
        </w:rPr>
        <w:t>A Neonatal Imaging Model of Gram-Negative Bacterial Sepsis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D526100" w14:textId="6E33A396" w:rsidR="00D04815" w:rsidRPr="00D04815" w:rsidRDefault="00EC3C46" w:rsidP="00D04815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D04815" w:rsidRPr="00D04815">
        <w:rPr>
          <w:rFonts w:asciiTheme="minorHAnsi" w:hAnsiTheme="minorHAnsi" w:cstheme="minorHAnsi"/>
          <w:b/>
          <w:bCs/>
          <w:sz w:val="28"/>
          <w:szCs w:val="28"/>
        </w:rPr>
        <w:t>Brittany G. Seman</w:t>
      </w:r>
      <w:r w:rsidR="00D04815" w:rsidRPr="00D0481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1*</w:t>
      </w:r>
      <w:r w:rsidR="00D04815" w:rsidRPr="00D04815">
        <w:rPr>
          <w:rFonts w:asciiTheme="minorHAnsi" w:hAnsiTheme="minorHAnsi" w:cstheme="minorHAnsi"/>
          <w:b/>
          <w:bCs/>
          <w:sz w:val="28"/>
          <w:szCs w:val="28"/>
        </w:rPr>
        <w:t>, Jessica M. Povroznik</w:t>
      </w:r>
      <w:r w:rsidR="00D04815" w:rsidRPr="00D0481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1,2*</w:t>
      </w:r>
      <w:r w:rsidR="00D04815" w:rsidRPr="00D04815">
        <w:rPr>
          <w:rFonts w:asciiTheme="minorHAnsi" w:hAnsiTheme="minorHAnsi" w:cstheme="minorHAnsi"/>
          <w:b/>
          <w:bCs/>
          <w:sz w:val="28"/>
          <w:szCs w:val="28"/>
        </w:rPr>
        <w:t>, Jordan K. Vance</w:t>
      </w:r>
      <w:r w:rsidR="00D04815" w:rsidRPr="00D0481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04815" w:rsidRPr="00D04815">
        <w:rPr>
          <w:rFonts w:asciiTheme="minorHAnsi" w:hAnsiTheme="minorHAnsi" w:cstheme="minorHAnsi"/>
          <w:b/>
          <w:bCs/>
          <w:sz w:val="28"/>
          <w:szCs w:val="28"/>
        </w:rPr>
        <w:t>, Travis W. Rawson</w:t>
      </w:r>
      <w:r w:rsidR="00D04815" w:rsidRPr="00D0481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04815" w:rsidRPr="00D04815">
        <w:rPr>
          <w:rFonts w:asciiTheme="minorHAnsi" w:hAnsiTheme="minorHAnsi" w:cstheme="minorHAnsi"/>
          <w:b/>
          <w:bCs/>
          <w:sz w:val="28"/>
          <w:szCs w:val="28"/>
        </w:rPr>
        <w:t>, and Cory M. Robinson</w:t>
      </w:r>
      <w:r w:rsidR="00D04815" w:rsidRPr="00D0481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</w:p>
    <w:p w14:paraId="4E17A93A" w14:textId="580B4DA4" w:rsidR="00D04815" w:rsidRPr="00D04815" w:rsidRDefault="00D04815" w:rsidP="00D04815">
      <w:pPr>
        <w:rPr>
          <w:rFonts w:asciiTheme="minorHAnsi" w:hAnsiTheme="minorHAnsi" w:cstheme="minorHAnsi"/>
          <w:sz w:val="28"/>
          <w:szCs w:val="28"/>
        </w:rPr>
      </w:pPr>
      <w:r w:rsidRPr="00D04815">
        <w:rPr>
          <w:rFonts w:asciiTheme="minorHAnsi" w:hAnsiTheme="minorHAnsi" w:cstheme="minorHAnsi"/>
          <w:sz w:val="28"/>
          <w:szCs w:val="28"/>
        </w:rPr>
        <w:t>*These authors contributed equally</w:t>
      </w:r>
    </w:p>
    <w:p w14:paraId="0C603138" w14:textId="77777777" w:rsidR="00D04815" w:rsidRPr="00D04815" w:rsidRDefault="00D04815" w:rsidP="00D04815">
      <w:pPr>
        <w:rPr>
          <w:rFonts w:asciiTheme="minorHAnsi" w:hAnsiTheme="minorHAnsi" w:cstheme="minorHAnsi"/>
          <w:color w:val="CCCC00" w:themeColor="background1" w:themeShade="80"/>
          <w:sz w:val="28"/>
          <w:szCs w:val="28"/>
        </w:rPr>
      </w:pPr>
    </w:p>
    <w:p w14:paraId="614CDA54" w14:textId="7F90016A" w:rsidR="00D04815" w:rsidRPr="00D04815" w:rsidRDefault="00D04815" w:rsidP="00D04815">
      <w:pPr>
        <w:rPr>
          <w:rFonts w:asciiTheme="minorHAnsi" w:hAnsiTheme="minorHAnsi" w:cstheme="minorHAnsi"/>
          <w:sz w:val="28"/>
          <w:szCs w:val="28"/>
        </w:rPr>
      </w:pPr>
      <w:r w:rsidRPr="00D04815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D04815">
        <w:rPr>
          <w:rFonts w:asciiTheme="minorHAnsi" w:hAnsiTheme="minorHAnsi" w:cstheme="minorHAnsi"/>
          <w:sz w:val="28"/>
          <w:szCs w:val="28"/>
        </w:rPr>
        <w:t>Department of Microbiology, Immunology, &amp; Cell Biology, West Virginia University School of Medicine</w:t>
      </w:r>
    </w:p>
    <w:p w14:paraId="160C3464" w14:textId="5C60B011" w:rsidR="00CA3842" w:rsidRPr="00D04815" w:rsidRDefault="00D04815" w:rsidP="00D04815">
      <w:pPr>
        <w:rPr>
          <w:rFonts w:asciiTheme="minorHAnsi" w:hAnsiTheme="minorHAnsi" w:cstheme="minorHAnsi"/>
          <w:sz w:val="28"/>
          <w:szCs w:val="28"/>
        </w:rPr>
      </w:pPr>
      <w:r w:rsidRPr="00D04815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D04815">
        <w:rPr>
          <w:rFonts w:asciiTheme="minorHAnsi" w:hAnsiTheme="minorHAnsi" w:cstheme="minorHAnsi"/>
          <w:sz w:val="28"/>
          <w:szCs w:val="28"/>
        </w:rPr>
        <w:t>Vaccine Development Center at West Virginia University Health Sciences Center</w:t>
      </w:r>
    </w:p>
    <w:p w14:paraId="1D9F9B5D" w14:textId="77777777" w:rsidR="00564456" w:rsidRDefault="00564456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3E7B5CB0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920D9A4" w14:textId="77777777" w:rsidR="00D04815" w:rsidRDefault="00D04815" w:rsidP="004E0C5A">
      <w:pPr>
        <w:outlineLvl w:val="0"/>
        <w:rPr>
          <w:rFonts w:asciiTheme="minorHAnsi" w:hAnsiTheme="minorHAnsi" w:cstheme="minorHAnsi"/>
        </w:rPr>
      </w:pPr>
      <w:r w:rsidRPr="00B37186">
        <w:rPr>
          <w:rFonts w:asciiTheme="minorHAnsi" w:hAnsiTheme="minorHAnsi" w:cstheme="minorHAnsi"/>
        </w:rPr>
        <w:t>Cory M. Robinson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7240542B" w14:textId="6C2FBD18" w:rsidR="00C32213" w:rsidRDefault="00855C0D" w:rsidP="004E0C5A">
      <w:pPr>
        <w:outlineLvl w:val="0"/>
        <w:rPr>
          <w:rFonts w:asciiTheme="minorHAnsi" w:hAnsiTheme="minorHAnsi" w:cstheme="minorHAnsi"/>
          <w:bCs/>
        </w:rPr>
      </w:pPr>
      <w:hyperlink r:id="rId11" w:history="1">
        <w:r w:rsidR="00D04815" w:rsidRPr="007E26A5">
          <w:rPr>
            <w:rStyle w:val="Hyperlink"/>
            <w:rFonts w:asciiTheme="minorHAnsi" w:hAnsiTheme="minorHAnsi" w:cstheme="minorHAnsi"/>
          </w:rPr>
          <w:t>cory.robinson1@hsc.wvu.edu</w:t>
        </w:r>
      </w:hyperlink>
      <w:r w:rsidR="00D04815">
        <w:rPr>
          <w:rFonts w:asciiTheme="minorHAnsi" w:hAnsiTheme="minorHAnsi" w:cstheme="minorHAnsi"/>
        </w:rPr>
        <w:t xml:space="preserve"> </w:t>
      </w:r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bookmarkStart w:id="0" w:name="_Hlk25233958"/>
    <w:p w14:paraId="1BF2416E" w14:textId="5D62CDEA" w:rsidR="00D04815" w:rsidRDefault="00D04815" w:rsidP="00D0481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HYPERLINK "mailto:</w:instrText>
      </w:r>
      <w:r w:rsidRPr="00B37186">
        <w:rPr>
          <w:rFonts w:asciiTheme="minorHAnsi" w:hAnsiTheme="minorHAnsi" w:cstheme="minorHAnsi"/>
          <w:bCs/>
        </w:rPr>
        <w:instrText>brittany.seman@hsc.wvu.edu</w:instrText>
      </w:r>
      <w:r>
        <w:rPr>
          <w:rFonts w:asciiTheme="minorHAnsi" w:hAnsiTheme="minorHAnsi" w:cstheme="minorHAnsi"/>
          <w:bCs/>
        </w:rPr>
        <w:instrText xml:space="preserve">" </w:instrText>
      </w:r>
      <w:r>
        <w:rPr>
          <w:rFonts w:asciiTheme="minorHAnsi" w:hAnsiTheme="minorHAnsi" w:cstheme="minorHAnsi"/>
          <w:bCs/>
        </w:rPr>
        <w:fldChar w:fldCharType="separate"/>
      </w:r>
      <w:r w:rsidRPr="007E26A5">
        <w:rPr>
          <w:rStyle w:val="Hyperlink"/>
          <w:rFonts w:asciiTheme="minorHAnsi" w:hAnsiTheme="minorHAnsi" w:cstheme="minorHAnsi"/>
          <w:bCs/>
        </w:rPr>
        <w:t>brittany.seman@hsc.wvu.edu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</w:t>
      </w:r>
    </w:p>
    <w:p w14:paraId="37C4DFD8" w14:textId="14B58F03" w:rsidR="00D04815" w:rsidRDefault="00855C0D" w:rsidP="00D04815">
      <w:pPr>
        <w:rPr>
          <w:rFonts w:asciiTheme="minorHAnsi" w:hAnsiTheme="minorHAnsi" w:cstheme="minorHAnsi"/>
          <w:bCs/>
        </w:rPr>
      </w:pPr>
      <w:hyperlink r:id="rId12" w:history="1">
        <w:r w:rsidR="00D04815" w:rsidRPr="007E26A5">
          <w:rPr>
            <w:rStyle w:val="Hyperlink"/>
            <w:rFonts w:asciiTheme="minorHAnsi" w:hAnsiTheme="minorHAnsi" w:cstheme="minorHAnsi"/>
            <w:bCs/>
          </w:rPr>
          <w:t>jessica.povroznik@hsc.wvu.edu</w:t>
        </w:r>
      </w:hyperlink>
      <w:r w:rsidR="00D04815">
        <w:rPr>
          <w:rFonts w:asciiTheme="minorHAnsi" w:hAnsiTheme="minorHAnsi" w:cstheme="minorHAnsi"/>
          <w:bCs/>
        </w:rPr>
        <w:t xml:space="preserve"> </w:t>
      </w:r>
    </w:p>
    <w:p w14:paraId="16CC34DE" w14:textId="6F4D7BFF" w:rsidR="00D04815" w:rsidRDefault="00855C0D" w:rsidP="00D04815">
      <w:pPr>
        <w:rPr>
          <w:rFonts w:asciiTheme="minorHAnsi" w:hAnsiTheme="minorHAnsi" w:cstheme="minorHAnsi"/>
          <w:bCs/>
        </w:rPr>
      </w:pPr>
      <w:hyperlink r:id="rId13" w:history="1">
        <w:r w:rsidR="00D04815" w:rsidRPr="007E26A5">
          <w:rPr>
            <w:rStyle w:val="Hyperlink"/>
            <w:rFonts w:asciiTheme="minorHAnsi" w:hAnsiTheme="minorHAnsi" w:cstheme="minorHAnsi"/>
            <w:bCs/>
          </w:rPr>
          <w:t>jkv0003@mix.wvu.edu</w:t>
        </w:r>
      </w:hyperlink>
      <w:r w:rsidR="00D04815">
        <w:rPr>
          <w:rFonts w:asciiTheme="minorHAnsi" w:hAnsiTheme="minorHAnsi" w:cstheme="minorHAnsi"/>
          <w:bCs/>
        </w:rPr>
        <w:t xml:space="preserve"> </w:t>
      </w:r>
    </w:p>
    <w:p w14:paraId="53CD05F9" w14:textId="228E9D13" w:rsidR="004E0C5A" w:rsidRPr="00B07A3B" w:rsidRDefault="00855C0D" w:rsidP="00D04815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4" w:history="1">
        <w:r w:rsidR="00D04815" w:rsidRPr="007E26A5">
          <w:rPr>
            <w:rStyle w:val="Hyperlink"/>
            <w:rFonts w:asciiTheme="minorHAnsi" w:hAnsiTheme="minorHAnsi" w:cstheme="minorHAnsi"/>
            <w:bCs/>
          </w:rPr>
          <w:t>twr0001@mix.wvu.edu</w:t>
        </w:r>
      </w:hyperlink>
      <w:r w:rsidR="00D04815">
        <w:rPr>
          <w:rFonts w:asciiTheme="minorHAnsi" w:hAnsiTheme="minorHAnsi" w:cstheme="minorHAnsi"/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5064644D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387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CA23E3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387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31B0879E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5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7" w:history="1">
        <w:r w:rsidR="007D6AEA" w:rsidRPr="00F93872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73A933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8775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43FC45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875A7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BF5D57">
        <w:rPr>
          <w:rFonts w:asciiTheme="minorHAnsi" w:hAnsiTheme="minorHAnsi" w:cstheme="minorHAnsi"/>
          <w:b/>
          <w:color w:val="000000" w:themeColor="text1"/>
          <w:szCs w:val="24"/>
        </w:rPr>
        <w:t>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56445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D2E4B9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176D307" w:rsidR="007D61A8" w:rsidRPr="00A453AF" w:rsidRDefault="009F1B1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Cory Robinson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02C28">
        <w:rPr>
          <w:rFonts w:asciiTheme="minorHAnsi" w:eastAsia="Times New Roman" w:hAnsiTheme="minorHAnsi" w:cstheme="minorHAnsi"/>
          <w:szCs w:val="24"/>
        </w:rPr>
        <w:t xml:space="preserve">Our protocol allows </w:t>
      </w:r>
      <w:r w:rsidR="00B124BC">
        <w:rPr>
          <w:rFonts w:asciiTheme="minorHAnsi" w:eastAsia="Times New Roman" w:hAnsiTheme="minorHAnsi" w:cstheme="minorHAnsi"/>
          <w:szCs w:val="24"/>
        </w:rPr>
        <w:t>bacterial</w:t>
      </w:r>
      <w:r w:rsidR="00E87753">
        <w:rPr>
          <w:rFonts w:asciiTheme="minorHAnsi" w:eastAsia="Times New Roman" w:hAnsiTheme="minorHAnsi" w:cstheme="minorHAnsi"/>
          <w:szCs w:val="24"/>
        </w:rPr>
        <w:t xml:space="preserve"> dissemination and </w:t>
      </w:r>
      <w:r w:rsidR="00B124BC">
        <w:rPr>
          <w:rFonts w:asciiTheme="minorHAnsi" w:eastAsia="Times New Roman" w:hAnsiTheme="minorHAnsi" w:cstheme="minorHAnsi"/>
          <w:szCs w:val="24"/>
        </w:rPr>
        <w:t xml:space="preserve">burden tracking </w:t>
      </w:r>
      <w:r w:rsidR="00E87753">
        <w:rPr>
          <w:rFonts w:asciiTheme="minorHAnsi" w:eastAsia="Times New Roman" w:hAnsiTheme="minorHAnsi" w:cstheme="minorHAnsi"/>
          <w:szCs w:val="24"/>
        </w:rPr>
        <w:t>in an experimental neonatal sepsis model in real</w:t>
      </w:r>
      <w:r w:rsidR="00E02C28">
        <w:rPr>
          <w:rFonts w:asciiTheme="minorHAnsi" w:eastAsia="Times New Roman" w:hAnsiTheme="minorHAnsi" w:cstheme="minorHAnsi"/>
          <w:szCs w:val="24"/>
        </w:rPr>
        <w:t xml:space="preserve"> tim</w:t>
      </w:r>
      <w:r w:rsidR="00E87753">
        <w:rPr>
          <w:rFonts w:asciiTheme="minorHAnsi" w:eastAsia="Times New Roman" w:hAnsiTheme="minorHAnsi" w:cstheme="minorHAnsi"/>
          <w:szCs w:val="24"/>
        </w:rPr>
        <w:t>e</w:t>
      </w:r>
      <w:r w:rsidR="00E02C28">
        <w:rPr>
          <w:rFonts w:asciiTheme="minorHAnsi" w:eastAsia="Times New Roman" w:hAnsiTheme="minorHAnsi" w:cstheme="minorHAnsi"/>
          <w:szCs w:val="24"/>
        </w:rPr>
        <w:t xml:space="preserve"> and </w:t>
      </w:r>
      <w:r w:rsidR="00E06F66">
        <w:rPr>
          <w:rFonts w:asciiTheme="minorHAnsi" w:eastAsia="Times New Roman" w:hAnsiTheme="minorHAnsi" w:cstheme="minorHAnsi"/>
          <w:szCs w:val="24"/>
        </w:rPr>
        <w:t>the ability to correlate other markers of disease with the pathogen burden</w:t>
      </w:r>
      <w:r w:rsidR="00E02C28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7823C8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61975F1" w:rsidR="00A453AF" w:rsidRPr="00A453AF" w:rsidRDefault="00E02C2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Brittany </w:t>
      </w:r>
      <w:proofErr w:type="spellStart"/>
      <w:r>
        <w:rPr>
          <w:rStyle w:val="AuthorName"/>
          <w:rFonts w:asciiTheme="minorHAnsi" w:eastAsia="Times" w:hAnsiTheme="minorHAnsi" w:cstheme="minorHAnsi"/>
        </w:rPr>
        <w:t>Seman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allows us to longitudinally analyze sepsis in </w:t>
      </w:r>
      <w:r w:rsidR="00B124BC">
        <w:rPr>
          <w:rFonts w:asciiTheme="minorHAnsi" w:hAnsiTheme="minorHAnsi" w:cstheme="minorHAnsi"/>
        </w:rPr>
        <w:t>individual</w:t>
      </w:r>
      <w:r>
        <w:rPr>
          <w:rFonts w:asciiTheme="minorHAnsi" w:hAnsiTheme="minorHAnsi" w:cstheme="minorHAnsi"/>
        </w:rPr>
        <w:t xml:space="preserve"> neonatal </w:t>
      </w:r>
      <w:r w:rsidR="00B124BC">
        <w:rPr>
          <w:rFonts w:asciiTheme="minorHAnsi" w:hAnsiTheme="minorHAnsi" w:cstheme="minorHAnsi"/>
        </w:rPr>
        <w:t>mice</w:t>
      </w:r>
      <w:r>
        <w:rPr>
          <w:rFonts w:asciiTheme="minorHAnsi" w:hAnsiTheme="minorHAnsi" w:cstheme="minorHAnsi"/>
        </w:rPr>
        <w:t xml:space="preserve">, </w:t>
      </w:r>
      <w:r w:rsidR="00177AAE">
        <w:rPr>
          <w:rFonts w:asciiTheme="minorHAnsi" w:hAnsiTheme="minorHAnsi" w:cstheme="minorHAnsi"/>
        </w:rPr>
        <w:t>providing</w:t>
      </w:r>
      <w:r>
        <w:rPr>
          <w:rFonts w:asciiTheme="minorHAnsi" w:hAnsiTheme="minorHAnsi" w:cstheme="minorHAnsi"/>
        </w:rPr>
        <w:t xml:space="preserve"> the opportunity to observe</w:t>
      </w:r>
      <w:r w:rsidR="00B124BC">
        <w:rPr>
          <w:rFonts w:asciiTheme="minorHAnsi" w:hAnsiTheme="minorHAnsi" w:cstheme="minorHAnsi"/>
        </w:rPr>
        <w:t xml:space="preserve"> and compare</w:t>
      </w:r>
      <w:r>
        <w:rPr>
          <w:rFonts w:asciiTheme="minorHAnsi" w:hAnsiTheme="minorHAnsi" w:cstheme="minorHAnsi"/>
        </w:rPr>
        <w:t xml:space="preserve"> infection dynamics</w:t>
      </w:r>
      <w:r w:rsidR="00177AAE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177AAE">
        <w:rPr>
          <w:rFonts w:asciiTheme="minorHAnsi" w:hAnsiTheme="minorHAnsi" w:cstheme="minorHAnsi"/>
        </w:rPr>
        <w:t xml:space="preserve">bacterial dissemination </w:t>
      </w:r>
      <w:r>
        <w:rPr>
          <w:rFonts w:asciiTheme="minorHAnsi" w:hAnsiTheme="minorHAnsi" w:cstheme="minorHAnsi"/>
        </w:rPr>
        <w:t xml:space="preserve">in real time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7A597B0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56E3F909" w:rsidR="00A453AF" w:rsidRPr="00A453AF" w:rsidRDefault="00B32C2A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Jessica </w:t>
      </w:r>
      <w:proofErr w:type="spellStart"/>
      <w:r>
        <w:rPr>
          <w:rStyle w:val="AuthorName"/>
          <w:rFonts w:asciiTheme="minorHAnsi" w:eastAsia="Times" w:hAnsiTheme="minorHAnsi" w:cstheme="minorHAnsi"/>
        </w:rPr>
        <w:t>Povroznik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77AAE">
        <w:rPr>
          <w:rFonts w:asciiTheme="minorHAnsi" w:hAnsiTheme="minorHAnsi" w:cstheme="minorHAnsi"/>
        </w:rPr>
        <w:t xml:space="preserve">Preclinical testing of interventions for neonatal sepsis </w:t>
      </w:r>
      <w:r w:rsidR="00B124BC">
        <w:rPr>
          <w:rFonts w:asciiTheme="minorHAnsi" w:hAnsiTheme="minorHAnsi" w:cstheme="minorHAnsi"/>
        </w:rPr>
        <w:t>can</w:t>
      </w:r>
      <w:r w:rsidR="00177AAE">
        <w:rPr>
          <w:rFonts w:asciiTheme="minorHAnsi" w:hAnsiTheme="minorHAnsi" w:cstheme="minorHAnsi"/>
        </w:rPr>
        <w:t xml:space="preserve"> be performed with this method, allowing </w:t>
      </w:r>
      <w:r w:rsidR="00B124BC">
        <w:rPr>
          <w:rFonts w:asciiTheme="minorHAnsi" w:hAnsiTheme="minorHAnsi" w:cstheme="minorHAnsi"/>
        </w:rPr>
        <w:t>monitoring of</w:t>
      </w:r>
      <w:r w:rsidR="00177AAE">
        <w:rPr>
          <w:rFonts w:asciiTheme="minorHAnsi" w:hAnsiTheme="minorHAnsi" w:cstheme="minorHAnsi"/>
        </w:rPr>
        <w:t xml:space="preserve"> the effect</w:t>
      </w:r>
      <w:r w:rsidR="00B124BC">
        <w:rPr>
          <w:rFonts w:asciiTheme="minorHAnsi" w:hAnsiTheme="minorHAnsi" w:cstheme="minorHAnsi"/>
        </w:rPr>
        <w:t>s</w:t>
      </w:r>
      <w:r w:rsidR="00177AAE">
        <w:rPr>
          <w:rFonts w:asciiTheme="minorHAnsi" w:hAnsiTheme="minorHAnsi" w:cstheme="minorHAnsi"/>
        </w:rPr>
        <w:t xml:space="preserve"> on host control of </w:t>
      </w:r>
      <w:r w:rsidR="00B124BC">
        <w:rPr>
          <w:rFonts w:asciiTheme="minorHAnsi" w:hAnsiTheme="minorHAnsi" w:cstheme="minorHAnsi"/>
        </w:rPr>
        <w:t xml:space="preserve">the </w:t>
      </w:r>
      <w:r w:rsidR="00177AAE">
        <w:rPr>
          <w:rFonts w:asciiTheme="minorHAnsi" w:hAnsiTheme="minorHAnsi" w:cstheme="minorHAnsi"/>
        </w:rPr>
        <w:t xml:space="preserve">bacteria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8B6FD24" w14:textId="114DAFBD" w:rsidR="00B324D0" w:rsidRPr="00B124BC" w:rsidRDefault="00A453AF" w:rsidP="00B124BC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564456" w:rsidRDefault="00A453AF" w:rsidP="00564456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722ACB80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</w:t>
      </w:r>
      <w:r w:rsidR="009F1B1C">
        <w:rPr>
          <w:rFonts w:asciiTheme="minorHAnsi" w:eastAsia="Times New Roman" w:hAnsiTheme="minorHAnsi" w:cstheme="minorHAnsi"/>
          <w:szCs w:val="24"/>
        </w:rPr>
        <w:t xml:space="preserve">re and Use Committee (IACUC) </w:t>
      </w:r>
      <w:r w:rsidRPr="00A453AF">
        <w:rPr>
          <w:rFonts w:asciiTheme="minorHAnsi" w:eastAsia="Times New Roman" w:hAnsiTheme="minorHAnsi" w:cstheme="minorHAnsi"/>
          <w:szCs w:val="24"/>
        </w:rPr>
        <w:t>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9F1B1C">
        <w:rPr>
          <w:rFonts w:asciiTheme="minorHAnsi" w:eastAsia="Times New Roman" w:hAnsiTheme="minorHAnsi" w:cstheme="minorHAnsi"/>
          <w:iCs/>
          <w:szCs w:val="24"/>
        </w:rPr>
        <w:t>West Virginia University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39536532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82CA1F6" w:rsidR="00933861" w:rsidRPr="00C13094" w:rsidRDefault="00C13094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Subscapular Inoculation</w:t>
      </w:r>
    </w:p>
    <w:p w14:paraId="734E4523" w14:textId="20E146A8" w:rsidR="00C13094" w:rsidRDefault="00A56A18" w:rsidP="00C1309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Begin by placing age-matched pups into either high- or low-dose litter groups</w:t>
      </w:r>
      <w:r w:rsidR="009F1B1C">
        <w:rPr>
          <w:rFonts w:asciiTheme="minorHAnsi" w:hAnsiTheme="minorHAnsi" w:cstheme="minorHAnsi"/>
          <w:bCs/>
          <w:i w:val="0"/>
          <w:iCs/>
          <w:szCs w:val="24"/>
        </w:rPr>
        <w:t xml:space="preserve"> within a biosafety level 2 cabinet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EC7A73D" w14:textId="75C1E5BE" w:rsidR="00A56A18" w:rsidRPr="00C13094" w:rsidRDefault="00A56A18" w:rsidP="00A56A1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placing pup(s) into cage </w:t>
      </w:r>
      <w:r>
        <w:rPr>
          <w:rFonts w:asciiTheme="minorHAnsi" w:hAnsiTheme="minorHAnsi" w:cstheme="minorHAnsi"/>
          <w:b/>
          <w:i w:val="0"/>
          <w:iCs/>
          <w:szCs w:val="24"/>
        </w:rPr>
        <w:t>TEXT: Randomly assign pups as control or infected</w:t>
      </w:r>
    </w:p>
    <w:p w14:paraId="1605D4DB" w14:textId="77777777" w:rsidR="00A56A18" w:rsidRDefault="00A56A18" w:rsidP="00A56A18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0515C439" w14:textId="2F157A47" w:rsidR="00A56A18" w:rsidRDefault="00E83CC6" w:rsidP="00E83CC6">
      <w:pPr>
        <w:pStyle w:val="ListParagraph"/>
        <w:numPr>
          <w:ilvl w:val="1"/>
          <w:numId w:val="44"/>
        </w:numPr>
        <w:rPr>
          <w:rFonts w:asciiTheme="minorHAnsi" w:eastAsia="Calibri" w:hAnsiTheme="minorHAnsi" w:cstheme="minorHAnsi"/>
        </w:rPr>
      </w:pPr>
      <w:r w:rsidRPr="00AC427C">
        <w:rPr>
          <w:rFonts w:asciiTheme="minorHAnsi" w:eastAsia="Calibri" w:hAnsiTheme="minorHAnsi" w:cstheme="minorHAnsi"/>
        </w:rPr>
        <w:t xml:space="preserve">On </w:t>
      </w:r>
      <w:r w:rsidR="00A56A18" w:rsidRPr="00AC427C">
        <w:rPr>
          <w:rFonts w:asciiTheme="minorHAnsi" w:eastAsia="Calibri" w:hAnsiTheme="minorHAnsi" w:cstheme="minorHAnsi"/>
        </w:rPr>
        <w:t xml:space="preserve">postnatal </w:t>
      </w:r>
      <w:r w:rsidRPr="00AC427C">
        <w:rPr>
          <w:rFonts w:asciiTheme="minorHAnsi" w:eastAsia="Calibri" w:hAnsiTheme="minorHAnsi" w:cstheme="minorHAnsi"/>
        </w:rPr>
        <w:t xml:space="preserve">day 3 or 4, record </w:t>
      </w:r>
      <w:r w:rsidR="00A56A18">
        <w:rPr>
          <w:rFonts w:asciiTheme="minorHAnsi" w:eastAsia="Calibri" w:hAnsiTheme="minorHAnsi" w:cstheme="minorHAnsi"/>
        </w:rPr>
        <w:t xml:space="preserve">the </w:t>
      </w:r>
      <w:r w:rsidRPr="00AC427C">
        <w:rPr>
          <w:rFonts w:asciiTheme="minorHAnsi" w:eastAsia="Calibri" w:hAnsiTheme="minorHAnsi" w:cstheme="minorHAnsi"/>
        </w:rPr>
        <w:t>weights of all</w:t>
      </w:r>
      <w:r w:rsidR="00A56A18">
        <w:rPr>
          <w:rFonts w:asciiTheme="minorHAnsi" w:eastAsia="Calibri" w:hAnsiTheme="minorHAnsi" w:cstheme="minorHAnsi"/>
        </w:rPr>
        <w:t xml:space="preserve"> the</w:t>
      </w:r>
      <w:r w:rsidRPr="00AC427C">
        <w:rPr>
          <w:rFonts w:asciiTheme="minorHAnsi" w:eastAsia="Calibri" w:hAnsiTheme="minorHAnsi" w:cstheme="minorHAnsi"/>
        </w:rPr>
        <w:t xml:space="preserve"> pups prior to inoculation </w:t>
      </w:r>
      <w:r w:rsidR="00A56A18">
        <w:rPr>
          <w:rFonts w:asciiTheme="minorHAnsi" w:eastAsia="Calibri" w:hAnsiTheme="minorHAnsi" w:cstheme="minorHAnsi"/>
          <w:b/>
          <w:bCs/>
        </w:rPr>
        <w:t>[1-TXT]</w:t>
      </w:r>
      <w:r w:rsidR="00A56A18">
        <w:rPr>
          <w:rFonts w:asciiTheme="minorHAnsi" w:eastAsia="Calibri" w:hAnsiTheme="minorHAnsi" w:cstheme="minorHAnsi"/>
        </w:rPr>
        <w:t>.</w:t>
      </w:r>
    </w:p>
    <w:p w14:paraId="6600B8C7" w14:textId="77777777" w:rsidR="00A56A18" w:rsidRDefault="00A56A18" w:rsidP="00A56A18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37BC046B" w14:textId="2701A2C5" w:rsidR="00A56A18" w:rsidRPr="00A56A18" w:rsidRDefault="00A56A18" w:rsidP="00A56A18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Talent placing pup onto balance </w:t>
      </w:r>
      <w:r>
        <w:rPr>
          <w:rFonts w:asciiTheme="minorHAnsi" w:eastAsia="Calibri" w:hAnsiTheme="minorHAnsi" w:cstheme="minorHAnsi"/>
          <w:b/>
          <w:bCs/>
        </w:rPr>
        <w:t>TEXT: Separate dam from pups during inoculation procedure to ensure pups not moved during infection</w:t>
      </w:r>
    </w:p>
    <w:p w14:paraId="6AC2D20A" w14:textId="77777777" w:rsidR="00E83CC6" w:rsidRPr="00AC427C" w:rsidRDefault="00E83CC6" w:rsidP="00E83CC6">
      <w:pPr>
        <w:pStyle w:val="ListParagraph"/>
        <w:ind w:left="0"/>
        <w:rPr>
          <w:rFonts w:asciiTheme="minorHAnsi" w:eastAsia="Calibri" w:hAnsiTheme="minorHAnsi" w:cstheme="minorHAnsi"/>
        </w:rPr>
      </w:pPr>
    </w:p>
    <w:p w14:paraId="56C586AF" w14:textId="704D34E9" w:rsidR="00A56A18" w:rsidRDefault="009F40DC" w:rsidP="00E83CC6">
      <w:pPr>
        <w:pStyle w:val="ListParagraph"/>
        <w:numPr>
          <w:ilvl w:val="1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L</w:t>
      </w:r>
      <w:r w:rsidR="00A56A18">
        <w:rPr>
          <w:rFonts w:asciiTheme="minorHAnsi" w:eastAsia="Calibri" w:hAnsiTheme="minorHAnsi" w:cstheme="minorHAnsi"/>
        </w:rPr>
        <w:t>oad</w:t>
      </w:r>
      <w:r w:rsidR="00E83CC6" w:rsidRPr="00AC427C">
        <w:rPr>
          <w:rFonts w:asciiTheme="minorHAnsi" w:eastAsia="Calibri" w:hAnsiTheme="minorHAnsi" w:cstheme="minorHAnsi"/>
        </w:rPr>
        <w:t xml:space="preserve"> insulin </w:t>
      </w:r>
      <w:r w:rsidR="00A56A18">
        <w:rPr>
          <w:rFonts w:asciiTheme="minorHAnsi" w:eastAsia="Calibri" w:hAnsiTheme="minorHAnsi" w:cstheme="minorHAnsi"/>
        </w:rPr>
        <w:t xml:space="preserve">syringes with </w:t>
      </w:r>
      <w:r w:rsidR="00E83CC6" w:rsidRPr="00AC427C">
        <w:rPr>
          <w:rFonts w:asciiTheme="minorHAnsi" w:eastAsia="Calibri" w:hAnsiTheme="minorHAnsi" w:cstheme="minorHAnsi"/>
        </w:rPr>
        <w:t>PBS or the</w:t>
      </w:r>
      <w:r w:rsidR="00A56A18">
        <w:rPr>
          <w:rFonts w:asciiTheme="minorHAnsi" w:eastAsia="Calibri" w:hAnsiTheme="minorHAnsi" w:cstheme="minorHAnsi"/>
        </w:rPr>
        <w:t xml:space="preserve"> high- or low-dose</w:t>
      </w:r>
      <w:r w:rsidR="00E83CC6" w:rsidRPr="00AC427C">
        <w:rPr>
          <w:rFonts w:asciiTheme="minorHAnsi" w:eastAsia="Calibri" w:hAnsiTheme="minorHAnsi" w:cstheme="minorHAnsi"/>
        </w:rPr>
        <w:t xml:space="preserve"> </w:t>
      </w:r>
      <w:r w:rsidR="00E83CC6" w:rsidRPr="00AC427C">
        <w:rPr>
          <w:rFonts w:asciiTheme="minorHAnsi" w:eastAsia="Calibri" w:hAnsiTheme="minorHAnsi" w:cstheme="minorHAnsi"/>
          <w:i/>
        </w:rPr>
        <w:t>E. coli-lux</w:t>
      </w:r>
      <w:r w:rsidR="00E83CC6" w:rsidRPr="00AC427C">
        <w:rPr>
          <w:rFonts w:asciiTheme="minorHAnsi" w:eastAsia="Calibri" w:hAnsiTheme="minorHAnsi" w:cstheme="minorHAnsi"/>
        </w:rPr>
        <w:t xml:space="preserve"> inocul</w:t>
      </w:r>
      <w:r w:rsidR="00A56A18">
        <w:rPr>
          <w:rFonts w:asciiTheme="minorHAnsi" w:eastAsia="Calibri" w:hAnsiTheme="minorHAnsi" w:cstheme="minorHAnsi"/>
        </w:rPr>
        <w:t>um</w:t>
      </w:r>
      <w:r>
        <w:rPr>
          <w:rFonts w:asciiTheme="minorHAnsi" w:eastAsia="Calibri" w:hAnsiTheme="minorHAnsi" w:cstheme="minorHAnsi"/>
        </w:rPr>
        <w:t xml:space="preserve"> in</w:t>
      </w:r>
      <w:r w:rsidRPr="00AC427C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the</w:t>
      </w:r>
      <w:r w:rsidRPr="00AC427C">
        <w:rPr>
          <w:rFonts w:asciiTheme="minorHAnsi" w:eastAsia="Calibri" w:hAnsiTheme="minorHAnsi" w:cstheme="minorHAnsi"/>
        </w:rPr>
        <w:t xml:space="preserve"> biosafety cabinet</w:t>
      </w:r>
      <w:r w:rsidR="00A56A18">
        <w:rPr>
          <w:rFonts w:asciiTheme="minorHAnsi" w:eastAsia="Calibri" w:hAnsiTheme="minorHAnsi" w:cstheme="minorHAnsi"/>
        </w:rPr>
        <w:t xml:space="preserve"> </w:t>
      </w:r>
      <w:r w:rsidR="00A56A18">
        <w:rPr>
          <w:rFonts w:asciiTheme="minorHAnsi" w:eastAsia="Calibri" w:hAnsiTheme="minorHAnsi" w:cstheme="minorHAnsi"/>
          <w:b/>
          <w:bCs/>
        </w:rPr>
        <w:t>[1</w:t>
      </w:r>
      <w:r w:rsidR="00006106">
        <w:rPr>
          <w:rFonts w:asciiTheme="minorHAnsi" w:eastAsia="Calibri" w:hAnsiTheme="minorHAnsi" w:cstheme="minorHAnsi"/>
          <w:b/>
          <w:bCs/>
        </w:rPr>
        <w:t>-TXT</w:t>
      </w:r>
      <w:r w:rsidR="00A56A18">
        <w:rPr>
          <w:rFonts w:asciiTheme="minorHAnsi" w:eastAsia="Calibri" w:hAnsiTheme="minorHAnsi" w:cstheme="minorHAnsi"/>
          <w:b/>
          <w:bCs/>
        </w:rPr>
        <w:t>]</w:t>
      </w:r>
      <w:r w:rsidR="00A56A18">
        <w:rPr>
          <w:rFonts w:asciiTheme="minorHAnsi" w:eastAsia="Calibri" w:hAnsiTheme="minorHAnsi" w:cstheme="minorHAnsi"/>
        </w:rPr>
        <w:t xml:space="preserve"> and place the loaded syringes on ice </w:t>
      </w:r>
      <w:r w:rsidR="00A56A18">
        <w:rPr>
          <w:rFonts w:asciiTheme="minorHAnsi" w:eastAsia="Calibri" w:hAnsiTheme="minorHAnsi" w:cstheme="minorHAnsi"/>
          <w:b/>
          <w:bCs/>
        </w:rPr>
        <w:t>[2]</w:t>
      </w:r>
      <w:r w:rsidR="00E83CC6" w:rsidRPr="00AC427C">
        <w:rPr>
          <w:rFonts w:asciiTheme="minorHAnsi" w:eastAsia="Calibri" w:hAnsiTheme="minorHAnsi" w:cstheme="minorHAnsi"/>
        </w:rPr>
        <w:t>.</w:t>
      </w:r>
    </w:p>
    <w:p w14:paraId="6023E046" w14:textId="77777777" w:rsidR="00A56A18" w:rsidRDefault="00A56A18" w:rsidP="00A56A18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38749F85" w14:textId="448C1DD4" w:rsidR="00A56A18" w:rsidRDefault="00A56A18" w:rsidP="00A56A18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Talent loading syringe, with PBS and </w:t>
      </w:r>
      <w:proofErr w:type="spellStart"/>
      <w:r>
        <w:rPr>
          <w:rFonts w:asciiTheme="minorHAnsi" w:eastAsia="Calibri" w:hAnsiTheme="minorHAnsi" w:cstheme="minorHAnsi"/>
        </w:rPr>
        <w:t>inocula</w:t>
      </w:r>
      <w:proofErr w:type="spellEnd"/>
      <w:r>
        <w:rPr>
          <w:rFonts w:asciiTheme="minorHAnsi" w:eastAsia="Calibri" w:hAnsiTheme="minorHAnsi" w:cstheme="minorHAnsi"/>
        </w:rPr>
        <w:t xml:space="preserve"> containers visible in frame </w:t>
      </w:r>
      <w:r>
        <w:rPr>
          <w:rFonts w:asciiTheme="minorHAnsi" w:eastAsia="Calibri" w:hAnsiTheme="minorHAnsi" w:cstheme="minorHAnsi"/>
          <w:b/>
          <w:bCs/>
        </w:rPr>
        <w:t xml:space="preserve">TEXT: </w:t>
      </w:r>
      <w:r>
        <w:rPr>
          <w:rFonts w:asciiTheme="minorHAnsi" w:eastAsia="Calibri" w:hAnsiTheme="minorHAnsi" w:cstheme="minorHAnsi"/>
          <w:b/>
          <w:bCs/>
          <w:i/>
          <w:iCs/>
        </w:rPr>
        <w:t>e.g.</w:t>
      </w:r>
      <w:r>
        <w:rPr>
          <w:rFonts w:asciiTheme="minorHAnsi" w:eastAsia="Calibri" w:hAnsiTheme="minorHAnsi" w:cstheme="minorHAnsi"/>
          <w:b/>
          <w:bCs/>
        </w:rPr>
        <w:t>, low dose</w:t>
      </w:r>
      <w:r w:rsidRPr="00A56A18">
        <w:rPr>
          <w:rFonts w:asciiTheme="minorHAnsi" w:eastAsia="Calibri" w:hAnsiTheme="minorHAnsi" w:cstheme="minorHAnsi"/>
          <w:b/>
          <w:bCs/>
        </w:rPr>
        <w:t>: 2 x 10</w:t>
      </w:r>
      <w:r w:rsidRPr="00A56A18">
        <w:rPr>
          <w:rFonts w:asciiTheme="minorHAnsi" w:eastAsia="Calibri" w:hAnsiTheme="minorHAnsi" w:cstheme="minorHAnsi"/>
          <w:b/>
          <w:bCs/>
          <w:vertAlign w:val="superscript"/>
        </w:rPr>
        <w:t>6</w:t>
      </w:r>
      <w:r w:rsidRPr="00A56A18">
        <w:rPr>
          <w:rFonts w:asciiTheme="minorHAnsi" w:eastAsia="Calibri" w:hAnsiTheme="minorHAnsi" w:cstheme="minorHAnsi"/>
          <w:b/>
          <w:bCs/>
        </w:rPr>
        <w:t xml:space="preserve"> CFUs; high dose: 7 x 10</w:t>
      </w:r>
      <w:r w:rsidRPr="00A56A18">
        <w:rPr>
          <w:rFonts w:asciiTheme="minorHAnsi" w:eastAsia="Calibri" w:hAnsiTheme="minorHAnsi" w:cstheme="minorHAnsi"/>
          <w:b/>
          <w:bCs/>
          <w:vertAlign w:val="superscript"/>
        </w:rPr>
        <w:t>6</w:t>
      </w:r>
      <w:r w:rsidRPr="00A56A18">
        <w:rPr>
          <w:rFonts w:asciiTheme="minorHAnsi" w:eastAsia="Calibri" w:hAnsiTheme="minorHAnsi" w:cstheme="minorHAnsi"/>
          <w:b/>
          <w:bCs/>
        </w:rPr>
        <w:t xml:space="preserve"> CFUs</w:t>
      </w:r>
    </w:p>
    <w:p w14:paraId="79944DAF" w14:textId="299B3E39" w:rsidR="00A56A18" w:rsidRDefault="00A56A18" w:rsidP="00A56A18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placing syringe(s) on ice</w:t>
      </w:r>
    </w:p>
    <w:p w14:paraId="682FD7BF" w14:textId="4E613784" w:rsidR="00E83CC6" w:rsidRPr="00A56A18" w:rsidRDefault="00E83CC6" w:rsidP="00A56A18">
      <w:pPr>
        <w:pStyle w:val="ListParagraph"/>
        <w:ind w:left="0"/>
        <w:rPr>
          <w:rFonts w:asciiTheme="minorHAnsi" w:eastAsia="Calibri" w:hAnsiTheme="minorHAnsi" w:cstheme="minorHAnsi"/>
        </w:rPr>
      </w:pPr>
    </w:p>
    <w:p w14:paraId="0E749FEB" w14:textId="5CF3D06B" w:rsidR="00E83CC6" w:rsidRDefault="00E83CC6" w:rsidP="00E83CC6">
      <w:pPr>
        <w:pStyle w:val="ListParagraph"/>
        <w:numPr>
          <w:ilvl w:val="1"/>
          <w:numId w:val="44"/>
        </w:numPr>
        <w:rPr>
          <w:rFonts w:asciiTheme="minorHAnsi" w:eastAsia="Calibri" w:hAnsiTheme="minorHAnsi" w:cstheme="minorHAnsi"/>
        </w:rPr>
      </w:pPr>
      <w:r w:rsidRPr="00AC427C">
        <w:rPr>
          <w:rFonts w:asciiTheme="minorHAnsi" w:eastAsia="Calibri" w:hAnsiTheme="minorHAnsi" w:cstheme="minorHAnsi"/>
        </w:rPr>
        <w:t xml:space="preserve">Place the neonate </w:t>
      </w:r>
      <w:r w:rsidR="00A56A18">
        <w:rPr>
          <w:rFonts w:asciiTheme="minorHAnsi" w:eastAsia="Calibri" w:hAnsiTheme="minorHAnsi" w:cstheme="minorHAnsi"/>
        </w:rPr>
        <w:t xml:space="preserve">to be injected </w:t>
      </w:r>
      <w:r w:rsidRPr="00AC427C">
        <w:rPr>
          <w:rFonts w:asciiTheme="minorHAnsi" w:eastAsia="Calibri" w:hAnsiTheme="minorHAnsi" w:cstheme="minorHAnsi"/>
        </w:rPr>
        <w:t>on</w:t>
      </w:r>
      <w:r w:rsidR="00A56A18">
        <w:rPr>
          <w:rFonts w:asciiTheme="minorHAnsi" w:eastAsia="Calibri" w:hAnsiTheme="minorHAnsi" w:cstheme="minorHAnsi"/>
        </w:rPr>
        <w:t>to</w:t>
      </w:r>
      <w:r w:rsidRPr="00AC427C">
        <w:rPr>
          <w:rFonts w:asciiTheme="minorHAnsi" w:eastAsia="Calibri" w:hAnsiTheme="minorHAnsi" w:cstheme="minorHAnsi"/>
        </w:rPr>
        <w:t xml:space="preserve"> a clean surface </w:t>
      </w:r>
      <w:r w:rsidR="00A56A18">
        <w:rPr>
          <w:rFonts w:asciiTheme="minorHAnsi" w:eastAsia="Calibri" w:hAnsiTheme="minorHAnsi" w:cstheme="minorHAnsi"/>
        </w:rPr>
        <w:t>within</w:t>
      </w:r>
      <w:r w:rsidRPr="00AC427C">
        <w:rPr>
          <w:rFonts w:asciiTheme="minorHAnsi" w:eastAsia="Calibri" w:hAnsiTheme="minorHAnsi" w:cstheme="minorHAnsi"/>
        </w:rPr>
        <w:t xml:space="preserve"> the biosafety cabinet </w:t>
      </w:r>
      <w:r w:rsidR="00A56A18">
        <w:rPr>
          <w:rFonts w:asciiTheme="minorHAnsi" w:eastAsia="Calibri" w:hAnsiTheme="minorHAnsi" w:cstheme="minorHAnsi"/>
          <w:b/>
          <w:bCs/>
        </w:rPr>
        <w:t xml:space="preserve">[1] </w:t>
      </w:r>
      <w:r w:rsidRPr="00AC427C">
        <w:rPr>
          <w:rFonts w:asciiTheme="minorHAnsi" w:eastAsia="Calibri" w:hAnsiTheme="minorHAnsi" w:cstheme="minorHAnsi"/>
        </w:rPr>
        <w:t>and raise the skin at the nape of the neck as if to scruff the pup</w:t>
      </w:r>
      <w:r w:rsidR="00A56A18">
        <w:rPr>
          <w:rFonts w:asciiTheme="minorHAnsi" w:eastAsia="Calibri" w:hAnsiTheme="minorHAnsi" w:cstheme="minorHAnsi"/>
        </w:rPr>
        <w:t xml:space="preserve"> </w:t>
      </w:r>
      <w:r w:rsidR="00A56A18">
        <w:rPr>
          <w:rFonts w:asciiTheme="minorHAnsi" w:eastAsia="Calibri" w:hAnsiTheme="minorHAnsi" w:cstheme="minorHAnsi"/>
          <w:b/>
          <w:bCs/>
        </w:rPr>
        <w:t>[2]</w:t>
      </w:r>
      <w:r w:rsidRPr="00AC427C">
        <w:rPr>
          <w:rFonts w:asciiTheme="minorHAnsi" w:eastAsia="Calibri" w:hAnsiTheme="minorHAnsi" w:cstheme="minorHAnsi"/>
        </w:rPr>
        <w:t>.</w:t>
      </w:r>
    </w:p>
    <w:p w14:paraId="551C45B9" w14:textId="77777777" w:rsidR="00A56A18" w:rsidRDefault="00A56A18" w:rsidP="00A56A18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20E58100" w14:textId="5499B72B" w:rsidR="00A56A18" w:rsidRDefault="00A56A18" w:rsidP="00A56A18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placing neonate onto clean surface</w:t>
      </w:r>
      <w:r w:rsidR="00B04331">
        <w:rPr>
          <w:rFonts w:asciiTheme="minorHAnsi" w:eastAsia="Calibri" w:hAnsiTheme="minorHAnsi" w:cstheme="minorHAnsi"/>
        </w:rPr>
        <w:t xml:space="preserve"> 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>Videographer: Important step</w:t>
      </w:r>
    </w:p>
    <w:p w14:paraId="52014E70" w14:textId="43142789" w:rsidR="00C5156F" w:rsidRPr="00AC427C" w:rsidRDefault="00C5156F" w:rsidP="00A56A18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Skin being lifted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2B27B292" w14:textId="77777777" w:rsidR="00E83CC6" w:rsidRPr="00AC427C" w:rsidRDefault="00E83CC6" w:rsidP="00E83CC6">
      <w:pPr>
        <w:pStyle w:val="ListParagraph"/>
        <w:ind w:left="0"/>
        <w:rPr>
          <w:rFonts w:asciiTheme="minorHAnsi" w:eastAsia="Calibri" w:hAnsiTheme="minorHAnsi" w:cstheme="minorHAnsi"/>
        </w:rPr>
      </w:pPr>
    </w:p>
    <w:p w14:paraId="2CFA475C" w14:textId="41FC934A" w:rsidR="00E83CC6" w:rsidRDefault="00C5156F" w:rsidP="00E83CC6">
      <w:pPr>
        <w:pStyle w:val="ListParagraph"/>
        <w:numPr>
          <w:ilvl w:val="1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</w:t>
      </w:r>
      <w:r w:rsidR="00E83CC6" w:rsidRPr="00AC427C">
        <w:rPr>
          <w:rFonts w:asciiTheme="minorHAnsi" w:eastAsia="Calibri" w:hAnsiTheme="minorHAnsi" w:cstheme="minorHAnsi"/>
        </w:rPr>
        <w:t xml:space="preserve">nsert the needle, bevel up, just beneath the skin </w:t>
      </w:r>
      <w:r>
        <w:rPr>
          <w:rFonts w:asciiTheme="minorHAnsi" w:eastAsia="Calibri" w:hAnsiTheme="minorHAnsi" w:cstheme="minorHAnsi"/>
        </w:rPr>
        <w:t>in</w:t>
      </w:r>
      <w:r w:rsidRPr="00AC427C">
        <w:rPr>
          <w:rFonts w:asciiTheme="minorHAnsi" w:eastAsia="Calibri" w:hAnsiTheme="minorHAnsi" w:cstheme="minorHAnsi"/>
        </w:rPr>
        <w:t xml:space="preserve"> the space created between the skin and the muscle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[1]</w:t>
      </w:r>
      <w:r w:rsidR="00B04331">
        <w:rPr>
          <w:rFonts w:asciiTheme="minorHAnsi" w:eastAsia="Calibri" w:hAnsiTheme="minorHAnsi" w:cstheme="minorHAnsi"/>
        </w:rPr>
        <w:t>. When the needle can be felt under the skin,</w:t>
      </w:r>
      <w:r w:rsidR="00E83CC6" w:rsidRPr="00AC427C">
        <w:rPr>
          <w:rFonts w:asciiTheme="minorHAnsi" w:eastAsia="Calibri" w:hAnsiTheme="minorHAnsi" w:cstheme="minorHAnsi"/>
        </w:rPr>
        <w:t xml:space="preserve"> inject 50 </w:t>
      </w:r>
      <w:r>
        <w:rPr>
          <w:rFonts w:asciiTheme="minorHAnsi" w:eastAsia="Calibri" w:hAnsiTheme="minorHAnsi" w:cstheme="minorHAnsi"/>
        </w:rPr>
        <w:t xml:space="preserve">microliters of the inoculant while simultaneously releasing the pinched portion of </w:t>
      </w:r>
      <w:r w:rsidR="009F40DC">
        <w:rPr>
          <w:rFonts w:asciiTheme="minorHAnsi" w:eastAsia="Calibri" w:hAnsiTheme="minorHAnsi" w:cstheme="minorHAnsi"/>
        </w:rPr>
        <w:t xml:space="preserve">the </w:t>
      </w:r>
      <w:r>
        <w:rPr>
          <w:rFonts w:asciiTheme="minorHAnsi" w:eastAsia="Calibri" w:hAnsiTheme="minorHAnsi" w:cstheme="minorHAnsi"/>
        </w:rPr>
        <w:t xml:space="preserve">skin to prevent backflow </w:t>
      </w:r>
      <w:r>
        <w:rPr>
          <w:rFonts w:asciiTheme="minorHAnsi" w:eastAsia="Calibri" w:hAnsiTheme="minorHAnsi" w:cstheme="minorHAnsi"/>
          <w:b/>
          <w:bCs/>
        </w:rPr>
        <w:t>[2]</w:t>
      </w:r>
      <w:r w:rsidR="00E83CC6" w:rsidRPr="00AC427C">
        <w:rPr>
          <w:rFonts w:asciiTheme="minorHAnsi" w:eastAsia="Calibri" w:hAnsiTheme="minorHAnsi" w:cstheme="minorHAnsi"/>
        </w:rPr>
        <w:t>.</w:t>
      </w:r>
    </w:p>
    <w:p w14:paraId="095AD4C3" w14:textId="77777777" w:rsidR="00C5156F" w:rsidRDefault="00C5156F" w:rsidP="00C5156F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27933434" w14:textId="673AAF8F" w:rsidR="00C5156F" w:rsidRDefault="00C5156F" w:rsidP="00C5156F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Needle being inserted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</w:t>
      </w:r>
      <w:r w:rsidR="00B04331">
        <w:rPr>
          <w:rFonts w:asciiTheme="minorHAnsi" w:eastAsia="Calibri" w:hAnsiTheme="minorHAnsi" w:cstheme="minorHAnsi"/>
          <w:i/>
          <w:iCs/>
          <w:color w:val="4F81BD" w:themeColor="accent1"/>
        </w:rPr>
        <w:t>/difficult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step</w:t>
      </w:r>
    </w:p>
    <w:p w14:paraId="40C1677F" w14:textId="0F84444E" w:rsidR="00C5156F" w:rsidRPr="00AC427C" w:rsidRDefault="00C5156F" w:rsidP="00C5156F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Inoculant being injected/skin being released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</w:t>
      </w:r>
      <w:r w:rsidR="00B04331">
        <w:rPr>
          <w:rFonts w:asciiTheme="minorHAnsi" w:eastAsia="Calibri" w:hAnsiTheme="minorHAnsi" w:cstheme="minorHAnsi"/>
          <w:i/>
          <w:iCs/>
          <w:color w:val="4F81BD" w:themeColor="accent1"/>
        </w:rPr>
        <w:t>/difficult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step</w:t>
      </w:r>
    </w:p>
    <w:p w14:paraId="1890505E" w14:textId="77777777" w:rsidR="00E83CC6" w:rsidRPr="00AC427C" w:rsidRDefault="00E83CC6" w:rsidP="00E83CC6">
      <w:pPr>
        <w:pStyle w:val="ListParagraph"/>
        <w:ind w:left="0"/>
        <w:rPr>
          <w:rFonts w:asciiTheme="minorHAnsi" w:eastAsia="Calibri" w:hAnsiTheme="minorHAnsi" w:cstheme="minorHAnsi"/>
        </w:rPr>
      </w:pPr>
      <w:r w:rsidRPr="00AC427C">
        <w:rPr>
          <w:rFonts w:asciiTheme="minorHAnsi" w:eastAsia="Calibri" w:hAnsiTheme="minorHAnsi" w:cstheme="minorHAnsi"/>
        </w:rPr>
        <w:t xml:space="preserve"> </w:t>
      </w:r>
    </w:p>
    <w:p w14:paraId="202DCB62" w14:textId="17E03017" w:rsidR="00C5156F" w:rsidRDefault="00C5156F" w:rsidP="00E83CC6">
      <w:pPr>
        <w:pStyle w:val="ListParagraph"/>
        <w:numPr>
          <w:ilvl w:val="1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Then r</w:t>
      </w:r>
      <w:r w:rsidR="00E83CC6" w:rsidRPr="00AC427C">
        <w:rPr>
          <w:rFonts w:asciiTheme="minorHAnsi" w:eastAsia="Calibri" w:hAnsiTheme="minorHAnsi" w:cstheme="minorHAnsi"/>
        </w:rPr>
        <w:t>emove the needle slowly and with care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. When all of the pups have been injected in the same manner, return the pups to their </w:t>
      </w:r>
      <w:r w:rsidR="00E83CC6" w:rsidRPr="00AC427C">
        <w:rPr>
          <w:rFonts w:asciiTheme="minorHAnsi" w:eastAsia="Calibri" w:hAnsiTheme="minorHAnsi" w:cstheme="minorHAnsi"/>
        </w:rPr>
        <w:t xml:space="preserve">dams </w:t>
      </w:r>
      <w:r>
        <w:rPr>
          <w:rFonts w:asciiTheme="minorHAnsi" w:eastAsia="Calibri" w:hAnsiTheme="minorHAnsi" w:cstheme="minorHAnsi"/>
          <w:b/>
          <w:bCs/>
        </w:rPr>
        <w:t>[2]</w:t>
      </w:r>
      <w:r w:rsidR="00E83CC6" w:rsidRPr="00AC427C">
        <w:rPr>
          <w:rFonts w:asciiTheme="minorHAnsi" w:eastAsia="Calibri" w:hAnsiTheme="minorHAnsi" w:cstheme="minorHAnsi"/>
        </w:rPr>
        <w:t>.</w:t>
      </w:r>
    </w:p>
    <w:p w14:paraId="0EA1B2C2" w14:textId="77777777" w:rsidR="00C5156F" w:rsidRDefault="00C5156F" w:rsidP="00C5156F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065E70CB" w14:textId="7E3E4990" w:rsidR="00C5156F" w:rsidRDefault="00C5156F" w:rsidP="00C5156F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Needle being removed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6CE43C01" w14:textId="28AE8323" w:rsidR="00140BB5" w:rsidRDefault="00C5156F" w:rsidP="00140BB5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Talent placing pup into cage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247168D8" w14:textId="77777777" w:rsidR="00140BB5" w:rsidRDefault="00140BB5" w:rsidP="00140BB5">
      <w:pPr>
        <w:pStyle w:val="ListParagraph"/>
        <w:ind w:left="360"/>
        <w:rPr>
          <w:rFonts w:asciiTheme="minorHAnsi" w:eastAsia="Calibri" w:hAnsiTheme="minorHAnsi" w:cstheme="minorHAnsi"/>
        </w:rPr>
      </w:pPr>
    </w:p>
    <w:p w14:paraId="73E08C1A" w14:textId="4BBE03C1" w:rsidR="00E83CC6" w:rsidRPr="00140BB5" w:rsidRDefault="00E83CC6" w:rsidP="00140BB5">
      <w:pPr>
        <w:pStyle w:val="ListParagraph"/>
        <w:numPr>
          <w:ilvl w:val="0"/>
          <w:numId w:val="44"/>
        </w:numPr>
        <w:rPr>
          <w:rFonts w:asciiTheme="minorHAnsi" w:eastAsia="Calibri" w:hAnsiTheme="minorHAnsi" w:cstheme="minorHAnsi"/>
        </w:rPr>
      </w:pPr>
      <w:r w:rsidRPr="00140BB5">
        <w:rPr>
          <w:rFonts w:asciiTheme="minorHAnsi" w:hAnsiTheme="minorHAnsi" w:cstheme="minorHAnsi"/>
          <w:b/>
          <w:iCs/>
        </w:rPr>
        <w:t xml:space="preserve">In </w:t>
      </w:r>
      <w:r w:rsidR="00140BB5">
        <w:rPr>
          <w:rFonts w:asciiTheme="minorHAnsi" w:hAnsiTheme="minorHAnsi" w:cstheme="minorHAnsi"/>
          <w:b/>
          <w:iCs/>
        </w:rPr>
        <w:t>V</w:t>
      </w:r>
      <w:r w:rsidRPr="00140BB5">
        <w:rPr>
          <w:rFonts w:asciiTheme="minorHAnsi" w:hAnsiTheme="minorHAnsi" w:cstheme="minorHAnsi"/>
          <w:b/>
          <w:iCs/>
        </w:rPr>
        <w:t>ivo</w:t>
      </w:r>
      <w:r w:rsidR="00140BB5">
        <w:rPr>
          <w:rFonts w:asciiTheme="minorHAnsi" w:hAnsiTheme="minorHAnsi" w:cstheme="minorHAnsi"/>
          <w:b/>
          <w:iCs/>
        </w:rPr>
        <w:t xml:space="preserve"> Bacterial Burden</w:t>
      </w:r>
      <w:r w:rsidRPr="00140BB5">
        <w:rPr>
          <w:rFonts w:asciiTheme="minorHAnsi" w:hAnsiTheme="minorHAnsi" w:cstheme="minorHAnsi"/>
          <w:b/>
          <w:iCs/>
        </w:rPr>
        <w:t xml:space="preserve"> </w:t>
      </w:r>
      <w:r w:rsidR="00140BB5">
        <w:rPr>
          <w:rFonts w:asciiTheme="minorHAnsi" w:hAnsiTheme="minorHAnsi" w:cstheme="minorHAnsi"/>
          <w:b/>
        </w:rPr>
        <w:t>I</w:t>
      </w:r>
      <w:r w:rsidRPr="00140BB5">
        <w:rPr>
          <w:rFonts w:asciiTheme="minorHAnsi" w:hAnsiTheme="minorHAnsi" w:cstheme="minorHAnsi"/>
          <w:b/>
        </w:rPr>
        <w:t>maging</w:t>
      </w:r>
    </w:p>
    <w:p w14:paraId="53A2E20C" w14:textId="77777777" w:rsidR="00140BB5" w:rsidRPr="00140BB5" w:rsidRDefault="00140BB5" w:rsidP="00140BB5">
      <w:pPr>
        <w:pStyle w:val="ListParagraph"/>
        <w:ind w:left="360"/>
        <w:rPr>
          <w:rFonts w:asciiTheme="minorHAnsi" w:eastAsia="Calibri" w:hAnsiTheme="minorHAnsi" w:cstheme="minorHAnsi"/>
        </w:rPr>
      </w:pPr>
    </w:p>
    <w:p w14:paraId="4ED6D869" w14:textId="64DEBF71" w:rsidR="00E83CC6" w:rsidRPr="00A44766" w:rsidRDefault="00C74609" w:rsidP="00A44766">
      <w:pPr>
        <w:pStyle w:val="ListParagraph"/>
        <w:numPr>
          <w:ilvl w:val="1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Immediately after the injection and at the appropriate experimental timepoints thereafter</w:t>
      </w:r>
      <w:r w:rsidR="00A44766">
        <w:rPr>
          <w:rFonts w:asciiTheme="minorHAnsi" w:eastAsia="Calibri" w:hAnsiTheme="minorHAnsi" w:cstheme="minorHAnsi"/>
        </w:rPr>
        <w:t xml:space="preserve">, </w:t>
      </w:r>
      <w:r w:rsidR="00A44766" w:rsidRPr="00A44766">
        <w:rPr>
          <w:rFonts w:asciiTheme="minorHAnsi" w:hAnsiTheme="minorHAnsi" w:cstheme="minorHAnsi"/>
        </w:rPr>
        <w:t>p</w:t>
      </w:r>
      <w:r w:rsidR="00E83CC6" w:rsidRPr="00A44766">
        <w:rPr>
          <w:rFonts w:asciiTheme="minorHAnsi" w:hAnsiTheme="minorHAnsi" w:cstheme="minorHAnsi"/>
        </w:rPr>
        <w:t xml:space="preserve">lace the cage with </w:t>
      </w:r>
      <w:r w:rsidR="00E83CC6" w:rsidRPr="00A44766">
        <w:rPr>
          <w:rFonts w:asciiTheme="minorHAnsi" w:hAnsiTheme="minorHAnsi" w:cstheme="minorHAnsi"/>
          <w:i/>
          <w:iCs/>
        </w:rPr>
        <w:t>E. coli-lux</w:t>
      </w:r>
      <w:r w:rsidR="00E83CC6" w:rsidRPr="00A44766">
        <w:rPr>
          <w:rFonts w:asciiTheme="minorHAnsi" w:hAnsiTheme="minorHAnsi" w:cstheme="minorHAnsi"/>
        </w:rPr>
        <w:t xml:space="preserve">-infected neonatal mice and dam into a </w:t>
      </w:r>
      <w:r w:rsidR="00A44766">
        <w:rPr>
          <w:rFonts w:asciiTheme="minorHAnsi" w:hAnsiTheme="minorHAnsi" w:cstheme="minorHAnsi"/>
        </w:rPr>
        <w:t>biosafety level</w:t>
      </w:r>
      <w:r w:rsidR="00E83CC6" w:rsidRPr="00A44766">
        <w:rPr>
          <w:rFonts w:asciiTheme="minorHAnsi" w:hAnsiTheme="minorHAnsi" w:cstheme="minorHAnsi"/>
        </w:rPr>
        <w:t>-2 laminar flow hood</w:t>
      </w:r>
      <w:r w:rsidR="00A44766">
        <w:rPr>
          <w:rFonts w:asciiTheme="minorHAnsi" w:hAnsiTheme="minorHAnsi" w:cstheme="minorHAnsi"/>
        </w:rPr>
        <w:t xml:space="preserve"> </w:t>
      </w:r>
      <w:r w:rsidR="00A44766">
        <w:rPr>
          <w:rFonts w:asciiTheme="minorHAnsi" w:hAnsiTheme="minorHAnsi" w:cstheme="minorHAnsi"/>
          <w:b/>
          <w:bCs/>
        </w:rPr>
        <w:t>[1]</w:t>
      </w:r>
      <w:r w:rsidR="00A44766">
        <w:rPr>
          <w:rFonts w:asciiTheme="minorHAnsi" w:hAnsiTheme="minorHAnsi" w:cstheme="minorHAnsi"/>
        </w:rPr>
        <w:t xml:space="preserve"> and open the software in the </w:t>
      </w:r>
      <w:proofErr w:type="spellStart"/>
      <w:r w:rsidR="00A44766">
        <w:rPr>
          <w:rFonts w:asciiTheme="minorHAnsi" w:hAnsiTheme="minorHAnsi" w:cstheme="minorHAnsi"/>
        </w:rPr>
        <w:t>microCT</w:t>
      </w:r>
      <w:proofErr w:type="spellEnd"/>
      <w:r w:rsidR="00A44766">
        <w:rPr>
          <w:rFonts w:asciiTheme="minorHAnsi" w:hAnsiTheme="minorHAnsi" w:cstheme="minorHAnsi"/>
        </w:rPr>
        <w:t xml:space="preserve"> </w:t>
      </w:r>
      <w:r w:rsidR="00A44766">
        <w:rPr>
          <w:rFonts w:asciiTheme="minorHAnsi" w:hAnsiTheme="minorHAnsi" w:cstheme="minorHAnsi"/>
          <w:color w:val="FF0000"/>
        </w:rPr>
        <w:t>(micro-C-T)</w:t>
      </w:r>
      <w:r w:rsidR="00A44766">
        <w:rPr>
          <w:rFonts w:asciiTheme="minorHAnsi" w:hAnsiTheme="minorHAnsi" w:cstheme="minorHAnsi"/>
        </w:rPr>
        <w:t xml:space="preserve"> computer </w:t>
      </w:r>
      <w:r w:rsidR="00A44766">
        <w:rPr>
          <w:rFonts w:asciiTheme="minorHAnsi" w:hAnsiTheme="minorHAnsi" w:cstheme="minorHAnsi"/>
          <w:b/>
          <w:bCs/>
        </w:rPr>
        <w:t>[2-TXT]</w:t>
      </w:r>
      <w:r w:rsidR="00A44766">
        <w:rPr>
          <w:rFonts w:asciiTheme="minorHAnsi" w:hAnsiTheme="minorHAnsi" w:cstheme="minorHAnsi"/>
        </w:rPr>
        <w:t>.</w:t>
      </w:r>
    </w:p>
    <w:p w14:paraId="0C4DE350" w14:textId="77777777" w:rsidR="00A44766" w:rsidRPr="00A44766" w:rsidRDefault="00A44766" w:rsidP="00A44766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13BFA680" w14:textId="3D871EB5" w:rsidR="00A44766" w:rsidRDefault="00A44766" w:rsidP="00A44766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WIDE: Talent placing cage into hood</w:t>
      </w:r>
    </w:p>
    <w:p w14:paraId="03B1D542" w14:textId="7958EAB7" w:rsidR="00A44766" w:rsidRPr="00A44766" w:rsidRDefault="00A44766" w:rsidP="00A44766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Talent opening software, with monitor visible in frame </w:t>
      </w:r>
      <w:r>
        <w:rPr>
          <w:rFonts w:asciiTheme="minorHAnsi" w:eastAsia="Calibri" w:hAnsiTheme="minorHAnsi" w:cstheme="minorHAnsi"/>
          <w:b/>
          <w:bCs/>
        </w:rPr>
        <w:t>TEXT: CT: computed tomography</w:t>
      </w:r>
    </w:p>
    <w:p w14:paraId="63317473" w14:textId="77777777" w:rsidR="00A44766" w:rsidRPr="00A44766" w:rsidRDefault="00A44766" w:rsidP="00A44766">
      <w:pPr>
        <w:pStyle w:val="ListParagraph"/>
        <w:ind w:left="1627"/>
        <w:rPr>
          <w:rFonts w:asciiTheme="minorHAnsi" w:eastAsia="Calibri" w:hAnsiTheme="minorHAnsi" w:cstheme="minorHAnsi"/>
        </w:rPr>
      </w:pPr>
    </w:p>
    <w:p w14:paraId="5D7E7DDE" w14:textId="12CE20CD" w:rsidR="00E83CC6" w:rsidRPr="00A44766" w:rsidRDefault="00A44766" w:rsidP="00A44766">
      <w:pPr>
        <w:pStyle w:val="ListParagraph"/>
        <w:numPr>
          <w:ilvl w:val="1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After </w:t>
      </w:r>
      <w:r>
        <w:rPr>
          <w:rFonts w:asciiTheme="minorHAnsi" w:hAnsiTheme="minorHAnsi" w:cstheme="minorHAnsi"/>
        </w:rPr>
        <w:t>i</w:t>
      </w:r>
      <w:r w:rsidR="00E83CC6" w:rsidRPr="00A44766">
        <w:rPr>
          <w:rFonts w:asciiTheme="minorHAnsi" w:hAnsiTheme="minorHAnsi" w:cstheme="minorHAnsi"/>
        </w:rPr>
        <w:t>nitializ</w:t>
      </w:r>
      <w:r>
        <w:rPr>
          <w:rFonts w:asciiTheme="minorHAnsi" w:hAnsiTheme="minorHAnsi" w:cstheme="minorHAnsi"/>
        </w:rPr>
        <w:t xml:space="preserve">ing </w:t>
      </w:r>
      <w:r w:rsidR="00E83CC6" w:rsidRPr="00A44766">
        <w:rPr>
          <w:rFonts w:asciiTheme="minorHAnsi" w:hAnsiTheme="minorHAnsi" w:cstheme="minorHAnsi"/>
        </w:rPr>
        <w:t>the system and wait</w:t>
      </w:r>
      <w:r>
        <w:rPr>
          <w:rFonts w:asciiTheme="minorHAnsi" w:hAnsiTheme="minorHAnsi" w:cstheme="minorHAnsi"/>
        </w:rPr>
        <w:t>ing</w:t>
      </w:r>
      <w:r w:rsidR="00E83CC6" w:rsidRPr="00A44766">
        <w:rPr>
          <w:rFonts w:asciiTheme="minorHAnsi" w:hAnsiTheme="minorHAnsi" w:cstheme="minorHAnsi"/>
        </w:rPr>
        <w:t xml:space="preserve"> for the CCD</w:t>
      </w:r>
      <w:r w:rsidR="00006106">
        <w:rPr>
          <w:rFonts w:asciiTheme="minorHAnsi" w:hAnsiTheme="minorHAnsi" w:cstheme="minorHAnsi"/>
        </w:rPr>
        <w:t xml:space="preserve"> </w:t>
      </w:r>
      <w:r w:rsidR="00006106">
        <w:rPr>
          <w:rFonts w:asciiTheme="minorHAnsi" w:hAnsiTheme="minorHAnsi" w:cstheme="minorHAnsi"/>
          <w:color w:val="FF0000"/>
        </w:rPr>
        <w:t>(C-C-D)</w:t>
      </w:r>
      <w:r w:rsidR="00E83CC6" w:rsidRPr="00A44766">
        <w:rPr>
          <w:rFonts w:asciiTheme="minorHAnsi" w:hAnsiTheme="minorHAnsi" w:cstheme="minorHAnsi"/>
        </w:rPr>
        <w:t xml:space="preserve"> temperature to lock at 37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place up to four anesthetized pups onto the imaging box in the imaging chamber in the prone position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Bidi"/>
        </w:rPr>
        <w:t>.</w:t>
      </w:r>
    </w:p>
    <w:p w14:paraId="5A2121E0" w14:textId="77777777" w:rsidR="00A44766" w:rsidRPr="00A44766" w:rsidRDefault="00A44766" w:rsidP="00A44766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73F11751" w14:textId="1B101C36" w:rsidR="00A44766" w:rsidRDefault="00A44766" w:rsidP="00A44766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initializing system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</w:t>
      </w:r>
    </w:p>
    <w:p w14:paraId="32F4967E" w14:textId="7C4397F6" w:rsidR="00A44766" w:rsidRPr="00B04331" w:rsidRDefault="00A44766" w:rsidP="00B04331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Talent placing pup(s) into box </w:t>
      </w:r>
      <w:r w:rsidRPr="00A44766">
        <w:rPr>
          <w:rFonts w:asciiTheme="minorHAnsi" w:eastAsia="Calibri" w:hAnsiTheme="minorHAnsi" w:cstheme="minorHAnsi"/>
          <w:i/>
          <w:iCs/>
          <w:color w:val="4F81BD" w:themeColor="accent1"/>
        </w:rPr>
        <w:t>Videographer: More Talent than pup</w:t>
      </w:r>
      <w:r w:rsidR="00B04331">
        <w:rPr>
          <w:rFonts w:asciiTheme="minorHAnsi" w:eastAsia="Calibri" w:hAnsiTheme="minorHAnsi" w:cstheme="minorHAnsi"/>
          <w:i/>
          <w:iCs/>
          <w:color w:val="4F81BD" w:themeColor="accent1"/>
        </w:rPr>
        <w:t>; Important/difficult step</w:t>
      </w:r>
      <w:r w:rsidRPr="00A44766">
        <w:rPr>
          <w:rFonts w:asciiTheme="minorHAnsi" w:eastAsia="Calibri" w:hAnsiTheme="minorHAnsi" w:cstheme="minorHAnsi"/>
          <w:color w:val="4F81BD" w:themeColor="accent1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TEXT: Anesthesia: 5% -&gt; 2-4% isoflurane</w:t>
      </w:r>
    </w:p>
    <w:p w14:paraId="1F136CC0" w14:textId="77777777" w:rsidR="00A44766" w:rsidRDefault="00A44766" w:rsidP="00A44766">
      <w:pPr>
        <w:pStyle w:val="ListParagraph"/>
        <w:ind w:left="1627"/>
        <w:rPr>
          <w:rFonts w:asciiTheme="minorHAnsi" w:eastAsia="Calibri" w:hAnsiTheme="minorHAnsi" w:cstheme="minorHAnsi"/>
        </w:rPr>
      </w:pPr>
    </w:p>
    <w:p w14:paraId="5BBFFAD8" w14:textId="1DFDB5A0" w:rsidR="00A44766" w:rsidRPr="00A44766" w:rsidRDefault="00A44766" w:rsidP="00A44766">
      <w:pPr>
        <w:pStyle w:val="ListParagraph"/>
        <w:numPr>
          <w:ilvl w:val="1"/>
          <w:numId w:val="44"/>
        </w:num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HAnsi"/>
        </w:rPr>
        <w:t xml:space="preserve">Shut the imaging chamber door </w:t>
      </w:r>
      <w:r>
        <w:rPr>
          <w:rFonts w:asciiTheme="minorHAnsi" w:eastAsia="Calibri" w:hAnsiTheme="minorHAnsi" w:cstheme="minorHAnsi"/>
          <w:b/>
          <w:bCs/>
        </w:rPr>
        <w:t xml:space="preserve">[1] </w:t>
      </w:r>
      <w:r>
        <w:rPr>
          <w:rFonts w:asciiTheme="minorHAnsi" w:eastAsia="Calibri" w:hAnsiTheme="minorHAnsi" w:cstheme="minorHAnsi"/>
        </w:rPr>
        <w:t>and select</w:t>
      </w:r>
      <w:r>
        <w:rPr>
          <w:rFonts w:asciiTheme="minorHAnsi" w:hAnsiTheme="minorHAnsi" w:cstheme="minorBidi"/>
        </w:rPr>
        <w:t xml:space="preserve"> </w:t>
      </w:r>
      <w:r w:rsidR="00E83CC6" w:rsidRPr="00AC427C">
        <w:rPr>
          <w:rFonts w:asciiTheme="minorHAnsi" w:hAnsiTheme="minorHAnsi" w:cstheme="minorBidi"/>
        </w:rPr>
        <w:t xml:space="preserve">the </w:t>
      </w:r>
      <w:r w:rsidR="00E83CC6" w:rsidRPr="00AC427C">
        <w:rPr>
          <w:rFonts w:asciiTheme="minorHAnsi" w:hAnsiTheme="minorHAnsi" w:cstheme="minorBidi"/>
          <w:b/>
          <w:bCs/>
        </w:rPr>
        <w:t>Luminescent</w:t>
      </w:r>
      <w:r w:rsidR="00E83CC6" w:rsidRPr="00AC427C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imaging </w:t>
      </w:r>
      <w:r w:rsidR="00E83CC6" w:rsidRPr="00AC427C">
        <w:rPr>
          <w:rFonts w:asciiTheme="minorHAnsi" w:hAnsiTheme="minorHAnsi" w:cstheme="minorBidi"/>
        </w:rPr>
        <w:t xml:space="preserve">option </w:t>
      </w:r>
      <w:r>
        <w:rPr>
          <w:rFonts w:asciiTheme="minorHAnsi" w:hAnsiTheme="minorHAnsi" w:cstheme="minorBidi"/>
          <w:b/>
          <w:bCs/>
        </w:rPr>
        <w:t>[2]</w:t>
      </w:r>
      <w:r w:rsidR="00E83CC6" w:rsidRPr="00AC427C">
        <w:rPr>
          <w:rFonts w:asciiTheme="minorHAnsi" w:hAnsiTheme="minorHAnsi" w:cstheme="minorBidi"/>
        </w:rPr>
        <w:t>.</w:t>
      </w:r>
    </w:p>
    <w:p w14:paraId="292D6E01" w14:textId="77777777" w:rsidR="00A44766" w:rsidRPr="00A44766" w:rsidRDefault="00A44766" w:rsidP="00A44766">
      <w:pPr>
        <w:pStyle w:val="ListParagraph"/>
        <w:ind w:left="907"/>
        <w:rPr>
          <w:rFonts w:asciiTheme="minorHAnsi" w:eastAsia="Calibri" w:hAnsiTheme="minorHAnsi" w:cstheme="minorBidi"/>
        </w:rPr>
      </w:pPr>
    </w:p>
    <w:p w14:paraId="7D681BC1" w14:textId="186157E2" w:rsidR="00A44766" w:rsidRDefault="00A44766" w:rsidP="00A44766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>Talent shutting door</w:t>
      </w:r>
    </w:p>
    <w:p w14:paraId="69753318" w14:textId="1B156ED2" w:rsidR="00A44766" w:rsidRDefault="00A44766" w:rsidP="00A44766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SCREEN: </w:t>
      </w:r>
      <w:r w:rsidR="00B83215">
        <w:rPr>
          <w:rFonts w:asciiTheme="minorHAnsi" w:eastAsia="Calibri" w:hAnsiTheme="minorHAnsi" w:cstheme="minorBidi"/>
        </w:rPr>
        <w:t>screehshot_1:</w:t>
      </w:r>
      <w:r>
        <w:rPr>
          <w:rFonts w:asciiTheme="minorHAnsi" w:eastAsia="Calibri" w:hAnsiTheme="minorHAnsi" w:cstheme="minorBidi"/>
        </w:rPr>
        <w:t xml:space="preserve"> </w:t>
      </w:r>
      <w:r w:rsidR="00B83215">
        <w:rPr>
          <w:rFonts w:asciiTheme="minorHAnsi" w:eastAsia="Calibri" w:hAnsiTheme="minorHAnsi" w:cstheme="minorBidi"/>
        </w:rPr>
        <w:t>00:02-00:07</w:t>
      </w:r>
    </w:p>
    <w:p w14:paraId="4BA64F80" w14:textId="77777777" w:rsidR="00A44766" w:rsidRPr="00A44766" w:rsidRDefault="00A44766" w:rsidP="00A44766">
      <w:pPr>
        <w:pStyle w:val="ListParagraph"/>
        <w:ind w:left="1627"/>
        <w:rPr>
          <w:rFonts w:asciiTheme="minorHAnsi" w:eastAsia="Calibri" w:hAnsiTheme="minorHAnsi" w:cstheme="minorBidi"/>
        </w:rPr>
      </w:pPr>
    </w:p>
    <w:p w14:paraId="01382334" w14:textId="1D75CEA5" w:rsidR="00E83CC6" w:rsidRPr="00B83215" w:rsidRDefault="00B83215" w:rsidP="00B83215">
      <w:pPr>
        <w:pStyle w:val="ListParagraph"/>
        <w:numPr>
          <w:ilvl w:val="1"/>
          <w:numId w:val="44"/>
        </w:num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Select </w:t>
      </w:r>
      <w:r>
        <w:rPr>
          <w:rFonts w:asciiTheme="minorHAnsi" w:eastAsia="Calibri" w:hAnsiTheme="minorHAnsi" w:cstheme="minorBidi"/>
          <w:b/>
          <w:bCs/>
        </w:rPr>
        <w:t>Open Filter</w:t>
      </w:r>
      <w:r>
        <w:rPr>
          <w:rFonts w:asciiTheme="minorHAnsi" w:eastAsia="Calibri" w:hAnsiTheme="minorHAnsi" w:cstheme="minorBidi"/>
        </w:rPr>
        <w:t xml:space="preserve"> and </w:t>
      </w:r>
      <w:r>
        <w:rPr>
          <w:rFonts w:asciiTheme="minorHAnsi" w:eastAsia="Calibri" w:hAnsiTheme="minorHAnsi" w:cstheme="minorBidi"/>
          <w:b/>
          <w:bCs/>
        </w:rPr>
        <w:t xml:space="preserve">Next [1] </w:t>
      </w:r>
      <w:r>
        <w:rPr>
          <w:rFonts w:asciiTheme="minorHAnsi" w:eastAsia="Calibri" w:hAnsiTheme="minorHAnsi" w:cstheme="minorBidi"/>
        </w:rPr>
        <w:t xml:space="preserve">and </w:t>
      </w:r>
      <w:r w:rsidRPr="00B83215">
        <w:rPr>
          <w:rFonts w:asciiTheme="minorHAnsi" w:hAnsiTheme="minorHAnsi" w:cstheme="minorBidi"/>
        </w:rPr>
        <w:t>s</w:t>
      </w:r>
      <w:r w:rsidR="00A44766" w:rsidRPr="00B83215">
        <w:rPr>
          <w:rFonts w:asciiTheme="minorHAnsi" w:hAnsiTheme="minorHAnsi" w:cstheme="minorBidi"/>
        </w:rPr>
        <w:t>et</w:t>
      </w:r>
      <w:r w:rsidR="00E83CC6" w:rsidRPr="00B83215">
        <w:rPr>
          <w:rFonts w:asciiTheme="minorHAnsi" w:hAnsiTheme="minorHAnsi" w:cstheme="minorBidi"/>
        </w:rPr>
        <w:t xml:space="preserve"> </w:t>
      </w:r>
      <w:r w:rsidR="00A44766" w:rsidRPr="00B83215">
        <w:rPr>
          <w:rFonts w:asciiTheme="minorHAnsi" w:hAnsiTheme="minorHAnsi" w:cstheme="minorBidi"/>
        </w:rPr>
        <w:t xml:space="preserve">the </w:t>
      </w:r>
      <w:r w:rsidR="00E83CC6" w:rsidRPr="00B83215">
        <w:rPr>
          <w:rFonts w:asciiTheme="minorHAnsi" w:hAnsiTheme="minorHAnsi" w:cstheme="minorBidi"/>
        </w:rPr>
        <w:t xml:space="preserve">excitation filter to </w:t>
      </w:r>
      <w:r w:rsidR="00E83CC6" w:rsidRPr="00B83215">
        <w:rPr>
          <w:rFonts w:asciiTheme="minorHAnsi" w:hAnsiTheme="minorHAnsi" w:cstheme="minorBidi"/>
          <w:b/>
          <w:bCs/>
        </w:rPr>
        <w:t>Block</w:t>
      </w:r>
      <w:r w:rsidR="00E83CC6" w:rsidRPr="00B83215">
        <w:rPr>
          <w:rFonts w:asciiTheme="minorHAnsi" w:hAnsiTheme="minorHAnsi" w:cstheme="minorBidi"/>
        </w:rPr>
        <w:t xml:space="preserve"> and the emission filter to </w:t>
      </w:r>
      <w:r w:rsidR="00E83CC6" w:rsidRPr="00B83215">
        <w:rPr>
          <w:rFonts w:asciiTheme="minorHAnsi" w:hAnsiTheme="minorHAnsi" w:cstheme="minorBidi"/>
          <w:b/>
          <w:bCs/>
        </w:rPr>
        <w:t>Open</w:t>
      </w:r>
      <w:r>
        <w:rPr>
          <w:rFonts w:asciiTheme="minorHAnsi" w:hAnsiTheme="minorHAnsi" w:cstheme="minorBidi"/>
          <w:b/>
          <w:bCs/>
        </w:rPr>
        <w:t xml:space="preserve"> [2]</w:t>
      </w:r>
      <w:r>
        <w:rPr>
          <w:rFonts w:asciiTheme="minorHAnsi" w:hAnsiTheme="minorHAnsi" w:cstheme="minorBidi"/>
        </w:rPr>
        <w:t>.</w:t>
      </w:r>
      <w:r w:rsidR="00A44766" w:rsidRPr="00B83215">
        <w:rPr>
          <w:rFonts w:asciiTheme="minorHAnsi" w:hAnsiTheme="minorHAnsi" w:cstheme="minorBidi"/>
          <w:i/>
          <w:iCs/>
        </w:rPr>
        <w:t xml:space="preserve"> </w:t>
      </w:r>
    </w:p>
    <w:p w14:paraId="6A4F91F3" w14:textId="77777777" w:rsidR="00A44766" w:rsidRPr="00A44766" w:rsidRDefault="00A44766" w:rsidP="00A44766">
      <w:pPr>
        <w:pStyle w:val="ListParagraph"/>
        <w:ind w:left="907"/>
        <w:rPr>
          <w:rFonts w:asciiTheme="minorHAnsi" w:eastAsia="Calibri" w:hAnsiTheme="minorHAnsi" w:cstheme="minorBidi"/>
        </w:rPr>
      </w:pPr>
    </w:p>
    <w:p w14:paraId="4323C584" w14:textId="67044742" w:rsidR="00A44766" w:rsidRDefault="00C74609" w:rsidP="00A44766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SCREEN: </w:t>
      </w:r>
      <w:r w:rsidR="00B83215">
        <w:rPr>
          <w:rFonts w:asciiTheme="minorHAnsi" w:eastAsia="Calibri" w:hAnsiTheme="minorHAnsi" w:cstheme="minorBidi"/>
        </w:rPr>
        <w:t>screenshot_1: 00:08-00:19</w:t>
      </w:r>
    </w:p>
    <w:p w14:paraId="2A2EA344" w14:textId="2520265A" w:rsidR="00B83215" w:rsidRDefault="00B83215" w:rsidP="00A44766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>SCREEN: screenshot_1: 00:20-00:23</w:t>
      </w:r>
    </w:p>
    <w:p w14:paraId="5D6C0D4E" w14:textId="77777777" w:rsidR="00B83215" w:rsidRDefault="00B83215" w:rsidP="00B83215">
      <w:pPr>
        <w:pStyle w:val="ListParagraph"/>
        <w:ind w:left="1627"/>
        <w:rPr>
          <w:rFonts w:asciiTheme="minorHAnsi" w:eastAsia="Calibri" w:hAnsiTheme="minorHAnsi" w:cstheme="minorBidi"/>
        </w:rPr>
      </w:pPr>
    </w:p>
    <w:p w14:paraId="54555C13" w14:textId="3056DB6B" w:rsidR="00B83215" w:rsidRPr="00B83215" w:rsidRDefault="00B83215" w:rsidP="00B83215">
      <w:pPr>
        <w:pStyle w:val="ListParagraph"/>
        <w:numPr>
          <w:ilvl w:val="1"/>
          <w:numId w:val="44"/>
        </w:numPr>
        <w:rPr>
          <w:rFonts w:asciiTheme="minorHAnsi" w:eastAsia="Calibri" w:hAnsiTheme="minorHAnsi" w:cstheme="minorBidi"/>
        </w:rPr>
      </w:pPr>
      <w:r>
        <w:rPr>
          <w:rFonts w:asciiTheme="minorHAnsi" w:hAnsiTheme="minorHAnsi" w:cstheme="minorBidi"/>
        </w:rPr>
        <w:t>S</w:t>
      </w:r>
      <w:r w:rsidRPr="00B83215">
        <w:rPr>
          <w:rFonts w:asciiTheme="minorHAnsi" w:hAnsiTheme="minorHAnsi" w:cstheme="minorBidi"/>
        </w:rPr>
        <w:t>elect</w:t>
      </w:r>
      <w:r w:rsidRPr="00B83215">
        <w:rPr>
          <w:rFonts w:asciiTheme="minorHAnsi" w:hAnsiTheme="minorHAnsi" w:cstheme="minorBidi"/>
          <w:i/>
          <w:iCs/>
        </w:rPr>
        <w:t xml:space="preserve"> </w:t>
      </w:r>
      <w:r w:rsidRPr="00B83215">
        <w:rPr>
          <w:rFonts w:asciiTheme="minorHAnsi" w:hAnsiTheme="minorHAnsi" w:cstheme="minorBidi"/>
        </w:rPr>
        <w:t xml:space="preserve">500, 520, 560, 580, 600, and 620 nanometers </w:t>
      </w:r>
      <w:r w:rsidRPr="00B83215">
        <w:rPr>
          <w:rFonts w:asciiTheme="minorHAnsi" w:hAnsiTheme="minorHAnsi" w:cstheme="minorBidi"/>
          <w:b/>
          <w:bCs/>
        </w:rPr>
        <w:t>[</w:t>
      </w:r>
      <w:r>
        <w:rPr>
          <w:rFonts w:asciiTheme="minorHAnsi" w:hAnsiTheme="minorHAnsi" w:cstheme="minorBidi"/>
          <w:b/>
          <w:bCs/>
        </w:rPr>
        <w:t>1</w:t>
      </w:r>
      <w:r w:rsidRPr="00B83215">
        <w:rPr>
          <w:rFonts w:asciiTheme="minorHAnsi" w:hAnsiTheme="minorHAnsi" w:cstheme="minorBidi"/>
          <w:b/>
          <w:bCs/>
        </w:rPr>
        <w:t>]</w:t>
      </w:r>
      <w:r w:rsidRPr="00B83215">
        <w:rPr>
          <w:rFonts w:asciiTheme="minorHAnsi" w:hAnsiTheme="minorHAnsi" w:cstheme="minorBidi"/>
        </w:rPr>
        <w:t>.</w:t>
      </w:r>
    </w:p>
    <w:p w14:paraId="0F2C754F" w14:textId="77777777" w:rsidR="00B83215" w:rsidRDefault="00B83215" w:rsidP="00B83215">
      <w:pPr>
        <w:pStyle w:val="ListParagraph"/>
        <w:ind w:left="907"/>
        <w:rPr>
          <w:rFonts w:asciiTheme="minorHAnsi" w:eastAsia="Calibri" w:hAnsiTheme="minorHAnsi" w:cstheme="minorBidi"/>
        </w:rPr>
      </w:pPr>
    </w:p>
    <w:p w14:paraId="74765F51" w14:textId="4EA4323E" w:rsidR="00B83215" w:rsidRPr="00AC427C" w:rsidRDefault="00B83215" w:rsidP="00A44766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SCREEN: screehshot_1: 00:24-01:06 </w:t>
      </w:r>
      <w:r w:rsidRPr="00B83215">
        <w:rPr>
          <w:rFonts w:asciiTheme="minorHAnsi" w:eastAsia="Calibri" w:hAnsiTheme="minorHAnsi" w:cstheme="minorBidi"/>
          <w:i/>
          <w:iCs/>
          <w:color w:val="4F81BD" w:themeColor="accent1"/>
        </w:rPr>
        <w:t>Video Editor: please speed up</w:t>
      </w:r>
    </w:p>
    <w:p w14:paraId="61AB2973" w14:textId="77777777" w:rsidR="00E83CC6" w:rsidRPr="00AC427C" w:rsidRDefault="00E83CC6" w:rsidP="00E83CC6">
      <w:pPr>
        <w:pStyle w:val="ListParagraph"/>
        <w:ind w:left="0"/>
        <w:rPr>
          <w:rFonts w:asciiTheme="minorHAnsi" w:eastAsia="Calibri" w:hAnsiTheme="minorHAnsi" w:cstheme="minorHAnsi"/>
        </w:rPr>
      </w:pPr>
    </w:p>
    <w:p w14:paraId="7E621D61" w14:textId="7EB2E7B4" w:rsidR="00E83CC6" w:rsidRPr="00C74609" w:rsidRDefault="00C74609" w:rsidP="00E83CC6">
      <w:pPr>
        <w:pStyle w:val="ListParagraph"/>
        <w:numPr>
          <w:ilvl w:val="1"/>
          <w:numId w:val="44"/>
        </w:numPr>
        <w:rPr>
          <w:rFonts w:asciiTheme="minorHAnsi" w:eastAsia="Calibri" w:hAnsiTheme="minorHAnsi" w:cstheme="minorBidi"/>
        </w:rPr>
      </w:pPr>
      <w:r>
        <w:rPr>
          <w:rFonts w:asciiTheme="minorHAnsi" w:hAnsiTheme="minorHAnsi" w:cstheme="minorBidi"/>
        </w:rPr>
        <w:t xml:space="preserve">Then image the pups </w:t>
      </w:r>
      <w:r>
        <w:rPr>
          <w:rFonts w:asciiTheme="minorHAnsi" w:hAnsiTheme="minorHAnsi" w:cstheme="minorBidi"/>
          <w:b/>
          <w:bCs/>
        </w:rPr>
        <w:t>[1]</w:t>
      </w:r>
      <w:r>
        <w:rPr>
          <w:rFonts w:asciiTheme="minorHAnsi" w:hAnsiTheme="minorHAnsi" w:cstheme="minorBidi"/>
        </w:rPr>
        <w:t xml:space="preserve"> before r</w:t>
      </w:r>
      <w:r w:rsidR="00E83CC6" w:rsidRPr="00AC427C">
        <w:rPr>
          <w:rFonts w:asciiTheme="minorHAnsi" w:hAnsiTheme="minorHAnsi" w:cstheme="minorBidi"/>
        </w:rPr>
        <w:t>eturn</w:t>
      </w:r>
      <w:r>
        <w:rPr>
          <w:rFonts w:asciiTheme="minorHAnsi" w:hAnsiTheme="minorHAnsi" w:cstheme="minorBidi"/>
        </w:rPr>
        <w:t>ing</w:t>
      </w:r>
      <w:r w:rsidR="00E83CC6" w:rsidRPr="00AC427C">
        <w:rPr>
          <w:rFonts w:asciiTheme="minorHAnsi" w:hAnsiTheme="minorHAnsi" w:cstheme="minorBidi"/>
        </w:rPr>
        <w:t xml:space="preserve"> the</w:t>
      </w:r>
      <w:r>
        <w:rPr>
          <w:rFonts w:asciiTheme="minorHAnsi" w:hAnsiTheme="minorHAnsi" w:cstheme="minorBidi"/>
        </w:rPr>
        <w:t>m</w:t>
      </w:r>
      <w:r w:rsidR="00E83CC6" w:rsidRPr="00AC427C">
        <w:rPr>
          <w:rFonts w:asciiTheme="minorHAnsi" w:hAnsiTheme="minorHAnsi" w:cstheme="minorBidi"/>
        </w:rPr>
        <w:t xml:space="preserve"> to the cage with the dam </w:t>
      </w:r>
      <w:r>
        <w:rPr>
          <w:rFonts w:asciiTheme="minorHAnsi" w:hAnsiTheme="minorHAnsi" w:cstheme="minorBidi"/>
        </w:rPr>
        <w:t xml:space="preserve">with monitoring until anesthesia recovery </w:t>
      </w:r>
      <w:r>
        <w:rPr>
          <w:rFonts w:asciiTheme="minorHAnsi" w:hAnsiTheme="minorHAnsi" w:cstheme="minorBidi"/>
          <w:b/>
          <w:bCs/>
        </w:rPr>
        <w:t>[2]</w:t>
      </w:r>
      <w:r w:rsidR="00E83CC6" w:rsidRPr="00AC427C">
        <w:rPr>
          <w:rFonts w:asciiTheme="minorHAnsi" w:hAnsiTheme="minorHAnsi" w:cstheme="minorBidi"/>
        </w:rPr>
        <w:t>.</w:t>
      </w:r>
    </w:p>
    <w:p w14:paraId="306FEE09" w14:textId="77777777" w:rsidR="00C74609" w:rsidRPr="00C74609" w:rsidRDefault="00C74609" w:rsidP="00C74609">
      <w:pPr>
        <w:pStyle w:val="ListParagraph"/>
        <w:ind w:left="907"/>
        <w:rPr>
          <w:rFonts w:asciiTheme="minorHAnsi" w:eastAsia="Calibri" w:hAnsiTheme="minorHAnsi" w:cstheme="minorBidi"/>
        </w:rPr>
      </w:pPr>
    </w:p>
    <w:p w14:paraId="5EBD9175" w14:textId="0B808EB4" w:rsidR="00C74609" w:rsidRDefault="00C74609" w:rsidP="00C74609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SCREEN: </w:t>
      </w:r>
      <w:r w:rsidR="007913A6" w:rsidRPr="007913A6">
        <w:rPr>
          <w:rFonts w:asciiTheme="minorHAnsi" w:eastAsia="Calibri" w:hAnsiTheme="minorHAnsi" w:cstheme="minorBidi"/>
        </w:rPr>
        <w:t xml:space="preserve">SCREEN: screenshot_2: 00:54-03:07 </w:t>
      </w:r>
      <w:r w:rsidR="007913A6" w:rsidRPr="007913A6">
        <w:rPr>
          <w:rFonts w:asciiTheme="minorHAnsi" w:eastAsia="Calibri" w:hAnsiTheme="minorHAnsi" w:cstheme="minorBidi"/>
          <w:i/>
          <w:iCs/>
          <w:color w:val="0070C0"/>
        </w:rPr>
        <w:t>Video Editor: please speed up</w:t>
      </w:r>
      <w:r w:rsidR="00B16176">
        <w:rPr>
          <w:rFonts w:asciiTheme="minorHAnsi" w:eastAsia="Calibri" w:hAnsiTheme="minorHAnsi" w:cstheme="minorBidi"/>
          <w:i/>
          <w:iCs/>
        </w:rPr>
        <w:t xml:space="preserve"> </w:t>
      </w:r>
      <w:r w:rsidR="00B16176" w:rsidRPr="00B16176">
        <w:rPr>
          <w:rFonts w:asciiTheme="minorHAnsi" w:eastAsia="Calibri" w:hAnsiTheme="minorHAnsi" w:cstheme="minorBidi"/>
          <w:highlight w:val="green"/>
        </w:rPr>
        <w:t xml:space="preserve">Author NOTE: </w:t>
      </w:r>
      <w:r w:rsidR="00B16176" w:rsidRPr="00B16176">
        <w:rPr>
          <w:rFonts w:asciiTheme="minorHAnsi" w:eastAsia="Calibri" w:hAnsiTheme="minorHAnsi" w:cstheme="minorBidi"/>
          <w:highlight w:val="green"/>
        </w:rPr>
        <w:t>I don't know if it really needs to go all the way to 03:07, you get the idea by 01:04, but it adds a bunch of imaging panels, so the additional imaging panels can be included (or not) at the discretion the video editor.</w:t>
      </w:r>
    </w:p>
    <w:p w14:paraId="71D81422" w14:textId="77777777" w:rsidR="00762773" w:rsidRPr="00762773" w:rsidRDefault="00C74609" w:rsidP="00762773">
      <w:pPr>
        <w:pStyle w:val="ListParagraph"/>
        <w:numPr>
          <w:ilvl w:val="2"/>
          <w:numId w:val="44"/>
        </w:num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lastRenderedPageBreak/>
        <w:t xml:space="preserve">Talent placing pup into cage </w:t>
      </w:r>
      <w:r w:rsidRPr="00C74609">
        <w:rPr>
          <w:rFonts w:asciiTheme="minorHAnsi" w:eastAsia="Calibri" w:hAnsiTheme="minorHAnsi" w:cstheme="minorBidi"/>
          <w:i/>
          <w:iCs/>
          <w:color w:val="4F81BD" w:themeColor="accent1"/>
        </w:rPr>
        <w:t>Videographer: More Talent than pup in shot</w:t>
      </w:r>
    </w:p>
    <w:p w14:paraId="71F07086" w14:textId="77777777" w:rsidR="00762773" w:rsidRPr="00762773" w:rsidRDefault="00762773" w:rsidP="00762773">
      <w:pPr>
        <w:pStyle w:val="ListParagraph"/>
        <w:ind w:left="360"/>
        <w:rPr>
          <w:rFonts w:asciiTheme="minorHAnsi" w:eastAsia="Calibri" w:hAnsiTheme="minorHAnsi" w:cstheme="minorBidi"/>
        </w:rPr>
      </w:pPr>
    </w:p>
    <w:p w14:paraId="5A02B27C" w14:textId="09894388" w:rsidR="00E83CC6" w:rsidRPr="00762773" w:rsidRDefault="00E83CC6" w:rsidP="00762773">
      <w:pPr>
        <w:pStyle w:val="ListParagraph"/>
        <w:numPr>
          <w:ilvl w:val="0"/>
          <w:numId w:val="44"/>
        </w:numPr>
        <w:rPr>
          <w:rFonts w:asciiTheme="minorHAnsi" w:eastAsia="Calibri" w:hAnsiTheme="minorHAnsi" w:cstheme="minorBidi"/>
        </w:rPr>
      </w:pPr>
      <w:r w:rsidRPr="00762773">
        <w:rPr>
          <w:rFonts w:asciiTheme="minorHAnsi" w:hAnsiTheme="minorHAnsi" w:cstheme="minorHAnsi"/>
          <w:b/>
          <w:bCs/>
          <w:shd w:val="clear" w:color="auto" w:fill="FFFFFF"/>
        </w:rPr>
        <w:t xml:space="preserve">Tissue </w:t>
      </w:r>
      <w:r w:rsidR="00C74609" w:rsidRPr="00762773">
        <w:rPr>
          <w:rFonts w:asciiTheme="minorHAnsi" w:hAnsiTheme="minorHAnsi" w:cstheme="minorHAnsi"/>
          <w:b/>
          <w:bCs/>
          <w:shd w:val="clear" w:color="auto" w:fill="FFFFFF"/>
        </w:rPr>
        <w:t>H</w:t>
      </w:r>
      <w:r w:rsidRPr="00762773">
        <w:rPr>
          <w:rFonts w:asciiTheme="minorHAnsi" w:hAnsiTheme="minorHAnsi" w:cstheme="minorHAnsi"/>
          <w:b/>
          <w:bCs/>
          <w:shd w:val="clear" w:color="auto" w:fill="FFFFFF"/>
        </w:rPr>
        <w:t xml:space="preserve">arvest </w:t>
      </w:r>
    </w:p>
    <w:p w14:paraId="348617EA" w14:textId="77777777" w:rsidR="00E83CC6" w:rsidRPr="00AC427C" w:rsidRDefault="00E83CC6" w:rsidP="00E83CC6">
      <w:pPr>
        <w:pStyle w:val="ListParagraph"/>
        <w:ind w:left="0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6BF46514" w14:textId="02BC3506" w:rsidR="00FD047B" w:rsidRPr="00FD047B" w:rsidRDefault="00FD047B" w:rsidP="00E83CC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At the appropriate experimental end point</w:t>
      </w:r>
      <w:r w:rsidR="00E83CC6" w:rsidRPr="00AC427C">
        <w:rPr>
          <w:rFonts w:asciiTheme="minorHAnsi" w:hAnsiTheme="minorHAnsi" w:cstheme="minorHAnsi"/>
          <w:shd w:val="clear" w:color="auto" w:fill="FFFFFF"/>
        </w:rPr>
        <w:t xml:space="preserve">, </w:t>
      </w:r>
      <w:r>
        <w:rPr>
          <w:rFonts w:asciiTheme="minorHAnsi" w:hAnsiTheme="minorHAnsi" w:cstheme="minorHAnsi"/>
          <w:shd w:val="clear" w:color="auto" w:fill="FFFFFF"/>
        </w:rPr>
        <w:t xml:space="preserve">in a biosafety cabinet, </w:t>
      </w:r>
      <w:r w:rsidR="00E83CC6" w:rsidRPr="00AC427C">
        <w:rPr>
          <w:rFonts w:asciiTheme="minorHAnsi" w:hAnsiTheme="minorHAnsi" w:cstheme="minorHAnsi"/>
          <w:shd w:val="clear" w:color="auto" w:fill="FFFFFF"/>
        </w:rPr>
        <w:t xml:space="preserve">douse the </w:t>
      </w:r>
      <w:r w:rsidR="00AB2270">
        <w:rPr>
          <w:rFonts w:asciiTheme="minorHAnsi" w:hAnsiTheme="minorHAnsi" w:cstheme="minorHAnsi"/>
          <w:shd w:val="clear" w:color="auto" w:fill="FFFFFF"/>
        </w:rPr>
        <w:t xml:space="preserve">euthanized </w:t>
      </w:r>
      <w:r w:rsidR="00E83CC6" w:rsidRPr="00AC427C">
        <w:rPr>
          <w:rFonts w:asciiTheme="minorHAnsi" w:hAnsiTheme="minorHAnsi" w:cstheme="minorHAnsi"/>
          <w:shd w:val="clear" w:color="auto" w:fill="FFFFFF"/>
        </w:rPr>
        <w:t>neonate with 70% ethanol to prevent contamination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shd w:val="clear" w:color="auto" w:fill="FFFFFF"/>
        </w:rPr>
        <w:t>[1-TXT]</w:t>
      </w:r>
      <w:r>
        <w:rPr>
          <w:rFonts w:asciiTheme="minorHAnsi" w:hAnsiTheme="minorHAnsi" w:cstheme="minorHAnsi"/>
          <w:shd w:val="clear" w:color="auto" w:fill="FFFFFF"/>
        </w:rPr>
        <w:t xml:space="preserve"> and place</w:t>
      </w:r>
      <w:r w:rsidR="00E83CC6" w:rsidRPr="00AC427C">
        <w:rPr>
          <w:rFonts w:asciiTheme="minorHAnsi" w:hAnsiTheme="minorHAnsi" w:cstheme="minorHAnsi"/>
          <w:shd w:val="clear" w:color="auto" w:fill="FFFFFF"/>
        </w:rPr>
        <w:t xml:space="preserve"> the animal on its right side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shd w:val="clear" w:color="auto" w:fill="FFFFFF"/>
        </w:rPr>
        <w:t>[2]</w:t>
      </w:r>
      <w:r w:rsidR="00E83CC6" w:rsidRPr="00AC427C">
        <w:rPr>
          <w:rFonts w:asciiTheme="minorHAnsi" w:hAnsiTheme="minorHAnsi" w:cstheme="minorHAnsi"/>
          <w:shd w:val="clear" w:color="auto" w:fill="FFFFFF"/>
        </w:rPr>
        <w:t>.</w:t>
      </w:r>
    </w:p>
    <w:p w14:paraId="51E03C42" w14:textId="77777777" w:rsidR="00FD047B" w:rsidRPr="00FD047B" w:rsidRDefault="00FD047B" w:rsidP="00FD047B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bCs/>
          <w:shd w:val="clear" w:color="auto" w:fill="FFFFFF"/>
        </w:rPr>
      </w:pPr>
    </w:p>
    <w:p w14:paraId="17502FD2" w14:textId="3A24434B" w:rsidR="00E83CC6" w:rsidRPr="00FD047B" w:rsidRDefault="00FD047B" w:rsidP="00FD0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bCs/>
          <w:shd w:val="clear" w:color="auto" w:fill="FFFFFF"/>
        </w:rPr>
        <w:t>WIDE: Talent spraying ethanol onto pup</w:t>
      </w:r>
      <w:r w:rsidR="00E83CC6" w:rsidRPr="00FD047B">
        <w:rPr>
          <w:rFonts w:asciiTheme="minorHAnsi" w:hAnsiTheme="minorHAnsi" w:cstheme="minorHAnsi"/>
          <w:shd w:val="clear" w:color="auto" w:fill="FFFFFF"/>
        </w:rPr>
        <w:t xml:space="preserve"> </w:t>
      </w:r>
      <w:r w:rsidRPr="00C74609">
        <w:rPr>
          <w:rFonts w:asciiTheme="minorHAnsi" w:eastAsia="Calibri" w:hAnsiTheme="minorHAnsi" w:cstheme="minorBidi"/>
          <w:i/>
          <w:iCs/>
          <w:color w:val="4F81BD" w:themeColor="accent1"/>
        </w:rPr>
        <w:t>Videographer: More Talent than pup in shot</w:t>
      </w:r>
      <w:r w:rsidRPr="00FD047B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E83CC6" w:rsidRPr="00FD047B">
        <w:rPr>
          <w:rFonts w:asciiTheme="minorHAnsi" w:hAnsiTheme="minorHAnsi" w:cstheme="minorHAnsi"/>
          <w:b/>
          <w:bCs/>
          <w:shd w:val="clear" w:color="auto" w:fill="FFFFFF"/>
        </w:rPr>
        <w:t xml:space="preserve">TEXT: Euthanasia: anesthesia + </w:t>
      </w:r>
      <w:r>
        <w:rPr>
          <w:rFonts w:asciiTheme="minorHAnsi" w:hAnsiTheme="minorHAnsi" w:cstheme="minorHAnsi"/>
          <w:b/>
          <w:bCs/>
          <w:shd w:val="clear" w:color="auto" w:fill="FFFFFF"/>
        </w:rPr>
        <w:t>decapitation</w:t>
      </w:r>
    </w:p>
    <w:p w14:paraId="1C366027" w14:textId="5919ABE2" w:rsidR="00FD047B" w:rsidRPr="00FD047B" w:rsidRDefault="00FD047B" w:rsidP="00FD0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bCs/>
          <w:shd w:val="clear" w:color="auto" w:fill="FFFFFF"/>
        </w:rPr>
        <w:t>Talent placing mouse onto side</w:t>
      </w:r>
      <w:r w:rsidRPr="00FD047B">
        <w:rPr>
          <w:rFonts w:asciiTheme="minorHAnsi" w:eastAsia="Calibri" w:hAnsiTheme="minorHAnsi" w:cstheme="minorBidi"/>
          <w:i/>
          <w:iCs/>
          <w:color w:val="4F81BD" w:themeColor="accent1"/>
        </w:rPr>
        <w:t xml:space="preserve"> </w:t>
      </w:r>
      <w:r w:rsidRPr="00C74609">
        <w:rPr>
          <w:rFonts w:asciiTheme="minorHAnsi" w:eastAsia="Calibri" w:hAnsiTheme="minorHAnsi" w:cstheme="minorBidi"/>
          <w:i/>
          <w:iCs/>
          <w:color w:val="4F81BD" w:themeColor="accent1"/>
        </w:rPr>
        <w:t>Videographer: More Talent than pup in shot</w:t>
      </w:r>
    </w:p>
    <w:p w14:paraId="7A474D86" w14:textId="77777777" w:rsidR="00E83CC6" w:rsidRPr="00AC427C" w:rsidRDefault="00E83CC6" w:rsidP="00E83CC6">
      <w:pPr>
        <w:pStyle w:val="ListParagraph"/>
        <w:ind w:left="0"/>
        <w:rPr>
          <w:rFonts w:asciiTheme="minorHAnsi" w:hAnsiTheme="minorHAnsi" w:cstheme="minorHAnsi"/>
          <w:bCs/>
          <w:shd w:val="clear" w:color="auto" w:fill="FFFFFF"/>
        </w:rPr>
      </w:pPr>
      <w:r w:rsidRPr="00AC427C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E554DA1" w14:textId="7863664F" w:rsidR="00FD047B" w:rsidRPr="00FD047B" w:rsidRDefault="00FD047B" w:rsidP="00E83CC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Use</w:t>
      </w:r>
      <w:r w:rsidR="00E83CC6" w:rsidRPr="00AC427C">
        <w:rPr>
          <w:rFonts w:asciiTheme="minorHAnsi" w:hAnsiTheme="minorHAnsi" w:cstheme="minorHAnsi"/>
          <w:shd w:val="clear" w:color="auto" w:fill="FFFFFF"/>
        </w:rPr>
        <w:t xml:space="preserve"> forceps</w:t>
      </w:r>
      <w:r>
        <w:rPr>
          <w:rFonts w:asciiTheme="minorHAnsi" w:hAnsiTheme="minorHAnsi" w:cstheme="minorHAnsi"/>
          <w:shd w:val="clear" w:color="auto" w:fill="FFFFFF"/>
        </w:rPr>
        <w:t xml:space="preserve"> to</w:t>
      </w:r>
      <w:r w:rsidR="00E83CC6" w:rsidRPr="00AC427C">
        <w:rPr>
          <w:rFonts w:asciiTheme="minorHAnsi" w:hAnsiTheme="minorHAnsi" w:cstheme="minorHAnsi"/>
          <w:shd w:val="clear" w:color="auto" w:fill="FFFFFF"/>
        </w:rPr>
        <w:t xml:space="preserve"> grasp the skin between the abdomen and rear left leg </w:t>
      </w:r>
      <w:r>
        <w:rPr>
          <w:rFonts w:asciiTheme="minorHAnsi" w:hAnsiTheme="minorHAnsi" w:cstheme="minorHAnsi"/>
          <w:b/>
          <w:bCs/>
          <w:shd w:val="clear" w:color="auto" w:fill="FFFFFF"/>
        </w:rPr>
        <w:t xml:space="preserve">[1] </w:t>
      </w:r>
      <w:r w:rsidR="00E83CC6" w:rsidRPr="00AC427C">
        <w:rPr>
          <w:rFonts w:asciiTheme="minorHAnsi" w:hAnsiTheme="minorHAnsi" w:cstheme="minorHAnsi"/>
          <w:shd w:val="clear" w:color="auto" w:fill="FFFFFF"/>
        </w:rPr>
        <w:t xml:space="preserve">and </w:t>
      </w:r>
      <w:r>
        <w:rPr>
          <w:rFonts w:asciiTheme="minorHAnsi" w:hAnsiTheme="minorHAnsi" w:cstheme="minorHAnsi"/>
          <w:shd w:val="clear" w:color="auto" w:fill="FFFFFF"/>
        </w:rPr>
        <w:t xml:space="preserve">use </w:t>
      </w:r>
      <w:r w:rsidR="00E83CC6" w:rsidRPr="00AC427C">
        <w:rPr>
          <w:rFonts w:asciiTheme="minorHAnsi" w:hAnsiTheme="minorHAnsi" w:cstheme="minorHAnsi"/>
          <w:shd w:val="clear" w:color="auto" w:fill="FFFFFF"/>
        </w:rPr>
        <w:t>fine-tipped surgical scissors</w:t>
      </w:r>
      <w:r>
        <w:rPr>
          <w:rFonts w:asciiTheme="minorHAnsi" w:hAnsiTheme="minorHAnsi" w:cstheme="minorHAnsi"/>
          <w:shd w:val="clear" w:color="auto" w:fill="FFFFFF"/>
        </w:rPr>
        <w:t xml:space="preserve"> to make a</w:t>
      </w:r>
      <w:r w:rsidR="00B04331">
        <w:rPr>
          <w:rFonts w:asciiTheme="minorHAnsi" w:hAnsiTheme="minorHAnsi" w:cstheme="minorHAnsi"/>
          <w:shd w:val="clear" w:color="auto" w:fill="FFFFFF"/>
        </w:rPr>
        <w:t xml:space="preserve"> skin</w:t>
      </w:r>
      <w:r>
        <w:rPr>
          <w:rFonts w:asciiTheme="minorHAnsi" w:hAnsiTheme="minorHAnsi" w:cstheme="minorHAnsi"/>
          <w:shd w:val="clear" w:color="auto" w:fill="FFFFFF"/>
        </w:rPr>
        <w:t xml:space="preserve"> incision </w:t>
      </w:r>
      <w:r>
        <w:rPr>
          <w:rFonts w:asciiTheme="minorHAnsi" w:hAnsiTheme="minorHAnsi" w:cstheme="minorHAnsi"/>
          <w:b/>
          <w:bCs/>
          <w:shd w:val="clear" w:color="auto" w:fill="FFFFFF"/>
        </w:rPr>
        <w:t>[2]</w:t>
      </w:r>
      <w:r w:rsidR="00E83CC6" w:rsidRPr="00AC427C">
        <w:rPr>
          <w:rFonts w:asciiTheme="minorHAnsi" w:hAnsiTheme="minorHAnsi" w:cstheme="minorHAnsi"/>
          <w:shd w:val="clear" w:color="auto" w:fill="FFFFFF"/>
        </w:rPr>
        <w:t>.</w:t>
      </w:r>
    </w:p>
    <w:p w14:paraId="6256E520" w14:textId="77777777" w:rsidR="00FD047B" w:rsidRPr="00FD047B" w:rsidRDefault="00FD047B" w:rsidP="00FD047B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bCs/>
          <w:shd w:val="clear" w:color="auto" w:fill="FFFFFF"/>
        </w:rPr>
      </w:pPr>
    </w:p>
    <w:p w14:paraId="512EFDEE" w14:textId="3206C2EA" w:rsidR="00FD047B" w:rsidRDefault="00FD047B" w:rsidP="00FD0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bCs/>
          <w:shd w:val="clear" w:color="auto" w:fill="FFFFFF"/>
        </w:rPr>
        <w:t>Skin being grasped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0F64647" w14:textId="16A0DB22" w:rsidR="00FD047B" w:rsidRDefault="00FD047B" w:rsidP="00FD0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bCs/>
          <w:shd w:val="clear" w:color="auto" w:fill="FFFFFF"/>
        </w:rPr>
        <w:t>Incision being made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D5E6EBC" w14:textId="77777777" w:rsidR="00FD047B" w:rsidRPr="00FD047B" w:rsidRDefault="00FD047B" w:rsidP="00FD047B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bCs/>
          <w:shd w:val="clear" w:color="auto" w:fill="FFFFFF"/>
        </w:rPr>
      </w:pPr>
    </w:p>
    <w:p w14:paraId="1C75FD66" w14:textId="79B137BC" w:rsidR="00E83CC6" w:rsidRPr="00FD047B" w:rsidRDefault="00FD047B" w:rsidP="00E83CC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Continue the incision</w:t>
      </w:r>
      <w:r w:rsidR="00E83CC6" w:rsidRPr="00AC427C">
        <w:rPr>
          <w:rFonts w:asciiTheme="minorHAnsi" w:hAnsiTheme="minorHAnsi" w:cstheme="minorHAnsi"/>
          <w:shd w:val="clear" w:color="auto" w:fill="FFFFFF"/>
        </w:rPr>
        <w:t xml:space="preserve"> toward the back</w:t>
      </w:r>
      <w:r>
        <w:rPr>
          <w:rFonts w:asciiTheme="minorHAnsi" w:hAnsiTheme="minorHAnsi" w:cstheme="minorHAnsi"/>
          <w:shd w:val="clear" w:color="auto" w:fill="FFFFFF"/>
        </w:rPr>
        <w:t xml:space="preserve"> of the animal</w:t>
      </w:r>
      <w:r w:rsidR="00E83CC6" w:rsidRPr="00AC427C">
        <w:rPr>
          <w:rFonts w:asciiTheme="minorHAnsi" w:hAnsiTheme="minorHAnsi" w:cstheme="minorHAnsi"/>
          <w:shd w:val="clear" w:color="auto" w:fill="FFFFFF"/>
        </w:rPr>
        <w:t xml:space="preserve"> until the entire spleen is exposed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shd w:val="clear" w:color="auto" w:fill="FFFFFF"/>
        </w:rPr>
        <w:t>[1]</w:t>
      </w:r>
      <w:r w:rsidR="00E83CC6" w:rsidRPr="00AC427C">
        <w:rPr>
          <w:rFonts w:asciiTheme="minorHAnsi" w:hAnsiTheme="minorHAnsi" w:cstheme="minorHAnsi"/>
          <w:shd w:val="clear" w:color="auto" w:fill="FFFFFF"/>
        </w:rPr>
        <w:t>.</w:t>
      </w:r>
    </w:p>
    <w:p w14:paraId="1EB42720" w14:textId="77777777" w:rsidR="00FD047B" w:rsidRPr="00FD047B" w:rsidRDefault="00FD047B" w:rsidP="00FD047B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bCs/>
          <w:shd w:val="clear" w:color="auto" w:fill="FFFFFF"/>
        </w:rPr>
      </w:pPr>
    </w:p>
    <w:p w14:paraId="5A8D4C33" w14:textId="2E4D3790" w:rsidR="00FD047B" w:rsidRPr="00AC427C" w:rsidRDefault="00FD047B" w:rsidP="00FD0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bCs/>
          <w:shd w:val="clear" w:color="auto" w:fill="FFFFFF"/>
        </w:rPr>
        <w:t>Incision being made</w:t>
      </w:r>
    </w:p>
    <w:p w14:paraId="7587054C" w14:textId="77777777" w:rsidR="00E83CC6" w:rsidRPr="00AC427C" w:rsidRDefault="00E83CC6" w:rsidP="00E83CC6">
      <w:pPr>
        <w:pStyle w:val="ListParagraph"/>
        <w:ind w:left="0"/>
        <w:rPr>
          <w:rFonts w:asciiTheme="minorHAnsi" w:hAnsiTheme="minorHAnsi" w:cstheme="minorHAnsi"/>
          <w:bCs/>
          <w:shd w:val="clear" w:color="auto" w:fill="FFFFFF"/>
        </w:rPr>
      </w:pPr>
      <w:r w:rsidRPr="00AC427C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7E3D830" w14:textId="38CC2BB2" w:rsidR="00FD047B" w:rsidRPr="00FD047B" w:rsidRDefault="00E83CC6" w:rsidP="00E83CC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  <w:shd w:val="clear" w:color="auto" w:fill="FFFFFF"/>
        </w:rPr>
      </w:pPr>
      <w:r w:rsidRPr="00AC427C">
        <w:rPr>
          <w:rFonts w:asciiTheme="minorHAnsi" w:hAnsiTheme="minorHAnsi" w:cstheme="minorHAnsi"/>
          <w:shd w:val="clear" w:color="auto" w:fill="FFFFFF"/>
        </w:rPr>
        <w:t xml:space="preserve">Use the forceps </w:t>
      </w:r>
      <w:r w:rsidR="00FD047B">
        <w:rPr>
          <w:rFonts w:asciiTheme="minorHAnsi" w:hAnsiTheme="minorHAnsi" w:cstheme="minorHAnsi"/>
          <w:shd w:val="clear" w:color="auto" w:fill="FFFFFF"/>
        </w:rPr>
        <w:t xml:space="preserve">and scissors to </w:t>
      </w:r>
      <w:r w:rsidRPr="00AC427C">
        <w:rPr>
          <w:rFonts w:asciiTheme="minorHAnsi" w:hAnsiTheme="minorHAnsi" w:cstheme="minorHAnsi"/>
          <w:shd w:val="clear" w:color="auto" w:fill="FFFFFF"/>
        </w:rPr>
        <w:t xml:space="preserve">remove </w:t>
      </w:r>
      <w:r w:rsidR="00FD047B">
        <w:rPr>
          <w:rFonts w:asciiTheme="minorHAnsi" w:hAnsiTheme="minorHAnsi" w:cstheme="minorHAnsi"/>
          <w:shd w:val="clear" w:color="auto" w:fill="FFFFFF"/>
        </w:rPr>
        <w:t>the spleen</w:t>
      </w:r>
      <w:r w:rsidRPr="00AC427C">
        <w:rPr>
          <w:rFonts w:asciiTheme="minorHAnsi" w:hAnsiTheme="minorHAnsi" w:cstheme="minorHAnsi"/>
          <w:shd w:val="clear" w:color="auto" w:fill="FFFFFF"/>
        </w:rPr>
        <w:t xml:space="preserve"> from the abdomen</w:t>
      </w:r>
      <w:r w:rsidR="00FD047B">
        <w:rPr>
          <w:rFonts w:asciiTheme="minorHAnsi" w:hAnsiTheme="minorHAnsi" w:cstheme="minorHAnsi"/>
          <w:shd w:val="clear" w:color="auto" w:fill="FFFFFF"/>
        </w:rPr>
        <w:t xml:space="preserve"> </w:t>
      </w:r>
      <w:r w:rsidR="00FD047B">
        <w:rPr>
          <w:rFonts w:asciiTheme="minorHAnsi" w:hAnsiTheme="minorHAnsi" w:cstheme="minorHAnsi"/>
          <w:b/>
          <w:bCs/>
          <w:shd w:val="clear" w:color="auto" w:fill="FFFFFF"/>
        </w:rPr>
        <w:t>[1]</w:t>
      </w:r>
      <w:r w:rsidR="00006106">
        <w:rPr>
          <w:rFonts w:asciiTheme="minorHAnsi" w:hAnsiTheme="minorHAnsi" w:cstheme="minorHAnsi"/>
          <w:shd w:val="clear" w:color="auto" w:fill="FFFFFF"/>
        </w:rPr>
        <w:t xml:space="preserve"> and place </w:t>
      </w:r>
      <w:r w:rsidR="00006106">
        <w:rPr>
          <w:rFonts w:asciiTheme="minorHAnsi" w:hAnsiTheme="minorHAnsi" w:cstheme="minorHAnsi"/>
        </w:rPr>
        <w:t>it</w:t>
      </w:r>
      <w:r w:rsidRPr="00AC427C">
        <w:rPr>
          <w:rFonts w:asciiTheme="minorHAnsi" w:hAnsiTheme="minorHAnsi" w:cstheme="minorHAnsi"/>
        </w:rPr>
        <w:t xml:space="preserve"> in the solution appropriate for its downstream application</w:t>
      </w:r>
      <w:r w:rsidR="00FD047B">
        <w:rPr>
          <w:rFonts w:asciiTheme="minorHAnsi" w:hAnsiTheme="minorHAnsi" w:cstheme="minorHAnsi"/>
        </w:rPr>
        <w:t xml:space="preserve"> </w:t>
      </w:r>
      <w:r w:rsidR="00FD047B">
        <w:rPr>
          <w:rFonts w:asciiTheme="minorHAnsi" w:hAnsiTheme="minorHAnsi" w:cstheme="minorHAnsi"/>
          <w:b/>
          <w:bCs/>
        </w:rPr>
        <w:t>[2]</w:t>
      </w:r>
      <w:r w:rsidRPr="00AC427C">
        <w:rPr>
          <w:rFonts w:asciiTheme="minorHAnsi" w:hAnsiTheme="minorHAnsi" w:cstheme="minorHAnsi"/>
        </w:rPr>
        <w:t>.</w:t>
      </w:r>
    </w:p>
    <w:p w14:paraId="2A137B57" w14:textId="77777777" w:rsidR="00FD047B" w:rsidRPr="00FD047B" w:rsidRDefault="00FD047B" w:rsidP="00FD047B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bCs/>
          <w:shd w:val="clear" w:color="auto" w:fill="FFFFFF"/>
        </w:rPr>
      </w:pPr>
    </w:p>
    <w:p w14:paraId="6CC5D530" w14:textId="01EDEF9A" w:rsidR="00FD047B" w:rsidRPr="00FD047B" w:rsidRDefault="00FD047B" w:rsidP="00FD0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</w:rPr>
        <w:t>Spleen being removed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7E32D3E" w14:textId="200DA01E" w:rsidR="00E83CC6" w:rsidRPr="00AC427C" w:rsidRDefault="00FD047B" w:rsidP="00FD0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</w:rPr>
        <w:t>Talent placing spleen into solution</w:t>
      </w:r>
      <w:r w:rsidR="00E83CC6" w:rsidRPr="00AC427C">
        <w:rPr>
          <w:rFonts w:asciiTheme="minorHAnsi" w:hAnsiTheme="minorHAnsi" w:cstheme="minorHAnsi"/>
        </w:rPr>
        <w:t xml:space="preserve"> </w:t>
      </w:r>
      <w:r w:rsidR="00B04331" w:rsidRPr="00B04331">
        <w:rPr>
          <w:rFonts w:asciiTheme="minorHAnsi" w:eastAsia="Calibri" w:hAnsiTheme="minorHAnsi" w:cstheme="minorHAnsi"/>
          <w:i/>
          <w:iCs/>
          <w:color w:val="4F81BD" w:themeColor="accent1"/>
        </w:rPr>
        <w:t>Videographer: Important step</w:t>
      </w:r>
      <w:r w:rsidR="00E83CC6" w:rsidRPr="00AC427C">
        <w:rPr>
          <w:rFonts w:asciiTheme="minorHAnsi" w:hAnsiTheme="minorHAnsi" w:cstheme="minorHAnsi"/>
        </w:rPr>
        <w:br/>
      </w:r>
    </w:p>
    <w:p w14:paraId="65C0F2F6" w14:textId="0BB529B4" w:rsidR="00E83CC6" w:rsidRPr="00FD047B" w:rsidRDefault="00E83CC6" w:rsidP="00FD047B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AC427C">
        <w:rPr>
          <w:rFonts w:asciiTheme="minorHAnsi" w:hAnsiTheme="minorHAnsi" w:cstheme="minorHAnsi"/>
          <w:bCs/>
        </w:rPr>
        <w:t>To obtain the lungs, peel back</w:t>
      </w:r>
      <w:r w:rsidRPr="00AC427C">
        <w:rPr>
          <w:rFonts w:asciiTheme="minorHAnsi" w:hAnsiTheme="minorHAnsi" w:cstheme="minorHAnsi"/>
          <w:shd w:val="clear" w:color="auto" w:fill="FFFFFF"/>
        </w:rPr>
        <w:t xml:space="preserve"> the skin of the chest completely</w:t>
      </w:r>
      <w:r w:rsidR="00FD047B">
        <w:rPr>
          <w:rFonts w:asciiTheme="minorHAnsi" w:hAnsiTheme="minorHAnsi" w:cstheme="minorHAnsi"/>
          <w:shd w:val="clear" w:color="auto" w:fill="FFFFFF"/>
        </w:rPr>
        <w:t xml:space="preserve"> </w:t>
      </w:r>
      <w:r w:rsidR="00FD047B">
        <w:rPr>
          <w:rFonts w:asciiTheme="minorHAnsi" w:hAnsiTheme="minorHAnsi" w:cstheme="minorHAnsi"/>
          <w:b/>
          <w:bCs/>
          <w:shd w:val="clear" w:color="auto" w:fill="FFFFFF"/>
        </w:rPr>
        <w:t>[1]</w:t>
      </w:r>
      <w:r w:rsidR="00FD047B">
        <w:rPr>
          <w:rFonts w:asciiTheme="minorHAnsi" w:hAnsiTheme="minorHAnsi" w:cstheme="minorHAnsi"/>
          <w:shd w:val="clear" w:color="auto" w:fill="FFFFFF"/>
        </w:rPr>
        <w:t xml:space="preserve"> and, </w:t>
      </w:r>
      <w:r w:rsidR="00FD047B" w:rsidRPr="00FD047B">
        <w:rPr>
          <w:rFonts w:asciiTheme="minorHAnsi" w:hAnsiTheme="minorHAnsi" w:cstheme="minorHAnsi"/>
          <w:shd w:val="clear" w:color="auto" w:fill="FFFFFF"/>
        </w:rPr>
        <w:t>e</w:t>
      </w:r>
      <w:r w:rsidRPr="00FD047B">
        <w:rPr>
          <w:rFonts w:asciiTheme="minorHAnsi" w:hAnsiTheme="minorHAnsi" w:cstheme="minorHAnsi"/>
          <w:shd w:val="clear" w:color="auto" w:fill="FFFFFF"/>
        </w:rPr>
        <w:t xml:space="preserve">ntering at the base of the sternum with </w:t>
      </w:r>
      <w:r w:rsidR="00FD047B">
        <w:rPr>
          <w:rFonts w:asciiTheme="minorHAnsi" w:hAnsiTheme="minorHAnsi" w:cstheme="minorHAnsi"/>
          <w:shd w:val="clear" w:color="auto" w:fill="FFFFFF"/>
        </w:rPr>
        <w:t xml:space="preserve">the </w:t>
      </w:r>
      <w:r w:rsidRPr="00FD047B">
        <w:rPr>
          <w:rFonts w:asciiTheme="minorHAnsi" w:hAnsiTheme="minorHAnsi" w:cstheme="minorHAnsi"/>
          <w:shd w:val="clear" w:color="auto" w:fill="FFFFFF"/>
        </w:rPr>
        <w:t>scissors held vertically, cut upward until the rib cage is split</w:t>
      </w:r>
      <w:r w:rsidR="00FD047B">
        <w:rPr>
          <w:rFonts w:asciiTheme="minorHAnsi" w:hAnsiTheme="minorHAnsi" w:cstheme="minorHAnsi"/>
          <w:shd w:val="clear" w:color="auto" w:fill="FFFFFF"/>
        </w:rPr>
        <w:t xml:space="preserve"> </w:t>
      </w:r>
      <w:r w:rsidR="00FD047B">
        <w:rPr>
          <w:rFonts w:asciiTheme="minorHAnsi" w:hAnsiTheme="minorHAnsi" w:cstheme="minorHAnsi"/>
          <w:b/>
          <w:bCs/>
          <w:shd w:val="clear" w:color="auto" w:fill="FFFFFF"/>
        </w:rPr>
        <w:t>[2]</w:t>
      </w:r>
      <w:r w:rsidRPr="00FD047B">
        <w:rPr>
          <w:rFonts w:asciiTheme="minorHAnsi" w:hAnsiTheme="minorHAnsi" w:cstheme="minorHAnsi"/>
          <w:shd w:val="clear" w:color="auto" w:fill="FFFFFF"/>
        </w:rPr>
        <w:t>.</w:t>
      </w:r>
    </w:p>
    <w:p w14:paraId="2797DFC1" w14:textId="77777777" w:rsidR="00FD047B" w:rsidRPr="00FD047B" w:rsidRDefault="00FD047B" w:rsidP="00FD047B">
      <w:pPr>
        <w:pStyle w:val="ListParagraph"/>
        <w:ind w:left="907"/>
        <w:rPr>
          <w:rFonts w:asciiTheme="minorHAnsi" w:hAnsiTheme="minorHAnsi" w:cstheme="minorHAnsi"/>
        </w:rPr>
      </w:pPr>
    </w:p>
    <w:p w14:paraId="26AFCD4C" w14:textId="7A5870DA" w:rsidR="00FD047B" w:rsidRDefault="00FD047B" w:rsidP="00FD047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Skin being peeled</w:t>
      </w:r>
    </w:p>
    <w:p w14:paraId="2DEE4BD0" w14:textId="04EEC29A" w:rsidR="00FD047B" w:rsidRPr="00FD047B" w:rsidRDefault="00FD047B" w:rsidP="00FD047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Ribs being split</w:t>
      </w:r>
    </w:p>
    <w:p w14:paraId="3635C4A6" w14:textId="77777777" w:rsidR="00E83CC6" w:rsidRPr="00AC427C" w:rsidRDefault="00E83CC6" w:rsidP="00E83CC6">
      <w:pPr>
        <w:pStyle w:val="ListParagraph"/>
        <w:ind w:left="0"/>
        <w:rPr>
          <w:rFonts w:asciiTheme="minorHAnsi" w:hAnsiTheme="minorHAnsi" w:cstheme="minorHAnsi"/>
        </w:rPr>
      </w:pPr>
    </w:p>
    <w:p w14:paraId="47C5E2C1" w14:textId="20D47E17" w:rsidR="00E83CC6" w:rsidRPr="00E718D9" w:rsidRDefault="00E83CC6" w:rsidP="00E83CC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AC427C">
        <w:rPr>
          <w:rFonts w:asciiTheme="minorHAnsi" w:hAnsiTheme="minorHAnsi" w:cstheme="minorHAnsi"/>
          <w:shd w:val="clear" w:color="auto" w:fill="FFFFFF"/>
        </w:rPr>
        <w:t xml:space="preserve">Use forceps to grasp the right and left lungs individually </w:t>
      </w:r>
      <w:r w:rsidR="00E718D9">
        <w:rPr>
          <w:rFonts w:asciiTheme="minorHAnsi" w:hAnsiTheme="minorHAnsi" w:cstheme="minorHAnsi"/>
          <w:b/>
          <w:bCs/>
          <w:shd w:val="clear" w:color="auto" w:fill="FFFFFF"/>
        </w:rPr>
        <w:t xml:space="preserve">[1] </w:t>
      </w:r>
      <w:r w:rsidRPr="00AC427C">
        <w:rPr>
          <w:rFonts w:asciiTheme="minorHAnsi" w:hAnsiTheme="minorHAnsi" w:cstheme="minorHAnsi"/>
          <w:shd w:val="clear" w:color="auto" w:fill="FFFFFF"/>
        </w:rPr>
        <w:t>and remove the</w:t>
      </w:r>
      <w:r w:rsidR="00E718D9">
        <w:rPr>
          <w:rFonts w:asciiTheme="minorHAnsi" w:hAnsiTheme="minorHAnsi" w:cstheme="minorHAnsi"/>
          <w:shd w:val="clear" w:color="auto" w:fill="FFFFFF"/>
        </w:rPr>
        <w:t xml:space="preserve"> lungs</w:t>
      </w:r>
      <w:r w:rsidRPr="00AC427C">
        <w:rPr>
          <w:rFonts w:asciiTheme="minorHAnsi" w:hAnsiTheme="minorHAnsi" w:cstheme="minorHAnsi"/>
          <w:shd w:val="clear" w:color="auto" w:fill="FFFFFF"/>
        </w:rPr>
        <w:t xml:space="preserve"> from the thoracic cavity</w:t>
      </w:r>
      <w:r w:rsidR="00E718D9">
        <w:rPr>
          <w:rFonts w:asciiTheme="minorHAnsi" w:hAnsiTheme="minorHAnsi" w:cstheme="minorHAnsi"/>
          <w:shd w:val="clear" w:color="auto" w:fill="FFFFFF"/>
        </w:rPr>
        <w:t xml:space="preserve"> </w:t>
      </w:r>
      <w:r w:rsidR="00E718D9">
        <w:rPr>
          <w:rFonts w:asciiTheme="minorHAnsi" w:hAnsiTheme="minorHAnsi" w:cstheme="minorHAnsi"/>
          <w:b/>
          <w:bCs/>
          <w:shd w:val="clear" w:color="auto" w:fill="FFFFFF"/>
        </w:rPr>
        <w:t>[2]</w:t>
      </w:r>
      <w:r w:rsidRPr="00AC427C">
        <w:rPr>
          <w:rFonts w:asciiTheme="minorHAnsi" w:hAnsiTheme="minorHAnsi" w:cstheme="minorHAnsi"/>
          <w:shd w:val="clear" w:color="auto" w:fill="FFFFFF"/>
        </w:rPr>
        <w:t>. Remove the heart from the lung tissue with scissors</w:t>
      </w:r>
      <w:r w:rsidR="00E718D9">
        <w:rPr>
          <w:rFonts w:asciiTheme="minorHAnsi" w:hAnsiTheme="minorHAnsi" w:cstheme="minorHAnsi"/>
          <w:shd w:val="clear" w:color="auto" w:fill="FFFFFF"/>
        </w:rPr>
        <w:t xml:space="preserve"> </w:t>
      </w:r>
      <w:r w:rsidR="00E718D9">
        <w:rPr>
          <w:rFonts w:asciiTheme="minorHAnsi" w:hAnsiTheme="minorHAnsi" w:cstheme="minorHAnsi"/>
          <w:b/>
          <w:bCs/>
          <w:shd w:val="clear" w:color="auto" w:fill="FFFFFF"/>
        </w:rPr>
        <w:t>[3]</w:t>
      </w:r>
      <w:r w:rsidRPr="00AC427C">
        <w:rPr>
          <w:rFonts w:asciiTheme="minorHAnsi" w:hAnsiTheme="minorHAnsi" w:cstheme="minorHAnsi"/>
          <w:shd w:val="clear" w:color="auto" w:fill="FFFFFF"/>
        </w:rPr>
        <w:t>.</w:t>
      </w:r>
    </w:p>
    <w:p w14:paraId="12F5EE62" w14:textId="77777777" w:rsidR="00E718D9" w:rsidRPr="00E718D9" w:rsidRDefault="00E718D9" w:rsidP="00E718D9">
      <w:pPr>
        <w:pStyle w:val="ListParagraph"/>
        <w:ind w:left="907"/>
        <w:rPr>
          <w:rFonts w:asciiTheme="minorHAnsi" w:hAnsiTheme="minorHAnsi" w:cstheme="minorHAnsi"/>
        </w:rPr>
      </w:pPr>
    </w:p>
    <w:p w14:paraId="4DA728C9" w14:textId="433F517D" w:rsidR="00E718D9" w:rsidRDefault="00E718D9" w:rsidP="00E718D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Lung being grasped</w:t>
      </w:r>
      <w:r w:rsidRPr="00E718D9">
        <w:rPr>
          <w:rFonts w:asciiTheme="minorHAnsi" w:hAnsiTheme="minorHAnsi" w:cstheme="minorHAnsi"/>
          <w:i/>
          <w:iCs/>
          <w:color w:val="4F81BD" w:themeColor="accent1"/>
        </w:rPr>
        <w:t xml:space="preserve"> Videographer: Can combine 4.6.1. and 4.6.2. as appropriate</w:t>
      </w:r>
    </w:p>
    <w:p w14:paraId="7152FDDA" w14:textId="791253EF" w:rsidR="00E718D9" w:rsidRDefault="00E718D9" w:rsidP="00E718D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Lungs being removed </w:t>
      </w:r>
      <w:r w:rsidRPr="00E718D9">
        <w:rPr>
          <w:rFonts w:asciiTheme="minorHAnsi" w:hAnsiTheme="minorHAnsi" w:cstheme="minorHAnsi"/>
          <w:i/>
          <w:iCs/>
          <w:color w:val="4F81BD" w:themeColor="accent1"/>
        </w:rPr>
        <w:t>Videographer: Can combine 4.6.1. and 4.6.2. as appropriate</w:t>
      </w:r>
    </w:p>
    <w:p w14:paraId="4F2B01EB" w14:textId="65B7E70D" w:rsidR="00E718D9" w:rsidRPr="00AC427C" w:rsidRDefault="00E718D9" w:rsidP="00E718D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Heart being removed</w:t>
      </w:r>
    </w:p>
    <w:p w14:paraId="0D98E6C6" w14:textId="77777777" w:rsidR="00E83CC6" w:rsidRPr="00AC427C" w:rsidRDefault="00E83CC6" w:rsidP="00E83CC6">
      <w:pPr>
        <w:pStyle w:val="ListParagraph"/>
        <w:ind w:left="0"/>
        <w:rPr>
          <w:rFonts w:asciiTheme="minorHAnsi" w:hAnsiTheme="minorHAnsi" w:cstheme="minorHAnsi"/>
        </w:rPr>
      </w:pPr>
    </w:p>
    <w:p w14:paraId="3DD9F98B" w14:textId="1DD0AD95" w:rsidR="00E83CC6" w:rsidRDefault="00E718D9" w:rsidP="00E83CC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p</w:t>
      </w:r>
      <w:r w:rsidR="00E83CC6" w:rsidRPr="00AC427C">
        <w:rPr>
          <w:rFonts w:asciiTheme="minorHAnsi" w:hAnsiTheme="minorHAnsi" w:cstheme="minorHAnsi"/>
        </w:rPr>
        <w:t>lace the lung in the solution appropriate for its downstream application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E83CC6" w:rsidRPr="00AC427C">
        <w:rPr>
          <w:rFonts w:asciiTheme="minorHAnsi" w:hAnsiTheme="minorHAnsi" w:cstheme="minorHAnsi"/>
        </w:rPr>
        <w:t>.</w:t>
      </w:r>
    </w:p>
    <w:p w14:paraId="699FFD00" w14:textId="77777777" w:rsidR="00E718D9" w:rsidRDefault="00E718D9" w:rsidP="00E718D9">
      <w:pPr>
        <w:pStyle w:val="ListParagraph"/>
        <w:ind w:left="907"/>
        <w:rPr>
          <w:rFonts w:asciiTheme="minorHAnsi" w:hAnsiTheme="minorHAnsi" w:cstheme="minorHAnsi"/>
        </w:rPr>
      </w:pPr>
    </w:p>
    <w:p w14:paraId="0AF917A6" w14:textId="77777777" w:rsidR="00B36A58" w:rsidRDefault="00E718D9" w:rsidP="00B36A5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lung into solution</w:t>
      </w:r>
    </w:p>
    <w:p w14:paraId="37A186CC" w14:textId="77777777" w:rsidR="00B36A58" w:rsidRDefault="00B36A58" w:rsidP="00B36A58">
      <w:pPr>
        <w:pStyle w:val="ListParagraph"/>
        <w:ind w:left="360"/>
        <w:rPr>
          <w:rFonts w:asciiTheme="minorHAnsi" w:hAnsiTheme="minorHAnsi" w:cstheme="minorHAnsi"/>
        </w:rPr>
      </w:pPr>
    </w:p>
    <w:p w14:paraId="6F353880" w14:textId="77777777" w:rsidR="00B36A58" w:rsidRPr="00B36A58" w:rsidRDefault="00E83CC6" w:rsidP="00B36A58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B36A58">
        <w:rPr>
          <w:rFonts w:asciiTheme="minorHAnsi" w:hAnsiTheme="minorHAnsi" w:cstheme="minorHAnsi"/>
          <w:b/>
          <w:bCs/>
          <w:iCs/>
        </w:rPr>
        <w:t xml:space="preserve">In </w:t>
      </w:r>
      <w:r w:rsidR="00B36A58" w:rsidRPr="00B36A58">
        <w:rPr>
          <w:rFonts w:asciiTheme="minorHAnsi" w:hAnsiTheme="minorHAnsi" w:cstheme="minorHAnsi"/>
          <w:b/>
          <w:bCs/>
          <w:iCs/>
        </w:rPr>
        <w:t>V</w:t>
      </w:r>
      <w:r w:rsidRPr="00B36A58">
        <w:rPr>
          <w:rFonts w:asciiTheme="minorHAnsi" w:hAnsiTheme="minorHAnsi" w:cstheme="minorHAnsi"/>
          <w:b/>
          <w:bCs/>
          <w:iCs/>
        </w:rPr>
        <w:t xml:space="preserve">itro </w:t>
      </w:r>
      <w:r w:rsidR="00B36A58" w:rsidRPr="00B36A58">
        <w:rPr>
          <w:rFonts w:asciiTheme="minorHAnsi" w:hAnsiTheme="minorHAnsi" w:cstheme="minorHAnsi"/>
          <w:b/>
          <w:bCs/>
        </w:rPr>
        <w:t>B</w:t>
      </w:r>
      <w:r w:rsidRPr="00B36A58">
        <w:rPr>
          <w:rFonts w:asciiTheme="minorHAnsi" w:hAnsiTheme="minorHAnsi" w:cstheme="minorHAnsi"/>
          <w:b/>
          <w:bCs/>
        </w:rPr>
        <w:t xml:space="preserve">acterial </w:t>
      </w:r>
      <w:r w:rsidR="00B36A58" w:rsidRPr="00B36A58">
        <w:rPr>
          <w:rFonts w:asciiTheme="minorHAnsi" w:hAnsiTheme="minorHAnsi" w:cstheme="minorHAnsi"/>
          <w:b/>
          <w:bCs/>
        </w:rPr>
        <w:t>K</w:t>
      </w:r>
      <w:r w:rsidRPr="00B36A58">
        <w:rPr>
          <w:rFonts w:asciiTheme="minorHAnsi" w:hAnsiTheme="minorHAnsi" w:cstheme="minorHAnsi"/>
          <w:b/>
          <w:bCs/>
        </w:rPr>
        <w:t xml:space="preserve">illing </w:t>
      </w:r>
      <w:r w:rsidR="00B36A58" w:rsidRPr="00B36A58">
        <w:rPr>
          <w:rFonts w:asciiTheme="minorHAnsi" w:hAnsiTheme="minorHAnsi" w:cstheme="minorHAnsi"/>
          <w:b/>
          <w:bCs/>
        </w:rPr>
        <w:t>A</w:t>
      </w:r>
      <w:r w:rsidRPr="00B36A58">
        <w:rPr>
          <w:rFonts w:asciiTheme="minorHAnsi" w:hAnsiTheme="minorHAnsi" w:cstheme="minorHAnsi"/>
          <w:b/>
          <w:bCs/>
        </w:rPr>
        <w:t>ssay</w:t>
      </w:r>
    </w:p>
    <w:p w14:paraId="1C919E63" w14:textId="77777777" w:rsidR="00B36A58" w:rsidRPr="00B36A58" w:rsidRDefault="00B36A58" w:rsidP="00B36A58">
      <w:pPr>
        <w:pStyle w:val="ListParagraph"/>
        <w:ind w:left="907"/>
        <w:rPr>
          <w:rFonts w:asciiTheme="minorHAnsi" w:hAnsiTheme="minorHAnsi" w:cstheme="minorHAnsi"/>
        </w:rPr>
      </w:pPr>
    </w:p>
    <w:p w14:paraId="208F2241" w14:textId="57475E43" w:rsidR="00E83CC6" w:rsidRDefault="00D50B97" w:rsidP="00B36A5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perform an in vitro bacterial killing assay,</w:t>
      </w:r>
      <w:r w:rsidR="00E83CC6" w:rsidRPr="00B36A58">
        <w:rPr>
          <w:rFonts w:asciiTheme="minorHAnsi" w:hAnsiTheme="minorHAnsi" w:cstheme="minorHAnsi"/>
        </w:rPr>
        <w:t xml:space="preserve"> place </w:t>
      </w:r>
      <w:r>
        <w:rPr>
          <w:rFonts w:asciiTheme="minorHAnsi" w:hAnsiTheme="minorHAnsi" w:cstheme="minorHAnsi"/>
        </w:rPr>
        <w:t>the uninfected spleen</w:t>
      </w:r>
      <w:r w:rsidR="00E83CC6" w:rsidRPr="00B36A58">
        <w:rPr>
          <w:rFonts w:asciiTheme="minorHAnsi" w:hAnsiTheme="minorHAnsi" w:cstheme="minorHAnsi"/>
        </w:rPr>
        <w:t xml:space="preserve"> in</w:t>
      </w:r>
      <w:r>
        <w:rPr>
          <w:rFonts w:asciiTheme="minorHAnsi" w:hAnsiTheme="minorHAnsi" w:cstheme="minorHAnsi"/>
        </w:rPr>
        <w:t>to</w:t>
      </w:r>
      <w:r w:rsidR="00E83CC6" w:rsidRPr="00B36A58">
        <w:rPr>
          <w:rFonts w:asciiTheme="minorHAnsi" w:hAnsiTheme="minorHAnsi" w:cstheme="minorHAnsi"/>
        </w:rPr>
        <w:t xml:space="preserve"> a 40</w:t>
      </w:r>
      <w:r>
        <w:rPr>
          <w:rFonts w:asciiTheme="minorHAnsi" w:hAnsiTheme="minorHAnsi" w:cstheme="minorHAnsi"/>
        </w:rPr>
        <w:t>-micrometer</w:t>
      </w:r>
      <w:r w:rsidR="00E83CC6" w:rsidRPr="00B36A58">
        <w:rPr>
          <w:rFonts w:asciiTheme="minorHAnsi" w:hAnsiTheme="minorHAnsi" w:cstheme="minorHAnsi"/>
        </w:rPr>
        <w:t xml:space="preserve"> nylon </w:t>
      </w:r>
      <w:r>
        <w:rPr>
          <w:rFonts w:asciiTheme="minorHAnsi" w:hAnsiTheme="minorHAnsi" w:cstheme="minorHAnsi"/>
        </w:rPr>
        <w:t>strainer</w:t>
      </w:r>
      <w:r w:rsidR="00E83CC6" w:rsidRPr="00B36A58">
        <w:rPr>
          <w:rFonts w:asciiTheme="minorHAnsi" w:hAnsiTheme="minorHAnsi" w:cstheme="minorHAnsi"/>
        </w:rPr>
        <w:t xml:space="preserve"> within a sterile 60</w:t>
      </w:r>
      <w:r>
        <w:rPr>
          <w:rFonts w:asciiTheme="minorHAnsi" w:hAnsiTheme="minorHAnsi" w:cstheme="minorHAnsi"/>
        </w:rPr>
        <w:t xml:space="preserve">-millimeter </w:t>
      </w:r>
      <w:r w:rsidR="00E83CC6" w:rsidRPr="00B36A58">
        <w:rPr>
          <w:rFonts w:asciiTheme="minorHAnsi" w:hAnsiTheme="minorHAnsi" w:cstheme="minorHAnsi"/>
        </w:rPr>
        <w:t>Petri dish</w:t>
      </w:r>
      <w:r>
        <w:rPr>
          <w:rFonts w:asciiTheme="minorHAnsi" w:hAnsiTheme="minorHAnsi" w:cstheme="minorHAnsi"/>
        </w:rPr>
        <w:t xml:space="preserve"> containing 5 milliliters of PBS supplemented with 10% fetal bovine serum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a sterile, 3-milliliter syringe plunger to disaggregate the tissue into a single cell suspension </w:t>
      </w:r>
      <w:r>
        <w:rPr>
          <w:rFonts w:asciiTheme="minorHAnsi" w:hAnsiTheme="minorHAnsi" w:cstheme="minorHAnsi"/>
          <w:b/>
          <w:bCs/>
        </w:rPr>
        <w:t>[2]</w:t>
      </w:r>
      <w:r w:rsidR="00E83CC6" w:rsidRPr="00B36A58">
        <w:rPr>
          <w:rFonts w:asciiTheme="minorHAnsi" w:hAnsiTheme="minorHAnsi" w:cstheme="minorHAnsi"/>
        </w:rPr>
        <w:t>.</w:t>
      </w:r>
    </w:p>
    <w:p w14:paraId="55AA89E2" w14:textId="77777777" w:rsidR="00D50B97" w:rsidRDefault="00D50B97" w:rsidP="00D50B97">
      <w:pPr>
        <w:pStyle w:val="ListParagraph"/>
        <w:ind w:left="907"/>
        <w:rPr>
          <w:rFonts w:asciiTheme="minorHAnsi" w:hAnsiTheme="minorHAnsi" w:cstheme="minorHAnsi"/>
        </w:rPr>
      </w:pPr>
    </w:p>
    <w:p w14:paraId="7CF94152" w14:textId="76832100" w:rsidR="00D50B97" w:rsidRDefault="00D50B97" w:rsidP="00D50B9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spleen into strainer</w:t>
      </w:r>
    </w:p>
    <w:p w14:paraId="1F9606A5" w14:textId="5419965A" w:rsidR="00D50B97" w:rsidRDefault="00D50B97" w:rsidP="00D50B9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Spleen(s) being mashed</w:t>
      </w:r>
    </w:p>
    <w:p w14:paraId="0F592165" w14:textId="6750DE30" w:rsidR="00E83CC6" w:rsidRPr="00D50B97" w:rsidRDefault="00E83CC6" w:rsidP="00D50B97">
      <w:pPr>
        <w:rPr>
          <w:rFonts w:asciiTheme="minorHAnsi" w:hAnsiTheme="minorHAnsi" w:cstheme="minorHAnsi"/>
        </w:rPr>
      </w:pPr>
    </w:p>
    <w:p w14:paraId="497C4181" w14:textId="0D1DF0AE" w:rsidR="00D50B97" w:rsidRDefault="00D50B97" w:rsidP="00E83CC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E83CC6" w:rsidRPr="00AC427C">
        <w:rPr>
          <w:rFonts w:asciiTheme="minorHAnsi" w:hAnsiTheme="minorHAnsi" w:cstheme="minorHAnsi"/>
        </w:rPr>
        <w:t>ransfer t</w:t>
      </w:r>
      <w:r>
        <w:rPr>
          <w:rFonts w:asciiTheme="minorHAnsi" w:hAnsiTheme="minorHAnsi" w:cstheme="minorHAnsi"/>
        </w:rPr>
        <w:t>he cells t</w:t>
      </w:r>
      <w:r w:rsidR="00E83CC6" w:rsidRPr="00AC427C">
        <w:rPr>
          <w:rFonts w:asciiTheme="minorHAnsi" w:hAnsiTheme="minorHAnsi" w:cstheme="minorHAnsi"/>
        </w:rPr>
        <w:t>o a 15</w:t>
      </w:r>
      <w:r>
        <w:rPr>
          <w:rFonts w:asciiTheme="minorHAnsi" w:hAnsiTheme="minorHAnsi" w:cstheme="minorHAnsi"/>
        </w:rPr>
        <w:t xml:space="preserve">-milliliter </w:t>
      </w:r>
      <w:r w:rsidR="00E83CC6" w:rsidRPr="00AC427C">
        <w:rPr>
          <w:rFonts w:asciiTheme="minorHAnsi" w:hAnsiTheme="minorHAnsi" w:cstheme="minorHAnsi"/>
        </w:rPr>
        <w:t>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collect the</w:t>
      </w:r>
      <w:r w:rsidR="00006106">
        <w:rPr>
          <w:rFonts w:asciiTheme="minorHAnsi" w:hAnsiTheme="minorHAnsi" w:cstheme="minorHAnsi"/>
        </w:rPr>
        <w:t xml:space="preserve">m </w:t>
      </w:r>
      <w:r>
        <w:rPr>
          <w:rFonts w:asciiTheme="minorHAnsi" w:hAnsiTheme="minorHAnsi" w:cstheme="minorHAnsi"/>
        </w:rPr>
        <w:t xml:space="preserve">by centrifugation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</w:p>
    <w:p w14:paraId="39C2169A" w14:textId="77777777" w:rsidR="00D50B97" w:rsidRDefault="00D50B97" w:rsidP="00D50B97">
      <w:pPr>
        <w:pStyle w:val="ListParagraph"/>
        <w:ind w:left="907"/>
        <w:rPr>
          <w:rFonts w:asciiTheme="minorHAnsi" w:hAnsiTheme="minorHAnsi" w:cstheme="minorHAnsi"/>
        </w:rPr>
      </w:pPr>
    </w:p>
    <w:p w14:paraId="0121236D" w14:textId="4AA44A88" w:rsidR="00D50B97" w:rsidRDefault="00D50B97" w:rsidP="00D50B9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tube</w:t>
      </w:r>
    </w:p>
    <w:p w14:paraId="1BCC2A96" w14:textId="41B7562E" w:rsidR="00D50B97" w:rsidRDefault="00D50B97" w:rsidP="00D50B9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</w:rPr>
        <w:t>TEXT: 5 min, 350 x g, RT</w:t>
      </w:r>
    </w:p>
    <w:p w14:paraId="0F79E83A" w14:textId="77777777" w:rsidR="00E83CC6" w:rsidRPr="00AC427C" w:rsidRDefault="00E83CC6" w:rsidP="00E83CC6">
      <w:pPr>
        <w:pStyle w:val="ListParagraph"/>
        <w:ind w:left="0"/>
        <w:rPr>
          <w:rFonts w:asciiTheme="minorHAnsi" w:hAnsiTheme="minorHAnsi" w:cstheme="minorHAnsi"/>
        </w:rPr>
      </w:pPr>
    </w:p>
    <w:p w14:paraId="52CEB6E3" w14:textId="574E80CC" w:rsidR="00E83CC6" w:rsidRDefault="00D50B97" w:rsidP="00E83CC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</w:t>
      </w:r>
      <w:r w:rsidR="00E83CC6" w:rsidRPr="00AC427C">
        <w:rPr>
          <w:rFonts w:asciiTheme="minorHAnsi" w:hAnsiTheme="minorHAnsi" w:cstheme="minorHAnsi"/>
        </w:rPr>
        <w:t xml:space="preserve">uspend the </w:t>
      </w:r>
      <w:r>
        <w:rPr>
          <w:rFonts w:asciiTheme="minorHAnsi" w:hAnsiTheme="minorHAnsi" w:cstheme="minorHAnsi"/>
        </w:rPr>
        <w:t>pellet</w:t>
      </w:r>
      <w:r w:rsidR="00E83CC6" w:rsidRPr="00AC427C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 xml:space="preserve">1 milliliter of </w:t>
      </w:r>
      <w:r w:rsidR="00E83CC6" w:rsidRPr="00AC427C">
        <w:rPr>
          <w:rFonts w:asciiTheme="minorHAnsi" w:hAnsiTheme="minorHAnsi" w:cstheme="minorHAnsi"/>
        </w:rPr>
        <w:t xml:space="preserve">red blood cell lysis buffer </w:t>
      </w:r>
      <w:r>
        <w:rPr>
          <w:rFonts w:asciiTheme="minorHAnsi" w:hAnsiTheme="minorHAnsi" w:cstheme="minorHAnsi"/>
        </w:rPr>
        <w:t>per 3-4</w:t>
      </w:r>
      <w:r w:rsidR="00E83CC6" w:rsidRPr="00AC427C">
        <w:rPr>
          <w:rFonts w:asciiTheme="minorHAnsi" w:hAnsiTheme="minorHAnsi" w:cstheme="minorHAnsi"/>
        </w:rPr>
        <w:t xml:space="preserve"> spleens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685807F7" w14:textId="77777777" w:rsidR="00D50B97" w:rsidRDefault="00D50B97" w:rsidP="00D50B97">
      <w:pPr>
        <w:pStyle w:val="ListParagraph"/>
        <w:ind w:left="907"/>
        <w:rPr>
          <w:rFonts w:asciiTheme="minorHAnsi" w:hAnsiTheme="minorHAnsi" w:cstheme="minorHAnsi"/>
        </w:rPr>
      </w:pPr>
    </w:p>
    <w:p w14:paraId="5A1DDD27" w14:textId="5546BBE2" w:rsidR="00D50B97" w:rsidRDefault="00D50B97" w:rsidP="00D50B9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red pellet, then buffer being added to tube, with buffer container visible in frame</w:t>
      </w:r>
    </w:p>
    <w:p w14:paraId="15A29DE1" w14:textId="77777777" w:rsidR="00D50B97" w:rsidRDefault="00D50B97" w:rsidP="00D50B97">
      <w:pPr>
        <w:pStyle w:val="ListParagraph"/>
        <w:ind w:left="1627"/>
        <w:rPr>
          <w:rFonts w:asciiTheme="minorHAnsi" w:hAnsiTheme="minorHAnsi" w:cstheme="minorHAnsi"/>
        </w:rPr>
      </w:pPr>
    </w:p>
    <w:p w14:paraId="6E90E8B6" w14:textId="089E3F13" w:rsidR="00D50B97" w:rsidRDefault="00D50B97" w:rsidP="00D50B9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5 minutes at room temperature, wash the spleens in PBS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resuspend the pellet in 250 microliters of PBS supplemented with bovine serum albumin and 2-millimolar EDTA for counting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ABF5318" w14:textId="77777777" w:rsidR="00D50B97" w:rsidRDefault="00D50B97" w:rsidP="00D50B97">
      <w:pPr>
        <w:pStyle w:val="ListParagraph"/>
        <w:ind w:left="907"/>
        <w:rPr>
          <w:rFonts w:asciiTheme="minorHAnsi" w:hAnsiTheme="minorHAnsi" w:cstheme="minorHAnsi"/>
        </w:rPr>
      </w:pPr>
    </w:p>
    <w:p w14:paraId="661FC022" w14:textId="68E3827A" w:rsidR="00D50B97" w:rsidRDefault="00D50B97" w:rsidP="00D50B9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tube, with PBS container visible in frame</w:t>
      </w:r>
    </w:p>
    <w:p w14:paraId="3C22172E" w14:textId="0C5FA884" w:rsidR="00E83CC6" w:rsidRDefault="00D50B97" w:rsidP="00D50B9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white pellet, then PBS+BSA+EDTA being added to tube, with PBS+BSA+EDTA container visible in frame</w:t>
      </w:r>
    </w:p>
    <w:p w14:paraId="4CD08A06" w14:textId="77777777" w:rsidR="00D50B97" w:rsidRPr="00D50B97" w:rsidRDefault="00D50B97" w:rsidP="00D50B97">
      <w:pPr>
        <w:pStyle w:val="ListParagraph"/>
        <w:ind w:left="1627"/>
        <w:rPr>
          <w:rFonts w:asciiTheme="minorHAnsi" w:hAnsiTheme="minorHAnsi" w:cstheme="minorHAnsi"/>
        </w:rPr>
      </w:pPr>
    </w:p>
    <w:p w14:paraId="635D0B7C" w14:textId="038E892A" w:rsidR="00D50B97" w:rsidRDefault="00D50B97" w:rsidP="00D50B9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i</w:t>
      </w:r>
      <w:r w:rsidR="00E83CC6" w:rsidRPr="00AC427C">
        <w:rPr>
          <w:rFonts w:asciiTheme="minorHAnsi" w:hAnsiTheme="minorHAnsi" w:cstheme="minorHAnsi"/>
        </w:rPr>
        <w:t xml:space="preserve">solate </w:t>
      </w:r>
      <w:r>
        <w:rPr>
          <w:rFonts w:asciiTheme="minorHAnsi" w:hAnsiTheme="minorHAnsi" w:cstheme="minorHAnsi"/>
        </w:rPr>
        <w:t xml:space="preserve">the </w:t>
      </w:r>
      <w:r w:rsidR="00E83CC6" w:rsidRPr="00AC427C">
        <w:rPr>
          <w:rFonts w:asciiTheme="minorHAnsi" w:hAnsiTheme="minorHAnsi" w:cstheme="minorHAnsi"/>
        </w:rPr>
        <w:t>Ly6B.</w:t>
      </w:r>
      <w:r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  <w:color w:val="FF0000"/>
        </w:rPr>
        <w:t>(lie-six-B-two)</w:t>
      </w:r>
      <w:r>
        <w:rPr>
          <w:rFonts w:asciiTheme="minorHAnsi" w:hAnsiTheme="minorHAnsi" w:cstheme="minorHAnsi"/>
        </w:rPr>
        <w:t>-positive cells with the appropriate</w:t>
      </w:r>
      <w:r w:rsidR="00E83CC6" w:rsidRPr="00AC427C">
        <w:rPr>
          <w:rFonts w:asciiTheme="minorHAnsi" w:hAnsiTheme="minorHAnsi" w:cstheme="minorHAnsi"/>
        </w:rPr>
        <w:t xml:space="preserve"> immunomagnetic beads according to manufacturer</w:t>
      </w:r>
      <w:r>
        <w:rPr>
          <w:rFonts w:asciiTheme="minorHAnsi" w:hAnsiTheme="minorHAnsi" w:cstheme="minorHAnsi"/>
        </w:rPr>
        <w:t>’s</w:t>
      </w:r>
      <w:r w:rsidR="00E83CC6" w:rsidRPr="00AC427C">
        <w:rPr>
          <w:rFonts w:asciiTheme="minorHAnsi" w:hAnsiTheme="minorHAnsi" w:cstheme="minorHAnsi"/>
        </w:rPr>
        <w:t xml:space="preserve"> protocol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seed the enriched </w:t>
      </w:r>
      <w:r w:rsidR="00E83CC6" w:rsidRPr="00AC427C">
        <w:rPr>
          <w:rFonts w:asciiTheme="minorHAnsi" w:hAnsiTheme="minorHAnsi" w:cstheme="minorHAnsi"/>
        </w:rPr>
        <w:t>Ly6B.</w:t>
      </w:r>
      <w:r>
        <w:rPr>
          <w:rFonts w:asciiTheme="minorHAnsi" w:hAnsiTheme="minorHAnsi" w:cstheme="minorHAnsi"/>
        </w:rPr>
        <w:t>2-positive</w:t>
      </w:r>
      <w:r w:rsidR="00E83CC6" w:rsidRPr="00AC427C">
        <w:rPr>
          <w:rFonts w:asciiTheme="minorHAnsi" w:hAnsiTheme="minorHAnsi" w:cstheme="minorHAnsi"/>
        </w:rPr>
        <w:t xml:space="preserve"> cells at a 1 x 10</w:t>
      </w:r>
      <w:r w:rsidR="00E83CC6" w:rsidRPr="00AC427C">
        <w:rPr>
          <w:rFonts w:asciiTheme="minorHAnsi" w:hAnsiTheme="minorHAnsi" w:cstheme="minorHAnsi"/>
          <w:vertAlign w:val="superscript"/>
        </w:rPr>
        <w:t>5</w:t>
      </w:r>
      <w:r w:rsidR="00E83CC6" w:rsidRPr="00AC427C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>/100 microliters of complete medium</w:t>
      </w:r>
      <w:r w:rsidR="00E83CC6" w:rsidRPr="00AC427C">
        <w:rPr>
          <w:rFonts w:asciiTheme="minorHAnsi" w:hAnsiTheme="minorHAnsi" w:cstheme="minorHAnsi"/>
        </w:rPr>
        <w:t xml:space="preserve"> per well </w:t>
      </w:r>
      <w:r>
        <w:rPr>
          <w:rFonts w:asciiTheme="minorHAnsi" w:hAnsiTheme="minorHAnsi" w:cstheme="minorHAnsi"/>
        </w:rPr>
        <w:t xml:space="preserve">density </w:t>
      </w:r>
      <w:r w:rsidR="00E83CC6" w:rsidRPr="00AC427C">
        <w:rPr>
          <w:rFonts w:asciiTheme="minorHAnsi" w:hAnsiTheme="minorHAnsi" w:cstheme="minorHAnsi"/>
        </w:rPr>
        <w:t xml:space="preserve">in a black or white 96-well plate </w:t>
      </w:r>
      <w:r>
        <w:rPr>
          <w:rFonts w:asciiTheme="minorHAnsi" w:hAnsiTheme="minorHAnsi" w:cstheme="minorHAnsi"/>
          <w:b/>
          <w:bCs/>
        </w:rPr>
        <w:t>[2-TXT]</w:t>
      </w:r>
      <w:r w:rsidR="00E83CC6" w:rsidRPr="00AC427C">
        <w:rPr>
          <w:rFonts w:asciiTheme="minorHAnsi" w:hAnsiTheme="minorHAnsi" w:cstheme="minorHAnsi"/>
        </w:rPr>
        <w:t>.</w:t>
      </w:r>
    </w:p>
    <w:p w14:paraId="0E30C011" w14:textId="77777777" w:rsidR="00D50B97" w:rsidRDefault="00D50B97" w:rsidP="00D50B97">
      <w:pPr>
        <w:pStyle w:val="ListParagraph"/>
        <w:ind w:left="907"/>
        <w:rPr>
          <w:rFonts w:asciiTheme="minorHAnsi" w:hAnsiTheme="minorHAnsi" w:cstheme="minorHAnsi"/>
        </w:rPr>
      </w:pPr>
    </w:p>
    <w:p w14:paraId="2D6CE57E" w14:textId="77777777" w:rsidR="00D50B97" w:rsidRDefault="00D50B97" w:rsidP="00D50B9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magnet, with bead kit visible in frame</w:t>
      </w:r>
    </w:p>
    <w:p w14:paraId="30E91638" w14:textId="3D97BB0B" w:rsidR="00E83CC6" w:rsidRPr="00AC427C" w:rsidRDefault="00D50B97" w:rsidP="00D50B9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medium to cells, with medium container visible in frame </w:t>
      </w:r>
      <w:r>
        <w:rPr>
          <w:rFonts w:asciiTheme="minorHAnsi" w:hAnsiTheme="minorHAnsi" w:cstheme="minorHAnsi"/>
          <w:b/>
          <w:bCs/>
        </w:rPr>
        <w:t>TEXT: See text for all medium and solution preparation details</w:t>
      </w:r>
      <w:r w:rsidR="00E83CC6" w:rsidRPr="00AC427C">
        <w:rPr>
          <w:rFonts w:asciiTheme="minorHAnsi" w:hAnsiTheme="minorHAnsi" w:cstheme="minorHAnsi"/>
        </w:rPr>
        <w:br/>
      </w:r>
    </w:p>
    <w:p w14:paraId="41839524" w14:textId="6DF43FF0" w:rsidR="000455FB" w:rsidRDefault="000455FB" w:rsidP="00E83CC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83CC6" w:rsidRPr="00AC427C">
        <w:rPr>
          <w:rFonts w:asciiTheme="minorHAnsi" w:hAnsiTheme="minorHAnsi" w:cstheme="minorHAnsi"/>
        </w:rPr>
        <w:t xml:space="preserve">repare the bacterial inoculum at the desired multiplicity of infection in a final volume of </w:t>
      </w:r>
      <w:r>
        <w:rPr>
          <w:rFonts w:asciiTheme="minorHAnsi" w:hAnsiTheme="minorHAnsi" w:cstheme="minorHAnsi"/>
        </w:rPr>
        <w:t xml:space="preserve">100 microliters per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100 microliters of bacterial inoculum or medium alone to each well </w:t>
      </w:r>
      <w:r w:rsidR="00006106">
        <w:rPr>
          <w:rFonts w:asciiTheme="minorHAnsi" w:hAnsiTheme="minorHAnsi" w:cstheme="minorHAnsi"/>
        </w:rPr>
        <w:t>for a 1-hour incubation in the cell culture incubator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06106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6721A2DC" w14:textId="77777777" w:rsidR="000455FB" w:rsidRDefault="000455FB" w:rsidP="000455FB">
      <w:pPr>
        <w:pStyle w:val="ListParagraph"/>
        <w:ind w:left="907"/>
        <w:rPr>
          <w:rFonts w:asciiTheme="minorHAnsi" w:hAnsiTheme="minorHAnsi" w:cstheme="minorHAnsi"/>
        </w:rPr>
      </w:pPr>
    </w:p>
    <w:p w14:paraId="6D3CB80E" w14:textId="613D9DD9" w:rsidR="000455FB" w:rsidRPr="0068780B" w:rsidRDefault="000455FB" w:rsidP="000455F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FF0000"/>
        </w:rPr>
      </w:pPr>
      <w:r w:rsidRPr="0068780B">
        <w:rPr>
          <w:rFonts w:asciiTheme="minorHAnsi" w:hAnsiTheme="minorHAnsi" w:cstheme="minorHAnsi"/>
          <w:color w:val="FF0000"/>
        </w:rPr>
        <w:t xml:space="preserve">Talent adding </w:t>
      </w:r>
      <w:r w:rsidR="007913A6">
        <w:rPr>
          <w:rFonts w:asciiTheme="minorHAnsi" w:hAnsiTheme="minorHAnsi" w:cstheme="minorHAnsi"/>
          <w:color w:val="FF0000"/>
        </w:rPr>
        <w:t>medium to bacteria</w:t>
      </w:r>
      <w:r w:rsidRPr="0068780B">
        <w:rPr>
          <w:rFonts w:asciiTheme="minorHAnsi" w:hAnsiTheme="minorHAnsi" w:cstheme="minorHAnsi"/>
          <w:color w:val="FF0000"/>
        </w:rPr>
        <w:t>, with medium container visible in frame</w:t>
      </w:r>
    </w:p>
    <w:p w14:paraId="782E0B69" w14:textId="25A2C00C" w:rsidR="00E83CC6" w:rsidRPr="00006106" w:rsidRDefault="000455FB" w:rsidP="0000610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E71AC4">
        <w:rPr>
          <w:rFonts w:asciiTheme="minorHAnsi" w:hAnsiTheme="minorHAnsi" w:cstheme="minorHAnsi"/>
        </w:rPr>
        <w:t>bacteria</w:t>
      </w:r>
      <w:r>
        <w:rPr>
          <w:rFonts w:asciiTheme="minorHAnsi" w:hAnsiTheme="minorHAnsi" w:cstheme="minorHAnsi"/>
        </w:rPr>
        <w:t xml:space="preserve"> to well(s)</w:t>
      </w:r>
      <w:r w:rsidR="00E83CC6" w:rsidRPr="00006106">
        <w:rPr>
          <w:rFonts w:asciiTheme="minorHAnsi" w:hAnsiTheme="minorHAnsi" w:cstheme="minorHAnsi"/>
        </w:rPr>
        <w:br/>
      </w:r>
    </w:p>
    <w:p w14:paraId="1978C53D" w14:textId="6867A209" w:rsidR="00E83CC6" w:rsidRDefault="000455FB" w:rsidP="00E83CC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end of the incubation, r</w:t>
      </w:r>
      <w:r w:rsidR="00E83CC6" w:rsidRPr="00AC427C">
        <w:rPr>
          <w:rFonts w:asciiTheme="minorHAnsi" w:hAnsiTheme="minorHAnsi" w:cstheme="minorHAnsi"/>
        </w:rPr>
        <w:t>eplace the medi</w:t>
      </w:r>
      <w:r>
        <w:rPr>
          <w:rFonts w:asciiTheme="minorHAnsi" w:hAnsiTheme="minorHAnsi" w:cstheme="minorHAnsi"/>
        </w:rPr>
        <w:t xml:space="preserve">um </w:t>
      </w:r>
      <w:r w:rsidR="00E83CC6" w:rsidRPr="00AC427C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>200 microliters</w:t>
      </w:r>
      <w:r w:rsidR="00E83CC6" w:rsidRPr="00AC427C">
        <w:rPr>
          <w:rFonts w:asciiTheme="minorHAnsi" w:hAnsiTheme="minorHAnsi" w:cstheme="minorHAnsi"/>
        </w:rPr>
        <w:t xml:space="preserve"> of fresh complete </w:t>
      </w:r>
      <w:r>
        <w:rPr>
          <w:rFonts w:asciiTheme="minorHAnsi" w:hAnsiTheme="minorHAnsi" w:cstheme="minorHAnsi"/>
        </w:rPr>
        <w:t>medium supplemented with 100 micrograms/milliliter of</w:t>
      </w:r>
      <w:r w:rsidR="00E83CC6" w:rsidRPr="00AC427C">
        <w:rPr>
          <w:rFonts w:asciiTheme="minorHAnsi" w:hAnsiTheme="minorHAnsi" w:cstheme="minorHAnsi"/>
        </w:rPr>
        <w:t xml:space="preserve"> gentamicin</w:t>
      </w:r>
      <w:r w:rsidR="00006106">
        <w:rPr>
          <w:rFonts w:asciiTheme="minorHAnsi" w:hAnsiTheme="minorHAnsi" w:cstheme="minorHAnsi"/>
        </w:rPr>
        <w:t xml:space="preserve"> to remove any remaining extracellular bacteria</w:t>
      </w:r>
      <w:r w:rsidR="00E83CC6" w:rsidRPr="00AC42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return the cells to the cell culture incubator for an additional 2 hours </w:t>
      </w:r>
      <w:r>
        <w:rPr>
          <w:rFonts w:asciiTheme="minorHAnsi" w:hAnsiTheme="minorHAnsi" w:cstheme="minorHAnsi"/>
          <w:b/>
          <w:bCs/>
        </w:rPr>
        <w:t>[2]</w:t>
      </w:r>
      <w:r w:rsidR="00E83CC6" w:rsidRPr="00AC427C">
        <w:rPr>
          <w:rFonts w:asciiTheme="minorHAnsi" w:hAnsiTheme="minorHAnsi" w:cstheme="minorHAnsi"/>
        </w:rPr>
        <w:t>.</w:t>
      </w:r>
    </w:p>
    <w:p w14:paraId="0118BC62" w14:textId="77777777" w:rsidR="000455FB" w:rsidRDefault="000455FB" w:rsidP="000455FB">
      <w:pPr>
        <w:pStyle w:val="ListParagraph"/>
        <w:ind w:left="907"/>
        <w:rPr>
          <w:rFonts w:asciiTheme="minorHAnsi" w:hAnsiTheme="minorHAnsi" w:cstheme="minorHAnsi"/>
        </w:rPr>
      </w:pPr>
    </w:p>
    <w:p w14:paraId="64CC17B4" w14:textId="77777777" w:rsidR="000455FB" w:rsidRDefault="000455FB" w:rsidP="000455F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well(s), with medium and gentamicin containers visible in frame</w:t>
      </w:r>
    </w:p>
    <w:p w14:paraId="3DBC16F1" w14:textId="6F4CFBF9" w:rsidR="000455FB" w:rsidRPr="00AC427C" w:rsidRDefault="000455FB" w:rsidP="000455F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plate into incubator </w:t>
      </w:r>
    </w:p>
    <w:p w14:paraId="49338602" w14:textId="77777777" w:rsidR="00E83CC6" w:rsidRPr="00AC427C" w:rsidRDefault="00E83CC6" w:rsidP="00E83CC6">
      <w:pPr>
        <w:pStyle w:val="ListParagraph"/>
        <w:ind w:left="0"/>
        <w:rPr>
          <w:rFonts w:asciiTheme="minorHAnsi" w:hAnsiTheme="minorHAnsi" w:cstheme="minorHAnsi"/>
        </w:rPr>
      </w:pPr>
    </w:p>
    <w:p w14:paraId="346132D8" w14:textId="0FE848B0" w:rsidR="00B87D41" w:rsidRDefault="00B87D41" w:rsidP="00E83CC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end of the incubation and at each experimental time point thereafter</w:t>
      </w:r>
      <w:r w:rsidR="00E83CC6" w:rsidRPr="00AC427C">
        <w:rPr>
          <w:rFonts w:asciiTheme="minorHAnsi" w:hAnsiTheme="minorHAnsi" w:cstheme="minorHAnsi"/>
        </w:rPr>
        <w:t xml:space="preserve">, </w:t>
      </w:r>
      <w:r w:rsidR="000455FB">
        <w:rPr>
          <w:rFonts w:asciiTheme="minorHAnsi" w:hAnsiTheme="minorHAnsi" w:cstheme="minorHAnsi"/>
        </w:rPr>
        <w:t xml:space="preserve">use a plate reader to </w:t>
      </w:r>
      <w:r w:rsidR="00E83CC6" w:rsidRPr="00AC427C">
        <w:rPr>
          <w:rFonts w:asciiTheme="minorHAnsi" w:hAnsiTheme="minorHAnsi" w:cstheme="minorHAnsi"/>
        </w:rPr>
        <w:t xml:space="preserve">measure the luminescence in each well of the lidded culture plate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before returning the plate to the cell culture incubator until the next reading </w:t>
      </w:r>
      <w:r>
        <w:rPr>
          <w:rFonts w:asciiTheme="minorHAnsi" w:hAnsiTheme="minorHAnsi" w:cstheme="minorHAnsi"/>
          <w:b/>
          <w:bCs/>
        </w:rPr>
        <w:t>[2-TXT]</w:t>
      </w:r>
      <w:r w:rsidR="00E83CC6" w:rsidRPr="00AC427C">
        <w:rPr>
          <w:rFonts w:asciiTheme="minorHAnsi" w:hAnsiTheme="minorHAnsi" w:cstheme="minorHAnsi"/>
        </w:rPr>
        <w:t>.</w:t>
      </w:r>
    </w:p>
    <w:p w14:paraId="5D392E99" w14:textId="77777777" w:rsidR="00B87D41" w:rsidRDefault="00B87D41" w:rsidP="00B87D41">
      <w:pPr>
        <w:pStyle w:val="ListParagraph"/>
        <w:ind w:left="907"/>
        <w:rPr>
          <w:rFonts w:asciiTheme="minorHAnsi" w:hAnsiTheme="minorHAnsi" w:cstheme="minorHAnsi"/>
        </w:rPr>
      </w:pPr>
    </w:p>
    <w:p w14:paraId="29BFC30A" w14:textId="77777777" w:rsidR="00B87D41" w:rsidRDefault="00B87D41" w:rsidP="00B87D4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onto plate reader</w:t>
      </w:r>
    </w:p>
    <w:p w14:paraId="58A8D431" w14:textId="38CF35F3" w:rsidR="00E83CC6" w:rsidRPr="00AC427C" w:rsidRDefault="00B87D41" w:rsidP="00B87D4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plate into incubator </w:t>
      </w:r>
      <w:r>
        <w:rPr>
          <w:rFonts w:asciiTheme="minorHAnsi" w:hAnsiTheme="minorHAnsi" w:cstheme="minorHAnsi"/>
          <w:b/>
          <w:bCs/>
        </w:rPr>
        <w:t xml:space="preserve">TEXT: Discard </w:t>
      </w:r>
      <w:r w:rsidR="00B83215">
        <w:rPr>
          <w:rFonts w:asciiTheme="minorHAnsi" w:hAnsiTheme="minorHAnsi" w:cstheme="minorHAnsi"/>
          <w:b/>
          <w:bCs/>
        </w:rPr>
        <w:t>in</w:t>
      </w:r>
      <w:r>
        <w:rPr>
          <w:rFonts w:asciiTheme="minorHAnsi" w:hAnsiTheme="minorHAnsi" w:cstheme="minorHAnsi"/>
          <w:b/>
          <w:bCs/>
        </w:rPr>
        <w:t xml:space="preserve"> BSL2 waste after last measurement</w:t>
      </w:r>
      <w:r w:rsidR="00E83CC6" w:rsidRPr="00AC427C">
        <w:rPr>
          <w:rFonts w:asciiTheme="minorHAnsi" w:hAnsiTheme="minorHAnsi" w:cstheme="minorHAnsi"/>
        </w:rPr>
        <w:br/>
      </w:r>
    </w:p>
    <w:p w14:paraId="5D216E44" w14:textId="77777777" w:rsidR="00E83CC6" w:rsidRPr="00B37186" w:rsidRDefault="00E83CC6" w:rsidP="00E83CC6">
      <w:pPr>
        <w:rPr>
          <w:rFonts w:asciiTheme="minorHAnsi" w:hAnsiTheme="minorHAnsi" w:cstheme="minorHAnsi"/>
        </w:rPr>
      </w:pPr>
    </w:p>
    <w:p w14:paraId="6690196B" w14:textId="77777777" w:rsidR="00E83CC6" w:rsidRPr="00B37186" w:rsidRDefault="00E83CC6" w:rsidP="00E83CC6">
      <w:pPr>
        <w:pStyle w:val="ListParagraph"/>
        <w:ind w:left="0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4FF76943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2376A496" w:rsidR="009055DD" w:rsidRPr="00B04331" w:rsidRDefault="00E71AC4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B0433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</w:t>
      </w:r>
      <w:r w:rsidR="00B04331" w:rsidRPr="00B0433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.-2.6.</w:t>
      </w:r>
      <w:r w:rsidRPr="00B0433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3.2</w:t>
      </w:r>
      <w:r w:rsidR="00B04331" w:rsidRPr="00B0433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B0433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4.2</w:t>
      </w:r>
      <w:r w:rsidR="00B04331" w:rsidRPr="00B0433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B0433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4.4</w:t>
      </w:r>
      <w:r w:rsidR="00B04331" w:rsidRPr="00B0433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0383606F" w:rsidR="009055DD" w:rsidRPr="00B04331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</w:t>
      </w:r>
      <w:r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success? </w:t>
      </w:r>
    </w:p>
    <w:p w14:paraId="7C142BF9" w14:textId="6D7F762C" w:rsidR="009055DD" w:rsidRPr="00B04331" w:rsidRDefault="00E71AC4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>2.5</w:t>
      </w:r>
      <w:r w:rsidR="00B124BC"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person doing the injection must have steady hands, be able to feel the needle go just under the skin, inject slowly, and </w:t>
      </w:r>
      <w:r w:rsidR="00E01087"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>remove</w:t>
      </w:r>
      <w:r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needle </w:t>
      </w:r>
      <w:r w:rsidR="00BC0458"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without </w:t>
      </w:r>
      <w:r w:rsidR="00E01087"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>pulling</w:t>
      </w:r>
      <w:r w:rsidR="00BC0458"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E01087"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>the</w:t>
      </w:r>
      <w:r w:rsidR="00BC0458"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inoculum out in the process.</w:t>
      </w:r>
    </w:p>
    <w:p w14:paraId="4DE538CE" w14:textId="03E67303" w:rsidR="00BC0458" w:rsidRPr="00B04331" w:rsidRDefault="00BC0458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>3.2</w:t>
      </w:r>
      <w:r w:rsidR="00B124BC"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person anesthetizing the pups must be able to anesthetize them with enough isoflurane (typically more than an adult needs), but not </w:t>
      </w:r>
      <w:r w:rsidR="00E01087"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>over</w:t>
      </w:r>
      <w:r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anesthe</w:t>
      </w:r>
      <w:r w:rsidR="00E01087"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>tize</w:t>
      </w:r>
      <w:r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E01087"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>to promote mortality</w:t>
      </w:r>
      <w:r w:rsidRPr="00B04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3AD6FE0D" w:rsidR="005E2B7E" w:rsidRPr="00B07A3B" w:rsidRDefault="00873D1A" w:rsidP="00B124B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6F34D32C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F36494">
        <w:rPr>
          <w:rFonts w:cs="Calibri"/>
          <w:b/>
          <w:color w:val="000000" w:themeColor="text1"/>
          <w:szCs w:val="24"/>
        </w:rPr>
        <w:t>Gram-Negative Bacterial Sepsis Imagin</w:t>
      </w:r>
      <w:r w:rsidR="00F93872">
        <w:rPr>
          <w:rFonts w:cs="Calibri"/>
          <w:b/>
          <w:color w:val="000000" w:themeColor="text1"/>
          <w:szCs w:val="24"/>
        </w:rPr>
        <w:t>g</w:t>
      </w:r>
      <w:r w:rsidR="00F36494">
        <w:rPr>
          <w:rFonts w:cs="Calibri"/>
          <w:b/>
          <w:color w:val="000000" w:themeColor="text1"/>
          <w:szCs w:val="24"/>
        </w:rPr>
        <w:t xml:space="preserve"> in Murine Neonates</w:t>
      </w:r>
    </w:p>
    <w:p w14:paraId="29021258" w14:textId="77777777" w:rsidR="00E83CC6" w:rsidRPr="00C84A26" w:rsidRDefault="00E83CC6" w:rsidP="00C84A26">
      <w:pPr>
        <w:rPr>
          <w:rFonts w:asciiTheme="minorHAnsi" w:hAnsiTheme="minorHAnsi" w:cstheme="minorBidi"/>
        </w:rPr>
      </w:pPr>
    </w:p>
    <w:p w14:paraId="091B998B" w14:textId="5611140A" w:rsidR="0091036B" w:rsidRDefault="0091036B" w:rsidP="002E2BA7">
      <w:pPr>
        <w:pStyle w:val="ListParagraph"/>
        <w:numPr>
          <w:ilvl w:val="1"/>
          <w:numId w:val="44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</w:t>
      </w:r>
      <w:r w:rsidR="002E2BA7" w:rsidRPr="002E2BA7">
        <w:rPr>
          <w:rFonts w:asciiTheme="minorHAnsi" w:hAnsiTheme="minorHAnsi" w:cstheme="minorBidi"/>
        </w:rPr>
        <w:t xml:space="preserve">hile most animals </w:t>
      </w:r>
      <w:r>
        <w:rPr>
          <w:rFonts w:asciiTheme="minorHAnsi" w:hAnsiTheme="minorHAnsi" w:cstheme="minorBidi"/>
        </w:rPr>
        <w:t>exhibit</w:t>
      </w:r>
      <w:r w:rsidR="002E2BA7" w:rsidRPr="002E2BA7">
        <w:rPr>
          <w:rFonts w:asciiTheme="minorHAnsi" w:hAnsiTheme="minorHAnsi" w:cstheme="minorBidi"/>
        </w:rPr>
        <w:t xml:space="preserve"> high levels of bacteria in the blood at 24 </w:t>
      </w:r>
      <w:r>
        <w:rPr>
          <w:rFonts w:asciiTheme="minorHAnsi" w:hAnsiTheme="minorHAnsi" w:cstheme="minorBidi"/>
        </w:rPr>
        <w:t xml:space="preserve">hours post infection </w:t>
      </w:r>
      <w:r>
        <w:rPr>
          <w:rFonts w:asciiTheme="minorHAnsi" w:hAnsiTheme="minorHAnsi" w:cstheme="minorBidi"/>
          <w:b/>
          <w:bCs/>
        </w:rPr>
        <w:t>[1]</w:t>
      </w:r>
      <w:r w:rsidR="002E2BA7" w:rsidRPr="002E2BA7">
        <w:rPr>
          <w:rFonts w:asciiTheme="minorHAnsi" w:hAnsiTheme="minorHAnsi" w:cstheme="minorBidi"/>
        </w:rPr>
        <w:t xml:space="preserve">, some </w:t>
      </w:r>
      <w:r>
        <w:rPr>
          <w:rFonts w:asciiTheme="minorHAnsi" w:hAnsiTheme="minorHAnsi" w:cstheme="minorBidi"/>
        </w:rPr>
        <w:t>pups</w:t>
      </w:r>
      <w:r w:rsidR="002E2BA7" w:rsidRPr="002E2BA7">
        <w:rPr>
          <w:rFonts w:asciiTheme="minorHAnsi" w:hAnsiTheme="minorHAnsi" w:cstheme="minorBidi"/>
        </w:rPr>
        <w:t xml:space="preserve"> </w:t>
      </w:r>
      <w:r w:rsidR="009D1CC3">
        <w:rPr>
          <w:rFonts w:asciiTheme="minorHAnsi" w:hAnsiTheme="minorHAnsi" w:cstheme="minorBidi"/>
        </w:rPr>
        <w:t>have low or</w:t>
      </w:r>
      <w:r w:rsidR="002E2BA7" w:rsidRPr="002E2BA7">
        <w:rPr>
          <w:rFonts w:asciiTheme="minorHAnsi" w:hAnsiTheme="minorHAnsi" w:cstheme="minorBidi"/>
        </w:rPr>
        <w:t xml:space="preserve"> </w:t>
      </w:r>
      <w:r w:rsidR="009D1CC3">
        <w:rPr>
          <w:rFonts w:asciiTheme="minorHAnsi" w:hAnsiTheme="minorHAnsi" w:cstheme="minorBidi"/>
        </w:rPr>
        <w:t>un</w:t>
      </w:r>
      <w:r w:rsidR="002E2BA7" w:rsidRPr="002E2BA7">
        <w:rPr>
          <w:rFonts w:asciiTheme="minorHAnsi" w:hAnsiTheme="minorHAnsi" w:cstheme="minorBidi"/>
        </w:rPr>
        <w:t xml:space="preserve">detectable bacteria in the blood </w:t>
      </w:r>
      <w:r>
        <w:rPr>
          <w:rFonts w:asciiTheme="minorHAnsi" w:hAnsiTheme="minorHAnsi" w:cstheme="minorBidi"/>
          <w:b/>
          <w:bCs/>
        </w:rPr>
        <w:t>[2]</w:t>
      </w:r>
      <w:r>
        <w:rPr>
          <w:rFonts w:asciiTheme="minorHAnsi" w:hAnsiTheme="minorHAnsi" w:cstheme="minorBidi"/>
        </w:rPr>
        <w:t>,</w:t>
      </w:r>
      <w:r w:rsidR="002E2BA7" w:rsidRPr="002E2BA7">
        <w:rPr>
          <w:rFonts w:asciiTheme="minorHAnsi" w:hAnsiTheme="minorHAnsi" w:cstheme="minorBidi"/>
        </w:rPr>
        <w:t xml:space="preserve"> suggest</w:t>
      </w:r>
      <w:r>
        <w:rPr>
          <w:rFonts w:asciiTheme="minorHAnsi" w:hAnsiTheme="minorHAnsi" w:cstheme="minorBidi"/>
        </w:rPr>
        <w:t>ing</w:t>
      </w:r>
      <w:r w:rsidR="002E2BA7" w:rsidRPr="002E2BA7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clearance of</w:t>
      </w:r>
      <w:r w:rsidR="002E2BA7" w:rsidRPr="002E2BA7">
        <w:rPr>
          <w:rFonts w:asciiTheme="minorHAnsi" w:hAnsiTheme="minorHAnsi" w:cstheme="minorBidi"/>
        </w:rPr>
        <w:t xml:space="preserve"> the infection by this time point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[3]</w:t>
      </w:r>
      <w:r w:rsidR="002E2BA7" w:rsidRPr="002E2BA7">
        <w:rPr>
          <w:rFonts w:asciiTheme="minorHAnsi" w:hAnsiTheme="minorHAnsi" w:cstheme="minorBidi"/>
        </w:rPr>
        <w:t>.</w:t>
      </w:r>
    </w:p>
    <w:p w14:paraId="3DCF3863" w14:textId="77777777" w:rsidR="0091036B" w:rsidRDefault="0091036B" w:rsidP="0091036B">
      <w:pPr>
        <w:pStyle w:val="ListParagraph"/>
        <w:ind w:left="907"/>
        <w:rPr>
          <w:rFonts w:asciiTheme="minorHAnsi" w:hAnsiTheme="minorHAnsi" w:cstheme="minorBidi"/>
        </w:rPr>
      </w:pPr>
    </w:p>
    <w:p w14:paraId="1C190481" w14:textId="11B69352" w:rsidR="0091036B" w:rsidRPr="0091036B" w:rsidRDefault="0091036B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LAB MEDIA: Figure 1C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black and grey data points between 6-10 CFU</w:t>
      </w:r>
    </w:p>
    <w:p w14:paraId="337451F2" w14:textId="7485C288" w:rsidR="0091036B" w:rsidRPr="0091036B" w:rsidRDefault="0091036B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LAB MEDIA: Figure 1C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black and grey data points between 0-4 CFU</w:t>
      </w:r>
    </w:p>
    <w:p w14:paraId="6CFEC0BD" w14:textId="2DFC36AF" w:rsidR="0091036B" w:rsidRDefault="0091036B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LAB MEDIA: Figure 1C</w:t>
      </w:r>
    </w:p>
    <w:p w14:paraId="3FCAA1FA" w14:textId="77777777" w:rsidR="005A07A8" w:rsidRDefault="005A07A8" w:rsidP="005A07A8">
      <w:pPr>
        <w:pStyle w:val="ListParagraph"/>
        <w:ind w:left="1627"/>
        <w:rPr>
          <w:rFonts w:asciiTheme="minorHAnsi" w:hAnsiTheme="minorHAnsi" w:cstheme="minorBidi"/>
        </w:rPr>
      </w:pPr>
    </w:p>
    <w:p w14:paraId="4436F220" w14:textId="585CF860" w:rsidR="005A07A8" w:rsidRDefault="005A07A8" w:rsidP="005A07A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addition, neonatal Ly6B.2-positive splenic cells infected with bioluminescent </w:t>
      </w:r>
      <w:r>
        <w:rPr>
          <w:rFonts w:asciiTheme="minorHAnsi" w:hAnsiTheme="minorHAnsi" w:cstheme="minorHAnsi"/>
          <w:i/>
          <w:iCs/>
        </w:rPr>
        <w:t>E. coli</w:t>
      </w:r>
      <w:r>
        <w:rPr>
          <w:rFonts w:asciiTheme="minorHAnsi" w:hAnsiTheme="minorHAnsi" w:cstheme="minorHAnsi"/>
        </w:rPr>
        <w:t xml:space="preserve"> for 1 hour before </w:t>
      </w:r>
      <w:r w:rsidR="00F9387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removal of extracellular bacteria</w:t>
      </w:r>
      <w:r w:rsidR="009D1CC3">
        <w:rPr>
          <w:rFonts w:asciiTheme="minorHAnsi" w:hAnsiTheme="minorHAnsi" w:cstheme="minorHAnsi"/>
        </w:rPr>
        <w:t xml:space="preserve"> and subsequent gentamicin treatment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express a high level of luminescence at 3 hours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that decreases over time, indicative of bacterial clearance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0AF38068" w14:textId="77777777" w:rsidR="005A07A8" w:rsidRDefault="005A07A8" w:rsidP="005A07A8">
      <w:pPr>
        <w:pStyle w:val="ListParagraph"/>
        <w:ind w:left="907"/>
        <w:rPr>
          <w:rFonts w:asciiTheme="minorHAnsi" w:hAnsiTheme="minorHAnsi" w:cstheme="minorHAnsi"/>
        </w:rPr>
      </w:pPr>
    </w:p>
    <w:p w14:paraId="3A91D3E6" w14:textId="77777777" w:rsidR="005A07A8" w:rsidRDefault="005A07A8" w:rsidP="005A07A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</w:t>
      </w:r>
    </w:p>
    <w:p w14:paraId="077AE84A" w14:textId="77777777" w:rsidR="005A07A8" w:rsidRPr="00786947" w:rsidRDefault="005A07A8" w:rsidP="005A07A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data bars at 3 h</w:t>
      </w:r>
    </w:p>
    <w:p w14:paraId="112E082C" w14:textId="0CECE2E3" w:rsidR="005A07A8" w:rsidRPr="00F93872" w:rsidRDefault="005A07A8" w:rsidP="005A07A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Bidi"/>
          <w:i/>
          <w:iCs/>
          <w:color w:val="4F81BD" w:themeColor="accent1"/>
        </w:rPr>
        <w:t>sequentially add/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data bars at 6, 20, and 48 hours</w:t>
      </w:r>
    </w:p>
    <w:p w14:paraId="76C8D4EF" w14:textId="77777777" w:rsidR="00F93872" w:rsidRPr="002E2BA7" w:rsidRDefault="00F93872" w:rsidP="00F93872">
      <w:pPr>
        <w:pStyle w:val="ListParagraph"/>
        <w:ind w:left="1627"/>
        <w:rPr>
          <w:rFonts w:asciiTheme="minorHAnsi" w:hAnsiTheme="minorHAnsi" w:cstheme="minorHAnsi"/>
        </w:rPr>
      </w:pPr>
    </w:p>
    <w:p w14:paraId="29C9757E" w14:textId="55AC6280" w:rsidR="0091036B" w:rsidRDefault="002E2BA7" w:rsidP="002E2BA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E2BA7">
        <w:rPr>
          <w:rFonts w:asciiTheme="minorHAnsi" w:hAnsiTheme="minorHAnsi" w:cstheme="minorHAnsi"/>
        </w:rPr>
        <w:t xml:space="preserve">Live animal imaging of </w:t>
      </w:r>
      <w:r w:rsidR="00F93872">
        <w:rPr>
          <w:rFonts w:asciiTheme="minorHAnsi" w:hAnsiTheme="minorHAnsi" w:cstheme="minorHAnsi"/>
        </w:rPr>
        <w:t xml:space="preserve">the </w:t>
      </w:r>
      <w:r w:rsidRPr="002E2BA7">
        <w:rPr>
          <w:rFonts w:asciiTheme="minorHAnsi" w:hAnsiTheme="minorHAnsi" w:cstheme="minorHAnsi"/>
        </w:rPr>
        <w:t>luminescent bacteria</w:t>
      </w:r>
      <w:r w:rsidR="0091036B">
        <w:rPr>
          <w:rFonts w:asciiTheme="minorHAnsi" w:hAnsiTheme="minorHAnsi" w:cstheme="minorHAnsi"/>
        </w:rPr>
        <w:t xml:space="preserve"> </w:t>
      </w:r>
      <w:r w:rsidR="0091036B">
        <w:rPr>
          <w:rFonts w:asciiTheme="minorHAnsi" w:hAnsiTheme="minorHAnsi" w:cstheme="minorHAnsi"/>
          <w:b/>
          <w:bCs/>
        </w:rPr>
        <w:t>[1]</w:t>
      </w:r>
      <w:r w:rsidRPr="002E2BA7">
        <w:rPr>
          <w:rFonts w:asciiTheme="minorHAnsi" w:hAnsiTheme="minorHAnsi" w:cstheme="minorHAnsi"/>
        </w:rPr>
        <w:t xml:space="preserve"> further confirm</w:t>
      </w:r>
      <w:r w:rsidR="0091036B">
        <w:rPr>
          <w:rFonts w:asciiTheme="minorHAnsi" w:hAnsiTheme="minorHAnsi" w:cstheme="minorHAnsi"/>
        </w:rPr>
        <w:t>s</w:t>
      </w:r>
      <w:r w:rsidRPr="002E2BA7">
        <w:rPr>
          <w:rFonts w:asciiTheme="minorHAnsi" w:hAnsiTheme="minorHAnsi" w:cstheme="minorHAnsi"/>
        </w:rPr>
        <w:t xml:space="preserve"> </w:t>
      </w:r>
      <w:r w:rsidR="003D52C0">
        <w:rPr>
          <w:rFonts w:asciiTheme="minorHAnsi" w:hAnsiTheme="minorHAnsi" w:cstheme="minorHAnsi"/>
        </w:rPr>
        <w:t>the increase in bacteria</w:t>
      </w:r>
      <w:r w:rsidRPr="002E2BA7">
        <w:rPr>
          <w:rFonts w:asciiTheme="minorHAnsi" w:hAnsiTheme="minorHAnsi" w:cstheme="minorHAnsi"/>
        </w:rPr>
        <w:t xml:space="preserve"> dissemination </w:t>
      </w:r>
      <w:r w:rsidR="003D52C0">
        <w:rPr>
          <w:rFonts w:asciiTheme="minorHAnsi" w:hAnsiTheme="minorHAnsi" w:cstheme="minorHAnsi"/>
        </w:rPr>
        <w:t>and</w:t>
      </w:r>
      <w:r w:rsidRPr="002E2BA7">
        <w:rPr>
          <w:rFonts w:asciiTheme="minorHAnsi" w:hAnsiTheme="minorHAnsi" w:cstheme="minorHAnsi"/>
        </w:rPr>
        <w:t xml:space="preserve"> growth in neonatal pups over time at 10</w:t>
      </w:r>
      <w:r w:rsidR="00F93872">
        <w:rPr>
          <w:rFonts w:asciiTheme="minorHAnsi" w:hAnsiTheme="minorHAnsi" w:cstheme="minorHAnsi"/>
        </w:rPr>
        <w:t>-</w:t>
      </w:r>
      <w:r w:rsidRPr="002E2BA7">
        <w:rPr>
          <w:rFonts w:asciiTheme="minorHAnsi" w:hAnsiTheme="minorHAnsi" w:cstheme="minorHAnsi"/>
        </w:rPr>
        <w:t xml:space="preserve"> and 24</w:t>
      </w:r>
      <w:r w:rsidR="00F93872">
        <w:rPr>
          <w:rFonts w:asciiTheme="minorHAnsi" w:hAnsiTheme="minorHAnsi" w:cstheme="minorHAnsi"/>
        </w:rPr>
        <w:t>-</w:t>
      </w:r>
      <w:r w:rsidR="0091036B">
        <w:rPr>
          <w:rFonts w:asciiTheme="minorHAnsi" w:hAnsiTheme="minorHAnsi" w:cstheme="minorHAnsi"/>
        </w:rPr>
        <w:t xml:space="preserve">hours post infection </w:t>
      </w:r>
      <w:r w:rsidR="0091036B">
        <w:rPr>
          <w:rFonts w:asciiTheme="minorHAnsi" w:hAnsiTheme="minorHAnsi" w:cstheme="minorHAnsi"/>
          <w:b/>
          <w:bCs/>
        </w:rPr>
        <w:t>[2]</w:t>
      </w:r>
      <w:r w:rsidR="0091036B">
        <w:rPr>
          <w:rFonts w:asciiTheme="minorHAnsi" w:hAnsiTheme="minorHAnsi" w:cstheme="minorHAnsi"/>
        </w:rPr>
        <w:t>.</w:t>
      </w:r>
    </w:p>
    <w:p w14:paraId="164EBE65" w14:textId="77777777" w:rsidR="0091036B" w:rsidRDefault="0091036B" w:rsidP="0091036B">
      <w:pPr>
        <w:pStyle w:val="ListParagraph"/>
        <w:ind w:left="907"/>
        <w:rPr>
          <w:rFonts w:asciiTheme="minorHAnsi" w:hAnsiTheme="minorHAnsi" w:cstheme="minorHAnsi"/>
        </w:rPr>
      </w:pPr>
    </w:p>
    <w:p w14:paraId="7C4F5A81" w14:textId="0B4D465B" w:rsidR="0091036B" w:rsidRDefault="0091036B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2A</w:t>
      </w:r>
    </w:p>
    <w:p w14:paraId="2E90C570" w14:textId="1563D02E" w:rsidR="0091036B" w:rsidRPr="0091036B" w:rsidRDefault="0091036B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sequentially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0, 10, and 24 </w:t>
      </w:r>
      <w:proofErr w:type="spellStart"/>
      <w:r>
        <w:rPr>
          <w:rFonts w:asciiTheme="minorHAnsi" w:hAnsiTheme="minorHAnsi" w:cstheme="minorBidi"/>
          <w:i/>
          <w:iCs/>
          <w:color w:val="4F81BD" w:themeColor="accent1"/>
        </w:rPr>
        <w:t>hpi</w:t>
      </w:r>
      <w:proofErr w:type="spellEnd"/>
      <w:r>
        <w:rPr>
          <w:rFonts w:asciiTheme="minorHAnsi" w:hAnsiTheme="minorHAnsi" w:cstheme="minorBidi"/>
          <w:i/>
          <w:iCs/>
          <w:color w:val="4F81BD" w:themeColor="accent1"/>
        </w:rPr>
        <w:t xml:space="preserve"> images</w:t>
      </w:r>
    </w:p>
    <w:p w14:paraId="31362617" w14:textId="77777777" w:rsidR="0091036B" w:rsidRDefault="0091036B" w:rsidP="0091036B">
      <w:pPr>
        <w:pStyle w:val="ListParagraph"/>
        <w:ind w:left="1627"/>
        <w:rPr>
          <w:rFonts w:asciiTheme="minorHAnsi" w:hAnsiTheme="minorHAnsi" w:cstheme="minorHAnsi"/>
        </w:rPr>
      </w:pPr>
    </w:p>
    <w:p w14:paraId="363FE8E3" w14:textId="53AA608E" w:rsidR="0091036B" w:rsidRDefault="005A07A8" w:rsidP="002E2BA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E2BA7" w:rsidRPr="002E2BA7">
        <w:rPr>
          <w:rFonts w:asciiTheme="minorHAnsi" w:hAnsiTheme="minorHAnsi" w:cstheme="minorHAnsi"/>
        </w:rPr>
        <w:t xml:space="preserve">ntravital imaging </w:t>
      </w:r>
      <w:r w:rsidR="0091036B">
        <w:rPr>
          <w:rFonts w:asciiTheme="minorHAnsi" w:hAnsiTheme="minorHAnsi" w:cstheme="minorHAnsi"/>
        </w:rPr>
        <w:t>in conjunction with</w:t>
      </w:r>
      <w:r w:rsidR="002E2BA7" w:rsidRPr="002E2BA7">
        <w:rPr>
          <w:rFonts w:asciiTheme="minorHAnsi" w:hAnsiTheme="minorHAnsi" w:cstheme="minorHAnsi"/>
        </w:rPr>
        <w:t xml:space="preserve"> </w:t>
      </w:r>
      <w:proofErr w:type="spellStart"/>
      <w:r w:rsidR="002E2BA7" w:rsidRPr="002E2BA7">
        <w:rPr>
          <w:rFonts w:asciiTheme="minorHAnsi" w:hAnsiTheme="minorHAnsi" w:cstheme="minorHAnsi"/>
        </w:rPr>
        <w:t>microCT</w:t>
      </w:r>
      <w:proofErr w:type="spellEnd"/>
      <w:r w:rsidR="0091036B">
        <w:rPr>
          <w:rFonts w:asciiTheme="minorHAnsi" w:hAnsiTheme="minorHAnsi" w:cstheme="minorHAnsi"/>
        </w:rPr>
        <w:t xml:space="preserve"> </w:t>
      </w:r>
      <w:r w:rsidR="0091036B">
        <w:rPr>
          <w:rFonts w:asciiTheme="minorHAnsi" w:hAnsiTheme="minorHAnsi" w:cstheme="minorHAnsi"/>
          <w:b/>
          <w:bCs/>
        </w:rPr>
        <w:t xml:space="preserve">[1] </w:t>
      </w:r>
      <w:r w:rsidR="0091036B">
        <w:rPr>
          <w:rFonts w:asciiTheme="minorHAnsi" w:hAnsiTheme="minorHAnsi" w:cstheme="minorHAnsi"/>
        </w:rPr>
        <w:t>facilitates</w:t>
      </w:r>
      <w:r w:rsidR="002E2BA7" w:rsidRPr="002E2BA7">
        <w:rPr>
          <w:rFonts w:asciiTheme="minorHAnsi" w:hAnsiTheme="minorHAnsi" w:cstheme="minorHAnsi"/>
        </w:rPr>
        <w:t xml:space="preserve"> </w:t>
      </w:r>
      <w:r w:rsidR="0091036B">
        <w:rPr>
          <w:rFonts w:asciiTheme="minorHAnsi" w:hAnsiTheme="minorHAnsi" w:cstheme="minorHAnsi"/>
        </w:rPr>
        <w:t>the identification of</w:t>
      </w:r>
      <w:r w:rsidR="002E2BA7" w:rsidRPr="002E2BA7">
        <w:rPr>
          <w:rFonts w:asciiTheme="minorHAnsi" w:hAnsiTheme="minorHAnsi" w:cstheme="minorHAnsi"/>
        </w:rPr>
        <w:t xml:space="preserve"> infection foci</w:t>
      </w:r>
      <w:r w:rsidR="00F93872">
        <w:rPr>
          <w:rFonts w:asciiTheme="minorHAnsi" w:hAnsiTheme="minorHAnsi" w:cstheme="minorHAnsi"/>
        </w:rPr>
        <w:t xml:space="preserve"> within the</w:t>
      </w:r>
      <w:r w:rsidR="002E2BA7" w:rsidRPr="002E2BA7">
        <w:rPr>
          <w:rFonts w:asciiTheme="minorHAnsi" w:hAnsiTheme="minorHAnsi" w:cstheme="minorHAnsi"/>
        </w:rPr>
        <w:t xml:space="preserve"> brain </w:t>
      </w:r>
      <w:r w:rsidR="0091036B" w:rsidRPr="0091036B">
        <w:rPr>
          <w:rFonts w:asciiTheme="minorHAnsi" w:hAnsiTheme="minorHAnsi" w:cstheme="minorHAnsi"/>
          <w:b/>
          <w:bCs/>
        </w:rPr>
        <w:t>[2]</w:t>
      </w:r>
      <w:r w:rsidR="002E2BA7" w:rsidRPr="002E2BA7">
        <w:rPr>
          <w:rFonts w:asciiTheme="minorHAnsi" w:hAnsiTheme="minorHAnsi" w:cstheme="minorHAnsi"/>
        </w:rPr>
        <w:t xml:space="preserve">, lungs </w:t>
      </w:r>
      <w:r w:rsidR="0091036B">
        <w:rPr>
          <w:rFonts w:asciiTheme="minorHAnsi" w:hAnsiTheme="minorHAnsi" w:cstheme="minorHAnsi"/>
          <w:b/>
          <w:bCs/>
        </w:rPr>
        <w:t>[3]</w:t>
      </w:r>
      <w:r w:rsidR="002E2BA7" w:rsidRPr="002E2BA7">
        <w:rPr>
          <w:rFonts w:asciiTheme="minorHAnsi" w:hAnsiTheme="minorHAnsi" w:cstheme="minorHAnsi"/>
        </w:rPr>
        <w:t xml:space="preserve">, and other peripheral tissues </w:t>
      </w:r>
      <w:r w:rsidR="0091036B">
        <w:rPr>
          <w:rFonts w:asciiTheme="minorHAnsi" w:hAnsiTheme="minorHAnsi" w:cstheme="minorHAnsi"/>
          <w:b/>
          <w:bCs/>
        </w:rPr>
        <w:t>[4]</w:t>
      </w:r>
      <w:r w:rsidR="002E2BA7" w:rsidRPr="002E2BA7">
        <w:rPr>
          <w:rFonts w:asciiTheme="minorHAnsi" w:hAnsiTheme="minorHAnsi" w:cstheme="minorHAnsi"/>
        </w:rPr>
        <w:t>.</w:t>
      </w:r>
    </w:p>
    <w:p w14:paraId="31FD696E" w14:textId="77777777" w:rsidR="0091036B" w:rsidRDefault="0091036B" w:rsidP="0091036B">
      <w:pPr>
        <w:pStyle w:val="ListParagraph"/>
        <w:ind w:left="907"/>
        <w:rPr>
          <w:rFonts w:asciiTheme="minorHAnsi" w:hAnsiTheme="minorHAnsi" w:cstheme="minorHAnsi"/>
        </w:rPr>
      </w:pPr>
    </w:p>
    <w:p w14:paraId="4AE4F9E9" w14:textId="3D2AD1B9" w:rsidR="0091036B" w:rsidRDefault="0091036B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</w:p>
    <w:p w14:paraId="2EBC8D3C" w14:textId="1E913655" w:rsidR="0091036B" w:rsidRPr="0091036B" w:rsidRDefault="0091036B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right white arrow in 10 </w:t>
      </w:r>
      <w:proofErr w:type="spellStart"/>
      <w:r>
        <w:rPr>
          <w:rFonts w:asciiTheme="minorHAnsi" w:hAnsiTheme="minorHAnsi" w:cstheme="minorBidi"/>
          <w:i/>
          <w:iCs/>
          <w:color w:val="4F81BD" w:themeColor="accent1"/>
        </w:rPr>
        <w:t>hpi</w:t>
      </w:r>
      <w:proofErr w:type="spellEnd"/>
      <w:r>
        <w:rPr>
          <w:rFonts w:asciiTheme="minorHAnsi" w:hAnsiTheme="minorHAnsi" w:cstheme="minorBidi"/>
          <w:i/>
          <w:iCs/>
          <w:color w:val="4F81BD" w:themeColor="accent1"/>
        </w:rPr>
        <w:t xml:space="preserve"> image</w:t>
      </w:r>
    </w:p>
    <w:p w14:paraId="43DE0CEE" w14:textId="695C7D25" w:rsidR="0091036B" w:rsidRPr="0091036B" w:rsidRDefault="0091036B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bottom white arrow in 24 </w:t>
      </w:r>
      <w:proofErr w:type="spellStart"/>
      <w:r>
        <w:rPr>
          <w:rFonts w:asciiTheme="minorHAnsi" w:hAnsiTheme="minorHAnsi" w:cstheme="minorBidi"/>
          <w:i/>
          <w:iCs/>
          <w:color w:val="4F81BD" w:themeColor="accent1"/>
        </w:rPr>
        <w:t>hpi</w:t>
      </w:r>
      <w:proofErr w:type="spellEnd"/>
      <w:r>
        <w:rPr>
          <w:rFonts w:asciiTheme="minorHAnsi" w:hAnsiTheme="minorHAnsi" w:cstheme="minorBidi"/>
          <w:i/>
          <w:iCs/>
          <w:color w:val="4F81BD" w:themeColor="accent1"/>
        </w:rPr>
        <w:t xml:space="preserve"> image</w:t>
      </w:r>
    </w:p>
    <w:p w14:paraId="1C39D939" w14:textId="6D0FD706" w:rsidR="0091036B" w:rsidRPr="0091036B" w:rsidRDefault="0091036B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2B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left white arrow in 10 </w:t>
      </w:r>
      <w:proofErr w:type="spellStart"/>
      <w:r>
        <w:rPr>
          <w:rFonts w:asciiTheme="minorHAnsi" w:hAnsiTheme="minorHAnsi" w:cstheme="minorBidi"/>
          <w:i/>
          <w:iCs/>
          <w:color w:val="4F81BD" w:themeColor="accent1"/>
        </w:rPr>
        <w:t>hpi</w:t>
      </w:r>
      <w:proofErr w:type="spellEnd"/>
      <w:r>
        <w:rPr>
          <w:rFonts w:asciiTheme="minorHAnsi" w:hAnsiTheme="minorHAnsi" w:cstheme="minorBidi"/>
          <w:i/>
          <w:iCs/>
          <w:color w:val="4F81BD" w:themeColor="accent1"/>
        </w:rPr>
        <w:t xml:space="preserve"> image and top right arrow in 24 </w:t>
      </w:r>
      <w:proofErr w:type="spellStart"/>
      <w:r>
        <w:rPr>
          <w:rFonts w:asciiTheme="minorHAnsi" w:hAnsiTheme="minorHAnsi" w:cstheme="minorBidi"/>
          <w:i/>
          <w:iCs/>
          <w:color w:val="4F81BD" w:themeColor="accent1"/>
        </w:rPr>
        <w:t>hpi</w:t>
      </w:r>
      <w:proofErr w:type="spellEnd"/>
      <w:r>
        <w:rPr>
          <w:rFonts w:asciiTheme="minorHAnsi" w:hAnsiTheme="minorHAnsi" w:cstheme="minorBidi"/>
          <w:i/>
          <w:iCs/>
          <w:color w:val="4F81BD" w:themeColor="accent1"/>
        </w:rPr>
        <w:t xml:space="preserve"> image</w:t>
      </w:r>
    </w:p>
    <w:p w14:paraId="13B8E031" w14:textId="77777777" w:rsidR="0091036B" w:rsidRDefault="0091036B" w:rsidP="0091036B">
      <w:pPr>
        <w:pStyle w:val="ListParagraph"/>
        <w:ind w:left="1627"/>
        <w:rPr>
          <w:rFonts w:asciiTheme="minorHAnsi" w:hAnsiTheme="minorHAnsi" w:cstheme="minorHAnsi"/>
        </w:rPr>
      </w:pPr>
    </w:p>
    <w:p w14:paraId="2BB86C44" w14:textId="1CC0D2F3" w:rsidR="0091036B" w:rsidRDefault="002E2BA7" w:rsidP="002E2BA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E2BA7">
        <w:rPr>
          <w:rFonts w:asciiTheme="minorHAnsi" w:hAnsiTheme="minorHAnsi" w:cstheme="minorHAnsi"/>
        </w:rPr>
        <w:t>The lungs of some highly infected mice</w:t>
      </w:r>
      <w:r w:rsidR="0091036B">
        <w:rPr>
          <w:rFonts w:asciiTheme="minorHAnsi" w:hAnsiTheme="minorHAnsi" w:cstheme="minorHAnsi"/>
        </w:rPr>
        <w:t xml:space="preserve"> </w:t>
      </w:r>
      <w:r w:rsidR="0091036B">
        <w:rPr>
          <w:rFonts w:asciiTheme="minorHAnsi" w:hAnsiTheme="minorHAnsi" w:cstheme="minorHAnsi"/>
          <w:b/>
          <w:bCs/>
        </w:rPr>
        <w:t>[1]</w:t>
      </w:r>
      <w:r w:rsidRPr="002E2BA7">
        <w:rPr>
          <w:rFonts w:asciiTheme="minorHAnsi" w:hAnsiTheme="minorHAnsi" w:cstheme="minorHAnsi"/>
        </w:rPr>
        <w:t xml:space="preserve"> demonstrate opaque regions </w:t>
      </w:r>
      <w:r w:rsidR="00786947">
        <w:rPr>
          <w:rFonts w:asciiTheme="minorHAnsi" w:hAnsiTheme="minorHAnsi" w:cstheme="minorHAnsi"/>
          <w:b/>
          <w:bCs/>
        </w:rPr>
        <w:t xml:space="preserve">[2] </w:t>
      </w:r>
      <w:r w:rsidRPr="002E2BA7">
        <w:rPr>
          <w:rFonts w:asciiTheme="minorHAnsi" w:hAnsiTheme="minorHAnsi" w:cstheme="minorHAnsi"/>
        </w:rPr>
        <w:t>consistent with inflammatory consolidation that co-localize to luminescent bacterial signal</w:t>
      </w:r>
      <w:r w:rsidR="0091036B">
        <w:rPr>
          <w:rFonts w:asciiTheme="minorHAnsi" w:hAnsiTheme="minorHAnsi" w:cstheme="minorHAnsi"/>
        </w:rPr>
        <w:t xml:space="preserve">s </w:t>
      </w:r>
      <w:r w:rsidR="0091036B">
        <w:rPr>
          <w:rFonts w:asciiTheme="minorHAnsi" w:hAnsiTheme="minorHAnsi" w:cstheme="minorHAnsi"/>
          <w:b/>
          <w:bCs/>
        </w:rPr>
        <w:t>[</w:t>
      </w:r>
      <w:r w:rsidR="00786947">
        <w:rPr>
          <w:rFonts w:asciiTheme="minorHAnsi" w:hAnsiTheme="minorHAnsi" w:cstheme="minorHAnsi"/>
          <w:b/>
          <w:bCs/>
        </w:rPr>
        <w:t>3</w:t>
      </w:r>
      <w:r w:rsidR="0091036B">
        <w:rPr>
          <w:rFonts w:asciiTheme="minorHAnsi" w:hAnsiTheme="minorHAnsi" w:cstheme="minorHAnsi"/>
          <w:b/>
          <w:bCs/>
        </w:rPr>
        <w:t>]</w:t>
      </w:r>
      <w:r w:rsidR="0091036B">
        <w:rPr>
          <w:rFonts w:asciiTheme="minorHAnsi" w:hAnsiTheme="minorHAnsi" w:cstheme="minorHAnsi"/>
        </w:rPr>
        <w:t>.</w:t>
      </w:r>
    </w:p>
    <w:p w14:paraId="0A52170C" w14:textId="77777777" w:rsidR="0091036B" w:rsidRDefault="0091036B" w:rsidP="0091036B">
      <w:pPr>
        <w:pStyle w:val="ListParagraph"/>
        <w:ind w:left="907"/>
        <w:rPr>
          <w:rFonts w:asciiTheme="minorHAnsi" w:hAnsiTheme="minorHAnsi" w:cstheme="minorHAnsi"/>
        </w:rPr>
      </w:pPr>
    </w:p>
    <w:p w14:paraId="685ACFA8" w14:textId="13180AEF" w:rsidR="0091036B" w:rsidRPr="00786947" w:rsidRDefault="0091036B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="00786947" w:rsidRPr="00E83CC6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 w:rsidR="00786947">
        <w:rPr>
          <w:rFonts w:asciiTheme="minorHAnsi" w:hAnsiTheme="minorHAnsi" w:cstheme="minorBidi"/>
          <w:i/>
          <w:iCs/>
          <w:color w:val="4F81BD" w:themeColor="accent1"/>
        </w:rPr>
        <w:t xml:space="preserve"> white arrow in Inoculum images</w:t>
      </w:r>
    </w:p>
    <w:p w14:paraId="06FEEB1A" w14:textId="0DC221C5" w:rsidR="00786947" w:rsidRPr="00786947" w:rsidRDefault="00786947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3A</w:t>
      </w:r>
      <w:r w:rsidRPr="00786947"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opaque region indicated by white arrow in top Inoculum image</w:t>
      </w:r>
    </w:p>
    <w:p w14:paraId="6B9637D7" w14:textId="1F90496E" w:rsidR="00786947" w:rsidRDefault="00786947" w:rsidP="0091036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blue signal </w:t>
      </w:r>
      <w:proofErr w:type="spellStart"/>
      <w:r>
        <w:rPr>
          <w:rFonts w:asciiTheme="minorHAnsi" w:hAnsiTheme="minorHAnsi" w:cstheme="minorBidi"/>
          <w:i/>
          <w:iCs/>
          <w:color w:val="4F81BD" w:themeColor="accent1"/>
        </w:rPr>
        <w:t>indincated</w:t>
      </w:r>
      <w:proofErr w:type="spellEnd"/>
      <w:r>
        <w:rPr>
          <w:rFonts w:asciiTheme="minorHAnsi" w:hAnsiTheme="minorHAnsi" w:cstheme="minorBidi"/>
          <w:i/>
          <w:iCs/>
          <w:color w:val="4F81BD" w:themeColor="accent1"/>
        </w:rPr>
        <w:t xml:space="preserve"> by white arrow in bottom Inoculum image</w:t>
      </w:r>
    </w:p>
    <w:p w14:paraId="03023DD1" w14:textId="77777777" w:rsidR="00786947" w:rsidRPr="00786947" w:rsidRDefault="00786947" w:rsidP="00786947">
      <w:pPr>
        <w:pStyle w:val="ListParagraph"/>
        <w:ind w:left="907"/>
        <w:rPr>
          <w:rFonts w:asciiTheme="minorHAnsi" w:hAnsiTheme="minorHAnsi" w:cstheme="minorHAnsi"/>
        </w:rPr>
      </w:pPr>
    </w:p>
    <w:p w14:paraId="1A467EF9" w14:textId="73BD9127" w:rsidR="00786947" w:rsidRDefault="002E2BA7" w:rsidP="002E2BA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E2BA7">
        <w:rPr>
          <w:rFonts w:asciiTheme="minorHAnsi" w:hAnsiTheme="minorHAnsi" w:cstheme="minorHAnsi"/>
        </w:rPr>
        <w:t xml:space="preserve">These regions of presumed inflammatory exudate are not </w:t>
      </w:r>
      <w:r w:rsidR="00786947">
        <w:rPr>
          <w:rFonts w:asciiTheme="minorHAnsi" w:hAnsiTheme="minorHAnsi" w:cstheme="minorHAnsi"/>
        </w:rPr>
        <w:t>observed</w:t>
      </w:r>
      <w:r w:rsidRPr="002E2BA7">
        <w:rPr>
          <w:rFonts w:asciiTheme="minorHAnsi" w:hAnsiTheme="minorHAnsi" w:cstheme="minorHAnsi"/>
        </w:rPr>
        <w:t xml:space="preserve"> in uninfected control lungs </w:t>
      </w:r>
      <w:r w:rsidR="00786947">
        <w:rPr>
          <w:rFonts w:asciiTheme="minorHAnsi" w:hAnsiTheme="minorHAnsi" w:cstheme="minorHAnsi"/>
          <w:b/>
          <w:bCs/>
        </w:rPr>
        <w:t>[1]</w:t>
      </w:r>
      <w:r w:rsidR="00786947">
        <w:rPr>
          <w:rFonts w:asciiTheme="minorHAnsi" w:hAnsiTheme="minorHAnsi" w:cstheme="minorHAnsi"/>
        </w:rPr>
        <w:t>.</w:t>
      </w:r>
    </w:p>
    <w:p w14:paraId="4A767A5B" w14:textId="77777777" w:rsidR="00786947" w:rsidRDefault="00786947" w:rsidP="00786947">
      <w:pPr>
        <w:pStyle w:val="ListParagraph"/>
        <w:ind w:left="907"/>
        <w:rPr>
          <w:rFonts w:asciiTheme="minorHAnsi" w:hAnsiTheme="minorHAnsi" w:cstheme="minorHAnsi"/>
        </w:rPr>
      </w:pPr>
    </w:p>
    <w:p w14:paraId="18579A0D" w14:textId="60189256" w:rsidR="00786947" w:rsidRPr="00786947" w:rsidRDefault="00786947" w:rsidP="0078694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white arrow in Control image</w:t>
      </w:r>
    </w:p>
    <w:p w14:paraId="29B2D1A6" w14:textId="77777777" w:rsidR="00786947" w:rsidRDefault="00786947" w:rsidP="00786947">
      <w:pPr>
        <w:pStyle w:val="ListParagraph"/>
        <w:ind w:left="1627"/>
        <w:rPr>
          <w:rFonts w:asciiTheme="minorHAnsi" w:hAnsiTheme="minorHAnsi" w:cstheme="minorHAnsi"/>
        </w:rPr>
      </w:pPr>
    </w:p>
    <w:p w14:paraId="5AFDE1A9" w14:textId="618172DB" w:rsidR="00786947" w:rsidRDefault="002E2BA7" w:rsidP="002E2BA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E2BA7">
        <w:rPr>
          <w:rFonts w:asciiTheme="minorHAnsi" w:hAnsiTheme="minorHAnsi" w:cstheme="minorHAnsi"/>
        </w:rPr>
        <w:t xml:space="preserve">A significant increase in </w:t>
      </w:r>
      <w:r w:rsidR="00786947">
        <w:rPr>
          <w:rFonts w:asciiTheme="minorHAnsi" w:hAnsiTheme="minorHAnsi" w:cstheme="minorHAnsi"/>
        </w:rPr>
        <w:t xml:space="preserve">inflammatory cytokine </w:t>
      </w:r>
      <w:r w:rsidRPr="002E2BA7">
        <w:rPr>
          <w:rFonts w:asciiTheme="minorHAnsi" w:hAnsiTheme="minorHAnsi" w:cstheme="minorHAnsi"/>
        </w:rPr>
        <w:t>expression</w:t>
      </w:r>
      <w:r w:rsidR="00786947">
        <w:rPr>
          <w:rFonts w:asciiTheme="minorHAnsi" w:hAnsiTheme="minorHAnsi" w:cstheme="minorHAnsi"/>
        </w:rPr>
        <w:t xml:space="preserve"> </w:t>
      </w:r>
      <w:r w:rsidR="00786947">
        <w:rPr>
          <w:rFonts w:asciiTheme="minorHAnsi" w:hAnsiTheme="minorHAnsi" w:cstheme="minorHAnsi"/>
          <w:b/>
          <w:bCs/>
        </w:rPr>
        <w:t>[1]</w:t>
      </w:r>
      <w:r w:rsidRPr="002E2BA7">
        <w:rPr>
          <w:rFonts w:asciiTheme="minorHAnsi" w:hAnsiTheme="minorHAnsi" w:cstheme="minorHAnsi"/>
        </w:rPr>
        <w:t xml:space="preserve"> relative to controls </w:t>
      </w:r>
      <w:r w:rsidR="00786947">
        <w:rPr>
          <w:rFonts w:asciiTheme="minorHAnsi" w:hAnsiTheme="minorHAnsi" w:cstheme="minorHAnsi"/>
        </w:rPr>
        <w:t>is also</w:t>
      </w:r>
      <w:r w:rsidRPr="002E2BA7">
        <w:rPr>
          <w:rFonts w:asciiTheme="minorHAnsi" w:hAnsiTheme="minorHAnsi" w:cstheme="minorHAnsi"/>
        </w:rPr>
        <w:t xml:space="preserve"> observed in both low and high inoculum groups </w:t>
      </w:r>
      <w:r w:rsidR="00786947">
        <w:rPr>
          <w:rFonts w:asciiTheme="minorHAnsi" w:hAnsiTheme="minorHAnsi" w:cstheme="minorHAnsi"/>
          <w:b/>
          <w:bCs/>
        </w:rPr>
        <w:t>[2]</w:t>
      </w:r>
      <w:r w:rsidR="00786947">
        <w:rPr>
          <w:rFonts w:asciiTheme="minorHAnsi" w:hAnsiTheme="minorHAnsi" w:cstheme="minorHAnsi"/>
        </w:rPr>
        <w:t xml:space="preserve">, correlating with a </w:t>
      </w:r>
      <w:r w:rsidRPr="002E2BA7">
        <w:rPr>
          <w:rFonts w:asciiTheme="minorHAnsi" w:hAnsiTheme="minorHAnsi" w:cstheme="minorHAnsi"/>
        </w:rPr>
        <w:t xml:space="preserve">notable thickening of the alveolar wall, increased alveolar hemorrhaging, and inflammatory infiltration </w:t>
      </w:r>
      <w:r w:rsidR="00786947">
        <w:rPr>
          <w:rFonts w:asciiTheme="minorHAnsi" w:hAnsiTheme="minorHAnsi" w:cstheme="minorHAnsi"/>
        </w:rPr>
        <w:t xml:space="preserve">in these animals </w:t>
      </w:r>
      <w:r w:rsidR="00786947">
        <w:rPr>
          <w:rFonts w:asciiTheme="minorHAnsi" w:hAnsiTheme="minorHAnsi" w:cstheme="minorHAnsi"/>
          <w:b/>
          <w:bCs/>
        </w:rPr>
        <w:t>[3]</w:t>
      </w:r>
      <w:r w:rsidRPr="002E2BA7">
        <w:rPr>
          <w:rFonts w:asciiTheme="minorHAnsi" w:hAnsiTheme="minorHAnsi" w:cstheme="minorHAnsi"/>
        </w:rPr>
        <w:t>.</w:t>
      </w:r>
    </w:p>
    <w:p w14:paraId="3E202D26" w14:textId="77777777" w:rsidR="00786947" w:rsidRDefault="00786947" w:rsidP="00786947">
      <w:pPr>
        <w:pStyle w:val="ListParagraph"/>
        <w:ind w:left="907"/>
        <w:rPr>
          <w:rFonts w:asciiTheme="minorHAnsi" w:hAnsiTheme="minorHAnsi" w:cstheme="minorHAnsi"/>
        </w:rPr>
      </w:pPr>
    </w:p>
    <w:p w14:paraId="411ADC22" w14:textId="2FCB1291" w:rsidR="00786947" w:rsidRDefault="00786947" w:rsidP="0078694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4A</w:t>
      </w:r>
    </w:p>
    <w:p w14:paraId="61FDD280" w14:textId="1C9413A7" w:rsidR="00786947" w:rsidRPr="00786947" w:rsidRDefault="00786947" w:rsidP="0078694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4A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Bidi"/>
          <w:i/>
          <w:iCs/>
          <w:color w:val="4F81BD" w:themeColor="accent1"/>
        </w:rPr>
        <w:t>add/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asterisks</w:t>
      </w:r>
    </w:p>
    <w:p w14:paraId="4D702CC7" w14:textId="6C749F7C" w:rsidR="00786947" w:rsidRPr="00786947" w:rsidRDefault="00786947" w:rsidP="0078694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4B, 4C, and 4D </w:t>
      </w:r>
      <w:r w:rsidRPr="00E83CC6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yellow arrows in both images</w:t>
      </w:r>
    </w:p>
    <w:p w14:paraId="1FC5C00F" w14:textId="77777777" w:rsidR="002E2BA7" w:rsidRPr="002E2BA7" w:rsidRDefault="002E2BA7" w:rsidP="002E2BA7">
      <w:pPr>
        <w:pStyle w:val="ListParagraph"/>
        <w:ind w:left="360"/>
        <w:rPr>
          <w:rFonts w:asciiTheme="minorHAnsi" w:hAnsiTheme="minorHAnsi" w:cstheme="minorHAnsi"/>
        </w:rPr>
      </w:pP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3694EB85" w14:textId="2F0BFD72" w:rsidR="00127128" w:rsidRPr="00127128" w:rsidRDefault="00127128" w:rsidP="00127128">
      <w:pPr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A778203" w14:textId="77777777" w:rsidR="00167E30" w:rsidRDefault="00167E3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234F0B7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2E3BDFA9" w14:textId="77777777" w:rsidR="00B124BC" w:rsidRPr="00B124BC" w:rsidRDefault="00B124BC" w:rsidP="00B124BC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207D323B" w:rsidR="00B07A3B" w:rsidRPr="007227C7" w:rsidRDefault="00954124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Brittany </w:t>
      </w:r>
      <w:proofErr w:type="spellStart"/>
      <w:r>
        <w:rPr>
          <w:rStyle w:val="AuthorName"/>
          <w:rFonts w:asciiTheme="minorHAnsi" w:eastAsia="Times" w:hAnsiTheme="minorHAnsi" w:cstheme="minorHAnsi"/>
        </w:rPr>
        <w:t>Seman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most important thing</w:t>
      </w:r>
      <w:r w:rsidR="00B124B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to remember </w:t>
      </w:r>
      <w:r w:rsidR="00B124BC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to </w:t>
      </w:r>
      <w:r w:rsidR="009D1CC3">
        <w:rPr>
          <w:rFonts w:asciiTheme="minorHAnsi" w:hAnsiTheme="minorHAnsi" w:cstheme="minorHAnsi"/>
        </w:rPr>
        <w:t>execute proper technique</w:t>
      </w:r>
      <w:r>
        <w:rPr>
          <w:rFonts w:asciiTheme="minorHAnsi" w:hAnsiTheme="minorHAnsi" w:cstheme="minorHAnsi"/>
        </w:rPr>
        <w:t xml:space="preserve"> </w:t>
      </w:r>
      <w:r w:rsidR="00B83215">
        <w:rPr>
          <w:rFonts w:asciiTheme="minorHAnsi" w:hAnsiTheme="minorHAnsi" w:cstheme="minorHAnsi"/>
        </w:rPr>
        <w:t>when performing</w:t>
      </w:r>
      <w:r>
        <w:rPr>
          <w:rFonts w:asciiTheme="minorHAnsi" w:hAnsiTheme="minorHAnsi" w:cstheme="minorHAnsi"/>
        </w:rPr>
        <w:t xml:space="preserve"> the injections</w:t>
      </w:r>
      <w:r w:rsidR="00B124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="00B124BC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pay strict attention to the neonates </w:t>
      </w:r>
      <w:r w:rsidR="00B83215">
        <w:rPr>
          <w:rFonts w:asciiTheme="minorHAnsi" w:hAnsiTheme="minorHAnsi" w:cstheme="minorHAnsi"/>
        </w:rPr>
        <w:t>when</w:t>
      </w:r>
      <w:r w:rsidR="00B124BC">
        <w:rPr>
          <w:rFonts w:asciiTheme="minorHAnsi" w:hAnsiTheme="minorHAnsi" w:cstheme="minorHAnsi"/>
        </w:rPr>
        <w:t xml:space="preserve"> </w:t>
      </w:r>
      <w:r w:rsidR="0067287D">
        <w:rPr>
          <w:rFonts w:asciiTheme="minorHAnsi" w:hAnsiTheme="minorHAnsi" w:cstheme="minorHAnsi"/>
        </w:rPr>
        <w:t>administering the anesthesia</w:t>
      </w:r>
      <w:r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61D2DDA2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954124">
        <w:rPr>
          <w:rFonts w:asciiTheme="minorHAnsi" w:hAnsiTheme="minorHAnsi" w:cstheme="minorHAnsi"/>
        </w:rPr>
        <w:t>2.5</w:t>
      </w:r>
      <w:r w:rsidR="0067287D">
        <w:rPr>
          <w:rFonts w:asciiTheme="minorHAnsi" w:hAnsiTheme="minorHAnsi" w:cstheme="minorHAnsi"/>
        </w:rPr>
        <w:t>.,</w:t>
      </w:r>
      <w:r w:rsidR="00954124">
        <w:rPr>
          <w:rFonts w:asciiTheme="minorHAnsi" w:hAnsiTheme="minorHAnsi" w:cstheme="minorHAnsi"/>
        </w:rPr>
        <w:t xml:space="preserve"> 3.2</w:t>
      </w:r>
      <w:r w:rsidR="0067287D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03DA0463" w14:textId="77777777" w:rsidR="00B124BC" w:rsidRPr="00B124BC" w:rsidRDefault="00B124BC" w:rsidP="00B124B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103CA7F2" w:rsidR="00B07A3B" w:rsidRPr="00B324D0" w:rsidRDefault="00954124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Cory Robinson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124BC">
        <w:rPr>
          <w:rFonts w:asciiTheme="minorHAnsi" w:hAnsiTheme="minorHAnsi" w:cstheme="minorHAnsi"/>
        </w:rPr>
        <w:t>Using this technique, we can</w:t>
      </w:r>
      <w:r>
        <w:rPr>
          <w:rFonts w:asciiTheme="minorHAnsi" w:hAnsiTheme="minorHAnsi" w:cstheme="minorHAnsi"/>
        </w:rPr>
        <w:t xml:space="preserve"> </w:t>
      </w:r>
      <w:r w:rsidR="009D1CC3">
        <w:rPr>
          <w:rFonts w:asciiTheme="minorHAnsi" w:hAnsiTheme="minorHAnsi" w:cstheme="minorHAnsi"/>
        </w:rPr>
        <w:t>visualize</w:t>
      </w:r>
      <w:r>
        <w:rPr>
          <w:rFonts w:asciiTheme="minorHAnsi" w:hAnsiTheme="minorHAnsi" w:cstheme="minorHAnsi"/>
        </w:rPr>
        <w:t xml:space="preserve"> </w:t>
      </w:r>
      <w:r w:rsidR="009D1CC3">
        <w:rPr>
          <w:rFonts w:asciiTheme="minorHAnsi" w:hAnsiTheme="minorHAnsi" w:cstheme="minorHAnsi"/>
        </w:rPr>
        <w:t>neonatal sepsis in real time</w:t>
      </w:r>
      <w:r>
        <w:rPr>
          <w:rFonts w:asciiTheme="minorHAnsi" w:hAnsiTheme="minorHAnsi" w:cstheme="minorHAnsi"/>
        </w:rPr>
        <w:t xml:space="preserve"> </w:t>
      </w:r>
      <w:r w:rsidR="009D1CC3">
        <w:rPr>
          <w:rFonts w:asciiTheme="minorHAnsi" w:hAnsiTheme="minorHAnsi" w:cstheme="minorHAnsi"/>
        </w:rPr>
        <w:t>to study interventions and host-directed therapies aimed at improving the immune response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9DDBF20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77777777" w:rsidR="00B324D0" w:rsidRPr="007227C7" w:rsidRDefault="00B324D0" w:rsidP="00B324D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69687" w14:textId="77777777" w:rsidR="00855C0D" w:rsidRDefault="00855C0D">
      <w:r>
        <w:separator/>
      </w:r>
    </w:p>
    <w:p w14:paraId="0B8966D4" w14:textId="77777777" w:rsidR="00855C0D" w:rsidRDefault="00855C0D"/>
  </w:endnote>
  <w:endnote w:type="continuationSeparator" w:id="0">
    <w:p w14:paraId="2D2C829C" w14:textId="77777777" w:rsidR="00855C0D" w:rsidRDefault="00855C0D">
      <w:r>
        <w:continuationSeparator/>
      </w:r>
    </w:p>
    <w:p w14:paraId="1F9B72CA" w14:textId="77777777" w:rsidR="00855C0D" w:rsidRDefault="00855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140BB5" w:rsidRDefault="00140BB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140BB5" w:rsidRDefault="00140BB5" w:rsidP="001E230F">
    <w:pPr>
      <w:pStyle w:val="Footer"/>
      <w:ind w:right="360"/>
    </w:pPr>
  </w:p>
  <w:p w14:paraId="10ECA4C8" w14:textId="77777777" w:rsidR="00140BB5" w:rsidRDefault="00140B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12DF04E" w:rsidR="00140BB5" w:rsidRPr="00790E8C" w:rsidRDefault="00140BB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913A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8780B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8780B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70714" w14:textId="77777777" w:rsidR="00855C0D" w:rsidRDefault="00855C0D">
      <w:r>
        <w:separator/>
      </w:r>
    </w:p>
    <w:p w14:paraId="7F7760CE" w14:textId="77777777" w:rsidR="00855C0D" w:rsidRDefault="00855C0D"/>
  </w:footnote>
  <w:footnote w:type="continuationSeparator" w:id="0">
    <w:p w14:paraId="5284E208" w14:textId="77777777" w:rsidR="00855C0D" w:rsidRDefault="00855C0D">
      <w:r>
        <w:continuationSeparator/>
      </w:r>
    </w:p>
    <w:p w14:paraId="4EE03EF2" w14:textId="77777777" w:rsidR="00855C0D" w:rsidRDefault="00855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B816862" w:rsidR="00140BB5" w:rsidRPr="00564456" w:rsidRDefault="00140BB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6445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456" w:rsidRPr="005644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5644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564456" w:rsidRPr="005644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5644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140BB5" w:rsidRDefault="00140B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7C6FA7"/>
    <w:multiLevelType w:val="multilevel"/>
    <w:tmpl w:val="BAE2F6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"/>
      <w:lvlJc w:val="left"/>
      <w:pPr>
        <w:ind w:left="1094" w:hanging="37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2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3431BF"/>
    <w:multiLevelType w:val="multilevel"/>
    <w:tmpl w:val="0D02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3"/>
  </w:num>
  <w:num w:numId="5">
    <w:abstractNumId w:val="17"/>
  </w:num>
  <w:num w:numId="6">
    <w:abstractNumId w:val="35"/>
  </w:num>
  <w:num w:numId="7">
    <w:abstractNumId w:val="43"/>
  </w:num>
  <w:num w:numId="8">
    <w:abstractNumId w:val="13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6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2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5"/>
  </w:num>
  <w:num w:numId="45">
    <w:abstractNumId w:val="12"/>
  </w:num>
  <w:num w:numId="46">
    <w:abstractNumId w:val="19"/>
  </w:num>
  <w:num w:numId="47">
    <w:abstractNumId w:val="14"/>
  </w:num>
  <w:num w:numId="48">
    <w:abstractNumId w:val="18"/>
  </w:num>
  <w:num w:numId="49">
    <w:abstractNumId w:val="37"/>
  </w:num>
  <w:num w:numId="5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06106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3807"/>
    <w:rsid w:val="000455FB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0BB5"/>
    <w:rsid w:val="00143557"/>
    <w:rsid w:val="001469E6"/>
    <w:rsid w:val="00151824"/>
    <w:rsid w:val="001528A5"/>
    <w:rsid w:val="00162D51"/>
    <w:rsid w:val="00164549"/>
    <w:rsid w:val="00167E30"/>
    <w:rsid w:val="00176D6F"/>
    <w:rsid w:val="00177044"/>
    <w:rsid w:val="00177AAE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44E0"/>
    <w:rsid w:val="002875A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2BA7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0C67"/>
    <w:rsid w:val="003C1973"/>
    <w:rsid w:val="003C32EC"/>
    <w:rsid w:val="003D0847"/>
    <w:rsid w:val="003D52C0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A12F9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4456"/>
    <w:rsid w:val="00565757"/>
    <w:rsid w:val="005722A2"/>
    <w:rsid w:val="005829FA"/>
    <w:rsid w:val="00585ECC"/>
    <w:rsid w:val="00587878"/>
    <w:rsid w:val="005A02B6"/>
    <w:rsid w:val="005A07A8"/>
    <w:rsid w:val="005A09D8"/>
    <w:rsid w:val="005A1F5E"/>
    <w:rsid w:val="005A3F8F"/>
    <w:rsid w:val="005B138F"/>
    <w:rsid w:val="005B3A66"/>
    <w:rsid w:val="005B6859"/>
    <w:rsid w:val="005C6D1E"/>
    <w:rsid w:val="005D783F"/>
    <w:rsid w:val="005E2B7E"/>
    <w:rsid w:val="005F18A3"/>
    <w:rsid w:val="005F3A7E"/>
    <w:rsid w:val="00604177"/>
    <w:rsid w:val="006137EC"/>
    <w:rsid w:val="00624240"/>
    <w:rsid w:val="006300DC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210A"/>
    <w:rsid w:val="00663E85"/>
    <w:rsid w:val="00664850"/>
    <w:rsid w:val="0067274F"/>
    <w:rsid w:val="0067287D"/>
    <w:rsid w:val="006801B1"/>
    <w:rsid w:val="0068780B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62773"/>
    <w:rsid w:val="0077071A"/>
    <w:rsid w:val="00777388"/>
    <w:rsid w:val="007806D5"/>
    <w:rsid w:val="00784ED0"/>
    <w:rsid w:val="00786947"/>
    <w:rsid w:val="00787138"/>
    <w:rsid w:val="00790E8C"/>
    <w:rsid w:val="007913A6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0731A"/>
    <w:rsid w:val="00817D9F"/>
    <w:rsid w:val="00832FA5"/>
    <w:rsid w:val="00834DC0"/>
    <w:rsid w:val="008373A7"/>
    <w:rsid w:val="0084036F"/>
    <w:rsid w:val="00851B3E"/>
    <w:rsid w:val="00854994"/>
    <w:rsid w:val="00855C0D"/>
    <w:rsid w:val="00860BC3"/>
    <w:rsid w:val="00863481"/>
    <w:rsid w:val="00873D1A"/>
    <w:rsid w:val="00875BE8"/>
    <w:rsid w:val="00877B88"/>
    <w:rsid w:val="0088113B"/>
    <w:rsid w:val="008945FB"/>
    <w:rsid w:val="00894B43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103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124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1CC3"/>
    <w:rsid w:val="009D21B9"/>
    <w:rsid w:val="009D4C73"/>
    <w:rsid w:val="009E4241"/>
    <w:rsid w:val="009F1B1C"/>
    <w:rsid w:val="009F356C"/>
    <w:rsid w:val="009F40DC"/>
    <w:rsid w:val="009F51F2"/>
    <w:rsid w:val="00A07468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766"/>
    <w:rsid w:val="00A44EFB"/>
    <w:rsid w:val="00A453AF"/>
    <w:rsid w:val="00A56A18"/>
    <w:rsid w:val="00A60320"/>
    <w:rsid w:val="00A72FC5"/>
    <w:rsid w:val="00A730E3"/>
    <w:rsid w:val="00A77CF6"/>
    <w:rsid w:val="00A84BA8"/>
    <w:rsid w:val="00A8631E"/>
    <w:rsid w:val="00A87DB7"/>
    <w:rsid w:val="00A91283"/>
    <w:rsid w:val="00A95222"/>
    <w:rsid w:val="00A97CC6"/>
    <w:rsid w:val="00AA132F"/>
    <w:rsid w:val="00AB2270"/>
    <w:rsid w:val="00AB3338"/>
    <w:rsid w:val="00AC5EF4"/>
    <w:rsid w:val="00AC63FC"/>
    <w:rsid w:val="00AD0BBC"/>
    <w:rsid w:val="00AD1C31"/>
    <w:rsid w:val="00AD4F04"/>
    <w:rsid w:val="00AE11E8"/>
    <w:rsid w:val="00AF7D04"/>
    <w:rsid w:val="00B00969"/>
    <w:rsid w:val="00B04331"/>
    <w:rsid w:val="00B07A3B"/>
    <w:rsid w:val="00B124BC"/>
    <w:rsid w:val="00B13941"/>
    <w:rsid w:val="00B16176"/>
    <w:rsid w:val="00B324D0"/>
    <w:rsid w:val="00B32C2A"/>
    <w:rsid w:val="00B340A8"/>
    <w:rsid w:val="00B36A58"/>
    <w:rsid w:val="00B40E12"/>
    <w:rsid w:val="00B435B8"/>
    <w:rsid w:val="00B4499C"/>
    <w:rsid w:val="00B5116D"/>
    <w:rsid w:val="00B53E86"/>
    <w:rsid w:val="00B6201D"/>
    <w:rsid w:val="00B653B7"/>
    <w:rsid w:val="00B66A14"/>
    <w:rsid w:val="00B7250F"/>
    <w:rsid w:val="00B807E5"/>
    <w:rsid w:val="00B83215"/>
    <w:rsid w:val="00B87BC5"/>
    <w:rsid w:val="00B87D41"/>
    <w:rsid w:val="00BA5DF4"/>
    <w:rsid w:val="00BA719D"/>
    <w:rsid w:val="00BC0458"/>
    <w:rsid w:val="00BC6DA7"/>
    <w:rsid w:val="00BD159A"/>
    <w:rsid w:val="00BD4346"/>
    <w:rsid w:val="00BE051D"/>
    <w:rsid w:val="00BF5D57"/>
    <w:rsid w:val="00C035C7"/>
    <w:rsid w:val="00C12062"/>
    <w:rsid w:val="00C13094"/>
    <w:rsid w:val="00C24492"/>
    <w:rsid w:val="00C25580"/>
    <w:rsid w:val="00C32213"/>
    <w:rsid w:val="00C34F4C"/>
    <w:rsid w:val="00C36294"/>
    <w:rsid w:val="00C5156F"/>
    <w:rsid w:val="00C602B2"/>
    <w:rsid w:val="00C70C90"/>
    <w:rsid w:val="00C7374B"/>
    <w:rsid w:val="00C74609"/>
    <w:rsid w:val="00C75070"/>
    <w:rsid w:val="00C8109F"/>
    <w:rsid w:val="00C82679"/>
    <w:rsid w:val="00C836F3"/>
    <w:rsid w:val="00C84A26"/>
    <w:rsid w:val="00C84C61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815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0B97"/>
    <w:rsid w:val="00D645E9"/>
    <w:rsid w:val="00D7115D"/>
    <w:rsid w:val="00D712A3"/>
    <w:rsid w:val="00D718B5"/>
    <w:rsid w:val="00D76CDF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1087"/>
    <w:rsid w:val="00E02C28"/>
    <w:rsid w:val="00E04CF8"/>
    <w:rsid w:val="00E06F66"/>
    <w:rsid w:val="00E124D1"/>
    <w:rsid w:val="00E13200"/>
    <w:rsid w:val="00E20339"/>
    <w:rsid w:val="00E24673"/>
    <w:rsid w:val="00E24898"/>
    <w:rsid w:val="00E355EE"/>
    <w:rsid w:val="00E44C46"/>
    <w:rsid w:val="00E64222"/>
    <w:rsid w:val="00E662CA"/>
    <w:rsid w:val="00E718D9"/>
    <w:rsid w:val="00E71AC4"/>
    <w:rsid w:val="00E8076C"/>
    <w:rsid w:val="00E83CC6"/>
    <w:rsid w:val="00E87753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36494"/>
    <w:rsid w:val="00F56A75"/>
    <w:rsid w:val="00F60B45"/>
    <w:rsid w:val="00F64FB6"/>
    <w:rsid w:val="00F65BB3"/>
    <w:rsid w:val="00F84399"/>
    <w:rsid w:val="00F93872"/>
    <w:rsid w:val="00F95E8D"/>
    <w:rsid w:val="00FA1A9D"/>
    <w:rsid w:val="00FA695B"/>
    <w:rsid w:val="00FA6A55"/>
    <w:rsid w:val="00FA7A79"/>
    <w:rsid w:val="00FA7D51"/>
    <w:rsid w:val="00FB2B96"/>
    <w:rsid w:val="00FB571E"/>
    <w:rsid w:val="00FD047B"/>
    <w:rsid w:val="00FD1497"/>
    <w:rsid w:val="00FD20E3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kv0003@mix.wvu.ed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jessica.povroznik@hsc.wvu.edu" TargetMode="External"/><Relationship Id="rId17" Type="http://schemas.openxmlformats.org/officeDocument/2006/relationships/hyperlink" Target="https://www.jove.com/account/file-uploader?src=1879079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pple.com/support/mac-apps/quicktim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ry.robinson1@hsc.wvu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https://www.jove.com/account/file-uploader?src=18790793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wr0001@mix.wvu.ed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5A8CFE43ACC499BFA76D090FEDCE6" ma:contentTypeVersion="14" ma:contentTypeDescription="Create a new document." ma:contentTypeScope="" ma:versionID="375468f79dee3eac77266f2bcaa3e7e0">
  <xsd:schema xmlns:xsd="http://www.w3.org/2001/XMLSchema" xmlns:xs="http://www.w3.org/2001/XMLSchema" xmlns:p="http://schemas.microsoft.com/office/2006/metadata/properties" xmlns:ns1="http://schemas.microsoft.com/sharepoint/v3" xmlns:ns2="fc3d7fe6-dc17-4501-8b4f-40125a3c630c" xmlns:ns3="f0561afc-2899-4402-ad56-b3de802af23d" targetNamespace="http://schemas.microsoft.com/office/2006/metadata/properties" ma:root="true" ma:fieldsID="41dfd19561f57fd5af06dfa156b09324" ns1:_="" ns2:_="" ns3:_="">
    <xsd:import namespace="http://schemas.microsoft.com/sharepoint/v3"/>
    <xsd:import namespace="fc3d7fe6-dc17-4501-8b4f-40125a3c630c"/>
    <xsd:import namespace="f0561afc-2899-4402-ad56-b3de802af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d7fe6-dc17-4501-8b4f-40125a3c6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1afc-2899-4402-ad56-b3de802af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269C37-84F6-4124-BD82-1C3FCE19E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3d7fe6-dc17-4501-8b4f-40125a3c630c"/>
    <ds:schemaRef ds:uri="f0561afc-2899-4402-ad56-b3de802af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60203-90A5-4EF7-ABFF-FB9C90A55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C81D5-E231-4338-BA1C-58239E3344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5</cp:revision>
  <dcterms:created xsi:type="dcterms:W3CDTF">2020-09-25T15:59:00Z</dcterms:created>
  <dcterms:modified xsi:type="dcterms:W3CDTF">2020-09-25T16:50:00Z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0x01010004E5A8CFE43ACC499BFA76D090FEDCE6</vt:lpwstr>
  </property>
</Properties>
</file>