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C8881" w14:textId="19D4C965" w:rsidR="00745BF6" w:rsidRPr="00745BF6" w:rsidRDefault="00745BF6" w:rsidP="00745BF6">
      <w:pPr>
        <w:autoSpaceDE w:val="0"/>
        <w:autoSpaceDN w:val="0"/>
        <w:adjustRightInd w:val="0"/>
        <w:spacing w:after="0" w:line="480" w:lineRule="auto"/>
        <w:jc w:val="both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 w:rsidRPr="00745BF6">
        <w:rPr>
          <w:rFonts w:ascii="TimesNewRoman,Italic" w:hAnsi="TimesNewRoman,Italic" w:cs="TimesNewRoman,Italic"/>
          <w:iCs/>
          <w:sz w:val="24"/>
          <w:szCs w:val="24"/>
          <w:lang w:val="en-US"/>
        </w:rPr>
        <w:t xml:space="preserve">François Courtemanche is </w:t>
      </w:r>
      <w:r w:rsidR="00B344AF">
        <w:rPr>
          <w:rFonts w:ascii="TimesNewRoman,Italic" w:hAnsi="TimesNewRoman,Italic" w:cs="TimesNewRoman,Italic"/>
          <w:iCs/>
          <w:sz w:val="24"/>
          <w:szCs w:val="24"/>
          <w:lang w:val="en-US"/>
        </w:rPr>
        <w:t>the director of research and development at</w:t>
      </w:r>
      <w:r w:rsidRPr="00745BF6">
        <w:rPr>
          <w:rFonts w:ascii="TimesNewRoman,Italic" w:hAnsi="TimesNewRoman,Italic" w:cs="TimesNewRoman,Italic"/>
          <w:iCs/>
          <w:sz w:val="24"/>
          <w:szCs w:val="24"/>
          <w:lang w:val="en-US"/>
        </w:rPr>
        <w:t xml:space="preserve"> the Tech3lab at HEC Montréal. He holds a Ph.D. in computer science from the University of Montréal</w:t>
      </w:r>
      <w:r>
        <w:rPr>
          <w:rFonts w:ascii="TimesNewRoman,Italic" w:hAnsi="TimesNewRoman,Italic" w:cs="TimesNewRoman,Italic"/>
          <w:iCs/>
          <w:sz w:val="24"/>
          <w:szCs w:val="24"/>
          <w:lang w:val="en-US"/>
        </w:rPr>
        <w:t>. In his thesis, he developed a novel methodology for user experience evaluation based on the triangulation of neurophysiological measures.</w:t>
      </w:r>
      <w:r w:rsidRPr="00745BF6">
        <w:rPr>
          <w:rFonts w:ascii="TimesNewRoman,Italic" w:hAnsi="TimesNewRoman,Italic" w:cs="TimesNewRoman,Italic"/>
          <w:iCs/>
          <w:sz w:val="24"/>
          <w:szCs w:val="24"/>
          <w:lang w:val="en-US"/>
        </w:rPr>
        <w:t xml:space="preserve"> </w:t>
      </w:r>
      <w:r>
        <w:rPr>
          <w:rFonts w:ascii="TimesNewRoman,Italic" w:hAnsi="TimesNewRoman,Italic" w:cs="TimesNewRoman,Italic"/>
          <w:iCs/>
          <w:sz w:val="24"/>
          <w:szCs w:val="24"/>
          <w:lang w:val="en-US"/>
        </w:rPr>
        <w:t>During his</w:t>
      </w:r>
      <w:r w:rsidRPr="00745BF6">
        <w:rPr>
          <w:rFonts w:ascii="TimesNewRoman,Italic" w:hAnsi="TimesNewRoman,Italic" w:cs="TimesNewRoman,Italic"/>
          <w:iCs/>
          <w:sz w:val="24"/>
          <w:szCs w:val="24"/>
          <w:lang w:val="en-US"/>
        </w:rPr>
        <w:t xml:space="preserve"> M.Sc. in computer science from the University of Sherbrooke</w:t>
      </w:r>
      <w:r>
        <w:rPr>
          <w:rFonts w:ascii="TimesNewRoman,Italic" w:hAnsi="TimesNewRoman,Italic" w:cs="TimesNewRoman,Italic"/>
          <w:iCs/>
          <w:sz w:val="24"/>
          <w:szCs w:val="24"/>
          <w:lang w:val="en-US"/>
        </w:rPr>
        <w:t>, François worked in the field of intelligent tutoring systems</w:t>
      </w:r>
      <w:r w:rsidRPr="00745BF6">
        <w:rPr>
          <w:rFonts w:ascii="TimesNewRoman,Italic" w:hAnsi="TimesNewRoman,Italic" w:cs="TimesNewRoman,Italic"/>
          <w:iCs/>
          <w:sz w:val="24"/>
          <w:szCs w:val="24"/>
          <w:lang w:val="en-US"/>
        </w:rPr>
        <w:t>.</w:t>
      </w:r>
      <w:r>
        <w:rPr>
          <w:rFonts w:ascii="TimesNewRoman,Italic" w:hAnsi="TimesNewRoman,Italic" w:cs="TimesNewRoman,Italic"/>
          <w:iCs/>
          <w:sz w:val="24"/>
          <w:szCs w:val="24"/>
          <w:lang w:val="en-US"/>
        </w:rPr>
        <w:t xml:space="preserve"> He also holds a minor in philosophy from University of Sherbrooke, were he studied epistemology and philosophy of science.</w:t>
      </w:r>
      <w:r w:rsidRPr="00745BF6">
        <w:rPr>
          <w:rFonts w:ascii="TimesNewRoman,Italic" w:hAnsi="TimesNewRoman,Italic" w:cs="TimesNewRoman,Italic"/>
          <w:iCs/>
          <w:sz w:val="24"/>
          <w:szCs w:val="24"/>
          <w:lang w:val="en-US"/>
        </w:rPr>
        <w:t xml:space="preserve"> He is a member of the Executive Committee and the operation manager of the Tech3Lab</w:t>
      </w:r>
      <w:r>
        <w:rPr>
          <w:rFonts w:ascii="TimesNewRoman,Italic" w:hAnsi="TimesNewRoman,Italic" w:cs="TimesNewRoman,Italic"/>
          <w:iCs/>
          <w:sz w:val="24"/>
          <w:szCs w:val="24"/>
          <w:lang w:val="en-US"/>
        </w:rPr>
        <w:t xml:space="preserve"> since 2012</w:t>
      </w:r>
      <w:r w:rsidRPr="00745BF6">
        <w:rPr>
          <w:rFonts w:ascii="TimesNewRoman,Italic" w:hAnsi="TimesNewRoman,Italic" w:cs="TimesNewRoman,Italic"/>
          <w:iCs/>
          <w:sz w:val="24"/>
          <w:szCs w:val="24"/>
          <w:lang w:val="en-US"/>
        </w:rPr>
        <w:t>. He</w:t>
      </w:r>
      <w:r>
        <w:rPr>
          <w:rFonts w:ascii="TimesNewRoman,Italic" w:hAnsi="TimesNewRoman,Italic" w:cs="TimesNewRoman,Italic"/>
          <w:iCs/>
          <w:sz w:val="24"/>
          <w:szCs w:val="24"/>
          <w:lang w:val="en-US"/>
        </w:rPr>
        <w:t xml:space="preserve"> now</w:t>
      </w:r>
      <w:r w:rsidRPr="00745BF6">
        <w:rPr>
          <w:rFonts w:ascii="TimesNewRoman,Italic" w:hAnsi="TimesNewRoman,Italic" w:cs="TimesNewRoman,Italic"/>
          <w:iCs/>
          <w:sz w:val="24"/>
          <w:szCs w:val="24"/>
          <w:lang w:val="en-US"/>
        </w:rPr>
        <w:t xml:space="preserve"> works in </w:t>
      </w:r>
      <w:r>
        <w:rPr>
          <w:rFonts w:ascii="TimesNewRoman,Italic" w:hAnsi="TimesNewRoman,Italic" w:cs="TimesNewRoman,Italic"/>
          <w:iCs/>
          <w:sz w:val="24"/>
          <w:szCs w:val="24"/>
          <w:lang w:val="en-US"/>
        </w:rPr>
        <w:t xml:space="preserve">the field of </w:t>
      </w:r>
      <w:r w:rsidRPr="00745BF6">
        <w:rPr>
          <w:rFonts w:ascii="TimesNewRoman,Italic" w:hAnsi="TimesNewRoman,Italic" w:cs="TimesNewRoman,Italic"/>
          <w:iCs/>
          <w:sz w:val="24"/>
          <w:szCs w:val="24"/>
          <w:lang w:val="en-US"/>
        </w:rPr>
        <w:t>human-computer interactions. His main research focuses on physiological computing, eye tracking, and machine learning. His work has been published in journals such as Interacting with Computers and Applied Artificial Intelligence.</w:t>
      </w:r>
      <w:bookmarkStart w:id="0" w:name="_GoBack"/>
      <w:bookmarkEnd w:id="0"/>
    </w:p>
    <w:p w14:paraId="77DD91E7" w14:textId="77777777" w:rsidR="007073DF" w:rsidRPr="00745BF6" w:rsidRDefault="007073DF" w:rsidP="00745BF6">
      <w:pPr>
        <w:spacing w:line="480" w:lineRule="auto"/>
        <w:jc w:val="both"/>
        <w:rPr>
          <w:sz w:val="24"/>
          <w:szCs w:val="24"/>
          <w:lang w:val="en-US"/>
        </w:rPr>
      </w:pPr>
    </w:p>
    <w:sectPr w:rsidR="007073DF" w:rsidRPr="00745B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F6"/>
    <w:rsid w:val="007073DF"/>
    <w:rsid w:val="00745BF6"/>
    <w:rsid w:val="00B3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4B59"/>
  <w15:chartTrackingRefBased/>
  <w15:docId w15:val="{20B3FBA1-B861-43B5-9439-30028B6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BF6"/>
    <w:pPr>
      <w:spacing w:after="160" w:line="259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HEC Montréal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francois courtemanche</cp:lastModifiedBy>
  <cp:revision>2</cp:revision>
  <dcterms:created xsi:type="dcterms:W3CDTF">2014-10-20T21:55:00Z</dcterms:created>
  <dcterms:modified xsi:type="dcterms:W3CDTF">2020-04-02T00:23:00Z</dcterms:modified>
</cp:coreProperties>
</file>