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E484F" w14:textId="77777777" w:rsidR="009B0EEA" w:rsidRDefault="009B0EEA" w:rsidP="009B0EEA">
      <w:pPr>
        <w:rPr>
          <w:rStyle w:val="Strong"/>
          <w:rFonts w:ascii="Arial" w:hAnsi="Arial" w:cs="Arial"/>
          <w:color w:val="222222"/>
          <w:shd w:val="clear" w:color="auto" w:fill="FFFFFF"/>
        </w:rPr>
      </w:pPr>
      <w:r>
        <w:rPr>
          <w:rStyle w:val="Strong"/>
          <w:rFonts w:ascii="Arial" w:hAnsi="Arial" w:cs="Arial"/>
          <w:color w:val="222222"/>
          <w:shd w:val="clear" w:color="auto" w:fill="FFFFFF"/>
        </w:rPr>
        <w:t>Response to editorial and reviewers’ comments:</w:t>
      </w:r>
    </w:p>
    <w:p w14:paraId="10311041" w14:textId="35C8D5D7" w:rsidR="009B0EEA" w:rsidRDefault="009B0EEA" w:rsidP="009B0EEA">
      <w:pPr>
        <w:rPr>
          <w:rFonts w:ascii="Arial" w:hAnsi="Arial" w:cs="Arial"/>
          <w:color w:val="222222"/>
          <w:shd w:val="clear" w:color="auto" w:fill="FFFFFF"/>
        </w:rPr>
      </w:pPr>
      <w:r>
        <w:rPr>
          <w:rStyle w:val="Strong"/>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 xml:space="preserve">1. Please take this opportunity to thoroughly proofread the manuscript to ensure that there are no spelling or grammar issues. The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editor will not copy-edit your manuscript and any errors in the submitted revision may be present in the published version.</w:t>
      </w:r>
    </w:p>
    <w:p w14:paraId="454953AC" w14:textId="77777777" w:rsidR="009B0EEA" w:rsidRPr="006A0577" w:rsidRDefault="009B0EEA" w:rsidP="009B0EEA">
      <w:pPr>
        <w:pStyle w:val="ListParagraph"/>
        <w:numPr>
          <w:ilvl w:val="0"/>
          <w:numId w:val="1"/>
        </w:numPr>
        <w:rPr>
          <w:rFonts w:ascii="Arial" w:hAnsi="Arial" w:cs="Arial"/>
          <w:color w:val="222222"/>
        </w:rPr>
      </w:pPr>
      <w:r>
        <w:rPr>
          <w:rFonts w:ascii="Arial" w:hAnsi="Arial" w:cs="Arial"/>
          <w:color w:val="222222"/>
        </w:rPr>
        <w:t xml:space="preserve">We proofread our manuscript to ensure there are </w:t>
      </w:r>
      <w:r>
        <w:rPr>
          <w:rFonts w:ascii="Arial" w:hAnsi="Arial" w:cs="Arial"/>
          <w:color w:val="222222"/>
          <w:shd w:val="clear" w:color="auto" w:fill="FFFFFF"/>
        </w:rPr>
        <w:t>no spelling or grammar issues</w:t>
      </w:r>
      <w:r>
        <w:rPr>
          <w:rFonts w:ascii="Arial" w:hAnsi="Arial" w:cs="Arial"/>
          <w:color w:val="222222"/>
        </w:rPr>
        <w:t xml:space="preserve">. We appreciate all the comments and suggestions. </w:t>
      </w:r>
    </w:p>
    <w:p w14:paraId="291BC0F5" w14:textId="77777777" w:rsidR="009B0EEA" w:rsidRDefault="009B0EEA" w:rsidP="009B0EEA">
      <w:pPr>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 xml:space="preserve">2. Please format the manuscript as: paragraph Indentation: 0 for both left and right and special: none, Line spacings: single. Please include a single line space between each step, </w:t>
      </w:r>
      <w:proofErr w:type="spellStart"/>
      <w:r w:rsidRPr="006A0577">
        <w:rPr>
          <w:rFonts w:ascii="Arial" w:hAnsi="Arial" w:cs="Arial"/>
          <w:color w:val="222222"/>
          <w:shd w:val="clear" w:color="auto" w:fill="FFFFFF"/>
        </w:rPr>
        <w:t>substep</w:t>
      </w:r>
      <w:proofErr w:type="spellEnd"/>
      <w:r w:rsidRPr="006A0577">
        <w:rPr>
          <w:rFonts w:ascii="Arial" w:hAnsi="Arial" w:cs="Arial"/>
          <w:color w:val="222222"/>
          <w:shd w:val="clear" w:color="auto" w:fill="FFFFFF"/>
        </w:rPr>
        <w:t xml:space="preserve"> and note in the protocol section. Please use Calibri 12 points</w:t>
      </w:r>
    </w:p>
    <w:p w14:paraId="28C637D2" w14:textId="4873985D" w:rsidR="009B0EEA" w:rsidRPr="006A0577"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The revised manuscript is re-formatted as instructed.  </w:t>
      </w:r>
    </w:p>
    <w:p w14:paraId="57582B56" w14:textId="77777777" w:rsidR="009B0EEA" w:rsidRDefault="009B0EEA" w:rsidP="009B0EEA">
      <w:pPr>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3. Please provide an email address for each author.</w:t>
      </w:r>
    </w:p>
    <w:p w14:paraId="6C8356FC" w14:textId="15A90CDE" w:rsidR="009B0EEA" w:rsidRPr="006A0577"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Email addresses are provided.</w:t>
      </w:r>
    </w:p>
    <w:p w14:paraId="05ACEC19" w14:textId="77777777" w:rsidR="009B0EEA" w:rsidRDefault="009B0EEA" w:rsidP="009B0EEA">
      <w:pPr>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4. Please make the title concise and remove hyphens, colons etc.</w:t>
      </w:r>
    </w:p>
    <w:p w14:paraId="55EA39CC" w14:textId="115F5567" w:rsidR="009B0EEA" w:rsidRPr="006A0577"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The title is revised as suggested.</w:t>
      </w:r>
    </w:p>
    <w:p w14:paraId="15B8223A" w14:textId="77777777" w:rsidR="009B0EEA" w:rsidRDefault="009B0EEA" w:rsidP="009B0EEA">
      <w:pPr>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5. Please rephrase the Short Abstract/Summary to clearly describe the protocol and its applications in complete sentences between 10-50 words: “Presented here is a protocol …”</w:t>
      </w:r>
    </w:p>
    <w:p w14:paraId="5405B9C0" w14:textId="353433AC" w:rsidR="009B0EEA" w:rsidRPr="006A0577"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The short summary is revised as suggested.</w:t>
      </w:r>
    </w:p>
    <w:p w14:paraId="7AB3DACE" w14:textId="77777777" w:rsidR="009B0EEA" w:rsidRDefault="009B0EEA" w:rsidP="009B0EEA">
      <w:pPr>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6. Please ensure that the long Abstract is within 150-300-word limit and clearly states the goal of the protocol.</w:t>
      </w:r>
    </w:p>
    <w:p w14:paraId="60DE0BCB" w14:textId="10EEC80B" w:rsidR="009B0EEA" w:rsidRPr="004F55FD"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The long abstract is revised as suggested.</w:t>
      </w:r>
    </w:p>
    <w:p w14:paraId="4177476F"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7. For in-text formatting, corresponding reference numbers should appear as numbered superscripts after the appropriate statement(s) without brackets.</w:t>
      </w:r>
    </w:p>
    <w:p w14:paraId="17FC3B41" w14:textId="77777777" w:rsidR="009B0EEA" w:rsidRPr="00A377ED"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In-text r</w:t>
      </w:r>
      <w:r w:rsidRPr="00A377ED">
        <w:rPr>
          <w:rFonts w:ascii="Arial" w:hAnsi="Arial" w:cs="Arial"/>
          <w:color w:val="222222"/>
          <w:shd w:val="clear" w:color="auto" w:fill="FFFFFF"/>
        </w:rPr>
        <w:t xml:space="preserve">eference </w:t>
      </w:r>
      <w:r>
        <w:rPr>
          <w:rFonts w:ascii="Arial" w:hAnsi="Arial" w:cs="Arial"/>
          <w:color w:val="222222"/>
          <w:shd w:val="clear" w:color="auto" w:fill="FFFFFF"/>
        </w:rPr>
        <w:t>numbers</w:t>
      </w:r>
      <w:r w:rsidRPr="00A377ED">
        <w:rPr>
          <w:rFonts w:ascii="Arial" w:hAnsi="Arial" w:cs="Arial"/>
          <w:color w:val="222222"/>
          <w:shd w:val="clear" w:color="auto" w:fill="FFFFFF"/>
        </w:rPr>
        <w:t xml:space="preserve"> are changed as suggested. </w:t>
      </w:r>
    </w:p>
    <w:p w14:paraId="4279DC7E"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 xml:space="preserve">8. </w:t>
      </w:r>
      <w:proofErr w:type="spellStart"/>
      <w:r w:rsidRPr="006A0577">
        <w:rPr>
          <w:rFonts w:ascii="Arial" w:hAnsi="Arial" w:cs="Arial"/>
          <w:color w:val="222222"/>
          <w:shd w:val="clear" w:color="auto" w:fill="FFFFFF"/>
        </w:rPr>
        <w:t>JoVE</w:t>
      </w:r>
      <w:proofErr w:type="spellEnd"/>
      <w:r w:rsidRPr="006A0577">
        <w:rPr>
          <w:rFonts w:ascii="Arial" w:hAnsi="Arial" w:cs="Arial"/>
          <w:color w:val="222222"/>
          <w:shd w:val="clear" w:color="auto" w:fill="FFFFFF"/>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6A0577">
        <w:rPr>
          <w:rFonts w:ascii="Arial" w:hAnsi="Arial" w:cs="Arial"/>
          <w:color w:val="222222"/>
        </w:rPr>
        <w:br/>
      </w:r>
      <w:r w:rsidRPr="006A0577">
        <w:rPr>
          <w:rFonts w:ascii="Arial" w:hAnsi="Arial" w:cs="Arial"/>
          <w:color w:val="222222"/>
          <w:shd w:val="clear" w:color="auto" w:fill="FFFFFF"/>
        </w:rPr>
        <w:t xml:space="preserve">For example: Zeiss Light sheet Z.1 microscope, ZEN Black acquisition software, Abcam ab19808, Sigma Aldrich182 #88561, (ZEN 2014 SP1 version 9.2.0.0, </w:t>
      </w:r>
      <w:proofErr w:type="spellStart"/>
      <w:r w:rsidRPr="006A0577">
        <w:rPr>
          <w:rFonts w:ascii="Arial" w:hAnsi="Arial" w:cs="Arial"/>
          <w:color w:val="222222"/>
          <w:shd w:val="clear" w:color="auto" w:fill="FFFFFF"/>
        </w:rPr>
        <w:t>arivis</w:t>
      </w:r>
      <w:proofErr w:type="spellEnd"/>
      <w:r w:rsidRPr="006A0577">
        <w:rPr>
          <w:rFonts w:ascii="Arial" w:hAnsi="Arial" w:cs="Arial"/>
          <w:color w:val="222222"/>
          <w:shd w:val="clear" w:color="auto" w:fill="FFFFFF"/>
        </w:rPr>
        <w:t xml:space="preserve"> Vision4D, </w:t>
      </w:r>
      <w:proofErr w:type="spellStart"/>
      <w:r w:rsidRPr="006A0577">
        <w:rPr>
          <w:rFonts w:ascii="Arial" w:hAnsi="Arial" w:cs="Arial"/>
          <w:color w:val="222222"/>
          <w:shd w:val="clear" w:color="auto" w:fill="FFFFFF"/>
        </w:rPr>
        <w:t>Imaris</w:t>
      </w:r>
      <w:proofErr w:type="spellEnd"/>
      <w:r w:rsidRPr="006A0577">
        <w:rPr>
          <w:rFonts w:ascii="Arial" w:hAnsi="Arial" w:cs="Arial"/>
          <w:color w:val="222222"/>
          <w:shd w:val="clear" w:color="auto" w:fill="FFFFFF"/>
        </w:rPr>
        <w:t xml:space="preserve">, </w:t>
      </w:r>
      <w:proofErr w:type="spellStart"/>
      <w:r w:rsidRPr="006A0577">
        <w:rPr>
          <w:rFonts w:ascii="Arial" w:hAnsi="Arial" w:cs="Arial"/>
          <w:color w:val="222222"/>
          <w:shd w:val="clear" w:color="auto" w:fill="FFFFFF"/>
        </w:rPr>
        <w:t>etc</w:t>
      </w:r>
      <w:proofErr w:type="spellEnd"/>
    </w:p>
    <w:p w14:paraId="580CAA3C" w14:textId="165D04B7" w:rsidR="009B0EEA" w:rsidRPr="00427433" w:rsidRDefault="009B0EEA" w:rsidP="009B0EEA">
      <w:pPr>
        <w:pStyle w:val="ListParagraph"/>
        <w:numPr>
          <w:ilvl w:val="0"/>
          <w:numId w:val="1"/>
        </w:numPr>
        <w:rPr>
          <w:rFonts w:ascii="Arial" w:hAnsi="Arial" w:cs="Arial"/>
          <w:color w:val="222222"/>
          <w:shd w:val="clear" w:color="auto" w:fill="FFFFFF"/>
        </w:rPr>
      </w:pPr>
      <w:r w:rsidRPr="00427433">
        <w:rPr>
          <w:rFonts w:ascii="Arial" w:hAnsi="Arial" w:cs="Arial"/>
          <w:color w:val="222222"/>
        </w:rPr>
        <w:lastRenderedPageBreak/>
        <w:t>We re</w:t>
      </w:r>
      <w:r>
        <w:rPr>
          <w:rFonts w:ascii="Arial" w:hAnsi="Arial" w:cs="Arial"/>
          <w:color w:val="222222"/>
        </w:rPr>
        <w:t>vised the imaging and image processing steps and removed all the microscope specific details and commercial names as suggested.</w:t>
      </w:r>
    </w:p>
    <w:p w14:paraId="78EB9F2D"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 xml:space="preserve">9. Please adjust the numbering of the Protocol to follow the </w:t>
      </w:r>
      <w:proofErr w:type="spellStart"/>
      <w:r w:rsidRPr="006A0577">
        <w:rPr>
          <w:rFonts w:ascii="Arial" w:hAnsi="Arial" w:cs="Arial"/>
          <w:color w:val="222222"/>
          <w:shd w:val="clear" w:color="auto" w:fill="FFFFFF"/>
        </w:rPr>
        <w:t>JoVE</w:t>
      </w:r>
      <w:proofErr w:type="spellEnd"/>
      <w:r w:rsidRPr="006A0577">
        <w:rPr>
          <w:rFonts w:ascii="Arial" w:hAnsi="Arial" w:cs="Arial"/>
          <w:color w:val="222222"/>
          <w:shd w:val="clear" w:color="auto" w:fill="FFFFFF"/>
        </w:rPr>
        <w:t xml:space="preserve"> Instructions for Authors. For example, 1 should be followed by 1.1 and then 1.1.1 and 1.1.2 if necessary. Please refrain from using bullets, alphabets, or dashes.</w:t>
      </w:r>
    </w:p>
    <w:p w14:paraId="02468A52" w14:textId="744B1745" w:rsidR="009B0EEA" w:rsidRPr="001B17AC"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Numbering is revised as </w:t>
      </w:r>
      <w:r w:rsidR="001E3CF6">
        <w:rPr>
          <w:rFonts w:ascii="Arial" w:hAnsi="Arial" w:cs="Arial"/>
          <w:color w:val="222222"/>
          <w:shd w:val="clear" w:color="auto" w:fill="FFFFFF"/>
        </w:rPr>
        <w:t>instructed</w:t>
      </w:r>
      <w:r w:rsidRPr="001B17AC">
        <w:rPr>
          <w:rFonts w:ascii="Arial" w:hAnsi="Arial" w:cs="Arial"/>
          <w:color w:val="222222"/>
          <w:shd w:val="clear" w:color="auto" w:fill="FFFFFF"/>
        </w:rPr>
        <w:t>.</w:t>
      </w:r>
    </w:p>
    <w:p w14:paraId="673520C3"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10. Please revise the protocol text to avoid the use of any personal pronouns in the protocol (e.g., "we", "you", "our" etc.).</w:t>
      </w:r>
    </w:p>
    <w:p w14:paraId="7C36C2CA" w14:textId="1311700D" w:rsidR="009B0EEA" w:rsidRPr="00427433" w:rsidRDefault="001E3CF6"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The manuscript is </w:t>
      </w:r>
      <w:r w:rsidR="009B0EEA">
        <w:rPr>
          <w:rFonts w:ascii="Arial" w:hAnsi="Arial" w:cs="Arial"/>
          <w:color w:val="222222"/>
          <w:shd w:val="clear" w:color="auto" w:fill="FFFFFF"/>
        </w:rPr>
        <w:t xml:space="preserve">revised as suggested. </w:t>
      </w:r>
      <w:r w:rsidR="009B0EEA" w:rsidRPr="00427433">
        <w:rPr>
          <w:rFonts w:ascii="Arial" w:hAnsi="Arial" w:cs="Arial"/>
          <w:color w:val="222222"/>
          <w:shd w:val="clear" w:color="auto" w:fill="FFFFFF"/>
        </w:rPr>
        <w:t xml:space="preserve"> </w:t>
      </w:r>
    </w:p>
    <w:p w14:paraId="5BDBAA14"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DBD642D" w14:textId="77777777" w:rsidR="001E3CF6" w:rsidRPr="00427433" w:rsidRDefault="001E3CF6" w:rsidP="001E3CF6">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The manuscript is revised as suggested. </w:t>
      </w:r>
      <w:r w:rsidRPr="00427433">
        <w:rPr>
          <w:rFonts w:ascii="Arial" w:hAnsi="Arial" w:cs="Arial"/>
          <w:color w:val="222222"/>
          <w:shd w:val="clear" w:color="auto" w:fill="FFFFFF"/>
        </w:rPr>
        <w:t xml:space="preserve"> </w:t>
      </w:r>
    </w:p>
    <w:p w14:paraId="6FC90106"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12. The Protocol should contain only action items that direct the reader to do something. Please move the discussion about the protocol to the Discussion.</w:t>
      </w:r>
    </w:p>
    <w:p w14:paraId="645207B3" w14:textId="39FE4CC6" w:rsidR="001E3CF6" w:rsidRPr="00427433" w:rsidRDefault="001E3CF6" w:rsidP="001E3CF6">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The manuscript is revised as suggested. The protocol only contains action items and notes in the revised version.  </w:t>
      </w:r>
      <w:r w:rsidRPr="00427433">
        <w:rPr>
          <w:rFonts w:ascii="Arial" w:hAnsi="Arial" w:cs="Arial"/>
          <w:color w:val="222222"/>
          <w:shd w:val="clear" w:color="auto" w:fill="FFFFFF"/>
        </w:rPr>
        <w:t xml:space="preserve"> </w:t>
      </w:r>
    </w:p>
    <w:p w14:paraId="683F9F54"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13. The Protocol should be made up almost entirely of discrete steps without large paragraphs of text between sections. Please simplify the Protocol so that individual steps contain only 2-3 actions per step.</w:t>
      </w:r>
    </w:p>
    <w:p w14:paraId="6BD40D3C" w14:textId="77777777" w:rsidR="001E3CF6" w:rsidRPr="00427433" w:rsidRDefault="001E3CF6" w:rsidP="001E3CF6">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The manuscript is revised as suggested. </w:t>
      </w:r>
      <w:r w:rsidRPr="00427433">
        <w:rPr>
          <w:rFonts w:ascii="Arial" w:hAnsi="Arial" w:cs="Arial"/>
          <w:color w:val="222222"/>
          <w:shd w:val="clear" w:color="auto" w:fill="FFFFFF"/>
        </w:rPr>
        <w:t xml:space="preserve"> </w:t>
      </w:r>
    </w:p>
    <w:p w14:paraId="32E39B75"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 xml:space="preserve">14. Please ensure you answer </w:t>
      </w:r>
      <w:r w:rsidRPr="00CA45F4">
        <w:rPr>
          <w:rFonts w:ascii="Arial" w:hAnsi="Arial" w:cs="Arial"/>
          <w:color w:val="222222"/>
          <w:shd w:val="clear" w:color="auto" w:fill="FFFFFF"/>
        </w:rPr>
        <w:t>the “how” question</w:t>
      </w:r>
      <w:r w:rsidRPr="006A0577">
        <w:rPr>
          <w:rFonts w:ascii="Arial" w:hAnsi="Arial" w:cs="Arial"/>
          <w:color w:val="222222"/>
          <w:shd w:val="clear" w:color="auto" w:fill="FFFFFF"/>
        </w:rPr>
        <w:t>, i.e., how is the step performed?</w:t>
      </w:r>
    </w:p>
    <w:p w14:paraId="40042496" w14:textId="77777777" w:rsidR="001E3CF6" w:rsidRPr="00427433" w:rsidRDefault="001E3CF6" w:rsidP="001E3CF6">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The manuscript is revised as suggested. </w:t>
      </w:r>
      <w:r w:rsidRPr="00427433">
        <w:rPr>
          <w:rFonts w:ascii="Arial" w:hAnsi="Arial" w:cs="Arial"/>
          <w:color w:val="222222"/>
          <w:shd w:val="clear" w:color="auto" w:fill="FFFFFF"/>
        </w:rPr>
        <w:t xml:space="preserve"> </w:t>
      </w:r>
    </w:p>
    <w:p w14:paraId="1888E907"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15. Any age and sex specific bias of the mouse used? How do you perform euthanasia in your lab?</w:t>
      </w:r>
    </w:p>
    <w:p w14:paraId="57606145" w14:textId="77777777" w:rsidR="009B0EEA" w:rsidRPr="00427433"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No age and sex preference for the purpose of this study. We specified this in the revised manuscript</w:t>
      </w:r>
      <w:r w:rsidRPr="00427433">
        <w:rPr>
          <w:rFonts w:ascii="Arial" w:hAnsi="Arial" w:cs="Arial"/>
          <w:color w:val="222222"/>
          <w:shd w:val="clear" w:color="auto" w:fill="FFFFFF"/>
        </w:rPr>
        <w:t xml:space="preserve">. </w:t>
      </w:r>
    </w:p>
    <w:p w14:paraId="278088F5"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 xml:space="preserve">16. We cannot have supplementary checklist of materials in the manuscript. Please include all materials in the table of the essential supplies, reagents, and equipment. The table should include the name, company, and catalog number of all relevant materials in separate columns in an </w:t>
      </w:r>
      <w:proofErr w:type="spellStart"/>
      <w:r w:rsidRPr="006A0577">
        <w:rPr>
          <w:rFonts w:ascii="Arial" w:hAnsi="Arial" w:cs="Arial"/>
          <w:color w:val="222222"/>
          <w:shd w:val="clear" w:color="auto" w:fill="FFFFFF"/>
        </w:rPr>
        <w:t>xls</w:t>
      </w:r>
      <w:proofErr w:type="spellEnd"/>
      <w:r w:rsidRPr="006A0577">
        <w:rPr>
          <w:rFonts w:ascii="Arial" w:hAnsi="Arial" w:cs="Arial"/>
          <w:color w:val="222222"/>
          <w:shd w:val="clear" w:color="auto" w:fill="FFFFFF"/>
        </w:rPr>
        <w:t>/xlsx file. Please sort the table in alphabetical order.</w:t>
      </w:r>
    </w:p>
    <w:p w14:paraId="0912E045" w14:textId="77777777" w:rsidR="009B0EEA" w:rsidRPr="001B17AC"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Supplementary checklist of material is removed from the manuscript. Supplementary checklist Excel file is updated considering the suggestions.</w:t>
      </w:r>
      <w:r w:rsidRPr="001B17AC">
        <w:rPr>
          <w:rFonts w:ascii="Arial" w:hAnsi="Arial" w:cs="Arial"/>
          <w:color w:val="222222"/>
          <w:shd w:val="clear" w:color="auto" w:fill="FFFFFF"/>
        </w:rPr>
        <w:t xml:space="preserve"> </w:t>
      </w:r>
    </w:p>
    <w:p w14:paraId="3432728F"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17.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E61BA55" w14:textId="13668BC7" w:rsidR="009B0EEA" w:rsidRPr="00427433"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We revised the manuscript as suggested.</w:t>
      </w:r>
      <w:r w:rsidR="001E3CF6">
        <w:rPr>
          <w:rFonts w:ascii="Arial" w:hAnsi="Arial" w:cs="Arial"/>
          <w:color w:val="222222"/>
          <w:shd w:val="clear" w:color="auto" w:fill="FFFFFF"/>
        </w:rPr>
        <w:t xml:space="preserve"> The protocol section in the manuscripts passes the 2.75-page limit. However, this section now includes many “NOTE” that if removed, the filmable content would fall within the 2.75-page limit. </w:t>
      </w:r>
    </w:p>
    <w:p w14:paraId="5636154F"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 xml:space="preserve">18. Please include at least one paragraph of text to explain the Representative Results in the context of the technique you have described, </w:t>
      </w:r>
      <w:bookmarkStart w:id="0" w:name="_Hlk42441751"/>
      <w:r w:rsidRPr="006A0577">
        <w:rPr>
          <w:rFonts w:ascii="Arial" w:hAnsi="Arial" w:cs="Arial"/>
          <w:color w:val="222222"/>
          <w:shd w:val="clear" w:color="auto" w:fill="FFFFFF"/>
        </w:rPr>
        <w:t>e.g., how do these results show the technique, suggestions about how to analyze the outcome, etc. The paragraph text should refer to all of the figures. Data from both successful and sub-optimal experiments can be included.</w:t>
      </w:r>
      <w:bookmarkEnd w:id="0"/>
    </w:p>
    <w:p w14:paraId="73DC6E02" w14:textId="600D1241" w:rsidR="009B0EEA" w:rsidRPr="0074343F" w:rsidRDefault="009B0EEA" w:rsidP="009B0EEA">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 xml:space="preserve">Suggested changes are made. A new paragraph is added to </w:t>
      </w:r>
      <w:r w:rsidR="001E3CF6">
        <w:rPr>
          <w:rFonts w:ascii="Arial" w:hAnsi="Arial" w:cs="Arial"/>
          <w:color w:val="222222"/>
          <w:shd w:val="clear" w:color="auto" w:fill="FFFFFF"/>
        </w:rPr>
        <w:t xml:space="preserve">the </w:t>
      </w:r>
      <w:r w:rsidRPr="0074343F">
        <w:rPr>
          <w:rFonts w:ascii="Arial" w:hAnsi="Arial" w:cs="Arial"/>
          <w:color w:val="222222"/>
          <w:shd w:val="clear" w:color="auto" w:fill="FFFFFF"/>
        </w:rPr>
        <w:t xml:space="preserve">discussion explaining the representative results.  </w:t>
      </w:r>
    </w:p>
    <w:p w14:paraId="6A753BA9"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19. Please include a figure or a table in the Representative Results showing the effectiveness of your technique backed up with data.</w:t>
      </w:r>
    </w:p>
    <w:p w14:paraId="2E7EA2AE" w14:textId="00F906F6" w:rsidR="009B0EEA" w:rsidRPr="0074343F" w:rsidRDefault="009B0EEA" w:rsidP="009B0EEA">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 xml:space="preserve">New figure 3 represents </w:t>
      </w:r>
      <w:r w:rsidR="001E3CF6">
        <w:rPr>
          <w:rFonts w:ascii="Arial" w:hAnsi="Arial" w:cs="Arial"/>
          <w:color w:val="222222"/>
          <w:shd w:val="clear" w:color="auto" w:fill="FFFFFF"/>
        </w:rPr>
        <w:t>orthogonal</w:t>
      </w:r>
      <w:r w:rsidRPr="0074343F">
        <w:rPr>
          <w:rFonts w:ascii="Arial" w:hAnsi="Arial" w:cs="Arial"/>
          <w:color w:val="222222"/>
          <w:shd w:val="clear" w:color="auto" w:fill="FFFFFF"/>
        </w:rPr>
        <w:t xml:space="preserve"> projection</w:t>
      </w:r>
      <w:r w:rsidR="001E3CF6">
        <w:rPr>
          <w:rFonts w:ascii="Arial" w:hAnsi="Arial" w:cs="Arial"/>
          <w:color w:val="222222"/>
          <w:shd w:val="clear" w:color="auto" w:fill="FFFFFF"/>
        </w:rPr>
        <w:t xml:space="preserve"> images as requested by the reviewers. It </w:t>
      </w:r>
      <w:r w:rsidRPr="0074343F">
        <w:rPr>
          <w:rFonts w:ascii="Arial" w:hAnsi="Arial" w:cs="Arial"/>
          <w:color w:val="222222"/>
          <w:shd w:val="clear" w:color="auto" w:fill="FFFFFF"/>
        </w:rPr>
        <w:t xml:space="preserve">also </w:t>
      </w:r>
      <w:r w:rsidR="001E3CF6">
        <w:rPr>
          <w:rFonts w:ascii="Arial" w:hAnsi="Arial" w:cs="Arial"/>
          <w:color w:val="222222"/>
          <w:shd w:val="clear" w:color="auto" w:fill="FFFFFF"/>
        </w:rPr>
        <w:t xml:space="preserve">includes </w:t>
      </w:r>
      <w:r w:rsidRPr="0074343F">
        <w:rPr>
          <w:rFonts w:ascii="Arial" w:hAnsi="Arial" w:cs="Arial"/>
          <w:color w:val="222222"/>
          <w:shd w:val="clear" w:color="auto" w:fill="FFFFFF"/>
        </w:rPr>
        <w:t xml:space="preserve">microglia quantification comparing the presented method and flat mount preparation. </w:t>
      </w:r>
    </w:p>
    <w:p w14:paraId="4B33B059" w14:textId="77777777" w:rsidR="009B0EEA" w:rsidRDefault="009B0EEA" w:rsidP="009B0EEA">
      <w:pPr>
        <w:ind w:firstLine="720"/>
        <w:rPr>
          <w:rFonts w:ascii="Arial" w:hAnsi="Arial" w:cs="Arial"/>
          <w:color w:val="222222"/>
          <w:shd w:val="clear" w:color="auto" w:fill="FFFFFF"/>
        </w:rPr>
      </w:pPr>
      <w:r w:rsidRPr="006A0577">
        <w:rPr>
          <w:rFonts w:ascii="Arial" w:hAnsi="Arial" w:cs="Arial"/>
          <w:color w:val="222222"/>
        </w:rPr>
        <w:br/>
      </w:r>
      <w:r w:rsidRPr="006A0577">
        <w:rPr>
          <w:rFonts w:ascii="Arial" w:hAnsi="Arial" w:cs="Arial"/>
          <w:color w:val="222222"/>
          <w:shd w:val="clear" w:color="auto" w:fill="FFFFFF"/>
        </w:rPr>
        <w:t>20.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9011695" w14:textId="77777777" w:rsidR="009B0EEA" w:rsidRPr="00AB6A5E"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All the results and figures/videos are original. No copyright permission is needed. </w:t>
      </w:r>
    </w:p>
    <w:p w14:paraId="59CC1A35" w14:textId="77777777" w:rsidR="009B0EEA" w:rsidRDefault="009B0EEA" w:rsidP="009B0EEA">
      <w:pPr>
        <w:ind w:firstLine="720"/>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21. As we are a methods journal, please ensure that the Discussion explicitly cover the following in detail in 3-6 paragraphs with citations:</w:t>
      </w:r>
      <w:r w:rsidRPr="00AB6A5E">
        <w:rPr>
          <w:rFonts w:ascii="Arial" w:hAnsi="Arial" w:cs="Arial"/>
          <w:color w:val="222222"/>
        </w:rPr>
        <w:br/>
      </w:r>
      <w:r w:rsidRPr="00AB6A5E">
        <w:rPr>
          <w:rFonts w:ascii="Arial" w:hAnsi="Arial" w:cs="Arial"/>
          <w:color w:val="222222"/>
          <w:shd w:val="clear" w:color="auto" w:fill="FFFFFF"/>
        </w:rPr>
        <w:t xml:space="preserve">a) </w:t>
      </w:r>
      <w:bookmarkStart w:id="1" w:name="_Hlk43159205"/>
      <w:r w:rsidRPr="00AB6A5E">
        <w:rPr>
          <w:rFonts w:ascii="Arial" w:hAnsi="Arial" w:cs="Arial"/>
          <w:color w:val="222222"/>
          <w:shd w:val="clear" w:color="auto" w:fill="FFFFFF"/>
        </w:rPr>
        <w:t>Critical steps within the protocol</w:t>
      </w:r>
      <w:r w:rsidRPr="00AB6A5E">
        <w:rPr>
          <w:rFonts w:ascii="Arial" w:hAnsi="Arial" w:cs="Arial"/>
          <w:color w:val="222222"/>
        </w:rPr>
        <w:br/>
      </w:r>
      <w:r w:rsidRPr="00AB6A5E">
        <w:rPr>
          <w:rFonts w:ascii="Arial" w:hAnsi="Arial" w:cs="Arial"/>
          <w:color w:val="222222"/>
          <w:shd w:val="clear" w:color="auto" w:fill="FFFFFF"/>
        </w:rPr>
        <w:t>b) Any modifications and troubleshooting of the technique</w:t>
      </w:r>
      <w:r w:rsidRPr="00AB6A5E">
        <w:rPr>
          <w:rFonts w:ascii="Arial" w:hAnsi="Arial" w:cs="Arial"/>
          <w:color w:val="222222"/>
        </w:rPr>
        <w:br/>
      </w:r>
      <w:r w:rsidRPr="00AB6A5E">
        <w:rPr>
          <w:rFonts w:ascii="Arial" w:hAnsi="Arial" w:cs="Arial"/>
          <w:color w:val="222222"/>
          <w:shd w:val="clear" w:color="auto" w:fill="FFFFFF"/>
        </w:rPr>
        <w:t>c) Any limitations of the technique</w:t>
      </w:r>
      <w:r w:rsidRPr="00AB6A5E">
        <w:rPr>
          <w:rFonts w:ascii="Arial" w:hAnsi="Arial" w:cs="Arial"/>
          <w:color w:val="222222"/>
        </w:rPr>
        <w:br/>
      </w:r>
      <w:r w:rsidRPr="00AB6A5E">
        <w:rPr>
          <w:rFonts w:ascii="Arial" w:hAnsi="Arial" w:cs="Arial"/>
          <w:color w:val="222222"/>
          <w:shd w:val="clear" w:color="auto" w:fill="FFFFFF"/>
        </w:rPr>
        <w:t>d) The significance with respect to existing methods</w:t>
      </w:r>
      <w:r w:rsidRPr="00AB6A5E">
        <w:rPr>
          <w:rFonts w:ascii="Arial" w:hAnsi="Arial" w:cs="Arial"/>
          <w:color w:val="222222"/>
        </w:rPr>
        <w:br/>
      </w:r>
      <w:r w:rsidRPr="00AB6A5E">
        <w:rPr>
          <w:rFonts w:ascii="Arial" w:hAnsi="Arial" w:cs="Arial"/>
          <w:color w:val="222222"/>
          <w:shd w:val="clear" w:color="auto" w:fill="FFFFFF"/>
        </w:rPr>
        <w:t>e) Any future applications of the technique</w:t>
      </w:r>
      <w:bookmarkEnd w:id="1"/>
    </w:p>
    <w:p w14:paraId="0616596B" w14:textId="5B4A4071" w:rsidR="009B0EEA" w:rsidRPr="00FF0AA7" w:rsidRDefault="009B0EEA" w:rsidP="009B0EEA">
      <w:pPr>
        <w:pStyle w:val="ListParagraph"/>
        <w:numPr>
          <w:ilvl w:val="0"/>
          <w:numId w:val="1"/>
        </w:numPr>
        <w:rPr>
          <w:rFonts w:ascii="Arial" w:hAnsi="Arial" w:cs="Arial"/>
          <w:color w:val="222222"/>
          <w:shd w:val="clear" w:color="auto" w:fill="FFFFFF"/>
        </w:rPr>
      </w:pPr>
      <w:r w:rsidRPr="00FF0AA7">
        <w:rPr>
          <w:rFonts w:ascii="Arial" w:hAnsi="Arial" w:cs="Arial"/>
          <w:color w:val="222222"/>
          <w:shd w:val="clear" w:color="auto" w:fill="FFFFFF"/>
        </w:rPr>
        <w:t xml:space="preserve">The discussion is revised to include </w:t>
      </w:r>
      <w:r w:rsidR="001E3CF6">
        <w:rPr>
          <w:rFonts w:ascii="Arial" w:hAnsi="Arial" w:cs="Arial"/>
          <w:color w:val="222222"/>
          <w:shd w:val="clear" w:color="auto" w:fill="FFFFFF"/>
        </w:rPr>
        <w:t>these</w:t>
      </w:r>
      <w:r w:rsidRPr="00FF0AA7">
        <w:rPr>
          <w:rFonts w:ascii="Arial" w:hAnsi="Arial" w:cs="Arial"/>
          <w:color w:val="222222"/>
          <w:shd w:val="clear" w:color="auto" w:fill="FFFFFF"/>
        </w:rPr>
        <w:t xml:space="preserve"> suggestions.  </w:t>
      </w:r>
    </w:p>
    <w:p w14:paraId="22712282" w14:textId="77777777" w:rsidR="009B0EEA" w:rsidRDefault="009B0EEA" w:rsidP="009B0EEA">
      <w:pPr>
        <w:ind w:firstLine="720"/>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22. Please ensure that the references appear as the following: [</w:t>
      </w:r>
      <w:proofErr w:type="spellStart"/>
      <w:r w:rsidRPr="00AB6A5E">
        <w:rPr>
          <w:rFonts w:ascii="Arial" w:hAnsi="Arial" w:cs="Arial"/>
          <w:color w:val="222222"/>
          <w:shd w:val="clear" w:color="auto" w:fill="FFFFFF"/>
        </w:rPr>
        <w:t>Lastname</w:t>
      </w:r>
      <w:proofErr w:type="spellEnd"/>
      <w:r w:rsidRPr="00AB6A5E">
        <w:rPr>
          <w:rFonts w:ascii="Arial" w:hAnsi="Arial" w:cs="Arial"/>
          <w:color w:val="222222"/>
          <w:shd w:val="clear" w:color="auto" w:fill="FFFFFF"/>
        </w:rPr>
        <w:t xml:space="preserve">, F.I., </w:t>
      </w:r>
      <w:proofErr w:type="spellStart"/>
      <w:r w:rsidRPr="00AB6A5E">
        <w:rPr>
          <w:rFonts w:ascii="Arial" w:hAnsi="Arial" w:cs="Arial"/>
          <w:color w:val="222222"/>
          <w:shd w:val="clear" w:color="auto" w:fill="FFFFFF"/>
        </w:rPr>
        <w:t>LastName</w:t>
      </w:r>
      <w:proofErr w:type="spellEnd"/>
      <w:r w:rsidRPr="00AB6A5E">
        <w:rPr>
          <w:rFonts w:ascii="Arial" w:hAnsi="Arial" w:cs="Arial"/>
          <w:color w:val="222222"/>
          <w:shd w:val="clear" w:color="auto" w:fill="FFFFFF"/>
        </w:rPr>
        <w:t xml:space="preserve">, F.I., </w:t>
      </w:r>
      <w:proofErr w:type="spellStart"/>
      <w:r w:rsidRPr="00AB6A5E">
        <w:rPr>
          <w:rFonts w:ascii="Arial" w:hAnsi="Arial" w:cs="Arial"/>
          <w:color w:val="222222"/>
          <w:shd w:val="clear" w:color="auto" w:fill="FFFFFF"/>
        </w:rPr>
        <w:t>LastName</w:t>
      </w:r>
      <w:proofErr w:type="spellEnd"/>
      <w:r w:rsidRPr="00AB6A5E">
        <w:rPr>
          <w:rFonts w:ascii="Arial" w:hAnsi="Arial" w:cs="Arial"/>
          <w:color w:val="222222"/>
          <w:shd w:val="clear" w:color="auto" w:fill="FFFFFF"/>
        </w:rPr>
        <w:t xml:space="preserve">, F.I. Article Title. Source. Volume (Issue), </w:t>
      </w:r>
      <w:proofErr w:type="spellStart"/>
      <w:r w:rsidRPr="00AB6A5E">
        <w:rPr>
          <w:rFonts w:ascii="Arial" w:hAnsi="Arial" w:cs="Arial"/>
          <w:color w:val="222222"/>
          <w:shd w:val="clear" w:color="auto" w:fill="FFFFFF"/>
        </w:rPr>
        <w:t>FirstPage</w:t>
      </w:r>
      <w:proofErr w:type="spellEnd"/>
      <w:r w:rsidRPr="00AB6A5E">
        <w:rPr>
          <w:rFonts w:ascii="Arial" w:hAnsi="Arial" w:cs="Arial"/>
          <w:color w:val="222222"/>
          <w:shd w:val="clear" w:color="auto" w:fill="FFFFFF"/>
        </w:rPr>
        <w:t xml:space="preserve"> – </w:t>
      </w:r>
      <w:proofErr w:type="spellStart"/>
      <w:r w:rsidRPr="00AB6A5E">
        <w:rPr>
          <w:rFonts w:ascii="Arial" w:hAnsi="Arial" w:cs="Arial"/>
          <w:color w:val="222222"/>
          <w:shd w:val="clear" w:color="auto" w:fill="FFFFFF"/>
        </w:rPr>
        <w:t>LastPage</w:t>
      </w:r>
      <w:proofErr w:type="spellEnd"/>
      <w:r w:rsidRPr="00AB6A5E">
        <w:rPr>
          <w:rFonts w:ascii="Arial" w:hAnsi="Arial" w:cs="Arial"/>
          <w:color w:val="222222"/>
          <w:shd w:val="clear" w:color="auto" w:fill="FFFFFF"/>
        </w:rPr>
        <w:t>, (YEAR).] For more than 6 authors, list only the first author then et al. Please do not abbreviate the journal titles.</w:t>
      </w:r>
    </w:p>
    <w:p w14:paraId="69459763" w14:textId="77777777" w:rsidR="009B0EEA" w:rsidRPr="00C536FD" w:rsidRDefault="009B0EEA" w:rsidP="009B0EEA">
      <w:pPr>
        <w:pStyle w:val="ListParagraph"/>
        <w:numPr>
          <w:ilvl w:val="0"/>
          <w:numId w:val="1"/>
        </w:numPr>
        <w:rPr>
          <w:rFonts w:ascii="Arial" w:hAnsi="Arial" w:cs="Arial"/>
          <w:color w:val="222222"/>
        </w:rPr>
      </w:pPr>
      <w:r>
        <w:rPr>
          <w:rFonts w:ascii="Arial" w:hAnsi="Arial" w:cs="Arial"/>
          <w:color w:val="222222"/>
        </w:rPr>
        <w:t xml:space="preserve">References are revised as suggested. </w:t>
      </w:r>
    </w:p>
    <w:p w14:paraId="2DCD99B7" w14:textId="77777777" w:rsidR="009B0EEA" w:rsidRPr="00C536FD" w:rsidRDefault="009B0EEA" w:rsidP="009B0EEA">
      <w:pPr>
        <w:rPr>
          <w:rFonts w:ascii="Arial" w:hAnsi="Arial" w:cs="Arial"/>
          <w:color w:val="222222"/>
        </w:rPr>
      </w:pPr>
      <w:r w:rsidRPr="00C536FD">
        <w:rPr>
          <w:rFonts w:ascii="Arial" w:hAnsi="Arial" w:cs="Arial"/>
          <w:color w:val="222222"/>
        </w:rPr>
        <w:br/>
      </w:r>
      <w:r w:rsidRPr="00C536FD">
        <w:rPr>
          <w:rFonts w:ascii="Arial" w:hAnsi="Arial" w:cs="Arial"/>
          <w:color w:val="222222"/>
          <w:shd w:val="clear" w:color="auto" w:fill="FFFFFF"/>
        </w:rPr>
        <w:t>23. Please include a still Figure 3 to show the effectiveness of the technique and a video/movie file can be added along.</w:t>
      </w:r>
      <w:r w:rsidRPr="00C536FD">
        <w:rPr>
          <w:rFonts w:ascii="Arial" w:hAnsi="Arial" w:cs="Arial"/>
          <w:color w:val="222222"/>
        </w:rPr>
        <w:br/>
      </w:r>
    </w:p>
    <w:p w14:paraId="438ED8C6" w14:textId="77777777" w:rsidR="009B0EEA" w:rsidRPr="0074343F" w:rsidRDefault="009B0EEA" w:rsidP="009B0EEA">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 xml:space="preserve">A new figure 3 includes representative still images and a comparison between the current </w:t>
      </w:r>
      <w:r>
        <w:rPr>
          <w:rFonts w:ascii="Arial" w:hAnsi="Arial" w:cs="Arial"/>
          <w:color w:val="222222"/>
          <w:shd w:val="clear" w:color="auto" w:fill="FFFFFF"/>
        </w:rPr>
        <w:t>protocol</w:t>
      </w:r>
      <w:r w:rsidRPr="0074343F">
        <w:rPr>
          <w:rFonts w:ascii="Arial" w:hAnsi="Arial" w:cs="Arial"/>
          <w:color w:val="222222"/>
          <w:shd w:val="clear" w:color="auto" w:fill="FFFFFF"/>
        </w:rPr>
        <w:t xml:space="preserve"> and flat mount preparation. </w:t>
      </w:r>
    </w:p>
    <w:p w14:paraId="5A1EEEDB"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rPr>
        <w:br/>
      </w:r>
      <w:r w:rsidRPr="00AB6A5E">
        <w:rPr>
          <w:rStyle w:val="Strong"/>
          <w:rFonts w:ascii="Arial" w:hAnsi="Arial" w:cs="Arial"/>
          <w:color w:val="222222"/>
          <w:shd w:val="clear" w:color="auto" w:fill="FFFFFF"/>
        </w:rPr>
        <w:t>Reviewers' comments:</w:t>
      </w:r>
      <w:r w:rsidRPr="00AB6A5E">
        <w:rPr>
          <w:rFonts w:ascii="Arial" w:hAnsi="Arial" w:cs="Arial"/>
          <w:color w:val="222222"/>
        </w:rPr>
        <w:br/>
      </w:r>
      <w:r w:rsidRPr="00AB6A5E">
        <w:rPr>
          <w:rFonts w:ascii="Arial" w:hAnsi="Arial" w:cs="Arial"/>
          <w:b/>
          <w:bCs/>
          <w:color w:val="222222"/>
          <w:shd w:val="clear" w:color="auto" w:fill="FFFFFF"/>
        </w:rPr>
        <w:t>Reviewer #1:</w:t>
      </w:r>
      <w:r w:rsidRPr="00AB6A5E">
        <w:rPr>
          <w:rFonts w:ascii="Arial" w:hAnsi="Arial" w:cs="Arial"/>
          <w:color w:val="222222"/>
        </w:rPr>
        <w:br/>
      </w:r>
      <w:r w:rsidRPr="00AB6A5E">
        <w:rPr>
          <w:rFonts w:ascii="Arial" w:hAnsi="Arial" w:cs="Arial"/>
          <w:color w:val="222222"/>
          <w:shd w:val="clear" w:color="auto" w:fill="FFFFFF"/>
        </w:rPr>
        <w:t>Overall: The authors present a protocol for tissue clearing and commercial light sheet imaging of retinas. They make multiple claims of novelty, but reference papers (in particular, Refs (5) and (15)) that show results that surpass those of the authors. These references also contradict the authors claims that multiple tissue clearing protocols are incompatible with the goals of their studies. A recent preprint also contradicts these claims and provides quantitative data (10.1101/2020.05.06.081463)</w:t>
      </w:r>
    </w:p>
    <w:p w14:paraId="2E0FD162" w14:textId="29BB901E" w:rsidR="00BB076C" w:rsidRDefault="009B0EEA" w:rsidP="00082BD1">
      <w:pPr>
        <w:pStyle w:val="ListParagraph"/>
        <w:ind w:left="1080"/>
        <w:rPr>
          <w:rFonts w:ascii="Arial" w:hAnsi="Arial" w:cs="Arial"/>
          <w:color w:val="222222"/>
          <w:shd w:val="clear" w:color="auto" w:fill="FFFFFF"/>
        </w:rPr>
      </w:pPr>
      <w:r w:rsidRPr="0074343F">
        <w:rPr>
          <w:rFonts w:ascii="Arial" w:hAnsi="Arial" w:cs="Arial"/>
          <w:color w:val="222222"/>
          <w:shd w:val="clear" w:color="auto" w:fill="FFFFFF"/>
        </w:rPr>
        <w:t xml:space="preserve">We appreciate </w:t>
      </w:r>
      <w:r w:rsidR="001E3CF6">
        <w:rPr>
          <w:rFonts w:ascii="Arial" w:hAnsi="Arial" w:cs="Arial"/>
          <w:color w:val="222222"/>
          <w:shd w:val="clear" w:color="auto" w:fill="FFFFFF"/>
        </w:rPr>
        <w:t>t</w:t>
      </w:r>
      <w:r w:rsidR="00BB076C">
        <w:rPr>
          <w:rFonts w:ascii="Arial" w:hAnsi="Arial" w:cs="Arial"/>
          <w:color w:val="222222"/>
          <w:shd w:val="clear" w:color="auto" w:fill="FFFFFF"/>
        </w:rPr>
        <w:t>he comments from the</w:t>
      </w:r>
      <w:r w:rsidRPr="0074343F">
        <w:rPr>
          <w:rFonts w:ascii="Arial" w:hAnsi="Arial" w:cs="Arial"/>
          <w:color w:val="222222"/>
          <w:shd w:val="clear" w:color="auto" w:fill="FFFFFF"/>
        </w:rPr>
        <w:t xml:space="preserve"> reviewer </w:t>
      </w:r>
      <w:r w:rsidR="00BB076C">
        <w:rPr>
          <w:rFonts w:ascii="Arial" w:hAnsi="Arial" w:cs="Arial"/>
          <w:color w:val="222222"/>
          <w:shd w:val="clear" w:color="auto" w:fill="FFFFFF"/>
        </w:rPr>
        <w:t>informing us about a preprint published since the original version of our manuscript was prepared. In the revised version of the manuscript, we cited the most recent publication while attempting to demonstrate how our methodology and findings are still novel considering all the references cited by the reviewers. Specifically, we</w:t>
      </w:r>
      <w:r w:rsidR="00BB076C" w:rsidRPr="0074343F">
        <w:rPr>
          <w:rFonts w:ascii="Arial" w:hAnsi="Arial" w:cs="Arial"/>
          <w:color w:val="222222"/>
          <w:shd w:val="clear" w:color="auto" w:fill="FFFFFF"/>
        </w:rPr>
        <w:t xml:space="preserve"> believe that our method addresses some of the shortcoming of the </w:t>
      </w:r>
      <w:r w:rsidR="00BB076C">
        <w:rPr>
          <w:rFonts w:ascii="Arial" w:hAnsi="Arial" w:cs="Arial"/>
          <w:color w:val="222222"/>
          <w:shd w:val="clear" w:color="auto" w:fill="FFFFFF"/>
        </w:rPr>
        <w:t>existing</w:t>
      </w:r>
      <w:r w:rsidR="00BB076C" w:rsidRPr="0074343F">
        <w:rPr>
          <w:rFonts w:ascii="Arial" w:hAnsi="Arial" w:cs="Arial"/>
          <w:color w:val="222222"/>
          <w:shd w:val="clear" w:color="auto" w:fill="FFFFFF"/>
        </w:rPr>
        <w:t xml:space="preserve"> methods such as the surgical dissection of the outer opaque and pigmented coatings without disturbing anterior retina and hyaloid vasculature. </w:t>
      </w:r>
      <w:r w:rsidR="00BB076C">
        <w:rPr>
          <w:rFonts w:ascii="Arial" w:hAnsi="Arial" w:cs="Arial"/>
          <w:color w:val="222222"/>
          <w:shd w:val="clear" w:color="auto" w:fill="FFFFFF"/>
        </w:rPr>
        <w:t>In addition, a</w:t>
      </w:r>
      <w:r w:rsidR="00BB076C" w:rsidRPr="0074343F">
        <w:rPr>
          <w:rFonts w:ascii="Arial" w:hAnsi="Arial" w:cs="Arial"/>
          <w:color w:val="222222"/>
          <w:shd w:val="clear" w:color="auto" w:fill="FFFFFF"/>
        </w:rPr>
        <w:t xml:space="preserve"> combination of all these modifications</w:t>
      </w:r>
      <w:r w:rsidR="00BB076C">
        <w:rPr>
          <w:rFonts w:ascii="Arial" w:hAnsi="Arial" w:cs="Arial"/>
          <w:color w:val="222222"/>
          <w:shd w:val="clear" w:color="auto" w:fill="FFFFFF"/>
        </w:rPr>
        <w:t xml:space="preserve"> that</w:t>
      </w:r>
      <w:r w:rsidR="00BB076C" w:rsidRPr="0074343F">
        <w:rPr>
          <w:rFonts w:ascii="Arial" w:hAnsi="Arial" w:cs="Arial"/>
          <w:color w:val="222222"/>
          <w:shd w:val="clear" w:color="auto" w:fill="FFFFFF"/>
        </w:rPr>
        <w:t xml:space="preserve"> </w:t>
      </w:r>
      <w:r w:rsidR="00BB076C">
        <w:rPr>
          <w:rFonts w:ascii="Arial" w:hAnsi="Arial" w:cs="Arial"/>
          <w:color w:val="222222"/>
          <w:shd w:val="clear" w:color="auto" w:fill="FFFFFF"/>
        </w:rPr>
        <w:t>we apply to</w:t>
      </w:r>
      <w:r w:rsidR="00BB076C" w:rsidRPr="0074343F">
        <w:rPr>
          <w:rFonts w:ascii="Arial" w:hAnsi="Arial" w:cs="Arial"/>
          <w:color w:val="222222"/>
          <w:shd w:val="clear" w:color="auto" w:fill="FFFFFF"/>
        </w:rPr>
        <w:t xml:space="preserve"> the </w:t>
      </w:r>
      <w:r w:rsidR="00BB076C">
        <w:rPr>
          <w:rFonts w:ascii="Arial" w:hAnsi="Arial" w:cs="Arial"/>
          <w:color w:val="222222"/>
          <w:shd w:val="clear" w:color="auto" w:fill="FFFFFF"/>
        </w:rPr>
        <w:t xml:space="preserve">previously </w:t>
      </w:r>
      <w:r w:rsidR="00BB076C" w:rsidRPr="0074343F">
        <w:rPr>
          <w:rFonts w:ascii="Arial" w:hAnsi="Arial" w:cs="Arial"/>
          <w:color w:val="222222"/>
          <w:shd w:val="clear" w:color="auto" w:fill="FFFFFF"/>
        </w:rPr>
        <w:t>described methods eliminates a need for bleaching</w:t>
      </w:r>
      <w:r w:rsidR="00BB076C">
        <w:rPr>
          <w:rFonts w:ascii="Arial" w:hAnsi="Arial" w:cs="Arial"/>
          <w:color w:val="222222"/>
          <w:shd w:val="clear" w:color="auto" w:fill="FFFFFF"/>
        </w:rPr>
        <w:t>,</w:t>
      </w:r>
      <w:r w:rsidR="00BB076C" w:rsidRPr="0074343F">
        <w:rPr>
          <w:rFonts w:ascii="Arial" w:hAnsi="Arial" w:cs="Arial"/>
          <w:color w:val="222222"/>
          <w:shd w:val="clear" w:color="auto" w:fill="FFFFFF"/>
        </w:rPr>
        <w:t xml:space="preserve"> thus allows imaging of innate and in-vivo staining</w:t>
      </w:r>
      <w:r w:rsidR="00BB076C">
        <w:rPr>
          <w:rFonts w:ascii="Arial" w:hAnsi="Arial" w:cs="Arial"/>
          <w:color w:val="222222"/>
          <w:shd w:val="clear" w:color="auto" w:fill="FFFFFF"/>
        </w:rPr>
        <w:t xml:space="preserve"> as well as the use of transgenic animals for study of retina pathology while maintaining the integrity of the imaging probe</w:t>
      </w:r>
      <w:r w:rsidR="00BB076C" w:rsidRPr="0074343F">
        <w:rPr>
          <w:rFonts w:ascii="Arial" w:hAnsi="Arial" w:cs="Arial"/>
          <w:color w:val="222222"/>
          <w:shd w:val="clear" w:color="auto" w:fill="FFFFFF"/>
        </w:rPr>
        <w:t>.</w:t>
      </w:r>
    </w:p>
    <w:p w14:paraId="56CDD2B2" w14:textId="74CB2608" w:rsidR="00082BD1" w:rsidRPr="00007002" w:rsidRDefault="001922BB" w:rsidP="00082BD1">
      <w:pPr>
        <w:pStyle w:val="ListParagraph"/>
        <w:ind w:left="1080"/>
        <w:rPr>
          <w:rFonts w:ascii="Arial" w:hAnsi="Arial" w:cs="Arial"/>
          <w:color w:val="222222"/>
          <w:shd w:val="clear" w:color="auto" w:fill="FFFFFF"/>
        </w:rPr>
      </w:pPr>
      <w:r w:rsidRPr="0074343F">
        <w:rPr>
          <w:rFonts w:ascii="Arial" w:hAnsi="Arial" w:cs="Arial"/>
          <w:color w:val="222222"/>
          <w:shd w:val="clear" w:color="auto" w:fill="FFFFFF"/>
        </w:rPr>
        <w:t xml:space="preserve">We cited </w:t>
      </w:r>
      <w:r>
        <w:rPr>
          <w:rFonts w:ascii="Arial" w:hAnsi="Arial" w:cs="Arial"/>
          <w:color w:val="222222"/>
          <w:shd w:val="clear" w:color="auto" w:fill="FFFFFF"/>
        </w:rPr>
        <w:t xml:space="preserve">Chang et al.’s paper in our revised manuscript. </w:t>
      </w:r>
      <w:r w:rsidR="00082BD1">
        <w:rPr>
          <w:rFonts w:ascii="Arial" w:hAnsi="Arial" w:cs="Arial"/>
          <w:color w:val="222222"/>
          <w:shd w:val="clear" w:color="auto" w:fill="FFFFFF"/>
        </w:rPr>
        <w:t>Chang et al.</w:t>
      </w:r>
      <w:r>
        <w:rPr>
          <w:rFonts w:ascii="Arial" w:hAnsi="Arial" w:cs="Arial"/>
          <w:color w:val="222222"/>
          <w:shd w:val="clear" w:color="auto" w:fill="FFFFFF"/>
        </w:rPr>
        <w:t>’s publication</w:t>
      </w:r>
      <w:r w:rsidR="00082BD1">
        <w:rPr>
          <w:rFonts w:ascii="Arial" w:hAnsi="Arial" w:cs="Arial"/>
          <w:color w:val="222222"/>
          <w:shd w:val="clear" w:color="auto" w:fill="FFFFFF"/>
        </w:rPr>
        <w:t xml:space="preserve"> </w:t>
      </w:r>
      <w:r w:rsidR="00082BD1" w:rsidRPr="0074343F">
        <w:rPr>
          <w:rFonts w:ascii="Arial" w:hAnsi="Arial" w:cs="Arial"/>
          <w:color w:val="222222"/>
          <w:shd w:val="clear" w:color="auto" w:fill="FFFFFF"/>
        </w:rPr>
        <w:t xml:space="preserve">(10.1101/2020.05.06.081463) is an elegant paper with superb result. However, a major difference between our </w:t>
      </w:r>
      <w:r w:rsidR="00EE61EB">
        <w:rPr>
          <w:rFonts w:ascii="Arial" w:hAnsi="Arial" w:cs="Arial"/>
          <w:color w:val="222222"/>
          <w:shd w:val="clear" w:color="auto" w:fill="FFFFFF"/>
        </w:rPr>
        <w:t>technique</w:t>
      </w:r>
      <w:r w:rsidR="00082BD1" w:rsidRPr="0074343F">
        <w:rPr>
          <w:rFonts w:ascii="Arial" w:hAnsi="Arial" w:cs="Arial"/>
          <w:color w:val="222222"/>
          <w:shd w:val="clear" w:color="auto" w:fill="FFFFFF"/>
        </w:rPr>
        <w:t xml:space="preserve"> and Chang et al</w:t>
      </w:r>
      <w:r w:rsidR="00082BD1">
        <w:rPr>
          <w:rFonts w:ascii="Arial" w:hAnsi="Arial" w:cs="Arial"/>
          <w:color w:val="222222"/>
          <w:shd w:val="clear" w:color="auto" w:fill="FFFFFF"/>
        </w:rPr>
        <w:t>.</w:t>
      </w:r>
      <w:r w:rsidR="00082BD1" w:rsidRPr="0074343F">
        <w:rPr>
          <w:rFonts w:ascii="Arial" w:hAnsi="Arial" w:cs="Arial"/>
          <w:color w:val="222222"/>
          <w:shd w:val="clear" w:color="auto" w:fill="FFFFFF"/>
        </w:rPr>
        <w:t xml:space="preserve">’s paper is </w:t>
      </w:r>
      <w:r w:rsidR="00082BD1">
        <w:rPr>
          <w:rFonts w:ascii="Arial" w:hAnsi="Arial" w:cs="Arial"/>
          <w:color w:val="222222"/>
          <w:shd w:val="clear" w:color="auto" w:fill="FFFFFF"/>
        </w:rPr>
        <w:t>in our dissection method. Although Chang et al. do not describe their dissection method in detail, what appears from the figures is that they removed the</w:t>
      </w:r>
      <w:r w:rsidR="00082BD1" w:rsidRPr="0074343F">
        <w:rPr>
          <w:rFonts w:ascii="Arial" w:hAnsi="Arial" w:cs="Arial"/>
          <w:color w:val="222222"/>
          <w:shd w:val="clear" w:color="auto" w:fill="FFFFFF"/>
        </w:rPr>
        <w:t xml:space="preserve"> cornea and </w:t>
      </w:r>
      <w:r w:rsidR="00082BD1">
        <w:rPr>
          <w:rFonts w:ascii="Arial" w:hAnsi="Arial" w:cs="Arial"/>
          <w:color w:val="222222"/>
          <w:shd w:val="clear" w:color="auto" w:fill="FFFFFF"/>
        </w:rPr>
        <w:t xml:space="preserve">the </w:t>
      </w:r>
      <w:r w:rsidR="00082BD1" w:rsidRPr="0074343F">
        <w:rPr>
          <w:rFonts w:ascii="Arial" w:hAnsi="Arial" w:cs="Arial"/>
          <w:color w:val="222222"/>
          <w:shd w:val="clear" w:color="auto" w:fill="FFFFFF"/>
        </w:rPr>
        <w:t>l</w:t>
      </w:r>
      <w:r w:rsidR="00082BD1">
        <w:rPr>
          <w:rFonts w:ascii="Arial" w:hAnsi="Arial" w:cs="Arial"/>
          <w:color w:val="222222"/>
          <w:shd w:val="clear" w:color="auto" w:fill="FFFFFF"/>
        </w:rPr>
        <w:t xml:space="preserve">ens when dissecting sclera and choroid. Removing cornea and lens </w:t>
      </w:r>
      <w:r w:rsidR="00082BD1" w:rsidRPr="0074343F">
        <w:rPr>
          <w:rFonts w:ascii="Arial" w:hAnsi="Arial" w:cs="Arial"/>
          <w:color w:val="222222"/>
          <w:shd w:val="clear" w:color="auto" w:fill="FFFFFF"/>
        </w:rPr>
        <w:t xml:space="preserve">disturbs the peripheral retinal vasculature and hyaloid vessels. As we elaborated more clearly in the revised manuscript, removing outer pigmented and opaque layers of eyeball (sclera, choroid, and RPE) and leaving cornea and lens </w:t>
      </w:r>
      <w:r w:rsidR="00EE61EB">
        <w:rPr>
          <w:rFonts w:ascii="Arial" w:hAnsi="Arial" w:cs="Arial"/>
          <w:color w:val="222222"/>
          <w:shd w:val="clear" w:color="auto" w:fill="FFFFFF"/>
        </w:rPr>
        <w:t>unperturbed</w:t>
      </w:r>
      <w:r w:rsidR="00082BD1" w:rsidRPr="0074343F">
        <w:rPr>
          <w:rFonts w:ascii="Arial" w:hAnsi="Arial" w:cs="Arial"/>
          <w:color w:val="222222"/>
          <w:shd w:val="clear" w:color="auto" w:fill="FFFFFF"/>
        </w:rPr>
        <w:t xml:space="preserve"> enables us to capture image</w:t>
      </w:r>
      <w:r w:rsidR="00082BD1">
        <w:rPr>
          <w:rFonts w:ascii="Arial" w:hAnsi="Arial" w:cs="Arial"/>
          <w:color w:val="222222"/>
          <w:shd w:val="clear" w:color="auto" w:fill="FFFFFF"/>
        </w:rPr>
        <w:t xml:space="preserve">s of </w:t>
      </w:r>
      <w:r w:rsidR="00082BD1" w:rsidRPr="0074343F">
        <w:rPr>
          <w:rFonts w:ascii="Arial" w:hAnsi="Arial" w:cs="Arial"/>
          <w:color w:val="222222"/>
          <w:shd w:val="clear" w:color="auto" w:fill="FFFFFF"/>
        </w:rPr>
        <w:t xml:space="preserve">retina and hyaloid vasculature in their </w:t>
      </w:r>
      <w:r w:rsidR="00EE61EB">
        <w:rPr>
          <w:rFonts w:ascii="Arial" w:hAnsi="Arial" w:cs="Arial"/>
          <w:color w:val="222222"/>
          <w:shd w:val="clear" w:color="auto" w:fill="FFFFFF"/>
        </w:rPr>
        <w:t>natural</w:t>
      </w:r>
      <w:r w:rsidR="00082BD1" w:rsidRPr="0074343F">
        <w:rPr>
          <w:rFonts w:ascii="Arial" w:hAnsi="Arial" w:cs="Arial"/>
          <w:color w:val="222222"/>
          <w:shd w:val="clear" w:color="auto" w:fill="FFFFFF"/>
        </w:rPr>
        <w:t xml:space="preserve"> status. T</w:t>
      </w:r>
      <w:r w:rsidR="00EE61EB">
        <w:rPr>
          <w:rFonts w:ascii="Arial" w:hAnsi="Arial" w:cs="Arial"/>
          <w:color w:val="222222"/>
          <w:shd w:val="clear" w:color="auto" w:fill="FFFFFF"/>
        </w:rPr>
        <w:t xml:space="preserve">he ability to image intact retina and vitreous using our protocol is a highly desirable feature for whole retina imaging, has not been described in previously </w:t>
      </w:r>
      <w:r w:rsidR="00082BD1" w:rsidRPr="0074343F">
        <w:rPr>
          <w:rFonts w:ascii="Arial" w:hAnsi="Arial" w:cs="Arial"/>
          <w:color w:val="222222"/>
          <w:shd w:val="clear" w:color="auto" w:fill="FFFFFF"/>
        </w:rPr>
        <w:t xml:space="preserve">published </w:t>
      </w:r>
      <w:r w:rsidR="00EE61EB">
        <w:rPr>
          <w:rFonts w:ascii="Arial" w:hAnsi="Arial" w:cs="Arial"/>
          <w:color w:val="222222"/>
          <w:shd w:val="clear" w:color="auto" w:fill="FFFFFF"/>
        </w:rPr>
        <w:t>literature</w:t>
      </w:r>
      <w:r w:rsidR="00082BD1" w:rsidRPr="0074343F">
        <w:rPr>
          <w:rFonts w:ascii="Arial" w:hAnsi="Arial" w:cs="Arial"/>
          <w:color w:val="222222"/>
          <w:shd w:val="clear" w:color="auto" w:fill="FFFFFF"/>
        </w:rPr>
        <w:t>.</w:t>
      </w:r>
      <w:r w:rsidR="00082BD1">
        <w:rPr>
          <w:rFonts w:ascii="Arial" w:hAnsi="Arial" w:cs="Arial"/>
          <w:color w:val="222222"/>
          <w:shd w:val="clear" w:color="auto" w:fill="FFFFFF"/>
        </w:rPr>
        <w:t xml:space="preserve"> </w:t>
      </w:r>
    </w:p>
    <w:p w14:paraId="74349558" w14:textId="153905CB" w:rsidR="00082BD1" w:rsidRDefault="001922BB" w:rsidP="00082BD1">
      <w:pPr>
        <w:pStyle w:val="ListParagraph"/>
        <w:ind w:left="1080"/>
        <w:rPr>
          <w:rFonts w:ascii="Arial" w:hAnsi="Arial" w:cs="Arial"/>
          <w:color w:val="222222"/>
          <w:shd w:val="clear" w:color="auto" w:fill="FFFFFF"/>
        </w:rPr>
      </w:pPr>
      <w:r>
        <w:rPr>
          <w:rFonts w:ascii="Arial" w:hAnsi="Arial" w:cs="Arial"/>
          <w:color w:val="222222"/>
          <w:shd w:val="clear" w:color="auto" w:fill="FFFFFF"/>
        </w:rPr>
        <w:t xml:space="preserve">In addition, our </w:t>
      </w:r>
      <w:r w:rsidR="000157C7">
        <w:rPr>
          <w:rFonts w:ascii="Arial" w:hAnsi="Arial" w:cs="Arial"/>
          <w:color w:val="222222"/>
          <w:shd w:val="clear" w:color="auto" w:fill="FFFFFF"/>
        </w:rPr>
        <w:t xml:space="preserve">method eliminates a need for bleaching (as Chang et al. and </w:t>
      </w:r>
      <w:proofErr w:type="spellStart"/>
      <w:r w:rsidR="000157C7">
        <w:rPr>
          <w:rFonts w:ascii="Arial" w:hAnsi="Arial" w:cs="Arial"/>
          <w:color w:val="222222"/>
          <w:shd w:val="clear" w:color="auto" w:fill="FFFFFF"/>
        </w:rPr>
        <w:t>Prahst</w:t>
      </w:r>
      <w:proofErr w:type="spellEnd"/>
      <w:r w:rsidR="000157C7">
        <w:rPr>
          <w:rFonts w:ascii="Arial" w:hAnsi="Arial" w:cs="Arial"/>
          <w:color w:val="222222"/>
          <w:shd w:val="clear" w:color="auto" w:fill="FFFFFF"/>
        </w:rPr>
        <w:t xml:space="preserve"> et al.’s methods do), and</w:t>
      </w:r>
      <w:r w:rsidR="009B0EEA" w:rsidRPr="0074343F">
        <w:rPr>
          <w:rFonts w:ascii="Arial" w:hAnsi="Arial" w:cs="Arial"/>
          <w:color w:val="222222"/>
          <w:shd w:val="clear" w:color="auto" w:fill="FFFFFF"/>
        </w:rPr>
        <w:t xml:space="preserve"> thus allows imaging of innate and in-vivo staining</w:t>
      </w:r>
      <w:r w:rsidR="00082BD1">
        <w:rPr>
          <w:rFonts w:ascii="Arial" w:hAnsi="Arial" w:cs="Arial"/>
          <w:color w:val="222222"/>
          <w:shd w:val="clear" w:color="auto" w:fill="FFFFFF"/>
        </w:rPr>
        <w:t>.</w:t>
      </w:r>
      <w:r w:rsidR="000157C7">
        <w:rPr>
          <w:rFonts w:ascii="Arial" w:hAnsi="Arial" w:cs="Arial"/>
          <w:color w:val="222222"/>
          <w:shd w:val="clear" w:color="auto" w:fill="FFFFFF"/>
        </w:rPr>
        <w:t xml:space="preserve"> With all these, we believe our method adds to the current state of knowledge</w:t>
      </w:r>
      <w:r>
        <w:rPr>
          <w:rFonts w:ascii="Arial" w:hAnsi="Arial" w:cs="Arial"/>
          <w:color w:val="222222"/>
          <w:shd w:val="clear" w:color="auto" w:fill="FFFFFF"/>
        </w:rPr>
        <w:t xml:space="preserve"> and has merits for publication.</w:t>
      </w:r>
      <w:r w:rsidR="000157C7">
        <w:rPr>
          <w:rFonts w:ascii="Arial" w:hAnsi="Arial" w:cs="Arial"/>
          <w:color w:val="222222"/>
          <w:shd w:val="clear" w:color="auto" w:fill="FFFFFF"/>
        </w:rPr>
        <w:t xml:space="preserve"> </w:t>
      </w:r>
    </w:p>
    <w:p w14:paraId="6FBE39F9" w14:textId="11F52BAB" w:rsidR="009B0EEA" w:rsidRPr="0074343F" w:rsidRDefault="009B0EEA" w:rsidP="00082BD1">
      <w:pPr>
        <w:pStyle w:val="ListParagraph"/>
        <w:ind w:left="1080"/>
        <w:rPr>
          <w:rFonts w:ascii="Arial" w:hAnsi="Arial" w:cs="Arial"/>
          <w:color w:val="222222"/>
          <w:shd w:val="clear" w:color="auto" w:fill="FFFFFF"/>
        </w:rPr>
      </w:pPr>
      <w:r w:rsidRPr="0074343F">
        <w:rPr>
          <w:rFonts w:ascii="Arial" w:hAnsi="Arial" w:cs="Arial"/>
          <w:color w:val="222222"/>
          <w:shd w:val="clear" w:color="auto" w:fill="FFFFFF"/>
        </w:rPr>
        <w:t xml:space="preserve"> </w:t>
      </w:r>
    </w:p>
    <w:p w14:paraId="2416C019"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rPr>
        <w:br/>
      </w:r>
      <w:r w:rsidRPr="00AB6A5E">
        <w:rPr>
          <w:rFonts w:ascii="Arial" w:hAnsi="Arial" w:cs="Arial"/>
          <w:color w:val="222222"/>
          <w:shd w:val="clear" w:color="auto" w:fill="FFFFFF"/>
        </w:rPr>
        <w:t>There are no quantitative metrics to show that this protocol is optimal over existing protocols. An optimized retinal preparation protocol paired with an honest discussion of pros and cons would be of value to the community. Unfortunately, the lack of quantitative data is this protocol makes it difficult to evaluate the claims of the authors. To improve the protocol, authors need to rewrite their discussions to better capture the state of the field, eliminate the claims of novelty, and provide quantitative metrics for researchers to utilize as benchmarks. I suggest the authors review the existing tissue clearing and light sheet literature to adapt the benchmarks proposed in the community already.</w:t>
      </w:r>
    </w:p>
    <w:p w14:paraId="131B8041" w14:textId="077A565E" w:rsidR="001922BB" w:rsidRDefault="009B0EEA" w:rsidP="001922BB">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We revised our discussion based on the</w:t>
      </w:r>
      <w:r w:rsidR="001922BB">
        <w:rPr>
          <w:rFonts w:ascii="Arial" w:hAnsi="Arial" w:cs="Arial"/>
          <w:color w:val="222222"/>
          <w:shd w:val="clear" w:color="auto" w:fill="FFFFFF"/>
        </w:rPr>
        <w:t>se</w:t>
      </w:r>
      <w:r w:rsidRPr="0074343F">
        <w:rPr>
          <w:rFonts w:ascii="Arial" w:hAnsi="Arial" w:cs="Arial"/>
          <w:color w:val="222222"/>
          <w:shd w:val="clear" w:color="auto" w:fill="FFFFFF"/>
        </w:rPr>
        <w:t xml:space="preserve"> </w:t>
      </w:r>
      <w:r w:rsidR="001922BB">
        <w:rPr>
          <w:rFonts w:ascii="Arial" w:hAnsi="Arial" w:cs="Arial"/>
          <w:color w:val="222222"/>
          <w:shd w:val="clear" w:color="auto" w:fill="FFFFFF"/>
        </w:rPr>
        <w:t xml:space="preserve">very constructive </w:t>
      </w:r>
      <w:r w:rsidRPr="0074343F">
        <w:rPr>
          <w:rFonts w:ascii="Arial" w:hAnsi="Arial" w:cs="Arial"/>
          <w:color w:val="222222"/>
          <w:shd w:val="clear" w:color="auto" w:fill="FFFFFF"/>
        </w:rPr>
        <w:t>suggestion</w:t>
      </w:r>
      <w:r w:rsidR="001922BB">
        <w:rPr>
          <w:rFonts w:ascii="Arial" w:hAnsi="Arial" w:cs="Arial"/>
          <w:color w:val="222222"/>
          <w:shd w:val="clear" w:color="auto" w:fill="FFFFFF"/>
        </w:rPr>
        <w:t>s</w:t>
      </w:r>
      <w:r w:rsidRPr="0074343F">
        <w:rPr>
          <w:rFonts w:ascii="Arial" w:hAnsi="Arial" w:cs="Arial"/>
          <w:color w:val="222222"/>
          <w:shd w:val="clear" w:color="auto" w:fill="FFFFFF"/>
        </w:rPr>
        <w:t xml:space="preserve"> and </w:t>
      </w:r>
      <w:r w:rsidR="001922BB">
        <w:rPr>
          <w:rFonts w:ascii="Arial" w:hAnsi="Arial" w:cs="Arial"/>
          <w:color w:val="222222"/>
          <w:shd w:val="clear" w:color="auto" w:fill="FFFFFF"/>
        </w:rPr>
        <w:t xml:space="preserve">comments from reviewer #1 and </w:t>
      </w:r>
      <w:r w:rsidRPr="0074343F">
        <w:rPr>
          <w:rFonts w:ascii="Arial" w:hAnsi="Arial" w:cs="Arial"/>
          <w:color w:val="222222"/>
          <w:shd w:val="clear" w:color="auto" w:fill="FFFFFF"/>
        </w:rPr>
        <w:t>removed claims of novelty</w:t>
      </w:r>
      <w:r w:rsidR="001922BB">
        <w:rPr>
          <w:rFonts w:ascii="Arial" w:hAnsi="Arial" w:cs="Arial"/>
          <w:color w:val="222222"/>
          <w:shd w:val="clear" w:color="auto" w:fill="FFFFFF"/>
        </w:rPr>
        <w:t xml:space="preserve"> while addressing the gap that our methodology could fill as related to high resolution optical imaging of intact retina. We also expanded o</w:t>
      </w:r>
      <w:r w:rsidR="000157C7">
        <w:rPr>
          <w:rFonts w:ascii="Arial" w:hAnsi="Arial" w:cs="Arial"/>
          <w:color w:val="222222"/>
          <w:shd w:val="clear" w:color="auto" w:fill="FFFFFF"/>
        </w:rPr>
        <w:t xml:space="preserve">ur </w:t>
      </w:r>
      <w:r w:rsidR="001922BB">
        <w:rPr>
          <w:rFonts w:ascii="Arial" w:hAnsi="Arial" w:cs="Arial"/>
          <w:color w:val="222222"/>
          <w:shd w:val="clear" w:color="auto" w:fill="FFFFFF"/>
        </w:rPr>
        <w:t xml:space="preserve">original manuscript’s </w:t>
      </w:r>
      <w:r w:rsidRPr="001922BB">
        <w:rPr>
          <w:rFonts w:ascii="Arial" w:hAnsi="Arial" w:cs="Arial"/>
          <w:color w:val="222222"/>
          <w:shd w:val="clear" w:color="auto" w:fill="FFFFFF"/>
        </w:rPr>
        <w:t xml:space="preserve">discussion </w:t>
      </w:r>
      <w:r w:rsidR="001922BB">
        <w:rPr>
          <w:rFonts w:ascii="Arial" w:hAnsi="Arial" w:cs="Arial"/>
          <w:color w:val="222222"/>
          <w:shd w:val="clear" w:color="auto" w:fill="FFFFFF"/>
        </w:rPr>
        <w:t>about t</w:t>
      </w:r>
      <w:r w:rsidRPr="001922BB">
        <w:rPr>
          <w:rFonts w:ascii="Arial" w:hAnsi="Arial" w:cs="Arial"/>
          <w:color w:val="222222"/>
          <w:shd w:val="clear" w:color="auto" w:fill="FFFFFF"/>
        </w:rPr>
        <w:t>he pros and cons of our method</w:t>
      </w:r>
      <w:r w:rsidR="001922BB">
        <w:rPr>
          <w:rFonts w:ascii="Arial" w:hAnsi="Arial" w:cs="Arial"/>
          <w:color w:val="222222"/>
          <w:shd w:val="clear" w:color="auto" w:fill="FFFFFF"/>
        </w:rPr>
        <w:t>.</w:t>
      </w:r>
    </w:p>
    <w:p w14:paraId="17D4552D" w14:textId="03387415" w:rsidR="009B0EEA" w:rsidRPr="001922BB" w:rsidRDefault="001922BB" w:rsidP="001922BB">
      <w:pPr>
        <w:pStyle w:val="ListParagraph"/>
        <w:ind w:left="1080"/>
        <w:rPr>
          <w:rFonts w:ascii="Arial" w:hAnsi="Arial" w:cs="Arial"/>
          <w:color w:val="222222"/>
          <w:shd w:val="clear" w:color="auto" w:fill="FFFFFF"/>
        </w:rPr>
      </w:pPr>
      <w:r w:rsidRPr="0074343F">
        <w:rPr>
          <w:rFonts w:ascii="Arial" w:hAnsi="Arial" w:cs="Arial"/>
          <w:color w:val="222222"/>
          <w:shd w:val="clear" w:color="auto" w:fill="FFFFFF"/>
        </w:rPr>
        <w:t>We recognize that our manuscript does not offer</w:t>
      </w:r>
      <w:r w:rsidR="001E2218">
        <w:rPr>
          <w:rFonts w:ascii="Arial" w:hAnsi="Arial" w:cs="Arial"/>
          <w:color w:val="222222"/>
          <w:shd w:val="clear" w:color="auto" w:fill="FFFFFF"/>
        </w:rPr>
        <w:t xml:space="preserve"> major</w:t>
      </w:r>
      <w:r w:rsidRPr="0074343F">
        <w:rPr>
          <w:rFonts w:ascii="Arial" w:hAnsi="Arial" w:cs="Arial"/>
          <w:color w:val="222222"/>
          <w:shd w:val="clear" w:color="auto" w:fill="FFFFFF"/>
        </w:rPr>
        <w:t xml:space="preserve"> quantitative data, however, we believ</w:t>
      </w:r>
      <w:r>
        <w:rPr>
          <w:rFonts w:ascii="Arial" w:hAnsi="Arial" w:cs="Arial"/>
          <w:color w:val="222222"/>
          <w:shd w:val="clear" w:color="auto" w:fill="FFFFFF"/>
        </w:rPr>
        <w:t>e</w:t>
      </w:r>
      <w:r w:rsidRPr="0074343F">
        <w:rPr>
          <w:rFonts w:ascii="Arial" w:hAnsi="Arial" w:cs="Arial"/>
          <w:color w:val="222222"/>
          <w:shd w:val="clear" w:color="auto" w:fill="FFFFFF"/>
        </w:rPr>
        <w:t xml:space="preserve"> this is a protocol video</w:t>
      </w:r>
      <w:r>
        <w:rPr>
          <w:rFonts w:ascii="Arial" w:hAnsi="Arial" w:cs="Arial"/>
          <w:color w:val="222222"/>
          <w:shd w:val="clear" w:color="auto" w:fill="FFFFFF"/>
        </w:rPr>
        <w:t xml:space="preserve"> report</w:t>
      </w:r>
      <w:r w:rsidRPr="0074343F">
        <w:rPr>
          <w:rFonts w:ascii="Arial" w:hAnsi="Arial" w:cs="Arial"/>
          <w:color w:val="222222"/>
          <w:shd w:val="clear" w:color="auto" w:fill="FFFFFF"/>
        </w:rPr>
        <w:t xml:space="preserve"> and the lack of quantitative data does not undermine the originality </w:t>
      </w:r>
      <w:r>
        <w:rPr>
          <w:rFonts w:ascii="Arial" w:hAnsi="Arial" w:cs="Arial"/>
          <w:color w:val="222222"/>
          <w:shd w:val="clear" w:color="auto" w:fill="FFFFFF"/>
        </w:rPr>
        <w:t xml:space="preserve">as well as the expected impact </w:t>
      </w:r>
      <w:r w:rsidRPr="0074343F">
        <w:rPr>
          <w:rFonts w:ascii="Arial" w:hAnsi="Arial" w:cs="Arial"/>
          <w:color w:val="222222"/>
          <w:shd w:val="clear" w:color="auto" w:fill="FFFFFF"/>
        </w:rPr>
        <w:t xml:space="preserve">of our method. </w:t>
      </w:r>
      <w:r>
        <w:rPr>
          <w:rFonts w:ascii="Arial" w:hAnsi="Arial" w:cs="Arial"/>
          <w:color w:val="222222"/>
          <w:shd w:val="clear" w:color="auto" w:fill="FFFFFF"/>
        </w:rPr>
        <w:t>Nevertheless</w:t>
      </w:r>
      <w:r w:rsidRPr="0074343F">
        <w:rPr>
          <w:rFonts w:ascii="Arial" w:hAnsi="Arial" w:cs="Arial"/>
          <w:color w:val="222222"/>
          <w:shd w:val="clear" w:color="auto" w:fill="FFFFFF"/>
        </w:rPr>
        <w:t xml:space="preserve">, </w:t>
      </w:r>
      <w:r>
        <w:rPr>
          <w:rFonts w:ascii="Arial" w:hAnsi="Arial" w:cs="Arial"/>
          <w:color w:val="222222"/>
          <w:shd w:val="clear" w:color="auto" w:fill="FFFFFF"/>
        </w:rPr>
        <w:t xml:space="preserve">following the suggestions of the reviewer, </w:t>
      </w:r>
      <w:r w:rsidRPr="0074343F">
        <w:rPr>
          <w:rFonts w:ascii="Arial" w:hAnsi="Arial" w:cs="Arial"/>
          <w:color w:val="222222"/>
          <w:shd w:val="clear" w:color="auto" w:fill="FFFFFF"/>
        </w:rPr>
        <w:t xml:space="preserve">we added a </w:t>
      </w:r>
      <w:r>
        <w:rPr>
          <w:rFonts w:ascii="Arial" w:hAnsi="Arial" w:cs="Arial"/>
          <w:color w:val="222222"/>
          <w:shd w:val="clear" w:color="auto" w:fill="FFFFFF"/>
        </w:rPr>
        <w:t>new figure to our report</w:t>
      </w:r>
      <w:r w:rsidRPr="0074343F">
        <w:rPr>
          <w:rFonts w:ascii="Arial" w:hAnsi="Arial" w:cs="Arial"/>
          <w:color w:val="222222"/>
          <w:shd w:val="clear" w:color="auto" w:fill="FFFFFF"/>
        </w:rPr>
        <w:t xml:space="preserve"> </w:t>
      </w:r>
      <w:r>
        <w:rPr>
          <w:rFonts w:ascii="Arial" w:hAnsi="Arial" w:cs="Arial"/>
          <w:color w:val="222222"/>
          <w:shd w:val="clear" w:color="auto" w:fill="FFFFFF"/>
        </w:rPr>
        <w:t xml:space="preserve">(Figure 3) </w:t>
      </w:r>
      <w:r w:rsidRPr="0074343F">
        <w:rPr>
          <w:rFonts w:ascii="Arial" w:hAnsi="Arial" w:cs="Arial"/>
          <w:color w:val="222222"/>
          <w:shd w:val="clear" w:color="auto" w:fill="FFFFFF"/>
        </w:rPr>
        <w:t xml:space="preserve">comparing </w:t>
      </w:r>
      <w:r>
        <w:rPr>
          <w:rFonts w:ascii="Arial" w:hAnsi="Arial" w:cs="Arial"/>
          <w:color w:val="222222"/>
          <w:shd w:val="clear" w:color="auto" w:fill="FFFFFF"/>
        </w:rPr>
        <w:t xml:space="preserve">the ability of our </w:t>
      </w:r>
      <w:r w:rsidRPr="0074343F">
        <w:rPr>
          <w:rFonts w:ascii="Arial" w:hAnsi="Arial" w:cs="Arial"/>
          <w:color w:val="222222"/>
          <w:shd w:val="clear" w:color="auto" w:fill="FFFFFF"/>
        </w:rPr>
        <w:t xml:space="preserve">method </w:t>
      </w:r>
      <w:r>
        <w:rPr>
          <w:rFonts w:ascii="Arial" w:hAnsi="Arial" w:cs="Arial"/>
          <w:color w:val="222222"/>
          <w:shd w:val="clear" w:color="auto" w:fill="FFFFFF"/>
        </w:rPr>
        <w:t>to that of</w:t>
      </w:r>
      <w:r w:rsidRPr="0074343F">
        <w:rPr>
          <w:rFonts w:ascii="Arial" w:hAnsi="Arial" w:cs="Arial"/>
          <w:color w:val="222222"/>
          <w:shd w:val="clear" w:color="auto" w:fill="FFFFFF"/>
        </w:rPr>
        <w:t xml:space="preserve"> conventional flat mount preparation</w:t>
      </w:r>
      <w:r>
        <w:rPr>
          <w:rFonts w:ascii="Arial" w:hAnsi="Arial" w:cs="Arial"/>
          <w:color w:val="222222"/>
          <w:shd w:val="clear" w:color="auto" w:fill="FFFFFF"/>
        </w:rPr>
        <w:t xml:space="preserve"> for </w:t>
      </w:r>
      <w:r w:rsidRPr="0074343F">
        <w:rPr>
          <w:rFonts w:ascii="Arial" w:hAnsi="Arial" w:cs="Arial"/>
          <w:color w:val="222222"/>
          <w:shd w:val="clear" w:color="auto" w:fill="FFFFFF"/>
        </w:rPr>
        <w:t>enumerat</w:t>
      </w:r>
      <w:r>
        <w:rPr>
          <w:rFonts w:ascii="Arial" w:hAnsi="Arial" w:cs="Arial"/>
          <w:color w:val="222222"/>
          <w:shd w:val="clear" w:color="auto" w:fill="FFFFFF"/>
        </w:rPr>
        <w:t xml:space="preserve">ing </w:t>
      </w:r>
      <w:r w:rsidRPr="0074343F">
        <w:rPr>
          <w:rFonts w:ascii="Arial" w:hAnsi="Arial" w:cs="Arial"/>
          <w:color w:val="222222"/>
          <w:shd w:val="clear" w:color="auto" w:fill="FFFFFF"/>
        </w:rPr>
        <w:t>microglia.</w:t>
      </w:r>
    </w:p>
    <w:p w14:paraId="47D46DDF"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rPr>
        <w:br/>
      </w:r>
      <w:r w:rsidRPr="00AB6A5E">
        <w:rPr>
          <w:rFonts w:ascii="Arial" w:hAnsi="Arial" w:cs="Arial"/>
          <w:color w:val="222222"/>
          <w:shd w:val="clear" w:color="auto" w:fill="FFFFFF"/>
        </w:rPr>
        <w:t>Detailed review:</w:t>
      </w:r>
      <w:r w:rsidRPr="00AB6A5E">
        <w:rPr>
          <w:rFonts w:ascii="Arial" w:hAnsi="Arial" w:cs="Arial"/>
          <w:color w:val="222222"/>
        </w:rPr>
        <w:br/>
      </w:r>
      <w:r w:rsidRPr="00AB6A5E">
        <w:rPr>
          <w:rFonts w:ascii="Arial" w:hAnsi="Arial" w:cs="Arial"/>
          <w:color w:val="222222"/>
        </w:rPr>
        <w:br/>
      </w:r>
      <w:r w:rsidRPr="00AB6A5E">
        <w:rPr>
          <w:rFonts w:ascii="Arial" w:hAnsi="Arial" w:cs="Arial"/>
          <w:color w:val="222222"/>
          <w:shd w:val="clear" w:color="auto" w:fill="FFFFFF"/>
        </w:rPr>
        <w:t>Line 41: TDE exchange is well known to disrupt the structure of tissue. To what degree does that occur here?</w:t>
      </w:r>
    </w:p>
    <w:p w14:paraId="3B87EBA3" w14:textId="0A9EA8CC" w:rsidR="009B0EEA" w:rsidRPr="00AE312C" w:rsidRDefault="009B0EEA" w:rsidP="009B0EEA">
      <w:pPr>
        <w:pStyle w:val="ListParagraph"/>
        <w:numPr>
          <w:ilvl w:val="0"/>
          <w:numId w:val="1"/>
        </w:numPr>
        <w:rPr>
          <w:rFonts w:ascii="Arial" w:hAnsi="Arial" w:cs="Arial"/>
          <w:color w:val="222222"/>
          <w:shd w:val="clear" w:color="auto" w:fill="FFFFFF"/>
        </w:rPr>
      </w:pPr>
      <w:r w:rsidRPr="00AE312C">
        <w:rPr>
          <w:rFonts w:ascii="Arial" w:hAnsi="Arial" w:cs="Arial"/>
          <w:color w:val="222222"/>
          <w:shd w:val="clear" w:color="auto" w:fill="FFFFFF"/>
        </w:rPr>
        <w:t xml:space="preserve">We have not observed </w:t>
      </w:r>
      <w:r w:rsidR="00EB3985">
        <w:rPr>
          <w:rFonts w:ascii="Arial" w:hAnsi="Arial" w:cs="Arial"/>
          <w:color w:val="222222"/>
          <w:shd w:val="clear" w:color="auto" w:fill="FFFFFF"/>
        </w:rPr>
        <w:t xml:space="preserve">obvious structural disruption of </w:t>
      </w:r>
      <w:r w:rsidRPr="00AE312C">
        <w:rPr>
          <w:rFonts w:ascii="Arial" w:hAnsi="Arial" w:cs="Arial"/>
          <w:color w:val="222222"/>
          <w:shd w:val="clear" w:color="auto" w:fill="FFFFFF"/>
        </w:rPr>
        <w:t xml:space="preserve">retinal tissue </w:t>
      </w:r>
      <w:r w:rsidR="00EB3985">
        <w:rPr>
          <w:rFonts w:ascii="Arial" w:hAnsi="Arial" w:cs="Arial"/>
          <w:color w:val="222222"/>
          <w:shd w:val="clear" w:color="auto" w:fill="FFFFFF"/>
        </w:rPr>
        <w:t>after</w:t>
      </w:r>
      <w:r w:rsidRPr="00AE312C">
        <w:rPr>
          <w:rFonts w:ascii="Arial" w:hAnsi="Arial" w:cs="Arial"/>
          <w:color w:val="222222"/>
          <w:shd w:val="clear" w:color="auto" w:fill="FFFFFF"/>
        </w:rPr>
        <w:t xml:space="preserve"> TDE clearing. Our goal was not to compared our TDE exchange method with other clearing methods, however, using TDE exchange, vascular tissue, microglia, astrocytes (not presented here), and cell nuclei (not presented here) did not show</w:t>
      </w:r>
      <w:r w:rsidR="00EB3985">
        <w:rPr>
          <w:rFonts w:ascii="Arial" w:hAnsi="Arial" w:cs="Arial"/>
          <w:color w:val="222222"/>
          <w:shd w:val="clear" w:color="auto" w:fill="FFFFFF"/>
        </w:rPr>
        <w:t xml:space="preserve"> obvious</w:t>
      </w:r>
      <w:r w:rsidRPr="00AE312C">
        <w:rPr>
          <w:rFonts w:ascii="Arial" w:hAnsi="Arial" w:cs="Arial"/>
          <w:color w:val="222222"/>
          <w:shd w:val="clear" w:color="auto" w:fill="FFFFFF"/>
        </w:rPr>
        <w:t xml:space="preserve"> deformation or disruption. </w:t>
      </w:r>
    </w:p>
    <w:p w14:paraId="6867AE12"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 xml:space="preserve">Line 44: This method is not novel. Displacing water with a higher RI media dates back to </w:t>
      </w:r>
      <w:proofErr w:type="spellStart"/>
      <w:r w:rsidRPr="00AB6A5E">
        <w:rPr>
          <w:rFonts w:ascii="Arial" w:hAnsi="Arial" w:cs="Arial"/>
          <w:color w:val="222222"/>
          <w:shd w:val="clear" w:color="auto" w:fill="FFFFFF"/>
        </w:rPr>
        <w:t>Spalteholz</w:t>
      </w:r>
      <w:proofErr w:type="spellEnd"/>
      <w:r w:rsidRPr="00AB6A5E">
        <w:rPr>
          <w:rFonts w:ascii="Arial" w:hAnsi="Arial" w:cs="Arial"/>
          <w:color w:val="222222"/>
          <w:shd w:val="clear" w:color="auto" w:fill="FFFFFF"/>
        </w:rPr>
        <w:t xml:space="preserve"> work in 1911.</w:t>
      </w:r>
      <w:r>
        <w:rPr>
          <w:rFonts w:ascii="Arial" w:hAnsi="Arial" w:cs="Arial"/>
          <w:color w:val="222222"/>
          <w:shd w:val="clear" w:color="auto" w:fill="FFFFFF"/>
        </w:rPr>
        <w:t xml:space="preserve"> </w:t>
      </w:r>
    </w:p>
    <w:p w14:paraId="6C8DCAEB" w14:textId="36CD015E" w:rsidR="009B0EEA" w:rsidRPr="00AE312C" w:rsidRDefault="009B0EEA" w:rsidP="009B0EEA">
      <w:pPr>
        <w:pStyle w:val="ListParagraph"/>
        <w:numPr>
          <w:ilvl w:val="0"/>
          <w:numId w:val="1"/>
        </w:numPr>
        <w:rPr>
          <w:rFonts w:ascii="Arial" w:hAnsi="Arial" w:cs="Arial"/>
          <w:color w:val="222222"/>
          <w:shd w:val="clear" w:color="auto" w:fill="FFFFFF"/>
        </w:rPr>
      </w:pPr>
      <w:r w:rsidRPr="00AE312C">
        <w:rPr>
          <w:rFonts w:ascii="Arial" w:hAnsi="Arial" w:cs="Arial"/>
          <w:color w:val="222222"/>
          <w:shd w:val="clear" w:color="auto" w:fill="FFFFFF"/>
        </w:rPr>
        <w:t>We are sorry for the confusion. Our method</w:t>
      </w:r>
      <w:r w:rsidR="00EB3985">
        <w:rPr>
          <w:rFonts w:ascii="Arial" w:hAnsi="Arial" w:cs="Arial"/>
          <w:color w:val="222222"/>
          <w:shd w:val="clear" w:color="auto" w:fill="FFFFFF"/>
        </w:rPr>
        <w:t xml:space="preserve">’s originality </w:t>
      </w:r>
      <w:r w:rsidRPr="00AE312C">
        <w:rPr>
          <w:rFonts w:ascii="Arial" w:hAnsi="Arial" w:cs="Arial"/>
          <w:color w:val="222222"/>
          <w:shd w:val="clear" w:color="auto" w:fill="FFFFFF"/>
        </w:rPr>
        <w:t>lies on optimizing a combination of previously described method</w:t>
      </w:r>
      <w:r w:rsidR="00EB3985">
        <w:rPr>
          <w:rFonts w:ascii="Arial" w:hAnsi="Arial" w:cs="Arial"/>
          <w:color w:val="222222"/>
          <w:shd w:val="clear" w:color="auto" w:fill="FFFFFF"/>
        </w:rPr>
        <w:t>s</w:t>
      </w:r>
      <w:r w:rsidRPr="00AE312C">
        <w:rPr>
          <w:rFonts w:ascii="Arial" w:hAnsi="Arial" w:cs="Arial"/>
          <w:color w:val="222222"/>
          <w:shd w:val="clear" w:color="auto" w:fill="FFFFFF"/>
        </w:rPr>
        <w:t xml:space="preserve"> for intact whole retina imaging. </w:t>
      </w:r>
      <w:r w:rsidR="0070791A">
        <w:rPr>
          <w:rFonts w:ascii="Arial" w:hAnsi="Arial" w:cs="Arial"/>
          <w:color w:val="222222"/>
          <w:shd w:val="clear" w:color="auto" w:fill="FFFFFF"/>
        </w:rPr>
        <w:t>We hope that the reviewer agrees with us that with the exception of one publication that was published while our manuscript was under preparation and peer-review process,</w:t>
      </w:r>
      <w:r w:rsidR="0070791A" w:rsidRPr="00AE312C">
        <w:rPr>
          <w:rFonts w:ascii="Arial" w:hAnsi="Arial" w:cs="Arial"/>
          <w:color w:val="222222"/>
          <w:shd w:val="clear" w:color="auto" w:fill="FFFFFF"/>
        </w:rPr>
        <w:t xml:space="preserve"> we </w:t>
      </w:r>
      <w:r w:rsidR="0070791A">
        <w:rPr>
          <w:rFonts w:ascii="Arial" w:hAnsi="Arial" w:cs="Arial"/>
          <w:color w:val="222222"/>
          <w:shd w:val="clear" w:color="auto" w:fill="FFFFFF"/>
        </w:rPr>
        <w:t>have made references</w:t>
      </w:r>
      <w:r w:rsidRPr="00AE312C">
        <w:rPr>
          <w:rFonts w:ascii="Arial" w:hAnsi="Arial" w:cs="Arial"/>
          <w:color w:val="222222"/>
          <w:shd w:val="clear" w:color="auto" w:fill="FFFFFF"/>
        </w:rPr>
        <w:t xml:space="preserve"> to the relevant previous studies using tissue clearing</w:t>
      </w:r>
      <w:r w:rsidR="00EB3985">
        <w:rPr>
          <w:rFonts w:ascii="Arial" w:hAnsi="Arial" w:cs="Arial"/>
          <w:color w:val="222222"/>
          <w:shd w:val="clear" w:color="auto" w:fill="FFFFFF"/>
        </w:rPr>
        <w:t xml:space="preserve"> agents</w:t>
      </w:r>
      <w:r w:rsidRPr="00AE312C">
        <w:rPr>
          <w:rFonts w:ascii="Arial" w:hAnsi="Arial" w:cs="Arial"/>
          <w:color w:val="222222"/>
          <w:shd w:val="clear" w:color="auto" w:fill="FFFFFF"/>
        </w:rPr>
        <w:t xml:space="preserve">. </w:t>
      </w:r>
      <w:r w:rsidR="0070791A">
        <w:rPr>
          <w:rFonts w:ascii="Arial" w:hAnsi="Arial" w:cs="Arial"/>
          <w:color w:val="222222"/>
          <w:shd w:val="clear" w:color="auto" w:fill="FFFFFF"/>
        </w:rPr>
        <w:t xml:space="preserve">We hope that the revised manuscript is more clear in describing a new method for high resolution whole retina imaging that uses a </w:t>
      </w:r>
      <w:r w:rsidRPr="00AE312C">
        <w:rPr>
          <w:rFonts w:ascii="Arial" w:hAnsi="Arial" w:cs="Arial"/>
          <w:color w:val="222222"/>
          <w:shd w:val="clear" w:color="auto" w:fill="FFFFFF"/>
        </w:rPr>
        <w:t>combination of surgical dissection of outer coatings of the eyeball without removing cornea and the lens, TDE clearing method, and LSFM</w:t>
      </w:r>
      <w:r w:rsidR="0070791A">
        <w:rPr>
          <w:rFonts w:ascii="Arial" w:hAnsi="Arial" w:cs="Arial"/>
          <w:color w:val="222222"/>
          <w:shd w:val="clear" w:color="auto" w:fill="FFFFFF"/>
        </w:rPr>
        <w:t xml:space="preserve"> and demonstrates the advantage of our</w:t>
      </w:r>
      <w:r w:rsidRPr="00AE312C">
        <w:rPr>
          <w:rFonts w:ascii="Arial" w:hAnsi="Arial" w:cs="Arial"/>
          <w:color w:val="222222"/>
          <w:shd w:val="clear" w:color="auto" w:fill="FFFFFF"/>
        </w:rPr>
        <w:t xml:space="preserve"> method </w:t>
      </w:r>
      <w:r w:rsidR="0070791A">
        <w:rPr>
          <w:rFonts w:ascii="Arial" w:hAnsi="Arial" w:cs="Arial"/>
          <w:color w:val="222222"/>
          <w:shd w:val="clear" w:color="auto" w:fill="FFFFFF"/>
        </w:rPr>
        <w:t>in enabling</w:t>
      </w:r>
      <w:r w:rsidRPr="00AE312C">
        <w:rPr>
          <w:rFonts w:ascii="Arial" w:hAnsi="Arial" w:cs="Arial"/>
          <w:color w:val="222222"/>
          <w:shd w:val="clear" w:color="auto" w:fill="FFFFFF"/>
        </w:rPr>
        <w:t xml:space="preserve"> retinal and hyaloid vasculature in their entirety and in a way that </w:t>
      </w:r>
      <w:r w:rsidR="0070791A">
        <w:rPr>
          <w:rFonts w:ascii="Arial" w:hAnsi="Arial" w:cs="Arial"/>
          <w:color w:val="222222"/>
          <w:shd w:val="clear" w:color="auto" w:fill="FFFFFF"/>
        </w:rPr>
        <w:t>has</w:t>
      </w:r>
      <w:r w:rsidRPr="00AE312C">
        <w:rPr>
          <w:rFonts w:ascii="Arial" w:hAnsi="Arial" w:cs="Arial"/>
          <w:color w:val="222222"/>
          <w:shd w:val="clear" w:color="auto" w:fill="FFFFFF"/>
        </w:rPr>
        <w:t xml:space="preserve"> not</w:t>
      </w:r>
      <w:r w:rsidR="0070791A">
        <w:rPr>
          <w:rFonts w:ascii="Arial" w:hAnsi="Arial" w:cs="Arial"/>
          <w:color w:val="222222"/>
          <w:shd w:val="clear" w:color="auto" w:fill="FFFFFF"/>
        </w:rPr>
        <w:t xml:space="preserve"> been</w:t>
      </w:r>
      <w:r w:rsidRPr="00AE312C">
        <w:rPr>
          <w:rFonts w:ascii="Arial" w:hAnsi="Arial" w:cs="Arial"/>
          <w:color w:val="222222"/>
          <w:shd w:val="clear" w:color="auto" w:fill="FFFFFF"/>
        </w:rPr>
        <w:t xml:space="preserve"> described </w:t>
      </w:r>
      <w:r w:rsidR="0070791A">
        <w:rPr>
          <w:rFonts w:ascii="Arial" w:hAnsi="Arial" w:cs="Arial"/>
          <w:color w:val="222222"/>
          <w:shd w:val="clear" w:color="auto" w:fill="FFFFFF"/>
        </w:rPr>
        <w:t>previously</w:t>
      </w:r>
      <w:r w:rsidRPr="00AE312C">
        <w:rPr>
          <w:rFonts w:ascii="Arial" w:hAnsi="Arial" w:cs="Arial"/>
          <w:color w:val="222222"/>
          <w:shd w:val="clear" w:color="auto" w:fill="FFFFFF"/>
        </w:rPr>
        <w:t xml:space="preserve">. </w:t>
      </w:r>
    </w:p>
    <w:p w14:paraId="16AE862B" w14:textId="77777777" w:rsidR="009B0EEA" w:rsidRDefault="009B0EEA" w:rsidP="009B0EEA">
      <w:pPr>
        <w:ind w:firstLine="720"/>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62-64: Ref (5) used cleared retinas and LSFM. The entire point of this paper was that flat mounts give a distorted view of the retina</w:t>
      </w:r>
    </w:p>
    <w:p w14:paraId="405DEF92" w14:textId="014AF53A" w:rsidR="009B0EEA" w:rsidRPr="007069B5" w:rsidRDefault="009B0EEA" w:rsidP="007069B5">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 xml:space="preserve">We are sorry for the confusion. As the reviewer noted, retinal structure distortion </w:t>
      </w:r>
      <w:r w:rsidR="007069B5">
        <w:rPr>
          <w:rFonts w:ascii="Arial" w:hAnsi="Arial" w:cs="Arial"/>
          <w:color w:val="222222"/>
          <w:shd w:val="clear" w:color="auto" w:fill="FFFFFF"/>
        </w:rPr>
        <w:t xml:space="preserve">is less pronounced with intact whole retina imaging methods compared to retina </w:t>
      </w:r>
      <w:r w:rsidRPr="0074343F">
        <w:rPr>
          <w:rFonts w:ascii="Arial" w:hAnsi="Arial" w:cs="Arial"/>
          <w:color w:val="222222"/>
          <w:shd w:val="clear" w:color="auto" w:fill="FFFFFF"/>
        </w:rPr>
        <w:t xml:space="preserve">flat mount preparation. </w:t>
      </w:r>
      <w:r w:rsidR="007069B5">
        <w:rPr>
          <w:rFonts w:ascii="Arial" w:hAnsi="Arial" w:cs="Arial"/>
          <w:color w:val="222222"/>
          <w:shd w:val="clear" w:color="auto" w:fill="FFFFFF"/>
        </w:rPr>
        <w:t xml:space="preserve">We acknowledged </w:t>
      </w:r>
      <w:proofErr w:type="spellStart"/>
      <w:r w:rsidR="007069B5">
        <w:rPr>
          <w:rFonts w:ascii="Arial" w:hAnsi="Arial" w:cs="Arial"/>
          <w:color w:val="222222"/>
          <w:shd w:val="clear" w:color="auto" w:fill="FFFFFF"/>
        </w:rPr>
        <w:t>Prahst</w:t>
      </w:r>
      <w:proofErr w:type="spellEnd"/>
      <w:r w:rsidR="007069B5">
        <w:rPr>
          <w:rFonts w:ascii="Arial" w:hAnsi="Arial" w:cs="Arial"/>
          <w:color w:val="222222"/>
          <w:shd w:val="clear" w:color="auto" w:fill="FFFFFF"/>
        </w:rPr>
        <w:t xml:space="preserve"> et al.’s work in the original manuscript and in the revision and indicated that they used tissue clearing and LSFM. </w:t>
      </w:r>
      <w:r w:rsidR="00EB3985" w:rsidRPr="007069B5">
        <w:rPr>
          <w:rFonts w:ascii="Arial" w:hAnsi="Arial" w:cs="Arial"/>
          <w:color w:val="222222"/>
          <w:shd w:val="clear" w:color="auto" w:fill="FFFFFF"/>
        </w:rPr>
        <w:t>However, our method ad</w:t>
      </w:r>
      <w:r w:rsidR="007069B5">
        <w:rPr>
          <w:rFonts w:ascii="Arial" w:hAnsi="Arial" w:cs="Arial"/>
          <w:color w:val="222222"/>
          <w:shd w:val="clear" w:color="auto" w:fill="FFFFFF"/>
        </w:rPr>
        <w:t xml:space="preserve">ds to what was published by </w:t>
      </w:r>
      <w:proofErr w:type="spellStart"/>
      <w:r w:rsidR="007069B5">
        <w:rPr>
          <w:rFonts w:ascii="Arial" w:hAnsi="Arial" w:cs="Arial"/>
          <w:color w:val="222222"/>
          <w:shd w:val="clear" w:color="auto" w:fill="FFFFFF"/>
        </w:rPr>
        <w:t>Prahst</w:t>
      </w:r>
      <w:proofErr w:type="spellEnd"/>
      <w:r w:rsidR="007069B5">
        <w:rPr>
          <w:rFonts w:ascii="Arial" w:hAnsi="Arial" w:cs="Arial"/>
          <w:color w:val="222222"/>
          <w:shd w:val="clear" w:color="auto" w:fill="FFFFFF"/>
        </w:rPr>
        <w:t xml:space="preserve"> et al. </w:t>
      </w:r>
      <w:r w:rsidR="00EB3985" w:rsidRPr="007069B5">
        <w:rPr>
          <w:rFonts w:ascii="Arial" w:hAnsi="Arial" w:cs="Arial"/>
          <w:color w:val="222222"/>
          <w:shd w:val="clear" w:color="auto" w:fill="FFFFFF"/>
        </w:rPr>
        <w:t xml:space="preserve">(Ref 2 in the revision). </w:t>
      </w:r>
      <w:r w:rsidRPr="007069B5">
        <w:rPr>
          <w:rFonts w:ascii="Arial" w:hAnsi="Arial" w:cs="Arial"/>
          <w:color w:val="222222"/>
          <w:shd w:val="clear" w:color="auto" w:fill="FFFFFF"/>
        </w:rPr>
        <w:t xml:space="preserve">Unlike the method described </w:t>
      </w:r>
      <w:r w:rsidR="007069B5">
        <w:rPr>
          <w:rFonts w:ascii="Arial" w:hAnsi="Arial" w:cs="Arial"/>
          <w:color w:val="222222"/>
          <w:shd w:val="clear" w:color="auto" w:fill="FFFFFF"/>
        </w:rPr>
        <w:t xml:space="preserve">by </w:t>
      </w:r>
      <w:proofErr w:type="spellStart"/>
      <w:r w:rsidR="007069B5">
        <w:rPr>
          <w:rFonts w:ascii="Arial" w:hAnsi="Arial" w:cs="Arial"/>
          <w:color w:val="222222"/>
          <w:shd w:val="clear" w:color="auto" w:fill="FFFFFF"/>
        </w:rPr>
        <w:t>Prahst</w:t>
      </w:r>
      <w:proofErr w:type="spellEnd"/>
      <w:r w:rsidR="007069B5">
        <w:rPr>
          <w:rFonts w:ascii="Arial" w:hAnsi="Arial" w:cs="Arial"/>
          <w:color w:val="222222"/>
          <w:shd w:val="clear" w:color="auto" w:fill="FFFFFF"/>
        </w:rPr>
        <w:t xml:space="preserve"> et al.</w:t>
      </w:r>
      <w:r w:rsidR="00EB3985" w:rsidRPr="007069B5">
        <w:rPr>
          <w:rFonts w:ascii="Arial" w:hAnsi="Arial" w:cs="Arial"/>
          <w:color w:val="222222"/>
          <w:shd w:val="clear" w:color="auto" w:fill="FFFFFF"/>
        </w:rPr>
        <w:t xml:space="preserve"> (</w:t>
      </w:r>
      <w:r w:rsidRPr="007069B5">
        <w:rPr>
          <w:rFonts w:ascii="Arial" w:hAnsi="Arial" w:cs="Arial"/>
          <w:color w:val="222222"/>
          <w:shd w:val="clear" w:color="auto" w:fill="FFFFFF"/>
        </w:rPr>
        <w:t xml:space="preserve">previous reference </w:t>
      </w:r>
      <w:r w:rsidR="00EB3985" w:rsidRPr="007069B5">
        <w:rPr>
          <w:rFonts w:ascii="Arial" w:hAnsi="Arial" w:cs="Arial"/>
          <w:color w:val="222222"/>
          <w:shd w:val="clear" w:color="auto" w:fill="FFFFFF"/>
        </w:rPr>
        <w:t>#</w:t>
      </w:r>
      <w:r w:rsidRPr="007069B5">
        <w:rPr>
          <w:rFonts w:ascii="Arial" w:hAnsi="Arial" w:cs="Arial"/>
          <w:color w:val="222222"/>
          <w:shd w:val="clear" w:color="auto" w:fill="FFFFFF"/>
        </w:rPr>
        <w:t xml:space="preserve">5), </w:t>
      </w:r>
      <w:r w:rsidR="00EB3985" w:rsidRPr="007069B5">
        <w:rPr>
          <w:rFonts w:ascii="Arial" w:hAnsi="Arial" w:cs="Arial"/>
          <w:color w:val="222222"/>
          <w:shd w:val="clear" w:color="auto" w:fill="FFFFFF"/>
        </w:rPr>
        <w:t>we did not remove anterior segment of the eye, thus enabling peripheral retinal and hyaloid vasculature imaging.</w:t>
      </w:r>
      <w:r w:rsidR="003845D3" w:rsidRPr="007069B5">
        <w:rPr>
          <w:rFonts w:ascii="Arial" w:hAnsi="Arial" w:cs="Arial"/>
          <w:color w:val="222222"/>
          <w:shd w:val="clear" w:color="auto" w:fill="FFFFFF"/>
        </w:rPr>
        <w:t xml:space="preserve"> In a new video that we added to the revised manuscript, we show how the hyaloid vessels can be visualized with the method </w:t>
      </w:r>
      <w:r w:rsidR="0070791A">
        <w:rPr>
          <w:rFonts w:ascii="Arial" w:hAnsi="Arial" w:cs="Arial"/>
          <w:color w:val="222222"/>
          <w:shd w:val="clear" w:color="auto" w:fill="FFFFFF"/>
        </w:rPr>
        <w:t>described</w:t>
      </w:r>
      <w:r w:rsidR="003845D3" w:rsidRPr="007069B5">
        <w:rPr>
          <w:rFonts w:ascii="Arial" w:hAnsi="Arial" w:cs="Arial"/>
          <w:color w:val="222222"/>
          <w:shd w:val="clear" w:color="auto" w:fill="FFFFFF"/>
        </w:rPr>
        <w:t xml:space="preserve"> in our manuscript. </w:t>
      </w:r>
      <w:r w:rsidR="00EB3985" w:rsidRPr="007069B5">
        <w:rPr>
          <w:rFonts w:ascii="Arial" w:hAnsi="Arial" w:cs="Arial"/>
          <w:color w:val="222222"/>
          <w:shd w:val="clear" w:color="auto" w:fill="FFFFFF"/>
        </w:rPr>
        <w:t xml:space="preserve"> In addition, unlike the methods by </w:t>
      </w:r>
      <w:r w:rsidR="003845D3" w:rsidRPr="007069B5">
        <w:rPr>
          <w:rFonts w:ascii="Arial" w:hAnsi="Arial" w:cs="Arial"/>
          <w:color w:val="222222"/>
          <w:shd w:val="clear" w:color="auto" w:fill="FFFFFF"/>
        </w:rPr>
        <w:t xml:space="preserve">Henning et al. and </w:t>
      </w:r>
      <w:proofErr w:type="spellStart"/>
      <w:r w:rsidR="003845D3" w:rsidRPr="007069B5">
        <w:rPr>
          <w:rFonts w:ascii="Arial" w:hAnsi="Arial" w:cs="Arial"/>
          <w:color w:val="222222"/>
          <w:shd w:val="clear" w:color="auto" w:fill="FFFFFF"/>
        </w:rPr>
        <w:t>Vigouroux</w:t>
      </w:r>
      <w:proofErr w:type="spellEnd"/>
      <w:r w:rsidR="003845D3" w:rsidRPr="007069B5">
        <w:rPr>
          <w:rFonts w:ascii="Arial" w:hAnsi="Arial" w:cs="Arial"/>
          <w:color w:val="222222"/>
          <w:shd w:val="clear" w:color="auto" w:fill="FFFFFF"/>
        </w:rPr>
        <w:t xml:space="preserve"> et al., our method eliminate use of bleaching, thus enabling the</w:t>
      </w:r>
      <w:r w:rsidRPr="007069B5">
        <w:rPr>
          <w:rFonts w:ascii="Arial" w:hAnsi="Arial" w:cs="Arial"/>
          <w:color w:val="222222"/>
          <w:shd w:val="clear" w:color="auto" w:fill="FFFFFF"/>
        </w:rPr>
        <w:t xml:space="preserve"> imaging </w:t>
      </w:r>
      <w:r w:rsidR="003845D3" w:rsidRPr="007069B5">
        <w:rPr>
          <w:rFonts w:ascii="Arial" w:hAnsi="Arial" w:cs="Arial"/>
          <w:color w:val="222222"/>
          <w:shd w:val="clear" w:color="auto" w:fill="FFFFFF"/>
        </w:rPr>
        <w:t xml:space="preserve">of </w:t>
      </w:r>
      <w:r w:rsidRPr="007069B5">
        <w:rPr>
          <w:rFonts w:ascii="Arial" w:hAnsi="Arial" w:cs="Arial"/>
          <w:color w:val="222222"/>
          <w:shd w:val="clear" w:color="auto" w:fill="FFFFFF"/>
        </w:rPr>
        <w:t xml:space="preserve">innate fluorophores such as GFP. So, we </w:t>
      </w:r>
      <w:r w:rsidR="0070791A">
        <w:rPr>
          <w:rFonts w:ascii="Arial" w:hAnsi="Arial" w:cs="Arial"/>
          <w:color w:val="222222"/>
          <w:shd w:val="clear" w:color="auto" w:fill="FFFFFF"/>
        </w:rPr>
        <w:t>hope that the reviewer agrees with us that</w:t>
      </w:r>
      <w:r w:rsidRPr="007069B5">
        <w:rPr>
          <w:rFonts w:ascii="Arial" w:hAnsi="Arial" w:cs="Arial"/>
          <w:color w:val="222222"/>
          <w:shd w:val="clear" w:color="auto" w:fill="FFFFFF"/>
        </w:rPr>
        <w:t xml:space="preserve"> our method is original and addresses a need that </w:t>
      </w:r>
      <w:r w:rsidR="0070791A">
        <w:rPr>
          <w:rFonts w:ascii="Arial" w:hAnsi="Arial" w:cs="Arial"/>
          <w:color w:val="222222"/>
          <w:shd w:val="clear" w:color="auto" w:fill="FFFFFF"/>
        </w:rPr>
        <w:t>has</w:t>
      </w:r>
      <w:r w:rsidRPr="007069B5">
        <w:rPr>
          <w:rFonts w:ascii="Arial" w:hAnsi="Arial" w:cs="Arial"/>
          <w:color w:val="222222"/>
          <w:shd w:val="clear" w:color="auto" w:fill="FFFFFF"/>
        </w:rPr>
        <w:t xml:space="preserve"> not </w:t>
      </w:r>
      <w:r w:rsidR="0070791A">
        <w:rPr>
          <w:rFonts w:ascii="Arial" w:hAnsi="Arial" w:cs="Arial"/>
          <w:color w:val="222222"/>
          <w:shd w:val="clear" w:color="auto" w:fill="FFFFFF"/>
        </w:rPr>
        <w:t xml:space="preserve">been </w:t>
      </w:r>
      <w:r w:rsidRPr="007069B5">
        <w:rPr>
          <w:rFonts w:ascii="Arial" w:hAnsi="Arial" w:cs="Arial"/>
          <w:color w:val="222222"/>
          <w:shd w:val="clear" w:color="auto" w:fill="FFFFFF"/>
        </w:rPr>
        <w:t xml:space="preserve">met </w:t>
      </w:r>
      <w:r w:rsidR="0070791A">
        <w:rPr>
          <w:rFonts w:ascii="Arial" w:hAnsi="Arial" w:cs="Arial"/>
          <w:color w:val="222222"/>
          <w:shd w:val="clear" w:color="auto" w:fill="FFFFFF"/>
        </w:rPr>
        <w:t>previously</w:t>
      </w:r>
      <w:r w:rsidRPr="007069B5">
        <w:rPr>
          <w:rFonts w:ascii="Arial" w:hAnsi="Arial" w:cs="Arial"/>
          <w:color w:val="222222"/>
          <w:shd w:val="clear" w:color="auto" w:fill="FFFFFF"/>
        </w:rPr>
        <w:t xml:space="preserve">. </w:t>
      </w:r>
    </w:p>
    <w:p w14:paraId="6EBC869C" w14:textId="77777777" w:rsidR="009B0EEA" w:rsidRDefault="009B0EEA" w:rsidP="009B0EEA">
      <w:pPr>
        <w:ind w:firstLine="720"/>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68-69: Ref (5) uses LSFM, not serial section reconstruction.</w:t>
      </w:r>
    </w:p>
    <w:p w14:paraId="5184EEF4" w14:textId="63EC0B4E" w:rsidR="009B0EEA" w:rsidRPr="005E76A4" w:rsidRDefault="009B0EEA" w:rsidP="009B0EEA">
      <w:pPr>
        <w:pStyle w:val="ListParagraph"/>
        <w:numPr>
          <w:ilvl w:val="0"/>
          <w:numId w:val="1"/>
        </w:numPr>
        <w:rPr>
          <w:rFonts w:ascii="Arial" w:hAnsi="Arial" w:cs="Arial"/>
          <w:color w:val="222222"/>
          <w:shd w:val="clear" w:color="auto" w:fill="FFFFFF"/>
        </w:rPr>
      </w:pPr>
      <w:r w:rsidRPr="005E76A4">
        <w:rPr>
          <w:rFonts w:ascii="Arial" w:hAnsi="Arial" w:cs="Arial"/>
          <w:color w:val="222222"/>
          <w:shd w:val="clear" w:color="auto" w:fill="FFFFFF"/>
        </w:rPr>
        <w:t xml:space="preserve">We are sorry for the confusion. In our manuscript (line </w:t>
      </w:r>
      <w:r w:rsidR="007069B5">
        <w:rPr>
          <w:rFonts w:ascii="Arial" w:hAnsi="Arial" w:cs="Arial"/>
          <w:color w:val="222222"/>
          <w:shd w:val="clear" w:color="auto" w:fill="FFFFFF"/>
        </w:rPr>
        <w:t>6</w:t>
      </w:r>
      <w:r w:rsidR="00D26423">
        <w:rPr>
          <w:rFonts w:ascii="Arial" w:hAnsi="Arial" w:cs="Arial"/>
          <w:color w:val="222222"/>
          <w:shd w:val="clear" w:color="auto" w:fill="FFFFFF"/>
        </w:rPr>
        <w:t>6-68</w:t>
      </w:r>
      <w:r w:rsidRPr="005E76A4">
        <w:rPr>
          <w:rFonts w:ascii="Arial" w:hAnsi="Arial" w:cs="Arial"/>
          <w:color w:val="222222"/>
          <w:shd w:val="clear" w:color="auto" w:fill="FFFFFF"/>
        </w:rPr>
        <w:t xml:space="preserve"> original manuscript), we referred to </w:t>
      </w:r>
      <w:proofErr w:type="spellStart"/>
      <w:r w:rsidR="00D26423">
        <w:rPr>
          <w:rFonts w:ascii="Arial" w:hAnsi="Arial" w:cs="Arial"/>
          <w:color w:val="222222"/>
          <w:shd w:val="clear" w:color="auto" w:fill="FFFFFF"/>
        </w:rPr>
        <w:t>Prahst</w:t>
      </w:r>
      <w:proofErr w:type="spellEnd"/>
      <w:r w:rsidR="00D26423">
        <w:rPr>
          <w:rFonts w:ascii="Arial" w:hAnsi="Arial" w:cs="Arial"/>
          <w:color w:val="222222"/>
          <w:shd w:val="clear" w:color="auto" w:fill="FFFFFF"/>
        </w:rPr>
        <w:t xml:space="preserve"> et al.’s</w:t>
      </w:r>
      <w:r w:rsidRPr="005E76A4">
        <w:rPr>
          <w:rFonts w:ascii="Arial" w:hAnsi="Arial" w:cs="Arial"/>
          <w:color w:val="222222"/>
          <w:shd w:val="clear" w:color="auto" w:fill="FFFFFF"/>
        </w:rPr>
        <w:t xml:space="preserve"> finding that flat mounting distorted retinal vessels organization compared to whole retina imaging. We never claimed that Ref 5 used serial section reconstructions. In line </w:t>
      </w:r>
      <w:r w:rsidR="00D26423">
        <w:rPr>
          <w:rFonts w:ascii="Arial" w:hAnsi="Arial" w:cs="Arial"/>
          <w:color w:val="222222"/>
          <w:shd w:val="clear" w:color="auto" w:fill="FFFFFF"/>
        </w:rPr>
        <w:t>68-70 (</w:t>
      </w:r>
      <w:r w:rsidRPr="005E76A4">
        <w:rPr>
          <w:rFonts w:ascii="Arial" w:hAnsi="Arial" w:cs="Arial"/>
          <w:color w:val="222222"/>
          <w:shd w:val="clear" w:color="auto" w:fill="FFFFFF"/>
        </w:rPr>
        <w:t>original manuscript</w:t>
      </w:r>
      <w:r w:rsidR="00D26423">
        <w:rPr>
          <w:rFonts w:ascii="Arial" w:hAnsi="Arial" w:cs="Arial"/>
          <w:color w:val="222222"/>
          <w:shd w:val="clear" w:color="auto" w:fill="FFFFFF"/>
        </w:rPr>
        <w:t>)</w:t>
      </w:r>
      <w:r w:rsidRPr="005E76A4">
        <w:rPr>
          <w:rFonts w:ascii="Arial" w:hAnsi="Arial" w:cs="Arial"/>
          <w:color w:val="222222"/>
          <w:shd w:val="clear" w:color="auto" w:fill="FFFFFF"/>
        </w:rPr>
        <w:t xml:space="preserve"> we suggest</w:t>
      </w:r>
      <w:r w:rsidR="00D26423">
        <w:rPr>
          <w:rFonts w:ascii="Arial" w:hAnsi="Arial" w:cs="Arial"/>
          <w:color w:val="222222"/>
          <w:shd w:val="clear" w:color="auto" w:fill="FFFFFF"/>
        </w:rPr>
        <w:t>ed</w:t>
      </w:r>
      <w:r w:rsidRPr="005E76A4">
        <w:rPr>
          <w:rFonts w:ascii="Arial" w:hAnsi="Arial" w:cs="Arial"/>
          <w:color w:val="222222"/>
          <w:shd w:val="clear" w:color="auto" w:fill="FFFFFF"/>
        </w:rPr>
        <w:t xml:space="preserve"> that although reconstructing images from sectioned tissue may </w:t>
      </w:r>
      <w:r w:rsidR="008863C0">
        <w:rPr>
          <w:rFonts w:ascii="Arial" w:hAnsi="Arial" w:cs="Arial"/>
          <w:color w:val="222222"/>
          <w:shd w:val="clear" w:color="auto" w:fill="FFFFFF"/>
        </w:rPr>
        <w:t xml:space="preserve">partially </w:t>
      </w:r>
      <w:r w:rsidRPr="005E76A4">
        <w:rPr>
          <w:rFonts w:ascii="Arial" w:hAnsi="Arial" w:cs="Arial"/>
          <w:color w:val="222222"/>
          <w:shd w:val="clear" w:color="auto" w:fill="FFFFFF"/>
        </w:rPr>
        <w:t xml:space="preserve">address tissue distortion, section reconstruction is subject to error as suggested by Ref 6 and 7.  In </w:t>
      </w:r>
      <w:r w:rsidR="008863C0">
        <w:rPr>
          <w:rFonts w:ascii="Arial" w:hAnsi="Arial" w:cs="Arial"/>
          <w:color w:val="222222"/>
          <w:shd w:val="clear" w:color="auto" w:fill="FFFFFF"/>
        </w:rPr>
        <w:t xml:space="preserve">response to the reviewer’s concerns, </w:t>
      </w:r>
      <w:r w:rsidRPr="005E76A4">
        <w:rPr>
          <w:rFonts w:ascii="Arial" w:hAnsi="Arial" w:cs="Arial"/>
          <w:color w:val="222222"/>
          <w:shd w:val="clear" w:color="auto" w:fill="FFFFFF"/>
        </w:rPr>
        <w:t xml:space="preserve">we rewrote the introduction to </w:t>
      </w:r>
      <w:r w:rsidR="008863C0">
        <w:rPr>
          <w:rFonts w:ascii="Arial" w:hAnsi="Arial" w:cs="Arial"/>
          <w:color w:val="222222"/>
          <w:shd w:val="clear" w:color="auto" w:fill="FFFFFF"/>
        </w:rPr>
        <w:t>eliminate</w:t>
      </w:r>
      <w:r w:rsidRPr="005E76A4">
        <w:rPr>
          <w:rFonts w:ascii="Arial" w:hAnsi="Arial" w:cs="Arial"/>
          <w:color w:val="222222"/>
          <w:shd w:val="clear" w:color="auto" w:fill="FFFFFF"/>
        </w:rPr>
        <w:t xml:space="preserve"> such confusion. </w:t>
      </w:r>
    </w:p>
    <w:p w14:paraId="73CFF036"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70-73: This is exactly what Ref (5) and (15) already show.</w:t>
      </w:r>
    </w:p>
    <w:p w14:paraId="0B3F4533" w14:textId="636C1D35" w:rsidR="009B0EEA" w:rsidRPr="005E76A4" w:rsidRDefault="00D26423" w:rsidP="009B0EEA">
      <w:pPr>
        <w:pStyle w:val="ListParagraph"/>
        <w:numPr>
          <w:ilvl w:val="0"/>
          <w:numId w:val="1"/>
        </w:numPr>
        <w:rPr>
          <w:rFonts w:ascii="Arial" w:hAnsi="Arial" w:cs="Arial"/>
          <w:color w:val="222222"/>
        </w:rPr>
      </w:pPr>
      <w:r>
        <w:rPr>
          <w:rFonts w:ascii="Arial" w:hAnsi="Arial" w:cs="Arial"/>
          <w:color w:val="222222"/>
        </w:rPr>
        <w:t xml:space="preserve">We don’t agree with this comment but we acknowledge that we were not clear enough in our writing. </w:t>
      </w:r>
      <w:r w:rsidR="009B0EEA" w:rsidRPr="005E76A4">
        <w:rPr>
          <w:rFonts w:ascii="Arial" w:hAnsi="Arial" w:cs="Arial"/>
          <w:color w:val="222222"/>
        </w:rPr>
        <w:t xml:space="preserve">In </w:t>
      </w:r>
      <w:r>
        <w:rPr>
          <w:rFonts w:ascii="Arial" w:hAnsi="Arial" w:cs="Arial"/>
          <w:color w:val="222222"/>
        </w:rPr>
        <w:t xml:space="preserve">both </w:t>
      </w:r>
      <w:r w:rsidR="009B0EEA" w:rsidRPr="005E76A4">
        <w:rPr>
          <w:rFonts w:ascii="Arial" w:hAnsi="Arial" w:cs="Arial"/>
          <w:color w:val="222222"/>
        </w:rPr>
        <w:t>Ref 5</w:t>
      </w:r>
      <w:r>
        <w:rPr>
          <w:rFonts w:ascii="Arial" w:hAnsi="Arial" w:cs="Arial"/>
          <w:color w:val="222222"/>
        </w:rPr>
        <w:t xml:space="preserve"> and Ref 15, the cornea and</w:t>
      </w:r>
      <w:r w:rsidR="009B0EEA" w:rsidRPr="005E76A4">
        <w:rPr>
          <w:rFonts w:ascii="Arial" w:hAnsi="Arial" w:cs="Arial"/>
          <w:color w:val="222222"/>
        </w:rPr>
        <w:t xml:space="preserve"> the lens </w:t>
      </w:r>
      <w:r>
        <w:rPr>
          <w:rFonts w:ascii="Arial" w:hAnsi="Arial" w:cs="Arial"/>
          <w:color w:val="222222"/>
        </w:rPr>
        <w:t>were</w:t>
      </w:r>
      <w:r w:rsidR="009B0EEA" w:rsidRPr="005E76A4">
        <w:rPr>
          <w:rFonts w:ascii="Arial" w:hAnsi="Arial" w:cs="Arial"/>
          <w:color w:val="222222"/>
        </w:rPr>
        <w:t xml:space="preserve"> removed </w:t>
      </w:r>
      <w:r>
        <w:rPr>
          <w:rFonts w:ascii="Arial" w:hAnsi="Arial" w:cs="Arial"/>
          <w:color w:val="222222"/>
        </w:rPr>
        <w:t>for</w:t>
      </w:r>
      <w:r w:rsidR="009B0EEA" w:rsidRPr="005E76A4">
        <w:rPr>
          <w:rFonts w:ascii="Arial" w:hAnsi="Arial" w:cs="Arial"/>
          <w:color w:val="222222"/>
        </w:rPr>
        <w:t xml:space="preserve"> preparing the whole retina sample</w:t>
      </w:r>
      <w:r>
        <w:rPr>
          <w:rFonts w:ascii="Arial" w:hAnsi="Arial" w:cs="Arial"/>
          <w:color w:val="222222"/>
        </w:rPr>
        <w:t>s. This inevitably disrupts the</w:t>
      </w:r>
      <w:r w:rsidR="009B0EEA" w:rsidRPr="005E76A4">
        <w:rPr>
          <w:rFonts w:ascii="Arial" w:hAnsi="Arial" w:cs="Arial"/>
          <w:color w:val="222222"/>
        </w:rPr>
        <w:t xml:space="preserve"> hyaloid vasculature. </w:t>
      </w:r>
      <w:r w:rsidR="008863C0">
        <w:rPr>
          <w:rFonts w:ascii="Arial" w:hAnsi="Arial" w:cs="Arial"/>
          <w:color w:val="222222"/>
        </w:rPr>
        <w:t>Again, w</w:t>
      </w:r>
      <w:r w:rsidR="009B0EEA" w:rsidRPr="005E76A4">
        <w:rPr>
          <w:rFonts w:ascii="Arial" w:hAnsi="Arial" w:cs="Arial"/>
          <w:color w:val="222222"/>
        </w:rPr>
        <w:t xml:space="preserve">e revised the manuscript to avoid this confusion. </w:t>
      </w:r>
    </w:p>
    <w:p w14:paraId="154E797E"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75: Dissection + clearing disturbs the retina from the native state.</w:t>
      </w:r>
    </w:p>
    <w:p w14:paraId="7E978094" w14:textId="31EB1803" w:rsidR="009B0EEA" w:rsidRPr="005E76A4" w:rsidRDefault="008863C0"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Unfortunately, it appears that we have failed to clearly describe the advantages of our method compared to the previously described techniques for whole retina imaging. Again, we want to emphasis that in our method, we do</w:t>
      </w:r>
      <w:r w:rsidR="009B0EEA" w:rsidRPr="005E76A4">
        <w:rPr>
          <w:rFonts w:ascii="Arial" w:hAnsi="Arial" w:cs="Arial"/>
          <w:color w:val="222222"/>
          <w:shd w:val="clear" w:color="auto" w:fill="FFFFFF"/>
        </w:rPr>
        <w:t>n’t remove the anterior segment of the eye (cornea and lens and vitreous) and we don’t make any cuts in peripheral retina</w:t>
      </w:r>
      <w:r>
        <w:rPr>
          <w:rFonts w:ascii="Arial" w:hAnsi="Arial" w:cs="Arial"/>
          <w:color w:val="222222"/>
          <w:shd w:val="clear" w:color="auto" w:fill="FFFFFF"/>
        </w:rPr>
        <w:t xml:space="preserve"> meaning that our dissection and clearing steps results in significantly minimal perturbation and </w:t>
      </w:r>
      <w:r w:rsidR="009B0EEA" w:rsidRPr="005E76A4">
        <w:rPr>
          <w:rFonts w:ascii="Arial" w:hAnsi="Arial" w:cs="Arial"/>
          <w:color w:val="222222"/>
          <w:shd w:val="clear" w:color="auto" w:fill="FFFFFF"/>
        </w:rPr>
        <w:t>disrupti</w:t>
      </w:r>
      <w:r>
        <w:rPr>
          <w:rFonts w:ascii="Arial" w:hAnsi="Arial" w:cs="Arial"/>
          <w:color w:val="222222"/>
          <w:shd w:val="clear" w:color="auto" w:fill="FFFFFF"/>
        </w:rPr>
        <w:t>on of intact whole retina. Nevertheless, w</w:t>
      </w:r>
      <w:r w:rsidR="009B0EEA" w:rsidRPr="005E76A4">
        <w:rPr>
          <w:rFonts w:ascii="Arial" w:hAnsi="Arial" w:cs="Arial"/>
          <w:color w:val="222222"/>
          <w:shd w:val="clear" w:color="auto" w:fill="FFFFFF"/>
        </w:rPr>
        <w:t xml:space="preserve">e recognize that fixation and clearing </w:t>
      </w:r>
      <w:r>
        <w:rPr>
          <w:rFonts w:ascii="Arial" w:hAnsi="Arial" w:cs="Arial"/>
          <w:color w:val="222222"/>
          <w:shd w:val="clear" w:color="auto" w:fill="FFFFFF"/>
        </w:rPr>
        <w:t xml:space="preserve">steps </w:t>
      </w:r>
      <w:r w:rsidR="009B0EEA" w:rsidRPr="005E76A4">
        <w:rPr>
          <w:rFonts w:ascii="Arial" w:hAnsi="Arial" w:cs="Arial"/>
          <w:color w:val="222222"/>
          <w:shd w:val="clear" w:color="auto" w:fill="FFFFFF"/>
        </w:rPr>
        <w:t>may cause tissue shrinkage or expansion to an unknown degree</w:t>
      </w:r>
      <w:r>
        <w:rPr>
          <w:rFonts w:ascii="Arial" w:hAnsi="Arial" w:cs="Arial"/>
          <w:color w:val="222222"/>
          <w:shd w:val="clear" w:color="auto" w:fill="FFFFFF"/>
        </w:rPr>
        <w:t>;</w:t>
      </w:r>
      <w:r w:rsidR="009B0EEA" w:rsidRPr="005E76A4">
        <w:rPr>
          <w:rFonts w:ascii="Arial" w:hAnsi="Arial" w:cs="Arial"/>
          <w:color w:val="222222"/>
          <w:shd w:val="clear" w:color="auto" w:fill="FFFFFF"/>
        </w:rPr>
        <w:t xml:space="preserve"> but these are inherent limitations that all histologic studies using fixation and clearing </w:t>
      </w:r>
      <w:r>
        <w:rPr>
          <w:rFonts w:ascii="Arial" w:hAnsi="Arial" w:cs="Arial"/>
          <w:color w:val="222222"/>
          <w:shd w:val="clear" w:color="auto" w:fill="FFFFFF"/>
        </w:rPr>
        <w:t xml:space="preserve">techniques </w:t>
      </w:r>
      <w:r w:rsidR="009B0EEA" w:rsidRPr="005E76A4">
        <w:rPr>
          <w:rFonts w:ascii="Arial" w:hAnsi="Arial" w:cs="Arial"/>
          <w:color w:val="222222"/>
          <w:shd w:val="clear" w:color="auto" w:fill="FFFFFF"/>
        </w:rPr>
        <w:t xml:space="preserve">are subjected to.  </w:t>
      </w:r>
    </w:p>
    <w:p w14:paraId="152CBB9C"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 xml:space="preserve">Line 88-96: This is an incorrect summary of optical clearing methods. Recent reviews such as </w:t>
      </w:r>
      <w:proofErr w:type="spellStart"/>
      <w:r w:rsidRPr="00AB6A5E">
        <w:rPr>
          <w:rFonts w:ascii="Arial" w:hAnsi="Arial" w:cs="Arial"/>
          <w:color w:val="222222"/>
          <w:shd w:val="clear" w:color="auto" w:fill="FFFFFF"/>
        </w:rPr>
        <w:t>doi</w:t>
      </w:r>
      <w:proofErr w:type="spellEnd"/>
      <w:r w:rsidRPr="00AB6A5E">
        <w:rPr>
          <w:rFonts w:ascii="Arial" w:hAnsi="Arial" w:cs="Arial"/>
          <w:color w:val="222222"/>
          <w:shd w:val="clear" w:color="auto" w:fill="FFFFFF"/>
        </w:rPr>
        <w:t xml:space="preserve">: 10.1016/j.neuron.2020.03.004 and </w:t>
      </w:r>
      <w:proofErr w:type="spellStart"/>
      <w:r w:rsidRPr="00AB6A5E">
        <w:rPr>
          <w:rFonts w:ascii="Arial" w:hAnsi="Arial" w:cs="Arial"/>
          <w:color w:val="222222"/>
          <w:shd w:val="clear" w:color="auto" w:fill="FFFFFF"/>
        </w:rPr>
        <w:t>doi</w:t>
      </w:r>
      <w:proofErr w:type="spellEnd"/>
      <w:r w:rsidRPr="00AB6A5E">
        <w:rPr>
          <w:rFonts w:ascii="Arial" w:hAnsi="Arial" w:cs="Arial"/>
          <w:color w:val="222222"/>
          <w:shd w:val="clear" w:color="auto" w:fill="FFFFFF"/>
        </w:rPr>
        <w:t>: 10.1038/s41583-019-0250-1 may help the authors understand the state of the field. Additionally, Refs (5) and (15) show endogenous fluorophore retention and exogenous labeling in cleared whole retinas imaged with LSFM.</w:t>
      </w:r>
    </w:p>
    <w:p w14:paraId="7025FD4D" w14:textId="631CF97A" w:rsidR="009B0EEA" w:rsidRPr="00A70590" w:rsidRDefault="008863C0"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We greatly appreciate the suggestion made by the reviewer and believe that incorporation of the references cited by the reviewer enhances the presentation of our manuscript. Thus, w</w:t>
      </w:r>
      <w:r w:rsidR="00D172B6">
        <w:rPr>
          <w:rFonts w:ascii="Arial" w:hAnsi="Arial" w:cs="Arial"/>
          <w:color w:val="222222"/>
          <w:shd w:val="clear" w:color="auto" w:fill="FFFFFF"/>
        </w:rPr>
        <w:t xml:space="preserve">e </w:t>
      </w:r>
      <w:r>
        <w:rPr>
          <w:rFonts w:ascii="Arial" w:hAnsi="Arial" w:cs="Arial"/>
          <w:color w:val="222222"/>
          <w:shd w:val="clear" w:color="auto" w:fill="FFFFFF"/>
        </w:rPr>
        <w:t xml:space="preserve">revised our manuscript to address the reviewer’s concern related to the visualization of endogenous fluorophores. </w:t>
      </w:r>
      <w:r w:rsidR="000F145C">
        <w:rPr>
          <w:rFonts w:ascii="Arial" w:hAnsi="Arial" w:cs="Arial"/>
          <w:color w:val="222222"/>
          <w:shd w:val="clear" w:color="auto" w:fill="FFFFFF"/>
        </w:rPr>
        <w:t xml:space="preserve">We revised our brief introduction to optical clearing using the additional references that the reviewer helped us to recognize. </w:t>
      </w:r>
      <w:r w:rsidR="009B0EEA">
        <w:rPr>
          <w:rFonts w:ascii="Arial" w:hAnsi="Arial" w:cs="Arial"/>
          <w:color w:val="222222"/>
          <w:shd w:val="clear" w:color="auto" w:fill="FFFFFF"/>
        </w:rPr>
        <w:t xml:space="preserve"> </w:t>
      </w:r>
    </w:p>
    <w:p w14:paraId="7C736490"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108: This method is not novel.</w:t>
      </w:r>
    </w:p>
    <w:p w14:paraId="71E5D03C" w14:textId="00060CC0" w:rsidR="009B0EEA" w:rsidRPr="001C1338" w:rsidRDefault="000F145C"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As stated in our response to other comments above, we </w:t>
      </w:r>
      <w:proofErr w:type="gramStart"/>
      <w:r>
        <w:rPr>
          <w:rFonts w:ascii="Arial" w:hAnsi="Arial" w:cs="Arial"/>
          <w:color w:val="222222"/>
          <w:shd w:val="clear" w:color="auto" w:fill="FFFFFF"/>
        </w:rPr>
        <w:t>revised  the</w:t>
      </w:r>
      <w:proofErr w:type="gramEnd"/>
      <w:r>
        <w:rPr>
          <w:rFonts w:ascii="Arial" w:hAnsi="Arial" w:cs="Arial"/>
          <w:color w:val="222222"/>
          <w:shd w:val="clear" w:color="auto" w:fill="FFFFFF"/>
        </w:rPr>
        <w:t xml:space="preserve"> introduction as well as the discussion components of our manuscript hoping that we have adequately addressed the reviewer’s concern</w:t>
      </w:r>
      <w:r w:rsidR="009B0EEA">
        <w:rPr>
          <w:rFonts w:ascii="Arial" w:hAnsi="Arial" w:cs="Arial"/>
          <w:color w:val="222222"/>
          <w:shd w:val="clear" w:color="auto" w:fill="FFFFFF"/>
        </w:rPr>
        <w:t>.</w:t>
      </w:r>
    </w:p>
    <w:p w14:paraId="18728B9B"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127: Many universities prefer to avoid cervical dislocation now.</w:t>
      </w:r>
    </w:p>
    <w:p w14:paraId="7D626BE2" w14:textId="77777777" w:rsidR="009B0EEA" w:rsidRPr="001C1338" w:rsidRDefault="009B0EEA" w:rsidP="009B0EEA">
      <w:pPr>
        <w:pStyle w:val="ListParagraph"/>
        <w:numPr>
          <w:ilvl w:val="0"/>
          <w:numId w:val="1"/>
        </w:numPr>
        <w:rPr>
          <w:rFonts w:ascii="Arial" w:hAnsi="Arial" w:cs="Arial"/>
          <w:color w:val="222222"/>
          <w:shd w:val="clear" w:color="auto" w:fill="FFFFFF"/>
        </w:rPr>
      </w:pPr>
      <w:r>
        <w:rPr>
          <w:rFonts w:ascii="Arial" w:hAnsi="Arial" w:cs="Arial"/>
          <w:color w:val="222222"/>
          <w:shd w:val="clear" w:color="auto" w:fill="FFFFFF"/>
        </w:rPr>
        <w:t xml:space="preserve">Our IACUC protocol still allows us to perform cervical dislocation. </w:t>
      </w:r>
    </w:p>
    <w:p w14:paraId="43D1AE3E"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 xml:space="preserve">Line 166-171: There needs to be quantification of how well this passive labeling method works. Typical passive labeling in thick tissue leads to incomplete penetrance. Please see </w:t>
      </w:r>
      <w:proofErr w:type="spellStart"/>
      <w:r w:rsidRPr="00AB6A5E">
        <w:rPr>
          <w:rFonts w:ascii="Arial" w:hAnsi="Arial" w:cs="Arial"/>
          <w:color w:val="222222"/>
          <w:shd w:val="clear" w:color="auto" w:fill="FFFFFF"/>
        </w:rPr>
        <w:t>doi</w:t>
      </w:r>
      <w:proofErr w:type="spellEnd"/>
      <w:r w:rsidRPr="00AB6A5E">
        <w:rPr>
          <w:rFonts w:ascii="Arial" w:hAnsi="Arial" w:cs="Arial"/>
          <w:color w:val="222222"/>
          <w:shd w:val="clear" w:color="auto" w:fill="FFFFFF"/>
        </w:rPr>
        <w:t xml:space="preserve">: 10.1038/nbt.3641 and </w:t>
      </w:r>
      <w:proofErr w:type="spellStart"/>
      <w:r w:rsidRPr="00AB6A5E">
        <w:rPr>
          <w:rFonts w:ascii="Arial" w:hAnsi="Arial" w:cs="Arial"/>
          <w:color w:val="222222"/>
          <w:shd w:val="clear" w:color="auto" w:fill="FFFFFF"/>
        </w:rPr>
        <w:t>doi</w:t>
      </w:r>
      <w:proofErr w:type="spellEnd"/>
      <w:r w:rsidRPr="00AB6A5E">
        <w:rPr>
          <w:rFonts w:ascii="Arial" w:hAnsi="Arial" w:cs="Arial"/>
          <w:color w:val="222222"/>
          <w:shd w:val="clear" w:color="auto" w:fill="FFFFFF"/>
        </w:rPr>
        <w:t>: 10.1038/s41467-020-15906-5. There needs to be troubleshooting and quantification steps on how to select antibodies as per the above papers for a protocol.</w:t>
      </w:r>
    </w:p>
    <w:p w14:paraId="5E166500" w14:textId="14FCF9B3" w:rsidR="009B0EEA" w:rsidRPr="0074343F" w:rsidRDefault="009B0EEA" w:rsidP="009B0EEA">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We agree with the reviewer that this should have been elucidated better. We have tested multiple antibodies and the method in this manuscrip</w:t>
      </w:r>
      <w:r w:rsidR="00D172B6">
        <w:rPr>
          <w:rFonts w:ascii="Arial" w:hAnsi="Arial" w:cs="Arial"/>
          <w:color w:val="222222"/>
          <w:shd w:val="clear" w:color="auto" w:fill="FFFFFF"/>
        </w:rPr>
        <w:t xml:space="preserve">t is the optimized final method. </w:t>
      </w:r>
      <w:r w:rsidRPr="0074343F">
        <w:rPr>
          <w:rFonts w:ascii="Arial" w:hAnsi="Arial" w:cs="Arial"/>
          <w:color w:val="222222"/>
          <w:shd w:val="clear" w:color="auto" w:fill="FFFFFF"/>
        </w:rPr>
        <w:t xml:space="preserve">We believe </w:t>
      </w:r>
      <w:r w:rsidR="00D172B6">
        <w:rPr>
          <w:rFonts w:ascii="Arial" w:hAnsi="Arial" w:cs="Arial"/>
          <w:color w:val="222222"/>
          <w:shd w:val="clear" w:color="auto" w:fill="FFFFFF"/>
        </w:rPr>
        <w:t xml:space="preserve">that </w:t>
      </w:r>
      <w:r w:rsidRPr="0074343F">
        <w:rPr>
          <w:rFonts w:ascii="Arial" w:hAnsi="Arial" w:cs="Arial"/>
          <w:color w:val="222222"/>
          <w:shd w:val="clear" w:color="auto" w:fill="FFFFFF"/>
        </w:rPr>
        <w:t xml:space="preserve">the ability to see all the three vascular layers including deep vascular plexus </w:t>
      </w:r>
      <w:r w:rsidR="00C841F0">
        <w:rPr>
          <w:rFonts w:ascii="Arial" w:hAnsi="Arial" w:cs="Arial"/>
          <w:color w:val="222222"/>
          <w:shd w:val="clear" w:color="auto" w:fill="FFFFFF"/>
        </w:rPr>
        <w:t xml:space="preserve">and hyaloid vasculature (supplemental video 2 in the revised submission) </w:t>
      </w:r>
      <w:r w:rsidRPr="0074343F">
        <w:rPr>
          <w:rFonts w:ascii="Arial" w:hAnsi="Arial" w:cs="Arial"/>
          <w:color w:val="222222"/>
          <w:shd w:val="clear" w:color="auto" w:fill="FFFFFF"/>
        </w:rPr>
        <w:t xml:space="preserve">validates the efficiency of our labeling antibody to penetrate deep into the retinal tissue. We revised the methods and discussion </w:t>
      </w:r>
      <w:r w:rsidR="000F145C">
        <w:rPr>
          <w:rFonts w:ascii="Arial" w:hAnsi="Arial" w:cs="Arial"/>
          <w:color w:val="222222"/>
          <w:shd w:val="clear" w:color="auto" w:fill="FFFFFF"/>
        </w:rPr>
        <w:t xml:space="preserve">parts of the manuscript </w:t>
      </w:r>
      <w:r w:rsidRPr="0074343F">
        <w:rPr>
          <w:rFonts w:ascii="Arial" w:hAnsi="Arial" w:cs="Arial"/>
          <w:color w:val="222222"/>
          <w:shd w:val="clear" w:color="auto" w:fill="FFFFFF"/>
        </w:rPr>
        <w:t>considering the reviewer’s concern</w:t>
      </w:r>
      <w:r w:rsidR="000F145C">
        <w:rPr>
          <w:rFonts w:ascii="Arial" w:hAnsi="Arial" w:cs="Arial"/>
          <w:color w:val="222222"/>
          <w:shd w:val="clear" w:color="auto" w:fill="FFFFFF"/>
        </w:rPr>
        <w:t>s</w:t>
      </w:r>
      <w:r w:rsidRPr="0074343F">
        <w:rPr>
          <w:rFonts w:ascii="Arial" w:hAnsi="Arial" w:cs="Arial"/>
          <w:color w:val="222222"/>
          <w:shd w:val="clear" w:color="auto" w:fill="FFFFFF"/>
        </w:rPr>
        <w:t xml:space="preserve">. </w:t>
      </w:r>
    </w:p>
    <w:p w14:paraId="1C2DA118"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172-190: This entire protocol will change the shape of the retina. Please provide quantification of the distortion so that users can calibrate.</w:t>
      </w:r>
    </w:p>
    <w:p w14:paraId="1D89E55F" w14:textId="0D7B0480" w:rsidR="009B0EEA" w:rsidRPr="0074343F" w:rsidRDefault="009B0EEA" w:rsidP="009B0EEA">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We a</w:t>
      </w:r>
      <w:r w:rsidR="00C841F0">
        <w:rPr>
          <w:rFonts w:ascii="Arial" w:hAnsi="Arial" w:cs="Arial"/>
          <w:color w:val="222222"/>
          <w:shd w:val="clear" w:color="auto" w:fill="FFFFFF"/>
        </w:rPr>
        <w:t>ppreciate the reviewer’s comment. We don’t have any method to quantify tissue changes imposed by tissue fixation and clearing methods. We added this to the limitations of the method to address the reviewer’s concern.</w:t>
      </w:r>
      <w:r w:rsidRPr="0074343F">
        <w:rPr>
          <w:rFonts w:ascii="Arial" w:hAnsi="Arial" w:cs="Arial"/>
          <w:color w:val="222222"/>
          <w:shd w:val="clear" w:color="auto" w:fill="FFFFFF"/>
        </w:rPr>
        <w:t xml:space="preserve">  </w:t>
      </w:r>
    </w:p>
    <w:p w14:paraId="4E312435" w14:textId="77777777" w:rsidR="009B0EEA" w:rsidRPr="0074343F"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 xml:space="preserve">Line 191-392: Tying the imaging protocol to a specific imaging system and commercial software is not helpful to the majority of users. </w:t>
      </w:r>
      <w:r w:rsidRPr="0074343F">
        <w:rPr>
          <w:rFonts w:ascii="Arial" w:hAnsi="Arial" w:cs="Arial"/>
          <w:color w:val="222222"/>
          <w:shd w:val="clear" w:color="auto" w:fill="FFFFFF"/>
        </w:rPr>
        <w:t>Please provide a generic sample mounting protocol, such as those prepared in Ref (5) and (15). Additionally, please provide quantitative metrics for the quality of the imaging, such as bead measurements (pre/post deconvolution), Fourier Ring Correlation measurements of image quality, and defocus values throughout the retina.</w:t>
      </w:r>
    </w:p>
    <w:p w14:paraId="597976E3" w14:textId="77777777" w:rsidR="000F145C" w:rsidRPr="0074343F" w:rsidRDefault="000F145C" w:rsidP="000F145C">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We appreciate the reviewer’s comment</w:t>
      </w:r>
      <w:r>
        <w:rPr>
          <w:rFonts w:ascii="Arial" w:hAnsi="Arial" w:cs="Arial"/>
          <w:color w:val="222222"/>
          <w:shd w:val="clear" w:color="auto" w:fill="FFFFFF"/>
        </w:rPr>
        <w:t>s</w:t>
      </w:r>
      <w:r w:rsidRPr="0074343F">
        <w:rPr>
          <w:rFonts w:ascii="Arial" w:hAnsi="Arial" w:cs="Arial"/>
          <w:color w:val="222222"/>
          <w:shd w:val="clear" w:color="auto" w:fill="FFFFFF"/>
        </w:rPr>
        <w:t xml:space="preserve">. We revised our protocol and removed </w:t>
      </w:r>
      <w:r>
        <w:rPr>
          <w:rFonts w:ascii="Arial" w:hAnsi="Arial" w:cs="Arial"/>
          <w:color w:val="222222"/>
          <w:shd w:val="clear" w:color="auto" w:fill="FFFFFF"/>
        </w:rPr>
        <w:t xml:space="preserve">any references to the specifics of any commercial </w:t>
      </w:r>
      <w:r w:rsidRPr="0074343F">
        <w:rPr>
          <w:rFonts w:ascii="Arial" w:hAnsi="Arial" w:cs="Arial"/>
          <w:color w:val="222222"/>
          <w:shd w:val="clear" w:color="auto" w:fill="FFFFFF"/>
        </w:rPr>
        <w:t xml:space="preserve">imaging system </w:t>
      </w:r>
      <w:r>
        <w:rPr>
          <w:rFonts w:ascii="Arial" w:hAnsi="Arial" w:cs="Arial"/>
          <w:color w:val="222222"/>
          <w:shd w:val="clear" w:color="auto" w:fill="FFFFFF"/>
        </w:rPr>
        <w:t>we used in our study</w:t>
      </w:r>
      <w:r w:rsidRPr="0074343F">
        <w:rPr>
          <w:rFonts w:ascii="Arial" w:hAnsi="Arial" w:cs="Arial"/>
          <w:color w:val="222222"/>
          <w:shd w:val="clear" w:color="auto" w:fill="FFFFFF"/>
        </w:rPr>
        <w:t xml:space="preserve">. </w:t>
      </w:r>
    </w:p>
    <w:p w14:paraId="135905D2"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 xml:space="preserve">Line 449-453: This method does not overcome limitations of already published work that the </w:t>
      </w:r>
      <w:proofErr w:type="spellStart"/>
      <w:r w:rsidRPr="00AB6A5E">
        <w:rPr>
          <w:rFonts w:ascii="Arial" w:hAnsi="Arial" w:cs="Arial"/>
          <w:color w:val="222222"/>
          <w:shd w:val="clear" w:color="auto" w:fill="FFFFFF"/>
        </w:rPr>
        <w:t>author's</w:t>
      </w:r>
      <w:proofErr w:type="spellEnd"/>
      <w:r w:rsidRPr="00AB6A5E">
        <w:rPr>
          <w:rFonts w:ascii="Arial" w:hAnsi="Arial" w:cs="Arial"/>
          <w:color w:val="222222"/>
          <w:shd w:val="clear" w:color="auto" w:fill="FFFFFF"/>
        </w:rPr>
        <w:t xml:space="preserve"> have referenced.</w:t>
      </w:r>
    </w:p>
    <w:p w14:paraId="59410142" w14:textId="3AB29F09" w:rsidR="009B0EEA" w:rsidRPr="005E76A4" w:rsidRDefault="009B0EEA" w:rsidP="009B0EEA">
      <w:pPr>
        <w:pStyle w:val="ListParagraph"/>
        <w:numPr>
          <w:ilvl w:val="0"/>
          <w:numId w:val="1"/>
        </w:numPr>
        <w:rPr>
          <w:rFonts w:ascii="Arial" w:hAnsi="Arial" w:cs="Arial"/>
          <w:color w:val="222222"/>
          <w:shd w:val="clear" w:color="auto" w:fill="FFFFFF"/>
        </w:rPr>
      </w:pPr>
      <w:r w:rsidRPr="005E76A4">
        <w:rPr>
          <w:rFonts w:ascii="Arial" w:hAnsi="Arial" w:cs="Arial"/>
          <w:color w:val="222222"/>
          <w:shd w:val="clear" w:color="auto" w:fill="FFFFFF"/>
        </w:rPr>
        <w:t xml:space="preserve">We appreciate the reviewer’s comment and recognize that our method doesn’t overcome </w:t>
      </w:r>
      <w:r w:rsidR="00C841F0" w:rsidRPr="005E76A4">
        <w:rPr>
          <w:rFonts w:ascii="Arial" w:hAnsi="Arial" w:cs="Arial"/>
          <w:color w:val="222222"/>
          <w:shd w:val="clear" w:color="auto" w:fill="FFFFFF"/>
        </w:rPr>
        <w:t>“</w:t>
      </w:r>
      <w:r w:rsidRPr="005E76A4">
        <w:rPr>
          <w:rFonts w:ascii="Arial" w:hAnsi="Arial" w:cs="Arial"/>
          <w:color w:val="222222"/>
          <w:shd w:val="clear" w:color="auto" w:fill="FFFFFF"/>
        </w:rPr>
        <w:t>all the limitations</w:t>
      </w:r>
      <w:r w:rsidR="00C841F0">
        <w:rPr>
          <w:rFonts w:ascii="Arial" w:hAnsi="Arial" w:cs="Arial"/>
          <w:color w:val="222222"/>
          <w:shd w:val="clear" w:color="auto" w:fill="FFFFFF"/>
        </w:rPr>
        <w:t>”</w:t>
      </w:r>
      <w:r w:rsidRPr="005E76A4">
        <w:rPr>
          <w:rFonts w:ascii="Arial" w:hAnsi="Arial" w:cs="Arial"/>
          <w:color w:val="222222"/>
          <w:shd w:val="clear" w:color="auto" w:fill="FFFFFF"/>
        </w:rPr>
        <w:t xml:space="preserve"> of the current methods. We revised the manuscript to acknowledge our methods </w:t>
      </w:r>
      <w:r w:rsidR="00C841F0">
        <w:rPr>
          <w:rFonts w:ascii="Arial" w:hAnsi="Arial" w:cs="Arial"/>
          <w:color w:val="222222"/>
          <w:shd w:val="clear" w:color="auto" w:fill="FFFFFF"/>
        </w:rPr>
        <w:t>advantages</w:t>
      </w:r>
      <w:r w:rsidRPr="005E76A4">
        <w:rPr>
          <w:rFonts w:ascii="Arial" w:hAnsi="Arial" w:cs="Arial"/>
          <w:color w:val="222222"/>
          <w:shd w:val="clear" w:color="auto" w:fill="FFFFFF"/>
        </w:rPr>
        <w:t xml:space="preserve"> </w:t>
      </w:r>
      <w:r w:rsidR="00C841F0">
        <w:rPr>
          <w:rFonts w:ascii="Arial" w:hAnsi="Arial" w:cs="Arial"/>
          <w:color w:val="222222"/>
          <w:shd w:val="clear" w:color="auto" w:fill="FFFFFF"/>
        </w:rPr>
        <w:t xml:space="preserve">and limitations </w:t>
      </w:r>
      <w:r w:rsidRPr="005E76A4">
        <w:rPr>
          <w:rFonts w:ascii="Arial" w:hAnsi="Arial" w:cs="Arial"/>
          <w:color w:val="222222"/>
          <w:shd w:val="clear" w:color="auto" w:fill="FFFFFF"/>
        </w:rPr>
        <w:t xml:space="preserve">compared to the </w:t>
      </w:r>
      <w:r w:rsidR="00C841F0">
        <w:rPr>
          <w:rFonts w:ascii="Arial" w:hAnsi="Arial" w:cs="Arial"/>
          <w:color w:val="222222"/>
          <w:shd w:val="clear" w:color="auto" w:fill="FFFFFF"/>
        </w:rPr>
        <w:t>existing method</w:t>
      </w:r>
      <w:r w:rsidRPr="005E76A4">
        <w:rPr>
          <w:rFonts w:ascii="Arial" w:hAnsi="Arial" w:cs="Arial"/>
          <w:color w:val="222222"/>
          <w:shd w:val="clear" w:color="auto" w:fill="FFFFFF"/>
        </w:rPr>
        <w:t xml:space="preserve">s. </w:t>
      </w:r>
    </w:p>
    <w:p w14:paraId="2DDA351E"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468-477: The authors need to prove such a claim, since it is not supported by the literature and references the authors provide.</w:t>
      </w:r>
    </w:p>
    <w:p w14:paraId="27348835" w14:textId="77777777" w:rsidR="009B0EEA" w:rsidRPr="0074343F" w:rsidRDefault="009B0EEA" w:rsidP="009B0EEA">
      <w:pPr>
        <w:pStyle w:val="ListParagraph"/>
        <w:numPr>
          <w:ilvl w:val="0"/>
          <w:numId w:val="1"/>
        </w:numPr>
        <w:rPr>
          <w:rFonts w:ascii="Arial" w:hAnsi="Arial" w:cs="Arial"/>
          <w:color w:val="222222"/>
          <w:shd w:val="clear" w:color="auto" w:fill="FFFFFF"/>
        </w:rPr>
      </w:pPr>
      <w:r w:rsidRPr="0074343F">
        <w:rPr>
          <w:rFonts w:ascii="Arial" w:hAnsi="Arial" w:cs="Arial"/>
          <w:color w:val="222222"/>
          <w:shd w:val="clear" w:color="auto" w:fill="FFFFFF"/>
        </w:rPr>
        <w:t xml:space="preserve">We acknowledge that our argument was not well supported here. We expanded this part of discussion and added new citations to support it. </w:t>
      </w:r>
    </w:p>
    <w:p w14:paraId="255A1799" w14:textId="77777777" w:rsidR="009B0EEA" w:rsidRDefault="009B0EEA" w:rsidP="009B0EEA">
      <w:pPr>
        <w:rPr>
          <w:rFonts w:ascii="Arial" w:hAnsi="Arial" w:cs="Arial"/>
          <w:color w:val="222222"/>
          <w:shd w:val="clear" w:color="auto" w:fill="FFFFFF"/>
        </w:rPr>
      </w:pPr>
      <w:r w:rsidRPr="00AB6A5E">
        <w:rPr>
          <w:rFonts w:ascii="Arial" w:hAnsi="Arial" w:cs="Arial"/>
          <w:color w:val="222222"/>
        </w:rPr>
        <w:br/>
      </w:r>
      <w:r w:rsidRPr="00AB6A5E">
        <w:rPr>
          <w:rFonts w:ascii="Arial" w:hAnsi="Arial" w:cs="Arial"/>
          <w:color w:val="222222"/>
          <w:shd w:val="clear" w:color="auto" w:fill="FFFFFF"/>
        </w:rPr>
        <w:t>Line 479-488: The authors reference multiple studies that used LSFM and clearing in the introduction, but not here.</w:t>
      </w:r>
    </w:p>
    <w:p w14:paraId="217758CC" w14:textId="77777777" w:rsidR="000F145C" w:rsidRDefault="009B0EEA" w:rsidP="009B0EEA">
      <w:pPr>
        <w:pStyle w:val="ListParagraph"/>
        <w:numPr>
          <w:ilvl w:val="0"/>
          <w:numId w:val="1"/>
        </w:numPr>
        <w:rPr>
          <w:rFonts w:ascii="Arial" w:hAnsi="Arial" w:cs="Arial"/>
          <w:color w:val="222222"/>
          <w:shd w:val="clear" w:color="auto" w:fill="FFFFFF"/>
        </w:rPr>
      </w:pPr>
      <w:r w:rsidRPr="0074343F">
        <w:rPr>
          <w:rFonts w:ascii="Arial" w:hAnsi="Arial" w:cs="Arial"/>
          <w:color w:val="222222"/>
        </w:rPr>
        <w:t xml:space="preserve">We added </w:t>
      </w:r>
      <w:r>
        <w:rPr>
          <w:rFonts w:ascii="Arial" w:hAnsi="Arial" w:cs="Arial"/>
          <w:color w:val="222222"/>
        </w:rPr>
        <w:t>LSFM</w:t>
      </w:r>
      <w:r w:rsidRPr="0074343F">
        <w:rPr>
          <w:rFonts w:ascii="Arial" w:hAnsi="Arial" w:cs="Arial"/>
          <w:color w:val="222222"/>
        </w:rPr>
        <w:t xml:space="preserve"> citations to this section</w:t>
      </w:r>
      <w:r w:rsidRPr="00C841F0">
        <w:rPr>
          <w:rFonts w:ascii="Arial" w:hAnsi="Arial" w:cs="Arial"/>
          <w:color w:val="222222"/>
        </w:rPr>
        <w:t>.</w:t>
      </w:r>
      <w:r>
        <w:rPr>
          <w:rFonts w:ascii="Arial" w:hAnsi="Arial" w:cs="Arial"/>
          <w:color w:val="222222"/>
        </w:rPr>
        <w:t xml:space="preserve"> </w:t>
      </w:r>
      <w:r w:rsidRPr="001C0A8E">
        <w:rPr>
          <w:rFonts w:ascii="Arial" w:hAnsi="Arial" w:cs="Arial"/>
          <w:color w:val="222222"/>
        </w:rPr>
        <w:br/>
      </w:r>
      <w:r w:rsidRPr="001C0A8E">
        <w:rPr>
          <w:rFonts w:ascii="Arial" w:hAnsi="Arial" w:cs="Arial"/>
          <w:color w:val="222222"/>
        </w:rPr>
        <w:br/>
      </w:r>
      <w:r w:rsidRPr="001C0A8E">
        <w:rPr>
          <w:rFonts w:ascii="Arial" w:hAnsi="Arial" w:cs="Arial"/>
          <w:color w:val="222222"/>
        </w:rPr>
        <w:br/>
      </w:r>
      <w:r w:rsidRPr="001C0A8E">
        <w:rPr>
          <w:rFonts w:ascii="Arial" w:hAnsi="Arial" w:cs="Arial"/>
          <w:b/>
          <w:bCs/>
          <w:color w:val="222222"/>
          <w:shd w:val="clear" w:color="auto" w:fill="FFFFFF"/>
        </w:rPr>
        <w:t>Reviewer #2:</w:t>
      </w:r>
      <w:r w:rsidRPr="001C0A8E">
        <w:rPr>
          <w:rFonts w:ascii="Arial" w:hAnsi="Arial" w:cs="Arial"/>
          <w:color w:val="222222"/>
        </w:rPr>
        <w:br/>
      </w:r>
      <w:r w:rsidRPr="001C0A8E">
        <w:rPr>
          <w:rFonts w:ascii="Arial" w:hAnsi="Arial" w:cs="Arial"/>
          <w:color w:val="222222"/>
          <w:shd w:val="clear" w:color="auto" w:fill="FFFFFF"/>
        </w:rPr>
        <w:t>Manuscript Summary:</w:t>
      </w:r>
      <w:r w:rsidRPr="001C0A8E">
        <w:rPr>
          <w:rFonts w:ascii="Arial" w:hAnsi="Arial" w:cs="Arial"/>
          <w:color w:val="222222"/>
        </w:rPr>
        <w:br/>
      </w:r>
      <w:r w:rsidRPr="001C0A8E">
        <w:rPr>
          <w:rFonts w:ascii="Arial" w:hAnsi="Arial" w:cs="Arial"/>
          <w:color w:val="222222"/>
          <w:shd w:val="clear" w:color="auto" w:fill="FFFFFF"/>
        </w:rPr>
        <w:t xml:space="preserve">The authors of the manuscript "Intact Whole Retina Imaging - An Optical Clearing and Light Sheet Microscopy Approach" present a novel method for volume imaging of a cleared mouse retina, which in that way was not reported so far. In contrast to at least two whole-mouse eye clearing methods, this protocol focuses only on the retina and the vitreous, providing the basis for more focused analyses on these structures, if outer ocular layers, such as the choroid, are not of interest. In my opinion this protocol is an important addition </w:t>
      </w:r>
      <w:r w:rsidRPr="00465B4B">
        <w:rPr>
          <w:rFonts w:ascii="Arial" w:hAnsi="Arial" w:cs="Arial"/>
          <w:color w:val="222222"/>
          <w:shd w:val="clear" w:color="auto" w:fill="FFFFFF"/>
        </w:rPr>
        <w:t>to</w:t>
      </w:r>
      <w:r w:rsidRPr="001C0A8E">
        <w:rPr>
          <w:rFonts w:ascii="Arial" w:hAnsi="Arial" w:cs="Arial"/>
          <w:color w:val="222222"/>
          <w:shd w:val="clear" w:color="auto" w:fill="FFFFFF"/>
        </w:rPr>
        <w:t xml:space="preserve"> currently available protocols for retinal research. However, </w:t>
      </w:r>
      <w:proofErr w:type="gramStart"/>
      <w:r w:rsidRPr="001C0A8E">
        <w:rPr>
          <w:rFonts w:ascii="Arial" w:hAnsi="Arial" w:cs="Arial"/>
          <w:color w:val="222222"/>
          <w:shd w:val="clear" w:color="auto" w:fill="FFFFFF"/>
        </w:rPr>
        <w:t>a some</w:t>
      </w:r>
      <w:proofErr w:type="gramEnd"/>
      <w:r w:rsidRPr="001C0A8E">
        <w:rPr>
          <w:rFonts w:ascii="Arial" w:hAnsi="Arial" w:cs="Arial"/>
          <w:color w:val="222222"/>
          <w:shd w:val="clear" w:color="auto" w:fill="FFFFFF"/>
        </w:rPr>
        <w:t xml:space="preserve"> points must be addressed, before this manuscript will be suitable for publication.</w:t>
      </w:r>
    </w:p>
    <w:p w14:paraId="60059742" w14:textId="1B7F3A48" w:rsidR="000F145C" w:rsidRDefault="000F145C" w:rsidP="000F145C">
      <w:pPr>
        <w:pStyle w:val="ListParagraph"/>
        <w:numPr>
          <w:ilvl w:val="1"/>
          <w:numId w:val="1"/>
        </w:numPr>
        <w:rPr>
          <w:rFonts w:ascii="Arial" w:hAnsi="Arial" w:cs="Arial"/>
          <w:color w:val="222222"/>
          <w:shd w:val="clear" w:color="auto" w:fill="FFFFFF"/>
        </w:rPr>
      </w:pPr>
      <w:r>
        <w:rPr>
          <w:rFonts w:ascii="Arial" w:hAnsi="Arial" w:cs="Arial"/>
          <w:color w:val="222222"/>
        </w:rPr>
        <w:t>We are very pleased to receive a very encouraging and positive feedback from Reviewer#2 recognizing the unique contributions that our work can make to the development of a novel protocol for high resolution imaging of intact retina.  Below, we attempted to address the constructive comments along the concerns of Reviewer #2.</w:t>
      </w:r>
    </w:p>
    <w:p w14:paraId="0C4800DB" w14:textId="5188A481" w:rsidR="009B0EEA" w:rsidRPr="000F145C" w:rsidRDefault="009B0EEA" w:rsidP="000F145C">
      <w:pPr>
        <w:pStyle w:val="ListParagraph"/>
        <w:ind w:left="1080"/>
        <w:rPr>
          <w:rFonts w:ascii="Arial" w:hAnsi="Arial" w:cs="Arial"/>
          <w:color w:val="222222"/>
          <w:shd w:val="clear" w:color="auto" w:fill="FFFFFF"/>
        </w:rPr>
      </w:pPr>
      <w:r w:rsidRPr="000F145C">
        <w:rPr>
          <w:rFonts w:ascii="Arial" w:hAnsi="Arial" w:cs="Arial"/>
          <w:color w:val="222222"/>
        </w:rPr>
        <w:br/>
      </w:r>
      <w:r w:rsidRPr="000F145C">
        <w:rPr>
          <w:rFonts w:ascii="Arial" w:hAnsi="Arial" w:cs="Arial"/>
          <w:color w:val="222222"/>
        </w:rPr>
        <w:br/>
      </w:r>
      <w:r w:rsidRPr="000F145C">
        <w:rPr>
          <w:rFonts w:ascii="Arial" w:hAnsi="Arial" w:cs="Arial"/>
          <w:color w:val="222222"/>
          <w:shd w:val="clear" w:color="auto" w:fill="FFFFFF"/>
        </w:rPr>
        <w:t>Major Concerns:</w:t>
      </w:r>
      <w:r w:rsidRPr="000F145C">
        <w:rPr>
          <w:rFonts w:ascii="Arial" w:hAnsi="Arial" w:cs="Arial"/>
          <w:color w:val="222222"/>
        </w:rPr>
        <w:br/>
      </w:r>
      <w:r w:rsidRPr="000F145C">
        <w:rPr>
          <w:rFonts w:ascii="Arial" w:hAnsi="Arial" w:cs="Arial"/>
          <w:color w:val="222222"/>
          <w:shd w:val="clear" w:color="auto" w:fill="FFFFFF"/>
        </w:rPr>
        <w:t>The movie of the cleared mouse retina is impressive, as it allows a global look at the target structures. However, an extra figure must be presented, which shows the three target structures (microglia, retinal vessels, hyaloid vessels) in a higher magnification and resolution. With the provided material, I cannot say whether the target structures are stained and imaged in a sufficient resolution to conduct quantification analyses.</w:t>
      </w:r>
    </w:p>
    <w:p w14:paraId="564D5A36" w14:textId="25B19FC0" w:rsidR="00465B4B" w:rsidRDefault="009B0EEA" w:rsidP="00465B4B">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w:t>
      </w:r>
      <w:r w:rsidR="000F145C">
        <w:rPr>
          <w:rFonts w:ascii="Arial" w:hAnsi="Arial" w:cs="Arial"/>
          <w:color w:val="222222"/>
          <w:shd w:val="clear" w:color="auto" w:fill="FFFFFF"/>
        </w:rPr>
        <w:t xml:space="preserve">greatly </w:t>
      </w:r>
      <w:r>
        <w:rPr>
          <w:rFonts w:ascii="Arial" w:hAnsi="Arial" w:cs="Arial"/>
          <w:color w:val="222222"/>
          <w:shd w:val="clear" w:color="auto" w:fill="FFFFFF"/>
        </w:rPr>
        <w:t>appreciate the r</w:t>
      </w:r>
      <w:r w:rsidR="00465B4B">
        <w:rPr>
          <w:rFonts w:ascii="Arial" w:hAnsi="Arial" w:cs="Arial"/>
          <w:color w:val="222222"/>
          <w:shd w:val="clear" w:color="auto" w:fill="FFFFFF"/>
        </w:rPr>
        <w:t>eviewer’s comment</w:t>
      </w:r>
      <w:r w:rsidR="000F145C">
        <w:rPr>
          <w:rFonts w:ascii="Arial" w:hAnsi="Arial" w:cs="Arial"/>
          <w:color w:val="222222"/>
          <w:shd w:val="clear" w:color="auto" w:fill="FFFFFF"/>
        </w:rPr>
        <w:t xml:space="preserve"> and recommendation</w:t>
      </w:r>
      <w:r w:rsidR="00465B4B">
        <w:rPr>
          <w:rFonts w:ascii="Arial" w:hAnsi="Arial" w:cs="Arial"/>
          <w:color w:val="222222"/>
          <w:shd w:val="clear" w:color="auto" w:fill="FFFFFF"/>
        </w:rPr>
        <w:t xml:space="preserve">. </w:t>
      </w:r>
      <w:r w:rsidR="000F145C">
        <w:rPr>
          <w:rFonts w:ascii="Arial" w:hAnsi="Arial" w:cs="Arial"/>
          <w:color w:val="222222"/>
          <w:shd w:val="clear" w:color="auto" w:fill="FFFFFF"/>
        </w:rPr>
        <w:t>In response to this comment, w</w:t>
      </w:r>
      <w:r w:rsidR="00465B4B">
        <w:rPr>
          <w:rFonts w:ascii="Arial" w:hAnsi="Arial" w:cs="Arial"/>
          <w:color w:val="222222"/>
          <w:shd w:val="clear" w:color="auto" w:fill="FFFFFF"/>
        </w:rPr>
        <w:t>e added a new</w:t>
      </w:r>
      <w:r>
        <w:rPr>
          <w:rFonts w:ascii="Arial" w:hAnsi="Arial" w:cs="Arial"/>
          <w:color w:val="222222"/>
          <w:shd w:val="clear" w:color="auto" w:fill="FFFFFF"/>
        </w:rPr>
        <w:t xml:space="preserve"> figure</w:t>
      </w:r>
      <w:r w:rsidR="00465B4B">
        <w:rPr>
          <w:rFonts w:ascii="Arial" w:hAnsi="Arial" w:cs="Arial"/>
          <w:color w:val="222222"/>
          <w:shd w:val="clear" w:color="auto" w:fill="FFFFFF"/>
        </w:rPr>
        <w:t xml:space="preserve"> 3 that includes still images of retinal microglia and vessels</w:t>
      </w:r>
      <w:r w:rsidR="000F145C">
        <w:rPr>
          <w:rFonts w:ascii="Arial" w:hAnsi="Arial" w:cs="Arial"/>
          <w:color w:val="222222"/>
          <w:shd w:val="clear" w:color="auto" w:fill="FFFFFF"/>
        </w:rPr>
        <w:t xml:space="preserve"> with improved resolution and quantification</w:t>
      </w:r>
      <w:r>
        <w:rPr>
          <w:rFonts w:ascii="Arial" w:hAnsi="Arial" w:cs="Arial"/>
          <w:color w:val="222222"/>
          <w:shd w:val="clear" w:color="auto" w:fill="FFFFFF"/>
        </w:rPr>
        <w:t>.</w:t>
      </w:r>
    </w:p>
    <w:p w14:paraId="0B3C00A8" w14:textId="708AB357" w:rsidR="009B0EEA" w:rsidRPr="001C0A8E" w:rsidRDefault="00465B4B" w:rsidP="00465B4B">
      <w:pPr>
        <w:pStyle w:val="ListParagraph"/>
        <w:ind w:left="1800"/>
        <w:rPr>
          <w:rFonts w:ascii="Arial" w:hAnsi="Arial" w:cs="Arial"/>
          <w:color w:val="222222"/>
          <w:shd w:val="clear" w:color="auto" w:fill="FFFFFF"/>
        </w:rPr>
      </w:pPr>
      <w:r w:rsidRPr="001C0A8E">
        <w:rPr>
          <w:rFonts w:ascii="Arial" w:hAnsi="Arial" w:cs="Arial"/>
          <w:color w:val="222222"/>
          <w:shd w:val="clear" w:color="auto" w:fill="FFFFFF"/>
        </w:rPr>
        <w:t xml:space="preserve"> </w:t>
      </w:r>
    </w:p>
    <w:p w14:paraId="17F1ECDF"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shd w:val="clear" w:color="auto" w:fill="FFFFFF"/>
        </w:rPr>
        <w:t>Minor Concerns:</w:t>
      </w:r>
      <w:r w:rsidRPr="001C0A8E">
        <w:rPr>
          <w:rFonts w:ascii="Arial" w:hAnsi="Arial" w:cs="Arial"/>
          <w:color w:val="222222"/>
        </w:rPr>
        <w:br/>
      </w:r>
      <w:r w:rsidRPr="001C0A8E">
        <w:rPr>
          <w:rFonts w:ascii="Arial" w:hAnsi="Arial" w:cs="Arial"/>
          <w:color w:val="222222"/>
          <w:shd w:val="clear" w:color="auto" w:fill="FFFFFF"/>
        </w:rPr>
        <w:t>General comments:</w:t>
      </w:r>
      <w:r w:rsidRPr="001C0A8E">
        <w:rPr>
          <w:rFonts w:ascii="Arial" w:hAnsi="Arial" w:cs="Arial"/>
          <w:color w:val="222222"/>
        </w:rPr>
        <w:br/>
      </w:r>
      <w:r w:rsidRPr="001C0A8E">
        <w:rPr>
          <w:rFonts w:ascii="Arial" w:hAnsi="Arial" w:cs="Arial"/>
          <w:color w:val="222222"/>
        </w:rPr>
        <w:br/>
      </w:r>
      <w:r w:rsidRPr="001C0A8E">
        <w:rPr>
          <w:rFonts w:ascii="Arial" w:hAnsi="Arial" w:cs="Arial"/>
          <w:color w:val="222222"/>
          <w:shd w:val="clear" w:color="auto" w:fill="FFFFFF"/>
        </w:rPr>
        <w:t>All SI-units should have a space between number and unit</w:t>
      </w:r>
      <w:r w:rsidRPr="001C0A8E">
        <w:rPr>
          <w:rFonts w:ascii="Arial" w:hAnsi="Arial" w:cs="Arial"/>
          <w:color w:val="222222"/>
        </w:rPr>
        <w:br/>
      </w:r>
      <w:r w:rsidRPr="001C0A8E">
        <w:rPr>
          <w:rFonts w:ascii="Arial" w:hAnsi="Arial" w:cs="Arial"/>
          <w:color w:val="222222"/>
          <w:shd w:val="clear" w:color="auto" w:fill="FFFFFF"/>
        </w:rPr>
        <w:t>I am no native speaker, but I have the feeling that some phrasings are a bit clumsy. Maybe you should thoroughly revise the text before submitting the revised version (e.g. L166).</w:t>
      </w:r>
      <w:r w:rsidRPr="001C0A8E">
        <w:rPr>
          <w:rFonts w:ascii="Arial" w:hAnsi="Arial" w:cs="Arial"/>
          <w:color w:val="222222"/>
        </w:rPr>
        <w:br/>
      </w:r>
      <w:r w:rsidRPr="001C0A8E">
        <w:rPr>
          <w:rFonts w:ascii="Arial" w:hAnsi="Arial" w:cs="Arial"/>
          <w:color w:val="222222"/>
          <w:shd w:val="clear" w:color="auto" w:fill="FFFFFF"/>
        </w:rPr>
        <w:t>Something in your paragraph numbering went wrong.</w:t>
      </w:r>
    </w:p>
    <w:p w14:paraId="3718F78F"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revised the manuscript and used a professional editor to edit the manuscript. </w:t>
      </w:r>
    </w:p>
    <w:p w14:paraId="53DE0CE7"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rPr>
        <w:br/>
      </w:r>
      <w:r w:rsidRPr="001C0A8E">
        <w:rPr>
          <w:rFonts w:ascii="Arial" w:hAnsi="Arial" w:cs="Arial"/>
          <w:color w:val="222222"/>
          <w:shd w:val="clear" w:color="auto" w:fill="FFFFFF"/>
        </w:rPr>
        <w:t>Minor comments:</w:t>
      </w:r>
      <w:r w:rsidRPr="001C0A8E">
        <w:rPr>
          <w:rFonts w:ascii="Arial" w:hAnsi="Arial" w:cs="Arial"/>
          <w:color w:val="222222"/>
        </w:rPr>
        <w:br/>
      </w:r>
      <w:r w:rsidRPr="001C0A8E">
        <w:rPr>
          <w:rFonts w:ascii="Arial" w:hAnsi="Arial" w:cs="Arial"/>
          <w:color w:val="222222"/>
          <w:shd w:val="clear" w:color="auto" w:fill="FFFFFF"/>
        </w:rPr>
        <w:t>L40 prevent</w:t>
      </w:r>
    </w:p>
    <w:p w14:paraId="08A1DF99"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Corrected. </w:t>
      </w:r>
    </w:p>
    <w:p w14:paraId="450BB6B7"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L43 Should be phrased more precisely, because there are at least two whole-eye clearing methods, which allow detailed investigation of </w:t>
      </w:r>
      <w:proofErr w:type="spellStart"/>
      <w:r w:rsidRPr="001C0A8E">
        <w:rPr>
          <w:rFonts w:ascii="Arial" w:hAnsi="Arial" w:cs="Arial"/>
          <w:color w:val="222222"/>
          <w:shd w:val="clear" w:color="auto" w:fill="FFFFFF"/>
        </w:rPr>
        <w:t>immunofluorescently</w:t>
      </w:r>
      <w:proofErr w:type="spellEnd"/>
      <w:r w:rsidRPr="001C0A8E">
        <w:rPr>
          <w:rFonts w:ascii="Arial" w:hAnsi="Arial" w:cs="Arial"/>
          <w:color w:val="222222"/>
          <w:shd w:val="clear" w:color="auto" w:fill="FFFFFF"/>
        </w:rPr>
        <w:t xml:space="preserve"> labeled structures in the retina in its native structural organization. Better would be to distinguish between retinal flat mount techniques and clearing, such as "</w:t>
      </w:r>
      <w:bookmarkStart w:id="2" w:name="_Hlk41829211"/>
      <w:r w:rsidRPr="001C0A8E">
        <w:rPr>
          <w:rFonts w:ascii="Arial" w:hAnsi="Arial" w:cs="Arial"/>
          <w:color w:val="222222"/>
          <w:shd w:val="clear" w:color="auto" w:fill="FFFFFF"/>
        </w:rPr>
        <w:t>Retinal flat mount techniques disrupt the three-dimensional, native organization of target structures and currently available whole-eye clearing protocols are probably not compatible with endogenous fluorescent molecules such as GFP."</w:t>
      </w:r>
      <w:bookmarkEnd w:id="2"/>
    </w:p>
    <w:p w14:paraId="6D6D64EB" w14:textId="4B73BC0D"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t>
      </w:r>
      <w:r w:rsidR="000F145C">
        <w:rPr>
          <w:rFonts w:ascii="Arial" w:hAnsi="Arial" w:cs="Arial"/>
          <w:color w:val="222222"/>
          <w:shd w:val="clear" w:color="auto" w:fill="FFFFFF"/>
        </w:rPr>
        <w:t>We revised the manuscript following the guidance provided by reviewer #2.</w:t>
      </w:r>
    </w:p>
    <w:p w14:paraId="18C56E6E"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L48 the</w:t>
      </w:r>
    </w:p>
    <w:p w14:paraId="692A2A61"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t>
      </w:r>
    </w:p>
    <w:p w14:paraId="11A8C2D4"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L84 You should mention the </w:t>
      </w:r>
      <w:bookmarkStart w:id="3" w:name="_Hlk41829441"/>
      <w:r w:rsidRPr="001C0A8E">
        <w:rPr>
          <w:rFonts w:ascii="Arial" w:hAnsi="Arial" w:cs="Arial"/>
          <w:color w:val="222222"/>
          <w:shd w:val="clear" w:color="auto" w:fill="FFFFFF"/>
        </w:rPr>
        <w:t xml:space="preserve">two basic methods for tissue clearing: water-based and solvent-based and cite the respective primary literature (e.g. </w:t>
      </w:r>
      <w:bookmarkStart w:id="4" w:name="_Hlk41829498"/>
      <w:proofErr w:type="spellStart"/>
      <w:r w:rsidRPr="001C0A8E">
        <w:rPr>
          <w:rFonts w:ascii="Arial" w:hAnsi="Arial" w:cs="Arial"/>
          <w:color w:val="222222"/>
          <w:shd w:val="clear" w:color="auto" w:fill="FFFFFF"/>
        </w:rPr>
        <w:t>iDISCO</w:t>
      </w:r>
      <w:proofErr w:type="spellEnd"/>
      <w:r w:rsidRPr="001C0A8E">
        <w:rPr>
          <w:rFonts w:ascii="Arial" w:hAnsi="Arial" w:cs="Arial"/>
          <w:color w:val="222222"/>
          <w:shd w:val="clear" w:color="auto" w:fill="FFFFFF"/>
        </w:rPr>
        <w:t xml:space="preserve"> </w:t>
      </w:r>
      <w:bookmarkEnd w:id="4"/>
      <w:r w:rsidRPr="001C0A8E">
        <w:rPr>
          <w:rFonts w:ascii="Arial" w:hAnsi="Arial" w:cs="Arial"/>
          <w:color w:val="222222"/>
          <w:shd w:val="clear" w:color="auto" w:fill="FFFFFF"/>
        </w:rPr>
        <w:t>for solvent-based and CLARITY for water-based).</w:t>
      </w:r>
    </w:p>
    <w:bookmarkEnd w:id="3"/>
    <w:p w14:paraId="1246EE99" w14:textId="0BB8B5E0" w:rsidR="009B0EEA" w:rsidRPr="001208F6" w:rsidRDefault="009B0EEA" w:rsidP="009B0EEA">
      <w:pPr>
        <w:pStyle w:val="ListParagraph"/>
        <w:numPr>
          <w:ilvl w:val="1"/>
          <w:numId w:val="1"/>
        </w:numPr>
        <w:rPr>
          <w:rFonts w:ascii="Arial" w:hAnsi="Arial" w:cs="Arial"/>
          <w:color w:val="222222"/>
          <w:shd w:val="clear" w:color="auto" w:fill="FFFFFF"/>
        </w:rPr>
      </w:pPr>
      <w:r w:rsidRPr="001208F6">
        <w:rPr>
          <w:rFonts w:ascii="Arial" w:hAnsi="Arial" w:cs="Arial"/>
          <w:color w:val="222222"/>
          <w:shd w:val="clear" w:color="auto" w:fill="FFFFFF"/>
        </w:rPr>
        <w:t xml:space="preserve">We appreciate the comment. </w:t>
      </w:r>
      <w:r w:rsidR="000F145C" w:rsidRPr="001208F6">
        <w:rPr>
          <w:rFonts w:ascii="Arial" w:hAnsi="Arial" w:cs="Arial"/>
          <w:color w:val="222222"/>
          <w:shd w:val="clear" w:color="auto" w:fill="FFFFFF"/>
        </w:rPr>
        <w:t>We revised the manuscript following the guidance provided by reviewer #2.</w:t>
      </w:r>
      <w:r w:rsidRPr="001208F6">
        <w:rPr>
          <w:rFonts w:ascii="Arial" w:hAnsi="Arial" w:cs="Arial"/>
          <w:color w:val="222222"/>
          <w:shd w:val="clear" w:color="auto" w:fill="FFFFFF"/>
        </w:rPr>
        <w:t xml:space="preserve"> </w:t>
      </w:r>
    </w:p>
    <w:p w14:paraId="463C242C" w14:textId="77777777" w:rsidR="009B0EEA" w:rsidRPr="006B2019" w:rsidRDefault="009B0EEA" w:rsidP="009B0EEA">
      <w:pPr>
        <w:pStyle w:val="ListParagraph"/>
        <w:numPr>
          <w:ilvl w:val="0"/>
          <w:numId w:val="1"/>
        </w:numPr>
        <w:rPr>
          <w:rStyle w:val="Hyperlink"/>
          <w:rFonts w:ascii="Arial" w:hAnsi="Arial" w:cs="Arial"/>
          <w:color w:val="222222"/>
          <w:u w:val="none"/>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L85 You write about tissue clearing methods to visualize intact tissues like brain and eye but then again about retinal flat mounts, which is not congruent. Why not especially cite references where whole brains and eyes were cleared? One new eye-clearing paper was not cited in this manuscript: </w:t>
      </w:r>
      <w:proofErr w:type="spellStart"/>
      <w:r w:rsidRPr="001C0A8E">
        <w:rPr>
          <w:rFonts w:ascii="Arial" w:hAnsi="Arial" w:cs="Arial"/>
          <w:color w:val="222222"/>
          <w:shd w:val="clear" w:color="auto" w:fill="FFFFFF"/>
        </w:rPr>
        <w:t>Vigouroux</w:t>
      </w:r>
      <w:proofErr w:type="spellEnd"/>
      <w:r w:rsidRPr="001C0A8E">
        <w:rPr>
          <w:rFonts w:ascii="Arial" w:hAnsi="Arial" w:cs="Arial"/>
          <w:color w:val="222222"/>
          <w:shd w:val="clear" w:color="auto" w:fill="FFFFFF"/>
        </w:rPr>
        <w:t xml:space="preserve"> et al. </w:t>
      </w:r>
      <w:proofErr w:type="spellStart"/>
      <w:r w:rsidRPr="001C0A8E">
        <w:rPr>
          <w:rFonts w:ascii="Arial" w:hAnsi="Arial" w:cs="Arial"/>
          <w:color w:val="222222"/>
          <w:shd w:val="clear" w:color="auto" w:fill="FFFFFF"/>
        </w:rPr>
        <w:t>eLife</w:t>
      </w:r>
      <w:proofErr w:type="spellEnd"/>
      <w:r w:rsidRPr="001C0A8E">
        <w:rPr>
          <w:rFonts w:ascii="Arial" w:hAnsi="Arial" w:cs="Arial"/>
          <w:color w:val="222222"/>
          <w:shd w:val="clear" w:color="auto" w:fill="FFFFFF"/>
        </w:rPr>
        <w:t xml:space="preserve"> 2020;</w:t>
      </w:r>
      <w:proofErr w:type="gramStart"/>
      <w:r w:rsidRPr="001C0A8E">
        <w:rPr>
          <w:rFonts w:ascii="Arial" w:hAnsi="Arial" w:cs="Arial"/>
          <w:color w:val="222222"/>
          <w:shd w:val="clear" w:color="auto" w:fill="FFFFFF"/>
        </w:rPr>
        <w:t>9:e</w:t>
      </w:r>
      <w:proofErr w:type="gramEnd"/>
      <w:r w:rsidRPr="001C0A8E">
        <w:rPr>
          <w:rFonts w:ascii="Arial" w:hAnsi="Arial" w:cs="Arial"/>
          <w:color w:val="222222"/>
          <w:shd w:val="clear" w:color="auto" w:fill="FFFFFF"/>
        </w:rPr>
        <w:t>51275. DOI: </w:t>
      </w:r>
      <w:hyperlink r:id="rId7" w:tgtFrame="_blank" w:history="1">
        <w:r w:rsidRPr="001C0A8E">
          <w:rPr>
            <w:rStyle w:val="Hyperlink"/>
            <w:rFonts w:ascii="Arial" w:hAnsi="Arial" w:cs="Arial"/>
            <w:color w:val="1155CC"/>
            <w:shd w:val="clear" w:color="auto" w:fill="FFFFFF"/>
          </w:rPr>
          <w:t>https://doi.org/10.7554/eLife.51275</w:t>
        </w:r>
      </w:hyperlink>
    </w:p>
    <w:p w14:paraId="0C44757E" w14:textId="1720BE38" w:rsidR="009B0EEA" w:rsidRPr="00016F24" w:rsidRDefault="0086116B" w:rsidP="009B0EEA">
      <w:pPr>
        <w:pStyle w:val="ListParagraph"/>
        <w:numPr>
          <w:ilvl w:val="1"/>
          <w:numId w:val="1"/>
        </w:numPr>
        <w:rPr>
          <w:rStyle w:val="Hyperlink"/>
          <w:rFonts w:ascii="Arial" w:hAnsi="Arial" w:cs="Arial"/>
          <w:color w:val="222222"/>
          <w:u w:val="none"/>
          <w:shd w:val="clear" w:color="auto" w:fill="FFFFFF"/>
        </w:rPr>
      </w:pPr>
      <w:r>
        <w:rPr>
          <w:rStyle w:val="Hyperlink"/>
          <w:rFonts w:ascii="Arial" w:hAnsi="Arial" w:cs="Arial"/>
          <w:color w:val="222222"/>
          <w:u w:val="none"/>
          <w:shd w:val="clear" w:color="auto" w:fill="FFFFFF"/>
        </w:rPr>
        <w:t xml:space="preserve">We agree that this section was not clear. </w:t>
      </w:r>
      <w:r w:rsidR="009B0EEA" w:rsidRPr="00016F24">
        <w:rPr>
          <w:rStyle w:val="Hyperlink"/>
          <w:rFonts w:ascii="Arial" w:hAnsi="Arial" w:cs="Arial"/>
          <w:color w:val="222222"/>
          <w:u w:val="none"/>
          <w:shd w:val="clear" w:color="auto" w:fill="FFFFFF"/>
        </w:rPr>
        <w:t xml:space="preserve">We revised the manuscript to address the reviewer’s concern. We added the </w:t>
      </w:r>
      <w:r>
        <w:rPr>
          <w:rStyle w:val="Hyperlink"/>
          <w:rFonts w:ascii="Arial" w:hAnsi="Arial" w:cs="Arial"/>
          <w:color w:val="222222"/>
          <w:u w:val="none"/>
          <w:shd w:val="clear" w:color="auto" w:fill="FFFFFF"/>
        </w:rPr>
        <w:t>suggested citation</w:t>
      </w:r>
      <w:r w:rsidR="009B0EEA" w:rsidRPr="00016F24">
        <w:rPr>
          <w:rStyle w:val="Hyperlink"/>
          <w:rFonts w:ascii="Arial" w:hAnsi="Arial" w:cs="Arial"/>
          <w:color w:val="222222"/>
          <w:u w:val="none"/>
          <w:shd w:val="clear" w:color="auto" w:fill="FFFFFF"/>
        </w:rPr>
        <w:t xml:space="preserve">. </w:t>
      </w:r>
    </w:p>
    <w:p w14:paraId="395C1D85"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L86 retinal pigment epithelium</w:t>
      </w:r>
    </w:p>
    <w:p w14:paraId="1DE53A61"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t>
      </w:r>
    </w:p>
    <w:p w14:paraId="7DFD6484"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L90 Pan et al (2016) even cleared an entire adult mouse with the </w:t>
      </w:r>
      <w:proofErr w:type="spellStart"/>
      <w:r w:rsidRPr="001C0A8E">
        <w:rPr>
          <w:rFonts w:ascii="Arial" w:hAnsi="Arial" w:cs="Arial"/>
          <w:color w:val="222222"/>
          <w:shd w:val="clear" w:color="auto" w:fill="FFFFFF"/>
        </w:rPr>
        <w:t>uDISCO</w:t>
      </w:r>
      <w:proofErr w:type="spellEnd"/>
      <w:r w:rsidRPr="001C0A8E">
        <w:rPr>
          <w:rFonts w:ascii="Arial" w:hAnsi="Arial" w:cs="Arial"/>
          <w:color w:val="222222"/>
          <w:shd w:val="clear" w:color="auto" w:fill="FFFFFF"/>
        </w:rPr>
        <w:t xml:space="preserve"> method, but eyes were still uncleared. Should be cited (</w:t>
      </w:r>
      <w:hyperlink r:id="rId8" w:tgtFrame="_blank" w:history="1">
        <w:r w:rsidRPr="001C0A8E">
          <w:rPr>
            <w:rStyle w:val="Hyperlink"/>
            <w:rFonts w:ascii="Arial" w:hAnsi="Arial" w:cs="Arial"/>
            <w:color w:val="1155CC"/>
            <w:shd w:val="clear" w:color="auto" w:fill="FFFFFF"/>
          </w:rPr>
          <w:t>https://www.nature.com/articles/nmeth.3964</w:t>
        </w:r>
      </w:hyperlink>
      <w:r w:rsidRPr="001C0A8E">
        <w:rPr>
          <w:rFonts w:ascii="Arial" w:hAnsi="Arial" w:cs="Arial"/>
          <w:color w:val="222222"/>
          <w:shd w:val="clear" w:color="auto" w:fill="FFFFFF"/>
        </w:rPr>
        <w:t>).</w:t>
      </w:r>
    </w:p>
    <w:p w14:paraId="7D060E84" w14:textId="4A069E87" w:rsidR="009B0EEA" w:rsidRPr="005E76A4" w:rsidRDefault="009B0EEA" w:rsidP="009B0EEA">
      <w:pPr>
        <w:pStyle w:val="ListParagraph"/>
        <w:numPr>
          <w:ilvl w:val="1"/>
          <w:numId w:val="1"/>
        </w:numPr>
        <w:rPr>
          <w:rFonts w:ascii="Arial" w:hAnsi="Arial" w:cs="Arial"/>
          <w:color w:val="222222"/>
          <w:shd w:val="clear" w:color="auto" w:fill="FFFFFF"/>
        </w:rPr>
      </w:pPr>
      <w:r w:rsidRPr="005E76A4">
        <w:rPr>
          <w:rFonts w:ascii="Arial" w:hAnsi="Arial" w:cs="Arial"/>
          <w:color w:val="222222"/>
          <w:shd w:val="clear" w:color="auto" w:fill="FFFFFF"/>
        </w:rPr>
        <w:t>We appreciate the comment. We added the suggest</w:t>
      </w:r>
      <w:r w:rsidR="00E24DF2">
        <w:rPr>
          <w:rFonts w:ascii="Arial" w:hAnsi="Arial" w:cs="Arial"/>
          <w:color w:val="222222"/>
          <w:shd w:val="clear" w:color="auto" w:fill="FFFFFF"/>
        </w:rPr>
        <w:t>ed</w:t>
      </w:r>
      <w:r w:rsidRPr="005E76A4">
        <w:rPr>
          <w:rFonts w:ascii="Arial" w:hAnsi="Arial" w:cs="Arial"/>
          <w:color w:val="222222"/>
          <w:shd w:val="clear" w:color="auto" w:fill="FFFFFF"/>
        </w:rPr>
        <w:t xml:space="preserve"> citation. </w:t>
      </w:r>
    </w:p>
    <w:p w14:paraId="6C67D3D0" w14:textId="77777777" w:rsidR="009B0EEA" w:rsidRPr="005E76A4" w:rsidRDefault="009B0EEA" w:rsidP="009B0EEA">
      <w:pPr>
        <w:pStyle w:val="ListParagraph"/>
        <w:numPr>
          <w:ilvl w:val="0"/>
          <w:numId w:val="1"/>
        </w:numPr>
        <w:rPr>
          <w:rStyle w:val="Hyperlink"/>
          <w:rFonts w:ascii="Arial" w:hAnsi="Arial" w:cs="Arial"/>
          <w:color w:val="222222"/>
          <w:u w:val="none"/>
          <w:shd w:val="clear" w:color="auto" w:fill="FFFFFF"/>
        </w:rPr>
      </w:pPr>
      <w:r w:rsidRPr="005E76A4">
        <w:rPr>
          <w:rFonts w:ascii="Arial" w:hAnsi="Arial" w:cs="Arial"/>
          <w:color w:val="222222"/>
        </w:rPr>
        <w:br/>
      </w:r>
      <w:r w:rsidRPr="005E76A4">
        <w:rPr>
          <w:rFonts w:ascii="Arial" w:hAnsi="Arial" w:cs="Arial"/>
          <w:color w:val="222222"/>
          <w:shd w:val="clear" w:color="auto" w:fill="FFFFFF"/>
        </w:rPr>
        <w:t xml:space="preserve">L93 add: </w:t>
      </w:r>
      <w:proofErr w:type="spellStart"/>
      <w:r w:rsidRPr="005E76A4">
        <w:rPr>
          <w:rFonts w:ascii="Arial" w:hAnsi="Arial" w:cs="Arial"/>
          <w:color w:val="222222"/>
          <w:shd w:val="clear" w:color="auto" w:fill="FFFFFF"/>
        </w:rPr>
        <w:t>Vigouroux</w:t>
      </w:r>
      <w:proofErr w:type="spellEnd"/>
      <w:r w:rsidRPr="005E76A4">
        <w:rPr>
          <w:rFonts w:ascii="Arial" w:hAnsi="Arial" w:cs="Arial"/>
          <w:color w:val="222222"/>
          <w:shd w:val="clear" w:color="auto" w:fill="FFFFFF"/>
        </w:rPr>
        <w:t xml:space="preserve"> et al. </w:t>
      </w:r>
      <w:proofErr w:type="spellStart"/>
      <w:r w:rsidRPr="005E76A4">
        <w:rPr>
          <w:rFonts w:ascii="Arial" w:hAnsi="Arial" w:cs="Arial"/>
          <w:color w:val="222222"/>
          <w:shd w:val="clear" w:color="auto" w:fill="FFFFFF"/>
        </w:rPr>
        <w:t>eLife</w:t>
      </w:r>
      <w:proofErr w:type="spellEnd"/>
      <w:r w:rsidRPr="005E76A4">
        <w:rPr>
          <w:rFonts w:ascii="Arial" w:hAnsi="Arial" w:cs="Arial"/>
          <w:color w:val="222222"/>
          <w:shd w:val="clear" w:color="auto" w:fill="FFFFFF"/>
        </w:rPr>
        <w:t xml:space="preserve"> 2020;</w:t>
      </w:r>
      <w:proofErr w:type="gramStart"/>
      <w:r w:rsidRPr="005E76A4">
        <w:rPr>
          <w:rFonts w:ascii="Arial" w:hAnsi="Arial" w:cs="Arial"/>
          <w:color w:val="222222"/>
          <w:shd w:val="clear" w:color="auto" w:fill="FFFFFF"/>
        </w:rPr>
        <w:t>9:e</w:t>
      </w:r>
      <w:proofErr w:type="gramEnd"/>
      <w:r w:rsidRPr="005E76A4">
        <w:rPr>
          <w:rFonts w:ascii="Arial" w:hAnsi="Arial" w:cs="Arial"/>
          <w:color w:val="222222"/>
          <w:shd w:val="clear" w:color="auto" w:fill="FFFFFF"/>
        </w:rPr>
        <w:t>51275. DOI: </w:t>
      </w:r>
      <w:hyperlink r:id="rId9" w:tgtFrame="_blank" w:history="1">
        <w:r w:rsidRPr="005E76A4">
          <w:rPr>
            <w:rStyle w:val="Hyperlink"/>
            <w:rFonts w:ascii="Arial" w:hAnsi="Arial" w:cs="Arial"/>
            <w:color w:val="1155CC"/>
            <w:shd w:val="clear" w:color="auto" w:fill="FFFFFF"/>
          </w:rPr>
          <w:t>https://doi.org/10.7554/eLife.51275</w:t>
        </w:r>
      </w:hyperlink>
    </w:p>
    <w:p w14:paraId="6635C81F" w14:textId="470AFED1" w:rsidR="009B0EEA" w:rsidRPr="005E76A4" w:rsidRDefault="009B0EEA" w:rsidP="009B0EEA">
      <w:pPr>
        <w:pStyle w:val="ListParagraph"/>
        <w:numPr>
          <w:ilvl w:val="1"/>
          <w:numId w:val="1"/>
        </w:numPr>
        <w:rPr>
          <w:rStyle w:val="Hyperlink"/>
          <w:rFonts w:ascii="Arial" w:hAnsi="Arial" w:cs="Arial"/>
          <w:color w:val="222222"/>
          <w:u w:val="none"/>
          <w:shd w:val="clear" w:color="auto" w:fill="FFFFFF"/>
        </w:rPr>
      </w:pPr>
      <w:r w:rsidRPr="005E76A4">
        <w:rPr>
          <w:rFonts w:ascii="Arial" w:hAnsi="Arial" w:cs="Arial"/>
          <w:color w:val="222222"/>
          <w:shd w:val="clear" w:color="auto" w:fill="FFFFFF"/>
        </w:rPr>
        <w:t>We appreciate the comment. We added the suggest</w:t>
      </w:r>
      <w:r w:rsidR="00E24DF2">
        <w:rPr>
          <w:rFonts w:ascii="Arial" w:hAnsi="Arial" w:cs="Arial"/>
          <w:color w:val="222222"/>
          <w:shd w:val="clear" w:color="auto" w:fill="FFFFFF"/>
        </w:rPr>
        <w:t>ed</w:t>
      </w:r>
      <w:r w:rsidRPr="005E76A4">
        <w:rPr>
          <w:rFonts w:ascii="Arial" w:hAnsi="Arial" w:cs="Arial"/>
          <w:color w:val="222222"/>
          <w:shd w:val="clear" w:color="auto" w:fill="FFFFFF"/>
        </w:rPr>
        <w:t xml:space="preserve"> citation. </w:t>
      </w:r>
    </w:p>
    <w:p w14:paraId="384B4D51"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L93 Don't begin a sentence with "But".</w:t>
      </w:r>
    </w:p>
    <w:p w14:paraId="3BE1E029" w14:textId="3217B5D5"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t>
      </w:r>
      <w:r w:rsidR="0086116B">
        <w:rPr>
          <w:rFonts w:ascii="Arial" w:hAnsi="Arial" w:cs="Arial"/>
          <w:color w:val="222222"/>
          <w:shd w:val="clear" w:color="auto" w:fill="FFFFFF"/>
        </w:rPr>
        <w:t>This section is completely revised</w:t>
      </w:r>
      <w:r>
        <w:rPr>
          <w:rFonts w:ascii="Arial" w:hAnsi="Arial" w:cs="Arial"/>
          <w:color w:val="222222"/>
          <w:shd w:val="clear" w:color="auto" w:fill="FFFFFF"/>
        </w:rPr>
        <w:t>.</w:t>
      </w:r>
    </w:p>
    <w:p w14:paraId="63616686"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L95 retinal tissue or only retina.</w:t>
      </w:r>
    </w:p>
    <w:p w14:paraId="2AA71685" w14:textId="6E9BD041"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w:t>
      </w:r>
      <w:r w:rsidR="00E24DF2">
        <w:rPr>
          <w:rFonts w:ascii="Arial" w:hAnsi="Arial" w:cs="Arial"/>
          <w:color w:val="222222"/>
          <w:shd w:val="clear" w:color="auto" w:fill="FFFFFF"/>
        </w:rPr>
        <w:t>incorporated</w:t>
      </w:r>
      <w:r>
        <w:rPr>
          <w:rFonts w:ascii="Arial" w:hAnsi="Arial" w:cs="Arial"/>
          <w:color w:val="222222"/>
          <w:shd w:val="clear" w:color="auto" w:fill="FFFFFF"/>
        </w:rPr>
        <w:t xml:space="preserve"> the suggested changes.</w:t>
      </w:r>
    </w:p>
    <w:p w14:paraId="6717BF1C"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L95 in the protocols published by Henning et al. (2019) and </w:t>
      </w:r>
      <w:proofErr w:type="spellStart"/>
      <w:r w:rsidRPr="001C0A8E">
        <w:rPr>
          <w:rFonts w:ascii="Arial" w:hAnsi="Arial" w:cs="Arial"/>
          <w:color w:val="222222"/>
          <w:shd w:val="clear" w:color="auto" w:fill="FFFFFF"/>
        </w:rPr>
        <w:t>Vigouroux</w:t>
      </w:r>
      <w:proofErr w:type="spellEnd"/>
      <w:r w:rsidRPr="001C0A8E">
        <w:rPr>
          <w:rFonts w:ascii="Arial" w:hAnsi="Arial" w:cs="Arial"/>
          <w:color w:val="222222"/>
          <w:shd w:val="clear" w:color="auto" w:fill="FFFFFF"/>
        </w:rPr>
        <w:t xml:space="preserve"> et al (2020), no apparent damage to the retina and increased autofluorescence was observed by bleaching.</w:t>
      </w:r>
    </w:p>
    <w:p w14:paraId="150B8A5D" w14:textId="300E1BD8" w:rsidR="009B0EEA" w:rsidRPr="005E76A4" w:rsidRDefault="009B0EEA" w:rsidP="009B0EEA">
      <w:pPr>
        <w:pStyle w:val="ListParagraph"/>
        <w:numPr>
          <w:ilvl w:val="1"/>
          <w:numId w:val="1"/>
        </w:numPr>
        <w:rPr>
          <w:rFonts w:ascii="Arial" w:hAnsi="Arial" w:cs="Arial"/>
          <w:color w:val="222222"/>
          <w:shd w:val="clear" w:color="auto" w:fill="FFFFFF"/>
        </w:rPr>
      </w:pPr>
      <w:r w:rsidRPr="005E76A4">
        <w:rPr>
          <w:rFonts w:ascii="Arial" w:hAnsi="Arial" w:cs="Arial"/>
          <w:color w:val="222222"/>
          <w:shd w:val="clear" w:color="auto" w:fill="FFFFFF"/>
        </w:rPr>
        <w:t xml:space="preserve">We modified the text to </w:t>
      </w:r>
      <w:r>
        <w:rPr>
          <w:rFonts w:ascii="Arial" w:hAnsi="Arial" w:cs="Arial"/>
          <w:color w:val="222222"/>
          <w:shd w:val="clear" w:color="auto" w:fill="FFFFFF"/>
        </w:rPr>
        <w:t xml:space="preserve">avoid the </w:t>
      </w:r>
      <w:r w:rsidR="00E24DF2">
        <w:rPr>
          <w:rFonts w:ascii="Arial" w:hAnsi="Arial" w:cs="Arial"/>
          <w:color w:val="222222"/>
          <w:shd w:val="clear" w:color="auto" w:fill="FFFFFF"/>
        </w:rPr>
        <w:t xml:space="preserve">apparent </w:t>
      </w:r>
      <w:r>
        <w:rPr>
          <w:rFonts w:ascii="Arial" w:hAnsi="Arial" w:cs="Arial"/>
          <w:color w:val="222222"/>
          <w:shd w:val="clear" w:color="auto" w:fill="FFFFFF"/>
        </w:rPr>
        <w:t>confusion</w:t>
      </w:r>
      <w:r w:rsidRPr="005E76A4">
        <w:rPr>
          <w:rFonts w:ascii="Arial" w:hAnsi="Arial" w:cs="Arial"/>
          <w:color w:val="222222"/>
          <w:shd w:val="clear" w:color="auto" w:fill="FFFFFF"/>
        </w:rPr>
        <w:t xml:space="preserve">. </w:t>
      </w:r>
    </w:p>
    <w:p w14:paraId="76C7C88E"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L96 autofluorescent</w:t>
      </w:r>
    </w:p>
    <w:p w14:paraId="6965E752" w14:textId="45DDE074" w:rsidR="009B0EEA" w:rsidRPr="00400376"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w:t>
      </w:r>
      <w:r w:rsidR="00E24DF2">
        <w:rPr>
          <w:rFonts w:ascii="Arial" w:hAnsi="Arial" w:cs="Arial"/>
          <w:color w:val="222222"/>
          <w:shd w:val="clear" w:color="auto" w:fill="FFFFFF"/>
        </w:rPr>
        <w:t xml:space="preserve">incorporated </w:t>
      </w:r>
      <w:r>
        <w:rPr>
          <w:rFonts w:ascii="Arial" w:hAnsi="Arial" w:cs="Arial"/>
          <w:color w:val="222222"/>
          <w:shd w:val="clear" w:color="auto" w:fill="FFFFFF"/>
        </w:rPr>
        <w:t>the suggested changes.</w:t>
      </w:r>
    </w:p>
    <w:p w14:paraId="056818AC"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L99 the protocol by Henning et al. is a whole intact eye clearing protocol.</w:t>
      </w:r>
    </w:p>
    <w:p w14:paraId="058736D6" w14:textId="48F43415"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w:t>
      </w:r>
      <w:r w:rsidR="0086116B">
        <w:rPr>
          <w:rFonts w:ascii="Arial" w:hAnsi="Arial" w:cs="Arial"/>
          <w:color w:val="222222"/>
          <w:shd w:val="clear" w:color="auto" w:fill="FFFFFF"/>
        </w:rPr>
        <w:t>made the</w:t>
      </w:r>
      <w:r>
        <w:rPr>
          <w:rFonts w:ascii="Arial" w:hAnsi="Arial" w:cs="Arial"/>
          <w:color w:val="222222"/>
          <w:shd w:val="clear" w:color="auto" w:fill="FFFFFF"/>
        </w:rPr>
        <w:t xml:space="preserve"> </w:t>
      </w:r>
      <w:r w:rsidR="0086116B">
        <w:rPr>
          <w:rFonts w:ascii="Arial" w:hAnsi="Arial" w:cs="Arial"/>
          <w:color w:val="222222"/>
          <w:shd w:val="clear" w:color="auto" w:fill="FFFFFF"/>
        </w:rPr>
        <w:t>required</w:t>
      </w:r>
      <w:r>
        <w:rPr>
          <w:rFonts w:ascii="Arial" w:hAnsi="Arial" w:cs="Arial"/>
          <w:color w:val="222222"/>
          <w:shd w:val="clear" w:color="auto" w:fill="FFFFFF"/>
        </w:rPr>
        <w:t xml:space="preserve"> change</w:t>
      </w:r>
      <w:r w:rsidR="0086116B">
        <w:rPr>
          <w:rFonts w:ascii="Arial" w:hAnsi="Arial" w:cs="Arial"/>
          <w:color w:val="222222"/>
          <w:shd w:val="clear" w:color="auto" w:fill="FFFFFF"/>
        </w:rPr>
        <w:t xml:space="preserve"> here</w:t>
      </w:r>
      <w:r>
        <w:rPr>
          <w:rFonts w:ascii="Arial" w:hAnsi="Arial" w:cs="Arial"/>
          <w:color w:val="222222"/>
          <w:shd w:val="clear" w:color="auto" w:fill="FFFFFF"/>
        </w:rPr>
        <w:t>.</w:t>
      </w:r>
    </w:p>
    <w:p w14:paraId="2F4F53A2"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L100 tissue clearing is performed after immunolabeling according to the protocol.</w:t>
      </w:r>
    </w:p>
    <w:p w14:paraId="114847EB" w14:textId="24FEA1A9"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w:t>
      </w:r>
      <w:r w:rsidR="0086116B">
        <w:rPr>
          <w:rFonts w:ascii="Arial" w:hAnsi="Arial" w:cs="Arial"/>
          <w:color w:val="222222"/>
          <w:shd w:val="clear" w:color="auto" w:fill="FFFFFF"/>
        </w:rPr>
        <w:t>made</w:t>
      </w:r>
      <w:r>
        <w:rPr>
          <w:rFonts w:ascii="Arial" w:hAnsi="Arial" w:cs="Arial"/>
          <w:color w:val="222222"/>
          <w:shd w:val="clear" w:color="auto" w:fill="FFFFFF"/>
        </w:rPr>
        <w:t xml:space="preserve"> the suggested change</w:t>
      </w:r>
      <w:r w:rsidR="0086116B">
        <w:rPr>
          <w:rFonts w:ascii="Arial" w:hAnsi="Arial" w:cs="Arial"/>
          <w:color w:val="222222"/>
          <w:shd w:val="clear" w:color="auto" w:fill="FFFFFF"/>
        </w:rPr>
        <w:t xml:space="preserve"> here</w:t>
      </w:r>
      <w:r>
        <w:rPr>
          <w:rFonts w:ascii="Arial" w:hAnsi="Arial" w:cs="Arial"/>
          <w:color w:val="222222"/>
          <w:shd w:val="clear" w:color="auto" w:fill="FFFFFF"/>
        </w:rPr>
        <w:t>.</w:t>
      </w:r>
    </w:p>
    <w:p w14:paraId="1CFBC296"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L101 the anterior segment was not removed.</w:t>
      </w:r>
    </w:p>
    <w:p w14:paraId="0164C186" w14:textId="77777777" w:rsidR="009B0EEA" w:rsidRPr="005E76A4" w:rsidRDefault="009B0EEA" w:rsidP="009B0EEA">
      <w:pPr>
        <w:pStyle w:val="ListParagraph"/>
        <w:numPr>
          <w:ilvl w:val="1"/>
          <w:numId w:val="1"/>
        </w:numPr>
        <w:rPr>
          <w:rFonts w:ascii="Arial" w:hAnsi="Arial" w:cs="Arial"/>
          <w:color w:val="222222"/>
          <w:shd w:val="clear" w:color="auto" w:fill="FFFFFF"/>
        </w:rPr>
      </w:pPr>
      <w:r w:rsidRPr="005E76A4">
        <w:rPr>
          <w:rFonts w:ascii="Arial" w:hAnsi="Arial" w:cs="Arial"/>
          <w:color w:val="222222"/>
          <w:shd w:val="clear" w:color="auto" w:fill="FFFFFF"/>
        </w:rPr>
        <w:t xml:space="preserve">We appreciate the comment. We made the corrections. </w:t>
      </w:r>
    </w:p>
    <w:p w14:paraId="1160DAAB"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L101f. this is redundant, of course tissue clearing was performed before LSFM.</w:t>
      </w:r>
    </w:p>
    <w:p w14:paraId="4BB1934F" w14:textId="77777777" w:rsidR="009B0EEA" w:rsidRPr="005E76A4" w:rsidRDefault="009B0EEA" w:rsidP="009B0EEA">
      <w:pPr>
        <w:pStyle w:val="ListParagraph"/>
        <w:numPr>
          <w:ilvl w:val="1"/>
          <w:numId w:val="1"/>
        </w:numPr>
        <w:rPr>
          <w:rFonts w:ascii="Arial" w:hAnsi="Arial" w:cs="Arial"/>
          <w:color w:val="222222"/>
          <w:shd w:val="clear" w:color="auto" w:fill="FFFFFF"/>
        </w:rPr>
      </w:pPr>
      <w:r w:rsidRPr="005E76A4">
        <w:rPr>
          <w:rFonts w:ascii="Arial" w:hAnsi="Arial" w:cs="Arial"/>
          <w:color w:val="222222"/>
          <w:shd w:val="clear" w:color="auto" w:fill="FFFFFF"/>
        </w:rPr>
        <w:t xml:space="preserve">We appreciate the comment. We made the corrections. </w:t>
      </w:r>
    </w:p>
    <w:p w14:paraId="766D2416"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L104 GFP-fluorescence (space between two words); "too" sounds weird here</w:t>
      </w:r>
    </w:p>
    <w:p w14:paraId="540E552E"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We appreciate the comment. We added the suggested changes.</w:t>
      </w:r>
    </w:p>
    <w:p w14:paraId="44E6A2D9"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L104 applying bleaching sounds weird, why not only "after bleaching"; retina/RPE/choroid/sclera</w:t>
      </w:r>
    </w:p>
    <w:p w14:paraId="5F023034"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We appreciate the comment. We added the suggested changes.</w:t>
      </w:r>
    </w:p>
    <w:p w14:paraId="72001EC4"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L104 You should point out that the currently available whole-eye clearing methods (Henning et al; </w:t>
      </w:r>
      <w:proofErr w:type="spellStart"/>
      <w:r w:rsidRPr="001C0A8E">
        <w:rPr>
          <w:rFonts w:ascii="Arial" w:hAnsi="Arial" w:cs="Arial"/>
          <w:color w:val="222222"/>
          <w:shd w:val="clear" w:color="auto" w:fill="FFFFFF"/>
        </w:rPr>
        <w:t>Vigouroux</w:t>
      </w:r>
      <w:proofErr w:type="spellEnd"/>
      <w:r w:rsidRPr="001C0A8E">
        <w:rPr>
          <w:rFonts w:ascii="Arial" w:hAnsi="Arial" w:cs="Arial"/>
          <w:color w:val="222222"/>
          <w:shd w:val="clear" w:color="auto" w:fill="FFFFFF"/>
        </w:rPr>
        <w:t xml:space="preserve"> et al) are well-suited when the interaction between choroidal vessels/RPE/retina and/or the visual pathway are of interest. On the other hand, your method is advantageous for researchers interested in the retina/vitreous only.</w:t>
      </w:r>
    </w:p>
    <w:p w14:paraId="09A94A48" w14:textId="1952ABD3"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revised the manuscript to </w:t>
      </w:r>
      <w:r w:rsidR="00735288">
        <w:rPr>
          <w:rFonts w:ascii="Arial" w:hAnsi="Arial" w:cs="Arial"/>
          <w:color w:val="222222"/>
          <w:shd w:val="clear" w:color="auto" w:fill="FFFFFF"/>
        </w:rPr>
        <w:t>highlight</w:t>
      </w:r>
      <w:r>
        <w:rPr>
          <w:rFonts w:ascii="Arial" w:hAnsi="Arial" w:cs="Arial"/>
          <w:color w:val="222222"/>
          <w:shd w:val="clear" w:color="auto" w:fill="FFFFFF"/>
        </w:rPr>
        <w:t xml:space="preserve"> this point.</w:t>
      </w:r>
    </w:p>
    <w:p w14:paraId="3E93500C"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L110 GFP-tagged</w:t>
      </w:r>
    </w:p>
    <w:p w14:paraId="3472B66D"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We appreciate the comment. We added the suggested changes.</w:t>
      </w:r>
    </w:p>
    <w:p w14:paraId="2FCD33D0"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L110 I am not sure how this clearing method was optimized for retina. Does it mean that clearing with TDE is better than other clearing methods or that it was modified compared to other TDE clearing protocols? None of these options was mentioned in the manuscript and also not validated.</w:t>
      </w:r>
    </w:p>
    <w:p w14:paraId="6E497F96" w14:textId="5AD6A989"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revised the manuscript to avoid the confusion. We removed “optimized” </w:t>
      </w:r>
      <w:r w:rsidR="00E24DF2">
        <w:rPr>
          <w:rFonts w:ascii="Arial" w:hAnsi="Arial" w:cs="Arial"/>
          <w:color w:val="222222"/>
          <w:shd w:val="clear" w:color="auto" w:fill="FFFFFF"/>
        </w:rPr>
        <w:t>in</w:t>
      </w:r>
      <w:r>
        <w:rPr>
          <w:rFonts w:ascii="Arial" w:hAnsi="Arial" w:cs="Arial"/>
          <w:color w:val="222222"/>
          <w:shd w:val="clear" w:color="auto" w:fill="FFFFFF"/>
        </w:rPr>
        <w:t xml:space="preserve"> the revision. </w:t>
      </w:r>
    </w:p>
    <w:p w14:paraId="14B09335"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L111 microglial</w:t>
      </w:r>
    </w:p>
    <w:p w14:paraId="550C1984" w14:textId="66F722D9" w:rsidR="009B0EEA" w:rsidRDefault="00735288"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w:t>
      </w:r>
      <w:r w:rsidR="009B0EEA">
        <w:rPr>
          <w:rFonts w:ascii="Arial" w:hAnsi="Arial" w:cs="Arial"/>
          <w:color w:val="222222"/>
          <w:shd w:val="clear" w:color="auto" w:fill="FFFFFF"/>
        </w:rPr>
        <w:t xml:space="preserve">revised </w:t>
      </w:r>
      <w:r>
        <w:rPr>
          <w:rFonts w:ascii="Arial" w:hAnsi="Arial" w:cs="Arial"/>
          <w:color w:val="222222"/>
          <w:shd w:val="clear" w:color="auto" w:fill="FFFFFF"/>
        </w:rPr>
        <w:t>this section</w:t>
      </w:r>
      <w:r w:rsidR="009B0EEA">
        <w:rPr>
          <w:rFonts w:ascii="Arial" w:hAnsi="Arial" w:cs="Arial"/>
          <w:color w:val="222222"/>
          <w:shd w:val="clear" w:color="auto" w:fill="FFFFFF"/>
        </w:rPr>
        <w:t>.</w:t>
      </w:r>
    </w:p>
    <w:p w14:paraId="4C3BBECF"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L124 bracket wrong</w:t>
      </w:r>
    </w:p>
    <w:p w14:paraId="2B13ED95" w14:textId="5E2F6ADB"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made the </w:t>
      </w:r>
      <w:r w:rsidR="00735288">
        <w:rPr>
          <w:rFonts w:ascii="Arial" w:hAnsi="Arial" w:cs="Arial"/>
          <w:color w:val="222222"/>
          <w:shd w:val="clear" w:color="auto" w:fill="FFFFFF"/>
        </w:rPr>
        <w:t>correction</w:t>
      </w:r>
      <w:r>
        <w:rPr>
          <w:rFonts w:ascii="Arial" w:hAnsi="Arial" w:cs="Arial"/>
          <w:color w:val="222222"/>
          <w:shd w:val="clear" w:color="auto" w:fill="FFFFFF"/>
        </w:rPr>
        <w:t>.</w:t>
      </w:r>
    </w:p>
    <w:p w14:paraId="368E3390"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L132 why not use heparin in PBS to prevent clotting of the blood? It's just a suggestion to obtain better perfusion results. Maybe it could be included as an advice for people having trouble with perfusion.</w:t>
      </w:r>
    </w:p>
    <w:p w14:paraId="085CEB44" w14:textId="28113A8E"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this comment. We don’t have any experience with this </w:t>
      </w:r>
      <w:proofErr w:type="gramStart"/>
      <w:r>
        <w:rPr>
          <w:rFonts w:ascii="Arial" w:hAnsi="Arial" w:cs="Arial"/>
          <w:color w:val="222222"/>
          <w:shd w:val="clear" w:color="auto" w:fill="FFFFFF"/>
        </w:rPr>
        <w:t>method</w:t>
      </w:r>
      <w:proofErr w:type="gramEnd"/>
      <w:r>
        <w:rPr>
          <w:rFonts w:ascii="Arial" w:hAnsi="Arial" w:cs="Arial"/>
          <w:color w:val="222222"/>
          <w:shd w:val="clear" w:color="auto" w:fill="FFFFFF"/>
        </w:rPr>
        <w:t xml:space="preserve"> so we</w:t>
      </w:r>
      <w:r w:rsidR="00E24DF2">
        <w:rPr>
          <w:rFonts w:ascii="Arial" w:hAnsi="Arial" w:cs="Arial"/>
          <w:color w:val="222222"/>
          <w:shd w:val="clear" w:color="auto" w:fill="FFFFFF"/>
        </w:rPr>
        <w:t xml:space="preserve"> prefer </w:t>
      </w:r>
      <w:r>
        <w:rPr>
          <w:rFonts w:ascii="Arial" w:hAnsi="Arial" w:cs="Arial"/>
          <w:color w:val="222222"/>
          <w:shd w:val="clear" w:color="auto" w:fill="FFFFFF"/>
        </w:rPr>
        <w:t xml:space="preserve">not </w:t>
      </w:r>
      <w:r w:rsidR="00E24DF2">
        <w:rPr>
          <w:rFonts w:ascii="Arial" w:hAnsi="Arial" w:cs="Arial"/>
          <w:color w:val="222222"/>
          <w:shd w:val="clear" w:color="auto" w:fill="FFFFFF"/>
        </w:rPr>
        <w:t>to mention</w:t>
      </w:r>
      <w:r>
        <w:rPr>
          <w:rFonts w:ascii="Arial" w:hAnsi="Arial" w:cs="Arial"/>
          <w:color w:val="222222"/>
          <w:shd w:val="clear" w:color="auto" w:fill="FFFFFF"/>
        </w:rPr>
        <w:t xml:space="preserve"> it in the manuscript. </w:t>
      </w:r>
    </w:p>
    <w:p w14:paraId="6FBA3BE9"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L136 was any step included </w:t>
      </w:r>
      <w:bookmarkStart w:id="5" w:name="_Hlk41830785"/>
      <w:r w:rsidRPr="001C0A8E">
        <w:rPr>
          <w:rFonts w:ascii="Arial" w:hAnsi="Arial" w:cs="Arial"/>
          <w:color w:val="222222"/>
          <w:shd w:val="clear" w:color="auto" w:fill="FFFFFF"/>
        </w:rPr>
        <w:t>to mark the orientation of the eye</w:t>
      </w:r>
      <w:bookmarkEnd w:id="5"/>
      <w:r w:rsidRPr="001C0A8E">
        <w:rPr>
          <w:rFonts w:ascii="Arial" w:hAnsi="Arial" w:cs="Arial"/>
          <w:color w:val="222222"/>
          <w:shd w:val="clear" w:color="auto" w:fill="FFFFFF"/>
        </w:rPr>
        <w:t>? If not, this should be included as an advice for people who need this information afterwards (e.g. when quantifying opsin expression).</w:t>
      </w:r>
    </w:p>
    <w:p w14:paraId="569939ED" w14:textId="6AA61D01"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w:t>
      </w:r>
      <w:r w:rsidR="00DD3EC6">
        <w:rPr>
          <w:rFonts w:ascii="Arial" w:hAnsi="Arial" w:cs="Arial"/>
          <w:color w:val="222222"/>
          <w:shd w:val="clear" w:color="auto" w:fill="FFFFFF"/>
        </w:rPr>
        <w:t>included a comment about the marking in the revision</w:t>
      </w:r>
      <w:r>
        <w:rPr>
          <w:rFonts w:ascii="Arial" w:hAnsi="Arial" w:cs="Arial"/>
          <w:color w:val="222222"/>
          <w:shd w:val="clear" w:color="auto" w:fill="FFFFFF"/>
        </w:rPr>
        <w:t>.</w:t>
      </w:r>
    </w:p>
    <w:p w14:paraId="4F5022AC"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L141 ° C</w:t>
      </w:r>
    </w:p>
    <w:p w14:paraId="504EF7B3"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made the suggested change. </w:t>
      </w:r>
    </w:p>
    <w:p w14:paraId="0081785B"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L148 do you have any advice to ensure that you cut between RPE and retina? Any specific angle of the scissor or specific blade length of the scissor which makes it easier to precisely cut between retina and RPE without damaging the retina?</w:t>
      </w:r>
    </w:p>
    <w:p w14:paraId="01F2E4DF" w14:textId="4D5AD50E" w:rsidR="009B0EEA" w:rsidRPr="00016F24" w:rsidRDefault="009B0EEA" w:rsidP="009B0EEA">
      <w:pPr>
        <w:pStyle w:val="ListParagraph"/>
        <w:numPr>
          <w:ilvl w:val="1"/>
          <w:numId w:val="1"/>
        </w:numPr>
        <w:rPr>
          <w:rFonts w:ascii="Arial" w:hAnsi="Arial" w:cs="Arial"/>
          <w:color w:val="222222"/>
          <w:shd w:val="clear" w:color="auto" w:fill="FFFFFF"/>
        </w:rPr>
      </w:pPr>
      <w:r w:rsidRPr="00016F24">
        <w:rPr>
          <w:rFonts w:ascii="Arial" w:hAnsi="Arial" w:cs="Arial"/>
          <w:color w:val="222222"/>
          <w:shd w:val="clear" w:color="auto" w:fill="FFFFFF"/>
        </w:rPr>
        <w:t xml:space="preserve">RPE is usually peeled off of outer retina during dissection. </w:t>
      </w:r>
      <w:r w:rsidR="00A56041">
        <w:rPr>
          <w:rFonts w:ascii="Arial" w:hAnsi="Arial" w:cs="Arial"/>
          <w:color w:val="222222"/>
          <w:shd w:val="clear" w:color="auto" w:fill="FFFFFF"/>
        </w:rPr>
        <w:t>It is not uncommon to have</w:t>
      </w:r>
      <w:r w:rsidRPr="00016F24">
        <w:rPr>
          <w:rFonts w:ascii="Arial" w:hAnsi="Arial" w:cs="Arial"/>
          <w:color w:val="222222"/>
          <w:shd w:val="clear" w:color="auto" w:fill="FFFFFF"/>
        </w:rPr>
        <w:t xml:space="preserve"> small patches of RPE </w:t>
      </w:r>
      <w:r w:rsidR="00A56041">
        <w:rPr>
          <w:rFonts w:ascii="Arial" w:hAnsi="Arial" w:cs="Arial"/>
          <w:color w:val="222222"/>
          <w:shd w:val="clear" w:color="auto" w:fill="FFFFFF"/>
        </w:rPr>
        <w:t xml:space="preserve">left on </w:t>
      </w:r>
      <w:r w:rsidRPr="00016F24">
        <w:rPr>
          <w:rFonts w:ascii="Arial" w:hAnsi="Arial" w:cs="Arial"/>
          <w:color w:val="222222"/>
          <w:shd w:val="clear" w:color="auto" w:fill="FFFFFF"/>
        </w:rPr>
        <w:t xml:space="preserve">the </w:t>
      </w:r>
      <w:r w:rsidR="00A56041" w:rsidRPr="00016F24">
        <w:rPr>
          <w:rFonts w:ascii="Arial" w:hAnsi="Arial" w:cs="Arial"/>
          <w:color w:val="222222"/>
          <w:shd w:val="clear" w:color="auto" w:fill="FFFFFF"/>
        </w:rPr>
        <w:t>retina</w:t>
      </w:r>
      <w:r w:rsidR="00A56041">
        <w:rPr>
          <w:rFonts w:ascii="Arial" w:hAnsi="Arial" w:cs="Arial"/>
          <w:color w:val="222222"/>
          <w:shd w:val="clear" w:color="auto" w:fill="FFFFFF"/>
        </w:rPr>
        <w:t>. These patches</w:t>
      </w:r>
      <w:r w:rsidRPr="00016F24">
        <w:rPr>
          <w:rFonts w:ascii="Arial" w:hAnsi="Arial" w:cs="Arial"/>
          <w:color w:val="222222"/>
          <w:shd w:val="clear" w:color="auto" w:fill="FFFFFF"/>
        </w:rPr>
        <w:t xml:space="preserve"> can be removed </w:t>
      </w:r>
      <w:r w:rsidR="00A56041">
        <w:rPr>
          <w:rFonts w:ascii="Arial" w:hAnsi="Arial" w:cs="Arial"/>
          <w:color w:val="222222"/>
          <w:shd w:val="clear" w:color="auto" w:fill="FFFFFF"/>
        </w:rPr>
        <w:t xml:space="preserve">easily </w:t>
      </w:r>
      <w:r w:rsidRPr="00016F24">
        <w:rPr>
          <w:rFonts w:ascii="Arial" w:hAnsi="Arial" w:cs="Arial"/>
          <w:color w:val="222222"/>
          <w:shd w:val="clear" w:color="auto" w:fill="FFFFFF"/>
        </w:rPr>
        <w:t xml:space="preserve">with gentle robbing by </w:t>
      </w:r>
      <w:r w:rsidR="00A56041">
        <w:rPr>
          <w:rFonts w:ascii="Arial" w:hAnsi="Arial" w:cs="Arial"/>
          <w:color w:val="222222"/>
          <w:shd w:val="clear" w:color="auto" w:fill="FFFFFF"/>
        </w:rPr>
        <w:t xml:space="preserve">size 1 panting brush. </w:t>
      </w:r>
      <w:r w:rsidRPr="00016F24">
        <w:rPr>
          <w:rFonts w:ascii="Arial" w:hAnsi="Arial" w:cs="Arial"/>
          <w:color w:val="222222"/>
          <w:shd w:val="clear" w:color="auto" w:fill="FFFFFF"/>
        </w:rPr>
        <w:t xml:space="preserve">We added this explanation to the revision. </w:t>
      </w:r>
    </w:p>
    <w:p w14:paraId="5E430020"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L151 did you remove the optic nerve and if so when?</w:t>
      </w:r>
    </w:p>
    <w:p w14:paraId="4B68AB0B" w14:textId="77777777" w:rsidR="009B0EEA" w:rsidRPr="00016F24" w:rsidRDefault="009B0EEA" w:rsidP="009B0EEA">
      <w:pPr>
        <w:pStyle w:val="ListParagraph"/>
        <w:numPr>
          <w:ilvl w:val="1"/>
          <w:numId w:val="1"/>
        </w:numPr>
        <w:rPr>
          <w:rFonts w:ascii="Arial" w:hAnsi="Arial" w:cs="Arial"/>
          <w:color w:val="222222"/>
          <w:shd w:val="clear" w:color="auto" w:fill="FFFFFF"/>
        </w:rPr>
      </w:pPr>
      <w:r w:rsidRPr="00771C93">
        <w:rPr>
          <w:rFonts w:ascii="Arial" w:hAnsi="Arial" w:cs="Arial"/>
          <w:color w:val="222222"/>
          <w:shd w:val="clear" w:color="auto" w:fill="FFFFFF"/>
        </w:rPr>
        <w:t>The optic nerve was removed when dissecting the eye</w:t>
      </w:r>
      <w:r w:rsidRPr="00016F24">
        <w:rPr>
          <w:rFonts w:ascii="Arial" w:hAnsi="Arial" w:cs="Arial"/>
          <w:color w:val="222222"/>
          <w:shd w:val="clear" w:color="auto" w:fill="FFFFFF"/>
        </w:rPr>
        <w:t xml:space="preserve">. We added this to the revised manuscript. </w:t>
      </w:r>
    </w:p>
    <w:p w14:paraId="0976A74E"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L166 weird phrasing. Suggestion: "Perform incubation with the first antibody overnight at 4 °C. Here, we used an anti-mouse collagen IV antibody".</w:t>
      </w:r>
    </w:p>
    <w:p w14:paraId="27FD1ACD" w14:textId="6607CCA6"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w:t>
      </w:r>
      <w:r w:rsidR="00A56041">
        <w:rPr>
          <w:rFonts w:ascii="Arial" w:hAnsi="Arial" w:cs="Arial"/>
          <w:color w:val="222222"/>
          <w:shd w:val="clear" w:color="auto" w:fill="FFFFFF"/>
        </w:rPr>
        <w:t>revised this line to make it clear</w:t>
      </w:r>
      <w:r>
        <w:rPr>
          <w:rFonts w:ascii="Arial" w:hAnsi="Arial" w:cs="Arial"/>
          <w:color w:val="222222"/>
          <w:shd w:val="clear" w:color="auto" w:fill="FFFFFF"/>
        </w:rPr>
        <w:t xml:space="preserve">. </w:t>
      </w:r>
    </w:p>
    <w:p w14:paraId="33F9FE8B"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L166 in what buffer were the antibodies diluted? What dilution?</w:t>
      </w:r>
    </w:p>
    <w:p w14:paraId="18A6ECB2" w14:textId="67DF3083" w:rsidR="009B0EEA" w:rsidRPr="00FF0AA7" w:rsidRDefault="009B0EEA" w:rsidP="009B0EEA">
      <w:pPr>
        <w:pStyle w:val="ListParagraph"/>
        <w:numPr>
          <w:ilvl w:val="1"/>
          <w:numId w:val="1"/>
        </w:numPr>
        <w:rPr>
          <w:rFonts w:ascii="Arial" w:hAnsi="Arial" w:cs="Arial"/>
          <w:color w:val="222222"/>
          <w:shd w:val="clear" w:color="auto" w:fill="FFFFFF"/>
        </w:rPr>
      </w:pPr>
      <w:r w:rsidRPr="00FF0AA7">
        <w:rPr>
          <w:rFonts w:ascii="Arial" w:hAnsi="Arial" w:cs="Arial"/>
          <w:color w:val="222222"/>
          <w:shd w:val="clear" w:color="auto" w:fill="FFFFFF"/>
        </w:rPr>
        <w:t xml:space="preserve">We </w:t>
      </w:r>
      <w:r w:rsidR="00E24DF2">
        <w:rPr>
          <w:rFonts w:ascii="Arial" w:hAnsi="Arial" w:cs="Arial"/>
          <w:color w:val="222222"/>
          <w:shd w:val="clear" w:color="auto" w:fill="FFFFFF"/>
        </w:rPr>
        <w:t>described how we prepared</w:t>
      </w:r>
      <w:r w:rsidRPr="00FF0AA7">
        <w:rPr>
          <w:rFonts w:ascii="Arial" w:hAnsi="Arial" w:cs="Arial"/>
          <w:color w:val="222222"/>
          <w:shd w:val="clear" w:color="auto" w:fill="FFFFFF"/>
        </w:rPr>
        <w:t xml:space="preserve"> antibody dilutions and the diluting buffer</w:t>
      </w:r>
      <w:r w:rsidR="00A56041">
        <w:rPr>
          <w:rFonts w:ascii="Arial" w:hAnsi="Arial" w:cs="Arial"/>
          <w:color w:val="222222"/>
          <w:shd w:val="clear" w:color="auto" w:fill="FFFFFF"/>
        </w:rPr>
        <w:t xml:space="preserve"> to the revised manuscript</w:t>
      </w:r>
      <w:r w:rsidRPr="00FF0AA7">
        <w:rPr>
          <w:rFonts w:ascii="Arial" w:hAnsi="Arial" w:cs="Arial"/>
          <w:color w:val="222222"/>
          <w:shd w:val="clear" w:color="auto" w:fill="FFFFFF"/>
        </w:rPr>
        <w:t>.</w:t>
      </w:r>
    </w:p>
    <w:p w14:paraId="56D3261B" w14:textId="77777777" w:rsidR="009B0EEA" w:rsidRDefault="009B0EEA" w:rsidP="009B0EEA">
      <w:pPr>
        <w:pStyle w:val="ListParagraph"/>
        <w:numPr>
          <w:ilvl w:val="0"/>
          <w:numId w:val="1"/>
        </w:numPr>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L169 "…with a fluorescently-labeled secondary antibody. Here we used an…"</w:t>
      </w:r>
    </w:p>
    <w:p w14:paraId="7D69B18C" w14:textId="77777777" w:rsidR="009B0EEA" w:rsidRPr="00A56041" w:rsidRDefault="009B0EEA" w:rsidP="009B0EEA">
      <w:pPr>
        <w:pStyle w:val="ListParagraph"/>
        <w:numPr>
          <w:ilvl w:val="1"/>
          <w:numId w:val="1"/>
        </w:numPr>
        <w:rPr>
          <w:rFonts w:ascii="Arial" w:hAnsi="Arial" w:cs="Arial"/>
          <w:color w:val="222222"/>
          <w:shd w:val="clear" w:color="auto" w:fill="FFFFFF"/>
        </w:rPr>
      </w:pPr>
      <w:r w:rsidRPr="00A56041">
        <w:rPr>
          <w:rFonts w:ascii="Arial" w:hAnsi="Arial" w:cs="Arial"/>
          <w:color w:val="222222"/>
          <w:shd w:val="clear" w:color="auto" w:fill="FFFFFF"/>
        </w:rPr>
        <w:t xml:space="preserve">We made the suggested changes. </w:t>
      </w:r>
    </w:p>
    <w:p w14:paraId="5ACD3C99" w14:textId="77777777" w:rsidR="009B0EEA" w:rsidRDefault="009B0EEA" w:rsidP="009B0EEA">
      <w:pPr>
        <w:pStyle w:val="ListParagraph"/>
        <w:numPr>
          <w:ilvl w:val="0"/>
          <w:numId w:val="1"/>
        </w:numPr>
        <w:rPr>
          <w:rFonts w:ascii="Arial" w:hAnsi="Arial" w:cs="Arial"/>
          <w:color w:val="222222"/>
          <w:shd w:val="clear" w:color="auto" w:fill="FFFFFF"/>
        </w:rPr>
      </w:pPr>
    </w:p>
    <w:p w14:paraId="0E9A9346"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shd w:val="clear" w:color="auto" w:fill="FFFFFF"/>
        </w:rPr>
        <w:t>L170 why two incubation times? Dependent on what? Antibody buffer?</w:t>
      </w:r>
    </w:p>
    <w:p w14:paraId="5B10A82A"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revised the manuscript to eliminate the confusion. </w:t>
      </w:r>
    </w:p>
    <w:p w14:paraId="291034E4"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L177 Something went wrong here. In Staudt et al, the reference you cite here, no brain tissue was rendered transparent. Only cell culture experiments were conducted.</w:t>
      </w:r>
    </w:p>
    <w:p w14:paraId="6DC9DC4D" w14:textId="06E057C6"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w:t>
      </w:r>
      <w:r w:rsidR="00A56041">
        <w:rPr>
          <w:rFonts w:ascii="Arial" w:hAnsi="Arial" w:cs="Arial"/>
          <w:color w:val="222222"/>
          <w:shd w:val="clear" w:color="auto" w:fill="FFFFFF"/>
        </w:rPr>
        <w:t>revised this section and corrected the mistake here.</w:t>
      </w:r>
    </w:p>
    <w:p w14:paraId="74156F21"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L182 Did you also test higher concentrations without better clearing results?</w:t>
      </w:r>
    </w:p>
    <w:p w14:paraId="75553A40"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Yes, we did the higher concentrations. With concentrations above 60% (70% and above) retina becomes less transparent and image quality deteriorates. </w:t>
      </w:r>
    </w:p>
    <w:p w14:paraId="61A88D6D"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L187 Incubation times at each dilution step?</w:t>
      </w:r>
    </w:p>
    <w:p w14:paraId="1A468942"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As noted in the original and revised manuscript, incubation time at each concentration is 2-4 hours. </w:t>
      </w:r>
    </w:p>
    <w:p w14:paraId="1F0C69B8"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L197 To my knowledge, for confocal microscopy of cleared samples, a </w:t>
      </w:r>
      <w:proofErr w:type="spellStart"/>
      <w:r w:rsidRPr="001C0A8E">
        <w:rPr>
          <w:rFonts w:ascii="Arial" w:hAnsi="Arial" w:cs="Arial"/>
          <w:color w:val="222222"/>
          <w:shd w:val="clear" w:color="auto" w:fill="FFFFFF"/>
        </w:rPr>
        <w:t>selfmade</w:t>
      </w:r>
      <w:proofErr w:type="spellEnd"/>
      <w:r w:rsidRPr="001C0A8E">
        <w:rPr>
          <w:rFonts w:ascii="Arial" w:hAnsi="Arial" w:cs="Arial"/>
          <w:color w:val="222222"/>
          <w:shd w:val="clear" w:color="auto" w:fill="FFFFFF"/>
        </w:rPr>
        <w:t xml:space="preserve"> imaging chamber is needed. Refer to the </w:t>
      </w:r>
      <w:proofErr w:type="spellStart"/>
      <w:r w:rsidRPr="001C0A8E">
        <w:rPr>
          <w:rFonts w:ascii="Arial" w:hAnsi="Arial" w:cs="Arial"/>
          <w:color w:val="222222"/>
          <w:shd w:val="clear" w:color="auto" w:fill="FFFFFF"/>
        </w:rPr>
        <w:t>iDISCO</w:t>
      </w:r>
      <w:proofErr w:type="spellEnd"/>
      <w:r w:rsidRPr="001C0A8E">
        <w:rPr>
          <w:rFonts w:ascii="Arial" w:hAnsi="Arial" w:cs="Arial"/>
          <w:color w:val="222222"/>
          <w:shd w:val="clear" w:color="auto" w:fill="FFFFFF"/>
        </w:rPr>
        <w:t xml:space="preserve"> protocol (</w:t>
      </w:r>
      <w:hyperlink r:id="rId10" w:tgtFrame="_blank" w:history="1">
        <w:r w:rsidRPr="001C0A8E">
          <w:rPr>
            <w:rStyle w:val="Hyperlink"/>
            <w:rFonts w:ascii="Arial" w:hAnsi="Arial" w:cs="Arial"/>
            <w:color w:val="1155CC"/>
            <w:shd w:val="clear" w:color="auto" w:fill="FFFFFF"/>
          </w:rPr>
          <w:t>https://doi.org/10.1016/j.cell.2014.10.010</w:t>
        </w:r>
      </w:hyperlink>
      <w:r w:rsidRPr="001C0A8E">
        <w:rPr>
          <w:rFonts w:ascii="Arial" w:hAnsi="Arial" w:cs="Arial"/>
          <w:color w:val="222222"/>
          <w:shd w:val="clear" w:color="auto" w:fill="FFFFFF"/>
        </w:rPr>
        <w:t>).</w:t>
      </w:r>
    </w:p>
    <w:p w14:paraId="46623837" w14:textId="35099FE4" w:rsidR="005838AB" w:rsidRDefault="005838AB" w:rsidP="005838AB">
      <w:pPr>
        <w:pStyle w:val="ListParagraph"/>
        <w:numPr>
          <w:ilvl w:val="1"/>
          <w:numId w:val="1"/>
        </w:numPr>
        <w:rPr>
          <w:rFonts w:ascii="Arial" w:hAnsi="Arial" w:cs="Arial"/>
          <w:color w:val="222222"/>
          <w:shd w:val="clear" w:color="auto" w:fill="FFFFFF"/>
        </w:rPr>
      </w:pPr>
      <w:r w:rsidRPr="005838AB">
        <w:rPr>
          <w:rFonts w:ascii="Arial" w:hAnsi="Arial" w:cs="Arial"/>
          <w:color w:val="222222"/>
          <w:shd w:val="clear" w:color="auto" w:fill="FFFFFF"/>
        </w:rPr>
        <w:t xml:space="preserve">This is </w:t>
      </w:r>
      <w:r w:rsidR="001E2218">
        <w:rPr>
          <w:rFonts w:ascii="Arial" w:hAnsi="Arial" w:cs="Arial"/>
          <w:color w:val="222222"/>
          <w:shd w:val="clear" w:color="auto" w:fill="FFFFFF"/>
        </w:rPr>
        <w:t>a correct observation.</w:t>
      </w:r>
      <w:r w:rsidRPr="005838AB">
        <w:rPr>
          <w:rFonts w:ascii="Arial" w:hAnsi="Arial" w:cs="Arial"/>
          <w:color w:val="222222"/>
          <w:shd w:val="clear" w:color="auto" w:fill="FFFFFF"/>
        </w:rPr>
        <w:t xml:space="preserve"> Imaging chambers and mounting platforms </w:t>
      </w:r>
      <w:r>
        <w:rPr>
          <w:rFonts w:ascii="Arial" w:hAnsi="Arial" w:cs="Arial"/>
          <w:color w:val="222222"/>
          <w:shd w:val="clear" w:color="auto" w:fill="FFFFFF"/>
        </w:rPr>
        <w:t>vary</w:t>
      </w:r>
      <w:r w:rsidRPr="005838AB">
        <w:rPr>
          <w:rFonts w:ascii="Arial" w:hAnsi="Arial" w:cs="Arial"/>
          <w:color w:val="222222"/>
          <w:shd w:val="clear" w:color="auto" w:fill="FFFFFF"/>
        </w:rPr>
        <w:t xml:space="preserve"> based on the </w:t>
      </w:r>
      <w:r w:rsidR="001E2218">
        <w:rPr>
          <w:rFonts w:ascii="Arial" w:hAnsi="Arial" w:cs="Arial"/>
          <w:color w:val="222222"/>
          <w:shd w:val="clear" w:color="auto" w:fill="FFFFFF"/>
        </w:rPr>
        <w:t xml:space="preserve">specific configuration of the </w:t>
      </w:r>
      <w:r w:rsidRPr="005838AB">
        <w:rPr>
          <w:rFonts w:ascii="Arial" w:hAnsi="Arial" w:cs="Arial"/>
          <w:color w:val="222222"/>
          <w:shd w:val="clear" w:color="auto" w:fill="FFFFFF"/>
        </w:rPr>
        <w:t xml:space="preserve">microscope system used. While we removed the technical details about our specific microscope in the revised manuscript </w:t>
      </w:r>
      <w:r>
        <w:rPr>
          <w:rFonts w:ascii="Arial" w:hAnsi="Arial" w:cs="Arial"/>
          <w:color w:val="222222"/>
          <w:shd w:val="clear" w:color="auto" w:fill="FFFFFF"/>
        </w:rPr>
        <w:t>(</w:t>
      </w:r>
      <w:r w:rsidRPr="005838AB">
        <w:rPr>
          <w:rFonts w:ascii="Arial" w:hAnsi="Arial" w:cs="Arial"/>
          <w:color w:val="222222"/>
          <w:shd w:val="clear" w:color="auto" w:fill="FFFFFF"/>
        </w:rPr>
        <w:t>as suggested by the editor and reviewers</w:t>
      </w:r>
      <w:r>
        <w:rPr>
          <w:rFonts w:ascii="Arial" w:hAnsi="Arial" w:cs="Arial"/>
          <w:color w:val="222222"/>
          <w:shd w:val="clear" w:color="auto" w:fill="FFFFFF"/>
        </w:rPr>
        <w:t>)</w:t>
      </w:r>
      <w:r w:rsidRPr="005838AB">
        <w:rPr>
          <w:rFonts w:ascii="Arial" w:hAnsi="Arial" w:cs="Arial"/>
          <w:color w:val="222222"/>
          <w:shd w:val="clear" w:color="auto" w:fill="FFFFFF"/>
        </w:rPr>
        <w:t xml:space="preserve">, we added a new cartoon (as suggested below) to the revised manuscript that shows the mounting platform for the specific </w:t>
      </w:r>
      <w:r w:rsidR="001E2218">
        <w:rPr>
          <w:rFonts w:ascii="Arial" w:hAnsi="Arial" w:cs="Arial"/>
          <w:color w:val="222222"/>
          <w:shd w:val="clear" w:color="auto" w:fill="FFFFFF"/>
        </w:rPr>
        <w:t>imaging set up</w:t>
      </w:r>
      <w:r w:rsidRPr="005838AB">
        <w:rPr>
          <w:rFonts w:ascii="Arial" w:hAnsi="Arial" w:cs="Arial"/>
          <w:color w:val="222222"/>
          <w:shd w:val="clear" w:color="auto" w:fill="FFFFFF"/>
        </w:rPr>
        <w:t xml:space="preserve"> that we used.</w:t>
      </w:r>
      <w:r w:rsidR="009B0EEA" w:rsidRPr="001C0A8E">
        <w:rPr>
          <w:rFonts w:ascii="Arial" w:hAnsi="Arial" w:cs="Arial"/>
          <w:color w:val="222222"/>
        </w:rPr>
        <w:br/>
      </w:r>
    </w:p>
    <w:p w14:paraId="5405FE99" w14:textId="22CA4FC0" w:rsidR="009B0EEA" w:rsidRPr="005838AB" w:rsidRDefault="009B0EEA" w:rsidP="006D6343">
      <w:pPr>
        <w:ind w:left="720"/>
        <w:rPr>
          <w:rFonts w:ascii="Arial" w:hAnsi="Arial" w:cs="Arial"/>
          <w:color w:val="222222"/>
          <w:shd w:val="clear" w:color="auto" w:fill="FFFFFF"/>
        </w:rPr>
      </w:pPr>
      <w:r w:rsidRPr="005838AB">
        <w:rPr>
          <w:rFonts w:ascii="Arial" w:hAnsi="Arial" w:cs="Arial"/>
          <w:color w:val="222222"/>
          <w:shd w:val="clear" w:color="auto" w:fill="FFFFFF"/>
        </w:rPr>
        <w:t>L204ff. a picture would help to understand how to prepare the chamber.</w:t>
      </w:r>
    </w:p>
    <w:p w14:paraId="43C4006D" w14:textId="2A5F9655" w:rsidR="006D6343" w:rsidRPr="001208F6" w:rsidRDefault="006D6343" w:rsidP="006D6343">
      <w:pPr>
        <w:pStyle w:val="ListParagraph"/>
        <w:numPr>
          <w:ilvl w:val="1"/>
          <w:numId w:val="1"/>
        </w:numPr>
        <w:rPr>
          <w:rFonts w:ascii="Arial" w:hAnsi="Arial" w:cs="Arial"/>
          <w:color w:val="222222"/>
          <w:shd w:val="clear" w:color="auto" w:fill="FFFFFF"/>
        </w:rPr>
      </w:pPr>
      <w:r w:rsidRPr="001208F6">
        <w:rPr>
          <w:rFonts w:ascii="Arial" w:hAnsi="Arial" w:cs="Arial"/>
          <w:color w:val="222222"/>
          <w:shd w:val="clear" w:color="auto" w:fill="FFFFFF"/>
        </w:rPr>
        <w:t xml:space="preserve">We appreciate this suggestion. We </w:t>
      </w:r>
      <w:r w:rsidR="001208F6" w:rsidRPr="001208F6">
        <w:rPr>
          <w:rFonts w:ascii="Arial" w:hAnsi="Arial" w:cs="Arial"/>
          <w:color w:val="222222"/>
          <w:shd w:val="clear" w:color="auto" w:fill="FFFFFF"/>
        </w:rPr>
        <w:t>revised figure 2 by adding a</w:t>
      </w:r>
      <w:r w:rsidRPr="001208F6">
        <w:rPr>
          <w:rFonts w:ascii="Arial" w:hAnsi="Arial" w:cs="Arial"/>
          <w:color w:val="222222"/>
          <w:shd w:val="clear" w:color="auto" w:fill="FFFFFF"/>
        </w:rPr>
        <w:t xml:space="preserve"> new cartoon </w:t>
      </w:r>
      <w:r w:rsidR="001208F6" w:rsidRPr="001208F6">
        <w:rPr>
          <w:rFonts w:ascii="Arial" w:hAnsi="Arial" w:cs="Arial"/>
          <w:color w:val="222222"/>
          <w:shd w:val="clear" w:color="auto" w:fill="FFFFFF"/>
        </w:rPr>
        <w:t>that shows</w:t>
      </w:r>
      <w:r w:rsidRPr="001208F6">
        <w:rPr>
          <w:rFonts w:ascii="Arial" w:hAnsi="Arial" w:cs="Arial"/>
          <w:color w:val="222222"/>
          <w:shd w:val="clear" w:color="auto" w:fill="FFFFFF"/>
        </w:rPr>
        <w:t xml:space="preserve"> our microscope’s imaging chamber and </w:t>
      </w:r>
      <w:r w:rsidR="001208F6" w:rsidRPr="001208F6">
        <w:rPr>
          <w:rFonts w:ascii="Arial" w:hAnsi="Arial" w:cs="Arial"/>
          <w:color w:val="222222"/>
          <w:shd w:val="clear" w:color="auto" w:fill="FFFFFF"/>
        </w:rPr>
        <w:t xml:space="preserve">our </w:t>
      </w:r>
      <w:r w:rsidRPr="001208F6">
        <w:rPr>
          <w:rFonts w:ascii="Arial" w:hAnsi="Arial" w:cs="Arial"/>
          <w:color w:val="222222"/>
          <w:shd w:val="clear" w:color="auto" w:fill="FFFFFF"/>
        </w:rPr>
        <w:t xml:space="preserve">sample mounting method. </w:t>
      </w:r>
    </w:p>
    <w:p w14:paraId="05051DC2" w14:textId="0B72877A" w:rsidR="009B0EEA" w:rsidRPr="00E24DF2" w:rsidRDefault="009B0EEA" w:rsidP="006D6343">
      <w:pPr>
        <w:pStyle w:val="ListParagraph"/>
        <w:ind w:left="1800"/>
        <w:rPr>
          <w:rFonts w:ascii="Arial" w:hAnsi="Arial" w:cs="Arial"/>
          <w:color w:val="222222"/>
          <w:highlight w:val="yellow"/>
          <w:shd w:val="clear" w:color="auto" w:fill="FFFFFF"/>
        </w:rPr>
      </w:pPr>
    </w:p>
    <w:p w14:paraId="30535DB7"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L216 imaging media's</w:t>
      </w:r>
    </w:p>
    <w:p w14:paraId="093EFED7" w14:textId="1D7E5290" w:rsidR="009B0EEA" w:rsidRPr="001208F6" w:rsidRDefault="006D6343" w:rsidP="009B0EEA">
      <w:pPr>
        <w:pStyle w:val="ListParagraph"/>
        <w:numPr>
          <w:ilvl w:val="1"/>
          <w:numId w:val="1"/>
        </w:numPr>
        <w:rPr>
          <w:rFonts w:ascii="Arial" w:hAnsi="Arial" w:cs="Arial"/>
          <w:color w:val="222222"/>
          <w:shd w:val="clear" w:color="auto" w:fill="FFFFFF"/>
        </w:rPr>
      </w:pPr>
      <w:r w:rsidRPr="001208F6">
        <w:rPr>
          <w:rFonts w:ascii="Arial" w:hAnsi="Arial" w:cs="Arial"/>
          <w:color w:val="222222"/>
          <w:shd w:val="clear" w:color="auto" w:fill="FFFFFF"/>
        </w:rPr>
        <w:t>We appreciate the comment, however, we removed the technical details about our specific microscope in the revised manuscript, so this section has changed.</w:t>
      </w:r>
    </w:p>
    <w:p w14:paraId="50C32AE9"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L226 60 % TDE in PBS?</w:t>
      </w:r>
    </w:p>
    <w:p w14:paraId="6A521E4F"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Yes, TDE concentrations are v/v in PBS as explained in the beginning of this section. </w:t>
      </w:r>
    </w:p>
    <w:p w14:paraId="6B61AB97"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L233 pipette tip should be cut and the opening widened with a second pipette tip to avoid sharp edges</w:t>
      </w:r>
    </w:p>
    <w:p w14:paraId="1D00B977" w14:textId="5225FC42"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added this </w:t>
      </w:r>
      <w:r w:rsidR="006D6343">
        <w:rPr>
          <w:rFonts w:ascii="Arial" w:hAnsi="Arial" w:cs="Arial"/>
          <w:color w:val="222222"/>
          <w:shd w:val="clear" w:color="auto" w:fill="FFFFFF"/>
        </w:rPr>
        <w:t>suggestion</w:t>
      </w:r>
      <w:r>
        <w:rPr>
          <w:rFonts w:ascii="Arial" w:hAnsi="Arial" w:cs="Arial"/>
          <w:color w:val="222222"/>
          <w:shd w:val="clear" w:color="auto" w:fill="FFFFFF"/>
        </w:rPr>
        <w:t xml:space="preserve"> to the revised protocol. </w:t>
      </w:r>
    </w:p>
    <w:p w14:paraId="3FD7DC94"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L240 do you mean Fig.2c? It is really hard to see, an arrow would help to see where the needle is. Figs.2</w:t>
      </w:r>
      <w:proofErr w:type="gramStart"/>
      <w:r w:rsidRPr="001C0A8E">
        <w:rPr>
          <w:rFonts w:ascii="Arial" w:hAnsi="Arial" w:cs="Arial"/>
          <w:color w:val="222222"/>
          <w:shd w:val="clear" w:color="auto" w:fill="FFFFFF"/>
        </w:rPr>
        <w:t>a,b</w:t>
      </w:r>
      <w:proofErr w:type="gramEnd"/>
      <w:r w:rsidRPr="001C0A8E">
        <w:rPr>
          <w:rFonts w:ascii="Arial" w:hAnsi="Arial" w:cs="Arial"/>
          <w:color w:val="222222"/>
          <w:shd w:val="clear" w:color="auto" w:fill="FFFFFF"/>
        </w:rPr>
        <w:t>, and d were not mentioned in the text so far.</w:t>
      </w:r>
    </w:p>
    <w:p w14:paraId="0E962FB0" w14:textId="77777777" w:rsidR="006D6343" w:rsidRPr="001208F6" w:rsidRDefault="006D6343" w:rsidP="006D6343">
      <w:pPr>
        <w:pStyle w:val="ListParagraph"/>
        <w:numPr>
          <w:ilvl w:val="1"/>
          <w:numId w:val="1"/>
        </w:numPr>
        <w:rPr>
          <w:rFonts w:ascii="Arial" w:hAnsi="Arial" w:cs="Arial"/>
          <w:color w:val="222222"/>
          <w:shd w:val="clear" w:color="auto" w:fill="FFFFFF"/>
        </w:rPr>
      </w:pPr>
      <w:r w:rsidRPr="001208F6">
        <w:rPr>
          <w:rFonts w:ascii="Arial" w:hAnsi="Arial" w:cs="Arial"/>
          <w:color w:val="222222"/>
          <w:shd w:val="clear" w:color="auto" w:fill="FFFFFF"/>
        </w:rPr>
        <w:t xml:space="preserve">We appreciate this comment. We revised figure 2 and added a cartoon that shows our mounting platform in more details. Arrows have been added to show the details. </w:t>
      </w:r>
    </w:p>
    <w:p w14:paraId="5735E524" w14:textId="63E04BE8" w:rsidR="009B0EEA" w:rsidRPr="001208F6" w:rsidRDefault="009B0EEA" w:rsidP="006D6343">
      <w:pPr>
        <w:pStyle w:val="ListParagraph"/>
        <w:ind w:left="1800"/>
        <w:rPr>
          <w:rFonts w:ascii="Arial" w:hAnsi="Arial" w:cs="Arial"/>
          <w:color w:val="222222"/>
          <w:shd w:val="clear" w:color="auto" w:fill="FFFFFF"/>
        </w:rPr>
      </w:pPr>
      <w:r w:rsidRPr="001208F6">
        <w:rPr>
          <w:rFonts w:ascii="Arial" w:hAnsi="Arial" w:cs="Arial"/>
          <w:color w:val="222222"/>
          <w:shd w:val="clear" w:color="auto" w:fill="FFFFFF"/>
        </w:rPr>
        <w:t xml:space="preserve"> </w:t>
      </w:r>
    </w:p>
    <w:p w14:paraId="49A48BF1"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L242 how is the syringe placed and fixed within the imaging chamber? (photo?)</w:t>
      </w:r>
    </w:p>
    <w:p w14:paraId="7443C316" w14:textId="771D3A3D" w:rsidR="006D6343" w:rsidRPr="001208F6" w:rsidRDefault="006D6343" w:rsidP="006D6343">
      <w:pPr>
        <w:pStyle w:val="ListParagraph"/>
        <w:numPr>
          <w:ilvl w:val="1"/>
          <w:numId w:val="1"/>
        </w:numPr>
        <w:rPr>
          <w:rFonts w:ascii="Arial" w:hAnsi="Arial" w:cs="Arial"/>
          <w:color w:val="222222"/>
          <w:shd w:val="clear" w:color="auto" w:fill="FFFFFF"/>
        </w:rPr>
      </w:pPr>
      <w:r w:rsidRPr="001208F6">
        <w:rPr>
          <w:rFonts w:ascii="Arial" w:hAnsi="Arial" w:cs="Arial"/>
          <w:color w:val="222222"/>
          <w:shd w:val="clear" w:color="auto" w:fill="FFFFFF"/>
        </w:rPr>
        <w:t xml:space="preserve">A revised figure 2 shows the syringe and needle </w:t>
      </w:r>
      <w:r w:rsidR="001208F6" w:rsidRPr="001208F6">
        <w:rPr>
          <w:rFonts w:ascii="Arial" w:hAnsi="Arial" w:cs="Arial"/>
          <w:color w:val="222222"/>
          <w:shd w:val="clear" w:color="auto" w:fill="FFFFFF"/>
        </w:rPr>
        <w:t xml:space="preserve">that are </w:t>
      </w:r>
      <w:r w:rsidRPr="001208F6">
        <w:rPr>
          <w:rFonts w:ascii="Arial" w:hAnsi="Arial" w:cs="Arial"/>
          <w:color w:val="222222"/>
          <w:shd w:val="clear" w:color="auto" w:fill="FFFFFF"/>
        </w:rPr>
        <w:t xml:space="preserve">used for mounting the sample in the imaging chamber. We hope the reviewer finds this revision helpful in explaining our method. </w:t>
      </w:r>
    </w:p>
    <w:p w14:paraId="48996BAD" w14:textId="7F825D17" w:rsidR="009B0EEA" w:rsidRPr="00E24DF2" w:rsidRDefault="009B0EEA" w:rsidP="006D6343">
      <w:pPr>
        <w:pStyle w:val="ListParagraph"/>
        <w:ind w:left="1800"/>
        <w:rPr>
          <w:rFonts w:ascii="Arial" w:hAnsi="Arial" w:cs="Arial"/>
          <w:color w:val="222222"/>
          <w:highlight w:val="yellow"/>
          <w:shd w:val="clear" w:color="auto" w:fill="FFFFFF"/>
        </w:rPr>
      </w:pPr>
    </w:p>
    <w:p w14:paraId="40C49E7E"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L249 There are numerous ways to setup a LSFM for imaging, therefore it should be pointed out that imaging can be conducted according to the standard imaging protocol of each institute. In my opinion it is not necessary to describe the imaging steps in detail (maybe as supplementary data?). If you decide to keep the imaging paragraph in detail, you should try to organize it neater. Maybe by giving each </w:t>
      </w:r>
      <w:proofErr w:type="spellStart"/>
      <w:r w:rsidRPr="001C0A8E">
        <w:rPr>
          <w:rFonts w:ascii="Arial" w:hAnsi="Arial" w:cs="Arial"/>
          <w:color w:val="222222"/>
          <w:shd w:val="clear" w:color="auto" w:fill="FFFFFF"/>
        </w:rPr>
        <w:t>subbullet</w:t>
      </w:r>
      <w:proofErr w:type="spellEnd"/>
      <w:r w:rsidRPr="001C0A8E">
        <w:rPr>
          <w:rFonts w:ascii="Arial" w:hAnsi="Arial" w:cs="Arial"/>
          <w:color w:val="222222"/>
          <w:shd w:val="clear" w:color="auto" w:fill="FFFFFF"/>
        </w:rPr>
        <w:t xml:space="preserve"> a title or including screenshots of each step (if that is possible without violating copyrights). This could help not very experienced users to follow.</w:t>
      </w:r>
      <w:r w:rsidRPr="001C0A8E">
        <w:rPr>
          <w:rFonts w:ascii="Arial" w:hAnsi="Arial" w:cs="Arial"/>
          <w:color w:val="222222"/>
        </w:rPr>
        <w:br/>
      </w:r>
      <w:r w:rsidRPr="001C0A8E">
        <w:rPr>
          <w:rFonts w:ascii="Arial" w:hAnsi="Arial" w:cs="Arial"/>
          <w:color w:val="222222"/>
          <w:shd w:val="clear" w:color="auto" w:fill="FFFFFF"/>
        </w:rPr>
        <w:t>Critical steps that are important for whole-eye imaging should be emphasized, of course.</w:t>
      </w:r>
      <w:r w:rsidRPr="001C0A8E">
        <w:rPr>
          <w:rFonts w:ascii="Arial" w:hAnsi="Arial" w:cs="Arial"/>
          <w:color w:val="222222"/>
        </w:rPr>
        <w:br/>
      </w:r>
      <w:r w:rsidRPr="001C0A8E">
        <w:rPr>
          <w:rFonts w:ascii="Arial" w:hAnsi="Arial" w:cs="Arial"/>
          <w:color w:val="222222"/>
          <w:shd w:val="clear" w:color="auto" w:fill="FFFFFF"/>
        </w:rPr>
        <w:t>This could be a decision, which you should discuss with the editor, since I don't know how detailed such software-specific paragraphs should be written for JOVE.</w:t>
      </w:r>
    </w:p>
    <w:p w14:paraId="52012F06" w14:textId="5B410783" w:rsidR="009B0EEA" w:rsidRPr="001208F6" w:rsidRDefault="006D6343" w:rsidP="009B0EEA">
      <w:pPr>
        <w:pStyle w:val="ListParagraph"/>
        <w:numPr>
          <w:ilvl w:val="1"/>
          <w:numId w:val="1"/>
        </w:numPr>
        <w:rPr>
          <w:rFonts w:ascii="Arial" w:hAnsi="Arial" w:cs="Arial"/>
          <w:color w:val="222222"/>
          <w:shd w:val="clear" w:color="auto" w:fill="FFFFFF"/>
        </w:rPr>
      </w:pPr>
      <w:r w:rsidRPr="001208F6">
        <w:rPr>
          <w:rFonts w:ascii="Arial" w:hAnsi="Arial" w:cs="Arial"/>
          <w:color w:val="222222"/>
          <w:shd w:val="clear" w:color="auto" w:fill="FFFFFF"/>
        </w:rPr>
        <w:t xml:space="preserve">We really appreciate this comment. We revised the imaging section as suggested </w:t>
      </w:r>
      <w:r w:rsidR="001E2218">
        <w:rPr>
          <w:rFonts w:ascii="Arial" w:hAnsi="Arial" w:cs="Arial"/>
          <w:color w:val="222222"/>
          <w:shd w:val="clear" w:color="auto" w:fill="FFFFFF"/>
        </w:rPr>
        <w:t>while avoiding mentioning microscop</w:t>
      </w:r>
      <w:r w:rsidRPr="001208F6">
        <w:rPr>
          <w:rFonts w:ascii="Arial" w:hAnsi="Arial" w:cs="Arial"/>
          <w:color w:val="222222"/>
          <w:shd w:val="clear" w:color="auto" w:fill="FFFFFF"/>
        </w:rPr>
        <w:t>e brand.</w:t>
      </w:r>
      <w:r w:rsidR="009B0EEA" w:rsidRPr="001208F6">
        <w:rPr>
          <w:rFonts w:ascii="Arial" w:hAnsi="Arial" w:cs="Arial"/>
          <w:color w:val="222222"/>
          <w:shd w:val="clear" w:color="auto" w:fill="FFFFFF"/>
        </w:rPr>
        <w:t xml:space="preserve"> </w:t>
      </w:r>
    </w:p>
    <w:p w14:paraId="1275DE90"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L338 same comment as for paragraph "Setting up imaging parameters in ZEN software and light sheet alignment".</w:t>
      </w:r>
    </w:p>
    <w:p w14:paraId="4EE7E492" w14:textId="3C1AC2CF"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ab/>
      </w:r>
      <w:r w:rsidR="006D6343" w:rsidRPr="001208F6">
        <w:rPr>
          <w:rFonts w:ascii="Arial" w:hAnsi="Arial" w:cs="Arial"/>
          <w:color w:val="222222"/>
          <w:shd w:val="clear" w:color="auto" w:fill="FFFFFF"/>
        </w:rPr>
        <w:t xml:space="preserve">We appreciate this comment. We hope the reviewer finds it useful that the revised manuscript is focused more on the sample preparation method and less on </w:t>
      </w:r>
      <w:r w:rsidR="001E2218">
        <w:rPr>
          <w:rFonts w:ascii="Arial" w:hAnsi="Arial" w:cs="Arial"/>
          <w:color w:val="222222"/>
          <w:shd w:val="clear" w:color="auto" w:fill="FFFFFF"/>
        </w:rPr>
        <w:t xml:space="preserve">outlining </w:t>
      </w:r>
      <w:r w:rsidR="006D6343" w:rsidRPr="001208F6">
        <w:rPr>
          <w:rFonts w:ascii="Arial" w:hAnsi="Arial" w:cs="Arial"/>
          <w:color w:val="222222"/>
          <w:shd w:val="clear" w:color="auto" w:fill="FFFFFF"/>
        </w:rPr>
        <w:t xml:space="preserve">the </w:t>
      </w:r>
      <w:r w:rsidR="001E2218">
        <w:rPr>
          <w:rFonts w:ascii="Arial" w:hAnsi="Arial" w:cs="Arial"/>
          <w:color w:val="222222"/>
          <w:shd w:val="clear" w:color="auto" w:fill="FFFFFF"/>
        </w:rPr>
        <w:t xml:space="preserve">specific details of the </w:t>
      </w:r>
      <w:r w:rsidR="006D6343" w:rsidRPr="001208F6">
        <w:rPr>
          <w:rFonts w:ascii="Arial" w:hAnsi="Arial" w:cs="Arial"/>
          <w:color w:val="222222"/>
          <w:shd w:val="clear" w:color="auto" w:fill="FFFFFF"/>
        </w:rPr>
        <w:t>microscope.</w:t>
      </w:r>
      <w:r>
        <w:rPr>
          <w:rFonts w:ascii="Arial" w:hAnsi="Arial" w:cs="Arial"/>
          <w:color w:val="222222"/>
          <w:shd w:val="clear" w:color="auto" w:fill="FFFFFF"/>
        </w:rPr>
        <w:t xml:space="preserve"> </w:t>
      </w:r>
    </w:p>
    <w:p w14:paraId="31389FF7"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L346 from</w:t>
      </w:r>
    </w:p>
    <w:p w14:paraId="645D81EC" w14:textId="5FF517CC" w:rsidR="009B0EEA" w:rsidRDefault="006D6343"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We made the correction as suggested</w:t>
      </w:r>
      <w:r w:rsidR="009B0EEA">
        <w:rPr>
          <w:rFonts w:ascii="Arial" w:hAnsi="Arial" w:cs="Arial"/>
          <w:color w:val="222222"/>
          <w:shd w:val="clear" w:color="auto" w:fill="FFFFFF"/>
        </w:rPr>
        <w:t xml:space="preserve">. </w:t>
      </w:r>
    </w:p>
    <w:p w14:paraId="724E279A"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L355 200/200 referring to?</w:t>
      </w:r>
    </w:p>
    <w:p w14:paraId="3B523C3A"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ab/>
        <w:t xml:space="preserve">We removed the machine/software specific instructions from the revision as suggested by the reviewers and the editor. </w:t>
      </w:r>
    </w:p>
    <w:p w14:paraId="5CDD4B85" w14:textId="77777777" w:rsidR="009B0EEA" w:rsidRDefault="009B0EEA" w:rsidP="009B0EEA">
      <w:pPr>
        <w:pStyle w:val="ListParagraph"/>
        <w:ind w:left="1080"/>
        <w:rPr>
          <w:rFonts w:ascii="Arial" w:hAnsi="Arial" w:cs="Arial"/>
          <w:color w:val="222222"/>
          <w:shd w:val="clear" w:color="auto" w:fill="FFFFFF"/>
        </w:rPr>
      </w:pPr>
    </w:p>
    <w:p w14:paraId="30A70DFA"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 343 it is confusing that </w:t>
      </w:r>
      <w:proofErr w:type="spellStart"/>
      <w:r w:rsidRPr="001C0A8E">
        <w:rPr>
          <w:rFonts w:ascii="Arial" w:hAnsi="Arial" w:cs="Arial"/>
          <w:color w:val="222222"/>
          <w:shd w:val="clear" w:color="auto" w:fill="FFFFFF"/>
        </w:rPr>
        <w:t>you</w:t>
      </w:r>
      <w:proofErr w:type="spellEnd"/>
      <w:r w:rsidRPr="001C0A8E">
        <w:rPr>
          <w:rFonts w:ascii="Arial" w:hAnsi="Arial" w:cs="Arial"/>
          <w:color w:val="222222"/>
          <w:shd w:val="clear" w:color="auto" w:fill="FFFFFF"/>
        </w:rPr>
        <w:t xml:space="preserve"> number the </w:t>
      </w:r>
      <w:proofErr w:type="spellStart"/>
      <w:r w:rsidRPr="001C0A8E">
        <w:rPr>
          <w:rFonts w:ascii="Arial" w:hAnsi="Arial" w:cs="Arial"/>
          <w:color w:val="222222"/>
          <w:shd w:val="clear" w:color="auto" w:fill="FFFFFF"/>
        </w:rPr>
        <w:t>subbullets</w:t>
      </w:r>
      <w:proofErr w:type="spellEnd"/>
      <w:r w:rsidRPr="001C0A8E">
        <w:rPr>
          <w:rFonts w:ascii="Arial" w:hAnsi="Arial" w:cs="Arial"/>
          <w:color w:val="222222"/>
          <w:shd w:val="clear" w:color="auto" w:fill="FFFFFF"/>
        </w:rPr>
        <w:t xml:space="preserve"> in each paragraph sometimes with letters sometimes with numbers. Should be done consistently.</w:t>
      </w:r>
    </w:p>
    <w:p w14:paraId="13CFEF70"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comment. We made the correction and a uniform numbering system is used in the revision. </w:t>
      </w:r>
    </w:p>
    <w:p w14:paraId="2B215755"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L397 what did you use to anesthetize the animals?</w:t>
      </w:r>
    </w:p>
    <w:p w14:paraId="392021D5" w14:textId="77777777" w:rsidR="009B0EEA" w:rsidRPr="0056023E" w:rsidRDefault="009B0EEA" w:rsidP="009B0EEA">
      <w:pPr>
        <w:pStyle w:val="ListParagraph"/>
        <w:numPr>
          <w:ilvl w:val="1"/>
          <w:numId w:val="1"/>
        </w:numPr>
        <w:rPr>
          <w:rFonts w:ascii="Arial" w:hAnsi="Arial" w:cs="Arial"/>
          <w:color w:val="222222"/>
          <w:shd w:val="clear" w:color="auto" w:fill="FFFFFF"/>
        </w:rPr>
      </w:pPr>
      <w:r w:rsidRPr="0056023E">
        <w:rPr>
          <w:rFonts w:ascii="Arial" w:hAnsi="Arial" w:cs="Arial"/>
          <w:color w:val="222222"/>
          <w:shd w:val="clear" w:color="auto" w:fill="FFFFFF"/>
        </w:rPr>
        <w:t xml:space="preserve">We added the anesthetics to the list of supplements. </w:t>
      </w:r>
    </w:p>
    <w:p w14:paraId="20BECCEF"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L408 more information on the </w:t>
      </w:r>
      <w:proofErr w:type="spellStart"/>
      <w:r w:rsidRPr="001C0A8E">
        <w:rPr>
          <w:rFonts w:ascii="Arial" w:hAnsi="Arial" w:cs="Arial"/>
          <w:color w:val="222222"/>
          <w:shd w:val="clear" w:color="auto" w:fill="FFFFFF"/>
        </w:rPr>
        <w:t>Vannas</w:t>
      </w:r>
      <w:proofErr w:type="spellEnd"/>
      <w:r w:rsidRPr="001C0A8E">
        <w:rPr>
          <w:rFonts w:ascii="Arial" w:hAnsi="Arial" w:cs="Arial"/>
          <w:color w:val="222222"/>
          <w:shd w:val="clear" w:color="auto" w:fill="FFFFFF"/>
        </w:rPr>
        <w:t xml:space="preserve"> scissor used in your study would be great, especially the length of the blade.</w:t>
      </w:r>
    </w:p>
    <w:p w14:paraId="52C8BD85" w14:textId="4C0D3B40" w:rsidR="009B0EEA" w:rsidRPr="0056023E" w:rsidRDefault="009B0EEA" w:rsidP="009B0EEA">
      <w:pPr>
        <w:pStyle w:val="ListParagraph"/>
        <w:numPr>
          <w:ilvl w:val="1"/>
          <w:numId w:val="1"/>
        </w:numPr>
        <w:rPr>
          <w:rFonts w:ascii="Arial" w:hAnsi="Arial" w:cs="Arial"/>
          <w:color w:val="222222"/>
          <w:shd w:val="clear" w:color="auto" w:fill="FFFFFF"/>
        </w:rPr>
      </w:pPr>
      <w:r w:rsidRPr="0056023E">
        <w:rPr>
          <w:rFonts w:ascii="Arial" w:hAnsi="Arial" w:cs="Arial"/>
          <w:color w:val="222222"/>
          <w:shd w:val="clear" w:color="auto" w:fill="FFFFFF"/>
        </w:rPr>
        <w:t xml:space="preserve">We added the details </w:t>
      </w:r>
      <w:r w:rsidR="006D6343">
        <w:rPr>
          <w:rFonts w:ascii="Arial" w:hAnsi="Arial" w:cs="Arial"/>
          <w:color w:val="222222"/>
          <w:shd w:val="clear" w:color="auto" w:fill="FFFFFF"/>
        </w:rPr>
        <w:t>describing our</w:t>
      </w:r>
      <w:r w:rsidRPr="0056023E">
        <w:rPr>
          <w:rFonts w:ascii="Arial" w:hAnsi="Arial" w:cs="Arial"/>
          <w:color w:val="222222"/>
          <w:shd w:val="clear" w:color="auto" w:fill="FFFFFF"/>
        </w:rPr>
        <w:t xml:space="preserve"> tools to the </w:t>
      </w:r>
      <w:r w:rsidR="00E24DF2">
        <w:rPr>
          <w:rFonts w:ascii="Arial" w:hAnsi="Arial" w:cs="Arial"/>
          <w:color w:val="222222"/>
          <w:shd w:val="clear" w:color="auto" w:fill="FFFFFF"/>
        </w:rPr>
        <w:t>supplies list</w:t>
      </w:r>
      <w:r w:rsidRPr="0056023E">
        <w:rPr>
          <w:rFonts w:ascii="Arial" w:hAnsi="Arial" w:cs="Arial"/>
          <w:color w:val="222222"/>
          <w:shd w:val="clear" w:color="auto" w:fill="FFFFFF"/>
        </w:rPr>
        <w:t xml:space="preserve">. </w:t>
      </w:r>
    </w:p>
    <w:p w14:paraId="7A1B8934"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L413 more information on the antibody dilution buffer, serum, tween-20, and triton x-100.</w:t>
      </w:r>
    </w:p>
    <w:p w14:paraId="0D6B93B1" w14:textId="48A79B0A" w:rsidR="009B0EEA" w:rsidRPr="00654D83" w:rsidRDefault="009B0EEA" w:rsidP="009B0EEA">
      <w:pPr>
        <w:pStyle w:val="ListParagraph"/>
        <w:numPr>
          <w:ilvl w:val="1"/>
          <w:numId w:val="1"/>
        </w:numPr>
        <w:rPr>
          <w:rFonts w:ascii="Arial" w:hAnsi="Arial" w:cs="Arial"/>
          <w:color w:val="222222"/>
          <w:shd w:val="clear" w:color="auto" w:fill="FFFFFF"/>
        </w:rPr>
      </w:pPr>
      <w:r w:rsidRPr="00654D83">
        <w:rPr>
          <w:rFonts w:ascii="Arial" w:hAnsi="Arial" w:cs="Arial"/>
          <w:color w:val="222222"/>
          <w:shd w:val="clear" w:color="auto" w:fill="FFFFFF"/>
        </w:rPr>
        <w:t xml:space="preserve">We </w:t>
      </w:r>
      <w:r w:rsidR="006D6343">
        <w:rPr>
          <w:rFonts w:ascii="Arial" w:hAnsi="Arial" w:cs="Arial"/>
          <w:color w:val="222222"/>
          <w:shd w:val="clear" w:color="auto" w:fill="FFFFFF"/>
        </w:rPr>
        <w:t>provided</w:t>
      </w:r>
      <w:r w:rsidRPr="00654D83">
        <w:rPr>
          <w:rFonts w:ascii="Arial" w:hAnsi="Arial" w:cs="Arial"/>
          <w:color w:val="222222"/>
          <w:shd w:val="clear" w:color="auto" w:fill="FFFFFF"/>
        </w:rPr>
        <w:t xml:space="preserve"> more details </w:t>
      </w:r>
      <w:r w:rsidR="006D6343">
        <w:rPr>
          <w:rFonts w:ascii="Arial" w:hAnsi="Arial" w:cs="Arial"/>
          <w:color w:val="222222"/>
          <w:shd w:val="clear" w:color="auto" w:fill="FFFFFF"/>
        </w:rPr>
        <w:t>in</w:t>
      </w:r>
      <w:r w:rsidRPr="00654D83">
        <w:rPr>
          <w:rFonts w:ascii="Arial" w:hAnsi="Arial" w:cs="Arial"/>
          <w:color w:val="222222"/>
          <w:shd w:val="clear" w:color="auto" w:fill="FFFFFF"/>
        </w:rPr>
        <w:t xml:space="preserve"> the list of supplements.</w:t>
      </w:r>
    </w:p>
    <w:p w14:paraId="730DB441" w14:textId="77777777" w:rsidR="009B0EEA" w:rsidRPr="00654D83" w:rsidRDefault="009B0EEA" w:rsidP="009B0EEA">
      <w:pPr>
        <w:pStyle w:val="ListParagraph"/>
        <w:ind w:left="1080"/>
        <w:rPr>
          <w:rFonts w:ascii="Arial" w:hAnsi="Arial" w:cs="Arial"/>
          <w:color w:val="222222"/>
          <w:shd w:val="clear" w:color="auto" w:fill="FFFFFF"/>
        </w:rPr>
      </w:pPr>
      <w:r w:rsidRPr="00654D83">
        <w:rPr>
          <w:rFonts w:ascii="Arial" w:hAnsi="Arial" w:cs="Arial"/>
          <w:color w:val="222222"/>
        </w:rPr>
        <w:br/>
      </w:r>
      <w:r w:rsidRPr="00654D83">
        <w:rPr>
          <w:rFonts w:ascii="Arial" w:hAnsi="Arial" w:cs="Arial"/>
          <w:color w:val="222222"/>
          <w:shd w:val="clear" w:color="auto" w:fill="FFFFFF"/>
        </w:rPr>
        <w:t>L425 manufacturer?</w:t>
      </w:r>
    </w:p>
    <w:p w14:paraId="6FC92256" w14:textId="77777777" w:rsidR="009B0EEA" w:rsidRPr="00654D83" w:rsidRDefault="009B0EEA" w:rsidP="009B0EEA">
      <w:pPr>
        <w:pStyle w:val="ListParagraph"/>
        <w:numPr>
          <w:ilvl w:val="1"/>
          <w:numId w:val="1"/>
        </w:numPr>
        <w:rPr>
          <w:rFonts w:ascii="Arial" w:hAnsi="Arial" w:cs="Arial"/>
          <w:color w:val="222222"/>
          <w:shd w:val="clear" w:color="auto" w:fill="FFFFFF"/>
        </w:rPr>
      </w:pPr>
      <w:r w:rsidRPr="00654D83">
        <w:rPr>
          <w:rFonts w:ascii="Arial" w:hAnsi="Arial" w:cs="Arial"/>
          <w:color w:val="222222"/>
          <w:shd w:val="clear" w:color="auto" w:fill="FFFFFF"/>
        </w:rPr>
        <w:t>We added more details to the list of supplements.</w:t>
      </w:r>
    </w:p>
    <w:p w14:paraId="12373FB2"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L435 retinal pigment epithelium</w:t>
      </w:r>
    </w:p>
    <w:p w14:paraId="6C934C47" w14:textId="32ACE6FD" w:rsidR="009B0EEA" w:rsidRDefault="009B0EEA" w:rsidP="004828E0">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We corrected the manuscript.</w:t>
      </w:r>
    </w:p>
    <w:p w14:paraId="69E23DF8"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L435 "pigmented and/or opaque layers" (because the sclera or choroid are not pigmented)</w:t>
      </w:r>
    </w:p>
    <w:p w14:paraId="27704ECD" w14:textId="7AD8D898" w:rsidR="009B0EEA" w:rsidRDefault="009B0EEA" w:rsidP="00E24DF2">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made the </w:t>
      </w:r>
      <w:r w:rsidR="00E24DF2">
        <w:rPr>
          <w:rFonts w:ascii="Arial" w:hAnsi="Arial" w:cs="Arial"/>
          <w:color w:val="222222"/>
          <w:shd w:val="clear" w:color="auto" w:fill="FFFFFF"/>
        </w:rPr>
        <w:t>suggested</w:t>
      </w:r>
      <w:r>
        <w:rPr>
          <w:rFonts w:ascii="Arial" w:hAnsi="Arial" w:cs="Arial"/>
          <w:color w:val="222222"/>
          <w:shd w:val="clear" w:color="auto" w:fill="FFFFFF"/>
        </w:rPr>
        <w:t xml:space="preserve"> change</w:t>
      </w:r>
      <w:r w:rsidR="00E24DF2">
        <w:rPr>
          <w:rFonts w:ascii="Arial" w:hAnsi="Arial" w:cs="Arial"/>
          <w:color w:val="222222"/>
          <w:shd w:val="clear" w:color="auto" w:fill="FFFFFF"/>
        </w:rPr>
        <w:t>s</w:t>
      </w:r>
      <w:r>
        <w:rPr>
          <w:rFonts w:ascii="Arial" w:hAnsi="Arial" w:cs="Arial"/>
          <w:color w:val="222222"/>
          <w:shd w:val="clear" w:color="auto" w:fill="FFFFFF"/>
        </w:rPr>
        <w:t xml:space="preserve">. </w:t>
      </w:r>
    </w:p>
    <w:p w14:paraId="1A8BE40B"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L440 Figs. 2</w:t>
      </w:r>
      <w:proofErr w:type="gramStart"/>
      <w:r w:rsidRPr="001C0A8E">
        <w:rPr>
          <w:rFonts w:ascii="Arial" w:hAnsi="Arial" w:cs="Arial"/>
          <w:color w:val="222222"/>
          <w:shd w:val="clear" w:color="auto" w:fill="FFFFFF"/>
        </w:rPr>
        <w:t>a,b</w:t>
      </w:r>
      <w:proofErr w:type="gramEnd"/>
      <w:r w:rsidRPr="001C0A8E">
        <w:rPr>
          <w:rFonts w:ascii="Arial" w:hAnsi="Arial" w:cs="Arial"/>
          <w:color w:val="222222"/>
          <w:shd w:val="clear" w:color="auto" w:fill="FFFFFF"/>
        </w:rPr>
        <w:t>,d not mentioned in text. An actual photo of the eye in the imaging chamber would be great to get an impression of how the syringe/eye construction is placed and fixed in the imaging chamber.</w:t>
      </w:r>
    </w:p>
    <w:p w14:paraId="03B83E1C" w14:textId="7DFAAB82" w:rsidR="009B0EEA" w:rsidRDefault="009B0EEA" w:rsidP="009B0EEA">
      <w:pPr>
        <w:pStyle w:val="ListParagraph"/>
        <w:numPr>
          <w:ilvl w:val="1"/>
          <w:numId w:val="1"/>
        </w:numPr>
        <w:rPr>
          <w:rFonts w:ascii="Arial" w:hAnsi="Arial" w:cs="Arial"/>
          <w:color w:val="222222"/>
          <w:shd w:val="clear" w:color="auto" w:fill="FFFFFF"/>
        </w:rPr>
      </w:pPr>
      <w:r w:rsidRPr="00016F24">
        <w:rPr>
          <w:rFonts w:ascii="Arial" w:hAnsi="Arial" w:cs="Arial"/>
          <w:color w:val="222222"/>
          <w:shd w:val="clear" w:color="auto" w:fill="FFFFFF"/>
        </w:rPr>
        <w:t xml:space="preserve">We </w:t>
      </w:r>
      <w:r w:rsidR="004828E0">
        <w:rPr>
          <w:rFonts w:ascii="Arial" w:hAnsi="Arial" w:cs="Arial"/>
          <w:color w:val="222222"/>
          <w:shd w:val="clear" w:color="auto" w:fill="FFFFFF"/>
        </w:rPr>
        <w:t xml:space="preserve">referred </w:t>
      </w:r>
      <w:r>
        <w:rPr>
          <w:rFonts w:ascii="Arial" w:hAnsi="Arial" w:cs="Arial"/>
          <w:color w:val="222222"/>
          <w:shd w:val="clear" w:color="auto" w:fill="FFFFFF"/>
        </w:rPr>
        <w:t xml:space="preserve">to </w:t>
      </w:r>
      <w:r w:rsidRPr="00016F24">
        <w:rPr>
          <w:rFonts w:ascii="Arial" w:hAnsi="Arial" w:cs="Arial"/>
          <w:color w:val="222222"/>
          <w:shd w:val="clear" w:color="auto" w:fill="FFFFFF"/>
        </w:rPr>
        <w:t>Figure 2</w:t>
      </w:r>
      <w:r w:rsidR="004828E0">
        <w:rPr>
          <w:rFonts w:ascii="Arial" w:hAnsi="Arial" w:cs="Arial"/>
          <w:color w:val="222222"/>
          <w:shd w:val="clear" w:color="auto" w:fill="FFFFFF"/>
        </w:rPr>
        <w:t>a, b, d</w:t>
      </w:r>
      <w:r>
        <w:rPr>
          <w:rFonts w:ascii="Arial" w:hAnsi="Arial" w:cs="Arial"/>
          <w:color w:val="222222"/>
          <w:shd w:val="clear" w:color="auto" w:fill="FFFFFF"/>
        </w:rPr>
        <w:t xml:space="preserve"> in the revised manuscript</w:t>
      </w:r>
      <w:r w:rsidRPr="00016F24">
        <w:rPr>
          <w:rFonts w:ascii="Arial" w:hAnsi="Arial" w:cs="Arial"/>
          <w:color w:val="222222"/>
          <w:shd w:val="clear" w:color="auto" w:fill="FFFFFF"/>
        </w:rPr>
        <w:t>. Regarding an actual photo of the eye in the imaging chamber, since the first author has moved to another institute, we are not able to take a new picture from the mounting chamber</w:t>
      </w:r>
      <w:r w:rsidR="004828E0">
        <w:rPr>
          <w:rFonts w:ascii="Arial" w:hAnsi="Arial" w:cs="Arial"/>
          <w:color w:val="222222"/>
          <w:shd w:val="clear" w:color="auto" w:fill="FFFFFF"/>
        </w:rPr>
        <w:t xml:space="preserve"> at this point</w:t>
      </w:r>
      <w:r w:rsidRPr="00016F24">
        <w:rPr>
          <w:rFonts w:ascii="Arial" w:hAnsi="Arial" w:cs="Arial"/>
          <w:color w:val="222222"/>
          <w:shd w:val="clear" w:color="auto" w:fill="FFFFFF"/>
        </w:rPr>
        <w:t>. However, we</w:t>
      </w:r>
      <w:r>
        <w:rPr>
          <w:rFonts w:ascii="Arial" w:hAnsi="Arial" w:cs="Arial"/>
          <w:color w:val="222222"/>
          <w:shd w:val="clear" w:color="auto" w:fill="FFFFFF"/>
        </w:rPr>
        <w:t xml:space="preserve"> will add a figure</w:t>
      </w:r>
      <w:r w:rsidR="004828E0">
        <w:rPr>
          <w:rFonts w:ascii="Arial" w:hAnsi="Arial" w:cs="Arial"/>
          <w:color w:val="222222"/>
          <w:shd w:val="clear" w:color="auto" w:fill="FFFFFF"/>
        </w:rPr>
        <w:t>/video</w:t>
      </w:r>
      <w:r>
        <w:rPr>
          <w:rFonts w:ascii="Arial" w:hAnsi="Arial" w:cs="Arial"/>
          <w:color w:val="222222"/>
          <w:shd w:val="clear" w:color="auto" w:fill="FFFFFF"/>
        </w:rPr>
        <w:t xml:space="preserve"> using JOVE videography team if the manuscript is accepted and we proceed with making the video. </w:t>
      </w:r>
    </w:p>
    <w:p w14:paraId="4E336FEB"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L440 retinal pigment epithelium</w:t>
      </w:r>
    </w:p>
    <w:p w14:paraId="2659699B"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corrected the manuscript. </w:t>
      </w:r>
    </w:p>
    <w:p w14:paraId="4F3533FA"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L444 (Movie): Besides detailed, high resolution images of the three main structures (see my general comments), you should include text in your movie depicting the visible structures including the color you have chosen for these structures.</w:t>
      </w:r>
    </w:p>
    <w:p w14:paraId="4717E166" w14:textId="102390E8" w:rsidR="009B0EEA" w:rsidRPr="004828E0" w:rsidRDefault="009B0EEA" w:rsidP="009B0EEA">
      <w:pPr>
        <w:pStyle w:val="ListParagraph"/>
        <w:numPr>
          <w:ilvl w:val="1"/>
          <w:numId w:val="1"/>
        </w:numPr>
        <w:rPr>
          <w:rFonts w:ascii="Arial" w:hAnsi="Arial" w:cs="Arial"/>
          <w:color w:val="222222"/>
          <w:shd w:val="clear" w:color="auto" w:fill="FFFFFF"/>
        </w:rPr>
      </w:pPr>
      <w:r w:rsidRPr="004828E0">
        <w:rPr>
          <w:rFonts w:ascii="Arial" w:hAnsi="Arial" w:cs="Arial"/>
          <w:color w:val="222222"/>
          <w:shd w:val="clear" w:color="auto" w:fill="FFFFFF"/>
        </w:rPr>
        <w:t xml:space="preserve">We appreciate the comment. We </w:t>
      </w:r>
      <w:r w:rsidR="004828E0">
        <w:rPr>
          <w:rFonts w:ascii="Arial" w:hAnsi="Arial" w:cs="Arial"/>
          <w:color w:val="222222"/>
          <w:shd w:val="clear" w:color="auto" w:fill="FFFFFF"/>
        </w:rPr>
        <w:t xml:space="preserve">added a new </w:t>
      </w:r>
      <w:r w:rsidRPr="004828E0">
        <w:rPr>
          <w:rFonts w:ascii="Arial" w:hAnsi="Arial" w:cs="Arial"/>
          <w:color w:val="222222"/>
          <w:shd w:val="clear" w:color="auto" w:fill="FFFFFF"/>
        </w:rPr>
        <w:t>figure 3 t</w:t>
      </w:r>
      <w:r w:rsidR="004828E0">
        <w:rPr>
          <w:rFonts w:ascii="Arial" w:hAnsi="Arial" w:cs="Arial"/>
          <w:color w:val="222222"/>
          <w:shd w:val="clear" w:color="auto" w:fill="FFFFFF"/>
        </w:rPr>
        <w:t>hat</w:t>
      </w:r>
      <w:r w:rsidRPr="004828E0">
        <w:rPr>
          <w:rFonts w:ascii="Arial" w:hAnsi="Arial" w:cs="Arial"/>
          <w:color w:val="222222"/>
          <w:shd w:val="clear" w:color="auto" w:fill="FFFFFF"/>
        </w:rPr>
        <w:t xml:space="preserve"> include</w:t>
      </w:r>
      <w:r w:rsidR="004828E0">
        <w:rPr>
          <w:rFonts w:ascii="Arial" w:hAnsi="Arial" w:cs="Arial"/>
          <w:color w:val="222222"/>
          <w:shd w:val="clear" w:color="auto" w:fill="FFFFFF"/>
        </w:rPr>
        <w:t>s</w:t>
      </w:r>
      <w:r w:rsidRPr="004828E0">
        <w:rPr>
          <w:rFonts w:ascii="Arial" w:hAnsi="Arial" w:cs="Arial"/>
          <w:color w:val="222222"/>
          <w:shd w:val="clear" w:color="auto" w:fill="FFFFFF"/>
        </w:rPr>
        <w:t xml:space="preserve"> high resolution still images and a comparison between the current technique and conventional flat mount preparation. </w:t>
      </w:r>
    </w:p>
    <w:p w14:paraId="7A2EEF40"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L449 the method you are presenting in this manuscript is obviously elegant to perform volume imaging of retinal and vitreous structures. However, you should be careful with using phrases like "overcomes all the limitation of the existing methods", because you did not perform any quantitative analysis. Therefore, you could conclude that immunofluorescent visualization of an intact retina including some target structures is possible with your method, but to overcome "all limitations of the existing methods", you must prove the applicability of your method on quantitative analysis. Otherwise you cannot conclude that your method is sufficient to replace any other method. Moreover, if a researcher is interested in the interaction of RPE/choroid and retina, other methods (such as Henning et al, </w:t>
      </w:r>
      <w:proofErr w:type="spellStart"/>
      <w:r w:rsidRPr="001C0A8E">
        <w:rPr>
          <w:rFonts w:ascii="Arial" w:hAnsi="Arial" w:cs="Arial"/>
          <w:color w:val="222222"/>
          <w:shd w:val="clear" w:color="auto" w:fill="FFFFFF"/>
        </w:rPr>
        <w:t>Vigouroux</w:t>
      </w:r>
      <w:proofErr w:type="spellEnd"/>
      <w:r w:rsidRPr="001C0A8E">
        <w:rPr>
          <w:rFonts w:ascii="Arial" w:hAnsi="Arial" w:cs="Arial"/>
          <w:color w:val="222222"/>
          <w:shd w:val="clear" w:color="auto" w:fill="FFFFFF"/>
        </w:rPr>
        <w:t xml:space="preserve"> et al) would be much more suitable. Therefore, your method is really powerful when it comes to retinal research on immunofluorescent basis, especially compared to retinal flat mounts, but it must be proven that quantification is possible with your clearing protocol.</w:t>
      </w:r>
    </w:p>
    <w:p w14:paraId="759D6B59" w14:textId="77777777" w:rsidR="009B0EEA" w:rsidRDefault="009B0EEA" w:rsidP="009B0EEA">
      <w:pPr>
        <w:pStyle w:val="ListParagraph"/>
        <w:numPr>
          <w:ilvl w:val="1"/>
          <w:numId w:val="1"/>
        </w:numPr>
        <w:rPr>
          <w:rFonts w:ascii="Arial" w:hAnsi="Arial" w:cs="Arial"/>
          <w:color w:val="222222"/>
          <w:shd w:val="clear" w:color="auto" w:fill="FFFFFF"/>
        </w:rPr>
      </w:pPr>
      <w:r w:rsidRPr="00654D83">
        <w:rPr>
          <w:rFonts w:ascii="Arial" w:hAnsi="Arial" w:cs="Arial"/>
          <w:color w:val="222222"/>
          <w:shd w:val="clear" w:color="auto" w:fill="FFFFFF"/>
        </w:rPr>
        <w:t>We agree with the reviewer. We revised the manuscript as suggested.</w:t>
      </w:r>
      <w:r>
        <w:rPr>
          <w:rFonts w:ascii="Arial" w:hAnsi="Arial" w:cs="Arial"/>
          <w:color w:val="222222"/>
          <w:shd w:val="clear" w:color="auto" w:fill="FFFFFF"/>
        </w:rPr>
        <w:t xml:space="preserve"> </w:t>
      </w:r>
    </w:p>
    <w:p w14:paraId="332C3456"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L452 where did you show hyaloid vessels?</w:t>
      </w:r>
    </w:p>
    <w:p w14:paraId="41E09C96" w14:textId="77777777" w:rsidR="009B0EEA" w:rsidRDefault="009B0EEA" w:rsidP="009B0EEA">
      <w:pPr>
        <w:pStyle w:val="ListParagraph"/>
        <w:numPr>
          <w:ilvl w:val="1"/>
          <w:numId w:val="1"/>
        </w:numPr>
        <w:rPr>
          <w:rFonts w:ascii="Arial" w:hAnsi="Arial" w:cs="Arial"/>
          <w:color w:val="222222"/>
          <w:shd w:val="clear" w:color="auto" w:fill="FFFFFF"/>
        </w:rPr>
      </w:pPr>
      <w:r w:rsidRPr="00654D83">
        <w:rPr>
          <w:rFonts w:ascii="Arial" w:hAnsi="Arial" w:cs="Arial"/>
          <w:color w:val="222222"/>
          <w:shd w:val="clear" w:color="auto" w:fill="FFFFFF"/>
        </w:rPr>
        <w:t>We added a new video that shows hyaloid vessels.</w:t>
      </w:r>
      <w:r>
        <w:rPr>
          <w:rFonts w:ascii="Arial" w:hAnsi="Arial" w:cs="Arial"/>
          <w:color w:val="222222"/>
          <w:shd w:val="clear" w:color="auto" w:fill="FFFFFF"/>
        </w:rPr>
        <w:t xml:space="preserve"> </w:t>
      </w:r>
    </w:p>
    <w:p w14:paraId="60E3FC0F"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L461 also cite </w:t>
      </w:r>
      <w:proofErr w:type="spellStart"/>
      <w:r w:rsidRPr="001C0A8E">
        <w:rPr>
          <w:rFonts w:ascii="Arial" w:hAnsi="Arial" w:cs="Arial"/>
          <w:color w:val="222222"/>
          <w:shd w:val="clear" w:color="auto" w:fill="FFFFFF"/>
        </w:rPr>
        <w:t>Vigouroux</w:t>
      </w:r>
      <w:proofErr w:type="spellEnd"/>
      <w:r w:rsidRPr="001C0A8E">
        <w:rPr>
          <w:rFonts w:ascii="Arial" w:hAnsi="Arial" w:cs="Arial"/>
          <w:color w:val="222222"/>
          <w:shd w:val="clear" w:color="auto" w:fill="FFFFFF"/>
        </w:rPr>
        <w:t xml:space="preserve"> et al (2020)</w:t>
      </w:r>
    </w:p>
    <w:p w14:paraId="2549B5ED" w14:textId="77777777" w:rsidR="009B0EEA" w:rsidRDefault="009B0EEA" w:rsidP="009B0EEA">
      <w:pPr>
        <w:pStyle w:val="ListParagraph"/>
        <w:numPr>
          <w:ilvl w:val="1"/>
          <w:numId w:val="1"/>
        </w:numPr>
        <w:rPr>
          <w:rFonts w:ascii="Arial" w:hAnsi="Arial" w:cs="Arial"/>
          <w:color w:val="222222"/>
          <w:shd w:val="clear" w:color="auto" w:fill="FFFFFF"/>
        </w:rPr>
      </w:pPr>
      <w:r w:rsidRPr="00FF0AA7">
        <w:rPr>
          <w:rFonts w:ascii="Arial" w:hAnsi="Arial" w:cs="Arial"/>
          <w:color w:val="222222"/>
          <w:shd w:val="clear" w:color="auto" w:fill="FFFFFF"/>
        </w:rPr>
        <w:t>We added the suggested citation.</w:t>
      </w:r>
      <w:r>
        <w:rPr>
          <w:rFonts w:ascii="Arial" w:hAnsi="Arial" w:cs="Arial"/>
          <w:color w:val="222222"/>
          <w:shd w:val="clear" w:color="auto" w:fill="FFFFFF"/>
        </w:rPr>
        <w:t xml:space="preserve"> </w:t>
      </w:r>
    </w:p>
    <w:p w14:paraId="17D4FCD9"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L469 concentration</w:t>
      </w:r>
    </w:p>
    <w:p w14:paraId="60F4C9B3" w14:textId="029DFA33"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We corrected this in the revis</w:t>
      </w:r>
      <w:r w:rsidR="006D6343">
        <w:rPr>
          <w:rFonts w:ascii="Arial" w:hAnsi="Arial" w:cs="Arial"/>
          <w:color w:val="222222"/>
          <w:shd w:val="clear" w:color="auto" w:fill="FFFFFF"/>
        </w:rPr>
        <w:t>ed manuscript</w:t>
      </w:r>
      <w:r>
        <w:rPr>
          <w:rFonts w:ascii="Arial" w:hAnsi="Arial" w:cs="Arial"/>
          <w:color w:val="222222"/>
          <w:shd w:val="clear" w:color="auto" w:fill="FFFFFF"/>
        </w:rPr>
        <w:t xml:space="preserve">. </w:t>
      </w:r>
    </w:p>
    <w:p w14:paraId="29EAD310"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L470 it would be great when you could include a figure showing an uncleared vs. cleared specimen to see the clearing </w:t>
      </w:r>
      <w:proofErr w:type="spellStart"/>
      <w:r w:rsidRPr="001C0A8E">
        <w:rPr>
          <w:rFonts w:ascii="Arial" w:hAnsi="Arial" w:cs="Arial"/>
          <w:color w:val="222222"/>
          <w:shd w:val="clear" w:color="auto" w:fill="FFFFFF"/>
        </w:rPr>
        <w:t>efficiacy</w:t>
      </w:r>
      <w:proofErr w:type="spellEnd"/>
    </w:p>
    <w:p w14:paraId="30AFCA08" w14:textId="5379BBF6" w:rsidR="009B0EEA" w:rsidRPr="00FF0AA7"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S</w:t>
      </w:r>
      <w:r w:rsidRPr="00016F24">
        <w:rPr>
          <w:rFonts w:ascii="Arial" w:hAnsi="Arial" w:cs="Arial"/>
          <w:color w:val="222222"/>
          <w:shd w:val="clear" w:color="auto" w:fill="FFFFFF"/>
        </w:rPr>
        <w:t xml:space="preserve">ince the first author has moved to another institute, we are </w:t>
      </w:r>
      <w:r w:rsidR="001E2218">
        <w:rPr>
          <w:rFonts w:ascii="Arial" w:hAnsi="Arial" w:cs="Arial"/>
          <w:color w:val="222222"/>
          <w:shd w:val="clear" w:color="auto" w:fill="FFFFFF"/>
        </w:rPr>
        <w:t xml:space="preserve">unfortunately </w:t>
      </w:r>
      <w:r w:rsidRPr="00016F24">
        <w:rPr>
          <w:rFonts w:ascii="Arial" w:hAnsi="Arial" w:cs="Arial"/>
          <w:color w:val="222222"/>
          <w:shd w:val="clear" w:color="auto" w:fill="FFFFFF"/>
        </w:rPr>
        <w:t>not able to take new picture</w:t>
      </w:r>
      <w:r w:rsidR="00CF4049">
        <w:rPr>
          <w:rFonts w:ascii="Arial" w:hAnsi="Arial" w:cs="Arial"/>
          <w:color w:val="222222"/>
          <w:shd w:val="clear" w:color="auto" w:fill="FFFFFF"/>
        </w:rPr>
        <w:t>s at this</w:t>
      </w:r>
      <w:r>
        <w:rPr>
          <w:rFonts w:ascii="Arial" w:hAnsi="Arial" w:cs="Arial"/>
          <w:color w:val="222222"/>
          <w:shd w:val="clear" w:color="auto" w:fill="FFFFFF"/>
        </w:rPr>
        <w:t xml:space="preserve"> time. </w:t>
      </w:r>
      <w:r w:rsidRPr="00FF0AA7">
        <w:rPr>
          <w:rFonts w:ascii="Arial" w:hAnsi="Arial" w:cs="Arial"/>
          <w:color w:val="222222"/>
          <w:shd w:val="clear" w:color="auto" w:fill="FFFFFF"/>
        </w:rPr>
        <w:t xml:space="preserve"> </w:t>
      </w:r>
    </w:p>
    <w:p w14:paraId="62E657BE"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L483 what is meant by "to be imaged from its inner retina side"? Since </w:t>
      </w:r>
      <w:proofErr w:type="spellStart"/>
      <w:r w:rsidRPr="001C0A8E">
        <w:rPr>
          <w:rFonts w:ascii="Arial" w:hAnsi="Arial" w:cs="Arial"/>
          <w:color w:val="222222"/>
          <w:shd w:val="clear" w:color="auto" w:fill="FFFFFF"/>
        </w:rPr>
        <w:t>EyeCi</w:t>
      </w:r>
      <w:proofErr w:type="spellEnd"/>
      <w:r w:rsidRPr="001C0A8E">
        <w:rPr>
          <w:rFonts w:ascii="Arial" w:hAnsi="Arial" w:cs="Arial"/>
          <w:color w:val="222222"/>
          <w:shd w:val="clear" w:color="auto" w:fill="FFFFFF"/>
        </w:rPr>
        <w:t xml:space="preserve"> is a whole-eye clearing method, the eye is imaged as a whole. Or do you refer to another publication, then the reference is missing.</w:t>
      </w:r>
    </w:p>
    <w:p w14:paraId="39C0EEC3"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revised this section to avoid confusion. </w:t>
      </w:r>
    </w:p>
    <w:p w14:paraId="39948768"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L487 since no quantitative analysis were conducted, this cannot be concluded. Please phrase more carefully.</w:t>
      </w:r>
    </w:p>
    <w:p w14:paraId="121B6F16"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agree with the reviewer. We removed this sentence. </w:t>
      </w:r>
    </w:p>
    <w:p w14:paraId="41814B5A"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L488 thickness 2x</w:t>
      </w:r>
    </w:p>
    <w:p w14:paraId="1834838E" w14:textId="77777777" w:rsidR="009B0EEA" w:rsidRDefault="009B0EEA" w:rsidP="009B0EEA">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We made the correction</w:t>
      </w:r>
    </w:p>
    <w:p w14:paraId="31A7997B"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shd w:val="clear" w:color="auto" w:fill="FFFFFF"/>
        </w:rPr>
        <w:t xml:space="preserve">L490 no </w:t>
      </w:r>
      <w:proofErr w:type="spellStart"/>
      <w:r w:rsidRPr="001C0A8E">
        <w:rPr>
          <w:rFonts w:ascii="Arial" w:hAnsi="Arial" w:cs="Arial"/>
          <w:color w:val="222222"/>
          <w:shd w:val="clear" w:color="auto" w:fill="FFFFFF"/>
        </w:rPr>
        <w:t>hyloid</w:t>
      </w:r>
      <w:proofErr w:type="spellEnd"/>
      <w:r w:rsidRPr="001C0A8E">
        <w:rPr>
          <w:rFonts w:ascii="Arial" w:hAnsi="Arial" w:cs="Arial"/>
          <w:color w:val="222222"/>
          <w:shd w:val="clear" w:color="auto" w:fill="FFFFFF"/>
        </w:rPr>
        <w:t xml:space="preserve"> vasculature shown?</w:t>
      </w:r>
    </w:p>
    <w:p w14:paraId="05B7D4AF" w14:textId="4AE18D91" w:rsidR="009B0EEA" w:rsidRDefault="009B0EEA" w:rsidP="009B0EEA">
      <w:pPr>
        <w:pStyle w:val="ListParagraph"/>
        <w:numPr>
          <w:ilvl w:val="1"/>
          <w:numId w:val="1"/>
        </w:numPr>
        <w:rPr>
          <w:rFonts w:ascii="Arial" w:hAnsi="Arial" w:cs="Arial"/>
          <w:color w:val="222222"/>
          <w:shd w:val="clear" w:color="auto" w:fill="FFFFFF"/>
        </w:rPr>
      </w:pPr>
      <w:r w:rsidRPr="00654D83">
        <w:rPr>
          <w:rFonts w:ascii="Arial" w:hAnsi="Arial" w:cs="Arial"/>
          <w:color w:val="222222"/>
          <w:shd w:val="clear" w:color="auto" w:fill="FFFFFF"/>
        </w:rPr>
        <w:t>We added a new video th</w:t>
      </w:r>
      <w:r w:rsidR="001E2218">
        <w:rPr>
          <w:rFonts w:ascii="Arial" w:hAnsi="Arial" w:cs="Arial"/>
          <w:color w:val="222222"/>
          <w:shd w:val="clear" w:color="auto" w:fill="FFFFFF"/>
        </w:rPr>
        <w:t xml:space="preserve">at </w:t>
      </w:r>
      <w:r w:rsidRPr="00654D83">
        <w:rPr>
          <w:rFonts w:ascii="Arial" w:hAnsi="Arial" w:cs="Arial"/>
          <w:color w:val="222222"/>
          <w:shd w:val="clear" w:color="auto" w:fill="FFFFFF"/>
        </w:rPr>
        <w:t>shows hyaloid vessels.</w:t>
      </w:r>
    </w:p>
    <w:p w14:paraId="7866FE9C" w14:textId="77777777" w:rsidR="009B0EEA" w:rsidRDefault="009B0EEA" w:rsidP="009B0EEA">
      <w:pPr>
        <w:pStyle w:val="ListParagraph"/>
        <w:ind w:left="1080"/>
        <w:rPr>
          <w:rFonts w:ascii="Arial" w:hAnsi="Arial" w:cs="Arial"/>
          <w:color w:val="222222"/>
          <w:shd w:val="clear" w:color="auto" w:fill="FFFFFF"/>
        </w:rPr>
      </w:pPr>
      <w:r w:rsidRPr="001C0A8E">
        <w:rPr>
          <w:rFonts w:ascii="Arial" w:hAnsi="Arial" w:cs="Arial"/>
          <w:color w:val="222222"/>
        </w:rPr>
        <w:br/>
      </w:r>
      <w:r w:rsidRPr="001C0A8E">
        <w:rPr>
          <w:rFonts w:ascii="Arial" w:hAnsi="Arial" w:cs="Arial"/>
          <w:color w:val="222222"/>
        </w:rPr>
        <w:br/>
      </w:r>
      <w:r w:rsidRPr="001C0A8E">
        <w:rPr>
          <w:rFonts w:ascii="Arial" w:hAnsi="Arial" w:cs="Arial"/>
          <w:color w:val="222222"/>
        </w:rPr>
        <w:br/>
      </w:r>
      <w:r w:rsidRPr="001C0A8E">
        <w:rPr>
          <w:rFonts w:ascii="Arial" w:hAnsi="Arial" w:cs="Arial"/>
          <w:b/>
          <w:bCs/>
          <w:color w:val="222222"/>
          <w:shd w:val="clear" w:color="auto" w:fill="FFFFFF"/>
        </w:rPr>
        <w:t>Reviewer #3:</w:t>
      </w:r>
      <w:r w:rsidRPr="001C0A8E">
        <w:rPr>
          <w:rFonts w:ascii="Arial" w:hAnsi="Arial" w:cs="Arial"/>
          <w:color w:val="222222"/>
        </w:rPr>
        <w:br/>
      </w:r>
      <w:r w:rsidRPr="001C0A8E">
        <w:rPr>
          <w:rFonts w:ascii="Arial" w:hAnsi="Arial" w:cs="Arial"/>
          <w:color w:val="222222"/>
          <w:shd w:val="clear" w:color="auto" w:fill="FFFFFF"/>
        </w:rPr>
        <w:t>Manuscript Summary:</w:t>
      </w:r>
      <w:r w:rsidRPr="001C0A8E">
        <w:rPr>
          <w:rFonts w:ascii="Arial" w:hAnsi="Arial" w:cs="Arial"/>
          <w:color w:val="222222"/>
        </w:rPr>
        <w:br/>
      </w:r>
      <w:r w:rsidRPr="001C0A8E">
        <w:rPr>
          <w:rFonts w:ascii="Arial" w:hAnsi="Arial" w:cs="Arial"/>
          <w:color w:val="222222"/>
          <w:shd w:val="clear" w:color="auto" w:fill="FFFFFF"/>
        </w:rPr>
        <w:t>The manuscript is well written and nicely describes the methods. In my point of view the title is a bit misleading as the novelty lies in the preparation of the retina and not the clearing or imaging. The imaging is anyways a bit sparse.</w:t>
      </w:r>
    </w:p>
    <w:p w14:paraId="03C2BBBA" w14:textId="00BF59F9" w:rsidR="00E24DF2" w:rsidRPr="001C0A8E" w:rsidRDefault="00E24DF2" w:rsidP="00E24DF2">
      <w:pPr>
        <w:pStyle w:val="ListParagraph"/>
        <w:numPr>
          <w:ilvl w:val="1"/>
          <w:numId w:val="1"/>
        </w:numPr>
        <w:rPr>
          <w:rFonts w:ascii="Arial" w:hAnsi="Arial" w:cs="Arial"/>
          <w:color w:val="222222"/>
          <w:shd w:val="clear" w:color="auto" w:fill="FFFFFF"/>
        </w:rPr>
      </w:pPr>
      <w:r>
        <w:rPr>
          <w:rFonts w:ascii="Arial" w:hAnsi="Arial" w:cs="Arial"/>
          <w:color w:val="222222"/>
          <w:shd w:val="clear" w:color="auto" w:fill="FFFFFF"/>
        </w:rPr>
        <w:t xml:space="preserve">We appreciate the positive feedback from reviewer #3. We revised the title to address the concerns of this reviewer. Also, we added more figures aiming to more clearly demonstrate the capability of our method. </w:t>
      </w:r>
    </w:p>
    <w:p w14:paraId="1BDAEB56" w14:textId="6DD83F83" w:rsidR="00C034E6" w:rsidRDefault="00C034E6" w:rsidP="009B0EEA">
      <w:pPr>
        <w:spacing w:line="360" w:lineRule="auto"/>
      </w:pPr>
    </w:p>
    <w:sectPr w:rsidR="00C03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F7844" w14:textId="77777777" w:rsidR="0097765D" w:rsidRDefault="0097765D" w:rsidP="00EE61EB">
      <w:pPr>
        <w:spacing w:after="0" w:line="240" w:lineRule="auto"/>
      </w:pPr>
      <w:r>
        <w:separator/>
      </w:r>
    </w:p>
  </w:endnote>
  <w:endnote w:type="continuationSeparator" w:id="0">
    <w:p w14:paraId="42122A2F" w14:textId="77777777" w:rsidR="0097765D" w:rsidRDefault="0097765D" w:rsidP="00EE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0A28D" w14:textId="77777777" w:rsidR="0097765D" w:rsidRDefault="0097765D" w:rsidP="00EE61EB">
      <w:pPr>
        <w:spacing w:after="0" w:line="240" w:lineRule="auto"/>
      </w:pPr>
      <w:r>
        <w:separator/>
      </w:r>
    </w:p>
  </w:footnote>
  <w:footnote w:type="continuationSeparator" w:id="0">
    <w:p w14:paraId="28D4095F" w14:textId="77777777" w:rsidR="0097765D" w:rsidRDefault="0097765D" w:rsidP="00EE6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74952"/>
    <w:multiLevelType w:val="hybridMultilevel"/>
    <w:tmpl w:val="B5B67856"/>
    <w:lvl w:ilvl="0" w:tplc="0C7E892A">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1C"/>
    <w:rsid w:val="000157C7"/>
    <w:rsid w:val="00082BD1"/>
    <w:rsid w:val="000F145C"/>
    <w:rsid w:val="001208F6"/>
    <w:rsid w:val="001922BB"/>
    <w:rsid w:val="001E2218"/>
    <w:rsid w:val="001E3CF6"/>
    <w:rsid w:val="003845D3"/>
    <w:rsid w:val="00465B4B"/>
    <w:rsid w:val="004828E0"/>
    <w:rsid w:val="005838AB"/>
    <w:rsid w:val="00672B88"/>
    <w:rsid w:val="0068030B"/>
    <w:rsid w:val="006D6343"/>
    <w:rsid w:val="007069B5"/>
    <w:rsid w:val="0070791A"/>
    <w:rsid w:val="00735288"/>
    <w:rsid w:val="00842CC2"/>
    <w:rsid w:val="0086116B"/>
    <w:rsid w:val="00882E1D"/>
    <w:rsid w:val="008863C0"/>
    <w:rsid w:val="00920AC2"/>
    <w:rsid w:val="009246BB"/>
    <w:rsid w:val="0097765D"/>
    <w:rsid w:val="009B0EEA"/>
    <w:rsid w:val="009C69B2"/>
    <w:rsid w:val="00A07C49"/>
    <w:rsid w:val="00A127D2"/>
    <w:rsid w:val="00A503A9"/>
    <w:rsid w:val="00A56041"/>
    <w:rsid w:val="00AD4429"/>
    <w:rsid w:val="00BB076C"/>
    <w:rsid w:val="00C034E6"/>
    <w:rsid w:val="00C518A5"/>
    <w:rsid w:val="00C841F0"/>
    <w:rsid w:val="00CC2A1C"/>
    <w:rsid w:val="00CF4049"/>
    <w:rsid w:val="00D110B8"/>
    <w:rsid w:val="00D113F9"/>
    <w:rsid w:val="00D172B6"/>
    <w:rsid w:val="00D26423"/>
    <w:rsid w:val="00DD3EC6"/>
    <w:rsid w:val="00DF6BCA"/>
    <w:rsid w:val="00E24DF2"/>
    <w:rsid w:val="00E80815"/>
    <w:rsid w:val="00EA7A50"/>
    <w:rsid w:val="00EB3985"/>
    <w:rsid w:val="00EE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900D"/>
  <w15:docId w15:val="{9A058816-3B7B-4542-A6BD-683E90BD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0EEA"/>
    <w:rPr>
      <w:b/>
      <w:bCs/>
    </w:rPr>
  </w:style>
  <w:style w:type="character" w:styleId="Hyperlink">
    <w:name w:val="Hyperlink"/>
    <w:basedOn w:val="DefaultParagraphFont"/>
    <w:uiPriority w:val="99"/>
    <w:semiHidden/>
    <w:unhideWhenUsed/>
    <w:rsid w:val="009B0EEA"/>
    <w:rPr>
      <w:color w:val="0000FF"/>
      <w:u w:val="single"/>
    </w:rPr>
  </w:style>
  <w:style w:type="paragraph" w:styleId="ListParagraph">
    <w:name w:val="List Paragraph"/>
    <w:basedOn w:val="Normal"/>
    <w:uiPriority w:val="34"/>
    <w:qFormat/>
    <w:rsid w:val="009B0EEA"/>
    <w:pPr>
      <w:ind w:left="720"/>
      <w:contextualSpacing/>
    </w:pPr>
  </w:style>
  <w:style w:type="paragraph" w:styleId="BalloonText">
    <w:name w:val="Balloon Text"/>
    <w:basedOn w:val="Normal"/>
    <w:link w:val="BalloonTextChar"/>
    <w:uiPriority w:val="99"/>
    <w:semiHidden/>
    <w:unhideWhenUsed/>
    <w:rsid w:val="00BB0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76C"/>
    <w:rPr>
      <w:rFonts w:ascii="Segoe UI" w:hAnsi="Segoe UI" w:cs="Segoe UI"/>
      <w:sz w:val="18"/>
      <w:szCs w:val="18"/>
    </w:rPr>
  </w:style>
  <w:style w:type="paragraph" w:styleId="Header">
    <w:name w:val="header"/>
    <w:basedOn w:val="Normal"/>
    <w:link w:val="HeaderChar"/>
    <w:uiPriority w:val="99"/>
    <w:unhideWhenUsed/>
    <w:rsid w:val="00EE6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EB"/>
  </w:style>
  <w:style w:type="paragraph" w:styleId="Footer">
    <w:name w:val="footer"/>
    <w:basedOn w:val="Normal"/>
    <w:link w:val="FooterChar"/>
    <w:uiPriority w:val="99"/>
    <w:unhideWhenUsed/>
    <w:rsid w:val="00EE6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nmeth.3964" TargetMode="External"/><Relationship Id="rId3" Type="http://schemas.openxmlformats.org/officeDocument/2006/relationships/settings" Target="settings.xml"/><Relationship Id="rId7" Type="http://schemas.openxmlformats.org/officeDocument/2006/relationships/hyperlink" Target="https://doi.org/10.7554/eLife.512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16/j.cell.2014.10.010" TargetMode="External"/><Relationship Id="rId4" Type="http://schemas.openxmlformats.org/officeDocument/2006/relationships/webSettings" Target="webSettings.xml"/><Relationship Id="rId9" Type="http://schemas.openxmlformats.org/officeDocument/2006/relationships/hyperlink" Target="https://doi.org/10.7554/eLife.51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Nazari Khanamiri, Hossein</dc:creator>
  <cp:keywords/>
  <dc:description/>
  <cp:lastModifiedBy>Nazari Khanamiri, Hossein</cp:lastModifiedBy>
  <cp:revision>3</cp:revision>
  <dcterms:created xsi:type="dcterms:W3CDTF">2020-07-06T14:03:00Z</dcterms:created>
  <dcterms:modified xsi:type="dcterms:W3CDTF">2020-07-06T23:31:00Z</dcterms:modified>
</cp:coreProperties>
</file>