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736C1" w14:textId="77777777" w:rsidR="00B537C5" w:rsidRPr="00B537C5" w:rsidRDefault="00B537C5">
      <w:pPr>
        <w:rPr>
          <w:rFonts w:ascii="Calibri" w:hAnsi="Calibri" w:cs="Calibri"/>
          <w:sz w:val="24"/>
          <w:szCs w:val="24"/>
        </w:rPr>
      </w:pPr>
      <w:r w:rsidRPr="00B537C5">
        <w:rPr>
          <w:rFonts w:ascii="Calibri" w:hAnsi="Calibri" w:cs="Calibri"/>
          <w:b/>
          <w:bCs/>
          <w:color w:val="FF0000"/>
          <w:sz w:val="24"/>
          <w:szCs w:val="24"/>
        </w:rPr>
        <w:t>Editorial comments:</w:t>
      </w:r>
      <w:r w:rsidRPr="00B537C5">
        <w:rPr>
          <w:rFonts w:ascii="Calibri" w:hAnsi="Calibri" w:cs="Calibri"/>
          <w:sz w:val="24"/>
          <w:szCs w:val="24"/>
        </w:rPr>
        <w:t xml:space="preserve"> </w:t>
      </w:r>
    </w:p>
    <w:p w14:paraId="07AC5A1E" w14:textId="7949A0A6" w:rsidR="00B537C5" w:rsidRDefault="00B537C5">
      <w:pPr>
        <w:rPr>
          <w:rFonts w:ascii="Calibri" w:hAnsi="Calibri" w:cs="Calibri"/>
          <w:sz w:val="24"/>
          <w:szCs w:val="24"/>
        </w:rPr>
      </w:pPr>
      <w:r w:rsidRPr="00B537C5">
        <w:rPr>
          <w:rFonts w:ascii="Calibri" w:hAnsi="Calibri" w:cs="Calibri"/>
          <w:sz w:val="24"/>
          <w:szCs w:val="24"/>
        </w:rPr>
        <w:t xml:space="preserve">1. Please employ professional copy-editing services as the language in the manuscript is not publication grade. For examples, lines 41-42 is not a sentence:  Postural stability and fibular muscle activation level in individuals with CAI decreasing due to the injuries of the lateral ankle </w:t>
      </w:r>
      <w:r w:rsidRPr="00B537C5">
        <w:rPr>
          <w:rFonts w:ascii="Calibri" w:eastAsia="宋体" w:hAnsi="Calibri" w:cs="Calibri"/>
          <w:sz w:val="24"/>
          <w:szCs w:val="24"/>
        </w:rPr>
        <w:t>ligament</w:t>
      </w:r>
      <w:r w:rsidRPr="00B537C5">
        <w:rPr>
          <w:rFonts w:ascii="Calibri" w:hAnsi="Calibri" w:cs="Calibri"/>
          <w:sz w:val="24"/>
          <w:szCs w:val="24"/>
        </w:rPr>
        <w:t xml:space="preserve"> complex.   </w:t>
      </w:r>
    </w:p>
    <w:p w14:paraId="3C1BE85F" w14:textId="630E92F6" w:rsidR="00B537C5" w:rsidRDefault="00B537C5">
      <w:pPr>
        <w:rPr>
          <w:rFonts w:ascii="Calibri" w:hAnsi="Calibri" w:cs="Calibri"/>
          <w:sz w:val="24"/>
          <w:szCs w:val="24"/>
          <w:u w:val="single"/>
        </w:rPr>
      </w:pPr>
      <w:r w:rsidRPr="00B537C5">
        <w:rPr>
          <w:rFonts w:ascii="Calibri" w:hAnsi="Calibri" w:cs="Calibri"/>
          <w:sz w:val="24"/>
          <w:szCs w:val="24"/>
          <w:u w:val="single"/>
        </w:rPr>
        <w:t xml:space="preserve">Answer: </w:t>
      </w:r>
      <w:r>
        <w:rPr>
          <w:rFonts w:ascii="Calibri" w:hAnsi="Calibri" w:cs="Calibri"/>
          <w:sz w:val="24"/>
          <w:szCs w:val="24"/>
          <w:u w:val="single"/>
        </w:rPr>
        <w:t>Thanks for the recommendation, we have sent this manuscript to professional editing company</w:t>
      </w:r>
      <w:r w:rsidR="00016C77">
        <w:rPr>
          <w:rFonts w:ascii="Calibri" w:hAnsi="Calibri" w:cs="Calibri"/>
          <w:sz w:val="24"/>
          <w:szCs w:val="24"/>
          <w:u w:val="single"/>
        </w:rPr>
        <w:t xml:space="preserve"> </w:t>
      </w:r>
      <w:r w:rsidR="00016C77">
        <w:rPr>
          <w:rFonts w:ascii="Calibri" w:hAnsi="Calibri" w:cs="Calibri" w:hint="eastAsia"/>
          <w:color w:val="000000" w:themeColor="text1"/>
          <w:sz w:val="24"/>
          <w:szCs w:val="24"/>
          <w:u w:val="single"/>
        </w:rPr>
        <w:t>for</w:t>
      </w:r>
      <w:r w:rsidR="00016C77">
        <w:rPr>
          <w:rFonts w:ascii="Calibri" w:hAnsi="Calibri" w:cs="Calibri"/>
          <w:color w:val="000000" w:themeColor="text1"/>
          <w:sz w:val="24"/>
          <w:szCs w:val="24"/>
          <w:u w:val="single"/>
        </w:rPr>
        <w:t xml:space="preserve"> editing service</w:t>
      </w:r>
      <w:r>
        <w:rPr>
          <w:rFonts w:ascii="Calibri" w:hAnsi="Calibri" w:cs="Calibri"/>
          <w:sz w:val="24"/>
          <w:szCs w:val="24"/>
          <w:u w:val="single"/>
        </w:rPr>
        <w:t>.</w:t>
      </w:r>
    </w:p>
    <w:p w14:paraId="6187375F" w14:textId="77777777" w:rsidR="00B537C5" w:rsidRPr="00B537C5" w:rsidRDefault="00B537C5">
      <w:pPr>
        <w:rPr>
          <w:rFonts w:ascii="Calibri" w:hAnsi="Calibri" w:cs="Calibri"/>
          <w:sz w:val="24"/>
          <w:szCs w:val="24"/>
          <w:u w:val="single"/>
        </w:rPr>
      </w:pPr>
    </w:p>
    <w:p w14:paraId="609864B7" w14:textId="77777777" w:rsidR="00B537C5" w:rsidRDefault="00B537C5">
      <w:pPr>
        <w:rPr>
          <w:rFonts w:ascii="Calibri" w:hAnsi="Calibri" w:cs="Calibri"/>
          <w:sz w:val="24"/>
          <w:szCs w:val="24"/>
        </w:rPr>
      </w:pPr>
      <w:bookmarkStart w:id="0" w:name="_Hlk47750602"/>
      <w:r w:rsidRPr="00B537C5">
        <w:rPr>
          <w:rFonts w:ascii="Calibri" w:hAnsi="Calibri" w:cs="Calibri"/>
          <w:sz w:val="24"/>
          <w:szCs w:val="24"/>
        </w:rPr>
        <w:t xml:space="preserve">2. The supplemental files and tables have been moved to separate files. Please include a short title and legend for each in the manuscript. </w:t>
      </w:r>
    </w:p>
    <w:p w14:paraId="38B74A3D" w14:textId="0C875A33" w:rsidR="00B537C5" w:rsidRPr="00B537C5" w:rsidRDefault="00B537C5">
      <w:pPr>
        <w:rPr>
          <w:rFonts w:ascii="Calibri" w:hAnsi="Calibri" w:cs="Calibri"/>
          <w:sz w:val="24"/>
          <w:szCs w:val="24"/>
          <w:u w:val="single"/>
        </w:rPr>
      </w:pPr>
      <w:r w:rsidRPr="00B537C5">
        <w:rPr>
          <w:rFonts w:ascii="Calibri" w:hAnsi="Calibri" w:cs="Calibri"/>
          <w:sz w:val="24"/>
          <w:szCs w:val="24"/>
          <w:u w:val="single"/>
        </w:rPr>
        <w:t xml:space="preserve">Answer: </w:t>
      </w:r>
      <w:r>
        <w:rPr>
          <w:rFonts w:ascii="Calibri" w:hAnsi="Calibri" w:cs="Calibri"/>
          <w:sz w:val="24"/>
          <w:szCs w:val="24"/>
          <w:u w:val="single"/>
        </w:rPr>
        <w:t>We have included the short title and legend for each supplemental file. (line6</w:t>
      </w:r>
      <w:r w:rsidR="00BE5854">
        <w:rPr>
          <w:rFonts w:ascii="Calibri" w:hAnsi="Calibri" w:cs="Calibri"/>
          <w:sz w:val="24"/>
          <w:szCs w:val="24"/>
          <w:u w:val="single"/>
        </w:rPr>
        <w:t>23</w:t>
      </w:r>
      <w:r w:rsidR="00BE5854">
        <w:rPr>
          <w:rFonts w:ascii="Calibri" w:hAnsi="Calibri" w:cs="Calibri" w:hint="eastAsia"/>
          <w:sz w:val="24"/>
          <w:szCs w:val="24"/>
          <w:u w:val="single"/>
        </w:rPr>
        <w:t>-</w:t>
      </w:r>
      <w:r w:rsidR="00BE5854">
        <w:rPr>
          <w:rFonts w:ascii="Calibri" w:hAnsi="Calibri" w:cs="Calibri"/>
          <w:sz w:val="24"/>
          <w:szCs w:val="24"/>
          <w:u w:val="single"/>
        </w:rPr>
        <w:t>626</w:t>
      </w:r>
      <w:r>
        <w:rPr>
          <w:rFonts w:ascii="Calibri" w:hAnsi="Calibri" w:cs="Calibri"/>
          <w:sz w:val="24"/>
          <w:szCs w:val="24"/>
          <w:u w:val="single"/>
        </w:rPr>
        <w:t>)</w:t>
      </w:r>
    </w:p>
    <w:bookmarkEnd w:id="0"/>
    <w:p w14:paraId="46E15F4F" w14:textId="77777777" w:rsidR="00B537C5" w:rsidRPr="00B537C5" w:rsidRDefault="00B537C5">
      <w:pPr>
        <w:rPr>
          <w:rFonts w:ascii="Calibri" w:hAnsi="Calibri" w:cs="Calibri"/>
          <w:sz w:val="24"/>
          <w:szCs w:val="24"/>
        </w:rPr>
      </w:pPr>
    </w:p>
    <w:p w14:paraId="7302202E" w14:textId="77777777" w:rsidR="00B537C5" w:rsidRPr="00B537C5" w:rsidRDefault="00B537C5">
      <w:pPr>
        <w:rPr>
          <w:rFonts w:ascii="Calibri" w:hAnsi="Calibri" w:cs="Calibri"/>
          <w:sz w:val="24"/>
          <w:szCs w:val="24"/>
        </w:rPr>
      </w:pPr>
      <w:r w:rsidRPr="00B537C5">
        <w:rPr>
          <w:rFonts w:ascii="Calibri" w:hAnsi="Calibri" w:cs="Calibri"/>
          <w:b/>
          <w:bCs/>
          <w:color w:val="0070C0"/>
          <w:sz w:val="24"/>
          <w:szCs w:val="24"/>
        </w:rPr>
        <w:t xml:space="preserve">Reviewers' comments: </w:t>
      </w:r>
    </w:p>
    <w:p w14:paraId="26D8960A" w14:textId="77777777" w:rsidR="00B537C5" w:rsidRPr="00790949" w:rsidRDefault="00B537C5">
      <w:pPr>
        <w:rPr>
          <w:rFonts w:ascii="Calibri" w:hAnsi="Calibri" w:cs="Calibri"/>
          <w:color w:val="0070C0"/>
          <w:sz w:val="24"/>
          <w:szCs w:val="24"/>
        </w:rPr>
      </w:pPr>
      <w:r w:rsidRPr="00790949">
        <w:rPr>
          <w:rFonts w:ascii="Calibri" w:hAnsi="Calibri" w:cs="Calibri"/>
          <w:b/>
          <w:bCs/>
          <w:color w:val="0070C0"/>
          <w:sz w:val="24"/>
          <w:szCs w:val="24"/>
        </w:rPr>
        <w:t>Reviewer #1</w:t>
      </w:r>
      <w:r w:rsidRPr="00790949">
        <w:rPr>
          <w:rFonts w:ascii="Calibri" w:hAnsi="Calibri" w:cs="Calibri"/>
          <w:color w:val="0070C0"/>
          <w:sz w:val="24"/>
          <w:szCs w:val="24"/>
        </w:rPr>
        <w:t xml:space="preserve">:  </w:t>
      </w:r>
    </w:p>
    <w:p w14:paraId="5E4931CE" w14:textId="77777777" w:rsidR="00B537C5" w:rsidRPr="00B537C5" w:rsidRDefault="00B537C5">
      <w:pPr>
        <w:rPr>
          <w:rFonts w:ascii="Calibri" w:hAnsi="Calibri" w:cs="Calibri"/>
          <w:sz w:val="24"/>
          <w:szCs w:val="24"/>
        </w:rPr>
      </w:pPr>
      <w:r w:rsidRPr="00B537C5">
        <w:rPr>
          <w:rFonts w:ascii="Calibri" w:hAnsi="Calibri" w:cs="Calibri"/>
          <w:sz w:val="24"/>
          <w:szCs w:val="24"/>
        </w:rPr>
        <w:t xml:space="preserve">Manuscript Summary: </w:t>
      </w:r>
    </w:p>
    <w:p w14:paraId="182DC1D0" w14:textId="1345163D" w:rsidR="00B537C5" w:rsidRDefault="00B537C5">
      <w:pPr>
        <w:rPr>
          <w:rFonts w:ascii="Calibri" w:hAnsi="Calibri" w:cs="Calibri"/>
          <w:sz w:val="24"/>
          <w:szCs w:val="24"/>
        </w:rPr>
      </w:pPr>
      <w:r w:rsidRPr="00B537C5">
        <w:rPr>
          <w:rFonts w:ascii="Calibri" w:hAnsi="Calibri" w:cs="Calibri"/>
          <w:sz w:val="24"/>
          <w:szCs w:val="24"/>
        </w:rPr>
        <w:t xml:space="preserve">Dear authors, </w:t>
      </w:r>
      <w:proofErr w:type="gramStart"/>
      <w:r w:rsidRPr="00B537C5">
        <w:rPr>
          <w:rFonts w:ascii="Calibri" w:hAnsi="Calibri" w:cs="Calibri"/>
          <w:sz w:val="24"/>
          <w:szCs w:val="24"/>
        </w:rPr>
        <w:t>You</w:t>
      </w:r>
      <w:proofErr w:type="gramEnd"/>
      <w:r w:rsidRPr="00B537C5">
        <w:rPr>
          <w:rFonts w:ascii="Calibri" w:hAnsi="Calibri" w:cs="Calibri"/>
          <w:sz w:val="24"/>
          <w:szCs w:val="24"/>
        </w:rPr>
        <w:t xml:space="preserve"> have revised most of the points raised in my original review and you have improved the clarity of this study but some concerns of mine still remain. To be more specific, you have well defined the aims scopes of this newly introduced protocol (lines 56-59, 68-76, 83-87, 90-96). There is also an addition of control group to ascertain whether there is reduction in stability (lines 154-156). There is a good definition but not a satisfying justification of inclusion/exclusion criteria (lines 147-154, 460-463). For </w:t>
      </w:r>
      <w:proofErr w:type="gramStart"/>
      <w:r w:rsidRPr="00B537C5">
        <w:rPr>
          <w:rFonts w:ascii="Calibri" w:hAnsi="Calibri" w:cs="Calibri"/>
          <w:sz w:val="24"/>
          <w:szCs w:val="24"/>
        </w:rPr>
        <w:t>instance</w:t>
      </w:r>
      <w:proofErr w:type="gramEnd"/>
      <w:r w:rsidRPr="00B537C5">
        <w:rPr>
          <w:rFonts w:ascii="Calibri" w:hAnsi="Calibri" w:cs="Calibri"/>
          <w:sz w:val="24"/>
          <w:szCs w:val="24"/>
        </w:rPr>
        <w:t xml:space="preserve"> you have not explained the Cumberland Ankle Instability Tool or why the initial sprain occurrence is 1 year or more before the recruitment of each subject? </w:t>
      </w:r>
      <w:bookmarkStart w:id="1" w:name="_Hlk47685001"/>
      <w:r w:rsidRPr="00B537C5">
        <w:rPr>
          <w:rFonts w:ascii="Calibri" w:hAnsi="Calibri" w:cs="Calibri"/>
          <w:sz w:val="24"/>
          <w:szCs w:val="24"/>
        </w:rPr>
        <w:t>Could you please provide the rationale behind your inclusion criteria?</w:t>
      </w:r>
      <w:bookmarkEnd w:id="1"/>
      <w:r w:rsidRPr="00B537C5">
        <w:rPr>
          <w:rFonts w:ascii="Calibri" w:hAnsi="Calibri" w:cs="Calibri"/>
          <w:sz w:val="24"/>
          <w:szCs w:val="24"/>
        </w:rPr>
        <w:t xml:space="preserve"> For instance, have you complied with the recent selection criteria presented by Gribble et al? [Gribble PA, Delahunt E, </w:t>
      </w:r>
      <w:proofErr w:type="spellStart"/>
      <w:r w:rsidRPr="00B537C5">
        <w:rPr>
          <w:rFonts w:ascii="Calibri" w:hAnsi="Calibri" w:cs="Calibri"/>
          <w:sz w:val="24"/>
          <w:szCs w:val="24"/>
        </w:rPr>
        <w:t>Bleakley</w:t>
      </w:r>
      <w:proofErr w:type="spellEnd"/>
      <w:r w:rsidRPr="00B537C5">
        <w:rPr>
          <w:rFonts w:ascii="Calibri" w:hAnsi="Calibri" w:cs="Calibri"/>
          <w:sz w:val="24"/>
          <w:szCs w:val="24"/>
        </w:rPr>
        <w:t xml:space="preserve"> CM, et al. Selection criteria for patients with chronic ankle instability in controlled research: a position statement of the International Ankle Consortium. J </w:t>
      </w:r>
      <w:proofErr w:type="spellStart"/>
      <w:r w:rsidRPr="00B537C5">
        <w:rPr>
          <w:rFonts w:ascii="Calibri" w:hAnsi="Calibri" w:cs="Calibri"/>
          <w:sz w:val="24"/>
          <w:szCs w:val="24"/>
        </w:rPr>
        <w:t>Athl</w:t>
      </w:r>
      <w:proofErr w:type="spellEnd"/>
      <w:r w:rsidRPr="00B537C5">
        <w:rPr>
          <w:rFonts w:ascii="Calibri" w:hAnsi="Calibri" w:cs="Calibri"/>
          <w:sz w:val="24"/>
          <w:szCs w:val="24"/>
        </w:rPr>
        <w:t xml:space="preserve"> Train. 2014;49(1):121-127. doi:10.4085/1062-6050-49.1.14] </w:t>
      </w:r>
    </w:p>
    <w:p w14:paraId="5C72E9B7" w14:textId="30429625" w:rsidR="00B537C5" w:rsidRDefault="00B537C5">
      <w:pPr>
        <w:rPr>
          <w:rFonts w:ascii="Calibri" w:hAnsi="Calibri" w:cs="Calibri"/>
          <w:sz w:val="24"/>
          <w:szCs w:val="24"/>
          <w:u w:val="single"/>
        </w:rPr>
      </w:pPr>
      <w:r w:rsidRPr="00B537C5">
        <w:rPr>
          <w:rFonts w:ascii="Calibri" w:hAnsi="Calibri" w:cs="Calibri" w:hint="eastAsia"/>
          <w:sz w:val="24"/>
          <w:szCs w:val="24"/>
          <w:u w:val="single"/>
        </w:rPr>
        <w:t>A</w:t>
      </w:r>
      <w:r w:rsidRPr="00B537C5">
        <w:rPr>
          <w:rFonts w:ascii="Calibri" w:hAnsi="Calibri" w:cs="Calibri"/>
          <w:sz w:val="24"/>
          <w:szCs w:val="24"/>
          <w:u w:val="single"/>
        </w:rPr>
        <w:t>nswer:</w:t>
      </w:r>
      <w:r>
        <w:rPr>
          <w:rFonts w:ascii="Calibri" w:hAnsi="Calibri" w:cs="Calibri"/>
          <w:sz w:val="24"/>
          <w:szCs w:val="24"/>
          <w:u w:val="single"/>
        </w:rPr>
        <w:t xml:space="preserve"> </w:t>
      </w:r>
      <w:bookmarkStart w:id="2" w:name="_Hlk47750722"/>
      <w:r w:rsidR="00994BCE">
        <w:rPr>
          <w:rFonts w:ascii="Calibri" w:hAnsi="Calibri" w:cs="Calibri"/>
          <w:sz w:val="24"/>
          <w:szCs w:val="24"/>
          <w:u w:val="single"/>
        </w:rPr>
        <w:t>Thanks for the comments, the inclusion criteria complied with “</w:t>
      </w:r>
      <w:r w:rsidR="00994BCE" w:rsidRPr="00994BCE">
        <w:rPr>
          <w:rFonts w:ascii="Calibri" w:hAnsi="Calibri" w:cs="Calibri"/>
          <w:sz w:val="24"/>
          <w:szCs w:val="24"/>
          <w:u w:val="single"/>
        </w:rPr>
        <w:t xml:space="preserve">Selection Criteria for Patients </w:t>
      </w:r>
      <w:proofErr w:type="gramStart"/>
      <w:r w:rsidR="00994BCE" w:rsidRPr="00994BCE">
        <w:rPr>
          <w:rFonts w:ascii="Calibri" w:hAnsi="Calibri" w:cs="Calibri"/>
          <w:sz w:val="24"/>
          <w:szCs w:val="24"/>
          <w:u w:val="single"/>
        </w:rPr>
        <w:t>With</w:t>
      </w:r>
      <w:proofErr w:type="gramEnd"/>
      <w:r w:rsidR="00994BCE" w:rsidRPr="00994BCE">
        <w:rPr>
          <w:rFonts w:ascii="Calibri" w:hAnsi="Calibri" w:cs="Calibri"/>
          <w:sz w:val="24"/>
          <w:szCs w:val="24"/>
          <w:u w:val="single"/>
        </w:rPr>
        <w:t xml:space="preserve"> Chronic Ankle Instability in Controlled Research: A Position Statement of the International Ankle Consortium</w:t>
      </w:r>
      <w:r w:rsidR="00994BCE">
        <w:rPr>
          <w:rFonts w:ascii="Calibri" w:hAnsi="Calibri" w:cs="Calibri"/>
          <w:sz w:val="24"/>
          <w:szCs w:val="24"/>
          <w:u w:val="single"/>
        </w:rPr>
        <w:t xml:space="preserve">”. </w:t>
      </w:r>
      <w:bookmarkStart w:id="3" w:name="_Hlk47685017"/>
      <w:r w:rsidR="00994BCE">
        <w:rPr>
          <w:rFonts w:ascii="Calibri" w:hAnsi="Calibri" w:cs="Calibri"/>
          <w:sz w:val="24"/>
          <w:szCs w:val="24"/>
          <w:u w:val="single"/>
        </w:rPr>
        <w:t>We have added this reference (line15</w:t>
      </w:r>
      <w:r w:rsidR="00BE5854">
        <w:rPr>
          <w:rFonts w:ascii="Calibri" w:hAnsi="Calibri" w:cs="Calibri"/>
          <w:sz w:val="24"/>
          <w:szCs w:val="24"/>
          <w:u w:val="single"/>
        </w:rPr>
        <w:t>4</w:t>
      </w:r>
      <w:r w:rsidR="00994BCE">
        <w:rPr>
          <w:rFonts w:ascii="Calibri" w:hAnsi="Calibri" w:cs="Calibri"/>
          <w:sz w:val="24"/>
          <w:szCs w:val="24"/>
          <w:u w:val="single"/>
        </w:rPr>
        <w:t>).</w:t>
      </w:r>
    </w:p>
    <w:bookmarkEnd w:id="2"/>
    <w:bookmarkEnd w:id="3"/>
    <w:p w14:paraId="42938427" w14:textId="77777777" w:rsidR="00994BCE" w:rsidRPr="00B537C5" w:rsidRDefault="00994BCE">
      <w:pPr>
        <w:rPr>
          <w:rFonts w:ascii="Calibri" w:hAnsi="Calibri" w:cs="Calibri"/>
          <w:sz w:val="24"/>
          <w:szCs w:val="24"/>
          <w:u w:val="single"/>
        </w:rPr>
      </w:pPr>
    </w:p>
    <w:p w14:paraId="663F66A0" w14:textId="0DC5EF3E" w:rsidR="00EB6A66" w:rsidRDefault="00B537C5">
      <w:pPr>
        <w:rPr>
          <w:rFonts w:ascii="Calibri" w:hAnsi="Calibri" w:cs="Calibri"/>
          <w:sz w:val="24"/>
          <w:szCs w:val="24"/>
        </w:rPr>
      </w:pPr>
      <w:r w:rsidRPr="00B537C5">
        <w:rPr>
          <w:rFonts w:ascii="Calibri" w:hAnsi="Calibri" w:cs="Calibri"/>
          <w:sz w:val="24"/>
          <w:szCs w:val="24"/>
        </w:rPr>
        <w:t xml:space="preserve">About the probable flaws or </w:t>
      </w:r>
      <w:proofErr w:type="gramStart"/>
      <w:r w:rsidRPr="00B537C5">
        <w:rPr>
          <w:rFonts w:ascii="Calibri" w:hAnsi="Calibri" w:cs="Calibri"/>
          <w:sz w:val="24"/>
          <w:szCs w:val="24"/>
        </w:rPr>
        <w:t>limitations</w:t>
      </w:r>
      <w:proofErr w:type="gramEnd"/>
      <w:r w:rsidRPr="00B537C5">
        <w:rPr>
          <w:rFonts w:ascii="Calibri" w:hAnsi="Calibri" w:cs="Calibri"/>
          <w:sz w:val="24"/>
          <w:szCs w:val="24"/>
        </w:rPr>
        <w:t xml:space="preserve"> I am pleased (lines 460-510). Regarding the equipment setup and the yellow highlighted </w:t>
      </w:r>
      <w:proofErr w:type="gramStart"/>
      <w:r w:rsidRPr="00B537C5">
        <w:rPr>
          <w:rFonts w:ascii="Calibri" w:hAnsi="Calibri" w:cs="Calibri"/>
          <w:sz w:val="24"/>
          <w:szCs w:val="24"/>
        </w:rPr>
        <w:t>lines</w:t>
      </w:r>
      <w:proofErr w:type="gramEnd"/>
      <w:r w:rsidRPr="00B537C5">
        <w:rPr>
          <w:rFonts w:ascii="Calibri" w:hAnsi="Calibri" w:cs="Calibri"/>
          <w:sz w:val="24"/>
          <w:szCs w:val="24"/>
        </w:rPr>
        <w:t xml:space="preserve"> I would strongly recommend you consider a presentation in an appendix or a supplemental file only. Also, I strongly recommend setup section be presented in supplemental file for the sake of saving the journal's space. These lines interfere with the text flow and cause confusion as they locate between purpose and representative </w:t>
      </w:r>
      <w:proofErr w:type="spellStart"/>
      <w:r w:rsidRPr="00B537C5">
        <w:rPr>
          <w:rFonts w:ascii="Calibri" w:hAnsi="Calibri" w:cs="Calibri"/>
          <w:sz w:val="24"/>
          <w:szCs w:val="24"/>
        </w:rPr>
        <w:t>computerised</w:t>
      </w:r>
      <w:proofErr w:type="spellEnd"/>
      <w:r w:rsidRPr="00B537C5">
        <w:rPr>
          <w:rFonts w:ascii="Calibri" w:hAnsi="Calibri" w:cs="Calibri"/>
          <w:sz w:val="24"/>
          <w:szCs w:val="24"/>
        </w:rPr>
        <w:t xml:space="preserve"> dynamic </w:t>
      </w:r>
      <w:proofErr w:type="spellStart"/>
      <w:r w:rsidRPr="00B537C5">
        <w:rPr>
          <w:rFonts w:ascii="Calibri" w:hAnsi="Calibri" w:cs="Calibri"/>
          <w:sz w:val="24"/>
          <w:szCs w:val="24"/>
        </w:rPr>
        <w:t>posturography</w:t>
      </w:r>
      <w:proofErr w:type="spellEnd"/>
      <w:r w:rsidRPr="00B537C5">
        <w:rPr>
          <w:rFonts w:ascii="Calibri" w:hAnsi="Calibri" w:cs="Calibri"/>
          <w:sz w:val="24"/>
          <w:szCs w:val="24"/>
        </w:rPr>
        <w:t xml:space="preserve"> results and scores. I have to add one more comment about the structure of your paper; it is inappropriate to write „notes", you have to express them in a continuous text form. The math equations were abridged to the minimum and most necessary (lines 244-</w:t>
      </w:r>
      <w:r w:rsidRPr="00B537C5">
        <w:rPr>
          <w:rFonts w:ascii="Calibri" w:hAnsi="Calibri" w:cs="Calibri"/>
          <w:sz w:val="24"/>
          <w:szCs w:val="24"/>
        </w:rPr>
        <w:lastRenderedPageBreak/>
        <w:t xml:space="preserve">250). </w:t>
      </w:r>
    </w:p>
    <w:p w14:paraId="73FD14BC" w14:textId="6CAE9E32" w:rsidR="00EB6A66" w:rsidRDefault="00EB6A66">
      <w:pPr>
        <w:rPr>
          <w:rFonts w:ascii="Calibri" w:hAnsi="Calibri" w:cs="Calibri"/>
          <w:sz w:val="24"/>
          <w:szCs w:val="24"/>
          <w:u w:val="single"/>
        </w:rPr>
      </w:pPr>
      <w:r w:rsidRPr="00EB6A66">
        <w:rPr>
          <w:rFonts w:ascii="Calibri" w:hAnsi="Calibri" w:cs="Calibri" w:hint="eastAsia"/>
          <w:sz w:val="24"/>
          <w:szCs w:val="24"/>
          <w:u w:val="single"/>
        </w:rPr>
        <w:t>A</w:t>
      </w:r>
      <w:r w:rsidRPr="00EB6A66">
        <w:rPr>
          <w:rFonts w:ascii="Calibri" w:hAnsi="Calibri" w:cs="Calibri"/>
          <w:sz w:val="24"/>
          <w:szCs w:val="24"/>
          <w:u w:val="single"/>
        </w:rPr>
        <w:t>nswer:</w:t>
      </w:r>
      <w:r>
        <w:rPr>
          <w:rFonts w:ascii="Calibri" w:hAnsi="Calibri" w:cs="Calibri"/>
          <w:sz w:val="24"/>
          <w:szCs w:val="24"/>
          <w:u w:val="single"/>
        </w:rPr>
        <w:t xml:space="preserve"> Thanks for the d</w:t>
      </w:r>
      <w:r w:rsidRPr="00EB6A66">
        <w:rPr>
          <w:rFonts w:ascii="Calibri" w:hAnsi="Calibri" w:cs="Calibri"/>
          <w:sz w:val="24"/>
          <w:szCs w:val="24"/>
          <w:u w:val="single"/>
        </w:rPr>
        <w:t>etailed suggestions</w:t>
      </w:r>
      <w:r>
        <w:rPr>
          <w:rFonts w:ascii="Calibri" w:hAnsi="Calibri" w:cs="Calibri"/>
          <w:sz w:val="24"/>
          <w:szCs w:val="24"/>
          <w:u w:val="single"/>
        </w:rPr>
        <w:t>, Regarding the equipment setup</w:t>
      </w:r>
      <w:r w:rsidR="00BE08FE">
        <w:rPr>
          <w:rFonts w:ascii="Calibri" w:hAnsi="Calibri" w:cs="Calibri"/>
          <w:sz w:val="24"/>
          <w:szCs w:val="24"/>
          <w:u w:val="single"/>
        </w:rPr>
        <w:t xml:space="preserve">, </w:t>
      </w:r>
      <w:r>
        <w:rPr>
          <w:rFonts w:ascii="Calibri" w:hAnsi="Calibri" w:cs="Calibri"/>
          <w:sz w:val="24"/>
          <w:szCs w:val="24"/>
          <w:u w:val="single"/>
        </w:rPr>
        <w:t>the yellow highlighted lines</w:t>
      </w:r>
      <w:r w:rsidR="00BE08FE">
        <w:rPr>
          <w:rFonts w:ascii="Calibri" w:hAnsi="Calibri" w:cs="Calibri"/>
          <w:sz w:val="24"/>
          <w:szCs w:val="24"/>
          <w:u w:val="single"/>
        </w:rPr>
        <w:t xml:space="preserve"> and “NOTES” parts</w:t>
      </w:r>
      <w:r>
        <w:rPr>
          <w:rFonts w:ascii="Calibri" w:hAnsi="Calibri" w:cs="Calibri"/>
          <w:sz w:val="24"/>
          <w:szCs w:val="24"/>
          <w:u w:val="single"/>
        </w:rPr>
        <w:t xml:space="preserve">, please allow us to explain the reason. </w:t>
      </w:r>
    </w:p>
    <w:p w14:paraId="7D77DF3B" w14:textId="3C14F083" w:rsidR="00EB6A66" w:rsidRPr="00BE08FE" w:rsidRDefault="00EB6A66">
      <w:pPr>
        <w:rPr>
          <w:rFonts w:ascii="Calibri" w:hAnsi="Calibri" w:cs="Calibri"/>
          <w:i/>
          <w:iCs/>
          <w:sz w:val="24"/>
          <w:szCs w:val="24"/>
          <w:u w:val="single"/>
        </w:rPr>
      </w:pPr>
      <w:r>
        <w:rPr>
          <w:rFonts w:ascii="Calibri" w:hAnsi="Calibri" w:cs="Calibri"/>
          <w:sz w:val="24"/>
          <w:szCs w:val="24"/>
          <w:u w:val="single"/>
        </w:rPr>
        <w:t xml:space="preserve">(1) The equipment setup </w:t>
      </w:r>
      <w:r w:rsidR="00BE08FE">
        <w:rPr>
          <w:rFonts w:ascii="Calibri" w:hAnsi="Calibri" w:cs="Calibri"/>
          <w:sz w:val="24"/>
          <w:szCs w:val="24"/>
          <w:u w:val="single"/>
        </w:rPr>
        <w:t>part was</w:t>
      </w:r>
      <w:r>
        <w:rPr>
          <w:rFonts w:ascii="Calibri" w:hAnsi="Calibri" w:cs="Calibri"/>
          <w:sz w:val="24"/>
          <w:szCs w:val="24"/>
          <w:u w:val="single"/>
        </w:rPr>
        <w:t xml:space="preserve"> </w:t>
      </w:r>
      <w:r w:rsidR="00BE08FE">
        <w:rPr>
          <w:rFonts w:ascii="Calibri" w:hAnsi="Calibri" w:cs="Calibri"/>
          <w:sz w:val="24"/>
          <w:szCs w:val="24"/>
          <w:u w:val="single"/>
        </w:rPr>
        <w:t>arranged in the main text i</w:t>
      </w:r>
      <w:r w:rsidR="00BE08FE" w:rsidRPr="00BE08FE">
        <w:rPr>
          <w:rFonts w:ascii="Calibri" w:hAnsi="Calibri" w:cs="Calibri"/>
          <w:sz w:val="24"/>
          <w:szCs w:val="24"/>
          <w:u w:val="single"/>
        </w:rPr>
        <w:t xml:space="preserve">n accordance with the requirements of the </w:t>
      </w:r>
      <w:proofErr w:type="spellStart"/>
      <w:r w:rsidR="00BE08FE">
        <w:rPr>
          <w:rFonts w:ascii="Calibri" w:hAnsi="Calibri" w:cs="Calibri"/>
          <w:sz w:val="24"/>
          <w:szCs w:val="24"/>
          <w:u w:val="single"/>
        </w:rPr>
        <w:t>JoVE</w:t>
      </w:r>
      <w:proofErr w:type="spellEnd"/>
      <w:r w:rsidR="00BE08FE">
        <w:rPr>
          <w:rFonts w:ascii="Calibri" w:hAnsi="Calibri" w:cs="Calibri"/>
          <w:sz w:val="24"/>
          <w:szCs w:val="24"/>
          <w:u w:val="single"/>
        </w:rPr>
        <w:t xml:space="preserve"> guideline: </w:t>
      </w:r>
      <w:r w:rsidR="00BE08FE" w:rsidRPr="00BE08FE">
        <w:rPr>
          <w:rFonts w:cstheme="minorHAnsi"/>
          <w:b/>
          <w:i/>
          <w:iCs/>
          <w:color w:val="000000" w:themeColor="text1"/>
        </w:rPr>
        <w:t>The protocol text should provide a detailed description to enable the accurate replication of the presented method (including setup, materials, actions, conditions, etc.) by both experts and researchers new to the field.</w:t>
      </w:r>
    </w:p>
    <w:p w14:paraId="20EEB4BB" w14:textId="6B728372" w:rsidR="00BE08FE" w:rsidRPr="00BE08FE" w:rsidRDefault="00BE08FE" w:rsidP="00BE08FE">
      <w:pPr>
        <w:pStyle w:val="a9"/>
        <w:spacing w:before="0" w:beforeAutospacing="0" w:after="0" w:afterAutospacing="0"/>
        <w:rPr>
          <w:rFonts w:asciiTheme="minorHAnsi" w:eastAsiaTheme="minorEastAsia" w:hAnsiTheme="minorHAnsi" w:cstheme="minorHAnsi"/>
          <w:b/>
          <w:i/>
          <w:iCs/>
          <w:color w:val="000000" w:themeColor="text1"/>
          <w:kern w:val="2"/>
          <w:sz w:val="21"/>
          <w:szCs w:val="22"/>
          <w:lang w:eastAsia="zh-CN"/>
        </w:rPr>
      </w:pPr>
      <w:r w:rsidRPr="00BE08FE">
        <w:rPr>
          <w:rFonts w:hint="eastAsia"/>
          <w:u w:val="single"/>
        </w:rPr>
        <w:t>(</w:t>
      </w:r>
      <w:r w:rsidRPr="00BE08FE">
        <w:rPr>
          <w:u w:val="single"/>
        </w:rPr>
        <w:t>2) The yellow lines part</w:t>
      </w:r>
      <w:r>
        <w:rPr>
          <w:u w:val="single"/>
        </w:rPr>
        <w:t xml:space="preserve"> c</w:t>
      </w:r>
      <w:r w:rsidRPr="00BE08FE">
        <w:rPr>
          <w:u w:val="single"/>
        </w:rPr>
        <w:t>ompl</w:t>
      </w:r>
      <w:r>
        <w:rPr>
          <w:u w:val="single"/>
        </w:rPr>
        <w:t xml:space="preserve">ies </w:t>
      </w:r>
      <w:r w:rsidRPr="00BE08FE">
        <w:rPr>
          <w:u w:val="single"/>
        </w:rPr>
        <w:t xml:space="preserve">with the </w:t>
      </w:r>
      <w:proofErr w:type="spellStart"/>
      <w:r>
        <w:rPr>
          <w:u w:val="single"/>
        </w:rPr>
        <w:t>JoVE</w:t>
      </w:r>
      <w:proofErr w:type="spellEnd"/>
      <w:r>
        <w:rPr>
          <w:u w:val="single"/>
        </w:rPr>
        <w:t xml:space="preserve"> too: </w:t>
      </w:r>
      <w:r w:rsidRPr="00BE08FE">
        <w:rPr>
          <w:rFonts w:asciiTheme="minorHAnsi" w:eastAsiaTheme="minorEastAsia" w:hAnsiTheme="minorHAnsi" w:cstheme="minorHAnsi"/>
          <w:b/>
          <w:i/>
          <w:iCs/>
          <w:color w:val="000000" w:themeColor="text1"/>
          <w:kern w:val="2"/>
          <w:sz w:val="21"/>
          <w:szCs w:val="22"/>
          <w:lang w:eastAsia="zh-CN"/>
        </w:rPr>
        <w:t>For a protocol section that exceeds 3 pages, highlight in yellow up to 2.75 pages (no less than 1 page) of protocol text (including headers and spacing) to be featured in the video. Our scriptwriters will derive the video script directly from the highlighted text.</w:t>
      </w:r>
      <w:r>
        <w:rPr>
          <w:rFonts w:asciiTheme="minorHAnsi" w:eastAsiaTheme="minorEastAsia" w:hAnsiTheme="minorHAnsi" w:cstheme="minorHAnsi"/>
          <w:b/>
          <w:i/>
          <w:iCs/>
          <w:color w:val="000000" w:themeColor="text1"/>
          <w:kern w:val="2"/>
          <w:sz w:val="21"/>
          <w:szCs w:val="22"/>
          <w:lang w:eastAsia="zh-CN"/>
        </w:rPr>
        <w:t xml:space="preserve"> </w:t>
      </w:r>
    </w:p>
    <w:p w14:paraId="213B5869" w14:textId="350A085C" w:rsidR="00EB6A66" w:rsidRDefault="00BE08FE">
      <w:pPr>
        <w:rPr>
          <w:rFonts w:cstheme="minorHAnsi"/>
          <w:b/>
          <w:i/>
          <w:iCs/>
          <w:color w:val="000000" w:themeColor="text1"/>
        </w:rPr>
      </w:pPr>
      <w:r>
        <w:rPr>
          <w:rFonts w:ascii="Calibri" w:hAnsi="Calibri" w:cs="Calibri" w:hint="eastAsia"/>
          <w:sz w:val="24"/>
          <w:szCs w:val="24"/>
          <w:u w:val="single"/>
        </w:rPr>
        <w:t>(</w:t>
      </w:r>
      <w:r>
        <w:rPr>
          <w:rFonts w:ascii="Calibri" w:hAnsi="Calibri" w:cs="Calibri"/>
          <w:sz w:val="24"/>
          <w:szCs w:val="24"/>
          <w:u w:val="single"/>
        </w:rPr>
        <w:t>3) As for the “NOTE” part, i</w:t>
      </w:r>
      <w:r w:rsidRPr="00BE08FE">
        <w:rPr>
          <w:rFonts w:ascii="Calibri" w:hAnsi="Calibri" w:cs="Calibri"/>
          <w:sz w:val="24"/>
          <w:szCs w:val="24"/>
          <w:u w:val="single"/>
        </w:rPr>
        <w:t xml:space="preserve">t also complies with the typesetting requirements of the </w:t>
      </w:r>
      <w:proofErr w:type="spellStart"/>
      <w:r>
        <w:rPr>
          <w:rFonts w:ascii="Calibri" w:hAnsi="Calibri" w:cs="Calibri"/>
          <w:sz w:val="24"/>
          <w:szCs w:val="24"/>
          <w:u w:val="single"/>
        </w:rPr>
        <w:t>JoVE</w:t>
      </w:r>
      <w:proofErr w:type="spellEnd"/>
      <w:r>
        <w:rPr>
          <w:rFonts w:ascii="Calibri" w:hAnsi="Calibri" w:cs="Calibri"/>
          <w:sz w:val="24"/>
          <w:szCs w:val="24"/>
          <w:u w:val="single"/>
        </w:rPr>
        <w:t>:</w:t>
      </w:r>
      <w:r w:rsidR="00A45F27" w:rsidRPr="00A45F27">
        <w:rPr>
          <w:rFonts w:cstheme="minorHAnsi"/>
          <w:color w:val="000000" w:themeColor="text1"/>
        </w:rPr>
        <w:t xml:space="preserve"> </w:t>
      </w:r>
      <w:r w:rsidR="00A45F27" w:rsidRPr="00A45F27">
        <w:rPr>
          <w:rFonts w:cstheme="minorHAnsi"/>
          <w:b/>
          <w:i/>
          <w:iCs/>
          <w:color w:val="000000" w:themeColor="text1"/>
        </w:rPr>
        <w:t>Short notes (“NOTE:”) can be used sparingly to describe nonactionable items.</w:t>
      </w:r>
    </w:p>
    <w:p w14:paraId="5CEF7887" w14:textId="77777777" w:rsidR="00A45F27" w:rsidRPr="00BE08FE" w:rsidRDefault="00A45F27">
      <w:pPr>
        <w:rPr>
          <w:rFonts w:ascii="Calibri" w:hAnsi="Calibri" w:cs="Calibri"/>
          <w:sz w:val="24"/>
          <w:szCs w:val="24"/>
          <w:u w:val="single"/>
        </w:rPr>
      </w:pPr>
    </w:p>
    <w:p w14:paraId="1A28B7FC" w14:textId="77777777" w:rsidR="00583D40" w:rsidRDefault="00B537C5">
      <w:pPr>
        <w:rPr>
          <w:rFonts w:ascii="Calibri" w:hAnsi="Calibri" w:cs="Calibri"/>
          <w:sz w:val="24"/>
          <w:szCs w:val="24"/>
        </w:rPr>
      </w:pPr>
      <w:r w:rsidRPr="00B537C5">
        <w:rPr>
          <w:rFonts w:ascii="Calibri" w:hAnsi="Calibri" w:cs="Calibri"/>
          <w:sz w:val="24"/>
          <w:szCs w:val="24"/>
        </w:rPr>
        <w:t xml:space="preserve">Last but not least, </w:t>
      </w:r>
      <w:bookmarkStart w:id="4" w:name="_Hlk47748984"/>
      <w:r w:rsidRPr="00B537C5">
        <w:rPr>
          <w:rFonts w:ascii="Calibri" w:hAnsi="Calibri" w:cs="Calibri"/>
          <w:sz w:val="24"/>
          <w:szCs w:val="24"/>
        </w:rPr>
        <w:t>I would strongly recommend you to compose a paragraph in introduction where the role of this paper as a new protocol introducer will be expressed.</w:t>
      </w:r>
    </w:p>
    <w:p w14:paraId="1F727B93" w14:textId="4DF3AAF6" w:rsidR="00583D40" w:rsidRDefault="00583D40">
      <w:pPr>
        <w:rPr>
          <w:rFonts w:ascii="Calibri" w:hAnsi="Calibri" w:cs="Calibri"/>
          <w:sz w:val="24"/>
          <w:szCs w:val="24"/>
          <w:u w:val="single"/>
        </w:rPr>
      </w:pPr>
      <w:r w:rsidRPr="00583D40">
        <w:rPr>
          <w:rFonts w:ascii="Calibri" w:hAnsi="Calibri" w:cs="Calibri" w:hint="eastAsia"/>
          <w:sz w:val="24"/>
          <w:szCs w:val="24"/>
          <w:u w:val="single"/>
        </w:rPr>
        <w:t>A</w:t>
      </w:r>
      <w:r w:rsidRPr="00583D40">
        <w:rPr>
          <w:rFonts w:ascii="Calibri" w:hAnsi="Calibri" w:cs="Calibri"/>
          <w:sz w:val="24"/>
          <w:szCs w:val="24"/>
          <w:u w:val="single"/>
        </w:rPr>
        <w:t xml:space="preserve">nswer: </w:t>
      </w:r>
      <w:r>
        <w:rPr>
          <w:rFonts w:ascii="Calibri" w:hAnsi="Calibri" w:cs="Calibri"/>
          <w:sz w:val="24"/>
          <w:szCs w:val="24"/>
          <w:u w:val="single"/>
        </w:rPr>
        <w:t>Thanks for the recommendation, we have added related statement in introduction. (line97-99)</w:t>
      </w:r>
    </w:p>
    <w:bookmarkEnd w:id="4"/>
    <w:p w14:paraId="17F272D7" w14:textId="77777777" w:rsidR="00583D40" w:rsidRPr="00583D40" w:rsidRDefault="00583D40">
      <w:pPr>
        <w:rPr>
          <w:rFonts w:ascii="Calibri" w:hAnsi="Calibri" w:cs="Calibri"/>
          <w:sz w:val="24"/>
          <w:szCs w:val="24"/>
          <w:u w:val="single"/>
        </w:rPr>
      </w:pPr>
    </w:p>
    <w:p w14:paraId="42F73579" w14:textId="05FB713A" w:rsidR="00B537C5" w:rsidRPr="00B537C5" w:rsidRDefault="00B537C5">
      <w:pPr>
        <w:rPr>
          <w:rFonts w:ascii="Calibri" w:hAnsi="Calibri" w:cs="Calibri"/>
          <w:sz w:val="24"/>
          <w:szCs w:val="24"/>
        </w:rPr>
      </w:pPr>
      <w:r w:rsidRPr="00B537C5">
        <w:rPr>
          <w:rFonts w:ascii="Calibri" w:hAnsi="Calibri" w:cs="Calibri"/>
          <w:sz w:val="24"/>
          <w:szCs w:val="24"/>
        </w:rPr>
        <w:t xml:space="preserve">The current article version is lacking result and comparison reporting. Instead, you just present the protocol of a future study. </w:t>
      </w:r>
      <w:bookmarkStart w:id="5" w:name="_Hlk47750073"/>
      <w:r w:rsidRPr="00B537C5">
        <w:rPr>
          <w:rFonts w:ascii="Calibri" w:hAnsi="Calibri" w:cs="Calibri"/>
          <w:sz w:val="24"/>
          <w:szCs w:val="24"/>
        </w:rPr>
        <w:t xml:space="preserve">Given </w:t>
      </w:r>
      <w:proofErr w:type="gramStart"/>
      <w:r w:rsidRPr="00B537C5">
        <w:rPr>
          <w:rFonts w:ascii="Calibri" w:hAnsi="Calibri" w:cs="Calibri"/>
          <w:sz w:val="24"/>
          <w:szCs w:val="24"/>
        </w:rPr>
        <w:t>this methodological features</w:t>
      </w:r>
      <w:proofErr w:type="gramEnd"/>
      <w:r w:rsidRPr="00B537C5">
        <w:rPr>
          <w:rFonts w:ascii="Calibri" w:hAnsi="Calibri" w:cs="Calibri"/>
          <w:sz w:val="24"/>
          <w:szCs w:val="24"/>
        </w:rPr>
        <w:t xml:space="preserve"> is not clearly mentioned in the title or the text, I believe this represents a major flaw. </w:t>
      </w:r>
      <w:bookmarkStart w:id="6" w:name="_Hlk47749379"/>
      <w:bookmarkEnd w:id="5"/>
      <w:r w:rsidRPr="00B537C5">
        <w:rPr>
          <w:rFonts w:ascii="Calibri" w:hAnsi="Calibri" w:cs="Calibri"/>
          <w:sz w:val="24"/>
          <w:szCs w:val="24"/>
        </w:rPr>
        <w:t xml:space="preserve">You should also elaborate on this </w:t>
      </w:r>
      <w:proofErr w:type="spellStart"/>
      <w:r w:rsidRPr="00B537C5">
        <w:rPr>
          <w:rFonts w:ascii="Calibri" w:hAnsi="Calibri" w:cs="Calibri"/>
          <w:sz w:val="24"/>
          <w:szCs w:val="24"/>
        </w:rPr>
        <w:t>generalisation</w:t>
      </w:r>
      <w:proofErr w:type="spellEnd"/>
      <w:r w:rsidRPr="00B537C5">
        <w:rPr>
          <w:rFonts w:ascii="Calibri" w:hAnsi="Calibri" w:cs="Calibri"/>
          <w:sz w:val="24"/>
          <w:szCs w:val="24"/>
        </w:rPr>
        <w:t xml:space="preserve"> issue in the discussion section. </w:t>
      </w:r>
      <w:bookmarkStart w:id="7" w:name="_Hlk47749319"/>
      <w:r w:rsidRPr="00B537C5">
        <w:rPr>
          <w:rFonts w:ascii="Calibri" w:hAnsi="Calibri" w:cs="Calibri"/>
          <w:sz w:val="24"/>
          <w:szCs w:val="24"/>
        </w:rPr>
        <w:t xml:space="preserve">Safe conclusion on the content of this innovative study cannot be made based on the findings of the current study due to future application on subjects.   </w:t>
      </w:r>
    </w:p>
    <w:bookmarkEnd w:id="6"/>
    <w:bookmarkEnd w:id="7"/>
    <w:p w14:paraId="0EA0DB13" w14:textId="77777777" w:rsidR="00D35664" w:rsidRDefault="00583D40" w:rsidP="00591A4C">
      <w:pPr>
        <w:pStyle w:val="1"/>
        <w:contextualSpacing/>
        <w:jc w:val="left"/>
        <w:rPr>
          <w:rFonts w:eastAsia="宋体" w:cs="Calibri"/>
          <w:b w:val="0"/>
          <w:bCs w:val="0"/>
          <w:i/>
          <w:iCs/>
        </w:rPr>
      </w:pPr>
      <w:r w:rsidRPr="00591A4C">
        <w:rPr>
          <w:rFonts w:cs="Calibri" w:hint="eastAsia"/>
          <w:b w:val="0"/>
          <w:bCs w:val="0"/>
          <w:szCs w:val="24"/>
          <w:u w:val="single"/>
        </w:rPr>
        <w:t>A</w:t>
      </w:r>
      <w:r w:rsidRPr="00591A4C">
        <w:rPr>
          <w:rFonts w:cs="Calibri"/>
          <w:b w:val="0"/>
          <w:bCs w:val="0"/>
          <w:szCs w:val="24"/>
          <w:u w:val="single"/>
        </w:rPr>
        <w:t xml:space="preserve">nswer: </w:t>
      </w:r>
      <w:r w:rsidR="00320B71" w:rsidRPr="00591A4C">
        <w:rPr>
          <w:rFonts w:cs="Calibri"/>
          <w:b w:val="0"/>
          <w:bCs w:val="0"/>
          <w:szCs w:val="24"/>
          <w:u w:val="single"/>
        </w:rPr>
        <w:t xml:space="preserve">Thanks for the comments, we have </w:t>
      </w:r>
      <w:r w:rsidR="00591A4C" w:rsidRPr="00591A4C">
        <w:rPr>
          <w:rFonts w:cs="Calibri"/>
          <w:b w:val="0"/>
          <w:bCs w:val="0"/>
          <w:szCs w:val="24"/>
          <w:u w:val="single"/>
        </w:rPr>
        <w:t>revised the title as “</w:t>
      </w:r>
      <w:r w:rsidR="00591A4C" w:rsidRPr="00591A4C">
        <w:rPr>
          <w:rFonts w:eastAsia="宋体" w:cs="Calibri"/>
          <w:i/>
          <w:iCs/>
        </w:rPr>
        <w:t>Method to Evaluate Postural Control and Lower-extremity Muscle Activation in Individuals with Chronic Ankle Instability”</w:t>
      </w:r>
      <w:r w:rsidR="00790949">
        <w:rPr>
          <w:rFonts w:eastAsia="宋体" w:cs="Calibri"/>
          <w:i/>
          <w:iCs/>
        </w:rPr>
        <w:t xml:space="preserve"> </w:t>
      </w:r>
      <w:r w:rsidR="00790949" w:rsidRPr="00790949">
        <w:rPr>
          <w:rFonts w:eastAsia="宋体" w:cs="Calibri"/>
          <w:b w:val="0"/>
          <w:bCs w:val="0"/>
        </w:rPr>
        <w:t xml:space="preserve">in order to highlight </w:t>
      </w:r>
      <w:proofErr w:type="gramStart"/>
      <w:r w:rsidR="00790949" w:rsidRPr="00790949">
        <w:rPr>
          <w:rFonts w:eastAsia="宋体" w:cs="Calibri"/>
          <w:b w:val="0"/>
          <w:bCs w:val="0"/>
        </w:rPr>
        <w:t>this methodological features</w:t>
      </w:r>
      <w:proofErr w:type="gramEnd"/>
      <w:r w:rsidR="00591A4C" w:rsidRPr="00790949">
        <w:rPr>
          <w:rFonts w:eastAsia="宋体" w:cs="Calibri"/>
          <w:b w:val="0"/>
          <w:bCs w:val="0"/>
        </w:rPr>
        <w:t>.</w:t>
      </w:r>
      <w:r w:rsidR="00591A4C">
        <w:rPr>
          <w:rFonts w:eastAsia="宋体" w:cs="Calibri"/>
          <w:b w:val="0"/>
          <w:bCs w:val="0"/>
          <w:i/>
          <w:iCs/>
        </w:rPr>
        <w:t xml:space="preserve"> </w:t>
      </w:r>
      <w:r w:rsidR="00591A4C">
        <w:rPr>
          <w:rFonts w:eastAsia="宋体" w:cs="Calibri" w:hint="eastAsia"/>
          <w:b w:val="0"/>
          <w:bCs w:val="0"/>
          <w:i/>
          <w:iCs/>
        </w:rPr>
        <w:t>(</w:t>
      </w:r>
      <w:r w:rsidR="00591A4C">
        <w:rPr>
          <w:rFonts w:eastAsia="宋体" w:cs="Calibri"/>
          <w:b w:val="0"/>
          <w:bCs w:val="0"/>
          <w:i/>
          <w:iCs/>
        </w:rPr>
        <w:t>line2-3).</w:t>
      </w:r>
      <w:r w:rsidR="00790949">
        <w:rPr>
          <w:rFonts w:eastAsia="宋体" w:cs="Calibri"/>
          <w:b w:val="0"/>
          <w:bCs w:val="0"/>
          <w:i/>
          <w:iCs/>
        </w:rPr>
        <w:t xml:space="preserve"> </w:t>
      </w:r>
    </w:p>
    <w:p w14:paraId="2F587640" w14:textId="18A50AED" w:rsidR="00B537C5" w:rsidRPr="00591A4C" w:rsidRDefault="00591A4C" w:rsidP="00591A4C">
      <w:pPr>
        <w:pStyle w:val="1"/>
        <w:contextualSpacing/>
        <w:jc w:val="left"/>
        <w:rPr>
          <w:rFonts w:eastAsia="宋体" w:cs="Calibri"/>
          <w:b w:val="0"/>
          <w:bCs w:val="0"/>
          <w:i/>
          <w:iCs/>
        </w:rPr>
      </w:pPr>
      <w:r w:rsidRPr="00591A4C">
        <w:rPr>
          <w:rFonts w:eastAsia="宋体" w:cs="Calibri"/>
          <w:b w:val="0"/>
          <w:bCs w:val="0"/>
          <w:u w:val="single"/>
        </w:rPr>
        <w:t>In</w:t>
      </w:r>
      <w:r w:rsidR="00790949">
        <w:rPr>
          <w:rFonts w:eastAsia="宋体" w:cs="Calibri"/>
          <w:b w:val="0"/>
          <w:bCs w:val="0"/>
          <w:u w:val="single"/>
        </w:rPr>
        <w:t xml:space="preserve"> </w:t>
      </w:r>
      <w:r w:rsidRPr="00591A4C">
        <w:rPr>
          <w:rFonts w:eastAsia="宋体" w:cs="Calibri"/>
          <w:b w:val="0"/>
          <w:bCs w:val="0"/>
          <w:u w:val="single"/>
        </w:rPr>
        <w:t>addition, we</w:t>
      </w:r>
      <w:r w:rsidRPr="00591A4C">
        <w:rPr>
          <w:rFonts w:eastAsia="宋体" w:cs="Calibri"/>
          <w:b w:val="0"/>
          <w:bCs w:val="0"/>
          <w:i/>
          <w:iCs/>
          <w:u w:val="single"/>
        </w:rPr>
        <w:t xml:space="preserve"> </w:t>
      </w:r>
      <w:r w:rsidR="00320B71" w:rsidRPr="00591A4C">
        <w:rPr>
          <w:rFonts w:cs="Calibri"/>
          <w:b w:val="0"/>
          <w:bCs w:val="0"/>
          <w:szCs w:val="24"/>
          <w:u w:val="single"/>
        </w:rPr>
        <w:t xml:space="preserve">added related descriptions </w:t>
      </w:r>
      <w:r>
        <w:rPr>
          <w:rFonts w:cs="Calibri"/>
          <w:b w:val="0"/>
          <w:bCs w:val="0"/>
          <w:szCs w:val="24"/>
          <w:u w:val="single"/>
        </w:rPr>
        <w:t xml:space="preserve">for this </w:t>
      </w:r>
      <w:proofErr w:type="spellStart"/>
      <w:r w:rsidRPr="00591A4C">
        <w:rPr>
          <w:rFonts w:cs="Calibri"/>
          <w:b w:val="0"/>
          <w:bCs w:val="0"/>
          <w:szCs w:val="24"/>
          <w:u w:val="single"/>
        </w:rPr>
        <w:t>generalisation</w:t>
      </w:r>
      <w:proofErr w:type="spellEnd"/>
      <w:r w:rsidRPr="00591A4C">
        <w:rPr>
          <w:rFonts w:cs="Calibri"/>
          <w:b w:val="0"/>
          <w:bCs w:val="0"/>
          <w:szCs w:val="24"/>
          <w:u w:val="single"/>
        </w:rPr>
        <w:t xml:space="preserve"> issue </w:t>
      </w:r>
      <w:r w:rsidR="00320B71" w:rsidRPr="00591A4C">
        <w:rPr>
          <w:rFonts w:cs="Calibri"/>
          <w:b w:val="0"/>
          <w:bCs w:val="0"/>
          <w:szCs w:val="24"/>
          <w:u w:val="single"/>
        </w:rPr>
        <w:t>in discussion. (line 501-502)</w:t>
      </w:r>
    </w:p>
    <w:p w14:paraId="00DBAFC9" w14:textId="77777777" w:rsidR="00583D40" w:rsidRPr="00320B71" w:rsidRDefault="00583D40">
      <w:pPr>
        <w:rPr>
          <w:rFonts w:ascii="Calibri" w:hAnsi="Calibri" w:cs="Calibri"/>
          <w:sz w:val="24"/>
          <w:szCs w:val="24"/>
        </w:rPr>
      </w:pPr>
    </w:p>
    <w:p w14:paraId="48E12172" w14:textId="77777777" w:rsidR="00B537C5" w:rsidRPr="00B537C5" w:rsidRDefault="00B537C5">
      <w:pPr>
        <w:rPr>
          <w:rFonts w:ascii="Calibri" w:hAnsi="Calibri" w:cs="Calibri"/>
          <w:sz w:val="24"/>
          <w:szCs w:val="24"/>
        </w:rPr>
      </w:pPr>
      <w:r w:rsidRPr="00B537C5">
        <w:rPr>
          <w:rFonts w:ascii="Calibri" w:hAnsi="Calibri" w:cs="Calibri"/>
          <w:b/>
          <w:bCs/>
          <w:sz w:val="24"/>
          <w:szCs w:val="24"/>
        </w:rPr>
        <w:t>Reviewer #2:</w:t>
      </w:r>
      <w:r w:rsidRPr="00B537C5">
        <w:rPr>
          <w:rFonts w:ascii="Calibri" w:hAnsi="Calibri" w:cs="Calibri"/>
          <w:sz w:val="24"/>
          <w:szCs w:val="24"/>
        </w:rPr>
        <w:t xml:space="preserve">  </w:t>
      </w:r>
    </w:p>
    <w:p w14:paraId="31EDB835" w14:textId="77777777" w:rsidR="00B537C5" w:rsidRPr="00B537C5" w:rsidRDefault="00B537C5">
      <w:pPr>
        <w:rPr>
          <w:rFonts w:ascii="Calibri" w:hAnsi="Calibri" w:cs="Calibri"/>
          <w:sz w:val="24"/>
          <w:szCs w:val="24"/>
        </w:rPr>
      </w:pPr>
      <w:r w:rsidRPr="00B537C5">
        <w:rPr>
          <w:rFonts w:ascii="Calibri" w:hAnsi="Calibri" w:cs="Calibri"/>
          <w:b/>
          <w:bCs/>
          <w:sz w:val="24"/>
          <w:szCs w:val="24"/>
        </w:rPr>
        <w:t>Manuscript Summary</w:t>
      </w:r>
      <w:r w:rsidRPr="00B537C5">
        <w:rPr>
          <w:rFonts w:ascii="Calibri" w:hAnsi="Calibri" w:cs="Calibri"/>
          <w:sz w:val="24"/>
          <w:szCs w:val="24"/>
        </w:rPr>
        <w:t xml:space="preserve">: The authors accepted the comments made in the previous review and implemented the necessary corrections, in particular the choice of the authors of introducing an internal control group for the evaluation of the results in addition to the normative data provided by the equipment. </w:t>
      </w:r>
    </w:p>
    <w:p w14:paraId="74DDBC48" w14:textId="798D045F" w:rsidR="00B537C5" w:rsidRPr="00B537C5" w:rsidRDefault="00B537C5">
      <w:pPr>
        <w:rPr>
          <w:rFonts w:ascii="Calibri" w:hAnsi="Calibri" w:cs="Calibri"/>
          <w:sz w:val="24"/>
          <w:szCs w:val="24"/>
        </w:rPr>
      </w:pPr>
      <w:r w:rsidRPr="00B537C5">
        <w:rPr>
          <w:rFonts w:ascii="Calibri" w:hAnsi="Calibri" w:cs="Calibri"/>
          <w:sz w:val="24"/>
          <w:szCs w:val="24"/>
        </w:rPr>
        <w:t xml:space="preserve"> </w:t>
      </w:r>
    </w:p>
    <w:p w14:paraId="172298A7" w14:textId="13A3C3AF" w:rsidR="00462E1F" w:rsidRDefault="00B537C5">
      <w:pPr>
        <w:rPr>
          <w:rFonts w:ascii="Calibri" w:hAnsi="Calibri" w:cs="Calibri"/>
          <w:sz w:val="24"/>
          <w:szCs w:val="24"/>
        </w:rPr>
      </w:pPr>
      <w:r w:rsidRPr="00B537C5">
        <w:rPr>
          <w:rFonts w:ascii="Calibri" w:hAnsi="Calibri" w:cs="Calibri"/>
          <w:b/>
          <w:bCs/>
          <w:sz w:val="24"/>
          <w:szCs w:val="24"/>
        </w:rPr>
        <w:t>Minor Concerns:</w:t>
      </w:r>
      <w:r w:rsidRPr="00B537C5">
        <w:rPr>
          <w:rFonts w:ascii="Calibri" w:hAnsi="Calibri" w:cs="Calibri"/>
          <w:sz w:val="24"/>
          <w:szCs w:val="24"/>
        </w:rPr>
        <w:t xml:space="preserve"> </w:t>
      </w:r>
      <w:bookmarkStart w:id="8" w:name="_Hlk47748471"/>
      <w:r w:rsidRPr="00B537C5">
        <w:rPr>
          <w:rFonts w:ascii="Calibri" w:hAnsi="Calibri" w:cs="Calibri"/>
          <w:sz w:val="24"/>
          <w:szCs w:val="24"/>
        </w:rPr>
        <w:t>It is not clear the type of study the authors depict: in case of an explorative study this could be sufficient at the aim, but they should explain what results they expect to see.</w:t>
      </w:r>
      <w:bookmarkEnd w:id="8"/>
      <w:r w:rsidRPr="00B537C5">
        <w:rPr>
          <w:rFonts w:ascii="Calibri" w:hAnsi="Calibri" w:cs="Calibri"/>
          <w:sz w:val="24"/>
          <w:szCs w:val="24"/>
        </w:rPr>
        <w:t xml:space="preserve"> In case of a confirmative study they need to establish also a more definite endpoint and a power calculation. The possible availability of a cohort of historical data on healthy subjects could help in drawing up a primary endpoint. </w:t>
      </w:r>
      <w:bookmarkStart w:id="9" w:name="_Hlk47747428"/>
      <w:r w:rsidRPr="00B537C5">
        <w:rPr>
          <w:rFonts w:ascii="Calibri" w:hAnsi="Calibri" w:cs="Calibri"/>
          <w:sz w:val="24"/>
          <w:szCs w:val="24"/>
        </w:rPr>
        <w:t xml:space="preserve">Due to the way the equipment works, researchers should expect to see significant differences during unilateral stance test and the LOS test. CAI instability reduces </w:t>
      </w:r>
      <w:r w:rsidRPr="00B537C5">
        <w:rPr>
          <w:rFonts w:ascii="Calibri" w:hAnsi="Calibri" w:cs="Calibri"/>
          <w:sz w:val="24"/>
          <w:szCs w:val="24"/>
        </w:rPr>
        <w:lastRenderedPageBreak/>
        <w:t>control of foot inversion and eversion, involving muscle activity in the frontal more than other planes. The unilateral stance test should show the most interesting results when comparing compensative muscle activation patterns with healthy controls. The SOT should show an anticipated hip strategy and inappropriate use of vision even when unreliable. ADT should show an increase in latencies.</w:t>
      </w:r>
      <w:bookmarkEnd w:id="9"/>
    </w:p>
    <w:p w14:paraId="0C96BB96" w14:textId="2E9B2B4B" w:rsidR="00B75E9A" w:rsidRPr="001C03AE" w:rsidRDefault="00B75E9A">
      <w:pPr>
        <w:rPr>
          <w:rFonts w:ascii="Calibri" w:hAnsi="Calibri" w:cs="Calibri"/>
          <w:sz w:val="24"/>
          <w:szCs w:val="24"/>
          <w:u w:val="single"/>
        </w:rPr>
      </w:pPr>
      <w:r w:rsidRPr="001C03AE">
        <w:rPr>
          <w:rFonts w:ascii="Calibri" w:hAnsi="Calibri" w:cs="Calibri"/>
          <w:sz w:val="24"/>
          <w:szCs w:val="24"/>
          <w:u w:val="single"/>
        </w:rPr>
        <w:t>A</w:t>
      </w:r>
      <w:r w:rsidRPr="001C03AE">
        <w:rPr>
          <w:rFonts w:ascii="Calibri" w:hAnsi="Calibri" w:cs="Calibri" w:hint="eastAsia"/>
          <w:sz w:val="24"/>
          <w:szCs w:val="24"/>
          <w:u w:val="single"/>
        </w:rPr>
        <w:t>n</w:t>
      </w:r>
      <w:r w:rsidRPr="001C03AE">
        <w:rPr>
          <w:rFonts w:ascii="Calibri" w:hAnsi="Calibri" w:cs="Calibri"/>
          <w:sz w:val="24"/>
          <w:szCs w:val="24"/>
          <w:u w:val="single"/>
        </w:rPr>
        <w:t xml:space="preserve">swer: </w:t>
      </w:r>
      <w:bookmarkStart w:id="10" w:name="_Hlk47748495"/>
      <w:r w:rsidRPr="001C03AE">
        <w:rPr>
          <w:rFonts w:ascii="Calibri" w:hAnsi="Calibri" w:cs="Calibri" w:hint="eastAsia"/>
          <w:sz w:val="24"/>
          <w:szCs w:val="24"/>
          <w:u w:val="single"/>
        </w:rPr>
        <w:t>Thanks</w:t>
      </w:r>
      <w:r w:rsidRPr="001C03AE">
        <w:rPr>
          <w:rFonts w:ascii="Calibri" w:hAnsi="Calibri" w:cs="Calibri"/>
          <w:sz w:val="24"/>
          <w:szCs w:val="24"/>
          <w:u w:val="single"/>
        </w:rPr>
        <w:t xml:space="preserve"> for the careful comments, this protocol is </w:t>
      </w:r>
      <w:r w:rsidR="001C03AE" w:rsidRPr="001C03AE">
        <w:rPr>
          <w:rFonts w:ascii="Calibri" w:hAnsi="Calibri" w:cs="Calibri"/>
          <w:sz w:val="24"/>
          <w:szCs w:val="24"/>
          <w:u w:val="single"/>
        </w:rPr>
        <w:t>explorative</w:t>
      </w:r>
      <w:r w:rsidR="001C03AE">
        <w:rPr>
          <w:rFonts w:ascii="Calibri" w:hAnsi="Calibri" w:cs="Calibri"/>
          <w:sz w:val="24"/>
          <w:szCs w:val="24"/>
          <w:u w:val="single"/>
        </w:rPr>
        <w:t>, we have added related descriptions for possible results in discussion.</w:t>
      </w:r>
      <w:r w:rsidR="00D35664">
        <w:rPr>
          <w:rFonts w:ascii="Calibri" w:hAnsi="Calibri" w:cs="Calibri"/>
          <w:sz w:val="24"/>
          <w:szCs w:val="24"/>
          <w:u w:val="single"/>
        </w:rPr>
        <w:t xml:space="preserve"> </w:t>
      </w:r>
      <w:r w:rsidR="00583D40">
        <w:rPr>
          <w:rFonts w:ascii="Calibri" w:hAnsi="Calibri" w:cs="Calibri"/>
          <w:sz w:val="24"/>
          <w:szCs w:val="24"/>
          <w:u w:val="single"/>
        </w:rPr>
        <w:t>(line49</w:t>
      </w:r>
      <w:r w:rsidR="00790949">
        <w:rPr>
          <w:rFonts w:ascii="Calibri" w:hAnsi="Calibri" w:cs="Calibri"/>
          <w:sz w:val="24"/>
          <w:szCs w:val="24"/>
          <w:u w:val="single"/>
        </w:rPr>
        <w:t>7</w:t>
      </w:r>
      <w:r w:rsidR="00583D40">
        <w:rPr>
          <w:rFonts w:ascii="Calibri" w:hAnsi="Calibri" w:cs="Calibri"/>
          <w:sz w:val="24"/>
          <w:szCs w:val="24"/>
          <w:u w:val="single"/>
        </w:rPr>
        <w:t>-</w:t>
      </w:r>
      <w:r w:rsidR="00790949">
        <w:rPr>
          <w:rFonts w:ascii="Calibri" w:hAnsi="Calibri" w:cs="Calibri"/>
          <w:sz w:val="24"/>
          <w:szCs w:val="24"/>
          <w:u w:val="single"/>
        </w:rPr>
        <w:t>50</w:t>
      </w:r>
      <w:r w:rsidR="00BE5854">
        <w:rPr>
          <w:rFonts w:ascii="Calibri" w:hAnsi="Calibri" w:cs="Calibri"/>
          <w:sz w:val="24"/>
          <w:szCs w:val="24"/>
          <w:u w:val="single"/>
        </w:rPr>
        <w:t>1</w:t>
      </w:r>
      <w:r w:rsidR="00583D40">
        <w:rPr>
          <w:rFonts w:ascii="Calibri" w:hAnsi="Calibri" w:cs="Calibri"/>
          <w:sz w:val="24"/>
          <w:szCs w:val="24"/>
          <w:u w:val="single"/>
        </w:rPr>
        <w:t>)</w:t>
      </w:r>
      <w:r w:rsidR="00D35664">
        <w:rPr>
          <w:rFonts w:ascii="Calibri" w:hAnsi="Calibri" w:cs="Calibri"/>
          <w:sz w:val="24"/>
          <w:szCs w:val="24"/>
          <w:u w:val="single"/>
        </w:rPr>
        <w:t>.</w:t>
      </w:r>
    </w:p>
    <w:bookmarkEnd w:id="10"/>
    <w:p w14:paraId="6144D109" w14:textId="3E8D46F0" w:rsidR="001C03AE" w:rsidRDefault="001C03AE">
      <w:pPr>
        <w:rPr>
          <w:rFonts w:ascii="Calibri" w:hAnsi="Calibri" w:cs="Calibri"/>
          <w:sz w:val="24"/>
          <w:szCs w:val="24"/>
          <w:u w:val="single"/>
        </w:rPr>
      </w:pPr>
    </w:p>
    <w:p w14:paraId="4EF9A631" w14:textId="77777777" w:rsidR="00016C77" w:rsidRPr="00016C77" w:rsidRDefault="00016C77" w:rsidP="00016C77">
      <w:pPr>
        <w:rPr>
          <w:rFonts w:ascii="Calibri" w:hAnsi="Calibri" w:cs="Calibri"/>
          <w:b/>
          <w:bCs/>
          <w:sz w:val="24"/>
          <w:szCs w:val="24"/>
          <w:u w:val="single"/>
        </w:rPr>
      </w:pPr>
      <w:r w:rsidRPr="00016C77">
        <w:rPr>
          <w:rFonts w:ascii="Calibri" w:hAnsi="Calibri" w:cs="Calibri"/>
          <w:b/>
          <w:bCs/>
          <w:sz w:val="24"/>
          <w:szCs w:val="24"/>
          <w:u w:val="single"/>
        </w:rPr>
        <w:t>Reviewer #3:</w:t>
      </w:r>
    </w:p>
    <w:p w14:paraId="5A6981A9" w14:textId="77777777" w:rsidR="00016C77" w:rsidRPr="00016C77" w:rsidRDefault="00016C77" w:rsidP="00016C77">
      <w:pPr>
        <w:rPr>
          <w:rFonts w:ascii="Calibri" w:hAnsi="Calibri" w:cs="Calibri"/>
          <w:sz w:val="24"/>
          <w:szCs w:val="24"/>
          <w:u w:val="single"/>
        </w:rPr>
      </w:pPr>
      <w:r w:rsidRPr="00016C77">
        <w:rPr>
          <w:rFonts w:ascii="Calibri" w:hAnsi="Calibri" w:cs="Calibri"/>
          <w:sz w:val="24"/>
          <w:szCs w:val="24"/>
          <w:u w:val="single"/>
        </w:rPr>
        <w:t>Manuscript Summary:</w:t>
      </w:r>
    </w:p>
    <w:p w14:paraId="1CA024C3" w14:textId="77777777" w:rsidR="00016C77" w:rsidRPr="00016C77" w:rsidRDefault="00016C77" w:rsidP="00016C77">
      <w:pPr>
        <w:rPr>
          <w:rFonts w:ascii="Calibri" w:hAnsi="Calibri" w:cs="Calibri"/>
          <w:sz w:val="24"/>
          <w:szCs w:val="24"/>
          <w:u w:val="single"/>
        </w:rPr>
      </w:pPr>
      <w:r w:rsidRPr="00016C77">
        <w:rPr>
          <w:rFonts w:ascii="Calibri" w:hAnsi="Calibri" w:cs="Calibri"/>
          <w:sz w:val="24"/>
          <w:szCs w:val="24"/>
          <w:u w:val="single"/>
        </w:rPr>
        <w:t>Thank you for providing a revised version for assessment. Overall, the manuscript has greatly improved from the original version. I have no further suggestions.</w:t>
      </w:r>
    </w:p>
    <w:p w14:paraId="46AF03B0" w14:textId="77777777" w:rsidR="00016C77" w:rsidRPr="00016C77" w:rsidRDefault="00016C77" w:rsidP="00016C77">
      <w:pPr>
        <w:rPr>
          <w:rFonts w:ascii="Calibri" w:hAnsi="Calibri" w:cs="Calibri"/>
          <w:sz w:val="24"/>
          <w:szCs w:val="24"/>
          <w:u w:val="single"/>
        </w:rPr>
      </w:pPr>
    </w:p>
    <w:p w14:paraId="432D4F47" w14:textId="77777777" w:rsidR="00016C77" w:rsidRPr="00016C77" w:rsidRDefault="00016C77" w:rsidP="00016C77">
      <w:pPr>
        <w:rPr>
          <w:rFonts w:ascii="Calibri" w:hAnsi="Calibri" w:cs="Calibri"/>
          <w:sz w:val="24"/>
          <w:szCs w:val="24"/>
          <w:u w:val="single"/>
        </w:rPr>
      </w:pPr>
      <w:r w:rsidRPr="00016C77">
        <w:rPr>
          <w:rFonts w:ascii="Calibri" w:hAnsi="Calibri" w:cs="Calibri"/>
          <w:sz w:val="24"/>
          <w:szCs w:val="24"/>
          <w:u w:val="single"/>
        </w:rPr>
        <w:t>Major Concerns:</w:t>
      </w:r>
    </w:p>
    <w:p w14:paraId="3C47368D" w14:textId="77777777" w:rsidR="00016C77" w:rsidRPr="00016C77" w:rsidRDefault="00016C77" w:rsidP="00016C77">
      <w:pPr>
        <w:rPr>
          <w:rFonts w:ascii="Calibri" w:hAnsi="Calibri" w:cs="Calibri"/>
          <w:sz w:val="24"/>
          <w:szCs w:val="24"/>
          <w:u w:val="single"/>
        </w:rPr>
      </w:pPr>
      <w:r w:rsidRPr="00016C77">
        <w:rPr>
          <w:rFonts w:ascii="Calibri" w:hAnsi="Calibri" w:cs="Calibri"/>
          <w:sz w:val="24"/>
          <w:szCs w:val="24"/>
          <w:u w:val="single"/>
        </w:rPr>
        <w:t>Not applicable.</w:t>
      </w:r>
    </w:p>
    <w:p w14:paraId="13049E4F" w14:textId="77777777" w:rsidR="00016C77" w:rsidRPr="00016C77" w:rsidRDefault="00016C77" w:rsidP="00016C77">
      <w:pPr>
        <w:rPr>
          <w:rFonts w:ascii="Calibri" w:hAnsi="Calibri" w:cs="Calibri"/>
          <w:sz w:val="24"/>
          <w:szCs w:val="24"/>
          <w:u w:val="single"/>
        </w:rPr>
      </w:pPr>
    </w:p>
    <w:p w14:paraId="333A036F" w14:textId="77777777" w:rsidR="00016C77" w:rsidRPr="00016C77" w:rsidRDefault="00016C77" w:rsidP="00016C77">
      <w:pPr>
        <w:rPr>
          <w:rFonts w:ascii="Calibri" w:hAnsi="Calibri" w:cs="Calibri"/>
          <w:sz w:val="24"/>
          <w:szCs w:val="24"/>
          <w:u w:val="single"/>
        </w:rPr>
      </w:pPr>
      <w:r w:rsidRPr="00016C77">
        <w:rPr>
          <w:rFonts w:ascii="Calibri" w:hAnsi="Calibri" w:cs="Calibri"/>
          <w:sz w:val="24"/>
          <w:szCs w:val="24"/>
          <w:u w:val="single"/>
        </w:rPr>
        <w:t>Minor Concerns:</w:t>
      </w:r>
    </w:p>
    <w:p w14:paraId="53A27EC8" w14:textId="77777777" w:rsidR="00016C77" w:rsidRPr="00016C77" w:rsidRDefault="00016C77" w:rsidP="00016C77">
      <w:pPr>
        <w:rPr>
          <w:rFonts w:ascii="Calibri" w:hAnsi="Calibri" w:cs="Calibri"/>
          <w:sz w:val="24"/>
          <w:szCs w:val="24"/>
          <w:u w:val="single"/>
        </w:rPr>
      </w:pPr>
      <w:r w:rsidRPr="00016C77">
        <w:rPr>
          <w:rFonts w:ascii="Calibri" w:hAnsi="Calibri" w:cs="Calibri"/>
          <w:sz w:val="24"/>
          <w:szCs w:val="24"/>
          <w:u w:val="single"/>
        </w:rPr>
        <w:t>Not applicable</w:t>
      </w:r>
    </w:p>
    <w:p w14:paraId="1BE6A71C" w14:textId="77777777" w:rsidR="00016C77" w:rsidRPr="00016C77" w:rsidRDefault="00016C77" w:rsidP="00016C77">
      <w:pPr>
        <w:rPr>
          <w:rFonts w:ascii="Calibri" w:hAnsi="Calibri" w:cs="Calibri"/>
          <w:sz w:val="24"/>
          <w:szCs w:val="24"/>
          <w:u w:val="single"/>
        </w:rPr>
      </w:pPr>
    </w:p>
    <w:p w14:paraId="7AA59896" w14:textId="7F8DFB6D" w:rsidR="00016C77" w:rsidRPr="00016C77" w:rsidRDefault="00016C77" w:rsidP="00016C77">
      <w:pPr>
        <w:rPr>
          <w:rFonts w:ascii="Calibri" w:hAnsi="Calibri" w:cs="Calibri"/>
          <w:sz w:val="24"/>
          <w:szCs w:val="24"/>
          <w:u w:val="single"/>
        </w:rPr>
      </w:pPr>
      <w:r w:rsidRPr="00016C77">
        <w:rPr>
          <w:rFonts w:ascii="Calibri" w:hAnsi="Calibri" w:cs="Calibri"/>
          <w:sz w:val="24"/>
          <w:szCs w:val="24"/>
          <w:u w:val="single"/>
        </w:rPr>
        <w:t xml:space="preserve">Thank you for </w:t>
      </w:r>
      <w:proofErr w:type="gramStart"/>
      <w:r w:rsidRPr="00016C77">
        <w:rPr>
          <w:rFonts w:ascii="Calibri" w:hAnsi="Calibri" w:cs="Calibri"/>
          <w:sz w:val="24"/>
          <w:szCs w:val="24"/>
          <w:u w:val="single"/>
        </w:rPr>
        <w:t>your</w:t>
      </w:r>
      <w:proofErr w:type="gramEnd"/>
      <w:r w:rsidRPr="00016C77">
        <w:rPr>
          <w:rFonts w:ascii="Calibri" w:hAnsi="Calibri" w:cs="Calibri"/>
          <w:sz w:val="24"/>
          <w:szCs w:val="24"/>
          <w:u w:val="single"/>
        </w:rPr>
        <w:t xml:space="preserve"> approve.</w:t>
      </w:r>
    </w:p>
    <w:p w14:paraId="3DDBB445" w14:textId="77777777" w:rsidR="00016C77" w:rsidRPr="00016C77" w:rsidRDefault="00016C77" w:rsidP="00016C77">
      <w:pPr>
        <w:rPr>
          <w:rFonts w:ascii="Calibri" w:hAnsi="Calibri" w:cs="Calibri"/>
          <w:sz w:val="24"/>
          <w:szCs w:val="24"/>
          <w:u w:val="single"/>
        </w:rPr>
      </w:pPr>
    </w:p>
    <w:p w14:paraId="309F859F" w14:textId="77777777" w:rsidR="00016C77" w:rsidRPr="00016C77" w:rsidRDefault="00016C77" w:rsidP="00016C77">
      <w:pPr>
        <w:rPr>
          <w:rFonts w:ascii="Calibri" w:hAnsi="Calibri" w:cs="Calibri"/>
          <w:b/>
          <w:bCs/>
          <w:sz w:val="24"/>
          <w:szCs w:val="24"/>
          <w:u w:val="single"/>
        </w:rPr>
      </w:pPr>
      <w:r w:rsidRPr="00016C77">
        <w:rPr>
          <w:rFonts w:ascii="Calibri" w:hAnsi="Calibri" w:cs="Calibri"/>
          <w:b/>
          <w:bCs/>
          <w:sz w:val="24"/>
          <w:szCs w:val="24"/>
          <w:u w:val="single"/>
        </w:rPr>
        <w:t xml:space="preserve">Reviewer #4: </w:t>
      </w:r>
    </w:p>
    <w:p w14:paraId="72D5F455" w14:textId="77777777" w:rsidR="00016C77" w:rsidRPr="00016C77" w:rsidRDefault="00016C77" w:rsidP="00016C77">
      <w:pPr>
        <w:rPr>
          <w:rFonts w:ascii="Calibri" w:hAnsi="Calibri" w:cs="Calibri"/>
          <w:sz w:val="24"/>
          <w:szCs w:val="24"/>
          <w:u w:val="single"/>
        </w:rPr>
      </w:pPr>
      <w:r w:rsidRPr="00016C77">
        <w:rPr>
          <w:rFonts w:ascii="Calibri" w:hAnsi="Calibri" w:cs="Calibri"/>
          <w:sz w:val="24"/>
          <w:szCs w:val="24"/>
          <w:u w:val="single"/>
        </w:rPr>
        <w:t>No more comments from my part. I thank the authors for addressing all my previous comments and suggestions.</w:t>
      </w:r>
    </w:p>
    <w:p w14:paraId="150B5D56" w14:textId="77777777" w:rsidR="00016C77" w:rsidRPr="00016C77" w:rsidRDefault="00016C77" w:rsidP="00016C77">
      <w:pPr>
        <w:rPr>
          <w:rFonts w:ascii="Calibri" w:hAnsi="Calibri" w:cs="Calibri"/>
          <w:sz w:val="24"/>
          <w:szCs w:val="24"/>
          <w:u w:val="single"/>
        </w:rPr>
      </w:pPr>
    </w:p>
    <w:p w14:paraId="4CE73D3B" w14:textId="70087AD7" w:rsidR="00016C77" w:rsidRPr="001C03AE" w:rsidRDefault="00016C77" w:rsidP="00016C77">
      <w:pPr>
        <w:rPr>
          <w:rFonts w:ascii="Calibri" w:hAnsi="Calibri" w:cs="Calibri"/>
          <w:sz w:val="24"/>
          <w:szCs w:val="24"/>
          <w:u w:val="single"/>
        </w:rPr>
      </w:pPr>
      <w:r w:rsidRPr="00016C77">
        <w:rPr>
          <w:rFonts w:ascii="Calibri" w:hAnsi="Calibri" w:cs="Calibri"/>
          <w:sz w:val="24"/>
          <w:szCs w:val="24"/>
          <w:u w:val="single"/>
        </w:rPr>
        <w:t xml:space="preserve">Thank you for </w:t>
      </w:r>
      <w:proofErr w:type="gramStart"/>
      <w:r w:rsidRPr="00016C77">
        <w:rPr>
          <w:rFonts w:ascii="Calibri" w:hAnsi="Calibri" w:cs="Calibri"/>
          <w:sz w:val="24"/>
          <w:szCs w:val="24"/>
          <w:u w:val="single"/>
        </w:rPr>
        <w:t>your</w:t>
      </w:r>
      <w:proofErr w:type="gramEnd"/>
      <w:r w:rsidRPr="00016C77">
        <w:rPr>
          <w:rFonts w:ascii="Calibri" w:hAnsi="Calibri" w:cs="Calibri"/>
          <w:sz w:val="24"/>
          <w:szCs w:val="24"/>
          <w:u w:val="single"/>
        </w:rPr>
        <w:t xml:space="preserve"> approve</w:t>
      </w:r>
    </w:p>
    <w:sectPr w:rsidR="00016C77" w:rsidRPr="001C03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24574" w14:textId="77777777" w:rsidR="00BD66FC" w:rsidRDefault="00BD66FC" w:rsidP="00B537C5">
      <w:r>
        <w:separator/>
      </w:r>
    </w:p>
  </w:endnote>
  <w:endnote w:type="continuationSeparator" w:id="0">
    <w:p w14:paraId="52B5FF79" w14:textId="77777777" w:rsidR="00BD66FC" w:rsidRDefault="00BD66FC" w:rsidP="00B5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C0F13" w14:textId="77777777" w:rsidR="00BD66FC" w:rsidRDefault="00BD66FC" w:rsidP="00B537C5">
      <w:r>
        <w:separator/>
      </w:r>
    </w:p>
  </w:footnote>
  <w:footnote w:type="continuationSeparator" w:id="0">
    <w:p w14:paraId="57F867B9" w14:textId="77777777" w:rsidR="00BD66FC" w:rsidRDefault="00BD66FC" w:rsidP="00B53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1F"/>
    <w:rsid w:val="00016C77"/>
    <w:rsid w:val="001C03AE"/>
    <w:rsid w:val="00320B71"/>
    <w:rsid w:val="00462E1F"/>
    <w:rsid w:val="005054CC"/>
    <w:rsid w:val="00583D40"/>
    <w:rsid w:val="00591A4C"/>
    <w:rsid w:val="00790949"/>
    <w:rsid w:val="00945F6D"/>
    <w:rsid w:val="00994BCE"/>
    <w:rsid w:val="00A45F27"/>
    <w:rsid w:val="00B537C5"/>
    <w:rsid w:val="00B75E9A"/>
    <w:rsid w:val="00BD66FC"/>
    <w:rsid w:val="00BE08FE"/>
    <w:rsid w:val="00BE5854"/>
    <w:rsid w:val="00CA7A09"/>
    <w:rsid w:val="00D35664"/>
    <w:rsid w:val="00EB6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5D081"/>
  <w15:chartTrackingRefBased/>
  <w15:docId w15:val="{9ECFF58F-E56E-43E0-8BEF-A8434EEE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91A4C"/>
    <w:pPr>
      <w:keepNext/>
      <w:keepLines/>
      <w:adjustRightInd w:val="0"/>
      <w:snapToGrid w:val="0"/>
      <w:outlineLvl w:val="0"/>
    </w:pPr>
    <w:rPr>
      <w:rFonts w:ascii="Calibri" w:eastAsia="Times New Roman" w:hAnsi="Calibri"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7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37C5"/>
    <w:rPr>
      <w:sz w:val="18"/>
      <w:szCs w:val="18"/>
    </w:rPr>
  </w:style>
  <w:style w:type="paragraph" w:styleId="a5">
    <w:name w:val="footer"/>
    <w:basedOn w:val="a"/>
    <w:link w:val="a6"/>
    <w:uiPriority w:val="99"/>
    <w:unhideWhenUsed/>
    <w:rsid w:val="00B537C5"/>
    <w:pPr>
      <w:tabs>
        <w:tab w:val="center" w:pos="4153"/>
        <w:tab w:val="right" w:pos="8306"/>
      </w:tabs>
      <w:snapToGrid w:val="0"/>
      <w:jc w:val="left"/>
    </w:pPr>
    <w:rPr>
      <w:sz w:val="18"/>
      <w:szCs w:val="18"/>
    </w:rPr>
  </w:style>
  <w:style w:type="character" w:customStyle="1" w:styleId="a6">
    <w:name w:val="页脚 字符"/>
    <w:basedOn w:val="a0"/>
    <w:link w:val="a5"/>
    <w:uiPriority w:val="99"/>
    <w:rsid w:val="00B537C5"/>
    <w:rPr>
      <w:sz w:val="18"/>
      <w:szCs w:val="18"/>
    </w:rPr>
  </w:style>
  <w:style w:type="paragraph" w:styleId="a7">
    <w:name w:val="Balloon Text"/>
    <w:basedOn w:val="a"/>
    <w:link w:val="a8"/>
    <w:uiPriority w:val="99"/>
    <w:semiHidden/>
    <w:unhideWhenUsed/>
    <w:rsid w:val="00B537C5"/>
    <w:rPr>
      <w:sz w:val="18"/>
      <w:szCs w:val="18"/>
    </w:rPr>
  </w:style>
  <w:style w:type="character" w:customStyle="1" w:styleId="a8">
    <w:name w:val="批注框文本 字符"/>
    <w:basedOn w:val="a0"/>
    <w:link w:val="a7"/>
    <w:uiPriority w:val="99"/>
    <w:semiHidden/>
    <w:rsid w:val="00B537C5"/>
    <w:rPr>
      <w:sz w:val="18"/>
      <w:szCs w:val="18"/>
    </w:rPr>
  </w:style>
  <w:style w:type="paragraph" w:styleId="a9">
    <w:name w:val="Normal (Web)"/>
    <w:basedOn w:val="a"/>
    <w:rsid w:val="00BE08FE"/>
    <w:pPr>
      <w:autoSpaceDE w:val="0"/>
      <w:autoSpaceDN w:val="0"/>
      <w:adjustRightInd w:val="0"/>
      <w:spacing w:before="100" w:beforeAutospacing="1" w:after="100" w:afterAutospacing="1"/>
    </w:pPr>
    <w:rPr>
      <w:rFonts w:ascii="Calibri" w:eastAsia="宋体" w:hAnsi="Calibri" w:cs="Calibri"/>
      <w:color w:val="000000"/>
      <w:kern w:val="0"/>
      <w:sz w:val="24"/>
      <w:szCs w:val="24"/>
      <w:lang w:eastAsia="en-US"/>
    </w:rPr>
  </w:style>
  <w:style w:type="character" w:customStyle="1" w:styleId="10">
    <w:name w:val="标题 1 字符"/>
    <w:basedOn w:val="a0"/>
    <w:link w:val="1"/>
    <w:uiPriority w:val="9"/>
    <w:rsid w:val="00591A4C"/>
    <w:rPr>
      <w:rFonts w:ascii="Calibri" w:eastAsia="Times New Roman" w:hAnsi="Calibri" w:cs="Times New Roman"/>
      <w:b/>
      <w:bCs/>
      <w:kern w:val="44"/>
      <w:sz w:val="24"/>
      <w:szCs w:val="44"/>
    </w:rPr>
  </w:style>
  <w:style w:type="character" w:styleId="aa">
    <w:name w:val="annotation reference"/>
    <w:basedOn w:val="a0"/>
    <w:uiPriority w:val="99"/>
    <w:semiHidden/>
    <w:unhideWhenUsed/>
    <w:rsid w:val="00591A4C"/>
    <w:rPr>
      <w:sz w:val="16"/>
      <w:szCs w:val="16"/>
    </w:rPr>
  </w:style>
  <w:style w:type="paragraph" w:styleId="ab">
    <w:name w:val="annotation text"/>
    <w:basedOn w:val="a"/>
    <w:link w:val="ac"/>
    <w:unhideWhenUsed/>
    <w:qFormat/>
    <w:rsid w:val="00591A4C"/>
    <w:rPr>
      <w:rFonts w:ascii="Times New Roman" w:hAnsi="Times New Roman" w:cs="Times New Roman"/>
      <w:sz w:val="20"/>
      <w:szCs w:val="20"/>
    </w:rPr>
  </w:style>
  <w:style w:type="character" w:customStyle="1" w:styleId="ac">
    <w:name w:val="批注文字 字符"/>
    <w:basedOn w:val="a0"/>
    <w:link w:val="ab"/>
    <w:qFormat/>
    <w:rsid w:val="00591A4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3</Pages>
  <Words>1029</Words>
  <Characters>5869</Characters>
  <Application>Microsoft Office Word</Application>
  <DocSecurity>0</DocSecurity>
  <Lines>48</Lines>
  <Paragraphs>13</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Yin</dc:creator>
  <cp:keywords/>
  <dc:description/>
  <cp:lastModifiedBy>Lulu Yin</cp:lastModifiedBy>
  <cp:revision>5</cp:revision>
  <dcterms:created xsi:type="dcterms:W3CDTF">2020-08-07T00:55:00Z</dcterms:created>
  <dcterms:modified xsi:type="dcterms:W3CDTF">2020-08-12T17:31:00Z</dcterms:modified>
</cp:coreProperties>
</file>