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54959" w14:textId="77777777" w:rsidR="00F27C57" w:rsidRPr="00F27C57" w:rsidRDefault="006305D7"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b/>
          <w:bCs/>
          <w:color w:val="auto"/>
        </w:rPr>
        <w:t>TITLE:</w:t>
      </w:r>
      <w:r w:rsidRPr="00F27C57">
        <w:rPr>
          <w:rFonts w:asciiTheme="minorHAnsi" w:hAnsiTheme="minorHAnsi" w:cstheme="minorHAnsi"/>
          <w:color w:val="auto"/>
        </w:rPr>
        <w:t xml:space="preserve"> </w:t>
      </w:r>
    </w:p>
    <w:p w14:paraId="0C76090E" w14:textId="623EDF62" w:rsidR="007A4DD6" w:rsidRPr="00F27C57" w:rsidRDefault="00884603"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color w:val="auto"/>
        </w:rPr>
        <w:t>D</w:t>
      </w:r>
      <w:r w:rsidR="00FB5B72" w:rsidRPr="00F27C57">
        <w:rPr>
          <w:rFonts w:asciiTheme="minorHAnsi" w:hAnsiTheme="minorHAnsi" w:cstheme="minorHAnsi"/>
          <w:color w:val="auto"/>
        </w:rPr>
        <w:t xml:space="preserve">istinguishing </w:t>
      </w:r>
      <w:r w:rsidR="00F27C57" w:rsidRPr="00F27C57">
        <w:rPr>
          <w:rFonts w:asciiTheme="minorHAnsi" w:hAnsiTheme="minorHAnsi" w:cstheme="minorHAnsi"/>
          <w:color w:val="auto"/>
        </w:rPr>
        <w:t>Intrapulmonary Immune Cel</w:t>
      </w:r>
      <w:r w:rsidR="00FB5B72" w:rsidRPr="00F27C57">
        <w:rPr>
          <w:rFonts w:asciiTheme="minorHAnsi" w:hAnsiTheme="minorHAnsi" w:cstheme="minorHAnsi"/>
          <w:color w:val="auto"/>
        </w:rPr>
        <w:t xml:space="preserve">ls from </w:t>
      </w:r>
      <w:r w:rsidR="00F27C57" w:rsidRPr="00F27C57">
        <w:rPr>
          <w:rFonts w:asciiTheme="minorHAnsi" w:hAnsiTheme="minorHAnsi" w:cstheme="minorHAnsi"/>
          <w:color w:val="auto"/>
        </w:rPr>
        <w:t>Intravascular Immune Cell Populations</w:t>
      </w:r>
      <w:r w:rsidR="00B570FB" w:rsidRPr="00F27C57">
        <w:rPr>
          <w:rFonts w:asciiTheme="minorHAnsi" w:hAnsiTheme="minorHAnsi" w:cstheme="minorHAnsi"/>
          <w:color w:val="auto"/>
        </w:rPr>
        <w:t xml:space="preserve">: the </w:t>
      </w:r>
      <w:r w:rsidR="00F27C57" w:rsidRPr="00F27C57">
        <w:rPr>
          <w:rFonts w:asciiTheme="minorHAnsi" w:hAnsiTheme="minorHAnsi" w:cstheme="minorHAnsi"/>
          <w:color w:val="auto"/>
        </w:rPr>
        <w:t>Intrajugular Approach</w:t>
      </w:r>
    </w:p>
    <w:p w14:paraId="2E300B21" w14:textId="77777777" w:rsidR="007A4DD6" w:rsidRPr="00F27C57" w:rsidRDefault="007A4DD6" w:rsidP="005E67F2">
      <w:pPr>
        <w:contextualSpacing/>
        <w:rPr>
          <w:rFonts w:asciiTheme="minorHAnsi" w:hAnsiTheme="minorHAnsi" w:cstheme="minorHAnsi"/>
          <w:b/>
          <w:bCs/>
          <w:color w:val="auto"/>
        </w:rPr>
      </w:pPr>
    </w:p>
    <w:p w14:paraId="3D080DA3" w14:textId="36DF34C4" w:rsidR="006305D7" w:rsidRPr="00F27C57" w:rsidRDefault="006305D7" w:rsidP="005E67F2">
      <w:pPr>
        <w:contextualSpacing/>
        <w:rPr>
          <w:rFonts w:asciiTheme="minorHAnsi" w:hAnsiTheme="minorHAnsi" w:cstheme="minorHAnsi"/>
          <w:color w:val="auto"/>
        </w:rPr>
      </w:pPr>
      <w:r w:rsidRPr="00F27C57">
        <w:rPr>
          <w:rFonts w:asciiTheme="minorHAnsi" w:hAnsiTheme="minorHAnsi" w:cstheme="minorHAnsi"/>
          <w:b/>
          <w:bCs/>
          <w:color w:val="auto"/>
        </w:rPr>
        <w:t>AUTHORS</w:t>
      </w:r>
      <w:r w:rsidR="000B662E" w:rsidRPr="00F27C57">
        <w:rPr>
          <w:rFonts w:asciiTheme="minorHAnsi" w:hAnsiTheme="minorHAnsi" w:cstheme="minorHAnsi"/>
          <w:b/>
          <w:bCs/>
          <w:color w:val="auto"/>
        </w:rPr>
        <w:t xml:space="preserve"> </w:t>
      </w:r>
      <w:r w:rsidR="00086FF5" w:rsidRPr="00F27C57">
        <w:rPr>
          <w:rFonts w:asciiTheme="minorHAnsi" w:hAnsiTheme="minorHAnsi" w:cstheme="minorHAnsi"/>
          <w:b/>
          <w:bCs/>
          <w:color w:val="auto"/>
        </w:rPr>
        <w:t xml:space="preserve">AND </w:t>
      </w:r>
      <w:r w:rsidR="000B662E" w:rsidRPr="00F27C57">
        <w:rPr>
          <w:rFonts w:asciiTheme="minorHAnsi" w:hAnsiTheme="minorHAnsi" w:cstheme="minorHAnsi"/>
          <w:b/>
          <w:bCs/>
          <w:color w:val="auto"/>
        </w:rPr>
        <w:t>AFFILIATIONS</w:t>
      </w:r>
      <w:r w:rsidRPr="00F27C57">
        <w:rPr>
          <w:rFonts w:asciiTheme="minorHAnsi" w:hAnsiTheme="minorHAnsi" w:cstheme="minorHAnsi"/>
          <w:b/>
          <w:bCs/>
          <w:color w:val="auto"/>
        </w:rPr>
        <w:t xml:space="preserve">: </w:t>
      </w:r>
    </w:p>
    <w:p w14:paraId="60FCB589" w14:textId="1EA0F0BA" w:rsidR="00D04A95" w:rsidRPr="00F27C57" w:rsidRDefault="00FB5B72" w:rsidP="005E67F2">
      <w:pPr>
        <w:contextualSpacing/>
        <w:rPr>
          <w:rFonts w:asciiTheme="minorHAnsi" w:hAnsiTheme="minorHAnsi" w:cstheme="minorHAnsi"/>
          <w:color w:val="auto"/>
          <w:vertAlign w:val="superscript"/>
        </w:rPr>
      </w:pPr>
      <w:r w:rsidRPr="00F27C57">
        <w:rPr>
          <w:rFonts w:asciiTheme="minorHAnsi" w:hAnsiTheme="minorHAnsi" w:cstheme="minorHAnsi"/>
          <w:color w:val="auto"/>
        </w:rPr>
        <w:t>Yasmine Issah</w:t>
      </w:r>
      <w:r w:rsidRPr="00F27C57">
        <w:rPr>
          <w:rFonts w:asciiTheme="minorHAnsi" w:hAnsiTheme="minorHAnsi" w:cstheme="minorHAnsi"/>
          <w:color w:val="auto"/>
          <w:vertAlign w:val="superscript"/>
        </w:rPr>
        <w:t>1</w:t>
      </w:r>
      <w:r w:rsidRPr="00F27C57">
        <w:rPr>
          <w:rFonts w:asciiTheme="minorHAnsi" w:hAnsiTheme="minorHAnsi" w:cstheme="minorHAnsi"/>
          <w:color w:val="auto"/>
        </w:rPr>
        <w:t>, Amruta Naik</w:t>
      </w:r>
      <w:r w:rsidRPr="00F27C57">
        <w:rPr>
          <w:rFonts w:asciiTheme="minorHAnsi" w:hAnsiTheme="minorHAnsi" w:cstheme="minorHAnsi"/>
          <w:color w:val="auto"/>
          <w:vertAlign w:val="superscript"/>
        </w:rPr>
        <w:t>1</w:t>
      </w:r>
      <w:r w:rsidRPr="00F27C57">
        <w:rPr>
          <w:rFonts w:asciiTheme="minorHAnsi" w:hAnsiTheme="minorHAnsi" w:cstheme="minorHAnsi"/>
          <w:color w:val="auto"/>
        </w:rPr>
        <w:t>, Soon Yew Tang</w:t>
      </w:r>
      <w:r w:rsidRPr="00F27C57">
        <w:rPr>
          <w:rFonts w:asciiTheme="minorHAnsi" w:hAnsiTheme="minorHAnsi" w:cstheme="minorHAnsi"/>
          <w:color w:val="auto"/>
          <w:vertAlign w:val="superscript"/>
        </w:rPr>
        <w:t>2</w:t>
      </w:r>
      <w:r w:rsidR="0042465F" w:rsidRPr="00F27C57">
        <w:rPr>
          <w:rFonts w:asciiTheme="minorHAnsi" w:hAnsiTheme="minorHAnsi" w:cstheme="minorHAnsi"/>
          <w:color w:val="auto"/>
          <w:vertAlign w:val="superscript"/>
        </w:rPr>
        <w:t>,3</w:t>
      </w:r>
      <w:r w:rsidRPr="00F27C57">
        <w:rPr>
          <w:rFonts w:asciiTheme="minorHAnsi" w:hAnsiTheme="minorHAnsi" w:cstheme="minorHAnsi"/>
          <w:color w:val="auto"/>
        </w:rPr>
        <w:t>, Kaitlyn Forrest</w:t>
      </w:r>
      <w:r w:rsidRPr="00F27C57">
        <w:rPr>
          <w:rFonts w:asciiTheme="minorHAnsi" w:hAnsiTheme="minorHAnsi" w:cstheme="minorHAnsi"/>
          <w:color w:val="auto"/>
          <w:vertAlign w:val="superscript"/>
        </w:rPr>
        <w:t>1</w:t>
      </w:r>
      <w:r w:rsidRPr="00F27C57">
        <w:rPr>
          <w:rFonts w:asciiTheme="minorHAnsi" w:hAnsiTheme="minorHAnsi" w:cstheme="minorHAnsi"/>
          <w:color w:val="auto"/>
        </w:rPr>
        <w:t xml:space="preserve">, Katherine </w:t>
      </w:r>
      <w:r w:rsidR="00C61753" w:rsidRPr="00F27C57">
        <w:rPr>
          <w:rFonts w:asciiTheme="minorHAnsi" w:hAnsiTheme="minorHAnsi" w:cstheme="minorHAnsi"/>
          <w:color w:val="auto"/>
        </w:rPr>
        <w:t xml:space="preserve">N </w:t>
      </w:r>
      <w:r w:rsidRPr="00F27C57">
        <w:rPr>
          <w:rFonts w:asciiTheme="minorHAnsi" w:hAnsiTheme="minorHAnsi" w:cstheme="minorHAnsi"/>
          <w:color w:val="auto"/>
        </w:rPr>
        <w:t>Theken</w:t>
      </w:r>
      <w:r w:rsidRPr="00F27C57">
        <w:rPr>
          <w:rFonts w:asciiTheme="minorHAnsi" w:hAnsiTheme="minorHAnsi" w:cstheme="minorHAnsi"/>
          <w:color w:val="auto"/>
          <w:vertAlign w:val="superscript"/>
        </w:rPr>
        <w:t>2, 3</w:t>
      </w:r>
      <w:r w:rsidRPr="00F27C57">
        <w:rPr>
          <w:rFonts w:asciiTheme="minorHAnsi" w:hAnsiTheme="minorHAnsi" w:cstheme="minorHAnsi"/>
          <w:color w:val="auto"/>
        </w:rPr>
        <w:t xml:space="preserve">, </w:t>
      </w:r>
      <w:proofErr w:type="spellStart"/>
      <w:r w:rsidRPr="00F27C57">
        <w:rPr>
          <w:rFonts w:asciiTheme="minorHAnsi" w:hAnsiTheme="minorHAnsi" w:cstheme="minorHAnsi"/>
          <w:color w:val="auto"/>
        </w:rPr>
        <w:t>Shaon</w:t>
      </w:r>
      <w:proofErr w:type="spellEnd"/>
      <w:r w:rsidRPr="00F27C57">
        <w:rPr>
          <w:rFonts w:asciiTheme="minorHAnsi" w:hAnsiTheme="minorHAnsi" w:cstheme="minorHAnsi"/>
          <w:color w:val="auto"/>
        </w:rPr>
        <w:t xml:space="preserve"> Sengupta</w:t>
      </w:r>
      <w:r w:rsidR="0042465F" w:rsidRPr="00F27C57">
        <w:rPr>
          <w:rFonts w:asciiTheme="minorHAnsi" w:hAnsiTheme="minorHAnsi" w:cstheme="minorHAnsi"/>
          <w:color w:val="auto"/>
          <w:vertAlign w:val="superscript"/>
        </w:rPr>
        <w:t>1</w:t>
      </w:r>
      <w:r w:rsidRPr="00F27C57">
        <w:rPr>
          <w:rFonts w:asciiTheme="minorHAnsi" w:hAnsiTheme="minorHAnsi" w:cstheme="minorHAnsi"/>
          <w:color w:val="auto"/>
          <w:vertAlign w:val="superscript"/>
        </w:rPr>
        <w:t>,3</w:t>
      </w:r>
      <w:r w:rsidR="0042465F" w:rsidRPr="00F27C57">
        <w:rPr>
          <w:rFonts w:asciiTheme="minorHAnsi" w:hAnsiTheme="minorHAnsi" w:cstheme="minorHAnsi"/>
          <w:color w:val="auto"/>
          <w:vertAlign w:val="superscript"/>
        </w:rPr>
        <w:t>,4</w:t>
      </w:r>
    </w:p>
    <w:p w14:paraId="1F3FD255" w14:textId="77777777" w:rsidR="00F27C57" w:rsidRPr="00F27C57" w:rsidRDefault="00F27C57" w:rsidP="005E67F2">
      <w:pPr>
        <w:contextualSpacing/>
        <w:rPr>
          <w:rFonts w:asciiTheme="minorHAnsi" w:hAnsiTheme="minorHAnsi" w:cstheme="minorHAnsi"/>
          <w:color w:val="auto"/>
          <w:vertAlign w:val="superscript"/>
        </w:rPr>
      </w:pPr>
    </w:p>
    <w:p w14:paraId="5FEE8E34" w14:textId="0F845512" w:rsidR="00FB5B72" w:rsidRPr="00F27C57" w:rsidRDefault="00594110" w:rsidP="005E67F2">
      <w:pPr>
        <w:contextualSpacing/>
        <w:rPr>
          <w:rFonts w:asciiTheme="minorHAnsi" w:hAnsiTheme="minorHAnsi" w:cstheme="minorHAnsi"/>
          <w:bCs/>
          <w:color w:val="auto"/>
        </w:rPr>
      </w:pPr>
      <w:r w:rsidRPr="00F27C57">
        <w:rPr>
          <w:rFonts w:asciiTheme="minorHAnsi" w:hAnsiTheme="minorHAnsi" w:cstheme="minorHAnsi"/>
          <w:bCs/>
          <w:color w:val="auto"/>
          <w:vertAlign w:val="superscript"/>
        </w:rPr>
        <w:t>1</w:t>
      </w:r>
      <w:r w:rsidRPr="00F27C57">
        <w:rPr>
          <w:rFonts w:asciiTheme="minorHAnsi" w:hAnsiTheme="minorHAnsi" w:cstheme="minorHAnsi"/>
          <w:bCs/>
          <w:color w:val="auto"/>
        </w:rPr>
        <w:t>The Children’s Hospital of Philadelphia, Philadelphia, Pennsylvania</w:t>
      </w:r>
    </w:p>
    <w:p w14:paraId="62C047EA" w14:textId="2DE2C1FF" w:rsidR="00594110" w:rsidRPr="00F27C57" w:rsidRDefault="00594110" w:rsidP="005E67F2">
      <w:pPr>
        <w:contextualSpacing/>
        <w:rPr>
          <w:rFonts w:asciiTheme="minorHAnsi" w:hAnsiTheme="minorHAnsi" w:cstheme="minorHAnsi"/>
          <w:bCs/>
          <w:color w:val="auto"/>
        </w:rPr>
      </w:pPr>
      <w:r w:rsidRPr="00F27C57">
        <w:rPr>
          <w:rFonts w:asciiTheme="minorHAnsi" w:hAnsiTheme="minorHAnsi" w:cstheme="minorHAnsi"/>
          <w:bCs/>
          <w:color w:val="auto"/>
          <w:vertAlign w:val="superscript"/>
        </w:rPr>
        <w:t xml:space="preserve">2 </w:t>
      </w:r>
      <w:r w:rsidRPr="00F27C57">
        <w:rPr>
          <w:rFonts w:asciiTheme="minorHAnsi" w:hAnsiTheme="minorHAnsi" w:cstheme="minorHAnsi"/>
          <w:bCs/>
          <w:color w:val="auto"/>
        </w:rPr>
        <w:t xml:space="preserve">Systems Pharmacology and Translational </w:t>
      </w:r>
      <w:r w:rsidR="0042465F" w:rsidRPr="00F27C57">
        <w:rPr>
          <w:rFonts w:asciiTheme="minorHAnsi" w:hAnsiTheme="minorHAnsi" w:cstheme="minorHAnsi"/>
          <w:bCs/>
          <w:color w:val="auto"/>
        </w:rPr>
        <w:t>Therapeutics,</w:t>
      </w:r>
      <w:r w:rsidRPr="00F27C57">
        <w:rPr>
          <w:rFonts w:asciiTheme="minorHAnsi" w:hAnsiTheme="minorHAnsi" w:cstheme="minorHAnsi"/>
          <w:bCs/>
          <w:color w:val="auto"/>
        </w:rPr>
        <w:t xml:space="preserve"> University of Pennsylvania</w:t>
      </w:r>
    </w:p>
    <w:p w14:paraId="4B336B8E" w14:textId="268F8B7B" w:rsidR="0042465F" w:rsidRPr="00F27C57" w:rsidRDefault="0042465F" w:rsidP="005E67F2">
      <w:pPr>
        <w:contextualSpacing/>
        <w:rPr>
          <w:rFonts w:asciiTheme="minorHAnsi" w:hAnsiTheme="minorHAnsi" w:cstheme="minorHAnsi"/>
          <w:bCs/>
          <w:color w:val="auto"/>
        </w:rPr>
      </w:pPr>
      <w:r w:rsidRPr="00F27C57">
        <w:rPr>
          <w:rFonts w:asciiTheme="minorHAnsi" w:hAnsiTheme="minorHAnsi" w:cstheme="minorHAnsi"/>
          <w:bCs/>
          <w:color w:val="auto"/>
          <w:vertAlign w:val="superscript"/>
        </w:rPr>
        <w:t>3</w:t>
      </w:r>
      <w:r w:rsidRPr="00F27C57">
        <w:rPr>
          <w:rFonts w:asciiTheme="minorHAnsi" w:hAnsiTheme="minorHAnsi" w:cstheme="minorHAnsi"/>
          <w:bCs/>
          <w:color w:val="auto"/>
        </w:rPr>
        <w:t>Institute of Translational Medicine and Therapeutics (ITMAT), University of Pennsylvania</w:t>
      </w:r>
    </w:p>
    <w:p w14:paraId="6BE6C3C6" w14:textId="0180CC8A" w:rsidR="0042465F" w:rsidRPr="00F27C57" w:rsidRDefault="0042465F" w:rsidP="005E67F2">
      <w:pPr>
        <w:contextualSpacing/>
        <w:rPr>
          <w:rFonts w:asciiTheme="minorHAnsi" w:hAnsiTheme="minorHAnsi" w:cstheme="minorHAnsi"/>
          <w:bCs/>
          <w:color w:val="auto"/>
        </w:rPr>
      </w:pPr>
      <w:r w:rsidRPr="00F27C57">
        <w:rPr>
          <w:rFonts w:asciiTheme="minorHAnsi" w:hAnsiTheme="minorHAnsi" w:cstheme="minorHAnsi"/>
          <w:bCs/>
          <w:color w:val="auto"/>
          <w:vertAlign w:val="superscript"/>
        </w:rPr>
        <w:t>4</w:t>
      </w:r>
      <w:r w:rsidRPr="00F27C57">
        <w:rPr>
          <w:rFonts w:asciiTheme="minorHAnsi" w:hAnsiTheme="minorHAnsi" w:cstheme="minorHAnsi"/>
          <w:bCs/>
          <w:color w:val="auto"/>
        </w:rPr>
        <w:t>Department of Pediatrics, University of Pennsylvania Perelman School of Medicine, Pennsylvania</w:t>
      </w:r>
    </w:p>
    <w:p w14:paraId="6F391CEA" w14:textId="2B8CA0E4" w:rsidR="0042465F" w:rsidRPr="00F27C57" w:rsidRDefault="0042465F" w:rsidP="005E67F2">
      <w:pPr>
        <w:contextualSpacing/>
        <w:rPr>
          <w:rFonts w:asciiTheme="minorHAnsi" w:hAnsiTheme="minorHAnsi" w:cstheme="minorHAnsi"/>
          <w:bCs/>
          <w:color w:val="auto"/>
        </w:rPr>
      </w:pPr>
    </w:p>
    <w:p w14:paraId="4D050E3A" w14:textId="7680FB5D" w:rsidR="00F27C57" w:rsidRPr="00F27C57" w:rsidRDefault="00F27C57" w:rsidP="005E67F2">
      <w:pPr>
        <w:contextualSpacing/>
        <w:rPr>
          <w:rFonts w:asciiTheme="minorHAnsi" w:hAnsiTheme="minorHAnsi" w:cstheme="minorHAnsi"/>
          <w:bCs/>
          <w:color w:val="auto"/>
        </w:rPr>
      </w:pPr>
      <w:hyperlink r:id="rId7" w:history="1">
        <w:r w:rsidRPr="00F27C57">
          <w:rPr>
            <w:rStyle w:val="Hyperlink"/>
            <w:rFonts w:asciiTheme="minorHAnsi" w:hAnsiTheme="minorHAnsi" w:cstheme="minorHAnsi"/>
            <w:bCs/>
            <w:color w:val="auto"/>
          </w:rPr>
          <w:t>yai@sas.upenn.edu</w:t>
        </w:r>
      </w:hyperlink>
    </w:p>
    <w:p w14:paraId="63F43EBE" w14:textId="377F33DF" w:rsidR="00F27C57" w:rsidRPr="00F27C57" w:rsidRDefault="00F27C57" w:rsidP="005E67F2">
      <w:pPr>
        <w:contextualSpacing/>
        <w:rPr>
          <w:rFonts w:asciiTheme="minorHAnsi" w:hAnsiTheme="minorHAnsi" w:cstheme="minorHAnsi"/>
          <w:bCs/>
          <w:color w:val="auto"/>
        </w:rPr>
      </w:pPr>
      <w:hyperlink r:id="rId8" w:history="1">
        <w:r w:rsidRPr="00F27C57">
          <w:rPr>
            <w:rStyle w:val="Hyperlink"/>
            <w:rFonts w:asciiTheme="minorHAnsi" w:hAnsiTheme="minorHAnsi" w:cstheme="minorHAnsi"/>
            <w:bCs/>
            <w:color w:val="auto"/>
          </w:rPr>
          <w:t>naika@email.chop.edu</w:t>
        </w:r>
      </w:hyperlink>
    </w:p>
    <w:p w14:paraId="570B71D8" w14:textId="349C4DB7" w:rsidR="00F27C57" w:rsidRPr="00F27C57" w:rsidRDefault="00F27C57" w:rsidP="005E67F2">
      <w:pPr>
        <w:contextualSpacing/>
        <w:rPr>
          <w:rFonts w:asciiTheme="minorHAnsi" w:hAnsiTheme="minorHAnsi" w:cstheme="minorHAnsi"/>
          <w:bCs/>
          <w:color w:val="auto"/>
        </w:rPr>
      </w:pPr>
      <w:hyperlink r:id="rId9" w:history="1">
        <w:r w:rsidRPr="00F27C57">
          <w:rPr>
            <w:rStyle w:val="Hyperlink"/>
            <w:rFonts w:asciiTheme="minorHAnsi" w:hAnsiTheme="minorHAnsi" w:cstheme="minorHAnsi"/>
            <w:bCs/>
            <w:color w:val="auto"/>
          </w:rPr>
          <w:t>tangsoon@pennmedicine.upenn.edu</w:t>
        </w:r>
      </w:hyperlink>
    </w:p>
    <w:p w14:paraId="163528F1" w14:textId="09C2CAA1" w:rsidR="00F27C57" w:rsidRPr="00F27C57" w:rsidRDefault="00F27C57" w:rsidP="005E67F2">
      <w:pPr>
        <w:contextualSpacing/>
        <w:rPr>
          <w:rFonts w:asciiTheme="minorHAnsi" w:hAnsiTheme="minorHAnsi" w:cstheme="minorHAnsi"/>
          <w:bCs/>
          <w:color w:val="auto"/>
        </w:rPr>
      </w:pPr>
      <w:hyperlink r:id="rId10" w:history="1">
        <w:r w:rsidRPr="00F27C57">
          <w:rPr>
            <w:rStyle w:val="Hyperlink"/>
            <w:rFonts w:asciiTheme="minorHAnsi" w:hAnsiTheme="minorHAnsi" w:cstheme="minorHAnsi"/>
            <w:bCs/>
            <w:color w:val="auto"/>
          </w:rPr>
          <w:t>forrestk1@email.chop.edu</w:t>
        </w:r>
      </w:hyperlink>
    </w:p>
    <w:p w14:paraId="1F9BD55F" w14:textId="7437D57E" w:rsidR="00F27C57" w:rsidRPr="00F27C57" w:rsidRDefault="00F27C57" w:rsidP="005E67F2">
      <w:pPr>
        <w:contextualSpacing/>
        <w:rPr>
          <w:rFonts w:asciiTheme="minorHAnsi" w:hAnsiTheme="minorHAnsi" w:cstheme="minorHAnsi"/>
          <w:bCs/>
          <w:color w:val="auto"/>
        </w:rPr>
      </w:pPr>
      <w:hyperlink r:id="rId11" w:history="1">
        <w:r w:rsidRPr="00F27C57">
          <w:rPr>
            <w:rStyle w:val="Hyperlink"/>
            <w:rFonts w:asciiTheme="minorHAnsi" w:hAnsiTheme="minorHAnsi" w:cstheme="minorHAnsi"/>
            <w:bCs/>
            <w:color w:val="auto"/>
          </w:rPr>
          <w:t>ktheken@pennmedicine.upenn.edu</w:t>
        </w:r>
      </w:hyperlink>
    </w:p>
    <w:p w14:paraId="41301E7E" w14:textId="7E10EF0D" w:rsidR="00F27C57" w:rsidRPr="00F27C57" w:rsidRDefault="00F27C57" w:rsidP="005E67F2">
      <w:pPr>
        <w:contextualSpacing/>
        <w:rPr>
          <w:rFonts w:asciiTheme="minorHAnsi" w:hAnsiTheme="minorHAnsi" w:cstheme="minorHAnsi"/>
          <w:bCs/>
          <w:color w:val="auto"/>
        </w:rPr>
      </w:pPr>
      <w:hyperlink r:id="rId12" w:history="1">
        <w:r w:rsidRPr="00F27C57">
          <w:rPr>
            <w:rStyle w:val="Hyperlink"/>
            <w:rFonts w:asciiTheme="minorHAnsi" w:hAnsiTheme="minorHAnsi" w:cstheme="minorHAnsi"/>
            <w:bCs/>
            <w:color w:val="auto"/>
          </w:rPr>
          <w:t>SenguptaS@email.chop.edu</w:t>
        </w:r>
      </w:hyperlink>
    </w:p>
    <w:p w14:paraId="233F6D21" w14:textId="2FECEEEB" w:rsidR="00F27C57" w:rsidRPr="00F27C57" w:rsidRDefault="00F27C57" w:rsidP="005E67F2">
      <w:pPr>
        <w:contextualSpacing/>
        <w:rPr>
          <w:rFonts w:asciiTheme="minorHAnsi" w:hAnsiTheme="minorHAnsi" w:cstheme="minorHAnsi"/>
          <w:bCs/>
          <w:color w:val="auto"/>
        </w:rPr>
      </w:pPr>
    </w:p>
    <w:p w14:paraId="2F966ABD" w14:textId="3EA4E35A" w:rsidR="00F27C57" w:rsidRPr="00F27C57" w:rsidRDefault="00F27C57" w:rsidP="005E67F2">
      <w:pPr>
        <w:contextualSpacing/>
        <w:rPr>
          <w:rFonts w:asciiTheme="minorHAnsi" w:hAnsiTheme="minorHAnsi" w:cstheme="minorHAnsi"/>
          <w:b/>
          <w:color w:val="auto"/>
        </w:rPr>
      </w:pPr>
      <w:r w:rsidRPr="00F27C57">
        <w:rPr>
          <w:rFonts w:asciiTheme="minorHAnsi" w:hAnsiTheme="minorHAnsi" w:cstheme="minorHAnsi"/>
          <w:b/>
          <w:color w:val="auto"/>
        </w:rPr>
        <w:t>CORRESPONDING AUTHOR:</w:t>
      </w:r>
    </w:p>
    <w:p w14:paraId="56B2D6D3" w14:textId="4A4E02C3" w:rsidR="00F27C57" w:rsidRPr="00F27C57" w:rsidRDefault="00F27C57" w:rsidP="005E67F2">
      <w:pPr>
        <w:contextualSpacing/>
        <w:rPr>
          <w:rFonts w:asciiTheme="minorHAnsi" w:hAnsiTheme="minorHAnsi" w:cstheme="minorHAnsi"/>
          <w:bCs/>
          <w:color w:val="auto"/>
        </w:rPr>
      </w:pPr>
      <w:proofErr w:type="spellStart"/>
      <w:r w:rsidRPr="00F27C57">
        <w:rPr>
          <w:rFonts w:asciiTheme="minorHAnsi" w:hAnsiTheme="minorHAnsi" w:cstheme="minorHAnsi"/>
          <w:color w:val="auto"/>
        </w:rPr>
        <w:t>Shaon</w:t>
      </w:r>
      <w:proofErr w:type="spellEnd"/>
      <w:r w:rsidRPr="00F27C57">
        <w:rPr>
          <w:rFonts w:asciiTheme="minorHAnsi" w:hAnsiTheme="minorHAnsi" w:cstheme="minorHAnsi"/>
          <w:color w:val="auto"/>
        </w:rPr>
        <w:t xml:space="preserve"> Sengupta</w:t>
      </w:r>
    </w:p>
    <w:p w14:paraId="4142BCD3" w14:textId="77777777" w:rsidR="00F27C57" w:rsidRPr="00F27C57" w:rsidRDefault="00F27C57" w:rsidP="005E67F2">
      <w:pPr>
        <w:contextualSpacing/>
        <w:rPr>
          <w:rFonts w:asciiTheme="minorHAnsi" w:hAnsiTheme="minorHAnsi" w:cstheme="minorHAnsi"/>
          <w:bCs/>
          <w:color w:val="auto"/>
        </w:rPr>
      </w:pPr>
    </w:p>
    <w:p w14:paraId="71B79AC9" w14:textId="3040D40C" w:rsidR="006305D7" w:rsidRPr="00F27C57" w:rsidRDefault="006305D7"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b/>
          <w:bCs/>
          <w:color w:val="auto"/>
        </w:rPr>
        <w:t>KEYWORDS:</w:t>
      </w:r>
      <w:r w:rsidRPr="00F27C57">
        <w:rPr>
          <w:rFonts w:asciiTheme="minorHAnsi" w:hAnsiTheme="minorHAnsi" w:cstheme="minorHAnsi"/>
          <w:color w:val="auto"/>
        </w:rPr>
        <w:t xml:space="preserve"> </w:t>
      </w:r>
    </w:p>
    <w:p w14:paraId="6C0B0781" w14:textId="5249A27F" w:rsidR="007A4DD6" w:rsidRPr="00F27C57" w:rsidRDefault="00FB5B72" w:rsidP="005E67F2">
      <w:pPr>
        <w:contextualSpacing/>
        <w:rPr>
          <w:rFonts w:asciiTheme="minorHAnsi" w:hAnsiTheme="minorHAnsi" w:cstheme="minorHAnsi"/>
          <w:color w:val="auto"/>
        </w:rPr>
      </w:pPr>
      <w:r w:rsidRPr="00F27C57">
        <w:rPr>
          <w:rFonts w:asciiTheme="minorHAnsi" w:hAnsiTheme="minorHAnsi" w:cstheme="minorHAnsi"/>
          <w:color w:val="auto"/>
        </w:rPr>
        <w:t>Circadian, inflammation, lung, intravascular-labeling</w:t>
      </w:r>
    </w:p>
    <w:p w14:paraId="1CB4E390" w14:textId="77777777" w:rsidR="006305D7" w:rsidRPr="00F27C57" w:rsidRDefault="006305D7" w:rsidP="005E67F2">
      <w:pPr>
        <w:pStyle w:val="NormalWeb"/>
        <w:spacing w:before="0" w:beforeAutospacing="0" w:after="0" w:afterAutospacing="0"/>
        <w:contextualSpacing/>
        <w:rPr>
          <w:rFonts w:asciiTheme="minorHAnsi" w:hAnsiTheme="minorHAnsi" w:cstheme="minorHAnsi"/>
          <w:color w:val="auto"/>
        </w:rPr>
      </w:pPr>
    </w:p>
    <w:p w14:paraId="628AC4B5" w14:textId="7310FA98" w:rsidR="006305D7" w:rsidRPr="00F27C57" w:rsidRDefault="00086FF5" w:rsidP="005E67F2">
      <w:pPr>
        <w:contextualSpacing/>
        <w:rPr>
          <w:rFonts w:asciiTheme="minorHAnsi" w:hAnsiTheme="minorHAnsi" w:cstheme="minorHAnsi"/>
          <w:color w:val="auto"/>
        </w:rPr>
      </w:pPr>
      <w:r w:rsidRPr="00F27C57">
        <w:rPr>
          <w:rFonts w:asciiTheme="minorHAnsi" w:hAnsiTheme="minorHAnsi" w:cstheme="minorHAnsi"/>
          <w:b/>
          <w:bCs/>
          <w:color w:val="auto"/>
        </w:rPr>
        <w:t>SUMMARY</w:t>
      </w:r>
      <w:r w:rsidR="006305D7" w:rsidRPr="00F27C57">
        <w:rPr>
          <w:rFonts w:asciiTheme="minorHAnsi" w:hAnsiTheme="minorHAnsi" w:cstheme="minorHAnsi"/>
          <w:b/>
          <w:bCs/>
          <w:color w:val="auto"/>
        </w:rPr>
        <w:t>:</w:t>
      </w:r>
      <w:r w:rsidR="006305D7" w:rsidRPr="00F27C57">
        <w:rPr>
          <w:rFonts w:asciiTheme="minorHAnsi" w:hAnsiTheme="minorHAnsi" w:cstheme="minorHAnsi"/>
          <w:color w:val="auto"/>
        </w:rPr>
        <w:t xml:space="preserve"> </w:t>
      </w:r>
    </w:p>
    <w:p w14:paraId="761028D6" w14:textId="123DFF6F" w:rsidR="006305D7" w:rsidRPr="00F27C57" w:rsidRDefault="00FB5B72" w:rsidP="005E67F2">
      <w:pPr>
        <w:contextualSpacing/>
        <w:rPr>
          <w:rFonts w:asciiTheme="minorHAnsi" w:hAnsiTheme="minorHAnsi" w:cstheme="minorHAnsi"/>
          <w:color w:val="auto"/>
        </w:rPr>
      </w:pPr>
      <w:r w:rsidRPr="00F27C57">
        <w:rPr>
          <w:rFonts w:asciiTheme="minorHAnsi" w:hAnsiTheme="minorHAnsi" w:cstheme="minorHAnsi"/>
          <w:color w:val="auto"/>
        </w:rPr>
        <w:t xml:space="preserve">The aim of the current study is to describe a protocol for differentiating between intravascular and intraparenchymal </w:t>
      </w:r>
      <w:r w:rsidR="00594110" w:rsidRPr="00F27C57">
        <w:rPr>
          <w:rFonts w:asciiTheme="minorHAnsi" w:hAnsiTheme="minorHAnsi" w:cstheme="minorHAnsi"/>
          <w:color w:val="auto"/>
        </w:rPr>
        <w:t>immune cells in studies of lung inflammation. We use an intrajugular injection of a fluorescent tagged antibody prior to lung harvest.</w:t>
      </w:r>
      <w:r w:rsidR="00DE45DC" w:rsidRPr="00F27C57">
        <w:rPr>
          <w:rFonts w:asciiTheme="minorHAnsi" w:hAnsiTheme="minorHAnsi" w:cstheme="minorHAnsi"/>
          <w:color w:val="auto"/>
        </w:rPr>
        <w:t xml:space="preserve"> Further, we use an </w:t>
      </w:r>
      <w:r w:rsidR="004D1434" w:rsidRPr="00F27C57">
        <w:rPr>
          <w:rFonts w:asciiTheme="minorHAnsi" w:hAnsiTheme="minorHAnsi" w:cstheme="minorHAnsi"/>
          <w:color w:val="auto"/>
        </w:rPr>
        <w:t>inflation-based</w:t>
      </w:r>
      <w:r w:rsidR="00DE45DC" w:rsidRPr="00F27C57">
        <w:rPr>
          <w:rFonts w:asciiTheme="minorHAnsi" w:hAnsiTheme="minorHAnsi" w:cstheme="minorHAnsi"/>
          <w:color w:val="auto"/>
        </w:rPr>
        <w:t xml:space="preserve"> lung digestion process to improve </w:t>
      </w:r>
      <w:r w:rsidR="00F27C57">
        <w:rPr>
          <w:rFonts w:asciiTheme="minorHAnsi" w:hAnsiTheme="minorHAnsi" w:cstheme="minorHAnsi"/>
          <w:color w:val="auto"/>
        </w:rPr>
        <w:t xml:space="preserve">the </w:t>
      </w:r>
      <w:r w:rsidR="00DE45DC" w:rsidRPr="00F27C57">
        <w:rPr>
          <w:rFonts w:asciiTheme="minorHAnsi" w:hAnsiTheme="minorHAnsi" w:cstheme="minorHAnsi"/>
          <w:color w:val="auto"/>
        </w:rPr>
        <w:t>yield of leukocytes from the lung.</w:t>
      </w:r>
    </w:p>
    <w:p w14:paraId="5743D1DE" w14:textId="77777777" w:rsidR="00594110" w:rsidRPr="00F27C57" w:rsidRDefault="00594110" w:rsidP="005E67F2">
      <w:pPr>
        <w:contextualSpacing/>
        <w:rPr>
          <w:rFonts w:asciiTheme="minorHAnsi" w:hAnsiTheme="minorHAnsi" w:cstheme="minorHAnsi"/>
          <w:color w:val="auto"/>
        </w:rPr>
      </w:pPr>
    </w:p>
    <w:p w14:paraId="64FB8590" w14:textId="6C8F6A25" w:rsidR="006305D7" w:rsidRPr="00F27C57" w:rsidRDefault="006305D7" w:rsidP="005E67F2">
      <w:pPr>
        <w:contextualSpacing/>
        <w:rPr>
          <w:rFonts w:asciiTheme="minorHAnsi" w:hAnsiTheme="minorHAnsi" w:cstheme="minorHAnsi"/>
          <w:color w:val="auto"/>
        </w:rPr>
      </w:pPr>
      <w:r w:rsidRPr="00F27C57">
        <w:rPr>
          <w:rFonts w:asciiTheme="minorHAnsi" w:hAnsiTheme="minorHAnsi" w:cstheme="minorHAnsi"/>
          <w:b/>
          <w:bCs/>
          <w:color w:val="auto"/>
        </w:rPr>
        <w:t>ABSTRACT:</w:t>
      </w:r>
      <w:r w:rsidRPr="00F27C57">
        <w:rPr>
          <w:rFonts w:asciiTheme="minorHAnsi" w:hAnsiTheme="minorHAnsi" w:cstheme="minorHAnsi"/>
          <w:color w:val="auto"/>
        </w:rPr>
        <w:t xml:space="preserve"> </w:t>
      </w:r>
    </w:p>
    <w:p w14:paraId="4C7D5FD5" w14:textId="1FE87A48" w:rsidR="006305D7" w:rsidRPr="00F27C57" w:rsidRDefault="00594110" w:rsidP="005E67F2">
      <w:pPr>
        <w:contextualSpacing/>
        <w:rPr>
          <w:rFonts w:asciiTheme="minorHAnsi" w:hAnsiTheme="minorHAnsi" w:cstheme="minorHAnsi"/>
          <w:color w:val="auto"/>
        </w:rPr>
      </w:pPr>
      <w:r w:rsidRPr="00F27C57">
        <w:rPr>
          <w:rFonts w:asciiTheme="minorHAnsi" w:hAnsiTheme="minorHAnsi" w:cstheme="minorHAnsi"/>
          <w:color w:val="auto"/>
        </w:rPr>
        <w:t xml:space="preserve">Circadian rhythms refer to oscillations in various biological process </w:t>
      </w:r>
      <w:r w:rsidR="00F27C57">
        <w:rPr>
          <w:rFonts w:asciiTheme="minorHAnsi" w:hAnsiTheme="minorHAnsi" w:cstheme="minorHAnsi"/>
          <w:color w:val="auto"/>
        </w:rPr>
        <w:t>that</w:t>
      </w:r>
      <w:r w:rsidRPr="00F27C57">
        <w:rPr>
          <w:rFonts w:asciiTheme="minorHAnsi" w:hAnsiTheme="minorHAnsi" w:cstheme="minorHAnsi"/>
          <w:color w:val="auto"/>
        </w:rPr>
        <w:t xml:space="preserve"> occur with a 24</w:t>
      </w:r>
      <w:r w:rsidR="00F27C57">
        <w:rPr>
          <w:rFonts w:asciiTheme="minorHAnsi" w:hAnsiTheme="minorHAnsi" w:cstheme="minorHAnsi"/>
          <w:color w:val="auto"/>
        </w:rPr>
        <w:t xml:space="preserve"> h</w:t>
      </w:r>
      <w:r w:rsidRPr="00F27C57">
        <w:rPr>
          <w:rFonts w:asciiTheme="minorHAnsi" w:hAnsiTheme="minorHAnsi" w:cstheme="minorHAnsi"/>
          <w:color w:val="auto"/>
        </w:rPr>
        <w:t xml:space="preserve"> period. At the molecular level, such rhythms </w:t>
      </w:r>
      <w:r w:rsidR="00C61753" w:rsidRPr="00F27C57">
        <w:rPr>
          <w:rFonts w:asciiTheme="minorHAnsi" w:hAnsiTheme="minorHAnsi" w:cstheme="minorHAnsi"/>
          <w:color w:val="auto"/>
        </w:rPr>
        <w:t xml:space="preserve">are </w:t>
      </w:r>
      <w:r w:rsidRPr="00F27C57">
        <w:rPr>
          <w:rFonts w:asciiTheme="minorHAnsi" w:hAnsiTheme="minorHAnsi" w:cstheme="minorHAnsi"/>
          <w:color w:val="auto"/>
        </w:rPr>
        <w:t>comprise</w:t>
      </w:r>
      <w:r w:rsidR="00C61753" w:rsidRPr="00F27C57">
        <w:rPr>
          <w:rFonts w:asciiTheme="minorHAnsi" w:hAnsiTheme="minorHAnsi" w:cstheme="minorHAnsi"/>
          <w:color w:val="auto"/>
        </w:rPr>
        <w:t>d</w:t>
      </w:r>
      <w:r w:rsidRPr="00F27C57">
        <w:rPr>
          <w:rFonts w:asciiTheme="minorHAnsi" w:hAnsiTheme="minorHAnsi" w:cstheme="minorHAnsi"/>
          <w:color w:val="auto"/>
        </w:rPr>
        <w:t xml:space="preserve"> of a </w:t>
      </w:r>
      <w:r w:rsidR="00EF01F3" w:rsidRPr="00F27C57">
        <w:rPr>
          <w:rFonts w:asciiTheme="minorHAnsi" w:hAnsiTheme="minorHAnsi" w:cstheme="minorHAnsi"/>
          <w:color w:val="auto"/>
        </w:rPr>
        <w:t>web of transcriptional</w:t>
      </w:r>
      <w:r w:rsidR="00B46B28" w:rsidRPr="00F27C57">
        <w:rPr>
          <w:rFonts w:asciiTheme="minorHAnsi" w:hAnsiTheme="minorHAnsi" w:cstheme="minorHAnsi"/>
          <w:color w:val="auto"/>
        </w:rPr>
        <w:t>-</w:t>
      </w:r>
      <w:r w:rsidR="00EF01F3" w:rsidRPr="00F27C57">
        <w:rPr>
          <w:rFonts w:asciiTheme="minorHAnsi" w:hAnsiTheme="minorHAnsi" w:cstheme="minorHAnsi"/>
          <w:color w:val="auto"/>
        </w:rPr>
        <w:t>translational feedback loops (TTFL) of core clock genes. Individual tissues and org</w:t>
      </w:r>
      <w:r w:rsidR="00B46B28" w:rsidRPr="00F27C57">
        <w:rPr>
          <w:rFonts w:asciiTheme="minorHAnsi" w:hAnsiTheme="minorHAnsi" w:cstheme="minorHAnsi"/>
          <w:color w:val="auto"/>
        </w:rPr>
        <w:t>an systems, including the immune system have their own clock. In the systemic circulation, various members of the CD45</w:t>
      </w:r>
      <w:r w:rsidR="00B46B28" w:rsidRPr="00F27C57">
        <w:rPr>
          <w:rFonts w:asciiTheme="minorHAnsi" w:hAnsiTheme="minorHAnsi" w:cstheme="minorHAnsi"/>
          <w:color w:val="auto"/>
          <w:vertAlign w:val="superscript"/>
        </w:rPr>
        <w:t>+</w:t>
      </w:r>
      <w:r w:rsidR="00B46B28" w:rsidRPr="00F27C57">
        <w:rPr>
          <w:rFonts w:asciiTheme="minorHAnsi" w:hAnsiTheme="minorHAnsi" w:cstheme="minorHAnsi"/>
          <w:color w:val="auto"/>
        </w:rPr>
        <w:t xml:space="preserve"> population oscillate across the day</w:t>
      </w:r>
      <w:r w:rsidR="00C61753" w:rsidRPr="00F27C57">
        <w:rPr>
          <w:rFonts w:asciiTheme="minorHAnsi" w:hAnsiTheme="minorHAnsi" w:cstheme="minorHAnsi"/>
          <w:color w:val="auto"/>
        </w:rPr>
        <w:t>;</w:t>
      </w:r>
      <w:r w:rsidR="00B46B28" w:rsidRPr="00F27C57">
        <w:rPr>
          <w:rFonts w:asciiTheme="minorHAnsi" w:hAnsiTheme="minorHAnsi" w:cstheme="minorHAnsi"/>
          <w:color w:val="auto"/>
        </w:rPr>
        <w:t xml:space="preserve"> however, many of these rhythms are not identical or even similar in the tissue resident</w:t>
      </w:r>
      <w:r w:rsidR="00C61753" w:rsidRPr="00F27C57">
        <w:rPr>
          <w:rFonts w:asciiTheme="minorHAnsi" w:hAnsiTheme="minorHAnsi" w:cstheme="minorHAnsi"/>
          <w:color w:val="auto"/>
        </w:rPr>
        <w:t xml:space="preserve"> CD45</w:t>
      </w:r>
      <w:r w:rsidR="00C61753" w:rsidRPr="00F27C57">
        <w:rPr>
          <w:rFonts w:asciiTheme="minorHAnsi" w:hAnsiTheme="minorHAnsi" w:cstheme="minorHAnsi"/>
          <w:color w:val="auto"/>
          <w:vertAlign w:val="superscript"/>
        </w:rPr>
        <w:t>+</w:t>
      </w:r>
      <w:r w:rsidR="00B46B28" w:rsidRPr="00F27C57">
        <w:rPr>
          <w:rFonts w:asciiTheme="minorHAnsi" w:hAnsiTheme="minorHAnsi" w:cstheme="minorHAnsi"/>
          <w:color w:val="auto"/>
        </w:rPr>
        <w:t xml:space="preserve"> </w:t>
      </w:r>
      <w:r w:rsidR="00DE45DC" w:rsidRPr="00F27C57">
        <w:rPr>
          <w:rFonts w:asciiTheme="minorHAnsi" w:hAnsiTheme="minorHAnsi" w:cstheme="minorHAnsi"/>
          <w:color w:val="auto"/>
        </w:rPr>
        <w:t>leukocyte</w:t>
      </w:r>
      <w:r w:rsidR="00C61753" w:rsidRPr="00F27C57">
        <w:rPr>
          <w:rFonts w:asciiTheme="minorHAnsi" w:hAnsiTheme="minorHAnsi" w:cstheme="minorHAnsi"/>
          <w:color w:val="auto"/>
        </w:rPr>
        <w:t xml:space="preserve"> </w:t>
      </w:r>
      <w:r w:rsidR="00B46B28" w:rsidRPr="00F27C57">
        <w:rPr>
          <w:rFonts w:asciiTheme="minorHAnsi" w:hAnsiTheme="minorHAnsi" w:cstheme="minorHAnsi"/>
          <w:color w:val="auto"/>
        </w:rPr>
        <w:t>population. When studying the role of circadian regulation of lung inflammation, CD45</w:t>
      </w:r>
      <w:r w:rsidR="00B46B28" w:rsidRPr="00F27C57">
        <w:rPr>
          <w:rFonts w:asciiTheme="minorHAnsi" w:hAnsiTheme="minorHAnsi" w:cstheme="minorHAnsi"/>
          <w:color w:val="auto"/>
          <w:vertAlign w:val="superscript"/>
        </w:rPr>
        <w:t>+</w:t>
      </w:r>
      <w:r w:rsidR="00B46B28" w:rsidRPr="00F27C57">
        <w:rPr>
          <w:rFonts w:asciiTheme="minorHAnsi" w:hAnsiTheme="minorHAnsi" w:cstheme="minorHAnsi"/>
          <w:color w:val="auto"/>
        </w:rPr>
        <w:t xml:space="preserve"> within the lung may need to be investigated. However, despite optimized perfusion methods, </w:t>
      </w:r>
      <w:r w:rsidR="00DE45DC" w:rsidRPr="00F27C57">
        <w:rPr>
          <w:rFonts w:asciiTheme="minorHAnsi" w:hAnsiTheme="minorHAnsi" w:cstheme="minorHAnsi"/>
          <w:color w:val="auto"/>
        </w:rPr>
        <w:t>leukocytes trapped</w:t>
      </w:r>
      <w:r w:rsidR="00B46B28" w:rsidRPr="00F27C57">
        <w:rPr>
          <w:rFonts w:asciiTheme="minorHAnsi" w:hAnsiTheme="minorHAnsi" w:cstheme="minorHAnsi"/>
          <w:color w:val="auto"/>
        </w:rPr>
        <w:t xml:space="preserve"> from the circulation persist in the lungs. </w:t>
      </w:r>
      <w:r w:rsidR="00F27C57">
        <w:rPr>
          <w:rFonts w:asciiTheme="minorHAnsi" w:hAnsiTheme="minorHAnsi" w:cstheme="minorHAnsi"/>
          <w:color w:val="auto"/>
        </w:rPr>
        <w:t>The</w:t>
      </w:r>
      <w:r w:rsidR="006508D6" w:rsidRPr="00F27C57">
        <w:rPr>
          <w:rFonts w:asciiTheme="minorHAnsi" w:hAnsiTheme="minorHAnsi" w:cstheme="minorHAnsi"/>
          <w:color w:val="auto"/>
        </w:rPr>
        <w:t xml:space="preserve"> goal in designing this</w:t>
      </w:r>
      <w:r w:rsidR="00DE45DC" w:rsidRPr="00F27C57">
        <w:rPr>
          <w:rFonts w:asciiTheme="minorHAnsi" w:hAnsiTheme="minorHAnsi" w:cstheme="minorHAnsi"/>
          <w:color w:val="auto"/>
        </w:rPr>
        <w:t xml:space="preserve"> </w:t>
      </w:r>
      <w:r w:rsidR="00B46B28" w:rsidRPr="00F27C57">
        <w:rPr>
          <w:rFonts w:asciiTheme="minorHAnsi" w:hAnsiTheme="minorHAnsi" w:cstheme="minorHAnsi"/>
          <w:color w:val="auto"/>
        </w:rPr>
        <w:t>protocol</w:t>
      </w:r>
      <w:r w:rsidR="006508D6" w:rsidRPr="00F27C57">
        <w:rPr>
          <w:rFonts w:asciiTheme="minorHAnsi" w:hAnsiTheme="minorHAnsi" w:cstheme="minorHAnsi"/>
          <w:color w:val="auto"/>
        </w:rPr>
        <w:t xml:space="preserve"> was</w:t>
      </w:r>
      <w:r w:rsidR="00B46B28" w:rsidRPr="00F27C57">
        <w:rPr>
          <w:rFonts w:asciiTheme="minorHAnsi" w:hAnsiTheme="minorHAnsi" w:cstheme="minorHAnsi"/>
          <w:color w:val="auto"/>
        </w:rPr>
        <w:t xml:space="preserve"> to distinguish between intravascular and intraparenchymal </w:t>
      </w:r>
      <w:r w:rsidR="00DE45DC" w:rsidRPr="00F27C57">
        <w:rPr>
          <w:rFonts w:asciiTheme="minorHAnsi" w:hAnsiTheme="minorHAnsi" w:cstheme="minorHAnsi"/>
          <w:color w:val="auto"/>
        </w:rPr>
        <w:t>leukocytes</w:t>
      </w:r>
      <w:r w:rsidR="00B46B28" w:rsidRPr="00F27C57">
        <w:rPr>
          <w:rFonts w:asciiTheme="minorHAnsi" w:hAnsiTheme="minorHAnsi" w:cstheme="minorHAnsi"/>
          <w:color w:val="auto"/>
        </w:rPr>
        <w:t xml:space="preserve">. </w:t>
      </w:r>
      <w:r w:rsidR="006508D6" w:rsidRPr="00F27C57">
        <w:rPr>
          <w:rFonts w:asciiTheme="minorHAnsi" w:hAnsiTheme="minorHAnsi" w:cstheme="minorHAnsi"/>
          <w:color w:val="auto"/>
        </w:rPr>
        <w:t>Towards this end,</w:t>
      </w:r>
      <w:r w:rsidR="00B46B28" w:rsidRPr="00F27C57">
        <w:rPr>
          <w:rFonts w:asciiTheme="minorHAnsi" w:hAnsiTheme="minorHAnsi" w:cstheme="minorHAnsi"/>
          <w:color w:val="auto"/>
        </w:rPr>
        <w:t xml:space="preserve"> mice are injected with a fluorescent tagged CD45 </w:t>
      </w:r>
      <w:r w:rsidR="00B46B28" w:rsidRPr="00F27C57">
        <w:rPr>
          <w:rFonts w:asciiTheme="minorHAnsi" w:hAnsiTheme="minorHAnsi" w:cstheme="minorHAnsi"/>
          <w:color w:val="auto"/>
        </w:rPr>
        <w:lastRenderedPageBreak/>
        <w:t>antibody intra-jugular shortly before lung harvest.</w:t>
      </w:r>
      <w:r w:rsidR="00F27C57" w:rsidRPr="00F27C57">
        <w:rPr>
          <w:rFonts w:asciiTheme="minorHAnsi" w:hAnsiTheme="minorHAnsi" w:cstheme="minorHAnsi"/>
          <w:color w:val="auto"/>
        </w:rPr>
        <w:t xml:space="preserve"> </w:t>
      </w:r>
      <w:r w:rsidR="00B46B28" w:rsidRPr="00F27C57">
        <w:rPr>
          <w:rFonts w:asciiTheme="minorHAnsi" w:hAnsiTheme="minorHAnsi" w:cstheme="minorHAnsi"/>
          <w:color w:val="auto"/>
        </w:rPr>
        <w:t xml:space="preserve">Thereafter, </w:t>
      </w:r>
      <w:r w:rsidR="00C61753" w:rsidRPr="00F27C57">
        <w:rPr>
          <w:rFonts w:asciiTheme="minorHAnsi" w:hAnsiTheme="minorHAnsi" w:cstheme="minorHAnsi"/>
          <w:color w:val="auto"/>
        </w:rPr>
        <w:t xml:space="preserve">the lung is digested </w:t>
      </w:r>
      <w:r w:rsidR="00B46B28" w:rsidRPr="00F27C57">
        <w:rPr>
          <w:rFonts w:asciiTheme="minorHAnsi" w:hAnsiTheme="minorHAnsi" w:cstheme="minorHAnsi"/>
          <w:color w:val="auto"/>
        </w:rPr>
        <w:t xml:space="preserve">using a customized lung digestion technique </w:t>
      </w:r>
      <w:r w:rsidR="00C61753" w:rsidRPr="00F27C57">
        <w:rPr>
          <w:rFonts w:asciiTheme="minorHAnsi" w:hAnsiTheme="minorHAnsi" w:cstheme="minorHAnsi"/>
          <w:color w:val="auto"/>
        </w:rPr>
        <w:t>to obtain a</w:t>
      </w:r>
      <w:r w:rsidR="00B545C5" w:rsidRPr="00F27C57">
        <w:rPr>
          <w:rFonts w:asciiTheme="minorHAnsi" w:hAnsiTheme="minorHAnsi" w:cstheme="minorHAnsi"/>
          <w:color w:val="auto"/>
        </w:rPr>
        <w:t xml:space="preserve"> single cell</w:t>
      </w:r>
      <w:r w:rsidR="00B46B28" w:rsidRPr="00F27C57">
        <w:rPr>
          <w:rFonts w:asciiTheme="minorHAnsi" w:hAnsiTheme="minorHAnsi" w:cstheme="minorHAnsi"/>
          <w:color w:val="auto"/>
        </w:rPr>
        <w:t xml:space="preserve"> suspension. The sample is stained for the regular panel of antibodies for intraparenchymal immune cells (including another CD45 antibody). Flowcytometric analyses shows a clear elucidation of the populations. </w:t>
      </w:r>
      <w:r w:rsidR="00DE45DC" w:rsidRPr="00F27C57">
        <w:rPr>
          <w:rFonts w:asciiTheme="minorHAnsi" w:hAnsiTheme="minorHAnsi" w:cstheme="minorHAnsi"/>
          <w:color w:val="auto"/>
        </w:rPr>
        <w:t>Thus,</w:t>
      </w:r>
      <w:r w:rsidR="00B46B28" w:rsidRPr="00F27C57">
        <w:rPr>
          <w:rFonts w:asciiTheme="minorHAnsi" w:hAnsiTheme="minorHAnsi" w:cstheme="minorHAnsi"/>
          <w:color w:val="auto"/>
        </w:rPr>
        <w:t xml:space="preserve"> </w:t>
      </w:r>
      <w:r w:rsidR="00F27C57">
        <w:rPr>
          <w:rFonts w:asciiTheme="minorHAnsi" w:hAnsiTheme="minorHAnsi" w:cstheme="minorHAnsi"/>
          <w:color w:val="auto"/>
        </w:rPr>
        <w:t>the</w:t>
      </w:r>
      <w:r w:rsidR="00B46B28" w:rsidRPr="00F27C57">
        <w:rPr>
          <w:rFonts w:asciiTheme="minorHAnsi" w:hAnsiTheme="minorHAnsi" w:cstheme="minorHAnsi"/>
          <w:color w:val="auto"/>
        </w:rPr>
        <w:t xml:space="preserve"> method of labeling and defining intrapulmonary CD45</w:t>
      </w:r>
      <w:r w:rsidR="00B46B28" w:rsidRPr="00F27C57">
        <w:rPr>
          <w:rFonts w:asciiTheme="minorHAnsi" w:hAnsiTheme="minorHAnsi" w:cstheme="minorHAnsi"/>
          <w:color w:val="auto"/>
          <w:vertAlign w:val="superscript"/>
        </w:rPr>
        <w:t>+</w:t>
      </w:r>
      <w:r w:rsidR="00B46B28" w:rsidRPr="00F27C57">
        <w:rPr>
          <w:rFonts w:asciiTheme="minorHAnsi" w:hAnsiTheme="minorHAnsi" w:cstheme="minorHAnsi"/>
          <w:color w:val="auto"/>
        </w:rPr>
        <w:t xml:space="preserve"> cells will be particularly important where the behavior of intrapulmonary and circulating immune cells are numerically and functionally distinct.</w:t>
      </w:r>
    </w:p>
    <w:p w14:paraId="1086B687" w14:textId="77777777" w:rsidR="00B46B28" w:rsidRPr="00F27C57" w:rsidRDefault="00B46B28" w:rsidP="005E67F2">
      <w:pPr>
        <w:contextualSpacing/>
        <w:rPr>
          <w:rFonts w:asciiTheme="minorHAnsi" w:hAnsiTheme="minorHAnsi" w:cstheme="minorHAnsi"/>
          <w:color w:val="auto"/>
        </w:rPr>
      </w:pPr>
    </w:p>
    <w:p w14:paraId="00D25F73" w14:textId="25FD5EB9" w:rsidR="006305D7" w:rsidRPr="00F27C57" w:rsidRDefault="006305D7" w:rsidP="005E67F2">
      <w:pPr>
        <w:contextualSpacing/>
        <w:rPr>
          <w:rFonts w:asciiTheme="minorHAnsi" w:hAnsiTheme="minorHAnsi" w:cstheme="minorHAnsi"/>
          <w:color w:val="auto"/>
        </w:rPr>
      </w:pPr>
      <w:r w:rsidRPr="00F27C57">
        <w:rPr>
          <w:rFonts w:asciiTheme="minorHAnsi" w:hAnsiTheme="minorHAnsi" w:cstheme="minorHAnsi"/>
          <w:b/>
          <w:color w:val="auto"/>
        </w:rPr>
        <w:t>INTRODUCTION</w:t>
      </w:r>
      <w:r w:rsidRPr="00F27C57">
        <w:rPr>
          <w:rFonts w:asciiTheme="minorHAnsi" w:hAnsiTheme="minorHAnsi" w:cstheme="minorHAnsi"/>
          <w:b/>
          <w:bCs/>
          <w:color w:val="auto"/>
        </w:rPr>
        <w:t>:</w:t>
      </w:r>
      <w:r w:rsidR="00F27C57" w:rsidRPr="00F27C57">
        <w:rPr>
          <w:rFonts w:asciiTheme="minorHAnsi" w:hAnsiTheme="minorHAnsi" w:cstheme="minorHAnsi"/>
          <w:color w:val="auto"/>
        </w:rPr>
        <w:t xml:space="preserve"> </w:t>
      </w:r>
    </w:p>
    <w:p w14:paraId="6D83DC19" w14:textId="7B4C3F26" w:rsidR="00C9055A" w:rsidRPr="00F27C57" w:rsidRDefault="00C9055A" w:rsidP="005E67F2">
      <w:pPr>
        <w:widowControl/>
        <w:contextualSpacing/>
        <w:jc w:val="left"/>
        <w:rPr>
          <w:rFonts w:asciiTheme="minorHAnsi" w:eastAsia="ArialMT" w:hAnsiTheme="minorHAnsi" w:cstheme="minorHAnsi"/>
          <w:color w:val="auto"/>
        </w:rPr>
      </w:pPr>
      <w:r w:rsidRPr="00F27C57">
        <w:rPr>
          <w:rFonts w:asciiTheme="minorHAnsi" w:eastAsia="ArialMT" w:hAnsiTheme="minorHAnsi" w:cstheme="minorHAnsi"/>
          <w:color w:val="auto"/>
        </w:rPr>
        <w:t>We describe here efficient and reliable methods of differentiating intravascular leukocytes from pulmonary leukocytes. Even with the best perfusion techniques, studies have revealed residual CD45</w:t>
      </w:r>
      <w:r w:rsidRPr="00F27C57">
        <w:rPr>
          <w:rFonts w:asciiTheme="minorHAnsi" w:eastAsia="ArialMT" w:hAnsiTheme="minorHAnsi" w:cstheme="minorHAnsi"/>
          <w:color w:val="auto"/>
          <w:vertAlign w:val="superscript"/>
        </w:rPr>
        <w:t>+</w:t>
      </w:r>
      <w:r w:rsidRPr="00F27C57">
        <w:rPr>
          <w:rFonts w:asciiTheme="minorHAnsi" w:eastAsia="ArialMT" w:hAnsiTheme="minorHAnsi" w:cstheme="minorHAnsi"/>
          <w:color w:val="auto"/>
        </w:rPr>
        <w:t xml:space="preserve"> from circulation persist</w:t>
      </w:r>
      <w:r w:rsidR="00E32588">
        <w:rPr>
          <w:rFonts w:asciiTheme="minorHAnsi" w:eastAsia="ArialMT" w:hAnsiTheme="minorHAnsi" w:cstheme="minorHAnsi"/>
          <w:color w:val="auto"/>
        </w:rPr>
        <w:t>s</w:t>
      </w:r>
      <w:r w:rsidRPr="00F27C57">
        <w:rPr>
          <w:rFonts w:asciiTheme="minorHAnsi" w:eastAsia="ArialMT" w:hAnsiTheme="minorHAnsi" w:cstheme="minorHAnsi"/>
          <w:color w:val="auto"/>
        </w:rPr>
        <w:t xml:space="preserve"> in the lung. This impairs the ability to distinguish between the rhythms in the circulation and the lung. This effect is further amplified in cases of lung inflammation. This is particularly relevant for the study of circadian regulation of inflammation.</w:t>
      </w:r>
    </w:p>
    <w:p w14:paraId="29AC46F1" w14:textId="77777777" w:rsidR="00C9055A" w:rsidRPr="00F27C57" w:rsidRDefault="00C9055A" w:rsidP="005E67F2">
      <w:pPr>
        <w:widowControl/>
        <w:contextualSpacing/>
        <w:jc w:val="left"/>
        <w:rPr>
          <w:rFonts w:asciiTheme="minorHAnsi" w:eastAsia="ArialMT" w:hAnsiTheme="minorHAnsi" w:cstheme="minorHAnsi"/>
          <w:color w:val="auto"/>
        </w:rPr>
      </w:pPr>
    </w:p>
    <w:p w14:paraId="27291C3C" w14:textId="64CCD29E" w:rsidR="00013DE4" w:rsidRPr="00F27C57" w:rsidRDefault="00B46B28" w:rsidP="005E67F2">
      <w:pPr>
        <w:widowControl/>
        <w:contextualSpacing/>
        <w:jc w:val="left"/>
        <w:rPr>
          <w:rFonts w:asciiTheme="minorHAnsi" w:eastAsia="ArialMT" w:hAnsiTheme="minorHAnsi" w:cstheme="minorHAnsi"/>
          <w:color w:val="auto"/>
        </w:rPr>
      </w:pPr>
      <w:r w:rsidRPr="00F27C57">
        <w:rPr>
          <w:rFonts w:asciiTheme="minorHAnsi" w:eastAsia="ArialMT" w:hAnsiTheme="minorHAnsi" w:cstheme="minorHAnsi"/>
          <w:color w:val="auto"/>
        </w:rPr>
        <w:t>Circadian rhythms refer to the diurnal oscillations in various biological processes that occur with a period of 24</w:t>
      </w:r>
      <w:r w:rsidR="00CB23C4">
        <w:rPr>
          <w:rFonts w:asciiTheme="minorHAnsi" w:eastAsia="ArialMT" w:hAnsiTheme="minorHAnsi" w:cstheme="minorHAnsi"/>
          <w:color w:val="auto"/>
        </w:rPr>
        <w:t xml:space="preserve"> h</w:t>
      </w:r>
      <w:r w:rsidRPr="00F27C57">
        <w:rPr>
          <w:rFonts w:asciiTheme="minorHAnsi" w:eastAsia="ArialMT" w:hAnsiTheme="minorHAnsi" w:cstheme="minorHAnsi"/>
          <w:color w:val="auto"/>
        </w:rPr>
        <w:t>. The circadian system is an evolutionarily conserved anticipatory mechanism that confers protection on the host as it faces changes in its environment such as threat of infections. At the cellular level, the clock is organized into self-sustained transcriptional, translational feedback loops comprising the core clock genes</w:t>
      </w:r>
      <w:r w:rsidR="00190EF6" w:rsidRPr="00F27C57">
        <w:rPr>
          <w:rFonts w:asciiTheme="minorHAnsi" w:eastAsia="ArialMT" w:hAnsiTheme="minorHAnsi" w:cstheme="minorHAnsi"/>
          <w:color w:val="auto"/>
        </w:rPr>
        <w:fldChar w:fldCharType="begin">
          <w:fldData xml:space="preserve">PEVuZE5vdGU+PENpdGU+PEF1dGhvcj5QYXJ0Y2g8L0F1dGhvcj48WWVhcj4yMDE0PC9ZZWFyPjxS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</w:fldData>
        </w:fldChar>
      </w:r>
      <w:r w:rsidR="008A4362" w:rsidRPr="00F27C57">
        <w:rPr>
          <w:rFonts w:asciiTheme="minorHAnsi" w:eastAsia="ArialMT" w:hAnsiTheme="minorHAnsi" w:cstheme="minorHAnsi"/>
          <w:color w:val="auto"/>
        </w:rPr>
        <w:instrText xml:space="preserve"> ADDIN EN.CITE </w:instrText>
      </w:r>
      <w:r w:rsidR="008A4362" w:rsidRPr="00F27C57">
        <w:rPr>
          <w:rFonts w:asciiTheme="minorHAnsi" w:eastAsia="ArialMT" w:hAnsiTheme="minorHAnsi" w:cstheme="minorHAnsi"/>
          <w:color w:val="auto"/>
        </w:rPr>
        <w:fldChar w:fldCharType="begin">
          <w:fldData xml:space="preserve">PEVuZE5vdGU+PENpdGU+PEF1dGhvcj5QYXJ0Y2g8L0F1dGhvcj48WWVhcj4yMDE0PC9ZZWFyPjxS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</w:fldData>
        </w:fldChar>
      </w:r>
      <w:r w:rsidR="008A4362" w:rsidRPr="00F27C57">
        <w:rPr>
          <w:rFonts w:asciiTheme="minorHAnsi" w:eastAsia="ArialMT" w:hAnsiTheme="minorHAnsi" w:cstheme="minorHAnsi"/>
          <w:color w:val="auto"/>
        </w:rPr>
        <w:instrText xml:space="preserve"> ADDIN EN.CITE.DATA </w:instrText>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end"/>
      </w:r>
      <w:r w:rsidR="00190EF6" w:rsidRPr="00F27C57">
        <w:rPr>
          <w:rFonts w:asciiTheme="minorHAnsi" w:eastAsia="ArialMT" w:hAnsiTheme="minorHAnsi" w:cstheme="minorHAnsi"/>
          <w:color w:val="auto"/>
        </w:rPr>
      </w:r>
      <w:r w:rsidR="00190EF6" w:rsidRPr="00F27C57">
        <w:rPr>
          <w:rFonts w:asciiTheme="minorHAnsi" w:eastAsia="ArialMT" w:hAnsiTheme="minorHAnsi" w:cstheme="minorHAnsi"/>
          <w:color w:val="auto"/>
        </w:rPr>
        <w:fldChar w:fldCharType="separate"/>
      </w:r>
      <w:r w:rsidR="00190EF6" w:rsidRPr="00F27C57">
        <w:rPr>
          <w:rFonts w:asciiTheme="minorHAnsi" w:eastAsia="ArialMT" w:hAnsiTheme="minorHAnsi" w:cstheme="minorHAnsi"/>
          <w:noProof/>
          <w:color w:val="auto"/>
          <w:vertAlign w:val="superscript"/>
        </w:rPr>
        <w:t>1</w:t>
      </w:r>
      <w:r w:rsidR="00190EF6" w:rsidRPr="00F27C57">
        <w:rPr>
          <w:rFonts w:asciiTheme="minorHAnsi" w:eastAsia="ArialMT" w:hAnsiTheme="minorHAnsi" w:cstheme="minorHAnsi"/>
          <w:color w:val="auto"/>
        </w:rPr>
        <w:fldChar w:fldCharType="end"/>
      </w:r>
      <w:r w:rsidRPr="00F27C57">
        <w:rPr>
          <w:rFonts w:asciiTheme="minorHAnsi" w:eastAsia="ArialMT" w:hAnsiTheme="minorHAnsi" w:cstheme="minorHAnsi"/>
          <w:color w:val="auto"/>
        </w:rPr>
        <w:t>. The immune system has it</w:t>
      </w:r>
      <w:r w:rsidR="00DA7EBE" w:rsidRPr="00F27C57">
        <w:rPr>
          <w:rFonts w:asciiTheme="minorHAnsi" w:eastAsia="ArialMT" w:hAnsiTheme="minorHAnsi" w:cstheme="minorHAnsi"/>
          <w:color w:val="auto"/>
        </w:rPr>
        <w:t>s</w:t>
      </w:r>
      <w:r w:rsidRPr="00F27C57">
        <w:rPr>
          <w:rFonts w:asciiTheme="minorHAnsi" w:eastAsia="ArialMT" w:hAnsiTheme="minorHAnsi" w:cstheme="minorHAnsi"/>
          <w:color w:val="auto"/>
        </w:rPr>
        <w:t xml:space="preserve"> own clock that impacts its response to pathogens and inflammatory insults</w:t>
      </w:r>
      <w:r w:rsidR="00190EF6" w:rsidRPr="00F27C57">
        <w:rPr>
          <w:rFonts w:asciiTheme="minorHAnsi" w:eastAsia="ArialMT" w:hAnsiTheme="minorHAnsi" w:cstheme="minorHAnsi"/>
          <w:color w:val="auto"/>
        </w:rPr>
        <w:fldChar w:fldCharType="begin">
          <w:fldData xml:space="preserve">PEVuZE5vdGU+PENpdGU+PEF1dGhvcj5NYW48L0F1dGhvcj48WWVhcj4yMDE2PC9ZZWFyPjxSZWNO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</w:fldData>
        </w:fldChar>
      </w:r>
      <w:r w:rsidR="008A4362" w:rsidRPr="00F27C57">
        <w:rPr>
          <w:rFonts w:asciiTheme="minorHAnsi" w:eastAsia="ArialMT" w:hAnsiTheme="minorHAnsi" w:cstheme="minorHAnsi"/>
          <w:color w:val="auto"/>
        </w:rPr>
        <w:instrText xml:space="preserve"> ADDIN EN.CITE </w:instrText>
      </w:r>
      <w:r w:rsidR="008A4362" w:rsidRPr="00F27C57">
        <w:rPr>
          <w:rFonts w:asciiTheme="minorHAnsi" w:eastAsia="ArialMT" w:hAnsiTheme="minorHAnsi" w:cstheme="minorHAnsi"/>
          <w:color w:val="auto"/>
        </w:rPr>
        <w:fldChar w:fldCharType="begin">
          <w:fldData xml:space="preserve">PEVuZE5vdGU+PENpdGU+PEF1dGhvcj5NYW48L0F1dGhvcj48WWVhcj4yMDE2PC9ZZWFyPjxSZWNO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</w:fldData>
        </w:fldChar>
      </w:r>
      <w:r w:rsidR="008A4362" w:rsidRPr="00F27C57">
        <w:rPr>
          <w:rFonts w:asciiTheme="minorHAnsi" w:eastAsia="ArialMT" w:hAnsiTheme="minorHAnsi" w:cstheme="minorHAnsi"/>
          <w:color w:val="auto"/>
        </w:rPr>
        <w:instrText xml:space="preserve"> ADDIN EN.CITE.DATA </w:instrText>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end"/>
      </w:r>
      <w:r w:rsidR="00190EF6" w:rsidRPr="00F27C57">
        <w:rPr>
          <w:rFonts w:asciiTheme="minorHAnsi" w:eastAsia="ArialMT" w:hAnsiTheme="minorHAnsi" w:cstheme="minorHAnsi"/>
          <w:color w:val="auto"/>
        </w:rPr>
      </w:r>
      <w:r w:rsidR="00190EF6" w:rsidRPr="00F27C57">
        <w:rPr>
          <w:rFonts w:asciiTheme="minorHAnsi" w:eastAsia="ArialMT" w:hAnsiTheme="minorHAnsi" w:cstheme="minorHAnsi"/>
          <w:color w:val="auto"/>
        </w:rPr>
        <w:fldChar w:fldCharType="separate"/>
      </w:r>
      <w:r w:rsidR="00190EF6" w:rsidRPr="00F27C57">
        <w:rPr>
          <w:rFonts w:asciiTheme="minorHAnsi" w:eastAsia="ArialMT" w:hAnsiTheme="minorHAnsi" w:cstheme="minorHAnsi"/>
          <w:noProof/>
          <w:color w:val="auto"/>
          <w:vertAlign w:val="superscript"/>
        </w:rPr>
        <w:t>2,3</w:t>
      </w:r>
      <w:r w:rsidR="00190EF6" w:rsidRPr="00F27C57">
        <w:rPr>
          <w:rFonts w:asciiTheme="minorHAnsi" w:eastAsia="ArialMT" w:hAnsiTheme="minorHAnsi" w:cstheme="minorHAnsi"/>
          <w:color w:val="auto"/>
        </w:rPr>
        <w:fldChar w:fldCharType="end"/>
      </w:r>
      <w:r w:rsidRPr="00F27C57">
        <w:rPr>
          <w:rFonts w:asciiTheme="minorHAnsi" w:eastAsia="ArialMT" w:hAnsiTheme="minorHAnsi" w:cstheme="minorHAnsi"/>
          <w:color w:val="auto"/>
        </w:rPr>
        <w:t xml:space="preserve">. As an organ exposed to the environment constantly, circadian rhythms </w:t>
      </w:r>
      <w:r w:rsidR="00DA7EBE" w:rsidRPr="00F27C57">
        <w:rPr>
          <w:rFonts w:asciiTheme="minorHAnsi" w:eastAsia="ArialMT" w:hAnsiTheme="minorHAnsi" w:cstheme="minorHAnsi"/>
          <w:color w:val="auto"/>
        </w:rPr>
        <w:t xml:space="preserve">are </w:t>
      </w:r>
      <w:r w:rsidRPr="00F27C57">
        <w:rPr>
          <w:rFonts w:asciiTheme="minorHAnsi" w:eastAsia="ArialMT" w:hAnsiTheme="minorHAnsi" w:cstheme="minorHAnsi"/>
          <w:color w:val="auto"/>
        </w:rPr>
        <w:t>particularly important in the lung</w:t>
      </w:r>
      <w:r w:rsidR="004C1CEC" w:rsidRPr="00F27C57">
        <w:rPr>
          <w:rFonts w:asciiTheme="minorHAnsi" w:eastAsia="ArialMT" w:hAnsiTheme="minorHAnsi" w:cstheme="minorHAnsi"/>
          <w:color w:val="auto"/>
        </w:rPr>
        <w:fldChar w:fldCharType="begin"/>
      </w:r>
      <w:r w:rsidR="008A4362" w:rsidRPr="00F27C57">
        <w:rPr>
          <w:rFonts w:asciiTheme="minorHAnsi" w:eastAsia="ArialMT" w:hAnsiTheme="minorHAnsi" w:cstheme="minorHAnsi"/>
          <w:color w:val="auto"/>
        </w:rPr>
        <w:instrText xml:space="preserve"> ADDIN EN.CITE &lt;EndNote&gt;&lt;Cite&gt;&lt;Author&gt;Nosal&lt;/Author&gt;&lt;Year&gt;2020&lt;/Year&gt;&lt;RecNum&gt;8&lt;/RecNum&gt;&lt;DisplayText&gt;&lt;style face="superscript"&gt;4&lt;/style&gt;&lt;/DisplayText&gt;&lt;record&gt;&lt;rec-number&gt;8&lt;/rec-number&gt;&lt;foreign-keys&gt;&lt;key app="EN" db-id="ddw02rpad0x0s5eefeppppt00rv0prwt2ppr" timestamp="1587810730"&gt;8&lt;/key&gt;&lt;/foreign-keys&gt;&lt;ref-type name="Journal Article"&gt;17&lt;/ref-type&gt;&lt;contributors&gt;&lt;authors&gt;&lt;author&gt;Nosal, C.&lt;/author&gt;&lt;author&gt;Ehlers, A.&lt;/author&gt;&lt;author&gt;Haspel, J. A.&lt;/author&gt;&lt;/authors&gt;&lt;/contributors&gt;&lt;auth-address&gt;Division of Pulmonary and Critical Care Medicine, Washington University School of Medicine, St. Louis, Missouri 63110, USA; email: jhaspel@wustl.edu.&lt;/auth-address&gt;&lt;titles&gt;&lt;title&gt;Why Lungs Keep Time: Circadian Rhythms and Lung Immunity&lt;/title&gt;&lt;secondary-title&gt;Annu Rev Physiol&lt;/secondary-title&gt;&lt;/titles&gt;&lt;periodical&gt;&lt;full-title&gt;Annu Rev Physiol&lt;/full-title&gt;&lt;/periodical&gt;&lt;pages&gt;391-412&lt;/pages&gt;&lt;volume&gt;82&lt;/volume&gt;&lt;edition&gt;2019/09/29&lt;/edition&gt;&lt;keywords&gt;&lt;keyword&gt;*circadian&lt;/keyword&gt;&lt;keyword&gt;*clock&lt;/keyword&gt;&lt;keyword&gt;*inflammation&lt;/keyword&gt;&lt;keyword&gt;*lung&lt;/keyword&gt;&lt;keyword&gt;*pulmonary&lt;/keyword&gt;&lt;keyword&gt;*rhythm&lt;/keyword&gt;&lt;/keywords&gt;&lt;dates&gt;&lt;year&gt;2020&lt;/year&gt;&lt;pub-dates&gt;&lt;date&gt;Feb 10&lt;/date&gt;&lt;/pub-dates&gt;&lt;/dates&gt;&lt;isbn&gt;1545-1585 (Electronic)&amp;#xD;0066-4278 (Linking)&lt;/isbn&gt;&lt;accession-num&gt;31561746&lt;/accession-num&gt;&lt;urls&gt;&lt;related-urls&gt;&lt;url&gt;https://www.ncbi.nlm.nih.gov/pubmed/31561746&lt;/url&gt;&lt;/related-urls&gt;&lt;/urls&gt;&lt;electronic-resource-num&gt;10.1146/annurev-physiol-021119-034602&lt;/electronic-resource-num&gt;&lt;/record&gt;&lt;/Cite&gt;&lt;/EndNote&gt;</w:instrText>
      </w:r>
      <w:r w:rsidR="004C1CEC" w:rsidRPr="00F27C57">
        <w:rPr>
          <w:rFonts w:asciiTheme="minorHAnsi" w:eastAsia="ArialMT" w:hAnsiTheme="minorHAnsi" w:cstheme="minorHAnsi"/>
          <w:color w:val="auto"/>
        </w:rPr>
        <w:fldChar w:fldCharType="separate"/>
      </w:r>
      <w:r w:rsidR="004C1CEC" w:rsidRPr="00F27C57">
        <w:rPr>
          <w:rFonts w:asciiTheme="minorHAnsi" w:eastAsia="ArialMT" w:hAnsiTheme="minorHAnsi" w:cstheme="minorHAnsi"/>
          <w:noProof/>
          <w:color w:val="auto"/>
          <w:vertAlign w:val="superscript"/>
        </w:rPr>
        <w:t>4</w:t>
      </w:r>
      <w:r w:rsidR="004C1CEC" w:rsidRPr="00F27C57">
        <w:rPr>
          <w:rFonts w:asciiTheme="minorHAnsi" w:eastAsia="ArialMT" w:hAnsiTheme="minorHAnsi" w:cstheme="minorHAnsi"/>
          <w:color w:val="auto"/>
        </w:rPr>
        <w:fldChar w:fldCharType="end"/>
      </w:r>
      <w:r w:rsidRPr="00F27C57">
        <w:rPr>
          <w:rFonts w:asciiTheme="minorHAnsi" w:eastAsia="ArialMT" w:hAnsiTheme="minorHAnsi" w:cstheme="minorHAnsi"/>
          <w:color w:val="auto"/>
        </w:rPr>
        <w:t>.</w:t>
      </w:r>
      <w:r w:rsidR="00013DE4" w:rsidRPr="00F27C57">
        <w:rPr>
          <w:rFonts w:asciiTheme="minorHAnsi" w:eastAsia="ArialMT" w:hAnsiTheme="minorHAnsi" w:cstheme="minorHAnsi"/>
          <w:color w:val="auto"/>
        </w:rPr>
        <w:t xml:space="preserve"> Various immune processes in the lung are under clock contro</w:t>
      </w:r>
      <w:r w:rsidR="00145B10" w:rsidRPr="00F27C57">
        <w:rPr>
          <w:rFonts w:asciiTheme="minorHAnsi" w:eastAsia="ArialMT" w:hAnsiTheme="minorHAnsi" w:cstheme="minorHAnsi"/>
          <w:color w:val="auto"/>
        </w:rPr>
        <w:t>l</w:t>
      </w:r>
      <w:r w:rsidR="000855F1" w:rsidRPr="00F27C57">
        <w:rPr>
          <w:rFonts w:asciiTheme="minorHAnsi" w:eastAsia="ArialMT" w:hAnsiTheme="minorHAnsi" w:cstheme="minorHAnsi"/>
          <w:color w:val="auto"/>
        </w:rPr>
        <w:fldChar w:fldCharType="begin">
          <w:fldData xml:space="preserve">PEVuZE5vdGU+PENpdGU+PEF1dGhvcj5HaWJiczwvQXV0aG9yPjxZZWFyPjIwMTQ8L1llYXI+PFJl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</w:fldData>
        </w:fldChar>
      </w:r>
      <w:r w:rsidR="008A4362" w:rsidRPr="00F27C57">
        <w:rPr>
          <w:rFonts w:asciiTheme="minorHAnsi" w:eastAsia="ArialMT" w:hAnsiTheme="minorHAnsi" w:cstheme="minorHAnsi"/>
          <w:color w:val="auto"/>
        </w:rPr>
        <w:instrText xml:space="preserve"> ADDIN EN.CITE </w:instrText>
      </w:r>
      <w:r w:rsidR="008A4362" w:rsidRPr="00F27C57">
        <w:rPr>
          <w:rFonts w:asciiTheme="minorHAnsi" w:eastAsia="ArialMT" w:hAnsiTheme="minorHAnsi" w:cstheme="minorHAnsi"/>
          <w:color w:val="auto"/>
        </w:rPr>
        <w:fldChar w:fldCharType="begin">
          <w:fldData xml:space="preserve">PEVuZE5vdGU+PENpdGU+PEF1dGhvcj5HaWJiczwvQXV0aG9yPjxZZWFyPjIwMTQ8L1llYXI+PFJl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</w:fldData>
        </w:fldChar>
      </w:r>
      <w:r w:rsidR="008A4362" w:rsidRPr="00F27C57">
        <w:rPr>
          <w:rFonts w:asciiTheme="minorHAnsi" w:eastAsia="ArialMT" w:hAnsiTheme="minorHAnsi" w:cstheme="minorHAnsi"/>
          <w:color w:val="auto"/>
        </w:rPr>
        <w:instrText xml:space="preserve"> ADDIN EN.CITE.DATA </w:instrText>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end"/>
      </w:r>
      <w:r w:rsidR="000855F1" w:rsidRPr="00F27C57">
        <w:rPr>
          <w:rFonts w:asciiTheme="minorHAnsi" w:eastAsia="ArialMT" w:hAnsiTheme="minorHAnsi" w:cstheme="minorHAnsi"/>
          <w:color w:val="auto"/>
        </w:rPr>
      </w:r>
      <w:r w:rsidR="000855F1" w:rsidRPr="00F27C57">
        <w:rPr>
          <w:rFonts w:asciiTheme="minorHAnsi" w:eastAsia="ArialMT" w:hAnsiTheme="minorHAnsi" w:cstheme="minorHAnsi"/>
          <w:color w:val="auto"/>
        </w:rPr>
        <w:fldChar w:fldCharType="separate"/>
      </w:r>
      <w:r w:rsidR="00F64904" w:rsidRPr="00F27C57">
        <w:rPr>
          <w:rFonts w:asciiTheme="minorHAnsi" w:eastAsia="ArialMT" w:hAnsiTheme="minorHAnsi" w:cstheme="minorHAnsi"/>
          <w:noProof/>
          <w:color w:val="auto"/>
          <w:vertAlign w:val="superscript"/>
        </w:rPr>
        <w:t>5-7</w:t>
      </w:r>
      <w:r w:rsidR="000855F1" w:rsidRPr="00F27C57">
        <w:rPr>
          <w:rFonts w:asciiTheme="minorHAnsi" w:eastAsia="ArialMT" w:hAnsiTheme="minorHAnsi" w:cstheme="minorHAnsi"/>
          <w:color w:val="auto"/>
        </w:rPr>
        <w:fldChar w:fldCharType="end"/>
      </w:r>
      <w:r w:rsidR="00145B10" w:rsidRPr="00F27C57">
        <w:rPr>
          <w:rFonts w:asciiTheme="minorHAnsi" w:eastAsia="ArialMT" w:hAnsiTheme="minorHAnsi" w:cstheme="minorHAnsi"/>
          <w:color w:val="auto"/>
        </w:rPr>
        <w:t xml:space="preserve">. </w:t>
      </w:r>
      <w:r w:rsidR="0042465F" w:rsidRPr="00F27C57">
        <w:rPr>
          <w:rFonts w:asciiTheme="minorHAnsi" w:eastAsia="ArialMT" w:hAnsiTheme="minorHAnsi" w:cstheme="minorHAnsi"/>
          <w:color w:val="auto"/>
        </w:rPr>
        <w:t>However,</w:t>
      </w:r>
      <w:r w:rsidR="00145B10" w:rsidRPr="00F27C57">
        <w:rPr>
          <w:rFonts w:asciiTheme="minorHAnsi" w:eastAsia="ArialMT" w:hAnsiTheme="minorHAnsi" w:cstheme="minorHAnsi"/>
          <w:color w:val="auto"/>
        </w:rPr>
        <w:t xml:space="preserve"> the phase of</w:t>
      </w:r>
      <w:r w:rsidR="00742E69" w:rsidRPr="00F27C57">
        <w:rPr>
          <w:rFonts w:asciiTheme="minorHAnsi" w:eastAsia="ArialMT" w:hAnsiTheme="minorHAnsi" w:cstheme="minorHAnsi"/>
          <w:color w:val="auto"/>
        </w:rPr>
        <w:t xml:space="preserve"> various biological processes in </w:t>
      </w:r>
      <w:r w:rsidR="00013DE4" w:rsidRPr="00F27C57">
        <w:rPr>
          <w:rFonts w:asciiTheme="minorHAnsi" w:eastAsia="ArialMT" w:hAnsiTheme="minorHAnsi" w:cstheme="minorHAnsi"/>
          <w:color w:val="auto"/>
        </w:rPr>
        <w:t>the lung and the systemi</w:t>
      </w:r>
      <w:r w:rsidR="00145B10" w:rsidRPr="00F27C57">
        <w:rPr>
          <w:rFonts w:asciiTheme="minorHAnsi" w:eastAsia="ArialMT" w:hAnsiTheme="minorHAnsi" w:cstheme="minorHAnsi"/>
          <w:color w:val="auto"/>
        </w:rPr>
        <w:t xml:space="preserve">c circulation are not </w:t>
      </w:r>
      <w:r w:rsidR="0076233E" w:rsidRPr="00F27C57">
        <w:rPr>
          <w:rFonts w:asciiTheme="minorHAnsi" w:eastAsia="ArialMT" w:hAnsiTheme="minorHAnsi" w:cstheme="minorHAnsi"/>
          <w:color w:val="auto"/>
        </w:rPr>
        <w:t>the same</w:t>
      </w:r>
      <w:r w:rsidR="0076233E" w:rsidRPr="00F27C57">
        <w:rPr>
          <w:rFonts w:asciiTheme="minorHAnsi" w:eastAsia="ArialMT" w:hAnsiTheme="minorHAnsi" w:cstheme="minorHAnsi"/>
          <w:color w:val="auto"/>
        </w:rPr>
        <w:fldChar w:fldCharType="begin">
          <w:fldData xml:space="preserve">PEVuZE5vdGU+PENpdGU+PEF1dGhvcj5aaGFuZzwvQXV0aG9yPjxZZWFyPjIwMTQ8L1llYXI+PFJl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=
</w:fldData>
        </w:fldChar>
      </w:r>
      <w:r w:rsidR="008A4362" w:rsidRPr="00F27C57">
        <w:rPr>
          <w:rFonts w:asciiTheme="minorHAnsi" w:eastAsia="ArialMT" w:hAnsiTheme="minorHAnsi" w:cstheme="minorHAnsi"/>
          <w:color w:val="auto"/>
        </w:rPr>
        <w:instrText xml:space="preserve"> ADDIN EN.CITE </w:instrText>
      </w:r>
      <w:r w:rsidR="008A4362" w:rsidRPr="00F27C57">
        <w:rPr>
          <w:rFonts w:asciiTheme="minorHAnsi" w:eastAsia="ArialMT" w:hAnsiTheme="minorHAnsi" w:cstheme="minorHAnsi"/>
          <w:color w:val="auto"/>
        </w:rPr>
        <w:fldChar w:fldCharType="begin">
          <w:fldData xml:space="preserve">PEVuZE5vdGU+PENpdGU+PEF1dGhvcj5aaGFuZzwvQXV0aG9yPjxZZWFyPjIwMTQ8L1llYXI+PFJl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=
</w:fldData>
        </w:fldChar>
      </w:r>
      <w:r w:rsidR="008A4362" w:rsidRPr="00F27C57">
        <w:rPr>
          <w:rFonts w:asciiTheme="minorHAnsi" w:eastAsia="ArialMT" w:hAnsiTheme="minorHAnsi" w:cstheme="minorHAnsi"/>
          <w:color w:val="auto"/>
        </w:rPr>
        <w:instrText xml:space="preserve"> ADDIN EN.CITE.DATA </w:instrText>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end"/>
      </w:r>
      <w:r w:rsidR="0076233E" w:rsidRPr="00F27C57">
        <w:rPr>
          <w:rFonts w:asciiTheme="minorHAnsi" w:eastAsia="ArialMT" w:hAnsiTheme="minorHAnsi" w:cstheme="minorHAnsi"/>
          <w:color w:val="auto"/>
        </w:rPr>
      </w:r>
      <w:r w:rsidR="0076233E" w:rsidRPr="00F27C57">
        <w:rPr>
          <w:rFonts w:asciiTheme="minorHAnsi" w:eastAsia="ArialMT" w:hAnsiTheme="minorHAnsi" w:cstheme="minorHAnsi"/>
          <w:color w:val="auto"/>
        </w:rPr>
        <w:fldChar w:fldCharType="separate"/>
      </w:r>
      <w:r w:rsidR="00F64904" w:rsidRPr="00F27C57">
        <w:rPr>
          <w:rFonts w:asciiTheme="minorHAnsi" w:eastAsia="ArialMT" w:hAnsiTheme="minorHAnsi" w:cstheme="minorHAnsi"/>
          <w:noProof/>
          <w:color w:val="auto"/>
          <w:vertAlign w:val="superscript"/>
        </w:rPr>
        <w:t>8</w:t>
      </w:r>
      <w:r w:rsidR="0076233E" w:rsidRPr="00F27C57">
        <w:rPr>
          <w:rFonts w:asciiTheme="minorHAnsi" w:eastAsia="ArialMT" w:hAnsiTheme="minorHAnsi" w:cstheme="minorHAnsi"/>
          <w:color w:val="auto"/>
        </w:rPr>
        <w:fldChar w:fldCharType="end"/>
      </w:r>
      <w:r w:rsidR="00145B10" w:rsidRPr="00F27C57">
        <w:rPr>
          <w:rFonts w:asciiTheme="minorHAnsi" w:eastAsia="ArialMT" w:hAnsiTheme="minorHAnsi" w:cstheme="minorHAnsi"/>
          <w:color w:val="auto"/>
        </w:rPr>
        <w:t xml:space="preserve">, </w:t>
      </w:r>
      <w:r w:rsidR="00742E69" w:rsidRPr="00F27C57">
        <w:rPr>
          <w:rFonts w:asciiTheme="minorHAnsi" w:eastAsia="ArialMT" w:hAnsiTheme="minorHAnsi" w:cstheme="minorHAnsi"/>
          <w:color w:val="auto"/>
        </w:rPr>
        <w:t xml:space="preserve">which by extension, also </w:t>
      </w:r>
      <w:r w:rsidR="00145B10" w:rsidRPr="00F27C57">
        <w:rPr>
          <w:rFonts w:asciiTheme="minorHAnsi" w:eastAsia="ArialMT" w:hAnsiTheme="minorHAnsi" w:cstheme="minorHAnsi"/>
          <w:color w:val="auto"/>
        </w:rPr>
        <w:t>suggest</w:t>
      </w:r>
      <w:r w:rsidR="00742E69" w:rsidRPr="00F27C57">
        <w:rPr>
          <w:rFonts w:asciiTheme="minorHAnsi" w:eastAsia="ArialMT" w:hAnsiTheme="minorHAnsi" w:cstheme="minorHAnsi"/>
          <w:color w:val="auto"/>
        </w:rPr>
        <w:t>s</w:t>
      </w:r>
      <w:r w:rsidR="00145B10" w:rsidRPr="00F27C57">
        <w:rPr>
          <w:rFonts w:asciiTheme="minorHAnsi" w:eastAsia="ArialMT" w:hAnsiTheme="minorHAnsi" w:cstheme="minorHAnsi"/>
          <w:color w:val="auto"/>
        </w:rPr>
        <w:t xml:space="preserve"> that the oscillations of </w:t>
      </w:r>
      <w:r w:rsidR="00DE45DC" w:rsidRPr="00F27C57">
        <w:rPr>
          <w:rFonts w:asciiTheme="minorHAnsi" w:eastAsia="ArialMT" w:hAnsiTheme="minorHAnsi" w:cstheme="minorHAnsi"/>
          <w:color w:val="auto"/>
        </w:rPr>
        <w:t>leukocytes</w:t>
      </w:r>
      <w:r w:rsidR="00145B10" w:rsidRPr="00F27C57">
        <w:rPr>
          <w:rFonts w:asciiTheme="minorHAnsi" w:eastAsia="ArialMT" w:hAnsiTheme="minorHAnsi" w:cstheme="minorHAnsi"/>
          <w:color w:val="auto"/>
        </w:rPr>
        <w:t xml:space="preserve"> in the lung and the circulation </w:t>
      </w:r>
      <w:r w:rsidR="00742E69" w:rsidRPr="00F27C57">
        <w:rPr>
          <w:rFonts w:asciiTheme="minorHAnsi" w:eastAsia="ArialMT" w:hAnsiTheme="minorHAnsi" w:cstheme="minorHAnsi"/>
          <w:color w:val="auto"/>
        </w:rPr>
        <w:t xml:space="preserve">may not be </w:t>
      </w:r>
      <w:r w:rsidR="00145B10" w:rsidRPr="00F27C57">
        <w:rPr>
          <w:rFonts w:asciiTheme="minorHAnsi" w:eastAsia="ArialMT" w:hAnsiTheme="minorHAnsi" w:cstheme="minorHAnsi"/>
          <w:color w:val="auto"/>
        </w:rPr>
        <w:t xml:space="preserve">identical. </w:t>
      </w:r>
      <w:r w:rsidR="00190EF6" w:rsidRPr="00F27C57">
        <w:rPr>
          <w:rFonts w:asciiTheme="minorHAnsi" w:eastAsia="ArialMT" w:hAnsiTheme="minorHAnsi" w:cstheme="minorHAnsi"/>
          <w:color w:val="auto"/>
        </w:rPr>
        <w:t>Thus,</w:t>
      </w:r>
      <w:r w:rsidR="00C9055A" w:rsidRPr="00F27C57">
        <w:rPr>
          <w:rFonts w:asciiTheme="minorHAnsi" w:eastAsia="ArialMT" w:hAnsiTheme="minorHAnsi" w:cstheme="minorHAnsi"/>
          <w:color w:val="auto"/>
        </w:rPr>
        <w:t xml:space="preserve"> having a method to efficiently distinguish between pulmonary and intravascular leukocytes will be critical in the circadian context.</w:t>
      </w:r>
    </w:p>
    <w:p w14:paraId="14846D54" w14:textId="632EB90A" w:rsidR="00784A36" w:rsidRPr="00F27C57" w:rsidRDefault="00784A36" w:rsidP="005E67F2">
      <w:pPr>
        <w:widowControl/>
        <w:contextualSpacing/>
        <w:jc w:val="left"/>
        <w:rPr>
          <w:rFonts w:asciiTheme="minorHAnsi" w:eastAsia="ArialMT" w:hAnsiTheme="minorHAnsi" w:cstheme="minorHAnsi"/>
          <w:color w:val="auto"/>
        </w:rPr>
      </w:pPr>
    </w:p>
    <w:p w14:paraId="127DA999" w14:textId="0641DF9D" w:rsidR="00784A36" w:rsidRPr="00F27C57" w:rsidRDefault="00784A36" w:rsidP="005E67F2">
      <w:pPr>
        <w:widowControl/>
        <w:contextualSpacing/>
        <w:jc w:val="left"/>
        <w:rPr>
          <w:rFonts w:asciiTheme="minorHAnsi" w:eastAsia="ArialMT" w:hAnsiTheme="minorHAnsi" w:cstheme="minorHAnsi"/>
          <w:color w:val="auto"/>
        </w:rPr>
      </w:pPr>
      <w:r w:rsidRPr="00F27C57">
        <w:rPr>
          <w:rFonts w:asciiTheme="minorHAnsi" w:eastAsia="ArialMT" w:hAnsiTheme="minorHAnsi" w:cstheme="minorHAnsi"/>
          <w:color w:val="auto"/>
        </w:rPr>
        <w:t xml:space="preserve">The aim of </w:t>
      </w:r>
      <w:r w:rsidR="00CB23C4">
        <w:rPr>
          <w:rFonts w:asciiTheme="minorHAnsi" w:eastAsia="ArialMT" w:hAnsiTheme="minorHAnsi" w:cstheme="minorHAnsi"/>
          <w:color w:val="auto"/>
        </w:rPr>
        <w:t>this</w:t>
      </w:r>
      <w:r w:rsidRPr="00F27C57">
        <w:rPr>
          <w:rFonts w:asciiTheme="minorHAnsi" w:eastAsia="ArialMT" w:hAnsiTheme="minorHAnsi" w:cstheme="minorHAnsi"/>
          <w:color w:val="auto"/>
        </w:rPr>
        <w:t xml:space="preserve"> study was to devise a method that </w:t>
      </w:r>
      <w:r w:rsidR="00CB23C4">
        <w:rPr>
          <w:rFonts w:asciiTheme="minorHAnsi" w:eastAsia="ArialMT" w:hAnsiTheme="minorHAnsi" w:cstheme="minorHAnsi"/>
          <w:color w:val="auto"/>
        </w:rPr>
        <w:t>can</w:t>
      </w:r>
      <w:r w:rsidRPr="00F27C57">
        <w:rPr>
          <w:rFonts w:asciiTheme="minorHAnsi" w:eastAsia="ArialMT" w:hAnsiTheme="minorHAnsi" w:cstheme="minorHAnsi"/>
          <w:color w:val="auto"/>
        </w:rPr>
        <w:t xml:space="preserve"> differentiate between intravascular and intraparenchymal leukocytes reliably. For this</w:t>
      </w:r>
      <w:r w:rsidR="00CB23C4">
        <w:rPr>
          <w:rFonts w:asciiTheme="minorHAnsi" w:eastAsia="ArialMT" w:hAnsiTheme="minorHAnsi" w:cstheme="minorHAnsi"/>
          <w:color w:val="auto"/>
        </w:rPr>
        <w:t>,</w:t>
      </w:r>
      <w:r w:rsidRPr="00F27C57">
        <w:rPr>
          <w:rFonts w:asciiTheme="minorHAnsi" w:eastAsia="ArialMT" w:hAnsiTheme="minorHAnsi" w:cstheme="minorHAnsi"/>
          <w:color w:val="auto"/>
        </w:rPr>
        <w:t xml:space="preserve"> we used a labeling of intravascular leukocytes and lung digestion method. </w:t>
      </w:r>
      <w:r w:rsidR="004A2C07" w:rsidRPr="00F27C57">
        <w:rPr>
          <w:rFonts w:asciiTheme="minorHAnsi" w:eastAsia="ArialMT" w:hAnsiTheme="minorHAnsi" w:cstheme="minorHAnsi"/>
          <w:color w:val="auto"/>
        </w:rPr>
        <w:t>For the labeling of intravascular leukocytes, we use intrajugular injection, which targets a large blood vessel and can be reproducibly used in mice of all strains and sizes.</w:t>
      </w:r>
      <w:r w:rsidRPr="00F27C57">
        <w:rPr>
          <w:rFonts w:asciiTheme="minorHAnsi" w:eastAsia="ArialMT" w:hAnsiTheme="minorHAnsi" w:cstheme="minorHAnsi"/>
          <w:color w:val="auto"/>
        </w:rPr>
        <w:t xml:space="preserve"> </w:t>
      </w:r>
      <w:r w:rsidR="004A2C07" w:rsidRPr="00F27C57">
        <w:rPr>
          <w:rFonts w:asciiTheme="minorHAnsi" w:eastAsia="ArialMT" w:hAnsiTheme="minorHAnsi" w:cstheme="minorHAnsi"/>
          <w:color w:val="auto"/>
        </w:rPr>
        <w:t>Many other methods have used tail vein injection</w:t>
      </w:r>
      <w:r w:rsidR="008A4362" w:rsidRPr="00F27C57">
        <w:rPr>
          <w:rFonts w:asciiTheme="minorHAnsi" w:eastAsia="ArialMT" w:hAnsiTheme="minorHAnsi" w:cstheme="minorHAnsi"/>
          <w:color w:val="auto"/>
        </w:rPr>
        <w:fldChar w:fldCharType="begin">
          <w:fldData xml:space="preserve">PEVuZE5vdGU+PENpdGU+PEF1dGhvcj5BbmRlcnNvbjwvQXV0aG9yPjxZZWFyPjIwMTQ8L1llYXI+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</w:fldData>
        </w:fldChar>
      </w:r>
      <w:r w:rsidR="008A4362" w:rsidRPr="00F27C57">
        <w:rPr>
          <w:rFonts w:asciiTheme="minorHAnsi" w:eastAsia="ArialMT" w:hAnsiTheme="minorHAnsi" w:cstheme="minorHAnsi"/>
          <w:color w:val="auto"/>
        </w:rPr>
        <w:instrText xml:space="preserve"> ADDIN EN.CITE </w:instrText>
      </w:r>
      <w:r w:rsidR="008A4362" w:rsidRPr="00F27C57">
        <w:rPr>
          <w:rFonts w:asciiTheme="minorHAnsi" w:eastAsia="ArialMT" w:hAnsiTheme="minorHAnsi" w:cstheme="minorHAnsi"/>
          <w:color w:val="auto"/>
        </w:rPr>
        <w:fldChar w:fldCharType="begin">
          <w:fldData xml:space="preserve">PEVuZE5vdGU+PENpdGU+PEF1dGhvcj5BbmRlcnNvbjwvQXV0aG9yPjxZZWFyPjIwMTQ8L1llYXI+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</w:fldData>
        </w:fldChar>
      </w:r>
      <w:r w:rsidR="008A4362" w:rsidRPr="00F27C57">
        <w:rPr>
          <w:rFonts w:asciiTheme="minorHAnsi" w:eastAsia="ArialMT" w:hAnsiTheme="minorHAnsi" w:cstheme="minorHAnsi"/>
          <w:color w:val="auto"/>
        </w:rPr>
        <w:instrText xml:space="preserve"> ADDIN EN.CITE.DATA </w:instrText>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end"/>
      </w:r>
      <w:r w:rsidR="008A4362" w:rsidRPr="00F27C57">
        <w:rPr>
          <w:rFonts w:asciiTheme="minorHAnsi" w:eastAsia="ArialMT" w:hAnsiTheme="minorHAnsi" w:cstheme="minorHAnsi"/>
          <w:color w:val="auto"/>
        </w:rPr>
      </w:r>
      <w:r w:rsidR="008A4362" w:rsidRPr="00F27C57">
        <w:rPr>
          <w:rFonts w:asciiTheme="minorHAnsi" w:eastAsia="ArialMT" w:hAnsiTheme="minorHAnsi" w:cstheme="minorHAnsi"/>
          <w:color w:val="auto"/>
        </w:rPr>
        <w:fldChar w:fldCharType="separate"/>
      </w:r>
      <w:r w:rsidR="008A4362" w:rsidRPr="00F27C57">
        <w:rPr>
          <w:rFonts w:asciiTheme="minorHAnsi" w:eastAsia="ArialMT" w:hAnsiTheme="minorHAnsi" w:cstheme="minorHAnsi"/>
          <w:noProof/>
          <w:color w:val="auto"/>
          <w:vertAlign w:val="superscript"/>
        </w:rPr>
        <w:t>9,10</w:t>
      </w:r>
      <w:r w:rsidR="008A4362" w:rsidRPr="00F27C57">
        <w:rPr>
          <w:rFonts w:asciiTheme="minorHAnsi" w:eastAsia="ArialMT" w:hAnsiTheme="minorHAnsi" w:cstheme="minorHAnsi"/>
          <w:color w:val="auto"/>
        </w:rPr>
        <w:fldChar w:fldCharType="end"/>
      </w:r>
      <w:r w:rsidR="004A2C07" w:rsidRPr="00F27C57">
        <w:rPr>
          <w:rFonts w:asciiTheme="minorHAnsi" w:eastAsia="ArialMT" w:hAnsiTheme="minorHAnsi" w:cstheme="minorHAnsi"/>
          <w:color w:val="auto"/>
        </w:rPr>
        <w:t>, which are notoriously harder to perform in Bl6 mice</w:t>
      </w:r>
      <w:r w:rsidR="008A4362" w:rsidRPr="00F27C57">
        <w:rPr>
          <w:rFonts w:asciiTheme="minorHAnsi" w:eastAsia="ArialMT" w:hAnsiTheme="minorHAnsi" w:cstheme="minorHAnsi"/>
          <w:color w:val="auto"/>
        </w:rPr>
        <w:fldChar w:fldCharType="begin"/>
      </w:r>
      <w:r w:rsidR="008A4362" w:rsidRPr="00F27C57">
        <w:rPr>
          <w:rFonts w:asciiTheme="minorHAnsi" w:eastAsia="ArialMT" w:hAnsiTheme="minorHAnsi" w:cstheme="minorHAnsi"/>
          <w:color w:val="auto"/>
        </w:rPr>
        <w:instrText xml:space="preserve"> ADDIN EN.CITE &lt;EndNote&gt;&lt;Cite&gt;&lt;Author&gt;Vines&lt;/Author&gt;&lt;Year&gt;2011&lt;/Year&gt;&lt;RecNum&gt;11&lt;/RecNum&gt;&lt;DisplayText&gt;&lt;style face="superscript"&gt;11&lt;/style&gt;&lt;/DisplayText&gt;&lt;record&gt;&lt;rec-number&gt;11&lt;/rec-number&gt;&lt;foreign-keys&gt;&lt;key app="EN" db-id="ddw02rpad0x0s5eefeppppt00rv0prwt2ppr" timestamp="1587811082"&gt;11&lt;/key&gt;&lt;/foreign-keys&gt;&lt;ref-type name="Journal Article"&gt;17&lt;/ref-type&gt;&lt;contributors&gt;&lt;authors&gt;&lt;author&gt;Vines, D. C.&lt;/author&gt;&lt;author&gt;Green, D. E.&lt;/author&gt;&lt;author&gt;Kudo, G.&lt;/author&gt;&lt;author&gt;Keller, H.&lt;/author&gt;&lt;/authors&gt;&lt;/contributors&gt;&lt;auth-address&gt;Radiation Medicine Program, Princess Margaret Hospital, Toronto, Ontario, Canada. doug.vines@rmp.uhn.on.ca&lt;/auth-address&gt;&lt;titles&gt;&lt;title&gt;Evaluation of mouse tail-vein injections both qualitatively and quantitatively on small-animal PET tail scans&lt;/title&gt;&lt;secondary-title&gt;J Nucl Med Technol&lt;/secondary-title&gt;&lt;/titles&gt;&lt;periodical&gt;&lt;full-title&gt;J Nucl Med Technol&lt;/full-title&gt;&lt;/periodical&gt;&lt;pages&gt;264-70&lt;/pages&gt;&lt;volume&gt;39&lt;/volume&gt;&lt;number&gt;4&lt;/number&gt;&lt;edition&gt;2011/10/05&lt;/edition&gt;&lt;keywords&gt;&lt;keyword&gt;Animals&lt;/keyword&gt;&lt;keyword&gt;Fluorodeoxyglucose F18/*administration &amp;amp; dosage&lt;/keyword&gt;&lt;keyword&gt;Injections, Intravenous/veterinary&lt;/keyword&gt;&lt;keyword&gt;Mice&lt;/keyword&gt;&lt;keyword&gt;Positron-Emission Tomography/*veterinary&lt;/keyword&gt;&lt;keyword&gt;Radiopharmaceuticals/administration &amp;amp; dosage&lt;/keyword&gt;&lt;keyword&gt;Reproducibility of Results&lt;/keyword&gt;&lt;keyword&gt;Sensitivity and Specificity&lt;/keyword&gt;&lt;keyword&gt;Tail/*blood supply/*diagnostic imaging&lt;/keyword&gt;&lt;keyword&gt;Whole Body Imaging/*veterinary&lt;/keyword&gt;&lt;/keywords&gt;&lt;dates&gt;&lt;year&gt;2011&lt;/year&gt;&lt;pub-dates&gt;&lt;date&gt;Dec&lt;/date&gt;&lt;/pub-dates&gt;&lt;/dates&gt;&lt;isbn&gt;1535-5675 (Electronic)&amp;#xD;0091-4916 (Linking)&lt;/isbn&gt;&lt;accession-num&gt;21969354&lt;/accession-num&gt;&lt;urls&gt;&lt;related-urls&gt;&lt;url&gt;https://www.ncbi.nlm.nih.gov/pubmed/21969354&lt;/url&gt;&lt;/related-urls&gt;&lt;/urls&gt;&lt;electronic-resource-num&gt;10.2967/jnmt.111.090951&lt;/electronic-resource-num&gt;&lt;/record&gt;&lt;/Cite&gt;&lt;/EndNote&gt;</w:instrText>
      </w:r>
      <w:r w:rsidR="008A4362" w:rsidRPr="00F27C57">
        <w:rPr>
          <w:rFonts w:asciiTheme="minorHAnsi" w:eastAsia="ArialMT" w:hAnsiTheme="minorHAnsi" w:cstheme="minorHAnsi"/>
          <w:color w:val="auto"/>
        </w:rPr>
        <w:fldChar w:fldCharType="separate"/>
      </w:r>
      <w:r w:rsidR="008A4362" w:rsidRPr="00F27C57">
        <w:rPr>
          <w:rFonts w:asciiTheme="minorHAnsi" w:eastAsia="ArialMT" w:hAnsiTheme="minorHAnsi" w:cstheme="minorHAnsi"/>
          <w:noProof/>
          <w:color w:val="auto"/>
          <w:vertAlign w:val="superscript"/>
        </w:rPr>
        <w:t>11</w:t>
      </w:r>
      <w:r w:rsidR="008A4362" w:rsidRPr="00F27C57">
        <w:rPr>
          <w:rFonts w:asciiTheme="minorHAnsi" w:eastAsia="ArialMT" w:hAnsiTheme="minorHAnsi" w:cstheme="minorHAnsi"/>
          <w:color w:val="auto"/>
        </w:rPr>
        <w:fldChar w:fldCharType="end"/>
      </w:r>
      <w:r w:rsidR="004A2C07" w:rsidRPr="00F27C57">
        <w:rPr>
          <w:rFonts w:asciiTheme="minorHAnsi" w:eastAsia="ArialMT" w:hAnsiTheme="minorHAnsi" w:cstheme="minorHAnsi"/>
          <w:color w:val="auto"/>
        </w:rPr>
        <w:t xml:space="preserve">. The intrajugular injection does necessitate use of anesthesia and </w:t>
      </w:r>
      <w:r w:rsidR="008A4362" w:rsidRPr="00F27C57">
        <w:rPr>
          <w:rFonts w:asciiTheme="minorHAnsi" w:eastAsia="ArialMT" w:hAnsiTheme="minorHAnsi" w:cstheme="minorHAnsi"/>
          <w:color w:val="auto"/>
        </w:rPr>
        <w:t>is best done under direct visualization with dissecting microscope or magnifying loupes. Thus, the</w:t>
      </w:r>
      <w:r w:rsidR="004A2C07" w:rsidRPr="00F27C57">
        <w:rPr>
          <w:rFonts w:asciiTheme="minorHAnsi" w:eastAsia="ArialMT" w:hAnsiTheme="minorHAnsi" w:cstheme="minorHAnsi"/>
          <w:color w:val="auto"/>
        </w:rPr>
        <w:t xml:space="preserve"> ease and reliability of the intrajugular injection should be weighed against the need for anesthesia and </w:t>
      </w:r>
      <w:r w:rsidR="008A4362" w:rsidRPr="00F27C57">
        <w:rPr>
          <w:rFonts w:asciiTheme="minorHAnsi" w:eastAsia="ArialMT" w:hAnsiTheme="minorHAnsi" w:cstheme="minorHAnsi"/>
          <w:color w:val="auto"/>
        </w:rPr>
        <w:t>special equipment. However, given that ready availability of these equipment in most research labs, we do not view this to be a limiting factor. However, a case-by-case consideration seems prudent.</w:t>
      </w:r>
    </w:p>
    <w:p w14:paraId="237AD7DD" w14:textId="77777777" w:rsidR="00D15131" w:rsidRPr="00F27C57" w:rsidRDefault="00D15131" w:rsidP="005E67F2">
      <w:pPr>
        <w:contextualSpacing/>
        <w:rPr>
          <w:rFonts w:asciiTheme="minorHAnsi" w:hAnsiTheme="minorHAnsi" w:cstheme="minorHAnsi"/>
          <w:b/>
          <w:color w:val="auto"/>
        </w:rPr>
      </w:pPr>
    </w:p>
    <w:p w14:paraId="3D4CD2F3" w14:textId="2A974987" w:rsidR="006305D7" w:rsidRDefault="006305D7" w:rsidP="005E67F2">
      <w:pPr>
        <w:contextualSpacing/>
        <w:rPr>
          <w:rFonts w:asciiTheme="minorHAnsi" w:hAnsiTheme="minorHAnsi" w:cstheme="minorHAnsi"/>
          <w:color w:val="auto"/>
        </w:rPr>
      </w:pPr>
      <w:r w:rsidRPr="00F27C57">
        <w:rPr>
          <w:rFonts w:asciiTheme="minorHAnsi" w:hAnsiTheme="minorHAnsi" w:cstheme="minorHAnsi"/>
          <w:b/>
          <w:color w:val="auto"/>
        </w:rPr>
        <w:t>PROTOCOL:</w:t>
      </w:r>
      <w:r w:rsidRPr="00F27C57">
        <w:rPr>
          <w:rFonts w:asciiTheme="minorHAnsi" w:hAnsiTheme="minorHAnsi" w:cstheme="minorHAnsi"/>
          <w:color w:val="auto"/>
        </w:rPr>
        <w:t xml:space="preserve"> </w:t>
      </w:r>
    </w:p>
    <w:p w14:paraId="08EC8DE6" w14:textId="77777777" w:rsidR="00CB23C4" w:rsidRDefault="00CB23C4" w:rsidP="005E67F2">
      <w:pPr>
        <w:contextualSpacing/>
        <w:rPr>
          <w:rFonts w:asciiTheme="minorHAnsi" w:hAnsiTheme="minorHAnsi" w:cstheme="minorHAnsi"/>
          <w:color w:val="auto"/>
        </w:rPr>
      </w:pPr>
    </w:p>
    <w:p w14:paraId="74C9B17A" w14:textId="77777777" w:rsidR="00CB23C4" w:rsidRPr="00F27C57" w:rsidRDefault="00CB23C4" w:rsidP="005E67F2">
      <w:pPr>
        <w:contextualSpacing/>
        <w:rPr>
          <w:rFonts w:asciiTheme="minorHAnsi" w:hAnsiTheme="minorHAnsi" w:cstheme="minorHAnsi"/>
          <w:color w:val="auto"/>
        </w:rPr>
      </w:pPr>
      <w:r w:rsidRPr="00F27C57">
        <w:rPr>
          <w:rFonts w:asciiTheme="minorHAnsi" w:hAnsiTheme="minorHAnsi" w:cstheme="minorHAnsi"/>
          <w:color w:val="auto"/>
        </w:rPr>
        <w:t>All animal studies were approved by the University of Pennsylvania Institutional Animal Care and Use Committee and met the stipulations of the Guide for the Care and Use of Laboratory Animals.</w:t>
      </w:r>
    </w:p>
    <w:p w14:paraId="090332E2" w14:textId="77777777" w:rsidR="00CB23C4" w:rsidRPr="00F27C57" w:rsidRDefault="00CB23C4" w:rsidP="005E67F2">
      <w:pPr>
        <w:contextualSpacing/>
        <w:rPr>
          <w:rFonts w:asciiTheme="minorHAnsi" w:hAnsiTheme="minorHAnsi" w:cstheme="minorHAnsi"/>
          <w:color w:val="auto"/>
        </w:rPr>
      </w:pPr>
    </w:p>
    <w:p w14:paraId="105092BC" w14:textId="1C284773" w:rsidR="00001169" w:rsidRPr="00F27C57" w:rsidRDefault="00CB23C4" w:rsidP="005E67F2">
      <w:pPr>
        <w:contextualSpacing/>
        <w:rPr>
          <w:rFonts w:asciiTheme="minorHAnsi" w:hAnsiTheme="minorHAnsi" w:cstheme="minorHAnsi"/>
          <w:color w:val="auto"/>
        </w:rPr>
      </w:pPr>
      <w:r>
        <w:rPr>
          <w:rFonts w:asciiTheme="minorHAnsi" w:hAnsiTheme="minorHAnsi" w:cstheme="minorHAnsi"/>
          <w:color w:val="auto"/>
        </w:rPr>
        <w:t xml:space="preserve">NOTE: </w:t>
      </w:r>
      <w:r w:rsidR="37514559" w:rsidRPr="00F27C57">
        <w:rPr>
          <w:rFonts w:asciiTheme="minorHAnsi" w:hAnsiTheme="minorHAnsi" w:cstheme="minorHAnsi"/>
          <w:color w:val="auto"/>
        </w:rPr>
        <w:t xml:space="preserve">The overall process may be divided into </w:t>
      </w:r>
      <w:r>
        <w:rPr>
          <w:rFonts w:asciiTheme="minorHAnsi" w:hAnsiTheme="minorHAnsi" w:cstheme="minorHAnsi"/>
          <w:color w:val="auto"/>
        </w:rPr>
        <w:t>1)</w:t>
      </w:r>
      <w:r w:rsidR="37514559" w:rsidRPr="00F27C57">
        <w:rPr>
          <w:rFonts w:asciiTheme="minorHAnsi" w:hAnsiTheme="minorHAnsi" w:cstheme="minorHAnsi"/>
          <w:color w:val="auto"/>
        </w:rPr>
        <w:t xml:space="preserve"> </w:t>
      </w:r>
      <w:r>
        <w:rPr>
          <w:rFonts w:asciiTheme="minorHAnsi" w:hAnsiTheme="minorHAnsi" w:cstheme="minorHAnsi"/>
          <w:color w:val="auto"/>
        </w:rPr>
        <w:t>i</w:t>
      </w:r>
      <w:r w:rsidR="37514559" w:rsidRPr="00F27C57">
        <w:rPr>
          <w:rFonts w:asciiTheme="minorHAnsi" w:hAnsiTheme="minorHAnsi" w:cstheme="minorHAnsi"/>
          <w:color w:val="auto"/>
        </w:rPr>
        <w:t>ntravenous CD45 labeling</w:t>
      </w:r>
      <w:r>
        <w:rPr>
          <w:rFonts w:asciiTheme="minorHAnsi" w:hAnsiTheme="minorHAnsi" w:cstheme="minorHAnsi"/>
          <w:color w:val="auto"/>
        </w:rPr>
        <w:t>, 2) h</w:t>
      </w:r>
      <w:r w:rsidR="37514559" w:rsidRPr="00F27C57">
        <w:rPr>
          <w:rFonts w:asciiTheme="minorHAnsi" w:hAnsiTheme="minorHAnsi" w:cstheme="minorHAnsi"/>
          <w:color w:val="auto"/>
        </w:rPr>
        <w:t>arvest</w:t>
      </w:r>
      <w:r>
        <w:rPr>
          <w:rFonts w:asciiTheme="minorHAnsi" w:hAnsiTheme="minorHAnsi" w:cstheme="minorHAnsi"/>
          <w:color w:val="auto"/>
        </w:rPr>
        <w:t>, 3) d</w:t>
      </w:r>
      <w:r w:rsidR="37514559" w:rsidRPr="00F27C57">
        <w:rPr>
          <w:rFonts w:asciiTheme="minorHAnsi" w:hAnsiTheme="minorHAnsi" w:cstheme="minorHAnsi"/>
          <w:color w:val="auto"/>
        </w:rPr>
        <w:t>igestion</w:t>
      </w:r>
      <w:r>
        <w:rPr>
          <w:rFonts w:asciiTheme="minorHAnsi" w:hAnsiTheme="minorHAnsi" w:cstheme="minorHAnsi"/>
          <w:color w:val="auto"/>
        </w:rPr>
        <w:t>, and 4) s</w:t>
      </w:r>
      <w:r w:rsidR="37514559" w:rsidRPr="00F27C57">
        <w:rPr>
          <w:rFonts w:asciiTheme="minorHAnsi" w:hAnsiTheme="minorHAnsi" w:cstheme="minorHAnsi"/>
          <w:color w:val="auto"/>
        </w:rPr>
        <w:t>taining and flow</w:t>
      </w:r>
      <w:r>
        <w:rPr>
          <w:rFonts w:asciiTheme="minorHAnsi" w:hAnsiTheme="minorHAnsi" w:cstheme="minorHAnsi"/>
          <w:color w:val="auto"/>
        </w:rPr>
        <w:t xml:space="preserve"> </w:t>
      </w:r>
      <w:r w:rsidR="37514559" w:rsidRPr="00F27C57">
        <w:rPr>
          <w:rFonts w:asciiTheme="minorHAnsi" w:hAnsiTheme="minorHAnsi" w:cstheme="minorHAnsi"/>
          <w:color w:val="auto"/>
        </w:rPr>
        <w:t xml:space="preserve">cytometry. </w:t>
      </w:r>
      <w:r w:rsidR="00353A9A" w:rsidRPr="00F27C57">
        <w:rPr>
          <w:rFonts w:asciiTheme="minorHAnsi" w:hAnsiTheme="minorHAnsi" w:cstheme="minorHAnsi"/>
          <w:color w:val="auto"/>
        </w:rPr>
        <w:t xml:space="preserve">These steps have been summarized in </w:t>
      </w:r>
      <w:r>
        <w:rPr>
          <w:rFonts w:asciiTheme="minorHAnsi" w:hAnsiTheme="minorHAnsi" w:cstheme="minorHAnsi"/>
          <w:b/>
          <w:bCs/>
          <w:color w:val="auto"/>
        </w:rPr>
        <w:t>F</w:t>
      </w:r>
      <w:r w:rsidR="00353A9A" w:rsidRPr="00CB23C4">
        <w:rPr>
          <w:rFonts w:asciiTheme="minorHAnsi" w:hAnsiTheme="minorHAnsi" w:cstheme="minorHAnsi"/>
          <w:b/>
          <w:bCs/>
          <w:color w:val="auto"/>
        </w:rPr>
        <w:t>igure 1</w:t>
      </w:r>
      <w:r w:rsidR="00353A9A" w:rsidRPr="00F27C57">
        <w:rPr>
          <w:rFonts w:asciiTheme="minorHAnsi" w:hAnsiTheme="minorHAnsi" w:cstheme="minorHAnsi"/>
          <w:color w:val="auto"/>
        </w:rPr>
        <w:t>.</w:t>
      </w:r>
    </w:p>
    <w:p w14:paraId="04743D82" w14:textId="18D214A7" w:rsidR="37514559" w:rsidRPr="00F27C57" w:rsidRDefault="37514559" w:rsidP="005E67F2">
      <w:pPr>
        <w:contextualSpacing/>
        <w:rPr>
          <w:rFonts w:asciiTheme="minorHAnsi" w:eastAsia="Calibri" w:hAnsiTheme="minorHAnsi" w:cstheme="minorHAnsi"/>
          <w:color w:val="auto"/>
        </w:rPr>
      </w:pPr>
    </w:p>
    <w:p w14:paraId="2BA26224" w14:textId="722E929E" w:rsidR="00403FF8" w:rsidRDefault="00403FF8" w:rsidP="005E67F2">
      <w:pPr>
        <w:pStyle w:val="ListParagraph"/>
        <w:widowControl/>
        <w:numPr>
          <w:ilvl w:val="0"/>
          <w:numId w:val="32"/>
        </w:numPr>
        <w:autoSpaceDE/>
        <w:autoSpaceDN/>
        <w:adjustRightInd/>
        <w:ind w:left="0" w:firstLine="0"/>
        <w:jc w:val="left"/>
        <w:rPr>
          <w:rFonts w:asciiTheme="minorHAnsi" w:hAnsiTheme="minorHAnsi" w:cstheme="minorHAnsi"/>
          <w:b/>
          <w:color w:val="auto"/>
        </w:rPr>
      </w:pPr>
      <w:r w:rsidRPr="00F27C57">
        <w:rPr>
          <w:rFonts w:asciiTheme="minorHAnsi" w:hAnsiTheme="minorHAnsi" w:cstheme="minorHAnsi"/>
          <w:b/>
          <w:color w:val="auto"/>
        </w:rPr>
        <w:t xml:space="preserve">Solutions/Reagent </w:t>
      </w:r>
      <w:r w:rsidR="00CB23C4">
        <w:rPr>
          <w:rFonts w:asciiTheme="minorHAnsi" w:hAnsiTheme="minorHAnsi" w:cstheme="minorHAnsi"/>
          <w:b/>
          <w:color w:val="auto"/>
        </w:rPr>
        <w:t>p</w:t>
      </w:r>
      <w:r w:rsidRPr="00F27C57">
        <w:rPr>
          <w:rFonts w:asciiTheme="minorHAnsi" w:hAnsiTheme="minorHAnsi" w:cstheme="minorHAnsi"/>
          <w:b/>
          <w:color w:val="auto"/>
        </w:rPr>
        <w:t xml:space="preserve">reparation </w:t>
      </w:r>
    </w:p>
    <w:p w14:paraId="7FBB9B6D" w14:textId="77777777" w:rsidR="00CB23C4" w:rsidRPr="00F27C57" w:rsidRDefault="00CB23C4" w:rsidP="005E67F2">
      <w:pPr>
        <w:pStyle w:val="ListParagraph"/>
        <w:widowControl/>
        <w:autoSpaceDE/>
        <w:autoSpaceDN/>
        <w:adjustRightInd/>
        <w:ind w:left="0"/>
        <w:jc w:val="left"/>
        <w:rPr>
          <w:rFonts w:asciiTheme="minorHAnsi" w:hAnsiTheme="minorHAnsi" w:cstheme="minorHAnsi"/>
          <w:b/>
          <w:color w:val="auto"/>
        </w:rPr>
      </w:pPr>
    </w:p>
    <w:p w14:paraId="57E90BED" w14:textId="7D36EBA0" w:rsidR="00CB23C4" w:rsidRDefault="00403FF8" w:rsidP="005E67F2">
      <w:pPr>
        <w:pStyle w:val="ListParagraph"/>
        <w:widowControl/>
        <w:numPr>
          <w:ilvl w:val="1"/>
          <w:numId w:val="32"/>
        </w:numPr>
        <w:autoSpaceDE/>
        <w:autoSpaceDN/>
        <w:adjustRightInd/>
        <w:ind w:left="0" w:firstLine="0"/>
        <w:jc w:val="left"/>
        <w:rPr>
          <w:rFonts w:asciiTheme="minorHAnsi" w:hAnsiTheme="minorHAnsi" w:cstheme="minorHAnsi"/>
          <w:color w:val="auto"/>
        </w:rPr>
      </w:pPr>
      <w:r w:rsidRPr="00F27C57">
        <w:rPr>
          <w:rFonts w:asciiTheme="minorHAnsi" w:hAnsiTheme="minorHAnsi" w:cstheme="minorHAnsi"/>
          <w:color w:val="auto"/>
        </w:rPr>
        <w:t>Prepare Dissociation Media by adding 5</w:t>
      </w:r>
      <w:r w:rsidR="00CB23C4">
        <w:rPr>
          <w:rFonts w:asciiTheme="minorHAnsi" w:hAnsiTheme="minorHAnsi" w:cstheme="minorHAnsi"/>
          <w:color w:val="auto"/>
        </w:rPr>
        <w:t xml:space="preserve"> </w:t>
      </w:r>
      <w:r w:rsidRPr="00F27C57">
        <w:rPr>
          <w:rFonts w:asciiTheme="minorHAnsi" w:hAnsiTheme="minorHAnsi" w:cstheme="minorHAnsi"/>
          <w:color w:val="auto"/>
        </w:rPr>
        <w:t>mL of 2</w:t>
      </w:r>
      <w:r w:rsidR="00CB23C4">
        <w:rPr>
          <w:rFonts w:asciiTheme="minorHAnsi" w:hAnsiTheme="minorHAnsi" w:cstheme="minorHAnsi"/>
          <w:color w:val="auto"/>
        </w:rPr>
        <w:t xml:space="preserve"> </w:t>
      </w:r>
      <w:r w:rsidRPr="00F27C57">
        <w:rPr>
          <w:rFonts w:asciiTheme="minorHAnsi" w:hAnsiTheme="minorHAnsi" w:cstheme="minorHAnsi"/>
          <w:color w:val="auto"/>
        </w:rPr>
        <w:t>mM L-</w:t>
      </w:r>
      <w:r w:rsidR="00CB23C4">
        <w:rPr>
          <w:rFonts w:asciiTheme="minorHAnsi" w:hAnsiTheme="minorHAnsi" w:cstheme="minorHAnsi"/>
          <w:color w:val="auto"/>
        </w:rPr>
        <w:t>g</w:t>
      </w:r>
      <w:r w:rsidRPr="00F27C57">
        <w:rPr>
          <w:rFonts w:asciiTheme="minorHAnsi" w:hAnsiTheme="minorHAnsi" w:cstheme="minorHAnsi"/>
          <w:color w:val="auto"/>
        </w:rPr>
        <w:t>lutamine, 20 mL of Fetal Bovine Serum (FBS), 1 m</w:t>
      </w:r>
      <w:r w:rsidR="00CB23C4">
        <w:rPr>
          <w:rFonts w:asciiTheme="minorHAnsi" w:hAnsiTheme="minorHAnsi" w:cstheme="minorHAnsi"/>
          <w:color w:val="auto"/>
        </w:rPr>
        <w:t>L</w:t>
      </w:r>
      <w:r w:rsidRPr="00F27C57">
        <w:rPr>
          <w:rFonts w:asciiTheme="minorHAnsi" w:hAnsiTheme="minorHAnsi" w:cstheme="minorHAnsi"/>
          <w:color w:val="auto"/>
        </w:rPr>
        <w:t xml:space="preserve"> of 2-mercaptoethanol, and 10 mL of Pen</w:t>
      </w:r>
      <w:r w:rsidR="00CB23C4">
        <w:rPr>
          <w:rFonts w:asciiTheme="minorHAnsi" w:hAnsiTheme="minorHAnsi" w:cstheme="minorHAnsi"/>
          <w:color w:val="auto"/>
        </w:rPr>
        <w:t>/</w:t>
      </w:r>
      <w:r w:rsidRPr="00F27C57">
        <w:rPr>
          <w:rFonts w:asciiTheme="minorHAnsi" w:hAnsiTheme="minorHAnsi" w:cstheme="minorHAnsi"/>
          <w:color w:val="auto"/>
        </w:rPr>
        <w:t>Strep to 500</w:t>
      </w:r>
      <w:r w:rsidR="00CB23C4">
        <w:rPr>
          <w:rFonts w:asciiTheme="minorHAnsi" w:hAnsiTheme="minorHAnsi" w:cstheme="minorHAnsi"/>
          <w:color w:val="auto"/>
        </w:rPr>
        <w:t xml:space="preserve"> </w:t>
      </w:r>
      <w:r w:rsidRPr="00F27C57">
        <w:rPr>
          <w:rFonts w:asciiTheme="minorHAnsi" w:hAnsiTheme="minorHAnsi" w:cstheme="minorHAnsi"/>
          <w:color w:val="auto"/>
        </w:rPr>
        <w:t xml:space="preserve">mL of DMEM. </w:t>
      </w:r>
    </w:p>
    <w:p w14:paraId="3F728F59" w14:textId="77777777" w:rsidR="00CB23C4" w:rsidRDefault="00CB23C4" w:rsidP="005E67F2">
      <w:pPr>
        <w:pStyle w:val="ListParagraph"/>
        <w:widowControl/>
        <w:autoSpaceDE/>
        <w:autoSpaceDN/>
        <w:adjustRightInd/>
        <w:ind w:left="0"/>
        <w:jc w:val="left"/>
        <w:rPr>
          <w:rFonts w:asciiTheme="minorHAnsi" w:hAnsiTheme="minorHAnsi" w:cstheme="minorHAnsi"/>
          <w:color w:val="auto"/>
        </w:rPr>
      </w:pPr>
    </w:p>
    <w:p w14:paraId="7A0AACE2" w14:textId="75940432" w:rsidR="00CB23C4" w:rsidRDefault="00403FF8" w:rsidP="005E67F2">
      <w:pPr>
        <w:pStyle w:val="ListParagraph"/>
        <w:widowControl/>
        <w:autoSpaceDE/>
        <w:autoSpaceDN/>
        <w:adjustRightInd/>
        <w:ind w:left="0"/>
        <w:jc w:val="left"/>
        <w:rPr>
          <w:rFonts w:asciiTheme="minorHAnsi" w:hAnsiTheme="minorHAnsi" w:cstheme="minorHAnsi"/>
          <w:color w:val="auto"/>
        </w:rPr>
      </w:pPr>
      <w:r w:rsidRPr="00CB23C4">
        <w:rPr>
          <w:rFonts w:asciiTheme="minorHAnsi" w:hAnsiTheme="minorHAnsi" w:cstheme="minorHAnsi"/>
          <w:color w:val="auto"/>
        </w:rPr>
        <w:t>NOTE: Dissociation Media is stable for up to 2 months when stored at 2-4 °C.</w:t>
      </w:r>
    </w:p>
    <w:p w14:paraId="4A71EC99" w14:textId="77777777" w:rsidR="00CB23C4" w:rsidRPr="00CB23C4" w:rsidRDefault="00CB23C4" w:rsidP="005E67F2">
      <w:pPr>
        <w:pStyle w:val="ListParagraph"/>
        <w:widowControl/>
        <w:autoSpaceDE/>
        <w:autoSpaceDN/>
        <w:adjustRightInd/>
        <w:ind w:left="0"/>
        <w:jc w:val="left"/>
        <w:rPr>
          <w:rFonts w:asciiTheme="minorHAnsi" w:hAnsiTheme="minorHAnsi" w:cstheme="minorHAnsi"/>
          <w:color w:val="auto"/>
        </w:rPr>
      </w:pPr>
    </w:p>
    <w:p w14:paraId="71B5A497" w14:textId="6409F98B" w:rsidR="00403FF8" w:rsidRDefault="00403FF8" w:rsidP="005E67F2">
      <w:pPr>
        <w:pStyle w:val="ListParagraph"/>
        <w:widowControl/>
        <w:numPr>
          <w:ilvl w:val="1"/>
          <w:numId w:val="32"/>
        </w:numPr>
        <w:autoSpaceDE/>
        <w:autoSpaceDN/>
        <w:adjustRightInd/>
        <w:ind w:left="0" w:firstLine="0"/>
        <w:jc w:val="left"/>
        <w:rPr>
          <w:rFonts w:asciiTheme="minorHAnsi" w:hAnsiTheme="minorHAnsi" w:cstheme="minorHAnsi"/>
          <w:color w:val="auto"/>
        </w:rPr>
      </w:pPr>
      <w:r w:rsidRPr="00F27C57">
        <w:rPr>
          <w:rFonts w:asciiTheme="minorHAnsi" w:hAnsiTheme="minorHAnsi" w:cstheme="minorHAnsi"/>
          <w:color w:val="auto"/>
        </w:rPr>
        <w:t>Prepare Fluorescence</w:t>
      </w:r>
      <w:r w:rsidR="00CB23C4">
        <w:rPr>
          <w:rFonts w:asciiTheme="minorHAnsi" w:hAnsiTheme="minorHAnsi" w:cstheme="minorHAnsi"/>
          <w:color w:val="auto"/>
        </w:rPr>
        <w:t xml:space="preserve"> </w:t>
      </w:r>
      <w:r w:rsidRPr="00F27C57">
        <w:rPr>
          <w:rFonts w:asciiTheme="minorHAnsi" w:hAnsiTheme="minorHAnsi" w:cstheme="minorHAnsi"/>
          <w:color w:val="auto"/>
        </w:rPr>
        <w:t>Activated Cell Sorting (FACS) Buffer by adding 10 mL of FBS and 500</w:t>
      </w:r>
      <w:r w:rsidR="00CB23C4">
        <w:rPr>
          <w:rFonts w:asciiTheme="minorHAnsi" w:hAnsiTheme="minorHAnsi" w:cstheme="minorHAnsi"/>
          <w:color w:val="auto"/>
        </w:rPr>
        <w:t xml:space="preserve"> </w:t>
      </w:r>
      <w:r w:rsidRPr="00F27C57">
        <w:rPr>
          <w:rFonts w:asciiTheme="minorHAnsi" w:hAnsiTheme="minorHAnsi" w:cstheme="minorHAnsi"/>
          <w:color w:val="auto"/>
        </w:rPr>
        <w:t xml:space="preserve">mg of </w:t>
      </w:r>
      <w:r w:rsidR="00CB23C4" w:rsidRPr="00F27C57">
        <w:rPr>
          <w:rFonts w:asciiTheme="minorHAnsi" w:hAnsiTheme="minorHAnsi" w:cstheme="minorHAnsi"/>
          <w:color w:val="auto"/>
        </w:rPr>
        <w:t xml:space="preserve">sodium azide </w:t>
      </w:r>
      <w:r w:rsidRPr="00F27C57">
        <w:rPr>
          <w:rFonts w:asciiTheme="minorHAnsi" w:hAnsiTheme="minorHAnsi" w:cstheme="minorHAnsi"/>
          <w:color w:val="auto"/>
        </w:rPr>
        <w:t>to 500</w:t>
      </w:r>
      <w:r w:rsidR="00CB23C4">
        <w:rPr>
          <w:rFonts w:asciiTheme="minorHAnsi" w:hAnsiTheme="minorHAnsi" w:cstheme="minorHAnsi"/>
          <w:color w:val="auto"/>
        </w:rPr>
        <w:t xml:space="preserve"> </w:t>
      </w:r>
      <w:r w:rsidRPr="00F27C57">
        <w:rPr>
          <w:rFonts w:asciiTheme="minorHAnsi" w:hAnsiTheme="minorHAnsi" w:cstheme="minorHAnsi"/>
          <w:color w:val="auto"/>
        </w:rPr>
        <w:t xml:space="preserve">mL of PBS without magnesium or calcium. </w:t>
      </w:r>
    </w:p>
    <w:p w14:paraId="77C7BEF3" w14:textId="77777777" w:rsidR="00CB23C4" w:rsidRPr="00F27C57" w:rsidRDefault="00CB23C4" w:rsidP="005E67F2">
      <w:pPr>
        <w:pStyle w:val="ListParagraph"/>
        <w:widowControl/>
        <w:autoSpaceDE/>
        <w:autoSpaceDN/>
        <w:adjustRightInd/>
        <w:ind w:left="0"/>
        <w:jc w:val="left"/>
        <w:rPr>
          <w:rFonts w:asciiTheme="minorHAnsi" w:hAnsiTheme="minorHAnsi" w:cstheme="minorHAnsi"/>
          <w:color w:val="auto"/>
        </w:rPr>
      </w:pPr>
    </w:p>
    <w:p w14:paraId="2FAD4306" w14:textId="461AAD3A" w:rsidR="00CB23C4" w:rsidRDefault="00403FF8" w:rsidP="005E67F2">
      <w:pPr>
        <w:pStyle w:val="ListParagraph"/>
        <w:ind w:left="0"/>
        <w:rPr>
          <w:rFonts w:asciiTheme="minorHAnsi" w:hAnsiTheme="minorHAnsi" w:cstheme="minorHAnsi"/>
          <w:color w:val="auto"/>
        </w:rPr>
      </w:pPr>
      <w:r w:rsidRPr="00F27C57">
        <w:rPr>
          <w:rFonts w:asciiTheme="minorHAnsi" w:hAnsiTheme="minorHAnsi" w:cstheme="minorHAnsi"/>
          <w:color w:val="auto"/>
        </w:rPr>
        <w:t xml:space="preserve">NOTE: </w:t>
      </w:r>
      <w:r w:rsidR="00CF25F8" w:rsidRPr="00F27C57">
        <w:rPr>
          <w:rFonts w:asciiTheme="minorHAnsi" w:hAnsiTheme="minorHAnsi" w:cstheme="minorHAnsi"/>
          <w:color w:val="auto"/>
        </w:rPr>
        <w:t>With the addition of sodium azide,</w:t>
      </w:r>
      <w:r w:rsidRPr="00F27C57">
        <w:rPr>
          <w:rFonts w:asciiTheme="minorHAnsi" w:hAnsiTheme="minorHAnsi" w:cstheme="minorHAnsi"/>
          <w:color w:val="auto"/>
        </w:rPr>
        <w:t xml:space="preserve"> FACS Buffer</w:t>
      </w:r>
      <w:r w:rsidR="00CF25F8" w:rsidRPr="00F27C57">
        <w:rPr>
          <w:rFonts w:asciiTheme="minorHAnsi" w:hAnsiTheme="minorHAnsi" w:cstheme="minorHAnsi"/>
          <w:color w:val="auto"/>
        </w:rPr>
        <w:t xml:space="preserve"> can be stored at</w:t>
      </w:r>
      <w:r w:rsidRPr="00F27C57">
        <w:rPr>
          <w:rFonts w:asciiTheme="minorHAnsi" w:hAnsiTheme="minorHAnsi" w:cstheme="minorHAnsi"/>
          <w:color w:val="auto"/>
        </w:rPr>
        <w:t xml:space="preserve"> 2-4 °C</w:t>
      </w:r>
      <w:r w:rsidR="00CF25F8" w:rsidRPr="00F27C57">
        <w:rPr>
          <w:rFonts w:asciiTheme="minorHAnsi" w:hAnsiTheme="minorHAnsi" w:cstheme="minorHAnsi"/>
          <w:color w:val="auto"/>
        </w:rPr>
        <w:t xml:space="preserve"> for months</w:t>
      </w:r>
      <w:r w:rsidR="00CB23C4">
        <w:rPr>
          <w:rFonts w:asciiTheme="minorHAnsi" w:hAnsiTheme="minorHAnsi" w:cstheme="minorHAnsi"/>
          <w:color w:val="auto"/>
        </w:rPr>
        <w:t>.</w:t>
      </w:r>
    </w:p>
    <w:p w14:paraId="6D6BFA63" w14:textId="77777777" w:rsidR="00CB23C4" w:rsidRPr="00CB23C4" w:rsidRDefault="00CB23C4" w:rsidP="005E67F2">
      <w:pPr>
        <w:contextualSpacing/>
        <w:rPr>
          <w:rFonts w:asciiTheme="minorHAnsi" w:hAnsiTheme="minorHAnsi" w:cstheme="minorHAnsi"/>
          <w:color w:val="auto"/>
        </w:rPr>
      </w:pPr>
    </w:p>
    <w:p w14:paraId="7F9DE680" w14:textId="4C965628" w:rsidR="00403FF8" w:rsidRDefault="00403FF8" w:rsidP="005E67F2">
      <w:pPr>
        <w:pStyle w:val="ListParagraph"/>
        <w:widowControl/>
        <w:numPr>
          <w:ilvl w:val="1"/>
          <w:numId w:val="32"/>
        </w:numPr>
        <w:autoSpaceDE/>
        <w:autoSpaceDN/>
        <w:adjustRightInd/>
        <w:ind w:left="0" w:firstLine="0"/>
        <w:jc w:val="left"/>
        <w:rPr>
          <w:rFonts w:asciiTheme="minorHAnsi" w:hAnsiTheme="minorHAnsi" w:cstheme="minorHAnsi"/>
          <w:color w:val="auto"/>
        </w:rPr>
      </w:pPr>
      <w:r w:rsidRPr="00F27C57">
        <w:rPr>
          <w:rFonts w:asciiTheme="minorHAnsi" w:hAnsiTheme="minorHAnsi" w:cstheme="minorHAnsi"/>
          <w:color w:val="auto"/>
        </w:rPr>
        <w:t xml:space="preserve">On the day of sample collection, add the DNase and </w:t>
      </w:r>
      <w:proofErr w:type="spellStart"/>
      <w:r w:rsidR="00CA7050">
        <w:rPr>
          <w:rFonts w:asciiTheme="minorHAnsi" w:hAnsiTheme="minorHAnsi" w:cstheme="minorHAnsi"/>
          <w:color w:val="auto"/>
        </w:rPr>
        <w:t>L</w:t>
      </w:r>
      <w:r w:rsidRPr="00F27C57">
        <w:rPr>
          <w:rFonts w:asciiTheme="minorHAnsi" w:hAnsiTheme="minorHAnsi" w:cstheme="minorHAnsi"/>
          <w:color w:val="auto"/>
        </w:rPr>
        <w:t>iberase</w:t>
      </w:r>
      <w:proofErr w:type="spellEnd"/>
      <w:r w:rsidRPr="00F27C57">
        <w:rPr>
          <w:rFonts w:asciiTheme="minorHAnsi" w:hAnsiTheme="minorHAnsi" w:cstheme="minorHAnsi"/>
          <w:color w:val="auto"/>
        </w:rPr>
        <w:t xml:space="preserve"> solutions to Dissociation Media at a 1:100 dilution (i.e.</w:t>
      </w:r>
      <w:r w:rsidR="00CB23C4">
        <w:rPr>
          <w:rFonts w:asciiTheme="minorHAnsi" w:hAnsiTheme="minorHAnsi" w:cstheme="minorHAnsi"/>
          <w:color w:val="auto"/>
        </w:rPr>
        <w:t>,</w:t>
      </w:r>
      <w:r w:rsidRPr="00F27C57">
        <w:rPr>
          <w:rFonts w:asciiTheme="minorHAnsi" w:hAnsiTheme="minorHAnsi" w:cstheme="minorHAnsi"/>
          <w:color w:val="auto"/>
        </w:rPr>
        <w:t xml:space="preserve"> add 10 </w:t>
      </w:r>
      <w:r w:rsidR="00CB23C4">
        <w:rPr>
          <w:rFonts w:asciiTheme="minorHAnsi" w:hAnsiTheme="minorHAnsi" w:cstheme="minorHAnsi"/>
          <w:color w:val="auto"/>
        </w:rPr>
        <w:t>µ</w:t>
      </w:r>
      <w:r w:rsidRPr="00F27C57">
        <w:rPr>
          <w:rFonts w:asciiTheme="minorHAnsi" w:hAnsiTheme="minorHAnsi" w:cstheme="minorHAnsi"/>
          <w:color w:val="auto"/>
        </w:rPr>
        <w:t xml:space="preserve">L of DNase and </w:t>
      </w:r>
      <w:proofErr w:type="spellStart"/>
      <w:r w:rsidR="00CA7050">
        <w:rPr>
          <w:rFonts w:asciiTheme="minorHAnsi" w:hAnsiTheme="minorHAnsi" w:cstheme="minorHAnsi"/>
          <w:color w:val="auto"/>
        </w:rPr>
        <w:t>L</w:t>
      </w:r>
      <w:r w:rsidRPr="00F27C57">
        <w:rPr>
          <w:rFonts w:asciiTheme="minorHAnsi" w:hAnsiTheme="minorHAnsi" w:cstheme="minorHAnsi"/>
          <w:color w:val="auto"/>
        </w:rPr>
        <w:t>iberase</w:t>
      </w:r>
      <w:proofErr w:type="spellEnd"/>
      <w:r w:rsidRPr="00F27C57">
        <w:rPr>
          <w:rFonts w:asciiTheme="minorHAnsi" w:hAnsiTheme="minorHAnsi" w:cstheme="minorHAnsi"/>
          <w:color w:val="auto"/>
        </w:rPr>
        <w:t xml:space="preserve"> for every 1 mL of Dissociation Media).</w:t>
      </w:r>
    </w:p>
    <w:p w14:paraId="668A6672" w14:textId="77777777" w:rsidR="00CB23C4" w:rsidRPr="00F27C57" w:rsidRDefault="00CB23C4" w:rsidP="005E67F2">
      <w:pPr>
        <w:pStyle w:val="ListParagraph"/>
        <w:widowControl/>
        <w:autoSpaceDE/>
        <w:autoSpaceDN/>
        <w:adjustRightInd/>
        <w:ind w:left="0"/>
        <w:jc w:val="left"/>
        <w:rPr>
          <w:rFonts w:asciiTheme="minorHAnsi" w:hAnsiTheme="minorHAnsi" w:cstheme="minorHAnsi"/>
          <w:color w:val="auto"/>
        </w:rPr>
      </w:pPr>
    </w:p>
    <w:p w14:paraId="23B70845" w14:textId="3BF10705" w:rsidR="00CB23C4" w:rsidRDefault="00403FF8" w:rsidP="005E67F2">
      <w:pPr>
        <w:pStyle w:val="ListParagraph"/>
        <w:ind w:left="0"/>
        <w:rPr>
          <w:rFonts w:asciiTheme="minorHAnsi" w:hAnsiTheme="minorHAnsi" w:cstheme="minorHAnsi"/>
          <w:color w:val="auto"/>
        </w:rPr>
      </w:pPr>
      <w:r w:rsidRPr="00F27C57">
        <w:rPr>
          <w:rFonts w:asciiTheme="minorHAnsi" w:hAnsiTheme="minorHAnsi" w:cstheme="minorHAnsi"/>
          <w:color w:val="auto"/>
        </w:rPr>
        <w:t>NOTE: For each mouse, digesting the whole lung requires 10 mL/mouse and half of the lung</w:t>
      </w:r>
      <w:r w:rsidR="00CB23C4">
        <w:rPr>
          <w:rFonts w:asciiTheme="minorHAnsi" w:hAnsiTheme="minorHAnsi" w:cstheme="minorHAnsi"/>
          <w:color w:val="auto"/>
        </w:rPr>
        <w:t xml:space="preserve"> requires</w:t>
      </w:r>
      <w:r w:rsidRPr="00F27C57">
        <w:rPr>
          <w:rFonts w:asciiTheme="minorHAnsi" w:hAnsiTheme="minorHAnsi" w:cstheme="minorHAnsi"/>
          <w:color w:val="auto"/>
        </w:rPr>
        <w:t xml:space="preserve"> 5</w:t>
      </w:r>
      <w:r w:rsidR="00CB23C4">
        <w:rPr>
          <w:rFonts w:asciiTheme="minorHAnsi" w:hAnsiTheme="minorHAnsi" w:cstheme="minorHAnsi"/>
          <w:color w:val="auto"/>
        </w:rPr>
        <w:t xml:space="preserve"> </w:t>
      </w:r>
      <w:r w:rsidRPr="00F27C57">
        <w:rPr>
          <w:rFonts w:asciiTheme="minorHAnsi" w:hAnsiTheme="minorHAnsi" w:cstheme="minorHAnsi"/>
          <w:color w:val="auto"/>
        </w:rPr>
        <w:t>mL/mouse</w:t>
      </w:r>
      <w:r w:rsidR="00CF25F8" w:rsidRPr="00F27C57">
        <w:rPr>
          <w:rFonts w:asciiTheme="minorHAnsi" w:hAnsiTheme="minorHAnsi" w:cstheme="minorHAnsi"/>
          <w:color w:val="auto"/>
        </w:rPr>
        <w:t>.</w:t>
      </w:r>
      <w:r w:rsidR="00A97FD9" w:rsidRPr="00F27C57">
        <w:rPr>
          <w:rFonts w:asciiTheme="minorHAnsi" w:hAnsiTheme="minorHAnsi" w:cstheme="minorHAnsi"/>
          <w:color w:val="auto"/>
        </w:rPr>
        <w:t xml:space="preserve"> </w:t>
      </w:r>
    </w:p>
    <w:p w14:paraId="40E43BD8" w14:textId="77777777" w:rsidR="00CB23C4" w:rsidRDefault="00CB23C4" w:rsidP="005E67F2">
      <w:pPr>
        <w:pStyle w:val="ListParagraph"/>
        <w:ind w:left="0"/>
        <w:rPr>
          <w:rFonts w:asciiTheme="minorHAnsi" w:hAnsiTheme="minorHAnsi" w:cstheme="minorHAnsi"/>
          <w:color w:val="auto"/>
        </w:rPr>
      </w:pPr>
    </w:p>
    <w:p w14:paraId="345BEE35" w14:textId="4944F963" w:rsidR="00FC48E2" w:rsidRDefault="37514559" w:rsidP="005E67F2">
      <w:pPr>
        <w:pStyle w:val="ListParagraph"/>
        <w:numPr>
          <w:ilvl w:val="0"/>
          <w:numId w:val="32"/>
        </w:numPr>
        <w:ind w:left="0" w:firstLine="0"/>
        <w:rPr>
          <w:rFonts w:asciiTheme="minorHAnsi" w:hAnsiTheme="minorHAnsi" w:cstheme="minorHAnsi"/>
          <w:b/>
          <w:bCs/>
          <w:color w:val="auto"/>
        </w:rPr>
      </w:pPr>
      <w:r w:rsidRPr="00F27C57">
        <w:rPr>
          <w:rFonts w:asciiTheme="minorHAnsi" w:hAnsiTheme="minorHAnsi" w:cstheme="minorHAnsi"/>
          <w:b/>
          <w:bCs/>
          <w:color w:val="auto"/>
        </w:rPr>
        <w:t>Intravenous CD45 labeling</w:t>
      </w:r>
    </w:p>
    <w:p w14:paraId="3FDA7AF4" w14:textId="77777777" w:rsidR="00CB23C4" w:rsidRDefault="00CB23C4" w:rsidP="005E67F2">
      <w:pPr>
        <w:rPr>
          <w:rFonts w:asciiTheme="minorHAnsi" w:hAnsiTheme="minorHAnsi" w:cstheme="minorHAnsi"/>
          <w:color w:val="auto"/>
          <w:highlight w:val="yellow"/>
          <w:shd w:val="clear" w:color="auto" w:fill="F9F9F9"/>
        </w:rPr>
      </w:pPr>
    </w:p>
    <w:p w14:paraId="0B0A7714" w14:textId="2FBF0F68" w:rsidR="00CB23C4" w:rsidRPr="00992C5E" w:rsidRDefault="009F47FC" w:rsidP="005E67F2">
      <w:pPr>
        <w:pStyle w:val="ListParagraph"/>
        <w:numPr>
          <w:ilvl w:val="1"/>
          <w:numId w:val="32"/>
        </w:numPr>
        <w:ind w:left="0" w:firstLine="0"/>
        <w:rPr>
          <w:rFonts w:asciiTheme="minorHAnsi" w:hAnsiTheme="minorHAnsi" w:cstheme="minorHAnsi"/>
          <w:b/>
          <w:bCs/>
          <w:color w:val="auto"/>
        </w:rPr>
      </w:pPr>
      <w:r w:rsidRPr="00992C5E">
        <w:rPr>
          <w:rFonts w:asciiTheme="minorHAnsi" w:hAnsiTheme="minorHAnsi" w:cstheme="minorHAnsi"/>
          <w:color w:val="auto"/>
          <w:shd w:val="clear" w:color="auto" w:fill="F9F9F9"/>
        </w:rPr>
        <w:t xml:space="preserve">For this experiment, </w:t>
      </w:r>
      <w:r w:rsidR="00CB23C4" w:rsidRPr="00992C5E">
        <w:rPr>
          <w:rFonts w:asciiTheme="minorHAnsi" w:hAnsiTheme="minorHAnsi" w:cstheme="minorHAnsi"/>
          <w:color w:val="auto"/>
          <w:shd w:val="clear" w:color="auto" w:fill="F9F9F9"/>
        </w:rPr>
        <w:t xml:space="preserve">use </w:t>
      </w:r>
      <w:r w:rsidR="003D58E2" w:rsidRPr="00992C5E">
        <w:rPr>
          <w:rFonts w:asciiTheme="minorHAnsi" w:hAnsiTheme="minorHAnsi" w:cstheme="minorHAnsi"/>
          <w:color w:val="auto"/>
          <w:shd w:val="clear" w:color="auto" w:fill="F9F9F9"/>
        </w:rPr>
        <w:t xml:space="preserve">adult </w:t>
      </w:r>
      <w:r w:rsidRPr="00992C5E">
        <w:rPr>
          <w:rFonts w:asciiTheme="minorHAnsi" w:hAnsiTheme="minorHAnsi" w:cstheme="minorHAnsi"/>
          <w:color w:val="auto"/>
          <w:shd w:val="clear" w:color="auto" w:fill="F9F9F9"/>
        </w:rPr>
        <w:t>C57Bl6 mice age</w:t>
      </w:r>
      <w:r w:rsidR="002063F2">
        <w:rPr>
          <w:rFonts w:asciiTheme="minorHAnsi" w:hAnsiTheme="minorHAnsi" w:cstheme="minorHAnsi"/>
          <w:color w:val="auto"/>
          <w:shd w:val="clear" w:color="auto" w:fill="F9F9F9"/>
        </w:rPr>
        <w:t>d</w:t>
      </w:r>
      <w:r w:rsidR="003D58E2" w:rsidRPr="00992C5E">
        <w:rPr>
          <w:rFonts w:asciiTheme="minorHAnsi" w:hAnsiTheme="minorHAnsi" w:cstheme="minorHAnsi"/>
          <w:color w:val="auto"/>
          <w:shd w:val="clear" w:color="auto" w:fill="F9F9F9"/>
        </w:rPr>
        <w:t xml:space="preserve"> 8-12 weeks old.</w:t>
      </w:r>
      <w:r w:rsidR="00296874" w:rsidRPr="00992C5E">
        <w:rPr>
          <w:rFonts w:asciiTheme="minorHAnsi" w:hAnsiTheme="minorHAnsi" w:cstheme="minorHAnsi"/>
          <w:color w:val="auto"/>
          <w:shd w:val="clear" w:color="auto" w:fill="F9F9F9"/>
        </w:rPr>
        <w:t xml:space="preserve"> </w:t>
      </w:r>
    </w:p>
    <w:p w14:paraId="2220BE3F" w14:textId="77777777" w:rsidR="00CB23C4" w:rsidRPr="00992C5E" w:rsidRDefault="00CB23C4" w:rsidP="005E67F2">
      <w:pPr>
        <w:pStyle w:val="ListParagraph"/>
        <w:ind w:left="0"/>
        <w:rPr>
          <w:rFonts w:asciiTheme="minorHAnsi" w:hAnsiTheme="minorHAnsi" w:cstheme="minorHAnsi"/>
          <w:b/>
          <w:bCs/>
          <w:color w:val="auto"/>
        </w:rPr>
      </w:pPr>
    </w:p>
    <w:p w14:paraId="001309DF" w14:textId="4426E00D" w:rsidR="00464E27" w:rsidRPr="00992C5E" w:rsidRDefault="009E4994" w:rsidP="005E67F2">
      <w:pPr>
        <w:pStyle w:val="ListParagraph"/>
        <w:numPr>
          <w:ilvl w:val="1"/>
          <w:numId w:val="32"/>
        </w:numPr>
        <w:ind w:left="0" w:firstLine="0"/>
        <w:rPr>
          <w:rFonts w:asciiTheme="minorHAnsi" w:hAnsiTheme="minorHAnsi" w:cstheme="minorHAnsi"/>
          <w:b/>
          <w:bCs/>
          <w:color w:val="auto"/>
        </w:rPr>
      </w:pPr>
      <w:r w:rsidRPr="00992C5E">
        <w:rPr>
          <w:rFonts w:asciiTheme="minorHAnsi" w:hAnsiTheme="minorHAnsi" w:cstheme="minorHAnsi"/>
          <w:color w:val="auto"/>
          <w:shd w:val="clear" w:color="auto" w:fill="F9F9F9"/>
        </w:rPr>
        <w:t>Anesthetize</w:t>
      </w:r>
      <w:r w:rsidR="00464E27" w:rsidRPr="00992C5E">
        <w:rPr>
          <w:rFonts w:asciiTheme="minorHAnsi" w:hAnsiTheme="minorHAnsi" w:cstheme="minorHAnsi"/>
          <w:color w:val="auto"/>
          <w:shd w:val="clear" w:color="auto" w:fill="F9F9F9"/>
        </w:rPr>
        <w:t xml:space="preserve"> the mice with </w:t>
      </w:r>
      <w:r w:rsidR="00DE45DC" w:rsidRPr="00992C5E">
        <w:rPr>
          <w:rFonts w:asciiTheme="minorHAnsi" w:hAnsiTheme="minorHAnsi" w:cstheme="minorHAnsi"/>
          <w:color w:val="auto"/>
          <w:shd w:val="clear" w:color="auto" w:fill="F9F9F9"/>
        </w:rPr>
        <w:t xml:space="preserve">agents of choice. </w:t>
      </w:r>
      <w:r w:rsidR="00404E42" w:rsidRPr="00992C5E">
        <w:rPr>
          <w:rFonts w:asciiTheme="minorHAnsi" w:hAnsiTheme="minorHAnsi" w:cstheme="minorHAnsi"/>
          <w:color w:val="auto"/>
          <w:shd w:val="clear" w:color="auto" w:fill="F9F9F9"/>
        </w:rPr>
        <w:t>A</w:t>
      </w:r>
      <w:r w:rsidR="00DE45DC" w:rsidRPr="00992C5E">
        <w:rPr>
          <w:rFonts w:asciiTheme="minorHAnsi" w:hAnsiTheme="minorHAnsi" w:cstheme="minorHAnsi"/>
          <w:color w:val="auto"/>
          <w:shd w:val="clear" w:color="auto" w:fill="F9F9F9"/>
        </w:rPr>
        <w:t xml:space="preserve"> combination of </w:t>
      </w:r>
      <w:r w:rsidR="00992C5E" w:rsidRPr="00992C5E">
        <w:rPr>
          <w:rFonts w:asciiTheme="minorHAnsi" w:hAnsiTheme="minorHAnsi" w:cstheme="minorHAnsi"/>
          <w:color w:val="auto"/>
          <w:shd w:val="clear" w:color="auto" w:fill="F9F9F9"/>
        </w:rPr>
        <w:t xml:space="preserve">xylazine and ketamine </w:t>
      </w:r>
      <w:r w:rsidR="00404E42" w:rsidRPr="00992C5E">
        <w:rPr>
          <w:rFonts w:asciiTheme="minorHAnsi" w:hAnsiTheme="minorHAnsi" w:cstheme="minorHAnsi"/>
          <w:color w:val="auto"/>
          <w:shd w:val="clear" w:color="auto" w:fill="F9F9F9"/>
        </w:rPr>
        <w:t xml:space="preserve">were used </w:t>
      </w:r>
      <w:r w:rsidR="00DE45DC" w:rsidRPr="00992C5E">
        <w:rPr>
          <w:rFonts w:asciiTheme="minorHAnsi" w:hAnsiTheme="minorHAnsi" w:cstheme="minorHAnsi"/>
          <w:color w:val="auto"/>
          <w:shd w:val="clear" w:color="auto" w:fill="F9F9F9"/>
        </w:rPr>
        <w:t>for this purpose, but other agents are acceptable as well. The aim is to get moderate</w:t>
      </w:r>
      <w:r w:rsidR="003E2F87" w:rsidRPr="00992C5E">
        <w:rPr>
          <w:rFonts w:asciiTheme="minorHAnsi" w:hAnsiTheme="minorHAnsi" w:cstheme="minorHAnsi"/>
          <w:color w:val="auto"/>
          <w:shd w:val="clear" w:color="auto" w:fill="F9F9F9"/>
        </w:rPr>
        <w:t xml:space="preserve"> to deep</w:t>
      </w:r>
      <w:r w:rsidR="00DE45DC" w:rsidRPr="00992C5E">
        <w:rPr>
          <w:rFonts w:asciiTheme="minorHAnsi" w:hAnsiTheme="minorHAnsi" w:cstheme="minorHAnsi"/>
          <w:color w:val="auto"/>
          <w:shd w:val="clear" w:color="auto" w:fill="F9F9F9"/>
        </w:rPr>
        <w:t xml:space="preserve"> </w:t>
      </w:r>
      <w:r w:rsidR="003E2F87" w:rsidRPr="00992C5E">
        <w:rPr>
          <w:rFonts w:asciiTheme="minorHAnsi" w:hAnsiTheme="minorHAnsi" w:cstheme="minorHAnsi"/>
          <w:color w:val="auto"/>
          <w:shd w:val="clear" w:color="auto" w:fill="F9F9F9"/>
        </w:rPr>
        <w:t xml:space="preserve">level </w:t>
      </w:r>
      <w:r w:rsidR="00DE45DC" w:rsidRPr="00992C5E">
        <w:rPr>
          <w:rFonts w:asciiTheme="minorHAnsi" w:hAnsiTheme="minorHAnsi" w:cstheme="minorHAnsi"/>
          <w:color w:val="auto"/>
          <w:shd w:val="clear" w:color="auto" w:fill="F9F9F9"/>
        </w:rPr>
        <w:t>of anesthesia that lasts about 5 -10 minutes.</w:t>
      </w:r>
    </w:p>
    <w:p w14:paraId="7997784E" w14:textId="77777777" w:rsidR="00CB23C4" w:rsidRPr="00CB23C4" w:rsidRDefault="00CB23C4" w:rsidP="005E67F2">
      <w:pPr>
        <w:pStyle w:val="ListParagraph"/>
        <w:ind w:left="0"/>
        <w:rPr>
          <w:rFonts w:asciiTheme="minorHAnsi" w:hAnsiTheme="minorHAnsi" w:cstheme="minorHAnsi"/>
          <w:b/>
          <w:bCs/>
          <w:color w:val="auto"/>
        </w:rPr>
      </w:pPr>
    </w:p>
    <w:p w14:paraId="493A9E24" w14:textId="06602204" w:rsidR="00945E82" w:rsidRPr="00CB23C4" w:rsidRDefault="00CC4C6C" w:rsidP="005E67F2">
      <w:pPr>
        <w:contextualSpacing/>
        <w:rPr>
          <w:rFonts w:asciiTheme="minorHAnsi" w:hAnsiTheme="minorHAnsi" w:cstheme="minorHAnsi"/>
          <w:color w:val="auto"/>
        </w:rPr>
      </w:pPr>
      <w:r w:rsidRPr="00CB23C4">
        <w:rPr>
          <w:rFonts w:asciiTheme="minorHAnsi" w:hAnsiTheme="minorHAnsi" w:cstheme="minorHAnsi"/>
          <w:color w:val="auto"/>
        </w:rPr>
        <w:t xml:space="preserve">NOTE: The </w:t>
      </w:r>
      <w:r w:rsidR="00992C5E" w:rsidRPr="00CB23C4">
        <w:rPr>
          <w:rFonts w:asciiTheme="minorHAnsi" w:hAnsiTheme="minorHAnsi" w:cstheme="minorHAnsi"/>
          <w:color w:val="auto"/>
        </w:rPr>
        <w:t xml:space="preserve">xylazine and ketamine </w:t>
      </w:r>
      <w:r w:rsidR="006D6325" w:rsidRPr="00CB23C4">
        <w:rPr>
          <w:rFonts w:asciiTheme="minorHAnsi" w:hAnsiTheme="minorHAnsi" w:cstheme="minorHAnsi"/>
          <w:color w:val="auto"/>
        </w:rPr>
        <w:t>anesthesia</w:t>
      </w:r>
      <w:r w:rsidR="00522BC6" w:rsidRPr="00CB23C4">
        <w:rPr>
          <w:rFonts w:asciiTheme="minorHAnsi" w:hAnsiTheme="minorHAnsi" w:cstheme="minorHAnsi"/>
          <w:color w:val="auto"/>
        </w:rPr>
        <w:t xml:space="preserve"> mixture is administered intraperitoneally. </w:t>
      </w:r>
      <w:r w:rsidR="00992C5E">
        <w:rPr>
          <w:rFonts w:asciiTheme="minorHAnsi" w:hAnsiTheme="minorHAnsi" w:cstheme="minorHAnsi"/>
          <w:color w:val="auto"/>
        </w:rPr>
        <w:t>Use</w:t>
      </w:r>
      <w:r w:rsidR="00522BC6" w:rsidRPr="00CB23C4">
        <w:rPr>
          <w:rFonts w:asciiTheme="minorHAnsi" w:hAnsiTheme="minorHAnsi" w:cstheme="minorHAnsi"/>
          <w:color w:val="auto"/>
        </w:rPr>
        <w:t xml:space="preserve"> </w:t>
      </w:r>
      <w:r w:rsidR="00992C5E" w:rsidRPr="00CB23C4">
        <w:rPr>
          <w:rFonts w:asciiTheme="minorHAnsi" w:hAnsiTheme="minorHAnsi" w:cstheme="minorHAnsi"/>
          <w:color w:val="auto"/>
        </w:rPr>
        <w:t xml:space="preserve">10-15 mg/kg </w:t>
      </w:r>
      <w:r w:rsidR="00522BC6" w:rsidRPr="00CB23C4">
        <w:rPr>
          <w:rFonts w:asciiTheme="minorHAnsi" w:hAnsiTheme="minorHAnsi" w:cstheme="minorHAnsi"/>
          <w:color w:val="auto"/>
        </w:rPr>
        <w:t>of xylazine</w:t>
      </w:r>
      <w:r w:rsidR="006F720B" w:rsidRPr="00CB23C4">
        <w:rPr>
          <w:rFonts w:asciiTheme="minorHAnsi" w:hAnsiTheme="minorHAnsi" w:cstheme="minorHAnsi"/>
          <w:color w:val="auto"/>
        </w:rPr>
        <w:t xml:space="preserve"> and </w:t>
      </w:r>
      <w:r w:rsidR="00992C5E" w:rsidRPr="00CB23C4">
        <w:rPr>
          <w:rFonts w:asciiTheme="minorHAnsi" w:hAnsiTheme="minorHAnsi" w:cstheme="minorHAnsi"/>
          <w:color w:val="auto"/>
        </w:rPr>
        <w:t xml:space="preserve">120-150 mg/kg </w:t>
      </w:r>
      <w:r w:rsidR="00992C5E">
        <w:rPr>
          <w:rFonts w:asciiTheme="minorHAnsi" w:hAnsiTheme="minorHAnsi" w:cstheme="minorHAnsi"/>
          <w:color w:val="auto"/>
        </w:rPr>
        <w:t>of</w:t>
      </w:r>
      <w:r w:rsidR="006F720B" w:rsidRPr="00CB23C4">
        <w:rPr>
          <w:rFonts w:asciiTheme="minorHAnsi" w:hAnsiTheme="minorHAnsi" w:cstheme="minorHAnsi"/>
          <w:color w:val="auto"/>
        </w:rPr>
        <w:t xml:space="preserve"> </w:t>
      </w:r>
      <w:r w:rsidR="00522BC6" w:rsidRPr="00CB23C4">
        <w:rPr>
          <w:rFonts w:asciiTheme="minorHAnsi" w:hAnsiTheme="minorHAnsi" w:cstheme="minorHAnsi"/>
          <w:color w:val="auto"/>
        </w:rPr>
        <w:t>ketamine</w:t>
      </w:r>
      <w:r w:rsidR="006F720B" w:rsidRPr="00CB23C4">
        <w:rPr>
          <w:rFonts w:asciiTheme="minorHAnsi" w:hAnsiTheme="minorHAnsi" w:cstheme="minorHAnsi"/>
          <w:color w:val="auto"/>
        </w:rPr>
        <w:t>.</w:t>
      </w:r>
    </w:p>
    <w:p w14:paraId="5019144E" w14:textId="77777777" w:rsidR="00E32840" w:rsidRPr="00F27C57" w:rsidRDefault="00E32840" w:rsidP="005E67F2">
      <w:pPr>
        <w:pStyle w:val="ListParagraph"/>
        <w:ind w:left="0"/>
        <w:rPr>
          <w:rFonts w:asciiTheme="minorHAnsi" w:hAnsiTheme="minorHAnsi" w:cstheme="minorHAnsi"/>
          <w:color w:val="auto"/>
          <w:highlight w:val="yellow"/>
        </w:rPr>
      </w:pPr>
    </w:p>
    <w:p w14:paraId="2DF096D6" w14:textId="1597E0CA" w:rsidR="003E2F87" w:rsidRPr="00F27C57" w:rsidRDefault="00464E27"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hAnsiTheme="minorHAnsi" w:cstheme="minorHAnsi"/>
          <w:color w:val="auto"/>
          <w:highlight w:val="yellow"/>
          <w:shd w:val="clear" w:color="auto" w:fill="F9F9F9"/>
        </w:rPr>
        <w:t xml:space="preserve">Once the pedal reflex is negative, </w:t>
      </w:r>
      <w:r w:rsidR="00750334" w:rsidRPr="00F27C57">
        <w:rPr>
          <w:rFonts w:asciiTheme="minorHAnsi" w:hAnsiTheme="minorHAnsi" w:cstheme="minorHAnsi"/>
          <w:color w:val="auto"/>
          <w:highlight w:val="yellow"/>
          <w:shd w:val="clear" w:color="auto" w:fill="F9F9F9"/>
        </w:rPr>
        <w:t>position the animal on its back and</w:t>
      </w:r>
      <w:r w:rsidR="003E2F87" w:rsidRPr="00F27C57">
        <w:rPr>
          <w:rFonts w:asciiTheme="minorHAnsi" w:hAnsiTheme="minorHAnsi" w:cstheme="minorHAnsi"/>
          <w:color w:val="auto"/>
          <w:highlight w:val="yellow"/>
          <w:shd w:val="clear" w:color="auto" w:fill="F9F9F9"/>
        </w:rPr>
        <w:t xml:space="preserve"> tape down its limbs gently to keep the head as central as possible.</w:t>
      </w:r>
    </w:p>
    <w:p w14:paraId="7E976824" w14:textId="77777777" w:rsidR="00C14B2C" w:rsidRPr="00F27C57" w:rsidRDefault="00C14B2C" w:rsidP="005E67F2">
      <w:pPr>
        <w:pStyle w:val="ListParagraph"/>
        <w:ind w:left="0"/>
        <w:rPr>
          <w:rFonts w:asciiTheme="minorHAnsi" w:hAnsiTheme="minorHAnsi" w:cstheme="minorHAnsi"/>
          <w:color w:val="auto"/>
          <w:highlight w:val="yellow"/>
        </w:rPr>
      </w:pPr>
    </w:p>
    <w:p w14:paraId="074B3342" w14:textId="765BACB6" w:rsidR="003E2F87" w:rsidRPr="00F27C57" w:rsidRDefault="00286806"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hAnsiTheme="minorHAnsi" w:cstheme="minorHAnsi"/>
          <w:color w:val="auto"/>
          <w:highlight w:val="yellow"/>
        </w:rPr>
        <w:t xml:space="preserve">Expose the jugular vein and pectoral muscle by lifting the skin with forceps and snipping with </w:t>
      </w:r>
      <w:r w:rsidRPr="00CB23C4">
        <w:rPr>
          <w:rFonts w:asciiTheme="minorHAnsi" w:hAnsiTheme="minorHAnsi" w:cstheme="minorHAnsi"/>
          <w:color w:val="auto"/>
          <w:highlight w:val="yellow"/>
          <w:shd w:val="clear" w:color="auto" w:fill="F9F9F9"/>
        </w:rPr>
        <w:t>sharp</w:t>
      </w:r>
      <w:r w:rsidRPr="00F27C57">
        <w:rPr>
          <w:rFonts w:asciiTheme="minorHAnsi" w:hAnsiTheme="minorHAnsi" w:cstheme="minorHAnsi"/>
          <w:color w:val="auto"/>
          <w:highlight w:val="yellow"/>
        </w:rPr>
        <w:t xml:space="preserve"> surgical scissors.</w:t>
      </w:r>
    </w:p>
    <w:p w14:paraId="5FFCB159" w14:textId="77777777" w:rsidR="00C14B2C" w:rsidRPr="00F27C57" w:rsidRDefault="00C14B2C" w:rsidP="005E67F2">
      <w:pPr>
        <w:pStyle w:val="ListParagraph"/>
        <w:ind w:left="0"/>
        <w:rPr>
          <w:rFonts w:asciiTheme="minorHAnsi" w:hAnsiTheme="minorHAnsi" w:cstheme="minorHAnsi"/>
          <w:color w:val="auto"/>
          <w:highlight w:val="yellow"/>
        </w:rPr>
      </w:pPr>
    </w:p>
    <w:p w14:paraId="08C188B1" w14:textId="0BDFB207" w:rsidR="00464E27" w:rsidRPr="00F27C57" w:rsidRDefault="00286806"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hAnsiTheme="minorHAnsi" w:cstheme="minorHAnsi"/>
          <w:color w:val="auto"/>
          <w:highlight w:val="yellow"/>
          <w:shd w:val="clear" w:color="auto" w:fill="F9F9F9"/>
        </w:rPr>
        <w:t xml:space="preserve">Inject </w:t>
      </w:r>
      <w:r w:rsidR="003E2F87" w:rsidRPr="00F27C57">
        <w:rPr>
          <w:rFonts w:asciiTheme="minorHAnsi" w:hAnsiTheme="minorHAnsi" w:cstheme="minorHAnsi"/>
          <w:color w:val="auto"/>
          <w:highlight w:val="yellow"/>
          <w:shd w:val="clear" w:color="auto" w:fill="F9F9F9"/>
        </w:rPr>
        <w:t>2</w:t>
      </w:r>
      <w:r w:rsidR="00464E27" w:rsidRPr="00F27C57">
        <w:rPr>
          <w:rFonts w:asciiTheme="minorHAnsi" w:hAnsiTheme="minorHAnsi" w:cstheme="minorHAnsi"/>
          <w:color w:val="auto"/>
          <w:highlight w:val="yellow"/>
          <w:shd w:val="clear" w:color="auto" w:fill="F9F9F9"/>
        </w:rPr>
        <w:t>00 µ</w:t>
      </w:r>
      <w:r w:rsidR="00992C5E">
        <w:rPr>
          <w:rFonts w:asciiTheme="minorHAnsi" w:hAnsiTheme="minorHAnsi" w:cstheme="minorHAnsi"/>
          <w:color w:val="auto"/>
          <w:highlight w:val="yellow"/>
          <w:shd w:val="clear" w:color="auto" w:fill="F9F9F9"/>
        </w:rPr>
        <w:t>L</w:t>
      </w:r>
      <w:r w:rsidR="00464E27" w:rsidRPr="00F27C57">
        <w:rPr>
          <w:rFonts w:asciiTheme="minorHAnsi" w:hAnsiTheme="minorHAnsi" w:cstheme="minorHAnsi"/>
          <w:color w:val="auto"/>
          <w:highlight w:val="yellow"/>
          <w:shd w:val="clear" w:color="auto" w:fill="F9F9F9"/>
        </w:rPr>
        <w:t xml:space="preserve"> of anti-CD45 antibody (flow</w:t>
      </w:r>
      <w:r w:rsidR="00992C5E">
        <w:rPr>
          <w:rFonts w:asciiTheme="minorHAnsi" w:hAnsiTheme="minorHAnsi" w:cstheme="minorHAnsi"/>
          <w:color w:val="auto"/>
          <w:highlight w:val="yellow"/>
          <w:shd w:val="clear" w:color="auto" w:fill="F9F9F9"/>
        </w:rPr>
        <w:t xml:space="preserve"> </w:t>
      </w:r>
      <w:r w:rsidR="00464E27" w:rsidRPr="00F27C57">
        <w:rPr>
          <w:rFonts w:asciiTheme="minorHAnsi" w:hAnsiTheme="minorHAnsi" w:cstheme="minorHAnsi"/>
          <w:color w:val="auto"/>
          <w:highlight w:val="yellow"/>
          <w:shd w:val="clear" w:color="auto" w:fill="F9F9F9"/>
        </w:rPr>
        <w:t xml:space="preserve">cytometry grade antibody; diluted 1:300 in PBS) </w:t>
      </w:r>
      <w:r w:rsidRPr="00F27C57">
        <w:rPr>
          <w:rFonts w:asciiTheme="minorHAnsi" w:hAnsiTheme="minorHAnsi" w:cstheme="minorHAnsi"/>
          <w:color w:val="auto"/>
          <w:highlight w:val="yellow"/>
          <w:shd w:val="clear" w:color="auto" w:fill="F9F9F9"/>
        </w:rPr>
        <w:t>into the jugular vein using a 28</w:t>
      </w:r>
      <w:r w:rsidR="00992C5E">
        <w:rPr>
          <w:rFonts w:asciiTheme="minorHAnsi" w:hAnsiTheme="minorHAnsi" w:cstheme="minorHAnsi"/>
          <w:color w:val="auto"/>
          <w:highlight w:val="yellow"/>
          <w:shd w:val="clear" w:color="auto" w:fill="F9F9F9"/>
        </w:rPr>
        <w:t xml:space="preserve"> </w:t>
      </w:r>
      <w:r w:rsidRPr="00F27C57">
        <w:rPr>
          <w:rFonts w:asciiTheme="minorHAnsi" w:hAnsiTheme="minorHAnsi" w:cstheme="minorHAnsi"/>
          <w:color w:val="auto"/>
          <w:highlight w:val="yellow"/>
          <w:shd w:val="clear" w:color="auto" w:fill="F9F9F9"/>
        </w:rPr>
        <w:t>G needle.</w:t>
      </w:r>
      <w:r w:rsidR="00F27C57" w:rsidRPr="00F27C57">
        <w:rPr>
          <w:rFonts w:asciiTheme="minorHAnsi" w:hAnsiTheme="minorHAnsi" w:cstheme="minorHAnsi"/>
          <w:color w:val="auto"/>
          <w:highlight w:val="yellow"/>
          <w:shd w:val="clear" w:color="auto" w:fill="F9F9F9"/>
        </w:rPr>
        <w:t xml:space="preserve"> </w:t>
      </w:r>
      <w:r w:rsidRPr="00F27C57">
        <w:rPr>
          <w:rFonts w:asciiTheme="minorHAnsi" w:hAnsiTheme="minorHAnsi" w:cstheme="minorHAnsi"/>
          <w:color w:val="auto"/>
          <w:highlight w:val="yellow"/>
          <w:shd w:val="clear" w:color="auto" w:fill="F9F9F9"/>
        </w:rPr>
        <w:t>Wait 2-4 minutes so the antibody can circulate throughout the vasculature</w:t>
      </w:r>
      <w:r w:rsidR="00464E27" w:rsidRPr="00F27C57">
        <w:rPr>
          <w:rFonts w:asciiTheme="minorHAnsi" w:hAnsiTheme="minorHAnsi" w:cstheme="minorHAnsi"/>
          <w:color w:val="auto"/>
          <w:highlight w:val="yellow"/>
          <w:shd w:val="clear" w:color="auto" w:fill="F9F9F9"/>
        </w:rPr>
        <w:t xml:space="preserve">. </w:t>
      </w:r>
    </w:p>
    <w:p w14:paraId="3F8D58CE" w14:textId="77777777" w:rsidR="00366384" w:rsidRPr="00F27C57" w:rsidRDefault="00366384" w:rsidP="005E67F2">
      <w:pPr>
        <w:pStyle w:val="ListParagraph"/>
        <w:ind w:left="0"/>
        <w:rPr>
          <w:rFonts w:asciiTheme="minorHAnsi" w:hAnsiTheme="minorHAnsi" w:cstheme="minorHAnsi"/>
          <w:color w:val="auto"/>
          <w:highlight w:val="yellow"/>
        </w:rPr>
      </w:pPr>
    </w:p>
    <w:p w14:paraId="11D112C1" w14:textId="0804937A" w:rsidR="37514559" w:rsidRPr="00F27C57" w:rsidRDefault="37514559" w:rsidP="005E67F2">
      <w:pPr>
        <w:contextualSpacing/>
        <w:rPr>
          <w:rFonts w:asciiTheme="minorHAnsi" w:eastAsia="Calibri" w:hAnsiTheme="minorHAnsi" w:cstheme="minorHAnsi"/>
          <w:color w:val="auto"/>
          <w:highlight w:val="yellow"/>
        </w:rPr>
      </w:pPr>
      <w:r w:rsidRPr="00F27C57">
        <w:rPr>
          <w:rFonts w:asciiTheme="minorHAnsi" w:eastAsia="Calibri" w:hAnsiTheme="minorHAnsi" w:cstheme="minorHAnsi"/>
          <w:color w:val="auto"/>
          <w:highlight w:val="yellow"/>
        </w:rPr>
        <w:lastRenderedPageBreak/>
        <w:t>NOTE: Entering through the pectoral muscle into the jugular vein from a shallow angle prevents considerable bleeding from occurring</w:t>
      </w:r>
    </w:p>
    <w:p w14:paraId="329A5E74" w14:textId="77777777" w:rsidR="00C14B2C" w:rsidRPr="00F27C57" w:rsidRDefault="00C14B2C" w:rsidP="005E67F2">
      <w:pPr>
        <w:contextualSpacing/>
        <w:rPr>
          <w:rFonts w:asciiTheme="minorHAnsi" w:hAnsiTheme="minorHAnsi" w:cstheme="minorHAnsi"/>
          <w:color w:val="auto"/>
          <w:highlight w:val="yellow"/>
        </w:rPr>
      </w:pPr>
    </w:p>
    <w:p w14:paraId="60084F55" w14:textId="77777777" w:rsidR="001E6152" w:rsidRPr="00992C5E" w:rsidRDefault="00464E27" w:rsidP="005E67F2">
      <w:pPr>
        <w:pStyle w:val="ListParagraph"/>
        <w:numPr>
          <w:ilvl w:val="1"/>
          <w:numId w:val="32"/>
        </w:numPr>
        <w:ind w:left="0" w:firstLine="0"/>
        <w:rPr>
          <w:rFonts w:asciiTheme="minorHAnsi" w:hAnsiTheme="minorHAnsi" w:cstheme="minorHAnsi"/>
          <w:color w:val="auto"/>
        </w:rPr>
      </w:pPr>
      <w:r w:rsidRPr="00992C5E">
        <w:rPr>
          <w:rFonts w:asciiTheme="minorHAnsi" w:hAnsiTheme="minorHAnsi" w:cstheme="minorHAnsi"/>
          <w:color w:val="auto"/>
          <w:shd w:val="clear" w:color="auto" w:fill="F9F9F9"/>
        </w:rPr>
        <w:t>Thereafter</w:t>
      </w:r>
      <w:r w:rsidR="00DA7EBE" w:rsidRPr="00992C5E">
        <w:rPr>
          <w:rFonts w:asciiTheme="minorHAnsi" w:hAnsiTheme="minorHAnsi" w:cstheme="minorHAnsi"/>
          <w:color w:val="auto"/>
          <w:shd w:val="clear" w:color="auto" w:fill="F9F9F9"/>
        </w:rPr>
        <w:t xml:space="preserve"> euthanize</w:t>
      </w:r>
      <w:r w:rsidRPr="00992C5E">
        <w:rPr>
          <w:rFonts w:asciiTheme="minorHAnsi" w:hAnsiTheme="minorHAnsi" w:cstheme="minorHAnsi"/>
          <w:color w:val="auto"/>
          <w:shd w:val="clear" w:color="auto" w:fill="F9F9F9"/>
        </w:rPr>
        <w:t xml:space="preserve"> the animal </w:t>
      </w:r>
      <w:r w:rsidR="00DA7EBE" w:rsidRPr="00992C5E">
        <w:rPr>
          <w:rFonts w:asciiTheme="minorHAnsi" w:hAnsiTheme="minorHAnsi" w:cstheme="minorHAnsi"/>
          <w:color w:val="auto"/>
          <w:shd w:val="clear" w:color="auto" w:fill="F9F9F9"/>
        </w:rPr>
        <w:t>by exposure to</w:t>
      </w:r>
      <w:r w:rsidRPr="00992C5E">
        <w:rPr>
          <w:rFonts w:asciiTheme="minorHAnsi" w:hAnsiTheme="minorHAnsi" w:cstheme="minorHAnsi"/>
          <w:color w:val="auto"/>
          <w:shd w:val="clear" w:color="auto" w:fill="F9F9F9"/>
        </w:rPr>
        <w:t xml:space="preserve"> CO</w:t>
      </w:r>
      <w:r w:rsidRPr="00992C5E">
        <w:rPr>
          <w:rFonts w:asciiTheme="minorHAnsi" w:hAnsiTheme="minorHAnsi" w:cstheme="minorHAnsi"/>
          <w:color w:val="auto"/>
          <w:shd w:val="clear" w:color="auto" w:fill="F9F9F9"/>
          <w:vertAlign w:val="subscript"/>
        </w:rPr>
        <w:t>2</w:t>
      </w:r>
      <w:r w:rsidRPr="00992C5E">
        <w:rPr>
          <w:rFonts w:asciiTheme="minorHAnsi" w:hAnsiTheme="minorHAnsi" w:cstheme="minorHAnsi"/>
          <w:color w:val="auto"/>
          <w:shd w:val="clear" w:color="auto" w:fill="F9F9F9"/>
        </w:rPr>
        <w:t xml:space="preserve"> for 10 minutes</w:t>
      </w:r>
      <w:r w:rsidR="00DA7EBE" w:rsidRPr="00992C5E">
        <w:rPr>
          <w:rFonts w:asciiTheme="minorHAnsi" w:hAnsiTheme="minorHAnsi" w:cstheme="minorHAnsi"/>
          <w:color w:val="auto"/>
          <w:shd w:val="clear" w:color="auto" w:fill="F9F9F9"/>
        </w:rPr>
        <w:t>.</w:t>
      </w:r>
      <w:r w:rsidRPr="00992C5E">
        <w:rPr>
          <w:rFonts w:asciiTheme="minorHAnsi" w:hAnsiTheme="minorHAnsi" w:cstheme="minorHAnsi"/>
          <w:color w:val="auto"/>
          <w:shd w:val="clear" w:color="auto" w:fill="F9F9F9"/>
        </w:rPr>
        <w:t xml:space="preserve"> </w:t>
      </w:r>
      <w:r w:rsidR="00DA7EBE" w:rsidRPr="00992C5E">
        <w:rPr>
          <w:rFonts w:asciiTheme="minorHAnsi" w:hAnsiTheme="minorHAnsi" w:cstheme="minorHAnsi"/>
          <w:color w:val="auto"/>
          <w:shd w:val="clear" w:color="auto" w:fill="F9F9F9"/>
        </w:rPr>
        <w:t>P</w:t>
      </w:r>
      <w:r w:rsidRPr="00992C5E">
        <w:rPr>
          <w:rFonts w:asciiTheme="minorHAnsi" w:hAnsiTheme="minorHAnsi" w:cstheme="minorHAnsi"/>
          <w:color w:val="auto"/>
          <w:shd w:val="clear" w:color="auto" w:fill="F9F9F9"/>
        </w:rPr>
        <w:t xml:space="preserve">roceed to lung perfusion and harvest lungs and other tissues. </w:t>
      </w:r>
    </w:p>
    <w:p w14:paraId="5A63C1F8" w14:textId="77777777" w:rsidR="001E6152" w:rsidRPr="00992C5E" w:rsidRDefault="001E6152" w:rsidP="005E67F2">
      <w:pPr>
        <w:pStyle w:val="ListParagraph"/>
        <w:ind w:left="0"/>
        <w:rPr>
          <w:rFonts w:asciiTheme="minorHAnsi" w:hAnsiTheme="minorHAnsi" w:cstheme="minorHAnsi"/>
          <w:color w:val="auto"/>
        </w:rPr>
      </w:pPr>
    </w:p>
    <w:p w14:paraId="496AB0B4" w14:textId="2C806DF9" w:rsidR="001C1E49" w:rsidRPr="00992C5E" w:rsidRDefault="001E6152" w:rsidP="005E67F2">
      <w:pPr>
        <w:pStyle w:val="ListParagraph"/>
        <w:ind w:left="0"/>
        <w:rPr>
          <w:rFonts w:asciiTheme="minorHAnsi" w:hAnsiTheme="minorHAnsi" w:cstheme="minorHAnsi"/>
          <w:color w:val="auto"/>
        </w:rPr>
      </w:pPr>
      <w:r w:rsidRPr="00992C5E">
        <w:rPr>
          <w:rFonts w:asciiTheme="minorHAnsi" w:hAnsiTheme="minorHAnsi" w:cstheme="minorHAnsi"/>
          <w:color w:val="auto"/>
          <w:shd w:val="clear" w:color="auto" w:fill="F9F9F9"/>
        </w:rPr>
        <w:t xml:space="preserve">NOTE: </w:t>
      </w:r>
      <w:r w:rsidR="003E2F87" w:rsidRPr="00992C5E">
        <w:rPr>
          <w:rFonts w:asciiTheme="minorHAnsi" w:hAnsiTheme="minorHAnsi" w:cstheme="minorHAnsi"/>
          <w:color w:val="auto"/>
          <w:shd w:val="clear" w:color="auto" w:fill="F9F9F9"/>
        </w:rPr>
        <w:t xml:space="preserve">Any other method of humane euthanasia that adheres to the AVMA guidelines </w:t>
      </w:r>
      <w:r w:rsidRPr="00992C5E">
        <w:rPr>
          <w:rFonts w:asciiTheme="minorHAnsi" w:hAnsiTheme="minorHAnsi" w:cstheme="minorHAnsi"/>
          <w:color w:val="auto"/>
          <w:shd w:val="clear" w:color="auto" w:fill="F9F9F9"/>
        </w:rPr>
        <w:t>for</w:t>
      </w:r>
      <w:r w:rsidR="003E2F87" w:rsidRPr="00992C5E">
        <w:rPr>
          <w:rFonts w:asciiTheme="minorHAnsi" w:hAnsiTheme="minorHAnsi" w:cstheme="minorHAnsi"/>
          <w:color w:val="auto"/>
          <w:shd w:val="clear" w:color="auto" w:fill="F9F9F9"/>
        </w:rPr>
        <w:t xml:space="preserve"> the euthanasia of animals is also acceptable.</w:t>
      </w:r>
    </w:p>
    <w:p w14:paraId="45FCF34B" w14:textId="77777777" w:rsidR="00DE45DC" w:rsidRPr="00F27C57" w:rsidRDefault="00DE45DC" w:rsidP="005E67F2">
      <w:pPr>
        <w:pStyle w:val="ListParagraph"/>
        <w:ind w:left="0"/>
        <w:rPr>
          <w:rFonts w:asciiTheme="minorHAnsi" w:hAnsiTheme="minorHAnsi" w:cstheme="minorHAnsi"/>
          <w:color w:val="auto"/>
          <w:highlight w:val="yellow"/>
        </w:rPr>
      </w:pPr>
    </w:p>
    <w:p w14:paraId="0BBBC7BE" w14:textId="53F76E3E" w:rsidR="36C7EC0F" w:rsidRPr="00F27C57" w:rsidRDefault="37514559" w:rsidP="005E67F2">
      <w:pPr>
        <w:pStyle w:val="ListParagraph"/>
        <w:numPr>
          <w:ilvl w:val="0"/>
          <w:numId w:val="32"/>
        </w:numPr>
        <w:ind w:left="0" w:firstLine="0"/>
        <w:rPr>
          <w:rFonts w:asciiTheme="minorHAnsi" w:hAnsiTheme="minorHAnsi" w:cstheme="minorHAnsi"/>
          <w:color w:val="auto"/>
          <w:highlight w:val="yellow"/>
        </w:rPr>
      </w:pPr>
      <w:r w:rsidRPr="00F27C57">
        <w:rPr>
          <w:rFonts w:asciiTheme="minorHAnsi" w:eastAsia="Calibri" w:hAnsiTheme="minorHAnsi" w:cstheme="minorHAnsi"/>
          <w:b/>
          <w:bCs/>
          <w:color w:val="auto"/>
          <w:highlight w:val="yellow"/>
        </w:rPr>
        <w:t>Dissection/Harvest</w:t>
      </w:r>
      <w:r w:rsidR="00E267C0" w:rsidRPr="00F27C57">
        <w:rPr>
          <w:rFonts w:asciiTheme="minorHAnsi" w:eastAsia="Calibri" w:hAnsiTheme="minorHAnsi" w:cstheme="minorHAnsi"/>
          <w:b/>
          <w:bCs/>
          <w:color w:val="auto"/>
          <w:highlight w:val="yellow"/>
        </w:rPr>
        <w:t xml:space="preserve"> (Figure 1)</w:t>
      </w:r>
    </w:p>
    <w:p w14:paraId="5554451B" w14:textId="77777777" w:rsidR="009C6B0E" w:rsidRPr="00F27C57" w:rsidRDefault="009C6B0E" w:rsidP="005E67F2">
      <w:pPr>
        <w:pStyle w:val="ListParagraph"/>
        <w:ind w:left="0"/>
        <w:rPr>
          <w:rFonts w:asciiTheme="minorHAnsi" w:hAnsiTheme="minorHAnsi" w:cstheme="minorHAnsi"/>
          <w:color w:val="auto"/>
          <w:highlight w:val="yellow"/>
        </w:rPr>
      </w:pPr>
    </w:p>
    <w:p w14:paraId="256A5F6F" w14:textId="02A84E9D" w:rsidR="00286806" w:rsidRPr="00F27C57" w:rsidRDefault="00750334" w:rsidP="005E67F2">
      <w:pPr>
        <w:pStyle w:val="ListParagraph"/>
        <w:numPr>
          <w:ilvl w:val="1"/>
          <w:numId w:val="32"/>
        </w:numPr>
        <w:ind w:left="0" w:firstLine="0"/>
        <w:rPr>
          <w:rFonts w:asciiTheme="minorHAnsi" w:hAnsiTheme="minorHAnsi" w:cstheme="minorHAnsi"/>
          <w:b/>
          <w:bCs/>
          <w:color w:val="auto"/>
          <w:highlight w:val="yellow"/>
        </w:rPr>
      </w:pPr>
      <w:r w:rsidRPr="00F27C57">
        <w:rPr>
          <w:rFonts w:asciiTheme="minorHAnsi" w:eastAsia="Calibri" w:hAnsiTheme="minorHAnsi" w:cstheme="minorHAnsi"/>
          <w:color w:val="auto"/>
          <w:highlight w:val="yellow"/>
        </w:rPr>
        <w:t xml:space="preserve">Position the animal on its back on a flat board and </w:t>
      </w:r>
      <w:r w:rsidR="003E2F87" w:rsidRPr="00F27C57">
        <w:rPr>
          <w:rFonts w:asciiTheme="minorHAnsi" w:eastAsia="Calibri" w:hAnsiTheme="minorHAnsi" w:cstheme="minorHAnsi"/>
          <w:color w:val="auto"/>
          <w:highlight w:val="yellow"/>
        </w:rPr>
        <w:t>pin</w:t>
      </w:r>
      <w:r w:rsidRPr="00F27C57">
        <w:rPr>
          <w:rFonts w:asciiTheme="minorHAnsi" w:eastAsia="Calibri" w:hAnsiTheme="minorHAnsi" w:cstheme="minorHAnsi"/>
          <w:color w:val="auto"/>
          <w:highlight w:val="yellow"/>
        </w:rPr>
        <w:t xml:space="preserve"> </w:t>
      </w:r>
      <w:r w:rsidR="000910C5" w:rsidRPr="00F27C57">
        <w:rPr>
          <w:rFonts w:asciiTheme="minorHAnsi" w:eastAsia="Calibri" w:hAnsiTheme="minorHAnsi" w:cstheme="minorHAnsi"/>
          <w:color w:val="auto"/>
          <w:highlight w:val="yellow"/>
        </w:rPr>
        <w:t>the paws</w:t>
      </w:r>
      <w:r w:rsidRPr="00F27C57">
        <w:rPr>
          <w:rFonts w:asciiTheme="minorHAnsi" w:eastAsia="Calibri" w:hAnsiTheme="minorHAnsi" w:cstheme="minorHAnsi"/>
          <w:color w:val="auto"/>
          <w:highlight w:val="yellow"/>
        </w:rPr>
        <w:t xml:space="preserve"> down</w:t>
      </w:r>
      <w:r w:rsidR="000910C5" w:rsidRPr="00F27C57">
        <w:rPr>
          <w:rFonts w:asciiTheme="minorHAnsi" w:eastAsia="Calibri" w:hAnsiTheme="minorHAnsi" w:cstheme="minorHAnsi"/>
          <w:color w:val="auto"/>
          <w:highlight w:val="yellow"/>
        </w:rPr>
        <w:t>,</w:t>
      </w:r>
      <w:r w:rsidRPr="00F27C57">
        <w:rPr>
          <w:rFonts w:asciiTheme="minorHAnsi" w:eastAsia="Calibri" w:hAnsiTheme="minorHAnsi" w:cstheme="minorHAnsi"/>
          <w:color w:val="auto"/>
          <w:highlight w:val="yellow"/>
        </w:rPr>
        <w:t xml:space="preserve"> </w:t>
      </w:r>
      <w:r w:rsidR="003E2F87" w:rsidRPr="00F27C57">
        <w:rPr>
          <w:rFonts w:asciiTheme="minorHAnsi" w:eastAsia="Calibri" w:hAnsiTheme="minorHAnsi" w:cstheme="minorHAnsi"/>
          <w:color w:val="auto"/>
          <w:highlight w:val="yellow"/>
        </w:rPr>
        <w:t xml:space="preserve">keeping </w:t>
      </w:r>
      <w:r w:rsidR="000910C5" w:rsidRPr="00F27C57">
        <w:rPr>
          <w:rFonts w:asciiTheme="minorHAnsi" w:eastAsia="Calibri" w:hAnsiTheme="minorHAnsi" w:cstheme="minorHAnsi"/>
          <w:color w:val="auto"/>
          <w:highlight w:val="yellow"/>
        </w:rPr>
        <w:t xml:space="preserve">the </w:t>
      </w:r>
      <w:r w:rsidR="003E2F87" w:rsidRPr="00F27C57">
        <w:rPr>
          <w:rFonts w:asciiTheme="minorHAnsi" w:eastAsia="Calibri" w:hAnsiTheme="minorHAnsi" w:cstheme="minorHAnsi"/>
          <w:color w:val="auto"/>
          <w:highlight w:val="yellow"/>
        </w:rPr>
        <w:t>head central.</w:t>
      </w:r>
      <w:r w:rsidRPr="00F27C57">
        <w:rPr>
          <w:rFonts w:asciiTheme="minorHAnsi" w:eastAsia="Calibri" w:hAnsiTheme="minorHAnsi" w:cstheme="minorHAnsi"/>
          <w:color w:val="auto"/>
          <w:highlight w:val="yellow"/>
        </w:rPr>
        <w:t xml:space="preserve"> </w:t>
      </w:r>
    </w:p>
    <w:p w14:paraId="2AECCD07" w14:textId="77777777" w:rsidR="00286806" w:rsidRPr="00F27C57" w:rsidRDefault="00286806" w:rsidP="005E67F2">
      <w:pPr>
        <w:pStyle w:val="ListParagraph"/>
        <w:ind w:left="0"/>
        <w:rPr>
          <w:rFonts w:asciiTheme="minorHAnsi" w:hAnsiTheme="minorHAnsi" w:cstheme="minorHAnsi"/>
          <w:b/>
          <w:bCs/>
          <w:color w:val="auto"/>
          <w:highlight w:val="yellow"/>
        </w:rPr>
      </w:pPr>
    </w:p>
    <w:p w14:paraId="166B9E07" w14:textId="553B16CE" w:rsidR="36C7EC0F" w:rsidRPr="00F27C57" w:rsidRDefault="00286806" w:rsidP="005E67F2">
      <w:pPr>
        <w:pStyle w:val="ListParagraph"/>
        <w:numPr>
          <w:ilvl w:val="1"/>
          <w:numId w:val="32"/>
        </w:numPr>
        <w:ind w:left="0" w:firstLine="0"/>
        <w:rPr>
          <w:rFonts w:asciiTheme="minorHAnsi" w:hAnsiTheme="minorHAnsi" w:cstheme="minorHAnsi"/>
          <w:b/>
          <w:bCs/>
          <w:color w:val="auto"/>
          <w:highlight w:val="yellow"/>
        </w:rPr>
      </w:pPr>
      <w:r w:rsidRPr="00F27C57">
        <w:rPr>
          <w:rFonts w:asciiTheme="minorHAnsi" w:eastAsia="Calibri" w:hAnsiTheme="minorHAnsi" w:cstheme="minorHAnsi"/>
          <w:color w:val="auto"/>
          <w:highlight w:val="yellow"/>
        </w:rPr>
        <w:t>Spray</w:t>
      </w:r>
      <w:r w:rsidR="003E2F87" w:rsidRPr="00F27C57">
        <w:rPr>
          <w:rFonts w:asciiTheme="minorHAnsi" w:eastAsia="Calibri" w:hAnsiTheme="minorHAnsi" w:cstheme="minorHAnsi"/>
          <w:color w:val="auto"/>
          <w:highlight w:val="yellow"/>
        </w:rPr>
        <w:t xml:space="preserve"> the</w:t>
      </w:r>
      <w:r w:rsidR="37514559" w:rsidRPr="00F27C57">
        <w:rPr>
          <w:rFonts w:asciiTheme="minorHAnsi" w:eastAsia="Calibri" w:hAnsiTheme="minorHAnsi" w:cstheme="minorHAnsi"/>
          <w:color w:val="auto"/>
          <w:highlight w:val="yellow"/>
        </w:rPr>
        <w:t xml:space="preserve"> body with 70% ethanol</w:t>
      </w:r>
      <w:r w:rsidR="000910C5" w:rsidRPr="00F27C57">
        <w:rPr>
          <w:rFonts w:asciiTheme="minorHAnsi" w:eastAsia="Calibri" w:hAnsiTheme="minorHAnsi" w:cstheme="minorHAnsi"/>
          <w:color w:val="auto"/>
          <w:highlight w:val="yellow"/>
        </w:rPr>
        <w:t>.</w:t>
      </w:r>
      <w:r w:rsidR="00F27C57" w:rsidRPr="00F27C57">
        <w:rPr>
          <w:rFonts w:asciiTheme="minorHAnsi" w:eastAsia="Calibri" w:hAnsiTheme="minorHAnsi" w:cstheme="minorHAnsi"/>
          <w:color w:val="auto"/>
          <w:highlight w:val="yellow"/>
        </w:rPr>
        <w:t xml:space="preserve"> </w:t>
      </w:r>
      <w:r w:rsidR="000910C5" w:rsidRPr="00F27C57">
        <w:rPr>
          <w:rFonts w:asciiTheme="minorHAnsi" w:eastAsia="Calibri" w:hAnsiTheme="minorHAnsi" w:cstheme="minorHAnsi"/>
          <w:color w:val="auto"/>
          <w:highlight w:val="yellow"/>
        </w:rPr>
        <w:t>Open the thoracic cavity with</w:t>
      </w:r>
      <w:r w:rsidR="003E2F87" w:rsidRPr="00F27C57">
        <w:rPr>
          <w:rFonts w:asciiTheme="minorHAnsi" w:eastAsia="Calibri" w:hAnsiTheme="minorHAnsi" w:cstheme="minorHAnsi"/>
          <w:color w:val="auto"/>
          <w:highlight w:val="yellow"/>
        </w:rPr>
        <w:t xml:space="preserve"> </w:t>
      </w:r>
      <w:r w:rsidR="37514559" w:rsidRPr="00F27C57">
        <w:rPr>
          <w:rFonts w:asciiTheme="minorHAnsi" w:eastAsia="Calibri" w:hAnsiTheme="minorHAnsi" w:cstheme="minorHAnsi"/>
          <w:color w:val="auto"/>
          <w:highlight w:val="yellow"/>
        </w:rPr>
        <w:t xml:space="preserve">forceps and scissors </w:t>
      </w:r>
      <w:r w:rsidR="003E2F87" w:rsidRPr="00F27C57">
        <w:rPr>
          <w:rFonts w:asciiTheme="minorHAnsi" w:eastAsia="Calibri" w:hAnsiTheme="minorHAnsi" w:cstheme="minorHAnsi"/>
          <w:color w:val="auto"/>
          <w:highlight w:val="yellow"/>
        </w:rPr>
        <w:t xml:space="preserve">to </w:t>
      </w:r>
      <w:r w:rsidR="000910C5" w:rsidRPr="00F27C57">
        <w:rPr>
          <w:rFonts w:asciiTheme="minorHAnsi" w:eastAsia="Calibri" w:hAnsiTheme="minorHAnsi" w:cstheme="minorHAnsi"/>
          <w:color w:val="auto"/>
          <w:highlight w:val="yellow"/>
        </w:rPr>
        <w:t>expose</w:t>
      </w:r>
      <w:r w:rsidR="37514559" w:rsidRPr="00F27C57">
        <w:rPr>
          <w:rFonts w:asciiTheme="minorHAnsi" w:eastAsia="Calibri" w:hAnsiTheme="minorHAnsi" w:cstheme="minorHAnsi"/>
          <w:color w:val="auto"/>
          <w:highlight w:val="yellow"/>
        </w:rPr>
        <w:t xml:space="preserve"> the lung, heart, and trachea.</w:t>
      </w:r>
    </w:p>
    <w:p w14:paraId="5F72DE37" w14:textId="77777777" w:rsidR="009C6B0E" w:rsidRPr="00F27C57" w:rsidRDefault="009C6B0E" w:rsidP="005E67F2">
      <w:pPr>
        <w:pStyle w:val="ListParagraph"/>
        <w:ind w:left="0"/>
        <w:rPr>
          <w:rFonts w:asciiTheme="minorHAnsi" w:hAnsiTheme="minorHAnsi" w:cstheme="minorHAnsi"/>
          <w:b/>
          <w:bCs/>
          <w:color w:val="auto"/>
          <w:highlight w:val="yellow"/>
        </w:rPr>
      </w:pPr>
    </w:p>
    <w:p w14:paraId="31170D6E" w14:textId="7874EA39" w:rsidR="36C7EC0F" w:rsidRPr="00F27C57" w:rsidRDefault="37514559"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eastAsia="Calibri" w:hAnsiTheme="minorHAnsi" w:cstheme="minorHAnsi"/>
          <w:color w:val="auto"/>
          <w:highlight w:val="yellow"/>
        </w:rPr>
        <w:t>Perfuse the lung by making a small incision in the left ventricle of the heart and injecting 10</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mL of cold PBS through the right ventricle.</w:t>
      </w:r>
    </w:p>
    <w:p w14:paraId="715B864E" w14:textId="77777777" w:rsidR="009C6B0E" w:rsidRPr="00F27C57" w:rsidRDefault="009C6B0E" w:rsidP="005E67F2">
      <w:pPr>
        <w:pStyle w:val="ListParagraph"/>
        <w:ind w:left="0"/>
        <w:rPr>
          <w:rFonts w:asciiTheme="minorHAnsi" w:hAnsiTheme="minorHAnsi" w:cstheme="minorHAnsi"/>
          <w:color w:val="auto"/>
          <w:highlight w:val="yellow"/>
        </w:rPr>
      </w:pPr>
    </w:p>
    <w:p w14:paraId="1687ACF6" w14:textId="6AD7B8C8" w:rsidR="36C7EC0F" w:rsidRPr="00F27C57" w:rsidRDefault="37514559"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eastAsia="Calibri" w:hAnsiTheme="minorHAnsi" w:cstheme="minorHAnsi"/>
          <w:color w:val="auto"/>
          <w:highlight w:val="yellow"/>
        </w:rPr>
        <w:t xml:space="preserve">Snip an opening in the trachea </w:t>
      </w:r>
      <w:r w:rsidR="000910C5" w:rsidRPr="00F27C57">
        <w:rPr>
          <w:rFonts w:asciiTheme="minorHAnsi" w:eastAsia="Calibri" w:hAnsiTheme="minorHAnsi" w:cstheme="minorHAnsi"/>
          <w:color w:val="auto"/>
          <w:highlight w:val="yellow"/>
        </w:rPr>
        <w:t>and insert</w:t>
      </w:r>
      <w:r w:rsidRPr="00F27C57">
        <w:rPr>
          <w:rFonts w:asciiTheme="minorHAnsi" w:eastAsia="Calibri" w:hAnsiTheme="minorHAnsi" w:cstheme="minorHAnsi"/>
          <w:color w:val="auto"/>
          <w:highlight w:val="yellow"/>
        </w:rPr>
        <w:t xml:space="preserve"> an intravenous cannula. Once the cannula is in, pass </w:t>
      </w:r>
      <w:r w:rsidR="005E67F2">
        <w:rPr>
          <w:rFonts w:asciiTheme="minorHAnsi" w:eastAsia="Calibri" w:hAnsiTheme="minorHAnsi" w:cstheme="minorHAnsi"/>
          <w:color w:val="auto"/>
          <w:highlight w:val="yellow"/>
        </w:rPr>
        <w:t xml:space="preserve">a </w:t>
      </w:r>
      <w:r w:rsidRPr="00F27C57">
        <w:rPr>
          <w:rFonts w:asciiTheme="minorHAnsi" w:eastAsia="Calibri" w:hAnsiTheme="minorHAnsi" w:cstheme="minorHAnsi"/>
          <w:color w:val="auto"/>
          <w:highlight w:val="yellow"/>
        </w:rPr>
        <w:t>suture string about 6-8</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cm long underneath the trachea and tie it twice to the cannula.</w:t>
      </w:r>
    </w:p>
    <w:p w14:paraId="3D314528" w14:textId="77777777" w:rsidR="009C6B0E" w:rsidRPr="00F27C57" w:rsidRDefault="009C6B0E" w:rsidP="005E67F2">
      <w:pPr>
        <w:pStyle w:val="ListParagraph"/>
        <w:ind w:left="0"/>
        <w:rPr>
          <w:rFonts w:asciiTheme="minorHAnsi" w:hAnsiTheme="minorHAnsi" w:cstheme="minorHAnsi"/>
          <w:color w:val="auto"/>
          <w:highlight w:val="yellow"/>
        </w:rPr>
      </w:pPr>
    </w:p>
    <w:p w14:paraId="2F68E469" w14:textId="420828E5" w:rsidR="00330C84" w:rsidRPr="00F27C57" w:rsidRDefault="37514559"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eastAsia="Calibri" w:hAnsiTheme="minorHAnsi" w:cstheme="minorHAnsi"/>
          <w:color w:val="auto"/>
          <w:highlight w:val="yellow"/>
        </w:rPr>
        <w:t xml:space="preserve">Tuck the surgical string into the cannula and attach a </w:t>
      </w:r>
      <w:r w:rsidR="00DA7EBE" w:rsidRPr="00F27C57">
        <w:rPr>
          <w:rFonts w:asciiTheme="minorHAnsi" w:eastAsia="Calibri" w:hAnsiTheme="minorHAnsi" w:cstheme="minorHAnsi"/>
          <w:color w:val="auto"/>
          <w:highlight w:val="yellow"/>
        </w:rPr>
        <w:t>syringe containing Dissociation Media (</w:t>
      </w:r>
      <w:r w:rsidRPr="00F27C57">
        <w:rPr>
          <w:rFonts w:asciiTheme="minorHAnsi" w:eastAsia="Calibri" w:hAnsiTheme="minorHAnsi" w:cstheme="minorHAnsi"/>
          <w:color w:val="auto"/>
          <w:highlight w:val="yellow"/>
        </w:rPr>
        <w:t>5</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mL for half a lung or a 10</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mL for a whole lung)</w:t>
      </w:r>
      <w:r w:rsidR="00353A9A" w:rsidRPr="00F27C57">
        <w:rPr>
          <w:rFonts w:asciiTheme="minorHAnsi" w:eastAsia="Calibri" w:hAnsiTheme="minorHAnsi" w:cstheme="minorHAnsi"/>
          <w:color w:val="auto"/>
          <w:highlight w:val="yellow"/>
        </w:rPr>
        <w:t xml:space="preserve"> as depicted in </w:t>
      </w:r>
      <w:r w:rsidR="00353A9A" w:rsidRPr="00992C5E">
        <w:rPr>
          <w:rFonts w:asciiTheme="minorHAnsi" w:eastAsia="Calibri" w:hAnsiTheme="minorHAnsi" w:cstheme="minorHAnsi"/>
          <w:b/>
          <w:bCs/>
          <w:color w:val="auto"/>
          <w:highlight w:val="yellow"/>
        </w:rPr>
        <w:t>Figure 1B</w:t>
      </w:r>
      <w:r w:rsidRPr="00F27C57">
        <w:rPr>
          <w:rFonts w:asciiTheme="minorHAnsi" w:eastAsia="Calibri" w:hAnsiTheme="minorHAnsi" w:cstheme="minorHAnsi"/>
          <w:color w:val="auto"/>
          <w:highlight w:val="yellow"/>
        </w:rPr>
        <w:t xml:space="preserve">. </w:t>
      </w:r>
    </w:p>
    <w:p w14:paraId="5D2B3A71" w14:textId="77777777" w:rsidR="00330C84" w:rsidRPr="00F27C57" w:rsidRDefault="00330C84" w:rsidP="005E67F2">
      <w:pPr>
        <w:pStyle w:val="ListParagraph"/>
        <w:ind w:left="0"/>
        <w:rPr>
          <w:rFonts w:asciiTheme="minorHAnsi" w:eastAsia="Calibri" w:hAnsiTheme="minorHAnsi" w:cstheme="minorHAnsi"/>
          <w:color w:val="auto"/>
          <w:highlight w:val="yellow"/>
        </w:rPr>
      </w:pPr>
    </w:p>
    <w:p w14:paraId="26733ADE" w14:textId="511C77FA" w:rsidR="36C7EC0F" w:rsidRPr="00F27C57" w:rsidRDefault="37514559" w:rsidP="005E67F2">
      <w:pPr>
        <w:pStyle w:val="ListParagraph"/>
        <w:numPr>
          <w:ilvl w:val="1"/>
          <w:numId w:val="32"/>
        </w:numPr>
        <w:ind w:left="0" w:firstLine="0"/>
        <w:rPr>
          <w:rFonts w:asciiTheme="minorHAnsi" w:hAnsiTheme="minorHAnsi" w:cstheme="minorHAnsi"/>
          <w:color w:val="auto"/>
          <w:highlight w:val="yellow"/>
        </w:rPr>
      </w:pPr>
      <w:r w:rsidRPr="00F27C57">
        <w:rPr>
          <w:rFonts w:asciiTheme="minorHAnsi" w:eastAsia="Calibri" w:hAnsiTheme="minorHAnsi" w:cstheme="minorHAnsi"/>
          <w:color w:val="auto"/>
          <w:highlight w:val="yellow"/>
        </w:rPr>
        <w:t>Gently cut away the lung from the rest of the body and place the syringe with the lung attached into a 50</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mL conical tube.</w:t>
      </w:r>
    </w:p>
    <w:p w14:paraId="4E6DE221" w14:textId="77777777" w:rsidR="00DE45DC" w:rsidRPr="00F27C57" w:rsidRDefault="00DE45DC" w:rsidP="005E67F2">
      <w:pPr>
        <w:pStyle w:val="ListParagraph"/>
        <w:ind w:left="0"/>
        <w:rPr>
          <w:rFonts w:asciiTheme="minorHAnsi" w:hAnsiTheme="minorHAnsi" w:cstheme="minorHAnsi"/>
          <w:color w:val="auto"/>
          <w:highlight w:val="yellow"/>
        </w:rPr>
      </w:pPr>
    </w:p>
    <w:p w14:paraId="37ECA2F9" w14:textId="16670DF8" w:rsidR="37514559" w:rsidRPr="00F27C57" w:rsidRDefault="37514559" w:rsidP="005E67F2">
      <w:pPr>
        <w:pStyle w:val="ListParagraph"/>
        <w:numPr>
          <w:ilvl w:val="0"/>
          <w:numId w:val="32"/>
        </w:numPr>
        <w:ind w:left="0" w:firstLine="0"/>
        <w:rPr>
          <w:rFonts w:asciiTheme="minorHAnsi" w:hAnsiTheme="minorHAnsi" w:cstheme="minorHAnsi"/>
          <w:b/>
          <w:bCs/>
          <w:color w:val="auto"/>
          <w:highlight w:val="yellow"/>
        </w:rPr>
      </w:pPr>
      <w:r w:rsidRPr="00F27C57">
        <w:rPr>
          <w:rFonts w:asciiTheme="minorHAnsi" w:eastAsia="Calibri" w:hAnsiTheme="minorHAnsi" w:cstheme="minorHAnsi"/>
          <w:b/>
          <w:bCs/>
          <w:color w:val="auto"/>
          <w:highlight w:val="yellow"/>
        </w:rPr>
        <w:t xml:space="preserve">Digestion to </w:t>
      </w:r>
      <w:r w:rsidR="00992C5E" w:rsidRPr="00F27C57">
        <w:rPr>
          <w:rFonts w:asciiTheme="minorHAnsi" w:eastAsia="Calibri" w:hAnsiTheme="minorHAnsi" w:cstheme="minorHAnsi"/>
          <w:b/>
          <w:bCs/>
          <w:color w:val="auto"/>
          <w:highlight w:val="yellow"/>
        </w:rPr>
        <w:t xml:space="preserve">single cell suspension </w:t>
      </w:r>
    </w:p>
    <w:p w14:paraId="64430523" w14:textId="77777777" w:rsidR="009C6B0E" w:rsidRPr="00F27C57" w:rsidRDefault="009C6B0E" w:rsidP="005E67F2">
      <w:pPr>
        <w:pStyle w:val="ListParagraph"/>
        <w:ind w:left="0"/>
        <w:rPr>
          <w:rFonts w:asciiTheme="minorHAnsi" w:hAnsiTheme="minorHAnsi" w:cstheme="minorHAnsi"/>
          <w:b/>
          <w:bCs/>
          <w:color w:val="auto"/>
          <w:highlight w:val="yellow"/>
        </w:rPr>
      </w:pPr>
    </w:p>
    <w:p w14:paraId="6A5DA476" w14:textId="638D9249" w:rsidR="006230E7" w:rsidRPr="00F27C57" w:rsidRDefault="37514559" w:rsidP="005E67F2">
      <w:pPr>
        <w:pStyle w:val="ListParagraph"/>
        <w:numPr>
          <w:ilvl w:val="1"/>
          <w:numId w:val="32"/>
        </w:numPr>
        <w:ind w:left="0" w:firstLine="0"/>
        <w:rPr>
          <w:rFonts w:asciiTheme="minorHAnsi" w:hAnsiTheme="minorHAnsi" w:cstheme="minorHAnsi"/>
          <w:b/>
          <w:bCs/>
          <w:color w:val="auto"/>
          <w:highlight w:val="yellow"/>
        </w:rPr>
      </w:pPr>
      <w:r w:rsidRPr="00F27C57">
        <w:rPr>
          <w:rFonts w:asciiTheme="minorHAnsi" w:hAnsiTheme="minorHAnsi" w:cstheme="minorHAnsi"/>
          <w:color w:val="auto"/>
          <w:highlight w:val="yellow"/>
        </w:rPr>
        <w:t>Incubate the lung at 37 °C for 30-40 minutes, instilling 1 mL (for half the lung) or 2</w:t>
      </w:r>
      <w:r w:rsidR="00992C5E">
        <w:rPr>
          <w:rFonts w:asciiTheme="minorHAnsi" w:hAnsiTheme="minorHAnsi" w:cstheme="minorHAnsi"/>
          <w:color w:val="auto"/>
          <w:highlight w:val="yellow"/>
        </w:rPr>
        <w:t xml:space="preserve"> </w:t>
      </w:r>
      <w:r w:rsidRPr="00F27C57">
        <w:rPr>
          <w:rFonts w:asciiTheme="minorHAnsi" w:hAnsiTheme="minorHAnsi" w:cstheme="minorHAnsi"/>
          <w:color w:val="auto"/>
          <w:highlight w:val="yellow"/>
        </w:rPr>
        <w:t xml:space="preserve">mL (for the whole lung) of Dissociation Media every 5 minutes. </w:t>
      </w:r>
    </w:p>
    <w:p w14:paraId="36D7E149" w14:textId="77777777" w:rsidR="006230E7" w:rsidRPr="00F27C57" w:rsidRDefault="006230E7" w:rsidP="005E67F2">
      <w:pPr>
        <w:pStyle w:val="ListParagraph"/>
        <w:ind w:left="0"/>
        <w:rPr>
          <w:rFonts w:asciiTheme="minorHAnsi" w:hAnsiTheme="minorHAnsi" w:cstheme="minorHAnsi"/>
          <w:b/>
          <w:bCs/>
          <w:color w:val="auto"/>
          <w:highlight w:val="yellow"/>
        </w:rPr>
      </w:pPr>
    </w:p>
    <w:p w14:paraId="576BBCBA" w14:textId="0B9018DE" w:rsidR="00715F11" w:rsidRPr="00F27C57" w:rsidRDefault="37514559" w:rsidP="005E67F2">
      <w:pPr>
        <w:pStyle w:val="ListParagraph"/>
        <w:numPr>
          <w:ilvl w:val="1"/>
          <w:numId w:val="32"/>
        </w:numPr>
        <w:ind w:left="0" w:firstLine="0"/>
        <w:rPr>
          <w:rFonts w:asciiTheme="minorHAnsi" w:eastAsia="Calibri" w:hAnsiTheme="minorHAnsi" w:cstheme="minorHAnsi"/>
          <w:color w:val="auto"/>
          <w:highlight w:val="yellow"/>
        </w:rPr>
      </w:pPr>
      <w:r w:rsidRPr="00F27C57">
        <w:rPr>
          <w:rFonts w:asciiTheme="minorHAnsi" w:hAnsiTheme="minorHAnsi" w:cstheme="minorHAnsi"/>
          <w:color w:val="auto"/>
          <w:highlight w:val="yellow"/>
        </w:rPr>
        <w:t xml:space="preserve">Once all the media is instilled, </w:t>
      </w:r>
      <w:r w:rsidR="00DA7EBE" w:rsidRPr="00F27C57">
        <w:rPr>
          <w:rFonts w:asciiTheme="minorHAnsi" w:hAnsiTheme="minorHAnsi" w:cstheme="minorHAnsi"/>
          <w:color w:val="auto"/>
          <w:highlight w:val="yellow"/>
        </w:rPr>
        <w:t xml:space="preserve">remove </w:t>
      </w:r>
      <w:r w:rsidRPr="00F27C57">
        <w:rPr>
          <w:rFonts w:asciiTheme="minorHAnsi" w:hAnsiTheme="minorHAnsi" w:cstheme="minorHAnsi"/>
          <w:color w:val="auto"/>
          <w:highlight w:val="yellow"/>
        </w:rPr>
        <w:t>the syringe</w:t>
      </w:r>
      <w:r w:rsidR="000B488E" w:rsidRPr="00F27C57">
        <w:rPr>
          <w:rFonts w:asciiTheme="minorHAnsi" w:hAnsiTheme="minorHAnsi" w:cstheme="minorHAnsi"/>
          <w:color w:val="auto"/>
          <w:highlight w:val="yellow"/>
        </w:rPr>
        <w:t xml:space="preserve"> and cannula</w:t>
      </w:r>
      <w:r w:rsidR="006230E7" w:rsidRPr="00F27C57">
        <w:rPr>
          <w:rFonts w:asciiTheme="minorHAnsi" w:eastAsia="Calibri" w:hAnsiTheme="minorHAnsi" w:cstheme="minorHAnsi"/>
          <w:color w:val="auto"/>
          <w:highlight w:val="yellow"/>
        </w:rPr>
        <w:t>, and</w:t>
      </w:r>
      <w:r w:rsidRPr="00F27C57">
        <w:rPr>
          <w:rFonts w:asciiTheme="minorHAnsi" w:eastAsia="Calibri" w:hAnsiTheme="minorHAnsi" w:cstheme="minorHAnsi"/>
          <w:color w:val="auto"/>
          <w:highlight w:val="yellow"/>
        </w:rPr>
        <w:t xml:space="preserve"> place the 50</w:t>
      </w:r>
      <w:r w:rsidR="00992C5E">
        <w:rPr>
          <w:rFonts w:asciiTheme="minorHAnsi" w:eastAsia="Calibri" w:hAnsiTheme="minorHAnsi" w:cstheme="minorHAnsi"/>
          <w:color w:val="auto"/>
          <w:highlight w:val="yellow"/>
        </w:rPr>
        <w:t xml:space="preserve"> </w:t>
      </w:r>
      <w:r w:rsidRPr="00F27C57">
        <w:rPr>
          <w:rFonts w:asciiTheme="minorHAnsi" w:eastAsia="Calibri" w:hAnsiTheme="minorHAnsi" w:cstheme="minorHAnsi"/>
          <w:color w:val="auto"/>
          <w:highlight w:val="yellow"/>
        </w:rPr>
        <w:t xml:space="preserve">mL </w:t>
      </w:r>
      <w:r w:rsidR="00330C84" w:rsidRPr="00F27C57">
        <w:rPr>
          <w:rFonts w:asciiTheme="minorHAnsi" w:eastAsia="Calibri" w:hAnsiTheme="minorHAnsi" w:cstheme="minorHAnsi"/>
          <w:color w:val="auto"/>
          <w:highlight w:val="yellow"/>
        </w:rPr>
        <w:t xml:space="preserve">conical </w:t>
      </w:r>
      <w:r w:rsidRPr="00F27C57">
        <w:rPr>
          <w:rFonts w:asciiTheme="minorHAnsi" w:eastAsia="Calibri" w:hAnsiTheme="minorHAnsi" w:cstheme="minorHAnsi"/>
          <w:color w:val="auto"/>
          <w:highlight w:val="yellow"/>
        </w:rPr>
        <w:t xml:space="preserve">tube into a shaking water bath at 180 rpm for the remainder of </w:t>
      </w:r>
      <w:r w:rsidR="005E67F2">
        <w:rPr>
          <w:rFonts w:asciiTheme="minorHAnsi" w:eastAsia="Calibri" w:hAnsiTheme="minorHAnsi" w:cstheme="minorHAnsi"/>
          <w:color w:val="auto"/>
          <w:highlight w:val="yellow"/>
        </w:rPr>
        <w:t xml:space="preserve">the </w:t>
      </w:r>
      <w:r w:rsidRPr="00F27C57">
        <w:rPr>
          <w:rFonts w:asciiTheme="minorHAnsi" w:eastAsia="Calibri" w:hAnsiTheme="minorHAnsi" w:cstheme="minorHAnsi"/>
          <w:color w:val="auto"/>
          <w:highlight w:val="yellow"/>
        </w:rPr>
        <w:t>incubation for better yield.</w:t>
      </w:r>
      <w:r w:rsidR="000B488E" w:rsidRPr="00F27C57">
        <w:rPr>
          <w:rFonts w:asciiTheme="minorHAnsi" w:eastAsia="Calibri" w:hAnsiTheme="minorHAnsi" w:cstheme="minorHAnsi"/>
          <w:color w:val="auto"/>
          <w:highlight w:val="yellow"/>
        </w:rPr>
        <w:t xml:space="preserve"> </w:t>
      </w:r>
    </w:p>
    <w:p w14:paraId="3E165861" w14:textId="77777777" w:rsidR="00715F11" w:rsidRPr="00F27C57" w:rsidRDefault="00715F11" w:rsidP="005E67F2">
      <w:pPr>
        <w:contextualSpacing/>
        <w:rPr>
          <w:rFonts w:asciiTheme="minorHAnsi" w:eastAsia="Calibri" w:hAnsiTheme="minorHAnsi" w:cstheme="minorHAnsi"/>
          <w:color w:val="auto"/>
          <w:highlight w:val="yellow"/>
        </w:rPr>
      </w:pPr>
    </w:p>
    <w:p w14:paraId="121526E0" w14:textId="25B356D0" w:rsidR="009C6B0E" w:rsidRPr="00F27C57" w:rsidRDefault="00715F11" w:rsidP="005E67F2">
      <w:pPr>
        <w:contextualSpacing/>
        <w:rPr>
          <w:rFonts w:asciiTheme="minorHAnsi" w:eastAsia="Calibri" w:hAnsiTheme="minorHAnsi" w:cstheme="minorHAnsi"/>
          <w:color w:val="auto"/>
          <w:highlight w:val="yellow"/>
        </w:rPr>
      </w:pPr>
      <w:r w:rsidRPr="00F27C57">
        <w:rPr>
          <w:rFonts w:asciiTheme="minorHAnsi" w:eastAsia="Calibri" w:hAnsiTheme="minorHAnsi" w:cstheme="minorHAnsi"/>
          <w:color w:val="auto"/>
          <w:highlight w:val="yellow"/>
        </w:rPr>
        <w:t xml:space="preserve">NOTE: </w:t>
      </w:r>
      <w:r w:rsidR="000B488E" w:rsidRPr="00F27C57">
        <w:rPr>
          <w:rFonts w:asciiTheme="minorHAnsi" w:eastAsia="Calibri" w:hAnsiTheme="minorHAnsi" w:cstheme="minorHAnsi"/>
          <w:color w:val="auto"/>
          <w:highlight w:val="yellow"/>
        </w:rPr>
        <w:t>Alternatively, the tubes may be manually shaken every 5 minutes.</w:t>
      </w:r>
    </w:p>
    <w:p w14:paraId="3AFADA3F" w14:textId="77777777" w:rsidR="009C6B0E" w:rsidRPr="00F27C57" w:rsidRDefault="009C6B0E" w:rsidP="005E67F2">
      <w:pPr>
        <w:contextualSpacing/>
        <w:rPr>
          <w:rFonts w:asciiTheme="minorHAnsi" w:eastAsia="Calibri" w:hAnsiTheme="minorHAnsi" w:cstheme="minorHAnsi"/>
          <w:color w:val="auto"/>
          <w:highlight w:val="yellow"/>
        </w:rPr>
      </w:pPr>
    </w:p>
    <w:p w14:paraId="078111A3" w14:textId="66FD1D38" w:rsidR="37514559" w:rsidRPr="00F27C57" w:rsidRDefault="001E6152" w:rsidP="005E67F2">
      <w:pPr>
        <w:pStyle w:val="ListParagraph"/>
        <w:numPr>
          <w:ilvl w:val="1"/>
          <w:numId w:val="32"/>
        </w:numPr>
        <w:ind w:left="0" w:firstLine="0"/>
        <w:rPr>
          <w:rFonts w:asciiTheme="minorHAnsi" w:hAnsiTheme="minorHAnsi" w:cstheme="minorHAnsi"/>
          <w:b/>
          <w:bCs/>
          <w:color w:val="auto"/>
          <w:highlight w:val="yellow"/>
        </w:rPr>
      </w:pPr>
      <w:r w:rsidRPr="00F27C57">
        <w:rPr>
          <w:rFonts w:asciiTheme="minorHAnsi" w:hAnsiTheme="minorHAnsi" w:cstheme="minorHAnsi"/>
          <w:color w:val="auto"/>
          <w:highlight w:val="yellow"/>
        </w:rPr>
        <w:t>A</w:t>
      </w:r>
      <w:r w:rsidR="37514559" w:rsidRPr="00F27C57">
        <w:rPr>
          <w:rFonts w:asciiTheme="minorHAnsi" w:hAnsiTheme="minorHAnsi" w:cstheme="minorHAnsi"/>
          <w:color w:val="auto"/>
          <w:highlight w:val="yellow"/>
        </w:rPr>
        <w:t>dd 10</w:t>
      </w:r>
      <w:r w:rsidR="00992C5E">
        <w:rPr>
          <w:rFonts w:asciiTheme="minorHAnsi" w:hAnsiTheme="minorHAnsi" w:cstheme="minorHAnsi"/>
          <w:color w:val="auto"/>
          <w:highlight w:val="yellow"/>
        </w:rPr>
        <w:t xml:space="preserve"> </w:t>
      </w:r>
      <w:r w:rsidR="37514559" w:rsidRPr="00F27C57">
        <w:rPr>
          <w:rFonts w:asciiTheme="minorHAnsi" w:hAnsiTheme="minorHAnsi" w:cstheme="minorHAnsi"/>
          <w:color w:val="auto"/>
          <w:highlight w:val="yellow"/>
        </w:rPr>
        <w:t>mL of PBS and shake vigorously for 1 minute</w:t>
      </w:r>
      <w:r w:rsidRPr="00F27C57">
        <w:rPr>
          <w:rFonts w:asciiTheme="minorHAnsi" w:hAnsiTheme="minorHAnsi" w:cstheme="minorHAnsi"/>
          <w:color w:val="auto"/>
          <w:highlight w:val="yellow"/>
        </w:rPr>
        <w:t xml:space="preserve"> to stop the reaction.</w:t>
      </w:r>
    </w:p>
    <w:p w14:paraId="6A182066" w14:textId="77777777" w:rsidR="009C6B0E" w:rsidRPr="00F27C57" w:rsidRDefault="009C6B0E" w:rsidP="005E67F2">
      <w:pPr>
        <w:pStyle w:val="ListParagraph"/>
        <w:ind w:left="0"/>
        <w:rPr>
          <w:rFonts w:asciiTheme="minorHAnsi" w:hAnsiTheme="minorHAnsi" w:cstheme="minorHAnsi"/>
          <w:b/>
          <w:bCs/>
          <w:color w:val="auto"/>
          <w:highlight w:val="yellow"/>
        </w:rPr>
      </w:pPr>
    </w:p>
    <w:p w14:paraId="335EEE8D" w14:textId="1A8FDCA3" w:rsidR="37514559" w:rsidRPr="00F27C57" w:rsidRDefault="37514559" w:rsidP="005E67F2">
      <w:pPr>
        <w:pStyle w:val="ListParagraph"/>
        <w:numPr>
          <w:ilvl w:val="1"/>
          <w:numId w:val="32"/>
        </w:numPr>
        <w:ind w:left="0" w:firstLine="0"/>
        <w:rPr>
          <w:rFonts w:asciiTheme="minorHAnsi" w:hAnsiTheme="minorHAnsi" w:cstheme="minorHAnsi"/>
          <w:b/>
          <w:bCs/>
          <w:color w:val="auto"/>
          <w:highlight w:val="yellow"/>
        </w:rPr>
      </w:pPr>
      <w:r w:rsidRPr="00F27C57">
        <w:rPr>
          <w:rFonts w:asciiTheme="minorHAnsi" w:hAnsiTheme="minorHAnsi" w:cstheme="minorHAnsi"/>
          <w:color w:val="auto"/>
          <w:highlight w:val="yellow"/>
        </w:rPr>
        <w:t>Pass the solution through a cell strainer (70</w:t>
      </w:r>
      <w:r w:rsidR="00E05D21">
        <w:rPr>
          <w:rFonts w:asciiTheme="minorHAnsi" w:hAnsiTheme="minorHAnsi" w:cstheme="minorHAnsi"/>
          <w:color w:val="auto"/>
          <w:highlight w:val="yellow"/>
        </w:rPr>
        <w:t xml:space="preserve"> µ</w:t>
      </w:r>
      <w:r w:rsidRPr="00F27C57">
        <w:rPr>
          <w:rFonts w:asciiTheme="minorHAnsi" w:hAnsiTheme="minorHAnsi" w:cstheme="minorHAnsi"/>
          <w:color w:val="auto"/>
          <w:highlight w:val="yellow"/>
        </w:rPr>
        <w:t>m) into a new 50</w:t>
      </w:r>
      <w:r w:rsidR="00E05D21">
        <w:rPr>
          <w:rFonts w:asciiTheme="minorHAnsi" w:hAnsiTheme="minorHAnsi" w:cstheme="minorHAnsi"/>
          <w:color w:val="auto"/>
          <w:highlight w:val="yellow"/>
        </w:rPr>
        <w:t xml:space="preserve"> </w:t>
      </w:r>
      <w:r w:rsidRPr="00F27C57">
        <w:rPr>
          <w:rFonts w:asciiTheme="minorHAnsi" w:hAnsiTheme="minorHAnsi" w:cstheme="minorHAnsi"/>
          <w:color w:val="auto"/>
          <w:highlight w:val="yellow"/>
        </w:rPr>
        <w:t xml:space="preserve">mL </w:t>
      </w:r>
      <w:r w:rsidR="00330C84" w:rsidRPr="00F27C57">
        <w:rPr>
          <w:rFonts w:asciiTheme="minorHAnsi" w:hAnsiTheme="minorHAnsi" w:cstheme="minorHAnsi"/>
          <w:color w:val="auto"/>
          <w:highlight w:val="yellow"/>
        </w:rPr>
        <w:t>conical</w:t>
      </w:r>
      <w:r w:rsidRPr="00F27C57">
        <w:rPr>
          <w:rFonts w:asciiTheme="minorHAnsi" w:hAnsiTheme="minorHAnsi" w:cstheme="minorHAnsi"/>
          <w:color w:val="auto"/>
          <w:highlight w:val="yellow"/>
        </w:rPr>
        <w:t xml:space="preserve"> tube.</w:t>
      </w:r>
      <w:r w:rsidR="00F27C57" w:rsidRPr="00F27C57">
        <w:rPr>
          <w:rFonts w:asciiTheme="minorHAnsi" w:hAnsiTheme="minorHAnsi" w:cstheme="minorHAnsi"/>
          <w:color w:val="auto"/>
          <w:highlight w:val="yellow"/>
        </w:rPr>
        <w:t xml:space="preserve"> </w:t>
      </w:r>
      <w:r w:rsidRPr="00F27C57">
        <w:rPr>
          <w:rFonts w:asciiTheme="minorHAnsi" w:hAnsiTheme="minorHAnsi" w:cstheme="minorHAnsi"/>
          <w:color w:val="auto"/>
          <w:highlight w:val="yellow"/>
        </w:rPr>
        <w:t>Use a 5</w:t>
      </w:r>
      <w:r w:rsidR="00E05D21">
        <w:rPr>
          <w:rFonts w:asciiTheme="minorHAnsi" w:hAnsiTheme="minorHAnsi" w:cstheme="minorHAnsi"/>
          <w:color w:val="auto"/>
          <w:highlight w:val="yellow"/>
        </w:rPr>
        <w:t xml:space="preserve"> </w:t>
      </w:r>
      <w:r w:rsidRPr="00F27C57">
        <w:rPr>
          <w:rFonts w:asciiTheme="minorHAnsi" w:hAnsiTheme="minorHAnsi" w:cstheme="minorHAnsi"/>
          <w:color w:val="auto"/>
          <w:highlight w:val="yellow"/>
        </w:rPr>
        <w:t xml:space="preserve">mL syringe rubber stopper to pass any clumps of tissue through the strainer. Add PBS so that the </w:t>
      </w:r>
      <w:r w:rsidRPr="00F27C57">
        <w:rPr>
          <w:rFonts w:asciiTheme="minorHAnsi" w:hAnsiTheme="minorHAnsi" w:cstheme="minorHAnsi"/>
          <w:color w:val="auto"/>
          <w:highlight w:val="yellow"/>
        </w:rPr>
        <w:lastRenderedPageBreak/>
        <w:t>final volume is 30</w:t>
      </w:r>
      <w:r w:rsidR="00E05D21">
        <w:rPr>
          <w:rFonts w:asciiTheme="minorHAnsi" w:hAnsiTheme="minorHAnsi" w:cstheme="minorHAnsi"/>
          <w:color w:val="auto"/>
          <w:highlight w:val="yellow"/>
        </w:rPr>
        <w:t xml:space="preserve"> </w:t>
      </w:r>
      <w:proofErr w:type="spellStart"/>
      <w:r w:rsidRPr="00F27C57">
        <w:rPr>
          <w:rFonts w:asciiTheme="minorHAnsi" w:hAnsiTheme="minorHAnsi" w:cstheme="minorHAnsi"/>
          <w:color w:val="auto"/>
          <w:highlight w:val="yellow"/>
        </w:rPr>
        <w:t>mL.</w:t>
      </w:r>
      <w:proofErr w:type="spellEnd"/>
    </w:p>
    <w:p w14:paraId="3086AE64" w14:textId="77777777" w:rsidR="009C6B0E" w:rsidRPr="00F27C57" w:rsidRDefault="009C6B0E" w:rsidP="005E67F2">
      <w:pPr>
        <w:pStyle w:val="ListParagraph"/>
        <w:ind w:left="0"/>
        <w:rPr>
          <w:rFonts w:asciiTheme="minorHAnsi" w:hAnsiTheme="minorHAnsi" w:cstheme="minorHAnsi"/>
          <w:b/>
          <w:bCs/>
          <w:color w:val="auto"/>
        </w:rPr>
      </w:pPr>
    </w:p>
    <w:p w14:paraId="683FFE3B" w14:textId="7E245777"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Centrifuge the samples for 10 minutes at 1</w:t>
      </w:r>
      <w:r w:rsidR="00E05D21">
        <w:rPr>
          <w:rFonts w:asciiTheme="minorHAnsi" w:hAnsiTheme="minorHAnsi" w:cstheme="minorHAnsi"/>
          <w:color w:val="auto"/>
        </w:rPr>
        <w:t>,</w:t>
      </w:r>
      <w:r w:rsidRPr="00F27C57">
        <w:rPr>
          <w:rFonts w:asciiTheme="minorHAnsi" w:hAnsiTheme="minorHAnsi" w:cstheme="minorHAnsi"/>
          <w:color w:val="auto"/>
        </w:rPr>
        <w:t xml:space="preserve">200 </w:t>
      </w:r>
      <w:r w:rsidR="00E05D21">
        <w:rPr>
          <w:rFonts w:asciiTheme="minorHAnsi" w:hAnsiTheme="minorHAnsi" w:cstheme="minorHAnsi"/>
          <w:color w:val="auto"/>
        </w:rPr>
        <w:t xml:space="preserve">x </w:t>
      </w:r>
      <w:r w:rsidRPr="00E05D21">
        <w:rPr>
          <w:rFonts w:asciiTheme="minorHAnsi" w:hAnsiTheme="minorHAnsi" w:cstheme="minorHAnsi"/>
          <w:i/>
          <w:iCs/>
          <w:color w:val="auto"/>
        </w:rPr>
        <w:t>g</w:t>
      </w:r>
      <w:r w:rsidRPr="00F27C57">
        <w:rPr>
          <w:rFonts w:asciiTheme="minorHAnsi" w:hAnsiTheme="minorHAnsi" w:cstheme="minorHAnsi"/>
          <w:color w:val="auto"/>
        </w:rPr>
        <w:t xml:space="preserve"> and 4</w:t>
      </w:r>
      <w:r w:rsidR="00E05D21">
        <w:rPr>
          <w:rFonts w:asciiTheme="minorHAnsi" w:hAnsiTheme="minorHAnsi" w:cstheme="minorHAnsi"/>
          <w:color w:val="auto"/>
        </w:rPr>
        <w:t xml:space="preserve"> </w:t>
      </w:r>
      <w:r w:rsidRPr="00F27C57">
        <w:rPr>
          <w:rFonts w:asciiTheme="minorHAnsi" w:hAnsiTheme="minorHAnsi" w:cstheme="minorHAnsi"/>
          <w:color w:val="auto"/>
        </w:rPr>
        <w:t>°C. Discard the supernatant without disturbing the pellet. Pipet out any remaining solution.</w:t>
      </w:r>
    </w:p>
    <w:p w14:paraId="184E0403" w14:textId="77777777" w:rsidR="009C6B0E" w:rsidRPr="00F27C57" w:rsidRDefault="009C6B0E" w:rsidP="005E67F2">
      <w:pPr>
        <w:pStyle w:val="ListParagraph"/>
        <w:ind w:left="0"/>
        <w:rPr>
          <w:rFonts w:asciiTheme="minorHAnsi" w:hAnsiTheme="minorHAnsi" w:cstheme="minorHAnsi"/>
          <w:b/>
          <w:bCs/>
          <w:color w:val="auto"/>
        </w:rPr>
      </w:pPr>
    </w:p>
    <w:p w14:paraId="370E235D" w14:textId="3ECC6071" w:rsidR="00330C84"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Add 1</w:t>
      </w:r>
      <w:r w:rsidR="00E05D21">
        <w:rPr>
          <w:rFonts w:asciiTheme="minorHAnsi" w:hAnsiTheme="minorHAnsi" w:cstheme="minorHAnsi"/>
          <w:color w:val="auto"/>
        </w:rPr>
        <w:t xml:space="preserve"> </w:t>
      </w:r>
      <w:r w:rsidRPr="00F27C57">
        <w:rPr>
          <w:rFonts w:asciiTheme="minorHAnsi" w:hAnsiTheme="minorHAnsi" w:cstheme="minorHAnsi"/>
          <w:color w:val="auto"/>
        </w:rPr>
        <w:t xml:space="preserve">mL of Red Blood Cell </w:t>
      </w:r>
      <w:r w:rsidR="001E6152" w:rsidRPr="00F27C57">
        <w:rPr>
          <w:rFonts w:asciiTheme="minorHAnsi" w:hAnsiTheme="minorHAnsi" w:cstheme="minorHAnsi"/>
          <w:color w:val="auto"/>
        </w:rPr>
        <w:t xml:space="preserve">(RBC) </w:t>
      </w:r>
      <w:r w:rsidRPr="00F27C57">
        <w:rPr>
          <w:rFonts w:asciiTheme="minorHAnsi" w:hAnsiTheme="minorHAnsi" w:cstheme="minorHAnsi"/>
          <w:color w:val="auto"/>
        </w:rPr>
        <w:t xml:space="preserve">Lysis Buffer and </w:t>
      </w:r>
      <w:r w:rsidR="00330C84" w:rsidRPr="00F27C57">
        <w:rPr>
          <w:rFonts w:asciiTheme="minorHAnsi" w:hAnsiTheme="minorHAnsi" w:cstheme="minorHAnsi"/>
          <w:color w:val="auto"/>
        </w:rPr>
        <w:t>mix with the cell pellet by pipetting.</w:t>
      </w:r>
    </w:p>
    <w:p w14:paraId="79EF1338" w14:textId="77777777" w:rsidR="00330C84" w:rsidRPr="00F27C57" w:rsidRDefault="00330C84" w:rsidP="005E67F2">
      <w:pPr>
        <w:pStyle w:val="ListParagraph"/>
        <w:ind w:left="0"/>
        <w:rPr>
          <w:rFonts w:asciiTheme="minorHAnsi" w:hAnsiTheme="minorHAnsi" w:cstheme="minorHAnsi"/>
          <w:color w:val="auto"/>
        </w:rPr>
      </w:pPr>
    </w:p>
    <w:p w14:paraId="21B10C8E" w14:textId="04E93004" w:rsidR="37514559" w:rsidRPr="00F27C57" w:rsidRDefault="00330C84"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I</w:t>
      </w:r>
      <w:r w:rsidR="37514559" w:rsidRPr="00F27C57">
        <w:rPr>
          <w:rFonts w:asciiTheme="minorHAnsi" w:hAnsiTheme="minorHAnsi" w:cstheme="minorHAnsi"/>
          <w:color w:val="auto"/>
        </w:rPr>
        <w:t xml:space="preserve">ncubate at room temperature for 60-90 </w:t>
      </w:r>
      <w:r w:rsidR="00E05D21">
        <w:rPr>
          <w:rFonts w:asciiTheme="minorHAnsi" w:hAnsiTheme="minorHAnsi" w:cstheme="minorHAnsi"/>
          <w:color w:val="auto"/>
        </w:rPr>
        <w:t>s</w:t>
      </w:r>
      <w:r w:rsidR="37514559" w:rsidRPr="00F27C57">
        <w:rPr>
          <w:rFonts w:asciiTheme="minorHAnsi" w:hAnsiTheme="minorHAnsi" w:cstheme="minorHAnsi"/>
          <w:color w:val="auto"/>
        </w:rPr>
        <w:t xml:space="preserve">. </w:t>
      </w:r>
      <w:r w:rsidRPr="00F27C57">
        <w:rPr>
          <w:rFonts w:asciiTheme="minorHAnsi" w:hAnsiTheme="minorHAnsi" w:cstheme="minorHAnsi"/>
          <w:color w:val="auto"/>
        </w:rPr>
        <w:t>A</w:t>
      </w:r>
      <w:r w:rsidR="37514559" w:rsidRPr="00F27C57">
        <w:rPr>
          <w:rFonts w:asciiTheme="minorHAnsi" w:hAnsiTheme="minorHAnsi" w:cstheme="minorHAnsi"/>
          <w:color w:val="auto"/>
        </w:rPr>
        <w:t>dd PBS so that the final volume is 30</w:t>
      </w:r>
      <w:r w:rsidR="00E05D21">
        <w:rPr>
          <w:rFonts w:asciiTheme="minorHAnsi" w:hAnsiTheme="minorHAnsi" w:cstheme="minorHAnsi"/>
          <w:color w:val="auto"/>
        </w:rPr>
        <w:t xml:space="preserve"> </w:t>
      </w:r>
      <w:r w:rsidR="37514559" w:rsidRPr="00F27C57">
        <w:rPr>
          <w:rFonts w:asciiTheme="minorHAnsi" w:hAnsiTheme="minorHAnsi" w:cstheme="minorHAnsi"/>
          <w:color w:val="auto"/>
        </w:rPr>
        <w:t>mL</w:t>
      </w:r>
      <w:r w:rsidRPr="00F27C57">
        <w:rPr>
          <w:rFonts w:asciiTheme="minorHAnsi" w:hAnsiTheme="minorHAnsi" w:cstheme="minorHAnsi"/>
          <w:color w:val="auto"/>
        </w:rPr>
        <w:t xml:space="preserve"> to stop the reaction</w:t>
      </w:r>
      <w:r w:rsidR="37514559" w:rsidRPr="00F27C57">
        <w:rPr>
          <w:rFonts w:asciiTheme="minorHAnsi" w:hAnsiTheme="minorHAnsi" w:cstheme="minorHAnsi"/>
          <w:color w:val="auto"/>
        </w:rPr>
        <w:t>.</w:t>
      </w:r>
    </w:p>
    <w:p w14:paraId="59833590" w14:textId="77777777" w:rsidR="009C6B0E" w:rsidRPr="00F27C57" w:rsidRDefault="009C6B0E" w:rsidP="005E67F2">
      <w:pPr>
        <w:pStyle w:val="ListParagraph"/>
        <w:ind w:left="0"/>
        <w:rPr>
          <w:rFonts w:asciiTheme="minorHAnsi" w:hAnsiTheme="minorHAnsi" w:cstheme="minorHAnsi"/>
          <w:b/>
          <w:bCs/>
          <w:color w:val="auto"/>
        </w:rPr>
      </w:pPr>
    </w:p>
    <w:p w14:paraId="191860C0" w14:textId="7CFDE9F3" w:rsidR="37514559" w:rsidRPr="00F27C57" w:rsidRDefault="37514559" w:rsidP="005E67F2">
      <w:pPr>
        <w:contextualSpacing/>
        <w:rPr>
          <w:rFonts w:asciiTheme="minorHAnsi" w:eastAsia="Calibri" w:hAnsiTheme="minorHAnsi" w:cstheme="minorHAnsi"/>
          <w:color w:val="auto"/>
        </w:rPr>
      </w:pPr>
      <w:r w:rsidRPr="00F27C57">
        <w:rPr>
          <w:rFonts w:asciiTheme="minorHAnsi" w:eastAsia="Calibri" w:hAnsiTheme="minorHAnsi" w:cstheme="minorHAnsi"/>
          <w:color w:val="auto"/>
        </w:rPr>
        <w:t>NOTE: Incubation time depends on the amount of blood in the cell pellet; the redder the cell pellet, the longer the incubation time.</w:t>
      </w:r>
    </w:p>
    <w:p w14:paraId="34050AAF" w14:textId="77777777" w:rsidR="009C6B0E" w:rsidRPr="00F27C57" w:rsidRDefault="009C6B0E" w:rsidP="005E67F2">
      <w:pPr>
        <w:contextualSpacing/>
        <w:rPr>
          <w:rFonts w:asciiTheme="minorHAnsi" w:hAnsiTheme="minorHAnsi" w:cstheme="minorHAnsi"/>
          <w:color w:val="auto"/>
        </w:rPr>
      </w:pPr>
    </w:p>
    <w:p w14:paraId="493DBDE1" w14:textId="36C705D3"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Centrifuge the samples for 10 minutes at 1</w:t>
      </w:r>
      <w:r w:rsidR="00E05D21">
        <w:rPr>
          <w:rFonts w:asciiTheme="minorHAnsi" w:hAnsiTheme="minorHAnsi" w:cstheme="minorHAnsi"/>
          <w:color w:val="auto"/>
        </w:rPr>
        <w:t>,</w:t>
      </w:r>
      <w:r w:rsidRPr="00F27C57">
        <w:rPr>
          <w:rFonts w:asciiTheme="minorHAnsi" w:hAnsiTheme="minorHAnsi" w:cstheme="minorHAnsi"/>
          <w:color w:val="auto"/>
        </w:rPr>
        <w:t xml:space="preserve">200 </w:t>
      </w:r>
      <w:r w:rsidR="00E05D21">
        <w:rPr>
          <w:rFonts w:asciiTheme="minorHAnsi" w:hAnsiTheme="minorHAnsi" w:cstheme="minorHAnsi"/>
          <w:color w:val="auto"/>
        </w:rPr>
        <w:t xml:space="preserve">x </w:t>
      </w:r>
      <w:r w:rsidRPr="00E05D21">
        <w:rPr>
          <w:rFonts w:asciiTheme="minorHAnsi" w:hAnsiTheme="minorHAnsi" w:cstheme="minorHAnsi"/>
          <w:i/>
          <w:iCs/>
          <w:color w:val="auto"/>
        </w:rPr>
        <w:t>g</w:t>
      </w:r>
      <w:r w:rsidRPr="00F27C57">
        <w:rPr>
          <w:rFonts w:asciiTheme="minorHAnsi" w:hAnsiTheme="minorHAnsi" w:cstheme="minorHAnsi"/>
          <w:color w:val="auto"/>
        </w:rPr>
        <w:t xml:space="preserve"> and 4</w:t>
      </w:r>
      <w:r w:rsidR="00E05D21">
        <w:rPr>
          <w:rFonts w:asciiTheme="minorHAnsi" w:hAnsiTheme="minorHAnsi" w:cstheme="minorHAnsi"/>
          <w:color w:val="auto"/>
        </w:rPr>
        <w:t xml:space="preserve"> </w:t>
      </w:r>
      <w:r w:rsidRPr="00F27C57">
        <w:rPr>
          <w:rFonts w:asciiTheme="minorHAnsi" w:hAnsiTheme="minorHAnsi" w:cstheme="minorHAnsi"/>
          <w:color w:val="auto"/>
        </w:rPr>
        <w:t>°C. Discard the supernatant without disturbing the pellet. Pipet out any remaining solution.</w:t>
      </w:r>
    </w:p>
    <w:p w14:paraId="51AC5F73" w14:textId="77777777" w:rsidR="009C6B0E" w:rsidRPr="00F27C57" w:rsidRDefault="009C6B0E" w:rsidP="005E67F2">
      <w:pPr>
        <w:pStyle w:val="ListParagraph"/>
        <w:ind w:left="0"/>
        <w:rPr>
          <w:rFonts w:asciiTheme="minorHAnsi" w:hAnsiTheme="minorHAnsi" w:cstheme="minorHAnsi"/>
          <w:b/>
          <w:bCs/>
          <w:color w:val="auto"/>
        </w:rPr>
      </w:pPr>
    </w:p>
    <w:p w14:paraId="2E302417" w14:textId="23E68A5E"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Add 1 mL of FACs buffer to the cell pellet and mix by pipetting.</w:t>
      </w:r>
    </w:p>
    <w:p w14:paraId="5E570925" w14:textId="06579C5A" w:rsidR="00DE45DC" w:rsidRPr="00F27C57" w:rsidRDefault="009B2898" w:rsidP="005E67F2">
      <w:pPr>
        <w:pStyle w:val="ListParagraph"/>
        <w:ind w:left="0"/>
        <w:rPr>
          <w:rFonts w:asciiTheme="minorHAnsi" w:hAnsiTheme="minorHAnsi" w:cstheme="minorHAnsi"/>
          <w:b/>
          <w:bCs/>
          <w:color w:val="auto"/>
        </w:rPr>
      </w:pPr>
      <w:r w:rsidRPr="00F27C57">
        <w:rPr>
          <w:rFonts w:asciiTheme="minorHAnsi" w:hAnsiTheme="minorHAnsi" w:cstheme="minorHAnsi"/>
          <w:b/>
          <w:bCs/>
          <w:color w:val="auto"/>
        </w:rPr>
        <w:tab/>
      </w:r>
    </w:p>
    <w:p w14:paraId="10373EFF" w14:textId="235A0083" w:rsidR="37514559" w:rsidRPr="00F27C57" w:rsidRDefault="37514559" w:rsidP="005E67F2">
      <w:pPr>
        <w:pStyle w:val="ListParagraph"/>
        <w:numPr>
          <w:ilvl w:val="0"/>
          <w:numId w:val="32"/>
        </w:numPr>
        <w:ind w:left="0" w:firstLine="0"/>
        <w:rPr>
          <w:rFonts w:asciiTheme="minorHAnsi" w:hAnsiTheme="minorHAnsi" w:cstheme="minorHAnsi"/>
          <w:b/>
          <w:bCs/>
          <w:color w:val="auto"/>
        </w:rPr>
      </w:pPr>
      <w:r w:rsidRPr="00F27C57">
        <w:rPr>
          <w:rFonts w:asciiTheme="minorHAnsi" w:eastAsia="Calibri" w:hAnsiTheme="minorHAnsi" w:cstheme="minorHAnsi"/>
          <w:b/>
          <w:bCs/>
          <w:color w:val="auto"/>
        </w:rPr>
        <w:t xml:space="preserve">Staining </w:t>
      </w:r>
      <w:r w:rsidR="00E05D21" w:rsidRPr="00F27C57">
        <w:rPr>
          <w:rFonts w:asciiTheme="minorHAnsi" w:eastAsia="Calibri" w:hAnsiTheme="minorHAnsi" w:cstheme="minorHAnsi"/>
          <w:b/>
          <w:bCs/>
          <w:color w:val="auto"/>
        </w:rPr>
        <w:t>cells for flow cytometry</w:t>
      </w:r>
    </w:p>
    <w:p w14:paraId="60800877" w14:textId="77777777" w:rsidR="009C6B0E" w:rsidRPr="00F27C57" w:rsidRDefault="009C6B0E" w:rsidP="005E67F2">
      <w:pPr>
        <w:pStyle w:val="ListParagraph"/>
        <w:ind w:left="0"/>
        <w:rPr>
          <w:rFonts w:asciiTheme="minorHAnsi" w:hAnsiTheme="minorHAnsi" w:cstheme="minorHAnsi"/>
          <w:b/>
          <w:bCs/>
          <w:color w:val="auto"/>
        </w:rPr>
      </w:pPr>
    </w:p>
    <w:p w14:paraId="02AA3E0E" w14:textId="327756C2"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 xml:space="preserve">Use </w:t>
      </w:r>
      <w:r w:rsidR="00E05D21">
        <w:rPr>
          <w:rFonts w:asciiTheme="minorHAnsi" w:hAnsiTheme="minorHAnsi" w:cstheme="minorHAnsi"/>
          <w:color w:val="auto"/>
        </w:rPr>
        <w:t xml:space="preserve">a </w:t>
      </w:r>
      <w:r w:rsidRPr="00F27C57">
        <w:rPr>
          <w:rFonts w:asciiTheme="minorHAnsi" w:hAnsiTheme="minorHAnsi" w:cstheme="minorHAnsi"/>
          <w:color w:val="auto"/>
        </w:rPr>
        <w:t xml:space="preserve">cell counter to determine the total number of cells in </w:t>
      </w:r>
      <w:r w:rsidR="004A5EF0" w:rsidRPr="00F27C57">
        <w:rPr>
          <w:rFonts w:asciiTheme="minorHAnsi" w:hAnsiTheme="minorHAnsi" w:cstheme="minorHAnsi"/>
          <w:color w:val="auto"/>
        </w:rPr>
        <w:t xml:space="preserve">the </w:t>
      </w:r>
      <w:r w:rsidRPr="00F27C57">
        <w:rPr>
          <w:rFonts w:asciiTheme="minorHAnsi" w:hAnsiTheme="minorHAnsi" w:cstheme="minorHAnsi"/>
          <w:color w:val="auto"/>
        </w:rPr>
        <w:t>cell suspension</w:t>
      </w:r>
    </w:p>
    <w:p w14:paraId="5A436720" w14:textId="77777777" w:rsidR="009C6B0E" w:rsidRPr="00F27C57" w:rsidRDefault="009C6B0E" w:rsidP="005E67F2">
      <w:pPr>
        <w:pStyle w:val="ListParagraph"/>
        <w:ind w:left="0"/>
        <w:rPr>
          <w:rFonts w:asciiTheme="minorHAnsi" w:hAnsiTheme="minorHAnsi" w:cstheme="minorHAnsi"/>
          <w:b/>
          <w:bCs/>
          <w:color w:val="auto"/>
        </w:rPr>
      </w:pPr>
    </w:p>
    <w:p w14:paraId="33882395" w14:textId="5BECEA9C"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Transfer the cell suspension into each labeled FACS tube so that there are 3 x</w:t>
      </w:r>
      <w:r w:rsidR="00E05D21">
        <w:rPr>
          <w:rFonts w:asciiTheme="minorHAnsi" w:hAnsiTheme="minorHAnsi" w:cstheme="minorHAnsi"/>
          <w:color w:val="auto"/>
        </w:rPr>
        <w:t xml:space="preserve"> </w:t>
      </w:r>
      <w:r w:rsidRPr="00F27C57">
        <w:rPr>
          <w:rFonts w:asciiTheme="minorHAnsi" w:hAnsiTheme="minorHAnsi" w:cstheme="minorHAnsi"/>
          <w:color w:val="auto"/>
        </w:rPr>
        <w:t>10</w:t>
      </w:r>
      <w:r w:rsidRPr="00F27C57">
        <w:rPr>
          <w:rFonts w:asciiTheme="minorHAnsi" w:hAnsiTheme="minorHAnsi" w:cstheme="minorHAnsi"/>
          <w:color w:val="auto"/>
          <w:vertAlign w:val="superscript"/>
        </w:rPr>
        <w:t>6</w:t>
      </w:r>
      <w:r w:rsidRPr="00F27C57">
        <w:rPr>
          <w:rFonts w:asciiTheme="minorHAnsi" w:hAnsiTheme="minorHAnsi" w:cstheme="minorHAnsi"/>
          <w:color w:val="auto"/>
        </w:rPr>
        <w:t xml:space="preserve"> cells total per sample.</w:t>
      </w:r>
    </w:p>
    <w:p w14:paraId="4663430F" w14:textId="77777777" w:rsidR="009C6B0E" w:rsidRPr="00F27C57" w:rsidRDefault="009C6B0E" w:rsidP="005E67F2">
      <w:pPr>
        <w:pStyle w:val="ListParagraph"/>
        <w:ind w:left="0"/>
        <w:rPr>
          <w:rFonts w:asciiTheme="minorHAnsi" w:hAnsiTheme="minorHAnsi" w:cstheme="minorHAnsi"/>
          <w:b/>
          <w:bCs/>
          <w:color w:val="auto"/>
        </w:rPr>
      </w:pPr>
    </w:p>
    <w:p w14:paraId="6DCCB0DB" w14:textId="5EF34E86"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 xml:space="preserve">Add Fc Block (diluted 1:100) and incubate for </w:t>
      </w:r>
      <w:r w:rsidR="00353A9A" w:rsidRPr="00F27C57">
        <w:rPr>
          <w:rFonts w:asciiTheme="minorHAnsi" w:hAnsiTheme="minorHAnsi" w:cstheme="minorHAnsi"/>
          <w:color w:val="auto"/>
        </w:rPr>
        <w:t>1</w:t>
      </w:r>
      <w:r w:rsidRPr="00F27C57">
        <w:rPr>
          <w:rFonts w:asciiTheme="minorHAnsi" w:hAnsiTheme="minorHAnsi" w:cstheme="minorHAnsi"/>
          <w:color w:val="auto"/>
        </w:rPr>
        <w:t>5 minutes on ice.</w:t>
      </w:r>
    </w:p>
    <w:p w14:paraId="45F01DCB" w14:textId="77777777" w:rsidR="009C6B0E" w:rsidRPr="00F27C57" w:rsidRDefault="009C6B0E" w:rsidP="005E67F2">
      <w:pPr>
        <w:pStyle w:val="ListParagraph"/>
        <w:ind w:left="0"/>
        <w:rPr>
          <w:rFonts w:asciiTheme="minorHAnsi" w:hAnsiTheme="minorHAnsi" w:cstheme="minorHAnsi"/>
          <w:b/>
          <w:bCs/>
          <w:color w:val="auto"/>
        </w:rPr>
      </w:pPr>
    </w:p>
    <w:p w14:paraId="1F4A8286" w14:textId="345D62ED"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 xml:space="preserve">Centrifuge the tubes for 5 minutes at </w:t>
      </w:r>
      <w:r w:rsidR="00E05D21" w:rsidRPr="00F27C57">
        <w:rPr>
          <w:rFonts w:asciiTheme="minorHAnsi" w:hAnsiTheme="minorHAnsi" w:cstheme="minorHAnsi"/>
          <w:color w:val="auto"/>
        </w:rPr>
        <w:t>1</w:t>
      </w:r>
      <w:r w:rsidR="00E05D21">
        <w:rPr>
          <w:rFonts w:asciiTheme="minorHAnsi" w:hAnsiTheme="minorHAnsi" w:cstheme="minorHAnsi"/>
          <w:color w:val="auto"/>
        </w:rPr>
        <w:t>,</w:t>
      </w:r>
      <w:r w:rsidR="00E05D21" w:rsidRPr="00F27C57">
        <w:rPr>
          <w:rFonts w:asciiTheme="minorHAnsi" w:hAnsiTheme="minorHAnsi" w:cstheme="minorHAnsi"/>
          <w:color w:val="auto"/>
        </w:rPr>
        <w:t xml:space="preserve">200 </w:t>
      </w:r>
      <w:r w:rsidR="00E05D21">
        <w:rPr>
          <w:rFonts w:asciiTheme="minorHAnsi" w:hAnsiTheme="minorHAnsi" w:cstheme="minorHAnsi"/>
          <w:color w:val="auto"/>
        </w:rPr>
        <w:t xml:space="preserve">x </w:t>
      </w:r>
      <w:r w:rsidR="00E05D21" w:rsidRPr="00E05D21">
        <w:rPr>
          <w:rFonts w:asciiTheme="minorHAnsi" w:hAnsiTheme="minorHAnsi" w:cstheme="minorHAnsi"/>
          <w:i/>
          <w:iCs/>
          <w:color w:val="auto"/>
        </w:rPr>
        <w:t>g</w:t>
      </w:r>
      <w:r w:rsidR="00E05D21" w:rsidRPr="00F27C57">
        <w:rPr>
          <w:rFonts w:asciiTheme="minorHAnsi" w:hAnsiTheme="minorHAnsi" w:cstheme="minorHAnsi"/>
          <w:color w:val="auto"/>
        </w:rPr>
        <w:t xml:space="preserve"> </w:t>
      </w:r>
      <w:r w:rsidRPr="00F27C57">
        <w:rPr>
          <w:rFonts w:asciiTheme="minorHAnsi" w:hAnsiTheme="minorHAnsi" w:cstheme="minorHAnsi"/>
          <w:color w:val="auto"/>
        </w:rPr>
        <w:t>and 4</w:t>
      </w:r>
      <w:r w:rsidR="00E05D21">
        <w:rPr>
          <w:rFonts w:asciiTheme="minorHAnsi" w:hAnsiTheme="minorHAnsi" w:cstheme="minorHAnsi"/>
          <w:color w:val="auto"/>
        </w:rPr>
        <w:t xml:space="preserve"> </w:t>
      </w:r>
      <w:r w:rsidRPr="00F27C57">
        <w:rPr>
          <w:rFonts w:asciiTheme="minorHAnsi" w:hAnsiTheme="minorHAnsi" w:cstheme="minorHAnsi"/>
          <w:color w:val="auto"/>
        </w:rPr>
        <w:t>°C. Discard the supernatant without disturbing the pellet.</w:t>
      </w:r>
    </w:p>
    <w:p w14:paraId="1E3CFF16" w14:textId="77777777" w:rsidR="009C6B0E" w:rsidRPr="00F27C57" w:rsidRDefault="009C6B0E" w:rsidP="005E67F2">
      <w:pPr>
        <w:pStyle w:val="ListParagraph"/>
        <w:ind w:left="0"/>
        <w:rPr>
          <w:rFonts w:asciiTheme="minorHAnsi" w:hAnsiTheme="minorHAnsi" w:cstheme="minorHAnsi"/>
          <w:b/>
          <w:bCs/>
          <w:color w:val="auto"/>
        </w:rPr>
      </w:pPr>
    </w:p>
    <w:p w14:paraId="55CB7810" w14:textId="17868DE5"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 xml:space="preserve">Stain </w:t>
      </w:r>
      <w:r w:rsidR="00BE0F74" w:rsidRPr="00F27C57">
        <w:rPr>
          <w:rFonts w:asciiTheme="minorHAnsi" w:hAnsiTheme="minorHAnsi" w:cstheme="minorHAnsi"/>
          <w:color w:val="auto"/>
        </w:rPr>
        <w:t xml:space="preserve">the </w:t>
      </w:r>
      <w:r w:rsidRPr="00F27C57">
        <w:rPr>
          <w:rFonts w:asciiTheme="minorHAnsi" w:hAnsiTheme="minorHAnsi" w:cstheme="minorHAnsi"/>
          <w:color w:val="auto"/>
        </w:rPr>
        <w:t xml:space="preserve">samples with a specified antibody mixture and incubate for 20 minutes on ice </w:t>
      </w:r>
      <w:r w:rsidR="00DC09AF" w:rsidRPr="00F27C57">
        <w:rPr>
          <w:rFonts w:asciiTheme="minorHAnsi" w:hAnsiTheme="minorHAnsi" w:cstheme="minorHAnsi"/>
          <w:color w:val="auto"/>
        </w:rPr>
        <w:t>protected from light</w:t>
      </w:r>
      <w:r w:rsidRPr="00F27C57">
        <w:rPr>
          <w:rFonts w:asciiTheme="minorHAnsi" w:hAnsiTheme="minorHAnsi" w:cstheme="minorHAnsi"/>
          <w:color w:val="auto"/>
        </w:rPr>
        <w:t xml:space="preserve"> </w:t>
      </w:r>
      <w:r w:rsidR="00DC09AF" w:rsidRPr="00F27C57">
        <w:rPr>
          <w:rFonts w:asciiTheme="minorHAnsi" w:hAnsiTheme="minorHAnsi" w:cstheme="minorHAnsi"/>
          <w:color w:val="auto"/>
        </w:rPr>
        <w:t>(i.e.</w:t>
      </w:r>
      <w:r w:rsidR="00E05D21">
        <w:rPr>
          <w:rFonts w:asciiTheme="minorHAnsi" w:hAnsiTheme="minorHAnsi" w:cstheme="minorHAnsi"/>
          <w:color w:val="auto"/>
        </w:rPr>
        <w:t>,</w:t>
      </w:r>
      <w:r w:rsidR="00DC09AF" w:rsidRPr="00F27C57">
        <w:rPr>
          <w:rFonts w:asciiTheme="minorHAnsi" w:hAnsiTheme="minorHAnsi" w:cstheme="minorHAnsi"/>
          <w:color w:val="auto"/>
        </w:rPr>
        <w:t xml:space="preserve"> by covering</w:t>
      </w:r>
      <w:r w:rsidRPr="00F27C57">
        <w:rPr>
          <w:rFonts w:asciiTheme="minorHAnsi" w:hAnsiTheme="minorHAnsi" w:cstheme="minorHAnsi"/>
          <w:color w:val="auto"/>
        </w:rPr>
        <w:t xml:space="preserve"> with aluminum foil</w:t>
      </w:r>
      <w:r w:rsidR="00DC09AF" w:rsidRPr="00F27C57">
        <w:rPr>
          <w:rFonts w:asciiTheme="minorHAnsi" w:hAnsiTheme="minorHAnsi" w:cstheme="minorHAnsi"/>
          <w:color w:val="auto"/>
        </w:rPr>
        <w:t>)</w:t>
      </w:r>
      <w:r w:rsidRPr="00F27C57">
        <w:rPr>
          <w:rFonts w:asciiTheme="minorHAnsi" w:hAnsiTheme="minorHAnsi" w:cstheme="minorHAnsi"/>
          <w:color w:val="auto"/>
        </w:rPr>
        <w:t>.</w:t>
      </w:r>
      <w:r w:rsidR="00F27C57" w:rsidRPr="00F27C57">
        <w:rPr>
          <w:rFonts w:asciiTheme="minorHAnsi" w:hAnsiTheme="minorHAnsi" w:cstheme="minorHAnsi"/>
          <w:color w:val="auto"/>
        </w:rPr>
        <w:t xml:space="preserve"> </w:t>
      </w:r>
      <w:r w:rsidRPr="00F27C57">
        <w:rPr>
          <w:rFonts w:asciiTheme="minorHAnsi" w:hAnsiTheme="minorHAnsi" w:cstheme="minorHAnsi"/>
          <w:color w:val="auto"/>
        </w:rPr>
        <w:t xml:space="preserve">Mix by racking tubes against </w:t>
      </w:r>
      <w:r w:rsidR="008F5DAB">
        <w:rPr>
          <w:rFonts w:asciiTheme="minorHAnsi" w:hAnsiTheme="minorHAnsi" w:cstheme="minorHAnsi"/>
          <w:color w:val="auto"/>
        </w:rPr>
        <w:t xml:space="preserve">the </w:t>
      </w:r>
      <w:r w:rsidRPr="00F27C57">
        <w:rPr>
          <w:rFonts w:asciiTheme="minorHAnsi" w:hAnsiTheme="minorHAnsi" w:cstheme="minorHAnsi"/>
          <w:color w:val="auto"/>
        </w:rPr>
        <w:t>tube holder halfway through incubation.</w:t>
      </w:r>
    </w:p>
    <w:p w14:paraId="01FEB36C" w14:textId="77777777" w:rsidR="009C6B0E" w:rsidRPr="00F27C57" w:rsidRDefault="009C6B0E" w:rsidP="005E67F2">
      <w:pPr>
        <w:pStyle w:val="ListParagraph"/>
        <w:ind w:left="0"/>
        <w:rPr>
          <w:rFonts w:asciiTheme="minorHAnsi" w:hAnsiTheme="minorHAnsi" w:cstheme="minorHAnsi"/>
          <w:b/>
          <w:bCs/>
          <w:color w:val="auto"/>
        </w:rPr>
      </w:pPr>
    </w:p>
    <w:p w14:paraId="6903C299" w14:textId="3EA5A24B"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Add 1</w:t>
      </w:r>
      <w:r w:rsidR="00E05D21">
        <w:rPr>
          <w:rFonts w:asciiTheme="minorHAnsi" w:hAnsiTheme="minorHAnsi" w:cstheme="minorHAnsi"/>
          <w:color w:val="auto"/>
        </w:rPr>
        <w:t xml:space="preserve"> </w:t>
      </w:r>
      <w:r w:rsidRPr="00F27C57">
        <w:rPr>
          <w:rFonts w:asciiTheme="minorHAnsi" w:hAnsiTheme="minorHAnsi" w:cstheme="minorHAnsi"/>
          <w:color w:val="auto"/>
        </w:rPr>
        <w:t>mL of FACS buffer to wash and mix by pipetting.</w:t>
      </w:r>
    </w:p>
    <w:p w14:paraId="577B5F10" w14:textId="77777777" w:rsidR="009C6B0E" w:rsidRPr="00F27C57" w:rsidRDefault="009C6B0E" w:rsidP="005E67F2">
      <w:pPr>
        <w:pStyle w:val="ListParagraph"/>
        <w:ind w:left="0"/>
        <w:rPr>
          <w:rFonts w:asciiTheme="minorHAnsi" w:hAnsiTheme="minorHAnsi" w:cstheme="minorHAnsi"/>
          <w:b/>
          <w:bCs/>
          <w:color w:val="auto"/>
        </w:rPr>
      </w:pPr>
    </w:p>
    <w:p w14:paraId="012B075A" w14:textId="3C8F9CBE"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Transfer the cell suspension into another FACS tube by pipetting the suspension slowly through a 35</w:t>
      </w:r>
      <w:r w:rsidR="00E05D21">
        <w:rPr>
          <w:rFonts w:asciiTheme="minorHAnsi" w:hAnsiTheme="minorHAnsi" w:cstheme="minorHAnsi"/>
          <w:color w:val="auto"/>
        </w:rPr>
        <w:t xml:space="preserve"> µ</w:t>
      </w:r>
      <w:r w:rsidRPr="00F27C57">
        <w:rPr>
          <w:rFonts w:asciiTheme="minorHAnsi" w:hAnsiTheme="minorHAnsi" w:cstheme="minorHAnsi"/>
          <w:color w:val="auto"/>
        </w:rPr>
        <w:t xml:space="preserve">m strainer. </w:t>
      </w:r>
    </w:p>
    <w:p w14:paraId="64B56730" w14:textId="77777777" w:rsidR="009C6B0E" w:rsidRPr="00F27C57" w:rsidRDefault="009C6B0E" w:rsidP="005E67F2">
      <w:pPr>
        <w:pStyle w:val="ListParagraph"/>
        <w:ind w:left="0"/>
        <w:rPr>
          <w:rFonts w:asciiTheme="minorHAnsi" w:hAnsiTheme="minorHAnsi" w:cstheme="minorHAnsi"/>
          <w:b/>
          <w:bCs/>
          <w:color w:val="auto"/>
        </w:rPr>
      </w:pPr>
    </w:p>
    <w:p w14:paraId="6DE623C7" w14:textId="062B6559"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 xml:space="preserve">Centrifuge the tubes for 5 minutes at </w:t>
      </w:r>
      <w:r w:rsidR="00E05D21" w:rsidRPr="00F27C57">
        <w:rPr>
          <w:rFonts w:asciiTheme="minorHAnsi" w:hAnsiTheme="minorHAnsi" w:cstheme="minorHAnsi"/>
          <w:color w:val="auto"/>
        </w:rPr>
        <w:t>1</w:t>
      </w:r>
      <w:r w:rsidR="00E05D21">
        <w:rPr>
          <w:rFonts w:asciiTheme="minorHAnsi" w:hAnsiTheme="minorHAnsi" w:cstheme="minorHAnsi"/>
          <w:color w:val="auto"/>
        </w:rPr>
        <w:t>,</w:t>
      </w:r>
      <w:r w:rsidR="00E05D21" w:rsidRPr="00F27C57">
        <w:rPr>
          <w:rFonts w:asciiTheme="minorHAnsi" w:hAnsiTheme="minorHAnsi" w:cstheme="minorHAnsi"/>
          <w:color w:val="auto"/>
        </w:rPr>
        <w:t xml:space="preserve">200 </w:t>
      </w:r>
      <w:r w:rsidR="00E05D21">
        <w:rPr>
          <w:rFonts w:asciiTheme="minorHAnsi" w:hAnsiTheme="minorHAnsi" w:cstheme="minorHAnsi"/>
          <w:color w:val="auto"/>
        </w:rPr>
        <w:t xml:space="preserve">x </w:t>
      </w:r>
      <w:r w:rsidR="00E05D21" w:rsidRPr="00E05D21">
        <w:rPr>
          <w:rFonts w:asciiTheme="minorHAnsi" w:hAnsiTheme="minorHAnsi" w:cstheme="minorHAnsi"/>
          <w:i/>
          <w:iCs/>
          <w:color w:val="auto"/>
        </w:rPr>
        <w:t>g</w:t>
      </w:r>
      <w:r w:rsidR="00E05D21" w:rsidRPr="00F27C57">
        <w:rPr>
          <w:rFonts w:asciiTheme="minorHAnsi" w:hAnsiTheme="minorHAnsi" w:cstheme="minorHAnsi"/>
          <w:color w:val="auto"/>
        </w:rPr>
        <w:t xml:space="preserve"> </w:t>
      </w:r>
      <w:r w:rsidRPr="00F27C57">
        <w:rPr>
          <w:rFonts w:asciiTheme="minorHAnsi" w:hAnsiTheme="minorHAnsi" w:cstheme="minorHAnsi"/>
          <w:color w:val="auto"/>
        </w:rPr>
        <w:t>and 4</w:t>
      </w:r>
      <w:r w:rsidR="00E05D21">
        <w:rPr>
          <w:rFonts w:asciiTheme="minorHAnsi" w:hAnsiTheme="minorHAnsi" w:cstheme="minorHAnsi"/>
          <w:color w:val="auto"/>
        </w:rPr>
        <w:t xml:space="preserve"> </w:t>
      </w:r>
      <w:r w:rsidRPr="00F27C57">
        <w:rPr>
          <w:rFonts w:asciiTheme="minorHAnsi" w:hAnsiTheme="minorHAnsi" w:cstheme="minorHAnsi"/>
          <w:color w:val="auto"/>
        </w:rPr>
        <w:t>°C. Discard the supernatant without disturbing the pellet.</w:t>
      </w:r>
    </w:p>
    <w:p w14:paraId="7E6E872E" w14:textId="77777777" w:rsidR="009C6B0E" w:rsidRPr="00F27C57" w:rsidRDefault="009C6B0E" w:rsidP="005E67F2">
      <w:pPr>
        <w:pStyle w:val="ListParagraph"/>
        <w:ind w:left="0"/>
        <w:rPr>
          <w:rFonts w:asciiTheme="minorHAnsi" w:hAnsiTheme="minorHAnsi" w:cstheme="minorHAnsi"/>
          <w:b/>
          <w:bCs/>
          <w:color w:val="auto"/>
        </w:rPr>
      </w:pPr>
    </w:p>
    <w:p w14:paraId="3D908663" w14:textId="0D70900D" w:rsidR="37514559" w:rsidRPr="00F27C57"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t>Add 150</w:t>
      </w:r>
      <w:r w:rsidR="00E05D21">
        <w:rPr>
          <w:rFonts w:asciiTheme="minorHAnsi" w:hAnsiTheme="minorHAnsi" w:cstheme="minorHAnsi"/>
          <w:color w:val="auto"/>
        </w:rPr>
        <w:t xml:space="preserve"> µ</w:t>
      </w:r>
      <w:r w:rsidRPr="00F27C57">
        <w:rPr>
          <w:rFonts w:asciiTheme="minorHAnsi" w:hAnsiTheme="minorHAnsi" w:cstheme="minorHAnsi"/>
          <w:color w:val="auto"/>
        </w:rPr>
        <w:t>L of FACS buffer and mix by pipetting.</w:t>
      </w:r>
    </w:p>
    <w:p w14:paraId="1645916F" w14:textId="77777777" w:rsidR="009C6B0E" w:rsidRPr="00F27C57" w:rsidRDefault="009C6B0E" w:rsidP="005E67F2">
      <w:pPr>
        <w:pStyle w:val="ListParagraph"/>
        <w:ind w:left="0"/>
        <w:rPr>
          <w:rFonts w:asciiTheme="minorHAnsi" w:hAnsiTheme="minorHAnsi" w:cstheme="minorHAnsi"/>
          <w:b/>
          <w:bCs/>
          <w:color w:val="auto"/>
        </w:rPr>
      </w:pPr>
    </w:p>
    <w:p w14:paraId="650ECF62" w14:textId="77777777" w:rsidR="00E05D21" w:rsidRDefault="37514559" w:rsidP="005E67F2">
      <w:pPr>
        <w:pStyle w:val="ListParagraph"/>
        <w:numPr>
          <w:ilvl w:val="1"/>
          <w:numId w:val="32"/>
        </w:numPr>
        <w:ind w:left="0" w:firstLine="0"/>
        <w:rPr>
          <w:rFonts w:asciiTheme="minorHAnsi" w:hAnsiTheme="minorHAnsi" w:cstheme="minorHAnsi"/>
          <w:b/>
          <w:bCs/>
          <w:color w:val="auto"/>
        </w:rPr>
      </w:pPr>
      <w:r w:rsidRPr="00F27C57">
        <w:rPr>
          <w:rFonts w:asciiTheme="minorHAnsi" w:hAnsiTheme="minorHAnsi" w:cstheme="minorHAnsi"/>
          <w:color w:val="auto"/>
        </w:rPr>
        <w:lastRenderedPageBreak/>
        <w:t>Add 10</w:t>
      </w:r>
      <w:r w:rsidR="00E05D21">
        <w:rPr>
          <w:rFonts w:asciiTheme="minorHAnsi" w:hAnsiTheme="minorHAnsi" w:cstheme="minorHAnsi"/>
          <w:color w:val="auto"/>
        </w:rPr>
        <w:t xml:space="preserve"> µ</w:t>
      </w:r>
      <w:r w:rsidR="00E05D21" w:rsidRPr="00F27C57">
        <w:rPr>
          <w:rFonts w:asciiTheme="minorHAnsi" w:hAnsiTheme="minorHAnsi" w:cstheme="minorHAnsi"/>
          <w:color w:val="auto"/>
        </w:rPr>
        <w:t xml:space="preserve">L </w:t>
      </w:r>
      <w:r w:rsidRPr="00F27C57">
        <w:rPr>
          <w:rFonts w:asciiTheme="minorHAnsi" w:hAnsiTheme="minorHAnsi" w:cstheme="minorHAnsi"/>
          <w:color w:val="auto"/>
        </w:rPr>
        <w:t>of DAPI (1:100) to each tube immediately prior to running the samples.</w:t>
      </w:r>
    </w:p>
    <w:p w14:paraId="15B3F0AA" w14:textId="77777777" w:rsidR="00E05D21" w:rsidRPr="00E05D21" w:rsidRDefault="00E05D21" w:rsidP="005E67F2">
      <w:pPr>
        <w:pStyle w:val="ListParagraph"/>
        <w:ind w:left="0"/>
        <w:rPr>
          <w:rFonts w:asciiTheme="minorHAnsi" w:hAnsiTheme="minorHAnsi" w:cstheme="minorHAnsi"/>
          <w:color w:val="auto"/>
        </w:rPr>
      </w:pPr>
    </w:p>
    <w:p w14:paraId="64987512" w14:textId="33AAE644" w:rsidR="37514559" w:rsidRPr="00E05D21" w:rsidRDefault="00E05D21" w:rsidP="005E67F2">
      <w:pPr>
        <w:pStyle w:val="ListParagraph"/>
        <w:ind w:left="0"/>
        <w:rPr>
          <w:rFonts w:asciiTheme="minorHAnsi" w:hAnsiTheme="minorHAnsi" w:cstheme="minorHAnsi"/>
          <w:b/>
          <w:bCs/>
          <w:color w:val="auto"/>
        </w:rPr>
      </w:pPr>
      <w:r>
        <w:rPr>
          <w:rFonts w:asciiTheme="minorHAnsi" w:hAnsiTheme="minorHAnsi" w:cstheme="minorHAnsi"/>
          <w:color w:val="auto"/>
        </w:rPr>
        <w:t xml:space="preserve">NOTE: </w:t>
      </w:r>
      <w:r w:rsidR="37514559" w:rsidRPr="00E05D21">
        <w:rPr>
          <w:rFonts w:asciiTheme="minorHAnsi" w:hAnsiTheme="minorHAnsi" w:cstheme="minorHAnsi"/>
          <w:color w:val="auto"/>
        </w:rPr>
        <w:t>The samples are now ready to be run on the flow cytometer.</w:t>
      </w:r>
    </w:p>
    <w:p w14:paraId="5B395BF7" w14:textId="6EA8974D" w:rsidR="36C7EC0F" w:rsidRPr="00F27C57" w:rsidRDefault="36C7EC0F" w:rsidP="005E67F2">
      <w:pPr>
        <w:contextualSpacing/>
        <w:rPr>
          <w:rFonts w:asciiTheme="minorHAnsi" w:hAnsiTheme="minorHAnsi" w:cstheme="minorHAnsi"/>
          <w:color w:val="auto"/>
        </w:rPr>
      </w:pPr>
      <w:r w:rsidRPr="00F27C57">
        <w:rPr>
          <w:rFonts w:asciiTheme="minorHAnsi" w:eastAsia="Calibri" w:hAnsiTheme="minorHAnsi" w:cstheme="minorHAnsi"/>
          <w:b/>
          <w:bCs/>
          <w:color w:val="auto"/>
        </w:rPr>
        <w:t xml:space="preserve"> </w:t>
      </w:r>
    </w:p>
    <w:p w14:paraId="3E79FCA8" w14:textId="4EFD952F" w:rsidR="006305D7" w:rsidRPr="00F27C57" w:rsidRDefault="006305D7"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b/>
          <w:color w:val="auto"/>
        </w:rPr>
        <w:t>REPRESENTATIVE RESULTS</w:t>
      </w:r>
      <w:r w:rsidR="00EF1462" w:rsidRPr="00F27C57">
        <w:rPr>
          <w:rFonts w:asciiTheme="minorHAnsi" w:hAnsiTheme="minorHAnsi" w:cstheme="minorHAnsi"/>
          <w:b/>
          <w:color w:val="auto"/>
        </w:rPr>
        <w:t xml:space="preserve">: </w:t>
      </w:r>
    </w:p>
    <w:p w14:paraId="0C7BC9C5" w14:textId="66828206" w:rsidR="00D83D26" w:rsidRPr="00F27C57" w:rsidRDefault="00303BC0" w:rsidP="005E67F2">
      <w:pPr>
        <w:contextualSpacing/>
        <w:rPr>
          <w:rFonts w:asciiTheme="minorHAnsi" w:hAnsiTheme="minorHAnsi" w:cstheme="minorHAnsi"/>
          <w:color w:val="auto"/>
        </w:rPr>
      </w:pPr>
      <w:r w:rsidRPr="00F27C57">
        <w:rPr>
          <w:rFonts w:asciiTheme="minorHAnsi" w:hAnsiTheme="minorHAnsi" w:cstheme="minorHAnsi"/>
          <w:color w:val="auto"/>
        </w:rPr>
        <w:t>U</w:t>
      </w:r>
      <w:r w:rsidR="00CD4482" w:rsidRPr="00F27C57">
        <w:rPr>
          <w:rFonts w:asciiTheme="minorHAnsi" w:hAnsiTheme="minorHAnsi" w:cstheme="minorHAnsi"/>
          <w:color w:val="auto"/>
        </w:rPr>
        <w:t xml:space="preserve">sing </w:t>
      </w:r>
      <w:r w:rsidR="00E05D21">
        <w:rPr>
          <w:rFonts w:asciiTheme="minorHAnsi" w:hAnsiTheme="minorHAnsi" w:cstheme="minorHAnsi"/>
          <w:color w:val="auto"/>
        </w:rPr>
        <w:t>this</w:t>
      </w:r>
      <w:r w:rsidR="00CD4482" w:rsidRPr="00F27C57">
        <w:rPr>
          <w:rFonts w:asciiTheme="minorHAnsi" w:hAnsiTheme="minorHAnsi" w:cstheme="minorHAnsi"/>
          <w:color w:val="auto"/>
        </w:rPr>
        <w:t xml:space="preserve"> technique</w:t>
      </w:r>
      <w:r w:rsidR="00E427B6" w:rsidRPr="00F27C57">
        <w:rPr>
          <w:rFonts w:asciiTheme="minorHAnsi" w:hAnsiTheme="minorHAnsi" w:cstheme="minorHAnsi"/>
          <w:color w:val="auto"/>
        </w:rPr>
        <w:t xml:space="preserve">, the total cell count of the </w:t>
      </w:r>
      <w:r w:rsidR="00D83D26" w:rsidRPr="00F27C57">
        <w:rPr>
          <w:rFonts w:asciiTheme="minorHAnsi" w:hAnsiTheme="minorHAnsi" w:cstheme="minorHAnsi"/>
          <w:color w:val="auto"/>
        </w:rPr>
        <w:t xml:space="preserve">naïve </w:t>
      </w:r>
      <w:r w:rsidR="00E427B6" w:rsidRPr="00F27C57">
        <w:rPr>
          <w:rFonts w:asciiTheme="minorHAnsi" w:hAnsiTheme="minorHAnsi" w:cstheme="minorHAnsi"/>
          <w:color w:val="auto"/>
        </w:rPr>
        <w:t>dissociated lungs (only the left lobes</w:t>
      </w:r>
      <w:r w:rsidR="00D83D26" w:rsidRPr="00F27C57">
        <w:rPr>
          <w:rFonts w:asciiTheme="minorHAnsi" w:hAnsiTheme="minorHAnsi" w:cstheme="minorHAnsi"/>
          <w:color w:val="auto"/>
        </w:rPr>
        <w:t xml:space="preserve"> were used</w:t>
      </w:r>
      <w:r w:rsidR="00E427B6" w:rsidRPr="00F27C57">
        <w:rPr>
          <w:rFonts w:asciiTheme="minorHAnsi" w:hAnsiTheme="minorHAnsi" w:cstheme="minorHAnsi"/>
          <w:color w:val="auto"/>
        </w:rPr>
        <w:t xml:space="preserve"> for the representative data) was between 27.3</w:t>
      </w:r>
      <w:r w:rsidR="00AE2E08" w:rsidRPr="00F27C57">
        <w:rPr>
          <w:rFonts w:asciiTheme="minorHAnsi" w:hAnsiTheme="minorHAnsi" w:cstheme="minorHAnsi"/>
          <w:color w:val="auto"/>
        </w:rPr>
        <w:t xml:space="preserve"> </w:t>
      </w:r>
      <w:r w:rsidRPr="00F27C57">
        <w:rPr>
          <w:rFonts w:asciiTheme="minorHAnsi" w:hAnsiTheme="minorHAnsi" w:cstheme="minorHAnsi"/>
          <w:color w:val="auto"/>
        </w:rPr>
        <w:t>x</w:t>
      </w:r>
      <w:r w:rsidR="00AE2E08" w:rsidRPr="00F27C57">
        <w:rPr>
          <w:rFonts w:asciiTheme="minorHAnsi" w:hAnsiTheme="minorHAnsi" w:cstheme="minorHAnsi"/>
          <w:color w:val="auto"/>
        </w:rPr>
        <w:t xml:space="preserve"> </w:t>
      </w:r>
      <w:r w:rsidRPr="00F27C57">
        <w:rPr>
          <w:rFonts w:asciiTheme="minorHAnsi" w:hAnsiTheme="minorHAnsi" w:cstheme="minorHAnsi"/>
          <w:color w:val="auto"/>
        </w:rPr>
        <w:t>10</w:t>
      </w:r>
      <w:r w:rsidRPr="00F27C57">
        <w:rPr>
          <w:rFonts w:asciiTheme="minorHAnsi" w:hAnsiTheme="minorHAnsi" w:cstheme="minorHAnsi"/>
          <w:color w:val="auto"/>
          <w:vertAlign w:val="superscript"/>
        </w:rPr>
        <w:t>6</w:t>
      </w:r>
      <w:r w:rsidRPr="008F5DAB">
        <w:rPr>
          <w:rFonts w:asciiTheme="minorHAnsi" w:hAnsiTheme="minorHAnsi" w:cstheme="minorHAnsi"/>
          <w:color w:val="auto"/>
        </w:rPr>
        <w:t xml:space="preserve"> </w:t>
      </w:r>
      <w:r w:rsidRPr="00F27C57">
        <w:rPr>
          <w:rFonts w:asciiTheme="minorHAnsi" w:hAnsiTheme="minorHAnsi" w:cstheme="minorHAnsi"/>
          <w:color w:val="auto"/>
        </w:rPr>
        <w:t>to 71.1 x 10</w:t>
      </w:r>
      <w:r w:rsidRPr="00F27C57">
        <w:rPr>
          <w:rFonts w:asciiTheme="minorHAnsi" w:hAnsiTheme="minorHAnsi" w:cstheme="minorHAnsi"/>
          <w:color w:val="auto"/>
          <w:vertAlign w:val="superscript"/>
        </w:rPr>
        <w:t>6</w:t>
      </w:r>
      <w:r w:rsidR="0076762B" w:rsidRPr="00F27C57">
        <w:rPr>
          <w:rFonts w:asciiTheme="minorHAnsi" w:hAnsiTheme="minorHAnsi" w:cstheme="minorHAnsi"/>
          <w:color w:val="auto"/>
        </w:rPr>
        <w:t xml:space="preserve"> cells</w:t>
      </w:r>
      <w:r w:rsidR="00E05D21">
        <w:rPr>
          <w:rFonts w:asciiTheme="minorHAnsi" w:hAnsiTheme="minorHAnsi" w:cstheme="minorHAnsi"/>
          <w:color w:val="auto"/>
        </w:rPr>
        <w:t>/</w:t>
      </w:r>
      <w:proofErr w:type="spellStart"/>
      <w:r w:rsidR="00E05D21">
        <w:rPr>
          <w:rFonts w:asciiTheme="minorHAnsi" w:hAnsiTheme="minorHAnsi" w:cstheme="minorHAnsi"/>
          <w:color w:val="auto"/>
        </w:rPr>
        <w:t>mL</w:t>
      </w:r>
      <w:r w:rsidR="0076762B" w:rsidRPr="00F27C57">
        <w:rPr>
          <w:rFonts w:asciiTheme="minorHAnsi" w:hAnsiTheme="minorHAnsi" w:cstheme="minorHAnsi"/>
          <w:color w:val="auto"/>
        </w:rPr>
        <w:t>.</w:t>
      </w:r>
      <w:proofErr w:type="spellEnd"/>
      <w:r w:rsidR="0076762B" w:rsidRPr="00F27C57">
        <w:rPr>
          <w:rFonts w:asciiTheme="minorHAnsi" w:hAnsiTheme="minorHAnsi" w:cstheme="minorHAnsi"/>
          <w:color w:val="auto"/>
        </w:rPr>
        <w:t xml:space="preserve"> A</w:t>
      </w:r>
      <w:r w:rsidRPr="00F27C57">
        <w:rPr>
          <w:rFonts w:asciiTheme="minorHAnsi" w:hAnsiTheme="minorHAnsi" w:cstheme="minorHAnsi"/>
          <w:color w:val="auto"/>
        </w:rPr>
        <w:t>fter gating on size and gating out doublets and dead cells</w:t>
      </w:r>
      <w:r w:rsidR="0076762B" w:rsidRPr="00F27C57">
        <w:rPr>
          <w:rFonts w:asciiTheme="minorHAnsi" w:hAnsiTheme="minorHAnsi" w:cstheme="minorHAnsi"/>
          <w:color w:val="auto"/>
        </w:rPr>
        <w:t xml:space="preserve"> (gating scheme in </w:t>
      </w:r>
      <w:r w:rsidR="0076762B" w:rsidRPr="00E05D21">
        <w:rPr>
          <w:rFonts w:asciiTheme="minorHAnsi" w:hAnsiTheme="minorHAnsi" w:cstheme="minorHAnsi"/>
          <w:b/>
          <w:bCs/>
          <w:color w:val="auto"/>
        </w:rPr>
        <w:t xml:space="preserve">Figure </w:t>
      </w:r>
      <w:r w:rsidR="00E267C0" w:rsidRPr="00E05D21">
        <w:rPr>
          <w:rFonts w:asciiTheme="minorHAnsi" w:hAnsiTheme="minorHAnsi" w:cstheme="minorHAnsi"/>
          <w:b/>
          <w:bCs/>
          <w:color w:val="auto"/>
        </w:rPr>
        <w:t>2</w:t>
      </w:r>
      <w:r w:rsidR="0076762B" w:rsidRPr="00F27C57">
        <w:rPr>
          <w:rFonts w:asciiTheme="minorHAnsi" w:hAnsiTheme="minorHAnsi" w:cstheme="minorHAnsi"/>
          <w:color w:val="auto"/>
        </w:rPr>
        <w:t>)</w:t>
      </w:r>
      <w:r w:rsidRPr="00F27C57">
        <w:rPr>
          <w:rFonts w:asciiTheme="minorHAnsi" w:hAnsiTheme="minorHAnsi" w:cstheme="minorHAnsi"/>
          <w:color w:val="auto"/>
        </w:rPr>
        <w:t xml:space="preserve">, </w:t>
      </w:r>
      <w:r w:rsidR="00E05D21">
        <w:rPr>
          <w:rFonts w:asciiTheme="minorHAnsi" w:hAnsiTheme="minorHAnsi" w:cstheme="minorHAnsi"/>
          <w:color w:val="auto"/>
        </w:rPr>
        <w:t>the</w:t>
      </w:r>
      <w:r w:rsidRPr="00F27C57">
        <w:rPr>
          <w:rFonts w:asciiTheme="minorHAnsi" w:hAnsiTheme="minorHAnsi" w:cstheme="minorHAnsi"/>
          <w:color w:val="auto"/>
        </w:rPr>
        <w:t xml:space="preserve"> leukocyte counts ranged from </w:t>
      </w:r>
      <w:r w:rsidR="00E427B6" w:rsidRPr="00F27C57">
        <w:rPr>
          <w:rFonts w:asciiTheme="minorHAnsi" w:hAnsiTheme="minorHAnsi" w:cstheme="minorHAnsi"/>
          <w:color w:val="auto"/>
        </w:rPr>
        <w:t>6.9</w:t>
      </w:r>
      <w:r w:rsidR="00E93246" w:rsidRPr="00F27C57">
        <w:rPr>
          <w:rFonts w:asciiTheme="minorHAnsi" w:hAnsiTheme="minorHAnsi" w:cstheme="minorHAnsi"/>
          <w:color w:val="auto"/>
        </w:rPr>
        <w:t xml:space="preserve"> </w:t>
      </w:r>
      <w:r w:rsidR="00E427B6" w:rsidRPr="00F27C57">
        <w:rPr>
          <w:rFonts w:asciiTheme="minorHAnsi" w:hAnsiTheme="minorHAnsi" w:cstheme="minorHAnsi"/>
          <w:color w:val="auto"/>
        </w:rPr>
        <w:t>x 10</w:t>
      </w:r>
      <w:r w:rsidR="00E427B6" w:rsidRPr="00F27C57">
        <w:rPr>
          <w:rFonts w:asciiTheme="minorHAnsi" w:hAnsiTheme="minorHAnsi" w:cstheme="minorHAnsi"/>
          <w:color w:val="auto"/>
          <w:vertAlign w:val="superscript"/>
        </w:rPr>
        <w:t xml:space="preserve">6 </w:t>
      </w:r>
      <w:r w:rsidR="00E427B6" w:rsidRPr="00F27C57">
        <w:rPr>
          <w:rFonts w:asciiTheme="minorHAnsi" w:hAnsiTheme="minorHAnsi" w:cstheme="minorHAnsi"/>
          <w:color w:val="auto"/>
        </w:rPr>
        <w:t>to 13.5 x 10</w:t>
      </w:r>
      <w:r w:rsidR="00E427B6" w:rsidRPr="00F27C57">
        <w:rPr>
          <w:rFonts w:asciiTheme="minorHAnsi" w:hAnsiTheme="minorHAnsi" w:cstheme="minorHAnsi"/>
          <w:color w:val="auto"/>
          <w:vertAlign w:val="superscript"/>
        </w:rPr>
        <w:t>6</w:t>
      </w:r>
      <w:r w:rsidR="00E427B6" w:rsidRPr="00F27C57">
        <w:rPr>
          <w:rFonts w:asciiTheme="minorHAnsi" w:hAnsiTheme="minorHAnsi" w:cstheme="minorHAnsi"/>
          <w:color w:val="auto"/>
        </w:rPr>
        <w:t xml:space="preserve"> cells</w:t>
      </w:r>
      <w:r w:rsidR="00E05D21">
        <w:rPr>
          <w:rFonts w:asciiTheme="minorHAnsi" w:hAnsiTheme="minorHAnsi" w:cstheme="minorHAnsi"/>
          <w:color w:val="auto"/>
        </w:rPr>
        <w:t>/</w:t>
      </w:r>
      <w:proofErr w:type="spellStart"/>
      <w:r w:rsidR="00E05D21">
        <w:rPr>
          <w:rFonts w:asciiTheme="minorHAnsi" w:hAnsiTheme="minorHAnsi" w:cstheme="minorHAnsi"/>
          <w:color w:val="auto"/>
        </w:rPr>
        <w:t>mL</w:t>
      </w:r>
      <w:r w:rsidR="00E427B6" w:rsidRPr="00F27C57">
        <w:rPr>
          <w:rFonts w:asciiTheme="minorHAnsi" w:hAnsiTheme="minorHAnsi" w:cstheme="minorHAnsi"/>
          <w:color w:val="auto"/>
        </w:rPr>
        <w:t>.</w:t>
      </w:r>
      <w:proofErr w:type="spellEnd"/>
      <w:r w:rsidR="00E427B6" w:rsidRPr="00F27C57">
        <w:rPr>
          <w:rFonts w:asciiTheme="minorHAnsi" w:hAnsiTheme="minorHAnsi" w:cstheme="minorHAnsi"/>
          <w:color w:val="auto"/>
        </w:rPr>
        <w:t xml:space="preserve"> </w:t>
      </w:r>
      <w:r w:rsidRPr="00F27C57">
        <w:rPr>
          <w:rFonts w:asciiTheme="minorHAnsi" w:hAnsiTheme="minorHAnsi" w:cstheme="minorHAnsi"/>
          <w:color w:val="auto"/>
        </w:rPr>
        <w:t>Circulating leukocytes that remain trapped even after perfusion to clear the lungs</w:t>
      </w:r>
      <w:r w:rsidR="008F5DAB">
        <w:rPr>
          <w:rFonts w:asciiTheme="minorHAnsi" w:hAnsiTheme="minorHAnsi" w:cstheme="minorHAnsi"/>
          <w:color w:val="auto"/>
        </w:rPr>
        <w:t xml:space="preserve"> </w:t>
      </w:r>
      <w:r w:rsidRPr="00F27C57">
        <w:rPr>
          <w:rFonts w:asciiTheme="minorHAnsi" w:hAnsiTheme="minorHAnsi" w:cstheme="minorHAnsi"/>
          <w:color w:val="auto"/>
        </w:rPr>
        <w:t>constituted a</w:t>
      </w:r>
      <w:r w:rsidR="00E427B6" w:rsidRPr="00F27C57">
        <w:rPr>
          <w:rFonts w:asciiTheme="minorHAnsi" w:hAnsiTheme="minorHAnsi" w:cstheme="minorHAnsi"/>
          <w:color w:val="auto"/>
        </w:rPr>
        <w:t>pproximately 4</w:t>
      </w:r>
      <w:r w:rsidR="008F5DAB">
        <w:rPr>
          <w:rFonts w:asciiTheme="minorHAnsi" w:hAnsiTheme="minorHAnsi" w:cstheme="minorHAnsi"/>
          <w:color w:val="auto"/>
        </w:rPr>
        <w:t>%</w:t>
      </w:r>
      <w:r w:rsidR="00E427B6" w:rsidRPr="00F27C57">
        <w:rPr>
          <w:rFonts w:asciiTheme="minorHAnsi" w:hAnsiTheme="minorHAnsi" w:cstheme="minorHAnsi"/>
          <w:color w:val="auto"/>
        </w:rPr>
        <w:t xml:space="preserve"> to 13% of the </w:t>
      </w:r>
      <w:r w:rsidRPr="00F27C57">
        <w:rPr>
          <w:rFonts w:asciiTheme="minorHAnsi" w:hAnsiTheme="minorHAnsi" w:cstheme="minorHAnsi"/>
          <w:color w:val="auto"/>
        </w:rPr>
        <w:t xml:space="preserve">live cells in </w:t>
      </w:r>
      <w:r w:rsidR="00E05D21">
        <w:rPr>
          <w:rFonts w:asciiTheme="minorHAnsi" w:hAnsiTheme="minorHAnsi" w:cstheme="minorHAnsi"/>
          <w:color w:val="auto"/>
        </w:rPr>
        <w:t>the</w:t>
      </w:r>
      <w:r w:rsidRPr="00F27C57">
        <w:rPr>
          <w:rFonts w:asciiTheme="minorHAnsi" w:hAnsiTheme="minorHAnsi" w:cstheme="minorHAnsi"/>
          <w:color w:val="auto"/>
        </w:rPr>
        <w:t xml:space="preserve"> experiment. </w:t>
      </w:r>
      <w:r w:rsidR="00286BAF" w:rsidRPr="00F27C57">
        <w:rPr>
          <w:rFonts w:asciiTheme="minorHAnsi" w:hAnsiTheme="minorHAnsi" w:cstheme="minorHAnsi"/>
          <w:color w:val="auto"/>
        </w:rPr>
        <w:t>While all leukocytes in the dissociated lung stain for CD45 on the PE-</w:t>
      </w:r>
      <w:r w:rsidR="00E05D21">
        <w:rPr>
          <w:rFonts w:asciiTheme="minorHAnsi" w:hAnsiTheme="minorHAnsi" w:cstheme="minorHAnsi"/>
          <w:color w:val="auto"/>
        </w:rPr>
        <w:t>C</w:t>
      </w:r>
      <w:r w:rsidR="00286BAF" w:rsidRPr="00F27C57">
        <w:rPr>
          <w:rFonts w:asciiTheme="minorHAnsi" w:hAnsiTheme="minorHAnsi" w:cstheme="minorHAnsi"/>
          <w:color w:val="auto"/>
        </w:rPr>
        <w:t>y7, only the circulating leukocytes are double stained with the CD45 antibody on both fluorophores, PE-Cy7 and Pac blue. Despite standardizing the process of perfusion, we found that about 24</w:t>
      </w:r>
      <w:r w:rsidR="00E05D21">
        <w:rPr>
          <w:rFonts w:asciiTheme="minorHAnsi" w:hAnsiTheme="minorHAnsi" w:cstheme="minorHAnsi"/>
          <w:color w:val="auto"/>
        </w:rPr>
        <w:t>%</w:t>
      </w:r>
      <w:r w:rsidR="00286BAF" w:rsidRPr="00F27C57">
        <w:rPr>
          <w:rFonts w:asciiTheme="minorHAnsi" w:hAnsiTheme="minorHAnsi" w:cstheme="minorHAnsi"/>
          <w:color w:val="auto"/>
        </w:rPr>
        <w:t xml:space="preserve"> to 70% of the total leukocytes in the dissociated lung belonged to the circulating leukocyte po</w:t>
      </w:r>
      <w:r w:rsidR="006C70C7" w:rsidRPr="00F27C57">
        <w:rPr>
          <w:rFonts w:asciiTheme="minorHAnsi" w:hAnsiTheme="minorHAnsi" w:cstheme="minorHAnsi"/>
          <w:color w:val="auto"/>
        </w:rPr>
        <w:t>ol</w:t>
      </w:r>
      <w:r w:rsidR="00286BAF" w:rsidRPr="00F27C57">
        <w:rPr>
          <w:rFonts w:asciiTheme="minorHAnsi" w:hAnsiTheme="minorHAnsi" w:cstheme="minorHAnsi"/>
          <w:color w:val="auto"/>
        </w:rPr>
        <w:t>.</w:t>
      </w:r>
      <w:r w:rsidR="00D83D26" w:rsidRPr="00F27C57">
        <w:rPr>
          <w:rFonts w:asciiTheme="minorHAnsi" w:hAnsiTheme="minorHAnsi" w:cstheme="minorHAnsi"/>
          <w:color w:val="auto"/>
        </w:rPr>
        <w:t xml:space="preserve"> </w:t>
      </w:r>
      <w:r w:rsidR="006C70C7" w:rsidRPr="00F27C57">
        <w:rPr>
          <w:rFonts w:asciiTheme="minorHAnsi" w:hAnsiTheme="minorHAnsi" w:cstheme="minorHAnsi"/>
          <w:color w:val="auto"/>
        </w:rPr>
        <w:t xml:space="preserve">The mean leukocyte </w:t>
      </w:r>
      <w:r w:rsidR="0076762B" w:rsidRPr="00F27C57">
        <w:rPr>
          <w:rFonts w:asciiTheme="minorHAnsi" w:hAnsiTheme="minorHAnsi" w:cstheme="minorHAnsi"/>
          <w:color w:val="auto"/>
        </w:rPr>
        <w:t>counts</w:t>
      </w:r>
      <w:r w:rsidR="006C70C7" w:rsidRPr="00F27C57">
        <w:rPr>
          <w:rFonts w:asciiTheme="minorHAnsi" w:hAnsiTheme="minorHAnsi" w:cstheme="minorHAnsi"/>
          <w:color w:val="auto"/>
        </w:rPr>
        <w:t xml:space="preserve"> without accounting for the intravascular labeling was 10.2 x 10</w:t>
      </w:r>
      <w:r w:rsidR="006C70C7" w:rsidRPr="00F27C57">
        <w:rPr>
          <w:rFonts w:asciiTheme="minorHAnsi" w:hAnsiTheme="minorHAnsi" w:cstheme="minorHAnsi"/>
          <w:color w:val="auto"/>
          <w:vertAlign w:val="superscript"/>
        </w:rPr>
        <w:t xml:space="preserve">6 </w:t>
      </w:r>
      <w:r w:rsidR="006C70C7" w:rsidRPr="00F27C57">
        <w:rPr>
          <w:rFonts w:asciiTheme="minorHAnsi" w:hAnsiTheme="minorHAnsi" w:cstheme="minorHAnsi"/>
          <w:color w:val="auto"/>
        </w:rPr>
        <w:t>cells</w:t>
      </w:r>
      <w:r w:rsidR="00E05D21">
        <w:rPr>
          <w:rFonts w:asciiTheme="minorHAnsi" w:hAnsiTheme="minorHAnsi" w:cstheme="minorHAnsi"/>
          <w:color w:val="auto"/>
        </w:rPr>
        <w:t>/mL</w:t>
      </w:r>
      <w:r w:rsidR="006C70C7" w:rsidRPr="00F27C57">
        <w:rPr>
          <w:rFonts w:asciiTheme="minorHAnsi" w:hAnsiTheme="minorHAnsi" w:cstheme="minorHAnsi"/>
          <w:color w:val="auto"/>
        </w:rPr>
        <w:t>, while the corrected value was 4.93 x 10</w:t>
      </w:r>
      <w:r w:rsidR="006C70C7" w:rsidRPr="00F27C57">
        <w:rPr>
          <w:rFonts w:asciiTheme="minorHAnsi" w:hAnsiTheme="minorHAnsi" w:cstheme="minorHAnsi"/>
          <w:color w:val="auto"/>
          <w:vertAlign w:val="superscript"/>
        </w:rPr>
        <w:t xml:space="preserve">6 </w:t>
      </w:r>
      <w:r w:rsidR="006C70C7" w:rsidRPr="00F27C57">
        <w:rPr>
          <w:rFonts w:asciiTheme="minorHAnsi" w:hAnsiTheme="minorHAnsi" w:cstheme="minorHAnsi"/>
          <w:color w:val="auto"/>
        </w:rPr>
        <w:t>cells</w:t>
      </w:r>
      <w:r w:rsidR="00E05D21">
        <w:rPr>
          <w:rFonts w:asciiTheme="minorHAnsi" w:hAnsiTheme="minorHAnsi" w:cstheme="minorHAnsi"/>
          <w:color w:val="auto"/>
        </w:rPr>
        <w:t>/mL</w:t>
      </w:r>
      <w:r w:rsidR="0076762B" w:rsidRPr="00F27C57">
        <w:rPr>
          <w:rFonts w:asciiTheme="minorHAnsi" w:hAnsiTheme="minorHAnsi" w:cstheme="minorHAnsi"/>
          <w:color w:val="auto"/>
        </w:rPr>
        <w:t xml:space="preserve"> (</w:t>
      </w:r>
      <w:r w:rsidR="0076762B" w:rsidRPr="00E05D21">
        <w:rPr>
          <w:rFonts w:asciiTheme="minorHAnsi" w:hAnsiTheme="minorHAnsi" w:cstheme="minorHAnsi"/>
          <w:b/>
          <w:bCs/>
          <w:color w:val="auto"/>
        </w:rPr>
        <w:t xml:space="preserve">Figure </w:t>
      </w:r>
      <w:r w:rsidR="00E267C0" w:rsidRPr="00E05D21">
        <w:rPr>
          <w:rFonts w:asciiTheme="minorHAnsi" w:hAnsiTheme="minorHAnsi" w:cstheme="minorHAnsi"/>
          <w:b/>
          <w:bCs/>
          <w:color w:val="auto"/>
        </w:rPr>
        <w:t>3A</w:t>
      </w:r>
      <w:r w:rsidR="0076762B" w:rsidRPr="00F27C57">
        <w:rPr>
          <w:rFonts w:asciiTheme="minorHAnsi" w:hAnsiTheme="minorHAnsi" w:cstheme="minorHAnsi"/>
          <w:color w:val="auto"/>
        </w:rPr>
        <w:t>)</w:t>
      </w:r>
      <w:r w:rsidR="006C70C7" w:rsidRPr="00F27C57">
        <w:rPr>
          <w:rFonts w:asciiTheme="minorHAnsi" w:hAnsiTheme="minorHAnsi" w:cstheme="minorHAnsi"/>
          <w:color w:val="auto"/>
        </w:rPr>
        <w:t>. Therefore, failing to differentiate residual</w:t>
      </w:r>
      <w:r w:rsidR="00D83D26" w:rsidRPr="00F27C57">
        <w:rPr>
          <w:rFonts w:asciiTheme="minorHAnsi" w:hAnsiTheme="minorHAnsi" w:cstheme="minorHAnsi"/>
          <w:color w:val="auto"/>
        </w:rPr>
        <w:t xml:space="preserve"> intravascular </w:t>
      </w:r>
      <w:r w:rsidR="006C70C7" w:rsidRPr="00F27C57">
        <w:rPr>
          <w:rFonts w:asciiTheme="minorHAnsi" w:hAnsiTheme="minorHAnsi" w:cstheme="minorHAnsi"/>
          <w:color w:val="auto"/>
        </w:rPr>
        <w:t>leukocytes that persist after perfusion results in a significant</w:t>
      </w:r>
      <w:r w:rsidR="0097257D" w:rsidRPr="00F27C57">
        <w:rPr>
          <w:rFonts w:asciiTheme="minorHAnsi" w:hAnsiTheme="minorHAnsi" w:cstheme="minorHAnsi"/>
          <w:color w:val="auto"/>
        </w:rPr>
        <w:t xml:space="preserve"> overestimate the number of pulmonary leukocytes</w:t>
      </w:r>
      <w:r w:rsidR="006C70C7" w:rsidRPr="00F27C57">
        <w:rPr>
          <w:rFonts w:asciiTheme="minorHAnsi" w:hAnsiTheme="minorHAnsi" w:cstheme="minorHAnsi"/>
          <w:color w:val="auto"/>
        </w:rPr>
        <w:t>.</w:t>
      </w:r>
      <w:r w:rsidR="00F27C57" w:rsidRPr="00F27C57">
        <w:rPr>
          <w:rFonts w:asciiTheme="minorHAnsi" w:hAnsiTheme="minorHAnsi" w:cstheme="minorHAnsi"/>
          <w:color w:val="auto"/>
        </w:rPr>
        <w:t xml:space="preserve"> </w:t>
      </w:r>
      <w:r w:rsidR="0046099D" w:rsidRPr="00F27C57">
        <w:rPr>
          <w:rFonts w:asciiTheme="minorHAnsi" w:hAnsiTheme="minorHAnsi" w:cstheme="minorHAnsi"/>
          <w:color w:val="auto"/>
        </w:rPr>
        <w:t xml:space="preserve">For this experiment, animals were 8-12 weeks of age and weighed 25-30 </w:t>
      </w:r>
      <w:r w:rsidR="00E05D21">
        <w:rPr>
          <w:rFonts w:asciiTheme="minorHAnsi" w:hAnsiTheme="minorHAnsi" w:cstheme="minorHAnsi"/>
          <w:color w:val="auto"/>
        </w:rPr>
        <w:t>g</w:t>
      </w:r>
      <w:r w:rsidR="0046099D" w:rsidRPr="00F27C57">
        <w:rPr>
          <w:rFonts w:asciiTheme="minorHAnsi" w:hAnsiTheme="minorHAnsi" w:cstheme="minorHAnsi"/>
          <w:color w:val="auto"/>
        </w:rPr>
        <w:t xml:space="preserve"> at the time of dissection. Dose adjustments may need to be made for extremes of ages and weight.</w:t>
      </w:r>
      <w:r w:rsidR="00820CA2" w:rsidRPr="00F27C57">
        <w:rPr>
          <w:rFonts w:asciiTheme="minorHAnsi" w:hAnsiTheme="minorHAnsi" w:cstheme="minorHAnsi"/>
          <w:color w:val="auto"/>
        </w:rPr>
        <w:t xml:space="preserve"> Other useful controls include using an intravascular sample to demonstrate good labeling of intravascular leukocytes and a sample from an unlabeled tissue (such as a lymph node) to exclude the possibility to diffuse labeling of all tissues by transmigration of labeled leukocytes from the blood.</w:t>
      </w:r>
    </w:p>
    <w:p w14:paraId="460EC5A7" w14:textId="77777777" w:rsidR="00D83D26" w:rsidRPr="00F27C57" w:rsidRDefault="00D83D26" w:rsidP="005E67F2">
      <w:pPr>
        <w:contextualSpacing/>
        <w:rPr>
          <w:rFonts w:asciiTheme="minorHAnsi" w:hAnsiTheme="minorHAnsi" w:cstheme="minorHAnsi"/>
          <w:color w:val="auto"/>
        </w:rPr>
      </w:pPr>
    </w:p>
    <w:p w14:paraId="2D3F820A" w14:textId="029CA932" w:rsidR="007A4DD6" w:rsidRPr="00F27C57" w:rsidRDefault="0097257D" w:rsidP="005E67F2">
      <w:pPr>
        <w:contextualSpacing/>
        <w:rPr>
          <w:rFonts w:asciiTheme="minorHAnsi" w:hAnsiTheme="minorHAnsi" w:cstheme="minorHAnsi"/>
          <w:color w:val="auto"/>
        </w:rPr>
      </w:pPr>
      <w:r w:rsidRPr="00F27C57">
        <w:rPr>
          <w:rFonts w:asciiTheme="minorHAnsi" w:hAnsiTheme="minorHAnsi" w:cstheme="minorHAnsi"/>
          <w:color w:val="auto"/>
        </w:rPr>
        <w:t xml:space="preserve">Since research questions often involve circadian </w:t>
      </w:r>
      <w:r w:rsidR="00F8133E" w:rsidRPr="00F27C57">
        <w:rPr>
          <w:rFonts w:asciiTheme="minorHAnsi" w:hAnsiTheme="minorHAnsi" w:cstheme="minorHAnsi"/>
          <w:color w:val="auto"/>
        </w:rPr>
        <w:t>sampling, we further broke down the data by time of day</w:t>
      </w:r>
      <w:r w:rsidR="00EC378E" w:rsidRPr="00F27C57">
        <w:rPr>
          <w:rFonts w:asciiTheme="minorHAnsi" w:hAnsiTheme="minorHAnsi" w:cstheme="minorHAnsi"/>
          <w:color w:val="auto"/>
        </w:rPr>
        <w:t xml:space="preserve"> (for the animal) at which the lung harvest was performed</w:t>
      </w:r>
      <w:r w:rsidR="00F8133E" w:rsidRPr="00F27C57">
        <w:rPr>
          <w:rFonts w:asciiTheme="minorHAnsi" w:hAnsiTheme="minorHAnsi" w:cstheme="minorHAnsi"/>
          <w:color w:val="auto"/>
        </w:rPr>
        <w:t>.</w:t>
      </w:r>
      <w:r w:rsidR="0076762B" w:rsidRPr="00F27C57">
        <w:rPr>
          <w:rFonts w:asciiTheme="minorHAnsi" w:hAnsiTheme="minorHAnsi" w:cstheme="minorHAnsi"/>
          <w:color w:val="auto"/>
        </w:rPr>
        <w:t xml:space="preserve"> </w:t>
      </w:r>
      <w:r w:rsidR="00EC378E" w:rsidRPr="00F27C57">
        <w:rPr>
          <w:rFonts w:asciiTheme="minorHAnsi" w:hAnsiTheme="minorHAnsi" w:cstheme="minorHAnsi"/>
          <w:color w:val="auto"/>
        </w:rPr>
        <w:t>By</w:t>
      </w:r>
      <w:r w:rsidR="0076762B" w:rsidRPr="00F27C57">
        <w:rPr>
          <w:rFonts w:asciiTheme="minorHAnsi" w:hAnsiTheme="minorHAnsi" w:cstheme="minorHAnsi"/>
          <w:color w:val="auto"/>
        </w:rPr>
        <w:t xml:space="preserve"> circadian convention ZT0 refers to the time when lights turn on. We </w:t>
      </w:r>
      <w:r w:rsidR="00DC09AF" w:rsidRPr="00F27C57">
        <w:rPr>
          <w:rFonts w:asciiTheme="minorHAnsi" w:hAnsiTheme="minorHAnsi" w:cstheme="minorHAnsi"/>
          <w:color w:val="auto"/>
        </w:rPr>
        <w:t xml:space="preserve">used </w:t>
      </w:r>
      <w:r w:rsidR="0076762B" w:rsidRPr="00F27C57">
        <w:rPr>
          <w:rFonts w:asciiTheme="minorHAnsi" w:hAnsiTheme="minorHAnsi" w:cstheme="minorHAnsi"/>
          <w:color w:val="auto"/>
        </w:rPr>
        <w:t xml:space="preserve">dawn (ZT23: onset of rest phase) and dusk (ZT11; onset of active phase) as </w:t>
      </w:r>
      <w:r w:rsidR="00E05D21">
        <w:rPr>
          <w:rFonts w:asciiTheme="minorHAnsi" w:hAnsiTheme="minorHAnsi" w:cstheme="minorHAnsi"/>
          <w:color w:val="auto"/>
        </w:rPr>
        <w:t>the</w:t>
      </w:r>
      <w:r w:rsidR="0076762B" w:rsidRPr="00F27C57">
        <w:rPr>
          <w:rFonts w:asciiTheme="minorHAnsi" w:hAnsiTheme="minorHAnsi" w:cstheme="minorHAnsi"/>
          <w:color w:val="auto"/>
        </w:rPr>
        <w:t xml:space="preserve"> two time points.</w:t>
      </w:r>
      <w:r w:rsidR="00EC378E" w:rsidRPr="00F27C57">
        <w:rPr>
          <w:rFonts w:asciiTheme="minorHAnsi" w:hAnsiTheme="minorHAnsi" w:cstheme="minorHAnsi"/>
          <w:color w:val="auto"/>
        </w:rPr>
        <w:t xml:space="preserve"> </w:t>
      </w:r>
      <w:r w:rsidR="00F8133E" w:rsidRPr="00F27C57">
        <w:rPr>
          <w:rFonts w:asciiTheme="minorHAnsi" w:hAnsiTheme="minorHAnsi" w:cstheme="minorHAnsi"/>
          <w:color w:val="auto"/>
        </w:rPr>
        <w:t>We note</w:t>
      </w:r>
      <w:r w:rsidR="00D83D26" w:rsidRPr="00F27C57">
        <w:rPr>
          <w:rFonts w:asciiTheme="minorHAnsi" w:hAnsiTheme="minorHAnsi" w:cstheme="minorHAnsi"/>
          <w:color w:val="auto"/>
        </w:rPr>
        <w:t xml:space="preserve"> that the proportion of the intraparenchymal and the residual intravascular leukocytes varied by the time of day at dissection</w:t>
      </w:r>
      <w:r w:rsidR="0076762B" w:rsidRPr="00F27C57">
        <w:rPr>
          <w:rFonts w:asciiTheme="minorHAnsi" w:hAnsiTheme="minorHAnsi" w:cstheme="minorHAnsi"/>
          <w:color w:val="auto"/>
        </w:rPr>
        <w:t xml:space="preserve"> (</w:t>
      </w:r>
      <w:r w:rsidR="0076762B" w:rsidRPr="00E05D21">
        <w:rPr>
          <w:rFonts w:asciiTheme="minorHAnsi" w:hAnsiTheme="minorHAnsi" w:cstheme="minorHAnsi"/>
          <w:b/>
          <w:bCs/>
          <w:color w:val="auto"/>
        </w:rPr>
        <w:t>Figure 3</w:t>
      </w:r>
      <w:r w:rsidR="00E267C0" w:rsidRPr="00E05D21">
        <w:rPr>
          <w:rFonts w:asciiTheme="minorHAnsi" w:hAnsiTheme="minorHAnsi" w:cstheme="minorHAnsi"/>
          <w:b/>
          <w:bCs/>
          <w:color w:val="auto"/>
        </w:rPr>
        <w:t>B</w:t>
      </w:r>
      <w:r w:rsidR="0076762B" w:rsidRPr="00F27C57">
        <w:rPr>
          <w:rFonts w:asciiTheme="minorHAnsi" w:hAnsiTheme="minorHAnsi" w:cstheme="minorHAnsi"/>
          <w:color w:val="auto"/>
        </w:rPr>
        <w:t>)</w:t>
      </w:r>
      <w:r w:rsidR="00D83D26" w:rsidRPr="00F27C57">
        <w:rPr>
          <w:rFonts w:asciiTheme="minorHAnsi" w:hAnsiTheme="minorHAnsi" w:cstheme="minorHAnsi"/>
          <w:color w:val="auto"/>
        </w:rPr>
        <w:t>.</w:t>
      </w:r>
      <w:r w:rsidR="00EC378E" w:rsidRPr="00F27C57">
        <w:rPr>
          <w:rFonts w:asciiTheme="minorHAnsi" w:hAnsiTheme="minorHAnsi" w:cstheme="minorHAnsi"/>
          <w:color w:val="auto"/>
        </w:rPr>
        <w:t xml:space="preserve"> </w:t>
      </w:r>
      <w:r w:rsidR="006230E7" w:rsidRPr="00F27C57">
        <w:rPr>
          <w:rFonts w:asciiTheme="minorHAnsi" w:hAnsiTheme="minorHAnsi" w:cstheme="minorHAnsi"/>
          <w:color w:val="auto"/>
        </w:rPr>
        <w:t>In this experiment, the mice were maintained in reverse light-dark (LD) cycles using light-controlled circadian boxes, so that ZT11 and ZT23 mice were in reverse phases at the same conventional time and could be harvested simultaneously.</w:t>
      </w:r>
      <w:r w:rsidR="00F27C57" w:rsidRPr="00F27C57">
        <w:rPr>
          <w:rFonts w:asciiTheme="minorHAnsi" w:hAnsiTheme="minorHAnsi" w:cstheme="minorHAnsi"/>
          <w:color w:val="auto"/>
        </w:rPr>
        <w:t xml:space="preserve"> </w:t>
      </w:r>
      <w:r w:rsidR="00751D8A" w:rsidRPr="00F27C57">
        <w:rPr>
          <w:rFonts w:asciiTheme="minorHAnsi" w:hAnsiTheme="minorHAnsi" w:cstheme="minorHAnsi"/>
          <w:color w:val="auto"/>
        </w:rPr>
        <w:t>Thus,</w:t>
      </w:r>
      <w:r w:rsidR="00EC378E" w:rsidRPr="00F27C57">
        <w:rPr>
          <w:rFonts w:asciiTheme="minorHAnsi" w:hAnsiTheme="minorHAnsi" w:cstheme="minorHAnsi"/>
          <w:color w:val="auto"/>
        </w:rPr>
        <w:t xml:space="preserve"> l</w:t>
      </w:r>
      <w:r w:rsidR="002B352D" w:rsidRPr="00F27C57">
        <w:rPr>
          <w:rFonts w:asciiTheme="minorHAnsi" w:hAnsiTheme="minorHAnsi" w:cstheme="minorHAnsi"/>
          <w:color w:val="auto"/>
        </w:rPr>
        <w:t xml:space="preserve">ungs </w:t>
      </w:r>
      <w:r w:rsidR="00A731B9" w:rsidRPr="00F27C57">
        <w:rPr>
          <w:rFonts w:asciiTheme="minorHAnsi" w:hAnsiTheme="minorHAnsi" w:cstheme="minorHAnsi"/>
          <w:color w:val="auto"/>
        </w:rPr>
        <w:t xml:space="preserve">from both groups </w:t>
      </w:r>
      <w:r w:rsidR="002B352D" w:rsidRPr="00F27C57">
        <w:rPr>
          <w:rFonts w:asciiTheme="minorHAnsi" w:hAnsiTheme="minorHAnsi" w:cstheme="minorHAnsi"/>
          <w:color w:val="auto"/>
        </w:rPr>
        <w:t xml:space="preserve">were </w:t>
      </w:r>
      <w:r w:rsidR="00A731B9" w:rsidRPr="00F27C57">
        <w:rPr>
          <w:rFonts w:asciiTheme="minorHAnsi" w:hAnsiTheme="minorHAnsi" w:cstheme="minorHAnsi"/>
          <w:color w:val="auto"/>
        </w:rPr>
        <w:t xml:space="preserve">labeled, </w:t>
      </w:r>
      <w:proofErr w:type="gramStart"/>
      <w:r w:rsidR="002B352D" w:rsidRPr="00F27C57">
        <w:rPr>
          <w:rFonts w:asciiTheme="minorHAnsi" w:hAnsiTheme="minorHAnsi" w:cstheme="minorHAnsi"/>
          <w:color w:val="auto"/>
        </w:rPr>
        <w:t>harvested</w:t>
      </w:r>
      <w:proofErr w:type="gramEnd"/>
      <w:r w:rsidR="00A731B9" w:rsidRPr="00F27C57">
        <w:rPr>
          <w:rFonts w:asciiTheme="minorHAnsi" w:hAnsiTheme="minorHAnsi" w:cstheme="minorHAnsi"/>
          <w:color w:val="auto"/>
        </w:rPr>
        <w:t xml:space="preserve"> and digested</w:t>
      </w:r>
      <w:r w:rsidR="002B352D" w:rsidRPr="00F27C57">
        <w:rPr>
          <w:rFonts w:asciiTheme="minorHAnsi" w:hAnsiTheme="minorHAnsi" w:cstheme="minorHAnsi"/>
          <w:color w:val="auto"/>
        </w:rPr>
        <w:t xml:space="preserve"> at the same time</w:t>
      </w:r>
      <w:r w:rsidR="00A731B9" w:rsidRPr="00F27C57">
        <w:rPr>
          <w:rFonts w:asciiTheme="minorHAnsi" w:hAnsiTheme="minorHAnsi" w:cstheme="minorHAnsi"/>
          <w:color w:val="auto"/>
        </w:rPr>
        <w:t xml:space="preserve"> of the day </w:t>
      </w:r>
      <w:r w:rsidR="00EC378E" w:rsidRPr="00F27C57">
        <w:rPr>
          <w:rFonts w:asciiTheme="minorHAnsi" w:hAnsiTheme="minorHAnsi" w:cstheme="minorHAnsi"/>
          <w:color w:val="auto"/>
        </w:rPr>
        <w:t xml:space="preserve">and therefore </w:t>
      </w:r>
      <w:r w:rsidR="00A731B9" w:rsidRPr="00F27C57">
        <w:rPr>
          <w:rFonts w:asciiTheme="minorHAnsi" w:hAnsiTheme="minorHAnsi" w:cstheme="minorHAnsi"/>
          <w:color w:val="auto"/>
        </w:rPr>
        <w:t>these differences</w:t>
      </w:r>
      <w:r w:rsidR="00EC378E" w:rsidRPr="00F27C57">
        <w:rPr>
          <w:rFonts w:asciiTheme="minorHAnsi" w:hAnsiTheme="minorHAnsi" w:cstheme="minorHAnsi"/>
          <w:color w:val="auto"/>
        </w:rPr>
        <w:t xml:space="preserve"> </w:t>
      </w:r>
      <w:r w:rsidR="00E267C0" w:rsidRPr="00F27C57">
        <w:rPr>
          <w:rFonts w:asciiTheme="minorHAnsi" w:hAnsiTheme="minorHAnsi" w:cstheme="minorHAnsi"/>
          <w:color w:val="auto"/>
        </w:rPr>
        <w:t>i</w:t>
      </w:r>
      <w:r w:rsidR="00EC378E" w:rsidRPr="00F27C57">
        <w:rPr>
          <w:rFonts w:asciiTheme="minorHAnsi" w:hAnsiTheme="minorHAnsi" w:cstheme="minorHAnsi"/>
          <w:color w:val="auto"/>
        </w:rPr>
        <w:t xml:space="preserve">n </w:t>
      </w:r>
      <w:r w:rsidR="008F5DAB">
        <w:rPr>
          <w:rFonts w:asciiTheme="minorHAnsi" w:hAnsiTheme="minorHAnsi" w:cstheme="minorHAnsi"/>
          <w:b/>
          <w:bCs/>
          <w:color w:val="auto"/>
        </w:rPr>
        <w:t>Fi</w:t>
      </w:r>
      <w:r w:rsidR="00EC378E" w:rsidRPr="008F5DAB">
        <w:rPr>
          <w:rFonts w:asciiTheme="minorHAnsi" w:hAnsiTheme="minorHAnsi" w:cstheme="minorHAnsi"/>
          <w:b/>
          <w:bCs/>
          <w:color w:val="auto"/>
        </w:rPr>
        <w:t>gure 3</w:t>
      </w:r>
      <w:r w:rsidR="00A731B9" w:rsidRPr="00F27C57">
        <w:rPr>
          <w:rFonts w:asciiTheme="minorHAnsi" w:hAnsiTheme="minorHAnsi" w:cstheme="minorHAnsi"/>
          <w:color w:val="auto"/>
        </w:rPr>
        <w:t xml:space="preserve"> cannot be attributed to differences in processing. </w:t>
      </w:r>
    </w:p>
    <w:p w14:paraId="7F5815FC" w14:textId="3133E33C" w:rsidR="004A71E4" w:rsidRPr="00F27C57" w:rsidRDefault="004A71E4" w:rsidP="005E67F2">
      <w:pPr>
        <w:contextualSpacing/>
        <w:rPr>
          <w:rFonts w:asciiTheme="minorHAnsi" w:hAnsiTheme="minorHAnsi" w:cstheme="minorHAnsi"/>
          <w:color w:val="auto"/>
        </w:rPr>
      </w:pPr>
    </w:p>
    <w:p w14:paraId="3C9083F6" w14:textId="5ACD9B7B" w:rsidR="00B32616" w:rsidRPr="00F27C57" w:rsidRDefault="00B32616" w:rsidP="005E67F2">
      <w:pPr>
        <w:contextualSpacing/>
        <w:rPr>
          <w:rFonts w:asciiTheme="minorHAnsi" w:hAnsiTheme="minorHAnsi" w:cstheme="minorHAnsi"/>
          <w:bCs/>
          <w:color w:val="auto"/>
        </w:rPr>
      </w:pPr>
      <w:r w:rsidRPr="00F27C57">
        <w:rPr>
          <w:rFonts w:asciiTheme="minorHAnsi" w:hAnsiTheme="minorHAnsi" w:cstheme="minorHAnsi"/>
          <w:b/>
          <w:color w:val="auto"/>
        </w:rPr>
        <w:t xml:space="preserve">FIGURE </w:t>
      </w:r>
      <w:r w:rsidR="0013621E" w:rsidRPr="00F27C57">
        <w:rPr>
          <w:rFonts w:asciiTheme="minorHAnsi" w:hAnsiTheme="minorHAnsi" w:cstheme="minorHAnsi"/>
          <w:b/>
          <w:color w:val="auto"/>
        </w:rPr>
        <w:t xml:space="preserve">AND TABLE </w:t>
      </w:r>
      <w:r w:rsidRPr="00F27C57">
        <w:rPr>
          <w:rFonts w:asciiTheme="minorHAnsi" w:hAnsiTheme="minorHAnsi" w:cstheme="minorHAnsi"/>
          <w:b/>
          <w:color w:val="auto"/>
        </w:rPr>
        <w:t>LEGENDS:</w:t>
      </w:r>
      <w:r w:rsidRPr="00F27C57">
        <w:rPr>
          <w:rFonts w:asciiTheme="minorHAnsi" w:hAnsiTheme="minorHAnsi" w:cstheme="minorHAnsi"/>
          <w:color w:val="auto"/>
        </w:rPr>
        <w:t xml:space="preserve"> </w:t>
      </w:r>
    </w:p>
    <w:p w14:paraId="16B5A267" w14:textId="77777777" w:rsidR="00570DED" w:rsidRPr="00E05D21" w:rsidRDefault="00E267C0" w:rsidP="005E67F2">
      <w:pPr>
        <w:contextualSpacing/>
        <w:rPr>
          <w:rFonts w:asciiTheme="minorHAnsi" w:hAnsiTheme="minorHAnsi" w:cstheme="minorHAnsi"/>
          <w:b/>
          <w:bCs/>
          <w:color w:val="auto"/>
        </w:rPr>
      </w:pPr>
      <w:r w:rsidRPr="00E05D21">
        <w:rPr>
          <w:rFonts w:asciiTheme="minorHAnsi" w:hAnsiTheme="minorHAnsi" w:cstheme="minorHAnsi"/>
          <w:b/>
          <w:bCs/>
          <w:color w:val="auto"/>
        </w:rPr>
        <w:t>Figure 1: Schematic of lung inflation and digestion.</w:t>
      </w:r>
      <w:r w:rsidR="0014299D" w:rsidRPr="00E05D21">
        <w:rPr>
          <w:rFonts w:asciiTheme="minorHAnsi" w:hAnsiTheme="minorHAnsi" w:cstheme="minorHAnsi"/>
          <w:b/>
          <w:bCs/>
          <w:color w:val="auto"/>
        </w:rPr>
        <w:t xml:space="preserve"> </w:t>
      </w:r>
    </w:p>
    <w:p w14:paraId="57BC0D0F" w14:textId="27BE208C" w:rsidR="00E267C0" w:rsidRPr="00F27C57" w:rsidRDefault="0014299D" w:rsidP="005E67F2">
      <w:pPr>
        <w:contextualSpacing/>
        <w:rPr>
          <w:rFonts w:asciiTheme="minorHAnsi" w:hAnsiTheme="minorHAnsi" w:cstheme="minorHAnsi"/>
          <w:color w:val="auto"/>
        </w:rPr>
      </w:pPr>
      <w:r w:rsidRPr="00F27C57">
        <w:rPr>
          <w:rFonts w:asciiTheme="minorHAnsi" w:hAnsiTheme="minorHAnsi" w:cstheme="minorHAnsi"/>
          <w:color w:val="auto"/>
        </w:rPr>
        <w:t>(</w:t>
      </w:r>
      <w:r w:rsidRPr="00E05D21">
        <w:rPr>
          <w:rFonts w:asciiTheme="minorHAnsi" w:hAnsiTheme="minorHAnsi" w:cstheme="minorHAnsi"/>
          <w:b/>
          <w:bCs/>
          <w:color w:val="auto"/>
        </w:rPr>
        <w:t>A</w:t>
      </w:r>
      <w:r w:rsidRPr="00F27C57">
        <w:rPr>
          <w:rFonts w:asciiTheme="minorHAnsi" w:hAnsiTheme="minorHAnsi" w:cstheme="minorHAnsi"/>
          <w:color w:val="auto"/>
        </w:rPr>
        <w:t>)</w:t>
      </w:r>
      <w:r w:rsidR="00544C4E" w:rsidRPr="00F27C57">
        <w:rPr>
          <w:rFonts w:asciiTheme="minorHAnsi" w:hAnsiTheme="minorHAnsi" w:cstheme="minorHAnsi"/>
          <w:color w:val="auto"/>
        </w:rPr>
        <w:t xml:space="preserve"> </w:t>
      </w:r>
      <w:r w:rsidR="004D01C4" w:rsidRPr="00F27C57">
        <w:rPr>
          <w:rFonts w:asciiTheme="minorHAnsi" w:hAnsiTheme="minorHAnsi" w:cstheme="minorHAnsi"/>
          <w:color w:val="auto"/>
        </w:rPr>
        <w:t>Overall e</w:t>
      </w:r>
      <w:r w:rsidR="00EC08DB" w:rsidRPr="00F27C57">
        <w:rPr>
          <w:rFonts w:asciiTheme="minorHAnsi" w:hAnsiTheme="minorHAnsi" w:cstheme="minorHAnsi"/>
          <w:color w:val="auto"/>
        </w:rPr>
        <w:t xml:space="preserve">xperimental </w:t>
      </w:r>
      <w:r w:rsidR="00D10476" w:rsidRPr="00F27C57">
        <w:rPr>
          <w:rFonts w:asciiTheme="minorHAnsi" w:hAnsiTheme="minorHAnsi" w:cstheme="minorHAnsi"/>
          <w:color w:val="auto"/>
        </w:rPr>
        <w:t>d</w:t>
      </w:r>
      <w:r w:rsidR="00EC08DB" w:rsidRPr="00F27C57">
        <w:rPr>
          <w:rFonts w:asciiTheme="minorHAnsi" w:hAnsiTheme="minorHAnsi" w:cstheme="minorHAnsi"/>
          <w:color w:val="auto"/>
        </w:rPr>
        <w:t xml:space="preserve">esign </w:t>
      </w:r>
      <w:r w:rsidR="00B72E85" w:rsidRPr="00F27C57">
        <w:rPr>
          <w:rFonts w:asciiTheme="minorHAnsi" w:hAnsiTheme="minorHAnsi" w:cstheme="minorHAnsi"/>
          <w:color w:val="auto"/>
        </w:rPr>
        <w:t xml:space="preserve">starting from </w:t>
      </w:r>
      <w:r w:rsidR="004E421B" w:rsidRPr="00F27C57">
        <w:rPr>
          <w:rFonts w:asciiTheme="minorHAnsi" w:hAnsiTheme="minorHAnsi" w:cstheme="minorHAnsi"/>
          <w:color w:val="auto"/>
        </w:rPr>
        <w:t>anesthetizing of</w:t>
      </w:r>
      <w:r w:rsidR="00B72E85" w:rsidRPr="00F27C57">
        <w:rPr>
          <w:rFonts w:asciiTheme="minorHAnsi" w:hAnsiTheme="minorHAnsi" w:cstheme="minorHAnsi"/>
          <w:color w:val="auto"/>
        </w:rPr>
        <w:t xml:space="preserve"> the mice </w:t>
      </w:r>
      <w:r w:rsidR="004D01C4" w:rsidRPr="00F27C57">
        <w:rPr>
          <w:rFonts w:asciiTheme="minorHAnsi" w:hAnsiTheme="minorHAnsi" w:cstheme="minorHAnsi"/>
          <w:color w:val="auto"/>
        </w:rPr>
        <w:t>to the antibody staining step</w:t>
      </w:r>
      <w:r w:rsidR="00E05D21">
        <w:rPr>
          <w:rFonts w:asciiTheme="minorHAnsi" w:hAnsiTheme="minorHAnsi" w:cstheme="minorHAnsi"/>
          <w:color w:val="auto"/>
        </w:rPr>
        <w:t xml:space="preserve">. </w:t>
      </w:r>
      <w:r w:rsidR="00B66211" w:rsidRPr="00F27C57">
        <w:rPr>
          <w:rFonts w:asciiTheme="minorHAnsi" w:hAnsiTheme="minorHAnsi" w:cstheme="minorHAnsi"/>
          <w:color w:val="auto"/>
        </w:rPr>
        <w:t>(</w:t>
      </w:r>
      <w:r w:rsidR="00B66211" w:rsidRPr="00E05D21">
        <w:rPr>
          <w:rFonts w:asciiTheme="minorHAnsi" w:hAnsiTheme="minorHAnsi" w:cstheme="minorHAnsi"/>
          <w:b/>
          <w:bCs/>
          <w:color w:val="auto"/>
        </w:rPr>
        <w:t>B</w:t>
      </w:r>
      <w:r w:rsidR="00B66211" w:rsidRPr="00F27C57">
        <w:rPr>
          <w:rFonts w:asciiTheme="minorHAnsi" w:hAnsiTheme="minorHAnsi" w:cstheme="minorHAnsi"/>
          <w:color w:val="auto"/>
        </w:rPr>
        <w:t>)</w:t>
      </w:r>
      <w:r w:rsidR="00345ED8" w:rsidRPr="00F27C57">
        <w:rPr>
          <w:rFonts w:asciiTheme="minorHAnsi" w:hAnsiTheme="minorHAnsi" w:cstheme="minorHAnsi"/>
          <w:color w:val="auto"/>
        </w:rPr>
        <w:t xml:space="preserve"> Image of the cannula insertion step of the lung harvest</w:t>
      </w:r>
      <w:r w:rsidR="00570DED" w:rsidRPr="00F27C57">
        <w:rPr>
          <w:rFonts w:asciiTheme="minorHAnsi" w:hAnsiTheme="minorHAnsi" w:cstheme="minorHAnsi"/>
          <w:color w:val="auto"/>
        </w:rPr>
        <w:t>.</w:t>
      </w:r>
    </w:p>
    <w:p w14:paraId="506D3E31" w14:textId="77777777" w:rsidR="00C12313" w:rsidRPr="00F27C57" w:rsidRDefault="00C12313" w:rsidP="005E67F2">
      <w:pPr>
        <w:contextualSpacing/>
        <w:rPr>
          <w:rFonts w:asciiTheme="minorHAnsi" w:hAnsiTheme="minorHAnsi" w:cstheme="minorHAnsi"/>
          <w:color w:val="auto"/>
        </w:rPr>
      </w:pPr>
    </w:p>
    <w:p w14:paraId="069257D4" w14:textId="15D11A16" w:rsidR="007A4DD6" w:rsidRPr="00F27C57" w:rsidRDefault="00451C8C" w:rsidP="005E67F2">
      <w:pPr>
        <w:contextualSpacing/>
        <w:rPr>
          <w:rFonts w:asciiTheme="minorHAnsi" w:hAnsiTheme="minorHAnsi" w:cstheme="minorHAnsi"/>
          <w:color w:val="auto"/>
        </w:rPr>
      </w:pPr>
      <w:r w:rsidRPr="00E05D21">
        <w:rPr>
          <w:rFonts w:asciiTheme="minorHAnsi" w:hAnsiTheme="minorHAnsi" w:cstheme="minorHAnsi"/>
          <w:b/>
          <w:bCs/>
          <w:color w:val="auto"/>
        </w:rPr>
        <w:t xml:space="preserve">Figure </w:t>
      </w:r>
      <w:r w:rsidR="00E267C0" w:rsidRPr="00E05D21">
        <w:rPr>
          <w:rFonts w:asciiTheme="minorHAnsi" w:hAnsiTheme="minorHAnsi" w:cstheme="minorHAnsi"/>
          <w:b/>
          <w:bCs/>
          <w:color w:val="auto"/>
        </w:rPr>
        <w:t>2</w:t>
      </w:r>
      <w:r w:rsidRPr="00E05D21">
        <w:rPr>
          <w:rFonts w:asciiTheme="minorHAnsi" w:hAnsiTheme="minorHAnsi" w:cstheme="minorHAnsi"/>
          <w:b/>
          <w:bCs/>
          <w:color w:val="auto"/>
        </w:rPr>
        <w:t xml:space="preserve">: </w:t>
      </w:r>
      <w:r w:rsidR="00576AE9" w:rsidRPr="00E05D21">
        <w:rPr>
          <w:rFonts w:asciiTheme="minorHAnsi" w:hAnsiTheme="minorHAnsi" w:cstheme="minorHAnsi"/>
          <w:b/>
          <w:bCs/>
          <w:color w:val="auto"/>
        </w:rPr>
        <w:t>Gating strategy</w:t>
      </w:r>
      <w:r w:rsidR="00F06C47" w:rsidRPr="00E05D21">
        <w:rPr>
          <w:rFonts w:asciiTheme="minorHAnsi" w:hAnsiTheme="minorHAnsi" w:cstheme="minorHAnsi"/>
          <w:b/>
          <w:bCs/>
          <w:color w:val="auto"/>
        </w:rPr>
        <w:t>:</w:t>
      </w:r>
      <w:r w:rsidR="00F06C47" w:rsidRPr="00F27C57">
        <w:rPr>
          <w:rFonts w:asciiTheme="minorHAnsi" w:hAnsiTheme="minorHAnsi" w:cstheme="minorHAnsi"/>
          <w:color w:val="auto"/>
        </w:rPr>
        <w:t xml:space="preserve"> Gating strategy </w:t>
      </w:r>
      <w:r w:rsidR="00576AE9" w:rsidRPr="00F27C57">
        <w:rPr>
          <w:rFonts w:asciiTheme="minorHAnsi" w:hAnsiTheme="minorHAnsi" w:cstheme="minorHAnsi"/>
          <w:color w:val="auto"/>
        </w:rPr>
        <w:t>used for differentiating intravascular leukocytes from leukocytes that truly resident in the lungs.</w:t>
      </w:r>
    </w:p>
    <w:p w14:paraId="4A94C2EE" w14:textId="1E9563FD" w:rsidR="00576AE9" w:rsidRPr="00F27C57" w:rsidRDefault="00576AE9" w:rsidP="005E67F2">
      <w:pPr>
        <w:contextualSpacing/>
        <w:rPr>
          <w:rFonts w:asciiTheme="minorHAnsi" w:hAnsiTheme="minorHAnsi" w:cstheme="minorHAnsi"/>
          <w:color w:val="auto"/>
        </w:rPr>
      </w:pPr>
    </w:p>
    <w:p w14:paraId="190B56A5" w14:textId="4B43AC75" w:rsidR="00D007DE" w:rsidRPr="00F27C57" w:rsidRDefault="00576AE9" w:rsidP="005E67F2">
      <w:pPr>
        <w:contextualSpacing/>
        <w:rPr>
          <w:rFonts w:asciiTheme="minorHAnsi" w:hAnsiTheme="minorHAnsi" w:cstheme="minorHAnsi"/>
          <w:b/>
          <w:color w:val="auto"/>
        </w:rPr>
      </w:pPr>
      <w:r w:rsidRPr="00E05D21">
        <w:rPr>
          <w:rFonts w:asciiTheme="minorHAnsi" w:hAnsiTheme="minorHAnsi" w:cstheme="minorHAnsi"/>
          <w:b/>
          <w:bCs/>
          <w:color w:val="auto"/>
        </w:rPr>
        <w:t xml:space="preserve">Figure </w:t>
      </w:r>
      <w:r w:rsidR="00E267C0" w:rsidRPr="00E05D21">
        <w:rPr>
          <w:rFonts w:asciiTheme="minorHAnsi" w:hAnsiTheme="minorHAnsi" w:cstheme="minorHAnsi"/>
          <w:b/>
          <w:bCs/>
          <w:color w:val="auto"/>
        </w:rPr>
        <w:t>3</w:t>
      </w:r>
      <w:r w:rsidRPr="00E05D21">
        <w:rPr>
          <w:rFonts w:asciiTheme="minorHAnsi" w:hAnsiTheme="minorHAnsi" w:cstheme="minorHAnsi"/>
          <w:b/>
          <w:bCs/>
          <w:color w:val="auto"/>
        </w:rPr>
        <w:t>:</w:t>
      </w:r>
      <w:r w:rsidRPr="00F27C57">
        <w:rPr>
          <w:rFonts w:asciiTheme="minorHAnsi" w:hAnsiTheme="minorHAnsi" w:cstheme="minorHAnsi"/>
          <w:color w:val="auto"/>
        </w:rPr>
        <w:t xml:space="preserve"> </w:t>
      </w:r>
      <w:r w:rsidR="00F06C47" w:rsidRPr="00F27C57">
        <w:rPr>
          <w:rFonts w:asciiTheme="minorHAnsi" w:hAnsiTheme="minorHAnsi" w:cstheme="minorHAnsi"/>
          <w:b/>
          <w:color w:val="auto"/>
        </w:rPr>
        <w:t xml:space="preserve">Comparison of intraparenchymal and intravascular </w:t>
      </w:r>
      <w:r w:rsidR="00D71F85" w:rsidRPr="00F27C57">
        <w:rPr>
          <w:rFonts w:asciiTheme="minorHAnsi" w:hAnsiTheme="minorHAnsi" w:cstheme="minorHAnsi"/>
          <w:b/>
          <w:color w:val="auto"/>
        </w:rPr>
        <w:t>leukocytes.</w:t>
      </w:r>
    </w:p>
    <w:p w14:paraId="07C96652" w14:textId="5A0C7A49" w:rsidR="00B72C3D" w:rsidRPr="00F27C57" w:rsidRDefault="00576AE9" w:rsidP="005E67F2">
      <w:pPr>
        <w:pStyle w:val="ListParagraph"/>
        <w:numPr>
          <w:ilvl w:val="0"/>
          <w:numId w:val="33"/>
        </w:numPr>
        <w:ind w:left="0" w:firstLine="0"/>
        <w:rPr>
          <w:rFonts w:asciiTheme="minorHAnsi" w:hAnsiTheme="minorHAnsi" w:cstheme="minorHAnsi"/>
          <w:color w:val="auto"/>
        </w:rPr>
      </w:pPr>
      <w:r w:rsidRPr="00F27C57">
        <w:rPr>
          <w:rFonts w:asciiTheme="minorHAnsi" w:hAnsiTheme="minorHAnsi" w:cstheme="minorHAnsi"/>
          <w:color w:val="auto"/>
        </w:rPr>
        <w:lastRenderedPageBreak/>
        <w:t>Leukocyte counts (in 10</w:t>
      </w:r>
      <w:r w:rsidRPr="00F27C57">
        <w:rPr>
          <w:rFonts w:asciiTheme="minorHAnsi" w:hAnsiTheme="minorHAnsi" w:cstheme="minorHAnsi"/>
          <w:color w:val="auto"/>
          <w:vertAlign w:val="superscript"/>
        </w:rPr>
        <w:t>6</w:t>
      </w:r>
      <w:r w:rsidRPr="00F27C57">
        <w:rPr>
          <w:rFonts w:asciiTheme="minorHAnsi" w:hAnsiTheme="minorHAnsi" w:cstheme="minorHAnsi"/>
          <w:color w:val="auto"/>
        </w:rPr>
        <w:t xml:space="preserve"> cell</w:t>
      </w:r>
      <w:r w:rsidR="00E05D21">
        <w:rPr>
          <w:rFonts w:asciiTheme="minorHAnsi" w:hAnsiTheme="minorHAnsi" w:cstheme="minorHAnsi"/>
          <w:color w:val="auto"/>
        </w:rPr>
        <w:t>/mL</w:t>
      </w:r>
      <w:r w:rsidRPr="00F27C57">
        <w:rPr>
          <w:rFonts w:asciiTheme="minorHAnsi" w:hAnsiTheme="minorHAnsi" w:cstheme="minorHAnsi"/>
          <w:color w:val="auto"/>
        </w:rPr>
        <w:t xml:space="preserve">) using traditional digestion and labeling compared with the counts </w:t>
      </w:r>
      <w:r w:rsidR="002750C7" w:rsidRPr="00F27C57">
        <w:rPr>
          <w:rFonts w:asciiTheme="minorHAnsi" w:hAnsiTheme="minorHAnsi" w:cstheme="minorHAnsi"/>
          <w:color w:val="auto"/>
        </w:rPr>
        <w:t>corrected for residual intravascular leukocytes that were not cleared out of the lungs.</w:t>
      </w:r>
      <w:r w:rsidR="00E04F52" w:rsidRPr="00F27C57">
        <w:rPr>
          <w:rFonts w:asciiTheme="minorHAnsi" w:hAnsiTheme="minorHAnsi" w:cstheme="minorHAnsi"/>
          <w:color w:val="auto"/>
        </w:rPr>
        <w:t xml:space="preserve"> </w:t>
      </w:r>
      <w:r w:rsidR="008F5631" w:rsidRPr="00F27C57">
        <w:rPr>
          <w:rFonts w:asciiTheme="minorHAnsi" w:hAnsiTheme="minorHAnsi" w:cstheme="minorHAnsi"/>
          <w:color w:val="auto"/>
        </w:rPr>
        <w:t xml:space="preserve">P&lt;0.0001 by student’s t-test. </w:t>
      </w:r>
      <w:r w:rsidR="00E04F52" w:rsidRPr="00F27C57">
        <w:rPr>
          <w:rFonts w:asciiTheme="minorHAnsi" w:hAnsiTheme="minorHAnsi" w:cstheme="minorHAnsi"/>
          <w:color w:val="auto"/>
        </w:rPr>
        <w:t>Data represented as mean</w:t>
      </w:r>
      <w:r w:rsidR="00E04F52" w:rsidRPr="00F27C57">
        <w:rPr>
          <w:rFonts w:asciiTheme="minorHAnsi" w:hAnsiTheme="minorHAnsi" w:cstheme="minorHAnsi"/>
          <w:color w:val="auto"/>
        </w:rPr>
        <w:sym w:font="Symbol" w:char="F0B1"/>
      </w:r>
      <w:r w:rsidR="00E04F52" w:rsidRPr="00F27C57">
        <w:rPr>
          <w:rFonts w:asciiTheme="minorHAnsi" w:hAnsiTheme="minorHAnsi" w:cstheme="minorHAnsi"/>
          <w:color w:val="auto"/>
        </w:rPr>
        <w:t>SEM.</w:t>
      </w:r>
      <w:r w:rsidR="00133D3A" w:rsidRPr="00F27C57">
        <w:rPr>
          <w:rFonts w:asciiTheme="minorHAnsi" w:hAnsiTheme="minorHAnsi" w:cstheme="minorHAnsi"/>
          <w:color w:val="auto"/>
        </w:rPr>
        <w:t xml:space="preserve"> </w:t>
      </w:r>
    </w:p>
    <w:p w14:paraId="4ED2AA82" w14:textId="38398DD3" w:rsidR="00A70862" w:rsidRPr="00F27C57" w:rsidRDefault="00133D3A" w:rsidP="005E67F2">
      <w:pPr>
        <w:pStyle w:val="ListParagraph"/>
        <w:numPr>
          <w:ilvl w:val="0"/>
          <w:numId w:val="33"/>
        </w:numPr>
        <w:ind w:left="0" w:firstLine="0"/>
        <w:rPr>
          <w:rFonts w:asciiTheme="minorHAnsi" w:hAnsiTheme="minorHAnsi" w:cstheme="minorHAnsi"/>
          <w:color w:val="auto"/>
        </w:rPr>
      </w:pPr>
      <w:r w:rsidRPr="00F27C57">
        <w:rPr>
          <w:rFonts w:asciiTheme="minorHAnsi" w:hAnsiTheme="minorHAnsi" w:cstheme="minorHAnsi"/>
          <w:color w:val="auto"/>
        </w:rPr>
        <w:t xml:space="preserve">Leukocyte numbers and percentage from lungs harvested at dawn (ZT23) or dusk (ZT11). </w:t>
      </w:r>
      <w:r w:rsidR="003112C5" w:rsidRPr="00F27C57">
        <w:rPr>
          <w:rFonts w:asciiTheme="minorHAnsi" w:hAnsiTheme="minorHAnsi" w:cstheme="minorHAnsi"/>
          <w:color w:val="auto"/>
        </w:rPr>
        <w:t xml:space="preserve">(right panel) </w:t>
      </w:r>
      <w:r w:rsidR="008F5631" w:rsidRPr="00F27C57">
        <w:rPr>
          <w:rFonts w:asciiTheme="minorHAnsi" w:hAnsiTheme="minorHAnsi" w:cstheme="minorHAnsi"/>
          <w:color w:val="auto"/>
        </w:rPr>
        <w:t xml:space="preserve">2-way ANOVA, p &gt;0.05 for both time of harvest and compartment labeled, but p&lt;0.05 for interaction. </w:t>
      </w:r>
      <w:r w:rsidRPr="00F27C57">
        <w:rPr>
          <w:rFonts w:asciiTheme="minorHAnsi" w:hAnsiTheme="minorHAnsi" w:cstheme="minorHAnsi"/>
          <w:color w:val="auto"/>
        </w:rPr>
        <w:t>Data represented as mean</w:t>
      </w:r>
      <w:r w:rsidRPr="00F27C57">
        <w:rPr>
          <w:rFonts w:asciiTheme="minorHAnsi" w:hAnsiTheme="minorHAnsi" w:cstheme="minorHAnsi"/>
          <w:color w:val="auto"/>
        </w:rPr>
        <w:sym w:font="Symbol" w:char="F0B1"/>
      </w:r>
      <w:r w:rsidRPr="00F27C57">
        <w:rPr>
          <w:rFonts w:asciiTheme="minorHAnsi" w:hAnsiTheme="minorHAnsi" w:cstheme="minorHAnsi"/>
          <w:color w:val="auto"/>
        </w:rPr>
        <w:t>SEM.</w:t>
      </w:r>
    </w:p>
    <w:p w14:paraId="75182EC3" w14:textId="77777777" w:rsidR="00B32616" w:rsidRPr="00F27C57" w:rsidRDefault="00B32616" w:rsidP="005E67F2">
      <w:pPr>
        <w:contextualSpacing/>
        <w:rPr>
          <w:rFonts w:asciiTheme="minorHAnsi" w:hAnsiTheme="minorHAnsi" w:cstheme="minorHAnsi"/>
          <w:color w:val="auto"/>
        </w:rPr>
      </w:pPr>
    </w:p>
    <w:p w14:paraId="64B8CF78" w14:textId="51BF49BE" w:rsidR="006305D7" w:rsidRPr="00F27C57" w:rsidRDefault="006305D7" w:rsidP="005E67F2">
      <w:pPr>
        <w:contextualSpacing/>
        <w:rPr>
          <w:rFonts w:asciiTheme="minorHAnsi" w:hAnsiTheme="minorHAnsi" w:cstheme="minorHAnsi"/>
          <w:b/>
          <w:color w:val="auto"/>
        </w:rPr>
      </w:pPr>
      <w:r w:rsidRPr="00F27C57">
        <w:rPr>
          <w:rFonts w:asciiTheme="minorHAnsi" w:hAnsiTheme="minorHAnsi" w:cstheme="minorHAnsi"/>
          <w:b/>
          <w:color w:val="auto"/>
        </w:rPr>
        <w:t>DISCUSSION</w:t>
      </w:r>
      <w:r w:rsidRPr="00F27C57">
        <w:rPr>
          <w:rFonts w:asciiTheme="minorHAnsi" w:hAnsiTheme="minorHAnsi" w:cstheme="minorHAnsi"/>
          <w:b/>
          <w:bCs/>
          <w:color w:val="auto"/>
        </w:rPr>
        <w:t>:</w:t>
      </w:r>
    </w:p>
    <w:p w14:paraId="53E8DE2D" w14:textId="0FFC2303" w:rsidR="007A4DD6" w:rsidRPr="00F27C57" w:rsidRDefault="008F5DAB" w:rsidP="005E67F2">
      <w:pPr>
        <w:contextualSpacing/>
        <w:rPr>
          <w:rFonts w:asciiTheme="minorHAnsi" w:hAnsiTheme="minorHAnsi" w:cstheme="minorHAnsi"/>
          <w:color w:val="auto"/>
        </w:rPr>
      </w:pPr>
      <w:r>
        <w:rPr>
          <w:rFonts w:asciiTheme="minorHAnsi" w:hAnsiTheme="minorHAnsi" w:cstheme="minorHAnsi"/>
          <w:color w:val="auto"/>
        </w:rPr>
        <w:t>C</w:t>
      </w:r>
      <w:r w:rsidR="000608C8" w:rsidRPr="00F27C57">
        <w:rPr>
          <w:rFonts w:asciiTheme="minorHAnsi" w:hAnsiTheme="minorHAnsi" w:cstheme="minorHAnsi"/>
          <w:color w:val="auto"/>
        </w:rPr>
        <w:t>areful stud</w:t>
      </w:r>
      <w:r>
        <w:rPr>
          <w:rFonts w:asciiTheme="minorHAnsi" w:hAnsiTheme="minorHAnsi" w:cstheme="minorHAnsi"/>
          <w:color w:val="auto"/>
        </w:rPr>
        <w:t>ies</w:t>
      </w:r>
      <w:r w:rsidR="000608C8" w:rsidRPr="00F27C57">
        <w:rPr>
          <w:rFonts w:asciiTheme="minorHAnsi" w:hAnsiTheme="minorHAnsi" w:cstheme="minorHAnsi"/>
          <w:color w:val="auto"/>
        </w:rPr>
        <w:t xml:space="preserve"> of l</w:t>
      </w:r>
      <w:r w:rsidR="0071468C" w:rsidRPr="00F27C57">
        <w:rPr>
          <w:rFonts w:asciiTheme="minorHAnsi" w:hAnsiTheme="minorHAnsi" w:cstheme="minorHAnsi"/>
          <w:color w:val="auto"/>
        </w:rPr>
        <w:t xml:space="preserve">ung inflammation and </w:t>
      </w:r>
      <w:r w:rsidR="000608C8" w:rsidRPr="00F27C57">
        <w:rPr>
          <w:rFonts w:asciiTheme="minorHAnsi" w:hAnsiTheme="minorHAnsi" w:cstheme="minorHAnsi"/>
          <w:color w:val="auto"/>
        </w:rPr>
        <w:t xml:space="preserve">pulmonary </w:t>
      </w:r>
      <w:r w:rsidR="0071468C" w:rsidRPr="00F27C57">
        <w:rPr>
          <w:rFonts w:asciiTheme="minorHAnsi" w:hAnsiTheme="minorHAnsi" w:cstheme="minorHAnsi"/>
          <w:color w:val="auto"/>
        </w:rPr>
        <w:t xml:space="preserve">immune responses are crucial to the understanding of many disease conditions. </w:t>
      </w:r>
      <w:r w:rsidR="003F2516" w:rsidRPr="00F27C57">
        <w:rPr>
          <w:rFonts w:asciiTheme="minorHAnsi" w:hAnsiTheme="minorHAnsi" w:cstheme="minorHAnsi"/>
          <w:color w:val="auto"/>
        </w:rPr>
        <w:t>Flow</w:t>
      </w:r>
      <w:r w:rsidR="00E05D21">
        <w:rPr>
          <w:rFonts w:asciiTheme="minorHAnsi" w:hAnsiTheme="minorHAnsi" w:cstheme="minorHAnsi"/>
          <w:color w:val="auto"/>
        </w:rPr>
        <w:t xml:space="preserve"> </w:t>
      </w:r>
      <w:r w:rsidR="003F2516" w:rsidRPr="00F27C57">
        <w:rPr>
          <w:rFonts w:asciiTheme="minorHAnsi" w:hAnsiTheme="minorHAnsi" w:cstheme="minorHAnsi"/>
          <w:color w:val="auto"/>
        </w:rPr>
        <w:t xml:space="preserve">cytometry is routinely used to enumerate and ascribe functional relevance to pulmonary leukocytes. </w:t>
      </w:r>
      <w:r w:rsidR="0071468C" w:rsidRPr="00F27C57">
        <w:rPr>
          <w:rFonts w:asciiTheme="minorHAnsi" w:hAnsiTheme="minorHAnsi" w:cstheme="minorHAnsi"/>
          <w:color w:val="auto"/>
        </w:rPr>
        <w:t xml:space="preserve">The function of leukocytes depends at least partly on where they are found. </w:t>
      </w:r>
      <w:r w:rsidR="00A366F7" w:rsidRPr="00F27C57">
        <w:rPr>
          <w:rFonts w:asciiTheme="minorHAnsi" w:hAnsiTheme="minorHAnsi" w:cstheme="minorHAnsi"/>
          <w:color w:val="auto"/>
        </w:rPr>
        <w:t xml:space="preserve">Although there is accumulating evidence to support that even after perfect perfusion protocols, many intravascular leukocytes persist in the lungs, most studies do not differentiate between intrapulmonary </w:t>
      </w:r>
      <w:r w:rsidR="003F2516" w:rsidRPr="00F27C57">
        <w:rPr>
          <w:rFonts w:asciiTheme="minorHAnsi" w:hAnsiTheme="minorHAnsi" w:cstheme="minorHAnsi"/>
          <w:color w:val="auto"/>
        </w:rPr>
        <w:t>and</w:t>
      </w:r>
      <w:r w:rsidR="00A366F7" w:rsidRPr="00F27C57">
        <w:rPr>
          <w:rFonts w:asciiTheme="minorHAnsi" w:hAnsiTheme="minorHAnsi" w:cstheme="minorHAnsi"/>
          <w:color w:val="auto"/>
        </w:rPr>
        <w:t xml:space="preserve"> intravascular leukocytes. </w:t>
      </w:r>
      <w:r w:rsidR="0071468C" w:rsidRPr="00F27C57">
        <w:rPr>
          <w:rFonts w:asciiTheme="minorHAnsi" w:hAnsiTheme="minorHAnsi" w:cstheme="minorHAnsi"/>
          <w:color w:val="auto"/>
        </w:rPr>
        <w:t xml:space="preserve">Further, the residual intravascular leukocytes that remain post-perfusion in the lung are likely to be randomly distributed across the samples depending on the preparation, such that predicting how it affects the results </w:t>
      </w:r>
      <w:r w:rsidR="00F771C4" w:rsidRPr="00F27C57">
        <w:rPr>
          <w:rFonts w:asciiTheme="minorHAnsi" w:hAnsiTheme="minorHAnsi" w:cstheme="minorHAnsi"/>
          <w:color w:val="auto"/>
        </w:rPr>
        <w:t xml:space="preserve">is </w:t>
      </w:r>
      <w:r w:rsidR="0071468C" w:rsidRPr="00F27C57">
        <w:rPr>
          <w:rFonts w:asciiTheme="minorHAnsi" w:hAnsiTheme="minorHAnsi" w:cstheme="minorHAnsi"/>
          <w:color w:val="auto"/>
        </w:rPr>
        <w:t xml:space="preserve">impossible. This hampers the generalizability of the results and is </w:t>
      </w:r>
      <w:r w:rsidR="009D2FEF" w:rsidRPr="00F27C57">
        <w:rPr>
          <w:rFonts w:asciiTheme="minorHAnsi" w:hAnsiTheme="minorHAnsi" w:cstheme="minorHAnsi"/>
          <w:color w:val="auto"/>
        </w:rPr>
        <w:t>a</w:t>
      </w:r>
      <w:r w:rsidR="0071468C" w:rsidRPr="00F27C57">
        <w:rPr>
          <w:rFonts w:asciiTheme="minorHAnsi" w:hAnsiTheme="minorHAnsi" w:cstheme="minorHAnsi"/>
          <w:color w:val="auto"/>
        </w:rPr>
        <w:t xml:space="preserve"> threat to the rigor and reproducibility of those studies</w:t>
      </w:r>
      <w:r w:rsidR="009D2FEF" w:rsidRPr="00F27C57">
        <w:rPr>
          <w:rFonts w:asciiTheme="minorHAnsi" w:hAnsiTheme="minorHAnsi" w:cstheme="minorHAnsi"/>
          <w:color w:val="auto"/>
        </w:rPr>
        <w:t xml:space="preserve"> involving flowcytometry</w:t>
      </w:r>
      <w:r w:rsidR="009D2FEF" w:rsidRPr="00F27C57">
        <w:rPr>
          <w:rFonts w:asciiTheme="minorHAnsi" w:hAnsiTheme="minorHAnsi" w:cstheme="minorHAnsi"/>
          <w:color w:val="auto"/>
        </w:rPr>
        <w:fldChar w:fldCharType="begin">
          <w:fldData xml:space="preserve">PEVuZE5vdGU+PENpdGU+PEF1dGhvcj5UaWdoZTwvQXV0aG9yPjxZZWFyPjIwMTk8L1llYXI+PFJl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=
</w:fldData>
        </w:fldChar>
      </w:r>
      <w:r w:rsidR="008A4362" w:rsidRPr="00F27C57">
        <w:rPr>
          <w:rFonts w:asciiTheme="minorHAnsi" w:hAnsiTheme="minorHAnsi" w:cstheme="minorHAnsi"/>
          <w:color w:val="auto"/>
        </w:rPr>
        <w:instrText xml:space="preserve"> ADDIN EN.CITE </w:instrText>
      </w:r>
      <w:r w:rsidR="008A4362" w:rsidRPr="00F27C57">
        <w:rPr>
          <w:rFonts w:asciiTheme="minorHAnsi" w:hAnsiTheme="minorHAnsi" w:cstheme="minorHAnsi"/>
          <w:color w:val="auto"/>
        </w:rPr>
        <w:fldChar w:fldCharType="begin">
          <w:fldData xml:space="preserve">PEVuZE5vdGU+PENpdGU+PEF1dGhvcj5UaWdoZTwvQXV0aG9yPjxZZWFyPjIwMTk8L1llYXI+PFJl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=
</w:fldData>
        </w:fldChar>
      </w:r>
      <w:r w:rsidR="008A4362" w:rsidRPr="00F27C57">
        <w:rPr>
          <w:rFonts w:asciiTheme="minorHAnsi" w:hAnsiTheme="minorHAnsi" w:cstheme="minorHAnsi"/>
          <w:color w:val="auto"/>
        </w:rPr>
        <w:instrText xml:space="preserve"> ADDIN EN.CITE.DATA </w:instrText>
      </w:r>
      <w:r w:rsidR="008A4362" w:rsidRPr="00F27C57">
        <w:rPr>
          <w:rFonts w:asciiTheme="minorHAnsi" w:hAnsiTheme="minorHAnsi" w:cstheme="minorHAnsi"/>
          <w:color w:val="auto"/>
        </w:rPr>
      </w:r>
      <w:r w:rsidR="008A4362" w:rsidRPr="00F27C57">
        <w:rPr>
          <w:rFonts w:asciiTheme="minorHAnsi" w:hAnsiTheme="minorHAnsi" w:cstheme="minorHAnsi"/>
          <w:color w:val="auto"/>
        </w:rPr>
        <w:fldChar w:fldCharType="end"/>
      </w:r>
      <w:r w:rsidR="009D2FEF" w:rsidRPr="00F27C57">
        <w:rPr>
          <w:rFonts w:asciiTheme="minorHAnsi" w:hAnsiTheme="minorHAnsi" w:cstheme="minorHAnsi"/>
          <w:color w:val="auto"/>
        </w:rPr>
      </w:r>
      <w:r w:rsidR="009D2FEF" w:rsidRPr="00F27C57">
        <w:rPr>
          <w:rFonts w:asciiTheme="minorHAnsi" w:hAnsiTheme="minorHAnsi" w:cstheme="minorHAnsi"/>
          <w:color w:val="auto"/>
        </w:rPr>
        <w:fldChar w:fldCharType="separate"/>
      </w:r>
      <w:r w:rsidR="008A4362" w:rsidRPr="00F27C57">
        <w:rPr>
          <w:rFonts w:asciiTheme="minorHAnsi" w:hAnsiTheme="minorHAnsi" w:cstheme="minorHAnsi"/>
          <w:noProof/>
          <w:color w:val="auto"/>
          <w:vertAlign w:val="superscript"/>
        </w:rPr>
        <w:t>12</w:t>
      </w:r>
      <w:r w:rsidR="009D2FEF" w:rsidRPr="00F27C57">
        <w:rPr>
          <w:rFonts w:asciiTheme="minorHAnsi" w:hAnsiTheme="minorHAnsi" w:cstheme="minorHAnsi"/>
          <w:color w:val="auto"/>
        </w:rPr>
        <w:fldChar w:fldCharType="end"/>
      </w:r>
      <w:r w:rsidR="0071468C" w:rsidRPr="00F27C57">
        <w:rPr>
          <w:rFonts w:asciiTheme="minorHAnsi" w:hAnsiTheme="minorHAnsi" w:cstheme="minorHAnsi"/>
          <w:color w:val="auto"/>
        </w:rPr>
        <w:t>.</w:t>
      </w:r>
    </w:p>
    <w:p w14:paraId="72172223" w14:textId="44BF85E7" w:rsidR="0071468C" w:rsidRPr="00F27C57" w:rsidRDefault="0071468C" w:rsidP="005E67F2">
      <w:pPr>
        <w:contextualSpacing/>
        <w:rPr>
          <w:rFonts w:asciiTheme="minorHAnsi" w:hAnsiTheme="minorHAnsi" w:cstheme="minorHAnsi"/>
          <w:color w:val="auto"/>
        </w:rPr>
      </w:pPr>
    </w:p>
    <w:p w14:paraId="0B8E1065" w14:textId="6A5AB8EB" w:rsidR="00F422B7" w:rsidRPr="00F27C57" w:rsidRDefault="0071468C" w:rsidP="005E67F2">
      <w:pPr>
        <w:contextualSpacing/>
        <w:rPr>
          <w:rFonts w:asciiTheme="minorHAnsi" w:hAnsiTheme="minorHAnsi" w:cstheme="minorHAnsi"/>
          <w:color w:val="auto"/>
        </w:rPr>
      </w:pPr>
      <w:r w:rsidRPr="00F27C57">
        <w:rPr>
          <w:rFonts w:asciiTheme="minorHAnsi" w:hAnsiTheme="minorHAnsi" w:cstheme="minorHAnsi"/>
          <w:color w:val="auto"/>
        </w:rPr>
        <w:t xml:space="preserve">We have described here a method to determine the residual leukocytes from the vasculature and to differentiate </w:t>
      </w:r>
      <w:r w:rsidR="009B2BAF" w:rsidRPr="00F27C57">
        <w:rPr>
          <w:rFonts w:asciiTheme="minorHAnsi" w:hAnsiTheme="minorHAnsi" w:cstheme="minorHAnsi"/>
          <w:color w:val="auto"/>
        </w:rPr>
        <w:t xml:space="preserve">them </w:t>
      </w:r>
      <w:r w:rsidRPr="00F27C57">
        <w:rPr>
          <w:rFonts w:asciiTheme="minorHAnsi" w:hAnsiTheme="minorHAnsi" w:cstheme="minorHAnsi"/>
          <w:color w:val="auto"/>
        </w:rPr>
        <w:t>from the truly intrapulmonary leukocytes. Although such methods have been used in the past</w:t>
      </w:r>
      <w:r w:rsidR="009D2FEF" w:rsidRPr="00F27C57">
        <w:rPr>
          <w:rFonts w:asciiTheme="minorHAnsi" w:hAnsiTheme="minorHAnsi" w:cstheme="minorHAnsi"/>
          <w:color w:val="auto"/>
        </w:rPr>
        <w:fldChar w:fldCharType="begin">
          <w:fldData xml:space="preserve">PEVuZE5vdGU+PENpdGU+PEF1dGhvcj5BbmRlcnNvbjwvQXV0aG9yPjxZZWFyPjIwMTQ8L1llYXI+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</w:fldData>
        </w:fldChar>
      </w:r>
      <w:r w:rsidR="008A4362" w:rsidRPr="00F27C57">
        <w:rPr>
          <w:rFonts w:asciiTheme="minorHAnsi" w:hAnsiTheme="minorHAnsi" w:cstheme="minorHAnsi"/>
          <w:color w:val="auto"/>
        </w:rPr>
        <w:instrText xml:space="preserve"> ADDIN EN.CITE </w:instrText>
      </w:r>
      <w:r w:rsidR="008A4362" w:rsidRPr="00F27C57">
        <w:rPr>
          <w:rFonts w:asciiTheme="minorHAnsi" w:hAnsiTheme="minorHAnsi" w:cstheme="minorHAnsi"/>
          <w:color w:val="auto"/>
        </w:rPr>
        <w:fldChar w:fldCharType="begin">
          <w:fldData xml:space="preserve">PEVuZE5vdGU+PENpdGU+PEF1dGhvcj5BbmRlcnNvbjwvQXV0aG9yPjxZZWFyPjIwMTQ8L1llYXI+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</w:fldData>
        </w:fldChar>
      </w:r>
      <w:r w:rsidR="008A4362" w:rsidRPr="00F27C57">
        <w:rPr>
          <w:rFonts w:asciiTheme="minorHAnsi" w:hAnsiTheme="minorHAnsi" w:cstheme="minorHAnsi"/>
          <w:color w:val="auto"/>
        </w:rPr>
        <w:instrText xml:space="preserve"> ADDIN EN.CITE.DATA </w:instrText>
      </w:r>
      <w:r w:rsidR="008A4362" w:rsidRPr="00F27C57">
        <w:rPr>
          <w:rFonts w:asciiTheme="minorHAnsi" w:hAnsiTheme="minorHAnsi" w:cstheme="minorHAnsi"/>
          <w:color w:val="auto"/>
        </w:rPr>
      </w:r>
      <w:r w:rsidR="008A4362" w:rsidRPr="00F27C57">
        <w:rPr>
          <w:rFonts w:asciiTheme="minorHAnsi" w:hAnsiTheme="minorHAnsi" w:cstheme="minorHAnsi"/>
          <w:color w:val="auto"/>
        </w:rPr>
        <w:fldChar w:fldCharType="end"/>
      </w:r>
      <w:r w:rsidR="009D2FEF" w:rsidRPr="00F27C57">
        <w:rPr>
          <w:rFonts w:asciiTheme="minorHAnsi" w:hAnsiTheme="minorHAnsi" w:cstheme="minorHAnsi"/>
          <w:color w:val="auto"/>
        </w:rPr>
      </w:r>
      <w:r w:rsidR="009D2FEF" w:rsidRPr="00F27C57">
        <w:rPr>
          <w:rFonts w:asciiTheme="minorHAnsi" w:hAnsiTheme="minorHAnsi" w:cstheme="minorHAnsi"/>
          <w:color w:val="auto"/>
        </w:rPr>
        <w:fldChar w:fldCharType="separate"/>
      </w:r>
      <w:r w:rsidR="008A4362" w:rsidRPr="00F27C57">
        <w:rPr>
          <w:rFonts w:asciiTheme="minorHAnsi" w:hAnsiTheme="minorHAnsi" w:cstheme="minorHAnsi"/>
          <w:noProof/>
          <w:color w:val="auto"/>
          <w:vertAlign w:val="superscript"/>
        </w:rPr>
        <w:t>9,13,14</w:t>
      </w:r>
      <w:r w:rsidR="009D2FEF" w:rsidRPr="00F27C57">
        <w:rPr>
          <w:rFonts w:asciiTheme="minorHAnsi" w:hAnsiTheme="minorHAnsi" w:cstheme="minorHAnsi"/>
          <w:color w:val="auto"/>
        </w:rPr>
        <w:fldChar w:fldCharType="end"/>
      </w:r>
      <w:r w:rsidRPr="00F27C57">
        <w:rPr>
          <w:rFonts w:asciiTheme="minorHAnsi" w:hAnsiTheme="minorHAnsi" w:cstheme="minorHAnsi"/>
          <w:color w:val="auto"/>
        </w:rPr>
        <w:t xml:space="preserve">, we </w:t>
      </w:r>
      <w:r w:rsidR="00665E35" w:rsidRPr="00F27C57">
        <w:rPr>
          <w:rFonts w:asciiTheme="minorHAnsi" w:hAnsiTheme="minorHAnsi" w:cstheme="minorHAnsi"/>
          <w:color w:val="auto"/>
        </w:rPr>
        <w:t>have refined</w:t>
      </w:r>
      <w:r w:rsidRPr="00F27C57">
        <w:rPr>
          <w:rFonts w:asciiTheme="minorHAnsi" w:hAnsiTheme="minorHAnsi" w:cstheme="minorHAnsi"/>
          <w:color w:val="auto"/>
        </w:rPr>
        <w:t xml:space="preserve"> the labeling</w:t>
      </w:r>
      <w:r w:rsidR="009B2BAF" w:rsidRPr="00F27C57">
        <w:rPr>
          <w:rFonts w:asciiTheme="minorHAnsi" w:hAnsiTheme="minorHAnsi" w:cstheme="minorHAnsi"/>
          <w:color w:val="auto"/>
        </w:rPr>
        <w:t>,</w:t>
      </w:r>
      <w:r w:rsidRPr="00F27C57">
        <w:rPr>
          <w:rFonts w:asciiTheme="minorHAnsi" w:hAnsiTheme="minorHAnsi" w:cstheme="minorHAnsi"/>
          <w:color w:val="auto"/>
        </w:rPr>
        <w:t xml:space="preserve"> as well as digestion</w:t>
      </w:r>
      <w:r w:rsidR="009B2BAF" w:rsidRPr="00F27C57">
        <w:rPr>
          <w:rFonts w:asciiTheme="minorHAnsi" w:hAnsiTheme="minorHAnsi" w:cstheme="minorHAnsi"/>
          <w:color w:val="auto"/>
        </w:rPr>
        <w:t>,</w:t>
      </w:r>
      <w:r w:rsidRPr="00F27C57">
        <w:rPr>
          <w:rFonts w:asciiTheme="minorHAnsi" w:hAnsiTheme="minorHAnsi" w:cstheme="minorHAnsi"/>
          <w:color w:val="auto"/>
        </w:rPr>
        <w:t xml:space="preserve"> to make it the most effici</w:t>
      </w:r>
      <w:r w:rsidR="00665E35" w:rsidRPr="00F27C57">
        <w:rPr>
          <w:rFonts w:asciiTheme="minorHAnsi" w:hAnsiTheme="minorHAnsi" w:cstheme="minorHAnsi"/>
          <w:color w:val="auto"/>
        </w:rPr>
        <w:t xml:space="preserve">ent preparation. </w:t>
      </w:r>
      <w:r w:rsidR="000C541B" w:rsidRPr="00F27C57">
        <w:rPr>
          <w:rFonts w:asciiTheme="minorHAnsi" w:hAnsiTheme="minorHAnsi" w:cstheme="minorHAnsi"/>
          <w:color w:val="auto"/>
        </w:rPr>
        <w:t>Other reports describe using the retro-orbital or tail vein injections for the intravascular labeling</w:t>
      </w:r>
      <w:r w:rsidR="00F64904" w:rsidRPr="00F27C57">
        <w:rPr>
          <w:rFonts w:asciiTheme="minorHAnsi" w:hAnsiTheme="minorHAnsi" w:cstheme="minorHAnsi"/>
          <w:color w:val="auto"/>
        </w:rPr>
        <w:fldChar w:fldCharType="begin">
          <w:fldData xml:space="preserve">PEVuZE5vdGU+PENpdGU+PEF1dGhvcj5HaWJiaW5nczwvQXV0aG9yPjxZZWFyPjIwMTg8L1llYXI+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==
</w:fldData>
        </w:fldChar>
      </w:r>
      <w:r w:rsidR="008A4362" w:rsidRPr="00F27C57">
        <w:rPr>
          <w:rFonts w:asciiTheme="minorHAnsi" w:hAnsiTheme="minorHAnsi" w:cstheme="minorHAnsi"/>
          <w:color w:val="auto"/>
        </w:rPr>
        <w:instrText xml:space="preserve"> ADDIN EN.CITE </w:instrText>
      </w:r>
      <w:r w:rsidR="008A4362" w:rsidRPr="00F27C57">
        <w:rPr>
          <w:rFonts w:asciiTheme="minorHAnsi" w:hAnsiTheme="minorHAnsi" w:cstheme="minorHAnsi"/>
          <w:color w:val="auto"/>
        </w:rPr>
        <w:fldChar w:fldCharType="begin">
          <w:fldData xml:space="preserve">PEVuZE5vdGU+PENpdGU+PEF1dGhvcj5HaWJiaW5nczwvQXV0aG9yPjxZZWFyPjIwMTg8L1llYXI+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==
</w:fldData>
        </w:fldChar>
      </w:r>
      <w:r w:rsidR="008A4362" w:rsidRPr="00F27C57">
        <w:rPr>
          <w:rFonts w:asciiTheme="minorHAnsi" w:hAnsiTheme="minorHAnsi" w:cstheme="minorHAnsi"/>
          <w:color w:val="auto"/>
        </w:rPr>
        <w:instrText xml:space="preserve"> ADDIN EN.CITE.DATA </w:instrText>
      </w:r>
      <w:r w:rsidR="008A4362" w:rsidRPr="00F27C57">
        <w:rPr>
          <w:rFonts w:asciiTheme="minorHAnsi" w:hAnsiTheme="minorHAnsi" w:cstheme="minorHAnsi"/>
          <w:color w:val="auto"/>
        </w:rPr>
      </w:r>
      <w:r w:rsidR="008A4362" w:rsidRPr="00F27C57">
        <w:rPr>
          <w:rFonts w:asciiTheme="minorHAnsi" w:hAnsiTheme="minorHAnsi" w:cstheme="minorHAnsi"/>
          <w:color w:val="auto"/>
        </w:rPr>
        <w:fldChar w:fldCharType="end"/>
      </w:r>
      <w:r w:rsidR="00F64904" w:rsidRPr="00F27C57">
        <w:rPr>
          <w:rFonts w:asciiTheme="minorHAnsi" w:hAnsiTheme="minorHAnsi" w:cstheme="minorHAnsi"/>
          <w:color w:val="auto"/>
        </w:rPr>
      </w:r>
      <w:r w:rsidR="00F64904" w:rsidRPr="00F27C57">
        <w:rPr>
          <w:rFonts w:asciiTheme="minorHAnsi" w:hAnsiTheme="minorHAnsi" w:cstheme="minorHAnsi"/>
          <w:color w:val="auto"/>
        </w:rPr>
        <w:fldChar w:fldCharType="separate"/>
      </w:r>
      <w:r w:rsidR="008A4362" w:rsidRPr="00F27C57">
        <w:rPr>
          <w:rFonts w:asciiTheme="minorHAnsi" w:hAnsiTheme="minorHAnsi" w:cstheme="minorHAnsi"/>
          <w:noProof/>
          <w:color w:val="auto"/>
          <w:vertAlign w:val="superscript"/>
        </w:rPr>
        <w:t>10</w:t>
      </w:r>
      <w:r w:rsidR="00F64904" w:rsidRPr="00F27C57">
        <w:rPr>
          <w:rFonts w:asciiTheme="minorHAnsi" w:hAnsiTheme="minorHAnsi" w:cstheme="minorHAnsi"/>
          <w:color w:val="auto"/>
        </w:rPr>
        <w:fldChar w:fldCharType="end"/>
      </w:r>
      <w:r w:rsidR="000C541B" w:rsidRPr="00F27C57">
        <w:rPr>
          <w:rFonts w:asciiTheme="minorHAnsi" w:hAnsiTheme="minorHAnsi" w:cstheme="minorHAnsi"/>
          <w:color w:val="auto"/>
        </w:rPr>
        <w:t xml:space="preserve">. Retro-orbital injections inflict more pain on the animal and thus require </w:t>
      </w:r>
      <w:r w:rsidR="00E05D21">
        <w:rPr>
          <w:rFonts w:asciiTheme="minorHAnsi" w:hAnsiTheme="minorHAnsi" w:cstheme="minorHAnsi"/>
          <w:color w:val="auto"/>
        </w:rPr>
        <w:t xml:space="preserve">a </w:t>
      </w:r>
      <w:r w:rsidR="000C541B" w:rsidRPr="00F27C57">
        <w:rPr>
          <w:rFonts w:asciiTheme="minorHAnsi" w:hAnsiTheme="minorHAnsi" w:cstheme="minorHAnsi"/>
          <w:color w:val="auto"/>
        </w:rPr>
        <w:t xml:space="preserve">higher level of regulatory scrutiny. </w:t>
      </w:r>
      <w:r w:rsidR="00E05D21">
        <w:rPr>
          <w:rFonts w:asciiTheme="minorHAnsi" w:hAnsiTheme="minorHAnsi" w:cstheme="minorHAnsi"/>
          <w:color w:val="auto"/>
        </w:rPr>
        <w:t>A</w:t>
      </w:r>
      <w:r w:rsidR="00E05D21" w:rsidRPr="00F27C57">
        <w:rPr>
          <w:rFonts w:asciiTheme="minorHAnsi" w:hAnsiTheme="minorHAnsi" w:cstheme="minorHAnsi"/>
          <w:color w:val="auto"/>
        </w:rPr>
        <w:t xml:space="preserve">lthough </w:t>
      </w:r>
      <w:r w:rsidR="00E05D21">
        <w:rPr>
          <w:rFonts w:asciiTheme="minorHAnsi" w:hAnsiTheme="minorHAnsi" w:cstheme="minorHAnsi"/>
          <w:color w:val="auto"/>
        </w:rPr>
        <w:t>t</w:t>
      </w:r>
      <w:r w:rsidR="000C541B" w:rsidRPr="00F27C57">
        <w:rPr>
          <w:rFonts w:asciiTheme="minorHAnsi" w:hAnsiTheme="minorHAnsi" w:cstheme="minorHAnsi"/>
          <w:color w:val="auto"/>
        </w:rPr>
        <w:t xml:space="preserve">he </w:t>
      </w:r>
      <w:r w:rsidR="00F422B7" w:rsidRPr="00F27C57">
        <w:rPr>
          <w:rFonts w:asciiTheme="minorHAnsi" w:hAnsiTheme="minorHAnsi" w:cstheme="minorHAnsi"/>
          <w:color w:val="auto"/>
        </w:rPr>
        <w:t>tail vein injection</w:t>
      </w:r>
      <w:r w:rsidR="00E05D21" w:rsidRPr="00E05D21">
        <w:rPr>
          <w:rFonts w:asciiTheme="minorHAnsi" w:hAnsiTheme="minorHAnsi" w:cstheme="minorHAnsi"/>
          <w:color w:val="auto"/>
        </w:rPr>
        <w:t xml:space="preserve"> </w:t>
      </w:r>
      <w:r w:rsidR="00E05D21" w:rsidRPr="00F27C57">
        <w:rPr>
          <w:rFonts w:asciiTheme="minorHAnsi" w:hAnsiTheme="minorHAnsi" w:cstheme="minorHAnsi"/>
          <w:color w:val="auto"/>
        </w:rPr>
        <w:t>does not need anesthesia</w:t>
      </w:r>
      <w:r w:rsidR="00F422B7" w:rsidRPr="00F27C57">
        <w:rPr>
          <w:rFonts w:asciiTheme="minorHAnsi" w:hAnsiTheme="minorHAnsi" w:cstheme="minorHAnsi"/>
          <w:color w:val="auto"/>
        </w:rPr>
        <w:t xml:space="preserve">, </w:t>
      </w:r>
      <w:r w:rsidR="00E05D21">
        <w:rPr>
          <w:rFonts w:asciiTheme="minorHAnsi" w:hAnsiTheme="minorHAnsi" w:cstheme="minorHAnsi"/>
          <w:color w:val="auto"/>
        </w:rPr>
        <w:t xml:space="preserve">it </w:t>
      </w:r>
      <w:r w:rsidR="00F422B7" w:rsidRPr="00F27C57">
        <w:rPr>
          <w:rFonts w:asciiTheme="minorHAnsi" w:hAnsiTheme="minorHAnsi" w:cstheme="minorHAnsi"/>
          <w:color w:val="auto"/>
        </w:rPr>
        <w:t>is technically more challenging</w:t>
      </w:r>
      <w:r w:rsidR="0076233E" w:rsidRPr="00F27C57">
        <w:rPr>
          <w:rFonts w:asciiTheme="minorHAnsi" w:hAnsiTheme="minorHAnsi" w:cstheme="minorHAnsi"/>
          <w:color w:val="auto"/>
        </w:rPr>
        <w:fldChar w:fldCharType="begin"/>
      </w:r>
      <w:r w:rsidR="008A4362" w:rsidRPr="00F27C57">
        <w:rPr>
          <w:rFonts w:asciiTheme="minorHAnsi" w:hAnsiTheme="minorHAnsi" w:cstheme="minorHAnsi"/>
          <w:color w:val="auto"/>
        </w:rPr>
        <w:instrText xml:space="preserve"> ADDIN EN.CITE &lt;EndNote&gt;&lt;Cite&gt;&lt;Author&gt;Vines&lt;/Author&gt;&lt;Year&gt;2011&lt;/Year&gt;&lt;RecNum&gt;11&lt;/RecNum&gt;&lt;DisplayText&gt;&lt;style face="superscript"&gt;11&lt;/style&gt;&lt;/DisplayText&gt;&lt;record&gt;&lt;rec-number&gt;11&lt;/rec-number&gt;&lt;foreign-keys&gt;&lt;key app="EN" db-id="ddw02rpad0x0s5eefeppppt00rv0prwt2ppr" timestamp="1587811082"&gt;11&lt;/key&gt;&lt;/foreign-keys&gt;&lt;ref-type name="Journal Article"&gt;17&lt;/ref-type&gt;&lt;contributors&gt;&lt;authors&gt;&lt;author&gt;Vines, D. C.&lt;/author&gt;&lt;author&gt;Green, D. E.&lt;/author&gt;&lt;author&gt;Kudo, G.&lt;/author&gt;&lt;author&gt;Keller, H.&lt;/author&gt;&lt;/authors&gt;&lt;/contributors&gt;&lt;auth-address&gt;Radiation Medicine Program, Princess Margaret Hospital, Toronto, Ontario, Canada. doug.vines@rmp.uhn.on.ca&lt;/auth-address&gt;&lt;titles&gt;&lt;title&gt;Evaluation of mouse tail-vein injections both qualitatively and quantitatively on small-animal PET tail scans&lt;/title&gt;&lt;secondary-title&gt;J Nucl Med Technol&lt;/secondary-title&gt;&lt;/titles&gt;&lt;periodical&gt;&lt;full-title&gt;J Nucl Med Technol&lt;/full-title&gt;&lt;/periodical&gt;&lt;pages&gt;264-70&lt;/pages&gt;&lt;volume&gt;39&lt;/volume&gt;&lt;number&gt;4&lt;/number&gt;&lt;edition&gt;2011/10/05&lt;/edition&gt;&lt;keywords&gt;&lt;keyword&gt;Animals&lt;/keyword&gt;&lt;keyword&gt;Fluorodeoxyglucose F18/*administration &amp;amp; dosage&lt;/keyword&gt;&lt;keyword&gt;Injections, Intravenous/veterinary&lt;/keyword&gt;&lt;keyword&gt;Mice&lt;/keyword&gt;&lt;keyword&gt;Positron-Emission Tomography/*veterinary&lt;/keyword&gt;&lt;keyword&gt;Radiopharmaceuticals/administration &amp;amp; dosage&lt;/keyword&gt;&lt;keyword&gt;Reproducibility of Results&lt;/keyword&gt;&lt;keyword&gt;Sensitivity and Specificity&lt;/keyword&gt;&lt;keyword&gt;Tail/*blood supply/*diagnostic imaging&lt;/keyword&gt;&lt;keyword&gt;Whole Body Imaging/*veterinary&lt;/keyword&gt;&lt;/keywords&gt;&lt;dates&gt;&lt;year&gt;2011&lt;/year&gt;&lt;pub-dates&gt;&lt;date&gt;Dec&lt;/date&gt;&lt;/pub-dates&gt;&lt;/dates&gt;&lt;isbn&gt;1535-5675 (Electronic)&amp;#xD;0091-4916 (Linking)&lt;/isbn&gt;&lt;accession-num&gt;21969354&lt;/accession-num&gt;&lt;urls&gt;&lt;related-urls&gt;&lt;url&gt;https://www.ncbi.nlm.nih.gov/pubmed/21969354&lt;/url&gt;&lt;/related-urls&gt;&lt;/urls&gt;&lt;electronic-resource-num&gt;10.2967/jnmt.111.090951&lt;/electronic-resource-num&gt;&lt;/record&gt;&lt;/Cite&gt;&lt;/EndNote&gt;</w:instrText>
      </w:r>
      <w:r w:rsidR="0076233E" w:rsidRPr="00F27C57">
        <w:rPr>
          <w:rFonts w:asciiTheme="minorHAnsi" w:hAnsiTheme="minorHAnsi" w:cstheme="minorHAnsi"/>
          <w:color w:val="auto"/>
        </w:rPr>
        <w:fldChar w:fldCharType="separate"/>
      </w:r>
      <w:r w:rsidR="008A4362" w:rsidRPr="00F27C57">
        <w:rPr>
          <w:rFonts w:asciiTheme="minorHAnsi" w:hAnsiTheme="minorHAnsi" w:cstheme="minorHAnsi"/>
          <w:noProof/>
          <w:color w:val="auto"/>
          <w:vertAlign w:val="superscript"/>
        </w:rPr>
        <w:t>11</w:t>
      </w:r>
      <w:r w:rsidR="0076233E" w:rsidRPr="00F27C57">
        <w:rPr>
          <w:rFonts w:asciiTheme="minorHAnsi" w:hAnsiTheme="minorHAnsi" w:cstheme="minorHAnsi"/>
          <w:color w:val="auto"/>
        </w:rPr>
        <w:fldChar w:fldCharType="end"/>
      </w:r>
      <w:r w:rsidR="0076233E" w:rsidRPr="00F27C57">
        <w:rPr>
          <w:rFonts w:asciiTheme="minorHAnsi" w:hAnsiTheme="minorHAnsi" w:cstheme="minorHAnsi"/>
          <w:color w:val="auto"/>
        </w:rPr>
        <w:t xml:space="preserve"> especially</w:t>
      </w:r>
      <w:r w:rsidR="00F422B7" w:rsidRPr="00F27C57">
        <w:rPr>
          <w:rFonts w:asciiTheme="minorHAnsi" w:hAnsiTheme="minorHAnsi" w:cstheme="minorHAnsi"/>
          <w:color w:val="auto"/>
        </w:rPr>
        <w:t xml:space="preserve"> in C57bl6 animals. </w:t>
      </w:r>
      <w:r w:rsidR="00E05D21">
        <w:rPr>
          <w:rFonts w:asciiTheme="minorHAnsi" w:hAnsiTheme="minorHAnsi" w:cstheme="minorHAnsi"/>
          <w:color w:val="auto"/>
        </w:rPr>
        <w:t>This</w:t>
      </w:r>
      <w:r w:rsidR="00F422B7" w:rsidRPr="00F27C57">
        <w:rPr>
          <w:rFonts w:asciiTheme="minorHAnsi" w:hAnsiTheme="minorHAnsi" w:cstheme="minorHAnsi"/>
          <w:color w:val="auto"/>
        </w:rPr>
        <w:t xml:space="preserve"> intrajugular approach overcomes both these disadvantages by making the procedure relatively painless and easy to perform under microscopy. Although we have described the procedure here for young adult mice, given the larger size of the intrajugular, this protocol may be used for smaller animals</w:t>
      </w:r>
      <w:r w:rsidR="00537F98" w:rsidRPr="00F27C57">
        <w:rPr>
          <w:rFonts w:asciiTheme="minorHAnsi" w:hAnsiTheme="minorHAnsi" w:cstheme="minorHAnsi"/>
          <w:color w:val="auto"/>
        </w:rPr>
        <w:fldChar w:fldCharType="begin">
          <w:fldData xml:space="preserve">PEVuZE5vdGU+PENpdGU+PEF1dGhvcj5TdGVlbDwvQXV0aG9yPjxZZWFyPjIwMDg8L1llYXI+PFJl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</w:fldData>
        </w:fldChar>
      </w:r>
      <w:r w:rsidR="008A4362" w:rsidRPr="00F27C57">
        <w:rPr>
          <w:rFonts w:asciiTheme="minorHAnsi" w:hAnsiTheme="minorHAnsi" w:cstheme="minorHAnsi"/>
          <w:color w:val="auto"/>
        </w:rPr>
        <w:instrText xml:space="preserve"> ADDIN EN.CITE </w:instrText>
      </w:r>
      <w:r w:rsidR="008A4362" w:rsidRPr="00F27C57">
        <w:rPr>
          <w:rFonts w:asciiTheme="minorHAnsi" w:hAnsiTheme="minorHAnsi" w:cstheme="minorHAnsi"/>
          <w:color w:val="auto"/>
        </w:rPr>
        <w:fldChar w:fldCharType="begin">
          <w:fldData xml:space="preserve">PEVuZE5vdGU+PENpdGU+PEF1dGhvcj5TdGVlbDwvQXV0aG9yPjxZZWFyPjIwMDg8L1llYXI+PFJl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</w:fldData>
        </w:fldChar>
      </w:r>
      <w:r w:rsidR="008A4362" w:rsidRPr="00F27C57">
        <w:rPr>
          <w:rFonts w:asciiTheme="minorHAnsi" w:hAnsiTheme="minorHAnsi" w:cstheme="minorHAnsi"/>
          <w:color w:val="auto"/>
        </w:rPr>
        <w:instrText xml:space="preserve"> ADDIN EN.CITE.DATA </w:instrText>
      </w:r>
      <w:r w:rsidR="008A4362" w:rsidRPr="00F27C57">
        <w:rPr>
          <w:rFonts w:asciiTheme="minorHAnsi" w:hAnsiTheme="minorHAnsi" w:cstheme="minorHAnsi"/>
          <w:color w:val="auto"/>
        </w:rPr>
      </w:r>
      <w:r w:rsidR="008A4362" w:rsidRPr="00F27C57">
        <w:rPr>
          <w:rFonts w:asciiTheme="minorHAnsi" w:hAnsiTheme="minorHAnsi" w:cstheme="minorHAnsi"/>
          <w:color w:val="auto"/>
        </w:rPr>
        <w:fldChar w:fldCharType="end"/>
      </w:r>
      <w:r w:rsidR="00537F98" w:rsidRPr="00F27C57">
        <w:rPr>
          <w:rFonts w:asciiTheme="minorHAnsi" w:hAnsiTheme="minorHAnsi" w:cstheme="minorHAnsi"/>
          <w:color w:val="auto"/>
        </w:rPr>
      </w:r>
      <w:r w:rsidR="00537F98" w:rsidRPr="00F27C57">
        <w:rPr>
          <w:rFonts w:asciiTheme="minorHAnsi" w:hAnsiTheme="minorHAnsi" w:cstheme="minorHAnsi"/>
          <w:color w:val="auto"/>
        </w:rPr>
        <w:fldChar w:fldCharType="separate"/>
      </w:r>
      <w:r w:rsidR="00F64904" w:rsidRPr="00F27C57">
        <w:rPr>
          <w:rFonts w:asciiTheme="minorHAnsi" w:hAnsiTheme="minorHAnsi" w:cstheme="minorHAnsi"/>
          <w:noProof/>
          <w:color w:val="auto"/>
          <w:vertAlign w:val="superscript"/>
        </w:rPr>
        <w:t>15</w:t>
      </w:r>
      <w:r w:rsidR="00537F98" w:rsidRPr="00F27C57">
        <w:rPr>
          <w:rFonts w:asciiTheme="minorHAnsi" w:hAnsiTheme="minorHAnsi" w:cstheme="minorHAnsi"/>
          <w:color w:val="auto"/>
        </w:rPr>
        <w:fldChar w:fldCharType="end"/>
      </w:r>
      <w:r w:rsidR="00F422B7" w:rsidRPr="00F27C57">
        <w:rPr>
          <w:rFonts w:asciiTheme="minorHAnsi" w:hAnsiTheme="minorHAnsi" w:cstheme="minorHAnsi"/>
          <w:color w:val="auto"/>
        </w:rPr>
        <w:t xml:space="preserve">. The </w:t>
      </w:r>
      <w:r w:rsidR="00403835" w:rsidRPr="00F27C57">
        <w:rPr>
          <w:rFonts w:asciiTheme="minorHAnsi" w:hAnsiTheme="minorHAnsi" w:cstheme="minorHAnsi"/>
          <w:color w:val="auto"/>
        </w:rPr>
        <w:t>ease of the procedure makes the</w:t>
      </w:r>
      <w:r w:rsidR="00F422B7" w:rsidRPr="00F27C57">
        <w:rPr>
          <w:rFonts w:asciiTheme="minorHAnsi" w:hAnsiTheme="minorHAnsi" w:cstheme="minorHAnsi"/>
          <w:color w:val="auto"/>
        </w:rPr>
        <w:t xml:space="preserve"> labeling </w:t>
      </w:r>
      <w:r w:rsidR="00403835" w:rsidRPr="00F27C57">
        <w:rPr>
          <w:rFonts w:asciiTheme="minorHAnsi" w:hAnsiTheme="minorHAnsi" w:cstheme="minorHAnsi"/>
          <w:color w:val="auto"/>
        </w:rPr>
        <w:t>consistent across animals and thus</w:t>
      </w:r>
      <w:r w:rsidR="00F422B7" w:rsidRPr="00F27C57">
        <w:rPr>
          <w:rFonts w:asciiTheme="minorHAnsi" w:hAnsiTheme="minorHAnsi" w:cstheme="minorHAnsi"/>
          <w:color w:val="auto"/>
        </w:rPr>
        <w:t xml:space="preserve"> </w:t>
      </w:r>
      <w:r w:rsidR="00403835" w:rsidRPr="00F27C57">
        <w:rPr>
          <w:rFonts w:asciiTheme="minorHAnsi" w:hAnsiTheme="minorHAnsi" w:cstheme="minorHAnsi"/>
          <w:color w:val="auto"/>
        </w:rPr>
        <w:t>would add to the</w:t>
      </w:r>
      <w:r w:rsidR="00F422B7" w:rsidRPr="00F27C57">
        <w:rPr>
          <w:rFonts w:asciiTheme="minorHAnsi" w:hAnsiTheme="minorHAnsi" w:cstheme="minorHAnsi"/>
          <w:color w:val="auto"/>
        </w:rPr>
        <w:t xml:space="preserve"> rigor and reproducibility of the results.</w:t>
      </w:r>
    </w:p>
    <w:p w14:paraId="461F1B80" w14:textId="2AE2F39B" w:rsidR="009B2898" w:rsidRPr="00F27C57" w:rsidRDefault="009B2898" w:rsidP="005E67F2">
      <w:pPr>
        <w:contextualSpacing/>
        <w:rPr>
          <w:rFonts w:asciiTheme="minorHAnsi" w:hAnsiTheme="minorHAnsi" w:cstheme="minorHAnsi"/>
          <w:color w:val="auto"/>
        </w:rPr>
      </w:pPr>
    </w:p>
    <w:p w14:paraId="5FA84E8F" w14:textId="6153991D" w:rsidR="009B2898" w:rsidRPr="00F27C57" w:rsidRDefault="009B2898" w:rsidP="005E67F2">
      <w:pPr>
        <w:contextualSpacing/>
        <w:rPr>
          <w:rFonts w:asciiTheme="minorHAnsi" w:hAnsiTheme="minorHAnsi" w:cstheme="minorHAnsi"/>
          <w:color w:val="auto"/>
        </w:rPr>
      </w:pPr>
      <w:r w:rsidRPr="00F27C57">
        <w:rPr>
          <w:rFonts w:asciiTheme="minorHAnsi" w:hAnsiTheme="minorHAnsi" w:cstheme="minorHAnsi"/>
          <w:color w:val="auto"/>
        </w:rPr>
        <w:t xml:space="preserve">The critical steps in this protocol include the reproducibility of the intravascular injection and the lung harvest. Some additional considerations that are needed for intrajugular injection are need for anesthesia and magnifying equipment (magnifying loupes or dissecting microscope). Both these steps require practice to master and may add to variability if not well mastered. With intrajugular injection, a faulty technique may lead to excessive bleeding and precipitate death. </w:t>
      </w:r>
      <w:r w:rsidR="004C7AC1" w:rsidRPr="00F27C57">
        <w:rPr>
          <w:rFonts w:asciiTheme="minorHAnsi" w:hAnsiTheme="minorHAnsi" w:cstheme="minorHAnsi"/>
          <w:color w:val="auto"/>
        </w:rPr>
        <w:t>Thus, the</w:t>
      </w:r>
      <w:r w:rsidR="00E05D21">
        <w:rPr>
          <w:rFonts w:asciiTheme="minorHAnsi" w:hAnsiTheme="minorHAnsi" w:cstheme="minorHAnsi"/>
          <w:color w:val="auto"/>
        </w:rPr>
        <w:t>re is an</w:t>
      </w:r>
      <w:r w:rsidR="004C7AC1" w:rsidRPr="00F27C57">
        <w:rPr>
          <w:rFonts w:asciiTheme="minorHAnsi" w:hAnsiTheme="minorHAnsi" w:cstheme="minorHAnsi"/>
          <w:color w:val="auto"/>
        </w:rPr>
        <w:t xml:space="preserve"> emphasis on equipment to aid visualization. In the case of lung harvest, poor technique may result in rupture of the trachea. While </w:t>
      </w:r>
      <w:r w:rsidR="00500F21">
        <w:rPr>
          <w:rFonts w:asciiTheme="minorHAnsi" w:hAnsiTheme="minorHAnsi" w:cstheme="minorHAnsi"/>
          <w:color w:val="auto"/>
        </w:rPr>
        <w:t xml:space="preserve">it </w:t>
      </w:r>
      <w:r w:rsidR="004C7AC1" w:rsidRPr="00F27C57">
        <w:rPr>
          <w:rFonts w:asciiTheme="minorHAnsi" w:hAnsiTheme="minorHAnsi" w:cstheme="minorHAnsi"/>
          <w:color w:val="auto"/>
        </w:rPr>
        <w:t xml:space="preserve">may </w:t>
      </w:r>
      <w:r w:rsidR="00500F21">
        <w:rPr>
          <w:rFonts w:asciiTheme="minorHAnsi" w:hAnsiTheme="minorHAnsi" w:cstheme="minorHAnsi"/>
          <w:color w:val="auto"/>
        </w:rPr>
        <w:t>s</w:t>
      </w:r>
      <w:r w:rsidR="004C7AC1" w:rsidRPr="00F27C57">
        <w:rPr>
          <w:rFonts w:asciiTheme="minorHAnsi" w:hAnsiTheme="minorHAnsi" w:cstheme="minorHAnsi"/>
          <w:color w:val="auto"/>
        </w:rPr>
        <w:t>till proceed with other methods of lung digestion (such as using a scalpel to chop the lung</w:t>
      </w:r>
      <w:r w:rsidR="00E05D21">
        <w:rPr>
          <w:rFonts w:asciiTheme="minorHAnsi" w:hAnsiTheme="minorHAnsi" w:cstheme="minorHAnsi"/>
          <w:color w:val="auto"/>
        </w:rPr>
        <w:t>,</w:t>
      </w:r>
      <w:r w:rsidR="004C7AC1" w:rsidRPr="00F27C57">
        <w:rPr>
          <w:rFonts w:asciiTheme="minorHAnsi" w:hAnsiTheme="minorHAnsi" w:cstheme="minorHAnsi"/>
          <w:color w:val="auto"/>
        </w:rPr>
        <w:t xml:space="preserve"> etc</w:t>
      </w:r>
      <w:r w:rsidR="00E05D21">
        <w:rPr>
          <w:rFonts w:asciiTheme="minorHAnsi" w:hAnsiTheme="minorHAnsi" w:cstheme="minorHAnsi"/>
          <w:color w:val="auto"/>
        </w:rPr>
        <w:t>.</w:t>
      </w:r>
      <w:r w:rsidR="004C7AC1" w:rsidRPr="00F27C57">
        <w:rPr>
          <w:rFonts w:asciiTheme="minorHAnsi" w:hAnsiTheme="minorHAnsi" w:cstheme="minorHAnsi"/>
          <w:color w:val="auto"/>
        </w:rPr>
        <w:t xml:space="preserve">), in our experience it </w:t>
      </w:r>
      <w:r w:rsidR="00243640" w:rsidRPr="00F27C57">
        <w:rPr>
          <w:rFonts w:asciiTheme="minorHAnsi" w:hAnsiTheme="minorHAnsi" w:cstheme="minorHAnsi"/>
          <w:color w:val="auto"/>
        </w:rPr>
        <w:t>yields</w:t>
      </w:r>
      <w:r w:rsidR="004C7AC1" w:rsidRPr="00F27C57">
        <w:rPr>
          <w:rFonts w:asciiTheme="minorHAnsi" w:hAnsiTheme="minorHAnsi" w:cstheme="minorHAnsi"/>
          <w:color w:val="auto"/>
        </w:rPr>
        <w:t xml:space="preserve"> much lower cell counts and tends to increase variability between samples. </w:t>
      </w:r>
    </w:p>
    <w:p w14:paraId="064E838D" w14:textId="77777777" w:rsidR="00F422B7" w:rsidRPr="00F27C57" w:rsidRDefault="00F422B7" w:rsidP="005E67F2">
      <w:pPr>
        <w:contextualSpacing/>
        <w:rPr>
          <w:rFonts w:asciiTheme="minorHAnsi" w:hAnsiTheme="minorHAnsi" w:cstheme="minorHAnsi"/>
          <w:color w:val="auto"/>
        </w:rPr>
      </w:pPr>
    </w:p>
    <w:p w14:paraId="0280D174" w14:textId="293F928F" w:rsidR="0071468C" w:rsidRPr="00F27C57" w:rsidRDefault="00665E35" w:rsidP="005E67F2">
      <w:pPr>
        <w:contextualSpacing/>
        <w:rPr>
          <w:rFonts w:asciiTheme="minorHAnsi" w:hAnsiTheme="minorHAnsi" w:cstheme="minorHAnsi"/>
          <w:color w:val="auto"/>
        </w:rPr>
      </w:pPr>
      <w:r w:rsidRPr="00F27C57">
        <w:rPr>
          <w:rFonts w:asciiTheme="minorHAnsi" w:hAnsiTheme="minorHAnsi" w:cstheme="minorHAnsi"/>
          <w:color w:val="auto"/>
        </w:rPr>
        <w:t>An</w:t>
      </w:r>
      <w:r w:rsidR="00F422B7" w:rsidRPr="00F27C57">
        <w:rPr>
          <w:rFonts w:asciiTheme="minorHAnsi" w:hAnsiTheme="minorHAnsi" w:cstheme="minorHAnsi"/>
          <w:color w:val="auto"/>
        </w:rPr>
        <w:t>other</w:t>
      </w:r>
      <w:r w:rsidRPr="00F27C57">
        <w:rPr>
          <w:rFonts w:asciiTheme="minorHAnsi" w:hAnsiTheme="minorHAnsi" w:cstheme="minorHAnsi"/>
          <w:color w:val="auto"/>
        </w:rPr>
        <w:t xml:space="preserve"> important concern emerging from any additional steps is that it increases the total processing time</w:t>
      </w:r>
      <w:r w:rsidR="008F5DAB">
        <w:rPr>
          <w:rFonts w:asciiTheme="minorHAnsi" w:hAnsiTheme="minorHAnsi" w:cstheme="minorHAnsi"/>
          <w:color w:val="auto"/>
        </w:rPr>
        <w:t xml:space="preserve"> and</w:t>
      </w:r>
      <w:r w:rsidRPr="00F27C57">
        <w:rPr>
          <w:rFonts w:asciiTheme="minorHAnsi" w:hAnsiTheme="minorHAnsi" w:cstheme="minorHAnsi"/>
          <w:color w:val="auto"/>
        </w:rPr>
        <w:t xml:space="preserve"> may reduce the viability the samples</w:t>
      </w:r>
      <w:r w:rsidR="009B2BAF" w:rsidRPr="00F27C57">
        <w:rPr>
          <w:rFonts w:asciiTheme="minorHAnsi" w:hAnsiTheme="minorHAnsi" w:cstheme="minorHAnsi"/>
          <w:color w:val="auto"/>
        </w:rPr>
        <w:t>,</w:t>
      </w:r>
      <w:r w:rsidRPr="00F27C57">
        <w:rPr>
          <w:rFonts w:asciiTheme="minorHAnsi" w:hAnsiTheme="minorHAnsi" w:cstheme="minorHAnsi"/>
          <w:color w:val="auto"/>
        </w:rPr>
        <w:t xml:space="preserve"> and therefore the quality of the data. </w:t>
      </w:r>
      <w:r w:rsidR="003F2516" w:rsidRPr="00F27C57">
        <w:rPr>
          <w:rFonts w:asciiTheme="minorHAnsi" w:hAnsiTheme="minorHAnsi" w:cstheme="minorHAnsi"/>
          <w:color w:val="auto"/>
        </w:rPr>
        <w:lastRenderedPageBreak/>
        <w:t xml:space="preserve">By labeling intravascular leukocytes before the digestion, we ensure that the viability of the prepared sample is not adversely affected in </w:t>
      </w:r>
      <w:r w:rsidR="008F5DAB">
        <w:rPr>
          <w:rFonts w:asciiTheme="minorHAnsi" w:hAnsiTheme="minorHAnsi" w:cstheme="minorHAnsi"/>
          <w:color w:val="auto"/>
        </w:rPr>
        <w:t>the</w:t>
      </w:r>
      <w:r w:rsidR="003F2516" w:rsidRPr="00F27C57">
        <w:rPr>
          <w:rFonts w:asciiTheme="minorHAnsi" w:hAnsiTheme="minorHAnsi" w:cstheme="minorHAnsi"/>
          <w:color w:val="auto"/>
        </w:rPr>
        <w:t xml:space="preserve"> protocol. Further, using </w:t>
      </w:r>
      <w:r w:rsidR="008F5DAB">
        <w:rPr>
          <w:rFonts w:asciiTheme="minorHAnsi" w:hAnsiTheme="minorHAnsi" w:cstheme="minorHAnsi"/>
          <w:color w:val="auto"/>
        </w:rPr>
        <w:t>the</w:t>
      </w:r>
      <w:r w:rsidR="00F33103" w:rsidRPr="00F27C57">
        <w:rPr>
          <w:rFonts w:asciiTheme="minorHAnsi" w:hAnsiTheme="minorHAnsi" w:cstheme="minorHAnsi"/>
          <w:color w:val="auto"/>
        </w:rPr>
        <w:t xml:space="preserve"> inflation technique to distribute the digestive enzymes throughout the lung, we ensure that the digestion is uniform and yields reliably more cells than other methods to dissociate the lung tissue</w:t>
      </w:r>
      <w:r w:rsidR="009D2FEF" w:rsidRPr="00F27C57">
        <w:rPr>
          <w:rFonts w:asciiTheme="minorHAnsi" w:hAnsiTheme="minorHAnsi" w:cstheme="minorHAnsi"/>
          <w:color w:val="auto"/>
        </w:rPr>
        <w:fldChar w:fldCharType="begin">
          <w:fldData xml:space="preserve">PEVuZE5vdGU+PENpdGU+PEF1dGhvcj5TZW5ndXB0YTwvQXV0aG9yPjxZZWFyPjIwMTk8L1llYXI+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</w:fldData>
        </w:fldChar>
      </w:r>
      <w:r w:rsidR="008A4362" w:rsidRPr="00F27C57">
        <w:rPr>
          <w:rFonts w:asciiTheme="minorHAnsi" w:hAnsiTheme="minorHAnsi" w:cstheme="minorHAnsi"/>
          <w:color w:val="auto"/>
        </w:rPr>
        <w:instrText xml:space="preserve"> ADDIN EN.CITE </w:instrText>
      </w:r>
      <w:r w:rsidR="008A4362" w:rsidRPr="00F27C57">
        <w:rPr>
          <w:rFonts w:asciiTheme="minorHAnsi" w:hAnsiTheme="minorHAnsi" w:cstheme="minorHAnsi"/>
          <w:color w:val="auto"/>
        </w:rPr>
        <w:fldChar w:fldCharType="begin">
          <w:fldData xml:space="preserve">PEVuZE5vdGU+PENpdGU+PEF1dGhvcj5TZW5ndXB0YTwvQXV0aG9yPjxZZWFyPjIwMTk8L1llYXI+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</w:fldData>
        </w:fldChar>
      </w:r>
      <w:r w:rsidR="008A4362" w:rsidRPr="00F27C57">
        <w:rPr>
          <w:rFonts w:asciiTheme="minorHAnsi" w:hAnsiTheme="minorHAnsi" w:cstheme="minorHAnsi"/>
          <w:color w:val="auto"/>
        </w:rPr>
        <w:instrText xml:space="preserve"> ADDIN EN.CITE.DATA </w:instrText>
      </w:r>
      <w:r w:rsidR="008A4362" w:rsidRPr="00F27C57">
        <w:rPr>
          <w:rFonts w:asciiTheme="minorHAnsi" w:hAnsiTheme="minorHAnsi" w:cstheme="minorHAnsi"/>
          <w:color w:val="auto"/>
        </w:rPr>
      </w:r>
      <w:r w:rsidR="008A4362" w:rsidRPr="00F27C57">
        <w:rPr>
          <w:rFonts w:asciiTheme="minorHAnsi" w:hAnsiTheme="minorHAnsi" w:cstheme="minorHAnsi"/>
          <w:color w:val="auto"/>
        </w:rPr>
        <w:fldChar w:fldCharType="end"/>
      </w:r>
      <w:r w:rsidR="009D2FEF" w:rsidRPr="00F27C57">
        <w:rPr>
          <w:rFonts w:asciiTheme="minorHAnsi" w:hAnsiTheme="minorHAnsi" w:cstheme="minorHAnsi"/>
          <w:color w:val="auto"/>
        </w:rPr>
      </w:r>
      <w:r w:rsidR="009D2FEF" w:rsidRPr="00F27C57">
        <w:rPr>
          <w:rFonts w:asciiTheme="minorHAnsi" w:hAnsiTheme="minorHAnsi" w:cstheme="minorHAnsi"/>
          <w:color w:val="auto"/>
        </w:rPr>
        <w:fldChar w:fldCharType="separate"/>
      </w:r>
      <w:r w:rsidR="00F64904" w:rsidRPr="00F27C57">
        <w:rPr>
          <w:rFonts w:asciiTheme="minorHAnsi" w:hAnsiTheme="minorHAnsi" w:cstheme="minorHAnsi"/>
          <w:noProof/>
          <w:color w:val="auto"/>
          <w:vertAlign w:val="superscript"/>
        </w:rPr>
        <w:t>7</w:t>
      </w:r>
      <w:r w:rsidR="009D2FEF" w:rsidRPr="00F27C57">
        <w:rPr>
          <w:rFonts w:asciiTheme="minorHAnsi" w:hAnsiTheme="minorHAnsi" w:cstheme="minorHAnsi"/>
          <w:color w:val="auto"/>
        </w:rPr>
        <w:fldChar w:fldCharType="end"/>
      </w:r>
      <w:r w:rsidR="00F33103" w:rsidRPr="00F27C57">
        <w:rPr>
          <w:rFonts w:asciiTheme="minorHAnsi" w:hAnsiTheme="minorHAnsi" w:cstheme="minorHAnsi"/>
          <w:color w:val="auto"/>
        </w:rPr>
        <w:t>.</w:t>
      </w:r>
      <w:r w:rsidR="00403835" w:rsidRPr="00F27C57">
        <w:rPr>
          <w:rFonts w:asciiTheme="minorHAnsi" w:hAnsiTheme="minorHAnsi" w:cstheme="minorHAnsi"/>
          <w:color w:val="auto"/>
        </w:rPr>
        <w:t xml:space="preserve"> Few additional concerns that may be considered are common to this labeling method independent of the route of administration of the intravascular antibody. This include</w:t>
      </w:r>
      <w:r w:rsidR="008F5DAB">
        <w:rPr>
          <w:rFonts w:asciiTheme="minorHAnsi" w:hAnsiTheme="minorHAnsi" w:cstheme="minorHAnsi"/>
          <w:color w:val="auto"/>
        </w:rPr>
        <w:t>s</w:t>
      </w:r>
      <w:r w:rsidR="00403835" w:rsidRPr="00F27C57">
        <w:rPr>
          <w:rFonts w:asciiTheme="minorHAnsi" w:hAnsiTheme="minorHAnsi" w:cstheme="minorHAnsi"/>
          <w:color w:val="auto"/>
        </w:rPr>
        <w:t xml:space="preserve"> possible competitive binding between the two CD45 antibodies. This may be partially mitigated by using different clones of the CD45 antibody, although care must be taken to ensure that the two antibodies used have very similar binding affinities. The other aspect to consider is if the time </w:t>
      </w:r>
      <w:r w:rsidR="00A97FD9" w:rsidRPr="00F27C57">
        <w:rPr>
          <w:rFonts w:asciiTheme="minorHAnsi" w:hAnsiTheme="minorHAnsi" w:cstheme="minorHAnsi"/>
          <w:color w:val="auto"/>
        </w:rPr>
        <w:t>from injection to harvesting (</w:t>
      </w:r>
      <w:r w:rsidR="008F5DAB">
        <w:rPr>
          <w:rFonts w:asciiTheme="minorHAnsi" w:hAnsiTheme="minorHAnsi" w:cstheme="minorHAnsi"/>
          <w:color w:val="auto"/>
        </w:rPr>
        <w:t>here,</w:t>
      </w:r>
      <w:r w:rsidR="00A97FD9" w:rsidRPr="00F27C57">
        <w:rPr>
          <w:rFonts w:asciiTheme="minorHAnsi" w:hAnsiTheme="minorHAnsi" w:cstheme="minorHAnsi"/>
          <w:color w:val="auto"/>
        </w:rPr>
        <w:t xml:space="preserve"> 2-4 minutes) is enough for labeling </w:t>
      </w:r>
      <w:proofErr w:type="gramStart"/>
      <w:r w:rsidR="00A97FD9" w:rsidRPr="00F27C57">
        <w:rPr>
          <w:rFonts w:asciiTheme="minorHAnsi" w:hAnsiTheme="minorHAnsi" w:cstheme="minorHAnsi"/>
          <w:color w:val="auto"/>
        </w:rPr>
        <w:t>the majority of</w:t>
      </w:r>
      <w:proofErr w:type="gramEnd"/>
      <w:r w:rsidR="00A97FD9" w:rsidRPr="00F27C57">
        <w:rPr>
          <w:rFonts w:asciiTheme="minorHAnsi" w:hAnsiTheme="minorHAnsi" w:cstheme="minorHAnsi"/>
          <w:color w:val="auto"/>
        </w:rPr>
        <w:t xml:space="preserve"> the intravascular leukocytes. Given that the</w:t>
      </w:r>
      <w:r w:rsidR="00233EAF" w:rsidRPr="00F27C57">
        <w:rPr>
          <w:rFonts w:asciiTheme="minorHAnsi" w:hAnsiTheme="minorHAnsi" w:cstheme="minorHAnsi"/>
          <w:color w:val="auto"/>
        </w:rPr>
        <w:t xml:space="preserve"> intravascular labeling </w:t>
      </w:r>
      <w:r w:rsidR="002C1C77" w:rsidRPr="00F27C57">
        <w:rPr>
          <w:rFonts w:asciiTheme="minorHAnsi" w:hAnsiTheme="minorHAnsi" w:cstheme="minorHAnsi"/>
          <w:color w:val="auto"/>
        </w:rPr>
        <w:t>precedes</w:t>
      </w:r>
      <w:r w:rsidR="00233EAF" w:rsidRPr="00F27C57">
        <w:rPr>
          <w:rFonts w:asciiTheme="minorHAnsi" w:hAnsiTheme="minorHAnsi" w:cstheme="minorHAnsi"/>
          <w:color w:val="auto"/>
        </w:rPr>
        <w:t xml:space="preserve"> the overall CD45 labeling, and at a</w:t>
      </w:r>
      <w:r w:rsidR="00A97FD9" w:rsidRPr="00F27C57">
        <w:rPr>
          <w:rFonts w:asciiTheme="minorHAnsi" w:hAnsiTheme="minorHAnsi" w:cstheme="minorHAnsi"/>
          <w:color w:val="auto"/>
        </w:rPr>
        <w:t xml:space="preserve"> </w:t>
      </w:r>
      <w:r w:rsidR="008F5DAB">
        <w:rPr>
          <w:rFonts w:asciiTheme="minorHAnsi" w:hAnsiTheme="minorHAnsi" w:cstheme="minorHAnsi"/>
          <w:color w:val="auto"/>
        </w:rPr>
        <w:t>heart rate</w:t>
      </w:r>
      <w:r w:rsidR="00A97FD9" w:rsidRPr="00F27C57">
        <w:rPr>
          <w:rFonts w:asciiTheme="minorHAnsi" w:hAnsiTheme="minorHAnsi" w:cstheme="minorHAnsi"/>
          <w:color w:val="auto"/>
        </w:rPr>
        <w:t xml:space="preserve"> of 300-700 beats per minute</w:t>
      </w:r>
      <w:r w:rsidR="00243640" w:rsidRPr="00F27C57">
        <w:rPr>
          <w:rFonts w:asciiTheme="minorHAnsi" w:hAnsiTheme="minorHAnsi" w:cstheme="minorHAnsi"/>
          <w:color w:val="auto"/>
        </w:rPr>
        <w:t xml:space="preserve"> in mice</w:t>
      </w:r>
      <w:r w:rsidR="00243640" w:rsidRPr="00F27C57">
        <w:rPr>
          <w:rFonts w:asciiTheme="minorHAnsi" w:hAnsiTheme="minorHAnsi" w:cstheme="minorHAnsi"/>
          <w:color w:val="auto"/>
        </w:rPr>
        <w:fldChar w:fldCharType="begin"/>
      </w:r>
      <w:r w:rsidR="00243640" w:rsidRPr="00F27C57">
        <w:rPr>
          <w:rFonts w:asciiTheme="minorHAnsi" w:hAnsiTheme="minorHAnsi" w:cstheme="minorHAnsi"/>
          <w:color w:val="auto"/>
        </w:rPr>
        <w:instrText xml:space="preserve"> ADDIN EN.CITE &lt;EndNote&gt;&lt;Cite&gt;&lt;Author&gt;Ho&lt;/Author&gt;&lt;Year&gt;2011&lt;/Year&gt;&lt;RecNum&gt;17&lt;/RecNum&gt;&lt;DisplayText&gt;&lt;style face="superscript"&gt;16&lt;/style&gt;&lt;/DisplayText&gt;&lt;record&gt;&lt;rec-number&gt;17&lt;/rec-number&gt;&lt;foreign-keys&gt;&lt;key app="EN" db-id="ddw02rpad0x0s5eefeppppt00rv0prwt2ppr" timestamp="1595552949"&gt;17&lt;/key&gt;&lt;/foreign-keys&gt;&lt;ref-type name="Journal Article"&gt;17&lt;/ref-type&gt;&lt;contributors&gt;&lt;authors&gt;&lt;author&gt;Ho, D.&lt;/author&gt;&lt;author&gt;Zhao, X.&lt;/author&gt;&lt;author&gt;Gao, S.&lt;/author&gt;&lt;author&gt;Hong, C.&lt;/author&gt;&lt;author&gt;Vatner, D. E.&lt;/author&gt;&lt;author&gt;Vatner, S. F.&lt;/author&gt;&lt;/authors&gt;&lt;/contributors&gt;&lt;auth-address&gt;Department of Cell Biology &amp;amp; Molecular Medicine and the Cardiovascular Research Institute at the University of Medicine &amp;amp; Dentistry of New Jersey, New Jersey Medical School, 185 South Orange Avenue, MSB G-609, Newark, NJ 07103, U.S.A.&lt;/auth-address&gt;&lt;titles&gt;&lt;title&gt;Heart Rate and Electrocardiography Monitoring in Mice&lt;/title&gt;&lt;secondary-title&gt;Curr Protoc Mouse Biol&lt;/secondary-title&gt;&lt;/titles&gt;&lt;periodical&gt;&lt;full-title&gt;Curr Protoc Mouse Biol&lt;/full-title&gt;&lt;/periodical&gt;&lt;pages&gt;123-139&lt;/pages&gt;&lt;volume&gt;1&lt;/volume&gt;&lt;dates&gt;&lt;year&gt;2011&lt;/year&gt;&lt;pub-dates&gt;&lt;date&gt;Mar 1&lt;/date&gt;&lt;/pub-dates&gt;&lt;/dates&gt;&lt;isbn&gt;2161-2617 (Electronic)&amp;#xD;2161-2617 (Linking)&lt;/isbn&gt;&lt;accession-num&gt;21743842&lt;/accession-num&gt;&lt;urls&gt;&lt;related-urls&gt;&lt;url&gt;https://www.ncbi.nlm.nih.gov/pubmed/21743842&lt;/url&gt;&lt;/related-urls&gt;&lt;/urls&gt;&lt;custom2&gt;PMC3130311&lt;/custom2&gt;&lt;electronic-resource-num&gt;10.1002/9780470942390.mo100159&lt;/electronic-resource-num&gt;&lt;/record&gt;&lt;/Cite&gt;&lt;/EndNote&gt;</w:instrText>
      </w:r>
      <w:r w:rsidR="00243640" w:rsidRPr="00F27C57">
        <w:rPr>
          <w:rFonts w:asciiTheme="minorHAnsi" w:hAnsiTheme="minorHAnsi" w:cstheme="minorHAnsi"/>
          <w:color w:val="auto"/>
        </w:rPr>
        <w:fldChar w:fldCharType="separate"/>
      </w:r>
      <w:r w:rsidR="00243640" w:rsidRPr="00F27C57">
        <w:rPr>
          <w:rFonts w:asciiTheme="minorHAnsi" w:hAnsiTheme="minorHAnsi" w:cstheme="minorHAnsi"/>
          <w:noProof/>
          <w:color w:val="auto"/>
          <w:vertAlign w:val="superscript"/>
        </w:rPr>
        <w:t>16</w:t>
      </w:r>
      <w:r w:rsidR="00243640" w:rsidRPr="00F27C57">
        <w:rPr>
          <w:rFonts w:asciiTheme="minorHAnsi" w:hAnsiTheme="minorHAnsi" w:cstheme="minorHAnsi"/>
          <w:color w:val="auto"/>
        </w:rPr>
        <w:fldChar w:fldCharType="end"/>
      </w:r>
      <w:r w:rsidR="00A97FD9" w:rsidRPr="00F27C57">
        <w:rPr>
          <w:rFonts w:asciiTheme="minorHAnsi" w:hAnsiTheme="minorHAnsi" w:cstheme="minorHAnsi"/>
          <w:color w:val="auto"/>
        </w:rPr>
        <w:t xml:space="preserve">, </w:t>
      </w:r>
      <w:r w:rsidR="00233EAF" w:rsidRPr="00F27C57">
        <w:rPr>
          <w:rFonts w:asciiTheme="minorHAnsi" w:hAnsiTheme="minorHAnsi" w:cstheme="minorHAnsi"/>
          <w:color w:val="auto"/>
        </w:rPr>
        <w:t xml:space="preserve">it is very likely that there is complete labeling of the intravascular CD45 compartment. </w:t>
      </w:r>
      <w:r w:rsidR="008F5DAB">
        <w:rPr>
          <w:rFonts w:asciiTheme="minorHAnsi" w:hAnsiTheme="minorHAnsi" w:cstheme="minorHAnsi"/>
          <w:color w:val="auto"/>
        </w:rPr>
        <w:t>This</w:t>
      </w:r>
      <w:r w:rsidR="00233EAF" w:rsidRPr="00F27C57">
        <w:rPr>
          <w:rFonts w:asciiTheme="minorHAnsi" w:hAnsiTheme="minorHAnsi" w:cstheme="minorHAnsi"/>
          <w:color w:val="auto"/>
        </w:rPr>
        <w:t xml:space="preserve"> method was adapted from</w:t>
      </w:r>
      <w:r w:rsidR="002C1C77" w:rsidRPr="00F27C57">
        <w:rPr>
          <w:rFonts w:asciiTheme="minorHAnsi" w:hAnsiTheme="minorHAnsi" w:cstheme="minorHAnsi"/>
          <w:color w:val="auto"/>
        </w:rPr>
        <w:t xml:space="preserve"> others who have used very similar concentrations and times form </w:t>
      </w:r>
      <w:r w:rsidR="00243640" w:rsidRPr="00F27C57">
        <w:rPr>
          <w:rFonts w:asciiTheme="minorHAnsi" w:hAnsiTheme="minorHAnsi" w:cstheme="minorHAnsi"/>
          <w:color w:val="auto"/>
        </w:rPr>
        <w:t>administration to harvest</w:t>
      </w:r>
      <w:r w:rsidR="00243640" w:rsidRPr="00F27C57">
        <w:rPr>
          <w:rFonts w:asciiTheme="minorHAnsi" w:hAnsiTheme="minorHAnsi" w:cstheme="minorHAnsi"/>
          <w:color w:val="auto"/>
        </w:rPr>
        <w:fldChar w:fldCharType="begin">
          <w:fldData xml:space="preserve">PEVuZE5vdGU+PENpdGU+PEF1dGhvcj5BbmRlcnNvbjwvQXV0aG9yPjxZZWFyPjIwMTQ8L1llYXI+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</w:fldData>
        </w:fldChar>
      </w:r>
      <w:r w:rsidR="00243640" w:rsidRPr="00F27C57">
        <w:rPr>
          <w:rFonts w:asciiTheme="minorHAnsi" w:hAnsiTheme="minorHAnsi" w:cstheme="minorHAnsi"/>
          <w:color w:val="auto"/>
        </w:rPr>
        <w:instrText xml:space="preserve"> ADDIN EN.CITE </w:instrText>
      </w:r>
      <w:r w:rsidR="00243640" w:rsidRPr="00F27C57">
        <w:rPr>
          <w:rFonts w:asciiTheme="minorHAnsi" w:hAnsiTheme="minorHAnsi" w:cstheme="minorHAnsi"/>
          <w:color w:val="auto"/>
        </w:rPr>
        <w:fldChar w:fldCharType="begin">
          <w:fldData xml:space="preserve">PEVuZE5vdGU+PENpdGU+PEF1dGhvcj5BbmRlcnNvbjwvQXV0aG9yPjxZZWFyPjIwMTQ8L1llYXI+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</w:fldData>
        </w:fldChar>
      </w:r>
      <w:r w:rsidR="00243640" w:rsidRPr="00F27C57">
        <w:rPr>
          <w:rFonts w:asciiTheme="minorHAnsi" w:hAnsiTheme="minorHAnsi" w:cstheme="minorHAnsi"/>
          <w:color w:val="auto"/>
        </w:rPr>
        <w:instrText xml:space="preserve"> ADDIN EN.CITE.DATA </w:instrText>
      </w:r>
      <w:r w:rsidR="00243640" w:rsidRPr="00F27C57">
        <w:rPr>
          <w:rFonts w:asciiTheme="minorHAnsi" w:hAnsiTheme="minorHAnsi" w:cstheme="minorHAnsi"/>
          <w:color w:val="auto"/>
        </w:rPr>
      </w:r>
      <w:r w:rsidR="00243640" w:rsidRPr="00F27C57">
        <w:rPr>
          <w:rFonts w:asciiTheme="minorHAnsi" w:hAnsiTheme="minorHAnsi" w:cstheme="minorHAnsi"/>
          <w:color w:val="auto"/>
        </w:rPr>
        <w:fldChar w:fldCharType="end"/>
      </w:r>
      <w:r w:rsidR="00243640" w:rsidRPr="00F27C57">
        <w:rPr>
          <w:rFonts w:asciiTheme="minorHAnsi" w:hAnsiTheme="minorHAnsi" w:cstheme="minorHAnsi"/>
          <w:color w:val="auto"/>
        </w:rPr>
      </w:r>
      <w:r w:rsidR="00243640" w:rsidRPr="00F27C57">
        <w:rPr>
          <w:rFonts w:asciiTheme="minorHAnsi" w:hAnsiTheme="minorHAnsi" w:cstheme="minorHAnsi"/>
          <w:color w:val="auto"/>
        </w:rPr>
        <w:fldChar w:fldCharType="separate"/>
      </w:r>
      <w:r w:rsidR="00243640" w:rsidRPr="00F27C57">
        <w:rPr>
          <w:rFonts w:asciiTheme="minorHAnsi" w:hAnsiTheme="minorHAnsi" w:cstheme="minorHAnsi"/>
          <w:noProof/>
          <w:color w:val="auto"/>
          <w:vertAlign w:val="superscript"/>
        </w:rPr>
        <w:t>9,10,13</w:t>
      </w:r>
      <w:r w:rsidR="00243640" w:rsidRPr="00F27C57">
        <w:rPr>
          <w:rFonts w:asciiTheme="minorHAnsi" w:hAnsiTheme="minorHAnsi" w:cstheme="minorHAnsi"/>
          <w:color w:val="auto"/>
        </w:rPr>
        <w:fldChar w:fldCharType="end"/>
      </w:r>
      <w:r w:rsidR="002C1C77" w:rsidRPr="00F27C57">
        <w:rPr>
          <w:rFonts w:asciiTheme="minorHAnsi" w:hAnsiTheme="minorHAnsi" w:cstheme="minorHAnsi"/>
          <w:color w:val="auto"/>
        </w:rPr>
        <w:t xml:space="preserve">. Finally, another issue to consider is the possible transmigration of the </w:t>
      </w:r>
      <w:r w:rsidR="008F5DAB" w:rsidRPr="00F27C57">
        <w:rPr>
          <w:rFonts w:asciiTheme="minorHAnsi" w:hAnsiTheme="minorHAnsi" w:cstheme="minorHAnsi"/>
          <w:color w:val="auto"/>
        </w:rPr>
        <w:t xml:space="preserve">resulting </w:t>
      </w:r>
      <w:r w:rsidR="002C1C77" w:rsidRPr="00F27C57">
        <w:rPr>
          <w:rFonts w:asciiTheme="minorHAnsi" w:hAnsiTheme="minorHAnsi" w:cstheme="minorHAnsi"/>
          <w:color w:val="auto"/>
        </w:rPr>
        <w:t>leukocytes, technically in either direction in the time from the injection to the harvest. This may also vary by the underlying experimental condition. Although, not used here, one way to overcome this at least partially would be to use other standard methods of euthanasia that reduce the time from injection to harvest, such as cervical dislocation.</w:t>
      </w:r>
    </w:p>
    <w:p w14:paraId="57E9EF29" w14:textId="727239A4" w:rsidR="00C86391" w:rsidRPr="00F27C57" w:rsidRDefault="00C86391" w:rsidP="005E67F2">
      <w:pPr>
        <w:contextualSpacing/>
        <w:rPr>
          <w:rFonts w:asciiTheme="minorHAnsi" w:hAnsiTheme="minorHAnsi" w:cstheme="minorHAnsi"/>
          <w:color w:val="auto"/>
        </w:rPr>
      </w:pPr>
    </w:p>
    <w:p w14:paraId="742783F7" w14:textId="086EB9BE" w:rsidR="00696F0B" w:rsidRPr="00F27C57" w:rsidRDefault="008F5DAB" w:rsidP="005E67F2">
      <w:pPr>
        <w:contextualSpacing/>
        <w:rPr>
          <w:rFonts w:asciiTheme="minorHAnsi" w:hAnsiTheme="minorHAnsi" w:cstheme="minorHAnsi"/>
          <w:color w:val="auto"/>
        </w:rPr>
      </w:pPr>
      <w:r>
        <w:rPr>
          <w:rFonts w:asciiTheme="minorHAnsi" w:hAnsiTheme="minorHAnsi" w:cstheme="minorHAnsi"/>
          <w:color w:val="auto"/>
        </w:rPr>
        <w:t>This</w:t>
      </w:r>
      <w:r w:rsidR="00DE45DC" w:rsidRPr="00F27C57">
        <w:rPr>
          <w:rFonts w:asciiTheme="minorHAnsi" w:hAnsiTheme="minorHAnsi" w:cstheme="minorHAnsi"/>
          <w:color w:val="auto"/>
        </w:rPr>
        <w:t xml:space="preserve"> work revolves around the elucidation of circadian regulation of lung injury, </w:t>
      </w:r>
      <w:proofErr w:type="gramStart"/>
      <w:r w:rsidR="00DE45DC" w:rsidRPr="00F27C57">
        <w:rPr>
          <w:rFonts w:asciiTheme="minorHAnsi" w:hAnsiTheme="minorHAnsi" w:cstheme="minorHAnsi"/>
          <w:color w:val="auto"/>
        </w:rPr>
        <w:t>repair</w:t>
      </w:r>
      <w:proofErr w:type="gramEnd"/>
      <w:r w:rsidR="00DE45DC" w:rsidRPr="00F27C57">
        <w:rPr>
          <w:rFonts w:asciiTheme="minorHAnsi" w:hAnsiTheme="minorHAnsi" w:cstheme="minorHAnsi"/>
          <w:color w:val="auto"/>
        </w:rPr>
        <w:t xml:space="preserve"> and regeneration. </w:t>
      </w:r>
      <w:r w:rsidR="00696F0B" w:rsidRPr="00F27C57">
        <w:rPr>
          <w:rFonts w:asciiTheme="minorHAnsi" w:hAnsiTheme="minorHAnsi" w:cstheme="minorHAnsi"/>
          <w:color w:val="auto"/>
        </w:rPr>
        <w:t>Although the entire body is under circadian regulation, the phases of such regulation vary by organ and cell type. Thus, the phase of the rhythms of leukocyte or their functional subtypes may be different based on the organ or site of circulation. Not differentiating these two populations may in fact result in false negative results in the analyses of various leukocyte sub-population</w:t>
      </w:r>
      <w:r w:rsidR="009B2BAF" w:rsidRPr="00F27C57">
        <w:rPr>
          <w:rFonts w:asciiTheme="minorHAnsi" w:hAnsiTheme="minorHAnsi" w:cstheme="minorHAnsi"/>
          <w:color w:val="auto"/>
        </w:rPr>
        <w:t>s</w:t>
      </w:r>
      <w:r w:rsidR="00696F0B" w:rsidRPr="00F27C57">
        <w:rPr>
          <w:rFonts w:asciiTheme="minorHAnsi" w:hAnsiTheme="minorHAnsi" w:cstheme="minorHAnsi"/>
          <w:color w:val="auto"/>
        </w:rPr>
        <w:t xml:space="preserve"> (if the circulating and pulmonary populations are in opposite phase, the averages may not be vastly different). Thus, differentiating between circulating leukocytes that remain in the lung even after perfusion from those that have already migrated into the lung and </w:t>
      </w:r>
      <w:r w:rsidR="009B2BAF" w:rsidRPr="00F27C57">
        <w:rPr>
          <w:rFonts w:asciiTheme="minorHAnsi" w:hAnsiTheme="minorHAnsi" w:cstheme="minorHAnsi"/>
          <w:color w:val="auto"/>
        </w:rPr>
        <w:t xml:space="preserve">are </w:t>
      </w:r>
      <w:r w:rsidR="00696F0B" w:rsidRPr="00F27C57">
        <w:rPr>
          <w:rFonts w:asciiTheme="minorHAnsi" w:hAnsiTheme="minorHAnsi" w:cstheme="minorHAnsi"/>
          <w:color w:val="auto"/>
        </w:rPr>
        <w:t xml:space="preserve">actively participating in the inflammatory cascade is essential to discovering the biology of circadian regulation. </w:t>
      </w:r>
      <w:r>
        <w:rPr>
          <w:rFonts w:asciiTheme="minorHAnsi" w:hAnsiTheme="minorHAnsi" w:cstheme="minorHAnsi"/>
          <w:color w:val="auto"/>
        </w:rPr>
        <w:t>The</w:t>
      </w:r>
      <w:r w:rsidR="00696F0B" w:rsidRPr="00F27C57">
        <w:rPr>
          <w:rFonts w:asciiTheme="minorHAnsi" w:hAnsiTheme="minorHAnsi" w:cstheme="minorHAnsi"/>
          <w:color w:val="auto"/>
        </w:rPr>
        <w:t xml:space="preserve"> protocol described here helps this differentiation. While we have done this in the lung, this method lends itself to being adapted for other organs as well.</w:t>
      </w:r>
      <w:r w:rsidR="002C1C77" w:rsidRPr="00F27C57">
        <w:rPr>
          <w:rFonts w:asciiTheme="minorHAnsi" w:hAnsiTheme="minorHAnsi" w:cstheme="minorHAnsi"/>
          <w:color w:val="auto"/>
        </w:rPr>
        <w:t xml:space="preserve"> However, adding these steps does lengthen the time to harvest and may not be suitable for all circadian experiments. This would thus entail a customized consideration on where differentiating between the intravascular and intraparenchymal leukocytes is most relevant.</w:t>
      </w:r>
    </w:p>
    <w:p w14:paraId="4C3D9E11" w14:textId="5A9F55E5" w:rsidR="00696F0B" w:rsidRPr="00F27C57" w:rsidRDefault="00696F0B" w:rsidP="005E67F2">
      <w:pPr>
        <w:contextualSpacing/>
        <w:rPr>
          <w:rFonts w:asciiTheme="minorHAnsi" w:hAnsiTheme="minorHAnsi" w:cstheme="minorHAnsi"/>
          <w:color w:val="auto"/>
        </w:rPr>
      </w:pPr>
    </w:p>
    <w:p w14:paraId="2DAF17CC" w14:textId="1D8E2228" w:rsidR="00696F0B" w:rsidRPr="00F27C57" w:rsidRDefault="00696F0B" w:rsidP="005E67F2">
      <w:pPr>
        <w:contextualSpacing/>
        <w:rPr>
          <w:rFonts w:asciiTheme="minorHAnsi" w:hAnsiTheme="minorHAnsi" w:cstheme="minorHAnsi"/>
          <w:color w:val="auto"/>
        </w:rPr>
      </w:pPr>
      <w:r w:rsidRPr="00F27C57">
        <w:rPr>
          <w:rFonts w:asciiTheme="minorHAnsi" w:hAnsiTheme="minorHAnsi" w:cstheme="minorHAnsi"/>
          <w:color w:val="auto"/>
        </w:rPr>
        <w:t xml:space="preserve">In conclusion, we have described in detail </w:t>
      </w:r>
      <w:r w:rsidR="008F5DAB">
        <w:rPr>
          <w:rFonts w:asciiTheme="minorHAnsi" w:hAnsiTheme="minorHAnsi" w:cstheme="minorHAnsi"/>
          <w:color w:val="auto"/>
        </w:rPr>
        <w:t>a</w:t>
      </w:r>
      <w:r w:rsidRPr="00F27C57">
        <w:rPr>
          <w:rFonts w:asciiTheme="minorHAnsi" w:hAnsiTheme="minorHAnsi" w:cstheme="minorHAnsi"/>
          <w:color w:val="auto"/>
        </w:rPr>
        <w:t xml:space="preserve"> method of distinguishing residual intravascular from intrapulmonary leukocytes and inflation-based lung digestion. </w:t>
      </w:r>
      <w:r w:rsidR="002E05CA" w:rsidRPr="00F27C57">
        <w:rPr>
          <w:rFonts w:asciiTheme="minorHAnsi" w:hAnsiTheme="minorHAnsi" w:cstheme="minorHAnsi"/>
          <w:color w:val="auto"/>
        </w:rPr>
        <w:t>T</w:t>
      </w:r>
      <w:r w:rsidRPr="00F27C57">
        <w:rPr>
          <w:rFonts w:asciiTheme="minorHAnsi" w:hAnsiTheme="minorHAnsi" w:cstheme="minorHAnsi"/>
          <w:color w:val="auto"/>
        </w:rPr>
        <w:t>hese techniques w</w:t>
      </w:r>
      <w:r w:rsidR="002E05CA" w:rsidRPr="00F27C57">
        <w:rPr>
          <w:rFonts w:asciiTheme="minorHAnsi" w:hAnsiTheme="minorHAnsi" w:cstheme="minorHAnsi"/>
          <w:color w:val="auto"/>
        </w:rPr>
        <w:t>ill</w:t>
      </w:r>
      <w:r w:rsidRPr="00F27C57">
        <w:rPr>
          <w:rFonts w:asciiTheme="minorHAnsi" w:hAnsiTheme="minorHAnsi" w:cstheme="minorHAnsi"/>
          <w:color w:val="auto"/>
        </w:rPr>
        <w:t xml:space="preserve"> enhance the yield of single cell suspension from the lung and improve the rigor and reproducibility of flowcytometry studies. Finally, this is </w:t>
      </w:r>
      <w:r w:rsidR="009B2BAF" w:rsidRPr="00F27C57">
        <w:rPr>
          <w:rFonts w:asciiTheme="minorHAnsi" w:hAnsiTheme="minorHAnsi" w:cstheme="minorHAnsi"/>
          <w:color w:val="auto"/>
        </w:rPr>
        <w:t>o</w:t>
      </w:r>
      <w:r w:rsidRPr="00F27C57">
        <w:rPr>
          <w:rFonts w:asciiTheme="minorHAnsi" w:hAnsiTheme="minorHAnsi" w:cstheme="minorHAnsi"/>
          <w:color w:val="auto"/>
        </w:rPr>
        <w:t>f particular relevance for those studying circadian rhythms.</w:t>
      </w:r>
    </w:p>
    <w:p w14:paraId="5FB492D5" w14:textId="77777777" w:rsidR="00696F0B" w:rsidRPr="00F27C57" w:rsidRDefault="00696F0B" w:rsidP="005E67F2">
      <w:pPr>
        <w:contextualSpacing/>
        <w:rPr>
          <w:rFonts w:asciiTheme="minorHAnsi" w:hAnsiTheme="minorHAnsi" w:cstheme="minorHAnsi"/>
          <w:color w:val="auto"/>
        </w:rPr>
      </w:pPr>
    </w:p>
    <w:p w14:paraId="1734505F" w14:textId="49738AB4" w:rsidR="00AA03DF" w:rsidRPr="00F27C57" w:rsidRDefault="00AA03DF"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b/>
          <w:bCs/>
          <w:color w:val="auto"/>
        </w:rPr>
        <w:t xml:space="preserve">ACKNOWLEDGMENTS: </w:t>
      </w:r>
    </w:p>
    <w:p w14:paraId="2D96E92E" w14:textId="596B6E4E" w:rsidR="00AA03DF" w:rsidRPr="00F27C57" w:rsidRDefault="00B570FB" w:rsidP="005E67F2">
      <w:pPr>
        <w:contextualSpacing/>
        <w:rPr>
          <w:rFonts w:asciiTheme="minorHAnsi" w:hAnsiTheme="minorHAnsi" w:cstheme="minorHAnsi"/>
          <w:color w:val="auto"/>
        </w:rPr>
      </w:pPr>
      <w:r w:rsidRPr="00F27C57">
        <w:rPr>
          <w:rFonts w:asciiTheme="minorHAnsi" w:hAnsiTheme="minorHAnsi" w:cstheme="minorHAnsi"/>
          <w:color w:val="auto"/>
        </w:rPr>
        <w:t>This work was supported by the NHLBI-K08HL132053 (SS).</w:t>
      </w:r>
      <w:r w:rsidR="00507972" w:rsidRPr="00F27C57">
        <w:rPr>
          <w:rFonts w:asciiTheme="minorHAnsi" w:hAnsiTheme="minorHAnsi" w:cstheme="minorHAnsi"/>
          <w:color w:val="auto"/>
        </w:rPr>
        <w:t xml:space="preserve"> The authors thank Dr. G. A. FitzGerald for access to </w:t>
      </w:r>
      <w:r w:rsidR="008F5DAB">
        <w:rPr>
          <w:rFonts w:asciiTheme="minorHAnsi" w:hAnsiTheme="minorHAnsi" w:cstheme="minorHAnsi"/>
          <w:color w:val="auto"/>
        </w:rPr>
        <w:t xml:space="preserve">a </w:t>
      </w:r>
      <w:r w:rsidR="00507972" w:rsidRPr="00F27C57">
        <w:rPr>
          <w:rFonts w:asciiTheme="minorHAnsi" w:hAnsiTheme="minorHAnsi" w:cstheme="minorHAnsi"/>
          <w:color w:val="auto"/>
        </w:rPr>
        <w:t xml:space="preserve">dissecting microscope and </w:t>
      </w:r>
      <w:r w:rsidR="008F5DAB">
        <w:rPr>
          <w:rFonts w:asciiTheme="minorHAnsi" w:hAnsiTheme="minorHAnsi" w:cstheme="minorHAnsi"/>
          <w:color w:val="auto"/>
        </w:rPr>
        <w:t xml:space="preserve">a </w:t>
      </w:r>
      <w:r w:rsidR="00507972" w:rsidRPr="00F27C57">
        <w:rPr>
          <w:rFonts w:asciiTheme="minorHAnsi" w:hAnsiTheme="minorHAnsi" w:cstheme="minorHAnsi"/>
          <w:color w:val="auto"/>
        </w:rPr>
        <w:t>shaking water bath.</w:t>
      </w:r>
    </w:p>
    <w:p w14:paraId="56613435" w14:textId="77777777" w:rsidR="00B570FB" w:rsidRPr="00F27C57" w:rsidRDefault="00B570FB" w:rsidP="005E67F2">
      <w:pPr>
        <w:contextualSpacing/>
        <w:rPr>
          <w:rFonts w:asciiTheme="minorHAnsi" w:hAnsiTheme="minorHAnsi" w:cstheme="minorHAnsi"/>
          <w:b/>
          <w:bCs/>
          <w:color w:val="auto"/>
        </w:rPr>
      </w:pPr>
    </w:p>
    <w:p w14:paraId="5D52ED8B" w14:textId="6BB13E93" w:rsidR="00AA03DF" w:rsidRPr="00F27C57" w:rsidRDefault="00AA03DF" w:rsidP="005E67F2">
      <w:pPr>
        <w:pStyle w:val="NormalWeb"/>
        <w:spacing w:before="0" w:beforeAutospacing="0" w:after="0" w:afterAutospacing="0"/>
        <w:contextualSpacing/>
        <w:rPr>
          <w:rFonts w:asciiTheme="minorHAnsi" w:hAnsiTheme="minorHAnsi" w:cstheme="minorHAnsi"/>
          <w:color w:val="auto"/>
        </w:rPr>
      </w:pPr>
      <w:r w:rsidRPr="00F27C57">
        <w:rPr>
          <w:rFonts w:asciiTheme="minorHAnsi" w:hAnsiTheme="minorHAnsi" w:cstheme="minorHAnsi"/>
          <w:b/>
          <w:color w:val="auto"/>
        </w:rPr>
        <w:lastRenderedPageBreak/>
        <w:t>DISCLOSURES</w:t>
      </w:r>
      <w:r w:rsidRPr="00F27C57">
        <w:rPr>
          <w:rFonts w:asciiTheme="minorHAnsi" w:hAnsiTheme="minorHAnsi" w:cstheme="minorHAnsi"/>
          <w:b/>
          <w:bCs/>
          <w:color w:val="auto"/>
        </w:rPr>
        <w:t xml:space="preserve">: </w:t>
      </w:r>
    </w:p>
    <w:p w14:paraId="66030076" w14:textId="7B41AB26" w:rsidR="00AA03DF" w:rsidRPr="00F27C57" w:rsidRDefault="00B570FB" w:rsidP="005E67F2">
      <w:pPr>
        <w:contextualSpacing/>
        <w:rPr>
          <w:rFonts w:asciiTheme="minorHAnsi" w:hAnsiTheme="minorHAnsi" w:cstheme="minorHAnsi"/>
          <w:color w:val="auto"/>
        </w:rPr>
      </w:pPr>
      <w:r w:rsidRPr="00F27C57">
        <w:rPr>
          <w:rFonts w:asciiTheme="minorHAnsi" w:hAnsiTheme="minorHAnsi" w:cstheme="minorHAnsi"/>
          <w:color w:val="auto"/>
        </w:rPr>
        <w:t>The authors have nothing to disclose.</w:t>
      </w:r>
    </w:p>
    <w:p w14:paraId="214FD608" w14:textId="03AD504A" w:rsidR="009D2FEF" w:rsidRPr="00F27C57" w:rsidRDefault="009D2FEF" w:rsidP="005E67F2">
      <w:pPr>
        <w:contextualSpacing/>
        <w:rPr>
          <w:rFonts w:asciiTheme="minorHAnsi" w:hAnsiTheme="minorHAnsi" w:cstheme="minorHAnsi"/>
          <w:color w:val="auto"/>
        </w:rPr>
      </w:pPr>
    </w:p>
    <w:p w14:paraId="2AEDD617" w14:textId="5E476C83" w:rsidR="009D2FEF" w:rsidRPr="00F27C57" w:rsidRDefault="009D2FEF" w:rsidP="005E67F2">
      <w:pPr>
        <w:contextualSpacing/>
        <w:rPr>
          <w:rFonts w:asciiTheme="minorHAnsi" w:hAnsiTheme="minorHAnsi" w:cstheme="minorHAnsi"/>
          <w:b/>
          <w:color w:val="auto"/>
        </w:rPr>
      </w:pPr>
      <w:r w:rsidRPr="00F27C57">
        <w:rPr>
          <w:rFonts w:asciiTheme="minorHAnsi" w:hAnsiTheme="minorHAnsi" w:cstheme="minorHAnsi"/>
          <w:b/>
          <w:color w:val="auto"/>
        </w:rPr>
        <w:t>REFERENCES:</w:t>
      </w:r>
    </w:p>
    <w:p w14:paraId="1925C43B" w14:textId="77777777" w:rsidR="009D2FEF" w:rsidRPr="00F27C57" w:rsidRDefault="009D2FEF" w:rsidP="005E67F2">
      <w:pPr>
        <w:pStyle w:val="ListParagraph"/>
        <w:ind w:left="0"/>
        <w:rPr>
          <w:rFonts w:asciiTheme="minorHAnsi" w:hAnsiTheme="minorHAnsi" w:cstheme="minorHAnsi"/>
          <w:color w:val="auto"/>
        </w:rPr>
      </w:pPr>
    </w:p>
    <w:p w14:paraId="75355461" w14:textId="51276096" w:rsidR="00243640" w:rsidRPr="00F27C57" w:rsidRDefault="009D2FEF" w:rsidP="005E67F2">
      <w:pPr>
        <w:pStyle w:val="EndNoteBibliography"/>
        <w:contextualSpacing/>
        <w:rPr>
          <w:noProof/>
          <w:color w:val="auto"/>
        </w:rPr>
      </w:pPr>
      <w:r w:rsidRPr="00F27C57">
        <w:rPr>
          <w:rFonts w:asciiTheme="minorHAnsi" w:hAnsiTheme="minorHAnsi" w:cstheme="minorHAnsi"/>
          <w:color w:val="auto"/>
        </w:rPr>
        <w:fldChar w:fldCharType="begin"/>
      </w:r>
      <w:r w:rsidRPr="00F27C57">
        <w:rPr>
          <w:rFonts w:asciiTheme="minorHAnsi" w:hAnsiTheme="minorHAnsi" w:cstheme="minorHAnsi"/>
          <w:color w:val="auto"/>
        </w:rPr>
        <w:instrText xml:space="preserve"> ADDIN EN.REFLIST </w:instrText>
      </w:r>
      <w:r w:rsidRPr="00F27C57">
        <w:rPr>
          <w:rFonts w:asciiTheme="minorHAnsi" w:hAnsiTheme="minorHAnsi" w:cstheme="minorHAnsi"/>
          <w:color w:val="auto"/>
        </w:rPr>
        <w:fldChar w:fldCharType="separate"/>
      </w:r>
      <w:r w:rsidR="00243640" w:rsidRPr="00F27C57">
        <w:rPr>
          <w:noProof/>
          <w:color w:val="auto"/>
        </w:rPr>
        <w:t>1.</w:t>
      </w:r>
      <w:r w:rsidR="00243640" w:rsidRPr="00F27C57">
        <w:rPr>
          <w:noProof/>
          <w:color w:val="auto"/>
        </w:rPr>
        <w:tab/>
        <w:t>Partch, C.L., Green, C.B.</w:t>
      </w:r>
      <w:r w:rsidR="008F5DAB">
        <w:rPr>
          <w:noProof/>
          <w:color w:val="auto"/>
        </w:rPr>
        <w:t xml:space="preserve">, </w:t>
      </w:r>
      <w:r w:rsidR="00243640" w:rsidRPr="00F27C57">
        <w:rPr>
          <w:noProof/>
          <w:color w:val="auto"/>
        </w:rPr>
        <w:t xml:space="preserve">Takahashi, J.S. Molecular architecture of the mammalian circadian clock. </w:t>
      </w:r>
      <w:r w:rsidR="008F5DAB">
        <w:rPr>
          <w:i/>
          <w:noProof/>
          <w:color w:val="auto"/>
        </w:rPr>
        <w:t>Trends in Cell Biology</w:t>
      </w:r>
      <w:r w:rsidR="008F5DAB" w:rsidRPr="008F5DAB">
        <w:rPr>
          <w:iCs/>
          <w:noProof/>
          <w:color w:val="auto"/>
        </w:rPr>
        <w:t>.</w:t>
      </w:r>
      <w:r w:rsidR="00243640" w:rsidRPr="00F27C57">
        <w:rPr>
          <w:noProof/>
          <w:color w:val="auto"/>
        </w:rPr>
        <w:t xml:space="preserve"> </w:t>
      </w:r>
      <w:r w:rsidR="00243640" w:rsidRPr="00F27C57">
        <w:rPr>
          <w:b/>
          <w:noProof/>
          <w:color w:val="auto"/>
        </w:rPr>
        <w:t>24</w:t>
      </w:r>
      <w:r w:rsidR="00243640" w:rsidRPr="00F27C57">
        <w:rPr>
          <w:noProof/>
          <w:color w:val="auto"/>
        </w:rPr>
        <w:t>, 90-99 (2014).</w:t>
      </w:r>
    </w:p>
    <w:p w14:paraId="1B072902" w14:textId="2B3A7BBB" w:rsidR="00243640" w:rsidRPr="00F27C57" w:rsidRDefault="00243640" w:rsidP="005E67F2">
      <w:pPr>
        <w:pStyle w:val="EndNoteBibliography"/>
        <w:contextualSpacing/>
        <w:rPr>
          <w:noProof/>
          <w:color w:val="auto"/>
        </w:rPr>
      </w:pPr>
      <w:r w:rsidRPr="00F27C57">
        <w:rPr>
          <w:noProof/>
          <w:color w:val="auto"/>
        </w:rPr>
        <w:t>2.</w:t>
      </w:r>
      <w:r w:rsidRPr="00F27C57">
        <w:rPr>
          <w:noProof/>
          <w:color w:val="auto"/>
        </w:rPr>
        <w:tab/>
        <w:t>Man, K., Loudon, A.</w:t>
      </w:r>
      <w:r w:rsidR="008F5DAB">
        <w:rPr>
          <w:noProof/>
          <w:color w:val="auto"/>
        </w:rPr>
        <w:t xml:space="preserve">, </w:t>
      </w:r>
      <w:r w:rsidRPr="00F27C57">
        <w:rPr>
          <w:noProof/>
          <w:color w:val="auto"/>
        </w:rPr>
        <w:t xml:space="preserve">Chawla, A. Immunity around the clock. </w:t>
      </w:r>
      <w:r w:rsidRPr="00F27C57">
        <w:rPr>
          <w:i/>
          <w:noProof/>
          <w:color w:val="auto"/>
        </w:rPr>
        <w:t>Science</w:t>
      </w:r>
      <w:r w:rsidR="00CA7050" w:rsidRPr="00CA7050">
        <w:rPr>
          <w:iCs/>
          <w:noProof/>
          <w:color w:val="auto"/>
        </w:rPr>
        <w:t>.</w:t>
      </w:r>
      <w:r w:rsidRPr="00F27C57">
        <w:rPr>
          <w:noProof/>
          <w:color w:val="auto"/>
        </w:rPr>
        <w:t xml:space="preserve"> </w:t>
      </w:r>
      <w:r w:rsidRPr="00F27C57">
        <w:rPr>
          <w:b/>
          <w:noProof/>
          <w:color w:val="auto"/>
        </w:rPr>
        <w:t>354</w:t>
      </w:r>
      <w:r w:rsidRPr="00F27C57">
        <w:rPr>
          <w:noProof/>
          <w:color w:val="auto"/>
        </w:rPr>
        <w:t>, 999-1003 (2016).</w:t>
      </w:r>
    </w:p>
    <w:p w14:paraId="17E0F143" w14:textId="468C13BE" w:rsidR="00243640" w:rsidRPr="00F27C57" w:rsidRDefault="00243640" w:rsidP="005E67F2">
      <w:pPr>
        <w:pStyle w:val="EndNoteBibliography"/>
        <w:contextualSpacing/>
        <w:rPr>
          <w:noProof/>
          <w:color w:val="auto"/>
        </w:rPr>
      </w:pPr>
      <w:r w:rsidRPr="00F27C57">
        <w:rPr>
          <w:noProof/>
          <w:color w:val="auto"/>
        </w:rPr>
        <w:t>3.</w:t>
      </w:r>
      <w:r w:rsidRPr="00F27C57">
        <w:rPr>
          <w:noProof/>
          <w:color w:val="auto"/>
        </w:rPr>
        <w:tab/>
        <w:t>Haspel, J.A.</w:t>
      </w:r>
      <w:r w:rsidRPr="00F27C57">
        <w:rPr>
          <w:i/>
          <w:noProof/>
          <w:color w:val="auto"/>
        </w:rPr>
        <w:t xml:space="preserve">, </w:t>
      </w:r>
      <w:r w:rsidR="008F5DAB" w:rsidRPr="008F5DAB">
        <w:rPr>
          <w:noProof/>
          <w:color w:val="auto"/>
        </w:rPr>
        <w:t>et al.</w:t>
      </w:r>
      <w:r w:rsidRPr="00F27C57">
        <w:rPr>
          <w:noProof/>
          <w:color w:val="auto"/>
        </w:rPr>
        <w:t xml:space="preserve"> Perfect timing: circadian rhythms, sleep, and immunity - an NIH workshop summary. </w:t>
      </w:r>
      <w:r w:rsidRPr="00F27C57">
        <w:rPr>
          <w:i/>
          <w:noProof/>
          <w:color w:val="auto"/>
        </w:rPr>
        <w:t>JCI Insight</w:t>
      </w:r>
      <w:r w:rsidR="008F5DAB" w:rsidRPr="008F5DAB">
        <w:rPr>
          <w:iCs/>
          <w:noProof/>
          <w:color w:val="auto"/>
        </w:rPr>
        <w:t>.</w:t>
      </w:r>
      <w:r w:rsidRPr="00F27C57">
        <w:rPr>
          <w:noProof/>
          <w:color w:val="auto"/>
        </w:rPr>
        <w:t xml:space="preserve"> </w:t>
      </w:r>
      <w:r w:rsidRPr="00F27C57">
        <w:rPr>
          <w:b/>
          <w:noProof/>
          <w:color w:val="auto"/>
        </w:rPr>
        <w:t>5</w:t>
      </w:r>
      <w:r w:rsidRPr="00F27C57">
        <w:rPr>
          <w:noProof/>
          <w:color w:val="auto"/>
        </w:rPr>
        <w:t>(2020).</w:t>
      </w:r>
    </w:p>
    <w:p w14:paraId="75CA25C8" w14:textId="2E2EBFD6" w:rsidR="00243640" w:rsidRPr="00F27C57" w:rsidRDefault="00243640" w:rsidP="005E67F2">
      <w:pPr>
        <w:pStyle w:val="EndNoteBibliography"/>
        <w:contextualSpacing/>
        <w:rPr>
          <w:noProof/>
          <w:color w:val="auto"/>
        </w:rPr>
      </w:pPr>
      <w:r w:rsidRPr="00F27C57">
        <w:rPr>
          <w:noProof/>
          <w:color w:val="auto"/>
        </w:rPr>
        <w:t>4.</w:t>
      </w:r>
      <w:r w:rsidRPr="00F27C57">
        <w:rPr>
          <w:noProof/>
          <w:color w:val="auto"/>
        </w:rPr>
        <w:tab/>
        <w:t>Nosal, C., Ehlers, A.</w:t>
      </w:r>
      <w:r w:rsidR="008F5DAB">
        <w:rPr>
          <w:noProof/>
          <w:color w:val="auto"/>
        </w:rPr>
        <w:t xml:space="preserve">, </w:t>
      </w:r>
      <w:r w:rsidRPr="00F27C57">
        <w:rPr>
          <w:noProof/>
          <w:color w:val="auto"/>
        </w:rPr>
        <w:t xml:space="preserve">Haspel, J.A. Why Lungs Keep Time: Circadian Rhythms and Lung Immunity. </w:t>
      </w:r>
      <w:r w:rsidR="00CA7050">
        <w:rPr>
          <w:i/>
          <w:noProof/>
          <w:color w:val="auto"/>
        </w:rPr>
        <w:t>Annual Review of Physiology</w:t>
      </w:r>
      <w:r w:rsidR="008F5DAB" w:rsidRPr="008F5DAB">
        <w:rPr>
          <w:iCs/>
          <w:noProof/>
          <w:color w:val="auto"/>
        </w:rPr>
        <w:t>.</w:t>
      </w:r>
      <w:r w:rsidRPr="00F27C57">
        <w:rPr>
          <w:noProof/>
          <w:color w:val="auto"/>
        </w:rPr>
        <w:t xml:space="preserve"> </w:t>
      </w:r>
      <w:r w:rsidRPr="00F27C57">
        <w:rPr>
          <w:b/>
          <w:noProof/>
          <w:color w:val="auto"/>
        </w:rPr>
        <w:t>82</w:t>
      </w:r>
      <w:r w:rsidRPr="00F27C57">
        <w:rPr>
          <w:noProof/>
          <w:color w:val="auto"/>
        </w:rPr>
        <w:t>, 391-412 (2020).</w:t>
      </w:r>
    </w:p>
    <w:p w14:paraId="17B14EF9" w14:textId="1527BD39" w:rsidR="00243640" w:rsidRPr="00F27C57" w:rsidRDefault="00243640" w:rsidP="005E67F2">
      <w:pPr>
        <w:pStyle w:val="EndNoteBibliography"/>
        <w:contextualSpacing/>
        <w:rPr>
          <w:noProof/>
          <w:color w:val="auto"/>
        </w:rPr>
      </w:pPr>
      <w:r w:rsidRPr="00F27C57">
        <w:rPr>
          <w:noProof/>
          <w:color w:val="auto"/>
        </w:rPr>
        <w:t>5.</w:t>
      </w:r>
      <w:r w:rsidRPr="00F27C57">
        <w:rPr>
          <w:noProof/>
          <w:color w:val="auto"/>
        </w:rPr>
        <w:tab/>
        <w:t>Gibbs, J.</w:t>
      </w:r>
      <w:r w:rsidRPr="00F27C57">
        <w:rPr>
          <w:i/>
          <w:noProof/>
          <w:color w:val="auto"/>
        </w:rPr>
        <w:t xml:space="preserve">, </w:t>
      </w:r>
      <w:r w:rsidR="008F5DAB" w:rsidRPr="008F5DAB">
        <w:rPr>
          <w:noProof/>
          <w:color w:val="auto"/>
        </w:rPr>
        <w:t>et al.</w:t>
      </w:r>
      <w:r w:rsidRPr="00F27C57">
        <w:rPr>
          <w:noProof/>
          <w:color w:val="auto"/>
        </w:rPr>
        <w:t xml:space="preserve"> An epithelial circadian clock controls pulmonary inflammation and glucocorticoid action. </w:t>
      </w:r>
      <w:r w:rsidR="00CA7050">
        <w:rPr>
          <w:i/>
          <w:noProof/>
          <w:color w:val="auto"/>
        </w:rPr>
        <w:t>Nature Medicine</w:t>
      </w:r>
      <w:r w:rsidR="008F5DAB" w:rsidRPr="008F5DAB">
        <w:rPr>
          <w:iCs/>
          <w:noProof/>
          <w:color w:val="auto"/>
        </w:rPr>
        <w:t>.</w:t>
      </w:r>
      <w:r w:rsidRPr="00F27C57">
        <w:rPr>
          <w:noProof/>
          <w:color w:val="auto"/>
        </w:rPr>
        <w:t xml:space="preserve"> </w:t>
      </w:r>
      <w:r w:rsidRPr="00F27C57">
        <w:rPr>
          <w:b/>
          <w:noProof/>
          <w:color w:val="auto"/>
        </w:rPr>
        <w:t>20</w:t>
      </w:r>
      <w:r w:rsidRPr="00F27C57">
        <w:rPr>
          <w:noProof/>
          <w:color w:val="auto"/>
        </w:rPr>
        <w:t>, 919-926 (2014).</w:t>
      </w:r>
    </w:p>
    <w:p w14:paraId="3961D201" w14:textId="2C370958" w:rsidR="00243640" w:rsidRPr="00F27C57" w:rsidRDefault="00243640" w:rsidP="005E67F2">
      <w:pPr>
        <w:pStyle w:val="EndNoteBibliography"/>
        <w:contextualSpacing/>
        <w:rPr>
          <w:noProof/>
          <w:color w:val="auto"/>
        </w:rPr>
      </w:pPr>
      <w:r w:rsidRPr="00F27C57">
        <w:rPr>
          <w:noProof/>
          <w:color w:val="auto"/>
        </w:rPr>
        <w:t>6.</w:t>
      </w:r>
      <w:r w:rsidRPr="00F27C57">
        <w:rPr>
          <w:noProof/>
          <w:color w:val="auto"/>
        </w:rPr>
        <w:tab/>
        <w:t>Ehlers, A.</w:t>
      </w:r>
      <w:r w:rsidRPr="00F27C57">
        <w:rPr>
          <w:i/>
          <w:noProof/>
          <w:color w:val="auto"/>
        </w:rPr>
        <w:t xml:space="preserve">, </w:t>
      </w:r>
      <w:r w:rsidR="008F5DAB" w:rsidRPr="008F5DAB">
        <w:rPr>
          <w:noProof/>
          <w:color w:val="auto"/>
        </w:rPr>
        <w:t>et al.</w:t>
      </w:r>
      <w:r w:rsidRPr="00F27C57">
        <w:rPr>
          <w:noProof/>
          <w:color w:val="auto"/>
        </w:rPr>
        <w:t xml:space="preserve"> BMAL1 links the circadian clock to viral airway pathology and asthma phenotypes. </w:t>
      </w:r>
      <w:r w:rsidR="00CA7050">
        <w:rPr>
          <w:i/>
          <w:noProof/>
          <w:color w:val="auto"/>
        </w:rPr>
        <w:t>Mucosal Immunology</w:t>
      </w:r>
      <w:r w:rsidR="008F5DAB" w:rsidRPr="008F5DAB">
        <w:rPr>
          <w:iCs/>
          <w:noProof/>
          <w:color w:val="auto"/>
        </w:rPr>
        <w:t>.</w:t>
      </w:r>
      <w:r w:rsidRPr="00F27C57">
        <w:rPr>
          <w:noProof/>
          <w:color w:val="auto"/>
        </w:rPr>
        <w:t xml:space="preserve"> </w:t>
      </w:r>
      <w:r w:rsidRPr="00F27C57">
        <w:rPr>
          <w:b/>
          <w:noProof/>
          <w:color w:val="auto"/>
        </w:rPr>
        <w:t>11</w:t>
      </w:r>
      <w:r w:rsidRPr="00F27C57">
        <w:rPr>
          <w:noProof/>
          <w:color w:val="auto"/>
        </w:rPr>
        <w:t>, 97-111 (2018).</w:t>
      </w:r>
    </w:p>
    <w:p w14:paraId="4EF931D5" w14:textId="180EBC1D" w:rsidR="00243640" w:rsidRPr="00F27C57" w:rsidRDefault="00243640" w:rsidP="005E67F2">
      <w:pPr>
        <w:pStyle w:val="EndNoteBibliography"/>
        <w:contextualSpacing/>
        <w:rPr>
          <w:noProof/>
          <w:color w:val="auto"/>
        </w:rPr>
      </w:pPr>
      <w:r w:rsidRPr="00F27C57">
        <w:rPr>
          <w:noProof/>
          <w:color w:val="auto"/>
        </w:rPr>
        <w:t>7.</w:t>
      </w:r>
      <w:r w:rsidRPr="00F27C57">
        <w:rPr>
          <w:noProof/>
          <w:color w:val="auto"/>
        </w:rPr>
        <w:tab/>
        <w:t>Sengupta, S.</w:t>
      </w:r>
      <w:r w:rsidRPr="00F27C57">
        <w:rPr>
          <w:i/>
          <w:noProof/>
          <w:color w:val="auto"/>
        </w:rPr>
        <w:t xml:space="preserve">, </w:t>
      </w:r>
      <w:r w:rsidR="008F5DAB" w:rsidRPr="008F5DAB">
        <w:rPr>
          <w:noProof/>
          <w:color w:val="auto"/>
        </w:rPr>
        <w:t>et al.</w:t>
      </w:r>
      <w:r w:rsidRPr="00F27C57">
        <w:rPr>
          <w:noProof/>
          <w:color w:val="auto"/>
        </w:rPr>
        <w:t xml:space="preserve"> Circadian control of lung inflammation in influenza infection. </w:t>
      </w:r>
      <w:r w:rsidR="00CA7050">
        <w:rPr>
          <w:i/>
          <w:noProof/>
          <w:color w:val="auto"/>
        </w:rPr>
        <w:t>Nature Communications</w:t>
      </w:r>
      <w:r w:rsidR="008F5DAB" w:rsidRPr="008F5DAB">
        <w:rPr>
          <w:iCs/>
          <w:noProof/>
          <w:color w:val="auto"/>
        </w:rPr>
        <w:t>.</w:t>
      </w:r>
      <w:r w:rsidRPr="00F27C57">
        <w:rPr>
          <w:noProof/>
          <w:color w:val="auto"/>
        </w:rPr>
        <w:t xml:space="preserve"> </w:t>
      </w:r>
      <w:r w:rsidRPr="00F27C57">
        <w:rPr>
          <w:b/>
          <w:noProof/>
          <w:color w:val="auto"/>
        </w:rPr>
        <w:t>10</w:t>
      </w:r>
      <w:r w:rsidRPr="00F27C57">
        <w:rPr>
          <w:noProof/>
          <w:color w:val="auto"/>
        </w:rPr>
        <w:t>, 4107 (2019).</w:t>
      </w:r>
    </w:p>
    <w:p w14:paraId="35F6DF10" w14:textId="3D3390C1" w:rsidR="00243640" w:rsidRPr="00F27C57" w:rsidRDefault="00243640" w:rsidP="005E67F2">
      <w:pPr>
        <w:pStyle w:val="EndNoteBibliography"/>
        <w:contextualSpacing/>
        <w:rPr>
          <w:noProof/>
          <w:color w:val="auto"/>
        </w:rPr>
      </w:pPr>
      <w:r w:rsidRPr="00F27C57">
        <w:rPr>
          <w:noProof/>
          <w:color w:val="auto"/>
        </w:rPr>
        <w:t>8.</w:t>
      </w:r>
      <w:r w:rsidRPr="00F27C57">
        <w:rPr>
          <w:noProof/>
          <w:color w:val="auto"/>
        </w:rPr>
        <w:tab/>
        <w:t>Zhang, R., Lahens, N.F., Ballance, H.I., Hughes, M.E.</w:t>
      </w:r>
      <w:r w:rsidR="008F5DAB">
        <w:rPr>
          <w:noProof/>
          <w:color w:val="auto"/>
        </w:rPr>
        <w:t xml:space="preserve">, </w:t>
      </w:r>
      <w:r w:rsidRPr="00F27C57">
        <w:rPr>
          <w:noProof/>
          <w:color w:val="auto"/>
        </w:rPr>
        <w:t xml:space="preserve">Hogenesch, J.B. A circadian gene expression atlas in mammals: implications for biology and medicine. </w:t>
      </w:r>
      <w:r w:rsidR="00CA7050">
        <w:rPr>
          <w:i/>
          <w:noProof/>
          <w:color w:val="auto"/>
        </w:rPr>
        <w:t>Proceedings of the National Academy of Sciences of the United States of America</w:t>
      </w:r>
      <w:r w:rsidR="008F5DAB" w:rsidRPr="008F5DAB">
        <w:rPr>
          <w:iCs/>
          <w:noProof/>
          <w:color w:val="auto"/>
        </w:rPr>
        <w:t>.</w:t>
      </w:r>
      <w:r w:rsidRPr="00F27C57">
        <w:rPr>
          <w:noProof/>
          <w:color w:val="auto"/>
        </w:rPr>
        <w:t xml:space="preserve"> </w:t>
      </w:r>
      <w:r w:rsidRPr="00F27C57">
        <w:rPr>
          <w:b/>
          <w:noProof/>
          <w:color w:val="auto"/>
        </w:rPr>
        <w:t>111</w:t>
      </w:r>
      <w:r w:rsidRPr="00F27C57">
        <w:rPr>
          <w:noProof/>
          <w:color w:val="auto"/>
        </w:rPr>
        <w:t>, 16219-16224 (2014).</w:t>
      </w:r>
    </w:p>
    <w:p w14:paraId="33A787AE" w14:textId="749186DF" w:rsidR="00243640" w:rsidRPr="00F27C57" w:rsidRDefault="00243640" w:rsidP="005E67F2">
      <w:pPr>
        <w:pStyle w:val="EndNoteBibliography"/>
        <w:contextualSpacing/>
        <w:rPr>
          <w:noProof/>
          <w:color w:val="auto"/>
        </w:rPr>
      </w:pPr>
      <w:r w:rsidRPr="00F27C57">
        <w:rPr>
          <w:noProof/>
          <w:color w:val="auto"/>
        </w:rPr>
        <w:t>9.</w:t>
      </w:r>
      <w:r w:rsidRPr="00F27C57">
        <w:rPr>
          <w:noProof/>
          <w:color w:val="auto"/>
        </w:rPr>
        <w:tab/>
        <w:t>Anderson, K.G.</w:t>
      </w:r>
      <w:r w:rsidRPr="00F27C57">
        <w:rPr>
          <w:i/>
          <w:noProof/>
          <w:color w:val="auto"/>
        </w:rPr>
        <w:t xml:space="preserve">, </w:t>
      </w:r>
      <w:r w:rsidR="008F5DAB" w:rsidRPr="008F5DAB">
        <w:rPr>
          <w:noProof/>
          <w:color w:val="auto"/>
        </w:rPr>
        <w:t>et al.</w:t>
      </w:r>
      <w:r w:rsidRPr="00F27C57">
        <w:rPr>
          <w:noProof/>
          <w:color w:val="auto"/>
        </w:rPr>
        <w:t xml:space="preserve"> Intravascular staining for discrimination of vascular and tissue leukocytes. </w:t>
      </w:r>
      <w:r w:rsidR="00CA7050">
        <w:rPr>
          <w:i/>
          <w:noProof/>
          <w:color w:val="auto"/>
        </w:rPr>
        <w:t>Nature Protocols</w:t>
      </w:r>
      <w:r w:rsidRPr="00F27C57">
        <w:rPr>
          <w:b/>
          <w:noProof/>
          <w:color w:val="auto"/>
        </w:rPr>
        <w:t>9</w:t>
      </w:r>
      <w:r w:rsidRPr="00F27C57">
        <w:rPr>
          <w:noProof/>
          <w:color w:val="auto"/>
        </w:rPr>
        <w:t>, 209-222 (2014).</w:t>
      </w:r>
    </w:p>
    <w:p w14:paraId="58691A27" w14:textId="76623FE9" w:rsidR="00243640" w:rsidRPr="00F27C57" w:rsidRDefault="00243640" w:rsidP="005E67F2">
      <w:pPr>
        <w:pStyle w:val="EndNoteBibliography"/>
        <w:contextualSpacing/>
        <w:rPr>
          <w:noProof/>
          <w:color w:val="auto"/>
        </w:rPr>
      </w:pPr>
      <w:r w:rsidRPr="00F27C57">
        <w:rPr>
          <w:noProof/>
          <w:color w:val="auto"/>
        </w:rPr>
        <w:t>10.</w:t>
      </w:r>
      <w:r w:rsidRPr="00F27C57">
        <w:rPr>
          <w:noProof/>
          <w:color w:val="auto"/>
        </w:rPr>
        <w:tab/>
        <w:t>Gibbings, S.L.</w:t>
      </w:r>
      <w:r w:rsidR="008F5DAB">
        <w:rPr>
          <w:noProof/>
          <w:color w:val="auto"/>
        </w:rPr>
        <w:t xml:space="preserve">, </w:t>
      </w:r>
      <w:r w:rsidRPr="00F27C57">
        <w:rPr>
          <w:noProof/>
          <w:color w:val="auto"/>
        </w:rPr>
        <w:t xml:space="preserve">Jakubzick, C.V. Isolation and Characterization of Mononuclear Phagocytes in the Mouse Lung and Lymph Nodes. </w:t>
      </w:r>
      <w:r w:rsidR="00CA7050">
        <w:rPr>
          <w:i/>
          <w:noProof/>
          <w:color w:val="auto"/>
        </w:rPr>
        <w:t>Methods in Molecular Biology</w:t>
      </w:r>
      <w:r w:rsidR="008F5DAB" w:rsidRPr="008F5DAB">
        <w:rPr>
          <w:iCs/>
          <w:noProof/>
          <w:color w:val="auto"/>
        </w:rPr>
        <w:t>.</w:t>
      </w:r>
      <w:r w:rsidRPr="00F27C57">
        <w:rPr>
          <w:noProof/>
          <w:color w:val="auto"/>
        </w:rPr>
        <w:t xml:space="preserve"> </w:t>
      </w:r>
      <w:r w:rsidRPr="00F27C57">
        <w:rPr>
          <w:b/>
          <w:noProof/>
          <w:color w:val="auto"/>
        </w:rPr>
        <w:t>1809</w:t>
      </w:r>
      <w:r w:rsidRPr="00F27C57">
        <w:rPr>
          <w:noProof/>
          <w:color w:val="auto"/>
        </w:rPr>
        <w:t>, 33-44 (2018).</w:t>
      </w:r>
    </w:p>
    <w:p w14:paraId="3BA4B9CB" w14:textId="7B920A18" w:rsidR="00243640" w:rsidRPr="00F27C57" w:rsidRDefault="00243640" w:rsidP="005E67F2">
      <w:pPr>
        <w:pStyle w:val="EndNoteBibliography"/>
        <w:contextualSpacing/>
        <w:rPr>
          <w:noProof/>
          <w:color w:val="auto"/>
        </w:rPr>
      </w:pPr>
      <w:r w:rsidRPr="00F27C57">
        <w:rPr>
          <w:noProof/>
          <w:color w:val="auto"/>
        </w:rPr>
        <w:t>11.</w:t>
      </w:r>
      <w:r w:rsidRPr="00F27C57">
        <w:rPr>
          <w:noProof/>
          <w:color w:val="auto"/>
        </w:rPr>
        <w:tab/>
        <w:t>Vines, D.C., Green, D.E., Kudo, G.</w:t>
      </w:r>
      <w:r w:rsidR="008F5DAB">
        <w:rPr>
          <w:noProof/>
          <w:color w:val="auto"/>
        </w:rPr>
        <w:t xml:space="preserve">, </w:t>
      </w:r>
      <w:r w:rsidRPr="00F27C57">
        <w:rPr>
          <w:noProof/>
          <w:color w:val="auto"/>
        </w:rPr>
        <w:t xml:space="preserve">Keller, H. Evaluation of mouse tail-vein injections both qualitatively and quantitatively on small-animal PET tail scans. </w:t>
      </w:r>
      <w:r w:rsidR="00CA7050">
        <w:rPr>
          <w:i/>
          <w:noProof/>
          <w:color w:val="auto"/>
        </w:rPr>
        <w:t>Journal of Nuclear Medicine Technology</w:t>
      </w:r>
      <w:r w:rsidR="008F5DAB" w:rsidRPr="008F5DAB">
        <w:rPr>
          <w:iCs/>
          <w:noProof/>
          <w:color w:val="auto"/>
        </w:rPr>
        <w:t>.</w:t>
      </w:r>
      <w:r w:rsidRPr="00F27C57">
        <w:rPr>
          <w:noProof/>
          <w:color w:val="auto"/>
        </w:rPr>
        <w:t xml:space="preserve"> </w:t>
      </w:r>
      <w:r w:rsidRPr="00F27C57">
        <w:rPr>
          <w:b/>
          <w:noProof/>
          <w:color w:val="auto"/>
        </w:rPr>
        <w:t>39</w:t>
      </w:r>
      <w:r w:rsidRPr="00F27C57">
        <w:rPr>
          <w:noProof/>
          <w:color w:val="auto"/>
        </w:rPr>
        <w:t>, 264-270 (2011).</w:t>
      </w:r>
    </w:p>
    <w:p w14:paraId="16AAC852" w14:textId="33886F37" w:rsidR="00243640" w:rsidRPr="00F27C57" w:rsidRDefault="00243640" w:rsidP="005E67F2">
      <w:pPr>
        <w:pStyle w:val="EndNoteBibliography"/>
        <w:contextualSpacing/>
        <w:rPr>
          <w:noProof/>
          <w:color w:val="auto"/>
        </w:rPr>
      </w:pPr>
      <w:r w:rsidRPr="00F27C57">
        <w:rPr>
          <w:noProof/>
          <w:color w:val="auto"/>
        </w:rPr>
        <w:t>12.</w:t>
      </w:r>
      <w:r w:rsidRPr="00F27C57">
        <w:rPr>
          <w:noProof/>
          <w:color w:val="auto"/>
        </w:rPr>
        <w:tab/>
        <w:t>Tighe, R.M.</w:t>
      </w:r>
      <w:r w:rsidRPr="00F27C57">
        <w:rPr>
          <w:i/>
          <w:noProof/>
          <w:color w:val="auto"/>
        </w:rPr>
        <w:t xml:space="preserve">, </w:t>
      </w:r>
      <w:r w:rsidR="008F5DAB" w:rsidRPr="008F5DAB">
        <w:rPr>
          <w:noProof/>
          <w:color w:val="auto"/>
        </w:rPr>
        <w:t>et al.</w:t>
      </w:r>
      <w:r w:rsidRPr="00F27C57">
        <w:rPr>
          <w:noProof/>
          <w:color w:val="auto"/>
        </w:rPr>
        <w:t xml:space="preserve"> Improving the Quality and Reproducibility of Flow Cytometry in the Lung. An Official American Thoracic Society Workshop Report. </w:t>
      </w:r>
      <w:r w:rsidR="00CA7050">
        <w:rPr>
          <w:i/>
          <w:noProof/>
          <w:color w:val="auto"/>
        </w:rPr>
        <w:t>American Journal of Respiratory Cell and Molecular Biology</w:t>
      </w:r>
      <w:r w:rsidR="008F5DAB" w:rsidRPr="008F5DAB">
        <w:rPr>
          <w:iCs/>
          <w:noProof/>
          <w:color w:val="auto"/>
        </w:rPr>
        <w:t>.</w:t>
      </w:r>
      <w:r w:rsidRPr="00F27C57">
        <w:rPr>
          <w:noProof/>
          <w:color w:val="auto"/>
        </w:rPr>
        <w:t xml:space="preserve"> </w:t>
      </w:r>
      <w:r w:rsidRPr="00F27C57">
        <w:rPr>
          <w:b/>
          <w:noProof/>
          <w:color w:val="auto"/>
        </w:rPr>
        <w:t>61</w:t>
      </w:r>
      <w:r w:rsidRPr="00F27C57">
        <w:rPr>
          <w:noProof/>
          <w:color w:val="auto"/>
        </w:rPr>
        <w:t>, 150-161 (2019).</w:t>
      </w:r>
    </w:p>
    <w:p w14:paraId="46A54344" w14:textId="2D2411F1" w:rsidR="00243640" w:rsidRPr="00F27C57" w:rsidRDefault="00243640" w:rsidP="005E67F2">
      <w:pPr>
        <w:pStyle w:val="EndNoteBibliography"/>
        <w:contextualSpacing/>
        <w:rPr>
          <w:noProof/>
          <w:color w:val="auto"/>
        </w:rPr>
      </w:pPr>
      <w:r w:rsidRPr="00F27C57">
        <w:rPr>
          <w:noProof/>
          <w:color w:val="auto"/>
        </w:rPr>
        <w:t>13.</w:t>
      </w:r>
      <w:r w:rsidRPr="00F27C57">
        <w:rPr>
          <w:noProof/>
          <w:color w:val="auto"/>
        </w:rPr>
        <w:tab/>
        <w:t>Anderson, K.G.</w:t>
      </w:r>
      <w:r w:rsidRPr="00F27C57">
        <w:rPr>
          <w:i/>
          <w:noProof/>
          <w:color w:val="auto"/>
        </w:rPr>
        <w:t xml:space="preserve">, </w:t>
      </w:r>
      <w:r w:rsidR="008F5DAB" w:rsidRPr="008F5DAB">
        <w:rPr>
          <w:noProof/>
          <w:color w:val="auto"/>
        </w:rPr>
        <w:t>et al.</w:t>
      </w:r>
      <w:r w:rsidRPr="00F27C57">
        <w:rPr>
          <w:noProof/>
          <w:color w:val="auto"/>
        </w:rPr>
        <w:t xml:space="preserve"> Cutting edge: intravascular staining redefines lung CD8 T cell responses. </w:t>
      </w:r>
      <w:r w:rsidR="00CA7050">
        <w:rPr>
          <w:i/>
          <w:noProof/>
          <w:color w:val="auto"/>
        </w:rPr>
        <w:t>Journal of Immunology</w:t>
      </w:r>
      <w:r w:rsidR="008F5DAB" w:rsidRPr="008F5DAB">
        <w:rPr>
          <w:iCs/>
          <w:noProof/>
          <w:color w:val="auto"/>
        </w:rPr>
        <w:t>.</w:t>
      </w:r>
      <w:r w:rsidRPr="00F27C57">
        <w:rPr>
          <w:noProof/>
          <w:color w:val="auto"/>
        </w:rPr>
        <w:t xml:space="preserve"> </w:t>
      </w:r>
      <w:r w:rsidRPr="00F27C57">
        <w:rPr>
          <w:b/>
          <w:noProof/>
          <w:color w:val="auto"/>
        </w:rPr>
        <w:t>189</w:t>
      </w:r>
      <w:r w:rsidRPr="00F27C57">
        <w:rPr>
          <w:noProof/>
          <w:color w:val="auto"/>
        </w:rPr>
        <w:t>, 2702-2706 (2012).</w:t>
      </w:r>
    </w:p>
    <w:p w14:paraId="70D58C7A" w14:textId="14FE4434" w:rsidR="00243640" w:rsidRPr="00F27C57" w:rsidRDefault="00243640" w:rsidP="005E67F2">
      <w:pPr>
        <w:pStyle w:val="EndNoteBibliography"/>
        <w:contextualSpacing/>
        <w:rPr>
          <w:noProof/>
          <w:color w:val="auto"/>
        </w:rPr>
      </w:pPr>
      <w:r w:rsidRPr="00F27C57">
        <w:rPr>
          <w:noProof/>
          <w:color w:val="auto"/>
        </w:rPr>
        <w:t>14.</w:t>
      </w:r>
      <w:r w:rsidRPr="00F27C57">
        <w:rPr>
          <w:noProof/>
          <w:color w:val="auto"/>
        </w:rPr>
        <w:tab/>
        <w:t>Gibbings, S.L.</w:t>
      </w:r>
      <w:r w:rsidRPr="00F27C57">
        <w:rPr>
          <w:i/>
          <w:noProof/>
          <w:color w:val="auto"/>
        </w:rPr>
        <w:t xml:space="preserve">, </w:t>
      </w:r>
      <w:r w:rsidR="008F5DAB" w:rsidRPr="008F5DAB">
        <w:rPr>
          <w:noProof/>
          <w:color w:val="auto"/>
        </w:rPr>
        <w:t>et al.</w:t>
      </w:r>
      <w:r w:rsidRPr="00F27C57">
        <w:rPr>
          <w:noProof/>
          <w:color w:val="auto"/>
        </w:rPr>
        <w:t xml:space="preserve"> Three Unique Interstitial Macrophages in the Murine Lung at Steady State. </w:t>
      </w:r>
      <w:r w:rsidR="00CA7050">
        <w:rPr>
          <w:i/>
          <w:noProof/>
          <w:color w:val="auto"/>
        </w:rPr>
        <w:t>American Journal of Respiratory Cell and Molecular Biology</w:t>
      </w:r>
      <w:r w:rsidR="008F5DAB" w:rsidRPr="008F5DAB">
        <w:rPr>
          <w:iCs/>
          <w:noProof/>
          <w:color w:val="auto"/>
        </w:rPr>
        <w:t>.</w:t>
      </w:r>
      <w:r w:rsidRPr="00F27C57">
        <w:rPr>
          <w:noProof/>
          <w:color w:val="auto"/>
        </w:rPr>
        <w:t xml:space="preserve"> </w:t>
      </w:r>
      <w:r w:rsidRPr="00F27C57">
        <w:rPr>
          <w:b/>
          <w:noProof/>
          <w:color w:val="auto"/>
        </w:rPr>
        <w:t>57</w:t>
      </w:r>
      <w:r w:rsidRPr="00F27C57">
        <w:rPr>
          <w:noProof/>
          <w:color w:val="auto"/>
        </w:rPr>
        <w:t>, 66-76 (2017).</w:t>
      </w:r>
    </w:p>
    <w:p w14:paraId="4419BF1F" w14:textId="3B15A8C1" w:rsidR="00243640" w:rsidRPr="00F27C57" w:rsidRDefault="00243640" w:rsidP="005E67F2">
      <w:pPr>
        <w:pStyle w:val="EndNoteBibliography"/>
        <w:contextualSpacing/>
        <w:rPr>
          <w:noProof/>
          <w:color w:val="auto"/>
        </w:rPr>
      </w:pPr>
      <w:r w:rsidRPr="00F27C57">
        <w:rPr>
          <w:noProof/>
          <w:color w:val="auto"/>
        </w:rPr>
        <w:t>15.</w:t>
      </w:r>
      <w:r w:rsidRPr="00F27C57">
        <w:rPr>
          <w:noProof/>
          <w:color w:val="auto"/>
        </w:rPr>
        <w:tab/>
        <w:t>Steel, C.D., Stephens, A.L., Hahto, S.M., Singletary, S.J.</w:t>
      </w:r>
      <w:r w:rsidR="008F5DAB">
        <w:rPr>
          <w:noProof/>
          <w:color w:val="auto"/>
        </w:rPr>
        <w:t xml:space="preserve">, </w:t>
      </w:r>
      <w:r w:rsidRPr="00F27C57">
        <w:rPr>
          <w:noProof/>
          <w:color w:val="auto"/>
        </w:rPr>
        <w:t xml:space="preserve">Ciavarra, R.P. Comparison of the lateral tail vein and the retro-orbital venous sinus as routes of intravenous drug delivery in a transgenic mouse model. </w:t>
      </w:r>
      <w:r w:rsidRPr="00F27C57">
        <w:rPr>
          <w:i/>
          <w:noProof/>
          <w:color w:val="auto"/>
        </w:rPr>
        <w:t>Lab Anim</w:t>
      </w:r>
      <w:r w:rsidR="00CA7050">
        <w:rPr>
          <w:i/>
          <w:noProof/>
          <w:color w:val="auto"/>
        </w:rPr>
        <w:t>als</w:t>
      </w:r>
      <w:r w:rsidRPr="00F27C57">
        <w:rPr>
          <w:i/>
          <w:noProof/>
          <w:color w:val="auto"/>
        </w:rPr>
        <w:t xml:space="preserve"> (NY)</w:t>
      </w:r>
      <w:r w:rsidR="008F5DAB" w:rsidRPr="008F5DAB">
        <w:rPr>
          <w:iCs/>
          <w:noProof/>
          <w:color w:val="auto"/>
        </w:rPr>
        <w:t xml:space="preserve"> .</w:t>
      </w:r>
      <w:r w:rsidRPr="00F27C57">
        <w:rPr>
          <w:noProof/>
          <w:color w:val="auto"/>
        </w:rPr>
        <w:t xml:space="preserve"> </w:t>
      </w:r>
      <w:r w:rsidRPr="00F27C57">
        <w:rPr>
          <w:b/>
          <w:noProof/>
          <w:color w:val="auto"/>
        </w:rPr>
        <w:t>37</w:t>
      </w:r>
      <w:r w:rsidRPr="00F27C57">
        <w:rPr>
          <w:noProof/>
          <w:color w:val="auto"/>
        </w:rPr>
        <w:t>, 26-32 (2008).</w:t>
      </w:r>
    </w:p>
    <w:p w14:paraId="02802824" w14:textId="7C9F7C57" w:rsidR="00243640" w:rsidRPr="00F27C57" w:rsidRDefault="00243640" w:rsidP="005E67F2">
      <w:pPr>
        <w:pStyle w:val="EndNoteBibliography"/>
        <w:contextualSpacing/>
        <w:rPr>
          <w:noProof/>
          <w:color w:val="auto"/>
        </w:rPr>
      </w:pPr>
      <w:r w:rsidRPr="00F27C57">
        <w:rPr>
          <w:noProof/>
          <w:color w:val="auto"/>
        </w:rPr>
        <w:t>16.</w:t>
      </w:r>
      <w:r w:rsidRPr="00F27C57">
        <w:rPr>
          <w:noProof/>
          <w:color w:val="auto"/>
        </w:rPr>
        <w:tab/>
        <w:t>Ho, D.</w:t>
      </w:r>
      <w:r w:rsidRPr="00F27C57">
        <w:rPr>
          <w:i/>
          <w:noProof/>
          <w:color w:val="auto"/>
        </w:rPr>
        <w:t xml:space="preserve">, </w:t>
      </w:r>
      <w:r w:rsidR="008F5DAB" w:rsidRPr="008F5DAB">
        <w:rPr>
          <w:noProof/>
          <w:color w:val="auto"/>
        </w:rPr>
        <w:t>et al.</w:t>
      </w:r>
      <w:r w:rsidRPr="00F27C57">
        <w:rPr>
          <w:noProof/>
          <w:color w:val="auto"/>
        </w:rPr>
        <w:t xml:space="preserve"> Heart Rate and Electrocardiography Monitoring in Mice. </w:t>
      </w:r>
      <w:r w:rsidR="00CA7050">
        <w:rPr>
          <w:i/>
          <w:noProof/>
          <w:color w:val="auto"/>
        </w:rPr>
        <w:t>Current Protocols in Mouse Biology</w:t>
      </w:r>
      <w:r w:rsidR="008F5DAB" w:rsidRPr="008F5DAB">
        <w:rPr>
          <w:iCs/>
          <w:noProof/>
          <w:color w:val="auto"/>
        </w:rPr>
        <w:t>.</w:t>
      </w:r>
      <w:r w:rsidRPr="00F27C57">
        <w:rPr>
          <w:noProof/>
          <w:color w:val="auto"/>
        </w:rPr>
        <w:t xml:space="preserve"> </w:t>
      </w:r>
      <w:r w:rsidRPr="00F27C57">
        <w:rPr>
          <w:b/>
          <w:noProof/>
          <w:color w:val="auto"/>
        </w:rPr>
        <w:t>1</w:t>
      </w:r>
      <w:r w:rsidRPr="00F27C57">
        <w:rPr>
          <w:noProof/>
          <w:color w:val="auto"/>
        </w:rPr>
        <w:t>, 123-139 (2011).</w:t>
      </w:r>
    </w:p>
    <w:p w14:paraId="626A41AB" w14:textId="2AC5D4C4" w:rsidR="00C17BFF" w:rsidRPr="00F27C57" w:rsidRDefault="009D2FEF" w:rsidP="005E67F2">
      <w:pPr>
        <w:pStyle w:val="ListParagraph"/>
        <w:ind w:left="0"/>
        <w:rPr>
          <w:rFonts w:asciiTheme="minorHAnsi" w:hAnsiTheme="minorHAnsi" w:cstheme="minorHAnsi"/>
          <w:color w:val="auto"/>
        </w:rPr>
      </w:pPr>
      <w:r w:rsidRPr="00F27C57">
        <w:rPr>
          <w:rFonts w:asciiTheme="minorHAnsi" w:hAnsiTheme="minorHAnsi" w:cstheme="minorHAnsi"/>
          <w:color w:val="auto"/>
        </w:rPr>
        <w:fldChar w:fldCharType="end"/>
      </w:r>
    </w:p>
    <w:sectPr w:rsidR="00C17BFF" w:rsidRPr="00F27C57"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5F752" w14:textId="77777777" w:rsidR="00D320C2" w:rsidRDefault="00D320C2" w:rsidP="00621C4E">
      <w:r>
        <w:separator/>
      </w:r>
    </w:p>
  </w:endnote>
  <w:endnote w:type="continuationSeparator" w:id="0">
    <w:p w14:paraId="18102A45" w14:textId="77777777" w:rsidR="00D320C2" w:rsidRDefault="00D320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MT">
    <w:altName w:val="Arial"/>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F5DAB" w:rsidRDefault="008F5DA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29CA3" w14:textId="77777777" w:rsidR="00D320C2" w:rsidRDefault="00D320C2" w:rsidP="00621C4E">
      <w:r>
        <w:separator/>
      </w:r>
    </w:p>
  </w:footnote>
  <w:footnote w:type="continuationSeparator" w:id="0">
    <w:p w14:paraId="784E427A" w14:textId="77777777" w:rsidR="00D320C2" w:rsidRDefault="00D320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F5DAB" w:rsidRPr="006F06E4" w:rsidRDefault="008F5DA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E48AE"/>
    <w:multiLevelType w:val="hybridMultilevel"/>
    <w:tmpl w:val="EF02B01C"/>
    <w:lvl w:ilvl="0" w:tplc="CA5263F8">
      <w:start w:val="1"/>
      <w:numFmt w:val="decimal"/>
      <w:lvlText w:val="%1."/>
      <w:lvlJc w:val="left"/>
      <w:pPr>
        <w:ind w:left="720" w:hanging="360"/>
      </w:pPr>
    </w:lvl>
    <w:lvl w:ilvl="1" w:tplc="BF4C3BEC">
      <w:start w:val="1"/>
      <w:numFmt w:val="decimal"/>
      <w:lvlText w:val="%2."/>
      <w:lvlJc w:val="left"/>
      <w:pPr>
        <w:ind w:left="1440" w:hanging="360"/>
      </w:pPr>
    </w:lvl>
    <w:lvl w:ilvl="2" w:tplc="40763DC8">
      <w:start w:val="1"/>
      <w:numFmt w:val="lowerRoman"/>
      <w:lvlText w:val="%3."/>
      <w:lvlJc w:val="right"/>
      <w:pPr>
        <w:ind w:left="2160" w:hanging="180"/>
      </w:pPr>
    </w:lvl>
    <w:lvl w:ilvl="3" w:tplc="89E6A096">
      <w:start w:val="1"/>
      <w:numFmt w:val="decimal"/>
      <w:lvlText w:val="%4."/>
      <w:lvlJc w:val="left"/>
      <w:pPr>
        <w:ind w:left="2880" w:hanging="360"/>
      </w:pPr>
    </w:lvl>
    <w:lvl w:ilvl="4" w:tplc="282CADA2">
      <w:start w:val="1"/>
      <w:numFmt w:val="lowerLetter"/>
      <w:lvlText w:val="%5."/>
      <w:lvlJc w:val="left"/>
      <w:pPr>
        <w:ind w:left="3600" w:hanging="360"/>
      </w:pPr>
    </w:lvl>
    <w:lvl w:ilvl="5" w:tplc="A19669A6">
      <w:start w:val="1"/>
      <w:numFmt w:val="lowerRoman"/>
      <w:lvlText w:val="%6."/>
      <w:lvlJc w:val="right"/>
      <w:pPr>
        <w:ind w:left="4320" w:hanging="180"/>
      </w:pPr>
    </w:lvl>
    <w:lvl w:ilvl="6" w:tplc="A6E42934">
      <w:start w:val="1"/>
      <w:numFmt w:val="decimal"/>
      <w:lvlText w:val="%7."/>
      <w:lvlJc w:val="left"/>
      <w:pPr>
        <w:ind w:left="5040" w:hanging="360"/>
      </w:pPr>
    </w:lvl>
    <w:lvl w:ilvl="7" w:tplc="28A22666">
      <w:start w:val="1"/>
      <w:numFmt w:val="lowerLetter"/>
      <w:lvlText w:val="%8."/>
      <w:lvlJc w:val="left"/>
      <w:pPr>
        <w:ind w:left="5760" w:hanging="360"/>
      </w:pPr>
    </w:lvl>
    <w:lvl w:ilvl="8" w:tplc="A31AB7B0">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97978"/>
    <w:multiLevelType w:val="hybridMultilevel"/>
    <w:tmpl w:val="A1302C20"/>
    <w:lvl w:ilvl="0" w:tplc="34260C9E">
      <w:start w:val="1"/>
      <w:numFmt w:val="decimal"/>
      <w:lvlText w:val="%1."/>
      <w:lvlJc w:val="left"/>
      <w:pPr>
        <w:ind w:left="720" w:hanging="360"/>
      </w:pPr>
    </w:lvl>
    <w:lvl w:ilvl="1" w:tplc="52948EDE">
      <w:start w:val="1"/>
      <w:numFmt w:val="decimal"/>
      <w:lvlText w:val="%2."/>
      <w:lvlJc w:val="left"/>
      <w:pPr>
        <w:ind w:left="1440" w:hanging="360"/>
      </w:pPr>
    </w:lvl>
    <w:lvl w:ilvl="2" w:tplc="448C1DB6">
      <w:start w:val="1"/>
      <w:numFmt w:val="lowerRoman"/>
      <w:lvlText w:val="%3."/>
      <w:lvlJc w:val="right"/>
      <w:pPr>
        <w:ind w:left="2160" w:hanging="180"/>
      </w:pPr>
    </w:lvl>
    <w:lvl w:ilvl="3" w:tplc="475E3D36">
      <w:start w:val="1"/>
      <w:numFmt w:val="decimal"/>
      <w:lvlText w:val="%4."/>
      <w:lvlJc w:val="left"/>
      <w:pPr>
        <w:ind w:left="2880" w:hanging="360"/>
      </w:pPr>
    </w:lvl>
    <w:lvl w:ilvl="4" w:tplc="93FCB482">
      <w:start w:val="1"/>
      <w:numFmt w:val="lowerLetter"/>
      <w:lvlText w:val="%5."/>
      <w:lvlJc w:val="left"/>
      <w:pPr>
        <w:ind w:left="3600" w:hanging="360"/>
      </w:pPr>
    </w:lvl>
    <w:lvl w:ilvl="5" w:tplc="8A288892">
      <w:start w:val="1"/>
      <w:numFmt w:val="lowerRoman"/>
      <w:lvlText w:val="%6."/>
      <w:lvlJc w:val="right"/>
      <w:pPr>
        <w:ind w:left="4320" w:hanging="180"/>
      </w:pPr>
    </w:lvl>
    <w:lvl w:ilvl="6" w:tplc="D206D476">
      <w:start w:val="1"/>
      <w:numFmt w:val="decimal"/>
      <w:lvlText w:val="%7."/>
      <w:lvlJc w:val="left"/>
      <w:pPr>
        <w:ind w:left="5040" w:hanging="360"/>
      </w:pPr>
    </w:lvl>
    <w:lvl w:ilvl="7" w:tplc="2FEE0AEE">
      <w:start w:val="1"/>
      <w:numFmt w:val="lowerLetter"/>
      <w:lvlText w:val="%8."/>
      <w:lvlJc w:val="left"/>
      <w:pPr>
        <w:ind w:left="5760" w:hanging="360"/>
      </w:pPr>
    </w:lvl>
    <w:lvl w:ilvl="8" w:tplc="A8AA08B2">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01F7E"/>
    <w:multiLevelType w:val="hybridMultilevel"/>
    <w:tmpl w:val="3B966A5E"/>
    <w:lvl w:ilvl="0" w:tplc="FBE8BFB4">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FEA5B00"/>
    <w:multiLevelType w:val="multilevel"/>
    <w:tmpl w:val="59BE65AE"/>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3E637A"/>
    <w:multiLevelType w:val="multilevel"/>
    <w:tmpl w:val="659EF07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5"/>
  </w:num>
  <w:num w:numId="6">
    <w:abstractNumId w:val="18"/>
  </w:num>
  <w:num w:numId="7">
    <w:abstractNumId w:val="10"/>
  </w:num>
  <w:num w:numId="8">
    <w:abstractNumId w:val="17"/>
  </w:num>
  <w:num w:numId="9">
    <w:abstractNumId w:val="0"/>
  </w:num>
  <w:num w:numId="10">
    <w:abstractNumId w:val="12"/>
  </w:num>
  <w:num w:numId="11">
    <w:abstractNumId w:val="13"/>
  </w:num>
  <w:num w:numId="12">
    <w:abstractNumId w:val="19"/>
  </w:num>
  <w:num w:numId="13">
    <w:abstractNumId w:val="25"/>
  </w:num>
  <w:num w:numId="14">
    <w:abstractNumId w:val="2"/>
  </w:num>
  <w:num w:numId="15">
    <w:abstractNumId w:val="21"/>
  </w:num>
  <w:num w:numId="16">
    <w:abstractNumId w:val="30"/>
  </w:num>
  <w:num w:numId="17">
    <w:abstractNumId w:val="14"/>
  </w:num>
  <w:num w:numId="18">
    <w:abstractNumId w:val="9"/>
  </w:num>
  <w:num w:numId="19">
    <w:abstractNumId w:val="24"/>
  </w:num>
  <w:num w:numId="20">
    <w:abstractNumId w:val="15"/>
  </w:num>
  <w:num w:numId="21">
    <w:abstractNumId w:val="27"/>
  </w:num>
  <w:num w:numId="22">
    <w:abstractNumId w:val="3"/>
  </w:num>
  <w:num w:numId="23">
    <w:abstractNumId w:val="28"/>
  </w:num>
  <w:num w:numId="24">
    <w:abstractNumId w:val="26"/>
  </w:num>
  <w:num w:numId="25">
    <w:abstractNumId w:val="16"/>
  </w:num>
  <w:num w:numId="26">
    <w:abstractNumId w:val="31"/>
  </w:num>
  <w:num w:numId="27">
    <w:abstractNumId w:val="8"/>
  </w:num>
  <w:num w:numId="28">
    <w:abstractNumId w:val="1"/>
  </w:num>
  <w:num w:numId="29">
    <w:abstractNumId w:val="7"/>
  </w:num>
  <w:num w:numId="30">
    <w:abstractNumId w:val="32"/>
  </w:num>
  <w:num w:numId="31">
    <w:abstractNumId w:val="23"/>
  </w:num>
  <w:num w:numId="32">
    <w:abstractNumId w:val="29"/>
  </w:num>
  <w:num w:numId="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w02rpad0x0s5eefeppppt00rv0prwt2ppr&quot;&gt;Jove 2020_My EndNote Library&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3DE4"/>
    <w:rsid w:val="00014314"/>
    <w:rsid w:val="000212AE"/>
    <w:rsid w:val="00021434"/>
    <w:rsid w:val="00021774"/>
    <w:rsid w:val="00021DF3"/>
    <w:rsid w:val="00023869"/>
    <w:rsid w:val="00024598"/>
    <w:rsid w:val="000279B0"/>
    <w:rsid w:val="00030FB9"/>
    <w:rsid w:val="00032769"/>
    <w:rsid w:val="0003311E"/>
    <w:rsid w:val="00037B58"/>
    <w:rsid w:val="00051B73"/>
    <w:rsid w:val="000575CF"/>
    <w:rsid w:val="000608C8"/>
    <w:rsid w:val="00060ABE"/>
    <w:rsid w:val="00061A50"/>
    <w:rsid w:val="0006361B"/>
    <w:rsid w:val="00064104"/>
    <w:rsid w:val="00064F32"/>
    <w:rsid w:val="000652E3"/>
    <w:rsid w:val="00066025"/>
    <w:rsid w:val="00067A8F"/>
    <w:rsid w:val="000701D1"/>
    <w:rsid w:val="00072D39"/>
    <w:rsid w:val="00080A20"/>
    <w:rsid w:val="00082796"/>
    <w:rsid w:val="00082DF4"/>
    <w:rsid w:val="000855F1"/>
    <w:rsid w:val="00086FF5"/>
    <w:rsid w:val="00087C0A"/>
    <w:rsid w:val="000910C5"/>
    <w:rsid w:val="00091788"/>
    <w:rsid w:val="00093BC4"/>
    <w:rsid w:val="000943E6"/>
    <w:rsid w:val="00097929"/>
    <w:rsid w:val="000A0F2D"/>
    <w:rsid w:val="000A1E80"/>
    <w:rsid w:val="000A3B70"/>
    <w:rsid w:val="000A5153"/>
    <w:rsid w:val="000B1036"/>
    <w:rsid w:val="000B10AE"/>
    <w:rsid w:val="000B16AF"/>
    <w:rsid w:val="000B30BF"/>
    <w:rsid w:val="000B3F55"/>
    <w:rsid w:val="000B488E"/>
    <w:rsid w:val="000B566B"/>
    <w:rsid w:val="000B595C"/>
    <w:rsid w:val="000B662E"/>
    <w:rsid w:val="000B7294"/>
    <w:rsid w:val="000B75D0"/>
    <w:rsid w:val="000C1CF8"/>
    <w:rsid w:val="000C49CF"/>
    <w:rsid w:val="000C52E9"/>
    <w:rsid w:val="000C541B"/>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3FF8"/>
    <w:rsid w:val="00107554"/>
    <w:rsid w:val="001075E9"/>
    <w:rsid w:val="001104F3"/>
    <w:rsid w:val="00111D69"/>
    <w:rsid w:val="00112EEB"/>
    <w:rsid w:val="001173FF"/>
    <w:rsid w:val="0011763A"/>
    <w:rsid w:val="0012563A"/>
    <w:rsid w:val="001264DE"/>
    <w:rsid w:val="001313A7"/>
    <w:rsid w:val="0013276F"/>
    <w:rsid w:val="00133D3A"/>
    <w:rsid w:val="001342B5"/>
    <w:rsid w:val="0013621E"/>
    <w:rsid w:val="0013642E"/>
    <w:rsid w:val="0014299D"/>
    <w:rsid w:val="00142EFE"/>
    <w:rsid w:val="00145B10"/>
    <w:rsid w:val="00152A23"/>
    <w:rsid w:val="00156B11"/>
    <w:rsid w:val="00162CB7"/>
    <w:rsid w:val="001665C9"/>
    <w:rsid w:val="00166F32"/>
    <w:rsid w:val="001718C0"/>
    <w:rsid w:val="00171E5B"/>
    <w:rsid w:val="00171F94"/>
    <w:rsid w:val="00175D4E"/>
    <w:rsid w:val="0017668A"/>
    <w:rsid w:val="001766FE"/>
    <w:rsid w:val="001771E7"/>
    <w:rsid w:val="00190EF6"/>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D7B67"/>
    <w:rsid w:val="001E0E3F"/>
    <w:rsid w:val="001E14A0"/>
    <w:rsid w:val="001E6152"/>
    <w:rsid w:val="001E7376"/>
    <w:rsid w:val="001F225C"/>
    <w:rsid w:val="001F245D"/>
    <w:rsid w:val="00200792"/>
    <w:rsid w:val="00201CFA"/>
    <w:rsid w:val="0020220D"/>
    <w:rsid w:val="00202448"/>
    <w:rsid w:val="00202D15"/>
    <w:rsid w:val="00205B3F"/>
    <w:rsid w:val="002063F2"/>
    <w:rsid w:val="00212EAE"/>
    <w:rsid w:val="00214BEE"/>
    <w:rsid w:val="002205B8"/>
    <w:rsid w:val="00225720"/>
    <w:rsid w:val="002259E5"/>
    <w:rsid w:val="00226140"/>
    <w:rsid w:val="002274F3"/>
    <w:rsid w:val="0023094C"/>
    <w:rsid w:val="00233484"/>
    <w:rsid w:val="00233EAF"/>
    <w:rsid w:val="00234303"/>
    <w:rsid w:val="00234BE3"/>
    <w:rsid w:val="00235A90"/>
    <w:rsid w:val="0023624F"/>
    <w:rsid w:val="00241E48"/>
    <w:rsid w:val="0024214E"/>
    <w:rsid w:val="00242623"/>
    <w:rsid w:val="00243640"/>
    <w:rsid w:val="00250558"/>
    <w:rsid w:val="0025357C"/>
    <w:rsid w:val="002605D1"/>
    <w:rsid w:val="00260652"/>
    <w:rsid w:val="00261F25"/>
    <w:rsid w:val="002648A9"/>
    <w:rsid w:val="0026536F"/>
    <w:rsid w:val="0026553C"/>
    <w:rsid w:val="002661A0"/>
    <w:rsid w:val="0026790A"/>
    <w:rsid w:val="00267DD5"/>
    <w:rsid w:val="00274A0A"/>
    <w:rsid w:val="002750C7"/>
    <w:rsid w:val="00277593"/>
    <w:rsid w:val="00277C64"/>
    <w:rsid w:val="00280909"/>
    <w:rsid w:val="00280918"/>
    <w:rsid w:val="00282AF6"/>
    <w:rsid w:val="002838EA"/>
    <w:rsid w:val="0028596A"/>
    <w:rsid w:val="00286806"/>
    <w:rsid w:val="00286BAF"/>
    <w:rsid w:val="00287085"/>
    <w:rsid w:val="00287DC0"/>
    <w:rsid w:val="00290AF9"/>
    <w:rsid w:val="00291131"/>
    <w:rsid w:val="00291DFD"/>
    <w:rsid w:val="002967CF"/>
    <w:rsid w:val="00296874"/>
    <w:rsid w:val="00297788"/>
    <w:rsid w:val="002A3285"/>
    <w:rsid w:val="002A34F9"/>
    <w:rsid w:val="002A484B"/>
    <w:rsid w:val="002A64A6"/>
    <w:rsid w:val="002B1FE3"/>
    <w:rsid w:val="002B3301"/>
    <w:rsid w:val="002B352D"/>
    <w:rsid w:val="002B67D5"/>
    <w:rsid w:val="002C1445"/>
    <w:rsid w:val="002C1C77"/>
    <w:rsid w:val="002C47D4"/>
    <w:rsid w:val="002D0F38"/>
    <w:rsid w:val="002D77E3"/>
    <w:rsid w:val="002D7B58"/>
    <w:rsid w:val="002E05CA"/>
    <w:rsid w:val="002E2F49"/>
    <w:rsid w:val="002F2859"/>
    <w:rsid w:val="002F6E3C"/>
    <w:rsid w:val="00301166"/>
    <w:rsid w:val="0030117D"/>
    <w:rsid w:val="00301F30"/>
    <w:rsid w:val="003038FD"/>
    <w:rsid w:val="00303BC0"/>
    <w:rsid w:val="00303C87"/>
    <w:rsid w:val="003108E5"/>
    <w:rsid w:val="003112C5"/>
    <w:rsid w:val="003115A8"/>
    <w:rsid w:val="003120CB"/>
    <w:rsid w:val="003176B9"/>
    <w:rsid w:val="00317BF4"/>
    <w:rsid w:val="00320153"/>
    <w:rsid w:val="00320367"/>
    <w:rsid w:val="00322871"/>
    <w:rsid w:val="003251AE"/>
    <w:rsid w:val="00326FB3"/>
    <w:rsid w:val="00330C84"/>
    <w:rsid w:val="003316D4"/>
    <w:rsid w:val="003321B2"/>
    <w:rsid w:val="00332BBE"/>
    <w:rsid w:val="00333822"/>
    <w:rsid w:val="00336715"/>
    <w:rsid w:val="003369EF"/>
    <w:rsid w:val="003401EC"/>
    <w:rsid w:val="00340DFD"/>
    <w:rsid w:val="00344954"/>
    <w:rsid w:val="00345DE8"/>
    <w:rsid w:val="00345ED8"/>
    <w:rsid w:val="00350CD7"/>
    <w:rsid w:val="00351AF7"/>
    <w:rsid w:val="00353A9A"/>
    <w:rsid w:val="00360C17"/>
    <w:rsid w:val="003621C6"/>
    <w:rsid w:val="003622B8"/>
    <w:rsid w:val="00363ADF"/>
    <w:rsid w:val="00366384"/>
    <w:rsid w:val="00366B76"/>
    <w:rsid w:val="00373051"/>
    <w:rsid w:val="00373B8F"/>
    <w:rsid w:val="00376D95"/>
    <w:rsid w:val="00377FBB"/>
    <w:rsid w:val="00385140"/>
    <w:rsid w:val="00393CC7"/>
    <w:rsid w:val="00396302"/>
    <w:rsid w:val="003971F7"/>
    <w:rsid w:val="003A150C"/>
    <w:rsid w:val="003A16FC"/>
    <w:rsid w:val="003A2C8A"/>
    <w:rsid w:val="003A2F57"/>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8E2"/>
    <w:rsid w:val="003D5D84"/>
    <w:rsid w:val="003D77FA"/>
    <w:rsid w:val="003E0F4F"/>
    <w:rsid w:val="003E18AC"/>
    <w:rsid w:val="003E210B"/>
    <w:rsid w:val="003E2A12"/>
    <w:rsid w:val="003E2F87"/>
    <w:rsid w:val="003E3384"/>
    <w:rsid w:val="003E3CA4"/>
    <w:rsid w:val="003E548E"/>
    <w:rsid w:val="003F02C8"/>
    <w:rsid w:val="003F2516"/>
    <w:rsid w:val="00403835"/>
    <w:rsid w:val="00403BBE"/>
    <w:rsid w:val="00403FF8"/>
    <w:rsid w:val="00404E42"/>
    <w:rsid w:val="00407EC8"/>
    <w:rsid w:val="0041110A"/>
    <w:rsid w:val="00411624"/>
    <w:rsid w:val="004148E1"/>
    <w:rsid w:val="00414CFA"/>
    <w:rsid w:val="00415EC0"/>
    <w:rsid w:val="00420BE9"/>
    <w:rsid w:val="00423AD8"/>
    <w:rsid w:val="00423FDD"/>
    <w:rsid w:val="0042465F"/>
    <w:rsid w:val="00424C85"/>
    <w:rsid w:val="004260BD"/>
    <w:rsid w:val="0043012F"/>
    <w:rsid w:val="00430F1F"/>
    <w:rsid w:val="004326EA"/>
    <w:rsid w:val="0044434C"/>
    <w:rsid w:val="0044456B"/>
    <w:rsid w:val="00447BD1"/>
    <w:rsid w:val="004507F3"/>
    <w:rsid w:val="00450AF4"/>
    <w:rsid w:val="00451C8C"/>
    <w:rsid w:val="00456A57"/>
    <w:rsid w:val="00460377"/>
    <w:rsid w:val="004607DE"/>
    <w:rsid w:val="0046099D"/>
    <w:rsid w:val="00464E27"/>
    <w:rsid w:val="0046544C"/>
    <w:rsid w:val="004671C7"/>
    <w:rsid w:val="00472F4D"/>
    <w:rsid w:val="004730BF"/>
    <w:rsid w:val="00473E20"/>
    <w:rsid w:val="00474DCB"/>
    <w:rsid w:val="0047535C"/>
    <w:rsid w:val="004762F6"/>
    <w:rsid w:val="00485870"/>
    <w:rsid w:val="00485FE8"/>
    <w:rsid w:val="004921D5"/>
    <w:rsid w:val="00492473"/>
    <w:rsid w:val="00492EB5"/>
    <w:rsid w:val="00494F77"/>
    <w:rsid w:val="004957B6"/>
    <w:rsid w:val="00497721"/>
    <w:rsid w:val="004A0229"/>
    <w:rsid w:val="004A2C07"/>
    <w:rsid w:val="004A35D2"/>
    <w:rsid w:val="004A5D8E"/>
    <w:rsid w:val="004A5EF0"/>
    <w:rsid w:val="004A71E4"/>
    <w:rsid w:val="004B2F00"/>
    <w:rsid w:val="004B667A"/>
    <w:rsid w:val="004B6E31"/>
    <w:rsid w:val="004C1CEC"/>
    <w:rsid w:val="004C1D66"/>
    <w:rsid w:val="004C31D7"/>
    <w:rsid w:val="004C3DD5"/>
    <w:rsid w:val="004C4AD2"/>
    <w:rsid w:val="004C6981"/>
    <w:rsid w:val="004C7AC1"/>
    <w:rsid w:val="004D01C4"/>
    <w:rsid w:val="004D1434"/>
    <w:rsid w:val="004D1F21"/>
    <w:rsid w:val="004D268C"/>
    <w:rsid w:val="004D59D8"/>
    <w:rsid w:val="004D5DA1"/>
    <w:rsid w:val="004D7910"/>
    <w:rsid w:val="004E150F"/>
    <w:rsid w:val="004E1DCA"/>
    <w:rsid w:val="004E23A1"/>
    <w:rsid w:val="004E3489"/>
    <w:rsid w:val="004E358A"/>
    <w:rsid w:val="004E3AFA"/>
    <w:rsid w:val="004E421B"/>
    <w:rsid w:val="004E6588"/>
    <w:rsid w:val="004F2742"/>
    <w:rsid w:val="00500F21"/>
    <w:rsid w:val="00502A0A"/>
    <w:rsid w:val="00507972"/>
    <w:rsid w:val="00507C50"/>
    <w:rsid w:val="00514D40"/>
    <w:rsid w:val="00517C3A"/>
    <w:rsid w:val="00522BC6"/>
    <w:rsid w:val="00527BF4"/>
    <w:rsid w:val="005324BE"/>
    <w:rsid w:val="00534F6C"/>
    <w:rsid w:val="00535994"/>
    <w:rsid w:val="0053646D"/>
    <w:rsid w:val="00536D67"/>
    <w:rsid w:val="00537F98"/>
    <w:rsid w:val="00540AAD"/>
    <w:rsid w:val="00543EC1"/>
    <w:rsid w:val="00544C4E"/>
    <w:rsid w:val="00546458"/>
    <w:rsid w:val="0055087C"/>
    <w:rsid w:val="00553413"/>
    <w:rsid w:val="00555983"/>
    <w:rsid w:val="00560E31"/>
    <w:rsid w:val="00561BDA"/>
    <w:rsid w:val="00562017"/>
    <w:rsid w:val="00567DBF"/>
    <w:rsid w:val="00570DED"/>
    <w:rsid w:val="00575717"/>
    <w:rsid w:val="00576AE9"/>
    <w:rsid w:val="005810E0"/>
    <w:rsid w:val="00581B23"/>
    <w:rsid w:val="0058219C"/>
    <w:rsid w:val="00583DA9"/>
    <w:rsid w:val="0058707F"/>
    <w:rsid w:val="00591DBD"/>
    <w:rsid w:val="005931FE"/>
    <w:rsid w:val="00594110"/>
    <w:rsid w:val="005A0028"/>
    <w:rsid w:val="005A0ACC"/>
    <w:rsid w:val="005A2F7A"/>
    <w:rsid w:val="005B0072"/>
    <w:rsid w:val="005B0732"/>
    <w:rsid w:val="005B38A0"/>
    <w:rsid w:val="005B491C"/>
    <w:rsid w:val="005B4DBF"/>
    <w:rsid w:val="005B5DE2"/>
    <w:rsid w:val="005B674C"/>
    <w:rsid w:val="005C24F2"/>
    <w:rsid w:val="005C7561"/>
    <w:rsid w:val="005D0AA8"/>
    <w:rsid w:val="005D1E57"/>
    <w:rsid w:val="005D2F57"/>
    <w:rsid w:val="005D34F6"/>
    <w:rsid w:val="005D4F1A"/>
    <w:rsid w:val="005E1884"/>
    <w:rsid w:val="005E67F2"/>
    <w:rsid w:val="005F373A"/>
    <w:rsid w:val="005F4F87"/>
    <w:rsid w:val="005F6347"/>
    <w:rsid w:val="005F6B0E"/>
    <w:rsid w:val="005F760E"/>
    <w:rsid w:val="005F7B1D"/>
    <w:rsid w:val="0060222A"/>
    <w:rsid w:val="006070C4"/>
    <w:rsid w:val="00610C21"/>
    <w:rsid w:val="00611907"/>
    <w:rsid w:val="00613116"/>
    <w:rsid w:val="00614452"/>
    <w:rsid w:val="006202A6"/>
    <w:rsid w:val="0062054B"/>
    <w:rsid w:val="00620926"/>
    <w:rsid w:val="00621C4E"/>
    <w:rsid w:val="006230E7"/>
    <w:rsid w:val="00624EAE"/>
    <w:rsid w:val="006305D7"/>
    <w:rsid w:val="00632A16"/>
    <w:rsid w:val="00632F63"/>
    <w:rsid w:val="00633A01"/>
    <w:rsid w:val="00633B97"/>
    <w:rsid w:val="006341F7"/>
    <w:rsid w:val="00634585"/>
    <w:rsid w:val="00635014"/>
    <w:rsid w:val="006369CE"/>
    <w:rsid w:val="006411CA"/>
    <w:rsid w:val="006450C9"/>
    <w:rsid w:val="0064605E"/>
    <w:rsid w:val="006508D6"/>
    <w:rsid w:val="0065381B"/>
    <w:rsid w:val="00657BC4"/>
    <w:rsid w:val="006619C8"/>
    <w:rsid w:val="00665E35"/>
    <w:rsid w:val="00671710"/>
    <w:rsid w:val="00673414"/>
    <w:rsid w:val="00676079"/>
    <w:rsid w:val="00676ECD"/>
    <w:rsid w:val="00677D0A"/>
    <w:rsid w:val="0068185F"/>
    <w:rsid w:val="00695CB3"/>
    <w:rsid w:val="00696F0B"/>
    <w:rsid w:val="006A01CF"/>
    <w:rsid w:val="006A110E"/>
    <w:rsid w:val="006A60DD"/>
    <w:rsid w:val="006B0679"/>
    <w:rsid w:val="006B074C"/>
    <w:rsid w:val="006B3B84"/>
    <w:rsid w:val="006B4E7C"/>
    <w:rsid w:val="006B5D8C"/>
    <w:rsid w:val="006B72D4"/>
    <w:rsid w:val="006C11CC"/>
    <w:rsid w:val="006C1AEB"/>
    <w:rsid w:val="006C57FE"/>
    <w:rsid w:val="006C668E"/>
    <w:rsid w:val="006C70C7"/>
    <w:rsid w:val="006D6325"/>
    <w:rsid w:val="006E39F6"/>
    <w:rsid w:val="006E4B63"/>
    <w:rsid w:val="006E5AD4"/>
    <w:rsid w:val="006F06E4"/>
    <w:rsid w:val="006F720B"/>
    <w:rsid w:val="006F7B41"/>
    <w:rsid w:val="00702B5D"/>
    <w:rsid w:val="00703ED2"/>
    <w:rsid w:val="00706E68"/>
    <w:rsid w:val="00707B8D"/>
    <w:rsid w:val="00713636"/>
    <w:rsid w:val="0071468C"/>
    <w:rsid w:val="00714B8C"/>
    <w:rsid w:val="00715F11"/>
    <w:rsid w:val="007160F2"/>
    <w:rsid w:val="0071675D"/>
    <w:rsid w:val="00717736"/>
    <w:rsid w:val="00732B47"/>
    <w:rsid w:val="00732CBB"/>
    <w:rsid w:val="00735CF5"/>
    <w:rsid w:val="0074063A"/>
    <w:rsid w:val="00742AA4"/>
    <w:rsid w:val="00742E69"/>
    <w:rsid w:val="00743BA1"/>
    <w:rsid w:val="00745F1E"/>
    <w:rsid w:val="00750334"/>
    <w:rsid w:val="007515FE"/>
    <w:rsid w:val="00751D8A"/>
    <w:rsid w:val="007601D0"/>
    <w:rsid w:val="007603BB"/>
    <w:rsid w:val="0076109D"/>
    <w:rsid w:val="0076233E"/>
    <w:rsid w:val="00767107"/>
    <w:rsid w:val="0076762B"/>
    <w:rsid w:val="00773617"/>
    <w:rsid w:val="00773BFD"/>
    <w:rsid w:val="007743B3"/>
    <w:rsid w:val="00774490"/>
    <w:rsid w:val="00775789"/>
    <w:rsid w:val="0077581E"/>
    <w:rsid w:val="00777F0F"/>
    <w:rsid w:val="007819FF"/>
    <w:rsid w:val="0078360C"/>
    <w:rsid w:val="00784A36"/>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6B0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2A72"/>
    <w:rsid w:val="0081415D"/>
    <w:rsid w:val="00820229"/>
    <w:rsid w:val="00820CA2"/>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3AD8"/>
    <w:rsid w:val="00874B20"/>
    <w:rsid w:val="008757C6"/>
    <w:rsid w:val="008763E1"/>
    <w:rsid w:val="0087775C"/>
    <w:rsid w:val="008779C4"/>
    <w:rsid w:val="00877EC8"/>
    <w:rsid w:val="00880F36"/>
    <w:rsid w:val="008817D9"/>
    <w:rsid w:val="008841D8"/>
    <w:rsid w:val="00884603"/>
    <w:rsid w:val="00885530"/>
    <w:rsid w:val="008910D1"/>
    <w:rsid w:val="0089296C"/>
    <w:rsid w:val="00896ABD"/>
    <w:rsid w:val="00897AB6"/>
    <w:rsid w:val="00897DA8"/>
    <w:rsid w:val="008A3380"/>
    <w:rsid w:val="008A4362"/>
    <w:rsid w:val="008A7A9C"/>
    <w:rsid w:val="008B5218"/>
    <w:rsid w:val="008B7102"/>
    <w:rsid w:val="008C3B7D"/>
    <w:rsid w:val="008D0F90"/>
    <w:rsid w:val="008D3715"/>
    <w:rsid w:val="008D4D22"/>
    <w:rsid w:val="008D5465"/>
    <w:rsid w:val="008D5E61"/>
    <w:rsid w:val="008D7EB7"/>
    <w:rsid w:val="008D7EC5"/>
    <w:rsid w:val="008E3684"/>
    <w:rsid w:val="008E57F5"/>
    <w:rsid w:val="008E7606"/>
    <w:rsid w:val="008F1DAA"/>
    <w:rsid w:val="008F3EBD"/>
    <w:rsid w:val="008F5631"/>
    <w:rsid w:val="008F5DAB"/>
    <w:rsid w:val="008F60B2"/>
    <w:rsid w:val="008F6EBB"/>
    <w:rsid w:val="008F7C41"/>
    <w:rsid w:val="00901C70"/>
    <w:rsid w:val="009031E2"/>
    <w:rsid w:val="0091276C"/>
    <w:rsid w:val="009145BE"/>
    <w:rsid w:val="009165AC"/>
    <w:rsid w:val="00916FFC"/>
    <w:rsid w:val="0091719D"/>
    <w:rsid w:val="0092053F"/>
    <w:rsid w:val="0092340A"/>
    <w:rsid w:val="009313D9"/>
    <w:rsid w:val="00935B7F"/>
    <w:rsid w:val="00941293"/>
    <w:rsid w:val="00945E82"/>
    <w:rsid w:val="00946372"/>
    <w:rsid w:val="0095032B"/>
    <w:rsid w:val="00950B13"/>
    <w:rsid w:val="00950C17"/>
    <w:rsid w:val="00951FAF"/>
    <w:rsid w:val="00954740"/>
    <w:rsid w:val="00954FA4"/>
    <w:rsid w:val="009557BC"/>
    <w:rsid w:val="00955AE5"/>
    <w:rsid w:val="00962E71"/>
    <w:rsid w:val="00963597"/>
    <w:rsid w:val="00963ABC"/>
    <w:rsid w:val="00965D21"/>
    <w:rsid w:val="00967764"/>
    <w:rsid w:val="00970B0E"/>
    <w:rsid w:val="00970BB9"/>
    <w:rsid w:val="00971FA2"/>
    <w:rsid w:val="0097257D"/>
    <w:rsid w:val="009726EE"/>
    <w:rsid w:val="00972CDE"/>
    <w:rsid w:val="009733DD"/>
    <w:rsid w:val="00975573"/>
    <w:rsid w:val="00976D03"/>
    <w:rsid w:val="00977B30"/>
    <w:rsid w:val="00980DFD"/>
    <w:rsid w:val="00982F41"/>
    <w:rsid w:val="00985090"/>
    <w:rsid w:val="00987710"/>
    <w:rsid w:val="009904AB"/>
    <w:rsid w:val="00992571"/>
    <w:rsid w:val="00992C5E"/>
    <w:rsid w:val="00995688"/>
    <w:rsid w:val="009958A6"/>
    <w:rsid w:val="00996456"/>
    <w:rsid w:val="009A04F5"/>
    <w:rsid w:val="009A15EF"/>
    <w:rsid w:val="009A38A5"/>
    <w:rsid w:val="009A5B73"/>
    <w:rsid w:val="009B118B"/>
    <w:rsid w:val="009B1737"/>
    <w:rsid w:val="009B2898"/>
    <w:rsid w:val="009B2BAF"/>
    <w:rsid w:val="009B3D4B"/>
    <w:rsid w:val="009B4E63"/>
    <w:rsid w:val="009B5B99"/>
    <w:rsid w:val="009B6EFC"/>
    <w:rsid w:val="009C1FD0"/>
    <w:rsid w:val="009C2DF8"/>
    <w:rsid w:val="009C2F73"/>
    <w:rsid w:val="009C31BF"/>
    <w:rsid w:val="009C68B7"/>
    <w:rsid w:val="009C6B0E"/>
    <w:rsid w:val="009D0834"/>
    <w:rsid w:val="009D095A"/>
    <w:rsid w:val="009D0A1E"/>
    <w:rsid w:val="009D2AE3"/>
    <w:rsid w:val="009D2FEF"/>
    <w:rsid w:val="009D375D"/>
    <w:rsid w:val="009D52BC"/>
    <w:rsid w:val="009D7D0A"/>
    <w:rsid w:val="009E09D9"/>
    <w:rsid w:val="009E4994"/>
    <w:rsid w:val="009F01B1"/>
    <w:rsid w:val="009F0DBB"/>
    <w:rsid w:val="009F3887"/>
    <w:rsid w:val="009F40DC"/>
    <w:rsid w:val="009F47FC"/>
    <w:rsid w:val="009F659A"/>
    <w:rsid w:val="009F732B"/>
    <w:rsid w:val="00A01FE0"/>
    <w:rsid w:val="00A06945"/>
    <w:rsid w:val="00A10656"/>
    <w:rsid w:val="00A113C0"/>
    <w:rsid w:val="00A12C30"/>
    <w:rsid w:val="00A12FA6"/>
    <w:rsid w:val="00A1339B"/>
    <w:rsid w:val="00A14ABA"/>
    <w:rsid w:val="00A15E09"/>
    <w:rsid w:val="00A24CB6"/>
    <w:rsid w:val="00A25865"/>
    <w:rsid w:val="00A26CD2"/>
    <w:rsid w:val="00A27667"/>
    <w:rsid w:val="00A32979"/>
    <w:rsid w:val="00A34A67"/>
    <w:rsid w:val="00A366F7"/>
    <w:rsid w:val="00A372CF"/>
    <w:rsid w:val="00A37462"/>
    <w:rsid w:val="00A459E1"/>
    <w:rsid w:val="00A46AC4"/>
    <w:rsid w:val="00A478A5"/>
    <w:rsid w:val="00A52296"/>
    <w:rsid w:val="00A55661"/>
    <w:rsid w:val="00A61B70"/>
    <w:rsid w:val="00A61FA8"/>
    <w:rsid w:val="00A62D31"/>
    <w:rsid w:val="00A637F4"/>
    <w:rsid w:val="00A64DF2"/>
    <w:rsid w:val="00A65485"/>
    <w:rsid w:val="00A66E05"/>
    <w:rsid w:val="00A67655"/>
    <w:rsid w:val="00A70753"/>
    <w:rsid w:val="00A70862"/>
    <w:rsid w:val="00A712D2"/>
    <w:rsid w:val="00A731B9"/>
    <w:rsid w:val="00A82C8A"/>
    <w:rsid w:val="00A8346B"/>
    <w:rsid w:val="00A852FF"/>
    <w:rsid w:val="00A87337"/>
    <w:rsid w:val="00A90C97"/>
    <w:rsid w:val="00A92DDC"/>
    <w:rsid w:val="00A93248"/>
    <w:rsid w:val="00A960C8"/>
    <w:rsid w:val="00A96604"/>
    <w:rsid w:val="00A97FD9"/>
    <w:rsid w:val="00AA03DF"/>
    <w:rsid w:val="00AA1B4F"/>
    <w:rsid w:val="00AA21D8"/>
    <w:rsid w:val="00AA271A"/>
    <w:rsid w:val="00AA3270"/>
    <w:rsid w:val="00AA375A"/>
    <w:rsid w:val="00AA51BE"/>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2E08"/>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5E1"/>
    <w:rsid w:val="00B32616"/>
    <w:rsid w:val="00B33921"/>
    <w:rsid w:val="00B33B24"/>
    <w:rsid w:val="00B36AF0"/>
    <w:rsid w:val="00B36C42"/>
    <w:rsid w:val="00B42EA7"/>
    <w:rsid w:val="00B46B28"/>
    <w:rsid w:val="00B51845"/>
    <w:rsid w:val="00B51923"/>
    <w:rsid w:val="00B5337C"/>
    <w:rsid w:val="00B53FDE"/>
    <w:rsid w:val="00B545C5"/>
    <w:rsid w:val="00B56397"/>
    <w:rsid w:val="00B570FB"/>
    <w:rsid w:val="00B571DA"/>
    <w:rsid w:val="00B6027B"/>
    <w:rsid w:val="00B6070F"/>
    <w:rsid w:val="00B62B44"/>
    <w:rsid w:val="00B636C8"/>
    <w:rsid w:val="00B65EDB"/>
    <w:rsid w:val="00B66211"/>
    <w:rsid w:val="00B67AFF"/>
    <w:rsid w:val="00B67C41"/>
    <w:rsid w:val="00B70B59"/>
    <w:rsid w:val="00B72C3D"/>
    <w:rsid w:val="00B72E85"/>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385"/>
    <w:rsid w:val="00BC5841"/>
    <w:rsid w:val="00BC5E38"/>
    <w:rsid w:val="00BD201A"/>
    <w:rsid w:val="00BD2DC4"/>
    <w:rsid w:val="00BD2EF0"/>
    <w:rsid w:val="00BD60B4"/>
    <w:rsid w:val="00BD796B"/>
    <w:rsid w:val="00BE0F74"/>
    <w:rsid w:val="00BE40C0"/>
    <w:rsid w:val="00BE445C"/>
    <w:rsid w:val="00BE59D1"/>
    <w:rsid w:val="00BE5F4A"/>
    <w:rsid w:val="00BE7AEF"/>
    <w:rsid w:val="00BF09B0"/>
    <w:rsid w:val="00BF1544"/>
    <w:rsid w:val="00BF1B53"/>
    <w:rsid w:val="00BF246D"/>
    <w:rsid w:val="00BF2682"/>
    <w:rsid w:val="00C04B33"/>
    <w:rsid w:val="00C06F06"/>
    <w:rsid w:val="00C12313"/>
    <w:rsid w:val="00C14B2C"/>
    <w:rsid w:val="00C17BFF"/>
    <w:rsid w:val="00C20FAD"/>
    <w:rsid w:val="00C22ACB"/>
    <w:rsid w:val="00C230A8"/>
    <w:rsid w:val="00C2375F"/>
    <w:rsid w:val="00C247CB"/>
    <w:rsid w:val="00C32AE1"/>
    <w:rsid w:val="00C32E66"/>
    <w:rsid w:val="00C3355F"/>
    <w:rsid w:val="00C33A04"/>
    <w:rsid w:val="00C3569A"/>
    <w:rsid w:val="00C43F48"/>
    <w:rsid w:val="00C448FF"/>
    <w:rsid w:val="00C45E57"/>
    <w:rsid w:val="00C52F29"/>
    <w:rsid w:val="00C56CE6"/>
    <w:rsid w:val="00C5745F"/>
    <w:rsid w:val="00C60005"/>
    <w:rsid w:val="00C60BFF"/>
    <w:rsid w:val="00C61753"/>
    <w:rsid w:val="00C61A98"/>
    <w:rsid w:val="00C63201"/>
    <w:rsid w:val="00C64E62"/>
    <w:rsid w:val="00C651D5"/>
    <w:rsid w:val="00C65CCC"/>
    <w:rsid w:val="00C65DA9"/>
    <w:rsid w:val="00C7618F"/>
    <w:rsid w:val="00C765A9"/>
    <w:rsid w:val="00C81157"/>
    <w:rsid w:val="00C8162D"/>
    <w:rsid w:val="00C830BB"/>
    <w:rsid w:val="00C835CB"/>
    <w:rsid w:val="00C83A0B"/>
    <w:rsid w:val="00C842D0"/>
    <w:rsid w:val="00C84ED1"/>
    <w:rsid w:val="00C86391"/>
    <w:rsid w:val="00C863CC"/>
    <w:rsid w:val="00C86BCC"/>
    <w:rsid w:val="00C9038F"/>
    <w:rsid w:val="00C9055A"/>
    <w:rsid w:val="00C92AAB"/>
    <w:rsid w:val="00C95D4C"/>
    <w:rsid w:val="00C9637F"/>
    <w:rsid w:val="00C9708A"/>
    <w:rsid w:val="00CA2435"/>
    <w:rsid w:val="00CA4068"/>
    <w:rsid w:val="00CA67F4"/>
    <w:rsid w:val="00CA7050"/>
    <w:rsid w:val="00CB1A38"/>
    <w:rsid w:val="00CB23C4"/>
    <w:rsid w:val="00CB37F8"/>
    <w:rsid w:val="00CB7DC3"/>
    <w:rsid w:val="00CC4C6C"/>
    <w:rsid w:val="00CC5BE1"/>
    <w:rsid w:val="00CC75A2"/>
    <w:rsid w:val="00CC7A18"/>
    <w:rsid w:val="00CD0E2F"/>
    <w:rsid w:val="00CD1D49"/>
    <w:rsid w:val="00CD2F20"/>
    <w:rsid w:val="00CD4482"/>
    <w:rsid w:val="00CD6B20"/>
    <w:rsid w:val="00CE1339"/>
    <w:rsid w:val="00CE61CC"/>
    <w:rsid w:val="00CE6E42"/>
    <w:rsid w:val="00CF20B7"/>
    <w:rsid w:val="00CF25F8"/>
    <w:rsid w:val="00CF283B"/>
    <w:rsid w:val="00CF6692"/>
    <w:rsid w:val="00CF7441"/>
    <w:rsid w:val="00D007DE"/>
    <w:rsid w:val="00D00D16"/>
    <w:rsid w:val="00D03C6C"/>
    <w:rsid w:val="00D04760"/>
    <w:rsid w:val="00D04A95"/>
    <w:rsid w:val="00D06288"/>
    <w:rsid w:val="00D0688E"/>
    <w:rsid w:val="00D068C7"/>
    <w:rsid w:val="00D10476"/>
    <w:rsid w:val="00D128A4"/>
    <w:rsid w:val="00D147C8"/>
    <w:rsid w:val="00D15131"/>
    <w:rsid w:val="00D16DF6"/>
    <w:rsid w:val="00D16FA2"/>
    <w:rsid w:val="00D20954"/>
    <w:rsid w:val="00D21C39"/>
    <w:rsid w:val="00D21FC6"/>
    <w:rsid w:val="00D2243A"/>
    <w:rsid w:val="00D3118F"/>
    <w:rsid w:val="00D320C2"/>
    <w:rsid w:val="00D33393"/>
    <w:rsid w:val="00D33D36"/>
    <w:rsid w:val="00D34D94"/>
    <w:rsid w:val="00D409E2"/>
    <w:rsid w:val="00D427D7"/>
    <w:rsid w:val="00D44E62"/>
    <w:rsid w:val="00D51570"/>
    <w:rsid w:val="00D556AD"/>
    <w:rsid w:val="00D60381"/>
    <w:rsid w:val="00D616DE"/>
    <w:rsid w:val="00D62201"/>
    <w:rsid w:val="00D651D1"/>
    <w:rsid w:val="00D717BB"/>
    <w:rsid w:val="00D71F85"/>
    <w:rsid w:val="00D7226B"/>
    <w:rsid w:val="00D72707"/>
    <w:rsid w:val="00D75A9C"/>
    <w:rsid w:val="00D829C8"/>
    <w:rsid w:val="00D83D26"/>
    <w:rsid w:val="00D87917"/>
    <w:rsid w:val="00D90871"/>
    <w:rsid w:val="00D9155F"/>
    <w:rsid w:val="00D9403F"/>
    <w:rsid w:val="00D959B4"/>
    <w:rsid w:val="00D97DDF"/>
    <w:rsid w:val="00DA44DE"/>
    <w:rsid w:val="00DA750B"/>
    <w:rsid w:val="00DA7EBE"/>
    <w:rsid w:val="00DB620A"/>
    <w:rsid w:val="00DC09AF"/>
    <w:rsid w:val="00DC3832"/>
    <w:rsid w:val="00DC3A98"/>
    <w:rsid w:val="00DC7A51"/>
    <w:rsid w:val="00DD3B1E"/>
    <w:rsid w:val="00DD4EA2"/>
    <w:rsid w:val="00DE06B2"/>
    <w:rsid w:val="00DE45DC"/>
    <w:rsid w:val="00DE5B5F"/>
    <w:rsid w:val="00DF614E"/>
    <w:rsid w:val="00DF6962"/>
    <w:rsid w:val="00E00696"/>
    <w:rsid w:val="00E02BF5"/>
    <w:rsid w:val="00E03651"/>
    <w:rsid w:val="00E03808"/>
    <w:rsid w:val="00E04F52"/>
    <w:rsid w:val="00E05D21"/>
    <w:rsid w:val="00E060C2"/>
    <w:rsid w:val="00E06324"/>
    <w:rsid w:val="00E07B81"/>
    <w:rsid w:val="00E10AFD"/>
    <w:rsid w:val="00E12B11"/>
    <w:rsid w:val="00E12FB0"/>
    <w:rsid w:val="00E14814"/>
    <w:rsid w:val="00E1591B"/>
    <w:rsid w:val="00E16A50"/>
    <w:rsid w:val="00E21AAE"/>
    <w:rsid w:val="00E249D5"/>
    <w:rsid w:val="00E25017"/>
    <w:rsid w:val="00E267C0"/>
    <w:rsid w:val="00E26F73"/>
    <w:rsid w:val="00E30A34"/>
    <w:rsid w:val="00E32588"/>
    <w:rsid w:val="00E32840"/>
    <w:rsid w:val="00E33C68"/>
    <w:rsid w:val="00E34EEB"/>
    <w:rsid w:val="00E3687C"/>
    <w:rsid w:val="00E427B6"/>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77C78"/>
    <w:rsid w:val="00E856A1"/>
    <w:rsid w:val="00E87527"/>
    <w:rsid w:val="00E87EF7"/>
    <w:rsid w:val="00E93246"/>
    <w:rsid w:val="00E9358C"/>
    <w:rsid w:val="00E93763"/>
    <w:rsid w:val="00E94FA0"/>
    <w:rsid w:val="00E96C4C"/>
    <w:rsid w:val="00EA2AAE"/>
    <w:rsid w:val="00EA2EC0"/>
    <w:rsid w:val="00EA4053"/>
    <w:rsid w:val="00EA427A"/>
    <w:rsid w:val="00EA723B"/>
    <w:rsid w:val="00EB6350"/>
    <w:rsid w:val="00EB638E"/>
    <w:rsid w:val="00EB687A"/>
    <w:rsid w:val="00EC08DB"/>
    <w:rsid w:val="00EC2F62"/>
    <w:rsid w:val="00EC378E"/>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1F3"/>
    <w:rsid w:val="00EF0AF2"/>
    <w:rsid w:val="00EF1462"/>
    <w:rsid w:val="00EF2130"/>
    <w:rsid w:val="00EF33D0"/>
    <w:rsid w:val="00EF54FD"/>
    <w:rsid w:val="00EF64FC"/>
    <w:rsid w:val="00F06C47"/>
    <w:rsid w:val="00F07F0D"/>
    <w:rsid w:val="00F13112"/>
    <w:rsid w:val="00F16FE6"/>
    <w:rsid w:val="00F238BD"/>
    <w:rsid w:val="00F24992"/>
    <w:rsid w:val="00F27437"/>
    <w:rsid w:val="00F27C57"/>
    <w:rsid w:val="00F32F2F"/>
    <w:rsid w:val="00F33103"/>
    <w:rsid w:val="00F33F3F"/>
    <w:rsid w:val="00F35BDD"/>
    <w:rsid w:val="00F35EF0"/>
    <w:rsid w:val="00F3781F"/>
    <w:rsid w:val="00F403FD"/>
    <w:rsid w:val="00F41E72"/>
    <w:rsid w:val="00F422B7"/>
    <w:rsid w:val="00F45BDF"/>
    <w:rsid w:val="00F50300"/>
    <w:rsid w:val="00F5414B"/>
    <w:rsid w:val="00F56E39"/>
    <w:rsid w:val="00F623E9"/>
    <w:rsid w:val="00F63951"/>
    <w:rsid w:val="00F63C86"/>
    <w:rsid w:val="00F64904"/>
    <w:rsid w:val="00F65D5E"/>
    <w:rsid w:val="00F766BE"/>
    <w:rsid w:val="00F771C4"/>
    <w:rsid w:val="00F77EB9"/>
    <w:rsid w:val="00F80635"/>
    <w:rsid w:val="00F8115F"/>
    <w:rsid w:val="00F8133E"/>
    <w:rsid w:val="00F815D1"/>
    <w:rsid w:val="00F81E7E"/>
    <w:rsid w:val="00F81F0F"/>
    <w:rsid w:val="00F825F4"/>
    <w:rsid w:val="00F838DF"/>
    <w:rsid w:val="00F87820"/>
    <w:rsid w:val="00F92AA1"/>
    <w:rsid w:val="00F932DE"/>
    <w:rsid w:val="00F963DD"/>
    <w:rsid w:val="00F9641A"/>
    <w:rsid w:val="00F97004"/>
    <w:rsid w:val="00FA067D"/>
    <w:rsid w:val="00FA2045"/>
    <w:rsid w:val="00FA7A66"/>
    <w:rsid w:val="00FB1AA9"/>
    <w:rsid w:val="00FB4B5A"/>
    <w:rsid w:val="00FB5963"/>
    <w:rsid w:val="00FB5B72"/>
    <w:rsid w:val="00FB5DAA"/>
    <w:rsid w:val="00FC04B9"/>
    <w:rsid w:val="00FC161A"/>
    <w:rsid w:val="00FC23D5"/>
    <w:rsid w:val="00FC4337"/>
    <w:rsid w:val="00FC48E2"/>
    <w:rsid w:val="00FC4C1A"/>
    <w:rsid w:val="00FC5711"/>
    <w:rsid w:val="00FC628F"/>
    <w:rsid w:val="00FC6468"/>
    <w:rsid w:val="00FC6D49"/>
    <w:rsid w:val="00FD4922"/>
    <w:rsid w:val="00FD6461"/>
    <w:rsid w:val="00FE0281"/>
    <w:rsid w:val="00FE7083"/>
    <w:rsid w:val="00FF019F"/>
    <w:rsid w:val="00FF1B2A"/>
    <w:rsid w:val="00FF2160"/>
    <w:rsid w:val="00FF2E31"/>
    <w:rsid w:val="00FF30DE"/>
    <w:rsid w:val="00FF644B"/>
    <w:rsid w:val="36C7EC0F"/>
    <w:rsid w:val="3751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D2FEF"/>
    <w:pPr>
      <w:jc w:val="center"/>
    </w:pPr>
  </w:style>
  <w:style w:type="character" w:customStyle="1" w:styleId="EndNoteBibliographyTitleChar">
    <w:name w:val="EndNote Bibliography Title Char"/>
    <w:basedOn w:val="DefaultParagraphFont"/>
    <w:link w:val="EndNoteBibliographyTitle"/>
    <w:rsid w:val="009D2FEF"/>
    <w:rPr>
      <w:rFonts w:ascii="Calibri" w:hAnsi="Calibri" w:cs="Calibri"/>
      <w:color w:val="000000"/>
      <w:sz w:val="24"/>
      <w:szCs w:val="24"/>
    </w:rPr>
  </w:style>
  <w:style w:type="paragraph" w:customStyle="1" w:styleId="EndNoteBibliography">
    <w:name w:val="EndNote Bibliography"/>
    <w:basedOn w:val="Normal"/>
    <w:link w:val="EndNoteBibliographyChar"/>
    <w:rsid w:val="009D2FEF"/>
  </w:style>
  <w:style w:type="character" w:customStyle="1" w:styleId="EndNoteBibliographyChar">
    <w:name w:val="EndNote Bibliography Char"/>
    <w:basedOn w:val="DefaultParagraphFont"/>
    <w:link w:val="EndNoteBibliography"/>
    <w:rsid w:val="009D2FEF"/>
    <w:rPr>
      <w:rFonts w:ascii="Calibri" w:hAnsi="Calibri" w:cs="Calibri"/>
      <w:color w:val="000000"/>
      <w:sz w:val="24"/>
      <w:szCs w:val="24"/>
    </w:rPr>
  </w:style>
  <w:style w:type="character" w:styleId="UnresolvedMention">
    <w:name w:val="Unresolved Mention"/>
    <w:basedOn w:val="DefaultParagraphFont"/>
    <w:uiPriority w:val="99"/>
    <w:semiHidden/>
    <w:unhideWhenUsed/>
    <w:rsid w:val="00F2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ka@email.chop.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i@sas.upenn.edu" TargetMode="External"/><Relationship Id="rId12" Type="http://schemas.openxmlformats.org/officeDocument/2006/relationships/hyperlink" Target="mailto:SenguptaS@email.chop.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theken@pennmedicine.upen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orrestk1@email.chop.edu" TargetMode="External"/><Relationship Id="rId4" Type="http://schemas.openxmlformats.org/officeDocument/2006/relationships/webSettings" Target="webSettings.xml"/><Relationship Id="rId9" Type="http://schemas.openxmlformats.org/officeDocument/2006/relationships/hyperlink" Target="mailto:tangsoon@pennmedicine.upen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2020-07-23T07:47:00Z</dcterms:created>
  <dcterms:modified xsi:type="dcterms:W3CDTF">2020-08-12T15:15:00Z</dcterms:modified>
</cp:coreProperties>
</file>