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3E3B3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64DD6">
        <w:rPr>
          <w:rFonts w:asciiTheme="minorHAnsi" w:eastAsia="Times New Roman" w:hAnsiTheme="minorHAnsi" w:cstheme="minorHAnsi"/>
          <w:b/>
          <w:szCs w:val="24"/>
        </w:rPr>
        <w:t>61586</w:t>
      </w:r>
    </w:p>
    <w:p w14:paraId="0EA072CA" w14:textId="3C97D0C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140275B9" w14:textId="77777777" w:rsidR="00864DD6" w:rsidRDefault="004E0C5A" w:rsidP="00864DD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64DD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https://www.jove.com/account/file-uploader?src=18783778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5673D5" w14:textId="77777777" w:rsidR="00921A45" w:rsidRPr="00841298" w:rsidRDefault="004E0C5A" w:rsidP="00921A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21A45" w:rsidRPr="00921A4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Analysis and Specification of Starch Granule Size Distributions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D532CC2" w14:textId="0EA0D83D" w:rsidR="00921A45" w:rsidRPr="00921A45" w:rsidRDefault="00EC3C46" w:rsidP="00921A4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Ming Gao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Mahta</w:t>
      </w:r>
      <w:proofErr w:type="spellEnd"/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Moussavi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and Deland Myers</w:t>
      </w:r>
      <w:r w:rsidR="00921A45" w:rsidRPr="00921A45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5AE900E4" w14:textId="77777777" w:rsidR="00921A45" w:rsidRPr="00921A45" w:rsidRDefault="00921A45" w:rsidP="00921A4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160C3464" w14:textId="4738F799" w:rsidR="00CA3842" w:rsidRPr="00921A45" w:rsidRDefault="00921A45" w:rsidP="00921A4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1A45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921A4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Cooperative Agriculture Research Center, College of Agriculture and Human Science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, </w:t>
      </w:r>
      <w:r w:rsidRPr="00921A4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Prairie View A&amp;M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835C273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5FF1197" w14:textId="77777777" w:rsidR="00921A45" w:rsidRDefault="00921A45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841298">
        <w:rPr>
          <w:rFonts w:asciiTheme="minorHAnsi" w:hAnsiTheme="minorHAnsi" w:cstheme="minorHAnsi"/>
          <w:color w:val="000000" w:themeColor="text1"/>
        </w:rPr>
        <w:t xml:space="preserve">Ming Gao </w:t>
      </w:r>
      <w:r w:rsidRPr="00841298">
        <w:rPr>
          <w:rFonts w:asciiTheme="minorHAnsi" w:hAnsiTheme="minorHAnsi" w:cstheme="minorHAnsi"/>
          <w:color w:val="000000" w:themeColor="text1"/>
        </w:rPr>
        <w:tab/>
      </w:r>
      <w:r w:rsidRPr="00841298">
        <w:rPr>
          <w:rFonts w:asciiTheme="minorHAnsi" w:hAnsiTheme="minorHAnsi" w:cstheme="minorHAnsi"/>
          <w:color w:val="000000" w:themeColor="text1"/>
        </w:rPr>
        <w:tab/>
      </w:r>
    </w:p>
    <w:p w14:paraId="61716295" w14:textId="0BE406AA" w:rsidR="00921A45" w:rsidRDefault="007A6AA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921A45" w:rsidRPr="004F52AD">
          <w:rPr>
            <w:rStyle w:val="Hyperlink"/>
            <w:rFonts w:asciiTheme="minorHAnsi" w:hAnsiTheme="minorHAnsi" w:cstheme="minorHAnsi"/>
          </w:rPr>
          <w:t>migao@pvamu.edu</w:t>
        </w:r>
      </w:hyperlink>
      <w:r w:rsidR="00921A45">
        <w:rPr>
          <w:rFonts w:asciiTheme="minorHAnsi" w:hAnsiTheme="minorHAnsi" w:cstheme="minorHAnsi"/>
          <w:color w:val="000000" w:themeColor="text1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9959EE4" w14:textId="79690AB9" w:rsidR="00921A45" w:rsidRPr="00841298" w:rsidRDefault="007A6AA8" w:rsidP="00921A4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921A45" w:rsidRPr="004F52AD">
          <w:rPr>
            <w:rStyle w:val="Hyperlink"/>
            <w:rFonts w:asciiTheme="minorHAnsi" w:hAnsiTheme="minorHAnsi" w:cstheme="minorHAnsi"/>
            <w:bCs/>
          </w:rPr>
          <w:t>mamoussavi@pvamu.edu</w:t>
        </w:r>
      </w:hyperlink>
      <w:r w:rsidR="00921A45">
        <w:rPr>
          <w:rFonts w:asciiTheme="minorHAnsi" w:hAnsiTheme="minorHAnsi" w:cstheme="minorHAnsi"/>
          <w:color w:val="000000" w:themeColor="text1"/>
        </w:rPr>
        <w:t xml:space="preserve"> </w:t>
      </w:r>
    </w:p>
    <w:p w14:paraId="7240542B" w14:textId="0290E3FE" w:rsidR="00C32213" w:rsidRDefault="007A6AA8" w:rsidP="00921A45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921A45" w:rsidRPr="004F52AD">
          <w:rPr>
            <w:rStyle w:val="Hyperlink"/>
            <w:rFonts w:asciiTheme="minorHAnsi" w:hAnsiTheme="minorHAnsi" w:cstheme="minorHAnsi"/>
            <w:bCs/>
          </w:rPr>
          <w:t>djmyers@pvamu.edu</w:t>
        </w:r>
      </w:hyperlink>
      <w:r w:rsidR="00921A45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7AFE2858" w:rsidR="00C93DB5" w:rsidRPr="00B07A3B" w:rsidRDefault="00987081" w:rsidP="009C2B97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C2B97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C2B9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2CC1A2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2B9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C6EB58A" w:rsidR="00987081" w:rsidRPr="003D234E" w:rsidRDefault="003D234E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D234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3D234E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37FA282" w14:textId="007161B7" w:rsidR="00787138" w:rsidRDefault="00987081" w:rsidP="00EC0E5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2079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8BE662D" w14:textId="77777777" w:rsidR="00EC0E51" w:rsidRDefault="00EC0E51" w:rsidP="00EC0E51">
      <w:pPr>
        <w:spacing w:before="120"/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9AACB0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C2B97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7A4F0D">
        <w:rPr>
          <w:rFonts w:asciiTheme="minorHAnsi" w:hAnsiTheme="minorHAnsi" w:cstheme="minorHAnsi"/>
          <w:b/>
          <w:color w:val="000000" w:themeColor="text1"/>
          <w:szCs w:val="24"/>
        </w:rPr>
        <w:t>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C0E5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B6284C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7AAA46C" w:rsidR="007D61A8" w:rsidRPr="00A453AF" w:rsidRDefault="007F7D9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 Gao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50E3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C17482">
        <w:rPr>
          <w:rFonts w:asciiTheme="minorHAnsi" w:eastAsia="Times New Roman" w:hAnsiTheme="minorHAnsi" w:cstheme="minorHAnsi"/>
          <w:szCs w:val="24"/>
        </w:rPr>
        <w:t xml:space="preserve">enables </w:t>
      </w:r>
      <w:r w:rsidR="00696776">
        <w:rPr>
          <w:rFonts w:asciiTheme="minorHAnsi" w:eastAsia="Times New Roman" w:hAnsiTheme="minorHAnsi" w:cstheme="minorHAnsi"/>
          <w:szCs w:val="24"/>
        </w:rPr>
        <w:t xml:space="preserve">a </w:t>
      </w:r>
      <w:r w:rsidR="00C17482">
        <w:rPr>
          <w:rFonts w:asciiTheme="minorHAnsi" w:eastAsia="Times New Roman" w:hAnsiTheme="minorHAnsi" w:cstheme="minorHAnsi"/>
          <w:szCs w:val="24"/>
        </w:rPr>
        <w:t xml:space="preserve">reproducible and statistically valid determination of starch </w:t>
      </w:r>
      <w:r w:rsidR="00184AFD">
        <w:t xml:space="preserve">granule </w:t>
      </w:r>
      <w:r w:rsidR="00C17482">
        <w:t>sizes</w:t>
      </w:r>
      <w:r w:rsidR="001B63AC">
        <w:t>. It also</w:t>
      </w:r>
      <w:r w:rsidR="00C17482">
        <w:t xml:space="preserve"> provides</w:t>
      </w:r>
      <w:r w:rsidR="007F3F15">
        <w:t xml:space="preserve"> a</w:t>
      </w:r>
      <w:r w:rsidR="00184AFD">
        <w:t xml:space="preserve"> proper description of statistically distributed granule sizes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D8C564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8833DDB" w:rsidR="00A453AF" w:rsidRPr="00A453AF" w:rsidRDefault="006D665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 Gao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A50E3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696776">
        <w:rPr>
          <w:rFonts w:asciiTheme="minorHAnsi" w:eastAsia="Times New Roman" w:hAnsiTheme="minorHAnsi" w:cstheme="minorHAnsi"/>
          <w:szCs w:val="24"/>
        </w:rPr>
        <w:t>determines</w:t>
      </w:r>
      <w:r w:rsidR="001B63AC">
        <w:rPr>
          <w:rFonts w:asciiTheme="minorHAnsi" w:eastAsia="Times New Roman" w:hAnsiTheme="minorHAnsi" w:cstheme="minorHAnsi"/>
          <w:szCs w:val="24"/>
        </w:rPr>
        <w:t xml:space="preserve"> starch</w:t>
      </w:r>
      <w:r w:rsidR="000C1D91">
        <w:rPr>
          <w:rFonts w:eastAsia="Times New Roman" w:cstheme="minorHAnsi"/>
        </w:rPr>
        <w:t xml:space="preserve"> granule volumes</w:t>
      </w:r>
      <w:r w:rsidR="00085CAA">
        <w:rPr>
          <w:rFonts w:eastAsia="Times New Roman" w:cstheme="minorHAnsi"/>
        </w:rPr>
        <w:t xml:space="preserve"> </w:t>
      </w:r>
      <w:r w:rsidR="000C1D91">
        <w:rPr>
          <w:rFonts w:eastAsia="Times New Roman" w:cstheme="minorHAnsi"/>
        </w:rPr>
        <w:t>independent of their shapes</w:t>
      </w:r>
      <w:r w:rsidR="001B63AC">
        <w:rPr>
          <w:rFonts w:eastAsia="Times New Roman" w:cstheme="minorHAnsi"/>
        </w:rPr>
        <w:t xml:space="preserve">, uses </w:t>
      </w:r>
      <w:r w:rsidR="000C1D91">
        <w:rPr>
          <w:rFonts w:cstheme="minorHAnsi"/>
          <w:bCs/>
          <w:color w:val="222222"/>
        </w:rPr>
        <w:t>s</w:t>
      </w:r>
      <w:r w:rsidR="000C1D91" w:rsidRPr="00CD1266">
        <w:rPr>
          <w:rFonts w:asciiTheme="minorHAnsi" w:hAnsiTheme="minorHAnsi" w:cstheme="minorHAnsi"/>
          <w:bCs/>
          <w:color w:val="222222"/>
        </w:rPr>
        <w:t xml:space="preserve">tatistically </w:t>
      </w:r>
      <w:r w:rsidR="000C1D91">
        <w:rPr>
          <w:rFonts w:cstheme="minorHAnsi"/>
          <w:bCs/>
          <w:color w:val="222222"/>
        </w:rPr>
        <w:t>v</w:t>
      </w:r>
      <w:r w:rsidR="000C1D91" w:rsidRPr="00CD1266">
        <w:rPr>
          <w:rFonts w:asciiTheme="minorHAnsi" w:hAnsiTheme="minorHAnsi" w:cstheme="minorHAnsi"/>
          <w:bCs/>
          <w:color w:val="222222"/>
        </w:rPr>
        <w:t>alid</w:t>
      </w:r>
      <w:r w:rsidR="000C1D91">
        <w:rPr>
          <w:rFonts w:ascii="Arial" w:hAnsi="Arial" w:cs="Arial"/>
          <w:b/>
          <w:bCs/>
          <w:color w:val="222222"/>
        </w:rPr>
        <w:t xml:space="preserve"> </w:t>
      </w:r>
      <w:r w:rsidR="000C1D91">
        <w:rPr>
          <w:rFonts w:eastAsia="Times New Roman" w:cstheme="minorHAnsi"/>
        </w:rPr>
        <w:t>granule-sample size</w:t>
      </w:r>
      <w:r w:rsidR="001B63AC">
        <w:rPr>
          <w:rFonts w:eastAsia="Times New Roman" w:cstheme="minorHAnsi"/>
        </w:rPr>
        <w:t>s</w:t>
      </w:r>
      <w:r w:rsidR="000C1D91">
        <w:rPr>
          <w:rFonts w:eastAsia="Times New Roman" w:cstheme="minorHAnsi"/>
        </w:rPr>
        <w:t xml:space="preserve"> for a size distributio</w:t>
      </w:r>
      <w:r w:rsidR="006A50E3">
        <w:rPr>
          <w:rFonts w:eastAsia="Times New Roman" w:cstheme="minorHAnsi"/>
        </w:rPr>
        <w:t>n</w:t>
      </w:r>
      <w:r w:rsidR="00696776">
        <w:rPr>
          <w:rFonts w:eastAsia="Times New Roman" w:cstheme="minorHAnsi"/>
        </w:rPr>
        <w:t>,</w:t>
      </w:r>
      <w:r w:rsidR="000C1D91">
        <w:rPr>
          <w:rFonts w:eastAsia="Times New Roman" w:cstheme="minorHAnsi"/>
        </w:rPr>
        <w:t xml:space="preserve"> </w:t>
      </w:r>
      <w:r w:rsidR="00EC0E51">
        <w:rPr>
          <w:rFonts w:eastAsia="Times New Roman" w:cstheme="minorHAnsi"/>
        </w:rPr>
        <w:t xml:space="preserve">and </w:t>
      </w:r>
      <w:r w:rsidR="006A50E3">
        <w:rPr>
          <w:rFonts w:eastAsia="Times New Roman" w:cstheme="minorHAnsi"/>
        </w:rPr>
        <w:t>provides an</w:t>
      </w:r>
      <w:r w:rsidR="00EC0E51">
        <w:rPr>
          <w:rFonts w:eastAsia="Times New Roman" w:cstheme="minorHAnsi"/>
        </w:rPr>
        <w:t xml:space="preserve"> </w:t>
      </w:r>
      <w:r w:rsidR="000C1D91">
        <w:rPr>
          <w:rFonts w:eastAsia="Times New Roman" w:cstheme="minorHAnsi"/>
        </w:rPr>
        <w:t>improved specification of granule size distribution</w:t>
      </w:r>
      <w:r w:rsidR="001B63AC">
        <w:rPr>
          <w:rFonts w:eastAsia="Times New Roman" w:cstheme="minorHAnsi"/>
        </w:rPr>
        <w:t>s</w:t>
      </w:r>
      <w:r w:rsidR="000C1D91">
        <w:rPr>
          <w:rFonts w:eastAsia="Times New Roman" w:cstheme="minorHAns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703EB6A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8C16691" w:rsidR="00A453AF" w:rsidRPr="00A453AF" w:rsidRDefault="006D665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6A50E3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Mahta</w:t>
      </w:r>
      <w:proofErr w:type="spellEnd"/>
      <w:r w:rsidRPr="006A50E3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 xml:space="preserve"> Moussav</w:t>
      </w:r>
      <w:r w:rsidR="00004425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i</w:t>
      </w:r>
      <w:r w:rsidR="0003111B" w:rsidRPr="006D665D">
        <w:rPr>
          <w:rFonts w:asciiTheme="minorHAnsi" w:eastAsia="Times New Roman" w:hAnsiTheme="minorHAnsi" w:cstheme="minorHAnsi"/>
          <w:szCs w:val="24"/>
        </w:rPr>
        <w:t>:</w:t>
      </w:r>
      <w:r w:rsidR="00333FA4" w:rsidRPr="006D665D">
        <w:rPr>
          <w:rFonts w:asciiTheme="minorHAnsi" w:eastAsia="Times New Roman" w:hAnsiTheme="minorHAnsi" w:cstheme="minorHAnsi"/>
          <w:szCs w:val="24"/>
        </w:rPr>
        <w:t xml:space="preserve"> </w:t>
      </w:r>
      <w:r w:rsidR="006A50E3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>This method</w:t>
      </w:r>
      <w:r w:rsidR="0002524D" w:rsidRPr="0002524D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is applicable to plant and food science research </w:t>
      </w:r>
      <w:r w:rsidR="006A50E3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>studies that</w:t>
      </w:r>
      <w:r w:rsidR="0002524D" w:rsidRPr="0002524D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involv</w:t>
      </w:r>
      <w:r w:rsidR="006A50E3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>e</w:t>
      </w:r>
      <w:r w:rsidR="0002524D" w:rsidRPr="0002524D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starch granule sizes</w:t>
      </w:r>
      <w:r w:rsidR="006A50E3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</w:t>
      </w:r>
      <w:r w:rsidR="00393E7B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>in addition to</w:t>
      </w:r>
      <w:r w:rsidR="0002524D" w:rsidRPr="0002524D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any other starch applications </w:t>
      </w:r>
      <w:r w:rsidR="006A50E3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>that require</w:t>
      </w:r>
      <w:r w:rsidR="0002524D" w:rsidRPr="0002524D">
        <w:rPr>
          <w:rFonts w:asciiTheme="minorHAnsi" w:eastAsiaTheme="minorEastAsia" w:hAnsiTheme="minorHAnsi" w:cstheme="minorHAnsi"/>
          <w:color w:val="000000" w:themeColor="text1"/>
          <w:szCs w:val="24"/>
          <w:lang w:eastAsia="zh-CN"/>
        </w:rPr>
        <w:t xml:space="preserve"> granule size information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A554A7D" w14:textId="6485DF98" w:rsidR="00A453AF" w:rsidRPr="00EC0E51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EDFC120" w14:textId="77777777" w:rsidR="00EC0E51" w:rsidRPr="00EC0E51" w:rsidRDefault="00EC0E51" w:rsidP="00EC0E51">
      <w:pPr>
        <w:pStyle w:val="ListParagraph"/>
        <w:ind w:left="1627"/>
        <w:rPr>
          <w:rFonts w:cs="Calibri"/>
          <w:szCs w:val="24"/>
        </w:rPr>
      </w:pPr>
    </w:p>
    <w:p w14:paraId="78F12F5A" w14:textId="60512281" w:rsidR="001016BD" w:rsidRPr="00EC0E51" w:rsidRDefault="001016BD" w:rsidP="00EC0E51">
      <w:pPr>
        <w:rPr>
          <w:rFonts w:cs="Calibri"/>
          <w:szCs w:val="24"/>
        </w:rPr>
      </w:pPr>
    </w:p>
    <w:p w14:paraId="28F6AD49" w14:textId="77777777" w:rsidR="006A50E3" w:rsidRDefault="006A50E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57CB2FD4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880CE64" w:rsidR="00933861" w:rsidRPr="00BB5D92" w:rsidRDefault="00BB5D92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Electrolyte</w:t>
      </w:r>
      <w:r w:rsidR="00E124D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Preparation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and </w:t>
      </w:r>
      <w:r w:rsidR="00732EB8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Standard Operating Method (SOM) and Standard Operating Procedure (SOP) Setup</w:t>
      </w:r>
    </w:p>
    <w:p w14:paraId="3699800B" w14:textId="77777777" w:rsidR="00BB5D92" w:rsidRPr="00BB5D92" w:rsidRDefault="00BB5D92" w:rsidP="00BB5D9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an analysis, dissolve 25 grams of lithium chloride in 500 milliliters of </w:t>
      </w:r>
      <w:r w:rsidRPr="00BB5D92">
        <w:rPr>
          <w:rFonts w:asciiTheme="minorHAnsi" w:hAnsiTheme="minorHAnsi" w:cstheme="minorHAnsi"/>
          <w:bCs/>
          <w:i w:val="0"/>
          <w:iCs/>
          <w:szCs w:val="24"/>
        </w:rPr>
        <w:t xml:space="preserve">methanol </w:t>
      </w:r>
      <w:r w:rsidRPr="00BB5D92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Pr="00BB5D92">
        <w:rPr>
          <w:rFonts w:asciiTheme="minorHAnsi" w:hAnsiTheme="minorHAnsi" w:cstheme="minorHAnsi"/>
          <w:bCs/>
          <w:i w:val="0"/>
          <w:iCs/>
          <w:szCs w:val="24"/>
        </w:rPr>
        <w:t xml:space="preserve"> and select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 </w:t>
      </w:r>
      <w:r w:rsidR="001559D7" w:rsidRPr="00BB5D92">
        <w:rPr>
          <w:rFonts w:asciiTheme="minorHAnsi" w:hAnsiTheme="minorHAnsi" w:cstheme="minorHAnsi"/>
          <w:i w:val="0"/>
          <w:iCs/>
        </w:rPr>
        <w:t xml:space="preserve">aperture tube with a particle diameter range covering the known granule size range of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1559D7" w:rsidRPr="00BB5D92">
        <w:rPr>
          <w:rFonts w:asciiTheme="minorHAnsi" w:hAnsiTheme="minorHAnsi" w:cstheme="minorHAnsi"/>
          <w:i w:val="0"/>
          <w:iCs/>
        </w:rPr>
        <w:t>starch samples to be analyzed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9A209DE" w14:textId="77777777" w:rsidR="00BB5D92" w:rsidRPr="00BB5D92" w:rsidRDefault="00BB5D92" w:rsidP="00BB5D9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WIDE: Talent adding lithium chloride to methanol, with lithium chloride and methanol containers visible in frame</w:t>
      </w:r>
    </w:p>
    <w:p w14:paraId="522A6820" w14:textId="1B82853F" w:rsidR="00BB5D92" w:rsidRPr="00BB5D92" w:rsidRDefault="00BB5D92" w:rsidP="00BB5D9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selecting tube</w:t>
      </w:r>
      <w:r w:rsidR="001559D7" w:rsidRPr="00BB5D92">
        <w:rPr>
          <w:rFonts w:asciiTheme="minorHAnsi" w:hAnsiTheme="minorHAnsi" w:cstheme="minorHAnsi"/>
          <w:i w:val="0"/>
          <w:iCs/>
        </w:rPr>
        <w:t xml:space="preserve"> </w:t>
      </w:r>
    </w:p>
    <w:p w14:paraId="07A2BBD7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090CE274" w14:textId="69307263" w:rsidR="001559D7" w:rsidRPr="00393E7B" w:rsidRDefault="00A440E3" w:rsidP="006309E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393E7B">
        <w:rPr>
          <w:rFonts w:asciiTheme="minorHAnsi" w:hAnsiTheme="minorHAnsi" w:cstheme="minorHAnsi"/>
        </w:rPr>
        <w:t xml:space="preserve">To set up </w:t>
      </w:r>
      <w:r w:rsidR="007F0987" w:rsidRPr="00393E7B">
        <w:rPr>
          <w:rFonts w:asciiTheme="minorHAnsi" w:hAnsiTheme="minorHAnsi" w:cstheme="minorHAnsi"/>
        </w:rPr>
        <w:t>a S</w:t>
      </w:r>
      <w:r w:rsidRPr="00393E7B">
        <w:rPr>
          <w:rFonts w:asciiTheme="minorHAnsi" w:hAnsiTheme="minorHAnsi" w:cstheme="minorHAnsi"/>
        </w:rPr>
        <w:t xml:space="preserve">tandard </w:t>
      </w:r>
      <w:r w:rsidR="007F0987" w:rsidRPr="00393E7B">
        <w:rPr>
          <w:rFonts w:asciiTheme="minorHAnsi" w:hAnsiTheme="minorHAnsi" w:cstheme="minorHAnsi"/>
        </w:rPr>
        <w:t>Operating Method</w:t>
      </w:r>
      <w:r w:rsidR="006309E4" w:rsidRPr="00393E7B">
        <w:rPr>
          <w:rFonts w:asciiTheme="minorHAnsi" w:hAnsiTheme="minorHAnsi" w:cstheme="minorHAnsi"/>
        </w:rPr>
        <w:t xml:space="preserve">, start the analyzer software </w:t>
      </w:r>
      <w:r w:rsidR="006309E4" w:rsidRPr="00393E7B">
        <w:rPr>
          <w:rFonts w:asciiTheme="minorHAnsi" w:hAnsiTheme="minorHAnsi" w:cstheme="minorHAnsi"/>
          <w:b/>
          <w:bCs/>
        </w:rPr>
        <w:t>[1]</w:t>
      </w:r>
      <w:r w:rsidR="006309E4" w:rsidRPr="00393E7B">
        <w:rPr>
          <w:rFonts w:asciiTheme="minorHAnsi" w:hAnsiTheme="minorHAnsi" w:cstheme="minorHAnsi"/>
        </w:rPr>
        <w:t xml:space="preserve"> and, in the </w:t>
      </w:r>
      <w:r w:rsidR="006309E4" w:rsidRPr="00393E7B">
        <w:rPr>
          <w:rFonts w:asciiTheme="minorHAnsi" w:hAnsiTheme="minorHAnsi" w:cstheme="minorHAnsi"/>
          <w:bCs/>
        </w:rPr>
        <w:t>Main Manu,</w:t>
      </w:r>
      <w:r w:rsidR="006309E4" w:rsidRPr="00393E7B">
        <w:rPr>
          <w:rFonts w:asciiTheme="minorHAnsi" w:hAnsiTheme="minorHAnsi" w:cstheme="minorHAnsi"/>
          <w:b/>
        </w:rPr>
        <w:t xml:space="preserve"> </w:t>
      </w:r>
      <w:r w:rsidR="006309E4" w:rsidRPr="00393E7B">
        <w:rPr>
          <w:rFonts w:asciiTheme="minorHAnsi" w:hAnsiTheme="minorHAnsi" w:cstheme="minorHAnsi"/>
        </w:rPr>
        <w:t xml:space="preserve">click </w:t>
      </w:r>
      <w:r w:rsidR="004D3F9C" w:rsidRPr="00393E7B">
        <w:rPr>
          <w:rFonts w:asciiTheme="minorHAnsi" w:hAnsiTheme="minorHAnsi" w:cstheme="minorHAnsi"/>
          <w:b/>
          <w:bCs/>
        </w:rPr>
        <w:t>SOP</w:t>
      </w:r>
      <w:r w:rsidR="00CA39EA" w:rsidRPr="00393E7B">
        <w:rPr>
          <w:rFonts w:asciiTheme="minorHAnsi" w:hAnsiTheme="minorHAnsi" w:cstheme="minorHAnsi"/>
          <w:bCs/>
          <w:color w:val="FF0000"/>
        </w:rPr>
        <w:t>(S-O-P)</w:t>
      </w:r>
      <w:r w:rsidR="00CA39EA" w:rsidRPr="00393E7B">
        <w:rPr>
          <w:rFonts w:asciiTheme="minorHAnsi" w:hAnsiTheme="minorHAnsi" w:cstheme="minorHAnsi"/>
          <w:b/>
          <w:bCs/>
        </w:rPr>
        <w:t xml:space="preserve"> </w:t>
      </w:r>
      <w:r w:rsidR="00CA39EA" w:rsidRPr="00393E7B">
        <w:rPr>
          <w:rFonts w:asciiTheme="minorHAnsi" w:hAnsiTheme="minorHAnsi" w:cstheme="minorHAnsi"/>
          <w:bCs/>
        </w:rPr>
        <w:t>and</w:t>
      </w:r>
      <w:r w:rsidR="00CA39EA" w:rsidRPr="00393E7B">
        <w:rPr>
          <w:rFonts w:asciiTheme="minorHAnsi" w:hAnsiTheme="minorHAnsi" w:cstheme="minorHAnsi"/>
          <w:b/>
          <w:bCs/>
        </w:rPr>
        <w:t xml:space="preserve"> </w:t>
      </w:r>
      <w:r w:rsidR="004D3F9C" w:rsidRPr="00393E7B">
        <w:rPr>
          <w:rFonts w:asciiTheme="minorHAnsi" w:hAnsiTheme="minorHAnsi" w:cstheme="minorHAnsi"/>
          <w:b/>
        </w:rPr>
        <w:t>Create SOM</w:t>
      </w:r>
      <w:r w:rsidR="005270B9" w:rsidRPr="00393E7B">
        <w:rPr>
          <w:rFonts w:asciiTheme="minorHAnsi" w:hAnsiTheme="minorHAnsi" w:cstheme="minorHAnsi"/>
          <w:color w:val="FF0000"/>
        </w:rPr>
        <w:t>(S-O-M)</w:t>
      </w:r>
      <w:r w:rsidR="004D3F9C" w:rsidRPr="00393E7B">
        <w:rPr>
          <w:rFonts w:asciiTheme="minorHAnsi" w:hAnsiTheme="minorHAnsi" w:cstheme="minorHAnsi"/>
          <w:b/>
        </w:rPr>
        <w:t xml:space="preserve"> Wizard</w:t>
      </w:r>
      <w:r w:rsidR="004D3F9C" w:rsidRPr="00393E7B">
        <w:rPr>
          <w:rFonts w:asciiTheme="minorHAnsi" w:hAnsiTheme="minorHAnsi" w:cstheme="minorHAnsi"/>
        </w:rPr>
        <w:t xml:space="preserve"> </w:t>
      </w:r>
      <w:r w:rsidR="00393E7B">
        <w:rPr>
          <w:rFonts w:asciiTheme="minorHAnsi" w:hAnsiTheme="minorHAnsi" w:cstheme="minorHAnsi"/>
        </w:rPr>
        <w:t xml:space="preserve">and </w:t>
      </w:r>
      <w:r w:rsidR="00393E7B" w:rsidRPr="00393E7B">
        <w:rPr>
          <w:rFonts w:asciiTheme="minorHAnsi" w:hAnsiTheme="minorHAnsi" w:cstheme="minorHAnsi"/>
        </w:rPr>
        <w:t>s</w:t>
      </w:r>
      <w:r w:rsidR="007F0987" w:rsidRPr="00393E7B">
        <w:rPr>
          <w:rFonts w:asciiTheme="minorHAnsi" w:hAnsiTheme="minorHAnsi" w:cstheme="minorHAnsi"/>
        </w:rPr>
        <w:t>elect the appropriate settings</w:t>
      </w:r>
      <w:r w:rsidR="00393E7B" w:rsidRPr="00393E7B">
        <w:rPr>
          <w:rFonts w:asciiTheme="minorHAnsi" w:hAnsiTheme="minorHAnsi" w:cstheme="minorHAnsi"/>
        </w:rPr>
        <w:t xml:space="preserve"> </w:t>
      </w:r>
      <w:r w:rsidR="00393E7B" w:rsidRPr="00393E7B">
        <w:rPr>
          <w:rFonts w:asciiTheme="minorHAnsi" w:hAnsiTheme="minorHAnsi" w:cstheme="minorHAnsi"/>
          <w:b/>
          <w:bCs/>
        </w:rPr>
        <w:t>[1]</w:t>
      </w:r>
      <w:r w:rsidR="007F0987" w:rsidRPr="00393E7B">
        <w:rPr>
          <w:rFonts w:asciiTheme="minorHAnsi" w:hAnsiTheme="minorHAnsi" w:cstheme="minorHAnsi"/>
        </w:rPr>
        <w:t>.</w:t>
      </w:r>
    </w:p>
    <w:p w14:paraId="4037CC9D" w14:textId="77777777" w:rsidR="006309E4" w:rsidRPr="00393E7B" w:rsidRDefault="006309E4" w:rsidP="006309E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E40F364" w14:textId="01689980" w:rsidR="006309E4" w:rsidRPr="00393E7B" w:rsidRDefault="006309E4" w:rsidP="006309E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393E7B">
        <w:rPr>
          <w:rFonts w:asciiTheme="minorHAnsi" w:hAnsiTheme="minorHAnsi" w:cstheme="minorHAnsi"/>
        </w:rPr>
        <w:t>Talent starting software, with monitor visible in frame</w:t>
      </w:r>
    </w:p>
    <w:p w14:paraId="40983EF4" w14:textId="3AD3D4B5" w:rsidR="001559D7" w:rsidRPr="00393E7B" w:rsidRDefault="006309E4" w:rsidP="001559D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393E7B">
        <w:rPr>
          <w:rFonts w:asciiTheme="minorHAnsi" w:hAnsiTheme="minorHAnsi" w:cstheme="minorHAnsi"/>
        </w:rPr>
        <w:t xml:space="preserve">SCREEN: </w:t>
      </w:r>
      <w:r w:rsidR="00393E7B">
        <w:rPr>
          <w:rFonts w:asciiTheme="minorHAnsi" w:hAnsiTheme="minorHAnsi" w:cstheme="minorHAnsi"/>
        </w:rPr>
        <w:t xml:space="preserve">screenshot_1: 00:00-00:35 </w:t>
      </w:r>
      <w:r w:rsidR="00393E7B" w:rsidRPr="00393E7B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6B93EB62" w14:textId="77777777" w:rsidR="00393E7B" w:rsidRPr="00393E7B" w:rsidRDefault="00393E7B" w:rsidP="00393E7B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F299F5F" w14:textId="73E55D30" w:rsidR="00393E7B" w:rsidRDefault="00393E7B" w:rsidP="00393E7B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click </w:t>
      </w:r>
      <w:r>
        <w:rPr>
          <w:rFonts w:asciiTheme="minorHAnsi" w:hAnsiTheme="minorHAnsi" w:cstheme="minorHAnsi"/>
          <w:b/>
          <w:bCs/>
        </w:rPr>
        <w:t>Edit the SOM</w:t>
      </w:r>
      <w:r>
        <w:rPr>
          <w:rFonts w:asciiTheme="minorHAnsi" w:hAnsiTheme="minorHAnsi" w:cstheme="minorHAnsi"/>
        </w:rPr>
        <w:t xml:space="preserve"> and select the appropriate settings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185D692" w14:textId="77777777" w:rsidR="00393E7B" w:rsidRDefault="00393E7B" w:rsidP="00393E7B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341130D" w14:textId="23315CC6" w:rsidR="00393E7B" w:rsidRPr="00393E7B" w:rsidRDefault="00393E7B" w:rsidP="00393E7B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screenshot_2: 00:00-00:26 </w:t>
      </w:r>
      <w:r w:rsidRPr="00393E7B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BB3F5E0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4241E76D" w14:textId="4BCAFB5B" w:rsidR="006309E4" w:rsidRDefault="007F0987" w:rsidP="006309E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select a Preferences file, </w:t>
      </w:r>
      <w:r w:rsidR="00393E7B">
        <w:rPr>
          <w:rFonts w:asciiTheme="minorHAnsi" w:hAnsiTheme="minorHAnsi" w:cstheme="minorHAnsi"/>
        </w:rPr>
        <w:t>under</w:t>
      </w:r>
      <w:r w:rsidR="001559D7" w:rsidRPr="00490C70">
        <w:rPr>
          <w:rFonts w:asciiTheme="minorHAnsi" w:hAnsiTheme="minorHAnsi" w:cstheme="minorHAnsi"/>
        </w:rPr>
        <w:t xml:space="preserve"> </w:t>
      </w:r>
      <w:r w:rsidR="00732EB8">
        <w:rPr>
          <w:rFonts w:asciiTheme="minorHAnsi" w:hAnsiTheme="minorHAnsi" w:cstheme="minorHAnsi"/>
          <w:b/>
        </w:rPr>
        <w:t>SOP</w:t>
      </w:r>
      <w:r w:rsidR="00393E7B">
        <w:rPr>
          <w:rFonts w:asciiTheme="minorHAnsi" w:hAnsiTheme="minorHAnsi" w:cstheme="minorHAnsi"/>
          <w:bCs/>
        </w:rPr>
        <w:t>,</w:t>
      </w:r>
      <w:r w:rsidR="00732EB8">
        <w:rPr>
          <w:rFonts w:asciiTheme="minorHAnsi" w:hAnsiTheme="minorHAnsi" w:cstheme="minorHAnsi"/>
          <w:b/>
        </w:rPr>
        <w:t xml:space="preserve"> </w:t>
      </w:r>
      <w:r w:rsidR="00393E7B">
        <w:rPr>
          <w:rFonts w:asciiTheme="minorHAnsi" w:hAnsiTheme="minorHAnsi" w:cstheme="minorHAnsi"/>
        </w:rPr>
        <w:t>click</w:t>
      </w:r>
      <w:r w:rsidR="001559D7" w:rsidRPr="00490C70">
        <w:rPr>
          <w:rFonts w:asciiTheme="minorHAnsi" w:hAnsiTheme="minorHAnsi" w:cstheme="minorHAnsi"/>
          <w:b/>
        </w:rPr>
        <w:t xml:space="preserve"> Create Preferences Wizard</w:t>
      </w:r>
      <w:r w:rsidR="00CA39EA">
        <w:rPr>
          <w:rFonts w:asciiTheme="minorHAnsi" w:hAnsiTheme="minorHAnsi" w:cstheme="minorHAnsi"/>
          <w:b/>
        </w:rPr>
        <w:t xml:space="preserve"> </w:t>
      </w:r>
      <w:r w:rsidR="00393E7B">
        <w:rPr>
          <w:rFonts w:asciiTheme="minorHAnsi" w:hAnsiTheme="minorHAnsi" w:cstheme="minorHAnsi"/>
        </w:rPr>
        <w:t>and s</w:t>
      </w:r>
      <w:r w:rsidR="001559D7" w:rsidRPr="00490C70">
        <w:rPr>
          <w:rFonts w:asciiTheme="minorHAnsi" w:hAnsiTheme="minorHAnsi" w:cstheme="minorHAnsi"/>
        </w:rPr>
        <w:t xml:space="preserve">elect </w:t>
      </w:r>
      <w:r w:rsidR="006309E4">
        <w:rPr>
          <w:rFonts w:asciiTheme="minorHAnsi" w:hAnsiTheme="minorHAnsi" w:cstheme="minorHAnsi"/>
        </w:rPr>
        <w:t xml:space="preserve">the appropriate </w:t>
      </w:r>
      <w:r w:rsidR="001559D7" w:rsidRPr="00490C70">
        <w:rPr>
          <w:rFonts w:asciiTheme="minorHAnsi" w:hAnsiTheme="minorHAnsi" w:cstheme="minorHAnsi"/>
        </w:rPr>
        <w:t xml:space="preserve">preference settings </w:t>
      </w:r>
      <w:r w:rsidR="006309E4">
        <w:rPr>
          <w:rFonts w:asciiTheme="minorHAnsi" w:hAnsiTheme="minorHAnsi" w:cstheme="minorHAnsi"/>
          <w:b/>
          <w:bCs/>
        </w:rPr>
        <w:t>[1]</w:t>
      </w:r>
      <w:r w:rsidR="001559D7" w:rsidRPr="00490C70">
        <w:rPr>
          <w:rFonts w:asciiTheme="minorHAnsi" w:hAnsiTheme="minorHAnsi" w:cstheme="minorHAnsi"/>
        </w:rPr>
        <w:t>.</w:t>
      </w:r>
    </w:p>
    <w:p w14:paraId="502BEA29" w14:textId="77777777" w:rsidR="006309E4" w:rsidRDefault="006309E4" w:rsidP="006309E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0BB5335" w14:textId="1F3BD7F7" w:rsidR="006309E4" w:rsidRDefault="006309E4" w:rsidP="006309E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93E7B">
        <w:rPr>
          <w:rFonts w:asciiTheme="minorHAnsi" w:hAnsiTheme="minorHAnsi" w:cstheme="minorHAnsi"/>
        </w:rPr>
        <w:t xml:space="preserve">screenshot_3: 00:00-00:18 </w:t>
      </w:r>
      <w:r w:rsidR="00393E7B" w:rsidRPr="00393E7B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3959B7FF" w14:textId="77777777" w:rsidR="006309E4" w:rsidRDefault="006309E4" w:rsidP="006309E4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1EC670C" w14:textId="039FE747" w:rsidR="001559D7" w:rsidRDefault="00393E7B" w:rsidP="006309E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6309E4">
        <w:rPr>
          <w:rFonts w:asciiTheme="minorHAnsi" w:hAnsiTheme="minorHAnsi" w:cstheme="minorHAnsi"/>
        </w:rPr>
        <w:t xml:space="preserve">lick </w:t>
      </w:r>
      <w:r w:rsidR="006309E4" w:rsidRPr="006309E4">
        <w:rPr>
          <w:rFonts w:asciiTheme="minorHAnsi" w:hAnsiTheme="minorHAnsi" w:cstheme="minorHAnsi"/>
          <w:b/>
          <w:bCs/>
        </w:rPr>
        <w:t xml:space="preserve">Create </w:t>
      </w:r>
      <w:r w:rsidR="00732EB8">
        <w:rPr>
          <w:rFonts w:asciiTheme="minorHAnsi" w:hAnsiTheme="minorHAnsi" w:cstheme="minorHAnsi"/>
          <w:b/>
          <w:bCs/>
        </w:rPr>
        <w:t>SOP</w:t>
      </w:r>
      <w:r w:rsidR="006309E4" w:rsidRPr="006309E4">
        <w:rPr>
          <w:rFonts w:asciiTheme="minorHAnsi" w:hAnsiTheme="minorHAnsi" w:cstheme="minorHAnsi"/>
          <w:b/>
          <w:bCs/>
        </w:rPr>
        <w:t xml:space="preserve"> Wizard</w:t>
      </w:r>
      <w:r>
        <w:rPr>
          <w:rFonts w:asciiTheme="minorHAnsi" w:hAnsiTheme="minorHAnsi" w:cstheme="minorHAnsi"/>
        </w:rPr>
        <w:t xml:space="preserve">, </w:t>
      </w:r>
      <w:r w:rsidRPr="00490C70">
        <w:rPr>
          <w:rFonts w:asciiTheme="minorHAnsi" w:hAnsiTheme="minorHAnsi" w:cstheme="minorHAnsi"/>
        </w:rPr>
        <w:t>enter a description</w:t>
      </w:r>
      <w:r>
        <w:rPr>
          <w:rFonts w:asciiTheme="minorHAnsi" w:hAnsiTheme="minorHAnsi" w:cstheme="minorHAnsi"/>
        </w:rPr>
        <w:t xml:space="preserve"> and author, and s</w:t>
      </w:r>
      <w:r w:rsidRPr="00490C70">
        <w:rPr>
          <w:rFonts w:asciiTheme="minorHAnsi" w:hAnsiTheme="minorHAnsi" w:cstheme="minorHAnsi"/>
        </w:rPr>
        <w:t xml:space="preserve">elect the </w:t>
      </w:r>
      <w:r>
        <w:rPr>
          <w:rFonts w:asciiTheme="minorHAnsi" w:hAnsiTheme="minorHAnsi" w:cstheme="minorHAnsi"/>
          <w:b/>
          <w:bCs/>
        </w:rPr>
        <w:t>SOM</w:t>
      </w:r>
      <w:r w:rsidRPr="00490C70">
        <w:rPr>
          <w:rFonts w:asciiTheme="minorHAnsi" w:hAnsiTheme="minorHAnsi" w:cstheme="minorHAnsi"/>
        </w:rPr>
        <w:t xml:space="preserve"> and </w:t>
      </w:r>
      <w:r w:rsidRPr="006309E4">
        <w:rPr>
          <w:rFonts w:asciiTheme="minorHAnsi" w:hAnsiTheme="minorHAnsi" w:cstheme="minorHAnsi"/>
          <w:b/>
          <w:bCs/>
        </w:rPr>
        <w:t>Preferences</w:t>
      </w:r>
      <w:r w:rsidRPr="00490C70">
        <w:rPr>
          <w:rFonts w:asciiTheme="minorHAnsi" w:hAnsiTheme="minorHAnsi" w:cstheme="minorHAnsi"/>
        </w:rPr>
        <w:t xml:space="preserve"> file</w:t>
      </w:r>
      <w:r>
        <w:rPr>
          <w:rFonts w:asciiTheme="minorHAnsi" w:hAnsiTheme="minorHAnsi" w:cstheme="minorHAnsi"/>
        </w:rPr>
        <w:t>s</w:t>
      </w:r>
      <w:r w:rsidRPr="00490C70">
        <w:rPr>
          <w:rFonts w:asciiTheme="minorHAnsi" w:hAnsiTheme="minorHAnsi" w:cstheme="minorHAnsi"/>
        </w:rPr>
        <w:t xml:space="preserve"> to create and save </w:t>
      </w:r>
      <w:r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  <w:b/>
          <w:bCs/>
        </w:rPr>
        <w:t>SOP</w:t>
      </w:r>
      <w:r>
        <w:rPr>
          <w:rFonts w:asciiTheme="minorHAnsi" w:hAnsiTheme="minorHAnsi" w:cstheme="minorHAnsi"/>
        </w:rPr>
        <w:t xml:space="preserve"> </w:t>
      </w:r>
      <w:r w:rsidR="006309E4">
        <w:rPr>
          <w:rFonts w:asciiTheme="minorHAnsi" w:hAnsiTheme="minorHAnsi" w:cstheme="minorHAnsi"/>
          <w:b/>
          <w:bCs/>
        </w:rPr>
        <w:t>[1]</w:t>
      </w:r>
      <w:r w:rsidR="006309E4">
        <w:rPr>
          <w:rFonts w:asciiTheme="minorHAnsi" w:hAnsiTheme="minorHAnsi" w:cstheme="minorHAnsi"/>
        </w:rPr>
        <w:t>.</w:t>
      </w:r>
    </w:p>
    <w:p w14:paraId="276297B3" w14:textId="77777777" w:rsidR="006309E4" w:rsidRDefault="006309E4" w:rsidP="006309E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9A7BB4F" w14:textId="6A884A85" w:rsidR="006309E4" w:rsidRPr="00490C70" w:rsidRDefault="006309E4" w:rsidP="006309E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93E7B">
        <w:rPr>
          <w:rFonts w:asciiTheme="minorHAnsi" w:hAnsiTheme="minorHAnsi" w:cstheme="minorHAnsi"/>
        </w:rPr>
        <w:t xml:space="preserve">screenshot_4: 00:00-00:38 </w:t>
      </w:r>
      <w:r w:rsidR="00393E7B" w:rsidRPr="00393E7B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9AB546B" w14:textId="77777777" w:rsidR="006309E4" w:rsidRPr="00393E7B" w:rsidRDefault="006309E4" w:rsidP="00393E7B">
      <w:pPr>
        <w:jc w:val="both"/>
        <w:rPr>
          <w:rFonts w:asciiTheme="minorHAnsi" w:hAnsiTheme="minorHAnsi" w:cstheme="minorHAnsi"/>
        </w:rPr>
      </w:pPr>
    </w:p>
    <w:p w14:paraId="03D17EF7" w14:textId="44EECAD7" w:rsidR="001559D7" w:rsidRPr="006309E4" w:rsidRDefault="00732EB8" w:rsidP="006309E4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Analyzer Setup</w:t>
      </w:r>
    </w:p>
    <w:p w14:paraId="1700823B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0990C344" w14:textId="5608F0CA" w:rsidR="001559D7" w:rsidRDefault="00732EB8" w:rsidP="001559D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the analyzer for an analysis,</w:t>
      </w:r>
      <w:r w:rsidR="006309E4">
        <w:rPr>
          <w:rFonts w:asciiTheme="minorHAnsi" w:hAnsiTheme="minorHAnsi" w:cstheme="minorHAnsi"/>
        </w:rPr>
        <w:t xml:space="preserve"> turn on the analyzer </w:t>
      </w:r>
      <w:r w:rsidR="006309E4">
        <w:rPr>
          <w:rFonts w:asciiTheme="minorHAnsi" w:hAnsiTheme="minorHAnsi" w:cstheme="minorHAnsi"/>
          <w:b/>
          <w:bCs/>
        </w:rPr>
        <w:t>[1]</w:t>
      </w:r>
      <w:r w:rsidR="006309E4">
        <w:rPr>
          <w:rFonts w:asciiTheme="minorHAnsi" w:hAnsiTheme="minorHAnsi" w:cstheme="minorHAnsi"/>
        </w:rPr>
        <w:t xml:space="preserve"> and verify the </w:t>
      </w:r>
      <w:r w:rsidR="006309E4">
        <w:rPr>
          <w:rFonts w:asciiTheme="minorHAnsi" w:hAnsiTheme="minorHAnsi" w:cstheme="minorHAnsi"/>
          <w:b/>
          <w:bCs/>
        </w:rPr>
        <w:t>Ready</w:t>
      </w:r>
      <w:r w:rsidR="006309E4">
        <w:rPr>
          <w:rFonts w:asciiTheme="minorHAnsi" w:hAnsiTheme="minorHAnsi" w:cstheme="minorHAnsi"/>
        </w:rPr>
        <w:t xml:space="preserve"> status in the analyzer software </w:t>
      </w:r>
      <w:r w:rsidR="006309E4">
        <w:rPr>
          <w:rFonts w:asciiTheme="minorHAnsi" w:hAnsiTheme="minorHAnsi" w:cstheme="minorHAnsi"/>
          <w:b/>
          <w:bCs/>
        </w:rPr>
        <w:t>[2]</w:t>
      </w:r>
      <w:r w:rsidR="006309E4">
        <w:rPr>
          <w:rFonts w:asciiTheme="minorHAnsi" w:hAnsiTheme="minorHAnsi" w:cstheme="minorHAnsi"/>
        </w:rPr>
        <w:t>.</w:t>
      </w:r>
    </w:p>
    <w:p w14:paraId="30FE3B0D" w14:textId="77777777" w:rsidR="006309E4" w:rsidRDefault="006309E4" w:rsidP="006309E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857ED5E" w14:textId="6BF770B2" w:rsidR="006309E4" w:rsidRDefault="006309E4" w:rsidP="006309E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WIDE: Talent turning on analyzer</w:t>
      </w:r>
    </w:p>
    <w:p w14:paraId="0EAB5D05" w14:textId="4E781101" w:rsidR="006309E4" w:rsidRPr="00490C70" w:rsidRDefault="006309E4" w:rsidP="006309E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93E7B">
        <w:rPr>
          <w:rFonts w:asciiTheme="minorHAnsi" w:hAnsiTheme="minorHAnsi" w:cstheme="minorHAnsi"/>
        </w:rPr>
        <w:t>screenshot_5</w:t>
      </w:r>
    </w:p>
    <w:p w14:paraId="0F5337B1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068C4DCE" w14:textId="0B4B7182" w:rsidR="001559D7" w:rsidRDefault="001559D7" w:rsidP="00732EB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490C70">
        <w:rPr>
          <w:rFonts w:asciiTheme="minorHAnsi" w:hAnsiTheme="minorHAnsi" w:cstheme="minorHAnsi"/>
        </w:rPr>
        <w:t xml:space="preserve">Fill the electrolyte jar with </w:t>
      </w:r>
      <w:r w:rsidR="00A440E3">
        <w:rPr>
          <w:rFonts w:asciiTheme="minorHAnsi" w:hAnsiTheme="minorHAnsi" w:cstheme="minorHAnsi"/>
        </w:rPr>
        <w:t xml:space="preserve">the </w:t>
      </w:r>
      <w:r w:rsidR="00732EB8">
        <w:rPr>
          <w:rFonts w:asciiTheme="minorHAnsi" w:hAnsiTheme="minorHAnsi" w:cstheme="minorHAnsi"/>
        </w:rPr>
        <w:t xml:space="preserve">previously prepared </w:t>
      </w:r>
      <w:r w:rsidRPr="00490C70">
        <w:rPr>
          <w:rFonts w:asciiTheme="minorHAnsi" w:hAnsiTheme="minorHAnsi" w:cstheme="minorHAnsi"/>
        </w:rPr>
        <w:t>electrolyte</w:t>
      </w:r>
      <w:r w:rsidR="00732EB8">
        <w:rPr>
          <w:rFonts w:asciiTheme="minorHAnsi" w:hAnsiTheme="minorHAnsi" w:cstheme="minorHAnsi"/>
        </w:rPr>
        <w:t xml:space="preserve"> </w:t>
      </w:r>
      <w:r w:rsidR="00732EB8">
        <w:rPr>
          <w:rFonts w:asciiTheme="minorHAnsi" w:hAnsiTheme="minorHAnsi" w:cstheme="minorHAnsi"/>
          <w:b/>
          <w:bCs/>
        </w:rPr>
        <w:t>[1]</w:t>
      </w:r>
      <w:r w:rsidR="00732EB8">
        <w:rPr>
          <w:rFonts w:asciiTheme="minorHAnsi" w:hAnsiTheme="minorHAnsi" w:cstheme="minorHAnsi"/>
        </w:rPr>
        <w:t xml:space="preserve"> and</w:t>
      </w:r>
      <w:r w:rsidRPr="00490C70">
        <w:rPr>
          <w:rFonts w:asciiTheme="minorHAnsi" w:hAnsiTheme="minorHAnsi" w:cstheme="minorHAnsi"/>
        </w:rPr>
        <w:t xml:space="preserve"> empty the waste jar </w:t>
      </w:r>
      <w:r w:rsidR="00732EB8">
        <w:rPr>
          <w:rFonts w:asciiTheme="minorHAnsi" w:hAnsiTheme="minorHAnsi" w:cstheme="minorHAnsi"/>
        </w:rPr>
        <w:t>as</w:t>
      </w:r>
      <w:r w:rsidRPr="00490C70">
        <w:rPr>
          <w:rFonts w:asciiTheme="minorHAnsi" w:hAnsiTheme="minorHAnsi" w:cstheme="minorHAnsi"/>
        </w:rPr>
        <w:t xml:space="preserve"> necessary</w:t>
      </w:r>
      <w:r w:rsidR="00732EB8">
        <w:rPr>
          <w:rFonts w:asciiTheme="minorHAnsi" w:hAnsiTheme="minorHAnsi" w:cstheme="minorHAnsi"/>
        </w:rPr>
        <w:t xml:space="preserve"> </w:t>
      </w:r>
      <w:r w:rsidR="00732EB8">
        <w:rPr>
          <w:rFonts w:asciiTheme="minorHAnsi" w:hAnsiTheme="minorHAnsi" w:cstheme="minorHAnsi"/>
          <w:b/>
          <w:bCs/>
        </w:rPr>
        <w:t>[2]</w:t>
      </w:r>
      <w:r w:rsidRPr="00490C70">
        <w:rPr>
          <w:rFonts w:asciiTheme="minorHAnsi" w:hAnsiTheme="minorHAnsi" w:cstheme="minorHAnsi"/>
        </w:rPr>
        <w:t xml:space="preserve">. </w:t>
      </w:r>
    </w:p>
    <w:p w14:paraId="58BF86F3" w14:textId="77777777" w:rsidR="00732EB8" w:rsidRDefault="00732EB8" w:rsidP="00732EB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978763F" w14:textId="64190E63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jar with electrolyte</w:t>
      </w:r>
      <w:r w:rsidR="00C9356D">
        <w:rPr>
          <w:rFonts w:asciiTheme="minorHAnsi" w:hAnsiTheme="minorHAnsi" w:cstheme="minorHAnsi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  <w:r w:rsidR="00C9356D">
        <w:rPr>
          <w:rFonts w:asciiTheme="minorHAnsi" w:hAnsiTheme="minorHAnsi" w:cstheme="minorHAnsi"/>
        </w:rPr>
        <w:t xml:space="preserve"> </w:t>
      </w:r>
    </w:p>
    <w:p w14:paraId="45091115" w14:textId="57E13818" w:rsidR="00732EB8" w:rsidRPr="00490C70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waster jar</w:t>
      </w:r>
    </w:p>
    <w:p w14:paraId="4F919CC5" w14:textId="77777777" w:rsidR="001559D7" w:rsidRPr="00490C70" w:rsidRDefault="001559D7" w:rsidP="001559D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AD82E6D" w14:textId="7C81A81F" w:rsidR="00732EB8" w:rsidRPr="00732EB8" w:rsidRDefault="00732EB8" w:rsidP="00732EB8">
      <w:pPr>
        <w:pStyle w:val="ListParagraph"/>
        <w:numPr>
          <w:ilvl w:val="1"/>
          <w:numId w:val="44"/>
        </w:numPr>
        <w:jc w:val="both"/>
        <w:rPr>
          <w:rFonts w:asciiTheme="minorHAnsi" w:eastAsiaTheme="minorHAnsi" w:hAnsiTheme="minorHAnsi" w:cstheme="minorHAnsi"/>
          <w:bCs/>
          <w:sz w:val="52"/>
          <w:szCs w:val="24"/>
        </w:rPr>
      </w:pPr>
      <w:r>
        <w:rPr>
          <w:rFonts w:asciiTheme="minorHAnsi" w:hAnsiTheme="minorHAnsi" w:cstheme="minorHAnsi"/>
        </w:rPr>
        <w:t>I</w:t>
      </w:r>
      <w:r w:rsidR="001559D7" w:rsidRPr="00490C70">
        <w:rPr>
          <w:rFonts w:asciiTheme="minorHAnsi" w:hAnsiTheme="minorHAnsi" w:cstheme="minorHAnsi"/>
        </w:rPr>
        <w:t xml:space="preserve">nstall and secure the </w:t>
      </w:r>
      <w:r>
        <w:rPr>
          <w:rFonts w:asciiTheme="minorHAnsi" w:hAnsiTheme="minorHAnsi" w:cstheme="minorHAnsi"/>
        </w:rPr>
        <w:t>selected</w:t>
      </w:r>
      <w:r w:rsidR="001559D7" w:rsidRPr="00490C70">
        <w:rPr>
          <w:rFonts w:asciiTheme="minorHAnsi" w:hAnsiTheme="minorHAnsi" w:cstheme="minorHAnsi"/>
        </w:rPr>
        <w:t xml:space="preserve"> aperture tube </w:t>
      </w:r>
      <w:r>
        <w:rPr>
          <w:rFonts w:asciiTheme="minorHAnsi" w:hAnsiTheme="minorHAnsi" w:cstheme="minorHAnsi"/>
        </w:rPr>
        <w:t>according to the</w:t>
      </w:r>
      <w:r w:rsidR="001559D7" w:rsidRPr="00490C70">
        <w:rPr>
          <w:rFonts w:asciiTheme="minorHAnsi" w:hAnsiTheme="minorHAnsi" w:cstheme="minorHAnsi"/>
        </w:rPr>
        <w:t xml:space="preserve"> guide in the user</w:t>
      </w:r>
      <w:r>
        <w:rPr>
          <w:rFonts w:asciiTheme="minorHAnsi" w:hAnsiTheme="minorHAnsi" w:cstheme="minorHAnsi"/>
        </w:rPr>
        <w:t>’</w:t>
      </w:r>
      <w:r w:rsidR="001559D7" w:rsidRPr="00490C70">
        <w:rPr>
          <w:rFonts w:asciiTheme="minorHAnsi" w:hAnsiTheme="minorHAnsi" w:cstheme="minorHAnsi"/>
        </w:rPr>
        <w:t>s manual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push the lock-release clip to unlock the assay platform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75E62A3" w14:textId="77777777" w:rsidR="00732EB8" w:rsidRPr="00732EB8" w:rsidRDefault="00732EB8" w:rsidP="00732EB8">
      <w:pPr>
        <w:pStyle w:val="ListParagraph"/>
        <w:ind w:left="1627"/>
        <w:jc w:val="both"/>
        <w:rPr>
          <w:rFonts w:asciiTheme="minorHAnsi" w:eastAsiaTheme="minorHAnsi" w:hAnsiTheme="minorHAnsi" w:cstheme="minorHAnsi"/>
          <w:bCs/>
          <w:szCs w:val="24"/>
        </w:rPr>
      </w:pPr>
    </w:p>
    <w:p w14:paraId="6E7ACF7B" w14:textId="2E647884" w:rsidR="00732EB8" w:rsidRP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eastAsiaTheme="minorHAnsi" w:hAnsiTheme="minorHAnsi" w:cstheme="minorHAnsi"/>
          <w:bCs/>
          <w:sz w:val="52"/>
          <w:szCs w:val="24"/>
        </w:rPr>
      </w:pPr>
      <w:r>
        <w:rPr>
          <w:rFonts w:asciiTheme="minorHAnsi" w:hAnsiTheme="minorHAnsi" w:cstheme="minorHAnsi"/>
        </w:rPr>
        <w:t>Talent</w:t>
      </w:r>
      <w:r w:rsidRPr="00732E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installing/</w:t>
      </w:r>
      <w:r w:rsidRPr="00732EB8">
        <w:rPr>
          <w:rFonts w:asciiTheme="minorHAnsi" w:hAnsiTheme="minorHAnsi" w:cstheme="minorHAnsi"/>
        </w:rPr>
        <w:t>secu</w:t>
      </w:r>
      <w:r>
        <w:rPr>
          <w:rFonts w:asciiTheme="minorHAnsi" w:hAnsiTheme="minorHAnsi" w:cstheme="minorHAnsi"/>
        </w:rPr>
        <w:t>ring tube</w:t>
      </w:r>
      <w:r w:rsidR="00C9356D" w:rsidRPr="00C9356D">
        <w:rPr>
          <w:rFonts w:asciiTheme="minorHAnsi" w:hAnsiTheme="minorHAnsi" w:cstheme="minorHAnsi"/>
          <w:highlight w:val="green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</w:p>
    <w:p w14:paraId="5EE961DC" w14:textId="2A142171" w:rsidR="00732EB8" w:rsidRP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eastAsiaTheme="minorHAnsi" w:hAnsiTheme="minorHAnsi" w:cstheme="minorHAnsi"/>
          <w:bCs/>
          <w:sz w:val="52"/>
          <w:szCs w:val="24"/>
        </w:rPr>
      </w:pPr>
      <w:r>
        <w:rPr>
          <w:rFonts w:asciiTheme="minorHAnsi" w:hAnsiTheme="minorHAnsi" w:cstheme="minorHAnsi"/>
        </w:rPr>
        <w:t>Lock-release clip being pushed</w:t>
      </w:r>
    </w:p>
    <w:p w14:paraId="21BB5F37" w14:textId="77777777" w:rsidR="001559D7" w:rsidRPr="00490C70" w:rsidRDefault="001559D7" w:rsidP="001559D7"/>
    <w:p w14:paraId="3455AB8F" w14:textId="0FEC26FA" w:rsidR="00732EB8" w:rsidRDefault="00732EB8" w:rsidP="00732EB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1559D7" w:rsidRPr="00490C70">
        <w:rPr>
          <w:rFonts w:asciiTheme="minorHAnsi" w:hAnsiTheme="minorHAnsi" w:cstheme="minorHAnsi"/>
        </w:rPr>
        <w:t>anually lower the platform to the bottom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</w:t>
      </w:r>
      <w:r w:rsidR="001559D7" w:rsidRPr="00490C70">
        <w:rPr>
          <w:rFonts w:asciiTheme="minorHAnsi" w:hAnsiTheme="minorHAnsi" w:cstheme="minorHAnsi"/>
        </w:rPr>
        <w:t xml:space="preserve">lace an analytical beaker containing 100 </w:t>
      </w:r>
      <w:r>
        <w:rPr>
          <w:rFonts w:asciiTheme="minorHAnsi" w:hAnsiTheme="minorHAnsi" w:cstheme="minorHAnsi"/>
        </w:rPr>
        <w:t>milliliters</w:t>
      </w:r>
      <w:r w:rsidR="001559D7" w:rsidRPr="00490C70">
        <w:rPr>
          <w:rFonts w:asciiTheme="minorHAnsi" w:hAnsiTheme="minorHAnsi" w:cstheme="minorHAnsi"/>
        </w:rPr>
        <w:t xml:space="preserve"> of electrolyte on</w:t>
      </w:r>
      <w:r>
        <w:rPr>
          <w:rFonts w:asciiTheme="minorHAnsi" w:hAnsiTheme="minorHAnsi" w:cstheme="minorHAnsi"/>
        </w:rPr>
        <w:t>to</w:t>
      </w:r>
      <w:r w:rsidR="001559D7" w:rsidRPr="00490C70">
        <w:rPr>
          <w:rFonts w:asciiTheme="minorHAnsi" w:hAnsiTheme="minorHAnsi" w:cstheme="minorHAnsi"/>
        </w:rPr>
        <w:t xml:space="preserve"> the platform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1A00721" w14:textId="77777777" w:rsidR="00732EB8" w:rsidRDefault="00732EB8" w:rsidP="00732EB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84F2931" w14:textId="6C5255DA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Platform being lowered</w:t>
      </w:r>
      <w:r w:rsidR="00C9356D" w:rsidRPr="00C9356D">
        <w:rPr>
          <w:rFonts w:asciiTheme="minorHAnsi" w:hAnsiTheme="minorHAnsi" w:cstheme="minorHAnsi"/>
          <w:highlight w:val="green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</w:p>
    <w:p w14:paraId="14BE0D9A" w14:textId="629CC94B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Beaker being placed onto platform</w:t>
      </w:r>
    </w:p>
    <w:p w14:paraId="33E335A3" w14:textId="77777777" w:rsidR="00732EB8" w:rsidRDefault="00732EB8" w:rsidP="00732EB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C407369" w14:textId="36E7210A" w:rsidR="001559D7" w:rsidRDefault="00732EB8" w:rsidP="00732EB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1559D7" w:rsidRPr="00490C70">
        <w:rPr>
          <w:rFonts w:asciiTheme="minorHAnsi" w:hAnsiTheme="minorHAnsi" w:cstheme="minorHAnsi"/>
        </w:rPr>
        <w:t xml:space="preserve">ove the stirrer to the stirring </w:t>
      </w:r>
      <w:r>
        <w:rPr>
          <w:rFonts w:asciiTheme="minorHAnsi" w:hAnsiTheme="minorHAnsi" w:cstheme="minorHAnsi"/>
        </w:rPr>
        <w:t xml:space="preserve">position </w:t>
      </w:r>
      <w:r>
        <w:rPr>
          <w:rFonts w:asciiTheme="minorHAnsi" w:hAnsiTheme="minorHAnsi" w:cstheme="minorHAnsi"/>
          <w:b/>
          <w:bCs/>
        </w:rPr>
        <w:t>[1]</w:t>
      </w:r>
      <w:r w:rsidR="001559D7" w:rsidRPr="00490C70">
        <w:rPr>
          <w:rFonts w:asciiTheme="minorHAnsi" w:hAnsiTheme="minorHAnsi" w:cstheme="minorHAnsi"/>
        </w:rPr>
        <w:t xml:space="preserve"> and manually raise the platform to the self-locking upper position to immerse the aperture tube and stirrer in the electrolyte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559D7" w:rsidRPr="00490C70">
        <w:rPr>
          <w:rFonts w:asciiTheme="minorHAnsi" w:hAnsiTheme="minorHAnsi" w:cstheme="minorHAnsi"/>
        </w:rPr>
        <w:t>.</w:t>
      </w:r>
    </w:p>
    <w:p w14:paraId="5BEB4443" w14:textId="77777777" w:rsidR="00732EB8" w:rsidRDefault="00732EB8" w:rsidP="00732EB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C3C0DB8" w14:textId="7F281D14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Stirrer being moved</w:t>
      </w:r>
      <w:r w:rsidR="00C9356D" w:rsidRPr="00C9356D">
        <w:rPr>
          <w:rFonts w:asciiTheme="minorHAnsi" w:hAnsiTheme="minorHAnsi" w:cstheme="minorHAnsi"/>
          <w:highlight w:val="green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</w:p>
    <w:p w14:paraId="357170EE" w14:textId="2D3138B8" w:rsidR="00732EB8" w:rsidRPr="00490C70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Platform being raised</w:t>
      </w:r>
    </w:p>
    <w:p w14:paraId="3F983FFD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5C790C52" w14:textId="3B3531D4" w:rsidR="00732EB8" w:rsidRDefault="001559D7" w:rsidP="00732EB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490C70">
        <w:rPr>
          <w:rFonts w:asciiTheme="minorHAnsi" w:hAnsiTheme="minorHAnsi" w:cstheme="minorHAnsi"/>
        </w:rPr>
        <w:t xml:space="preserve">Click </w:t>
      </w:r>
      <w:r w:rsidRPr="00490C70">
        <w:rPr>
          <w:rFonts w:asciiTheme="minorHAnsi" w:hAnsiTheme="minorHAnsi" w:cstheme="minorHAnsi"/>
          <w:b/>
          <w:bCs/>
        </w:rPr>
        <w:t>Fill</w:t>
      </w:r>
      <w:r w:rsidRPr="00490C70">
        <w:rPr>
          <w:rFonts w:asciiTheme="minorHAnsi" w:hAnsiTheme="minorHAnsi" w:cstheme="minorHAnsi"/>
          <w:bCs/>
        </w:rPr>
        <w:t xml:space="preserve"> on the bottom instrument Toolbar</w:t>
      </w:r>
      <w:r w:rsidRPr="00490C70">
        <w:rPr>
          <w:rFonts w:asciiTheme="minorHAnsi" w:hAnsiTheme="minorHAnsi" w:cstheme="minorHAnsi"/>
        </w:rPr>
        <w:t xml:space="preserve"> to automatically fill the system with the electrolyte </w:t>
      </w:r>
      <w:r w:rsidR="00732EB8">
        <w:rPr>
          <w:rFonts w:asciiTheme="minorHAnsi" w:hAnsiTheme="minorHAnsi" w:cstheme="minorHAnsi"/>
          <w:b/>
          <w:bCs/>
        </w:rPr>
        <w:t xml:space="preserve">[1] </w:t>
      </w:r>
      <w:r w:rsidRPr="00490C70">
        <w:rPr>
          <w:rFonts w:asciiTheme="minorHAnsi" w:hAnsiTheme="minorHAnsi" w:cstheme="minorHAnsi"/>
        </w:rPr>
        <w:t xml:space="preserve">and click </w:t>
      </w:r>
      <w:r w:rsidRPr="00490C70">
        <w:rPr>
          <w:rFonts w:asciiTheme="minorHAnsi" w:hAnsiTheme="minorHAnsi" w:cstheme="minorHAnsi"/>
          <w:b/>
          <w:bCs/>
        </w:rPr>
        <w:t>Flush</w:t>
      </w:r>
      <w:r w:rsidRPr="00490C70">
        <w:rPr>
          <w:rFonts w:asciiTheme="minorHAnsi" w:hAnsiTheme="minorHAnsi" w:cstheme="minorHAnsi"/>
        </w:rPr>
        <w:t xml:space="preserve"> to automatically flush the system</w:t>
      </w:r>
      <w:r w:rsidR="00732EB8">
        <w:rPr>
          <w:rFonts w:asciiTheme="minorHAnsi" w:hAnsiTheme="minorHAnsi" w:cstheme="minorHAnsi"/>
        </w:rPr>
        <w:t xml:space="preserve"> </w:t>
      </w:r>
      <w:r w:rsidR="00732EB8">
        <w:rPr>
          <w:rFonts w:asciiTheme="minorHAnsi" w:hAnsiTheme="minorHAnsi" w:cstheme="minorHAnsi"/>
          <w:b/>
          <w:bCs/>
        </w:rPr>
        <w:t>[2]</w:t>
      </w:r>
      <w:r w:rsidRPr="00490C70">
        <w:rPr>
          <w:rFonts w:asciiTheme="minorHAnsi" w:hAnsiTheme="minorHAnsi" w:cstheme="minorHAnsi"/>
        </w:rPr>
        <w:t>.</w:t>
      </w:r>
    </w:p>
    <w:p w14:paraId="02C5548E" w14:textId="77777777" w:rsidR="00732EB8" w:rsidRDefault="00732EB8" w:rsidP="00732EB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66FA4F5" w14:textId="77777777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fill/system being filled</w:t>
      </w:r>
    </w:p>
    <w:p w14:paraId="4EDB9344" w14:textId="49F9F6ED" w:rsidR="001559D7" w:rsidRPr="00490C70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clicking flush/system being flushed</w:t>
      </w:r>
      <w:r w:rsidR="001559D7" w:rsidRPr="00490C70">
        <w:rPr>
          <w:rFonts w:asciiTheme="minorHAnsi" w:hAnsiTheme="minorHAnsi" w:cstheme="minorHAnsi"/>
        </w:rPr>
        <w:t xml:space="preserve"> </w:t>
      </w:r>
    </w:p>
    <w:p w14:paraId="58AD870C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262F2E78" w14:textId="4A75A7CA" w:rsidR="00732EB8" w:rsidRDefault="00DF33FC" w:rsidP="00732EB8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732EB8">
        <w:rPr>
          <w:rFonts w:asciiTheme="minorHAnsi" w:hAnsiTheme="minorHAnsi" w:cstheme="minorHAnsi"/>
        </w:rPr>
        <w:t xml:space="preserve">lick </w:t>
      </w:r>
      <w:r w:rsidR="00732EB8">
        <w:rPr>
          <w:rFonts w:asciiTheme="minorHAnsi" w:hAnsiTheme="minorHAnsi" w:cstheme="minorHAnsi"/>
          <w:b/>
          <w:bCs/>
        </w:rPr>
        <w:t xml:space="preserve">SOP </w:t>
      </w:r>
      <w:r w:rsidR="00732EB8">
        <w:rPr>
          <w:rFonts w:asciiTheme="minorHAnsi" w:hAnsiTheme="minorHAnsi" w:cstheme="minorHAnsi"/>
        </w:rPr>
        <w:t xml:space="preserve">and </w:t>
      </w:r>
      <w:r w:rsidR="00732EB8">
        <w:rPr>
          <w:rFonts w:asciiTheme="minorHAnsi" w:hAnsiTheme="minorHAnsi" w:cstheme="minorHAnsi"/>
          <w:b/>
          <w:bCs/>
        </w:rPr>
        <w:t xml:space="preserve">Load </w:t>
      </w:r>
      <w:proofErr w:type="gramStart"/>
      <w:r w:rsidR="00732EB8">
        <w:rPr>
          <w:rFonts w:asciiTheme="minorHAnsi" w:hAnsiTheme="minorHAnsi" w:cstheme="minorHAnsi"/>
          <w:b/>
          <w:bCs/>
        </w:rPr>
        <w:t>an</w:t>
      </w:r>
      <w:proofErr w:type="gramEnd"/>
      <w:r w:rsidR="00732EB8">
        <w:rPr>
          <w:rFonts w:asciiTheme="minorHAnsi" w:hAnsiTheme="minorHAnsi" w:cstheme="minorHAnsi"/>
          <w:b/>
          <w:bCs/>
        </w:rPr>
        <w:t xml:space="preserve"> SOM</w:t>
      </w:r>
      <w:r w:rsidR="00732EB8">
        <w:rPr>
          <w:rFonts w:asciiTheme="minorHAnsi" w:hAnsiTheme="minorHAnsi" w:cstheme="minorHAnsi"/>
        </w:rPr>
        <w:t xml:space="preserve"> to l</w:t>
      </w:r>
      <w:r w:rsidR="001559D7" w:rsidRPr="00490C70">
        <w:rPr>
          <w:rFonts w:asciiTheme="minorHAnsi" w:hAnsiTheme="minorHAnsi" w:cstheme="minorHAnsi"/>
        </w:rPr>
        <w:t xml:space="preserve">oad the </w:t>
      </w:r>
      <w:r w:rsidR="00732EB8" w:rsidRPr="00732EB8">
        <w:rPr>
          <w:rFonts w:asciiTheme="minorHAnsi" w:hAnsiTheme="minorHAnsi" w:cstheme="minorHAnsi"/>
        </w:rPr>
        <w:t>Standard Operating Method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559D7" w:rsidRPr="00490C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</w:t>
      </w:r>
      <w:r w:rsidRPr="00490C70">
        <w:rPr>
          <w:rFonts w:asciiTheme="minorHAnsi" w:hAnsiTheme="minorHAnsi" w:cstheme="minorHAnsi"/>
        </w:rPr>
        <w:t xml:space="preserve">lick </w:t>
      </w:r>
      <w:r w:rsidRPr="00490C70">
        <w:rPr>
          <w:rFonts w:asciiTheme="minorHAnsi" w:hAnsiTheme="minorHAnsi" w:cstheme="minorHAnsi"/>
          <w:b/>
        </w:rPr>
        <w:t xml:space="preserve">Sample </w:t>
      </w:r>
      <w:r>
        <w:rPr>
          <w:rFonts w:asciiTheme="minorHAnsi" w:hAnsiTheme="minorHAnsi" w:cstheme="minorHAnsi"/>
        </w:rPr>
        <w:t>and</w:t>
      </w:r>
      <w:r w:rsidRPr="00490C70">
        <w:rPr>
          <w:rFonts w:asciiTheme="minorHAnsi" w:hAnsiTheme="minorHAnsi" w:cstheme="minorHAnsi"/>
          <w:b/>
        </w:rPr>
        <w:t xml:space="preserve"> Enter Sample Info</w:t>
      </w:r>
      <w:r w:rsidRPr="00490C70">
        <w:rPr>
          <w:rFonts w:cs="Calibri"/>
        </w:rPr>
        <w:t xml:space="preserve"> </w:t>
      </w:r>
      <w:r w:rsidRPr="00490C70">
        <w:rPr>
          <w:rFonts w:asciiTheme="minorHAnsi" w:hAnsiTheme="minorHAnsi" w:cstheme="minorHAnsi"/>
        </w:rPr>
        <w:t>to enter the sample information for the run</w:t>
      </w:r>
      <w:r>
        <w:rPr>
          <w:rFonts w:asciiTheme="minorHAnsi" w:hAnsiTheme="minorHAnsi" w:cstheme="minorHAnsi"/>
        </w:rPr>
        <w:t xml:space="preserve"> </w:t>
      </w:r>
      <w:r w:rsidR="00732EB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732EB8">
        <w:rPr>
          <w:rFonts w:asciiTheme="minorHAnsi" w:hAnsiTheme="minorHAnsi" w:cstheme="minorHAnsi"/>
          <w:b/>
          <w:bCs/>
        </w:rPr>
        <w:t>-TXT]</w:t>
      </w:r>
      <w:r w:rsidR="001559D7" w:rsidRPr="00490C70">
        <w:rPr>
          <w:rFonts w:asciiTheme="minorHAnsi" w:hAnsiTheme="minorHAnsi" w:cstheme="minorHAnsi"/>
        </w:rPr>
        <w:t>.</w:t>
      </w:r>
    </w:p>
    <w:p w14:paraId="079D958C" w14:textId="77777777" w:rsidR="00732EB8" w:rsidRDefault="00732EB8" w:rsidP="00732EB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A8B5786" w14:textId="28E194A2" w:rsidR="00732EB8" w:rsidRDefault="00732EB8" w:rsidP="00732EB8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F33FC">
        <w:rPr>
          <w:rFonts w:asciiTheme="minorHAnsi" w:hAnsiTheme="minorHAnsi" w:cstheme="minorHAnsi"/>
        </w:rPr>
        <w:t>screenshot_6: 00:00-00:05</w:t>
      </w:r>
    </w:p>
    <w:p w14:paraId="3BCE6115" w14:textId="059A667D" w:rsidR="001559D7" w:rsidRPr="00DF33FC" w:rsidRDefault="00DF33FC" w:rsidP="00DF33FC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screenshot_6: 00:16-00:48 </w:t>
      </w:r>
      <w:r w:rsidRPr="00DF33FC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F5A6A9B" w14:textId="77777777" w:rsidR="00DF33FC" w:rsidRPr="00DF33FC" w:rsidRDefault="00DF33FC" w:rsidP="00DF33F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B3FC5FC" w14:textId="77777777" w:rsidR="00C81702" w:rsidRPr="006309E4" w:rsidRDefault="00C81702" w:rsidP="00C81702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Starch Sample </w:t>
      </w:r>
      <w:r w:rsidRPr="006309E4">
        <w:rPr>
          <w:rFonts w:asciiTheme="minorHAnsi" w:hAnsiTheme="minorHAnsi" w:cstheme="minorHAnsi"/>
          <w:b/>
          <w:bCs/>
        </w:rPr>
        <w:t xml:space="preserve">Granule </w:t>
      </w:r>
      <w:r>
        <w:rPr>
          <w:rFonts w:asciiTheme="minorHAnsi" w:hAnsiTheme="minorHAnsi" w:cstheme="minorHAnsi"/>
          <w:b/>
          <w:bCs/>
        </w:rPr>
        <w:t>S</w:t>
      </w:r>
      <w:r w:rsidRPr="006309E4">
        <w:rPr>
          <w:rFonts w:asciiTheme="minorHAnsi" w:hAnsiTheme="minorHAnsi" w:cstheme="minorHAnsi"/>
          <w:b/>
          <w:bCs/>
        </w:rPr>
        <w:t xml:space="preserve">izing </w:t>
      </w:r>
      <w:r>
        <w:rPr>
          <w:rFonts w:asciiTheme="minorHAnsi" w:hAnsiTheme="minorHAnsi" w:cstheme="minorHAnsi"/>
          <w:b/>
          <w:bCs/>
        </w:rPr>
        <w:t>A</w:t>
      </w:r>
      <w:r w:rsidRPr="006309E4">
        <w:rPr>
          <w:rFonts w:asciiTheme="minorHAnsi" w:hAnsiTheme="minorHAnsi" w:cstheme="minorHAnsi"/>
          <w:b/>
          <w:bCs/>
        </w:rPr>
        <w:t xml:space="preserve">nalyses </w:t>
      </w:r>
    </w:p>
    <w:p w14:paraId="7E7E7B25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5700EC57" w14:textId="1C232772" w:rsidR="00E97094" w:rsidRDefault="00E97094" w:rsidP="00E9709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prepare a starch-methanol sample sizing suspension, w</w:t>
      </w:r>
      <w:r w:rsidR="001559D7" w:rsidRPr="00490C70">
        <w:rPr>
          <w:rFonts w:asciiTheme="minorHAnsi" w:hAnsiTheme="minorHAnsi" w:cstheme="minorHAnsi"/>
        </w:rPr>
        <w:t xml:space="preserve">eigh </w:t>
      </w:r>
      <w:r w:rsidR="00A440E3">
        <w:rPr>
          <w:rFonts w:asciiTheme="minorHAnsi" w:hAnsiTheme="minorHAnsi" w:cstheme="minorHAnsi"/>
        </w:rPr>
        <w:t>one</w:t>
      </w:r>
      <w:r w:rsidR="001559D7" w:rsidRPr="00490C70">
        <w:rPr>
          <w:rFonts w:asciiTheme="minorHAnsi" w:hAnsiTheme="minorHAnsi" w:cstheme="minorHAnsi"/>
        </w:rPr>
        <w:t xml:space="preserve"> or </w:t>
      </w:r>
      <w:r w:rsidR="00A440E3">
        <w:rPr>
          <w:rFonts w:asciiTheme="minorHAnsi" w:hAnsiTheme="minorHAnsi" w:cstheme="minorHAnsi"/>
        </w:rPr>
        <w:t>two</w:t>
      </w:r>
      <w:r w:rsidR="001559D7" w:rsidRPr="00490C70">
        <w:rPr>
          <w:rFonts w:asciiTheme="minorHAnsi" w:hAnsiTheme="minorHAnsi" w:cstheme="minorHAnsi"/>
        </w:rPr>
        <w:t xml:space="preserve"> 0.5</w:t>
      </w:r>
      <w:r>
        <w:rPr>
          <w:rFonts w:asciiTheme="minorHAnsi" w:hAnsiTheme="minorHAnsi" w:cstheme="minorHAnsi"/>
        </w:rPr>
        <w:t>-gram</w:t>
      </w:r>
      <w:r w:rsidR="001559D7" w:rsidRPr="00490C70">
        <w:rPr>
          <w:rFonts w:asciiTheme="minorHAnsi" w:hAnsiTheme="minorHAnsi" w:cstheme="minorHAnsi"/>
        </w:rPr>
        <w:t xml:space="preserve"> sample from each of the two or three replicate starch extracts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add each </w:t>
      </w:r>
      <w:r w:rsidR="001559D7" w:rsidRPr="00490C70">
        <w:rPr>
          <w:rFonts w:asciiTheme="minorHAnsi" w:hAnsiTheme="minorHAnsi" w:cstheme="minorHAnsi"/>
        </w:rPr>
        <w:t xml:space="preserve">aliquot to 5 </w:t>
      </w:r>
      <w:r>
        <w:rPr>
          <w:rFonts w:asciiTheme="minorHAnsi" w:hAnsiTheme="minorHAnsi" w:cstheme="minorHAnsi"/>
        </w:rPr>
        <w:t>milliliters</w:t>
      </w:r>
      <w:r w:rsidR="001559D7" w:rsidRPr="00490C70">
        <w:rPr>
          <w:rFonts w:asciiTheme="minorHAnsi" w:hAnsiTheme="minorHAnsi" w:cstheme="minorHAnsi"/>
        </w:rPr>
        <w:t xml:space="preserve"> </w:t>
      </w:r>
      <w:r w:rsidR="00DF33FC">
        <w:rPr>
          <w:rFonts w:asciiTheme="minorHAnsi" w:hAnsiTheme="minorHAnsi" w:cstheme="minorHAnsi"/>
        </w:rPr>
        <w:t xml:space="preserve">of </w:t>
      </w:r>
      <w:r w:rsidR="001559D7" w:rsidRPr="00490C70">
        <w:rPr>
          <w:rFonts w:asciiTheme="minorHAnsi" w:hAnsiTheme="minorHAnsi" w:cstheme="minorHAnsi"/>
        </w:rPr>
        <w:t>methanol in a 50</w:t>
      </w:r>
      <w:r>
        <w:rPr>
          <w:rFonts w:asciiTheme="minorHAnsi" w:hAnsiTheme="minorHAnsi" w:cstheme="minorHAnsi"/>
        </w:rPr>
        <w:t xml:space="preserve">-milliliter </w:t>
      </w:r>
      <w:r w:rsidR="001559D7" w:rsidRPr="00490C70">
        <w:rPr>
          <w:rFonts w:asciiTheme="minorHAnsi" w:hAnsiTheme="minorHAnsi" w:cstheme="minorHAnsi"/>
        </w:rPr>
        <w:t>conical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6946F51" w14:textId="77777777" w:rsidR="00E97094" w:rsidRDefault="00E97094" w:rsidP="00E97094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D88A5F2" w14:textId="6ABC8F32" w:rsidR="00E97094" w:rsidRDefault="00E97094" w:rsidP="00E9709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sample to balance</w:t>
      </w:r>
    </w:p>
    <w:p w14:paraId="5ECE6AC5" w14:textId="3D9E07B9" w:rsidR="00E97094" w:rsidRDefault="00E97094" w:rsidP="00E9709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methanol, with methanol container visible in frame</w:t>
      </w:r>
    </w:p>
    <w:p w14:paraId="729B217D" w14:textId="77777777" w:rsidR="00E97094" w:rsidRDefault="00E97094" w:rsidP="00E97094">
      <w:pPr>
        <w:pStyle w:val="ListParagraph"/>
        <w:ind w:left="1728"/>
        <w:jc w:val="both"/>
        <w:rPr>
          <w:rFonts w:asciiTheme="minorHAnsi" w:hAnsiTheme="minorHAnsi" w:cstheme="minorHAnsi"/>
        </w:rPr>
      </w:pPr>
    </w:p>
    <w:p w14:paraId="0AA1F6F4" w14:textId="48E8C27C" w:rsidR="00E97094" w:rsidRDefault="00E97094" w:rsidP="00E9709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1559D7" w:rsidRPr="00490C70">
        <w:rPr>
          <w:rFonts w:asciiTheme="minorHAnsi" w:hAnsiTheme="minorHAnsi" w:cstheme="minorHAnsi"/>
        </w:rPr>
        <w:t xml:space="preserve"> several pulses of low intensity ultrasound from an ultrasonic processor</w:t>
      </w:r>
      <w:r>
        <w:rPr>
          <w:rFonts w:asciiTheme="minorHAnsi" w:hAnsiTheme="minorHAnsi" w:cstheme="minorHAnsi"/>
        </w:rPr>
        <w:t xml:space="preserve"> to</w:t>
      </w:r>
      <w:r w:rsidRPr="00E97094">
        <w:rPr>
          <w:rFonts w:asciiTheme="minorHAnsi" w:hAnsiTheme="minorHAnsi" w:cstheme="minorHAnsi"/>
        </w:rPr>
        <w:t xml:space="preserve"> </w:t>
      </w:r>
      <w:r w:rsidRPr="00490C70">
        <w:rPr>
          <w:rFonts w:asciiTheme="minorHAnsi" w:hAnsiTheme="minorHAnsi" w:cstheme="minorHAnsi"/>
        </w:rPr>
        <w:t xml:space="preserve">fully disperse </w:t>
      </w:r>
      <w:r>
        <w:rPr>
          <w:rFonts w:asciiTheme="minorHAnsi" w:hAnsiTheme="minorHAnsi" w:cstheme="minorHAnsi"/>
        </w:rPr>
        <w:t xml:space="preserve">the </w:t>
      </w:r>
      <w:r w:rsidRPr="00490C70">
        <w:rPr>
          <w:rFonts w:asciiTheme="minorHAnsi" w:hAnsiTheme="minorHAnsi" w:cstheme="minorHAnsi"/>
        </w:rPr>
        <w:t>starch granules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disposable transfer pipette to apply </w:t>
      </w:r>
      <w:r w:rsidR="00F433A2">
        <w:rPr>
          <w:rFonts w:asciiTheme="minorHAnsi" w:hAnsiTheme="minorHAnsi" w:cstheme="minorHAnsi"/>
        </w:rPr>
        <w:t xml:space="preserve">about </w:t>
      </w:r>
      <w:r>
        <w:rPr>
          <w:rFonts w:asciiTheme="minorHAnsi" w:hAnsiTheme="minorHAnsi" w:cstheme="minorHAnsi"/>
        </w:rPr>
        <w:t>200 microliters</w:t>
      </w:r>
      <w:r w:rsidR="001559D7" w:rsidRPr="00490C70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the first</w:t>
      </w:r>
      <w:r w:rsidR="001559D7" w:rsidRPr="00490C70">
        <w:rPr>
          <w:rFonts w:asciiTheme="minorHAnsi" w:hAnsiTheme="minorHAnsi" w:cstheme="minorHAnsi"/>
        </w:rPr>
        <w:t xml:space="preserve"> starch-methanol suspension to the 100 </w:t>
      </w:r>
      <w:r w:rsidR="006F6188">
        <w:rPr>
          <w:rFonts w:asciiTheme="minorHAnsi" w:hAnsiTheme="minorHAnsi" w:cstheme="minorHAnsi"/>
        </w:rPr>
        <w:t>milliliters</w:t>
      </w:r>
      <w:r w:rsidR="006F6188" w:rsidRPr="00490C70">
        <w:rPr>
          <w:rFonts w:asciiTheme="minorHAnsi" w:hAnsiTheme="minorHAnsi" w:cstheme="minorHAnsi"/>
        </w:rPr>
        <w:t xml:space="preserve"> </w:t>
      </w:r>
      <w:r w:rsidR="001559D7" w:rsidRPr="00490C70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lithium chloride</w:t>
      </w:r>
      <w:r w:rsidR="001559D7" w:rsidRPr="00490C70">
        <w:rPr>
          <w:rFonts w:asciiTheme="minorHAnsi" w:hAnsiTheme="minorHAnsi" w:cstheme="minorHAnsi"/>
        </w:rPr>
        <w:t xml:space="preserve"> methanol electrolyte under constant stirring in the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559D7" w:rsidRPr="00490C70">
        <w:rPr>
          <w:rFonts w:asciiTheme="minorHAnsi" w:hAnsiTheme="minorHAnsi" w:cstheme="minorHAnsi"/>
        </w:rPr>
        <w:t>.</w:t>
      </w:r>
    </w:p>
    <w:p w14:paraId="6686A379" w14:textId="77777777" w:rsidR="00E97094" w:rsidRDefault="00E97094" w:rsidP="00E9709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2304690" w14:textId="7EBB592E" w:rsidR="00E97094" w:rsidRDefault="00E97094" w:rsidP="00E9709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Sample(s) being pulsed</w:t>
      </w:r>
      <w:r w:rsidR="00FD5C9C">
        <w:rPr>
          <w:rFonts w:asciiTheme="minorHAnsi" w:hAnsiTheme="minorHAnsi" w:cstheme="minorHAnsi"/>
        </w:rPr>
        <w:t xml:space="preserve"> </w:t>
      </w:r>
      <w:r w:rsidR="00FD5C9C" w:rsidRPr="00FD5C9C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FD5C9C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D5C9C" w:rsidRPr="00FD5C9C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A09EFCA" w14:textId="667F579D" w:rsidR="00E97094" w:rsidRDefault="00E97094" w:rsidP="00E97094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beaker</w:t>
      </w:r>
      <w:r w:rsidR="00C9356D">
        <w:rPr>
          <w:rFonts w:asciiTheme="minorHAnsi" w:hAnsiTheme="minorHAnsi" w:cstheme="minorHAnsi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  <w:r w:rsidR="00FD5C9C" w:rsidRPr="00FD5C9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FD5C9C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FD5C9C" w:rsidRPr="00FD5C9C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357C0626" w14:textId="77777777" w:rsidR="00C81702" w:rsidRDefault="00C81702" w:rsidP="00C8170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91A9295" w14:textId="6BE0ACB3" w:rsidR="00C81702" w:rsidRDefault="00C81702" w:rsidP="00C81702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1559D7" w:rsidRPr="00490C70">
        <w:rPr>
          <w:rFonts w:asciiTheme="minorHAnsi" w:hAnsiTheme="minorHAnsi" w:cstheme="minorHAnsi"/>
        </w:rPr>
        <w:t>lose the sample compartment door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click </w:t>
      </w:r>
      <w:r>
        <w:rPr>
          <w:rFonts w:asciiTheme="minorHAnsi" w:hAnsiTheme="minorHAnsi" w:cstheme="minorHAnsi"/>
          <w:b/>
          <w:bCs/>
        </w:rPr>
        <w:t>Preview</w:t>
      </w:r>
      <w:r>
        <w:rPr>
          <w:rFonts w:asciiTheme="minorHAnsi" w:hAnsiTheme="minorHAnsi" w:cstheme="minorHAnsi"/>
        </w:rPr>
        <w:t xml:space="preserve"> </w:t>
      </w:r>
      <w:r w:rsidR="001559D7" w:rsidRPr="00490C70">
        <w:rPr>
          <w:rFonts w:asciiTheme="minorHAnsi" w:hAnsiTheme="minorHAnsi" w:cstheme="minorHAnsi"/>
        </w:rPr>
        <w:t>to start a preview run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559D7" w:rsidRPr="00490C70">
        <w:rPr>
          <w:rFonts w:asciiTheme="minorHAnsi" w:hAnsiTheme="minorHAnsi" w:cstheme="minorHAnsi"/>
        </w:rPr>
        <w:t>.</w:t>
      </w:r>
    </w:p>
    <w:p w14:paraId="19E72F0F" w14:textId="77777777" w:rsidR="00C81702" w:rsidRDefault="00C81702" w:rsidP="00C8170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458F3B8" w14:textId="22E844C0" w:rsidR="00C81702" w:rsidRDefault="00C81702" w:rsidP="00C8170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door</w:t>
      </w:r>
    </w:p>
    <w:p w14:paraId="43A25084" w14:textId="6337FF76" w:rsidR="00C81702" w:rsidRDefault="00C81702" w:rsidP="00C8170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72A70">
        <w:rPr>
          <w:rFonts w:asciiTheme="minorHAnsi" w:hAnsiTheme="minorHAnsi" w:cstheme="minorHAnsi"/>
        </w:rPr>
        <w:t xml:space="preserve">screenshot_7: 00:00-00:15 </w:t>
      </w:r>
      <w:r w:rsidR="00872A70" w:rsidRPr="004957C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872A70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2D5C75F3" w14:textId="77777777" w:rsidR="00C81702" w:rsidRDefault="00C81702" w:rsidP="00C8170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3F94B31" w14:textId="5DC65823" w:rsidR="00C81702" w:rsidRDefault="00C81702" w:rsidP="00C81702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559D7" w:rsidRPr="00490C70">
        <w:rPr>
          <w:rFonts w:asciiTheme="minorHAnsi" w:hAnsiTheme="minorHAnsi" w:cstheme="minorHAnsi"/>
        </w:rPr>
        <w:t>n the Status Panel, verify that the dynamically displayed concentration bar is green and shows a 5</w:t>
      </w:r>
      <w:r>
        <w:rPr>
          <w:rFonts w:asciiTheme="minorHAnsi" w:hAnsiTheme="minorHAnsi" w:cstheme="minorHAnsi"/>
        </w:rPr>
        <w:t>-</w:t>
      </w:r>
      <w:r w:rsidR="001559D7" w:rsidRPr="00490C70">
        <w:rPr>
          <w:rFonts w:asciiTheme="minorHAnsi" w:hAnsiTheme="minorHAnsi" w:cstheme="minorHAnsi"/>
        </w:rPr>
        <w:t>8% nominal concentration range for the suspension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559D7" w:rsidRPr="00490C70">
        <w:rPr>
          <w:rFonts w:asciiTheme="minorHAnsi" w:hAnsiTheme="minorHAnsi" w:cstheme="minorHAnsi"/>
        </w:rPr>
        <w:t>.</w:t>
      </w:r>
    </w:p>
    <w:p w14:paraId="1D301F8B" w14:textId="77777777" w:rsidR="00C81702" w:rsidRDefault="00C81702" w:rsidP="00C8170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B6B955E" w14:textId="34EBD0E9" w:rsidR="001559D7" w:rsidRPr="00490C70" w:rsidRDefault="004957C9" w:rsidP="00C81702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72A70">
        <w:rPr>
          <w:rFonts w:asciiTheme="minorHAnsi" w:hAnsiTheme="minorHAnsi" w:cstheme="minorHAnsi"/>
        </w:rPr>
        <w:t>screenshot_8: 00:17-00:27</w:t>
      </w:r>
      <w:r>
        <w:rPr>
          <w:rFonts w:asciiTheme="minorHAnsi" w:hAnsiTheme="minorHAnsi" w:cstheme="minorHAnsi"/>
        </w:rPr>
        <w:t xml:space="preserve"> </w:t>
      </w:r>
      <w:r w:rsidRPr="004957C9">
        <w:rPr>
          <w:rFonts w:asciiTheme="minorHAnsi" w:hAnsiTheme="minorHAnsi" w:cstheme="minorHAnsi"/>
          <w:i/>
          <w:iCs/>
          <w:color w:val="4F81BD" w:themeColor="accent1"/>
        </w:rPr>
        <w:t>Video Editor: please emphasize concentration bar and concentration range when mentioned</w:t>
      </w:r>
      <w:r w:rsidR="001559D7" w:rsidRPr="004957C9">
        <w:rPr>
          <w:rFonts w:asciiTheme="minorHAnsi" w:hAnsiTheme="minorHAnsi" w:cstheme="minorHAnsi"/>
          <w:color w:val="4F81BD" w:themeColor="accent1"/>
        </w:rPr>
        <w:t xml:space="preserve"> </w:t>
      </w:r>
    </w:p>
    <w:p w14:paraId="794E255D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790CA3DE" w14:textId="7C429439" w:rsidR="004957C9" w:rsidRPr="004957C9" w:rsidRDefault="001559D7" w:rsidP="004957C9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4957C9">
        <w:rPr>
          <w:rFonts w:asciiTheme="minorHAnsi" w:hAnsiTheme="minorHAnsi" w:cstheme="minorHAnsi"/>
        </w:rPr>
        <w:t xml:space="preserve">Click </w:t>
      </w:r>
      <w:r w:rsidRPr="004957C9">
        <w:rPr>
          <w:rFonts w:asciiTheme="minorHAnsi" w:hAnsiTheme="minorHAnsi" w:cstheme="minorHAnsi"/>
          <w:b/>
        </w:rPr>
        <w:t>Stop</w:t>
      </w:r>
      <w:r w:rsidRPr="004957C9">
        <w:rPr>
          <w:rFonts w:asciiTheme="minorHAnsi" w:hAnsiTheme="minorHAnsi" w:cstheme="minorHAnsi"/>
        </w:rPr>
        <w:t xml:space="preserve"> to stop the Preview </w:t>
      </w:r>
      <w:r w:rsidR="004957C9" w:rsidRPr="004957C9">
        <w:rPr>
          <w:rFonts w:asciiTheme="minorHAnsi" w:hAnsiTheme="minorHAnsi" w:cstheme="minorHAnsi"/>
          <w:b/>
          <w:bCs/>
        </w:rPr>
        <w:t>[1-TXT]</w:t>
      </w:r>
      <w:r w:rsidR="004957C9">
        <w:rPr>
          <w:rFonts w:asciiTheme="minorHAnsi" w:hAnsiTheme="minorHAnsi" w:cstheme="minorHAnsi"/>
        </w:rPr>
        <w:t xml:space="preserve"> and click </w:t>
      </w:r>
      <w:r w:rsidR="004957C9">
        <w:rPr>
          <w:rFonts w:asciiTheme="minorHAnsi" w:hAnsiTheme="minorHAnsi" w:cstheme="minorHAnsi"/>
          <w:b/>
          <w:bCs/>
        </w:rPr>
        <w:t>Start</w:t>
      </w:r>
      <w:r w:rsidR="004957C9">
        <w:rPr>
          <w:rFonts w:asciiTheme="minorHAnsi" w:hAnsiTheme="minorHAnsi" w:cstheme="minorHAnsi"/>
        </w:rPr>
        <w:t xml:space="preserve"> to start the analysis</w:t>
      </w:r>
      <w:r w:rsidR="00171177">
        <w:rPr>
          <w:rFonts w:asciiTheme="minorHAnsi" w:hAnsiTheme="minorHAnsi" w:cstheme="minorHAnsi"/>
        </w:rPr>
        <w:t>.</w:t>
      </w:r>
      <w:r w:rsidR="004957C9">
        <w:rPr>
          <w:rFonts w:asciiTheme="minorHAnsi" w:hAnsiTheme="minorHAnsi" w:cstheme="minorHAnsi"/>
        </w:rPr>
        <w:t xml:space="preserve"> </w:t>
      </w:r>
      <w:r w:rsidR="00171177" w:rsidRPr="00490C70">
        <w:rPr>
          <w:rFonts w:asciiTheme="minorHAnsi" w:hAnsiTheme="minorHAnsi" w:cstheme="minorHAnsi"/>
        </w:rPr>
        <w:t xml:space="preserve">The analyzer </w:t>
      </w:r>
      <w:r w:rsidR="00171177">
        <w:rPr>
          <w:rFonts w:asciiTheme="minorHAnsi" w:hAnsiTheme="minorHAnsi" w:cstheme="minorHAnsi"/>
        </w:rPr>
        <w:t xml:space="preserve">will </w:t>
      </w:r>
      <w:r w:rsidR="00171177" w:rsidRPr="00490C70">
        <w:rPr>
          <w:rFonts w:asciiTheme="minorHAnsi" w:hAnsiTheme="minorHAnsi" w:cstheme="minorHAnsi"/>
        </w:rPr>
        <w:t xml:space="preserve">automatically complete the run once the total count of sized granules, which is displayed along with the run time on the </w:t>
      </w:r>
      <w:r w:rsidR="00171177" w:rsidRPr="00490C70">
        <w:rPr>
          <w:rFonts w:asciiTheme="minorHAnsi" w:hAnsiTheme="minorHAnsi" w:cstheme="minorHAnsi"/>
          <w:b/>
          <w:bCs/>
        </w:rPr>
        <w:t>Status Panel</w:t>
      </w:r>
      <w:r w:rsidR="00171177" w:rsidRPr="00490C70">
        <w:rPr>
          <w:rFonts w:asciiTheme="minorHAnsi" w:hAnsiTheme="minorHAnsi" w:cstheme="minorHAnsi"/>
        </w:rPr>
        <w:t xml:space="preserve"> in a run</w:t>
      </w:r>
      <w:r w:rsidR="00171177">
        <w:rPr>
          <w:rFonts w:asciiTheme="minorHAnsi" w:hAnsiTheme="minorHAnsi" w:cstheme="minorHAnsi"/>
        </w:rPr>
        <w:t xml:space="preserve"> </w:t>
      </w:r>
      <w:r w:rsidR="00171177">
        <w:rPr>
          <w:rFonts w:asciiTheme="minorHAnsi" w:hAnsiTheme="minorHAnsi" w:cstheme="minorHAnsi"/>
          <w:b/>
          <w:bCs/>
        </w:rPr>
        <w:t>[2]</w:t>
      </w:r>
      <w:r w:rsidR="00171177" w:rsidRPr="00490C70">
        <w:rPr>
          <w:rFonts w:asciiTheme="minorHAnsi" w:hAnsiTheme="minorHAnsi" w:cstheme="minorHAnsi"/>
        </w:rPr>
        <w:t xml:space="preserve">, reaches the Total Count </w:t>
      </w:r>
      <w:r w:rsidR="00171177">
        <w:rPr>
          <w:rFonts w:asciiTheme="minorHAnsi" w:hAnsiTheme="minorHAnsi" w:cstheme="minorHAnsi"/>
        </w:rPr>
        <w:t>as set</w:t>
      </w:r>
      <w:r w:rsidR="00171177" w:rsidRPr="00490C70">
        <w:rPr>
          <w:rFonts w:asciiTheme="minorHAnsi" w:hAnsiTheme="minorHAnsi" w:cstheme="minorHAnsi"/>
        </w:rPr>
        <w:t xml:space="preserve"> by the </w:t>
      </w:r>
      <w:r w:rsidR="00171177" w:rsidRPr="00490C70">
        <w:rPr>
          <w:rFonts w:asciiTheme="minorHAnsi" w:hAnsiTheme="minorHAnsi" w:cstheme="minorHAnsi"/>
          <w:b/>
        </w:rPr>
        <w:t>Control Mode</w:t>
      </w:r>
      <w:r w:rsidR="00171177" w:rsidRPr="00490C70">
        <w:rPr>
          <w:rFonts w:asciiTheme="minorHAnsi" w:hAnsiTheme="minorHAnsi" w:cstheme="minorHAnsi"/>
        </w:rPr>
        <w:t xml:space="preserve"> of the SOM</w:t>
      </w:r>
      <w:r w:rsidR="00171177">
        <w:rPr>
          <w:rFonts w:asciiTheme="minorHAnsi" w:hAnsiTheme="minorHAnsi" w:cstheme="minorHAnsi"/>
        </w:rPr>
        <w:t xml:space="preserve"> </w:t>
      </w:r>
      <w:r w:rsidR="004957C9">
        <w:rPr>
          <w:rFonts w:asciiTheme="minorHAnsi" w:hAnsiTheme="minorHAnsi" w:cstheme="minorHAnsi"/>
          <w:b/>
          <w:bCs/>
        </w:rPr>
        <w:t>[</w:t>
      </w:r>
      <w:r w:rsidR="00171177">
        <w:rPr>
          <w:rFonts w:asciiTheme="minorHAnsi" w:hAnsiTheme="minorHAnsi" w:cstheme="minorHAnsi"/>
          <w:b/>
          <w:bCs/>
        </w:rPr>
        <w:t>3</w:t>
      </w:r>
      <w:r w:rsidR="004957C9">
        <w:rPr>
          <w:rFonts w:asciiTheme="minorHAnsi" w:hAnsiTheme="minorHAnsi" w:cstheme="minorHAnsi"/>
          <w:b/>
          <w:bCs/>
        </w:rPr>
        <w:t>]</w:t>
      </w:r>
      <w:r w:rsidR="004957C9">
        <w:rPr>
          <w:rFonts w:asciiTheme="minorHAnsi" w:hAnsiTheme="minorHAnsi" w:cstheme="minorHAnsi"/>
        </w:rPr>
        <w:t>.</w:t>
      </w:r>
    </w:p>
    <w:p w14:paraId="11917B36" w14:textId="77777777" w:rsidR="004957C9" w:rsidRPr="004957C9" w:rsidRDefault="004957C9" w:rsidP="004957C9">
      <w:pPr>
        <w:pStyle w:val="ListParagraph"/>
        <w:ind w:left="907"/>
        <w:jc w:val="both"/>
        <w:rPr>
          <w:rFonts w:asciiTheme="minorHAnsi" w:hAnsiTheme="minorHAnsi" w:cstheme="minorHAnsi"/>
          <w:i/>
          <w:iCs/>
        </w:rPr>
      </w:pPr>
    </w:p>
    <w:p w14:paraId="5AB50DB9" w14:textId="7B9FBCBF" w:rsidR="004957C9" w:rsidRPr="004957C9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4957C9">
        <w:rPr>
          <w:rFonts w:asciiTheme="minorHAnsi" w:hAnsiTheme="minorHAnsi" w:cstheme="minorHAnsi"/>
        </w:rPr>
        <w:t xml:space="preserve">SCREEN: </w:t>
      </w:r>
      <w:r w:rsidR="00872A70">
        <w:rPr>
          <w:rFonts w:asciiTheme="minorHAnsi" w:hAnsiTheme="minorHAnsi" w:cstheme="minorHAnsi"/>
        </w:rPr>
        <w:t>screenshot_</w:t>
      </w:r>
      <w:r w:rsidR="00171177">
        <w:rPr>
          <w:rFonts w:asciiTheme="minorHAnsi" w:hAnsiTheme="minorHAnsi" w:cstheme="minorHAnsi"/>
        </w:rPr>
        <w:t>7</w:t>
      </w:r>
      <w:r w:rsidR="00872A70">
        <w:rPr>
          <w:rFonts w:asciiTheme="minorHAnsi" w:hAnsiTheme="minorHAnsi" w:cstheme="minorHAnsi"/>
        </w:rPr>
        <w:t>: 00:</w:t>
      </w:r>
      <w:r w:rsidR="00171177">
        <w:rPr>
          <w:rFonts w:asciiTheme="minorHAnsi" w:hAnsiTheme="minorHAnsi" w:cstheme="minorHAnsi"/>
        </w:rPr>
        <w:t>15</w:t>
      </w:r>
      <w:r w:rsidR="00872A70">
        <w:rPr>
          <w:rFonts w:asciiTheme="minorHAnsi" w:hAnsiTheme="minorHAnsi" w:cstheme="minorHAnsi"/>
        </w:rPr>
        <w:t>-00:</w:t>
      </w:r>
      <w:r w:rsidR="00171177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Dilute starch-electrolyte as necessary</w:t>
      </w:r>
    </w:p>
    <w:p w14:paraId="6D8EC797" w14:textId="3FE0F170" w:rsidR="004957C9" w:rsidRPr="00171177" w:rsidRDefault="004957C9" w:rsidP="0017117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72A70">
        <w:rPr>
          <w:rFonts w:asciiTheme="minorHAnsi" w:hAnsiTheme="minorHAnsi" w:cstheme="minorHAnsi"/>
        </w:rPr>
        <w:t>screenshot_</w:t>
      </w:r>
      <w:r w:rsidR="00171177">
        <w:rPr>
          <w:rFonts w:asciiTheme="minorHAnsi" w:hAnsiTheme="minorHAnsi" w:cstheme="minorHAnsi"/>
        </w:rPr>
        <w:t>8</w:t>
      </w:r>
      <w:r w:rsidR="00872A70">
        <w:rPr>
          <w:rFonts w:asciiTheme="minorHAnsi" w:hAnsiTheme="minorHAnsi" w:cstheme="minorHAnsi"/>
        </w:rPr>
        <w:t>: 00:</w:t>
      </w:r>
      <w:r w:rsidR="00171177">
        <w:rPr>
          <w:rFonts w:asciiTheme="minorHAnsi" w:hAnsiTheme="minorHAnsi" w:cstheme="minorHAnsi"/>
        </w:rPr>
        <w:t>01</w:t>
      </w:r>
      <w:r w:rsidR="00872A70">
        <w:rPr>
          <w:rFonts w:asciiTheme="minorHAnsi" w:hAnsiTheme="minorHAnsi" w:cstheme="minorHAnsi"/>
        </w:rPr>
        <w:t>-00:</w:t>
      </w:r>
      <w:r w:rsidR="00171177">
        <w:rPr>
          <w:rFonts w:asciiTheme="minorHAnsi" w:hAnsiTheme="minorHAnsi" w:cstheme="minorHAnsi"/>
        </w:rPr>
        <w:t xml:space="preserve">40 </w:t>
      </w:r>
      <w:r w:rsidR="00C9356D" w:rsidRPr="00C9356D">
        <w:rPr>
          <w:rFonts w:asciiTheme="minorHAnsi" w:hAnsiTheme="minorHAnsi" w:cstheme="minorHAnsi"/>
          <w:highlight w:val="green"/>
        </w:rPr>
        <w:t xml:space="preserve">NOTE: </w:t>
      </w:r>
      <w:r w:rsidR="00C9356D">
        <w:rPr>
          <w:rFonts w:asciiTheme="minorHAnsi" w:hAnsiTheme="minorHAnsi" w:cstheme="minorHAnsi"/>
          <w:highlight w:val="green"/>
        </w:rPr>
        <w:t xml:space="preserve">Looks like videographer shot this as well, 4.5.2 and 4.5.3 in one </w:t>
      </w:r>
      <w:proofErr w:type="gramStart"/>
      <w:r w:rsidR="00C9356D">
        <w:rPr>
          <w:rFonts w:asciiTheme="minorHAnsi" w:hAnsiTheme="minorHAnsi" w:cstheme="minorHAnsi"/>
          <w:highlight w:val="green"/>
        </w:rPr>
        <w:t xml:space="preserve">shot </w:t>
      </w:r>
      <w:r w:rsidR="00C9356D" w:rsidRPr="004957C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71177" w:rsidRPr="004957C9">
        <w:rPr>
          <w:rFonts w:asciiTheme="minorHAnsi" w:hAnsiTheme="minorHAnsi" w:cstheme="minorHAnsi"/>
          <w:i/>
          <w:iCs/>
          <w:color w:val="4F81BD" w:themeColor="accent1"/>
        </w:rPr>
        <w:t>Video</w:t>
      </w:r>
      <w:proofErr w:type="gramEnd"/>
      <w:r w:rsidR="00171177" w:rsidRPr="004957C9">
        <w:rPr>
          <w:rFonts w:asciiTheme="minorHAnsi" w:hAnsiTheme="minorHAnsi" w:cstheme="minorHAnsi"/>
          <w:i/>
          <w:iCs/>
          <w:color w:val="4F81BD" w:themeColor="accent1"/>
        </w:rPr>
        <w:t xml:space="preserve"> Editor: please</w:t>
      </w:r>
      <w:r w:rsidR="00171177">
        <w:rPr>
          <w:rFonts w:asciiTheme="minorHAnsi" w:hAnsiTheme="minorHAnsi" w:cstheme="minorHAnsi"/>
          <w:i/>
          <w:iCs/>
          <w:color w:val="4F81BD" w:themeColor="accent1"/>
        </w:rPr>
        <w:t xml:space="preserve"> speed up and emphasizes Run time and Total count when mentioned</w:t>
      </w:r>
    </w:p>
    <w:p w14:paraId="62828B60" w14:textId="1BD0C8D5" w:rsidR="004957C9" w:rsidRPr="004957C9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872A70">
        <w:rPr>
          <w:rFonts w:asciiTheme="minorHAnsi" w:hAnsiTheme="minorHAnsi" w:cstheme="minorHAnsi"/>
        </w:rPr>
        <w:t>screenshot_9: 00:</w:t>
      </w:r>
      <w:r w:rsidR="00171177">
        <w:rPr>
          <w:rFonts w:asciiTheme="minorHAnsi" w:hAnsiTheme="minorHAnsi" w:cstheme="minorHAnsi"/>
        </w:rPr>
        <w:t>41</w:t>
      </w:r>
      <w:r w:rsidR="00872A70">
        <w:rPr>
          <w:rFonts w:asciiTheme="minorHAnsi" w:hAnsiTheme="minorHAnsi" w:cstheme="minorHAnsi"/>
        </w:rPr>
        <w:t>-0</w:t>
      </w:r>
      <w:r w:rsidR="00171177">
        <w:rPr>
          <w:rFonts w:asciiTheme="minorHAnsi" w:hAnsiTheme="minorHAnsi" w:cstheme="minorHAnsi"/>
        </w:rPr>
        <w:t>0</w:t>
      </w:r>
      <w:r w:rsidR="00872A70">
        <w:rPr>
          <w:rFonts w:asciiTheme="minorHAnsi" w:hAnsiTheme="minorHAnsi" w:cstheme="minorHAnsi"/>
        </w:rPr>
        <w:t>:</w:t>
      </w:r>
      <w:r w:rsidR="00171177">
        <w:rPr>
          <w:rFonts w:asciiTheme="minorHAnsi" w:hAnsiTheme="minorHAnsi" w:cstheme="minorHAnsi"/>
        </w:rPr>
        <w:t>48</w:t>
      </w:r>
      <w:r w:rsidR="00872A70" w:rsidRPr="00872A7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34BA7B17" w14:textId="77777777" w:rsidR="004957C9" w:rsidRDefault="004957C9" w:rsidP="004957C9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166F92E" w14:textId="01FD91A3" w:rsidR="001559D7" w:rsidRDefault="004957C9" w:rsidP="004957C9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1559D7" w:rsidRPr="004957C9">
        <w:rPr>
          <w:rFonts w:asciiTheme="minorHAnsi" w:hAnsiTheme="minorHAnsi" w:cstheme="minorHAnsi"/>
        </w:rPr>
        <w:t>perform a technical repeat run</w:t>
      </w:r>
      <w:r w:rsidRPr="004957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using </w:t>
      </w:r>
      <w:r w:rsidRPr="004957C9">
        <w:rPr>
          <w:rFonts w:asciiTheme="minorHAnsi" w:hAnsiTheme="minorHAnsi" w:cstheme="minorHAnsi"/>
        </w:rPr>
        <w:t>the same starch-electrolyte suspension</w:t>
      </w:r>
      <w:r>
        <w:rPr>
          <w:rFonts w:asciiTheme="minorHAnsi" w:hAnsiTheme="minorHAnsi" w:cstheme="minorHAnsi"/>
        </w:rPr>
        <w:t>, click</w:t>
      </w:r>
      <w:r w:rsidR="001559D7" w:rsidRPr="004957C9">
        <w:rPr>
          <w:rFonts w:asciiTheme="minorHAnsi" w:hAnsiTheme="minorHAnsi" w:cstheme="minorHAnsi"/>
        </w:rPr>
        <w:t xml:space="preserve"> </w:t>
      </w:r>
      <w:r w:rsidR="001559D7" w:rsidRPr="004957C9">
        <w:rPr>
          <w:rFonts w:asciiTheme="minorHAnsi" w:hAnsiTheme="minorHAnsi" w:cstheme="minorHAnsi"/>
          <w:b/>
        </w:rPr>
        <w:t>Start</w:t>
      </w:r>
      <w:r w:rsidR="001559D7" w:rsidRPr="004957C9">
        <w:rPr>
          <w:rFonts w:asciiTheme="minorHAnsi" w:hAnsiTheme="minorHAnsi" w:cstheme="minorHAnsi"/>
        </w:rPr>
        <w:t xml:space="preserve"> or </w:t>
      </w:r>
      <w:r w:rsidR="001559D7" w:rsidRPr="004957C9">
        <w:rPr>
          <w:rFonts w:asciiTheme="minorHAnsi" w:hAnsiTheme="minorHAnsi" w:cstheme="minorHAnsi"/>
          <w:b/>
        </w:rPr>
        <w:t>Repeat</w:t>
      </w:r>
      <w:r w:rsidR="001559D7" w:rsidRPr="004957C9">
        <w:rPr>
          <w:rFonts w:asciiTheme="minorHAnsi" w:hAnsiTheme="minorHAnsi" w:cstheme="minorHAnsi"/>
        </w:rPr>
        <w:t xml:space="preserve"> on the bottom Toolbar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559D7" w:rsidRPr="004957C9">
        <w:rPr>
          <w:rFonts w:asciiTheme="minorHAnsi" w:hAnsiTheme="minorHAnsi" w:cstheme="minorHAnsi"/>
        </w:rPr>
        <w:t>.</w:t>
      </w:r>
    </w:p>
    <w:p w14:paraId="77C8BD34" w14:textId="77777777" w:rsidR="004957C9" w:rsidRDefault="004957C9" w:rsidP="004957C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E45ACA8" w14:textId="186EB3ED" w:rsidR="004957C9" w:rsidRPr="004957C9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="00171177">
        <w:rPr>
          <w:rFonts w:asciiTheme="minorHAnsi" w:hAnsiTheme="minorHAnsi" w:cstheme="minorHAnsi"/>
        </w:rPr>
        <w:t xml:space="preserve">screenshot_9: 00:54-01:37 </w:t>
      </w:r>
      <w:r w:rsidR="00171177" w:rsidRPr="004957C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17117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7672472E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75D9B70F" w14:textId="77777777" w:rsidR="004957C9" w:rsidRDefault="004957C9" w:rsidP="004957C9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end of the analysis</w:t>
      </w:r>
      <w:r w:rsidR="001559D7" w:rsidRPr="00490C70">
        <w:rPr>
          <w:rFonts w:asciiTheme="minorHAnsi" w:hAnsiTheme="minorHAnsi" w:cstheme="minorHAnsi"/>
        </w:rPr>
        <w:t>, empty the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1559D7" w:rsidRPr="00490C70">
        <w:rPr>
          <w:rFonts w:asciiTheme="minorHAnsi" w:hAnsiTheme="minorHAnsi" w:cstheme="minorHAnsi"/>
        </w:rPr>
        <w:t>rinse it with methanol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559D7" w:rsidRPr="00490C70">
        <w:rPr>
          <w:rFonts w:asciiTheme="minorHAnsi" w:hAnsiTheme="minorHAnsi" w:cstheme="minorHAnsi"/>
        </w:rPr>
        <w:t xml:space="preserve">, and refill it with 100 </w:t>
      </w:r>
      <w:r>
        <w:rPr>
          <w:rFonts w:asciiTheme="minorHAnsi" w:hAnsiTheme="minorHAnsi" w:cstheme="minorHAnsi"/>
        </w:rPr>
        <w:t>milliliters</w:t>
      </w:r>
      <w:r w:rsidR="001559D7" w:rsidRPr="00490C70">
        <w:rPr>
          <w:rFonts w:asciiTheme="minorHAnsi" w:hAnsiTheme="minorHAnsi" w:cstheme="minorHAnsi"/>
        </w:rPr>
        <w:t xml:space="preserve"> fresh electrolyte solution for </w:t>
      </w:r>
      <w:r>
        <w:rPr>
          <w:rFonts w:asciiTheme="minorHAnsi" w:hAnsiTheme="minorHAnsi" w:cstheme="minorHAnsi"/>
        </w:rPr>
        <w:t>analysis of the</w:t>
      </w:r>
      <w:r w:rsidR="001559D7" w:rsidRPr="00490C70">
        <w:rPr>
          <w:rFonts w:asciiTheme="minorHAnsi" w:hAnsiTheme="minorHAnsi" w:cstheme="minorHAnsi"/>
        </w:rPr>
        <w:t xml:space="preserve"> next </w:t>
      </w:r>
      <w:r>
        <w:rPr>
          <w:rFonts w:asciiTheme="minorHAnsi" w:hAnsiTheme="minorHAnsi" w:cstheme="minorHAnsi"/>
        </w:rPr>
        <w:t xml:space="preserve">sample </w:t>
      </w:r>
      <w:r>
        <w:rPr>
          <w:rFonts w:asciiTheme="minorHAnsi" w:hAnsiTheme="minorHAnsi" w:cstheme="minorHAnsi"/>
          <w:b/>
          <w:bCs/>
        </w:rPr>
        <w:t>[3]</w:t>
      </w:r>
      <w:r w:rsidR="001559D7" w:rsidRPr="00490C70">
        <w:rPr>
          <w:rFonts w:asciiTheme="minorHAnsi" w:hAnsiTheme="minorHAnsi" w:cstheme="minorHAnsi"/>
        </w:rPr>
        <w:t>.</w:t>
      </w:r>
    </w:p>
    <w:p w14:paraId="19219804" w14:textId="73008420" w:rsidR="001559D7" w:rsidRPr="00490C70" w:rsidRDefault="001559D7" w:rsidP="004957C9">
      <w:pPr>
        <w:pStyle w:val="ListParagraph"/>
        <w:ind w:left="907"/>
        <w:jc w:val="both"/>
        <w:rPr>
          <w:rFonts w:asciiTheme="minorHAnsi" w:hAnsiTheme="minorHAnsi" w:cstheme="minorHAnsi"/>
        </w:rPr>
      </w:pPr>
      <w:r w:rsidRPr="00490C70">
        <w:rPr>
          <w:rFonts w:asciiTheme="minorHAnsi" w:hAnsiTheme="minorHAnsi" w:cstheme="minorHAnsi"/>
        </w:rPr>
        <w:t xml:space="preserve"> </w:t>
      </w:r>
    </w:p>
    <w:p w14:paraId="38D17EEF" w14:textId="41B6CA68" w:rsidR="001559D7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emptying beaker</w:t>
      </w:r>
    </w:p>
    <w:p w14:paraId="1C7FD598" w14:textId="562EE116" w:rsidR="004957C9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beaker, with methanol container visible in frame</w:t>
      </w:r>
    </w:p>
    <w:p w14:paraId="5F7DDD49" w14:textId="37E19B7B" w:rsidR="004957C9" w:rsidRPr="00490C70" w:rsidRDefault="004957C9" w:rsidP="004957C9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solution to beaker, with solution container visible in frame</w:t>
      </w:r>
    </w:p>
    <w:p w14:paraId="57FF7A7A" w14:textId="77777777" w:rsidR="001559D7" w:rsidRPr="00490C70" w:rsidRDefault="001559D7" w:rsidP="001559D7"/>
    <w:p w14:paraId="7F0A8A7C" w14:textId="1CA3F679" w:rsidR="001559D7" w:rsidRPr="00EA637E" w:rsidRDefault="00EA637E" w:rsidP="00EA637E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</w:rPr>
      </w:pPr>
      <w:r w:rsidRPr="00EA637E">
        <w:rPr>
          <w:rFonts w:asciiTheme="minorHAnsi" w:hAnsiTheme="minorHAnsi" w:cstheme="minorHAnsi"/>
          <w:b/>
          <w:bCs/>
        </w:rPr>
        <w:t xml:space="preserve">Data Analysis </w:t>
      </w:r>
    </w:p>
    <w:p w14:paraId="526FB407" w14:textId="77777777" w:rsidR="001559D7" w:rsidRPr="00490C70" w:rsidRDefault="001559D7" w:rsidP="001559D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0402C63B" w14:textId="7E1319ED" w:rsidR="00334E20" w:rsidRDefault="001559D7" w:rsidP="004B029E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490C70">
        <w:rPr>
          <w:rFonts w:asciiTheme="minorHAnsi" w:hAnsiTheme="minorHAnsi" w:cstheme="minorHAnsi"/>
        </w:rPr>
        <w:t xml:space="preserve">If </w:t>
      </w:r>
      <w:proofErr w:type="gramStart"/>
      <w:r w:rsidRPr="00490C70">
        <w:rPr>
          <w:rFonts w:asciiTheme="minorHAnsi" w:hAnsiTheme="minorHAnsi" w:cstheme="minorHAnsi"/>
        </w:rPr>
        <w:t>an</w:t>
      </w:r>
      <w:proofErr w:type="gramEnd"/>
      <w:r w:rsidRPr="00490C70">
        <w:rPr>
          <w:rFonts w:asciiTheme="minorHAnsi" w:hAnsiTheme="minorHAnsi" w:cstheme="minorHAnsi"/>
        </w:rPr>
        <w:t xml:space="preserve"> SOM was used to control the runs, u</w:t>
      </w:r>
      <w:r w:rsidR="00857058">
        <w:rPr>
          <w:rFonts w:asciiTheme="minorHAnsi" w:hAnsiTheme="minorHAnsi" w:cstheme="minorHAnsi"/>
        </w:rPr>
        <w:t>se</w:t>
      </w:r>
      <w:r w:rsidRPr="00490C70">
        <w:rPr>
          <w:rFonts w:asciiTheme="minorHAnsi" w:hAnsiTheme="minorHAnsi" w:cstheme="minorHAnsi"/>
        </w:rPr>
        <w:t xml:space="preserve"> the </w:t>
      </w:r>
      <w:r w:rsidRPr="00490C70">
        <w:rPr>
          <w:rFonts w:asciiTheme="minorHAnsi" w:hAnsiTheme="minorHAnsi" w:cstheme="minorHAnsi"/>
          <w:b/>
        </w:rPr>
        <w:t>Create Preferences Wizard</w:t>
      </w:r>
      <w:r w:rsidRPr="00490C70">
        <w:rPr>
          <w:rFonts w:asciiTheme="minorHAnsi" w:hAnsiTheme="minorHAnsi" w:cstheme="minorHAnsi"/>
        </w:rPr>
        <w:t xml:space="preserve"> </w:t>
      </w:r>
      <w:r w:rsidR="00334E20">
        <w:rPr>
          <w:rFonts w:asciiTheme="minorHAnsi" w:hAnsiTheme="minorHAnsi" w:cstheme="minorHAnsi"/>
        </w:rPr>
        <w:t>to</w:t>
      </w:r>
      <w:r w:rsidR="00334E20" w:rsidRPr="00334E20">
        <w:rPr>
          <w:rFonts w:asciiTheme="minorHAnsi" w:hAnsiTheme="minorHAnsi" w:cstheme="minorHAnsi"/>
        </w:rPr>
        <w:t xml:space="preserve"> </w:t>
      </w:r>
      <w:r w:rsidR="00334E20" w:rsidRPr="00490C70">
        <w:rPr>
          <w:rFonts w:asciiTheme="minorHAnsi" w:hAnsiTheme="minorHAnsi" w:cstheme="minorHAnsi"/>
        </w:rPr>
        <w:t xml:space="preserve">select </w:t>
      </w:r>
      <w:r w:rsidR="00334E20">
        <w:rPr>
          <w:rFonts w:asciiTheme="minorHAnsi" w:hAnsiTheme="minorHAnsi" w:cstheme="minorHAnsi"/>
        </w:rPr>
        <w:t xml:space="preserve">the </w:t>
      </w:r>
      <w:r w:rsidR="00334E20" w:rsidRPr="00334E20">
        <w:rPr>
          <w:rFonts w:asciiTheme="minorHAnsi" w:hAnsiTheme="minorHAnsi" w:cstheme="minorHAnsi"/>
          <w:b/>
          <w:bCs/>
        </w:rPr>
        <w:t>Preferences</w:t>
      </w:r>
      <w:r w:rsidR="00334E20" w:rsidRPr="00490C70">
        <w:rPr>
          <w:rFonts w:asciiTheme="minorHAnsi" w:hAnsiTheme="minorHAnsi" w:cstheme="minorHAnsi"/>
        </w:rPr>
        <w:t xml:space="preserve"> settings as desired for viewing, printing, and statistical analyses of the results</w:t>
      </w:r>
      <w:r w:rsidR="00334E20">
        <w:rPr>
          <w:rFonts w:asciiTheme="minorHAnsi" w:hAnsiTheme="minorHAnsi" w:cstheme="minorHAnsi"/>
        </w:rPr>
        <w:t xml:space="preserve"> </w:t>
      </w:r>
      <w:r w:rsidR="00334E20">
        <w:rPr>
          <w:rFonts w:asciiTheme="minorHAnsi" w:hAnsiTheme="minorHAnsi" w:cstheme="minorHAnsi"/>
          <w:b/>
          <w:bCs/>
        </w:rPr>
        <w:t>[</w:t>
      </w:r>
      <w:r w:rsidR="00171177">
        <w:rPr>
          <w:rFonts w:asciiTheme="minorHAnsi" w:hAnsiTheme="minorHAnsi" w:cstheme="minorHAnsi"/>
          <w:b/>
          <w:bCs/>
        </w:rPr>
        <w:t>1</w:t>
      </w:r>
      <w:r w:rsidR="00334E20">
        <w:rPr>
          <w:rFonts w:asciiTheme="minorHAnsi" w:hAnsiTheme="minorHAnsi" w:cstheme="minorHAnsi"/>
          <w:b/>
          <w:bCs/>
        </w:rPr>
        <w:t>]</w:t>
      </w:r>
      <w:r w:rsidRPr="00490C70">
        <w:rPr>
          <w:rFonts w:asciiTheme="minorHAnsi" w:hAnsiTheme="minorHAnsi" w:cstheme="minorHAnsi"/>
        </w:rPr>
        <w:t>.</w:t>
      </w:r>
    </w:p>
    <w:p w14:paraId="1044DB0B" w14:textId="77777777" w:rsid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5A76F17" w14:textId="77777777" w:rsidR="00334E2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selecting Create Preferences Wizard, with monitor visible in frame</w:t>
      </w:r>
    </w:p>
    <w:p w14:paraId="225A497C" w14:textId="737A3F05" w:rsidR="001559D7" w:rsidRPr="00490C7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</w:p>
    <w:p w14:paraId="7CC1E4D2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05188CDA" w14:textId="2AC50366" w:rsidR="00334E20" w:rsidRPr="00334E20" w:rsidRDefault="00334E20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o</w:t>
      </w:r>
      <w:r w:rsidR="001559D7" w:rsidRPr="00490C70">
        <w:rPr>
          <w:rFonts w:asciiTheme="minorHAnsi" w:hAnsiTheme="minorHAnsi" w:cstheme="minorHAnsi"/>
        </w:rPr>
        <w:t xml:space="preserve">verlay </w:t>
      </w:r>
      <w:r>
        <w:rPr>
          <w:rFonts w:asciiTheme="minorHAnsi" w:hAnsiTheme="minorHAnsi" w:cstheme="minorHAnsi"/>
        </w:rPr>
        <w:t xml:space="preserve">the </w:t>
      </w:r>
      <w:r w:rsidR="001559D7" w:rsidRPr="00490C70">
        <w:rPr>
          <w:rFonts w:asciiTheme="minorHAnsi" w:hAnsiTheme="minorHAnsi" w:cstheme="minorHAnsi"/>
        </w:rPr>
        <w:t>results from multiple runs on a single graph</w:t>
      </w:r>
      <w:r>
        <w:rPr>
          <w:rFonts w:asciiTheme="minorHAnsi" w:hAnsiTheme="minorHAnsi" w:cstheme="minorHAnsi"/>
        </w:rPr>
        <w:t xml:space="preserve">, </w:t>
      </w:r>
      <w:r w:rsidR="00171177">
        <w:rPr>
          <w:rFonts w:asciiTheme="minorHAnsi" w:hAnsiTheme="minorHAnsi" w:cstheme="minorHAnsi"/>
        </w:rPr>
        <w:t>in the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Overlay</w:t>
      </w:r>
      <w:r>
        <w:rPr>
          <w:rFonts w:asciiTheme="minorHAnsi" w:hAnsiTheme="minorHAnsi" w:cstheme="minorHAnsi"/>
        </w:rPr>
        <w:t xml:space="preserve"> </w:t>
      </w:r>
      <w:r w:rsidR="00171177">
        <w:rPr>
          <w:rFonts w:asciiTheme="minorHAnsi" w:hAnsiTheme="minorHAnsi" w:cstheme="minorHAnsi"/>
        </w:rPr>
        <w:t>window,</w:t>
      </w:r>
      <w:r>
        <w:rPr>
          <w:rFonts w:asciiTheme="minorHAnsi" w:hAnsiTheme="minorHAnsi" w:cstheme="minorHAnsi"/>
        </w:rPr>
        <w:t xml:space="preserve"> </w:t>
      </w:r>
      <w:r w:rsidR="001559D7" w:rsidRPr="00490C70">
        <w:rPr>
          <w:rFonts w:cs="Calibri"/>
        </w:rPr>
        <w:t xml:space="preserve">select </w:t>
      </w:r>
      <w:r>
        <w:rPr>
          <w:rFonts w:cs="Calibri"/>
        </w:rPr>
        <w:t>the</w:t>
      </w:r>
      <w:r w:rsidR="001559D7" w:rsidRPr="00490C70">
        <w:rPr>
          <w:rFonts w:cs="Calibri"/>
        </w:rPr>
        <w:t xml:space="preserve"> result</w:t>
      </w:r>
      <w:r>
        <w:rPr>
          <w:rFonts w:cs="Calibri"/>
        </w:rPr>
        <w:t xml:space="preserve">s to be overlaid </w:t>
      </w:r>
      <w:r>
        <w:rPr>
          <w:rFonts w:cs="Calibri"/>
          <w:b/>
          <w:bCs/>
        </w:rPr>
        <w:t>[</w:t>
      </w:r>
      <w:r w:rsidR="00171177">
        <w:rPr>
          <w:rFonts w:cs="Calibri"/>
          <w:b/>
          <w:bCs/>
        </w:rPr>
        <w:t>1</w:t>
      </w:r>
      <w:r>
        <w:rPr>
          <w:rFonts w:cs="Calibri"/>
          <w:b/>
          <w:bCs/>
        </w:rPr>
        <w:t>]</w:t>
      </w:r>
      <w:r>
        <w:rPr>
          <w:rFonts w:cs="Calibri"/>
        </w:rPr>
        <w:t>.</w:t>
      </w:r>
    </w:p>
    <w:p w14:paraId="15E53270" w14:textId="77777777" w:rsidR="00334E20" w:rsidRP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CF50A9A" w14:textId="19B7719A" w:rsidR="00334E20" w:rsidRPr="00171177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71177">
        <w:rPr>
          <w:rFonts w:asciiTheme="minorHAnsi" w:hAnsiTheme="minorHAnsi" w:cstheme="minorHAnsi"/>
        </w:rPr>
        <w:t xml:space="preserve">screenshot_10: 00:10-00:19 </w:t>
      </w:r>
      <w:r w:rsidR="00171177" w:rsidRPr="004957C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17117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</w:p>
    <w:p w14:paraId="4500DF89" w14:textId="77777777" w:rsidR="00171177" w:rsidRPr="00171177" w:rsidRDefault="00171177" w:rsidP="00171177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6B167634" w14:textId="72A7A9A4" w:rsidR="00171177" w:rsidRPr="00171177" w:rsidRDefault="00171177" w:rsidP="0017117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cs="Calibri"/>
        </w:rPr>
        <w:t>C</w:t>
      </w:r>
      <w:r w:rsidRPr="00490C70">
        <w:rPr>
          <w:rFonts w:cs="Calibri"/>
        </w:rPr>
        <w:t xml:space="preserve">lick </w:t>
      </w:r>
      <w:r w:rsidRPr="00490C70">
        <w:rPr>
          <w:rFonts w:cs="Calibri"/>
          <w:b/>
        </w:rPr>
        <w:t>Add</w:t>
      </w:r>
      <w:r w:rsidRPr="00490C70">
        <w:rPr>
          <w:rFonts w:cs="Calibri"/>
        </w:rPr>
        <w:t xml:space="preserve"> to move </w:t>
      </w:r>
      <w:r>
        <w:rPr>
          <w:rFonts w:cs="Calibri"/>
        </w:rPr>
        <w:t>the files</w:t>
      </w:r>
      <w:r w:rsidRPr="00490C70">
        <w:rPr>
          <w:rFonts w:cs="Calibri"/>
        </w:rPr>
        <w:t xml:space="preserve"> to the Selected Files box and click </w:t>
      </w:r>
      <w:r w:rsidRPr="00490C70">
        <w:rPr>
          <w:rFonts w:cs="Calibri"/>
          <w:b/>
        </w:rPr>
        <w:t>OK</w:t>
      </w:r>
      <w:r w:rsidRPr="00490C70">
        <w:rPr>
          <w:rFonts w:cs="Calibri"/>
        </w:rPr>
        <w:t xml:space="preserve"> to overlay the selected results on a single graph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2523F230" w14:textId="77777777" w:rsidR="00171177" w:rsidRPr="00171177" w:rsidRDefault="00171177" w:rsidP="00171177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D0C79C0" w14:textId="06BB55C2" w:rsidR="00171177" w:rsidRDefault="00171177" w:rsidP="0017117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screenshot_10: 00:20-00:52</w:t>
      </w:r>
      <w:r w:rsidR="00C9356D">
        <w:rPr>
          <w:rFonts w:asciiTheme="minorHAnsi" w:hAnsiTheme="minorHAnsi" w:cstheme="minorHAnsi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</w:p>
    <w:p w14:paraId="73AA10BE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5E513A2A" w14:textId="04384446" w:rsidR="001559D7" w:rsidRDefault="001559D7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490C70">
        <w:rPr>
          <w:rFonts w:asciiTheme="minorHAnsi" w:hAnsiTheme="minorHAnsi" w:cstheme="minorHAnsi"/>
        </w:rPr>
        <w:t xml:space="preserve">To add a file to an open overlay, click </w:t>
      </w:r>
      <w:proofErr w:type="spellStart"/>
      <w:r w:rsidRPr="00490C70">
        <w:rPr>
          <w:rFonts w:asciiTheme="minorHAnsi" w:hAnsiTheme="minorHAnsi" w:cstheme="minorHAnsi"/>
          <w:b/>
        </w:rPr>
        <w:t>RunFile</w:t>
      </w:r>
      <w:proofErr w:type="spellEnd"/>
      <w:r w:rsidRPr="00490C70">
        <w:rPr>
          <w:rFonts w:asciiTheme="minorHAnsi" w:hAnsiTheme="minorHAnsi" w:cstheme="minorHAnsi"/>
        </w:rPr>
        <w:t xml:space="preserve"> </w:t>
      </w:r>
      <w:r w:rsidR="00334E20">
        <w:rPr>
          <w:rFonts w:asciiTheme="minorHAnsi" w:hAnsiTheme="minorHAnsi" w:cstheme="minorHAnsi"/>
        </w:rPr>
        <w:t>and</w:t>
      </w:r>
      <w:r w:rsidRPr="00490C70">
        <w:rPr>
          <w:rFonts w:asciiTheme="minorHAnsi" w:hAnsiTheme="minorHAnsi" w:cstheme="minorHAnsi"/>
          <w:b/>
          <w:bCs/>
        </w:rPr>
        <w:t xml:space="preserve"> </w:t>
      </w:r>
      <w:r w:rsidRPr="00490C70">
        <w:rPr>
          <w:rFonts w:asciiTheme="minorHAnsi" w:hAnsiTheme="minorHAnsi" w:cstheme="minorHAnsi"/>
          <w:b/>
        </w:rPr>
        <w:t>Open for Overlay</w:t>
      </w:r>
      <w:r w:rsidRPr="00490C70">
        <w:rPr>
          <w:rFonts w:asciiTheme="minorHAnsi" w:hAnsiTheme="minorHAnsi" w:cstheme="minorHAnsi"/>
        </w:rPr>
        <w:t xml:space="preserve"> to access the Overlay window, </w:t>
      </w:r>
      <w:r w:rsidR="00334E20">
        <w:rPr>
          <w:rFonts w:asciiTheme="minorHAnsi" w:hAnsiTheme="minorHAnsi" w:cstheme="minorHAnsi"/>
        </w:rPr>
        <w:t>select</w:t>
      </w:r>
      <w:r w:rsidRPr="00490C70">
        <w:rPr>
          <w:rFonts w:asciiTheme="minorHAnsi" w:hAnsiTheme="minorHAnsi" w:cstheme="minorHAnsi"/>
        </w:rPr>
        <w:t xml:space="preserve"> the desired file, and click to add</w:t>
      </w:r>
      <w:r w:rsidR="00334E20">
        <w:rPr>
          <w:rFonts w:asciiTheme="minorHAnsi" w:hAnsiTheme="minorHAnsi" w:cstheme="minorHAnsi"/>
        </w:rPr>
        <w:t xml:space="preserve"> </w:t>
      </w:r>
      <w:r w:rsidR="00334E20">
        <w:rPr>
          <w:rFonts w:asciiTheme="minorHAnsi" w:hAnsiTheme="minorHAnsi" w:cstheme="minorHAnsi"/>
          <w:b/>
          <w:bCs/>
        </w:rPr>
        <w:t>[1]</w:t>
      </w:r>
      <w:r w:rsidRPr="00490C70">
        <w:rPr>
          <w:rFonts w:asciiTheme="minorHAnsi" w:hAnsiTheme="minorHAnsi" w:cstheme="minorHAnsi"/>
        </w:rPr>
        <w:t>.</w:t>
      </w:r>
    </w:p>
    <w:p w14:paraId="7D9FD192" w14:textId="77777777" w:rsid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EB2962E" w14:textId="33F57678" w:rsidR="00334E20" w:rsidRPr="00490C7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71177">
        <w:rPr>
          <w:rFonts w:asciiTheme="minorHAnsi" w:hAnsiTheme="minorHAnsi" w:cstheme="minorHAnsi"/>
        </w:rPr>
        <w:t>screenshot_10: 01:09-01:21</w:t>
      </w:r>
    </w:p>
    <w:p w14:paraId="0768D4E9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47AC5D32" w14:textId="59AEADC7" w:rsidR="00334E20" w:rsidRDefault="00334E20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559D7" w:rsidRPr="00490C70">
        <w:rPr>
          <w:rFonts w:asciiTheme="minorHAnsi" w:hAnsiTheme="minorHAnsi" w:cstheme="minorHAnsi"/>
        </w:rPr>
        <w:t xml:space="preserve">lick </w:t>
      </w:r>
      <w:r w:rsidR="001559D7" w:rsidRPr="00490C70">
        <w:rPr>
          <w:rFonts w:asciiTheme="minorHAnsi" w:hAnsiTheme="minorHAnsi" w:cstheme="minorHAnsi"/>
          <w:b/>
        </w:rPr>
        <w:t>File</w:t>
      </w:r>
      <w:r w:rsidRPr="00334E20">
        <w:rPr>
          <w:rFonts w:asciiTheme="minorHAnsi" w:hAnsiTheme="minorHAnsi" w:cstheme="minorHAnsi"/>
          <w:bCs/>
        </w:rPr>
        <w:t>,</w:t>
      </w:r>
      <w:r w:rsidR="001559D7" w:rsidRPr="00490C70">
        <w:rPr>
          <w:rFonts w:asciiTheme="minorHAnsi" w:hAnsiTheme="minorHAnsi" w:cstheme="minorHAnsi"/>
        </w:rPr>
        <w:t xml:space="preserve"> </w:t>
      </w:r>
      <w:proofErr w:type="spellStart"/>
      <w:r w:rsidR="001559D7" w:rsidRPr="00490C70">
        <w:rPr>
          <w:rFonts w:asciiTheme="minorHAnsi" w:hAnsiTheme="minorHAnsi" w:cstheme="minorHAnsi"/>
          <w:b/>
        </w:rPr>
        <w:t>FileTool</w:t>
      </w:r>
      <w:proofErr w:type="spellEnd"/>
      <w:r w:rsidRPr="0017117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</w:t>
      </w:r>
      <w:r w:rsidR="001559D7" w:rsidRPr="00490C70">
        <w:rPr>
          <w:rFonts w:asciiTheme="minorHAnsi" w:hAnsiTheme="minorHAnsi" w:cstheme="minorHAnsi"/>
          <w:b/>
          <w:bCs/>
        </w:rPr>
        <w:t xml:space="preserve"> </w:t>
      </w:r>
      <w:r w:rsidR="001559D7" w:rsidRPr="00490C70">
        <w:rPr>
          <w:rFonts w:asciiTheme="minorHAnsi" w:hAnsiTheme="minorHAnsi" w:cstheme="minorHAnsi"/>
          <w:b/>
        </w:rPr>
        <w:t xml:space="preserve">Average </w:t>
      </w:r>
      <w:r w:rsidR="001559D7" w:rsidRPr="00490C70">
        <w:rPr>
          <w:rFonts w:asciiTheme="minorHAnsi" w:hAnsiTheme="minorHAnsi" w:cstheme="minorHAnsi"/>
        </w:rPr>
        <w:t>to</w:t>
      </w:r>
      <w:r w:rsidR="001559D7" w:rsidRPr="00490C70">
        <w:rPr>
          <w:rFonts w:asciiTheme="minorHAnsi" w:hAnsiTheme="minorHAnsi" w:cstheme="minorHAnsi"/>
          <w:b/>
        </w:rPr>
        <w:t xml:space="preserve"> </w:t>
      </w:r>
      <w:r w:rsidR="001559D7" w:rsidRPr="00490C70">
        <w:rPr>
          <w:rFonts w:asciiTheme="minorHAnsi" w:hAnsiTheme="minorHAnsi" w:cstheme="minorHAnsi"/>
        </w:rPr>
        <w:t>open the Average window</w:t>
      </w:r>
      <w:r>
        <w:rPr>
          <w:rFonts w:asciiTheme="minorHAnsi" w:hAnsiTheme="minorHAnsi" w:cstheme="minorHAnsi"/>
        </w:rPr>
        <w:t xml:space="preserve"> and n</w:t>
      </w:r>
      <w:r w:rsidR="001559D7" w:rsidRPr="00490C70">
        <w:rPr>
          <w:rFonts w:asciiTheme="minorHAnsi" w:hAnsiTheme="minorHAnsi" w:cstheme="minorHAnsi"/>
        </w:rPr>
        <w:t>avigate to and select multiple desired result files in the Files box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D4D8C54" w14:textId="77777777" w:rsid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35BF40E" w14:textId="3121B168" w:rsidR="00334E2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71177">
        <w:rPr>
          <w:rFonts w:asciiTheme="minorHAnsi" w:hAnsiTheme="minorHAnsi" w:cstheme="minorHAnsi"/>
        </w:rPr>
        <w:t>screenshot_11: 00:00-00:12</w:t>
      </w:r>
      <w:r w:rsidR="00C9356D">
        <w:rPr>
          <w:rFonts w:asciiTheme="minorHAnsi" w:hAnsiTheme="minorHAnsi" w:cstheme="minorHAnsi"/>
        </w:rPr>
        <w:t xml:space="preserve"> </w:t>
      </w:r>
      <w:r w:rsidR="00C9356D" w:rsidRPr="00C9356D">
        <w:rPr>
          <w:rFonts w:asciiTheme="minorHAnsi" w:hAnsiTheme="minorHAnsi" w:cstheme="minorHAnsi"/>
          <w:highlight w:val="green"/>
        </w:rPr>
        <w:t>NOTE: This and next shot in one</w:t>
      </w:r>
    </w:p>
    <w:p w14:paraId="16EE9EBF" w14:textId="77777777" w:rsidR="00334E20" w:rsidRDefault="00334E20" w:rsidP="00334E20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5BBCB407" w14:textId="5E3EDE2E" w:rsidR="001559D7" w:rsidRDefault="00334E20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1559D7" w:rsidRPr="00490C70">
        <w:rPr>
          <w:rFonts w:asciiTheme="minorHAnsi" w:hAnsiTheme="minorHAnsi" w:cstheme="minorHAnsi"/>
        </w:rPr>
        <w:t xml:space="preserve">lick </w:t>
      </w:r>
      <w:r w:rsidR="001559D7" w:rsidRPr="00490C70">
        <w:rPr>
          <w:rFonts w:asciiTheme="minorHAnsi" w:hAnsiTheme="minorHAnsi" w:cstheme="minorHAnsi"/>
          <w:b/>
        </w:rPr>
        <w:t>Add</w:t>
      </w:r>
      <w:r w:rsidR="001559D7" w:rsidRPr="00490C70">
        <w:rPr>
          <w:rFonts w:asciiTheme="minorHAnsi" w:hAnsiTheme="minorHAnsi" w:cstheme="minorHAnsi"/>
        </w:rPr>
        <w:t xml:space="preserve"> to move the</w:t>
      </w:r>
      <w:r w:rsidR="00857058">
        <w:rPr>
          <w:rFonts w:asciiTheme="minorHAnsi" w:hAnsiTheme="minorHAnsi" w:cstheme="minorHAnsi"/>
        </w:rPr>
        <w:t xml:space="preserve"> files</w:t>
      </w:r>
      <w:r w:rsidR="001559D7" w:rsidRPr="00490C70">
        <w:rPr>
          <w:rFonts w:asciiTheme="minorHAnsi" w:hAnsiTheme="minorHAnsi" w:cstheme="minorHAnsi"/>
        </w:rPr>
        <w:t xml:space="preserve"> to the Selected Files box</w:t>
      </w:r>
      <w:r>
        <w:rPr>
          <w:rFonts w:asciiTheme="minorHAnsi" w:hAnsiTheme="minorHAnsi" w:cstheme="minorHAnsi"/>
        </w:rPr>
        <w:t xml:space="preserve"> </w:t>
      </w:r>
      <w:r w:rsidR="001559D7" w:rsidRPr="00490C70">
        <w:rPr>
          <w:rFonts w:asciiTheme="minorHAnsi" w:hAnsiTheme="minorHAnsi" w:cstheme="minorHAnsi"/>
        </w:rPr>
        <w:t>and click</w:t>
      </w:r>
      <w:r w:rsidR="001559D7" w:rsidRPr="00490C70">
        <w:rPr>
          <w:rFonts w:asciiTheme="minorHAnsi" w:hAnsiTheme="minorHAnsi" w:cstheme="minorHAnsi"/>
          <w:b/>
        </w:rPr>
        <w:t xml:space="preserve"> OK</w:t>
      </w:r>
      <w:r w:rsidR="001559D7" w:rsidRPr="00490C70">
        <w:rPr>
          <w:rFonts w:asciiTheme="minorHAnsi" w:hAnsiTheme="minorHAnsi" w:cstheme="minorHAnsi"/>
        </w:rPr>
        <w:t xml:space="preserve"> to average the selected results </w:t>
      </w:r>
      <w:r>
        <w:rPr>
          <w:rFonts w:asciiTheme="minorHAnsi" w:hAnsiTheme="minorHAnsi" w:cstheme="minorHAnsi"/>
        </w:rPr>
        <w:t>for</w:t>
      </w:r>
      <w:r w:rsidR="001559D7" w:rsidRPr="00490C70">
        <w:rPr>
          <w:rFonts w:asciiTheme="minorHAnsi" w:hAnsiTheme="minorHAnsi" w:cstheme="minorHAnsi"/>
        </w:rPr>
        <w:t xml:space="preserve"> display </w:t>
      </w:r>
      <w:r>
        <w:rPr>
          <w:rFonts w:asciiTheme="minorHAnsi" w:hAnsiTheme="minorHAnsi" w:cstheme="minorHAnsi"/>
        </w:rPr>
        <w:t>in</w:t>
      </w:r>
      <w:r w:rsidR="001559D7" w:rsidRPr="00490C70">
        <w:rPr>
          <w:rFonts w:asciiTheme="minorHAnsi" w:hAnsiTheme="minorHAnsi" w:cstheme="minorHAnsi"/>
        </w:rPr>
        <w:t xml:space="preserve"> a single graph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559D7" w:rsidRPr="00490C70">
        <w:rPr>
          <w:rFonts w:asciiTheme="minorHAnsi" w:hAnsiTheme="minorHAnsi" w:cstheme="minorHAnsi"/>
        </w:rPr>
        <w:t>.</w:t>
      </w:r>
    </w:p>
    <w:p w14:paraId="380A55AD" w14:textId="77777777" w:rsid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9219254" w14:textId="17CD321A" w:rsidR="00334E20" w:rsidRPr="00490C7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171177">
        <w:rPr>
          <w:rFonts w:asciiTheme="minorHAnsi" w:hAnsiTheme="minorHAnsi" w:cstheme="minorHAnsi"/>
        </w:rPr>
        <w:t>screenshot_11: 00:12-00:55</w:t>
      </w:r>
      <w:r w:rsidR="00171177" w:rsidRPr="0017117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71177" w:rsidRPr="004957C9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171177">
        <w:rPr>
          <w:rFonts w:asciiTheme="minorHAnsi" w:hAnsiTheme="minorHAnsi" w:cstheme="minorHAnsi"/>
          <w:i/>
          <w:iCs/>
          <w:color w:val="4F81BD" w:themeColor="accent1"/>
        </w:rPr>
        <w:t xml:space="preserve"> speed up</w:t>
      </w:r>
      <w:r w:rsidR="00171177">
        <w:rPr>
          <w:rFonts w:asciiTheme="minorHAnsi" w:hAnsiTheme="minorHAnsi" w:cstheme="minorHAnsi"/>
        </w:rPr>
        <w:t xml:space="preserve"> </w:t>
      </w:r>
      <w:r w:rsidR="003C7207">
        <w:rPr>
          <w:rFonts w:asciiTheme="minorHAnsi" w:hAnsiTheme="minorHAnsi" w:cstheme="minorHAnsi"/>
        </w:rPr>
        <w:t xml:space="preserve"> </w:t>
      </w:r>
    </w:p>
    <w:p w14:paraId="71535206" w14:textId="77777777" w:rsidR="001559D7" w:rsidRPr="00490C70" w:rsidRDefault="001559D7" w:rsidP="001559D7">
      <w:pPr>
        <w:jc w:val="both"/>
        <w:rPr>
          <w:rFonts w:asciiTheme="minorHAnsi" w:hAnsiTheme="minorHAnsi" w:cstheme="minorHAnsi"/>
        </w:rPr>
      </w:pPr>
    </w:p>
    <w:p w14:paraId="247E9616" w14:textId="1924540A" w:rsidR="001559D7" w:rsidRPr="00334E20" w:rsidRDefault="001559D7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szCs w:val="24"/>
        </w:rPr>
      </w:pPr>
      <w:r w:rsidRPr="00334E20">
        <w:rPr>
          <w:rFonts w:asciiTheme="minorHAnsi" w:hAnsiTheme="minorHAnsi" w:cstheme="minorHAnsi"/>
          <w:szCs w:val="24"/>
        </w:rPr>
        <w:lastRenderedPageBreak/>
        <w:t xml:space="preserve">To include an additional result file in an average distribution, click </w:t>
      </w:r>
      <w:proofErr w:type="spellStart"/>
      <w:r w:rsidRPr="00334E20">
        <w:rPr>
          <w:rFonts w:asciiTheme="minorHAnsi" w:hAnsiTheme="minorHAnsi" w:cstheme="minorHAnsi"/>
          <w:b/>
          <w:szCs w:val="24"/>
        </w:rPr>
        <w:t>RunFile</w:t>
      </w:r>
      <w:proofErr w:type="spellEnd"/>
      <w:r w:rsidRPr="00334E20">
        <w:rPr>
          <w:rFonts w:asciiTheme="minorHAnsi" w:hAnsiTheme="minorHAnsi" w:cstheme="minorHAnsi"/>
          <w:b/>
          <w:szCs w:val="24"/>
        </w:rPr>
        <w:t xml:space="preserve"> </w:t>
      </w:r>
      <w:r w:rsidR="00334E20" w:rsidRPr="00334E20">
        <w:rPr>
          <w:rFonts w:asciiTheme="minorHAnsi" w:hAnsiTheme="minorHAnsi" w:cstheme="minorHAnsi"/>
          <w:szCs w:val="24"/>
        </w:rPr>
        <w:t>and</w:t>
      </w:r>
      <w:r w:rsidRPr="00334E20">
        <w:rPr>
          <w:rFonts w:asciiTheme="minorHAnsi" w:hAnsiTheme="minorHAnsi" w:cstheme="minorHAnsi"/>
          <w:szCs w:val="24"/>
        </w:rPr>
        <w:t xml:space="preserve"> </w:t>
      </w:r>
      <w:r w:rsidRPr="00334E20">
        <w:rPr>
          <w:rFonts w:asciiTheme="minorHAnsi" w:hAnsiTheme="minorHAnsi" w:cstheme="minorHAnsi"/>
          <w:b/>
          <w:szCs w:val="24"/>
        </w:rPr>
        <w:t xml:space="preserve">Open and Add to Average </w:t>
      </w:r>
      <w:r w:rsidRPr="00334E20">
        <w:rPr>
          <w:rFonts w:asciiTheme="minorHAnsi" w:hAnsiTheme="minorHAnsi" w:cstheme="minorHAnsi"/>
          <w:szCs w:val="24"/>
        </w:rPr>
        <w:t>to open the Add to Average</w:t>
      </w:r>
      <w:r w:rsidRPr="00334E20">
        <w:rPr>
          <w:rFonts w:asciiTheme="minorHAnsi" w:hAnsiTheme="minorHAnsi" w:cstheme="minorHAnsi"/>
          <w:b/>
          <w:szCs w:val="24"/>
        </w:rPr>
        <w:t xml:space="preserve"> </w:t>
      </w:r>
      <w:r w:rsidRPr="00334E20">
        <w:rPr>
          <w:rFonts w:asciiTheme="minorHAnsi" w:hAnsiTheme="minorHAnsi" w:cstheme="minorHAnsi"/>
          <w:szCs w:val="24"/>
        </w:rPr>
        <w:t>window and add the file</w:t>
      </w:r>
      <w:r w:rsidR="00334E20" w:rsidRPr="00334E20">
        <w:rPr>
          <w:rFonts w:asciiTheme="minorHAnsi" w:hAnsiTheme="minorHAnsi" w:cstheme="minorHAnsi"/>
          <w:szCs w:val="24"/>
        </w:rPr>
        <w:t xml:space="preserve"> of interest</w:t>
      </w:r>
      <w:r w:rsidRPr="00334E20">
        <w:rPr>
          <w:rFonts w:asciiTheme="minorHAnsi" w:hAnsiTheme="minorHAnsi" w:cstheme="minorHAnsi"/>
          <w:szCs w:val="24"/>
        </w:rPr>
        <w:t xml:space="preserve">. The new average </w:t>
      </w:r>
      <w:r w:rsidR="00334E20" w:rsidRPr="00334E20">
        <w:rPr>
          <w:rFonts w:asciiTheme="minorHAnsi" w:hAnsiTheme="minorHAnsi" w:cstheme="minorHAnsi"/>
          <w:szCs w:val="24"/>
        </w:rPr>
        <w:t xml:space="preserve">will </w:t>
      </w:r>
      <w:r w:rsidRPr="00334E20">
        <w:rPr>
          <w:rFonts w:asciiTheme="minorHAnsi" w:hAnsiTheme="minorHAnsi" w:cstheme="minorHAnsi"/>
          <w:szCs w:val="24"/>
        </w:rPr>
        <w:t xml:space="preserve">appear on the graph in the </w:t>
      </w:r>
      <w:r w:rsidRPr="00334E20">
        <w:rPr>
          <w:rFonts w:asciiTheme="minorHAnsi" w:hAnsiTheme="minorHAnsi" w:cstheme="minorHAnsi"/>
          <w:b/>
          <w:bCs/>
          <w:szCs w:val="24"/>
        </w:rPr>
        <w:t>Run</w:t>
      </w:r>
      <w:r w:rsidRPr="00334E20">
        <w:rPr>
          <w:rFonts w:asciiTheme="minorHAnsi" w:hAnsiTheme="minorHAnsi" w:cstheme="minorHAnsi"/>
          <w:szCs w:val="24"/>
        </w:rPr>
        <w:t xml:space="preserve"> window </w:t>
      </w:r>
      <w:r w:rsidR="00334E20" w:rsidRPr="00334E20">
        <w:rPr>
          <w:rFonts w:asciiTheme="minorHAnsi" w:hAnsiTheme="minorHAnsi" w:cstheme="minorHAnsi"/>
          <w:b/>
          <w:bCs/>
          <w:szCs w:val="24"/>
        </w:rPr>
        <w:t>[1]</w:t>
      </w:r>
      <w:r w:rsidRPr="00334E20">
        <w:rPr>
          <w:rFonts w:asciiTheme="minorHAnsi" w:hAnsiTheme="minorHAnsi" w:cstheme="minorHAnsi"/>
          <w:szCs w:val="24"/>
        </w:rPr>
        <w:t>.</w:t>
      </w:r>
    </w:p>
    <w:p w14:paraId="21B8D3CF" w14:textId="77777777" w:rsidR="00334E20" w:rsidRP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  <w:szCs w:val="24"/>
        </w:rPr>
      </w:pPr>
    </w:p>
    <w:p w14:paraId="21822724" w14:textId="2C0EEC10" w:rsidR="00334E20" w:rsidRPr="00334E20" w:rsidRDefault="00334E20" w:rsidP="00334E20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szCs w:val="24"/>
        </w:rPr>
      </w:pPr>
      <w:r w:rsidRPr="00334E20">
        <w:rPr>
          <w:rFonts w:asciiTheme="minorHAnsi" w:hAnsiTheme="minorHAnsi" w:cstheme="minorHAnsi"/>
          <w:szCs w:val="24"/>
        </w:rPr>
        <w:t xml:space="preserve">SCREEN: </w:t>
      </w:r>
      <w:r w:rsidR="00171177">
        <w:rPr>
          <w:rFonts w:asciiTheme="minorHAnsi" w:hAnsiTheme="minorHAnsi" w:cstheme="minorHAnsi"/>
          <w:szCs w:val="24"/>
        </w:rPr>
        <w:t>screenshot_11: 00:56-01:20</w:t>
      </w:r>
    </w:p>
    <w:p w14:paraId="1ACA973F" w14:textId="77777777" w:rsidR="00334E20" w:rsidRPr="00334E20" w:rsidRDefault="00334E20" w:rsidP="00334E20">
      <w:pPr>
        <w:pStyle w:val="ListParagraph"/>
        <w:ind w:left="1627"/>
        <w:jc w:val="both"/>
        <w:rPr>
          <w:rFonts w:asciiTheme="minorHAnsi" w:hAnsiTheme="minorHAnsi" w:cstheme="minorHAnsi"/>
          <w:szCs w:val="24"/>
        </w:rPr>
      </w:pPr>
    </w:p>
    <w:p w14:paraId="3B727230" w14:textId="7D1386B8" w:rsidR="001559D7" w:rsidRDefault="00334E20" w:rsidP="00334E20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E20">
        <w:rPr>
          <w:rFonts w:asciiTheme="minorHAnsi" w:hAnsiTheme="minorHAnsi" w:cstheme="minorHAnsi"/>
          <w:szCs w:val="24"/>
        </w:rPr>
        <w:t xml:space="preserve">To </w:t>
      </w:r>
      <w:r w:rsidR="0068693E">
        <w:rPr>
          <w:rFonts w:asciiTheme="minorHAnsi" w:hAnsiTheme="minorHAnsi" w:cstheme="minorHAnsi"/>
          <w:szCs w:val="24"/>
        </w:rPr>
        <w:t xml:space="preserve">obtain </w:t>
      </w:r>
      <w:r w:rsidR="0068693E" w:rsidRPr="00EC0E51">
        <w:rPr>
          <w:rStyle w:val="SC15110677"/>
          <w:rFonts w:asciiTheme="minorHAnsi" w:hAnsiTheme="minorHAnsi" w:cstheme="minorHAnsi"/>
          <w:szCs w:val="24"/>
        </w:rPr>
        <w:t xml:space="preserve">the graphic </w:t>
      </w:r>
      <w:r w:rsidR="0068693E" w:rsidRPr="00EC0E51">
        <w:rPr>
          <w:rFonts w:asciiTheme="minorHAnsi" w:hAnsiTheme="minorHAnsi" w:cstheme="minorHAnsi"/>
        </w:rPr>
        <w:t xml:space="preserve">geometric mean and </w:t>
      </w:r>
      <w:r w:rsidR="00171177">
        <w:rPr>
          <w:rFonts w:asciiTheme="minorHAnsi" w:hAnsiTheme="minorHAnsi" w:cstheme="minorHAnsi"/>
        </w:rPr>
        <w:t>standard deviation</w:t>
      </w:r>
      <w:r w:rsidR="0068693E" w:rsidRPr="00EC0E51">
        <w:rPr>
          <w:rFonts w:asciiTheme="minorHAnsi" w:hAnsiTheme="minorHAnsi" w:cstheme="minorHAnsi"/>
        </w:rPr>
        <w:t xml:space="preserve"> </w:t>
      </w:r>
      <w:r w:rsidR="00F106D3" w:rsidRPr="00EC0E51">
        <w:rPr>
          <w:rFonts w:asciiTheme="minorHAnsi" w:hAnsiTheme="minorHAnsi" w:cstheme="minorHAnsi"/>
        </w:rPr>
        <w:t xml:space="preserve">for </w:t>
      </w:r>
      <w:r w:rsidR="00F106D3">
        <w:rPr>
          <w:rFonts w:asciiTheme="minorHAnsi" w:hAnsiTheme="minorHAnsi" w:cstheme="minorHAnsi"/>
        </w:rPr>
        <w:t xml:space="preserve">specifying </w:t>
      </w:r>
      <w:r w:rsidR="001559D7" w:rsidRPr="00334E20">
        <w:rPr>
          <w:rFonts w:asciiTheme="minorHAnsi" w:hAnsiTheme="minorHAnsi" w:cstheme="minorHAnsi"/>
          <w:bCs/>
          <w:color w:val="000000" w:themeColor="text1"/>
          <w:szCs w:val="24"/>
        </w:rPr>
        <w:t xml:space="preserve">the </w:t>
      </w:r>
      <w:r w:rsidR="001559D7" w:rsidRPr="00334E20">
        <w:rPr>
          <w:rStyle w:val="SC15110677"/>
          <w:rFonts w:asciiTheme="minorHAnsi" w:hAnsiTheme="minorHAnsi" w:cstheme="minorHAnsi"/>
          <w:bCs/>
          <w:sz w:val="24"/>
          <w:szCs w:val="24"/>
        </w:rPr>
        <w:t>average distribution</w:t>
      </w:r>
      <w:r>
        <w:rPr>
          <w:rStyle w:val="SC15110677"/>
          <w:rFonts w:asciiTheme="minorHAnsi" w:hAnsiTheme="minorHAnsi" w:cstheme="minorHAnsi"/>
          <w:bCs/>
          <w:sz w:val="24"/>
          <w:szCs w:val="24"/>
        </w:rPr>
        <w:t>,</w:t>
      </w:r>
      <w:r>
        <w:rPr>
          <w:rStyle w:val="SC15110677"/>
          <w:rFonts w:asciiTheme="minorHAnsi" w:hAnsiTheme="minorHAnsi" w:cstheme="minorHAnsi"/>
          <w:sz w:val="24"/>
          <w:szCs w:val="24"/>
        </w:rPr>
        <w:t xml:space="preserve"> </w:t>
      </w:r>
      <w:r w:rsidR="001559D7" w:rsidRPr="00334E20">
        <w:rPr>
          <w:rFonts w:asciiTheme="minorHAnsi" w:hAnsiTheme="minorHAnsi" w:cstheme="minorHAnsi"/>
          <w:color w:val="000000" w:themeColor="text1"/>
          <w:szCs w:val="24"/>
        </w:rPr>
        <w:t xml:space="preserve">click </w:t>
      </w:r>
      <w:r w:rsidR="001559D7" w:rsidRPr="00334E20">
        <w:rPr>
          <w:rFonts w:asciiTheme="minorHAnsi" w:hAnsiTheme="minorHAnsi" w:cstheme="minorHAnsi"/>
          <w:b/>
          <w:color w:val="000000" w:themeColor="text1"/>
          <w:szCs w:val="24"/>
        </w:rPr>
        <w:t>Calculate</w:t>
      </w:r>
      <w:r>
        <w:rPr>
          <w:rFonts w:asciiTheme="minorHAnsi" w:hAnsiTheme="minorHAnsi" w:cstheme="minorHAnsi"/>
          <w:szCs w:val="24"/>
        </w:rPr>
        <w:t xml:space="preserve"> and </w:t>
      </w:r>
      <w:r w:rsidR="001559D7" w:rsidRPr="00334E20">
        <w:rPr>
          <w:rFonts w:asciiTheme="minorHAnsi" w:hAnsiTheme="minorHAnsi" w:cstheme="minorHAnsi"/>
          <w:b/>
          <w:color w:val="000000" w:themeColor="text1"/>
          <w:szCs w:val="24"/>
        </w:rPr>
        <w:t xml:space="preserve">Averaged Statistics </w:t>
      </w:r>
      <w:r w:rsidR="001559D7" w:rsidRPr="00334E20">
        <w:rPr>
          <w:rStyle w:val="SC15110677"/>
          <w:rFonts w:asciiTheme="minorHAnsi" w:hAnsiTheme="minorHAnsi" w:cstheme="minorHAnsi"/>
          <w:sz w:val="24"/>
          <w:szCs w:val="24"/>
        </w:rPr>
        <w:t>to open the statistics summary window</w:t>
      </w:r>
      <w:r w:rsidR="00171177">
        <w:rPr>
          <w:rStyle w:val="SC15110677"/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Style w:val="SC15110677"/>
          <w:rFonts w:asciiTheme="minorHAnsi" w:hAnsiTheme="minorHAnsi" w:cstheme="minorHAnsi"/>
          <w:sz w:val="24"/>
          <w:szCs w:val="24"/>
        </w:rPr>
        <w:t xml:space="preserve">to </w:t>
      </w:r>
      <w:r w:rsidR="001559D7" w:rsidRPr="00334E20">
        <w:rPr>
          <w:rStyle w:val="SC15110677"/>
          <w:rFonts w:asciiTheme="minorHAnsi" w:hAnsiTheme="minorHAnsi" w:cstheme="minorHAnsi"/>
          <w:sz w:val="24"/>
          <w:szCs w:val="24"/>
        </w:rPr>
        <w:t xml:space="preserve">display the </w:t>
      </w:r>
      <w:r w:rsidR="00456094">
        <w:rPr>
          <w:rFonts w:asciiTheme="minorHAnsi" w:hAnsiTheme="minorHAnsi" w:cstheme="minorHAnsi"/>
          <w:color w:val="000000" w:themeColor="text1"/>
          <w:szCs w:val="24"/>
        </w:rPr>
        <w:t>means and</w:t>
      </w:r>
      <w:r w:rsidR="001559D7" w:rsidRPr="00334E2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56094">
        <w:rPr>
          <w:rFonts w:asciiTheme="minorHAnsi" w:hAnsiTheme="minorHAnsi" w:cstheme="minorHAnsi"/>
          <w:color w:val="000000" w:themeColor="text1"/>
          <w:szCs w:val="24"/>
        </w:rPr>
        <w:t>standard deviations</w:t>
      </w:r>
      <w:r w:rsidR="001559D7" w:rsidRPr="00334E2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56094">
        <w:rPr>
          <w:rFonts w:asciiTheme="minorHAnsi" w:hAnsiTheme="minorHAnsi" w:cstheme="minorHAnsi"/>
          <w:color w:val="000000" w:themeColor="text1"/>
          <w:szCs w:val="24"/>
        </w:rPr>
        <w:t>of the data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[</w:t>
      </w:r>
      <w:r w:rsidR="00171177">
        <w:rPr>
          <w:rFonts w:asciiTheme="minorHAnsi" w:hAnsiTheme="minorHAnsi" w:cstheme="minorHAnsi"/>
          <w:b/>
          <w:bCs/>
          <w:color w:val="000000" w:themeColor="text1"/>
          <w:szCs w:val="24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>]</w:t>
      </w:r>
      <w:r w:rsidR="001559D7" w:rsidRPr="00334E20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24CFDEEF" w14:textId="77777777" w:rsidR="00334E20" w:rsidRDefault="00334E20" w:rsidP="00334E20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4D1FE5AB" w14:textId="4D0DAD1F" w:rsidR="00334E20" w:rsidRPr="00171177" w:rsidRDefault="00334E20" w:rsidP="00171177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</w:rPr>
        <w:t xml:space="preserve">SCREEN: </w:t>
      </w:r>
      <w:r w:rsidR="00171177">
        <w:rPr>
          <w:rFonts w:asciiTheme="minorHAnsi" w:hAnsiTheme="minorHAnsi" w:cstheme="minorHAnsi"/>
        </w:rPr>
        <w:t xml:space="preserve">screenshot_12: 00:06-00:12 </w:t>
      </w:r>
      <w:r w:rsidRPr="0017117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456094">
        <w:rPr>
          <w:rFonts w:asciiTheme="minorHAnsi" w:hAnsiTheme="minorHAnsi" w:cstheme="minorHAnsi"/>
          <w:i/>
          <w:iCs/>
          <w:color w:val="4F81BD" w:themeColor="accent1"/>
        </w:rPr>
        <w:t>Mean and SD column when mentioned</w:t>
      </w:r>
    </w:p>
    <w:p w14:paraId="30937B92" w14:textId="77777777" w:rsidR="001559D7" w:rsidRDefault="001559D7" w:rsidP="001559D7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851D37B" w14:textId="77777777" w:rsidR="00EC0E51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12E19552" w14:textId="46A87FFB" w:rsidR="009055DD" w:rsidRPr="00B45D14" w:rsidRDefault="00EC0E51" w:rsidP="00EC0E51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4.2.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1D479B3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7568DD18" w:rsidR="009055DD" w:rsidRPr="00FD5C9C" w:rsidRDefault="00EC0E51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D5C9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4.2., 4.3. </w:t>
      </w:r>
      <w:r w:rsidR="00B45D14" w:rsidRPr="00FD5C9C">
        <w:rPr>
          <w:rFonts w:asciiTheme="minorHAnsi" w:eastAsia="Times New Roman" w:hAnsiTheme="minorHAnsi" w:cstheme="minorHAnsi"/>
          <w:color w:val="000000" w:themeColor="text1"/>
          <w:szCs w:val="24"/>
        </w:rPr>
        <w:t>The single most difficult aspect of the procedure is to achieve an</w:t>
      </w:r>
      <w:r w:rsidR="00B45D14" w:rsidRPr="00FD5C9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assay suspension of 5-8% nominal concentration with minimal granule aggregates. If frequent aperture blockages lead to abortion of a run, step 4.2.1 may have to be repeated, </w:t>
      </w:r>
      <w:r w:rsidR="00115ECC" w:rsidRPr="00FD5C9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and </w:t>
      </w:r>
      <w:r w:rsidR="00B45D14" w:rsidRPr="00FD5C9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the assay suspension re-made.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2F6E6CA" w:rsidR="005E2B7E" w:rsidRPr="00B07A3B" w:rsidRDefault="00873D1A" w:rsidP="00EC0E5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6D6499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F778D">
        <w:rPr>
          <w:rFonts w:asciiTheme="minorHAnsi" w:hAnsiTheme="minorHAnsi" w:cstheme="minorHAnsi"/>
          <w:b/>
          <w:bCs/>
        </w:rPr>
        <w:t>V</w:t>
      </w:r>
      <w:r w:rsidR="00AF778D" w:rsidRPr="00016967">
        <w:rPr>
          <w:rFonts w:asciiTheme="minorHAnsi" w:hAnsiTheme="minorHAnsi" w:cstheme="minorHAnsi"/>
          <w:b/>
          <w:bCs/>
        </w:rPr>
        <w:t>olume-</w:t>
      </w:r>
      <w:r w:rsidR="00AF778D">
        <w:rPr>
          <w:rFonts w:asciiTheme="minorHAnsi" w:hAnsiTheme="minorHAnsi" w:cstheme="minorHAnsi"/>
          <w:b/>
          <w:bCs/>
        </w:rPr>
        <w:t>P</w:t>
      </w:r>
      <w:r w:rsidR="00AF778D" w:rsidRPr="00016967">
        <w:rPr>
          <w:rFonts w:asciiTheme="minorHAnsi" w:hAnsiTheme="minorHAnsi" w:cstheme="minorHAnsi"/>
          <w:b/>
          <w:bCs/>
        </w:rPr>
        <w:t xml:space="preserve">ercentage </w:t>
      </w:r>
      <w:r w:rsidR="00AF778D">
        <w:rPr>
          <w:rFonts w:asciiTheme="minorHAnsi" w:hAnsiTheme="minorHAnsi" w:cstheme="minorHAnsi"/>
          <w:b/>
          <w:bCs/>
        </w:rPr>
        <w:t>V</w:t>
      </w:r>
      <w:r w:rsidR="00AF778D" w:rsidRPr="00016967">
        <w:rPr>
          <w:rFonts w:asciiTheme="minorHAnsi" w:hAnsiTheme="minorHAnsi" w:cstheme="minorHAnsi"/>
          <w:b/>
          <w:bCs/>
        </w:rPr>
        <w:t>olume-</w:t>
      </w:r>
      <w:r w:rsidR="00AF778D">
        <w:rPr>
          <w:rFonts w:asciiTheme="minorHAnsi" w:hAnsiTheme="minorHAnsi" w:cstheme="minorHAnsi"/>
          <w:b/>
          <w:bCs/>
        </w:rPr>
        <w:t>E</w:t>
      </w:r>
      <w:r w:rsidR="00AF778D" w:rsidRPr="00016967">
        <w:rPr>
          <w:rFonts w:asciiTheme="minorHAnsi" w:hAnsiTheme="minorHAnsi" w:cstheme="minorHAnsi"/>
          <w:b/>
          <w:bCs/>
        </w:rPr>
        <w:t>quivalent-</w:t>
      </w:r>
      <w:r w:rsidR="00AF778D">
        <w:rPr>
          <w:rFonts w:asciiTheme="minorHAnsi" w:hAnsiTheme="minorHAnsi" w:cstheme="minorHAnsi"/>
          <w:b/>
          <w:bCs/>
        </w:rPr>
        <w:t>S</w:t>
      </w:r>
      <w:r w:rsidR="00AF778D" w:rsidRPr="00016967">
        <w:rPr>
          <w:rFonts w:asciiTheme="minorHAnsi" w:hAnsiTheme="minorHAnsi" w:cstheme="minorHAnsi"/>
          <w:b/>
          <w:bCs/>
        </w:rPr>
        <w:t>phere</w:t>
      </w:r>
      <w:r w:rsidR="00AF778D">
        <w:rPr>
          <w:rFonts w:asciiTheme="minorHAnsi" w:hAnsiTheme="minorHAnsi" w:cstheme="minorHAnsi"/>
          <w:b/>
          <w:bCs/>
        </w:rPr>
        <w:t xml:space="preserve"> Size Distribution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9E3AB3A" w14:textId="1E5CEEC5" w:rsidR="00AF778D" w:rsidRDefault="00AF778D" w:rsidP="001559D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Here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 differential volume-percentage volume-equivalent-sphere-diameter distributions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for the four replicate sizing analyses of </w:t>
      </w:r>
      <w:r>
        <w:rPr>
          <w:rFonts w:asciiTheme="minorHAnsi" w:hAnsiTheme="minorHAnsi" w:cstheme="minorHAnsi"/>
          <w:color w:val="000000" w:themeColor="text1"/>
        </w:rPr>
        <w:t>representative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 sweet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potato starch samples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="001559D7" w:rsidRPr="001559D7">
        <w:rPr>
          <w:rFonts w:asciiTheme="minorHAnsi" w:hAnsiTheme="minorHAnsi" w:cstheme="minorHAnsi"/>
          <w:color w:val="000000" w:themeColor="text1"/>
        </w:rPr>
        <w:t>and their average distribution</w:t>
      </w:r>
      <w:r w:rsidR="003D234E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are shown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559D7" w:rsidRPr="001559D7">
        <w:rPr>
          <w:rFonts w:asciiTheme="minorHAnsi" w:hAnsiTheme="minorHAnsi" w:cstheme="minorHAnsi"/>
          <w:color w:val="000000" w:themeColor="text1"/>
        </w:rPr>
        <w:t>.</w:t>
      </w:r>
    </w:p>
    <w:p w14:paraId="3E0B7097" w14:textId="77777777" w:rsidR="00AF778D" w:rsidRDefault="00AF778D" w:rsidP="00AF778D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8C8D8F9" w14:textId="0AFAA18B" w:rsid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key</w:t>
      </w:r>
    </w:p>
    <w:p w14:paraId="3D2B2BDE" w14:textId="557C9CDC" w:rsidR="00AF778D" w:rsidRP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orange, green, purple, and blue data lines</w:t>
      </w:r>
    </w:p>
    <w:p w14:paraId="289A8ED9" w14:textId="283E6B69" w:rsidR="00AF778D" w:rsidRP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 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</w:t>
      </w:r>
    </w:p>
    <w:p w14:paraId="15C0722F" w14:textId="77777777" w:rsidR="001559D7" w:rsidRPr="00AF778D" w:rsidRDefault="001559D7" w:rsidP="00AF778D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ED54B0B" w14:textId="0F85BCB0" w:rsidR="00AF778D" w:rsidRPr="00AF778D" w:rsidRDefault="00AF778D" w:rsidP="001559D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In this figure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 the average cumulative number-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559D7" w:rsidRPr="001559D7">
        <w:rPr>
          <w:rFonts w:asciiTheme="minorHAnsi" w:hAnsiTheme="minorHAnsi" w:cstheme="minorHAnsi"/>
          <w:color w:val="000000" w:themeColor="text1"/>
        </w:rPr>
        <w:t xml:space="preserve"> and volume-percentage size distributions of the four replicate sizing analyses, which were transformation views of the average differential volume-percentage size distribution</w:t>
      </w:r>
      <w:r>
        <w:rPr>
          <w:rFonts w:asciiTheme="minorHAnsi" w:hAnsiTheme="minorHAnsi" w:cstheme="minorHAnsi"/>
          <w:color w:val="000000" w:themeColor="text1"/>
        </w:rPr>
        <w:t xml:space="preserve">, can be observed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559D7" w:rsidRPr="001559D7">
        <w:rPr>
          <w:rFonts w:asciiTheme="minorHAnsi" w:hAnsiTheme="minorHAnsi" w:cstheme="minorHAnsi"/>
          <w:color w:val="000000" w:themeColor="text1"/>
        </w:rPr>
        <w:t>.</w:t>
      </w:r>
    </w:p>
    <w:p w14:paraId="18A46928" w14:textId="77777777" w:rsidR="00AF778D" w:rsidRPr="00AF778D" w:rsidRDefault="00AF778D" w:rsidP="00AF778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F857FD5" w14:textId="1CF494AE" w:rsid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6DF8904E" w14:textId="1E37367B" w:rsidR="00AF778D" w:rsidRP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</w:t>
      </w:r>
    </w:p>
    <w:p w14:paraId="10523D51" w14:textId="549CCA27" w:rsidR="00AF778D" w:rsidRP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line</w:t>
      </w:r>
    </w:p>
    <w:p w14:paraId="22F1AB0F" w14:textId="77777777" w:rsidR="00AF778D" w:rsidRPr="00AF778D" w:rsidRDefault="00AF778D" w:rsidP="00AF778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2E92FBF" w14:textId="1370EE11" w:rsidR="001559D7" w:rsidRDefault="00AF778D" w:rsidP="001559D7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Comparing</w:t>
      </w:r>
      <w:r w:rsidR="001559D7" w:rsidRPr="001559D7">
        <w:rPr>
          <w:rFonts w:asciiTheme="minorHAnsi" w:hAnsiTheme="minorHAnsi" w:cstheme="minorHAnsi"/>
        </w:rPr>
        <w:t xml:space="preserve"> the cumulative number and volume percentages of </w:t>
      </w:r>
      <w:r w:rsidR="00A440E3">
        <w:rPr>
          <w:rFonts w:asciiTheme="minorHAnsi" w:hAnsiTheme="minorHAnsi" w:cstheme="minorHAnsi"/>
        </w:rPr>
        <w:t xml:space="preserve">these </w:t>
      </w:r>
      <w:r w:rsidR="001559D7" w:rsidRPr="001559D7">
        <w:rPr>
          <w:rFonts w:asciiTheme="minorHAnsi" w:hAnsiTheme="minorHAnsi" w:cstheme="minorHAnsi"/>
        </w:rPr>
        <w:t>starch granule</w:t>
      </w:r>
      <w:r w:rsidR="00A440E3">
        <w:rPr>
          <w:rFonts w:asciiTheme="minorHAnsi" w:hAnsiTheme="minorHAnsi" w:cstheme="minorHAnsi"/>
        </w:rPr>
        <w:t xml:space="preserve"> samples</w:t>
      </w:r>
      <w:r w:rsidR="001559D7" w:rsidRPr="001559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reveal</w:t>
      </w:r>
      <w:r w:rsidR="00A440E3">
        <w:rPr>
          <w:rFonts w:asciiTheme="minorHAnsi" w:hAnsiTheme="minorHAnsi" w:cstheme="minorHAnsi"/>
        </w:rPr>
        <w:t>ed</w:t>
      </w:r>
      <w:r w:rsidR="001559D7" w:rsidRPr="001559D7">
        <w:rPr>
          <w:rFonts w:asciiTheme="minorHAnsi" w:hAnsiTheme="minorHAnsi" w:cstheme="minorHAnsi"/>
        </w:rPr>
        <w:t xml:space="preserve"> that </w:t>
      </w:r>
      <w:r w:rsidR="00A440E3">
        <w:rPr>
          <w:rFonts w:asciiTheme="minorHAnsi" w:hAnsiTheme="minorHAnsi" w:cstheme="minorHAnsi"/>
        </w:rPr>
        <w:t xml:space="preserve">the </w:t>
      </w:r>
      <w:r w:rsidR="001559D7" w:rsidRPr="001559D7">
        <w:rPr>
          <w:rFonts w:asciiTheme="minorHAnsi" w:hAnsiTheme="minorHAnsi" w:cstheme="minorHAnsi"/>
        </w:rPr>
        <w:t>granules</w:t>
      </w:r>
      <w:r w:rsidR="00A440E3">
        <w:rPr>
          <w:rFonts w:asciiTheme="minorHAnsi" w:hAnsiTheme="minorHAnsi" w:cstheme="minorHAnsi"/>
        </w:rPr>
        <w:t xml:space="preserve"> with</w:t>
      </w:r>
      <w:r w:rsidR="001559D7" w:rsidRPr="001559D7">
        <w:rPr>
          <w:rFonts w:asciiTheme="minorHAnsi" w:hAnsiTheme="minorHAnsi" w:cstheme="minorHAnsi"/>
        </w:rPr>
        <w:t> smaller volume-equivalent-sphere diameters account</w:t>
      </w:r>
      <w:r w:rsidR="00A440E3">
        <w:rPr>
          <w:rFonts w:asciiTheme="minorHAnsi" w:hAnsiTheme="minorHAnsi" w:cstheme="minorHAnsi"/>
        </w:rPr>
        <w:t>ed</w:t>
      </w:r>
      <w:r w:rsidR="001559D7" w:rsidRPr="001559D7">
        <w:rPr>
          <w:rFonts w:asciiTheme="minorHAnsi" w:hAnsiTheme="minorHAnsi" w:cstheme="minorHAnsi"/>
        </w:rPr>
        <w:t xml:space="preserve"> for much larger percentages of the total count than the total volume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559D7" w:rsidRPr="001559D7">
        <w:rPr>
          <w:rFonts w:asciiTheme="minorHAnsi" w:hAnsiTheme="minorHAnsi" w:cstheme="minorHAnsi"/>
        </w:rPr>
        <w:t>.</w:t>
      </w:r>
    </w:p>
    <w:p w14:paraId="6592ED0A" w14:textId="77777777" w:rsidR="00AF778D" w:rsidRDefault="00AF778D" w:rsidP="00AF778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4737907" w14:textId="7C874931" w:rsidR="00AF778D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6D0FD38F" w14:textId="27932366" w:rsidR="00AF778D" w:rsidRPr="001559D7" w:rsidRDefault="00AF778D" w:rsidP="00AF77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AF778D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dashed vertical line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F644B0" w14:textId="6500C400" w:rsidR="00473E1C" w:rsidRPr="00B07A3B" w:rsidRDefault="00EC0E51" w:rsidP="00473E1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473E1C" w:rsidRPr="00B07A3B">
        <w:rPr>
          <w:rFonts w:asciiTheme="minorHAnsi" w:hAnsiTheme="minorHAnsi" w:cstheme="minorHAnsi"/>
        </w:rPr>
        <w:lastRenderedPageBreak/>
        <w:t>Conclusion</w:t>
      </w:r>
    </w:p>
    <w:p w14:paraId="062E6BBE" w14:textId="13C1AFD1" w:rsidR="00473E1C" w:rsidRDefault="00473E1C" w:rsidP="00EC0E51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08829209" w14:textId="77777777" w:rsidR="00EC0E51" w:rsidRPr="00EC0E51" w:rsidRDefault="00EC0E51" w:rsidP="00EC0E5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DE80F9F" w14:textId="00D8A878" w:rsidR="00B07A3B" w:rsidRPr="007227C7" w:rsidRDefault="001F6CA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Ming Gao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50E3">
        <w:rPr>
          <w:rFonts w:asciiTheme="minorHAnsi" w:eastAsia="Times New Roman" w:hAnsiTheme="minorHAnsi" w:cstheme="minorHAnsi"/>
          <w:szCs w:val="24"/>
        </w:rPr>
        <w:t>It is important to m</w:t>
      </w:r>
      <w:r w:rsidR="00EF71A5">
        <w:rPr>
          <w:rFonts w:asciiTheme="minorHAnsi" w:hAnsiTheme="minorHAnsi" w:cstheme="minorHAnsi"/>
        </w:rPr>
        <w:t>inimiz</w:t>
      </w:r>
      <w:r w:rsidR="006A50E3">
        <w:rPr>
          <w:rFonts w:asciiTheme="minorHAnsi" w:hAnsiTheme="minorHAnsi" w:cstheme="minorHAnsi"/>
        </w:rPr>
        <w:t>e the</w:t>
      </w:r>
      <w:r w:rsidR="00EF71A5">
        <w:rPr>
          <w:rFonts w:asciiTheme="minorHAnsi" w:hAnsiTheme="minorHAnsi" w:cstheme="minorHAnsi"/>
        </w:rPr>
        <w:t xml:space="preserve"> </w:t>
      </w:r>
      <w:r w:rsidR="00E135F7">
        <w:rPr>
          <w:rFonts w:asciiTheme="minorHAnsi" w:hAnsiTheme="minorHAnsi" w:cstheme="minorHAnsi"/>
        </w:rPr>
        <w:t xml:space="preserve">granule aggregates in the </w:t>
      </w:r>
      <w:r w:rsidR="00F13A84">
        <w:rPr>
          <w:rFonts w:asciiTheme="minorHAnsi" w:hAnsiTheme="minorHAnsi" w:cstheme="minorHAnsi"/>
        </w:rPr>
        <w:t>starch sample and assay</w:t>
      </w:r>
      <w:r w:rsidR="00E135F7">
        <w:rPr>
          <w:rFonts w:asciiTheme="minorHAnsi" w:hAnsiTheme="minorHAnsi" w:cstheme="minorHAnsi"/>
        </w:rPr>
        <w:t xml:space="preserve"> suspension</w:t>
      </w:r>
      <w:r w:rsidR="00F13A84">
        <w:rPr>
          <w:rFonts w:asciiTheme="minorHAnsi" w:hAnsiTheme="minorHAnsi" w:cstheme="minorHAnsi"/>
        </w:rPr>
        <w:t>s</w:t>
      </w:r>
      <w:r w:rsidR="006A50E3">
        <w:rPr>
          <w:rFonts w:asciiTheme="minorHAnsi" w:hAnsiTheme="minorHAnsi" w:cstheme="minorHAnsi"/>
        </w:rPr>
        <w:t xml:space="preserve"> and to attain </w:t>
      </w:r>
      <w:r w:rsidR="00F13A84">
        <w:rPr>
          <w:rFonts w:asciiTheme="minorHAnsi" w:hAnsiTheme="minorHAnsi" w:cstheme="minorHAnsi"/>
        </w:rPr>
        <w:t>a 5-8% nominal concentration range for the starch-electrolyte suspensio</w:t>
      </w:r>
      <w:r w:rsidR="006A50E3">
        <w:rPr>
          <w:rFonts w:asciiTheme="minorHAnsi" w:hAnsiTheme="minorHAnsi" w:cstheme="minorHAnsi"/>
        </w:rPr>
        <w:t>n</w:t>
      </w:r>
      <w:r w:rsidR="00F13A84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006CD2E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F13A84">
        <w:rPr>
          <w:rFonts w:asciiTheme="minorHAnsi" w:hAnsiTheme="minorHAnsi" w:cstheme="minorHAnsi"/>
        </w:rPr>
        <w:t>Steps 4.2</w:t>
      </w:r>
      <w:r w:rsidR="00EC0E51">
        <w:rPr>
          <w:rFonts w:asciiTheme="minorHAnsi" w:hAnsiTheme="minorHAnsi" w:cstheme="minorHAnsi"/>
        </w:rPr>
        <w:t xml:space="preserve">., </w:t>
      </w:r>
      <w:r w:rsidR="00F13A84">
        <w:rPr>
          <w:rFonts w:asciiTheme="minorHAnsi" w:hAnsiTheme="minorHAnsi" w:cstheme="minorHAnsi"/>
        </w:rPr>
        <w:t>4.4</w:t>
      </w:r>
      <w:r w:rsidR="00EC0E51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6BA3863" w14:textId="77777777" w:rsidR="00EC0E51" w:rsidRPr="00EC0E51" w:rsidRDefault="00EC0E51" w:rsidP="00EC0E5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0F440535" w:rsidR="00B07A3B" w:rsidRPr="007227C7" w:rsidRDefault="00D8214D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Ming Gao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234E">
        <w:rPr>
          <w:rFonts w:asciiTheme="minorHAnsi" w:hAnsiTheme="minorHAnsi" w:cstheme="minorHAnsi"/>
        </w:rPr>
        <w:t>Assays</w:t>
      </w:r>
      <w:r w:rsidR="00C531E5">
        <w:rPr>
          <w:rFonts w:asciiTheme="minorHAnsi" w:hAnsiTheme="minorHAnsi" w:cstheme="minorHAnsi"/>
        </w:rPr>
        <w:t xml:space="preserve"> for characterizing the </w:t>
      </w:r>
      <w:proofErr w:type="spellStart"/>
      <w:r w:rsidR="0097745E">
        <w:rPr>
          <w:rFonts w:asciiTheme="minorHAnsi" w:hAnsiTheme="minorHAnsi" w:cstheme="minorHAnsi"/>
        </w:rPr>
        <w:t>physico</w:t>
      </w:r>
      <w:proofErr w:type="spellEnd"/>
      <w:r w:rsidR="00C531E5">
        <w:rPr>
          <w:rFonts w:asciiTheme="minorHAnsi" w:hAnsiTheme="minorHAnsi" w:cstheme="minorHAnsi"/>
        </w:rPr>
        <w:t>-c</w:t>
      </w:r>
      <w:r w:rsidR="0097745E">
        <w:rPr>
          <w:rFonts w:asciiTheme="minorHAnsi" w:hAnsiTheme="minorHAnsi" w:cstheme="minorHAnsi"/>
        </w:rPr>
        <w:t xml:space="preserve">hemical and thermal properties </w:t>
      </w:r>
      <w:r w:rsidR="00C531E5">
        <w:rPr>
          <w:rFonts w:asciiTheme="minorHAnsi" w:hAnsiTheme="minorHAnsi" w:cstheme="minorHAnsi"/>
        </w:rPr>
        <w:t>of starch samples</w:t>
      </w:r>
      <w:r w:rsidR="006A50E3">
        <w:rPr>
          <w:rFonts w:asciiTheme="minorHAnsi" w:hAnsiTheme="minorHAnsi" w:cstheme="minorHAnsi"/>
        </w:rPr>
        <w:t xml:space="preserve"> </w:t>
      </w:r>
      <w:r w:rsidR="0097745E">
        <w:rPr>
          <w:rFonts w:asciiTheme="minorHAnsi" w:hAnsiTheme="minorHAnsi" w:cstheme="minorHAnsi"/>
        </w:rPr>
        <w:t xml:space="preserve">and for </w:t>
      </w:r>
      <w:r w:rsidR="001C6B7E">
        <w:rPr>
          <w:rFonts w:asciiTheme="minorHAnsi" w:hAnsiTheme="minorHAnsi" w:cstheme="minorHAnsi"/>
        </w:rPr>
        <w:t>correlating</w:t>
      </w:r>
      <w:r w:rsidR="0097745E">
        <w:rPr>
          <w:rFonts w:asciiTheme="minorHAnsi" w:hAnsiTheme="minorHAnsi" w:cstheme="minorHAnsi"/>
        </w:rPr>
        <w:t xml:space="preserve"> the granule sizes with </w:t>
      </w:r>
      <w:r w:rsidR="006A50E3">
        <w:rPr>
          <w:rFonts w:asciiTheme="minorHAnsi" w:hAnsiTheme="minorHAnsi" w:cstheme="minorHAnsi"/>
        </w:rPr>
        <w:t xml:space="preserve">starch synthesis </w:t>
      </w:r>
      <w:r w:rsidR="001C6B7E">
        <w:rPr>
          <w:rFonts w:asciiTheme="minorHAnsi" w:hAnsiTheme="minorHAnsi" w:cstheme="minorHAnsi"/>
        </w:rPr>
        <w:t>characteristics</w:t>
      </w:r>
      <w:r w:rsidR="0097745E">
        <w:rPr>
          <w:rFonts w:asciiTheme="minorHAnsi" w:hAnsiTheme="minorHAnsi" w:cstheme="minorHAnsi"/>
        </w:rPr>
        <w:t xml:space="preserve"> in the source plants</w:t>
      </w:r>
      <w:r w:rsidR="006A50E3">
        <w:rPr>
          <w:rFonts w:asciiTheme="minorHAnsi" w:hAnsiTheme="minorHAnsi" w:cstheme="minorHAnsi"/>
        </w:rPr>
        <w:t xml:space="preserve"> can </w:t>
      </w:r>
      <w:r w:rsidR="003D234E">
        <w:rPr>
          <w:rFonts w:asciiTheme="minorHAnsi" w:hAnsiTheme="minorHAnsi" w:cstheme="minorHAnsi"/>
        </w:rPr>
        <w:t xml:space="preserve">also </w:t>
      </w:r>
      <w:r w:rsidR="006A50E3">
        <w:rPr>
          <w:rFonts w:asciiTheme="minorHAnsi" w:hAnsiTheme="minorHAnsi" w:cstheme="minorHAnsi"/>
        </w:rPr>
        <w:t>be performed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6FD8B" w14:textId="77777777" w:rsidR="007A6AA8" w:rsidRDefault="007A6AA8">
      <w:r>
        <w:separator/>
      </w:r>
    </w:p>
    <w:p w14:paraId="33A9783E" w14:textId="77777777" w:rsidR="007A6AA8" w:rsidRDefault="007A6AA8"/>
  </w:endnote>
  <w:endnote w:type="continuationSeparator" w:id="0">
    <w:p w14:paraId="6DBB34C5" w14:textId="77777777" w:rsidR="007A6AA8" w:rsidRDefault="007A6AA8">
      <w:r>
        <w:continuationSeparator/>
      </w:r>
    </w:p>
    <w:p w14:paraId="41E45C22" w14:textId="77777777" w:rsidR="007A6AA8" w:rsidRDefault="007A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 1569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6C3F" w:rsidRDefault="00DA6C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6C3F" w:rsidRDefault="00DA6C3F" w:rsidP="001E230F">
    <w:pPr>
      <w:pStyle w:val="Footer"/>
      <w:ind w:right="360"/>
    </w:pPr>
  </w:p>
  <w:p w14:paraId="10ECA4C8" w14:textId="77777777" w:rsidR="00DA6C3F" w:rsidRDefault="00DA6C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D35A88B" w:rsidR="00DA6C3F" w:rsidRPr="00790E8C" w:rsidRDefault="00DA6C3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9356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382E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382E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EA3B2" w14:textId="77777777" w:rsidR="007A6AA8" w:rsidRDefault="007A6AA8">
      <w:r>
        <w:separator/>
      </w:r>
    </w:p>
    <w:p w14:paraId="008A9665" w14:textId="77777777" w:rsidR="007A6AA8" w:rsidRDefault="007A6AA8"/>
  </w:footnote>
  <w:footnote w:type="continuationSeparator" w:id="0">
    <w:p w14:paraId="3D56A93C" w14:textId="77777777" w:rsidR="007A6AA8" w:rsidRDefault="007A6AA8">
      <w:r>
        <w:continuationSeparator/>
      </w:r>
    </w:p>
    <w:p w14:paraId="40A738BD" w14:textId="77777777" w:rsidR="007A6AA8" w:rsidRDefault="007A6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96A812A" w:rsidR="00DA6C3F" w:rsidRPr="00EC0E51" w:rsidRDefault="00DA6C3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C0E5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E51" w:rsidRPr="00EC0E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C0E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C0E51" w:rsidRPr="00EC0E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C0E5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6C3F" w:rsidRDefault="00DA6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6C4D89"/>
    <w:multiLevelType w:val="multilevel"/>
    <w:tmpl w:val="ACBE95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color w:val="000000" w:themeColor="text1"/>
        <w:shd w:val="pct15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425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24D"/>
    <w:rsid w:val="00025DE9"/>
    <w:rsid w:val="0003021D"/>
    <w:rsid w:val="0003111B"/>
    <w:rsid w:val="0003186C"/>
    <w:rsid w:val="00037828"/>
    <w:rsid w:val="00043807"/>
    <w:rsid w:val="00050ED6"/>
    <w:rsid w:val="000519FB"/>
    <w:rsid w:val="00064535"/>
    <w:rsid w:val="00074929"/>
    <w:rsid w:val="00082CA4"/>
    <w:rsid w:val="00083792"/>
    <w:rsid w:val="00085CAA"/>
    <w:rsid w:val="0008613B"/>
    <w:rsid w:val="00090BAC"/>
    <w:rsid w:val="000B0B1A"/>
    <w:rsid w:val="000B2085"/>
    <w:rsid w:val="000B387A"/>
    <w:rsid w:val="000B4E9A"/>
    <w:rsid w:val="000C1D91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109C"/>
    <w:rsid w:val="00101418"/>
    <w:rsid w:val="001016BD"/>
    <w:rsid w:val="00106F46"/>
    <w:rsid w:val="00107B8F"/>
    <w:rsid w:val="001115D1"/>
    <w:rsid w:val="00115ECC"/>
    <w:rsid w:val="00125924"/>
    <w:rsid w:val="00126973"/>
    <w:rsid w:val="00143557"/>
    <w:rsid w:val="001469E6"/>
    <w:rsid w:val="00151824"/>
    <w:rsid w:val="001528A5"/>
    <w:rsid w:val="001559D7"/>
    <w:rsid w:val="00162D51"/>
    <w:rsid w:val="00171177"/>
    <w:rsid w:val="00176D6F"/>
    <w:rsid w:val="00177044"/>
    <w:rsid w:val="00177B33"/>
    <w:rsid w:val="001819E3"/>
    <w:rsid w:val="00184AFD"/>
    <w:rsid w:val="00184EF9"/>
    <w:rsid w:val="00191A77"/>
    <w:rsid w:val="001A382E"/>
    <w:rsid w:val="001A3CED"/>
    <w:rsid w:val="001B3024"/>
    <w:rsid w:val="001B5C46"/>
    <w:rsid w:val="001B63AC"/>
    <w:rsid w:val="001C3C85"/>
    <w:rsid w:val="001C6B7E"/>
    <w:rsid w:val="001C7BBC"/>
    <w:rsid w:val="001E10AA"/>
    <w:rsid w:val="001E2225"/>
    <w:rsid w:val="001E230F"/>
    <w:rsid w:val="001E52A3"/>
    <w:rsid w:val="001F0890"/>
    <w:rsid w:val="001F5528"/>
    <w:rsid w:val="001F6CA3"/>
    <w:rsid w:val="00214268"/>
    <w:rsid w:val="00220015"/>
    <w:rsid w:val="00220791"/>
    <w:rsid w:val="00224FA0"/>
    <w:rsid w:val="002422D6"/>
    <w:rsid w:val="00244CDB"/>
    <w:rsid w:val="00247BFF"/>
    <w:rsid w:val="0025310D"/>
    <w:rsid w:val="00253823"/>
    <w:rsid w:val="002544F1"/>
    <w:rsid w:val="00255B07"/>
    <w:rsid w:val="002617AD"/>
    <w:rsid w:val="00264483"/>
    <w:rsid w:val="00265C44"/>
    <w:rsid w:val="00265EAD"/>
    <w:rsid w:val="00265F76"/>
    <w:rsid w:val="00273D63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2DBF"/>
    <w:rsid w:val="003036C1"/>
    <w:rsid w:val="00304363"/>
    <w:rsid w:val="00305187"/>
    <w:rsid w:val="00305B12"/>
    <w:rsid w:val="0030618C"/>
    <w:rsid w:val="003138D4"/>
    <w:rsid w:val="003176C4"/>
    <w:rsid w:val="00320715"/>
    <w:rsid w:val="00322C71"/>
    <w:rsid w:val="003307B4"/>
    <w:rsid w:val="00330F1B"/>
    <w:rsid w:val="00331122"/>
    <w:rsid w:val="00333FA4"/>
    <w:rsid w:val="00334E20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3E7B"/>
    <w:rsid w:val="00395684"/>
    <w:rsid w:val="003A1109"/>
    <w:rsid w:val="003A49C2"/>
    <w:rsid w:val="003B5E26"/>
    <w:rsid w:val="003C32EC"/>
    <w:rsid w:val="003C7207"/>
    <w:rsid w:val="003D0847"/>
    <w:rsid w:val="003D234E"/>
    <w:rsid w:val="003E2BC9"/>
    <w:rsid w:val="003F4B52"/>
    <w:rsid w:val="004034B6"/>
    <w:rsid w:val="004114EA"/>
    <w:rsid w:val="00414B4F"/>
    <w:rsid w:val="00420550"/>
    <w:rsid w:val="00440FFA"/>
    <w:rsid w:val="0045074B"/>
    <w:rsid w:val="00450B27"/>
    <w:rsid w:val="00453116"/>
    <w:rsid w:val="00455510"/>
    <w:rsid w:val="00456094"/>
    <w:rsid w:val="00456A5D"/>
    <w:rsid w:val="004637A2"/>
    <w:rsid w:val="004702F3"/>
    <w:rsid w:val="00472752"/>
    <w:rsid w:val="0047306D"/>
    <w:rsid w:val="00473E1C"/>
    <w:rsid w:val="0048283A"/>
    <w:rsid w:val="00482D4C"/>
    <w:rsid w:val="0049332B"/>
    <w:rsid w:val="00493A57"/>
    <w:rsid w:val="004949CC"/>
    <w:rsid w:val="004957C9"/>
    <w:rsid w:val="004A12F9"/>
    <w:rsid w:val="004A20C6"/>
    <w:rsid w:val="004B029E"/>
    <w:rsid w:val="004C1095"/>
    <w:rsid w:val="004C2DAD"/>
    <w:rsid w:val="004D3F9C"/>
    <w:rsid w:val="004D4A4F"/>
    <w:rsid w:val="004D5C8C"/>
    <w:rsid w:val="004E0C5A"/>
    <w:rsid w:val="004E2BE1"/>
    <w:rsid w:val="004E35F1"/>
    <w:rsid w:val="004E3F8E"/>
    <w:rsid w:val="004F100A"/>
    <w:rsid w:val="004F3994"/>
    <w:rsid w:val="004F664D"/>
    <w:rsid w:val="00511F52"/>
    <w:rsid w:val="00513853"/>
    <w:rsid w:val="0052184A"/>
    <w:rsid w:val="005270B9"/>
    <w:rsid w:val="00530DD9"/>
    <w:rsid w:val="005320E4"/>
    <w:rsid w:val="00534B83"/>
    <w:rsid w:val="005363E2"/>
    <w:rsid w:val="00536D89"/>
    <w:rsid w:val="00557116"/>
    <w:rsid w:val="0055763A"/>
    <w:rsid w:val="00561D15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231F"/>
    <w:rsid w:val="005D783F"/>
    <w:rsid w:val="005E2B7E"/>
    <w:rsid w:val="005F18A3"/>
    <w:rsid w:val="005F5D79"/>
    <w:rsid w:val="00604177"/>
    <w:rsid w:val="006137EC"/>
    <w:rsid w:val="00624240"/>
    <w:rsid w:val="006309E4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56A93"/>
    <w:rsid w:val="00660315"/>
    <w:rsid w:val="006617AB"/>
    <w:rsid w:val="00663E85"/>
    <w:rsid w:val="00664850"/>
    <w:rsid w:val="0067274F"/>
    <w:rsid w:val="006801B1"/>
    <w:rsid w:val="0068693E"/>
    <w:rsid w:val="006910FD"/>
    <w:rsid w:val="00693264"/>
    <w:rsid w:val="0069665E"/>
    <w:rsid w:val="00696776"/>
    <w:rsid w:val="006A0250"/>
    <w:rsid w:val="006A0716"/>
    <w:rsid w:val="006A14A2"/>
    <w:rsid w:val="006A21CB"/>
    <w:rsid w:val="006A50E3"/>
    <w:rsid w:val="006A6324"/>
    <w:rsid w:val="006B2573"/>
    <w:rsid w:val="006C08AE"/>
    <w:rsid w:val="006C0BB1"/>
    <w:rsid w:val="006C0E87"/>
    <w:rsid w:val="006D3AC7"/>
    <w:rsid w:val="006D665D"/>
    <w:rsid w:val="006D6939"/>
    <w:rsid w:val="006D7676"/>
    <w:rsid w:val="006F6188"/>
    <w:rsid w:val="0071294C"/>
    <w:rsid w:val="007215F3"/>
    <w:rsid w:val="007227C7"/>
    <w:rsid w:val="00724E3B"/>
    <w:rsid w:val="00731E5D"/>
    <w:rsid w:val="00732EB8"/>
    <w:rsid w:val="00745D4B"/>
    <w:rsid w:val="00746865"/>
    <w:rsid w:val="00752E16"/>
    <w:rsid w:val="00754780"/>
    <w:rsid w:val="007548F3"/>
    <w:rsid w:val="007574EC"/>
    <w:rsid w:val="0077071A"/>
    <w:rsid w:val="00777388"/>
    <w:rsid w:val="00784490"/>
    <w:rsid w:val="00787138"/>
    <w:rsid w:val="00790E8C"/>
    <w:rsid w:val="007921A3"/>
    <w:rsid w:val="007A2D10"/>
    <w:rsid w:val="007A4E1D"/>
    <w:rsid w:val="007A4F0D"/>
    <w:rsid w:val="007A6AA8"/>
    <w:rsid w:val="007B0711"/>
    <w:rsid w:val="007B0FBB"/>
    <w:rsid w:val="007B3E0E"/>
    <w:rsid w:val="007C0D06"/>
    <w:rsid w:val="007C1C6D"/>
    <w:rsid w:val="007C421D"/>
    <w:rsid w:val="007D2FD5"/>
    <w:rsid w:val="007D4222"/>
    <w:rsid w:val="007D61A8"/>
    <w:rsid w:val="007D6AEA"/>
    <w:rsid w:val="007F0987"/>
    <w:rsid w:val="007F3F15"/>
    <w:rsid w:val="007F48D4"/>
    <w:rsid w:val="007F7D98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7058"/>
    <w:rsid w:val="00860BC3"/>
    <w:rsid w:val="00861263"/>
    <w:rsid w:val="00863481"/>
    <w:rsid w:val="00864DD6"/>
    <w:rsid w:val="00872A70"/>
    <w:rsid w:val="00873D1A"/>
    <w:rsid w:val="00874109"/>
    <w:rsid w:val="00875BE8"/>
    <w:rsid w:val="00877B88"/>
    <w:rsid w:val="0088113B"/>
    <w:rsid w:val="008A0177"/>
    <w:rsid w:val="008A491C"/>
    <w:rsid w:val="008D2A6A"/>
    <w:rsid w:val="008D58EC"/>
    <w:rsid w:val="008D7479"/>
    <w:rsid w:val="008E74F7"/>
    <w:rsid w:val="008F248A"/>
    <w:rsid w:val="008F7754"/>
    <w:rsid w:val="0090117D"/>
    <w:rsid w:val="00904BE0"/>
    <w:rsid w:val="009055DD"/>
    <w:rsid w:val="0090666E"/>
    <w:rsid w:val="009114D8"/>
    <w:rsid w:val="009212DD"/>
    <w:rsid w:val="00921A45"/>
    <w:rsid w:val="00921AB9"/>
    <w:rsid w:val="009300D6"/>
    <w:rsid w:val="009301B8"/>
    <w:rsid w:val="00931D78"/>
    <w:rsid w:val="00933861"/>
    <w:rsid w:val="00935AFC"/>
    <w:rsid w:val="00941F06"/>
    <w:rsid w:val="009431F3"/>
    <w:rsid w:val="00947092"/>
    <w:rsid w:val="00951A8E"/>
    <w:rsid w:val="00954870"/>
    <w:rsid w:val="009625B1"/>
    <w:rsid w:val="00974E32"/>
    <w:rsid w:val="009754CF"/>
    <w:rsid w:val="0097745E"/>
    <w:rsid w:val="00985F44"/>
    <w:rsid w:val="00987081"/>
    <w:rsid w:val="009A0E7C"/>
    <w:rsid w:val="009A1C19"/>
    <w:rsid w:val="009A3CBD"/>
    <w:rsid w:val="009B2183"/>
    <w:rsid w:val="009B4EE3"/>
    <w:rsid w:val="009C041E"/>
    <w:rsid w:val="009C2062"/>
    <w:rsid w:val="009C2B97"/>
    <w:rsid w:val="009C7B9A"/>
    <w:rsid w:val="009D21B9"/>
    <w:rsid w:val="009D4C73"/>
    <w:rsid w:val="009E3674"/>
    <w:rsid w:val="009E4241"/>
    <w:rsid w:val="009F356C"/>
    <w:rsid w:val="009F51F2"/>
    <w:rsid w:val="00A036BF"/>
    <w:rsid w:val="00A072EA"/>
    <w:rsid w:val="00A07468"/>
    <w:rsid w:val="00A20DA8"/>
    <w:rsid w:val="00A218EC"/>
    <w:rsid w:val="00A310D7"/>
    <w:rsid w:val="00A3138F"/>
    <w:rsid w:val="00A319BE"/>
    <w:rsid w:val="00A31F9A"/>
    <w:rsid w:val="00A342C5"/>
    <w:rsid w:val="00A350E3"/>
    <w:rsid w:val="00A36302"/>
    <w:rsid w:val="00A40BB2"/>
    <w:rsid w:val="00A41769"/>
    <w:rsid w:val="00A440E3"/>
    <w:rsid w:val="00A44EFB"/>
    <w:rsid w:val="00A4500E"/>
    <w:rsid w:val="00A453AF"/>
    <w:rsid w:val="00A60320"/>
    <w:rsid w:val="00A72FC5"/>
    <w:rsid w:val="00A730E3"/>
    <w:rsid w:val="00A76FF3"/>
    <w:rsid w:val="00A77CF6"/>
    <w:rsid w:val="00A84BA8"/>
    <w:rsid w:val="00A84BD5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4DFD"/>
    <w:rsid w:val="00AD4F04"/>
    <w:rsid w:val="00AE11E8"/>
    <w:rsid w:val="00AF778D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45D14"/>
    <w:rsid w:val="00B5116D"/>
    <w:rsid w:val="00B6201D"/>
    <w:rsid w:val="00B653B7"/>
    <w:rsid w:val="00B66A14"/>
    <w:rsid w:val="00B7250F"/>
    <w:rsid w:val="00B807E5"/>
    <w:rsid w:val="00B87BC5"/>
    <w:rsid w:val="00B96144"/>
    <w:rsid w:val="00B96B41"/>
    <w:rsid w:val="00BA5B3D"/>
    <w:rsid w:val="00BA6C6B"/>
    <w:rsid w:val="00BA719D"/>
    <w:rsid w:val="00BB5D92"/>
    <w:rsid w:val="00BC6DA7"/>
    <w:rsid w:val="00BD4346"/>
    <w:rsid w:val="00BE051D"/>
    <w:rsid w:val="00C035C7"/>
    <w:rsid w:val="00C12062"/>
    <w:rsid w:val="00C17482"/>
    <w:rsid w:val="00C24492"/>
    <w:rsid w:val="00C25580"/>
    <w:rsid w:val="00C32213"/>
    <w:rsid w:val="00C34F4C"/>
    <w:rsid w:val="00C36294"/>
    <w:rsid w:val="00C531E5"/>
    <w:rsid w:val="00C602B2"/>
    <w:rsid w:val="00C70C90"/>
    <w:rsid w:val="00C7374B"/>
    <w:rsid w:val="00C8109F"/>
    <w:rsid w:val="00C81702"/>
    <w:rsid w:val="00C82679"/>
    <w:rsid w:val="00C836F3"/>
    <w:rsid w:val="00C9356D"/>
    <w:rsid w:val="00C93DB5"/>
    <w:rsid w:val="00C94029"/>
    <w:rsid w:val="00C97B11"/>
    <w:rsid w:val="00CA3842"/>
    <w:rsid w:val="00CA39EA"/>
    <w:rsid w:val="00CB039A"/>
    <w:rsid w:val="00CB5DE5"/>
    <w:rsid w:val="00CC0C58"/>
    <w:rsid w:val="00CC29BF"/>
    <w:rsid w:val="00CD2EFD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E43"/>
    <w:rsid w:val="00D074C5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18B5"/>
    <w:rsid w:val="00D76CDF"/>
    <w:rsid w:val="00D8214D"/>
    <w:rsid w:val="00D84361"/>
    <w:rsid w:val="00D87478"/>
    <w:rsid w:val="00D95C4C"/>
    <w:rsid w:val="00DA117F"/>
    <w:rsid w:val="00DA17FB"/>
    <w:rsid w:val="00DA6C3F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DF33FC"/>
    <w:rsid w:val="00E124D1"/>
    <w:rsid w:val="00E13200"/>
    <w:rsid w:val="00E135F7"/>
    <w:rsid w:val="00E24673"/>
    <w:rsid w:val="00E24898"/>
    <w:rsid w:val="00E355EE"/>
    <w:rsid w:val="00E44C46"/>
    <w:rsid w:val="00E47094"/>
    <w:rsid w:val="00E64222"/>
    <w:rsid w:val="00E662CA"/>
    <w:rsid w:val="00E8076C"/>
    <w:rsid w:val="00E97094"/>
    <w:rsid w:val="00EA15F6"/>
    <w:rsid w:val="00EA20E5"/>
    <w:rsid w:val="00EA2756"/>
    <w:rsid w:val="00EA4B94"/>
    <w:rsid w:val="00EA60D4"/>
    <w:rsid w:val="00EA637E"/>
    <w:rsid w:val="00EC098C"/>
    <w:rsid w:val="00EC0E51"/>
    <w:rsid w:val="00EC3C46"/>
    <w:rsid w:val="00EC69FF"/>
    <w:rsid w:val="00ED00F1"/>
    <w:rsid w:val="00ED23F4"/>
    <w:rsid w:val="00ED592D"/>
    <w:rsid w:val="00EE1E2F"/>
    <w:rsid w:val="00EE39ED"/>
    <w:rsid w:val="00EE4460"/>
    <w:rsid w:val="00EE7630"/>
    <w:rsid w:val="00EF4E2B"/>
    <w:rsid w:val="00EF71A5"/>
    <w:rsid w:val="00F0293A"/>
    <w:rsid w:val="00F04E9E"/>
    <w:rsid w:val="00F106D3"/>
    <w:rsid w:val="00F10CF8"/>
    <w:rsid w:val="00F10FAD"/>
    <w:rsid w:val="00F13A84"/>
    <w:rsid w:val="00F146E3"/>
    <w:rsid w:val="00F22F5E"/>
    <w:rsid w:val="00F257A0"/>
    <w:rsid w:val="00F3061E"/>
    <w:rsid w:val="00F33EED"/>
    <w:rsid w:val="00F35094"/>
    <w:rsid w:val="00F41EA8"/>
    <w:rsid w:val="00F433A2"/>
    <w:rsid w:val="00F50492"/>
    <w:rsid w:val="00F56A75"/>
    <w:rsid w:val="00F60B45"/>
    <w:rsid w:val="00F64FB6"/>
    <w:rsid w:val="00F84399"/>
    <w:rsid w:val="00F9245B"/>
    <w:rsid w:val="00F95E8D"/>
    <w:rsid w:val="00FA1A9D"/>
    <w:rsid w:val="00FA38A2"/>
    <w:rsid w:val="00FA695B"/>
    <w:rsid w:val="00FA6A55"/>
    <w:rsid w:val="00FA7A79"/>
    <w:rsid w:val="00FA7D51"/>
    <w:rsid w:val="00FB2B96"/>
    <w:rsid w:val="00FB6EE9"/>
    <w:rsid w:val="00FD1497"/>
    <w:rsid w:val="00FD36F8"/>
    <w:rsid w:val="00FD5C9C"/>
    <w:rsid w:val="00FE059A"/>
    <w:rsid w:val="00FF30B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88C62FA-25A6-F14D-B050-1041ED7E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1559D7"/>
    <w:rPr>
      <w:rFonts w:ascii="Calibri" w:eastAsia="Times New Roman" w:hAnsi="Calibri" w:cs="Calibri"/>
      <w:bCs/>
      <w:sz w:val="52"/>
      <w:szCs w:val="52"/>
    </w:rPr>
  </w:style>
  <w:style w:type="character" w:customStyle="1" w:styleId="SC15110677">
    <w:name w:val="SC.15.110677"/>
    <w:uiPriority w:val="99"/>
    <w:rsid w:val="001559D7"/>
    <w:rPr>
      <w:rFonts w:cs="T 1569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ao@pvam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37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jmyers@pvam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moussavi@pvam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36</TotalTime>
  <Pages>11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13</cp:revision>
  <dcterms:created xsi:type="dcterms:W3CDTF">2020-08-03T22:42:00Z</dcterms:created>
  <dcterms:modified xsi:type="dcterms:W3CDTF">2020-10-07T16:28:00Z</dcterms:modified>
</cp:coreProperties>
</file>