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207D4" w14:textId="77777777" w:rsidR="00A17D63" w:rsidRDefault="00A17D63" w:rsidP="00182C2A">
      <w:pPr>
        <w:spacing w:after="0" w:line="240" w:lineRule="auto"/>
        <w:contextualSpacing/>
        <w:rPr>
          <w:rFonts w:asciiTheme="minorHAnsi" w:hAnsiTheme="minorHAnsi" w:cstheme="minorHAnsi"/>
          <w:b/>
          <w:bCs/>
          <w:szCs w:val="24"/>
        </w:rPr>
      </w:pPr>
      <w:bookmarkStart w:id="0" w:name="_Hlk38392281"/>
      <w:r>
        <w:rPr>
          <w:rFonts w:asciiTheme="minorHAnsi" w:hAnsiTheme="minorHAnsi" w:cstheme="minorHAnsi"/>
          <w:b/>
          <w:bCs/>
          <w:szCs w:val="24"/>
        </w:rPr>
        <w:t>TITLE:</w:t>
      </w:r>
    </w:p>
    <w:p w14:paraId="6A4FCA7E" w14:textId="15BCDA78" w:rsidR="00014570" w:rsidRDefault="00631E51" w:rsidP="00182C2A">
      <w:pPr>
        <w:spacing w:after="0" w:line="240" w:lineRule="auto"/>
        <w:contextualSpacing/>
        <w:rPr>
          <w:rFonts w:asciiTheme="minorHAnsi" w:hAnsiTheme="minorHAnsi" w:cstheme="minorHAnsi"/>
          <w:b/>
          <w:bCs/>
          <w:szCs w:val="24"/>
        </w:rPr>
      </w:pPr>
      <w:r w:rsidRPr="00A17D63">
        <w:rPr>
          <w:rFonts w:asciiTheme="minorHAnsi" w:hAnsiTheme="minorHAnsi" w:cstheme="minorHAnsi"/>
          <w:b/>
          <w:bCs/>
          <w:szCs w:val="24"/>
        </w:rPr>
        <w:t>Enabling Real-Time Compensation in Fast Photochemical Oxidations of Proteins for the Determination of Protein Topography Changes</w:t>
      </w:r>
    </w:p>
    <w:p w14:paraId="0915EEA3" w14:textId="24513F71" w:rsidR="00A17D63" w:rsidRDefault="00A17D63" w:rsidP="00182C2A">
      <w:pPr>
        <w:spacing w:after="0" w:line="240" w:lineRule="auto"/>
        <w:contextualSpacing/>
        <w:rPr>
          <w:rFonts w:asciiTheme="minorHAnsi" w:hAnsiTheme="minorHAnsi" w:cstheme="minorHAnsi"/>
          <w:b/>
          <w:bCs/>
          <w:szCs w:val="24"/>
        </w:rPr>
      </w:pPr>
    </w:p>
    <w:p w14:paraId="5BFB920A" w14:textId="18B74196" w:rsidR="00A17D63" w:rsidRPr="00A17D63" w:rsidRDefault="00A17D63" w:rsidP="00182C2A">
      <w:pPr>
        <w:spacing w:after="0" w:line="240" w:lineRule="auto"/>
        <w:contextualSpacing/>
        <w:rPr>
          <w:rFonts w:asciiTheme="minorHAnsi" w:hAnsiTheme="minorHAnsi" w:cstheme="minorHAnsi"/>
          <w:szCs w:val="24"/>
        </w:rPr>
      </w:pPr>
      <w:r>
        <w:rPr>
          <w:rFonts w:asciiTheme="minorHAnsi" w:hAnsiTheme="minorHAnsi" w:cstheme="minorHAnsi"/>
          <w:b/>
          <w:bCs/>
          <w:szCs w:val="24"/>
        </w:rPr>
        <w:t>AUTHORS:</w:t>
      </w:r>
    </w:p>
    <w:p w14:paraId="338A1B32" w14:textId="09DAF03F" w:rsidR="00A1566C" w:rsidRDefault="00A1566C"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rPr>
        <w:t>Sandeep K</w:t>
      </w:r>
      <w:r w:rsidR="002C300F" w:rsidRPr="00A17D63">
        <w:rPr>
          <w:rFonts w:asciiTheme="minorHAnsi" w:hAnsiTheme="minorHAnsi" w:cstheme="minorHAnsi"/>
          <w:szCs w:val="24"/>
        </w:rPr>
        <w:t>.</w:t>
      </w:r>
      <w:r w:rsidRPr="00A17D63">
        <w:rPr>
          <w:rFonts w:asciiTheme="minorHAnsi" w:hAnsiTheme="minorHAnsi" w:cstheme="minorHAnsi"/>
          <w:szCs w:val="24"/>
        </w:rPr>
        <w:t xml:space="preserve"> Misra</w:t>
      </w:r>
      <w:r w:rsidR="00D70E43" w:rsidRPr="00A17D63">
        <w:rPr>
          <w:rFonts w:asciiTheme="minorHAnsi" w:hAnsiTheme="minorHAnsi" w:cstheme="minorHAnsi"/>
          <w:szCs w:val="24"/>
          <w:vertAlign w:val="superscript"/>
        </w:rPr>
        <w:t>1</w:t>
      </w:r>
      <w:r w:rsidRPr="00A17D63">
        <w:rPr>
          <w:rFonts w:asciiTheme="minorHAnsi" w:hAnsiTheme="minorHAnsi" w:cstheme="minorHAnsi"/>
          <w:szCs w:val="24"/>
        </w:rPr>
        <w:t>, Joshua S</w:t>
      </w:r>
      <w:r w:rsidR="002C300F" w:rsidRPr="00A17D63">
        <w:rPr>
          <w:rFonts w:asciiTheme="minorHAnsi" w:hAnsiTheme="minorHAnsi" w:cstheme="minorHAnsi"/>
          <w:szCs w:val="24"/>
        </w:rPr>
        <w:t>.</w:t>
      </w:r>
      <w:r w:rsidRPr="00A17D63">
        <w:rPr>
          <w:rFonts w:asciiTheme="minorHAnsi" w:hAnsiTheme="minorHAnsi" w:cstheme="minorHAnsi"/>
          <w:szCs w:val="24"/>
        </w:rPr>
        <w:t xml:space="preserve"> Sharp</w:t>
      </w:r>
      <w:r w:rsidR="00D70E43" w:rsidRPr="00A17D63">
        <w:rPr>
          <w:rFonts w:asciiTheme="minorHAnsi" w:hAnsiTheme="minorHAnsi" w:cstheme="minorHAnsi"/>
          <w:szCs w:val="24"/>
          <w:vertAlign w:val="superscript"/>
        </w:rPr>
        <w:t>1,2</w:t>
      </w:r>
      <w:r w:rsidR="0019212C" w:rsidRPr="00A17D63">
        <w:rPr>
          <w:rFonts w:asciiTheme="minorHAnsi" w:hAnsiTheme="minorHAnsi" w:cstheme="minorHAnsi"/>
          <w:szCs w:val="24"/>
          <w:vertAlign w:val="superscript"/>
        </w:rPr>
        <w:t>,3</w:t>
      </w:r>
    </w:p>
    <w:p w14:paraId="0FB1F8C7" w14:textId="77777777" w:rsidR="00A17D63" w:rsidRPr="00A17D63" w:rsidRDefault="00A17D63" w:rsidP="00182C2A">
      <w:pPr>
        <w:spacing w:after="0" w:line="240" w:lineRule="auto"/>
        <w:contextualSpacing/>
        <w:rPr>
          <w:rFonts w:asciiTheme="minorHAnsi" w:hAnsiTheme="minorHAnsi" w:cstheme="minorHAnsi"/>
          <w:szCs w:val="24"/>
        </w:rPr>
      </w:pPr>
    </w:p>
    <w:p w14:paraId="5774C69F" w14:textId="72FA0582" w:rsidR="00A17D63" w:rsidRDefault="00D70E43"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vertAlign w:val="superscript"/>
        </w:rPr>
        <w:t>1</w:t>
      </w:r>
      <w:r w:rsidR="00A1566C" w:rsidRPr="00A17D63">
        <w:rPr>
          <w:rFonts w:asciiTheme="minorHAnsi" w:hAnsiTheme="minorHAnsi" w:cstheme="minorHAnsi"/>
          <w:szCs w:val="24"/>
        </w:rPr>
        <w:t>Department of Biomolecular Sciences</w:t>
      </w:r>
      <w:r w:rsidR="00A17D63">
        <w:rPr>
          <w:rFonts w:asciiTheme="minorHAnsi" w:hAnsiTheme="minorHAnsi" w:cstheme="minorHAnsi"/>
          <w:szCs w:val="24"/>
        </w:rPr>
        <w:t>,</w:t>
      </w:r>
      <w:r w:rsidRPr="00A17D63">
        <w:rPr>
          <w:rFonts w:asciiTheme="minorHAnsi" w:hAnsiTheme="minorHAnsi" w:cstheme="minorHAnsi"/>
          <w:szCs w:val="24"/>
        </w:rPr>
        <w:t xml:space="preserve"> </w:t>
      </w:r>
      <w:r w:rsidR="00A17D63" w:rsidRPr="00A17D63">
        <w:rPr>
          <w:rFonts w:asciiTheme="minorHAnsi" w:hAnsiTheme="minorHAnsi" w:cstheme="minorHAnsi"/>
          <w:szCs w:val="24"/>
        </w:rPr>
        <w:t>University of Mississippi, Oxford, Mississippi</w:t>
      </w:r>
    </w:p>
    <w:p w14:paraId="637B6C3C" w14:textId="0B18F4D2" w:rsidR="00A1566C" w:rsidRPr="00A17D63" w:rsidRDefault="00D70E43"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vertAlign w:val="superscript"/>
        </w:rPr>
        <w:t>2</w:t>
      </w:r>
      <w:r w:rsidRPr="00A17D63">
        <w:rPr>
          <w:rFonts w:asciiTheme="minorHAnsi" w:hAnsiTheme="minorHAnsi" w:cstheme="minorHAnsi"/>
          <w:szCs w:val="24"/>
        </w:rPr>
        <w:t>Department of Chemistry and Biochemistry,</w:t>
      </w:r>
      <w:r w:rsidR="00A1566C" w:rsidRPr="00A17D63">
        <w:rPr>
          <w:rFonts w:asciiTheme="minorHAnsi" w:hAnsiTheme="minorHAnsi" w:cstheme="minorHAnsi"/>
          <w:szCs w:val="24"/>
        </w:rPr>
        <w:t xml:space="preserve"> </w:t>
      </w:r>
      <w:r w:rsidR="006A5047" w:rsidRPr="00A17D63">
        <w:rPr>
          <w:rFonts w:asciiTheme="minorHAnsi" w:hAnsiTheme="minorHAnsi" w:cstheme="minorHAnsi"/>
          <w:szCs w:val="24"/>
        </w:rPr>
        <w:t>U</w:t>
      </w:r>
      <w:r w:rsidR="00A1566C" w:rsidRPr="00A17D63">
        <w:rPr>
          <w:rFonts w:asciiTheme="minorHAnsi" w:hAnsiTheme="minorHAnsi" w:cstheme="minorHAnsi"/>
          <w:szCs w:val="24"/>
        </w:rPr>
        <w:t xml:space="preserve">niversity of Mississippi, Oxford, </w:t>
      </w:r>
      <w:r w:rsidR="0019212C" w:rsidRPr="00A17D63">
        <w:rPr>
          <w:rFonts w:asciiTheme="minorHAnsi" w:hAnsiTheme="minorHAnsi" w:cstheme="minorHAnsi"/>
          <w:szCs w:val="24"/>
        </w:rPr>
        <w:t xml:space="preserve">Mississippi </w:t>
      </w:r>
    </w:p>
    <w:p w14:paraId="629C867E" w14:textId="1F7E6220" w:rsidR="0019212C" w:rsidRDefault="0019212C"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vertAlign w:val="superscript"/>
        </w:rPr>
        <w:t>3</w:t>
      </w:r>
      <w:r w:rsidRPr="00A17D63">
        <w:rPr>
          <w:rFonts w:asciiTheme="minorHAnsi" w:hAnsiTheme="minorHAnsi" w:cstheme="minorHAnsi"/>
          <w:szCs w:val="24"/>
        </w:rPr>
        <w:t xml:space="preserve">GenNext </w:t>
      </w:r>
      <w:r w:rsidR="0078721D" w:rsidRPr="00A17D63">
        <w:rPr>
          <w:rFonts w:asciiTheme="minorHAnsi" w:hAnsiTheme="minorHAnsi" w:cstheme="minorHAnsi"/>
          <w:szCs w:val="24"/>
        </w:rPr>
        <w:t>Technologies</w:t>
      </w:r>
      <w:r w:rsidRPr="00A17D63">
        <w:rPr>
          <w:rFonts w:asciiTheme="minorHAnsi" w:hAnsiTheme="minorHAnsi" w:cstheme="minorHAnsi"/>
          <w:szCs w:val="24"/>
        </w:rPr>
        <w:t xml:space="preserve">, Inc. </w:t>
      </w:r>
      <w:proofErr w:type="spellStart"/>
      <w:r w:rsidRPr="00A17D63">
        <w:rPr>
          <w:rFonts w:asciiTheme="minorHAnsi" w:hAnsiTheme="minorHAnsi" w:cstheme="minorHAnsi"/>
          <w:szCs w:val="24"/>
        </w:rPr>
        <w:t>Montara</w:t>
      </w:r>
      <w:proofErr w:type="spellEnd"/>
      <w:r w:rsidRPr="00A17D63">
        <w:rPr>
          <w:rFonts w:asciiTheme="minorHAnsi" w:hAnsiTheme="minorHAnsi" w:cstheme="minorHAnsi"/>
          <w:szCs w:val="24"/>
        </w:rPr>
        <w:t xml:space="preserve">, California </w:t>
      </w:r>
    </w:p>
    <w:p w14:paraId="4E872A69" w14:textId="453E1DB2" w:rsidR="00A17D63" w:rsidRDefault="00A17D63" w:rsidP="00182C2A">
      <w:pPr>
        <w:spacing w:after="0" w:line="240" w:lineRule="auto"/>
        <w:contextualSpacing/>
        <w:rPr>
          <w:rFonts w:asciiTheme="minorHAnsi" w:hAnsiTheme="minorHAnsi" w:cstheme="minorHAnsi"/>
          <w:szCs w:val="24"/>
        </w:rPr>
      </w:pPr>
    </w:p>
    <w:p w14:paraId="7B060B27" w14:textId="78CF36D0" w:rsidR="00A17D63" w:rsidRDefault="00A17D63" w:rsidP="00182C2A">
      <w:pPr>
        <w:spacing w:after="0" w:line="240" w:lineRule="auto"/>
        <w:contextualSpacing/>
        <w:rPr>
          <w:rFonts w:asciiTheme="minorHAnsi" w:hAnsiTheme="minorHAnsi" w:cstheme="minorHAnsi"/>
          <w:szCs w:val="24"/>
        </w:rPr>
      </w:pPr>
      <w:hyperlink r:id="rId8" w:history="1">
        <w:r w:rsidRPr="00585F5D">
          <w:rPr>
            <w:rStyle w:val="Hyperlink"/>
            <w:rFonts w:asciiTheme="minorHAnsi" w:hAnsiTheme="minorHAnsi" w:cstheme="minorHAnsi"/>
            <w:szCs w:val="24"/>
          </w:rPr>
          <w:t>skmisra@olemiss.edu</w:t>
        </w:r>
      </w:hyperlink>
    </w:p>
    <w:p w14:paraId="63746FB9" w14:textId="77777777" w:rsidR="00A17D63" w:rsidRPr="00A17D63" w:rsidRDefault="00A17D63" w:rsidP="00182C2A">
      <w:pPr>
        <w:spacing w:after="0" w:line="240" w:lineRule="auto"/>
        <w:contextualSpacing/>
        <w:rPr>
          <w:rFonts w:asciiTheme="minorHAnsi" w:hAnsiTheme="minorHAnsi" w:cstheme="minorHAnsi"/>
          <w:szCs w:val="24"/>
        </w:rPr>
      </w:pPr>
    </w:p>
    <w:p w14:paraId="52BAC009" w14:textId="5FCFEFE5" w:rsidR="00A17D63" w:rsidRDefault="0086411D"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rPr>
        <w:t>Correspondence</w:t>
      </w:r>
    </w:p>
    <w:p w14:paraId="762D3AF2" w14:textId="6CA0AE26" w:rsidR="00A17D63" w:rsidRDefault="0086411D"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rPr>
        <w:t>Joshua</w:t>
      </w:r>
      <w:r w:rsidR="00D21AF3" w:rsidRPr="00A17D63">
        <w:rPr>
          <w:rFonts w:asciiTheme="minorHAnsi" w:hAnsiTheme="minorHAnsi" w:cstheme="minorHAnsi"/>
          <w:szCs w:val="24"/>
        </w:rPr>
        <w:t xml:space="preserve"> </w:t>
      </w:r>
      <w:r w:rsidRPr="00A17D63">
        <w:rPr>
          <w:rFonts w:asciiTheme="minorHAnsi" w:hAnsiTheme="minorHAnsi" w:cstheme="minorHAnsi"/>
          <w:szCs w:val="24"/>
        </w:rPr>
        <w:t xml:space="preserve">Sharp </w:t>
      </w:r>
    </w:p>
    <w:p w14:paraId="28596807" w14:textId="18C91B69" w:rsidR="0086411D" w:rsidRPr="00A17D63" w:rsidRDefault="0086411D"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rPr>
        <w:t>jsharp@olemiss.edu</w:t>
      </w:r>
    </w:p>
    <w:p w14:paraId="55C925AC" w14:textId="20B70AE2" w:rsidR="00237134" w:rsidRPr="00A17D63" w:rsidRDefault="00237134" w:rsidP="00182C2A">
      <w:pPr>
        <w:spacing w:after="0" w:line="240" w:lineRule="auto"/>
        <w:contextualSpacing/>
        <w:rPr>
          <w:rFonts w:asciiTheme="minorHAnsi" w:hAnsiTheme="minorHAnsi" w:cstheme="minorHAnsi"/>
          <w:szCs w:val="24"/>
        </w:rPr>
      </w:pPr>
    </w:p>
    <w:p w14:paraId="1845C862" w14:textId="619A87BC" w:rsidR="00A17D63" w:rsidRPr="00A17D63" w:rsidRDefault="00A17D63" w:rsidP="00182C2A">
      <w:pPr>
        <w:spacing w:after="0" w:line="240" w:lineRule="auto"/>
        <w:contextualSpacing/>
        <w:rPr>
          <w:rFonts w:asciiTheme="minorHAnsi" w:hAnsiTheme="minorHAnsi" w:cstheme="minorHAnsi"/>
          <w:b/>
          <w:bCs/>
          <w:szCs w:val="24"/>
        </w:rPr>
      </w:pPr>
      <w:r w:rsidRPr="00A17D63">
        <w:rPr>
          <w:rFonts w:asciiTheme="minorHAnsi" w:hAnsiTheme="minorHAnsi" w:cstheme="minorHAnsi"/>
          <w:b/>
          <w:bCs/>
          <w:szCs w:val="24"/>
        </w:rPr>
        <w:t xml:space="preserve">KEYWORDS: </w:t>
      </w:r>
    </w:p>
    <w:p w14:paraId="504F255D" w14:textId="5892F174" w:rsidR="0086411D" w:rsidRPr="00A17D63" w:rsidRDefault="00237134"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rPr>
        <w:t xml:space="preserve">Fast photochemical oxidation of proteins (FPOP), protein footprinting, biosimilar, compensation, </w:t>
      </w:r>
      <w:r w:rsidR="007B3AFC" w:rsidRPr="00A17D63">
        <w:rPr>
          <w:rFonts w:asciiTheme="minorHAnsi" w:hAnsiTheme="minorHAnsi" w:cstheme="minorHAnsi"/>
          <w:szCs w:val="24"/>
        </w:rPr>
        <w:t>l</w:t>
      </w:r>
      <w:r w:rsidRPr="00A17D63">
        <w:rPr>
          <w:rFonts w:asciiTheme="minorHAnsi" w:hAnsiTheme="minorHAnsi" w:cstheme="minorHAnsi"/>
          <w:szCs w:val="24"/>
        </w:rPr>
        <w:t>iquid chromatography</w:t>
      </w:r>
      <w:r w:rsidR="006A5047" w:rsidRPr="00A17D63">
        <w:rPr>
          <w:rFonts w:asciiTheme="minorHAnsi" w:hAnsiTheme="minorHAnsi" w:cstheme="minorHAnsi"/>
          <w:szCs w:val="24"/>
        </w:rPr>
        <w:t>-</w:t>
      </w:r>
      <w:r w:rsidRPr="00A17D63">
        <w:rPr>
          <w:rFonts w:asciiTheme="minorHAnsi" w:hAnsiTheme="minorHAnsi" w:cstheme="minorHAnsi"/>
          <w:szCs w:val="24"/>
        </w:rPr>
        <w:t xml:space="preserve">mass spectrometry (LC-MS). </w:t>
      </w:r>
    </w:p>
    <w:p w14:paraId="05645B37" w14:textId="6E920A8E" w:rsidR="0086411D" w:rsidRPr="00A17D63" w:rsidRDefault="0086411D" w:rsidP="00182C2A">
      <w:pPr>
        <w:spacing w:after="0" w:line="240" w:lineRule="auto"/>
        <w:contextualSpacing/>
        <w:rPr>
          <w:rFonts w:asciiTheme="minorHAnsi" w:hAnsiTheme="minorHAnsi" w:cstheme="minorHAnsi"/>
          <w:szCs w:val="24"/>
        </w:rPr>
      </w:pPr>
    </w:p>
    <w:p w14:paraId="47935885" w14:textId="2EA20770" w:rsidR="0003628B" w:rsidRPr="00A17D63" w:rsidRDefault="00A17D63" w:rsidP="00182C2A">
      <w:pPr>
        <w:spacing w:after="0" w:line="240" w:lineRule="auto"/>
        <w:contextualSpacing/>
        <w:rPr>
          <w:rFonts w:asciiTheme="minorHAnsi" w:hAnsiTheme="minorHAnsi" w:cstheme="minorHAnsi"/>
          <w:b/>
          <w:bCs/>
          <w:szCs w:val="24"/>
        </w:rPr>
      </w:pPr>
      <w:r w:rsidRPr="00A17D63">
        <w:rPr>
          <w:rFonts w:asciiTheme="minorHAnsi" w:hAnsiTheme="minorHAnsi" w:cstheme="minorHAnsi"/>
          <w:b/>
          <w:bCs/>
          <w:szCs w:val="24"/>
        </w:rPr>
        <w:t>SUMMARY</w:t>
      </w:r>
      <w:r>
        <w:rPr>
          <w:rFonts w:asciiTheme="minorHAnsi" w:hAnsiTheme="minorHAnsi" w:cstheme="minorHAnsi"/>
          <w:b/>
          <w:bCs/>
          <w:szCs w:val="24"/>
        </w:rPr>
        <w:t>:</w:t>
      </w:r>
    </w:p>
    <w:p w14:paraId="2C31F0F7" w14:textId="63F9F2D5" w:rsidR="0003628B" w:rsidRPr="00A17D63" w:rsidRDefault="0003628B"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rPr>
        <w:t xml:space="preserve">Fast photochemical oxidation of proteins is an emerging technique for the structural characterization of proteins. Different </w:t>
      </w:r>
      <w:r w:rsidR="00FF691A" w:rsidRPr="00A17D63">
        <w:rPr>
          <w:rFonts w:asciiTheme="minorHAnsi" w:hAnsiTheme="minorHAnsi" w:cstheme="minorHAnsi"/>
          <w:szCs w:val="24"/>
        </w:rPr>
        <w:t>solvent additives and ligands</w:t>
      </w:r>
      <w:r w:rsidRPr="00A17D63">
        <w:rPr>
          <w:rFonts w:asciiTheme="minorHAnsi" w:hAnsiTheme="minorHAnsi" w:cstheme="minorHAnsi"/>
          <w:szCs w:val="24"/>
        </w:rPr>
        <w:t xml:space="preserve"> have varied hydroxyl radical scavenging properties. To compare the </w:t>
      </w:r>
      <w:r w:rsidR="00FF691A" w:rsidRPr="00A17D63">
        <w:rPr>
          <w:rFonts w:asciiTheme="minorHAnsi" w:hAnsiTheme="minorHAnsi" w:cstheme="minorHAnsi"/>
          <w:szCs w:val="24"/>
        </w:rPr>
        <w:t>protein structure</w:t>
      </w:r>
      <w:r w:rsidRPr="00A17D63">
        <w:rPr>
          <w:rFonts w:asciiTheme="minorHAnsi" w:hAnsiTheme="minorHAnsi" w:cstheme="minorHAnsi"/>
          <w:szCs w:val="24"/>
        </w:rPr>
        <w:t xml:space="preserve"> in different conditions, real</w:t>
      </w:r>
      <w:r w:rsidR="00830E04" w:rsidRPr="00A17D63">
        <w:rPr>
          <w:rFonts w:asciiTheme="minorHAnsi" w:hAnsiTheme="minorHAnsi" w:cstheme="minorHAnsi"/>
          <w:szCs w:val="24"/>
        </w:rPr>
        <w:t>-</w:t>
      </w:r>
      <w:r w:rsidRPr="00A17D63">
        <w:rPr>
          <w:rFonts w:asciiTheme="minorHAnsi" w:hAnsiTheme="minorHAnsi" w:cstheme="minorHAnsi"/>
          <w:szCs w:val="24"/>
        </w:rPr>
        <w:t>time compensation of hydroxyl radicals generated in the reaction is required</w:t>
      </w:r>
      <w:r w:rsidR="00FF691A" w:rsidRPr="00A17D63">
        <w:rPr>
          <w:rFonts w:asciiTheme="minorHAnsi" w:hAnsiTheme="minorHAnsi" w:cstheme="minorHAnsi"/>
          <w:szCs w:val="24"/>
        </w:rPr>
        <w:t xml:space="preserve"> to normalize reaction conditions</w:t>
      </w:r>
      <w:r w:rsidRPr="00A17D63">
        <w:rPr>
          <w:rFonts w:asciiTheme="minorHAnsi" w:hAnsiTheme="minorHAnsi" w:cstheme="minorHAnsi"/>
          <w:szCs w:val="24"/>
        </w:rPr>
        <w:t>.</w:t>
      </w:r>
      <w:r w:rsidR="00A17D63">
        <w:rPr>
          <w:rFonts w:asciiTheme="minorHAnsi" w:hAnsiTheme="minorHAnsi" w:cstheme="minorHAnsi"/>
          <w:szCs w:val="24"/>
        </w:rPr>
        <w:t xml:space="preserve"> </w:t>
      </w:r>
    </w:p>
    <w:p w14:paraId="2F99CB50" w14:textId="77777777" w:rsidR="0003628B" w:rsidRPr="00A17D63" w:rsidRDefault="0003628B" w:rsidP="00182C2A">
      <w:pPr>
        <w:spacing w:after="0" w:line="240" w:lineRule="auto"/>
        <w:contextualSpacing/>
        <w:rPr>
          <w:rFonts w:asciiTheme="minorHAnsi" w:hAnsiTheme="minorHAnsi" w:cstheme="minorHAnsi"/>
          <w:szCs w:val="24"/>
        </w:rPr>
      </w:pPr>
    </w:p>
    <w:p w14:paraId="5FA54690" w14:textId="114699B5" w:rsidR="0086411D" w:rsidRPr="00A17D63" w:rsidRDefault="00A17D63" w:rsidP="00182C2A">
      <w:pPr>
        <w:spacing w:after="0" w:line="240" w:lineRule="auto"/>
        <w:contextualSpacing/>
        <w:rPr>
          <w:rFonts w:asciiTheme="minorHAnsi" w:hAnsiTheme="minorHAnsi" w:cstheme="minorHAnsi"/>
          <w:b/>
          <w:bCs/>
          <w:szCs w:val="24"/>
        </w:rPr>
      </w:pPr>
      <w:r w:rsidRPr="00A17D63">
        <w:rPr>
          <w:rFonts w:asciiTheme="minorHAnsi" w:hAnsiTheme="minorHAnsi" w:cstheme="minorHAnsi"/>
          <w:b/>
          <w:bCs/>
          <w:szCs w:val="24"/>
        </w:rPr>
        <w:t>ABSTRACT</w:t>
      </w:r>
      <w:r>
        <w:rPr>
          <w:rFonts w:asciiTheme="minorHAnsi" w:hAnsiTheme="minorHAnsi" w:cstheme="minorHAnsi"/>
          <w:b/>
          <w:bCs/>
          <w:szCs w:val="24"/>
        </w:rPr>
        <w:t>:</w:t>
      </w:r>
    </w:p>
    <w:p w14:paraId="50C5A2CE" w14:textId="517205C9" w:rsidR="00F6509F" w:rsidRDefault="005D451F" w:rsidP="00182C2A">
      <w:pPr>
        <w:spacing w:after="0" w:line="240" w:lineRule="auto"/>
        <w:contextualSpacing/>
        <w:rPr>
          <w:rFonts w:asciiTheme="minorHAnsi" w:hAnsiTheme="minorHAnsi" w:cstheme="minorHAnsi"/>
          <w:szCs w:val="24"/>
        </w:rPr>
      </w:pPr>
      <w:r w:rsidRPr="00A17D63">
        <w:rPr>
          <w:rFonts w:asciiTheme="minorHAnsi" w:hAnsiTheme="minorHAnsi" w:cstheme="minorHAnsi"/>
          <w:szCs w:val="24"/>
        </w:rPr>
        <w:t>F</w:t>
      </w:r>
      <w:r w:rsidR="00B54A8D" w:rsidRPr="00A17D63">
        <w:rPr>
          <w:rFonts w:asciiTheme="minorHAnsi" w:hAnsiTheme="minorHAnsi" w:cstheme="minorHAnsi"/>
          <w:szCs w:val="24"/>
        </w:rPr>
        <w:t xml:space="preserve">ast photochemical oxidation of proteins </w:t>
      </w:r>
      <w:r w:rsidRPr="00A17D63">
        <w:rPr>
          <w:rFonts w:asciiTheme="minorHAnsi" w:hAnsiTheme="minorHAnsi" w:cstheme="minorHAnsi"/>
          <w:szCs w:val="24"/>
        </w:rPr>
        <w:t xml:space="preserve">(FPOP) </w:t>
      </w:r>
      <w:r w:rsidR="00B54A8D" w:rsidRPr="00A17D63">
        <w:rPr>
          <w:rFonts w:asciiTheme="minorHAnsi" w:hAnsiTheme="minorHAnsi" w:cstheme="minorHAnsi"/>
          <w:szCs w:val="24"/>
        </w:rPr>
        <w:t>i</w:t>
      </w:r>
      <w:r w:rsidRPr="00A17D63">
        <w:rPr>
          <w:rFonts w:asciiTheme="minorHAnsi" w:hAnsiTheme="minorHAnsi" w:cstheme="minorHAnsi"/>
          <w:szCs w:val="24"/>
        </w:rPr>
        <w:t>s</w:t>
      </w:r>
      <w:r w:rsidR="00B54A8D" w:rsidRPr="00A17D63">
        <w:rPr>
          <w:rFonts w:asciiTheme="minorHAnsi" w:hAnsiTheme="minorHAnsi" w:cstheme="minorHAnsi"/>
          <w:szCs w:val="24"/>
        </w:rPr>
        <w:t xml:space="preserve"> </w:t>
      </w:r>
      <w:r w:rsidR="00830E04" w:rsidRPr="00A17D63">
        <w:rPr>
          <w:rFonts w:asciiTheme="minorHAnsi" w:hAnsiTheme="minorHAnsi" w:cstheme="minorHAnsi"/>
          <w:szCs w:val="24"/>
        </w:rPr>
        <w:t xml:space="preserve">a </w:t>
      </w:r>
      <w:r w:rsidR="00DE1E02" w:rsidRPr="00A17D63">
        <w:rPr>
          <w:rFonts w:asciiTheme="minorHAnsi" w:hAnsiTheme="minorHAnsi" w:cstheme="minorHAnsi"/>
          <w:szCs w:val="24"/>
        </w:rPr>
        <w:t xml:space="preserve">mass spectrometry-based </w:t>
      </w:r>
      <w:r w:rsidR="00B54A8D" w:rsidRPr="00A17D63">
        <w:rPr>
          <w:rFonts w:asciiTheme="minorHAnsi" w:hAnsiTheme="minorHAnsi" w:cstheme="minorHAnsi"/>
          <w:szCs w:val="24"/>
        </w:rPr>
        <w:t xml:space="preserve">structural biology technique </w:t>
      </w:r>
      <w:r w:rsidR="00DE1E02" w:rsidRPr="00A17D63">
        <w:rPr>
          <w:rFonts w:asciiTheme="minorHAnsi" w:hAnsiTheme="minorHAnsi" w:cstheme="minorHAnsi"/>
          <w:szCs w:val="24"/>
        </w:rPr>
        <w:t xml:space="preserve">that </w:t>
      </w:r>
      <w:r w:rsidR="00B54A8D" w:rsidRPr="00A17D63">
        <w:rPr>
          <w:rFonts w:asciiTheme="minorHAnsi" w:hAnsiTheme="minorHAnsi" w:cstheme="minorHAnsi"/>
          <w:szCs w:val="24"/>
        </w:rPr>
        <w:t>probe</w:t>
      </w:r>
      <w:r w:rsidR="00DE1E02" w:rsidRPr="00A17D63">
        <w:rPr>
          <w:rFonts w:asciiTheme="minorHAnsi" w:hAnsiTheme="minorHAnsi" w:cstheme="minorHAnsi"/>
          <w:szCs w:val="24"/>
        </w:rPr>
        <w:t>s</w:t>
      </w:r>
      <w:r w:rsidR="00B54A8D" w:rsidRPr="00A17D63">
        <w:rPr>
          <w:rFonts w:asciiTheme="minorHAnsi" w:hAnsiTheme="minorHAnsi" w:cstheme="minorHAnsi"/>
          <w:szCs w:val="24"/>
        </w:rPr>
        <w:t xml:space="preserve"> the </w:t>
      </w:r>
      <w:r w:rsidRPr="00A17D63">
        <w:rPr>
          <w:rFonts w:asciiTheme="minorHAnsi" w:hAnsiTheme="minorHAnsi" w:cstheme="minorHAnsi"/>
          <w:szCs w:val="24"/>
        </w:rPr>
        <w:t>solvent</w:t>
      </w:r>
      <w:r w:rsidR="006A5047" w:rsidRPr="00A17D63">
        <w:rPr>
          <w:rFonts w:asciiTheme="minorHAnsi" w:hAnsiTheme="minorHAnsi" w:cstheme="minorHAnsi"/>
          <w:szCs w:val="24"/>
        </w:rPr>
        <w:t>-</w:t>
      </w:r>
      <w:r w:rsidR="00830E04" w:rsidRPr="00A17D63">
        <w:rPr>
          <w:rFonts w:asciiTheme="minorHAnsi" w:hAnsiTheme="minorHAnsi" w:cstheme="minorHAnsi"/>
          <w:szCs w:val="24"/>
        </w:rPr>
        <w:t xml:space="preserve">accessible </w:t>
      </w:r>
      <w:r w:rsidRPr="00A17D63">
        <w:rPr>
          <w:rFonts w:asciiTheme="minorHAnsi" w:hAnsiTheme="minorHAnsi" w:cstheme="minorHAnsi"/>
          <w:szCs w:val="24"/>
        </w:rPr>
        <w:t>surface area of proteins. This technique relies on the</w:t>
      </w:r>
      <w:r w:rsidR="00F44974" w:rsidRPr="00A17D63">
        <w:rPr>
          <w:rFonts w:asciiTheme="minorHAnsi" w:hAnsiTheme="minorHAnsi" w:cstheme="minorHAnsi"/>
          <w:szCs w:val="24"/>
        </w:rPr>
        <w:t xml:space="preserve"> </w:t>
      </w:r>
      <w:r w:rsidR="00DE1E02" w:rsidRPr="00A17D63">
        <w:rPr>
          <w:rFonts w:asciiTheme="minorHAnsi" w:hAnsiTheme="minorHAnsi" w:cstheme="minorHAnsi"/>
          <w:szCs w:val="24"/>
        </w:rPr>
        <w:t>reaction of amino acid side chains with hydroxyl radicals freely diffusing in solution</w:t>
      </w:r>
      <w:r w:rsidR="00F44974" w:rsidRPr="00A17D63">
        <w:rPr>
          <w:rFonts w:asciiTheme="minorHAnsi" w:hAnsiTheme="minorHAnsi" w:cstheme="minorHAnsi"/>
          <w:szCs w:val="24"/>
        </w:rPr>
        <w:t xml:space="preserve">. </w:t>
      </w:r>
      <w:r w:rsidR="00DE1E02" w:rsidRPr="00A17D63">
        <w:rPr>
          <w:rFonts w:asciiTheme="minorHAnsi" w:hAnsiTheme="minorHAnsi" w:cstheme="minorHAnsi"/>
          <w:szCs w:val="24"/>
        </w:rPr>
        <w:t>FPOP generates these radicals</w:t>
      </w:r>
      <w:r w:rsidR="00DE1E02" w:rsidRPr="00A17D63">
        <w:rPr>
          <w:rFonts w:asciiTheme="minorHAnsi" w:hAnsiTheme="minorHAnsi" w:cstheme="minorHAnsi"/>
          <w:iCs/>
          <w:szCs w:val="24"/>
        </w:rPr>
        <w:t xml:space="preserve"> </w:t>
      </w:r>
      <w:r w:rsidR="00570193" w:rsidRPr="00570193">
        <w:rPr>
          <w:rFonts w:asciiTheme="minorHAnsi" w:hAnsiTheme="minorHAnsi" w:cstheme="minorHAnsi"/>
          <w:szCs w:val="24"/>
        </w:rPr>
        <w:t>in situ</w:t>
      </w:r>
      <w:r w:rsidR="00DE1E02" w:rsidRPr="00A17D63">
        <w:rPr>
          <w:rFonts w:asciiTheme="minorHAnsi" w:hAnsiTheme="minorHAnsi" w:cstheme="minorHAnsi"/>
          <w:szCs w:val="24"/>
        </w:rPr>
        <w:t xml:space="preserve"> by laser photolysis of hydrogen peroxide, creating a burst of hydroxyl radicals that is depleted on the order of a microsecond. </w:t>
      </w:r>
      <w:r w:rsidR="003D2E30" w:rsidRPr="00A17D63">
        <w:rPr>
          <w:rFonts w:asciiTheme="minorHAnsi" w:hAnsiTheme="minorHAnsi" w:cstheme="minorHAnsi"/>
          <w:szCs w:val="24"/>
        </w:rPr>
        <w:t>When these hydroxyl radicals react with a solvent-accessible amino acid side chain, the reaction products exhibit a mass shift that can be measured and quantified</w:t>
      </w:r>
      <w:r w:rsidR="003D2E30" w:rsidRPr="00A5342A">
        <w:rPr>
          <w:rFonts w:asciiTheme="minorHAnsi" w:hAnsiTheme="minorHAnsi" w:cstheme="minorHAnsi"/>
          <w:szCs w:val="24"/>
        </w:rPr>
        <w:t xml:space="preserve"> by mass spectrometry. Since the rate of reaction of an amino acid depends in part on the average solvent accessible surface of that amino acid, measured changes in the amount of oxidation of a given region of a protein can be directly correlated to changes in the solvent accessibility of that region between different conformations (e.g.</w:t>
      </w:r>
      <w:r w:rsidR="00A17D63">
        <w:rPr>
          <w:rFonts w:asciiTheme="minorHAnsi" w:hAnsiTheme="minorHAnsi" w:cstheme="minorHAnsi"/>
          <w:szCs w:val="24"/>
        </w:rPr>
        <w:t>,</w:t>
      </w:r>
      <w:r w:rsidR="003D2E30" w:rsidRPr="00A5342A">
        <w:rPr>
          <w:rFonts w:asciiTheme="minorHAnsi" w:hAnsiTheme="minorHAnsi" w:cstheme="minorHAnsi"/>
          <w:szCs w:val="24"/>
        </w:rPr>
        <w:t xml:space="preserve"> ligand-bound versus ligand-free, mono</w:t>
      </w:r>
      <w:r w:rsidR="00AB074F" w:rsidRPr="00A5342A">
        <w:rPr>
          <w:rFonts w:asciiTheme="minorHAnsi" w:hAnsiTheme="minorHAnsi" w:cstheme="minorHAnsi"/>
          <w:szCs w:val="24"/>
        </w:rPr>
        <w:t>m</w:t>
      </w:r>
      <w:r w:rsidR="003D2E30" w:rsidRPr="00A5342A">
        <w:rPr>
          <w:rFonts w:asciiTheme="minorHAnsi" w:hAnsiTheme="minorHAnsi" w:cstheme="minorHAnsi"/>
          <w:szCs w:val="24"/>
        </w:rPr>
        <w:t xml:space="preserve">er vs. aggregate, etc.) </w:t>
      </w:r>
      <w:r w:rsidR="006614FD" w:rsidRPr="00A5342A">
        <w:rPr>
          <w:rFonts w:asciiTheme="minorHAnsi" w:hAnsiTheme="minorHAnsi" w:cstheme="minorHAnsi"/>
          <w:szCs w:val="24"/>
        </w:rPr>
        <w:t xml:space="preserve">FPOP has been applied in a number of </w:t>
      </w:r>
      <w:r w:rsidR="00DE1E02" w:rsidRPr="00A5342A">
        <w:rPr>
          <w:rFonts w:asciiTheme="minorHAnsi" w:hAnsiTheme="minorHAnsi" w:cstheme="minorHAnsi"/>
          <w:szCs w:val="24"/>
        </w:rPr>
        <w:t>problems in biology</w:t>
      </w:r>
      <w:r w:rsidR="006614FD" w:rsidRPr="00A5342A">
        <w:rPr>
          <w:rFonts w:asciiTheme="minorHAnsi" w:hAnsiTheme="minorHAnsi" w:cstheme="minorHAnsi"/>
          <w:szCs w:val="24"/>
        </w:rPr>
        <w:t>, including protein-protein interaction</w:t>
      </w:r>
      <w:r w:rsidR="00DE1E02" w:rsidRPr="00A5342A">
        <w:rPr>
          <w:rFonts w:asciiTheme="minorHAnsi" w:hAnsiTheme="minorHAnsi" w:cstheme="minorHAnsi"/>
          <w:szCs w:val="24"/>
        </w:rPr>
        <w:t>s</w:t>
      </w:r>
      <w:r w:rsidR="006614FD" w:rsidRPr="00A5342A">
        <w:rPr>
          <w:rFonts w:asciiTheme="minorHAnsi" w:hAnsiTheme="minorHAnsi" w:cstheme="minorHAnsi"/>
          <w:szCs w:val="24"/>
        </w:rPr>
        <w:t xml:space="preserve">, protein </w:t>
      </w:r>
      <w:r w:rsidR="00DE1E02" w:rsidRPr="00A5342A">
        <w:rPr>
          <w:rFonts w:asciiTheme="minorHAnsi" w:hAnsiTheme="minorHAnsi" w:cstheme="minorHAnsi"/>
          <w:szCs w:val="24"/>
        </w:rPr>
        <w:t>conformational changes</w:t>
      </w:r>
      <w:r w:rsidR="006614FD" w:rsidRPr="00A5342A">
        <w:rPr>
          <w:rFonts w:asciiTheme="minorHAnsi" w:hAnsiTheme="minorHAnsi" w:cstheme="minorHAnsi"/>
          <w:szCs w:val="24"/>
        </w:rPr>
        <w:t xml:space="preserve">, </w:t>
      </w:r>
      <w:r w:rsidR="00DE1E02" w:rsidRPr="00A5342A">
        <w:rPr>
          <w:rFonts w:asciiTheme="minorHAnsi" w:hAnsiTheme="minorHAnsi" w:cstheme="minorHAnsi"/>
          <w:szCs w:val="24"/>
        </w:rPr>
        <w:t xml:space="preserve">and </w:t>
      </w:r>
      <w:r w:rsidR="006614FD" w:rsidRPr="00A5342A">
        <w:rPr>
          <w:rFonts w:asciiTheme="minorHAnsi" w:hAnsiTheme="minorHAnsi" w:cstheme="minorHAnsi"/>
          <w:szCs w:val="24"/>
        </w:rPr>
        <w:t xml:space="preserve">protein-ligand binding. </w:t>
      </w:r>
      <w:r w:rsidR="00F6509F" w:rsidRPr="00A5342A">
        <w:rPr>
          <w:rFonts w:asciiTheme="minorHAnsi" w:hAnsiTheme="minorHAnsi" w:cstheme="minorHAnsi"/>
          <w:szCs w:val="24"/>
        </w:rPr>
        <w:t>As</w:t>
      </w:r>
      <w:r w:rsidR="00997D3B" w:rsidRPr="00A5342A">
        <w:rPr>
          <w:rFonts w:asciiTheme="minorHAnsi" w:hAnsiTheme="minorHAnsi" w:cstheme="minorHAnsi"/>
          <w:szCs w:val="24"/>
        </w:rPr>
        <w:t xml:space="preserve"> </w:t>
      </w:r>
      <w:r w:rsidR="00DE1E02" w:rsidRPr="00A5342A">
        <w:rPr>
          <w:rFonts w:asciiTheme="minorHAnsi" w:hAnsiTheme="minorHAnsi" w:cstheme="minorHAnsi"/>
          <w:szCs w:val="24"/>
        </w:rPr>
        <w:t>the available concentration of hydroxyl radicals</w:t>
      </w:r>
      <w:r w:rsidRPr="00A5342A">
        <w:rPr>
          <w:rFonts w:asciiTheme="minorHAnsi" w:hAnsiTheme="minorHAnsi" w:cstheme="minorHAnsi"/>
          <w:szCs w:val="24"/>
        </w:rPr>
        <w:t xml:space="preserve"> varies </w:t>
      </w:r>
      <w:r w:rsidR="00DE1E02" w:rsidRPr="00A5342A">
        <w:rPr>
          <w:rFonts w:asciiTheme="minorHAnsi" w:hAnsiTheme="minorHAnsi" w:cstheme="minorHAnsi"/>
          <w:szCs w:val="24"/>
        </w:rPr>
        <w:t xml:space="preserve">based on </w:t>
      </w:r>
      <w:r w:rsidRPr="00A5342A">
        <w:rPr>
          <w:rFonts w:asciiTheme="minorHAnsi" w:hAnsiTheme="minorHAnsi" w:cstheme="minorHAnsi"/>
          <w:szCs w:val="24"/>
        </w:rPr>
        <w:t xml:space="preserve">many experimental </w:t>
      </w:r>
      <w:r w:rsidR="00DE1E02" w:rsidRPr="00A5342A">
        <w:rPr>
          <w:rFonts w:asciiTheme="minorHAnsi" w:hAnsiTheme="minorHAnsi" w:cstheme="minorHAnsi"/>
          <w:szCs w:val="24"/>
        </w:rPr>
        <w:t>conditions</w:t>
      </w:r>
      <w:r w:rsidRPr="00A5342A">
        <w:rPr>
          <w:rFonts w:asciiTheme="minorHAnsi" w:hAnsiTheme="minorHAnsi" w:cstheme="minorHAnsi"/>
          <w:szCs w:val="24"/>
        </w:rPr>
        <w:t xml:space="preserve"> in the FPOP </w:t>
      </w:r>
      <w:r w:rsidR="00DE1E02" w:rsidRPr="00A5342A">
        <w:rPr>
          <w:rFonts w:asciiTheme="minorHAnsi" w:hAnsiTheme="minorHAnsi" w:cstheme="minorHAnsi"/>
          <w:szCs w:val="24"/>
        </w:rPr>
        <w:t>experiment</w:t>
      </w:r>
      <w:r w:rsidRPr="00A5342A">
        <w:rPr>
          <w:rFonts w:asciiTheme="minorHAnsi" w:hAnsiTheme="minorHAnsi" w:cstheme="minorHAnsi"/>
          <w:szCs w:val="24"/>
        </w:rPr>
        <w:t xml:space="preserve">, it is important to monitor the effective radical dose </w:t>
      </w:r>
      <w:r w:rsidR="00DE1E02" w:rsidRPr="00A5342A">
        <w:rPr>
          <w:rFonts w:asciiTheme="minorHAnsi" w:hAnsiTheme="minorHAnsi" w:cstheme="minorHAnsi"/>
          <w:szCs w:val="24"/>
        </w:rPr>
        <w:t xml:space="preserve">to which the protein analyte is </w:t>
      </w:r>
      <w:r w:rsidR="00DE1E02" w:rsidRPr="00A5342A">
        <w:rPr>
          <w:rFonts w:asciiTheme="minorHAnsi" w:hAnsiTheme="minorHAnsi" w:cstheme="minorHAnsi"/>
          <w:szCs w:val="24"/>
        </w:rPr>
        <w:lastRenderedPageBreak/>
        <w:t>exposed</w:t>
      </w:r>
      <w:r w:rsidRPr="00A5342A">
        <w:rPr>
          <w:rFonts w:asciiTheme="minorHAnsi" w:hAnsiTheme="minorHAnsi" w:cstheme="minorHAnsi"/>
          <w:szCs w:val="24"/>
        </w:rPr>
        <w:t>.</w:t>
      </w:r>
      <w:r w:rsidR="00F6509F" w:rsidRPr="00A5342A">
        <w:rPr>
          <w:rFonts w:asciiTheme="minorHAnsi" w:hAnsiTheme="minorHAnsi" w:cstheme="minorHAnsi"/>
          <w:szCs w:val="24"/>
        </w:rPr>
        <w:t xml:space="preserve"> This </w:t>
      </w:r>
      <w:r w:rsidR="00DE1E02" w:rsidRPr="00A5342A">
        <w:rPr>
          <w:rFonts w:asciiTheme="minorHAnsi" w:hAnsiTheme="minorHAnsi" w:cstheme="minorHAnsi"/>
          <w:szCs w:val="24"/>
        </w:rPr>
        <w:t>monitoring is</w:t>
      </w:r>
      <w:r w:rsidR="00F6509F" w:rsidRPr="00A5342A">
        <w:rPr>
          <w:rFonts w:asciiTheme="minorHAnsi" w:hAnsiTheme="minorHAnsi" w:cstheme="minorHAnsi"/>
          <w:szCs w:val="24"/>
        </w:rPr>
        <w:t xml:space="preserve"> efficiently </w:t>
      </w:r>
      <w:r w:rsidR="00DE1E02" w:rsidRPr="00A5342A">
        <w:rPr>
          <w:rFonts w:asciiTheme="minorHAnsi" w:hAnsiTheme="minorHAnsi" w:cstheme="minorHAnsi"/>
          <w:szCs w:val="24"/>
        </w:rPr>
        <w:t xml:space="preserve">achieved </w:t>
      </w:r>
      <w:r w:rsidR="00F6509F" w:rsidRPr="00A5342A">
        <w:rPr>
          <w:rFonts w:asciiTheme="minorHAnsi" w:hAnsiTheme="minorHAnsi" w:cstheme="minorHAnsi"/>
          <w:szCs w:val="24"/>
        </w:rPr>
        <w:t xml:space="preserve">by incorporating an inline dosimeter to </w:t>
      </w:r>
      <w:r w:rsidR="00DE1E02" w:rsidRPr="00A5342A">
        <w:rPr>
          <w:rFonts w:asciiTheme="minorHAnsi" w:hAnsiTheme="minorHAnsi" w:cstheme="minorHAnsi"/>
          <w:szCs w:val="24"/>
        </w:rPr>
        <w:t xml:space="preserve">measure </w:t>
      </w:r>
      <w:r w:rsidR="00F6509F" w:rsidRPr="00A5342A">
        <w:rPr>
          <w:rFonts w:asciiTheme="minorHAnsi" w:hAnsiTheme="minorHAnsi" w:cstheme="minorHAnsi"/>
          <w:szCs w:val="24"/>
        </w:rPr>
        <w:t>the signal from the FPOP reaction</w:t>
      </w:r>
      <w:r w:rsidR="00DE1E02" w:rsidRPr="00A5342A">
        <w:rPr>
          <w:rFonts w:asciiTheme="minorHAnsi" w:hAnsiTheme="minorHAnsi" w:cstheme="minorHAnsi"/>
          <w:szCs w:val="24"/>
        </w:rPr>
        <w:t>,</w:t>
      </w:r>
      <w:r w:rsidR="00F6509F" w:rsidRPr="00A5342A">
        <w:rPr>
          <w:rFonts w:asciiTheme="minorHAnsi" w:hAnsiTheme="minorHAnsi" w:cstheme="minorHAnsi"/>
          <w:szCs w:val="24"/>
        </w:rPr>
        <w:t xml:space="preserve"> </w:t>
      </w:r>
      <w:r w:rsidR="00DE1E02" w:rsidRPr="00A5342A">
        <w:rPr>
          <w:rFonts w:asciiTheme="minorHAnsi" w:hAnsiTheme="minorHAnsi" w:cstheme="minorHAnsi"/>
          <w:szCs w:val="24"/>
        </w:rPr>
        <w:t>with laser fluence adjusted in real</w:t>
      </w:r>
      <w:r w:rsidR="00830E04">
        <w:rPr>
          <w:rFonts w:asciiTheme="minorHAnsi" w:hAnsiTheme="minorHAnsi" w:cstheme="minorHAnsi"/>
          <w:szCs w:val="24"/>
        </w:rPr>
        <w:t>-</w:t>
      </w:r>
      <w:r w:rsidR="00DE1E02" w:rsidRPr="00A5342A">
        <w:rPr>
          <w:rFonts w:asciiTheme="minorHAnsi" w:hAnsiTheme="minorHAnsi" w:cstheme="minorHAnsi"/>
          <w:szCs w:val="24"/>
        </w:rPr>
        <w:t>time to achieve the desired amount of oxidation</w:t>
      </w:r>
      <w:r w:rsidR="00F6509F" w:rsidRPr="00A5342A">
        <w:rPr>
          <w:rFonts w:asciiTheme="minorHAnsi" w:hAnsiTheme="minorHAnsi" w:cstheme="minorHAnsi"/>
          <w:szCs w:val="24"/>
        </w:rPr>
        <w:t>.</w:t>
      </w:r>
      <w:r w:rsidR="00DE1E02" w:rsidRPr="00A5342A">
        <w:rPr>
          <w:rFonts w:asciiTheme="minorHAnsi" w:hAnsiTheme="minorHAnsi" w:cstheme="minorHAnsi"/>
          <w:szCs w:val="24"/>
        </w:rPr>
        <w:t xml:space="preserve"> With this compensation, changes in protein topography reflecting conformational changes, ligand-binding surfaces, and/or protein-protein interaction interfaces can be determined in heterogeneous samples using relatively low sample amounts.</w:t>
      </w:r>
    </w:p>
    <w:p w14:paraId="4C130D2E" w14:textId="77777777" w:rsidR="00A17D63" w:rsidRPr="00A5342A" w:rsidRDefault="00A17D63" w:rsidP="00182C2A">
      <w:pPr>
        <w:spacing w:after="0" w:line="240" w:lineRule="auto"/>
        <w:contextualSpacing/>
        <w:rPr>
          <w:rFonts w:asciiTheme="minorHAnsi" w:hAnsiTheme="minorHAnsi" w:cstheme="minorHAnsi"/>
          <w:szCs w:val="24"/>
        </w:rPr>
      </w:pPr>
    </w:p>
    <w:p w14:paraId="544027CC" w14:textId="7F4B2E14" w:rsidR="0086411D" w:rsidRPr="00A5342A" w:rsidRDefault="00A17D63" w:rsidP="00182C2A">
      <w:pPr>
        <w:spacing w:after="0" w:line="240" w:lineRule="auto"/>
        <w:contextualSpacing/>
        <w:rPr>
          <w:rFonts w:asciiTheme="minorHAnsi" w:hAnsiTheme="minorHAnsi" w:cstheme="minorHAnsi"/>
          <w:b/>
          <w:bCs/>
          <w:szCs w:val="24"/>
        </w:rPr>
      </w:pPr>
      <w:r w:rsidRPr="00A5342A">
        <w:rPr>
          <w:rFonts w:asciiTheme="minorHAnsi" w:hAnsiTheme="minorHAnsi" w:cstheme="minorHAnsi"/>
          <w:b/>
          <w:bCs/>
          <w:szCs w:val="24"/>
        </w:rPr>
        <w:t>INTRODUCTION</w:t>
      </w:r>
    </w:p>
    <w:p w14:paraId="03A5ED5C" w14:textId="34F6586C" w:rsidR="00F44974" w:rsidRDefault="00BB3BC9" w:rsidP="00182C2A">
      <w:pPr>
        <w:spacing w:after="0" w:line="240" w:lineRule="auto"/>
        <w:contextualSpacing/>
        <w:rPr>
          <w:rFonts w:asciiTheme="minorHAnsi" w:hAnsiTheme="minorHAnsi" w:cstheme="minorHAnsi"/>
          <w:szCs w:val="24"/>
        </w:rPr>
      </w:pPr>
      <w:r w:rsidRPr="00A5342A">
        <w:rPr>
          <w:rFonts w:asciiTheme="minorHAnsi" w:hAnsiTheme="minorHAnsi" w:cstheme="minorHAnsi"/>
          <w:szCs w:val="24"/>
        </w:rPr>
        <w:t>Fast photochemical oxidation of proteins (FPOP)</w:t>
      </w:r>
      <w:r w:rsidR="00440EC8" w:rsidRPr="00A5342A">
        <w:rPr>
          <w:rFonts w:asciiTheme="minorHAnsi" w:hAnsiTheme="minorHAnsi" w:cstheme="minorHAnsi"/>
          <w:szCs w:val="24"/>
        </w:rPr>
        <w:t xml:space="preserve"> is an emerging technique for the determination of </w:t>
      </w:r>
      <w:r w:rsidR="00162F1B" w:rsidRPr="00A5342A">
        <w:rPr>
          <w:rFonts w:asciiTheme="minorHAnsi" w:hAnsiTheme="minorHAnsi" w:cstheme="minorHAnsi"/>
          <w:szCs w:val="24"/>
        </w:rPr>
        <w:t xml:space="preserve">protein </w:t>
      </w:r>
      <w:r w:rsidRPr="00A5342A">
        <w:rPr>
          <w:rFonts w:asciiTheme="minorHAnsi" w:hAnsiTheme="minorHAnsi" w:cstheme="minorHAnsi"/>
          <w:szCs w:val="24"/>
        </w:rPr>
        <w:t xml:space="preserve">topographical </w:t>
      </w:r>
      <w:r w:rsidR="00162F1B" w:rsidRPr="00A5342A">
        <w:rPr>
          <w:rFonts w:asciiTheme="minorHAnsi" w:hAnsiTheme="minorHAnsi" w:cstheme="minorHAnsi"/>
          <w:szCs w:val="24"/>
        </w:rPr>
        <w:t xml:space="preserve">changes by </w:t>
      </w:r>
      <w:r w:rsidRPr="00A5342A">
        <w:rPr>
          <w:rFonts w:asciiTheme="minorHAnsi" w:hAnsiTheme="minorHAnsi" w:cstheme="minorHAnsi"/>
          <w:szCs w:val="24"/>
        </w:rPr>
        <w:t xml:space="preserve">ultra-fast covalent modification of the </w:t>
      </w:r>
      <w:r w:rsidR="00162F1B" w:rsidRPr="00A5342A">
        <w:rPr>
          <w:rFonts w:asciiTheme="minorHAnsi" w:hAnsiTheme="minorHAnsi" w:cstheme="minorHAnsi"/>
          <w:szCs w:val="24"/>
        </w:rPr>
        <w:t>solvent</w:t>
      </w:r>
      <w:r w:rsidR="00830E04">
        <w:rPr>
          <w:rFonts w:asciiTheme="minorHAnsi" w:hAnsiTheme="minorHAnsi" w:cstheme="minorHAnsi"/>
          <w:szCs w:val="24"/>
        </w:rPr>
        <w:t>-</w:t>
      </w:r>
      <w:r w:rsidR="00162F1B" w:rsidRPr="00A5342A">
        <w:rPr>
          <w:rFonts w:asciiTheme="minorHAnsi" w:hAnsiTheme="minorHAnsi" w:cstheme="minorHAnsi"/>
          <w:szCs w:val="24"/>
        </w:rPr>
        <w:t>exposed surface area of proteins</w:t>
      </w:r>
      <w:r w:rsidRPr="00A5342A">
        <w:rPr>
          <w:rFonts w:asciiTheme="minorHAnsi" w:hAnsiTheme="minorHAnsi" w:cstheme="minorHAnsi"/>
          <w:szCs w:val="24"/>
        </w:rPr>
        <w:t xml:space="preserve"> followed by detection by LC-MS</w:t>
      </w:r>
      <w:r w:rsidR="009334ED" w:rsidRPr="00A5342A">
        <w:rPr>
          <w:rFonts w:asciiTheme="minorHAnsi" w:hAnsiTheme="minorHAnsi" w:cstheme="minorHAnsi"/>
          <w:szCs w:val="24"/>
        </w:rPr>
        <w:fldChar w:fldCharType="begin">
          <w:fldData xml:space="preserve">PEVuZE5vdGU+PENpdGU+PEF1dGhvcj5LYXVyPC9BdXRob3I+PFllYXI+MjAxNTwvWWVhcj48UmVj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</w:fldData>
        </w:fldChar>
      </w:r>
      <w:r w:rsidR="00A0094F">
        <w:rPr>
          <w:rFonts w:asciiTheme="minorHAnsi" w:hAnsiTheme="minorHAnsi" w:cstheme="minorHAnsi"/>
          <w:szCs w:val="24"/>
        </w:rPr>
        <w:instrText xml:space="preserve"> ADDIN EN.CITE </w:instrText>
      </w:r>
      <w:r w:rsidR="00A0094F">
        <w:rPr>
          <w:rFonts w:asciiTheme="minorHAnsi" w:hAnsiTheme="minorHAnsi" w:cstheme="minorHAnsi"/>
          <w:szCs w:val="24"/>
        </w:rPr>
        <w:fldChar w:fldCharType="begin">
          <w:fldData xml:space="preserve">PEVuZE5vdGU+PENpdGU+PEF1dGhvcj5LYXVyPC9BdXRob3I+PFllYXI+MjAxNTwvWWVhcj48UmVj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</w:fldData>
        </w:fldChar>
      </w:r>
      <w:r w:rsidR="00A0094F">
        <w:rPr>
          <w:rFonts w:asciiTheme="minorHAnsi" w:hAnsiTheme="minorHAnsi" w:cstheme="minorHAnsi"/>
          <w:szCs w:val="24"/>
        </w:rPr>
        <w:instrText xml:space="preserve"> ADDIN EN.CITE.DATA </w:instrText>
      </w:r>
      <w:r w:rsidR="00A0094F">
        <w:rPr>
          <w:rFonts w:asciiTheme="minorHAnsi" w:hAnsiTheme="minorHAnsi" w:cstheme="minorHAnsi"/>
          <w:szCs w:val="24"/>
        </w:rPr>
      </w:r>
      <w:r w:rsidR="00A0094F">
        <w:rPr>
          <w:rFonts w:asciiTheme="minorHAnsi" w:hAnsiTheme="minorHAnsi" w:cstheme="minorHAnsi"/>
          <w:szCs w:val="24"/>
        </w:rPr>
        <w:fldChar w:fldCharType="end"/>
      </w:r>
      <w:r w:rsidR="009334ED" w:rsidRPr="00A5342A">
        <w:rPr>
          <w:rFonts w:asciiTheme="minorHAnsi" w:hAnsiTheme="minorHAnsi" w:cstheme="minorHAnsi"/>
          <w:szCs w:val="24"/>
        </w:rPr>
      </w:r>
      <w:r w:rsidR="009334ED" w:rsidRPr="00A5342A">
        <w:rPr>
          <w:rFonts w:asciiTheme="minorHAnsi" w:hAnsiTheme="minorHAnsi" w:cstheme="minorHAnsi"/>
          <w:szCs w:val="24"/>
        </w:rPr>
        <w:fldChar w:fldCharType="separate"/>
      </w:r>
      <w:r w:rsidR="004B30C3" w:rsidRPr="00A5342A">
        <w:rPr>
          <w:rFonts w:asciiTheme="minorHAnsi" w:hAnsiTheme="minorHAnsi" w:cstheme="minorHAnsi"/>
          <w:noProof/>
          <w:szCs w:val="24"/>
          <w:vertAlign w:val="superscript"/>
        </w:rPr>
        <w:t>1</w:t>
      </w:r>
      <w:r w:rsidR="009334ED" w:rsidRPr="00A5342A">
        <w:rPr>
          <w:rFonts w:asciiTheme="minorHAnsi" w:hAnsiTheme="minorHAnsi" w:cstheme="minorHAnsi"/>
          <w:szCs w:val="24"/>
        </w:rPr>
        <w:fldChar w:fldCharType="end"/>
      </w:r>
      <w:r w:rsidR="00162F1B" w:rsidRPr="00A5342A">
        <w:rPr>
          <w:rFonts w:asciiTheme="minorHAnsi" w:hAnsiTheme="minorHAnsi" w:cstheme="minorHAnsi"/>
          <w:szCs w:val="24"/>
        </w:rPr>
        <w:t>.</w:t>
      </w:r>
      <w:r w:rsidR="00A17D63">
        <w:rPr>
          <w:rFonts w:asciiTheme="minorHAnsi" w:hAnsiTheme="minorHAnsi" w:cstheme="minorHAnsi"/>
          <w:szCs w:val="24"/>
        </w:rPr>
        <w:t xml:space="preserve"> </w:t>
      </w:r>
      <w:r w:rsidRPr="00A5342A">
        <w:rPr>
          <w:rFonts w:asciiTheme="minorHAnsi" w:hAnsiTheme="minorHAnsi" w:cstheme="minorHAnsi"/>
          <w:szCs w:val="24"/>
        </w:rPr>
        <w:t>FPOP</w:t>
      </w:r>
      <w:r w:rsidR="009308AB" w:rsidRPr="00A5342A">
        <w:rPr>
          <w:rFonts w:asciiTheme="minorHAnsi" w:hAnsiTheme="minorHAnsi" w:cstheme="minorHAnsi"/>
          <w:szCs w:val="24"/>
        </w:rPr>
        <w:t xml:space="preserve"> </w:t>
      </w:r>
      <w:r w:rsidRPr="00A5342A">
        <w:rPr>
          <w:rFonts w:asciiTheme="minorHAnsi" w:hAnsiTheme="minorHAnsi" w:cstheme="minorHAnsi"/>
          <w:szCs w:val="24"/>
        </w:rPr>
        <w:t xml:space="preserve">generates </w:t>
      </w:r>
      <w:r w:rsidR="00997D3B" w:rsidRPr="00A5342A">
        <w:rPr>
          <w:rFonts w:asciiTheme="minorHAnsi" w:hAnsiTheme="minorHAnsi" w:cstheme="minorHAnsi"/>
          <w:szCs w:val="24"/>
        </w:rPr>
        <w:t xml:space="preserve">a </w:t>
      </w:r>
      <w:r w:rsidR="006450BF" w:rsidRPr="00A17D63">
        <w:rPr>
          <w:rFonts w:asciiTheme="minorHAnsi" w:hAnsiTheme="minorHAnsi" w:cstheme="minorHAnsi"/>
          <w:szCs w:val="24"/>
        </w:rPr>
        <w:t xml:space="preserve">high concentration of </w:t>
      </w:r>
      <w:r w:rsidR="009308AB" w:rsidRPr="00A17D63">
        <w:rPr>
          <w:rFonts w:asciiTheme="minorHAnsi" w:hAnsiTheme="minorHAnsi" w:cstheme="minorHAnsi"/>
          <w:szCs w:val="24"/>
        </w:rPr>
        <w:t xml:space="preserve">hydroxyl radicals </w:t>
      </w:r>
      <w:r w:rsidR="00570193" w:rsidRPr="00570193">
        <w:rPr>
          <w:rFonts w:asciiTheme="minorHAnsi" w:hAnsiTheme="minorHAnsi" w:cstheme="minorHAnsi"/>
          <w:szCs w:val="24"/>
        </w:rPr>
        <w:t>in situ</w:t>
      </w:r>
      <w:r w:rsidRPr="00A17D63">
        <w:rPr>
          <w:rFonts w:asciiTheme="minorHAnsi" w:hAnsiTheme="minorHAnsi" w:cstheme="minorHAnsi"/>
          <w:szCs w:val="24"/>
        </w:rPr>
        <w:t xml:space="preserve"> </w:t>
      </w:r>
      <w:r w:rsidR="009308AB" w:rsidRPr="00A17D63">
        <w:rPr>
          <w:rFonts w:asciiTheme="minorHAnsi" w:hAnsiTheme="minorHAnsi" w:cstheme="minorHAnsi"/>
          <w:szCs w:val="24"/>
        </w:rPr>
        <w:t xml:space="preserve">by </w:t>
      </w:r>
      <w:r w:rsidR="006450BF" w:rsidRPr="00A17D63">
        <w:rPr>
          <w:rFonts w:asciiTheme="minorHAnsi" w:hAnsiTheme="minorHAnsi" w:cstheme="minorHAnsi"/>
          <w:szCs w:val="24"/>
        </w:rPr>
        <w:t xml:space="preserve">UV </w:t>
      </w:r>
      <w:r w:rsidR="009308AB" w:rsidRPr="00A17D63">
        <w:rPr>
          <w:rFonts w:asciiTheme="minorHAnsi" w:hAnsiTheme="minorHAnsi" w:cstheme="minorHAnsi"/>
          <w:szCs w:val="24"/>
        </w:rPr>
        <w:t>laser flash photolysis of hydrogen peroxide</w:t>
      </w:r>
      <w:r w:rsidRPr="00A17D63">
        <w:rPr>
          <w:rFonts w:asciiTheme="minorHAnsi" w:hAnsiTheme="minorHAnsi" w:cstheme="minorHAnsi"/>
          <w:szCs w:val="24"/>
        </w:rPr>
        <w:t xml:space="preserve">. These </w:t>
      </w:r>
      <w:r w:rsidR="00B16505" w:rsidRPr="00A17D63">
        <w:rPr>
          <w:rFonts w:asciiTheme="minorHAnsi" w:hAnsiTheme="minorHAnsi" w:cstheme="minorHAnsi"/>
          <w:szCs w:val="24"/>
        </w:rPr>
        <w:t>hydroxyl radicals</w:t>
      </w:r>
      <w:r w:rsidRPr="00A17D63">
        <w:rPr>
          <w:rFonts w:asciiTheme="minorHAnsi" w:hAnsiTheme="minorHAnsi" w:cstheme="minorHAnsi"/>
          <w:szCs w:val="24"/>
        </w:rPr>
        <w:t xml:space="preserve"> are very reactive and short lived, consumed on roughly a microsecond timescale</w:t>
      </w:r>
      <w:r w:rsidR="00DB00A8" w:rsidRPr="00A17D63">
        <w:rPr>
          <w:rFonts w:asciiTheme="minorHAnsi" w:hAnsiTheme="minorHAnsi" w:cstheme="minorHAnsi"/>
          <w:szCs w:val="24"/>
        </w:rPr>
        <w:t xml:space="preserve"> under FPOP conditions</w:t>
      </w:r>
      <w:r w:rsidR="00B36376" w:rsidRPr="00A17D63">
        <w:rPr>
          <w:rFonts w:asciiTheme="minorHAnsi" w:hAnsiTheme="minorHAnsi" w:cstheme="minorHAnsi"/>
          <w:szCs w:val="24"/>
        </w:rPr>
        <w:fldChar w:fldCharType="begin">
          <w:fldData xml:space="preserve">PEVuZE5vdGU+PENpdGU+PEF1dGhvcj5IYW1ibHk8L0F1dGhvcj48WWVhcj4yMDA1PC9ZZWFyPjxS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</w:fldData>
        </w:fldChar>
      </w:r>
      <w:r w:rsidR="00A0094F" w:rsidRPr="00A17D63">
        <w:rPr>
          <w:rFonts w:asciiTheme="minorHAnsi" w:hAnsiTheme="minorHAnsi" w:cstheme="minorHAnsi"/>
          <w:szCs w:val="24"/>
        </w:rPr>
        <w:instrText xml:space="preserve"> ADDIN EN.CITE </w:instrText>
      </w:r>
      <w:r w:rsidR="00A0094F" w:rsidRPr="00A17D63">
        <w:rPr>
          <w:rFonts w:asciiTheme="minorHAnsi" w:hAnsiTheme="minorHAnsi" w:cstheme="minorHAnsi"/>
          <w:szCs w:val="24"/>
        </w:rPr>
        <w:fldChar w:fldCharType="begin">
          <w:fldData xml:space="preserve">PEVuZE5vdGU+PENpdGU+PEF1dGhvcj5IYW1ibHk8L0F1dGhvcj48WWVhcj4yMDA1PC9ZZWFyPjxS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</w:fldData>
        </w:fldChar>
      </w:r>
      <w:r w:rsidR="00A0094F" w:rsidRPr="00A17D63">
        <w:rPr>
          <w:rFonts w:asciiTheme="minorHAnsi" w:hAnsiTheme="minorHAnsi" w:cstheme="minorHAnsi"/>
          <w:szCs w:val="24"/>
        </w:rPr>
        <w:instrText xml:space="preserve"> ADDIN EN.CITE.DATA </w:instrText>
      </w:r>
      <w:r w:rsidR="00A0094F" w:rsidRPr="00A17D63">
        <w:rPr>
          <w:rFonts w:asciiTheme="minorHAnsi" w:hAnsiTheme="minorHAnsi" w:cstheme="minorHAnsi"/>
          <w:szCs w:val="24"/>
        </w:rPr>
      </w:r>
      <w:r w:rsidR="00A0094F" w:rsidRPr="00A17D63">
        <w:rPr>
          <w:rFonts w:asciiTheme="minorHAnsi" w:hAnsiTheme="minorHAnsi" w:cstheme="minorHAnsi"/>
          <w:szCs w:val="24"/>
        </w:rPr>
        <w:fldChar w:fldCharType="end"/>
      </w:r>
      <w:r w:rsidR="00B36376" w:rsidRPr="00A17D63">
        <w:rPr>
          <w:rFonts w:asciiTheme="minorHAnsi" w:hAnsiTheme="minorHAnsi" w:cstheme="minorHAnsi"/>
          <w:szCs w:val="24"/>
        </w:rPr>
      </w:r>
      <w:r w:rsidR="00B36376" w:rsidRPr="00A17D63">
        <w:rPr>
          <w:rFonts w:asciiTheme="minorHAnsi" w:hAnsiTheme="minorHAnsi" w:cstheme="minorHAnsi"/>
          <w:szCs w:val="24"/>
        </w:rPr>
        <w:fldChar w:fldCharType="separate"/>
      </w:r>
      <w:r w:rsidR="004B30C3" w:rsidRPr="00A17D63">
        <w:rPr>
          <w:rFonts w:asciiTheme="minorHAnsi" w:hAnsiTheme="minorHAnsi" w:cstheme="minorHAnsi"/>
          <w:noProof/>
          <w:szCs w:val="24"/>
          <w:vertAlign w:val="superscript"/>
        </w:rPr>
        <w:t>2</w:t>
      </w:r>
      <w:r w:rsidR="00B36376" w:rsidRPr="00A17D63">
        <w:rPr>
          <w:rFonts w:asciiTheme="minorHAnsi" w:hAnsiTheme="minorHAnsi" w:cstheme="minorHAnsi"/>
          <w:szCs w:val="24"/>
        </w:rPr>
        <w:fldChar w:fldCharType="end"/>
      </w:r>
      <w:r w:rsidRPr="00A17D63">
        <w:rPr>
          <w:rFonts w:asciiTheme="minorHAnsi" w:hAnsiTheme="minorHAnsi" w:cstheme="minorHAnsi"/>
          <w:szCs w:val="24"/>
        </w:rPr>
        <w:t xml:space="preserve">. These hydroxyl radicals diffuse through water and oxidize various organic components in solution at kinetic rates </w:t>
      </w:r>
      <w:r w:rsidR="00D70E43" w:rsidRPr="00A17D63">
        <w:rPr>
          <w:rFonts w:asciiTheme="minorHAnsi" w:hAnsiTheme="minorHAnsi" w:cstheme="minorHAnsi"/>
          <w:szCs w:val="24"/>
        </w:rPr>
        <w:t xml:space="preserve">generally ranging </w:t>
      </w:r>
      <w:r w:rsidRPr="00A17D63">
        <w:rPr>
          <w:rFonts w:asciiTheme="minorHAnsi" w:hAnsiTheme="minorHAnsi" w:cstheme="minorHAnsi"/>
          <w:szCs w:val="24"/>
        </w:rPr>
        <w:t>from fast (~10</w:t>
      </w:r>
      <w:r w:rsidRPr="00A17D63">
        <w:rPr>
          <w:rFonts w:asciiTheme="minorHAnsi" w:hAnsiTheme="minorHAnsi" w:cstheme="minorHAnsi"/>
          <w:szCs w:val="24"/>
          <w:vertAlign w:val="superscript"/>
        </w:rPr>
        <w:t>6</w:t>
      </w:r>
      <w:r w:rsidRPr="00A17D63">
        <w:rPr>
          <w:rFonts w:asciiTheme="minorHAnsi" w:hAnsiTheme="minorHAnsi" w:cstheme="minorHAnsi"/>
          <w:szCs w:val="24"/>
        </w:rPr>
        <w:t xml:space="preserve"> M</w:t>
      </w:r>
      <w:r w:rsidRPr="00A17D63">
        <w:rPr>
          <w:rFonts w:asciiTheme="minorHAnsi" w:hAnsiTheme="minorHAnsi" w:cstheme="minorHAnsi"/>
          <w:szCs w:val="24"/>
          <w:vertAlign w:val="superscript"/>
        </w:rPr>
        <w:t>-1</w:t>
      </w:r>
      <w:r w:rsidRPr="00A17D63">
        <w:rPr>
          <w:rFonts w:asciiTheme="minorHAnsi" w:hAnsiTheme="minorHAnsi" w:cstheme="minorHAnsi"/>
          <w:szCs w:val="24"/>
          <w:vertAlign w:val="subscript"/>
        </w:rPr>
        <w:t xml:space="preserve"> </w:t>
      </w:r>
      <w:r w:rsidRPr="00A17D63">
        <w:rPr>
          <w:rFonts w:asciiTheme="minorHAnsi" w:hAnsiTheme="minorHAnsi" w:cstheme="minorHAnsi"/>
          <w:szCs w:val="24"/>
        </w:rPr>
        <w:t>s</w:t>
      </w:r>
      <w:r w:rsidRPr="00A17D63">
        <w:rPr>
          <w:rFonts w:asciiTheme="minorHAnsi" w:hAnsiTheme="minorHAnsi" w:cstheme="minorHAnsi"/>
          <w:szCs w:val="24"/>
          <w:vertAlign w:val="superscript"/>
        </w:rPr>
        <w:t>-1</w:t>
      </w:r>
      <w:r w:rsidRPr="00A17D63">
        <w:rPr>
          <w:rFonts w:asciiTheme="minorHAnsi" w:hAnsiTheme="minorHAnsi" w:cstheme="minorHAnsi"/>
          <w:szCs w:val="24"/>
        </w:rPr>
        <w:t>) to diffusion-controlled</w:t>
      </w:r>
      <w:r w:rsidR="009334ED" w:rsidRPr="00A17D63">
        <w:rPr>
          <w:rFonts w:asciiTheme="minorHAnsi" w:hAnsiTheme="minorHAnsi" w:cstheme="minorHAnsi"/>
          <w:szCs w:val="24"/>
        </w:rPr>
        <w:fldChar w:fldCharType="begin"/>
      </w:r>
      <w:r w:rsidR="00A0094F" w:rsidRPr="00A17D63">
        <w:rPr>
          <w:rFonts w:asciiTheme="minorHAnsi" w:hAnsiTheme="minorHAnsi" w:cstheme="minorHAnsi"/>
          <w:szCs w:val="24"/>
        </w:rPr>
        <w:instrText xml:space="preserve"> ADDIN EN.CITE &lt;EndNote&gt;&lt;Cite&gt;&lt;Author&gt;Buxton&lt;/Author&gt;&lt;Year&gt;1988&lt;/Year&gt;&lt;RecNum&gt;3&lt;/RecNum&gt;&lt;IDText&gt;Critical Review of rate constants for reactions of hydrated electrons, hydrogen atoms and hydroxyl radicals (</w:instrText>
      </w:r>
      <w:r w:rsidR="00A0094F" w:rsidRPr="00A17D63">
        <w:rPr>
          <w:rFonts w:ascii="Cambria Math" w:hAnsi="Cambria Math" w:cs="Cambria Math"/>
          <w:szCs w:val="24"/>
        </w:rPr>
        <w:instrText>⋅</w:instrText>
      </w:r>
      <w:r w:rsidR="00A0094F" w:rsidRPr="00A17D63">
        <w:rPr>
          <w:rFonts w:asciiTheme="minorHAnsi" w:hAnsiTheme="minorHAnsi" w:cstheme="minorHAnsi"/>
          <w:szCs w:val="24"/>
        </w:rPr>
        <w:instrText>OH/</w:instrText>
      </w:r>
      <w:r w:rsidR="00A0094F" w:rsidRPr="00A17D63">
        <w:rPr>
          <w:rFonts w:ascii="Cambria Math" w:hAnsi="Cambria Math" w:cs="Cambria Math"/>
          <w:szCs w:val="24"/>
        </w:rPr>
        <w:instrText>⋅</w:instrText>
      </w:r>
      <w:r w:rsidR="00A0094F" w:rsidRPr="00A17D63">
        <w:rPr>
          <w:rFonts w:asciiTheme="minorHAnsi" w:hAnsiTheme="minorHAnsi" w:cstheme="minorHAnsi"/>
          <w:szCs w:val="24"/>
        </w:rPr>
        <w:instrText>O</w:instrText>
      </w:r>
      <w:r w:rsidR="00A0094F" w:rsidRPr="00A17D63">
        <w:rPr>
          <w:rFonts w:ascii="Calibri" w:hAnsi="Calibri" w:cs="Calibri"/>
          <w:szCs w:val="24"/>
        </w:rPr>
        <w:instrText>−</w:instrText>
      </w:r>
      <w:r w:rsidR="00A0094F" w:rsidRPr="00A17D63">
        <w:rPr>
          <w:rFonts w:asciiTheme="minorHAnsi" w:hAnsiTheme="minorHAnsi" w:cstheme="minorHAnsi"/>
          <w:szCs w:val="24"/>
        </w:rPr>
        <w:instrText xml:space="preserve"> in Aqueous Solution&lt;/IDText&gt;&lt;DisplayText&gt;&lt;style face="superscript"&gt;3&lt;/style&gt;&lt;/DisplayText&gt;&lt;record&gt;&lt;rec-number&gt;3&lt;/rec-number&gt;&lt;foreign-keys&gt;&lt;key app="EN" db-id="2sxps5a9jdtw06erzzkx2599asrar09ssvar" timestamp="1594938702"&gt;3&lt;/key&gt;&lt;/foreign-keys&gt;&lt;ref-type name="Journal Article"&gt;17&lt;/ref-type&gt;&lt;contributors&gt;&lt;authors&gt;&lt;author&gt;George V. Buxton&lt;/author&gt;&lt;author&gt;Clive L. Greenstock&lt;/author&gt;&lt;author&gt;W. Phillips Helman&lt;/author&gt;&lt;author&gt;Alberta B. Ross&lt;/author&gt;&lt;/authors&gt;&lt;/contributors&gt;&lt;titles&gt;&lt;title&gt;Critical Review of rate constants for reactions of hydrated electrons, hydrogen atoms and hydroxyl radicals (</w:instrText>
      </w:r>
      <w:r w:rsidR="00A0094F" w:rsidRPr="00A17D63">
        <w:rPr>
          <w:rFonts w:ascii="Cambria Math" w:hAnsi="Cambria Math" w:cs="Cambria Math"/>
          <w:szCs w:val="24"/>
        </w:rPr>
        <w:instrText>⋅</w:instrText>
      </w:r>
      <w:r w:rsidR="00A0094F" w:rsidRPr="00A17D63">
        <w:rPr>
          <w:rFonts w:asciiTheme="minorHAnsi" w:hAnsiTheme="minorHAnsi" w:cstheme="minorHAnsi"/>
          <w:szCs w:val="24"/>
        </w:rPr>
        <w:instrText>OH/</w:instrText>
      </w:r>
      <w:r w:rsidR="00A0094F" w:rsidRPr="00A17D63">
        <w:rPr>
          <w:rFonts w:ascii="Cambria Math" w:hAnsi="Cambria Math" w:cs="Cambria Math"/>
          <w:szCs w:val="24"/>
        </w:rPr>
        <w:instrText>⋅</w:instrText>
      </w:r>
      <w:r w:rsidR="00A0094F" w:rsidRPr="00A17D63">
        <w:rPr>
          <w:rFonts w:asciiTheme="minorHAnsi" w:hAnsiTheme="minorHAnsi" w:cstheme="minorHAnsi"/>
          <w:szCs w:val="24"/>
        </w:rPr>
        <w:instrText>O</w:instrText>
      </w:r>
      <w:r w:rsidR="00A0094F" w:rsidRPr="00A17D63">
        <w:rPr>
          <w:rFonts w:ascii="Calibri" w:hAnsi="Calibri" w:cs="Calibri"/>
          <w:szCs w:val="24"/>
        </w:rPr>
        <w:instrText>−</w:instrText>
      </w:r>
      <w:r w:rsidR="00A0094F" w:rsidRPr="00A17D63">
        <w:rPr>
          <w:rFonts w:asciiTheme="minorHAnsi" w:hAnsiTheme="minorHAnsi" w:cstheme="minorHAnsi"/>
          <w:szCs w:val="24"/>
        </w:rPr>
        <w:instrText xml:space="preserve"> in Aqueous Solution&lt;/title&gt;&lt;secondary-title&gt;Journal of Physical and Chemical Reference Data&lt;/secondary-title&gt;&lt;/titles&gt;&lt;periodical&gt;&lt;full-title&gt;Journal of Physical and Chemical Reference Data&lt;/full-title&gt;&lt;/periodical&gt;&lt;pages&gt;513-886&lt;/pages&gt;&lt;volume&gt;17&lt;/volume&gt;&lt;number&gt;2&lt;/number&gt;&lt;keywords&gt;&lt;keyword&gt;rate constants of chemical reactions&lt;/keyword&gt;&lt;/keywords&gt;&lt;dates&gt;&lt;year&gt;1988&lt;/year&gt;&lt;/dates&gt;&lt;urls&gt;&lt;related-urls&gt;&lt;url&gt;https://aip.scitation.org/doi/abs/10.1063/1.555805&lt;/url&gt;&lt;/related-urls&gt;&lt;/urls&gt;&lt;electronic-resource-num&gt;10.1063/1.555805&lt;/electronic-resource-num&gt;&lt;/record&gt;&lt;/Cite&gt;&lt;/EndNote&gt;</w:instrText>
      </w:r>
      <w:r w:rsidR="009334ED" w:rsidRPr="00A17D63">
        <w:rPr>
          <w:rFonts w:asciiTheme="minorHAnsi" w:hAnsiTheme="minorHAnsi" w:cstheme="minorHAnsi"/>
          <w:szCs w:val="24"/>
        </w:rPr>
        <w:fldChar w:fldCharType="separate"/>
      </w:r>
      <w:r w:rsidR="004B30C3" w:rsidRPr="00A17D63">
        <w:rPr>
          <w:rFonts w:asciiTheme="minorHAnsi" w:hAnsiTheme="minorHAnsi" w:cstheme="minorHAnsi"/>
          <w:noProof/>
          <w:szCs w:val="24"/>
          <w:vertAlign w:val="superscript"/>
        </w:rPr>
        <w:t>3</w:t>
      </w:r>
      <w:r w:rsidR="009334ED" w:rsidRPr="00A17D63">
        <w:rPr>
          <w:rFonts w:asciiTheme="minorHAnsi" w:hAnsiTheme="minorHAnsi" w:cstheme="minorHAnsi"/>
          <w:szCs w:val="24"/>
        </w:rPr>
        <w:fldChar w:fldCharType="end"/>
      </w:r>
      <w:r w:rsidRPr="00A17D63">
        <w:rPr>
          <w:rFonts w:asciiTheme="minorHAnsi" w:hAnsiTheme="minorHAnsi" w:cstheme="minorHAnsi"/>
          <w:szCs w:val="24"/>
        </w:rPr>
        <w:t>. When the hydroxyl radical encounters a protein surface, the radical will oxidize the amino acid side chains on the protein surface, resulting in a mass shift of that amino acid (most commonly the net addition of one oxygen atom)</w:t>
      </w:r>
      <w:r w:rsidR="009334ED" w:rsidRPr="00A17D63">
        <w:rPr>
          <w:rFonts w:asciiTheme="minorHAnsi" w:hAnsiTheme="minorHAnsi" w:cstheme="minorHAnsi"/>
          <w:szCs w:val="24"/>
        </w:rPr>
        <w:fldChar w:fldCharType="begin"/>
      </w:r>
      <w:r w:rsidR="00A0094F" w:rsidRPr="00A17D63">
        <w:rPr>
          <w:rFonts w:asciiTheme="minorHAnsi" w:hAnsiTheme="minorHAnsi" w:cstheme="minorHAnsi"/>
          <w:szCs w:val="24"/>
        </w:rPr>
        <w:instrText xml:space="preserve"> ADDIN EN.CITE &lt;EndNote&gt;&lt;Cite&gt;&lt;Author&gt;Xu&lt;/Author&gt;&lt;Year&gt;2005&lt;/Year&gt;&lt;RecNum&gt;434&lt;/RecNum&gt;&lt;IDText&gt;Radiolytic modification and reactivity of amino acid residues serving as structural probes for protein footprinting&lt;/IDText&gt;&lt;DisplayText&gt;&lt;style face="superscript"&gt;4&lt;/style&gt;&lt;/DisplayText&gt;&lt;record&gt;&lt;rec-number&gt;4&lt;/rec-number&gt;&lt;foreign-keys&gt;&lt;key app="EN" db-id="2sxps5a9jdtw06erzzkx2599asrar09ssvar" timestamp="1594938702"&gt;4&lt;/key&gt;&lt;/foreign-keys&gt;&lt;ref-type name="Journal Article"&gt;17&lt;/ref-type&gt;&lt;contributors&gt;&lt;authors&gt;&lt;author&gt;Xu, G.&lt;/author&gt;&lt;author&gt;Chance, M. R.&lt;/author&gt;&lt;/authors&gt;&lt;/contributors&gt;&lt;auth-address&gt;Department of Physiology &amp;amp; Biophysics, Center for Synchrotron Biosciences, Albert Einstein College of Medicine, 1300 Morris Park Avenue, Bronx, New York 10461-1602, USA.&lt;/auth-address&gt;&lt;titles&gt;&lt;title&gt;Radiolytic modification and reactivity of amino acid residues serving as structural probes for protein footprinting&lt;/title&gt;&lt;secondary-title&gt;Anal Chem&lt;/secondary-title&gt;&lt;/titles&gt;&lt;periodical&gt;&lt;full-title&gt;Anal Chem&lt;/full-title&gt;&lt;/periodical&gt;&lt;pages&gt;4549-55&lt;/pages&gt;&lt;volume&gt;77&lt;/volume&gt;&lt;number&gt;14&lt;/number&gt;&lt;dates&gt;&lt;year&gt;2005&lt;/year&gt;&lt;pub-dates&gt;&lt;date&gt;Jul 15&lt;/date&gt;&lt;/pub-dates&gt;&lt;/dates&gt;&lt;accession-num&gt;16013872&lt;/accession-num&gt;&lt;urls&gt;&lt;related-urls&gt;&lt;url&gt;http://www.ncbi.nlm.nih.gov/entrez/query.fcgi?cmd=Retrieve&amp;amp;db=PubMed&amp;amp;dopt=Citation&amp;amp;list_uids=16013872&lt;/url&gt;&lt;/related-urls&gt;&lt;/urls&gt;&lt;/record&gt;&lt;/Cite&gt;&lt;/EndNote&gt;</w:instrText>
      </w:r>
      <w:r w:rsidR="009334ED" w:rsidRPr="00A17D63">
        <w:rPr>
          <w:rFonts w:asciiTheme="minorHAnsi" w:hAnsiTheme="minorHAnsi" w:cstheme="minorHAnsi"/>
          <w:szCs w:val="24"/>
        </w:rPr>
        <w:fldChar w:fldCharType="separate"/>
      </w:r>
      <w:r w:rsidR="004B30C3" w:rsidRPr="00A17D63">
        <w:rPr>
          <w:rFonts w:asciiTheme="minorHAnsi" w:hAnsiTheme="minorHAnsi" w:cstheme="minorHAnsi"/>
          <w:noProof/>
          <w:szCs w:val="24"/>
          <w:vertAlign w:val="superscript"/>
        </w:rPr>
        <w:t>4</w:t>
      </w:r>
      <w:r w:rsidR="009334ED" w:rsidRPr="00A17D63">
        <w:rPr>
          <w:rFonts w:asciiTheme="minorHAnsi" w:hAnsiTheme="minorHAnsi" w:cstheme="minorHAnsi"/>
          <w:szCs w:val="24"/>
        </w:rPr>
        <w:fldChar w:fldCharType="end"/>
      </w:r>
      <w:r w:rsidRPr="00A17D63">
        <w:rPr>
          <w:rFonts w:asciiTheme="minorHAnsi" w:hAnsiTheme="minorHAnsi" w:cstheme="minorHAnsi"/>
          <w:szCs w:val="24"/>
        </w:rPr>
        <w:t>.</w:t>
      </w:r>
      <w:r w:rsidR="009308AB" w:rsidRPr="00A17D63">
        <w:rPr>
          <w:rFonts w:asciiTheme="minorHAnsi" w:hAnsiTheme="minorHAnsi" w:cstheme="minorHAnsi"/>
          <w:szCs w:val="24"/>
        </w:rPr>
        <w:t xml:space="preserve"> </w:t>
      </w:r>
      <w:r w:rsidRPr="00A17D63">
        <w:rPr>
          <w:rFonts w:asciiTheme="minorHAnsi" w:hAnsiTheme="minorHAnsi" w:cstheme="minorHAnsi"/>
          <w:szCs w:val="24"/>
        </w:rPr>
        <w:t>The rate of the oxidation reaction at any amino acid depends on two factors: the inherent reactivity of that amino acid (which depends on the side chain and the sequence context)</w:t>
      </w:r>
      <w:r w:rsidR="00AE716A" w:rsidRPr="00A17D63">
        <w:rPr>
          <w:rFonts w:asciiTheme="minorHAnsi" w:hAnsiTheme="minorHAnsi" w:cstheme="minorHAnsi"/>
          <w:szCs w:val="24"/>
        </w:rPr>
        <w:fldChar w:fldCharType="begin">
          <w:fldData xml:space="preserve">PEVuZE5vdGU+PENpdGU+PEF1dGhvcj5YdTwvQXV0aG9yPjxZZWFyPjIwMDU8L1llYXI+PFJlY051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</w:fldData>
        </w:fldChar>
      </w:r>
      <w:r w:rsidR="00A0094F" w:rsidRPr="00A17D63">
        <w:rPr>
          <w:rFonts w:asciiTheme="minorHAnsi" w:hAnsiTheme="minorHAnsi" w:cstheme="minorHAnsi"/>
          <w:szCs w:val="24"/>
        </w:rPr>
        <w:instrText xml:space="preserve"> ADDIN EN.CITE </w:instrText>
      </w:r>
      <w:r w:rsidR="00A0094F" w:rsidRPr="00A17D63">
        <w:rPr>
          <w:rFonts w:asciiTheme="minorHAnsi" w:hAnsiTheme="minorHAnsi" w:cstheme="minorHAnsi"/>
          <w:szCs w:val="24"/>
        </w:rPr>
        <w:fldChar w:fldCharType="begin">
          <w:fldData xml:space="preserve">PEVuZE5vdGU+PENpdGU+PEF1dGhvcj5YdTwvQXV0aG9yPjxZZWFyPjIwMDU8L1llYXI+PFJlY051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</w:fldData>
        </w:fldChar>
      </w:r>
      <w:r w:rsidR="00A0094F" w:rsidRPr="00A17D63">
        <w:rPr>
          <w:rFonts w:asciiTheme="minorHAnsi" w:hAnsiTheme="minorHAnsi" w:cstheme="minorHAnsi"/>
          <w:szCs w:val="24"/>
        </w:rPr>
        <w:instrText xml:space="preserve"> ADDIN EN.CITE.DATA </w:instrText>
      </w:r>
      <w:r w:rsidR="00A0094F" w:rsidRPr="00A17D63">
        <w:rPr>
          <w:rFonts w:asciiTheme="minorHAnsi" w:hAnsiTheme="minorHAnsi" w:cstheme="minorHAnsi"/>
          <w:szCs w:val="24"/>
        </w:rPr>
      </w:r>
      <w:r w:rsidR="00A0094F" w:rsidRPr="00A17D63">
        <w:rPr>
          <w:rFonts w:asciiTheme="minorHAnsi" w:hAnsiTheme="minorHAnsi" w:cstheme="minorHAnsi"/>
          <w:szCs w:val="24"/>
        </w:rPr>
        <w:fldChar w:fldCharType="end"/>
      </w:r>
      <w:r w:rsidR="00AE716A" w:rsidRPr="00A17D63">
        <w:rPr>
          <w:rFonts w:asciiTheme="minorHAnsi" w:hAnsiTheme="minorHAnsi" w:cstheme="minorHAnsi"/>
          <w:szCs w:val="24"/>
        </w:rPr>
      </w:r>
      <w:r w:rsidR="00AE716A" w:rsidRPr="00A17D63">
        <w:rPr>
          <w:rFonts w:asciiTheme="minorHAnsi" w:hAnsiTheme="minorHAnsi" w:cstheme="minorHAnsi"/>
          <w:szCs w:val="24"/>
        </w:rPr>
        <w:fldChar w:fldCharType="separate"/>
      </w:r>
      <w:r w:rsidR="00A0094F" w:rsidRPr="00A17D63">
        <w:rPr>
          <w:rFonts w:asciiTheme="minorHAnsi" w:hAnsiTheme="minorHAnsi" w:cstheme="minorHAnsi"/>
          <w:noProof/>
          <w:szCs w:val="24"/>
          <w:vertAlign w:val="superscript"/>
        </w:rPr>
        <w:t>4,5</w:t>
      </w:r>
      <w:r w:rsidR="00AE716A" w:rsidRPr="00A17D63">
        <w:rPr>
          <w:rFonts w:asciiTheme="minorHAnsi" w:hAnsiTheme="minorHAnsi" w:cstheme="minorHAnsi"/>
          <w:szCs w:val="24"/>
        </w:rPr>
        <w:fldChar w:fldCharType="end"/>
      </w:r>
      <w:r w:rsidRPr="00A17D63">
        <w:rPr>
          <w:rFonts w:asciiTheme="minorHAnsi" w:hAnsiTheme="minorHAnsi" w:cstheme="minorHAnsi"/>
          <w:szCs w:val="24"/>
        </w:rPr>
        <w:t xml:space="preserve"> and the accessibility of that side chain to the diffusing hydroxyl radical, which closely correlates to the average solvent accessible surface area</w:t>
      </w:r>
      <w:r w:rsidR="00AE716A" w:rsidRPr="00A17D63">
        <w:rPr>
          <w:rFonts w:asciiTheme="minorHAnsi" w:hAnsiTheme="minorHAnsi" w:cstheme="minorHAnsi"/>
          <w:szCs w:val="24"/>
        </w:rPr>
        <w:fldChar w:fldCharType="begin">
          <w:fldData xml:space="preserve">PEVuZE5vdGU+PENpdGU+PEF1dGhvcj5IdWFuZzwvQXV0aG9yPjxZZWFyPjIwMTU8L1llYXI+PFJl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</w:fldData>
        </w:fldChar>
      </w:r>
      <w:r w:rsidR="00A0094F" w:rsidRPr="00A17D63">
        <w:rPr>
          <w:rFonts w:asciiTheme="minorHAnsi" w:hAnsiTheme="minorHAnsi" w:cstheme="minorHAnsi"/>
          <w:szCs w:val="24"/>
        </w:rPr>
        <w:instrText xml:space="preserve"> ADDIN EN.CITE </w:instrText>
      </w:r>
      <w:r w:rsidR="00A0094F" w:rsidRPr="00A17D63">
        <w:rPr>
          <w:rFonts w:asciiTheme="minorHAnsi" w:hAnsiTheme="minorHAnsi" w:cstheme="minorHAnsi"/>
          <w:szCs w:val="24"/>
        </w:rPr>
        <w:fldChar w:fldCharType="begin">
          <w:fldData xml:space="preserve">PEVuZE5vdGU+PENpdGU+PEF1dGhvcj5IdWFuZzwvQXV0aG9yPjxZZWFyPjIwMTU8L1llYXI+PFJl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</w:fldData>
        </w:fldChar>
      </w:r>
      <w:r w:rsidR="00A0094F" w:rsidRPr="00A17D63">
        <w:rPr>
          <w:rFonts w:asciiTheme="minorHAnsi" w:hAnsiTheme="minorHAnsi" w:cstheme="minorHAnsi"/>
          <w:szCs w:val="24"/>
        </w:rPr>
        <w:instrText xml:space="preserve"> ADDIN EN.CITE.DATA </w:instrText>
      </w:r>
      <w:r w:rsidR="00A0094F" w:rsidRPr="00A17D63">
        <w:rPr>
          <w:rFonts w:asciiTheme="minorHAnsi" w:hAnsiTheme="minorHAnsi" w:cstheme="minorHAnsi"/>
          <w:szCs w:val="24"/>
        </w:rPr>
      </w:r>
      <w:r w:rsidR="00A0094F" w:rsidRPr="00A17D63">
        <w:rPr>
          <w:rFonts w:asciiTheme="minorHAnsi" w:hAnsiTheme="minorHAnsi" w:cstheme="minorHAnsi"/>
          <w:szCs w:val="24"/>
        </w:rPr>
        <w:fldChar w:fldCharType="end"/>
      </w:r>
      <w:r w:rsidR="00AE716A" w:rsidRPr="00A17D63">
        <w:rPr>
          <w:rFonts w:asciiTheme="minorHAnsi" w:hAnsiTheme="minorHAnsi" w:cstheme="minorHAnsi"/>
          <w:szCs w:val="24"/>
        </w:rPr>
      </w:r>
      <w:r w:rsidR="00AE716A" w:rsidRPr="00A17D63">
        <w:rPr>
          <w:rFonts w:asciiTheme="minorHAnsi" w:hAnsiTheme="minorHAnsi" w:cstheme="minorHAnsi"/>
          <w:szCs w:val="24"/>
        </w:rPr>
        <w:fldChar w:fldCharType="separate"/>
      </w:r>
      <w:r w:rsidR="00A0094F" w:rsidRPr="00A17D63">
        <w:rPr>
          <w:rFonts w:asciiTheme="minorHAnsi" w:hAnsiTheme="minorHAnsi" w:cstheme="minorHAnsi"/>
          <w:noProof/>
          <w:szCs w:val="24"/>
          <w:vertAlign w:val="superscript"/>
        </w:rPr>
        <w:t>6,7</w:t>
      </w:r>
      <w:r w:rsidR="00AE716A" w:rsidRPr="00A17D63">
        <w:rPr>
          <w:rFonts w:asciiTheme="minorHAnsi" w:hAnsiTheme="minorHAnsi" w:cstheme="minorHAnsi"/>
          <w:szCs w:val="24"/>
        </w:rPr>
        <w:fldChar w:fldCharType="end"/>
      </w:r>
      <w:r w:rsidR="009308AB" w:rsidRPr="00A17D63">
        <w:rPr>
          <w:rFonts w:asciiTheme="minorHAnsi" w:hAnsiTheme="minorHAnsi" w:cstheme="minorHAnsi"/>
          <w:szCs w:val="24"/>
        </w:rPr>
        <w:t xml:space="preserve">. </w:t>
      </w:r>
      <w:r w:rsidRPr="00A17D63">
        <w:rPr>
          <w:rFonts w:asciiTheme="minorHAnsi" w:hAnsiTheme="minorHAnsi" w:cstheme="minorHAnsi"/>
          <w:szCs w:val="24"/>
        </w:rPr>
        <w:t>All of the standard amino acids</w:t>
      </w:r>
      <w:r w:rsidR="009308AB" w:rsidRPr="00A17D63">
        <w:rPr>
          <w:rFonts w:asciiTheme="minorHAnsi" w:hAnsiTheme="minorHAnsi" w:cstheme="minorHAnsi"/>
          <w:szCs w:val="24"/>
        </w:rPr>
        <w:t xml:space="preserve"> except glycine </w:t>
      </w:r>
      <w:r w:rsidRPr="00A17D63">
        <w:rPr>
          <w:rFonts w:asciiTheme="minorHAnsi" w:hAnsiTheme="minorHAnsi" w:cstheme="minorHAnsi"/>
          <w:szCs w:val="24"/>
        </w:rPr>
        <w:t>have been observed as</w:t>
      </w:r>
      <w:r w:rsidR="009308AB" w:rsidRPr="00A17D63">
        <w:rPr>
          <w:rFonts w:asciiTheme="minorHAnsi" w:hAnsiTheme="minorHAnsi" w:cstheme="minorHAnsi"/>
          <w:szCs w:val="24"/>
        </w:rPr>
        <w:t xml:space="preserve"> labeled by these highly reactive hydroxyl</w:t>
      </w:r>
      <w:r w:rsidR="00B16505" w:rsidRPr="00A17D63">
        <w:rPr>
          <w:rFonts w:asciiTheme="minorHAnsi" w:hAnsiTheme="minorHAnsi" w:cstheme="minorHAnsi"/>
          <w:szCs w:val="24"/>
        </w:rPr>
        <w:t xml:space="preserve"> radicals</w:t>
      </w:r>
      <w:r w:rsidRPr="00A17D63">
        <w:rPr>
          <w:rFonts w:asciiTheme="minorHAnsi" w:hAnsiTheme="minorHAnsi" w:cstheme="minorHAnsi"/>
          <w:szCs w:val="24"/>
        </w:rPr>
        <w:t xml:space="preserve"> in FPOP experiments, albeit at widely differing yields</w:t>
      </w:r>
      <w:r w:rsidR="002C564E" w:rsidRPr="00A17D63">
        <w:rPr>
          <w:rFonts w:asciiTheme="minorHAnsi" w:hAnsiTheme="minorHAnsi" w:cstheme="minorHAnsi"/>
          <w:szCs w:val="24"/>
        </w:rPr>
        <w:t xml:space="preserve">; in practice, Ser, </w:t>
      </w:r>
      <w:proofErr w:type="spellStart"/>
      <w:r w:rsidR="002C564E" w:rsidRPr="00A17D63">
        <w:rPr>
          <w:rFonts w:asciiTheme="minorHAnsi" w:hAnsiTheme="minorHAnsi" w:cstheme="minorHAnsi"/>
          <w:szCs w:val="24"/>
        </w:rPr>
        <w:t>Thr</w:t>
      </w:r>
      <w:proofErr w:type="spellEnd"/>
      <w:r w:rsidR="002C564E" w:rsidRPr="00A17D63">
        <w:rPr>
          <w:rFonts w:asciiTheme="minorHAnsi" w:hAnsiTheme="minorHAnsi" w:cstheme="minorHAnsi"/>
          <w:szCs w:val="24"/>
        </w:rPr>
        <w:t xml:space="preserve">, </w:t>
      </w:r>
      <w:proofErr w:type="spellStart"/>
      <w:r w:rsidR="002C564E" w:rsidRPr="00A17D63">
        <w:rPr>
          <w:rFonts w:asciiTheme="minorHAnsi" w:hAnsiTheme="minorHAnsi" w:cstheme="minorHAnsi"/>
          <w:szCs w:val="24"/>
        </w:rPr>
        <w:t>Asn</w:t>
      </w:r>
      <w:proofErr w:type="spellEnd"/>
      <w:r w:rsidR="002C564E" w:rsidRPr="00A17D63">
        <w:rPr>
          <w:rFonts w:asciiTheme="minorHAnsi" w:hAnsiTheme="minorHAnsi" w:cstheme="minorHAnsi"/>
          <w:szCs w:val="24"/>
        </w:rPr>
        <w:t xml:space="preserve">, and Ala are rarely seen as oxidized in most samples except under </w:t>
      </w:r>
      <w:r w:rsidR="00783EA4" w:rsidRPr="00A17D63">
        <w:rPr>
          <w:rFonts w:asciiTheme="minorHAnsi" w:hAnsiTheme="minorHAnsi" w:cstheme="minorHAnsi"/>
          <w:szCs w:val="24"/>
        </w:rPr>
        <w:t>high radical doses and identified by careful and sensitive targeted ETD fragmentation</w:t>
      </w:r>
      <w:r w:rsidR="00783EA4" w:rsidRPr="00A17D63">
        <w:rPr>
          <w:rFonts w:asciiTheme="minorHAnsi" w:hAnsiTheme="minorHAnsi" w:cstheme="minorHAnsi"/>
          <w:szCs w:val="24"/>
        </w:rPr>
        <w:fldChar w:fldCharType="begin">
          <w:fldData xml:space="preserve">PEVuZE5vdGU+PENpdGU+PEF1dGhvcj5MaTwvQXV0aG9yPjxZZWFyPjIwMTU8L1llYXI+PFJlY051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Z2ljYWwgY2hlbWlzdHJ5PC9hYmJyLTE+PC9hbHQtcGVyaW9kaWNhbD48cGFnZXM+MTA3MjktNDA8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</w:fldData>
        </w:fldChar>
      </w:r>
      <w:r w:rsidR="00A0094F" w:rsidRPr="00A17D63">
        <w:rPr>
          <w:rFonts w:asciiTheme="minorHAnsi" w:hAnsiTheme="minorHAnsi" w:cstheme="minorHAnsi"/>
          <w:szCs w:val="24"/>
        </w:rPr>
        <w:instrText xml:space="preserve"> ADDIN EN.CITE </w:instrText>
      </w:r>
      <w:r w:rsidR="00A0094F" w:rsidRPr="00A17D63">
        <w:rPr>
          <w:rFonts w:asciiTheme="minorHAnsi" w:hAnsiTheme="minorHAnsi" w:cstheme="minorHAnsi"/>
          <w:szCs w:val="24"/>
        </w:rPr>
        <w:fldChar w:fldCharType="begin">
          <w:fldData xml:space="preserve">PEVuZE5vdGU+PENpdGU+PEF1dGhvcj5MaTwvQXV0aG9yPjxZZWFyPjIwMTU8L1llYXI+PFJlY051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Z2ljYWwgY2hlbWlzdHJ5PC9hYmJyLTE+PC9hbHQtcGVyaW9kaWNhbD48cGFnZXM+MTA3MjktNDA8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</w:fldData>
        </w:fldChar>
      </w:r>
      <w:r w:rsidR="00A0094F" w:rsidRPr="00A17D63">
        <w:rPr>
          <w:rFonts w:asciiTheme="minorHAnsi" w:hAnsiTheme="minorHAnsi" w:cstheme="minorHAnsi"/>
          <w:szCs w:val="24"/>
        </w:rPr>
        <w:instrText xml:space="preserve"> ADDIN EN.CITE.DATA </w:instrText>
      </w:r>
      <w:r w:rsidR="00A0094F" w:rsidRPr="00A17D63">
        <w:rPr>
          <w:rFonts w:asciiTheme="minorHAnsi" w:hAnsiTheme="minorHAnsi" w:cstheme="minorHAnsi"/>
          <w:szCs w:val="24"/>
        </w:rPr>
      </w:r>
      <w:r w:rsidR="00A0094F" w:rsidRPr="00A17D63">
        <w:rPr>
          <w:rFonts w:asciiTheme="minorHAnsi" w:hAnsiTheme="minorHAnsi" w:cstheme="minorHAnsi"/>
          <w:szCs w:val="24"/>
        </w:rPr>
        <w:fldChar w:fldCharType="end"/>
      </w:r>
      <w:r w:rsidR="00783EA4" w:rsidRPr="00A17D63">
        <w:rPr>
          <w:rFonts w:asciiTheme="minorHAnsi" w:hAnsiTheme="minorHAnsi" w:cstheme="minorHAnsi"/>
          <w:szCs w:val="24"/>
        </w:rPr>
      </w:r>
      <w:r w:rsidR="00783EA4" w:rsidRPr="00A17D63">
        <w:rPr>
          <w:rFonts w:asciiTheme="minorHAnsi" w:hAnsiTheme="minorHAnsi" w:cstheme="minorHAnsi"/>
          <w:szCs w:val="24"/>
        </w:rPr>
        <w:fldChar w:fldCharType="separate"/>
      </w:r>
      <w:r w:rsidR="00A0094F" w:rsidRPr="00A17D63">
        <w:rPr>
          <w:rFonts w:asciiTheme="minorHAnsi" w:hAnsiTheme="minorHAnsi" w:cstheme="minorHAnsi"/>
          <w:noProof/>
          <w:szCs w:val="24"/>
          <w:vertAlign w:val="superscript"/>
        </w:rPr>
        <w:t>8,9</w:t>
      </w:r>
      <w:r w:rsidR="00783EA4" w:rsidRPr="00A17D63">
        <w:rPr>
          <w:rFonts w:asciiTheme="minorHAnsi" w:hAnsiTheme="minorHAnsi" w:cstheme="minorHAnsi"/>
          <w:szCs w:val="24"/>
        </w:rPr>
        <w:fldChar w:fldCharType="end"/>
      </w:r>
      <w:r w:rsidR="00162FD1" w:rsidRPr="00A17D63">
        <w:rPr>
          <w:rFonts w:asciiTheme="minorHAnsi" w:hAnsiTheme="minorHAnsi" w:cstheme="minorHAnsi"/>
          <w:szCs w:val="24"/>
        </w:rPr>
        <w:t xml:space="preserve">. </w:t>
      </w:r>
      <w:r w:rsidRPr="00A17D63">
        <w:rPr>
          <w:rFonts w:asciiTheme="minorHAnsi" w:hAnsiTheme="minorHAnsi" w:cstheme="minorHAnsi"/>
          <w:szCs w:val="24"/>
        </w:rPr>
        <w:t>After oxidation, samples are quenched to remove hydrogen peroxide and secondary oxidants (superoxide, singlet oxygen, peptidyl hydroperoxides</w:t>
      </w:r>
      <w:r w:rsidRPr="00A5342A">
        <w:rPr>
          <w:rFonts w:asciiTheme="minorHAnsi" w:hAnsiTheme="minorHAnsi" w:cstheme="minorHAnsi"/>
          <w:szCs w:val="24"/>
        </w:rPr>
        <w:t xml:space="preserve">, etc.) </w:t>
      </w:r>
      <w:r w:rsidR="00765594" w:rsidRPr="00A5342A">
        <w:rPr>
          <w:rFonts w:asciiTheme="minorHAnsi" w:hAnsiTheme="minorHAnsi" w:cstheme="minorHAnsi"/>
          <w:szCs w:val="24"/>
        </w:rPr>
        <w:t>The quenched samples are then proteolytically digested to generate mixtures of oxidized peptides, where the structural information is frozen as a chemical “snapshot” in the patterns of oxidation products of the various peptides</w:t>
      </w:r>
      <w:r w:rsidR="00253857" w:rsidRPr="00A5342A">
        <w:rPr>
          <w:rFonts w:asciiTheme="minorHAnsi" w:hAnsiTheme="minorHAnsi" w:cstheme="minorHAnsi"/>
          <w:szCs w:val="24"/>
        </w:rPr>
        <w:t xml:space="preserve"> </w:t>
      </w:r>
      <w:r w:rsidR="00A17D63">
        <w:rPr>
          <w:rFonts w:asciiTheme="minorHAnsi" w:hAnsiTheme="minorHAnsi" w:cstheme="minorHAnsi"/>
          <w:szCs w:val="24"/>
        </w:rPr>
        <w:t>(</w:t>
      </w:r>
      <w:r w:rsidR="00253857" w:rsidRPr="00A5342A">
        <w:rPr>
          <w:rFonts w:asciiTheme="minorHAnsi" w:hAnsiTheme="minorHAnsi" w:cstheme="minorHAnsi"/>
          <w:b/>
          <w:bCs/>
          <w:szCs w:val="24"/>
        </w:rPr>
        <w:t>Figure 1</w:t>
      </w:r>
      <w:r w:rsidR="00A17D63">
        <w:rPr>
          <w:rFonts w:asciiTheme="minorHAnsi" w:hAnsiTheme="minorHAnsi" w:cstheme="minorHAnsi"/>
          <w:szCs w:val="24"/>
        </w:rPr>
        <w:t>)</w:t>
      </w:r>
      <w:r w:rsidR="00CB6C83" w:rsidRPr="00CB6C83">
        <w:rPr>
          <w:rFonts w:asciiTheme="minorHAnsi" w:hAnsiTheme="minorHAnsi" w:cstheme="minorHAnsi"/>
          <w:szCs w:val="24"/>
        </w:rPr>
        <w:t>.</w:t>
      </w:r>
      <w:r w:rsidR="00CB6C83" w:rsidRPr="00A5342A">
        <w:rPr>
          <w:rFonts w:asciiTheme="minorHAnsi" w:hAnsiTheme="minorHAnsi" w:cstheme="minorHAnsi"/>
          <w:szCs w:val="24"/>
        </w:rPr>
        <w:t xml:space="preserve"> </w:t>
      </w:r>
      <w:r w:rsidR="00F44974" w:rsidRPr="00A5342A">
        <w:rPr>
          <w:rFonts w:asciiTheme="minorHAnsi" w:hAnsiTheme="minorHAnsi" w:cstheme="minorHAnsi"/>
          <w:szCs w:val="24"/>
        </w:rPr>
        <w:t>Liquid chromatography coupled to mass spectrometry (LC</w:t>
      </w:r>
      <w:r w:rsidR="00997D3B" w:rsidRPr="00A5342A">
        <w:rPr>
          <w:rFonts w:asciiTheme="minorHAnsi" w:hAnsiTheme="minorHAnsi" w:cstheme="minorHAnsi"/>
          <w:szCs w:val="24"/>
        </w:rPr>
        <w:t>-</w:t>
      </w:r>
      <w:r w:rsidR="00F44974" w:rsidRPr="00A5342A">
        <w:rPr>
          <w:rFonts w:asciiTheme="minorHAnsi" w:hAnsiTheme="minorHAnsi" w:cstheme="minorHAnsi"/>
          <w:szCs w:val="24"/>
        </w:rPr>
        <w:t xml:space="preserve">MS) is used to measure the amount of oxidation of amino acids in a given proteolytic peptide based on the relative intensities of the oxidized and unoxidized versions of that peptide. </w:t>
      </w:r>
      <w:r w:rsidR="00765594" w:rsidRPr="00A5342A">
        <w:rPr>
          <w:rFonts w:asciiTheme="minorHAnsi" w:hAnsiTheme="minorHAnsi" w:cstheme="minorHAnsi"/>
          <w:szCs w:val="24"/>
        </w:rPr>
        <w:t xml:space="preserve">By comparing this oxidative footprint of the same protein </w:t>
      </w:r>
      <w:r w:rsidR="00F44974" w:rsidRPr="00A5342A">
        <w:rPr>
          <w:rFonts w:asciiTheme="minorHAnsi" w:hAnsiTheme="minorHAnsi" w:cstheme="minorHAnsi"/>
          <w:szCs w:val="24"/>
        </w:rPr>
        <w:t xml:space="preserve">obtained under different </w:t>
      </w:r>
      <w:r w:rsidR="00765594" w:rsidRPr="00A5342A">
        <w:rPr>
          <w:rFonts w:asciiTheme="minorHAnsi" w:hAnsiTheme="minorHAnsi" w:cstheme="minorHAnsi"/>
          <w:szCs w:val="24"/>
        </w:rPr>
        <w:t xml:space="preserve">conformational </w:t>
      </w:r>
      <w:r w:rsidR="00F44974" w:rsidRPr="00A5342A">
        <w:rPr>
          <w:rFonts w:asciiTheme="minorHAnsi" w:hAnsiTheme="minorHAnsi" w:cstheme="minorHAnsi"/>
          <w:szCs w:val="24"/>
        </w:rPr>
        <w:t>conditions</w:t>
      </w:r>
      <w:r w:rsidR="00765594" w:rsidRPr="00A5342A">
        <w:rPr>
          <w:rFonts w:asciiTheme="minorHAnsi" w:hAnsiTheme="minorHAnsi" w:cstheme="minorHAnsi"/>
          <w:szCs w:val="24"/>
        </w:rPr>
        <w:t xml:space="preserve"> (e.g.</w:t>
      </w:r>
      <w:r w:rsidR="00A17D63">
        <w:rPr>
          <w:rFonts w:asciiTheme="minorHAnsi" w:hAnsiTheme="minorHAnsi" w:cstheme="minorHAnsi"/>
          <w:szCs w:val="24"/>
        </w:rPr>
        <w:t>,</w:t>
      </w:r>
      <w:r w:rsidR="00765594" w:rsidRPr="00A5342A">
        <w:rPr>
          <w:rFonts w:asciiTheme="minorHAnsi" w:hAnsiTheme="minorHAnsi" w:cstheme="minorHAnsi"/>
          <w:szCs w:val="24"/>
        </w:rPr>
        <w:t xml:space="preserve"> ligand-bound versus ligand-free)</w:t>
      </w:r>
      <w:r w:rsidR="00F44974" w:rsidRPr="00A5342A">
        <w:rPr>
          <w:rFonts w:asciiTheme="minorHAnsi" w:hAnsiTheme="minorHAnsi" w:cstheme="minorHAnsi"/>
          <w:szCs w:val="24"/>
        </w:rPr>
        <w:t xml:space="preserve">, </w:t>
      </w:r>
      <w:r w:rsidR="00765594" w:rsidRPr="00A5342A">
        <w:rPr>
          <w:rFonts w:asciiTheme="minorHAnsi" w:hAnsiTheme="minorHAnsi" w:cstheme="minorHAnsi"/>
          <w:szCs w:val="24"/>
        </w:rPr>
        <w:t xml:space="preserve">differences in the amount of oxidation of a given region of the protein can be directly correlated with differences in </w:t>
      </w:r>
      <w:r w:rsidR="000E24E0" w:rsidRPr="00A5342A">
        <w:rPr>
          <w:rFonts w:asciiTheme="minorHAnsi" w:hAnsiTheme="minorHAnsi" w:cstheme="minorHAnsi"/>
          <w:szCs w:val="24"/>
        </w:rPr>
        <w:t xml:space="preserve">the </w:t>
      </w:r>
      <w:r w:rsidR="00765594" w:rsidRPr="00A5342A">
        <w:rPr>
          <w:rFonts w:asciiTheme="minorHAnsi" w:hAnsiTheme="minorHAnsi" w:cstheme="minorHAnsi"/>
          <w:szCs w:val="24"/>
        </w:rPr>
        <w:t>solvent</w:t>
      </w:r>
      <w:r w:rsidR="00830E04">
        <w:rPr>
          <w:rFonts w:asciiTheme="minorHAnsi" w:hAnsiTheme="minorHAnsi" w:cstheme="minorHAnsi"/>
          <w:szCs w:val="24"/>
        </w:rPr>
        <w:t>-</w:t>
      </w:r>
      <w:r w:rsidR="00765594" w:rsidRPr="00A5342A">
        <w:rPr>
          <w:rFonts w:asciiTheme="minorHAnsi" w:hAnsiTheme="minorHAnsi" w:cstheme="minorHAnsi"/>
          <w:szCs w:val="24"/>
        </w:rPr>
        <w:t>accessible surface area of that region</w:t>
      </w:r>
      <w:r w:rsidR="00F562FF" w:rsidRPr="00A5342A">
        <w:rPr>
          <w:rFonts w:asciiTheme="minorHAnsi" w:hAnsiTheme="minorHAnsi" w:cstheme="minorHAnsi"/>
          <w:szCs w:val="24"/>
        </w:rPr>
        <w:fldChar w:fldCharType="begin">
          <w:fldData xml:space="preserve">PEVuZE5vdGU+PENpdGU+PEF1dGhvcj5IdWFuZzwvQXV0aG9yPjxZZWFyPjIwMTU8L1llYXI+PFJl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</w:fldData>
        </w:fldChar>
      </w:r>
      <w:r w:rsidR="00A0094F">
        <w:rPr>
          <w:rFonts w:asciiTheme="minorHAnsi" w:hAnsiTheme="minorHAnsi" w:cstheme="minorHAnsi"/>
          <w:szCs w:val="24"/>
        </w:rPr>
        <w:instrText xml:space="preserve"> ADDIN EN.CITE </w:instrText>
      </w:r>
      <w:r w:rsidR="00A0094F">
        <w:rPr>
          <w:rFonts w:asciiTheme="minorHAnsi" w:hAnsiTheme="minorHAnsi" w:cstheme="minorHAnsi"/>
          <w:szCs w:val="24"/>
        </w:rPr>
        <w:fldChar w:fldCharType="begin">
          <w:fldData xml:space="preserve">PEVuZE5vdGU+PENpdGU+PEF1dGhvcj5IdWFuZzwvQXV0aG9yPjxZZWFyPjIwMTU8L1llYXI+PFJl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</w:fldData>
        </w:fldChar>
      </w:r>
      <w:r w:rsidR="00A0094F">
        <w:rPr>
          <w:rFonts w:asciiTheme="minorHAnsi" w:hAnsiTheme="minorHAnsi" w:cstheme="minorHAnsi"/>
          <w:szCs w:val="24"/>
        </w:rPr>
        <w:instrText xml:space="preserve"> ADDIN EN.CITE.DATA </w:instrText>
      </w:r>
      <w:r w:rsidR="00A0094F">
        <w:rPr>
          <w:rFonts w:asciiTheme="minorHAnsi" w:hAnsiTheme="minorHAnsi" w:cstheme="minorHAnsi"/>
          <w:szCs w:val="24"/>
        </w:rPr>
      </w:r>
      <w:r w:rsidR="00A0094F">
        <w:rPr>
          <w:rFonts w:asciiTheme="minorHAnsi" w:hAnsiTheme="minorHAnsi" w:cstheme="minorHAnsi"/>
          <w:szCs w:val="24"/>
        </w:rPr>
        <w:fldChar w:fldCharType="end"/>
      </w:r>
      <w:r w:rsidR="00F562FF" w:rsidRPr="00A5342A">
        <w:rPr>
          <w:rFonts w:asciiTheme="minorHAnsi" w:hAnsiTheme="minorHAnsi" w:cstheme="minorHAnsi"/>
          <w:szCs w:val="24"/>
        </w:rPr>
      </w:r>
      <w:r w:rsidR="00F562FF" w:rsidRPr="00A5342A">
        <w:rPr>
          <w:rFonts w:asciiTheme="minorHAnsi" w:hAnsiTheme="minorHAnsi" w:cstheme="minorHAnsi"/>
          <w:szCs w:val="24"/>
        </w:rPr>
        <w:fldChar w:fldCharType="separate"/>
      </w:r>
      <w:r w:rsidR="00A0094F" w:rsidRPr="00A0094F">
        <w:rPr>
          <w:rFonts w:asciiTheme="minorHAnsi" w:hAnsiTheme="minorHAnsi" w:cstheme="minorHAnsi"/>
          <w:noProof/>
          <w:szCs w:val="24"/>
          <w:vertAlign w:val="superscript"/>
        </w:rPr>
        <w:t>6,7</w:t>
      </w:r>
      <w:r w:rsidR="00F562FF" w:rsidRPr="00A5342A">
        <w:rPr>
          <w:rFonts w:asciiTheme="minorHAnsi" w:hAnsiTheme="minorHAnsi" w:cstheme="minorHAnsi"/>
          <w:szCs w:val="24"/>
        </w:rPr>
        <w:fldChar w:fldCharType="end"/>
      </w:r>
      <w:r w:rsidR="00F44974" w:rsidRPr="00A5342A">
        <w:rPr>
          <w:rFonts w:asciiTheme="minorHAnsi" w:hAnsiTheme="minorHAnsi" w:cstheme="minorHAnsi"/>
          <w:szCs w:val="24"/>
        </w:rPr>
        <w:t xml:space="preserve">. </w:t>
      </w:r>
      <w:r w:rsidR="0084222F" w:rsidRPr="00A5342A">
        <w:rPr>
          <w:rFonts w:asciiTheme="minorHAnsi" w:hAnsiTheme="minorHAnsi" w:cstheme="minorHAnsi"/>
          <w:szCs w:val="24"/>
        </w:rPr>
        <w:t xml:space="preserve">The ability to provide protein topographical information makes FPOP an attractive technology for the </w:t>
      </w:r>
      <w:r w:rsidR="00167CC9" w:rsidRPr="00A5342A">
        <w:rPr>
          <w:rFonts w:asciiTheme="minorHAnsi" w:hAnsiTheme="minorHAnsi" w:cstheme="minorHAnsi"/>
          <w:szCs w:val="24"/>
        </w:rPr>
        <w:t>higher</w:t>
      </w:r>
      <w:r w:rsidR="00997D3B" w:rsidRPr="00A5342A">
        <w:rPr>
          <w:rFonts w:asciiTheme="minorHAnsi" w:hAnsiTheme="minorHAnsi" w:cstheme="minorHAnsi"/>
          <w:szCs w:val="24"/>
        </w:rPr>
        <w:t>-</w:t>
      </w:r>
      <w:r w:rsidR="00167CC9" w:rsidRPr="00A5342A">
        <w:rPr>
          <w:rFonts w:asciiTheme="minorHAnsi" w:hAnsiTheme="minorHAnsi" w:cstheme="minorHAnsi"/>
          <w:szCs w:val="24"/>
        </w:rPr>
        <w:t>order structure determination of proteins</w:t>
      </w:r>
      <w:r w:rsidR="0019212C" w:rsidRPr="00A5342A">
        <w:rPr>
          <w:rFonts w:asciiTheme="minorHAnsi" w:hAnsiTheme="minorHAnsi" w:cstheme="minorHAnsi"/>
          <w:szCs w:val="24"/>
        </w:rPr>
        <w:t>, including</w:t>
      </w:r>
      <w:r w:rsidR="003B1B7B" w:rsidRPr="00A5342A">
        <w:rPr>
          <w:rFonts w:asciiTheme="minorHAnsi" w:hAnsiTheme="minorHAnsi" w:cstheme="minorHAnsi"/>
          <w:szCs w:val="24"/>
        </w:rPr>
        <w:t xml:space="preserve"> </w:t>
      </w:r>
      <w:r w:rsidR="0019212C" w:rsidRPr="00A5342A">
        <w:rPr>
          <w:rFonts w:asciiTheme="minorHAnsi" w:hAnsiTheme="minorHAnsi" w:cstheme="minorHAnsi"/>
          <w:szCs w:val="24"/>
        </w:rPr>
        <w:t>in</w:t>
      </w:r>
      <w:r w:rsidR="003B1B7B" w:rsidRPr="00A5342A">
        <w:rPr>
          <w:rFonts w:asciiTheme="minorHAnsi" w:hAnsiTheme="minorHAnsi" w:cstheme="minorHAnsi"/>
          <w:szCs w:val="24"/>
        </w:rPr>
        <w:t xml:space="preserve"> protein therapeutic</w:t>
      </w:r>
      <w:r w:rsidR="0019212C" w:rsidRPr="00A5342A">
        <w:rPr>
          <w:rFonts w:asciiTheme="minorHAnsi" w:hAnsiTheme="minorHAnsi" w:cstheme="minorHAnsi"/>
          <w:szCs w:val="24"/>
        </w:rPr>
        <w:t xml:space="preserve"> discovery</w:t>
      </w:r>
      <w:r w:rsidR="003B1B7B" w:rsidRPr="00A5342A">
        <w:rPr>
          <w:rFonts w:asciiTheme="minorHAnsi" w:hAnsiTheme="minorHAnsi" w:cstheme="minorHAnsi"/>
          <w:szCs w:val="24"/>
        </w:rPr>
        <w:t xml:space="preserve"> and developmen</w:t>
      </w:r>
      <w:r w:rsidR="00162FD1" w:rsidRPr="00A5342A">
        <w:rPr>
          <w:rFonts w:asciiTheme="minorHAnsi" w:hAnsiTheme="minorHAnsi" w:cstheme="minorHAnsi"/>
          <w:szCs w:val="24"/>
        </w:rPr>
        <w:t>t</w:t>
      </w:r>
      <w:r w:rsidR="00B36376" w:rsidRPr="00A5342A">
        <w:rPr>
          <w:rFonts w:asciiTheme="minorHAnsi" w:hAnsiTheme="minorHAnsi" w:cstheme="minorHAnsi"/>
          <w:szCs w:val="24"/>
        </w:rPr>
        <w:fldChar w:fldCharType="begin">
          <w:fldData xml:space="preserve">PEVuZE5vdGU+PENpdGU+PEF1dGhvcj5MaTwvQXV0aG9yPjxZZWFyPjIwMTg8L1llYXI+PFJlY051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</w:fldData>
        </w:fldChar>
      </w:r>
      <w:r w:rsidR="00A0094F">
        <w:rPr>
          <w:rFonts w:asciiTheme="minorHAnsi" w:hAnsiTheme="minorHAnsi" w:cstheme="minorHAnsi"/>
          <w:szCs w:val="24"/>
        </w:rPr>
        <w:instrText xml:space="preserve"> ADDIN EN.CITE </w:instrText>
      </w:r>
      <w:r w:rsidR="00A0094F">
        <w:rPr>
          <w:rFonts w:asciiTheme="minorHAnsi" w:hAnsiTheme="minorHAnsi" w:cstheme="minorHAnsi"/>
          <w:szCs w:val="24"/>
        </w:rPr>
        <w:fldChar w:fldCharType="begin">
          <w:fldData xml:space="preserve">PEVuZE5vdGU+PENpdGU+PEF1dGhvcj5MaTwvQXV0aG9yPjxZZWFyPjIwMTg8L1llYXI+PFJlY051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</w:fldData>
        </w:fldChar>
      </w:r>
      <w:r w:rsidR="00A0094F">
        <w:rPr>
          <w:rFonts w:asciiTheme="minorHAnsi" w:hAnsiTheme="minorHAnsi" w:cstheme="minorHAnsi"/>
          <w:szCs w:val="24"/>
        </w:rPr>
        <w:instrText xml:space="preserve"> ADDIN EN.CITE.DATA </w:instrText>
      </w:r>
      <w:r w:rsidR="00A0094F">
        <w:rPr>
          <w:rFonts w:asciiTheme="minorHAnsi" w:hAnsiTheme="minorHAnsi" w:cstheme="minorHAnsi"/>
          <w:szCs w:val="24"/>
        </w:rPr>
      </w:r>
      <w:r w:rsidR="00A0094F">
        <w:rPr>
          <w:rFonts w:asciiTheme="minorHAnsi" w:hAnsiTheme="minorHAnsi" w:cstheme="minorHAnsi"/>
          <w:szCs w:val="24"/>
        </w:rPr>
        <w:fldChar w:fldCharType="end"/>
      </w:r>
      <w:r w:rsidR="00B36376" w:rsidRPr="00A5342A">
        <w:rPr>
          <w:rFonts w:asciiTheme="minorHAnsi" w:hAnsiTheme="minorHAnsi" w:cstheme="minorHAnsi"/>
          <w:szCs w:val="24"/>
        </w:rPr>
      </w:r>
      <w:r w:rsidR="00B36376" w:rsidRPr="00A5342A">
        <w:rPr>
          <w:rFonts w:asciiTheme="minorHAnsi" w:hAnsiTheme="minorHAnsi" w:cstheme="minorHAnsi"/>
          <w:szCs w:val="24"/>
        </w:rPr>
        <w:fldChar w:fldCharType="separate"/>
      </w:r>
      <w:r w:rsidR="00A0094F" w:rsidRPr="00A0094F">
        <w:rPr>
          <w:rFonts w:asciiTheme="minorHAnsi" w:hAnsiTheme="minorHAnsi" w:cstheme="minorHAnsi"/>
          <w:noProof/>
          <w:szCs w:val="24"/>
          <w:vertAlign w:val="superscript"/>
        </w:rPr>
        <w:t>10,11</w:t>
      </w:r>
      <w:r w:rsidR="00B36376" w:rsidRPr="00A5342A">
        <w:rPr>
          <w:rFonts w:asciiTheme="minorHAnsi" w:hAnsiTheme="minorHAnsi" w:cstheme="minorHAnsi"/>
          <w:szCs w:val="24"/>
        </w:rPr>
        <w:fldChar w:fldCharType="end"/>
      </w:r>
      <w:r w:rsidR="0084222F" w:rsidRPr="00A5342A">
        <w:rPr>
          <w:rFonts w:asciiTheme="minorHAnsi" w:hAnsiTheme="minorHAnsi" w:cstheme="minorHAnsi"/>
          <w:szCs w:val="24"/>
        </w:rPr>
        <w:t xml:space="preserve">. </w:t>
      </w:r>
    </w:p>
    <w:p w14:paraId="0AA6C4C1" w14:textId="42465A3C" w:rsidR="00A17D63" w:rsidRDefault="00A17D63" w:rsidP="00182C2A">
      <w:pPr>
        <w:spacing w:after="0" w:line="240" w:lineRule="auto"/>
        <w:contextualSpacing/>
        <w:rPr>
          <w:rFonts w:asciiTheme="minorHAnsi" w:hAnsiTheme="minorHAnsi" w:cstheme="minorHAnsi"/>
          <w:szCs w:val="24"/>
        </w:rPr>
      </w:pPr>
    </w:p>
    <w:p w14:paraId="200080A6" w14:textId="72DC4B7B" w:rsidR="00A17D63" w:rsidRDefault="00A17D63" w:rsidP="00182C2A">
      <w:pPr>
        <w:spacing w:after="0" w:line="240" w:lineRule="auto"/>
        <w:contextualSpacing/>
        <w:rPr>
          <w:rFonts w:asciiTheme="minorHAnsi" w:hAnsiTheme="minorHAnsi" w:cstheme="minorHAnsi"/>
          <w:szCs w:val="24"/>
        </w:rPr>
      </w:pPr>
      <w:r>
        <w:rPr>
          <w:rFonts w:asciiTheme="minorHAnsi" w:hAnsiTheme="minorHAnsi" w:cstheme="minorHAnsi"/>
          <w:szCs w:val="24"/>
        </w:rPr>
        <w:t>[Figure 1 here]</w:t>
      </w:r>
    </w:p>
    <w:p w14:paraId="7084306C" w14:textId="77777777" w:rsidR="00A17D63" w:rsidRPr="00A5342A" w:rsidRDefault="00A17D63" w:rsidP="00182C2A">
      <w:pPr>
        <w:spacing w:after="0" w:line="240" w:lineRule="auto"/>
        <w:contextualSpacing/>
        <w:rPr>
          <w:rFonts w:asciiTheme="minorHAnsi" w:hAnsiTheme="minorHAnsi" w:cstheme="minorHAnsi"/>
          <w:szCs w:val="24"/>
        </w:rPr>
      </w:pPr>
    </w:p>
    <w:p w14:paraId="6AB2C9C0" w14:textId="335DDB59" w:rsidR="00285691" w:rsidRDefault="00BE0153" w:rsidP="00182C2A">
      <w:pPr>
        <w:spacing w:after="0" w:line="240" w:lineRule="auto"/>
        <w:contextualSpacing/>
        <w:rPr>
          <w:rFonts w:asciiTheme="minorHAnsi" w:hAnsiTheme="minorHAnsi" w:cstheme="minorHAnsi"/>
          <w:szCs w:val="24"/>
        </w:rPr>
      </w:pPr>
      <w:r w:rsidRPr="00A5342A">
        <w:rPr>
          <w:rFonts w:asciiTheme="minorHAnsi" w:hAnsiTheme="minorHAnsi" w:cstheme="minorHAnsi"/>
          <w:szCs w:val="24"/>
        </w:rPr>
        <w:t>D</w:t>
      </w:r>
      <w:r w:rsidR="0084222F" w:rsidRPr="00A5342A">
        <w:rPr>
          <w:rFonts w:asciiTheme="minorHAnsi" w:hAnsiTheme="minorHAnsi" w:cstheme="minorHAnsi"/>
          <w:szCs w:val="24"/>
        </w:rPr>
        <w:t>ifferent constituents present in the FPOP solution (e</w:t>
      </w:r>
      <w:r w:rsidR="0019212C" w:rsidRPr="00A5342A">
        <w:rPr>
          <w:rFonts w:asciiTheme="minorHAnsi" w:hAnsiTheme="minorHAnsi" w:cstheme="minorHAnsi"/>
          <w:szCs w:val="24"/>
        </w:rPr>
        <w:t>.</w:t>
      </w:r>
      <w:r w:rsidR="0084222F" w:rsidRPr="00A5342A">
        <w:rPr>
          <w:rFonts w:asciiTheme="minorHAnsi" w:hAnsiTheme="minorHAnsi" w:cstheme="minorHAnsi"/>
          <w:szCs w:val="24"/>
        </w:rPr>
        <w:t>g</w:t>
      </w:r>
      <w:r w:rsidR="0019212C" w:rsidRPr="00A5342A">
        <w:rPr>
          <w:rFonts w:asciiTheme="minorHAnsi" w:hAnsiTheme="minorHAnsi" w:cstheme="minorHAnsi"/>
          <w:szCs w:val="24"/>
        </w:rPr>
        <w:t>.</w:t>
      </w:r>
      <w:r w:rsidR="00570193">
        <w:rPr>
          <w:rFonts w:asciiTheme="minorHAnsi" w:hAnsiTheme="minorHAnsi" w:cstheme="minorHAnsi"/>
          <w:szCs w:val="24"/>
        </w:rPr>
        <w:t>,</w:t>
      </w:r>
      <w:r w:rsidR="0084222F" w:rsidRPr="00A5342A">
        <w:rPr>
          <w:rFonts w:asciiTheme="minorHAnsi" w:hAnsiTheme="minorHAnsi" w:cstheme="minorHAnsi"/>
          <w:szCs w:val="24"/>
        </w:rPr>
        <w:t xml:space="preserve"> ligand</w:t>
      </w:r>
      <w:r w:rsidR="0019212C" w:rsidRPr="00A5342A">
        <w:rPr>
          <w:rFonts w:asciiTheme="minorHAnsi" w:hAnsiTheme="minorHAnsi" w:cstheme="minorHAnsi"/>
          <w:szCs w:val="24"/>
        </w:rPr>
        <w:t>s</w:t>
      </w:r>
      <w:r w:rsidR="0084222F" w:rsidRPr="00A5342A">
        <w:rPr>
          <w:rFonts w:asciiTheme="minorHAnsi" w:hAnsiTheme="minorHAnsi" w:cstheme="minorHAnsi"/>
          <w:szCs w:val="24"/>
        </w:rPr>
        <w:t xml:space="preserve">, excipients, buffers) have different scavenging activity towards the </w:t>
      </w:r>
      <w:r w:rsidR="00B16505" w:rsidRPr="00A5342A">
        <w:rPr>
          <w:rFonts w:asciiTheme="minorHAnsi" w:hAnsiTheme="minorHAnsi" w:cstheme="minorHAnsi"/>
          <w:szCs w:val="24"/>
        </w:rPr>
        <w:t>hydroxyl radicals</w:t>
      </w:r>
      <w:r w:rsidR="0084222F" w:rsidRPr="00A5342A">
        <w:rPr>
          <w:rFonts w:asciiTheme="minorHAnsi" w:hAnsiTheme="minorHAnsi" w:cstheme="minorHAnsi"/>
          <w:szCs w:val="24"/>
        </w:rPr>
        <w:t xml:space="preserve"> generated </w:t>
      </w:r>
      <w:r w:rsidRPr="00A5342A">
        <w:rPr>
          <w:rFonts w:asciiTheme="minorHAnsi" w:hAnsiTheme="minorHAnsi" w:cstheme="minorHAnsi"/>
          <w:szCs w:val="24"/>
        </w:rPr>
        <w:t>upon the laser photolysis of hydrogen peroxide</w:t>
      </w:r>
      <w:r w:rsidR="005B3EC3" w:rsidRPr="00A5342A">
        <w:rPr>
          <w:rFonts w:asciiTheme="minorHAnsi" w:hAnsiTheme="minorHAnsi" w:cstheme="minorHAnsi"/>
          <w:szCs w:val="24"/>
        </w:rPr>
        <w:fldChar w:fldCharType="begin"/>
      </w:r>
      <w:r w:rsidR="00A0094F">
        <w:rPr>
          <w:rFonts w:asciiTheme="minorHAnsi" w:hAnsiTheme="minorHAnsi" w:cstheme="minorHAnsi"/>
          <w:szCs w:val="24"/>
        </w:rPr>
        <w:instrText xml:space="preserve"> ADDIN EN.CITE &lt;EndNote&gt;&lt;Cite&gt;&lt;Author&gt;Buxton&lt;/Author&gt;&lt;Year&gt;1988&lt;/Year&gt;&lt;RecNum&gt;3&lt;/RecNum&gt;&lt;IDText&gt;Critical Review of rate constants for reactions of hydrated electrons, hydrogen atoms and hydroxyl radicals (</w:instrText>
      </w:r>
      <w:r w:rsidR="00A0094F">
        <w:rPr>
          <w:rFonts w:ascii="Cambria Math" w:hAnsi="Cambria Math" w:cs="Cambria Math"/>
          <w:szCs w:val="24"/>
        </w:rPr>
        <w:instrText>⋅</w:instrText>
      </w:r>
      <w:r w:rsidR="00A0094F">
        <w:rPr>
          <w:rFonts w:asciiTheme="minorHAnsi" w:hAnsiTheme="minorHAnsi" w:cstheme="minorHAnsi"/>
          <w:szCs w:val="24"/>
        </w:rPr>
        <w:instrText>OH/</w:instrText>
      </w:r>
      <w:r w:rsidR="00A0094F">
        <w:rPr>
          <w:rFonts w:ascii="Cambria Math" w:hAnsi="Cambria Math" w:cs="Cambria Math"/>
          <w:szCs w:val="24"/>
        </w:rPr>
        <w:instrText>⋅</w:instrText>
      </w:r>
      <w:r w:rsidR="00A0094F">
        <w:rPr>
          <w:rFonts w:asciiTheme="minorHAnsi" w:hAnsiTheme="minorHAnsi" w:cstheme="minorHAnsi"/>
          <w:szCs w:val="24"/>
        </w:rPr>
        <w:instrText>O</w:instrText>
      </w:r>
      <w:r w:rsidR="00A0094F">
        <w:rPr>
          <w:rFonts w:ascii="Calibri" w:hAnsi="Calibri" w:cs="Calibri"/>
          <w:szCs w:val="24"/>
        </w:rPr>
        <w:instrText>−</w:instrText>
      </w:r>
      <w:r w:rsidR="00A0094F">
        <w:rPr>
          <w:rFonts w:asciiTheme="minorHAnsi" w:hAnsiTheme="minorHAnsi" w:cstheme="minorHAnsi"/>
          <w:szCs w:val="24"/>
        </w:rPr>
        <w:instrText xml:space="preserve"> in Aqueous Solution&lt;/IDText&gt;&lt;DisplayText&gt;&lt;style face="superscript"&gt;3&lt;/style&gt;&lt;/DisplayText&gt;&lt;record&gt;&lt;rec-number&gt;3&lt;/rec-number&gt;&lt;foreign-keys&gt;&lt;key app="EN" db-id="2sxps5a9jdtw06erzzkx2599asrar09ssvar" timestamp="1594938702"&gt;3&lt;/key&gt;&lt;/foreign-keys&gt;&lt;ref-type name="Journal Article"&gt;17&lt;/ref-type&gt;&lt;contributors&gt;&lt;authors&gt;&lt;author&gt;George V. Buxton&lt;/author&gt;&lt;author&gt;Clive L. Greenstock&lt;/author&gt;&lt;author&gt;W. Phillips Helman&lt;/author&gt;&lt;author&gt;Alberta B. Ross&lt;/author&gt;&lt;/authors&gt;&lt;/contributors&gt;&lt;titles&gt;&lt;title&gt;Critical Review of rate constants for reactions of hydrated electrons, hydrogen atoms and hydroxyl radicals (</w:instrText>
      </w:r>
      <w:r w:rsidR="00A0094F">
        <w:rPr>
          <w:rFonts w:ascii="Cambria Math" w:hAnsi="Cambria Math" w:cs="Cambria Math"/>
          <w:szCs w:val="24"/>
        </w:rPr>
        <w:instrText>⋅</w:instrText>
      </w:r>
      <w:r w:rsidR="00A0094F">
        <w:rPr>
          <w:rFonts w:asciiTheme="minorHAnsi" w:hAnsiTheme="minorHAnsi" w:cstheme="minorHAnsi"/>
          <w:szCs w:val="24"/>
        </w:rPr>
        <w:instrText>OH/</w:instrText>
      </w:r>
      <w:r w:rsidR="00A0094F">
        <w:rPr>
          <w:rFonts w:ascii="Cambria Math" w:hAnsi="Cambria Math" w:cs="Cambria Math"/>
          <w:szCs w:val="24"/>
        </w:rPr>
        <w:instrText>⋅</w:instrText>
      </w:r>
      <w:r w:rsidR="00A0094F">
        <w:rPr>
          <w:rFonts w:asciiTheme="minorHAnsi" w:hAnsiTheme="minorHAnsi" w:cstheme="minorHAnsi"/>
          <w:szCs w:val="24"/>
        </w:rPr>
        <w:instrText>O</w:instrText>
      </w:r>
      <w:r w:rsidR="00A0094F">
        <w:rPr>
          <w:rFonts w:ascii="Calibri" w:hAnsi="Calibri" w:cs="Calibri"/>
          <w:szCs w:val="24"/>
        </w:rPr>
        <w:instrText>−</w:instrText>
      </w:r>
      <w:r w:rsidR="00A0094F">
        <w:rPr>
          <w:rFonts w:asciiTheme="minorHAnsi" w:hAnsiTheme="minorHAnsi" w:cstheme="minorHAnsi"/>
          <w:szCs w:val="24"/>
        </w:rPr>
        <w:instrText xml:space="preserve"> in Aqueous Solution&lt;/title&gt;&lt;secondary-title&gt;Journal of Physical and Chemical Reference Data&lt;/secondary-title&gt;&lt;/titles&gt;&lt;periodical&gt;&lt;full-title&gt;Journal of Physical and Chemical Reference Data&lt;/full-title&gt;&lt;/periodical&gt;&lt;pages&gt;513-886&lt;/pages&gt;&lt;volume&gt;17&lt;/volume&gt;&lt;number&gt;2&lt;/number&gt;&lt;keywords&gt;&lt;keyword&gt;rate constants of chemical reactions&lt;/keyword&gt;&lt;/keywords&gt;&lt;dates&gt;&lt;year&gt;1988&lt;/year&gt;&lt;/dates&gt;&lt;urls&gt;&lt;related-urls&gt;&lt;url&gt;https://aip.scitation.org/doi/abs/10.1063/1.555805&lt;/url&gt;&lt;/related-urls&gt;&lt;/urls&gt;&lt;electronic-resource-num&gt;10.1063/1.555805&lt;/electronic-resource-num&gt;&lt;/record&gt;&lt;/Cite&gt;&lt;/EndNote&gt;</w:instrText>
      </w:r>
      <w:r w:rsidR="005B3EC3" w:rsidRPr="00A5342A">
        <w:rPr>
          <w:rFonts w:asciiTheme="minorHAnsi" w:hAnsiTheme="minorHAnsi" w:cstheme="minorHAnsi"/>
          <w:szCs w:val="24"/>
        </w:rPr>
        <w:fldChar w:fldCharType="separate"/>
      </w:r>
      <w:r w:rsidR="004B30C3" w:rsidRPr="00A5342A">
        <w:rPr>
          <w:rFonts w:asciiTheme="minorHAnsi" w:hAnsiTheme="minorHAnsi" w:cstheme="minorHAnsi"/>
          <w:noProof/>
          <w:szCs w:val="24"/>
          <w:vertAlign w:val="superscript"/>
        </w:rPr>
        <w:t>3</w:t>
      </w:r>
      <w:r w:rsidR="005B3EC3" w:rsidRPr="00A5342A">
        <w:rPr>
          <w:rFonts w:asciiTheme="minorHAnsi" w:hAnsiTheme="minorHAnsi" w:cstheme="minorHAnsi"/>
          <w:szCs w:val="24"/>
        </w:rPr>
        <w:fldChar w:fldCharType="end"/>
      </w:r>
      <w:r w:rsidRPr="00A5342A">
        <w:rPr>
          <w:rFonts w:asciiTheme="minorHAnsi" w:hAnsiTheme="minorHAnsi" w:cstheme="minorHAnsi"/>
          <w:szCs w:val="24"/>
        </w:rPr>
        <w:t>.</w:t>
      </w:r>
      <w:r w:rsidR="0084222F" w:rsidRPr="00A5342A">
        <w:rPr>
          <w:rFonts w:asciiTheme="minorHAnsi" w:hAnsiTheme="minorHAnsi" w:cstheme="minorHAnsi"/>
          <w:szCs w:val="24"/>
        </w:rPr>
        <w:t xml:space="preserve"> Similarly, a small change in peroxide concentration, laser fluence, and buffer composition may change the effective radical </w:t>
      </w:r>
      <w:r w:rsidR="0026044B">
        <w:rPr>
          <w:rFonts w:asciiTheme="minorHAnsi" w:hAnsiTheme="minorHAnsi" w:cstheme="minorHAnsi"/>
          <w:szCs w:val="24"/>
        </w:rPr>
        <w:t>dose</w:t>
      </w:r>
      <w:r w:rsidR="0084222F" w:rsidRPr="00A5342A">
        <w:rPr>
          <w:rFonts w:asciiTheme="minorHAnsi" w:hAnsiTheme="minorHAnsi" w:cstheme="minorHAnsi"/>
          <w:szCs w:val="24"/>
        </w:rPr>
        <w:t xml:space="preserve">, making </w:t>
      </w:r>
      <w:r w:rsidR="00997D3B" w:rsidRPr="00A5342A">
        <w:rPr>
          <w:rFonts w:asciiTheme="minorHAnsi" w:hAnsiTheme="minorHAnsi" w:cstheme="minorHAnsi"/>
          <w:szCs w:val="24"/>
        </w:rPr>
        <w:t xml:space="preserve">the </w:t>
      </w:r>
      <w:r w:rsidR="0084222F" w:rsidRPr="00A5342A">
        <w:rPr>
          <w:rFonts w:asciiTheme="minorHAnsi" w:hAnsiTheme="minorHAnsi" w:cstheme="minorHAnsi"/>
          <w:szCs w:val="24"/>
        </w:rPr>
        <w:t xml:space="preserve">reproduction of FPOP </w:t>
      </w:r>
      <w:r w:rsidR="0084222F" w:rsidRPr="00A5342A">
        <w:rPr>
          <w:rFonts w:asciiTheme="minorHAnsi" w:hAnsiTheme="minorHAnsi" w:cstheme="minorHAnsi"/>
          <w:szCs w:val="24"/>
        </w:rPr>
        <w:lastRenderedPageBreak/>
        <w:t xml:space="preserve">data challenging across the samples </w:t>
      </w:r>
      <w:r w:rsidR="0084222F" w:rsidRPr="00570193">
        <w:rPr>
          <w:rFonts w:asciiTheme="minorHAnsi" w:hAnsiTheme="minorHAnsi" w:cstheme="minorHAnsi"/>
          <w:szCs w:val="24"/>
        </w:rPr>
        <w:t xml:space="preserve">and between different labs. Therefore, it is important to be able to compare the </w:t>
      </w:r>
      <w:r w:rsidR="0019212C" w:rsidRPr="00570193">
        <w:rPr>
          <w:rFonts w:asciiTheme="minorHAnsi" w:hAnsiTheme="minorHAnsi" w:cstheme="minorHAnsi"/>
          <w:szCs w:val="24"/>
        </w:rPr>
        <w:t xml:space="preserve">hydroxyl </w:t>
      </w:r>
      <w:r w:rsidR="0084222F" w:rsidRPr="00570193">
        <w:rPr>
          <w:rFonts w:asciiTheme="minorHAnsi" w:hAnsiTheme="minorHAnsi" w:cstheme="minorHAnsi"/>
          <w:szCs w:val="24"/>
        </w:rPr>
        <w:t xml:space="preserve">radical </w:t>
      </w:r>
      <w:r w:rsidR="00765594" w:rsidRPr="00570193">
        <w:rPr>
          <w:rFonts w:asciiTheme="minorHAnsi" w:hAnsiTheme="minorHAnsi" w:cstheme="minorHAnsi"/>
          <w:szCs w:val="24"/>
        </w:rPr>
        <w:t xml:space="preserve">dose </w:t>
      </w:r>
      <w:r w:rsidR="0084222F" w:rsidRPr="00570193">
        <w:rPr>
          <w:rFonts w:asciiTheme="minorHAnsi" w:hAnsiTheme="minorHAnsi" w:cstheme="minorHAnsi"/>
          <w:szCs w:val="24"/>
        </w:rPr>
        <w:t>available to react with protein in each sample</w:t>
      </w:r>
      <w:r w:rsidR="00285691" w:rsidRPr="00570193">
        <w:rPr>
          <w:rFonts w:asciiTheme="minorHAnsi" w:hAnsiTheme="minorHAnsi" w:cstheme="minorHAnsi"/>
          <w:szCs w:val="24"/>
        </w:rPr>
        <w:t xml:space="preserve"> using one of several available hydroxyl radical dosimeters</w:t>
      </w:r>
      <w:r w:rsidR="00590A4D" w:rsidRPr="00570193">
        <w:rPr>
          <w:rFonts w:asciiTheme="minorHAnsi" w:hAnsiTheme="minorHAnsi" w:cstheme="minorHAnsi"/>
          <w:szCs w:val="24"/>
        </w:rPr>
        <w:fldChar w:fldCharType="begin">
          <w:fldData xml:space="preserve">PEVuZE5vdGU+PENpdGU+PEF1dGhvcj5Sb3VzaDwvQXV0aG9yPjxZZWFyPjIwMjA8L1llYXI+PFJl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</w:fldData>
        </w:fldChar>
      </w:r>
      <w:r w:rsidR="00A0094F" w:rsidRPr="00570193">
        <w:rPr>
          <w:rFonts w:asciiTheme="minorHAnsi" w:hAnsiTheme="minorHAnsi" w:cstheme="minorHAnsi"/>
          <w:szCs w:val="24"/>
        </w:rPr>
        <w:instrText xml:space="preserve"> ADDIN EN.CITE </w:instrText>
      </w:r>
      <w:r w:rsidR="00A0094F" w:rsidRPr="00570193">
        <w:rPr>
          <w:rFonts w:asciiTheme="minorHAnsi" w:hAnsiTheme="minorHAnsi" w:cstheme="minorHAnsi"/>
          <w:szCs w:val="24"/>
        </w:rPr>
        <w:fldChar w:fldCharType="begin">
          <w:fldData xml:space="preserve">PEVuZE5vdGU+PENpdGU+PEF1dGhvcj5Sb3VzaDwvQXV0aG9yPjxZZWFyPjIwMjA8L1llYXI+PFJl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</w:fldData>
        </w:fldChar>
      </w:r>
      <w:r w:rsidR="00A0094F" w:rsidRPr="00570193">
        <w:rPr>
          <w:rFonts w:asciiTheme="minorHAnsi" w:hAnsiTheme="minorHAnsi" w:cstheme="minorHAnsi"/>
          <w:szCs w:val="24"/>
        </w:rPr>
        <w:instrText xml:space="preserve"> ADDIN EN.CITE.DATA </w:instrText>
      </w:r>
      <w:r w:rsidR="00A0094F" w:rsidRPr="00570193">
        <w:rPr>
          <w:rFonts w:asciiTheme="minorHAnsi" w:hAnsiTheme="minorHAnsi" w:cstheme="minorHAnsi"/>
          <w:szCs w:val="24"/>
        </w:rPr>
      </w:r>
      <w:r w:rsidR="00A0094F" w:rsidRPr="00570193">
        <w:rPr>
          <w:rFonts w:asciiTheme="minorHAnsi" w:hAnsiTheme="minorHAnsi" w:cstheme="minorHAnsi"/>
          <w:szCs w:val="24"/>
        </w:rPr>
        <w:fldChar w:fldCharType="end"/>
      </w:r>
      <w:r w:rsidR="00590A4D" w:rsidRPr="00570193">
        <w:rPr>
          <w:rFonts w:asciiTheme="minorHAnsi" w:hAnsiTheme="minorHAnsi" w:cstheme="minorHAnsi"/>
          <w:szCs w:val="24"/>
        </w:rPr>
      </w:r>
      <w:r w:rsidR="00590A4D" w:rsidRPr="00570193">
        <w:rPr>
          <w:rFonts w:asciiTheme="minorHAnsi" w:hAnsiTheme="minorHAnsi" w:cstheme="minorHAnsi"/>
          <w:szCs w:val="24"/>
        </w:rPr>
        <w:fldChar w:fldCharType="separate"/>
      </w:r>
      <w:r w:rsidR="00590A4D" w:rsidRPr="00570193">
        <w:rPr>
          <w:rFonts w:asciiTheme="minorHAnsi" w:hAnsiTheme="minorHAnsi" w:cstheme="minorHAnsi"/>
          <w:noProof/>
          <w:szCs w:val="24"/>
          <w:vertAlign w:val="superscript"/>
        </w:rPr>
        <w:t>12-16</w:t>
      </w:r>
      <w:r w:rsidR="00590A4D" w:rsidRPr="00570193">
        <w:rPr>
          <w:rFonts w:asciiTheme="minorHAnsi" w:hAnsiTheme="minorHAnsi" w:cstheme="minorHAnsi"/>
          <w:szCs w:val="24"/>
        </w:rPr>
        <w:fldChar w:fldCharType="end"/>
      </w:r>
      <w:r w:rsidR="0084222F" w:rsidRPr="00570193">
        <w:rPr>
          <w:rFonts w:asciiTheme="minorHAnsi" w:hAnsiTheme="minorHAnsi" w:cstheme="minorHAnsi"/>
          <w:szCs w:val="24"/>
        </w:rPr>
        <w:t>.</w:t>
      </w:r>
      <w:r w:rsidR="005D39CB" w:rsidRPr="00570193">
        <w:rPr>
          <w:rFonts w:asciiTheme="minorHAnsi" w:hAnsiTheme="minorHAnsi" w:cstheme="minorHAnsi"/>
          <w:szCs w:val="24"/>
        </w:rPr>
        <w:t xml:space="preserve"> </w:t>
      </w:r>
      <w:r w:rsidR="00285691" w:rsidRPr="00570193">
        <w:rPr>
          <w:rFonts w:asciiTheme="minorHAnsi" w:hAnsiTheme="minorHAnsi" w:cstheme="minorHAnsi"/>
          <w:szCs w:val="24"/>
        </w:rPr>
        <w:t>Hydroxyl radical dosimeters act by competing with the analyte (and with all scavengers in solution) for the pool of hydroxyl radicals; the effective dose of hydroxyl radicals is measured by measuring the amount of oxidation of the dosimeter. Note that “effective hydroxyl radical dose” is a function of both the initial concentration of hydroxyl radical generated and the half-life of the radical. These two parameters are partially dependent on one another, making the theoretical kinetic modeling somewhat complex (</w:t>
      </w:r>
      <w:r w:rsidR="00285691" w:rsidRPr="00570193">
        <w:rPr>
          <w:rFonts w:asciiTheme="minorHAnsi" w:hAnsiTheme="minorHAnsi" w:cstheme="minorHAnsi"/>
          <w:b/>
          <w:szCs w:val="24"/>
        </w:rPr>
        <w:t>Figure 2</w:t>
      </w:r>
      <w:r w:rsidR="00285691" w:rsidRPr="00570193">
        <w:rPr>
          <w:rFonts w:asciiTheme="minorHAnsi" w:hAnsiTheme="minorHAnsi" w:cstheme="minorHAnsi"/>
          <w:szCs w:val="24"/>
        </w:rPr>
        <w:t>). Two samples could have wildly different initial radical half-lives while still maintaining the same effective radical dose by changing the initial concentration of hydroxyl radical formed; they will still generate identical footprints</w:t>
      </w:r>
      <w:r w:rsidR="00285691" w:rsidRPr="00570193">
        <w:rPr>
          <w:rFonts w:asciiTheme="minorHAnsi" w:hAnsiTheme="minorHAnsi" w:cstheme="minorHAnsi"/>
          <w:szCs w:val="24"/>
        </w:rPr>
        <w:fldChar w:fldCharType="begin"/>
      </w:r>
      <w:r w:rsidR="00A0094F" w:rsidRPr="00570193">
        <w:rPr>
          <w:rFonts w:asciiTheme="minorHAnsi" w:hAnsiTheme="minorHAnsi" w:cstheme="minorHAnsi"/>
          <w:szCs w:val="24"/>
        </w:rPr>
        <w:instrText xml:space="preserve"> ADDIN EN.CITE &lt;EndNote&gt;&lt;Cite&gt;&lt;Author&gt;Sharp&lt;/Author&gt;&lt;Year&gt;2018&lt;/Year&gt;&lt;RecNum&gt;4344&lt;/RecNum&gt;&lt;IDText&gt;Real Time Normalization of Fast Photochemical Oxidation of Proteins Experiments by Inline Adenine Radical Dosimetry&lt;/IDText&gt;&lt;DisplayText&gt;&lt;style face="superscript"&gt;17&lt;/style&gt;&lt;/DisplayText&gt;&lt;record&gt;&lt;rec-number&gt;17&lt;/rec-number&gt;&lt;foreign-keys&gt;&lt;key app="EN" db-id="2sxps5a9jdtw06erzzkx2599asrar09ssvar" timestamp="1594938706"&gt;17&lt;/key&gt;&lt;/foreign-keys&gt;&lt;ref-type name="Journal Article"&gt;17&lt;/ref-type&gt;&lt;contributors&gt;&lt;authors&gt;&lt;author&gt;Sharp, J. S.&lt;/author&gt;&lt;author&gt;Misra, S. K.&lt;/author&gt;&lt;author&gt;Persoff, J. J.&lt;/author&gt;&lt;author&gt;Egan, R. W.&lt;/author&gt;&lt;author&gt;Weinberger, S. R.&lt;/author&gt;&lt;/authors&gt;&lt;/contributors&gt;&lt;auth-address&gt;Department of BioMolecular Sciences , University of Mississippi , Oxford , Mississippi 38677 , United States.&amp;#xD;GenNext Technologies, Inc. , Montara , California 94037 , United States.&lt;/auth-address&gt;&lt;titles&gt;&lt;title&gt;Real Time Normalization of Fast Photochemical Oxidation of Proteins Experiments by Inline Adenine Radical Dosimetry&lt;/title&gt;&lt;secondary-title&gt;Anal Chem&lt;/secondary-title&gt;&lt;/titles&gt;&lt;periodical&gt;&lt;full-title&gt;Anal Chem&lt;/full-title&gt;&lt;/periodical&gt;&lt;pages&gt;12625-12630&lt;/pages&gt;&lt;volume&gt;90&lt;/volume&gt;&lt;number&gt;21&lt;/number&gt;&lt;dates&gt;&lt;year&gt;2018&lt;/year&gt;&lt;pub-dates&gt;&lt;date&gt;Nov 6&lt;/date&gt;&lt;/pub-dates&gt;&lt;/dates&gt;&lt;isbn&gt;1520-6882 (Electronic)&amp;#xD;0003-2700 (Linking)&lt;/isbn&gt;&lt;accession-num&gt;30290117&lt;/accession-num&gt;&lt;urls&gt;&lt;related-urls&gt;&lt;url&gt;https://www.ncbi.nlm.nih.gov/pubmed/30290117&lt;/url&gt;&lt;/related-urls&gt;&lt;/urls&gt;&lt;electronic-resource-num&gt;10.1021/acs.analchem.8b02787&lt;/electronic-resource-num&gt;&lt;/record&gt;&lt;/Cite&gt;&lt;/EndNote&gt;</w:instrText>
      </w:r>
      <w:r w:rsidR="00285691" w:rsidRPr="00570193">
        <w:rPr>
          <w:rFonts w:asciiTheme="minorHAnsi" w:hAnsiTheme="minorHAnsi" w:cstheme="minorHAnsi"/>
          <w:szCs w:val="24"/>
        </w:rPr>
        <w:fldChar w:fldCharType="separate"/>
      </w:r>
      <w:r w:rsidR="00590A4D" w:rsidRPr="00570193">
        <w:rPr>
          <w:rFonts w:asciiTheme="minorHAnsi" w:hAnsiTheme="minorHAnsi" w:cstheme="minorHAnsi"/>
          <w:noProof/>
          <w:szCs w:val="24"/>
          <w:vertAlign w:val="superscript"/>
        </w:rPr>
        <w:t>17</w:t>
      </w:r>
      <w:r w:rsidR="00285691" w:rsidRPr="00570193">
        <w:rPr>
          <w:rFonts w:asciiTheme="minorHAnsi" w:hAnsiTheme="minorHAnsi" w:cstheme="minorHAnsi"/>
          <w:szCs w:val="24"/>
        </w:rPr>
        <w:fldChar w:fldCharType="end"/>
      </w:r>
      <w:r w:rsidR="00285691" w:rsidRPr="00570193">
        <w:rPr>
          <w:rFonts w:asciiTheme="minorHAnsi" w:hAnsiTheme="minorHAnsi" w:cstheme="minorHAnsi"/>
          <w:szCs w:val="24"/>
        </w:rPr>
        <w:t>. Adenine</w:t>
      </w:r>
      <w:r w:rsidR="00285691" w:rsidRPr="00570193">
        <w:rPr>
          <w:rFonts w:asciiTheme="minorHAnsi" w:hAnsiTheme="minorHAnsi" w:cstheme="minorHAnsi"/>
          <w:szCs w:val="24"/>
        </w:rPr>
        <w:fldChar w:fldCharType="begin"/>
      </w:r>
      <w:r w:rsidR="00A0094F" w:rsidRPr="00570193">
        <w:rPr>
          <w:rFonts w:asciiTheme="minorHAnsi" w:hAnsiTheme="minorHAnsi" w:cstheme="minorHAnsi"/>
          <w:szCs w:val="24"/>
        </w:rPr>
        <w:instrText xml:space="preserve"> ADDIN EN.CITE &lt;EndNote&gt;&lt;Cite&gt;&lt;Author&gt;Xie&lt;/Author&gt;&lt;Year&gt;2015&lt;/Year&gt;&lt;RecNum&gt;4183&lt;/RecNum&gt;&lt;IDText&gt;Hydroxyl Radical Dosimetry for High Flux Hydroxyl Radical Protein Footprinting Applications Using a Simple Optical Detection Method&lt;/IDText&gt;&lt;DisplayText&gt;&lt;style face="superscript"&gt;13&lt;/style&gt;&lt;/DisplayText&gt;&lt;record&gt;&lt;rec-number&gt;13&lt;/rec-number&gt;&lt;foreign-keys&gt;&lt;key app="EN" db-id="2sxps5a9jdtw06erzzkx2599asrar09ssvar" timestamp="1594938705"&gt;13&lt;/key&gt;&lt;/foreign-keys&gt;&lt;ref-type name="Journal Article"&gt;17&lt;/ref-type&gt;&lt;contributors&gt;&lt;authors&gt;&lt;author&gt;Xie, B.&lt;/author&gt;&lt;author&gt;Sharp, J. S.&lt;/author&gt;&lt;/authors&gt;&lt;/contributors&gt;&lt;auth-address&gt;Complex Carbohydrate Research Center, University of Georgia , Athens, Georgia 30602, United States.&lt;/auth-address&gt;&lt;titles&gt;&lt;title&gt;Hydroxyl Radical Dosimetry for High Flux Hydroxyl Radical Protein Footprinting Applications Using a Simple Optical Detection Method&lt;/title&gt;&lt;secondary-title&gt;Anal Chem&lt;/secondary-title&gt;&lt;/titles&gt;&lt;periodical&gt;&lt;full-title&gt;Anal Chem&lt;/full-title&gt;&lt;/periodical&gt;&lt;pages&gt;10719-23&lt;/pages&gt;&lt;volume&gt;87&lt;/volume&gt;&lt;number&gt;21&lt;/number&gt;&lt;keywords&gt;&lt;keyword&gt;Hydroxyl Radical/*analysis/chemistry&lt;/keyword&gt;&lt;keyword&gt;*Optics and Photonics&lt;/keyword&gt;&lt;keyword&gt;Oxidation-Reduction&lt;/keyword&gt;&lt;keyword&gt;Protein Footprinting/*methods&lt;/keyword&gt;&lt;keyword&gt;Proteins/*chemistry&lt;/keyword&gt;&lt;/keywords&gt;&lt;dates&gt;&lt;year&gt;2015&lt;/year&gt;&lt;pub-dates&gt;&lt;date&gt;Nov 03&lt;/date&gt;&lt;/pub-dates&gt;&lt;/dates&gt;&lt;isbn&gt;1520-6882 (Electronic)&amp;#xD;0003-2700 (Linking)&lt;/isbn&gt;&lt;accession-num&gt;26455423&lt;/accession-num&gt;&lt;urls&gt;&lt;related-urls&gt;&lt;url&gt;https://www.ncbi.nlm.nih.gov/pubmed/26455423&lt;/url&gt;&lt;/related-urls&gt;&lt;/urls&gt;&lt;custom2&gt;PMC4631671&lt;/custom2&gt;&lt;electronic-resource-num&gt;10.1021/acs.analchem.5b02865&lt;/electronic-resource-num&gt;&lt;/record&gt;&lt;/Cite&gt;&lt;/EndNote&gt;</w:instrText>
      </w:r>
      <w:r w:rsidR="00285691" w:rsidRPr="00570193">
        <w:rPr>
          <w:rFonts w:asciiTheme="minorHAnsi" w:hAnsiTheme="minorHAnsi" w:cstheme="minorHAnsi"/>
          <w:szCs w:val="24"/>
        </w:rPr>
        <w:fldChar w:fldCharType="separate"/>
      </w:r>
      <w:r w:rsidR="00590A4D" w:rsidRPr="00570193">
        <w:rPr>
          <w:rFonts w:asciiTheme="minorHAnsi" w:hAnsiTheme="minorHAnsi" w:cstheme="minorHAnsi"/>
          <w:noProof/>
          <w:szCs w:val="24"/>
          <w:vertAlign w:val="superscript"/>
        </w:rPr>
        <w:t>13</w:t>
      </w:r>
      <w:r w:rsidR="00285691" w:rsidRPr="00570193">
        <w:rPr>
          <w:rFonts w:asciiTheme="minorHAnsi" w:hAnsiTheme="minorHAnsi" w:cstheme="minorHAnsi"/>
          <w:szCs w:val="24"/>
        </w:rPr>
        <w:fldChar w:fldCharType="end"/>
      </w:r>
      <w:r w:rsidR="00285691" w:rsidRPr="00570193">
        <w:rPr>
          <w:rFonts w:asciiTheme="minorHAnsi" w:hAnsiTheme="minorHAnsi" w:cstheme="minorHAnsi"/>
          <w:szCs w:val="24"/>
        </w:rPr>
        <w:t xml:space="preserve"> and Tris</w:t>
      </w:r>
      <w:r w:rsidR="00285691" w:rsidRPr="00570193">
        <w:rPr>
          <w:rFonts w:asciiTheme="minorHAnsi" w:hAnsiTheme="minorHAnsi" w:cstheme="minorHAnsi"/>
          <w:szCs w:val="24"/>
        </w:rPr>
        <w:fldChar w:fldCharType="begin"/>
      </w:r>
      <w:r w:rsidR="00A0094F" w:rsidRPr="00570193">
        <w:rPr>
          <w:rFonts w:asciiTheme="minorHAnsi" w:hAnsiTheme="minorHAnsi" w:cstheme="minorHAnsi"/>
          <w:szCs w:val="24"/>
        </w:rPr>
        <w:instrText xml:space="preserve"> ADDIN EN.CITE &lt;EndNote&gt;&lt;Cite&gt;&lt;Author&gt;Roush&lt;/Author&gt;&lt;Year&gt;2020&lt;/Year&gt;&lt;RecNum&gt;4427&lt;/RecNum&gt;&lt;IDText&gt;Intrinsic Buffer Hydroxyl Radical Dosimetry Using Tris(hydroxymethyl)aminomethane&lt;/IDText&gt;&lt;DisplayText&gt;&lt;style face="superscript"&gt;12&lt;/style&gt;&lt;/DisplayText&gt;&lt;record&gt;&lt;rec-number&gt;12&lt;/rec-number&gt;&lt;foreign-keys&gt;&lt;key app="EN" db-id="2sxps5a9jdtw06erzzkx2599asrar09ssvar" timestamp="1594938704"&gt;12&lt;/key&gt;&lt;/foreign-keys&gt;&lt;ref-type name="Journal Article"&gt;17&lt;/ref-type&gt;&lt;contributors&gt;&lt;authors&gt;&lt;author&gt;Roush, A. E.&lt;/author&gt;&lt;author&gt;Riaz, M.&lt;/author&gt;&lt;author&gt;Misra, S. K.&lt;/author&gt;&lt;author&gt;Weinberger, S. R.&lt;/author&gt;&lt;author&gt;Sharp, J. S.&lt;/author&gt;&lt;/authors&gt;&lt;/contributors&gt;&lt;auth-address&gt;Department of BioMolecular Sciences , University of Mississippi , Oxford , Mississippi 38677 , United States.&amp;#xD;Department of Chemistry and Biochemistry , University of Mississippi , Oxford , Mississippi 38677 , United States.&amp;#xD;GenNext Technologies, Inc. , Montara , California 94037 , United States.&lt;/auth-address&gt;&lt;titles&gt;&lt;title&gt;Intrinsic Buffer Hydroxyl Radical Dosimetry Using Tris(hydroxymethyl)aminomethane&lt;/title&gt;&lt;secondary-title&gt;J Am Soc Mass Spectrom&lt;/secondary-title&gt;&lt;/titles&gt;&lt;periodical&gt;&lt;full-title&gt;J Am Soc Mass Spectrom&lt;/full-title&gt;&lt;abbr-1&gt;Journal of the American Society for Mass Spectrometry&lt;/abbr-1&gt;&lt;/periodical&gt;&lt;pages&gt;169-172&lt;/pages&gt;&lt;volume&gt;31&lt;/volume&gt;&lt;number&gt;2&lt;/number&gt;&lt;dates&gt;&lt;year&gt;2020&lt;/year&gt;&lt;pub-dates&gt;&lt;date&gt;Feb 5&lt;/date&gt;&lt;/pub-dates&gt;&lt;/dates&gt;&lt;isbn&gt;1879-1123 (Electronic)&amp;#xD;1044-0305 (Linking)&lt;/isbn&gt;&lt;accession-num&gt;32031409&lt;/accession-num&gt;&lt;urls&gt;&lt;related-urls&gt;&lt;url&gt;https://www.ncbi.nlm.nih.gov/pubmed/32031409&lt;/url&gt;&lt;/related-urls&gt;&lt;/urls&gt;&lt;electronic-resource-num&gt;10.1021/jasms.9b00088&lt;/electronic-resource-num&gt;&lt;/record&gt;&lt;/Cite&gt;&lt;/EndNote&gt;</w:instrText>
      </w:r>
      <w:r w:rsidR="00285691" w:rsidRPr="00570193">
        <w:rPr>
          <w:rFonts w:asciiTheme="minorHAnsi" w:hAnsiTheme="minorHAnsi" w:cstheme="minorHAnsi"/>
          <w:szCs w:val="24"/>
        </w:rPr>
        <w:fldChar w:fldCharType="separate"/>
      </w:r>
      <w:r w:rsidR="00590A4D" w:rsidRPr="00570193">
        <w:rPr>
          <w:rFonts w:asciiTheme="minorHAnsi" w:hAnsiTheme="minorHAnsi" w:cstheme="minorHAnsi"/>
          <w:noProof/>
          <w:szCs w:val="24"/>
          <w:vertAlign w:val="superscript"/>
        </w:rPr>
        <w:t>12</w:t>
      </w:r>
      <w:r w:rsidR="00285691" w:rsidRPr="00570193">
        <w:rPr>
          <w:rFonts w:asciiTheme="minorHAnsi" w:hAnsiTheme="minorHAnsi" w:cstheme="minorHAnsi"/>
          <w:szCs w:val="24"/>
        </w:rPr>
        <w:fldChar w:fldCharType="end"/>
      </w:r>
      <w:r w:rsidR="00285691" w:rsidRPr="00570193">
        <w:rPr>
          <w:rFonts w:asciiTheme="minorHAnsi" w:hAnsiTheme="minorHAnsi" w:cstheme="minorHAnsi"/>
          <w:szCs w:val="24"/>
        </w:rPr>
        <w:t xml:space="preserve"> are convenient hydroxyl radical dosimeters because their level of oxidation can be measured by UV spectroscopy in real-time, allowing for researchers to quickly identify when there is a problem with effective hydroxyl radical dose and to troubleshoot their problem. </w:t>
      </w:r>
      <w:r w:rsidR="005D39CB" w:rsidRPr="00570193">
        <w:rPr>
          <w:rFonts w:asciiTheme="minorHAnsi" w:hAnsiTheme="minorHAnsi" w:cstheme="minorHAnsi"/>
          <w:szCs w:val="24"/>
        </w:rPr>
        <w:t xml:space="preserve">To solve this issue, an inline dosimeter </w:t>
      </w:r>
      <w:r w:rsidR="00783EA4" w:rsidRPr="00570193">
        <w:rPr>
          <w:rFonts w:asciiTheme="minorHAnsi" w:hAnsiTheme="minorHAnsi" w:cstheme="minorHAnsi"/>
          <w:szCs w:val="24"/>
        </w:rPr>
        <w:t xml:space="preserve">located in the flow system directly after the site of irradiation </w:t>
      </w:r>
      <w:r w:rsidR="005D39CB" w:rsidRPr="00570193">
        <w:rPr>
          <w:rFonts w:asciiTheme="minorHAnsi" w:hAnsiTheme="minorHAnsi" w:cstheme="minorHAnsi"/>
          <w:szCs w:val="24"/>
        </w:rPr>
        <w:t>that can monitor the signal from adenine absorbance changes in real</w:t>
      </w:r>
      <w:r w:rsidR="00830E04" w:rsidRPr="00570193">
        <w:rPr>
          <w:rFonts w:asciiTheme="minorHAnsi" w:hAnsiTheme="minorHAnsi" w:cstheme="minorHAnsi"/>
          <w:szCs w:val="24"/>
        </w:rPr>
        <w:t>-</w:t>
      </w:r>
      <w:r w:rsidR="005D39CB" w:rsidRPr="00570193">
        <w:rPr>
          <w:rFonts w:asciiTheme="minorHAnsi" w:hAnsiTheme="minorHAnsi" w:cstheme="minorHAnsi"/>
          <w:szCs w:val="24"/>
        </w:rPr>
        <w:t xml:space="preserve">time </w:t>
      </w:r>
      <w:r w:rsidRPr="00570193">
        <w:rPr>
          <w:rFonts w:asciiTheme="minorHAnsi" w:hAnsiTheme="minorHAnsi" w:cstheme="minorHAnsi"/>
          <w:szCs w:val="24"/>
        </w:rPr>
        <w:t>is important</w:t>
      </w:r>
      <w:r w:rsidR="005D39CB" w:rsidRPr="00570193">
        <w:rPr>
          <w:rFonts w:asciiTheme="minorHAnsi" w:hAnsiTheme="minorHAnsi" w:cstheme="minorHAnsi"/>
          <w:szCs w:val="24"/>
        </w:rPr>
        <w:t>. This helps in carrying out FPOP experiments in buffers or any other excipient with widely differing levels of hydroxyl radical scavenging capacity</w:t>
      </w:r>
      <w:r w:rsidR="00550FA7" w:rsidRPr="00570193">
        <w:rPr>
          <w:rFonts w:asciiTheme="minorHAnsi" w:hAnsiTheme="minorHAnsi" w:cstheme="minorHAnsi"/>
          <w:szCs w:val="24"/>
        </w:rPr>
        <w:fldChar w:fldCharType="begin"/>
      </w:r>
      <w:r w:rsidR="00A0094F" w:rsidRPr="00570193">
        <w:rPr>
          <w:rFonts w:asciiTheme="minorHAnsi" w:hAnsiTheme="minorHAnsi" w:cstheme="minorHAnsi"/>
          <w:szCs w:val="24"/>
        </w:rPr>
        <w:instrText xml:space="preserve"> ADDIN EN.CITE &lt;EndNote&gt;&lt;Cite&gt;&lt;Author&gt;Sharp&lt;/Author&gt;&lt;Year&gt;2018&lt;/Year&gt;&lt;RecNum&gt;4344&lt;/RecNum&gt;&lt;IDText&gt;Real Time Normalization of Fast Photochemical Oxidation of Proteins Experiments by Inline Adenine Radical Dosimetry&lt;/IDText&gt;&lt;DisplayText&gt;&lt;style face="superscript"&gt;17&lt;/style&gt;&lt;/DisplayText&gt;&lt;record&gt;&lt;rec-number&gt;17&lt;/rec-number&gt;&lt;foreign-keys&gt;&lt;key app="EN" db-id="2sxps5a9jdtw06erzzkx2599asrar09ssvar" timestamp="1594938706"&gt;17&lt;/key&gt;&lt;/foreign-keys&gt;&lt;ref-type name="Journal Article"&gt;17&lt;/ref-type&gt;&lt;contributors&gt;&lt;authors&gt;&lt;author&gt;Sharp, J. S.&lt;/author&gt;&lt;author&gt;Misra, S. K.&lt;/author&gt;&lt;author&gt;Persoff, J. J.&lt;/author&gt;&lt;author&gt;Egan, R. W.&lt;/author&gt;&lt;author&gt;Weinberger, S. R.&lt;/author&gt;&lt;/authors&gt;&lt;/contributors&gt;&lt;auth-address&gt;Department of BioMolecular Sciences , University of Mississippi , Oxford , Mississippi 38677 , United States.&amp;#xD;GenNext Technologies, Inc. , Montara , California 94037 , United States.&lt;/auth-address&gt;&lt;titles&gt;&lt;title&gt;Real Time Normalization of Fast Photochemical Oxidation of Proteins Experiments by Inline Adenine Radical Dosimetry&lt;/title&gt;&lt;secondary-title&gt;Anal Chem&lt;/secondary-title&gt;&lt;/titles&gt;&lt;periodical&gt;&lt;full-title&gt;Anal Chem&lt;/full-title&gt;&lt;/periodical&gt;&lt;pages&gt;12625-12630&lt;/pages&gt;&lt;volume&gt;90&lt;/volume&gt;&lt;number&gt;21&lt;/number&gt;&lt;dates&gt;&lt;year&gt;2018&lt;/year&gt;&lt;pub-dates&gt;&lt;date&gt;Nov 6&lt;/date&gt;&lt;/pub-dates&gt;&lt;/dates&gt;&lt;isbn&gt;1520-6882 (Electronic)&amp;#xD;0003-2700 (Linking)&lt;/isbn&gt;&lt;accession-num&gt;30290117&lt;/accession-num&gt;&lt;urls&gt;&lt;related-urls&gt;&lt;url&gt;https://www.ncbi.nlm.nih.gov/pubmed/30290117&lt;/url&gt;&lt;/related-urls&gt;&lt;/urls&gt;&lt;electronic-resource-num&gt;10.1021/acs.analchem.8b02787&lt;/electronic-resource-num&gt;&lt;/record&gt;&lt;/Cite&gt;&lt;/EndNote&gt;</w:instrText>
      </w:r>
      <w:r w:rsidR="00550FA7" w:rsidRPr="00570193">
        <w:rPr>
          <w:rFonts w:asciiTheme="minorHAnsi" w:hAnsiTheme="minorHAnsi" w:cstheme="minorHAnsi"/>
          <w:szCs w:val="24"/>
        </w:rPr>
        <w:fldChar w:fldCharType="separate"/>
      </w:r>
      <w:r w:rsidR="00590A4D" w:rsidRPr="00570193">
        <w:rPr>
          <w:rFonts w:asciiTheme="minorHAnsi" w:hAnsiTheme="minorHAnsi" w:cstheme="minorHAnsi"/>
          <w:noProof/>
          <w:szCs w:val="24"/>
          <w:vertAlign w:val="superscript"/>
        </w:rPr>
        <w:t>17</w:t>
      </w:r>
      <w:r w:rsidR="00550FA7" w:rsidRPr="00570193">
        <w:rPr>
          <w:rFonts w:asciiTheme="minorHAnsi" w:hAnsiTheme="minorHAnsi" w:cstheme="minorHAnsi"/>
          <w:szCs w:val="24"/>
        </w:rPr>
        <w:fldChar w:fldCharType="end"/>
      </w:r>
      <w:r w:rsidR="005D39CB" w:rsidRPr="00570193">
        <w:rPr>
          <w:rFonts w:asciiTheme="minorHAnsi" w:hAnsiTheme="minorHAnsi" w:cstheme="minorHAnsi"/>
          <w:szCs w:val="24"/>
        </w:rPr>
        <w:t xml:space="preserve">. </w:t>
      </w:r>
      <w:r w:rsidR="00765594" w:rsidRPr="00570193">
        <w:rPr>
          <w:rFonts w:asciiTheme="minorHAnsi" w:hAnsiTheme="minorHAnsi" w:cstheme="minorHAnsi"/>
          <w:szCs w:val="24"/>
        </w:rPr>
        <w:t xml:space="preserve">This radical dosage </w:t>
      </w:r>
      <w:r w:rsidR="005D39CB" w:rsidRPr="00570193">
        <w:rPr>
          <w:rFonts w:asciiTheme="minorHAnsi" w:hAnsiTheme="minorHAnsi" w:cstheme="minorHAnsi"/>
          <w:szCs w:val="24"/>
        </w:rPr>
        <w:t>compensation can be performed</w:t>
      </w:r>
      <w:r w:rsidR="005D39CB" w:rsidRPr="00A5342A">
        <w:rPr>
          <w:rFonts w:asciiTheme="minorHAnsi" w:hAnsiTheme="minorHAnsi" w:cstheme="minorHAnsi"/>
          <w:szCs w:val="24"/>
        </w:rPr>
        <w:t xml:space="preserve"> </w:t>
      </w:r>
      <w:r w:rsidR="00765594" w:rsidRPr="00A5342A">
        <w:rPr>
          <w:rFonts w:asciiTheme="minorHAnsi" w:hAnsiTheme="minorHAnsi" w:cstheme="minorHAnsi"/>
          <w:szCs w:val="24"/>
        </w:rPr>
        <w:t>in real</w:t>
      </w:r>
      <w:r w:rsidR="00830E04">
        <w:rPr>
          <w:rFonts w:asciiTheme="minorHAnsi" w:hAnsiTheme="minorHAnsi" w:cstheme="minorHAnsi"/>
          <w:szCs w:val="24"/>
        </w:rPr>
        <w:t>-</w:t>
      </w:r>
      <w:r w:rsidR="00765594" w:rsidRPr="00A5342A">
        <w:rPr>
          <w:rFonts w:asciiTheme="minorHAnsi" w:hAnsiTheme="minorHAnsi" w:cstheme="minorHAnsi"/>
          <w:szCs w:val="24"/>
        </w:rPr>
        <w:t>time</w:t>
      </w:r>
      <w:r w:rsidR="005D39CB" w:rsidRPr="00A5342A">
        <w:rPr>
          <w:rFonts w:asciiTheme="minorHAnsi" w:hAnsiTheme="minorHAnsi" w:cstheme="minorHAnsi"/>
          <w:szCs w:val="24"/>
        </w:rPr>
        <w:t>, yielding statistically indistinguishable results for the same conformer</w:t>
      </w:r>
      <w:r w:rsidR="00B16B03" w:rsidRPr="00A5342A">
        <w:rPr>
          <w:rFonts w:asciiTheme="minorHAnsi" w:hAnsiTheme="minorHAnsi" w:cstheme="minorHAnsi"/>
          <w:szCs w:val="24"/>
        </w:rPr>
        <w:t xml:space="preserve"> by adjusting the effective radical </w:t>
      </w:r>
      <w:r w:rsidR="0026044B">
        <w:rPr>
          <w:rFonts w:asciiTheme="minorHAnsi" w:hAnsiTheme="minorHAnsi" w:cstheme="minorHAnsi"/>
          <w:szCs w:val="24"/>
        </w:rPr>
        <w:t>dose</w:t>
      </w:r>
      <w:r w:rsidR="00B16B03" w:rsidRPr="00A5342A">
        <w:rPr>
          <w:rFonts w:asciiTheme="minorHAnsi" w:hAnsiTheme="minorHAnsi" w:cstheme="minorHAnsi"/>
          <w:szCs w:val="24"/>
        </w:rPr>
        <w:t xml:space="preserve">. </w:t>
      </w:r>
    </w:p>
    <w:p w14:paraId="32B4A4F3" w14:textId="77777777" w:rsidR="00570193" w:rsidRPr="00A5342A" w:rsidRDefault="00570193" w:rsidP="00182C2A">
      <w:pPr>
        <w:spacing w:after="0" w:line="240" w:lineRule="auto"/>
        <w:contextualSpacing/>
        <w:rPr>
          <w:rFonts w:asciiTheme="minorHAnsi" w:hAnsiTheme="minorHAnsi" w:cstheme="minorHAnsi"/>
          <w:szCs w:val="24"/>
        </w:rPr>
      </w:pPr>
    </w:p>
    <w:p w14:paraId="1C889CD2" w14:textId="4FE00B13" w:rsidR="009308AB" w:rsidRDefault="006450BF" w:rsidP="00182C2A">
      <w:pPr>
        <w:spacing w:after="0" w:line="240" w:lineRule="auto"/>
        <w:contextualSpacing/>
        <w:rPr>
          <w:rFonts w:asciiTheme="minorHAnsi" w:hAnsiTheme="minorHAnsi" w:cstheme="minorHAnsi"/>
          <w:szCs w:val="24"/>
        </w:rPr>
      </w:pPr>
      <w:r w:rsidRPr="00A5342A">
        <w:rPr>
          <w:rFonts w:asciiTheme="minorHAnsi" w:hAnsiTheme="minorHAnsi" w:cstheme="minorHAnsi"/>
          <w:szCs w:val="24"/>
        </w:rPr>
        <w:t xml:space="preserve">In this </w:t>
      </w:r>
      <w:r w:rsidR="00F453DE" w:rsidRPr="00A5342A">
        <w:rPr>
          <w:rFonts w:asciiTheme="minorHAnsi" w:hAnsiTheme="minorHAnsi" w:cstheme="minorHAnsi"/>
          <w:szCs w:val="24"/>
        </w:rPr>
        <w:t>protocol</w:t>
      </w:r>
      <w:r w:rsidRPr="00A5342A">
        <w:rPr>
          <w:rFonts w:asciiTheme="minorHAnsi" w:hAnsiTheme="minorHAnsi" w:cstheme="minorHAnsi"/>
          <w:szCs w:val="24"/>
        </w:rPr>
        <w:t>, we have detailed procedure</w:t>
      </w:r>
      <w:r w:rsidR="00997D3B" w:rsidRPr="00A5342A">
        <w:rPr>
          <w:rFonts w:asciiTheme="minorHAnsi" w:hAnsiTheme="minorHAnsi" w:cstheme="minorHAnsi"/>
          <w:szCs w:val="24"/>
        </w:rPr>
        <w:t>s</w:t>
      </w:r>
      <w:r w:rsidRPr="00A5342A">
        <w:rPr>
          <w:rFonts w:asciiTheme="minorHAnsi" w:hAnsiTheme="minorHAnsi" w:cstheme="minorHAnsi"/>
          <w:szCs w:val="24"/>
        </w:rPr>
        <w:t xml:space="preserve"> for performing a typical FPOP experiment </w:t>
      </w:r>
      <w:r w:rsidR="00765594" w:rsidRPr="00A5342A">
        <w:rPr>
          <w:rFonts w:asciiTheme="minorHAnsi" w:hAnsiTheme="minorHAnsi" w:cstheme="minorHAnsi"/>
          <w:szCs w:val="24"/>
        </w:rPr>
        <w:t>with radical dosage compensation using adenine as an internal optical radical dosimeter. This</w:t>
      </w:r>
      <w:r w:rsidRPr="00A5342A">
        <w:rPr>
          <w:rFonts w:asciiTheme="minorHAnsi" w:hAnsiTheme="minorHAnsi" w:cstheme="minorHAnsi"/>
          <w:szCs w:val="24"/>
        </w:rPr>
        <w:t xml:space="preserve"> method </w:t>
      </w:r>
      <w:r w:rsidR="00765594" w:rsidRPr="00A5342A">
        <w:rPr>
          <w:rFonts w:asciiTheme="minorHAnsi" w:hAnsiTheme="minorHAnsi" w:cstheme="minorHAnsi"/>
          <w:szCs w:val="24"/>
        </w:rPr>
        <w:t xml:space="preserve">allows investigators </w:t>
      </w:r>
      <w:r w:rsidRPr="00A5342A">
        <w:rPr>
          <w:rFonts w:asciiTheme="minorHAnsi" w:hAnsiTheme="minorHAnsi" w:cstheme="minorHAnsi"/>
          <w:szCs w:val="24"/>
        </w:rPr>
        <w:t>to compare footprint</w:t>
      </w:r>
      <w:r w:rsidR="00765594" w:rsidRPr="00A5342A">
        <w:rPr>
          <w:rFonts w:asciiTheme="minorHAnsi" w:hAnsiTheme="minorHAnsi" w:cstheme="minorHAnsi"/>
          <w:szCs w:val="24"/>
        </w:rPr>
        <w:t>s</w:t>
      </w:r>
      <w:r w:rsidRPr="00A5342A">
        <w:rPr>
          <w:rFonts w:asciiTheme="minorHAnsi" w:hAnsiTheme="minorHAnsi" w:cstheme="minorHAnsi"/>
          <w:szCs w:val="24"/>
        </w:rPr>
        <w:t xml:space="preserve"> across FPOP conditions that have different scavenging capacity by performing compensation</w:t>
      </w:r>
      <w:r w:rsidR="00997D3B" w:rsidRPr="00A5342A">
        <w:rPr>
          <w:rFonts w:asciiTheme="minorHAnsi" w:hAnsiTheme="minorHAnsi" w:cstheme="minorHAnsi"/>
          <w:szCs w:val="24"/>
        </w:rPr>
        <w:t xml:space="preserve"> in real</w:t>
      </w:r>
      <w:r w:rsidR="00830E04">
        <w:rPr>
          <w:rFonts w:asciiTheme="minorHAnsi" w:hAnsiTheme="minorHAnsi" w:cstheme="minorHAnsi"/>
          <w:szCs w:val="24"/>
        </w:rPr>
        <w:t>-</w:t>
      </w:r>
      <w:r w:rsidR="00997D3B" w:rsidRPr="00A5342A">
        <w:rPr>
          <w:rFonts w:asciiTheme="minorHAnsi" w:hAnsiTheme="minorHAnsi" w:cstheme="minorHAnsi"/>
          <w:szCs w:val="24"/>
        </w:rPr>
        <w:t>time</w:t>
      </w:r>
      <w:r w:rsidRPr="00A5342A">
        <w:rPr>
          <w:rFonts w:asciiTheme="minorHAnsi" w:hAnsiTheme="minorHAnsi" w:cstheme="minorHAnsi"/>
          <w:szCs w:val="24"/>
        </w:rPr>
        <w:t xml:space="preserve">. </w:t>
      </w:r>
    </w:p>
    <w:p w14:paraId="6115B436" w14:textId="77777777" w:rsidR="00570193" w:rsidRPr="00A5342A" w:rsidRDefault="00570193" w:rsidP="00182C2A">
      <w:pPr>
        <w:spacing w:after="0" w:line="240" w:lineRule="auto"/>
        <w:contextualSpacing/>
        <w:rPr>
          <w:rFonts w:asciiTheme="minorHAnsi" w:hAnsiTheme="minorHAnsi" w:cstheme="minorHAnsi"/>
          <w:szCs w:val="24"/>
        </w:rPr>
      </w:pPr>
    </w:p>
    <w:p w14:paraId="19B35E0E" w14:textId="67C59483" w:rsidR="0086411D" w:rsidRDefault="00570193" w:rsidP="00182C2A">
      <w:pPr>
        <w:spacing w:after="0" w:line="240" w:lineRule="auto"/>
        <w:contextualSpacing/>
        <w:rPr>
          <w:rFonts w:asciiTheme="minorHAnsi" w:hAnsiTheme="minorHAnsi" w:cstheme="minorHAnsi"/>
          <w:b/>
          <w:bCs/>
          <w:szCs w:val="24"/>
        </w:rPr>
      </w:pPr>
      <w:r w:rsidRPr="00A5342A">
        <w:rPr>
          <w:rFonts w:asciiTheme="minorHAnsi" w:hAnsiTheme="minorHAnsi" w:cstheme="minorHAnsi"/>
          <w:b/>
          <w:bCs/>
          <w:szCs w:val="24"/>
        </w:rPr>
        <w:t>PROTOCOL</w:t>
      </w:r>
    </w:p>
    <w:p w14:paraId="77B2529C" w14:textId="77777777" w:rsidR="00570193" w:rsidRPr="00A5342A" w:rsidRDefault="00570193" w:rsidP="00182C2A">
      <w:pPr>
        <w:spacing w:after="0" w:line="240" w:lineRule="auto"/>
        <w:contextualSpacing/>
        <w:rPr>
          <w:rFonts w:asciiTheme="minorHAnsi" w:hAnsiTheme="minorHAnsi" w:cstheme="minorHAnsi"/>
          <w:b/>
          <w:bCs/>
          <w:szCs w:val="24"/>
        </w:rPr>
      </w:pPr>
    </w:p>
    <w:p w14:paraId="09C0558A" w14:textId="6E1BAB5B" w:rsidR="00141E32" w:rsidRPr="00570193" w:rsidRDefault="0086411D" w:rsidP="00182C2A">
      <w:pPr>
        <w:pStyle w:val="ListParagraph"/>
        <w:numPr>
          <w:ilvl w:val="0"/>
          <w:numId w:val="3"/>
        </w:numPr>
        <w:spacing w:after="0" w:line="240" w:lineRule="auto"/>
        <w:ind w:left="0" w:firstLine="0"/>
        <w:rPr>
          <w:rFonts w:asciiTheme="minorHAnsi" w:hAnsiTheme="minorHAnsi" w:cstheme="minorHAnsi"/>
          <w:b/>
          <w:bCs/>
          <w:szCs w:val="24"/>
        </w:rPr>
      </w:pPr>
      <w:r w:rsidRPr="00570193">
        <w:rPr>
          <w:rFonts w:asciiTheme="minorHAnsi" w:hAnsiTheme="minorHAnsi" w:cstheme="minorHAnsi"/>
          <w:b/>
          <w:bCs/>
          <w:szCs w:val="24"/>
        </w:rPr>
        <w:t>Prepar</w:t>
      </w:r>
      <w:r w:rsidR="000442EB" w:rsidRPr="00570193">
        <w:rPr>
          <w:rFonts w:asciiTheme="minorHAnsi" w:hAnsiTheme="minorHAnsi" w:cstheme="minorHAnsi"/>
          <w:b/>
          <w:bCs/>
          <w:szCs w:val="24"/>
        </w:rPr>
        <w:t xml:space="preserve">e the </w:t>
      </w:r>
      <w:r w:rsidR="00317E63" w:rsidRPr="00570193">
        <w:rPr>
          <w:rFonts w:asciiTheme="minorHAnsi" w:hAnsiTheme="minorHAnsi" w:cstheme="minorHAnsi"/>
          <w:b/>
          <w:bCs/>
          <w:szCs w:val="24"/>
        </w:rPr>
        <w:t>O</w:t>
      </w:r>
      <w:r w:rsidR="000442EB" w:rsidRPr="00570193">
        <w:rPr>
          <w:rFonts w:asciiTheme="minorHAnsi" w:hAnsiTheme="minorHAnsi" w:cstheme="minorHAnsi"/>
          <w:b/>
          <w:bCs/>
          <w:szCs w:val="24"/>
        </w:rPr>
        <w:t xml:space="preserve">ptical </w:t>
      </w:r>
      <w:r w:rsidR="00317E63" w:rsidRPr="00570193">
        <w:rPr>
          <w:rFonts w:asciiTheme="minorHAnsi" w:hAnsiTheme="minorHAnsi" w:cstheme="minorHAnsi"/>
          <w:b/>
          <w:bCs/>
          <w:szCs w:val="24"/>
        </w:rPr>
        <w:t>B</w:t>
      </w:r>
      <w:r w:rsidR="000442EB" w:rsidRPr="00570193">
        <w:rPr>
          <w:rFonts w:asciiTheme="minorHAnsi" w:hAnsiTheme="minorHAnsi" w:cstheme="minorHAnsi"/>
          <w:b/>
          <w:bCs/>
          <w:szCs w:val="24"/>
        </w:rPr>
        <w:t xml:space="preserve">ench and the </w:t>
      </w:r>
      <w:r w:rsidR="00317E63" w:rsidRPr="00570193">
        <w:rPr>
          <w:rFonts w:asciiTheme="minorHAnsi" w:hAnsiTheme="minorHAnsi" w:cstheme="minorHAnsi"/>
          <w:b/>
          <w:bCs/>
          <w:szCs w:val="24"/>
        </w:rPr>
        <w:t>C</w:t>
      </w:r>
      <w:r w:rsidR="000442EB" w:rsidRPr="00570193">
        <w:rPr>
          <w:rFonts w:asciiTheme="minorHAnsi" w:hAnsiTheme="minorHAnsi" w:cstheme="minorHAnsi"/>
          <w:b/>
          <w:bCs/>
          <w:szCs w:val="24"/>
        </w:rPr>
        <w:t xml:space="preserve">apillary </w:t>
      </w:r>
      <w:r w:rsidR="00141E32" w:rsidRPr="00570193">
        <w:rPr>
          <w:rFonts w:asciiTheme="minorHAnsi" w:hAnsiTheme="minorHAnsi" w:cstheme="minorHAnsi"/>
          <w:b/>
          <w:bCs/>
          <w:szCs w:val="24"/>
        </w:rPr>
        <w:t>for FPOP</w:t>
      </w:r>
    </w:p>
    <w:p w14:paraId="2F889701" w14:textId="77777777" w:rsidR="00570193" w:rsidRPr="00570193" w:rsidRDefault="00570193" w:rsidP="00182C2A">
      <w:pPr>
        <w:pStyle w:val="ListParagraph"/>
        <w:spacing w:after="0" w:line="240" w:lineRule="auto"/>
        <w:ind w:left="0"/>
        <w:rPr>
          <w:rFonts w:asciiTheme="minorHAnsi" w:hAnsiTheme="minorHAnsi" w:cstheme="minorHAnsi"/>
          <w:b/>
          <w:bCs/>
          <w:szCs w:val="24"/>
        </w:rPr>
      </w:pPr>
    </w:p>
    <w:p w14:paraId="30BCEBA9" w14:textId="278FAC29" w:rsidR="0049092A" w:rsidRPr="00570193" w:rsidRDefault="0049092A" w:rsidP="00182C2A">
      <w:pPr>
        <w:spacing w:after="0" w:line="240" w:lineRule="auto"/>
        <w:contextualSpacing/>
        <w:rPr>
          <w:rFonts w:asciiTheme="minorHAnsi" w:hAnsiTheme="minorHAnsi" w:cstheme="minorHAnsi"/>
          <w:iCs/>
          <w:szCs w:val="24"/>
        </w:rPr>
      </w:pPr>
      <w:r w:rsidRPr="00570193">
        <w:rPr>
          <w:rFonts w:asciiTheme="minorHAnsi" w:hAnsiTheme="minorHAnsi" w:cstheme="minorHAnsi"/>
          <w:iCs/>
          <w:szCs w:val="24"/>
        </w:rPr>
        <w:t xml:space="preserve">CAUTION: KrF excimer lasers are extreme eye hazards, and direct or reflected light can cause permanent eye damage. Always wear appropriate eye protection, avoid the presence of any reflective objects near the beam path when possible, and use engineering controls to prevent unauthorized access to an active laser and to restrain any stray reflections. </w:t>
      </w:r>
    </w:p>
    <w:p w14:paraId="4DCC6E72" w14:textId="77777777" w:rsidR="00570193" w:rsidRPr="00181E09" w:rsidRDefault="00570193" w:rsidP="00182C2A">
      <w:pPr>
        <w:spacing w:after="0" w:line="240" w:lineRule="auto"/>
        <w:contextualSpacing/>
        <w:rPr>
          <w:rFonts w:asciiTheme="minorHAnsi" w:hAnsiTheme="minorHAnsi" w:cstheme="minorHAnsi"/>
          <w:szCs w:val="24"/>
        </w:rPr>
      </w:pPr>
    </w:p>
    <w:p w14:paraId="0188CA88" w14:textId="7926EAE5" w:rsidR="00885AE9" w:rsidRPr="00570193" w:rsidRDefault="00885AE9" w:rsidP="00182C2A">
      <w:pPr>
        <w:pStyle w:val="ListParagraph"/>
        <w:numPr>
          <w:ilvl w:val="1"/>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Prepare the FPOP optical bench.</w:t>
      </w:r>
    </w:p>
    <w:p w14:paraId="650E3FB0" w14:textId="77777777" w:rsidR="00570193" w:rsidRPr="00570193" w:rsidRDefault="00570193" w:rsidP="00182C2A">
      <w:pPr>
        <w:pStyle w:val="ListParagraph"/>
        <w:spacing w:after="0" w:line="240" w:lineRule="auto"/>
        <w:ind w:left="0"/>
        <w:rPr>
          <w:rFonts w:asciiTheme="minorHAnsi" w:hAnsiTheme="minorHAnsi" w:cstheme="minorHAnsi"/>
          <w:szCs w:val="24"/>
          <w:highlight w:val="yellow"/>
        </w:rPr>
      </w:pPr>
    </w:p>
    <w:p w14:paraId="3FA2B634" w14:textId="7A4292A9" w:rsidR="00885AE9" w:rsidRPr="00570193" w:rsidRDefault="00885AE9" w:rsidP="00182C2A">
      <w:pPr>
        <w:pStyle w:val="ListParagraph"/>
        <w:numPr>
          <w:ilvl w:val="2"/>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Turn on the laser to warm up. Set the laser to External Trigger, Constant Energy, No Gas Replacement. Set the laser energy per pulse (typically between 80-120 mJ/pulse).</w:t>
      </w:r>
      <w:r w:rsidR="001371F9" w:rsidRPr="00570193">
        <w:rPr>
          <w:rFonts w:asciiTheme="minorHAnsi" w:hAnsiTheme="minorHAnsi" w:cstheme="minorHAnsi"/>
          <w:szCs w:val="24"/>
          <w:highlight w:val="yellow"/>
        </w:rPr>
        <w:t xml:space="preserve"> </w:t>
      </w:r>
    </w:p>
    <w:p w14:paraId="3388341D" w14:textId="77777777" w:rsidR="00570193" w:rsidRPr="00570193" w:rsidRDefault="00570193" w:rsidP="00182C2A">
      <w:pPr>
        <w:spacing w:after="0" w:line="240" w:lineRule="auto"/>
        <w:rPr>
          <w:rFonts w:asciiTheme="minorHAnsi" w:hAnsiTheme="minorHAnsi" w:cstheme="minorHAnsi"/>
          <w:szCs w:val="24"/>
        </w:rPr>
      </w:pPr>
    </w:p>
    <w:p w14:paraId="79241886" w14:textId="77777777" w:rsidR="00570193" w:rsidRPr="00570193" w:rsidRDefault="0050650A" w:rsidP="00182C2A">
      <w:pPr>
        <w:pStyle w:val="ListParagraph"/>
        <w:numPr>
          <w:ilvl w:val="2"/>
          <w:numId w:val="1"/>
        </w:numPr>
        <w:spacing w:after="0" w:line="240" w:lineRule="auto"/>
        <w:ind w:left="0" w:firstLine="0"/>
        <w:rPr>
          <w:rFonts w:asciiTheme="minorHAnsi" w:eastAsia="Times New Roman" w:hAnsiTheme="minorHAnsi" w:cstheme="minorHAnsi"/>
          <w:bCs/>
          <w:color w:val="000000" w:themeColor="text1"/>
          <w:kern w:val="36"/>
          <w:szCs w:val="24"/>
        </w:rPr>
      </w:pPr>
      <w:r w:rsidRPr="00570193">
        <w:rPr>
          <w:rFonts w:asciiTheme="minorHAnsi" w:hAnsiTheme="minorHAnsi" w:cstheme="minorHAnsi"/>
          <w:szCs w:val="24"/>
        </w:rPr>
        <w:t xml:space="preserve">Set up the </w:t>
      </w:r>
      <w:r w:rsidR="001371F9" w:rsidRPr="00570193">
        <w:rPr>
          <w:rFonts w:asciiTheme="minorHAnsi" w:hAnsiTheme="minorHAnsi" w:cstheme="minorHAnsi"/>
          <w:szCs w:val="24"/>
        </w:rPr>
        <w:t xml:space="preserve">optical bench with the </w:t>
      </w:r>
      <w:r w:rsidR="00B31F0E" w:rsidRPr="00570193">
        <w:rPr>
          <w:rFonts w:asciiTheme="minorHAnsi" w:hAnsiTheme="minorHAnsi" w:cstheme="minorHAnsi"/>
          <w:szCs w:val="24"/>
        </w:rPr>
        <w:t>plano-convex lens (</w:t>
      </w:r>
      <w:r w:rsidR="00B31F0E" w:rsidRPr="00570193">
        <w:rPr>
          <w:rFonts w:asciiTheme="minorHAnsi" w:eastAsia="Times New Roman" w:hAnsiTheme="minorHAnsi" w:cstheme="minorHAnsi"/>
          <w:bCs/>
          <w:color w:val="000000" w:themeColor="text1"/>
          <w:kern w:val="36"/>
          <w:szCs w:val="24"/>
        </w:rPr>
        <w:t>30</w:t>
      </w:r>
      <w:r w:rsidR="007219BE" w:rsidRPr="00570193">
        <w:rPr>
          <w:rFonts w:asciiTheme="minorHAnsi" w:eastAsia="Times New Roman" w:hAnsiTheme="minorHAnsi" w:cstheme="minorHAnsi"/>
          <w:bCs/>
          <w:color w:val="000000" w:themeColor="text1"/>
          <w:kern w:val="36"/>
          <w:szCs w:val="24"/>
        </w:rPr>
        <w:t xml:space="preserve"> </w:t>
      </w:r>
      <w:r w:rsidR="00B31F0E" w:rsidRPr="00570193">
        <w:rPr>
          <w:rFonts w:asciiTheme="minorHAnsi" w:eastAsia="Times New Roman" w:hAnsiTheme="minorHAnsi" w:cstheme="minorHAnsi"/>
          <w:bCs/>
          <w:color w:val="000000" w:themeColor="text1"/>
          <w:kern w:val="36"/>
          <w:szCs w:val="24"/>
        </w:rPr>
        <w:t>mm Dia. x 120</w:t>
      </w:r>
      <w:r w:rsidR="007219BE" w:rsidRPr="00570193">
        <w:rPr>
          <w:rFonts w:asciiTheme="minorHAnsi" w:eastAsia="Times New Roman" w:hAnsiTheme="minorHAnsi" w:cstheme="minorHAnsi"/>
          <w:bCs/>
          <w:color w:val="000000" w:themeColor="text1"/>
          <w:kern w:val="36"/>
          <w:szCs w:val="24"/>
        </w:rPr>
        <w:t xml:space="preserve"> </w:t>
      </w:r>
      <w:r w:rsidR="00B31F0E" w:rsidRPr="00570193">
        <w:rPr>
          <w:rFonts w:asciiTheme="minorHAnsi" w:eastAsia="Times New Roman" w:hAnsiTheme="minorHAnsi" w:cstheme="minorHAnsi"/>
          <w:bCs/>
          <w:color w:val="000000" w:themeColor="text1"/>
          <w:kern w:val="36"/>
          <w:szCs w:val="24"/>
        </w:rPr>
        <w:t xml:space="preserve">mm FL </w:t>
      </w:r>
      <w:r w:rsidR="00F578C9" w:rsidRPr="00570193">
        <w:rPr>
          <w:rFonts w:asciiTheme="minorHAnsi" w:eastAsia="Times New Roman" w:hAnsiTheme="minorHAnsi" w:cstheme="minorHAnsi"/>
          <w:bCs/>
          <w:color w:val="000000" w:themeColor="text1"/>
          <w:kern w:val="36"/>
          <w:szCs w:val="24"/>
        </w:rPr>
        <w:t>u</w:t>
      </w:r>
      <w:r w:rsidR="00B31F0E" w:rsidRPr="00570193">
        <w:rPr>
          <w:rFonts w:asciiTheme="minorHAnsi" w:eastAsia="Times New Roman" w:hAnsiTheme="minorHAnsi" w:cstheme="minorHAnsi"/>
          <w:bCs/>
          <w:color w:val="000000" w:themeColor="text1"/>
          <w:kern w:val="36"/>
          <w:szCs w:val="24"/>
        </w:rPr>
        <w:t xml:space="preserve">ncoated) directly in the path of </w:t>
      </w:r>
      <w:r w:rsidR="00F578C9" w:rsidRPr="00570193">
        <w:rPr>
          <w:rFonts w:asciiTheme="minorHAnsi" w:eastAsia="Times New Roman" w:hAnsiTheme="minorHAnsi" w:cstheme="minorHAnsi"/>
          <w:bCs/>
          <w:color w:val="000000" w:themeColor="text1"/>
          <w:kern w:val="36"/>
          <w:szCs w:val="24"/>
        </w:rPr>
        <w:t xml:space="preserve">the </w:t>
      </w:r>
      <w:r w:rsidR="00B31F0E" w:rsidRPr="00570193">
        <w:rPr>
          <w:rFonts w:asciiTheme="minorHAnsi" w:eastAsia="Times New Roman" w:hAnsiTheme="minorHAnsi" w:cstheme="minorHAnsi"/>
          <w:bCs/>
          <w:color w:val="000000" w:themeColor="text1"/>
          <w:kern w:val="36"/>
          <w:szCs w:val="24"/>
        </w:rPr>
        <w:t>laser beam</w:t>
      </w:r>
      <w:r w:rsidR="003F5E19" w:rsidRPr="00570193">
        <w:rPr>
          <w:rFonts w:asciiTheme="minorHAnsi" w:eastAsia="Times New Roman" w:hAnsiTheme="minorHAnsi" w:cstheme="minorHAnsi"/>
          <w:bCs/>
          <w:color w:val="000000" w:themeColor="text1"/>
          <w:kern w:val="36"/>
          <w:szCs w:val="24"/>
        </w:rPr>
        <w:t xml:space="preserve"> </w:t>
      </w:r>
      <w:r w:rsidR="004129CB" w:rsidRPr="00570193">
        <w:rPr>
          <w:rFonts w:asciiTheme="minorHAnsi" w:eastAsia="Times New Roman" w:hAnsiTheme="minorHAnsi" w:cstheme="minorHAnsi"/>
          <w:bCs/>
          <w:color w:val="000000" w:themeColor="text1"/>
          <w:kern w:val="36"/>
          <w:szCs w:val="24"/>
        </w:rPr>
        <w:t>and a non-reflective backstop to absorb the light</w:t>
      </w:r>
      <w:r w:rsidR="00C6165D" w:rsidRPr="00570193">
        <w:rPr>
          <w:rFonts w:asciiTheme="minorHAnsi" w:eastAsia="Times New Roman" w:hAnsiTheme="minorHAnsi" w:cstheme="minorHAnsi"/>
          <w:bCs/>
          <w:color w:val="000000" w:themeColor="text1"/>
          <w:kern w:val="36"/>
          <w:szCs w:val="24"/>
        </w:rPr>
        <w:t xml:space="preserve"> as shown in </w:t>
      </w:r>
      <w:r w:rsidR="00C6165D" w:rsidRPr="00570193">
        <w:rPr>
          <w:rFonts w:asciiTheme="minorHAnsi" w:eastAsia="Times New Roman" w:hAnsiTheme="minorHAnsi" w:cstheme="minorHAnsi"/>
          <w:b/>
          <w:color w:val="000000" w:themeColor="text1"/>
          <w:kern w:val="36"/>
          <w:szCs w:val="24"/>
        </w:rPr>
        <w:t>Figure 3A</w:t>
      </w:r>
      <w:r w:rsidR="003F5E19" w:rsidRPr="00570193">
        <w:rPr>
          <w:rFonts w:asciiTheme="minorHAnsi" w:eastAsia="Times New Roman" w:hAnsiTheme="minorHAnsi" w:cstheme="minorHAnsi"/>
          <w:bCs/>
          <w:color w:val="000000" w:themeColor="text1"/>
          <w:kern w:val="36"/>
          <w:szCs w:val="24"/>
        </w:rPr>
        <w:t>.</w:t>
      </w:r>
      <w:r w:rsidR="00B27D02" w:rsidRPr="00570193">
        <w:rPr>
          <w:rFonts w:asciiTheme="minorHAnsi" w:eastAsia="Times New Roman" w:hAnsiTheme="minorHAnsi" w:cstheme="minorHAnsi"/>
          <w:bCs/>
          <w:color w:val="000000" w:themeColor="text1"/>
          <w:kern w:val="36"/>
          <w:szCs w:val="24"/>
        </w:rPr>
        <w:t xml:space="preserve"> </w:t>
      </w:r>
    </w:p>
    <w:p w14:paraId="215F6613" w14:textId="77777777" w:rsidR="00570193" w:rsidRPr="00570193" w:rsidRDefault="00570193" w:rsidP="00182C2A">
      <w:pPr>
        <w:pStyle w:val="ListParagraph"/>
        <w:ind w:left="0"/>
        <w:rPr>
          <w:rFonts w:asciiTheme="minorHAnsi" w:eastAsia="Times New Roman" w:hAnsiTheme="minorHAnsi" w:cstheme="minorHAnsi"/>
          <w:bCs/>
          <w:color w:val="000000" w:themeColor="text1"/>
          <w:kern w:val="36"/>
          <w:szCs w:val="24"/>
        </w:rPr>
      </w:pPr>
    </w:p>
    <w:p w14:paraId="059AAB0D" w14:textId="3AC02A50" w:rsidR="002A2797" w:rsidRPr="00570193" w:rsidRDefault="00B27D02" w:rsidP="00182C2A">
      <w:pPr>
        <w:spacing w:after="0" w:line="240" w:lineRule="auto"/>
        <w:rPr>
          <w:rFonts w:asciiTheme="minorHAnsi" w:eastAsia="Times New Roman" w:hAnsiTheme="minorHAnsi" w:cstheme="minorHAnsi"/>
          <w:bCs/>
          <w:color w:val="000000" w:themeColor="text1"/>
          <w:kern w:val="36"/>
          <w:szCs w:val="24"/>
        </w:rPr>
      </w:pPr>
      <w:r w:rsidRPr="00570193">
        <w:rPr>
          <w:rFonts w:asciiTheme="minorHAnsi" w:eastAsia="Times New Roman" w:hAnsiTheme="minorHAnsi" w:cstheme="minorHAnsi"/>
          <w:bCs/>
          <w:color w:val="000000" w:themeColor="text1"/>
          <w:kern w:val="36"/>
          <w:szCs w:val="24"/>
        </w:rPr>
        <w:lastRenderedPageBreak/>
        <w:t xml:space="preserve">[Place </w:t>
      </w:r>
      <w:r w:rsidRPr="00570193">
        <w:rPr>
          <w:rFonts w:asciiTheme="minorHAnsi" w:eastAsia="Times New Roman" w:hAnsiTheme="minorHAnsi" w:cstheme="minorHAnsi"/>
          <w:b/>
          <w:color w:val="000000" w:themeColor="text1"/>
          <w:kern w:val="36"/>
          <w:szCs w:val="24"/>
        </w:rPr>
        <w:t xml:space="preserve">Figure </w:t>
      </w:r>
      <w:r w:rsidR="00285691" w:rsidRPr="00570193">
        <w:rPr>
          <w:rFonts w:asciiTheme="minorHAnsi" w:eastAsia="Times New Roman" w:hAnsiTheme="minorHAnsi" w:cstheme="minorHAnsi"/>
          <w:b/>
          <w:color w:val="000000" w:themeColor="text1"/>
          <w:kern w:val="36"/>
          <w:szCs w:val="24"/>
        </w:rPr>
        <w:t>3</w:t>
      </w:r>
      <w:r w:rsidRPr="00570193">
        <w:rPr>
          <w:rFonts w:asciiTheme="minorHAnsi" w:eastAsia="Times New Roman" w:hAnsiTheme="minorHAnsi" w:cstheme="minorHAnsi"/>
          <w:bCs/>
          <w:color w:val="000000" w:themeColor="text1"/>
          <w:kern w:val="36"/>
          <w:szCs w:val="24"/>
        </w:rPr>
        <w:t xml:space="preserve"> here]</w:t>
      </w:r>
    </w:p>
    <w:p w14:paraId="16618CFA" w14:textId="77777777" w:rsidR="00570193" w:rsidRPr="00570193" w:rsidRDefault="00570193" w:rsidP="00182C2A">
      <w:pPr>
        <w:spacing w:after="0" w:line="240" w:lineRule="auto"/>
        <w:rPr>
          <w:rFonts w:asciiTheme="minorHAnsi" w:eastAsia="Times New Roman" w:hAnsiTheme="minorHAnsi" w:cstheme="minorHAnsi"/>
          <w:bCs/>
          <w:color w:val="000000" w:themeColor="text1"/>
          <w:kern w:val="36"/>
          <w:szCs w:val="24"/>
        </w:rPr>
      </w:pPr>
    </w:p>
    <w:p w14:paraId="4A25E5C4" w14:textId="3C998983" w:rsidR="000442EB" w:rsidRPr="00570193" w:rsidRDefault="0050650A" w:rsidP="00182C2A">
      <w:pPr>
        <w:pStyle w:val="ListParagraph"/>
        <w:numPr>
          <w:ilvl w:val="1"/>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Cut a</w:t>
      </w:r>
      <w:r w:rsidR="002A2797" w:rsidRPr="00570193">
        <w:rPr>
          <w:rFonts w:asciiTheme="minorHAnsi" w:hAnsiTheme="minorHAnsi" w:cstheme="minorHAnsi"/>
          <w:szCs w:val="24"/>
        </w:rPr>
        <w:t>n</w:t>
      </w:r>
      <w:r w:rsidR="007A7337" w:rsidRPr="00570193">
        <w:rPr>
          <w:rFonts w:asciiTheme="minorHAnsi" w:hAnsiTheme="minorHAnsi" w:cstheme="minorHAnsi"/>
          <w:szCs w:val="24"/>
        </w:rPr>
        <w:t xml:space="preserve"> appropriate length of the </w:t>
      </w:r>
      <w:r w:rsidR="009B1366" w:rsidRPr="00570193">
        <w:rPr>
          <w:rFonts w:asciiTheme="minorHAnsi" w:hAnsiTheme="minorHAnsi" w:cstheme="minorHAnsi"/>
          <w:szCs w:val="24"/>
        </w:rPr>
        <w:t xml:space="preserve">fused silica capillary with </w:t>
      </w:r>
      <w:r w:rsidR="002A2797" w:rsidRPr="00570193">
        <w:rPr>
          <w:rFonts w:asciiTheme="minorHAnsi" w:hAnsiTheme="minorHAnsi" w:cstheme="minorHAnsi"/>
          <w:szCs w:val="24"/>
        </w:rPr>
        <w:t>(</w:t>
      </w:r>
      <w:r w:rsidR="001B2EC4" w:rsidRPr="00570193">
        <w:rPr>
          <w:rFonts w:asciiTheme="minorHAnsi" w:hAnsiTheme="minorHAnsi" w:cstheme="minorHAnsi"/>
          <w:szCs w:val="24"/>
        </w:rPr>
        <w:t>36</w:t>
      </w:r>
      <w:r w:rsidR="009B1366" w:rsidRPr="00570193">
        <w:rPr>
          <w:rFonts w:asciiTheme="minorHAnsi" w:hAnsiTheme="minorHAnsi" w:cstheme="minorHAnsi"/>
          <w:szCs w:val="24"/>
        </w:rPr>
        <w:t>0 µm outer diameter and 100 µm inner diameter</w:t>
      </w:r>
      <w:r w:rsidR="002A2797" w:rsidRPr="00570193">
        <w:rPr>
          <w:rFonts w:asciiTheme="minorHAnsi" w:hAnsiTheme="minorHAnsi" w:cstheme="minorHAnsi"/>
          <w:szCs w:val="24"/>
        </w:rPr>
        <w:t>)</w:t>
      </w:r>
      <w:r w:rsidR="009B1366" w:rsidRPr="00570193">
        <w:rPr>
          <w:rFonts w:asciiTheme="minorHAnsi" w:hAnsiTheme="minorHAnsi" w:cstheme="minorHAnsi"/>
          <w:szCs w:val="24"/>
        </w:rPr>
        <w:t xml:space="preserve"> and using </w:t>
      </w:r>
      <w:r w:rsidR="00F578C9" w:rsidRPr="00570193">
        <w:rPr>
          <w:rFonts w:asciiTheme="minorHAnsi" w:hAnsiTheme="minorHAnsi" w:cstheme="minorHAnsi"/>
          <w:szCs w:val="24"/>
        </w:rPr>
        <w:t xml:space="preserve">a </w:t>
      </w:r>
      <w:r w:rsidR="009B1366" w:rsidRPr="00570193">
        <w:rPr>
          <w:rFonts w:asciiTheme="minorHAnsi" w:hAnsiTheme="minorHAnsi" w:cstheme="minorHAnsi"/>
          <w:szCs w:val="24"/>
        </w:rPr>
        <w:t>sleeve, connect to the gas</w:t>
      </w:r>
      <w:r w:rsidR="00F578C9" w:rsidRPr="00570193">
        <w:rPr>
          <w:rFonts w:asciiTheme="minorHAnsi" w:hAnsiTheme="minorHAnsi" w:cstheme="minorHAnsi"/>
          <w:szCs w:val="24"/>
        </w:rPr>
        <w:t>-</w:t>
      </w:r>
      <w:r w:rsidR="009B1366" w:rsidRPr="00570193">
        <w:rPr>
          <w:rFonts w:asciiTheme="minorHAnsi" w:hAnsiTheme="minorHAnsi" w:cstheme="minorHAnsi"/>
          <w:szCs w:val="24"/>
        </w:rPr>
        <w:t>tight syringe</w:t>
      </w:r>
      <w:r w:rsidR="000442EB" w:rsidRPr="00570193">
        <w:rPr>
          <w:rFonts w:asciiTheme="minorHAnsi" w:hAnsiTheme="minorHAnsi" w:cstheme="minorHAnsi"/>
          <w:szCs w:val="24"/>
        </w:rPr>
        <w:t xml:space="preserve"> using </w:t>
      </w:r>
      <w:r w:rsidR="00A0094F" w:rsidRPr="00570193">
        <w:rPr>
          <w:rFonts w:asciiTheme="minorHAnsi" w:hAnsiTheme="minorHAnsi" w:cstheme="minorHAnsi"/>
          <w:szCs w:val="24"/>
        </w:rPr>
        <w:t xml:space="preserve">a </w:t>
      </w:r>
      <w:r w:rsidR="009F70BC" w:rsidRPr="00570193">
        <w:rPr>
          <w:rFonts w:asciiTheme="minorHAnsi" w:hAnsiTheme="minorHAnsi" w:cstheme="minorHAnsi"/>
          <w:szCs w:val="24"/>
        </w:rPr>
        <w:t xml:space="preserve">low </w:t>
      </w:r>
      <w:r w:rsidR="000442EB" w:rsidRPr="00570193">
        <w:rPr>
          <w:rFonts w:asciiTheme="minorHAnsi" w:hAnsiTheme="minorHAnsi" w:cstheme="minorHAnsi"/>
          <w:szCs w:val="24"/>
        </w:rPr>
        <w:t xml:space="preserve">dead volume connector. </w:t>
      </w:r>
    </w:p>
    <w:p w14:paraId="13D31F5B" w14:textId="77777777" w:rsidR="00570193" w:rsidRPr="00570193" w:rsidRDefault="00570193" w:rsidP="00182C2A">
      <w:pPr>
        <w:spacing w:after="0" w:line="240" w:lineRule="auto"/>
        <w:rPr>
          <w:rFonts w:asciiTheme="minorHAnsi" w:hAnsiTheme="minorHAnsi" w:cstheme="minorHAnsi"/>
          <w:szCs w:val="24"/>
        </w:rPr>
      </w:pPr>
    </w:p>
    <w:p w14:paraId="7AB2AD74" w14:textId="797DC591" w:rsidR="00885AE9" w:rsidRPr="00570193" w:rsidRDefault="00885AE9" w:rsidP="00182C2A">
      <w:pPr>
        <w:pStyle w:val="ListParagraph"/>
        <w:numPr>
          <w:ilvl w:val="1"/>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Gently burn the polyimide coating of the capillary with a butane torch at the place where the inline dosimeter reads the absorbance signal at 265 nm after laser exposure of the samples. Wipe the debris on the capillary gently using methanol on a lint-free wipe. The polyimide coating at the site of laser incidence can either be similarly burned off with the butane torch or burned off with the excimer laser firing at low power.</w:t>
      </w:r>
      <w:r w:rsidR="00A17D63" w:rsidRPr="00570193">
        <w:rPr>
          <w:rFonts w:asciiTheme="minorHAnsi" w:hAnsiTheme="minorHAnsi" w:cstheme="minorHAnsi"/>
          <w:szCs w:val="24"/>
          <w:highlight w:val="yellow"/>
        </w:rPr>
        <w:t xml:space="preserve"> </w:t>
      </w:r>
    </w:p>
    <w:p w14:paraId="2EA66EA4" w14:textId="77777777" w:rsidR="00570193" w:rsidRPr="00570193" w:rsidRDefault="00570193" w:rsidP="00182C2A">
      <w:pPr>
        <w:spacing w:after="0" w:line="240" w:lineRule="auto"/>
        <w:rPr>
          <w:rFonts w:asciiTheme="minorHAnsi" w:hAnsiTheme="minorHAnsi" w:cstheme="minorHAnsi"/>
          <w:szCs w:val="24"/>
          <w:highlight w:val="yellow"/>
        </w:rPr>
      </w:pPr>
    </w:p>
    <w:p w14:paraId="20157920" w14:textId="3445BAA7" w:rsidR="00885AE9" w:rsidRDefault="00570193" w:rsidP="00182C2A">
      <w:pPr>
        <w:spacing w:after="0" w:line="240" w:lineRule="auto"/>
        <w:contextualSpacing/>
        <w:rPr>
          <w:rFonts w:asciiTheme="minorHAnsi" w:hAnsiTheme="minorHAnsi" w:cstheme="minorHAnsi"/>
          <w:iCs/>
          <w:szCs w:val="24"/>
        </w:rPr>
      </w:pPr>
      <w:r w:rsidRPr="00570193">
        <w:rPr>
          <w:rFonts w:asciiTheme="minorHAnsi" w:hAnsiTheme="minorHAnsi" w:cstheme="minorHAnsi"/>
          <w:szCs w:val="24"/>
        </w:rPr>
        <w:t>NOTE:</w:t>
      </w:r>
      <w:r w:rsidR="00885AE9" w:rsidRPr="00570193">
        <w:rPr>
          <w:rFonts w:asciiTheme="minorHAnsi" w:hAnsiTheme="minorHAnsi" w:cstheme="minorHAnsi"/>
          <w:iCs/>
          <w:szCs w:val="24"/>
        </w:rPr>
        <w:t xml:space="preserve"> </w:t>
      </w:r>
      <w:r w:rsidRPr="00570193">
        <w:rPr>
          <w:rFonts w:asciiTheme="minorHAnsi" w:hAnsiTheme="minorHAnsi" w:cstheme="minorHAnsi"/>
          <w:iCs/>
          <w:szCs w:val="24"/>
        </w:rPr>
        <w:t>W</w:t>
      </w:r>
      <w:r w:rsidR="00885AE9" w:rsidRPr="00570193">
        <w:rPr>
          <w:rFonts w:asciiTheme="minorHAnsi" w:hAnsiTheme="minorHAnsi" w:cstheme="minorHAnsi"/>
          <w:iCs/>
          <w:szCs w:val="24"/>
        </w:rPr>
        <w:t>ait for the capillary to cool as it is a fire hazard to use the methanol on the h</w:t>
      </w:r>
      <w:r w:rsidR="00921351" w:rsidRPr="00570193">
        <w:rPr>
          <w:rFonts w:asciiTheme="minorHAnsi" w:hAnsiTheme="minorHAnsi" w:cstheme="minorHAnsi"/>
          <w:iCs/>
          <w:szCs w:val="24"/>
        </w:rPr>
        <w:t>ot</w:t>
      </w:r>
      <w:r w:rsidR="00885AE9" w:rsidRPr="00570193">
        <w:rPr>
          <w:rFonts w:asciiTheme="minorHAnsi" w:hAnsiTheme="minorHAnsi" w:cstheme="minorHAnsi"/>
          <w:iCs/>
          <w:szCs w:val="24"/>
        </w:rPr>
        <w:t xml:space="preserve"> capillary. </w:t>
      </w:r>
    </w:p>
    <w:p w14:paraId="7216770A" w14:textId="77777777" w:rsidR="00570193" w:rsidRPr="001D0C42" w:rsidRDefault="00570193" w:rsidP="00182C2A">
      <w:pPr>
        <w:spacing w:after="0" w:line="240" w:lineRule="auto"/>
        <w:contextualSpacing/>
        <w:rPr>
          <w:rFonts w:asciiTheme="minorHAnsi" w:hAnsiTheme="minorHAnsi" w:cstheme="minorHAnsi"/>
          <w:szCs w:val="24"/>
          <w:highlight w:val="yellow"/>
        </w:rPr>
      </w:pPr>
    </w:p>
    <w:p w14:paraId="73D1EE81" w14:textId="1D49ABE1" w:rsidR="002A2797" w:rsidRPr="00570193" w:rsidRDefault="0050650A" w:rsidP="00182C2A">
      <w:pPr>
        <w:pStyle w:val="ListParagraph"/>
        <w:numPr>
          <w:ilvl w:val="1"/>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 xml:space="preserve">Place this </w:t>
      </w:r>
      <w:r w:rsidR="002A2797" w:rsidRPr="00570193">
        <w:rPr>
          <w:rFonts w:asciiTheme="minorHAnsi" w:hAnsiTheme="minorHAnsi" w:cstheme="minorHAnsi"/>
          <w:szCs w:val="24"/>
          <w:highlight w:val="yellow"/>
        </w:rPr>
        <w:t xml:space="preserve">capillary </w:t>
      </w:r>
      <w:r w:rsidR="00885AE9" w:rsidRPr="00570193">
        <w:rPr>
          <w:rFonts w:asciiTheme="minorHAnsi" w:hAnsiTheme="minorHAnsi" w:cstheme="minorHAnsi"/>
          <w:szCs w:val="24"/>
          <w:highlight w:val="yellow"/>
        </w:rPr>
        <w:t>through the beam path of the laser and into the inline dosimeter</w:t>
      </w:r>
      <w:r w:rsidR="004129CB" w:rsidRPr="00570193">
        <w:rPr>
          <w:rFonts w:asciiTheme="minorHAnsi" w:hAnsiTheme="minorHAnsi" w:cstheme="minorHAnsi"/>
          <w:szCs w:val="24"/>
          <w:highlight w:val="yellow"/>
        </w:rPr>
        <w:t>.</w:t>
      </w:r>
    </w:p>
    <w:p w14:paraId="4DEA353F" w14:textId="77777777" w:rsidR="00570193" w:rsidRPr="00570193" w:rsidRDefault="00570193" w:rsidP="00182C2A">
      <w:pPr>
        <w:pStyle w:val="ListParagraph"/>
        <w:spacing w:after="0" w:line="240" w:lineRule="auto"/>
        <w:ind w:left="0"/>
        <w:rPr>
          <w:rFonts w:asciiTheme="minorHAnsi" w:hAnsiTheme="minorHAnsi" w:cstheme="minorHAnsi"/>
          <w:szCs w:val="24"/>
          <w:highlight w:val="yellow"/>
        </w:rPr>
      </w:pPr>
    </w:p>
    <w:p w14:paraId="2F45DEB1" w14:textId="0D140DCE" w:rsidR="001B2EC4" w:rsidRPr="00570193" w:rsidRDefault="00885AE9" w:rsidP="00182C2A">
      <w:pPr>
        <w:pStyle w:val="ListParagraph"/>
        <w:numPr>
          <w:ilvl w:val="2"/>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Press the lever on the top of the inline dosimeter to open the hinge. Remove the magnetic holders. Place the capillary in the machined groove of the inline dosimeter, using the magnetic holders to keep the capillary in place. Close the dosimeter hinge over the capillary, pressing it until the level locks in place.</w:t>
      </w:r>
    </w:p>
    <w:p w14:paraId="09D7E981" w14:textId="77777777" w:rsidR="00570193" w:rsidRPr="00570193" w:rsidRDefault="00570193" w:rsidP="00182C2A">
      <w:pPr>
        <w:spacing w:after="0" w:line="240" w:lineRule="auto"/>
        <w:rPr>
          <w:rFonts w:asciiTheme="minorHAnsi" w:hAnsiTheme="minorHAnsi" w:cstheme="minorHAnsi"/>
          <w:szCs w:val="24"/>
          <w:highlight w:val="yellow"/>
        </w:rPr>
      </w:pPr>
    </w:p>
    <w:p w14:paraId="1893F982" w14:textId="77777777" w:rsidR="00570193" w:rsidRDefault="00885AE9" w:rsidP="00182C2A">
      <w:pPr>
        <w:pStyle w:val="ListParagraph"/>
        <w:numPr>
          <w:ilvl w:val="1"/>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highlight w:val="yellow"/>
        </w:rPr>
        <w:t xml:space="preserve">Using the dosimetry software, click on the </w:t>
      </w:r>
      <w:r w:rsidR="00921351" w:rsidRPr="00570193">
        <w:rPr>
          <w:rFonts w:asciiTheme="minorHAnsi" w:hAnsiTheme="minorHAnsi" w:cstheme="minorHAnsi"/>
          <w:b/>
          <w:bCs/>
          <w:szCs w:val="24"/>
          <w:highlight w:val="yellow"/>
        </w:rPr>
        <w:t>Start Flash</w:t>
      </w:r>
      <w:r w:rsidR="00921351" w:rsidRPr="00570193">
        <w:rPr>
          <w:rFonts w:asciiTheme="minorHAnsi" w:hAnsiTheme="minorHAnsi" w:cstheme="minorHAnsi"/>
          <w:szCs w:val="24"/>
          <w:highlight w:val="yellow"/>
        </w:rPr>
        <w:t xml:space="preserve"> button</w:t>
      </w:r>
      <w:r w:rsidRPr="00570193">
        <w:rPr>
          <w:rFonts w:asciiTheme="minorHAnsi" w:hAnsiTheme="minorHAnsi" w:cstheme="minorHAnsi"/>
          <w:szCs w:val="24"/>
          <w:highlight w:val="yellow"/>
        </w:rPr>
        <w:t xml:space="preserve"> to begin firing the </w:t>
      </w:r>
      <w:r w:rsidR="000442EB" w:rsidRPr="00570193">
        <w:rPr>
          <w:rFonts w:asciiTheme="minorHAnsi" w:hAnsiTheme="minorHAnsi" w:cstheme="minorHAnsi"/>
          <w:szCs w:val="24"/>
          <w:highlight w:val="yellow"/>
        </w:rPr>
        <w:t>excimer</w:t>
      </w:r>
      <w:r w:rsidR="009B1366" w:rsidRPr="00570193">
        <w:rPr>
          <w:rFonts w:asciiTheme="minorHAnsi" w:hAnsiTheme="minorHAnsi" w:cstheme="minorHAnsi"/>
          <w:szCs w:val="24"/>
          <w:highlight w:val="yellow"/>
        </w:rPr>
        <w:t xml:space="preserve"> laser</w:t>
      </w:r>
      <w:r w:rsidR="00570193">
        <w:rPr>
          <w:rFonts w:asciiTheme="minorHAnsi" w:hAnsiTheme="minorHAnsi" w:cstheme="minorHAnsi"/>
          <w:szCs w:val="24"/>
          <w:highlight w:val="yellow"/>
        </w:rPr>
        <w:t>. Set the</w:t>
      </w:r>
      <w:r w:rsidR="002E77E3" w:rsidRPr="00570193">
        <w:rPr>
          <w:rFonts w:asciiTheme="minorHAnsi" w:hAnsiTheme="minorHAnsi" w:cstheme="minorHAnsi"/>
          <w:szCs w:val="24"/>
          <w:highlight w:val="yellow"/>
        </w:rPr>
        <w:t xml:space="preserve"> preset laser power </w:t>
      </w:r>
      <w:r w:rsidR="00AA0B5E" w:rsidRPr="00570193">
        <w:rPr>
          <w:rFonts w:asciiTheme="minorHAnsi" w:hAnsiTheme="minorHAnsi" w:cstheme="minorHAnsi"/>
          <w:szCs w:val="24"/>
          <w:highlight w:val="yellow"/>
        </w:rPr>
        <w:t xml:space="preserve">between </w:t>
      </w:r>
      <w:r w:rsidR="004129CB" w:rsidRPr="00570193">
        <w:rPr>
          <w:rFonts w:asciiTheme="minorHAnsi" w:hAnsiTheme="minorHAnsi" w:cstheme="minorHAnsi"/>
          <w:szCs w:val="24"/>
          <w:highlight w:val="yellow"/>
        </w:rPr>
        <w:t>5</w:t>
      </w:r>
      <w:r w:rsidR="00AA0B5E" w:rsidRPr="00570193">
        <w:rPr>
          <w:rFonts w:asciiTheme="minorHAnsi" w:hAnsiTheme="minorHAnsi" w:cstheme="minorHAnsi"/>
          <w:szCs w:val="24"/>
          <w:highlight w:val="yellow"/>
        </w:rPr>
        <w:t>0-</w:t>
      </w:r>
      <w:r w:rsidR="004129CB" w:rsidRPr="00570193">
        <w:rPr>
          <w:rFonts w:asciiTheme="minorHAnsi" w:hAnsiTheme="minorHAnsi" w:cstheme="minorHAnsi"/>
          <w:szCs w:val="24"/>
          <w:highlight w:val="yellow"/>
        </w:rPr>
        <w:t>10</w:t>
      </w:r>
      <w:r w:rsidR="00AA0B5E" w:rsidRPr="00570193">
        <w:rPr>
          <w:rFonts w:asciiTheme="minorHAnsi" w:hAnsiTheme="minorHAnsi" w:cstheme="minorHAnsi"/>
          <w:szCs w:val="24"/>
          <w:highlight w:val="yellow"/>
        </w:rPr>
        <w:t>0 mJ/pulse</w:t>
      </w:r>
      <w:r w:rsidR="00921351" w:rsidRPr="00570193">
        <w:rPr>
          <w:rFonts w:asciiTheme="minorHAnsi" w:hAnsiTheme="minorHAnsi" w:cstheme="minorHAnsi"/>
          <w:szCs w:val="24"/>
          <w:highlight w:val="yellow"/>
        </w:rPr>
        <w:t xml:space="preserve"> on the laser control software </w:t>
      </w:r>
      <w:proofErr w:type="gramStart"/>
      <w:r w:rsidR="00921351" w:rsidRPr="00570193">
        <w:rPr>
          <w:rFonts w:asciiTheme="minorHAnsi" w:hAnsiTheme="minorHAnsi" w:cstheme="minorHAnsi"/>
          <w:szCs w:val="24"/>
          <w:highlight w:val="yellow"/>
        </w:rPr>
        <w:t>itself,</w:t>
      </w:r>
      <w:r w:rsidR="00AA0B5E" w:rsidRPr="00570193">
        <w:rPr>
          <w:rFonts w:asciiTheme="minorHAnsi" w:hAnsiTheme="minorHAnsi" w:cstheme="minorHAnsi"/>
          <w:szCs w:val="24"/>
          <w:highlight w:val="yellow"/>
        </w:rPr>
        <w:t xml:space="preserve"> and</w:t>
      </w:r>
      <w:proofErr w:type="gramEnd"/>
      <w:r w:rsidR="00570193">
        <w:rPr>
          <w:rFonts w:asciiTheme="minorHAnsi" w:hAnsiTheme="minorHAnsi" w:cstheme="minorHAnsi"/>
          <w:szCs w:val="24"/>
          <w:highlight w:val="yellow"/>
        </w:rPr>
        <w:t xml:space="preserve"> set the </w:t>
      </w:r>
      <w:r w:rsidR="00921351" w:rsidRPr="00570193">
        <w:rPr>
          <w:rFonts w:asciiTheme="minorHAnsi" w:hAnsiTheme="minorHAnsi" w:cstheme="minorHAnsi"/>
          <w:szCs w:val="24"/>
          <w:highlight w:val="yellow"/>
        </w:rPr>
        <w:t xml:space="preserve">preset </w:t>
      </w:r>
      <w:r w:rsidR="00AA0B5E" w:rsidRPr="00570193">
        <w:rPr>
          <w:rFonts w:asciiTheme="minorHAnsi" w:hAnsiTheme="minorHAnsi" w:cstheme="minorHAnsi"/>
          <w:szCs w:val="24"/>
          <w:highlight w:val="yellow"/>
        </w:rPr>
        <w:t>repetition rate between 10-20</w:t>
      </w:r>
      <w:r w:rsidR="004129CB" w:rsidRPr="00570193">
        <w:rPr>
          <w:rFonts w:asciiTheme="minorHAnsi" w:hAnsiTheme="minorHAnsi" w:cstheme="minorHAnsi"/>
          <w:szCs w:val="24"/>
          <w:highlight w:val="yellow"/>
        </w:rPr>
        <w:t xml:space="preserve"> Hz</w:t>
      </w:r>
      <w:r w:rsidR="00921351" w:rsidRPr="00570193">
        <w:rPr>
          <w:rFonts w:asciiTheme="minorHAnsi" w:hAnsiTheme="minorHAnsi" w:cstheme="minorHAnsi"/>
          <w:szCs w:val="24"/>
          <w:highlight w:val="yellow"/>
        </w:rPr>
        <w:t xml:space="preserve"> in the Settings tab of the dosimetry software</w:t>
      </w:r>
      <w:r w:rsidR="00AA0B5E" w:rsidRPr="00570193">
        <w:rPr>
          <w:rFonts w:asciiTheme="minorHAnsi" w:hAnsiTheme="minorHAnsi" w:cstheme="minorHAnsi"/>
          <w:szCs w:val="24"/>
          <w:highlight w:val="yellow"/>
        </w:rPr>
        <w:t>.</w:t>
      </w:r>
      <w:r w:rsidR="00AA0B5E" w:rsidRPr="00570193">
        <w:rPr>
          <w:rFonts w:asciiTheme="minorHAnsi" w:hAnsiTheme="minorHAnsi" w:cstheme="minorHAnsi"/>
          <w:szCs w:val="24"/>
        </w:rPr>
        <w:t xml:space="preserve"> </w:t>
      </w:r>
    </w:p>
    <w:p w14:paraId="65F7E5C3" w14:textId="77777777" w:rsidR="00570193" w:rsidRDefault="00570193" w:rsidP="00182C2A">
      <w:pPr>
        <w:pStyle w:val="ListParagraph"/>
        <w:spacing w:after="0" w:line="240" w:lineRule="auto"/>
        <w:ind w:left="0"/>
        <w:rPr>
          <w:rFonts w:asciiTheme="minorHAnsi" w:hAnsiTheme="minorHAnsi" w:cstheme="minorHAnsi"/>
          <w:szCs w:val="24"/>
        </w:rPr>
      </w:pPr>
    </w:p>
    <w:p w14:paraId="4183FEB5" w14:textId="43A12833" w:rsidR="000442EB" w:rsidRPr="00570193" w:rsidRDefault="00946500" w:rsidP="00182C2A">
      <w:pPr>
        <w:pStyle w:val="ListParagraph"/>
        <w:numPr>
          <w:ilvl w:val="2"/>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 xml:space="preserve">Focus the </w:t>
      </w:r>
      <w:r w:rsidR="007E6FCD" w:rsidRPr="00570193">
        <w:rPr>
          <w:rFonts w:asciiTheme="minorHAnsi" w:hAnsiTheme="minorHAnsi" w:cstheme="minorHAnsi"/>
          <w:szCs w:val="24"/>
        </w:rPr>
        <w:t>laser beam using a concave lens</w:t>
      </w:r>
      <w:r w:rsidR="004129CB" w:rsidRPr="00570193">
        <w:rPr>
          <w:rFonts w:asciiTheme="minorHAnsi" w:hAnsiTheme="minorHAnsi" w:cstheme="minorHAnsi"/>
          <w:szCs w:val="24"/>
        </w:rPr>
        <w:t xml:space="preserve"> mounted on a linear motorized stage</w:t>
      </w:r>
      <w:r w:rsidR="007E6FCD" w:rsidRPr="00570193">
        <w:rPr>
          <w:rFonts w:asciiTheme="minorHAnsi" w:hAnsiTheme="minorHAnsi" w:cstheme="minorHAnsi"/>
          <w:szCs w:val="24"/>
        </w:rPr>
        <w:t xml:space="preserve">. </w:t>
      </w:r>
      <w:r w:rsidRPr="00570193">
        <w:rPr>
          <w:rFonts w:asciiTheme="minorHAnsi" w:hAnsiTheme="minorHAnsi" w:cstheme="minorHAnsi"/>
          <w:szCs w:val="24"/>
        </w:rPr>
        <w:t>Measure t</w:t>
      </w:r>
      <w:r w:rsidR="000442EB" w:rsidRPr="00570193">
        <w:rPr>
          <w:rFonts w:asciiTheme="minorHAnsi" w:hAnsiTheme="minorHAnsi" w:cstheme="minorHAnsi"/>
          <w:szCs w:val="24"/>
        </w:rPr>
        <w:t>he</w:t>
      </w:r>
      <w:r w:rsidR="002E77E3" w:rsidRPr="00570193">
        <w:rPr>
          <w:rFonts w:asciiTheme="minorHAnsi" w:hAnsiTheme="minorHAnsi" w:cstheme="minorHAnsi"/>
          <w:szCs w:val="24"/>
        </w:rPr>
        <w:t xml:space="preserve"> width and the height of the laser spot </w:t>
      </w:r>
      <w:r w:rsidR="00B27D02" w:rsidRPr="00570193">
        <w:rPr>
          <w:rFonts w:asciiTheme="minorHAnsi" w:hAnsiTheme="minorHAnsi" w:cstheme="minorHAnsi"/>
          <w:szCs w:val="24"/>
        </w:rPr>
        <w:t xml:space="preserve">at the position of the capillary </w:t>
      </w:r>
      <w:r w:rsidR="00174196" w:rsidRPr="00570193">
        <w:rPr>
          <w:rFonts w:asciiTheme="minorHAnsi" w:hAnsiTheme="minorHAnsi" w:cstheme="minorHAnsi"/>
          <w:szCs w:val="24"/>
        </w:rPr>
        <w:t xml:space="preserve">on a </w:t>
      </w:r>
      <w:r w:rsidR="00570193">
        <w:rPr>
          <w:rFonts w:asciiTheme="minorHAnsi" w:hAnsiTheme="minorHAnsi" w:cstheme="minorHAnsi"/>
          <w:szCs w:val="24"/>
        </w:rPr>
        <w:t>sticky note</w:t>
      </w:r>
      <w:r w:rsidR="00B27D02" w:rsidRPr="00570193">
        <w:rPr>
          <w:rFonts w:asciiTheme="minorHAnsi" w:hAnsiTheme="minorHAnsi" w:cstheme="minorHAnsi"/>
          <w:szCs w:val="24"/>
        </w:rPr>
        <w:t xml:space="preserve"> </w:t>
      </w:r>
      <w:r w:rsidR="00174196" w:rsidRPr="00570193">
        <w:rPr>
          <w:rFonts w:asciiTheme="minorHAnsi" w:hAnsiTheme="minorHAnsi" w:cstheme="minorHAnsi"/>
          <w:szCs w:val="24"/>
        </w:rPr>
        <w:t xml:space="preserve">precisely </w:t>
      </w:r>
      <w:r w:rsidR="007E6FCD" w:rsidRPr="00570193">
        <w:rPr>
          <w:rFonts w:asciiTheme="minorHAnsi" w:hAnsiTheme="minorHAnsi" w:cstheme="minorHAnsi"/>
          <w:szCs w:val="24"/>
        </w:rPr>
        <w:t>using</w:t>
      </w:r>
      <w:r w:rsidR="00174196" w:rsidRPr="00570193">
        <w:rPr>
          <w:rFonts w:asciiTheme="minorHAnsi" w:hAnsiTheme="minorHAnsi" w:cstheme="minorHAnsi"/>
          <w:szCs w:val="24"/>
        </w:rPr>
        <w:t xml:space="preserve"> a caliper </w:t>
      </w:r>
      <w:r w:rsidR="00765594" w:rsidRPr="00570193">
        <w:rPr>
          <w:rFonts w:asciiTheme="minorHAnsi" w:hAnsiTheme="minorHAnsi" w:cstheme="minorHAnsi"/>
          <w:szCs w:val="24"/>
        </w:rPr>
        <w:t>to calculate incident fluence (mJ/mm</w:t>
      </w:r>
      <w:r w:rsidR="00765594" w:rsidRPr="00570193">
        <w:rPr>
          <w:rFonts w:asciiTheme="minorHAnsi" w:hAnsiTheme="minorHAnsi" w:cstheme="minorHAnsi"/>
          <w:szCs w:val="24"/>
          <w:vertAlign w:val="superscript"/>
        </w:rPr>
        <w:t>2</w:t>
      </w:r>
      <w:r w:rsidR="00765594" w:rsidRPr="00570193">
        <w:rPr>
          <w:rFonts w:asciiTheme="minorHAnsi" w:hAnsiTheme="minorHAnsi" w:cstheme="minorHAnsi"/>
          <w:szCs w:val="24"/>
        </w:rPr>
        <w:t xml:space="preserve">) as shown in </w:t>
      </w:r>
      <w:r w:rsidR="00174196" w:rsidRPr="00570193">
        <w:rPr>
          <w:rFonts w:asciiTheme="minorHAnsi" w:hAnsiTheme="minorHAnsi" w:cstheme="minorHAnsi"/>
          <w:b/>
          <w:bCs/>
          <w:szCs w:val="24"/>
        </w:rPr>
        <w:t xml:space="preserve">Figure </w:t>
      </w:r>
      <w:r w:rsidR="00285691" w:rsidRPr="00570193">
        <w:rPr>
          <w:rFonts w:asciiTheme="minorHAnsi" w:hAnsiTheme="minorHAnsi" w:cstheme="minorHAnsi"/>
          <w:b/>
          <w:bCs/>
          <w:szCs w:val="24"/>
        </w:rPr>
        <w:t>3B</w:t>
      </w:r>
      <w:r w:rsidR="000442EB" w:rsidRPr="00570193">
        <w:rPr>
          <w:rFonts w:asciiTheme="minorHAnsi" w:hAnsiTheme="minorHAnsi" w:cstheme="minorHAnsi"/>
          <w:szCs w:val="24"/>
        </w:rPr>
        <w:t xml:space="preserve">. </w:t>
      </w:r>
    </w:p>
    <w:p w14:paraId="6AF2492D" w14:textId="77777777" w:rsidR="00570193" w:rsidRPr="00570193" w:rsidRDefault="00570193" w:rsidP="00182C2A">
      <w:pPr>
        <w:spacing w:after="0" w:line="240" w:lineRule="auto"/>
        <w:rPr>
          <w:rFonts w:asciiTheme="minorHAnsi" w:hAnsiTheme="minorHAnsi" w:cstheme="minorHAnsi"/>
          <w:szCs w:val="24"/>
        </w:rPr>
      </w:pPr>
    </w:p>
    <w:p w14:paraId="18DDA94A" w14:textId="5E3E3026" w:rsidR="00570193" w:rsidRPr="00570193" w:rsidRDefault="004129CB" w:rsidP="00182C2A">
      <w:pPr>
        <w:pStyle w:val="ListParagraph"/>
        <w:numPr>
          <w:ilvl w:val="1"/>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Place an opaque aperture near the capillary to ensure consistent illuminated width of the capillary regardless of changes in the beam size due to movement of the lens or changing the energy per pulse of the laser</w:t>
      </w:r>
      <w:r w:rsidRPr="00570193">
        <w:rPr>
          <w:rFonts w:asciiTheme="minorHAnsi" w:hAnsiTheme="minorHAnsi" w:cstheme="minorHAnsi"/>
          <w:szCs w:val="24"/>
        </w:rPr>
        <w:fldChar w:fldCharType="begin"/>
      </w:r>
      <w:r w:rsidR="00A0094F" w:rsidRPr="00570193">
        <w:rPr>
          <w:rFonts w:asciiTheme="minorHAnsi" w:hAnsiTheme="minorHAnsi" w:cstheme="minorHAnsi"/>
          <w:szCs w:val="24"/>
        </w:rPr>
        <w:instrText xml:space="preserve"> ADDIN EN.CITE &lt;EndNote&gt;&lt;Cite&gt;&lt;Author&gt;Zhang&lt;/Author&gt;&lt;Year&gt;2018&lt;/Year&gt;&lt;RecNum&gt;4335&lt;/RecNum&gt;&lt;IDText&gt;Implementing fast photochemical oxidation of proteins (FPOP) as a footprinting approach to solve diverse problems in structural biology&lt;/IDText&gt;&lt;DisplayText&gt;&lt;style face="superscript"&gt;18&lt;/style&gt;&lt;/DisplayText&gt;&lt;record&gt;&lt;rec-number&gt;18&lt;/rec-number&gt;&lt;foreign-keys&gt;&lt;key app="EN" db-id="2sxps5a9jdtw06erzzkx2599asrar09ssvar" timestamp="1594938706"&gt;18&lt;/key&gt;&lt;/foreign-keys&gt;&lt;ref-type name="Journal Article"&gt;17&lt;/ref-type&gt;&lt;contributors&gt;&lt;authors&gt;&lt;author&gt;Zhang, B.&lt;/author&gt;&lt;author&gt;Cheng, M.&lt;/author&gt;&lt;author&gt;Rempel, D.&lt;/author&gt;&lt;author&gt;Gross, M. L.&lt;/author&gt;&lt;/authors&gt;&lt;/contributors&gt;&lt;auth-address&gt;Department of Chemistry, Washington University in St. Louis, St. Louis, MO 63130, USA.&amp;#xD;Department of Chemistry, Washington University in St. Louis, St. Louis, MO 63130, USA. Electronic address: mgross@wustl.edu.&lt;/auth-address&gt;&lt;titles&gt;&lt;title&gt;Implementing fast photochemical oxidation of proteins (FPOP) as a footprinting approach to solve diverse problems in structural biology&lt;/title&gt;&lt;secondary-title&gt;Methods&lt;/secondary-title&gt;&lt;/titles&gt;&lt;periodical&gt;&lt;full-title&gt;Methods&lt;/full-title&gt;&lt;/periodical&gt;&lt;pages&gt;94-103&lt;/pages&gt;&lt;volume&gt;144&lt;/volume&gt;&lt;dates&gt;&lt;year&gt;2018&lt;/year&gt;&lt;pub-dates&gt;&lt;date&gt;May 23&lt;/date&gt;&lt;/pub-dates&gt;&lt;/dates&gt;&lt;isbn&gt;1095-9130 (Electronic)&amp;#xD;1046-2023 (Linking)&lt;/isbn&gt;&lt;accession-num&gt;29800613&lt;/accession-num&gt;&lt;urls&gt;&lt;related-urls&gt;&lt;url&gt;https://www.ncbi.nlm.nih.gov/pubmed/29800613&lt;/url&gt;&lt;/related-urls&gt;&lt;/urls&gt;&lt;electronic-resource-num&gt;10.1016/j.ymeth.2018.05.016&lt;/electronic-resource-num&gt;&lt;/record&gt;&lt;/Cite&gt;&lt;/EndNote&gt;</w:instrText>
      </w:r>
      <w:r w:rsidRPr="00570193">
        <w:rPr>
          <w:rFonts w:asciiTheme="minorHAnsi" w:hAnsiTheme="minorHAnsi" w:cstheme="minorHAnsi"/>
          <w:szCs w:val="24"/>
        </w:rPr>
        <w:fldChar w:fldCharType="separate"/>
      </w:r>
      <w:r w:rsidR="00590A4D" w:rsidRPr="00570193">
        <w:rPr>
          <w:rFonts w:asciiTheme="minorHAnsi" w:hAnsiTheme="minorHAnsi" w:cstheme="minorHAnsi"/>
          <w:noProof/>
          <w:szCs w:val="24"/>
          <w:vertAlign w:val="superscript"/>
        </w:rPr>
        <w:t>18</w:t>
      </w:r>
      <w:r w:rsidRPr="00570193">
        <w:rPr>
          <w:rFonts w:asciiTheme="minorHAnsi" w:hAnsiTheme="minorHAnsi" w:cstheme="minorHAnsi"/>
          <w:szCs w:val="24"/>
        </w:rPr>
        <w:fldChar w:fldCharType="end"/>
      </w:r>
      <w:r w:rsidRPr="00570193">
        <w:rPr>
          <w:rFonts w:asciiTheme="minorHAnsi" w:hAnsiTheme="minorHAnsi" w:cstheme="minorHAnsi"/>
          <w:szCs w:val="24"/>
        </w:rPr>
        <w:t xml:space="preserve">. </w:t>
      </w:r>
    </w:p>
    <w:p w14:paraId="72C9FF03" w14:textId="77777777" w:rsidR="00570193" w:rsidRDefault="00570193" w:rsidP="00182C2A">
      <w:pPr>
        <w:spacing w:after="0" w:line="240" w:lineRule="auto"/>
        <w:contextualSpacing/>
        <w:rPr>
          <w:rFonts w:asciiTheme="minorHAnsi" w:hAnsiTheme="minorHAnsi" w:cstheme="minorHAnsi"/>
          <w:szCs w:val="24"/>
        </w:rPr>
      </w:pPr>
    </w:p>
    <w:p w14:paraId="64514174" w14:textId="295B2919" w:rsidR="00B27D02" w:rsidRPr="00570193" w:rsidRDefault="00B27D02" w:rsidP="00182C2A">
      <w:pPr>
        <w:pStyle w:val="ListParagraph"/>
        <w:numPr>
          <w:ilvl w:val="2"/>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highlight w:val="yellow"/>
        </w:rPr>
        <w:t xml:space="preserve">With the laser firing, move the motorized stage through its range of motion. Ensure that the beam stays centered on the aperture and the silhouette of the capillary can be observed throughout. The diameter of the aperture must be smaller than the width of the impinging focused beam at </w:t>
      </w:r>
      <w:r w:rsidR="00746A60" w:rsidRPr="00570193">
        <w:rPr>
          <w:rFonts w:asciiTheme="minorHAnsi" w:hAnsiTheme="minorHAnsi" w:cstheme="minorHAnsi"/>
          <w:szCs w:val="24"/>
          <w:highlight w:val="yellow"/>
        </w:rPr>
        <w:t>every</w:t>
      </w:r>
      <w:r w:rsidRPr="00570193">
        <w:rPr>
          <w:rFonts w:asciiTheme="minorHAnsi" w:hAnsiTheme="minorHAnsi" w:cstheme="minorHAnsi"/>
          <w:szCs w:val="24"/>
          <w:highlight w:val="yellow"/>
        </w:rPr>
        <w:t xml:space="preserve"> point in the range of the motorized stage.</w:t>
      </w:r>
    </w:p>
    <w:p w14:paraId="399A31AC" w14:textId="77777777" w:rsidR="00570193" w:rsidRPr="00570193" w:rsidRDefault="00570193" w:rsidP="00182C2A">
      <w:pPr>
        <w:spacing w:after="0" w:line="240" w:lineRule="auto"/>
        <w:rPr>
          <w:rFonts w:asciiTheme="minorHAnsi" w:hAnsiTheme="minorHAnsi" w:cstheme="minorHAnsi"/>
          <w:szCs w:val="24"/>
        </w:rPr>
      </w:pPr>
    </w:p>
    <w:p w14:paraId="488352FD" w14:textId="25E3B89D" w:rsidR="00110DC0" w:rsidRPr="00570193" w:rsidRDefault="00110DC0" w:rsidP="00182C2A">
      <w:pPr>
        <w:pStyle w:val="ListParagraph"/>
        <w:numPr>
          <w:ilvl w:val="1"/>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Run water through the capillary at 20 µL/min for at least one minute to wash the capillary.</w:t>
      </w:r>
    </w:p>
    <w:p w14:paraId="75FD1069" w14:textId="77777777" w:rsidR="00570193" w:rsidRPr="00570193" w:rsidRDefault="00570193" w:rsidP="00182C2A">
      <w:pPr>
        <w:pStyle w:val="ListParagraph"/>
        <w:spacing w:after="0" w:line="240" w:lineRule="auto"/>
        <w:ind w:left="0"/>
        <w:rPr>
          <w:rFonts w:asciiTheme="minorHAnsi" w:hAnsiTheme="minorHAnsi" w:cstheme="minorHAnsi"/>
          <w:szCs w:val="24"/>
          <w:highlight w:val="yellow"/>
        </w:rPr>
      </w:pPr>
    </w:p>
    <w:p w14:paraId="35DB3887" w14:textId="466F9E70" w:rsidR="00110DC0" w:rsidRPr="00570193" w:rsidRDefault="00110DC0" w:rsidP="00182C2A">
      <w:pPr>
        <w:pStyle w:val="ListParagraph"/>
        <w:numPr>
          <w:ilvl w:val="2"/>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lastRenderedPageBreak/>
        <w:t xml:space="preserve">Click the </w:t>
      </w:r>
      <w:r w:rsidR="00921351" w:rsidRPr="00570193">
        <w:rPr>
          <w:rFonts w:asciiTheme="minorHAnsi" w:hAnsiTheme="minorHAnsi" w:cstheme="minorHAnsi"/>
          <w:b/>
          <w:bCs/>
          <w:szCs w:val="24"/>
          <w:highlight w:val="yellow"/>
        </w:rPr>
        <w:t xml:space="preserve">Start Data + </w:t>
      </w:r>
      <w:proofErr w:type="spellStart"/>
      <w:r w:rsidR="00921351" w:rsidRPr="00570193">
        <w:rPr>
          <w:rFonts w:asciiTheme="minorHAnsi" w:hAnsiTheme="minorHAnsi" w:cstheme="minorHAnsi"/>
          <w:b/>
          <w:bCs/>
          <w:szCs w:val="24"/>
          <w:highlight w:val="yellow"/>
        </w:rPr>
        <w:t>AutoZero</w:t>
      </w:r>
      <w:proofErr w:type="spellEnd"/>
      <w:r w:rsidRPr="00570193">
        <w:rPr>
          <w:rFonts w:asciiTheme="minorHAnsi" w:hAnsiTheme="minorHAnsi" w:cstheme="minorHAnsi"/>
          <w:szCs w:val="24"/>
          <w:highlight w:val="yellow"/>
        </w:rPr>
        <w:t xml:space="preserve"> button on the dosimeter software to zero the dosimeter </w:t>
      </w:r>
      <w:r w:rsidR="00921351" w:rsidRPr="00570193">
        <w:rPr>
          <w:rFonts w:asciiTheme="minorHAnsi" w:hAnsiTheme="minorHAnsi" w:cstheme="minorHAnsi"/>
          <w:szCs w:val="24"/>
          <w:highlight w:val="yellow"/>
        </w:rPr>
        <w:t xml:space="preserve">to water </w:t>
      </w:r>
      <w:r w:rsidRPr="00570193">
        <w:rPr>
          <w:rFonts w:asciiTheme="minorHAnsi" w:hAnsiTheme="minorHAnsi" w:cstheme="minorHAnsi"/>
          <w:szCs w:val="24"/>
          <w:highlight w:val="yellow"/>
        </w:rPr>
        <w:t>and begin data collection.</w:t>
      </w:r>
    </w:p>
    <w:p w14:paraId="63DE5527" w14:textId="77777777" w:rsidR="00570193" w:rsidRPr="00570193" w:rsidRDefault="00570193" w:rsidP="00182C2A">
      <w:pPr>
        <w:spacing w:after="0" w:line="240" w:lineRule="auto"/>
        <w:rPr>
          <w:rFonts w:asciiTheme="minorHAnsi" w:hAnsiTheme="minorHAnsi" w:cstheme="minorHAnsi"/>
          <w:szCs w:val="24"/>
          <w:highlight w:val="yellow"/>
        </w:rPr>
      </w:pPr>
    </w:p>
    <w:p w14:paraId="218EB364" w14:textId="5A761234" w:rsidR="00570193" w:rsidRPr="00570193" w:rsidRDefault="00570193" w:rsidP="00182C2A">
      <w:pPr>
        <w:spacing w:after="0" w:line="240" w:lineRule="auto"/>
        <w:contextualSpacing/>
        <w:rPr>
          <w:rFonts w:asciiTheme="minorHAnsi" w:hAnsiTheme="minorHAnsi" w:cstheme="minorHAnsi"/>
          <w:iCs/>
          <w:szCs w:val="24"/>
        </w:rPr>
      </w:pPr>
      <w:r w:rsidRPr="00570193">
        <w:rPr>
          <w:rFonts w:asciiTheme="minorHAnsi" w:hAnsiTheme="minorHAnsi" w:cstheme="minorHAnsi"/>
          <w:szCs w:val="24"/>
          <w:highlight w:val="yellow"/>
        </w:rPr>
        <w:t>NOTE:</w:t>
      </w:r>
      <w:r w:rsidR="00921351" w:rsidRPr="00570193">
        <w:rPr>
          <w:rFonts w:asciiTheme="minorHAnsi" w:hAnsiTheme="minorHAnsi" w:cstheme="minorHAnsi"/>
          <w:i/>
          <w:szCs w:val="24"/>
          <w:highlight w:val="yellow"/>
        </w:rPr>
        <w:t xml:space="preserve"> </w:t>
      </w:r>
      <w:r w:rsidR="00921351" w:rsidRPr="00570193">
        <w:rPr>
          <w:rFonts w:asciiTheme="minorHAnsi" w:hAnsiTheme="minorHAnsi" w:cstheme="minorHAnsi"/>
          <w:iCs/>
          <w:szCs w:val="24"/>
          <w:highlight w:val="yellow"/>
        </w:rPr>
        <w:t xml:space="preserve">If </w:t>
      </w:r>
      <w:r w:rsidRPr="00570193">
        <w:rPr>
          <w:rFonts w:asciiTheme="minorHAnsi" w:hAnsiTheme="minorHAnsi" w:cstheme="minorHAnsi"/>
          <w:iCs/>
          <w:szCs w:val="24"/>
          <w:highlight w:val="yellow"/>
        </w:rPr>
        <w:t>the</w:t>
      </w:r>
      <w:r w:rsidR="00921351" w:rsidRPr="00570193">
        <w:rPr>
          <w:rFonts w:asciiTheme="minorHAnsi" w:hAnsiTheme="minorHAnsi" w:cstheme="minorHAnsi"/>
          <w:iCs/>
          <w:szCs w:val="24"/>
          <w:highlight w:val="yellow"/>
        </w:rPr>
        <w:t xml:space="preserve"> buffer system for FPOP has significant UV absorbance at 265 nm, the FPOP system should be zeroed on the buffer, not water.</w:t>
      </w:r>
    </w:p>
    <w:p w14:paraId="5083A681" w14:textId="77777777" w:rsidR="00570193" w:rsidRPr="00181E09" w:rsidRDefault="00570193" w:rsidP="00182C2A">
      <w:pPr>
        <w:spacing w:after="0" w:line="240" w:lineRule="auto"/>
        <w:contextualSpacing/>
        <w:rPr>
          <w:rFonts w:asciiTheme="minorHAnsi" w:hAnsiTheme="minorHAnsi" w:cstheme="minorHAnsi"/>
          <w:i/>
          <w:szCs w:val="24"/>
        </w:rPr>
      </w:pPr>
    </w:p>
    <w:p w14:paraId="009D4175" w14:textId="78347C5E" w:rsidR="00110DC0" w:rsidRPr="00570193" w:rsidRDefault="00110DC0" w:rsidP="00182C2A">
      <w:pPr>
        <w:pStyle w:val="ListParagraph"/>
        <w:numPr>
          <w:ilvl w:val="1"/>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 xml:space="preserve">Set the calculated flow rate on the syringe pump. </w:t>
      </w:r>
    </w:p>
    <w:p w14:paraId="4DC867FB" w14:textId="77777777" w:rsidR="00570193" w:rsidRPr="00570193" w:rsidRDefault="00570193" w:rsidP="00182C2A">
      <w:pPr>
        <w:pStyle w:val="ListParagraph"/>
        <w:spacing w:after="0" w:line="240" w:lineRule="auto"/>
        <w:ind w:left="0"/>
        <w:rPr>
          <w:rFonts w:asciiTheme="minorHAnsi" w:hAnsiTheme="minorHAnsi" w:cstheme="minorHAnsi"/>
          <w:szCs w:val="24"/>
        </w:rPr>
      </w:pPr>
    </w:p>
    <w:p w14:paraId="6079E454" w14:textId="6BAD9035" w:rsidR="00570193" w:rsidRPr="00570193" w:rsidRDefault="000442EB" w:rsidP="00182C2A">
      <w:pPr>
        <w:pStyle w:val="ListParagraph"/>
        <w:numPr>
          <w:ilvl w:val="2"/>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The flow rate of the protein sample</w:t>
      </w:r>
      <w:r w:rsidR="00D23F02" w:rsidRPr="00570193">
        <w:rPr>
          <w:rFonts w:asciiTheme="minorHAnsi" w:hAnsiTheme="minorHAnsi" w:cstheme="minorHAnsi"/>
          <w:szCs w:val="24"/>
        </w:rPr>
        <w:t xml:space="preserve"> depends on the irradiated volume per shot (</w:t>
      </w:r>
      <w:proofErr w:type="spellStart"/>
      <w:r w:rsidR="00D23F02" w:rsidRPr="00570193">
        <w:rPr>
          <w:rFonts w:asciiTheme="minorHAnsi" w:hAnsiTheme="minorHAnsi" w:cstheme="minorHAnsi"/>
          <w:i/>
          <w:szCs w:val="24"/>
        </w:rPr>
        <w:t>V</w:t>
      </w:r>
      <w:r w:rsidR="00D23F02" w:rsidRPr="00570193">
        <w:rPr>
          <w:rFonts w:asciiTheme="minorHAnsi" w:hAnsiTheme="minorHAnsi" w:cstheme="minorHAnsi"/>
          <w:i/>
          <w:szCs w:val="24"/>
          <w:vertAlign w:val="subscript"/>
        </w:rPr>
        <w:t>Irr</w:t>
      </w:r>
      <w:proofErr w:type="spellEnd"/>
      <w:r w:rsidR="00D23F02" w:rsidRPr="00570193">
        <w:rPr>
          <w:rFonts w:asciiTheme="minorHAnsi" w:hAnsiTheme="minorHAnsi" w:cstheme="minorHAnsi"/>
          <w:szCs w:val="24"/>
        </w:rPr>
        <w:t>), the number of laser shots per second (</w:t>
      </w:r>
      <w:r w:rsidR="008206E4" w:rsidRPr="00570193">
        <w:rPr>
          <w:rFonts w:asciiTheme="minorHAnsi" w:hAnsiTheme="minorHAnsi" w:cstheme="minorHAnsi"/>
          <w:i/>
          <w:szCs w:val="24"/>
        </w:rPr>
        <w:t>R</w:t>
      </w:r>
      <w:r w:rsidR="00D23F02" w:rsidRPr="00570193">
        <w:rPr>
          <w:rFonts w:asciiTheme="minorHAnsi" w:hAnsiTheme="minorHAnsi" w:cstheme="minorHAnsi"/>
          <w:szCs w:val="24"/>
        </w:rPr>
        <w:t>), and the desired unirradiated exclusion volume</w:t>
      </w:r>
      <w:r w:rsidR="003D2E30" w:rsidRPr="00570193">
        <w:rPr>
          <w:rFonts w:asciiTheme="minorHAnsi" w:hAnsiTheme="minorHAnsi" w:cstheme="minorHAnsi"/>
          <w:szCs w:val="24"/>
        </w:rPr>
        <w:t xml:space="preserve"> fraction (</w:t>
      </w:r>
      <w:proofErr w:type="spellStart"/>
      <w:r w:rsidR="003D2E30" w:rsidRPr="00570193">
        <w:rPr>
          <w:rFonts w:asciiTheme="minorHAnsi" w:hAnsiTheme="minorHAnsi" w:cstheme="minorHAnsi"/>
          <w:i/>
          <w:szCs w:val="24"/>
        </w:rPr>
        <w:t>F</w:t>
      </w:r>
      <w:r w:rsidR="003D2E30" w:rsidRPr="00570193">
        <w:rPr>
          <w:rFonts w:asciiTheme="minorHAnsi" w:hAnsiTheme="minorHAnsi" w:cstheme="minorHAnsi"/>
          <w:i/>
          <w:szCs w:val="24"/>
          <w:vertAlign w:val="subscript"/>
        </w:rPr>
        <w:t>Ex</w:t>
      </w:r>
      <w:proofErr w:type="spellEnd"/>
      <w:r w:rsidR="003D2E30" w:rsidRPr="00570193">
        <w:rPr>
          <w:rFonts w:asciiTheme="minorHAnsi" w:hAnsiTheme="minorHAnsi" w:cstheme="minorHAnsi"/>
          <w:szCs w:val="24"/>
        </w:rPr>
        <w:t>)</w:t>
      </w:r>
      <w:r w:rsidR="00D23F02" w:rsidRPr="00570193">
        <w:rPr>
          <w:rFonts w:asciiTheme="minorHAnsi" w:hAnsiTheme="minorHAnsi" w:cstheme="minorHAnsi"/>
          <w:szCs w:val="24"/>
        </w:rPr>
        <w:t xml:space="preserve"> to correct for laminar flow effects and sample diffusion (</w:t>
      </w:r>
      <w:r w:rsidR="006E1653" w:rsidRPr="00570193">
        <w:rPr>
          <w:rFonts w:asciiTheme="minorHAnsi" w:hAnsiTheme="minorHAnsi" w:cstheme="minorHAnsi"/>
          <w:szCs w:val="24"/>
        </w:rPr>
        <w:t>0</w:t>
      </w:r>
      <w:r w:rsidR="003D2E30" w:rsidRPr="00570193">
        <w:rPr>
          <w:rFonts w:asciiTheme="minorHAnsi" w:hAnsiTheme="minorHAnsi" w:cstheme="minorHAnsi"/>
          <w:szCs w:val="24"/>
        </w:rPr>
        <w:t>.</w:t>
      </w:r>
      <w:r w:rsidR="00D23F02" w:rsidRPr="00570193">
        <w:rPr>
          <w:rFonts w:asciiTheme="minorHAnsi" w:hAnsiTheme="minorHAnsi" w:cstheme="minorHAnsi"/>
          <w:szCs w:val="24"/>
        </w:rPr>
        <w:t>15-</w:t>
      </w:r>
      <w:r w:rsidR="006E1653" w:rsidRPr="00570193">
        <w:rPr>
          <w:rFonts w:asciiTheme="minorHAnsi" w:hAnsiTheme="minorHAnsi" w:cstheme="minorHAnsi"/>
          <w:szCs w:val="24"/>
        </w:rPr>
        <w:t>0</w:t>
      </w:r>
      <w:r w:rsidR="003D2E30" w:rsidRPr="00570193">
        <w:rPr>
          <w:rFonts w:asciiTheme="minorHAnsi" w:hAnsiTheme="minorHAnsi" w:cstheme="minorHAnsi"/>
          <w:szCs w:val="24"/>
        </w:rPr>
        <w:t>.</w:t>
      </w:r>
      <w:r w:rsidR="00D23F02" w:rsidRPr="00570193">
        <w:rPr>
          <w:rFonts w:asciiTheme="minorHAnsi" w:hAnsiTheme="minorHAnsi" w:cstheme="minorHAnsi"/>
          <w:szCs w:val="24"/>
        </w:rPr>
        <w:t>30</w:t>
      </w:r>
      <w:r w:rsidR="003D2E30" w:rsidRPr="00570193">
        <w:rPr>
          <w:rFonts w:asciiTheme="minorHAnsi" w:hAnsiTheme="minorHAnsi" w:cstheme="minorHAnsi"/>
          <w:szCs w:val="24"/>
        </w:rPr>
        <w:t xml:space="preserve"> </w:t>
      </w:r>
      <w:r w:rsidR="00D23F02" w:rsidRPr="00570193">
        <w:rPr>
          <w:rFonts w:asciiTheme="minorHAnsi" w:hAnsiTheme="minorHAnsi" w:cstheme="minorHAnsi"/>
          <w:szCs w:val="24"/>
        </w:rPr>
        <w:t>recommended)</w:t>
      </w:r>
      <w:r w:rsidR="00F562FF" w:rsidRPr="00570193">
        <w:rPr>
          <w:rFonts w:asciiTheme="minorHAnsi" w:hAnsiTheme="minorHAnsi" w:cstheme="minorHAnsi"/>
          <w:szCs w:val="24"/>
        </w:rPr>
        <w:fldChar w:fldCharType="begin">
          <w:fldData xml:space="preserve">PEVuZE5vdGU+PENpdGU+PEF1dGhvcj5Lb25lcm1hbm48L0F1dGhvcj48WWVhcj4yMDEwPC9ZZWFy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=
</w:fldData>
        </w:fldChar>
      </w:r>
      <w:r w:rsidR="00A0094F" w:rsidRPr="00570193">
        <w:rPr>
          <w:rFonts w:asciiTheme="minorHAnsi" w:hAnsiTheme="minorHAnsi" w:cstheme="minorHAnsi"/>
          <w:szCs w:val="24"/>
        </w:rPr>
        <w:instrText xml:space="preserve"> ADDIN EN.CITE </w:instrText>
      </w:r>
      <w:r w:rsidR="00A0094F" w:rsidRPr="00570193">
        <w:rPr>
          <w:rFonts w:asciiTheme="minorHAnsi" w:hAnsiTheme="minorHAnsi" w:cstheme="minorHAnsi"/>
          <w:szCs w:val="24"/>
        </w:rPr>
        <w:fldChar w:fldCharType="begin">
          <w:fldData xml:space="preserve">PEVuZE5vdGU+PENpdGU+PEF1dGhvcj5Lb25lcm1hbm48L0F1dGhvcj48WWVhcj4yMDEwPC9ZZWFy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=
</w:fldData>
        </w:fldChar>
      </w:r>
      <w:r w:rsidR="00A0094F" w:rsidRPr="00570193">
        <w:rPr>
          <w:rFonts w:asciiTheme="minorHAnsi" w:hAnsiTheme="minorHAnsi" w:cstheme="minorHAnsi"/>
          <w:szCs w:val="24"/>
        </w:rPr>
        <w:instrText xml:space="preserve"> ADDIN EN.CITE.DATA </w:instrText>
      </w:r>
      <w:r w:rsidR="00A0094F" w:rsidRPr="00570193">
        <w:rPr>
          <w:rFonts w:asciiTheme="minorHAnsi" w:hAnsiTheme="minorHAnsi" w:cstheme="minorHAnsi"/>
          <w:szCs w:val="24"/>
        </w:rPr>
        <w:fldChar w:fldCharType="end"/>
      </w:r>
      <w:r w:rsidR="00F562FF" w:rsidRPr="00570193">
        <w:rPr>
          <w:rFonts w:asciiTheme="minorHAnsi" w:hAnsiTheme="minorHAnsi" w:cstheme="minorHAnsi"/>
          <w:szCs w:val="24"/>
        </w:rPr>
        <w:fldChar w:fldCharType="separate"/>
      </w:r>
      <w:r w:rsidR="00A0094F" w:rsidRPr="00570193">
        <w:rPr>
          <w:rFonts w:asciiTheme="minorHAnsi" w:hAnsiTheme="minorHAnsi" w:cstheme="minorHAnsi"/>
          <w:noProof/>
          <w:szCs w:val="24"/>
          <w:vertAlign w:val="superscript"/>
        </w:rPr>
        <w:t>2,19,20</w:t>
      </w:r>
      <w:r w:rsidR="00F562FF" w:rsidRPr="00570193">
        <w:rPr>
          <w:rFonts w:asciiTheme="minorHAnsi" w:hAnsiTheme="minorHAnsi" w:cstheme="minorHAnsi"/>
          <w:szCs w:val="24"/>
        </w:rPr>
        <w:fldChar w:fldCharType="end"/>
      </w:r>
      <w:r w:rsidR="00D23F02" w:rsidRPr="00570193">
        <w:rPr>
          <w:rFonts w:asciiTheme="minorHAnsi" w:hAnsiTheme="minorHAnsi" w:cstheme="minorHAnsi"/>
          <w:szCs w:val="24"/>
        </w:rPr>
        <w:t xml:space="preserve">. </w:t>
      </w:r>
      <w:r w:rsidR="00570193">
        <w:rPr>
          <w:rFonts w:asciiTheme="minorHAnsi" w:hAnsiTheme="minorHAnsi" w:cstheme="minorHAnsi"/>
          <w:szCs w:val="24"/>
        </w:rPr>
        <w:t xml:space="preserve">Calculate the </w:t>
      </w:r>
      <w:proofErr w:type="spellStart"/>
      <w:r w:rsidR="00D23F02" w:rsidRPr="00570193">
        <w:rPr>
          <w:rFonts w:asciiTheme="minorHAnsi" w:hAnsiTheme="minorHAnsi" w:cstheme="minorHAnsi"/>
          <w:i/>
          <w:szCs w:val="24"/>
        </w:rPr>
        <w:t>V</w:t>
      </w:r>
      <w:r w:rsidR="00D23F02" w:rsidRPr="00570193">
        <w:rPr>
          <w:rFonts w:asciiTheme="minorHAnsi" w:hAnsiTheme="minorHAnsi" w:cstheme="minorHAnsi"/>
          <w:i/>
          <w:szCs w:val="24"/>
          <w:vertAlign w:val="subscript"/>
        </w:rPr>
        <w:t>Irr</w:t>
      </w:r>
      <w:proofErr w:type="spellEnd"/>
      <w:r w:rsidRPr="00570193">
        <w:rPr>
          <w:rFonts w:asciiTheme="minorHAnsi" w:hAnsiTheme="minorHAnsi" w:cstheme="minorHAnsi"/>
          <w:szCs w:val="24"/>
        </w:rPr>
        <w:t xml:space="preserve"> </w:t>
      </w:r>
      <w:r w:rsidR="00D23F02" w:rsidRPr="00570193">
        <w:rPr>
          <w:rFonts w:asciiTheme="minorHAnsi" w:hAnsiTheme="minorHAnsi" w:cstheme="minorHAnsi"/>
          <w:szCs w:val="24"/>
        </w:rPr>
        <w:t xml:space="preserve">(in </w:t>
      </w:r>
      <w:r w:rsidR="00B438E8" w:rsidRPr="00570193">
        <w:rPr>
          <w:rFonts w:asciiTheme="minorHAnsi" w:hAnsiTheme="minorHAnsi" w:cstheme="minorHAnsi"/>
          <w:szCs w:val="24"/>
        </w:rPr>
        <w:t>µL</w:t>
      </w:r>
      <w:r w:rsidR="00D23F02" w:rsidRPr="00570193">
        <w:rPr>
          <w:rFonts w:asciiTheme="minorHAnsi" w:hAnsiTheme="minorHAnsi" w:cstheme="minorHAnsi"/>
          <w:szCs w:val="24"/>
        </w:rPr>
        <w:t>)</w:t>
      </w:r>
      <w:r w:rsidR="00F562FF" w:rsidRPr="00570193">
        <w:rPr>
          <w:rFonts w:asciiTheme="minorHAnsi" w:hAnsiTheme="minorHAnsi" w:cstheme="minorHAnsi"/>
          <w:szCs w:val="24"/>
        </w:rPr>
        <w:t xml:space="preserve"> </w:t>
      </w:r>
      <w:r w:rsidRPr="00570193">
        <w:rPr>
          <w:rFonts w:asciiTheme="minorHAnsi" w:hAnsiTheme="minorHAnsi" w:cstheme="minorHAnsi"/>
          <w:szCs w:val="24"/>
        </w:rPr>
        <w:t>based on the</w:t>
      </w:r>
      <w:r w:rsidR="002E77E3" w:rsidRPr="00570193">
        <w:rPr>
          <w:rFonts w:asciiTheme="minorHAnsi" w:hAnsiTheme="minorHAnsi" w:cstheme="minorHAnsi"/>
          <w:szCs w:val="24"/>
        </w:rPr>
        <w:t xml:space="preserve"> inner diameter of the capillary</w:t>
      </w:r>
      <w:r w:rsidR="00765594" w:rsidRPr="00570193">
        <w:rPr>
          <w:rFonts w:asciiTheme="minorHAnsi" w:hAnsiTheme="minorHAnsi" w:cstheme="minorHAnsi"/>
          <w:szCs w:val="24"/>
        </w:rPr>
        <w:t xml:space="preserve"> </w:t>
      </w:r>
      <w:r w:rsidR="00D23F02" w:rsidRPr="00570193">
        <w:rPr>
          <w:rFonts w:asciiTheme="minorHAnsi" w:hAnsiTheme="minorHAnsi" w:cstheme="minorHAnsi"/>
          <w:szCs w:val="24"/>
        </w:rPr>
        <w:t xml:space="preserve">in mm </w:t>
      </w:r>
      <w:r w:rsidR="00765594" w:rsidRPr="00570193">
        <w:rPr>
          <w:rFonts w:asciiTheme="minorHAnsi" w:hAnsiTheme="minorHAnsi" w:cstheme="minorHAnsi"/>
          <w:szCs w:val="24"/>
        </w:rPr>
        <w:t>(</w:t>
      </w:r>
      <w:r w:rsidR="00765594" w:rsidRPr="00570193">
        <w:rPr>
          <w:rFonts w:asciiTheme="minorHAnsi" w:hAnsiTheme="minorHAnsi" w:cstheme="minorHAnsi"/>
          <w:i/>
          <w:szCs w:val="24"/>
        </w:rPr>
        <w:t>d</w:t>
      </w:r>
      <w:r w:rsidR="00765594" w:rsidRPr="00570193">
        <w:rPr>
          <w:rFonts w:asciiTheme="minorHAnsi" w:hAnsiTheme="minorHAnsi" w:cstheme="minorHAnsi"/>
          <w:szCs w:val="24"/>
        </w:rPr>
        <w:t>)</w:t>
      </w:r>
      <w:r w:rsidR="00D23F02" w:rsidRPr="00570193">
        <w:rPr>
          <w:rFonts w:asciiTheme="minorHAnsi" w:hAnsiTheme="minorHAnsi" w:cstheme="minorHAnsi"/>
          <w:szCs w:val="24"/>
        </w:rPr>
        <w:t xml:space="preserve"> and the</w:t>
      </w:r>
      <w:r w:rsidR="002E77E3" w:rsidRPr="00570193">
        <w:rPr>
          <w:rFonts w:asciiTheme="minorHAnsi" w:hAnsiTheme="minorHAnsi" w:cstheme="minorHAnsi"/>
          <w:szCs w:val="24"/>
        </w:rPr>
        <w:t xml:space="preserve"> </w:t>
      </w:r>
      <w:r w:rsidR="00765594" w:rsidRPr="00570193">
        <w:rPr>
          <w:rFonts w:asciiTheme="minorHAnsi" w:hAnsiTheme="minorHAnsi" w:cstheme="minorHAnsi"/>
          <w:szCs w:val="24"/>
        </w:rPr>
        <w:t>width</w:t>
      </w:r>
      <w:r w:rsidR="00D23F02" w:rsidRPr="00570193">
        <w:rPr>
          <w:rFonts w:asciiTheme="minorHAnsi" w:hAnsiTheme="minorHAnsi" w:cstheme="minorHAnsi"/>
          <w:szCs w:val="24"/>
        </w:rPr>
        <w:t xml:space="preserve"> of the laser spot </w:t>
      </w:r>
      <w:r w:rsidR="00B27D02" w:rsidRPr="00570193">
        <w:rPr>
          <w:rFonts w:asciiTheme="minorHAnsi" w:hAnsiTheme="minorHAnsi" w:cstheme="minorHAnsi"/>
          <w:szCs w:val="24"/>
        </w:rPr>
        <w:t>impinging upon the capillary (i.e.</w:t>
      </w:r>
      <w:r w:rsidR="00570193">
        <w:rPr>
          <w:rFonts w:asciiTheme="minorHAnsi" w:hAnsiTheme="minorHAnsi" w:cstheme="minorHAnsi"/>
          <w:szCs w:val="24"/>
        </w:rPr>
        <w:t>,</w:t>
      </w:r>
      <w:r w:rsidR="00B27D02" w:rsidRPr="00570193">
        <w:rPr>
          <w:rFonts w:asciiTheme="minorHAnsi" w:hAnsiTheme="minorHAnsi" w:cstheme="minorHAnsi"/>
          <w:szCs w:val="24"/>
        </w:rPr>
        <w:t xml:space="preserve"> the width of the aperture) </w:t>
      </w:r>
      <w:r w:rsidR="00D23F02" w:rsidRPr="00570193">
        <w:rPr>
          <w:rFonts w:asciiTheme="minorHAnsi" w:hAnsiTheme="minorHAnsi" w:cstheme="minorHAnsi"/>
          <w:szCs w:val="24"/>
        </w:rPr>
        <w:t>in mm</w:t>
      </w:r>
      <w:r w:rsidR="002E77E3" w:rsidRPr="00570193">
        <w:rPr>
          <w:rFonts w:asciiTheme="minorHAnsi" w:hAnsiTheme="minorHAnsi" w:cstheme="minorHAnsi"/>
          <w:szCs w:val="24"/>
        </w:rPr>
        <w:t xml:space="preserve"> </w:t>
      </w:r>
      <w:r w:rsidR="00765594" w:rsidRPr="00570193">
        <w:rPr>
          <w:rFonts w:asciiTheme="minorHAnsi" w:hAnsiTheme="minorHAnsi" w:cstheme="minorHAnsi"/>
          <w:szCs w:val="24"/>
        </w:rPr>
        <w:t>(</w:t>
      </w:r>
      <w:r w:rsidR="00765594" w:rsidRPr="00570193">
        <w:rPr>
          <w:rFonts w:asciiTheme="minorHAnsi" w:hAnsiTheme="minorHAnsi" w:cstheme="minorHAnsi"/>
          <w:i/>
          <w:szCs w:val="24"/>
        </w:rPr>
        <w:t>w</w:t>
      </w:r>
      <w:r w:rsidR="00765594" w:rsidRPr="00570193">
        <w:rPr>
          <w:rFonts w:asciiTheme="minorHAnsi" w:hAnsiTheme="minorHAnsi" w:cstheme="minorHAnsi"/>
          <w:szCs w:val="24"/>
        </w:rPr>
        <w:t>)</w:t>
      </w:r>
      <w:r w:rsidR="002E77E3" w:rsidRPr="00570193">
        <w:rPr>
          <w:rFonts w:asciiTheme="minorHAnsi" w:hAnsiTheme="minorHAnsi" w:cstheme="minorHAnsi"/>
          <w:szCs w:val="24"/>
        </w:rPr>
        <w:t xml:space="preserve"> </w:t>
      </w:r>
      <w:r w:rsidRPr="00570193">
        <w:rPr>
          <w:rFonts w:asciiTheme="minorHAnsi" w:hAnsiTheme="minorHAnsi" w:cstheme="minorHAnsi"/>
          <w:szCs w:val="24"/>
        </w:rPr>
        <w:t>using the following equation</w:t>
      </w:r>
      <w:r w:rsidR="00765594" w:rsidRPr="00570193">
        <w:rPr>
          <w:rFonts w:asciiTheme="minorHAnsi" w:hAnsiTheme="minorHAnsi" w:cstheme="minorHAnsi"/>
          <w:szCs w:val="24"/>
        </w:rPr>
        <w:t>:</w:t>
      </w:r>
    </w:p>
    <w:p w14:paraId="0C8021E2" w14:textId="0B91D55C" w:rsidR="00D23F02" w:rsidRDefault="00765594" w:rsidP="00182C2A">
      <w:pPr>
        <w:spacing w:after="0" w:line="240" w:lineRule="auto"/>
        <w:contextualSpacing/>
        <w:rPr>
          <w:rFonts w:asciiTheme="minorHAnsi" w:hAnsiTheme="minorHAnsi" w:cstheme="minorHAnsi"/>
          <w:i/>
          <w:szCs w:val="24"/>
        </w:rPr>
      </w:pPr>
      <w:proofErr w:type="spellStart"/>
      <w:r w:rsidRPr="00886644">
        <w:rPr>
          <w:rFonts w:asciiTheme="minorHAnsi" w:hAnsiTheme="minorHAnsi" w:cstheme="minorHAnsi"/>
          <w:i/>
          <w:szCs w:val="24"/>
          <w:highlight w:val="green"/>
        </w:rPr>
        <w:t>V</w:t>
      </w:r>
      <w:r w:rsidRPr="00886644">
        <w:rPr>
          <w:rFonts w:asciiTheme="minorHAnsi" w:hAnsiTheme="minorHAnsi" w:cstheme="minorHAnsi"/>
          <w:i/>
          <w:szCs w:val="24"/>
          <w:highlight w:val="green"/>
          <w:vertAlign w:val="subscript"/>
        </w:rPr>
        <w:t>Irr</w:t>
      </w:r>
      <w:proofErr w:type="spellEnd"/>
      <w:r w:rsidRPr="00886644">
        <w:rPr>
          <w:rFonts w:asciiTheme="minorHAnsi" w:hAnsiTheme="minorHAnsi" w:cstheme="minorHAnsi"/>
          <w:szCs w:val="24"/>
          <w:highlight w:val="green"/>
        </w:rPr>
        <w:t xml:space="preserve"> = </w:t>
      </w:r>
      <w:r w:rsidR="00D23F02" w:rsidRPr="00886644">
        <w:rPr>
          <w:rFonts w:asciiTheme="minorHAnsi" w:hAnsiTheme="minorHAnsi" w:cstheme="minorHAnsi"/>
          <w:i/>
          <w:szCs w:val="24"/>
          <w:highlight w:val="green"/>
        </w:rPr>
        <w:t>π(</w:t>
      </w:r>
      <w:r w:rsidR="00783EA4" w:rsidRPr="00886644">
        <w:rPr>
          <w:rFonts w:asciiTheme="minorHAnsi" w:hAnsiTheme="minorHAnsi" w:cstheme="minorHAnsi"/>
          <w:i/>
          <w:szCs w:val="24"/>
          <w:highlight w:val="green"/>
        </w:rPr>
        <w:t>d/2</w:t>
      </w:r>
      <w:r w:rsidR="00D23F02" w:rsidRPr="00886644">
        <w:rPr>
          <w:rFonts w:asciiTheme="minorHAnsi" w:hAnsiTheme="minorHAnsi" w:cstheme="minorHAnsi"/>
          <w:i/>
          <w:szCs w:val="24"/>
          <w:highlight w:val="green"/>
        </w:rPr>
        <w:t>)</w:t>
      </w:r>
      <w:r w:rsidR="00D23F02" w:rsidRPr="00886644">
        <w:rPr>
          <w:rFonts w:asciiTheme="minorHAnsi" w:hAnsiTheme="minorHAnsi" w:cstheme="minorHAnsi"/>
          <w:i/>
          <w:szCs w:val="24"/>
          <w:highlight w:val="green"/>
          <w:vertAlign w:val="superscript"/>
        </w:rPr>
        <w:t>2</w:t>
      </w:r>
      <w:r w:rsidR="00D23F02" w:rsidRPr="00886644">
        <w:rPr>
          <w:rFonts w:asciiTheme="minorHAnsi" w:hAnsiTheme="minorHAnsi" w:cstheme="minorHAnsi"/>
          <w:i/>
          <w:szCs w:val="24"/>
          <w:highlight w:val="green"/>
        </w:rPr>
        <w:t>w</w:t>
      </w:r>
    </w:p>
    <w:p w14:paraId="74B2E191" w14:textId="77777777" w:rsidR="00570193" w:rsidRPr="00A5342A" w:rsidRDefault="00570193" w:rsidP="00182C2A">
      <w:pPr>
        <w:spacing w:after="0" w:line="240" w:lineRule="auto"/>
        <w:contextualSpacing/>
        <w:rPr>
          <w:rFonts w:asciiTheme="minorHAnsi" w:hAnsiTheme="minorHAnsi" w:cstheme="minorHAnsi"/>
          <w:i/>
          <w:szCs w:val="24"/>
        </w:rPr>
      </w:pPr>
    </w:p>
    <w:p w14:paraId="0D952BBE" w14:textId="69019CAC" w:rsidR="00570193" w:rsidRPr="00570193" w:rsidRDefault="00A0356F" w:rsidP="00182C2A">
      <w:pPr>
        <w:pStyle w:val="ListParagraph"/>
        <w:numPr>
          <w:ilvl w:val="2"/>
          <w:numId w:val="1"/>
        </w:numPr>
        <w:spacing w:after="0" w:line="240" w:lineRule="auto"/>
        <w:ind w:left="0" w:firstLine="0"/>
        <w:rPr>
          <w:rFonts w:asciiTheme="minorHAnsi" w:hAnsiTheme="minorHAnsi" w:cstheme="minorHAnsi"/>
          <w:szCs w:val="24"/>
        </w:rPr>
      </w:pPr>
      <w:r w:rsidRPr="00A5342A">
        <w:rPr>
          <w:rFonts w:asciiTheme="minorHAnsi" w:hAnsiTheme="minorHAnsi" w:cstheme="minorHAnsi"/>
          <w:szCs w:val="24"/>
        </w:rPr>
        <w:t xml:space="preserve">Calculate the </w:t>
      </w:r>
      <w:r w:rsidR="00D23F02" w:rsidRPr="00A5342A">
        <w:rPr>
          <w:rFonts w:asciiTheme="minorHAnsi" w:hAnsiTheme="minorHAnsi" w:cstheme="minorHAnsi"/>
          <w:szCs w:val="24"/>
        </w:rPr>
        <w:t xml:space="preserve">desired flow rate (in </w:t>
      </w:r>
      <w:r w:rsidR="00B438E8" w:rsidRPr="00A5342A">
        <w:rPr>
          <w:rFonts w:asciiTheme="minorHAnsi" w:hAnsiTheme="minorHAnsi" w:cstheme="minorHAnsi"/>
          <w:szCs w:val="24"/>
        </w:rPr>
        <w:t>µL</w:t>
      </w:r>
      <w:r w:rsidR="00D23F02" w:rsidRPr="00A5342A">
        <w:rPr>
          <w:rFonts w:asciiTheme="minorHAnsi" w:hAnsiTheme="minorHAnsi" w:cstheme="minorHAnsi"/>
          <w:szCs w:val="24"/>
        </w:rPr>
        <w:t>/min) based on the following equation:</w:t>
      </w:r>
    </w:p>
    <w:p w14:paraId="57C6FD6C" w14:textId="37442FB3" w:rsidR="00E90EB8" w:rsidRDefault="00D23F02" w:rsidP="00182C2A">
      <w:pPr>
        <w:spacing w:after="0" w:line="240" w:lineRule="auto"/>
        <w:contextualSpacing/>
        <w:rPr>
          <w:rFonts w:asciiTheme="minorHAnsi" w:hAnsiTheme="minorHAnsi" w:cstheme="minorHAnsi"/>
          <w:szCs w:val="24"/>
        </w:rPr>
      </w:pPr>
      <w:r w:rsidRPr="00A5342A">
        <w:rPr>
          <w:rFonts w:asciiTheme="minorHAnsi" w:hAnsiTheme="minorHAnsi" w:cstheme="minorHAnsi"/>
          <w:i/>
          <w:szCs w:val="24"/>
        </w:rPr>
        <w:t xml:space="preserve">Flow = </w:t>
      </w:r>
      <w:r w:rsidR="008206E4" w:rsidRPr="00A5342A">
        <w:rPr>
          <w:rFonts w:asciiTheme="minorHAnsi" w:hAnsiTheme="minorHAnsi" w:cstheme="minorHAnsi"/>
          <w:szCs w:val="24"/>
        </w:rPr>
        <w:t>60</w:t>
      </w:r>
      <w:proofErr w:type="gramStart"/>
      <w:r w:rsidR="008206E4" w:rsidRPr="00A5342A">
        <w:rPr>
          <w:rFonts w:asciiTheme="minorHAnsi" w:hAnsiTheme="minorHAnsi" w:cstheme="minorHAnsi"/>
          <w:i/>
          <w:szCs w:val="24"/>
        </w:rPr>
        <w:t>R</w:t>
      </w:r>
      <w:r w:rsidR="008206E4" w:rsidRPr="00A5342A">
        <w:rPr>
          <w:rFonts w:asciiTheme="minorHAnsi" w:hAnsiTheme="minorHAnsi" w:cstheme="minorHAnsi"/>
          <w:szCs w:val="24"/>
        </w:rPr>
        <w:t>[</w:t>
      </w:r>
      <w:proofErr w:type="spellStart"/>
      <w:proofErr w:type="gramEnd"/>
      <w:r w:rsidR="008206E4" w:rsidRPr="00A5342A">
        <w:rPr>
          <w:rFonts w:asciiTheme="minorHAnsi" w:hAnsiTheme="minorHAnsi" w:cstheme="minorHAnsi"/>
          <w:i/>
          <w:szCs w:val="24"/>
        </w:rPr>
        <w:t>V</w:t>
      </w:r>
      <w:r w:rsidR="008206E4" w:rsidRPr="00A5342A">
        <w:rPr>
          <w:rFonts w:asciiTheme="minorHAnsi" w:hAnsiTheme="minorHAnsi" w:cstheme="minorHAnsi"/>
          <w:i/>
          <w:szCs w:val="24"/>
          <w:vertAlign w:val="subscript"/>
        </w:rPr>
        <w:t>Irr</w:t>
      </w:r>
      <w:proofErr w:type="spellEnd"/>
      <w:r w:rsidR="008206E4" w:rsidRPr="00A5342A">
        <w:rPr>
          <w:rFonts w:asciiTheme="minorHAnsi" w:hAnsiTheme="minorHAnsi" w:cstheme="minorHAnsi"/>
          <w:szCs w:val="24"/>
          <w:vertAlign w:val="subscript"/>
        </w:rPr>
        <w:t xml:space="preserve"> </w:t>
      </w:r>
      <w:r w:rsidR="008206E4" w:rsidRPr="00A5342A">
        <w:rPr>
          <w:rFonts w:asciiTheme="minorHAnsi" w:hAnsiTheme="minorHAnsi" w:cstheme="minorHAnsi"/>
          <w:szCs w:val="24"/>
        </w:rPr>
        <w:t>(</w:t>
      </w:r>
      <w:r w:rsidR="00B438E8" w:rsidRPr="00A5342A">
        <w:rPr>
          <w:rFonts w:asciiTheme="minorHAnsi" w:hAnsiTheme="minorHAnsi" w:cstheme="minorHAnsi"/>
          <w:szCs w:val="24"/>
        </w:rPr>
        <w:t xml:space="preserve">1 + </w:t>
      </w:r>
      <w:proofErr w:type="spellStart"/>
      <w:r w:rsidR="008206E4" w:rsidRPr="00A5342A">
        <w:rPr>
          <w:rFonts w:asciiTheme="minorHAnsi" w:hAnsiTheme="minorHAnsi" w:cstheme="minorHAnsi"/>
          <w:i/>
          <w:szCs w:val="24"/>
        </w:rPr>
        <w:t>F</w:t>
      </w:r>
      <w:r w:rsidR="008206E4" w:rsidRPr="00A5342A">
        <w:rPr>
          <w:rFonts w:asciiTheme="minorHAnsi" w:hAnsiTheme="minorHAnsi" w:cstheme="minorHAnsi"/>
          <w:i/>
          <w:szCs w:val="24"/>
          <w:vertAlign w:val="subscript"/>
        </w:rPr>
        <w:t>Ex</w:t>
      </w:r>
      <w:proofErr w:type="spellEnd"/>
      <w:r w:rsidR="008206E4" w:rsidRPr="00A5342A">
        <w:rPr>
          <w:rFonts w:asciiTheme="minorHAnsi" w:hAnsiTheme="minorHAnsi" w:cstheme="minorHAnsi"/>
          <w:szCs w:val="24"/>
        </w:rPr>
        <w:t>)]</w:t>
      </w:r>
    </w:p>
    <w:p w14:paraId="4DE6BAB2" w14:textId="77777777" w:rsidR="00570193" w:rsidRPr="00A5342A" w:rsidRDefault="00570193" w:rsidP="00182C2A">
      <w:pPr>
        <w:spacing w:after="0" w:line="240" w:lineRule="auto"/>
        <w:contextualSpacing/>
        <w:rPr>
          <w:rFonts w:asciiTheme="minorHAnsi" w:hAnsiTheme="minorHAnsi" w:cstheme="minorHAnsi"/>
          <w:szCs w:val="24"/>
        </w:rPr>
      </w:pPr>
    </w:p>
    <w:p w14:paraId="203053D9" w14:textId="115D066A" w:rsidR="009B1366" w:rsidRPr="00570193" w:rsidRDefault="009B1366" w:rsidP="00182C2A">
      <w:pPr>
        <w:pStyle w:val="ListParagraph"/>
        <w:numPr>
          <w:ilvl w:val="0"/>
          <w:numId w:val="1"/>
        </w:numPr>
        <w:spacing w:after="0" w:line="240" w:lineRule="auto"/>
        <w:ind w:left="0" w:firstLine="0"/>
        <w:rPr>
          <w:rFonts w:asciiTheme="minorHAnsi" w:hAnsiTheme="minorHAnsi" w:cstheme="minorHAnsi"/>
          <w:b/>
          <w:bCs/>
          <w:szCs w:val="24"/>
        </w:rPr>
      </w:pPr>
      <w:r w:rsidRPr="00570193">
        <w:rPr>
          <w:rFonts w:asciiTheme="minorHAnsi" w:hAnsiTheme="minorHAnsi" w:cstheme="minorHAnsi"/>
          <w:b/>
          <w:bCs/>
          <w:szCs w:val="24"/>
        </w:rPr>
        <w:t>Prepar</w:t>
      </w:r>
      <w:r w:rsidR="002E2650" w:rsidRPr="00570193">
        <w:rPr>
          <w:rFonts w:asciiTheme="minorHAnsi" w:hAnsiTheme="minorHAnsi" w:cstheme="minorHAnsi"/>
          <w:b/>
          <w:bCs/>
          <w:szCs w:val="24"/>
        </w:rPr>
        <w:t>ation of</w:t>
      </w:r>
      <w:r w:rsidRPr="00570193">
        <w:rPr>
          <w:rFonts w:asciiTheme="minorHAnsi" w:hAnsiTheme="minorHAnsi" w:cstheme="minorHAnsi"/>
          <w:b/>
          <w:bCs/>
          <w:szCs w:val="24"/>
        </w:rPr>
        <w:t xml:space="preserve"> the </w:t>
      </w:r>
      <w:r w:rsidR="00570193" w:rsidRPr="00570193">
        <w:rPr>
          <w:rFonts w:asciiTheme="minorHAnsi" w:hAnsiTheme="minorHAnsi" w:cstheme="minorHAnsi"/>
          <w:b/>
          <w:bCs/>
          <w:szCs w:val="24"/>
        </w:rPr>
        <w:t xml:space="preserve">protein solution </w:t>
      </w:r>
      <w:r w:rsidRPr="00570193">
        <w:rPr>
          <w:rFonts w:asciiTheme="minorHAnsi" w:hAnsiTheme="minorHAnsi" w:cstheme="minorHAnsi"/>
          <w:b/>
          <w:bCs/>
          <w:szCs w:val="24"/>
        </w:rPr>
        <w:t>for FPOP</w:t>
      </w:r>
    </w:p>
    <w:p w14:paraId="0D1FD0C2" w14:textId="77777777" w:rsidR="00570193" w:rsidRPr="00570193" w:rsidRDefault="00570193" w:rsidP="00182C2A">
      <w:pPr>
        <w:pStyle w:val="ListParagraph"/>
        <w:spacing w:after="0" w:line="240" w:lineRule="auto"/>
        <w:ind w:left="0"/>
        <w:rPr>
          <w:rFonts w:asciiTheme="minorHAnsi" w:hAnsiTheme="minorHAnsi" w:cstheme="minorHAnsi"/>
          <w:b/>
          <w:bCs/>
          <w:szCs w:val="24"/>
        </w:rPr>
      </w:pPr>
    </w:p>
    <w:p w14:paraId="425DB223" w14:textId="1A6EC2D7" w:rsidR="007A7974" w:rsidRPr="00570193" w:rsidRDefault="00B27D02" w:rsidP="00182C2A">
      <w:pPr>
        <w:pStyle w:val="ListParagraph"/>
        <w:numPr>
          <w:ilvl w:val="1"/>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P</w:t>
      </w:r>
      <w:r w:rsidR="007A7974" w:rsidRPr="00570193">
        <w:rPr>
          <w:rFonts w:asciiTheme="minorHAnsi" w:hAnsiTheme="minorHAnsi" w:cstheme="minorHAnsi"/>
          <w:szCs w:val="24"/>
        </w:rPr>
        <w:t>repare</w:t>
      </w:r>
      <w:r w:rsidRPr="00570193">
        <w:rPr>
          <w:rFonts w:asciiTheme="minorHAnsi" w:hAnsiTheme="minorHAnsi" w:cstheme="minorHAnsi"/>
          <w:szCs w:val="24"/>
        </w:rPr>
        <w:t xml:space="preserve"> the protein in the</w:t>
      </w:r>
      <w:r w:rsidR="007A7974" w:rsidRPr="00570193">
        <w:rPr>
          <w:rFonts w:asciiTheme="minorHAnsi" w:hAnsiTheme="minorHAnsi" w:cstheme="minorHAnsi"/>
          <w:szCs w:val="24"/>
        </w:rPr>
        <w:t xml:space="preserve"> two </w:t>
      </w:r>
      <w:r w:rsidRPr="00570193">
        <w:rPr>
          <w:rFonts w:asciiTheme="minorHAnsi" w:hAnsiTheme="minorHAnsi" w:cstheme="minorHAnsi"/>
          <w:szCs w:val="24"/>
        </w:rPr>
        <w:t xml:space="preserve">or more </w:t>
      </w:r>
      <w:r w:rsidR="007A7974" w:rsidRPr="00570193">
        <w:rPr>
          <w:rFonts w:asciiTheme="minorHAnsi" w:hAnsiTheme="minorHAnsi" w:cstheme="minorHAnsi"/>
          <w:szCs w:val="24"/>
        </w:rPr>
        <w:t>different conditions</w:t>
      </w:r>
      <w:r w:rsidR="008206E4" w:rsidRPr="00570193">
        <w:rPr>
          <w:rFonts w:asciiTheme="minorHAnsi" w:hAnsiTheme="minorHAnsi" w:cstheme="minorHAnsi"/>
          <w:szCs w:val="24"/>
        </w:rPr>
        <w:t xml:space="preserve"> </w:t>
      </w:r>
      <w:r w:rsidRPr="00570193">
        <w:rPr>
          <w:rFonts w:asciiTheme="minorHAnsi" w:hAnsiTheme="minorHAnsi" w:cstheme="minorHAnsi"/>
          <w:szCs w:val="24"/>
        </w:rPr>
        <w:t xml:space="preserve">to be compared </w:t>
      </w:r>
      <w:r w:rsidR="008206E4" w:rsidRPr="00570193">
        <w:rPr>
          <w:rFonts w:asciiTheme="minorHAnsi" w:hAnsiTheme="minorHAnsi" w:cstheme="minorHAnsi"/>
          <w:szCs w:val="24"/>
        </w:rPr>
        <w:t>(</w:t>
      </w:r>
      <w:r w:rsidR="00570193" w:rsidRPr="00570193">
        <w:rPr>
          <w:rFonts w:asciiTheme="minorHAnsi" w:hAnsiTheme="minorHAnsi" w:cstheme="minorHAnsi"/>
          <w:szCs w:val="24"/>
        </w:rPr>
        <w:t xml:space="preserve">e.g., </w:t>
      </w:r>
      <w:r w:rsidR="008206E4" w:rsidRPr="00570193">
        <w:rPr>
          <w:rFonts w:asciiTheme="minorHAnsi" w:hAnsiTheme="minorHAnsi" w:cstheme="minorHAnsi"/>
          <w:szCs w:val="24"/>
        </w:rPr>
        <w:t>ligand-</w:t>
      </w:r>
      <w:proofErr w:type="gramStart"/>
      <w:r w:rsidR="008206E4" w:rsidRPr="00570193">
        <w:rPr>
          <w:rFonts w:asciiTheme="minorHAnsi" w:hAnsiTheme="minorHAnsi" w:cstheme="minorHAnsi"/>
          <w:szCs w:val="24"/>
        </w:rPr>
        <w:t>bound</w:t>
      </w:r>
      <w:proofErr w:type="gramEnd"/>
      <w:r w:rsidR="008206E4" w:rsidRPr="00570193">
        <w:rPr>
          <w:rFonts w:asciiTheme="minorHAnsi" w:hAnsiTheme="minorHAnsi" w:cstheme="minorHAnsi"/>
          <w:szCs w:val="24"/>
        </w:rPr>
        <w:t xml:space="preserve"> and ligand-free</w:t>
      </w:r>
      <w:r w:rsidR="00746A60" w:rsidRPr="00570193">
        <w:rPr>
          <w:rFonts w:asciiTheme="minorHAnsi" w:hAnsiTheme="minorHAnsi" w:cstheme="minorHAnsi"/>
          <w:szCs w:val="24"/>
        </w:rPr>
        <w:t>;</w:t>
      </w:r>
      <w:r w:rsidR="008206E4" w:rsidRPr="00570193">
        <w:rPr>
          <w:rFonts w:asciiTheme="minorHAnsi" w:hAnsiTheme="minorHAnsi" w:cstheme="minorHAnsi"/>
          <w:szCs w:val="24"/>
        </w:rPr>
        <w:t xml:space="preserve"> aggregate and monomer</w:t>
      </w:r>
      <w:r w:rsidR="00746A60" w:rsidRPr="00570193">
        <w:rPr>
          <w:rFonts w:asciiTheme="minorHAnsi" w:hAnsiTheme="minorHAnsi" w:cstheme="minorHAnsi"/>
          <w:szCs w:val="24"/>
        </w:rPr>
        <w:t>;</w:t>
      </w:r>
      <w:r w:rsidR="008206E4" w:rsidRPr="00570193">
        <w:rPr>
          <w:rFonts w:asciiTheme="minorHAnsi" w:hAnsiTheme="minorHAnsi" w:cstheme="minorHAnsi"/>
          <w:szCs w:val="24"/>
        </w:rPr>
        <w:t xml:space="preserve"> alone and with a protein</w:t>
      </w:r>
      <w:r w:rsidR="00746A60" w:rsidRPr="00570193">
        <w:rPr>
          <w:rFonts w:asciiTheme="minorHAnsi" w:hAnsiTheme="minorHAnsi" w:cstheme="minorHAnsi"/>
          <w:szCs w:val="24"/>
        </w:rPr>
        <w:t>-protein</w:t>
      </w:r>
      <w:r w:rsidR="00783EA4" w:rsidRPr="00570193">
        <w:rPr>
          <w:rFonts w:asciiTheme="minorHAnsi" w:hAnsiTheme="minorHAnsi" w:cstheme="minorHAnsi"/>
          <w:szCs w:val="24"/>
        </w:rPr>
        <w:t xml:space="preserve"> </w:t>
      </w:r>
      <w:r w:rsidR="008206E4" w:rsidRPr="00570193">
        <w:rPr>
          <w:rFonts w:asciiTheme="minorHAnsi" w:hAnsiTheme="minorHAnsi" w:cstheme="minorHAnsi"/>
          <w:szCs w:val="24"/>
        </w:rPr>
        <w:t>binding partner</w:t>
      </w:r>
      <w:r w:rsidR="00746A60" w:rsidRPr="00570193">
        <w:rPr>
          <w:rFonts w:asciiTheme="minorHAnsi" w:hAnsiTheme="minorHAnsi" w:cstheme="minorHAnsi"/>
          <w:szCs w:val="24"/>
        </w:rPr>
        <w:t>;</w:t>
      </w:r>
      <w:r w:rsidR="008206E4" w:rsidRPr="00570193">
        <w:rPr>
          <w:rFonts w:asciiTheme="minorHAnsi" w:hAnsiTheme="minorHAnsi" w:cstheme="minorHAnsi"/>
          <w:szCs w:val="24"/>
        </w:rPr>
        <w:t xml:space="preserve"> etc.)</w:t>
      </w:r>
      <w:r w:rsidR="00006EA5" w:rsidRPr="00570193">
        <w:rPr>
          <w:rFonts w:asciiTheme="minorHAnsi" w:hAnsiTheme="minorHAnsi" w:cstheme="minorHAnsi"/>
          <w:szCs w:val="24"/>
        </w:rPr>
        <w:t xml:space="preserve"> </w:t>
      </w:r>
      <w:r w:rsidR="00695DE9" w:rsidRPr="00570193">
        <w:rPr>
          <w:rFonts w:asciiTheme="minorHAnsi" w:hAnsiTheme="minorHAnsi" w:cstheme="minorHAnsi"/>
          <w:szCs w:val="24"/>
        </w:rPr>
        <w:t>for detecting the conformation changes</w:t>
      </w:r>
      <w:r w:rsidR="007A7974" w:rsidRPr="00570193">
        <w:rPr>
          <w:rFonts w:asciiTheme="minorHAnsi" w:hAnsiTheme="minorHAnsi" w:cstheme="minorHAnsi"/>
          <w:szCs w:val="24"/>
        </w:rPr>
        <w:t>.</w:t>
      </w:r>
      <w:r w:rsidR="00006EA5" w:rsidRPr="00570193">
        <w:rPr>
          <w:rFonts w:asciiTheme="minorHAnsi" w:hAnsiTheme="minorHAnsi" w:cstheme="minorHAnsi"/>
          <w:szCs w:val="24"/>
        </w:rPr>
        <w:t xml:space="preserve"> </w:t>
      </w:r>
    </w:p>
    <w:p w14:paraId="0BF53877" w14:textId="77777777" w:rsidR="00570193" w:rsidRPr="00570193" w:rsidRDefault="00570193" w:rsidP="00182C2A">
      <w:pPr>
        <w:pStyle w:val="ListParagraph"/>
        <w:spacing w:after="0" w:line="240" w:lineRule="auto"/>
        <w:ind w:left="0"/>
        <w:rPr>
          <w:rFonts w:asciiTheme="minorHAnsi" w:hAnsiTheme="minorHAnsi" w:cstheme="minorHAnsi"/>
          <w:szCs w:val="24"/>
        </w:rPr>
      </w:pPr>
    </w:p>
    <w:p w14:paraId="57EA9242" w14:textId="77777777" w:rsidR="00570193" w:rsidRDefault="00B27D02" w:rsidP="00182C2A">
      <w:pPr>
        <w:pStyle w:val="ListParagraph"/>
        <w:numPr>
          <w:ilvl w:val="1"/>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Set t</w:t>
      </w:r>
      <w:r w:rsidR="008206E4" w:rsidRPr="00570193">
        <w:rPr>
          <w:rFonts w:asciiTheme="minorHAnsi" w:hAnsiTheme="minorHAnsi" w:cstheme="minorHAnsi"/>
          <w:szCs w:val="24"/>
        </w:rPr>
        <w:t xml:space="preserve">he total volume used for FPOP to fit the needs of the experiment. The minimum limit usually depends on the volume of the irradiation capillary and the </w:t>
      </w:r>
      <w:r w:rsidR="00746A60" w:rsidRPr="00570193">
        <w:rPr>
          <w:rFonts w:asciiTheme="minorHAnsi" w:hAnsiTheme="minorHAnsi" w:cstheme="minorHAnsi"/>
          <w:szCs w:val="24"/>
        </w:rPr>
        <w:t xml:space="preserve">material required for robust detection and relative </w:t>
      </w:r>
      <w:proofErr w:type="gramStart"/>
      <w:r w:rsidR="00746A60" w:rsidRPr="00570193">
        <w:rPr>
          <w:rFonts w:asciiTheme="minorHAnsi" w:hAnsiTheme="minorHAnsi" w:cstheme="minorHAnsi"/>
          <w:szCs w:val="24"/>
        </w:rPr>
        <w:t>quantification, and</w:t>
      </w:r>
      <w:proofErr w:type="gramEnd"/>
      <w:r w:rsidR="00746A60" w:rsidRPr="00570193">
        <w:rPr>
          <w:rFonts w:asciiTheme="minorHAnsi" w:hAnsiTheme="minorHAnsi" w:cstheme="minorHAnsi"/>
          <w:szCs w:val="24"/>
        </w:rPr>
        <w:t xml:space="preserve"> will vary depending largely on the LC-MS/MS system used and the post-labeling sample processing method</w:t>
      </w:r>
      <w:r w:rsidR="008206E4" w:rsidRPr="00570193">
        <w:rPr>
          <w:rFonts w:asciiTheme="minorHAnsi" w:hAnsiTheme="minorHAnsi" w:cstheme="minorHAnsi"/>
          <w:szCs w:val="24"/>
        </w:rPr>
        <w:t xml:space="preserve">. </w:t>
      </w:r>
      <w:r w:rsidR="00BD7B43" w:rsidRPr="00570193">
        <w:rPr>
          <w:rFonts w:asciiTheme="minorHAnsi" w:hAnsiTheme="minorHAnsi" w:cstheme="minorHAnsi"/>
          <w:szCs w:val="24"/>
        </w:rPr>
        <w:t>The t</w:t>
      </w:r>
      <w:r w:rsidR="005C648B" w:rsidRPr="00570193">
        <w:rPr>
          <w:rFonts w:asciiTheme="minorHAnsi" w:hAnsiTheme="minorHAnsi" w:cstheme="minorHAnsi"/>
          <w:szCs w:val="24"/>
        </w:rPr>
        <w:t>otal volume for FPOP solution</w:t>
      </w:r>
      <w:r w:rsidR="008206E4" w:rsidRPr="00570193">
        <w:rPr>
          <w:rFonts w:asciiTheme="minorHAnsi" w:hAnsiTheme="minorHAnsi" w:cstheme="minorHAnsi"/>
          <w:szCs w:val="24"/>
        </w:rPr>
        <w:t xml:space="preserve">s commonly used group </w:t>
      </w:r>
      <w:r w:rsidR="005C648B" w:rsidRPr="00570193">
        <w:rPr>
          <w:rFonts w:asciiTheme="minorHAnsi" w:hAnsiTheme="minorHAnsi" w:cstheme="minorHAnsi"/>
          <w:szCs w:val="24"/>
        </w:rPr>
        <w:t xml:space="preserve">is 20 </w:t>
      </w:r>
      <w:r w:rsidR="00B438E8" w:rsidRPr="00570193">
        <w:rPr>
          <w:rFonts w:asciiTheme="minorHAnsi" w:hAnsiTheme="minorHAnsi" w:cstheme="minorHAnsi"/>
          <w:szCs w:val="24"/>
        </w:rPr>
        <w:t>µL</w:t>
      </w:r>
      <w:r w:rsidR="005C648B" w:rsidRPr="00570193">
        <w:rPr>
          <w:rFonts w:asciiTheme="minorHAnsi" w:hAnsiTheme="minorHAnsi" w:cstheme="minorHAnsi"/>
          <w:szCs w:val="24"/>
        </w:rPr>
        <w:t xml:space="preserve"> </w:t>
      </w:r>
      <w:r w:rsidR="00BD7B43" w:rsidRPr="00570193">
        <w:rPr>
          <w:rFonts w:asciiTheme="minorHAnsi" w:hAnsiTheme="minorHAnsi" w:cstheme="minorHAnsi"/>
          <w:szCs w:val="24"/>
        </w:rPr>
        <w:t>after the addition of hydrogen peroxide</w:t>
      </w:r>
      <w:r w:rsidR="005C648B" w:rsidRPr="00570193">
        <w:rPr>
          <w:rFonts w:asciiTheme="minorHAnsi" w:hAnsiTheme="minorHAnsi" w:cstheme="minorHAnsi"/>
          <w:szCs w:val="24"/>
        </w:rPr>
        <w:t xml:space="preserve">. </w:t>
      </w:r>
      <w:r w:rsidR="00704937" w:rsidRPr="00570193">
        <w:rPr>
          <w:rFonts w:asciiTheme="minorHAnsi" w:hAnsiTheme="minorHAnsi" w:cstheme="minorHAnsi"/>
          <w:szCs w:val="24"/>
        </w:rPr>
        <w:t xml:space="preserve">The final concentration of the protein is </w:t>
      </w:r>
      <w:r w:rsidR="008206E4" w:rsidRPr="00570193">
        <w:rPr>
          <w:rFonts w:asciiTheme="minorHAnsi" w:hAnsiTheme="minorHAnsi" w:cstheme="minorHAnsi"/>
          <w:szCs w:val="24"/>
        </w:rPr>
        <w:t xml:space="preserve">commonly 1-10 </w:t>
      </w:r>
      <w:r w:rsidR="003C4E49" w:rsidRPr="00570193">
        <w:rPr>
          <w:rFonts w:asciiTheme="minorHAnsi" w:hAnsiTheme="minorHAnsi" w:cstheme="minorHAnsi"/>
          <w:szCs w:val="24"/>
        </w:rPr>
        <w:t>µM</w:t>
      </w:r>
      <w:r w:rsidR="00704937" w:rsidRPr="00570193">
        <w:rPr>
          <w:rFonts w:asciiTheme="minorHAnsi" w:hAnsiTheme="minorHAnsi" w:cstheme="minorHAnsi"/>
          <w:szCs w:val="24"/>
        </w:rPr>
        <w:t xml:space="preserve">, </w:t>
      </w:r>
      <w:r w:rsidR="008206E4" w:rsidRPr="00570193">
        <w:rPr>
          <w:rFonts w:asciiTheme="minorHAnsi" w:hAnsiTheme="minorHAnsi" w:cstheme="minorHAnsi"/>
          <w:szCs w:val="24"/>
        </w:rPr>
        <w:t xml:space="preserve">with </w:t>
      </w:r>
      <w:r w:rsidR="006D67F5" w:rsidRPr="00570193">
        <w:rPr>
          <w:rFonts w:asciiTheme="minorHAnsi" w:hAnsiTheme="minorHAnsi" w:cstheme="minorHAnsi"/>
          <w:szCs w:val="24"/>
        </w:rPr>
        <w:t>17 mM glutamine</w:t>
      </w:r>
      <w:r w:rsidR="00B438E8" w:rsidRPr="00570193">
        <w:rPr>
          <w:rFonts w:asciiTheme="minorHAnsi" w:hAnsiTheme="minorHAnsi" w:cstheme="minorHAnsi"/>
          <w:szCs w:val="24"/>
        </w:rPr>
        <w:t xml:space="preserve"> (to limit the lifetime of the hydroxyl radical)</w:t>
      </w:r>
      <w:r w:rsidR="006D67F5" w:rsidRPr="00570193">
        <w:rPr>
          <w:rFonts w:asciiTheme="minorHAnsi" w:hAnsiTheme="minorHAnsi" w:cstheme="minorHAnsi"/>
          <w:szCs w:val="24"/>
        </w:rPr>
        <w:t>, 1 mM adenine</w:t>
      </w:r>
      <w:r w:rsidR="00B438E8" w:rsidRPr="00570193">
        <w:rPr>
          <w:rFonts w:asciiTheme="minorHAnsi" w:hAnsiTheme="minorHAnsi" w:cstheme="minorHAnsi"/>
          <w:szCs w:val="24"/>
        </w:rPr>
        <w:t xml:space="preserve"> (to act as a radical dosimeter)</w:t>
      </w:r>
      <w:r w:rsidR="00F562FF" w:rsidRPr="00570193">
        <w:rPr>
          <w:rFonts w:asciiTheme="minorHAnsi" w:hAnsiTheme="minorHAnsi" w:cstheme="minorHAnsi"/>
          <w:szCs w:val="24"/>
        </w:rPr>
        <w:fldChar w:fldCharType="begin">
          <w:fldData xml:space="preserve">PEVuZE5vdGU+PENpdGU+PEF1dGhvcj5YaWU8L0F1dGhvcj48WWVhcj4yMDE1PC9ZZWFyPjxSZWNO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</w:fldData>
        </w:fldChar>
      </w:r>
      <w:r w:rsidR="00A0094F" w:rsidRPr="00570193">
        <w:rPr>
          <w:rFonts w:asciiTheme="minorHAnsi" w:hAnsiTheme="minorHAnsi" w:cstheme="minorHAnsi"/>
          <w:szCs w:val="24"/>
        </w:rPr>
        <w:instrText xml:space="preserve"> ADDIN EN.CITE </w:instrText>
      </w:r>
      <w:r w:rsidR="00A0094F" w:rsidRPr="00570193">
        <w:rPr>
          <w:rFonts w:asciiTheme="minorHAnsi" w:hAnsiTheme="minorHAnsi" w:cstheme="minorHAnsi"/>
          <w:szCs w:val="24"/>
        </w:rPr>
        <w:fldChar w:fldCharType="begin">
          <w:fldData xml:space="preserve">PEVuZE5vdGU+PENpdGU+PEF1dGhvcj5YaWU8L0F1dGhvcj48WWVhcj4yMDE1PC9ZZWFyPjxSZWNO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</w:fldData>
        </w:fldChar>
      </w:r>
      <w:r w:rsidR="00A0094F" w:rsidRPr="00570193">
        <w:rPr>
          <w:rFonts w:asciiTheme="minorHAnsi" w:hAnsiTheme="minorHAnsi" w:cstheme="minorHAnsi"/>
          <w:szCs w:val="24"/>
        </w:rPr>
        <w:instrText xml:space="preserve"> ADDIN EN.CITE.DATA </w:instrText>
      </w:r>
      <w:r w:rsidR="00A0094F" w:rsidRPr="00570193">
        <w:rPr>
          <w:rFonts w:asciiTheme="minorHAnsi" w:hAnsiTheme="minorHAnsi" w:cstheme="minorHAnsi"/>
          <w:szCs w:val="24"/>
        </w:rPr>
        <w:fldChar w:fldCharType="end"/>
      </w:r>
      <w:r w:rsidR="00F562FF" w:rsidRPr="00570193">
        <w:rPr>
          <w:rFonts w:asciiTheme="minorHAnsi" w:hAnsiTheme="minorHAnsi" w:cstheme="minorHAnsi"/>
          <w:szCs w:val="24"/>
        </w:rPr>
        <w:fldChar w:fldCharType="separate"/>
      </w:r>
      <w:r w:rsidR="00A0094F" w:rsidRPr="00570193">
        <w:rPr>
          <w:rFonts w:asciiTheme="minorHAnsi" w:hAnsiTheme="minorHAnsi" w:cstheme="minorHAnsi"/>
          <w:noProof/>
          <w:szCs w:val="24"/>
          <w:vertAlign w:val="superscript"/>
        </w:rPr>
        <w:t>13,17</w:t>
      </w:r>
      <w:r w:rsidR="00F562FF" w:rsidRPr="00570193">
        <w:rPr>
          <w:rFonts w:asciiTheme="minorHAnsi" w:hAnsiTheme="minorHAnsi" w:cstheme="minorHAnsi"/>
          <w:szCs w:val="24"/>
        </w:rPr>
        <w:fldChar w:fldCharType="end"/>
      </w:r>
      <w:r w:rsidR="006D67F5" w:rsidRPr="00570193">
        <w:rPr>
          <w:rFonts w:asciiTheme="minorHAnsi" w:hAnsiTheme="minorHAnsi" w:cstheme="minorHAnsi"/>
          <w:szCs w:val="24"/>
        </w:rPr>
        <w:t xml:space="preserve"> and 10 mM </w:t>
      </w:r>
      <w:r w:rsidR="008206E4" w:rsidRPr="00570193">
        <w:rPr>
          <w:rFonts w:asciiTheme="minorHAnsi" w:hAnsiTheme="minorHAnsi" w:cstheme="minorHAnsi"/>
          <w:szCs w:val="24"/>
        </w:rPr>
        <w:t xml:space="preserve">phosphate </w:t>
      </w:r>
      <w:r w:rsidR="006D67F5" w:rsidRPr="00570193">
        <w:rPr>
          <w:rFonts w:asciiTheme="minorHAnsi" w:hAnsiTheme="minorHAnsi" w:cstheme="minorHAnsi"/>
          <w:szCs w:val="24"/>
        </w:rPr>
        <w:t>buffer</w:t>
      </w:r>
      <w:r w:rsidR="00B438E8" w:rsidRPr="00570193">
        <w:rPr>
          <w:rFonts w:asciiTheme="minorHAnsi" w:hAnsiTheme="minorHAnsi" w:cstheme="minorHAnsi"/>
          <w:szCs w:val="24"/>
        </w:rPr>
        <w:t xml:space="preserve"> (a</w:t>
      </w:r>
      <w:r w:rsidR="00A17D63" w:rsidRPr="00570193">
        <w:rPr>
          <w:rFonts w:asciiTheme="minorHAnsi" w:hAnsiTheme="minorHAnsi" w:cstheme="minorHAnsi"/>
          <w:szCs w:val="24"/>
        </w:rPr>
        <w:t xml:space="preserve"> </w:t>
      </w:r>
      <w:r w:rsidR="00B438E8" w:rsidRPr="00570193">
        <w:rPr>
          <w:rFonts w:asciiTheme="minorHAnsi" w:hAnsiTheme="minorHAnsi" w:cstheme="minorHAnsi"/>
          <w:szCs w:val="24"/>
        </w:rPr>
        <w:t xml:space="preserve">buffer that is a poor scavenger of hydroxyl radicals). Samples are generally prepared with multiple replicates to allow for statistical modeling of results. </w:t>
      </w:r>
    </w:p>
    <w:p w14:paraId="7BFB867C" w14:textId="77777777" w:rsidR="00570193" w:rsidRDefault="00570193" w:rsidP="00182C2A">
      <w:pPr>
        <w:spacing w:after="0" w:line="240" w:lineRule="auto"/>
        <w:rPr>
          <w:rFonts w:asciiTheme="minorHAnsi" w:hAnsiTheme="minorHAnsi" w:cstheme="minorHAnsi"/>
          <w:szCs w:val="24"/>
        </w:rPr>
      </w:pPr>
    </w:p>
    <w:p w14:paraId="1C0C88F3" w14:textId="42B88679" w:rsidR="005C648B" w:rsidRPr="00570193" w:rsidRDefault="00B438E8" w:rsidP="00182C2A">
      <w:pPr>
        <w:pStyle w:val="ListParagraph"/>
        <w:numPr>
          <w:ilvl w:val="2"/>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For most general purposes, prepare samples</w:t>
      </w:r>
      <w:r w:rsidR="00BA106D" w:rsidRPr="00570193">
        <w:rPr>
          <w:rFonts w:asciiTheme="minorHAnsi" w:hAnsiTheme="minorHAnsi" w:cstheme="minorHAnsi"/>
          <w:szCs w:val="24"/>
        </w:rPr>
        <w:t xml:space="preserve"> in triplicate</w:t>
      </w:r>
      <w:r w:rsidR="005C648B" w:rsidRPr="00570193">
        <w:rPr>
          <w:rFonts w:asciiTheme="minorHAnsi" w:hAnsiTheme="minorHAnsi" w:cstheme="minorHAnsi"/>
          <w:szCs w:val="24"/>
        </w:rPr>
        <w:t xml:space="preserve"> </w:t>
      </w:r>
      <w:r w:rsidRPr="00570193">
        <w:rPr>
          <w:rFonts w:asciiTheme="minorHAnsi" w:hAnsiTheme="minorHAnsi" w:cstheme="minorHAnsi"/>
          <w:szCs w:val="24"/>
        </w:rPr>
        <w:t>in both states, plus at least one sample to use as a no-laser control to measure background oxidation</w:t>
      </w:r>
      <w:r w:rsidR="005C648B" w:rsidRPr="00570193">
        <w:rPr>
          <w:rFonts w:asciiTheme="minorHAnsi" w:hAnsiTheme="minorHAnsi" w:cstheme="minorHAnsi"/>
          <w:szCs w:val="24"/>
        </w:rPr>
        <w:t xml:space="preserve">. </w:t>
      </w:r>
      <w:r w:rsidR="00704937" w:rsidRPr="00570193">
        <w:rPr>
          <w:rFonts w:asciiTheme="minorHAnsi" w:hAnsiTheme="minorHAnsi" w:cstheme="minorHAnsi"/>
          <w:szCs w:val="24"/>
        </w:rPr>
        <w:t xml:space="preserve">Prepare 18 </w:t>
      </w:r>
      <w:r w:rsidRPr="00570193">
        <w:rPr>
          <w:rFonts w:asciiTheme="minorHAnsi" w:hAnsiTheme="minorHAnsi" w:cstheme="minorHAnsi"/>
          <w:szCs w:val="24"/>
        </w:rPr>
        <w:t>µL</w:t>
      </w:r>
      <w:r w:rsidR="00704937" w:rsidRPr="00570193">
        <w:rPr>
          <w:rFonts w:asciiTheme="minorHAnsi" w:hAnsiTheme="minorHAnsi" w:cstheme="minorHAnsi"/>
          <w:szCs w:val="24"/>
        </w:rPr>
        <w:t xml:space="preserve"> of this FPOP solution mix. </w:t>
      </w:r>
    </w:p>
    <w:p w14:paraId="71BFD214" w14:textId="77777777" w:rsidR="00570193" w:rsidRPr="00570193" w:rsidRDefault="00570193" w:rsidP="00182C2A">
      <w:pPr>
        <w:spacing w:after="0" w:line="240" w:lineRule="auto"/>
        <w:rPr>
          <w:rFonts w:asciiTheme="minorHAnsi" w:hAnsiTheme="minorHAnsi" w:cstheme="minorHAnsi"/>
          <w:szCs w:val="24"/>
        </w:rPr>
      </w:pPr>
    </w:p>
    <w:p w14:paraId="287E40F7" w14:textId="5B65B080" w:rsidR="00AF5E20" w:rsidRPr="00570193" w:rsidRDefault="00570193" w:rsidP="00182C2A">
      <w:pPr>
        <w:spacing w:after="0" w:line="240" w:lineRule="auto"/>
        <w:contextualSpacing/>
        <w:rPr>
          <w:rFonts w:asciiTheme="minorHAnsi" w:hAnsiTheme="minorHAnsi" w:cstheme="minorHAnsi"/>
          <w:szCs w:val="24"/>
        </w:rPr>
      </w:pPr>
      <w:r w:rsidRPr="00570193">
        <w:rPr>
          <w:rFonts w:asciiTheme="minorHAnsi" w:hAnsiTheme="minorHAnsi" w:cstheme="minorHAnsi"/>
          <w:szCs w:val="24"/>
        </w:rPr>
        <w:t>NOTE:</w:t>
      </w:r>
      <w:r w:rsidR="00AF5E20" w:rsidRPr="00570193">
        <w:rPr>
          <w:rFonts w:asciiTheme="minorHAnsi" w:hAnsiTheme="minorHAnsi" w:cstheme="minorHAnsi"/>
          <w:szCs w:val="24"/>
        </w:rPr>
        <w:t xml:space="preserve"> Many buffers and additives commonly used in biochemistry are hydroxyl radical scavengers. These additives and buffers can be used; however, reductions in oxidation due to hydroxyl radical scavenging of the buffer can occur. In general, keep all additives to the minimum required by the biological system to maximize protein oxidation yield. </w:t>
      </w:r>
      <w:r w:rsidR="003165EB" w:rsidRPr="00570193">
        <w:rPr>
          <w:rFonts w:asciiTheme="minorHAnsi" w:hAnsiTheme="minorHAnsi" w:cstheme="minorHAnsi"/>
          <w:szCs w:val="24"/>
        </w:rPr>
        <w:t xml:space="preserve">Dimethyl sulfoxide </w:t>
      </w:r>
      <w:r w:rsidR="00AF5E20" w:rsidRPr="00570193">
        <w:rPr>
          <w:rFonts w:asciiTheme="minorHAnsi" w:hAnsiTheme="minorHAnsi" w:cstheme="minorHAnsi"/>
          <w:szCs w:val="24"/>
        </w:rPr>
        <w:t xml:space="preserve">should be avoided due to the propensity to generate secondary radicals; </w:t>
      </w:r>
      <w:r w:rsidR="003165EB" w:rsidRPr="00570193">
        <w:rPr>
          <w:rFonts w:asciiTheme="minorHAnsi" w:hAnsiTheme="minorHAnsi" w:cstheme="minorHAnsi"/>
          <w:szCs w:val="24"/>
        </w:rPr>
        <w:lastRenderedPageBreak/>
        <w:t xml:space="preserve">dimethylformamide </w:t>
      </w:r>
      <w:r w:rsidR="00AF5E20" w:rsidRPr="00570193">
        <w:rPr>
          <w:rFonts w:asciiTheme="minorHAnsi" w:hAnsiTheme="minorHAnsi" w:cstheme="minorHAnsi"/>
          <w:szCs w:val="24"/>
        </w:rPr>
        <w:t>has been a useful alternative in our hands. When using buffers that are strong hydroxyl radical scavengers, glutamine can often be excluded from the FPOP solution mix.</w:t>
      </w:r>
    </w:p>
    <w:p w14:paraId="67310BF8" w14:textId="77777777" w:rsidR="00570193" w:rsidRPr="00570193" w:rsidRDefault="00570193" w:rsidP="00182C2A">
      <w:pPr>
        <w:spacing w:after="0" w:line="240" w:lineRule="auto"/>
        <w:contextualSpacing/>
        <w:rPr>
          <w:rFonts w:asciiTheme="minorHAnsi" w:hAnsiTheme="minorHAnsi" w:cstheme="minorHAnsi"/>
          <w:i/>
          <w:szCs w:val="24"/>
        </w:rPr>
      </w:pPr>
    </w:p>
    <w:p w14:paraId="0647B2B5" w14:textId="3150CBAA" w:rsidR="00704937" w:rsidRPr="00570193" w:rsidRDefault="00704937" w:rsidP="00182C2A">
      <w:pPr>
        <w:pStyle w:val="ListParagraph"/>
        <w:numPr>
          <w:ilvl w:val="1"/>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 xml:space="preserve">Prepare 1 M hydrogen peroxide </w:t>
      </w:r>
      <w:r w:rsidR="00B438E8" w:rsidRPr="00570193">
        <w:rPr>
          <w:rFonts w:asciiTheme="minorHAnsi" w:hAnsiTheme="minorHAnsi" w:cstheme="minorHAnsi"/>
          <w:szCs w:val="24"/>
        </w:rPr>
        <w:t xml:space="preserve">immediately </w:t>
      </w:r>
      <w:r w:rsidRPr="00570193">
        <w:rPr>
          <w:rFonts w:asciiTheme="minorHAnsi" w:hAnsiTheme="minorHAnsi" w:cstheme="minorHAnsi"/>
          <w:szCs w:val="24"/>
        </w:rPr>
        <w:t xml:space="preserve">before the FPOP experiment. </w:t>
      </w:r>
    </w:p>
    <w:p w14:paraId="6153EE37" w14:textId="77777777" w:rsidR="00570193" w:rsidRPr="00570193" w:rsidRDefault="00570193" w:rsidP="00182C2A">
      <w:pPr>
        <w:pStyle w:val="ListParagraph"/>
        <w:spacing w:after="0" w:line="240" w:lineRule="auto"/>
        <w:ind w:left="0"/>
        <w:rPr>
          <w:rFonts w:asciiTheme="minorHAnsi" w:hAnsiTheme="minorHAnsi" w:cstheme="minorHAnsi"/>
          <w:szCs w:val="24"/>
        </w:rPr>
      </w:pPr>
    </w:p>
    <w:p w14:paraId="4FA8EC13" w14:textId="11F55E0D" w:rsidR="00570193" w:rsidRDefault="00570193" w:rsidP="00182C2A">
      <w:pPr>
        <w:spacing w:after="0" w:line="240" w:lineRule="auto"/>
        <w:contextualSpacing/>
        <w:rPr>
          <w:rFonts w:asciiTheme="minorHAnsi" w:hAnsiTheme="minorHAnsi" w:cstheme="minorHAnsi"/>
          <w:i/>
          <w:szCs w:val="24"/>
        </w:rPr>
      </w:pPr>
      <w:r w:rsidRPr="00570193">
        <w:rPr>
          <w:rFonts w:asciiTheme="minorHAnsi" w:hAnsiTheme="minorHAnsi" w:cstheme="minorHAnsi"/>
          <w:szCs w:val="24"/>
        </w:rPr>
        <w:t>NOTE:</w:t>
      </w:r>
      <w:r w:rsidR="00336EBF" w:rsidRPr="00570193">
        <w:rPr>
          <w:rFonts w:asciiTheme="minorHAnsi" w:hAnsiTheme="minorHAnsi" w:cstheme="minorHAnsi"/>
          <w:szCs w:val="24"/>
        </w:rPr>
        <w:t xml:space="preserve"> 30% hydrogen peroxide as </w:t>
      </w:r>
      <w:r w:rsidR="0049092A" w:rsidRPr="00570193">
        <w:rPr>
          <w:rFonts w:asciiTheme="minorHAnsi" w:hAnsiTheme="minorHAnsi" w:cstheme="minorHAnsi"/>
          <w:szCs w:val="24"/>
        </w:rPr>
        <w:t xml:space="preserve">commonly </w:t>
      </w:r>
      <w:r w:rsidR="00336EBF" w:rsidRPr="00570193">
        <w:rPr>
          <w:rFonts w:asciiTheme="minorHAnsi" w:hAnsiTheme="minorHAnsi" w:cstheme="minorHAnsi"/>
          <w:szCs w:val="24"/>
        </w:rPr>
        <w:t xml:space="preserve">sold by vendors includes a stabilizer, which increases the shelf life. Once diluted, hydrogen peroxide should be used quickly, </w:t>
      </w:r>
      <w:proofErr w:type="gramStart"/>
      <w:r w:rsidR="00336EBF" w:rsidRPr="00570193">
        <w:rPr>
          <w:rFonts w:asciiTheme="minorHAnsi" w:hAnsiTheme="minorHAnsi" w:cstheme="minorHAnsi"/>
          <w:szCs w:val="24"/>
        </w:rPr>
        <w:t>definitely within</w:t>
      </w:r>
      <w:proofErr w:type="gramEnd"/>
      <w:r w:rsidR="00336EBF" w:rsidRPr="00570193">
        <w:rPr>
          <w:rFonts w:asciiTheme="minorHAnsi" w:hAnsiTheme="minorHAnsi" w:cstheme="minorHAnsi"/>
          <w:szCs w:val="24"/>
        </w:rPr>
        <w:t xml:space="preserve"> the same day. Hydrogen peroxide should also be regularly tested for </w:t>
      </w:r>
      <w:r w:rsidR="00746A60" w:rsidRPr="00570193">
        <w:rPr>
          <w:rFonts w:asciiTheme="minorHAnsi" w:hAnsiTheme="minorHAnsi" w:cstheme="minorHAnsi"/>
          <w:szCs w:val="24"/>
        </w:rPr>
        <w:t xml:space="preserve">decomposition </w:t>
      </w:r>
      <w:r w:rsidR="00336EBF" w:rsidRPr="00570193">
        <w:rPr>
          <w:rFonts w:asciiTheme="minorHAnsi" w:hAnsiTheme="minorHAnsi" w:cstheme="minorHAnsi"/>
          <w:szCs w:val="24"/>
        </w:rPr>
        <w:t>by FPOP using a hydroxyl radical dosimeter.</w:t>
      </w:r>
      <w:r w:rsidR="00336EBF" w:rsidRPr="00570193">
        <w:rPr>
          <w:rFonts w:asciiTheme="minorHAnsi" w:hAnsiTheme="minorHAnsi" w:cstheme="minorHAnsi"/>
          <w:i/>
          <w:szCs w:val="24"/>
        </w:rPr>
        <w:t xml:space="preserve"> </w:t>
      </w:r>
    </w:p>
    <w:p w14:paraId="0D25D711" w14:textId="77777777" w:rsidR="00570193" w:rsidRPr="00570193" w:rsidRDefault="00570193" w:rsidP="00182C2A">
      <w:pPr>
        <w:spacing w:after="0" w:line="240" w:lineRule="auto"/>
        <w:contextualSpacing/>
        <w:rPr>
          <w:rFonts w:asciiTheme="minorHAnsi" w:hAnsiTheme="minorHAnsi" w:cstheme="minorHAnsi"/>
          <w:i/>
          <w:szCs w:val="24"/>
        </w:rPr>
      </w:pPr>
    </w:p>
    <w:p w14:paraId="1148A782" w14:textId="0A22CC7F" w:rsidR="00B3223A" w:rsidRPr="00570193" w:rsidRDefault="00B27D02" w:rsidP="00182C2A">
      <w:pPr>
        <w:pStyle w:val="ListParagraph"/>
        <w:numPr>
          <w:ilvl w:val="1"/>
          <w:numId w:val="1"/>
        </w:numPr>
        <w:spacing w:after="0" w:line="240" w:lineRule="auto"/>
        <w:ind w:left="0" w:firstLine="0"/>
        <w:rPr>
          <w:rFonts w:asciiTheme="minorHAnsi" w:hAnsiTheme="minorHAnsi" w:cstheme="minorHAnsi"/>
          <w:szCs w:val="24"/>
        </w:rPr>
      </w:pPr>
      <w:r w:rsidRPr="00570193">
        <w:rPr>
          <w:rFonts w:asciiTheme="minorHAnsi" w:hAnsiTheme="minorHAnsi" w:cstheme="minorHAnsi"/>
          <w:szCs w:val="24"/>
        </w:rPr>
        <w:t>P</w:t>
      </w:r>
      <w:r w:rsidR="0006582B" w:rsidRPr="00570193">
        <w:rPr>
          <w:rFonts w:asciiTheme="minorHAnsi" w:hAnsiTheme="minorHAnsi" w:cstheme="minorHAnsi"/>
          <w:szCs w:val="24"/>
        </w:rPr>
        <w:t>repare</w:t>
      </w:r>
      <w:r w:rsidR="00B3223A" w:rsidRPr="00570193">
        <w:rPr>
          <w:rFonts w:asciiTheme="minorHAnsi" w:hAnsiTheme="minorHAnsi" w:cstheme="minorHAnsi"/>
          <w:szCs w:val="24"/>
        </w:rPr>
        <w:t xml:space="preserve"> </w:t>
      </w:r>
      <w:r w:rsidR="00570193" w:rsidRPr="00570193">
        <w:rPr>
          <w:rFonts w:asciiTheme="minorHAnsi" w:hAnsiTheme="minorHAnsi" w:cstheme="minorHAnsi"/>
          <w:szCs w:val="24"/>
        </w:rPr>
        <w:t>microcentrifuge</w:t>
      </w:r>
      <w:r w:rsidR="00B3223A" w:rsidRPr="00570193">
        <w:rPr>
          <w:rFonts w:asciiTheme="minorHAnsi" w:hAnsiTheme="minorHAnsi" w:cstheme="minorHAnsi"/>
          <w:szCs w:val="24"/>
        </w:rPr>
        <w:t xml:space="preserve"> tubes containing 25 </w:t>
      </w:r>
      <w:r w:rsidR="00B438E8" w:rsidRPr="00570193">
        <w:rPr>
          <w:rFonts w:asciiTheme="minorHAnsi" w:hAnsiTheme="minorHAnsi" w:cstheme="minorHAnsi"/>
          <w:szCs w:val="24"/>
        </w:rPr>
        <w:t>µL</w:t>
      </w:r>
      <w:r w:rsidR="00B3223A" w:rsidRPr="00570193">
        <w:rPr>
          <w:rFonts w:asciiTheme="minorHAnsi" w:hAnsiTheme="minorHAnsi" w:cstheme="minorHAnsi"/>
          <w:szCs w:val="24"/>
        </w:rPr>
        <w:t xml:space="preserve"> of quench solution </w:t>
      </w:r>
      <w:r w:rsidRPr="00570193">
        <w:rPr>
          <w:rFonts w:asciiTheme="minorHAnsi" w:hAnsiTheme="minorHAnsi" w:cstheme="minorHAnsi"/>
          <w:szCs w:val="24"/>
        </w:rPr>
        <w:t xml:space="preserve">of </w:t>
      </w:r>
      <w:r w:rsidR="00B3223A" w:rsidRPr="00570193">
        <w:rPr>
          <w:rFonts w:asciiTheme="minorHAnsi" w:hAnsiTheme="minorHAnsi" w:cstheme="minorHAnsi"/>
          <w:szCs w:val="24"/>
        </w:rPr>
        <w:t>0.5 µg/</w:t>
      </w:r>
      <w:r w:rsidR="00B438E8" w:rsidRPr="00570193">
        <w:rPr>
          <w:rFonts w:asciiTheme="minorHAnsi" w:hAnsiTheme="minorHAnsi" w:cstheme="minorHAnsi"/>
          <w:szCs w:val="24"/>
        </w:rPr>
        <w:t>µL</w:t>
      </w:r>
      <w:r w:rsidR="00B3223A" w:rsidRPr="00570193">
        <w:rPr>
          <w:rFonts w:asciiTheme="minorHAnsi" w:hAnsiTheme="minorHAnsi" w:cstheme="minorHAnsi"/>
          <w:szCs w:val="24"/>
        </w:rPr>
        <w:t xml:space="preserve"> of methionine amide and 0.5 µg/</w:t>
      </w:r>
      <w:r w:rsidR="00B438E8" w:rsidRPr="00570193">
        <w:rPr>
          <w:rFonts w:asciiTheme="minorHAnsi" w:hAnsiTheme="minorHAnsi" w:cstheme="minorHAnsi"/>
          <w:szCs w:val="24"/>
        </w:rPr>
        <w:t>µL</w:t>
      </w:r>
      <w:r w:rsidR="00436AB1" w:rsidRPr="00570193">
        <w:rPr>
          <w:rFonts w:asciiTheme="minorHAnsi" w:hAnsiTheme="minorHAnsi" w:cstheme="minorHAnsi"/>
          <w:szCs w:val="24"/>
        </w:rPr>
        <w:t xml:space="preserve"> catalase. </w:t>
      </w:r>
      <w:r w:rsidR="00B438E8" w:rsidRPr="00570193">
        <w:rPr>
          <w:rFonts w:asciiTheme="minorHAnsi" w:hAnsiTheme="minorHAnsi" w:cstheme="minorHAnsi"/>
          <w:szCs w:val="24"/>
        </w:rPr>
        <w:t>If a sample volume greater than 20 µL is used for FPOP, increase the quench solution volume proportionally.</w:t>
      </w:r>
    </w:p>
    <w:p w14:paraId="4918C7F6" w14:textId="77777777" w:rsidR="00570193" w:rsidRPr="00570193" w:rsidRDefault="00570193" w:rsidP="00182C2A">
      <w:pPr>
        <w:pStyle w:val="ListParagraph"/>
        <w:spacing w:after="0" w:line="240" w:lineRule="auto"/>
        <w:ind w:left="0"/>
        <w:rPr>
          <w:rFonts w:asciiTheme="minorHAnsi" w:hAnsiTheme="minorHAnsi" w:cstheme="minorHAnsi"/>
          <w:szCs w:val="24"/>
        </w:rPr>
      </w:pPr>
    </w:p>
    <w:p w14:paraId="4DB3A967" w14:textId="466A1AA7" w:rsidR="0086411D" w:rsidRPr="00570193" w:rsidRDefault="0086411D" w:rsidP="00182C2A">
      <w:pPr>
        <w:pStyle w:val="ListParagraph"/>
        <w:numPr>
          <w:ilvl w:val="0"/>
          <w:numId w:val="1"/>
        </w:numPr>
        <w:spacing w:after="0" w:line="240" w:lineRule="auto"/>
        <w:ind w:left="0" w:firstLine="0"/>
        <w:rPr>
          <w:rFonts w:asciiTheme="minorHAnsi" w:hAnsiTheme="minorHAnsi" w:cstheme="minorHAnsi"/>
          <w:b/>
          <w:bCs/>
          <w:szCs w:val="24"/>
          <w:highlight w:val="yellow"/>
        </w:rPr>
      </w:pPr>
      <w:r w:rsidRPr="00570193">
        <w:rPr>
          <w:rFonts w:asciiTheme="minorHAnsi" w:hAnsiTheme="minorHAnsi" w:cstheme="minorHAnsi"/>
          <w:b/>
          <w:bCs/>
          <w:szCs w:val="24"/>
          <w:highlight w:val="yellow"/>
        </w:rPr>
        <w:t>Perfor</w:t>
      </w:r>
      <w:r w:rsidR="002E2650" w:rsidRPr="00570193">
        <w:rPr>
          <w:rFonts w:asciiTheme="minorHAnsi" w:hAnsiTheme="minorHAnsi" w:cstheme="minorHAnsi"/>
          <w:b/>
          <w:bCs/>
          <w:szCs w:val="24"/>
          <w:highlight w:val="yellow"/>
        </w:rPr>
        <w:t>m the</w:t>
      </w:r>
      <w:r w:rsidRPr="00570193">
        <w:rPr>
          <w:rFonts w:asciiTheme="minorHAnsi" w:hAnsiTheme="minorHAnsi" w:cstheme="minorHAnsi"/>
          <w:b/>
          <w:bCs/>
          <w:szCs w:val="24"/>
          <w:highlight w:val="yellow"/>
        </w:rPr>
        <w:t xml:space="preserve"> </w:t>
      </w:r>
      <w:r w:rsidR="00141E32" w:rsidRPr="00570193">
        <w:rPr>
          <w:rFonts w:asciiTheme="minorHAnsi" w:hAnsiTheme="minorHAnsi" w:cstheme="minorHAnsi"/>
          <w:b/>
          <w:bCs/>
          <w:szCs w:val="24"/>
          <w:highlight w:val="yellow"/>
        </w:rPr>
        <w:t>FPOP</w:t>
      </w:r>
      <w:r w:rsidRPr="00570193">
        <w:rPr>
          <w:rFonts w:asciiTheme="minorHAnsi" w:hAnsiTheme="minorHAnsi" w:cstheme="minorHAnsi"/>
          <w:b/>
          <w:bCs/>
          <w:szCs w:val="24"/>
          <w:highlight w:val="yellow"/>
        </w:rPr>
        <w:t xml:space="preserve"> </w:t>
      </w:r>
      <w:r w:rsidR="00570193">
        <w:rPr>
          <w:rFonts w:asciiTheme="minorHAnsi" w:hAnsiTheme="minorHAnsi" w:cstheme="minorHAnsi"/>
          <w:b/>
          <w:bCs/>
          <w:szCs w:val="24"/>
          <w:highlight w:val="yellow"/>
        </w:rPr>
        <w:t>e</w:t>
      </w:r>
      <w:r w:rsidR="00D440D1" w:rsidRPr="00570193">
        <w:rPr>
          <w:rFonts w:asciiTheme="minorHAnsi" w:hAnsiTheme="minorHAnsi" w:cstheme="minorHAnsi"/>
          <w:b/>
          <w:bCs/>
          <w:szCs w:val="24"/>
          <w:highlight w:val="yellow"/>
        </w:rPr>
        <w:t>xperiment</w:t>
      </w:r>
    </w:p>
    <w:p w14:paraId="461C705F" w14:textId="77777777" w:rsidR="00570193" w:rsidRPr="00570193" w:rsidRDefault="00570193" w:rsidP="00182C2A">
      <w:pPr>
        <w:pStyle w:val="ListParagraph"/>
        <w:spacing w:after="0" w:line="240" w:lineRule="auto"/>
        <w:ind w:left="0"/>
        <w:rPr>
          <w:rFonts w:asciiTheme="minorHAnsi" w:hAnsiTheme="minorHAnsi" w:cstheme="minorHAnsi"/>
          <w:b/>
          <w:bCs/>
          <w:szCs w:val="24"/>
          <w:highlight w:val="yellow"/>
        </w:rPr>
      </w:pPr>
    </w:p>
    <w:p w14:paraId="2B7D271B" w14:textId="5BB6C71A" w:rsidR="00930000" w:rsidRPr="00570193" w:rsidRDefault="00704937" w:rsidP="00182C2A">
      <w:pPr>
        <w:pStyle w:val="ListParagraph"/>
        <w:numPr>
          <w:ilvl w:val="1"/>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 xml:space="preserve">Add 2 </w:t>
      </w:r>
      <w:r w:rsidR="00B438E8" w:rsidRPr="00570193">
        <w:rPr>
          <w:rFonts w:asciiTheme="minorHAnsi" w:hAnsiTheme="minorHAnsi" w:cstheme="minorHAnsi"/>
          <w:szCs w:val="24"/>
          <w:highlight w:val="yellow"/>
        </w:rPr>
        <w:t>µL</w:t>
      </w:r>
      <w:r w:rsidRPr="00570193">
        <w:rPr>
          <w:rFonts w:asciiTheme="minorHAnsi" w:hAnsiTheme="minorHAnsi" w:cstheme="minorHAnsi"/>
          <w:szCs w:val="24"/>
          <w:highlight w:val="yellow"/>
        </w:rPr>
        <w:t xml:space="preserve"> of hydrogen peroxide in </w:t>
      </w:r>
      <w:r w:rsidR="00073134" w:rsidRPr="00570193">
        <w:rPr>
          <w:rFonts w:asciiTheme="minorHAnsi" w:hAnsiTheme="minorHAnsi" w:cstheme="minorHAnsi"/>
          <w:szCs w:val="24"/>
          <w:highlight w:val="yellow"/>
        </w:rPr>
        <w:t xml:space="preserve">the </w:t>
      </w:r>
      <w:r w:rsidRPr="00570193">
        <w:rPr>
          <w:rFonts w:asciiTheme="minorHAnsi" w:hAnsiTheme="minorHAnsi" w:cstheme="minorHAnsi"/>
          <w:szCs w:val="24"/>
          <w:highlight w:val="yellow"/>
        </w:rPr>
        <w:t xml:space="preserve">18 </w:t>
      </w:r>
      <w:r w:rsidR="00B438E8" w:rsidRPr="00570193">
        <w:rPr>
          <w:rFonts w:asciiTheme="minorHAnsi" w:hAnsiTheme="minorHAnsi" w:cstheme="minorHAnsi"/>
          <w:szCs w:val="24"/>
          <w:highlight w:val="yellow"/>
        </w:rPr>
        <w:t>µL</w:t>
      </w:r>
      <w:r w:rsidRPr="00570193">
        <w:rPr>
          <w:rFonts w:asciiTheme="minorHAnsi" w:hAnsiTheme="minorHAnsi" w:cstheme="minorHAnsi"/>
          <w:szCs w:val="24"/>
          <w:highlight w:val="yellow"/>
        </w:rPr>
        <w:t xml:space="preserve"> of </w:t>
      </w:r>
      <w:r w:rsidR="00695C14" w:rsidRPr="00570193">
        <w:rPr>
          <w:rFonts w:asciiTheme="minorHAnsi" w:hAnsiTheme="minorHAnsi" w:cstheme="minorHAnsi"/>
          <w:szCs w:val="24"/>
          <w:highlight w:val="yellow"/>
        </w:rPr>
        <w:t xml:space="preserve">the </w:t>
      </w:r>
      <w:r w:rsidRPr="00570193">
        <w:rPr>
          <w:rFonts w:asciiTheme="minorHAnsi" w:hAnsiTheme="minorHAnsi" w:cstheme="minorHAnsi"/>
          <w:szCs w:val="24"/>
          <w:highlight w:val="yellow"/>
        </w:rPr>
        <w:t>FPOP solution mix.</w:t>
      </w:r>
      <w:r w:rsidR="00A17D63" w:rsidRPr="00570193">
        <w:rPr>
          <w:rFonts w:asciiTheme="minorHAnsi" w:hAnsiTheme="minorHAnsi" w:cstheme="minorHAnsi"/>
          <w:szCs w:val="24"/>
          <w:highlight w:val="yellow"/>
        </w:rPr>
        <w:t xml:space="preserve"> </w:t>
      </w:r>
      <w:r w:rsidRPr="00570193">
        <w:rPr>
          <w:rFonts w:asciiTheme="minorHAnsi" w:hAnsiTheme="minorHAnsi" w:cstheme="minorHAnsi"/>
          <w:szCs w:val="24"/>
          <w:highlight w:val="yellow"/>
        </w:rPr>
        <w:t xml:space="preserve">Mix </w:t>
      </w:r>
      <w:r w:rsidR="00AE6498" w:rsidRPr="00570193">
        <w:rPr>
          <w:rFonts w:asciiTheme="minorHAnsi" w:hAnsiTheme="minorHAnsi" w:cstheme="minorHAnsi"/>
          <w:szCs w:val="24"/>
          <w:highlight w:val="yellow"/>
        </w:rPr>
        <w:t xml:space="preserve">the contents </w:t>
      </w:r>
      <w:r w:rsidR="00B438E8" w:rsidRPr="00570193">
        <w:rPr>
          <w:rFonts w:asciiTheme="minorHAnsi" w:hAnsiTheme="minorHAnsi" w:cstheme="minorHAnsi"/>
          <w:szCs w:val="24"/>
          <w:highlight w:val="yellow"/>
        </w:rPr>
        <w:t xml:space="preserve">gently </w:t>
      </w:r>
      <w:r w:rsidRPr="00570193">
        <w:rPr>
          <w:rFonts w:asciiTheme="minorHAnsi" w:hAnsiTheme="minorHAnsi" w:cstheme="minorHAnsi"/>
          <w:szCs w:val="24"/>
          <w:highlight w:val="yellow"/>
        </w:rPr>
        <w:t xml:space="preserve">with </w:t>
      </w:r>
      <w:r w:rsidR="00EA36F7" w:rsidRPr="00570193">
        <w:rPr>
          <w:rFonts w:asciiTheme="minorHAnsi" w:hAnsiTheme="minorHAnsi" w:cstheme="minorHAnsi"/>
          <w:szCs w:val="24"/>
          <w:highlight w:val="yellow"/>
        </w:rPr>
        <w:t xml:space="preserve">a </w:t>
      </w:r>
      <w:r w:rsidRPr="00570193">
        <w:rPr>
          <w:rFonts w:asciiTheme="minorHAnsi" w:hAnsiTheme="minorHAnsi" w:cstheme="minorHAnsi"/>
          <w:szCs w:val="24"/>
          <w:highlight w:val="yellow"/>
        </w:rPr>
        <w:t>pipette</w:t>
      </w:r>
      <w:r w:rsidR="00B3223A" w:rsidRPr="00570193">
        <w:rPr>
          <w:rFonts w:asciiTheme="minorHAnsi" w:hAnsiTheme="minorHAnsi" w:cstheme="minorHAnsi"/>
          <w:szCs w:val="24"/>
          <w:highlight w:val="yellow"/>
        </w:rPr>
        <w:t xml:space="preserve"> </w:t>
      </w:r>
      <w:r w:rsidR="00930000" w:rsidRPr="00570193">
        <w:rPr>
          <w:rFonts w:asciiTheme="minorHAnsi" w:hAnsiTheme="minorHAnsi" w:cstheme="minorHAnsi"/>
          <w:szCs w:val="24"/>
          <w:highlight w:val="yellow"/>
        </w:rPr>
        <w:t xml:space="preserve">and </w:t>
      </w:r>
      <w:r w:rsidR="00B438E8" w:rsidRPr="00570193">
        <w:rPr>
          <w:rFonts w:asciiTheme="minorHAnsi" w:hAnsiTheme="minorHAnsi" w:cstheme="minorHAnsi"/>
          <w:szCs w:val="24"/>
          <w:highlight w:val="yellow"/>
        </w:rPr>
        <w:t>quickly spin down</w:t>
      </w:r>
      <w:r w:rsidR="00AE6498" w:rsidRPr="00570193">
        <w:rPr>
          <w:rFonts w:asciiTheme="minorHAnsi" w:hAnsiTheme="minorHAnsi" w:cstheme="minorHAnsi"/>
          <w:szCs w:val="24"/>
          <w:highlight w:val="yellow"/>
        </w:rPr>
        <w:t xml:space="preserve"> the </w:t>
      </w:r>
      <w:r w:rsidR="00B438E8" w:rsidRPr="00570193">
        <w:rPr>
          <w:rFonts w:asciiTheme="minorHAnsi" w:hAnsiTheme="minorHAnsi" w:cstheme="minorHAnsi"/>
          <w:szCs w:val="24"/>
          <w:highlight w:val="yellow"/>
        </w:rPr>
        <w:t xml:space="preserve">solution to </w:t>
      </w:r>
      <w:r w:rsidR="00073134" w:rsidRPr="00570193">
        <w:rPr>
          <w:rFonts w:asciiTheme="minorHAnsi" w:hAnsiTheme="minorHAnsi" w:cstheme="minorHAnsi"/>
          <w:szCs w:val="24"/>
          <w:highlight w:val="yellow"/>
        </w:rPr>
        <w:t xml:space="preserve">the </w:t>
      </w:r>
      <w:r w:rsidR="00AE6498" w:rsidRPr="00570193">
        <w:rPr>
          <w:rFonts w:asciiTheme="minorHAnsi" w:hAnsiTheme="minorHAnsi" w:cstheme="minorHAnsi"/>
          <w:szCs w:val="24"/>
          <w:highlight w:val="yellow"/>
        </w:rPr>
        <w:t xml:space="preserve">bottom of the </w:t>
      </w:r>
      <w:r w:rsidR="00570193">
        <w:rPr>
          <w:rFonts w:asciiTheme="minorHAnsi" w:hAnsiTheme="minorHAnsi" w:cstheme="minorHAnsi"/>
          <w:szCs w:val="24"/>
          <w:highlight w:val="yellow"/>
        </w:rPr>
        <w:t xml:space="preserve">microcentrifuge </w:t>
      </w:r>
      <w:r w:rsidR="00AE6498" w:rsidRPr="00570193">
        <w:rPr>
          <w:rFonts w:asciiTheme="minorHAnsi" w:hAnsiTheme="minorHAnsi" w:cstheme="minorHAnsi"/>
          <w:szCs w:val="24"/>
          <w:highlight w:val="yellow"/>
        </w:rPr>
        <w:t xml:space="preserve">tubes. </w:t>
      </w:r>
      <w:r w:rsidR="00B438E8" w:rsidRPr="00570193">
        <w:rPr>
          <w:rFonts w:asciiTheme="minorHAnsi" w:hAnsiTheme="minorHAnsi" w:cstheme="minorHAnsi"/>
          <w:szCs w:val="24"/>
          <w:highlight w:val="yellow"/>
        </w:rPr>
        <w:t>Immediately collect with a gastight syringe and load into the syringe pump.</w:t>
      </w:r>
    </w:p>
    <w:p w14:paraId="2C13CDB7" w14:textId="77777777" w:rsidR="00570193" w:rsidRPr="00570193" w:rsidRDefault="00570193" w:rsidP="00182C2A">
      <w:pPr>
        <w:pStyle w:val="ListParagraph"/>
        <w:spacing w:after="0" w:line="240" w:lineRule="auto"/>
        <w:ind w:left="0"/>
        <w:rPr>
          <w:rFonts w:asciiTheme="minorHAnsi" w:hAnsiTheme="minorHAnsi" w:cstheme="minorHAnsi"/>
          <w:szCs w:val="24"/>
          <w:highlight w:val="yellow"/>
        </w:rPr>
      </w:pPr>
    </w:p>
    <w:p w14:paraId="1397048C" w14:textId="3DE93480" w:rsidR="00B27D02" w:rsidRPr="00570193" w:rsidRDefault="00930000" w:rsidP="00182C2A">
      <w:pPr>
        <w:pStyle w:val="ListParagraph"/>
        <w:numPr>
          <w:ilvl w:val="1"/>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 xml:space="preserve">Start the flow on </w:t>
      </w:r>
      <w:r w:rsidR="00073134" w:rsidRPr="00570193">
        <w:rPr>
          <w:rFonts w:asciiTheme="minorHAnsi" w:hAnsiTheme="minorHAnsi" w:cstheme="minorHAnsi"/>
          <w:szCs w:val="24"/>
          <w:highlight w:val="yellow"/>
        </w:rPr>
        <w:t xml:space="preserve">the </w:t>
      </w:r>
      <w:r w:rsidRPr="00570193">
        <w:rPr>
          <w:rFonts w:asciiTheme="minorHAnsi" w:hAnsiTheme="minorHAnsi" w:cstheme="minorHAnsi"/>
          <w:szCs w:val="24"/>
          <w:highlight w:val="yellow"/>
        </w:rPr>
        <w:t>syringe pump</w:t>
      </w:r>
      <w:r w:rsidR="00EC1693" w:rsidRPr="00570193">
        <w:rPr>
          <w:rFonts w:asciiTheme="minorHAnsi" w:hAnsiTheme="minorHAnsi" w:cstheme="minorHAnsi"/>
          <w:szCs w:val="24"/>
          <w:highlight w:val="yellow"/>
        </w:rPr>
        <w:t xml:space="preserve"> </w:t>
      </w:r>
      <w:r w:rsidR="00B27D02" w:rsidRPr="00570193">
        <w:rPr>
          <w:rFonts w:asciiTheme="minorHAnsi" w:hAnsiTheme="minorHAnsi" w:cstheme="minorHAnsi"/>
          <w:szCs w:val="24"/>
          <w:highlight w:val="yellow"/>
        </w:rPr>
        <w:t xml:space="preserve">with the flow rate as determined in </w:t>
      </w:r>
      <w:r w:rsidR="00570193">
        <w:rPr>
          <w:rFonts w:asciiTheme="minorHAnsi" w:hAnsiTheme="minorHAnsi" w:cstheme="minorHAnsi"/>
          <w:szCs w:val="24"/>
          <w:highlight w:val="yellow"/>
        </w:rPr>
        <w:t xml:space="preserve">step </w:t>
      </w:r>
      <w:r w:rsidR="00B27D02" w:rsidRPr="00570193">
        <w:rPr>
          <w:rFonts w:asciiTheme="minorHAnsi" w:hAnsiTheme="minorHAnsi" w:cstheme="minorHAnsi"/>
          <w:szCs w:val="24"/>
          <w:highlight w:val="yellow"/>
        </w:rPr>
        <w:t>1</w:t>
      </w:r>
      <w:r w:rsidR="00110DC0" w:rsidRPr="00570193">
        <w:rPr>
          <w:rFonts w:asciiTheme="minorHAnsi" w:hAnsiTheme="minorHAnsi" w:cstheme="minorHAnsi"/>
          <w:szCs w:val="24"/>
          <w:highlight w:val="yellow"/>
        </w:rPr>
        <w:t>.8</w:t>
      </w:r>
      <w:r w:rsidR="00EC1693" w:rsidRPr="00570193">
        <w:rPr>
          <w:rFonts w:asciiTheme="minorHAnsi" w:hAnsiTheme="minorHAnsi" w:cstheme="minorHAnsi"/>
          <w:szCs w:val="24"/>
          <w:highlight w:val="yellow"/>
        </w:rPr>
        <w:t>.</w:t>
      </w:r>
      <w:r w:rsidR="00110DC0" w:rsidRPr="00570193">
        <w:rPr>
          <w:rFonts w:asciiTheme="minorHAnsi" w:hAnsiTheme="minorHAnsi" w:cstheme="minorHAnsi"/>
          <w:szCs w:val="24"/>
          <w:highlight w:val="yellow"/>
        </w:rPr>
        <w:t>1</w:t>
      </w:r>
      <w:r w:rsidR="00921351" w:rsidRPr="00570193">
        <w:rPr>
          <w:rFonts w:asciiTheme="minorHAnsi" w:hAnsiTheme="minorHAnsi" w:cstheme="minorHAnsi"/>
          <w:szCs w:val="24"/>
          <w:highlight w:val="yellow"/>
        </w:rPr>
        <w:t xml:space="preserve"> </w:t>
      </w:r>
      <w:r w:rsidR="00F11A3B" w:rsidRPr="00570193">
        <w:rPr>
          <w:rFonts w:asciiTheme="minorHAnsi" w:hAnsiTheme="minorHAnsi" w:cstheme="minorHAnsi"/>
          <w:szCs w:val="24"/>
          <w:highlight w:val="yellow"/>
        </w:rPr>
        <w:t>(typically between 8-16 µ</w:t>
      </w:r>
      <w:r w:rsidR="00570193">
        <w:rPr>
          <w:rFonts w:asciiTheme="minorHAnsi" w:hAnsiTheme="minorHAnsi" w:cstheme="minorHAnsi"/>
          <w:szCs w:val="24"/>
          <w:highlight w:val="yellow"/>
        </w:rPr>
        <w:t>L</w:t>
      </w:r>
      <w:r w:rsidR="00F11A3B" w:rsidRPr="00570193">
        <w:rPr>
          <w:rFonts w:asciiTheme="minorHAnsi" w:hAnsiTheme="minorHAnsi" w:cstheme="minorHAnsi"/>
          <w:szCs w:val="24"/>
          <w:highlight w:val="yellow"/>
        </w:rPr>
        <w:t xml:space="preserve">/min) </w:t>
      </w:r>
      <w:r w:rsidR="00921351" w:rsidRPr="00570193">
        <w:rPr>
          <w:rFonts w:asciiTheme="minorHAnsi" w:hAnsiTheme="minorHAnsi" w:cstheme="minorHAnsi"/>
          <w:szCs w:val="24"/>
          <w:highlight w:val="yellow"/>
        </w:rPr>
        <w:t xml:space="preserve">by clicking the </w:t>
      </w:r>
      <w:r w:rsidR="00921351" w:rsidRPr="00570193">
        <w:rPr>
          <w:rFonts w:asciiTheme="minorHAnsi" w:hAnsiTheme="minorHAnsi" w:cstheme="minorHAnsi"/>
          <w:b/>
          <w:bCs/>
          <w:szCs w:val="24"/>
          <w:highlight w:val="yellow"/>
        </w:rPr>
        <w:t>Start Pump</w:t>
      </w:r>
      <w:r w:rsidR="00921351" w:rsidRPr="00570193">
        <w:rPr>
          <w:rFonts w:asciiTheme="minorHAnsi" w:hAnsiTheme="minorHAnsi" w:cstheme="minorHAnsi"/>
          <w:szCs w:val="24"/>
          <w:highlight w:val="yellow"/>
        </w:rPr>
        <w:t xml:space="preserve"> button on the dosimeter software.</w:t>
      </w:r>
      <w:r w:rsidR="00EC1693" w:rsidRPr="00570193">
        <w:rPr>
          <w:rFonts w:asciiTheme="minorHAnsi" w:hAnsiTheme="minorHAnsi" w:cstheme="minorHAnsi"/>
          <w:szCs w:val="24"/>
          <w:highlight w:val="yellow"/>
        </w:rPr>
        <w:t xml:space="preserve"> </w:t>
      </w:r>
    </w:p>
    <w:p w14:paraId="2ED9F273" w14:textId="77777777" w:rsidR="00570193" w:rsidRPr="00570193" w:rsidRDefault="00570193" w:rsidP="00182C2A">
      <w:pPr>
        <w:spacing w:after="0" w:line="240" w:lineRule="auto"/>
        <w:rPr>
          <w:rFonts w:asciiTheme="minorHAnsi" w:hAnsiTheme="minorHAnsi" w:cstheme="minorHAnsi"/>
          <w:szCs w:val="24"/>
          <w:highlight w:val="yellow"/>
        </w:rPr>
      </w:pPr>
    </w:p>
    <w:p w14:paraId="0537F7AC" w14:textId="55852CAB" w:rsidR="00570193" w:rsidRDefault="00B27D02" w:rsidP="00182C2A">
      <w:pPr>
        <w:pStyle w:val="ListParagraph"/>
        <w:numPr>
          <w:ilvl w:val="1"/>
          <w:numId w:val="1"/>
        </w:numPr>
        <w:spacing w:after="0" w:line="240" w:lineRule="auto"/>
        <w:ind w:left="0" w:firstLine="0"/>
        <w:rPr>
          <w:rFonts w:asciiTheme="minorHAnsi" w:hAnsiTheme="minorHAnsi" w:cstheme="minorHAnsi"/>
          <w:szCs w:val="24"/>
          <w:highlight w:val="yellow"/>
        </w:rPr>
      </w:pPr>
      <w:r>
        <w:rPr>
          <w:rFonts w:asciiTheme="minorHAnsi" w:hAnsiTheme="minorHAnsi" w:cstheme="minorHAnsi"/>
          <w:szCs w:val="24"/>
          <w:highlight w:val="yellow"/>
        </w:rPr>
        <w:t xml:space="preserve">Monitor the real-time adenine reading using the inline dosimeter (see </w:t>
      </w:r>
      <w:r w:rsidRPr="00570193">
        <w:rPr>
          <w:rFonts w:asciiTheme="minorHAnsi" w:hAnsiTheme="minorHAnsi" w:cstheme="minorHAnsi"/>
          <w:b/>
          <w:bCs/>
          <w:szCs w:val="24"/>
          <w:highlight w:val="yellow"/>
        </w:rPr>
        <w:t>Table of Materials</w:t>
      </w:r>
      <w:r>
        <w:rPr>
          <w:rFonts w:asciiTheme="minorHAnsi" w:hAnsiTheme="minorHAnsi" w:cstheme="minorHAnsi"/>
          <w:szCs w:val="24"/>
          <w:highlight w:val="yellow"/>
        </w:rPr>
        <w:t>)</w:t>
      </w:r>
      <w:r w:rsidR="00570193">
        <w:rPr>
          <w:rFonts w:asciiTheme="minorHAnsi" w:hAnsiTheme="minorHAnsi" w:cstheme="minorHAnsi"/>
          <w:szCs w:val="24"/>
          <w:highlight w:val="yellow"/>
        </w:rPr>
        <w:t xml:space="preserve"> </w:t>
      </w:r>
      <w:r>
        <w:rPr>
          <w:rFonts w:asciiTheme="minorHAnsi" w:hAnsiTheme="minorHAnsi" w:cstheme="minorHAnsi"/>
          <w:szCs w:val="24"/>
          <w:highlight w:val="yellow"/>
        </w:rPr>
        <w:t>and collect the sample in waste.</w:t>
      </w:r>
      <w:r w:rsidR="00AE4F9F">
        <w:rPr>
          <w:rFonts w:asciiTheme="minorHAnsi" w:hAnsiTheme="minorHAnsi" w:cstheme="minorHAnsi"/>
          <w:szCs w:val="24"/>
          <w:highlight w:val="yellow"/>
        </w:rPr>
        <w:t xml:space="preserve"> Wait for the Abs</w:t>
      </w:r>
      <w:r w:rsidR="00AE4F9F">
        <w:rPr>
          <w:rFonts w:asciiTheme="minorHAnsi" w:hAnsiTheme="minorHAnsi" w:cstheme="minorHAnsi"/>
          <w:szCs w:val="24"/>
          <w:highlight w:val="yellow"/>
          <w:vertAlign w:val="subscript"/>
        </w:rPr>
        <w:t>265</w:t>
      </w:r>
      <w:r w:rsidR="00AE4F9F">
        <w:rPr>
          <w:rFonts w:asciiTheme="minorHAnsi" w:hAnsiTheme="minorHAnsi" w:cstheme="minorHAnsi"/>
          <w:szCs w:val="24"/>
          <w:highlight w:val="yellow"/>
        </w:rPr>
        <w:t xml:space="preserve"> signal to stabilize.</w:t>
      </w:r>
    </w:p>
    <w:p w14:paraId="213A5CBA" w14:textId="77777777" w:rsidR="00570193" w:rsidRPr="00E52D71" w:rsidRDefault="00570193" w:rsidP="00182C2A">
      <w:pPr>
        <w:spacing w:after="0" w:line="240" w:lineRule="auto"/>
        <w:contextualSpacing/>
        <w:rPr>
          <w:rFonts w:asciiTheme="minorHAnsi" w:hAnsiTheme="minorHAnsi" w:cstheme="minorHAnsi"/>
          <w:szCs w:val="24"/>
          <w:highlight w:val="yellow"/>
        </w:rPr>
      </w:pPr>
    </w:p>
    <w:p w14:paraId="4A4A1761" w14:textId="5F8676BC" w:rsidR="00930000" w:rsidRDefault="00B27D02" w:rsidP="00182C2A">
      <w:pPr>
        <w:pStyle w:val="ListParagraph"/>
        <w:numPr>
          <w:ilvl w:val="1"/>
          <w:numId w:val="1"/>
        </w:numPr>
        <w:spacing w:after="0" w:line="240" w:lineRule="auto"/>
        <w:ind w:left="0" w:firstLine="0"/>
        <w:rPr>
          <w:rFonts w:asciiTheme="minorHAnsi" w:hAnsiTheme="minorHAnsi" w:cstheme="minorHAnsi"/>
          <w:szCs w:val="24"/>
          <w:highlight w:val="yellow"/>
        </w:rPr>
      </w:pPr>
      <w:r>
        <w:rPr>
          <w:rFonts w:asciiTheme="minorHAnsi" w:hAnsiTheme="minorHAnsi" w:cstheme="minorHAnsi"/>
          <w:szCs w:val="24"/>
          <w:highlight w:val="yellow"/>
        </w:rPr>
        <w:t xml:space="preserve">Click on the </w:t>
      </w:r>
      <w:r w:rsidR="00921351" w:rsidRPr="00570193">
        <w:rPr>
          <w:rFonts w:asciiTheme="minorHAnsi" w:hAnsiTheme="minorHAnsi" w:cstheme="minorHAnsi"/>
          <w:b/>
          <w:bCs/>
          <w:szCs w:val="24"/>
          <w:highlight w:val="yellow"/>
        </w:rPr>
        <w:t>Start Flash</w:t>
      </w:r>
      <w:r>
        <w:rPr>
          <w:rFonts w:asciiTheme="minorHAnsi" w:hAnsiTheme="minorHAnsi" w:cstheme="minorHAnsi"/>
          <w:szCs w:val="24"/>
          <w:highlight w:val="yellow"/>
        </w:rPr>
        <w:t xml:space="preserve"> button</w:t>
      </w:r>
      <w:r w:rsidR="00921351">
        <w:rPr>
          <w:rFonts w:asciiTheme="minorHAnsi" w:hAnsiTheme="minorHAnsi" w:cstheme="minorHAnsi"/>
          <w:szCs w:val="24"/>
          <w:highlight w:val="yellow"/>
        </w:rPr>
        <w:t xml:space="preserve"> in the dosimeter software</w:t>
      </w:r>
      <w:r>
        <w:rPr>
          <w:rFonts w:asciiTheme="minorHAnsi" w:hAnsiTheme="minorHAnsi" w:cstheme="minorHAnsi"/>
          <w:szCs w:val="24"/>
          <w:highlight w:val="yellow"/>
        </w:rPr>
        <w:t xml:space="preserve"> to start firing the laser at the preset</w:t>
      </w:r>
      <w:r w:rsidR="0035579B">
        <w:rPr>
          <w:rFonts w:asciiTheme="minorHAnsi" w:hAnsiTheme="minorHAnsi" w:cstheme="minorHAnsi"/>
          <w:szCs w:val="24"/>
          <w:highlight w:val="yellow"/>
        </w:rPr>
        <w:t xml:space="preserve"> repetition rate and energy. </w:t>
      </w:r>
    </w:p>
    <w:p w14:paraId="031813B9" w14:textId="77777777" w:rsidR="00570193" w:rsidRPr="00570193" w:rsidRDefault="00570193" w:rsidP="00182C2A">
      <w:pPr>
        <w:spacing w:after="0" w:line="240" w:lineRule="auto"/>
        <w:rPr>
          <w:rFonts w:asciiTheme="minorHAnsi" w:hAnsiTheme="minorHAnsi" w:cstheme="minorHAnsi"/>
          <w:szCs w:val="24"/>
          <w:highlight w:val="yellow"/>
        </w:rPr>
      </w:pPr>
    </w:p>
    <w:p w14:paraId="44297F56" w14:textId="06B5C927" w:rsidR="00AE4F9F" w:rsidRDefault="008100CD" w:rsidP="00182C2A">
      <w:pPr>
        <w:pStyle w:val="ListParagraph"/>
        <w:numPr>
          <w:ilvl w:val="1"/>
          <w:numId w:val="1"/>
        </w:numPr>
        <w:spacing w:after="0" w:line="240" w:lineRule="auto"/>
        <w:ind w:left="0" w:firstLine="0"/>
        <w:rPr>
          <w:rFonts w:asciiTheme="minorHAnsi" w:hAnsiTheme="minorHAnsi" w:cstheme="minorHAnsi"/>
          <w:szCs w:val="24"/>
          <w:highlight w:val="yellow"/>
        </w:rPr>
      </w:pPr>
      <w:r w:rsidRPr="001D0C42">
        <w:rPr>
          <w:rFonts w:asciiTheme="minorHAnsi" w:hAnsiTheme="minorHAnsi" w:cstheme="minorHAnsi"/>
          <w:szCs w:val="24"/>
          <w:highlight w:val="yellow"/>
        </w:rPr>
        <w:t>Monitor the real-time adenine reading using a</w:t>
      </w:r>
      <w:r w:rsidR="0035579B">
        <w:rPr>
          <w:rFonts w:asciiTheme="minorHAnsi" w:hAnsiTheme="minorHAnsi" w:cstheme="minorHAnsi"/>
          <w:szCs w:val="24"/>
          <w:highlight w:val="yellow"/>
        </w:rPr>
        <w:t>n</w:t>
      </w:r>
      <w:r w:rsidRPr="001D0C42">
        <w:rPr>
          <w:rFonts w:asciiTheme="minorHAnsi" w:hAnsiTheme="minorHAnsi" w:cstheme="minorHAnsi"/>
          <w:szCs w:val="24"/>
          <w:highlight w:val="yellow"/>
        </w:rPr>
        <w:t xml:space="preserve"> inline dosimeter</w:t>
      </w:r>
      <w:r w:rsidR="0035579B">
        <w:rPr>
          <w:rFonts w:asciiTheme="minorHAnsi" w:hAnsiTheme="minorHAnsi" w:cstheme="minorHAnsi"/>
          <w:szCs w:val="24"/>
          <w:highlight w:val="yellow"/>
        </w:rPr>
        <w:t xml:space="preserve"> (see </w:t>
      </w:r>
      <w:r w:rsidR="0035579B" w:rsidRPr="00570193">
        <w:rPr>
          <w:rFonts w:asciiTheme="minorHAnsi" w:hAnsiTheme="minorHAnsi" w:cstheme="minorHAnsi"/>
          <w:b/>
          <w:bCs/>
          <w:szCs w:val="24"/>
          <w:highlight w:val="yellow"/>
        </w:rPr>
        <w:t>Table of Materials</w:t>
      </w:r>
      <w:r w:rsidR="0035579B">
        <w:rPr>
          <w:rFonts w:asciiTheme="minorHAnsi" w:hAnsiTheme="minorHAnsi" w:cstheme="minorHAnsi"/>
          <w:szCs w:val="24"/>
          <w:highlight w:val="yellow"/>
        </w:rPr>
        <w:t xml:space="preserve">); the difference in </w:t>
      </w:r>
      <w:r w:rsidR="0035579B" w:rsidRPr="001D0C42">
        <w:rPr>
          <w:rFonts w:asciiTheme="minorHAnsi" w:hAnsiTheme="minorHAnsi" w:cstheme="minorHAnsi"/>
          <w:szCs w:val="24"/>
          <w:highlight w:val="yellow"/>
        </w:rPr>
        <w:t>Abs</w:t>
      </w:r>
      <w:r w:rsidR="0035579B" w:rsidRPr="001D0C42">
        <w:rPr>
          <w:rFonts w:asciiTheme="minorHAnsi" w:hAnsiTheme="minorHAnsi" w:cstheme="minorHAnsi"/>
          <w:szCs w:val="24"/>
          <w:highlight w:val="yellow"/>
          <w:vertAlign w:val="subscript"/>
        </w:rPr>
        <w:t>265</w:t>
      </w:r>
      <w:r w:rsidR="0035579B">
        <w:rPr>
          <w:rFonts w:asciiTheme="minorHAnsi" w:hAnsiTheme="minorHAnsi" w:cstheme="minorHAnsi"/>
          <w:szCs w:val="24"/>
          <w:highlight w:val="yellow"/>
        </w:rPr>
        <w:t xml:space="preserve"> with the laser off and the laser on is the </w:t>
      </w:r>
      <w:r w:rsidR="0035579B" w:rsidRPr="001D0C42">
        <w:rPr>
          <w:rFonts w:asciiTheme="minorHAnsi" w:hAnsiTheme="minorHAnsi" w:cstheme="minorHAnsi"/>
          <w:szCs w:val="24"/>
          <w:highlight w:val="yellow"/>
        </w:rPr>
        <w:t>ΔAbs</w:t>
      </w:r>
      <w:r w:rsidR="0035579B" w:rsidRPr="001D0C42">
        <w:rPr>
          <w:rFonts w:asciiTheme="minorHAnsi" w:hAnsiTheme="minorHAnsi" w:cstheme="minorHAnsi"/>
          <w:szCs w:val="24"/>
          <w:highlight w:val="yellow"/>
          <w:vertAlign w:val="subscript"/>
        </w:rPr>
        <w:t>265</w:t>
      </w:r>
      <w:r w:rsidR="0035579B">
        <w:rPr>
          <w:rFonts w:asciiTheme="minorHAnsi" w:hAnsiTheme="minorHAnsi" w:cstheme="minorHAnsi"/>
          <w:szCs w:val="24"/>
          <w:highlight w:val="yellow"/>
        </w:rPr>
        <w:t xml:space="preserve"> reading. </w:t>
      </w:r>
    </w:p>
    <w:p w14:paraId="196A5CA2" w14:textId="77777777" w:rsidR="00570193" w:rsidRDefault="00570193" w:rsidP="00182C2A">
      <w:pPr>
        <w:pStyle w:val="ListParagraph"/>
        <w:spacing w:after="0" w:line="240" w:lineRule="auto"/>
        <w:ind w:left="0"/>
        <w:rPr>
          <w:rFonts w:asciiTheme="minorHAnsi" w:hAnsiTheme="minorHAnsi" w:cstheme="minorHAnsi"/>
          <w:szCs w:val="24"/>
          <w:highlight w:val="yellow"/>
        </w:rPr>
      </w:pPr>
    </w:p>
    <w:p w14:paraId="5E5D0D26" w14:textId="5C12748D" w:rsidR="00570193" w:rsidRDefault="00570193" w:rsidP="00182C2A">
      <w:pPr>
        <w:spacing w:after="0" w:line="240" w:lineRule="auto"/>
        <w:contextualSpacing/>
        <w:rPr>
          <w:rFonts w:asciiTheme="minorHAnsi" w:hAnsiTheme="minorHAnsi" w:cstheme="minorHAnsi"/>
          <w:szCs w:val="24"/>
          <w:highlight w:val="yellow"/>
        </w:rPr>
      </w:pPr>
      <w:r w:rsidRPr="00570193">
        <w:rPr>
          <w:rFonts w:asciiTheme="minorHAnsi" w:hAnsiTheme="minorHAnsi" w:cstheme="minorHAnsi"/>
          <w:szCs w:val="24"/>
        </w:rPr>
        <w:t>NOTE:</w:t>
      </w:r>
      <w:r w:rsidR="00AE4F9F" w:rsidRPr="00570193">
        <w:rPr>
          <w:rFonts w:asciiTheme="minorHAnsi" w:hAnsiTheme="minorHAnsi" w:cstheme="minorHAnsi"/>
          <w:szCs w:val="24"/>
          <w:highlight w:val="yellow"/>
        </w:rPr>
        <w:t xml:space="preserve"> The appearance of highly unstable Abs</w:t>
      </w:r>
      <w:r w:rsidR="00AE4F9F" w:rsidRPr="00570193">
        <w:rPr>
          <w:rFonts w:asciiTheme="minorHAnsi" w:hAnsiTheme="minorHAnsi" w:cstheme="minorHAnsi"/>
          <w:szCs w:val="24"/>
          <w:highlight w:val="yellow"/>
          <w:vertAlign w:val="subscript"/>
        </w:rPr>
        <w:t>265</w:t>
      </w:r>
      <w:r w:rsidR="00AE4F9F" w:rsidRPr="00570193">
        <w:rPr>
          <w:rFonts w:asciiTheme="minorHAnsi" w:hAnsiTheme="minorHAnsi" w:cstheme="minorHAnsi"/>
          <w:szCs w:val="24"/>
          <w:highlight w:val="yellow"/>
        </w:rPr>
        <w:t xml:space="preserve"> readings upon firing the laser in the presence of hydrogen peroxide is due to the generation of bubbles in solution. Reduce the fluence of </w:t>
      </w:r>
      <w:r>
        <w:rPr>
          <w:rFonts w:asciiTheme="minorHAnsi" w:hAnsiTheme="minorHAnsi" w:cstheme="minorHAnsi"/>
          <w:szCs w:val="24"/>
          <w:highlight w:val="yellow"/>
        </w:rPr>
        <w:t>the</w:t>
      </w:r>
      <w:r w:rsidR="00AE4F9F" w:rsidRPr="00570193">
        <w:rPr>
          <w:rFonts w:asciiTheme="minorHAnsi" w:hAnsiTheme="minorHAnsi" w:cstheme="minorHAnsi"/>
          <w:szCs w:val="24"/>
          <w:highlight w:val="yellow"/>
        </w:rPr>
        <w:t xml:space="preserve"> laser and/or the concentration of hydrogen peroxide to eliminate the bubbles.</w:t>
      </w:r>
    </w:p>
    <w:p w14:paraId="6AFBD9F5" w14:textId="77777777" w:rsidR="00570193" w:rsidRPr="00570193" w:rsidRDefault="00570193" w:rsidP="00182C2A">
      <w:pPr>
        <w:spacing w:after="0" w:line="240" w:lineRule="auto"/>
        <w:contextualSpacing/>
        <w:rPr>
          <w:rFonts w:asciiTheme="minorHAnsi" w:hAnsiTheme="minorHAnsi" w:cstheme="minorHAnsi"/>
          <w:szCs w:val="24"/>
          <w:highlight w:val="yellow"/>
        </w:rPr>
      </w:pPr>
    </w:p>
    <w:p w14:paraId="41F7FB54" w14:textId="15EAA417" w:rsidR="0086411D" w:rsidRPr="00570193" w:rsidRDefault="0086411D" w:rsidP="00182C2A">
      <w:pPr>
        <w:pStyle w:val="ListParagraph"/>
        <w:numPr>
          <w:ilvl w:val="0"/>
          <w:numId w:val="1"/>
        </w:numPr>
        <w:spacing w:after="0" w:line="240" w:lineRule="auto"/>
        <w:ind w:left="0" w:firstLine="0"/>
        <w:rPr>
          <w:rFonts w:asciiTheme="minorHAnsi" w:hAnsiTheme="minorHAnsi" w:cstheme="minorHAnsi"/>
          <w:b/>
          <w:bCs/>
          <w:szCs w:val="24"/>
          <w:highlight w:val="yellow"/>
        </w:rPr>
      </w:pPr>
      <w:r w:rsidRPr="00570193">
        <w:rPr>
          <w:rFonts w:asciiTheme="minorHAnsi" w:hAnsiTheme="minorHAnsi" w:cstheme="minorHAnsi"/>
          <w:b/>
          <w:bCs/>
          <w:szCs w:val="24"/>
          <w:highlight w:val="yellow"/>
        </w:rPr>
        <w:t>Perfor</w:t>
      </w:r>
      <w:r w:rsidR="002E2650" w:rsidRPr="00570193">
        <w:rPr>
          <w:rFonts w:asciiTheme="minorHAnsi" w:hAnsiTheme="minorHAnsi" w:cstheme="minorHAnsi"/>
          <w:b/>
          <w:bCs/>
          <w:szCs w:val="24"/>
          <w:highlight w:val="yellow"/>
        </w:rPr>
        <w:t>m</w:t>
      </w:r>
      <w:r w:rsidRPr="00570193">
        <w:rPr>
          <w:rFonts w:asciiTheme="minorHAnsi" w:hAnsiTheme="minorHAnsi" w:cstheme="minorHAnsi"/>
          <w:b/>
          <w:bCs/>
          <w:szCs w:val="24"/>
          <w:highlight w:val="yellow"/>
        </w:rPr>
        <w:t xml:space="preserve"> </w:t>
      </w:r>
      <w:r w:rsidR="00317E63" w:rsidRPr="00570193">
        <w:rPr>
          <w:rFonts w:asciiTheme="minorHAnsi" w:hAnsiTheme="minorHAnsi" w:cstheme="minorHAnsi"/>
          <w:b/>
          <w:bCs/>
          <w:szCs w:val="24"/>
          <w:highlight w:val="yellow"/>
        </w:rPr>
        <w:t>C</w:t>
      </w:r>
      <w:r w:rsidRPr="00570193">
        <w:rPr>
          <w:rFonts w:asciiTheme="minorHAnsi" w:hAnsiTheme="minorHAnsi" w:cstheme="minorHAnsi"/>
          <w:b/>
          <w:bCs/>
          <w:szCs w:val="24"/>
          <w:highlight w:val="yellow"/>
        </w:rPr>
        <w:t>ompensation</w:t>
      </w:r>
    </w:p>
    <w:p w14:paraId="7579D8AF" w14:textId="77777777" w:rsidR="00570193" w:rsidRPr="00570193" w:rsidRDefault="00570193" w:rsidP="00182C2A">
      <w:pPr>
        <w:pStyle w:val="ListParagraph"/>
        <w:spacing w:after="0" w:line="240" w:lineRule="auto"/>
        <w:ind w:left="0"/>
        <w:rPr>
          <w:rFonts w:asciiTheme="minorHAnsi" w:hAnsiTheme="minorHAnsi" w:cstheme="minorHAnsi"/>
          <w:b/>
          <w:bCs/>
          <w:szCs w:val="24"/>
          <w:highlight w:val="yellow"/>
        </w:rPr>
      </w:pPr>
    </w:p>
    <w:p w14:paraId="7F0B35EF" w14:textId="0108FA1C" w:rsidR="005102BA" w:rsidRDefault="00570193" w:rsidP="00182C2A">
      <w:pPr>
        <w:spacing w:after="0" w:line="240" w:lineRule="auto"/>
        <w:contextualSpacing/>
        <w:rPr>
          <w:rFonts w:asciiTheme="minorHAnsi" w:hAnsiTheme="minorHAnsi" w:cstheme="minorHAnsi"/>
          <w:szCs w:val="24"/>
        </w:rPr>
      </w:pPr>
      <w:r w:rsidRPr="00570193">
        <w:rPr>
          <w:rFonts w:asciiTheme="minorHAnsi" w:hAnsiTheme="minorHAnsi" w:cstheme="minorHAnsi"/>
          <w:szCs w:val="24"/>
        </w:rPr>
        <w:t>NOTE:</w:t>
      </w:r>
      <w:r w:rsidR="005102BA" w:rsidRPr="00570193">
        <w:rPr>
          <w:rFonts w:asciiTheme="minorHAnsi" w:hAnsiTheme="minorHAnsi" w:cstheme="minorHAnsi"/>
          <w:szCs w:val="24"/>
        </w:rPr>
        <w:t xml:space="preserve"> Different ligands, buffers</w:t>
      </w:r>
      <w:r w:rsidR="00500CFB" w:rsidRPr="00570193">
        <w:rPr>
          <w:rFonts w:asciiTheme="minorHAnsi" w:hAnsiTheme="minorHAnsi" w:cstheme="minorHAnsi"/>
          <w:szCs w:val="24"/>
        </w:rPr>
        <w:t>,</w:t>
      </w:r>
      <w:r w:rsidR="005102BA" w:rsidRPr="00570193">
        <w:rPr>
          <w:rFonts w:asciiTheme="minorHAnsi" w:hAnsiTheme="minorHAnsi" w:cstheme="minorHAnsi"/>
          <w:szCs w:val="24"/>
        </w:rPr>
        <w:t xml:space="preserve"> etc. may have different scavenging capacity</w:t>
      </w:r>
      <w:r w:rsidR="00D4395F" w:rsidRPr="00570193">
        <w:rPr>
          <w:rFonts w:asciiTheme="minorHAnsi" w:hAnsiTheme="minorHAnsi" w:cstheme="minorHAnsi"/>
          <w:szCs w:val="24"/>
        </w:rPr>
        <w:t xml:space="preserve"> towards hydroxyl radicals</w:t>
      </w:r>
      <w:r w:rsidR="005102BA" w:rsidRPr="00570193">
        <w:rPr>
          <w:rFonts w:asciiTheme="minorHAnsi" w:hAnsiTheme="minorHAnsi" w:cstheme="minorHAnsi"/>
          <w:szCs w:val="24"/>
        </w:rPr>
        <w:t>.</w:t>
      </w:r>
      <w:r w:rsidR="00E07F57" w:rsidRPr="00570193">
        <w:rPr>
          <w:rFonts w:asciiTheme="minorHAnsi" w:hAnsiTheme="minorHAnsi" w:cstheme="minorHAnsi"/>
          <w:szCs w:val="24"/>
        </w:rPr>
        <w:t xml:space="preserve"> It is important to ensure that comparable </w:t>
      </w:r>
      <w:r w:rsidR="00B16505" w:rsidRPr="00570193">
        <w:rPr>
          <w:rFonts w:asciiTheme="minorHAnsi" w:hAnsiTheme="minorHAnsi" w:cstheme="minorHAnsi"/>
          <w:szCs w:val="24"/>
        </w:rPr>
        <w:t>hydroxyl radicals</w:t>
      </w:r>
      <w:r w:rsidR="00E07F57" w:rsidRPr="00570193">
        <w:rPr>
          <w:rFonts w:asciiTheme="minorHAnsi" w:hAnsiTheme="minorHAnsi" w:cstheme="minorHAnsi"/>
          <w:szCs w:val="24"/>
        </w:rPr>
        <w:t xml:space="preserve"> across are available to react with protein across different </w:t>
      </w:r>
      <w:r w:rsidR="00D4395F" w:rsidRPr="00570193">
        <w:rPr>
          <w:rFonts w:asciiTheme="minorHAnsi" w:hAnsiTheme="minorHAnsi" w:cstheme="minorHAnsi"/>
          <w:szCs w:val="24"/>
        </w:rPr>
        <w:t>samples</w:t>
      </w:r>
      <w:r w:rsidR="00E07F57" w:rsidRPr="00570193">
        <w:rPr>
          <w:rFonts w:asciiTheme="minorHAnsi" w:hAnsiTheme="minorHAnsi" w:cstheme="minorHAnsi"/>
          <w:szCs w:val="24"/>
        </w:rPr>
        <w:t xml:space="preserve">. </w:t>
      </w:r>
      <w:r w:rsidR="00633E01" w:rsidRPr="00570193">
        <w:rPr>
          <w:rFonts w:asciiTheme="minorHAnsi" w:hAnsiTheme="minorHAnsi" w:cstheme="minorHAnsi"/>
          <w:szCs w:val="24"/>
        </w:rPr>
        <w:t xml:space="preserve">This is accomplished by ensuring equal hydroxyl radical dosimeter response between samples. Using adenine dosimetry, the change in UV </w:t>
      </w:r>
      <w:r w:rsidR="00633E01" w:rsidRPr="00570193">
        <w:rPr>
          <w:rFonts w:asciiTheme="minorHAnsi" w:hAnsiTheme="minorHAnsi" w:cstheme="minorHAnsi"/>
          <w:szCs w:val="24"/>
        </w:rPr>
        <w:lastRenderedPageBreak/>
        <w:t>absorbance at 265 nm (ΔAbs</w:t>
      </w:r>
      <w:r w:rsidR="00633E01" w:rsidRPr="00570193">
        <w:rPr>
          <w:rFonts w:asciiTheme="minorHAnsi" w:hAnsiTheme="minorHAnsi" w:cstheme="minorHAnsi"/>
          <w:szCs w:val="24"/>
          <w:vertAlign w:val="subscript"/>
        </w:rPr>
        <w:t>265</w:t>
      </w:r>
      <w:r w:rsidR="00633E01" w:rsidRPr="00570193">
        <w:rPr>
          <w:rFonts w:asciiTheme="minorHAnsi" w:hAnsiTheme="minorHAnsi" w:cstheme="minorHAnsi"/>
          <w:szCs w:val="24"/>
        </w:rPr>
        <w:t>) reflects the effective hydroxyl radical dose; the larger the ΔAbs</w:t>
      </w:r>
      <w:r w:rsidR="00633E01" w:rsidRPr="00570193">
        <w:rPr>
          <w:rFonts w:asciiTheme="minorHAnsi" w:hAnsiTheme="minorHAnsi" w:cstheme="minorHAnsi"/>
          <w:szCs w:val="24"/>
          <w:vertAlign w:val="subscript"/>
        </w:rPr>
        <w:t>265</w:t>
      </w:r>
      <w:r w:rsidR="00633E01" w:rsidRPr="00570193">
        <w:rPr>
          <w:rFonts w:asciiTheme="minorHAnsi" w:hAnsiTheme="minorHAnsi" w:cstheme="minorHAnsi"/>
          <w:szCs w:val="24"/>
        </w:rPr>
        <w:t>, the higher the effective hydroxyl radical dose.</w:t>
      </w:r>
    </w:p>
    <w:p w14:paraId="506FAB82" w14:textId="77777777" w:rsidR="00570193" w:rsidRPr="00570193" w:rsidRDefault="00570193" w:rsidP="00182C2A">
      <w:pPr>
        <w:spacing w:after="0" w:line="240" w:lineRule="auto"/>
        <w:contextualSpacing/>
        <w:rPr>
          <w:rFonts w:asciiTheme="minorHAnsi" w:hAnsiTheme="minorHAnsi" w:cstheme="minorHAnsi"/>
          <w:szCs w:val="24"/>
        </w:rPr>
      </w:pPr>
    </w:p>
    <w:p w14:paraId="04A6F749" w14:textId="4A16A7E5" w:rsidR="0026044B" w:rsidRPr="00570193" w:rsidRDefault="0026044B" w:rsidP="00182C2A">
      <w:pPr>
        <w:pStyle w:val="ListParagraph"/>
        <w:numPr>
          <w:ilvl w:val="1"/>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Compare the ΔAbs</w:t>
      </w:r>
      <w:r w:rsidRPr="00570193">
        <w:rPr>
          <w:rFonts w:asciiTheme="minorHAnsi" w:hAnsiTheme="minorHAnsi" w:cstheme="minorHAnsi"/>
          <w:szCs w:val="24"/>
          <w:highlight w:val="yellow"/>
          <w:vertAlign w:val="subscript"/>
        </w:rPr>
        <w:t>265</w:t>
      </w:r>
      <w:r w:rsidRPr="00570193">
        <w:rPr>
          <w:rFonts w:asciiTheme="minorHAnsi" w:hAnsiTheme="minorHAnsi" w:cstheme="minorHAnsi"/>
          <w:szCs w:val="24"/>
          <w:highlight w:val="yellow"/>
        </w:rPr>
        <w:t xml:space="preserve"> reading obtained with the inline dosimeter with the desired ΔAbs</w:t>
      </w:r>
      <w:r w:rsidRPr="00570193">
        <w:rPr>
          <w:rFonts w:asciiTheme="minorHAnsi" w:hAnsiTheme="minorHAnsi" w:cstheme="minorHAnsi"/>
          <w:szCs w:val="24"/>
          <w:highlight w:val="yellow"/>
          <w:vertAlign w:val="subscript"/>
        </w:rPr>
        <w:t>265</w:t>
      </w:r>
      <w:r w:rsidRPr="00570193">
        <w:rPr>
          <w:rFonts w:asciiTheme="minorHAnsi" w:hAnsiTheme="minorHAnsi" w:cstheme="minorHAnsi"/>
          <w:szCs w:val="24"/>
          <w:highlight w:val="yellow"/>
        </w:rPr>
        <w:t xml:space="preserve"> reading obtained by prior experiments or controls. A ΔAbs</w:t>
      </w:r>
      <w:r w:rsidRPr="00570193">
        <w:rPr>
          <w:rFonts w:asciiTheme="minorHAnsi" w:hAnsiTheme="minorHAnsi" w:cstheme="minorHAnsi"/>
          <w:szCs w:val="24"/>
          <w:highlight w:val="yellow"/>
          <w:vertAlign w:val="subscript"/>
        </w:rPr>
        <w:t>265</w:t>
      </w:r>
      <w:r w:rsidRPr="00570193">
        <w:rPr>
          <w:rFonts w:asciiTheme="minorHAnsi" w:hAnsiTheme="minorHAnsi" w:cstheme="minorHAnsi"/>
          <w:szCs w:val="24"/>
          <w:highlight w:val="yellow"/>
        </w:rPr>
        <w:t xml:space="preserve"> reading lower than the desired reading indicates an insufficient effective dose of hydroxyl radicals; a ΔAbs</w:t>
      </w:r>
      <w:r w:rsidRPr="00570193">
        <w:rPr>
          <w:rFonts w:asciiTheme="minorHAnsi" w:hAnsiTheme="minorHAnsi" w:cstheme="minorHAnsi"/>
          <w:szCs w:val="24"/>
          <w:highlight w:val="yellow"/>
          <w:vertAlign w:val="subscript"/>
        </w:rPr>
        <w:t>265</w:t>
      </w:r>
      <w:r w:rsidRPr="00570193">
        <w:rPr>
          <w:rFonts w:asciiTheme="minorHAnsi" w:hAnsiTheme="minorHAnsi" w:cstheme="minorHAnsi"/>
          <w:szCs w:val="24"/>
          <w:highlight w:val="yellow"/>
        </w:rPr>
        <w:t xml:space="preserve"> reading indicates an effective radical dose that is too high.</w:t>
      </w:r>
      <w:r w:rsidR="0035579B" w:rsidRPr="00570193">
        <w:rPr>
          <w:rFonts w:asciiTheme="minorHAnsi" w:hAnsiTheme="minorHAnsi" w:cstheme="minorHAnsi"/>
          <w:szCs w:val="24"/>
          <w:highlight w:val="yellow"/>
        </w:rPr>
        <w:t xml:space="preserve"> If the ΔAbs</w:t>
      </w:r>
      <w:r w:rsidR="0035579B" w:rsidRPr="00570193">
        <w:rPr>
          <w:rFonts w:asciiTheme="minorHAnsi" w:hAnsiTheme="minorHAnsi" w:cstheme="minorHAnsi"/>
          <w:szCs w:val="24"/>
          <w:highlight w:val="yellow"/>
          <w:vertAlign w:val="subscript"/>
        </w:rPr>
        <w:t>265</w:t>
      </w:r>
      <w:r w:rsidR="0035579B" w:rsidRPr="00570193">
        <w:rPr>
          <w:rFonts w:asciiTheme="minorHAnsi" w:hAnsiTheme="minorHAnsi" w:cstheme="minorHAnsi"/>
          <w:szCs w:val="24"/>
          <w:highlight w:val="yellow"/>
        </w:rPr>
        <w:t xml:space="preserve"> reading is at the desired level, collect the sample immediately after laser irradiation in the quench buffer</w:t>
      </w:r>
      <w:r w:rsidR="0035579B" w:rsidRPr="00570193">
        <w:rPr>
          <w:rFonts w:asciiTheme="minorHAnsi" w:hAnsiTheme="minorHAnsi" w:cstheme="minorHAnsi"/>
          <w:szCs w:val="24"/>
          <w:highlight w:val="yellow"/>
        </w:rPr>
        <w:fldChar w:fldCharType="begin"/>
      </w:r>
      <w:r w:rsidR="00A0094F" w:rsidRPr="00570193">
        <w:rPr>
          <w:rFonts w:asciiTheme="minorHAnsi" w:hAnsiTheme="minorHAnsi" w:cstheme="minorHAnsi"/>
          <w:szCs w:val="24"/>
          <w:highlight w:val="yellow"/>
        </w:rPr>
        <w:instrText xml:space="preserve"> ADDIN EN.CITE &lt;EndNote&gt;&lt;Cite&gt;&lt;Author&gt;Sharp&lt;/Author&gt;&lt;Year&gt;2018&lt;/Year&gt;&lt;RecNum&gt;4344&lt;/RecNum&gt;&lt;IDText&gt;Real Time Normalization of Fast Photochemical Oxidation of Proteins Experiments by Inline Adenine Radical Dosimetry&lt;/IDText&gt;&lt;DisplayText&gt;&lt;style face="superscript"&gt;17&lt;/style&gt;&lt;/DisplayText&gt;&lt;record&gt;&lt;rec-number&gt;17&lt;/rec-number&gt;&lt;foreign-keys&gt;&lt;key app="EN" db-id="2sxps5a9jdtw06erzzkx2599asrar09ssvar" timestamp="1594938706"&gt;17&lt;/key&gt;&lt;/foreign-keys&gt;&lt;ref-type name="Journal Article"&gt;17&lt;/ref-type&gt;&lt;contributors&gt;&lt;authors&gt;&lt;author&gt;Sharp, J. S.&lt;/author&gt;&lt;author&gt;Misra, S. K.&lt;/author&gt;&lt;author&gt;Persoff, J. J.&lt;/author&gt;&lt;author&gt;Egan, R. W.&lt;/author&gt;&lt;author&gt;Weinberger, S. R.&lt;/author&gt;&lt;/authors&gt;&lt;/contributors&gt;&lt;auth-address&gt;Department of BioMolecular Sciences , University of Mississippi , Oxford , Mississippi 38677 , United States.&amp;#xD;GenNext Technologies, Inc. , Montara , California 94037 , United States.&lt;/auth-address&gt;&lt;titles&gt;&lt;title&gt;Real Time Normalization of Fast Photochemical Oxidation of Proteins Experiments by Inline Adenine Radical Dosimetry&lt;/title&gt;&lt;secondary-title&gt;Anal Chem&lt;/secondary-title&gt;&lt;/titles&gt;&lt;periodical&gt;&lt;full-title&gt;Anal Chem&lt;/full-title&gt;&lt;/periodical&gt;&lt;pages&gt;12625-12630&lt;/pages&gt;&lt;volume&gt;90&lt;/volume&gt;&lt;number&gt;21&lt;/number&gt;&lt;dates&gt;&lt;year&gt;2018&lt;/year&gt;&lt;pub-dates&gt;&lt;date&gt;Nov 6&lt;/date&gt;&lt;/pub-dates&gt;&lt;/dates&gt;&lt;isbn&gt;1520-6882 (Electronic)&amp;#xD;0003-2700 (Linking)&lt;/isbn&gt;&lt;accession-num&gt;30290117&lt;/accession-num&gt;&lt;urls&gt;&lt;related-urls&gt;&lt;url&gt;https://www.ncbi.nlm.nih.gov/pubmed/30290117&lt;/url&gt;&lt;/related-urls&gt;&lt;/urls&gt;&lt;electronic-resource-num&gt;10.1021/acs.analchem.8b02787&lt;/electronic-resource-num&gt;&lt;/record&gt;&lt;/Cite&gt;&lt;/EndNote&gt;</w:instrText>
      </w:r>
      <w:r w:rsidR="0035579B" w:rsidRPr="00570193">
        <w:rPr>
          <w:rFonts w:asciiTheme="minorHAnsi" w:hAnsiTheme="minorHAnsi" w:cstheme="minorHAnsi"/>
          <w:szCs w:val="24"/>
          <w:highlight w:val="yellow"/>
        </w:rPr>
        <w:fldChar w:fldCharType="separate"/>
      </w:r>
      <w:r w:rsidR="00590A4D" w:rsidRPr="00570193">
        <w:rPr>
          <w:rFonts w:asciiTheme="minorHAnsi" w:hAnsiTheme="minorHAnsi" w:cstheme="minorHAnsi"/>
          <w:noProof/>
          <w:szCs w:val="24"/>
          <w:highlight w:val="yellow"/>
          <w:vertAlign w:val="superscript"/>
        </w:rPr>
        <w:t>17</w:t>
      </w:r>
      <w:r w:rsidR="0035579B" w:rsidRPr="00570193">
        <w:rPr>
          <w:rFonts w:asciiTheme="minorHAnsi" w:hAnsiTheme="minorHAnsi" w:cstheme="minorHAnsi"/>
          <w:szCs w:val="24"/>
          <w:highlight w:val="yellow"/>
        </w:rPr>
        <w:fldChar w:fldCharType="end"/>
      </w:r>
      <w:r w:rsidR="0035579B" w:rsidRPr="00570193">
        <w:rPr>
          <w:rFonts w:asciiTheme="minorHAnsi" w:hAnsiTheme="minorHAnsi" w:cstheme="minorHAnsi"/>
          <w:szCs w:val="24"/>
          <w:highlight w:val="yellow"/>
        </w:rPr>
        <w:t>.</w:t>
      </w:r>
    </w:p>
    <w:p w14:paraId="30BDB2C5" w14:textId="77777777" w:rsidR="00570193" w:rsidRPr="00570193" w:rsidRDefault="00570193" w:rsidP="00182C2A">
      <w:pPr>
        <w:pStyle w:val="ListParagraph"/>
        <w:spacing w:after="0" w:line="240" w:lineRule="auto"/>
        <w:ind w:left="0"/>
        <w:rPr>
          <w:rFonts w:asciiTheme="minorHAnsi" w:hAnsiTheme="minorHAnsi" w:cstheme="minorHAnsi"/>
          <w:szCs w:val="24"/>
          <w:highlight w:val="yellow"/>
        </w:rPr>
      </w:pPr>
    </w:p>
    <w:p w14:paraId="42E4E7E8" w14:textId="05435B06" w:rsidR="0026044B" w:rsidRDefault="0026044B" w:rsidP="00182C2A">
      <w:pPr>
        <w:pStyle w:val="ListParagraph"/>
        <w:numPr>
          <w:ilvl w:val="1"/>
          <w:numId w:val="1"/>
        </w:numPr>
        <w:spacing w:after="0" w:line="240" w:lineRule="auto"/>
        <w:ind w:left="0" w:firstLine="0"/>
        <w:rPr>
          <w:rFonts w:asciiTheme="minorHAnsi" w:hAnsiTheme="minorHAnsi" w:cstheme="minorHAnsi"/>
          <w:szCs w:val="24"/>
          <w:highlight w:val="yellow"/>
        </w:rPr>
      </w:pPr>
      <w:r>
        <w:rPr>
          <w:rFonts w:asciiTheme="minorHAnsi" w:hAnsiTheme="minorHAnsi" w:cstheme="minorHAnsi"/>
          <w:szCs w:val="24"/>
          <w:highlight w:val="yellow"/>
        </w:rPr>
        <w:t>Compensate the effective radical dose</w:t>
      </w:r>
      <w:r w:rsidRPr="001D0C42">
        <w:rPr>
          <w:rFonts w:asciiTheme="minorHAnsi" w:hAnsiTheme="minorHAnsi" w:cstheme="minorHAnsi"/>
          <w:szCs w:val="24"/>
          <w:highlight w:val="yellow"/>
        </w:rPr>
        <w:t xml:space="preserve"> </w:t>
      </w:r>
      <w:r w:rsidR="00633E01" w:rsidRPr="001D0C42">
        <w:rPr>
          <w:rFonts w:asciiTheme="minorHAnsi" w:hAnsiTheme="minorHAnsi" w:cstheme="minorHAnsi"/>
          <w:szCs w:val="24"/>
          <w:highlight w:val="yellow"/>
        </w:rPr>
        <w:t>to equalize the ΔAbs</w:t>
      </w:r>
      <w:r w:rsidR="00633E01" w:rsidRPr="001D0C42">
        <w:rPr>
          <w:rFonts w:asciiTheme="minorHAnsi" w:hAnsiTheme="minorHAnsi" w:cstheme="minorHAnsi"/>
          <w:szCs w:val="24"/>
          <w:highlight w:val="yellow"/>
          <w:vertAlign w:val="subscript"/>
        </w:rPr>
        <w:t>265</w:t>
      </w:r>
      <w:r>
        <w:rPr>
          <w:rFonts w:asciiTheme="minorHAnsi" w:hAnsiTheme="minorHAnsi" w:cstheme="minorHAnsi"/>
          <w:szCs w:val="24"/>
          <w:highlight w:val="yellow"/>
        </w:rPr>
        <w:t xml:space="preserve">. This compensation can be performed in three ways: </w:t>
      </w:r>
      <w:r w:rsidR="00DD5858">
        <w:rPr>
          <w:rFonts w:asciiTheme="minorHAnsi" w:hAnsiTheme="minorHAnsi" w:cstheme="minorHAnsi"/>
          <w:szCs w:val="24"/>
          <w:highlight w:val="yellow"/>
        </w:rPr>
        <w:t>change</w:t>
      </w:r>
      <w:r>
        <w:rPr>
          <w:rFonts w:asciiTheme="minorHAnsi" w:hAnsiTheme="minorHAnsi" w:cstheme="minorHAnsi"/>
          <w:szCs w:val="24"/>
          <w:highlight w:val="yellow"/>
        </w:rPr>
        <w:t xml:space="preserve"> hydrogen peroxide concentration, increase laser fluence by changing the laser energy per pulse, or increase laser fluence by changing the focal plane of the focusing lens.</w:t>
      </w:r>
    </w:p>
    <w:p w14:paraId="3A32C0F1" w14:textId="77777777" w:rsidR="00570193" w:rsidRPr="00570193" w:rsidRDefault="00570193" w:rsidP="00182C2A">
      <w:pPr>
        <w:spacing w:after="0" w:line="240" w:lineRule="auto"/>
        <w:rPr>
          <w:rFonts w:asciiTheme="minorHAnsi" w:hAnsiTheme="minorHAnsi" w:cstheme="minorHAnsi"/>
          <w:szCs w:val="24"/>
          <w:highlight w:val="yellow"/>
        </w:rPr>
      </w:pPr>
    </w:p>
    <w:p w14:paraId="09CEB5C8" w14:textId="503BDB64" w:rsidR="00DD5858" w:rsidRPr="00570193" w:rsidRDefault="00DD5858" w:rsidP="00182C2A">
      <w:pPr>
        <w:pStyle w:val="ListParagraph"/>
        <w:numPr>
          <w:ilvl w:val="2"/>
          <w:numId w:val="1"/>
        </w:numPr>
        <w:spacing w:after="0" w:line="240" w:lineRule="auto"/>
        <w:ind w:left="0" w:firstLine="0"/>
        <w:rPr>
          <w:rFonts w:asciiTheme="minorHAnsi" w:hAnsiTheme="minorHAnsi" w:cstheme="minorHAnsi"/>
          <w:szCs w:val="24"/>
          <w:highlight w:val="yellow"/>
        </w:rPr>
      </w:pPr>
      <w:r w:rsidRPr="00570193">
        <w:rPr>
          <w:rFonts w:asciiTheme="minorHAnsi" w:hAnsiTheme="minorHAnsi" w:cstheme="minorHAnsi"/>
          <w:szCs w:val="24"/>
          <w:highlight w:val="yellow"/>
        </w:rPr>
        <w:t xml:space="preserve">To make a large change (&gt;10 </w:t>
      </w:r>
      <w:proofErr w:type="spellStart"/>
      <w:r w:rsidRPr="00570193">
        <w:rPr>
          <w:rFonts w:asciiTheme="minorHAnsi" w:hAnsiTheme="minorHAnsi" w:cstheme="minorHAnsi"/>
          <w:szCs w:val="24"/>
          <w:highlight w:val="yellow"/>
        </w:rPr>
        <w:t>mAU</w:t>
      </w:r>
      <w:proofErr w:type="spellEnd"/>
      <w:r w:rsidRPr="00570193">
        <w:rPr>
          <w:rFonts w:asciiTheme="minorHAnsi" w:hAnsiTheme="minorHAnsi" w:cstheme="minorHAnsi"/>
          <w:szCs w:val="24"/>
          <w:highlight w:val="yellow"/>
        </w:rPr>
        <w:t>) in ΔAbs</w:t>
      </w:r>
      <w:r w:rsidRPr="00570193">
        <w:rPr>
          <w:rFonts w:asciiTheme="minorHAnsi" w:hAnsiTheme="minorHAnsi" w:cstheme="minorHAnsi"/>
          <w:szCs w:val="24"/>
          <w:highlight w:val="yellow"/>
          <w:vertAlign w:val="subscript"/>
        </w:rPr>
        <w:t>265</w:t>
      </w:r>
      <w:r w:rsidRPr="00570193">
        <w:rPr>
          <w:rFonts w:asciiTheme="minorHAnsi" w:hAnsiTheme="minorHAnsi" w:cstheme="minorHAnsi"/>
          <w:szCs w:val="24"/>
          <w:highlight w:val="yellow"/>
        </w:rPr>
        <w:t xml:space="preserve"> reading, remake the sample with </w:t>
      </w:r>
      <w:proofErr w:type="gramStart"/>
      <w:r w:rsidRPr="00570193">
        <w:rPr>
          <w:rFonts w:asciiTheme="minorHAnsi" w:hAnsiTheme="minorHAnsi" w:cstheme="minorHAnsi"/>
          <w:szCs w:val="24"/>
          <w:highlight w:val="yellow"/>
        </w:rPr>
        <w:t>more or less hydrogen</w:t>
      </w:r>
      <w:proofErr w:type="gramEnd"/>
      <w:r w:rsidRPr="00570193">
        <w:rPr>
          <w:rFonts w:asciiTheme="minorHAnsi" w:hAnsiTheme="minorHAnsi" w:cstheme="minorHAnsi"/>
          <w:szCs w:val="24"/>
          <w:highlight w:val="yellow"/>
        </w:rPr>
        <w:t xml:space="preserve"> peroxide and rerun the sample as per Section 3.</w:t>
      </w:r>
    </w:p>
    <w:p w14:paraId="0EF59378" w14:textId="77777777" w:rsidR="00570193" w:rsidRPr="00570193" w:rsidRDefault="00570193" w:rsidP="00182C2A">
      <w:pPr>
        <w:pStyle w:val="ListParagraph"/>
        <w:spacing w:after="0" w:line="240" w:lineRule="auto"/>
        <w:ind w:left="0"/>
        <w:rPr>
          <w:rFonts w:asciiTheme="minorHAnsi" w:hAnsiTheme="minorHAnsi" w:cstheme="minorHAnsi"/>
          <w:szCs w:val="24"/>
          <w:highlight w:val="yellow"/>
        </w:rPr>
      </w:pPr>
    </w:p>
    <w:p w14:paraId="06192D8D" w14:textId="288C35D7" w:rsidR="00D440D1" w:rsidRDefault="00DD5858" w:rsidP="00182C2A">
      <w:pPr>
        <w:pStyle w:val="ListParagraph"/>
        <w:numPr>
          <w:ilvl w:val="2"/>
          <w:numId w:val="1"/>
        </w:numPr>
        <w:spacing w:after="0" w:line="240" w:lineRule="auto"/>
        <w:ind w:left="0" w:firstLine="0"/>
        <w:rPr>
          <w:rFonts w:asciiTheme="minorHAnsi" w:hAnsiTheme="minorHAnsi" w:cstheme="minorHAnsi"/>
          <w:szCs w:val="24"/>
          <w:highlight w:val="yellow"/>
        </w:rPr>
      </w:pPr>
      <w:r>
        <w:rPr>
          <w:rFonts w:asciiTheme="minorHAnsi" w:hAnsiTheme="minorHAnsi" w:cstheme="minorHAnsi"/>
          <w:szCs w:val="24"/>
          <w:highlight w:val="yellow"/>
        </w:rPr>
        <w:t xml:space="preserve">To make a small change in </w:t>
      </w:r>
      <w:r w:rsidRPr="001D0C42">
        <w:rPr>
          <w:rFonts w:asciiTheme="minorHAnsi" w:hAnsiTheme="minorHAnsi" w:cstheme="minorHAnsi"/>
          <w:szCs w:val="24"/>
          <w:highlight w:val="yellow"/>
        </w:rPr>
        <w:t>ΔAbs</w:t>
      </w:r>
      <w:r w:rsidRPr="001D0C42">
        <w:rPr>
          <w:rFonts w:asciiTheme="minorHAnsi" w:hAnsiTheme="minorHAnsi" w:cstheme="minorHAnsi"/>
          <w:szCs w:val="24"/>
          <w:highlight w:val="yellow"/>
          <w:vertAlign w:val="subscript"/>
        </w:rPr>
        <w:t>265</w:t>
      </w:r>
      <w:r>
        <w:rPr>
          <w:rFonts w:asciiTheme="minorHAnsi" w:hAnsiTheme="minorHAnsi" w:cstheme="minorHAnsi"/>
          <w:szCs w:val="24"/>
          <w:highlight w:val="yellow"/>
        </w:rPr>
        <w:t xml:space="preserve"> reading in real-time, adjust the focal plane of the incident beam by adjusting the position of the focusing lens using the 50 mm Motorized Stage. Bringing the focal plane closer to the position of the capillary will increase the </w:t>
      </w:r>
      <w:r w:rsidRPr="001D0C42">
        <w:rPr>
          <w:rFonts w:asciiTheme="minorHAnsi" w:hAnsiTheme="minorHAnsi" w:cstheme="minorHAnsi"/>
          <w:szCs w:val="24"/>
          <w:highlight w:val="yellow"/>
        </w:rPr>
        <w:t>ΔAbs</w:t>
      </w:r>
      <w:r w:rsidRPr="001D0C42">
        <w:rPr>
          <w:rFonts w:asciiTheme="minorHAnsi" w:hAnsiTheme="minorHAnsi" w:cstheme="minorHAnsi"/>
          <w:szCs w:val="24"/>
          <w:highlight w:val="yellow"/>
          <w:vertAlign w:val="subscript"/>
        </w:rPr>
        <w:t>265</w:t>
      </w:r>
      <w:r>
        <w:rPr>
          <w:rFonts w:asciiTheme="minorHAnsi" w:hAnsiTheme="minorHAnsi" w:cstheme="minorHAnsi"/>
          <w:szCs w:val="24"/>
          <w:highlight w:val="yellow"/>
        </w:rPr>
        <w:t xml:space="preserve"> reading; bringing the focal plane farther from the position of the capillary will decrease the </w:t>
      </w:r>
      <w:r w:rsidRPr="001D0C42">
        <w:rPr>
          <w:rFonts w:asciiTheme="minorHAnsi" w:hAnsiTheme="minorHAnsi" w:cstheme="minorHAnsi"/>
          <w:szCs w:val="24"/>
          <w:highlight w:val="yellow"/>
        </w:rPr>
        <w:t>ΔAbs</w:t>
      </w:r>
      <w:r w:rsidRPr="001D0C42">
        <w:rPr>
          <w:rFonts w:asciiTheme="minorHAnsi" w:hAnsiTheme="minorHAnsi" w:cstheme="minorHAnsi"/>
          <w:szCs w:val="24"/>
          <w:highlight w:val="yellow"/>
          <w:vertAlign w:val="subscript"/>
        </w:rPr>
        <w:t>265</w:t>
      </w:r>
      <w:r>
        <w:rPr>
          <w:rFonts w:asciiTheme="minorHAnsi" w:hAnsiTheme="minorHAnsi" w:cstheme="minorHAnsi"/>
          <w:szCs w:val="24"/>
          <w:highlight w:val="yellow"/>
        </w:rPr>
        <w:t xml:space="preserve"> reading.</w:t>
      </w:r>
    </w:p>
    <w:p w14:paraId="04FC99F6" w14:textId="77777777" w:rsidR="00570193" w:rsidRPr="00570193" w:rsidRDefault="00570193" w:rsidP="00182C2A">
      <w:pPr>
        <w:spacing w:after="0" w:line="240" w:lineRule="auto"/>
        <w:rPr>
          <w:rFonts w:asciiTheme="minorHAnsi" w:hAnsiTheme="minorHAnsi" w:cstheme="minorHAnsi"/>
          <w:szCs w:val="24"/>
          <w:highlight w:val="yellow"/>
        </w:rPr>
      </w:pPr>
    </w:p>
    <w:p w14:paraId="48FABE63" w14:textId="140BBF52" w:rsidR="00D440D1" w:rsidRDefault="008100CD" w:rsidP="00182C2A">
      <w:pPr>
        <w:pStyle w:val="ListParagraph"/>
        <w:numPr>
          <w:ilvl w:val="1"/>
          <w:numId w:val="1"/>
        </w:numPr>
        <w:spacing w:after="0" w:line="240" w:lineRule="auto"/>
        <w:ind w:left="0" w:firstLine="0"/>
        <w:rPr>
          <w:rFonts w:asciiTheme="minorHAnsi" w:hAnsiTheme="minorHAnsi" w:cstheme="minorHAnsi"/>
          <w:szCs w:val="24"/>
        </w:rPr>
      </w:pPr>
      <w:r w:rsidRPr="001D0C42">
        <w:rPr>
          <w:rFonts w:asciiTheme="minorHAnsi" w:hAnsiTheme="minorHAnsi" w:cstheme="minorHAnsi"/>
          <w:szCs w:val="24"/>
          <w:highlight w:val="yellow"/>
        </w:rPr>
        <w:t>Monitor t</w:t>
      </w:r>
      <w:r w:rsidR="00E07F57" w:rsidRPr="001D0C42">
        <w:rPr>
          <w:rFonts w:asciiTheme="minorHAnsi" w:hAnsiTheme="minorHAnsi" w:cstheme="minorHAnsi"/>
          <w:szCs w:val="24"/>
          <w:highlight w:val="yellow"/>
        </w:rPr>
        <w:t xml:space="preserve">he </w:t>
      </w:r>
      <w:r w:rsidR="00EA36F7">
        <w:rPr>
          <w:rFonts w:asciiTheme="minorHAnsi" w:hAnsiTheme="minorHAnsi" w:cstheme="minorHAnsi"/>
          <w:szCs w:val="24"/>
          <w:highlight w:val="yellow"/>
        </w:rPr>
        <w:t xml:space="preserve">adenine </w:t>
      </w:r>
      <w:r w:rsidR="00633E01" w:rsidRPr="001D0C42">
        <w:rPr>
          <w:rFonts w:asciiTheme="minorHAnsi" w:hAnsiTheme="minorHAnsi" w:cstheme="minorHAnsi"/>
          <w:szCs w:val="24"/>
          <w:highlight w:val="yellow"/>
        </w:rPr>
        <w:t>ΔAbs</w:t>
      </w:r>
      <w:r w:rsidR="00633E01" w:rsidRPr="001D0C42">
        <w:rPr>
          <w:rFonts w:asciiTheme="minorHAnsi" w:hAnsiTheme="minorHAnsi" w:cstheme="minorHAnsi"/>
          <w:szCs w:val="24"/>
          <w:highlight w:val="yellow"/>
          <w:vertAlign w:val="subscript"/>
        </w:rPr>
        <w:t>265</w:t>
      </w:r>
      <w:r w:rsidR="00D4395F" w:rsidRPr="001D0C42">
        <w:rPr>
          <w:rFonts w:asciiTheme="minorHAnsi" w:hAnsiTheme="minorHAnsi" w:cstheme="minorHAnsi"/>
          <w:szCs w:val="24"/>
          <w:highlight w:val="yellow"/>
        </w:rPr>
        <w:t xml:space="preserve"> </w:t>
      </w:r>
      <w:r w:rsidR="00D440D1" w:rsidRPr="001D0C42">
        <w:rPr>
          <w:rFonts w:asciiTheme="minorHAnsi" w:hAnsiTheme="minorHAnsi" w:cstheme="minorHAnsi"/>
          <w:szCs w:val="24"/>
          <w:highlight w:val="yellow"/>
        </w:rPr>
        <w:t xml:space="preserve">to measure the effective amount of </w:t>
      </w:r>
      <w:r w:rsidR="00633E01" w:rsidRPr="001D0C42">
        <w:rPr>
          <w:rFonts w:asciiTheme="minorHAnsi" w:hAnsiTheme="minorHAnsi" w:cstheme="minorHAnsi"/>
          <w:szCs w:val="24"/>
          <w:highlight w:val="yellow"/>
        </w:rPr>
        <w:t xml:space="preserve">hydroxyl </w:t>
      </w:r>
      <w:r w:rsidR="00D440D1" w:rsidRPr="001D0C42">
        <w:rPr>
          <w:rFonts w:asciiTheme="minorHAnsi" w:hAnsiTheme="minorHAnsi" w:cstheme="minorHAnsi"/>
          <w:szCs w:val="24"/>
          <w:highlight w:val="yellow"/>
        </w:rPr>
        <w:t>radical present in the sample after laser irradiation</w:t>
      </w:r>
      <w:r w:rsidR="005B3EC3" w:rsidRPr="001D0C42">
        <w:rPr>
          <w:rFonts w:asciiTheme="minorHAnsi" w:hAnsiTheme="minorHAnsi" w:cstheme="minorHAnsi"/>
          <w:szCs w:val="24"/>
          <w:highlight w:val="yellow"/>
        </w:rPr>
        <w:fldChar w:fldCharType="begin"/>
      </w:r>
      <w:r w:rsidR="00A0094F">
        <w:rPr>
          <w:rFonts w:asciiTheme="minorHAnsi" w:hAnsiTheme="minorHAnsi" w:cstheme="minorHAnsi"/>
          <w:szCs w:val="24"/>
          <w:highlight w:val="yellow"/>
        </w:rPr>
        <w:instrText xml:space="preserve"> ADDIN EN.CITE &lt;EndNote&gt;&lt;Cite&gt;&lt;Author&gt;Xie&lt;/Author&gt;&lt;Year&gt;2015&lt;/Year&gt;&lt;RecNum&gt;4183&lt;/RecNum&gt;&lt;IDText&gt;Hydroxyl Radical Dosimetry for High Flux Hydroxyl Radical Protein Footprinting Applications Using a Simple Optical Detection Method&lt;/IDText&gt;&lt;DisplayText&gt;&lt;style face="superscript"&gt;13&lt;/style&gt;&lt;/DisplayText&gt;&lt;record&gt;&lt;rec-number&gt;13&lt;/rec-number&gt;&lt;foreign-keys&gt;&lt;key app="EN" db-id="2sxps5a9jdtw06erzzkx2599asrar09ssvar" timestamp="1594938705"&gt;13&lt;/key&gt;&lt;/foreign-keys&gt;&lt;ref-type name="Journal Article"&gt;17&lt;/ref-type&gt;&lt;contributors&gt;&lt;authors&gt;&lt;author&gt;Xie, B.&lt;/author&gt;&lt;author&gt;Sharp, J. S.&lt;/author&gt;&lt;/authors&gt;&lt;/contributors&gt;&lt;auth-address&gt;Complex Carbohydrate Research Center, University of Georgia , Athens, Georgia 30602, United States.&lt;/auth-address&gt;&lt;titles&gt;&lt;title&gt;Hydroxyl Radical Dosimetry for High Flux Hydroxyl Radical Protein Footprinting Applications Using a Simple Optical Detection Method&lt;/title&gt;&lt;secondary-title&gt;Anal Chem&lt;/secondary-title&gt;&lt;/titles&gt;&lt;periodical&gt;&lt;full-title&gt;Anal Chem&lt;/full-title&gt;&lt;/periodical&gt;&lt;pages&gt;10719-23&lt;/pages&gt;&lt;volume&gt;87&lt;/volume&gt;&lt;number&gt;21&lt;/number&gt;&lt;keywords&gt;&lt;keyword&gt;Hydroxyl Radical/*analysis/chemistry&lt;/keyword&gt;&lt;keyword&gt;*Optics and Photonics&lt;/keyword&gt;&lt;keyword&gt;Oxidation-Reduction&lt;/keyword&gt;&lt;keyword&gt;Protein Footprinting/*methods&lt;/keyword&gt;&lt;keyword&gt;Proteins/*chemistry&lt;/keyword&gt;&lt;/keywords&gt;&lt;dates&gt;&lt;year&gt;2015&lt;/year&gt;&lt;pub-dates&gt;&lt;date&gt;Nov 03&lt;/date&gt;&lt;/pub-dates&gt;&lt;/dates&gt;&lt;isbn&gt;1520-6882 (Electronic)&amp;#xD;0003-2700 (Linking)&lt;/isbn&gt;&lt;accession-num&gt;26455423&lt;/accession-num&gt;&lt;urls&gt;&lt;related-urls&gt;&lt;url&gt;https://www.ncbi.nlm.nih.gov/pubmed/26455423&lt;/url&gt;&lt;/related-urls&gt;&lt;/urls&gt;&lt;custom2&gt;PMC4631671&lt;/custom2&gt;&lt;electronic-resource-num&gt;10.1021/acs.analchem.5b02865&lt;/electronic-resource-num&gt;&lt;/record&gt;&lt;/Cite&gt;&lt;/EndNote&gt;</w:instrText>
      </w:r>
      <w:r w:rsidR="005B3EC3" w:rsidRPr="001D0C42">
        <w:rPr>
          <w:rFonts w:asciiTheme="minorHAnsi" w:hAnsiTheme="minorHAnsi" w:cstheme="minorHAnsi"/>
          <w:szCs w:val="24"/>
          <w:highlight w:val="yellow"/>
        </w:rPr>
        <w:fldChar w:fldCharType="separate"/>
      </w:r>
      <w:r w:rsidR="00590A4D" w:rsidRPr="00590A4D">
        <w:rPr>
          <w:rFonts w:asciiTheme="minorHAnsi" w:hAnsiTheme="minorHAnsi" w:cstheme="minorHAnsi"/>
          <w:noProof/>
          <w:szCs w:val="24"/>
          <w:highlight w:val="yellow"/>
          <w:vertAlign w:val="superscript"/>
        </w:rPr>
        <w:t>13</w:t>
      </w:r>
      <w:r w:rsidR="005B3EC3" w:rsidRPr="001D0C42">
        <w:rPr>
          <w:rFonts w:asciiTheme="minorHAnsi" w:hAnsiTheme="minorHAnsi" w:cstheme="minorHAnsi"/>
          <w:szCs w:val="24"/>
          <w:highlight w:val="yellow"/>
        </w:rPr>
        <w:fldChar w:fldCharType="end"/>
      </w:r>
      <w:r w:rsidR="00D440D1" w:rsidRPr="001D0C42">
        <w:rPr>
          <w:rFonts w:asciiTheme="minorHAnsi" w:hAnsiTheme="minorHAnsi" w:cstheme="minorHAnsi"/>
          <w:szCs w:val="24"/>
          <w:highlight w:val="yellow"/>
        </w:rPr>
        <w:t xml:space="preserve">. </w:t>
      </w:r>
      <w:r w:rsidR="00633E01" w:rsidRPr="001D0C42">
        <w:rPr>
          <w:rFonts w:asciiTheme="minorHAnsi" w:hAnsiTheme="minorHAnsi" w:cstheme="minorHAnsi"/>
          <w:szCs w:val="24"/>
          <w:highlight w:val="yellow"/>
        </w:rPr>
        <w:t>Real-time monitoring with an inline UV capillary detector allows for real-time compensation</w:t>
      </w:r>
      <w:r w:rsidR="00DD5858">
        <w:rPr>
          <w:rFonts w:asciiTheme="minorHAnsi" w:hAnsiTheme="minorHAnsi" w:cstheme="minorHAnsi"/>
          <w:szCs w:val="24"/>
          <w:highlight w:val="yellow"/>
        </w:rPr>
        <w:t xml:space="preserve"> as described in 4.2.2; adjust the lens position </w:t>
      </w:r>
      <w:r w:rsidR="007F71BA">
        <w:rPr>
          <w:rFonts w:asciiTheme="minorHAnsi" w:hAnsiTheme="minorHAnsi" w:cstheme="minorHAnsi"/>
          <w:szCs w:val="24"/>
          <w:highlight w:val="yellow"/>
        </w:rPr>
        <w:t xml:space="preserve">using the motorized stage </w:t>
      </w:r>
      <w:r w:rsidR="00DD5858">
        <w:rPr>
          <w:rFonts w:asciiTheme="minorHAnsi" w:hAnsiTheme="minorHAnsi" w:cstheme="minorHAnsi"/>
          <w:szCs w:val="24"/>
          <w:highlight w:val="yellow"/>
        </w:rPr>
        <w:t xml:space="preserve">until the </w:t>
      </w:r>
      <w:r w:rsidR="00DD5858" w:rsidRPr="001D0C42">
        <w:rPr>
          <w:rFonts w:asciiTheme="minorHAnsi" w:hAnsiTheme="minorHAnsi" w:cstheme="minorHAnsi"/>
          <w:szCs w:val="24"/>
          <w:highlight w:val="yellow"/>
        </w:rPr>
        <w:t>ΔAbs</w:t>
      </w:r>
      <w:r w:rsidR="00DD5858" w:rsidRPr="001D0C42">
        <w:rPr>
          <w:rFonts w:asciiTheme="minorHAnsi" w:hAnsiTheme="minorHAnsi" w:cstheme="minorHAnsi"/>
          <w:szCs w:val="24"/>
          <w:highlight w:val="yellow"/>
          <w:vertAlign w:val="subscript"/>
        </w:rPr>
        <w:t>265</w:t>
      </w:r>
      <w:r w:rsidR="00DD5858">
        <w:rPr>
          <w:rFonts w:asciiTheme="minorHAnsi" w:hAnsiTheme="minorHAnsi" w:cstheme="minorHAnsi"/>
          <w:szCs w:val="24"/>
          <w:highlight w:val="yellow"/>
        </w:rPr>
        <w:t xml:space="preserve"> reading is equal to the desired reading.</w:t>
      </w:r>
      <w:r w:rsidR="00633E01" w:rsidRPr="001D0C42">
        <w:rPr>
          <w:rFonts w:asciiTheme="minorHAnsi" w:hAnsiTheme="minorHAnsi" w:cstheme="minorHAnsi"/>
          <w:szCs w:val="24"/>
          <w:highlight w:val="yellow"/>
        </w:rPr>
        <w:t xml:space="preserve"> </w:t>
      </w:r>
      <w:r w:rsidR="00DD5858">
        <w:rPr>
          <w:rFonts w:asciiTheme="minorHAnsi" w:hAnsiTheme="minorHAnsi" w:cstheme="minorHAnsi"/>
          <w:szCs w:val="24"/>
          <w:highlight w:val="yellow"/>
        </w:rPr>
        <w:t>P</w:t>
      </w:r>
      <w:r w:rsidR="00633E01" w:rsidRPr="001D0C42">
        <w:rPr>
          <w:rFonts w:asciiTheme="minorHAnsi" w:hAnsiTheme="minorHAnsi" w:cstheme="minorHAnsi"/>
          <w:szCs w:val="24"/>
          <w:highlight w:val="yellow"/>
        </w:rPr>
        <w:t xml:space="preserve">ost-experimental absorbance measurements with a UV spectrophotometer </w:t>
      </w:r>
      <w:r w:rsidR="007F71BA">
        <w:rPr>
          <w:rFonts w:asciiTheme="minorHAnsi" w:hAnsiTheme="minorHAnsi" w:cstheme="minorHAnsi"/>
          <w:szCs w:val="24"/>
          <w:highlight w:val="yellow"/>
        </w:rPr>
        <w:t>are</w:t>
      </w:r>
      <w:r w:rsidR="007F71BA" w:rsidRPr="001D0C42">
        <w:rPr>
          <w:rFonts w:asciiTheme="minorHAnsi" w:hAnsiTheme="minorHAnsi" w:cstheme="minorHAnsi"/>
          <w:szCs w:val="24"/>
          <w:highlight w:val="yellow"/>
        </w:rPr>
        <w:t xml:space="preserve"> </w:t>
      </w:r>
      <w:r w:rsidR="00633E01" w:rsidRPr="001D0C42">
        <w:rPr>
          <w:rFonts w:asciiTheme="minorHAnsi" w:hAnsiTheme="minorHAnsi" w:cstheme="minorHAnsi"/>
          <w:szCs w:val="24"/>
          <w:highlight w:val="yellow"/>
        </w:rPr>
        <w:t xml:space="preserve">also </w:t>
      </w:r>
      <w:proofErr w:type="gramStart"/>
      <w:r w:rsidR="00633E01" w:rsidRPr="001D0C42">
        <w:rPr>
          <w:rFonts w:asciiTheme="minorHAnsi" w:hAnsiTheme="minorHAnsi" w:cstheme="minorHAnsi"/>
          <w:szCs w:val="24"/>
          <w:highlight w:val="yellow"/>
        </w:rPr>
        <w:t>accurate</w:t>
      </w:r>
      <w:r w:rsidR="00DD5858">
        <w:rPr>
          <w:rFonts w:asciiTheme="minorHAnsi" w:hAnsiTheme="minorHAnsi" w:cstheme="minorHAnsi"/>
          <w:szCs w:val="24"/>
          <w:highlight w:val="yellow"/>
        </w:rPr>
        <w:t>, but</w:t>
      </w:r>
      <w:proofErr w:type="gramEnd"/>
      <w:r w:rsidR="00DD5858">
        <w:rPr>
          <w:rFonts w:asciiTheme="minorHAnsi" w:hAnsiTheme="minorHAnsi" w:cstheme="minorHAnsi"/>
          <w:szCs w:val="24"/>
          <w:highlight w:val="yellow"/>
        </w:rPr>
        <w:t xml:space="preserve"> require new samples </w:t>
      </w:r>
      <w:r w:rsidR="00EB6A71">
        <w:rPr>
          <w:rFonts w:asciiTheme="minorHAnsi" w:hAnsiTheme="minorHAnsi" w:cstheme="minorHAnsi"/>
          <w:szCs w:val="24"/>
          <w:highlight w:val="yellow"/>
        </w:rPr>
        <w:t xml:space="preserve">to </w:t>
      </w:r>
      <w:r w:rsidR="00DD5858">
        <w:rPr>
          <w:rFonts w:asciiTheme="minorHAnsi" w:hAnsiTheme="minorHAnsi" w:cstheme="minorHAnsi"/>
          <w:szCs w:val="24"/>
          <w:highlight w:val="yellow"/>
        </w:rPr>
        <w:t>be used for each effective radical dose</w:t>
      </w:r>
      <w:r w:rsidR="00633E01" w:rsidRPr="001D0C42">
        <w:rPr>
          <w:rFonts w:asciiTheme="minorHAnsi" w:hAnsiTheme="minorHAnsi" w:cstheme="minorHAnsi"/>
          <w:szCs w:val="24"/>
          <w:highlight w:val="yellow"/>
        </w:rPr>
        <w:t>.</w:t>
      </w:r>
      <w:r w:rsidR="00A17D63">
        <w:rPr>
          <w:rFonts w:asciiTheme="minorHAnsi" w:hAnsiTheme="minorHAnsi" w:cstheme="minorHAnsi"/>
          <w:szCs w:val="24"/>
        </w:rPr>
        <w:t xml:space="preserve"> </w:t>
      </w:r>
    </w:p>
    <w:p w14:paraId="21B76CEE" w14:textId="77777777" w:rsidR="00570193" w:rsidRPr="00A5342A" w:rsidRDefault="00570193" w:rsidP="00182C2A">
      <w:pPr>
        <w:pStyle w:val="ListParagraph"/>
        <w:spacing w:after="0" w:line="240" w:lineRule="auto"/>
        <w:ind w:left="0"/>
        <w:rPr>
          <w:rFonts w:asciiTheme="minorHAnsi" w:hAnsiTheme="minorHAnsi" w:cstheme="minorHAnsi"/>
          <w:szCs w:val="24"/>
        </w:rPr>
      </w:pPr>
    </w:p>
    <w:p w14:paraId="5D6331D6" w14:textId="05F1AAE6" w:rsidR="0086411D" w:rsidRPr="00570193" w:rsidRDefault="0086411D" w:rsidP="00182C2A">
      <w:pPr>
        <w:pStyle w:val="ListParagraph"/>
        <w:numPr>
          <w:ilvl w:val="0"/>
          <w:numId w:val="1"/>
        </w:numPr>
        <w:spacing w:after="0" w:line="240" w:lineRule="auto"/>
        <w:ind w:left="0" w:firstLine="0"/>
        <w:rPr>
          <w:rFonts w:asciiTheme="minorHAnsi" w:hAnsiTheme="minorHAnsi" w:cstheme="minorHAnsi"/>
          <w:b/>
          <w:bCs/>
          <w:szCs w:val="24"/>
        </w:rPr>
      </w:pPr>
      <w:r w:rsidRPr="00570193">
        <w:rPr>
          <w:rFonts w:asciiTheme="minorHAnsi" w:hAnsiTheme="minorHAnsi" w:cstheme="minorHAnsi"/>
          <w:b/>
          <w:bCs/>
          <w:szCs w:val="24"/>
        </w:rPr>
        <w:t xml:space="preserve">Digest </w:t>
      </w:r>
      <w:r w:rsidR="00570193" w:rsidRPr="00570193">
        <w:rPr>
          <w:rFonts w:asciiTheme="minorHAnsi" w:hAnsiTheme="minorHAnsi" w:cstheme="minorHAnsi"/>
          <w:b/>
          <w:bCs/>
          <w:szCs w:val="24"/>
        </w:rPr>
        <w:t>the protein samples</w:t>
      </w:r>
    </w:p>
    <w:p w14:paraId="7A6310FE" w14:textId="77777777" w:rsidR="00570193" w:rsidRPr="00570193" w:rsidRDefault="00570193" w:rsidP="00182C2A">
      <w:pPr>
        <w:pStyle w:val="ListParagraph"/>
        <w:spacing w:after="0" w:line="240" w:lineRule="auto"/>
        <w:ind w:left="0"/>
        <w:rPr>
          <w:rFonts w:asciiTheme="minorHAnsi" w:hAnsiTheme="minorHAnsi" w:cstheme="minorHAnsi"/>
          <w:b/>
          <w:bCs/>
          <w:szCs w:val="24"/>
        </w:rPr>
      </w:pPr>
    </w:p>
    <w:p w14:paraId="2C17EF11" w14:textId="2C979A34" w:rsidR="00570193" w:rsidRPr="00182C2A" w:rsidRDefault="00570193" w:rsidP="00182C2A">
      <w:pPr>
        <w:spacing w:after="0" w:line="240" w:lineRule="auto"/>
        <w:contextualSpacing/>
        <w:rPr>
          <w:rFonts w:asciiTheme="minorHAnsi" w:hAnsiTheme="minorHAnsi" w:cstheme="minorHAnsi"/>
          <w:i/>
          <w:szCs w:val="24"/>
        </w:rPr>
      </w:pPr>
      <w:r w:rsidRPr="00570193">
        <w:rPr>
          <w:rFonts w:asciiTheme="minorHAnsi" w:hAnsiTheme="minorHAnsi" w:cstheme="minorHAnsi"/>
          <w:szCs w:val="24"/>
        </w:rPr>
        <w:t>NOTE:</w:t>
      </w:r>
      <w:r w:rsidR="00AF5E20" w:rsidRPr="00A5342A">
        <w:rPr>
          <w:rFonts w:asciiTheme="minorHAnsi" w:hAnsiTheme="minorHAnsi" w:cstheme="minorHAnsi"/>
          <w:i/>
          <w:szCs w:val="24"/>
        </w:rPr>
        <w:t xml:space="preserve"> </w:t>
      </w:r>
      <w:r w:rsidR="00AF5E20" w:rsidRPr="00570193">
        <w:rPr>
          <w:rFonts w:asciiTheme="minorHAnsi" w:hAnsiTheme="minorHAnsi" w:cstheme="minorHAnsi"/>
          <w:iCs/>
          <w:szCs w:val="24"/>
        </w:rPr>
        <w:t xml:space="preserve">Trypsin is </w:t>
      </w:r>
      <w:proofErr w:type="gramStart"/>
      <w:r w:rsidR="00AF5E20" w:rsidRPr="00570193">
        <w:rPr>
          <w:rFonts w:asciiTheme="minorHAnsi" w:hAnsiTheme="minorHAnsi" w:cstheme="minorHAnsi"/>
          <w:iCs/>
          <w:szCs w:val="24"/>
        </w:rPr>
        <w:t>most commonly used</w:t>
      </w:r>
      <w:proofErr w:type="gramEnd"/>
      <w:r w:rsidR="00AF5E20" w:rsidRPr="00570193">
        <w:rPr>
          <w:rFonts w:asciiTheme="minorHAnsi" w:hAnsiTheme="minorHAnsi" w:cstheme="minorHAnsi"/>
          <w:iCs/>
          <w:szCs w:val="24"/>
        </w:rPr>
        <w:t xml:space="preserve"> to digest protein samples for FPOP</w:t>
      </w:r>
      <w:r w:rsidR="00251483" w:rsidRPr="00570193">
        <w:rPr>
          <w:rFonts w:asciiTheme="minorHAnsi" w:hAnsiTheme="minorHAnsi" w:cstheme="minorHAnsi"/>
          <w:iCs/>
          <w:szCs w:val="24"/>
        </w:rPr>
        <w:t>, and is the protease used in this protocol</w:t>
      </w:r>
      <w:r w:rsidR="00AF5E20" w:rsidRPr="00570193">
        <w:rPr>
          <w:rFonts w:asciiTheme="minorHAnsi" w:hAnsiTheme="minorHAnsi" w:cstheme="minorHAnsi"/>
          <w:iCs/>
          <w:szCs w:val="24"/>
        </w:rPr>
        <w:t xml:space="preserve">. It is a reliable protease that generates peptides with basic sites both at the N- and C-terminus, promoting multiply charged peptide ions in MS. Moreover, it cleaves </w:t>
      </w:r>
      <w:r w:rsidR="00AF5E20" w:rsidRPr="00182C2A">
        <w:rPr>
          <w:rFonts w:asciiTheme="minorHAnsi" w:hAnsiTheme="minorHAnsi" w:cstheme="minorHAnsi"/>
          <w:iCs/>
          <w:szCs w:val="24"/>
        </w:rPr>
        <w:t>after lysine and arginine, two amino acids that are only moderately reactive to hydroxyl radicals; therefore, changes in the digestion pattern due to analyte oxidation is rare. Other proteases have been successfully used with FPOP</w:t>
      </w:r>
      <w:r w:rsidR="00633E01" w:rsidRPr="00182C2A">
        <w:rPr>
          <w:rFonts w:asciiTheme="minorHAnsi" w:hAnsiTheme="minorHAnsi" w:cstheme="minorHAnsi"/>
          <w:iCs/>
          <w:szCs w:val="24"/>
        </w:rPr>
        <w:fldChar w:fldCharType="begin">
          <w:fldData xml:space="preserve">PEVuZE5vdGU+PENpdGU+PEF1dGhvcj5MaTwvQXV0aG9yPjxZZWFyPjIwMTk8L1llYXI+PFJlY051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</w:fldData>
        </w:fldChar>
      </w:r>
      <w:r w:rsidR="00A0094F" w:rsidRPr="00182C2A">
        <w:rPr>
          <w:rFonts w:asciiTheme="minorHAnsi" w:hAnsiTheme="minorHAnsi" w:cstheme="minorHAnsi"/>
          <w:iCs/>
          <w:szCs w:val="24"/>
        </w:rPr>
        <w:instrText xml:space="preserve"> ADDIN EN.CITE </w:instrText>
      </w:r>
      <w:r w:rsidR="00A0094F" w:rsidRPr="00182C2A">
        <w:rPr>
          <w:rFonts w:asciiTheme="minorHAnsi" w:hAnsiTheme="minorHAnsi" w:cstheme="minorHAnsi"/>
          <w:iCs/>
          <w:szCs w:val="24"/>
        </w:rPr>
        <w:fldChar w:fldCharType="begin">
          <w:fldData xml:space="preserve">PEVuZE5vdGU+PENpdGU+PEF1dGhvcj5MaTwvQXV0aG9yPjxZZWFyPjIwMTk8L1llYXI+PFJlY051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</w:fldData>
        </w:fldChar>
      </w:r>
      <w:r w:rsidR="00A0094F" w:rsidRPr="00182C2A">
        <w:rPr>
          <w:rFonts w:asciiTheme="minorHAnsi" w:hAnsiTheme="minorHAnsi" w:cstheme="minorHAnsi"/>
          <w:iCs/>
          <w:szCs w:val="24"/>
        </w:rPr>
        <w:instrText xml:space="preserve"> ADDIN EN.CITE.DATA </w:instrText>
      </w:r>
      <w:r w:rsidR="00A0094F" w:rsidRPr="00182C2A">
        <w:rPr>
          <w:rFonts w:asciiTheme="minorHAnsi" w:hAnsiTheme="minorHAnsi" w:cstheme="minorHAnsi"/>
          <w:iCs/>
          <w:szCs w:val="24"/>
        </w:rPr>
      </w:r>
      <w:r w:rsidR="00A0094F" w:rsidRPr="00182C2A">
        <w:rPr>
          <w:rFonts w:asciiTheme="minorHAnsi" w:hAnsiTheme="minorHAnsi" w:cstheme="minorHAnsi"/>
          <w:iCs/>
          <w:szCs w:val="24"/>
        </w:rPr>
        <w:fldChar w:fldCharType="end"/>
      </w:r>
      <w:r w:rsidR="00633E01" w:rsidRPr="00182C2A">
        <w:rPr>
          <w:rFonts w:asciiTheme="minorHAnsi" w:hAnsiTheme="minorHAnsi" w:cstheme="minorHAnsi"/>
          <w:iCs/>
          <w:szCs w:val="24"/>
        </w:rPr>
      </w:r>
      <w:r w:rsidR="00633E01" w:rsidRPr="00182C2A">
        <w:rPr>
          <w:rFonts w:asciiTheme="minorHAnsi" w:hAnsiTheme="minorHAnsi" w:cstheme="minorHAnsi"/>
          <w:iCs/>
          <w:szCs w:val="24"/>
        </w:rPr>
        <w:fldChar w:fldCharType="separate"/>
      </w:r>
      <w:r w:rsidR="00590A4D" w:rsidRPr="00182C2A">
        <w:rPr>
          <w:rFonts w:asciiTheme="minorHAnsi" w:hAnsiTheme="minorHAnsi" w:cstheme="minorHAnsi"/>
          <w:iCs/>
          <w:noProof/>
          <w:szCs w:val="24"/>
          <w:vertAlign w:val="superscript"/>
        </w:rPr>
        <w:t>21</w:t>
      </w:r>
      <w:r w:rsidR="00633E01" w:rsidRPr="00182C2A">
        <w:rPr>
          <w:rFonts w:asciiTheme="minorHAnsi" w:hAnsiTheme="minorHAnsi" w:cstheme="minorHAnsi"/>
          <w:iCs/>
          <w:szCs w:val="24"/>
        </w:rPr>
        <w:fldChar w:fldCharType="end"/>
      </w:r>
      <w:r w:rsidR="00AF5E20" w:rsidRPr="00182C2A">
        <w:rPr>
          <w:rFonts w:asciiTheme="minorHAnsi" w:hAnsiTheme="minorHAnsi" w:cstheme="minorHAnsi"/>
          <w:iCs/>
          <w:szCs w:val="24"/>
        </w:rPr>
        <w:t>, but care should be taken to ensure digestion patterns are comparable between unoxidized and oxidized samples.</w:t>
      </w:r>
    </w:p>
    <w:p w14:paraId="4F0379E2" w14:textId="77777777" w:rsidR="00570193" w:rsidRPr="00182C2A" w:rsidRDefault="00570193" w:rsidP="00182C2A">
      <w:pPr>
        <w:spacing w:after="0" w:line="240" w:lineRule="auto"/>
        <w:contextualSpacing/>
        <w:rPr>
          <w:rFonts w:asciiTheme="minorHAnsi" w:hAnsiTheme="minorHAnsi" w:cstheme="minorHAnsi"/>
          <w:i/>
          <w:szCs w:val="24"/>
        </w:rPr>
      </w:pPr>
    </w:p>
    <w:p w14:paraId="477FDD17" w14:textId="23CE4025" w:rsidR="00D440D1" w:rsidRPr="00182C2A" w:rsidRDefault="00287BD1" w:rsidP="00182C2A">
      <w:pPr>
        <w:pStyle w:val="ListParagraph"/>
        <w:numPr>
          <w:ilvl w:val="1"/>
          <w:numId w:val="1"/>
        </w:numPr>
        <w:spacing w:after="0" w:line="240" w:lineRule="auto"/>
        <w:ind w:left="0" w:firstLine="0"/>
        <w:rPr>
          <w:rFonts w:asciiTheme="minorHAnsi" w:hAnsiTheme="minorHAnsi" w:cstheme="minorHAnsi"/>
          <w:szCs w:val="24"/>
        </w:rPr>
      </w:pPr>
      <w:r w:rsidRPr="00182C2A">
        <w:rPr>
          <w:rFonts w:asciiTheme="minorHAnsi" w:hAnsiTheme="minorHAnsi" w:cstheme="minorHAnsi"/>
          <w:szCs w:val="24"/>
        </w:rPr>
        <w:t xml:space="preserve">Measure the final volume of quenched FPOP sample. </w:t>
      </w:r>
      <w:r w:rsidR="00124140" w:rsidRPr="00182C2A">
        <w:rPr>
          <w:rFonts w:asciiTheme="minorHAnsi" w:hAnsiTheme="minorHAnsi" w:cstheme="minorHAnsi"/>
          <w:szCs w:val="24"/>
        </w:rPr>
        <w:t xml:space="preserve">Add </w:t>
      </w:r>
      <w:r w:rsidR="00A45CB0" w:rsidRPr="00182C2A">
        <w:rPr>
          <w:rFonts w:asciiTheme="minorHAnsi" w:hAnsiTheme="minorHAnsi" w:cstheme="minorHAnsi"/>
          <w:szCs w:val="24"/>
        </w:rPr>
        <w:t>50</w:t>
      </w:r>
      <w:r w:rsidRPr="00182C2A">
        <w:rPr>
          <w:rFonts w:asciiTheme="minorHAnsi" w:hAnsiTheme="minorHAnsi" w:cstheme="minorHAnsi"/>
          <w:szCs w:val="24"/>
        </w:rPr>
        <w:t>0</w:t>
      </w:r>
      <w:r w:rsidR="00A45CB0" w:rsidRPr="00182C2A">
        <w:rPr>
          <w:rFonts w:asciiTheme="minorHAnsi" w:hAnsiTheme="minorHAnsi" w:cstheme="minorHAnsi"/>
          <w:szCs w:val="24"/>
        </w:rPr>
        <w:t xml:space="preserve"> mM Tris, pH 8.0 </w:t>
      </w:r>
      <w:r w:rsidR="00124140" w:rsidRPr="00182C2A">
        <w:rPr>
          <w:rFonts w:asciiTheme="minorHAnsi" w:hAnsiTheme="minorHAnsi" w:cstheme="minorHAnsi"/>
          <w:szCs w:val="24"/>
        </w:rPr>
        <w:t>with 1</w:t>
      </w:r>
      <w:r w:rsidRPr="00182C2A">
        <w:rPr>
          <w:rFonts w:asciiTheme="minorHAnsi" w:hAnsiTheme="minorHAnsi" w:cstheme="minorHAnsi"/>
          <w:szCs w:val="24"/>
        </w:rPr>
        <w:t>0</w:t>
      </w:r>
      <w:r w:rsidR="00124140" w:rsidRPr="00182C2A">
        <w:rPr>
          <w:rFonts w:asciiTheme="minorHAnsi" w:hAnsiTheme="minorHAnsi" w:cstheme="minorHAnsi"/>
          <w:szCs w:val="24"/>
        </w:rPr>
        <w:t xml:space="preserve"> mM CaCl</w:t>
      </w:r>
      <w:r w:rsidR="00124140" w:rsidRPr="00182C2A">
        <w:rPr>
          <w:rFonts w:asciiTheme="minorHAnsi" w:hAnsiTheme="minorHAnsi" w:cstheme="minorHAnsi"/>
          <w:szCs w:val="24"/>
          <w:vertAlign w:val="subscript"/>
        </w:rPr>
        <w:t>2</w:t>
      </w:r>
      <w:r w:rsidR="00124140" w:rsidRPr="00182C2A">
        <w:rPr>
          <w:rFonts w:asciiTheme="minorHAnsi" w:hAnsiTheme="minorHAnsi" w:cstheme="minorHAnsi"/>
          <w:szCs w:val="24"/>
        </w:rPr>
        <w:t xml:space="preserve"> containing</w:t>
      </w:r>
      <w:r w:rsidR="00A45CB0" w:rsidRPr="00182C2A">
        <w:rPr>
          <w:rFonts w:asciiTheme="minorHAnsi" w:hAnsiTheme="minorHAnsi" w:cstheme="minorHAnsi"/>
          <w:szCs w:val="24"/>
        </w:rPr>
        <w:t xml:space="preserve"> 5</w:t>
      </w:r>
      <w:r w:rsidRPr="00182C2A">
        <w:rPr>
          <w:rFonts w:asciiTheme="minorHAnsi" w:hAnsiTheme="minorHAnsi" w:cstheme="minorHAnsi"/>
          <w:szCs w:val="24"/>
        </w:rPr>
        <w:t>0</w:t>
      </w:r>
      <w:r w:rsidR="00A45CB0" w:rsidRPr="00182C2A">
        <w:rPr>
          <w:rFonts w:asciiTheme="minorHAnsi" w:hAnsiTheme="minorHAnsi" w:cstheme="minorHAnsi"/>
          <w:szCs w:val="24"/>
        </w:rPr>
        <w:t xml:space="preserve"> mM </w:t>
      </w:r>
      <w:r w:rsidR="007F354A" w:rsidRPr="00182C2A">
        <w:rPr>
          <w:rFonts w:asciiTheme="minorHAnsi" w:hAnsiTheme="minorHAnsi" w:cstheme="minorHAnsi"/>
          <w:szCs w:val="24"/>
        </w:rPr>
        <w:t>dithiothreitol (</w:t>
      </w:r>
      <w:r w:rsidR="00A45CB0" w:rsidRPr="00182C2A">
        <w:rPr>
          <w:rFonts w:asciiTheme="minorHAnsi" w:hAnsiTheme="minorHAnsi" w:cstheme="minorHAnsi"/>
          <w:szCs w:val="24"/>
        </w:rPr>
        <w:t>DTT</w:t>
      </w:r>
      <w:r w:rsidR="007F354A" w:rsidRPr="00182C2A">
        <w:rPr>
          <w:rFonts w:asciiTheme="minorHAnsi" w:hAnsiTheme="minorHAnsi" w:cstheme="minorHAnsi"/>
          <w:szCs w:val="24"/>
        </w:rPr>
        <w:t>)</w:t>
      </w:r>
      <w:r w:rsidR="00A45CB0" w:rsidRPr="00182C2A">
        <w:rPr>
          <w:rFonts w:asciiTheme="minorHAnsi" w:hAnsiTheme="minorHAnsi" w:cstheme="minorHAnsi"/>
          <w:szCs w:val="24"/>
        </w:rPr>
        <w:t xml:space="preserve"> to the protein solution after quenching</w:t>
      </w:r>
      <w:r w:rsidRPr="00182C2A">
        <w:rPr>
          <w:rFonts w:asciiTheme="minorHAnsi" w:hAnsiTheme="minorHAnsi" w:cstheme="minorHAnsi"/>
          <w:szCs w:val="24"/>
        </w:rPr>
        <w:t xml:space="preserve"> to a final concentration of 50 mM Tris, 1 mM CaCl</w:t>
      </w:r>
      <w:r w:rsidRPr="00182C2A">
        <w:rPr>
          <w:rFonts w:asciiTheme="minorHAnsi" w:hAnsiTheme="minorHAnsi" w:cstheme="minorHAnsi"/>
          <w:szCs w:val="24"/>
          <w:vertAlign w:val="subscript"/>
        </w:rPr>
        <w:t>2</w:t>
      </w:r>
      <w:r w:rsidRPr="00182C2A">
        <w:rPr>
          <w:rFonts w:asciiTheme="minorHAnsi" w:hAnsiTheme="minorHAnsi" w:cstheme="minorHAnsi"/>
          <w:szCs w:val="24"/>
        </w:rPr>
        <w:t xml:space="preserve"> and 5 mM DTT</w:t>
      </w:r>
      <w:r w:rsidR="00A45CB0" w:rsidRPr="00182C2A">
        <w:rPr>
          <w:rFonts w:asciiTheme="minorHAnsi" w:hAnsiTheme="minorHAnsi" w:cstheme="minorHAnsi"/>
          <w:szCs w:val="24"/>
        </w:rPr>
        <w:t xml:space="preserve">. </w:t>
      </w:r>
    </w:p>
    <w:p w14:paraId="63E464DA" w14:textId="77777777" w:rsidR="00570193" w:rsidRPr="00182C2A" w:rsidRDefault="00570193" w:rsidP="00182C2A">
      <w:pPr>
        <w:pStyle w:val="ListParagraph"/>
        <w:spacing w:after="0" w:line="240" w:lineRule="auto"/>
        <w:ind w:left="0"/>
        <w:rPr>
          <w:rFonts w:asciiTheme="minorHAnsi" w:hAnsiTheme="minorHAnsi" w:cstheme="minorHAnsi"/>
          <w:szCs w:val="24"/>
        </w:rPr>
      </w:pPr>
    </w:p>
    <w:p w14:paraId="02742C27" w14:textId="01878596" w:rsidR="00A45CB0" w:rsidRPr="00182C2A" w:rsidRDefault="00E50F8E" w:rsidP="00182C2A">
      <w:pPr>
        <w:pStyle w:val="ListParagraph"/>
        <w:numPr>
          <w:ilvl w:val="1"/>
          <w:numId w:val="1"/>
        </w:numPr>
        <w:spacing w:after="0" w:line="240" w:lineRule="auto"/>
        <w:ind w:left="0" w:firstLine="0"/>
        <w:rPr>
          <w:rFonts w:asciiTheme="minorHAnsi" w:hAnsiTheme="minorHAnsi" w:cstheme="minorHAnsi"/>
          <w:szCs w:val="24"/>
        </w:rPr>
      </w:pPr>
      <w:r w:rsidRPr="00182C2A">
        <w:rPr>
          <w:rFonts w:asciiTheme="minorHAnsi" w:hAnsiTheme="minorHAnsi" w:cstheme="minorHAnsi"/>
          <w:szCs w:val="24"/>
        </w:rPr>
        <w:lastRenderedPageBreak/>
        <w:t xml:space="preserve">Heat the protein </w:t>
      </w:r>
      <w:r w:rsidR="00A45CB0" w:rsidRPr="00182C2A">
        <w:rPr>
          <w:rFonts w:asciiTheme="minorHAnsi" w:hAnsiTheme="minorHAnsi" w:cstheme="minorHAnsi"/>
          <w:szCs w:val="24"/>
        </w:rPr>
        <w:t xml:space="preserve">sample at 95 </w:t>
      </w:r>
      <w:r w:rsidR="00182C2A" w:rsidRPr="00182C2A">
        <w:rPr>
          <w:rFonts w:asciiTheme="minorHAnsi" w:hAnsiTheme="minorHAnsi" w:cstheme="minorHAnsi"/>
          <w:szCs w:val="24"/>
        </w:rPr>
        <w:t>°</w:t>
      </w:r>
      <w:r w:rsidR="00A45CB0" w:rsidRPr="00182C2A">
        <w:rPr>
          <w:rFonts w:asciiTheme="minorHAnsi" w:hAnsiTheme="minorHAnsi" w:cstheme="minorHAnsi"/>
          <w:szCs w:val="24"/>
        </w:rPr>
        <w:t xml:space="preserve">C for 15 minutes. </w:t>
      </w:r>
    </w:p>
    <w:p w14:paraId="50F45741" w14:textId="77777777" w:rsidR="00570193" w:rsidRPr="00182C2A" w:rsidRDefault="00570193" w:rsidP="00182C2A">
      <w:pPr>
        <w:spacing w:after="0" w:line="240" w:lineRule="auto"/>
        <w:rPr>
          <w:rFonts w:asciiTheme="minorHAnsi" w:hAnsiTheme="minorHAnsi" w:cstheme="minorHAnsi"/>
          <w:szCs w:val="24"/>
        </w:rPr>
      </w:pPr>
    </w:p>
    <w:p w14:paraId="6E74FA2A" w14:textId="7F54F310" w:rsidR="00570193" w:rsidRPr="00182C2A" w:rsidRDefault="00E50F8E" w:rsidP="00182C2A">
      <w:pPr>
        <w:pStyle w:val="ListParagraph"/>
        <w:numPr>
          <w:ilvl w:val="1"/>
          <w:numId w:val="1"/>
        </w:numPr>
        <w:spacing w:after="0" w:line="240" w:lineRule="auto"/>
        <w:ind w:left="0" w:firstLine="0"/>
        <w:rPr>
          <w:rFonts w:asciiTheme="minorHAnsi" w:hAnsiTheme="minorHAnsi" w:cstheme="minorHAnsi"/>
          <w:szCs w:val="24"/>
        </w:rPr>
      </w:pPr>
      <w:r w:rsidRPr="00182C2A">
        <w:rPr>
          <w:rFonts w:asciiTheme="minorHAnsi" w:hAnsiTheme="minorHAnsi" w:cstheme="minorHAnsi"/>
          <w:szCs w:val="24"/>
        </w:rPr>
        <w:t xml:space="preserve">Immediately cool the </w:t>
      </w:r>
      <w:r w:rsidR="00A45CB0" w:rsidRPr="00182C2A">
        <w:rPr>
          <w:rFonts w:asciiTheme="minorHAnsi" w:hAnsiTheme="minorHAnsi" w:cstheme="minorHAnsi"/>
          <w:szCs w:val="24"/>
        </w:rPr>
        <w:t xml:space="preserve">sample on ice for 2 min. </w:t>
      </w:r>
    </w:p>
    <w:p w14:paraId="78FD9EED" w14:textId="77777777" w:rsidR="00570193" w:rsidRPr="00182C2A" w:rsidRDefault="00570193" w:rsidP="00182C2A">
      <w:pPr>
        <w:spacing w:after="0" w:line="240" w:lineRule="auto"/>
        <w:rPr>
          <w:rFonts w:asciiTheme="minorHAnsi" w:hAnsiTheme="minorHAnsi" w:cstheme="minorHAnsi"/>
          <w:szCs w:val="24"/>
        </w:rPr>
      </w:pPr>
    </w:p>
    <w:p w14:paraId="1E1C0E5C" w14:textId="56AA8F92" w:rsidR="00A45CB0" w:rsidRPr="00182C2A" w:rsidRDefault="00E50F8E" w:rsidP="00182C2A">
      <w:pPr>
        <w:pStyle w:val="ListParagraph"/>
        <w:numPr>
          <w:ilvl w:val="1"/>
          <w:numId w:val="1"/>
        </w:numPr>
        <w:spacing w:after="0" w:line="240" w:lineRule="auto"/>
        <w:ind w:left="0" w:firstLine="0"/>
        <w:rPr>
          <w:rFonts w:asciiTheme="minorHAnsi" w:hAnsiTheme="minorHAnsi" w:cstheme="minorHAnsi"/>
          <w:szCs w:val="24"/>
        </w:rPr>
      </w:pPr>
      <w:r w:rsidRPr="00182C2A">
        <w:rPr>
          <w:rFonts w:asciiTheme="minorHAnsi" w:hAnsiTheme="minorHAnsi" w:cstheme="minorHAnsi"/>
          <w:szCs w:val="24"/>
        </w:rPr>
        <w:t xml:space="preserve">Add the </w:t>
      </w:r>
      <w:r w:rsidR="00A45CB0" w:rsidRPr="00182C2A">
        <w:rPr>
          <w:rFonts w:asciiTheme="minorHAnsi" w:hAnsiTheme="minorHAnsi" w:cstheme="minorHAnsi"/>
          <w:szCs w:val="24"/>
        </w:rPr>
        <w:t xml:space="preserve">1:20 </w:t>
      </w:r>
      <w:r w:rsidR="00E80896" w:rsidRPr="00182C2A">
        <w:rPr>
          <w:rFonts w:asciiTheme="minorHAnsi" w:hAnsiTheme="minorHAnsi" w:cstheme="minorHAnsi"/>
          <w:szCs w:val="24"/>
        </w:rPr>
        <w:t>trypsin/protein weight ratio to the samples.</w:t>
      </w:r>
      <w:r w:rsidR="00A17D63" w:rsidRPr="00182C2A">
        <w:rPr>
          <w:rFonts w:asciiTheme="minorHAnsi" w:hAnsiTheme="minorHAnsi" w:cstheme="minorHAnsi"/>
          <w:szCs w:val="24"/>
        </w:rPr>
        <w:t xml:space="preserve"> </w:t>
      </w:r>
    </w:p>
    <w:p w14:paraId="1E476890" w14:textId="77777777" w:rsidR="00570193" w:rsidRPr="00182C2A" w:rsidRDefault="00570193" w:rsidP="00182C2A">
      <w:pPr>
        <w:spacing w:after="0" w:line="240" w:lineRule="auto"/>
        <w:rPr>
          <w:rFonts w:asciiTheme="minorHAnsi" w:hAnsiTheme="minorHAnsi" w:cstheme="minorHAnsi"/>
          <w:szCs w:val="24"/>
        </w:rPr>
      </w:pPr>
    </w:p>
    <w:p w14:paraId="34028309" w14:textId="5EB934AE" w:rsidR="00317E63" w:rsidRPr="00182C2A" w:rsidRDefault="00E50F8E" w:rsidP="00182C2A">
      <w:pPr>
        <w:pStyle w:val="ListParagraph"/>
        <w:numPr>
          <w:ilvl w:val="1"/>
          <w:numId w:val="1"/>
        </w:numPr>
        <w:spacing w:after="0" w:line="240" w:lineRule="auto"/>
        <w:ind w:left="0" w:firstLine="0"/>
        <w:rPr>
          <w:rFonts w:asciiTheme="minorHAnsi" w:hAnsiTheme="minorHAnsi" w:cstheme="minorHAnsi"/>
          <w:szCs w:val="24"/>
        </w:rPr>
      </w:pPr>
      <w:r w:rsidRPr="00182C2A">
        <w:rPr>
          <w:rFonts w:asciiTheme="minorHAnsi" w:hAnsiTheme="minorHAnsi" w:cstheme="minorHAnsi"/>
          <w:szCs w:val="24"/>
        </w:rPr>
        <w:t xml:space="preserve">Digest the </w:t>
      </w:r>
      <w:r w:rsidR="00A45CB0" w:rsidRPr="00182C2A">
        <w:rPr>
          <w:rFonts w:asciiTheme="minorHAnsi" w:hAnsiTheme="minorHAnsi" w:cstheme="minorHAnsi"/>
          <w:szCs w:val="24"/>
        </w:rPr>
        <w:t xml:space="preserve">protein overnight at 37 </w:t>
      </w:r>
      <w:r w:rsidR="00182C2A" w:rsidRPr="00182C2A">
        <w:rPr>
          <w:rFonts w:asciiTheme="minorHAnsi" w:hAnsiTheme="minorHAnsi" w:cstheme="minorHAnsi"/>
          <w:szCs w:val="24"/>
        </w:rPr>
        <w:t>°</w:t>
      </w:r>
      <w:r w:rsidR="00A45CB0" w:rsidRPr="00182C2A">
        <w:rPr>
          <w:rFonts w:asciiTheme="minorHAnsi" w:hAnsiTheme="minorHAnsi" w:cstheme="minorHAnsi"/>
          <w:szCs w:val="24"/>
        </w:rPr>
        <w:t xml:space="preserve">C with </w:t>
      </w:r>
      <w:r w:rsidR="00171B0C" w:rsidRPr="00182C2A">
        <w:rPr>
          <w:rFonts w:asciiTheme="minorHAnsi" w:hAnsiTheme="minorHAnsi" w:cstheme="minorHAnsi"/>
          <w:szCs w:val="24"/>
        </w:rPr>
        <w:t>mixing</w:t>
      </w:r>
      <w:r w:rsidR="00A45CB0" w:rsidRPr="00182C2A">
        <w:rPr>
          <w:rFonts w:asciiTheme="minorHAnsi" w:hAnsiTheme="minorHAnsi" w:cstheme="minorHAnsi"/>
          <w:szCs w:val="24"/>
        </w:rPr>
        <w:t xml:space="preserve">. </w:t>
      </w:r>
    </w:p>
    <w:p w14:paraId="4316D8AC" w14:textId="77777777" w:rsidR="00570193" w:rsidRPr="00182C2A" w:rsidRDefault="00570193" w:rsidP="00182C2A">
      <w:pPr>
        <w:spacing w:after="0" w:line="240" w:lineRule="auto"/>
        <w:rPr>
          <w:rFonts w:asciiTheme="minorHAnsi" w:hAnsiTheme="minorHAnsi" w:cstheme="minorHAnsi"/>
          <w:szCs w:val="24"/>
        </w:rPr>
      </w:pPr>
    </w:p>
    <w:p w14:paraId="15CC78E1" w14:textId="38F9411B" w:rsidR="00633E01" w:rsidRPr="00182C2A" w:rsidRDefault="00E50F8E" w:rsidP="00182C2A">
      <w:pPr>
        <w:pStyle w:val="ListParagraph"/>
        <w:numPr>
          <w:ilvl w:val="1"/>
          <w:numId w:val="1"/>
        </w:numPr>
        <w:spacing w:after="0" w:line="240" w:lineRule="auto"/>
        <w:ind w:left="0" w:firstLine="0"/>
        <w:rPr>
          <w:rFonts w:asciiTheme="minorHAnsi" w:hAnsiTheme="minorHAnsi" w:cstheme="minorHAnsi"/>
          <w:szCs w:val="24"/>
        </w:rPr>
      </w:pPr>
      <w:r w:rsidRPr="00182C2A">
        <w:rPr>
          <w:rFonts w:asciiTheme="minorHAnsi" w:hAnsiTheme="minorHAnsi" w:cstheme="minorHAnsi"/>
          <w:szCs w:val="24"/>
        </w:rPr>
        <w:t xml:space="preserve">Stop the </w:t>
      </w:r>
      <w:r w:rsidR="00E80896" w:rsidRPr="00182C2A">
        <w:rPr>
          <w:rFonts w:asciiTheme="minorHAnsi" w:hAnsiTheme="minorHAnsi" w:cstheme="minorHAnsi"/>
          <w:szCs w:val="24"/>
        </w:rPr>
        <w:t xml:space="preserve">digestion </w:t>
      </w:r>
      <w:r w:rsidR="00317E63" w:rsidRPr="00182C2A">
        <w:rPr>
          <w:rFonts w:asciiTheme="minorHAnsi" w:hAnsiTheme="minorHAnsi" w:cstheme="minorHAnsi"/>
          <w:szCs w:val="24"/>
        </w:rPr>
        <w:t>reaction by the addition of 0.1% formic acid</w:t>
      </w:r>
      <w:r w:rsidR="00E80896" w:rsidRPr="00182C2A">
        <w:rPr>
          <w:rFonts w:asciiTheme="minorHAnsi" w:hAnsiTheme="minorHAnsi" w:cstheme="minorHAnsi"/>
          <w:szCs w:val="24"/>
        </w:rPr>
        <w:t xml:space="preserve"> </w:t>
      </w:r>
      <w:r w:rsidR="00251483" w:rsidRPr="00182C2A">
        <w:rPr>
          <w:rFonts w:asciiTheme="minorHAnsi" w:hAnsiTheme="minorHAnsi" w:cstheme="minorHAnsi"/>
          <w:szCs w:val="24"/>
        </w:rPr>
        <w:t>and/</w:t>
      </w:r>
      <w:r w:rsidR="00E80896" w:rsidRPr="00182C2A">
        <w:rPr>
          <w:rFonts w:asciiTheme="minorHAnsi" w:hAnsiTheme="minorHAnsi" w:cstheme="minorHAnsi"/>
          <w:szCs w:val="24"/>
        </w:rPr>
        <w:t xml:space="preserve">or heating the sample to 95 </w:t>
      </w:r>
      <w:r w:rsidR="00570193" w:rsidRPr="00182C2A">
        <w:rPr>
          <w:rFonts w:asciiTheme="minorHAnsi" w:hAnsiTheme="minorHAnsi" w:cstheme="minorHAnsi"/>
          <w:szCs w:val="24"/>
        </w:rPr>
        <w:t>°</w:t>
      </w:r>
      <w:r w:rsidR="00E80896" w:rsidRPr="00182C2A">
        <w:rPr>
          <w:rFonts w:asciiTheme="minorHAnsi" w:hAnsiTheme="minorHAnsi" w:cstheme="minorHAnsi"/>
          <w:szCs w:val="24"/>
        </w:rPr>
        <w:t xml:space="preserve">C for 10 min. </w:t>
      </w:r>
    </w:p>
    <w:p w14:paraId="39360BA5" w14:textId="77777777" w:rsidR="00570193" w:rsidRPr="00182C2A" w:rsidRDefault="00570193" w:rsidP="00182C2A">
      <w:pPr>
        <w:spacing w:after="0" w:line="240" w:lineRule="auto"/>
        <w:rPr>
          <w:rFonts w:asciiTheme="minorHAnsi" w:hAnsiTheme="minorHAnsi" w:cstheme="minorHAnsi"/>
          <w:szCs w:val="24"/>
        </w:rPr>
      </w:pPr>
    </w:p>
    <w:p w14:paraId="35D35676" w14:textId="39DEE8D2" w:rsidR="0078721D" w:rsidRPr="00182C2A" w:rsidRDefault="00E22E10" w:rsidP="00182C2A">
      <w:pPr>
        <w:spacing w:after="0" w:line="240" w:lineRule="auto"/>
        <w:contextualSpacing/>
        <w:rPr>
          <w:rFonts w:asciiTheme="minorHAnsi" w:hAnsiTheme="minorHAnsi" w:cstheme="minorHAnsi"/>
          <w:szCs w:val="24"/>
        </w:rPr>
      </w:pPr>
      <w:r w:rsidRPr="00182C2A">
        <w:rPr>
          <w:rFonts w:asciiTheme="minorHAnsi" w:hAnsiTheme="minorHAnsi" w:cstheme="minorHAnsi"/>
          <w:szCs w:val="24"/>
        </w:rPr>
        <w:t>5.</w:t>
      </w:r>
      <w:r w:rsidR="0078721D" w:rsidRPr="00182C2A">
        <w:rPr>
          <w:rFonts w:asciiTheme="minorHAnsi" w:hAnsiTheme="minorHAnsi" w:cstheme="minorHAnsi"/>
          <w:szCs w:val="24"/>
        </w:rPr>
        <w:t xml:space="preserve">7. </w:t>
      </w:r>
      <w:r w:rsidR="00E50F8E" w:rsidRPr="00182C2A">
        <w:rPr>
          <w:rFonts w:asciiTheme="minorHAnsi" w:hAnsiTheme="minorHAnsi" w:cstheme="minorHAnsi"/>
          <w:szCs w:val="24"/>
        </w:rPr>
        <w:t xml:space="preserve">Add </w:t>
      </w:r>
      <w:r w:rsidR="0078721D" w:rsidRPr="00182C2A">
        <w:rPr>
          <w:rFonts w:asciiTheme="minorHAnsi" w:hAnsiTheme="minorHAnsi" w:cstheme="minorHAnsi"/>
          <w:szCs w:val="24"/>
        </w:rPr>
        <w:t>2</w:t>
      </w:r>
      <w:r w:rsidR="00E50F8E" w:rsidRPr="00182C2A">
        <w:rPr>
          <w:rFonts w:asciiTheme="minorHAnsi" w:hAnsiTheme="minorHAnsi" w:cstheme="minorHAnsi"/>
          <w:szCs w:val="24"/>
        </w:rPr>
        <w:t xml:space="preserve"> </w:t>
      </w:r>
      <w:r w:rsidR="0078721D" w:rsidRPr="00182C2A">
        <w:rPr>
          <w:rFonts w:asciiTheme="minorHAnsi" w:hAnsiTheme="minorHAnsi" w:cstheme="minorHAnsi"/>
          <w:szCs w:val="24"/>
        </w:rPr>
        <w:t xml:space="preserve">mM DTT to the samples and heat at 60 </w:t>
      </w:r>
      <w:r w:rsidR="008E335D" w:rsidRPr="00182C2A">
        <w:rPr>
          <w:rFonts w:asciiTheme="minorHAnsi" w:hAnsiTheme="minorHAnsi" w:cstheme="minorHAnsi"/>
          <w:szCs w:val="24"/>
          <w:vertAlign w:val="superscript"/>
        </w:rPr>
        <w:t>0</w:t>
      </w:r>
      <w:r w:rsidR="0078721D" w:rsidRPr="00182C2A">
        <w:rPr>
          <w:rFonts w:asciiTheme="minorHAnsi" w:hAnsiTheme="minorHAnsi" w:cstheme="minorHAnsi"/>
          <w:szCs w:val="24"/>
        </w:rPr>
        <w:t xml:space="preserve">C for 15 min immediately before LC-MS/MS. </w:t>
      </w:r>
    </w:p>
    <w:p w14:paraId="729457A5" w14:textId="77777777" w:rsidR="00182C2A" w:rsidRDefault="00182C2A" w:rsidP="00182C2A">
      <w:pPr>
        <w:spacing w:after="0" w:line="240" w:lineRule="auto"/>
        <w:contextualSpacing/>
        <w:rPr>
          <w:rFonts w:asciiTheme="minorHAnsi" w:hAnsiTheme="minorHAnsi" w:cstheme="minorHAnsi"/>
          <w:szCs w:val="24"/>
        </w:rPr>
      </w:pPr>
    </w:p>
    <w:p w14:paraId="318576FA" w14:textId="7EDDA0BF" w:rsidR="00317E63" w:rsidRDefault="00570193" w:rsidP="00182C2A">
      <w:pPr>
        <w:spacing w:after="0" w:line="240" w:lineRule="auto"/>
        <w:contextualSpacing/>
        <w:rPr>
          <w:rFonts w:asciiTheme="minorHAnsi" w:hAnsiTheme="minorHAnsi" w:cstheme="minorHAnsi"/>
          <w:i/>
          <w:szCs w:val="24"/>
        </w:rPr>
      </w:pPr>
      <w:r w:rsidRPr="00182C2A">
        <w:rPr>
          <w:rFonts w:asciiTheme="minorHAnsi" w:hAnsiTheme="minorHAnsi" w:cstheme="minorHAnsi"/>
          <w:szCs w:val="24"/>
        </w:rPr>
        <w:t>NOTE:</w:t>
      </w:r>
      <w:r w:rsidR="00633E01" w:rsidRPr="00182C2A">
        <w:rPr>
          <w:rFonts w:asciiTheme="minorHAnsi" w:hAnsiTheme="minorHAnsi" w:cstheme="minorHAnsi"/>
          <w:i/>
          <w:szCs w:val="24"/>
        </w:rPr>
        <w:t xml:space="preserve"> </w:t>
      </w:r>
      <w:r w:rsidR="00633E01" w:rsidRPr="00182C2A">
        <w:rPr>
          <w:rFonts w:asciiTheme="minorHAnsi" w:hAnsiTheme="minorHAnsi" w:cstheme="minorHAnsi"/>
          <w:iCs/>
          <w:szCs w:val="24"/>
        </w:rPr>
        <w:t xml:space="preserve">While other groups have reported alkylation of </w:t>
      </w:r>
      <w:r w:rsidR="00121C7C" w:rsidRPr="00182C2A">
        <w:rPr>
          <w:rFonts w:asciiTheme="minorHAnsi" w:hAnsiTheme="minorHAnsi" w:cstheme="minorHAnsi"/>
          <w:iCs/>
          <w:szCs w:val="24"/>
        </w:rPr>
        <w:t>thiols</w:t>
      </w:r>
      <w:r w:rsidR="00633E01" w:rsidRPr="00182C2A">
        <w:rPr>
          <w:rFonts w:asciiTheme="minorHAnsi" w:hAnsiTheme="minorHAnsi" w:cstheme="minorHAnsi"/>
          <w:iCs/>
          <w:szCs w:val="24"/>
        </w:rPr>
        <w:t xml:space="preserve"> in FPOP experiments, in our hands we have noted side products upon alkylation of oxidized proteins (possibly due to reaction with nucleophilic carbonyls formed as a minor oxidation product).</w:t>
      </w:r>
      <w:r w:rsidR="00121C7C" w:rsidRPr="00182C2A">
        <w:rPr>
          <w:rFonts w:asciiTheme="minorHAnsi" w:hAnsiTheme="minorHAnsi" w:cstheme="minorHAnsi"/>
          <w:iCs/>
          <w:szCs w:val="24"/>
        </w:rPr>
        <w:t xml:space="preserve"> Therefore, we choose to avoid alkylation of thiols when possible.</w:t>
      </w:r>
    </w:p>
    <w:p w14:paraId="176CAFC8" w14:textId="77777777" w:rsidR="00182C2A" w:rsidRPr="00182C2A" w:rsidRDefault="00182C2A" w:rsidP="00182C2A">
      <w:pPr>
        <w:spacing w:after="0" w:line="240" w:lineRule="auto"/>
        <w:contextualSpacing/>
        <w:rPr>
          <w:rFonts w:asciiTheme="minorHAnsi" w:hAnsiTheme="minorHAnsi" w:cstheme="minorHAnsi"/>
          <w:szCs w:val="24"/>
        </w:rPr>
      </w:pPr>
    </w:p>
    <w:p w14:paraId="5BCEC7B3" w14:textId="1A12BBB2" w:rsidR="002D3EDF" w:rsidRPr="00182C2A" w:rsidRDefault="0086411D" w:rsidP="00182C2A">
      <w:pPr>
        <w:pStyle w:val="ListParagraph"/>
        <w:numPr>
          <w:ilvl w:val="0"/>
          <w:numId w:val="1"/>
        </w:numPr>
        <w:spacing w:after="0" w:line="240" w:lineRule="auto"/>
        <w:rPr>
          <w:rFonts w:asciiTheme="minorHAnsi" w:hAnsiTheme="minorHAnsi" w:cstheme="minorHAnsi"/>
          <w:b/>
          <w:bCs/>
          <w:szCs w:val="24"/>
        </w:rPr>
      </w:pPr>
      <w:r w:rsidRPr="00182C2A">
        <w:rPr>
          <w:rFonts w:asciiTheme="minorHAnsi" w:hAnsiTheme="minorHAnsi" w:cstheme="minorHAnsi"/>
          <w:b/>
          <w:bCs/>
          <w:szCs w:val="24"/>
        </w:rPr>
        <w:t xml:space="preserve">Perform </w:t>
      </w:r>
      <w:r w:rsidR="00182C2A" w:rsidRPr="00182C2A">
        <w:rPr>
          <w:rFonts w:asciiTheme="minorHAnsi" w:hAnsiTheme="minorHAnsi" w:cstheme="minorHAnsi"/>
          <w:b/>
          <w:bCs/>
          <w:szCs w:val="24"/>
        </w:rPr>
        <w:t xml:space="preserve">liquid chromatography-tandem mass spectrometry </w:t>
      </w:r>
      <w:r w:rsidRPr="00182C2A">
        <w:rPr>
          <w:rFonts w:asciiTheme="minorHAnsi" w:hAnsiTheme="minorHAnsi" w:cstheme="minorHAnsi"/>
          <w:b/>
          <w:bCs/>
          <w:szCs w:val="24"/>
        </w:rPr>
        <w:t>(LC-MS</w:t>
      </w:r>
      <w:r w:rsidR="00317E63" w:rsidRPr="00182C2A">
        <w:rPr>
          <w:rFonts w:asciiTheme="minorHAnsi" w:hAnsiTheme="minorHAnsi" w:cstheme="minorHAnsi"/>
          <w:b/>
          <w:bCs/>
          <w:szCs w:val="24"/>
        </w:rPr>
        <w:t>/MS</w:t>
      </w:r>
      <w:r w:rsidRPr="00182C2A">
        <w:rPr>
          <w:rFonts w:asciiTheme="minorHAnsi" w:hAnsiTheme="minorHAnsi" w:cstheme="minorHAnsi"/>
          <w:b/>
          <w:bCs/>
          <w:szCs w:val="24"/>
        </w:rPr>
        <w:t>)</w:t>
      </w:r>
    </w:p>
    <w:p w14:paraId="4F590280" w14:textId="77777777" w:rsidR="00182C2A" w:rsidRPr="00182C2A" w:rsidRDefault="00182C2A" w:rsidP="00182C2A">
      <w:pPr>
        <w:pStyle w:val="ListParagraph"/>
        <w:spacing w:after="0" w:line="240" w:lineRule="auto"/>
        <w:ind w:left="420"/>
        <w:rPr>
          <w:rFonts w:asciiTheme="minorHAnsi" w:hAnsiTheme="minorHAnsi" w:cstheme="minorHAnsi"/>
          <w:i/>
          <w:szCs w:val="24"/>
        </w:rPr>
      </w:pPr>
    </w:p>
    <w:p w14:paraId="0A4E5694" w14:textId="2B6EE08A" w:rsidR="00A42B53" w:rsidRPr="00182C2A" w:rsidRDefault="0013703E"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P</w:t>
      </w:r>
      <w:r w:rsidR="00451D8A" w:rsidRPr="00182C2A">
        <w:rPr>
          <w:rFonts w:asciiTheme="minorHAnsi" w:hAnsiTheme="minorHAnsi" w:cstheme="minorHAnsi"/>
          <w:szCs w:val="24"/>
        </w:rPr>
        <w:t xml:space="preserve">repare the </w:t>
      </w:r>
      <w:r w:rsidR="00A42B53" w:rsidRPr="00182C2A">
        <w:rPr>
          <w:rFonts w:asciiTheme="minorHAnsi" w:hAnsiTheme="minorHAnsi" w:cstheme="minorHAnsi"/>
          <w:szCs w:val="24"/>
        </w:rPr>
        <w:t xml:space="preserve">mobile phase A </w:t>
      </w:r>
      <w:r w:rsidR="00451D8A" w:rsidRPr="00182C2A">
        <w:rPr>
          <w:rFonts w:asciiTheme="minorHAnsi" w:hAnsiTheme="minorHAnsi" w:cstheme="minorHAnsi"/>
          <w:szCs w:val="24"/>
        </w:rPr>
        <w:t xml:space="preserve">consisting </w:t>
      </w:r>
      <w:r w:rsidR="00A42B53" w:rsidRPr="00182C2A">
        <w:rPr>
          <w:rFonts w:asciiTheme="minorHAnsi" w:hAnsiTheme="minorHAnsi" w:cstheme="minorHAnsi"/>
          <w:szCs w:val="24"/>
        </w:rPr>
        <w:t xml:space="preserve">of water containing 0.1% formic acid and mobile phase B </w:t>
      </w:r>
      <w:r w:rsidR="00451D8A" w:rsidRPr="00182C2A">
        <w:rPr>
          <w:rFonts w:asciiTheme="minorHAnsi" w:hAnsiTheme="minorHAnsi" w:cstheme="minorHAnsi"/>
          <w:szCs w:val="24"/>
        </w:rPr>
        <w:t xml:space="preserve">consisting </w:t>
      </w:r>
      <w:r w:rsidR="00A42B53" w:rsidRPr="00182C2A">
        <w:rPr>
          <w:rFonts w:asciiTheme="minorHAnsi" w:hAnsiTheme="minorHAnsi" w:cstheme="minorHAnsi"/>
          <w:szCs w:val="24"/>
        </w:rPr>
        <w:t xml:space="preserve">of acetonitrile </w:t>
      </w:r>
      <w:r w:rsidR="002D3EDF" w:rsidRPr="00182C2A">
        <w:rPr>
          <w:rFonts w:asciiTheme="minorHAnsi" w:hAnsiTheme="minorHAnsi" w:cstheme="minorHAnsi"/>
          <w:szCs w:val="24"/>
        </w:rPr>
        <w:t xml:space="preserve">with </w:t>
      </w:r>
      <w:r w:rsidR="00A42B53" w:rsidRPr="00182C2A">
        <w:rPr>
          <w:rFonts w:asciiTheme="minorHAnsi" w:hAnsiTheme="minorHAnsi" w:cstheme="minorHAnsi"/>
          <w:szCs w:val="24"/>
        </w:rPr>
        <w:t>0.1% formic acid.</w:t>
      </w:r>
      <w:r w:rsidR="00A17D63" w:rsidRPr="00182C2A">
        <w:rPr>
          <w:rFonts w:asciiTheme="minorHAnsi" w:hAnsiTheme="minorHAnsi" w:cstheme="minorHAnsi"/>
          <w:szCs w:val="24"/>
        </w:rPr>
        <w:t xml:space="preserve"> </w:t>
      </w:r>
    </w:p>
    <w:p w14:paraId="446AF000" w14:textId="77777777" w:rsidR="00182C2A" w:rsidRPr="00182C2A" w:rsidRDefault="00182C2A" w:rsidP="00182C2A">
      <w:pPr>
        <w:pStyle w:val="ListParagraph"/>
        <w:spacing w:after="0" w:line="240" w:lineRule="auto"/>
        <w:ind w:left="420"/>
        <w:rPr>
          <w:rFonts w:asciiTheme="minorHAnsi" w:hAnsiTheme="minorHAnsi" w:cstheme="minorHAnsi"/>
          <w:szCs w:val="24"/>
        </w:rPr>
      </w:pPr>
    </w:p>
    <w:p w14:paraId="19E5F03C" w14:textId="7853CAFB" w:rsidR="00A42B53" w:rsidRPr="00182C2A" w:rsidRDefault="00451D8A"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 xml:space="preserve">Load the </w:t>
      </w:r>
      <w:r w:rsidR="00A42B53" w:rsidRPr="00182C2A">
        <w:rPr>
          <w:rFonts w:asciiTheme="minorHAnsi" w:hAnsiTheme="minorHAnsi" w:cstheme="minorHAnsi"/>
          <w:szCs w:val="24"/>
        </w:rPr>
        <w:t xml:space="preserve">sample first onto a </w:t>
      </w:r>
      <w:r w:rsidR="00165DE7" w:rsidRPr="00182C2A">
        <w:rPr>
          <w:rFonts w:asciiTheme="minorHAnsi" w:hAnsiTheme="minorHAnsi" w:cstheme="minorHAnsi"/>
          <w:szCs w:val="24"/>
        </w:rPr>
        <w:t xml:space="preserve">C18 </w:t>
      </w:r>
      <w:r w:rsidR="00A42B53" w:rsidRPr="00182C2A">
        <w:rPr>
          <w:rFonts w:asciiTheme="minorHAnsi" w:hAnsiTheme="minorHAnsi" w:cstheme="minorHAnsi"/>
          <w:szCs w:val="24"/>
        </w:rPr>
        <w:t>trap column</w:t>
      </w:r>
      <w:r w:rsidR="00165DE7" w:rsidRPr="00182C2A">
        <w:rPr>
          <w:rFonts w:asciiTheme="minorHAnsi" w:hAnsiTheme="minorHAnsi" w:cstheme="minorHAnsi"/>
          <w:szCs w:val="24"/>
        </w:rPr>
        <w:t xml:space="preserve"> (300 µ</w:t>
      </w:r>
      <w:r w:rsidR="00182C2A">
        <w:rPr>
          <w:rFonts w:asciiTheme="minorHAnsi" w:hAnsiTheme="minorHAnsi" w:cstheme="minorHAnsi"/>
          <w:szCs w:val="24"/>
        </w:rPr>
        <w:t>m</w:t>
      </w:r>
      <w:r w:rsidR="00165DE7" w:rsidRPr="00182C2A">
        <w:rPr>
          <w:rFonts w:asciiTheme="minorHAnsi" w:hAnsiTheme="minorHAnsi" w:cstheme="minorHAnsi"/>
          <w:szCs w:val="24"/>
        </w:rPr>
        <w:t xml:space="preserve"> </w:t>
      </w:r>
      <w:r w:rsidR="00182C2A">
        <w:rPr>
          <w:rFonts w:asciiTheme="minorHAnsi" w:hAnsiTheme="minorHAnsi" w:cstheme="minorHAnsi"/>
          <w:szCs w:val="24"/>
        </w:rPr>
        <w:t>I.D.</w:t>
      </w:r>
      <w:r w:rsidR="00165DE7" w:rsidRPr="00182C2A">
        <w:rPr>
          <w:rFonts w:asciiTheme="minorHAnsi" w:hAnsiTheme="minorHAnsi" w:cstheme="minorHAnsi"/>
          <w:szCs w:val="24"/>
        </w:rPr>
        <w:t xml:space="preserve"> </w:t>
      </w:r>
      <w:r w:rsidR="00182C2A">
        <w:rPr>
          <w:rFonts w:asciiTheme="minorHAnsi" w:hAnsiTheme="minorHAnsi" w:cstheme="minorHAnsi"/>
          <w:szCs w:val="24"/>
        </w:rPr>
        <w:t>x</w:t>
      </w:r>
      <w:r w:rsidR="00165DE7" w:rsidRPr="00182C2A">
        <w:rPr>
          <w:rFonts w:asciiTheme="minorHAnsi" w:hAnsiTheme="minorHAnsi" w:cstheme="minorHAnsi"/>
          <w:szCs w:val="24"/>
        </w:rPr>
        <w:t xml:space="preserve"> 5 mm 100</w:t>
      </w:r>
      <w:r w:rsidR="00A0094F" w:rsidRPr="00182C2A">
        <w:rPr>
          <w:rFonts w:asciiTheme="minorHAnsi" w:hAnsiTheme="minorHAnsi" w:cstheme="minorHAnsi"/>
          <w:szCs w:val="24"/>
        </w:rPr>
        <w:t xml:space="preserve"> Å pore size</w:t>
      </w:r>
      <w:r w:rsidR="00165DE7" w:rsidRPr="00182C2A">
        <w:rPr>
          <w:rFonts w:asciiTheme="minorHAnsi" w:hAnsiTheme="minorHAnsi" w:cstheme="minorHAnsi"/>
          <w:szCs w:val="24"/>
        </w:rPr>
        <w:t>, 5 µm</w:t>
      </w:r>
      <w:r w:rsidR="002D3EDF" w:rsidRPr="00182C2A">
        <w:rPr>
          <w:rFonts w:asciiTheme="minorHAnsi" w:hAnsiTheme="minorHAnsi" w:cstheme="minorHAnsi"/>
          <w:szCs w:val="24"/>
        </w:rPr>
        <w:t xml:space="preserve"> particle size)</w:t>
      </w:r>
      <w:r w:rsidR="00165DE7" w:rsidRPr="00182C2A">
        <w:rPr>
          <w:rFonts w:asciiTheme="minorHAnsi" w:hAnsiTheme="minorHAnsi" w:cstheme="minorHAnsi"/>
          <w:szCs w:val="24"/>
        </w:rPr>
        <w:t xml:space="preserve"> trapping cartridge</w:t>
      </w:r>
      <w:r w:rsidR="00A42B53" w:rsidRPr="00182C2A">
        <w:rPr>
          <w:rFonts w:asciiTheme="minorHAnsi" w:hAnsiTheme="minorHAnsi" w:cstheme="minorHAnsi"/>
          <w:szCs w:val="24"/>
        </w:rPr>
        <w:t xml:space="preserve"> and wash with 2% </w:t>
      </w:r>
      <w:r w:rsidR="00182C2A">
        <w:rPr>
          <w:rFonts w:asciiTheme="minorHAnsi" w:hAnsiTheme="minorHAnsi" w:cstheme="minorHAnsi"/>
          <w:szCs w:val="24"/>
        </w:rPr>
        <w:t xml:space="preserve">solvent </w:t>
      </w:r>
      <w:r w:rsidR="00A42B53" w:rsidRPr="00182C2A">
        <w:rPr>
          <w:rFonts w:asciiTheme="minorHAnsi" w:hAnsiTheme="minorHAnsi" w:cstheme="minorHAnsi"/>
          <w:szCs w:val="24"/>
        </w:rPr>
        <w:t>B for 3 minutes</w:t>
      </w:r>
      <w:r w:rsidR="002D3EDF" w:rsidRPr="00182C2A">
        <w:rPr>
          <w:rFonts w:asciiTheme="minorHAnsi" w:hAnsiTheme="minorHAnsi" w:cstheme="minorHAnsi"/>
          <w:szCs w:val="24"/>
        </w:rPr>
        <w:t xml:space="preserve"> at a flow rate of </w:t>
      </w:r>
      <w:r w:rsidR="009E7379" w:rsidRPr="00182C2A">
        <w:rPr>
          <w:rFonts w:asciiTheme="minorHAnsi" w:hAnsiTheme="minorHAnsi" w:cstheme="minorHAnsi"/>
          <w:szCs w:val="24"/>
        </w:rPr>
        <w:t xml:space="preserve">5.0 </w:t>
      </w:r>
      <w:r w:rsidR="002D3EDF" w:rsidRPr="00182C2A">
        <w:rPr>
          <w:rFonts w:asciiTheme="minorHAnsi" w:hAnsiTheme="minorHAnsi" w:cstheme="minorHAnsi"/>
          <w:szCs w:val="24"/>
        </w:rPr>
        <w:t>µL/min to remove salts and hydrophilic small molecules</w:t>
      </w:r>
      <w:r w:rsidR="00A42B53" w:rsidRPr="00182C2A">
        <w:rPr>
          <w:rFonts w:asciiTheme="minorHAnsi" w:hAnsiTheme="minorHAnsi" w:cstheme="minorHAnsi"/>
          <w:szCs w:val="24"/>
        </w:rPr>
        <w:t>.</w:t>
      </w:r>
      <w:r w:rsidR="00A17D63" w:rsidRPr="00182C2A">
        <w:rPr>
          <w:rFonts w:asciiTheme="minorHAnsi" w:hAnsiTheme="minorHAnsi" w:cstheme="minorHAnsi"/>
          <w:szCs w:val="24"/>
        </w:rPr>
        <w:t xml:space="preserve"> </w:t>
      </w:r>
    </w:p>
    <w:p w14:paraId="2A92DC55" w14:textId="77777777" w:rsidR="00182C2A" w:rsidRPr="00182C2A" w:rsidRDefault="00182C2A" w:rsidP="00182C2A">
      <w:pPr>
        <w:spacing w:after="0" w:line="240" w:lineRule="auto"/>
        <w:rPr>
          <w:rFonts w:asciiTheme="minorHAnsi" w:hAnsiTheme="minorHAnsi" w:cstheme="minorHAnsi"/>
          <w:szCs w:val="24"/>
        </w:rPr>
      </w:pPr>
    </w:p>
    <w:p w14:paraId="2A04D1F2" w14:textId="14A2241A" w:rsidR="00D523EA" w:rsidRPr="00182C2A" w:rsidRDefault="00451D8A"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 xml:space="preserve">Then separate the </w:t>
      </w:r>
      <w:r w:rsidR="00FB3B21" w:rsidRPr="00182C2A">
        <w:rPr>
          <w:rFonts w:asciiTheme="minorHAnsi" w:hAnsiTheme="minorHAnsi" w:cstheme="minorHAnsi"/>
          <w:szCs w:val="24"/>
        </w:rPr>
        <w:t xml:space="preserve">peptides on C18 </w:t>
      </w:r>
      <w:r w:rsidR="00A42B53" w:rsidRPr="00182C2A">
        <w:rPr>
          <w:rFonts w:asciiTheme="minorHAnsi" w:hAnsiTheme="minorHAnsi" w:cstheme="minorHAnsi"/>
          <w:szCs w:val="24"/>
        </w:rPr>
        <w:t>nano</w:t>
      </w:r>
      <w:r w:rsidR="00FB3B21" w:rsidRPr="00182C2A">
        <w:rPr>
          <w:rFonts w:asciiTheme="minorHAnsi" w:hAnsiTheme="minorHAnsi" w:cstheme="minorHAnsi"/>
          <w:szCs w:val="24"/>
        </w:rPr>
        <w:t>column</w:t>
      </w:r>
      <w:r w:rsidR="00A42B53" w:rsidRPr="00182C2A">
        <w:rPr>
          <w:rFonts w:asciiTheme="minorHAnsi" w:hAnsiTheme="minorHAnsi" w:cstheme="minorHAnsi"/>
          <w:szCs w:val="24"/>
        </w:rPr>
        <w:t xml:space="preserve"> (0.75 mm </w:t>
      </w:r>
      <w:r w:rsidR="00182C2A">
        <w:rPr>
          <w:rFonts w:asciiTheme="minorHAnsi" w:hAnsiTheme="minorHAnsi" w:cstheme="minorHAnsi"/>
          <w:szCs w:val="24"/>
        </w:rPr>
        <w:t>x</w:t>
      </w:r>
      <w:r w:rsidR="00A42B53" w:rsidRPr="00182C2A">
        <w:rPr>
          <w:rFonts w:asciiTheme="minorHAnsi" w:hAnsiTheme="minorHAnsi" w:cstheme="minorHAnsi"/>
          <w:szCs w:val="24"/>
        </w:rPr>
        <w:t xml:space="preserve"> 150 mm, 2 µm</w:t>
      </w:r>
      <w:r w:rsidR="00121C7C" w:rsidRPr="00182C2A">
        <w:rPr>
          <w:rFonts w:asciiTheme="minorHAnsi" w:hAnsiTheme="minorHAnsi" w:cstheme="minorHAnsi"/>
          <w:szCs w:val="24"/>
        </w:rPr>
        <w:t xml:space="preserve"> particle size</w:t>
      </w:r>
      <w:r w:rsidR="009E7379" w:rsidRPr="00182C2A">
        <w:rPr>
          <w:rFonts w:asciiTheme="minorHAnsi" w:hAnsiTheme="minorHAnsi" w:cstheme="minorHAnsi"/>
          <w:szCs w:val="24"/>
        </w:rPr>
        <w:t xml:space="preserve">, 100 </w:t>
      </w:r>
      <w:r w:rsidR="00121C7C" w:rsidRPr="00182C2A">
        <w:rPr>
          <w:rFonts w:asciiTheme="minorHAnsi" w:hAnsiTheme="minorHAnsi" w:cstheme="minorHAnsi"/>
          <w:szCs w:val="24"/>
        </w:rPr>
        <w:t>Å pore size</w:t>
      </w:r>
      <w:r w:rsidR="00A42B53" w:rsidRPr="00182C2A">
        <w:rPr>
          <w:rFonts w:asciiTheme="minorHAnsi" w:hAnsiTheme="minorHAnsi" w:cstheme="minorHAnsi"/>
          <w:szCs w:val="24"/>
        </w:rPr>
        <w:t>)</w:t>
      </w:r>
      <w:r w:rsidR="00D523EA" w:rsidRPr="00182C2A">
        <w:rPr>
          <w:rFonts w:asciiTheme="minorHAnsi" w:hAnsiTheme="minorHAnsi" w:cstheme="minorHAnsi"/>
          <w:szCs w:val="24"/>
        </w:rPr>
        <w:t xml:space="preserve"> at a </w:t>
      </w:r>
      <w:r w:rsidR="002D3EDF" w:rsidRPr="00182C2A">
        <w:rPr>
          <w:rFonts w:asciiTheme="minorHAnsi" w:hAnsiTheme="minorHAnsi" w:cstheme="minorHAnsi"/>
          <w:szCs w:val="24"/>
        </w:rPr>
        <w:t xml:space="preserve">flow </w:t>
      </w:r>
      <w:r w:rsidR="00D523EA" w:rsidRPr="00182C2A">
        <w:rPr>
          <w:rFonts w:asciiTheme="minorHAnsi" w:hAnsiTheme="minorHAnsi" w:cstheme="minorHAnsi"/>
          <w:szCs w:val="24"/>
        </w:rPr>
        <w:t xml:space="preserve">rate of 300 </w:t>
      </w:r>
      <w:proofErr w:type="spellStart"/>
      <w:r w:rsidR="00D523EA" w:rsidRPr="00182C2A">
        <w:rPr>
          <w:rFonts w:asciiTheme="minorHAnsi" w:hAnsiTheme="minorHAnsi" w:cstheme="minorHAnsi"/>
          <w:szCs w:val="24"/>
        </w:rPr>
        <w:t>nL</w:t>
      </w:r>
      <w:proofErr w:type="spellEnd"/>
      <w:r w:rsidR="00D523EA" w:rsidRPr="00182C2A">
        <w:rPr>
          <w:rFonts w:asciiTheme="minorHAnsi" w:hAnsiTheme="minorHAnsi" w:cstheme="minorHAnsi"/>
          <w:szCs w:val="24"/>
        </w:rPr>
        <w:t xml:space="preserve">/min. The gradient </w:t>
      </w:r>
      <w:r w:rsidR="002D3EDF" w:rsidRPr="00182C2A">
        <w:rPr>
          <w:rFonts w:asciiTheme="minorHAnsi" w:hAnsiTheme="minorHAnsi" w:cstheme="minorHAnsi"/>
          <w:szCs w:val="24"/>
        </w:rPr>
        <w:t xml:space="preserve">consists </w:t>
      </w:r>
      <w:r w:rsidR="00D523EA" w:rsidRPr="00182C2A">
        <w:rPr>
          <w:rFonts w:asciiTheme="minorHAnsi" w:hAnsiTheme="minorHAnsi" w:cstheme="minorHAnsi"/>
          <w:szCs w:val="24"/>
        </w:rPr>
        <w:t xml:space="preserve">of </w:t>
      </w:r>
      <w:r w:rsidR="002D3EDF" w:rsidRPr="00182C2A">
        <w:rPr>
          <w:rFonts w:asciiTheme="minorHAnsi" w:hAnsiTheme="minorHAnsi" w:cstheme="minorHAnsi"/>
          <w:szCs w:val="24"/>
        </w:rPr>
        <w:t xml:space="preserve">a linear increase from </w:t>
      </w:r>
      <w:r w:rsidR="00D523EA" w:rsidRPr="00182C2A">
        <w:rPr>
          <w:rFonts w:asciiTheme="minorHAnsi" w:hAnsiTheme="minorHAnsi" w:cstheme="minorHAnsi"/>
          <w:szCs w:val="24"/>
        </w:rPr>
        <w:t xml:space="preserve">2 to 35% solvent B over 22 min, ramped to 95% </w:t>
      </w:r>
      <w:r w:rsidR="00182C2A">
        <w:rPr>
          <w:rFonts w:asciiTheme="minorHAnsi" w:hAnsiTheme="minorHAnsi" w:cstheme="minorHAnsi"/>
          <w:szCs w:val="24"/>
        </w:rPr>
        <w:t xml:space="preserve">solvent </w:t>
      </w:r>
      <w:r w:rsidR="00182C2A" w:rsidRPr="00182C2A">
        <w:rPr>
          <w:rFonts w:asciiTheme="minorHAnsi" w:hAnsiTheme="minorHAnsi" w:cstheme="minorHAnsi"/>
          <w:szCs w:val="24"/>
        </w:rPr>
        <w:t>B</w:t>
      </w:r>
      <w:r w:rsidR="00D523EA" w:rsidRPr="00182C2A">
        <w:rPr>
          <w:rFonts w:asciiTheme="minorHAnsi" w:hAnsiTheme="minorHAnsi" w:cstheme="minorHAnsi"/>
          <w:szCs w:val="24"/>
        </w:rPr>
        <w:t xml:space="preserve"> over 5 min</w:t>
      </w:r>
      <w:r w:rsidR="002D3EDF" w:rsidRPr="00182C2A">
        <w:rPr>
          <w:rFonts w:asciiTheme="minorHAnsi" w:hAnsiTheme="minorHAnsi" w:cstheme="minorHAnsi"/>
          <w:szCs w:val="24"/>
        </w:rPr>
        <w:t xml:space="preserve"> and</w:t>
      </w:r>
      <w:r w:rsidR="00D523EA" w:rsidRPr="00182C2A">
        <w:rPr>
          <w:rFonts w:asciiTheme="minorHAnsi" w:hAnsiTheme="minorHAnsi" w:cstheme="minorHAnsi"/>
          <w:szCs w:val="24"/>
        </w:rPr>
        <w:t xml:space="preserve"> held for 3 min</w:t>
      </w:r>
      <w:r w:rsidR="002D3EDF" w:rsidRPr="00182C2A">
        <w:rPr>
          <w:rFonts w:asciiTheme="minorHAnsi" w:hAnsiTheme="minorHAnsi" w:cstheme="minorHAnsi"/>
          <w:szCs w:val="24"/>
        </w:rPr>
        <w:t xml:space="preserve"> to wash the column</w:t>
      </w:r>
      <w:r w:rsidR="00D523EA" w:rsidRPr="00182C2A">
        <w:rPr>
          <w:rFonts w:asciiTheme="minorHAnsi" w:hAnsiTheme="minorHAnsi" w:cstheme="minorHAnsi"/>
          <w:szCs w:val="24"/>
        </w:rPr>
        <w:t>, and then returned to 2% B over 3 min and held for 9 min</w:t>
      </w:r>
      <w:r w:rsidR="002D3EDF" w:rsidRPr="00182C2A">
        <w:rPr>
          <w:rFonts w:asciiTheme="minorHAnsi" w:hAnsiTheme="minorHAnsi" w:cstheme="minorHAnsi"/>
          <w:szCs w:val="24"/>
        </w:rPr>
        <w:t xml:space="preserve"> to re-equilibrate the column</w:t>
      </w:r>
      <w:r w:rsidR="00D523EA" w:rsidRPr="00182C2A">
        <w:rPr>
          <w:rFonts w:asciiTheme="minorHAnsi" w:hAnsiTheme="minorHAnsi" w:cstheme="minorHAnsi"/>
          <w:szCs w:val="24"/>
        </w:rPr>
        <w:t xml:space="preserve">. </w:t>
      </w:r>
    </w:p>
    <w:p w14:paraId="3765A394" w14:textId="77777777" w:rsidR="00182C2A" w:rsidRDefault="00182C2A" w:rsidP="00182C2A">
      <w:pPr>
        <w:spacing w:after="0" w:line="240" w:lineRule="auto"/>
        <w:contextualSpacing/>
        <w:rPr>
          <w:rFonts w:asciiTheme="minorHAnsi" w:hAnsiTheme="minorHAnsi" w:cstheme="minorHAnsi"/>
          <w:szCs w:val="24"/>
        </w:rPr>
      </w:pPr>
    </w:p>
    <w:p w14:paraId="2E104005" w14:textId="5462FFD3" w:rsidR="003067F4" w:rsidRDefault="00570193" w:rsidP="00182C2A">
      <w:pPr>
        <w:spacing w:after="0" w:line="240" w:lineRule="auto"/>
        <w:contextualSpacing/>
        <w:rPr>
          <w:rFonts w:asciiTheme="minorHAnsi" w:hAnsiTheme="minorHAnsi" w:cstheme="minorHAnsi"/>
          <w:i/>
          <w:szCs w:val="24"/>
        </w:rPr>
      </w:pPr>
      <w:r w:rsidRPr="00182C2A">
        <w:rPr>
          <w:rFonts w:asciiTheme="minorHAnsi" w:hAnsiTheme="minorHAnsi" w:cstheme="minorHAnsi"/>
          <w:szCs w:val="24"/>
        </w:rPr>
        <w:t>NOTE:</w:t>
      </w:r>
      <w:r w:rsidR="003067F4" w:rsidRPr="00182C2A">
        <w:rPr>
          <w:rFonts w:asciiTheme="minorHAnsi" w:hAnsiTheme="minorHAnsi" w:cstheme="minorHAnsi"/>
          <w:i/>
          <w:szCs w:val="24"/>
        </w:rPr>
        <w:t xml:space="preserve"> </w:t>
      </w:r>
      <w:r w:rsidR="003067F4" w:rsidRPr="00182C2A">
        <w:rPr>
          <w:rFonts w:asciiTheme="minorHAnsi" w:hAnsiTheme="minorHAnsi" w:cstheme="minorHAnsi"/>
          <w:iCs/>
          <w:szCs w:val="24"/>
        </w:rPr>
        <w:t>This gradient is sufficient for LC-MS/MS of most one- and two-protein FPOP mixtures seeking to do peptide-level quantification. The percent of solvent B may need to be altered to increase peptide resolution in rare cases where peptides interfere with one another due to similar retention times and m/z values. Proteome-scale FPOP</w:t>
      </w:r>
      <w:r w:rsidR="003067F4" w:rsidRPr="00182C2A">
        <w:rPr>
          <w:rFonts w:asciiTheme="minorHAnsi" w:hAnsiTheme="minorHAnsi" w:cstheme="minorHAnsi"/>
          <w:iCs/>
          <w:szCs w:val="24"/>
        </w:rPr>
        <w:fldChar w:fldCharType="begin"/>
      </w:r>
      <w:r w:rsidR="00A0094F" w:rsidRPr="00182C2A">
        <w:rPr>
          <w:rFonts w:asciiTheme="minorHAnsi" w:hAnsiTheme="minorHAnsi" w:cstheme="minorHAnsi"/>
          <w:iCs/>
          <w:szCs w:val="24"/>
        </w:rPr>
        <w:instrText xml:space="preserve"> ADDIN EN.CITE &lt;EndNote&gt;&lt;Cite&gt;&lt;Author&gt;Espino&lt;/Author&gt;&lt;Year&gt;2019&lt;/Year&gt;&lt;RecNum&gt;4408&lt;/RecNum&gt;&lt;DisplayText&gt;&lt;style face="superscript"&gt;22&lt;/style&gt;&lt;/DisplayText&gt;&lt;record&gt;&lt;rec-number&gt;22&lt;/rec-number&gt;&lt;foreign-keys&gt;&lt;key app="EN" db-id="2sxps5a9jdtw06erzzkx2599asrar09ssvar" timestamp="1594938707"&gt;22&lt;/key&gt;&lt;/foreign-keys&gt;&lt;ref-type name="Journal Article"&gt;17&lt;/ref-type&gt;&lt;contributors&gt;&lt;authors&gt;&lt;author&gt;Espino, J. A.&lt;/author&gt;&lt;author&gt;Jones, L. M.&lt;/author&gt;&lt;/authors&gt;&lt;/contributors&gt;&lt;auth-address&gt;Department of Pharmaceutical Sciences , University of Maryland , Baltimore , Maryland 21201 , United States.&lt;/auth-address&gt;&lt;titles&gt;&lt;title&gt;Illuminating Biological Interactions with in Vivo Protein Footprinting&lt;/title&gt;&lt;secondary-title&gt;Anal Chem&lt;/secondary-title&gt;&lt;/titles&gt;&lt;periodical&gt;&lt;full-title&gt;Anal Chem&lt;/full-title&gt;&lt;/periodical&gt;&lt;pages&gt;6577-6584&lt;/pages&gt;&lt;volume&gt;91&lt;/volume&gt;&lt;number&gt;10&lt;/number&gt;&lt;dates&gt;&lt;year&gt;2019&lt;/year&gt;&lt;pub-dates&gt;&lt;date&gt;May 21&lt;/date&gt;&lt;/pub-dates&gt;&lt;/dates&gt;&lt;isbn&gt;1520-6882 (Electronic)&amp;#xD;0003-2700 (Linking)&lt;/isbn&gt;&lt;accession-num&gt;31025855&lt;/accession-num&gt;&lt;urls&gt;&lt;related-urls&gt;&lt;url&gt;https://www.ncbi.nlm.nih.gov/pubmed/31025855&lt;/url&gt;&lt;/related-urls&gt;&lt;/urls&gt;&lt;custom2&gt;PMC6533598&lt;/custom2&gt;&lt;electronic-resource-num&gt;10.1021/acs.analchem.9b00244&lt;/electronic-resource-num&gt;&lt;/record&gt;&lt;/Cite&gt;&lt;/EndNote&gt;</w:instrText>
      </w:r>
      <w:r w:rsidR="003067F4" w:rsidRPr="00182C2A">
        <w:rPr>
          <w:rFonts w:asciiTheme="minorHAnsi" w:hAnsiTheme="minorHAnsi" w:cstheme="minorHAnsi"/>
          <w:iCs/>
          <w:szCs w:val="24"/>
        </w:rPr>
        <w:fldChar w:fldCharType="separate"/>
      </w:r>
      <w:r w:rsidR="00590A4D" w:rsidRPr="00182C2A">
        <w:rPr>
          <w:rFonts w:asciiTheme="minorHAnsi" w:hAnsiTheme="minorHAnsi" w:cstheme="minorHAnsi"/>
          <w:iCs/>
          <w:noProof/>
          <w:szCs w:val="24"/>
          <w:vertAlign w:val="superscript"/>
        </w:rPr>
        <w:t>22</w:t>
      </w:r>
      <w:r w:rsidR="003067F4" w:rsidRPr="00182C2A">
        <w:rPr>
          <w:rFonts w:asciiTheme="minorHAnsi" w:hAnsiTheme="minorHAnsi" w:cstheme="minorHAnsi"/>
          <w:iCs/>
          <w:szCs w:val="24"/>
        </w:rPr>
        <w:fldChar w:fldCharType="end"/>
      </w:r>
      <w:r w:rsidR="003067F4" w:rsidRPr="00182C2A">
        <w:rPr>
          <w:rFonts w:asciiTheme="minorHAnsi" w:hAnsiTheme="minorHAnsi" w:cstheme="minorHAnsi"/>
          <w:iCs/>
          <w:szCs w:val="24"/>
        </w:rPr>
        <w:t xml:space="preserve"> or experimental designs seeking to separate peptide oxidation product isomers</w:t>
      </w:r>
      <w:r w:rsidR="003067F4" w:rsidRPr="00182C2A">
        <w:rPr>
          <w:rFonts w:asciiTheme="minorHAnsi" w:hAnsiTheme="minorHAnsi" w:cstheme="minorHAnsi"/>
          <w:iCs/>
          <w:szCs w:val="24"/>
        </w:rPr>
        <w:fldChar w:fldCharType="begin">
          <w:fldData xml:space="preserve">PEVuZE5vdGU+PENpdGU+PEF1dGhvcj5DaGFydmF0b3ZhPC9BdXRob3I+PFllYXI+MjAwODwvWWVh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</w:fldData>
        </w:fldChar>
      </w:r>
      <w:r w:rsidR="00A0094F" w:rsidRPr="00182C2A">
        <w:rPr>
          <w:rFonts w:asciiTheme="minorHAnsi" w:hAnsiTheme="minorHAnsi" w:cstheme="minorHAnsi"/>
          <w:iCs/>
          <w:szCs w:val="24"/>
        </w:rPr>
        <w:instrText xml:space="preserve"> ADDIN EN.CITE </w:instrText>
      </w:r>
      <w:r w:rsidR="00A0094F" w:rsidRPr="00182C2A">
        <w:rPr>
          <w:rFonts w:asciiTheme="minorHAnsi" w:hAnsiTheme="minorHAnsi" w:cstheme="minorHAnsi"/>
          <w:iCs/>
          <w:szCs w:val="24"/>
        </w:rPr>
        <w:fldChar w:fldCharType="begin">
          <w:fldData xml:space="preserve">PEVuZE5vdGU+PENpdGU+PEF1dGhvcj5DaGFydmF0b3ZhPC9BdXRob3I+PFllYXI+MjAwODwvWWVh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</w:fldData>
        </w:fldChar>
      </w:r>
      <w:r w:rsidR="00A0094F" w:rsidRPr="00182C2A">
        <w:rPr>
          <w:rFonts w:asciiTheme="minorHAnsi" w:hAnsiTheme="minorHAnsi" w:cstheme="minorHAnsi"/>
          <w:iCs/>
          <w:szCs w:val="24"/>
        </w:rPr>
        <w:instrText xml:space="preserve"> ADDIN EN.CITE.DATA </w:instrText>
      </w:r>
      <w:r w:rsidR="00A0094F" w:rsidRPr="00182C2A">
        <w:rPr>
          <w:rFonts w:asciiTheme="minorHAnsi" w:hAnsiTheme="minorHAnsi" w:cstheme="minorHAnsi"/>
          <w:iCs/>
          <w:szCs w:val="24"/>
        </w:rPr>
      </w:r>
      <w:r w:rsidR="00A0094F" w:rsidRPr="00182C2A">
        <w:rPr>
          <w:rFonts w:asciiTheme="minorHAnsi" w:hAnsiTheme="minorHAnsi" w:cstheme="minorHAnsi"/>
          <w:iCs/>
          <w:szCs w:val="24"/>
        </w:rPr>
        <w:fldChar w:fldCharType="end"/>
      </w:r>
      <w:r w:rsidR="003067F4" w:rsidRPr="00182C2A">
        <w:rPr>
          <w:rFonts w:asciiTheme="minorHAnsi" w:hAnsiTheme="minorHAnsi" w:cstheme="minorHAnsi"/>
          <w:iCs/>
          <w:szCs w:val="24"/>
        </w:rPr>
      </w:r>
      <w:r w:rsidR="003067F4" w:rsidRPr="00182C2A">
        <w:rPr>
          <w:rFonts w:asciiTheme="minorHAnsi" w:hAnsiTheme="minorHAnsi" w:cstheme="minorHAnsi"/>
          <w:iCs/>
          <w:szCs w:val="24"/>
        </w:rPr>
        <w:fldChar w:fldCharType="separate"/>
      </w:r>
      <w:r w:rsidR="00A0094F" w:rsidRPr="00182C2A">
        <w:rPr>
          <w:rFonts w:asciiTheme="minorHAnsi" w:hAnsiTheme="minorHAnsi" w:cstheme="minorHAnsi"/>
          <w:iCs/>
          <w:noProof/>
          <w:szCs w:val="24"/>
          <w:vertAlign w:val="superscript"/>
        </w:rPr>
        <w:t>1,23-25</w:t>
      </w:r>
      <w:r w:rsidR="003067F4" w:rsidRPr="00182C2A">
        <w:rPr>
          <w:rFonts w:asciiTheme="minorHAnsi" w:hAnsiTheme="minorHAnsi" w:cstheme="minorHAnsi"/>
          <w:iCs/>
          <w:szCs w:val="24"/>
        </w:rPr>
        <w:fldChar w:fldCharType="end"/>
      </w:r>
      <w:r w:rsidR="003067F4" w:rsidRPr="00182C2A">
        <w:rPr>
          <w:rFonts w:asciiTheme="minorHAnsi" w:hAnsiTheme="minorHAnsi" w:cstheme="minorHAnsi"/>
          <w:iCs/>
          <w:szCs w:val="24"/>
        </w:rPr>
        <w:t xml:space="preserve"> may require longer LC gradients and are beyond the scope of this report.</w:t>
      </w:r>
      <w:r w:rsidR="003067F4" w:rsidRPr="00182C2A">
        <w:rPr>
          <w:rFonts w:asciiTheme="minorHAnsi" w:hAnsiTheme="minorHAnsi" w:cstheme="minorHAnsi"/>
          <w:i/>
          <w:szCs w:val="24"/>
        </w:rPr>
        <w:t xml:space="preserve"> </w:t>
      </w:r>
    </w:p>
    <w:p w14:paraId="74FD23E1" w14:textId="77777777" w:rsidR="00182C2A" w:rsidRPr="00182C2A" w:rsidRDefault="00182C2A" w:rsidP="00182C2A">
      <w:pPr>
        <w:spacing w:after="0" w:line="240" w:lineRule="auto"/>
        <w:contextualSpacing/>
        <w:rPr>
          <w:rFonts w:asciiTheme="minorHAnsi" w:hAnsiTheme="minorHAnsi" w:cstheme="minorHAnsi"/>
          <w:i/>
          <w:szCs w:val="24"/>
        </w:rPr>
      </w:pPr>
    </w:p>
    <w:p w14:paraId="661AFB58" w14:textId="194DA634" w:rsidR="00D523EA" w:rsidRPr="00182C2A" w:rsidRDefault="00451D8A"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 xml:space="preserve">Elute the peptides </w:t>
      </w:r>
      <w:r w:rsidR="00D523EA" w:rsidRPr="00182C2A">
        <w:rPr>
          <w:rFonts w:asciiTheme="minorHAnsi" w:hAnsiTheme="minorHAnsi" w:cstheme="minorHAnsi"/>
          <w:szCs w:val="24"/>
        </w:rPr>
        <w:t xml:space="preserve">directly into the nanospray source of a </w:t>
      </w:r>
      <w:r w:rsidR="00C70CD1" w:rsidRPr="00182C2A">
        <w:rPr>
          <w:rFonts w:asciiTheme="minorHAnsi" w:hAnsiTheme="minorHAnsi" w:cstheme="minorHAnsi"/>
          <w:szCs w:val="24"/>
        </w:rPr>
        <w:t>high-resolution mass spectrometer</w:t>
      </w:r>
      <w:r w:rsidR="00D523EA" w:rsidRPr="00182C2A">
        <w:rPr>
          <w:rFonts w:asciiTheme="minorHAnsi" w:hAnsiTheme="minorHAnsi" w:cstheme="minorHAnsi"/>
          <w:szCs w:val="24"/>
        </w:rPr>
        <w:t xml:space="preserve"> using a conductive nanospray emitter</w:t>
      </w:r>
      <w:r w:rsidR="00C70CD1" w:rsidRPr="00182C2A">
        <w:rPr>
          <w:rFonts w:asciiTheme="minorHAnsi" w:hAnsiTheme="minorHAnsi" w:cstheme="minorHAnsi"/>
          <w:szCs w:val="24"/>
        </w:rPr>
        <w:t>.</w:t>
      </w:r>
    </w:p>
    <w:p w14:paraId="6711B567" w14:textId="77777777" w:rsidR="00182C2A" w:rsidRDefault="00182C2A" w:rsidP="00182C2A">
      <w:pPr>
        <w:pStyle w:val="ListParagraph"/>
        <w:spacing w:after="0" w:line="240" w:lineRule="auto"/>
        <w:ind w:left="420"/>
        <w:rPr>
          <w:rFonts w:asciiTheme="minorHAnsi" w:hAnsiTheme="minorHAnsi" w:cstheme="minorHAnsi"/>
          <w:szCs w:val="24"/>
        </w:rPr>
      </w:pPr>
    </w:p>
    <w:p w14:paraId="5AF12BF8" w14:textId="76C7B904" w:rsidR="00D523EA" w:rsidRPr="00182C2A" w:rsidRDefault="00451D8A"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lastRenderedPageBreak/>
        <w:t xml:space="preserve">Acquire the </w:t>
      </w:r>
      <w:r w:rsidR="00D523EA" w:rsidRPr="00182C2A">
        <w:rPr>
          <w:rFonts w:asciiTheme="minorHAnsi" w:hAnsiTheme="minorHAnsi" w:cstheme="minorHAnsi"/>
          <w:szCs w:val="24"/>
        </w:rPr>
        <w:t xml:space="preserve">data in positive ion mode. </w:t>
      </w:r>
      <w:r w:rsidR="007549DC" w:rsidRPr="00182C2A">
        <w:rPr>
          <w:rFonts w:asciiTheme="minorHAnsi" w:hAnsiTheme="minorHAnsi" w:cstheme="minorHAnsi"/>
          <w:szCs w:val="24"/>
        </w:rPr>
        <w:t xml:space="preserve">Set the </w:t>
      </w:r>
      <w:r w:rsidR="00D523EA" w:rsidRPr="00182C2A">
        <w:rPr>
          <w:rFonts w:asciiTheme="minorHAnsi" w:hAnsiTheme="minorHAnsi" w:cstheme="minorHAnsi"/>
          <w:szCs w:val="24"/>
        </w:rPr>
        <w:t xml:space="preserve">spray voltage to 2400 V, and the temperature of the ion transfer tube to 300 °C. </w:t>
      </w:r>
    </w:p>
    <w:p w14:paraId="5384DBEB" w14:textId="77777777" w:rsidR="00182C2A" w:rsidRDefault="00182C2A" w:rsidP="00182C2A">
      <w:pPr>
        <w:pStyle w:val="ListParagraph"/>
        <w:spacing w:after="0" w:line="240" w:lineRule="auto"/>
        <w:ind w:left="420"/>
        <w:rPr>
          <w:rFonts w:asciiTheme="minorHAnsi" w:hAnsiTheme="minorHAnsi" w:cstheme="minorHAnsi"/>
          <w:szCs w:val="24"/>
        </w:rPr>
      </w:pPr>
    </w:p>
    <w:p w14:paraId="220DE372" w14:textId="720120A2" w:rsidR="00317E63" w:rsidRDefault="007549DC"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 xml:space="preserve">Acquire the full </w:t>
      </w:r>
      <w:r w:rsidR="00D523EA" w:rsidRPr="00182C2A">
        <w:rPr>
          <w:rFonts w:asciiTheme="minorHAnsi" w:hAnsiTheme="minorHAnsi" w:cstheme="minorHAnsi"/>
          <w:szCs w:val="24"/>
        </w:rPr>
        <w:t xml:space="preserve">MS scans from m/z </w:t>
      </w:r>
      <w:r w:rsidR="00E74D58" w:rsidRPr="00182C2A">
        <w:rPr>
          <w:rFonts w:asciiTheme="minorHAnsi" w:hAnsiTheme="minorHAnsi" w:cstheme="minorHAnsi"/>
          <w:szCs w:val="24"/>
        </w:rPr>
        <w:t>25</w:t>
      </w:r>
      <w:r w:rsidR="006C018A" w:rsidRPr="00182C2A">
        <w:rPr>
          <w:rFonts w:asciiTheme="minorHAnsi" w:hAnsiTheme="minorHAnsi" w:cstheme="minorHAnsi"/>
          <w:szCs w:val="24"/>
        </w:rPr>
        <w:t xml:space="preserve">0 </w:t>
      </w:r>
      <w:r w:rsidR="00D523EA" w:rsidRPr="00182C2A">
        <w:rPr>
          <w:rFonts w:asciiTheme="minorHAnsi" w:hAnsiTheme="minorHAnsi" w:cstheme="minorHAnsi"/>
          <w:szCs w:val="24"/>
        </w:rPr>
        <w:t xml:space="preserve">to 2000 </w:t>
      </w:r>
      <w:r w:rsidR="00F562FF" w:rsidRPr="00182C2A">
        <w:rPr>
          <w:rFonts w:asciiTheme="minorHAnsi" w:hAnsiTheme="minorHAnsi" w:cstheme="minorHAnsi"/>
          <w:szCs w:val="24"/>
        </w:rPr>
        <w:t xml:space="preserve">at </w:t>
      </w:r>
      <w:r w:rsidR="00F65CF6" w:rsidRPr="00182C2A">
        <w:rPr>
          <w:rFonts w:asciiTheme="minorHAnsi" w:hAnsiTheme="minorHAnsi" w:cstheme="minorHAnsi"/>
          <w:szCs w:val="24"/>
        </w:rPr>
        <w:t xml:space="preserve">a nominal resolution </w:t>
      </w:r>
      <w:r w:rsidR="00171B0C" w:rsidRPr="00182C2A">
        <w:rPr>
          <w:rFonts w:asciiTheme="minorHAnsi" w:hAnsiTheme="minorHAnsi" w:cstheme="minorHAnsi"/>
          <w:szCs w:val="24"/>
        </w:rPr>
        <w:t xml:space="preserve">at </w:t>
      </w:r>
      <w:r w:rsidR="00171B0C" w:rsidRPr="00182C2A">
        <w:rPr>
          <w:rFonts w:asciiTheme="minorHAnsi" w:hAnsiTheme="minorHAnsi" w:cstheme="minorHAnsi"/>
          <w:i/>
          <w:szCs w:val="24"/>
        </w:rPr>
        <w:t>m/z</w:t>
      </w:r>
      <w:r w:rsidR="00171B0C" w:rsidRPr="00182C2A">
        <w:rPr>
          <w:rFonts w:asciiTheme="minorHAnsi" w:hAnsiTheme="minorHAnsi" w:cstheme="minorHAnsi"/>
          <w:szCs w:val="24"/>
        </w:rPr>
        <w:t xml:space="preserve"> 200 </w:t>
      </w:r>
      <w:r w:rsidR="00F65CF6" w:rsidRPr="00182C2A">
        <w:rPr>
          <w:rFonts w:asciiTheme="minorHAnsi" w:hAnsiTheme="minorHAnsi" w:cstheme="minorHAnsi"/>
          <w:szCs w:val="24"/>
        </w:rPr>
        <w:t xml:space="preserve">of 60,000 </w:t>
      </w:r>
      <w:r w:rsidR="00D523EA" w:rsidRPr="00182C2A">
        <w:rPr>
          <w:rFonts w:asciiTheme="minorHAnsi" w:hAnsiTheme="minorHAnsi" w:cstheme="minorHAnsi"/>
          <w:szCs w:val="24"/>
        </w:rPr>
        <w:t xml:space="preserve">followed by eight subsequent </w:t>
      </w:r>
      <w:r w:rsidR="002D3EDF" w:rsidRPr="00182C2A">
        <w:rPr>
          <w:rFonts w:asciiTheme="minorHAnsi" w:hAnsiTheme="minorHAnsi" w:cstheme="minorHAnsi"/>
          <w:szCs w:val="24"/>
        </w:rPr>
        <w:t>data-dependent</w:t>
      </w:r>
      <w:r w:rsidR="00F562FF" w:rsidRPr="00182C2A">
        <w:rPr>
          <w:rFonts w:asciiTheme="minorHAnsi" w:hAnsiTheme="minorHAnsi" w:cstheme="minorHAnsi"/>
          <w:szCs w:val="24"/>
        </w:rPr>
        <w:t xml:space="preserve"> </w:t>
      </w:r>
      <w:r w:rsidR="00B16505" w:rsidRPr="00182C2A">
        <w:rPr>
          <w:rFonts w:asciiTheme="minorHAnsi" w:hAnsiTheme="minorHAnsi" w:cstheme="minorHAnsi"/>
          <w:szCs w:val="24"/>
        </w:rPr>
        <w:t xml:space="preserve">linear ion trap </w:t>
      </w:r>
      <w:r w:rsidR="00D523EA" w:rsidRPr="00182C2A">
        <w:rPr>
          <w:rFonts w:asciiTheme="minorHAnsi" w:hAnsiTheme="minorHAnsi" w:cstheme="minorHAnsi"/>
          <w:szCs w:val="24"/>
        </w:rPr>
        <w:t>MS/MS scans on the top eight most abundant peptide ions using</w:t>
      </w:r>
      <w:r w:rsidR="00F65CF6" w:rsidRPr="00182C2A">
        <w:rPr>
          <w:rFonts w:asciiTheme="minorHAnsi" w:hAnsiTheme="minorHAnsi" w:cstheme="minorHAnsi"/>
          <w:szCs w:val="24"/>
        </w:rPr>
        <w:t xml:space="preserve"> </w:t>
      </w:r>
      <w:r w:rsidR="00121C7C" w:rsidRPr="00182C2A">
        <w:rPr>
          <w:rFonts w:asciiTheme="minorHAnsi" w:hAnsiTheme="minorHAnsi" w:cstheme="minorHAnsi"/>
          <w:szCs w:val="24"/>
        </w:rPr>
        <w:t xml:space="preserve">collision-induced dissociation at </w:t>
      </w:r>
      <w:r w:rsidR="00F65CF6" w:rsidRPr="00182C2A">
        <w:rPr>
          <w:rFonts w:asciiTheme="minorHAnsi" w:hAnsiTheme="minorHAnsi" w:cstheme="minorHAnsi"/>
          <w:szCs w:val="24"/>
        </w:rPr>
        <w:t>35% normalized</w:t>
      </w:r>
      <w:r w:rsidR="00121C7C" w:rsidRPr="00182C2A">
        <w:rPr>
          <w:rFonts w:asciiTheme="minorHAnsi" w:hAnsiTheme="minorHAnsi" w:cstheme="minorHAnsi"/>
          <w:szCs w:val="24"/>
        </w:rPr>
        <w:t xml:space="preserve"> energy</w:t>
      </w:r>
      <w:r w:rsidR="00F65CF6" w:rsidRPr="00182C2A">
        <w:rPr>
          <w:rFonts w:asciiTheme="minorHAnsi" w:hAnsiTheme="minorHAnsi" w:cstheme="minorHAnsi"/>
          <w:szCs w:val="24"/>
        </w:rPr>
        <w:t xml:space="preserve"> to identify the peptides</w:t>
      </w:r>
      <w:r w:rsidR="00D523EA" w:rsidRPr="00182C2A">
        <w:rPr>
          <w:rFonts w:asciiTheme="minorHAnsi" w:hAnsiTheme="minorHAnsi" w:cstheme="minorHAnsi"/>
          <w:szCs w:val="24"/>
        </w:rPr>
        <w:t>.</w:t>
      </w:r>
      <w:r w:rsidR="009E7379" w:rsidRPr="00182C2A">
        <w:rPr>
          <w:rFonts w:asciiTheme="minorHAnsi" w:hAnsiTheme="minorHAnsi" w:cstheme="minorHAnsi"/>
          <w:szCs w:val="24"/>
        </w:rPr>
        <w:t xml:space="preserve"> </w:t>
      </w:r>
      <w:r w:rsidRPr="00182C2A">
        <w:rPr>
          <w:rFonts w:asciiTheme="minorHAnsi" w:hAnsiTheme="minorHAnsi" w:cstheme="minorHAnsi"/>
          <w:szCs w:val="24"/>
        </w:rPr>
        <w:t xml:space="preserve">Fragment the </w:t>
      </w:r>
      <w:r w:rsidR="00F65B76" w:rsidRPr="00182C2A">
        <w:rPr>
          <w:rFonts w:asciiTheme="minorHAnsi" w:hAnsiTheme="minorHAnsi" w:cstheme="minorHAnsi"/>
          <w:szCs w:val="24"/>
        </w:rPr>
        <w:t xml:space="preserve">peptides </w:t>
      </w:r>
      <w:r w:rsidR="00171B0C" w:rsidRPr="00182C2A">
        <w:rPr>
          <w:rFonts w:asciiTheme="minorHAnsi" w:hAnsiTheme="minorHAnsi" w:cstheme="minorHAnsi"/>
          <w:szCs w:val="24"/>
        </w:rPr>
        <w:t xml:space="preserve">up to </w:t>
      </w:r>
      <w:r w:rsidR="007A55FF" w:rsidRPr="00182C2A">
        <w:rPr>
          <w:rFonts w:asciiTheme="minorHAnsi" w:hAnsiTheme="minorHAnsi" w:cstheme="minorHAnsi"/>
          <w:szCs w:val="24"/>
        </w:rPr>
        <w:t>five</w:t>
      </w:r>
      <w:r w:rsidR="00F65B76" w:rsidRPr="00182C2A">
        <w:rPr>
          <w:rFonts w:asciiTheme="minorHAnsi" w:hAnsiTheme="minorHAnsi" w:cstheme="minorHAnsi"/>
          <w:szCs w:val="24"/>
        </w:rPr>
        <w:t xml:space="preserve"> times within 30 </w:t>
      </w:r>
      <w:r w:rsidR="00182C2A">
        <w:rPr>
          <w:rFonts w:asciiTheme="minorHAnsi" w:hAnsiTheme="minorHAnsi" w:cstheme="minorHAnsi"/>
          <w:szCs w:val="24"/>
        </w:rPr>
        <w:t>s</w:t>
      </w:r>
      <w:r w:rsidR="00F65B76" w:rsidRPr="00182C2A">
        <w:rPr>
          <w:rFonts w:asciiTheme="minorHAnsi" w:hAnsiTheme="minorHAnsi" w:cstheme="minorHAnsi"/>
          <w:szCs w:val="24"/>
        </w:rPr>
        <w:t xml:space="preserve"> and then transfer to</w:t>
      </w:r>
      <w:r w:rsidR="00121C7C" w:rsidRPr="00182C2A">
        <w:rPr>
          <w:rFonts w:asciiTheme="minorHAnsi" w:hAnsiTheme="minorHAnsi" w:cstheme="minorHAnsi"/>
          <w:szCs w:val="24"/>
        </w:rPr>
        <w:t xml:space="preserve"> an</w:t>
      </w:r>
      <w:r w:rsidR="00F65B76" w:rsidRPr="00182C2A">
        <w:rPr>
          <w:rFonts w:asciiTheme="minorHAnsi" w:hAnsiTheme="minorHAnsi" w:cstheme="minorHAnsi"/>
          <w:szCs w:val="24"/>
        </w:rPr>
        <w:t xml:space="preserve"> exclu</w:t>
      </w:r>
      <w:r w:rsidR="007A55FF" w:rsidRPr="00182C2A">
        <w:rPr>
          <w:rFonts w:asciiTheme="minorHAnsi" w:hAnsiTheme="minorHAnsi" w:cstheme="minorHAnsi"/>
          <w:szCs w:val="24"/>
        </w:rPr>
        <w:t>sion list</w:t>
      </w:r>
      <w:r w:rsidR="00F65B76" w:rsidRPr="00182C2A">
        <w:rPr>
          <w:rFonts w:asciiTheme="minorHAnsi" w:hAnsiTheme="minorHAnsi" w:cstheme="minorHAnsi"/>
          <w:szCs w:val="24"/>
        </w:rPr>
        <w:t xml:space="preserve"> for 60 </w:t>
      </w:r>
      <w:r w:rsidR="00182C2A">
        <w:rPr>
          <w:rFonts w:asciiTheme="minorHAnsi" w:hAnsiTheme="minorHAnsi" w:cstheme="minorHAnsi"/>
          <w:szCs w:val="24"/>
        </w:rPr>
        <w:t>s</w:t>
      </w:r>
      <w:r w:rsidR="00F65B76" w:rsidRPr="00182C2A">
        <w:rPr>
          <w:rFonts w:asciiTheme="minorHAnsi" w:hAnsiTheme="minorHAnsi" w:cstheme="minorHAnsi"/>
          <w:szCs w:val="24"/>
        </w:rPr>
        <w:t xml:space="preserve">. </w:t>
      </w:r>
    </w:p>
    <w:p w14:paraId="72FEE8CC" w14:textId="77777777" w:rsidR="00182C2A" w:rsidRPr="00182C2A" w:rsidRDefault="00182C2A" w:rsidP="00182C2A">
      <w:pPr>
        <w:spacing w:after="0" w:line="240" w:lineRule="auto"/>
        <w:rPr>
          <w:rFonts w:asciiTheme="minorHAnsi" w:hAnsiTheme="minorHAnsi" w:cstheme="minorHAnsi"/>
          <w:szCs w:val="24"/>
        </w:rPr>
      </w:pPr>
    </w:p>
    <w:p w14:paraId="4AA95AF4" w14:textId="041DE5BD" w:rsidR="004451D8" w:rsidRPr="00182C2A" w:rsidRDefault="004451D8" w:rsidP="00182C2A">
      <w:pPr>
        <w:pStyle w:val="ListParagraph"/>
        <w:numPr>
          <w:ilvl w:val="0"/>
          <w:numId w:val="1"/>
        </w:numPr>
        <w:spacing w:after="0" w:line="240" w:lineRule="auto"/>
        <w:rPr>
          <w:rFonts w:asciiTheme="minorHAnsi" w:hAnsiTheme="minorHAnsi" w:cstheme="minorHAnsi"/>
          <w:b/>
          <w:bCs/>
          <w:szCs w:val="24"/>
        </w:rPr>
      </w:pPr>
      <w:r w:rsidRPr="00182C2A">
        <w:rPr>
          <w:rFonts w:asciiTheme="minorHAnsi" w:hAnsiTheme="minorHAnsi" w:cstheme="minorHAnsi"/>
          <w:b/>
          <w:bCs/>
          <w:szCs w:val="24"/>
        </w:rPr>
        <w:t xml:space="preserve">Data </w:t>
      </w:r>
      <w:r w:rsidR="00182C2A" w:rsidRPr="00182C2A">
        <w:rPr>
          <w:rFonts w:asciiTheme="minorHAnsi" w:hAnsiTheme="minorHAnsi" w:cstheme="minorHAnsi"/>
          <w:b/>
          <w:bCs/>
          <w:szCs w:val="24"/>
        </w:rPr>
        <w:t>processing and calculation of average oxidation of peptides</w:t>
      </w:r>
    </w:p>
    <w:p w14:paraId="0CD91C6F" w14:textId="77777777" w:rsidR="00182C2A" w:rsidRPr="00182C2A" w:rsidRDefault="00182C2A" w:rsidP="00182C2A">
      <w:pPr>
        <w:spacing w:after="0" w:line="240" w:lineRule="auto"/>
        <w:rPr>
          <w:rFonts w:asciiTheme="minorHAnsi" w:hAnsiTheme="minorHAnsi" w:cstheme="minorHAnsi"/>
          <w:b/>
          <w:bCs/>
          <w:szCs w:val="24"/>
        </w:rPr>
      </w:pPr>
    </w:p>
    <w:p w14:paraId="4658261C" w14:textId="52ACAF5C" w:rsidR="007B0651" w:rsidRPr="00182C2A" w:rsidRDefault="002A65DF"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 xml:space="preserve">Determine the </w:t>
      </w:r>
      <w:r w:rsidR="00764044" w:rsidRPr="00182C2A">
        <w:rPr>
          <w:rFonts w:asciiTheme="minorHAnsi" w:hAnsiTheme="minorHAnsi" w:cstheme="minorHAnsi"/>
          <w:szCs w:val="24"/>
        </w:rPr>
        <w:t>sequence coverage of the protein</w:t>
      </w:r>
      <w:r w:rsidR="002D3EDF" w:rsidRPr="00182C2A">
        <w:rPr>
          <w:rFonts w:asciiTheme="minorHAnsi" w:hAnsiTheme="minorHAnsi" w:cstheme="minorHAnsi"/>
          <w:szCs w:val="24"/>
        </w:rPr>
        <w:t xml:space="preserve">, </w:t>
      </w:r>
      <w:r w:rsidR="002D3EDF" w:rsidRPr="00182C2A">
        <w:rPr>
          <w:rFonts w:asciiTheme="minorHAnsi" w:hAnsiTheme="minorHAnsi" w:cstheme="minorHAnsi"/>
          <w:i/>
          <w:szCs w:val="24"/>
        </w:rPr>
        <w:t>m/z</w:t>
      </w:r>
      <w:r w:rsidR="002D3EDF" w:rsidRPr="00182C2A">
        <w:rPr>
          <w:rFonts w:asciiTheme="minorHAnsi" w:hAnsiTheme="minorHAnsi" w:cstheme="minorHAnsi"/>
          <w:szCs w:val="24"/>
        </w:rPr>
        <w:t xml:space="preserve"> values</w:t>
      </w:r>
      <w:r w:rsidR="00EA36F7" w:rsidRPr="00182C2A">
        <w:rPr>
          <w:rFonts w:asciiTheme="minorHAnsi" w:hAnsiTheme="minorHAnsi" w:cstheme="minorHAnsi"/>
          <w:szCs w:val="24"/>
        </w:rPr>
        <w:t>,</w:t>
      </w:r>
      <w:r w:rsidR="002D3EDF" w:rsidRPr="00182C2A">
        <w:rPr>
          <w:rFonts w:asciiTheme="minorHAnsi" w:hAnsiTheme="minorHAnsi" w:cstheme="minorHAnsi"/>
          <w:szCs w:val="24"/>
        </w:rPr>
        <w:t xml:space="preserve"> and retention times of unoxidized peptides</w:t>
      </w:r>
      <w:r w:rsidR="00764044" w:rsidRPr="00182C2A">
        <w:rPr>
          <w:rFonts w:asciiTheme="minorHAnsi" w:hAnsiTheme="minorHAnsi" w:cstheme="minorHAnsi"/>
          <w:szCs w:val="24"/>
        </w:rPr>
        <w:t xml:space="preserve"> </w:t>
      </w:r>
      <w:r w:rsidR="002D3EDF" w:rsidRPr="00182C2A">
        <w:rPr>
          <w:rFonts w:asciiTheme="minorHAnsi" w:hAnsiTheme="minorHAnsi" w:cstheme="minorHAnsi"/>
          <w:szCs w:val="24"/>
        </w:rPr>
        <w:t>using the</w:t>
      </w:r>
      <w:r w:rsidR="00764044" w:rsidRPr="00182C2A">
        <w:rPr>
          <w:rFonts w:asciiTheme="minorHAnsi" w:hAnsiTheme="minorHAnsi" w:cstheme="minorHAnsi"/>
          <w:szCs w:val="24"/>
        </w:rPr>
        <w:t xml:space="preserve"> MS/MS </w:t>
      </w:r>
      <w:r w:rsidR="00695C14" w:rsidRPr="00182C2A">
        <w:rPr>
          <w:rFonts w:asciiTheme="minorHAnsi" w:hAnsiTheme="minorHAnsi" w:cstheme="minorHAnsi"/>
          <w:szCs w:val="24"/>
        </w:rPr>
        <w:t xml:space="preserve">proteomics </w:t>
      </w:r>
      <w:r w:rsidR="00764044" w:rsidRPr="00182C2A">
        <w:rPr>
          <w:rFonts w:asciiTheme="minorHAnsi" w:hAnsiTheme="minorHAnsi" w:cstheme="minorHAnsi"/>
          <w:szCs w:val="24"/>
        </w:rPr>
        <w:t>search engine.</w:t>
      </w:r>
      <w:r w:rsidR="007B0651" w:rsidRPr="00182C2A">
        <w:rPr>
          <w:rFonts w:asciiTheme="minorHAnsi" w:hAnsiTheme="minorHAnsi" w:cstheme="minorHAnsi"/>
          <w:szCs w:val="24"/>
        </w:rPr>
        <w:t xml:space="preserve"> </w:t>
      </w:r>
    </w:p>
    <w:p w14:paraId="4967AE58" w14:textId="77777777" w:rsidR="00182C2A" w:rsidRPr="00182C2A" w:rsidRDefault="00182C2A" w:rsidP="00182C2A">
      <w:pPr>
        <w:pStyle w:val="ListParagraph"/>
        <w:spacing w:after="0" w:line="240" w:lineRule="auto"/>
        <w:ind w:left="420"/>
        <w:rPr>
          <w:rFonts w:asciiTheme="minorHAnsi" w:hAnsiTheme="minorHAnsi" w:cstheme="minorHAnsi"/>
          <w:szCs w:val="24"/>
        </w:rPr>
      </w:pPr>
    </w:p>
    <w:p w14:paraId="3047BE1B" w14:textId="6BC6E7A2" w:rsidR="00764044" w:rsidRPr="00182C2A" w:rsidRDefault="002A65DF"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 xml:space="preserve">Set the </w:t>
      </w:r>
      <w:r w:rsidR="007B0651" w:rsidRPr="00182C2A">
        <w:rPr>
          <w:rFonts w:asciiTheme="minorHAnsi" w:hAnsiTheme="minorHAnsi" w:cstheme="minorHAnsi"/>
          <w:szCs w:val="24"/>
        </w:rPr>
        <w:t xml:space="preserve">precursor mass tolerance to 10 ppm and </w:t>
      </w:r>
      <w:r w:rsidRPr="00182C2A">
        <w:rPr>
          <w:rFonts w:asciiTheme="minorHAnsi" w:hAnsiTheme="minorHAnsi" w:cstheme="minorHAnsi"/>
          <w:szCs w:val="24"/>
        </w:rPr>
        <w:t xml:space="preserve">allow </w:t>
      </w:r>
      <w:r w:rsidR="007B0651" w:rsidRPr="00182C2A">
        <w:rPr>
          <w:rFonts w:asciiTheme="minorHAnsi" w:hAnsiTheme="minorHAnsi" w:cstheme="minorHAnsi"/>
          <w:szCs w:val="24"/>
        </w:rPr>
        <w:t>up to two missed cleavage</w:t>
      </w:r>
      <w:r w:rsidR="002D3EDF" w:rsidRPr="00182C2A">
        <w:rPr>
          <w:rFonts w:asciiTheme="minorHAnsi" w:hAnsiTheme="minorHAnsi" w:cstheme="minorHAnsi"/>
          <w:szCs w:val="24"/>
        </w:rPr>
        <w:t xml:space="preserve"> sites</w:t>
      </w:r>
      <w:r w:rsidR="007B0651" w:rsidRPr="00182C2A">
        <w:rPr>
          <w:rFonts w:asciiTheme="minorHAnsi" w:hAnsiTheme="minorHAnsi" w:cstheme="minorHAnsi"/>
          <w:szCs w:val="24"/>
        </w:rPr>
        <w:t xml:space="preserve"> for the trypsin digested samples</w:t>
      </w:r>
      <w:r w:rsidR="00171B0C" w:rsidRPr="00182C2A">
        <w:rPr>
          <w:rFonts w:asciiTheme="minorHAnsi" w:hAnsiTheme="minorHAnsi" w:cstheme="minorHAnsi"/>
          <w:szCs w:val="24"/>
        </w:rPr>
        <w:t>,</w:t>
      </w:r>
      <w:r w:rsidR="007B0651" w:rsidRPr="00182C2A">
        <w:rPr>
          <w:rFonts w:asciiTheme="minorHAnsi" w:hAnsiTheme="minorHAnsi" w:cstheme="minorHAnsi"/>
          <w:szCs w:val="24"/>
        </w:rPr>
        <w:t xml:space="preserve"> using </w:t>
      </w:r>
      <w:r w:rsidR="002D3EDF" w:rsidRPr="00182C2A">
        <w:rPr>
          <w:rFonts w:asciiTheme="minorHAnsi" w:hAnsiTheme="minorHAnsi" w:cstheme="minorHAnsi"/>
          <w:szCs w:val="24"/>
        </w:rPr>
        <w:t xml:space="preserve">standard trypsin </w:t>
      </w:r>
      <w:r w:rsidR="00695C14" w:rsidRPr="00182C2A">
        <w:rPr>
          <w:rFonts w:asciiTheme="minorHAnsi" w:hAnsiTheme="minorHAnsi" w:cstheme="minorHAnsi"/>
          <w:szCs w:val="24"/>
        </w:rPr>
        <w:t xml:space="preserve">cleavage </w:t>
      </w:r>
      <w:r w:rsidR="007B0651" w:rsidRPr="00182C2A">
        <w:rPr>
          <w:rFonts w:asciiTheme="minorHAnsi" w:hAnsiTheme="minorHAnsi" w:cstheme="minorHAnsi"/>
          <w:szCs w:val="24"/>
        </w:rPr>
        <w:t>specificity.</w:t>
      </w:r>
      <w:r w:rsidR="00A17D63" w:rsidRPr="00182C2A">
        <w:rPr>
          <w:rFonts w:asciiTheme="minorHAnsi" w:hAnsiTheme="minorHAnsi" w:cstheme="minorHAnsi"/>
          <w:szCs w:val="24"/>
        </w:rPr>
        <w:t xml:space="preserve"> </w:t>
      </w:r>
    </w:p>
    <w:p w14:paraId="4168FA45" w14:textId="77777777" w:rsidR="00182C2A" w:rsidRPr="00182C2A" w:rsidRDefault="00182C2A" w:rsidP="00182C2A">
      <w:pPr>
        <w:spacing w:after="0" w:line="240" w:lineRule="auto"/>
        <w:rPr>
          <w:rFonts w:asciiTheme="minorHAnsi" w:hAnsiTheme="minorHAnsi" w:cstheme="minorHAnsi"/>
          <w:szCs w:val="24"/>
        </w:rPr>
      </w:pPr>
    </w:p>
    <w:p w14:paraId="6E5890D3" w14:textId="43878CBF" w:rsidR="00F11E1A" w:rsidRPr="00182C2A" w:rsidRDefault="00506E62"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 xml:space="preserve">Set the </w:t>
      </w:r>
      <w:r w:rsidR="00F11E1A" w:rsidRPr="00182C2A">
        <w:rPr>
          <w:rFonts w:asciiTheme="minorHAnsi" w:hAnsiTheme="minorHAnsi" w:cstheme="minorHAnsi"/>
          <w:szCs w:val="24"/>
        </w:rPr>
        <w:t>peptide mass fragment mass tolerance to 0.4 Dalton</w:t>
      </w:r>
      <w:r w:rsidR="002D3EDF" w:rsidRPr="00182C2A">
        <w:rPr>
          <w:rFonts w:asciiTheme="minorHAnsi" w:hAnsiTheme="minorHAnsi" w:cstheme="minorHAnsi"/>
          <w:szCs w:val="24"/>
        </w:rPr>
        <w:t>s</w:t>
      </w:r>
      <w:r w:rsidR="00F11E1A" w:rsidRPr="00182C2A">
        <w:rPr>
          <w:rFonts w:asciiTheme="minorHAnsi" w:hAnsiTheme="minorHAnsi" w:cstheme="minorHAnsi"/>
          <w:szCs w:val="24"/>
        </w:rPr>
        <w:t xml:space="preserve">. </w:t>
      </w:r>
    </w:p>
    <w:p w14:paraId="1E2553CC" w14:textId="77777777" w:rsidR="00182C2A" w:rsidRPr="00182C2A" w:rsidRDefault="00182C2A" w:rsidP="00182C2A">
      <w:pPr>
        <w:spacing w:after="0" w:line="240" w:lineRule="auto"/>
        <w:rPr>
          <w:rFonts w:asciiTheme="minorHAnsi" w:hAnsiTheme="minorHAnsi" w:cstheme="minorHAnsi"/>
          <w:szCs w:val="24"/>
        </w:rPr>
      </w:pPr>
    </w:p>
    <w:p w14:paraId="4A3FAA33" w14:textId="7F07BD82" w:rsidR="00764044" w:rsidRPr="00182C2A" w:rsidRDefault="00DE0AEC"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 xml:space="preserve">Based on the </w:t>
      </w:r>
      <w:r w:rsidRPr="00182C2A">
        <w:rPr>
          <w:rFonts w:asciiTheme="minorHAnsi" w:hAnsiTheme="minorHAnsi" w:cstheme="minorHAnsi"/>
          <w:i/>
          <w:szCs w:val="24"/>
        </w:rPr>
        <w:t>m/z</w:t>
      </w:r>
      <w:r w:rsidRPr="00182C2A">
        <w:rPr>
          <w:rFonts w:asciiTheme="minorHAnsi" w:hAnsiTheme="minorHAnsi" w:cstheme="minorHAnsi"/>
          <w:szCs w:val="24"/>
        </w:rPr>
        <w:t xml:space="preserve"> ratio of the unmodified peptides detected and the known mass shifts of the major oxidation products, </w:t>
      </w:r>
      <w:r w:rsidR="00506E62" w:rsidRPr="00182C2A">
        <w:rPr>
          <w:rFonts w:asciiTheme="minorHAnsi" w:hAnsiTheme="minorHAnsi" w:cstheme="minorHAnsi"/>
          <w:szCs w:val="24"/>
        </w:rPr>
        <w:t xml:space="preserve">calculate </w:t>
      </w:r>
      <w:r w:rsidRPr="00182C2A">
        <w:rPr>
          <w:rFonts w:asciiTheme="minorHAnsi" w:hAnsiTheme="minorHAnsi" w:cstheme="minorHAnsi"/>
          <w:szCs w:val="24"/>
        </w:rPr>
        <w:t>t</w:t>
      </w:r>
      <w:r w:rsidR="00764044" w:rsidRPr="00182C2A">
        <w:rPr>
          <w:rFonts w:asciiTheme="minorHAnsi" w:hAnsiTheme="minorHAnsi" w:cstheme="minorHAnsi"/>
          <w:szCs w:val="24"/>
        </w:rPr>
        <w:t xml:space="preserve">he </w:t>
      </w:r>
      <w:r w:rsidRPr="00182C2A">
        <w:rPr>
          <w:rFonts w:asciiTheme="minorHAnsi" w:hAnsiTheme="minorHAnsi" w:cstheme="minorHAnsi"/>
          <w:i/>
          <w:szCs w:val="24"/>
        </w:rPr>
        <w:t>m/z</w:t>
      </w:r>
      <w:r w:rsidR="00764044" w:rsidRPr="00182C2A">
        <w:rPr>
          <w:rFonts w:asciiTheme="minorHAnsi" w:hAnsiTheme="minorHAnsi" w:cstheme="minorHAnsi"/>
          <w:szCs w:val="24"/>
        </w:rPr>
        <w:t xml:space="preserve"> of the </w:t>
      </w:r>
      <w:r w:rsidRPr="00182C2A">
        <w:rPr>
          <w:rFonts w:asciiTheme="minorHAnsi" w:hAnsiTheme="minorHAnsi" w:cstheme="minorHAnsi"/>
          <w:szCs w:val="24"/>
        </w:rPr>
        <w:t>various theoretical oxidation products of each peptide</w:t>
      </w:r>
      <w:r w:rsidR="00506E62" w:rsidRPr="00182C2A">
        <w:rPr>
          <w:rFonts w:asciiTheme="minorHAnsi" w:hAnsiTheme="minorHAnsi" w:cstheme="minorHAnsi"/>
          <w:szCs w:val="24"/>
        </w:rPr>
        <w:t>s</w:t>
      </w:r>
      <w:r w:rsidR="00A53B50" w:rsidRPr="00182C2A">
        <w:rPr>
          <w:rFonts w:asciiTheme="minorHAnsi" w:hAnsiTheme="minorHAnsi" w:cstheme="minorHAnsi"/>
          <w:szCs w:val="24"/>
        </w:rPr>
        <w:fldChar w:fldCharType="begin">
          <w:fldData xml:space="preserve">PEVuZE5vdGU+PENpdGU+PEF1dGhvcj5HYXJyaXNvbjwvQXV0aG9yPjxZZWFyPjE5ODc8L1llYXI+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</w:fldData>
        </w:fldChar>
      </w:r>
      <w:r w:rsidR="00A0094F" w:rsidRPr="00182C2A">
        <w:rPr>
          <w:rFonts w:asciiTheme="minorHAnsi" w:hAnsiTheme="minorHAnsi" w:cstheme="minorHAnsi"/>
          <w:szCs w:val="24"/>
        </w:rPr>
        <w:instrText xml:space="preserve"> ADDIN EN.CITE </w:instrText>
      </w:r>
      <w:r w:rsidR="00A0094F" w:rsidRPr="00182C2A">
        <w:rPr>
          <w:rFonts w:asciiTheme="minorHAnsi" w:hAnsiTheme="minorHAnsi" w:cstheme="minorHAnsi"/>
          <w:szCs w:val="24"/>
        </w:rPr>
        <w:fldChar w:fldCharType="begin">
          <w:fldData xml:space="preserve">PEVuZE5vdGU+PENpdGU+PEF1dGhvcj5HYXJyaXNvbjwvQXV0aG9yPjxZZWFyPjE5ODc8L1llYXI+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</w:fldData>
        </w:fldChar>
      </w:r>
      <w:r w:rsidR="00A0094F" w:rsidRPr="00182C2A">
        <w:rPr>
          <w:rFonts w:asciiTheme="minorHAnsi" w:hAnsiTheme="minorHAnsi" w:cstheme="minorHAnsi"/>
          <w:szCs w:val="24"/>
        </w:rPr>
        <w:instrText xml:space="preserve"> ADDIN EN.CITE.DATA </w:instrText>
      </w:r>
      <w:r w:rsidR="00A0094F" w:rsidRPr="00182C2A">
        <w:rPr>
          <w:rFonts w:asciiTheme="minorHAnsi" w:hAnsiTheme="minorHAnsi" w:cstheme="minorHAnsi"/>
          <w:szCs w:val="24"/>
        </w:rPr>
        <w:fldChar w:fldCharType="end"/>
      </w:r>
      <w:r w:rsidR="00A53B50" w:rsidRPr="00182C2A">
        <w:rPr>
          <w:rFonts w:asciiTheme="minorHAnsi" w:hAnsiTheme="minorHAnsi" w:cstheme="minorHAnsi"/>
          <w:szCs w:val="24"/>
        </w:rPr>
        <w:fldChar w:fldCharType="separate"/>
      </w:r>
      <w:r w:rsidR="00A0094F" w:rsidRPr="00182C2A">
        <w:rPr>
          <w:rFonts w:asciiTheme="minorHAnsi" w:hAnsiTheme="minorHAnsi" w:cstheme="minorHAnsi"/>
          <w:noProof/>
          <w:szCs w:val="24"/>
          <w:vertAlign w:val="superscript"/>
        </w:rPr>
        <w:t>4,26-29</w:t>
      </w:r>
      <w:r w:rsidR="00A53B50" w:rsidRPr="00182C2A">
        <w:rPr>
          <w:rFonts w:asciiTheme="minorHAnsi" w:hAnsiTheme="minorHAnsi" w:cstheme="minorHAnsi"/>
          <w:szCs w:val="24"/>
        </w:rPr>
        <w:fldChar w:fldCharType="end"/>
      </w:r>
      <w:r w:rsidR="00764044" w:rsidRPr="00182C2A">
        <w:rPr>
          <w:rFonts w:asciiTheme="minorHAnsi" w:hAnsiTheme="minorHAnsi" w:cstheme="minorHAnsi"/>
          <w:szCs w:val="24"/>
        </w:rPr>
        <w:t xml:space="preserve">. </w:t>
      </w:r>
    </w:p>
    <w:p w14:paraId="6EF875AF" w14:textId="77777777" w:rsidR="00182C2A" w:rsidRPr="00182C2A" w:rsidRDefault="00182C2A" w:rsidP="00182C2A">
      <w:pPr>
        <w:spacing w:after="0" w:line="240" w:lineRule="auto"/>
        <w:rPr>
          <w:rFonts w:asciiTheme="minorHAnsi" w:hAnsiTheme="minorHAnsi" w:cstheme="minorHAnsi"/>
          <w:szCs w:val="24"/>
        </w:rPr>
      </w:pPr>
    </w:p>
    <w:p w14:paraId="08190B0C" w14:textId="296A6556" w:rsidR="00182C2A" w:rsidRDefault="0012708E" w:rsidP="00182C2A">
      <w:pPr>
        <w:pStyle w:val="ListParagraph"/>
        <w:numPr>
          <w:ilvl w:val="1"/>
          <w:numId w:val="1"/>
        </w:numPr>
        <w:spacing w:after="0" w:line="240" w:lineRule="auto"/>
        <w:rPr>
          <w:rFonts w:asciiTheme="minorHAnsi" w:hAnsiTheme="minorHAnsi" w:cstheme="minorHAnsi"/>
          <w:szCs w:val="24"/>
        </w:rPr>
      </w:pPr>
      <w:r w:rsidRPr="00182C2A">
        <w:rPr>
          <w:rFonts w:asciiTheme="minorHAnsi" w:hAnsiTheme="minorHAnsi" w:cstheme="minorHAnsi"/>
          <w:szCs w:val="24"/>
        </w:rPr>
        <w:t xml:space="preserve">Identify the </w:t>
      </w:r>
      <w:r w:rsidR="00764044" w:rsidRPr="00182C2A">
        <w:rPr>
          <w:rFonts w:asciiTheme="minorHAnsi" w:hAnsiTheme="minorHAnsi" w:cstheme="minorHAnsi"/>
          <w:szCs w:val="24"/>
        </w:rPr>
        <w:t xml:space="preserve">extracted ion chromatogram of these </w:t>
      </w:r>
      <w:r w:rsidR="00764044" w:rsidRPr="00182C2A">
        <w:rPr>
          <w:rFonts w:asciiTheme="minorHAnsi" w:hAnsiTheme="minorHAnsi" w:cstheme="minorHAnsi"/>
          <w:i/>
          <w:szCs w:val="24"/>
        </w:rPr>
        <w:t>m/z</w:t>
      </w:r>
      <w:r w:rsidR="00764044" w:rsidRPr="00182C2A">
        <w:rPr>
          <w:rFonts w:asciiTheme="minorHAnsi" w:hAnsiTheme="minorHAnsi" w:cstheme="minorHAnsi"/>
          <w:szCs w:val="24"/>
        </w:rPr>
        <w:t xml:space="preserve"> value</w:t>
      </w:r>
      <w:r w:rsidR="00DE0AEC" w:rsidRPr="00182C2A">
        <w:rPr>
          <w:rFonts w:asciiTheme="minorHAnsi" w:hAnsiTheme="minorHAnsi" w:cstheme="minorHAnsi"/>
          <w:szCs w:val="24"/>
        </w:rPr>
        <w:t>s</w:t>
      </w:r>
      <w:r w:rsidR="00764044" w:rsidRPr="00182C2A">
        <w:rPr>
          <w:rFonts w:asciiTheme="minorHAnsi" w:hAnsiTheme="minorHAnsi" w:cstheme="minorHAnsi"/>
          <w:szCs w:val="24"/>
        </w:rPr>
        <w:t xml:space="preserve"> using </w:t>
      </w:r>
      <w:r w:rsidR="00514535" w:rsidRPr="00182C2A">
        <w:rPr>
          <w:rFonts w:asciiTheme="minorHAnsi" w:hAnsiTheme="minorHAnsi" w:cstheme="minorHAnsi"/>
          <w:szCs w:val="24"/>
        </w:rPr>
        <w:t>software to view the mass spectrometric run</w:t>
      </w:r>
      <w:r w:rsidR="006C018A" w:rsidRPr="00182C2A">
        <w:rPr>
          <w:rFonts w:asciiTheme="minorHAnsi" w:hAnsiTheme="minorHAnsi" w:cstheme="minorHAnsi"/>
          <w:szCs w:val="24"/>
        </w:rPr>
        <w:t xml:space="preserve"> </w:t>
      </w:r>
      <w:r w:rsidR="00200ADA" w:rsidRPr="00182C2A">
        <w:rPr>
          <w:rFonts w:asciiTheme="minorHAnsi" w:hAnsiTheme="minorHAnsi" w:cstheme="minorHAnsi"/>
          <w:szCs w:val="24"/>
        </w:rPr>
        <w:t>(</w:t>
      </w:r>
      <w:r w:rsidR="00200ADA" w:rsidRPr="00182C2A">
        <w:rPr>
          <w:rFonts w:asciiTheme="minorHAnsi" w:hAnsiTheme="minorHAnsi" w:cstheme="minorHAnsi"/>
          <w:b/>
          <w:bCs/>
          <w:szCs w:val="24"/>
        </w:rPr>
        <w:t xml:space="preserve">Figure </w:t>
      </w:r>
      <w:r w:rsidR="00285691" w:rsidRPr="00182C2A">
        <w:rPr>
          <w:rFonts w:asciiTheme="minorHAnsi" w:hAnsiTheme="minorHAnsi" w:cstheme="minorHAnsi"/>
          <w:b/>
          <w:bCs/>
          <w:szCs w:val="24"/>
        </w:rPr>
        <w:t>4</w:t>
      </w:r>
      <w:r w:rsidR="00200ADA" w:rsidRPr="00182C2A">
        <w:rPr>
          <w:rFonts w:asciiTheme="minorHAnsi" w:hAnsiTheme="minorHAnsi" w:cstheme="minorHAnsi"/>
          <w:szCs w:val="24"/>
        </w:rPr>
        <w:t>)</w:t>
      </w:r>
      <w:r w:rsidR="00182C2A" w:rsidRPr="00182C2A">
        <w:rPr>
          <w:rFonts w:asciiTheme="minorHAnsi" w:hAnsiTheme="minorHAnsi" w:cstheme="minorHAnsi"/>
          <w:szCs w:val="24"/>
        </w:rPr>
        <w:t>.</w:t>
      </w:r>
      <w:r w:rsidR="00182C2A">
        <w:rPr>
          <w:rFonts w:asciiTheme="minorHAnsi" w:hAnsiTheme="minorHAnsi" w:cstheme="minorHAnsi"/>
          <w:b/>
          <w:bCs/>
          <w:szCs w:val="24"/>
        </w:rPr>
        <w:t xml:space="preserve"> </w:t>
      </w:r>
      <w:r w:rsidR="007121D8" w:rsidRPr="00182C2A">
        <w:rPr>
          <w:rFonts w:asciiTheme="minorHAnsi" w:hAnsiTheme="minorHAnsi" w:cstheme="minorHAnsi"/>
          <w:szCs w:val="24"/>
        </w:rPr>
        <w:t xml:space="preserve">Identify the peptide </w:t>
      </w:r>
      <w:r w:rsidR="00DE0AEC" w:rsidRPr="00182C2A">
        <w:rPr>
          <w:rFonts w:asciiTheme="minorHAnsi" w:hAnsiTheme="minorHAnsi" w:cstheme="minorHAnsi"/>
          <w:szCs w:val="24"/>
        </w:rPr>
        <w:t xml:space="preserve">oxidation products based on their </w:t>
      </w:r>
      <w:r w:rsidR="00DE0AEC" w:rsidRPr="00182C2A">
        <w:rPr>
          <w:rFonts w:asciiTheme="minorHAnsi" w:hAnsiTheme="minorHAnsi" w:cstheme="minorHAnsi"/>
          <w:i/>
          <w:szCs w:val="24"/>
        </w:rPr>
        <w:t>m/z</w:t>
      </w:r>
      <w:r w:rsidR="00DE0AEC" w:rsidRPr="00182C2A">
        <w:rPr>
          <w:rFonts w:asciiTheme="minorHAnsi" w:hAnsiTheme="minorHAnsi" w:cstheme="minorHAnsi"/>
          <w:szCs w:val="24"/>
        </w:rPr>
        <w:t xml:space="preserve">, their charge state, and the similarity in elution time to the unmodified peptide. </w:t>
      </w:r>
      <w:r w:rsidR="00E52D71" w:rsidRPr="00182C2A">
        <w:rPr>
          <w:rFonts w:asciiTheme="minorHAnsi" w:hAnsiTheme="minorHAnsi" w:cstheme="minorHAnsi"/>
          <w:szCs w:val="24"/>
        </w:rPr>
        <w:t>I</w:t>
      </w:r>
      <w:r w:rsidR="00DB00A8" w:rsidRPr="00182C2A">
        <w:rPr>
          <w:rFonts w:asciiTheme="minorHAnsi" w:hAnsiTheme="minorHAnsi" w:cstheme="minorHAnsi"/>
          <w:szCs w:val="24"/>
        </w:rPr>
        <w:t>n our hands</w:t>
      </w:r>
      <w:r w:rsidR="00DE0AEC" w:rsidRPr="00182C2A">
        <w:rPr>
          <w:rFonts w:asciiTheme="minorHAnsi" w:hAnsiTheme="minorHAnsi" w:cstheme="minorHAnsi"/>
          <w:szCs w:val="24"/>
        </w:rPr>
        <w:t xml:space="preserve">, peptide oxidation products elute between </w:t>
      </w:r>
      <w:r w:rsidR="00A53B50" w:rsidRPr="00182C2A">
        <w:rPr>
          <w:rFonts w:asciiTheme="minorHAnsi" w:hAnsiTheme="minorHAnsi" w:cstheme="minorHAnsi"/>
          <w:szCs w:val="24"/>
        </w:rPr>
        <w:t>240</w:t>
      </w:r>
      <w:r w:rsidR="00DE0AEC" w:rsidRPr="00182C2A">
        <w:rPr>
          <w:rFonts w:asciiTheme="minorHAnsi" w:hAnsiTheme="minorHAnsi" w:cstheme="minorHAnsi"/>
          <w:szCs w:val="24"/>
        </w:rPr>
        <w:t xml:space="preserve"> seconds before to </w:t>
      </w:r>
      <w:r w:rsidR="00A53B50" w:rsidRPr="00182C2A">
        <w:rPr>
          <w:rFonts w:asciiTheme="minorHAnsi" w:hAnsiTheme="minorHAnsi" w:cstheme="minorHAnsi"/>
          <w:szCs w:val="24"/>
        </w:rPr>
        <w:t>180</w:t>
      </w:r>
      <w:r w:rsidR="00DE0AEC" w:rsidRPr="00182C2A">
        <w:rPr>
          <w:rFonts w:asciiTheme="minorHAnsi" w:hAnsiTheme="minorHAnsi" w:cstheme="minorHAnsi"/>
          <w:szCs w:val="24"/>
        </w:rPr>
        <w:t xml:space="preserve"> seconds after the unmodified peptide</w:t>
      </w:r>
      <w:r w:rsidR="00E52D71" w:rsidRPr="00182C2A">
        <w:rPr>
          <w:rFonts w:asciiTheme="minorHAnsi" w:hAnsiTheme="minorHAnsi" w:cstheme="minorHAnsi"/>
          <w:szCs w:val="24"/>
        </w:rPr>
        <w:t xml:space="preserve"> using the LC gradient above</w:t>
      </w:r>
      <w:r w:rsidR="00DE0AEC" w:rsidRPr="00182C2A">
        <w:rPr>
          <w:rFonts w:asciiTheme="minorHAnsi" w:hAnsiTheme="minorHAnsi" w:cstheme="minorHAnsi"/>
          <w:szCs w:val="24"/>
        </w:rPr>
        <w:t xml:space="preserve">. As oxidation will often result in multiple isomeric oxidation products, it is common to observe multiple partially resolved peaks in the extracted ion chromatograms of peptide oxidation products, as shown in </w:t>
      </w:r>
      <w:r w:rsidR="00DE0AEC" w:rsidRPr="00182C2A">
        <w:rPr>
          <w:rFonts w:asciiTheme="minorHAnsi" w:hAnsiTheme="minorHAnsi" w:cstheme="minorHAnsi"/>
          <w:b/>
          <w:szCs w:val="24"/>
        </w:rPr>
        <w:t xml:space="preserve">Figure </w:t>
      </w:r>
      <w:r w:rsidR="00285691" w:rsidRPr="00182C2A">
        <w:rPr>
          <w:rFonts w:asciiTheme="minorHAnsi" w:hAnsiTheme="minorHAnsi" w:cstheme="minorHAnsi"/>
          <w:b/>
          <w:szCs w:val="24"/>
        </w:rPr>
        <w:t>4</w:t>
      </w:r>
      <w:r w:rsidR="00514535" w:rsidRPr="00182C2A">
        <w:rPr>
          <w:rFonts w:asciiTheme="minorHAnsi" w:hAnsiTheme="minorHAnsi" w:cstheme="minorHAnsi"/>
          <w:b/>
          <w:szCs w:val="24"/>
        </w:rPr>
        <w:t>.</w:t>
      </w:r>
      <w:r w:rsidR="00285691" w:rsidRPr="00182C2A">
        <w:rPr>
          <w:rFonts w:asciiTheme="minorHAnsi" w:hAnsiTheme="minorHAnsi" w:cstheme="minorHAnsi"/>
          <w:b/>
          <w:szCs w:val="24"/>
        </w:rPr>
        <w:t xml:space="preserve"> </w:t>
      </w:r>
      <w:r w:rsidR="00DE0AEC" w:rsidRPr="00182C2A">
        <w:rPr>
          <w:rFonts w:asciiTheme="minorHAnsi" w:hAnsiTheme="minorHAnsi" w:cstheme="minorHAnsi"/>
          <w:szCs w:val="24"/>
        </w:rPr>
        <w:t>Peptide oxidation products are quantified based on the area of the peak(s) in the extracted ion chromatograms.</w:t>
      </w:r>
    </w:p>
    <w:p w14:paraId="71BE56DA" w14:textId="77777777" w:rsidR="00182C2A" w:rsidRPr="00182C2A" w:rsidRDefault="00182C2A" w:rsidP="00182C2A">
      <w:pPr>
        <w:spacing w:after="0" w:line="240" w:lineRule="auto"/>
        <w:rPr>
          <w:rFonts w:asciiTheme="minorHAnsi" w:hAnsiTheme="minorHAnsi" w:cstheme="minorHAnsi"/>
          <w:szCs w:val="24"/>
        </w:rPr>
      </w:pPr>
    </w:p>
    <w:p w14:paraId="7180DFEA" w14:textId="50EEA776" w:rsidR="00182C2A" w:rsidRDefault="00182C2A" w:rsidP="00182C2A">
      <w:pPr>
        <w:spacing w:after="0" w:line="240" w:lineRule="auto"/>
        <w:rPr>
          <w:rFonts w:asciiTheme="minorHAnsi" w:hAnsiTheme="minorHAnsi" w:cstheme="minorHAnsi"/>
          <w:szCs w:val="24"/>
        </w:rPr>
      </w:pPr>
      <w:r w:rsidRPr="00182C2A">
        <w:rPr>
          <w:rFonts w:asciiTheme="minorHAnsi" w:hAnsiTheme="minorHAnsi" w:cstheme="minorHAnsi"/>
          <w:bCs/>
          <w:szCs w:val="24"/>
        </w:rPr>
        <w:t xml:space="preserve">[Place </w:t>
      </w:r>
      <w:r w:rsidRPr="00182C2A">
        <w:rPr>
          <w:rFonts w:asciiTheme="minorHAnsi" w:hAnsiTheme="minorHAnsi" w:cstheme="minorHAnsi"/>
          <w:b/>
          <w:szCs w:val="24"/>
        </w:rPr>
        <w:t>Figure 4</w:t>
      </w:r>
      <w:r w:rsidRPr="00182C2A">
        <w:rPr>
          <w:rFonts w:asciiTheme="minorHAnsi" w:hAnsiTheme="minorHAnsi" w:cstheme="minorHAnsi"/>
          <w:bCs/>
          <w:szCs w:val="24"/>
        </w:rPr>
        <w:t xml:space="preserve"> here</w:t>
      </w:r>
      <w:r w:rsidRPr="00182C2A">
        <w:rPr>
          <w:rFonts w:asciiTheme="minorHAnsi" w:hAnsiTheme="minorHAnsi" w:cstheme="minorHAnsi"/>
          <w:b/>
          <w:szCs w:val="24"/>
        </w:rPr>
        <w:t>]</w:t>
      </w:r>
      <w:r w:rsidRPr="00182C2A">
        <w:rPr>
          <w:rFonts w:asciiTheme="minorHAnsi" w:hAnsiTheme="minorHAnsi" w:cstheme="minorHAnsi"/>
          <w:szCs w:val="24"/>
        </w:rPr>
        <w:t>.</w:t>
      </w:r>
    </w:p>
    <w:p w14:paraId="6E9B4670" w14:textId="77777777" w:rsidR="00182C2A" w:rsidRPr="00182C2A" w:rsidRDefault="00182C2A" w:rsidP="00182C2A">
      <w:pPr>
        <w:spacing w:after="0" w:line="240" w:lineRule="auto"/>
        <w:rPr>
          <w:rFonts w:asciiTheme="minorHAnsi" w:hAnsiTheme="minorHAnsi" w:cstheme="minorHAnsi"/>
          <w:b/>
          <w:bCs/>
          <w:szCs w:val="24"/>
        </w:rPr>
      </w:pPr>
    </w:p>
    <w:p w14:paraId="4BE5F4B2" w14:textId="2F3E72D3" w:rsidR="00444B41" w:rsidRPr="00182C2A" w:rsidRDefault="00E22E10" w:rsidP="00182C2A">
      <w:pPr>
        <w:spacing w:after="0" w:line="240" w:lineRule="auto"/>
        <w:contextualSpacing/>
        <w:rPr>
          <w:rFonts w:asciiTheme="minorHAnsi" w:hAnsiTheme="minorHAnsi" w:cstheme="minorHAnsi"/>
          <w:szCs w:val="24"/>
        </w:rPr>
      </w:pPr>
      <w:r w:rsidRPr="00182C2A">
        <w:rPr>
          <w:rFonts w:asciiTheme="minorHAnsi" w:hAnsiTheme="minorHAnsi" w:cstheme="minorHAnsi"/>
          <w:szCs w:val="24"/>
        </w:rPr>
        <w:t>7.</w:t>
      </w:r>
      <w:r w:rsidR="00700E12" w:rsidRPr="00182C2A">
        <w:rPr>
          <w:rFonts w:asciiTheme="minorHAnsi" w:hAnsiTheme="minorHAnsi" w:cstheme="minorHAnsi"/>
          <w:szCs w:val="24"/>
        </w:rPr>
        <w:t>6</w:t>
      </w:r>
      <w:r w:rsidR="00444B41" w:rsidRPr="00182C2A">
        <w:rPr>
          <w:rFonts w:asciiTheme="minorHAnsi" w:hAnsiTheme="minorHAnsi" w:cstheme="minorHAnsi"/>
          <w:szCs w:val="24"/>
        </w:rPr>
        <w:t xml:space="preserve">. </w:t>
      </w:r>
      <w:r w:rsidR="005B699D" w:rsidRPr="00182C2A">
        <w:rPr>
          <w:rFonts w:asciiTheme="minorHAnsi" w:hAnsiTheme="minorHAnsi" w:cstheme="minorHAnsi"/>
          <w:szCs w:val="24"/>
        </w:rPr>
        <w:t>Calculate t</w:t>
      </w:r>
      <w:r w:rsidR="00444B41" w:rsidRPr="00182C2A">
        <w:rPr>
          <w:rFonts w:asciiTheme="minorHAnsi" w:hAnsiTheme="minorHAnsi" w:cstheme="minorHAnsi"/>
          <w:szCs w:val="24"/>
        </w:rPr>
        <w:t>he average oxidation of the peptides using</w:t>
      </w:r>
      <w:r w:rsidR="00695C14" w:rsidRPr="00182C2A">
        <w:rPr>
          <w:rFonts w:asciiTheme="minorHAnsi" w:hAnsiTheme="minorHAnsi" w:cstheme="minorHAnsi"/>
          <w:szCs w:val="24"/>
        </w:rPr>
        <w:t xml:space="preserve"> the</w:t>
      </w:r>
      <w:r w:rsidR="00444B41" w:rsidRPr="00182C2A">
        <w:rPr>
          <w:rFonts w:asciiTheme="minorHAnsi" w:hAnsiTheme="minorHAnsi" w:cstheme="minorHAnsi"/>
          <w:szCs w:val="24"/>
        </w:rPr>
        <w:t xml:space="preserve"> following equation</w:t>
      </w:r>
      <w:r w:rsidR="00E36FC5" w:rsidRPr="00182C2A">
        <w:rPr>
          <w:rFonts w:asciiTheme="minorHAnsi" w:hAnsiTheme="minorHAnsi" w:cstheme="minorHAnsi"/>
          <w:szCs w:val="24"/>
        </w:rPr>
        <w:t>.</w:t>
      </w:r>
      <w:r w:rsidR="00444B41" w:rsidRPr="00182C2A">
        <w:rPr>
          <w:rFonts w:asciiTheme="minorHAnsi" w:hAnsiTheme="minorHAnsi" w:cstheme="minorHAnsi"/>
          <w:szCs w:val="24"/>
        </w:rPr>
        <w:t xml:space="preserve"> </w:t>
      </w:r>
    </w:p>
    <w:p w14:paraId="3EC1F7E0" w14:textId="47D4003E" w:rsidR="00200ADA" w:rsidRPr="00182C2A" w:rsidRDefault="00444B41" w:rsidP="00182C2A">
      <w:pPr>
        <w:spacing w:after="0" w:line="240" w:lineRule="auto"/>
        <w:contextualSpacing/>
        <w:rPr>
          <w:rFonts w:asciiTheme="minorHAnsi" w:eastAsiaTheme="minorEastAsia" w:hAnsiTheme="minorHAnsi" w:cstheme="minorHAnsi"/>
          <w:b/>
          <w:szCs w:val="24"/>
        </w:rPr>
      </w:pPr>
      <m:oMathPara>
        <m:oMath>
          <m:r>
            <w:rPr>
              <w:rFonts w:ascii="Cambria Math" w:hAnsi="Cambria Math" w:cstheme="minorHAnsi"/>
              <w:szCs w:val="24"/>
            </w:rPr>
            <m:t>P = [I(singly oxidized) X 1 + I (doubly oxidized)</m:t>
          </m:r>
          <m:r>
            <w:rPr>
              <w:rFonts w:ascii="Cambria Math" w:hAnsi="Cambria Math" w:cstheme="minorHAnsi"/>
              <w:szCs w:val="24"/>
            </w:rPr>
            <m:t xml:space="preserve"> </m:t>
          </m:r>
          <m:r>
            <w:rPr>
              <w:rFonts w:ascii="Cambria Math" w:hAnsi="Cambria Math" w:cstheme="minorHAnsi"/>
              <w:szCs w:val="24"/>
            </w:rPr>
            <m:t>X 2 + I(triply oxidized)</m:t>
          </m:r>
          <m:r>
            <w:rPr>
              <w:rFonts w:ascii="Cambria Math" w:hAnsi="Cambria Math" w:cstheme="minorHAnsi"/>
              <w:szCs w:val="24"/>
            </w:rPr>
            <m:t xml:space="preserve"> </m:t>
          </m:r>
          <m:r>
            <w:rPr>
              <w:rFonts w:ascii="Cambria Math" w:hAnsi="Cambria Math" w:cstheme="minorHAnsi"/>
              <w:szCs w:val="24"/>
            </w:rPr>
            <m:t>X 3 + …/[Iunoxidized + I(singly oxidized)</m:t>
          </m:r>
          <m:r>
            <w:rPr>
              <w:rFonts w:ascii="Cambria Math" w:hAnsi="Cambria Math" w:cstheme="minorHAnsi"/>
              <w:szCs w:val="24"/>
            </w:rPr>
            <m:t xml:space="preserve"> </m:t>
          </m:r>
          <m:r>
            <w:rPr>
              <w:rFonts w:ascii="Cambria Math" w:hAnsi="Cambria Math" w:cstheme="minorHAnsi"/>
              <w:szCs w:val="24"/>
            </w:rPr>
            <m:t>+ I(doubly oxidized)</m:t>
          </m:r>
          <m:r>
            <w:rPr>
              <w:rFonts w:ascii="Cambria Math" w:hAnsi="Cambria Math" w:cstheme="minorHAnsi"/>
              <w:szCs w:val="24"/>
            </w:rPr>
            <m:t xml:space="preserve"> </m:t>
          </m:r>
          <m:r>
            <w:rPr>
              <w:rFonts w:ascii="Cambria Math" w:hAnsi="Cambria Math" w:cstheme="minorHAnsi"/>
              <w:szCs w:val="24"/>
            </w:rPr>
            <m:t>+ I(triply oxidized) ...]</m:t>
          </m:r>
          <m:r>
            <m:rPr>
              <m:sty m:val="bi"/>
            </m:rPr>
            <w:rPr>
              <w:rFonts w:ascii="Cambria Math" w:hAnsi="Cambria Math" w:cstheme="minorHAnsi"/>
              <w:szCs w:val="24"/>
            </w:rPr>
            <m:t xml:space="preserve"> </m:t>
          </m:r>
        </m:oMath>
      </m:oMathPara>
    </w:p>
    <w:p w14:paraId="36A1105D" w14:textId="07730637" w:rsidR="00182C2A" w:rsidRDefault="00200ADA" w:rsidP="00182C2A">
      <w:pPr>
        <w:spacing w:after="0" w:line="240" w:lineRule="auto"/>
        <w:contextualSpacing/>
        <w:rPr>
          <w:rFonts w:asciiTheme="minorHAnsi" w:hAnsiTheme="minorHAnsi" w:cstheme="minorHAnsi"/>
          <w:szCs w:val="24"/>
        </w:rPr>
      </w:pPr>
      <w:r w:rsidRPr="00182C2A">
        <w:rPr>
          <w:rFonts w:asciiTheme="minorHAnsi" w:hAnsiTheme="minorHAnsi" w:cstheme="minorHAnsi"/>
          <w:szCs w:val="24"/>
        </w:rPr>
        <w:t xml:space="preserve">where </w:t>
      </w:r>
      <w:r w:rsidRPr="00182C2A">
        <w:rPr>
          <w:rFonts w:asciiTheme="minorHAnsi" w:hAnsiTheme="minorHAnsi" w:cstheme="minorHAnsi"/>
          <w:i/>
          <w:iCs/>
          <w:szCs w:val="24"/>
        </w:rPr>
        <w:t>P</w:t>
      </w:r>
      <w:r w:rsidRPr="00182C2A">
        <w:rPr>
          <w:rFonts w:asciiTheme="minorHAnsi" w:hAnsiTheme="minorHAnsi" w:cstheme="minorHAnsi"/>
          <w:szCs w:val="24"/>
        </w:rPr>
        <w:t xml:space="preserve"> denotes the </w:t>
      </w:r>
      <w:r w:rsidR="00DE0AEC" w:rsidRPr="00182C2A">
        <w:rPr>
          <w:rFonts w:asciiTheme="minorHAnsi" w:hAnsiTheme="minorHAnsi" w:cstheme="minorHAnsi"/>
          <w:szCs w:val="24"/>
        </w:rPr>
        <w:t>average number of oxidation events per peptide molecule,</w:t>
      </w:r>
      <w:r w:rsidRPr="00182C2A">
        <w:rPr>
          <w:rFonts w:asciiTheme="minorHAnsi" w:hAnsiTheme="minorHAnsi" w:cstheme="minorHAnsi"/>
          <w:szCs w:val="24"/>
        </w:rPr>
        <w:t xml:space="preserve"> and </w:t>
      </w:r>
      <w:r w:rsidRPr="00182C2A">
        <w:rPr>
          <w:rFonts w:asciiTheme="minorHAnsi" w:hAnsiTheme="minorHAnsi" w:cstheme="minorHAnsi"/>
          <w:i/>
          <w:szCs w:val="24"/>
        </w:rPr>
        <w:t>I</w:t>
      </w:r>
      <w:r w:rsidRPr="00182C2A">
        <w:rPr>
          <w:rFonts w:asciiTheme="minorHAnsi" w:hAnsiTheme="minorHAnsi" w:cstheme="minorHAnsi"/>
          <w:szCs w:val="24"/>
        </w:rPr>
        <w:t xml:space="preserve"> </w:t>
      </w:r>
      <w:proofErr w:type="gramStart"/>
      <w:r w:rsidR="00DE0AEC" w:rsidRPr="00182C2A">
        <w:rPr>
          <w:rFonts w:asciiTheme="minorHAnsi" w:hAnsiTheme="minorHAnsi" w:cstheme="minorHAnsi"/>
          <w:szCs w:val="24"/>
        </w:rPr>
        <w:t>represents</w:t>
      </w:r>
      <w:proofErr w:type="gramEnd"/>
      <w:r w:rsidRPr="00182C2A">
        <w:rPr>
          <w:rFonts w:asciiTheme="minorHAnsi" w:hAnsiTheme="minorHAnsi" w:cstheme="minorHAnsi"/>
          <w:szCs w:val="24"/>
        </w:rPr>
        <w:t xml:space="preserve"> the peak area of </w:t>
      </w:r>
      <w:proofErr w:type="spellStart"/>
      <w:r w:rsidR="00A0094F" w:rsidRPr="00182C2A">
        <w:rPr>
          <w:rFonts w:asciiTheme="minorHAnsi" w:hAnsiTheme="minorHAnsi" w:cstheme="minorHAnsi"/>
          <w:szCs w:val="24"/>
        </w:rPr>
        <w:t>of</w:t>
      </w:r>
      <w:proofErr w:type="spellEnd"/>
      <w:r w:rsidR="00A0094F" w:rsidRPr="00182C2A">
        <w:rPr>
          <w:rFonts w:asciiTheme="minorHAnsi" w:hAnsiTheme="minorHAnsi" w:cstheme="minorHAnsi"/>
          <w:szCs w:val="24"/>
        </w:rPr>
        <w:t xml:space="preserve"> the unoxidized peptide (</w:t>
      </w:r>
      <w:proofErr w:type="spellStart"/>
      <w:r w:rsidR="00A0094F" w:rsidRPr="00182C2A">
        <w:rPr>
          <w:rFonts w:asciiTheme="minorHAnsi" w:hAnsiTheme="minorHAnsi" w:cstheme="minorHAnsi"/>
          <w:i/>
          <w:szCs w:val="24"/>
        </w:rPr>
        <w:t>Iunoxidized</w:t>
      </w:r>
      <w:proofErr w:type="spellEnd"/>
      <w:r w:rsidR="00A0094F" w:rsidRPr="00182C2A">
        <w:rPr>
          <w:rFonts w:asciiTheme="minorHAnsi" w:hAnsiTheme="minorHAnsi" w:cstheme="minorHAnsi"/>
          <w:szCs w:val="24"/>
        </w:rPr>
        <w:t xml:space="preserve">) and the peptide with </w:t>
      </w:r>
      <w:r w:rsidR="00A0094F" w:rsidRPr="00182C2A">
        <w:rPr>
          <w:rFonts w:asciiTheme="minorHAnsi" w:hAnsiTheme="minorHAnsi" w:cstheme="minorHAnsi"/>
          <w:i/>
          <w:szCs w:val="24"/>
        </w:rPr>
        <w:t xml:space="preserve">n </w:t>
      </w:r>
      <w:r w:rsidR="00A0094F" w:rsidRPr="00182C2A">
        <w:rPr>
          <w:rFonts w:asciiTheme="minorHAnsi" w:hAnsiTheme="minorHAnsi" w:cstheme="minorHAnsi"/>
          <w:szCs w:val="24"/>
        </w:rPr>
        <w:t>oxidation events</w:t>
      </w:r>
      <w:r w:rsidRPr="00182C2A">
        <w:rPr>
          <w:rFonts w:asciiTheme="minorHAnsi" w:hAnsiTheme="minorHAnsi" w:cstheme="minorHAnsi"/>
          <w:szCs w:val="24"/>
        </w:rPr>
        <w:t>.</w:t>
      </w:r>
      <w:r w:rsidR="00D037AE" w:rsidRPr="00182C2A">
        <w:rPr>
          <w:rFonts w:asciiTheme="minorHAnsi" w:hAnsiTheme="minorHAnsi" w:cstheme="minorHAnsi"/>
          <w:szCs w:val="24"/>
        </w:rPr>
        <w:t xml:space="preserve"> Note that </w:t>
      </w:r>
      <w:r w:rsidR="00D037AE" w:rsidRPr="00182C2A">
        <w:rPr>
          <w:rFonts w:asciiTheme="minorHAnsi" w:hAnsiTheme="minorHAnsi" w:cstheme="minorHAnsi"/>
          <w:i/>
          <w:szCs w:val="24"/>
        </w:rPr>
        <w:t xml:space="preserve">I(singly oxidized) </w:t>
      </w:r>
      <w:r w:rsidR="00D037AE" w:rsidRPr="00182C2A">
        <w:rPr>
          <w:rFonts w:asciiTheme="minorHAnsi" w:hAnsiTheme="minorHAnsi" w:cstheme="minorHAnsi"/>
          <w:szCs w:val="24"/>
        </w:rPr>
        <w:t>would include not only additions of a single oxygen atom but also other less-common single oxidation events that the investigator may choose to measure (</w:t>
      </w:r>
      <w:r w:rsidR="00570193" w:rsidRPr="00182C2A">
        <w:rPr>
          <w:rFonts w:asciiTheme="minorHAnsi" w:hAnsiTheme="minorHAnsi" w:cstheme="minorHAnsi"/>
          <w:szCs w:val="24"/>
        </w:rPr>
        <w:t xml:space="preserve">e.g., </w:t>
      </w:r>
      <w:r w:rsidR="00D037AE" w:rsidRPr="00182C2A">
        <w:rPr>
          <w:rFonts w:asciiTheme="minorHAnsi" w:hAnsiTheme="minorHAnsi" w:cstheme="minorHAnsi"/>
          <w:szCs w:val="24"/>
        </w:rPr>
        <w:t>oxidative decarboxylation, carbonyl formation, etc.)</w:t>
      </w:r>
      <w:r w:rsidR="00DB00A8" w:rsidRPr="00182C2A">
        <w:rPr>
          <w:rFonts w:asciiTheme="minorHAnsi" w:hAnsiTheme="minorHAnsi" w:cstheme="minorHAnsi"/>
          <w:szCs w:val="24"/>
        </w:rPr>
        <w:fldChar w:fldCharType="begin">
          <w:fldData xml:space="preserve">PEVuZE5vdGU+PENpdGU+PEF1dGhvcj5YdTwvQXV0aG9yPjxZZWFyPjIwMDQ8L1llYXI+PFJlY051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</w:fldData>
        </w:fldChar>
      </w:r>
      <w:r w:rsidR="00A0094F" w:rsidRPr="00182C2A">
        <w:rPr>
          <w:rFonts w:asciiTheme="minorHAnsi" w:hAnsiTheme="minorHAnsi" w:cstheme="minorHAnsi"/>
          <w:szCs w:val="24"/>
        </w:rPr>
        <w:instrText xml:space="preserve"> ADDIN EN.CITE </w:instrText>
      </w:r>
      <w:r w:rsidR="00A0094F" w:rsidRPr="00182C2A">
        <w:rPr>
          <w:rFonts w:asciiTheme="minorHAnsi" w:hAnsiTheme="minorHAnsi" w:cstheme="minorHAnsi"/>
          <w:szCs w:val="24"/>
        </w:rPr>
        <w:fldChar w:fldCharType="begin">
          <w:fldData xml:space="preserve">PEVuZE5vdGU+PENpdGU+PEF1dGhvcj5YdTwvQXV0aG9yPjxZZWFyPjIwMDQ8L1llYXI+PFJlY051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</w:fldData>
        </w:fldChar>
      </w:r>
      <w:r w:rsidR="00A0094F" w:rsidRPr="00182C2A">
        <w:rPr>
          <w:rFonts w:asciiTheme="minorHAnsi" w:hAnsiTheme="minorHAnsi" w:cstheme="minorHAnsi"/>
          <w:szCs w:val="24"/>
        </w:rPr>
        <w:instrText xml:space="preserve"> ADDIN EN.CITE.DATA </w:instrText>
      </w:r>
      <w:r w:rsidR="00A0094F" w:rsidRPr="00182C2A">
        <w:rPr>
          <w:rFonts w:asciiTheme="minorHAnsi" w:hAnsiTheme="minorHAnsi" w:cstheme="minorHAnsi"/>
          <w:szCs w:val="24"/>
        </w:rPr>
      </w:r>
      <w:r w:rsidR="00A0094F" w:rsidRPr="00182C2A">
        <w:rPr>
          <w:rFonts w:asciiTheme="minorHAnsi" w:hAnsiTheme="minorHAnsi" w:cstheme="minorHAnsi"/>
          <w:szCs w:val="24"/>
        </w:rPr>
        <w:fldChar w:fldCharType="end"/>
      </w:r>
      <w:r w:rsidR="00DB00A8" w:rsidRPr="00182C2A">
        <w:rPr>
          <w:rFonts w:asciiTheme="minorHAnsi" w:hAnsiTheme="minorHAnsi" w:cstheme="minorHAnsi"/>
          <w:szCs w:val="24"/>
        </w:rPr>
      </w:r>
      <w:r w:rsidR="00DB00A8" w:rsidRPr="00182C2A">
        <w:rPr>
          <w:rFonts w:asciiTheme="minorHAnsi" w:hAnsiTheme="minorHAnsi" w:cstheme="minorHAnsi"/>
          <w:szCs w:val="24"/>
        </w:rPr>
        <w:fldChar w:fldCharType="separate"/>
      </w:r>
      <w:r w:rsidR="00A0094F" w:rsidRPr="00182C2A">
        <w:rPr>
          <w:rFonts w:asciiTheme="minorHAnsi" w:hAnsiTheme="minorHAnsi" w:cstheme="minorHAnsi"/>
          <w:noProof/>
          <w:szCs w:val="24"/>
          <w:vertAlign w:val="superscript"/>
        </w:rPr>
        <w:t>4,26-29</w:t>
      </w:r>
      <w:r w:rsidR="00DB00A8" w:rsidRPr="00182C2A">
        <w:rPr>
          <w:rFonts w:asciiTheme="minorHAnsi" w:hAnsiTheme="minorHAnsi" w:cstheme="minorHAnsi"/>
          <w:szCs w:val="24"/>
        </w:rPr>
        <w:fldChar w:fldCharType="end"/>
      </w:r>
      <w:r w:rsidR="00182C2A">
        <w:rPr>
          <w:rFonts w:asciiTheme="minorHAnsi" w:hAnsiTheme="minorHAnsi" w:cstheme="minorHAnsi"/>
          <w:szCs w:val="24"/>
        </w:rPr>
        <w:t>.</w:t>
      </w:r>
    </w:p>
    <w:p w14:paraId="42B1497D" w14:textId="77777777" w:rsidR="00182C2A" w:rsidRPr="00182C2A" w:rsidRDefault="00182C2A" w:rsidP="00182C2A">
      <w:pPr>
        <w:spacing w:after="0" w:line="240" w:lineRule="auto"/>
        <w:contextualSpacing/>
        <w:rPr>
          <w:rFonts w:asciiTheme="minorHAnsi" w:hAnsiTheme="minorHAnsi" w:cstheme="minorHAnsi"/>
          <w:szCs w:val="24"/>
        </w:rPr>
      </w:pPr>
    </w:p>
    <w:p w14:paraId="4FF2922B" w14:textId="211EAB42" w:rsidR="002C62BF" w:rsidRPr="00182C2A" w:rsidRDefault="00182C2A" w:rsidP="00182C2A">
      <w:pPr>
        <w:spacing w:after="0" w:line="240" w:lineRule="auto"/>
        <w:contextualSpacing/>
        <w:rPr>
          <w:rFonts w:asciiTheme="minorHAnsi" w:hAnsiTheme="minorHAnsi" w:cstheme="minorHAnsi"/>
          <w:b/>
          <w:bCs/>
          <w:szCs w:val="24"/>
        </w:rPr>
      </w:pPr>
      <w:r w:rsidRPr="00182C2A">
        <w:rPr>
          <w:rFonts w:asciiTheme="minorHAnsi" w:hAnsiTheme="minorHAnsi" w:cstheme="minorHAnsi"/>
          <w:b/>
          <w:bCs/>
          <w:szCs w:val="24"/>
        </w:rPr>
        <w:t>REPRESENTATIVE RESULTS</w:t>
      </w:r>
    </w:p>
    <w:p w14:paraId="64BBDE7C" w14:textId="392E5C0F" w:rsidR="00B70DB0" w:rsidRDefault="002C62BF" w:rsidP="00182C2A">
      <w:pPr>
        <w:spacing w:after="0" w:line="240" w:lineRule="auto"/>
        <w:contextualSpacing/>
        <w:rPr>
          <w:rFonts w:asciiTheme="minorHAnsi" w:hAnsiTheme="minorHAnsi" w:cstheme="minorHAnsi"/>
          <w:szCs w:val="24"/>
        </w:rPr>
      </w:pPr>
      <w:r w:rsidRPr="00182C2A">
        <w:rPr>
          <w:rFonts w:asciiTheme="minorHAnsi" w:hAnsiTheme="minorHAnsi" w:cstheme="minorHAnsi"/>
          <w:szCs w:val="24"/>
        </w:rPr>
        <w:t xml:space="preserve">Comparison of the </w:t>
      </w:r>
      <w:r w:rsidR="00896A0B" w:rsidRPr="00182C2A">
        <w:rPr>
          <w:rFonts w:asciiTheme="minorHAnsi" w:hAnsiTheme="minorHAnsi" w:cstheme="minorHAnsi"/>
          <w:szCs w:val="24"/>
        </w:rPr>
        <w:t xml:space="preserve">heavy chain peptide </w:t>
      </w:r>
      <w:r w:rsidR="00AC4C24" w:rsidRPr="00182C2A">
        <w:rPr>
          <w:rFonts w:asciiTheme="minorHAnsi" w:hAnsiTheme="minorHAnsi" w:cstheme="minorHAnsi"/>
          <w:szCs w:val="24"/>
        </w:rPr>
        <w:t xml:space="preserve">footprint of the </w:t>
      </w:r>
      <w:r w:rsidR="00896A0B" w:rsidRPr="00182C2A">
        <w:rPr>
          <w:rFonts w:asciiTheme="minorHAnsi" w:hAnsiTheme="minorHAnsi" w:cstheme="minorHAnsi"/>
          <w:szCs w:val="24"/>
        </w:rPr>
        <w:t xml:space="preserve">adalimumab biosimilar in phosphate buffer and when heated at 55 </w:t>
      </w:r>
      <w:r w:rsidR="00182C2A" w:rsidRPr="00182C2A">
        <w:rPr>
          <w:rFonts w:asciiTheme="minorHAnsi" w:hAnsiTheme="minorHAnsi" w:cstheme="minorHAnsi"/>
          <w:szCs w:val="24"/>
        </w:rPr>
        <w:t>°</w:t>
      </w:r>
      <w:r w:rsidR="00896A0B" w:rsidRPr="00182C2A">
        <w:rPr>
          <w:rFonts w:asciiTheme="minorHAnsi" w:hAnsiTheme="minorHAnsi" w:cstheme="minorHAnsi"/>
          <w:szCs w:val="24"/>
        </w:rPr>
        <w:t xml:space="preserve">C for 1 </w:t>
      </w:r>
      <w:r w:rsidR="00182C2A">
        <w:rPr>
          <w:rFonts w:asciiTheme="minorHAnsi" w:hAnsiTheme="minorHAnsi" w:cstheme="minorHAnsi"/>
          <w:szCs w:val="24"/>
        </w:rPr>
        <w:t>h</w:t>
      </w:r>
      <w:r w:rsidR="00896A0B" w:rsidRPr="00182C2A">
        <w:rPr>
          <w:rFonts w:asciiTheme="minorHAnsi" w:hAnsiTheme="minorHAnsi" w:cstheme="minorHAnsi"/>
          <w:szCs w:val="24"/>
        </w:rPr>
        <w:t xml:space="preserve"> show interesting results. Student</w:t>
      </w:r>
      <w:r w:rsidR="003775B6" w:rsidRPr="00182C2A">
        <w:rPr>
          <w:rFonts w:asciiTheme="minorHAnsi" w:hAnsiTheme="minorHAnsi" w:cstheme="minorHAnsi"/>
          <w:szCs w:val="24"/>
        </w:rPr>
        <w:t>’s</w:t>
      </w:r>
      <w:r w:rsidR="00896A0B" w:rsidRPr="00182C2A">
        <w:rPr>
          <w:rFonts w:asciiTheme="minorHAnsi" w:hAnsiTheme="minorHAnsi" w:cstheme="minorHAnsi"/>
          <w:szCs w:val="24"/>
        </w:rPr>
        <w:t xml:space="preserve"> t</w:t>
      </w:r>
      <w:r w:rsidR="003775B6" w:rsidRPr="00182C2A">
        <w:rPr>
          <w:rFonts w:asciiTheme="minorHAnsi" w:hAnsiTheme="minorHAnsi" w:cstheme="minorHAnsi"/>
          <w:szCs w:val="24"/>
        </w:rPr>
        <w:t>-</w:t>
      </w:r>
      <w:r w:rsidR="00896A0B" w:rsidRPr="00182C2A">
        <w:rPr>
          <w:rFonts w:asciiTheme="minorHAnsi" w:hAnsiTheme="minorHAnsi" w:cstheme="minorHAnsi"/>
          <w:szCs w:val="24"/>
        </w:rPr>
        <w:t>test is used for the identification of peptides that are significantly changed in these two conditions (p ≤ 0.05). The peptides 20-38, 99-125, 215-222, 223-252, 260-278, 376-413</w:t>
      </w:r>
      <w:r w:rsidR="00EB6A71" w:rsidRPr="00182C2A">
        <w:rPr>
          <w:rFonts w:asciiTheme="minorHAnsi" w:hAnsiTheme="minorHAnsi" w:cstheme="minorHAnsi"/>
          <w:szCs w:val="24"/>
        </w:rPr>
        <w:t>,</w:t>
      </w:r>
      <w:r w:rsidR="00896A0B" w:rsidRPr="00182C2A">
        <w:rPr>
          <w:rFonts w:asciiTheme="minorHAnsi" w:hAnsiTheme="minorHAnsi" w:cstheme="minorHAnsi"/>
          <w:szCs w:val="24"/>
        </w:rPr>
        <w:t xml:space="preserve"> and 414-420 show significant protection </w:t>
      </w:r>
      <w:r w:rsidR="00D037AE" w:rsidRPr="00182C2A">
        <w:rPr>
          <w:rFonts w:asciiTheme="minorHAnsi" w:hAnsiTheme="minorHAnsi" w:cstheme="minorHAnsi"/>
          <w:szCs w:val="24"/>
        </w:rPr>
        <w:t>from solvent</w:t>
      </w:r>
      <w:r w:rsidR="00896A0B" w:rsidRPr="00182C2A">
        <w:rPr>
          <w:rFonts w:asciiTheme="minorHAnsi" w:hAnsiTheme="minorHAnsi" w:cstheme="minorHAnsi"/>
          <w:szCs w:val="24"/>
        </w:rPr>
        <w:t xml:space="preserve"> when the protein is heated to form aggregates</w:t>
      </w:r>
      <w:r w:rsidR="003775B6" w:rsidRPr="00182C2A">
        <w:rPr>
          <w:rFonts w:asciiTheme="minorHAnsi" w:hAnsiTheme="minorHAnsi" w:cstheme="minorHAnsi"/>
          <w:szCs w:val="24"/>
        </w:rPr>
        <w:t xml:space="preserve"> (</w:t>
      </w:r>
      <w:r w:rsidR="003775B6" w:rsidRPr="00182C2A">
        <w:rPr>
          <w:rFonts w:asciiTheme="minorHAnsi" w:hAnsiTheme="minorHAnsi" w:cstheme="minorHAnsi"/>
          <w:b/>
          <w:bCs/>
          <w:szCs w:val="24"/>
        </w:rPr>
        <w:t xml:space="preserve">Figure </w:t>
      </w:r>
      <w:r w:rsidR="00285691" w:rsidRPr="00182C2A">
        <w:rPr>
          <w:rFonts w:asciiTheme="minorHAnsi" w:hAnsiTheme="minorHAnsi" w:cstheme="minorHAnsi"/>
          <w:b/>
          <w:bCs/>
          <w:szCs w:val="24"/>
        </w:rPr>
        <w:t>5</w:t>
      </w:r>
      <w:r w:rsidR="003775B6" w:rsidRPr="00182C2A">
        <w:rPr>
          <w:rFonts w:asciiTheme="minorHAnsi" w:hAnsiTheme="minorHAnsi" w:cstheme="minorHAnsi"/>
          <w:szCs w:val="24"/>
        </w:rPr>
        <w:t>)</w:t>
      </w:r>
      <w:r w:rsidR="004116AA" w:rsidRPr="00182C2A">
        <w:rPr>
          <w:rFonts w:asciiTheme="minorHAnsi" w:hAnsiTheme="minorHAnsi" w:cstheme="minorHAnsi"/>
          <w:bCs/>
          <w:szCs w:val="24"/>
        </w:rPr>
        <w:fldChar w:fldCharType="begin">
          <w:fldData xml:space="preserve">PEVuZE5vdGU+PENpdGU+PEF1dGhvcj5NaXNyYTwvQXV0aG9yPjxZZWFyPjIwMTk8L1llYXI+PFJl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</w:fldData>
        </w:fldChar>
      </w:r>
      <w:r w:rsidR="00A0094F" w:rsidRPr="00182C2A">
        <w:rPr>
          <w:rFonts w:asciiTheme="minorHAnsi" w:hAnsiTheme="minorHAnsi" w:cstheme="minorHAnsi"/>
          <w:bCs/>
          <w:szCs w:val="24"/>
        </w:rPr>
        <w:instrText xml:space="preserve"> ADDIN EN.CITE </w:instrText>
      </w:r>
      <w:r w:rsidR="00A0094F" w:rsidRPr="00182C2A">
        <w:rPr>
          <w:rFonts w:asciiTheme="minorHAnsi" w:hAnsiTheme="minorHAnsi" w:cstheme="minorHAnsi"/>
          <w:bCs/>
          <w:szCs w:val="24"/>
        </w:rPr>
        <w:fldChar w:fldCharType="begin">
          <w:fldData xml:space="preserve">PEVuZE5vdGU+PENpdGU+PEF1dGhvcj5NaXNyYTwvQXV0aG9yPjxZZWFyPjIwMTk8L1llYXI+PFJl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</w:fldData>
        </w:fldChar>
      </w:r>
      <w:r w:rsidR="00A0094F" w:rsidRPr="00182C2A">
        <w:rPr>
          <w:rFonts w:asciiTheme="minorHAnsi" w:hAnsiTheme="minorHAnsi" w:cstheme="minorHAnsi"/>
          <w:bCs/>
          <w:szCs w:val="24"/>
        </w:rPr>
        <w:instrText xml:space="preserve"> ADDIN EN.CITE.DATA </w:instrText>
      </w:r>
      <w:r w:rsidR="00A0094F" w:rsidRPr="00182C2A">
        <w:rPr>
          <w:rFonts w:asciiTheme="minorHAnsi" w:hAnsiTheme="minorHAnsi" w:cstheme="minorHAnsi"/>
          <w:bCs/>
          <w:szCs w:val="24"/>
        </w:rPr>
      </w:r>
      <w:r w:rsidR="00A0094F" w:rsidRPr="00182C2A">
        <w:rPr>
          <w:rFonts w:asciiTheme="minorHAnsi" w:hAnsiTheme="minorHAnsi" w:cstheme="minorHAnsi"/>
          <w:bCs/>
          <w:szCs w:val="24"/>
        </w:rPr>
        <w:fldChar w:fldCharType="end"/>
      </w:r>
      <w:r w:rsidR="004116AA" w:rsidRPr="00182C2A">
        <w:rPr>
          <w:rFonts w:asciiTheme="minorHAnsi" w:hAnsiTheme="minorHAnsi" w:cstheme="minorHAnsi"/>
          <w:bCs/>
          <w:szCs w:val="24"/>
        </w:rPr>
      </w:r>
      <w:r w:rsidR="004116AA" w:rsidRPr="00182C2A">
        <w:rPr>
          <w:rFonts w:asciiTheme="minorHAnsi" w:hAnsiTheme="minorHAnsi" w:cstheme="minorHAnsi"/>
          <w:bCs/>
          <w:szCs w:val="24"/>
        </w:rPr>
        <w:fldChar w:fldCharType="separate"/>
      </w:r>
      <w:r w:rsidR="00590A4D" w:rsidRPr="00182C2A">
        <w:rPr>
          <w:rFonts w:asciiTheme="minorHAnsi" w:hAnsiTheme="minorHAnsi" w:cstheme="minorHAnsi"/>
          <w:bCs/>
          <w:noProof/>
          <w:szCs w:val="24"/>
          <w:vertAlign w:val="superscript"/>
        </w:rPr>
        <w:t>30</w:t>
      </w:r>
      <w:r w:rsidR="004116AA" w:rsidRPr="00182C2A">
        <w:rPr>
          <w:rFonts w:asciiTheme="minorHAnsi" w:hAnsiTheme="minorHAnsi" w:cstheme="minorHAnsi"/>
          <w:bCs/>
          <w:szCs w:val="24"/>
        </w:rPr>
        <w:fldChar w:fldCharType="end"/>
      </w:r>
      <w:r w:rsidR="00896A0B" w:rsidRPr="00182C2A">
        <w:rPr>
          <w:rFonts w:asciiTheme="minorHAnsi" w:hAnsiTheme="minorHAnsi" w:cstheme="minorHAnsi"/>
          <w:szCs w:val="24"/>
        </w:rPr>
        <w:t xml:space="preserve">. This experiment identified </w:t>
      </w:r>
      <w:r w:rsidR="00B70DB0" w:rsidRPr="00182C2A">
        <w:rPr>
          <w:rFonts w:asciiTheme="minorHAnsi" w:hAnsiTheme="minorHAnsi" w:cstheme="minorHAnsi"/>
          <w:szCs w:val="24"/>
        </w:rPr>
        <w:t xml:space="preserve">the peptide regions that </w:t>
      </w:r>
      <w:r w:rsidR="00D037AE" w:rsidRPr="00182C2A">
        <w:rPr>
          <w:rFonts w:asciiTheme="minorHAnsi" w:hAnsiTheme="minorHAnsi" w:cstheme="minorHAnsi"/>
          <w:szCs w:val="24"/>
        </w:rPr>
        <w:t>experience topographical</w:t>
      </w:r>
      <w:r w:rsidR="00B70DB0" w:rsidRPr="00182C2A">
        <w:rPr>
          <w:rFonts w:asciiTheme="minorHAnsi" w:hAnsiTheme="minorHAnsi" w:cstheme="minorHAnsi"/>
          <w:szCs w:val="24"/>
        </w:rPr>
        <w:t xml:space="preserve"> changes </w:t>
      </w:r>
      <w:r w:rsidR="00D037AE" w:rsidRPr="00182C2A">
        <w:rPr>
          <w:rFonts w:asciiTheme="minorHAnsi" w:hAnsiTheme="minorHAnsi" w:cstheme="minorHAnsi"/>
          <w:szCs w:val="24"/>
        </w:rPr>
        <w:t>upon heating and aggregation</w:t>
      </w:r>
      <w:r w:rsidR="00B70DB0" w:rsidRPr="00182C2A">
        <w:rPr>
          <w:rFonts w:asciiTheme="minorHAnsi" w:hAnsiTheme="minorHAnsi" w:cstheme="minorHAnsi"/>
          <w:szCs w:val="24"/>
        </w:rPr>
        <w:t xml:space="preserve">. </w:t>
      </w:r>
    </w:p>
    <w:p w14:paraId="4EAA6947" w14:textId="77777777" w:rsidR="00182C2A" w:rsidRDefault="00182C2A" w:rsidP="00182C2A">
      <w:pPr>
        <w:spacing w:after="0" w:line="240" w:lineRule="auto"/>
        <w:contextualSpacing/>
        <w:rPr>
          <w:rFonts w:asciiTheme="minorHAnsi" w:hAnsiTheme="minorHAnsi" w:cstheme="minorHAnsi"/>
          <w:szCs w:val="24"/>
        </w:rPr>
      </w:pPr>
    </w:p>
    <w:p w14:paraId="55A4C7EA" w14:textId="7AA20541" w:rsidR="00182C2A" w:rsidRDefault="00182C2A" w:rsidP="00182C2A">
      <w:pPr>
        <w:spacing w:after="0" w:line="240" w:lineRule="auto"/>
        <w:contextualSpacing/>
        <w:rPr>
          <w:rFonts w:asciiTheme="minorHAnsi" w:hAnsiTheme="minorHAnsi" w:cstheme="minorHAnsi"/>
          <w:szCs w:val="24"/>
        </w:rPr>
      </w:pPr>
      <w:r w:rsidRPr="00182C2A">
        <w:rPr>
          <w:rFonts w:asciiTheme="minorHAnsi" w:hAnsiTheme="minorHAnsi" w:cstheme="minorHAnsi"/>
          <w:szCs w:val="24"/>
        </w:rPr>
        <w:t xml:space="preserve">[Place </w:t>
      </w:r>
      <w:r>
        <w:rPr>
          <w:rFonts w:asciiTheme="minorHAnsi" w:hAnsiTheme="minorHAnsi" w:cstheme="minorHAnsi"/>
          <w:b/>
          <w:bCs/>
          <w:szCs w:val="24"/>
        </w:rPr>
        <w:t>F</w:t>
      </w:r>
      <w:r w:rsidRPr="00182C2A">
        <w:rPr>
          <w:rFonts w:asciiTheme="minorHAnsi" w:hAnsiTheme="minorHAnsi" w:cstheme="minorHAnsi"/>
          <w:b/>
          <w:bCs/>
          <w:szCs w:val="24"/>
        </w:rPr>
        <w:t>igure 5</w:t>
      </w:r>
      <w:r w:rsidRPr="00182C2A">
        <w:rPr>
          <w:rFonts w:asciiTheme="minorHAnsi" w:hAnsiTheme="minorHAnsi" w:cstheme="minorHAnsi"/>
          <w:szCs w:val="24"/>
        </w:rPr>
        <w:t xml:space="preserve"> here]</w:t>
      </w:r>
    </w:p>
    <w:p w14:paraId="3816FC8E" w14:textId="77777777" w:rsidR="00182C2A" w:rsidRPr="00182C2A" w:rsidRDefault="00182C2A" w:rsidP="00182C2A">
      <w:pPr>
        <w:spacing w:after="0" w:line="240" w:lineRule="auto"/>
        <w:contextualSpacing/>
        <w:rPr>
          <w:rFonts w:asciiTheme="minorHAnsi" w:hAnsiTheme="minorHAnsi" w:cstheme="minorHAnsi"/>
          <w:szCs w:val="24"/>
        </w:rPr>
      </w:pPr>
    </w:p>
    <w:p w14:paraId="2F67394A" w14:textId="59FCA855" w:rsidR="001013D6" w:rsidRPr="00182C2A" w:rsidRDefault="00C06F0C" w:rsidP="00182C2A">
      <w:pPr>
        <w:spacing w:after="0" w:line="240" w:lineRule="auto"/>
        <w:contextualSpacing/>
        <w:rPr>
          <w:rFonts w:asciiTheme="minorHAnsi" w:hAnsiTheme="minorHAnsi" w:cstheme="minorHAnsi"/>
          <w:szCs w:val="24"/>
        </w:rPr>
      </w:pPr>
      <w:r w:rsidRPr="00182C2A">
        <w:rPr>
          <w:rFonts w:asciiTheme="minorHAnsi" w:hAnsiTheme="minorHAnsi" w:cstheme="minorHAnsi"/>
          <w:szCs w:val="24"/>
        </w:rPr>
        <w:t xml:space="preserve">FPOP experiment of myoglobin was performed in the presence </w:t>
      </w:r>
      <w:r w:rsidR="00CD2D7E" w:rsidRPr="00182C2A">
        <w:rPr>
          <w:rFonts w:asciiTheme="minorHAnsi" w:hAnsiTheme="minorHAnsi" w:cstheme="minorHAnsi"/>
          <w:szCs w:val="24"/>
        </w:rPr>
        <w:t xml:space="preserve">of </w:t>
      </w:r>
      <w:r w:rsidR="002E187E" w:rsidRPr="00182C2A">
        <w:rPr>
          <w:rFonts w:asciiTheme="minorHAnsi" w:hAnsiTheme="minorHAnsi" w:cstheme="minorHAnsi"/>
          <w:szCs w:val="24"/>
        </w:rPr>
        <w:t>10 mM phosphate</w:t>
      </w:r>
      <w:r w:rsidR="00CD2D7E" w:rsidRPr="00182C2A">
        <w:rPr>
          <w:rFonts w:asciiTheme="minorHAnsi" w:hAnsiTheme="minorHAnsi" w:cstheme="minorHAnsi"/>
          <w:szCs w:val="24"/>
        </w:rPr>
        <w:t xml:space="preserve"> and </w:t>
      </w:r>
      <w:r w:rsidR="002E187E" w:rsidRPr="00182C2A">
        <w:rPr>
          <w:rFonts w:asciiTheme="minorHAnsi" w:hAnsiTheme="minorHAnsi" w:cstheme="minorHAnsi"/>
          <w:szCs w:val="24"/>
        </w:rPr>
        <w:t>10 mM</w:t>
      </w:r>
      <w:r w:rsidR="00195BFC" w:rsidRPr="00182C2A">
        <w:rPr>
          <w:rFonts w:asciiTheme="minorHAnsi" w:hAnsiTheme="minorHAnsi" w:cstheme="minorHAnsi"/>
          <w:szCs w:val="24"/>
        </w:rPr>
        <w:t xml:space="preserve"> 2-(N-</w:t>
      </w:r>
      <w:proofErr w:type="gramStart"/>
      <w:r w:rsidR="00195BFC" w:rsidRPr="00182C2A">
        <w:rPr>
          <w:rFonts w:asciiTheme="minorHAnsi" w:hAnsiTheme="minorHAnsi" w:cstheme="minorHAnsi"/>
          <w:szCs w:val="24"/>
        </w:rPr>
        <w:t>morpholino)</w:t>
      </w:r>
      <w:proofErr w:type="spellStart"/>
      <w:r w:rsidR="00195BFC" w:rsidRPr="00182C2A">
        <w:rPr>
          <w:rFonts w:asciiTheme="minorHAnsi" w:hAnsiTheme="minorHAnsi" w:cstheme="minorHAnsi"/>
          <w:szCs w:val="24"/>
        </w:rPr>
        <w:t>ethanesulfonic</w:t>
      </w:r>
      <w:proofErr w:type="spellEnd"/>
      <w:proofErr w:type="gramEnd"/>
      <w:r w:rsidR="00195BFC" w:rsidRPr="00182C2A">
        <w:rPr>
          <w:rFonts w:asciiTheme="minorHAnsi" w:hAnsiTheme="minorHAnsi" w:cstheme="minorHAnsi"/>
          <w:szCs w:val="24"/>
        </w:rPr>
        <w:t xml:space="preserve"> acid</w:t>
      </w:r>
      <w:r w:rsidR="002E187E" w:rsidRPr="00182C2A">
        <w:rPr>
          <w:rFonts w:asciiTheme="minorHAnsi" w:hAnsiTheme="minorHAnsi" w:cstheme="minorHAnsi"/>
          <w:szCs w:val="24"/>
        </w:rPr>
        <w:t xml:space="preserve"> </w:t>
      </w:r>
      <w:r w:rsidR="00195BFC" w:rsidRPr="00182C2A">
        <w:rPr>
          <w:rFonts w:asciiTheme="minorHAnsi" w:hAnsiTheme="minorHAnsi" w:cstheme="minorHAnsi"/>
          <w:szCs w:val="24"/>
        </w:rPr>
        <w:t>(</w:t>
      </w:r>
      <w:r w:rsidR="00CD2D7E" w:rsidRPr="00182C2A">
        <w:rPr>
          <w:rFonts w:asciiTheme="minorHAnsi" w:hAnsiTheme="minorHAnsi" w:cstheme="minorHAnsi"/>
          <w:szCs w:val="24"/>
        </w:rPr>
        <w:t>MES</w:t>
      </w:r>
      <w:r w:rsidR="00195BFC" w:rsidRPr="00182C2A">
        <w:rPr>
          <w:rFonts w:asciiTheme="minorHAnsi" w:hAnsiTheme="minorHAnsi" w:cstheme="minorHAnsi"/>
          <w:szCs w:val="24"/>
        </w:rPr>
        <w:t>)</w:t>
      </w:r>
      <w:r w:rsidR="00CD2D7E" w:rsidRPr="00182C2A">
        <w:rPr>
          <w:rFonts w:asciiTheme="minorHAnsi" w:hAnsiTheme="minorHAnsi" w:cstheme="minorHAnsi"/>
          <w:szCs w:val="24"/>
        </w:rPr>
        <w:t xml:space="preserve"> buffer. MES buffer acts as a good scavenger of the </w:t>
      </w:r>
      <w:r w:rsidR="00B16505" w:rsidRPr="00182C2A">
        <w:rPr>
          <w:rFonts w:asciiTheme="minorHAnsi" w:hAnsiTheme="minorHAnsi" w:cstheme="minorHAnsi"/>
          <w:szCs w:val="24"/>
        </w:rPr>
        <w:t xml:space="preserve">hydroxyl </w:t>
      </w:r>
      <w:r w:rsidR="00CD2D7E" w:rsidRPr="00182C2A">
        <w:rPr>
          <w:rFonts w:asciiTheme="minorHAnsi" w:hAnsiTheme="minorHAnsi" w:cstheme="minorHAnsi"/>
          <w:szCs w:val="24"/>
        </w:rPr>
        <w:t xml:space="preserve">radicals generated upon the photolysis of the hydrogen peroxide after the sample is exposed to the laser irradiation. The difference in the absorbance of the adenine is monitored using </w:t>
      </w:r>
      <w:r w:rsidR="00695C14" w:rsidRPr="00182C2A">
        <w:rPr>
          <w:rFonts w:asciiTheme="minorHAnsi" w:hAnsiTheme="minorHAnsi" w:cstheme="minorHAnsi"/>
          <w:szCs w:val="24"/>
        </w:rPr>
        <w:t xml:space="preserve">an </w:t>
      </w:r>
      <w:r w:rsidR="00CD2D7E" w:rsidRPr="00182C2A">
        <w:rPr>
          <w:rFonts w:asciiTheme="minorHAnsi" w:hAnsiTheme="minorHAnsi" w:cstheme="minorHAnsi"/>
          <w:szCs w:val="24"/>
        </w:rPr>
        <w:t xml:space="preserve">inline </w:t>
      </w:r>
      <w:r w:rsidR="000510FF" w:rsidRPr="00182C2A">
        <w:rPr>
          <w:rFonts w:asciiTheme="minorHAnsi" w:hAnsiTheme="minorHAnsi" w:cstheme="minorHAnsi"/>
          <w:szCs w:val="24"/>
        </w:rPr>
        <w:t>dosimeter in real</w:t>
      </w:r>
      <w:r w:rsidR="00830E04" w:rsidRPr="00182C2A">
        <w:rPr>
          <w:rFonts w:asciiTheme="minorHAnsi" w:hAnsiTheme="minorHAnsi" w:cstheme="minorHAnsi"/>
          <w:szCs w:val="24"/>
        </w:rPr>
        <w:t>-</w:t>
      </w:r>
      <w:r w:rsidR="000510FF" w:rsidRPr="00182C2A">
        <w:rPr>
          <w:rFonts w:asciiTheme="minorHAnsi" w:hAnsiTheme="minorHAnsi" w:cstheme="minorHAnsi"/>
          <w:szCs w:val="24"/>
        </w:rPr>
        <w:t xml:space="preserve">time. The laser fluence is adjusted in a way to have </w:t>
      </w:r>
      <w:r w:rsidR="00695C14" w:rsidRPr="00182C2A">
        <w:rPr>
          <w:rFonts w:asciiTheme="minorHAnsi" w:hAnsiTheme="minorHAnsi" w:cstheme="minorHAnsi"/>
          <w:szCs w:val="24"/>
        </w:rPr>
        <w:t xml:space="preserve">a </w:t>
      </w:r>
      <w:r w:rsidR="000510FF" w:rsidRPr="00182C2A">
        <w:rPr>
          <w:rFonts w:asciiTheme="minorHAnsi" w:hAnsiTheme="minorHAnsi" w:cstheme="minorHAnsi"/>
          <w:szCs w:val="24"/>
        </w:rPr>
        <w:t xml:space="preserve">comparable change in the adenine absorbance level in MES buffer as compared to the </w:t>
      </w:r>
      <w:r w:rsidR="00052F8F" w:rsidRPr="00182C2A">
        <w:rPr>
          <w:rFonts w:asciiTheme="minorHAnsi" w:hAnsiTheme="minorHAnsi" w:cstheme="minorHAnsi"/>
          <w:szCs w:val="24"/>
        </w:rPr>
        <w:t>phosphate</w:t>
      </w:r>
      <w:r w:rsidR="000510FF" w:rsidRPr="00182C2A">
        <w:rPr>
          <w:rFonts w:asciiTheme="minorHAnsi" w:hAnsiTheme="minorHAnsi" w:cstheme="minorHAnsi"/>
          <w:szCs w:val="24"/>
        </w:rPr>
        <w:t xml:space="preserve"> buffer</w:t>
      </w:r>
      <w:r w:rsidR="00052F8F" w:rsidRPr="00182C2A">
        <w:rPr>
          <w:rFonts w:asciiTheme="minorHAnsi" w:hAnsiTheme="minorHAnsi" w:cstheme="minorHAnsi"/>
          <w:szCs w:val="24"/>
        </w:rPr>
        <w:t xml:space="preserve"> (</w:t>
      </w:r>
      <w:r w:rsidR="00052F8F" w:rsidRPr="00182C2A">
        <w:rPr>
          <w:rFonts w:asciiTheme="minorHAnsi" w:hAnsiTheme="minorHAnsi" w:cstheme="minorHAnsi"/>
          <w:b/>
          <w:bCs/>
          <w:szCs w:val="24"/>
        </w:rPr>
        <w:t xml:space="preserve">Figure </w:t>
      </w:r>
      <w:r w:rsidR="00285691" w:rsidRPr="00182C2A">
        <w:rPr>
          <w:rFonts w:asciiTheme="minorHAnsi" w:hAnsiTheme="minorHAnsi" w:cstheme="minorHAnsi"/>
          <w:b/>
          <w:bCs/>
          <w:szCs w:val="24"/>
        </w:rPr>
        <w:t>6</w:t>
      </w:r>
      <w:r w:rsidR="00052F8F" w:rsidRPr="00182C2A">
        <w:rPr>
          <w:rFonts w:asciiTheme="minorHAnsi" w:hAnsiTheme="minorHAnsi" w:cstheme="minorHAnsi"/>
          <w:szCs w:val="24"/>
        </w:rPr>
        <w:t>)</w:t>
      </w:r>
      <w:r w:rsidR="009F2CC9" w:rsidRPr="00182C2A">
        <w:rPr>
          <w:rFonts w:asciiTheme="minorHAnsi" w:hAnsiTheme="minorHAnsi" w:cstheme="minorHAnsi"/>
          <w:szCs w:val="24"/>
        </w:rPr>
        <w:fldChar w:fldCharType="begin"/>
      </w:r>
      <w:r w:rsidR="00A0094F" w:rsidRPr="00182C2A">
        <w:rPr>
          <w:rFonts w:asciiTheme="minorHAnsi" w:hAnsiTheme="minorHAnsi" w:cstheme="minorHAnsi"/>
          <w:szCs w:val="24"/>
        </w:rPr>
        <w:instrText xml:space="preserve"> ADDIN EN.CITE &lt;EndNote&gt;&lt;Cite&gt;&lt;Author&gt;Sharp&lt;/Author&gt;&lt;Year&gt;2018&lt;/Year&gt;&lt;RecNum&gt;4344&lt;/RecNum&gt;&lt;IDText&gt;Real Time Normalization of Fast Photochemical Oxidation of Proteins Experiments by Inline Adenine Radical Dosimetry&lt;/IDText&gt;&lt;DisplayText&gt;&lt;style face="superscript"&gt;17&lt;/style&gt;&lt;/DisplayText&gt;&lt;record&gt;&lt;rec-number&gt;17&lt;/rec-number&gt;&lt;foreign-keys&gt;&lt;key app="EN" db-id="2sxps5a9jdtw06erzzkx2599asrar09ssvar" timestamp="1594938706"&gt;17&lt;/key&gt;&lt;/foreign-keys&gt;&lt;ref-type name="Journal Article"&gt;17&lt;/ref-type&gt;&lt;contributors&gt;&lt;authors&gt;&lt;author&gt;Sharp, J. S.&lt;/author&gt;&lt;author&gt;Misra, S. K.&lt;/author&gt;&lt;author&gt;Persoff, J. J.&lt;/author&gt;&lt;author&gt;Egan, R. W.&lt;/author&gt;&lt;author&gt;Weinberger, S. R.&lt;/author&gt;&lt;/authors&gt;&lt;/contributors&gt;&lt;auth-address&gt;Department of BioMolecular Sciences , University of Mississippi , Oxford , Mississippi 38677 , United States.&amp;#xD;GenNext Technologies, Inc. , Montara , California 94037 , United States.&lt;/auth-address&gt;&lt;titles&gt;&lt;title&gt;Real Time Normalization of Fast Photochemical Oxidation of Proteins Experiments by Inline Adenine Radical Dosimetry&lt;/title&gt;&lt;secondary-title&gt;Anal Chem&lt;/secondary-title&gt;&lt;/titles&gt;&lt;periodical&gt;&lt;full-title&gt;Anal Chem&lt;/full-title&gt;&lt;/periodical&gt;&lt;pages&gt;12625-12630&lt;/pages&gt;&lt;volume&gt;90&lt;/volume&gt;&lt;number&gt;21&lt;/number&gt;&lt;dates&gt;&lt;year&gt;2018&lt;/year&gt;&lt;pub-dates&gt;&lt;date&gt;Nov 6&lt;/date&gt;&lt;/pub-dates&gt;&lt;/dates&gt;&lt;isbn&gt;1520-6882 (Electronic)&amp;#xD;0003-2700 (Linking)&lt;/isbn&gt;&lt;accession-num&gt;30290117&lt;/accession-num&gt;&lt;urls&gt;&lt;related-urls&gt;&lt;url&gt;https://www.ncbi.nlm.nih.gov/pubmed/30290117&lt;/url&gt;&lt;/related-urls&gt;&lt;/urls&gt;&lt;electronic-resource-num&gt;10.1021/acs.analchem.8b02787&lt;/electronic-resource-num&gt;&lt;/record&gt;&lt;/Cite&gt;&lt;/EndNote&gt;</w:instrText>
      </w:r>
      <w:r w:rsidR="009F2CC9" w:rsidRPr="00182C2A">
        <w:rPr>
          <w:rFonts w:asciiTheme="minorHAnsi" w:hAnsiTheme="minorHAnsi" w:cstheme="minorHAnsi"/>
          <w:szCs w:val="24"/>
        </w:rPr>
        <w:fldChar w:fldCharType="separate"/>
      </w:r>
      <w:r w:rsidR="00590A4D" w:rsidRPr="00182C2A">
        <w:rPr>
          <w:rFonts w:asciiTheme="minorHAnsi" w:hAnsiTheme="minorHAnsi" w:cstheme="minorHAnsi"/>
          <w:noProof/>
          <w:szCs w:val="24"/>
          <w:vertAlign w:val="superscript"/>
        </w:rPr>
        <w:t>17</w:t>
      </w:r>
      <w:r w:rsidR="009F2CC9" w:rsidRPr="00182C2A">
        <w:rPr>
          <w:rFonts w:asciiTheme="minorHAnsi" w:hAnsiTheme="minorHAnsi" w:cstheme="minorHAnsi"/>
          <w:szCs w:val="24"/>
        </w:rPr>
        <w:fldChar w:fldCharType="end"/>
      </w:r>
      <w:r w:rsidR="000510FF" w:rsidRPr="00182C2A">
        <w:rPr>
          <w:rFonts w:asciiTheme="minorHAnsi" w:hAnsiTheme="minorHAnsi" w:cstheme="minorHAnsi"/>
          <w:szCs w:val="24"/>
        </w:rPr>
        <w:t xml:space="preserve">. </w:t>
      </w:r>
      <w:r w:rsidR="00052F8F" w:rsidRPr="00182C2A">
        <w:rPr>
          <w:rFonts w:asciiTheme="minorHAnsi" w:hAnsiTheme="minorHAnsi" w:cstheme="minorHAnsi"/>
          <w:szCs w:val="24"/>
        </w:rPr>
        <w:t xml:space="preserve">The average oxidation of peptides </w:t>
      </w:r>
      <w:r w:rsidR="00F35A23" w:rsidRPr="00182C2A">
        <w:rPr>
          <w:rFonts w:asciiTheme="minorHAnsi" w:hAnsiTheme="minorHAnsi" w:cstheme="minorHAnsi"/>
          <w:szCs w:val="24"/>
        </w:rPr>
        <w:t>was</w:t>
      </w:r>
      <w:r w:rsidR="00052F8F" w:rsidRPr="00182C2A">
        <w:rPr>
          <w:rFonts w:asciiTheme="minorHAnsi" w:hAnsiTheme="minorHAnsi" w:cstheme="minorHAnsi"/>
          <w:szCs w:val="24"/>
        </w:rPr>
        <w:t xml:space="preserve"> lower in the presence of MES buffer as compared to </w:t>
      </w:r>
      <w:r w:rsidR="00695C14" w:rsidRPr="00182C2A">
        <w:rPr>
          <w:rFonts w:asciiTheme="minorHAnsi" w:hAnsiTheme="minorHAnsi" w:cstheme="minorHAnsi"/>
          <w:szCs w:val="24"/>
        </w:rPr>
        <w:t xml:space="preserve">the </w:t>
      </w:r>
      <w:r w:rsidR="00052F8F" w:rsidRPr="00182C2A">
        <w:rPr>
          <w:rFonts w:asciiTheme="minorHAnsi" w:hAnsiTheme="minorHAnsi" w:cstheme="minorHAnsi"/>
          <w:szCs w:val="24"/>
        </w:rPr>
        <w:t xml:space="preserve">phosphate buffer. However, as the </w:t>
      </w:r>
      <w:r w:rsidR="00F35A23" w:rsidRPr="00182C2A">
        <w:rPr>
          <w:rFonts w:asciiTheme="minorHAnsi" w:hAnsiTheme="minorHAnsi" w:cstheme="minorHAnsi"/>
          <w:szCs w:val="24"/>
        </w:rPr>
        <w:t>laser fluence was increased to have an equal adenine dosimetry response, the average peptide oxidation values were almost the same after FPOP in MES buffer and phosphate buffer</w:t>
      </w:r>
      <w:r w:rsidR="00846A42" w:rsidRPr="00182C2A">
        <w:rPr>
          <w:rFonts w:asciiTheme="minorHAnsi" w:hAnsiTheme="minorHAnsi" w:cstheme="minorHAnsi"/>
          <w:szCs w:val="24"/>
        </w:rPr>
        <w:t xml:space="preserve"> </w:t>
      </w:r>
      <w:r w:rsidR="00846A42" w:rsidRPr="0087677A">
        <w:rPr>
          <w:rFonts w:asciiTheme="minorHAnsi" w:hAnsiTheme="minorHAnsi" w:cstheme="minorHAnsi"/>
          <w:szCs w:val="24"/>
        </w:rPr>
        <w:t>(</w:t>
      </w:r>
      <w:r w:rsidR="00846A42" w:rsidRPr="00182C2A">
        <w:rPr>
          <w:rFonts w:asciiTheme="minorHAnsi" w:hAnsiTheme="minorHAnsi" w:cstheme="minorHAnsi"/>
          <w:b/>
          <w:bCs/>
          <w:szCs w:val="24"/>
        </w:rPr>
        <w:t xml:space="preserve">Figure </w:t>
      </w:r>
      <w:r w:rsidR="00285691" w:rsidRPr="00182C2A">
        <w:rPr>
          <w:rFonts w:asciiTheme="minorHAnsi" w:hAnsiTheme="minorHAnsi" w:cstheme="minorHAnsi"/>
          <w:b/>
          <w:bCs/>
          <w:szCs w:val="24"/>
        </w:rPr>
        <w:t>7</w:t>
      </w:r>
      <w:r w:rsidR="00846A42" w:rsidRPr="0087677A">
        <w:rPr>
          <w:rFonts w:asciiTheme="minorHAnsi" w:hAnsiTheme="minorHAnsi" w:cstheme="minorHAnsi"/>
          <w:szCs w:val="24"/>
        </w:rPr>
        <w:t>)</w:t>
      </w:r>
      <w:r w:rsidR="002F4288" w:rsidRPr="0087677A">
        <w:rPr>
          <w:rFonts w:asciiTheme="minorHAnsi" w:hAnsiTheme="minorHAnsi" w:cstheme="minorHAnsi"/>
          <w:szCs w:val="24"/>
        </w:rPr>
        <w:fldChar w:fldCharType="begin"/>
      </w:r>
      <w:r w:rsidR="00A0094F" w:rsidRPr="0087677A">
        <w:rPr>
          <w:rFonts w:asciiTheme="minorHAnsi" w:hAnsiTheme="minorHAnsi" w:cstheme="minorHAnsi"/>
          <w:szCs w:val="24"/>
        </w:rPr>
        <w:instrText xml:space="preserve"> ADDIN EN.CITE &lt;EndNote&gt;&lt;Cite&gt;&lt;Author&gt;Sharp&lt;/Author&gt;&lt;Year&gt;2018&lt;/Year&gt;&lt;RecNum&gt;4344&lt;/RecNum&gt;&lt;IDText&gt;Real Time Normalization of Fast Photochemical Oxidation of Proteins Experiments by Inline Adenine Radical Dosimetry&lt;/IDText&gt;&lt;DisplayText&gt;&lt;style face="superscript"&gt;17&lt;/style&gt;&lt;/DisplayText&gt;&lt;record&gt;&lt;rec-number&gt;17&lt;/rec-number&gt;&lt;foreign-keys&gt;&lt;key app="EN" db-id="2sxps5a9jdtw06erzzkx2599asrar09ssvar" timestamp="1594938706"&gt;17&lt;/key&gt;&lt;/foreign-keys&gt;&lt;ref-type name="Journal Article"&gt;17&lt;/ref-type&gt;&lt;contributors&gt;&lt;authors&gt;&lt;author&gt;Sharp, J. S.&lt;/author&gt;&lt;author&gt;Misra, S. K.&lt;/author&gt;&lt;author&gt;Persoff, J. J.&lt;/author&gt;&lt;author&gt;Egan, R. W.&lt;/author&gt;&lt;author&gt;Weinberger, S. R.&lt;/author&gt;&lt;/authors&gt;&lt;/contributors&gt;&lt;auth-address&gt;Department of BioMolecular Sciences , University of Mississippi , Oxford , Mississippi 38677 , United States.&amp;#xD;GenNext Technologies, Inc. , Montara , California 94037 , United States.&lt;/auth-address&gt;&lt;titles&gt;&lt;title&gt;Real Time Normalization of Fast Photochemical Oxidation of Proteins Experiments by Inline Adenine Radical Dosimetry&lt;/title&gt;&lt;secondary-title&gt;Anal Chem&lt;/secondary-title&gt;&lt;/titles&gt;&lt;periodical&gt;&lt;full-title&gt;Anal Chem&lt;/full-title&gt;&lt;/periodical&gt;&lt;pages&gt;12625-12630&lt;/pages&gt;&lt;volume&gt;90&lt;/volume&gt;&lt;number&gt;21&lt;/number&gt;&lt;dates&gt;&lt;year&gt;2018&lt;/year&gt;&lt;pub-dates&gt;&lt;date&gt;Nov 6&lt;/date&gt;&lt;/pub-dates&gt;&lt;/dates&gt;&lt;isbn&gt;1520-6882 (Electronic)&amp;#xD;0003-2700 (Linking)&lt;/isbn&gt;&lt;accession-num&gt;30290117&lt;/accession-num&gt;&lt;urls&gt;&lt;related-urls&gt;&lt;url&gt;https://www.ncbi.nlm.nih.gov/pubmed/30290117&lt;/url&gt;&lt;/related-urls&gt;&lt;/urls&gt;&lt;electronic-resource-num&gt;10.1021/acs.analchem.8b02787&lt;/electronic-resource-num&gt;&lt;/record&gt;&lt;/Cite&gt;&lt;/EndNote&gt;</w:instrText>
      </w:r>
      <w:r w:rsidR="002F4288" w:rsidRPr="0087677A">
        <w:rPr>
          <w:rFonts w:asciiTheme="minorHAnsi" w:hAnsiTheme="minorHAnsi" w:cstheme="minorHAnsi"/>
          <w:szCs w:val="24"/>
        </w:rPr>
        <w:fldChar w:fldCharType="separate"/>
      </w:r>
      <w:r w:rsidR="00590A4D" w:rsidRPr="0087677A">
        <w:rPr>
          <w:rFonts w:asciiTheme="minorHAnsi" w:hAnsiTheme="minorHAnsi" w:cstheme="minorHAnsi"/>
          <w:noProof/>
          <w:szCs w:val="24"/>
          <w:vertAlign w:val="superscript"/>
        </w:rPr>
        <w:t>17</w:t>
      </w:r>
      <w:r w:rsidR="002F4288" w:rsidRPr="0087677A">
        <w:rPr>
          <w:rFonts w:asciiTheme="minorHAnsi" w:hAnsiTheme="minorHAnsi" w:cstheme="minorHAnsi"/>
          <w:szCs w:val="24"/>
        </w:rPr>
        <w:fldChar w:fldCharType="end"/>
      </w:r>
      <w:r w:rsidR="00F35A23" w:rsidRPr="0087677A">
        <w:rPr>
          <w:rFonts w:asciiTheme="minorHAnsi" w:hAnsiTheme="minorHAnsi" w:cstheme="minorHAnsi"/>
          <w:szCs w:val="24"/>
        </w:rPr>
        <w:t>.</w:t>
      </w:r>
      <w:r w:rsidR="00437469" w:rsidRPr="00182C2A">
        <w:rPr>
          <w:rFonts w:asciiTheme="minorHAnsi" w:hAnsiTheme="minorHAnsi" w:cstheme="minorHAnsi"/>
          <w:szCs w:val="24"/>
        </w:rPr>
        <w:t xml:space="preserve"> </w:t>
      </w:r>
      <w:r w:rsidR="00F35A23" w:rsidRPr="00182C2A">
        <w:rPr>
          <w:rFonts w:asciiTheme="minorHAnsi" w:hAnsiTheme="minorHAnsi" w:cstheme="minorHAnsi"/>
          <w:szCs w:val="24"/>
        </w:rPr>
        <w:t xml:space="preserve">This experiment shows the importance of </w:t>
      </w:r>
      <w:r w:rsidR="00437469" w:rsidRPr="00182C2A">
        <w:rPr>
          <w:rFonts w:asciiTheme="minorHAnsi" w:hAnsiTheme="minorHAnsi" w:cstheme="minorHAnsi"/>
          <w:szCs w:val="24"/>
        </w:rPr>
        <w:t xml:space="preserve">compensation of the signal to be able to compare the footprint with two FPOP conditions that have different scavenging capacity. </w:t>
      </w:r>
      <w:r w:rsidR="00B16505" w:rsidRPr="00182C2A">
        <w:rPr>
          <w:rFonts w:asciiTheme="minorHAnsi" w:hAnsiTheme="minorHAnsi" w:cstheme="minorHAnsi"/>
          <w:szCs w:val="24"/>
        </w:rPr>
        <w:t>Similar experiments have successfully used adenine-based compensation to probe structural changes of common excipients in adalimumab preparations</w:t>
      </w:r>
      <w:r w:rsidR="004116AA" w:rsidRPr="00182C2A">
        <w:rPr>
          <w:rFonts w:asciiTheme="minorHAnsi" w:hAnsiTheme="minorHAnsi" w:cstheme="minorHAnsi"/>
          <w:szCs w:val="24"/>
        </w:rPr>
        <w:fldChar w:fldCharType="begin">
          <w:fldData xml:space="preserve">PEVuZE5vdGU+PENpdGU+PEF1dGhvcj5NaXNyYTwvQXV0aG9yPjxZZWFyPjIwMTk8L1llYXI+PFJl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</w:fldData>
        </w:fldChar>
      </w:r>
      <w:r w:rsidR="00A0094F" w:rsidRPr="00182C2A">
        <w:rPr>
          <w:rFonts w:asciiTheme="minorHAnsi" w:hAnsiTheme="minorHAnsi" w:cstheme="minorHAnsi"/>
          <w:szCs w:val="24"/>
        </w:rPr>
        <w:instrText xml:space="preserve"> ADDIN EN.CITE </w:instrText>
      </w:r>
      <w:r w:rsidR="00A0094F" w:rsidRPr="00182C2A">
        <w:rPr>
          <w:rFonts w:asciiTheme="minorHAnsi" w:hAnsiTheme="minorHAnsi" w:cstheme="minorHAnsi"/>
          <w:szCs w:val="24"/>
        </w:rPr>
        <w:fldChar w:fldCharType="begin">
          <w:fldData xml:space="preserve">PEVuZE5vdGU+PENpdGU+PEF1dGhvcj5NaXNyYTwvQXV0aG9yPjxZZWFyPjIwMTk8L1llYXI+PFJl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</w:fldData>
        </w:fldChar>
      </w:r>
      <w:r w:rsidR="00A0094F" w:rsidRPr="00182C2A">
        <w:rPr>
          <w:rFonts w:asciiTheme="minorHAnsi" w:hAnsiTheme="minorHAnsi" w:cstheme="minorHAnsi"/>
          <w:szCs w:val="24"/>
        </w:rPr>
        <w:instrText xml:space="preserve"> ADDIN EN.CITE.DATA </w:instrText>
      </w:r>
      <w:r w:rsidR="00A0094F" w:rsidRPr="00182C2A">
        <w:rPr>
          <w:rFonts w:asciiTheme="minorHAnsi" w:hAnsiTheme="minorHAnsi" w:cstheme="minorHAnsi"/>
          <w:szCs w:val="24"/>
        </w:rPr>
      </w:r>
      <w:r w:rsidR="00A0094F" w:rsidRPr="00182C2A">
        <w:rPr>
          <w:rFonts w:asciiTheme="minorHAnsi" w:hAnsiTheme="minorHAnsi" w:cstheme="minorHAnsi"/>
          <w:szCs w:val="24"/>
        </w:rPr>
        <w:fldChar w:fldCharType="end"/>
      </w:r>
      <w:r w:rsidR="004116AA" w:rsidRPr="00182C2A">
        <w:rPr>
          <w:rFonts w:asciiTheme="minorHAnsi" w:hAnsiTheme="minorHAnsi" w:cstheme="minorHAnsi"/>
          <w:szCs w:val="24"/>
        </w:rPr>
      </w:r>
      <w:r w:rsidR="004116AA" w:rsidRPr="00182C2A">
        <w:rPr>
          <w:rFonts w:asciiTheme="minorHAnsi" w:hAnsiTheme="minorHAnsi" w:cstheme="minorHAnsi"/>
          <w:szCs w:val="24"/>
        </w:rPr>
        <w:fldChar w:fldCharType="separate"/>
      </w:r>
      <w:r w:rsidR="00590A4D" w:rsidRPr="00182C2A">
        <w:rPr>
          <w:rFonts w:asciiTheme="minorHAnsi" w:hAnsiTheme="minorHAnsi" w:cstheme="minorHAnsi"/>
          <w:noProof/>
          <w:szCs w:val="24"/>
          <w:vertAlign w:val="superscript"/>
        </w:rPr>
        <w:t>30</w:t>
      </w:r>
      <w:r w:rsidR="004116AA" w:rsidRPr="00182C2A">
        <w:rPr>
          <w:rFonts w:asciiTheme="minorHAnsi" w:hAnsiTheme="minorHAnsi" w:cstheme="minorHAnsi"/>
          <w:szCs w:val="24"/>
        </w:rPr>
        <w:fldChar w:fldCharType="end"/>
      </w:r>
      <w:r w:rsidR="00B16505" w:rsidRPr="00182C2A">
        <w:rPr>
          <w:rFonts w:asciiTheme="minorHAnsi" w:hAnsiTheme="minorHAnsi" w:cstheme="minorHAnsi"/>
          <w:szCs w:val="24"/>
        </w:rPr>
        <w:t>.</w:t>
      </w:r>
    </w:p>
    <w:p w14:paraId="651B47B3" w14:textId="629A8580" w:rsidR="00F404BA" w:rsidRPr="00182C2A" w:rsidRDefault="00F404BA" w:rsidP="00182C2A">
      <w:pPr>
        <w:spacing w:after="0" w:line="240" w:lineRule="auto"/>
        <w:contextualSpacing/>
        <w:rPr>
          <w:rFonts w:asciiTheme="minorHAnsi" w:hAnsiTheme="minorHAnsi" w:cstheme="minorHAnsi"/>
          <w:szCs w:val="24"/>
        </w:rPr>
      </w:pPr>
    </w:p>
    <w:p w14:paraId="764CD847" w14:textId="3FA7FB3A" w:rsidR="00F404BA" w:rsidRDefault="00F404BA" w:rsidP="00182C2A">
      <w:pPr>
        <w:spacing w:after="0" w:line="240" w:lineRule="auto"/>
        <w:contextualSpacing/>
        <w:rPr>
          <w:rFonts w:asciiTheme="minorHAnsi" w:hAnsiTheme="minorHAnsi" w:cstheme="minorHAnsi"/>
          <w:szCs w:val="24"/>
        </w:rPr>
      </w:pPr>
      <w:r w:rsidRPr="00182C2A">
        <w:rPr>
          <w:rFonts w:asciiTheme="minorHAnsi" w:hAnsiTheme="minorHAnsi" w:cstheme="minorHAnsi"/>
          <w:b/>
          <w:bCs/>
          <w:szCs w:val="24"/>
        </w:rPr>
        <w:t>Figure 1</w:t>
      </w:r>
      <w:r w:rsidRPr="00182C2A">
        <w:rPr>
          <w:rFonts w:asciiTheme="minorHAnsi" w:hAnsiTheme="minorHAnsi" w:cstheme="minorHAnsi"/>
          <w:szCs w:val="24"/>
        </w:rPr>
        <w:t xml:space="preserve">: </w:t>
      </w:r>
      <w:r w:rsidRPr="00182C2A">
        <w:rPr>
          <w:rFonts w:asciiTheme="minorHAnsi" w:hAnsiTheme="minorHAnsi" w:cstheme="minorHAnsi"/>
          <w:b/>
          <w:bCs/>
          <w:szCs w:val="24"/>
        </w:rPr>
        <w:t>Overview of FPOP</w:t>
      </w:r>
      <w:r w:rsidRPr="00182C2A">
        <w:rPr>
          <w:rFonts w:asciiTheme="minorHAnsi" w:hAnsiTheme="minorHAnsi" w:cstheme="minorHAnsi"/>
          <w:szCs w:val="24"/>
        </w:rPr>
        <w:t xml:space="preserve">. The surface of the protein is covalently modified by highly reactive hydroxyl radicals. The hydroxyl radicals will react with amino acid side chains of the protein at a rate that is strongly influenced by the solvent accessibility of the side chain. Topographical changes (for example, due to the binding of a ligand as shown above) will protect amino acids in the region of interaction from reacting with hydroxyl radicals, resulting in </w:t>
      </w:r>
      <w:r w:rsidR="00EA36F7" w:rsidRPr="00182C2A">
        <w:rPr>
          <w:rFonts w:asciiTheme="minorHAnsi" w:hAnsiTheme="minorHAnsi" w:cstheme="minorHAnsi"/>
          <w:szCs w:val="24"/>
        </w:rPr>
        <w:t xml:space="preserve">a </w:t>
      </w:r>
      <w:r w:rsidRPr="00182C2A">
        <w:rPr>
          <w:rFonts w:asciiTheme="minorHAnsi" w:hAnsiTheme="minorHAnsi" w:cstheme="minorHAnsi"/>
          <w:szCs w:val="24"/>
        </w:rPr>
        <w:t xml:space="preserve">decrease in the intensity of modified peptide in the LC-MS signal. </w:t>
      </w:r>
    </w:p>
    <w:p w14:paraId="2A5DA621" w14:textId="77777777" w:rsidR="0087677A" w:rsidRPr="00182C2A" w:rsidRDefault="0087677A" w:rsidP="00182C2A">
      <w:pPr>
        <w:spacing w:after="0" w:line="240" w:lineRule="auto"/>
        <w:contextualSpacing/>
        <w:rPr>
          <w:rFonts w:asciiTheme="minorHAnsi" w:hAnsiTheme="minorHAnsi" w:cstheme="minorHAnsi"/>
          <w:szCs w:val="24"/>
        </w:rPr>
      </w:pPr>
    </w:p>
    <w:p w14:paraId="4A67B521" w14:textId="677D7719" w:rsidR="001F2444" w:rsidRDefault="001F2444" w:rsidP="00182C2A">
      <w:pPr>
        <w:spacing w:after="0" w:line="240" w:lineRule="auto"/>
        <w:contextualSpacing/>
        <w:rPr>
          <w:rFonts w:asciiTheme="minorHAnsi" w:hAnsiTheme="minorHAnsi" w:cstheme="minorHAnsi"/>
          <w:szCs w:val="24"/>
        </w:rPr>
      </w:pPr>
      <w:r w:rsidRPr="00182C2A">
        <w:rPr>
          <w:rFonts w:asciiTheme="minorHAnsi" w:hAnsiTheme="minorHAnsi" w:cstheme="minorHAnsi"/>
          <w:b/>
          <w:bCs/>
          <w:noProof/>
          <w:szCs w:val="24"/>
        </w:rPr>
        <w:t xml:space="preserve">Figure 2: Kinetic simulation of dosimetry-based compensation. </w:t>
      </w:r>
      <w:r w:rsidRPr="00182C2A">
        <w:rPr>
          <w:rFonts w:asciiTheme="minorHAnsi" w:hAnsiTheme="minorHAnsi" w:cstheme="minorHAnsi"/>
          <w:szCs w:val="24"/>
        </w:rPr>
        <w:t xml:space="preserve">1 mM adenine dosimeter response is measured in 5 µM lysozyme analyte with a 1 mM initial hydroxyl radical concentration (▪OH </w:t>
      </w:r>
      <w:r w:rsidRPr="00182C2A">
        <w:rPr>
          <w:rFonts w:asciiTheme="minorHAnsi" w:hAnsiTheme="minorHAnsi" w:cstheme="minorHAnsi"/>
          <w:i/>
          <w:szCs w:val="24"/>
        </w:rPr>
        <w:t>t</w:t>
      </w:r>
      <w:r w:rsidRPr="00182C2A">
        <w:rPr>
          <w:rFonts w:asciiTheme="minorHAnsi" w:hAnsiTheme="minorHAnsi" w:cstheme="minorHAnsi"/>
          <w:i/>
          <w:szCs w:val="24"/>
          <w:vertAlign w:val="subscript"/>
        </w:rPr>
        <w:t>1/2</w:t>
      </w:r>
      <w:r w:rsidRPr="00182C2A">
        <w:rPr>
          <w:rFonts w:asciiTheme="minorHAnsi" w:hAnsiTheme="minorHAnsi" w:cstheme="minorHAnsi"/>
          <w:i/>
          <w:szCs w:val="24"/>
        </w:rPr>
        <w:t>=</w:t>
      </w:r>
      <w:r w:rsidRPr="00182C2A">
        <w:rPr>
          <w:rFonts w:asciiTheme="minorHAnsi" w:hAnsiTheme="minorHAnsi" w:cstheme="minorHAnsi"/>
          <w:szCs w:val="24"/>
        </w:rPr>
        <w:t xml:space="preserve">53 ns), and set as a target dosimeter response (black). Upon the addition of 1 mM of the scavenger excipient histidine, the dosimeter response (blue) decreases along with the amount of protein oxidation in a proportional manner (cyan). The half-life of the hydroxyl radical also decreases (▪OH </w:t>
      </w:r>
      <w:r w:rsidRPr="00182C2A">
        <w:rPr>
          <w:rFonts w:asciiTheme="minorHAnsi" w:hAnsiTheme="minorHAnsi" w:cstheme="minorHAnsi"/>
          <w:i/>
          <w:szCs w:val="24"/>
        </w:rPr>
        <w:t>t</w:t>
      </w:r>
      <w:r w:rsidRPr="00182C2A">
        <w:rPr>
          <w:rFonts w:asciiTheme="minorHAnsi" w:hAnsiTheme="minorHAnsi" w:cstheme="minorHAnsi"/>
          <w:i/>
          <w:szCs w:val="24"/>
          <w:vertAlign w:val="subscript"/>
        </w:rPr>
        <w:t>1/2</w:t>
      </w:r>
      <w:r w:rsidRPr="00182C2A">
        <w:rPr>
          <w:rFonts w:asciiTheme="minorHAnsi" w:hAnsiTheme="minorHAnsi" w:cstheme="minorHAnsi"/>
          <w:i/>
          <w:szCs w:val="24"/>
        </w:rPr>
        <w:t>=</w:t>
      </w:r>
      <w:r w:rsidRPr="00182C2A">
        <w:rPr>
          <w:rFonts w:asciiTheme="minorHAnsi" w:hAnsiTheme="minorHAnsi" w:cstheme="minorHAnsi"/>
          <w:szCs w:val="24"/>
        </w:rPr>
        <w:t>39 ns)</w:t>
      </w:r>
      <w:r w:rsidR="00D921BD" w:rsidRPr="00182C2A">
        <w:rPr>
          <w:rFonts w:asciiTheme="minorHAnsi" w:hAnsiTheme="minorHAnsi" w:cstheme="minorHAnsi"/>
          <w:szCs w:val="24"/>
        </w:rPr>
        <w:t>.</w:t>
      </w:r>
      <w:r w:rsidRPr="00182C2A">
        <w:rPr>
          <w:rFonts w:asciiTheme="minorHAnsi" w:hAnsiTheme="minorHAnsi" w:cstheme="minorHAnsi"/>
          <w:szCs w:val="24"/>
        </w:rPr>
        <w:t xml:space="preserve"> When the amount of hydroxyl radical generated is increased to give an equivalent yield of oxidized dosimeter in the sample with 1 mM histidine </w:t>
      </w:r>
      <w:r w:rsidR="00D921BD" w:rsidRPr="00182C2A">
        <w:rPr>
          <w:rFonts w:asciiTheme="minorHAnsi" w:hAnsiTheme="minorHAnsi" w:cstheme="minorHAnsi"/>
          <w:szCs w:val="24"/>
        </w:rPr>
        <w:t xml:space="preserve">scavenger </w:t>
      </w:r>
      <w:r w:rsidRPr="00182C2A">
        <w:rPr>
          <w:rFonts w:asciiTheme="minorHAnsi" w:hAnsiTheme="minorHAnsi" w:cstheme="minorHAnsi"/>
          <w:szCs w:val="24"/>
        </w:rPr>
        <w:t xml:space="preserve">as achieved with 1 mM hydroxyl radical in the absence of </w:t>
      </w:r>
      <w:r w:rsidR="00D921BD" w:rsidRPr="00182C2A">
        <w:rPr>
          <w:rFonts w:asciiTheme="minorHAnsi" w:hAnsiTheme="minorHAnsi" w:cstheme="minorHAnsi"/>
          <w:szCs w:val="24"/>
        </w:rPr>
        <w:t>scavenger</w:t>
      </w:r>
      <w:r w:rsidRPr="00182C2A">
        <w:rPr>
          <w:rFonts w:asciiTheme="minorHAnsi" w:hAnsiTheme="minorHAnsi" w:cstheme="minorHAnsi"/>
          <w:szCs w:val="24"/>
        </w:rPr>
        <w:t xml:space="preserve"> (red), the amount of protein oxidation that occurs</w:t>
      </w:r>
      <w:r w:rsidRPr="00C0637E">
        <w:rPr>
          <w:rFonts w:asciiTheme="minorHAnsi" w:hAnsiTheme="minorHAnsi" w:cstheme="minorHAnsi"/>
          <w:szCs w:val="24"/>
        </w:rPr>
        <w:t xml:space="preserve"> similarly becomes identical (magenta), while </w:t>
      </w:r>
      <w:r w:rsidRPr="00C0637E">
        <w:rPr>
          <w:rFonts w:asciiTheme="minorHAnsi" w:hAnsiTheme="minorHAnsi" w:cstheme="minorHAnsi"/>
          <w:szCs w:val="24"/>
        </w:rPr>
        <w:lastRenderedPageBreak/>
        <w:t xml:space="preserve">the hydroxyl radical half-life decreases even further (▪OH </w:t>
      </w:r>
      <w:r w:rsidRPr="00C0637E">
        <w:rPr>
          <w:rFonts w:asciiTheme="minorHAnsi" w:hAnsiTheme="minorHAnsi" w:cstheme="minorHAnsi"/>
          <w:i/>
          <w:szCs w:val="24"/>
        </w:rPr>
        <w:t>t</w:t>
      </w:r>
      <w:r w:rsidRPr="00C0637E">
        <w:rPr>
          <w:rFonts w:asciiTheme="minorHAnsi" w:hAnsiTheme="minorHAnsi" w:cstheme="minorHAnsi"/>
          <w:i/>
          <w:szCs w:val="24"/>
          <w:vertAlign w:val="subscript"/>
        </w:rPr>
        <w:t>1/2</w:t>
      </w:r>
      <w:r w:rsidRPr="00C0637E">
        <w:rPr>
          <w:rFonts w:asciiTheme="minorHAnsi" w:hAnsiTheme="minorHAnsi" w:cstheme="minorHAnsi"/>
          <w:i/>
          <w:szCs w:val="24"/>
        </w:rPr>
        <w:t>=</w:t>
      </w:r>
      <w:r w:rsidRPr="00C0637E">
        <w:rPr>
          <w:rFonts w:asciiTheme="minorHAnsi" w:hAnsiTheme="minorHAnsi" w:cstheme="minorHAnsi"/>
          <w:szCs w:val="24"/>
        </w:rPr>
        <w:t xml:space="preserve">29 ns). Adapted with permission from Sharp J.S., </w:t>
      </w:r>
      <w:r w:rsidRPr="00C0637E">
        <w:rPr>
          <w:rFonts w:asciiTheme="minorHAnsi" w:hAnsiTheme="minorHAnsi" w:cstheme="minorHAnsi"/>
          <w:i/>
          <w:szCs w:val="24"/>
        </w:rPr>
        <w:t xml:space="preserve">Am </w:t>
      </w:r>
      <w:proofErr w:type="spellStart"/>
      <w:r w:rsidRPr="00C0637E">
        <w:rPr>
          <w:rFonts w:asciiTheme="minorHAnsi" w:hAnsiTheme="minorHAnsi" w:cstheme="minorHAnsi"/>
          <w:i/>
          <w:szCs w:val="24"/>
        </w:rPr>
        <w:t>Pharmaceut</w:t>
      </w:r>
      <w:proofErr w:type="spellEnd"/>
      <w:r w:rsidRPr="00C0637E">
        <w:rPr>
          <w:rFonts w:asciiTheme="minorHAnsi" w:hAnsiTheme="minorHAnsi" w:cstheme="minorHAnsi"/>
          <w:i/>
          <w:szCs w:val="24"/>
        </w:rPr>
        <w:t xml:space="preserve"> Rev</w:t>
      </w:r>
      <w:r w:rsidRPr="00C0637E">
        <w:rPr>
          <w:rFonts w:asciiTheme="minorHAnsi" w:hAnsiTheme="minorHAnsi" w:cstheme="minorHAnsi"/>
          <w:szCs w:val="24"/>
        </w:rPr>
        <w:t xml:space="preserve"> </w:t>
      </w:r>
      <w:r w:rsidRPr="00C0637E">
        <w:rPr>
          <w:rFonts w:asciiTheme="minorHAnsi" w:hAnsiTheme="minorHAnsi" w:cstheme="minorHAnsi"/>
          <w:b/>
          <w:szCs w:val="24"/>
        </w:rPr>
        <w:t>22,</w:t>
      </w:r>
      <w:r w:rsidRPr="00C0637E">
        <w:rPr>
          <w:rFonts w:asciiTheme="minorHAnsi" w:hAnsiTheme="minorHAnsi" w:cstheme="minorHAnsi"/>
          <w:szCs w:val="24"/>
        </w:rPr>
        <w:t xml:space="preserve"> 50-55, 2019.</w:t>
      </w:r>
      <w:r w:rsidR="00A17D63">
        <w:rPr>
          <w:rFonts w:asciiTheme="minorHAnsi" w:hAnsiTheme="minorHAnsi" w:cstheme="minorHAnsi"/>
          <w:szCs w:val="24"/>
        </w:rPr>
        <w:t xml:space="preserve"> </w:t>
      </w:r>
    </w:p>
    <w:p w14:paraId="534EF796" w14:textId="77777777" w:rsidR="0087677A" w:rsidRPr="00C0637E" w:rsidRDefault="0087677A" w:rsidP="00182C2A">
      <w:pPr>
        <w:spacing w:after="0" w:line="240" w:lineRule="auto"/>
        <w:contextualSpacing/>
        <w:rPr>
          <w:rFonts w:asciiTheme="minorHAnsi" w:hAnsiTheme="minorHAnsi" w:cstheme="minorHAnsi"/>
          <w:szCs w:val="24"/>
        </w:rPr>
      </w:pPr>
    </w:p>
    <w:p w14:paraId="78E9CC62" w14:textId="5E8EEF50" w:rsidR="00F404BA" w:rsidRDefault="00F404BA" w:rsidP="00182C2A">
      <w:pPr>
        <w:spacing w:after="0" w:line="240" w:lineRule="auto"/>
        <w:contextualSpacing/>
        <w:rPr>
          <w:rFonts w:asciiTheme="minorHAnsi" w:hAnsiTheme="minorHAnsi" w:cstheme="minorHAnsi"/>
          <w:szCs w:val="24"/>
        </w:rPr>
      </w:pPr>
      <w:r w:rsidRPr="00795C4A">
        <w:rPr>
          <w:rFonts w:asciiTheme="minorHAnsi" w:hAnsiTheme="minorHAnsi" w:cstheme="minorHAnsi"/>
          <w:b/>
          <w:bCs/>
          <w:szCs w:val="24"/>
        </w:rPr>
        <w:t xml:space="preserve">Figure </w:t>
      </w:r>
      <w:r w:rsidR="001F2444">
        <w:rPr>
          <w:rFonts w:asciiTheme="minorHAnsi" w:hAnsiTheme="minorHAnsi" w:cstheme="minorHAnsi"/>
          <w:b/>
          <w:bCs/>
          <w:szCs w:val="24"/>
        </w:rPr>
        <w:t>3</w:t>
      </w:r>
      <w:r w:rsidRPr="00795C4A">
        <w:rPr>
          <w:rFonts w:asciiTheme="minorHAnsi" w:hAnsiTheme="minorHAnsi" w:cstheme="minorHAnsi"/>
          <w:szCs w:val="24"/>
        </w:rPr>
        <w:t xml:space="preserve">: </w:t>
      </w:r>
      <w:r w:rsidRPr="00795C4A">
        <w:rPr>
          <w:rFonts w:asciiTheme="minorHAnsi" w:hAnsiTheme="minorHAnsi" w:cstheme="minorHAnsi"/>
          <w:b/>
          <w:bCs/>
          <w:szCs w:val="24"/>
        </w:rPr>
        <w:t>Optical bench for</w:t>
      </w:r>
      <w:r w:rsidR="00EA36F7">
        <w:rPr>
          <w:rFonts w:asciiTheme="minorHAnsi" w:hAnsiTheme="minorHAnsi" w:cstheme="minorHAnsi"/>
          <w:b/>
          <w:bCs/>
          <w:szCs w:val="24"/>
        </w:rPr>
        <w:t xml:space="preserve"> the</w:t>
      </w:r>
      <w:r w:rsidRPr="00795C4A">
        <w:rPr>
          <w:rFonts w:asciiTheme="minorHAnsi" w:hAnsiTheme="minorHAnsi" w:cstheme="minorHAnsi"/>
          <w:b/>
          <w:bCs/>
          <w:szCs w:val="24"/>
        </w:rPr>
        <w:t xml:space="preserve"> FPOP experiment.</w:t>
      </w:r>
      <w:r w:rsidRPr="00795C4A">
        <w:rPr>
          <w:rFonts w:asciiTheme="minorHAnsi" w:hAnsiTheme="minorHAnsi" w:cstheme="minorHAnsi"/>
          <w:szCs w:val="24"/>
        </w:rPr>
        <w:t xml:space="preserve"> </w:t>
      </w:r>
      <w:r w:rsidRPr="0087677A">
        <w:rPr>
          <w:rFonts w:asciiTheme="minorHAnsi" w:hAnsiTheme="minorHAnsi" w:cstheme="minorHAnsi"/>
          <w:szCs w:val="24"/>
        </w:rPr>
        <w:t>(</w:t>
      </w:r>
      <w:r w:rsidRPr="00795C4A">
        <w:rPr>
          <w:rFonts w:asciiTheme="minorHAnsi" w:hAnsiTheme="minorHAnsi" w:cstheme="minorHAnsi"/>
          <w:b/>
          <w:bCs/>
          <w:szCs w:val="24"/>
        </w:rPr>
        <w:t>A</w:t>
      </w:r>
      <w:r w:rsidRPr="0087677A">
        <w:rPr>
          <w:rFonts w:asciiTheme="minorHAnsi" w:hAnsiTheme="minorHAnsi" w:cstheme="minorHAnsi"/>
          <w:szCs w:val="24"/>
        </w:rPr>
        <w:t>)</w:t>
      </w:r>
      <w:r w:rsidRPr="00795C4A">
        <w:rPr>
          <w:rFonts w:asciiTheme="minorHAnsi" w:hAnsiTheme="minorHAnsi" w:cstheme="minorHAnsi"/>
          <w:szCs w:val="24"/>
        </w:rPr>
        <w:t xml:space="preserve"> The sample is mixed with H</w:t>
      </w:r>
      <w:r w:rsidRPr="00795C4A">
        <w:rPr>
          <w:rFonts w:asciiTheme="minorHAnsi" w:hAnsiTheme="minorHAnsi" w:cstheme="minorHAnsi"/>
          <w:szCs w:val="24"/>
          <w:vertAlign w:val="subscript"/>
        </w:rPr>
        <w:t>2</w:t>
      </w:r>
      <w:r w:rsidRPr="00795C4A">
        <w:rPr>
          <w:rFonts w:asciiTheme="minorHAnsi" w:hAnsiTheme="minorHAnsi" w:cstheme="minorHAnsi"/>
          <w:szCs w:val="24"/>
        </w:rPr>
        <w:t>O</w:t>
      </w:r>
      <w:r w:rsidRPr="00795C4A">
        <w:rPr>
          <w:rFonts w:asciiTheme="minorHAnsi" w:hAnsiTheme="minorHAnsi" w:cstheme="minorHAnsi"/>
          <w:szCs w:val="24"/>
          <w:vertAlign w:val="subscript"/>
        </w:rPr>
        <w:t>2</w:t>
      </w:r>
      <w:r w:rsidRPr="00795C4A">
        <w:rPr>
          <w:rFonts w:asciiTheme="minorHAnsi" w:hAnsiTheme="minorHAnsi" w:cstheme="minorHAnsi"/>
          <w:szCs w:val="24"/>
        </w:rPr>
        <w:t xml:space="preserve">, adenine radical dosimeter, and </w:t>
      </w:r>
      <w:r w:rsidRPr="0087677A">
        <w:rPr>
          <w:rFonts w:asciiTheme="minorHAnsi" w:hAnsiTheme="minorHAnsi" w:cstheme="minorHAnsi"/>
          <w:szCs w:val="24"/>
        </w:rPr>
        <w:t>glutamine scavenger and loaded into the syringe. The sample is pushed through the fused silica capillary through the focused beam path of a KrF excimer UV laser. The UV light photolyzes H</w:t>
      </w:r>
      <w:r w:rsidRPr="0087677A">
        <w:rPr>
          <w:rFonts w:asciiTheme="minorHAnsi" w:hAnsiTheme="minorHAnsi" w:cstheme="minorHAnsi"/>
          <w:szCs w:val="24"/>
          <w:vertAlign w:val="subscript"/>
        </w:rPr>
        <w:t>2</w:t>
      </w:r>
      <w:r w:rsidRPr="0087677A">
        <w:rPr>
          <w:rFonts w:asciiTheme="minorHAnsi" w:hAnsiTheme="minorHAnsi" w:cstheme="minorHAnsi"/>
          <w:szCs w:val="24"/>
        </w:rPr>
        <w:t>O</w:t>
      </w:r>
      <w:r w:rsidRPr="0087677A">
        <w:rPr>
          <w:rFonts w:asciiTheme="minorHAnsi" w:hAnsiTheme="minorHAnsi" w:cstheme="minorHAnsi"/>
          <w:szCs w:val="24"/>
          <w:vertAlign w:val="subscript"/>
        </w:rPr>
        <w:t>2</w:t>
      </w:r>
      <w:r w:rsidRPr="0087677A">
        <w:rPr>
          <w:rFonts w:asciiTheme="minorHAnsi" w:hAnsiTheme="minorHAnsi" w:cstheme="minorHAnsi"/>
          <w:szCs w:val="24"/>
        </w:rPr>
        <w:t xml:space="preserve"> into hydroxyl radicals, which oxidizes the protein and adenine dosimeter. The syringe flow pushes the illuminated sample out of the path of the laser </w:t>
      </w:r>
      <w:r w:rsidR="00EA36F7" w:rsidRPr="0087677A">
        <w:rPr>
          <w:rFonts w:asciiTheme="minorHAnsi" w:hAnsiTheme="minorHAnsi" w:cstheme="minorHAnsi"/>
          <w:szCs w:val="24"/>
        </w:rPr>
        <w:t>before</w:t>
      </w:r>
      <w:r w:rsidRPr="0087677A">
        <w:rPr>
          <w:rFonts w:asciiTheme="minorHAnsi" w:hAnsiTheme="minorHAnsi" w:cstheme="minorHAnsi"/>
          <w:szCs w:val="24"/>
        </w:rPr>
        <w:t xml:space="preserve"> the next laser pulse, with an unilluminated exclusion volume between illuminated regions. Immediately after oxidation, the sample is passed through an inline UV spectrophotometer, which measures the UV absorbance of adenine at 265 nm. The sample is then deposited into a quench buffer to eliminate the remaining H</w:t>
      </w:r>
      <w:r w:rsidRPr="0087677A">
        <w:rPr>
          <w:rFonts w:asciiTheme="minorHAnsi" w:hAnsiTheme="minorHAnsi" w:cstheme="minorHAnsi"/>
          <w:szCs w:val="24"/>
          <w:vertAlign w:val="subscript"/>
        </w:rPr>
        <w:t>2</w:t>
      </w:r>
      <w:r w:rsidRPr="0087677A">
        <w:rPr>
          <w:rFonts w:asciiTheme="minorHAnsi" w:hAnsiTheme="minorHAnsi" w:cstheme="minorHAnsi"/>
          <w:szCs w:val="24"/>
        </w:rPr>
        <w:t>O</w:t>
      </w:r>
      <w:r w:rsidRPr="0087677A">
        <w:rPr>
          <w:rFonts w:asciiTheme="minorHAnsi" w:hAnsiTheme="minorHAnsi" w:cstheme="minorHAnsi"/>
          <w:szCs w:val="24"/>
          <w:vertAlign w:val="subscript"/>
        </w:rPr>
        <w:t>2</w:t>
      </w:r>
      <w:r w:rsidRPr="0087677A">
        <w:rPr>
          <w:rFonts w:asciiTheme="minorHAnsi" w:hAnsiTheme="minorHAnsi" w:cstheme="minorHAnsi"/>
          <w:szCs w:val="24"/>
        </w:rPr>
        <w:t xml:space="preserve"> and secondary oxidants. (</w:t>
      </w:r>
      <w:r w:rsidRPr="0087677A">
        <w:rPr>
          <w:rFonts w:asciiTheme="minorHAnsi" w:hAnsiTheme="minorHAnsi" w:cstheme="minorHAnsi"/>
          <w:b/>
          <w:bCs/>
          <w:szCs w:val="24"/>
        </w:rPr>
        <w:t>B</w:t>
      </w:r>
      <w:r w:rsidRPr="0087677A">
        <w:rPr>
          <w:rFonts w:asciiTheme="minorHAnsi" w:hAnsiTheme="minorHAnsi" w:cstheme="minorHAnsi"/>
          <w:szCs w:val="24"/>
        </w:rPr>
        <w:t xml:space="preserve">) The spot size is measured after irradiating a colored </w:t>
      </w:r>
      <w:r w:rsidR="0087677A">
        <w:rPr>
          <w:rFonts w:asciiTheme="minorHAnsi" w:hAnsiTheme="minorHAnsi" w:cstheme="minorHAnsi"/>
          <w:szCs w:val="24"/>
        </w:rPr>
        <w:t xml:space="preserve">sticky </w:t>
      </w:r>
      <w:r w:rsidRPr="0087677A">
        <w:rPr>
          <w:rFonts w:asciiTheme="minorHAnsi" w:hAnsiTheme="minorHAnsi" w:cstheme="minorHAnsi"/>
          <w:szCs w:val="24"/>
        </w:rPr>
        <w:t xml:space="preserve">note affixed behind the capillary with the laser at 248 nm. The width of the spot is used for calculating the sample flow rate, and the silhouette of the capillary in the center of the spot is used to align the optical bench. </w:t>
      </w:r>
    </w:p>
    <w:p w14:paraId="6BFFB3A4" w14:textId="77777777" w:rsidR="0087677A" w:rsidRPr="0087677A" w:rsidRDefault="0087677A" w:rsidP="00182C2A">
      <w:pPr>
        <w:spacing w:after="0" w:line="240" w:lineRule="auto"/>
        <w:contextualSpacing/>
        <w:rPr>
          <w:rFonts w:asciiTheme="minorHAnsi" w:hAnsiTheme="minorHAnsi" w:cstheme="minorHAnsi"/>
          <w:szCs w:val="24"/>
        </w:rPr>
      </w:pPr>
    </w:p>
    <w:p w14:paraId="56E482E9" w14:textId="531ADDEE" w:rsidR="00F404BA" w:rsidRDefault="00F404BA" w:rsidP="00182C2A">
      <w:pPr>
        <w:spacing w:after="0" w:line="240" w:lineRule="auto"/>
        <w:contextualSpacing/>
        <w:rPr>
          <w:rFonts w:asciiTheme="minorHAnsi" w:hAnsiTheme="minorHAnsi" w:cstheme="minorHAnsi"/>
          <w:szCs w:val="24"/>
        </w:rPr>
      </w:pPr>
      <w:r w:rsidRPr="0087677A">
        <w:rPr>
          <w:rFonts w:asciiTheme="minorHAnsi" w:hAnsiTheme="minorHAnsi" w:cstheme="minorHAnsi"/>
          <w:b/>
          <w:bCs/>
          <w:szCs w:val="24"/>
        </w:rPr>
        <w:t xml:space="preserve">Figure </w:t>
      </w:r>
      <w:r w:rsidR="001F2444" w:rsidRPr="0087677A">
        <w:rPr>
          <w:rFonts w:asciiTheme="minorHAnsi" w:hAnsiTheme="minorHAnsi" w:cstheme="minorHAnsi"/>
          <w:b/>
          <w:bCs/>
          <w:szCs w:val="24"/>
        </w:rPr>
        <w:t>4</w:t>
      </w:r>
      <w:r w:rsidRPr="0087677A">
        <w:rPr>
          <w:rFonts w:asciiTheme="minorHAnsi" w:hAnsiTheme="minorHAnsi" w:cstheme="minorHAnsi"/>
          <w:szCs w:val="24"/>
        </w:rPr>
        <w:t xml:space="preserve">: </w:t>
      </w:r>
      <w:r w:rsidRPr="0087677A">
        <w:rPr>
          <w:rFonts w:asciiTheme="minorHAnsi" w:hAnsiTheme="minorHAnsi" w:cstheme="minorHAnsi"/>
          <w:b/>
          <w:bCs/>
          <w:szCs w:val="24"/>
        </w:rPr>
        <w:t>Extracted ion chromatogram of a peptide and its oxidation products after FPOP</w:t>
      </w:r>
      <w:r w:rsidRPr="0087677A">
        <w:rPr>
          <w:rFonts w:asciiTheme="minorHAnsi" w:hAnsiTheme="minorHAnsi" w:cstheme="minorHAnsi"/>
          <w:szCs w:val="24"/>
        </w:rPr>
        <w:t xml:space="preserve">. The </w:t>
      </w:r>
      <w:r w:rsidRPr="0087677A">
        <w:rPr>
          <w:rFonts w:asciiTheme="minorHAnsi" w:hAnsiTheme="minorHAnsi" w:cstheme="minorHAnsi"/>
          <w:i/>
          <w:szCs w:val="24"/>
        </w:rPr>
        <w:t>m/z</w:t>
      </w:r>
      <w:r w:rsidRPr="0087677A">
        <w:rPr>
          <w:rFonts w:asciiTheme="minorHAnsi" w:hAnsiTheme="minorHAnsi" w:cstheme="minorHAnsi"/>
          <w:szCs w:val="24"/>
        </w:rPr>
        <w:t xml:space="preserve"> of the peptide oxidation products are calculated based on the </w:t>
      </w:r>
      <w:r w:rsidRPr="0087677A">
        <w:rPr>
          <w:rFonts w:asciiTheme="minorHAnsi" w:hAnsiTheme="minorHAnsi" w:cstheme="minorHAnsi"/>
          <w:i/>
          <w:szCs w:val="24"/>
        </w:rPr>
        <w:t>m/z</w:t>
      </w:r>
      <w:r w:rsidRPr="0087677A">
        <w:rPr>
          <w:rFonts w:asciiTheme="minorHAnsi" w:hAnsiTheme="minorHAnsi" w:cstheme="minorHAnsi"/>
          <w:szCs w:val="24"/>
        </w:rPr>
        <w:t xml:space="preserve"> of the unoxidized peptide and the known oxidation products; and the areas of these peptide products are determined</w:t>
      </w:r>
      <w:r w:rsidR="00A0094F" w:rsidRPr="0087677A">
        <w:rPr>
          <w:rFonts w:asciiTheme="minorHAnsi" w:hAnsiTheme="minorHAnsi" w:cstheme="minorHAnsi"/>
          <w:szCs w:val="24"/>
        </w:rPr>
        <w:t>.</w:t>
      </w:r>
      <w:r w:rsidRPr="0087677A">
        <w:rPr>
          <w:rFonts w:asciiTheme="minorHAnsi" w:hAnsiTheme="minorHAnsi" w:cstheme="minorHAnsi"/>
          <w:szCs w:val="24"/>
        </w:rPr>
        <w:t xml:space="preserve"> The area of the peptide products is then used for the calculation of the average oxidation events per peptide. </w:t>
      </w:r>
    </w:p>
    <w:p w14:paraId="48C0D64B" w14:textId="77777777" w:rsidR="0087677A" w:rsidRPr="0087677A" w:rsidRDefault="0087677A" w:rsidP="00182C2A">
      <w:pPr>
        <w:spacing w:after="0" w:line="240" w:lineRule="auto"/>
        <w:contextualSpacing/>
        <w:rPr>
          <w:rFonts w:asciiTheme="minorHAnsi" w:hAnsiTheme="minorHAnsi" w:cstheme="minorHAnsi"/>
          <w:szCs w:val="24"/>
        </w:rPr>
      </w:pPr>
    </w:p>
    <w:p w14:paraId="61A9603A" w14:textId="049A858B" w:rsidR="00F404BA" w:rsidRDefault="00F404BA" w:rsidP="00182C2A">
      <w:pPr>
        <w:spacing w:after="0" w:line="240" w:lineRule="auto"/>
        <w:contextualSpacing/>
        <w:rPr>
          <w:rFonts w:asciiTheme="minorHAnsi" w:hAnsiTheme="minorHAnsi" w:cstheme="minorHAnsi"/>
          <w:szCs w:val="24"/>
        </w:rPr>
      </w:pPr>
      <w:r w:rsidRPr="0087677A">
        <w:rPr>
          <w:rFonts w:asciiTheme="minorHAnsi" w:hAnsiTheme="minorHAnsi" w:cstheme="minorHAnsi"/>
          <w:b/>
          <w:bCs/>
          <w:szCs w:val="24"/>
        </w:rPr>
        <w:t xml:space="preserve">Figure </w:t>
      </w:r>
      <w:r w:rsidR="001F2444" w:rsidRPr="0087677A">
        <w:rPr>
          <w:rFonts w:asciiTheme="minorHAnsi" w:hAnsiTheme="minorHAnsi" w:cstheme="minorHAnsi"/>
          <w:b/>
          <w:bCs/>
          <w:szCs w:val="24"/>
        </w:rPr>
        <w:t>5</w:t>
      </w:r>
      <w:r w:rsidRPr="0087677A">
        <w:rPr>
          <w:rFonts w:asciiTheme="minorHAnsi" w:hAnsiTheme="minorHAnsi" w:cstheme="minorHAnsi"/>
          <w:b/>
          <w:bCs/>
          <w:szCs w:val="24"/>
        </w:rPr>
        <w:t xml:space="preserve">: Peptide level footprint of the heavy chain of adalimumab. </w:t>
      </w:r>
      <w:r w:rsidRPr="0087677A">
        <w:rPr>
          <w:rFonts w:asciiTheme="minorHAnsi" w:hAnsiTheme="minorHAnsi" w:cstheme="minorHAnsi"/>
          <w:szCs w:val="24"/>
        </w:rPr>
        <w:t xml:space="preserve">The peptide average oxidation of adalimumab at room temperature (blue) and after adalimumab is heated at 55 </w:t>
      </w:r>
      <w:r w:rsidRPr="0087677A">
        <w:rPr>
          <w:rFonts w:asciiTheme="minorHAnsi" w:hAnsiTheme="minorHAnsi" w:cstheme="minorHAnsi"/>
          <w:szCs w:val="24"/>
          <w:vertAlign w:val="superscript"/>
        </w:rPr>
        <w:t>0</w:t>
      </w:r>
      <w:r w:rsidRPr="0087677A">
        <w:rPr>
          <w:rFonts w:asciiTheme="minorHAnsi" w:hAnsiTheme="minorHAnsi" w:cstheme="minorHAnsi"/>
          <w:szCs w:val="24"/>
        </w:rPr>
        <w:t>C for 1 hr, then cooled to room temperature. The error bars represent one standard deviation</w:t>
      </w:r>
      <w:r w:rsidR="00040FE9" w:rsidRPr="0087677A">
        <w:rPr>
          <w:rFonts w:asciiTheme="minorHAnsi" w:hAnsiTheme="minorHAnsi" w:cstheme="minorHAnsi"/>
          <w:szCs w:val="24"/>
        </w:rPr>
        <w:t xml:space="preserve"> of triplicate measurements</w:t>
      </w:r>
      <w:r w:rsidRPr="0087677A">
        <w:rPr>
          <w:rFonts w:asciiTheme="minorHAnsi" w:hAnsiTheme="minorHAnsi" w:cstheme="minorHAnsi"/>
          <w:szCs w:val="24"/>
        </w:rPr>
        <w:t>. The asterisk represents the peptides that are significantly changed in the two conditions (</w:t>
      </w:r>
      <w:r w:rsidRPr="0087677A">
        <w:rPr>
          <w:rFonts w:asciiTheme="minorHAnsi" w:hAnsiTheme="minorHAnsi" w:cstheme="minorHAnsi"/>
          <w:i/>
          <w:szCs w:val="24"/>
        </w:rPr>
        <w:t xml:space="preserve">p </w:t>
      </w:r>
      <w:r w:rsidRPr="0087677A">
        <w:rPr>
          <w:rFonts w:asciiTheme="minorHAnsi" w:hAnsiTheme="minorHAnsi" w:cstheme="minorHAnsi"/>
          <w:szCs w:val="24"/>
        </w:rPr>
        <w:t>≤ 0.05).</w:t>
      </w:r>
    </w:p>
    <w:p w14:paraId="3701E2B7" w14:textId="77777777" w:rsidR="0087677A" w:rsidRPr="0087677A" w:rsidRDefault="0087677A" w:rsidP="00182C2A">
      <w:pPr>
        <w:spacing w:after="0" w:line="240" w:lineRule="auto"/>
        <w:contextualSpacing/>
        <w:rPr>
          <w:rFonts w:asciiTheme="minorHAnsi" w:hAnsiTheme="minorHAnsi" w:cstheme="minorHAnsi"/>
          <w:szCs w:val="24"/>
        </w:rPr>
      </w:pPr>
    </w:p>
    <w:p w14:paraId="38D07B42" w14:textId="7B3522DD" w:rsidR="00F404BA" w:rsidRDefault="00F404BA" w:rsidP="00182C2A">
      <w:pPr>
        <w:spacing w:after="0" w:line="240" w:lineRule="auto"/>
        <w:contextualSpacing/>
        <w:rPr>
          <w:rFonts w:asciiTheme="minorHAnsi" w:hAnsiTheme="minorHAnsi" w:cstheme="minorHAnsi"/>
          <w:szCs w:val="24"/>
        </w:rPr>
      </w:pPr>
      <w:r w:rsidRPr="0087677A">
        <w:rPr>
          <w:rFonts w:asciiTheme="minorHAnsi" w:hAnsiTheme="minorHAnsi" w:cstheme="minorHAnsi"/>
          <w:b/>
          <w:bCs/>
          <w:szCs w:val="24"/>
        </w:rPr>
        <w:t xml:space="preserve">Figure </w:t>
      </w:r>
      <w:r w:rsidR="001F2444" w:rsidRPr="0087677A">
        <w:rPr>
          <w:rFonts w:asciiTheme="minorHAnsi" w:hAnsiTheme="minorHAnsi" w:cstheme="minorHAnsi"/>
          <w:b/>
          <w:bCs/>
          <w:szCs w:val="24"/>
        </w:rPr>
        <w:t>6</w:t>
      </w:r>
      <w:r w:rsidRPr="0087677A">
        <w:rPr>
          <w:rFonts w:asciiTheme="minorHAnsi" w:hAnsiTheme="minorHAnsi" w:cstheme="minorHAnsi"/>
          <w:szCs w:val="24"/>
        </w:rPr>
        <w:t xml:space="preserve">: </w:t>
      </w:r>
      <w:r w:rsidRPr="0087677A">
        <w:rPr>
          <w:rFonts w:asciiTheme="minorHAnsi" w:hAnsiTheme="minorHAnsi" w:cstheme="minorHAnsi"/>
          <w:b/>
          <w:bCs/>
          <w:szCs w:val="24"/>
        </w:rPr>
        <w:t>Compensation of adenine dosimetry readings</w:t>
      </w:r>
      <w:r w:rsidRPr="0087677A">
        <w:rPr>
          <w:rFonts w:asciiTheme="minorHAnsi" w:hAnsiTheme="minorHAnsi" w:cstheme="minorHAnsi"/>
          <w:szCs w:val="24"/>
        </w:rPr>
        <w:t>. The adenine reading before and after laser irradiation were recorded for FPOP in phosphate buffer at 265 nm with using inline dosimeter. As MES is a good scavenger of the hydroxyl radicals, the difference in adenine readings was lower. Increased the laser fluence of FPOP solution with MES buffer to “compensate” and overcome the effect of MES buffer to have similar adenine reading as phosphate buffer.</w:t>
      </w:r>
      <w:r w:rsidR="00A17D63" w:rsidRPr="0087677A">
        <w:rPr>
          <w:rFonts w:asciiTheme="minorHAnsi" w:hAnsiTheme="minorHAnsi" w:cstheme="minorHAnsi"/>
          <w:szCs w:val="24"/>
        </w:rPr>
        <w:t xml:space="preserve"> </w:t>
      </w:r>
    </w:p>
    <w:p w14:paraId="40877B7C" w14:textId="77777777" w:rsidR="0087677A" w:rsidRPr="0087677A" w:rsidRDefault="0087677A" w:rsidP="00182C2A">
      <w:pPr>
        <w:spacing w:after="0" w:line="240" w:lineRule="auto"/>
        <w:contextualSpacing/>
        <w:rPr>
          <w:rFonts w:asciiTheme="minorHAnsi" w:hAnsiTheme="minorHAnsi" w:cstheme="minorHAnsi"/>
          <w:szCs w:val="24"/>
        </w:rPr>
      </w:pPr>
    </w:p>
    <w:p w14:paraId="22423BD5" w14:textId="2BC7CEA7" w:rsidR="00F404BA" w:rsidRDefault="00F404BA" w:rsidP="00182C2A">
      <w:pPr>
        <w:spacing w:after="0" w:line="240" w:lineRule="auto"/>
        <w:contextualSpacing/>
        <w:rPr>
          <w:rFonts w:asciiTheme="minorHAnsi" w:hAnsiTheme="minorHAnsi" w:cstheme="minorHAnsi"/>
          <w:szCs w:val="24"/>
        </w:rPr>
      </w:pPr>
      <w:r w:rsidRPr="0087677A">
        <w:rPr>
          <w:rFonts w:asciiTheme="minorHAnsi" w:hAnsiTheme="minorHAnsi" w:cstheme="minorHAnsi"/>
          <w:b/>
          <w:bCs/>
          <w:szCs w:val="24"/>
        </w:rPr>
        <w:t xml:space="preserve">Figure </w:t>
      </w:r>
      <w:r w:rsidR="001F2444" w:rsidRPr="0087677A">
        <w:rPr>
          <w:rFonts w:asciiTheme="minorHAnsi" w:hAnsiTheme="minorHAnsi" w:cstheme="minorHAnsi"/>
          <w:b/>
          <w:bCs/>
          <w:szCs w:val="24"/>
        </w:rPr>
        <w:t>7</w:t>
      </w:r>
      <w:r w:rsidRPr="0087677A">
        <w:rPr>
          <w:rFonts w:asciiTheme="minorHAnsi" w:hAnsiTheme="minorHAnsi" w:cstheme="minorHAnsi"/>
          <w:szCs w:val="24"/>
        </w:rPr>
        <w:t xml:space="preserve">: </w:t>
      </w:r>
      <w:r w:rsidRPr="0087677A">
        <w:rPr>
          <w:rFonts w:asciiTheme="minorHAnsi" w:hAnsiTheme="minorHAnsi" w:cstheme="minorHAnsi"/>
          <w:b/>
          <w:bCs/>
          <w:szCs w:val="24"/>
        </w:rPr>
        <w:t>Real</w:t>
      </w:r>
      <w:r w:rsidR="00830E04" w:rsidRPr="0087677A">
        <w:rPr>
          <w:rFonts w:asciiTheme="minorHAnsi" w:hAnsiTheme="minorHAnsi" w:cstheme="minorHAnsi"/>
          <w:b/>
          <w:bCs/>
          <w:szCs w:val="24"/>
        </w:rPr>
        <w:t>-</w:t>
      </w:r>
      <w:r w:rsidRPr="0087677A">
        <w:rPr>
          <w:rFonts w:asciiTheme="minorHAnsi" w:hAnsiTheme="minorHAnsi" w:cstheme="minorHAnsi"/>
          <w:b/>
          <w:bCs/>
          <w:szCs w:val="24"/>
        </w:rPr>
        <w:t>time compensation of myoglobin oxidation by inline adenine dosimetry</w:t>
      </w:r>
      <w:r w:rsidRPr="0087677A">
        <w:rPr>
          <w:rFonts w:asciiTheme="minorHAnsi" w:hAnsiTheme="minorHAnsi" w:cstheme="minorHAnsi"/>
          <w:szCs w:val="24"/>
        </w:rPr>
        <w:t>. Myoglobin oxidized in 10 mM phosphate buffer (blue) and 10 mM MES buffer (orange). As noted, the oxidation of the peptides is lower in the MES buffer. As the laser fluence is increased for the samples in the MES buffer to have almost similar adenine dosimetry level as compared to phosphate buffer (grey), the peptide level oxidation is also similar to the oxidation level seen in samples with phosphate buffer.</w:t>
      </w:r>
      <w:r w:rsidR="00126BA5" w:rsidRPr="0087677A">
        <w:rPr>
          <w:rFonts w:asciiTheme="minorHAnsi" w:hAnsiTheme="minorHAnsi" w:cstheme="minorHAnsi"/>
          <w:szCs w:val="24"/>
        </w:rPr>
        <w:t xml:space="preserve"> This figure h</w:t>
      </w:r>
      <w:r w:rsidR="001F2444" w:rsidRPr="0087677A">
        <w:rPr>
          <w:rFonts w:asciiTheme="minorHAnsi" w:hAnsiTheme="minorHAnsi" w:cstheme="minorHAnsi"/>
          <w:szCs w:val="24"/>
        </w:rPr>
        <w:t>a</w:t>
      </w:r>
      <w:r w:rsidR="00126BA5" w:rsidRPr="0087677A">
        <w:rPr>
          <w:rFonts w:asciiTheme="minorHAnsi" w:hAnsiTheme="minorHAnsi" w:cstheme="minorHAnsi"/>
          <w:szCs w:val="24"/>
        </w:rPr>
        <w:t xml:space="preserve">s been adapted </w:t>
      </w:r>
      <w:r w:rsidR="001F2444" w:rsidRPr="0087677A">
        <w:rPr>
          <w:rFonts w:asciiTheme="minorHAnsi" w:hAnsiTheme="minorHAnsi" w:cstheme="minorHAnsi"/>
          <w:szCs w:val="24"/>
        </w:rPr>
        <w:t xml:space="preserve">with permission </w:t>
      </w:r>
      <w:r w:rsidR="00126BA5" w:rsidRPr="0087677A">
        <w:rPr>
          <w:rFonts w:asciiTheme="minorHAnsi" w:hAnsiTheme="minorHAnsi" w:cstheme="minorHAnsi"/>
          <w:szCs w:val="24"/>
        </w:rPr>
        <w:t xml:space="preserve">from </w:t>
      </w:r>
      <w:r w:rsidR="001C4D6F">
        <w:rPr>
          <w:rFonts w:asciiTheme="minorHAnsi" w:hAnsiTheme="minorHAnsi" w:cstheme="minorHAnsi"/>
          <w:i/>
          <w:iCs/>
          <w:szCs w:val="24"/>
        </w:rPr>
        <w:t>Analytical Chemistry</w:t>
      </w:r>
      <w:r w:rsidR="00126BA5" w:rsidRPr="0087677A">
        <w:rPr>
          <w:rFonts w:asciiTheme="minorHAnsi" w:hAnsiTheme="minorHAnsi" w:cstheme="minorHAnsi"/>
          <w:szCs w:val="24"/>
        </w:rPr>
        <w:t xml:space="preserve"> 2018, 90, 21, 12625-12630. </w:t>
      </w:r>
      <w:r w:rsidR="00886644" w:rsidRPr="0087677A">
        <w:rPr>
          <w:rFonts w:asciiTheme="minorHAnsi" w:hAnsiTheme="minorHAnsi" w:cstheme="minorHAnsi"/>
          <w:szCs w:val="24"/>
        </w:rPr>
        <w:t>Copyright 2018 American Chemical Society.</w:t>
      </w:r>
    </w:p>
    <w:p w14:paraId="6A1321B2" w14:textId="77777777" w:rsidR="0087677A" w:rsidRPr="0087677A" w:rsidRDefault="0087677A" w:rsidP="00182C2A">
      <w:pPr>
        <w:spacing w:after="0" w:line="240" w:lineRule="auto"/>
        <w:contextualSpacing/>
        <w:rPr>
          <w:rFonts w:asciiTheme="minorHAnsi" w:hAnsiTheme="minorHAnsi" w:cstheme="minorHAnsi"/>
          <w:szCs w:val="24"/>
        </w:rPr>
      </w:pPr>
    </w:p>
    <w:p w14:paraId="6FE9D6C7" w14:textId="2AAF20C0" w:rsidR="002C62BF" w:rsidRPr="0087677A" w:rsidRDefault="0087677A" w:rsidP="00182C2A">
      <w:pPr>
        <w:spacing w:after="0" w:line="240" w:lineRule="auto"/>
        <w:contextualSpacing/>
        <w:rPr>
          <w:rFonts w:asciiTheme="minorHAnsi" w:hAnsiTheme="minorHAnsi" w:cstheme="minorHAnsi"/>
          <w:b/>
          <w:bCs/>
          <w:szCs w:val="24"/>
        </w:rPr>
      </w:pPr>
      <w:r w:rsidRPr="0087677A">
        <w:rPr>
          <w:rFonts w:asciiTheme="minorHAnsi" w:hAnsiTheme="minorHAnsi" w:cstheme="minorHAnsi"/>
          <w:b/>
          <w:bCs/>
          <w:szCs w:val="24"/>
        </w:rPr>
        <w:t>DISCUSSION</w:t>
      </w:r>
      <w:r w:rsidR="00141C91">
        <w:rPr>
          <w:rFonts w:asciiTheme="minorHAnsi" w:hAnsiTheme="minorHAnsi" w:cstheme="minorHAnsi"/>
          <w:b/>
          <w:bCs/>
          <w:szCs w:val="24"/>
        </w:rPr>
        <w:t>:</w:t>
      </w:r>
    </w:p>
    <w:p w14:paraId="37528D76" w14:textId="673CA379" w:rsidR="004F55E8" w:rsidRDefault="00D037AE"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lastRenderedPageBreak/>
        <w:t>Mass spectrometry-based structural techniques, including hydrogen-deuterium exchange, chemical cross-linking, covalent labeling, and native spray mass spectrometry and ion mobility have been rapidly growing in popularity due to their flexibility, sensitivity, and ability to handle complex mixtures. FPOP boasts several advantages that has boosted its popularity in the area of mass spectrometry-based structural techniques. Like most covalent labeling strategies, it provides a stable chemical snapshot of protein topography that is compatible with most post-labeling processes</w:t>
      </w:r>
      <w:r w:rsidR="00336EBF" w:rsidRPr="0087677A">
        <w:rPr>
          <w:rFonts w:asciiTheme="minorHAnsi" w:hAnsiTheme="minorHAnsi" w:cstheme="minorHAnsi"/>
          <w:szCs w:val="24"/>
        </w:rPr>
        <w:t xml:space="preserve"> (</w:t>
      </w:r>
      <w:r w:rsidR="00570193" w:rsidRPr="0087677A">
        <w:rPr>
          <w:rFonts w:asciiTheme="minorHAnsi" w:hAnsiTheme="minorHAnsi" w:cstheme="minorHAnsi"/>
          <w:szCs w:val="24"/>
        </w:rPr>
        <w:t xml:space="preserve">e.g., </w:t>
      </w:r>
      <w:r w:rsidR="00336EBF" w:rsidRPr="0087677A">
        <w:rPr>
          <w:rFonts w:asciiTheme="minorHAnsi" w:hAnsiTheme="minorHAnsi" w:cstheme="minorHAnsi"/>
          <w:szCs w:val="24"/>
        </w:rPr>
        <w:t xml:space="preserve">trypsin digestion, </w:t>
      </w:r>
      <w:proofErr w:type="spellStart"/>
      <w:r w:rsidR="00336EBF" w:rsidRPr="0087677A">
        <w:rPr>
          <w:rFonts w:asciiTheme="minorHAnsi" w:hAnsiTheme="minorHAnsi" w:cstheme="minorHAnsi"/>
          <w:szCs w:val="24"/>
        </w:rPr>
        <w:t>deglycosylation</w:t>
      </w:r>
      <w:proofErr w:type="spellEnd"/>
      <w:r w:rsidR="00336EBF" w:rsidRPr="0087677A">
        <w:rPr>
          <w:rFonts w:asciiTheme="minorHAnsi" w:hAnsiTheme="minorHAnsi" w:cstheme="minorHAnsi"/>
          <w:szCs w:val="24"/>
        </w:rPr>
        <w:t>, etc.)</w:t>
      </w:r>
      <w:r w:rsidRPr="0087677A">
        <w:rPr>
          <w:rFonts w:asciiTheme="minorHAnsi" w:hAnsiTheme="minorHAnsi" w:cstheme="minorHAnsi"/>
          <w:szCs w:val="24"/>
        </w:rPr>
        <w:t>, avoiding issues of back-exchange and scrambling that hinder hydrogen-deuterium exchange. However, unlike traditional covalent labeling technologies that target specific amino acids, FPOP is able to label a broad array of amino acids in a single experiment. Moreover, FPOP is able to complete the primary hydroxyl radical-protein reaction faster than the proteins are able to unfold to freeze a chemical snapshot of the</w:t>
      </w:r>
      <w:r w:rsidR="00E47D60" w:rsidRPr="0087677A">
        <w:rPr>
          <w:rFonts w:asciiTheme="minorHAnsi" w:hAnsiTheme="minorHAnsi" w:cstheme="minorHAnsi"/>
          <w:szCs w:val="24"/>
        </w:rPr>
        <w:t xml:space="preserve"> </w:t>
      </w:r>
      <w:r w:rsidRPr="0087677A">
        <w:rPr>
          <w:rFonts w:asciiTheme="minorHAnsi" w:hAnsiTheme="minorHAnsi" w:cstheme="minorHAnsi"/>
          <w:szCs w:val="24"/>
        </w:rPr>
        <w:t>native conformation</w:t>
      </w:r>
      <w:r w:rsidR="00B16505" w:rsidRPr="0087677A">
        <w:rPr>
          <w:rFonts w:asciiTheme="minorHAnsi" w:hAnsiTheme="minorHAnsi" w:cstheme="minorHAnsi"/>
          <w:noProof/>
          <w:szCs w:val="24"/>
          <w:vertAlign w:val="superscript"/>
        </w:rPr>
        <w:t>14</w:t>
      </w:r>
      <w:r w:rsidRPr="0087677A">
        <w:rPr>
          <w:rFonts w:asciiTheme="minorHAnsi" w:hAnsiTheme="minorHAnsi" w:cstheme="minorHAnsi"/>
          <w:szCs w:val="24"/>
        </w:rPr>
        <w:t>, although some secondary reactions may occur on a slower timescale</w:t>
      </w:r>
      <w:r w:rsidR="00A53B50" w:rsidRPr="0087677A">
        <w:rPr>
          <w:rFonts w:asciiTheme="minorHAnsi" w:hAnsiTheme="minorHAnsi" w:cstheme="minorHAnsi"/>
          <w:szCs w:val="24"/>
        </w:rPr>
        <w:fldChar w:fldCharType="begin">
          <w:fldData xml:space="preserve">PEVuZE5vdGU+PENpdGU+PEF1dGhvcj5HYXU8L0F1dGhvcj48WWVhcj4yMDA5PC9ZZWFyPjxSZWNO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</w:fldData>
        </w:fldChar>
      </w:r>
      <w:r w:rsidR="00A0094F" w:rsidRPr="0087677A">
        <w:rPr>
          <w:rFonts w:asciiTheme="minorHAnsi" w:hAnsiTheme="minorHAnsi" w:cstheme="minorHAnsi"/>
          <w:szCs w:val="24"/>
        </w:rPr>
        <w:instrText xml:space="preserve"> ADDIN EN.CITE </w:instrText>
      </w:r>
      <w:r w:rsidR="00A0094F" w:rsidRPr="0087677A">
        <w:rPr>
          <w:rFonts w:asciiTheme="minorHAnsi" w:hAnsiTheme="minorHAnsi" w:cstheme="minorHAnsi"/>
          <w:szCs w:val="24"/>
        </w:rPr>
        <w:fldChar w:fldCharType="begin">
          <w:fldData xml:space="preserve">PEVuZE5vdGU+PENpdGU+PEF1dGhvcj5HYXU8L0F1dGhvcj48WWVhcj4yMDA5PC9ZZWFyPjxSZWNO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</w:fldData>
        </w:fldChar>
      </w:r>
      <w:r w:rsidR="00A0094F" w:rsidRPr="0087677A">
        <w:rPr>
          <w:rFonts w:asciiTheme="minorHAnsi" w:hAnsiTheme="minorHAnsi" w:cstheme="minorHAnsi"/>
          <w:szCs w:val="24"/>
        </w:rPr>
        <w:instrText xml:space="preserve"> ADDIN EN.CITE.DATA </w:instrText>
      </w:r>
      <w:r w:rsidR="00A0094F" w:rsidRPr="0087677A">
        <w:rPr>
          <w:rFonts w:asciiTheme="minorHAnsi" w:hAnsiTheme="minorHAnsi" w:cstheme="minorHAnsi"/>
          <w:szCs w:val="24"/>
        </w:rPr>
      </w:r>
      <w:r w:rsidR="00A0094F" w:rsidRPr="0087677A">
        <w:rPr>
          <w:rFonts w:asciiTheme="minorHAnsi" w:hAnsiTheme="minorHAnsi" w:cstheme="minorHAnsi"/>
          <w:szCs w:val="24"/>
        </w:rPr>
        <w:fldChar w:fldCharType="end"/>
      </w:r>
      <w:r w:rsidR="00A53B50" w:rsidRPr="0087677A">
        <w:rPr>
          <w:rFonts w:asciiTheme="minorHAnsi" w:hAnsiTheme="minorHAnsi" w:cstheme="minorHAnsi"/>
          <w:szCs w:val="24"/>
        </w:rPr>
      </w:r>
      <w:r w:rsidR="00A53B50" w:rsidRPr="0087677A">
        <w:rPr>
          <w:rFonts w:asciiTheme="minorHAnsi" w:hAnsiTheme="minorHAnsi" w:cstheme="minorHAnsi"/>
          <w:szCs w:val="24"/>
        </w:rPr>
        <w:fldChar w:fldCharType="separate"/>
      </w:r>
      <w:r w:rsidR="00A0094F" w:rsidRPr="0087677A">
        <w:rPr>
          <w:rFonts w:asciiTheme="minorHAnsi" w:hAnsiTheme="minorHAnsi" w:cstheme="minorHAnsi"/>
          <w:noProof/>
          <w:szCs w:val="24"/>
          <w:vertAlign w:val="superscript"/>
        </w:rPr>
        <w:t>20,31</w:t>
      </w:r>
      <w:r w:rsidR="00A53B50" w:rsidRPr="0087677A">
        <w:rPr>
          <w:rFonts w:asciiTheme="minorHAnsi" w:hAnsiTheme="minorHAnsi" w:cstheme="minorHAnsi"/>
          <w:szCs w:val="24"/>
        </w:rPr>
        <w:fldChar w:fldCharType="end"/>
      </w:r>
      <w:r w:rsidR="0079466C" w:rsidRPr="0087677A">
        <w:rPr>
          <w:rFonts w:asciiTheme="minorHAnsi" w:hAnsiTheme="minorHAnsi" w:cstheme="minorHAnsi"/>
          <w:szCs w:val="24"/>
          <w:vertAlign w:val="superscript"/>
        </w:rPr>
        <w:t>,</w:t>
      </w:r>
      <w:r w:rsidR="0079466C" w:rsidRPr="0087677A">
        <w:rPr>
          <w:rFonts w:asciiTheme="minorHAnsi" w:hAnsiTheme="minorHAnsi" w:cstheme="minorHAnsi"/>
          <w:szCs w:val="24"/>
          <w:vertAlign w:val="superscript"/>
        </w:rPr>
        <w:fldChar w:fldCharType="begin"/>
      </w:r>
      <w:r w:rsidR="00A0094F" w:rsidRPr="0087677A">
        <w:rPr>
          <w:rFonts w:asciiTheme="minorHAnsi" w:hAnsiTheme="minorHAnsi" w:cstheme="minorHAnsi"/>
          <w:szCs w:val="24"/>
          <w:vertAlign w:val="superscript"/>
        </w:rPr>
        <w:instrText xml:space="preserve"> ADDIN EN.CITE &lt;EndNote&gt;&lt;Cite&gt;&lt;Author&gt;Vahidi&lt;/Author&gt;&lt;Year&gt;2016&lt;/Year&gt;&lt;RecNum&gt;4377&lt;/RecNum&gt;&lt;IDText&gt;Probing the Time Scale of FPOP (Fast Photochemical Oxidation of Proteins): Radical Reactions Extend Over Tens of Milliseconds&lt;/IDText&gt;&lt;DisplayText&gt;&lt;style face="superscript"&gt;32&lt;/style&gt;&lt;/DisplayText&gt;&lt;record&gt;&lt;rec-number&gt;32&lt;/rec-number&gt;&lt;foreign-keys&gt;&lt;key app="EN" db-id="2sxps5a9jdtw06erzzkx2599asrar09ssvar" timestamp="1594938710"&gt;32&lt;/key&gt;&lt;/foreign-keys&gt;&lt;ref-type name="Journal Article"&gt;17&lt;/ref-type&gt;&lt;contributors&gt;&lt;authors&gt;&lt;author&gt;Vahidi, S.&lt;/author&gt;&lt;author&gt;Konermann, L.&lt;/author&gt;&lt;/authors&gt;&lt;/contributors&gt;&lt;auth-address&gt;Department of Chemistry, The University of Western Ontario, London, Ontario, N6A 5B7, Canada.&amp;#xD;Department of Chemistry, The University of Western Ontario, London, Ontario, N6A 5B7, Canada. konerman@uwo.ca.&lt;/auth-address&gt;&lt;titles&gt;&lt;title&gt;Probing the Time Scale of FPOP (Fast Photochemical Oxidation of Proteins): Radical Reactions Extend Over Tens of Milliseconds&lt;/title&gt;&lt;secondary-title&gt;J Am Soc Mass Spectrom&lt;/secondary-title&gt;&lt;/titles&gt;&lt;periodical&gt;&lt;full-title&gt;J Am Soc Mass Spectrom&lt;/full-title&gt;&lt;abbr-1&gt;Journal of the American Society for Mass Spectrometry&lt;/abbr-1&gt;&lt;/periodical&gt;&lt;pages&gt;1156-64&lt;/pages&gt;&lt;volume&gt;27&lt;/volume&gt;&lt;number&gt;7&lt;/number&gt;&lt;keywords&gt;&lt;keyword&gt;*Dye bleaching&lt;/keyword&gt;&lt;keyword&gt;*Flash photolysis&lt;/keyword&gt;&lt;keyword&gt;*Oxidative labeling&lt;/keyword&gt;&lt;keyword&gt;*Protein structure&lt;/keyword&gt;&lt;keyword&gt;*Radical chemistry&lt;/keyword&gt;&lt;/keywords&gt;&lt;dates&gt;&lt;year&gt;2016&lt;/year&gt;&lt;pub-dates&gt;&lt;date&gt;Jul&lt;/date&gt;&lt;/pub-dates&gt;&lt;/dates&gt;&lt;isbn&gt;1879-1123 (Electronic)&amp;#xD;1044-0305 (Linking)&lt;/isbn&gt;&lt;accession-num&gt;27067899&lt;/accession-num&gt;&lt;urls&gt;&lt;related-urls&gt;&lt;url&gt;https://www.ncbi.nlm.nih.gov/pubmed/27067899&lt;/url&gt;&lt;/related-urls&gt;&lt;/urls&gt;&lt;electronic-resource-num&gt;10.1007/s13361-016-1389-x&lt;/electronic-resource-num&gt;&lt;/record&gt;&lt;/Cite&gt;&lt;/EndNote&gt;</w:instrText>
      </w:r>
      <w:r w:rsidR="0079466C" w:rsidRPr="0087677A">
        <w:rPr>
          <w:rFonts w:asciiTheme="minorHAnsi" w:hAnsiTheme="minorHAnsi" w:cstheme="minorHAnsi"/>
          <w:szCs w:val="24"/>
          <w:vertAlign w:val="superscript"/>
        </w:rPr>
        <w:fldChar w:fldCharType="separate"/>
      </w:r>
      <w:r w:rsidR="00590A4D" w:rsidRPr="0087677A">
        <w:rPr>
          <w:rFonts w:asciiTheme="minorHAnsi" w:hAnsiTheme="minorHAnsi" w:cstheme="minorHAnsi"/>
          <w:noProof/>
          <w:szCs w:val="24"/>
          <w:vertAlign w:val="superscript"/>
        </w:rPr>
        <w:t>32</w:t>
      </w:r>
      <w:r w:rsidR="0079466C" w:rsidRPr="0087677A">
        <w:rPr>
          <w:rFonts w:asciiTheme="minorHAnsi" w:hAnsiTheme="minorHAnsi" w:cstheme="minorHAnsi"/>
          <w:szCs w:val="24"/>
          <w:vertAlign w:val="superscript"/>
        </w:rPr>
        <w:fldChar w:fldCharType="end"/>
      </w:r>
      <w:r w:rsidRPr="0087677A">
        <w:rPr>
          <w:rFonts w:asciiTheme="minorHAnsi" w:hAnsiTheme="minorHAnsi" w:cstheme="minorHAnsi"/>
          <w:szCs w:val="24"/>
        </w:rPr>
        <w:t>. Unlike earlier experiments in hydroxyl radical protein footprinting using X-ray synchrotron beamlines, FPOP allows for this ultra-rapid labeling in a benchtop format</w:t>
      </w:r>
      <w:r w:rsidR="00ED2EC4" w:rsidRPr="0087677A">
        <w:rPr>
          <w:rFonts w:asciiTheme="minorHAnsi" w:hAnsiTheme="minorHAnsi" w:cstheme="minorHAnsi"/>
          <w:szCs w:val="24"/>
        </w:rPr>
        <w:fldChar w:fldCharType="begin">
          <w:fldData xml:space="preserve">PEVuZE5vdGU+PENpdGU+PEF1dGhvcj5DaGFuY2U8L0F1dGhvcj48WWVhcj4yMDAxPC9ZZWFyPjxS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=
</w:fldData>
        </w:fldChar>
      </w:r>
      <w:r w:rsidR="00A0094F" w:rsidRPr="0087677A">
        <w:rPr>
          <w:rFonts w:asciiTheme="minorHAnsi" w:hAnsiTheme="minorHAnsi" w:cstheme="minorHAnsi"/>
          <w:szCs w:val="24"/>
        </w:rPr>
        <w:instrText xml:space="preserve"> ADDIN EN.CITE </w:instrText>
      </w:r>
      <w:r w:rsidR="00A0094F" w:rsidRPr="0087677A">
        <w:rPr>
          <w:rFonts w:asciiTheme="minorHAnsi" w:hAnsiTheme="minorHAnsi" w:cstheme="minorHAnsi"/>
          <w:szCs w:val="24"/>
        </w:rPr>
        <w:fldChar w:fldCharType="begin">
          <w:fldData xml:space="preserve">PEVuZE5vdGU+PENpdGU+PEF1dGhvcj5DaGFuY2U8L0F1dGhvcj48WWVhcj4yMDAxPC9ZZWFyPjxS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=
</w:fldData>
        </w:fldChar>
      </w:r>
      <w:r w:rsidR="00A0094F" w:rsidRPr="0087677A">
        <w:rPr>
          <w:rFonts w:asciiTheme="minorHAnsi" w:hAnsiTheme="minorHAnsi" w:cstheme="minorHAnsi"/>
          <w:szCs w:val="24"/>
        </w:rPr>
        <w:instrText xml:space="preserve"> ADDIN EN.CITE.DATA </w:instrText>
      </w:r>
      <w:r w:rsidR="00A0094F" w:rsidRPr="0087677A">
        <w:rPr>
          <w:rFonts w:asciiTheme="minorHAnsi" w:hAnsiTheme="minorHAnsi" w:cstheme="minorHAnsi"/>
          <w:szCs w:val="24"/>
        </w:rPr>
      </w:r>
      <w:r w:rsidR="00A0094F" w:rsidRPr="0087677A">
        <w:rPr>
          <w:rFonts w:asciiTheme="minorHAnsi" w:hAnsiTheme="minorHAnsi" w:cstheme="minorHAnsi"/>
          <w:szCs w:val="24"/>
        </w:rPr>
        <w:fldChar w:fldCharType="end"/>
      </w:r>
      <w:r w:rsidR="00ED2EC4" w:rsidRPr="0087677A">
        <w:rPr>
          <w:rFonts w:asciiTheme="minorHAnsi" w:hAnsiTheme="minorHAnsi" w:cstheme="minorHAnsi"/>
          <w:szCs w:val="24"/>
        </w:rPr>
      </w:r>
      <w:r w:rsidR="00ED2EC4" w:rsidRPr="0087677A">
        <w:rPr>
          <w:rFonts w:asciiTheme="minorHAnsi" w:hAnsiTheme="minorHAnsi" w:cstheme="minorHAnsi"/>
          <w:szCs w:val="24"/>
        </w:rPr>
        <w:fldChar w:fldCharType="separate"/>
      </w:r>
      <w:r w:rsidR="00A0094F" w:rsidRPr="0087677A">
        <w:rPr>
          <w:rFonts w:asciiTheme="minorHAnsi" w:hAnsiTheme="minorHAnsi" w:cstheme="minorHAnsi"/>
          <w:noProof/>
          <w:szCs w:val="24"/>
          <w:vertAlign w:val="superscript"/>
        </w:rPr>
        <w:t>33,34</w:t>
      </w:r>
      <w:r w:rsidR="00ED2EC4" w:rsidRPr="0087677A">
        <w:rPr>
          <w:rFonts w:asciiTheme="minorHAnsi" w:hAnsiTheme="minorHAnsi" w:cstheme="minorHAnsi"/>
          <w:szCs w:val="24"/>
        </w:rPr>
        <w:fldChar w:fldCharType="end"/>
      </w:r>
      <w:r w:rsidRPr="0087677A">
        <w:rPr>
          <w:rFonts w:asciiTheme="minorHAnsi" w:hAnsiTheme="minorHAnsi" w:cstheme="minorHAnsi"/>
          <w:szCs w:val="24"/>
        </w:rPr>
        <w:t>.</w:t>
      </w:r>
      <w:r w:rsidR="004F55E8" w:rsidRPr="0087677A">
        <w:rPr>
          <w:rFonts w:asciiTheme="minorHAnsi" w:hAnsiTheme="minorHAnsi" w:cstheme="minorHAnsi"/>
          <w:szCs w:val="24"/>
        </w:rPr>
        <w:t xml:space="preserve"> The major hurdle</w:t>
      </w:r>
      <w:r w:rsidR="00336EBF" w:rsidRPr="0087677A">
        <w:rPr>
          <w:rFonts w:asciiTheme="minorHAnsi" w:hAnsiTheme="minorHAnsi" w:cstheme="minorHAnsi"/>
          <w:szCs w:val="24"/>
        </w:rPr>
        <w:t>s</w:t>
      </w:r>
      <w:r w:rsidR="004F55E8" w:rsidRPr="0087677A">
        <w:rPr>
          <w:rFonts w:asciiTheme="minorHAnsi" w:hAnsiTheme="minorHAnsi" w:cstheme="minorHAnsi"/>
          <w:szCs w:val="24"/>
        </w:rPr>
        <w:t xml:space="preserve"> in FPOP </w:t>
      </w:r>
      <w:r w:rsidR="00CE128C" w:rsidRPr="0087677A">
        <w:rPr>
          <w:rFonts w:asciiTheme="minorHAnsi" w:hAnsiTheme="minorHAnsi" w:cstheme="minorHAnsi"/>
          <w:szCs w:val="24"/>
        </w:rPr>
        <w:t xml:space="preserve">faced by </w:t>
      </w:r>
      <w:r w:rsidR="004F55E8" w:rsidRPr="0087677A">
        <w:rPr>
          <w:rFonts w:asciiTheme="minorHAnsi" w:hAnsiTheme="minorHAnsi" w:cstheme="minorHAnsi"/>
          <w:szCs w:val="24"/>
        </w:rPr>
        <w:t>the typical protein mass spectrometry lab is experience in handling samples</w:t>
      </w:r>
      <w:r w:rsidR="00336EBF" w:rsidRPr="0087677A">
        <w:rPr>
          <w:rFonts w:asciiTheme="minorHAnsi" w:hAnsiTheme="minorHAnsi" w:cstheme="minorHAnsi"/>
          <w:szCs w:val="24"/>
        </w:rPr>
        <w:t xml:space="preserve"> for FPOP</w:t>
      </w:r>
      <w:r w:rsidR="004F55E8" w:rsidRPr="0087677A">
        <w:rPr>
          <w:rFonts w:asciiTheme="minorHAnsi" w:hAnsiTheme="minorHAnsi" w:cstheme="minorHAnsi"/>
          <w:szCs w:val="24"/>
        </w:rPr>
        <w:t>, the laser-based oxidation, and data analysis. The goal of this report is to help new investigators overcome these hurdles to generate valuable and reproducible results.</w:t>
      </w:r>
    </w:p>
    <w:p w14:paraId="1C584CB9" w14:textId="77777777" w:rsidR="00141C91" w:rsidRPr="0087677A" w:rsidRDefault="00141C91" w:rsidP="00182C2A">
      <w:pPr>
        <w:spacing w:after="0" w:line="240" w:lineRule="auto"/>
        <w:contextualSpacing/>
        <w:rPr>
          <w:rFonts w:asciiTheme="minorHAnsi" w:hAnsiTheme="minorHAnsi" w:cstheme="minorHAnsi"/>
          <w:szCs w:val="24"/>
        </w:rPr>
      </w:pPr>
    </w:p>
    <w:p w14:paraId="6AD5EB30" w14:textId="16E7F788" w:rsidR="00074527" w:rsidRPr="0087677A" w:rsidRDefault="00074527"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t xml:space="preserve">Proteins may undergo background oxidation that may incorrectly provide the extent of oxidation on the identified peptides. To better understand this, </w:t>
      </w:r>
      <w:r w:rsidR="00E52D71" w:rsidRPr="0087677A">
        <w:rPr>
          <w:rFonts w:asciiTheme="minorHAnsi" w:hAnsiTheme="minorHAnsi" w:cstheme="minorHAnsi"/>
          <w:szCs w:val="24"/>
        </w:rPr>
        <w:t xml:space="preserve">a </w:t>
      </w:r>
      <w:r w:rsidRPr="0087677A">
        <w:rPr>
          <w:rFonts w:asciiTheme="minorHAnsi" w:hAnsiTheme="minorHAnsi" w:cstheme="minorHAnsi"/>
          <w:szCs w:val="24"/>
        </w:rPr>
        <w:t xml:space="preserve">control sample </w:t>
      </w:r>
      <w:r w:rsidR="00E52D71" w:rsidRPr="0087677A">
        <w:rPr>
          <w:rFonts w:asciiTheme="minorHAnsi" w:hAnsiTheme="minorHAnsi" w:cstheme="minorHAnsi"/>
          <w:szCs w:val="24"/>
        </w:rPr>
        <w:t>is</w:t>
      </w:r>
      <w:r w:rsidRPr="0087677A">
        <w:rPr>
          <w:rFonts w:asciiTheme="minorHAnsi" w:hAnsiTheme="minorHAnsi" w:cstheme="minorHAnsi"/>
          <w:szCs w:val="24"/>
        </w:rPr>
        <w:t xml:space="preserve"> prepared </w:t>
      </w:r>
      <w:r w:rsidR="00E52D71" w:rsidRPr="0087677A">
        <w:rPr>
          <w:rFonts w:asciiTheme="minorHAnsi" w:hAnsiTheme="minorHAnsi" w:cstheme="minorHAnsi"/>
          <w:szCs w:val="24"/>
        </w:rPr>
        <w:t xml:space="preserve">in replicates </w:t>
      </w:r>
      <w:r w:rsidRPr="0087677A">
        <w:rPr>
          <w:rFonts w:asciiTheme="minorHAnsi" w:hAnsiTheme="minorHAnsi" w:cstheme="minorHAnsi"/>
          <w:szCs w:val="24"/>
        </w:rPr>
        <w:t xml:space="preserve">along with FPOP samples in which all steps are carried out except the laser is not triggered (step 3.4). The level of oxidation in the no-laser control reveals the level of background oxidation. In-source oxidation of peptides may contribute towards the observed peptide </w:t>
      </w:r>
      <w:proofErr w:type="gramStart"/>
      <w:r w:rsidRPr="0087677A">
        <w:rPr>
          <w:rFonts w:asciiTheme="minorHAnsi" w:hAnsiTheme="minorHAnsi" w:cstheme="minorHAnsi"/>
          <w:szCs w:val="24"/>
        </w:rPr>
        <w:t>oxidation, and</w:t>
      </w:r>
      <w:proofErr w:type="gramEnd"/>
      <w:r w:rsidRPr="0087677A">
        <w:rPr>
          <w:rFonts w:asciiTheme="minorHAnsi" w:hAnsiTheme="minorHAnsi" w:cstheme="minorHAnsi"/>
          <w:szCs w:val="24"/>
        </w:rPr>
        <w:t xml:space="preserve"> can be readily determined by the LC elution profile of the unmodified peptide and the modification product</w:t>
      </w:r>
      <w:r w:rsidR="00141C91">
        <w:rPr>
          <w:rFonts w:asciiTheme="minorHAnsi" w:hAnsiTheme="minorHAnsi" w:cstheme="minorHAnsi"/>
          <w:szCs w:val="24"/>
        </w:rPr>
        <w:t>. I</w:t>
      </w:r>
      <w:r w:rsidRPr="0087677A">
        <w:rPr>
          <w:rFonts w:asciiTheme="minorHAnsi" w:hAnsiTheme="minorHAnsi" w:cstheme="minorHAnsi"/>
          <w:szCs w:val="24"/>
        </w:rPr>
        <w:t>f the elution profiles overlap identically, the oxidation product is almost certainly due to post-column in-source oxidation. In-source oxidation may commonly be reduced by lowering the ionization voltage and/or increasing the distance between the emitter and the ion transfer tube. Other background oxidation may either be present in the protein prior to FPOP treatment, or it can be induced by exposure to hydrogen peroxide. The latter can be minimized by decreasing the concentration of hydrogen peroxide used and/or decreasing the time the protein is in the hydrogen peroxide prior to quenching.</w:t>
      </w:r>
    </w:p>
    <w:p w14:paraId="237FD58D" w14:textId="43440DDD" w:rsidR="008D13A3" w:rsidRDefault="004F55E8"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t xml:space="preserve">A key problem often encountered by experimenters attempting FPOP </w:t>
      </w:r>
      <w:r w:rsidR="00040931" w:rsidRPr="0087677A">
        <w:rPr>
          <w:rFonts w:asciiTheme="minorHAnsi" w:hAnsiTheme="minorHAnsi" w:cstheme="minorHAnsi"/>
          <w:szCs w:val="24"/>
        </w:rPr>
        <w:t xml:space="preserve">for the first time </w:t>
      </w:r>
      <w:r w:rsidRPr="0087677A">
        <w:rPr>
          <w:rFonts w:asciiTheme="minorHAnsi" w:hAnsiTheme="minorHAnsi" w:cstheme="minorHAnsi"/>
          <w:szCs w:val="24"/>
        </w:rPr>
        <w:t xml:space="preserve">is high background oxidation. This high background oxidation is usually due to </w:t>
      </w:r>
      <w:r w:rsidR="00E07FDF" w:rsidRPr="0087677A">
        <w:rPr>
          <w:rFonts w:asciiTheme="minorHAnsi" w:hAnsiTheme="minorHAnsi" w:cstheme="minorHAnsi"/>
          <w:szCs w:val="24"/>
        </w:rPr>
        <w:t xml:space="preserve">the </w:t>
      </w:r>
      <w:r w:rsidRPr="0087677A">
        <w:rPr>
          <w:rFonts w:asciiTheme="minorHAnsi" w:hAnsiTheme="minorHAnsi" w:cstheme="minorHAnsi"/>
          <w:szCs w:val="24"/>
        </w:rPr>
        <w:t>addition of hydrogen peroxide to the sample prior to analysis. While two-electron oxidation by hydrogen peroxide is much slower than one-electron oxidation by hydroxyl radicals, hydrogen peroxide is still easily able to oxidize certain amino acids (most notably methionine and cysteine) on a timescale of minutes. While the other components in the FPOP mixture are much more stable, hydrogen peroxide should be added directly prior to oxidation by FPOP. As a rule of thumb, the time between</w:t>
      </w:r>
      <w:r w:rsidR="00E07FDF" w:rsidRPr="0087677A">
        <w:rPr>
          <w:rFonts w:asciiTheme="minorHAnsi" w:hAnsiTheme="minorHAnsi" w:cstheme="minorHAnsi"/>
          <w:szCs w:val="24"/>
        </w:rPr>
        <w:t xml:space="preserve"> the</w:t>
      </w:r>
      <w:r w:rsidRPr="0087677A">
        <w:rPr>
          <w:rFonts w:asciiTheme="minorHAnsi" w:hAnsiTheme="minorHAnsi" w:cstheme="minorHAnsi"/>
          <w:szCs w:val="24"/>
        </w:rPr>
        <w:t xml:space="preserve"> addition of hydrogen peroxide and complete deposition of the sample into the quench solution should be kept to under five minutes. It is crucial to always collect a no-laser control (where the protein is handled as normal for FPOP but the laser is not fired)</w:t>
      </w:r>
      <w:r w:rsidR="00D037AE" w:rsidRPr="0087677A">
        <w:rPr>
          <w:rFonts w:asciiTheme="minorHAnsi" w:hAnsiTheme="minorHAnsi" w:cstheme="minorHAnsi"/>
          <w:szCs w:val="24"/>
        </w:rPr>
        <w:t xml:space="preserve"> </w:t>
      </w:r>
      <w:r w:rsidRPr="0087677A">
        <w:rPr>
          <w:rFonts w:asciiTheme="minorHAnsi" w:hAnsiTheme="minorHAnsi" w:cstheme="minorHAnsi"/>
          <w:szCs w:val="24"/>
        </w:rPr>
        <w:t xml:space="preserve">to detect any problems with sample oxidation, either due to prolonged peroxide exposure or due to protein purification and storage. For cases where the protein is particularly sensitive to </w:t>
      </w:r>
      <w:r w:rsidRPr="0087677A">
        <w:rPr>
          <w:rFonts w:asciiTheme="minorHAnsi" w:hAnsiTheme="minorHAnsi" w:cstheme="minorHAnsi"/>
          <w:szCs w:val="24"/>
        </w:rPr>
        <w:lastRenderedPageBreak/>
        <w:t>hydrogen peroxide, on-line mixing with hydrogen peroxide prior to irradiation with the excimer laser can limit exposure to seconds</w:t>
      </w:r>
      <w:r w:rsidR="00B16505" w:rsidRPr="0087677A">
        <w:rPr>
          <w:rFonts w:asciiTheme="minorHAnsi" w:hAnsiTheme="minorHAnsi" w:cstheme="minorHAnsi"/>
          <w:szCs w:val="24"/>
        </w:rPr>
        <w:t xml:space="preserve"> or less</w:t>
      </w:r>
      <w:r w:rsidR="00904652" w:rsidRPr="0087677A">
        <w:rPr>
          <w:rFonts w:asciiTheme="minorHAnsi" w:hAnsiTheme="minorHAnsi" w:cstheme="minorHAnsi"/>
          <w:szCs w:val="24"/>
        </w:rPr>
        <w:fldChar w:fldCharType="begin">
          <w:fldData xml:space="preserve">PEVuZE5vdGU+PENpdGU+PEF1dGhvcj5TaW1tb25zPC9BdXRob3I+PFllYXI+MjAwMjwvWWVhcj48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</w:fldData>
        </w:fldChar>
      </w:r>
      <w:r w:rsidR="00A0094F" w:rsidRPr="0087677A">
        <w:rPr>
          <w:rFonts w:asciiTheme="minorHAnsi" w:hAnsiTheme="minorHAnsi" w:cstheme="minorHAnsi"/>
          <w:szCs w:val="24"/>
        </w:rPr>
        <w:instrText xml:space="preserve"> ADDIN EN.CITE </w:instrText>
      </w:r>
      <w:r w:rsidR="00A0094F" w:rsidRPr="0087677A">
        <w:rPr>
          <w:rFonts w:asciiTheme="minorHAnsi" w:hAnsiTheme="minorHAnsi" w:cstheme="minorHAnsi"/>
          <w:szCs w:val="24"/>
        </w:rPr>
        <w:fldChar w:fldCharType="begin">
          <w:fldData xml:space="preserve">PEVuZE5vdGU+PENpdGU+PEF1dGhvcj5TaW1tb25zPC9BdXRob3I+PFllYXI+MjAwMjwvWWVhcj48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</w:fldData>
        </w:fldChar>
      </w:r>
      <w:r w:rsidR="00A0094F" w:rsidRPr="0087677A">
        <w:rPr>
          <w:rFonts w:asciiTheme="minorHAnsi" w:hAnsiTheme="minorHAnsi" w:cstheme="minorHAnsi"/>
          <w:szCs w:val="24"/>
        </w:rPr>
        <w:instrText xml:space="preserve"> ADDIN EN.CITE.DATA </w:instrText>
      </w:r>
      <w:r w:rsidR="00A0094F" w:rsidRPr="0087677A">
        <w:rPr>
          <w:rFonts w:asciiTheme="minorHAnsi" w:hAnsiTheme="minorHAnsi" w:cstheme="minorHAnsi"/>
          <w:szCs w:val="24"/>
        </w:rPr>
      </w:r>
      <w:r w:rsidR="00A0094F" w:rsidRPr="0087677A">
        <w:rPr>
          <w:rFonts w:asciiTheme="minorHAnsi" w:hAnsiTheme="minorHAnsi" w:cstheme="minorHAnsi"/>
          <w:szCs w:val="24"/>
        </w:rPr>
        <w:fldChar w:fldCharType="end"/>
      </w:r>
      <w:r w:rsidR="00904652" w:rsidRPr="0087677A">
        <w:rPr>
          <w:rFonts w:asciiTheme="minorHAnsi" w:hAnsiTheme="minorHAnsi" w:cstheme="minorHAnsi"/>
          <w:szCs w:val="24"/>
        </w:rPr>
      </w:r>
      <w:r w:rsidR="00904652" w:rsidRPr="0087677A">
        <w:rPr>
          <w:rFonts w:asciiTheme="minorHAnsi" w:hAnsiTheme="minorHAnsi" w:cstheme="minorHAnsi"/>
          <w:szCs w:val="24"/>
        </w:rPr>
        <w:fldChar w:fldCharType="separate"/>
      </w:r>
      <w:r w:rsidR="00A0094F" w:rsidRPr="0087677A">
        <w:rPr>
          <w:rFonts w:asciiTheme="minorHAnsi" w:hAnsiTheme="minorHAnsi" w:cstheme="minorHAnsi"/>
          <w:noProof/>
          <w:szCs w:val="24"/>
          <w:vertAlign w:val="superscript"/>
        </w:rPr>
        <w:t>31,35</w:t>
      </w:r>
      <w:r w:rsidR="00904652" w:rsidRPr="0087677A">
        <w:rPr>
          <w:rFonts w:asciiTheme="minorHAnsi" w:hAnsiTheme="minorHAnsi" w:cstheme="minorHAnsi"/>
          <w:szCs w:val="24"/>
        </w:rPr>
        <w:fldChar w:fldCharType="end"/>
      </w:r>
      <w:r w:rsidRPr="0087677A">
        <w:rPr>
          <w:rFonts w:asciiTheme="minorHAnsi" w:hAnsiTheme="minorHAnsi" w:cstheme="minorHAnsi"/>
          <w:szCs w:val="24"/>
        </w:rPr>
        <w:t>. However, for most proteins, online mixing is unnecessary.</w:t>
      </w:r>
    </w:p>
    <w:p w14:paraId="24D4BB17" w14:textId="77777777" w:rsidR="00141C91" w:rsidRPr="0087677A" w:rsidRDefault="00141C91" w:rsidP="00182C2A">
      <w:pPr>
        <w:spacing w:after="0" w:line="240" w:lineRule="auto"/>
        <w:contextualSpacing/>
        <w:rPr>
          <w:rFonts w:asciiTheme="minorHAnsi" w:hAnsiTheme="minorHAnsi" w:cstheme="minorHAnsi"/>
          <w:szCs w:val="24"/>
        </w:rPr>
      </w:pPr>
    </w:p>
    <w:p w14:paraId="42E0508A" w14:textId="50E2A619" w:rsidR="00E318CE" w:rsidRDefault="004F55E8"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t xml:space="preserve">The next difficult hurdle for many novice FPOP experimenters is the setup of the optical path. It is important </w:t>
      </w:r>
      <w:r w:rsidR="00DA6DF3" w:rsidRPr="0087677A">
        <w:rPr>
          <w:rFonts w:asciiTheme="minorHAnsi" w:hAnsiTheme="minorHAnsi" w:cstheme="minorHAnsi"/>
          <w:szCs w:val="24"/>
        </w:rPr>
        <w:t xml:space="preserve">that </w:t>
      </w:r>
      <w:r w:rsidRPr="0087677A">
        <w:rPr>
          <w:rFonts w:asciiTheme="minorHAnsi" w:hAnsiTheme="minorHAnsi" w:cstheme="minorHAnsi"/>
          <w:szCs w:val="24"/>
        </w:rPr>
        <w:t>the laser impinge</w:t>
      </w:r>
      <w:r w:rsidR="00141C91">
        <w:rPr>
          <w:rFonts w:asciiTheme="minorHAnsi" w:hAnsiTheme="minorHAnsi" w:cstheme="minorHAnsi"/>
          <w:szCs w:val="24"/>
        </w:rPr>
        <w:t>s</w:t>
      </w:r>
      <w:r w:rsidRPr="0087677A">
        <w:rPr>
          <w:rFonts w:asciiTheme="minorHAnsi" w:hAnsiTheme="minorHAnsi" w:cstheme="minorHAnsi"/>
          <w:szCs w:val="24"/>
        </w:rPr>
        <w:t xml:space="preserve"> squarely upon the capillary </w:t>
      </w:r>
      <w:proofErr w:type="gramStart"/>
      <w:r w:rsidRPr="0087677A">
        <w:rPr>
          <w:rFonts w:asciiTheme="minorHAnsi" w:hAnsiTheme="minorHAnsi" w:cstheme="minorHAnsi"/>
          <w:szCs w:val="24"/>
        </w:rPr>
        <w:t>in order to</w:t>
      </w:r>
      <w:proofErr w:type="gramEnd"/>
      <w:r w:rsidRPr="0087677A">
        <w:rPr>
          <w:rFonts w:asciiTheme="minorHAnsi" w:hAnsiTheme="minorHAnsi" w:cstheme="minorHAnsi"/>
          <w:szCs w:val="24"/>
        </w:rPr>
        <w:t xml:space="preserve"> get good photolysis of the hydrogen peroxide. While the UV laser light is invisible, it will cause many dyes present in colored paper to fluoresce in the visible range. Therefore, using a piece of colored construction paper on </w:t>
      </w:r>
      <w:r w:rsidR="00141C91">
        <w:rPr>
          <w:rFonts w:asciiTheme="minorHAnsi" w:hAnsiTheme="minorHAnsi" w:cstheme="minorHAnsi"/>
          <w:szCs w:val="24"/>
        </w:rPr>
        <w:t>the</w:t>
      </w:r>
      <w:r w:rsidRPr="0087677A">
        <w:rPr>
          <w:rFonts w:asciiTheme="minorHAnsi" w:hAnsiTheme="minorHAnsi" w:cstheme="minorHAnsi"/>
          <w:szCs w:val="24"/>
        </w:rPr>
        <w:t xml:space="preserve"> backstop can help in the alignment of </w:t>
      </w:r>
      <w:r w:rsidR="00141C91">
        <w:rPr>
          <w:rFonts w:asciiTheme="minorHAnsi" w:hAnsiTheme="minorHAnsi" w:cstheme="minorHAnsi"/>
          <w:szCs w:val="24"/>
        </w:rPr>
        <w:t>the</w:t>
      </w:r>
      <w:r w:rsidRPr="0087677A">
        <w:rPr>
          <w:rFonts w:asciiTheme="minorHAnsi" w:hAnsiTheme="minorHAnsi" w:cstheme="minorHAnsi"/>
          <w:szCs w:val="24"/>
        </w:rPr>
        <w:t xml:space="preserve"> lens and capillary. The paper can be used to ensure that the laser is squarely striking the center of </w:t>
      </w:r>
      <w:r w:rsidR="00141C91">
        <w:rPr>
          <w:rFonts w:asciiTheme="minorHAnsi" w:hAnsiTheme="minorHAnsi" w:cstheme="minorHAnsi"/>
          <w:szCs w:val="24"/>
        </w:rPr>
        <w:t>the</w:t>
      </w:r>
      <w:r w:rsidRPr="0087677A">
        <w:rPr>
          <w:rFonts w:asciiTheme="minorHAnsi" w:hAnsiTheme="minorHAnsi" w:cstheme="minorHAnsi"/>
          <w:szCs w:val="24"/>
        </w:rPr>
        <w:t xml:space="preserve"> focusing lens, and then a piece of colored paper on </w:t>
      </w:r>
      <w:r w:rsidR="00141C91">
        <w:rPr>
          <w:rFonts w:asciiTheme="minorHAnsi" w:hAnsiTheme="minorHAnsi" w:cstheme="minorHAnsi"/>
          <w:szCs w:val="24"/>
        </w:rPr>
        <w:t>the</w:t>
      </w:r>
      <w:r w:rsidRPr="0087677A">
        <w:rPr>
          <w:rFonts w:asciiTheme="minorHAnsi" w:hAnsiTheme="minorHAnsi" w:cstheme="minorHAnsi"/>
          <w:szCs w:val="24"/>
        </w:rPr>
        <w:t xml:space="preserve"> laser backstop can </w:t>
      </w:r>
      <w:r w:rsidR="00141C91">
        <w:rPr>
          <w:rFonts w:asciiTheme="minorHAnsi" w:hAnsiTheme="minorHAnsi" w:cstheme="minorHAnsi"/>
          <w:szCs w:val="24"/>
        </w:rPr>
        <w:t>help</w:t>
      </w:r>
      <w:r w:rsidRPr="0087677A">
        <w:rPr>
          <w:rFonts w:asciiTheme="minorHAnsi" w:hAnsiTheme="minorHAnsi" w:cstheme="minorHAnsi"/>
          <w:szCs w:val="24"/>
        </w:rPr>
        <w:t xml:space="preserve"> tell when </w:t>
      </w:r>
      <w:r w:rsidR="00141C91">
        <w:rPr>
          <w:rFonts w:asciiTheme="minorHAnsi" w:hAnsiTheme="minorHAnsi" w:cstheme="minorHAnsi"/>
          <w:szCs w:val="24"/>
        </w:rPr>
        <w:t>the</w:t>
      </w:r>
      <w:r w:rsidR="00141C91" w:rsidRPr="0087677A">
        <w:rPr>
          <w:rFonts w:asciiTheme="minorHAnsi" w:hAnsiTheme="minorHAnsi" w:cstheme="minorHAnsi"/>
          <w:szCs w:val="24"/>
        </w:rPr>
        <w:t xml:space="preserve"> capillary </w:t>
      </w:r>
      <w:r w:rsidR="00141C91">
        <w:rPr>
          <w:rFonts w:asciiTheme="minorHAnsi" w:hAnsiTheme="minorHAnsi" w:cstheme="minorHAnsi"/>
          <w:szCs w:val="24"/>
        </w:rPr>
        <w:t>is</w:t>
      </w:r>
      <w:r w:rsidRPr="0087677A">
        <w:rPr>
          <w:rFonts w:asciiTheme="minorHAnsi" w:hAnsiTheme="minorHAnsi" w:cstheme="minorHAnsi"/>
          <w:szCs w:val="24"/>
        </w:rPr>
        <w:t xml:space="preserve"> successfully positioned in the center of the focused beam, as the diffraction of the capillary will cause a silhouette in the beam profile</w:t>
      </w:r>
      <w:r w:rsidR="006E1968" w:rsidRPr="0087677A">
        <w:rPr>
          <w:rFonts w:asciiTheme="minorHAnsi" w:hAnsiTheme="minorHAnsi" w:cstheme="minorHAnsi"/>
          <w:szCs w:val="24"/>
        </w:rPr>
        <w:t xml:space="preserve"> (</w:t>
      </w:r>
      <w:r w:rsidR="006E1968" w:rsidRPr="0087677A">
        <w:rPr>
          <w:rFonts w:asciiTheme="minorHAnsi" w:hAnsiTheme="minorHAnsi" w:cstheme="minorHAnsi"/>
          <w:b/>
          <w:szCs w:val="24"/>
        </w:rPr>
        <w:t xml:space="preserve">Figure </w:t>
      </w:r>
      <w:r w:rsidR="00D61235" w:rsidRPr="0087677A">
        <w:rPr>
          <w:rFonts w:asciiTheme="minorHAnsi" w:hAnsiTheme="minorHAnsi" w:cstheme="minorHAnsi"/>
          <w:b/>
          <w:szCs w:val="24"/>
        </w:rPr>
        <w:t>2</w:t>
      </w:r>
      <w:r w:rsidR="006E1968" w:rsidRPr="0087677A">
        <w:rPr>
          <w:rFonts w:asciiTheme="minorHAnsi" w:hAnsiTheme="minorHAnsi" w:cstheme="minorHAnsi"/>
          <w:b/>
          <w:szCs w:val="24"/>
        </w:rPr>
        <w:t>B</w:t>
      </w:r>
      <w:r w:rsidR="006E1968" w:rsidRPr="0087677A">
        <w:rPr>
          <w:rFonts w:asciiTheme="minorHAnsi" w:hAnsiTheme="minorHAnsi" w:cstheme="minorHAnsi"/>
          <w:szCs w:val="24"/>
        </w:rPr>
        <w:t>)</w:t>
      </w:r>
      <w:r w:rsidRPr="0087677A">
        <w:rPr>
          <w:rFonts w:asciiTheme="minorHAnsi" w:hAnsiTheme="minorHAnsi" w:cstheme="minorHAnsi"/>
          <w:szCs w:val="24"/>
        </w:rPr>
        <w:t xml:space="preserve">. </w:t>
      </w:r>
    </w:p>
    <w:p w14:paraId="6CDE0020" w14:textId="77777777" w:rsidR="00141C91" w:rsidRPr="0087677A" w:rsidRDefault="00141C91" w:rsidP="00182C2A">
      <w:pPr>
        <w:spacing w:after="0" w:line="240" w:lineRule="auto"/>
        <w:contextualSpacing/>
        <w:rPr>
          <w:rFonts w:asciiTheme="minorHAnsi" w:hAnsiTheme="minorHAnsi" w:cstheme="minorHAnsi"/>
          <w:szCs w:val="24"/>
        </w:rPr>
      </w:pPr>
    </w:p>
    <w:p w14:paraId="2932270D" w14:textId="6CD96D58" w:rsidR="008D13A3" w:rsidRDefault="00E318CE"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t xml:space="preserve">It is also often not appreciated by novice investigators </w:t>
      </w:r>
      <w:r w:rsidR="00DA6DF3" w:rsidRPr="0087677A">
        <w:rPr>
          <w:rFonts w:asciiTheme="minorHAnsi" w:hAnsiTheme="minorHAnsi" w:cstheme="minorHAnsi"/>
          <w:szCs w:val="24"/>
        </w:rPr>
        <w:t xml:space="preserve">that </w:t>
      </w:r>
      <w:r w:rsidRPr="0087677A">
        <w:rPr>
          <w:rFonts w:asciiTheme="minorHAnsi" w:hAnsiTheme="minorHAnsi" w:cstheme="minorHAnsi"/>
          <w:szCs w:val="24"/>
        </w:rPr>
        <w:t>the beam cross-sectional area changes based on the pulse energy. Therefore, if an investigator calculates the syringe pump flow rate based on a laser energy of 100 mJ/pulse, and then increases the laser energy to 120 mJ/pulse, the width of the laser beam will similarly increase causing the calculations to be incorrect. In order to prevent this issue, the use of an opaque aperture is recommended. For commercial excimer lasers</w:t>
      </w:r>
      <w:r w:rsidR="003B25F5" w:rsidRPr="0087677A">
        <w:rPr>
          <w:rFonts w:asciiTheme="minorHAnsi" w:hAnsiTheme="minorHAnsi" w:cstheme="minorHAnsi"/>
          <w:szCs w:val="24"/>
        </w:rPr>
        <w:t xml:space="preserve"> we have worked with,</w:t>
      </w:r>
      <w:r w:rsidRPr="0087677A">
        <w:rPr>
          <w:rFonts w:asciiTheme="minorHAnsi" w:hAnsiTheme="minorHAnsi" w:cstheme="minorHAnsi"/>
          <w:szCs w:val="24"/>
        </w:rPr>
        <w:t xml:space="preserve"> when the laser energy per pulse is increased the largest change is in the cross-section of the beam, not the laser fluence. </w:t>
      </w:r>
      <w:r w:rsidR="003B25F5" w:rsidRPr="0087677A">
        <w:rPr>
          <w:rFonts w:asciiTheme="minorHAnsi" w:hAnsiTheme="minorHAnsi" w:cstheme="minorHAnsi"/>
          <w:szCs w:val="24"/>
        </w:rPr>
        <w:t xml:space="preserve">Since the concentration of hydroxyl radicals is based in part on the fluence of incident UV light, merely changing the laser energy per pulse is often inefficient at increasing effective hydroxyl radical dosage. </w:t>
      </w:r>
    </w:p>
    <w:p w14:paraId="6C44ADE5" w14:textId="77777777" w:rsidR="00141C91" w:rsidRPr="0087677A" w:rsidRDefault="00141C91" w:rsidP="00182C2A">
      <w:pPr>
        <w:spacing w:after="0" w:line="240" w:lineRule="auto"/>
        <w:contextualSpacing/>
        <w:rPr>
          <w:rFonts w:asciiTheme="minorHAnsi" w:hAnsiTheme="minorHAnsi" w:cstheme="minorHAnsi"/>
          <w:szCs w:val="24"/>
        </w:rPr>
      </w:pPr>
    </w:p>
    <w:p w14:paraId="09BFEA89" w14:textId="5749472C" w:rsidR="00D037AE" w:rsidRDefault="00E318CE"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t>Reproducibility is another common hurdle for novice investigators to overcome. Most commonly, a lack of reproducibility is caused by a failure to generate equivalent hydroxyl radical doses</w:t>
      </w:r>
      <w:r w:rsidR="00CB2FE8" w:rsidRPr="0087677A">
        <w:rPr>
          <w:rFonts w:asciiTheme="minorHAnsi" w:hAnsiTheme="minorHAnsi" w:cstheme="minorHAnsi"/>
          <w:szCs w:val="24"/>
        </w:rPr>
        <w:t xml:space="preserve"> across different replicates</w:t>
      </w:r>
      <w:r w:rsidRPr="0087677A">
        <w:rPr>
          <w:rFonts w:asciiTheme="minorHAnsi" w:hAnsiTheme="minorHAnsi" w:cstheme="minorHAnsi"/>
          <w:szCs w:val="24"/>
        </w:rPr>
        <w:t xml:space="preserve">. This can be due to improper optical bench alignment, the unwitting use of different levels of hydroxyl radical scavenging agents, or the use of aged hydrogen peroxide. For all of the cases, the use of an internal dosimeter allows for </w:t>
      </w:r>
      <w:r w:rsidR="00E07FDF" w:rsidRPr="0087677A">
        <w:rPr>
          <w:rFonts w:asciiTheme="minorHAnsi" w:hAnsiTheme="minorHAnsi" w:cstheme="minorHAnsi"/>
          <w:szCs w:val="24"/>
        </w:rPr>
        <w:t xml:space="preserve">the </w:t>
      </w:r>
      <w:r w:rsidRPr="0087677A">
        <w:rPr>
          <w:rFonts w:asciiTheme="minorHAnsi" w:hAnsiTheme="minorHAnsi" w:cstheme="minorHAnsi"/>
          <w:szCs w:val="24"/>
        </w:rPr>
        <w:t xml:space="preserve">rapid identification of problems with effective hydroxyl radical dose. Hydroxyl radical dosimeters act by competing with the analyte (and with all scavengers in solution) for the pool of hydroxyl radicals; the effective dose of hydroxyl radicals is measured by measuring the amount of oxidation of the dosimeter. </w:t>
      </w:r>
      <w:r w:rsidR="00336EBF" w:rsidRPr="0087677A">
        <w:rPr>
          <w:rFonts w:asciiTheme="minorHAnsi" w:hAnsiTheme="minorHAnsi" w:cstheme="minorHAnsi"/>
          <w:szCs w:val="24"/>
        </w:rPr>
        <w:t xml:space="preserve">Note that “effective hydroxyl radical dose” is a function of both the initial concentration of hydroxyl radical generated, and the half-life of the radical. These two parameters are partially dependent on one another, making the theoretical </w:t>
      </w:r>
      <w:r w:rsidR="003B25F5" w:rsidRPr="0087677A">
        <w:rPr>
          <w:rFonts w:asciiTheme="minorHAnsi" w:hAnsiTheme="minorHAnsi" w:cstheme="minorHAnsi"/>
          <w:szCs w:val="24"/>
        </w:rPr>
        <w:t xml:space="preserve">kinetic </w:t>
      </w:r>
      <w:r w:rsidR="00336EBF" w:rsidRPr="0087677A">
        <w:rPr>
          <w:rFonts w:asciiTheme="minorHAnsi" w:hAnsiTheme="minorHAnsi" w:cstheme="minorHAnsi"/>
          <w:szCs w:val="24"/>
        </w:rPr>
        <w:t>modeling somewhat complex</w:t>
      </w:r>
      <w:r w:rsidR="00F04547" w:rsidRPr="0087677A">
        <w:rPr>
          <w:rFonts w:asciiTheme="minorHAnsi" w:hAnsiTheme="minorHAnsi" w:cstheme="minorHAnsi"/>
          <w:szCs w:val="24"/>
        </w:rPr>
        <w:t xml:space="preserve"> (</w:t>
      </w:r>
      <w:r w:rsidR="00F04547" w:rsidRPr="0087677A">
        <w:rPr>
          <w:rFonts w:asciiTheme="minorHAnsi" w:hAnsiTheme="minorHAnsi" w:cstheme="minorHAnsi"/>
          <w:b/>
          <w:szCs w:val="24"/>
        </w:rPr>
        <w:t xml:space="preserve">Figure </w:t>
      </w:r>
      <w:r w:rsidR="00E07FDF" w:rsidRPr="0087677A">
        <w:rPr>
          <w:rFonts w:asciiTheme="minorHAnsi" w:hAnsiTheme="minorHAnsi" w:cstheme="minorHAnsi"/>
          <w:b/>
          <w:szCs w:val="24"/>
        </w:rPr>
        <w:t>2</w:t>
      </w:r>
      <w:r w:rsidR="00F04547" w:rsidRPr="0087677A">
        <w:rPr>
          <w:rFonts w:asciiTheme="minorHAnsi" w:hAnsiTheme="minorHAnsi" w:cstheme="minorHAnsi"/>
          <w:szCs w:val="24"/>
        </w:rPr>
        <w:t>)</w:t>
      </w:r>
      <w:r w:rsidR="00336EBF" w:rsidRPr="0087677A">
        <w:rPr>
          <w:rFonts w:asciiTheme="minorHAnsi" w:hAnsiTheme="minorHAnsi" w:cstheme="minorHAnsi"/>
          <w:szCs w:val="24"/>
        </w:rPr>
        <w:t xml:space="preserve">. Two samples could have wildly different </w:t>
      </w:r>
      <w:r w:rsidR="003B25F5" w:rsidRPr="0087677A">
        <w:rPr>
          <w:rFonts w:asciiTheme="minorHAnsi" w:hAnsiTheme="minorHAnsi" w:cstheme="minorHAnsi"/>
          <w:szCs w:val="24"/>
        </w:rPr>
        <w:t xml:space="preserve">initial </w:t>
      </w:r>
      <w:r w:rsidR="00336EBF" w:rsidRPr="0087677A">
        <w:rPr>
          <w:rFonts w:asciiTheme="minorHAnsi" w:hAnsiTheme="minorHAnsi" w:cstheme="minorHAnsi"/>
          <w:szCs w:val="24"/>
        </w:rPr>
        <w:t>radical half-lives while still maintaining the same effective radical dose by changing the initial concentration of hydroxyl radical formed; they will still generate identical footprints</w:t>
      </w:r>
      <w:r w:rsidR="00133ACA" w:rsidRPr="0087677A">
        <w:rPr>
          <w:rFonts w:asciiTheme="minorHAnsi" w:hAnsiTheme="minorHAnsi" w:cstheme="minorHAnsi"/>
          <w:szCs w:val="24"/>
        </w:rPr>
        <w:fldChar w:fldCharType="begin"/>
      </w:r>
      <w:r w:rsidR="00A0094F" w:rsidRPr="0087677A">
        <w:rPr>
          <w:rFonts w:asciiTheme="minorHAnsi" w:hAnsiTheme="minorHAnsi" w:cstheme="minorHAnsi"/>
          <w:szCs w:val="24"/>
        </w:rPr>
        <w:instrText xml:space="preserve"> ADDIN EN.CITE &lt;EndNote&gt;&lt;Cite&gt;&lt;Author&gt;Sharp&lt;/Author&gt;&lt;Year&gt;2018&lt;/Year&gt;&lt;RecNum&gt;4344&lt;/RecNum&gt;&lt;IDText&gt;Real Time Normalization of Fast Photochemical Oxidation of Proteins Experiments by Inline Adenine Radical Dosimetry&lt;/IDText&gt;&lt;DisplayText&gt;&lt;style face="superscript"&gt;17&lt;/style&gt;&lt;/DisplayText&gt;&lt;record&gt;&lt;rec-number&gt;17&lt;/rec-number&gt;&lt;foreign-keys&gt;&lt;key app="EN" db-id="2sxps5a9jdtw06erzzkx2599asrar09ssvar" timestamp="1594938706"&gt;17&lt;/key&gt;&lt;/foreign-keys&gt;&lt;ref-type name="Journal Article"&gt;17&lt;/ref-type&gt;&lt;contributors&gt;&lt;authors&gt;&lt;author&gt;Sharp, J. S.&lt;/author&gt;&lt;author&gt;Misra, S. K.&lt;/author&gt;&lt;author&gt;Persoff, J. J.&lt;/author&gt;&lt;author&gt;Egan, R. W.&lt;/author&gt;&lt;author&gt;Weinberger, S. R.&lt;/author&gt;&lt;/authors&gt;&lt;/contributors&gt;&lt;auth-address&gt;Department of BioMolecular Sciences , University of Mississippi , Oxford , Mississippi 38677 , United States.&amp;#xD;GenNext Technologies, Inc. , Montara , California 94037 , United States.&lt;/auth-address&gt;&lt;titles&gt;&lt;title&gt;Real Time Normalization of Fast Photochemical Oxidation of Proteins Experiments by Inline Adenine Radical Dosimetry&lt;/title&gt;&lt;secondary-title&gt;Anal Chem&lt;/secondary-title&gt;&lt;/titles&gt;&lt;periodical&gt;&lt;full-title&gt;Anal Chem&lt;/full-title&gt;&lt;/periodical&gt;&lt;pages&gt;12625-12630&lt;/pages&gt;&lt;volume&gt;90&lt;/volume&gt;&lt;number&gt;21&lt;/number&gt;&lt;dates&gt;&lt;year&gt;2018&lt;/year&gt;&lt;pub-dates&gt;&lt;date&gt;Nov 6&lt;/date&gt;&lt;/pub-dates&gt;&lt;/dates&gt;&lt;isbn&gt;1520-6882 (Electronic)&amp;#xD;0003-2700 (Linking)&lt;/isbn&gt;&lt;accession-num&gt;30290117&lt;/accession-num&gt;&lt;urls&gt;&lt;related-urls&gt;&lt;url&gt;https://www.ncbi.nlm.nih.gov/pubmed/30290117&lt;/url&gt;&lt;/related-urls&gt;&lt;/urls&gt;&lt;electronic-resource-num&gt;10.1021/acs.analchem.8b02787&lt;/electronic-resource-num&gt;&lt;/record&gt;&lt;/Cite&gt;&lt;/EndNote&gt;</w:instrText>
      </w:r>
      <w:r w:rsidR="00133ACA" w:rsidRPr="0087677A">
        <w:rPr>
          <w:rFonts w:asciiTheme="minorHAnsi" w:hAnsiTheme="minorHAnsi" w:cstheme="minorHAnsi"/>
          <w:szCs w:val="24"/>
        </w:rPr>
        <w:fldChar w:fldCharType="separate"/>
      </w:r>
      <w:r w:rsidR="00590A4D" w:rsidRPr="0087677A">
        <w:rPr>
          <w:rFonts w:asciiTheme="minorHAnsi" w:hAnsiTheme="minorHAnsi" w:cstheme="minorHAnsi"/>
          <w:noProof/>
          <w:szCs w:val="24"/>
          <w:vertAlign w:val="superscript"/>
        </w:rPr>
        <w:t>17</w:t>
      </w:r>
      <w:r w:rsidR="00133ACA" w:rsidRPr="0087677A">
        <w:rPr>
          <w:rFonts w:asciiTheme="minorHAnsi" w:hAnsiTheme="minorHAnsi" w:cstheme="minorHAnsi"/>
          <w:szCs w:val="24"/>
        </w:rPr>
        <w:fldChar w:fldCharType="end"/>
      </w:r>
      <w:r w:rsidR="00336EBF" w:rsidRPr="0087677A">
        <w:rPr>
          <w:rFonts w:asciiTheme="minorHAnsi" w:hAnsiTheme="minorHAnsi" w:cstheme="minorHAnsi"/>
          <w:szCs w:val="24"/>
        </w:rPr>
        <w:t xml:space="preserve">. </w:t>
      </w:r>
      <w:r w:rsidRPr="0087677A">
        <w:rPr>
          <w:rFonts w:asciiTheme="minorHAnsi" w:hAnsiTheme="minorHAnsi" w:cstheme="minorHAnsi"/>
          <w:szCs w:val="24"/>
        </w:rPr>
        <w:t>Adenine</w:t>
      </w:r>
      <w:r w:rsidR="00A46784" w:rsidRPr="0087677A">
        <w:rPr>
          <w:rFonts w:asciiTheme="minorHAnsi" w:hAnsiTheme="minorHAnsi" w:cstheme="minorHAnsi"/>
          <w:szCs w:val="24"/>
        </w:rPr>
        <w:fldChar w:fldCharType="begin"/>
      </w:r>
      <w:r w:rsidR="00A0094F" w:rsidRPr="0087677A">
        <w:rPr>
          <w:rFonts w:asciiTheme="minorHAnsi" w:hAnsiTheme="minorHAnsi" w:cstheme="minorHAnsi"/>
          <w:szCs w:val="24"/>
        </w:rPr>
        <w:instrText xml:space="preserve"> ADDIN EN.CITE &lt;EndNote&gt;&lt;Cite&gt;&lt;Author&gt;Xie&lt;/Author&gt;&lt;Year&gt;2015&lt;/Year&gt;&lt;RecNum&gt;4183&lt;/RecNum&gt;&lt;IDText&gt;Hydroxyl Radical Dosimetry for High Flux Hydroxyl Radical Protein Footprinting Applications Using a Simple Optical Detection Method&lt;/IDText&gt;&lt;DisplayText&gt;&lt;style face="superscript"&gt;13&lt;/style&gt;&lt;/DisplayText&gt;&lt;record&gt;&lt;rec-number&gt;13&lt;/rec-number&gt;&lt;foreign-keys&gt;&lt;key app="EN" db-id="2sxps5a9jdtw06erzzkx2599asrar09ssvar" timestamp="1594938705"&gt;13&lt;/key&gt;&lt;/foreign-keys&gt;&lt;ref-type name="Journal Article"&gt;17&lt;/ref-type&gt;&lt;contributors&gt;&lt;authors&gt;&lt;author&gt;Xie, B.&lt;/author&gt;&lt;author&gt;Sharp, J. S.&lt;/author&gt;&lt;/authors&gt;&lt;/contributors&gt;&lt;auth-address&gt;Complex Carbohydrate Research Center, University of Georgia , Athens, Georgia 30602, United States.&lt;/auth-address&gt;&lt;titles&gt;&lt;title&gt;Hydroxyl Radical Dosimetry for High Flux Hydroxyl Radical Protein Footprinting Applications Using a Simple Optical Detection Method&lt;/title&gt;&lt;secondary-title&gt;Anal Chem&lt;/secondary-title&gt;&lt;/titles&gt;&lt;periodical&gt;&lt;full-title&gt;Anal Chem&lt;/full-title&gt;&lt;/periodical&gt;&lt;pages&gt;10719-23&lt;/pages&gt;&lt;volume&gt;87&lt;/volume&gt;&lt;number&gt;21&lt;/number&gt;&lt;keywords&gt;&lt;keyword&gt;Hydroxyl Radical/*analysis/chemistry&lt;/keyword&gt;&lt;keyword&gt;*Optics and Photonics&lt;/keyword&gt;&lt;keyword&gt;Oxidation-Reduction&lt;/keyword&gt;&lt;keyword&gt;Protein Footprinting/*methods&lt;/keyword&gt;&lt;keyword&gt;Proteins/*chemistry&lt;/keyword&gt;&lt;/keywords&gt;&lt;dates&gt;&lt;year&gt;2015&lt;/year&gt;&lt;pub-dates&gt;&lt;date&gt;Nov 03&lt;/date&gt;&lt;/pub-dates&gt;&lt;/dates&gt;&lt;isbn&gt;1520-6882 (Electronic)&amp;#xD;0003-2700 (Linking)&lt;/isbn&gt;&lt;accession-num&gt;26455423&lt;/accession-num&gt;&lt;urls&gt;&lt;related-urls&gt;&lt;url&gt;https://www.ncbi.nlm.nih.gov/pubmed/26455423&lt;/url&gt;&lt;/related-urls&gt;&lt;/urls&gt;&lt;custom2&gt;PMC4631671&lt;/custom2&gt;&lt;electronic-resource-num&gt;10.1021/acs.analchem.5b02865&lt;/electronic-resource-num&gt;&lt;/record&gt;&lt;/Cite&gt;&lt;/EndNote&gt;</w:instrText>
      </w:r>
      <w:r w:rsidR="00A46784" w:rsidRPr="0087677A">
        <w:rPr>
          <w:rFonts w:asciiTheme="minorHAnsi" w:hAnsiTheme="minorHAnsi" w:cstheme="minorHAnsi"/>
          <w:szCs w:val="24"/>
        </w:rPr>
        <w:fldChar w:fldCharType="separate"/>
      </w:r>
      <w:r w:rsidR="00590A4D" w:rsidRPr="0087677A">
        <w:rPr>
          <w:rFonts w:asciiTheme="minorHAnsi" w:hAnsiTheme="minorHAnsi" w:cstheme="minorHAnsi"/>
          <w:noProof/>
          <w:szCs w:val="24"/>
          <w:vertAlign w:val="superscript"/>
        </w:rPr>
        <w:t>13</w:t>
      </w:r>
      <w:r w:rsidR="00A46784" w:rsidRPr="0087677A">
        <w:rPr>
          <w:rFonts w:asciiTheme="minorHAnsi" w:hAnsiTheme="minorHAnsi" w:cstheme="minorHAnsi"/>
          <w:szCs w:val="24"/>
        </w:rPr>
        <w:fldChar w:fldCharType="end"/>
      </w:r>
      <w:r w:rsidRPr="0087677A">
        <w:rPr>
          <w:rFonts w:asciiTheme="minorHAnsi" w:hAnsiTheme="minorHAnsi" w:cstheme="minorHAnsi"/>
          <w:szCs w:val="24"/>
        </w:rPr>
        <w:t xml:space="preserve"> and Tris</w:t>
      </w:r>
      <w:r w:rsidR="00A46784" w:rsidRPr="0087677A">
        <w:rPr>
          <w:rFonts w:asciiTheme="minorHAnsi" w:hAnsiTheme="minorHAnsi" w:cstheme="minorHAnsi"/>
          <w:szCs w:val="24"/>
        </w:rPr>
        <w:fldChar w:fldCharType="begin"/>
      </w:r>
      <w:r w:rsidR="00A0094F" w:rsidRPr="0087677A">
        <w:rPr>
          <w:rFonts w:asciiTheme="minorHAnsi" w:hAnsiTheme="minorHAnsi" w:cstheme="minorHAnsi"/>
          <w:szCs w:val="24"/>
        </w:rPr>
        <w:instrText xml:space="preserve"> ADDIN EN.CITE &lt;EndNote&gt;&lt;Cite&gt;&lt;Author&gt;Roush&lt;/Author&gt;&lt;Year&gt;2020&lt;/Year&gt;&lt;RecNum&gt;4427&lt;/RecNum&gt;&lt;IDText&gt;Intrinsic Buffer Hydroxyl Radical Dosimetry Using Tris(hydroxymethyl)aminomethane&lt;/IDText&gt;&lt;DisplayText&gt;&lt;style face="superscript"&gt;12&lt;/style&gt;&lt;/DisplayText&gt;&lt;record&gt;&lt;rec-number&gt;12&lt;/rec-number&gt;&lt;foreign-keys&gt;&lt;key app="EN" db-id="2sxps5a9jdtw06erzzkx2599asrar09ssvar" timestamp="1594938704"&gt;12&lt;/key&gt;&lt;/foreign-keys&gt;&lt;ref-type name="Journal Article"&gt;17&lt;/ref-type&gt;&lt;contributors&gt;&lt;authors&gt;&lt;author&gt;Roush, A. E.&lt;/author&gt;&lt;author&gt;Riaz, M.&lt;/author&gt;&lt;author&gt;Misra, S. K.&lt;/author&gt;&lt;author&gt;Weinberger, S. R.&lt;/author&gt;&lt;author&gt;Sharp, J. S.&lt;/author&gt;&lt;/authors&gt;&lt;/contributors&gt;&lt;auth-address&gt;Department of BioMolecular Sciences , University of Mississippi , Oxford , Mississippi 38677 , United States.&amp;#xD;Department of Chemistry and Biochemistry , University of Mississippi , Oxford , Mississippi 38677 , United States.&amp;#xD;GenNext Technologies, Inc. , Montara , California 94037 , United States.&lt;/auth-address&gt;&lt;titles&gt;&lt;title&gt;Intrinsic Buffer Hydroxyl Radical Dosimetry Using Tris(hydroxymethyl)aminomethane&lt;/title&gt;&lt;secondary-title&gt;J Am Soc Mass Spectrom&lt;/secondary-title&gt;&lt;/titles&gt;&lt;periodical&gt;&lt;full-title&gt;J Am Soc Mass Spectrom&lt;/full-title&gt;&lt;abbr-1&gt;Journal of the American Society for Mass Spectrometry&lt;/abbr-1&gt;&lt;/periodical&gt;&lt;pages&gt;169-172&lt;/pages&gt;&lt;volume&gt;31&lt;/volume&gt;&lt;number&gt;2&lt;/number&gt;&lt;dates&gt;&lt;year&gt;2020&lt;/year&gt;&lt;pub-dates&gt;&lt;date&gt;Feb 5&lt;/date&gt;&lt;/pub-dates&gt;&lt;/dates&gt;&lt;isbn&gt;1879-1123 (Electronic)&amp;#xD;1044-0305 (Linking)&lt;/isbn&gt;&lt;accession-num&gt;32031409&lt;/accession-num&gt;&lt;urls&gt;&lt;related-urls&gt;&lt;url&gt;https://www.ncbi.nlm.nih.gov/pubmed/32031409&lt;/url&gt;&lt;/related-urls&gt;&lt;/urls&gt;&lt;electronic-resource-num&gt;10.1021/jasms.9b00088&lt;/electronic-resource-num&gt;&lt;/record&gt;&lt;/Cite&gt;&lt;/EndNote&gt;</w:instrText>
      </w:r>
      <w:r w:rsidR="00A46784" w:rsidRPr="0087677A">
        <w:rPr>
          <w:rFonts w:asciiTheme="minorHAnsi" w:hAnsiTheme="minorHAnsi" w:cstheme="minorHAnsi"/>
          <w:szCs w:val="24"/>
        </w:rPr>
        <w:fldChar w:fldCharType="separate"/>
      </w:r>
      <w:r w:rsidR="00590A4D" w:rsidRPr="0087677A">
        <w:rPr>
          <w:rFonts w:asciiTheme="minorHAnsi" w:hAnsiTheme="minorHAnsi" w:cstheme="minorHAnsi"/>
          <w:noProof/>
          <w:szCs w:val="24"/>
          <w:vertAlign w:val="superscript"/>
        </w:rPr>
        <w:t>12</w:t>
      </w:r>
      <w:r w:rsidR="00A46784" w:rsidRPr="0087677A">
        <w:rPr>
          <w:rFonts w:asciiTheme="minorHAnsi" w:hAnsiTheme="minorHAnsi" w:cstheme="minorHAnsi"/>
          <w:szCs w:val="24"/>
        </w:rPr>
        <w:fldChar w:fldCharType="end"/>
      </w:r>
      <w:r w:rsidRPr="0087677A">
        <w:rPr>
          <w:rFonts w:asciiTheme="minorHAnsi" w:hAnsiTheme="minorHAnsi" w:cstheme="minorHAnsi"/>
          <w:szCs w:val="24"/>
        </w:rPr>
        <w:t xml:space="preserve"> are convenient hydroxyl radical dosimeters because their level of oxidation can be measured by UV spectroscopy in real</w:t>
      </w:r>
      <w:r w:rsidR="00830E04" w:rsidRPr="0087677A">
        <w:rPr>
          <w:rFonts w:asciiTheme="minorHAnsi" w:hAnsiTheme="minorHAnsi" w:cstheme="minorHAnsi"/>
          <w:szCs w:val="24"/>
        </w:rPr>
        <w:t>-</w:t>
      </w:r>
      <w:r w:rsidRPr="0087677A">
        <w:rPr>
          <w:rFonts w:asciiTheme="minorHAnsi" w:hAnsiTheme="minorHAnsi" w:cstheme="minorHAnsi"/>
          <w:szCs w:val="24"/>
        </w:rPr>
        <w:t>time</w:t>
      </w:r>
      <w:r w:rsidR="00336EBF" w:rsidRPr="0087677A">
        <w:rPr>
          <w:rFonts w:asciiTheme="minorHAnsi" w:hAnsiTheme="minorHAnsi" w:cstheme="minorHAnsi"/>
          <w:szCs w:val="24"/>
        </w:rPr>
        <w:t xml:space="preserve">, allowing for researchers to quickly identify when there is a problem with effective hydroxyl radical dose and to troubleshoot their problem. </w:t>
      </w:r>
    </w:p>
    <w:p w14:paraId="313C48BD" w14:textId="77777777" w:rsidR="00141C91" w:rsidRPr="0087677A" w:rsidRDefault="00141C91" w:rsidP="00182C2A">
      <w:pPr>
        <w:spacing w:after="0" w:line="240" w:lineRule="auto"/>
        <w:contextualSpacing/>
        <w:rPr>
          <w:rFonts w:asciiTheme="minorHAnsi" w:hAnsiTheme="minorHAnsi" w:cstheme="minorHAnsi"/>
          <w:szCs w:val="24"/>
        </w:rPr>
      </w:pPr>
    </w:p>
    <w:p w14:paraId="520A8240" w14:textId="0B61403E" w:rsidR="002C1EC3" w:rsidRDefault="002C1EC3"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lastRenderedPageBreak/>
        <w:t>Data analysis remains the most time-intensive part of any FPOP experiment. While reports exist using commercial packages to quantify oxidation products, these quantification algorithms have difficulties in properly defining peak areas in the partially resolved, asymmetrical peaks generated from groups of oxidation isomers</w:t>
      </w:r>
      <w:r w:rsidR="000D1805" w:rsidRPr="0087677A">
        <w:rPr>
          <w:rFonts w:asciiTheme="minorHAnsi" w:hAnsiTheme="minorHAnsi" w:cstheme="minorHAnsi"/>
          <w:szCs w:val="24"/>
        </w:rPr>
        <w:fldChar w:fldCharType="begin">
          <w:fldData xml:space="preserve">PEVuZE5vdGU+PENpdGU+PEF1dGhvcj5MaTwvQXV0aG9yPjxZZWFyPjIwMTk8L1llYXI+PFJlY051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</w:fldData>
        </w:fldChar>
      </w:r>
      <w:r w:rsidR="00A0094F" w:rsidRPr="0087677A">
        <w:rPr>
          <w:rFonts w:asciiTheme="minorHAnsi" w:hAnsiTheme="minorHAnsi" w:cstheme="minorHAnsi"/>
          <w:szCs w:val="24"/>
        </w:rPr>
        <w:instrText xml:space="preserve"> ADDIN EN.CITE </w:instrText>
      </w:r>
      <w:r w:rsidR="00A0094F" w:rsidRPr="0087677A">
        <w:rPr>
          <w:rFonts w:asciiTheme="minorHAnsi" w:hAnsiTheme="minorHAnsi" w:cstheme="minorHAnsi"/>
          <w:szCs w:val="24"/>
        </w:rPr>
        <w:fldChar w:fldCharType="begin">
          <w:fldData xml:space="preserve">PEVuZE5vdGU+PENpdGU+PEF1dGhvcj5MaTwvQXV0aG9yPjxZZWFyPjIwMTk8L1llYXI+PFJlY051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</w:fldData>
        </w:fldChar>
      </w:r>
      <w:r w:rsidR="00A0094F" w:rsidRPr="0087677A">
        <w:rPr>
          <w:rFonts w:asciiTheme="minorHAnsi" w:hAnsiTheme="minorHAnsi" w:cstheme="minorHAnsi"/>
          <w:szCs w:val="24"/>
        </w:rPr>
        <w:instrText xml:space="preserve"> ADDIN EN.CITE.DATA </w:instrText>
      </w:r>
      <w:r w:rsidR="00A0094F" w:rsidRPr="0087677A">
        <w:rPr>
          <w:rFonts w:asciiTheme="minorHAnsi" w:hAnsiTheme="minorHAnsi" w:cstheme="minorHAnsi"/>
          <w:szCs w:val="24"/>
        </w:rPr>
      </w:r>
      <w:r w:rsidR="00A0094F" w:rsidRPr="0087677A">
        <w:rPr>
          <w:rFonts w:asciiTheme="minorHAnsi" w:hAnsiTheme="minorHAnsi" w:cstheme="minorHAnsi"/>
          <w:szCs w:val="24"/>
        </w:rPr>
        <w:fldChar w:fldCharType="end"/>
      </w:r>
      <w:r w:rsidR="000D1805" w:rsidRPr="0087677A">
        <w:rPr>
          <w:rFonts w:asciiTheme="minorHAnsi" w:hAnsiTheme="minorHAnsi" w:cstheme="minorHAnsi"/>
          <w:szCs w:val="24"/>
        </w:rPr>
      </w:r>
      <w:r w:rsidR="000D1805" w:rsidRPr="0087677A">
        <w:rPr>
          <w:rFonts w:asciiTheme="minorHAnsi" w:hAnsiTheme="minorHAnsi" w:cstheme="minorHAnsi"/>
          <w:szCs w:val="24"/>
        </w:rPr>
        <w:fldChar w:fldCharType="separate"/>
      </w:r>
      <w:r w:rsidR="00590A4D" w:rsidRPr="0087677A">
        <w:rPr>
          <w:rFonts w:asciiTheme="minorHAnsi" w:hAnsiTheme="minorHAnsi" w:cstheme="minorHAnsi"/>
          <w:noProof/>
          <w:szCs w:val="24"/>
          <w:vertAlign w:val="superscript"/>
        </w:rPr>
        <w:t>21</w:t>
      </w:r>
      <w:r w:rsidR="000D1805" w:rsidRPr="0087677A">
        <w:rPr>
          <w:rFonts w:asciiTheme="minorHAnsi" w:hAnsiTheme="minorHAnsi" w:cstheme="minorHAnsi"/>
          <w:szCs w:val="24"/>
        </w:rPr>
        <w:fldChar w:fldCharType="end"/>
      </w:r>
      <w:r w:rsidRPr="0087677A">
        <w:rPr>
          <w:rFonts w:asciiTheme="minorHAnsi" w:hAnsiTheme="minorHAnsi" w:cstheme="minorHAnsi"/>
          <w:szCs w:val="24"/>
        </w:rPr>
        <w:t xml:space="preserve">. In our hands, while current </w:t>
      </w:r>
      <w:r w:rsidR="003464A7" w:rsidRPr="0087677A">
        <w:rPr>
          <w:rFonts w:asciiTheme="minorHAnsi" w:hAnsiTheme="minorHAnsi" w:cstheme="minorHAnsi"/>
          <w:szCs w:val="24"/>
        </w:rPr>
        <w:t xml:space="preserve">available </w:t>
      </w:r>
      <w:r w:rsidRPr="0087677A">
        <w:rPr>
          <w:rFonts w:asciiTheme="minorHAnsi" w:hAnsiTheme="minorHAnsi" w:cstheme="minorHAnsi"/>
          <w:szCs w:val="24"/>
        </w:rPr>
        <w:t xml:space="preserve">automated software packages can usually correctly identify changes in oxidation, they often do not correctly quantify the magnitude of those changes (unpublished data), requiring post-analysis auditing and correction. </w:t>
      </w:r>
      <w:r w:rsidR="00891520" w:rsidRPr="0087677A">
        <w:rPr>
          <w:rFonts w:asciiTheme="minorHAnsi" w:hAnsiTheme="minorHAnsi" w:cstheme="minorHAnsi"/>
          <w:szCs w:val="24"/>
        </w:rPr>
        <w:t xml:space="preserve">Given the difficulties presented by FPOP data, the </w:t>
      </w:r>
      <w:proofErr w:type="gramStart"/>
      <w:r w:rsidR="00891520" w:rsidRPr="0087677A">
        <w:rPr>
          <w:rFonts w:asciiTheme="minorHAnsi" w:hAnsiTheme="minorHAnsi" w:cstheme="minorHAnsi"/>
          <w:szCs w:val="24"/>
        </w:rPr>
        <w:t>current status</w:t>
      </w:r>
      <w:proofErr w:type="gramEnd"/>
      <w:r w:rsidR="00891520" w:rsidRPr="0087677A">
        <w:rPr>
          <w:rFonts w:asciiTheme="minorHAnsi" w:hAnsiTheme="minorHAnsi" w:cstheme="minorHAnsi"/>
          <w:szCs w:val="24"/>
        </w:rPr>
        <w:t xml:space="preserve"> of available data analysis software able to handle FPOP quantification at all is remarkable; however, continued software development will benefit the field with increases in accuracy and reliability.</w:t>
      </w:r>
    </w:p>
    <w:p w14:paraId="2CEA3C47" w14:textId="77777777" w:rsidR="00141C91" w:rsidRPr="0087677A" w:rsidRDefault="00141C91" w:rsidP="00182C2A">
      <w:pPr>
        <w:spacing w:after="0" w:line="240" w:lineRule="auto"/>
        <w:contextualSpacing/>
        <w:rPr>
          <w:rFonts w:asciiTheme="minorHAnsi" w:hAnsiTheme="minorHAnsi" w:cstheme="minorHAnsi"/>
          <w:szCs w:val="24"/>
        </w:rPr>
      </w:pPr>
    </w:p>
    <w:p w14:paraId="62C6C16D" w14:textId="0A39F0FC" w:rsidR="002C1EC3" w:rsidRDefault="002C1EC3"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t>The protocol described here generates</w:t>
      </w:r>
      <w:r w:rsidR="00E07FDF" w:rsidRPr="0087677A">
        <w:rPr>
          <w:rFonts w:asciiTheme="minorHAnsi" w:hAnsiTheme="minorHAnsi" w:cstheme="minorHAnsi"/>
          <w:szCs w:val="24"/>
        </w:rPr>
        <w:t xml:space="preserve"> a</w:t>
      </w:r>
      <w:r w:rsidRPr="0087677A">
        <w:rPr>
          <w:rFonts w:asciiTheme="minorHAnsi" w:hAnsiTheme="minorHAnsi" w:cstheme="minorHAnsi"/>
          <w:szCs w:val="24"/>
        </w:rPr>
        <w:t xml:space="preserve"> peptide-level spatial resolution of hydroxyl radical protein footprints. It is possible to generate spatial resolution up to the amino acid level; however, disagreements in the field remain regarding the absolute accuracy of different methods of generating this high resolution FPOP data. </w:t>
      </w:r>
      <w:r w:rsidR="00AB278B" w:rsidRPr="0087677A">
        <w:rPr>
          <w:rFonts w:asciiTheme="minorHAnsi" w:hAnsiTheme="minorHAnsi" w:cstheme="minorHAnsi"/>
          <w:szCs w:val="24"/>
        </w:rPr>
        <w:t>A recent study comparing hydrogen</w:t>
      </w:r>
      <w:r w:rsidR="00E07FDF" w:rsidRPr="0087677A">
        <w:rPr>
          <w:rFonts w:asciiTheme="minorHAnsi" w:hAnsiTheme="minorHAnsi" w:cstheme="minorHAnsi"/>
          <w:szCs w:val="24"/>
        </w:rPr>
        <w:t>-</w:t>
      </w:r>
      <w:r w:rsidR="00AB278B" w:rsidRPr="0087677A">
        <w:rPr>
          <w:rFonts w:asciiTheme="minorHAnsi" w:hAnsiTheme="minorHAnsi" w:cstheme="minorHAnsi"/>
          <w:szCs w:val="24"/>
        </w:rPr>
        <w:t xml:space="preserve">deuterium exchange </w:t>
      </w:r>
      <w:r w:rsidR="001B66EA" w:rsidRPr="0087677A">
        <w:rPr>
          <w:rFonts w:asciiTheme="minorHAnsi" w:hAnsiTheme="minorHAnsi" w:cstheme="minorHAnsi"/>
          <w:szCs w:val="24"/>
        </w:rPr>
        <w:t>and FPOP found that FPOP data can probe solvent accessibility at sub-amino acid level</w:t>
      </w:r>
      <w:r w:rsidR="001B66EA" w:rsidRPr="0087677A">
        <w:rPr>
          <w:rFonts w:asciiTheme="minorHAnsi" w:hAnsiTheme="minorHAnsi" w:cstheme="minorHAnsi"/>
          <w:szCs w:val="24"/>
        </w:rPr>
        <w:fldChar w:fldCharType="begin">
          <w:fldData xml:space="preserve">PEVuZE5vdGU+PENpdGU+PEF1dGhvcj5Db3Jud2VsbDwvQXV0aG9yPjxZZWFyPjIwMTg8L1llYXI+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</w:fldData>
        </w:fldChar>
      </w:r>
      <w:r w:rsidR="00A0094F" w:rsidRPr="0087677A">
        <w:rPr>
          <w:rFonts w:asciiTheme="minorHAnsi" w:hAnsiTheme="minorHAnsi" w:cstheme="minorHAnsi"/>
          <w:szCs w:val="24"/>
        </w:rPr>
        <w:instrText xml:space="preserve"> ADDIN EN.CITE </w:instrText>
      </w:r>
      <w:r w:rsidR="00A0094F" w:rsidRPr="0087677A">
        <w:rPr>
          <w:rFonts w:asciiTheme="minorHAnsi" w:hAnsiTheme="minorHAnsi" w:cstheme="minorHAnsi"/>
          <w:szCs w:val="24"/>
        </w:rPr>
        <w:fldChar w:fldCharType="begin">
          <w:fldData xml:space="preserve">PEVuZE5vdGU+PENpdGU+PEF1dGhvcj5Db3Jud2VsbDwvQXV0aG9yPjxZZWFyPjIwMTg8L1llYXI+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</w:fldData>
        </w:fldChar>
      </w:r>
      <w:r w:rsidR="00A0094F" w:rsidRPr="0087677A">
        <w:rPr>
          <w:rFonts w:asciiTheme="minorHAnsi" w:hAnsiTheme="minorHAnsi" w:cstheme="minorHAnsi"/>
          <w:szCs w:val="24"/>
        </w:rPr>
        <w:instrText xml:space="preserve"> ADDIN EN.CITE.DATA </w:instrText>
      </w:r>
      <w:r w:rsidR="00A0094F" w:rsidRPr="0087677A">
        <w:rPr>
          <w:rFonts w:asciiTheme="minorHAnsi" w:hAnsiTheme="minorHAnsi" w:cstheme="minorHAnsi"/>
          <w:szCs w:val="24"/>
        </w:rPr>
      </w:r>
      <w:r w:rsidR="00A0094F" w:rsidRPr="0087677A">
        <w:rPr>
          <w:rFonts w:asciiTheme="minorHAnsi" w:hAnsiTheme="minorHAnsi" w:cstheme="minorHAnsi"/>
          <w:szCs w:val="24"/>
        </w:rPr>
        <w:fldChar w:fldCharType="end"/>
      </w:r>
      <w:r w:rsidR="001B66EA" w:rsidRPr="0087677A">
        <w:rPr>
          <w:rFonts w:asciiTheme="minorHAnsi" w:hAnsiTheme="minorHAnsi" w:cstheme="minorHAnsi"/>
          <w:szCs w:val="24"/>
        </w:rPr>
      </w:r>
      <w:r w:rsidR="001B66EA" w:rsidRPr="0087677A">
        <w:rPr>
          <w:rFonts w:asciiTheme="minorHAnsi" w:hAnsiTheme="minorHAnsi" w:cstheme="minorHAnsi"/>
          <w:szCs w:val="24"/>
        </w:rPr>
        <w:fldChar w:fldCharType="separate"/>
      </w:r>
      <w:r w:rsidR="00590A4D" w:rsidRPr="0087677A">
        <w:rPr>
          <w:rFonts w:asciiTheme="minorHAnsi" w:hAnsiTheme="minorHAnsi" w:cstheme="minorHAnsi"/>
          <w:noProof/>
          <w:szCs w:val="24"/>
          <w:vertAlign w:val="superscript"/>
        </w:rPr>
        <w:t>36</w:t>
      </w:r>
      <w:r w:rsidR="001B66EA" w:rsidRPr="0087677A">
        <w:rPr>
          <w:rFonts w:asciiTheme="minorHAnsi" w:hAnsiTheme="minorHAnsi" w:cstheme="minorHAnsi"/>
          <w:szCs w:val="24"/>
        </w:rPr>
        <w:fldChar w:fldCharType="end"/>
      </w:r>
      <w:r w:rsidR="001B66EA" w:rsidRPr="0087677A">
        <w:rPr>
          <w:rFonts w:asciiTheme="minorHAnsi" w:hAnsiTheme="minorHAnsi" w:cstheme="minorHAnsi"/>
          <w:szCs w:val="24"/>
        </w:rPr>
        <w:t>.</w:t>
      </w:r>
      <w:r w:rsidR="00A17D63" w:rsidRPr="0087677A">
        <w:rPr>
          <w:rFonts w:asciiTheme="minorHAnsi" w:hAnsiTheme="minorHAnsi" w:cstheme="minorHAnsi"/>
          <w:szCs w:val="24"/>
        </w:rPr>
        <w:t xml:space="preserve"> </w:t>
      </w:r>
      <w:r w:rsidRPr="0087677A">
        <w:rPr>
          <w:rFonts w:asciiTheme="minorHAnsi" w:hAnsiTheme="minorHAnsi" w:cstheme="minorHAnsi"/>
          <w:szCs w:val="24"/>
        </w:rPr>
        <w:t xml:space="preserve">One method </w:t>
      </w:r>
      <w:r w:rsidR="00C90193" w:rsidRPr="0087677A">
        <w:rPr>
          <w:rFonts w:asciiTheme="minorHAnsi" w:hAnsiTheme="minorHAnsi" w:cstheme="minorHAnsi"/>
          <w:szCs w:val="24"/>
        </w:rPr>
        <w:t>uses</w:t>
      </w:r>
      <w:r w:rsidRPr="0087677A">
        <w:rPr>
          <w:rFonts w:asciiTheme="minorHAnsi" w:hAnsiTheme="minorHAnsi" w:cstheme="minorHAnsi"/>
          <w:szCs w:val="24"/>
        </w:rPr>
        <w:t xml:space="preserve"> HPLC to resolve oxidation isomers as much as possible, and then to quantify each isomer by peak area</w:t>
      </w:r>
      <w:r w:rsidR="00007ACA" w:rsidRPr="0087677A">
        <w:rPr>
          <w:rFonts w:asciiTheme="minorHAnsi" w:hAnsiTheme="minorHAnsi" w:cstheme="minorHAnsi"/>
          <w:szCs w:val="24"/>
        </w:rPr>
        <w:fldChar w:fldCharType="begin">
          <w:fldData xml:space="preserve">PEVuZE5vdGU+PENpdGU+PEF1dGhvcj5DaGFydmF0b3ZhPC9BdXRob3I+PFllYXI+MjAwODwvWWVh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</w:fldData>
        </w:fldChar>
      </w:r>
      <w:r w:rsidR="00A0094F" w:rsidRPr="0087677A">
        <w:rPr>
          <w:rFonts w:asciiTheme="minorHAnsi" w:hAnsiTheme="minorHAnsi" w:cstheme="minorHAnsi"/>
          <w:szCs w:val="24"/>
        </w:rPr>
        <w:instrText xml:space="preserve"> ADDIN EN.CITE </w:instrText>
      </w:r>
      <w:r w:rsidR="00A0094F" w:rsidRPr="0087677A">
        <w:rPr>
          <w:rFonts w:asciiTheme="minorHAnsi" w:hAnsiTheme="minorHAnsi" w:cstheme="minorHAnsi"/>
          <w:szCs w:val="24"/>
        </w:rPr>
        <w:fldChar w:fldCharType="begin">
          <w:fldData xml:space="preserve">PEVuZE5vdGU+PENpdGU+PEF1dGhvcj5DaGFydmF0b3ZhPC9BdXRob3I+PFllYXI+MjAwODwvWWVh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</w:fldData>
        </w:fldChar>
      </w:r>
      <w:r w:rsidR="00A0094F" w:rsidRPr="0087677A">
        <w:rPr>
          <w:rFonts w:asciiTheme="minorHAnsi" w:hAnsiTheme="minorHAnsi" w:cstheme="minorHAnsi"/>
          <w:szCs w:val="24"/>
        </w:rPr>
        <w:instrText xml:space="preserve"> ADDIN EN.CITE.DATA </w:instrText>
      </w:r>
      <w:r w:rsidR="00A0094F" w:rsidRPr="0087677A">
        <w:rPr>
          <w:rFonts w:asciiTheme="minorHAnsi" w:hAnsiTheme="minorHAnsi" w:cstheme="minorHAnsi"/>
          <w:szCs w:val="24"/>
        </w:rPr>
      </w:r>
      <w:r w:rsidR="00A0094F" w:rsidRPr="0087677A">
        <w:rPr>
          <w:rFonts w:asciiTheme="minorHAnsi" w:hAnsiTheme="minorHAnsi" w:cstheme="minorHAnsi"/>
          <w:szCs w:val="24"/>
        </w:rPr>
        <w:fldChar w:fldCharType="end"/>
      </w:r>
      <w:r w:rsidR="00007ACA" w:rsidRPr="0087677A">
        <w:rPr>
          <w:rFonts w:asciiTheme="minorHAnsi" w:hAnsiTheme="minorHAnsi" w:cstheme="minorHAnsi"/>
          <w:szCs w:val="24"/>
        </w:rPr>
      </w:r>
      <w:r w:rsidR="00007ACA" w:rsidRPr="0087677A">
        <w:rPr>
          <w:rFonts w:asciiTheme="minorHAnsi" w:hAnsiTheme="minorHAnsi" w:cstheme="minorHAnsi"/>
          <w:szCs w:val="24"/>
        </w:rPr>
        <w:fldChar w:fldCharType="separate"/>
      </w:r>
      <w:r w:rsidR="00A0094F" w:rsidRPr="0087677A">
        <w:rPr>
          <w:rFonts w:asciiTheme="minorHAnsi" w:hAnsiTheme="minorHAnsi" w:cstheme="minorHAnsi"/>
          <w:noProof/>
          <w:szCs w:val="24"/>
          <w:vertAlign w:val="superscript"/>
        </w:rPr>
        <w:t>1,23-25</w:t>
      </w:r>
      <w:r w:rsidR="00007ACA" w:rsidRPr="0087677A">
        <w:rPr>
          <w:rFonts w:asciiTheme="minorHAnsi" w:hAnsiTheme="minorHAnsi" w:cstheme="minorHAnsi"/>
          <w:szCs w:val="24"/>
        </w:rPr>
        <w:fldChar w:fldCharType="end"/>
      </w:r>
      <w:r w:rsidRPr="0087677A">
        <w:rPr>
          <w:rFonts w:asciiTheme="minorHAnsi" w:hAnsiTheme="minorHAnsi" w:cstheme="minorHAnsi"/>
          <w:szCs w:val="24"/>
        </w:rPr>
        <w:t xml:space="preserve">. However, when a simple mixture of synthetic peptide oxidation isomers was quantified by this method, errors were found in the absolute quantification and previous reports have indicated that </w:t>
      </w:r>
      <w:r w:rsidR="00407CE7" w:rsidRPr="0087677A">
        <w:rPr>
          <w:rFonts w:asciiTheme="minorHAnsi" w:hAnsiTheme="minorHAnsi" w:cstheme="minorHAnsi"/>
          <w:szCs w:val="24"/>
        </w:rPr>
        <w:t>collision</w:t>
      </w:r>
      <w:r w:rsidR="00733355" w:rsidRPr="0087677A">
        <w:rPr>
          <w:rFonts w:asciiTheme="minorHAnsi" w:hAnsiTheme="minorHAnsi" w:cstheme="minorHAnsi"/>
          <w:szCs w:val="24"/>
        </w:rPr>
        <w:t>-</w:t>
      </w:r>
      <w:r w:rsidR="00407CE7" w:rsidRPr="0087677A">
        <w:rPr>
          <w:rFonts w:asciiTheme="minorHAnsi" w:hAnsiTheme="minorHAnsi" w:cstheme="minorHAnsi"/>
          <w:szCs w:val="24"/>
        </w:rPr>
        <w:t>induced dis</w:t>
      </w:r>
      <w:r w:rsidR="00733355" w:rsidRPr="0087677A">
        <w:rPr>
          <w:rFonts w:asciiTheme="minorHAnsi" w:hAnsiTheme="minorHAnsi" w:cstheme="minorHAnsi"/>
          <w:szCs w:val="24"/>
        </w:rPr>
        <w:t>s</w:t>
      </w:r>
      <w:r w:rsidR="00407CE7" w:rsidRPr="0087677A">
        <w:rPr>
          <w:rFonts w:asciiTheme="minorHAnsi" w:hAnsiTheme="minorHAnsi" w:cstheme="minorHAnsi"/>
          <w:szCs w:val="24"/>
        </w:rPr>
        <w:t xml:space="preserve">ociation </w:t>
      </w:r>
      <w:r w:rsidRPr="0087677A">
        <w:rPr>
          <w:rFonts w:asciiTheme="minorHAnsi" w:hAnsiTheme="minorHAnsi" w:cstheme="minorHAnsi"/>
          <w:szCs w:val="24"/>
        </w:rPr>
        <w:t>MS/MS can misidentify sites of oxidation</w:t>
      </w:r>
      <w:r w:rsidR="000D1805" w:rsidRPr="0087677A">
        <w:rPr>
          <w:rFonts w:asciiTheme="minorHAnsi" w:hAnsiTheme="minorHAnsi" w:cstheme="minorHAnsi"/>
          <w:szCs w:val="24"/>
        </w:rPr>
        <w:fldChar w:fldCharType="begin">
          <w:fldData xml:space="preserve">PEVuZE5vdGU+PENpdGU+PEF1dGhvcj5YaWU8L0F1dGhvcj48WWVhcj4yMDE2PC9ZZWFyPjxSZWNO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</w:fldData>
        </w:fldChar>
      </w:r>
      <w:r w:rsidR="00A0094F" w:rsidRPr="0087677A">
        <w:rPr>
          <w:rFonts w:asciiTheme="minorHAnsi" w:hAnsiTheme="minorHAnsi" w:cstheme="minorHAnsi"/>
          <w:szCs w:val="24"/>
        </w:rPr>
        <w:instrText xml:space="preserve"> ADDIN EN.CITE </w:instrText>
      </w:r>
      <w:r w:rsidR="00A0094F" w:rsidRPr="0087677A">
        <w:rPr>
          <w:rFonts w:asciiTheme="minorHAnsi" w:hAnsiTheme="minorHAnsi" w:cstheme="minorHAnsi"/>
          <w:szCs w:val="24"/>
        </w:rPr>
        <w:fldChar w:fldCharType="begin">
          <w:fldData xml:space="preserve">PEVuZE5vdGU+PENpdGU+PEF1dGhvcj5YaWU8L0F1dGhvcj48WWVhcj4yMDE2PC9ZZWFyPjxSZWNO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</w:fldData>
        </w:fldChar>
      </w:r>
      <w:r w:rsidR="00A0094F" w:rsidRPr="0087677A">
        <w:rPr>
          <w:rFonts w:asciiTheme="minorHAnsi" w:hAnsiTheme="minorHAnsi" w:cstheme="minorHAnsi"/>
          <w:szCs w:val="24"/>
        </w:rPr>
        <w:instrText xml:space="preserve"> ADDIN EN.CITE.DATA </w:instrText>
      </w:r>
      <w:r w:rsidR="00A0094F" w:rsidRPr="0087677A">
        <w:rPr>
          <w:rFonts w:asciiTheme="minorHAnsi" w:hAnsiTheme="minorHAnsi" w:cstheme="minorHAnsi"/>
          <w:szCs w:val="24"/>
        </w:rPr>
      </w:r>
      <w:r w:rsidR="00A0094F" w:rsidRPr="0087677A">
        <w:rPr>
          <w:rFonts w:asciiTheme="minorHAnsi" w:hAnsiTheme="minorHAnsi" w:cstheme="minorHAnsi"/>
          <w:szCs w:val="24"/>
        </w:rPr>
        <w:fldChar w:fldCharType="end"/>
      </w:r>
      <w:r w:rsidR="000D1805" w:rsidRPr="0087677A">
        <w:rPr>
          <w:rFonts w:asciiTheme="minorHAnsi" w:hAnsiTheme="minorHAnsi" w:cstheme="minorHAnsi"/>
          <w:szCs w:val="24"/>
        </w:rPr>
      </w:r>
      <w:r w:rsidR="000D1805" w:rsidRPr="0087677A">
        <w:rPr>
          <w:rFonts w:asciiTheme="minorHAnsi" w:hAnsiTheme="minorHAnsi" w:cstheme="minorHAnsi"/>
          <w:szCs w:val="24"/>
        </w:rPr>
        <w:fldChar w:fldCharType="separate"/>
      </w:r>
      <w:r w:rsidR="00A0094F" w:rsidRPr="0087677A">
        <w:rPr>
          <w:rFonts w:asciiTheme="minorHAnsi" w:hAnsiTheme="minorHAnsi" w:cstheme="minorHAnsi"/>
          <w:noProof/>
          <w:szCs w:val="24"/>
          <w:vertAlign w:val="superscript"/>
        </w:rPr>
        <w:t>37,38</w:t>
      </w:r>
      <w:r w:rsidR="000D1805" w:rsidRPr="0087677A">
        <w:rPr>
          <w:rFonts w:asciiTheme="minorHAnsi" w:hAnsiTheme="minorHAnsi" w:cstheme="minorHAnsi"/>
          <w:szCs w:val="24"/>
        </w:rPr>
        <w:fldChar w:fldCharType="end"/>
      </w:r>
      <w:r w:rsidRPr="0087677A">
        <w:rPr>
          <w:rFonts w:asciiTheme="minorHAnsi" w:hAnsiTheme="minorHAnsi" w:cstheme="minorHAnsi"/>
          <w:szCs w:val="24"/>
        </w:rPr>
        <w:t xml:space="preserve">. Quantification by electron transfer dissociation (ETD) has been shown to be accurate on synthetic standards and proteins, but </w:t>
      </w:r>
      <w:r w:rsidR="000C6D17" w:rsidRPr="0087677A">
        <w:rPr>
          <w:rFonts w:asciiTheme="minorHAnsi" w:hAnsiTheme="minorHAnsi" w:cstheme="minorHAnsi"/>
          <w:szCs w:val="24"/>
        </w:rPr>
        <w:t xml:space="preserve">direct application of </w:t>
      </w:r>
      <w:r w:rsidRPr="0087677A">
        <w:rPr>
          <w:rFonts w:asciiTheme="minorHAnsi" w:hAnsiTheme="minorHAnsi" w:cstheme="minorHAnsi"/>
          <w:szCs w:val="24"/>
        </w:rPr>
        <w:t xml:space="preserve">this method </w:t>
      </w:r>
      <w:r w:rsidR="000C6D17" w:rsidRPr="0087677A">
        <w:rPr>
          <w:rFonts w:asciiTheme="minorHAnsi" w:hAnsiTheme="minorHAnsi" w:cstheme="minorHAnsi"/>
          <w:szCs w:val="24"/>
        </w:rPr>
        <w:t>requires co-elution of all oxidized peptide isomers which cannot be accomplished using reversed phase HPLC and generally requires size exclusion chromatography or HILIC</w:t>
      </w:r>
      <w:r w:rsidR="000D1805" w:rsidRPr="0087677A">
        <w:rPr>
          <w:rFonts w:asciiTheme="minorHAnsi" w:hAnsiTheme="minorHAnsi" w:cstheme="minorHAnsi"/>
          <w:szCs w:val="24"/>
        </w:rPr>
        <w:fldChar w:fldCharType="begin">
          <w:fldData xml:space="preserve">PEVuZE5vdGU+PENpdGU+PEF1dGhvcj5MaTwvQXV0aG9yPjxZZWFyPjIwMTM8L1llYXI+PFJlY051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</w:fldData>
        </w:fldChar>
      </w:r>
      <w:r w:rsidR="00A0094F" w:rsidRPr="0087677A">
        <w:rPr>
          <w:rFonts w:asciiTheme="minorHAnsi" w:hAnsiTheme="minorHAnsi" w:cstheme="minorHAnsi"/>
          <w:szCs w:val="24"/>
        </w:rPr>
        <w:instrText xml:space="preserve"> ADDIN EN.CITE </w:instrText>
      </w:r>
      <w:r w:rsidR="00A0094F" w:rsidRPr="0087677A">
        <w:rPr>
          <w:rFonts w:asciiTheme="minorHAnsi" w:hAnsiTheme="minorHAnsi" w:cstheme="minorHAnsi"/>
          <w:szCs w:val="24"/>
        </w:rPr>
        <w:fldChar w:fldCharType="begin">
          <w:fldData xml:space="preserve">PEVuZE5vdGU+PENpdGU+PEF1dGhvcj5MaTwvQXV0aG9yPjxZZWFyPjIwMTM8L1llYXI+PFJlY051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</w:fldData>
        </w:fldChar>
      </w:r>
      <w:r w:rsidR="00A0094F" w:rsidRPr="0087677A">
        <w:rPr>
          <w:rFonts w:asciiTheme="minorHAnsi" w:hAnsiTheme="minorHAnsi" w:cstheme="minorHAnsi"/>
          <w:szCs w:val="24"/>
        </w:rPr>
        <w:instrText xml:space="preserve"> ADDIN EN.CITE.DATA </w:instrText>
      </w:r>
      <w:r w:rsidR="00A0094F" w:rsidRPr="0087677A">
        <w:rPr>
          <w:rFonts w:asciiTheme="minorHAnsi" w:hAnsiTheme="minorHAnsi" w:cstheme="minorHAnsi"/>
          <w:szCs w:val="24"/>
        </w:rPr>
      </w:r>
      <w:r w:rsidR="00A0094F" w:rsidRPr="0087677A">
        <w:rPr>
          <w:rFonts w:asciiTheme="minorHAnsi" w:hAnsiTheme="minorHAnsi" w:cstheme="minorHAnsi"/>
          <w:szCs w:val="24"/>
        </w:rPr>
        <w:fldChar w:fldCharType="end"/>
      </w:r>
      <w:r w:rsidR="000D1805" w:rsidRPr="0087677A">
        <w:rPr>
          <w:rFonts w:asciiTheme="minorHAnsi" w:hAnsiTheme="minorHAnsi" w:cstheme="minorHAnsi"/>
          <w:szCs w:val="24"/>
        </w:rPr>
      </w:r>
      <w:r w:rsidR="000D1805" w:rsidRPr="0087677A">
        <w:rPr>
          <w:rFonts w:asciiTheme="minorHAnsi" w:hAnsiTheme="minorHAnsi" w:cstheme="minorHAnsi"/>
          <w:szCs w:val="24"/>
        </w:rPr>
        <w:fldChar w:fldCharType="separate"/>
      </w:r>
      <w:r w:rsidR="00A0094F" w:rsidRPr="0087677A">
        <w:rPr>
          <w:rFonts w:asciiTheme="minorHAnsi" w:hAnsiTheme="minorHAnsi" w:cstheme="minorHAnsi"/>
          <w:noProof/>
          <w:szCs w:val="24"/>
          <w:vertAlign w:val="superscript"/>
        </w:rPr>
        <w:t>7,39-41</w:t>
      </w:r>
      <w:r w:rsidR="000D1805" w:rsidRPr="0087677A">
        <w:rPr>
          <w:rFonts w:asciiTheme="minorHAnsi" w:hAnsiTheme="minorHAnsi" w:cstheme="minorHAnsi"/>
          <w:szCs w:val="24"/>
        </w:rPr>
        <w:fldChar w:fldCharType="end"/>
      </w:r>
      <w:r w:rsidR="00C90193" w:rsidRPr="0087677A">
        <w:rPr>
          <w:rFonts w:asciiTheme="minorHAnsi" w:hAnsiTheme="minorHAnsi" w:cstheme="minorHAnsi"/>
          <w:szCs w:val="24"/>
        </w:rPr>
        <w:t>; otherwise, complicated and time-consuming targeted ETD analyses must be used</w:t>
      </w:r>
      <w:r w:rsidR="00C90193" w:rsidRPr="0087677A">
        <w:rPr>
          <w:rFonts w:asciiTheme="minorHAnsi" w:hAnsiTheme="minorHAnsi" w:cstheme="minorHAnsi"/>
          <w:szCs w:val="24"/>
        </w:rPr>
        <w:fldChar w:fldCharType="begin">
          <w:fldData xml:space="preserve">PEVuZE5vdGU+PENpdGU+PEF1dGhvcj5MaTwvQXV0aG9yPjxZZWFyPjIwMTc8L1llYXI+PFJlY051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PC9hbHQtcGVyaW9kaWNhbD48cGFnZXM+MTA3MjktNDA8L3BhZ2VzPjx2b2x1bWU+MjkwPC92b2x1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</w:fldData>
        </w:fldChar>
      </w:r>
      <w:r w:rsidR="00A0094F" w:rsidRPr="0087677A">
        <w:rPr>
          <w:rFonts w:asciiTheme="minorHAnsi" w:hAnsiTheme="minorHAnsi" w:cstheme="minorHAnsi"/>
          <w:szCs w:val="24"/>
        </w:rPr>
        <w:instrText xml:space="preserve"> ADDIN EN.CITE </w:instrText>
      </w:r>
      <w:r w:rsidR="00A0094F" w:rsidRPr="0087677A">
        <w:rPr>
          <w:rFonts w:asciiTheme="minorHAnsi" w:hAnsiTheme="minorHAnsi" w:cstheme="minorHAnsi"/>
          <w:szCs w:val="24"/>
        </w:rPr>
        <w:fldChar w:fldCharType="begin">
          <w:fldData xml:space="preserve">PEVuZE5vdGU+PENpdGU+PEF1dGhvcj5MaTwvQXV0aG9yPjxZZWFyPjIwMTc8L1llYXI+PFJlY051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</w:fldData>
        </w:fldChar>
      </w:r>
      <w:r w:rsidR="00A0094F" w:rsidRPr="0087677A">
        <w:rPr>
          <w:rFonts w:asciiTheme="minorHAnsi" w:hAnsiTheme="minorHAnsi" w:cstheme="minorHAnsi"/>
          <w:szCs w:val="24"/>
        </w:rPr>
        <w:instrText xml:space="preserve"> ADDIN EN.CITE.DATA </w:instrText>
      </w:r>
      <w:r w:rsidR="00A0094F" w:rsidRPr="0087677A">
        <w:rPr>
          <w:rFonts w:asciiTheme="minorHAnsi" w:hAnsiTheme="minorHAnsi" w:cstheme="minorHAnsi"/>
          <w:szCs w:val="24"/>
        </w:rPr>
      </w:r>
      <w:r w:rsidR="00A0094F" w:rsidRPr="0087677A">
        <w:rPr>
          <w:rFonts w:asciiTheme="minorHAnsi" w:hAnsiTheme="minorHAnsi" w:cstheme="minorHAnsi"/>
          <w:szCs w:val="24"/>
        </w:rPr>
        <w:fldChar w:fldCharType="end"/>
      </w:r>
      <w:r w:rsidR="00C90193" w:rsidRPr="0087677A">
        <w:rPr>
          <w:rFonts w:asciiTheme="minorHAnsi" w:hAnsiTheme="minorHAnsi" w:cstheme="minorHAnsi"/>
          <w:szCs w:val="24"/>
        </w:rPr>
      </w:r>
      <w:r w:rsidR="00C90193" w:rsidRPr="0087677A">
        <w:rPr>
          <w:rFonts w:asciiTheme="minorHAnsi" w:hAnsiTheme="minorHAnsi" w:cstheme="minorHAnsi"/>
          <w:szCs w:val="24"/>
        </w:rPr>
        <w:fldChar w:fldCharType="separate"/>
      </w:r>
      <w:r w:rsidR="00C90193" w:rsidRPr="0087677A">
        <w:rPr>
          <w:rFonts w:asciiTheme="minorHAnsi" w:hAnsiTheme="minorHAnsi" w:cstheme="minorHAnsi"/>
          <w:noProof/>
          <w:szCs w:val="24"/>
          <w:vertAlign w:val="superscript"/>
        </w:rPr>
        <w:t>7-9</w:t>
      </w:r>
      <w:r w:rsidR="00C90193" w:rsidRPr="0087677A">
        <w:rPr>
          <w:rFonts w:asciiTheme="minorHAnsi" w:hAnsiTheme="minorHAnsi" w:cstheme="minorHAnsi"/>
          <w:szCs w:val="24"/>
        </w:rPr>
        <w:fldChar w:fldCharType="end"/>
      </w:r>
      <w:r w:rsidRPr="0087677A">
        <w:rPr>
          <w:rFonts w:asciiTheme="minorHAnsi" w:hAnsiTheme="minorHAnsi" w:cstheme="minorHAnsi"/>
          <w:szCs w:val="24"/>
        </w:rPr>
        <w:t xml:space="preserve">. The current consensus </w:t>
      </w:r>
      <w:r w:rsidR="006E1968" w:rsidRPr="0087677A">
        <w:rPr>
          <w:rFonts w:asciiTheme="minorHAnsi" w:hAnsiTheme="minorHAnsi" w:cstheme="minorHAnsi"/>
          <w:szCs w:val="24"/>
        </w:rPr>
        <w:t>in the field seems to be</w:t>
      </w:r>
      <w:r w:rsidRPr="0087677A">
        <w:rPr>
          <w:rFonts w:asciiTheme="minorHAnsi" w:hAnsiTheme="minorHAnsi" w:cstheme="minorHAnsi"/>
          <w:szCs w:val="24"/>
        </w:rPr>
        <w:t xml:space="preserve"> that </w:t>
      </w:r>
      <w:r w:rsidR="00C90193" w:rsidRPr="0087677A">
        <w:rPr>
          <w:rFonts w:asciiTheme="minorHAnsi" w:hAnsiTheme="minorHAnsi" w:cstheme="minorHAnsi"/>
          <w:szCs w:val="24"/>
        </w:rPr>
        <w:t xml:space="preserve">LC </w:t>
      </w:r>
      <w:r w:rsidRPr="0087677A">
        <w:rPr>
          <w:rFonts w:asciiTheme="minorHAnsi" w:hAnsiTheme="minorHAnsi" w:cstheme="minorHAnsi"/>
          <w:szCs w:val="24"/>
        </w:rPr>
        <w:t xml:space="preserve">peak area-based amino acid level quantification seems to </w:t>
      </w:r>
      <w:r w:rsidR="00C90193" w:rsidRPr="0087677A">
        <w:rPr>
          <w:rFonts w:asciiTheme="minorHAnsi" w:hAnsiTheme="minorHAnsi" w:cstheme="minorHAnsi"/>
          <w:szCs w:val="24"/>
        </w:rPr>
        <w:t xml:space="preserve">at least </w:t>
      </w:r>
      <w:r w:rsidRPr="0087677A">
        <w:rPr>
          <w:rFonts w:asciiTheme="minorHAnsi" w:hAnsiTheme="minorHAnsi" w:cstheme="minorHAnsi"/>
          <w:szCs w:val="24"/>
        </w:rPr>
        <w:t xml:space="preserve">correctly identify </w:t>
      </w:r>
      <w:r w:rsidR="006E1968" w:rsidRPr="0087677A">
        <w:rPr>
          <w:rFonts w:asciiTheme="minorHAnsi" w:hAnsiTheme="minorHAnsi" w:cstheme="minorHAnsi"/>
          <w:szCs w:val="24"/>
        </w:rPr>
        <w:t>sites of oxidation that change</w:t>
      </w:r>
      <w:r w:rsidR="000C6D17" w:rsidRPr="0087677A">
        <w:rPr>
          <w:rFonts w:asciiTheme="minorHAnsi" w:hAnsiTheme="minorHAnsi" w:cstheme="minorHAnsi"/>
          <w:szCs w:val="24"/>
        </w:rPr>
        <w:t xml:space="preserve"> and correctly identify </w:t>
      </w:r>
      <w:r w:rsidR="00C90193" w:rsidRPr="0087677A">
        <w:rPr>
          <w:rFonts w:asciiTheme="minorHAnsi" w:hAnsiTheme="minorHAnsi" w:cstheme="minorHAnsi"/>
          <w:szCs w:val="24"/>
        </w:rPr>
        <w:t>the relative amount of change (i.e.</w:t>
      </w:r>
      <w:r w:rsidR="00886871">
        <w:rPr>
          <w:rFonts w:asciiTheme="minorHAnsi" w:hAnsiTheme="minorHAnsi" w:cstheme="minorHAnsi"/>
          <w:szCs w:val="24"/>
        </w:rPr>
        <w:t>,</w:t>
      </w:r>
      <w:r w:rsidR="00C90193" w:rsidRPr="0087677A">
        <w:rPr>
          <w:rFonts w:asciiTheme="minorHAnsi" w:hAnsiTheme="minorHAnsi" w:cstheme="minorHAnsi"/>
          <w:szCs w:val="24"/>
        </w:rPr>
        <w:t xml:space="preserve"> oxidation of amino acid X decreases by Y% in conformation A compared to conformation B)</w:t>
      </w:r>
      <w:r w:rsidR="006E1968" w:rsidRPr="0087677A">
        <w:rPr>
          <w:rFonts w:asciiTheme="minorHAnsi" w:hAnsiTheme="minorHAnsi" w:cstheme="minorHAnsi"/>
          <w:szCs w:val="24"/>
        </w:rPr>
        <w:t xml:space="preserve">, but </w:t>
      </w:r>
      <w:r w:rsidR="000C6D17" w:rsidRPr="0087677A">
        <w:rPr>
          <w:rFonts w:asciiTheme="minorHAnsi" w:hAnsiTheme="minorHAnsi" w:cstheme="minorHAnsi"/>
          <w:szCs w:val="24"/>
        </w:rPr>
        <w:t xml:space="preserve">the accuracy of quantification of the amount of oxidation </w:t>
      </w:r>
      <w:r w:rsidR="00C90193" w:rsidRPr="0087677A">
        <w:rPr>
          <w:rFonts w:asciiTheme="minorHAnsi" w:hAnsiTheme="minorHAnsi" w:cstheme="minorHAnsi"/>
          <w:szCs w:val="24"/>
        </w:rPr>
        <w:t>(i.e.</w:t>
      </w:r>
      <w:r w:rsidR="00886871">
        <w:rPr>
          <w:rFonts w:asciiTheme="minorHAnsi" w:hAnsiTheme="minorHAnsi" w:cstheme="minorHAnsi"/>
          <w:szCs w:val="24"/>
        </w:rPr>
        <w:t>,</w:t>
      </w:r>
      <w:r w:rsidR="00C90193" w:rsidRPr="0087677A">
        <w:rPr>
          <w:rFonts w:asciiTheme="minorHAnsi" w:hAnsiTheme="minorHAnsi" w:cstheme="minorHAnsi"/>
          <w:szCs w:val="24"/>
        </w:rPr>
        <w:t xml:space="preserve"> amino acid X is Y% oxidized) </w:t>
      </w:r>
      <w:r w:rsidR="000C6D17" w:rsidRPr="0087677A">
        <w:rPr>
          <w:rFonts w:asciiTheme="minorHAnsi" w:hAnsiTheme="minorHAnsi" w:cstheme="minorHAnsi"/>
          <w:szCs w:val="24"/>
        </w:rPr>
        <w:t>remains in dispute</w:t>
      </w:r>
      <w:r w:rsidR="006E1968" w:rsidRPr="0087677A">
        <w:rPr>
          <w:rFonts w:asciiTheme="minorHAnsi" w:hAnsiTheme="minorHAnsi" w:cstheme="minorHAnsi"/>
          <w:szCs w:val="24"/>
        </w:rPr>
        <w:t>.</w:t>
      </w:r>
    </w:p>
    <w:p w14:paraId="77F284D6" w14:textId="77777777" w:rsidR="00141C91" w:rsidRPr="0087677A" w:rsidRDefault="00141C91" w:rsidP="00182C2A">
      <w:pPr>
        <w:spacing w:after="0" w:line="240" w:lineRule="auto"/>
        <w:contextualSpacing/>
        <w:rPr>
          <w:rFonts w:asciiTheme="minorHAnsi" w:hAnsiTheme="minorHAnsi" w:cstheme="minorHAnsi"/>
          <w:szCs w:val="24"/>
        </w:rPr>
      </w:pPr>
    </w:p>
    <w:p w14:paraId="0BAC284D" w14:textId="7149D93D" w:rsidR="006E1968" w:rsidRDefault="006E1968"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t>The strengths of FPOP as a flexible benchtop method for probing protein topography at many sites in a single experiment is driving continued interest in this technology, despite the current hurdles for the novice investigator. Commercial options for performing FPOP are just starting to come on the market; however, it remains quite possible for the interested investigator to develop their own FPOP optical bench and perform experiments using commonly available data analysis software. As the field grows and improvements to the available tools continue, the ease of access to FPOP technology will increase.</w:t>
      </w:r>
    </w:p>
    <w:p w14:paraId="391FE5CF" w14:textId="77777777" w:rsidR="00886871" w:rsidRPr="0087677A" w:rsidRDefault="00886871" w:rsidP="00182C2A">
      <w:pPr>
        <w:spacing w:after="0" w:line="240" w:lineRule="auto"/>
        <w:contextualSpacing/>
        <w:rPr>
          <w:rFonts w:asciiTheme="minorHAnsi" w:hAnsiTheme="minorHAnsi" w:cstheme="minorHAnsi"/>
          <w:szCs w:val="24"/>
        </w:rPr>
      </w:pPr>
    </w:p>
    <w:p w14:paraId="1E9382B7" w14:textId="7D6DFE40" w:rsidR="00625C21" w:rsidRPr="0087677A" w:rsidRDefault="00886871" w:rsidP="00182C2A">
      <w:pPr>
        <w:spacing w:after="0" w:line="240" w:lineRule="auto"/>
        <w:contextualSpacing/>
        <w:rPr>
          <w:rFonts w:asciiTheme="minorHAnsi" w:hAnsiTheme="minorHAnsi" w:cstheme="minorHAnsi"/>
          <w:b/>
          <w:bCs/>
          <w:szCs w:val="24"/>
        </w:rPr>
      </w:pPr>
      <w:r w:rsidRPr="0087677A">
        <w:rPr>
          <w:rFonts w:asciiTheme="minorHAnsi" w:hAnsiTheme="minorHAnsi" w:cstheme="minorHAnsi"/>
          <w:b/>
          <w:bCs/>
          <w:szCs w:val="24"/>
        </w:rPr>
        <w:t xml:space="preserve">DISCLOSURES: </w:t>
      </w:r>
    </w:p>
    <w:p w14:paraId="23323ACA" w14:textId="4EFAE8DF" w:rsidR="002C0E35" w:rsidRDefault="002C0E35"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t xml:space="preserve">Joshua S. Sharp discloses a significant financial interest in </w:t>
      </w:r>
      <w:proofErr w:type="spellStart"/>
      <w:r w:rsidRPr="0087677A">
        <w:rPr>
          <w:rFonts w:asciiTheme="minorHAnsi" w:hAnsiTheme="minorHAnsi" w:cstheme="minorHAnsi"/>
          <w:szCs w:val="24"/>
        </w:rPr>
        <w:t>GenNext</w:t>
      </w:r>
      <w:proofErr w:type="spellEnd"/>
      <w:r w:rsidRPr="0087677A">
        <w:rPr>
          <w:rFonts w:asciiTheme="minorHAnsi" w:hAnsiTheme="minorHAnsi" w:cstheme="minorHAnsi"/>
          <w:szCs w:val="24"/>
        </w:rPr>
        <w:t xml:space="preserve"> Technologies, Inc., a small company seeking to commercialize technologies for protein higher order structure analysis</w:t>
      </w:r>
      <w:r w:rsidR="003B25F5" w:rsidRPr="0087677A">
        <w:rPr>
          <w:rFonts w:asciiTheme="minorHAnsi" w:hAnsiTheme="minorHAnsi" w:cstheme="minorHAnsi"/>
          <w:szCs w:val="24"/>
        </w:rPr>
        <w:t xml:space="preserve"> including hydroxyl radical protein footprinting</w:t>
      </w:r>
      <w:r w:rsidRPr="0087677A">
        <w:rPr>
          <w:rFonts w:asciiTheme="minorHAnsi" w:hAnsiTheme="minorHAnsi" w:cstheme="minorHAnsi"/>
          <w:szCs w:val="24"/>
        </w:rPr>
        <w:t xml:space="preserve">. </w:t>
      </w:r>
    </w:p>
    <w:p w14:paraId="0AC493BF" w14:textId="77777777" w:rsidR="00886871" w:rsidRPr="0087677A" w:rsidRDefault="00886871" w:rsidP="00182C2A">
      <w:pPr>
        <w:spacing w:after="0" w:line="240" w:lineRule="auto"/>
        <w:contextualSpacing/>
        <w:rPr>
          <w:rFonts w:asciiTheme="minorHAnsi" w:hAnsiTheme="minorHAnsi" w:cstheme="minorHAnsi"/>
          <w:szCs w:val="24"/>
        </w:rPr>
      </w:pPr>
    </w:p>
    <w:p w14:paraId="59061C04" w14:textId="10541A70" w:rsidR="002C0E35" w:rsidRPr="0087677A" w:rsidRDefault="00886871" w:rsidP="00182C2A">
      <w:pPr>
        <w:spacing w:after="0" w:line="240" w:lineRule="auto"/>
        <w:contextualSpacing/>
        <w:rPr>
          <w:rFonts w:asciiTheme="minorHAnsi" w:hAnsiTheme="minorHAnsi" w:cstheme="minorHAnsi"/>
          <w:b/>
          <w:bCs/>
          <w:szCs w:val="24"/>
        </w:rPr>
      </w:pPr>
      <w:r w:rsidRPr="0087677A">
        <w:rPr>
          <w:rFonts w:asciiTheme="minorHAnsi" w:hAnsiTheme="minorHAnsi" w:cstheme="minorHAnsi"/>
          <w:b/>
          <w:bCs/>
          <w:szCs w:val="24"/>
        </w:rPr>
        <w:lastRenderedPageBreak/>
        <w:t xml:space="preserve">ACKNOWLEDGMENTS: </w:t>
      </w:r>
    </w:p>
    <w:p w14:paraId="5A6DADFA" w14:textId="4047324F" w:rsidR="002C0E35" w:rsidRDefault="002C0E35" w:rsidP="00182C2A">
      <w:pPr>
        <w:spacing w:after="0" w:line="240" w:lineRule="auto"/>
        <w:contextualSpacing/>
        <w:rPr>
          <w:rFonts w:asciiTheme="minorHAnsi" w:hAnsiTheme="minorHAnsi" w:cstheme="minorHAnsi"/>
          <w:szCs w:val="24"/>
        </w:rPr>
      </w:pPr>
      <w:r w:rsidRPr="0087677A">
        <w:rPr>
          <w:rFonts w:asciiTheme="minorHAnsi" w:hAnsiTheme="minorHAnsi" w:cstheme="minorHAnsi"/>
          <w:szCs w:val="24"/>
        </w:rPr>
        <w:t xml:space="preserve">We acknowledge research funding from the National Institute of General Medical Sciences grant R43GM125420-01to support commercial development of a benchtop FPOP device and R01GM127267 for the development of standardization and dosimetry protocols for high-energy FPOP. </w:t>
      </w:r>
    </w:p>
    <w:p w14:paraId="0661E089" w14:textId="77777777" w:rsidR="00886871" w:rsidRPr="0087677A" w:rsidRDefault="00886871" w:rsidP="00182C2A">
      <w:pPr>
        <w:spacing w:after="0" w:line="240" w:lineRule="auto"/>
        <w:contextualSpacing/>
        <w:rPr>
          <w:rFonts w:asciiTheme="minorHAnsi" w:hAnsiTheme="minorHAnsi" w:cstheme="minorHAnsi"/>
          <w:szCs w:val="24"/>
        </w:rPr>
      </w:pPr>
    </w:p>
    <w:p w14:paraId="377D38C3" w14:textId="4E75EFB5" w:rsidR="00394058" w:rsidRPr="0087677A" w:rsidRDefault="0020300D" w:rsidP="00182C2A">
      <w:pPr>
        <w:spacing w:after="0" w:line="240" w:lineRule="auto"/>
        <w:contextualSpacing/>
        <w:rPr>
          <w:rFonts w:asciiTheme="minorHAnsi" w:hAnsiTheme="minorHAnsi" w:cstheme="minorHAnsi"/>
          <w:b/>
          <w:bCs/>
          <w:szCs w:val="24"/>
        </w:rPr>
      </w:pPr>
      <w:r w:rsidRPr="0087677A">
        <w:rPr>
          <w:rFonts w:asciiTheme="minorHAnsi" w:hAnsiTheme="minorHAnsi" w:cstheme="minorHAnsi"/>
          <w:b/>
          <w:bCs/>
          <w:szCs w:val="24"/>
        </w:rPr>
        <w:t xml:space="preserve">References: </w:t>
      </w:r>
    </w:p>
    <w:p w14:paraId="61C1F8FC" w14:textId="18C2701F" w:rsidR="00A0094F" w:rsidRPr="0087677A" w:rsidRDefault="009334ED" w:rsidP="00182C2A">
      <w:pPr>
        <w:pStyle w:val="EndNoteBibliography"/>
        <w:spacing w:after="0"/>
        <w:contextualSpacing/>
        <w:rPr>
          <w:rFonts w:asciiTheme="minorHAnsi" w:hAnsiTheme="minorHAnsi" w:cstheme="minorHAnsi"/>
        </w:rPr>
      </w:pPr>
      <w:r w:rsidRPr="0087677A">
        <w:rPr>
          <w:rFonts w:asciiTheme="minorHAnsi" w:hAnsiTheme="minorHAnsi" w:cstheme="minorHAnsi"/>
          <w:szCs w:val="24"/>
        </w:rPr>
        <w:fldChar w:fldCharType="begin"/>
      </w:r>
      <w:r w:rsidRPr="0087677A">
        <w:rPr>
          <w:rFonts w:asciiTheme="minorHAnsi" w:hAnsiTheme="minorHAnsi" w:cstheme="minorHAnsi"/>
          <w:szCs w:val="24"/>
        </w:rPr>
        <w:instrText xml:space="preserve"> ADDIN EN.REFLIST </w:instrText>
      </w:r>
      <w:r w:rsidRPr="0087677A">
        <w:rPr>
          <w:rFonts w:asciiTheme="minorHAnsi" w:hAnsiTheme="minorHAnsi" w:cstheme="minorHAnsi"/>
          <w:szCs w:val="24"/>
        </w:rPr>
        <w:fldChar w:fldCharType="separate"/>
      </w:r>
      <w:r w:rsidR="00A0094F" w:rsidRPr="0087677A">
        <w:rPr>
          <w:rFonts w:asciiTheme="minorHAnsi" w:hAnsiTheme="minorHAnsi" w:cstheme="minorHAnsi"/>
        </w:rPr>
        <w:t>1</w:t>
      </w:r>
      <w:r w:rsidR="00A0094F" w:rsidRPr="0087677A">
        <w:rPr>
          <w:rFonts w:asciiTheme="minorHAnsi" w:hAnsiTheme="minorHAnsi" w:cstheme="minorHAnsi"/>
        </w:rPr>
        <w:tab/>
        <w:t>Kaur, P., Kiselar, J., Yang, S.</w:t>
      </w:r>
      <w:r w:rsidR="00886871">
        <w:rPr>
          <w:rFonts w:asciiTheme="minorHAnsi" w:hAnsiTheme="minorHAnsi" w:cstheme="minorHAnsi"/>
        </w:rPr>
        <w:t xml:space="preserve">, </w:t>
      </w:r>
      <w:r w:rsidR="00A0094F" w:rsidRPr="0087677A">
        <w:rPr>
          <w:rFonts w:asciiTheme="minorHAnsi" w:hAnsiTheme="minorHAnsi" w:cstheme="minorHAnsi"/>
        </w:rPr>
        <w:t xml:space="preserve">Chance, M. R. Quantitative protein topography analysis and high-resolution structure prediction using hydroxyl radical labeling and tandem-ion mass spectrometry (MS). </w:t>
      </w:r>
      <w:r w:rsidR="001C4D6F">
        <w:rPr>
          <w:rFonts w:asciiTheme="minorHAnsi" w:hAnsiTheme="minorHAnsi" w:cstheme="minorHAnsi"/>
          <w:i/>
        </w:rPr>
        <w:t>Molecular &amp; Cellular Proteomics</w:t>
      </w:r>
      <w:r w:rsidR="00A0094F" w:rsidRPr="0087677A">
        <w:rPr>
          <w:rFonts w:asciiTheme="minorHAnsi" w:hAnsiTheme="minorHAnsi" w:cstheme="minorHAnsi"/>
          <w:i/>
        </w:rPr>
        <w:t>.</w:t>
      </w:r>
      <w:r w:rsidR="00A0094F" w:rsidRPr="0087677A">
        <w:rPr>
          <w:rFonts w:asciiTheme="minorHAnsi" w:hAnsiTheme="minorHAnsi" w:cstheme="minorHAnsi"/>
        </w:rPr>
        <w:t xml:space="preserve"> </w:t>
      </w:r>
      <w:r w:rsidR="00A0094F" w:rsidRPr="0087677A">
        <w:rPr>
          <w:rFonts w:asciiTheme="minorHAnsi" w:hAnsiTheme="minorHAnsi" w:cstheme="minorHAnsi"/>
          <w:b/>
        </w:rPr>
        <w:t>14</w:t>
      </w:r>
      <w:r w:rsidR="00A0094F" w:rsidRPr="0087677A">
        <w:rPr>
          <w:rFonts w:asciiTheme="minorHAnsi" w:hAnsiTheme="minorHAnsi" w:cstheme="minorHAnsi"/>
        </w:rPr>
        <w:t xml:space="preserve"> (4), 1159-1168 (2015).</w:t>
      </w:r>
    </w:p>
    <w:p w14:paraId="7E473C17" w14:textId="6E1C9A1D"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w:t>
      </w:r>
      <w:r w:rsidRPr="0087677A">
        <w:rPr>
          <w:rFonts w:asciiTheme="minorHAnsi" w:hAnsiTheme="minorHAnsi" w:cstheme="minorHAnsi"/>
        </w:rPr>
        <w:tab/>
        <w:t>Hambly, D. M.</w:t>
      </w:r>
      <w:r w:rsidR="00886871">
        <w:rPr>
          <w:rFonts w:asciiTheme="minorHAnsi" w:hAnsiTheme="minorHAnsi" w:cstheme="minorHAnsi"/>
        </w:rPr>
        <w:t xml:space="preserve">, </w:t>
      </w:r>
      <w:r w:rsidRPr="0087677A">
        <w:rPr>
          <w:rFonts w:asciiTheme="minorHAnsi" w:hAnsiTheme="minorHAnsi" w:cstheme="minorHAnsi"/>
        </w:rPr>
        <w:t xml:space="preserve">Gross, M. L. Laser flash photolysis of hydrogen peroxide to oxidize protein solvent-accessible residues on the microsecond timescale.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16</w:t>
      </w:r>
      <w:r w:rsidRPr="0087677A">
        <w:rPr>
          <w:rFonts w:asciiTheme="minorHAnsi" w:hAnsiTheme="minorHAnsi" w:cstheme="minorHAnsi"/>
        </w:rPr>
        <w:t xml:space="preserve"> (12), 2057-2063</w:t>
      </w:r>
      <w:r w:rsidR="00E47D60" w:rsidRPr="0087677A">
        <w:rPr>
          <w:rFonts w:asciiTheme="minorHAnsi" w:hAnsiTheme="minorHAnsi" w:cstheme="minorHAnsi"/>
          <w:color w:val="212121"/>
          <w:shd w:val="clear" w:color="auto" w:fill="FFFFFF"/>
        </w:rPr>
        <w:t xml:space="preserve"> (2005)</w:t>
      </w:r>
      <w:r w:rsidR="00E47D60" w:rsidRPr="0087677A">
        <w:rPr>
          <w:rFonts w:asciiTheme="minorHAnsi" w:hAnsiTheme="minorHAnsi" w:cstheme="minorHAnsi"/>
        </w:rPr>
        <w:t>.</w:t>
      </w:r>
    </w:p>
    <w:p w14:paraId="1BD3C35E" w14:textId="040BEA9F"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w:t>
      </w:r>
      <w:r w:rsidRPr="0087677A">
        <w:rPr>
          <w:rFonts w:asciiTheme="minorHAnsi" w:hAnsiTheme="minorHAnsi" w:cstheme="minorHAnsi"/>
        </w:rPr>
        <w:tab/>
        <w:t>Buxton, G. V., Greenstock, C. L., Helman, W. P.</w:t>
      </w:r>
      <w:r w:rsidR="00886871">
        <w:rPr>
          <w:rFonts w:asciiTheme="minorHAnsi" w:hAnsiTheme="minorHAnsi" w:cstheme="minorHAnsi"/>
        </w:rPr>
        <w:t xml:space="preserve">, </w:t>
      </w:r>
      <w:r w:rsidRPr="0087677A">
        <w:rPr>
          <w:rFonts w:asciiTheme="minorHAnsi" w:hAnsiTheme="minorHAnsi" w:cstheme="minorHAnsi"/>
        </w:rPr>
        <w:t xml:space="preserve">Ross, A. B. Critical </w:t>
      </w:r>
      <w:r w:rsidR="001F2F18" w:rsidRPr="0087677A">
        <w:rPr>
          <w:rFonts w:asciiTheme="minorHAnsi" w:hAnsiTheme="minorHAnsi" w:cstheme="minorHAnsi"/>
        </w:rPr>
        <w:t>r</w:t>
      </w:r>
      <w:r w:rsidRPr="0087677A">
        <w:rPr>
          <w:rFonts w:asciiTheme="minorHAnsi" w:hAnsiTheme="minorHAnsi" w:cstheme="minorHAnsi"/>
        </w:rPr>
        <w:t>eview of rate constants for reactions of hydrated electrons, hydrogen atoms and hydroxyl radicals (</w:t>
      </w:r>
      <w:r w:rsidRPr="0087677A">
        <w:rPr>
          <w:rFonts w:ascii="Cambria Math" w:hAnsi="Cambria Math" w:cs="Cambria Math"/>
        </w:rPr>
        <w:t>⋅</w:t>
      </w:r>
      <w:r w:rsidRPr="0087677A">
        <w:rPr>
          <w:rFonts w:asciiTheme="minorHAnsi" w:hAnsiTheme="minorHAnsi" w:cstheme="minorHAnsi"/>
        </w:rPr>
        <w:t>OH/</w:t>
      </w:r>
      <w:r w:rsidRPr="0087677A">
        <w:rPr>
          <w:rFonts w:ascii="Cambria Math" w:hAnsi="Cambria Math" w:cs="Cambria Math"/>
        </w:rPr>
        <w:t>⋅</w:t>
      </w:r>
      <w:r w:rsidRPr="0087677A">
        <w:rPr>
          <w:rFonts w:asciiTheme="minorHAnsi" w:hAnsiTheme="minorHAnsi" w:cstheme="minorHAnsi"/>
        </w:rPr>
        <w:t xml:space="preserve">O− in Aqueous Solution. </w:t>
      </w:r>
      <w:r w:rsidRPr="0087677A">
        <w:rPr>
          <w:rFonts w:asciiTheme="minorHAnsi" w:hAnsiTheme="minorHAnsi" w:cstheme="minorHAnsi"/>
          <w:i/>
        </w:rPr>
        <w:t>Journal of Physical and Chemical Reference Data.</w:t>
      </w:r>
      <w:r w:rsidRPr="0087677A">
        <w:rPr>
          <w:rFonts w:asciiTheme="minorHAnsi" w:hAnsiTheme="minorHAnsi" w:cstheme="minorHAnsi"/>
        </w:rPr>
        <w:t xml:space="preserve"> </w:t>
      </w:r>
      <w:r w:rsidRPr="0087677A">
        <w:rPr>
          <w:rFonts w:asciiTheme="minorHAnsi" w:hAnsiTheme="minorHAnsi" w:cstheme="minorHAnsi"/>
          <w:b/>
        </w:rPr>
        <w:t>17</w:t>
      </w:r>
      <w:r w:rsidRPr="0087677A">
        <w:rPr>
          <w:rFonts w:asciiTheme="minorHAnsi" w:hAnsiTheme="minorHAnsi" w:cstheme="minorHAnsi"/>
        </w:rPr>
        <w:t xml:space="preserve"> (2), 513-886 (1988).</w:t>
      </w:r>
    </w:p>
    <w:p w14:paraId="1A97CFCF" w14:textId="4D8E39C6"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4</w:t>
      </w:r>
      <w:r w:rsidRPr="0087677A">
        <w:rPr>
          <w:rFonts w:asciiTheme="minorHAnsi" w:hAnsiTheme="minorHAnsi" w:cstheme="minorHAnsi"/>
        </w:rPr>
        <w:tab/>
        <w:t>Xu, G.</w:t>
      </w:r>
      <w:r w:rsidR="00886871">
        <w:rPr>
          <w:rFonts w:asciiTheme="minorHAnsi" w:hAnsiTheme="minorHAnsi" w:cstheme="minorHAnsi"/>
        </w:rPr>
        <w:t xml:space="preserve">, </w:t>
      </w:r>
      <w:r w:rsidRPr="0087677A">
        <w:rPr>
          <w:rFonts w:asciiTheme="minorHAnsi" w:hAnsiTheme="minorHAnsi" w:cstheme="minorHAnsi"/>
        </w:rPr>
        <w:t xml:space="preserve">Chance, M. R. Radiolytic modification and reactivity of amino acid residues serving as structural probes for protein footprinting.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77</w:t>
      </w:r>
      <w:r w:rsidRPr="0087677A">
        <w:rPr>
          <w:rFonts w:asciiTheme="minorHAnsi" w:hAnsiTheme="minorHAnsi" w:cstheme="minorHAnsi"/>
        </w:rPr>
        <w:t xml:space="preserve"> (14), 4549-4555</w:t>
      </w:r>
      <w:r w:rsidR="00161390" w:rsidRPr="0087677A">
        <w:rPr>
          <w:rFonts w:asciiTheme="minorHAnsi" w:hAnsiTheme="minorHAnsi" w:cstheme="minorHAnsi"/>
          <w:color w:val="212121"/>
          <w:shd w:val="clear" w:color="auto" w:fill="FFFFFF"/>
        </w:rPr>
        <w:t xml:space="preserve"> (2005)</w:t>
      </w:r>
    </w:p>
    <w:p w14:paraId="0F17BCE3" w14:textId="37A9CBC1"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5</w:t>
      </w:r>
      <w:r w:rsidRPr="0087677A">
        <w:rPr>
          <w:rFonts w:asciiTheme="minorHAnsi" w:hAnsiTheme="minorHAnsi" w:cstheme="minorHAnsi"/>
        </w:rPr>
        <w:tab/>
        <w:t>Sharp, J. S.</w:t>
      </w:r>
      <w:r w:rsidR="00886871">
        <w:rPr>
          <w:rFonts w:asciiTheme="minorHAnsi" w:hAnsiTheme="minorHAnsi" w:cstheme="minorHAnsi"/>
        </w:rPr>
        <w:t xml:space="preserve">, </w:t>
      </w:r>
      <w:r w:rsidRPr="0087677A">
        <w:rPr>
          <w:rFonts w:asciiTheme="minorHAnsi" w:hAnsiTheme="minorHAnsi" w:cstheme="minorHAnsi"/>
        </w:rPr>
        <w:t xml:space="preserve">Tomer, K. B. Effects of anion proximity in peptide primary sequence on the rate and mechanism of leucine oxidation.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78</w:t>
      </w:r>
      <w:r w:rsidRPr="0087677A">
        <w:rPr>
          <w:rFonts w:asciiTheme="minorHAnsi" w:hAnsiTheme="minorHAnsi" w:cstheme="minorHAnsi"/>
        </w:rPr>
        <w:t xml:space="preserve"> (14), 4885-4893 (2006).</w:t>
      </w:r>
    </w:p>
    <w:p w14:paraId="282AC9EB" w14:textId="6E122352"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6</w:t>
      </w:r>
      <w:r w:rsidRPr="0087677A">
        <w:rPr>
          <w:rFonts w:asciiTheme="minorHAnsi" w:hAnsiTheme="minorHAnsi" w:cstheme="minorHAnsi"/>
        </w:rPr>
        <w:tab/>
        <w:t>Huang, W., Ravikumar, K. M., Chance, M. R.</w:t>
      </w:r>
      <w:r w:rsidR="00886871">
        <w:rPr>
          <w:rFonts w:asciiTheme="minorHAnsi" w:hAnsiTheme="minorHAnsi" w:cstheme="minorHAnsi"/>
        </w:rPr>
        <w:t xml:space="preserve">, </w:t>
      </w:r>
      <w:r w:rsidRPr="0087677A">
        <w:rPr>
          <w:rFonts w:asciiTheme="minorHAnsi" w:hAnsiTheme="minorHAnsi" w:cstheme="minorHAnsi"/>
        </w:rPr>
        <w:t xml:space="preserve">Yang, S. Quantitative mapping of protein structure by hydroxyl radical footprinting-mediated structural mass spectrometry: a protection factor analysis. </w:t>
      </w:r>
      <w:r w:rsidR="001C4D6F">
        <w:rPr>
          <w:rFonts w:asciiTheme="minorHAnsi" w:hAnsiTheme="minorHAnsi" w:cstheme="minorHAnsi"/>
          <w:i/>
        </w:rPr>
        <w:t>Biophysical Journal</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108</w:t>
      </w:r>
      <w:r w:rsidRPr="0087677A">
        <w:rPr>
          <w:rFonts w:asciiTheme="minorHAnsi" w:hAnsiTheme="minorHAnsi" w:cstheme="minorHAnsi"/>
        </w:rPr>
        <w:t xml:space="preserve"> (1), 107-115 (2015).</w:t>
      </w:r>
    </w:p>
    <w:p w14:paraId="56AF4545" w14:textId="1E2027A9"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7</w:t>
      </w:r>
      <w:r w:rsidRPr="0087677A">
        <w:rPr>
          <w:rFonts w:asciiTheme="minorHAnsi" w:hAnsiTheme="minorHAnsi" w:cstheme="minorHAnsi"/>
        </w:rPr>
        <w:tab/>
        <w:t>Xie, B., Sood, A., Woods, R. J.</w:t>
      </w:r>
      <w:r w:rsidR="00886871">
        <w:rPr>
          <w:rFonts w:asciiTheme="minorHAnsi" w:hAnsiTheme="minorHAnsi" w:cstheme="minorHAnsi"/>
        </w:rPr>
        <w:t xml:space="preserve">, </w:t>
      </w:r>
      <w:r w:rsidRPr="0087677A">
        <w:rPr>
          <w:rFonts w:asciiTheme="minorHAnsi" w:hAnsiTheme="minorHAnsi" w:cstheme="minorHAnsi"/>
        </w:rPr>
        <w:t xml:space="preserve">Sharp, J. S. Quantitative </w:t>
      </w:r>
      <w:r w:rsidR="001F2F18" w:rsidRPr="0087677A">
        <w:rPr>
          <w:rFonts w:asciiTheme="minorHAnsi" w:hAnsiTheme="minorHAnsi" w:cstheme="minorHAnsi"/>
        </w:rPr>
        <w:t>p</w:t>
      </w:r>
      <w:r w:rsidRPr="0087677A">
        <w:rPr>
          <w:rFonts w:asciiTheme="minorHAnsi" w:hAnsiTheme="minorHAnsi" w:cstheme="minorHAnsi"/>
        </w:rPr>
        <w:t xml:space="preserve">rotein </w:t>
      </w:r>
      <w:r w:rsidR="001F2F18" w:rsidRPr="0087677A">
        <w:rPr>
          <w:rFonts w:asciiTheme="minorHAnsi" w:hAnsiTheme="minorHAnsi" w:cstheme="minorHAnsi"/>
        </w:rPr>
        <w:t>t</w:t>
      </w:r>
      <w:r w:rsidRPr="0087677A">
        <w:rPr>
          <w:rFonts w:asciiTheme="minorHAnsi" w:hAnsiTheme="minorHAnsi" w:cstheme="minorHAnsi"/>
        </w:rPr>
        <w:t xml:space="preserve">opography </w:t>
      </w:r>
      <w:r w:rsidR="001F2F18" w:rsidRPr="0087677A">
        <w:rPr>
          <w:rFonts w:asciiTheme="minorHAnsi" w:hAnsiTheme="minorHAnsi" w:cstheme="minorHAnsi"/>
        </w:rPr>
        <w:t>m</w:t>
      </w:r>
      <w:r w:rsidRPr="0087677A">
        <w:rPr>
          <w:rFonts w:asciiTheme="minorHAnsi" w:hAnsiTheme="minorHAnsi" w:cstheme="minorHAnsi"/>
        </w:rPr>
        <w:t xml:space="preserve">easurements by </w:t>
      </w:r>
      <w:r w:rsidR="001F2F18" w:rsidRPr="0087677A">
        <w:rPr>
          <w:rFonts w:asciiTheme="minorHAnsi" w:hAnsiTheme="minorHAnsi" w:cstheme="minorHAnsi"/>
        </w:rPr>
        <w:t>h</w:t>
      </w:r>
      <w:r w:rsidRPr="0087677A">
        <w:rPr>
          <w:rFonts w:asciiTheme="minorHAnsi" w:hAnsiTheme="minorHAnsi" w:cstheme="minorHAnsi"/>
        </w:rPr>
        <w:t xml:space="preserve">igh </w:t>
      </w:r>
      <w:r w:rsidR="001F2F18" w:rsidRPr="0087677A">
        <w:rPr>
          <w:rFonts w:asciiTheme="minorHAnsi" w:hAnsiTheme="minorHAnsi" w:cstheme="minorHAnsi"/>
        </w:rPr>
        <w:t>r</w:t>
      </w:r>
      <w:r w:rsidRPr="0087677A">
        <w:rPr>
          <w:rFonts w:asciiTheme="minorHAnsi" w:hAnsiTheme="minorHAnsi" w:cstheme="minorHAnsi"/>
        </w:rPr>
        <w:t xml:space="preserve">esolution </w:t>
      </w:r>
      <w:r w:rsidR="001F2F18" w:rsidRPr="0087677A">
        <w:rPr>
          <w:rFonts w:asciiTheme="minorHAnsi" w:hAnsiTheme="minorHAnsi" w:cstheme="minorHAnsi"/>
        </w:rPr>
        <w:t>h</w:t>
      </w:r>
      <w:r w:rsidRPr="0087677A">
        <w:rPr>
          <w:rFonts w:asciiTheme="minorHAnsi" w:hAnsiTheme="minorHAnsi" w:cstheme="minorHAnsi"/>
        </w:rPr>
        <w:t xml:space="preserve">ydroxyl </w:t>
      </w:r>
      <w:r w:rsidR="001F2F18" w:rsidRPr="0087677A">
        <w:rPr>
          <w:rFonts w:asciiTheme="minorHAnsi" w:hAnsiTheme="minorHAnsi" w:cstheme="minorHAnsi"/>
        </w:rPr>
        <w:t>r</w:t>
      </w:r>
      <w:r w:rsidRPr="0087677A">
        <w:rPr>
          <w:rFonts w:asciiTheme="minorHAnsi" w:hAnsiTheme="minorHAnsi" w:cstheme="minorHAnsi"/>
        </w:rPr>
        <w:t xml:space="preserve">adical </w:t>
      </w:r>
      <w:r w:rsidR="001F2F18" w:rsidRPr="0087677A">
        <w:rPr>
          <w:rFonts w:asciiTheme="minorHAnsi" w:hAnsiTheme="minorHAnsi" w:cstheme="minorHAnsi"/>
        </w:rPr>
        <w:t>p</w:t>
      </w:r>
      <w:r w:rsidRPr="0087677A">
        <w:rPr>
          <w:rFonts w:asciiTheme="minorHAnsi" w:hAnsiTheme="minorHAnsi" w:cstheme="minorHAnsi"/>
        </w:rPr>
        <w:t xml:space="preserve">rotein </w:t>
      </w:r>
      <w:r w:rsidR="001F2F18" w:rsidRPr="0087677A">
        <w:rPr>
          <w:rFonts w:asciiTheme="minorHAnsi" w:hAnsiTheme="minorHAnsi" w:cstheme="minorHAnsi"/>
        </w:rPr>
        <w:t>f</w:t>
      </w:r>
      <w:r w:rsidRPr="0087677A">
        <w:rPr>
          <w:rFonts w:asciiTheme="minorHAnsi" w:hAnsiTheme="minorHAnsi" w:cstheme="minorHAnsi"/>
        </w:rPr>
        <w:t xml:space="preserve">ootprinting </w:t>
      </w:r>
      <w:r w:rsidR="001F2F18" w:rsidRPr="0087677A">
        <w:rPr>
          <w:rFonts w:asciiTheme="minorHAnsi" w:hAnsiTheme="minorHAnsi" w:cstheme="minorHAnsi"/>
        </w:rPr>
        <w:t>e</w:t>
      </w:r>
      <w:r w:rsidRPr="0087677A">
        <w:rPr>
          <w:rFonts w:asciiTheme="minorHAnsi" w:hAnsiTheme="minorHAnsi" w:cstheme="minorHAnsi"/>
        </w:rPr>
        <w:t xml:space="preserve">nable </w:t>
      </w:r>
      <w:r w:rsidR="001F2F18" w:rsidRPr="0087677A">
        <w:rPr>
          <w:rFonts w:asciiTheme="minorHAnsi" w:hAnsiTheme="minorHAnsi" w:cstheme="minorHAnsi"/>
        </w:rPr>
        <w:t>a</w:t>
      </w:r>
      <w:r w:rsidRPr="0087677A">
        <w:rPr>
          <w:rFonts w:asciiTheme="minorHAnsi" w:hAnsiTheme="minorHAnsi" w:cstheme="minorHAnsi"/>
        </w:rPr>
        <w:t xml:space="preserve">ccurate </w:t>
      </w:r>
      <w:r w:rsidR="001F2F18" w:rsidRPr="0087677A">
        <w:rPr>
          <w:rFonts w:asciiTheme="minorHAnsi" w:hAnsiTheme="minorHAnsi" w:cstheme="minorHAnsi"/>
        </w:rPr>
        <w:t>m</w:t>
      </w:r>
      <w:r w:rsidRPr="0087677A">
        <w:rPr>
          <w:rFonts w:asciiTheme="minorHAnsi" w:hAnsiTheme="minorHAnsi" w:cstheme="minorHAnsi"/>
        </w:rPr>
        <w:t xml:space="preserve">olecular </w:t>
      </w:r>
      <w:r w:rsidR="001F2F18" w:rsidRPr="0087677A">
        <w:rPr>
          <w:rFonts w:asciiTheme="minorHAnsi" w:hAnsiTheme="minorHAnsi" w:cstheme="minorHAnsi"/>
        </w:rPr>
        <w:t>m</w:t>
      </w:r>
      <w:r w:rsidRPr="0087677A">
        <w:rPr>
          <w:rFonts w:asciiTheme="minorHAnsi" w:hAnsiTheme="minorHAnsi" w:cstheme="minorHAnsi"/>
        </w:rPr>
        <w:t xml:space="preserve">odel </w:t>
      </w:r>
      <w:r w:rsidR="001F2F18" w:rsidRPr="0087677A">
        <w:rPr>
          <w:rFonts w:asciiTheme="minorHAnsi" w:hAnsiTheme="minorHAnsi" w:cstheme="minorHAnsi"/>
        </w:rPr>
        <w:t>s</w:t>
      </w:r>
      <w:r w:rsidRPr="0087677A">
        <w:rPr>
          <w:rFonts w:asciiTheme="minorHAnsi" w:hAnsiTheme="minorHAnsi" w:cstheme="minorHAnsi"/>
        </w:rPr>
        <w:t xml:space="preserve">election. </w:t>
      </w:r>
      <w:r w:rsidR="001C4D6F">
        <w:rPr>
          <w:rFonts w:asciiTheme="minorHAnsi" w:hAnsiTheme="minorHAnsi" w:cstheme="minorHAnsi"/>
          <w:i/>
        </w:rPr>
        <w:t>Scientific Reports</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7</w:t>
      </w:r>
      <w:r w:rsidRPr="0087677A">
        <w:rPr>
          <w:rFonts w:asciiTheme="minorHAnsi" w:hAnsiTheme="minorHAnsi" w:cstheme="minorHAnsi"/>
        </w:rPr>
        <w:t xml:space="preserve"> (1), 4552 (2017).</w:t>
      </w:r>
    </w:p>
    <w:p w14:paraId="33547112" w14:textId="18002FC4"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8</w:t>
      </w:r>
      <w:r w:rsidRPr="0087677A">
        <w:rPr>
          <w:rFonts w:asciiTheme="minorHAnsi" w:hAnsiTheme="minorHAnsi" w:cstheme="minorHAnsi"/>
        </w:rPr>
        <w:tab/>
        <w:t>Li, Z.</w:t>
      </w:r>
      <w:r w:rsidRPr="0087677A">
        <w:rPr>
          <w:rFonts w:asciiTheme="minorHAnsi" w:hAnsiTheme="minorHAnsi" w:cstheme="minorHAnsi"/>
          <w:i/>
        </w:rPr>
        <w:t xml:space="preserve"> </w:t>
      </w:r>
      <w:r w:rsidR="001C4D6F" w:rsidRPr="001C4D6F">
        <w:rPr>
          <w:rFonts w:asciiTheme="minorHAnsi" w:hAnsiTheme="minorHAnsi" w:cstheme="minorHAnsi"/>
        </w:rPr>
        <w:t>et al.</w:t>
      </w:r>
      <w:r w:rsidRPr="0087677A">
        <w:rPr>
          <w:rFonts w:asciiTheme="minorHAnsi" w:hAnsiTheme="minorHAnsi" w:cstheme="minorHAnsi"/>
        </w:rPr>
        <w:t xml:space="preserve"> High structural resolution hydroxyl radical protein footprinting reveals an extended Robo1-heparin binding interface. </w:t>
      </w:r>
      <w:r w:rsidR="001C4D6F">
        <w:rPr>
          <w:rFonts w:asciiTheme="minorHAnsi" w:hAnsiTheme="minorHAnsi" w:cstheme="minorHAnsi"/>
          <w:i/>
        </w:rPr>
        <w:t>Journal of Biological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290</w:t>
      </w:r>
      <w:r w:rsidRPr="0087677A">
        <w:rPr>
          <w:rFonts w:asciiTheme="minorHAnsi" w:hAnsiTheme="minorHAnsi" w:cstheme="minorHAnsi"/>
        </w:rPr>
        <w:t xml:space="preserve"> (17), 10729-10740 (2015).</w:t>
      </w:r>
    </w:p>
    <w:p w14:paraId="3B7F3B24" w14:textId="331D1DEB"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9</w:t>
      </w:r>
      <w:r w:rsidRPr="0087677A">
        <w:rPr>
          <w:rFonts w:asciiTheme="minorHAnsi" w:hAnsiTheme="minorHAnsi" w:cstheme="minorHAnsi"/>
        </w:rPr>
        <w:tab/>
        <w:t>Li, X.</w:t>
      </w:r>
      <w:r w:rsidRPr="0087677A">
        <w:rPr>
          <w:rFonts w:asciiTheme="minorHAnsi" w:hAnsiTheme="minorHAnsi" w:cstheme="minorHAnsi"/>
          <w:i/>
        </w:rPr>
        <w:t xml:space="preserve"> </w:t>
      </w:r>
      <w:r w:rsidR="001C4D6F" w:rsidRPr="001C4D6F">
        <w:rPr>
          <w:rFonts w:asciiTheme="minorHAnsi" w:hAnsiTheme="minorHAnsi" w:cstheme="minorHAnsi"/>
        </w:rPr>
        <w:t>et al.</w:t>
      </w:r>
      <w:r w:rsidRPr="0087677A">
        <w:rPr>
          <w:rFonts w:asciiTheme="minorHAnsi" w:hAnsiTheme="minorHAnsi" w:cstheme="minorHAnsi"/>
        </w:rPr>
        <w:t xml:space="preserve"> Structural </w:t>
      </w:r>
      <w:r w:rsidR="001F2F18" w:rsidRPr="0087677A">
        <w:rPr>
          <w:rFonts w:asciiTheme="minorHAnsi" w:hAnsiTheme="minorHAnsi" w:cstheme="minorHAnsi"/>
        </w:rPr>
        <w:t>a</w:t>
      </w:r>
      <w:r w:rsidRPr="0087677A">
        <w:rPr>
          <w:rFonts w:asciiTheme="minorHAnsi" w:hAnsiTheme="minorHAnsi" w:cstheme="minorHAnsi"/>
        </w:rPr>
        <w:t xml:space="preserve">nalysis of the </w:t>
      </w:r>
      <w:r w:rsidR="001F2F18" w:rsidRPr="0087677A">
        <w:rPr>
          <w:rFonts w:asciiTheme="minorHAnsi" w:hAnsiTheme="minorHAnsi" w:cstheme="minorHAnsi"/>
        </w:rPr>
        <w:t>g</w:t>
      </w:r>
      <w:r w:rsidRPr="0087677A">
        <w:rPr>
          <w:rFonts w:asciiTheme="minorHAnsi" w:hAnsiTheme="minorHAnsi" w:cstheme="minorHAnsi"/>
        </w:rPr>
        <w:t xml:space="preserve">lycosylated </w:t>
      </w:r>
      <w:r w:rsidR="001F2F18" w:rsidRPr="0087677A">
        <w:rPr>
          <w:rFonts w:asciiTheme="minorHAnsi" w:hAnsiTheme="minorHAnsi" w:cstheme="minorHAnsi"/>
        </w:rPr>
        <w:t>i</w:t>
      </w:r>
      <w:r w:rsidRPr="0087677A">
        <w:rPr>
          <w:rFonts w:asciiTheme="minorHAnsi" w:hAnsiTheme="minorHAnsi" w:cstheme="minorHAnsi"/>
        </w:rPr>
        <w:t xml:space="preserve">ntact HIV-1 gp120-b12 </w:t>
      </w:r>
      <w:r w:rsidR="001F2F18" w:rsidRPr="0087677A">
        <w:rPr>
          <w:rFonts w:asciiTheme="minorHAnsi" w:hAnsiTheme="minorHAnsi" w:cstheme="minorHAnsi"/>
        </w:rPr>
        <w:t>a</w:t>
      </w:r>
      <w:r w:rsidRPr="0087677A">
        <w:rPr>
          <w:rFonts w:asciiTheme="minorHAnsi" w:hAnsiTheme="minorHAnsi" w:cstheme="minorHAnsi"/>
        </w:rPr>
        <w:t xml:space="preserve">ntibody </w:t>
      </w:r>
      <w:r w:rsidR="001F2F18" w:rsidRPr="0087677A">
        <w:rPr>
          <w:rFonts w:asciiTheme="minorHAnsi" w:hAnsiTheme="minorHAnsi" w:cstheme="minorHAnsi"/>
        </w:rPr>
        <w:t>c</w:t>
      </w:r>
      <w:r w:rsidRPr="0087677A">
        <w:rPr>
          <w:rFonts w:asciiTheme="minorHAnsi" w:hAnsiTheme="minorHAnsi" w:cstheme="minorHAnsi"/>
        </w:rPr>
        <w:t xml:space="preserve">omplex </w:t>
      </w:r>
      <w:r w:rsidR="001F2F18" w:rsidRPr="0087677A">
        <w:rPr>
          <w:rFonts w:asciiTheme="minorHAnsi" w:hAnsiTheme="minorHAnsi" w:cstheme="minorHAnsi"/>
        </w:rPr>
        <w:t>u</w:t>
      </w:r>
      <w:r w:rsidRPr="0087677A">
        <w:rPr>
          <w:rFonts w:asciiTheme="minorHAnsi" w:hAnsiTheme="minorHAnsi" w:cstheme="minorHAnsi"/>
        </w:rPr>
        <w:t xml:space="preserve">sing </w:t>
      </w:r>
      <w:r w:rsidR="001F2F18" w:rsidRPr="0087677A">
        <w:rPr>
          <w:rFonts w:asciiTheme="minorHAnsi" w:hAnsiTheme="minorHAnsi" w:cstheme="minorHAnsi"/>
        </w:rPr>
        <w:t>h</w:t>
      </w:r>
      <w:r w:rsidRPr="0087677A">
        <w:rPr>
          <w:rFonts w:asciiTheme="minorHAnsi" w:hAnsiTheme="minorHAnsi" w:cstheme="minorHAnsi"/>
        </w:rPr>
        <w:t xml:space="preserve">ydroxyl </w:t>
      </w:r>
      <w:r w:rsidR="001F2F18" w:rsidRPr="0087677A">
        <w:rPr>
          <w:rFonts w:asciiTheme="minorHAnsi" w:hAnsiTheme="minorHAnsi" w:cstheme="minorHAnsi"/>
        </w:rPr>
        <w:t>r</w:t>
      </w:r>
      <w:r w:rsidRPr="0087677A">
        <w:rPr>
          <w:rFonts w:asciiTheme="minorHAnsi" w:hAnsiTheme="minorHAnsi" w:cstheme="minorHAnsi"/>
        </w:rPr>
        <w:t xml:space="preserve">adical </w:t>
      </w:r>
      <w:r w:rsidR="001F2F18" w:rsidRPr="0087677A">
        <w:rPr>
          <w:rFonts w:asciiTheme="minorHAnsi" w:hAnsiTheme="minorHAnsi" w:cstheme="minorHAnsi"/>
        </w:rPr>
        <w:t>p</w:t>
      </w:r>
      <w:r w:rsidRPr="0087677A">
        <w:rPr>
          <w:rFonts w:asciiTheme="minorHAnsi" w:hAnsiTheme="minorHAnsi" w:cstheme="minorHAnsi"/>
        </w:rPr>
        <w:t xml:space="preserve">rotein </w:t>
      </w:r>
      <w:r w:rsidR="001F2F18" w:rsidRPr="0087677A">
        <w:rPr>
          <w:rFonts w:asciiTheme="minorHAnsi" w:hAnsiTheme="minorHAnsi" w:cstheme="minorHAnsi"/>
        </w:rPr>
        <w:t>f</w:t>
      </w:r>
      <w:r w:rsidRPr="0087677A">
        <w:rPr>
          <w:rFonts w:asciiTheme="minorHAnsi" w:hAnsiTheme="minorHAnsi" w:cstheme="minorHAnsi"/>
        </w:rPr>
        <w:t xml:space="preserve">ootprinting. </w:t>
      </w:r>
      <w:r w:rsidRPr="0087677A">
        <w:rPr>
          <w:rFonts w:asciiTheme="minorHAnsi" w:hAnsiTheme="minorHAnsi" w:cstheme="minorHAnsi"/>
          <w:i/>
        </w:rPr>
        <w:t>Biochemistry.</w:t>
      </w:r>
      <w:r w:rsidRPr="0087677A">
        <w:rPr>
          <w:rFonts w:asciiTheme="minorHAnsi" w:hAnsiTheme="minorHAnsi" w:cstheme="minorHAnsi"/>
        </w:rPr>
        <w:t xml:space="preserve"> </w:t>
      </w:r>
      <w:r w:rsidRPr="0087677A">
        <w:rPr>
          <w:rFonts w:asciiTheme="minorHAnsi" w:hAnsiTheme="minorHAnsi" w:cstheme="minorHAnsi"/>
          <w:b/>
        </w:rPr>
        <w:t>56</w:t>
      </w:r>
      <w:r w:rsidRPr="0087677A">
        <w:rPr>
          <w:rFonts w:asciiTheme="minorHAnsi" w:hAnsiTheme="minorHAnsi" w:cstheme="minorHAnsi"/>
        </w:rPr>
        <w:t xml:space="preserve"> (7), 957-970 (2017).</w:t>
      </w:r>
    </w:p>
    <w:p w14:paraId="394D78E0" w14:textId="2CDACEE7"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10</w:t>
      </w:r>
      <w:r w:rsidRPr="0087677A">
        <w:rPr>
          <w:rFonts w:asciiTheme="minorHAnsi" w:hAnsiTheme="minorHAnsi" w:cstheme="minorHAnsi"/>
        </w:rPr>
        <w:tab/>
        <w:t>Li, K. S., Shi, L.</w:t>
      </w:r>
      <w:r w:rsidR="00886871">
        <w:rPr>
          <w:rFonts w:asciiTheme="minorHAnsi" w:hAnsiTheme="minorHAnsi" w:cstheme="minorHAnsi"/>
        </w:rPr>
        <w:t xml:space="preserve">, </w:t>
      </w:r>
      <w:r w:rsidRPr="0087677A">
        <w:rPr>
          <w:rFonts w:asciiTheme="minorHAnsi" w:hAnsiTheme="minorHAnsi" w:cstheme="minorHAnsi"/>
        </w:rPr>
        <w:t xml:space="preserve">Gross, M. L. Mass </w:t>
      </w:r>
      <w:r w:rsidR="001F2F18" w:rsidRPr="0087677A">
        <w:rPr>
          <w:rFonts w:asciiTheme="minorHAnsi" w:hAnsiTheme="minorHAnsi" w:cstheme="minorHAnsi"/>
        </w:rPr>
        <w:t>s</w:t>
      </w:r>
      <w:r w:rsidRPr="0087677A">
        <w:rPr>
          <w:rFonts w:asciiTheme="minorHAnsi" w:hAnsiTheme="minorHAnsi" w:cstheme="minorHAnsi"/>
        </w:rPr>
        <w:t>pectrometry-</w:t>
      </w:r>
      <w:r w:rsidR="001F2F18" w:rsidRPr="0087677A">
        <w:rPr>
          <w:rFonts w:asciiTheme="minorHAnsi" w:hAnsiTheme="minorHAnsi" w:cstheme="minorHAnsi"/>
        </w:rPr>
        <w:t>b</w:t>
      </w:r>
      <w:r w:rsidRPr="0087677A">
        <w:rPr>
          <w:rFonts w:asciiTheme="minorHAnsi" w:hAnsiTheme="minorHAnsi" w:cstheme="minorHAnsi"/>
        </w:rPr>
        <w:t xml:space="preserve">ased </w:t>
      </w:r>
      <w:r w:rsidR="001F2F18" w:rsidRPr="0087677A">
        <w:rPr>
          <w:rFonts w:asciiTheme="minorHAnsi" w:hAnsiTheme="minorHAnsi" w:cstheme="minorHAnsi"/>
        </w:rPr>
        <w:t>f</w:t>
      </w:r>
      <w:r w:rsidRPr="0087677A">
        <w:rPr>
          <w:rFonts w:asciiTheme="minorHAnsi" w:hAnsiTheme="minorHAnsi" w:cstheme="minorHAnsi"/>
        </w:rPr>
        <w:t xml:space="preserve">ast </w:t>
      </w:r>
      <w:r w:rsidR="001F2F18" w:rsidRPr="0087677A">
        <w:rPr>
          <w:rFonts w:asciiTheme="minorHAnsi" w:hAnsiTheme="minorHAnsi" w:cstheme="minorHAnsi"/>
        </w:rPr>
        <w:t>p</w:t>
      </w:r>
      <w:r w:rsidRPr="0087677A">
        <w:rPr>
          <w:rFonts w:asciiTheme="minorHAnsi" w:hAnsiTheme="minorHAnsi" w:cstheme="minorHAnsi"/>
        </w:rPr>
        <w:t xml:space="preserve">hotochemical </w:t>
      </w:r>
      <w:r w:rsidR="001F2F18" w:rsidRPr="0087677A">
        <w:rPr>
          <w:rFonts w:asciiTheme="minorHAnsi" w:hAnsiTheme="minorHAnsi" w:cstheme="minorHAnsi"/>
        </w:rPr>
        <w:t>o</w:t>
      </w:r>
      <w:r w:rsidRPr="0087677A">
        <w:rPr>
          <w:rFonts w:asciiTheme="minorHAnsi" w:hAnsiTheme="minorHAnsi" w:cstheme="minorHAnsi"/>
        </w:rPr>
        <w:t xml:space="preserve">xidation of </w:t>
      </w:r>
      <w:r w:rsidR="001F2F18" w:rsidRPr="0087677A">
        <w:rPr>
          <w:rFonts w:asciiTheme="minorHAnsi" w:hAnsiTheme="minorHAnsi" w:cstheme="minorHAnsi"/>
        </w:rPr>
        <w:t>p</w:t>
      </w:r>
      <w:r w:rsidRPr="0087677A">
        <w:rPr>
          <w:rFonts w:asciiTheme="minorHAnsi" w:hAnsiTheme="minorHAnsi" w:cstheme="minorHAnsi"/>
        </w:rPr>
        <w:t xml:space="preserve">roteins (FPOP) for </w:t>
      </w:r>
      <w:r w:rsidR="001F2F18" w:rsidRPr="0087677A">
        <w:rPr>
          <w:rFonts w:asciiTheme="minorHAnsi" w:hAnsiTheme="minorHAnsi" w:cstheme="minorHAnsi"/>
        </w:rPr>
        <w:t>h</w:t>
      </w:r>
      <w:r w:rsidRPr="0087677A">
        <w:rPr>
          <w:rFonts w:asciiTheme="minorHAnsi" w:hAnsiTheme="minorHAnsi" w:cstheme="minorHAnsi"/>
        </w:rPr>
        <w:t xml:space="preserve">igher </w:t>
      </w:r>
      <w:r w:rsidR="001F2F18" w:rsidRPr="0087677A">
        <w:rPr>
          <w:rFonts w:asciiTheme="minorHAnsi" w:hAnsiTheme="minorHAnsi" w:cstheme="minorHAnsi"/>
        </w:rPr>
        <w:t>o</w:t>
      </w:r>
      <w:r w:rsidRPr="0087677A">
        <w:rPr>
          <w:rFonts w:asciiTheme="minorHAnsi" w:hAnsiTheme="minorHAnsi" w:cstheme="minorHAnsi"/>
        </w:rPr>
        <w:t xml:space="preserve">rder </w:t>
      </w:r>
      <w:r w:rsidR="001F2F18" w:rsidRPr="0087677A">
        <w:rPr>
          <w:rFonts w:asciiTheme="minorHAnsi" w:hAnsiTheme="minorHAnsi" w:cstheme="minorHAnsi"/>
        </w:rPr>
        <w:t>s</w:t>
      </w:r>
      <w:r w:rsidRPr="0087677A">
        <w:rPr>
          <w:rFonts w:asciiTheme="minorHAnsi" w:hAnsiTheme="minorHAnsi" w:cstheme="minorHAnsi"/>
        </w:rPr>
        <w:t xml:space="preserve">tructure </w:t>
      </w:r>
      <w:r w:rsidR="001F2F18" w:rsidRPr="0087677A">
        <w:rPr>
          <w:rFonts w:asciiTheme="minorHAnsi" w:hAnsiTheme="minorHAnsi" w:cstheme="minorHAnsi"/>
        </w:rPr>
        <w:t>c</w:t>
      </w:r>
      <w:r w:rsidRPr="0087677A">
        <w:rPr>
          <w:rFonts w:asciiTheme="minorHAnsi" w:hAnsiTheme="minorHAnsi" w:cstheme="minorHAnsi"/>
        </w:rPr>
        <w:t xml:space="preserve">haracterization. </w:t>
      </w:r>
      <w:r w:rsidR="001C4D6F">
        <w:rPr>
          <w:rFonts w:asciiTheme="minorHAnsi" w:hAnsiTheme="minorHAnsi" w:cstheme="minorHAnsi"/>
          <w:i/>
        </w:rPr>
        <w:t>Accounts of Chemical Research</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51</w:t>
      </w:r>
      <w:r w:rsidRPr="0087677A">
        <w:rPr>
          <w:rFonts w:asciiTheme="minorHAnsi" w:hAnsiTheme="minorHAnsi" w:cstheme="minorHAnsi"/>
        </w:rPr>
        <w:t xml:space="preserve"> (3), 736-744 (2018).</w:t>
      </w:r>
    </w:p>
    <w:p w14:paraId="15958E49" w14:textId="579C124D"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11</w:t>
      </w:r>
      <w:r w:rsidRPr="0087677A">
        <w:rPr>
          <w:rFonts w:asciiTheme="minorHAnsi" w:hAnsiTheme="minorHAnsi" w:cstheme="minorHAnsi"/>
        </w:rPr>
        <w:tab/>
        <w:t>Li, J.</w:t>
      </w:r>
      <w:r w:rsidR="00886871">
        <w:rPr>
          <w:rFonts w:asciiTheme="minorHAnsi" w:hAnsiTheme="minorHAnsi" w:cstheme="minorHAnsi"/>
        </w:rPr>
        <w:t xml:space="preserve">, </w:t>
      </w:r>
      <w:r w:rsidRPr="0087677A">
        <w:rPr>
          <w:rFonts w:asciiTheme="minorHAnsi" w:hAnsiTheme="minorHAnsi" w:cstheme="minorHAnsi"/>
        </w:rPr>
        <w:t xml:space="preserve">Chen, G. The use of fast photochemical oxidation of proteins coupled with mass spectrometry in protein therapeutics discovery and development. </w:t>
      </w:r>
      <w:r w:rsidRPr="0087677A">
        <w:rPr>
          <w:rFonts w:asciiTheme="minorHAnsi" w:hAnsiTheme="minorHAnsi" w:cstheme="minorHAnsi"/>
          <w:i/>
        </w:rPr>
        <w:t>Drug Discov</w:t>
      </w:r>
      <w:r w:rsidR="001C4D6F">
        <w:rPr>
          <w:rFonts w:asciiTheme="minorHAnsi" w:hAnsiTheme="minorHAnsi" w:cstheme="minorHAnsi"/>
          <w:i/>
        </w:rPr>
        <w:t>ery</w:t>
      </w:r>
      <w:r w:rsidRPr="0087677A">
        <w:rPr>
          <w:rFonts w:asciiTheme="minorHAnsi" w:hAnsiTheme="minorHAnsi" w:cstheme="minorHAnsi"/>
          <w:i/>
        </w:rPr>
        <w:t xml:space="preserve"> Today.</w:t>
      </w:r>
      <w:r w:rsidRPr="0087677A">
        <w:rPr>
          <w:rFonts w:asciiTheme="minorHAnsi" w:hAnsiTheme="minorHAnsi" w:cstheme="minorHAnsi"/>
        </w:rPr>
        <w:t xml:space="preserve"> </w:t>
      </w:r>
      <w:r w:rsidRPr="0087677A">
        <w:rPr>
          <w:rFonts w:asciiTheme="minorHAnsi" w:hAnsiTheme="minorHAnsi" w:cstheme="minorHAnsi"/>
          <w:b/>
        </w:rPr>
        <w:t>24</w:t>
      </w:r>
      <w:r w:rsidRPr="0087677A">
        <w:rPr>
          <w:rFonts w:asciiTheme="minorHAnsi" w:hAnsiTheme="minorHAnsi" w:cstheme="minorHAnsi"/>
        </w:rPr>
        <w:t xml:space="preserve"> (3), 829-834 (2019).</w:t>
      </w:r>
    </w:p>
    <w:p w14:paraId="10C9D6B9" w14:textId="790984B8"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12</w:t>
      </w:r>
      <w:r w:rsidRPr="0087677A">
        <w:rPr>
          <w:rFonts w:asciiTheme="minorHAnsi" w:hAnsiTheme="minorHAnsi" w:cstheme="minorHAnsi"/>
        </w:rPr>
        <w:tab/>
        <w:t>Roush, A. E., Riaz, M., Misra, S. K., Weinberger, S. R.</w:t>
      </w:r>
      <w:r w:rsidR="00886871">
        <w:rPr>
          <w:rFonts w:asciiTheme="minorHAnsi" w:hAnsiTheme="minorHAnsi" w:cstheme="minorHAnsi"/>
        </w:rPr>
        <w:t xml:space="preserve">, </w:t>
      </w:r>
      <w:r w:rsidRPr="0087677A">
        <w:rPr>
          <w:rFonts w:asciiTheme="minorHAnsi" w:hAnsiTheme="minorHAnsi" w:cstheme="minorHAnsi"/>
        </w:rPr>
        <w:t xml:space="preserve">Sharp, J. S. Intrinsic </w:t>
      </w:r>
      <w:r w:rsidR="003F1EE8" w:rsidRPr="0087677A">
        <w:rPr>
          <w:rFonts w:asciiTheme="minorHAnsi" w:hAnsiTheme="minorHAnsi" w:cstheme="minorHAnsi"/>
        </w:rPr>
        <w:t>b</w:t>
      </w:r>
      <w:r w:rsidRPr="0087677A">
        <w:rPr>
          <w:rFonts w:asciiTheme="minorHAnsi" w:hAnsiTheme="minorHAnsi" w:cstheme="minorHAnsi"/>
        </w:rPr>
        <w:t xml:space="preserve">uffer </w:t>
      </w:r>
      <w:r w:rsidR="003F1EE8" w:rsidRPr="0087677A">
        <w:rPr>
          <w:rFonts w:asciiTheme="minorHAnsi" w:hAnsiTheme="minorHAnsi" w:cstheme="minorHAnsi"/>
        </w:rPr>
        <w:t>h</w:t>
      </w:r>
      <w:r w:rsidRPr="0087677A">
        <w:rPr>
          <w:rFonts w:asciiTheme="minorHAnsi" w:hAnsiTheme="minorHAnsi" w:cstheme="minorHAnsi"/>
        </w:rPr>
        <w:t xml:space="preserve">ydroxyl </w:t>
      </w:r>
      <w:r w:rsidR="003F1EE8" w:rsidRPr="0087677A">
        <w:rPr>
          <w:rFonts w:asciiTheme="minorHAnsi" w:hAnsiTheme="minorHAnsi" w:cstheme="minorHAnsi"/>
        </w:rPr>
        <w:t>r</w:t>
      </w:r>
      <w:r w:rsidRPr="0087677A">
        <w:rPr>
          <w:rFonts w:asciiTheme="minorHAnsi" w:hAnsiTheme="minorHAnsi" w:cstheme="minorHAnsi"/>
        </w:rPr>
        <w:t xml:space="preserve">adical </w:t>
      </w:r>
      <w:r w:rsidR="003F1EE8" w:rsidRPr="0087677A">
        <w:rPr>
          <w:rFonts w:asciiTheme="minorHAnsi" w:hAnsiTheme="minorHAnsi" w:cstheme="minorHAnsi"/>
        </w:rPr>
        <w:t>d</w:t>
      </w:r>
      <w:r w:rsidRPr="0087677A">
        <w:rPr>
          <w:rFonts w:asciiTheme="minorHAnsi" w:hAnsiTheme="minorHAnsi" w:cstheme="minorHAnsi"/>
        </w:rPr>
        <w:t xml:space="preserve">osimetry </w:t>
      </w:r>
      <w:r w:rsidR="003F1EE8" w:rsidRPr="0087677A">
        <w:rPr>
          <w:rFonts w:asciiTheme="minorHAnsi" w:hAnsiTheme="minorHAnsi" w:cstheme="minorHAnsi"/>
        </w:rPr>
        <w:t>u</w:t>
      </w:r>
      <w:r w:rsidRPr="0087677A">
        <w:rPr>
          <w:rFonts w:asciiTheme="minorHAnsi" w:hAnsiTheme="minorHAnsi" w:cstheme="minorHAnsi"/>
        </w:rPr>
        <w:t xml:space="preserve">sing Tris(hydroxymethyl)aminomethane.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31</w:t>
      </w:r>
      <w:r w:rsidRPr="0087677A">
        <w:rPr>
          <w:rFonts w:asciiTheme="minorHAnsi" w:hAnsiTheme="minorHAnsi" w:cstheme="minorHAnsi"/>
        </w:rPr>
        <w:t xml:space="preserve"> (2), 169-172 (2020).</w:t>
      </w:r>
    </w:p>
    <w:p w14:paraId="6D16D25C" w14:textId="2DE5B7AE"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13</w:t>
      </w:r>
      <w:r w:rsidRPr="0087677A">
        <w:rPr>
          <w:rFonts w:asciiTheme="minorHAnsi" w:hAnsiTheme="minorHAnsi" w:cstheme="minorHAnsi"/>
        </w:rPr>
        <w:tab/>
        <w:t>Xie, B.</w:t>
      </w:r>
      <w:r w:rsidR="00886871">
        <w:rPr>
          <w:rFonts w:asciiTheme="minorHAnsi" w:hAnsiTheme="minorHAnsi" w:cstheme="minorHAnsi"/>
        </w:rPr>
        <w:t xml:space="preserve">, </w:t>
      </w:r>
      <w:r w:rsidRPr="0087677A">
        <w:rPr>
          <w:rFonts w:asciiTheme="minorHAnsi" w:hAnsiTheme="minorHAnsi" w:cstheme="minorHAnsi"/>
        </w:rPr>
        <w:t xml:space="preserve">Sharp, J. S. Hydroxyl </w:t>
      </w:r>
      <w:r w:rsidR="003F1EE8" w:rsidRPr="0087677A">
        <w:rPr>
          <w:rFonts w:asciiTheme="minorHAnsi" w:hAnsiTheme="minorHAnsi" w:cstheme="minorHAnsi"/>
        </w:rPr>
        <w:t>r</w:t>
      </w:r>
      <w:r w:rsidRPr="0087677A">
        <w:rPr>
          <w:rFonts w:asciiTheme="minorHAnsi" w:hAnsiTheme="minorHAnsi" w:cstheme="minorHAnsi"/>
        </w:rPr>
        <w:t xml:space="preserve">adical </w:t>
      </w:r>
      <w:r w:rsidR="003F1EE8" w:rsidRPr="0087677A">
        <w:rPr>
          <w:rFonts w:asciiTheme="minorHAnsi" w:hAnsiTheme="minorHAnsi" w:cstheme="minorHAnsi"/>
        </w:rPr>
        <w:t>d</w:t>
      </w:r>
      <w:r w:rsidRPr="0087677A">
        <w:rPr>
          <w:rFonts w:asciiTheme="minorHAnsi" w:hAnsiTheme="minorHAnsi" w:cstheme="minorHAnsi"/>
        </w:rPr>
        <w:t xml:space="preserve">osimetry for </w:t>
      </w:r>
      <w:r w:rsidR="003F1EE8" w:rsidRPr="0087677A">
        <w:rPr>
          <w:rFonts w:asciiTheme="minorHAnsi" w:hAnsiTheme="minorHAnsi" w:cstheme="minorHAnsi"/>
        </w:rPr>
        <w:t>h</w:t>
      </w:r>
      <w:r w:rsidRPr="0087677A">
        <w:rPr>
          <w:rFonts w:asciiTheme="minorHAnsi" w:hAnsiTheme="minorHAnsi" w:cstheme="minorHAnsi"/>
        </w:rPr>
        <w:t xml:space="preserve">igh </w:t>
      </w:r>
      <w:r w:rsidR="003F1EE8" w:rsidRPr="0087677A">
        <w:rPr>
          <w:rFonts w:asciiTheme="minorHAnsi" w:hAnsiTheme="minorHAnsi" w:cstheme="minorHAnsi"/>
        </w:rPr>
        <w:t>f</w:t>
      </w:r>
      <w:r w:rsidRPr="0087677A">
        <w:rPr>
          <w:rFonts w:asciiTheme="minorHAnsi" w:hAnsiTheme="minorHAnsi" w:cstheme="minorHAnsi"/>
        </w:rPr>
        <w:t xml:space="preserve">lux </w:t>
      </w:r>
      <w:r w:rsidR="003F1EE8" w:rsidRPr="0087677A">
        <w:rPr>
          <w:rFonts w:asciiTheme="minorHAnsi" w:hAnsiTheme="minorHAnsi" w:cstheme="minorHAnsi"/>
        </w:rPr>
        <w:t>h</w:t>
      </w:r>
      <w:r w:rsidRPr="0087677A">
        <w:rPr>
          <w:rFonts w:asciiTheme="minorHAnsi" w:hAnsiTheme="minorHAnsi" w:cstheme="minorHAnsi"/>
        </w:rPr>
        <w:t xml:space="preserve">ydroxyl </w:t>
      </w:r>
      <w:r w:rsidR="003F1EE8" w:rsidRPr="0087677A">
        <w:rPr>
          <w:rFonts w:asciiTheme="minorHAnsi" w:hAnsiTheme="minorHAnsi" w:cstheme="minorHAnsi"/>
        </w:rPr>
        <w:t>r</w:t>
      </w:r>
      <w:r w:rsidRPr="0087677A">
        <w:rPr>
          <w:rFonts w:asciiTheme="minorHAnsi" w:hAnsiTheme="minorHAnsi" w:cstheme="minorHAnsi"/>
        </w:rPr>
        <w:t xml:space="preserve">adical </w:t>
      </w:r>
      <w:r w:rsidR="003F1EE8" w:rsidRPr="0087677A">
        <w:rPr>
          <w:rFonts w:asciiTheme="minorHAnsi" w:hAnsiTheme="minorHAnsi" w:cstheme="minorHAnsi"/>
        </w:rPr>
        <w:t>p</w:t>
      </w:r>
      <w:r w:rsidRPr="0087677A">
        <w:rPr>
          <w:rFonts w:asciiTheme="minorHAnsi" w:hAnsiTheme="minorHAnsi" w:cstheme="minorHAnsi"/>
        </w:rPr>
        <w:t xml:space="preserve">rotein </w:t>
      </w:r>
      <w:r w:rsidR="003F1EE8" w:rsidRPr="0087677A">
        <w:rPr>
          <w:rFonts w:asciiTheme="minorHAnsi" w:hAnsiTheme="minorHAnsi" w:cstheme="minorHAnsi"/>
        </w:rPr>
        <w:t>f</w:t>
      </w:r>
      <w:r w:rsidRPr="0087677A">
        <w:rPr>
          <w:rFonts w:asciiTheme="minorHAnsi" w:hAnsiTheme="minorHAnsi" w:cstheme="minorHAnsi"/>
        </w:rPr>
        <w:t xml:space="preserve">ootprinting </w:t>
      </w:r>
      <w:r w:rsidR="003F1EE8" w:rsidRPr="0087677A">
        <w:rPr>
          <w:rFonts w:asciiTheme="minorHAnsi" w:hAnsiTheme="minorHAnsi" w:cstheme="minorHAnsi"/>
        </w:rPr>
        <w:t>a</w:t>
      </w:r>
      <w:r w:rsidRPr="0087677A">
        <w:rPr>
          <w:rFonts w:asciiTheme="minorHAnsi" w:hAnsiTheme="minorHAnsi" w:cstheme="minorHAnsi"/>
        </w:rPr>
        <w:t xml:space="preserve">pplications </w:t>
      </w:r>
      <w:r w:rsidR="003F1EE8" w:rsidRPr="0087677A">
        <w:rPr>
          <w:rFonts w:asciiTheme="minorHAnsi" w:hAnsiTheme="minorHAnsi" w:cstheme="minorHAnsi"/>
        </w:rPr>
        <w:t>u</w:t>
      </w:r>
      <w:r w:rsidRPr="0087677A">
        <w:rPr>
          <w:rFonts w:asciiTheme="minorHAnsi" w:hAnsiTheme="minorHAnsi" w:cstheme="minorHAnsi"/>
        </w:rPr>
        <w:t xml:space="preserve">sing a </w:t>
      </w:r>
      <w:r w:rsidR="003F1EE8" w:rsidRPr="0087677A">
        <w:rPr>
          <w:rFonts w:asciiTheme="minorHAnsi" w:hAnsiTheme="minorHAnsi" w:cstheme="minorHAnsi"/>
        </w:rPr>
        <w:t>s</w:t>
      </w:r>
      <w:r w:rsidRPr="0087677A">
        <w:rPr>
          <w:rFonts w:asciiTheme="minorHAnsi" w:hAnsiTheme="minorHAnsi" w:cstheme="minorHAnsi"/>
        </w:rPr>
        <w:t xml:space="preserve">imple </w:t>
      </w:r>
      <w:r w:rsidR="003F1EE8" w:rsidRPr="0087677A">
        <w:rPr>
          <w:rFonts w:asciiTheme="minorHAnsi" w:hAnsiTheme="minorHAnsi" w:cstheme="minorHAnsi"/>
        </w:rPr>
        <w:t>o</w:t>
      </w:r>
      <w:r w:rsidRPr="0087677A">
        <w:rPr>
          <w:rFonts w:asciiTheme="minorHAnsi" w:hAnsiTheme="minorHAnsi" w:cstheme="minorHAnsi"/>
        </w:rPr>
        <w:t xml:space="preserve">ptical </w:t>
      </w:r>
      <w:r w:rsidR="003F1EE8" w:rsidRPr="0087677A">
        <w:rPr>
          <w:rFonts w:asciiTheme="minorHAnsi" w:hAnsiTheme="minorHAnsi" w:cstheme="minorHAnsi"/>
        </w:rPr>
        <w:t>d</w:t>
      </w:r>
      <w:r w:rsidRPr="0087677A">
        <w:rPr>
          <w:rFonts w:asciiTheme="minorHAnsi" w:hAnsiTheme="minorHAnsi" w:cstheme="minorHAnsi"/>
        </w:rPr>
        <w:t xml:space="preserve">etection </w:t>
      </w:r>
      <w:r w:rsidR="003F1EE8" w:rsidRPr="0087677A">
        <w:rPr>
          <w:rFonts w:asciiTheme="minorHAnsi" w:hAnsiTheme="minorHAnsi" w:cstheme="minorHAnsi"/>
        </w:rPr>
        <w:t>m</w:t>
      </w:r>
      <w:r w:rsidRPr="0087677A">
        <w:rPr>
          <w:rFonts w:asciiTheme="minorHAnsi" w:hAnsiTheme="minorHAnsi" w:cstheme="minorHAnsi"/>
        </w:rPr>
        <w:t xml:space="preserve">ethod.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87</w:t>
      </w:r>
      <w:r w:rsidRPr="0087677A">
        <w:rPr>
          <w:rFonts w:asciiTheme="minorHAnsi" w:hAnsiTheme="minorHAnsi" w:cstheme="minorHAnsi"/>
        </w:rPr>
        <w:t xml:space="preserve"> (21), 10719-10723 (2015).</w:t>
      </w:r>
    </w:p>
    <w:p w14:paraId="3C3F13B4" w14:textId="0AE0B9CB"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lastRenderedPageBreak/>
        <w:t>14</w:t>
      </w:r>
      <w:r w:rsidRPr="0087677A">
        <w:rPr>
          <w:rFonts w:asciiTheme="minorHAnsi" w:hAnsiTheme="minorHAnsi" w:cstheme="minorHAnsi"/>
        </w:rPr>
        <w:tab/>
        <w:t>Niu, B., Zhang, H., Giblin, D., Rempel, D. L.</w:t>
      </w:r>
      <w:r w:rsidR="00886871">
        <w:rPr>
          <w:rFonts w:asciiTheme="minorHAnsi" w:hAnsiTheme="minorHAnsi" w:cstheme="minorHAnsi"/>
        </w:rPr>
        <w:t xml:space="preserve">, </w:t>
      </w:r>
      <w:r w:rsidRPr="0087677A">
        <w:rPr>
          <w:rFonts w:asciiTheme="minorHAnsi" w:hAnsiTheme="minorHAnsi" w:cstheme="minorHAnsi"/>
        </w:rPr>
        <w:t xml:space="preserve">Gross, M. L. </w:t>
      </w:r>
      <w:r w:rsidR="00AE022A" w:rsidRPr="0087677A">
        <w:rPr>
          <w:rFonts w:asciiTheme="minorHAnsi" w:hAnsiTheme="minorHAnsi" w:cstheme="minorHAnsi"/>
        </w:rPr>
        <w:t>D</w:t>
      </w:r>
      <w:r w:rsidRPr="0087677A">
        <w:rPr>
          <w:rFonts w:asciiTheme="minorHAnsi" w:hAnsiTheme="minorHAnsi" w:cstheme="minorHAnsi"/>
        </w:rPr>
        <w:t xml:space="preserve">osimetry determines the initial OH radical concentration in fast photochemical oxidation of proteins (FPOP).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26</w:t>
      </w:r>
      <w:r w:rsidRPr="0087677A">
        <w:rPr>
          <w:rFonts w:asciiTheme="minorHAnsi" w:hAnsiTheme="minorHAnsi" w:cstheme="minorHAnsi"/>
        </w:rPr>
        <w:t xml:space="preserve"> (5), 843-846 (2015).</w:t>
      </w:r>
    </w:p>
    <w:p w14:paraId="510766E0" w14:textId="5DA73A9D"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15</w:t>
      </w:r>
      <w:r w:rsidRPr="0087677A">
        <w:rPr>
          <w:rFonts w:asciiTheme="minorHAnsi" w:hAnsiTheme="minorHAnsi" w:cstheme="minorHAnsi"/>
        </w:rPr>
        <w:tab/>
        <w:t>Niu, B.</w:t>
      </w:r>
      <w:r w:rsidRPr="0087677A">
        <w:rPr>
          <w:rFonts w:asciiTheme="minorHAnsi" w:hAnsiTheme="minorHAnsi" w:cstheme="minorHAnsi"/>
          <w:i/>
        </w:rPr>
        <w:t xml:space="preserve"> </w:t>
      </w:r>
      <w:r w:rsidR="001C4D6F" w:rsidRPr="001C4D6F">
        <w:rPr>
          <w:rFonts w:asciiTheme="minorHAnsi" w:hAnsiTheme="minorHAnsi" w:cstheme="minorHAnsi"/>
        </w:rPr>
        <w:t>et al.</w:t>
      </w:r>
      <w:r w:rsidRPr="0087677A">
        <w:rPr>
          <w:rFonts w:asciiTheme="minorHAnsi" w:hAnsiTheme="minorHAnsi" w:cstheme="minorHAnsi"/>
        </w:rPr>
        <w:t xml:space="preserve"> Incorporation of a </w:t>
      </w:r>
      <w:r w:rsidR="00AE022A" w:rsidRPr="0087677A">
        <w:rPr>
          <w:rFonts w:asciiTheme="minorHAnsi" w:hAnsiTheme="minorHAnsi" w:cstheme="minorHAnsi"/>
        </w:rPr>
        <w:t>r</w:t>
      </w:r>
      <w:r w:rsidRPr="0087677A">
        <w:rPr>
          <w:rFonts w:asciiTheme="minorHAnsi" w:hAnsiTheme="minorHAnsi" w:cstheme="minorHAnsi"/>
        </w:rPr>
        <w:t xml:space="preserve">eporter </w:t>
      </w:r>
      <w:r w:rsidR="00AE022A" w:rsidRPr="0087677A">
        <w:rPr>
          <w:rFonts w:asciiTheme="minorHAnsi" w:hAnsiTheme="minorHAnsi" w:cstheme="minorHAnsi"/>
        </w:rPr>
        <w:t>p</w:t>
      </w:r>
      <w:r w:rsidRPr="0087677A">
        <w:rPr>
          <w:rFonts w:asciiTheme="minorHAnsi" w:hAnsiTheme="minorHAnsi" w:cstheme="minorHAnsi"/>
        </w:rPr>
        <w:t xml:space="preserve">eptide in FPOP </w:t>
      </w:r>
      <w:r w:rsidR="00AE022A" w:rsidRPr="0087677A">
        <w:rPr>
          <w:rFonts w:asciiTheme="minorHAnsi" w:hAnsiTheme="minorHAnsi" w:cstheme="minorHAnsi"/>
        </w:rPr>
        <w:t>c</w:t>
      </w:r>
      <w:r w:rsidRPr="0087677A">
        <w:rPr>
          <w:rFonts w:asciiTheme="minorHAnsi" w:hAnsiTheme="minorHAnsi" w:cstheme="minorHAnsi"/>
        </w:rPr>
        <w:t xml:space="preserve">ompensates for </w:t>
      </w:r>
      <w:r w:rsidR="003F1EE8" w:rsidRPr="0087677A">
        <w:rPr>
          <w:rFonts w:asciiTheme="minorHAnsi" w:hAnsiTheme="minorHAnsi" w:cstheme="minorHAnsi"/>
        </w:rPr>
        <w:t>a</w:t>
      </w:r>
      <w:r w:rsidRPr="0087677A">
        <w:rPr>
          <w:rFonts w:asciiTheme="minorHAnsi" w:hAnsiTheme="minorHAnsi" w:cstheme="minorHAnsi"/>
        </w:rPr>
        <w:t xml:space="preserve">dventitious </w:t>
      </w:r>
      <w:r w:rsidR="003F1EE8" w:rsidRPr="0087677A">
        <w:rPr>
          <w:rFonts w:asciiTheme="minorHAnsi" w:hAnsiTheme="minorHAnsi" w:cstheme="minorHAnsi"/>
        </w:rPr>
        <w:t>s</w:t>
      </w:r>
      <w:r w:rsidRPr="0087677A">
        <w:rPr>
          <w:rFonts w:asciiTheme="minorHAnsi" w:hAnsiTheme="minorHAnsi" w:cstheme="minorHAnsi"/>
        </w:rPr>
        <w:t xml:space="preserve">cavengers and </w:t>
      </w:r>
      <w:r w:rsidR="003F1EE8" w:rsidRPr="0087677A">
        <w:rPr>
          <w:rFonts w:asciiTheme="minorHAnsi" w:hAnsiTheme="minorHAnsi" w:cstheme="minorHAnsi"/>
        </w:rPr>
        <w:t>p</w:t>
      </w:r>
      <w:r w:rsidRPr="0087677A">
        <w:rPr>
          <w:rFonts w:asciiTheme="minorHAnsi" w:hAnsiTheme="minorHAnsi" w:cstheme="minorHAnsi"/>
        </w:rPr>
        <w:t xml:space="preserve">ermits </w:t>
      </w:r>
      <w:r w:rsidR="003F1EE8" w:rsidRPr="0087677A">
        <w:rPr>
          <w:rFonts w:asciiTheme="minorHAnsi" w:hAnsiTheme="minorHAnsi" w:cstheme="minorHAnsi"/>
        </w:rPr>
        <w:t>t</w:t>
      </w:r>
      <w:r w:rsidRPr="0087677A">
        <w:rPr>
          <w:rFonts w:asciiTheme="minorHAnsi" w:hAnsiTheme="minorHAnsi" w:cstheme="minorHAnsi"/>
        </w:rPr>
        <w:t>ime-</w:t>
      </w:r>
      <w:r w:rsidR="003F1EE8" w:rsidRPr="0087677A">
        <w:rPr>
          <w:rFonts w:asciiTheme="minorHAnsi" w:hAnsiTheme="minorHAnsi" w:cstheme="minorHAnsi"/>
        </w:rPr>
        <w:t>d</w:t>
      </w:r>
      <w:r w:rsidRPr="0087677A">
        <w:rPr>
          <w:rFonts w:asciiTheme="minorHAnsi" w:hAnsiTheme="minorHAnsi" w:cstheme="minorHAnsi"/>
        </w:rPr>
        <w:t xml:space="preserve">ependent </w:t>
      </w:r>
      <w:r w:rsidR="00AE022A" w:rsidRPr="0087677A">
        <w:rPr>
          <w:rFonts w:asciiTheme="minorHAnsi" w:hAnsiTheme="minorHAnsi" w:cstheme="minorHAnsi"/>
        </w:rPr>
        <w:t>m</w:t>
      </w:r>
      <w:r w:rsidRPr="0087677A">
        <w:rPr>
          <w:rFonts w:asciiTheme="minorHAnsi" w:hAnsiTheme="minorHAnsi" w:cstheme="minorHAnsi"/>
        </w:rPr>
        <w:t xml:space="preserve">easurements.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28</w:t>
      </w:r>
      <w:r w:rsidRPr="0087677A">
        <w:rPr>
          <w:rFonts w:asciiTheme="minorHAnsi" w:hAnsiTheme="minorHAnsi" w:cstheme="minorHAnsi"/>
        </w:rPr>
        <w:t xml:space="preserve"> (2), 389-392 (2017).</w:t>
      </w:r>
    </w:p>
    <w:p w14:paraId="4C94EC74" w14:textId="2555E3EC"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16</w:t>
      </w:r>
      <w:r w:rsidRPr="0087677A">
        <w:rPr>
          <w:rFonts w:asciiTheme="minorHAnsi" w:hAnsiTheme="minorHAnsi" w:cstheme="minorHAnsi"/>
        </w:rPr>
        <w:tab/>
        <w:t>Garcia, N. K., Sreedhara, A., Deperalta, G.</w:t>
      </w:r>
      <w:r w:rsidR="00886871">
        <w:rPr>
          <w:rFonts w:asciiTheme="minorHAnsi" w:hAnsiTheme="minorHAnsi" w:cstheme="minorHAnsi"/>
        </w:rPr>
        <w:t xml:space="preserve">, </w:t>
      </w:r>
      <w:r w:rsidRPr="0087677A">
        <w:rPr>
          <w:rFonts w:asciiTheme="minorHAnsi" w:hAnsiTheme="minorHAnsi" w:cstheme="minorHAnsi"/>
        </w:rPr>
        <w:t xml:space="preserve">Wecksler, A. T. Optimizing </w:t>
      </w:r>
      <w:r w:rsidR="00AE022A" w:rsidRPr="0087677A">
        <w:rPr>
          <w:rFonts w:asciiTheme="minorHAnsi" w:hAnsiTheme="minorHAnsi" w:cstheme="minorHAnsi"/>
        </w:rPr>
        <w:t>h</w:t>
      </w:r>
      <w:r w:rsidRPr="0087677A">
        <w:rPr>
          <w:rFonts w:asciiTheme="minorHAnsi" w:hAnsiTheme="minorHAnsi" w:cstheme="minorHAnsi"/>
        </w:rPr>
        <w:t xml:space="preserve">ydroxyl </w:t>
      </w:r>
      <w:r w:rsidR="00AE022A" w:rsidRPr="0087677A">
        <w:rPr>
          <w:rFonts w:asciiTheme="minorHAnsi" w:hAnsiTheme="minorHAnsi" w:cstheme="minorHAnsi"/>
        </w:rPr>
        <w:t>r</w:t>
      </w:r>
      <w:r w:rsidRPr="0087677A">
        <w:rPr>
          <w:rFonts w:asciiTheme="minorHAnsi" w:hAnsiTheme="minorHAnsi" w:cstheme="minorHAnsi"/>
        </w:rPr>
        <w:t xml:space="preserve">adical </w:t>
      </w:r>
      <w:r w:rsidR="00AE022A" w:rsidRPr="0087677A">
        <w:rPr>
          <w:rFonts w:asciiTheme="minorHAnsi" w:hAnsiTheme="minorHAnsi" w:cstheme="minorHAnsi"/>
        </w:rPr>
        <w:t>f</w:t>
      </w:r>
      <w:r w:rsidRPr="0087677A">
        <w:rPr>
          <w:rFonts w:asciiTheme="minorHAnsi" w:hAnsiTheme="minorHAnsi" w:cstheme="minorHAnsi"/>
        </w:rPr>
        <w:t xml:space="preserve">ootprinting </w:t>
      </w:r>
      <w:r w:rsidR="00AE022A" w:rsidRPr="0087677A">
        <w:rPr>
          <w:rFonts w:asciiTheme="minorHAnsi" w:hAnsiTheme="minorHAnsi" w:cstheme="minorHAnsi"/>
        </w:rPr>
        <w:t>a</w:t>
      </w:r>
      <w:r w:rsidRPr="0087677A">
        <w:rPr>
          <w:rFonts w:asciiTheme="minorHAnsi" w:hAnsiTheme="minorHAnsi" w:cstheme="minorHAnsi"/>
        </w:rPr>
        <w:t xml:space="preserve">nalysis of </w:t>
      </w:r>
      <w:r w:rsidR="00AE022A" w:rsidRPr="0087677A">
        <w:rPr>
          <w:rFonts w:asciiTheme="minorHAnsi" w:hAnsiTheme="minorHAnsi" w:cstheme="minorHAnsi"/>
        </w:rPr>
        <w:t>b</w:t>
      </w:r>
      <w:r w:rsidRPr="0087677A">
        <w:rPr>
          <w:rFonts w:asciiTheme="minorHAnsi" w:hAnsiTheme="minorHAnsi" w:cstheme="minorHAnsi"/>
        </w:rPr>
        <w:t xml:space="preserve">iotherapeutics </w:t>
      </w:r>
      <w:r w:rsidR="00AE022A" w:rsidRPr="0087677A">
        <w:rPr>
          <w:rFonts w:asciiTheme="minorHAnsi" w:hAnsiTheme="minorHAnsi" w:cstheme="minorHAnsi"/>
        </w:rPr>
        <w:t>u</w:t>
      </w:r>
      <w:r w:rsidRPr="0087677A">
        <w:rPr>
          <w:rFonts w:asciiTheme="minorHAnsi" w:hAnsiTheme="minorHAnsi" w:cstheme="minorHAnsi"/>
        </w:rPr>
        <w:t xml:space="preserve">sing </w:t>
      </w:r>
      <w:r w:rsidR="00AE022A" w:rsidRPr="0087677A">
        <w:rPr>
          <w:rFonts w:asciiTheme="minorHAnsi" w:hAnsiTheme="minorHAnsi" w:cstheme="minorHAnsi"/>
        </w:rPr>
        <w:t>i</w:t>
      </w:r>
      <w:r w:rsidRPr="0087677A">
        <w:rPr>
          <w:rFonts w:asciiTheme="minorHAnsi" w:hAnsiTheme="minorHAnsi" w:cstheme="minorHAnsi"/>
        </w:rPr>
        <w:t xml:space="preserve">nternal </w:t>
      </w:r>
      <w:r w:rsidR="00AE022A" w:rsidRPr="0087677A">
        <w:rPr>
          <w:rFonts w:asciiTheme="minorHAnsi" w:hAnsiTheme="minorHAnsi" w:cstheme="minorHAnsi"/>
        </w:rPr>
        <w:t>s</w:t>
      </w:r>
      <w:r w:rsidRPr="0087677A">
        <w:rPr>
          <w:rFonts w:asciiTheme="minorHAnsi" w:hAnsiTheme="minorHAnsi" w:cstheme="minorHAnsi"/>
        </w:rPr>
        <w:t xml:space="preserve">tandard </w:t>
      </w:r>
      <w:r w:rsidR="00AE022A" w:rsidRPr="0087677A">
        <w:rPr>
          <w:rFonts w:asciiTheme="minorHAnsi" w:hAnsiTheme="minorHAnsi" w:cstheme="minorHAnsi"/>
        </w:rPr>
        <w:t>d</w:t>
      </w:r>
      <w:r w:rsidRPr="0087677A">
        <w:rPr>
          <w:rFonts w:asciiTheme="minorHAnsi" w:hAnsiTheme="minorHAnsi" w:cstheme="minorHAnsi"/>
        </w:rPr>
        <w:t xml:space="preserve">osimetry.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31</w:t>
      </w:r>
      <w:r w:rsidRPr="0087677A">
        <w:rPr>
          <w:rFonts w:asciiTheme="minorHAnsi" w:hAnsiTheme="minorHAnsi" w:cstheme="minorHAnsi"/>
        </w:rPr>
        <w:t xml:space="preserve"> (7), 1563-1571 (2020).</w:t>
      </w:r>
    </w:p>
    <w:p w14:paraId="675CA4DC" w14:textId="6823A00D"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17</w:t>
      </w:r>
      <w:r w:rsidRPr="0087677A">
        <w:rPr>
          <w:rFonts w:asciiTheme="minorHAnsi" w:hAnsiTheme="minorHAnsi" w:cstheme="minorHAnsi"/>
        </w:rPr>
        <w:tab/>
        <w:t>Sharp, J. S., Misra, S. K., Persoff, J. J., Egan, R. W.</w:t>
      </w:r>
      <w:r w:rsidR="00886871">
        <w:rPr>
          <w:rFonts w:asciiTheme="minorHAnsi" w:hAnsiTheme="minorHAnsi" w:cstheme="minorHAnsi"/>
        </w:rPr>
        <w:t xml:space="preserve">, </w:t>
      </w:r>
      <w:r w:rsidRPr="0087677A">
        <w:rPr>
          <w:rFonts w:asciiTheme="minorHAnsi" w:hAnsiTheme="minorHAnsi" w:cstheme="minorHAnsi"/>
        </w:rPr>
        <w:t xml:space="preserve">Weinberger, S. R. Real </w:t>
      </w:r>
      <w:r w:rsidR="00AE022A" w:rsidRPr="0087677A">
        <w:rPr>
          <w:rFonts w:asciiTheme="minorHAnsi" w:hAnsiTheme="minorHAnsi" w:cstheme="minorHAnsi"/>
        </w:rPr>
        <w:t>t</w:t>
      </w:r>
      <w:r w:rsidRPr="0087677A">
        <w:rPr>
          <w:rFonts w:asciiTheme="minorHAnsi" w:hAnsiTheme="minorHAnsi" w:cstheme="minorHAnsi"/>
        </w:rPr>
        <w:t xml:space="preserve">ime </w:t>
      </w:r>
      <w:r w:rsidR="00AE022A" w:rsidRPr="0087677A">
        <w:rPr>
          <w:rFonts w:asciiTheme="minorHAnsi" w:hAnsiTheme="minorHAnsi" w:cstheme="minorHAnsi"/>
        </w:rPr>
        <w:t>n</w:t>
      </w:r>
      <w:r w:rsidRPr="0087677A">
        <w:rPr>
          <w:rFonts w:asciiTheme="minorHAnsi" w:hAnsiTheme="minorHAnsi" w:cstheme="minorHAnsi"/>
        </w:rPr>
        <w:t xml:space="preserve">ormalization of </w:t>
      </w:r>
      <w:r w:rsidR="00AE022A" w:rsidRPr="0087677A">
        <w:rPr>
          <w:rFonts w:asciiTheme="minorHAnsi" w:hAnsiTheme="minorHAnsi" w:cstheme="minorHAnsi"/>
        </w:rPr>
        <w:t>f</w:t>
      </w:r>
      <w:r w:rsidRPr="0087677A">
        <w:rPr>
          <w:rFonts w:asciiTheme="minorHAnsi" w:hAnsiTheme="minorHAnsi" w:cstheme="minorHAnsi"/>
        </w:rPr>
        <w:t xml:space="preserve">ast </w:t>
      </w:r>
      <w:r w:rsidR="00AE022A" w:rsidRPr="0087677A">
        <w:rPr>
          <w:rFonts w:asciiTheme="minorHAnsi" w:hAnsiTheme="minorHAnsi" w:cstheme="minorHAnsi"/>
        </w:rPr>
        <w:t>p</w:t>
      </w:r>
      <w:r w:rsidRPr="0087677A">
        <w:rPr>
          <w:rFonts w:asciiTheme="minorHAnsi" w:hAnsiTheme="minorHAnsi" w:cstheme="minorHAnsi"/>
        </w:rPr>
        <w:t xml:space="preserve">hotochemical </w:t>
      </w:r>
      <w:r w:rsidR="00AE022A" w:rsidRPr="0087677A">
        <w:rPr>
          <w:rFonts w:asciiTheme="minorHAnsi" w:hAnsiTheme="minorHAnsi" w:cstheme="minorHAnsi"/>
        </w:rPr>
        <w:t>o</w:t>
      </w:r>
      <w:r w:rsidRPr="0087677A">
        <w:rPr>
          <w:rFonts w:asciiTheme="minorHAnsi" w:hAnsiTheme="minorHAnsi" w:cstheme="minorHAnsi"/>
        </w:rPr>
        <w:t xml:space="preserve">xidation of </w:t>
      </w:r>
      <w:r w:rsidR="00AE022A" w:rsidRPr="0087677A">
        <w:rPr>
          <w:rFonts w:asciiTheme="minorHAnsi" w:hAnsiTheme="minorHAnsi" w:cstheme="minorHAnsi"/>
        </w:rPr>
        <w:t>p</w:t>
      </w:r>
      <w:r w:rsidRPr="0087677A">
        <w:rPr>
          <w:rFonts w:asciiTheme="minorHAnsi" w:hAnsiTheme="minorHAnsi" w:cstheme="minorHAnsi"/>
        </w:rPr>
        <w:t xml:space="preserve">roteins </w:t>
      </w:r>
      <w:r w:rsidR="00AE022A" w:rsidRPr="0087677A">
        <w:rPr>
          <w:rFonts w:asciiTheme="minorHAnsi" w:hAnsiTheme="minorHAnsi" w:cstheme="minorHAnsi"/>
        </w:rPr>
        <w:t>e</w:t>
      </w:r>
      <w:r w:rsidRPr="0087677A">
        <w:rPr>
          <w:rFonts w:asciiTheme="minorHAnsi" w:hAnsiTheme="minorHAnsi" w:cstheme="minorHAnsi"/>
        </w:rPr>
        <w:t xml:space="preserve">xperiments by </w:t>
      </w:r>
      <w:r w:rsidR="00AE022A" w:rsidRPr="0087677A">
        <w:rPr>
          <w:rFonts w:asciiTheme="minorHAnsi" w:hAnsiTheme="minorHAnsi" w:cstheme="minorHAnsi"/>
        </w:rPr>
        <w:t>i</w:t>
      </w:r>
      <w:r w:rsidRPr="0087677A">
        <w:rPr>
          <w:rFonts w:asciiTheme="minorHAnsi" w:hAnsiTheme="minorHAnsi" w:cstheme="minorHAnsi"/>
        </w:rPr>
        <w:t xml:space="preserve">nline </w:t>
      </w:r>
      <w:r w:rsidR="00AE022A" w:rsidRPr="0087677A">
        <w:rPr>
          <w:rFonts w:asciiTheme="minorHAnsi" w:hAnsiTheme="minorHAnsi" w:cstheme="minorHAnsi"/>
        </w:rPr>
        <w:t>a</w:t>
      </w:r>
      <w:r w:rsidRPr="0087677A">
        <w:rPr>
          <w:rFonts w:asciiTheme="minorHAnsi" w:hAnsiTheme="minorHAnsi" w:cstheme="minorHAnsi"/>
        </w:rPr>
        <w:t xml:space="preserve">denine </w:t>
      </w:r>
      <w:r w:rsidR="00AE022A" w:rsidRPr="0087677A">
        <w:rPr>
          <w:rFonts w:asciiTheme="minorHAnsi" w:hAnsiTheme="minorHAnsi" w:cstheme="minorHAnsi"/>
        </w:rPr>
        <w:t>r</w:t>
      </w:r>
      <w:r w:rsidRPr="0087677A">
        <w:rPr>
          <w:rFonts w:asciiTheme="minorHAnsi" w:hAnsiTheme="minorHAnsi" w:cstheme="minorHAnsi"/>
        </w:rPr>
        <w:t xml:space="preserve">adical </w:t>
      </w:r>
      <w:r w:rsidR="00AE022A" w:rsidRPr="0087677A">
        <w:rPr>
          <w:rFonts w:asciiTheme="minorHAnsi" w:hAnsiTheme="minorHAnsi" w:cstheme="minorHAnsi"/>
        </w:rPr>
        <w:t>d</w:t>
      </w:r>
      <w:r w:rsidRPr="0087677A">
        <w:rPr>
          <w:rFonts w:asciiTheme="minorHAnsi" w:hAnsiTheme="minorHAnsi" w:cstheme="minorHAnsi"/>
        </w:rPr>
        <w:t xml:space="preserve">osimetry.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90</w:t>
      </w:r>
      <w:r w:rsidRPr="0087677A">
        <w:rPr>
          <w:rFonts w:asciiTheme="minorHAnsi" w:hAnsiTheme="minorHAnsi" w:cstheme="minorHAnsi"/>
        </w:rPr>
        <w:t xml:space="preserve"> (21), 12625-12630 (2018).</w:t>
      </w:r>
    </w:p>
    <w:p w14:paraId="496AED77" w14:textId="604F3228"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18</w:t>
      </w:r>
      <w:r w:rsidRPr="0087677A">
        <w:rPr>
          <w:rFonts w:asciiTheme="minorHAnsi" w:hAnsiTheme="minorHAnsi" w:cstheme="minorHAnsi"/>
        </w:rPr>
        <w:tab/>
        <w:t>Zhang, B., Cheng, M., Rempel, D.</w:t>
      </w:r>
      <w:r w:rsidR="00886871">
        <w:rPr>
          <w:rFonts w:asciiTheme="minorHAnsi" w:hAnsiTheme="minorHAnsi" w:cstheme="minorHAnsi"/>
        </w:rPr>
        <w:t xml:space="preserve">, </w:t>
      </w:r>
      <w:r w:rsidRPr="0087677A">
        <w:rPr>
          <w:rFonts w:asciiTheme="minorHAnsi" w:hAnsiTheme="minorHAnsi" w:cstheme="minorHAnsi"/>
        </w:rPr>
        <w:t xml:space="preserve">Gross, M. L. Implementing fast photochemical oxidation of proteins (FPOP) as a footprinting approach to solve diverse problems in structural biology. </w:t>
      </w:r>
      <w:r w:rsidRPr="0087677A">
        <w:rPr>
          <w:rFonts w:asciiTheme="minorHAnsi" w:hAnsiTheme="minorHAnsi" w:cstheme="minorHAnsi"/>
          <w:i/>
        </w:rPr>
        <w:t>Methods.</w:t>
      </w:r>
      <w:r w:rsidRPr="0087677A">
        <w:rPr>
          <w:rFonts w:asciiTheme="minorHAnsi" w:hAnsiTheme="minorHAnsi" w:cstheme="minorHAnsi"/>
        </w:rPr>
        <w:t xml:space="preserve"> </w:t>
      </w:r>
      <w:r w:rsidRPr="0087677A">
        <w:rPr>
          <w:rFonts w:asciiTheme="minorHAnsi" w:hAnsiTheme="minorHAnsi" w:cstheme="minorHAnsi"/>
          <w:b/>
        </w:rPr>
        <w:t>144</w:t>
      </w:r>
      <w:r w:rsidR="00886871" w:rsidRPr="0087677A">
        <w:rPr>
          <w:rFonts w:asciiTheme="minorHAnsi" w:hAnsiTheme="minorHAnsi" w:cstheme="minorHAnsi"/>
        </w:rPr>
        <w:t>,</w:t>
      </w:r>
      <w:r w:rsidRPr="0087677A">
        <w:rPr>
          <w:rFonts w:asciiTheme="minorHAnsi" w:hAnsiTheme="minorHAnsi" w:cstheme="minorHAnsi"/>
        </w:rPr>
        <w:t xml:space="preserve"> 94-103 (2018).</w:t>
      </w:r>
    </w:p>
    <w:p w14:paraId="54D86161" w14:textId="14B4CD09"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19</w:t>
      </w:r>
      <w:r w:rsidRPr="0087677A">
        <w:rPr>
          <w:rFonts w:asciiTheme="minorHAnsi" w:hAnsiTheme="minorHAnsi" w:cstheme="minorHAnsi"/>
        </w:rPr>
        <w:tab/>
        <w:t>Konermann, L., Stocks, B. B.</w:t>
      </w:r>
      <w:r w:rsidR="00886871">
        <w:rPr>
          <w:rFonts w:asciiTheme="minorHAnsi" w:hAnsiTheme="minorHAnsi" w:cstheme="minorHAnsi"/>
        </w:rPr>
        <w:t xml:space="preserve">, </w:t>
      </w:r>
      <w:r w:rsidRPr="0087677A">
        <w:rPr>
          <w:rFonts w:asciiTheme="minorHAnsi" w:hAnsiTheme="minorHAnsi" w:cstheme="minorHAnsi"/>
        </w:rPr>
        <w:t xml:space="preserve">Czarny, T. Laminar flow effects during laser-induced oxidative labeling for protein structural studies by mass spectrometry.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82</w:t>
      </w:r>
      <w:r w:rsidRPr="0087677A">
        <w:rPr>
          <w:rFonts w:asciiTheme="minorHAnsi" w:hAnsiTheme="minorHAnsi" w:cstheme="minorHAnsi"/>
        </w:rPr>
        <w:t xml:space="preserve"> (15), 6667-6674 (2010).</w:t>
      </w:r>
    </w:p>
    <w:p w14:paraId="5CDE5B4D" w14:textId="38B81B43"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20</w:t>
      </w:r>
      <w:r w:rsidRPr="0087677A">
        <w:rPr>
          <w:rFonts w:asciiTheme="minorHAnsi" w:hAnsiTheme="minorHAnsi" w:cstheme="minorHAnsi"/>
        </w:rPr>
        <w:tab/>
        <w:t>Gau, B. C., Sharp, J. S., Rempel, D. L.</w:t>
      </w:r>
      <w:r w:rsidR="00886871">
        <w:rPr>
          <w:rFonts w:asciiTheme="minorHAnsi" w:hAnsiTheme="minorHAnsi" w:cstheme="minorHAnsi"/>
        </w:rPr>
        <w:t xml:space="preserve">, </w:t>
      </w:r>
      <w:r w:rsidRPr="0087677A">
        <w:rPr>
          <w:rFonts w:asciiTheme="minorHAnsi" w:hAnsiTheme="minorHAnsi" w:cstheme="minorHAnsi"/>
        </w:rPr>
        <w:t xml:space="preserve">Gross, M. L. Fast photochemical oxidation of protein footprints faster than protein unfolding.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81</w:t>
      </w:r>
      <w:r w:rsidRPr="0087677A">
        <w:rPr>
          <w:rFonts w:asciiTheme="minorHAnsi" w:hAnsiTheme="minorHAnsi" w:cstheme="minorHAnsi"/>
        </w:rPr>
        <w:t xml:space="preserve"> (16), 6563-6571 (2009).</w:t>
      </w:r>
    </w:p>
    <w:p w14:paraId="2A2022BD" w14:textId="38DA1A75"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21</w:t>
      </w:r>
      <w:r w:rsidRPr="0087677A">
        <w:rPr>
          <w:rFonts w:asciiTheme="minorHAnsi" w:hAnsiTheme="minorHAnsi" w:cstheme="minorHAnsi"/>
        </w:rPr>
        <w:tab/>
        <w:t>Li, K. S.</w:t>
      </w:r>
      <w:r w:rsidRPr="0087677A">
        <w:rPr>
          <w:rFonts w:asciiTheme="minorHAnsi" w:hAnsiTheme="minorHAnsi" w:cstheme="minorHAnsi"/>
          <w:i/>
        </w:rPr>
        <w:t xml:space="preserve"> </w:t>
      </w:r>
      <w:r w:rsidR="001C4D6F" w:rsidRPr="001C4D6F">
        <w:rPr>
          <w:rFonts w:asciiTheme="minorHAnsi" w:hAnsiTheme="minorHAnsi" w:cstheme="minorHAnsi"/>
        </w:rPr>
        <w:t>et al.</w:t>
      </w:r>
      <w:r w:rsidRPr="0087677A">
        <w:rPr>
          <w:rFonts w:asciiTheme="minorHAnsi" w:hAnsiTheme="minorHAnsi" w:cstheme="minorHAnsi"/>
        </w:rPr>
        <w:t xml:space="preserve"> Hydrogen-Deuterium </w:t>
      </w:r>
      <w:r w:rsidR="00AE022A" w:rsidRPr="0087677A">
        <w:rPr>
          <w:rFonts w:asciiTheme="minorHAnsi" w:hAnsiTheme="minorHAnsi" w:cstheme="minorHAnsi"/>
        </w:rPr>
        <w:t>e</w:t>
      </w:r>
      <w:r w:rsidRPr="0087677A">
        <w:rPr>
          <w:rFonts w:asciiTheme="minorHAnsi" w:hAnsiTheme="minorHAnsi" w:cstheme="minorHAnsi"/>
        </w:rPr>
        <w:t xml:space="preserve">xchange and </w:t>
      </w:r>
      <w:r w:rsidR="00AE022A" w:rsidRPr="0087677A">
        <w:rPr>
          <w:rFonts w:asciiTheme="minorHAnsi" w:hAnsiTheme="minorHAnsi" w:cstheme="minorHAnsi"/>
        </w:rPr>
        <w:t>h</w:t>
      </w:r>
      <w:r w:rsidRPr="0087677A">
        <w:rPr>
          <w:rFonts w:asciiTheme="minorHAnsi" w:hAnsiTheme="minorHAnsi" w:cstheme="minorHAnsi"/>
        </w:rPr>
        <w:t xml:space="preserve">ydroxyl </w:t>
      </w:r>
      <w:r w:rsidR="00AE022A" w:rsidRPr="0087677A">
        <w:rPr>
          <w:rFonts w:asciiTheme="minorHAnsi" w:hAnsiTheme="minorHAnsi" w:cstheme="minorHAnsi"/>
        </w:rPr>
        <w:t>r</w:t>
      </w:r>
      <w:r w:rsidRPr="0087677A">
        <w:rPr>
          <w:rFonts w:asciiTheme="minorHAnsi" w:hAnsiTheme="minorHAnsi" w:cstheme="minorHAnsi"/>
        </w:rPr>
        <w:t xml:space="preserve">adical </w:t>
      </w:r>
      <w:r w:rsidR="00AE022A" w:rsidRPr="0087677A">
        <w:rPr>
          <w:rFonts w:asciiTheme="minorHAnsi" w:hAnsiTheme="minorHAnsi" w:cstheme="minorHAnsi"/>
        </w:rPr>
        <w:t>f</w:t>
      </w:r>
      <w:r w:rsidRPr="0087677A">
        <w:rPr>
          <w:rFonts w:asciiTheme="minorHAnsi" w:hAnsiTheme="minorHAnsi" w:cstheme="minorHAnsi"/>
        </w:rPr>
        <w:t xml:space="preserve">ootprinting for </w:t>
      </w:r>
      <w:r w:rsidR="00AE022A" w:rsidRPr="0087677A">
        <w:rPr>
          <w:rFonts w:asciiTheme="minorHAnsi" w:hAnsiTheme="minorHAnsi" w:cstheme="minorHAnsi"/>
        </w:rPr>
        <w:t>m</w:t>
      </w:r>
      <w:r w:rsidRPr="0087677A">
        <w:rPr>
          <w:rFonts w:asciiTheme="minorHAnsi" w:hAnsiTheme="minorHAnsi" w:cstheme="minorHAnsi"/>
        </w:rPr>
        <w:t xml:space="preserve">apping </w:t>
      </w:r>
      <w:r w:rsidR="00AE022A" w:rsidRPr="0087677A">
        <w:rPr>
          <w:rFonts w:asciiTheme="minorHAnsi" w:hAnsiTheme="minorHAnsi" w:cstheme="minorHAnsi"/>
        </w:rPr>
        <w:t>h</w:t>
      </w:r>
      <w:r w:rsidRPr="0087677A">
        <w:rPr>
          <w:rFonts w:asciiTheme="minorHAnsi" w:hAnsiTheme="minorHAnsi" w:cstheme="minorHAnsi"/>
        </w:rPr>
        <w:t xml:space="preserve">ydrophobic </w:t>
      </w:r>
      <w:r w:rsidR="00AE022A" w:rsidRPr="0087677A">
        <w:rPr>
          <w:rFonts w:asciiTheme="minorHAnsi" w:hAnsiTheme="minorHAnsi" w:cstheme="minorHAnsi"/>
        </w:rPr>
        <w:t>i</w:t>
      </w:r>
      <w:r w:rsidRPr="0087677A">
        <w:rPr>
          <w:rFonts w:asciiTheme="minorHAnsi" w:hAnsiTheme="minorHAnsi" w:cstheme="minorHAnsi"/>
        </w:rPr>
        <w:t xml:space="preserve">nteractions of </w:t>
      </w:r>
      <w:r w:rsidR="00AE022A" w:rsidRPr="0087677A">
        <w:rPr>
          <w:rFonts w:asciiTheme="minorHAnsi" w:hAnsiTheme="minorHAnsi" w:cstheme="minorHAnsi"/>
        </w:rPr>
        <w:t>h</w:t>
      </w:r>
      <w:r w:rsidRPr="0087677A">
        <w:rPr>
          <w:rFonts w:asciiTheme="minorHAnsi" w:hAnsiTheme="minorHAnsi" w:cstheme="minorHAnsi"/>
        </w:rPr>
        <w:t xml:space="preserve">uman </w:t>
      </w:r>
      <w:r w:rsidR="00AE022A" w:rsidRPr="0087677A">
        <w:rPr>
          <w:rFonts w:asciiTheme="minorHAnsi" w:hAnsiTheme="minorHAnsi" w:cstheme="minorHAnsi"/>
        </w:rPr>
        <w:t>b</w:t>
      </w:r>
      <w:r w:rsidRPr="0087677A">
        <w:rPr>
          <w:rFonts w:asciiTheme="minorHAnsi" w:hAnsiTheme="minorHAnsi" w:cstheme="minorHAnsi"/>
        </w:rPr>
        <w:t xml:space="preserve">romodomain with a </w:t>
      </w:r>
      <w:r w:rsidR="00AE022A" w:rsidRPr="0087677A">
        <w:rPr>
          <w:rFonts w:asciiTheme="minorHAnsi" w:hAnsiTheme="minorHAnsi" w:cstheme="minorHAnsi"/>
        </w:rPr>
        <w:t>s</w:t>
      </w:r>
      <w:r w:rsidRPr="0087677A">
        <w:rPr>
          <w:rFonts w:asciiTheme="minorHAnsi" w:hAnsiTheme="minorHAnsi" w:cstheme="minorHAnsi"/>
        </w:rPr>
        <w:t xml:space="preserve">mall </w:t>
      </w:r>
      <w:r w:rsidR="00AE022A" w:rsidRPr="0087677A">
        <w:rPr>
          <w:rFonts w:asciiTheme="minorHAnsi" w:hAnsiTheme="minorHAnsi" w:cstheme="minorHAnsi"/>
        </w:rPr>
        <w:t>m</w:t>
      </w:r>
      <w:r w:rsidRPr="0087677A">
        <w:rPr>
          <w:rFonts w:asciiTheme="minorHAnsi" w:hAnsiTheme="minorHAnsi" w:cstheme="minorHAnsi"/>
        </w:rPr>
        <w:t xml:space="preserve">olecule Inhibitor.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30</w:t>
      </w:r>
      <w:r w:rsidRPr="0087677A">
        <w:rPr>
          <w:rFonts w:asciiTheme="minorHAnsi" w:hAnsiTheme="minorHAnsi" w:cstheme="minorHAnsi"/>
        </w:rPr>
        <w:t xml:space="preserve"> (12), 2795-2804 (2019).</w:t>
      </w:r>
    </w:p>
    <w:p w14:paraId="4F66250F" w14:textId="705FCCE6"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22</w:t>
      </w:r>
      <w:r w:rsidRPr="0087677A">
        <w:rPr>
          <w:rFonts w:asciiTheme="minorHAnsi" w:hAnsiTheme="minorHAnsi" w:cstheme="minorHAnsi"/>
        </w:rPr>
        <w:tab/>
        <w:t>Espino, J. A.</w:t>
      </w:r>
      <w:r w:rsidR="00886871">
        <w:rPr>
          <w:rFonts w:asciiTheme="minorHAnsi" w:hAnsiTheme="minorHAnsi" w:cstheme="minorHAnsi"/>
        </w:rPr>
        <w:t xml:space="preserve">, </w:t>
      </w:r>
      <w:r w:rsidRPr="0087677A">
        <w:rPr>
          <w:rFonts w:asciiTheme="minorHAnsi" w:hAnsiTheme="minorHAnsi" w:cstheme="minorHAnsi"/>
        </w:rPr>
        <w:t xml:space="preserve">Jones, L. M. Illuminating </w:t>
      </w:r>
      <w:r w:rsidR="00AE022A" w:rsidRPr="0087677A">
        <w:rPr>
          <w:rFonts w:asciiTheme="minorHAnsi" w:hAnsiTheme="minorHAnsi" w:cstheme="minorHAnsi"/>
        </w:rPr>
        <w:t>b</w:t>
      </w:r>
      <w:r w:rsidRPr="0087677A">
        <w:rPr>
          <w:rFonts w:asciiTheme="minorHAnsi" w:hAnsiTheme="minorHAnsi" w:cstheme="minorHAnsi"/>
        </w:rPr>
        <w:t xml:space="preserve">iological </w:t>
      </w:r>
      <w:r w:rsidR="00AE022A" w:rsidRPr="0087677A">
        <w:rPr>
          <w:rFonts w:asciiTheme="minorHAnsi" w:hAnsiTheme="minorHAnsi" w:cstheme="minorHAnsi"/>
        </w:rPr>
        <w:t>i</w:t>
      </w:r>
      <w:r w:rsidRPr="0087677A">
        <w:rPr>
          <w:rFonts w:asciiTheme="minorHAnsi" w:hAnsiTheme="minorHAnsi" w:cstheme="minorHAnsi"/>
        </w:rPr>
        <w:t xml:space="preserve">nteractions with in </w:t>
      </w:r>
      <w:r w:rsidR="00AE022A" w:rsidRPr="0087677A">
        <w:rPr>
          <w:rFonts w:asciiTheme="minorHAnsi" w:hAnsiTheme="minorHAnsi" w:cstheme="minorHAnsi"/>
        </w:rPr>
        <w:t>v</w:t>
      </w:r>
      <w:r w:rsidRPr="0087677A">
        <w:rPr>
          <w:rFonts w:asciiTheme="minorHAnsi" w:hAnsiTheme="minorHAnsi" w:cstheme="minorHAnsi"/>
        </w:rPr>
        <w:t xml:space="preserve">ivo </w:t>
      </w:r>
      <w:r w:rsidR="00AE022A" w:rsidRPr="0087677A">
        <w:rPr>
          <w:rFonts w:asciiTheme="minorHAnsi" w:hAnsiTheme="minorHAnsi" w:cstheme="minorHAnsi"/>
        </w:rPr>
        <w:t>p</w:t>
      </w:r>
      <w:r w:rsidRPr="0087677A">
        <w:rPr>
          <w:rFonts w:asciiTheme="minorHAnsi" w:hAnsiTheme="minorHAnsi" w:cstheme="minorHAnsi"/>
        </w:rPr>
        <w:t xml:space="preserve">rotein </w:t>
      </w:r>
      <w:r w:rsidR="00AE022A" w:rsidRPr="0087677A">
        <w:rPr>
          <w:rFonts w:asciiTheme="minorHAnsi" w:hAnsiTheme="minorHAnsi" w:cstheme="minorHAnsi"/>
        </w:rPr>
        <w:t>f</w:t>
      </w:r>
      <w:r w:rsidRPr="0087677A">
        <w:rPr>
          <w:rFonts w:asciiTheme="minorHAnsi" w:hAnsiTheme="minorHAnsi" w:cstheme="minorHAnsi"/>
        </w:rPr>
        <w:t xml:space="preserve">ootprinting.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91</w:t>
      </w:r>
      <w:r w:rsidRPr="0087677A">
        <w:rPr>
          <w:rFonts w:asciiTheme="minorHAnsi" w:hAnsiTheme="minorHAnsi" w:cstheme="minorHAnsi"/>
        </w:rPr>
        <w:t xml:space="preserve"> (10), 6577-6584 (2019).</w:t>
      </w:r>
    </w:p>
    <w:p w14:paraId="09E4DE03" w14:textId="02EFAA60"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23</w:t>
      </w:r>
      <w:r w:rsidRPr="0087677A">
        <w:rPr>
          <w:rFonts w:asciiTheme="minorHAnsi" w:hAnsiTheme="minorHAnsi" w:cstheme="minorHAnsi"/>
        </w:rPr>
        <w:tab/>
        <w:t>Charvatova, O.</w:t>
      </w:r>
      <w:r w:rsidRPr="0087677A">
        <w:rPr>
          <w:rFonts w:asciiTheme="minorHAnsi" w:hAnsiTheme="minorHAnsi" w:cstheme="minorHAnsi"/>
          <w:i/>
        </w:rPr>
        <w:t xml:space="preserve"> </w:t>
      </w:r>
      <w:r w:rsidR="001C4D6F" w:rsidRPr="001C4D6F">
        <w:rPr>
          <w:rFonts w:asciiTheme="minorHAnsi" w:hAnsiTheme="minorHAnsi" w:cstheme="minorHAnsi"/>
        </w:rPr>
        <w:t>et al.</w:t>
      </w:r>
      <w:r w:rsidRPr="0087677A">
        <w:rPr>
          <w:rFonts w:asciiTheme="minorHAnsi" w:hAnsiTheme="minorHAnsi" w:cstheme="minorHAnsi"/>
        </w:rPr>
        <w:t xml:space="preserve"> Quantifying protein interface footprinting by hydroxyl radical oxidation and molecular dynamics simulation: application to galectin-1.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19</w:t>
      </w:r>
      <w:r w:rsidRPr="0087677A">
        <w:rPr>
          <w:rFonts w:asciiTheme="minorHAnsi" w:hAnsiTheme="minorHAnsi" w:cstheme="minorHAnsi"/>
        </w:rPr>
        <w:t xml:space="preserve"> (11), 1692-1705 (2008).</w:t>
      </w:r>
    </w:p>
    <w:p w14:paraId="36C295E8" w14:textId="6B0589DC"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24</w:t>
      </w:r>
      <w:r w:rsidRPr="0087677A">
        <w:rPr>
          <w:rFonts w:asciiTheme="minorHAnsi" w:hAnsiTheme="minorHAnsi" w:cstheme="minorHAnsi"/>
        </w:rPr>
        <w:tab/>
        <w:t>Gau, B., Garai, K., Frieden, C.</w:t>
      </w:r>
      <w:r w:rsidR="00886871">
        <w:rPr>
          <w:rFonts w:asciiTheme="minorHAnsi" w:hAnsiTheme="minorHAnsi" w:cstheme="minorHAnsi"/>
        </w:rPr>
        <w:t xml:space="preserve">, </w:t>
      </w:r>
      <w:r w:rsidRPr="0087677A">
        <w:rPr>
          <w:rFonts w:asciiTheme="minorHAnsi" w:hAnsiTheme="minorHAnsi" w:cstheme="minorHAnsi"/>
        </w:rPr>
        <w:t xml:space="preserve">Gross, M. L. Mass spectrometry-based protein footprinting characterizes the structures of oligomeric apolipoprotein E2, E3, and E4. </w:t>
      </w:r>
      <w:r w:rsidRPr="0087677A">
        <w:rPr>
          <w:rFonts w:asciiTheme="minorHAnsi" w:hAnsiTheme="minorHAnsi" w:cstheme="minorHAnsi"/>
          <w:i/>
        </w:rPr>
        <w:t>Biochemistry.</w:t>
      </w:r>
      <w:r w:rsidRPr="0087677A">
        <w:rPr>
          <w:rFonts w:asciiTheme="minorHAnsi" w:hAnsiTheme="minorHAnsi" w:cstheme="minorHAnsi"/>
        </w:rPr>
        <w:t xml:space="preserve"> </w:t>
      </w:r>
      <w:r w:rsidRPr="0087677A">
        <w:rPr>
          <w:rFonts w:asciiTheme="minorHAnsi" w:hAnsiTheme="minorHAnsi" w:cstheme="minorHAnsi"/>
          <w:b/>
        </w:rPr>
        <w:t>50</w:t>
      </w:r>
      <w:r w:rsidRPr="0087677A">
        <w:rPr>
          <w:rFonts w:asciiTheme="minorHAnsi" w:hAnsiTheme="minorHAnsi" w:cstheme="minorHAnsi"/>
        </w:rPr>
        <w:t xml:space="preserve"> (38), 8117-8126 (2011).</w:t>
      </w:r>
    </w:p>
    <w:p w14:paraId="6EEA0A26" w14:textId="1FDCD563" w:rsidR="00161390"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25</w:t>
      </w:r>
      <w:r w:rsidRPr="0087677A">
        <w:rPr>
          <w:rFonts w:asciiTheme="minorHAnsi" w:hAnsiTheme="minorHAnsi" w:cstheme="minorHAnsi"/>
        </w:rPr>
        <w:tab/>
        <w:t>Gau, B. C., Chen, J.</w:t>
      </w:r>
      <w:r w:rsidR="00886871">
        <w:rPr>
          <w:rFonts w:asciiTheme="minorHAnsi" w:hAnsiTheme="minorHAnsi" w:cstheme="minorHAnsi"/>
        </w:rPr>
        <w:t xml:space="preserve">, </w:t>
      </w:r>
      <w:r w:rsidRPr="0087677A">
        <w:rPr>
          <w:rFonts w:asciiTheme="minorHAnsi" w:hAnsiTheme="minorHAnsi" w:cstheme="minorHAnsi"/>
        </w:rPr>
        <w:t xml:space="preserve">Gross, M. L. Fast photochemical oxidation of proteins for comparing solvent-accessibility changes accompanying protein folding: Data processing and application to barstar. </w:t>
      </w:r>
      <w:r w:rsidR="001C4D6F">
        <w:rPr>
          <w:rFonts w:asciiTheme="minorHAnsi" w:hAnsiTheme="minorHAnsi" w:cstheme="minorHAnsi"/>
          <w:i/>
        </w:rPr>
        <w:t>Biochimica et Biophysica Acta</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1834</w:t>
      </w:r>
      <w:r w:rsidRPr="0087677A">
        <w:rPr>
          <w:rFonts w:asciiTheme="minorHAnsi" w:hAnsiTheme="minorHAnsi" w:cstheme="minorHAnsi"/>
        </w:rPr>
        <w:t xml:space="preserve"> (6), 1230-1238</w:t>
      </w:r>
      <w:r w:rsidR="00161390" w:rsidRPr="0087677A">
        <w:rPr>
          <w:rFonts w:asciiTheme="minorHAnsi" w:hAnsiTheme="minorHAnsi" w:cstheme="minorHAnsi"/>
        </w:rPr>
        <w:t xml:space="preserve"> (2013).</w:t>
      </w:r>
    </w:p>
    <w:p w14:paraId="74114BEE" w14:textId="600E2310"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26</w:t>
      </w:r>
      <w:r w:rsidRPr="0087677A">
        <w:rPr>
          <w:rFonts w:asciiTheme="minorHAnsi" w:hAnsiTheme="minorHAnsi" w:cstheme="minorHAnsi"/>
        </w:rPr>
        <w:tab/>
        <w:t xml:space="preserve">Garrison, W. M. Reaction mechanisms in the radiolysis of peptides, polypeptides, and proteins. </w:t>
      </w:r>
      <w:r w:rsidRPr="0087677A">
        <w:rPr>
          <w:rFonts w:asciiTheme="minorHAnsi" w:hAnsiTheme="minorHAnsi" w:cstheme="minorHAnsi"/>
          <w:i/>
        </w:rPr>
        <w:t>Chemical Reviews.</w:t>
      </w:r>
      <w:r w:rsidRPr="0087677A">
        <w:rPr>
          <w:rFonts w:asciiTheme="minorHAnsi" w:hAnsiTheme="minorHAnsi" w:cstheme="minorHAnsi"/>
        </w:rPr>
        <w:t xml:space="preserve"> </w:t>
      </w:r>
      <w:r w:rsidRPr="0087677A">
        <w:rPr>
          <w:rFonts w:asciiTheme="minorHAnsi" w:hAnsiTheme="minorHAnsi" w:cstheme="minorHAnsi"/>
          <w:b/>
        </w:rPr>
        <w:t>87</w:t>
      </w:r>
      <w:r w:rsidRPr="0087677A">
        <w:rPr>
          <w:rFonts w:asciiTheme="minorHAnsi" w:hAnsiTheme="minorHAnsi" w:cstheme="minorHAnsi"/>
        </w:rPr>
        <w:t xml:space="preserve"> (2), 381-398 (1987).</w:t>
      </w:r>
    </w:p>
    <w:p w14:paraId="2ACFC258" w14:textId="2F33133E"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27</w:t>
      </w:r>
      <w:r w:rsidRPr="0087677A">
        <w:rPr>
          <w:rFonts w:asciiTheme="minorHAnsi" w:hAnsiTheme="minorHAnsi" w:cstheme="minorHAnsi"/>
        </w:rPr>
        <w:tab/>
        <w:t>Xu, G.</w:t>
      </w:r>
      <w:r w:rsidR="00886871">
        <w:rPr>
          <w:rFonts w:asciiTheme="minorHAnsi" w:hAnsiTheme="minorHAnsi" w:cstheme="minorHAnsi"/>
        </w:rPr>
        <w:t xml:space="preserve">, </w:t>
      </w:r>
      <w:r w:rsidRPr="0087677A">
        <w:rPr>
          <w:rFonts w:asciiTheme="minorHAnsi" w:hAnsiTheme="minorHAnsi" w:cstheme="minorHAnsi"/>
        </w:rPr>
        <w:t xml:space="preserve">Chance, M. R. Radiolytic modification of sulfur-containing amino acid residues in model peptides: fundamental studies for protein footprinting.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77</w:t>
      </w:r>
      <w:r w:rsidRPr="0087677A">
        <w:rPr>
          <w:rFonts w:asciiTheme="minorHAnsi" w:hAnsiTheme="minorHAnsi" w:cstheme="minorHAnsi"/>
        </w:rPr>
        <w:t xml:space="preserve"> (8), 2437-2449</w:t>
      </w:r>
      <w:r w:rsidR="00161390" w:rsidRPr="0087677A">
        <w:rPr>
          <w:rFonts w:asciiTheme="minorHAnsi" w:hAnsiTheme="minorHAnsi" w:cstheme="minorHAnsi"/>
          <w:color w:val="212121"/>
          <w:shd w:val="clear" w:color="auto" w:fill="FFFFFF"/>
        </w:rPr>
        <w:t xml:space="preserve"> (2005)</w:t>
      </w:r>
      <w:r w:rsidRPr="0087677A">
        <w:rPr>
          <w:rFonts w:asciiTheme="minorHAnsi" w:hAnsiTheme="minorHAnsi" w:cstheme="minorHAnsi"/>
        </w:rPr>
        <w:t>.</w:t>
      </w:r>
    </w:p>
    <w:p w14:paraId="609C99FB" w14:textId="2BA4ABB6"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28</w:t>
      </w:r>
      <w:r w:rsidRPr="0087677A">
        <w:rPr>
          <w:rFonts w:asciiTheme="minorHAnsi" w:hAnsiTheme="minorHAnsi" w:cstheme="minorHAnsi"/>
        </w:rPr>
        <w:tab/>
        <w:t>Xu, G.</w:t>
      </w:r>
      <w:r w:rsidR="00886871">
        <w:rPr>
          <w:rFonts w:asciiTheme="minorHAnsi" w:hAnsiTheme="minorHAnsi" w:cstheme="minorHAnsi"/>
        </w:rPr>
        <w:t xml:space="preserve">, </w:t>
      </w:r>
      <w:r w:rsidRPr="0087677A">
        <w:rPr>
          <w:rFonts w:asciiTheme="minorHAnsi" w:hAnsiTheme="minorHAnsi" w:cstheme="minorHAnsi"/>
        </w:rPr>
        <w:t xml:space="preserve">Chance, M. R. Radiolytic modification of acidic amino acid residues in peptides: probes for examining protein-protein interactions.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76</w:t>
      </w:r>
      <w:r w:rsidRPr="0087677A">
        <w:rPr>
          <w:rFonts w:asciiTheme="minorHAnsi" w:hAnsiTheme="minorHAnsi" w:cstheme="minorHAnsi"/>
        </w:rPr>
        <w:t xml:space="preserve"> (5), 1213-1221</w:t>
      </w:r>
      <w:r w:rsidR="00502315" w:rsidRPr="0087677A">
        <w:rPr>
          <w:rFonts w:asciiTheme="minorHAnsi" w:hAnsiTheme="minorHAnsi" w:cstheme="minorHAnsi"/>
          <w:color w:val="212121"/>
          <w:shd w:val="clear" w:color="auto" w:fill="FFFFFF"/>
        </w:rPr>
        <w:t xml:space="preserve"> (2004).</w:t>
      </w:r>
    </w:p>
    <w:p w14:paraId="1D7C7FBC" w14:textId="5513DAC6"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lastRenderedPageBreak/>
        <w:t>29</w:t>
      </w:r>
      <w:r w:rsidRPr="0087677A">
        <w:rPr>
          <w:rFonts w:asciiTheme="minorHAnsi" w:hAnsiTheme="minorHAnsi" w:cstheme="minorHAnsi"/>
        </w:rPr>
        <w:tab/>
        <w:t>Xu, G., Takamoto, K.</w:t>
      </w:r>
      <w:r w:rsidR="00886871">
        <w:rPr>
          <w:rFonts w:asciiTheme="minorHAnsi" w:hAnsiTheme="minorHAnsi" w:cstheme="minorHAnsi"/>
        </w:rPr>
        <w:t xml:space="preserve">, </w:t>
      </w:r>
      <w:r w:rsidRPr="0087677A">
        <w:rPr>
          <w:rFonts w:asciiTheme="minorHAnsi" w:hAnsiTheme="minorHAnsi" w:cstheme="minorHAnsi"/>
        </w:rPr>
        <w:t xml:space="preserve">Chance, M. R. Radiolytic modification of basic amino acid residues in peptides: probes for examining protein-protein interactions.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75</w:t>
      </w:r>
      <w:r w:rsidRPr="0087677A">
        <w:rPr>
          <w:rFonts w:asciiTheme="minorHAnsi" w:hAnsiTheme="minorHAnsi" w:cstheme="minorHAnsi"/>
        </w:rPr>
        <w:t xml:space="preserve"> (24), 6995-7007</w:t>
      </w:r>
      <w:r w:rsidR="00502315" w:rsidRPr="0087677A">
        <w:rPr>
          <w:rFonts w:asciiTheme="minorHAnsi" w:hAnsiTheme="minorHAnsi" w:cstheme="minorHAnsi"/>
          <w:color w:val="212121"/>
          <w:shd w:val="clear" w:color="auto" w:fill="FFFFFF"/>
        </w:rPr>
        <w:t xml:space="preserve"> (2003).</w:t>
      </w:r>
    </w:p>
    <w:p w14:paraId="62F9FD31" w14:textId="6FE14AB8"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30</w:t>
      </w:r>
      <w:r w:rsidRPr="0087677A">
        <w:rPr>
          <w:rFonts w:asciiTheme="minorHAnsi" w:hAnsiTheme="minorHAnsi" w:cstheme="minorHAnsi"/>
        </w:rPr>
        <w:tab/>
        <w:t>Misra, S. K., Orlando, R., Weinberger, S. R.</w:t>
      </w:r>
      <w:r w:rsidR="00886871">
        <w:rPr>
          <w:rFonts w:asciiTheme="minorHAnsi" w:hAnsiTheme="minorHAnsi" w:cstheme="minorHAnsi"/>
        </w:rPr>
        <w:t xml:space="preserve">, </w:t>
      </w:r>
      <w:r w:rsidRPr="0087677A">
        <w:rPr>
          <w:rFonts w:asciiTheme="minorHAnsi" w:hAnsiTheme="minorHAnsi" w:cstheme="minorHAnsi"/>
        </w:rPr>
        <w:t xml:space="preserve">Sharp, J. S. Compensated </w:t>
      </w:r>
      <w:r w:rsidR="00AE022A" w:rsidRPr="0087677A">
        <w:rPr>
          <w:rFonts w:asciiTheme="minorHAnsi" w:hAnsiTheme="minorHAnsi" w:cstheme="minorHAnsi"/>
        </w:rPr>
        <w:t>h</w:t>
      </w:r>
      <w:r w:rsidRPr="0087677A">
        <w:rPr>
          <w:rFonts w:asciiTheme="minorHAnsi" w:hAnsiTheme="minorHAnsi" w:cstheme="minorHAnsi"/>
        </w:rPr>
        <w:t xml:space="preserve">ydroxyl </w:t>
      </w:r>
      <w:r w:rsidR="00AE022A" w:rsidRPr="0087677A">
        <w:rPr>
          <w:rFonts w:asciiTheme="minorHAnsi" w:hAnsiTheme="minorHAnsi" w:cstheme="minorHAnsi"/>
        </w:rPr>
        <w:t>r</w:t>
      </w:r>
      <w:r w:rsidRPr="0087677A">
        <w:rPr>
          <w:rFonts w:asciiTheme="minorHAnsi" w:hAnsiTheme="minorHAnsi" w:cstheme="minorHAnsi"/>
        </w:rPr>
        <w:t xml:space="preserve">adical </w:t>
      </w:r>
      <w:r w:rsidR="00AE022A" w:rsidRPr="0087677A">
        <w:rPr>
          <w:rFonts w:asciiTheme="minorHAnsi" w:hAnsiTheme="minorHAnsi" w:cstheme="minorHAnsi"/>
        </w:rPr>
        <w:t>p</w:t>
      </w:r>
      <w:r w:rsidRPr="0087677A">
        <w:rPr>
          <w:rFonts w:asciiTheme="minorHAnsi" w:hAnsiTheme="minorHAnsi" w:cstheme="minorHAnsi"/>
        </w:rPr>
        <w:t xml:space="preserve">rotein </w:t>
      </w:r>
      <w:r w:rsidR="00AE022A" w:rsidRPr="0087677A">
        <w:rPr>
          <w:rFonts w:asciiTheme="minorHAnsi" w:hAnsiTheme="minorHAnsi" w:cstheme="minorHAnsi"/>
        </w:rPr>
        <w:t>f</w:t>
      </w:r>
      <w:r w:rsidRPr="0087677A">
        <w:rPr>
          <w:rFonts w:asciiTheme="minorHAnsi" w:hAnsiTheme="minorHAnsi" w:cstheme="minorHAnsi"/>
        </w:rPr>
        <w:t xml:space="preserve">ootprinting </w:t>
      </w:r>
      <w:r w:rsidR="00AE022A" w:rsidRPr="0087677A">
        <w:rPr>
          <w:rFonts w:asciiTheme="minorHAnsi" w:hAnsiTheme="minorHAnsi" w:cstheme="minorHAnsi"/>
        </w:rPr>
        <w:t>m</w:t>
      </w:r>
      <w:r w:rsidRPr="0087677A">
        <w:rPr>
          <w:rFonts w:asciiTheme="minorHAnsi" w:hAnsiTheme="minorHAnsi" w:cstheme="minorHAnsi"/>
        </w:rPr>
        <w:t xml:space="preserve">easures </w:t>
      </w:r>
      <w:r w:rsidR="00AE022A" w:rsidRPr="0087677A">
        <w:rPr>
          <w:rFonts w:asciiTheme="minorHAnsi" w:hAnsiTheme="minorHAnsi" w:cstheme="minorHAnsi"/>
        </w:rPr>
        <w:t>b</w:t>
      </w:r>
      <w:r w:rsidRPr="0087677A">
        <w:rPr>
          <w:rFonts w:asciiTheme="minorHAnsi" w:hAnsiTheme="minorHAnsi" w:cstheme="minorHAnsi"/>
        </w:rPr>
        <w:t xml:space="preserve">uffer and </w:t>
      </w:r>
      <w:r w:rsidR="00AE022A" w:rsidRPr="0087677A">
        <w:rPr>
          <w:rFonts w:asciiTheme="minorHAnsi" w:hAnsiTheme="minorHAnsi" w:cstheme="minorHAnsi"/>
        </w:rPr>
        <w:t>e</w:t>
      </w:r>
      <w:r w:rsidRPr="0087677A">
        <w:rPr>
          <w:rFonts w:asciiTheme="minorHAnsi" w:hAnsiTheme="minorHAnsi" w:cstheme="minorHAnsi"/>
        </w:rPr>
        <w:t xml:space="preserve">xcipient </w:t>
      </w:r>
      <w:r w:rsidR="00AE022A" w:rsidRPr="0087677A">
        <w:rPr>
          <w:rFonts w:asciiTheme="minorHAnsi" w:hAnsiTheme="minorHAnsi" w:cstheme="minorHAnsi"/>
        </w:rPr>
        <w:t>e</w:t>
      </w:r>
      <w:r w:rsidRPr="0087677A">
        <w:rPr>
          <w:rFonts w:asciiTheme="minorHAnsi" w:hAnsiTheme="minorHAnsi" w:cstheme="minorHAnsi"/>
        </w:rPr>
        <w:t xml:space="preserve">ffects on </w:t>
      </w:r>
      <w:r w:rsidR="00AE022A" w:rsidRPr="0087677A">
        <w:rPr>
          <w:rFonts w:asciiTheme="minorHAnsi" w:hAnsiTheme="minorHAnsi" w:cstheme="minorHAnsi"/>
        </w:rPr>
        <w:t>c</w:t>
      </w:r>
      <w:r w:rsidRPr="0087677A">
        <w:rPr>
          <w:rFonts w:asciiTheme="minorHAnsi" w:hAnsiTheme="minorHAnsi" w:cstheme="minorHAnsi"/>
        </w:rPr>
        <w:t xml:space="preserve">onformation and </w:t>
      </w:r>
      <w:r w:rsidR="00AE022A" w:rsidRPr="0087677A">
        <w:rPr>
          <w:rFonts w:asciiTheme="minorHAnsi" w:hAnsiTheme="minorHAnsi" w:cstheme="minorHAnsi"/>
        </w:rPr>
        <w:t>a</w:t>
      </w:r>
      <w:r w:rsidRPr="0087677A">
        <w:rPr>
          <w:rFonts w:asciiTheme="minorHAnsi" w:hAnsiTheme="minorHAnsi" w:cstheme="minorHAnsi"/>
        </w:rPr>
        <w:t xml:space="preserve">ggregation in an </w:t>
      </w:r>
      <w:r w:rsidR="00AE022A" w:rsidRPr="0087677A">
        <w:rPr>
          <w:rFonts w:asciiTheme="minorHAnsi" w:hAnsiTheme="minorHAnsi" w:cstheme="minorHAnsi"/>
        </w:rPr>
        <w:t>a</w:t>
      </w:r>
      <w:r w:rsidRPr="0087677A">
        <w:rPr>
          <w:rFonts w:asciiTheme="minorHAnsi" w:hAnsiTheme="minorHAnsi" w:cstheme="minorHAnsi"/>
        </w:rPr>
        <w:t xml:space="preserve">dalimumab </w:t>
      </w:r>
      <w:r w:rsidR="00AE022A" w:rsidRPr="0087677A">
        <w:rPr>
          <w:rFonts w:asciiTheme="minorHAnsi" w:hAnsiTheme="minorHAnsi" w:cstheme="minorHAnsi"/>
        </w:rPr>
        <w:t>b</w:t>
      </w:r>
      <w:r w:rsidRPr="0087677A">
        <w:rPr>
          <w:rFonts w:asciiTheme="minorHAnsi" w:hAnsiTheme="minorHAnsi" w:cstheme="minorHAnsi"/>
        </w:rPr>
        <w:t xml:space="preserve">iosimilar. </w:t>
      </w:r>
      <w:r w:rsidR="001C4D6F">
        <w:rPr>
          <w:rFonts w:asciiTheme="minorHAnsi" w:hAnsiTheme="minorHAnsi" w:cstheme="minorHAnsi"/>
          <w:i/>
        </w:rPr>
        <w:t>AAPS Journal</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21</w:t>
      </w:r>
      <w:r w:rsidRPr="0087677A">
        <w:rPr>
          <w:rFonts w:asciiTheme="minorHAnsi" w:hAnsiTheme="minorHAnsi" w:cstheme="minorHAnsi"/>
        </w:rPr>
        <w:t xml:space="preserve"> (5), 87 (2019).</w:t>
      </w:r>
    </w:p>
    <w:p w14:paraId="07EBE4E2" w14:textId="16C0F606"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31</w:t>
      </w:r>
      <w:r w:rsidRPr="0087677A">
        <w:rPr>
          <w:rFonts w:asciiTheme="minorHAnsi" w:hAnsiTheme="minorHAnsi" w:cstheme="minorHAnsi"/>
        </w:rPr>
        <w:tab/>
        <w:t>Simmons, D. A.</w:t>
      </w:r>
      <w:r w:rsidR="00886871">
        <w:rPr>
          <w:rFonts w:asciiTheme="minorHAnsi" w:hAnsiTheme="minorHAnsi" w:cstheme="minorHAnsi"/>
        </w:rPr>
        <w:t xml:space="preserve">, </w:t>
      </w:r>
      <w:r w:rsidRPr="0087677A">
        <w:rPr>
          <w:rFonts w:asciiTheme="minorHAnsi" w:hAnsiTheme="minorHAnsi" w:cstheme="minorHAnsi"/>
        </w:rPr>
        <w:t xml:space="preserve">Konermann, L. Characterization of transient protein folding intermediates during myoglobin reconstitution by time-resolved electrospray mass spectrometry with on-line isotopic pulse labeling. </w:t>
      </w:r>
      <w:r w:rsidRPr="0087677A">
        <w:rPr>
          <w:rFonts w:asciiTheme="minorHAnsi" w:hAnsiTheme="minorHAnsi" w:cstheme="minorHAnsi"/>
          <w:i/>
        </w:rPr>
        <w:t>Biochemistry.</w:t>
      </w:r>
      <w:r w:rsidRPr="0087677A">
        <w:rPr>
          <w:rFonts w:asciiTheme="minorHAnsi" w:hAnsiTheme="minorHAnsi" w:cstheme="minorHAnsi"/>
        </w:rPr>
        <w:t xml:space="preserve"> </w:t>
      </w:r>
      <w:r w:rsidRPr="0087677A">
        <w:rPr>
          <w:rFonts w:asciiTheme="minorHAnsi" w:hAnsiTheme="minorHAnsi" w:cstheme="minorHAnsi"/>
          <w:b/>
        </w:rPr>
        <w:t>41</w:t>
      </w:r>
      <w:r w:rsidRPr="0087677A">
        <w:rPr>
          <w:rFonts w:asciiTheme="minorHAnsi" w:hAnsiTheme="minorHAnsi" w:cstheme="minorHAnsi"/>
        </w:rPr>
        <w:t xml:space="preserve"> (6), 1906-1914 (2002).</w:t>
      </w:r>
    </w:p>
    <w:p w14:paraId="5D7FEE92" w14:textId="0AFE27BD"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32</w:t>
      </w:r>
      <w:r w:rsidRPr="0087677A">
        <w:rPr>
          <w:rFonts w:asciiTheme="minorHAnsi" w:hAnsiTheme="minorHAnsi" w:cstheme="minorHAnsi"/>
        </w:rPr>
        <w:tab/>
        <w:t>Vahidi, S.</w:t>
      </w:r>
      <w:r w:rsidR="00886871">
        <w:rPr>
          <w:rFonts w:asciiTheme="minorHAnsi" w:hAnsiTheme="minorHAnsi" w:cstheme="minorHAnsi"/>
        </w:rPr>
        <w:t xml:space="preserve">, </w:t>
      </w:r>
      <w:r w:rsidRPr="0087677A">
        <w:rPr>
          <w:rFonts w:asciiTheme="minorHAnsi" w:hAnsiTheme="minorHAnsi" w:cstheme="minorHAnsi"/>
        </w:rPr>
        <w:t xml:space="preserve">Konermann, L. Probing the </w:t>
      </w:r>
      <w:r w:rsidR="00AE022A" w:rsidRPr="0087677A">
        <w:rPr>
          <w:rFonts w:asciiTheme="minorHAnsi" w:hAnsiTheme="minorHAnsi" w:cstheme="minorHAnsi"/>
        </w:rPr>
        <w:t>t</w:t>
      </w:r>
      <w:r w:rsidRPr="0087677A">
        <w:rPr>
          <w:rFonts w:asciiTheme="minorHAnsi" w:hAnsiTheme="minorHAnsi" w:cstheme="minorHAnsi"/>
        </w:rPr>
        <w:t xml:space="preserve">ime </w:t>
      </w:r>
      <w:r w:rsidR="00AE022A" w:rsidRPr="0087677A">
        <w:rPr>
          <w:rFonts w:asciiTheme="minorHAnsi" w:hAnsiTheme="minorHAnsi" w:cstheme="minorHAnsi"/>
        </w:rPr>
        <w:t>s</w:t>
      </w:r>
      <w:r w:rsidRPr="0087677A">
        <w:rPr>
          <w:rFonts w:asciiTheme="minorHAnsi" w:hAnsiTheme="minorHAnsi" w:cstheme="minorHAnsi"/>
        </w:rPr>
        <w:t>cale of FPOP (</w:t>
      </w:r>
      <w:r w:rsidR="00AE022A" w:rsidRPr="0087677A">
        <w:rPr>
          <w:rFonts w:asciiTheme="minorHAnsi" w:hAnsiTheme="minorHAnsi" w:cstheme="minorHAnsi"/>
        </w:rPr>
        <w:t>f</w:t>
      </w:r>
      <w:r w:rsidRPr="0087677A">
        <w:rPr>
          <w:rFonts w:asciiTheme="minorHAnsi" w:hAnsiTheme="minorHAnsi" w:cstheme="minorHAnsi"/>
        </w:rPr>
        <w:t xml:space="preserve">ast </w:t>
      </w:r>
      <w:r w:rsidR="00AE022A" w:rsidRPr="0087677A">
        <w:rPr>
          <w:rFonts w:asciiTheme="minorHAnsi" w:hAnsiTheme="minorHAnsi" w:cstheme="minorHAnsi"/>
        </w:rPr>
        <w:t>p</w:t>
      </w:r>
      <w:r w:rsidRPr="0087677A">
        <w:rPr>
          <w:rFonts w:asciiTheme="minorHAnsi" w:hAnsiTheme="minorHAnsi" w:cstheme="minorHAnsi"/>
        </w:rPr>
        <w:t xml:space="preserve">hotochemical </w:t>
      </w:r>
      <w:r w:rsidR="00AE022A" w:rsidRPr="0087677A">
        <w:rPr>
          <w:rFonts w:asciiTheme="minorHAnsi" w:hAnsiTheme="minorHAnsi" w:cstheme="minorHAnsi"/>
        </w:rPr>
        <w:t>o</w:t>
      </w:r>
      <w:r w:rsidRPr="0087677A">
        <w:rPr>
          <w:rFonts w:asciiTheme="minorHAnsi" w:hAnsiTheme="minorHAnsi" w:cstheme="minorHAnsi"/>
        </w:rPr>
        <w:t xml:space="preserve">xidation of </w:t>
      </w:r>
      <w:r w:rsidR="00AE022A" w:rsidRPr="0087677A">
        <w:rPr>
          <w:rFonts w:asciiTheme="minorHAnsi" w:hAnsiTheme="minorHAnsi" w:cstheme="minorHAnsi"/>
        </w:rPr>
        <w:t>p</w:t>
      </w:r>
      <w:r w:rsidRPr="0087677A">
        <w:rPr>
          <w:rFonts w:asciiTheme="minorHAnsi" w:hAnsiTheme="minorHAnsi" w:cstheme="minorHAnsi"/>
        </w:rPr>
        <w:t xml:space="preserve">roteins): </w:t>
      </w:r>
      <w:r w:rsidR="00AE022A" w:rsidRPr="0087677A">
        <w:rPr>
          <w:rFonts w:asciiTheme="minorHAnsi" w:hAnsiTheme="minorHAnsi" w:cstheme="minorHAnsi"/>
        </w:rPr>
        <w:t>r</w:t>
      </w:r>
      <w:r w:rsidRPr="0087677A">
        <w:rPr>
          <w:rFonts w:asciiTheme="minorHAnsi" w:hAnsiTheme="minorHAnsi" w:cstheme="minorHAnsi"/>
        </w:rPr>
        <w:t xml:space="preserve">adical </w:t>
      </w:r>
      <w:r w:rsidR="00AE022A" w:rsidRPr="0087677A">
        <w:rPr>
          <w:rFonts w:asciiTheme="minorHAnsi" w:hAnsiTheme="minorHAnsi" w:cstheme="minorHAnsi"/>
        </w:rPr>
        <w:t>r</w:t>
      </w:r>
      <w:r w:rsidRPr="0087677A">
        <w:rPr>
          <w:rFonts w:asciiTheme="minorHAnsi" w:hAnsiTheme="minorHAnsi" w:cstheme="minorHAnsi"/>
        </w:rPr>
        <w:t xml:space="preserve">eactions </w:t>
      </w:r>
      <w:r w:rsidR="00AE022A" w:rsidRPr="0087677A">
        <w:rPr>
          <w:rFonts w:asciiTheme="minorHAnsi" w:hAnsiTheme="minorHAnsi" w:cstheme="minorHAnsi"/>
        </w:rPr>
        <w:t>e</w:t>
      </w:r>
      <w:r w:rsidRPr="0087677A">
        <w:rPr>
          <w:rFonts w:asciiTheme="minorHAnsi" w:hAnsiTheme="minorHAnsi" w:cstheme="minorHAnsi"/>
        </w:rPr>
        <w:t xml:space="preserve">xtend </w:t>
      </w:r>
      <w:r w:rsidR="00AE022A" w:rsidRPr="0087677A">
        <w:rPr>
          <w:rFonts w:asciiTheme="minorHAnsi" w:hAnsiTheme="minorHAnsi" w:cstheme="minorHAnsi"/>
        </w:rPr>
        <w:t>o</w:t>
      </w:r>
      <w:r w:rsidRPr="0087677A">
        <w:rPr>
          <w:rFonts w:asciiTheme="minorHAnsi" w:hAnsiTheme="minorHAnsi" w:cstheme="minorHAnsi"/>
        </w:rPr>
        <w:t xml:space="preserve">ver </w:t>
      </w:r>
      <w:r w:rsidR="00AE022A" w:rsidRPr="0087677A">
        <w:rPr>
          <w:rFonts w:asciiTheme="minorHAnsi" w:hAnsiTheme="minorHAnsi" w:cstheme="minorHAnsi"/>
        </w:rPr>
        <w:t>t</w:t>
      </w:r>
      <w:r w:rsidRPr="0087677A">
        <w:rPr>
          <w:rFonts w:asciiTheme="minorHAnsi" w:hAnsiTheme="minorHAnsi" w:cstheme="minorHAnsi"/>
        </w:rPr>
        <w:t xml:space="preserve">ens of </w:t>
      </w:r>
      <w:r w:rsidR="00AE022A" w:rsidRPr="0087677A">
        <w:rPr>
          <w:rFonts w:asciiTheme="minorHAnsi" w:hAnsiTheme="minorHAnsi" w:cstheme="minorHAnsi"/>
        </w:rPr>
        <w:t>m</w:t>
      </w:r>
      <w:r w:rsidRPr="0087677A">
        <w:rPr>
          <w:rFonts w:asciiTheme="minorHAnsi" w:hAnsiTheme="minorHAnsi" w:cstheme="minorHAnsi"/>
        </w:rPr>
        <w:t xml:space="preserve">illiseconds.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27</w:t>
      </w:r>
      <w:r w:rsidRPr="0087677A">
        <w:rPr>
          <w:rFonts w:asciiTheme="minorHAnsi" w:hAnsiTheme="minorHAnsi" w:cstheme="minorHAnsi"/>
        </w:rPr>
        <w:t xml:space="preserve"> (7), 1156-1164 (2016).</w:t>
      </w:r>
    </w:p>
    <w:p w14:paraId="59202D70" w14:textId="6B29AE95"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33</w:t>
      </w:r>
      <w:r w:rsidRPr="0087677A">
        <w:rPr>
          <w:rFonts w:asciiTheme="minorHAnsi" w:hAnsiTheme="minorHAnsi" w:cstheme="minorHAnsi"/>
        </w:rPr>
        <w:tab/>
        <w:t xml:space="preserve">Chance, M. R. Unfolding of apomyoglobin examined by synchrotron footprinting. </w:t>
      </w:r>
      <w:r w:rsidR="001C4D6F">
        <w:rPr>
          <w:rFonts w:asciiTheme="minorHAnsi" w:hAnsiTheme="minorHAnsi" w:cstheme="minorHAnsi"/>
          <w:i/>
        </w:rPr>
        <w:t>Biochemical and Biophysical Research Communications</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287</w:t>
      </w:r>
      <w:r w:rsidRPr="0087677A">
        <w:rPr>
          <w:rFonts w:asciiTheme="minorHAnsi" w:hAnsiTheme="minorHAnsi" w:cstheme="minorHAnsi"/>
        </w:rPr>
        <w:t xml:space="preserve"> (3), 614-621 (2001).</w:t>
      </w:r>
    </w:p>
    <w:p w14:paraId="308B0E5F" w14:textId="5F304CDB"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34</w:t>
      </w:r>
      <w:r w:rsidRPr="0087677A">
        <w:rPr>
          <w:rFonts w:asciiTheme="minorHAnsi" w:hAnsiTheme="minorHAnsi" w:cstheme="minorHAnsi"/>
        </w:rPr>
        <w:tab/>
        <w:t>Xu, G.</w:t>
      </w:r>
      <w:r w:rsidR="00886871">
        <w:rPr>
          <w:rFonts w:asciiTheme="minorHAnsi" w:hAnsiTheme="minorHAnsi" w:cstheme="minorHAnsi"/>
        </w:rPr>
        <w:t xml:space="preserve">, </w:t>
      </w:r>
      <w:r w:rsidRPr="0087677A">
        <w:rPr>
          <w:rFonts w:asciiTheme="minorHAnsi" w:hAnsiTheme="minorHAnsi" w:cstheme="minorHAnsi"/>
        </w:rPr>
        <w:t xml:space="preserve">Chance, M. R. Hydroxyl radical-mediated modification of proteins as probes for structural proteomics. </w:t>
      </w:r>
      <w:r w:rsidR="001C4D6F">
        <w:rPr>
          <w:rFonts w:asciiTheme="minorHAnsi" w:hAnsiTheme="minorHAnsi" w:cstheme="minorHAnsi"/>
          <w:i/>
        </w:rPr>
        <w:t>Chemical Reviews</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107</w:t>
      </w:r>
      <w:r w:rsidRPr="0087677A">
        <w:rPr>
          <w:rFonts w:asciiTheme="minorHAnsi" w:hAnsiTheme="minorHAnsi" w:cstheme="minorHAnsi"/>
        </w:rPr>
        <w:t xml:space="preserve"> (8), 3514-3543</w:t>
      </w:r>
      <w:r w:rsidR="00886871">
        <w:rPr>
          <w:rFonts w:asciiTheme="minorHAnsi" w:hAnsiTheme="minorHAnsi" w:cstheme="minorHAnsi"/>
        </w:rPr>
        <w:t xml:space="preserve"> </w:t>
      </w:r>
      <w:r w:rsidR="00270A58" w:rsidRPr="0087677A">
        <w:rPr>
          <w:rFonts w:asciiTheme="minorHAnsi" w:hAnsiTheme="minorHAnsi" w:cstheme="minorHAnsi"/>
          <w:color w:val="212121"/>
          <w:shd w:val="clear" w:color="auto" w:fill="FFFFFF"/>
        </w:rPr>
        <w:t>(2007)</w:t>
      </w:r>
      <w:r w:rsidRPr="0087677A">
        <w:rPr>
          <w:rFonts w:asciiTheme="minorHAnsi" w:hAnsiTheme="minorHAnsi" w:cstheme="minorHAnsi"/>
        </w:rPr>
        <w:t>.</w:t>
      </w:r>
    </w:p>
    <w:p w14:paraId="2FD66018" w14:textId="6EF26957"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35</w:t>
      </w:r>
      <w:r w:rsidRPr="0087677A">
        <w:rPr>
          <w:rFonts w:asciiTheme="minorHAnsi" w:hAnsiTheme="minorHAnsi" w:cstheme="minorHAnsi"/>
        </w:rPr>
        <w:tab/>
        <w:t>Zhang, Y., Rempel, D. L., Zhang, H.</w:t>
      </w:r>
      <w:r w:rsidR="00886871">
        <w:rPr>
          <w:rFonts w:asciiTheme="minorHAnsi" w:hAnsiTheme="minorHAnsi" w:cstheme="minorHAnsi"/>
        </w:rPr>
        <w:t xml:space="preserve">, </w:t>
      </w:r>
      <w:r w:rsidRPr="0087677A">
        <w:rPr>
          <w:rFonts w:asciiTheme="minorHAnsi" w:hAnsiTheme="minorHAnsi" w:cstheme="minorHAnsi"/>
        </w:rPr>
        <w:t xml:space="preserve">Gross, M. L. An improved fast photochemical oxidation of proteins (FPOP) platform for protein therapeutics.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26</w:t>
      </w:r>
      <w:r w:rsidRPr="0087677A">
        <w:rPr>
          <w:rFonts w:asciiTheme="minorHAnsi" w:hAnsiTheme="minorHAnsi" w:cstheme="minorHAnsi"/>
        </w:rPr>
        <w:t xml:space="preserve"> (3), 526-529 (2015).</w:t>
      </w:r>
    </w:p>
    <w:p w14:paraId="60DE340B" w14:textId="380218B7"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36</w:t>
      </w:r>
      <w:r w:rsidRPr="0087677A">
        <w:rPr>
          <w:rFonts w:asciiTheme="minorHAnsi" w:hAnsiTheme="minorHAnsi" w:cstheme="minorHAnsi"/>
        </w:rPr>
        <w:tab/>
        <w:t>Cornwell, O., Radford, S. E., Ashcroft, A. E.</w:t>
      </w:r>
      <w:r w:rsidR="00886871">
        <w:rPr>
          <w:rFonts w:asciiTheme="minorHAnsi" w:hAnsiTheme="minorHAnsi" w:cstheme="minorHAnsi"/>
        </w:rPr>
        <w:t xml:space="preserve">, </w:t>
      </w:r>
      <w:r w:rsidRPr="0087677A">
        <w:rPr>
          <w:rFonts w:asciiTheme="minorHAnsi" w:hAnsiTheme="minorHAnsi" w:cstheme="minorHAnsi"/>
        </w:rPr>
        <w:t xml:space="preserve">Ault, J. R. Comparing </w:t>
      </w:r>
      <w:r w:rsidR="00AE022A" w:rsidRPr="0087677A">
        <w:rPr>
          <w:rFonts w:asciiTheme="minorHAnsi" w:hAnsiTheme="minorHAnsi" w:cstheme="minorHAnsi"/>
        </w:rPr>
        <w:t>h</w:t>
      </w:r>
      <w:r w:rsidRPr="0087677A">
        <w:rPr>
          <w:rFonts w:asciiTheme="minorHAnsi" w:hAnsiTheme="minorHAnsi" w:cstheme="minorHAnsi"/>
        </w:rPr>
        <w:t xml:space="preserve">ydrogen </w:t>
      </w:r>
      <w:r w:rsidR="00AE022A" w:rsidRPr="0087677A">
        <w:rPr>
          <w:rFonts w:asciiTheme="minorHAnsi" w:hAnsiTheme="minorHAnsi" w:cstheme="minorHAnsi"/>
        </w:rPr>
        <w:t>d</w:t>
      </w:r>
      <w:r w:rsidRPr="0087677A">
        <w:rPr>
          <w:rFonts w:asciiTheme="minorHAnsi" w:hAnsiTheme="minorHAnsi" w:cstheme="minorHAnsi"/>
        </w:rPr>
        <w:t xml:space="preserve">euterium </w:t>
      </w:r>
      <w:r w:rsidR="00AE022A" w:rsidRPr="0087677A">
        <w:rPr>
          <w:rFonts w:asciiTheme="minorHAnsi" w:hAnsiTheme="minorHAnsi" w:cstheme="minorHAnsi"/>
        </w:rPr>
        <w:t>e</w:t>
      </w:r>
      <w:r w:rsidRPr="0087677A">
        <w:rPr>
          <w:rFonts w:asciiTheme="minorHAnsi" w:hAnsiTheme="minorHAnsi" w:cstheme="minorHAnsi"/>
        </w:rPr>
        <w:t xml:space="preserve">xchange and </w:t>
      </w:r>
      <w:r w:rsidR="00AE022A" w:rsidRPr="0087677A">
        <w:rPr>
          <w:rFonts w:asciiTheme="minorHAnsi" w:hAnsiTheme="minorHAnsi" w:cstheme="minorHAnsi"/>
        </w:rPr>
        <w:t>f</w:t>
      </w:r>
      <w:r w:rsidRPr="0087677A">
        <w:rPr>
          <w:rFonts w:asciiTheme="minorHAnsi" w:hAnsiTheme="minorHAnsi" w:cstheme="minorHAnsi"/>
        </w:rPr>
        <w:t xml:space="preserve">ast </w:t>
      </w:r>
      <w:r w:rsidR="00AE022A" w:rsidRPr="0087677A">
        <w:rPr>
          <w:rFonts w:asciiTheme="minorHAnsi" w:hAnsiTheme="minorHAnsi" w:cstheme="minorHAnsi"/>
        </w:rPr>
        <w:t>p</w:t>
      </w:r>
      <w:r w:rsidRPr="0087677A">
        <w:rPr>
          <w:rFonts w:asciiTheme="minorHAnsi" w:hAnsiTheme="minorHAnsi" w:cstheme="minorHAnsi"/>
        </w:rPr>
        <w:t xml:space="preserve">hotochemical </w:t>
      </w:r>
      <w:r w:rsidR="00AE022A" w:rsidRPr="0087677A">
        <w:rPr>
          <w:rFonts w:asciiTheme="minorHAnsi" w:hAnsiTheme="minorHAnsi" w:cstheme="minorHAnsi"/>
        </w:rPr>
        <w:t>o</w:t>
      </w:r>
      <w:r w:rsidRPr="0087677A">
        <w:rPr>
          <w:rFonts w:asciiTheme="minorHAnsi" w:hAnsiTheme="minorHAnsi" w:cstheme="minorHAnsi"/>
        </w:rPr>
        <w:t xml:space="preserve">xidation of </w:t>
      </w:r>
      <w:r w:rsidR="00AE022A" w:rsidRPr="0087677A">
        <w:rPr>
          <w:rFonts w:asciiTheme="minorHAnsi" w:hAnsiTheme="minorHAnsi" w:cstheme="minorHAnsi"/>
        </w:rPr>
        <w:t>p</w:t>
      </w:r>
      <w:r w:rsidRPr="0087677A">
        <w:rPr>
          <w:rFonts w:asciiTheme="minorHAnsi" w:hAnsiTheme="minorHAnsi" w:cstheme="minorHAnsi"/>
        </w:rPr>
        <w:t xml:space="preserve">roteins: a </w:t>
      </w:r>
      <w:r w:rsidR="00AE022A" w:rsidRPr="0087677A">
        <w:rPr>
          <w:rFonts w:asciiTheme="minorHAnsi" w:hAnsiTheme="minorHAnsi" w:cstheme="minorHAnsi"/>
        </w:rPr>
        <w:t>s</w:t>
      </w:r>
      <w:r w:rsidRPr="0087677A">
        <w:rPr>
          <w:rFonts w:asciiTheme="minorHAnsi" w:hAnsiTheme="minorHAnsi" w:cstheme="minorHAnsi"/>
        </w:rPr>
        <w:t xml:space="preserve">tructural </w:t>
      </w:r>
      <w:r w:rsidR="00AE022A" w:rsidRPr="0087677A">
        <w:rPr>
          <w:rFonts w:asciiTheme="minorHAnsi" w:hAnsiTheme="minorHAnsi" w:cstheme="minorHAnsi"/>
        </w:rPr>
        <w:t>c</w:t>
      </w:r>
      <w:r w:rsidRPr="0087677A">
        <w:rPr>
          <w:rFonts w:asciiTheme="minorHAnsi" w:hAnsiTheme="minorHAnsi" w:cstheme="minorHAnsi"/>
        </w:rPr>
        <w:t xml:space="preserve">haracterisation of </w:t>
      </w:r>
      <w:r w:rsidR="00AE022A" w:rsidRPr="0087677A">
        <w:rPr>
          <w:rFonts w:asciiTheme="minorHAnsi" w:hAnsiTheme="minorHAnsi" w:cstheme="minorHAnsi"/>
        </w:rPr>
        <w:t>w</w:t>
      </w:r>
      <w:r w:rsidRPr="0087677A">
        <w:rPr>
          <w:rFonts w:asciiTheme="minorHAnsi" w:hAnsiTheme="minorHAnsi" w:cstheme="minorHAnsi"/>
        </w:rPr>
        <w:t>ild-</w:t>
      </w:r>
      <w:r w:rsidR="00AE022A" w:rsidRPr="0087677A">
        <w:rPr>
          <w:rFonts w:asciiTheme="minorHAnsi" w:hAnsiTheme="minorHAnsi" w:cstheme="minorHAnsi"/>
        </w:rPr>
        <w:t>t</w:t>
      </w:r>
      <w:r w:rsidRPr="0087677A">
        <w:rPr>
          <w:rFonts w:asciiTheme="minorHAnsi" w:hAnsiTheme="minorHAnsi" w:cstheme="minorHAnsi"/>
        </w:rPr>
        <w:t>ype and ΔN6 β(2)-</w:t>
      </w:r>
      <w:r w:rsidR="00AE022A" w:rsidRPr="0087677A">
        <w:rPr>
          <w:rFonts w:asciiTheme="minorHAnsi" w:hAnsiTheme="minorHAnsi" w:cstheme="minorHAnsi"/>
        </w:rPr>
        <w:t>m</w:t>
      </w:r>
      <w:r w:rsidRPr="0087677A">
        <w:rPr>
          <w:rFonts w:asciiTheme="minorHAnsi" w:hAnsiTheme="minorHAnsi" w:cstheme="minorHAnsi"/>
        </w:rPr>
        <w:t xml:space="preserve">icroglobulin.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29</w:t>
      </w:r>
      <w:r w:rsidRPr="0087677A">
        <w:rPr>
          <w:rFonts w:asciiTheme="minorHAnsi" w:hAnsiTheme="minorHAnsi" w:cstheme="minorHAnsi"/>
        </w:rPr>
        <w:t xml:space="preserve"> (12), 2413-2426 (2018).</w:t>
      </w:r>
    </w:p>
    <w:p w14:paraId="6178CAFD" w14:textId="5D0EA8E7"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37</w:t>
      </w:r>
      <w:r w:rsidRPr="0087677A">
        <w:rPr>
          <w:rFonts w:asciiTheme="minorHAnsi" w:hAnsiTheme="minorHAnsi" w:cstheme="minorHAnsi"/>
        </w:rPr>
        <w:tab/>
        <w:t>Xie, B.</w:t>
      </w:r>
      <w:r w:rsidR="00886871">
        <w:rPr>
          <w:rFonts w:asciiTheme="minorHAnsi" w:hAnsiTheme="minorHAnsi" w:cstheme="minorHAnsi"/>
        </w:rPr>
        <w:t xml:space="preserve">, </w:t>
      </w:r>
      <w:r w:rsidRPr="0087677A">
        <w:rPr>
          <w:rFonts w:asciiTheme="minorHAnsi" w:hAnsiTheme="minorHAnsi" w:cstheme="minorHAnsi"/>
        </w:rPr>
        <w:t xml:space="preserve">Sharp, J. S. Relative Quantification of </w:t>
      </w:r>
      <w:r w:rsidR="00AE022A" w:rsidRPr="0087677A">
        <w:rPr>
          <w:rFonts w:asciiTheme="minorHAnsi" w:hAnsiTheme="minorHAnsi" w:cstheme="minorHAnsi"/>
        </w:rPr>
        <w:t>s</w:t>
      </w:r>
      <w:r w:rsidRPr="0087677A">
        <w:rPr>
          <w:rFonts w:asciiTheme="minorHAnsi" w:hAnsiTheme="minorHAnsi" w:cstheme="minorHAnsi"/>
        </w:rPr>
        <w:t xml:space="preserve">ites of </w:t>
      </w:r>
      <w:r w:rsidR="00AE022A" w:rsidRPr="0087677A">
        <w:rPr>
          <w:rFonts w:asciiTheme="minorHAnsi" w:hAnsiTheme="minorHAnsi" w:cstheme="minorHAnsi"/>
        </w:rPr>
        <w:t>p</w:t>
      </w:r>
      <w:r w:rsidRPr="0087677A">
        <w:rPr>
          <w:rFonts w:asciiTheme="minorHAnsi" w:hAnsiTheme="minorHAnsi" w:cstheme="minorHAnsi"/>
        </w:rPr>
        <w:t xml:space="preserve">eptide and </w:t>
      </w:r>
      <w:r w:rsidR="00AE022A" w:rsidRPr="0087677A">
        <w:rPr>
          <w:rFonts w:asciiTheme="minorHAnsi" w:hAnsiTheme="minorHAnsi" w:cstheme="minorHAnsi"/>
        </w:rPr>
        <w:t>p</w:t>
      </w:r>
      <w:r w:rsidRPr="0087677A">
        <w:rPr>
          <w:rFonts w:asciiTheme="minorHAnsi" w:hAnsiTheme="minorHAnsi" w:cstheme="minorHAnsi"/>
        </w:rPr>
        <w:t xml:space="preserve">rotein </w:t>
      </w:r>
      <w:r w:rsidR="00AE022A" w:rsidRPr="0087677A">
        <w:rPr>
          <w:rFonts w:asciiTheme="minorHAnsi" w:hAnsiTheme="minorHAnsi" w:cstheme="minorHAnsi"/>
        </w:rPr>
        <w:t>m</w:t>
      </w:r>
      <w:r w:rsidRPr="0087677A">
        <w:rPr>
          <w:rFonts w:asciiTheme="minorHAnsi" w:hAnsiTheme="minorHAnsi" w:cstheme="minorHAnsi"/>
        </w:rPr>
        <w:t xml:space="preserve">odification </w:t>
      </w:r>
      <w:r w:rsidR="00AE022A" w:rsidRPr="0087677A">
        <w:rPr>
          <w:rFonts w:asciiTheme="minorHAnsi" w:hAnsiTheme="minorHAnsi" w:cstheme="minorHAnsi"/>
        </w:rPr>
        <w:t>u</w:t>
      </w:r>
      <w:r w:rsidRPr="0087677A">
        <w:rPr>
          <w:rFonts w:asciiTheme="minorHAnsi" w:hAnsiTheme="minorHAnsi" w:cstheme="minorHAnsi"/>
        </w:rPr>
        <w:t xml:space="preserve">sing </w:t>
      </w:r>
      <w:r w:rsidR="00AE022A" w:rsidRPr="0087677A">
        <w:rPr>
          <w:rFonts w:asciiTheme="minorHAnsi" w:hAnsiTheme="minorHAnsi" w:cstheme="minorHAnsi"/>
        </w:rPr>
        <w:t>s</w:t>
      </w:r>
      <w:r w:rsidRPr="0087677A">
        <w:rPr>
          <w:rFonts w:asciiTheme="minorHAnsi" w:hAnsiTheme="minorHAnsi" w:cstheme="minorHAnsi"/>
        </w:rPr>
        <w:t xml:space="preserve">ize </w:t>
      </w:r>
      <w:r w:rsidR="00AE022A" w:rsidRPr="0087677A">
        <w:rPr>
          <w:rFonts w:asciiTheme="minorHAnsi" w:hAnsiTheme="minorHAnsi" w:cstheme="minorHAnsi"/>
        </w:rPr>
        <w:t>e</w:t>
      </w:r>
      <w:r w:rsidRPr="0087677A">
        <w:rPr>
          <w:rFonts w:asciiTheme="minorHAnsi" w:hAnsiTheme="minorHAnsi" w:cstheme="minorHAnsi"/>
        </w:rPr>
        <w:t xml:space="preserve">xclusion </w:t>
      </w:r>
      <w:r w:rsidR="00AE022A" w:rsidRPr="0087677A">
        <w:rPr>
          <w:rFonts w:asciiTheme="minorHAnsi" w:hAnsiTheme="minorHAnsi" w:cstheme="minorHAnsi"/>
        </w:rPr>
        <w:t>c</w:t>
      </w:r>
      <w:r w:rsidRPr="0087677A">
        <w:rPr>
          <w:rFonts w:asciiTheme="minorHAnsi" w:hAnsiTheme="minorHAnsi" w:cstheme="minorHAnsi"/>
        </w:rPr>
        <w:t xml:space="preserve">hromatography </w:t>
      </w:r>
      <w:r w:rsidR="00AE022A" w:rsidRPr="0087677A">
        <w:rPr>
          <w:rFonts w:asciiTheme="minorHAnsi" w:hAnsiTheme="minorHAnsi" w:cstheme="minorHAnsi"/>
        </w:rPr>
        <w:t>c</w:t>
      </w:r>
      <w:r w:rsidRPr="0087677A">
        <w:rPr>
          <w:rFonts w:asciiTheme="minorHAnsi" w:hAnsiTheme="minorHAnsi" w:cstheme="minorHAnsi"/>
        </w:rPr>
        <w:t xml:space="preserve">oupled with </w:t>
      </w:r>
      <w:r w:rsidR="00AE022A" w:rsidRPr="0087677A">
        <w:rPr>
          <w:rFonts w:asciiTheme="minorHAnsi" w:hAnsiTheme="minorHAnsi" w:cstheme="minorHAnsi"/>
        </w:rPr>
        <w:t>e</w:t>
      </w:r>
      <w:r w:rsidRPr="0087677A">
        <w:rPr>
          <w:rFonts w:asciiTheme="minorHAnsi" w:hAnsiTheme="minorHAnsi" w:cstheme="minorHAnsi"/>
        </w:rPr>
        <w:t xml:space="preserve">lectron </w:t>
      </w:r>
      <w:r w:rsidR="00AE022A" w:rsidRPr="0087677A">
        <w:rPr>
          <w:rFonts w:asciiTheme="minorHAnsi" w:hAnsiTheme="minorHAnsi" w:cstheme="minorHAnsi"/>
        </w:rPr>
        <w:t>t</w:t>
      </w:r>
      <w:r w:rsidRPr="0087677A">
        <w:rPr>
          <w:rFonts w:asciiTheme="minorHAnsi" w:hAnsiTheme="minorHAnsi" w:cstheme="minorHAnsi"/>
        </w:rPr>
        <w:t xml:space="preserve">ransfer </w:t>
      </w:r>
      <w:r w:rsidR="00AE022A" w:rsidRPr="0087677A">
        <w:rPr>
          <w:rFonts w:asciiTheme="minorHAnsi" w:hAnsiTheme="minorHAnsi" w:cstheme="minorHAnsi"/>
        </w:rPr>
        <w:t>d</w:t>
      </w:r>
      <w:r w:rsidRPr="0087677A">
        <w:rPr>
          <w:rFonts w:asciiTheme="minorHAnsi" w:hAnsiTheme="minorHAnsi" w:cstheme="minorHAnsi"/>
        </w:rPr>
        <w:t xml:space="preserve">issociation.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27</w:t>
      </w:r>
      <w:r w:rsidRPr="0087677A">
        <w:rPr>
          <w:rFonts w:asciiTheme="minorHAnsi" w:hAnsiTheme="minorHAnsi" w:cstheme="minorHAnsi"/>
        </w:rPr>
        <w:t xml:space="preserve"> (8), 1322-1327 (2016).</w:t>
      </w:r>
    </w:p>
    <w:p w14:paraId="73FA6096" w14:textId="55B6BFEB"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38</w:t>
      </w:r>
      <w:r w:rsidRPr="0087677A">
        <w:rPr>
          <w:rFonts w:asciiTheme="minorHAnsi" w:hAnsiTheme="minorHAnsi" w:cstheme="minorHAnsi"/>
        </w:rPr>
        <w:tab/>
        <w:t>Srikanth, R., Wilson, J.</w:t>
      </w:r>
      <w:r w:rsidR="00886871">
        <w:rPr>
          <w:rFonts w:asciiTheme="minorHAnsi" w:hAnsiTheme="minorHAnsi" w:cstheme="minorHAnsi"/>
        </w:rPr>
        <w:t xml:space="preserve">, </w:t>
      </w:r>
      <w:r w:rsidRPr="0087677A">
        <w:rPr>
          <w:rFonts w:asciiTheme="minorHAnsi" w:hAnsiTheme="minorHAnsi" w:cstheme="minorHAnsi"/>
        </w:rPr>
        <w:t xml:space="preserve">Vachet, R. W. Correct identification of oxidized histidine residues using electron-transfer dissociation. </w:t>
      </w:r>
      <w:r w:rsidR="001C4D6F">
        <w:rPr>
          <w:rFonts w:asciiTheme="minorHAnsi" w:hAnsiTheme="minorHAnsi" w:cstheme="minorHAnsi"/>
          <w:i/>
        </w:rPr>
        <w:t>Journal of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44</w:t>
      </w:r>
      <w:r w:rsidRPr="0087677A">
        <w:rPr>
          <w:rFonts w:asciiTheme="minorHAnsi" w:hAnsiTheme="minorHAnsi" w:cstheme="minorHAnsi"/>
        </w:rPr>
        <w:t xml:space="preserve"> (5), 755-762 (2009).</w:t>
      </w:r>
    </w:p>
    <w:p w14:paraId="2CC631C1" w14:textId="45EEB55C"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39</w:t>
      </w:r>
      <w:r w:rsidRPr="0087677A">
        <w:rPr>
          <w:rFonts w:asciiTheme="minorHAnsi" w:hAnsiTheme="minorHAnsi" w:cstheme="minorHAnsi"/>
        </w:rPr>
        <w:tab/>
        <w:t>Li, X., Li, Z., Xie, B.</w:t>
      </w:r>
      <w:r w:rsidR="00886871">
        <w:rPr>
          <w:rFonts w:asciiTheme="minorHAnsi" w:hAnsiTheme="minorHAnsi" w:cstheme="minorHAnsi"/>
        </w:rPr>
        <w:t xml:space="preserve">, </w:t>
      </w:r>
      <w:r w:rsidRPr="0087677A">
        <w:rPr>
          <w:rFonts w:asciiTheme="minorHAnsi" w:hAnsiTheme="minorHAnsi" w:cstheme="minorHAnsi"/>
        </w:rPr>
        <w:t xml:space="preserve">Sharp, J. S. Improved identification and relative quantification of sites of peptide and protein oxidation for hydroxyl radical footprinting.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24</w:t>
      </w:r>
      <w:r w:rsidRPr="0087677A">
        <w:rPr>
          <w:rFonts w:asciiTheme="minorHAnsi" w:hAnsiTheme="minorHAnsi" w:cstheme="minorHAnsi"/>
        </w:rPr>
        <w:t xml:space="preserve"> (11), 1767-1776 (2013).</w:t>
      </w:r>
    </w:p>
    <w:p w14:paraId="3732EFA8" w14:textId="14E3E875"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40</w:t>
      </w:r>
      <w:r w:rsidRPr="0087677A">
        <w:rPr>
          <w:rFonts w:asciiTheme="minorHAnsi" w:hAnsiTheme="minorHAnsi" w:cstheme="minorHAnsi"/>
        </w:rPr>
        <w:tab/>
        <w:t>Li, X., Li, Z., Xie, B.</w:t>
      </w:r>
      <w:r w:rsidR="00886871">
        <w:rPr>
          <w:rFonts w:asciiTheme="minorHAnsi" w:hAnsiTheme="minorHAnsi" w:cstheme="minorHAnsi"/>
        </w:rPr>
        <w:t xml:space="preserve">, </w:t>
      </w:r>
      <w:r w:rsidRPr="0087677A">
        <w:rPr>
          <w:rFonts w:asciiTheme="minorHAnsi" w:hAnsiTheme="minorHAnsi" w:cstheme="minorHAnsi"/>
        </w:rPr>
        <w:t xml:space="preserve">Sharp, J. S. Supercharging by m-NBA Improves ETD-Based Quantification of Hydroxyl Radical Protein Footprinting. </w:t>
      </w:r>
      <w:r w:rsidR="001C4D6F">
        <w:rPr>
          <w:rFonts w:asciiTheme="minorHAnsi" w:hAnsiTheme="minorHAnsi" w:cstheme="minorHAnsi"/>
          <w:i/>
        </w:rPr>
        <w:t>Journal of the American Society for Mass Spectrometry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26</w:t>
      </w:r>
      <w:r w:rsidRPr="0087677A">
        <w:rPr>
          <w:rFonts w:asciiTheme="minorHAnsi" w:hAnsiTheme="minorHAnsi" w:cstheme="minorHAnsi"/>
        </w:rPr>
        <w:t xml:space="preserve"> (8), 1424-1427 (2015).</w:t>
      </w:r>
    </w:p>
    <w:p w14:paraId="48A894FF" w14:textId="6772093D" w:rsidR="00A0094F" w:rsidRPr="0087677A" w:rsidRDefault="00A0094F" w:rsidP="00182C2A">
      <w:pPr>
        <w:pStyle w:val="EndNoteBibliography"/>
        <w:spacing w:after="0"/>
        <w:contextualSpacing/>
        <w:rPr>
          <w:rFonts w:asciiTheme="minorHAnsi" w:hAnsiTheme="minorHAnsi" w:cstheme="minorHAnsi"/>
        </w:rPr>
      </w:pPr>
      <w:r w:rsidRPr="0087677A">
        <w:rPr>
          <w:rFonts w:asciiTheme="minorHAnsi" w:hAnsiTheme="minorHAnsi" w:cstheme="minorHAnsi"/>
        </w:rPr>
        <w:t>41</w:t>
      </w:r>
      <w:r w:rsidRPr="0087677A">
        <w:rPr>
          <w:rFonts w:asciiTheme="minorHAnsi" w:hAnsiTheme="minorHAnsi" w:cstheme="minorHAnsi"/>
        </w:rPr>
        <w:tab/>
        <w:t>Khaje, N. A.</w:t>
      </w:r>
      <w:r w:rsidR="00886871">
        <w:rPr>
          <w:rFonts w:asciiTheme="minorHAnsi" w:hAnsiTheme="minorHAnsi" w:cstheme="minorHAnsi"/>
        </w:rPr>
        <w:t xml:space="preserve">, </w:t>
      </w:r>
      <w:r w:rsidRPr="0087677A">
        <w:rPr>
          <w:rFonts w:asciiTheme="minorHAnsi" w:hAnsiTheme="minorHAnsi" w:cstheme="minorHAnsi"/>
        </w:rPr>
        <w:t xml:space="preserve">Sharp, J. S. Rapid </w:t>
      </w:r>
      <w:r w:rsidR="00AE022A" w:rsidRPr="0087677A">
        <w:rPr>
          <w:rFonts w:asciiTheme="minorHAnsi" w:hAnsiTheme="minorHAnsi" w:cstheme="minorHAnsi"/>
        </w:rPr>
        <w:t>q</w:t>
      </w:r>
      <w:r w:rsidRPr="0087677A">
        <w:rPr>
          <w:rFonts w:asciiTheme="minorHAnsi" w:hAnsiTheme="minorHAnsi" w:cstheme="minorHAnsi"/>
        </w:rPr>
        <w:t xml:space="preserve">uantification of </w:t>
      </w:r>
      <w:r w:rsidR="00AE022A" w:rsidRPr="0087677A">
        <w:rPr>
          <w:rFonts w:asciiTheme="minorHAnsi" w:hAnsiTheme="minorHAnsi" w:cstheme="minorHAnsi"/>
        </w:rPr>
        <w:t>p</w:t>
      </w:r>
      <w:r w:rsidRPr="0087677A">
        <w:rPr>
          <w:rFonts w:asciiTheme="minorHAnsi" w:hAnsiTheme="minorHAnsi" w:cstheme="minorHAnsi"/>
        </w:rPr>
        <w:t xml:space="preserve">eptide </w:t>
      </w:r>
      <w:r w:rsidR="00AE022A" w:rsidRPr="0087677A">
        <w:rPr>
          <w:rFonts w:asciiTheme="minorHAnsi" w:hAnsiTheme="minorHAnsi" w:cstheme="minorHAnsi"/>
        </w:rPr>
        <w:t>o</w:t>
      </w:r>
      <w:r w:rsidRPr="0087677A">
        <w:rPr>
          <w:rFonts w:asciiTheme="minorHAnsi" w:hAnsiTheme="minorHAnsi" w:cstheme="minorHAnsi"/>
        </w:rPr>
        <w:t xml:space="preserve">xidation </w:t>
      </w:r>
      <w:r w:rsidR="00AE022A" w:rsidRPr="0087677A">
        <w:rPr>
          <w:rFonts w:asciiTheme="minorHAnsi" w:hAnsiTheme="minorHAnsi" w:cstheme="minorHAnsi"/>
        </w:rPr>
        <w:t>i</w:t>
      </w:r>
      <w:r w:rsidRPr="0087677A">
        <w:rPr>
          <w:rFonts w:asciiTheme="minorHAnsi" w:hAnsiTheme="minorHAnsi" w:cstheme="minorHAnsi"/>
        </w:rPr>
        <w:t xml:space="preserve">somers </w:t>
      </w:r>
      <w:r w:rsidR="00AE022A" w:rsidRPr="0087677A">
        <w:rPr>
          <w:rFonts w:asciiTheme="minorHAnsi" w:hAnsiTheme="minorHAnsi" w:cstheme="minorHAnsi"/>
        </w:rPr>
        <w:t>f</w:t>
      </w:r>
      <w:r w:rsidRPr="0087677A">
        <w:rPr>
          <w:rFonts w:asciiTheme="minorHAnsi" w:hAnsiTheme="minorHAnsi" w:cstheme="minorHAnsi"/>
        </w:rPr>
        <w:t xml:space="preserve">rom </w:t>
      </w:r>
      <w:r w:rsidR="00AE022A" w:rsidRPr="0087677A">
        <w:rPr>
          <w:rFonts w:asciiTheme="minorHAnsi" w:hAnsiTheme="minorHAnsi" w:cstheme="minorHAnsi"/>
        </w:rPr>
        <w:t>c</w:t>
      </w:r>
      <w:r w:rsidRPr="0087677A">
        <w:rPr>
          <w:rFonts w:asciiTheme="minorHAnsi" w:hAnsiTheme="minorHAnsi" w:cstheme="minorHAnsi"/>
        </w:rPr>
        <w:t xml:space="preserve">omplex </w:t>
      </w:r>
      <w:r w:rsidR="000F451C" w:rsidRPr="0087677A">
        <w:rPr>
          <w:rFonts w:asciiTheme="minorHAnsi" w:hAnsiTheme="minorHAnsi" w:cstheme="minorHAnsi"/>
        </w:rPr>
        <w:t>m</w:t>
      </w:r>
      <w:r w:rsidRPr="0087677A">
        <w:rPr>
          <w:rFonts w:asciiTheme="minorHAnsi" w:hAnsiTheme="minorHAnsi" w:cstheme="minorHAnsi"/>
        </w:rPr>
        <w:t xml:space="preserve">ixtures. </w:t>
      </w:r>
      <w:r w:rsidR="001C4D6F">
        <w:rPr>
          <w:rFonts w:asciiTheme="minorHAnsi" w:hAnsiTheme="minorHAnsi" w:cstheme="minorHAnsi"/>
          <w:i/>
        </w:rPr>
        <w:t>Analytical Chemistry</w:t>
      </w:r>
      <w:r w:rsidRPr="0087677A">
        <w:rPr>
          <w:rFonts w:asciiTheme="minorHAnsi" w:hAnsiTheme="minorHAnsi" w:cstheme="minorHAnsi"/>
          <w:i/>
        </w:rPr>
        <w:t>.</w:t>
      </w:r>
      <w:r w:rsidRPr="0087677A">
        <w:rPr>
          <w:rFonts w:asciiTheme="minorHAnsi" w:hAnsiTheme="minorHAnsi" w:cstheme="minorHAnsi"/>
        </w:rPr>
        <w:t xml:space="preserve"> </w:t>
      </w:r>
      <w:r w:rsidRPr="0087677A">
        <w:rPr>
          <w:rFonts w:asciiTheme="minorHAnsi" w:hAnsiTheme="minorHAnsi" w:cstheme="minorHAnsi"/>
          <w:b/>
        </w:rPr>
        <w:t>92</w:t>
      </w:r>
      <w:r w:rsidRPr="0087677A">
        <w:rPr>
          <w:rFonts w:asciiTheme="minorHAnsi" w:hAnsiTheme="minorHAnsi" w:cstheme="minorHAnsi"/>
        </w:rPr>
        <w:t xml:space="preserve"> (5), 3834-3843 (2020).</w:t>
      </w:r>
    </w:p>
    <w:p w14:paraId="2F11B2CF" w14:textId="566F9496" w:rsidR="00124E1E" w:rsidRPr="00D3235A" w:rsidRDefault="009334ED" w:rsidP="00182C2A">
      <w:pPr>
        <w:pStyle w:val="EndNoteBibliography"/>
        <w:spacing w:after="0"/>
        <w:contextualSpacing/>
        <w:rPr>
          <w:rFonts w:asciiTheme="minorHAnsi" w:hAnsiTheme="minorHAnsi" w:cstheme="minorHAnsi"/>
          <w:szCs w:val="24"/>
        </w:rPr>
      </w:pPr>
      <w:r w:rsidRPr="0087677A">
        <w:rPr>
          <w:rFonts w:asciiTheme="minorHAnsi" w:hAnsiTheme="minorHAnsi" w:cstheme="minorHAnsi"/>
          <w:szCs w:val="24"/>
        </w:rPr>
        <w:fldChar w:fldCharType="end"/>
      </w:r>
      <w:bookmarkEnd w:id="0"/>
    </w:p>
    <w:sectPr w:rsidR="00124E1E" w:rsidRPr="00D3235A" w:rsidSect="00A17D63">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75591" w14:textId="77777777" w:rsidR="0002297D" w:rsidRDefault="0002297D" w:rsidP="00124E1E">
      <w:pPr>
        <w:spacing w:after="0" w:line="240" w:lineRule="auto"/>
      </w:pPr>
      <w:r>
        <w:separator/>
      </w:r>
    </w:p>
  </w:endnote>
  <w:endnote w:type="continuationSeparator" w:id="0">
    <w:p w14:paraId="232D676A" w14:textId="77777777" w:rsidR="0002297D" w:rsidRDefault="0002297D" w:rsidP="0012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arnockPro-Ligh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75371"/>
      <w:docPartObj>
        <w:docPartGallery w:val="Page Numbers (Bottom of Page)"/>
        <w:docPartUnique/>
      </w:docPartObj>
    </w:sdtPr>
    <w:sdtEndPr>
      <w:rPr>
        <w:noProof/>
      </w:rPr>
    </w:sdtEndPr>
    <w:sdtContent>
      <w:p w14:paraId="238C3BAB" w14:textId="20839CCE" w:rsidR="00570193" w:rsidRDefault="00570193">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75E6DE07" w14:textId="77777777" w:rsidR="00570193" w:rsidRDefault="00570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D44AA" w14:textId="77777777" w:rsidR="0002297D" w:rsidRDefault="0002297D" w:rsidP="00124E1E">
      <w:pPr>
        <w:spacing w:after="0" w:line="240" w:lineRule="auto"/>
      </w:pPr>
      <w:r>
        <w:separator/>
      </w:r>
    </w:p>
  </w:footnote>
  <w:footnote w:type="continuationSeparator" w:id="0">
    <w:p w14:paraId="20D38126" w14:textId="77777777" w:rsidR="0002297D" w:rsidRDefault="0002297D" w:rsidP="00124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104F2"/>
    <w:multiLevelType w:val="multilevel"/>
    <w:tmpl w:val="DA1C225C"/>
    <w:lvl w:ilvl="0">
      <w:start w:val="1"/>
      <w:numFmt w:val="decimal"/>
      <w:lvlText w:val="%1"/>
      <w:lvlJc w:val="left"/>
      <w:pPr>
        <w:ind w:left="480" w:hanging="480"/>
      </w:pPr>
      <w:rPr>
        <w:rFonts w:eastAsiaTheme="minorHAnsi" w:hint="default"/>
        <w:color w:val="auto"/>
      </w:rPr>
    </w:lvl>
    <w:lvl w:ilvl="1">
      <w:start w:val="1"/>
      <w:numFmt w:val="decimal"/>
      <w:lvlText w:val="%1.%2"/>
      <w:lvlJc w:val="left"/>
      <w:pPr>
        <w:ind w:left="480" w:hanging="48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 w15:restartNumberingAfterBreak="0">
    <w:nsid w:val="36895A16"/>
    <w:multiLevelType w:val="hybridMultilevel"/>
    <w:tmpl w:val="DC80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D4219"/>
    <w:multiLevelType w:val="multilevel"/>
    <w:tmpl w:val="E62CDC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MDI2tTQyMDIzMjVT0lEKTi0uzszPAykwMa4FAGZinA4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xps5a9jdtw06erzzkx2599asrar09ssvar&quot;&gt;Misra JOVE 2020 v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6858CC"/>
    <w:rsid w:val="00006EA5"/>
    <w:rsid w:val="00007ACA"/>
    <w:rsid w:val="00012E89"/>
    <w:rsid w:val="00014570"/>
    <w:rsid w:val="0002297D"/>
    <w:rsid w:val="000333C9"/>
    <w:rsid w:val="00033C0B"/>
    <w:rsid w:val="00035C0C"/>
    <w:rsid w:val="0003628B"/>
    <w:rsid w:val="00040931"/>
    <w:rsid w:val="00040BE0"/>
    <w:rsid w:val="00040FE9"/>
    <w:rsid w:val="000442EB"/>
    <w:rsid w:val="000510FF"/>
    <w:rsid w:val="00052F8F"/>
    <w:rsid w:val="00056831"/>
    <w:rsid w:val="0006582B"/>
    <w:rsid w:val="00071FB5"/>
    <w:rsid w:val="00073134"/>
    <w:rsid w:val="000733B8"/>
    <w:rsid w:val="00073980"/>
    <w:rsid w:val="00074527"/>
    <w:rsid w:val="00092D18"/>
    <w:rsid w:val="000950DE"/>
    <w:rsid w:val="000A39CE"/>
    <w:rsid w:val="000A7D40"/>
    <w:rsid w:val="000B476F"/>
    <w:rsid w:val="000C17F0"/>
    <w:rsid w:val="000C1BD0"/>
    <w:rsid w:val="000C201B"/>
    <w:rsid w:val="000C6D17"/>
    <w:rsid w:val="000D130D"/>
    <w:rsid w:val="000D1805"/>
    <w:rsid w:val="000D4283"/>
    <w:rsid w:val="000E09E5"/>
    <w:rsid w:val="000E24E0"/>
    <w:rsid w:val="000F2F21"/>
    <w:rsid w:val="000F451C"/>
    <w:rsid w:val="000F5FB1"/>
    <w:rsid w:val="001013D6"/>
    <w:rsid w:val="0011005A"/>
    <w:rsid w:val="00110DC0"/>
    <w:rsid w:val="00115C10"/>
    <w:rsid w:val="00121C7C"/>
    <w:rsid w:val="00123A4F"/>
    <w:rsid w:val="00124140"/>
    <w:rsid w:val="00124E1E"/>
    <w:rsid w:val="00126BA5"/>
    <w:rsid w:val="0012708E"/>
    <w:rsid w:val="00131874"/>
    <w:rsid w:val="00133ACA"/>
    <w:rsid w:val="00135D0F"/>
    <w:rsid w:val="0013703E"/>
    <w:rsid w:val="001371F9"/>
    <w:rsid w:val="00141C91"/>
    <w:rsid w:val="00141E32"/>
    <w:rsid w:val="00156D37"/>
    <w:rsid w:val="001607CF"/>
    <w:rsid w:val="00161390"/>
    <w:rsid w:val="00162F1B"/>
    <w:rsid w:val="00162FD1"/>
    <w:rsid w:val="00165DE7"/>
    <w:rsid w:val="00167CC9"/>
    <w:rsid w:val="001715BF"/>
    <w:rsid w:val="00171B0C"/>
    <w:rsid w:val="00174196"/>
    <w:rsid w:val="00181E09"/>
    <w:rsid w:val="00182C2A"/>
    <w:rsid w:val="0019212C"/>
    <w:rsid w:val="0019237A"/>
    <w:rsid w:val="00195BFC"/>
    <w:rsid w:val="001A726C"/>
    <w:rsid w:val="001B2EC4"/>
    <w:rsid w:val="001B66EA"/>
    <w:rsid w:val="001C4D6F"/>
    <w:rsid w:val="001D0C42"/>
    <w:rsid w:val="001D7B4B"/>
    <w:rsid w:val="001E6E87"/>
    <w:rsid w:val="001F2444"/>
    <w:rsid w:val="001F2F18"/>
    <w:rsid w:val="00200ADA"/>
    <w:rsid w:val="00201C2C"/>
    <w:rsid w:val="002021A2"/>
    <w:rsid w:val="0020254D"/>
    <w:rsid w:val="0020300D"/>
    <w:rsid w:val="00203A31"/>
    <w:rsid w:val="002118E7"/>
    <w:rsid w:val="002156F4"/>
    <w:rsid w:val="00224488"/>
    <w:rsid w:val="00236F08"/>
    <w:rsid w:val="00237134"/>
    <w:rsid w:val="00251483"/>
    <w:rsid w:val="00253857"/>
    <w:rsid w:val="0026044B"/>
    <w:rsid w:val="00270A58"/>
    <w:rsid w:val="002807CC"/>
    <w:rsid w:val="0028148F"/>
    <w:rsid w:val="00285691"/>
    <w:rsid w:val="00287BD1"/>
    <w:rsid w:val="00291BEF"/>
    <w:rsid w:val="002A03EE"/>
    <w:rsid w:val="002A262C"/>
    <w:rsid w:val="002A2797"/>
    <w:rsid w:val="002A3A6D"/>
    <w:rsid w:val="002A65DF"/>
    <w:rsid w:val="002B12E9"/>
    <w:rsid w:val="002C0E35"/>
    <w:rsid w:val="002C1EC3"/>
    <w:rsid w:val="002C300F"/>
    <w:rsid w:val="002C564E"/>
    <w:rsid w:val="002C62BF"/>
    <w:rsid w:val="002D186F"/>
    <w:rsid w:val="002D3EDF"/>
    <w:rsid w:val="002D5907"/>
    <w:rsid w:val="002E0A16"/>
    <w:rsid w:val="002E187E"/>
    <w:rsid w:val="002E2650"/>
    <w:rsid w:val="002E77E3"/>
    <w:rsid w:val="002F1B08"/>
    <w:rsid w:val="002F4288"/>
    <w:rsid w:val="003067F4"/>
    <w:rsid w:val="00307A58"/>
    <w:rsid w:val="003150ED"/>
    <w:rsid w:val="003165EB"/>
    <w:rsid w:val="00317D32"/>
    <w:rsid w:val="00317E63"/>
    <w:rsid w:val="00336EBF"/>
    <w:rsid w:val="00345CE7"/>
    <w:rsid w:val="003464A7"/>
    <w:rsid w:val="0035579B"/>
    <w:rsid w:val="00355808"/>
    <w:rsid w:val="00356B86"/>
    <w:rsid w:val="00365750"/>
    <w:rsid w:val="003775B6"/>
    <w:rsid w:val="00394058"/>
    <w:rsid w:val="00395EB1"/>
    <w:rsid w:val="003A67EA"/>
    <w:rsid w:val="003A7017"/>
    <w:rsid w:val="003B1B7B"/>
    <w:rsid w:val="003B25F5"/>
    <w:rsid w:val="003C4E49"/>
    <w:rsid w:val="003C6464"/>
    <w:rsid w:val="003D0304"/>
    <w:rsid w:val="003D2E30"/>
    <w:rsid w:val="003D63CA"/>
    <w:rsid w:val="003D7837"/>
    <w:rsid w:val="003D7BCB"/>
    <w:rsid w:val="003F1EE8"/>
    <w:rsid w:val="003F5E19"/>
    <w:rsid w:val="003F706A"/>
    <w:rsid w:val="003F7C73"/>
    <w:rsid w:val="0040629B"/>
    <w:rsid w:val="00407CE7"/>
    <w:rsid w:val="004116AA"/>
    <w:rsid w:val="004129CB"/>
    <w:rsid w:val="00412A69"/>
    <w:rsid w:val="004204E6"/>
    <w:rsid w:val="004227F0"/>
    <w:rsid w:val="004364B3"/>
    <w:rsid w:val="00436AB1"/>
    <w:rsid w:val="00436AB4"/>
    <w:rsid w:val="004370CD"/>
    <w:rsid w:val="00437469"/>
    <w:rsid w:val="00440EC8"/>
    <w:rsid w:val="00444B41"/>
    <w:rsid w:val="004451D8"/>
    <w:rsid w:val="00451D8A"/>
    <w:rsid w:val="00467BCC"/>
    <w:rsid w:val="0047544B"/>
    <w:rsid w:val="00487C05"/>
    <w:rsid w:val="0049092A"/>
    <w:rsid w:val="004A34C9"/>
    <w:rsid w:val="004B30C3"/>
    <w:rsid w:val="004C378B"/>
    <w:rsid w:val="004D3CF4"/>
    <w:rsid w:val="004D4A39"/>
    <w:rsid w:val="004D76BE"/>
    <w:rsid w:val="004D77F4"/>
    <w:rsid w:val="004D7C74"/>
    <w:rsid w:val="004F55E8"/>
    <w:rsid w:val="004F5B8A"/>
    <w:rsid w:val="00500CFB"/>
    <w:rsid w:val="00502315"/>
    <w:rsid w:val="00504588"/>
    <w:rsid w:val="0050650A"/>
    <w:rsid w:val="00506E62"/>
    <w:rsid w:val="005102BA"/>
    <w:rsid w:val="005116E3"/>
    <w:rsid w:val="00514535"/>
    <w:rsid w:val="0051455A"/>
    <w:rsid w:val="00527937"/>
    <w:rsid w:val="005309E3"/>
    <w:rsid w:val="00541916"/>
    <w:rsid w:val="005448F7"/>
    <w:rsid w:val="00550FA7"/>
    <w:rsid w:val="00551815"/>
    <w:rsid w:val="005560AE"/>
    <w:rsid w:val="00565ADD"/>
    <w:rsid w:val="00570193"/>
    <w:rsid w:val="00576954"/>
    <w:rsid w:val="0058164E"/>
    <w:rsid w:val="00585D48"/>
    <w:rsid w:val="0058647C"/>
    <w:rsid w:val="00590A4D"/>
    <w:rsid w:val="00597067"/>
    <w:rsid w:val="005A4FC0"/>
    <w:rsid w:val="005A5921"/>
    <w:rsid w:val="005B3EC3"/>
    <w:rsid w:val="005B699D"/>
    <w:rsid w:val="005C648B"/>
    <w:rsid w:val="005D34B8"/>
    <w:rsid w:val="005D39CB"/>
    <w:rsid w:val="005D451F"/>
    <w:rsid w:val="005E3446"/>
    <w:rsid w:val="005F1B63"/>
    <w:rsid w:val="005F6257"/>
    <w:rsid w:val="00615372"/>
    <w:rsid w:val="006161A1"/>
    <w:rsid w:val="006166A7"/>
    <w:rsid w:val="00620DA9"/>
    <w:rsid w:val="00625C21"/>
    <w:rsid w:val="00631E51"/>
    <w:rsid w:val="00633E01"/>
    <w:rsid w:val="00634762"/>
    <w:rsid w:val="00641CD6"/>
    <w:rsid w:val="006450BF"/>
    <w:rsid w:val="00647A16"/>
    <w:rsid w:val="006530BA"/>
    <w:rsid w:val="00657335"/>
    <w:rsid w:val="006614FD"/>
    <w:rsid w:val="006722C5"/>
    <w:rsid w:val="00681483"/>
    <w:rsid w:val="00685350"/>
    <w:rsid w:val="00685754"/>
    <w:rsid w:val="006858CC"/>
    <w:rsid w:val="00687535"/>
    <w:rsid w:val="006909EB"/>
    <w:rsid w:val="00695C14"/>
    <w:rsid w:val="00695DE9"/>
    <w:rsid w:val="006A5047"/>
    <w:rsid w:val="006C018A"/>
    <w:rsid w:val="006D0484"/>
    <w:rsid w:val="006D67F5"/>
    <w:rsid w:val="006E1653"/>
    <w:rsid w:val="006E1968"/>
    <w:rsid w:val="006E7BCB"/>
    <w:rsid w:val="006F18CA"/>
    <w:rsid w:val="006F3C59"/>
    <w:rsid w:val="00700E12"/>
    <w:rsid w:val="00704937"/>
    <w:rsid w:val="007121D8"/>
    <w:rsid w:val="007219BE"/>
    <w:rsid w:val="0073241A"/>
    <w:rsid w:val="00733355"/>
    <w:rsid w:val="00746A60"/>
    <w:rsid w:val="007519B3"/>
    <w:rsid w:val="007549DC"/>
    <w:rsid w:val="00754D3C"/>
    <w:rsid w:val="00755450"/>
    <w:rsid w:val="00764044"/>
    <w:rsid w:val="00765594"/>
    <w:rsid w:val="00766182"/>
    <w:rsid w:val="00766616"/>
    <w:rsid w:val="00773B1F"/>
    <w:rsid w:val="00780A0E"/>
    <w:rsid w:val="00783A56"/>
    <w:rsid w:val="00783EA4"/>
    <w:rsid w:val="0078428F"/>
    <w:rsid w:val="0078721D"/>
    <w:rsid w:val="007945B5"/>
    <w:rsid w:val="0079466C"/>
    <w:rsid w:val="00795C4A"/>
    <w:rsid w:val="007A55FF"/>
    <w:rsid w:val="007A7337"/>
    <w:rsid w:val="007A7974"/>
    <w:rsid w:val="007B0651"/>
    <w:rsid w:val="007B2F10"/>
    <w:rsid w:val="007B3AFC"/>
    <w:rsid w:val="007B73DF"/>
    <w:rsid w:val="007C270F"/>
    <w:rsid w:val="007C5B58"/>
    <w:rsid w:val="007D328C"/>
    <w:rsid w:val="007D5D10"/>
    <w:rsid w:val="007E18F9"/>
    <w:rsid w:val="007E2A31"/>
    <w:rsid w:val="007E64F0"/>
    <w:rsid w:val="007E6FCD"/>
    <w:rsid w:val="007F354A"/>
    <w:rsid w:val="007F71BA"/>
    <w:rsid w:val="007F7453"/>
    <w:rsid w:val="00802842"/>
    <w:rsid w:val="00806B64"/>
    <w:rsid w:val="0080798A"/>
    <w:rsid w:val="008100CD"/>
    <w:rsid w:val="00816AC5"/>
    <w:rsid w:val="0082028C"/>
    <w:rsid w:val="008206E4"/>
    <w:rsid w:val="00830E04"/>
    <w:rsid w:val="008329D8"/>
    <w:rsid w:val="00833AD6"/>
    <w:rsid w:val="00835595"/>
    <w:rsid w:val="0084222F"/>
    <w:rsid w:val="00846A42"/>
    <w:rsid w:val="00850DE9"/>
    <w:rsid w:val="0086411D"/>
    <w:rsid w:val="008728C2"/>
    <w:rsid w:val="00872BD1"/>
    <w:rsid w:val="0087677A"/>
    <w:rsid w:val="00885AE9"/>
    <w:rsid w:val="00886644"/>
    <w:rsid w:val="00886871"/>
    <w:rsid w:val="00887231"/>
    <w:rsid w:val="00890620"/>
    <w:rsid w:val="00891520"/>
    <w:rsid w:val="00891CCA"/>
    <w:rsid w:val="00896A0B"/>
    <w:rsid w:val="008A09EF"/>
    <w:rsid w:val="008A6D48"/>
    <w:rsid w:val="008B53FE"/>
    <w:rsid w:val="008D13A3"/>
    <w:rsid w:val="008D1DC7"/>
    <w:rsid w:val="008D6B89"/>
    <w:rsid w:val="008E249D"/>
    <w:rsid w:val="008E335D"/>
    <w:rsid w:val="008E70F0"/>
    <w:rsid w:val="008F080B"/>
    <w:rsid w:val="00901EAC"/>
    <w:rsid w:val="00904652"/>
    <w:rsid w:val="00905E6A"/>
    <w:rsid w:val="009176E6"/>
    <w:rsid w:val="00921351"/>
    <w:rsid w:val="00923902"/>
    <w:rsid w:val="00930000"/>
    <w:rsid w:val="009308AB"/>
    <w:rsid w:val="00931AC5"/>
    <w:rsid w:val="009334ED"/>
    <w:rsid w:val="00946500"/>
    <w:rsid w:val="00954B8F"/>
    <w:rsid w:val="00994716"/>
    <w:rsid w:val="00997D3B"/>
    <w:rsid w:val="009A6722"/>
    <w:rsid w:val="009B0078"/>
    <w:rsid w:val="009B1366"/>
    <w:rsid w:val="009C66A4"/>
    <w:rsid w:val="009D027F"/>
    <w:rsid w:val="009D19B6"/>
    <w:rsid w:val="009E7379"/>
    <w:rsid w:val="009F2CC9"/>
    <w:rsid w:val="009F70BC"/>
    <w:rsid w:val="00A0094F"/>
    <w:rsid w:val="00A01C1E"/>
    <w:rsid w:val="00A0356F"/>
    <w:rsid w:val="00A1566C"/>
    <w:rsid w:val="00A175AE"/>
    <w:rsid w:val="00A17D63"/>
    <w:rsid w:val="00A26262"/>
    <w:rsid w:val="00A42B53"/>
    <w:rsid w:val="00A45CB0"/>
    <w:rsid w:val="00A46784"/>
    <w:rsid w:val="00A5342A"/>
    <w:rsid w:val="00A53B44"/>
    <w:rsid w:val="00A53B50"/>
    <w:rsid w:val="00A6245E"/>
    <w:rsid w:val="00A626DD"/>
    <w:rsid w:val="00A62F0F"/>
    <w:rsid w:val="00A80716"/>
    <w:rsid w:val="00A809AF"/>
    <w:rsid w:val="00A80DDD"/>
    <w:rsid w:val="00A84F08"/>
    <w:rsid w:val="00AA02CF"/>
    <w:rsid w:val="00AA0B5E"/>
    <w:rsid w:val="00AB074F"/>
    <w:rsid w:val="00AB278B"/>
    <w:rsid w:val="00AC3C02"/>
    <w:rsid w:val="00AC4C24"/>
    <w:rsid w:val="00AC5852"/>
    <w:rsid w:val="00AD0AA9"/>
    <w:rsid w:val="00AD40EE"/>
    <w:rsid w:val="00AD4BC4"/>
    <w:rsid w:val="00AD56A8"/>
    <w:rsid w:val="00AE022A"/>
    <w:rsid w:val="00AE4F9F"/>
    <w:rsid w:val="00AE6498"/>
    <w:rsid w:val="00AE716A"/>
    <w:rsid w:val="00AF30E8"/>
    <w:rsid w:val="00AF5E20"/>
    <w:rsid w:val="00B023A2"/>
    <w:rsid w:val="00B04850"/>
    <w:rsid w:val="00B14E11"/>
    <w:rsid w:val="00B16505"/>
    <w:rsid w:val="00B16B03"/>
    <w:rsid w:val="00B27D02"/>
    <w:rsid w:val="00B31F0E"/>
    <w:rsid w:val="00B3223A"/>
    <w:rsid w:val="00B355F3"/>
    <w:rsid w:val="00B36376"/>
    <w:rsid w:val="00B438E8"/>
    <w:rsid w:val="00B43C11"/>
    <w:rsid w:val="00B54A8D"/>
    <w:rsid w:val="00B60739"/>
    <w:rsid w:val="00B61662"/>
    <w:rsid w:val="00B70DB0"/>
    <w:rsid w:val="00B71B46"/>
    <w:rsid w:val="00B766D3"/>
    <w:rsid w:val="00BA106D"/>
    <w:rsid w:val="00BA7E3F"/>
    <w:rsid w:val="00BB3BC9"/>
    <w:rsid w:val="00BB755F"/>
    <w:rsid w:val="00BC4378"/>
    <w:rsid w:val="00BC7BBA"/>
    <w:rsid w:val="00BD7B43"/>
    <w:rsid w:val="00BD7BCB"/>
    <w:rsid w:val="00BE0153"/>
    <w:rsid w:val="00BF39AB"/>
    <w:rsid w:val="00C04B3C"/>
    <w:rsid w:val="00C04E86"/>
    <w:rsid w:val="00C06F0C"/>
    <w:rsid w:val="00C11F0E"/>
    <w:rsid w:val="00C16141"/>
    <w:rsid w:val="00C3309E"/>
    <w:rsid w:val="00C335B3"/>
    <w:rsid w:val="00C40601"/>
    <w:rsid w:val="00C6165D"/>
    <w:rsid w:val="00C67EF5"/>
    <w:rsid w:val="00C70CD1"/>
    <w:rsid w:val="00C90193"/>
    <w:rsid w:val="00C94B66"/>
    <w:rsid w:val="00CA0535"/>
    <w:rsid w:val="00CA3F75"/>
    <w:rsid w:val="00CB2FE8"/>
    <w:rsid w:val="00CB6C83"/>
    <w:rsid w:val="00CD2D7E"/>
    <w:rsid w:val="00CE128C"/>
    <w:rsid w:val="00CE7606"/>
    <w:rsid w:val="00CF54B6"/>
    <w:rsid w:val="00D037AE"/>
    <w:rsid w:val="00D04F0C"/>
    <w:rsid w:val="00D144FB"/>
    <w:rsid w:val="00D205D8"/>
    <w:rsid w:val="00D21AF3"/>
    <w:rsid w:val="00D23F02"/>
    <w:rsid w:val="00D3235A"/>
    <w:rsid w:val="00D32BEF"/>
    <w:rsid w:val="00D36BB9"/>
    <w:rsid w:val="00D37581"/>
    <w:rsid w:val="00D40B4E"/>
    <w:rsid w:val="00D4395F"/>
    <w:rsid w:val="00D440D1"/>
    <w:rsid w:val="00D523EA"/>
    <w:rsid w:val="00D52577"/>
    <w:rsid w:val="00D61235"/>
    <w:rsid w:val="00D667CD"/>
    <w:rsid w:val="00D70E43"/>
    <w:rsid w:val="00D7293D"/>
    <w:rsid w:val="00D81606"/>
    <w:rsid w:val="00D83537"/>
    <w:rsid w:val="00D8612A"/>
    <w:rsid w:val="00D90991"/>
    <w:rsid w:val="00D921BD"/>
    <w:rsid w:val="00D92851"/>
    <w:rsid w:val="00DA1291"/>
    <w:rsid w:val="00DA6DF3"/>
    <w:rsid w:val="00DB00A8"/>
    <w:rsid w:val="00DB0E80"/>
    <w:rsid w:val="00DB2604"/>
    <w:rsid w:val="00DB65C3"/>
    <w:rsid w:val="00DC2842"/>
    <w:rsid w:val="00DD5858"/>
    <w:rsid w:val="00DE0AEC"/>
    <w:rsid w:val="00DE1DEE"/>
    <w:rsid w:val="00DE1E02"/>
    <w:rsid w:val="00DE2D30"/>
    <w:rsid w:val="00DE3085"/>
    <w:rsid w:val="00DF6C39"/>
    <w:rsid w:val="00E07F57"/>
    <w:rsid w:val="00E07FDF"/>
    <w:rsid w:val="00E22E10"/>
    <w:rsid w:val="00E318CE"/>
    <w:rsid w:val="00E32837"/>
    <w:rsid w:val="00E36FC5"/>
    <w:rsid w:val="00E47D60"/>
    <w:rsid w:val="00E50F8E"/>
    <w:rsid w:val="00E52D71"/>
    <w:rsid w:val="00E6632C"/>
    <w:rsid w:val="00E67A89"/>
    <w:rsid w:val="00E70EB5"/>
    <w:rsid w:val="00E726EE"/>
    <w:rsid w:val="00E74D58"/>
    <w:rsid w:val="00E80896"/>
    <w:rsid w:val="00E829D8"/>
    <w:rsid w:val="00E8311F"/>
    <w:rsid w:val="00E8353C"/>
    <w:rsid w:val="00E90459"/>
    <w:rsid w:val="00E90EB8"/>
    <w:rsid w:val="00E91920"/>
    <w:rsid w:val="00E979D2"/>
    <w:rsid w:val="00EA36F7"/>
    <w:rsid w:val="00EA5636"/>
    <w:rsid w:val="00EA6173"/>
    <w:rsid w:val="00EB1683"/>
    <w:rsid w:val="00EB6A71"/>
    <w:rsid w:val="00EC1547"/>
    <w:rsid w:val="00EC1693"/>
    <w:rsid w:val="00ED2EC4"/>
    <w:rsid w:val="00ED3569"/>
    <w:rsid w:val="00ED64A8"/>
    <w:rsid w:val="00ED7AA9"/>
    <w:rsid w:val="00EE0044"/>
    <w:rsid w:val="00EE1E86"/>
    <w:rsid w:val="00EF03D5"/>
    <w:rsid w:val="00F044F1"/>
    <w:rsid w:val="00F04547"/>
    <w:rsid w:val="00F11A3B"/>
    <w:rsid w:val="00F11E1A"/>
    <w:rsid w:val="00F1536E"/>
    <w:rsid w:val="00F211DA"/>
    <w:rsid w:val="00F257BD"/>
    <w:rsid w:val="00F35A23"/>
    <w:rsid w:val="00F363FE"/>
    <w:rsid w:val="00F36ABF"/>
    <w:rsid w:val="00F404BA"/>
    <w:rsid w:val="00F43901"/>
    <w:rsid w:val="00F44974"/>
    <w:rsid w:val="00F44CEA"/>
    <w:rsid w:val="00F453DE"/>
    <w:rsid w:val="00F562FF"/>
    <w:rsid w:val="00F578C9"/>
    <w:rsid w:val="00F63C1A"/>
    <w:rsid w:val="00F6509F"/>
    <w:rsid w:val="00F65B76"/>
    <w:rsid w:val="00F65CF6"/>
    <w:rsid w:val="00F91DBA"/>
    <w:rsid w:val="00F92037"/>
    <w:rsid w:val="00F93D76"/>
    <w:rsid w:val="00F95E0C"/>
    <w:rsid w:val="00FA303A"/>
    <w:rsid w:val="00FA34F4"/>
    <w:rsid w:val="00FB1CBA"/>
    <w:rsid w:val="00FB3037"/>
    <w:rsid w:val="00FB3B21"/>
    <w:rsid w:val="00FC5108"/>
    <w:rsid w:val="00FC6EEA"/>
    <w:rsid w:val="00FD7EF3"/>
    <w:rsid w:val="00FF09D3"/>
    <w:rsid w:val="00FF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D8C70"/>
  <w15:chartTrackingRefBased/>
  <w15:docId w15:val="{CF2D46D4-9DD0-45A0-9521-5CFB04CD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E726EE"/>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E726EE"/>
    <w:rPr>
      <w:rFonts w:cs="Times New Roman"/>
      <w:noProof/>
    </w:rPr>
  </w:style>
  <w:style w:type="paragraph" w:customStyle="1" w:styleId="EndNoteBibliography">
    <w:name w:val="EndNote Bibliography"/>
    <w:basedOn w:val="Normal"/>
    <w:link w:val="EndNoteBibliographyChar"/>
    <w:rsid w:val="00E726EE"/>
    <w:pPr>
      <w:spacing w:line="240" w:lineRule="auto"/>
    </w:pPr>
    <w:rPr>
      <w:rFonts w:cs="Times New Roman"/>
      <w:noProof/>
    </w:rPr>
  </w:style>
  <w:style w:type="character" w:customStyle="1" w:styleId="EndNoteBibliographyChar">
    <w:name w:val="EndNote Bibliography Char"/>
    <w:basedOn w:val="DefaultParagraphFont"/>
    <w:link w:val="EndNoteBibliography"/>
    <w:rsid w:val="00E726EE"/>
    <w:rPr>
      <w:rFonts w:cs="Times New Roman"/>
      <w:noProof/>
    </w:rPr>
  </w:style>
  <w:style w:type="character" w:styleId="Hyperlink">
    <w:name w:val="Hyperlink"/>
    <w:basedOn w:val="DefaultParagraphFont"/>
    <w:uiPriority w:val="99"/>
    <w:unhideWhenUsed/>
    <w:rsid w:val="00E726EE"/>
    <w:rPr>
      <w:color w:val="0563C1" w:themeColor="hyperlink"/>
      <w:u w:val="single"/>
    </w:rPr>
  </w:style>
  <w:style w:type="character" w:customStyle="1" w:styleId="UnresolvedMention1">
    <w:name w:val="Unresolved Mention1"/>
    <w:basedOn w:val="DefaultParagraphFont"/>
    <w:uiPriority w:val="99"/>
    <w:semiHidden/>
    <w:unhideWhenUsed/>
    <w:rsid w:val="00E726EE"/>
    <w:rPr>
      <w:color w:val="605E5C"/>
      <w:shd w:val="clear" w:color="auto" w:fill="E1DFDD"/>
    </w:rPr>
  </w:style>
  <w:style w:type="character" w:styleId="PlaceholderText">
    <w:name w:val="Placeholder Text"/>
    <w:basedOn w:val="DefaultParagraphFont"/>
    <w:uiPriority w:val="99"/>
    <w:semiHidden/>
    <w:rsid w:val="000442EB"/>
    <w:rPr>
      <w:color w:val="808080"/>
    </w:rPr>
  </w:style>
  <w:style w:type="character" w:styleId="CommentReference">
    <w:name w:val="annotation reference"/>
    <w:basedOn w:val="DefaultParagraphFont"/>
    <w:uiPriority w:val="99"/>
    <w:semiHidden/>
    <w:unhideWhenUsed/>
    <w:rsid w:val="004D76BE"/>
    <w:rPr>
      <w:sz w:val="16"/>
      <w:szCs w:val="16"/>
    </w:rPr>
  </w:style>
  <w:style w:type="paragraph" w:styleId="CommentText">
    <w:name w:val="annotation text"/>
    <w:basedOn w:val="Normal"/>
    <w:link w:val="CommentTextChar"/>
    <w:uiPriority w:val="99"/>
    <w:unhideWhenUsed/>
    <w:rsid w:val="004D76BE"/>
    <w:pPr>
      <w:spacing w:line="240" w:lineRule="auto"/>
    </w:pPr>
    <w:rPr>
      <w:sz w:val="20"/>
      <w:szCs w:val="20"/>
    </w:rPr>
  </w:style>
  <w:style w:type="character" w:customStyle="1" w:styleId="CommentTextChar">
    <w:name w:val="Comment Text Char"/>
    <w:basedOn w:val="DefaultParagraphFont"/>
    <w:link w:val="CommentText"/>
    <w:uiPriority w:val="99"/>
    <w:rsid w:val="004D76BE"/>
    <w:rPr>
      <w:sz w:val="20"/>
      <w:szCs w:val="20"/>
    </w:rPr>
  </w:style>
  <w:style w:type="paragraph" w:styleId="CommentSubject">
    <w:name w:val="annotation subject"/>
    <w:basedOn w:val="CommentText"/>
    <w:next w:val="CommentText"/>
    <w:link w:val="CommentSubjectChar"/>
    <w:uiPriority w:val="99"/>
    <w:semiHidden/>
    <w:unhideWhenUsed/>
    <w:rsid w:val="004D76BE"/>
    <w:rPr>
      <w:b/>
      <w:bCs/>
    </w:rPr>
  </w:style>
  <w:style w:type="character" w:customStyle="1" w:styleId="CommentSubjectChar">
    <w:name w:val="Comment Subject Char"/>
    <w:basedOn w:val="CommentTextChar"/>
    <w:link w:val="CommentSubject"/>
    <w:uiPriority w:val="99"/>
    <w:semiHidden/>
    <w:rsid w:val="004D76BE"/>
    <w:rPr>
      <w:b/>
      <w:bCs/>
      <w:sz w:val="20"/>
      <w:szCs w:val="20"/>
    </w:rPr>
  </w:style>
  <w:style w:type="paragraph" w:styleId="BalloonText">
    <w:name w:val="Balloon Text"/>
    <w:basedOn w:val="Normal"/>
    <w:link w:val="BalloonTextChar"/>
    <w:uiPriority w:val="99"/>
    <w:semiHidden/>
    <w:unhideWhenUsed/>
    <w:rsid w:val="004D7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6BE"/>
    <w:rPr>
      <w:rFonts w:ascii="Segoe UI" w:hAnsi="Segoe UI" w:cs="Segoe UI"/>
      <w:sz w:val="18"/>
      <w:szCs w:val="18"/>
    </w:rPr>
  </w:style>
  <w:style w:type="character" w:customStyle="1" w:styleId="fontstyle01">
    <w:name w:val="fontstyle01"/>
    <w:basedOn w:val="DefaultParagraphFont"/>
    <w:rsid w:val="00165DE7"/>
    <w:rPr>
      <w:rFonts w:ascii="WarnockPro-Light" w:hAnsi="WarnockPro-Light" w:hint="default"/>
      <w:b w:val="0"/>
      <w:bCs w:val="0"/>
      <w:i w:val="0"/>
      <w:iCs w:val="0"/>
      <w:color w:val="231F20"/>
      <w:sz w:val="16"/>
      <w:szCs w:val="16"/>
    </w:rPr>
  </w:style>
  <w:style w:type="paragraph" w:styleId="Header">
    <w:name w:val="header"/>
    <w:basedOn w:val="Normal"/>
    <w:link w:val="HeaderChar"/>
    <w:uiPriority w:val="99"/>
    <w:unhideWhenUsed/>
    <w:rsid w:val="00124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E1E"/>
  </w:style>
  <w:style w:type="paragraph" w:styleId="Footer">
    <w:name w:val="footer"/>
    <w:basedOn w:val="Normal"/>
    <w:link w:val="FooterChar"/>
    <w:uiPriority w:val="99"/>
    <w:unhideWhenUsed/>
    <w:rsid w:val="00124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E1E"/>
  </w:style>
  <w:style w:type="paragraph" w:styleId="ListParagraph">
    <w:name w:val="List Paragraph"/>
    <w:basedOn w:val="Normal"/>
    <w:uiPriority w:val="34"/>
    <w:qFormat/>
    <w:rsid w:val="00885AE9"/>
    <w:pPr>
      <w:ind w:left="720"/>
      <w:contextualSpacing/>
    </w:pPr>
  </w:style>
  <w:style w:type="character" w:styleId="LineNumber">
    <w:name w:val="line number"/>
    <w:basedOn w:val="DefaultParagraphFont"/>
    <w:uiPriority w:val="99"/>
    <w:semiHidden/>
    <w:unhideWhenUsed/>
    <w:rsid w:val="00A17D63"/>
  </w:style>
  <w:style w:type="character" w:styleId="UnresolvedMention">
    <w:name w:val="Unresolved Mention"/>
    <w:basedOn w:val="DefaultParagraphFont"/>
    <w:uiPriority w:val="99"/>
    <w:semiHidden/>
    <w:unhideWhenUsed/>
    <w:rsid w:val="00A1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4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misra@olemis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962486-2599-49B8-A144-9D776FFD1C62}">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4EE64-E35C-471F-92CC-7188A2CA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11738</Words>
  <Characters>66913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Misra</dc:creator>
  <cp:keywords/>
  <dc:description/>
  <cp:lastModifiedBy>Nam</cp:lastModifiedBy>
  <cp:revision>7</cp:revision>
  <cp:lastPrinted>2020-04-22T00:28:00Z</cp:lastPrinted>
  <dcterms:created xsi:type="dcterms:W3CDTF">2020-07-17T18:13:00Z</dcterms:created>
  <dcterms:modified xsi:type="dcterms:W3CDTF">2020-08-03T16:42:00Z</dcterms:modified>
</cp:coreProperties>
</file>