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C052A32" w:rsidR="00D85731" w:rsidRPr="00324FAB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24FAB">
        <w:rPr>
          <w:rFonts w:ascii="Helvetica Neue" w:hAnsi="Helvetica Neue"/>
          <w:b/>
          <w:sz w:val="36"/>
        </w:rPr>
        <w:t xml:space="preserve"> </w:t>
      </w:r>
      <w:r w:rsidR="00324FAB" w:rsidRPr="00324FAB">
        <w:rPr>
          <w:rFonts w:ascii="Helvetica Neue" w:hAnsi="Helvetica Neue"/>
          <w:b/>
          <w:sz w:val="36"/>
        </w:rPr>
        <w:t xml:space="preserve">Manganese Oxide Nanoparticle Synthesis by Thermal Decomposition of </w:t>
      </w:r>
      <w:proofErr w:type="gramStart"/>
      <w:r w:rsidR="00324FAB" w:rsidRPr="00324FAB">
        <w:rPr>
          <w:rFonts w:ascii="Helvetica Neue" w:hAnsi="Helvetica Neue"/>
          <w:b/>
          <w:sz w:val="36"/>
        </w:rPr>
        <w:t>Manganese(</w:t>
      </w:r>
      <w:proofErr w:type="gramEnd"/>
      <w:r w:rsidR="00324FAB" w:rsidRPr="00324FAB">
        <w:rPr>
          <w:rFonts w:ascii="Helvetica Neue" w:hAnsi="Helvetica Neue"/>
          <w:b/>
          <w:sz w:val="36"/>
        </w:rPr>
        <w:t xml:space="preserve">II) </w:t>
      </w:r>
      <w:proofErr w:type="spellStart"/>
      <w:r w:rsidR="00324FAB" w:rsidRPr="00324FAB">
        <w:rPr>
          <w:rFonts w:ascii="Helvetica Neue" w:hAnsi="Helvetica Neue"/>
          <w:b/>
          <w:sz w:val="36"/>
        </w:rPr>
        <w:t>Acetylacetonate</w:t>
      </w:r>
      <w:proofErr w:type="spellEnd"/>
    </w:p>
    <w:p w14:paraId="245176F2" w14:textId="2D30A312" w:rsidR="00D85731" w:rsidRPr="00324FAB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24FAB">
        <w:rPr>
          <w:rFonts w:ascii="Helvetica Neue" w:hAnsi="Helvetica Neue"/>
          <w:b/>
          <w:sz w:val="36"/>
        </w:rPr>
        <w:t xml:space="preserve"> 8/1/2020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7D7324E" w:rsidR="00D85731" w:rsidRPr="00006387" w:rsidRDefault="0016464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1:55</w:t>
            </w:r>
          </w:p>
        </w:tc>
        <w:tc>
          <w:tcPr>
            <w:tcW w:w="2970" w:type="dxa"/>
          </w:tcPr>
          <w:p w14:paraId="272900D8" w14:textId="6CB28B0A" w:rsidR="00D85731" w:rsidRPr="00006387" w:rsidRDefault="00157CD8" w:rsidP="008B777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temperature probe being placed in reaction mixture but the last shot shows the probe only barely within the liquid</w:t>
            </w:r>
          </w:p>
        </w:tc>
        <w:tc>
          <w:tcPr>
            <w:tcW w:w="3348" w:type="dxa"/>
          </w:tcPr>
          <w:p w14:paraId="6B121EFB" w14:textId="30574F42" w:rsidR="00D85731" w:rsidRPr="00006387" w:rsidRDefault="008B777E" w:rsidP="008B777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Is it possible to maybe extend the footage a second or so to show the temperature probe placed mo</w:t>
            </w:r>
            <w:r w:rsidR="00157CD8">
              <w:rPr>
                <w:rFonts w:ascii="Helvetica Neue" w:hAnsi="Helvetica Neue"/>
              </w:rPr>
              <w:t>re deeply inside the mixture?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14266AE" w:rsidR="00D85731" w:rsidRPr="00006387" w:rsidRDefault="001537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2:09</w:t>
            </w:r>
          </w:p>
        </w:tc>
        <w:tc>
          <w:tcPr>
            <w:tcW w:w="2970" w:type="dxa"/>
          </w:tcPr>
          <w:p w14:paraId="37DFB579" w14:textId="6B69C759" w:rsidR="00D85731" w:rsidRPr="00006387" w:rsidRDefault="001537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stirring does not look very fast or vigorous</w:t>
            </w:r>
          </w:p>
        </w:tc>
        <w:tc>
          <w:tcPr>
            <w:tcW w:w="3348" w:type="dxa"/>
          </w:tcPr>
          <w:p w14:paraId="1C41C3D8" w14:textId="36DEF333" w:rsidR="00D85731" w:rsidRPr="00006387" w:rsidRDefault="0015378B" w:rsidP="001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you look at the unused footage immediately after what is shown here, can you substitute any other video with faster stirring after starting the stir plate?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9F4FE14" w:rsidR="00D85731" w:rsidRPr="00006387" w:rsidRDefault="00721A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2:16</w:t>
            </w:r>
          </w:p>
        </w:tc>
        <w:tc>
          <w:tcPr>
            <w:tcW w:w="2970" w:type="dxa"/>
          </w:tcPr>
          <w:p w14:paraId="338499EE" w14:textId="69A8DA13" w:rsidR="00D85731" w:rsidRPr="00006387" w:rsidRDefault="00721A5B" w:rsidP="00721A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Stream of bubbles in middle mineral oil bubbler looks very fast</w:t>
            </w:r>
          </w:p>
        </w:tc>
        <w:tc>
          <w:tcPr>
            <w:tcW w:w="3348" w:type="dxa"/>
          </w:tcPr>
          <w:p w14:paraId="01121F13" w14:textId="2BF0C3A6" w:rsidR="00D85731" w:rsidRPr="00006387" w:rsidRDefault="00721A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Do you have any other footage where the stream of bubbles in the middle mineral oil bubbler looks slower? </w:t>
            </w:r>
            <w:r w:rsidR="00E24804">
              <w:rPr>
                <w:rFonts w:ascii="Helvetica Neue" w:hAnsi="Helvetica Neue"/>
              </w:rPr>
              <w:t>(The right bubbler should not have many bubbles in it – the flow is getting closer to what we want to show around 2:20</w:t>
            </w:r>
            <w:r w:rsidR="008B777E">
              <w:rPr>
                <w:rFonts w:ascii="Helvetica Neue" w:hAnsi="Helvetica Neue"/>
              </w:rPr>
              <w:t xml:space="preserve"> – can you start here instead</w:t>
            </w:r>
            <w:r w:rsidR="00D32A26">
              <w:rPr>
                <w:rFonts w:ascii="Helvetica Neue" w:hAnsi="Helvetica Neue"/>
              </w:rPr>
              <w:t xml:space="preserve"> or pick other footage</w:t>
            </w:r>
            <w:r w:rsidR="008B777E">
              <w:rPr>
                <w:rFonts w:ascii="Helvetica Neue" w:hAnsi="Helvetica Neue"/>
              </w:rPr>
              <w:t>?</w:t>
            </w:r>
            <w:r w:rsidR="00E24804">
              <w:rPr>
                <w:rFonts w:ascii="Helvetica Neue" w:hAnsi="Helvetica Neue"/>
              </w:rPr>
              <w:t>)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895765E" w:rsidR="00D85731" w:rsidRPr="00006387" w:rsidRDefault="00E5323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7:56</w:t>
            </w:r>
          </w:p>
        </w:tc>
        <w:tc>
          <w:tcPr>
            <w:tcW w:w="2970" w:type="dxa"/>
          </w:tcPr>
          <w:p w14:paraId="5082F51F" w14:textId="7E60684D" w:rsidR="00D85731" w:rsidRPr="00006387" w:rsidRDefault="00E5323D" w:rsidP="008B777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two peaks</w:t>
            </w:r>
            <w:r w:rsidR="008B777E">
              <w:rPr>
                <w:rFonts w:ascii="Helvetica Neue" w:hAnsi="Helvetica Neue"/>
              </w:rPr>
              <w:t xml:space="preserve"> marked by squares</w:t>
            </w:r>
            <w:r>
              <w:rPr>
                <w:rFonts w:ascii="Helvetica Neue" w:hAnsi="Helvetica Neue"/>
              </w:rPr>
              <w:t xml:space="preserve"> in each FTIR plot are not highlighted when the following text is read “…</w:t>
            </w:r>
            <w:r w:rsidRPr="00194F23">
              <w:rPr>
                <w:rFonts w:asciiTheme="minorHAnsi" w:hAnsiTheme="minorHAnsi" w:cstheme="minorHAnsi"/>
              </w:rPr>
              <w:t xml:space="preserve">in addition to the </w:t>
            </w:r>
            <w:proofErr w:type="spellStart"/>
            <w:r>
              <w:rPr>
                <w:rFonts w:asciiTheme="minorHAnsi" w:hAnsiTheme="minorHAnsi" w:cstheme="minorHAnsi"/>
              </w:rPr>
              <w:t>aminyl</w:t>
            </w:r>
            <w:proofErr w:type="spellEnd"/>
            <w:r>
              <w:rPr>
                <w:rFonts w:asciiTheme="minorHAnsi" w:hAnsiTheme="minorHAnsi" w:cstheme="minorHAnsi"/>
              </w:rPr>
              <w:t xml:space="preserve"> radical</w:t>
            </w:r>
            <w:r w:rsidRPr="00194F23">
              <w:rPr>
                <w:rFonts w:asciiTheme="minorHAnsi" w:hAnsiTheme="minorHAnsi" w:cstheme="minorHAnsi"/>
              </w:rPr>
              <w:t xml:space="preserve"> bending vibration peaks associated with amine groups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[2]</w:t>
            </w:r>
            <w:r w:rsidRPr="00194F2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” The </w:t>
            </w:r>
            <w:proofErr w:type="spellStart"/>
            <w:r>
              <w:rPr>
                <w:rFonts w:asciiTheme="minorHAnsi" w:hAnsiTheme="minorHAnsi" w:cstheme="minorHAnsi"/>
              </w:rPr>
              <w:t>oleyl</w:t>
            </w:r>
            <w:proofErr w:type="spellEnd"/>
            <w:r>
              <w:rPr>
                <w:rFonts w:asciiTheme="minorHAnsi" w:hAnsiTheme="minorHAnsi" w:cstheme="minorHAnsi"/>
              </w:rPr>
              <w:t xml:space="preserve"> groups are still highlighted when this text is read and should not be.</w:t>
            </w:r>
          </w:p>
        </w:tc>
        <w:tc>
          <w:tcPr>
            <w:tcW w:w="3348" w:type="dxa"/>
          </w:tcPr>
          <w:p w14:paraId="4B028B57" w14:textId="17914779" w:rsidR="00D85731" w:rsidRPr="00006387" w:rsidRDefault="00E5323D" w:rsidP="008B777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two peaks</w:t>
            </w:r>
            <w:r w:rsidR="008B777E">
              <w:rPr>
                <w:rFonts w:ascii="Helvetica Neue" w:hAnsi="Helvetica Neue"/>
              </w:rPr>
              <w:t xml:space="preserve"> marked by squares</w:t>
            </w:r>
            <w:r>
              <w:rPr>
                <w:rFonts w:ascii="Helvetica Neue" w:hAnsi="Helvetica Neue"/>
              </w:rPr>
              <w:t xml:space="preserve"> in each FTIR plot </w:t>
            </w:r>
            <w:r>
              <w:rPr>
                <w:rFonts w:ascii="Helvetica Neue" w:hAnsi="Helvetica Neue"/>
              </w:rPr>
              <w:t>should be</w:t>
            </w:r>
            <w:r>
              <w:rPr>
                <w:rFonts w:ascii="Helvetica Neue" w:hAnsi="Helvetica Neue"/>
              </w:rPr>
              <w:t xml:space="preserve"> highlighted when the following text is read “…</w:t>
            </w:r>
            <w:r w:rsidRPr="00194F23">
              <w:rPr>
                <w:rFonts w:asciiTheme="minorHAnsi" w:hAnsiTheme="minorHAnsi" w:cstheme="minorHAnsi"/>
              </w:rPr>
              <w:t xml:space="preserve">in addition to the </w:t>
            </w:r>
            <w:proofErr w:type="spellStart"/>
            <w:r>
              <w:rPr>
                <w:rFonts w:asciiTheme="minorHAnsi" w:hAnsiTheme="minorHAnsi" w:cstheme="minorHAnsi"/>
              </w:rPr>
              <w:t>aminyl</w:t>
            </w:r>
            <w:proofErr w:type="spellEnd"/>
            <w:r>
              <w:rPr>
                <w:rFonts w:asciiTheme="minorHAnsi" w:hAnsiTheme="minorHAnsi" w:cstheme="minorHAnsi"/>
              </w:rPr>
              <w:t xml:space="preserve"> radical</w:t>
            </w:r>
            <w:r w:rsidRPr="00194F23">
              <w:rPr>
                <w:rFonts w:asciiTheme="minorHAnsi" w:hAnsiTheme="minorHAnsi" w:cstheme="minorHAnsi"/>
              </w:rPr>
              <w:t xml:space="preserve"> bending vibration peaks associated with amine groups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[2]</w:t>
            </w:r>
            <w:r w:rsidRPr="00194F2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8695137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1B5D6068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68483CD0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3651D8E5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7CFAA127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36055ED0" w14:textId="77777777" w:rsidR="006E0F28" w:rsidRDefault="006E0F28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8E97184" w:rsidR="00D85731" w:rsidRPr="00006387" w:rsidRDefault="0016464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1:00</w:t>
            </w:r>
          </w:p>
        </w:tc>
        <w:tc>
          <w:tcPr>
            <w:tcW w:w="2520" w:type="dxa"/>
          </w:tcPr>
          <w:p w14:paraId="4808A7B3" w14:textId="038BC034" w:rsidR="00D85731" w:rsidRPr="00006387" w:rsidRDefault="0016464D" w:rsidP="0016464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6464D">
              <w:rPr>
                <w:rFonts w:ascii="Helvetica Neue" w:hAnsi="Helvetica Neue"/>
              </w:rPr>
              <w:t xml:space="preserve">Add 1.51 grams of manganese two </w:t>
            </w:r>
            <w:proofErr w:type="spellStart"/>
            <w:r w:rsidRPr="0016464D">
              <w:rPr>
                <w:rFonts w:ascii="Helvetica Neue" w:hAnsi="Helvetica Neue"/>
              </w:rPr>
              <w:t>acetylacetonate</w:t>
            </w:r>
            <w:proofErr w:type="spellEnd"/>
            <w:r w:rsidRPr="0016464D">
              <w:rPr>
                <w:rFonts w:ascii="Helvetica Neue" w:hAnsi="Helvetica Neue"/>
              </w:rPr>
              <w:t xml:space="preserve"> through the funnel into the round bottom flask</w:t>
            </w:r>
            <w:proofErr w:type="gramStart"/>
            <w:r>
              <w:rPr>
                <w:rFonts w:ascii="Helvetica Neue" w:hAnsi="Helvetica Neue"/>
              </w:rPr>
              <w:t>..”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14:paraId="0F166595" w14:textId="258FFCA2" w:rsidR="00D85731" w:rsidRPr="00006387" w:rsidRDefault="0016464D" w:rsidP="00D85731">
            <w:pPr>
              <w:spacing w:after="0"/>
              <w:rPr>
                <w:rFonts w:ascii="Helvetica Neue" w:hAnsi="Helvetica Neue"/>
              </w:rPr>
            </w:pPr>
            <w:r w:rsidRPr="0016464D">
              <w:rPr>
                <w:rFonts w:ascii="Helvetica Neue" w:hAnsi="Helvetica Neue"/>
              </w:rPr>
              <w:t>2.4.</w:t>
            </w:r>
          </w:p>
        </w:tc>
        <w:tc>
          <w:tcPr>
            <w:tcW w:w="3870" w:type="dxa"/>
            <w:shd w:val="clear" w:color="auto" w:fill="auto"/>
          </w:tcPr>
          <w:p w14:paraId="6943B9A7" w14:textId="0CCF1F55" w:rsidR="00D85731" w:rsidRPr="00006387" w:rsidRDefault="0016464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6464D">
              <w:rPr>
                <w:rFonts w:ascii="Helvetica Neue" w:hAnsi="Helvetica Neue"/>
              </w:rPr>
              <w:t xml:space="preserve">Add 1.51 grams of manganese two </w:t>
            </w:r>
            <w:proofErr w:type="spellStart"/>
            <w:r w:rsidRPr="0016464D">
              <w:rPr>
                <w:rFonts w:ascii="Helvetica Neue" w:hAnsi="Helvetica Neue"/>
                <w:b/>
              </w:rPr>
              <w:t>acetylacetonate</w:t>
            </w:r>
            <w:proofErr w:type="spellEnd"/>
            <w:r w:rsidRPr="0016464D">
              <w:rPr>
                <w:rFonts w:ascii="Helvetica Neue" w:hAnsi="Helvetica Neue"/>
                <w:b/>
              </w:rPr>
              <w:t xml:space="preserve"> (for correct pronunciation </w:t>
            </w:r>
            <w:r w:rsidR="000D5FAC">
              <w:rPr>
                <w:rFonts w:ascii="Helvetica Neue" w:hAnsi="Helvetica Neue"/>
                <w:b/>
              </w:rPr>
              <w:t xml:space="preserve">of </w:t>
            </w:r>
            <w:proofErr w:type="spellStart"/>
            <w:r w:rsidR="000D5FAC">
              <w:rPr>
                <w:rFonts w:ascii="Helvetica Neue" w:hAnsi="Helvetica Neue"/>
                <w:b/>
              </w:rPr>
              <w:t>acetylacetonate</w:t>
            </w:r>
            <w:proofErr w:type="spellEnd"/>
            <w:r w:rsidR="000D5FAC">
              <w:rPr>
                <w:rFonts w:ascii="Helvetica Neue" w:hAnsi="Helvetica Neue"/>
                <w:b/>
              </w:rPr>
              <w:t xml:space="preserve"> </w:t>
            </w:r>
            <w:r w:rsidRPr="0016464D">
              <w:rPr>
                <w:rFonts w:ascii="Helvetica Neue" w:hAnsi="Helvetica Neue"/>
                <w:b/>
              </w:rPr>
              <w:t xml:space="preserve">see: </w:t>
            </w:r>
            <w:bookmarkStart w:id="0" w:name="_GoBack"/>
            <w:r w:rsidRPr="0016464D">
              <w:rPr>
                <w:b/>
              </w:rPr>
              <w:fldChar w:fldCharType="begin"/>
            </w:r>
            <w:r w:rsidRPr="0016464D">
              <w:rPr>
                <w:b/>
              </w:rPr>
              <w:instrText xml:space="preserve"> HYPERLINK "https://www.youtube.com/watch?v=sWigwegZ2Sk" </w:instrText>
            </w:r>
            <w:r w:rsidRPr="0016464D">
              <w:rPr>
                <w:b/>
              </w:rPr>
              <w:fldChar w:fldCharType="separate"/>
            </w:r>
            <w:r w:rsidRPr="0016464D">
              <w:rPr>
                <w:rStyle w:val="Hyperlink"/>
                <w:b/>
              </w:rPr>
              <w:t>https://www.youtube.com/watch?v=sWigwegZ2Sk</w:t>
            </w:r>
            <w:r w:rsidRPr="0016464D">
              <w:rPr>
                <w:b/>
              </w:rPr>
              <w:fldChar w:fldCharType="end"/>
            </w:r>
            <w:bookmarkEnd w:id="0"/>
            <w:r w:rsidRPr="0016464D">
              <w:rPr>
                <w:b/>
              </w:rPr>
              <w:t>)</w:t>
            </w:r>
            <w:r w:rsidRPr="0016464D">
              <w:rPr>
                <w:rFonts w:ascii="Helvetica Neue" w:hAnsi="Helvetica Neue"/>
              </w:rPr>
              <w:t xml:space="preserve"> through the funnel into the round bottom flask</w:t>
            </w:r>
            <w:proofErr w:type="gramStart"/>
            <w:r>
              <w:rPr>
                <w:rFonts w:ascii="Helvetica Neue" w:hAnsi="Helvetica Neue"/>
              </w:rPr>
              <w:t>..</w:t>
            </w:r>
            <w:r>
              <w:rPr>
                <w:rFonts w:ascii="Helvetica Neue" w:hAnsi="Helvetica Neue"/>
              </w:rPr>
              <w:t>”</w:t>
            </w:r>
            <w:proofErr w:type="gramEnd"/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ABE768F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10F4B" w14:textId="77777777" w:rsidR="00DF3C38" w:rsidRDefault="00DF3C38" w:rsidP="00D85731">
      <w:pPr>
        <w:spacing w:after="0" w:line="240" w:lineRule="auto"/>
      </w:pPr>
      <w:r>
        <w:separator/>
      </w:r>
    </w:p>
  </w:endnote>
  <w:endnote w:type="continuationSeparator" w:id="0">
    <w:p w14:paraId="1FE73229" w14:textId="77777777" w:rsidR="00DF3C38" w:rsidRDefault="00DF3C3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3AC0" w14:textId="77777777" w:rsidR="00DF3C38" w:rsidRDefault="00DF3C38" w:rsidP="00D85731">
      <w:pPr>
        <w:spacing w:after="0" w:line="240" w:lineRule="auto"/>
      </w:pPr>
      <w:r>
        <w:separator/>
      </w:r>
    </w:p>
  </w:footnote>
  <w:footnote w:type="continuationSeparator" w:id="0">
    <w:p w14:paraId="4B2CEA1E" w14:textId="77777777" w:rsidR="00DF3C38" w:rsidRDefault="00DF3C3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66C5E834" w:rsidR="00D85731" w:rsidRDefault="008875F1" w:rsidP="00D85731">
    <w:pPr>
      <w:pStyle w:val="Header"/>
    </w:pPr>
    <w:r>
      <w:rPr>
        <w:noProof/>
      </w:rPr>
      <w:drawing>
        <wp:inline distT="0" distB="0" distL="0" distR="0" wp14:anchorId="4020481F" wp14:editId="17A66D90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D5FAC"/>
    <w:rsid w:val="001068E0"/>
    <w:rsid w:val="0015378B"/>
    <w:rsid w:val="00157CD8"/>
    <w:rsid w:val="0016464D"/>
    <w:rsid w:val="001A4C56"/>
    <w:rsid w:val="00324FAB"/>
    <w:rsid w:val="006C730C"/>
    <w:rsid w:val="006E0F28"/>
    <w:rsid w:val="00721712"/>
    <w:rsid w:val="00721A5B"/>
    <w:rsid w:val="008875F1"/>
    <w:rsid w:val="008B777E"/>
    <w:rsid w:val="00956B2A"/>
    <w:rsid w:val="0097248E"/>
    <w:rsid w:val="00A6248C"/>
    <w:rsid w:val="00C07746"/>
    <w:rsid w:val="00C755E8"/>
    <w:rsid w:val="00D32A26"/>
    <w:rsid w:val="00D85731"/>
    <w:rsid w:val="00D87AE3"/>
    <w:rsid w:val="00DF3C38"/>
    <w:rsid w:val="00E24804"/>
    <w:rsid w:val="00E5323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Maggie</cp:lastModifiedBy>
  <cp:revision>93</cp:revision>
  <cp:lastPrinted>2014-01-24T16:13:00Z</cp:lastPrinted>
  <dcterms:created xsi:type="dcterms:W3CDTF">2020-08-01T19:44:00Z</dcterms:created>
  <dcterms:modified xsi:type="dcterms:W3CDTF">2020-08-01T22:15:00Z</dcterms:modified>
</cp:coreProperties>
</file>