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95127" w14:textId="3B715859" w:rsidR="00245ECD" w:rsidRPr="0037407A" w:rsidRDefault="00245ECD" w:rsidP="00A365D5">
      <w:pPr>
        <w:rPr>
          <w:rFonts w:asciiTheme="minorHAnsi" w:hAnsiTheme="minorHAnsi" w:cstheme="minorHAnsi"/>
          <w:bCs/>
          <w:color w:val="000000" w:themeColor="text1"/>
        </w:rPr>
      </w:pPr>
      <w:r>
        <w:rPr>
          <w:rFonts w:asciiTheme="minorHAnsi" w:hAnsiTheme="minorHAnsi" w:cstheme="minorHAnsi"/>
          <w:b/>
          <w:color w:val="000000" w:themeColor="text1"/>
        </w:rPr>
        <w:t>TITLE:</w:t>
      </w:r>
    </w:p>
    <w:p w14:paraId="76550B20" w14:textId="7664995C" w:rsidR="007A4DD6" w:rsidRPr="0037407A" w:rsidRDefault="001B324B" w:rsidP="0037407A">
      <w:pPr>
        <w:rPr>
          <w:rFonts w:asciiTheme="minorHAnsi" w:hAnsiTheme="minorHAnsi" w:cstheme="minorHAnsi"/>
          <w:bCs/>
          <w:color w:val="000000" w:themeColor="text1"/>
        </w:rPr>
      </w:pPr>
      <w:r w:rsidRPr="0037407A">
        <w:rPr>
          <w:rFonts w:asciiTheme="minorHAnsi" w:hAnsiTheme="minorHAnsi" w:cstheme="minorHAnsi"/>
          <w:bCs/>
          <w:color w:val="000000" w:themeColor="text1"/>
        </w:rPr>
        <w:t xml:space="preserve">Dynamic </w:t>
      </w:r>
      <w:r w:rsidR="0037407A" w:rsidRPr="0037407A">
        <w:rPr>
          <w:rFonts w:asciiTheme="minorHAnsi" w:hAnsiTheme="minorHAnsi" w:cstheme="minorHAnsi"/>
          <w:bCs/>
          <w:color w:val="000000" w:themeColor="text1"/>
        </w:rPr>
        <w:t xml:space="preserve">Measurement and Imaging </w:t>
      </w:r>
      <w:r w:rsidR="0037407A">
        <w:rPr>
          <w:rFonts w:asciiTheme="minorHAnsi" w:hAnsiTheme="minorHAnsi" w:cstheme="minorHAnsi"/>
          <w:bCs/>
          <w:color w:val="000000" w:themeColor="text1"/>
        </w:rPr>
        <w:t>o</w:t>
      </w:r>
      <w:r w:rsidR="0037407A" w:rsidRPr="0037407A">
        <w:rPr>
          <w:rFonts w:asciiTheme="minorHAnsi" w:hAnsiTheme="minorHAnsi" w:cstheme="minorHAnsi"/>
          <w:bCs/>
          <w:color w:val="000000" w:themeColor="text1"/>
        </w:rPr>
        <w:t>f Capillaries, Arterioles</w:t>
      </w:r>
      <w:r w:rsidR="0098376F">
        <w:rPr>
          <w:rFonts w:asciiTheme="minorHAnsi" w:hAnsiTheme="minorHAnsi" w:cstheme="minorHAnsi"/>
          <w:bCs/>
          <w:color w:val="000000" w:themeColor="text1"/>
        </w:rPr>
        <w:t>,</w:t>
      </w:r>
      <w:r w:rsidR="0037407A" w:rsidRPr="0037407A">
        <w:rPr>
          <w:rFonts w:asciiTheme="minorHAnsi" w:hAnsiTheme="minorHAnsi" w:cstheme="minorHAnsi"/>
          <w:bCs/>
          <w:color w:val="000000" w:themeColor="text1"/>
        </w:rPr>
        <w:t xml:space="preserve"> </w:t>
      </w:r>
      <w:r w:rsidR="0037407A">
        <w:rPr>
          <w:rFonts w:asciiTheme="minorHAnsi" w:hAnsiTheme="minorHAnsi" w:cstheme="minorHAnsi"/>
          <w:bCs/>
          <w:color w:val="000000" w:themeColor="text1"/>
        </w:rPr>
        <w:t>a</w:t>
      </w:r>
      <w:r w:rsidR="0037407A" w:rsidRPr="0037407A">
        <w:rPr>
          <w:rFonts w:asciiTheme="minorHAnsi" w:hAnsiTheme="minorHAnsi" w:cstheme="minorHAnsi"/>
          <w:bCs/>
          <w:color w:val="000000" w:themeColor="text1"/>
        </w:rPr>
        <w:t xml:space="preserve">nd Pericytes </w:t>
      </w:r>
      <w:r w:rsidR="0037407A">
        <w:rPr>
          <w:rFonts w:asciiTheme="minorHAnsi" w:hAnsiTheme="minorHAnsi" w:cstheme="minorHAnsi"/>
          <w:bCs/>
          <w:color w:val="000000" w:themeColor="text1"/>
        </w:rPr>
        <w:t>i</w:t>
      </w:r>
      <w:r w:rsidR="0037407A" w:rsidRPr="0037407A">
        <w:rPr>
          <w:rFonts w:asciiTheme="minorHAnsi" w:hAnsiTheme="minorHAnsi" w:cstheme="minorHAnsi"/>
          <w:bCs/>
          <w:color w:val="000000" w:themeColor="text1"/>
        </w:rPr>
        <w:t>n Mouse Heart</w:t>
      </w:r>
    </w:p>
    <w:p w14:paraId="3798B15A" w14:textId="3FDA50AB" w:rsidR="007A4DD6" w:rsidRDefault="007A4DD6" w:rsidP="0037407A">
      <w:pPr>
        <w:rPr>
          <w:rFonts w:asciiTheme="minorHAnsi" w:hAnsiTheme="minorHAnsi" w:cstheme="minorHAnsi"/>
          <w:b/>
          <w:bCs/>
        </w:rPr>
      </w:pPr>
    </w:p>
    <w:p w14:paraId="35558970" w14:textId="351873A5" w:rsidR="00245ECD" w:rsidRDefault="00245ECD" w:rsidP="0037407A">
      <w:pPr>
        <w:rPr>
          <w:rFonts w:asciiTheme="minorHAnsi" w:hAnsiTheme="minorHAnsi" w:cstheme="minorHAnsi"/>
          <w:b/>
          <w:bCs/>
        </w:rPr>
      </w:pPr>
      <w:r>
        <w:rPr>
          <w:rFonts w:asciiTheme="minorHAnsi" w:hAnsiTheme="minorHAnsi" w:cstheme="minorHAnsi"/>
          <w:b/>
          <w:bCs/>
        </w:rPr>
        <w:t>AUTHORS AND AFFILIATIONS:</w:t>
      </w:r>
    </w:p>
    <w:p w14:paraId="77D8A4BB" w14:textId="1BB362AC" w:rsidR="007A4DD6" w:rsidRDefault="007474F5" w:rsidP="0037407A">
      <w:pPr>
        <w:rPr>
          <w:rFonts w:asciiTheme="minorHAnsi" w:hAnsiTheme="minorHAnsi" w:cstheme="minorHAnsi"/>
          <w:color w:val="808080"/>
        </w:rPr>
      </w:pPr>
      <w:r w:rsidRPr="00CE6CAA">
        <w:rPr>
          <w:rFonts w:asciiTheme="minorHAnsi" w:hAnsiTheme="minorHAnsi" w:cstheme="minorHAnsi"/>
          <w:color w:val="000000" w:themeColor="text1"/>
        </w:rPr>
        <w:t>Guiling Zhao</w:t>
      </w:r>
      <w:r w:rsidR="00245ECD" w:rsidRPr="00245ECD">
        <w:rPr>
          <w:rFonts w:asciiTheme="minorHAnsi" w:hAnsiTheme="minorHAnsi" w:cstheme="minorHAnsi"/>
          <w:color w:val="000000" w:themeColor="text1"/>
          <w:vertAlign w:val="superscript"/>
        </w:rPr>
        <w:t>1</w:t>
      </w:r>
      <w:r w:rsidRPr="00CE6CAA">
        <w:rPr>
          <w:rFonts w:asciiTheme="minorHAnsi" w:hAnsiTheme="minorHAnsi" w:cstheme="minorHAnsi"/>
          <w:color w:val="000000" w:themeColor="text1"/>
        </w:rPr>
        <w:t>, Humberto C. Joca</w:t>
      </w:r>
      <w:r w:rsidR="00245ECD" w:rsidRPr="00245ECD">
        <w:rPr>
          <w:rFonts w:asciiTheme="minorHAnsi" w:hAnsiTheme="minorHAnsi" w:cstheme="minorHAnsi"/>
          <w:color w:val="000000" w:themeColor="text1"/>
          <w:vertAlign w:val="superscript"/>
        </w:rPr>
        <w:t>1</w:t>
      </w:r>
      <w:r w:rsidRPr="00CE6CAA">
        <w:rPr>
          <w:rFonts w:asciiTheme="minorHAnsi" w:hAnsiTheme="minorHAnsi" w:cstheme="minorHAnsi"/>
          <w:color w:val="000000" w:themeColor="text1"/>
        </w:rPr>
        <w:t>, W. Jonathan Lederer</w:t>
      </w:r>
      <w:r w:rsidR="00245ECD" w:rsidRPr="00245ECD">
        <w:rPr>
          <w:rFonts w:asciiTheme="minorHAnsi" w:hAnsiTheme="minorHAnsi" w:cstheme="minorHAnsi"/>
          <w:color w:val="000000" w:themeColor="text1"/>
          <w:vertAlign w:val="superscript"/>
        </w:rPr>
        <w:t>1</w:t>
      </w:r>
    </w:p>
    <w:p w14:paraId="4D348E5F" w14:textId="77777777" w:rsidR="00CE6CAA" w:rsidRDefault="00CE6CAA" w:rsidP="0037407A">
      <w:pPr>
        <w:rPr>
          <w:rFonts w:asciiTheme="minorHAnsi" w:hAnsiTheme="minorHAnsi" w:cstheme="minorHAnsi"/>
          <w:color w:val="808080"/>
        </w:rPr>
      </w:pPr>
    </w:p>
    <w:p w14:paraId="76383A61" w14:textId="2823632F" w:rsidR="00CE6CAA" w:rsidRPr="00CE6CAA" w:rsidRDefault="00245ECD" w:rsidP="0037407A">
      <w:pPr>
        <w:rPr>
          <w:rFonts w:asciiTheme="minorHAnsi" w:hAnsiTheme="minorHAnsi" w:cstheme="minorHAnsi"/>
          <w:color w:val="000000" w:themeColor="text1"/>
        </w:rPr>
      </w:pPr>
      <w:r w:rsidRPr="00245ECD">
        <w:rPr>
          <w:rFonts w:asciiTheme="minorHAnsi" w:hAnsiTheme="minorHAnsi" w:cstheme="minorHAnsi"/>
          <w:color w:val="000000" w:themeColor="text1"/>
          <w:vertAlign w:val="superscript"/>
        </w:rPr>
        <w:t>1</w:t>
      </w:r>
      <w:r w:rsidR="00CE6CAA" w:rsidRPr="00CE6CAA">
        <w:rPr>
          <w:rFonts w:asciiTheme="minorHAnsi" w:hAnsiTheme="minorHAnsi" w:cstheme="minorHAnsi"/>
          <w:color w:val="000000" w:themeColor="text1"/>
        </w:rPr>
        <w:t>Laboratory of Molecular Cardiology</w:t>
      </w:r>
      <w:r>
        <w:rPr>
          <w:rFonts w:asciiTheme="minorHAnsi" w:hAnsiTheme="minorHAnsi" w:cstheme="minorHAnsi"/>
          <w:color w:val="000000" w:themeColor="text1"/>
        </w:rPr>
        <w:t xml:space="preserve">, </w:t>
      </w:r>
      <w:r w:rsidR="00CE6CAA" w:rsidRPr="00CE6CAA">
        <w:rPr>
          <w:rFonts w:asciiTheme="minorHAnsi" w:hAnsiTheme="minorHAnsi" w:cstheme="minorHAnsi"/>
          <w:color w:val="000000" w:themeColor="text1"/>
        </w:rPr>
        <w:t>Center for Biomedical Engineering and Technology and Department of Physiology</w:t>
      </w:r>
      <w:r>
        <w:rPr>
          <w:rFonts w:asciiTheme="minorHAnsi" w:hAnsiTheme="minorHAnsi" w:cstheme="minorHAnsi"/>
          <w:color w:val="000000" w:themeColor="text1"/>
        </w:rPr>
        <w:t xml:space="preserve">, </w:t>
      </w:r>
      <w:r w:rsidR="00CE6CAA" w:rsidRPr="00CE6CAA">
        <w:rPr>
          <w:rFonts w:asciiTheme="minorHAnsi" w:hAnsiTheme="minorHAnsi" w:cstheme="minorHAnsi"/>
          <w:color w:val="000000" w:themeColor="text1"/>
        </w:rPr>
        <w:t>University of Maryland School of Medicine, Baltimore, MD</w:t>
      </w:r>
    </w:p>
    <w:p w14:paraId="2221D5C4" w14:textId="77777777" w:rsidR="00D04A95" w:rsidRDefault="00D04A95" w:rsidP="0037407A">
      <w:pPr>
        <w:rPr>
          <w:rFonts w:asciiTheme="minorHAnsi" w:hAnsiTheme="minorHAnsi" w:cstheme="minorHAnsi"/>
          <w:bCs/>
          <w:color w:val="808080" w:themeColor="background1" w:themeShade="80"/>
        </w:rPr>
      </w:pPr>
    </w:p>
    <w:p w14:paraId="185F40A5" w14:textId="0D6C5C9E" w:rsidR="00CE6CAA" w:rsidRPr="00D1457D" w:rsidRDefault="00CE6CAA" w:rsidP="0037407A">
      <w:pPr>
        <w:rPr>
          <w:rFonts w:asciiTheme="minorHAnsi" w:hAnsiTheme="minorHAnsi" w:cstheme="minorHAnsi"/>
          <w:bCs/>
          <w:color w:val="000000" w:themeColor="text1"/>
        </w:rPr>
      </w:pPr>
      <w:r w:rsidRPr="00D1457D">
        <w:rPr>
          <w:rFonts w:asciiTheme="minorHAnsi" w:hAnsiTheme="minorHAnsi" w:cstheme="minorHAnsi"/>
          <w:bCs/>
          <w:color w:val="000000" w:themeColor="text1"/>
        </w:rPr>
        <w:t>Corresponding author:</w:t>
      </w:r>
    </w:p>
    <w:p w14:paraId="3CA75FA1" w14:textId="3F4C878B" w:rsidR="00D1457D" w:rsidRPr="00245ECD" w:rsidRDefault="00CE6CAA" w:rsidP="0037407A">
      <w:pPr>
        <w:rPr>
          <w:rFonts w:asciiTheme="minorHAnsi" w:hAnsiTheme="minorHAnsi" w:cstheme="minorHAnsi"/>
          <w:bCs/>
          <w:color w:val="000000" w:themeColor="text1"/>
        </w:rPr>
      </w:pPr>
      <w:r w:rsidRPr="00D1457D">
        <w:rPr>
          <w:rFonts w:asciiTheme="minorHAnsi" w:hAnsiTheme="minorHAnsi" w:cstheme="minorHAnsi"/>
          <w:bCs/>
          <w:color w:val="000000" w:themeColor="text1"/>
        </w:rPr>
        <w:t>Guiling Zhao</w:t>
      </w:r>
      <w:r w:rsidR="00245ECD">
        <w:rPr>
          <w:rFonts w:asciiTheme="minorHAnsi" w:hAnsiTheme="minorHAnsi" w:cstheme="minorHAnsi"/>
          <w:bCs/>
          <w:color w:val="000000" w:themeColor="text1"/>
        </w:rPr>
        <w:tab/>
      </w:r>
      <w:r w:rsidR="00245ECD">
        <w:rPr>
          <w:rFonts w:asciiTheme="minorHAnsi" w:hAnsiTheme="minorHAnsi" w:cstheme="minorHAnsi"/>
          <w:bCs/>
          <w:color w:val="000000" w:themeColor="text1"/>
        </w:rPr>
        <w:tab/>
        <w:t>(</w:t>
      </w:r>
      <w:r w:rsidR="00D1457D" w:rsidRPr="00245ECD">
        <w:rPr>
          <w:rFonts w:asciiTheme="minorHAnsi" w:hAnsiTheme="minorHAnsi" w:cstheme="minorHAnsi"/>
          <w:bCs/>
        </w:rPr>
        <w:t>gzhao@som.umaryland.edu</w:t>
      </w:r>
      <w:r w:rsidR="00245ECD">
        <w:rPr>
          <w:rFonts w:asciiTheme="minorHAnsi" w:hAnsiTheme="minorHAnsi" w:cstheme="minorHAnsi"/>
          <w:bCs/>
        </w:rPr>
        <w:t>)</w:t>
      </w:r>
    </w:p>
    <w:p w14:paraId="030075EC" w14:textId="77777777" w:rsidR="00D1457D" w:rsidRPr="00D1457D" w:rsidRDefault="00D1457D" w:rsidP="0037407A">
      <w:pPr>
        <w:rPr>
          <w:rFonts w:asciiTheme="minorHAnsi" w:hAnsiTheme="minorHAnsi" w:cstheme="minorHAnsi"/>
          <w:bCs/>
          <w:color w:val="000000" w:themeColor="text1"/>
        </w:rPr>
      </w:pPr>
    </w:p>
    <w:p w14:paraId="43B87F07" w14:textId="77777777" w:rsidR="00D1457D" w:rsidRPr="00D1457D" w:rsidRDefault="00D1457D" w:rsidP="0037407A">
      <w:pPr>
        <w:rPr>
          <w:rFonts w:asciiTheme="minorHAnsi" w:hAnsiTheme="minorHAnsi" w:cstheme="minorHAnsi"/>
          <w:bCs/>
          <w:color w:val="000000" w:themeColor="text1"/>
        </w:rPr>
      </w:pPr>
      <w:r w:rsidRPr="00D1457D">
        <w:rPr>
          <w:rFonts w:asciiTheme="minorHAnsi" w:hAnsiTheme="minorHAnsi" w:cstheme="minorHAnsi"/>
          <w:bCs/>
          <w:color w:val="000000" w:themeColor="text1"/>
        </w:rPr>
        <w:t>Email addresses of co-authors:</w:t>
      </w:r>
    </w:p>
    <w:p w14:paraId="17EE1467" w14:textId="0C2AFFF6" w:rsidR="00D1457D" w:rsidRPr="00D1457D" w:rsidRDefault="00D1457D" w:rsidP="0037407A">
      <w:pPr>
        <w:rPr>
          <w:rFonts w:asciiTheme="minorHAnsi" w:hAnsiTheme="minorHAnsi" w:cstheme="minorHAnsi"/>
          <w:bCs/>
          <w:color w:val="000000" w:themeColor="text1"/>
        </w:rPr>
      </w:pPr>
      <w:r w:rsidRPr="00D1457D">
        <w:rPr>
          <w:rFonts w:asciiTheme="minorHAnsi" w:hAnsiTheme="minorHAnsi" w:cstheme="minorHAnsi"/>
          <w:bCs/>
          <w:color w:val="000000" w:themeColor="text1"/>
        </w:rPr>
        <w:t xml:space="preserve">W. Jonathan Lederer </w:t>
      </w:r>
      <w:r w:rsidR="00245ECD">
        <w:rPr>
          <w:rFonts w:asciiTheme="minorHAnsi" w:hAnsiTheme="minorHAnsi" w:cstheme="minorHAnsi"/>
          <w:bCs/>
          <w:color w:val="000000" w:themeColor="text1"/>
        </w:rPr>
        <w:tab/>
      </w:r>
      <w:r w:rsidRPr="00D1457D">
        <w:rPr>
          <w:rFonts w:asciiTheme="minorHAnsi" w:hAnsiTheme="minorHAnsi" w:cstheme="minorHAnsi"/>
          <w:bCs/>
          <w:color w:val="000000" w:themeColor="text1"/>
        </w:rPr>
        <w:t>(jlederer@som.umaryland.edu)</w:t>
      </w:r>
    </w:p>
    <w:p w14:paraId="23916A44" w14:textId="61F4F1D7" w:rsidR="00D1457D" w:rsidRPr="00C17AC4" w:rsidRDefault="00D1457D" w:rsidP="0037407A">
      <w:pPr>
        <w:rPr>
          <w:rFonts w:asciiTheme="minorHAnsi" w:hAnsiTheme="minorHAnsi" w:cstheme="minorHAnsi"/>
          <w:bCs/>
          <w:color w:val="000000" w:themeColor="text1"/>
          <w:lang w:val="pt-BR"/>
        </w:rPr>
      </w:pPr>
      <w:r w:rsidRPr="00C17AC4">
        <w:rPr>
          <w:rFonts w:asciiTheme="minorHAnsi" w:hAnsiTheme="minorHAnsi" w:cstheme="minorHAnsi"/>
          <w:bCs/>
          <w:color w:val="000000" w:themeColor="text1"/>
          <w:lang w:val="pt-BR"/>
        </w:rPr>
        <w:t xml:space="preserve">Humberto C. Joca </w:t>
      </w:r>
      <w:r w:rsidR="00245ECD">
        <w:rPr>
          <w:rFonts w:asciiTheme="minorHAnsi" w:hAnsiTheme="minorHAnsi" w:cstheme="minorHAnsi"/>
          <w:bCs/>
          <w:color w:val="000000" w:themeColor="text1"/>
          <w:lang w:val="pt-BR"/>
        </w:rPr>
        <w:tab/>
      </w:r>
      <w:r w:rsidRPr="00C17AC4">
        <w:rPr>
          <w:rFonts w:asciiTheme="minorHAnsi" w:hAnsiTheme="minorHAnsi" w:cstheme="minorHAnsi"/>
          <w:bCs/>
          <w:color w:val="000000" w:themeColor="text1"/>
          <w:lang w:val="pt-BR"/>
        </w:rPr>
        <w:t>(hjoca@som.umaryland.edu)</w:t>
      </w:r>
    </w:p>
    <w:p w14:paraId="1CA68B0C" w14:textId="77777777" w:rsidR="00CE6CAA" w:rsidRPr="00C17AC4" w:rsidRDefault="00CE6CAA" w:rsidP="0037407A">
      <w:pPr>
        <w:rPr>
          <w:rFonts w:asciiTheme="minorHAnsi" w:hAnsiTheme="minorHAnsi" w:cstheme="minorHAnsi"/>
          <w:bCs/>
          <w:color w:val="000000" w:themeColor="text1"/>
          <w:lang w:val="pt-BR"/>
        </w:rPr>
      </w:pPr>
    </w:p>
    <w:p w14:paraId="168900F1" w14:textId="77777777" w:rsidR="00245ECD" w:rsidRDefault="006305D7" w:rsidP="0037407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2B80258" w14:textId="2EA8A32F" w:rsidR="007A4DD6" w:rsidRPr="00CE6CAA" w:rsidRDefault="00CE6CAA" w:rsidP="0037407A">
      <w:pPr>
        <w:pStyle w:val="NormalWeb"/>
        <w:spacing w:before="0" w:beforeAutospacing="0" w:after="0" w:afterAutospacing="0"/>
        <w:rPr>
          <w:rFonts w:asciiTheme="minorHAnsi" w:hAnsiTheme="minorHAnsi" w:cstheme="minorHAnsi"/>
          <w:color w:val="000000" w:themeColor="text1"/>
        </w:rPr>
      </w:pPr>
      <w:r w:rsidRPr="00CE6CAA">
        <w:rPr>
          <w:rFonts w:asciiTheme="minorHAnsi" w:hAnsiTheme="minorHAnsi" w:cstheme="minorHAnsi"/>
          <w:color w:val="000000" w:themeColor="text1"/>
        </w:rPr>
        <w:t>p</w:t>
      </w:r>
      <w:r w:rsidR="007474F5" w:rsidRPr="00CE6CAA">
        <w:rPr>
          <w:rFonts w:asciiTheme="minorHAnsi" w:hAnsiTheme="minorHAnsi" w:cstheme="minorHAnsi"/>
          <w:color w:val="000000" w:themeColor="text1"/>
        </w:rPr>
        <w:t>apillary</w:t>
      </w:r>
      <w:r w:rsidR="001B324B">
        <w:rPr>
          <w:rFonts w:asciiTheme="minorHAnsi" w:hAnsiTheme="minorHAnsi" w:cstheme="minorHAnsi"/>
          <w:color w:val="000000" w:themeColor="text1"/>
        </w:rPr>
        <w:t xml:space="preserve"> muscle</w:t>
      </w:r>
      <w:r w:rsidR="007474F5" w:rsidRPr="00CE6CAA">
        <w:rPr>
          <w:rFonts w:asciiTheme="minorHAnsi" w:hAnsiTheme="minorHAnsi" w:cstheme="minorHAnsi"/>
          <w:color w:val="000000" w:themeColor="text1"/>
        </w:rPr>
        <w:t xml:space="preserve">, </w:t>
      </w:r>
      <w:r w:rsidR="001B324B">
        <w:rPr>
          <w:rFonts w:asciiTheme="minorHAnsi" w:hAnsiTheme="minorHAnsi" w:cstheme="minorHAnsi"/>
          <w:color w:val="000000" w:themeColor="text1"/>
        </w:rPr>
        <w:t xml:space="preserve">pericyte, </w:t>
      </w:r>
      <w:r w:rsidR="007474F5" w:rsidRPr="00CE6CAA">
        <w:rPr>
          <w:rFonts w:asciiTheme="minorHAnsi" w:hAnsiTheme="minorHAnsi" w:cstheme="minorHAnsi"/>
          <w:color w:val="000000" w:themeColor="text1"/>
        </w:rPr>
        <w:t>blo</w:t>
      </w:r>
      <w:r w:rsidRPr="00CE6CAA">
        <w:rPr>
          <w:rFonts w:asciiTheme="minorHAnsi" w:hAnsiTheme="minorHAnsi" w:cstheme="minorHAnsi"/>
          <w:color w:val="000000" w:themeColor="text1"/>
        </w:rPr>
        <w:t xml:space="preserve">od flow, pressure, </w:t>
      </w:r>
      <w:r w:rsidR="001A312F">
        <w:rPr>
          <w:rFonts w:asciiTheme="minorHAnsi" w:hAnsiTheme="minorHAnsi" w:cstheme="minorHAnsi"/>
          <w:color w:val="000000" w:themeColor="text1"/>
        </w:rPr>
        <w:t xml:space="preserve">mouse, </w:t>
      </w:r>
      <w:r w:rsidRPr="00CE6CAA">
        <w:rPr>
          <w:rFonts w:asciiTheme="minorHAnsi" w:hAnsiTheme="minorHAnsi" w:cstheme="minorHAnsi"/>
          <w:color w:val="000000" w:themeColor="text1"/>
        </w:rPr>
        <w:t>heart, arteriole, capillary</w:t>
      </w:r>
    </w:p>
    <w:p w14:paraId="71954F8B" w14:textId="77777777" w:rsidR="001A312F" w:rsidRPr="001B1519" w:rsidRDefault="001A312F" w:rsidP="0037407A">
      <w:pPr>
        <w:rPr>
          <w:rFonts w:asciiTheme="minorHAnsi" w:hAnsiTheme="minorHAnsi" w:cstheme="minorHAnsi"/>
        </w:rPr>
      </w:pPr>
    </w:p>
    <w:p w14:paraId="0819798A" w14:textId="2E686AF0" w:rsidR="00610FE8" w:rsidRPr="001B1519" w:rsidRDefault="00610FE8" w:rsidP="0037407A">
      <w:pPr>
        <w:rPr>
          <w:rFonts w:asciiTheme="minorHAnsi" w:hAnsiTheme="minorHAnsi" w:cstheme="minorHAnsi"/>
          <w:color w:val="808080"/>
        </w:rPr>
      </w:pPr>
      <w:bookmarkStart w:id="0" w:name="Summary"/>
      <w:bookmarkEnd w:id="0"/>
      <w:r>
        <w:rPr>
          <w:rFonts w:asciiTheme="minorHAnsi" w:hAnsiTheme="minorHAnsi" w:cstheme="minorHAnsi"/>
          <w:b/>
          <w:bCs/>
        </w:rPr>
        <w:t>SUMMARY</w:t>
      </w:r>
      <w:r w:rsidR="009776FA">
        <w:rPr>
          <w:rFonts w:asciiTheme="minorHAnsi" w:hAnsiTheme="minorHAnsi" w:cstheme="minorHAnsi"/>
          <w:b/>
          <w:bCs/>
        </w:rPr>
        <w:t>:</w:t>
      </w:r>
    </w:p>
    <w:p w14:paraId="5740E2CE" w14:textId="7C979D27" w:rsidR="00245ECD" w:rsidRDefault="008A1868" w:rsidP="0037407A">
      <w:pPr>
        <w:widowControl/>
        <w:autoSpaceDE/>
        <w:autoSpaceDN/>
        <w:adjustRightInd/>
        <w:rPr>
          <w:rFonts w:asciiTheme="minorHAnsi" w:hAnsiTheme="minorHAnsi" w:cstheme="minorHAnsi"/>
          <w:b/>
          <w:bCs/>
        </w:rPr>
      </w:pPr>
      <w:bookmarkStart w:id="1" w:name="_Hlk36215041"/>
      <w:r>
        <w:rPr>
          <w:rFonts w:asciiTheme="minorHAnsi" w:hAnsiTheme="minorHAnsi" w:cstheme="minorHAnsi"/>
          <w:bCs/>
        </w:rPr>
        <w:t>Presented here is</w:t>
      </w:r>
      <w:r w:rsidR="002F340C" w:rsidRPr="002F340C">
        <w:rPr>
          <w:rFonts w:asciiTheme="minorHAnsi" w:hAnsiTheme="minorHAnsi" w:cstheme="minorHAnsi"/>
          <w:bCs/>
        </w:rPr>
        <w:t xml:space="preserve"> a p</w:t>
      </w:r>
      <w:r>
        <w:rPr>
          <w:rFonts w:asciiTheme="minorHAnsi" w:hAnsiTheme="minorHAnsi" w:cstheme="minorHAnsi"/>
          <w:bCs/>
        </w:rPr>
        <w:t>rotocol</w:t>
      </w:r>
      <w:r w:rsidR="002F340C" w:rsidRPr="002F340C">
        <w:rPr>
          <w:rFonts w:asciiTheme="minorHAnsi" w:hAnsiTheme="minorHAnsi" w:cstheme="minorHAnsi"/>
          <w:bCs/>
        </w:rPr>
        <w:t xml:space="preserve"> to study the coronary microcirculation in </w:t>
      </w:r>
      <w:r w:rsidR="007B79CA">
        <w:rPr>
          <w:rFonts w:asciiTheme="minorHAnsi" w:hAnsiTheme="minorHAnsi" w:cstheme="minorHAnsi"/>
          <w:bCs/>
        </w:rPr>
        <w:t xml:space="preserve">living </w:t>
      </w:r>
      <w:r w:rsidR="002F340C" w:rsidRPr="002F340C">
        <w:rPr>
          <w:rFonts w:asciiTheme="minorHAnsi" w:hAnsiTheme="minorHAnsi" w:cstheme="minorHAnsi"/>
          <w:bCs/>
        </w:rPr>
        <w:t xml:space="preserve">murine </w:t>
      </w:r>
      <w:r>
        <w:rPr>
          <w:rFonts w:asciiTheme="minorHAnsi" w:hAnsiTheme="minorHAnsi" w:cstheme="minorHAnsi"/>
          <w:bCs/>
        </w:rPr>
        <w:t xml:space="preserve">heart tissue by </w:t>
      </w:r>
      <w:r w:rsidR="00BA60E9">
        <w:rPr>
          <w:rFonts w:asciiTheme="minorHAnsi" w:hAnsiTheme="minorHAnsi" w:cstheme="minorHAnsi"/>
          <w:bCs/>
        </w:rPr>
        <w:t xml:space="preserve">ex vivo </w:t>
      </w:r>
      <w:r>
        <w:rPr>
          <w:rFonts w:asciiTheme="minorHAnsi" w:hAnsiTheme="minorHAnsi" w:cstheme="minorHAnsi"/>
          <w:bCs/>
        </w:rPr>
        <w:t xml:space="preserve">monitoring </w:t>
      </w:r>
      <w:r w:rsidR="0037407A">
        <w:rPr>
          <w:rFonts w:asciiTheme="minorHAnsi" w:hAnsiTheme="minorHAnsi" w:cstheme="minorHAnsi"/>
          <w:bCs/>
        </w:rPr>
        <w:t xml:space="preserve">of </w:t>
      </w:r>
      <w:r>
        <w:rPr>
          <w:rFonts w:asciiTheme="minorHAnsi" w:hAnsiTheme="minorHAnsi" w:cstheme="minorHAnsi"/>
          <w:bCs/>
        </w:rPr>
        <w:t>the a</w:t>
      </w:r>
      <w:r w:rsidR="002F340C" w:rsidRPr="002F340C">
        <w:rPr>
          <w:rFonts w:asciiTheme="minorHAnsi" w:hAnsiTheme="minorHAnsi" w:cstheme="minorHAnsi"/>
          <w:bCs/>
        </w:rPr>
        <w:t>rterial perfusion pressure and flow</w:t>
      </w:r>
      <w:r>
        <w:rPr>
          <w:rFonts w:asciiTheme="minorHAnsi" w:hAnsiTheme="minorHAnsi" w:cstheme="minorHAnsi"/>
          <w:bCs/>
        </w:rPr>
        <w:t xml:space="preserve"> that maintains the pressure</w:t>
      </w:r>
      <w:r w:rsidR="00BA60E9">
        <w:rPr>
          <w:rFonts w:asciiTheme="minorHAnsi" w:hAnsiTheme="minorHAnsi" w:cstheme="minorHAnsi"/>
          <w:bCs/>
        </w:rPr>
        <w:t xml:space="preserve">, as well as vascular </w:t>
      </w:r>
      <w:r w:rsidR="00BA60E9" w:rsidRPr="002F340C">
        <w:rPr>
          <w:rFonts w:asciiTheme="minorHAnsi" w:hAnsiTheme="minorHAnsi" w:cstheme="minorHAnsi"/>
          <w:bCs/>
        </w:rPr>
        <w:t>tree</w:t>
      </w:r>
      <w:r w:rsidR="00BA60E9">
        <w:rPr>
          <w:rFonts w:asciiTheme="minorHAnsi" w:hAnsiTheme="minorHAnsi" w:cstheme="minorHAnsi"/>
          <w:bCs/>
        </w:rPr>
        <w:t xml:space="preserve"> component</w:t>
      </w:r>
      <w:r w:rsidR="00BA60E9" w:rsidRPr="002F340C">
        <w:rPr>
          <w:rFonts w:asciiTheme="minorHAnsi" w:hAnsiTheme="minorHAnsi" w:cstheme="minorHAnsi"/>
          <w:bCs/>
        </w:rPr>
        <w:t xml:space="preserve">s including </w:t>
      </w:r>
      <w:r w:rsidR="00BA60E9">
        <w:rPr>
          <w:rFonts w:asciiTheme="minorHAnsi" w:hAnsiTheme="minorHAnsi" w:cstheme="minorHAnsi"/>
          <w:bCs/>
        </w:rPr>
        <w:t xml:space="preserve">the </w:t>
      </w:r>
      <w:r w:rsidR="00BA60E9" w:rsidRPr="002F340C">
        <w:rPr>
          <w:rFonts w:asciiTheme="minorHAnsi" w:hAnsiTheme="minorHAnsi" w:cstheme="minorHAnsi"/>
          <w:bCs/>
        </w:rPr>
        <w:t>capillary bed</w:t>
      </w:r>
      <w:r w:rsidR="00BA60E9">
        <w:rPr>
          <w:rFonts w:asciiTheme="minorHAnsi" w:hAnsiTheme="minorHAnsi" w:cstheme="minorHAnsi"/>
          <w:bCs/>
        </w:rPr>
        <w:t>s</w:t>
      </w:r>
      <w:r w:rsidR="00BA60E9" w:rsidRPr="002F340C">
        <w:rPr>
          <w:rFonts w:asciiTheme="minorHAnsi" w:hAnsiTheme="minorHAnsi" w:cstheme="minorHAnsi"/>
          <w:bCs/>
        </w:rPr>
        <w:t xml:space="preserve"> </w:t>
      </w:r>
      <w:r w:rsidR="00BA60E9">
        <w:rPr>
          <w:rFonts w:asciiTheme="minorHAnsi" w:hAnsiTheme="minorHAnsi" w:cstheme="minorHAnsi"/>
          <w:bCs/>
        </w:rPr>
        <w:t xml:space="preserve">and pericytes, as the septal artery is cannulated and pressurized. </w:t>
      </w:r>
      <w:r w:rsidR="007B79CA">
        <w:rPr>
          <w:rFonts w:asciiTheme="minorHAnsi" w:hAnsiTheme="minorHAnsi" w:cstheme="minorHAnsi"/>
          <w:bCs/>
        </w:rPr>
        <w:t xml:space="preserve">  </w:t>
      </w:r>
      <w:bookmarkStart w:id="2" w:name="Abstract"/>
      <w:bookmarkEnd w:id="1"/>
      <w:bookmarkEnd w:id="2"/>
    </w:p>
    <w:p w14:paraId="063BE97C" w14:textId="77777777" w:rsidR="00245ECD" w:rsidRDefault="00245ECD" w:rsidP="0037407A">
      <w:pPr>
        <w:widowControl/>
        <w:autoSpaceDE/>
        <w:autoSpaceDN/>
        <w:adjustRightInd/>
        <w:rPr>
          <w:rFonts w:asciiTheme="minorHAnsi" w:hAnsiTheme="minorHAnsi" w:cstheme="minorHAnsi"/>
          <w:b/>
          <w:bCs/>
        </w:rPr>
      </w:pPr>
    </w:p>
    <w:p w14:paraId="5EA5D1D2" w14:textId="412553BB" w:rsidR="006305D7" w:rsidRPr="00245ECD" w:rsidRDefault="006305D7" w:rsidP="0037407A">
      <w:pPr>
        <w:widowControl/>
        <w:autoSpaceDE/>
        <w:autoSpaceDN/>
        <w:adjustRightInd/>
        <w:rPr>
          <w:rFonts w:asciiTheme="minorHAnsi" w:hAnsiTheme="minorHAnsi" w:cstheme="minorHAnsi"/>
          <w:b/>
          <w:bCs/>
        </w:rPr>
      </w:pPr>
      <w:r w:rsidRPr="001B1519">
        <w:rPr>
          <w:rFonts w:asciiTheme="minorHAnsi" w:hAnsiTheme="minorHAnsi" w:cstheme="minorHAnsi"/>
          <w:b/>
          <w:bCs/>
        </w:rPr>
        <w:t>ABSTRACT</w:t>
      </w:r>
      <w:r w:rsidR="009776FA">
        <w:rPr>
          <w:rFonts w:asciiTheme="minorHAnsi" w:hAnsiTheme="minorHAnsi" w:cstheme="minorHAnsi"/>
          <w:b/>
          <w:bCs/>
        </w:rPr>
        <w:t>:</w:t>
      </w:r>
    </w:p>
    <w:p w14:paraId="1A6F578F" w14:textId="7858594D" w:rsidR="001A312F" w:rsidRPr="00650AA8" w:rsidRDefault="00797E2E" w:rsidP="0037407A">
      <w:pPr>
        <w:widowControl/>
        <w:autoSpaceDE/>
        <w:autoSpaceDN/>
        <w:adjustRightInd/>
        <w:rPr>
          <w:rFonts w:asciiTheme="minorHAnsi" w:hAnsiTheme="minorHAnsi" w:cstheme="minorHAnsi"/>
          <w:color w:val="000000" w:themeColor="text1"/>
        </w:rPr>
      </w:pPr>
      <w:r w:rsidRPr="00650AA8">
        <w:rPr>
          <w:rFonts w:asciiTheme="minorHAnsi" w:hAnsiTheme="minorHAnsi" w:cstheme="minorHAnsi"/>
          <w:color w:val="000000" w:themeColor="text1"/>
        </w:rPr>
        <w:t>C</w:t>
      </w:r>
      <w:r w:rsidR="00EE40D5" w:rsidRPr="00650AA8">
        <w:rPr>
          <w:rFonts w:asciiTheme="minorHAnsi" w:hAnsiTheme="minorHAnsi" w:cstheme="minorHAnsi"/>
          <w:color w:val="000000" w:themeColor="text1"/>
        </w:rPr>
        <w:t>or</w:t>
      </w:r>
      <w:r w:rsidR="0046304B">
        <w:rPr>
          <w:rFonts w:asciiTheme="minorHAnsi" w:hAnsiTheme="minorHAnsi" w:cstheme="minorHAnsi"/>
          <w:color w:val="000000" w:themeColor="text1"/>
        </w:rPr>
        <w:t>onary arterial</w:t>
      </w:r>
      <w:r w:rsidR="00620099" w:rsidRPr="00650AA8">
        <w:rPr>
          <w:rFonts w:asciiTheme="minorHAnsi" w:hAnsiTheme="minorHAnsi" w:cstheme="minorHAnsi"/>
          <w:color w:val="000000" w:themeColor="text1"/>
        </w:rPr>
        <w:t xml:space="preserve"> </w:t>
      </w:r>
      <w:r w:rsidR="000A4DF4">
        <w:rPr>
          <w:rFonts w:asciiTheme="minorHAnsi" w:hAnsiTheme="minorHAnsi" w:cstheme="minorHAnsi"/>
          <w:color w:val="000000" w:themeColor="text1"/>
        </w:rPr>
        <w:t xml:space="preserve">tone </w:t>
      </w:r>
      <w:r w:rsidR="00381DD5">
        <w:rPr>
          <w:rFonts w:asciiTheme="minorHAnsi" w:hAnsiTheme="minorHAnsi" w:cstheme="minorHAnsi"/>
          <w:color w:val="000000" w:themeColor="text1"/>
        </w:rPr>
        <w:t>along with</w:t>
      </w:r>
      <w:r w:rsidR="00620099" w:rsidRPr="00650AA8">
        <w:rPr>
          <w:rFonts w:asciiTheme="minorHAnsi" w:hAnsiTheme="minorHAnsi" w:cstheme="minorHAnsi"/>
          <w:color w:val="000000" w:themeColor="text1"/>
        </w:rPr>
        <w:t xml:space="preserve"> </w:t>
      </w:r>
      <w:r w:rsidRPr="00650AA8">
        <w:rPr>
          <w:rFonts w:asciiTheme="minorHAnsi" w:hAnsiTheme="minorHAnsi" w:cstheme="minorHAnsi"/>
          <w:color w:val="000000" w:themeColor="text1"/>
        </w:rPr>
        <w:t xml:space="preserve">the opening or closing of the </w:t>
      </w:r>
      <w:r w:rsidR="00620099" w:rsidRPr="00650AA8">
        <w:rPr>
          <w:rFonts w:asciiTheme="minorHAnsi" w:hAnsiTheme="minorHAnsi" w:cstheme="minorHAnsi"/>
          <w:color w:val="000000" w:themeColor="text1"/>
        </w:rPr>
        <w:t>capillaries</w:t>
      </w:r>
      <w:r w:rsidR="00293A07">
        <w:rPr>
          <w:rFonts w:asciiTheme="minorHAnsi" w:hAnsiTheme="minorHAnsi" w:cstheme="minorHAnsi"/>
          <w:color w:val="000000" w:themeColor="text1"/>
        </w:rPr>
        <w:t xml:space="preserve"> </w:t>
      </w:r>
      <w:r w:rsidR="00381DD5">
        <w:rPr>
          <w:rFonts w:asciiTheme="minorHAnsi" w:hAnsiTheme="minorHAnsi" w:cstheme="minorHAnsi"/>
          <w:color w:val="000000" w:themeColor="text1"/>
        </w:rPr>
        <w:t xml:space="preserve">largely </w:t>
      </w:r>
      <w:r w:rsidR="00293A07">
        <w:rPr>
          <w:rFonts w:asciiTheme="minorHAnsi" w:hAnsiTheme="minorHAnsi" w:cstheme="minorHAnsi"/>
          <w:color w:val="000000" w:themeColor="text1"/>
        </w:rPr>
        <w:t>determine</w:t>
      </w:r>
      <w:r w:rsidRPr="00650AA8">
        <w:rPr>
          <w:rFonts w:asciiTheme="minorHAnsi" w:hAnsiTheme="minorHAnsi" w:cstheme="minorHAnsi"/>
          <w:color w:val="000000" w:themeColor="text1"/>
        </w:rPr>
        <w:t xml:space="preserve"> the blood flow to cardiomyocytes</w:t>
      </w:r>
      <w:r w:rsidR="00A82475">
        <w:rPr>
          <w:rFonts w:asciiTheme="minorHAnsi" w:hAnsiTheme="minorHAnsi" w:cstheme="minorHAnsi"/>
          <w:color w:val="000000" w:themeColor="text1"/>
        </w:rPr>
        <w:t xml:space="preserve"> at constant perfusion pressure</w:t>
      </w:r>
      <w:r w:rsidRPr="00650AA8">
        <w:rPr>
          <w:rFonts w:asciiTheme="minorHAnsi" w:hAnsiTheme="minorHAnsi" w:cstheme="minorHAnsi"/>
          <w:color w:val="000000" w:themeColor="text1"/>
        </w:rPr>
        <w:t>. However, it is difficul</w:t>
      </w:r>
      <w:r w:rsidR="007D7B3C">
        <w:rPr>
          <w:rFonts w:asciiTheme="minorHAnsi" w:hAnsiTheme="minorHAnsi" w:cstheme="minorHAnsi"/>
          <w:color w:val="000000" w:themeColor="text1"/>
        </w:rPr>
        <w:t>t to monitor the dynamic change</w:t>
      </w:r>
      <w:r w:rsidR="00D27E7E">
        <w:rPr>
          <w:rFonts w:asciiTheme="minorHAnsi" w:hAnsiTheme="minorHAnsi" w:cstheme="minorHAnsi"/>
          <w:color w:val="000000" w:themeColor="text1"/>
        </w:rPr>
        <w:t>s</w:t>
      </w:r>
      <w:r w:rsidR="007D7B3C">
        <w:rPr>
          <w:rFonts w:asciiTheme="minorHAnsi" w:hAnsiTheme="minorHAnsi" w:cstheme="minorHAnsi"/>
          <w:color w:val="000000" w:themeColor="text1"/>
        </w:rPr>
        <w:t xml:space="preserve"> of</w:t>
      </w:r>
      <w:r w:rsidR="00D27E7E">
        <w:rPr>
          <w:rFonts w:asciiTheme="minorHAnsi" w:hAnsiTheme="minorHAnsi" w:cstheme="minorHAnsi"/>
          <w:color w:val="000000" w:themeColor="text1"/>
        </w:rPr>
        <w:t xml:space="preserve"> the</w:t>
      </w:r>
      <w:r w:rsidRPr="00650AA8">
        <w:rPr>
          <w:rFonts w:asciiTheme="minorHAnsi" w:hAnsiTheme="minorHAnsi" w:cstheme="minorHAnsi"/>
          <w:color w:val="000000" w:themeColor="text1"/>
        </w:rPr>
        <w:t xml:space="preserve"> coronary </w:t>
      </w:r>
      <w:r w:rsidR="007D7B3C">
        <w:rPr>
          <w:rFonts w:asciiTheme="minorHAnsi" w:hAnsiTheme="minorHAnsi" w:cstheme="minorHAnsi"/>
          <w:color w:val="000000" w:themeColor="text1"/>
        </w:rPr>
        <w:t xml:space="preserve">arterioles and </w:t>
      </w:r>
      <w:r w:rsidRPr="00650AA8">
        <w:rPr>
          <w:rFonts w:asciiTheme="minorHAnsi" w:hAnsiTheme="minorHAnsi" w:cstheme="minorHAnsi"/>
          <w:color w:val="000000" w:themeColor="text1"/>
        </w:rPr>
        <w:t>the capillaries</w:t>
      </w:r>
      <w:r w:rsidR="00D27E7E">
        <w:rPr>
          <w:rFonts w:asciiTheme="minorHAnsi" w:hAnsiTheme="minorHAnsi" w:cstheme="minorHAnsi"/>
          <w:color w:val="000000" w:themeColor="text1"/>
        </w:rPr>
        <w:t xml:space="preserve"> in the whole heart</w:t>
      </w:r>
      <w:r w:rsidR="007D7B3C">
        <w:rPr>
          <w:rFonts w:asciiTheme="minorHAnsi" w:hAnsiTheme="minorHAnsi" w:cstheme="minorHAnsi"/>
          <w:color w:val="000000" w:themeColor="text1"/>
        </w:rPr>
        <w:t xml:space="preserve">, </w:t>
      </w:r>
      <w:r w:rsidR="002204DE">
        <w:rPr>
          <w:rFonts w:asciiTheme="minorHAnsi" w:hAnsiTheme="minorHAnsi" w:cstheme="minorHAnsi"/>
          <w:color w:val="000000" w:themeColor="text1"/>
        </w:rPr>
        <w:t>primaril</w:t>
      </w:r>
      <w:r w:rsidR="00B860C5">
        <w:rPr>
          <w:rFonts w:asciiTheme="minorHAnsi" w:hAnsiTheme="minorHAnsi" w:cstheme="minorHAnsi"/>
          <w:color w:val="000000" w:themeColor="text1"/>
        </w:rPr>
        <w:t xml:space="preserve">y </w:t>
      </w:r>
      <w:r w:rsidR="00293A07">
        <w:rPr>
          <w:rFonts w:asciiTheme="minorHAnsi" w:hAnsiTheme="minorHAnsi" w:cstheme="minorHAnsi"/>
          <w:color w:val="000000" w:themeColor="text1"/>
        </w:rPr>
        <w:t>due to</w:t>
      </w:r>
      <w:r w:rsidRPr="00650AA8">
        <w:rPr>
          <w:rFonts w:asciiTheme="minorHAnsi" w:hAnsiTheme="minorHAnsi" w:cstheme="minorHAnsi"/>
          <w:color w:val="000000" w:themeColor="text1"/>
        </w:rPr>
        <w:t xml:space="preserve"> </w:t>
      </w:r>
      <w:r w:rsidR="002F340C">
        <w:rPr>
          <w:rFonts w:asciiTheme="minorHAnsi" w:hAnsiTheme="minorHAnsi" w:cstheme="minorHAnsi"/>
          <w:color w:val="000000" w:themeColor="text1"/>
        </w:rPr>
        <w:t>its</w:t>
      </w:r>
      <w:r w:rsidR="002F340C" w:rsidRPr="00650AA8">
        <w:rPr>
          <w:rFonts w:asciiTheme="minorHAnsi" w:hAnsiTheme="minorHAnsi" w:cstheme="minorHAnsi"/>
          <w:color w:val="000000" w:themeColor="text1"/>
        </w:rPr>
        <w:t xml:space="preserve"> </w:t>
      </w:r>
      <w:r w:rsidR="00381DD5">
        <w:rPr>
          <w:rFonts w:asciiTheme="minorHAnsi" w:hAnsiTheme="minorHAnsi" w:cstheme="minorHAnsi"/>
          <w:color w:val="000000" w:themeColor="text1"/>
        </w:rPr>
        <w:t xml:space="preserve">motion and </w:t>
      </w:r>
      <w:r w:rsidRPr="00650AA8">
        <w:rPr>
          <w:rFonts w:asciiTheme="minorHAnsi" w:hAnsiTheme="minorHAnsi" w:cstheme="minorHAnsi"/>
          <w:color w:val="000000" w:themeColor="text1"/>
        </w:rPr>
        <w:t>non-stop beating</w:t>
      </w:r>
      <w:r w:rsidR="00381DD5">
        <w:rPr>
          <w:rFonts w:asciiTheme="minorHAnsi" w:hAnsiTheme="minorHAnsi" w:cstheme="minorHAnsi"/>
          <w:color w:val="000000" w:themeColor="text1"/>
        </w:rPr>
        <w:t>.</w:t>
      </w:r>
      <w:r w:rsidRPr="00650AA8">
        <w:rPr>
          <w:rFonts w:asciiTheme="minorHAnsi" w:hAnsiTheme="minorHAnsi" w:cstheme="minorHAnsi"/>
          <w:color w:val="000000" w:themeColor="text1"/>
        </w:rPr>
        <w:t xml:space="preserve"> Here we</w:t>
      </w:r>
      <w:r w:rsidR="007D7B3C">
        <w:rPr>
          <w:rFonts w:asciiTheme="minorHAnsi" w:hAnsiTheme="minorHAnsi" w:cstheme="minorHAnsi"/>
          <w:color w:val="000000" w:themeColor="text1"/>
        </w:rPr>
        <w:t xml:space="preserve"> </w:t>
      </w:r>
      <w:r w:rsidRPr="00650AA8">
        <w:rPr>
          <w:rFonts w:asciiTheme="minorHAnsi" w:hAnsiTheme="minorHAnsi" w:cstheme="minorHAnsi"/>
          <w:color w:val="000000" w:themeColor="text1"/>
        </w:rPr>
        <w:t>describ</w:t>
      </w:r>
      <w:r w:rsidR="00381DD5">
        <w:rPr>
          <w:rFonts w:asciiTheme="minorHAnsi" w:hAnsiTheme="minorHAnsi" w:cstheme="minorHAnsi"/>
          <w:color w:val="000000" w:themeColor="text1"/>
        </w:rPr>
        <w:t>e</w:t>
      </w:r>
      <w:r w:rsidRPr="00650AA8">
        <w:rPr>
          <w:rFonts w:asciiTheme="minorHAnsi" w:hAnsiTheme="minorHAnsi" w:cstheme="minorHAnsi"/>
          <w:color w:val="000000" w:themeColor="text1"/>
        </w:rPr>
        <w:t xml:space="preserve"> a method that enable</w:t>
      </w:r>
      <w:r w:rsidR="00A403F8">
        <w:rPr>
          <w:rFonts w:asciiTheme="minorHAnsi" w:hAnsiTheme="minorHAnsi" w:cstheme="minorHAnsi"/>
          <w:color w:val="000000" w:themeColor="text1"/>
        </w:rPr>
        <w:t>s</w:t>
      </w:r>
      <w:r w:rsidRPr="00650AA8">
        <w:rPr>
          <w:rFonts w:asciiTheme="minorHAnsi" w:hAnsiTheme="minorHAnsi" w:cstheme="minorHAnsi"/>
          <w:color w:val="000000" w:themeColor="text1"/>
        </w:rPr>
        <w:t xml:space="preserve"> </w:t>
      </w:r>
      <w:r w:rsidR="002F340C">
        <w:rPr>
          <w:rFonts w:asciiTheme="minorHAnsi" w:hAnsiTheme="minorHAnsi" w:cstheme="minorHAnsi"/>
          <w:color w:val="000000" w:themeColor="text1"/>
        </w:rPr>
        <w:t>monitoring</w:t>
      </w:r>
      <w:r w:rsidR="00B860C5">
        <w:rPr>
          <w:rFonts w:asciiTheme="minorHAnsi" w:hAnsiTheme="minorHAnsi" w:cstheme="minorHAnsi"/>
          <w:color w:val="000000" w:themeColor="text1"/>
        </w:rPr>
        <w:t xml:space="preserve"> </w:t>
      </w:r>
      <w:r w:rsidR="00FD02FA">
        <w:rPr>
          <w:rFonts w:asciiTheme="minorHAnsi" w:hAnsiTheme="minorHAnsi" w:cstheme="minorHAnsi"/>
          <w:color w:val="000000" w:themeColor="text1"/>
        </w:rPr>
        <w:t>of</w:t>
      </w:r>
      <w:r w:rsidR="00B860C5">
        <w:rPr>
          <w:rFonts w:asciiTheme="minorHAnsi" w:hAnsiTheme="minorHAnsi" w:cstheme="minorHAnsi"/>
          <w:color w:val="000000" w:themeColor="text1"/>
        </w:rPr>
        <w:t xml:space="preserve"> arterial perfusion rate</w:t>
      </w:r>
      <w:r w:rsidR="00381DD5">
        <w:rPr>
          <w:rFonts w:asciiTheme="minorHAnsi" w:hAnsiTheme="minorHAnsi" w:cstheme="minorHAnsi"/>
          <w:color w:val="000000" w:themeColor="text1"/>
        </w:rPr>
        <w:t>, pressure and</w:t>
      </w:r>
      <w:r w:rsidR="00B860C5">
        <w:rPr>
          <w:rFonts w:asciiTheme="minorHAnsi" w:hAnsiTheme="minorHAnsi" w:cstheme="minorHAnsi"/>
          <w:color w:val="000000" w:themeColor="text1"/>
        </w:rPr>
        <w:t xml:space="preserve"> </w:t>
      </w:r>
      <w:r w:rsidRPr="00650AA8">
        <w:rPr>
          <w:rFonts w:asciiTheme="minorHAnsi" w:hAnsiTheme="minorHAnsi" w:cstheme="minorHAnsi"/>
          <w:color w:val="000000" w:themeColor="text1"/>
        </w:rPr>
        <w:t>the</w:t>
      </w:r>
      <w:r w:rsidR="00D27E7E">
        <w:rPr>
          <w:rFonts w:asciiTheme="minorHAnsi" w:hAnsiTheme="minorHAnsi" w:cstheme="minorHAnsi"/>
          <w:color w:val="000000" w:themeColor="text1"/>
        </w:rPr>
        <w:t xml:space="preserve"> </w:t>
      </w:r>
      <w:r w:rsidR="00B860C5">
        <w:rPr>
          <w:rFonts w:asciiTheme="minorHAnsi" w:hAnsiTheme="minorHAnsi" w:cstheme="minorHAnsi"/>
          <w:color w:val="000000" w:themeColor="text1"/>
        </w:rPr>
        <w:t>diameter change</w:t>
      </w:r>
      <w:r w:rsidR="002F340C">
        <w:rPr>
          <w:rFonts w:asciiTheme="minorHAnsi" w:hAnsiTheme="minorHAnsi" w:cstheme="minorHAnsi"/>
          <w:color w:val="000000" w:themeColor="text1"/>
        </w:rPr>
        <w:t>s</w:t>
      </w:r>
      <w:r w:rsidR="00B860C5">
        <w:rPr>
          <w:rFonts w:asciiTheme="minorHAnsi" w:hAnsiTheme="minorHAnsi" w:cstheme="minorHAnsi"/>
          <w:color w:val="000000" w:themeColor="text1"/>
        </w:rPr>
        <w:t xml:space="preserve"> of the </w:t>
      </w:r>
      <w:r w:rsidRPr="00650AA8">
        <w:rPr>
          <w:rFonts w:asciiTheme="minorHAnsi" w:hAnsiTheme="minorHAnsi" w:cstheme="minorHAnsi"/>
          <w:color w:val="000000" w:themeColor="text1"/>
        </w:rPr>
        <w:t>arterioles and capillaries</w:t>
      </w:r>
      <w:r w:rsidR="00DF644A">
        <w:rPr>
          <w:rFonts w:asciiTheme="minorHAnsi" w:hAnsiTheme="minorHAnsi" w:cstheme="minorHAnsi"/>
          <w:color w:val="000000" w:themeColor="text1"/>
        </w:rPr>
        <w:t xml:space="preserve"> in mouse right ventric</w:t>
      </w:r>
      <w:r w:rsidR="00381DD5">
        <w:rPr>
          <w:rFonts w:asciiTheme="minorHAnsi" w:hAnsiTheme="minorHAnsi" w:cstheme="minorHAnsi"/>
          <w:color w:val="000000" w:themeColor="text1"/>
        </w:rPr>
        <w:t xml:space="preserve">ular </w:t>
      </w:r>
      <w:r w:rsidR="00DF644A">
        <w:rPr>
          <w:rFonts w:asciiTheme="minorHAnsi" w:hAnsiTheme="minorHAnsi" w:cstheme="minorHAnsi"/>
          <w:color w:val="000000" w:themeColor="text1"/>
        </w:rPr>
        <w:t>papillary muscles</w:t>
      </w:r>
      <w:r w:rsidR="007D7B3C">
        <w:rPr>
          <w:rFonts w:asciiTheme="minorHAnsi" w:hAnsiTheme="minorHAnsi" w:cstheme="minorHAnsi"/>
          <w:color w:val="000000" w:themeColor="text1"/>
        </w:rPr>
        <w:t xml:space="preserve">. </w:t>
      </w:r>
      <w:r w:rsidR="00381DD5">
        <w:rPr>
          <w:rFonts w:asciiTheme="minorHAnsi" w:hAnsiTheme="minorHAnsi" w:cstheme="minorHAnsi"/>
          <w:color w:val="000000" w:themeColor="text1"/>
        </w:rPr>
        <w:t>The m</w:t>
      </w:r>
      <w:r w:rsidR="00DF644A" w:rsidRPr="00650AA8">
        <w:rPr>
          <w:rFonts w:asciiTheme="minorHAnsi" w:hAnsiTheme="minorHAnsi" w:cstheme="minorHAnsi"/>
          <w:color w:val="000000" w:themeColor="text1"/>
        </w:rPr>
        <w:t xml:space="preserve">ouse septal artery </w:t>
      </w:r>
      <w:r w:rsidR="002F340C">
        <w:rPr>
          <w:rFonts w:asciiTheme="minorHAnsi" w:hAnsiTheme="minorHAnsi" w:cstheme="minorHAnsi"/>
          <w:color w:val="000000" w:themeColor="text1"/>
        </w:rPr>
        <w:t>is</w:t>
      </w:r>
      <w:r w:rsidR="002F340C" w:rsidRPr="00650AA8">
        <w:rPr>
          <w:rFonts w:asciiTheme="minorHAnsi" w:hAnsiTheme="minorHAnsi" w:cstheme="minorHAnsi"/>
          <w:color w:val="000000" w:themeColor="text1"/>
        </w:rPr>
        <w:t xml:space="preserve"> </w:t>
      </w:r>
      <w:r w:rsidR="00DF644A" w:rsidRPr="00650AA8">
        <w:rPr>
          <w:rFonts w:asciiTheme="minorHAnsi" w:hAnsiTheme="minorHAnsi" w:cstheme="minorHAnsi"/>
          <w:color w:val="000000" w:themeColor="text1"/>
        </w:rPr>
        <w:t>cannulated and perfused at a constant flow or pressure</w:t>
      </w:r>
      <w:r w:rsidR="00381DD5">
        <w:rPr>
          <w:rFonts w:asciiTheme="minorHAnsi" w:hAnsiTheme="minorHAnsi" w:cstheme="minorHAnsi"/>
          <w:color w:val="000000" w:themeColor="text1"/>
        </w:rPr>
        <w:t xml:space="preserve"> with the other dynamically measured</w:t>
      </w:r>
      <w:r w:rsidR="00DF644A" w:rsidRPr="00650AA8">
        <w:rPr>
          <w:rFonts w:asciiTheme="minorHAnsi" w:hAnsiTheme="minorHAnsi" w:cstheme="minorHAnsi"/>
          <w:color w:val="000000" w:themeColor="text1"/>
        </w:rPr>
        <w:t>.</w:t>
      </w:r>
      <w:r w:rsidR="0098376F">
        <w:rPr>
          <w:rFonts w:asciiTheme="minorHAnsi" w:hAnsiTheme="minorHAnsi" w:cstheme="minorHAnsi"/>
          <w:color w:val="000000" w:themeColor="text1"/>
        </w:rPr>
        <w:t xml:space="preserve"> </w:t>
      </w:r>
      <w:r w:rsidR="00381DD5">
        <w:rPr>
          <w:rFonts w:asciiTheme="minorHAnsi" w:hAnsiTheme="minorHAnsi" w:cstheme="minorHAnsi"/>
          <w:color w:val="000000" w:themeColor="text1"/>
        </w:rPr>
        <w:t xml:space="preserve">After perfusion </w:t>
      </w:r>
      <w:r w:rsidR="00DF644A" w:rsidRPr="00650AA8">
        <w:rPr>
          <w:rFonts w:asciiTheme="minorHAnsi" w:hAnsiTheme="minorHAnsi" w:cstheme="minorHAnsi"/>
          <w:color w:val="000000" w:themeColor="text1"/>
        </w:rPr>
        <w:t>with</w:t>
      </w:r>
      <w:r w:rsidR="00DF644A">
        <w:rPr>
          <w:rFonts w:asciiTheme="minorHAnsi" w:hAnsiTheme="minorHAnsi" w:cstheme="minorHAnsi"/>
          <w:color w:val="000000" w:themeColor="text1"/>
        </w:rPr>
        <w:t xml:space="preserve"> </w:t>
      </w:r>
      <w:r w:rsidR="009A624C">
        <w:rPr>
          <w:rFonts w:asciiTheme="minorHAnsi" w:hAnsiTheme="minorHAnsi" w:cstheme="minorHAnsi"/>
          <w:color w:val="000000" w:themeColor="text1"/>
        </w:rPr>
        <w:t>a fluorescently labeled lectin (e.g.</w:t>
      </w:r>
      <w:r w:rsidR="0098376F">
        <w:rPr>
          <w:rFonts w:asciiTheme="minorHAnsi" w:hAnsiTheme="minorHAnsi" w:cstheme="minorHAnsi"/>
          <w:color w:val="000000" w:themeColor="text1"/>
        </w:rPr>
        <w:t>,</w:t>
      </w:r>
      <w:r w:rsidR="009A624C">
        <w:rPr>
          <w:rFonts w:asciiTheme="minorHAnsi" w:hAnsiTheme="minorHAnsi" w:cstheme="minorHAnsi"/>
          <w:color w:val="000000" w:themeColor="text1"/>
        </w:rPr>
        <w:t xml:space="preserve"> </w:t>
      </w:r>
      <w:r w:rsidR="00DF644A">
        <w:rPr>
          <w:rFonts w:asciiTheme="minorHAnsi" w:hAnsiTheme="minorHAnsi" w:cstheme="minorHAnsi"/>
          <w:color w:val="000000" w:themeColor="text1"/>
        </w:rPr>
        <w:t xml:space="preserve">Alexa Fluor-488 or </w:t>
      </w:r>
      <w:r w:rsidR="00381DD5">
        <w:rPr>
          <w:rFonts w:asciiTheme="minorHAnsi" w:hAnsiTheme="minorHAnsi" w:cstheme="minorHAnsi"/>
          <w:color w:val="000000" w:themeColor="text1"/>
        </w:rPr>
        <w:t>-</w:t>
      </w:r>
      <w:r w:rsidR="00DF644A">
        <w:rPr>
          <w:rFonts w:asciiTheme="minorHAnsi" w:hAnsiTheme="minorHAnsi" w:cstheme="minorHAnsi"/>
          <w:color w:val="000000" w:themeColor="text1"/>
        </w:rPr>
        <w:t>633</w:t>
      </w:r>
      <w:r w:rsidR="00DF644A" w:rsidRPr="00650AA8">
        <w:rPr>
          <w:rFonts w:asciiTheme="minorHAnsi" w:hAnsiTheme="minorHAnsi" w:cstheme="minorHAnsi"/>
          <w:color w:val="000000" w:themeColor="text1"/>
        </w:rPr>
        <w:t xml:space="preserve"> </w:t>
      </w:r>
      <w:r w:rsidR="00381DD5">
        <w:rPr>
          <w:rFonts w:asciiTheme="minorHAnsi" w:hAnsiTheme="minorHAnsi" w:cstheme="minorHAnsi"/>
          <w:color w:val="000000" w:themeColor="text1"/>
        </w:rPr>
        <w:t xml:space="preserve">labeled </w:t>
      </w:r>
      <w:r w:rsidR="00DF644A" w:rsidRPr="00650AA8">
        <w:rPr>
          <w:rFonts w:asciiTheme="minorHAnsi" w:hAnsiTheme="minorHAnsi" w:cstheme="minorHAnsi"/>
          <w:color w:val="000000" w:themeColor="text1"/>
        </w:rPr>
        <w:t>Wheat-Germ Agglutinin</w:t>
      </w:r>
      <w:r w:rsidR="009A624C">
        <w:rPr>
          <w:rFonts w:asciiTheme="minorHAnsi" w:hAnsiTheme="minorHAnsi" w:cstheme="minorHAnsi"/>
          <w:color w:val="000000" w:themeColor="text1"/>
        </w:rPr>
        <w:t xml:space="preserve">, </w:t>
      </w:r>
      <w:r w:rsidR="00DF644A" w:rsidRPr="00650AA8">
        <w:rPr>
          <w:rFonts w:asciiTheme="minorHAnsi" w:hAnsiTheme="minorHAnsi" w:cstheme="minorHAnsi"/>
          <w:color w:val="000000" w:themeColor="text1"/>
        </w:rPr>
        <w:t xml:space="preserve">WGA), the arterioles and capillaries </w:t>
      </w:r>
      <w:r w:rsidR="009A624C">
        <w:rPr>
          <w:rFonts w:asciiTheme="minorHAnsi" w:hAnsiTheme="minorHAnsi" w:cstheme="minorHAnsi"/>
          <w:color w:val="000000" w:themeColor="text1"/>
        </w:rPr>
        <w:t xml:space="preserve">(and other vessels) </w:t>
      </w:r>
      <w:r w:rsidR="00DF644A" w:rsidRPr="00650AA8">
        <w:rPr>
          <w:rFonts w:asciiTheme="minorHAnsi" w:hAnsiTheme="minorHAnsi" w:cstheme="minorHAnsi"/>
          <w:color w:val="000000" w:themeColor="text1"/>
        </w:rPr>
        <w:t xml:space="preserve">in right ventricle papillary </w:t>
      </w:r>
      <w:r w:rsidR="009A624C">
        <w:rPr>
          <w:rFonts w:asciiTheme="minorHAnsi" w:hAnsiTheme="minorHAnsi" w:cstheme="minorHAnsi"/>
          <w:color w:val="000000" w:themeColor="text1"/>
        </w:rPr>
        <w:t xml:space="preserve">muscle </w:t>
      </w:r>
      <w:r w:rsidR="00DF644A" w:rsidRPr="00650AA8">
        <w:rPr>
          <w:rFonts w:asciiTheme="minorHAnsi" w:hAnsiTheme="minorHAnsi" w:cstheme="minorHAnsi"/>
          <w:color w:val="000000" w:themeColor="text1"/>
        </w:rPr>
        <w:t xml:space="preserve">and septum </w:t>
      </w:r>
      <w:r w:rsidR="009A624C">
        <w:rPr>
          <w:rFonts w:asciiTheme="minorHAnsi" w:hAnsiTheme="minorHAnsi" w:cstheme="minorHAnsi"/>
          <w:color w:val="000000" w:themeColor="text1"/>
        </w:rPr>
        <w:t xml:space="preserve">could be readily </w:t>
      </w:r>
      <w:r w:rsidR="00DF644A" w:rsidRPr="00650AA8">
        <w:rPr>
          <w:rFonts w:asciiTheme="minorHAnsi" w:hAnsiTheme="minorHAnsi" w:cstheme="minorHAnsi"/>
          <w:color w:val="000000" w:themeColor="text1"/>
        </w:rPr>
        <w:t>imaged</w:t>
      </w:r>
      <w:r w:rsidR="009A624C">
        <w:rPr>
          <w:rFonts w:asciiTheme="minorHAnsi" w:hAnsiTheme="minorHAnsi" w:cstheme="minorHAnsi"/>
          <w:color w:val="000000" w:themeColor="text1"/>
        </w:rPr>
        <w:t>. The vessel-</w:t>
      </w:r>
      <w:r w:rsidR="00DF644A" w:rsidRPr="00650AA8">
        <w:rPr>
          <w:rFonts w:asciiTheme="minorHAnsi" w:hAnsiTheme="minorHAnsi" w:cstheme="minorHAnsi"/>
          <w:color w:val="000000" w:themeColor="text1"/>
        </w:rPr>
        <w:t>diameter change</w:t>
      </w:r>
      <w:r w:rsidR="002F340C">
        <w:rPr>
          <w:rFonts w:asciiTheme="minorHAnsi" w:hAnsiTheme="minorHAnsi" w:cstheme="minorHAnsi"/>
          <w:color w:val="000000" w:themeColor="text1"/>
        </w:rPr>
        <w:t>s</w:t>
      </w:r>
      <w:r w:rsidR="00DF644A" w:rsidRPr="00650AA8">
        <w:rPr>
          <w:rFonts w:asciiTheme="minorHAnsi" w:hAnsiTheme="minorHAnsi" w:cstheme="minorHAnsi"/>
          <w:color w:val="000000" w:themeColor="text1"/>
        </w:rPr>
        <w:t xml:space="preserve"> </w:t>
      </w:r>
      <w:r w:rsidR="009A624C">
        <w:rPr>
          <w:rFonts w:asciiTheme="minorHAnsi" w:hAnsiTheme="minorHAnsi" w:cstheme="minorHAnsi"/>
          <w:color w:val="000000" w:themeColor="text1"/>
        </w:rPr>
        <w:t xml:space="preserve">could then be measured </w:t>
      </w:r>
      <w:r w:rsidR="00DF644A" w:rsidRPr="00650AA8">
        <w:rPr>
          <w:rFonts w:asciiTheme="minorHAnsi" w:hAnsiTheme="minorHAnsi" w:cstheme="minorHAnsi"/>
          <w:color w:val="000000" w:themeColor="text1"/>
        </w:rPr>
        <w:t xml:space="preserve">in the presence or </w:t>
      </w:r>
      <w:r w:rsidR="00D27E7E">
        <w:rPr>
          <w:rFonts w:asciiTheme="minorHAnsi" w:hAnsiTheme="minorHAnsi" w:cstheme="minorHAnsi"/>
          <w:color w:val="000000" w:themeColor="text1"/>
        </w:rPr>
        <w:t>absence of</w:t>
      </w:r>
      <w:r w:rsidR="00DF644A">
        <w:rPr>
          <w:rFonts w:asciiTheme="minorHAnsi" w:hAnsiTheme="minorHAnsi" w:cstheme="minorHAnsi"/>
          <w:color w:val="000000" w:themeColor="text1"/>
        </w:rPr>
        <w:t xml:space="preserve"> </w:t>
      </w:r>
      <w:r w:rsidR="009A624C">
        <w:rPr>
          <w:rFonts w:asciiTheme="minorHAnsi" w:hAnsiTheme="minorHAnsi" w:cstheme="minorHAnsi"/>
          <w:color w:val="000000" w:themeColor="text1"/>
        </w:rPr>
        <w:t>heart contractions</w:t>
      </w:r>
      <w:r w:rsidR="0030199D">
        <w:rPr>
          <w:rFonts w:asciiTheme="minorHAnsi" w:hAnsiTheme="minorHAnsi" w:cstheme="minorHAnsi"/>
          <w:color w:val="000000" w:themeColor="text1"/>
        </w:rPr>
        <w:t>.</w:t>
      </w:r>
      <w:r w:rsidR="009776FA">
        <w:rPr>
          <w:rFonts w:asciiTheme="minorHAnsi" w:hAnsiTheme="minorHAnsi" w:cstheme="minorHAnsi"/>
          <w:color w:val="000000" w:themeColor="text1"/>
        </w:rPr>
        <w:t xml:space="preserve"> </w:t>
      </w:r>
      <w:r w:rsidR="00DF644A">
        <w:rPr>
          <w:rFonts w:asciiTheme="minorHAnsi" w:hAnsiTheme="minorHAnsi" w:cstheme="minorHAnsi"/>
          <w:color w:val="000000" w:themeColor="text1"/>
        </w:rPr>
        <w:t>When genetically</w:t>
      </w:r>
      <w:r w:rsidR="009A624C">
        <w:rPr>
          <w:rFonts w:asciiTheme="minorHAnsi" w:hAnsiTheme="minorHAnsi" w:cstheme="minorHAnsi"/>
          <w:color w:val="000000" w:themeColor="text1"/>
        </w:rPr>
        <w:t xml:space="preserve"> encoded fluorescent proteins were expressed, specific features could be monitored.</w:t>
      </w:r>
      <w:r w:rsidR="0098376F">
        <w:rPr>
          <w:rFonts w:asciiTheme="minorHAnsi" w:hAnsiTheme="minorHAnsi" w:cstheme="minorHAnsi"/>
          <w:color w:val="000000" w:themeColor="text1"/>
        </w:rPr>
        <w:t xml:space="preserve"> </w:t>
      </w:r>
      <w:r w:rsidR="009A624C">
        <w:rPr>
          <w:rFonts w:asciiTheme="minorHAnsi" w:hAnsiTheme="minorHAnsi" w:cstheme="minorHAnsi"/>
          <w:color w:val="000000" w:themeColor="text1"/>
        </w:rPr>
        <w:t>For examples, pericytes were visualized in mouse hearts that expressed</w:t>
      </w:r>
      <w:r w:rsidR="00DF644A">
        <w:rPr>
          <w:rFonts w:asciiTheme="minorHAnsi" w:hAnsiTheme="minorHAnsi" w:cstheme="minorHAnsi"/>
          <w:color w:val="000000" w:themeColor="text1"/>
        </w:rPr>
        <w:t xml:space="preserve"> </w:t>
      </w:r>
      <w:bookmarkStart w:id="3" w:name="_Hlk36218927"/>
      <w:r w:rsidR="00DF644A">
        <w:rPr>
          <w:rFonts w:asciiTheme="minorHAnsi" w:hAnsiTheme="minorHAnsi" w:cstheme="minorHAnsi"/>
          <w:color w:val="000000" w:themeColor="text1"/>
        </w:rPr>
        <w:t>NG2-DsRed</w:t>
      </w:r>
      <w:bookmarkEnd w:id="3"/>
      <w:r w:rsidR="009A624C">
        <w:rPr>
          <w:rFonts w:asciiTheme="minorHAnsi" w:hAnsiTheme="minorHAnsi" w:cstheme="minorHAnsi"/>
          <w:color w:val="000000" w:themeColor="text1"/>
        </w:rPr>
        <w:t xml:space="preserve">. </w:t>
      </w:r>
      <w:r w:rsidR="00DF644A">
        <w:rPr>
          <w:rFonts w:asciiTheme="minorHAnsi" w:hAnsiTheme="minorHAnsi" w:cstheme="minorHAnsi"/>
          <w:color w:val="000000" w:themeColor="text1"/>
        </w:rPr>
        <w:t xml:space="preserve">This method has provided a useful platform </w:t>
      </w:r>
      <w:r w:rsidR="00D27E7E">
        <w:rPr>
          <w:rFonts w:asciiTheme="minorHAnsi" w:hAnsiTheme="minorHAnsi" w:cstheme="minorHAnsi"/>
          <w:color w:val="000000" w:themeColor="text1"/>
        </w:rPr>
        <w:t>to study</w:t>
      </w:r>
      <w:r w:rsidR="00DF644A">
        <w:rPr>
          <w:rFonts w:asciiTheme="minorHAnsi" w:hAnsiTheme="minorHAnsi" w:cstheme="minorHAnsi"/>
          <w:color w:val="000000" w:themeColor="text1"/>
        </w:rPr>
        <w:t xml:space="preserve"> the physiological functions of capillary pericytes in heart. It is also suitable </w:t>
      </w:r>
      <w:r w:rsidR="00471272">
        <w:rPr>
          <w:rFonts w:asciiTheme="minorHAnsi" w:hAnsiTheme="minorHAnsi" w:cstheme="minorHAnsi"/>
          <w:color w:val="000000" w:themeColor="text1"/>
        </w:rPr>
        <w:t>f</w:t>
      </w:r>
      <w:r w:rsidR="00DF644A">
        <w:rPr>
          <w:rFonts w:asciiTheme="minorHAnsi" w:hAnsiTheme="minorHAnsi" w:cstheme="minorHAnsi"/>
          <w:color w:val="000000" w:themeColor="text1"/>
        </w:rPr>
        <w:t>o</w:t>
      </w:r>
      <w:r w:rsidR="00471272">
        <w:rPr>
          <w:rFonts w:asciiTheme="minorHAnsi" w:hAnsiTheme="minorHAnsi" w:cstheme="minorHAnsi"/>
          <w:color w:val="000000" w:themeColor="text1"/>
        </w:rPr>
        <w:t>r</w:t>
      </w:r>
      <w:r w:rsidR="00DF644A">
        <w:rPr>
          <w:rFonts w:asciiTheme="minorHAnsi" w:hAnsiTheme="minorHAnsi" w:cstheme="minorHAnsi"/>
          <w:color w:val="000000" w:themeColor="text1"/>
        </w:rPr>
        <w:t xml:space="preserve"> study</w:t>
      </w:r>
      <w:r w:rsidR="00471272">
        <w:rPr>
          <w:rFonts w:asciiTheme="minorHAnsi" w:hAnsiTheme="minorHAnsi" w:cstheme="minorHAnsi"/>
          <w:color w:val="000000" w:themeColor="text1"/>
        </w:rPr>
        <w:t>ing</w:t>
      </w:r>
      <w:r w:rsidR="00DF644A">
        <w:rPr>
          <w:rFonts w:asciiTheme="minorHAnsi" w:hAnsiTheme="minorHAnsi" w:cstheme="minorHAnsi"/>
          <w:color w:val="000000" w:themeColor="text1"/>
        </w:rPr>
        <w:t xml:space="preserve"> the </w:t>
      </w:r>
      <w:r w:rsidR="006B7C32">
        <w:rPr>
          <w:rFonts w:asciiTheme="minorHAnsi" w:hAnsiTheme="minorHAnsi" w:cstheme="minorHAnsi"/>
          <w:color w:val="000000" w:themeColor="text1"/>
        </w:rPr>
        <w:t>effect of reagent</w:t>
      </w:r>
      <w:r w:rsidRPr="00650AA8">
        <w:rPr>
          <w:rFonts w:asciiTheme="minorHAnsi" w:hAnsiTheme="minorHAnsi" w:cstheme="minorHAnsi"/>
          <w:color w:val="000000" w:themeColor="text1"/>
        </w:rPr>
        <w:t xml:space="preserve">s on the blood flow in heart </w:t>
      </w:r>
      <w:r w:rsidR="009A624C">
        <w:rPr>
          <w:rFonts w:asciiTheme="minorHAnsi" w:hAnsiTheme="minorHAnsi" w:cstheme="minorHAnsi"/>
          <w:color w:val="000000" w:themeColor="text1"/>
        </w:rPr>
        <w:t>by</w:t>
      </w:r>
      <w:r w:rsidR="009A624C" w:rsidRPr="00650AA8">
        <w:rPr>
          <w:rFonts w:asciiTheme="minorHAnsi" w:hAnsiTheme="minorHAnsi" w:cstheme="minorHAnsi"/>
          <w:color w:val="000000" w:themeColor="text1"/>
        </w:rPr>
        <w:t xml:space="preserve"> </w:t>
      </w:r>
      <w:r w:rsidRPr="00650AA8">
        <w:rPr>
          <w:rFonts w:asciiTheme="minorHAnsi" w:hAnsiTheme="minorHAnsi" w:cstheme="minorHAnsi"/>
          <w:color w:val="000000" w:themeColor="text1"/>
        </w:rPr>
        <w:t>m</w:t>
      </w:r>
      <w:r w:rsidR="00A403F8">
        <w:rPr>
          <w:rFonts w:asciiTheme="minorHAnsi" w:hAnsiTheme="minorHAnsi" w:cstheme="minorHAnsi"/>
          <w:color w:val="000000" w:themeColor="text1"/>
        </w:rPr>
        <w:t>easur</w:t>
      </w:r>
      <w:r w:rsidRPr="00650AA8">
        <w:rPr>
          <w:rFonts w:asciiTheme="minorHAnsi" w:hAnsiTheme="minorHAnsi" w:cstheme="minorHAnsi"/>
          <w:color w:val="000000" w:themeColor="text1"/>
        </w:rPr>
        <w:t>ing the vascular</w:t>
      </w:r>
      <w:r w:rsidR="00DF644A">
        <w:rPr>
          <w:rFonts w:asciiTheme="minorHAnsi" w:hAnsiTheme="minorHAnsi" w:cstheme="minorHAnsi"/>
          <w:color w:val="000000" w:themeColor="text1"/>
        </w:rPr>
        <w:t>/capillary</w:t>
      </w:r>
      <w:r w:rsidRPr="00650AA8">
        <w:rPr>
          <w:rFonts w:asciiTheme="minorHAnsi" w:hAnsiTheme="minorHAnsi" w:cstheme="minorHAnsi"/>
          <w:color w:val="000000" w:themeColor="text1"/>
        </w:rPr>
        <w:t xml:space="preserve"> diameter and the arterial luminal pressure</w:t>
      </w:r>
      <w:r w:rsidR="00293A07">
        <w:rPr>
          <w:rFonts w:asciiTheme="minorHAnsi" w:hAnsiTheme="minorHAnsi" w:cstheme="minorHAnsi"/>
          <w:color w:val="000000" w:themeColor="text1"/>
        </w:rPr>
        <w:t xml:space="preserve"> </w:t>
      </w:r>
      <w:r w:rsidR="00DF644A">
        <w:rPr>
          <w:rFonts w:asciiTheme="minorHAnsi" w:hAnsiTheme="minorHAnsi" w:cstheme="minorHAnsi"/>
          <w:color w:val="000000" w:themeColor="text1"/>
        </w:rPr>
        <w:t>simultaneously</w:t>
      </w:r>
      <w:r w:rsidRPr="00650AA8">
        <w:rPr>
          <w:rFonts w:asciiTheme="minorHAnsi" w:hAnsiTheme="minorHAnsi" w:cstheme="minorHAnsi"/>
          <w:color w:val="000000" w:themeColor="text1"/>
        </w:rPr>
        <w:t>.</w:t>
      </w:r>
      <w:r w:rsidR="0098376F">
        <w:rPr>
          <w:rFonts w:asciiTheme="minorHAnsi" w:hAnsiTheme="minorHAnsi" w:cstheme="minorHAnsi"/>
          <w:color w:val="000000" w:themeColor="text1"/>
        </w:rPr>
        <w:t xml:space="preserve"> </w:t>
      </w:r>
      <w:r w:rsidR="00650AA8" w:rsidRPr="00650AA8">
        <w:rPr>
          <w:rFonts w:asciiTheme="minorHAnsi" w:hAnsiTheme="minorHAnsi" w:cstheme="minorHAnsi"/>
          <w:color w:val="000000" w:themeColor="text1"/>
        </w:rPr>
        <w:t xml:space="preserve">This preparation, combined with </w:t>
      </w:r>
      <w:r w:rsidR="009A624C">
        <w:rPr>
          <w:rFonts w:asciiTheme="minorHAnsi" w:hAnsiTheme="minorHAnsi" w:cstheme="minorHAnsi"/>
          <w:color w:val="000000" w:themeColor="text1"/>
        </w:rPr>
        <w:t>a</w:t>
      </w:r>
      <w:r w:rsidR="009A624C" w:rsidRPr="00650AA8">
        <w:rPr>
          <w:rFonts w:asciiTheme="minorHAnsi" w:hAnsiTheme="minorHAnsi" w:cstheme="minorHAnsi"/>
          <w:color w:val="000000" w:themeColor="text1"/>
        </w:rPr>
        <w:t xml:space="preserve"> </w:t>
      </w:r>
      <w:r w:rsidR="00650AA8" w:rsidRPr="00650AA8">
        <w:rPr>
          <w:rFonts w:asciiTheme="minorHAnsi" w:hAnsiTheme="minorHAnsi" w:cstheme="minorHAnsi"/>
          <w:color w:val="000000" w:themeColor="text1"/>
        </w:rPr>
        <w:t xml:space="preserve">state-of-the-art optic imaging system, </w:t>
      </w:r>
      <w:r w:rsidR="00AD5F03">
        <w:rPr>
          <w:rFonts w:asciiTheme="minorHAnsi" w:hAnsiTheme="minorHAnsi" w:cstheme="minorHAnsi"/>
          <w:color w:val="000000" w:themeColor="text1"/>
        </w:rPr>
        <w:t>allow</w:t>
      </w:r>
      <w:r w:rsidR="00A42960">
        <w:rPr>
          <w:rFonts w:asciiTheme="minorHAnsi" w:hAnsiTheme="minorHAnsi" w:cstheme="minorHAnsi"/>
          <w:color w:val="000000" w:themeColor="text1"/>
        </w:rPr>
        <w:t>s</w:t>
      </w:r>
      <w:r w:rsidR="00AD5F03">
        <w:rPr>
          <w:rFonts w:asciiTheme="minorHAnsi" w:hAnsiTheme="minorHAnsi" w:cstheme="minorHAnsi"/>
          <w:color w:val="000000" w:themeColor="text1"/>
        </w:rPr>
        <w:t xml:space="preserve"> </w:t>
      </w:r>
      <w:r w:rsidR="009A624C">
        <w:rPr>
          <w:rFonts w:asciiTheme="minorHAnsi" w:hAnsiTheme="minorHAnsi" w:cstheme="minorHAnsi"/>
          <w:color w:val="000000" w:themeColor="text1"/>
        </w:rPr>
        <w:t xml:space="preserve">one to </w:t>
      </w:r>
      <w:r w:rsidR="00A403F8">
        <w:rPr>
          <w:rFonts w:asciiTheme="minorHAnsi" w:hAnsiTheme="minorHAnsi" w:cstheme="minorHAnsi"/>
          <w:color w:val="000000" w:themeColor="text1"/>
        </w:rPr>
        <w:t>study</w:t>
      </w:r>
      <w:r w:rsidR="00650AA8" w:rsidRPr="00650AA8">
        <w:rPr>
          <w:rFonts w:asciiTheme="minorHAnsi" w:hAnsiTheme="minorHAnsi" w:cstheme="minorHAnsi"/>
          <w:color w:val="000000" w:themeColor="text1"/>
        </w:rPr>
        <w:t xml:space="preserve"> </w:t>
      </w:r>
      <w:r w:rsidR="00434408">
        <w:rPr>
          <w:rFonts w:asciiTheme="minorHAnsi" w:hAnsiTheme="minorHAnsi" w:cstheme="minorHAnsi"/>
          <w:color w:val="000000" w:themeColor="text1"/>
        </w:rPr>
        <w:t xml:space="preserve">the </w:t>
      </w:r>
      <w:r w:rsidR="00650AA8" w:rsidRPr="00650AA8">
        <w:rPr>
          <w:rFonts w:asciiTheme="minorHAnsi" w:hAnsiTheme="minorHAnsi" w:cstheme="minorHAnsi"/>
          <w:color w:val="000000" w:themeColor="text1"/>
        </w:rPr>
        <w:t xml:space="preserve">blood flow </w:t>
      </w:r>
      <w:r w:rsidR="009A624C">
        <w:rPr>
          <w:rFonts w:asciiTheme="minorHAnsi" w:hAnsiTheme="minorHAnsi" w:cstheme="minorHAnsi"/>
          <w:color w:val="000000" w:themeColor="text1"/>
        </w:rPr>
        <w:t xml:space="preserve">and its </w:t>
      </w:r>
      <w:r w:rsidR="00650AA8" w:rsidRPr="00650AA8">
        <w:rPr>
          <w:rFonts w:asciiTheme="minorHAnsi" w:hAnsiTheme="minorHAnsi" w:cstheme="minorHAnsi"/>
          <w:color w:val="000000" w:themeColor="text1"/>
        </w:rPr>
        <w:t xml:space="preserve">control at cellular and molecular level </w:t>
      </w:r>
      <w:r w:rsidR="00A403F8">
        <w:rPr>
          <w:rFonts w:asciiTheme="minorHAnsi" w:hAnsiTheme="minorHAnsi" w:cstheme="minorHAnsi"/>
          <w:color w:val="000000" w:themeColor="text1"/>
        </w:rPr>
        <w:t xml:space="preserve">in </w:t>
      </w:r>
      <w:r w:rsidR="00A82475">
        <w:rPr>
          <w:rFonts w:asciiTheme="minorHAnsi" w:hAnsiTheme="minorHAnsi" w:cstheme="minorHAnsi"/>
          <w:color w:val="000000" w:themeColor="text1"/>
        </w:rPr>
        <w:t xml:space="preserve">the </w:t>
      </w:r>
      <w:r w:rsidR="00A403F8">
        <w:rPr>
          <w:rFonts w:asciiTheme="minorHAnsi" w:hAnsiTheme="minorHAnsi" w:cstheme="minorHAnsi"/>
          <w:color w:val="000000" w:themeColor="text1"/>
        </w:rPr>
        <w:t xml:space="preserve">heart </w:t>
      </w:r>
      <w:r w:rsidR="00A82475">
        <w:rPr>
          <w:rFonts w:asciiTheme="minorHAnsi" w:hAnsiTheme="minorHAnsi" w:cstheme="minorHAnsi"/>
          <w:color w:val="000000" w:themeColor="text1"/>
        </w:rPr>
        <w:t>under near-</w:t>
      </w:r>
      <w:bookmarkStart w:id="4" w:name="_Hlk36219318"/>
      <w:r w:rsidR="00650AA8" w:rsidRPr="00650AA8">
        <w:rPr>
          <w:rFonts w:asciiTheme="minorHAnsi" w:hAnsiTheme="minorHAnsi" w:cstheme="minorHAnsi"/>
          <w:color w:val="000000" w:themeColor="text1"/>
        </w:rPr>
        <w:t>physiological conditions</w:t>
      </w:r>
      <w:r w:rsidR="00A82475">
        <w:rPr>
          <w:rFonts w:asciiTheme="minorHAnsi" w:hAnsiTheme="minorHAnsi" w:cstheme="minorHAnsi"/>
          <w:color w:val="000000" w:themeColor="text1"/>
        </w:rPr>
        <w:t>.</w:t>
      </w:r>
      <w:bookmarkEnd w:id="4"/>
      <w:r w:rsidR="00650AA8" w:rsidRPr="00650AA8">
        <w:rPr>
          <w:rFonts w:asciiTheme="minorHAnsi" w:hAnsiTheme="minorHAnsi" w:cstheme="minorHAnsi"/>
          <w:color w:val="000000" w:themeColor="text1"/>
        </w:rPr>
        <w:t xml:space="preserve">  </w:t>
      </w:r>
      <w:r w:rsidR="001A312F" w:rsidRPr="00650AA8">
        <w:rPr>
          <w:rFonts w:asciiTheme="minorHAnsi" w:hAnsiTheme="minorHAnsi" w:cstheme="minorHAnsi"/>
          <w:color w:val="000000" w:themeColor="text1"/>
        </w:rPr>
        <w:br w:type="page"/>
      </w:r>
    </w:p>
    <w:p w14:paraId="3C7EBC80" w14:textId="77777777" w:rsidR="006305D7" w:rsidRPr="001B1519" w:rsidRDefault="006305D7" w:rsidP="0037407A">
      <w:pPr>
        <w:rPr>
          <w:rFonts w:asciiTheme="minorHAnsi" w:hAnsiTheme="minorHAnsi" w:cstheme="minorHAnsi"/>
          <w:color w:val="808080"/>
        </w:rPr>
      </w:pPr>
      <w:bookmarkStart w:id="5" w:name="Introduction"/>
      <w:bookmarkEnd w:id="5"/>
      <w:r w:rsidRPr="001B1519">
        <w:rPr>
          <w:rFonts w:asciiTheme="minorHAnsi" w:hAnsiTheme="minorHAnsi" w:cstheme="minorHAnsi"/>
          <w:b/>
        </w:rPr>
        <w:lastRenderedPageBreak/>
        <w:t>INTRODUCTION</w:t>
      </w:r>
    </w:p>
    <w:p w14:paraId="65125323" w14:textId="6B4623B8" w:rsidR="00737807" w:rsidRDefault="0064095F" w:rsidP="0037407A">
      <w:pPr>
        <w:widowControl/>
        <w:rPr>
          <w:rFonts w:asciiTheme="minorHAnsi" w:hAnsiTheme="minorHAnsi" w:cstheme="minorHAnsi"/>
          <w:color w:val="000000" w:themeColor="text1"/>
        </w:rPr>
      </w:pPr>
      <w:r>
        <w:rPr>
          <w:rFonts w:asciiTheme="minorHAnsi" w:hAnsiTheme="minorHAnsi" w:cstheme="minorHAnsi"/>
          <w:color w:val="000000" w:themeColor="text1"/>
        </w:rPr>
        <w:t>Appropriate</w:t>
      </w:r>
      <w:r w:rsidR="00877606" w:rsidRPr="00162CDE">
        <w:rPr>
          <w:rFonts w:asciiTheme="minorHAnsi" w:hAnsiTheme="minorHAnsi" w:cstheme="minorHAnsi"/>
          <w:color w:val="000000" w:themeColor="text1"/>
        </w:rPr>
        <w:t xml:space="preserve"> c</w:t>
      </w:r>
      <w:r w:rsidR="00BF0597" w:rsidRPr="00162CDE">
        <w:rPr>
          <w:rFonts w:asciiTheme="minorHAnsi" w:hAnsiTheme="minorHAnsi" w:cstheme="minorHAnsi"/>
          <w:color w:val="000000" w:themeColor="text1"/>
        </w:rPr>
        <w:t xml:space="preserve">oronary pressure-flow </w:t>
      </w:r>
      <w:r w:rsidR="00D102D4">
        <w:rPr>
          <w:rFonts w:asciiTheme="minorHAnsi" w:hAnsiTheme="minorHAnsi" w:cstheme="minorHAnsi"/>
          <w:color w:val="000000" w:themeColor="text1"/>
        </w:rPr>
        <w:t xml:space="preserve">regulation </w:t>
      </w:r>
      <w:r w:rsidR="002939E1">
        <w:rPr>
          <w:rFonts w:asciiTheme="minorHAnsi" w:hAnsiTheme="minorHAnsi" w:cstheme="minorHAnsi"/>
          <w:color w:val="000000" w:themeColor="text1"/>
        </w:rPr>
        <w:t>assures</w:t>
      </w:r>
      <w:r w:rsidR="00877606" w:rsidRPr="00162CDE">
        <w:rPr>
          <w:rFonts w:asciiTheme="minorHAnsi" w:hAnsiTheme="minorHAnsi" w:cstheme="minorHAnsi"/>
          <w:color w:val="000000" w:themeColor="text1"/>
        </w:rPr>
        <w:t xml:space="preserve"> </w:t>
      </w:r>
      <w:r w:rsidR="00FD4BDA">
        <w:rPr>
          <w:rFonts w:asciiTheme="minorHAnsi" w:hAnsiTheme="minorHAnsi" w:cstheme="minorHAnsi"/>
          <w:color w:val="000000" w:themeColor="text1"/>
        </w:rPr>
        <w:t>sufficient</w:t>
      </w:r>
      <w:r>
        <w:rPr>
          <w:rFonts w:asciiTheme="minorHAnsi" w:hAnsiTheme="minorHAnsi" w:cstheme="minorHAnsi"/>
          <w:color w:val="000000" w:themeColor="text1"/>
        </w:rPr>
        <w:t xml:space="preserve"> </w:t>
      </w:r>
      <w:r w:rsidR="00877606" w:rsidRPr="00162CDE">
        <w:rPr>
          <w:rFonts w:asciiTheme="minorHAnsi" w:hAnsiTheme="minorHAnsi" w:cstheme="minorHAnsi"/>
          <w:color w:val="000000" w:themeColor="text1"/>
        </w:rPr>
        <w:t xml:space="preserve">blood supply to </w:t>
      </w:r>
      <w:r w:rsidR="000A5281">
        <w:rPr>
          <w:rFonts w:asciiTheme="minorHAnsi" w:hAnsiTheme="minorHAnsi" w:cstheme="minorHAnsi"/>
          <w:color w:val="000000" w:themeColor="text1"/>
        </w:rPr>
        <w:t xml:space="preserve">the </w:t>
      </w:r>
      <w:r w:rsidR="00877606" w:rsidRPr="00162CDE">
        <w:rPr>
          <w:rFonts w:asciiTheme="minorHAnsi" w:hAnsiTheme="minorHAnsi" w:cstheme="minorHAnsi"/>
          <w:color w:val="000000" w:themeColor="text1"/>
        </w:rPr>
        <w:t>heart</w:t>
      </w:r>
      <w:r w:rsidR="0087074F">
        <w:rPr>
          <w:rFonts w:asciiTheme="minorHAnsi" w:hAnsiTheme="minorHAnsi" w:cstheme="minorHAnsi"/>
          <w:color w:val="000000" w:themeColor="text1"/>
        </w:rPr>
        <w:t xml:space="preserve"> to meet its </w:t>
      </w:r>
      <w:r w:rsidR="00FD4BDA">
        <w:rPr>
          <w:rFonts w:asciiTheme="minorHAnsi" w:hAnsiTheme="minorHAnsi" w:cstheme="minorHAnsi"/>
          <w:color w:val="000000" w:themeColor="text1"/>
        </w:rPr>
        <w:t xml:space="preserve">metabolic </w:t>
      </w:r>
      <w:r w:rsidR="0087074F">
        <w:rPr>
          <w:rFonts w:asciiTheme="minorHAnsi" w:hAnsiTheme="minorHAnsi" w:cstheme="minorHAnsi"/>
          <w:color w:val="000000" w:themeColor="text1"/>
        </w:rPr>
        <w:t>demand</w:t>
      </w:r>
      <w:r w:rsidR="000A5281">
        <w:rPr>
          <w:rFonts w:asciiTheme="minorHAnsi" w:hAnsiTheme="minorHAnsi" w:cstheme="minorHAnsi"/>
          <w:color w:val="000000" w:themeColor="text1"/>
        </w:rPr>
        <w:t>s</w:t>
      </w:r>
      <w:r w:rsidR="00763E75">
        <w:rPr>
          <w:rFonts w:asciiTheme="minorHAnsi" w:hAnsiTheme="minorHAnsi" w:cstheme="minorHAnsi"/>
          <w:color w:val="000000" w:themeColor="text1"/>
        </w:rPr>
        <w:fldChar w:fldCharType="begin">
          <w:fldData xml:space="preserve">PEVuZE5vdGU+PENpdGU+PEF1dGhvcj5aaGFvPC9BdXRob3I+PFllYXI+MjAyMDwvWWVhcj48UmVj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MT48L2FsdC1wZXJpb2RpY2FsPjxwYWdlcz43NDYxLTc0NzA8L3BhZ2VzPjx2b2x1bWU+MTE3PC92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</w:fldData>
        </w:fldChar>
      </w:r>
      <w:r w:rsidR="00763E75">
        <w:rPr>
          <w:rFonts w:asciiTheme="minorHAnsi" w:hAnsiTheme="minorHAnsi" w:cstheme="minorHAnsi"/>
          <w:color w:val="000000" w:themeColor="text1"/>
        </w:rPr>
        <w:instrText xml:space="preserve"> ADDIN EN.CITE </w:instrText>
      </w:r>
      <w:r w:rsidR="00763E75">
        <w:rPr>
          <w:rFonts w:asciiTheme="minorHAnsi" w:hAnsiTheme="minorHAnsi" w:cstheme="minorHAnsi"/>
          <w:color w:val="000000" w:themeColor="text1"/>
        </w:rPr>
        <w:fldChar w:fldCharType="begin">
          <w:fldData xml:space="preserve">PEVuZE5vdGU+PENpdGU+PEF1dGhvcj5aaGFvPC9BdXRob3I+PFllYXI+MjAyMDwvWWVhcj48UmVj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MT48L2FsdC1wZXJpb2RpY2FsPjxwYWdlcz43NDYxLTc0NzA8L3BhZ2VzPjx2b2x1bWU+MTE3PC92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</w:fldData>
        </w:fldChar>
      </w:r>
      <w:r w:rsidR="00763E75">
        <w:rPr>
          <w:rFonts w:asciiTheme="minorHAnsi" w:hAnsiTheme="minorHAnsi" w:cstheme="minorHAnsi"/>
          <w:color w:val="000000" w:themeColor="text1"/>
        </w:rPr>
        <w:instrText xml:space="preserve"> ADDIN EN.CITE.DATA </w:instrText>
      </w:r>
      <w:r w:rsidR="00763E75">
        <w:rPr>
          <w:rFonts w:asciiTheme="minorHAnsi" w:hAnsiTheme="minorHAnsi" w:cstheme="minorHAnsi"/>
          <w:color w:val="000000" w:themeColor="text1"/>
        </w:rPr>
      </w:r>
      <w:r w:rsidR="00763E75">
        <w:rPr>
          <w:rFonts w:asciiTheme="minorHAnsi" w:hAnsiTheme="minorHAnsi" w:cstheme="minorHAnsi"/>
          <w:color w:val="000000" w:themeColor="text1"/>
        </w:rPr>
        <w:fldChar w:fldCharType="end"/>
      </w:r>
      <w:r w:rsidR="00763E75">
        <w:rPr>
          <w:rFonts w:asciiTheme="minorHAnsi" w:hAnsiTheme="minorHAnsi" w:cstheme="minorHAnsi"/>
          <w:color w:val="000000" w:themeColor="text1"/>
        </w:rPr>
      </w:r>
      <w:r w:rsidR="00763E75">
        <w:rPr>
          <w:rFonts w:asciiTheme="minorHAnsi" w:hAnsiTheme="minorHAnsi" w:cstheme="minorHAnsi"/>
          <w:color w:val="000000" w:themeColor="text1"/>
        </w:rPr>
        <w:fldChar w:fldCharType="separate"/>
      </w:r>
      <w:r w:rsidR="00763E75" w:rsidRPr="00763E75">
        <w:rPr>
          <w:rFonts w:asciiTheme="minorHAnsi" w:hAnsiTheme="minorHAnsi" w:cstheme="minorHAnsi"/>
          <w:noProof/>
          <w:color w:val="000000" w:themeColor="text1"/>
          <w:vertAlign w:val="superscript"/>
        </w:rPr>
        <w:t>1</w:t>
      </w:r>
      <w:r w:rsidR="00763E75">
        <w:rPr>
          <w:rFonts w:asciiTheme="minorHAnsi" w:hAnsiTheme="minorHAnsi" w:cstheme="minorHAnsi"/>
          <w:color w:val="000000" w:themeColor="text1"/>
        </w:rPr>
        <w:fldChar w:fldCharType="end"/>
      </w:r>
      <w:r w:rsidR="00877606" w:rsidRPr="00162CDE">
        <w:rPr>
          <w:rFonts w:asciiTheme="minorHAnsi" w:hAnsiTheme="minorHAnsi" w:cstheme="minorHAnsi"/>
          <w:color w:val="000000" w:themeColor="text1"/>
        </w:rPr>
        <w:t xml:space="preserve">. However, it </w:t>
      </w:r>
      <w:r w:rsidR="00D102D4">
        <w:rPr>
          <w:rFonts w:asciiTheme="minorHAnsi" w:hAnsiTheme="minorHAnsi" w:cstheme="minorHAnsi"/>
          <w:color w:val="000000" w:themeColor="text1"/>
        </w:rPr>
        <w:t xml:space="preserve">has only recently become clear </w:t>
      </w:r>
      <w:r w:rsidR="001B25DD">
        <w:rPr>
          <w:rFonts w:asciiTheme="minorHAnsi" w:hAnsiTheme="minorHAnsi" w:cstheme="minorHAnsi"/>
          <w:color w:val="000000" w:themeColor="text1"/>
        </w:rPr>
        <w:t xml:space="preserve">how coronary pressure-flow is </w:t>
      </w:r>
      <w:r w:rsidR="00D102D4">
        <w:rPr>
          <w:rFonts w:asciiTheme="minorHAnsi" w:hAnsiTheme="minorHAnsi" w:cstheme="minorHAnsi"/>
          <w:color w:val="000000" w:themeColor="text1"/>
        </w:rPr>
        <w:t xml:space="preserve">dynamically </w:t>
      </w:r>
      <w:r w:rsidR="001B25DD">
        <w:rPr>
          <w:rFonts w:asciiTheme="minorHAnsi" w:hAnsiTheme="minorHAnsi" w:cstheme="minorHAnsi"/>
          <w:color w:val="000000" w:themeColor="text1"/>
        </w:rPr>
        <w:t xml:space="preserve">regulated </w:t>
      </w:r>
      <w:r w:rsidR="002E7F74">
        <w:rPr>
          <w:rFonts w:asciiTheme="minorHAnsi" w:hAnsiTheme="minorHAnsi" w:cstheme="minorHAnsi"/>
          <w:color w:val="000000" w:themeColor="text1"/>
        </w:rPr>
        <w:t xml:space="preserve">in heart, </w:t>
      </w:r>
      <w:r w:rsidR="00877606" w:rsidRPr="00162CDE">
        <w:rPr>
          <w:rFonts w:asciiTheme="minorHAnsi" w:hAnsiTheme="minorHAnsi" w:cstheme="minorHAnsi"/>
          <w:color w:val="000000" w:themeColor="text1"/>
        </w:rPr>
        <w:t>despite</w:t>
      </w:r>
      <w:r w:rsidR="006168DF">
        <w:rPr>
          <w:rFonts w:asciiTheme="minorHAnsi" w:hAnsiTheme="minorHAnsi" w:cstheme="minorHAnsi"/>
          <w:color w:val="000000" w:themeColor="text1"/>
        </w:rPr>
        <w:t xml:space="preserve"> </w:t>
      </w:r>
      <w:r w:rsidR="00877606" w:rsidRPr="00162CDE">
        <w:rPr>
          <w:rFonts w:asciiTheme="minorHAnsi" w:hAnsiTheme="minorHAnsi" w:cstheme="minorHAnsi"/>
          <w:color w:val="000000" w:themeColor="text1"/>
        </w:rPr>
        <w:t>extensive studies</w:t>
      </w:r>
      <w:r w:rsidR="002E7F74">
        <w:rPr>
          <w:rFonts w:asciiTheme="minorHAnsi" w:hAnsiTheme="minorHAnsi" w:cstheme="minorHAnsi"/>
          <w:color w:val="000000" w:themeColor="text1"/>
        </w:rPr>
        <w:t xml:space="preserve"> </w:t>
      </w:r>
      <w:r w:rsidR="000A5281">
        <w:rPr>
          <w:rFonts w:asciiTheme="minorHAnsi" w:hAnsiTheme="minorHAnsi" w:cstheme="minorHAnsi"/>
          <w:color w:val="000000" w:themeColor="text1"/>
        </w:rPr>
        <w:t xml:space="preserve">that </w:t>
      </w:r>
      <w:r w:rsidR="002E7F74">
        <w:rPr>
          <w:rFonts w:asciiTheme="minorHAnsi" w:hAnsiTheme="minorHAnsi" w:cstheme="minorHAnsi"/>
          <w:color w:val="000000" w:themeColor="text1"/>
        </w:rPr>
        <w:t xml:space="preserve">have been performed </w:t>
      </w:r>
      <w:r w:rsidR="002E7F74" w:rsidRPr="0098376F">
        <w:rPr>
          <w:rFonts w:asciiTheme="minorHAnsi" w:hAnsiTheme="minorHAnsi" w:cstheme="minorHAnsi"/>
          <w:iCs/>
          <w:color w:val="000000" w:themeColor="text1"/>
        </w:rPr>
        <w:t>in vivo and in vitro</w:t>
      </w:r>
      <w:r w:rsidR="008C3F6B" w:rsidRPr="0098376F">
        <w:rPr>
          <w:rFonts w:asciiTheme="minorHAnsi" w:hAnsiTheme="minorHAnsi" w:cstheme="minorHAnsi"/>
          <w:iCs/>
          <w:color w:val="000000" w:themeColor="text1"/>
        </w:rPr>
        <w:t xml:space="preserve"> </w:t>
      </w:r>
      <w:r w:rsidR="008C3F6B">
        <w:rPr>
          <w:rFonts w:asciiTheme="minorHAnsi" w:hAnsiTheme="minorHAnsi" w:cstheme="minorHAnsi"/>
          <w:color w:val="000000" w:themeColor="text1"/>
        </w:rPr>
        <w:t>for the past decades</w:t>
      </w:r>
      <w:r w:rsidR="00877606" w:rsidRPr="00162CDE">
        <w:rPr>
          <w:rFonts w:asciiTheme="minorHAnsi" w:hAnsiTheme="minorHAnsi" w:cstheme="minorHAnsi"/>
          <w:color w:val="000000" w:themeColor="text1"/>
        </w:rPr>
        <w:t>.</w:t>
      </w:r>
      <w:r w:rsidR="00F00FD4">
        <w:rPr>
          <w:rFonts w:asciiTheme="minorHAnsi" w:hAnsiTheme="minorHAnsi" w:cstheme="minorHAnsi"/>
          <w:color w:val="000000" w:themeColor="text1"/>
        </w:rPr>
        <w:t xml:space="preserve"> </w:t>
      </w:r>
      <w:r w:rsidR="00877606" w:rsidRPr="00162CDE">
        <w:rPr>
          <w:rFonts w:asciiTheme="minorHAnsi" w:hAnsiTheme="minorHAnsi" w:cstheme="minorHAnsi"/>
          <w:color w:val="000000" w:themeColor="text1"/>
        </w:rPr>
        <w:t xml:space="preserve">One </w:t>
      </w:r>
      <w:r w:rsidR="00D5046C">
        <w:rPr>
          <w:rFonts w:asciiTheme="minorHAnsi" w:hAnsiTheme="minorHAnsi" w:cstheme="minorHAnsi"/>
          <w:color w:val="000000" w:themeColor="text1"/>
        </w:rPr>
        <w:t xml:space="preserve">of the </w:t>
      </w:r>
      <w:r w:rsidR="00877606" w:rsidRPr="00162CDE">
        <w:rPr>
          <w:rFonts w:asciiTheme="minorHAnsi" w:hAnsiTheme="minorHAnsi" w:cstheme="minorHAnsi"/>
          <w:color w:val="000000" w:themeColor="text1"/>
        </w:rPr>
        <w:t>reason</w:t>
      </w:r>
      <w:r w:rsidR="00D5046C">
        <w:rPr>
          <w:rFonts w:asciiTheme="minorHAnsi" w:hAnsiTheme="minorHAnsi" w:cstheme="minorHAnsi"/>
          <w:color w:val="000000" w:themeColor="text1"/>
        </w:rPr>
        <w:t>s</w:t>
      </w:r>
      <w:r w:rsidR="00877606" w:rsidRPr="00162CDE">
        <w:rPr>
          <w:rFonts w:asciiTheme="minorHAnsi" w:hAnsiTheme="minorHAnsi" w:cstheme="minorHAnsi"/>
          <w:color w:val="000000" w:themeColor="text1"/>
        </w:rPr>
        <w:t xml:space="preserve"> is the difficulty </w:t>
      </w:r>
      <w:r w:rsidR="000A5281">
        <w:rPr>
          <w:rFonts w:asciiTheme="minorHAnsi" w:hAnsiTheme="minorHAnsi" w:cstheme="minorHAnsi"/>
          <w:color w:val="000000" w:themeColor="text1"/>
        </w:rPr>
        <w:t>in</w:t>
      </w:r>
      <w:r w:rsidR="00877606" w:rsidRPr="00162CDE">
        <w:rPr>
          <w:rFonts w:asciiTheme="minorHAnsi" w:hAnsiTheme="minorHAnsi" w:cstheme="minorHAnsi"/>
          <w:color w:val="000000" w:themeColor="text1"/>
        </w:rPr>
        <w:t xml:space="preserve"> establish</w:t>
      </w:r>
      <w:r w:rsidR="000A5281">
        <w:rPr>
          <w:rFonts w:asciiTheme="minorHAnsi" w:hAnsiTheme="minorHAnsi" w:cstheme="minorHAnsi"/>
          <w:color w:val="000000" w:themeColor="text1"/>
        </w:rPr>
        <w:t>ing</w:t>
      </w:r>
      <w:r w:rsidR="00877606" w:rsidRPr="00162CDE">
        <w:rPr>
          <w:rFonts w:asciiTheme="minorHAnsi" w:hAnsiTheme="minorHAnsi" w:cstheme="minorHAnsi"/>
          <w:color w:val="000000" w:themeColor="text1"/>
        </w:rPr>
        <w:t xml:space="preserve"> a phy</w:t>
      </w:r>
      <w:r w:rsidR="00913AF4">
        <w:rPr>
          <w:rFonts w:asciiTheme="minorHAnsi" w:hAnsiTheme="minorHAnsi" w:cstheme="minorHAnsi"/>
          <w:color w:val="000000" w:themeColor="text1"/>
        </w:rPr>
        <w:t>siological working model for such studies</w:t>
      </w:r>
      <w:r w:rsidR="00877606" w:rsidRPr="00162CDE">
        <w:rPr>
          <w:rFonts w:asciiTheme="minorHAnsi" w:hAnsiTheme="minorHAnsi" w:cstheme="minorHAnsi"/>
          <w:color w:val="000000" w:themeColor="text1"/>
        </w:rPr>
        <w:t xml:space="preserve"> </w:t>
      </w:r>
      <w:r w:rsidR="00116A26">
        <w:rPr>
          <w:rFonts w:asciiTheme="minorHAnsi" w:hAnsiTheme="minorHAnsi" w:cstheme="minorHAnsi"/>
          <w:color w:val="000000" w:themeColor="text1"/>
        </w:rPr>
        <w:t>due to</w:t>
      </w:r>
      <w:r w:rsidR="00877606" w:rsidRPr="00162CDE">
        <w:rPr>
          <w:rFonts w:asciiTheme="minorHAnsi" w:hAnsiTheme="minorHAnsi" w:cstheme="minorHAnsi"/>
          <w:color w:val="000000" w:themeColor="text1"/>
        </w:rPr>
        <w:t xml:space="preserve"> the</w:t>
      </w:r>
      <w:r w:rsidR="009F1231" w:rsidRPr="00162CDE">
        <w:rPr>
          <w:rFonts w:asciiTheme="minorHAnsi" w:hAnsiTheme="minorHAnsi" w:cstheme="minorHAnsi"/>
          <w:color w:val="000000" w:themeColor="text1"/>
        </w:rPr>
        <w:t xml:space="preserve"> constant beating of the heart</w:t>
      </w:r>
      <w:r w:rsidR="00913AF4">
        <w:rPr>
          <w:rFonts w:asciiTheme="minorHAnsi" w:hAnsiTheme="minorHAnsi" w:cstheme="minorHAnsi"/>
          <w:color w:val="000000" w:themeColor="text1"/>
        </w:rPr>
        <w:t>.</w:t>
      </w:r>
      <w:r w:rsidR="008C3F6B">
        <w:rPr>
          <w:rFonts w:asciiTheme="minorHAnsi" w:hAnsiTheme="minorHAnsi" w:cstheme="minorHAnsi"/>
          <w:color w:val="000000" w:themeColor="text1"/>
        </w:rPr>
        <w:t xml:space="preserve"> </w:t>
      </w:r>
      <w:r w:rsidR="00913AF4">
        <w:rPr>
          <w:rFonts w:asciiTheme="minorHAnsi" w:hAnsiTheme="minorHAnsi" w:cstheme="minorHAnsi"/>
          <w:color w:val="000000" w:themeColor="text1"/>
        </w:rPr>
        <w:t>Regardless,</w:t>
      </w:r>
      <w:r w:rsidR="00E8450B">
        <w:rPr>
          <w:rFonts w:asciiTheme="minorHAnsi" w:hAnsiTheme="minorHAnsi" w:cstheme="minorHAnsi"/>
          <w:color w:val="000000" w:themeColor="text1"/>
        </w:rPr>
        <w:t xml:space="preserve"> a variety of methods have been </w:t>
      </w:r>
      <w:r w:rsidR="00291659">
        <w:rPr>
          <w:rFonts w:asciiTheme="minorHAnsi" w:hAnsiTheme="minorHAnsi" w:cstheme="minorHAnsi"/>
          <w:color w:val="000000" w:themeColor="text1"/>
        </w:rPr>
        <w:t>established</w:t>
      </w:r>
      <w:r w:rsidR="00E8450B">
        <w:rPr>
          <w:rFonts w:asciiTheme="minorHAnsi" w:hAnsiTheme="minorHAnsi" w:cstheme="minorHAnsi"/>
          <w:color w:val="000000" w:themeColor="text1"/>
        </w:rPr>
        <w:t xml:space="preserve"> for the observatio</w:t>
      </w:r>
      <w:r w:rsidR="00913AF4">
        <w:rPr>
          <w:rFonts w:asciiTheme="minorHAnsi" w:hAnsiTheme="minorHAnsi" w:cstheme="minorHAnsi"/>
          <w:color w:val="000000" w:themeColor="text1"/>
        </w:rPr>
        <w:t>n of the coronary micro</w:t>
      </w:r>
      <w:r w:rsidR="000A5281">
        <w:rPr>
          <w:rFonts w:asciiTheme="minorHAnsi" w:hAnsiTheme="minorHAnsi" w:cstheme="minorHAnsi"/>
          <w:color w:val="000000" w:themeColor="text1"/>
        </w:rPr>
        <w:t>-</w:t>
      </w:r>
      <w:r w:rsidR="00913AF4">
        <w:rPr>
          <w:rFonts w:asciiTheme="minorHAnsi" w:hAnsiTheme="minorHAnsi" w:cstheme="minorHAnsi"/>
          <w:color w:val="000000" w:themeColor="text1"/>
        </w:rPr>
        <w:t>vessels</w:t>
      </w:r>
      <w:r w:rsidR="00F33F1F">
        <w:rPr>
          <w:rFonts w:asciiTheme="minorHAnsi" w:hAnsiTheme="minorHAnsi" w:cstheme="minorHAnsi"/>
          <w:color w:val="000000" w:themeColor="text1"/>
        </w:rPr>
        <w:t xml:space="preserve"> in living tissues or animals</w:t>
      </w:r>
      <w:r w:rsidR="00913AF4">
        <w:rPr>
          <w:rFonts w:asciiTheme="minorHAnsi" w:hAnsiTheme="minorHAnsi" w:cstheme="minorHAnsi"/>
          <w:color w:val="000000" w:themeColor="text1"/>
        </w:rPr>
        <w:t>, but n</w:t>
      </w:r>
      <w:r w:rsidR="00DE73DA">
        <w:rPr>
          <w:rFonts w:asciiTheme="minorHAnsi" w:hAnsiTheme="minorHAnsi" w:cstheme="minorHAnsi"/>
          <w:color w:val="000000" w:themeColor="text1"/>
        </w:rPr>
        <w:t xml:space="preserve">one of these methods </w:t>
      </w:r>
      <w:r w:rsidR="00C52371">
        <w:rPr>
          <w:rFonts w:asciiTheme="minorHAnsi" w:hAnsiTheme="minorHAnsi" w:cstheme="minorHAnsi"/>
          <w:color w:val="000000" w:themeColor="text1"/>
        </w:rPr>
        <w:t>were able to achieve</w:t>
      </w:r>
      <w:r w:rsidR="00DE73DA">
        <w:rPr>
          <w:rFonts w:asciiTheme="minorHAnsi" w:hAnsiTheme="minorHAnsi" w:cstheme="minorHAnsi"/>
          <w:color w:val="000000" w:themeColor="text1"/>
        </w:rPr>
        <w:t xml:space="preserve"> </w:t>
      </w:r>
      <w:r w:rsidR="00C52371">
        <w:rPr>
          <w:rFonts w:asciiTheme="minorHAnsi" w:hAnsiTheme="minorHAnsi" w:cstheme="minorHAnsi"/>
          <w:color w:val="000000" w:themeColor="text1"/>
        </w:rPr>
        <w:t>constant</w:t>
      </w:r>
      <w:r w:rsidR="008C3F6B">
        <w:rPr>
          <w:rFonts w:asciiTheme="minorHAnsi" w:hAnsiTheme="minorHAnsi" w:cstheme="minorHAnsi"/>
          <w:color w:val="000000" w:themeColor="text1"/>
        </w:rPr>
        <w:t>/stable</w:t>
      </w:r>
      <w:r w:rsidR="00C52371">
        <w:rPr>
          <w:rFonts w:asciiTheme="minorHAnsi" w:hAnsiTheme="minorHAnsi" w:cstheme="minorHAnsi"/>
          <w:color w:val="000000" w:themeColor="text1"/>
        </w:rPr>
        <w:t xml:space="preserve"> focus</w:t>
      </w:r>
      <w:r w:rsidR="00934523">
        <w:rPr>
          <w:rFonts w:asciiTheme="minorHAnsi" w:hAnsiTheme="minorHAnsi" w:cstheme="minorHAnsi"/>
          <w:color w:val="000000" w:themeColor="text1"/>
        </w:rPr>
        <w:t xml:space="preserve"> and</w:t>
      </w:r>
      <w:r w:rsidR="008C3F6B">
        <w:rPr>
          <w:rFonts w:asciiTheme="minorHAnsi" w:hAnsiTheme="minorHAnsi" w:cstheme="minorHAnsi"/>
          <w:color w:val="000000" w:themeColor="text1"/>
        </w:rPr>
        <w:t xml:space="preserve"> the</w:t>
      </w:r>
      <w:r w:rsidR="00C52371">
        <w:rPr>
          <w:rFonts w:asciiTheme="minorHAnsi" w:hAnsiTheme="minorHAnsi" w:cstheme="minorHAnsi"/>
          <w:color w:val="000000" w:themeColor="text1"/>
        </w:rPr>
        <w:t xml:space="preserve"> measure</w:t>
      </w:r>
      <w:r w:rsidR="00913AF4">
        <w:rPr>
          <w:rFonts w:asciiTheme="minorHAnsi" w:hAnsiTheme="minorHAnsi" w:cstheme="minorHAnsi"/>
          <w:color w:val="000000" w:themeColor="text1"/>
        </w:rPr>
        <w:t>ments</w:t>
      </w:r>
      <w:r w:rsidR="00C52371">
        <w:rPr>
          <w:rFonts w:asciiTheme="minorHAnsi" w:hAnsiTheme="minorHAnsi" w:cstheme="minorHAnsi"/>
          <w:color w:val="000000" w:themeColor="text1"/>
        </w:rPr>
        <w:t xml:space="preserve"> </w:t>
      </w:r>
      <w:r w:rsidR="008C3F6B">
        <w:rPr>
          <w:rFonts w:asciiTheme="minorHAnsi" w:hAnsiTheme="minorHAnsi" w:cstheme="minorHAnsi"/>
          <w:color w:val="000000" w:themeColor="text1"/>
        </w:rPr>
        <w:t xml:space="preserve">of </w:t>
      </w:r>
      <w:r w:rsidR="00C52371">
        <w:rPr>
          <w:rFonts w:asciiTheme="minorHAnsi" w:hAnsiTheme="minorHAnsi" w:cstheme="minorHAnsi"/>
          <w:color w:val="000000" w:themeColor="text1"/>
        </w:rPr>
        <w:t>the pressure, flow and microvas</w:t>
      </w:r>
      <w:r w:rsidR="00514217">
        <w:rPr>
          <w:rFonts w:asciiTheme="minorHAnsi" w:hAnsiTheme="minorHAnsi" w:cstheme="minorHAnsi"/>
          <w:color w:val="000000" w:themeColor="text1"/>
        </w:rPr>
        <w:t>cular diameter at the same time</w:t>
      </w:r>
      <w:r w:rsidR="003154CE">
        <w:rPr>
          <w:rFonts w:asciiTheme="minorHAnsi" w:hAnsiTheme="minorHAnsi" w:cstheme="minorHAnsi"/>
          <w:color w:val="000000" w:themeColor="text1"/>
        </w:rPr>
        <w:fldChar w:fldCharType="begin">
          <w:fldData xml:space="preserve">PEVuZE5vdGU+PENpdGU+PEF1dGhvcj5TY2hvdXRlbjwvQXV0aG9yPjxZZWFyPjE5OTI8L1llYXI+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</w:fldData>
        </w:fldChar>
      </w:r>
      <w:r w:rsidR="00763E75">
        <w:rPr>
          <w:rFonts w:asciiTheme="minorHAnsi" w:hAnsiTheme="minorHAnsi" w:cstheme="minorHAnsi"/>
          <w:color w:val="000000" w:themeColor="text1"/>
        </w:rPr>
        <w:instrText xml:space="preserve"> ADDIN EN.CITE </w:instrText>
      </w:r>
      <w:r w:rsidR="00763E75">
        <w:rPr>
          <w:rFonts w:asciiTheme="minorHAnsi" w:hAnsiTheme="minorHAnsi" w:cstheme="minorHAnsi"/>
          <w:color w:val="000000" w:themeColor="text1"/>
        </w:rPr>
        <w:fldChar w:fldCharType="begin">
          <w:fldData xml:space="preserve">PEVuZE5vdGU+PENpdGU+PEF1dGhvcj5TY2hvdXRlbjwvQXV0aG9yPjxZZWFyPjE5OTI8L1llYXI+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</w:fldData>
        </w:fldChar>
      </w:r>
      <w:r w:rsidR="00763E75">
        <w:rPr>
          <w:rFonts w:asciiTheme="minorHAnsi" w:hAnsiTheme="minorHAnsi" w:cstheme="minorHAnsi"/>
          <w:color w:val="000000" w:themeColor="text1"/>
        </w:rPr>
        <w:instrText xml:space="preserve"> ADDIN EN.CITE.DATA </w:instrText>
      </w:r>
      <w:r w:rsidR="00763E75">
        <w:rPr>
          <w:rFonts w:asciiTheme="minorHAnsi" w:hAnsiTheme="minorHAnsi" w:cstheme="minorHAnsi"/>
          <w:color w:val="000000" w:themeColor="text1"/>
        </w:rPr>
      </w:r>
      <w:r w:rsidR="00763E75">
        <w:rPr>
          <w:rFonts w:asciiTheme="minorHAnsi" w:hAnsiTheme="minorHAnsi" w:cstheme="minorHAnsi"/>
          <w:color w:val="000000" w:themeColor="text1"/>
        </w:rPr>
        <w:fldChar w:fldCharType="end"/>
      </w:r>
      <w:r w:rsidR="003154CE">
        <w:rPr>
          <w:rFonts w:asciiTheme="minorHAnsi" w:hAnsiTheme="minorHAnsi" w:cstheme="minorHAnsi"/>
          <w:color w:val="000000" w:themeColor="text1"/>
        </w:rPr>
      </w:r>
      <w:r w:rsidR="003154CE">
        <w:rPr>
          <w:rFonts w:asciiTheme="minorHAnsi" w:hAnsiTheme="minorHAnsi" w:cstheme="minorHAnsi"/>
          <w:color w:val="000000" w:themeColor="text1"/>
        </w:rPr>
        <w:fldChar w:fldCharType="separate"/>
      </w:r>
      <w:r w:rsidR="00763E75" w:rsidRPr="00763E75">
        <w:rPr>
          <w:rFonts w:asciiTheme="minorHAnsi" w:hAnsiTheme="minorHAnsi" w:cstheme="minorHAnsi"/>
          <w:noProof/>
          <w:color w:val="000000" w:themeColor="text1"/>
          <w:vertAlign w:val="superscript"/>
        </w:rPr>
        <w:t>2,3</w:t>
      </w:r>
      <w:r w:rsidR="003154CE">
        <w:rPr>
          <w:rFonts w:asciiTheme="minorHAnsi" w:hAnsiTheme="minorHAnsi" w:cstheme="minorHAnsi"/>
          <w:color w:val="000000" w:themeColor="text1"/>
        </w:rPr>
        <w:fldChar w:fldCharType="end"/>
      </w:r>
      <w:r w:rsidR="0082200C">
        <w:rPr>
          <w:rFonts w:asciiTheme="minorHAnsi" w:hAnsiTheme="minorHAnsi" w:cstheme="minorHAnsi"/>
          <w:color w:val="000000" w:themeColor="text1"/>
        </w:rPr>
        <w:t xml:space="preserve">. </w:t>
      </w:r>
      <w:r w:rsidR="00813569">
        <w:rPr>
          <w:rFonts w:asciiTheme="minorHAnsi" w:hAnsiTheme="minorHAnsi" w:cstheme="minorHAnsi"/>
          <w:color w:val="000000" w:themeColor="text1"/>
        </w:rPr>
        <w:t>The direct visualization of coronary arterial micro</w:t>
      </w:r>
      <w:r w:rsidR="000A5281">
        <w:rPr>
          <w:rFonts w:asciiTheme="minorHAnsi" w:hAnsiTheme="minorHAnsi" w:cstheme="minorHAnsi"/>
          <w:color w:val="000000" w:themeColor="text1"/>
        </w:rPr>
        <w:t>-</w:t>
      </w:r>
      <w:r w:rsidR="00813569">
        <w:rPr>
          <w:rFonts w:asciiTheme="minorHAnsi" w:hAnsiTheme="minorHAnsi" w:cstheme="minorHAnsi"/>
          <w:color w:val="000000" w:themeColor="text1"/>
        </w:rPr>
        <w:t xml:space="preserve">vessels in beating heart </w:t>
      </w:r>
      <w:r w:rsidR="00A67934">
        <w:rPr>
          <w:rFonts w:asciiTheme="minorHAnsi" w:hAnsiTheme="minorHAnsi" w:cstheme="minorHAnsi"/>
          <w:color w:val="000000" w:themeColor="text1"/>
        </w:rPr>
        <w:t>was introduced decades ago</w:t>
      </w:r>
      <w:r w:rsidR="0011331F">
        <w:rPr>
          <w:rFonts w:asciiTheme="minorHAnsi" w:hAnsiTheme="minorHAnsi" w:cstheme="minorHAnsi"/>
          <w:color w:val="000000" w:themeColor="text1"/>
        </w:rPr>
        <w:fldChar w:fldCharType="begin"/>
      </w:r>
      <w:r w:rsidR="00763E75">
        <w:rPr>
          <w:rFonts w:asciiTheme="minorHAnsi" w:hAnsiTheme="minorHAnsi" w:cstheme="minorHAnsi"/>
          <w:color w:val="000000" w:themeColor="text1"/>
        </w:rPr>
        <w:instrText xml:space="preserve"> ADDIN EN.CITE &lt;EndNote&gt;&lt;Cite&gt;&lt;Author&gt;Martini&lt;/Author&gt;&lt;Year&gt;1969&lt;/Year&gt;&lt;RecNum&gt;2902&lt;/RecNum&gt;&lt;DisplayText&gt;&lt;style face="superscript"&gt;4&lt;/style&gt;&lt;/DisplayText&gt;&lt;record&gt;&lt;rec-number&gt;2902&lt;/rec-number&gt;&lt;foreign-keys&gt;&lt;key app="EN" db-id="afvzzate6wver5e05ddvwwf6f5xp2tffxtw5" timestamp="1590465648"&gt;2902&lt;/key&gt;&lt;/foreign-keys&gt;&lt;ref-type name="Journal Article"&gt;17&lt;/ref-type&gt;&lt;contributors&gt;&lt;authors&gt;&lt;author&gt;Martini, J.&lt;/author&gt;&lt;author&gt;Honig, C. R.&lt;/author&gt;&lt;/authors&gt;&lt;/contributors&gt;&lt;titles&gt;&lt;title&gt;&lt;style face="normal" font="default" size="100%"&gt;Direct measurement of intercapillary distance in beating rat heart in situ under various conditions of O&lt;/style&gt;&lt;style face="subscript" font="default" size="100%"&gt;2&lt;/style&gt;&lt;style face="normal" font="default" size="100%"&gt; supply&lt;/style&gt;&lt;/title&gt;&lt;secondary-title&gt;Microvasc Res&lt;/secondary-title&gt;&lt;/titles&gt;&lt;periodical&gt;&lt;full-title&gt;Microvasc Res&lt;/full-title&gt;&lt;abbr-1&gt;Microvascular research&lt;/abbr-1&gt;&lt;/periodical&gt;&lt;pages&gt;244-56&lt;/pages&gt;&lt;volume&gt;1&lt;/volume&gt;&lt;number&gt;3&lt;/number&gt;&lt;keywords&gt;&lt;keyword&gt;Animals&lt;/keyword&gt;&lt;keyword&gt;Arteries&lt;/keyword&gt;&lt;keyword&gt;Capillaries/*physiology&lt;/keyword&gt;&lt;keyword&gt;*Coronary Circulation&lt;/keyword&gt;&lt;keyword&gt;Diffusion&lt;/keyword&gt;&lt;keyword&gt;Female&lt;/keyword&gt;&lt;keyword&gt;Heart/physiology&lt;/keyword&gt;&lt;keyword&gt;Hypothermia, Induced&lt;/keyword&gt;&lt;keyword&gt;Hypoxia&lt;/keyword&gt;&lt;keyword&gt;Male&lt;/keyword&gt;&lt;keyword&gt;Methods&lt;/keyword&gt;&lt;keyword&gt;*Microcirculation&lt;/keyword&gt;&lt;keyword&gt;Oxygen/*physiology&lt;/keyword&gt;&lt;keyword&gt;Oxygen Consumption&lt;/keyword&gt;&lt;keyword&gt;Pressure&lt;/keyword&gt;&lt;keyword&gt;Rats&lt;/keyword&gt;&lt;/keywords&gt;&lt;dates&gt;&lt;year&gt;1969&lt;/year&gt;&lt;pub-dates&gt;&lt;date&gt;Apr&lt;/date&gt;&lt;/pub-dates&gt;&lt;/dates&gt;&lt;isbn&gt;0026-2862 (Print)&amp;#xD;0026-2862 (Linking)&lt;/isbn&gt;&lt;accession-num&gt;5406306&lt;/accession-num&gt;&lt;urls&gt;&lt;related-urls&gt;&lt;url&gt;https://www.ncbi.nlm.nih.gov/pubmed/5406306&lt;/url&gt;&lt;/related-urls&gt;&lt;/urls&gt;&lt;electronic-resource-num&gt;10.1016/0026-2862(69)90026-0&lt;/electronic-resource-num&gt;&lt;/record&gt;&lt;/Cite&gt;&lt;/EndNote&gt;</w:instrText>
      </w:r>
      <w:r w:rsidR="0011331F">
        <w:rPr>
          <w:rFonts w:asciiTheme="minorHAnsi" w:hAnsiTheme="minorHAnsi" w:cstheme="minorHAnsi"/>
          <w:color w:val="000000" w:themeColor="text1"/>
        </w:rPr>
        <w:fldChar w:fldCharType="separate"/>
      </w:r>
      <w:r w:rsidR="00763E75" w:rsidRPr="00763E75">
        <w:rPr>
          <w:rFonts w:asciiTheme="minorHAnsi" w:hAnsiTheme="minorHAnsi" w:cstheme="minorHAnsi"/>
          <w:noProof/>
          <w:color w:val="000000" w:themeColor="text1"/>
          <w:vertAlign w:val="superscript"/>
        </w:rPr>
        <w:t>4</w:t>
      </w:r>
      <w:r w:rsidR="0011331F">
        <w:rPr>
          <w:rFonts w:asciiTheme="minorHAnsi" w:hAnsiTheme="minorHAnsi" w:cstheme="minorHAnsi"/>
          <w:color w:val="000000" w:themeColor="text1"/>
        </w:rPr>
        <w:fldChar w:fldCharType="end"/>
      </w:r>
      <w:r w:rsidR="00471272" w:rsidRPr="00471272">
        <w:rPr>
          <w:rFonts w:asciiTheme="minorHAnsi" w:hAnsiTheme="minorHAnsi" w:cstheme="minorHAnsi"/>
          <w:color w:val="000000" w:themeColor="text1"/>
          <w:vertAlign w:val="superscript"/>
        </w:rPr>
        <w:t>,</w:t>
      </w:r>
      <w:r w:rsidR="0011331F">
        <w:rPr>
          <w:rFonts w:asciiTheme="minorHAnsi" w:hAnsiTheme="minorHAnsi" w:cstheme="minorHAnsi"/>
          <w:color w:val="000000" w:themeColor="text1"/>
        </w:rPr>
        <w:fldChar w:fldCharType="begin"/>
      </w:r>
      <w:r w:rsidR="00763E75">
        <w:rPr>
          <w:rFonts w:asciiTheme="minorHAnsi" w:hAnsiTheme="minorHAnsi" w:cstheme="minorHAnsi"/>
          <w:color w:val="000000" w:themeColor="text1"/>
        </w:rPr>
        <w:instrText xml:space="preserve"> ADDIN EN.CITE &lt;EndNote&gt;&lt;Cite&gt;&lt;Author&gt;Tillmanns&lt;/Author&gt;&lt;Year&gt;1974&lt;/Year&gt;&lt;RecNum&gt;2900&lt;/RecNum&gt;&lt;DisplayText&gt;&lt;style face="superscript"&gt;3&lt;/style&gt;&lt;/DisplayText&gt;&lt;record&gt;&lt;rec-number&gt;2900&lt;/rec-number&gt;&lt;foreign-keys&gt;&lt;key app="EN" db-id="afvzzate6wver5e05ddvwwf6f5xp2tffxtw5" timestamp="1590464842"&gt;2900&lt;/key&gt;&lt;/foreign-keys&gt;&lt;ref-type name="Journal Article"&gt;17&lt;/ref-type&gt;&lt;contributors&gt;&lt;authors&gt;&lt;author&gt;Tillmanns, H.&lt;/author&gt;&lt;author&gt;Ikeda, S.&lt;/author&gt;&lt;author&gt;Hansen, H.&lt;/author&gt;&lt;author&gt;Sarma, J. S.&lt;/author&gt;&lt;author&gt;Fauvel, J. M.&lt;/author&gt;&lt;author&gt;Bing, R. J.&lt;/author&gt;&lt;/authors&gt;&lt;/contributors&gt;&lt;titles&gt;&lt;title&gt;Microcirculation in the ventricle of the dog and turtle&lt;/title&gt;&lt;secondary-title&gt;Circ Res&lt;/secondary-title&gt;&lt;/titles&gt;&lt;periodical&gt;&lt;full-title&gt;Circ Res&lt;/full-title&gt;&lt;/periodical&gt;&lt;pages&gt;561-9&lt;/pages&gt;&lt;volume&gt;34&lt;/volume&gt;&lt;number&gt;4&lt;/number&gt;&lt;keywords&gt;&lt;keyword&gt;Animals&lt;/keyword&gt;&lt;keyword&gt;Arteries/physiology&lt;/keyword&gt;&lt;keyword&gt;Blood Flow Velocity&lt;/keyword&gt;&lt;keyword&gt;Capillaries/physiology&lt;/keyword&gt;&lt;keyword&gt;*Coronary Circulation&lt;/keyword&gt;&lt;keyword&gt;Dogs/*physiology&lt;/keyword&gt;&lt;keyword&gt;Electrocardiography&lt;/keyword&gt;&lt;keyword&gt;Heart Atria/blood supply&lt;/keyword&gt;&lt;keyword&gt;Heart Ventricles/*blood supply&lt;/keyword&gt;&lt;keyword&gt;Methods&lt;/keyword&gt;&lt;keyword&gt;*Microcirculation&lt;/keyword&gt;&lt;keyword&gt;Motion Pictures&lt;/keyword&gt;&lt;keyword&gt;Physiology, Comparative&lt;/keyword&gt;&lt;keyword&gt;Transducers&lt;/keyword&gt;&lt;keyword&gt;Transillumination/instrumentation&lt;/keyword&gt;&lt;keyword&gt;Turtles/*physiology&lt;/keyword&gt;&lt;keyword&gt;Veins/physiology&lt;/keyword&gt;&lt;/keywords&gt;&lt;dates&gt;&lt;year&gt;1974&lt;/year&gt;&lt;pub-dates&gt;&lt;date&gt;Apr&lt;/date&gt;&lt;/pub-dates&gt;&lt;/dates&gt;&lt;isbn&gt;0009-7330 (Print)&amp;#xD;0009-7330 (Linking)&lt;/isbn&gt;&lt;accession-num&gt;4826931&lt;/accession-num&gt;&lt;urls&gt;&lt;related-urls&gt;&lt;url&gt;https://www.ncbi.nlm.nih.gov/pubmed/4826931&lt;/url&gt;&lt;/related-urls&gt;&lt;/urls&gt;&lt;electronic-resource-num&gt;10.1161/01.res.34.4.561&lt;/electronic-resource-num&gt;&lt;/record&gt;&lt;/Cite&gt;&lt;/EndNote&gt;</w:instrText>
      </w:r>
      <w:r w:rsidR="0011331F">
        <w:rPr>
          <w:rFonts w:asciiTheme="minorHAnsi" w:hAnsiTheme="minorHAnsi" w:cstheme="minorHAnsi"/>
          <w:color w:val="000000" w:themeColor="text1"/>
        </w:rPr>
        <w:fldChar w:fldCharType="separate"/>
      </w:r>
      <w:r w:rsidR="00763E75" w:rsidRPr="00763E75">
        <w:rPr>
          <w:rFonts w:asciiTheme="minorHAnsi" w:hAnsiTheme="minorHAnsi" w:cstheme="minorHAnsi"/>
          <w:noProof/>
          <w:color w:val="000000" w:themeColor="text1"/>
          <w:vertAlign w:val="superscript"/>
        </w:rPr>
        <w:t>3</w:t>
      </w:r>
      <w:r w:rsidR="0011331F">
        <w:rPr>
          <w:rFonts w:asciiTheme="minorHAnsi" w:hAnsiTheme="minorHAnsi" w:cstheme="minorHAnsi"/>
          <w:color w:val="000000" w:themeColor="text1"/>
        </w:rPr>
        <w:fldChar w:fldCharType="end"/>
      </w:r>
      <w:r w:rsidR="00A67934">
        <w:rPr>
          <w:rFonts w:asciiTheme="minorHAnsi" w:hAnsiTheme="minorHAnsi" w:cstheme="minorHAnsi"/>
          <w:color w:val="000000" w:themeColor="text1"/>
        </w:rPr>
        <w:t>, but the diameter measurement</w:t>
      </w:r>
      <w:r w:rsidR="000A5281">
        <w:rPr>
          <w:rFonts w:asciiTheme="minorHAnsi" w:hAnsiTheme="minorHAnsi" w:cstheme="minorHAnsi"/>
          <w:color w:val="000000" w:themeColor="text1"/>
        </w:rPr>
        <w:t>s in small vessels was challenging and the specific functions of</w:t>
      </w:r>
      <w:r w:rsidR="00AD5F03">
        <w:rPr>
          <w:rFonts w:asciiTheme="minorHAnsi" w:hAnsiTheme="minorHAnsi" w:cstheme="minorHAnsi"/>
          <w:color w:val="000000" w:themeColor="text1"/>
        </w:rPr>
        <w:t xml:space="preserve"> the many </w:t>
      </w:r>
      <w:r w:rsidR="000A5281">
        <w:rPr>
          <w:rFonts w:asciiTheme="minorHAnsi" w:hAnsiTheme="minorHAnsi" w:cstheme="minorHAnsi"/>
          <w:color w:val="000000" w:themeColor="text1"/>
        </w:rPr>
        <w:t xml:space="preserve">specialized </w:t>
      </w:r>
      <w:r w:rsidR="00AD5F03">
        <w:rPr>
          <w:rFonts w:asciiTheme="minorHAnsi" w:hAnsiTheme="minorHAnsi" w:cstheme="minorHAnsi"/>
          <w:color w:val="000000" w:themeColor="text1"/>
        </w:rPr>
        <w:t xml:space="preserve">cell types associated </w:t>
      </w:r>
      <w:r w:rsidR="000A5281">
        <w:rPr>
          <w:rFonts w:asciiTheme="minorHAnsi" w:hAnsiTheme="minorHAnsi" w:cstheme="minorHAnsi"/>
          <w:color w:val="000000" w:themeColor="text1"/>
        </w:rPr>
        <w:t xml:space="preserve">with </w:t>
      </w:r>
      <w:r w:rsidR="00AD5F03">
        <w:rPr>
          <w:rFonts w:asciiTheme="minorHAnsi" w:hAnsiTheme="minorHAnsi" w:cstheme="minorHAnsi"/>
          <w:color w:val="000000" w:themeColor="text1"/>
        </w:rPr>
        <w:t>the microcirculation</w:t>
      </w:r>
      <w:r w:rsidR="000A5281">
        <w:rPr>
          <w:rFonts w:asciiTheme="minorHAnsi" w:hAnsiTheme="minorHAnsi" w:cstheme="minorHAnsi"/>
          <w:color w:val="000000" w:themeColor="text1"/>
        </w:rPr>
        <w:t xml:space="preserve"> was equally vexing</w:t>
      </w:r>
      <w:r w:rsidR="00A67934">
        <w:rPr>
          <w:rFonts w:asciiTheme="minorHAnsi" w:hAnsiTheme="minorHAnsi" w:cstheme="minorHAnsi"/>
          <w:color w:val="000000" w:themeColor="text1"/>
        </w:rPr>
        <w:t xml:space="preserve">. </w:t>
      </w:r>
      <w:r w:rsidR="003F421F">
        <w:rPr>
          <w:rFonts w:asciiTheme="minorHAnsi" w:hAnsiTheme="minorHAnsi" w:cstheme="minorHAnsi"/>
          <w:color w:val="000000" w:themeColor="text1"/>
        </w:rPr>
        <w:t xml:space="preserve">Even the </w:t>
      </w:r>
      <w:r w:rsidR="003F421F" w:rsidRPr="00E274D0">
        <w:rPr>
          <w:rFonts w:asciiTheme="minorHAnsi" w:hAnsiTheme="minorHAnsi" w:cstheme="minorHAnsi"/>
          <w:color w:val="000000" w:themeColor="text1"/>
        </w:rPr>
        <w:t xml:space="preserve">stroboscopic method </w:t>
      </w:r>
      <w:r w:rsidR="0082200C" w:rsidRPr="00E274D0">
        <w:rPr>
          <w:rFonts w:asciiTheme="minorHAnsi" w:hAnsiTheme="minorHAnsi" w:cstheme="minorHAnsi"/>
          <w:color w:val="000000" w:themeColor="text1"/>
        </w:rPr>
        <w:t>an</w:t>
      </w:r>
      <w:r w:rsidR="00425037">
        <w:rPr>
          <w:rFonts w:asciiTheme="minorHAnsi" w:hAnsiTheme="minorHAnsi" w:cstheme="minorHAnsi"/>
          <w:color w:val="000000" w:themeColor="text1"/>
        </w:rPr>
        <w:t>d the floating objective system</w:t>
      </w:r>
      <w:r w:rsidR="003F421F" w:rsidRPr="00E274D0">
        <w:rPr>
          <w:rFonts w:asciiTheme="minorHAnsi" w:hAnsiTheme="minorHAnsi" w:cstheme="minorHAnsi"/>
          <w:color w:val="000000" w:themeColor="text1"/>
        </w:rPr>
        <w:t xml:space="preserve"> could not provide the </w:t>
      </w:r>
      <w:r w:rsidR="0082200C" w:rsidRPr="00E274D0">
        <w:rPr>
          <w:rFonts w:asciiTheme="minorHAnsi" w:hAnsiTheme="minorHAnsi" w:cstheme="minorHAnsi"/>
          <w:color w:val="000000" w:themeColor="text1"/>
        </w:rPr>
        <w:t xml:space="preserve">above </w:t>
      </w:r>
      <w:r w:rsidR="003F421F" w:rsidRPr="00E274D0">
        <w:rPr>
          <w:rFonts w:asciiTheme="minorHAnsi" w:hAnsiTheme="minorHAnsi" w:cstheme="minorHAnsi"/>
          <w:color w:val="000000" w:themeColor="text1"/>
        </w:rPr>
        <w:t>information</w:t>
      </w:r>
      <w:r w:rsidR="008C3F6B">
        <w:rPr>
          <w:rFonts w:asciiTheme="minorHAnsi" w:hAnsiTheme="minorHAnsi" w:cstheme="minorHAnsi"/>
          <w:color w:val="000000" w:themeColor="text1"/>
        </w:rPr>
        <w:t xml:space="preserve"> </w:t>
      </w:r>
      <w:r w:rsidR="000A5281">
        <w:rPr>
          <w:rFonts w:asciiTheme="minorHAnsi" w:hAnsiTheme="minorHAnsi" w:cstheme="minorHAnsi"/>
          <w:color w:val="000000" w:themeColor="text1"/>
        </w:rPr>
        <w:t>simultaneously</w:t>
      </w:r>
      <w:r w:rsidR="00FB537D">
        <w:rPr>
          <w:rFonts w:asciiTheme="minorHAnsi" w:hAnsiTheme="minorHAnsi" w:cstheme="minorHAnsi"/>
          <w:color w:val="000000" w:themeColor="text1"/>
        </w:rPr>
        <w:fldChar w:fldCharType="begin"/>
      </w:r>
      <w:r w:rsidR="00763E75">
        <w:rPr>
          <w:rFonts w:asciiTheme="minorHAnsi" w:hAnsiTheme="minorHAnsi" w:cstheme="minorHAnsi"/>
          <w:color w:val="000000" w:themeColor="text1"/>
        </w:rPr>
        <w:instrText xml:space="preserve"> ADDIN EN.CITE &lt;EndNote&gt;&lt;Cite&gt;&lt;Author&gt;Nellis&lt;/Author&gt;&lt;Year&gt;1981&lt;/Year&gt;&lt;RecNum&gt;1430&lt;/RecNum&gt;&lt;DisplayText&gt;&lt;style face="superscript"&gt;5&lt;/style&gt;&lt;/DisplayText&gt;&lt;record&gt;&lt;rec-number&gt;1430&lt;/rec-number&gt;&lt;foreign-keys&gt;&lt;key app="EN" db-id="rpvepda2eps0eeedzw85z9svxrdpzp0r2d2f" timestamp="1585183136"&gt;1430&lt;/key&gt;&lt;/foreign-keys&gt;&lt;ref-type name="Journal Article"&gt;17&lt;/ref-type&gt;&lt;contributors&gt;&lt;authors&gt;&lt;author&gt;Nellis, S. H.&lt;/author&gt;&lt;author&gt;Liedtke, A. J.&lt;/author&gt;&lt;author&gt;Whitesell, L.&lt;/author&gt;&lt;/authors&gt;&lt;/contributors&gt;&lt;titles&gt;&lt;title&gt;Small coronary vessel pressure and diameter in an intact beating rabbit heart using fixed-position and free-motion techniques&lt;/title&gt;&lt;secondary-title&gt;Circ Res&lt;/secondary-title&gt;&lt;alt-title&gt;Circulation Research&lt;/alt-title&gt;&lt;/titles&gt;&lt;periodical&gt;&lt;full-title&gt;Circ Res&lt;/full-title&gt;&lt;abbr-1&gt;Circulation research&lt;/abbr-1&gt;&lt;/periodical&gt;&lt;alt-periodical&gt;&lt;full-title&gt;Circ Res&lt;/full-title&gt;&lt;abbr-1&gt;Circulation research&lt;/abbr-1&gt;&lt;/alt-periodical&gt;&lt;pages&gt;342-53&lt;/pages&gt;&lt;volume&gt;49&lt;/volume&gt;&lt;number&gt;2&lt;/number&gt;&lt;edition&gt;1981/08/01&lt;/edition&gt;&lt;keywords&gt;&lt;keyword&gt;Animals&lt;/keyword&gt;&lt;keyword&gt;Arterial Occlusive Diseases/physiopathology&lt;/keyword&gt;&lt;keyword&gt;Arteries&lt;/keyword&gt;&lt;keyword&gt;*Blood Pressure&lt;/keyword&gt;&lt;keyword&gt;Coronary Vessels/*physiopathology&lt;/keyword&gt;&lt;keyword&gt;Light&lt;/keyword&gt;&lt;keyword&gt;Rabbits&lt;/keyword&gt;&lt;keyword&gt;*Transillumination&lt;/keyword&gt;&lt;keyword&gt;Veins&lt;/keyword&gt;&lt;keyword&gt;*Xenon&lt;/keyword&gt;&lt;/keywords&gt;&lt;dates&gt;&lt;year&gt;1981&lt;/year&gt;&lt;pub-dates&gt;&lt;date&gt;Aug&lt;/date&gt;&lt;/pub-dates&gt;&lt;/dates&gt;&lt;isbn&gt;0009-7330 (Print)&amp;#xD;0009-7330&lt;/isbn&gt;&lt;accession-num&gt;7249271&lt;/accession-num&gt;&lt;urls&gt;&lt;/urls&gt;&lt;electronic-resource-num&gt;10.1161/01.res.49.2.342&lt;/electronic-resource-num&gt;&lt;remote-database-provider&gt;NLM&lt;/remote-database-provider&gt;&lt;language&gt;eng&lt;/language&gt;&lt;/record&gt;&lt;/Cite&gt;&lt;/EndNote&gt;</w:instrText>
      </w:r>
      <w:r w:rsidR="00FB537D">
        <w:rPr>
          <w:rFonts w:asciiTheme="minorHAnsi" w:hAnsiTheme="minorHAnsi" w:cstheme="minorHAnsi"/>
          <w:color w:val="000000" w:themeColor="text1"/>
        </w:rPr>
        <w:fldChar w:fldCharType="separate"/>
      </w:r>
      <w:r w:rsidR="00763E75" w:rsidRPr="00763E75">
        <w:rPr>
          <w:rFonts w:asciiTheme="minorHAnsi" w:hAnsiTheme="minorHAnsi" w:cstheme="minorHAnsi"/>
          <w:noProof/>
          <w:color w:val="000000" w:themeColor="text1"/>
          <w:vertAlign w:val="superscript"/>
        </w:rPr>
        <w:t>5</w:t>
      </w:r>
      <w:r w:rsidR="00FB537D">
        <w:rPr>
          <w:rFonts w:asciiTheme="minorHAnsi" w:hAnsiTheme="minorHAnsi" w:cstheme="minorHAnsi"/>
          <w:color w:val="000000" w:themeColor="text1"/>
        </w:rPr>
        <w:fldChar w:fldCharType="end"/>
      </w:r>
      <w:r w:rsidR="003F421F" w:rsidRPr="00E274D0">
        <w:rPr>
          <w:rFonts w:asciiTheme="minorHAnsi" w:hAnsiTheme="minorHAnsi" w:cstheme="minorHAnsi"/>
          <w:color w:val="000000" w:themeColor="text1"/>
        </w:rPr>
        <w:t>.</w:t>
      </w:r>
      <w:r w:rsidR="0082200C" w:rsidRPr="00E274D0">
        <w:rPr>
          <w:rFonts w:asciiTheme="minorHAnsi" w:hAnsiTheme="minorHAnsi" w:cstheme="minorHAnsi"/>
          <w:color w:val="000000" w:themeColor="text1"/>
        </w:rPr>
        <w:t xml:space="preserve"> </w:t>
      </w:r>
      <w:r w:rsidR="00913AF4">
        <w:rPr>
          <w:rFonts w:asciiTheme="minorHAnsi" w:hAnsiTheme="minorHAnsi" w:cstheme="minorHAnsi"/>
          <w:color w:val="000000" w:themeColor="text1"/>
        </w:rPr>
        <w:t>Nevertheless</w:t>
      </w:r>
      <w:r w:rsidR="000905AA">
        <w:rPr>
          <w:rFonts w:asciiTheme="minorHAnsi" w:hAnsiTheme="minorHAnsi" w:cstheme="minorHAnsi"/>
          <w:color w:val="000000" w:themeColor="text1"/>
        </w:rPr>
        <w:t xml:space="preserve">, </w:t>
      </w:r>
      <w:r w:rsidR="00073CC3">
        <w:rPr>
          <w:rFonts w:asciiTheme="minorHAnsi" w:hAnsiTheme="minorHAnsi" w:cstheme="minorHAnsi"/>
          <w:color w:val="000000" w:themeColor="text1"/>
        </w:rPr>
        <w:t>a</w:t>
      </w:r>
      <w:r w:rsidR="000A5281">
        <w:rPr>
          <w:rFonts w:asciiTheme="minorHAnsi" w:hAnsiTheme="minorHAnsi" w:cstheme="minorHAnsi"/>
          <w:color w:val="000000" w:themeColor="text1"/>
        </w:rPr>
        <w:t xml:space="preserve"> significant </w:t>
      </w:r>
      <w:r w:rsidR="00073CC3">
        <w:rPr>
          <w:rFonts w:asciiTheme="minorHAnsi" w:hAnsiTheme="minorHAnsi" w:cstheme="minorHAnsi"/>
          <w:color w:val="000000" w:themeColor="text1"/>
        </w:rPr>
        <w:t xml:space="preserve">amount of valuable </w:t>
      </w:r>
      <w:r w:rsidR="00934523">
        <w:rPr>
          <w:rFonts w:asciiTheme="minorHAnsi" w:hAnsiTheme="minorHAnsi" w:cstheme="minorHAnsi"/>
          <w:color w:val="000000" w:themeColor="text1"/>
        </w:rPr>
        <w:t>information</w:t>
      </w:r>
      <w:r w:rsidR="00073CC3">
        <w:rPr>
          <w:rFonts w:asciiTheme="minorHAnsi" w:hAnsiTheme="minorHAnsi" w:cstheme="minorHAnsi"/>
          <w:color w:val="000000" w:themeColor="text1"/>
        </w:rPr>
        <w:t xml:space="preserve"> </w:t>
      </w:r>
      <w:r w:rsidR="009646A4">
        <w:rPr>
          <w:rFonts w:asciiTheme="minorHAnsi" w:hAnsiTheme="minorHAnsi" w:cstheme="minorHAnsi"/>
          <w:color w:val="000000" w:themeColor="text1"/>
        </w:rPr>
        <w:t>has</w:t>
      </w:r>
      <w:r w:rsidR="00073CC3">
        <w:rPr>
          <w:rFonts w:asciiTheme="minorHAnsi" w:hAnsiTheme="minorHAnsi" w:cstheme="minorHAnsi"/>
          <w:color w:val="000000" w:themeColor="text1"/>
        </w:rPr>
        <w:t xml:space="preserve"> been obtained </w:t>
      </w:r>
      <w:r w:rsidR="000905AA">
        <w:rPr>
          <w:rFonts w:asciiTheme="minorHAnsi" w:hAnsiTheme="minorHAnsi" w:cstheme="minorHAnsi"/>
          <w:color w:val="000000" w:themeColor="text1"/>
        </w:rPr>
        <w:t>using</w:t>
      </w:r>
      <w:r w:rsidR="00F474A0">
        <w:rPr>
          <w:rFonts w:asciiTheme="minorHAnsi" w:hAnsiTheme="minorHAnsi" w:cstheme="minorHAnsi"/>
          <w:color w:val="000000" w:themeColor="text1"/>
        </w:rPr>
        <w:t xml:space="preserve"> the afore</w:t>
      </w:r>
      <w:r w:rsidR="00073CC3">
        <w:rPr>
          <w:rFonts w:asciiTheme="minorHAnsi" w:hAnsiTheme="minorHAnsi" w:cstheme="minorHAnsi"/>
          <w:color w:val="000000" w:themeColor="text1"/>
        </w:rPr>
        <w:t>mentioned technologies</w:t>
      </w:r>
      <w:r w:rsidR="009646A4">
        <w:rPr>
          <w:rFonts w:asciiTheme="minorHAnsi" w:hAnsiTheme="minorHAnsi" w:cstheme="minorHAnsi"/>
          <w:color w:val="000000" w:themeColor="text1"/>
        </w:rPr>
        <w:t>,</w:t>
      </w:r>
      <w:r w:rsidR="003B43EC">
        <w:rPr>
          <w:rFonts w:asciiTheme="minorHAnsi" w:hAnsiTheme="minorHAnsi" w:cstheme="minorHAnsi"/>
          <w:color w:val="000000" w:themeColor="text1"/>
        </w:rPr>
        <w:t xml:space="preserve"> which have</w:t>
      </w:r>
      <w:r w:rsidR="00073CC3">
        <w:rPr>
          <w:rFonts w:asciiTheme="minorHAnsi" w:hAnsiTheme="minorHAnsi" w:cstheme="minorHAnsi"/>
          <w:color w:val="000000" w:themeColor="text1"/>
        </w:rPr>
        <w:t xml:space="preserve"> help</w:t>
      </w:r>
      <w:r w:rsidR="003B43EC">
        <w:rPr>
          <w:rFonts w:asciiTheme="minorHAnsi" w:hAnsiTheme="minorHAnsi" w:cstheme="minorHAnsi"/>
          <w:color w:val="000000" w:themeColor="text1"/>
        </w:rPr>
        <w:t>ed</w:t>
      </w:r>
      <w:r w:rsidR="00073CC3">
        <w:rPr>
          <w:rFonts w:asciiTheme="minorHAnsi" w:hAnsiTheme="minorHAnsi" w:cstheme="minorHAnsi"/>
          <w:color w:val="000000" w:themeColor="text1"/>
        </w:rPr>
        <w:t xml:space="preserve"> us understanding </w:t>
      </w:r>
      <w:r w:rsidR="003B43EC">
        <w:rPr>
          <w:rFonts w:asciiTheme="minorHAnsi" w:hAnsiTheme="minorHAnsi" w:cstheme="minorHAnsi"/>
          <w:color w:val="000000" w:themeColor="text1"/>
        </w:rPr>
        <w:t xml:space="preserve">more about </w:t>
      </w:r>
      <w:r w:rsidR="00073CC3">
        <w:rPr>
          <w:rFonts w:asciiTheme="minorHAnsi" w:hAnsiTheme="minorHAnsi" w:cstheme="minorHAnsi"/>
          <w:color w:val="000000" w:themeColor="text1"/>
        </w:rPr>
        <w:t>the</w:t>
      </w:r>
      <w:r w:rsidR="003B43EC">
        <w:rPr>
          <w:rFonts w:asciiTheme="minorHAnsi" w:hAnsiTheme="minorHAnsi" w:cstheme="minorHAnsi"/>
          <w:color w:val="000000" w:themeColor="text1"/>
        </w:rPr>
        <w:t xml:space="preserve"> regulation of</w:t>
      </w:r>
      <w:r w:rsidR="00073CC3">
        <w:rPr>
          <w:rFonts w:asciiTheme="minorHAnsi" w:hAnsiTheme="minorHAnsi" w:cstheme="minorHAnsi"/>
          <w:color w:val="000000" w:themeColor="text1"/>
        </w:rPr>
        <w:t xml:space="preserve"> coronary blood flow</w:t>
      </w:r>
      <w:r w:rsidR="00FB537D">
        <w:rPr>
          <w:rFonts w:asciiTheme="minorHAnsi" w:hAnsiTheme="minorHAnsi" w:cstheme="minorHAnsi"/>
          <w:color w:val="000000" w:themeColor="text1"/>
        </w:rPr>
        <w:fldChar w:fldCharType="begin"/>
      </w:r>
      <w:r w:rsidR="00763E75">
        <w:rPr>
          <w:rFonts w:asciiTheme="minorHAnsi" w:hAnsiTheme="minorHAnsi" w:cstheme="minorHAnsi"/>
          <w:color w:val="000000" w:themeColor="text1"/>
        </w:rPr>
        <w:instrText xml:space="preserve"> ADDIN EN.CITE &lt;EndNote&gt;&lt;Cite&gt;&lt;Author&gt;Marcus&lt;/Author&gt;&lt;Year&gt;1990&lt;/Year&gt;&lt;RecNum&gt;1431&lt;/RecNum&gt;&lt;DisplayText&gt;&lt;style face="superscript"&gt;6&lt;/style&gt;&lt;/DisplayText&gt;&lt;record&gt;&lt;rec-number&gt;1431&lt;/rec-number&gt;&lt;foreign-keys&gt;&lt;key app="EN" db-id="rpvepda2eps0eeedzw85z9svxrdpzp0r2d2f" timestamp="1585183406"&gt;1431&lt;/key&gt;&lt;/foreign-keys&gt;&lt;ref-type name="Journal Article"&gt;17&lt;/ref-type&gt;&lt;contributors&gt;&lt;authors&gt;&lt;author&gt;Marcus, M. L.&lt;/author&gt;&lt;author&gt;Chilian, W. M.&lt;/author&gt;&lt;author&gt;Kanatsuka, H.&lt;/author&gt;&lt;author&gt;Dellsperger, K. C.&lt;/author&gt;&lt;author&gt;Eastham, C. L.&lt;/author&gt;&lt;author&gt;Lamping, K. G.&lt;/author&gt;&lt;/authors&gt;&lt;/contributors&gt;&lt;auth-address&gt;Department of Internal Medicine, University of Iowa, Iowa City 52242.&lt;/auth-address&gt;&lt;titles&gt;&lt;title&gt;Understanding the coronary circulation through studies at the microvascular level&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1-7&lt;/pages&gt;&lt;volume&gt;82&lt;/volume&gt;&lt;number&gt;1&lt;/number&gt;&lt;edition&gt;1990/07/01&lt;/edition&gt;&lt;keywords&gt;&lt;keyword&gt;Animals&lt;/keyword&gt;&lt;keyword&gt;Blood Pressure&lt;/keyword&gt;&lt;keyword&gt;*Coronary Circulation/drug effects&lt;/keyword&gt;&lt;keyword&gt;Coronary Vessels/physiology&lt;/keyword&gt;&lt;keyword&gt;Homeostasis&lt;/keyword&gt;&lt;keyword&gt;Humans&lt;/keyword&gt;&lt;keyword&gt;Microcirculation&lt;/keyword&gt;&lt;keyword&gt;Nervous System Physiological Phenomena&lt;/keyword&gt;&lt;keyword&gt;Nifedipine/pharmacology&lt;/keyword&gt;&lt;keyword&gt;Nitroglycerin/pharmacology&lt;/keyword&gt;&lt;keyword&gt;Vascular Resistance&lt;/keyword&gt;&lt;keyword&gt;Vasodilation/physiology&lt;/keyword&gt;&lt;/keywords&gt;&lt;dates&gt;&lt;year&gt;1990&lt;/year&gt;&lt;pub-dates&gt;&lt;date&gt;Jul&lt;/date&gt;&lt;/pub-dates&gt;&lt;/dates&gt;&lt;isbn&gt;0009-7322 (Print)&amp;#xD;0009-7322&lt;/isbn&gt;&lt;accession-num&gt;2114232&lt;/accession-num&gt;&lt;urls&gt;&lt;/urls&gt;&lt;electronic-resource-num&gt;10.1161/01.cir.82.1.1&lt;/electronic-resource-num&gt;&lt;remote-database-provider&gt;NLM&lt;/remote-database-provider&gt;&lt;language&gt;eng&lt;/language&gt;&lt;/record&gt;&lt;/Cite&gt;&lt;/EndNote&gt;</w:instrText>
      </w:r>
      <w:r w:rsidR="00FB537D">
        <w:rPr>
          <w:rFonts w:asciiTheme="minorHAnsi" w:hAnsiTheme="minorHAnsi" w:cstheme="minorHAnsi"/>
          <w:color w:val="000000" w:themeColor="text1"/>
        </w:rPr>
        <w:fldChar w:fldCharType="separate"/>
      </w:r>
      <w:r w:rsidR="00763E75" w:rsidRPr="00763E75">
        <w:rPr>
          <w:rFonts w:asciiTheme="minorHAnsi" w:hAnsiTheme="minorHAnsi" w:cstheme="minorHAnsi"/>
          <w:noProof/>
          <w:color w:val="000000" w:themeColor="text1"/>
          <w:vertAlign w:val="superscript"/>
        </w:rPr>
        <w:t>6</w:t>
      </w:r>
      <w:r w:rsidR="00FB537D">
        <w:rPr>
          <w:rFonts w:asciiTheme="minorHAnsi" w:hAnsiTheme="minorHAnsi" w:cstheme="minorHAnsi"/>
          <w:color w:val="000000" w:themeColor="text1"/>
        </w:rPr>
        <w:fldChar w:fldCharType="end"/>
      </w:r>
      <w:r w:rsidR="00C37F5D">
        <w:rPr>
          <w:rFonts w:asciiTheme="minorHAnsi" w:hAnsiTheme="minorHAnsi" w:cstheme="minorHAnsi"/>
          <w:color w:val="000000" w:themeColor="text1"/>
        </w:rPr>
        <w:t>.</w:t>
      </w:r>
      <w:r w:rsidR="000C7B27">
        <w:rPr>
          <w:rFonts w:asciiTheme="minorHAnsi" w:hAnsiTheme="minorHAnsi" w:cstheme="minorHAnsi"/>
          <w:color w:val="000000" w:themeColor="text1"/>
        </w:rPr>
        <w:t xml:space="preserve"> </w:t>
      </w:r>
      <w:r w:rsidR="00B60BB3">
        <w:rPr>
          <w:rFonts w:asciiTheme="minorHAnsi" w:hAnsiTheme="minorHAnsi" w:cstheme="minorHAnsi"/>
          <w:color w:val="000000" w:themeColor="text1"/>
        </w:rPr>
        <w:t xml:space="preserve">The method we are describing in this paper will help </w:t>
      </w:r>
      <w:r w:rsidR="00934523">
        <w:rPr>
          <w:rFonts w:asciiTheme="minorHAnsi" w:hAnsiTheme="minorHAnsi" w:cstheme="minorHAnsi"/>
          <w:color w:val="000000" w:themeColor="text1"/>
        </w:rPr>
        <w:t xml:space="preserve">one investigate and </w:t>
      </w:r>
      <w:r w:rsidR="00B60BB3">
        <w:rPr>
          <w:rFonts w:asciiTheme="minorHAnsi" w:hAnsiTheme="minorHAnsi" w:cstheme="minorHAnsi"/>
          <w:color w:val="000000" w:themeColor="text1"/>
        </w:rPr>
        <w:t>understand in detail how</w:t>
      </w:r>
      <w:r w:rsidR="00913AF4">
        <w:rPr>
          <w:rFonts w:asciiTheme="minorHAnsi" w:hAnsiTheme="minorHAnsi" w:cstheme="minorHAnsi"/>
          <w:color w:val="000000" w:themeColor="text1"/>
        </w:rPr>
        <w:t xml:space="preserve"> </w:t>
      </w:r>
      <w:r w:rsidR="00934523">
        <w:rPr>
          <w:rFonts w:asciiTheme="minorHAnsi" w:hAnsiTheme="minorHAnsi" w:cstheme="minorHAnsi"/>
          <w:color w:val="000000" w:themeColor="text1"/>
        </w:rPr>
        <w:t xml:space="preserve">components </w:t>
      </w:r>
      <w:r w:rsidR="00913AF4">
        <w:rPr>
          <w:rFonts w:asciiTheme="minorHAnsi" w:hAnsiTheme="minorHAnsi" w:cstheme="minorHAnsi"/>
          <w:color w:val="000000" w:themeColor="text1"/>
        </w:rPr>
        <w:t>of coronary arteries</w:t>
      </w:r>
      <w:r w:rsidR="00934523">
        <w:rPr>
          <w:rFonts w:asciiTheme="minorHAnsi" w:hAnsiTheme="minorHAnsi" w:cstheme="minorHAnsi"/>
          <w:color w:val="000000" w:themeColor="text1"/>
        </w:rPr>
        <w:t>, the</w:t>
      </w:r>
      <w:r w:rsidR="00913AF4">
        <w:rPr>
          <w:rFonts w:asciiTheme="minorHAnsi" w:hAnsiTheme="minorHAnsi" w:cstheme="minorHAnsi"/>
          <w:color w:val="000000" w:themeColor="text1"/>
        </w:rPr>
        <w:t xml:space="preserve"> arterioles</w:t>
      </w:r>
      <w:r w:rsidR="00B60BB3">
        <w:rPr>
          <w:rFonts w:asciiTheme="minorHAnsi" w:hAnsiTheme="minorHAnsi" w:cstheme="minorHAnsi"/>
          <w:color w:val="000000" w:themeColor="text1"/>
        </w:rPr>
        <w:t xml:space="preserve"> </w:t>
      </w:r>
      <w:r w:rsidR="00934523">
        <w:rPr>
          <w:rFonts w:asciiTheme="minorHAnsi" w:hAnsiTheme="minorHAnsi" w:cstheme="minorHAnsi"/>
          <w:color w:val="000000" w:themeColor="text1"/>
        </w:rPr>
        <w:t xml:space="preserve">and the microvasculature </w:t>
      </w:r>
      <w:r w:rsidR="00B60BB3">
        <w:rPr>
          <w:rFonts w:asciiTheme="minorHAnsi" w:hAnsiTheme="minorHAnsi" w:cstheme="minorHAnsi"/>
          <w:color w:val="000000" w:themeColor="text1"/>
        </w:rPr>
        <w:t>respon</w:t>
      </w:r>
      <w:r w:rsidR="00934523">
        <w:rPr>
          <w:rFonts w:asciiTheme="minorHAnsi" w:hAnsiTheme="minorHAnsi" w:cstheme="minorHAnsi"/>
          <w:color w:val="000000" w:themeColor="text1"/>
        </w:rPr>
        <w:t>d</w:t>
      </w:r>
      <w:r w:rsidR="00B60BB3">
        <w:rPr>
          <w:rFonts w:asciiTheme="minorHAnsi" w:hAnsiTheme="minorHAnsi" w:cstheme="minorHAnsi"/>
          <w:color w:val="000000" w:themeColor="text1"/>
        </w:rPr>
        <w:t xml:space="preserve"> differently to stimulations</w:t>
      </w:r>
      <w:r w:rsidR="00934523">
        <w:rPr>
          <w:rFonts w:asciiTheme="minorHAnsi" w:hAnsiTheme="minorHAnsi" w:cstheme="minorHAnsi"/>
          <w:color w:val="000000" w:themeColor="text1"/>
        </w:rPr>
        <w:t xml:space="preserve"> and metabolic demands. </w:t>
      </w:r>
    </w:p>
    <w:p w14:paraId="170B7D91" w14:textId="77777777" w:rsidR="00245ECD" w:rsidRDefault="00245ECD" w:rsidP="0037407A">
      <w:pPr>
        <w:rPr>
          <w:rFonts w:asciiTheme="minorHAnsi" w:hAnsiTheme="minorHAnsi" w:cstheme="minorHAnsi"/>
          <w:color w:val="000000" w:themeColor="text1"/>
        </w:rPr>
      </w:pPr>
    </w:p>
    <w:p w14:paraId="0B0C615A" w14:textId="19D9971B" w:rsidR="007A4DD6" w:rsidRDefault="00B60BB3" w:rsidP="0037407A">
      <w:pPr>
        <w:rPr>
          <w:rFonts w:asciiTheme="minorHAnsi" w:hAnsiTheme="minorHAnsi" w:cstheme="minorHAnsi"/>
          <w:color w:val="000000" w:themeColor="text1"/>
        </w:rPr>
      </w:pPr>
      <w:r>
        <w:rPr>
          <w:rFonts w:asciiTheme="minorHAnsi" w:hAnsiTheme="minorHAnsi" w:cstheme="minorHAnsi"/>
          <w:color w:val="000000" w:themeColor="text1"/>
        </w:rPr>
        <w:t>T</w:t>
      </w:r>
      <w:r w:rsidR="00155C46">
        <w:rPr>
          <w:rFonts w:asciiTheme="minorHAnsi" w:hAnsiTheme="minorHAnsi" w:cstheme="minorHAnsi"/>
          <w:color w:val="000000" w:themeColor="text1"/>
        </w:rPr>
        <w:t>he</w:t>
      </w:r>
      <w:r>
        <w:rPr>
          <w:rFonts w:asciiTheme="minorHAnsi" w:hAnsiTheme="minorHAnsi" w:cstheme="minorHAnsi"/>
          <w:color w:val="000000" w:themeColor="text1"/>
        </w:rPr>
        <w:t xml:space="preserve"> working model </w:t>
      </w:r>
      <w:r w:rsidR="00650A00">
        <w:rPr>
          <w:rFonts w:asciiTheme="minorHAnsi" w:hAnsiTheme="minorHAnsi" w:cstheme="minorHAnsi"/>
          <w:color w:val="000000" w:themeColor="text1"/>
        </w:rPr>
        <w:t xml:space="preserve">we established </w:t>
      </w:r>
      <w:r w:rsidR="00934523">
        <w:rPr>
          <w:rFonts w:asciiTheme="minorHAnsi" w:hAnsiTheme="minorHAnsi" w:cstheme="minorHAnsi"/>
          <w:color w:val="000000" w:themeColor="text1"/>
        </w:rPr>
        <w:t xml:space="preserve">to pursue these studies </w:t>
      </w:r>
      <w:r>
        <w:rPr>
          <w:rFonts w:asciiTheme="minorHAnsi" w:hAnsiTheme="minorHAnsi" w:cstheme="minorHAnsi"/>
          <w:color w:val="000000" w:themeColor="text1"/>
        </w:rPr>
        <w:t>was b</w:t>
      </w:r>
      <w:r w:rsidR="001B25DD">
        <w:rPr>
          <w:rFonts w:asciiTheme="minorHAnsi" w:hAnsiTheme="minorHAnsi" w:cstheme="minorHAnsi"/>
          <w:color w:val="000000" w:themeColor="text1"/>
        </w:rPr>
        <w:t>uilt on the pre</w:t>
      </w:r>
      <w:r w:rsidR="00C2157F">
        <w:rPr>
          <w:rFonts w:asciiTheme="minorHAnsi" w:hAnsiTheme="minorHAnsi" w:cstheme="minorHAnsi"/>
          <w:color w:val="000000" w:themeColor="text1"/>
        </w:rPr>
        <w:t>vious work</w:t>
      </w:r>
      <w:r w:rsidR="00D87194">
        <w:rPr>
          <w:rFonts w:asciiTheme="minorHAnsi" w:hAnsiTheme="minorHAnsi" w:cstheme="minorHAnsi"/>
          <w:color w:val="000000" w:themeColor="text1"/>
        </w:rPr>
        <w:t xml:space="preserve"> of</w:t>
      </w:r>
      <w:r w:rsidR="00DA41D2">
        <w:rPr>
          <w:rFonts w:asciiTheme="minorHAnsi" w:hAnsiTheme="minorHAnsi" w:cstheme="minorHAnsi"/>
          <w:color w:val="000000" w:themeColor="text1"/>
        </w:rPr>
        <w:t xml:space="preserve"> </w:t>
      </w:r>
      <w:r w:rsidR="001E509B">
        <w:rPr>
          <w:rFonts w:asciiTheme="minorHAnsi" w:hAnsiTheme="minorHAnsi" w:cstheme="minorHAnsi"/>
          <w:color w:val="000000" w:themeColor="text1"/>
        </w:rPr>
        <w:t>Westerhof</w:t>
      </w:r>
      <w:r w:rsidR="00D87194">
        <w:rPr>
          <w:rFonts w:asciiTheme="minorHAnsi" w:hAnsiTheme="minorHAnsi" w:cstheme="minorHAnsi"/>
          <w:color w:val="000000" w:themeColor="text1"/>
        </w:rPr>
        <w:t xml:space="preserve"> et al.</w:t>
      </w:r>
      <w:r w:rsidR="00E448DA">
        <w:rPr>
          <w:rFonts w:asciiTheme="minorHAnsi" w:hAnsiTheme="minorHAnsi" w:cstheme="minorHAnsi"/>
          <w:color w:val="000000" w:themeColor="text1"/>
        </w:rPr>
        <w:fldChar w:fldCharType="begin"/>
      </w:r>
      <w:r w:rsidR="00763E75">
        <w:rPr>
          <w:rFonts w:asciiTheme="minorHAnsi" w:hAnsiTheme="minorHAnsi" w:cstheme="minorHAnsi"/>
          <w:color w:val="000000" w:themeColor="text1"/>
        </w:rPr>
        <w:instrText xml:space="preserve"> ADDIN EN.CITE &lt;EndNote&gt;&lt;Cite&gt;&lt;Author&gt;Schouten&lt;/Author&gt;&lt;Year&gt;1992&lt;/Year&gt;&lt;RecNum&gt;2903&lt;/RecNum&gt;&lt;DisplayText&gt;&lt;style face="superscript"&gt;2&lt;/style&gt;&lt;/DisplayText&gt;&lt;record&gt;&lt;rec-number&gt;2903&lt;/rec-number&gt;&lt;foreign-keys&gt;&lt;key app="EN" db-id="afvzzate6wver5e05ddvwwf6f5xp2tffxtw5" timestamp="1590465809"&gt;2903&lt;/key&gt;&lt;/foreign-keys&gt;&lt;ref-type name="Journal Article"&gt;17&lt;/ref-type&gt;&lt;contributors&gt;&lt;authors&gt;&lt;author&gt;Schouten, V. J.&lt;/author&gt;&lt;author&gt;Allaart, C. P.&lt;/author&gt;&lt;author&gt;Westerhof, N.&lt;/author&gt;&lt;/authors&gt;&lt;/contributors&gt;&lt;auth-address&gt;Laboratory for Physiology, Free University, Amsterdam, The Netherlands.&lt;/auth-address&gt;&lt;titles&gt;&lt;title&gt;Effect of perfusion pressure on force of contraction in thin papillary muscles and trabeculae from rat heart&lt;/title&gt;&lt;secondary-title&gt;J Physiol&lt;/secondary-title&gt;&lt;/titles&gt;&lt;periodical&gt;&lt;full-title&gt;J Physiol&lt;/full-title&gt;&lt;/periodical&gt;&lt;pages&gt;585-604&lt;/pages&gt;&lt;volume&gt;451&lt;/volume&gt;&lt;keywords&gt;&lt;keyword&gt;Animals&lt;/keyword&gt;&lt;keyword&gt;Hypoxia/physiopathology&lt;/keyword&gt;&lt;keyword&gt;In Vitro Techniques&lt;/keyword&gt;&lt;keyword&gt;Male&lt;/keyword&gt;&lt;keyword&gt;Myocardial Contraction/*physiology&lt;/keyword&gt;&lt;keyword&gt;Oxygen Consumption&lt;/keyword&gt;&lt;keyword&gt;Papillary Muscles/*physiology&lt;/keyword&gt;&lt;keyword&gt;Perfusion&lt;/keyword&gt;&lt;keyword&gt;Pressure&lt;/keyword&gt;&lt;keyword&gt;Rats&lt;/keyword&gt;&lt;/keywords&gt;&lt;dates&gt;&lt;year&gt;1992&lt;/year&gt;&lt;/dates&gt;&lt;isbn&gt;0022-3751 (Print)&amp;#xD;0022-3751 (Linking)&lt;/isbn&gt;&lt;accession-num&gt;1403826&lt;/accession-num&gt;&lt;urls&gt;&lt;related-urls&gt;&lt;url&gt;https://www.ncbi.nlm.nih.gov/pubmed/1403826&lt;/url&gt;&lt;/related-urls&gt;&lt;/urls&gt;&lt;custom2&gt;PMC1176177&lt;/custom2&gt;&lt;electronic-resource-num&gt;10.1113/jphysiol.1992.sp019180&lt;/electronic-resource-num&gt;&lt;/record&gt;&lt;/Cite&gt;&lt;/EndNote&gt;</w:instrText>
      </w:r>
      <w:r w:rsidR="00E448DA">
        <w:rPr>
          <w:rFonts w:asciiTheme="minorHAnsi" w:hAnsiTheme="minorHAnsi" w:cstheme="minorHAnsi"/>
          <w:color w:val="000000" w:themeColor="text1"/>
        </w:rPr>
        <w:fldChar w:fldCharType="separate"/>
      </w:r>
      <w:r w:rsidR="00763E75" w:rsidRPr="00763E75">
        <w:rPr>
          <w:rFonts w:asciiTheme="minorHAnsi" w:hAnsiTheme="minorHAnsi" w:cstheme="minorHAnsi"/>
          <w:noProof/>
          <w:color w:val="000000" w:themeColor="text1"/>
          <w:vertAlign w:val="superscript"/>
        </w:rPr>
        <w:t>2</w:t>
      </w:r>
      <w:r w:rsidR="00E448DA">
        <w:rPr>
          <w:rFonts w:asciiTheme="minorHAnsi" w:hAnsiTheme="minorHAnsi" w:cstheme="minorHAnsi"/>
          <w:color w:val="000000" w:themeColor="text1"/>
        </w:rPr>
        <w:fldChar w:fldCharType="end"/>
      </w:r>
      <w:r w:rsidR="003F4117">
        <w:rPr>
          <w:rFonts w:asciiTheme="minorHAnsi" w:hAnsiTheme="minorHAnsi" w:cstheme="minorHAnsi"/>
          <w:color w:val="000000" w:themeColor="text1"/>
        </w:rPr>
        <w:t xml:space="preserve">. </w:t>
      </w:r>
      <w:r w:rsidR="00DA41D2">
        <w:rPr>
          <w:rFonts w:asciiTheme="minorHAnsi" w:hAnsiTheme="minorHAnsi" w:cstheme="minorHAnsi"/>
          <w:color w:val="000000" w:themeColor="text1"/>
        </w:rPr>
        <w:t>Following cannulation of t</w:t>
      </w:r>
      <w:r w:rsidR="003F4117">
        <w:rPr>
          <w:rFonts w:asciiTheme="minorHAnsi" w:hAnsiTheme="minorHAnsi" w:cstheme="minorHAnsi"/>
          <w:color w:val="000000" w:themeColor="text1"/>
        </w:rPr>
        <w:t xml:space="preserve">he septal artery </w:t>
      </w:r>
      <w:r w:rsidR="00C2157F">
        <w:rPr>
          <w:rFonts w:asciiTheme="minorHAnsi" w:hAnsiTheme="minorHAnsi" w:cstheme="minorHAnsi"/>
          <w:color w:val="000000" w:themeColor="text1"/>
        </w:rPr>
        <w:t>of the mouse heart</w:t>
      </w:r>
      <w:r w:rsidR="00DA41D2">
        <w:rPr>
          <w:rFonts w:asciiTheme="minorHAnsi" w:hAnsiTheme="minorHAnsi" w:cstheme="minorHAnsi"/>
          <w:color w:val="000000" w:themeColor="text1"/>
        </w:rPr>
        <w:t xml:space="preserve">, </w:t>
      </w:r>
      <w:r w:rsidR="00F474A0">
        <w:rPr>
          <w:rFonts w:asciiTheme="minorHAnsi" w:hAnsiTheme="minorHAnsi" w:cstheme="minorHAnsi"/>
          <w:color w:val="000000" w:themeColor="text1"/>
        </w:rPr>
        <w:t xml:space="preserve">physiological </w:t>
      </w:r>
      <w:r w:rsidR="002D436A">
        <w:rPr>
          <w:rFonts w:asciiTheme="minorHAnsi" w:hAnsiTheme="minorHAnsi" w:cstheme="minorHAnsi"/>
          <w:color w:val="000000" w:themeColor="text1"/>
        </w:rPr>
        <w:t>saline solution</w:t>
      </w:r>
      <w:r w:rsidR="00913AF4">
        <w:rPr>
          <w:rFonts w:asciiTheme="minorHAnsi" w:hAnsiTheme="minorHAnsi" w:cstheme="minorHAnsi"/>
          <w:color w:val="000000" w:themeColor="text1"/>
        </w:rPr>
        <w:t xml:space="preserve"> </w:t>
      </w:r>
      <w:r w:rsidR="00DA41D2">
        <w:rPr>
          <w:rFonts w:asciiTheme="minorHAnsi" w:hAnsiTheme="minorHAnsi" w:cstheme="minorHAnsi"/>
          <w:color w:val="000000" w:themeColor="text1"/>
        </w:rPr>
        <w:t xml:space="preserve">was used to </w:t>
      </w:r>
      <w:r w:rsidR="00913AF4">
        <w:rPr>
          <w:rFonts w:asciiTheme="minorHAnsi" w:hAnsiTheme="minorHAnsi" w:cstheme="minorHAnsi"/>
          <w:color w:val="000000" w:themeColor="text1"/>
        </w:rPr>
        <w:t xml:space="preserve">perfuse </w:t>
      </w:r>
      <w:r w:rsidR="00DA41D2">
        <w:rPr>
          <w:rFonts w:asciiTheme="minorHAnsi" w:hAnsiTheme="minorHAnsi" w:cstheme="minorHAnsi"/>
          <w:color w:val="000000" w:themeColor="text1"/>
        </w:rPr>
        <w:t>that artery</w:t>
      </w:r>
      <w:r w:rsidR="00913AF4">
        <w:rPr>
          <w:rFonts w:asciiTheme="minorHAnsi" w:hAnsiTheme="minorHAnsi" w:cstheme="minorHAnsi"/>
          <w:color w:val="000000" w:themeColor="text1"/>
        </w:rPr>
        <w:t xml:space="preserve"> </w:t>
      </w:r>
      <w:r w:rsidR="003F4117">
        <w:rPr>
          <w:rFonts w:asciiTheme="minorHAnsi" w:hAnsiTheme="minorHAnsi" w:cstheme="minorHAnsi"/>
          <w:color w:val="000000" w:themeColor="text1"/>
        </w:rPr>
        <w:t xml:space="preserve">to keep the myocytes </w:t>
      </w:r>
      <w:r w:rsidR="00913AF4">
        <w:rPr>
          <w:rFonts w:asciiTheme="minorHAnsi" w:hAnsiTheme="minorHAnsi" w:cstheme="minorHAnsi"/>
          <w:color w:val="000000" w:themeColor="text1"/>
        </w:rPr>
        <w:t xml:space="preserve">and </w:t>
      </w:r>
      <w:r w:rsidR="00DA41D2">
        <w:rPr>
          <w:rFonts w:asciiTheme="minorHAnsi" w:hAnsiTheme="minorHAnsi" w:cstheme="minorHAnsi"/>
          <w:color w:val="000000" w:themeColor="text1"/>
        </w:rPr>
        <w:t>other components of the heart</w:t>
      </w:r>
      <w:r w:rsidR="00913AF4">
        <w:rPr>
          <w:rFonts w:asciiTheme="minorHAnsi" w:hAnsiTheme="minorHAnsi" w:cstheme="minorHAnsi"/>
          <w:color w:val="000000" w:themeColor="text1"/>
        </w:rPr>
        <w:t xml:space="preserve"> tissue nourished.</w:t>
      </w:r>
      <w:r w:rsidR="003F4117">
        <w:rPr>
          <w:rFonts w:asciiTheme="minorHAnsi" w:hAnsiTheme="minorHAnsi" w:cstheme="minorHAnsi"/>
          <w:color w:val="000000" w:themeColor="text1"/>
        </w:rPr>
        <w:t xml:space="preserve"> </w:t>
      </w:r>
      <w:r w:rsidR="00913AF4">
        <w:rPr>
          <w:rFonts w:asciiTheme="minorHAnsi" w:hAnsiTheme="minorHAnsi" w:cstheme="minorHAnsi"/>
          <w:color w:val="000000" w:themeColor="text1"/>
        </w:rPr>
        <w:t>T</w:t>
      </w:r>
      <w:r w:rsidR="003F4117">
        <w:rPr>
          <w:rFonts w:asciiTheme="minorHAnsi" w:hAnsiTheme="minorHAnsi" w:cstheme="minorHAnsi"/>
          <w:color w:val="000000" w:themeColor="text1"/>
        </w:rPr>
        <w:t xml:space="preserve">he arterial </w:t>
      </w:r>
      <w:r w:rsidR="002D436A">
        <w:rPr>
          <w:rFonts w:asciiTheme="minorHAnsi" w:hAnsiTheme="minorHAnsi" w:cstheme="minorHAnsi"/>
          <w:color w:val="000000" w:themeColor="text1"/>
        </w:rPr>
        <w:t xml:space="preserve">perfusion </w:t>
      </w:r>
      <w:r w:rsidR="003F4117">
        <w:rPr>
          <w:rFonts w:asciiTheme="minorHAnsi" w:hAnsiTheme="minorHAnsi" w:cstheme="minorHAnsi"/>
          <w:color w:val="000000" w:themeColor="text1"/>
        </w:rPr>
        <w:t>pressure,</w:t>
      </w:r>
      <w:r w:rsidR="002D436A">
        <w:rPr>
          <w:rFonts w:asciiTheme="minorHAnsi" w:hAnsiTheme="minorHAnsi" w:cstheme="minorHAnsi"/>
          <w:color w:val="000000" w:themeColor="text1"/>
        </w:rPr>
        <w:t xml:space="preserve"> the</w:t>
      </w:r>
      <w:r w:rsidR="003F4117">
        <w:rPr>
          <w:rFonts w:asciiTheme="minorHAnsi" w:hAnsiTheme="minorHAnsi" w:cstheme="minorHAnsi"/>
          <w:color w:val="000000" w:themeColor="text1"/>
        </w:rPr>
        <w:t xml:space="preserve"> flo</w:t>
      </w:r>
      <w:r w:rsidR="00C2157F">
        <w:rPr>
          <w:rFonts w:asciiTheme="minorHAnsi" w:hAnsiTheme="minorHAnsi" w:cstheme="minorHAnsi"/>
          <w:color w:val="000000" w:themeColor="text1"/>
        </w:rPr>
        <w:t>w and</w:t>
      </w:r>
      <w:r w:rsidR="002D436A">
        <w:rPr>
          <w:rFonts w:asciiTheme="minorHAnsi" w:hAnsiTheme="minorHAnsi" w:cstheme="minorHAnsi"/>
          <w:color w:val="000000" w:themeColor="text1"/>
        </w:rPr>
        <w:t xml:space="preserve"> the</w:t>
      </w:r>
      <w:r w:rsidR="00C2157F">
        <w:rPr>
          <w:rFonts w:asciiTheme="minorHAnsi" w:hAnsiTheme="minorHAnsi" w:cstheme="minorHAnsi"/>
          <w:color w:val="000000" w:themeColor="text1"/>
        </w:rPr>
        <w:t xml:space="preserve"> vascular diameter </w:t>
      </w:r>
      <w:r w:rsidR="00DA41D2">
        <w:rPr>
          <w:rFonts w:asciiTheme="minorHAnsi" w:hAnsiTheme="minorHAnsi" w:cstheme="minorHAnsi"/>
          <w:color w:val="000000" w:themeColor="text1"/>
        </w:rPr>
        <w:t xml:space="preserve">was </w:t>
      </w:r>
      <w:r w:rsidR="003F4117">
        <w:rPr>
          <w:rFonts w:asciiTheme="minorHAnsi" w:hAnsiTheme="minorHAnsi" w:cstheme="minorHAnsi"/>
          <w:color w:val="000000" w:themeColor="text1"/>
        </w:rPr>
        <w:t>monitored</w:t>
      </w:r>
      <w:r w:rsidR="00DA41D2">
        <w:rPr>
          <w:rFonts w:asciiTheme="minorHAnsi" w:hAnsiTheme="minorHAnsi" w:cstheme="minorHAnsi"/>
          <w:color w:val="000000" w:themeColor="text1"/>
        </w:rPr>
        <w:t xml:space="preserve"> among other </w:t>
      </w:r>
      <w:r w:rsidR="00341FB0">
        <w:rPr>
          <w:rFonts w:asciiTheme="minorHAnsi" w:hAnsiTheme="minorHAnsi" w:cstheme="minorHAnsi"/>
          <w:color w:val="000000" w:themeColor="text1"/>
        </w:rPr>
        <w:t>physiological</w:t>
      </w:r>
      <w:r w:rsidR="00DA41D2">
        <w:rPr>
          <w:rFonts w:asciiTheme="minorHAnsi" w:hAnsiTheme="minorHAnsi" w:cstheme="minorHAnsi"/>
          <w:color w:val="000000" w:themeColor="text1"/>
        </w:rPr>
        <w:t xml:space="preserve"> functions using </w:t>
      </w:r>
      <w:r w:rsidR="00C2157F">
        <w:rPr>
          <w:rFonts w:asciiTheme="minorHAnsi" w:hAnsiTheme="minorHAnsi" w:cstheme="minorHAnsi"/>
          <w:color w:val="000000" w:themeColor="text1"/>
        </w:rPr>
        <w:t>appropr</w:t>
      </w:r>
      <w:r w:rsidR="007F120D">
        <w:rPr>
          <w:rFonts w:asciiTheme="minorHAnsi" w:hAnsiTheme="minorHAnsi" w:cstheme="minorHAnsi"/>
          <w:color w:val="000000" w:themeColor="text1"/>
        </w:rPr>
        <w:t xml:space="preserve">iate </w:t>
      </w:r>
      <w:r w:rsidR="00DA41D2">
        <w:rPr>
          <w:rFonts w:asciiTheme="minorHAnsi" w:hAnsiTheme="minorHAnsi" w:cstheme="minorHAnsi"/>
          <w:color w:val="000000" w:themeColor="text1"/>
        </w:rPr>
        <w:t>fluorescent indicators.</w:t>
      </w:r>
      <w:r w:rsidR="00162CDE" w:rsidRPr="00162CDE">
        <w:rPr>
          <w:rFonts w:asciiTheme="minorHAnsi" w:hAnsiTheme="minorHAnsi" w:cstheme="minorHAnsi"/>
          <w:color w:val="000000" w:themeColor="text1"/>
        </w:rPr>
        <w:t xml:space="preserve"> </w:t>
      </w:r>
      <w:r w:rsidR="00F738B1">
        <w:rPr>
          <w:rFonts w:asciiTheme="minorHAnsi" w:hAnsiTheme="minorHAnsi" w:cstheme="minorHAnsi"/>
          <w:color w:val="000000" w:themeColor="text1"/>
        </w:rPr>
        <w:t>This method enable</w:t>
      </w:r>
      <w:r w:rsidR="00CC55C7">
        <w:rPr>
          <w:rFonts w:asciiTheme="minorHAnsi" w:hAnsiTheme="minorHAnsi" w:cstheme="minorHAnsi"/>
          <w:color w:val="000000" w:themeColor="text1"/>
        </w:rPr>
        <w:t>s</w:t>
      </w:r>
      <w:r w:rsidR="00F738B1">
        <w:rPr>
          <w:rFonts w:asciiTheme="minorHAnsi" w:hAnsiTheme="minorHAnsi" w:cstheme="minorHAnsi"/>
          <w:color w:val="000000" w:themeColor="text1"/>
        </w:rPr>
        <w:t xml:space="preserve"> us</w:t>
      </w:r>
      <w:r w:rsidR="00471272">
        <w:rPr>
          <w:rFonts w:asciiTheme="minorHAnsi" w:hAnsiTheme="minorHAnsi" w:cstheme="minorHAnsi"/>
          <w:color w:val="000000" w:themeColor="text1"/>
        </w:rPr>
        <w:t xml:space="preserve"> </w:t>
      </w:r>
      <w:r w:rsidR="00F738B1">
        <w:rPr>
          <w:rFonts w:asciiTheme="minorHAnsi" w:hAnsiTheme="minorHAnsi" w:cstheme="minorHAnsi"/>
          <w:color w:val="000000" w:themeColor="text1"/>
        </w:rPr>
        <w:t xml:space="preserve">to visualize the coronary microvascular bed </w:t>
      </w:r>
      <w:r w:rsidR="00CC55C7">
        <w:rPr>
          <w:rFonts w:asciiTheme="minorHAnsi" w:hAnsiTheme="minorHAnsi" w:cstheme="minorHAnsi"/>
          <w:color w:val="000000" w:themeColor="text1"/>
        </w:rPr>
        <w:t>under physiological pressure in living tissue and stud</w:t>
      </w:r>
      <w:r w:rsidR="00174BD2">
        <w:rPr>
          <w:rFonts w:asciiTheme="minorHAnsi" w:hAnsiTheme="minorHAnsi" w:cstheme="minorHAnsi"/>
          <w:color w:val="000000" w:themeColor="text1"/>
        </w:rPr>
        <w:t>y</w:t>
      </w:r>
      <w:r w:rsidR="00CC55C7">
        <w:rPr>
          <w:rFonts w:asciiTheme="minorHAnsi" w:hAnsiTheme="minorHAnsi" w:cstheme="minorHAnsi"/>
          <w:color w:val="000000" w:themeColor="text1"/>
        </w:rPr>
        <w:t xml:space="preserve"> the cellular mechanisms underlying microcirculation regulation</w:t>
      </w:r>
      <w:r w:rsidR="00471272">
        <w:rPr>
          <w:rFonts w:asciiTheme="minorHAnsi" w:hAnsiTheme="minorHAnsi" w:cstheme="minorHAnsi"/>
          <w:color w:val="000000" w:themeColor="text1"/>
        </w:rPr>
        <w:t xml:space="preserve"> for the first time</w:t>
      </w:r>
      <w:r w:rsidR="00CC55C7">
        <w:rPr>
          <w:rFonts w:asciiTheme="minorHAnsi" w:hAnsiTheme="minorHAnsi" w:cstheme="minorHAnsi"/>
          <w:color w:val="000000" w:themeColor="text1"/>
        </w:rPr>
        <w:t xml:space="preserve">. </w:t>
      </w:r>
    </w:p>
    <w:p w14:paraId="74FF61EE" w14:textId="77777777" w:rsidR="00D15131" w:rsidRPr="001B1519" w:rsidRDefault="00D15131" w:rsidP="0037407A">
      <w:pPr>
        <w:rPr>
          <w:rFonts w:asciiTheme="minorHAnsi" w:hAnsiTheme="minorHAnsi" w:cstheme="minorHAnsi"/>
          <w:b/>
        </w:rPr>
      </w:pPr>
    </w:p>
    <w:p w14:paraId="045CD60F" w14:textId="77777777" w:rsidR="006305D7" w:rsidRDefault="006305D7" w:rsidP="0037407A">
      <w:pPr>
        <w:rPr>
          <w:rFonts w:asciiTheme="minorHAnsi" w:hAnsiTheme="minorHAnsi" w:cstheme="minorHAnsi"/>
          <w:b/>
        </w:rPr>
      </w:pPr>
      <w:bookmarkStart w:id="6" w:name="Protocol"/>
      <w:bookmarkStart w:id="7" w:name="_Hlk42240202"/>
      <w:bookmarkEnd w:id="6"/>
      <w:r w:rsidRPr="001B1519">
        <w:rPr>
          <w:rFonts w:asciiTheme="minorHAnsi" w:hAnsiTheme="minorHAnsi" w:cstheme="minorHAnsi"/>
          <w:b/>
        </w:rPr>
        <w:t>PROTOCOL</w:t>
      </w:r>
    </w:p>
    <w:p w14:paraId="788CB4D1" w14:textId="7E4161D4" w:rsidR="00816485" w:rsidRDefault="00816485" w:rsidP="0037407A">
      <w:pPr>
        <w:rPr>
          <w:rFonts w:asciiTheme="minorHAnsi" w:hAnsiTheme="minorHAnsi" w:cstheme="minorHAnsi"/>
          <w:color w:val="auto"/>
        </w:rPr>
      </w:pPr>
      <w:r w:rsidRPr="00525153">
        <w:rPr>
          <w:rFonts w:asciiTheme="minorHAnsi" w:hAnsiTheme="minorHAnsi" w:cstheme="minorHAnsi"/>
          <w:color w:val="auto"/>
        </w:rPr>
        <w:t>All animal care was in accordance with the guidelines of the University of Maryland Baltimore and the Institutional Animal Care and Use Committee approved protocols.</w:t>
      </w:r>
    </w:p>
    <w:p w14:paraId="2D52FBC7" w14:textId="77777777" w:rsidR="00245ECD" w:rsidRPr="00525153" w:rsidRDefault="00245ECD" w:rsidP="0037407A">
      <w:pPr>
        <w:rPr>
          <w:color w:val="auto"/>
        </w:rPr>
      </w:pPr>
      <w:bookmarkStart w:id="8" w:name="_Hlk43365645"/>
    </w:p>
    <w:p w14:paraId="1A09D18B" w14:textId="019517BF" w:rsidR="00245ECD" w:rsidRPr="00245ECD" w:rsidRDefault="001A312F" w:rsidP="0037407A">
      <w:pPr>
        <w:pStyle w:val="ListParagraph"/>
        <w:numPr>
          <w:ilvl w:val="0"/>
          <w:numId w:val="26"/>
        </w:numPr>
        <w:rPr>
          <w:rFonts w:asciiTheme="minorHAnsi" w:hAnsiTheme="minorHAnsi" w:cstheme="minorHAnsi"/>
          <w:color w:val="000000" w:themeColor="text1"/>
        </w:rPr>
      </w:pPr>
      <w:r w:rsidRPr="00C710A6">
        <w:rPr>
          <w:rFonts w:asciiTheme="minorHAnsi" w:hAnsiTheme="minorHAnsi" w:cstheme="minorHAnsi"/>
          <w:b/>
          <w:color w:val="000000" w:themeColor="text1"/>
        </w:rPr>
        <w:t>Preparation of the</w:t>
      </w:r>
      <w:r w:rsidR="0047195B" w:rsidRPr="00C710A6">
        <w:rPr>
          <w:rFonts w:asciiTheme="minorHAnsi" w:hAnsiTheme="minorHAnsi" w:cstheme="minorHAnsi"/>
          <w:b/>
          <w:color w:val="000000" w:themeColor="text1"/>
        </w:rPr>
        <w:t xml:space="preserve"> solution</w:t>
      </w:r>
      <w:r w:rsidRPr="00C710A6">
        <w:rPr>
          <w:rFonts w:asciiTheme="minorHAnsi" w:hAnsiTheme="minorHAnsi" w:cstheme="minorHAnsi"/>
          <w:b/>
          <w:color w:val="000000" w:themeColor="text1"/>
        </w:rPr>
        <w:t>s</w:t>
      </w:r>
    </w:p>
    <w:p w14:paraId="0FA7EE95" w14:textId="77777777" w:rsidR="00245ECD" w:rsidRDefault="00245ECD" w:rsidP="0037407A">
      <w:pPr>
        <w:pStyle w:val="ListParagraph"/>
        <w:ind w:left="0"/>
        <w:rPr>
          <w:rFonts w:asciiTheme="minorHAnsi" w:hAnsiTheme="minorHAnsi" w:cstheme="minorHAnsi"/>
          <w:bCs/>
          <w:color w:val="000000" w:themeColor="text1"/>
        </w:rPr>
      </w:pPr>
    </w:p>
    <w:p w14:paraId="4901BF0B" w14:textId="1294F212" w:rsidR="0047195B" w:rsidRDefault="00245ECD" w:rsidP="0037407A">
      <w:pPr>
        <w:pStyle w:val="ListParagraph"/>
        <w:ind w:left="0"/>
        <w:rPr>
          <w:rFonts w:asciiTheme="minorHAnsi" w:hAnsiTheme="minorHAnsi" w:cstheme="minorHAnsi"/>
          <w:color w:val="000000" w:themeColor="text1"/>
        </w:rPr>
      </w:pPr>
      <w:r w:rsidRPr="00245ECD">
        <w:rPr>
          <w:rFonts w:asciiTheme="minorHAnsi" w:hAnsiTheme="minorHAnsi" w:cstheme="minorHAnsi"/>
          <w:bCs/>
          <w:color w:val="000000" w:themeColor="text1"/>
        </w:rPr>
        <w:t>NOTE:</w:t>
      </w:r>
      <w:r>
        <w:rPr>
          <w:rFonts w:asciiTheme="minorHAnsi" w:hAnsiTheme="minorHAnsi" w:cstheme="minorHAnsi"/>
          <w:b/>
          <w:color w:val="000000" w:themeColor="text1"/>
        </w:rPr>
        <w:t xml:space="preserve"> </w:t>
      </w:r>
      <w:r w:rsidR="00D87194">
        <w:rPr>
          <w:rFonts w:asciiTheme="minorHAnsi" w:hAnsiTheme="minorHAnsi" w:cstheme="minorHAnsi"/>
          <w:color w:val="000000" w:themeColor="text1"/>
        </w:rPr>
        <w:t xml:space="preserve">Prepare solutions </w:t>
      </w:r>
      <w:r w:rsidR="002F2C21" w:rsidRPr="00F474A0">
        <w:rPr>
          <w:rFonts w:asciiTheme="minorHAnsi" w:hAnsiTheme="minorHAnsi" w:cstheme="minorHAnsi"/>
          <w:color w:val="000000" w:themeColor="text1"/>
        </w:rPr>
        <w:t>in advance.</w:t>
      </w:r>
      <w:r w:rsidR="002F2C21">
        <w:rPr>
          <w:rFonts w:asciiTheme="minorHAnsi" w:hAnsiTheme="minorHAnsi" w:cstheme="minorHAnsi"/>
          <w:color w:val="000000" w:themeColor="text1"/>
        </w:rPr>
        <w:t xml:space="preserve"> Two </w:t>
      </w:r>
      <w:r w:rsidR="00533DB6">
        <w:rPr>
          <w:rFonts w:asciiTheme="minorHAnsi" w:hAnsiTheme="minorHAnsi" w:cstheme="minorHAnsi"/>
          <w:color w:val="000000" w:themeColor="text1"/>
        </w:rPr>
        <w:t>type</w:t>
      </w:r>
      <w:r w:rsidR="002F2C21">
        <w:rPr>
          <w:rFonts w:asciiTheme="minorHAnsi" w:hAnsiTheme="minorHAnsi" w:cstheme="minorHAnsi"/>
          <w:color w:val="000000" w:themeColor="text1"/>
        </w:rPr>
        <w:t>s of basic solution</w:t>
      </w:r>
      <w:r w:rsidR="00F53072">
        <w:rPr>
          <w:rFonts w:asciiTheme="minorHAnsi" w:hAnsiTheme="minorHAnsi" w:cstheme="minorHAnsi"/>
          <w:color w:val="000000" w:themeColor="text1"/>
        </w:rPr>
        <w:t xml:space="preserve">s </w:t>
      </w:r>
      <w:r w:rsidR="00D87194">
        <w:rPr>
          <w:rFonts w:asciiTheme="minorHAnsi" w:hAnsiTheme="minorHAnsi" w:cstheme="minorHAnsi"/>
          <w:color w:val="000000" w:themeColor="text1"/>
        </w:rPr>
        <w:t>are</w:t>
      </w:r>
      <w:r w:rsidR="002F2C21">
        <w:rPr>
          <w:rFonts w:asciiTheme="minorHAnsi" w:hAnsiTheme="minorHAnsi" w:cstheme="minorHAnsi"/>
          <w:color w:val="000000" w:themeColor="text1"/>
        </w:rPr>
        <w:t xml:space="preserve"> used in the experiment</w:t>
      </w:r>
      <w:r w:rsidR="00FA7AD0">
        <w:rPr>
          <w:rFonts w:asciiTheme="minorHAnsi" w:hAnsiTheme="minorHAnsi" w:cstheme="minorHAnsi"/>
          <w:color w:val="000000" w:themeColor="text1"/>
        </w:rPr>
        <w:t>s</w:t>
      </w:r>
      <w:r w:rsidR="00BB46CE">
        <w:rPr>
          <w:rFonts w:asciiTheme="minorHAnsi" w:hAnsiTheme="minorHAnsi" w:cstheme="minorHAnsi"/>
          <w:color w:val="000000" w:themeColor="text1"/>
        </w:rPr>
        <w:t xml:space="preserve">: (1) </w:t>
      </w:r>
      <w:r w:rsidR="00F53072">
        <w:rPr>
          <w:rFonts w:asciiTheme="minorHAnsi" w:hAnsiTheme="minorHAnsi" w:cstheme="minorHAnsi"/>
          <w:color w:val="000000" w:themeColor="text1"/>
        </w:rPr>
        <w:t>physiological saline solution</w:t>
      </w:r>
      <w:r w:rsidR="00A91F69">
        <w:rPr>
          <w:rFonts w:asciiTheme="minorHAnsi" w:hAnsiTheme="minorHAnsi" w:cstheme="minorHAnsi"/>
          <w:color w:val="000000" w:themeColor="text1"/>
        </w:rPr>
        <w:t>s</w:t>
      </w:r>
      <w:r w:rsidR="00F53072">
        <w:rPr>
          <w:rFonts w:asciiTheme="minorHAnsi" w:hAnsiTheme="minorHAnsi" w:cstheme="minorHAnsi"/>
          <w:color w:val="000000" w:themeColor="text1"/>
        </w:rPr>
        <w:t xml:space="preserve"> (PSS)</w:t>
      </w:r>
      <w:r w:rsidR="00A73B27">
        <w:rPr>
          <w:rFonts w:asciiTheme="minorHAnsi" w:hAnsiTheme="minorHAnsi" w:cstheme="minorHAnsi"/>
          <w:color w:val="000000" w:themeColor="text1"/>
        </w:rPr>
        <w:t xml:space="preserve"> for bath </w:t>
      </w:r>
      <w:r w:rsidR="00BB63A5">
        <w:rPr>
          <w:rFonts w:asciiTheme="minorHAnsi" w:hAnsiTheme="minorHAnsi" w:cstheme="minorHAnsi"/>
          <w:color w:val="000000" w:themeColor="text1"/>
        </w:rPr>
        <w:t>su</w:t>
      </w:r>
      <w:r w:rsidR="00A73B27">
        <w:rPr>
          <w:rFonts w:asciiTheme="minorHAnsi" w:hAnsiTheme="minorHAnsi" w:cstheme="minorHAnsi"/>
          <w:color w:val="000000" w:themeColor="text1"/>
        </w:rPr>
        <w:t xml:space="preserve">perfusate </w:t>
      </w:r>
      <w:r w:rsidR="00F53072">
        <w:rPr>
          <w:rFonts w:asciiTheme="minorHAnsi" w:hAnsiTheme="minorHAnsi" w:cstheme="minorHAnsi"/>
          <w:color w:val="000000" w:themeColor="text1"/>
        </w:rPr>
        <w:t xml:space="preserve">and </w:t>
      </w:r>
      <w:r w:rsidR="00A91F69">
        <w:rPr>
          <w:rFonts w:asciiTheme="minorHAnsi" w:hAnsiTheme="minorHAnsi" w:cstheme="minorHAnsi"/>
          <w:color w:val="000000" w:themeColor="text1"/>
        </w:rPr>
        <w:t xml:space="preserve">(2) </w:t>
      </w:r>
      <w:r w:rsidR="00F53072">
        <w:rPr>
          <w:rFonts w:asciiTheme="minorHAnsi" w:hAnsiTheme="minorHAnsi" w:cstheme="minorHAnsi"/>
          <w:color w:val="000000" w:themeColor="text1"/>
        </w:rPr>
        <w:t>Tyrode’s solution</w:t>
      </w:r>
      <w:r w:rsidR="00A91F69">
        <w:rPr>
          <w:rFonts w:asciiTheme="minorHAnsi" w:hAnsiTheme="minorHAnsi" w:cstheme="minorHAnsi"/>
          <w:color w:val="000000" w:themeColor="text1"/>
        </w:rPr>
        <w:t>s</w:t>
      </w:r>
      <w:r w:rsidR="00A73B27">
        <w:rPr>
          <w:rFonts w:asciiTheme="minorHAnsi" w:hAnsiTheme="minorHAnsi" w:cstheme="minorHAnsi"/>
          <w:color w:val="000000" w:themeColor="text1"/>
        </w:rPr>
        <w:t xml:space="preserve"> for lumen perfusate</w:t>
      </w:r>
      <w:r w:rsidR="00F53072">
        <w:rPr>
          <w:rFonts w:asciiTheme="minorHAnsi" w:hAnsiTheme="minorHAnsi" w:cstheme="minorHAnsi"/>
          <w:color w:val="000000" w:themeColor="text1"/>
        </w:rPr>
        <w:t>.</w:t>
      </w:r>
      <w:r w:rsidR="002F2C21">
        <w:rPr>
          <w:rFonts w:asciiTheme="minorHAnsi" w:hAnsiTheme="minorHAnsi" w:cstheme="minorHAnsi"/>
          <w:color w:val="000000" w:themeColor="text1"/>
        </w:rPr>
        <w:t xml:space="preserve"> </w:t>
      </w:r>
      <w:r w:rsidR="00D62DF2">
        <w:rPr>
          <w:rFonts w:asciiTheme="minorHAnsi" w:hAnsiTheme="minorHAnsi" w:cstheme="minorHAnsi"/>
          <w:color w:val="000000" w:themeColor="text1"/>
        </w:rPr>
        <w:t>Continuous bubbling with CO</w:t>
      </w:r>
      <w:r w:rsidR="00D62DF2" w:rsidRPr="00525153">
        <w:rPr>
          <w:rFonts w:asciiTheme="minorHAnsi" w:hAnsiTheme="minorHAnsi" w:cstheme="minorHAnsi"/>
          <w:color w:val="000000" w:themeColor="text1"/>
          <w:vertAlign w:val="subscript"/>
        </w:rPr>
        <w:t>2</w:t>
      </w:r>
      <w:r w:rsidR="00D62DF2">
        <w:rPr>
          <w:rFonts w:asciiTheme="minorHAnsi" w:hAnsiTheme="minorHAnsi" w:cstheme="minorHAnsi"/>
          <w:color w:val="000000" w:themeColor="text1"/>
        </w:rPr>
        <w:t xml:space="preserve"> is needed to maintain the pH of PSS. HEPES-buffered Tyrode’s solution is used in the lumen </w:t>
      </w:r>
      <w:r w:rsidR="00F33F1F">
        <w:rPr>
          <w:rFonts w:asciiTheme="minorHAnsi" w:hAnsiTheme="minorHAnsi" w:cstheme="minorHAnsi"/>
          <w:color w:val="000000" w:themeColor="text1"/>
        </w:rPr>
        <w:t xml:space="preserve">instead of PSS </w:t>
      </w:r>
      <w:r w:rsidR="00D62DF2">
        <w:rPr>
          <w:rFonts w:asciiTheme="minorHAnsi" w:hAnsiTheme="minorHAnsi" w:cstheme="minorHAnsi"/>
          <w:color w:val="000000" w:themeColor="text1"/>
        </w:rPr>
        <w:t>to avoid bubbles going into the vessels, since bubble</w:t>
      </w:r>
      <w:r w:rsidR="00174BD2">
        <w:rPr>
          <w:rFonts w:asciiTheme="minorHAnsi" w:hAnsiTheme="minorHAnsi" w:cstheme="minorHAnsi"/>
          <w:color w:val="000000" w:themeColor="text1"/>
        </w:rPr>
        <w:t>s</w:t>
      </w:r>
      <w:r w:rsidR="00D62DF2">
        <w:rPr>
          <w:rFonts w:asciiTheme="minorHAnsi" w:hAnsiTheme="minorHAnsi" w:cstheme="minorHAnsi"/>
          <w:color w:val="000000" w:themeColor="text1"/>
        </w:rPr>
        <w:t xml:space="preserve"> would damage the endothelial cells</w:t>
      </w:r>
      <w:r w:rsidR="00CA3DEA">
        <w:rPr>
          <w:rFonts w:asciiTheme="minorHAnsi" w:hAnsiTheme="minorHAnsi" w:cstheme="minorHAnsi"/>
          <w:color w:val="000000" w:themeColor="text1"/>
        </w:rPr>
        <w:fldChar w:fldCharType="begin"/>
      </w:r>
      <w:r w:rsidR="00763E75">
        <w:rPr>
          <w:rFonts w:asciiTheme="minorHAnsi" w:hAnsiTheme="minorHAnsi" w:cstheme="minorHAnsi"/>
          <w:color w:val="000000" w:themeColor="text1"/>
        </w:rPr>
        <w:instrText xml:space="preserve"> ADDIN EN.CITE &lt;EndNote&gt;&lt;Cite&gt;&lt;Author&gt;Ralevic&lt;/Author&gt;&lt;Year&gt;1989&lt;/Year&gt;&lt;RecNum&gt;2904&lt;/RecNum&gt;&lt;DisplayText&gt;&lt;style face="superscript"&gt;7&lt;/style&gt;&lt;/DisplayText&gt;&lt;record&gt;&lt;rec-number&gt;2904&lt;/rec-number&gt;&lt;foreign-keys&gt;&lt;key app="EN" db-id="afvzzate6wver5e05ddvwwf6f5xp2tffxtw5" timestamp="1590502780"&gt;2904&lt;/key&gt;&lt;/foreign-keys&gt;&lt;ref-type name="Journal Article"&gt;17&lt;/ref-type&gt;&lt;contributors&gt;&lt;authors&gt;&lt;author&gt;Ralevic, V.&lt;/author&gt;&lt;author&gt;Kristek, F.&lt;/author&gt;&lt;author&gt;Hudlicka, O.&lt;/author&gt;&lt;author&gt;Burnstock, G.&lt;/author&gt;&lt;/authors&gt;&lt;/contributors&gt;&lt;auth-address&gt;Department of Anatomy and Developmental Biology, University College London, England.&lt;/auth-address&gt;&lt;titles&gt;&lt;title&gt;A new protocol for removal of the endothelium from the perfused rat hind-limb preparation&lt;/title&gt;&lt;secondary-title&gt;Circ Res&lt;/secondary-title&gt;&lt;/titles&gt;&lt;periodical&gt;&lt;full-title&gt;Circ Res&lt;/full-title&gt;&lt;/periodical&gt;&lt;pages&gt;1190-6&lt;/pages&gt;&lt;volume&gt;64&lt;/volume&gt;&lt;number&gt;6&lt;/number&gt;&lt;keywords&gt;&lt;keyword&gt;Adenosine Triphosphate/analogs &amp;amp; derivatives/pharmacology&lt;/keyword&gt;&lt;keyword&gt;Animals&lt;/keyword&gt;&lt;keyword&gt;Blood Circulation&lt;/keyword&gt;&lt;keyword&gt;*Endothelium, Vascular/cytology&lt;/keyword&gt;&lt;keyword&gt;*Hindlimb/blood supply&lt;/keyword&gt;&lt;keyword&gt;Male&lt;/keyword&gt;&lt;keyword&gt;Muscle Contraction&lt;/keyword&gt;&lt;keyword&gt;Muscle, Smooth, Vascular&lt;/keyword&gt;&lt;keyword&gt;Muscles/blood supply&lt;/keyword&gt;&lt;keyword&gt;Perfusion&lt;/keyword&gt;&lt;keyword&gt;Rats&lt;/keyword&gt;&lt;keyword&gt;Rats, Inbred Strains&lt;/keyword&gt;&lt;/keywords&gt;&lt;dates&gt;&lt;year&gt;1989&lt;/year&gt;&lt;pub-dates&gt;&lt;date&gt;Jun&lt;/date&gt;&lt;/pub-dates&gt;&lt;/dates&gt;&lt;isbn&gt;0009-7330 (Print)&amp;#xD;0009-7330 (Linking)&lt;/isbn&gt;&lt;accession-num&gt;2720920&lt;/accession-num&gt;&lt;urls&gt;&lt;related-urls&gt;&lt;url&gt;https://www.ncbi.nlm.nih.gov/pubmed/2720920&lt;/url&gt;&lt;/related-urls&gt;&lt;/urls&gt;&lt;electronic-resource-num&gt;10.1161/01.res.64.6.1190&lt;/electronic-resource-num&gt;&lt;/record&gt;&lt;/Cite&gt;&lt;/EndNote&gt;</w:instrText>
      </w:r>
      <w:r w:rsidR="00CA3DEA">
        <w:rPr>
          <w:rFonts w:asciiTheme="minorHAnsi" w:hAnsiTheme="minorHAnsi" w:cstheme="minorHAnsi"/>
          <w:color w:val="000000" w:themeColor="text1"/>
        </w:rPr>
        <w:fldChar w:fldCharType="separate"/>
      </w:r>
      <w:r w:rsidR="00763E75" w:rsidRPr="00763E75">
        <w:rPr>
          <w:rFonts w:asciiTheme="minorHAnsi" w:hAnsiTheme="minorHAnsi" w:cstheme="minorHAnsi"/>
          <w:noProof/>
          <w:color w:val="000000" w:themeColor="text1"/>
          <w:vertAlign w:val="superscript"/>
        </w:rPr>
        <w:t>7</w:t>
      </w:r>
      <w:r w:rsidR="00CA3DEA">
        <w:rPr>
          <w:rFonts w:asciiTheme="minorHAnsi" w:hAnsiTheme="minorHAnsi" w:cstheme="minorHAnsi"/>
          <w:color w:val="000000" w:themeColor="text1"/>
        </w:rPr>
        <w:fldChar w:fldCharType="end"/>
      </w:r>
      <w:r w:rsidR="00174BD2">
        <w:rPr>
          <w:rFonts w:asciiTheme="minorHAnsi" w:hAnsiTheme="minorHAnsi" w:cstheme="minorHAnsi"/>
          <w:color w:val="000000" w:themeColor="text1"/>
        </w:rPr>
        <w:t xml:space="preserve"> and occlude </w:t>
      </w:r>
      <w:r w:rsidR="00D87194">
        <w:rPr>
          <w:rFonts w:asciiTheme="minorHAnsi" w:hAnsiTheme="minorHAnsi" w:cstheme="minorHAnsi"/>
          <w:color w:val="000000" w:themeColor="text1"/>
        </w:rPr>
        <w:t xml:space="preserve">the </w:t>
      </w:r>
      <w:r w:rsidR="00174BD2">
        <w:rPr>
          <w:rFonts w:asciiTheme="minorHAnsi" w:hAnsiTheme="minorHAnsi" w:cstheme="minorHAnsi"/>
          <w:color w:val="000000" w:themeColor="text1"/>
        </w:rPr>
        <w:t>flow</w:t>
      </w:r>
      <w:r w:rsidR="00D62DF2">
        <w:rPr>
          <w:rFonts w:asciiTheme="minorHAnsi" w:hAnsiTheme="minorHAnsi" w:cstheme="minorHAnsi"/>
          <w:color w:val="000000" w:themeColor="text1"/>
        </w:rPr>
        <w:t xml:space="preserve">. </w:t>
      </w:r>
    </w:p>
    <w:p w14:paraId="4E230123" w14:textId="77777777" w:rsidR="00245ECD" w:rsidRPr="00931DD5" w:rsidRDefault="00245ECD" w:rsidP="0037407A">
      <w:pPr>
        <w:pStyle w:val="ListParagraph"/>
        <w:ind w:left="0"/>
        <w:rPr>
          <w:rFonts w:asciiTheme="minorHAnsi" w:hAnsiTheme="minorHAnsi" w:cstheme="minorHAnsi"/>
          <w:color w:val="000000" w:themeColor="text1"/>
        </w:rPr>
      </w:pPr>
    </w:p>
    <w:p w14:paraId="24467CBE" w14:textId="0D75EAE7" w:rsidR="00471272" w:rsidRDefault="0047195B" w:rsidP="0037407A">
      <w:pPr>
        <w:pStyle w:val="ListParagraph"/>
        <w:numPr>
          <w:ilvl w:val="1"/>
          <w:numId w:val="26"/>
        </w:numPr>
        <w:rPr>
          <w:rFonts w:asciiTheme="minorHAnsi" w:hAnsiTheme="minorHAnsi" w:cstheme="minorHAnsi"/>
          <w:color w:val="000000" w:themeColor="text1"/>
        </w:rPr>
      </w:pPr>
      <w:r w:rsidRPr="00471272">
        <w:rPr>
          <w:rFonts w:asciiTheme="minorHAnsi" w:hAnsiTheme="minorHAnsi" w:cstheme="minorHAnsi"/>
          <w:bCs/>
          <w:color w:val="000000" w:themeColor="text1"/>
        </w:rPr>
        <w:t>PSS solution</w:t>
      </w:r>
      <w:r w:rsidR="00471272">
        <w:rPr>
          <w:rFonts w:asciiTheme="minorHAnsi" w:hAnsiTheme="minorHAnsi" w:cstheme="minorHAnsi"/>
          <w:color w:val="000000" w:themeColor="text1"/>
        </w:rPr>
        <w:t>:</w:t>
      </w:r>
      <w:r w:rsidR="00F53072">
        <w:rPr>
          <w:rFonts w:asciiTheme="minorHAnsi" w:hAnsiTheme="minorHAnsi" w:cstheme="minorHAnsi"/>
          <w:color w:val="000000" w:themeColor="text1"/>
        </w:rPr>
        <w:t xml:space="preserve"> </w:t>
      </w:r>
      <w:r w:rsidR="00D73066">
        <w:rPr>
          <w:rFonts w:asciiTheme="minorHAnsi" w:hAnsiTheme="minorHAnsi" w:cstheme="minorHAnsi"/>
          <w:color w:val="000000" w:themeColor="text1"/>
        </w:rPr>
        <w:t>See t</w:t>
      </w:r>
      <w:r w:rsidR="00F53072">
        <w:rPr>
          <w:rFonts w:asciiTheme="minorHAnsi" w:hAnsiTheme="minorHAnsi" w:cstheme="minorHAnsi"/>
          <w:color w:val="000000" w:themeColor="text1"/>
        </w:rPr>
        <w:t xml:space="preserve">he </w:t>
      </w:r>
      <w:r w:rsidR="00471272">
        <w:rPr>
          <w:rFonts w:asciiTheme="minorHAnsi" w:hAnsiTheme="minorHAnsi" w:cstheme="minorHAnsi"/>
          <w:color w:val="000000" w:themeColor="text1"/>
        </w:rPr>
        <w:t>formula</w:t>
      </w:r>
      <w:r w:rsidR="00434408">
        <w:rPr>
          <w:rFonts w:asciiTheme="minorHAnsi" w:hAnsiTheme="minorHAnsi" w:cstheme="minorHAnsi"/>
          <w:color w:val="000000" w:themeColor="text1"/>
        </w:rPr>
        <w:t xml:space="preserve"> and composition</w:t>
      </w:r>
      <w:r w:rsidR="00F53072">
        <w:rPr>
          <w:rFonts w:asciiTheme="minorHAnsi" w:hAnsiTheme="minorHAnsi" w:cstheme="minorHAnsi"/>
          <w:color w:val="000000" w:themeColor="text1"/>
        </w:rPr>
        <w:t xml:space="preserve"> of PSS solution i</w:t>
      </w:r>
      <w:r w:rsidR="00D73066">
        <w:rPr>
          <w:rFonts w:asciiTheme="minorHAnsi" w:hAnsiTheme="minorHAnsi" w:cstheme="minorHAnsi"/>
          <w:color w:val="000000" w:themeColor="text1"/>
        </w:rPr>
        <w:t xml:space="preserve">n the </w:t>
      </w:r>
      <w:r w:rsidR="00D73066" w:rsidRPr="00471272">
        <w:rPr>
          <w:rFonts w:asciiTheme="minorHAnsi" w:hAnsiTheme="minorHAnsi" w:cstheme="minorHAnsi"/>
          <w:b/>
          <w:color w:val="000000" w:themeColor="text1"/>
        </w:rPr>
        <w:t>Table</w:t>
      </w:r>
      <w:r w:rsidR="00471272" w:rsidRPr="00471272">
        <w:rPr>
          <w:rFonts w:asciiTheme="minorHAnsi" w:hAnsiTheme="minorHAnsi" w:cstheme="minorHAnsi"/>
          <w:b/>
          <w:color w:val="000000" w:themeColor="text1"/>
        </w:rPr>
        <w:t xml:space="preserve"> </w:t>
      </w:r>
      <w:r w:rsidR="00E116BE">
        <w:rPr>
          <w:rFonts w:asciiTheme="minorHAnsi" w:hAnsiTheme="minorHAnsi" w:cstheme="minorHAnsi"/>
          <w:b/>
          <w:color w:val="000000" w:themeColor="text1"/>
        </w:rPr>
        <w:t>1</w:t>
      </w:r>
      <w:r w:rsidR="00D73066">
        <w:rPr>
          <w:rFonts w:asciiTheme="minorHAnsi" w:hAnsiTheme="minorHAnsi" w:cstheme="minorHAnsi"/>
          <w:color w:val="000000" w:themeColor="text1"/>
        </w:rPr>
        <w:t>.</w:t>
      </w:r>
      <w:r w:rsidR="00FA7AD0">
        <w:rPr>
          <w:rFonts w:asciiTheme="minorHAnsi" w:hAnsiTheme="minorHAnsi" w:cstheme="minorHAnsi"/>
          <w:color w:val="000000" w:themeColor="text1"/>
        </w:rPr>
        <w:t xml:space="preserve"> </w:t>
      </w:r>
      <w:r w:rsidR="00471272">
        <w:rPr>
          <w:rFonts w:asciiTheme="minorHAnsi" w:hAnsiTheme="minorHAnsi" w:cstheme="minorHAnsi"/>
          <w:color w:val="000000" w:themeColor="text1"/>
        </w:rPr>
        <w:t xml:space="preserve">Make 10 </w:t>
      </w:r>
      <w:r w:rsidR="00F53072">
        <w:rPr>
          <w:rFonts w:asciiTheme="minorHAnsi" w:hAnsiTheme="minorHAnsi" w:cstheme="minorHAnsi"/>
          <w:color w:val="000000" w:themeColor="text1"/>
        </w:rPr>
        <w:t>L</w:t>
      </w:r>
      <w:r w:rsidR="00FA7AD0">
        <w:rPr>
          <w:rFonts w:asciiTheme="minorHAnsi" w:hAnsiTheme="minorHAnsi" w:cstheme="minorHAnsi"/>
          <w:color w:val="000000" w:themeColor="text1"/>
        </w:rPr>
        <w:t xml:space="preserve"> of</w:t>
      </w:r>
      <w:r w:rsidR="00F53072">
        <w:rPr>
          <w:rFonts w:asciiTheme="minorHAnsi" w:hAnsiTheme="minorHAnsi" w:cstheme="minorHAnsi"/>
          <w:color w:val="000000" w:themeColor="text1"/>
        </w:rPr>
        <w:t xml:space="preserve"> Ca</w:t>
      </w:r>
      <w:r w:rsidR="00040922" w:rsidRPr="00040922">
        <w:rPr>
          <w:rFonts w:asciiTheme="minorHAnsi" w:hAnsiTheme="minorHAnsi" w:cstheme="minorHAnsi"/>
          <w:color w:val="000000" w:themeColor="text1"/>
          <w:vertAlign w:val="superscript"/>
        </w:rPr>
        <w:t>2+</w:t>
      </w:r>
      <w:r w:rsidR="00FA7AD0">
        <w:rPr>
          <w:rFonts w:asciiTheme="minorHAnsi" w:hAnsiTheme="minorHAnsi" w:cstheme="minorHAnsi"/>
          <w:color w:val="000000" w:themeColor="text1"/>
        </w:rPr>
        <w:t xml:space="preserve">-free </w:t>
      </w:r>
      <w:r w:rsidR="00F53072">
        <w:rPr>
          <w:rFonts w:asciiTheme="minorHAnsi" w:hAnsiTheme="minorHAnsi" w:cstheme="minorHAnsi"/>
          <w:color w:val="000000" w:themeColor="text1"/>
        </w:rPr>
        <w:t>and glucose</w:t>
      </w:r>
      <w:r w:rsidR="00FA7AD0">
        <w:rPr>
          <w:rFonts w:asciiTheme="minorHAnsi" w:hAnsiTheme="minorHAnsi" w:cstheme="minorHAnsi"/>
          <w:color w:val="000000" w:themeColor="text1"/>
        </w:rPr>
        <w:t>-</w:t>
      </w:r>
      <w:r w:rsidR="00F53072">
        <w:rPr>
          <w:rFonts w:asciiTheme="minorHAnsi" w:hAnsiTheme="minorHAnsi" w:cstheme="minorHAnsi"/>
          <w:color w:val="000000" w:themeColor="text1"/>
        </w:rPr>
        <w:t xml:space="preserve">free </w:t>
      </w:r>
      <w:r w:rsidR="00CA3DEA">
        <w:rPr>
          <w:rFonts w:asciiTheme="minorHAnsi" w:hAnsiTheme="minorHAnsi" w:cstheme="minorHAnsi"/>
          <w:color w:val="000000" w:themeColor="text1"/>
        </w:rPr>
        <w:t xml:space="preserve">PSS </w:t>
      </w:r>
      <w:r w:rsidR="00F53072">
        <w:rPr>
          <w:rFonts w:asciiTheme="minorHAnsi" w:hAnsiTheme="minorHAnsi" w:cstheme="minorHAnsi"/>
          <w:color w:val="000000" w:themeColor="text1"/>
        </w:rPr>
        <w:t xml:space="preserve">stock solution </w:t>
      </w:r>
      <w:r w:rsidR="0045653B">
        <w:rPr>
          <w:rFonts w:asciiTheme="minorHAnsi" w:hAnsiTheme="minorHAnsi" w:cstheme="minorHAnsi"/>
          <w:color w:val="000000" w:themeColor="text1"/>
        </w:rPr>
        <w:t>and store at room temperature</w:t>
      </w:r>
      <w:r w:rsidR="00F53072">
        <w:rPr>
          <w:rFonts w:asciiTheme="minorHAnsi" w:hAnsiTheme="minorHAnsi" w:cstheme="minorHAnsi"/>
          <w:color w:val="000000" w:themeColor="text1"/>
        </w:rPr>
        <w:t xml:space="preserve">. </w:t>
      </w:r>
      <w:r w:rsidR="00471272">
        <w:rPr>
          <w:rFonts w:asciiTheme="minorHAnsi" w:hAnsiTheme="minorHAnsi" w:cstheme="minorHAnsi"/>
          <w:color w:val="000000" w:themeColor="text1"/>
        </w:rPr>
        <w:t>1 h</w:t>
      </w:r>
      <w:r w:rsidR="00F53072">
        <w:rPr>
          <w:rFonts w:asciiTheme="minorHAnsi" w:hAnsiTheme="minorHAnsi" w:cstheme="minorHAnsi"/>
          <w:color w:val="000000" w:themeColor="text1"/>
        </w:rPr>
        <w:t xml:space="preserve"> before </w:t>
      </w:r>
      <w:r w:rsidR="00FA7AD0">
        <w:rPr>
          <w:rFonts w:asciiTheme="minorHAnsi" w:hAnsiTheme="minorHAnsi" w:cstheme="minorHAnsi"/>
          <w:color w:val="000000" w:themeColor="text1"/>
        </w:rPr>
        <w:t xml:space="preserve">any </w:t>
      </w:r>
      <w:r w:rsidR="00F53072">
        <w:rPr>
          <w:rFonts w:asciiTheme="minorHAnsi" w:hAnsiTheme="minorHAnsi" w:cstheme="minorHAnsi"/>
          <w:color w:val="000000" w:themeColor="text1"/>
        </w:rPr>
        <w:t xml:space="preserve">procedure, </w:t>
      </w:r>
      <w:r w:rsidR="00471272">
        <w:rPr>
          <w:rFonts w:asciiTheme="minorHAnsi" w:hAnsiTheme="minorHAnsi" w:cstheme="minorHAnsi"/>
          <w:color w:val="000000" w:themeColor="text1"/>
        </w:rPr>
        <w:t xml:space="preserve">take out </w:t>
      </w:r>
      <w:r w:rsidR="00F53072">
        <w:rPr>
          <w:rFonts w:asciiTheme="minorHAnsi" w:hAnsiTheme="minorHAnsi" w:cstheme="minorHAnsi"/>
          <w:color w:val="000000" w:themeColor="text1"/>
        </w:rPr>
        <w:t>1 L of the stock solution</w:t>
      </w:r>
      <w:r w:rsidR="00A73B27">
        <w:rPr>
          <w:rFonts w:asciiTheme="minorHAnsi" w:hAnsiTheme="minorHAnsi" w:cstheme="minorHAnsi"/>
          <w:color w:val="000000" w:themeColor="text1"/>
        </w:rPr>
        <w:t xml:space="preserve"> and </w:t>
      </w:r>
      <w:r w:rsidR="00F53072">
        <w:rPr>
          <w:rFonts w:asciiTheme="minorHAnsi" w:hAnsiTheme="minorHAnsi" w:cstheme="minorHAnsi"/>
          <w:color w:val="000000" w:themeColor="text1"/>
        </w:rPr>
        <w:t>bubble with 5% CO</w:t>
      </w:r>
      <w:r w:rsidR="00F53072" w:rsidRPr="00F53072">
        <w:rPr>
          <w:rFonts w:asciiTheme="minorHAnsi" w:hAnsiTheme="minorHAnsi" w:cstheme="minorHAnsi"/>
          <w:color w:val="000000" w:themeColor="text1"/>
          <w:vertAlign w:val="subscript"/>
        </w:rPr>
        <w:t>2</w:t>
      </w:r>
      <w:r w:rsidR="00F53072">
        <w:rPr>
          <w:rFonts w:asciiTheme="minorHAnsi" w:hAnsiTheme="minorHAnsi" w:cstheme="minorHAnsi"/>
          <w:color w:val="000000" w:themeColor="text1"/>
        </w:rPr>
        <w:t xml:space="preserve"> (</w:t>
      </w:r>
      <w:r w:rsidR="000A4C13">
        <w:rPr>
          <w:rFonts w:asciiTheme="minorHAnsi" w:hAnsiTheme="minorHAnsi" w:cstheme="minorHAnsi"/>
          <w:color w:val="000000" w:themeColor="text1"/>
        </w:rPr>
        <w:t>74%</w:t>
      </w:r>
      <w:r w:rsidR="00F53072">
        <w:rPr>
          <w:rFonts w:asciiTheme="minorHAnsi" w:hAnsiTheme="minorHAnsi" w:cstheme="minorHAnsi"/>
          <w:color w:val="000000" w:themeColor="text1"/>
        </w:rPr>
        <w:t xml:space="preserve"> N</w:t>
      </w:r>
      <w:r w:rsidR="00F53072" w:rsidRPr="00F53072">
        <w:rPr>
          <w:rFonts w:asciiTheme="minorHAnsi" w:hAnsiTheme="minorHAnsi" w:cstheme="minorHAnsi"/>
          <w:color w:val="000000" w:themeColor="text1"/>
          <w:vertAlign w:val="subscript"/>
        </w:rPr>
        <w:t>2</w:t>
      </w:r>
      <w:r w:rsidR="00F53072">
        <w:rPr>
          <w:rFonts w:asciiTheme="minorHAnsi" w:hAnsiTheme="minorHAnsi" w:cstheme="minorHAnsi"/>
          <w:color w:val="000000" w:themeColor="text1"/>
        </w:rPr>
        <w:t xml:space="preserve"> and </w:t>
      </w:r>
      <w:r w:rsidR="000A4C13">
        <w:rPr>
          <w:rFonts w:asciiTheme="minorHAnsi" w:hAnsiTheme="minorHAnsi" w:cstheme="minorHAnsi"/>
          <w:color w:val="000000" w:themeColor="text1"/>
        </w:rPr>
        <w:t xml:space="preserve">21% </w:t>
      </w:r>
      <w:r w:rsidR="00F53072">
        <w:rPr>
          <w:rFonts w:asciiTheme="minorHAnsi" w:hAnsiTheme="minorHAnsi" w:cstheme="minorHAnsi"/>
          <w:color w:val="000000" w:themeColor="text1"/>
        </w:rPr>
        <w:t>O</w:t>
      </w:r>
      <w:r w:rsidR="00F53072" w:rsidRPr="00F53072">
        <w:rPr>
          <w:rFonts w:asciiTheme="minorHAnsi" w:hAnsiTheme="minorHAnsi" w:cstheme="minorHAnsi"/>
          <w:color w:val="000000" w:themeColor="text1"/>
          <w:vertAlign w:val="subscript"/>
        </w:rPr>
        <w:t>2</w:t>
      </w:r>
      <w:r w:rsidR="00F53072">
        <w:rPr>
          <w:rFonts w:asciiTheme="minorHAnsi" w:hAnsiTheme="minorHAnsi" w:cstheme="minorHAnsi"/>
          <w:color w:val="000000" w:themeColor="text1"/>
        </w:rPr>
        <w:t xml:space="preserve">) to </w:t>
      </w:r>
      <w:r w:rsidR="00F53072">
        <w:rPr>
          <w:rFonts w:asciiTheme="minorHAnsi" w:hAnsiTheme="minorHAnsi" w:cstheme="minorHAnsi"/>
          <w:color w:val="000000" w:themeColor="text1"/>
        </w:rPr>
        <w:lastRenderedPageBreak/>
        <w:t>keep the pH of solution at ~7.4</w:t>
      </w:r>
      <w:r w:rsidR="00471272">
        <w:rPr>
          <w:rFonts w:asciiTheme="minorHAnsi" w:hAnsiTheme="minorHAnsi" w:cstheme="minorHAnsi"/>
          <w:color w:val="000000" w:themeColor="text1"/>
        </w:rPr>
        <w:t xml:space="preserve">. Add </w:t>
      </w:r>
      <w:r w:rsidR="000A4C13">
        <w:rPr>
          <w:rFonts w:asciiTheme="minorHAnsi" w:hAnsiTheme="minorHAnsi" w:cstheme="minorHAnsi"/>
          <w:color w:val="000000" w:themeColor="text1"/>
        </w:rPr>
        <w:t xml:space="preserve">1.8 g glucose and </w:t>
      </w:r>
      <w:r w:rsidR="00F53072">
        <w:rPr>
          <w:rFonts w:asciiTheme="minorHAnsi" w:hAnsiTheme="minorHAnsi" w:cstheme="minorHAnsi"/>
          <w:color w:val="000000" w:themeColor="text1"/>
        </w:rPr>
        <w:t>1.8 m</w:t>
      </w:r>
      <w:r w:rsidR="00471272">
        <w:rPr>
          <w:rFonts w:asciiTheme="minorHAnsi" w:hAnsiTheme="minorHAnsi" w:cstheme="minorHAnsi"/>
          <w:color w:val="000000" w:themeColor="text1"/>
        </w:rPr>
        <w:t>L</w:t>
      </w:r>
      <w:r w:rsidR="00F53072">
        <w:rPr>
          <w:rFonts w:asciiTheme="minorHAnsi" w:hAnsiTheme="minorHAnsi" w:cstheme="minorHAnsi"/>
          <w:color w:val="000000" w:themeColor="text1"/>
        </w:rPr>
        <w:t xml:space="preserve"> CaCl</w:t>
      </w:r>
      <w:r w:rsidR="00F53072" w:rsidRPr="00F53072">
        <w:rPr>
          <w:rFonts w:asciiTheme="minorHAnsi" w:hAnsiTheme="minorHAnsi" w:cstheme="minorHAnsi"/>
          <w:color w:val="000000" w:themeColor="text1"/>
          <w:vertAlign w:val="subscript"/>
        </w:rPr>
        <w:t>2</w:t>
      </w:r>
      <w:r w:rsidR="00F53072">
        <w:rPr>
          <w:rFonts w:asciiTheme="minorHAnsi" w:hAnsiTheme="minorHAnsi" w:cstheme="minorHAnsi"/>
          <w:color w:val="000000" w:themeColor="text1"/>
        </w:rPr>
        <w:t xml:space="preserve"> (1 M</w:t>
      </w:r>
      <w:r w:rsidR="000A4C13">
        <w:rPr>
          <w:rFonts w:asciiTheme="minorHAnsi" w:hAnsiTheme="minorHAnsi" w:cstheme="minorHAnsi"/>
          <w:color w:val="000000" w:themeColor="text1"/>
        </w:rPr>
        <w:t xml:space="preserve"> stock</w:t>
      </w:r>
      <w:r w:rsidR="00F53072">
        <w:rPr>
          <w:rFonts w:asciiTheme="minorHAnsi" w:hAnsiTheme="minorHAnsi" w:cstheme="minorHAnsi"/>
          <w:color w:val="000000" w:themeColor="text1"/>
        </w:rPr>
        <w:t>)</w:t>
      </w:r>
      <w:r w:rsidR="00CC6F92" w:rsidRPr="000A4C13">
        <w:rPr>
          <w:rFonts w:asciiTheme="minorHAnsi" w:hAnsiTheme="minorHAnsi" w:cstheme="minorHAnsi"/>
          <w:color w:val="000000" w:themeColor="text1"/>
        </w:rPr>
        <w:fldChar w:fldCharType="begin">
          <w:fldData xml:space="preserve">PEVuZE5vdGU+PENpdGU+PEF1dGhvcj5aaGFvPC9BdXRob3I+PFllYXI+MjAwODwvWWVhcj48UmVj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</w:fldData>
        </w:fldChar>
      </w:r>
      <w:r w:rsidR="00763E75">
        <w:rPr>
          <w:rFonts w:asciiTheme="minorHAnsi" w:hAnsiTheme="minorHAnsi" w:cstheme="minorHAnsi"/>
          <w:color w:val="000000" w:themeColor="text1"/>
        </w:rPr>
        <w:instrText xml:space="preserve"> ADDIN EN.CITE </w:instrText>
      </w:r>
      <w:r w:rsidR="00763E75">
        <w:rPr>
          <w:rFonts w:asciiTheme="minorHAnsi" w:hAnsiTheme="minorHAnsi" w:cstheme="minorHAnsi"/>
          <w:color w:val="000000" w:themeColor="text1"/>
        </w:rPr>
        <w:fldChar w:fldCharType="begin">
          <w:fldData xml:space="preserve">PEVuZE5vdGU+PENpdGU+PEF1dGhvcj5aaGFvPC9BdXRob3I+PFllYXI+MjAwODwvWWVhcj48UmVj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</w:fldData>
        </w:fldChar>
      </w:r>
      <w:r w:rsidR="00763E75">
        <w:rPr>
          <w:rFonts w:asciiTheme="minorHAnsi" w:hAnsiTheme="minorHAnsi" w:cstheme="minorHAnsi"/>
          <w:color w:val="000000" w:themeColor="text1"/>
        </w:rPr>
        <w:instrText xml:space="preserve"> ADDIN EN.CITE.DATA </w:instrText>
      </w:r>
      <w:r w:rsidR="00763E75">
        <w:rPr>
          <w:rFonts w:asciiTheme="minorHAnsi" w:hAnsiTheme="minorHAnsi" w:cstheme="minorHAnsi"/>
          <w:color w:val="000000" w:themeColor="text1"/>
        </w:rPr>
      </w:r>
      <w:r w:rsidR="00763E75">
        <w:rPr>
          <w:rFonts w:asciiTheme="minorHAnsi" w:hAnsiTheme="minorHAnsi" w:cstheme="minorHAnsi"/>
          <w:color w:val="000000" w:themeColor="text1"/>
        </w:rPr>
        <w:fldChar w:fldCharType="end"/>
      </w:r>
      <w:r w:rsidR="00CC6F92" w:rsidRPr="000A4C13">
        <w:rPr>
          <w:rFonts w:asciiTheme="minorHAnsi" w:hAnsiTheme="minorHAnsi" w:cstheme="minorHAnsi"/>
          <w:color w:val="000000" w:themeColor="text1"/>
        </w:rPr>
      </w:r>
      <w:r w:rsidR="00CC6F92" w:rsidRPr="000A4C13">
        <w:rPr>
          <w:rFonts w:asciiTheme="minorHAnsi" w:hAnsiTheme="minorHAnsi" w:cstheme="minorHAnsi"/>
          <w:color w:val="000000" w:themeColor="text1"/>
        </w:rPr>
        <w:fldChar w:fldCharType="separate"/>
      </w:r>
      <w:r w:rsidR="00763E75" w:rsidRPr="00763E75">
        <w:rPr>
          <w:rFonts w:asciiTheme="minorHAnsi" w:hAnsiTheme="minorHAnsi" w:cstheme="minorHAnsi"/>
          <w:noProof/>
          <w:color w:val="000000" w:themeColor="text1"/>
          <w:vertAlign w:val="superscript"/>
        </w:rPr>
        <w:t>8</w:t>
      </w:r>
      <w:r w:rsidR="00CC6F92" w:rsidRPr="000A4C13">
        <w:rPr>
          <w:rFonts w:asciiTheme="minorHAnsi" w:hAnsiTheme="minorHAnsi" w:cstheme="minorHAnsi"/>
          <w:color w:val="000000" w:themeColor="text1"/>
        </w:rPr>
        <w:fldChar w:fldCharType="end"/>
      </w:r>
      <w:r w:rsidR="00471272">
        <w:rPr>
          <w:rFonts w:asciiTheme="minorHAnsi" w:hAnsiTheme="minorHAnsi" w:cstheme="minorHAnsi"/>
          <w:color w:val="000000" w:themeColor="text1"/>
        </w:rPr>
        <w:t>.</w:t>
      </w:r>
      <w:r w:rsidR="00F53072" w:rsidRPr="000A4C13">
        <w:rPr>
          <w:rFonts w:asciiTheme="minorHAnsi" w:hAnsiTheme="minorHAnsi" w:cstheme="minorHAnsi"/>
          <w:color w:val="000000" w:themeColor="text1"/>
        </w:rPr>
        <w:t xml:space="preserve">   </w:t>
      </w:r>
    </w:p>
    <w:p w14:paraId="2F7E05D3" w14:textId="77777777" w:rsidR="00471272" w:rsidRDefault="00471272" w:rsidP="00471272">
      <w:pPr>
        <w:pStyle w:val="ListParagraph"/>
        <w:ind w:left="0"/>
        <w:rPr>
          <w:rFonts w:asciiTheme="minorHAnsi" w:hAnsiTheme="minorHAnsi" w:cstheme="minorHAnsi"/>
          <w:color w:val="000000" w:themeColor="text1"/>
        </w:rPr>
      </w:pPr>
    </w:p>
    <w:p w14:paraId="630AF26B" w14:textId="0B767226" w:rsidR="0047195B" w:rsidRPr="000A4C13" w:rsidRDefault="00471272" w:rsidP="00471272">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45653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Add </w:t>
      </w:r>
      <w:r w:rsidR="00B01C46">
        <w:rPr>
          <w:rFonts w:asciiTheme="minorHAnsi" w:hAnsiTheme="minorHAnsi" w:cstheme="minorHAnsi"/>
          <w:color w:val="000000" w:themeColor="text1"/>
        </w:rPr>
        <w:t>Ca</w:t>
      </w:r>
      <w:r w:rsidR="00B01C46" w:rsidRPr="00525153">
        <w:rPr>
          <w:rFonts w:asciiTheme="minorHAnsi" w:hAnsiTheme="minorHAnsi" w:cstheme="minorHAnsi"/>
          <w:color w:val="000000" w:themeColor="text1"/>
          <w:vertAlign w:val="superscript"/>
        </w:rPr>
        <w:t>2+</w:t>
      </w:r>
      <w:r w:rsidR="00B01C46">
        <w:rPr>
          <w:rFonts w:asciiTheme="minorHAnsi" w:hAnsiTheme="minorHAnsi" w:cstheme="minorHAnsi"/>
          <w:color w:val="000000" w:themeColor="text1"/>
        </w:rPr>
        <w:t xml:space="preserve"> only after bubbling when pH is ~7.4, otherwise, Ca</w:t>
      </w:r>
      <w:r w:rsidR="00B01C46" w:rsidRPr="00525153">
        <w:rPr>
          <w:rFonts w:asciiTheme="minorHAnsi" w:hAnsiTheme="minorHAnsi" w:cstheme="minorHAnsi"/>
          <w:color w:val="000000" w:themeColor="text1"/>
          <w:vertAlign w:val="superscript"/>
        </w:rPr>
        <w:t>2+</w:t>
      </w:r>
      <w:r w:rsidR="00B01C46">
        <w:rPr>
          <w:rFonts w:asciiTheme="minorHAnsi" w:hAnsiTheme="minorHAnsi" w:cstheme="minorHAnsi"/>
          <w:color w:val="000000" w:themeColor="text1"/>
        </w:rPr>
        <w:t xml:space="preserve"> w</w:t>
      </w:r>
      <w:r>
        <w:rPr>
          <w:rFonts w:asciiTheme="minorHAnsi" w:hAnsiTheme="minorHAnsi" w:cstheme="minorHAnsi"/>
          <w:color w:val="000000" w:themeColor="text1"/>
        </w:rPr>
        <w:t>ill</w:t>
      </w:r>
      <w:r w:rsidR="00B01C46">
        <w:rPr>
          <w:rFonts w:asciiTheme="minorHAnsi" w:hAnsiTheme="minorHAnsi" w:cstheme="minorHAnsi"/>
          <w:color w:val="000000" w:themeColor="text1"/>
        </w:rPr>
        <w:t xml:space="preserve"> be precipitated. </w:t>
      </w:r>
    </w:p>
    <w:p w14:paraId="687CF6EF" w14:textId="77777777" w:rsidR="00245ECD" w:rsidRPr="00245ECD" w:rsidRDefault="00245ECD" w:rsidP="0037407A">
      <w:pPr>
        <w:pStyle w:val="ListParagraph"/>
        <w:ind w:left="0"/>
        <w:rPr>
          <w:rFonts w:asciiTheme="minorHAnsi" w:hAnsiTheme="minorHAnsi" w:cstheme="minorHAnsi"/>
          <w:color w:val="000000" w:themeColor="text1"/>
        </w:rPr>
      </w:pPr>
    </w:p>
    <w:p w14:paraId="3602E284" w14:textId="2E876455" w:rsidR="0047195B" w:rsidRDefault="00F53072" w:rsidP="0037407A">
      <w:pPr>
        <w:pStyle w:val="ListParagraph"/>
        <w:numPr>
          <w:ilvl w:val="1"/>
          <w:numId w:val="26"/>
        </w:numPr>
        <w:rPr>
          <w:rFonts w:asciiTheme="minorHAnsi" w:hAnsiTheme="minorHAnsi" w:cstheme="minorHAnsi"/>
          <w:color w:val="000000" w:themeColor="text1"/>
        </w:rPr>
      </w:pPr>
      <w:r w:rsidRPr="00471272">
        <w:rPr>
          <w:rFonts w:asciiTheme="minorHAnsi" w:hAnsiTheme="minorHAnsi" w:cstheme="minorHAnsi"/>
          <w:bCs/>
          <w:color w:val="000000" w:themeColor="text1"/>
        </w:rPr>
        <w:t>Tyrode’s soluti</w:t>
      </w:r>
      <w:r w:rsidR="00533DB6" w:rsidRPr="00471272">
        <w:rPr>
          <w:rFonts w:asciiTheme="minorHAnsi" w:hAnsiTheme="minorHAnsi" w:cstheme="minorHAnsi"/>
          <w:bCs/>
          <w:color w:val="000000" w:themeColor="text1"/>
        </w:rPr>
        <w:t>on</w:t>
      </w:r>
      <w:r w:rsidR="00471272">
        <w:rPr>
          <w:rFonts w:asciiTheme="minorHAnsi" w:hAnsiTheme="minorHAnsi" w:cstheme="minorHAnsi"/>
          <w:bCs/>
          <w:color w:val="000000" w:themeColor="text1"/>
        </w:rPr>
        <w:t>:</w:t>
      </w:r>
      <w:r w:rsidR="00533DB6">
        <w:rPr>
          <w:rFonts w:asciiTheme="minorHAnsi" w:hAnsiTheme="minorHAnsi" w:cstheme="minorHAnsi"/>
          <w:color w:val="000000" w:themeColor="text1"/>
        </w:rPr>
        <w:t xml:space="preserve"> </w:t>
      </w:r>
      <w:r w:rsidR="00D73066">
        <w:rPr>
          <w:rFonts w:asciiTheme="minorHAnsi" w:hAnsiTheme="minorHAnsi" w:cstheme="minorHAnsi"/>
          <w:color w:val="000000" w:themeColor="text1"/>
        </w:rPr>
        <w:t>See t</w:t>
      </w:r>
      <w:r w:rsidR="00533DB6">
        <w:rPr>
          <w:rFonts w:asciiTheme="minorHAnsi" w:hAnsiTheme="minorHAnsi" w:cstheme="minorHAnsi"/>
          <w:color w:val="000000" w:themeColor="text1"/>
        </w:rPr>
        <w:t>he formula</w:t>
      </w:r>
      <w:r w:rsidR="00434408">
        <w:rPr>
          <w:rFonts w:asciiTheme="minorHAnsi" w:hAnsiTheme="minorHAnsi" w:cstheme="minorHAnsi"/>
          <w:color w:val="000000" w:themeColor="text1"/>
        </w:rPr>
        <w:t xml:space="preserve"> and composition </w:t>
      </w:r>
      <w:r w:rsidR="00533DB6">
        <w:rPr>
          <w:rFonts w:asciiTheme="minorHAnsi" w:hAnsiTheme="minorHAnsi" w:cstheme="minorHAnsi"/>
          <w:color w:val="000000" w:themeColor="text1"/>
        </w:rPr>
        <w:t xml:space="preserve">of the Tyrode’s solution </w:t>
      </w:r>
      <w:r w:rsidR="00D73066">
        <w:rPr>
          <w:rFonts w:asciiTheme="minorHAnsi" w:hAnsiTheme="minorHAnsi" w:cstheme="minorHAnsi"/>
          <w:color w:val="000000" w:themeColor="text1"/>
        </w:rPr>
        <w:t xml:space="preserve">in </w:t>
      </w:r>
      <w:r w:rsidR="00D73066" w:rsidRPr="00525153">
        <w:rPr>
          <w:rFonts w:asciiTheme="minorHAnsi" w:hAnsiTheme="minorHAnsi" w:cstheme="minorHAnsi"/>
          <w:b/>
          <w:color w:val="000000" w:themeColor="text1"/>
        </w:rPr>
        <w:t>Table</w:t>
      </w:r>
      <w:r w:rsidR="00471272">
        <w:rPr>
          <w:rFonts w:asciiTheme="minorHAnsi" w:hAnsiTheme="minorHAnsi" w:cstheme="minorHAnsi"/>
          <w:b/>
          <w:color w:val="000000" w:themeColor="text1"/>
        </w:rPr>
        <w:t xml:space="preserve"> </w:t>
      </w:r>
      <w:r w:rsidR="00E116BE">
        <w:rPr>
          <w:rFonts w:asciiTheme="minorHAnsi" w:hAnsiTheme="minorHAnsi" w:cstheme="minorHAnsi"/>
          <w:b/>
          <w:color w:val="000000" w:themeColor="text1"/>
        </w:rPr>
        <w:t>1</w:t>
      </w:r>
      <w:r w:rsidR="00D73066">
        <w:rPr>
          <w:rFonts w:asciiTheme="minorHAnsi" w:hAnsiTheme="minorHAnsi" w:cstheme="minorHAnsi"/>
          <w:color w:val="000000" w:themeColor="text1"/>
        </w:rPr>
        <w:t xml:space="preserve">. </w:t>
      </w:r>
      <w:r w:rsidR="008361EE" w:rsidRPr="00533DB6">
        <w:rPr>
          <w:rFonts w:asciiTheme="minorHAnsi" w:hAnsiTheme="minorHAnsi" w:cstheme="minorHAnsi"/>
          <w:color w:val="000000" w:themeColor="text1"/>
        </w:rPr>
        <w:t xml:space="preserve"> </w:t>
      </w:r>
      <w:r w:rsidR="00471272">
        <w:rPr>
          <w:rFonts w:asciiTheme="minorHAnsi" w:hAnsiTheme="minorHAnsi" w:cstheme="minorHAnsi"/>
          <w:color w:val="000000" w:themeColor="text1"/>
        </w:rPr>
        <w:t>Filter t</w:t>
      </w:r>
      <w:r w:rsidR="00533DB6" w:rsidRPr="00533DB6">
        <w:rPr>
          <w:rFonts w:asciiTheme="minorHAnsi" w:hAnsiTheme="minorHAnsi" w:cstheme="minorHAnsi"/>
          <w:color w:val="000000" w:themeColor="text1"/>
        </w:rPr>
        <w:t xml:space="preserve">he solution </w:t>
      </w:r>
      <w:r w:rsidR="009A0187">
        <w:rPr>
          <w:rFonts w:asciiTheme="minorHAnsi" w:hAnsiTheme="minorHAnsi" w:cstheme="minorHAnsi"/>
          <w:color w:val="000000" w:themeColor="text1"/>
        </w:rPr>
        <w:t>(</w:t>
      </w:r>
      <w:r w:rsidR="009A0187" w:rsidRPr="00761D0D">
        <w:rPr>
          <w:rFonts w:asciiTheme="minorHAnsi" w:hAnsiTheme="minorHAnsi" w:cstheme="minorHAnsi"/>
          <w:color w:val="000000" w:themeColor="text1"/>
        </w:rPr>
        <w:t xml:space="preserve">0.22 </w:t>
      </w:r>
      <w:r w:rsidR="009A0187" w:rsidRPr="00761D0D">
        <w:rPr>
          <w:rFonts w:ascii="Symbol" w:hAnsi="Symbol" w:cstheme="minorHAnsi"/>
          <w:color w:val="000000" w:themeColor="text1"/>
        </w:rPr>
        <w:t></w:t>
      </w:r>
      <w:r w:rsidR="009A0187" w:rsidRPr="004831B4">
        <w:rPr>
          <w:rFonts w:asciiTheme="minorHAnsi" w:hAnsiTheme="minorHAnsi" w:cstheme="minorHAnsi"/>
          <w:color w:val="000000" w:themeColor="text1"/>
        </w:rPr>
        <w:t>m</w:t>
      </w:r>
      <w:r w:rsidR="009A0187">
        <w:rPr>
          <w:rFonts w:asciiTheme="minorHAnsi" w:hAnsiTheme="minorHAnsi" w:cstheme="minorHAnsi"/>
          <w:color w:val="000000" w:themeColor="text1"/>
        </w:rPr>
        <w:t>)</w:t>
      </w:r>
      <w:r w:rsidR="00533DB6" w:rsidRPr="00533DB6">
        <w:rPr>
          <w:rFonts w:asciiTheme="minorHAnsi" w:hAnsiTheme="minorHAnsi" w:cstheme="minorHAnsi"/>
          <w:color w:val="000000" w:themeColor="text1"/>
        </w:rPr>
        <w:t xml:space="preserve"> and s</w:t>
      </w:r>
      <w:r w:rsidR="00365F28">
        <w:rPr>
          <w:rFonts w:asciiTheme="minorHAnsi" w:hAnsiTheme="minorHAnsi" w:cstheme="minorHAnsi"/>
          <w:color w:val="000000" w:themeColor="text1"/>
        </w:rPr>
        <w:t>tore</w:t>
      </w:r>
      <w:r w:rsidR="00533DB6">
        <w:rPr>
          <w:rFonts w:asciiTheme="minorHAnsi" w:hAnsiTheme="minorHAnsi" w:cstheme="minorHAnsi"/>
          <w:color w:val="000000" w:themeColor="text1"/>
        </w:rPr>
        <w:t>d</w:t>
      </w:r>
      <w:r w:rsidR="00365F28">
        <w:rPr>
          <w:rFonts w:asciiTheme="minorHAnsi" w:hAnsiTheme="minorHAnsi" w:cstheme="minorHAnsi"/>
          <w:color w:val="000000" w:themeColor="text1"/>
        </w:rPr>
        <w:t xml:space="preserve"> at 4</w:t>
      </w:r>
      <w:r w:rsidR="00471272">
        <w:rPr>
          <w:rFonts w:asciiTheme="minorHAnsi" w:hAnsiTheme="minorHAnsi" w:cstheme="minorHAnsi"/>
          <w:color w:val="000000" w:themeColor="text1"/>
        </w:rPr>
        <w:t xml:space="preserve"> </w:t>
      </w:r>
      <w:r w:rsidR="00365F28">
        <w:rPr>
          <w:rFonts w:asciiTheme="minorHAnsi" w:hAnsiTheme="minorHAnsi" w:cstheme="minorHAnsi"/>
          <w:color w:val="000000" w:themeColor="text1"/>
        </w:rPr>
        <w:t>°C for future use</w:t>
      </w:r>
      <w:r w:rsidR="00CC6F92">
        <w:rPr>
          <w:rFonts w:asciiTheme="minorHAnsi" w:hAnsiTheme="minorHAnsi" w:cstheme="minorHAnsi"/>
          <w:color w:val="000000" w:themeColor="text1"/>
        </w:rPr>
        <w:fldChar w:fldCharType="begin">
          <w:fldData xml:space="preserve">PEVuZE5vdGU+PENpdGU+PEF1dGhvcj5aaGFvPC9BdXRob3I+PFllYXI+MjAxNTwvWWVhcj48UmVj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IEFjYWQgU2NpIFUgUyBBPC9mdWxsLXRpdGxlPjxhYmJyLTE+UHJvY2VlZGluZ3Mgb2YgdGhlIE5h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</w:fldData>
        </w:fldChar>
      </w:r>
      <w:r w:rsidR="00763E75">
        <w:rPr>
          <w:rFonts w:asciiTheme="minorHAnsi" w:hAnsiTheme="minorHAnsi" w:cstheme="minorHAnsi"/>
          <w:color w:val="000000" w:themeColor="text1"/>
        </w:rPr>
        <w:instrText xml:space="preserve"> ADDIN EN.CITE </w:instrText>
      </w:r>
      <w:r w:rsidR="00763E75">
        <w:rPr>
          <w:rFonts w:asciiTheme="minorHAnsi" w:hAnsiTheme="minorHAnsi" w:cstheme="minorHAnsi"/>
          <w:color w:val="000000" w:themeColor="text1"/>
        </w:rPr>
        <w:fldChar w:fldCharType="begin">
          <w:fldData xml:space="preserve">PEVuZE5vdGU+PENpdGU+PEF1dGhvcj5aaGFvPC9BdXRob3I+PFllYXI+MjAxNTwvWWVhcj48UmVj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IEFjYWQgU2NpIFUgUyBBPC9mdWxsLXRpdGxlPjxhYmJyLTE+UHJvY2VlZGluZ3Mgb2YgdGhlIE5h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</w:fldData>
        </w:fldChar>
      </w:r>
      <w:r w:rsidR="00763E75">
        <w:rPr>
          <w:rFonts w:asciiTheme="minorHAnsi" w:hAnsiTheme="minorHAnsi" w:cstheme="minorHAnsi"/>
          <w:color w:val="000000" w:themeColor="text1"/>
        </w:rPr>
        <w:instrText xml:space="preserve"> ADDIN EN.CITE.DATA </w:instrText>
      </w:r>
      <w:r w:rsidR="00763E75">
        <w:rPr>
          <w:rFonts w:asciiTheme="minorHAnsi" w:hAnsiTheme="minorHAnsi" w:cstheme="minorHAnsi"/>
          <w:color w:val="000000" w:themeColor="text1"/>
        </w:rPr>
      </w:r>
      <w:r w:rsidR="00763E75">
        <w:rPr>
          <w:rFonts w:asciiTheme="minorHAnsi" w:hAnsiTheme="minorHAnsi" w:cstheme="minorHAnsi"/>
          <w:color w:val="000000" w:themeColor="text1"/>
        </w:rPr>
        <w:fldChar w:fldCharType="end"/>
      </w:r>
      <w:r w:rsidR="00CC6F92">
        <w:rPr>
          <w:rFonts w:asciiTheme="minorHAnsi" w:hAnsiTheme="minorHAnsi" w:cstheme="minorHAnsi"/>
          <w:color w:val="000000" w:themeColor="text1"/>
        </w:rPr>
      </w:r>
      <w:r w:rsidR="00CC6F92">
        <w:rPr>
          <w:rFonts w:asciiTheme="minorHAnsi" w:hAnsiTheme="minorHAnsi" w:cstheme="minorHAnsi"/>
          <w:color w:val="000000" w:themeColor="text1"/>
        </w:rPr>
        <w:fldChar w:fldCharType="separate"/>
      </w:r>
      <w:r w:rsidR="00763E75" w:rsidRPr="00763E75">
        <w:rPr>
          <w:rFonts w:asciiTheme="minorHAnsi" w:hAnsiTheme="minorHAnsi" w:cstheme="minorHAnsi"/>
          <w:noProof/>
          <w:color w:val="000000" w:themeColor="text1"/>
          <w:vertAlign w:val="superscript"/>
        </w:rPr>
        <w:t>9</w:t>
      </w:r>
      <w:r w:rsidR="00CC6F92">
        <w:rPr>
          <w:rFonts w:asciiTheme="minorHAnsi" w:hAnsiTheme="minorHAnsi" w:cstheme="minorHAnsi"/>
          <w:color w:val="000000" w:themeColor="text1"/>
        </w:rPr>
        <w:fldChar w:fldCharType="end"/>
      </w:r>
      <w:r w:rsidR="00365F28">
        <w:rPr>
          <w:rFonts w:asciiTheme="minorHAnsi" w:hAnsiTheme="minorHAnsi" w:cstheme="minorHAnsi"/>
          <w:color w:val="000000" w:themeColor="text1"/>
        </w:rPr>
        <w:t>.</w:t>
      </w:r>
    </w:p>
    <w:p w14:paraId="6B817105" w14:textId="77777777" w:rsidR="00245ECD" w:rsidRPr="00245ECD" w:rsidRDefault="00245ECD" w:rsidP="0037407A">
      <w:pPr>
        <w:pStyle w:val="ListParagraph"/>
        <w:ind w:left="0"/>
        <w:rPr>
          <w:rFonts w:asciiTheme="minorHAnsi" w:hAnsiTheme="minorHAnsi" w:cstheme="minorHAnsi"/>
          <w:color w:val="000000" w:themeColor="text1"/>
        </w:rPr>
      </w:pPr>
    </w:p>
    <w:p w14:paraId="27B8AE28" w14:textId="17A59740" w:rsidR="0092745A" w:rsidRDefault="0092745A" w:rsidP="0037407A">
      <w:pPr>
        <w:pStyle w:val="ListParagraph"/>
        <w:numPr>
          <w:ilvl w:val="1"/>
          <w:numId w:val="26"/>
        </w:numPr>
        <w:rPr>
          <w:rFonts w:asciiTheme="minorHAnsi" w:hAnsiTheme="minorHAnsi" w:cstheme="minorHAnsi"/>
          <w:color w:val="000000" w:themeColor="text1"/>
        </w:rPr>
      </w:pPr>
      <w:r w:rsidRPr="00471272">
        <w:rPr>
          <w:rFonts w:asciiTheme="minorHAnsi" w:hAnsiTheme="minorHAnsi" w:cstheme="minorHAnsi"/>
          <w:bCs/>
          <w:color w:val="000000" w:themeColor="text1"/>
        </w:rPr>
        <w:t>Tyrode’s solution with BDM</w:t>
      </w:r>
      <w:r w:rsidR="000711F6" w:rsidRPr="00471272">
        <w:rPr>
          <w:rFonts w:asciiTheme="minorHAnsi" w:hAnsiTheme="minorHAnsi" w:cstheme="minorHAnsi"/>
          <w:bCs/>
          <w:color w:val="000000" w:themeColor="text1"/>
        </w:rPr>
        <w:t xml:space="preserve"> (2,3-Butanedione monoxime)</w:t>
      </w:r>
      <w:r w:rsidR="00471272">
        <w:rPr>
          <w:rFonts w:asciiTheme="minorHAnsi" w:hAnsiTheme="minorHAnsi" w:cstheme="minorHAnsi"/>
          <w:bCs/>
          <w:color w:val="000000" w:themeColor="text1"/>
        </w:rPr>
        <w:t>:</w:t>
      </w:r>
      <w:r>
        <w:rPr>
          <w:rFonts w:asciiTheme="minorHAnsi" w:hAnsiTheme="minorHAnsi" w:cstheme="minorHAnsi"/>
          <w:color w:val="000000" w:themeColor="text1"/>
        </w:rPr>
        <w:t xml:space="preserve"> </w:t>
      </w:r>
      <w:r w:rsidR="00471272">
        <w:rPr>
          <w:rFonts w:asciiTheme="minorHAnsi" w:hAnsiTheme="minorHAnsi" w:cstheme="minorHAnsi"/>
          <w:color w:val="000000" w:themeColor="text1"/>
        </w:rPr>
        <w:t xml:space="preserve">Add </w:t>
      </w:r>
      <w:r w:rsidR="001204DD">
        <w:rPr>
          <w:rFonts w:asciiTheme="minorHAnsi" w:hAnsiTheme="minorHAnsi" w:cstheme="minorHAnsi"/>
          <w:color w:val="000000" w:themeColor="text1"/>
        </w:rPr>
        <w:t xml:space="preserve">BDM </w:t>
      </w:r>
      <w:r w:rsidR="00E6142B">
        <w:rPr>
          <w:rFonts w:asciiTheme="minorHAnsi" w:hAnsiTheme="minorHAnsi" w:cstheme="minorHAnsi"/>
          <w:color w:val="000000" w:themeColor="text1"/>
        </w:rPr>
        <w:t xml:space="preserve">as a reversible myofilament inhibitor </w:t>
      </w:r>
      <w:r w:rsidR="001204DD">
        <w:rPr>
          <w:rFonts w:asciiTheme="minorHAnsi" w:hAnsiTheme="minorHAnsi" w:cstheme="minorHAnsi"/>
          <w:color w:val="000000" w:themeColor="text1"/>
        </w:rPr>
        <w:t>to prevent the contraction of the myocytes</w:t>
      </w:r>
      <w:r w:rsidR="00427E3C">
        <w:rPr>
          <w:rFonts w:asciiTheme="minorHAnsi" w:hAnsiTheme="minorHAnsi" w:cstheme="minorHAnsi"/>
          <w:color w:val="000000" w:themeColor="text1"/>
        </w:rPr>
        <w:fldChar w:fldCharType="begin">
          <w:fldData xml:space="preserve">PEVuZE5vdGU+PENpdGU+PEF1dGhvcj5TdG93ZTwvQXV0aG9yPjxZZWFyPjE5OTQ8L1llYXI+PFJl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==
</w:fldData>
        </w:fldChar>
      </w:r>
      <w:r w:rsidR="00763E75">
        <w:rPr>
          <w:rFonts w:asciiTheme="minorHAnsi" w:hAnsiTheme="minorHAnsi" w:cstheme="minorHAnsi"/>
          <w:color w:val="000000" w:themeColor="text1"/>
        </w:rPr>
        <w:instrText xml:space="preserve"> ADDIN EN.CITE </w:instrText>
      </w:r>
      <w:r w:rsidR="00763E75">
        <w:rPr>
          <w:rFonts w:asciiTheme="minorHAnsi" w:hAnsiTheme="minorHAnsi" w:cstheme="minorHAnsi"/>
          <w:color w:val="000000" w:themeColor="text1"/>
        </w:rPr>
        <w:fldChar w:fldCharType="begin">
          <w:fldData xml:space="preserve">PEVuZE5vdGU+PENpdGU+PEF1dGhvcj5TdG93ZTwvQXV0aG9yPjxZZWFyPjE5OTQ8L1llYXI+PFJl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==
</w:fldData>
        </w:fldChar>
      </w:r>
      <w:r w:rsidR="00763E75">
        <w:rPr>
          <w:rFonts w:asciiTheme="minorHAnsi" w:hAnsiTheme="minorHAnsi" w:cstheme="minorHAnsi"/>
          <w:color w:val="000000" w:themeColor="text1"/>
        </w:rPr>
        <w:instrText xml:space="preserve"> ADDIN EN.CITE.DATA </w:instrText>
      </w:r>
      <w:r w:rsidR="00763E75">
        <w:rPr>
          <w:rFonts w:asciiTheme="minorHAnsi" w:hAnsiTheme="minorHAnsi" w:cstheme="minorHAnsi"/>
          <w:color w:val="000000" w:themeColor="text1"/>
        </w:rPr>
      </w:r>
      <w:r w:rsidR="00763E75">
        <w:rPr>
          <w:rFonts w:asciiTheme="minorHAnsi" w:hAnsiTheme="minorHAnsi" w:cstheme="minorHAnsi"/>
          <w:color w:val="000000" w:themeColor="text1"/>
        </w:rPr>
        <w:fldChar w:fldCharType="end"/>
      </w:r>
      <w:r w:rsidR="00427E3C">
        <w:rPr>
          <w:rFonts w:asciiTheme="minorHAnsi" w:hAnsiTheme="minorHAnsi" w:cstheme="minorHAnsi"/>
          <w:color w:val="000000" w:themeColor="text1"/>
        </w:rPr>
      </w:r>
      <w:r w:rsidR="00427E3C">
        <w:rPr>
          <w:rFonts w:asciiTheme="minorHAnsi" w:hAnsiTheme="minorHAnsi" w:cstheme="minorHAnsi"/>
          <w:color w:val="000000" w:themeColor="text1"/>
        </w:rPr>
        <w:fldChar w:fldCharType="separate"/>
      </w:r>
      <w:r w:rsidR="00763E75" w:rsidRPr="00763E75">
        <w:rPr>
          <w:rFonts w:asciiTheme="minorHAnsi" w:hAnsiTheme="minorHAnsi" w:cstheme="minorHAnsi"/>
          <w:noProof/>
          <w:color w:val="000000" w:themeColor="text1"/>
          <w:vertAlign w:val="superscript"/>
        </w:rPr>
        <w:t>10</w:t>
      </w:r>
      <w:r w:rsidR="00427E3C">
        <w:rPr>
          <w:rFonts w:asciiTheme="minorHAnsi" w:hAnsiTheme="minorHAnsi" w:cstheme="minorHAnsi"/>
          <w:color w:val="000000" w:themeColor="text1"/>
        </w:rPr>
        <w:fldChar w:fldCharType="end"/>
      </w:r>
      <w:r w:rsidR="001204DD">
        <w:rPr>
          <w:rFonts w:asciiTheme="minorHAnsi" w:hAnsiTheme="minorHAnsi" w:cstheme="minorHAnsi"/>
          <w:color w:val="000000" w:themeColor="text1"/>
        </w:rPr>
        <w:t xml:space="preserve">. </w:t>
      </w:r>
      <w:r w:rsidR="00471272">
        <w:rPr>
          <w:rFonts w:asciiTheme="minorHAnsi" w:hAnsiTheme="minorHAnsi" w:cstheme="minorHAnsi"/>
          <w:color w:val="000000" w:themeColor="text1"/>
        </w:rPr>
        <w:t xml:space="preserve">Weigh </w:t>
      </w:r>
      <w:r>
        <w:rPr>
          <w:rFonts w:asciiTheme="minorHAnsi" w:hAnsiTheme="minorHAnsi" w:cstheme="minorHAnsi"/>
          <w:color w:val="000000" w:themeColor="text1"/>
        </w:rPr>
        <w:t>600 mg BDM and add to 200 m</w:t>
      </w:r>
      <w:r w:rsidR="00471272">
        <w:rPr>
          <w:rFonts w:asciiTheme="minorHAnsi" w:hAnsiTheme="minorHAnsi" w:cstheme="minorHAnsi"/>
          <w:color w:val="000000" w:themeColor="text1"/>
        </w:rPr>
        <w:t>L of</w:t>
      </w:r>
      <w:r>
        <w:rPr>
          <w:rFonts w:asciiTheme="minorHAnsi" w:hAnsiTheme="minorHAnsi" w:cstheme="minorHAnsi"/>
          <w:color w:val="000000" w:themeColor="text1"/>
        </w:rPr>
        <w:t xml:space="preserve"> Tyrode’s</w:t>
      </w:r>
      <w:r w:rsidR="00533DB6">
        <w:rPr>
          <w:rFonts w:asciiTheme="minorHAnsi" w:hAnsiTheme="minorHAnsi" w:cstheme="minorHAnsi"/>
          <w:color w:val="000000" w:themeColor="text1"/>
        </w:rPr>
        <w:t xml:space="preserve"> solution</w:t>
      </w:r>
      <w:r>
        <w:rPr>
          <w:rFonts w:asciiTheme="minorHAnsi" w:hAnsiTheme="minorHAnsi" w:cstheme="minorHAnsi"/>
          <w:color w:val="000000" w:themeColor="text1"/>
        </w:rPr>
        <w:t xml:space="preserve">. </w:t>
      </w:r>
      <w:r w:rsidR="00471272">
        <w:rPr>
          <w:rFonts w:asciiTheme="minorHAnsi" w:hAnsiTheme="minorHAnsi" w:cstheme="minorHAnsi"/>
          <w:color w:val="000000" w:themeColor="text1"/>
        </w:rPr>
        <w:t xml:space="preserve">Stir the </w:t>
      </w:r>
      <w:r w:rsidR="009A0187">
        <w:rPr>
          <w:rFonts w:asciiTheme="minorHAnsi" w:hAnsiTheme="minorHAnsi" w:cstheme="minorHAnsi"/>
          <w:color w:val="000000" w:themeColor="text1"/>
        </w:rPr>
        <w:t>solution</w:t>
      </w:r>
      <w:r w:rsidR="00A73B27">
        <w:rPr>
          <w:rFonts w:asciiTheme="minorHAnsi" w:hAnsiTheme="minorHAnsi" w:cstheme="minorHAnsi"/>
          <w:color w:val="000000" w:themeColor="text1"/>
        </w:rPr>
        <w:t xml:space="preserve"> with BDM </w:t>
      </w:r>
      <w:r>
        <w:rPr>
          <w:rFonts w:asciiTheme="minorHAnsi" w:hAnsiTheme="minorHAnsi" w:cstheme="minorHAnsi"/>
          <w:color w:val="000000" w:themeColor="text1"/>
        </w:rPr>
        <w:t xml:space="preserve">until </w:t>
      </w:r>
      <w:r w:rsidR="00471272">
        <w:rPr>
          <w:rFonts w:asciiTheme="minorHAnsi" w:hAnsiTheme="minorHAnsi" w:cstheme="minorHAnsi"/>
          <w:color w:val="000000" w:themeColor="text1"/>
        </w:rPr>
        <w:t>it</w:t>
      </w:r>
      <w:r>
        <w:rPr>
          <w:rFonts w:asciiTheme="minorHAnsi" w:hAnsiTheme="minorHAnsi" w:cstheme="minorHAnsi"/>
          <w:color w:val="000000" w:themeColor="text1"/>
        </w:rPr>
        <w:t xml:space="preserve"> </w:t>
      </w:r>
      <w:r w:rsidR="00471272">
        <w:rPr>
          <w:rFonts w:asciiTheme="minorHAnsi" w:hAnsiTheme="minorHAnsi" w:cstheme="minorHAnsi"/>
          <w:color w:val="000000" w:themeColor="text1"/>
        </w:rPr>
        <w:t xml:space="preserve">is </w:t>
      </w:r>
      <w:r>
        <w:rPr>
          <w:rFonts w:asciiTheme="minorHAnsi" w:hAnsiTheme="minorHAnsi" w:cstheme="minorHAnsi"/>
          <w:color w:val="000000" w:themeColor="text1"/>
        </w:rPr>
        <w:t>completely dissolved.</w:t>
      </w:r>
      <w:r w:rsidR="000914EA">
        <w:rPr>
          <w:rFonts w:asciiTheme="minorHAnsi" w:hAnsiTheme="minorHAnsi" w:cstheme="minorHAnsi"/>
          <w:color w:val="000000" w:themeColor="text1"/>
        </w:rPr>
        <w:t xml:space="preserve"> No further filt</w:t>
      </w:r>
      <w:r w:rsidR="00C07E09">
        <w:rPr>
          <w:rFonts w:asciiTheme="minorHAnsi" w:hAnsiTheme="minorHAnsi" w:cstheme="minorHAnsi"/>
          <w:color w:val="000000" w:themeColor="text1"/>
        </w:rPr>
        <w:t>ration</w:t>
      </w:r>
      <w:r w:rsidR="000914EA">
        <w:rPr>
          <w:rFonts w:asciiTheme="minorHAnsi" w:hAnsiTheme="minorHAnsi" w:cstheme="minorHAnsi"/>
          <w:color w:val="000000" w:themeColor="text1"/>
        </w:rPr>
        <w:t xml:space="preserve"> </w:t>
      </w:r>
      <w:r w:rsidR="00471272">
        <w:rPr>
          <w:rFonts w:asciiTheme="minorHAnsi" w:hAnsiTheme="minorHAnsi" w:cstheme="minorHAnsi"/>
          <w:color w:val="000000" w:themeColor="text1"/>
        </w:rPr>
        <w:t>is</w:t>
      </w:r>
      <w:r w:rsidR="000914EA">
        <w:rPr>
          <w:rFonts w:asciiTheme="minorHAnsi" w:hAnsiTheme="minorHAnsi" w:cstheme="minorHAnsi"/>
          <w:color w:val="000000" w:themeColor="text1"/>
        </w:rPr>
        <w:t xml:space="preserve"> required.</w:t>
      </w:r>
      <w:r>
        <w:rPr>
          <w:rFonts w:asciiTheme="minorHAnsi" w:hAnsiTheme="minorHAnsi" w:cstheme="minorHAnsi"/>
          <w:color w:val="000000" w:themeColor="text1"/>
        </w:rPr>
        <w:t xml:space="preserve"> </w:t>
      </w:r>
    </w:p>
    <w:p w14:paraId="471C1D8F" w14:textId="77777777" w:rsidR="00245ECD" w:rsidRDefault="00245ECD" w:rsidP="0037407A">
      <w:pPr>
        <w:pStyle w:val="ListParagraph"/>
        <w:ind w:left="0"/>
        <w:rPr>
          <w:rFonts w:asciiTheme="minorHAnsi" w:hAnsiTheme="minorHAnsi" w:cstheme="minorHAnsi"/>
          <w:color w:val="000000" w:themeColor="text1"/>
        </w:rPr>
      </w:pPr>
    </w:p>
    <w:p w14:paraId="72FE03F4" w14:textId="206FB339" w:rsidR="001D067B" w:rsidRDefault="00FB2963" w:rsidP="0037407A">
      <w:pPr>
        <w:pStyle w:val="ListParagraph"/>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Store the Tyrode’s solution containing</w:t>
      </w:r>
      <w:r w:rsidR="001D067B">
        <w:rPr>
          <w:rFonts w:asciiTheme="minorHAnsi" w:hAnsiTheme="minorHAnsi" w:cstheme="minorHAnsi"/>
          <w:color w:val="000000" w:themeColor="text1"/>
        </w:rPr>
        <w:t xml:space="preserve"> BDM </w:t>
      </w:r>
      <w:r w:rsidR="00365F28">
        <w:rPr>
          <w:rFonts w:asciiTheme="minorHAnsi" w:hAnsiTheme="minorHAnsi" w:cstheme="minorHAnsi"/>
          <w:color w:val="000000" w:themeColor="text1"/>
        </w:rPr>
        <w:t>at 4</w:t>
      </w:r>
      <w:r w:rsidR="00471272">
        <w:rPr>
          <w:rFonts w:asciiTheme="minorHAnsi" w:hAnsiTheme="minorHAnsi" w:cstheme="minorHAnsi"/>
          <w:color w:val="000000" w:themeColor="text1"/>
        </w:rPr>
        <w:t xml:space="preserve"> </w:t>
      </w:r>
      <w:r w:rsidR="00365F28">
        <w:rPr>
          <w:rFonts w:asciiTheme="minorHAnsi" w:hAnsiTheme="minorHAnsi" w:cstheme="minorHAnsi"/>
          <w:color w:val="000000" w:themeColor="text1"/>
        </w:rPr>
        <w:t>°C for future use.</w:t>
      </w:r>
      <w:r w:rsidR="001D067B">
        <w:rPr>
          <w:rFonts w:asciiTheme="minorHAnsi" w:hAnsiTheme="minorHAnsi" w:cstheme="minorHAnsi"/>
          <w:color w:val="000000" w:themeColor="text1"/>
        </w:rPr>
        <w:t xml:space="preserve">  </w:t>
      </w:r>
    </w:p>
    <w:p w14:paraId="311F6472" w14:textId="77777777" w:rsidR="00245ECD" w:rsidRPr="00245ECD" w:rsidRDefault="00245ECD" w:rsidP="0037407A">
      <w:pPr>
        <w:pStyle w:val="ListParagraph"/>
        <w:widowControl/>
        <w:autoSpaceDE/>
        <w:autoSpaceDN/>
        <w:adjustRightInd/>
        <w:ind w:left="0"/>
        <w:rPr>
          <w:rFonts w:ascii="&amp;quot" w:hAnsi="&amp;quot" w:cs="Times New Roman"/>
        </w:rPr>
      </w:pPr>
    </w:p>
    <w:p w14:paraId="15EA962A" w14:textId="046EF2B7" w:rsidR="00A97101" w:rsidRPr="00A97101" w:rsidRDefault="007E4452" w:rsidP="0037407A">
      <w:pPr>
        <w:pStyle w:val="ListParagraph"/>
        <w:widowControl/>
        <w:numPr>
          <w:ilvl w:val="0"/>
          <w:numId w:val="26"/>
        </w:numPr>
        <w:autoSpaceDE/>
        <w:autoSpaceDN/>
        <w:adjustRightInd/>
        <w:rPr>
          <w:rFonts w:ascii="&amp;quot" w:hAnsi="&amp;quot" w:cs="Times New Roman"/>
        </w:rPr>
      </w:pPr>
      <w:r w:rsidRPr="00C710A6">
        <w:rPr>
          <w:rFonts w:asciiTheme="minorHAnsi" w:hAnsiTheme="minorHAnsi" w:cstheme="minorHAnsi"/>
          <w:b/>
          <w:color w:val="000000" w:themeColor="text1"/>
        </w:rPr>
        <w:t>Chamber preparation</w:t>
      </w:r>
    </w:p>
    <w:p w14:paraId="020C6E7C" w14:textId="77777777" w:rsidR="00245ECD" w:rsidRDefault="00245ECD" w:rsidP="0037407A">
      <w:pPr>
        <w:pStyle w:val="ListParagraph"/>
        <w:widowControl/>
        <w:autoSpaceDE/>
        <w:autoSpaceDN/>
        <w:adjustRightInd/>
        <w:ind w:left="0"/>
        <w:rPr>
          <w:rFonts w:asciiTheme="minorHAnsi" w:hAnsiTheme="minorHAnsi" w:cstheme="minorHAnsi"/>
          <w:color w:val="000000" w:themeColor="text1"/>
        </w:rPr>
      </w:pPr>
    </w:p>
    <w:p w14:paraId="43409E8A" w14:textId="35BD3235" w:rsidR="00245ECD" w:rsidRDefault="00427CD9" w:rsidP="00922F08">
      <w:pPr>
        <w:pStyle w:val="ListParagraph"/>
        <w:widowControl/>
        <w:numPr>
          <w:ilvl w:val="1"/>
          <w:numId w:val="26"/>
        </w:numPr>
        <w:autoSpaceDE/>
        <w:autoSpaceDN/>
        <w:adjustRightInd/>
        <w:rPr>
          <w:rFonts w:asciiTheme="minorHAnsi" w:hAnsiTheme="minorHAnsi" w:cstheme="minorHAnsi"/>
          <w:color w:val="000000" w:themeColor="text1"/>
        </w:rPr>
      </w:pPr>
      <w:r w:rsidRPr="00F26E27">
        <w:rPr>
          <w:rFonts w:asciiTheme="minorHAnsi" w:hAnsiTheme="minorHAnsi" w:cstheme="minorHAnsi"/>
          <w:color w:val="000000" w:themeColor="text1"/>
        </w:rPr>
        <w:t>Coat both dissecting chamber and experimental chamber in advance with polydimethylsiloxane (PDMS) following the instruction</w:t>
      </w:r>
      <w:r w:rsidR="00C07E09" w:rsidRPr="00F26E27">
        <w:rPr>
          <w:rFonts w:asciiTheme="minorHAnsi" w:hAnsiTheme="minorHAnsi" w:cstheme="minorHAnsi"/>
          <w:color w:val="000000" w:themeColor="text1"/>
        </w:rPr>
        <w:t>s</w:t>
      </w:r>
      <w:r w:rsidRPr="00F26E27">
        <w:rPr>
          <w:rFonts w:asciiTheme="minorHAnsi" w:hAnsiTheme="minorHAnsi" w:cstheme="minorHAnsi"/>
          <w:color w:val="000000" w:themeColor="text1"/>
        </w:rPr>
        <w:t xml:space="preserve"> provided by the manufacture</w:t>
      </w:r>
      <w:r w:rsidR="00C07E09" w:rsidRPr="00F26E27">
        <w:rPr>
          <w:rFonts w:asciiTheme="minorHAnsi" w:hAnsiTheme="minorHAnsi" w:cstheme="minorHAnsi"/>
          <w:color w:val="000000" w:themeColor="text1"/>
        </w:rPr>
        <w:t>r</w:t>
      </w:r>
      <w:r w:rsidRPr="00F26E27">
        <w:rPr>
          <w:rFonts w:asciiTheme="minorHAnsi" w:hAnsiTheme="minorHAnsi" w:cstheme="minorHAnsi"/>
          <w:color w:val="000000" w:themeColor="text1"/>
        </w:rPr>
        <w:t xml:space="preserve">. </w:t>
      </w:r>
    </w:p>
    <w:p w14:paraId="6BADB0CB" w14:textId="77777777" w:rsidR="00F26E27" w:rsidRPr="00F26E27" w:rsidRDefault="00F26E27" w:rsidP="00F26E27">
      <w:pPr>
        <w:pStyle w:val="ListParagraph"/>
        <w:widowControl/>
        <w:autoSpaceDE/>
        <w:autoSpaceDN/>
        <w:adjustRightInd/>
        <w:ind w:left="0"/>
        <w:rPr>
          <w:rFonts w:asciiTheme="minorHAnsi" w:hAnsiTheme="minorHAnsi" w:cstheme="minorHAnsi"/>
          <w:color w:val="000000" w:themeColor="text1"/>
        </w:rPr>
      </w:pPr>
    </w:p>
    <w:p w14:paraId="123E0F25" w14:textId="1E9E8AD4" w:rsidR="00427CD9" w:rsidRDefault="00427CD9" w:rsidP="0037407A">
      <w:pPr>
        <w:pStyle w:val="ListParagraph"/>
        <w:widowControl/>
        <w:numPr>
          <w:ilvl w:val="1"/>
          <w:numId w:val="26"/>
        </w:num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Fill the dissecting chamber with the Tyrode’s solution containing BDM.</w:t>
      </w:r>
    </w:p>
    <w:p w14:paraId="62747455" w14:textId="77777777" w:rsidR="00245ECD" w:rsidRDefault="00245ECD" w:rsidP="0037407A">
      <w:pPr>
        <w:pStyle w:val="ListParagraph"/>
        <w:widowControl/>
        <w:autoSpaceDE/>
        <w:autoSpaceDN/>
        <w:adjustRightInd/>
        <w:ind w:left="0"/>
        <w:rPr>
          <w:rFonts w:asciiTheme="minorHAnsi" w:hAnsiTheme="minorHAnsi" w:cstheme="minorHAnsi"/>
          <w:color w:val="000000" w:themeColor="text1"/>
        </w:rPr>
      </w:pPr>
    </w:p>
    <w:p w14:paraId="71D7BCDB" w14:textId="4CE0ADB2" w:rsidR="000F308E" w:rsidRDefault="000F308E" w:rsidP="0037407A">
      <w:pPr>
        <w:pStyle w:val="ListParagraph"/>
        <w:widowControl/>
        <w:numPr>
          <w:ilvl w:val="1"/>
          <w:numId w:val="26"/>
        </w:num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Turn on the chiller 1 h before the procedure</w:t>
      </w:r>
      <w:r w:rsidR="00427CD9">
        <w:rPr>
          <w:rFonts w:asciiTheme="minorHAnsi" w:hAnsiTheme="minorHAnsi" w:cstheme="minorHAnsi"/>
          <w:color w:val="000000" w:themeColor="text1"/>
        </w:rPr>
        <w:t>. S</w:t>
      </w:r>
      <w:r>
        <w:rPr>
          <w:rFonts w:asciiTheme="minorHAnsi" w:hAnsiTheme="minorHAnsi" w:cstheme="minorHAnsi"/>
          <w:color w:val="000000" w:themeColor="text1"/>
        </w:rPr>
        <w:t>et the temperature at 4 °C.</w:t>
      </w:r>
    </w:p>
    <w:p w14:paraId="4A71D683" w14:textId="77777777" w:rsidR="00245ECD" w:rsidRDefault="00245ECD" w:rsidP="0037407A">
      <w:pPr>
        <w:pStyle w:val="ListParagraph"/>
        <w:widowControl/>
        <w:autoSpaceDE/>
        <w:autoSpaceDN/>
        <w:adjustRightInd/>
        <w:ind w:left="0"/>
        <w:rPr>
          <w:rFonts w:asciiTheme="minorHAnsi" w:hAnsiTheme="minorHAnsi" w:cstheme="minorHAnsi"/>
          <w:b/>
          <w:color w:val="000000" w:themeColor="text1"/>
        </w:rPr>
      </w:pPr>
    </w:p>
    <w:p w14:paraId="7C750328" w14:textId="293C8126" w:rsidR="005473AF" w:rsidRPr="003A4909" w:rsidRDefault="005473AF" w:rsidP="0037407A">
      <w:pPr>
        <w:pStyle w:val="ListParagraph"/>
        <w:widowControl/>
        <w:numPr>
          <w:ilvl w:val="0"/>
          <w:numId w:val="26"/>
        </w:numPr>
        <w:autoSpaceDE/>
        <w:autoSpaceDN/>
        <w:adjustRightInd/>
        <w:rPr>
          <w:rFonts w:asciiTheme="minorHAnsi" w:hAnsiTheme="minorHAnsi" w:cstheme="minorHAnsi"/>
          <w:b/>
          <w:color w:val="000000" w:themeColor="text1"/>
          <w:highlight w:val="yellow"/>
        </w:rPr>
      </w:pPr>
      <w:r w:rsidRPr="003A4909">
        <w:rPr>
          <w:rFonts w:asciiTheme="minorHAnsi" w:hAnsiTheme="minorHAnsi" w:cstheme="minorHAnsi"/>
          <w:b/>
          <w:color w:val="000000" w:themeColor="text1"/>
          <w:highlight w:val="yellow"/>
        </w:rPr>
        <w:t>Cannula preparation</w:t>
      </w:r>
    </w:p>
    <w:p w14:paraId="6BE0477A" w14:textId="77777777" w:rsidR="00245ECD" w:rsidRDefault="00245ECD" w:rsidP="0037407A">
      <w:pPr>
        <w:pStyle w:val="ListParagraph"/>
        <w:widowControl/>
        <w:autoSpaceDE/>
        <w:autoSpaceDN/>
        <w:adjustRightInd/>
        <w:ind w:left="0"/>
        <w:rPr>
          <w:rFonts w:asciiTheme="minorHAnsi" w:hAnsiTheme="minorHAnsi" w:cstheme="minorHAnsi"/>
          <w:color w:val="000000" w:themeColor="text1"/>
        </w:rPr>
      </w:pPr>
    </w:p>
    <w:p w14:paraId="3007216C" w14:textId="2F04C5F1" w:rsidR="00D648EC" w:rsidRPr="00EC75CA" w:rsidRDefault="00D648EC" w:rsidP="0037407A">
      <w:pPr>
        <w:pStyle w:val="ListParagraph"/>
        <w:widowControl/>
        <w:numPr>
          <w:ilvl w:val="1"/>
          <w:numId w:val="26"/>
        </w:numPr>
        <w:autoSpaceDE/>
        <w:autoSpaceDN/>
        <w:adjustRightInd/>
        <w:rPr>
          <w:rFonts w:asciiTheme="minorHAnsi" w:hAnsiTheme="minorHAnsi" w:cstheme="minorHAnsi"/>
          <w:color w:val="000000" w:themeColor="text1"/>
          <w:highlight w:val="yellow"/>
        </w:rPr>
      </w:pPr>
      <w:r w:rsidRPr="00EC75CA">
        <w:rPr>
          <w:rFonts w:asciiTheme="minorHAnsi" w:hAnsiTheme="minorHAnsi" w:cstheme="minorHAnsi"/>
          <w:color w:val="000000" w:themeColor="text1"/>
          <w:highlight w:val="yellow"/>
        </w:rPr>
        <w:t xml:space="preserve">Turn on the micropipette puller. </w:t>
      </w:r>
      <w:r w:rsidR="00C32BCE" w:rsidRPr="00EC75CA">
        <w:rPr>
          <w:rFonts w:asciiTheme="minorHAnsi" w:hAnsiTheme="minorHAnsi" w:cstheme="minorHAnsi"/>
          <w:color w:val="000000" w:themeColor="text1"/>
          <w:highlight w:val="yellow"/>
        </w:rPr>
        <w:t>Select the setting</w:t>
      </w:r>
      <w:r w:rsidR="00C07E09" w:rsidRPr="00EC75CA">
        <w:rPr>
          <w:rFonts w:asciiTheme="minorHAnsi" w:hAnsiTheme="minorHAnsi" w:cstheme="minorHAnsi"/>
          <w:color w:val="000000" w:themeColor="text1"/>
          <w:highlight w:val="yellow"/>
        </w:rPr>
        <w:t>s</w:t>
      </w:r>
      <w:r w:rsidR="00F26E27" w:rsidRPr="00EC75CA">
        <w:rPr>
          <w:rFonts w:asciiTheme="minorHAnsi" w:hAnsiTheme="minorHAnsi" w:cstheme="minorHAnsi"/>
          <w:color w:val="000000" w:themeColor="text1"/>
          <w:highlight w:val="yellow"/>
        </w:rPr>
        <w:t xml:space="preserve"> as per</w:t>
      </w:r>
      <w:r w:rsidR="00C32BCE" w:rsidRPr="00EC75CA">
        <w:rPr>
          <w:rFonts w:asciiTheme="minorHAnsi" w:hAnsiTheme="minorHAnsi" w:cstheme="minorHAnsi"/>
          <w:color w:val="000000" w:themeColor="text1"/>
          <w:highlight w:val="yellow"/>
        </w:rPr>
        <w:t xml:space="preserve"> the manufacture</w:t>
      </w:r>
      <w:r w:rsidR="00F26E27" w:rsidRPr="00EC75CA">
        <w:rPr>
          <w:rFonts w:asciiTheme="minorHAnsi" w:hAnsiTheme="minorHAnsi" w:cstheme="minorHAnsi"/>
          <w:color w:val="000000" w:themeColor="text1"/>
          <w:highlight w:val="yellow"/>
        </w:rPr>
        <w:t>r</w:t>
      </w:r>
      <w:r w:rsidR="00C32BCE" w:rsidRPr="00EC75CA">
        <w:rPr>
          <w:rFonts w:asciiTheme="minorHAnsi" w:hAnsiTheme="minorHAnsi" w:cstheme="minorHAnsi"/>
          <w:color w:val="000000" w:themeColor="text1"/>
          <w:highlight w:val="yellow"/>
        </w:rPr>
        <w:t>’s instruction</w:t>
      </w:r>
      <w:r w:rsidR="00C07E09" w:rsidRPr="00EC75CA">
        <w:rPr>
          <w:rFonts w:asciiTheme="minorHAnsi" w:hAnsiTheme="minorHAnsi" w:cstheme="minorHAnsi"/>
          <w:color w:val="000000" w:themeColor="text1"/>
          <w:highlight w:val="yellow"/>
        </w:rPr>
        <w:t>s</w:t>
      </w:r>
      <w:r w:rsidR="00C32BCE" w:rsidRPr="00EC75CA">
        <w:rPr>
          <w:rFonts w:asciiTheme="minorHAnsi" w:hAnsiTheme="minorHAnsi" w:cstheme="minorHAnsi"/>
          <w:color w:val="000000" w:themeColor="text1"/>
          <w:highlight w:val="yellow"/>
        </w:rPr>
        <w:t>.</w:t>
      </w:r>
    </w:p>
    <w:p w14:paraId="7AA321FF" w14:textId="77777777" w:rsidR="00245ECD" w:rsidRDefault="00245ECD" w:rsidP="0037407A">
      <w:pPr>
        <w:pStyle w:val="ListParagraph"/>
        <w:widowControl/>
        <w:autoSpaceDE/>
        <w:autoSpaceDN/>
        <w:adjustRightInd/>
        <w:ind w:left="0"/>
        <w:rPr>
          <w:rFonts w:asciiTheme="minorHAnsi" w:hAnsiTheme="minorHAnsi" w:cstheme="minorHAnsi"/>
          <w:color w:val="000000" w:themeColor="text1"/>
        </w:rPr>
      </w:pPr>
    </w:p>
    <w:p w14:paraId="1C9A0ADF" w14:textId="6B717505" w:rsidR="00116AC9" w:rsidRPr="00EC75CA" w:rsidRDefault="00116AC9" w:rsidP="0037407A">
      <w:pPr>
        <w:pStyle w:val="ListParagraph"/>
        <w:widowControl/>
        <w:numPr>
          <w:ilvl w:val="1"/>
          <w:numId w:val="26"/>
        </w:numPr>
        <w:autoSpaceDE/>
        <w:autoSpaceDN/>
        <w:adjustRightInd/>
        <w:rPr>
          <w:rFonts w:asciiTheme="minorHAnsi" w:hAnsiTheme="minorHAnsi" w:cstheme="minorHAnsi"/>
          <w:color w:val="000000" w:themeColor="text1"/>
          <w:highlight w:val="yellow"/>
        </w:rPr>
      </w:pPr>
      <w:r w:rsidRPr="00EC75CA">
        <w:rPr>
          <w:rFonts w:asciiTheme="minorHAnsi" w:hAnsiTheme="minorHAnsi" w:cstheme="minorHAnsi"/>
          <w:color w:val="000000" w:themeColor="text1"/>
          <w:highlight w:val="yellow"/>
        </w:rPr>
        <w:t>Take a</w:t>
      </w:r>
      <w:r w:rsidR="009A0187" w:rsidRPr="00EC75CA">
        <w:rPr>
          <w:rFonts w:asciiTheme="minorHAnsi" w:hAnsiTheme="minorHAnsi" w:cstheme="minorHAnsi"/>
          <w:color w:val="000000" w:themeColor="text1"/>
          <w:highlight w:val="yellow"/>
        </w:rPr>
        <w:t xml:space="preserve"> c</w:t>
      </w:r>
      <w:r w:rsidR="00A97101" w:rsidRPr="00EC75CA">
        <w:rPr>
          <w:rFonts w:asciiTheme="minorHAnsi" w:hAnsiTheme="minorHAnsi" w:cstheme="minorHAnsi"/>
          <w:color w:val="000000" w:themeColor="text1"/>
          <w:highlight w:val="yellow"/>
        </w:rPr>
        <w:t xml:space="preserve">lean borosilicate glass </w:t>
      </w:r>
      <w:r w:rsidR="009A0187" w:rsidRPr="00EC75CA">
        <w:rPr>
          <w:rFonts w:asciiTheme="minorHAnsi" w:hAnsiTheme="minorHAnsi" w:cstheme="minorHAnsi"/>
          <w:color w:val="000000" w:themeColor="text1"/>
          <w:highlight w:val="yellow"/>
        </w:rPr>
        <w:t>tube</w:t>
      </w:r>
      <w:r w:rsidR="00A97101" w:rsidRPr="003A4909">
        <w:rPr>
          <w:rFonts w:asciiTheme="minorHAnsi" w:hAnsiTheme="minorHAnsi" w:cstheme="minorHAnsi"/>
          <w:color w:val="000000" w:themeColor="text1"/>
        </w:rPr>
        <w:t xml:space="preserve"> (the outer and inner diameter </w:t>
      </w:r>
      <w:r w:rsidR="009A0187" w:rsidRPr="003A4909">
        <w:rPr>
          <w:rFonts w:asciiTheme="minorHAnsi" w:hAnsiTheme="minorHAnsi" w:cstheme="minorHAnsi"/>
          <w:color w:val="000000" w:themeColor="text1"/>
        </w:rPr>
        <w:t>of the glass tubes used was</w:t>
      </w:r>
      <w:r w:rsidR="00A97101" w:rsidRPr="003A4909">
        <w:rPr>
          <w:rFonts w:asciiTheme="minorHAnsi" w:hAnsiTheme="minorHAnsi" w:cstheme="minorHAnsi"/>
          <w:color w:val="000000" w:themeColor="text1"/>
        </w:rPr>
        <w:t xml:space="preserve"> 1.2 </w:t>
      </w:r>
      <w:r w:rsidR="00FB2963" w:rsidRPr="003A4909">
        <w:rPr>
          <w:rFonts w:asciiTheme="minorHAnsi" w:hAnsiTheme="minorHAnsi" w:cstheme="minorHAnsi"/>
          <w:color w:val="000000" w:themeColor="text1"/>
        </w:rPr>
        <w:t>mm and 0.69 mm respectively)</w:t>
      </w:r>
      <w:r w:rsidR="009A0187" w:rsidRPr="003A4909">
        <w:rPr>
          <w:rFonts w:asciiTheme="minorHAnsi" w:hAnsiTheme="minorHAnsi" w:cstheme="minorHAnsi"/>
          <w:color w:val="000000" w:themeColor="text1"/>
        </w:rPr>
        <w:t>.</w:t>
      </w:r>
      <w:r w:rsidR="009A0187" w:rsidRPr="00EC75CA">
        <w:rPr>
          <w:rFonts w:asciiTheme="minorHAnsi" w:hAnsiTheme="minorHAnsi" w:cstheme="minorHAnsi"/>
          <w:color w:val="000000" w:themeColor="text1"/>
          <w:highlight w:val="yellow"/>
        </w:rPr>
        <w:t xml:space="preserve"> </w:t>
      </w:r>
    </w:p>
    <w:p w14:paraId="026CD420" w14:textId="77777777" w:rsidR="00245ECD" w:rsidRDefault="00245ECD" w:rsidP="0037407A">
      <w:pPr>
        <w:pStyle w:val="ListParagraph"/>
        <w:widowControl/>
        <w:autoSpaceDE/>
        <w:autoSpaceDN/>
        <w:adjustRightInd/>
        <w:ind w:left="0"/>
        <w:rPr>
          <w:rFonts w:asciiTheme="minorHAnsi" w:hAnsiTheme="minorHAnsi" w:cstheme="minorHAnsi"/>
          <w:color w:val="000000" w:themeColor="text1"/>
        </w:rPr>
      </w:pPr>
    </w:p>
    <w:p w14:paraId="5C9FD04C" w14:textId="5FCE24F6" w:rsidR="00A97101" w:rsidRPr="00CB2AE5" w:rsidRDefault="00E30890" w:rsidP="0037407A">
      <w:pPr>
        <w:pStyle w:val="ListParagraph"/>
        <w:widowControl/>
        <w:numPr>
          <w:ilvl w:val="1"/>
          <w:numId w:val="26"/>
        </w:numPr>
        <w:autoSpaceDE/>
        <w:autoSpaceDN/>
        <w:adjustRightInd/>
        <w:rPr>
          <w:rFonts w:asciiTheme="minorHAnsi" w:hAnsiTheme="minorHAnsi" w:cstheme="minorHAnsi"/>
          <w:color w:val="000000" w:themeColor="text1"/>
        </w:rPr>
      </w:pPr>
      <w:r w:rsidRPr="00EC75CA">
        <w:rPr>
          <w:rFonts w:asciiTheme="minorHAnsi" w:hAnsiTheme="minorHAnsi" w:cstheme="minorHAnsi"/>
          <w:color w:val="000000" w:themeColor="text1"/>
          <w:highlight w:val="yellow"/>
        </w:rPr>
        <w:t>Insert</w:t>
      </w:r>
      <w:r w:rsidR="009A0187" w:rsidRPr="00EC75CA">
        <w:rPr>
          <w:rFonts w:asciiTheme="minorHAnsi" w:hAnsiTheme="minorHAnsi" w:cstheme="minorHAnsi"/>
          <w:color w:val="000000" w:themeColor="text1"/>
          <w:highlight w:val="yellow"/>
        </w:rPr>
        <w:t xml:space="preserve"> a glass tube into the grooved clamps of a Sutter pipette puller</w:t>
      </w:r>
      <w:r w:rsidR="009A0187">
        <w:rPr>
          <w:rFonts w:asciiTheme="minorHAnsi" w:hAnsiTheme="minorHAnsi" w:cstheme="minorHAnsi"/>
          <w:color w:val="000000" w:themeColor="text1"/>
        </w:rPr>
        <w:t xml:space="preserve"> with a </w:t>
      </w:r>
      <w:r w:rsidR="00383B42" w:rsidRPr="004831B4">
        <w:rPr>
          <w:rFonts w:asciiTheme="minorHAnsi" w:hAnsiTheme="minorHAnsi" w:cstheme="minorHAnsi"/>
          <w:color w:val="000000" w:themeColor="text1"/>
        </w:rPr>
        <w:t>U-shaped</w:t>
      </w:r>
      <w:r w:rsidR="00383B42">
        <w:rPr>
          <w:rFonts w:asciiTheme="minorHAnsi" w:hAnsiTheme="minorHAnsi" w:cstheme="minorHAnsi"/>
          <w:color w:val="000000" w:themeColor="text1"/>
        </w:rPr>
        <w:t xml:space="preserve"> </w:t>
      </w:r>
      <w:r w:rsidR="009A0187">
        <w:rPr>
          <w:rFonts w:asciiTheme="minorHAnsi" w:hAnsiTheme="minorHAnsi" w:cstheme="minorHAnsi"/>
          <w:color w:val="000000" w:themeColor="text1"/>
        </w:rPr>
        <w:t>platinum heating filament.</w:t>
      </w:r>
    </w:p>
    <w:p w14:paraId="44E3925F" w14:textId="77777777" w:rsidR="00245ECD" w:rsidRDefault="00245ECD" w:rsidP="0037407A">
      <w:pPr>
        <w:pStyle w:val="ListParagraph"/>
        <w:widowControl/>
        <w:autoSpaceDE/>
        <w:autoSpaceDN/>
        <w:adjustRightInd/>
        <w:ind w:left="0"/>
        <w:rPr>
          <w:rFonts w:asciiTheme="minorHAnsi" w:hAnsiTheme="minorHAnsi" w:cstheme="minorHAnsi"/>
          <w:color w:val="000000" w:themeColor="text1"/>
        </w:rPr>
      </w:pPr>
    </w:p>
    <w:p w14:paraId="7A06D1CB" w14:textId="68BA0F23" w:rsidR="00A97101" w:rsidRPr="00CB2AE5" w:rsidRDefault="00C32BCE" w:rsidP="0037407A">
      <w:pPr>
        <w:pStyle w:val="ListParagraph"/>
        <w:widowControl/>
        <w:numPr>
          <w:ilvl w:val="1"/>
          <w:numId w:val="26"/>
        </w:numPr>
        <w:autoSpaceDE/>
        <w:autoSpaceDN/>
        <w:adjustRightInd/>
        <w:rPr>
          <w:rFonts w:asciiTheme="minorHAnsi" w:hAnsiTheme="minorHAnsi" w:cstheme="minorHAnsi"/>
          <w:color w:val="000000" w:themeColor="text1"/>
        </w:rPr>
      </w:pPr>
      <w:r w:rsidRPr="00EC75CA">
        <w:rPr>
          <w:rFonts w:asciiTheme="minorHAnsi" w:hAnsiTheme="minorHAnsi" w:cstheme="minorHAnsi"/>
          <w:color w:val="000000" w:themeColor="text1"/>
          <w:highlight w:val="yellow"/>
        </w:rPr>
        <w:t>A</w:t>
      </w:r>
      <w:r w:rsidR="00383B42" w:rsidRPr="00EC75CA">
        <w:rPr>
          <w:rFonts w:asciiTheme="minorHAnsi" w:hAnsiTheme="minorHAnsi" w:cstheme="minorHAnsi"/>
          <w:color w:val="000000" w:themeColor="text1"/>
          <w:highlight w:val="yellow"/>
        </w:rPr>
        <w:t>ctivate the puller to produce two cannulae, each</w:t>
      </w:r>
      <w:r w:rsidR="00A97101" w:rsidRPr="00EC75CA">
        <w:rPr>
          <w:rFonts w:asciiTheme="minorHAnsi" w:hAnsiTheme="minorHAnsi" w:cstheme="minorHAnsi"/>
          <w:color w:val="000000" w:themeColor="text1"/>
          <w:highlight w:val="yellow"/>
        </w:rPr>
        <w:t xml:space="preserve"> with a long thin tip.</w:t>
      </w:r>
    </w:p>
    <w:p w14:paraId="2C8CC8ED" w14:textId="77777777" w:rsidR="00245ECD" w:rsidRDefault="00245ECD" w:rsidP="0037407A">
      <w:pPr>
        <w:pStyle w:val="ListParagraph"/>
        <w:widowControl/>
        <w:autoSpaceDE/>
        <w:autoSpaceDN/>
        <w:adjustRightInd/>
        <w:ind w:left="0"/>
        <w:rPr>
          <w:rFonts w:asciiTheme="minorHAnsi" w:hAnsiTheme="minorHAnsi" w:cstheme="minorHAnsi"/>
          <w:color w:val="000000" w:themeColor="text1"/>
        </w:rPr>
      </w:pPr>
    </w:p>
    <w:p w14:paraId="72AB3EF2" w14:textId="7416DF98" w:rsidR="009C6559" w:rsidRPr="00EC75CA" w:rsidRDefault="00E30890" w:rsidP="0037407A">
      <w:pPr>
        <w:pStyle w:val="ListParagraph"/>
        <w:widowControl/>
        <w:numPr>
          <w:ilvl w:val="1"/>
          <w:numId w:val="26"/>
        </w:numPr>
        <w:autoSpaceDE/>
        <w:autoSpaceDN/>
        <w:adjustRightInd/>
        <w:rPr>
          <w:rFonts w:asciiTheme="minorHAnsi" w:hAnsiTheme="minorHAnsi" w:cstheme="minorHAnsi"/>
          <w:color w:val="000000" w:themeColor="text1"/>
          <w:highlight w:val="yellow"/>
        </w:rPr>
      </w:pPr>
      <w:r w:rsidRPr="00EC75CA">
        <w:rPr>
          <w:rFonts w:asciiTheme="minorHAnsi" w:hAnsiTheme="minorHAnsi" w:cstheme="minorHAnsi"/>
          <w:color w:val="000000" w:themeColor="text1"/>
          <w:highlight w:val="yellow"/>
        </w:rPr>
        <w:t>C</w:t>
      </w:r>
      <w:r w:rsidR="00A97101" w:rsidRPr="00EC75CA">
        <w:rPr>
          <w:rFonts w:asciiTheme="minorHAnsi" w:hAnsiTheme="minorHAnsi" w:cstheme="minorHAnsi"/>
          <w:color w:val="000000" w:themeColor="text1"/>
          <w:highlight w:val="yellow"/>
        </w:rPr>
        <w:t xml:space="preserve">ut the tip of </w:t>
      </w:r>
      <w:r w:rsidR="00383B42" w:rsidRPr="00EC75CA">
        <w:rPr>
          <w:rFonts w:asciiTheme="minorHAnsi" w:hAnsiTheme="minorHAnsi" w:cstheme="minorHAnsi"/>
          <w:color w:val="000000" w:themeColor="text1"/>
          <w:highlight w:val="yellow"/>
        </w:rPr>
        <w:t xml:space="preserve">each </w:t>
      </w:r>
      <w:r w:rsidR="00A97101" w:rsidRPr="00EC75CA">
        <w:rPr>
          <w:rFonts w:asciiTheme="minorHAnsi" w:hAnsiTheme="minorHAnsi" w:cstheme="minorHAnsi"/>
          <w:color w:val="000000" w:themeColor="text1"/>
          <w:highlight w:val="yellow"/>
        </w:rPr>
        <w:t xml:space="preserve">cannula using </w:t>
      </w:r>
      <w:r w:rsidR="00383B42" w:rsidRPr="00EC75CA">
        <w:rPr>
          <w:rFonts w:asciiTheme="minorHAnsi" w:hAnsiTheme="minorHAnsi" w:cstheme="minorHAnsi"/>
          <w:color w:val="000000" w:themeColor="text1"/>
          <w:highlight w:val="yellow"/>
        </w:rPr>
        <w:t xml:space="preserve">a </w:t>
      </w:r>
      <w:r w:rsidR="00A97101" w:rsidRPr="00EC75CA">
        <w:rPr>
          <w:rFonts w:asciiTheme="minorHAnsi" w:hAnsiTheme="minorHAnsi" w:cstheme="minorHAnsi"/>
          <w:color w:val="000000" w:themeColor="text1"/>
          <w:highlight w:val="yellow"/>
        </w:rPr>
        <w:t xml:space="preserve">fine </w:t>
      </w:r>
      <w:r w:rsidR="00383B42" w:rsidRPr="00EC75CA">
        <w:rPr>
          <w:rFonts w:asciiTheme="minorHAnsi" w:hAnsiTheme="minorHAnsi" w:cstheme="minorHAnsi"/>
          <w:color w:val="000000" w:themeColor="text1"/>
          <w:highlight w:val="yellow"/>
        </w:rPr>
        <w:t xml:space="preserve">pair of </w:t>
      </w:r>
      <w:r w:rsidR="00A97101" w:rsidRPr="00EC75CA">
        <w:rPr>
          <w:rFonts w:asciiTheme="minorHAnsi" w:hAnsiTheme="minorHAnsi" w:cstheme="minorHAnsi"/>
          <w:color w:val="000000" w:themeColor="text1"/>
          <w:highlight w:val="yellow"/>
        </w:rPr>
        <w:t>scissors</w:t>
      </w:r>
      <w:r w:rsidRPr="00EC75CA">
        <w:rPr>
          <w:rFonts w:asciiTheme="minorHAnsi" w:hAnsiTheme="minorHAnsi" w:cstheme="minorHAnsi"/>
          <w:color w:val="000000" w:themeColor="text1"/>
          <w:highlight w:val="yellow"/>
        </w:rPr>
        <w:t xml:space="preserve"> under a dissecting microscope</w:t>
      </w:r>
      <w:r w:rsidR="00D67E9F" w:rsidRPr="00EC75CA">
        <w:rPr>
          <w:rFonts w:asciiTheme="minorHAnsi" w:hAnsiTheme="minorHAnsi" w:cstheme="minorHAnsi"/>
          <w:color w:val="000000" w:themeColor="text1"/>
          <w:highlight w:val="yellow"/>
        </w:rPr>
        <w:t xml:space="preserve"> to make the final diameter of the tip around 100 to 150 µm</w:t>
      </w:r>
      <w:r w:rsidR="00383B42" w:rsidRPr="00EC75CA">
        <w:rPr>
          <w:rFonts w:asciiTheme="minorHAnsi" w:hAnsiTheme="minorHAnsi" w:cstheme="minorHAnsi"/>
          <w:color w:val="000000" w:themeColor="text1"/>
          <w:highlight w:val="yellow"/>
        </w:rPr>
        <w:t>.</w:t>
      </w:r>
    </w:p>
    <w:p w14:paraId="330020F4" w14:textId="77777777" w:rsidR="00245ECD" w:rsidRPr="00EC75CA" w:rsidRDefault="00245ECD" w:rsidP="0037407A">
      <w:pPr>
        <w:pStyle w:val="ListParagraph"/>
        <w:widowControl/>
        <w:autoSpaceDE/>
        <w:autoSpaceDN/>
        <w:adjustRightInd/>
        <w:ind w:left="0"/>
        <w:rPr>
          <w:rFonts w:asciiTheme="minorHAnsi" w:hAnsiTheme="minorHAnsi" w:cstheme="minorHAnsi"/>
          <w:color w:val="000000" w:themeColor="text1"/>
          <w:highlight w:val="yellow"/>
        </w:rPr>
      </w:pPr>
    </w:p>
    <w:p w14:paraId="2E9AC0D4" w14:textId="3A364BCF" w:rsidR="009C6559" w:rsidRPr="00EC75CA" w:rsidRDefault="00E30890" w:rsidP="0037407A">
      <w:pPr>
        <w:pStyle w:val="ListParagraph"/>
        <w:widowControl/>
        <w:numPr>
          <w:ilvl w:val="1"/>
          <w:numId w:val="26"/>
        </w:numPr>
        <w:autoSpaceDE/>
        <w:autoSpaceDN/>
        <w:adjustRightInd/>
        <w:rPr>
          <w:rFonts w:asciiTheme="minorHAnsi" w:hAnsiTheme="minorHAnsi" w:cstheme="minorHAnsi"/>
          <w:color w:val="000000" w:themeColor="text1"/>
          <w:highlight w:val="yellow"/>
        </w:rPr>
      </w:pPr>
      <w:r w:rsidRPr="00EC75CA">
        <w:rPr>
          <w:rFonts w:asciiTheme="minorHAnsi" w:hAnsiTheme="minorHAnsi" w:cstheme="minorHAnsi"/>
          <w:color w:val="000000" w:themeColor="text1"/>
          <w:highlight w:val="yellow"/>
        </w:rPr>
        <w:t>F</w:t>
      </w:r>
      <w:r w:rsidR="00383B42" w:rsidRPr="00EC75CA">
        <w:rPr>
          <w:rFonts w:asciiTheme="minorHAnsi" w:hAnsiTheme="minorHAnsi" w:cstheme="minorHAnsi"/>
          <w:color w:val="000000" w:themeColor="text1"/>
          <w:highlight w:val="yellow"/>
        </w:rPr>
        <w:t>ire polish</w:t>
      </w:r>
      <w:r w:rsidR="009C6559" w:rsidRPr="00EC75CA">
        <w:rPr>
          <w:rFonts w:asciiTheme="minorHAnsi" w:hAnsiTheme="minorHAnsi" w:cstheme="minorHAnsi"/>
          <w:color w:val="000000" w:themeColor="text1"/>
          <w:highlight w:val="yellow"/>
        </w:rPr>
        <w:t xml:space="preserve"> the tip</w:t>
      </w:r>
      <w:r w:rsidR="00383B42" w:rsidRPr="00EC75CA">
        <w:rPr>
          <w:rFonts w:asciiTheme="minorHAnsi" w:hAnsiTheme="minorHAnsi" w:cstheme="minorHAnsi"/>
          <w:color w:val="000000" w:themeColor="text1"/>
          <w:highlight w:val="yellow"/>
        </w:rPr>
        <w:t xml:space="preserve"> of the cut cannula to slightly round the sharp e</w:t>
      </w:r>
      <w:r w:rsidR="008361E7" w:rsidRPr="00EC75CA">
        <w:rPr>
          <w:rFonts w:asciiTheme="minorHAnsi" w:hAnsiTheme="minorHAnsi" w:cstheme="minorHAnsi"/>
          <w:color w:val="000000" w:themeColor="text1"/>
          <w:highlight w:val="yellow"/>
        </w:rPr>
        <w:t>dges</w:t>
      </w:r>
      <w:r w:rsidR="009C6559" w:rsidRPr="00EC75CA">
        <w:rPr>
          <w:rFonts w:asciiTheme="minorHAnsi" w:hAnsiTheme="minorHAnsi" w:cstheme="minorHAnsi"/>
          <w:color w:val="000000" w:themeColor="text1"/>
          <w:highlight w:val="yellow"/>
        </w:rPr>
        <w:t xml:space="preserve">. </w:t>
      </w:r>
    </w:p>
    <w:p w14:paraId="0B53F7AA" w14:textId="77777777" w:rsidR="00245ECD" w:rsidRPr="00EC75CA" w:rsidRDefault="00245ECD" w:rsidP="0037407A">
      <w:pPr>
        <w:pStyle w:val="ListParagraph"/>
        <w:widowControl/>
        <w:autoSpaceDE/>
        <w:autoSpaceDN/>
        <w:adjustRightInd/>
        <w:ind w:left="0"/>
        <w:rPr>
          <w:rFonts w:asciiTheme="minorHAnsi" w:hAnsiTheme="minorHAnsi" w:cstheme="minorHAnsi"/>
          <w:color w:val="000000" w:themeColor="text1"/>
          <w:highlight w:val="yellow"/>
        </w:rPr>
      </w:pPr>
    </w:p>
    <w:p w14:paraId="01E442B0" w14:textId="34376904" w:rsidR="009C6559" w:rsidRPr="00EC75CA" w:rsidRDefault="00E30890" w:rsidP="0037407A">
      <w:pPr>
        <w:pStyle w:val="ListParagraph"/>
        <w:widowControl/>
        <w:numPr>
          <w:ilvl w:val="1"/>
          <w:numId w:val="26"/>
        </w:numPr>
        <w:autoSpaceDE/>
        <w:autoSpaceDN/>
        <w:adjustRightInd/>
        <w:rPr>
          <w:rFonts w:asciiTheme="minorHAnsi" w:hAnsiTheme="minorHAnsi" w:cstheme="minorHAnsi"/>
          <w:color w:val="000000" w:themeColor="text1"/>
          <w:highlight w:val="yellow"/>
        </w:rPr>
      </w:pPr>
      <w:r w:rsidRPr="00EC75CA">
        <w:rPr>
          <w:rFonts w:asciiTheme="minorHAnsi" w:hAnsiTheme="minorHAnsi" w:cstheme="minorHAnsi"/>
          <w:color w:val="000000" w:themeColor="text1"/>
          <w:highlight w:val="yellow"/>
        </w:rPr>
        <w:t>B</w:t>
      </w:r>
      <w:r w:rsidR="009C6559" w:rsidRPr="00EC75CA">
        <w:rPr>
          <w:rFonts w:asciiTheme="minorHAnsi" w:hAnsiTheme="minorHAnsi" w:cstheme="minorHAnsi"/>
          <w:color w:val="000000" w:themeColor="text1"/>
          <w:highlight w:val="yellow"/>
        </w:rPr>
        <w:t xml:space="preserve">end the cannula </w:t>
      </w:r>
      <w:r w:rsidR="008361E7" w:rsidRPr="00EC75CA">
        <w:rPr>
          <w:rFonts w:asciiTheme="minorHAnsi" w:hAnsiTheme="minorHAnsi" w:cstheme="minorHAnsi"/>
          <w:color w:val="000000" w:themeColor="text1"/>
          <w:highlight w:val="yellow"/>
        </w:rPr>
        <w:t>along the shaft</w:t>
      </w:r>
      <w:r w:rsidRPr="00EC75CA">
        <w:rPr>
          <w:rFonts w:asciiTheme="minorHAnsi" w:hAnsiTheme="minorHAnsi" w:cstheme="minorHAnsi"/>
          <w:color w:val="000000" w:themeColor="text1"/>
          <w:highlight w:val="yellow"/>
        </w:rPr>
        <w:t xml:space="preserve"> using</w:t>
      </w:r>
      <w:r w:rsidR="008361E7" w:rsidRPr="00EC75CA">
        <w:rPr>
          <w:rFonts w:asciiTheme="minorHAnsi" w:hAnsiTheme="minorHAnsi" w:cstheme="minorHAnsi"/>
          <w:color w:val="000000" w:themeColor="text1"/>
          <w:highlight w:val="yellow"/>
        </w:rPr>
        <w:t xml:space="preserve"> a platinum wire (heated with fine control) positioned on the side of the shaft approximately </w:t>
      </w:r>
      <w:r w:rsidR="009C6559" w:rsidRPr="00EC75CA">
        <w:rPr>
          <w:rFonts w:asciiTheme="minorHAnsi" w:hAnsiTheme="minorHAnsi" w:cstheme="minorHAnsi"/>
          <w:color w:val="000000" w:themeColor="text1"/>
          <w:highlight w:val="yellow"/>
        </w:rPr>
        <w:t>2 mm from tip</w:t>
      </w:r>
      <w:r w:rsidR="008361E7" w:rsidRPr="00EC75CA">
        <w:rPr>
          <w:rFonts w:asciiTheme="minorHAnsi" w:hAnsiTheme="minorHAnsi" w:cstheme="minorHAnsi"/>
          <w:color w:val="000000" w:themeColor="text1"/>
          <w:highlight w:val="yellow"/>
        </w:rPr>
        <w:t>.</w:t>
      </w:r>
      <w:r w:rsidR="00D87194" w:rsidRPr="00EC75CA">
        <w:rPr>
          <w:rFonts w:asciiTheme="minorHAnsi" w:hAnsiTheme="minorHAnsi" w:cstheme="minorHAnsi"/>
          <w:color w:val="000000" w:themeColor="text1"/>
          <w:highlight w:val="yellow"/>
        </w:rPr>
        <w:t xml:space="preserve"> </w:t>
      </w:r>
      <w:r w:rsidR="008361E7" w:rsidRPr="00EC75CA">
        <w:rPr>
          <w:rFonts w:asciiTheme="minorHAnsi" w:hAnsiTheme="minorHAnsi" w:cstheme="minorHAnsi"/>
          <w:color w:val="000000" w:themeColor="text1"/>
          <w:highlight w:val="yellow"/>
        </w:rPr>
        <w:t xml:space="preserve">The </w:t>
      </w:r>
      <w:r w:rsidR="009C6559" w:rsidRPr="00EC75CA">
        <w:rPr>
          <w:rFonts w:asciiTheme="minorHAnsi" w:hAnsiTheme="minorHAnsi" w:cstheme="minorHAnsi"/>
          <w:color w:val="000000" w:themeColor="text1"/>
          <w:highlight w:val="yellow"/>
        </w:rPr>
        <w:t xml:space="preserve">angle of the </w:t>
      </w:r>
      <w:r w:rsidR="008361E7" w:rsidRPr="00EC75CA">
        <w:rPr>
          <w:rFonts w:asciiTheme="minorHAnsi" w:hAnsiTheme="minorHAnsi" w:cstheme="minorHAnsi"/>
          <w:color w:val="000000" w:themeColor="text1"/>
          <w:highlight w:val="yellow"/>
        </w:rPr>
        <w:t xml:space="preserve">bend in the </w:t>
      </w:r>
      <w:r w:rsidR="009C6559" w:rsidRPr="00EC75CA">
        <w:rPr>
          <w:rFonts w:asciiTheme="minorHAnsi" w:hAnsiTheme="minorHAnsi" w:cstheme="minorHAnsi"/>
          <w:color w:val="000000" w:themeColor="text1"/>
          <w:highlight w:val="yellow"/>
        </w:rPr>
        <w:t xml:space="preserve">cannula </w:t>
      </w:r>
      <w:r w:rsidR="008361E7" w:rsidRPr="00EC75CA">
        <w:rPr>
          <w:rFonts w:asciiTheme="minorHAnsi" w:hAnsiTheme="minorHAnsi" w:cstheme="minorHAnsi"/>
          <w:color w:val="000000" w:themeColor="text1"/>
          <w:highlight w:val="yellow"/>
        </w:rPr>
        <w:t>s</w:t>
      </w:r>
      <w:r w:rsidR="00F26E27" w:rsidRPr="00EC75CA">
        <w:rPr>
          <w:rFonts w:asciiTheme="minorHAnsi" w:hAnsiTheme="minorHAnsi" w:cstheme="minorHAnsi"/>
          <w:color w:val="000000" w:themeColor="text1"/>
          <w:highlight w:val="yellow"/>
        </w:rPr>
        <w:t>hould be around</w:t>
      </w:r>
      <w:r w:rsidR="008361E7" w:rsidRPr="00EC75CA">
        <w:rPr>
          <w:rFonts w:asciiTheme="minorHAnsi" w:hAnsiTheme="minorHAnsi" w:cstheme="minorHAnsi"/>
          <w:color w:val="000000" w:themeColor="text1"/>
          <w:highlight w:val="yellow"/>
        </w:rPr>
        <w:t xml:space="preserve"> </w:t>
      </w:r>
      <w:r w:rsidR="009C6559" w:rsidRPr="00EC75CA">
        <w:rPr>
          <w:rFonts w:asciiTheme="minorHAnsi" w:hAnsiTheme="minorHAnsi" w:cstheme="minorHAnsi"/>
          <w:color w:val="000000" w:themeColor="text1"/>
          <w:highlight w:val="yellow"/>
        </w:rPr>
        <w:t>45°.</w:t>
      </w:r>
    </w:p>
    <w:p w14:paraId="61A56BC1" w14:textId="77777777" w:rsidR="00245ECD" w:rsidRPr="00EC75CA" w:rsidRDefault="00245ECD" w:rsidP="0037407A">
      <w:pPr>
        <w:pStyle w:val="ListParagraph"/>
        <w:widowControl/>
        <w:autoSpaceDE/>
        <w:autoSpaceDN/>
        <w:adjustRightInd/>
        <w:ind w:left="0"/>
        <w:rPr>
          <w:rFonts w:asciiTheme="minorHAnsi" w:hAnsiTheme="minorHAnsi" w:cstheme="minorHAnsi"/>
          <w:color w:val="000000" w:themeColor="text1"/>
          <w:highlight w:val="yellow"/>
        </w:rPr>
      </w:pPr>
    </w:p>
    <w:p w14:paraId="2CDEF9DC" w14:textId="05950AEC" w:rsidR="009C6559" w:rsidRPr="00CB2AE5" w:rsidRDefault="00E30890" w:rsidP="0037407A">
      <w:pPr>
        <w:pStyle w:val="ListParagraph"/>
        <w:widowControl/>
        <w:numPr>
          <w:ilvl w:val="1"/>
          <w:numId w:val="26"/>
        </w:numPr>
        <w:autoSpaceDE/>
        <w:autoSpaceDN/>
        <w:adjustRightInd/>
        <w:rPr>
          <w:rFonts w:asciiTheme="minorHAnsi" w:hAnsiTheme="minorHAnsi" w:cstheme="minorHAnsi"/>
          <w:color w:val="000000" w:themeColor="text1"/>
        </w:rPr>
      </w:pPr>
      <w:r w:rsidRPr="00EC75CA">
        <w:rPr>
          <w:rFonts w:asciiTheme="minorHAnsi" w:hAnsiTheme="minorHAnsi" w:cstheme="minorHAnsi"/>
          <w:color w:val="000000" w:themeColor="text1"/>
          <w:highlight w:val="yellow"/>
        </w:rPr>
        <w:lastRenderedPageBreak/>
        <w:t>I</w:t>
      </w:r>
      <w:r w:rsidR="008361E7" w:rsidRPr="00EC75CA">
        <w:rPr>
          <w:rFonts w:asciiTheme="minorHAnsi" w:hAnsiTheme="minorHAnsi" w:cstheme="minorHAnsi"/>
          <w:color w:val="000000" w:themeColor="text1"/>
          <w:highlight w:val="yellow"/>
        </w:rPr>
        <w:t xml:space="preserve">nsert the open end of the </w:t>
      </w:r>
      <w:r w:rsidR="00A97101" w:rsidRPr="00EC75CA">
        <w:rPr>
          <w:rFonts w:asciiTheme="minorHAnsi" w:hAnsiTheme="minorHAnsi" w:cstheme="minorHAnsi"/>
          <w:color w:val="000000" w:themeColor="text1"/>
          <w:highlight w:val="yellow"/>
        </w:rPr>
        <w:t>cannula into the</w:t>
      </w:r>
      <w:r w:rsidR="005F4743" w:rsidRPr="00EC75CA">
        <w:rPr>
          <w:rFonts w:asciiTheme="minorHAnsi" w:hAnsiTheme="minorHAnsi" w:cstheme="minorHAnsi"/>
          <w:color w:val="000000" w:themeColor="text1"/>
          <w:highlight w:val="yellow"/>
        </w:rPr>
        <w:t xml:space="preserve"> </w:t>
      </w:r>
      <w:r w:rsidR="00A97101" w:rsidRPr="00EC75CA">
        <w:rPr>
          <w:rFonts w:asciiTheme="minorHAnsi" w:hAnsiTheme="minorHAnsi" w:cstheme="minorHAnsi"/>
          <w:color w:val="000000" w:themeColor="text1"/>
          <w:highlight w:val="yellow"/>
        </w:rPr>
        <w:t xml:space="preserve">holder of </w:t>
      </w:r>
      <w:r w:rsidR="00D87194" w:rsidRPr="00EC75CA">
        <w:rPr>
          <w:rFonts w:asciiTheme="minorHAnsi" w:hAnsiTheme="minorHAnsi" w:cstheme="minorHAnsi"/>
          <w:color w:val="000000" w:themeColor="text1"/>
          <w:highlight w:val="yellow"/>
        </w:rPr>
        <w:t xml:space="preserve">the </w:t>
      </w:r>
      <w:r w:rsidR="00A97101" w:rsidRPr="00EC75CA">
        <w:rPr>
          <w:rFonts w:asciiTheme="minorHAnsi" w:hAnsiTheme="minorHAnsi" w:cstheme="minorHAnsi"/>
          <w:color w:val="000000" w:themeColor="text1"/>
          <w:highlight w:val="yellow"/>
        </w:rPr>
        <w:t>pressure myograph chamber</w:t>
      </w:r>
      <w:r w:rsidR="008361E7" w:rsidRPr="00EC75CA">
        <w:rPr>
          <w:rFonts w:asciiTheme="minorHAnsi" w:hAnsiTheme="minorHAnsi" w:cstheme="minorHAnsi"/>
          <w:color w:val="000000" w:themeColor="text1"/>
          <w:highlight w:val="yellow"/>
        </w:rPr>
        <w:t xml:space="preserve"> and tighten the fitting</w:t>
      </w:r>
      <w:r w:rsidR="00A97101" w:rsidRPr="00EC75CA">
        <w:rPr>
          <w:rFonts w:asciiTheme="minorHAnsi" w:hAnsiTheme="minorHAnsi" w:cstheme="minorHAnsi"/>
          <w:color w:val="000000" w:themeColor="text1"/>
          <w:highlight w:val="yellow"/>
        </w:rPr>
        <w:t>.</w:t>
      </w:r>
      <w:r w:rsidR="000844FF">
        <w:rPr>
          <w:rFonts w:asciiTheme="minorHAnsi" w:hAnsiTheme="minorHAnsi" w:cstheme="minorHAnsi"/>
          <w:color w:val="000000" w:themeColor="text1"/>
        </w:rPr>
        <w:t xml:space="preserve"> </w:t>
      </w:r>
      <w:r w:rsidR="00F26E27">
        <w:rPr>
          <w:rFonts w:asciiTheme="minorHAnsi" w:hAnsiTheme="minorHAnsi" w:cstheme="minorHAnsi"/>
          <w:color w:val="000000" w:themeColor="text1"/>
        </w:rPr>
        <w:t>Connect a</w:t>
      </w:r>
      <w:r w:rsidR="000A132B">
        <w:rPr>
          <w:rFonts w:asciiTheme="minorHAnsi" w:hAnsiTheme="minorHAnsi" w:cstheme="minorHAnsi"/>
          <w:color w:val="000000" w:themeColor="text1"/>
        </w:rPr>
        <w:t xml:space="preserve"> </w:t>
      </w:r>
      <w:r w:rsidR="00756382">
        <w:rPr>
          <w:rFonts w:asciiTheme="minorHAnsi" w:hAnsiTheme="minorHAnsi" w:cstheme="minorHAnsi"/>
          <w:color w:val="000000" w:themeColor="text1"/>
        </w:rPr>
        <w:t>5 m</w:t>
      </w:r>
      <w:r w:rsidR="00F26E27">
        <w:rPr>
          <w:rFonts w:asciiTheme="minorHAnsi" w:hAnsiTheme="minorHAnsi" w:cstheme="minorHAnsi"/>
          <w:color w:val="000000" w:themeColor="text1"/>
        </w:rPr>
        <w:t xml:space="preserve">L </w:t>
      </w:r>
      <w:r w:rsidR="000A132B">
        <w:rPr>
          <w:rFonts w:asciiTheme="minorHAnsi" w:hAnsiTheme="minorHAnsi" w:cstheme="minorHAnsi"/>
          <w:color w:val="000000" w:themeColor="text1"/>
        </w:rPr>
        <w:t xml:space="preserve">syringe filled with </w:t>
      </w:r>
      <w:r w:rsidR="002331CD">
        <w:rPr>
          <w:rFonts w:asciiTheme="minorHAnsi" w:hAnsiTheme="minorHAnsi" w:cstheme="minorHAnsi"/>
          <w:color w:val="000000" w:themeColor="text1"/>
        </w:rPr>
        <w:t xml:space="preserve">Tyrode's solution to the other side of the fitting. </w:t>
      </w:r>
      <w:r w:rsidR="00F26E27">
        <w:rPr>
          <w:rFonts w:asciiTheme="minorHAnsi" w:hAnsiTheme="minorHAnsi" w:cstheme="minorHAnsi"/>
          <w:color w:val="000000" w:themeColor="text1"/>
        </w:rPr>
        <w:t xml:space="preserve">Connect the </w:t>
      </w:r>
      <w:r w:rsidR="000844FF">
        <w:rPr>
          <w:rFonts w:asciiTheme="minorHAnsi" w:hAnsiTheme="minorHAnsi" w:cstheme="minorHAnsi"/>
          <w:color w:val="000000" w:themeColor="text1"/>
        </w:rPr>
        <w:t>cannula to a micromanipulator mounted on the chamber</w:t>
      </w:r>
      <w:r w:rsidR="009850A4">
        <w:rPr>
          <w:rFonts w:asciiTheme="minorHAnsi" w:hAnsiTheme="minorHAnsi" w:cstheme="minorHAnsi"/>
          <w:color w:val="000000" w:themeColor="text1"/>
        </w:rPr>
        <w:t xml:space="preserve"> (see </w:t>
      </w:r>
      <w:r w:rsidR="009850A4" w:rsidRPr="009850A4">
        <w:rPr>
          <w:rFonts w:asciiTheme="minorHAnsi" w:hAnsiTheme="minorHAnsi" w:cstheme="minorHAnsi"/>
          <w:b/>
          <w:color w:val="000000" w:themeColor="text1"/>
        </w:rPr>
        <w:t>Figure</w:t>
      </w:r>
      <w:r w:rsidR="009850A4">
        <w:rPr>
          <w:rFonts w:asciiTheme="minorHAnsi" w:hAnsiTheme="minorHAnsi" w:cstheme="minorHAnsi"/>
          <w:color w:val="000000" w:themeColor="text1"/>
        </w:rPr>
        <w:t xml:space="preserve"> </w:t>
      </w:r>
      <w:r w:rsidR="009850A4" w:rsidRPr="00525153">
        <w:rPr>
          <w:rFonts w:asciiTheme="minorHAnsi" w:hAnsiTheme="minorHAnsi" w:cstheme="minorHAnsi"/>
          <w:b/>
          <w:color w:val="000000" w:themeColor="text1"/>
        </w:rPr>
        <w:t>1</w:t>
      </w:r>
      <w:r w:rsidR="009850A4">
        <w:rPr>
          <w:rFonts w:asciiTheme="minorHAnsi" w:hAnsiTheme="minorHAnsi" w:cstheme="minorHAnsi"/>
          <w:color w:val="000000" w:themeColor="text1"/>
        </w:rPr>
        <w:t xml:space="preserve"> and </w:t>
      </w:r>
      <w:r w:rsidR="00F26E27" w:rsidRPr="00F26E27">
        <w:rPr>
          <w:rFonts w:asciiTheme="minorHAnsi" w:hAnsiTheme="minorHAnsi" w:cstheme="minorHAnsi"/>
          <w:b/>
          <w:bCs/>
          <w:color w:val="000000" w:themeColor="text1"/>
        </w:rPr>
        <w:t xml:space="preserve">Figure </w:t>
      </w:r>
      <w:r w:rsidR="009850A4" w:rsidRPr="00525153">
        <w:rPr>
          <w:rFonts w:asciiTheme="minorHAnsi" w:hAnsiTheme="minorHAnsi" w:cstheme="minorHAnsi"/>
          <w:b/>
          <w:color w:val="000000" w:themeColor="text1"/>
        </w:rPr>
        <w:t>2</w:t>
      </w:r>
      <w:r w:rsidR="009850A4">
        <w:rPr>
          <w:rFonts w:asciiTheme="minorHAnsi" w:hAnsiTheme="minorHAnsi" w:cstheme="minorHAnsi"/>
          <w:color w:val="000000" w:themeColor="text1"/>
        </w:rPr>
        <w:t>)</w:t>
      </w:r>
      <w:r w:rsidR="000844FF">
        <w:rPr>
          <w:rFonts w:asciiTheme="minorHAnsi" w:hAnsiTheme="minorHAnsi" w:cstheme="minorHAnsi"/>
          <w:color w:val="000000" w:themeColor="text1"/>
        </w:rPr>
        <w:t>.</w:t>
      </w:r>
    </w:p>
    <w:p w14:paraId="7D829892" w14:textId="77777777" w:rsidR="00245ECD" w:rsidRDefault="00245ECD" w:rsidP="0037407A">
      <w:pPr>
        <w:pStyle w:val="ListParagraph"/>
        <w:widowControl/>
        <w:autoSpaceDE/>
        <w:autoSpaceDN/>
        <w:adjustRightInd/>
        <w:ind w:left="0"/>
        <w:rPr>
          <w:rFonts w:asciiTheme="minorHAnsi" w:hAnsiTheme="minorHAnsi" w:cstheme="minorHAnsi"/>
          <w:color w:val="000000" w:themeColor="text1"/>
        </w:rPr>
      </w:pPr>
    </w:p>
    <w:p w14:paraId="01242EF1" w14:textId="6F387B8E" w:rsidR="00C3385E" w:rsidRDefault="00E30890" w:rsidP="0037407A">
      <w:pPr>
        <w:pStyle w:val="ListParagraph"/>
        <w:widowControl/>
        <w:numPr>
          <w:ilvl w:val="1"/>
          <w:numId w:val="26"/>
        </w:numPr>
        <w:autoSpaceDE/>
        <w:autoSpaceDN/>
        <w:adjustRightInd/>
        <w:rPr>
          <w:rFonts w:asciiTheme="minorHAnsi" w:hAnsiTheme="minorHAnsi" w:cstheme="minorHAnsi"/>
          <w:color w:val="000000" w:themeColor="text1"/>
        </w:rPr>
      </w:pPr>
      <w:r w:rsidRPr="00EC75CA">
        <w:rPr>
          <w:rFonts w:asciiTheme="minorHAnsi" w:hAnsiTheme="minorHAnsi" w:cstheme="minorHAnsi"/>
          <w:color w:val="000000" w:themeColor="text1"/>
          <w:highlight w:val="yellow"/>
        </w:rPr>
        <w:t>F</w:t>
      </w:r>
      <w:r w:rsidR="00A97101" w:rsidRPr="00EC75CA">
        <w:rPr>
          <w:rFonts w:asciiTheme="minorHAnsi" w:hAnsiTheme="minorHAnsi" w:cstheme="minorHAnsi"/>
          <w:color w:val="000000" w:themeColor="text1"/>
          <w:highlight w:val="yellow"/>
        </w:rPr>
        <w:t xml:space="preserve">ill </w:t>
      </w:r>
      <w:r w:rsidR="009C6559" w:rsidRPr="00EC75CA">
        <w:rPr>
          <w:rFonts w:asciiTheme="minorHAnsi" w:hAnsiTheme="minorHAnsi" w:cstheme="minorHAnsi"/>
          <w:color w:val="000000" w:themeColor="text1"/>
          <w:highlight w:val="yellow"/>
        </w:rPr>
        <w:t>the</w:t>
      </w:r>
      <w:r w:rsidR="00A97101" w:rsidRPr="00EC75CA">
        <w:rPr>
          <w:rFonts w:asciiTheme="minorHAnsi" w:hAnsiTheme="minorHAnsi" w:cstheme="minorHAnsi"/>
          <w:color w:val="000000" w:themeColor="text1"/>
          <w:highlight w:val="yellow"/>
        </w:rPr>
        <w:t xml:space="preserve"> cannula with </w:t>
      </w:r>
      <w:r w:rsidR="009C6559" w:rsidRPr="00EC75CA">
        <w:rPr>
          <w:rFonts w:asciiTheme="minorHAnsi" w:hAnsiTheme="minorHAnsi" w:cstheme="minorHAnsi"/>
          <w:color w:val="000000" w:themeColor="text1"/>
          <w:highlight w:val="yellow"/>
        </w:rPr>
        <w:t>Tyrode’s solution</w:t>
      </w:r>
      <w:r w:rsidR="002331CD" w:rsidRPr="00EC75CA">
        <w:rPr>
          <w:rFonts w:asciiTheme="minorHAnsi" w:hAnsiTheme="minorHAnsi" w:cstheme="minorHAnsi"/>
          <w:color w:val="000000" w:themeColor="text1"/>
          <w:highlight w:val="yellow"/>
        </w:rPr>
        <w:t xml:space="preserve"> using the syringe</w:t>
      </w:r>
      <w:r w:rsidR="00B37012" w:rsidRPr="00EC75CA">
        <w:rPr>
          <w:rFonts w:asciiTheme="minorHAnsi" w:hAnsiTheme="minorHAnsi" w:cstheme="minorHAnsi"/>
          <w:color w:val="000000" w:themeColor="text1"/>
          <w:highlight w:val="yellow"/>
        </w:rPr>
        <w:t xml:space="preserve"> (5 m</w:t>
      </w:r>
      <w:r w:rsidR="00F26E27" w:rsidRPr="00EC75CA">
        <w:rPr>
          <w:rFonts w:asciiTheme="minorHAnsi" w:hAnsiTheme="minorHAnsi" w:cstheme="minorHAnsi"/>
          <w:color w:val="000000" w:themeColor="text1"/>
          <w:highlight w:val="yellow"/>
        </w:rPr>
        <w:t>L</w:t>
      </w:r>
      <w:r w:rsidR="00B37012" w:rsidRPr="00EC75CA">
        <w:rPr>
          <w:rFonts w:asciiTheme="minorHAnsi" w:hAnsiTheme="minorHAnsi" w:cstheme="minorHAnsi"/>
          <w:color w:val="000000" w:themeColor="text1"/>
          <w:highlight w:val="yellow"/>
        </w:rPr>
        <w:t>)</w:t>
      </w:r>
      <w:r w:rsidR="009C6559" w:rsidRPr="00EC75CA">
        <w:rPr>
          <w:rFonts w:asciiTheme="minorHAnsi" w:hAnsiTheme="minorHAnsi" w:cstheme="minorHAnsi"/>
          <w:color w:val="000000" w:themeColor="text1"/>
          <w:highlight w:val="yellow"/>
        </w:rPr>
        <w:t xml:space="preserve">, </w:t>
      </w:r>
      <w:r w:rsidR="002331CD" w:rsidRPr="00EC75CA">
        <w:rPr>
          <w:rFonts w:asciiTheme="minorHAnsi" w:hAnsiTheme="minorHAnsi" w:cstheme="minorHAnsi"/>
          <w:color w:val="000000" w:themeColor="text1"/>
          <w:highlight w:val="yellow"/>
        </w:rPr>
        <w:t>flushing it, the tubing and connector of air</w:t>
      </w:r>
      <w:r w:rsidR="009C6559" w:rsidRPr="00EC75CA">
        <w:rPr>
          <w:rFonts w:asciiTheme="minorHAnsi" w:hAnsiTheme="minorHAnsi" w:cstheme="minorHAnsi"/>
          <w:color w:val="000000" w:themeColor="text1"/>
          <w:highlight w:val="yellow"/>
        </w:rPr>
        <w:t xml:space="preserve"> bubbles</w:t>
      </w:r>
      <w:r w:rsidR="009C6559" w:rsidRPr="00CB2AE5">
        <w:rPr>
          <w:rFonts w:asciiTheme="minorHAnsi" w:hAnsiTheme="minorHAnsi" w:cstheme="minorHAnsi"/>
          <w:color w:val="000000" w:themeColor="text1"/>
        </w:rPr>
        <w:t xml:space="preserve">. </w:t>
      </w:r>
    </w:p>
    <w:p w14:paraId="3215B518" w14:textId="77777777" w:rsidR="00245ECD" w:rsidRDefault="00245ECD" w:rsidP="0037407A">
      <w:pPr>
        <w:pStyle w:val="ListParagraph"/>
        <w:widowControl/>
        <w:autoSpaceDE/>
        <w:autoSpaceDN/>
        <w:adjustRightInd/>
        <w:ind w:left="0"/>
        <w:rPr>
          <w:rFonts w:asciiTheme="minorHAnsi" w:hAnsiTheme="minorHAnsi" w:cstheme="minorHAnsi"/>
          <w:color w:val="000000" w:themeColor="text1"/>
        </w:rPr>
      </w:pPr>
    </w:p>
    <w:p w14:paraId="5FBEE21F" w14:textId="4D4E297F" w:rsidR="00245ECD" w:rsidRPr="00245ECD" w:rsidRDefault="00C8548A" w:rsidP="0037407A">
      <w:pPr>
        <w:pStyle w:val="ListParagraph"/>
        <w:widowControl/>
        <w:numPr>
          <w:ilvl w:val="1"/>
          <w:numId w:val="26"/>
        </w:num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Prior to the cannulation procedure, m</w:t>
      </w:r>
      <w:r w:rsidR="00700152">
        <w:rPr>
          <w:rFonts w:asciiTheme="minorHAnsi" w:hAnsiTheme="minorHAnsi" w:cstheme="minorHAnsi"/>
          <w:color w:val="000000" w:themeColor="text1"/>
        </w:rPr>
        <w:t xml:space="preserve">easure the </w:t>
      </w:r>
      <w:r w:rsidR="00171B8D">
        <w:rPr>
          <w:rFonts w:asciiTheme="minorHAnsi" w:hAnsiTheme="minorHAnsi" w:cstheme="minorHAnsi"/>
          <w:color w:val="000000" w:themeColor="text1"/>
        </w:rPr>
        <w:t xml:space="preserve">perfusion pressure </w:t>
      </w:r>
      <w:r w:rsidR="003A558F">
        <w:rPr>
          <w:rFonts w:asciiTheme="minorHAnsi" w:hAnsiTheme="minorHAnsi" w:cstheme="minorHAnsi"/>
          <w:color w:val="000000" w:themeColor="text1"/>
        </w:rPr>
        <w:t>inside</w:t>
      </w:r>
      <w:r>
        <w:rPr>
          <w:rFonts w:asciiTheme="minorHAnsi" w:hAnsiTheme="minorHAnsi" w:cstheme="minorHAnsi"/>
          <w:color w:val="000000" w:themeColor="text1"/>
        </w:rPr>
        <w:t xml:space="preserve"> the </w:t>
      </w:r>
      <w:r w:rsidR="00700152">
        <w:rPr>
          <w:rFonts w:asciiTheme="minorHAnsi" w:hAnsiTheme="minorHAnsi" w:cstheme="minorHAnsi"/>
          <w:color w:val="000000" w:themeColor="text1"/>
        </w:rPr>
        <w:t xml:space="preserve">cannula over a given range of flow </w:t>
      </w:r>
      <w:r w:rsidR="00700152" w:rsidRPr="003E2999">
        <w:rPr>
          <w:rFonts w:asciiTheme="minorHAnsi" w:hAnsiTheme="minorHAnsi" w:cstheme="minorHAnsi"/>
          <w:color w:val="auto"/>
        </w:rPr>
        <w:t>(50 to 300 µ</w:t>
      </w:r>
      <w:r w:rsidR="00F26E27">
        <w:rPr>
          <w:rFonts w:asciiTheme="minorHAnsi" w:hAnsiTheme="minorHAnsi" w:cstheme="minorHAnsi"/>
          <w:color w:val="auto"/>
        </w:rPr>
        <w:t>L</w:t>
      </w:r>
      <w:r w:rsidR="00700152" w:rsidRPr="003E2999">
        <w:rPr>
          <w:rFonts w:asciiTheme="minorHAnsi" w:hAnsiTheme="minorHAnsi" w:cstheme="minorHAnsi"/>
          <w:color w:val="auto"/>
        </w:rPr>
        <w:t xml:space="preserve">/min, </w:t>
      </w:r>
      <w:r w:rsidR="00700152" w:rsidRPr="003E2999">
        <w:rPr>
          <w:rFonts w:asciiTheme="minorHAnsi" w:hAnsiTheme="minorHAnsi" w:cstheme="minorHAnsi"/>
          <w:b/>
          <w:color w:val="auto"/>
        </w:rPr>
        <w:t>Figure 3</w:t>
      </w:r>
      <w:r w:rsidR="00700152" w:rsidRPr="003E2999">
        <w:rPr>
          <w:rFonts w:asciiTheme="minorHAnsi" w:hAnsiTheme="minorHAnsi" w:cstheme="minorHAnsi"/>
          <w:color w:val="auto"/>
        </w:rPr>
        <w:t>).</w:t>
      </w:r>
      <w:r w:rsidR="00171B8D">
        <w:rPr>
          <w:rFonts w:asciiTheme="minorHAnsi" w:hAnsiTheme="minorHAnsi" w:cstheme="minorHAnsi"/>
          <w:color w:val="auto"/>
        </w:rPr>
        <w:t xml:space="preserve"> </w:t>
      </w:r>
      <w:r>
        <w:rPr>
          <w:rFonts w:asciiTheme="minorHAnsi" w:hAnsiTheme="minorHAnsi" w:cstheme="minorHAnsi"/>
          <w:color w:val="auto"/>
        </w:rPr>
        <w:t xml:space="preserve">Do so only when a new cannula is used. </w:t>
      </w:r>
    </w:p>
    <w:p w14:paraId="3CC2940C" w14:textId="77777777" w:rsidR="00245ECD" w:rsidRPr="00245ECD" w:rsidRDefault="00245ECD" w:rsidP="0037407A">
      <w:pPr>
        <w:pStyle w:val="ListParagraph"/>
        <w:rPr>
          <w:rFonts w:asciiTheme="minorHAnsi" w:hAnsiTheme="minorHAnsi" w:cstheme="minorHAnsi"/>
          <w:color w:val="auto"/>
        </w:rPr>
      </w:pPr>
    </w:p>
    <w:p w14:paraId="5CC394F4" w14:textId="40DCB44B" w:rsidR="00245ECD" w:rsidRDefault="00F26E27" w:rsidP="0037407A">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 xml:space="preserve">NOTE: </w:t>
      </w:r>
      <w:r w:rsidR="00171B8D">
        <w:rPr>
          <w:rFonts w:asciiTheme="minorHAnsi" w:hAnsiTheme="minorHAnsi" w:cstheme="minorHAnsi"/>
          <w:color w:val="auto"/>
        </w:rPr>
        <w:t>The perfusion pressure</w:t>
      </w:r>
      <w:r w:rsidR="003A558F">
        <w:rPr>
          <w:rFonts w:asciiTheme="minorHAnsi" w:hAnsiTheme="minorHAnsi" w:cstheme="minorHAnsi"/>
          <w:color w:val="auto"/>
        </w:rPr>
        <w:t xml:space="preserve"> inside</w:t>
      </w:r>
      <w:r w:rsidR="00171B8D">
        <w:rPr>
          <w:rFonts w:asciiTheme="minorHAnsi" w:hAnsiTheme="minorHAnsi" w:cstheme="minorHAnsi"/>
          <w:color w:val="auto"/>
        </w:rPr>
        <w:t xml:space="preserve"> the cannula is proportional to the flow</w:t>
      </w:r>
      <w:r w:rsidR="00764789">
        <w:rPr>
          <w:rFonts w:asciiTheme="minorHAnsi" w:hAnsiTheme="minorHAnsi" w:cstheme="minorHAnsi"/>
          <w:color w:val="auto"/>
        </w:rPr>
        <w:t xml:space="preserve"> and</w:t>
      </w:r>
      <w:r w:rsidR="003A558F">
        <w:rPr>
          <w:rFonts w:asciiTheme="minorHAnsi" w:hAnsiTheme="minorHAnsi" w:cstheme="minorHAnsi"/>
          <w:color w:val="auto"/>
        </w:rPr>
        <w:t xml:space="preserve"> is</w:t>
      </w:r>
      <w:r w:rsidR="00764789">
        <w:rPr>
          <w:rFonts w:asciiTheme="minorHAnsi" w:hAnsiTheme="minorHAnsi" w:cstheme="minorHAnsi"/>
          <w:color w:val="auto"/>
        </w:rPr>
        <w:t xml:space="preserve"> linear fitted</w:t>
      </w:r>
      <w:r w:rsidR="00C8548A">
        <w:rPr>
          <w:rFonts w:asciiTheme="minorHAnsi" w:hAnsiTheme="minorHAnsi" w:cstheme="minorHAnsi"/>
          <w:color w:val="auto"/>
        </w:rPr>
        <w:t xml:space="preserve"> (</w:t>
      </w:r>
      <w:r w:rsidR="00C8548A" w:rsidRPr="00525153">
        <w:rPr>
          <w:rFonts w:asciiTheme="minorHAnsi" w:hAnsiTheme="minorHAnsi" w:cstheme="minorHAnsi"/>
          <w:b/>
          <w:color w:val="auto"/>
        </w:rPr>
        <w:t>Figure 3</w:t>
      </w:r>
      <w:r w:rsidR="00C8548A">
        <w:rPr>
          <w:rFonts w:asciiTheme="minorHAnsi" w:hAnsiTheme="minorHAnsi" w:cstheme="minorHAnsi"/>
          <w:color w:val="auto"/>
        </w:rPr>
        <w:t>)</w:t>
      </w:r>
      <w:r w:rsidR="00171B8D">
        <w:rPr>
          <w:rFonts w:asciiTheme="minorHAnsi" w:hAnsiTheme="minorHAnsi" w:cstheme="minorHAnsi"/>
          <w:color w:val="auto"/>
        </w:rPr>
        <w:t>.</w:t>
      </w:r>
    </w:p>
    <w:p w14:paraId="642978A3" w14:textId="3127BE7D" w:rsidR="00700152" w:rsidRDefault="00764789" w:rsidP="0037407A">
      <w:pPr>
        <w:pStyle w:val="ListParagraph"/>
        <w:widowControl/>
        <w:autoSpaceDE/>
        <w:autoSpaceDN/>
        <w:adjustRightInd/>
        <w:ind w:left="0"/>
        <w:rPr>
          <w:rFonts w:asciiTheme="minorHAnsi" w:hAnsiTheme="minorHAnsi" w:cstheme="minorHAnsi"/>
          <w:color w:val="000000" w:themeColor="text1"/>
        </w:rPr>
      </w:pPr>
      <w:r>
        <w:rPr>
          <w:rFonts w:asciiTheme="minorHAnsi" w:hAnsiTheme="minorHAnsi" w:cstheme="minorHAnsi"/>
          <w:color w:val="auto"/>
        </w:rPr>
        <w:t xml:space="preserve"> </w:t>
      </w:r>
      <w:r w:rsidR="00171B8D">
        <w:rPr>
          <w:rFonts w:asciiTheme="minorHAnsi" w:hAnsiTheme="minorHAnsi" w:cstheme="minorHAnsi"/>
          <w:color w:val="auto"/>
        </w:rPr>
        <w:t xml:space="preserve"> </w:t>
      </w:r>
      <w:r w:rsidR="00700152" w:rsidRPr="003E2999">
        <w:rPr>
          <w:rFonts w:asciiTheme="minorHAnsi" w:hAnsiTheme="minorHAnsi" w:cstheme="minorHAnsi"/>
          <w:color w:val="auto"/>
        </w:rPr>
        <w:t xml:space="preserve">  </w:t>
      </w:r>
      <w:r w:rsidR="00700152" w:rsidRPr="003E2999">
        <w:rPr>
          <w:rFonts w:asciiTheme="minorHAnsi" w:hAnsiTheme="minorHAnsi" w:cstheme="minorHAnsi"/>
          <w:color w:val="FF0000"/>
        </w:rPr>
        <w:t xml:space="preserve"> </w:t>
      </w:r>
      <w:r w:rsidR="00700152">
        <w:rPr>
          <w:rFonts w:asciiTheme="minorHAnsi" w:hAnsiTheme="minorHAnsi" w:cstheme="minorHAnsi"/>
          <w:color w:val="000000" w:themeColor="text1"/>
        </w:rPr>
        <w:t xml:space="preserve"> </w:t>
      </w:r>
    </w:p>
    <w:p w14:paraId="2606020C" w14:textId="2F6E618E" w:rsidR="007474F5" w:rsidRPr="00C5375B" w:rsidRDefault="007474F5" w:rsidP="0037407A">
      <w:pPr>
        <w:pStyle w:val="ListParagraph"/>
        <w:numPr>
          <w:ilvl w:val="0"/>
          <w:numId w:val="26"/>
        </w:numPr>
        <w:rPr>
          <w:rFonts w:asciiTheme="minorHAnsi" w:hAnsiTheme="minorHAnsi" w:cstheme="minorHAnsi"/>
          <w:color w:val="000000" w:themeColor="text1"/>
          <w:highlight w:val="yellow"/>
        </w:rPr>
      </w:pPr>
      <w:r w:rsidRPr="00C5375B">
        <w:rPr>
          <w:rFonts w:asciiTheme="minorHAnsi" w:hAnsiTheme="minorHAnsi" w:cstheme="minorHAnsi"/>
          <w:b/>
          <w:color w:val="000000" w:themeColor="text1"/>
          <w:highlight w:val="yellow"/>
        </w:rPr>
        <w:t>Extract</w:t>
      </w:r>
      <w:r w:rsidR="002F2C21" w:rsidRPr="00C5375B">
        <w:rPr>
          <w:rFonts w:asciiTheme="minorHAnsi" w:hAnsiTheme="minorHAnsi" w:cstheme="minorHAnsi"/>
          <w:b/>
          <w:color w:val="000000" w:themeColor="text1"/>
          <w:highlight w:val="yellow"/>
        </w:rPr>
        <w:t xml:space="preserve">ion of </w:t>
      </w:r>
      <w:r w:rsidRPr="00C5375B">
        <w:rPr>
          <w:rFonts w:asciiTheme="minorHAnsi" w:hAnsiTheme="minorHAnsi" w:cstheme="minorHAnsi"/>
          <w:b/>
          <w:color w:val="000000" w:themeColor="text1"/>
          <w:highlight w:val="yellow"/>
        </w:rPr>
        <w:t>mouse heart</w:t>
      </w:r>
    </w:p>
    <w:p w14:paraId="63A5A992" w14:textId="77777777" w:rsidR="00245ECD" w:rsidRDefault="00245ECD" w:rsidP="0037407A">
      <w:pPr>
        <w:pStyle w:val="ListParagraph"/>
        <w:ind w:left="0"/>
        <w:rPr>
          <w:rFonts w:asciiTheme="minorHAnsi" w:hAnsiTheme="minorHAnsi" w:cstheme="minorHAnsi"/>
          <w:color w:val="000000" w:themeColor="text1"/>
        </w:rPr>
      </w:pPr>
    </w:p>
    <w:p w14:paraId="4F895CD3" w14:textId="3B331D61" w:rsidR="00190CD8" w:rsidRDefault="00CF74E5" w:rsidP="0037407A">
      <w:pPr>
        <w:pStyle w:val="ListParagraph"/>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Put a C57BL/6 mouse (either sex</w:t>
      </w:r>
      <w:r w:rsidR="00764789">
        <w:rPr>
          <w:rFonts w:asciiTheme="minorHAnsi" w:hAnsiTheme="minorHAnsi" w:cstheme="minorHAnsi"/>
          <w:color w:val="000000" w:themeColor="text1"/>
        </w:rPr>
        <w:t>, 8-16 weeks old</w:t>
      </w:r>
      <w:r>
        <w:rPr>
          <w:rFonts w:asciiTheme="minorHAnsi" w:hAnsiTheme="minorHAnsi" w:cstheme="minorHAnsi"/>
          <w:color w:val="000000" w:themeColor="text1"/>
        </w:rPr>
        <w:t>) in the anesthesia</w:t>
      </w:r>
      <w:r w:rsidR="00CF5B60">
        <w:rPr>
          <w:rFonts w:asciiTheme="minorHAnsi" w:hAnsiTheme="minorHAnsi" w:cstheme="minorHAnsi"/>
          <w:color w:val="000000" w:themeColor="text1"/>
        </w:rPr>
        <w:t xml:space="preserve"> box</w:t>
      </w:r>
      <w:r w:rsidR="006F02A8">
        <w:rPr>
          <w:rFonts w:asciiTheme="minorHAnsi" w:hAnsiTheme="minorHAnsi" w:cstheme="minorHAnsi"/>
          <w:color w:val="000000" w:themeColor="text1"/>
        </w:rPr>
        <w:t xml:space="preserve"> that </w:t>
      </w:r>
      <w:r w:rsidR="00195F84">
        <w:rPr>
          <w:rFonts w:asciiTheme="minorHAnsi" w:hAnsiTheme="minorHAnsi" w:cstheme="minorHAnsi"/>
          <w:color w:val="000000" w:themeColor="text1"/>
        </w:rPr>
        <w:t xml:space="preserve">is </w:t>
      </w:r>
      <w:r w:rsidR="006F02A8">
        <w:rPr>
          <w:rFonts w:asciiTheme="minorHAnsi" w:hAnsiTheme="minorHAnsi" w:cstheme="minorHAnsi"/>
          <w:color w:val="000000" w:themeColor="text1"/>
        </w:rPr>
        <w:t>connect</w:t>
      </w:r>
      <w:r w:rsidR="00195F84">
        <w:rPr>
          <w:rFonts w:asciiTheme="minorHAnsi" w:hAnsiTheme="minorHAnsi" w:cstheme="minorHAnsi"/>
          <w:color w:val="000000" w:themeColor="text1"/>
        </w:rPr>
        <w:t>ed to the tanks of</w:t>
      </w:r>
      <w:r>
        <w:rPr>
          <w:rFonts w:asciiTheme="minorHAnsi" w:hAnsiTheme="minorHAnsi" w:cstheme="minorHAnsi"/>
          <w:color w:val="000000" w:themeColor="text1"/>
        </w:rPr>
        <w:t xml:space="preserve"> isoflurane and oxygen.</w:t>
      </w:r>
      <w:r w:rsidR="006F02A8">
        <w:rPr>
          <w:rFonts w:asciiTheme="minorHAnsi" w:hAnsiTheme="minorHAnsi" w:cstheme="minorHAnsi"/>
          <w:color w:val="000000" w:themeColor="text1"/>
        </w:rPr>
        <w:t xml:space="preserve"> </w:t>
      </w:r>
    </w:p>
    <w:p w14:paraId="7F517F32" w14:textId="77777777" w:rsidR="00245ECD" w:rsidRDefault="00245ECD" w:rsidP="0037407A">
      <w:pPr>
        <w:pStyle w:val="ListParagraph"/>
        <w:ind w:left="0"/>
        <w:rPr>
          <w:rFonts w:asciiTheme="minorHAnsi" w:hAnsiTheme="minorHAnsi" w:cstheme="minorHAnsi"/>
          <w:color w:val="000000" w:themeColor="text1"/>
        </w:rPr>
      </w:pPr>
    </w:p>
    <w:p w14:paraId="63BAFC04" w14:textId="6AAFE27E" w:rsidR="006F02A8" w:rsidRDefault="00190CD8" w:rsidP="0037407A">
      <w:pPr>
        <w:pStyle w:val="ListParagraph"/>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Turn on oxygen tank and </w:t>
      </w:r>
      <w:r w:rsidR="00195F84">
        <w:rPr>
          <w:rFonts w:asciiTheme="minorHAnsi" w:hAnsiTheme="minorHAnsi" w:cstheme="minorHAnsi"/>
          <w:color w:val="000000" w:themeColor="text1"/>
        </w:rPr>
        <w:t xml:space="preserve">start the flow of </w:t>
      </w:r>
      <w:r>
        <w:rPr>
          <w:rFonts w:asciiTheme="minorHAnsi" w:hAnsiTheme="minorHAnsi" w:cstheme="minorHAnsi"/>
          <w:color w:val="000000" w:themeColor="text1"/>
        </w:rPr>
        <w:t xml:space="preserve">isoflurane. Wait ~5 min </w:t>
      </w:r>
      <w:r w:rsidR="00174BD2">
        <w:rPr>
          <w:rFonts w:asciiTheme="minorHAnsi" w:hAnsiTheme="minorHAnsi" w:cstheme="minorHAnsi"/>
          <w:color w:val="000000" w:themeColor="text1"/>
        </w:rPr>
        <w:t>un</w:t>
      </w:r>
      <w:r>
        <w:rPr>
          <w:rFonts w:asciiTheme="minorHAnsi" w:hAnsiTheme="minorHAnsi" w:cstheme="minorHAnsi"/>
          <w:color w:val="000000" w:themeColor="text1"/>
        </w:rPr>
        <w:t xml:space="preserve">til the mouse </w:t>
      </w:r>
      <w:r w:rsidR="00F26E27">
        <w:rPr>
          <w:rFonts w:asciiTheme="minorHAnsi" w:hAnsiTheme="minorHAnsi" w:cstheme="minorHAnsi"/>
          <w:color w:val="000000" w:themeColor="text1"/>
        </w:rPr>
        <w:t>i</w:t>
      </w:r>
      <w:r>
        <w:rPr>
          <w:rFonts w:asciiTheme="minorHAnsi" w:hAnsiTheme="minorHAnsi" w:cstheme="minorHAnsi"/>
          <w:color w:val="000000" w:themeColor="text1"/>
        </w:rPr>
        <w:t xml:space="preserve">s </w:t>
      </w:r>
      <w:r w:rsidR="00174BD2">
        <w:rPr>
          <w:rFonts w:asciiTheme="minorHAnsi" w:hAnsiTheme="minorHAnsi" w:cstheme="minorHAnsi"/>
          <w:color w:val="000000" w:themeColor="text1"/>
        </w:rPr>
        <w:t xml:space="preserve">fully anesthetized. </w:t>
      </w:r>
      <w:r>
        <w:rPr>
          <w:rFonts w:asciiTheme="minorHAnsi" w:hAnsiTheme="minorHAnsi" w:cstheme="minorHAnsi"/>
          <w:color w:val="000000" w:themeColor="text1"/>
        </w:rPr>
        <w:t xml:space="preserve"> </w:t>
      </w:r>
    </w:p>
    <w:p w14:paraId="2D57F276" w14:textId="77777777" w:rsidR="00245ECD" w:rsidRDefault="00245ECD" w:rsidP="0037407A">
      <w:pPr>
        <w:pStyle w:val="ListParagraph"/>
        <w:ind w:left="0"/>
        <w:rPr>
          <w:rFonts w:asciiTheme="minorHAnsi" w:hAnsiTheme="minorHAnsi" w:cstheme="minorHAnsi"/>
          <w:color w:val="000000" w:themeColor="text1"/>
        </w:rPr>
      </w:pPr>
    </w:p>
    <w:p w14:paraId="17631ED7" w14:textId="154C15D6" w:rsidR="005368AF" w:rsidRPr="003A4909" w:rsidRDefault="00474BE2" w:rsidP="0037407A">
      <w:pPr>
        <w:pStyle w:val="ListParagraph"/>
        <w:numPr>
          <w:ilvl w:val="1"/>
          <w:numId w:val="26"/>
        </w:numPr>
        <w:rPr>
          <w:rFonts w:asciiTheme="minorHAnsi" w:hAnsiTheme="minorHAnsi" w:cstheme="minorHAnsi"/>
          <w:color w:val="000000" w:themeColor="text1"/>
        </w:rPr>
      </w:pPr>
      <w:r w:rsidRPr="003A4909">
        <w:rPr>
          <w:rFonts w:asciiTheme="minorHAnsi" w:hAnsiTheme="minorHAnsi" w:cstheme="minorHAnsi"/>
          <w:color w:val="000000" w:themeColor="text1"/>
        </w:rPr>
        <w:t>After anesthe</w:t>
      </w:r>
      <w:r w:rsidR="00195F84">
        <w:rPr>
          <w:rFonts w:asciiTheme="minorHAnsi" w:hAnsiTheme="minorHAnsi" w:cstheme="minorHAnsi"/>
          <w:color w:val="000000" w:themeColor="text1"/>
        </w:rPr>
        <w:t>sia is established</w:t>
      </w:r>
      <w:r w:rsidRPr="003A4909">
        <w:rPr>
          <w:rFonts w:asciiTheme="minorHAnsi" w:hAnsiTheme="minorHAnsi" w:cstheme="minorHAnsi"/>
          <w:color w:val="000000" w:themeColor="text1"/>
        </w:rPr>
        <w:t xml:space="preserve">, take the mouse out of </w:t>
      </w:r>
      <w:r w:rsidR="00434408">
        <w:rPr>
          <w:rFonts w:asciiTheme="minorHAnsi" w:hAnsiTheme="minorHAnsi" w:cstheme="minorHAnsi"/>
          <w:color w:val="000000" w:themeColor="text1"/>
        </w:rPr>
        <w:t xml:space="preserve">the </w:t>
      </w:r>
      <w:r w:rsidRPr="003A4909">
        <w:rPr>
          <w:rFonts w:asciiTheme="minorHAnsi" w:hAnsiTheme="minorHAnsi" w:cstheme="minorHAnsi"/>
          <w:color w:val="000000" w:themeColor="text1"/>
        </w:rPr>
        <w:t xml:space="preserve">anesthesia </w:t>
      </w:r>
      <w:r w:rsidR="00195F84">
        <w:rPr>
          <w:rFonts w:asciiTheme="minorHAnsi" w:hAnsiTheme="minorHAnsi" w:cstheme="minorHAnsi"/>
          <w:color w:val="000000" w:themeColor="text1"/>
        </w:rPr>
        <w:t>box</w:t>
      </w:r>
      <w:r w:rsidRPr="003A4909">
        <w:rPr>
          <w:rFonts w:asciiTheme="minorHAnsi" w:hAnsiTheme="minorHAnsi" w:cstheme="minorHAnsi"/>
          <w:color w:val="000000" w:themeColor="text1"/>
        </w:rPr>
        <w:t xml:space="preserve"> a</w:t>
      </w:r>
      <w:r w:rsidR="00547EAF">
        <w:rPr>
          <w:rFonts w:asciiTheme="minorHAnsi" w:hAnsiTheme="minorHAnsi" w:cstheme="minorHAnsi"/>
          <w:color w:val="000000" w:themeColor="text1"/>
        </w:rPr>
        <w:t>n</w:t>
      </w:r>
      <w:r w:rsidRPr="003A4909">
        <w:rPr>
          <w:rFonts w:asciiTheme="minorHAnsi" w:hAnsiTheme="minorHAnsi" w:cstheme="minorHAnsi"/>
          <w:color w:val="000000" w:themeColor="text1"/>
        </w:rPr>
        <w:t>d i</w:t>
      </w:r>
      <w:r w:rsidR="00190CD8" w:rsidRPr="003A4909">
        <w:rPr>
          <w:rFonts w:asciiTheme="minorHAnsi" w:hAnsiTheme="minorHAnsi" w:cstheme="minorHAnsi"/>
          <w:color w:val="000000" w:themeColor="text1"/>
        </w:rPr>
        <w:t xml:space="preserve">nject </w:t>
      </w:r>
      <w:r w:rsidR="005368AF" w:rsidRPr="003A4909">
        <w:rPr>
          <w:rFonts w:asciiTheme="minorHAnsi" w:hAnsiTheme="minorHAnsi" w:cstheme="minorHAnsi"/>
          <w:color w:val="000000" w:themeColor="text1"/>
        </w:rPr>
        <w:t xml:space="preserve">heparin </w:t>
      </w:r>
      <w:r w:rsidR="00174BD2" w:rsidRPr="003A4909">
        <w:rPr>
          <w:rFonts w:asciiTheme="minorHAnsi" w:hAnsiTheme="minorHAnsi" w:cstheme="minorHAnsi"/>
          <w:color w:val="000000" w:themeColor="text1"/>
        </w:rPr>
        <w:t>IP (into the peritoneal cavity</w:t>
      </w:r>
      <w:r w:rsidR="00195F84">
        <w:rPr>
          <w:rFonts w:asciiTheme="minorHAnsi" w:hAnsiTheme="minorHAnsi" w:cstheme="minorHAnsi"/>
          <w:color w:val="000000" w:themeColor="text1"/>
        </w:rPr>
        <w:t xml:space="preserve">, </w:t>
      </w:r>
      <w:r w:rsidR="005368AF" w:rsidRPr="003A4909">
        <w:rPr>
          <w:rFonts w:asciiTheme="minorHAnsi" w:hAnsiTheme="minorHAnsi" w:cstheme="minorHAnsi"/>
          <w:color w:val="000000" w:themeColor="text1"/>
        </w:rPr>
        <w:t>360 units, 0.5 m</w:t>
      </w:r>
      <w:r w:rsidR="00434408">
        <w:rPr>
          <w:rFonts w:asciiTheme="minorHAnsi" w:hAnsiTheme="minorHAnsi" w:cstheme="minorHAnsi"/>
          <w:color w:val="000000" w:themeColor="text1"/>
        </w:rPr>
        <w:t>L</w:t>
      </w:r>
      <w:r w:rsidR="005368AF" w:rsidRPr="003A4909">
        <w:rPr>
          <w:rFonts w:asciiTheme="minorHAnsi" w:hAnsiTheme="minorHAnsi" w:cstheme="minorHAnsi"/>
          <w:color w:val="000000" w:themeColor="text1"/>
        </w:rPr>
        <w:t>/mouse)</w:t>
      </w:r>
      <w:r w:rsidR="00CA2400" w:rsidRPr="003A4909">
        <w:rPr>
          <w:rFonts w:asciiTheme="minorHAnsi" w:hAnsiTheme="minorHAnsi" w:cstheme="minorHAnsi"/>
          <w:color w:val="000000" w:themeColor="text1"/>
        </w:rPr>
        <w:t xml:space="preserve"> to avoid blood clot</w:t>
      </w:r>
      <w:r w:rsidR="00A47573" w:rsidRPr="003A4909">
        <w:rPr>
          <w:rFonts w:asciiTheme="minorHAnsi" w:hAnsiTheme="minorHAnsi" w:cstheme="minorHAnsi"/>
          <w:color w:val="000000" w:themeColor="text1"/>
        </w:rPr>
        <w:t xml:space="preserve"> </w:t>
      </w:r>
      <w:r w:rsidR="00CF38A9" w:rsidRPr="003A4909">
        <w:rPr>
          <w:rFonts w:asciiTheme="minorHAnsi" w:hAnsiTheme="minorHAnsi" w:cstheme="minorHAnsi"/>
          <w:color w:val="000000" w:themeColor="text1"/>
        </w:rPr>
        <w:t xml:space="preserve">formation </w:t>
      </w:r>
      <w:r w:rsidR="00A47573" w:rsidRPr="003A4909">
        <w:rPr>
          <w:rFonts w:asciiTheme="minorHAnsi" w:hAnsiTheme="minorHAnsi" w:cstheme="minorHAnsi"/>
          <w:color w:val="000000" w:themeColor="text1"/>
        </w:rPr>
        <w:t xml:space="preserve">in the </w:t>
      </w:r>
      <w:r w:rsidR="00527C18" w:rsidRPr="003A4909">
        <w:rPr>
          <w:rFonts w:asciiTheme="minorHAnsi" w:hAnsiTheme="minorHAnsi" w:cstheme="minorHAnsi"/>
          <w:color w:val="000000" w:themeColor="text1"/>
        </w:rPr>
        <w:t>vasculature</w:t>
      </w:r>
      <w:r w:rsidR="005368AF" w:rsidRPr="003A4909">
        <w:rPr>
          <w:rFonts w:asciiTheme="minorHAnsi" w:hAnsiTheme="minorHAnsi" w:cstheme="minorHAnsi"/>
          <w:color w:val="000000" w:themeColor="text1"/>
        </w:rPr>
        <w:t xml:space="preserve">. </w:t>
      </w:r>
      <w:r w:rsidRPr="003A4909">
        <w:rPr>
          <w:rFonts w:asciiTheme="minorHAnsi" w:hAnsiTheme="minorHAnsi" w:cstheme="minorHAnsi"/>
          <w:color w:val="000000" w:themeColor="text1"/>
        </w:rPr>
        <w:t xml:space="preserve">Then put </w:t>
      </w:r>
      <w:r w:rsidR="00195F84">
        <w:rPr>
          <w:rFonts w:asciiTheme="minorHAnsi" w:hAnsiTheme="minorHAnsi" w:cstheme="minorHAnsi"/>
          <w:color w:val="000000" w:themeColor="text1"/>
        </w:rPr>
        <w:t xml:space="preserve">the </w:t>
      </w:r>
      <w:r w:rsidR="00547EAF">
        <w:rPr>
          <w:rFonts w:asciiTheme="minorHAnsi" w:hAnsiTheme="minorHAnsi" w:cstheme="minorHAnsi"/>
          <w:color w:val="000000" w:themeColor="text1"/>
        </w:rPr>
        <w:t>mouse</w:t>
      </w:r>
      <w:r w:rsidRPr="003A4909">
        <w:rPr>
          <w:rFonts w:asciiTheme="minorHAnsi" w:hAnsiTheme="minorHAnsi" w:cstheme="minorHAnsi"/>
          <w:color w:val="000000" w:themeColor="text1"/>
        </w:rPr>
        <w:t xml:space="preserve"> back </w:t>
      </w:r>
      <w:r w:rsidR="00547EAF">
        <w:rPr>
          <w:rFonts w:asciiTheme="minorHAnsi" w:hAnsiTheme="minorHAnsi" w:cstheme="minorHAnsi"/>
          <w:color w:val="000000" w:themeColor="text1"/>
        </w:rPr>
        <w:t>in</w:t>
      </w:r>
      <w:r w:rsidRPr="003A4909">
        <w:rPr>
          <w:rFonts w:asciiTheme="minorHAnsi" w:hAnsiTheme="minorHAnsi" w:cstheme="minorHAnsi"/>
          <w:color w:val="000000" w:themeColor="text1"/>
        </w:rPr>
        <w:t xml:space="preserve">to </w:t>
      </w:r>
      <w:r w:rsidR="00547EAF">
        <w:rPr>
          <w:rFonts w:asciiTheme="minorHAnsi" w:hAnsiTheme="minorHAnsi" w:cstheme="minorHAnsi"/>
          <w:color w:val="000000" w:themeColor="text1"/>
        </w:rPr>
        <w:t xml:space="preserve">the </w:t>
      </w:r>
      <w:r w:rsidRPr="003A4909">
        <w:rPr>
          <w:rFonts w:asciiTheme="minorHAnsi" w:hAnsiTheme="minorHAnsi" w:cstheme="minorHAnsi"/>
          <w:color w:val="000000" w:themeColor="text1"/>
        </w:rPr>
        <w:t xml:space="preserve">anesthesia </w:t>
      </w:r>
      <w:r w:rsidR="00195F84">
        <w:rPr>
          <w:rFonts w:asciiTheme="minorHAnsi" w:hAnsiTheme="minorHAnsi" w:cstheme="minorHAnsi"/>
          <w:color w:val="000000" w:themeColor="text1"/>
        </w:rPr>
        <w:t>box</w:t>
      </w:r>
      <w:r w:rsidRPr="003A4909">
        <w:rPr>
          <w:rFonts w:asciiTheme="minorHAnsi" w:hAnsiTheme="minorHAnsi" w:cstheme="minorHAnsi"/>
          <w:color w:val="000000" w:themeColor="text1"/>
        </w:rPr>
        <w:t>.</w:t>
      </w:r>
    </w:p>
    <w:p w14:paraId="42E68DD6" w14:textId="77777777" w:rsidR="00245ECD" w:rsidRDefault="00245ECD" w:rsidP="0037407A">
      <w:pPr>
        <w:pStyle w:val="ListParagraph"/>
        <w:ind w:left="0"/>
        <w:rPr>
          <w:rFonts w:asciiTheme="minorHAnsi" w:hAnsiTheme="minorHAnsi" w:cstheme="minorHAnsi"/>
          <w:color w:val="000000" w:themeColor="text1"/>
        </w:rPr>
      </w:pPr>
    </w:p>
    <w:p w14:paraId="50A2DB79" w14:textId="142EDEEC" w:rsidR="001977B8" w:rsidRPr="003A4909" w:rsidRDefault="00F26E27" w:rsidP="0037407A">
      <w:pPr>
        <w:pStyle w:val="ListParagraph"/>
        <w:numPr>
          <w:ilvl w:val="1"/>
          <w:numId w:val="26"/>
        </w:numPr>
        <w:rPr>
          <w:rFonts w:asciiTheme="minorHAnsi" w:hAnsiTheme="minorHAnsi" w:cstheme="minorHAnsi"/>
          <w:color w:val="000000" w:themeColor="text1"/>
        </w:rPr>
      </w:pPr>
      <w:r w:rsidRPr="00EC75CA">
        <w:rPr>
          <w:rFonts w:asciiTheme="minorHAnsi" w:hAnsiTheme="minorHAnsi" w:cstheme="minorHAnsi"/>
          <w:color w:val="000000" w:themeColor="text1"/>
          <w:highlight w:val="yellow"/>
        </w:rPr>
        <w:t>10 min</w:t>
      </w:r>
      <w:r w:rsidR="00CF38A9" w:rsidRPr="00EC75CA">
        <w:rPr>
          <w:rFonts w:asciiTheme="minorHAnsi" w:hAnsiTheme="minorHAnsi" w:cstheme="minorHAnsi"/>
          <w:color w:val="000000" w:themeColor="text1"/>
          <w:highlight w:val="yellow"/>
        </w:rPr>
        <w:t xml:space="preserve"> after the heparin </w:t>
      </w:r>
      <w:r w:rsidR="00195F84">
        <w:rPr>
          <w:rFonts w:asciiTheme="minorHAnsi" w:hAnsiTheme="minorHAnsi" w:cstheme="minorHAnsi"/>
          <w:color w:val="000000" w:themeColor="text1"/>
          <w:highlight w:val="yellow"/>
        </w:rPr>
        <w:t>has been</w:t>
      </w:r>
      <w:r w:rsidR="00CF38A9" w:rsidRPr="00EC75CA">
        <w:rPr>
          <w:rFonts w:asciiTheme="minorHAnsi" w:hAnsiTheme="minorHAnsi" w:cstheme="minorHAnsi"/>
          <w:color w:val="000000" w:themeColor="text1"/>
          <w:highlight w:val="yellow"/>
        </w:rPr>
        <w:t xml:space="preserve"> injected, </w:t>
      </w:r>
      <w:r w:rsidR="00195F84">
        <w:rPr>
          <w:rFonts w:asciiTheme="minorHAnsi" w:hAnsiTheme="minorHAnsi" w:cstheme="minorHAnsi"/>
          <w:color w:val="000000" w:themeColor="text1"/>
          <w:highlight w:val="yellow"/>
        </w:rPr>
        <w:t xml:space="preserve">move the </w:t>
      </w:r>
      <w:r w:rsidR="00CF38A9" w:rsidRPr="00EC75CA">
        <w:rPr>
          <w:rFonts w:asciiTheme="minorHAnsi" w:hAnsiTheme="minorHAnsi" w:cstheme="minorHAnsi"/>
          <w:color w:val="000000" w:themeColor="text1"/>
          <w:highlight w:val="yellow"/>
        </w:rPr>
        <w:t xml:space="preserve">mouse </w:t>
      </w:r>
      <w:r w:rsidR="00195F84">
        <w:rPr>
          <w:rFonts w:asciiTheme="minorHAnsi" w:hAnsiTheme="minorHAnsi" w:cstheme="minorHAnsi"/>
          <w:color w:val="000000" w:themeColor="text1"/>
          <w:highlight w:val="yellow"/>
        </w:rPr>
        <w:t xml:space="preserve">to the heated bed </w:t>
      </w:r>
      <w:r w:rsidR="0094676C">
        <w:rPr>
          <w:rFonts w:asciiTheme="minorHAnsi" w:hAnsiTheme="minorHAnsi" w:cstheme="minorHAnsi"/>
          <w:color w:val="000000" w:themeColor="text1"/>
          <w:highlight w:val="yellow"/>
        </w:rPr>
        <w:t xml:space="preserve">in a supine position </w:t>
      </w:r>
      <w:r w:rsidR="00195F84">
        <w:rPr>
          <w:rFonts w:asciiTheme="minorHAnsi" w:hAnsiTheme="minorHAnsi" w:cstheme="minorHAnsi"/>
          <w:color w:val="000000" w:themeColor="text1"/>
          <w:highlight w:val="yellow"/>
        </w:rPr>
        <w:t>and</w:t>
      </w:r>
      <w:r w:rsidR="00CF38A9" w:rsidRPr="00EC75CA">
        <w:rPr>
          <w:rFonts w:asciiTheme="minorHAnsi" w:hAnsiTheme="minorHAnsi" w:cstheme="minorHAnsi"/>
          <w:color w:val="000000" w:themeColor="text1"/>
          <w:highlight w:val="yellow"/>
        </w:rPr>
        <w:t xml:space="preserve"> </w:t>
      </w:r>
      <w:r w:rsidR="00527C18" w:rsidRPr="00EC75CA">
        <w:rPr>
          <w:rFonts w:asciiTheme="minorHAnsi" w:hAnsiTheme="minorHAnsi" w:cstheme="minorHAnsi"/>
          <w:color w:val="000000" w:themeColor="text1"/>
          <w:highlight w:val="yellow"/>
        </w:rPr>
        <w:t xml:space="preserve">stabilize </w:t>
      </w:r>
      <w:r w:rsidR="00CF38A9" w:rsidRPr="00EC75CA">
        <w:rPr>
          <w:rFonts w:asciiTheme="minorHAnsi" w:hAnsiTheme="minorHAnsi" w:cstheme="minorHAnsi"/>
          <w:color w:val="000000" w:themeColor="text1"/>
          <w:highlight w:val="yellow"/>
        </w:rPr>
        <w:t>it</w:t>
      </w:r>
      <w:r w:rsidR="00067842">
        <w:rPr>
          <w:rFonts w:asciiTheme="minorHAnsi" w:hAnsiTheme="minorHAnsi" w:cstheme="minorHAnsi"/>
          <w:color w:val="000000" w:themeColor="text1"/>
          <w:highlight w:val="yellow"/>
        </w:rPr>
        <w:t>s paw</w:t>
      </w:r>
      <w:r w:rsidR="00474BE2">
        <w:rPr>
          <w:rFonts w:asciiTheme="minorHAnsi" w:hAnsiTheme="minorHAnsi" w:cstheme="minorHAnsi"/>
          <w:color w:val="000000" w:themeColor="text1"/>
          <w:highlight w:val="yellow"/>
        </w:rPr>
        <w:t>s</w:t>
      </w:r>
      <w:r w:rsidR="00CF38A9" w:rsidRPr="00EC75CA">
        <w:rPr>
          <w:rFonts w:asciiTheme="minorHAnsi" w:hAnsiTheme="minorHAnsi" w:cstheme="minorHAnsi"/>
          <w:color w:val="000000" w:themeColor="text1"/>
          <w:highlight w:val="yellow"/>
        </w:rPr>
        <w:t xml:space="preserve"> using labeling tape</w:t>
      </w:r>
      <w:r w:rsidR="001977B8" w:rsidRPr="00EC75CA">
        <w:rPr>
          <w:rFonts w:asciiTheme="minorHAnsi" w:hAnsiTheme="minorHAnsi" w:cstheme="minorHAnsi"/>
          <w:color w:val="000000" w:themeColor="text1"/>
          <w:highlight w:val="yellow"/>
        </w:rPr>
        <w:t xml:space="preserve">. </w:t>
      </w:r>
      <w:r w:rsidR="001977B8" w:rsidRPr="003A4909">
        <w:rPr>
          <w:rFonts w:asciiTheme="minorHAnsi" w:hAnsiTheme="minorHAnsi" w:cstheme="minorHAnsi"/>
          <w:color w:val="000000" w:themeColor="text1"/>
        </w:rPr>
        <w:t xml:space="preserve">Keep </w:t>
      </w:r>
      <w:r w:rsidR="00CF38A9" w:rsidRPr="003A4909">
        <w:rPr>
          <w:rFonts w:asciiTheme="minorHAnsi" w:hAnsiTheme="minorHAnsi" w:cstheme="minorHAnsi"/>
          <w:color w:val="000000" w:themeColor="text1"/>
        </w:rPr>
        <w:t xml:space="preserve">the mouse under </w:t>
      </w:r>
      <w:r w:rsidR="00527C18" w:rsidRPr="003A4909">
        <w:rPr>
          <w:rFonts w:asciiTheme="minorHAnsi" w:hAnsiTheme="minorHAnsi" w:cstheme="minorHAnsi"/>
          <w:color w:val="000000" w:themeColor="text1"/>
        </w:rPr>
        <w:t xml:space="preserve">full </w:t>
      </w:r>
      <w:r w:rsidR="00CF38A9" w:rsidRPr="003A4909">
        <w:rPr>
          <w:rFonts w:asciiTheme="minorHAnsi" w:hAnsiTheme="minorHAnsi" w:cstheme="minorHAnsi"/>
          <w:color w:val="000000" w:themeColor="text1"/>
        </w:rPr>
        <w:t xml:space="preserve">anesthesia with </w:t>
      </w:r>
      <w:r w:rsidR="001977B8" w:rsidRPr="003A4909">
        <w:rPr>
          <w:rFonts w:asciiTheme="minorHAnsi" w:hAnsiTheme="minorHAnsi" w:cstheme="minorHAnsi"/>
          <w:color w:val="000000" w:themeColor="text1"/>
        </w:rPr>
        <w:t>isoflurane</w:t>
      </w:r>
      <w:r w:rsidR="00D35F43" w:rsidRPr="003A4909">
        <w:rPr>
          <w:rFonts w:asciiTheme="minorHAnsi" w:hAnsiTheme="minorHAnsi" w:cstheme="minorHAnsi"/>
          <w:color w:val="000000" w:themeColor="text1"/>
        </w:rPr>
        <w:t xml:space="preserve"> </w:t>
      </w:r>
      <w:r w:rsidR="00195F84" w:rsidRPr="003A4909">
        <w:rPr>
          <w:rFonts w:asciiTheme="minorHAnsi" w:hAnsiTheme="minorHAnsi" w:cstheme="minorHAnsi"/>
          <w:color w:val="000000" w:themeColor="text1"/>
        </w:rPr>
        <w:t>using</w:t>
      </w:r>
      <w:r w:rsidR="00D35F43" w:rsidRPr="003A4909">
        <w:rPr>
          <w:rFonts w:asciiTheme="minorHAnsi" w:hAnsiTheme="minorHAnsi" w:cstheme="minorHAnsi"/>
          <w:color w:val="000000" w:themeColor="text1"/>
        </w:rPr>
        <w:t xml:space="preserve"> a nose cone.</w:t>
      </w:r>
      <w:r w:rsidR="001977B8" w:rsidRPr="003A4909">
        <w:rPr>
          <w:rFonts w:asciiTheme="minorHAnsi" w:hAnsiTheme="minorHAnsi" w:cstheme="minorHAnsi"/>
          <w:color w:val="000000" w:themeColor="text1"/>
        </w:rPr>
        <w:t xml:space="preserve"> </w:t>
      </w:r>
      <w:r w:rsidR="004433AA" w:rsidRPr="003A4909">
        <w:rPr>
          <w:rFonts w:asciiTheme="minorHAnsi" w:hAnsiTheme="minorHAnsi" w:cstheme="minorHAnsi"/>
          <w:color w:val="000000" w:themeColor="text1"/>
        </w:rPr>
        <w:t xml:space="preserve"> </w:t>
      </w:r>
    </w:p>
    <w:p w14:paraId="10487657" w14:textId="77777777" w:rsidR="00067842" w:rsidRPr="003A4909" w:rsidRDefault="00067842" w:rsidP="003A4909">
      <w:pPr>
        <w:pStyle w:val="ListParagraph"/>
        <w:rPr>
          <w:rFonts w:asciiTheme="minorHAnsi" w:hAnsiTheme="minorHAnsi" w:cstheme="minorHAnsi"/>
          <w:color w:val="000000" w:themeColor="text1"/>
          <w:highlight w:val="yellow"/>
        </w:rPr>
      </w:pPr>
    </w:p>
    <w:p w14:paraId="6A18EDCF" w14:textId="769F0EE4" w:rsidR="00A15EC7" w:rsidRPr="003A4909" w:rsidRDefault="0094676C" w:rsidP="003A4909">
      <w:pPr>
        <w:pStyle w:val="ListParagraph"/>
        <w:numPr>
          <w:ilvl w:val="1"/>
          <w:numId w:val="26"/>
        </w:numPr>
        <w:rPr>
          <w:rFonts w:asciiTheme="minorHAnsi" w:hAnsiTheme="minorHAnsi" w:cstheme="minorHAnsi"/>
          <w:color w:val="000000" w:themeColor="text1"/>
        </w:rPr>
      </w:pPr>
      <w:r w:rsidRPr="003A4909">
        <w:rPr>
          <w:rFonts w:asciiTheme="minorHAnsi" w:hAnsiTheme="minorHAnsi" w:cstheme="minorHAnsi"/>
          <w:color w:val="000000" w:themeColor="text1"/>
          <w:highlight w:val="yellow"/>
        </w:rPr>
        <w:t>L</w:t>
      </w:r>
      <w:r w:rsidR="00067842" w:rsidRPr="003A4909">
        <w:rPr>
          <w:rFonts w:asciiTheme="minorHAnsi" w:hAnsiTheme="minorHAnsi" w:cstheme="minorHAnsi"/>
          <w:color w:val="000000" w:themeColor="text1"/>
          <w:highlight w:val="yellow"/>
        </w:rPr>
        <w:t>ift the</w:t>
      </w:r>
      <w:r w:rsidRPr="003A4909">
        <w:rPr>
          <w:rFonts w:asciiTheme="minorHAnsi" w:hAnsiTheme="minorHAnsi" w:cstheme="minorHAnsi"/>
          <w:color w:val="000000" w:themeColor="text1"/>
          <w:highlight w:val="yellow"/>
        </w:rPr>
        <w:t xml:space="preserve"> abdominal </w:t>
      </w:r>
      <w:r w:rsidR="00067842" w:rsidRPr="003A4909">
        <w:rPr>
          <w:rFonts w:asciiTheme="minorHAnsi" w:hAnsiTheme="minorHAnsi" w:cstheme="minorHAnsi"/>
          <w:color w:val="000000" w:themeColor="text1"/>
          <w:highlight w:val="yellow"/>
        </w:rPr>
        <w:t xml:space="preserve">skin of the mouse </w:t>
      </w:r>
      <w:r w:rsidRPr="003A4909">
        <w:rPr>
          <w:rFonts w:asciiTheme="minorHAnsi" w:hAnsiTheme="minorHAnsi" w:cstheme="minorHAnsi"/>
          <w:color w:val="000000" w:themeColor="text1"/>
          <w:highlight w:val="yellow"/>
        </w:rPr>
        <w:t xml:space="preserve">above the diaphragm </w:t>
      </w:r>
      <w:r w:rsidR="00067842" w:rsidRPr="003A4909">
        <w:rPr>
          <w:rFonts w:asciiTheme="minorHAnsi" w:hAnsiTheme="minorHAnsi" w:cstheme="minorHAnsi"/>
          <w:color w:val="000000" w:themeColor="text1"/>
          <w:highlight w:val="yellow"/>
        </w:rPr>
        <w:t xml:space="preserve">with forceps and </w:t>
      </w:r>
      <w:r w:rsidRPr="003A4909">
        <w:rPr>
          <w:rFonts w:asciiTheme="minorHAnsi" w:hAnsiTheme="minorHAnsi" w:cstheme="minorHAnsi"/>
          <w:color w:val="000000" w:themeColor="text1"/>
          <w:highlight w:val="yellow"/>
        </w:rPr>
        <w:t xml:space="preserve">use surgical scissors to </w:t>
      </w:r>
      <w:r w:rsidR="00067842" w:rsidRPr="003A4909">
        <w:rPr>
          <w:rFonts w:asciiTheme="minorHAnsi" w:hAnsiTheme="minorHAnsi" w:cstheme="minorHAnsi"/>
          <w:color w:val="000000" w:themeColor="text1"/>
          <w:highlight w:val="yellow"/>
        </w:rPr>
        <w:t xml:space="preserve">cut </w:t>
      </w:r>
      <w:r w:rsidRPr="003A4909">
        <w:rPr>
          <w:rFonts w:asciiTheme="minorHAnsi" w:hAnsiTheme="minorHAnsi" w:cstheme="minorHAnsi"/>
          <w:color w:val="000000" w:themeColor="text1"/>
          <w:highlight w:val="yellow"/>
        </w:rPr>
        <w:t xml:space="preserve">and </w:t>
      </w:r>
      <w:r w:rsidR="00067842" w:rsidRPr="003A4909">
        <w:rPr>
          <w:rFonts w:asciiTheme="minorHAnsi" w:hAnsiTheme="minorHAnsi" w:cstheme="minorHAnsi"/>
          <w:color w:val="000000" w:themeColor="text1"/>
          <w:highlight w:val="yellow"/>
        </w:rPr>
        <w:t>expose the diaphragm</w:t>
      </w:r>
      <w:r w:rsidR="00067842" w:rsidRPr="003A4909">
        <w:rPr>
          <w:rFonts w:asciiTheme="minorHAnsi" w:hAnsiTheme="minorHAnsi" w:cstheme="minorHAnsi"/>
          <w:color w:val="000000" w:themeColor="text1"/>
        </w:rPr>
        <w:t>.</w:t>
      </w:r>
    </w:p>
    <w:p w14:paraId="05D85637" w14:textId="769F0EE4" w:rsidR="00067842" w:rsidRPr="003A4909" w:rsidRDefault="00067842" w:rsidP="003A4909">
      <w:pPr>
        <w:pStyle w:val="ListParagraph"/>
        <w:rPr>
          <w:rFonts w:asciiTheme="minorHAnsi" w:hAnsiTheme="minorHAnsi" w:cstheme="minorHAnsi"/>
          <w:color w:val="000000" w:themeColor="text1"/>
        </w:rPr>
      </w:pPr>
    </w:p>
    <w:p w14:paraId="29F018CF" w14:textId="4B39AC13" w:rsidR="00406D10" w:rsidRPr="003A4909" w:rsidRDefault="00067842" w:rsidP="0094676C">
      <w:pPr>
        <w:pStyle w:val="ListParagraph"/>
        <w:numPr>
          <w:ilvl w:val="1"/>
          <w:numId w:val="26"/>
        </w:numPr>
        <w:rPr>
          <w:rFonts w:asciiTheme="minorHAnsi" w:hAnsiTheme="minorHAnsi" w:cstheme="minorHAnsi"/>
          <w:color w:val="000000" w:themeColor="text1"/>
          <w:highlight w:val="yellow"/>
        </w:rPr>
      </w:pPr>
      <w:r w:rsidRPr="003A4909">
        <w:rPr>
          <w:rFonts w:asciiTheme="minorHAnsi" w:hAnsiTheme="minorHAnsi" w:cstheme="minorHAnsi"/>
          <w:color w:val="000000" w:themeColor="text1"/>
          <w:highlight w:val="yellow"/>
        </w:rPr>
        <w:t>Cut the diaphragm and the sternum</w:t>
      </w:r>
      <w:r w:rsidR="0094676C" w:rsidRPr="003A4909">
        <w:rPr>
          <w:rFonts w:asciiTheme="minorHAnsi" w:hAnsiTheme="minorHAnsi" w:cstheme="minorHAnsi"/>
          <w:color w:val="000000" w:themeColor="text1"/>
          <w:highlight w:val="yellow"/>
        </w:rPr>
        <w:t>.</w:t>
      </w:r>
      <w:r w:rsidRPr="003A4909">
        <w:rPr>
          <w:rFonts w:asciiTheme="minorHAnsi" w:hAnsiTheme="minorHAnsi" w:cstheme="minorHAnsi"/>
          <w:color w:val="000000" w:themeColor="text1"/>
          <w:highlight w:val="yellow"/>
        </w:rPr>
        <w:t xml:space="preserve"> </w:t>
      </w:r>
      <w:r w:rsidR="0094676C" w:rsidRPr="003A4909">
        <w:rPr>
          <w:rFonts w:asciiTheme="minorHAnsi" w:hAnsiTheme="minorHAnsi" w:cstheme="minorHAnsi"/>
          <w:color w:val="000000" w:themeColor="text1"/>
          <w:highlight w:val="yellow"/>
        </w:rPr>
        <w:t>Open</w:t>
      </w:r>
      <w:r w:rsidR="005368AF" w:rsidRPr="003A4909">
        <w:rPr>
          <w:rFonts w:asciiTheme="minorHAnsi" w:hAnsiTheme="minorHAnsi" w:cstheme="minorHAnsi"/>
          <w:color w:val="000000" w:themeColor="text1"/>
          <w:highlight w:val="yellow"/>
        </w:rPr>
        <w:t xml:space="preserve"> the chest</w:t>
      </w:r>
      <w:r w:rsidR="00406D10" w:rsidRPr="003A4909">
        <w:rPr>
          <w:rFonts w:asciiTheme="minorHAnsi" w:hAnsiTheme="minorHAnsi" w:cstheme="minorHAnsi"/>
          <w:color w:val="000000" w:themeColor="text1"/>
          <w:highlight w:val="yellow"/>
        </w:rPr>
        <w:t>.</w:t>
      </w:r>
    </w:p>
    <w:p w14:paraId="2F7112CE" w14:textId="77777777" w:rsidR="00406D10" w:rsidRPr="003A4909" w:rsidRDefault="00406D10" w:rsidP="003A4909">
      <w:pPr>
        <w:pStyle w:val="ListParagraph"/>
        <w:ind w:left="0"/>
        <w:rPr>
          <w:rFonts w:asciiTheme="minorHAnsi" w:hAnsiTheme="minorHAnsi" w:cstheme="minorHAnsi"/>
          <w:color w:val="000000" w:themeColor="text1"/>
          <w:highlight w:val="yellow"/>
        </w:rPr>
      </w:pPr>
    </w:p>
    <w:p w14:paraId="12CA81BC" w14:textId="32396A7F" w:rsidR="005368AF" w:rsidRPr="003A4909" w:rsidRDefault="00406D10" w:rsidP="0037407A">
      <w:pPr>
        <w:pStyle w:val="ListParagraph"/>
        <w:numPr>
          <w:ilvl w:val="1"/>
          <w:numId w:val="26"/>
        </w:numPr>
        <w:rPr>
          <w:rFonts w:asciiTheme="minorHAnsi" w:hAnsiTheme="minorHAnsi" w:cstheme="minorHAnsi"/>
          <w:color w:val="000000" w:themeColor="text1"/>
        </w:rPr>
      </w:pPr>
      <w:r w:rsidRPr="00096067">
        <w:rPr>
          <w:rFonts w:asciiTheme="minorHAnsi" w:hAnsiTheme="minorHAnsi" w:cstheme="minorHAnsi"/>
          <w:color w:val="000000" w:themeColor="text1"/>
          <w:highlight w:val="yellow"/>
        </w:rPr>
        <w:t>Dissect</w:t>
      </w:r>
      <w:r w:rsidR="005368AF" w:rsidRPr="00096067">
        <w:rPr>
          <w:rFonts w:asciiTheme="minorHAnsi" w:hAnsiTheme="minorHAnsi" w:cstheme="minorHAnsi"/>
          <w:color w:val="000000" w:themeColor="text1"/>
          <w:highlight w:val="yellow"/>
        </w:rPr>
        <w:t xml:space="preserve"> the heart</w:t>
      </w:r>
      <w:r w:rsidRPr="00096067">
        <w:rPr>
          <w:rFonts w:asciiTheme="minorHAnsi" w:hAnsiTheme="minorHAnsi" w:cstheme="minorHAnsi"/>
          <w:color w:val="000000" w:themeColor="text1"/>
          <w:highlight w:val="yellow"/>
        </w:rPr>
        <w:t xml:space="preserve"> </w:t>
      </w:r>
      <w:r w:rsidRPr="003A4909">
        <w:rPr>
          <w:highlight w:val="yellow"/>
          <w:shd w:val="clear" w:color="auto" w:fill="FFFFFF"/>
        </w:rPr>
        <w:t>out of the thoracic cavity</w:t>
      </w:r>
      <w:r w:rsidR="0094676C">
        <w:rPr>
          <w:highlight w:val="yellow"/>
          <w:shd w:val="clear" w:color="auto" w:fill="FFFFFF"/>
        </w:rPr>
        <w:t xml:space="preserve">, </w:t>
      </w:r>
      <w:r w:rsidR="0094676C" w:rsidRPr="003A4909">
        <w:rPr>
          <w:shd w:val="clear" w:color="auto" w:fill="FFFFFF"/>
        </w:rPr>
        <w:t>cutting</w:t>
      </w:r>
      <w:r w:rsidRPr="003A4909">
        <w:rPr>
          <w:shd w:val="clear" w:color="auto" w:fill="FFFFFF"/>
        </w:rPr>
        <w:t xml:space="preserve"> as close as possible to the dorsal thoracic wall.</w:t>
      </w:r>
    </w:p>
    <w:p w14:paraId="01341D0D" w14:textId="77777777" w:rsidR="00245ECD" w:rsidRDefault="00245ECD" w:rsidP="0037407A">
      <w:pPr>
        <w:pStyle w:val="ListParagraph"/>
        <w:ind w:left="0"/>
        <w:rPr>
          <w:rFonts w:asciiTheme="minorHAnsi" w:hAnsiTheme="minorHAnsi" w:cstheme="minorHAnsi"/>
          <w:color w:val="000000" w:themeColor="text1"/>
        </w:rPr>
      </w:pPr>
    </w:p>
    <w:p w14:paraId="7DDFB56D" w14:textId="749131E5" w:rsidR="00394BDC" w:rsidRPr="00D35F43" w:rsidRDefault="00E30890" w:rsidP="0037407A">
      <w:pPr>
        <w:pStyle w:val="ListParagraph"/>
        <w:numPr>
          <w:ilvl w:val="1"/>
          <w:numId w:val="26"/>
        </w:numPr>
        <w:rPr>
          <w:rFonts w:asciiTheme="minorHAnsi" w:hAnsiTheme="minorHAnsi" w:cstheme="minorHAnsi"/>
          <w:color w:val="000000" w:themeColor="text1"/>
          <w:highlight w:val="yellow"/>
        </w:rPr>
      </w:pPr>
      <w:r w:rsidRPr="00D35F43">
        <w:rPr>
          <w:rFonts w:asciiTheme="minorHAnsi" w:hAnsiTheme="minorHAnsi" w:cstheme="minorHAnsi"/>
          <w:color w:val="000000" w:themeColor="text1"/>
          <w:highlight w:val="yellow"/>
        </w:rPr>
        <w:t>P</w:t>
      </w:r>
      <w:r w:rsidR="00394BDC" w:rsidRPr="00D35F43">
        <w:rPr>
          <w:rFonts w:asciiTheme="minorHAnsi" w:hAnsiTheme="minorHAnsi" w:cstheme="minorHAnsi"/>
          <w:color w:val="000000" w:themeColor="text1"/>
          <w:highlight w:val="yellow"/>
        </w:rPr>
        <w:t>lace the heart</w:t>
      </w:r>
      <w:r w:rsidR="0047195B" w:rsidRPr="00D35F43">
        <w:rPr>
          <w:rFonts w:asciiTheme="minorHAnsi" w:hAnsiTheme="minorHAnsi" w:cstheme="minorHAnsi"/>
          <w:color w:val="000000" w:themeColor="text1"/>
          <w:highlight w:val="yellow"/>
        </w:rPr>
        <w:t xml:space="preserve"> into ice-cold Tyrode’s solution containing 30 mM BDM.</w:t>
      </w:r>
      <w:r w:rsidR="00394BDC" w:rsidRPr="00D35F43">
        <w:rPr>
          <w:rFonts w:asciiTheme="minorHAnsi" w:hAnsiTheme="minorHAnsi" w:cstheme="minorHAnsi"/>
          <w:color w:val="000000" w:themeColor="text1"/>
          <w:highlight w:val="yellow"/>
        </w:rPr>
        <w:t xml:space="preserve"> </w:t>
      </w:r>
    </w:p>
    <w:p w14:paraId="6CE851A9" w14:textId="77777777" w:rsidR="00245ECD" w:rsidRPr="00D35F43" w:rsidRDefault="00245ECD" w:rsidP="0037407A">
      <w:pPr>
        <w:pStyle w:val="ListParagraph"/>
        <w:ind w:left="0"/>
        <w:rPr>
          <w:rFonts w:asciiTheme="minorHAnsi" w:hAnsiTheme="minorHAnsi" w:cstheme="minorHAnsi"/>
          <w:color w:val="000000" w:themeColor="text1"/>
          <w:highlight w:val="yellow"/>
        </w:rPr>
      </w:pPr>
    </w:p>
    <w:p w14:paraId="0A401647" w14:textId="1A57F5ED" w:rsidR="00394BDC" w:rsidRPr="00D35F43" w:rsidRDefault="00E30890" w:rsidP="0037407A">
      <w:pPr>
        <w:pStyle w:val="ListParagraph"/>
        <w:numPr>
          <w:ilvl w:val="1"/>
          <w:numId w:val="26"/>
        </w:numPr>
        <w:rPr>
          <w:rFonts w:asciiTheme="minorHAnsi" w:hAnsiTheme="minorHAnsi" w:cstheme="minorHAnsi"/>
          <w:color w:val="000000" w:themeColor="text1"/>
          <w:highlight w:val="yellow"/>
        </w:rPr>
      </w:pPr>
      <w:r w:rsidRPr="00D35F43">
        <w:rPr>
          <w:rFonts w:asciiTheme="minorHAnsi" w:hAnsiTheme="minorHAnsi" w:cstheme="minorHAnsi"/>
          <w:color w:val="000000" w:themeColor="text1"/>
          <w:highlight w:val="yellow"/>
        </w:rPr>
        <w:t>C</w:t>
      </w:r>
      <w:r w:rsidR="00394BDC" w:rsidRPr="00D35F43">
        <w:rPr>
          <w:rFonts w:asciiTheme="minorHAnsi" w:hAnsiTheme="minorHAnsi" w:cstheme="minorHAnsi"/>
          <w:color w:val="000000" w:themeColor="text1"/>
          <w:highlight w:val="yellow"/>
        </w:rPr>
        <w:t>lean</w:t>
      </w:r>
      <w:r w:rsidR="006571F8" w:rsidRPr="00D35F43">
        <w:rPr>
          <w:rFonts w:asciiTheme="minorHAnsi" w:hAnsiTheme="minorHAnsi" w:cstheme="minorHAnsi"/>
          <w:color w:val="000000" w:themeColor="text1"/>
          <w:highlight w:val="yellow"/>
        </w:rPr>
        <w:t xml:space="preserve"> the heart </w:t>
      </w:r>
      <w:r w:rsidR="00394BDC" w:rsidRPr="00D35F43">
        <w:rPr>
          <w:rFonts w:asciiTheme="minorHAnsi" w:hAnsiTheme="minorHAnsi" w:cstheme="minorHAnsi"/>
          <w:color w:val="000000" w:themeColor="text1"/>
          <w:highlight w:val="yellow"/>
        </w:rPr>
        <w:t>to remove</w:t>
      </w:r>
      <w:r w:rsidR="006571F8" w:rsidRPr="00D35F43">
        <w:rPr>
          <w:rFonts w:asciiTheme="minorHAnsi" w:hAnsiTheme="minorHAnsi" w:cstheme="minorHAnsi"/>
          <w:color w:val="000000" w:themeColor="text1"/>
          <w:highlight w:val="yellow"/>
        </w:rPr>
        <w:t xml:space="preserve"> the connective tissue</w:t>
      </w:r>
      <w:r w:rsidR="00406D10">
        <w:rPr>
          <w:rFonts w:asciiTheme="minorHAnsi" w:hAnsiTheme="minorHAnsi" w:cstheme="minorHAnsi"/>
          <w:color w:val="000000" w:themeColor="text1"/>
          <w:highlight w:val="yellow"/>
        </w:rPr>
        <w:t>s such as lung</w:t>
      </w:r>
      <w:r w:rsidR="001A0253">
        <w:rPr>
          <w:rFonts w:asciiTheme="minorHAnsi" w:hAnsiTheme="minorHAnsi" w:cstheme="minorHAnsi"/>
          <w:color w:val="000000" w:themeColor="text1"/>
          <w:highlight w:val="yellow"/>
        </w:rPr>
        <w:t>.</w:t>
      </w:r>
      <w:r w:rsidR="00406D10">
        <w:rPr>
          <w:rFonts w:asciiTheme="minorHAnsi" w:hAnsiTheme="minorHAnsi" w:cstheme="minorHAnsi"/>
          <w:color w:val="000000" w:themeColor="text1"/>
          <w:highlight w:val="yellow"/>
        </w:rPr>
        <w:t xml:space="preserve"> </w:t>
      </w:r>
    </w:p>
    <w:p w14:paraId="77C499CB" w14:textId="77777777" w:rsidR="00245ECD" w:rsidRPr="00D35F43" w:rsidRDefault="00245ECD" w:rsidP="0037407A">
      <w:pPr>
        <w:pStyle w:val="ListParagraph"/>
        <w:ind w:left="0"/>
        <w:rPr>
          <w:rFonts w:asciiTheme="minorHAnsi" w:hAnsiTheme="minorHAnsi" w:cstheme="minorHAnsi"/>
          <w:color w:val="000000" w:themeColor="text1"/>
          <w:highlight w:val="yellow"/>
        </w:rPr>
      </w:pPr>
    </w:p>
    <w:p w14:paraId="57A3690C" w14:textId="62FBFA77" w:rsidR="00394BDC" w:rsidRPr="00D35F43" w:rsidRDefault="00E30890" w:rsidP="0037407A">
      <w:pPr>
        <w:pStyle w:val="ListParagraph"/>
        <w:numPr>
          <w:ilvl w:val="1"/>
          <w:numId w:val="26"/>
        </w:numPr>
        <w:rPr>
          <w:rFonts w:asciiTheme="minorHAnsi" w:hAnsiTheme="minorHAnsi" w:cstheme="minorHAnsi"/>
          <w:color w:val="000000" w:themeColor="text1"/>
          <w:highlight w:val="yellow"/>
        </w:rPr>
      </w:pPr>
      <w:r w:rsidRPr="00D35F43">
        <w:rPr>
          <w:rFonts w:asciiTheme="minorHAnsi" w:hAnsiTheme="minorHAnsi" w:cstheme="minorHAnsi"/>
          <w:color w:val="000000" w:themeColor="text1"/>
          <w:highlight w:val="yellow"/>
        </w:rPr>
        <w:t>T</w:t>
      </w:r>
      <w:r w:rsidR="006571F8" w:rsidRPr="00D35F43">
        <w:rPr>
          <w:rFonts w:asciiTheme="minorHAnsi" w:hAnsiTheme="minorHAnsi" w:cstheme="minorHAnsi"/>
          <w:color w:val="000000" w:themeColor="text1"/>
          <w:highlight w:val="yellow"/>
        </w:rPr>
        <w:t>ransfer</w:t>
      </w:r>
      <w:r w:rsidR="00394BDC" w:rsidRPr="00D35F43">
        <w:rPr>
          <w:rFonts w:asciiTheme="minorHAnsi" w:hAnsiTheme="minorHAnsi" w:cstheme="minorHAnsi"/>
          <w:color w:val="000000" w:themeColor="text1"/>
          <w:highlight w:val="yellow"/>
        </w:rPr>
        <w:t xml:space="preserve"> the</w:t>
      </w:r>
      <w:r w:rsidR="006571F8" w:rsidRPr="00D35F43">
        <w:rPr>
          <w:rFonts w:asciiTheme="minorHAnsi" w:hAnsiTheme="minorHAnsi" w:cstheme="minorHAnsi"/>
          <w:color w:val="000000" w:themeColor="text1"/>
          <w:highlight w:val="yellow"/>
        </w:rPr>
        <w:t xml:space="preserve"> heart into</w:t>
      </w:r>
      <w:r w:rsidR="00394BDC" w:rsidRPr="00D35F43">
        <w:rPr>
          <w:rFonts w:asciiTheme="minorHAnsi" w:hAnsiTheme="minorHAnsi" w:cstheme="minorHAnsi"/>
          <w:color w:val="000000" w:themeColor="text1"/>
          <w:highlight w:val="yellow"/>
        </w:rPr>
        <w:t xml:space="preserve"> </w:t>
      </w:r>
      <w:r w:rsidR="00427CD9" w:rsidRPr="00D35F43">
        <w:rPr>
          <w:rFonts w:asciiTheme="minorHAnsi" w:hAnsiTheme="minorHAnsi" w:cstheme="minorHAnsi"/>
          <w:color w:val="000000" w:themeColor="text1"/>
          <w:highlight w:val="yellow"/>
        </w:rPr>
        <w:t>the</w:t>
      </w:r>
      <w:r w:rsidR="001423E4" w:rsidRPr="00D35F43">
        <w:rPr>
          <w:rFonts w:asciiTheme="minorHAnsi" w:hAnsiTheme="minorHAnsi" w:cstheme="minorHAnsi"/>
          <w:color w:val="000000" w:themeColor="text1"/>
          <w:highlight w:val="yellow"/>
        </w:rPr>
        <w:t xml:space="preserve"> pre-chilled</w:t>
      </w:r>
      <w:r w:rsidR="00672E96" w:rsidRPr="00D35F43">
        <w:rPr>
          <w:rFonts w:asciiTheme="minorHAnsi" w:hAnsiTheme="minorHAnsi" w:cstheme="minorHAnsi"/>
          <w:color w:val="000000" w:themeColor="text1"/>
          <w:highlight w:val="yellow"/>
        </w:rPr>
        <w:t xml:space="preserve"> </w:t>
      </w:r>
      <w:r w:rsidR="00427CD9" w:rsidRPr="00D35F43">
        <w:rPr>
          <w:rFonts w:asciiTheme="minorHAnsi" w:hAnsiTheme="minorHAnsi" w:cstheme="minorHAnsi"/>
          <w:color w:val="000000" w:themeColor="text1"/>
          <w:highlight w:val="yellow"/>
        </w:rPr>
        <w:t xml:space="preserve">dissecting </w:t>
      </w:r>
      <w:r w:rsidR="00672E96" w:rsidRPr="00D35F43">
        <w:rPr>
          <w:rFonts w:asciiTheme="minorHAnsi" w:hAnsiTheme="minorHAnsi" w:cstheme="minorHAnsi"/>
          <w:color w:val="000000" w:themeColor="text1"/>
          <w:highlight w:val="yellow"/>
        </w:rPr>
        <w:t>chamber filled with Tyrode’s solution containing 30</w:t>
      </w:r>
      <w:r w:rsidR="00DB045E" w:rsidRPr="00D35F43">
        <w:rPr>
          <w:rFonts w:asciiTheme="minorHAnsi" w:hAnsiTheme="minorHAnsi" w:cstheme="minorHAnsi"/>
          <w:color w:val="000000" w:themeColor="text1"/>
          <w:highlight w:val="yellow"/>
        </w:rPr>
        <w:t xml:space="preserve"> </w:t>
      </w:r>
      <w:r w:rsidR="00672E96" w:rsidRPr="00D35F43">
        <w:rPr>
          <w:rFonts w:asciiTheme="minorHAnsi" w:hAnsiTheme="minorHAnsi" w:cstheme="minorHAnsi"/>
          <w:color w:val="000000" w:themeColor="text1"/>
          <w:highlight w:val="yellow"/>
        </w:rPr>
        <w:t>mM BD</w:t>
      </w:r>
      <w:r w:rsidR="004831B4" w:rsidRPr="00D35F43">
        <w:rPr>
          <w:rFonts w:asciiTheme="minorHAnsi" w:hAnsiTheme="minorHAnsi" w:cstheme="minorHAnsi"/>
          <w:color w:val="000000" w:themeColor="text1"/>
          <w:highlight w:val="yellow"/>
        </w:rPr>
        <w:t>M</w:t>
      </w:r>
      <w:r w:rsidR="00394BDC" w:rsidRPr="00D35F43">
        <w:rPr>
          <w:rFonts w:asciiTheme="minorHAnsi" w:hAnsiTheme="minorHAnsi" w:cstheme="minorHAnsi"/>
          <w:color w:val="000000" w:themeColor="text1"/>
          <w:highlight w:val="yellow"/>
        </w:rPr>
        <w:t>.</w:t>
      </w:r>
    </w:p>
    <w:p w14:paraId="13450CE9" w14:textId="77777777" w:rsidR="00245ECD" w:rsidRDefault="00245ECD" w:rsidP="0037407A">
      <w:pPr>
        <w:pStyle w:val="ListParagraph"/>
        <w:ind w:left="0"/>
        <w:rPr>
          <w:rFonts w:asciiTheme="minorHAnsi" w:hAnsiTheme="minorHAnsi" w:cstheme="minorHAnsi"/>
          <w:b/>
          <w:color w:val="000000" w:themeColor="text1"/>
        </w:rPr>
      </w:pPr>
    </w:p>
    <w:p w14:paraId="3301E799" w14:textId="1862F25F" w:rsidR="0047195B" w:rsidRPr="00D35F43" w:rsidRDefault="00CF38A9" w:rsidP="0037407A">
      <w:pPr>
        <w:pStyle w:val="ListParagraph"/>
        <w:numPr>
          <w:ilvl w:val="0"/>
          <w:numId w:val="26"/>
        </w:numPr>
        <w:rPr>
          <w:rFonts w:asciiTheme="minorHAnsi" w:hAnsiTheme="minorHAnsi" w:cstheme="minorHAnsi"/>
          <w:b/>
          <w:color w:val="000000" w:themeColor="text1"/>
          <w:highlight w:val="yellow"/>
        </w:rPr>
      </w:pPr>
      <w:r w:rsidRPr="00D35F43">
        <w:rPr>
          <w:rFonts w:asciiTheme="minorHAnsi" w:hAnsiTheme="minorHAnsi" w:cstheme="minorHAnsi"/>
          <w:b/>
          <w:color w:val="000000" w:themeColor="text1"/>
          <w:highlight w:val="yellow"/>
        </w:rPr>
        <w:t>Preparation and c</w:t>
      </w:r>
      <w:r w:rsidR="00C710A6" w:rsidRPr="00D35F43">
        <w:rPr>
          <w:rFonts w:asciiTheme="minorHAnsi" w:hAnsiTheme="minorHAnsi" w:cstheme="minorHAnsi"/>
          <w:b/>
          <w:color w:val="000000" w:themeColor="text1"/>
          <w:highlight w:val="yellow"/>
        </w:rPr>
        <w:t>annulation of</w:t>
      </w:r>
      <w:r w:rsidR="0047195B" w:rsidRPr="00D35F43">
        <w:rPr>
          <w:rFonts w:asciiTheme="minorHAnsi" w:hAnsiTheme="minorHAnsi" w:cstheme="minorHAnsi"/>
          <w:b/>
          <w:color w:val="000000" w:themeColor="text1"/>
          <w:highlight w:val="yellow"/>
        </w:rPr>
        <w:t xml:space="preserve"> septal artery</w:t>
      </w:r>
    </w:p>
    <w:p w14:paraId="08AB55ED" w14:textId="77777777" w:rsidR="00245ECD" w:rsidRDefault="00245ECD" w:rsidP="0037407A">
      <w:pPr>
        <w:pStyle w:val="ListParagraph"/>
        <w:ind w:left="0"/>
        <w:rPr>
          <w:rFonts w:asciiTheme="minorHAnsi" w:hAnsiTheme="minorHAnsi" w:cstheme="minorHAnsi"/>
          <w:color w:val="000000" w:themeColor="text1"/>
        </w:rPr>
      </w:pPr>
    </w:p>
    <w:p w14:paraId="36F7D4AF" w14:textId="63A8F305" w:rsidR="00A65629" w:rsidRPr="003A4909" w:rsidRDefault="00A65629" w:rsidP="0037407A">
      <w:pPr>
        <w:pStyle w:val="ListParagraph"/>
        <w:numPr>
          <w:ilvl w:val="1"/>
          <w:numId w:val="26"/>
        </w:numPr>
        <w:rPr>
          <w:rFonts w:asciiTheme="minorHAnsi" w:hAnsiTheme="minorHAnsi" w:cstheme="minorHAnsi"/>
          <w:color w:val="000000" w:themeColor="text1"/>
          <w:highlight w:val="yellow"/>
        </w:rPr>
      </w:pPr>
      <w:r w:rsidRPr="00D35F43">
        <w:rPr>
          <w:rFonts w:asciiTheme="minorHAnsi" w:hAnsiTheme="minorHAnsi" w:cstheme="minorHAnsi"/>
          <w:color w:val="000000" w:themeColor="text1"/>
          <w:highlight w:val="yellow"/>
        </w:rPr>
        <w:t xml:space="preserve">Turn on </w:t>
      </w:r>
      <w:r>
        <w:rPr>
          <w:rFonts w:asciiTheme="minorHAnsi" w:hAnsiTheme="minorHAnsi" w:cstheme="minorHAnsi"/>
          <w:color w:val="000000" w:themeColor="text1"/>
          <w:highlight w:val="yellow"/>
        </w:rPr>
        <w:t xml:space="preserve">the </w:t>
      </w:r>
      <w:r w:rsidRPr="00D35F43">
        <w:rPr>
          <w:rFonts w:asciiTheme="minorHAnsi" w:hAnsiTheme="minorHAnsi" w:cstheme="minorHAnsi"/>
          <w:color w:val="000000" w:themeColor="text1"/>
          <w:highlight w:val="yellow"/>
        </w:rPr>
        <w:t>servo pump</w:t>
      </w:r>
      <w:r>
        <w:rPr>
          <w:rFonts w:asciiTheme="minorHAnsi" w:hAnsiTheme="minorHAnsi" w:cstheme="minorHAnsi"/>
          <w:color w:val="000000" w:themeColor="text1"/>
          <w:highlight w:val="yellow"/>
        </w:rPr>
        <w:t>.</w:t>
      </w:r>
      <w:r w:rsidRPr="00D35F43">
        <w:rPr>
          <w:rFonts w:asciiTheme="minorHAnsi" w:hAnsiTheme="minorHAnsi" w:cstheme="minorHAnsi"/>
          <w:color w:val="000000" w:themeColor="text1"/>
          <w:highlight w:val="yellow"/>
        </w:rPr>
        <w:t xml:space="preserve"> Set the pressure </w:t>
      </w:r>
      <w:r>
        <w:rPr>
          <w:rFonts w:asciiTheme="minorHAnsi" w:hAnsiTheme="minorHAnsi" w:cstheme="minorHAnsi"/>
          <w:color w:val="000000" w:themeColor="text1"/>
          <w:highlight w:val="yellow"/>
        </w:rPr>
        <w:t xml:space="preserve">of the </w:t>
      </w:r>
      <w:r w:rsidRPr="00D35F43">
        <w:rPr>
          <w:rFonts w:asciiTheme="minorHAnsi" w:hAnsiTheme="minorHAnsi" w:cstheme="minorHAnsi"/>
          <w:color w:val="000000" w:themeColor="text1"/>
          <w:highlight w:val="yellow"/>
        </w:rPr>
        <w:t>servo controller to “flow” mode.</w:t>
      </w:r>
      <w:r>
        <w:rPr>
          <w:rFonts w:asciiTheme="minorHAnsi" w:hAnsiTheme="minorHAnsi" w:cstheme="minorHAnsi"/>
          <w:color w:val="000000" w:themeColor="text1"/>
        </w:rPr>
        <w:t xml:space="preserve"> Let it run at high speed until the tubing is filled with the Tyrode's solution that will be used to perfuse the vascular lumen.</w:t>
      </w:r>
      <w:r w:rsidR="00434408">
        <w:rPr>
          <w:rFonts w:asciiTheme="minorHAnsi" w:hAnsiTheme="minorHAnsi" w:cstheme="minorHAnsi"/>
          <w:color w:val="000000" w:themeColor="text1"/>
        </w:rPr>
        <w:t xml:space="preserve"> </w:t>
      </w:r>
      <w:r>
        <w:rPr>
          <w:rFonts w:asciiTheme="minorHAnsi" w:hAnsiTheme="minorHAnsi" w:cstheme="minorHAnsi"/>
          <w:color w:val="000000" w:themeColor="text1"/>
        </w:rPr>
        <w:t>Make sure there are no bubbles in the tubing.</w:t>
      </w:r>
      <w:r w:rsidR="0043440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Then lower the speed.  </w:t>
      </w:r>
    </w:p>
    <w:p w14:paraId="00AB85FE" w14:textId="77777777" w:rsidR="00A65629" w:rsidRDefault="00A65629" w:rsidP="003A4909">
      <w:pPr>
        <w:pStyle w:val="ListParagraph"/>
        <w:ind w:left="0"/>
        <w:rPr>
          <w:rFonts w:asciiTheme="minorHAnsi" w:hAnsiTheme="minorHAnsi" w:cstheme="minorHAnsi"/>
          <w:color w:val="000000" w:themeColor="text1"/>
          <w:highlight w:val="yellow"/>
        </w:rPr>
      </w:pPr>
    </w:p>
    <w:p w14:paraId="6B1EA42F" w14:textId="3C662DCD" w:rsidR="001C1E49" w:rsidRPr="00D35F43" w:rsidRDefault="00E66F87" w:rsidP="0037407A">
      <w:pPr>
        <w:pStyle w:val="ListParagraph"/>
        <w:numPr>
          <w:ilvl w:val="1"/>
          <w:numId w:val="26"/>
        </w:numPr>
        <w:rPr>
          <w:rFonts w:asciiTheme="minorHAnsi" w:hAnsiTheme="minorHAnsi" w:cstheme="minorHAnsi"/>
          <w:color w:val="000000" w:themeColor="text1"/>
          <w:highlight w:val="yellow"/>
        </w:rPr>
      </w:pPr>
      <w:r w:rsidRPr="00D35F43">
        <w:rPr>
          <w:rFonts w:asciiTheme="minorHAnsi" w:hAnsiTheme="minorHAnsi" w:cstheme="minorHAnsi"/>
          <w:color w:val="000000" w:themeColor="text1"/>
          <w:highlight w:val="yellow"/>
        </w:rPr>
        <w:t>P</w:t>
      </w:r>
      <w:r w:rsidR="00394BDC" w:rsidRPr="00D35F43">
        <w:rPr>
          <w:rFonts w:asciiTheme="minorHAnsi" w:hAnsiTheme="minorHAnsi" w:cstheme="minorHAnsi"/>
          <w:color w:val="000000" w:themeColor="text1"/>
          <w:highlight w:val="yellow"/>
        </w:rPr>
        <w:t xml:space="preserve">in </w:t>
      </w:r>
      <w:r w:rsidR="00931DD5" w:rsidRPr="00D35F43">
        <w:rPr>
          <w:rFonts w:asciiTheme="minorHAnsi" w:hAnsiTheme="minorHAnsi" w:cstheme="minorHAnsi"/>
          <w:color w:val="000000" w:themeColor="text1"/>
          <w:highlight w:val="yellow"/>
        </w:rPr>
        <w:t>the heart</w:t>
      </w:r>
      <w:r w:rsidR="001423E4" w:rsidRPr="00D35F43">
        <w:rPr>
          <w:rFonts w:asciiTheme="minorHAnsi" w:hAnsiTheme="minorHAnsi" w:cstheme="minorHAnsi"/>
          <w:color w:val="000000" w:themeColor="text1"/>
          <w:highlight w:val="yellow"/>
        </w:rPr>
        <w:t xml:space="preserve"> </w:t>
      </w:r>
      <w:r w:rsidR="00A066B6" w:rsidRPr="00D35F43">
        <w:rPr>
          <w:rFonts w:asciiTheme="minorHAnsi" w:hAnsiTheme="minorHAnsi" w:cstheme="minorHAnsi"/>
          <w:color w:val="000000" w:themeColor="text1"/>
          <w:highlight w:val="yellow"/>
        </w:rPr>
        <w:t xml:space="preserve">onto the </w:t>
      </w:r>
      <w:r w:rsidR="00394BDC" w:rsidRPr="00D35F43">
        <w:rPr>
          <w:rFonts w:asciiTheme="minorHAnsi" w:hAnsiTheme="minorHAnsi" w:cstheme="minorHAnsi"/>
          <w:color w:val="000000" w:themeColor="text1"/>
          <w:highlight w:val="yellow"/>
        </w:rPr>
        <w:t>PDMS</w:t>
      </w:r>
      <w:r w:rsidR="00931DD5" w:rsidRPr="00D35F43">
        <w:rPr>
          <w:rFonts w:asciiTheme="minorHAnsi" w:hAnsiTheme="minorHAnsi" w:cstheme="minorHAnsi"/>
          <w:color w:val="000000" w:themeColor="text1"/>
          <w:highlight w:val="yellow"/>
        </w:rPr>
        <w:t xml:space="preserve">, avoiding </w:t>
      </w:r>
      <w:r w:rsidR="001423E4" w:rsidRPr="00D35F43">
        <w:rPr>
          <w:rFonts w:asciiTheme="minorHAnsi" w:hAnsiTheme="minorHAnsi" w:cstheme="minorHAnsi"/>
          <w:color w:val="000000" w:themeColor="text1"/>
          <w:highlight w:val="yellow"/>
        </w:rPr>
        <w:t>any</w:t>
      </w:r>
      <w:r w:rsidR="00931DD5" w:rsidRPr="00D35F43">
        <w:rPr>
          <w:rFonts w:asciiTheme="minorHAnsi" w:hAnsiTheme="minorHAnsi" w:cstheme="minorHAnsi"/>
          <w:color w:val="000000" w:themeColor="text1"/>
          <w:highlight w:val="yellow"/>
        </w:rPr>
        <w:t xml:space="preserve"> </w:t>
      </w:r>
      <w:r w:rsidR="00393D23" w:rsidRPr="00D35F43">
        <w:rPr>
          <w:rFonts w:asciiTheme="minorHAnsi" w:hAnsiTheme="minorHAnsi" w:cstheme="minorHAnsi"/>
          <w:color w:val="000000" w:themeColor="text1"/>
          <w:highlight w:val="yellow"/>
        </w:rPr>
        <w:t>damage to</w:t>
      </w:r>
      <w:r w:rsidR="00931DD5" w:rsidRPr="00D35F43">
        <w:rPr>
          <w:rFonts w:asciiTheme="minorHAnsi" w:hAnsiTheme="minorHAnsi" w:cstheme="minorHAnsi"/>
          <w:color w:val="000000" w:themeColor="text1"/>
          <w:highlight w:val="yellow"/>
        </w:rPr>
        <w:t xml:space="preserve"> the middle area of the heart.</w:t>
      </w:r>
      <w:r w:rsidR="007474F5" w:rsidRPr="00D35F43">
        <w:rPr>
          <w:rFonts w:asciiTheme="minorHAnsi" w:hAnsiTheme="minorHAnsi" w:cstheme="minorHAnsi"/>
          <w:color w:val="000000" w:themeColor="text1"/>
          <w:highlight w:val="yellow"/>
        </w:rPr>
        <w:t xml:space="preserve">  </w:t>
      </w:r>
    </w:p>
    <w:p w14:paraId="5B1FD26A" w14:textId="77777777" w:rsidR="00245ECD" w:rsidRPr="00D35F43" w:rsidRDefault="00245ECD" w:rsidP="0037407A">
      <w:pPr>
        <w:pStyle w:val="ListParagraph"/>
        <w:ind w:left="0"/>
        <w:rPr>
          <w:rFonts w:asciiTheme="minorHAnsi" w:hAnsiTheme="minorHAnsi" w:cstheme="minorHAnsi"/>
          <w:color w:val="000000" w:themeColor="text1"/>
          <w:highlight w:val="yellow"/>
        </w:rPr>
      </w:pPr>
    </w:p>
    <w:p w14:paraId="118D837B" w14:textId="0DFAAE7E" w:rsidR="000462CD" w:rsidRPr="00D35F43" w:rsidRDefault="00E66F87" w:rsidP="0037407A">
      <w:pPr>
        <w:pStyle w:val="ListParagraph"/>
        <w:numPr>
          <w:ilvl w:val="1"/>
          <w:numId w:val="26"/>
        </w:numPr>
        <w:rPr>
          <w:rFonts w:asciiTheme="minorHAnsi" w:hAnsiTheme="minorHAnsi" w:cstheme="minorHAnsi"/>
          <w:color w:val="000000" w:themeColor="text1"/>
          <w:highlight w:val="yellow"/>
        </w:rPr>
      </w:pPr>
      <w:r w:rsidRPr="00D35F43">
        <w:rPr>
          <w:rFonts w:asciiTheme="minorHAnsi" w:hAnsiTheme="minorHAnsi" w:cstheme="minorHAnsi"/>
          <w:color w:val="000000" w:themeColor="text1"/>
          <w:highlight w:val="yellow"/>
        </w:rPr>
        <w:t>R</w:t>
      </w:r>
      <w:r w:rsidR="00394BDC" w:rsidRPr="00D35F43">
        <w:rPr>
          <w:rFonts w:asciiTheme="minorHAnsi" w:hAnsiTheme="minorHAnsi" w:cstheme="minorHAnsi"/>
          <w:color w:val="000000" w:themeColor="text1"/>
          <w:highlight w:val="yellow"/>
        </w:rPr>
        <w:t xml:space="preserve">emove </w:t>
      </w:r>
      <w:r w:rsidR="00366EA2" w:rsidRPr="00D35F43">
        <w:rPr>
          <w:rFonts w:asciiTheme="minorHAnsi" w:hAnsiTheme="minorHAnsi" w:cstheme="minorHAnsi"/>
          <w:color w:val="000000" w:themeColor="text1"/>
          <w:highlight w:val="yellow"/>
        </w:rPr>
        <w:t>both</w:t>
      </w:r>
      <w:r w:rsidR="004D44D9" w:rsidRPr="00D35F43">
        <w:rPr>
          <w:rFonts w:asciiTheme="minorHAnsi" w:hAnsiTheme="minorHAnsi" w:cstheme="minorHAnsi"/>
          <w:color w:val="000000" w:themeColor="text1"/>
          <w:highlight w:val="yellow"/>
        </w:rPr>
        <w:t xml:space="preserve"> </w:t>
      </w:r>
      <w:r w:rsidR="00F26E27" w:rsidRPr="00D35F43">
        <w:rPr>
          <w:rFonts w:asciiTheme="minorHAnsi" w:hAnsiTheme="minorHAnsi" w:cstheme="minorHAnsi"/>
          <w:color w:val="000000" w:themeColor="text1"/>
          <w:highlight w:val="yellow"/>
        </w:rPr>
        <w:t xml:space="preserve">the </w:t>
      </w:r>
      <w:r w:rsidR="004D44D9" w:rsidRPr="00D35F43">
        <w:rPr>
          <w:rFonts w:asciiTheme="minorHAnsi" w:hAnsiTheme="minorHAnsi" w:cstheme="minorHAnsi"/>
          <w:color w:val="000000" w:themeColor="text1"/>
          <w:highlight w:val="yellow"/>
        </w:rPr>
        <w:t>right and left atri</w:t>
      </w:r>
      <w:r w:rsidR="00366EA2" w:rsidRPr="00D35F43">
        <w:rPr>
          <w:rFonts w:asciiTheme="minorHAnsi" w:hAnsiTheme="minorHAnsi" w:cstheme="minorHAnsi"/>
          <w:color w:val="000000" w:themeColor="text1"/>
          <w:highlight w:val="yellow"/>
        </w:rPr>
        <w:t>a</w:t>
      </w:r>
      <w:r w:rsidR="00D87194" w:rsidRPr="00D35F43">
        <w:rPr>
          <w:rFonts w:asciiTheme="minorHAnsi" w:hAnsiTheme="minorHAnsi" w:cstheme="minorHAnsi"/>
          <w:color w:val="000000" w:themeColor="text1"/>
          <w:highlight w:val="yellow"/>
        </w:rPr>
        <w:t>. C</w:t>
      </w:r>
      <w:r w:rsidR="00931DD5" w:rsidRPr="00D35F43">
        <w:rPr>
          <w:rFonts w:asciiTheme="minorHAnsi" w:hAnsiTheme="minorHAnsi" w:cstheme="minorHAnsi"/>
          <w:color w:val="000000" w:themeColor="text1"/>
          <w:highlight w:val="yellow"/>
        </w:rPr>
        <w:t>ut open</w:t>
      </w:r>
      <w:r w:rsidR="004D44D9" w:rsidRPr="00D35F43">
        <w:rPr>
          <w:rFonts w:asciiTheme="minorHAnsi" w:hAnsiTheme="minorHAnsi" w:cstheme="minorHAnsi"/>
          <w:color w:val="000000" w:themeColor="text1"/>
          <w:highlight w:val="yellow"/>
        </w:rPr>
        <w:t xml:space="preserve"> the right ventricle</w:t>
      </w:r>
      <w:r w:rsidR="00931DD5" w:rsidRPr="00D35F43">
        <w:rPr>
          <w:rFonts w:asciiTheme="minorHAnsi" w:hAnsiTheme="minorHAnsi" w:cstheme="minorHAnsi"/>
          <w:color w:val="000000" w:themeColor="text1"/>
          <w:highlight w:val="yellow"/>
        </w:rPr>
        <w:t xml:space="preserve"> </w:t>
      </w:r>
      <w:r w:rsidR="00A629AC" w:rsidRPr="00D35F43">
        <w:rPr>
          <w:rFonts w:asciiTheme="minorHAnsi" w:hAnsiTheme="minorHAnsi" w:cstheme="minorHAnsi"/>
          <w:color w:val="000000" w:themeColor="text1"/>
          <w:highlight w:val="yellow"/>
        </w:rPr>
        <w:t xml:space="preserve">and </w:t>
      </w:r>
      <w:r w:rsidR="00366EA2" w:rsidRPr="00D35F43">
        <w:rPr>
          <w:rFonts w:asciiTheme="minorHAnsi" w:hAnsiTheme="minorHAnsi" w:cstheme="minorHAnsi"/>
          <w:color w:val="000000" w:themeColor="text1"/>
          <w:highlight w:val="yellow"/>
        </w:rPr>
        <w:t xml:space="preserve">remove the </w:t>
      </w:r>
      <w:r w:rsidR="00A629AC" w:rsidRPr="00D35F43">
        <w:rPr>
          <w:rFonts w:asciiTheme="minorHAnsi" w:hAnsiTheme="minorHAnsi" w:cstheme="minorHAnsi"/>
          <w:color w:val="000000" w:themeColor="text1"/>
          <w:highlight w:val="yellow"/>
        </w:rPr>
        <w:t>right ventric</w:t>
      </w:r>
      <w:r w:rsidR="00366EA2" w:rsidRPr="00D35F43">
        <w:rPr>
          <w:rFonts w:asciiTheme="minorHAnsi" w:hAnsiTheme="minorHAnsi" w:cstheme="minorHAnsi"/>
          <w:color w:val="000000" w:themeColor="text1"/>
          <w:highlight w:val="yellow"/>
        </w:rPr>
        <w:t>ular</w:t>
      </w:r>
      <w:r w:rsidR="002A62D3" w:rsidRPr="00D35F43">
        <w:rPr>
          <w:rFonts w:asciiTheme="minorHAnsi" w:hAnsiTheme="minorHAnsi" w:cstheme="minorHAnsi"/>
          <w:color w:val="000000" w:themeColor="text1"/>
          <w:highlight w:val="yellow"/>
        </w:rPr>
        <w:t xml:space="preserve"> free wall</w:t>
      </w:r>
      <w:r w:rsidR="00406D10">
        <w:rPr>
          <w:rFonts w:asciiTheme="minorHAnsi" w:hAnsiTheme="minorHAnsi" w:cstheme="minorHAnsi"/>
          <w:color w:val="000000" w:themeColor="text1"/>
          <w:highlight w:val="yellow"/>
        </w:rPr>
        <w:t xml:space="preserve"> </w:t>
      </w:r>
      <w:r w:rsidR="001A0253">
        <w:rPr>
          <w:rFonts w:asciiTheme="minorHAnsi" w:hAnsiTheme="minorHAnsi" w:cstheme="minorHAnsi"/>
          <w:color w:val="000000" w:themeColor="text1"/>
          <w:highlight w:val="yellow"/>
        </w:rPr>
        <w:t>using a</w:t>
      </w:r>
      <w:r w:rsidR="00406D10">
        <w:rPr>
          <w:rFonts w:asciiTheme="minorHAnsi" w:hAnsiTheme="minorHAnsi" w:cstheme="minorHAnsi"/>
          <w:color w:val="000000" w:themeColor="text1"/>
          <w:highlight w:val="yellow"/>
        </w:rPr>
        <w:t xml:space="preserve"> dissecting microscop</w:t>
      </w:r>
      <w:r w:rsidR="001A0253">
        <w:rPr>
          <w:rFonts w:asciiTheme="minorHAnsi" w:hAnsiTheme="minorHAnsi" w:cstheme="minorHAnsi"/>
          <w:color w:val="000000" w:themeColor="text1"/>
          <w:highlight w:val="yellow"/>
        </w:rPr>
        <w:t>e</w:t>
      </w:r>
      <w:r w:rsidR="00A629AC" w:rsidRPr="00D35F43">
        <w:rPr>
          <w:rFonts w:asciiTheme="minorHAnsi" w:hAnsiTheme="minorHAnsi" w:cstheme="minorHAnsi"/>
          <w:color w:val="000000" w:themeColor="text1"/>
          <w:highlight w:val="yellow"/>
        </w:rPr>
        <w:t xml:space="preserve">. </w:t>
      </w:r>
    </w:p>
    <w:p w14:paraId="25C17BD2" w14:textId="77777777" w:rsidR="00245ECD" w:rsidRDefault="00245ECD" w:rsidP="0037407A">
      <w:pPr>
        <w:pStyle w:val="ListParagraph"/>
        <w:ind w:left="0"/>
        <w:rPr>
          <w:rFonts w:asciiTheme="minorHAnsi" w:hAnsiTheme="minorHAnsi" w:cstheme="minorHAnsi"/>
          <w:color w:val="000000" w:themeColor="text1"/>
        </w:rPr>
      </w:pPr>
    </w:p>
    <w:p w14:paraId="7CF9C871" w14:textId="5728805A" w:rsidR="00931DD5" w:rsidRDefault="002119D6" w:rsidP="0037407A">
      <w:pPr>
        <w:pStyle w:val="ListParagraph"/>
        <w:numPr>
          <w:ilvl w:val="1"/>
          <w:numId w:val="26"/>
        </w:numPr>
        <w:rPr>
          <w:rFonts w:asciiTheme="minorHAnsi" w:hAnsiTheme="minorHAnsi" w:cstheme="minorHAnsi"/>
          <w:color w:val="000000" w:themeColor="text1"/>
        </w:rPr>
      </w:pPr>
      <w:r w:rsidRPr="003A4909">
        <w:rPr>
          <w:rFonts w:asciiTheme="minorHAnsi" w:hAnsiTheme="minorHAnsi" w:cstheme="minorHAnsi"/>
          <w:color w:val="000000" w:themeColor="text1"/>
          <w:highlight w:val="yellow"/>
        </w:rPr>
        <w:t>Expose and i</w:t>
      </w:r>
      <w:r w:rsidR="00406D10" w:rsidRPr="002119D6">
        <w:rPr>
          <w:rFonts w:asciiTheme="minorHAnsi" w:hAnsiTheme="minorHAnsi" w:cstheme="minorHAnsi"/>
          <w:color w:val="000000" w:themeColor="text1"/>
          <w:highlight w:val="yellow"/>
        </w:rPr>
        <w:t>dentify</w:t>
      </w:r>
      <w:r w:rsidRPr="003A4909">
        <w:rPr>
          <w:rFonts w:asciiTheme="minorHAnsi" w:hAnsiTheme="minorHAnsi" w:cstheme="minorHAnsi"/>
          <w:color w:val="000000" w:themeColor="text1"/>
          <w:highlight w:val="yellow"/>
        </w:rPr>
        <w:t xml:space="preserve"> the </w:t>
      </w:r>
      <w:r w:rsidR="006B3455" w:rsidRPr="002119D6">
        <w:rPr>
          <w:rFonts w:asciiTheme="minorHAnsi" w:hAnsiTheme="minorHAnsi" w:cstheme="minorHAnsi"/>
          <w:color w:val="000000" w:themeColor="text1"/>
          <w:highlight w:val="yellow"/>
        </w:rPr>
        <w:t xml:space="preserve">septal </w:t>
      </w:r>
      <w:r w:rsidR="006B3455" w:rsidRPr="00434408">
        <w:rPr>
          <w:rFonts w:asciiTheme="minorHAnsi" w:hAnsiTheme="minorHAnsi" w:cstheme="minorHAnsi"/>
          <w:color w:val="000000" w:themeColor="text1"/>
          <w:highlight w:val="yellow"/>
        </w:rPr>
        <w:t>artery</w:t>
      </w:r>
      <w:r w:rsidR="00434408" w:rsidRPr="00434408">
        <w:rPr>
          <w:rFonts w:asciiTheme="minorHAnsi" w:hAnsiTheme="minorHAnsi" w:cstheme="minorHAnsi"/>
          <w:color w:val="000000" w:themeColor="text1"/>
          <w:highlight w:val="yellow"/>
        </w:rPr>
        <w:t xml:space="preserve">. </w:t>
      </w:r>
      <w:r w:rsidR="00ED599F" w:rsidRPr="00434408">
        <w:rPr>
          <w:rFonts w:asciiTheme="minorHAnsi" w:hAnsiTheme="minorHAnsi" w:cstheme="minorHAnsi"/>
          <w:color w:val="000000" w:themeColor="text1"/>
          <w:highlight w:val="yellow"/>
        </w:rPr>
        <w:t xml:space="preserve">Place </w:t>
      </w:r>
      <w:r w:rsidR="00ED599F" w:rsidRPr="002119D6">
        <w:rPr>
          <w:rFonts w:asciiTheme="minorHAnsi" w:hAnsiTheme="minorHAnsi" w:cstheme="minorHAnsi"/>
          <w:color w:val="000000" w:themeColor="text1"/>
          <w:highlight w:val="yellow"/>
        </w:rPr>
        <w:t>a nylon thread (30 µm diameter) under the sep</w:t>
      </w:r>
      <w:r w:rsidR="001A0253">
        <w:rPr>
          <w:rFonts w:asciiTheme="minorHAnsi" w:hAnsiTheme="minorHAnsi" w:cstheme="minorHAnsi"/>
          <w:color w:val="000000" w:themeColor="text1"/>
          <w:highlight w:val="yellow"/>
        </w:rPr>
        <w:t>t</w:t>
      </w:r>
      <w:r w:rsidR="00ED599F" w:rsidRPr="002119D6">
        <w:rPr>
          <w:rFonts w:asciiTheme="minorHAnsi" w:hAnsiTheme="minorHAnsi" w:cstheme="minorHAnsi"/>
          <w:color w:val="000000" w:themeColor="text1"/>
          <w:highlight w:val="yellow"/>
        </w:rPr>
        <w:t>al artery and tie a loose knot for future use.</w:t>
      </w:r>
    </w:p>
    <w:p w14:paraId="4B10D3F4" w14:textId="77777777" w:rsidR="00434408" w:rsidRPr="00434408" w:rsidRDefault="00434408" w:rsidP="00434408">
      <w:pPr>
        <w:pStyle w:val="ListParagraph"/>
        <w:rPr>
          <w:rFonts w:asciiTheme="minorHAnsi" w:hAnsiTheme="minorHAnsi" w:cstheme="minorHAnsi"/>
          <w:color w:val="000000" w:themeColor="text1"/>
        </w:rPr>
      </w:pPr>
    </w:p>
    <w:p w14:paraId="47D0D9FC" w14:textId="31E2A4F6" w:rsidR="00434408" w:rsidRPr="003A4909" w:rsidRDefault="00434408" w:rsidP="00434408">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 The s</w:t>
      </w:r>
      <w:r w:rsidRPr="003A4909">
        <w:rPr>
          <w:rFonts w:asciiTheme="minorHAnsi" w:hAnsiTheme="minorHAnsi" w:cstheme="minorHAnsi"/>
          <w:color w:val="000000" w:themeColor="text1"/>
        </w:rPr>
        <w:t xml:space="preserve">eptal artery can be easily identified </w:t>
      </w:r>
      <w:r>
        <w:rPr>
          <w:rFonts w:asciiTheme="minorHAnsi" w:hAnsiTheme="minorHAnsi" w:cstheme="minorHAnsi"/>
          <w:color w:val="000000" w:themeColor="text1"/>
        </w:rPr>
        <w:t>using a</w:t>
      </w:r>
      <w:r w:rsidRPr="003A4909">
        <w:rPr>
          <w:rFonts w:asciiTheme="minorHAnsi" w:hAnsiTheme="minorHAnsi" w:cstheme="minorHAnsi"/>
          <w:color w:val="000000" w:themeColor="text1"/>
        </w:rPr>
        <w:t xml:space="preserve"> dissecting microscop</w:t>
      </w:r>
      <w:r>
        <w:rPr>
          <w:rFonts w:asciiTheme="minorHAnsi" w:hAnsiTheme="minorHAnsi" w:cstheme="minorHAnsi"/>
          <w:color w:val="000000" w:themeColor="text1"/>
        </w:rPr>
        <w:t>e</w:t>
      </w:r>
      <w:r w:rsidRPr="003A4909">
        <w:rPr>
          <w:rFonts w:asciiTheme="minorHAnsi" w:hAnsiTheme="minorHAnsi" w:cstheme="minorHAnsi"/>
          <w:color w:val="000000" w:themeColor="text1"/>
        </w:rPr>
        <w:t xml:space="preserve">. </w:t>
      </w:r>
      <w:r>
        <w:rPr>
          <w:rFonts w:asciiTheme="minorHAnsi" w:hAnsiTheme="minorHAnsi" w:cstheme="minorHAnsi"/>
          <w:color w:val="000000" w:themeColor="text1"/>
        </w:rPr>
        <w:t>The septal artery</w:t>
      </w:r>
      <w:r w:rsidRPr="003A4909">
        <w:rPr>
          <w:rFonts w:asciiTheme="minorHAnsi" w:hAnsiTheme="minorHAnsi" w:cstheme="minorHAnsi"/>
          <w:color w:val="000000" w:themeColor="text1"/>
        </w:rPr>
        <w:t xml:space="preserve"> is a </w:t>
      </w:r>
      <w:r>
        <w:rPr>
          <w:rFonts w:asciiTheme="minorHAnsi" w:hAnsiTheme="minorHAnsi" w:cstheme="minorHAnsi"/>
          <w:color w:val="000000" w:themeColor="text1"/>
        </w:rPr>
        <w:t>major</w:t>
      </w:r>
      <w:r w:rsidRPr="003A4909">
        <w:rPr>
          <w:rFonts w:asciiTheme="minorHAnsi" w:hAnsiTheme="minorHAnsi" w:cstheme="minorHAnsi"/>
          <w:color w:val="000000" w:themeColor="text1"/>
        </w:rPr>
        <w:t xml:space="preserve"> artery on the septum originat</w:t>
      </w:r>
      <w:r>
        <w:rPr>
          <w:rFonts w:asciiTheme="minorHAnsi" w:hAnsiTheme="minorHAnsi" w:cstheme="minorHAnsi"/>
          <w:color w:val="000000" w:themeColor="text1"/>
        </w:rPr>
        <w:t>ing</w:t>
      </w:r>
      <w:r w:rsidRPr="003A4909">
        <w:rPr>
          <w:rFonts w:asciiTheme="minorHAnsi" w:hAnsiTheme="minorHAnsi" w:cstheme="minorHAnsi"/>
          <w:color w:val="000000" w:themeColor="text1"/>
        </w:rPr>
        <w:t xml:space="preserve"> from </w:t>
      </w:r>
      <w:r>
        <w:rPr>
          <w:rFonts w:asciiTheme="minorHAnsi" w:hAnsiTheme="minorHAnsi" w:cstheme="minorHAnsi"/>
          <w:color w:val="000000" w:themeColor="text1"/>
        </w:rPr>
        <w:t xml:space="preserve">the </w:t>
      </w:r>
      <w:r w:rsidRPr="003A4909">
        <w:rPr>
          <w:rFonts w:asciiTheme="minorHAnsi" w:hAnsiTheme="minorHAnsi" w:cstheme="minorHAnsi"/>
          <w:color w:val="000000" w:themeColor="text1"/>
        </w:rPr>
        <w:t>right coronary artery in most cases.</w:t>
      </w:r>
    </w:p>
    <w:p w14:paraId="0C20E271" w14:textId="77777777" w:rsidR="00245ECD" w:rsidRPr="00D35F43" w:rsidRDefault="00245ECD" w:rsidP="0037407A">
      <w:pPr>
        <w:pStyle w:val="ListParagraph"/>
        <w:ind w:left="0"/>
        <w:rPr>
          <w:rFonts w:asciiTheme="minorHAnsi" w:hAnsiTheme="minorHAnsi" w:cstheme="minorHAnsi"/>
          <w:color w:val="000000" w:themeColor="text1"/>
          <w:highlight w:val="yellow"/>
        </w:rPr>
      </w:pPr>
    </w:p>
    <w:p w14:paraId="158B9130" w14:textId="0EDD4098" w:rsidR="00A629AC" w:rsidRPr="00D35F43" w:rsidRDefault="00D77BEB" w:rsidP="0037407A">
      <w:pPr>
        <w:pStyle w:val="ListParagraph"/>
        <w:numPr>
          <w:ilvl w:val="1"/>
          <w:numId w:val="26"/>
        </w:numPr>
        <w:rPr>
          <w:rFonts w:asciiTheme="minorHAnsi" w:hAnsiTheme="minorHAnsi" w:cstheme="minorHAnsi"/>
          <w:color w:val="000000" w:themeColor="text1"/>
          <w:highlight w:val="yellow"/>
        </w:rPr>
      </w:pPr>
      <w:r w:rsidRPr="00D35F43">
        <w:rPr>
          <w:rFonts w:asciiTheme="minorHAnsi" w:hAnsiTheme="minorHAnsi" w:cstheme="minorHAnsi"/>
          <w:color w:val="000000" w:themeColor="text1"/>
          <w:highlight w:val="yellow"/>
        </w:rPr>
        <w:t>R</w:t>
      </w:r>
      <w:r w:rsidR="000844FF" w:rsidRPr="00D35F43">
        <w:rPr>
          <w:rFonts w:asciiTheme="minorHAnsi" w:hAnsiTheme="minorHAnsi" w:cstheme="minorHAnsi"/>
          <w:color w:val="000000" w:themeColor="text1"/>
          <w:highlight w:val="yellow"/>
        </w:rPr>
        <w:t>emove</w:t>
      </w:r>
      <w:r w:rsidR="003E3AFB" w:rsidRPr="00D35F43">
        <w:rPr>
          <w:rFonts w:asciiTheme="minorHAnsi" w:hAnsiTheme="minorHAnsi" w:cstheme="minorHAnsi"/>
          <w:color w:val="000000" w:themeColor="text1"/>
          <w:highlight w:val="yellow"/>
        </w:rPr>
        <w:t xml:space="preserve"> the</w:t>
      </w:r>
      <w:r w:rsidR="006B3455" w:rsidRPr="00D35F43">
        <w:rPr>
          <w:rFonts w:asciiTheme="minorHAnsi" w:hAnsiTheme="minorHAnsi" w:cstheme="minorHAnsi"/>
          <w:color w:val="000000" w:themeColor="text1"/>
          <w:highlight w:val="yellow"/>
        </w:rPr>
        <w:t xml:space="preserve"> </w:t>
      </w:r>
      <w:r w:rsidR="004D44D9" w:rsidRPr="00D35F43">
        <w:rPr>
          <w:rFonts w:asciiTheme="minorHAnsi" w:hAnsiTheme="minorHAnsi" w:cstheme="minorHAnsi"/>
          <w:color w:val="000000" w:themeColor="text1"/>
          <w:highlight w:val="yellow"/>
        </w:rPr>
        <w:t>left ventric</w:t>
      </w:r>
      <w:r w:rsidR="000844FF" w:rsidRPr="00D35F43">
        <w:rPr>
          <w:rFonts w:asciiTheme="minorHAnsi" w:hAnsiTheme="minorHAnsi" w:cstheme="minorHAnsi"/>
          <w:color w:val="000000" w:themeColor="text1"/>
          <w:highlight w:val="yellow"/>
        </w:rPr>
        <w:t xml:space="preserve">ular </w:t>
      </w:r>
      <w:r w:rsidR="004D44D9" w:rsidRPr="00D35F43">
        <w:rPr>
          <w:rFonts w:asciiTheme="minorHAnsi" w:hAnsiTheme="minorHAnsi" w:cstheme="minorHAnsi"/>
          <w:color w:val="000000" w:themeColor="text1"/>
          <w:highlight w:val="yellow"/>
        </w:rPr>
        <w:t>free wall</w:t>
      </w:r>
      <w:r w:rsidR="0071547E">
        <w:rPr>
          <w:rFonts w:asciiTheme="minorHAnsi" w:hAnsiTheme="minorHAnsi" w:cstheme="minorHAnsi"/>
          <w:color w:val="000000" w:themeColor="text1"/>
          <w:highlight w:val="yellow"/>
        </w:rPr>
        <w:t xml:space="preserve"> using fine scissors</w:t>
      </w:r>
      <w:r w:rsidR="004D44D9" w:rsidRPr="00D35F43">
        <w:rPr>
          <w:rFonts w:asciiTheme="minorHAnsi" w:hAnsiTheme="minorHAnsi" w:cstheme="minorHAnsi"/>
          <w:color w:val="000000" w:themeColor="text1"/>
          <w:highlight w:val="yellow"/>
        </w:rPr>
        <w:t>.</w:t>
      </w:r>
    </w:p>
    <w:p w14:paraId="4595B949" w14:textId="77777777" w:rsidR="00245ECD" w:rsidRPr="00D35F43" w:rsidRDefault="00245ECD" w:rsidP="0037407A">
      <w:pPr>
        <w:pStyle w:val="ListParagraph"/>
        <w:ind w:left="0"/>
        <w:rPr>
          <w:rFonts w:asciiTheme="minorHAnsi" w:hAnsiTheme="minorHAnsi" w:cstheme="minorHAnsi"/>
          <w:color w:val="000000" w:themeColor="text1"/>
          <w:highlight w:val="yellow"/>
        </w:rPr>
      </w:pPr>
    </w:p>
    <w:p w14:paraId="264D94EA" w14:textId="5C1541DF" w:rsidR="006B3455" w:rsidRDefault="00D77BEB" w:rsidP="0037407A">
      <w:pPr>
        <w:pStyle w:val="ListParagraph"/>
        <w:numPr>
          <w:ilvl w:val="1"/>
          <w:numId w:val="26"/>
        </w:numPr>
        <w:rPr>
          <w:rFonts w:asciiTheme="minorHAnsi" w:hAnsiTheme="minorHAnsi" w:cstheme="minorHAnsi"/>
          <w:color w:val="000000" w:themeColor="text1"/>
        </w:rPr>
      </w:pPr>
      <w:r w:rsidRPr="00D35F43">
        <w:rPr>
          <w:rFonts w:asciiTheme="minorHAnsi" w:hAnsiTheme="minorHAnsi" w:cstheme="minorHAnsi"/>
          <w:color w:val="000000" w:themeColor="text1"/>
          <w:highlight w:val="yellow"/>
        </w:rPr>
        <w:t>T</w:t>
      </w:r>
      <w:r w:rsidR="006B3455" w:rsidRPr="00D35F43">
        <w:rPr>
          <w:rFonts w:asciiTheme="minorHAnsi" w:hAnsiTheme="minorHAnsi" w:cstheme="minorHAnsi"/>
          <w:color w:val="000000" w:themeColor="text1"/>
          <w:highlight w:val="yellow"/>
        </w:rPr>
        <w:t xml:space="preserve">ransfer the </w:t>
      </w:r>
      <w:r w:rsidR="000844FF" w:rsidRPr="00D35F43">
        <w:rPr>
          <w:rFonts w:asciiTheme="minorHAnsi" w:hAnsiTheme="minorHAnsi" w:cstheme="minorHAnsi"/>
          <w:color w:val="000000" w:themeColor="text1"/>
          <w:highlight w:val="yellow"/>
        </w:rPr>
        <w:t xml:space="preserve">papillary muscle preparation </w:t>
      </w:r>
      <w:r w:rsidR="006B3455" w:rsidRPr="00D35F43">
        <w:rPr>
          <w:rFonts w:asciiTheme="minorHAnsi" w:hAnsiTheme="minorHAnsi" w:cstheme="minorHAnsi"/>
          <w:color w:val="000000" w:themeColor="text1"/>
          <w:highlight w:val="yellow"/>
        </w:rPr>
        <w:t xml:space="preserve">into the </w:t>
      </w:r>
      <w:r w:rsidR="003E3AFB" w:rsidRPr="00D35F43">
        <w:rPr>
          <w:rFonts w:asciiTheme="minorHAnsi" w:hAnsiTheme="minorHAnsi" w:cstheme="minorHAnsi"/>
          <w:color w:val="000000" w:themeColor="text1"/>
          <w:highlight w:val="yellow"/>
        </w:rPr>
        <w:t>experimental</w:t>
      </w:r>
      <w:r w:rsidR="006B3455" w:rsidRPr="00D35F43">
        <w:rPr>
          <w:rFonts w:asciiTheme="minorHAnsi" w:hAnsiTheme="minorHAnsi" w:cstheme="minorHAnsi"/>
          <w:color w:val="000000" w:themeColor="text1"/>
          <w:highlight w:val="yellow"/>
        </w:rPr>
        <w:t xml:space="preserve"> </w:t>
      </w:r>
      <w:r w:rsidR="006B3455" w:rsidRPr="002119D6">
        <w:rPr>
          <w:rFonts w:asciiTheme="minorHAnsi" w:hAnsiTheme="minorHAnsi" w:cstheme="minorHAnsi"/>
          <w:color w:val="000000" w:themeColor="text1"/>
          <w:highlight w:val="yellow"/>
        </w:rPr>
        <w:t>chamber</w:t>
      </w:r>
      <w:r w:rsidR="000844FF" w:rsidRPr="003A4909">
        <w:rPr>
          <w:rFonts w:asciiTheme="minorHAnsi" w:hAnsiTheme="minorHAnsi" w:cstheme="minorHAnsi"/>
          <w:color w:val="000000" w:themeColor="text1"/>
        </w:rPr>
        <w:t xml:space="preserve"> in which the cannula was positioned.</w:t>
      </w:r>
      <w:r w:rsidR="00922F08">
        <w:rPr>
          <w:rFonts w:asciiTheme="minorHAnsi" w:hAnsiTheme="minorHAnsi" w:cstheme="minorHAnsi"/>
          <w:color w:val="000000" w:themeColor="text1"/>
        </w:rPr>
        <w:t xml:space="preserve"> </w:t>
      </w:r>
      <w:r w:rsidR="000844FF">
        <w:rPr>
          <w:rFonts w:asciiTheme="minorHAnsi" w:hAnsiTheme="minorHAnsi" w:cstheme="minorHAnsi"/>
          <w:color w:val="000000" w:themeColor="text1"/>
        </w:rPr>
        <w:t xml:space="preserve">The chamber </w:t>
      </w:r>
      <w:r w:rsidR="001D1F12">
        <w:rPr>
          <w:rFonts w:asciiTheme="minorHAnsi" w:hAnsiTheme="minorHAnsi" w:cstheme="minorHAnsi"/>
          <w:color w:val="000000" w:themeColor="text1"/>
        </w:rPr>
        <w:t>i</w:t>
      </w:r>
      <w:r w:rsidR="000844FF">
        <w:rPr>
          <w:rFonts w:asciiTheme="minorHAnsi" w:hAnsiTheme="minorHAnsi" w:cstheme="minorHAnsi"/>
          <w:color w:val="000000" w:themeColor="text1"/>
        </w:rPr>
        <w:t xml:space="preserve">s </w:t>
      </w:r>
      <w:r w:rsidR="006B3455">
        <w:rPr>
          <w:rFonts w:asciiTheme="minorHAnsi" w:hAnsiTheme="minorHAnsi" w:cstheme="minorHAnsi"/>
          <w:color w:val="000000" w:themeColor="text1"/>
        </w:rPr>
        <w:t>filled with Tyrode’s solution containing BDM.</w:t>
      </w:r>
      <w:r w:rsidR="000A132B">
        <w:rPr>
          <w:rFonts w:asciiTheme="minorHAnsi" w:hAnsiTheme="minorHAnsi" w:cstheme="minorHAnsi"/>
          <w:color w:val="000000" w:themeColor="text1"/>
        </w:rPr>
        <w:t xml:space="preserve"> The bottom of this chamber </w:t>
      </w:r>
      <w:r w:rsidR="001D1F12">
        <w:rPr>
          <w:rFonts w:asciiTheme="minorHAnsi" w:hAnsiTheme="minorHAnsi" w:cstheme="minorHAnsi"/>
          <w:color w:val="000000" w:themeColor="text1"/>
        </w:rPr>
        <w:t>i</w:t>
      </w:r>
      <w:r w:rsidR="000A132B">
        <w:rPr>
          <w:rFonts w:asciiTheme="minorHAnsi" w:hAnsiTheme="minorHAnsi" w:cstheme="minorHAnsi"/>
          <w:color w:val="000000" w:themeColor="text1"/>
        </w:rPr>
        <w:t xml:space="preserve">s coated with </w:t>
      </w:r>
      <w:r w:rsidR="001A0253">
        <w:rPr>
          <w:rFonts w:asciiTheme="minorHAnsi" w:hAnsiTheme="minorHAnsi" w:cstheme="minorHAnsi"/>
          <w:color w:val="000000" w:themeColor="text1"/>
        </w:rPr>
        <w:t xml:space="preserve">a </w:t>
      </w:r>
      <w:r w:rsidR="000A132B">
        <w:rPr>
          <w:rFonts w:asciiTheme="minorHAnsi" w:hAnsiTheme="minorHAnsi" w:cstheme="minorHAnsi"/>
          <w:color w:val="000000" w:themeColor="text1"/>
        </w:rPr>
        <w:t>thin (~2 mm) layer of PDMS.</w:t>
      </w:r>
    </w:p>
    <w:p w14:paraId="2498FF93" w14:textId="77777777" w:rsidR="00245ECD" w:rsidRDefault="00245ECD" w:rsidP="0037407A">
      <w:pPr>
        <w:pStyle w:val="ListParagraph"/>
        <w:ind w:left="0"/>
        <w:rPr>
          <w:rFonts w:asciiTheme="minorHAnsi" w:hAnsiTheme="minorHAnsi" w:cstheme="minorHAnsi"/>
          <w:color w:val="000000" w:themeColor="text1"/>
        </w:rPr>
      </w:pPr>
    </w:p>
    <w:p w14:paraId="09568A83" w14:textId="14555EC2" w:rsidR="00D77BEB" w:rsidRDefault="00D77BEB" w:rsidP="0037407A">
      <w:pPr>
        <w:pStyle w:val="ListParagraph"/>
        <w:numPr>
          <w:ilvl w:val="1"/>
          <w:numId w:val="26"/>
        </w:numPr>
        <w:rPr>
          <w:rFonts w:asciiTheme="minorHAnsi" w:hAnsiTheme="minorHAnsi" w:cstheme="minorHAnsi"/>
          <w:color w:val="000000" w:themeColor="text1"/>
        </w:rPr>
      </w:pPr>
      <w:r w:rsidRPr="00D35F43">
        <w:rPr>
          <w:rFonts w:asciiTheme="minorHAnsi" w:hAnsiTheme="minorHAnsi" w:cstheme="minorHAnsi"/>
          <w:color w:val="000000" w:themeColor="text1"/>
          <w:highlight w:val="yellow"/>
        </w:rPr>
        <w:t>Adjust</w:t>
      </w:r>
      <w:r w:rsidR="006B3455" w:rsidRPr="00D35F43">
        <w:rPr>
          <w:rFonts w:asciiTheme="minorHAnsi" w:hAnsiTheme="minorHAnsi" w:cstheme="minorHAnsi"/>
          <w:color w:val="000000" w:themeColor="text1"/>
          <w:highlight w:val="yellow"/>
        </w:rPr>
        <w:t xml:space="preserve"> the position of </w:t>
      </w:r>
      <w:r w:rsidR="001A0253">
        <w:rPr>
          <w:rFonts w:asciiTheme="minorHAnsi" w:hAnsiTheme="minorHAnsi" w:cstheme="minorHAnsi"/>
          <w:color w:val="000000" w:themeColor="text1"/>
          <w:highlight w:val="yellow"/>
        </w:rPr>
        <w:t xml:space="preserve">the </w:t>
      </w:r>
      <w:r w:rsidR="006D7D04" w:rsidRPr="00D35F43">
        <w:rPr>
          <w:rFonts w:asciiTheme="minorHAnsi" w:hAnsiTheme="minorHAnsi" w:cstheme="minorHAnsi"/>
          <w:color w:val="000000" w:themeColor="text1"/>
          <w:highlight w:val="yellow"/>
        </w:rPr>
        <w:t>cannula</w:t>
      </w:r>
      <w:r w:rsidR="006B3455" w:rsidRPr="00D35F43">
        <w:rPr>
          <w:rFonts w:asciiTheme="minorHAnsi" w:hAnsiTheme="minorHAnsi" w:cstheme="minorHAnsi"/>
          <w:color w:val="000000" w:themeColor="text1"/>
          <w:highlight w:val="yellow"/>
        </w:rPr>
        <w:t xml:space="preserve"> </w:t>
      </w:r>
      <w:r w:rsidR="000844FF" w:rsidRPr="003A4909">
        <w:rPr>
          <w:rFonts w:asciiTheme="minorHAnsi" w:hAnsiTheme="minorHAnsi" w:cstheme="minorHAnsi"/>
          <w:color w:val="000000" w:themeColor="text1"/>
        </w:rPr>
        <w:t>(</w:t>
      </w:r>
      <w:r w:rsidR="00083252" w:rsidRPr="003A4909">
        <w:rPr>
          <w:rFonts w:asciiTheme="minorHAnsi" w:hAnsiTheme="minorHAnsi" w:cstheme="minorHAnsi"/>
          <w:color w:val="000000" w:themeColor="text1"/>
        </w:rPr>
        <w:t>using the mic</w:t>
      </w:r>
      <w:r w:rsidR="003443B6" w:rsidRPr="003A4909">
        <w:rPr>
          <w:rFonts w:asciiTheme="minorHAnsi" w:hAnsiTheme="minorHAnsi" w:cstheme="minorHAnsi"/>
          <w:color w:val="000000" w:themeColor="text1"/>
        </w:rPr>
        <w:t>romanipulator</w:t>
      </w:r>
      <w:r w:rsidR="000844FF" w:rsidRPr="003A4909">
        <w:rPr>
          <w:rFonts w:asciiTheme="minorHAnsi" w:hAnsiTheme="minorHAnsi" w:cstheme="minorHAnsi"/>
          <w:color w:val="000000" w:themeColor="text1"/>
        </w:rPr>
        <w:t>)</w:t>
      </w:r>
      <w:r w:rsidR="003443B6" w:rsidRPr="003A4909">
        <w:rPr>
          <w:rFonts w:asciiTheme="minorHAnsi" w:hAnsiTheme="minorHAnsi" w:cstheme="minorHAnsi"/>
          <w:color w:val="000000" w:themeColor="text1"/>
        </w:rPr>
        <w:t xml:space="preserve"> </w:t>
      </w:r>
      <w:r w:rsidR="001A0253" w:rsidRPr="003A4909">
        <w:rPr>
          <w:rFonts w:asciiTheme="minorHAnsi" w:hAnsiTheme="minorHAnsi" w:cstheme="minorHAnsi"/>
          <w:color w:val="000000" w:themeColor="text1"/>
          <w:highlight w:val="yellow"/>
        </w:rPr>
        <w:t>to enable cannulation of</w:t>
      </w:r>
      <w:r w:rsidR="006B3455" w:rsidRPr="003A4909">
        <w:rPr>
          <w:rFonts w:asciiTheme="minorHAnsi" w:hAnsiTheme="minorHAnsi" w:cstheme="minorHAnsi"/>
          <w:color w:val="000000" w:themeColor="text1"/>
          <w:highlight w:val="yellow"/>
        </w:rPr>
        <w:t xml:space="preserve"> </w:t>
      </w:r>
      <w:r w:rsidR="006B3455" w:rsidRPr="00D35F43">
        <w:rPr>
          <w:rFonts w:asciiTheme="minorHAnsi" w:hAnsiTheme="minorHAnsi" w:cstheme="minorHAnsi"/>
          <w:color w:val="000000" w:themeColor="text1"/>
          <w:highlight w:val="yellow"/>
        </w:rPr>
        <w:t>the septal artery.</w:t>
      </w:r>
      <w:r w:rsidR="000844FF" w:rsidRPr="00D35F43">
        <w:rPr>
          <w:rFonts w:asciiTheme="minorHAnsi" w:hAnsiTheme="minorHAnsi" w:cstheme="minorHAnsi"/>
          <w:color w:val="000000" w:themeColor="text1"/>
          <w:highlight w:val="yellow"/>
        </w:rPr>
        <w:t xml:space="preserve"> </w:t>
      </w:r>
      <w:r w:rsidRPr="00D35F43">
        <w:rPr>
          <w:rFonts w:asciiTheme="minorHAnsi" w:hAnsiTheme="minorHAnsi" w:cstheme="minorHAnsi"/>
          <w:color w:val="000000" w:themeColor="text1"/>
          <w:highlight w:val="yellow"/>
        </w:rPr>
        <w:t>T</w:t>
      </w:r>
      <w:r w:rsidR="006B3455" w:rsidRPr="00D35F43">
        <w:rPr>
          <w:rFonts w:asciiTheme="minorHAnsi" w:hAnsiTheme="minorHAnsi" w:cstheme="minorHAnsi"/>
          <w:color w:val="000000" w:themeColor="text1"/>
          <w:highlight w:val="yellow"/>
        </w:rPr>
        <w:t>ight</w:t>
      </w:r>
      <w:r w:rsidR="000844FF" w:rsidRPr="00D35F43">
        <w:rPr>
          <w:rFonts w:asciiTheme="minorHAnsi" w:hAnsiTheme="minorHAnsi" w:cstheme="minorHAnsi"/>
          <w:color w:val="000000" w:themeColor="text1"/>
          <w:highlight w:val="yellow"/>
        </w:rPr>
        <w:t>en</w:t>
      </w:r>
      <w:r w:rsidR="006B3455" w:rsidRPr="00D35F43">
        <w:rPr>
          <w:rFonts w:asciiTheme="minorHAnsi" w:hAnsiTheme="minorHAnsi" w:cstheme="minorHAnsi"/>
          <w:color w:val="000000" w:themeColor="text1"/>
          <w:highlight w:val="yellow"/>
        </w:rPr>
        <w:t xml:space="preserve"> the </w:t>
      </w:r>
      <w:r w:rsidR="000844FF" w:rsidRPr="00D35F43">
        <w:rPr>
          <w:rFonts w:asciiTheme="minorHAnsi" w:hAnsiTheme="minorHAnsi" w:cstheme="minorHAnsi"/>
          <w:color w:val="000000" w:themeColor="text1"/>
          <w:highlight w:val="yellow"/>
        </w:rPr>
        <w:t>knot.</w:t>
      </w:r>
      <w:r w:rsidR="000844FF">
        <w:rPr>
          <w:rFonts w:asciiTheme="minorHAnsi" w:hAnsiTheme="minorHAnsi" w:cstheme="minorHAnsi"/>
          <w:color w:val="000000" w:themeColor="text1"/>
        </w:rPr>
        <w:t xml:space="preserve">   </w:t>
      </w:r>
    </w:p>
    <w:p w14:paraId="12E7B785" w14:textId="77777777" w:rsidR="00245ECD" w:rsidRDefault="00245ECD" w:rsidP="0037407A">
      <w:pPr>
        <w:pStyle w:val="ListParagraph"/>
        <w:ind w:left="0"/>
        <w:rPr>
          <w:rFonts w:asciiTheme="minorHAnsi" w:hAnsiTheme="minorHAnsi" w:cstheme="minorHAnsi"/>
          <w:color w:val="000000" w:themeColor="text1"/>
        </w:rPr>
      </w:pPr>
    </w:p>
    <w:p w14:paraId="580C6B3A" w14:textId="678F4414" w:rsidR="006B3455" w:rsidRDefault="00CF38A9" w:rsidP="0037407A">
      <w:pPr>
        <w:pStyle w:val="ListParagraph"/>
        <w:numPr>
          <w:ilvl w:val="1"/>
          <w:numId w:val="26"/>
        </w:numPr>
        <w:rPr>
          <w:rFonts w:asciiTheme="minorHAnsi" w:hAnsiTheme="minorHAnsi" w:cstheme="minorHAnsi"/>
          <w:color w:val="000000" w:themeColor="text1"/>
        </w:rPr>
      </w:pPr>
      <w:r w:rsidRPr="00D35F43">
        <w:rPr>
          <w:rFonts w:asciiTheme="minorHAnsi" w:hAnsiTheme="minorHAnsi" w:cstheme="minorHAnsi"/>
          <w:color w:val="000000" w:themeColor="text1"/>
          <w:highlight w:val="yellow"/>
        </w:rPr>
        <w:t>S</w:t>
      </w:r>
      <w:r w:rsidR="000A132B" w:rsidRPr="00D35F43">
        <w:rPr>
          <w:rFonts w:asciiTheme="minorHAnsi" w:hAnsiTheme="minorHAnsi" w:cstheme="minorHAnsi"/>
          <w:color w:val="000000" w:themeColor="text1"/>
          <w:highlight w:val="yellow"/>
        </w:rPr>
        <w:t xml:space="preserve">ecure the papillary muscle </w:t>
      </w:r>
      <w:r w:rsidRPr="00D35F43">
        <w:rPr>
          <w:rFonts w:asciiTheme="minorHAnsi" w:hAnsiTheme="minorHAnsi" w:cstheme="minorHAnsi"/>
          <w:color w:val="000000" w:themeColor="text1"/>
          <w:highlight w:val="yellow"/>
        </w:rPr>
        <w:t xml:space="preserve">using small pins </w:t>
      </w:r>
      <w:r w:rsidR="000A132B" w:rsidRPr="00D35F43">
        <w:rPr>
          <w:rFonts w:asciiTheme="minorHAnsi" w:hAnsiTheme="minorHAnsi" w:cstheme="minorHAnsi"/>
          <w:color w:val="000000" w:themeColor="text1"/>
          <w:highlight w:val="yellow"/>
        </w:rPr>
        <w:t>to the chamber floor so that the microscope objective ha</w:t>
      </w:r>
      <w:r w:rsidR="001A0253">
        <w:rPr>
          <w:rFonts w:asciiTheme="minorHAnsi" w:hAnsiTheme="minorHAnsi" w:cstheme="minorHAnsi"/>
          <w:color w:val="000000" w:themeColor="text1"/>
          <w:highlight w:val="yellow"/>
        </w:rPr>
        <w:t>s</w:t>
      </w:r>
      <w:r w:rsidR="000A132B" w:rsidRPr="00D35F43">
        <w:rPr>
          <w:rFonts w:asciiTheme="minorHAnsi" w:hAnsiTheme="minorHAnsi" w:cstheme="minorHAnsi"/>
          <w:color w:val="000000" w:themeColor="text1"/>
          <w:highlight w:val="yellow"/>
        </w:rPr>
        <w:t xml:space="preserve"> a clear view of the vasculature.</w:t>
      </w:r>
      <w:r w:rsidR="000A132B">
        <w:rPr>
          <w:rFonts w:asciiTheme="minorHAnsi" w:hAnsiTheme="minorHAnsi" w:cstheme="minorHAnsi"/>
          <w:color w:val="000000" w:themeColor="text1"/>
        </w:rPr>
        <w:t xml:space="preserve"> </w:t>
      </w:r>
      <w:r w:rsidR="00D77BEB">
        <w:rPr>
          <w:rFonts w:asciiTheme="minorHAnsi" w:hAnsiTheme="minorHAnsi" w:cstheme="minorHAnsi"/>
          <w:color w:val="000000" w:themeColor="text1"/>
        </w:rPr>
        <w:t xml:space="preserve">Pay attention to </w:t>
      </w:r>
      <w:r w:rsidR="006B3455">
        <w:rPr>
          <w:rFonts w:asciiTheme="minorHAnsi" w:hAnsiTheme="minorHAnsi" w:cstheme="minorHAnsi"/>
          <w:color w:val="000000" w:themeColor="text1"/>
        </w:rPr>
        <w:t>the angle and the position of the cannula</w:t>
      </w:r>
      <w:r w:rsidR="00D77BEB">
        <w:rPr>
          <w:rFonts w:asciiTheme="minorHAnsi" w:hAnsiTheme="minorHAnsi" w:cstheme="minorHAnsi"/>
          <w:color w:val="000000" w:themeColor="text1"/>
        </w:rPr>
        <w:t xml:space="preserve"> and</w:t>
      </w:r>
      <w:r w:rsidR="000A132B">
        <w:rPr>
          <w:rFonts w:asciiTheme="minorHAnsi" w:hAnsiTheme="minorHAnsi" w:cstheme="minorHAnsi"/>
          <w:color w:val="000000" w:themeColor="text1"/>
        </w:rPr>
        <w:t xml:space="preserve"> ensure that </w:t>
      </w:r>
      <w:r w:rsidR="006B3455">
        <w:rPr>
          <w:rFonts w:asciiTheme="minorHAnsi" w:hAnsiTheme="minorHAnsi" w:cstheme="minorHAnsi"/>
          <w:color w:val="000000" w:themeColor="text1"/>
        </w:rPr>
        <w:t xml:space="preserve">the tip of the cannula </w:t>
      </w:r>
      <w:r w:rsidR="001D1F12">
        <w:rPr>
          <w:rFonts w:asciiTheme="minorHAnsi" w:hAnsiTheme="minorHAnsi" w:cstheme="minorHAnsi"/>
          <w:color w:val="000000" w:themeColor="text1"/>
        </w:rPr>
        <w:t>i</w:t>
      </w:r>
      <w:r w:rsidR="000A132B">
        <w:rPr>
          <w:rFonts w:asciiTheme="minorHAnsi" w:hAnsiTheme="minorHAnsi" w:cstheme="minorHAnsi"/>
          <w:color w:val="000000" w:themeColor="text1"/>
        </w:rPr>
        <w:t>s</w:t>
      </w:r>
      <w:r w:rsidR="006B3455">
        <w:rPr>
          <w:rFonts w:asciiTheme="minorHAnsi" w:hAnsiTheme="minorHAnsi" w:cstheme="minorHAnsi"/>
          <w:color w:val="000000" w:themeColor="text1"/>
        </w:rPr>
        <w:t xml:space="preserve"> paralleled </w:t>
      </w:r>
      <w:r w:rsidR="000A132B">
        <w:rPr>
          <w:rFonts w:asciiTheme="minorHAnsi" w:hAnsiTheme="minorHAnsi" w:cstheme="minorHAnsi"/>
          <w:color w:val="000000" w:themeColor="text1"/>
        </w:rPr>
        <w:t>to</w:t>
      </w:r>
      <w:r w:rsidR="006B3455">
        <w:rPr>
          <w:rFonts w:asciiTheme="minorHAnsi" w:hAnsiTheme="minorHAnsi" w:cstheme="minorHAnsi"/>
          <w:color w:val="000000" w:themeColor="text1"/>
        </w:rPr>
        <w:t xml:space="preserve"> the arterial wall.</w:t>
      </w:r>
    </w:p>
    <w:p w14:paraId="00E91BFB" w14:textId="77777777" w:rsidR="00245ECD" w:rsidRDefault="00245ECD" w:rsidP="0037407A">
      <w:pPr>
        <w:pStyle w:val="ListParagraph"/>
        <w:ind w:left="0"/>
        <w:rPr>
          <w:rFonts w:asciiTheme="minorHAnsi" w:hAnsiTheme="minorHAnsi" w:cstheme="minorHAnsi"/>
          <w:color w:val="000000" w:themeColor="text1"/>
        </w:rPr>
      </w:pPr>
    </w:p>
    <w:p w14:paraId="6F7A6D47" w14:textId="58874757" w:rsidR="004D44D9" w:rsidRPr="003A4909" w:rsidRDefault="00D77BEB" w:rsidP="0037407A">
      <w:pPr>
        <w:pStyle w:val="ListParagraph"/>
        <w:numPr>
          <w:ilvl w:val="1"/>
          <w:numId w:val="26"/>
        </w:numPr>
        <w:rPr>
          <w:rFonts w:asciiTheme="minorHAnsi" w:hAnsiTheme="minorHAnsi" w:cstheme="minorHAnsi"/>
          <w:color w:val="000000" w:themeColor="text1"/>
        </w:rPr>
      </w:pPr>
      <w:r w:rsidRPr="00D35F43">
        <w:rPr>
          <w:rFonts w:asciiTheme="minorHAnsi" w:hAnsiTheme="minorHAnsi" w:cstheme="minorHAnsi"/>
          <w:color w:val="000000" w:themeColor="text1"/>
          <w:highlight w:val="yellow"/>
        </w:rPr>
        <w:t>T</w:t>
      </w:r>
      <w:r w:rsidR="002331CD" w:rsidRPr="00D35F43">
        <w:rPr>
          <w:rFonts w:asciiTheme="minorHAnsi" w:hAnsiTheme="minorHAnsi" w:cstheme="minorHAnsi"/>
          <w:color w:val="000000" w:themeColor="text1"/>
          <w:highlight w:val="yellow"/>
        </w:rPr>
        <w:t xml:space="preserve">est cannulation by gradually expelling </w:t>
      </w:r>
      <w:r w:rsidR="00CE01C6">
        <w:rPr>
          <w:rFonts w:asciiTheme="minorHAnsi" w:hAnsiTheme="minorHAnsi" w:cstheme="minorHAnsi"/>
          <w:color w:val="000000" w:themeColor="text1"/>
          <w:highlight w:val="yellow"/>
        </w:rPr>
        <w:t xml:space="preserve">the </w:t>
      </w:r>
      <w:r w:rsidR="002331CD" w:rsidRPr="00D35F43">
        <w:rPr>
          <w:rFonts w:asciiTheme="minorHAnsi" w:hAnsiTheme="minorHAnsi" w:cstheme="minorHAnsi"/>
          <w:color w:val="000000" w:themeColor="text1"/>
          <w:highlight w:val="yellow"/>
        </w:rPr>
        <w:t>solution from the syringe through the cannula.</w:t>
      </w:r>
      <w:r w:rsidR="002331CD">
        <w:rPr>
          <w:rFonts w:asciiTheme="minorHAnsi" w:hAnsiTheme="minorHAnsi" w:cstheme="minorHAnsi"/>
          <w:color w:val="000000" w:themeColor="text1"/>
        </w:rPr>
        <w:t xml:space="preserve">  </w:t>
      </w:r>
      <w:r w:rsidR="002331CD" w:rsidRPr="003A4909">
        <w:rPr>
          <w:rFonts w:asciiTheme="minorHAnsi" w:hAnsiTheme="minorHAnsi" w:cstheme="minorHAnsi"/>
          <w:color w:val="000000" w:themeColor="text1"/>
        </w:rPr>
        <w:t xml:space="preserve">If all elements function properly, </w:t>
      </w:r>
      <w:r w:rsidR="00AD060A" w:rsidRPr="003A4909">
        <w:rPr>
          <w:rFonts w:asciiTheme="minorHAnsi" w:hAnsiTheme="minorHAnsi" w:cstheme="minorHAnsi"/>
          <w:color w:val="000000" w:themeColor="text1"/>
        </w:rPr>
        <w:t xml:space="preserve">residual </w:t>
      </w:r>
      <w:r w:rsidR="002331CD" w:rsidRPr="003A4909">
        <w:rPr>
          <w:rFonts w:asciiTheme="minorHAnsi" w:hAnsiTheme="minorHAnsi" w:cstheme="minorHAnsi"/>
          <w:color w:val="000000" w:themeColor="text1"/>
        </w:rPr>
        <w:t xml:space="preserve">blood </w:t>
      </w:r>
      <w:r w:rsidR="00AD060A" w:rsidRPr="003A4909">
        <w:rPr>
          <w:rFonts w:asciiTheme="minorHAnsi" w:hAnsiTheme="minorHAnsi" w:cstheme="minorHAnsi"/>
          <w:color w:val="000000" w:themeColor="text1"/>
        </w:rPr>
        <w:t xml:space="preserve">in the papillary muscle will exit the tissue at the beginning </w:t>
      </w:r>
      <w:r w:rsidR="001A0253">
        <w:rPr>
          <w:rFonts w:asciiTheme="minorHAnsi" w:hAnsiTheme="minorHAnsi" w:cstheme="minorHAnsi"/>
          <w:color w:val="000000" w:themeColor="text1"/>
        </w:rPr>
        <w:t xml:space="preserve">of this process </w:t>
      </w:r>
      <w:r w:rsidR="00AD060A" w:rsidRPr="003A4909">
        <w:rPr>
          <w:rFonts w:asciiTheme="minorHAnsi" w:hAnsiTheme="minorHAnsi" w:cstheme="minorHAnsi"/>
          <w:color w:val="000000" w:themeColor="text1"/>
        </w:rPr>
        <w:t>and only Tyrode's solution will be seen later.</w:t>
      </w:r>
    </w:p>
    <w:p w14:paraId="162158D0" w14:textId="77777777" w:rsidR="00245ECD" w:rsidRPr="00245ECD" w:rsidRDefault="00245ECD" w:rsidP="0037407A">
      <w:pPr>
        <w:pStyle w:val="ListParagraph"/>
        <w:ind w:left="0"/>
        <w:rPr>
          <w:rFonts w:asciiTheme="minorHAnsi" w:hAnsiTheme="minorHAnsi" w:cstheme="minorHAnsi"/>
          <w:color w:val="000000" w:themeColor="text1"/>
        </w:rPr>
      </w:pPr>
    </w:p>
    <w:p w14:paraId="46BF3B7F" w14:textId="27B58240" w:rsidR="004D44D9" w:rsidRDefault="00C710A6" w:rsidP="0037407A">
      <w:pPr>
        <w:pStyle w:val="ListParagraph"/>
        <w:numPr>
          <w:ilvl w:val="0"/>
          <w:numId w:val="26"/>
        </w:numPr>
        <w:rPr>
          <w:rFonts w:asciiTheme="minorHAnsi" w:hAnsiTheme="minorHAnsi" w:cstheme="minorHAnsi"/>
          <w:color w:val="000000" w:themeColor="text1"/>
        </w:rPr>
      </w:pPr>
      <w:r w:rsidRPr="00D35F43">
        <w:rPr>
          <w:rFonts w:asciiTheme="minorHAnsi" w:hAnsiTheme="minorHAnsi" w:cstheme="minorHAnsi"/>
          <w:b/>
          <w:color w:val="000000" w:themeColor="text1"/>
          <w:highlight w:val="yellow"/>
        </w:rPr>
        <w:t>Stabilization of</w:t>
      </w:r>
      <w:r w:rsidR="004D44D9" w:rsidRPr="00D35F43">
        <w:rPr>
          <w:rFonts w:asciiTheme="minorHAnsi" w:hAnsiTheme="minorHAnsi" w:cstheme="minorHAnsi"/>
          <w:b/>
          <w:color w:val="000000" w:themeColor="text1"/>
          <w:highlight w:val="yellow"/>
        </w:rPr>
        <w:t xml:space="preserve"> the preparation</w:t>
      </w:r>
    </w:p>
    <w:p w14:paraId="489A0769" w14:textId="77777777" w:rsidR="00245ECD" w:rsidRDefault="00245ECD" w:rsidP="0037407A">
      <w:pPr>
        <w:pStyle w:val="ListParagraph"/>
        <w:ind w:left="0"/>
        <w:rPr>
          <w:rFonts w:asciiTheme="minorHAnsi" w:hAnsiTheme="minorHAnsi" w:cstheme="minorHAnsi"/>
          <w:color w:val="000000" w:themeColor="text1"/>
        </w:rPr>
      </w:pPr>
    </w:p>
    <w:p w14:paraId="71C74E25" w14:textId="790E3D7F" w:rsidR="00E234BA" w:rsidRPr="00D35F43" w:rsidRDefault="00E234BA" w:rsidP="0037407A">
      <w:pPr>
        <w:pStyle w:val="ListParagraph"/>
        <w:numPr>
          <w:ilvl w:val="1"/>
          <w:numId w:val="26"/>
        </w:numPr>
        <w:rPr>
          <w:rFonts w:asciiTheme="minorHAnsi" w:hAnsiTheme="minorHAnsi" w:cstheme="minorHAnsi"/>
          <w:color w:val="000000" w:themeColor="text1"/>
          <w:highlight w:val="yellow"/>
        </w:rPr>
      </w:pPr>
      <w:r w:rsidRPr="00D35F43">
        <w:rPr>
          <w:rFonts w:asciiTheme="minorHAnsi" w:hAnsiTheme="minorHAnsi" w:cstheme="minorHAnsi"/>
          <w:color w:val="000000" w:themeColor="text1"/>
          <w:highlight w:val="yellow"/>
        </w:rPr>
        <w:t>Turn on the peristaltic pump</w:t>
      </w:r>
      <w:r w:rsidR="00B164CE">
        <w:rPr>
          <w:rFonts w:asciiTheme="minorHAnsi" w:hAnsiTheme="minorHAnsi" w:cstheme="minorHAnsi"/>
          <w:color w:val="000000" w:themeColor="text1"/>
          <w:highlight w:val="yellow"/>
        </w:rPr>
        <w:t xml:space="preserve"> that will provide the superfusion solution</w:t>
      </w:r>
      <w:r w:rsidRPr="00D35F43">
        <w:rPr>
          <w:rFonts w:asciiTheme="minorHAnsi" w:hAnsiTheme="minorHAnsi" w:cstheme="minorHAnsi"/>
          <w:color w:val="000000" w:themeColor="text1"/>
          <w:highlight w:val="yellow"/>
        </w:rPr>
        <w:t>. The</w:t>
      </w:r>
      <w:r w:rsidR="00A16A68" w:rsidRPr="00D35F43">
        <w:rPr>
          <w:rFonts w:asciiTheme="minorHAnsi" w:hAnsiTheme="minorHAnsi" w:cstheme="minorHAnsi"/>
          <w:color w:val="000000" w:themeColor="text1"/>
          <w:highlight w:val="yellow"/>
        </w:rPr>
        <w:t xml:space="preserve">n </w:t>
      </w:r>
      <w:r w:rsidR="00922F08" w:rsidRPr="00D35F43">
        <w:rPr>
          <w:rFonts w:asciiTheme="minorHAnsi" w:hAnsiTheme="minorHAnsi" w:cstheme="minorHAnsi"/>
          <w:color w:val="000000" w:themeColor="text1"/>
          <w:highlight w:val="yellow"/>
        </w:rPr>
        <w:t xml:space="preserve">constantly superfuse </w:t>
      </w:r>
      <w:r w:rsidR="00A16A68" w:rsidRPr="00D35F43">
        <w:rPr>
          <w:rFonts w:asciiTheme="minorHAnsi" w:hAnsiTheme="minorHAnsi" w:cstheme="minorHAnsi"/>
          <w:color w:val="000000" w:themeColor="text1"/>
          <w:highlight w:val="yellow"/>
        </w:rPr>
        <w:t>the</w:t>
      </w:r>
      <w:r w:rsidR="00B164CE">
        <w:rPr>
          <w:rFonts w:asciiTheme="minorHAnsi" w:hAnsiTheme="minorHAnsi" w:cstheme="minorHAnsi"/>
          <w:color w:val="000000" w:themeColor="text1"/>
          <w:highlight w:val="yellow"/>
        </w:rPr>
        <w:t xml:space="preserve"> preparation in the</w:t>
      </w:r>
      <w:r w:rsidRPr="00D35F43">
        <w:rPr>
          <w:rFonts w:asciiTheme="minorHAnsi" w:hAnsiTheme="minorHAnsi" w:cstheme="minorHAnsi"/>
          <w:color w:val="000000" w:themeColor="text1"/>
          <w:highlight w:val="yellow"/>
        </w:rPr>
        <w:t xml:space="preserve"> bath with pre-gassed PSS</w:t>
      </w:r>
      <w:r w:rsidR="00922F08" w:rsidRPr="00D35F43">
        <w:rPr>
          <w:rFonts w:asciiTheme="minorHAnsi" w:hAnsiTheme="minorHAnsi" w:cstheme="minorHAnsi"/>
          <w:color w:val="000000" w:themeColor="text1"/>
          <w:highlight w:val="yellow"/>
        </w:rPr>
        <w:t xml:space="preserve"> at the rate of 3-4 mL/min</w:t>
      </w:r>
      <w:r w:rsidRPr="00D35F43">
        <w:rPr>
          <w:rFonts w:asciiTheme="minorHAnsi" w:hAnsiTheme="minorHAnsi" w:cstheme="minorHAnsi"/>
          <w:color w:val="000000" w:themeColor="text1"/>
          <w:highlight w:val="yellow"/>
        </w:rPr>
        <w:t>.</w:t>
      </w:r>
    </w:p>
    <w:p w14:paraId="529E8A77" w14:textId="77777777" w:rsidR="00245ECD" w:rsidRPr="00D35F43" w:rsidRDefault="00245ECD" w:rsidP="0037407A">
      <w:pPr>
        <w:pStyle w:val="ListParagraph"/>
        <w:ind w:left="0"/>
        <w:rPr>
          <w:rFonts w:asciiTheme="minorHAnsi" w:hAnsiTheme="minorHAnsi" w:cstheme="minorHAnsi"/>
          <w:color w:val="000000" w:themeColor="text1"/>
          <w:highlight w:val="yellow"/>
        </w:rPr>
      </w:pPr>
    </w:p>
    <w:p w14:paraId="060DCA6B" w14:textId="3876849F" w:rsidR="00E234BA" w:rsidRPr="00D35F43" w:rsidRDefault="00E234BA" w:rsidP="0037407A">
      <w:pPr>
        <w:pStyle w:val="ListParagraph"/>
        <w:numPr>
          <w:ilvl w:val="1"/>
          <w:numId w:val="26"/>
        </w:numPr>
        <w:rPr>
          <w:rFonts w:asciiTheme="minorHAnsi" w:hAnsiTheme="minorHAnsi" w:cstheme="minorHAnsi"/>
          <w:color w:val="000000" w:themeColor="text1"/>
          <w:highlight w:val="yellow"/>
        </w:rPr>
      </w:pPr>
      <w:r w:rsidRPr="00D35F43">
        <w:rPr>
          <w:rFonts w:asciiTheme="minorHAnsi" w:hAnsiTheme="minorHAnsi" w:cstheme="minorHAnsi"/>
          <w:color w:val="000000" w:themeColor="text1"/>
          <w:highlight w:val="yellow"/>
        </w:rPr>
        <w:t>Turn on the temperature controller</w:t>
      </w:r>
      <w:r w:rsidR="00B164CE">
        <w:rPr>
          <w:rFonts w:asciiTheme="minorHAnsi" w:hAnsiTheme="minorHAnsi" w:cstheme="minorHAnsi"/>
          <w:color w:val="000000" w:themeColor="text1"/>
          <w:highlight w:val="yellow"/>
        </w:rPr>
        <w:t xml:space="preserve"> for the superfusion solution</w:t>
      </w:r>
      <w:r w:rsidRPr="00D35F43">
        <w:rPr>
          <w:rFonts w:asciiTheme="minorHAnsi" w:hAnsiTheme="minorHAnsi" w:cstheme="minorHAnsi"/>
          <w:color w:val="000000" w:themeColor="text1"/>
          <w:highlight w:val="yellow"/>
        </w:rPr>
        <w:t>.</w:t>
      </w:r>
      <w:r w:rsidR="009B5834">
        <w:rPr>
          <w:rFonts w:asciiTheme="minorHAnsi" w:hAnsiTheme="minorHAnsi" w:cstheme="minorHAnsi"/>
          <w:color w:val="000000" w:themeColor="text1"/>
          <w:highlight w:val="yellow"/>
        </w:rPr>
        <w:t xml:space="preserve"> </w:t>
      </w:r>
      <w:r w:rsidR="00922F08" w:rsidRPr="00D35F43">
        <w:rPr>
          <w:rFonts w:asciiTheme="minorHAnsi" w:hAnsiTheme="minorHAnsi" w:cstheme="minorHAnsi"/>
          <w:color w:val="000000" w:themeColor="text1"/>
          <w:highlight w:val="yellow"/>
        </w:rPr>
        <w:t>Adjust t</w:t>
      </w:r>
      <w:r w:rsidRPr="00D35F43">
        <w:rPr>
          <w:rFonts w:asciiTheme="minorHAnsi" w:hAnsiTheme="minorHAnsi" w:cstheme="minorHAnsi"/>
          <w:color w:val="000000" w:themeColor="text1"/>
          <w:highlight w:val="yellow"/>
        </w:rPr>
        <w:t xml:space="preserve">he temperature of the bath </w:t>
      </w:r>
      <w:r w:rsidR="00BB63A5" w:rsidRPr="00D35F43">
        <w:rPr>
          <w:rFonts w:asciiTheme="minorHAnsi" w:hAnsiTheme="minorHAnsi" w:cstheme="minorHAnsi"/>
          <w:color w:val="000000" w:themeColor="text1"/>
          <w:highlight w:val="yellow"/>
        </w:rPr>
        <w:t>su</w:t>
      </w:r>
      <w:r w:rsidRPr="00D35F43">
        <w:rPr>
          <w:rFonts w:asciiTheme="minorHAnsi" w:hAnsiTheme="minorHAnsi" w:cstheme="minorHAnsi"/>
          <w:color w:val="000000" w:themeColor="text1"/>
          <w:highlight w:val="yellow"/>
        </w:rPr>
        <w:t>perfusate to ~35-37 °C.</w:t>
      </w:r>
    </w:p>
    <w:p w14:paraId="3CA89B7B" w14:textId="77777777" w:rsidR="00245ECD" w:rsidRPr="00D35F43" w:rsidRDefault="00245ECD" w:rsidP="0037407A">
      <w:pPr>
        <w:pStyle w:val="ListParagraph"/>
        <w:ind w:left="0"/>
        <w:rPr>
          <w:rFonts w:asciiTheme="minorHAnsi" w:hAnsiTheme="minorHAnsi" w:cstheme="minorHAnsi"/>
          <w:color w:val="000000" w:themeColor="text1"/>
          <w:highlight w:val="yellow"/>
        </w:rPr>
      </w:pPr>
    </w:p>
    <w:p w14:paraId="25DC1246" w14:textId="006BA440" w:rsidR="00245ECD" w:rsidRDefault="00BB6014" w:rsidP="003A4909">
      <w:pPr>
        <w:pStyle w:val="ListParagraph"/>
        <w:numPr>
          <w:ilvl w:val="1"/>
          <w:numId w:val="26"/>
        </w:numPr>
        <w:rPr>
          <w:rFonts w:asciiTheme="minorHAnsi" w:hAnsiTheme="minorHAnsi" w:cstheme="minorHAnsi"/>
          <w:color w:val="000000" w:themeColor="text1"/>
          <w:highlight w:val="yellow"/>
        </w:rPr>
      </w:pPr>
      <w:r w:rsidRPr="00EE7A8A">
        <w:rPr>
          <w:rFonts w:asciiTheme="minorHAnsi" w:hAnsiTheme="minorHAnsi" w:cstheme="minorHAnsi"/>
          <w:color w:val="000000" w:themeColor="text1"/>
          <w:highlight w:val="yellow"/>
        </w:rPr>
        <w:t>Connect</w:t>
      </w:r>
      <w:r w:rsidR="00A862D1" w:rsidRPr="00EE7A8A">
        <w:rPr>
          <w:rFonts w:asciiTheme="minorHAnsi" w:hAnsiTheme="minorHAnsi" w:cstheme="minorHAnsi"/>
          <w:color w:val="000000" w:themeColor="text1"/>
          <w:highlight w:val="yellow"/>
        </w:rPr>
        <w:t xml:space="preserve"> the cannula</w:t>
      </w:r>
      <w:r w:rsidR="004D44D9" w:rsidRPr="00EE7A8A">
        <w:rPr>
          <w:rFonts w:asciiTheme="minorHAnsi" w:hAnsiTheme="minorHAnsi" w:cstheme="minorHAnsi"/>
          <w:color w:val="000000" w:themeColor="text1"/>
          <w:highlight w:val="yellow"/>
        </w:rPr>
        <w:t xml:space="preserve"> </w:t>
      </w:r>
      <w:r w:rsidR="00272915" w:rsidRPr="00EE7A8A">
        <w:rPr>
          <w:rFonts w:asciiTheme="minorHAnsi" w:hAnsiTheme="minorHAnsi" w:cstheme="minorHAnsi"/>
          <w:color w:val="000000" w:themeColor="text1"/>
          <w:highlight w:val="yellow"/>
        </w:rPr>
        <w:t xml:space="preserve">to </w:t>
      </w:r>
      <w:r w:rsidR="00E234BA" w:rsidRPr="00EE7A8A">
        <w:rPr>
          <w:rFonts w:asciiTheme="minorHAnsi" w:hAnsiTheme="minorHAnsi" w:cstheme="minorHAnsi"/>
          <w:color w:val="000000" w:themeColor="text1"/>
          <w:highlight w:val="yellow"/>
        </w:rPr>
        <w:t>the servo</w:t>
      </w:r>
      <w:r w:rsidR="004D44D9" w:rsidRPr="00EE7A8A">
        <w:rPr>
          <w:rFonts w:asciiTheme="minorHAnsi" w:hAnsiTheme="minorHAnsi" w:cstheme="minorHAnsi"/>
          <w:color w:val="000000" w:themeColor="text1"/>
          <w:highlight w:val="yellow"/>
        </w:rPr>
        <w:t xml:space="preserve"> pump</w:t>
      </w:r>
      <w:r w:rsidR="00B4543B" w:rsidRPr="00EE7A8A">
        <w:rPr>
          <w:rFonts w:asciiTheme="minorHAnsi" w:hAnsiTheme="minorHAnsi" w:cstheme="minorHAnsi"/>
          <w:color w:val="000000" w:themeColor="text1"/>
          <w:highlight w:val="yellow"/>
        </w:rPr>
        <w:t xml:space="preserve">. </w:t>
      </w:r>
      <w:r w:rsidR="00A16A68" w:rsidRPr="00EE7A8A">
        <w:rPr>
          <w:rFonts w:asciiTheme="minorHAnsi" w:hAnsiTheme="minorHAnsi" w:cstheme="minorHAnsi"/>
          <w:color w:val="000000" w:themeColor="text1"/>
          <w:highlight w:val="yellow"/>
        </w:rPr>
        <w:t xml:space="preserve">Read the pressure </w:t>
      </w:r>
      <w:r w:rsidR="00A35FD9" w:rsidRPr="00EE7A8A">
        <w:rPr>
          <w:rFonts w:asciiTheme="minorHAnsi" w:hAnsiTheme="minorHAnsi" w:cstheme="minorHAnsi"/>
          <w:color w:val="000000" w:themeColor="text1"/>
          <w:highlight w:val="yellow"/>
        </w:rPr>
        <w:t xml:space="preserve">displayed </w:t>
      </w:r>
      <w:r w:rsidR="00A16A68" w:rsidRPr="00EE7A8A">
        <w:rPr>
          <w:rFonts w:asciiTheme="minorHAnsi" w:hAnsiTheme="minorHAnsi" w:cstheme="minorHAnsi"/>
          <w:color w:val="000000" w:themeColor="text1"/>
          <w:highlight w:val="yellow"/>
        </w:rPr>
        <w:t xml:space="preserve">on the </w:t>
      </w:r>
      <w:r w:rsidR="00A35FD9" w:rsidRPr="00EE7A8A">
        <w:rPr>
          <w:rFonts w:asciiTheme="minorHAnsi" w:hAnsiTheme="minorHAnsi" w:cstheme="minorHAnsi"/>
          <w:color w:val="000000" w:themeColor="text1"/>
          <w:highlight w:val="yellow"/>
        </w:rPr>
        <w:t xml:space="preserve">pressure servo </w:t>
      </w:r>
      <w:r w:rsidR="00A35FD9" w:rsidRPr="00EE7A8A">
        <w:rPr>
          <w:rFonts w:asciiTheme="minorHAnsi" w:hAnsiTheme="minorHAnsi" w:cstheme="minorHAnsi"/>
          <w:color w:val="000000" w:themeColor="text1"/>
          <w:highlight w:val="yellow"/>
        </w:rPr>
        <w:lastRenderedPageBreak/>
        <w:t>controller</w:t>
      </w:r>
      <w:r w:rsidR="00A16A68" w:rsidRPr="00EE7A8A">
        <w:rPr>
          <w:rFonts w:asciiTheme="minorHAnsi" w:hAnsiTheme="minorHAnsi" w:cstheme="minorHAnsi"/>
          <w:color w:val="000000" w:themeColor="text1"/>
          <w:highlight w:val="yellow"/>
        </w:rPr>
        <w:t xml:space="preserve">. </w:t>
      </w:r>
    </w:p>
    <w:p w14:paraId="3C88E745" w14:textId="77777777" w:rsidR="009B5834" w:rsidRPr="00EE7A8A" w:rsidRDefault="009B5834" w:rsidP="009B5834">
      <w:pPr>
        <w:pStyle w:val="ListParagraph"/>
        <w:ind w:left="0"/>
        <w:rPr>
          <w:rFonts w:asciiTheme="minorHAnsi" w:hAnsiTheme="minorHAnsi" w:cstheme="minorHAnsi"/>
          <w:color w:val="000000" w:themeColor="text1"/>
          <w:highlight w:val="yellow"/>
        </w:rPr>
      </w:pPr>
    </w:p>
    <w:p w14:paraId="602B2E30" w14:textId="28B39519" w:rsidR="004D44D9" w:rsidRPr="00D35F43" w:rsidRDefault="00A16A68" w:rsidP="0037407A">
      <w:pPr>
        <w:pStyle w:val="ListParagraph"/>
        <w:numPr>
          <w:ilvl w:val="1"/>
          <w:numId w:val="26"/>
        </w:numPr>
        <w:rPr>
          <w:rFonts w:asciiTheme="minorHAnsi" w:hAnsiTheme="minorHAnsi" w:cstheme="minorHAnsi"/>
          <w:color w:val="000000" w:themeColor="text1"/>
          <w:highlight w:val="yellow"/>
        </w:rPr>
      </w:pPr>
      <w:r w:rsidRPr="00D35F43">
        <w:rPr>
          <w:rFonts w:asciiTheme="minorHAnsi" w:hAnsiTheme="minorHAnsi" w:cstheme="minorHAnsi"/>
          <w:color w:val="000000" w:themeColor="text1"/>
          <w:highlight w:val="yellow"/>
        </w:rPr>
        <w:t>Monitor the flow and pressure</w:t>
      </w:r>
      <w:r w:rsidR="00E40195" w:rsidRPr="00D35F43">
        <w:rPr>
          <w:rFonts w:asciiTheme="minorHAnsi" w:hAnsiTheme="minorHAnsi" w:cstheme="minorHAnsi"/>
          <w:color w:val="000000" w:themeColor="text1"/>
          <w:highlight w:val="yellow"/>
        </w:rPr>
        <w:t xml:space="preserve">. The </w:t>
      </w:r>
      <w:r w:rsidR="00B4543B" w:rsidRPr="00D35F43">
        <w:rPr>
          <w:rFonts w:asciiTheme="minorHAnsi" w:hAnsiTheme="minorHAnsi" w:cstheme="minorHAnsi"/>
          <w:color w:val="000000" w:themeColor="text1"/>
          <w:highlight w:val="yellow"/>
        </w:rPr>
        <w:t>flow (µ</w:t>
      </w:r>
      <w:r w:rsidR="00922F08" w:rsidRPr="00D35F43">
        <w:rPr>
          <w:rFonts w:asciiTheme="minorHAnsi" w:hAnsiTheme="minorHAnsi" w:cstheme="minorHAnsi"/>
          <w:color w:val="000000" w:themeColor="text1"/>
          <w:highlight w:val="yellow"/>
        </w:rPr>
        <w:t>L</w:t>
      </w:r>
      <w:r w:rsidR="00B4543B" w:rsidRPr="00D35F43">
        <w:rPr>
          <w:rFonts w:asciiTheme="minorHAnsi" w:hAnsiTheme="minorHAnsi" w:cstheme="minorHAnsi"/>
          <w:color w:val="000000" w:themeColor="text1"/>
          <w:highlight w:val="yellow"/>
        </w:rPr>
        <w:t>/min) and arterial perfusion pressure (mm</w:t>
      </w:r>
      <w:r w:rsidR="005838CE" w:rsidRPr="00D35F43">
        <w:rPr>
          <w:rFonts w:asciiTheme="minorHAnsi" w:hAnsiTheme="minorHAnsi" w:cstheme="minorHAnsi"/>
          <w:color w:val="000000" w:themeColor="text1"/>
          <w:highlight w:val="yellow"/>
        </w:rPr>
        <w:t xml:space="preserve"> </w:t>
      </w:r>
      <w:r w:rsidR="00B4543B" w:rsidRPr="00D35F43">
        <w:rPr>
          <w:rFonts w:asciiTheme="minorHAnsi" w:hAnsiTheme="minorHAnsi" w:cstheme="minorHAnsi"/>
          <w:color w:val="000000" w:themeColor="text1"/>
          <w:highlight w:val="yellow"/>
        </w:rPr>
        <w:t xml:space="preserve">Hg) </w:t>
      </w:r>
      <w:r w:rsidR="001D1F12" w:rsidRPr="00D35F43">
        <w:rPr>
          <w:rFonts w:asciiTheme="minorHAnsi" w:hAnsiTheme="minorHAnsi" w:cstheme="minorHAnsi"/>
          <w:color w:val="000000" w:themeColor="text1"/>
          <w:highlight w:val="yellow"/>
        </w:rPr>
        <w:t>is</w:t>
      </w:r>
      <w:r w:rsidR="00B4543B" w:rsidRPr="00D35F43">
        <w:rPr>
          <w:rFonts w:asciiTheme="minorHAnsi" w:hAnsiTheme="minorHAnsi" w:cstheme="minorHAnsi"/>
          <w:color w:val="000000" w:themeColor="text1"/>
          <w:highlight w:val="yellow"/>
        </w:rPr>
        <w:t xml:space="preserve"> digitized </w:t>
      </w:r>
      <w:r w:rsidR="003A3709" w:rsidRPr="00D35F43">
        <w:rPr>
          <w:rFonts w:asciiTheme="minorHAnsi" w:hAnsiTheme="minorHAnsi" w:cstheme="minorHAnsi"/>
          <w:color w:val="000000" w:themeColor="text1"/>
          <w:highlight w:val="yellow"/>
        </w:rPr>
        <w:t xml:space="preserve">using </w:t>
      </w:r>
      <w:r w:rsidR="00922F08" w:rsidRPr="00D35F43">
        <w:rPr>
          <w:rFonts w:asciiTheme="minorHAnsi" w:hAnsiTheme="minorHAnsi" w:cstheme="minorHAnsi"/>
          <w:color w:val="000000" w:themeColor="text1"/>
          <w:highlight w:val="yellow"/>
        </w:rPr>
        <w:t>digitizer</w:t>
      </w:r>
      <w:r w:rsidR="00B4543B" w:rsidRPr="00D35F43">
        <w:rPr>
          <w:rFonts w:asciiTheme="minorHAnsi" w:hAnsiTheme="minorHAnsi" w:cstheme="minorHAnsi"/>
          <w:color w:val="000000" w:themeColor="text1"/>
          <w:highlight w:val="yellow"/>
        </w:rPr>
        <w:t xml:space="preserve"> and recorded using an </w:t>
      </w:r>
      <w:r w:rsidR="00922F08" w:rsidRPr="00D35F43">
        <w:rPr>
          <w:rFonts w:asciiTheme="minorHAnsi" w:hAnsiTheme="minorHAnsi" w:cstheme="minorHAnsi"/>
          <w:color w:val="000000" w:themeColor="text1"/>
          <w:highlight w:val="yellow"/>
        </w:rPr>
        <w:t>associated software</w:t>
      </w:r>
      <w:r w:rsidR="00B4543B" w:rsidRPr="003A4909">
        <w:rPr>
          <w:rFonts w:asciiTheme="minorHAnsi" w:hAnsiTheme="minorHAnsi" w:cstheme="minorHAnsi"/>
          <w:color w:val="000000" w:themeColor="text1"/>
        </w:rPr>
        <w:t xml:space="preserve"> </w:t>
      </w:r>
      <w:r w:rsidR="00716450" w:rsidRPr="003A4909">
        <w:rPr>
          <w:rFonts w:asciiTheme="minorHAnsi" w:hAnsiTheme="minorHAnsi" w:cstheme="minorHAnsi"/>
          <w:color w:val="000000" w:themeColor="text1"/>
        </w:rPr>
        <w:t>(</w:t>
      </w:r>
      <w:r w:rsidR="001E2228" w:rsidRPr="003A4909">
        <w:rPr>
          <w:rFonts w:asciiTheme="minorHAnsi" w:hAnsiTheme="minorHAnsi" w:cstheme="minorHAnsi"/>
          <w:b/>
          <w:color w:val="000000" w:themeColor="text1"/>
        </w:rPr>
        <w:t>Figure 2</w:t>
      </w:r>
      <w:r w:rsidR="00716450" w:rsidRPr="003A4909">
        <w:rPr>
          <w:rFonts w:asciiTheme="minorHAnsi" w:hAnsiTheme="minorHAnsi" w:cstheme="minorHAnsi"/>
          <w:color w:val="000000" w:themeColor="text1"/>
        </w:rPr>
        <w:t>)</w:t>
      </w:r>
      <w:r w:rsidR="004D44D9" w:rsidRPr="003A4909">
        <w:rPr>
          <w:rFonts w:asciiTheme="minorHAnsi" w:hAnsiTheme="minorHAnsi" w:cstheme="minorHAnsi"/>
          <w:color w:val="000000" w:themeColor="text1"/>
        </w:rPr>
        <w:t>.</w:t>
      </w:r>
    </w:p>
    <w:p w14:paraId="07A4EBDF" w14:textId="77777777" w:rsidR="00245ECD" w:rsidRPr="00D35F43" w:rsidRDefault="00245ECD" w:rsidP="0037407A">
      <w:pPr>
        <w:pStyle w:val="ListParagraph"/>
        <w:widowControl/>
        <w:autoSpaceDE/>
        <w:autoSpaceDN/>
        <w:adjustRightInd/>
        <w:ind w:left="0"/>
        <w:rPr>
          <w:rFonts w:asciiTheme="minorHAnsi" w:hAnsiTheme="minorHAnsi" w:cstheme="minorHAnsi"/>
          <w:color w:val="000000" w:themeColor="text1"/>
          <w:highlight w:val="yellow"/>
        </w:rPr>
      </w:pPr>
    </w:p>
    <w:p w14:paraId="1D92ED38" w14:textId="62B06F01" w:rsidR="00EE7A8A" w:rsidRDefault="00EE7A8A" w:rsidP="00EE7A8A">
      <w:pPr>
        <w:pStyle w:val="ListParagraph"/>
        <w:numPr>
          <w:ilvl w:val="1"/>
          <w:numId w:val="26"/>
        </w:numPr>
        <w:rPr>
          <w:rFonts w:asciiTheme="minorHAnsi" w:hAnsiTheme="minorHAnsi" w:cstheme="minorHAnsi"/>
          <w:color w:val="000000" w:themeColor="text1"/>
          <w:highlight w:val="yellow"/>
        </w:rPr>
      </w:pPr>
      <w:r w:rsidRPr="00D35F43">
        <w:rPr>
          <w:rFonts w:asciiTheme="minorHAnsi" w:hAnsiTheme="minorHAnsi" w:cstheme="minorHAnsi"/>
          <w:color w:val="000000" w:themeColor="text1"/>
          <w:highlight w:val="yellow"/>
        </w:rPr>
        <w:t xml:space="preserve">Adjust the flow to </w:t>
      </w:r>
      <w:r>
        <w:rPr>
          <w:rFonts w:asciiTheme="minorHAnsi" w:hAnsiTheme="minorHAnsi" w:cstheme="minorHAnsi"/>
          <w:color w:val="000000" w:themeColor="text1"/>
          <w:highlight w:val="yellow"/>
        </w:rPr>
        <w:t>set</w:t>
      </w:r>
      <w:r w:rsidRPr="00D35F43">
        <w:rPr>
          <w:rFonts w:asciiTheme="minorHAnsi" w:hAnsiTheme="minorHAnsi" w:cstheme="minorHAnsi"/>
          <w:color w:val="000000" w:themeColor="text1"/>
          <w:highlight w:val="yellow"/>
        </w:rPr>
        <w:t xml:space="preserve"> the pressure ~10 mmHg </w:t>
      </w:r>
      <w:r>
        <w:rPr>
          <w:rFonts w:asciiTheme="minorHAnsi" w:hAnsiTheme="minorHAnsi" w:cstheme="minorHAnsi"/>
          <w:color w:val="000000" w:themeColor="text1"/>
          <w:highlight w:val="yellow"/>
        </w:rPr>
        <w:t xml:space="preserve">and let it run </w:t>
      </w:r>
      <w:r w:rsidRPr="00D35F43">
        <w:rPr>
          <w:rFonts w:asciiTheme="minorHAnsi" w:hAnsiTheme="minorHAnsi" w:cstheme="minorHAnsi"/>
          <w:color w:val="000000" w:themeColor="text1"/>
          <w:highlight w:val="yellow"/>
        </w:rPr>
        <w:t xml:space="preserve">for ~10 min. </w:t>
      </w:r>
    </w:p>
    <w:p w14:paraId="259F6A35" w14:textId="1CAF6925" w:rsidR="00E60F94" w:rsidRPr="00D35F43" w:rsidRDefault="00E60F94" w:rsidP="003A4909">
      <w:pPr>
        <w:pStyle w:val="ListParagraph"/>
        <w:ind w:left="0"/>
        <w:rPr>
          <w:rFonts w:asciiTheme="minorHAnsi" w:hAnsiTheme="minorHAnsi" w:cstheme="minorHAnsi"/>
          <w:color w:val="000000" w:themeColor="text1"/>
          <w:highlight w:val="yellow"/>
        </w:rPr>
      </w:pPr>
    </w:p>
    <w:p w14:paraId="1D1CBA2B" w14:textId="7F362164" w:rsidR="00922F08" w:rsidRDefault="00E40195" w:rsidP="0037407A">
      <w:pPr>
        <w:pStyle w:val="ListParagraph"/>
        <w:widowControl/>
        <w:numPr>
          <w:ilvl w:val="1"/>
          <w:numId w:val="26"/>
        </w:numPr>
        <w:autoSpaceDE/>
        <w:autoSpaceDN/>
        <w:adjustRightInd/>
        <w:rPr>
          <w:rFonts w:asciiTheme="minorHAnsi" w:hAnsiTheme="minorHAnsi" w:cstheme="minorHAnsi"/>
          <w:color w:val="000000" w:themeColor="text1"/>
        </w:rPr>
      </w:pPr>
      <w:r w:rsidRPr="00D35F43">
        <w:rPr>
          <w:rFonts w:asciiTheme="minorHAnsi" w:hAnsiTheme="minorHAnsi" w:cstheme="minorHAnsi"/>
          <w:color w:val="000000" w:themeColor="text1"/>
          <w:highlight w:val="yellow"/>
        </w:rPr>
        <w:t>Increase</w:t>
      </w:r>
      <w:r w:rsidR="006B0ACA" w:rsidRPr="00D35F43">
        <w:rPr>
          <w:rFonts w:asciiTheme="minorHAnsi" w:hAnsiTheme="minorHAnsi" w:cstheme="minorHAnsi"/>
          <w:color w:val="000000" w:themeColor="text1"/>
          <w:highlight w:val="yellow"/>
        </w:rPr>
        <w:t xml:space="preserve"> t</w:t>
      </w:r>
      <w:r w:rsidR="005C2EFB" w:rsidRPr="00D35F43">
        <w:rPr>
          <w:rFonts w:asciiTheme="minorHAnsi" w:hAnsiTheme="minorHAnsi" w:cstheme="minorHAnsi"/>
          <w:color w:val="000000" w:themeColor="text1"/>
          <w:highlight w:val="yellow"/>
        </w:rPr>
        <w:t xml:space="preserve">he </w:t>
      </w:r>
      <w:r w:rsidR="004D44D9" w:rsidRPr="00D35F43">
        <w:rPr>
          <w:rFonts w:asciiTheme="minorHAnsi" w:hAnsiTheme="minorHAnsi" w:cstheme="minorHAnsi"/>
          <w:color w:val="000000" w:themeColor="text1"/>
          <w:highlight w:val="yellow"/>
        </w:rPr>
        <w:t xml:space="preserve">flow </w:t>
      </w:r>
      <w:r w:rsidR="005C2EFB" w:rsidRPr="00D35F43">
        <w:rPr>
          <w:rFonts w:asciiTheme="minorHAnsi" w:hAnsiTheme="minorHAnsi" w:cstheme="minorHAnsi"/>
          <w:color w:val="000000" w:themeColor="text1"/>
          <w:highlight w:val="yellow"/>
        </w:rPr>
        <w:t>of the luminal solution</w:t>
      </w:r>
      <w:r w:rsidR="00317951" w:rsidRPr="00D35F43">
        <w:rPr>
          <w:rFonts w:asciiTheme="minorHAnsi" w:hAnsiTheme="minorHAnsi" w:cstheme="minorHAnsi"/>
          <w:color w:val="000000" w:themeColor="text1"/>
          <w:highlight w:val="yellow"/>
        </w:rPr>
        <w:t xml:space="preserve"> </w:t>
      </w:r>
      <w:r w:rsidR="004D44D9" w:rsidRPr="00D35F43">
        <w:rPr>
          <w:rFonts w:asciiTheme="minorHAnsi" w:hAnsiTheme="minorHAnsi" w:cstheme="minorHAnsi"/>
          <w:color w:val="000000" w:themeColor="text1"/>
          <w:highlight w:val="yellow"/>
        </w:rPr>
        <w:t xml:space="preserve">to </w:t>
      </w:r>
      <w:r w:rsidR="00317951" w:rsidRPr="00D35F43">
        <w:rPr>
          <w:rFonts w:asciiTheme="minorHAnsi" w:hAnsiTheme="minorHAnsi" w:cstheme="minorHAnsi"/>
          <w:color w:val="000000" w:themeColor="text1"/>
          <w:highlight w:val="yellow"/>
        </w:rPr>
        <w:t>make the pressure of artery</w:t>
      </w:r>
      <w:r w:rsidR="00515398" w:rsidRPr="00D35F43">
        <w:rPr>
          <w:rFonts w:asciiTheme="minorHAnsi" w:hAnsiTheme="minorHAnsi" w:cstheme="minorHAnsi"/>
          <w:color w:val="000000" w:themeColor="text1"/>
          <w:highlight w:val="yellow"/>
        </w:rPr>
        <w:t xml:space="preserve"> ~60 mmHg</w:t>
      </w:r>
      <w:r w:rsidRPr="00D35F43">
        <w:rPr>
          <w:rFonts w:asciiTheme="minorHAnsi" w:hAnsiTheme="minorHAnsi" w:cstheme="minorHAnsi"/>
          <w:color w:val="000000" w:themeColor="text1"/>
          <w:highlight w:val="yellow"/>
        </w:rPr>
        <w:t xml:space="preserve">. </w:t>
      </w:r>
      <w:r w:rsidR="00922F08" w:rsidRPr="003A4909">
        <w:rPr>
          <w:rFonts w:asciiTheme="minorHAnsi" w:hAnsiTheme="minorHAnsi" w:cstheme="minorHAnsi"/>
          <w:color w:val="000000" w:themeColor="text1"/>
        </w:rPr>
        <w:t>Obtain t</w:t>
      </w:r>
      <w:r w:rsidRPr="003A4909">
        <w:rPr>
          <w:rFonts w:asciiTheme="minorHAnsi" w:hAnsiTheme="minorHAnsi" w:cstheme="minorHAnsi"/>
          <w:color w:val="auto"/>
        </w:rPr>
        <w:t xml:space="preserve">he final perfusion pressure of the arteriole </w:t>
      </w:r>
      <w:r w:rsidR="00EE7A8A">
        <w:rPr>
          <w:rFonts w:asciiTheme="minorHAnsi" w:hAnsiTheme="minorHAnsi" w:cstheme="minorHAnsi"/>
          <w:color w:val="auto"/>
        </w:rPr>
        <w:t xml:space="preserve">itself </w:t>
      </w:r>
      <w:r w:rsidR="00764789" w:rsidRPr="003A4909">
        <w:rPr>
          <w:rFonts w:asciiTheme="minorHAnsi" w:hAnsiTheme="minorHAnsi" w:cstheme="minorHAnsi"/>
          <w:color w:val="auto"/>
        </w:rPr>
        <w:t>by subtracting the pressure</w:t>
      </w:r>
      <w:r w:rsidR="00EE7A8A">
        <w:rPr>
          <w:rFonts w:asciiTheme="minorHAnsi" w:hAnsiTheme="minorHAnsi" w:cstheme="minorHAnsi"/>
          <w:color w:val="auto"/>
        </w:rPr>
        <w:t xml:space="preserve"> drop of</w:t>
      </w:r>
      <w:r w:rsidR="00764789" w:rsidRPr="003A4909">
        <w:rPr>
          <w:rFonts w:asciiTheme="minorHAnsi" w:hAnsiTheme="minorHAnsi" w:cstheme="minorHAnsi"/>
          <w:color w:val="auto"/>
        </w:rPr>
        <w:t xml:space="preserve"> </w:t>
      </w:r>
      <w:r w:rsidRPr="003A4909">
        <w:rPr>
          <w:rFonts w:asciiTheme="minorHAnsi" w:hAnsiTheme="minorHAnsi" w:cstheme="minorHAnsi"/>
          <w:color w:val="auto"/>
        </w:rPr>
        <w:t>the cannula</w:t>
      </w:r>
      <w:r w:rsidRPr="00B91FF2">
        <w:rPr>
          <w:rFonts w:asciiTheme="minorHAnsi" w:hAnsiTheme="minorHAnsi" w:cstheme="minorHAnsi"/>
          <w:color w:val="auto"/>
        </w:rPr>
        <w:t xml:space="preserve"> (</w:t>
      </w:r>
      <w:r w:rsidRPr="00525153">
        <w:rPr>
          <w:rFonts w:asciiTheme="minorHAnsi" w:hAnsiTheme="minorHAnsi" w:cstheme="minorHAnsi"/>
          <w:b/>
          <w:color w:val="auto"/>
        </w:rPr>
        <w:t>Figure 3</w:t>
      </w:r>
      <w:r w:rsidRPr="00B91FF2">
        <w:rPr>
          <w:rFonts w:asciiTheme="minorHAnsi" w:hAnsiTheme="minorHAnsi" w:cstheme="minorHAnsi"/>
          <w:color w:val="auto"/>
        </w:rPr>
        <w:t>)</w:t>
      </w:r>
      <w:r>
        <w:rPr>
          <w:rFonts w:asciiTheme="minorHAnsi" w:hAnsiTheme="minorHAnsi" w:cstheme="minorHAnsi"/>
          <w:color w:val="000000" w:themeColor="text1"/>
        </w:rPr>
        <w:t xml:space="preserve">. </w:t>
      </w:r>
    </w:p>
    <w:p w14:paraId="18575978" w14:textId="77777777" w:rsidR="00922F08" w:rsidRPr="00922F08" w:rsidRDefault="00922F08" w:rsidP="00922F08">
      <w:pPr>
        <w:pStyle w:val="ListParagraph"/>
        <w:rPr>
          <w:rFonts w:asciiTheme="minorHAnsi" w:hAnsiTheme="minorHAnsi" w:cstheme="minorHAnsi"/>
          <w:color w:val="000000" w:themeColor="text1"/>
        </w:rPr>
      </w:pPr>
    </w:p>
    <w:p w14:paraId="7397D6DA" w14:textId="5AABF1BD" w:rsidR="004D44D9" w:rsidRPr="00525153" w:rsidRDefault="00922F08" w:rsidP="00922F08">
      <w:pPr>
        <w:pStyle w:val="ListParagraph"/>
        <w:widowControl/>
        <w:autoSpaceDE/>
        <w:autoSpaceDN/>
        <w:adjustRightInd/>
        <w:ind w:left="0"/>
        <w:rPr>
          <w:rFonts w:asciiTheme="minorHAnsi" w:hAnsiTheme="minorHAnsi" w:cstheme="minorHAnsi"/>
          <w:color w:val="000000" w:themeColor="text1"/>
        </w:rPr>
      </w:pPr>
      <w:r>
        <w:rPr>
          <w:rFonts w:asciiTheme="minorHAnsi" w:hAnsiTheme="minorHAnsi" w:cstheme="minorHAnsi"/>
          <w:color w:val="000000" w:themeColor="text1"/>
        </w:rPr>
        <w:t>NOTE</w:t>
      </w:r>
      <w:r w:rsidR="00E40195">
        <w:rPr>
          <w:rFonts w:asciiTheme="minorHAnsi" w:hAnsiTheme="minorHAnsi" w:cstheme="minorHAnsi"/>
          <w:color w:val="000000" w:themeColor="text1"/>
        </w:rPr>
        <w:t xml:space="preserve">: If </w:t>
      </w:r>
      <w:r w:rsidR="00C818F2">
        <w:rPr>
          <w:rFonts w:asciiTheme="minorHAnsi" w:hAnsiTheme="minorHAnsi" w:cstheme="minorHAnsi"/>
          <w:color w:val="000000" w:themeColor="text1"/>
        </w:rPr>
        <w:t>the</w:t>
      </w:r>
      <w:r w:rsidR="00E40195">
        <w:rPr>
          <w:rFonts w:asciiTheme="minorHAnsi" w:hAnsiTheme="minorHAnsi" w:cstheme="minorHAnsi"/>
          <w:color w:val="000000" w:themeColor="text1"/>
        </w:rPr>
        <w:t xml:space="preserve"> “pressure” mode on pressure servo controller</w:t>
      </w:r>
      <w:r w:rsidR="00C818F2">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00C818F2">
        <w:rPr>
          <w:rFonts w:asciiTheme="minorHAnsi" w:hAnsiTheme="minorHAnsi" w:cstheme="minorHAnsi"/>
          <w:color w:val="000000" w:themeColor="text1"/>
        </w:rPr>
        <w:t>s selected</w:t>
      </w:r>
      <w:r w:rsidR="00E40195">
        <w:rPr>
          <w:rFonts w:asciiTheme="minorHAnsi" w:hAnsiTheme="minorHAnsi" w:cstheme="minorHAnsi"/>
          <w:color w:val="000000" w:themeColor="text1"/>
        </w:rPr>
        <w:t>, the</w:t>
      </w:r>
      <w:r w:rsidR="004D44D9">
        <w:rPr>
          <w:rFonts w:asciiTheme="minorHAnsi" w:hAnsiTheme="minorHAnsi" w:cstheme="minorHAnsi"/>
          <w:color w:val="000000" w:themeColor="text1"/>
        </w:rPr>
        <w:t xml:space="preserve"> </w:t>
      </w:r>
      <w:r w:rsidR="00515398">
        <w:rPr>
          <w:rFonts w:asciiTheme="minorHAnsi" w:hAnsiTheme="minorHAnsi" w:cstheme="minorHAnsi"/>
          <w:color w:val="000000" w:themeColor="text1"/>
        </w:rPr>
        <w:t xml:space="preserve">luminal </w:t>
      </w:r>
      <w:r w:rsidR="004D44D9">
        <w:rPr>
          <w:rFonts w:asciiTheme="minorHAnsi" w:hAnsiTheme="minorHAnsi" w:cstheme="minorHAnsi"/>
          <w:color w:val="000000" w:themeColor="text1"/>
        </w:rPr>
        <w:t>pressure</w:t>
      </w:r>
      <w:r w:rsidR="00515398">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00515398">
        <w:rPr>
          <w:rFonts w:asciiTheme="minorHAnsi" w:hAnsiTheme="minorHAnsi" w:cstheme="minorHAnsi"/>
          <w:color w:val="000000" w:themeColor="text1"/>
        </w:rPr>
        <w:t>s set</w:t>
      </w:r>
      <w:r w:rsidR="004D44D9">
        <w:rPr>
          <w:rFonts w:asciiTheme="minorHAnsi" w:hAnsiTheme="minorHAnsi" w:cstheme="minorHAnsi"/>
          <w:color w:val="000000" w:themeColor="text1"/>
        </w:rPr>
        <w:t xml:space="preserve"> ~60 mmHg</w:t>
      </w:r>
      <w:r w:rsidR="00EE7A8A">
        <w:rPr>
          <w:rFonts w:asciiTheme="minorHAnsi" w:hAnsiTheme="minorHAnsi" w:cstheme="minorHAnsi"/>
          <w:color w:val="000000" w:themeColor="text1"/>
        </w:rPr>
        <w:t xml:space="preserve"> for these experiments</w:t>
      </w:r>
      <w:r w:rsidR="00E40195">
        <w:rPr>
          <w:rFonts w:asciiTheme="minorHAnsi" w:hAnsiTheme="minorHAnsi" w:cstheme="minorHAnsi"/>
          <w:color w:val="000000" w:themeColor="text1"/>
        </w:rPr>
        <w:t xml:space="preserve">. </w:t>
      </w:r>
      <w:r w:rsidR="00EE7A8A">
        <w:rPr>
          <w:rFonts w:asciiTheme="minorHAnsi" w:hAnsiTheme="minorHAnsi" w:cstheme="minorHAnsi"/>
          <w:color w:val="000000" w:themeColor="text1"/>
        </w:rPr>
        <w:t xml:space="preserve"> Then m</w:t>
      </w:r>
      <w:r w:rsidR="00515398">
        <w:rPr>
          <w:rFonts w:asciiTheme="minorHAnsi" w:hAnsiTheme="minorHAnsi" w:cstheme="minorHAnsi"/>
          <w:color w:val="000000" w:themeColor="text1"/>
        </w:rPr>
        <w:t xml:space="preserve">onitor the change of </w:t>
      </w:r>
      <w:r>
        <w:rPr>
          <w:rFonts w:asciiTheme="minorHAnsi" w:hAnsiTheme="minorHAnsi" w:cstheme="minorHAnsi"/>
          <w:color w:val="000000" w:themeColor="text1"/>
        </w:rPr>
        <w:t xml:space="preserve">the </w:t>
      </w:r>
      <w:r w:rsidR="00515398">
        <w:rPr>
          <w:rFonts w:asciiTheme="minorHAnsi" w:hAnsiTheme="minorHAnsi" w:cstheme="minorHAnsi"/>
          <w:color w:val="000000" w:themeColor="text1"/>
        </w:rPr>
        <w:t>flow</w:t>
      </w:r>
      <w:r w:rsidR="004D44D9">
        <w:rPr>
          <w:rFonts w:asciiTheme="minorHAnsi" w:hAnsiTheme="minorHAnsi" w:cstheme="minorHAnsi"/>
          <w:color w:val="000000" w:themeColor="text1"/>
        </w:rPr>
        <w:t xml:space="preserve">.  </w:t>
      </w:r>
      <w:r w:rsidR="00316070">
        <w:rPr>
          <w:rFonts w:asciiTheme="minorHAnsi" w:hAnsiTheme="minorHAnsi" w:cstheme="minorHAnsi"/>
          <w:color w:val="000000" w:themeColor="text1"/>
        </w:rPr>
        <w:t xml:space="preserve">  </w:t>
      </w:r>
    </w:p>
    <w:p w14:paraId="037017B0" w14:textId="77777777" w:rsidR="00245ECD" w:rsidRDefault="00245ECD" w:rsidP="0037407A">
      <w:pPr>
        <w:pStyle w:val="ListParagraph"/>
        <w:ind w:left="0"/>
        <w:rPr>
          <w:rFonts w:asciiTheme="minorHAnsi" w:hAnsiTheme="minorHAnsi" w:cstheme="minorHAnsi"/>
          <w:color w:val="000000" w:themeColor="text1"/>
        </w:rPr>
      </w:pPr>
    </w:p>
    <w:p w14:paraId="231A6D39" w14:textId="25AC8C18" w:rsidR="003A4B1A" w:rsidRDefault="003A3709" w:rsidP="0037407A">
      <w:pPr>
        <w:pStyle w:val="ListParagraph"/>
        <w:numPr>
          <w:ilvl w:val="1"/>
          <w:numId w:val="26"/>
        </w:numPr>
        <w:rPr>
          <w:rFonts w:asciiTheme="minorHAnsi" w:hAnsiTheme="minorHAnsi" w:cstheme="minorHAnsi"/>
          <w:color w:val="000000" w:themeColor="text1"/>
        </w:rPr>
      </w:pPr>
      <w:r w:rsidRPr="00D35F43">
        <w:rPr>
          <w:rFonts w:asciiTheme="minorHAnsi" w:hAnsiTheme="minorHAnsi" w:cstheme="minorHAnsi"/>
          <w:color w:val="000000" w:themeColor="text1"/>
          <w:highlight w:val="yellow"/>
        </w:rPr>
        <w:t xml:space="preserve">Let the </w:t>
      </w:r>
      <w:r w:rsidR="003A4B1A" w:rsidRPr="00D35F43">
        <w:rPr>
          <w:rFonts w:asciiTheme="minorHAnsi" w:hAnsiTheme="minorHAnsi" w:cstheme="minorHAnsi"/>
          <w:color w:val="000000" w:themeColor="text1"/>
          <w:highlight w:val="yellow"/>
        </w:rPr>
        <w:t>sample</w:t>
      </w:r>
      <w:r w:rsidR="004D44D9" w:rsidRPr="00D35F43">
        <w:rPr>
          <w:rFonts w:asciiTheme="minorHAnsi" w:hAnsiTheme="minorHAnsi" w:cstheme="minorHAnsi"/>
          <w:color w:val="000000" w:themeColor="text1"/>
          <w:highlight w:val="yellow"/>
        </w:rPr>
        <w:t xml:space="preserve"> </w:t>
      </w:r>
      <w:r w:rsidRPr="00D35F43">
        <w:rPr>
          <w:rFonts w:asciiTheme="minorHAnsi" w:hAnsiTheme="minorHAnsi" w:cstheme="minorHAnsi"/>
          <w:color w:val="000000" w:themeColor="text1"/>
          <w:highlight w:val="yellow"/>
        </w:rPr>
        <w:t xml:space="preserve">stabilize </w:t>
      </w:r>
      <w:r w:rsidR="004D44D9" w:rsidRPr="00D35F43">
        <w:rPr>
          <w:rFonts w:asciiTheme="minorHAnsi" w:hAnsiTheme="minorHAnsi" w:cstheme="minorHAnsi"/>
          <w:color w:val="000000" w:themeColor="text1"/>
          <w:highlight w:val="yellow"/>
        </w:rPr>
        <w:t>for ~30-60 min by monitoring the flo</w:t>
      </w:r>
      <w:r w:rsidR="006B0ACA" w:rsidRPr="00D35F43">
        <w:rPr>
          <w:rFonts w:asciiTheme="minorHAnsi" w:hAnsiTheme="minorHAnsi" w:cstheme="minorHAnsi"/>
          <w:color w:val="000000" w:themeColor="text1"/>
          <w:highlight w:val="yellow"/>
        </w:rPr>
        <w:t>w</w:t>
      </w:r>
      <w:r w:rsidR="004D44D9" w:rsidRPr="00D35F43">
        <w:rPr>
          <w:rFonts w:asciiTheme="minorHAnsi" w:hAnsiTheme="minorHAnsi" w:cstheme="minorHAnsi"/>
          <w:color w:val="000000" w:themeColor="text1"/>
          <w:highlight w:val="yellow"/>
        </w:rPr>
        <w:t xml:space="preserve"> and</w:t>
      </w:r>
      <w:r w:rsidR="00317951" w:rsidRPr="00D35F43">
        <w:rPr>
          <w:rFonts w:asciiTheme="minorHAnsi" w:hAnsiTheme="minorHAnsi" w:cstheme="minorHAnsi"/>
          <w:color w:val="000000" w:themeColor="text1"/>
          <w:highlight w:val="yellow"/>
        </w:rPr>
        <w:t>/or</w:t>
      </w:r>
      <w:r w:rsidR="004D44D9" w:rsidRPr="00D35F43">
        <w:rPr>
          <w:rFonts w:asciiTheme="minorHAnsi" w:hAnsiTheme="minorHAnsi" w:cstheme="minorHAnsi"/>
          <w:color w:val="000000" w:themeColor="text1"/>
          <w:highlight w:val="yellow"/>
        </w:rPr>
        <w:t xml:space="preserve"> pressure</w:t>
      </w:r>
      <w:r w:rsidR="003A4B1A" w:rsidRPr="00D35F43">
        <w:rPr>
          <w:rFonts w:asciiTheme="minorHAnsi" w:hAnsiTheme="minorHAnsi" w:cstheme="minorHAnsi"/>
          <w:color w:val="000000" w:themeColor="text1"/>
          <w:highlight w:val="yellow"/>
        </w:rPr>
        <w:t xml:space="preserve"> </w:t>
      </w:r>
      <w:r w:rsidR="002044EC" w:rsidRPr="00D35F43">
        <w:rPr>
          <w:rFonts w:asciiTheme="minorHAnsi" w:hAnsiTheme="minorHAnsi" w:cstheme="minorHAnsi"/>
          <w:color w:val="000000" w:themeColor="text1"/>
          <w:highlight w:val="yellow"/>
        </w:rPr>
        <w:t>levels</w:t>
      </w:r>
      <w:r w:rsidR="004D44D9" w:rsidRPr="00D35F43">
        <w:rPr>
          <w:rFonts w:asciiTheme="minorHAnsi" w:hAnsiTheme="minorHAnsi" w:cstheme="minorHAnsi"/>
          <w:color w:val="000000" w:themeColor="text1"/>
          <w:highlight w:val="yellow"/>
        </w:rPr>
        <w:t>.</w:t>
      </w:r>
      <w:r w:rsidR="00317951">
        <w:rPr>
          <w:rFonts w:asciiTheme="minorHAnsi" w:hAnsiTheme="minorHAnsi" w:cstheme="minorHAnsi"/>
          <w:color w:val="000000" w:themeColor="text1"/>
        </w:rPr>
        <w:t xml:space="preserve"> </w:t>
      </w:r>
      <w:r w:rsidR="002044EC">
        <w:rPr>
          <w:rFonts w:asciiTheme="minorHAnsi" w:hAnsiTheme="minorHAnsi" w:cstheme="minorHAnsi"/>
          <w:color w:val="000000" w:themeColor="text1"/>
        </w:rPr>
        <w:t xml:space="preserve"> </w:t>
      </w:r>
      <w:r w:rsidR="00317951">
        <w:rPr>
          <w:rFonts w:asciiTheme="minorHAnsi" w:hAnsiTheme="minorHAnsi" w:cstheme="minorHAnsi"/>
          <w:color w:val="000000" w:themeColor="text1"/>
        </w:rPr>
        <w:t xml:space="preserve">A gradual increase of arterial pressure </w:t>
      </w:r>
      <w:r w:rsidR="00922F08">
        <w:rPr>
          <w:rFonts w:asciiTheme="minorHAnsi" w:hAnsiTheme="minorHAnsi" w:cstheme="minorHAnsi"/>
          <w:color w:val="000000" w:themeColor="text1"/>
        </w:rPr>
        <w:t>i</w:t>
      </w:r>
      <w:r w:rsidR="00314F84">
        <w:rPr>
          <w:rFonts w:asciiTheme="minorHAnsi" w:hAnsiTheme="minorHAnsi" w:cstheme="minorHAnsi"/>
          <w:color w:val="000000" w:themeColor="text1"/>
        </w:rPr>
        <w:t>s</w:t>
      </w:r>
      <w:r w:rsidR="002044EC">
        <w:rPr>
          <w:rFonts w:asciiTheme="minorHAnsi" w:hAnsiTheme="minorHAnsi" w:cstheme="minorHAnsi"/>
          <w:color w:val="000000" w:themeColor="text1"/>
        </w:rPr>
        <w:t xml:space="preserve"> normally observed at the beginning of the perfusion after cannulation</w:t>
      </w:r>
      <w:r w:rsidR="00EE7A8A">
        <w:rPr>
          <w:rFonts w:asciiTheme="minorHAnsi" w:hAnsiTheme="minorHAnsi" w:cstheme="minorHAnsi"/>
          <w:color w:val="000000" w:themeColor="text1"/>
        </w:rPr>
        <w:t>. A</w:t>
      </w:r>
      <w:r w:rsidR="002044EC">
        <w:rPr>
          <w:rFonts w:asciiTheme="minorHAnsi" w:hAnsiTheme="minorHAnsi" w:cstheme="minorHAnsi"/>
          <w:color w:val="000000" w:themeColor="text1"/>
        </w:rPr>
        <w:t xml:space="preserve"> new steady</w:t>
      </w:r>
      <w:r w:rsidR="009B5834">
        <w:rPr>
          <w:rFonts w:asciiTheme="minorHAnsi" w:hAnsiTheme="minorHAnsi" w:cstheme="minorHAnsi"/>
          <w:color w:val="000000" w:themeColor="text1"/>
        </w:rPr>
        <w:t xml:space="preserve"> </w:t>
      </w:r>
      <w:r w:rsidR="002044EC">
        <w:rPr>
          <w:rFonts w:asciiTheme="minorHAnsi" w:hAnsiTheme="minorHAnsi" w:cstheme="minorHAnsi"/>
          <w:color w:val="000000" w:themeColor="text1"/>
        </w:rPr>
        <w:t xml:space="preserve">state </w:t>
      </w:r>
      <w:r w:rsidR="00EE7A8A">
        <w:rPr>
          <w:rFonts w:asciiTheme="minorHAnsi" w:hAnsiTheme="minorHAnsi" w:cstheme="minorHAnsi"/>
          <w:color w:val="000000" w:themeColor="text1"/>
        </w:rPr>
        <w:t xml:space="preserve">will </w:t>
      </w:r>
      <w:r w:rsidR="009B5834">
        <w:rPr>
          <w:rFonts w:asciiTheme="minorHAnsi" w:hAnsiTheme="minorHAnsi" w:cstheme="minorHAnsi"/>
          <w:color w:val="000000" w:themeColor="text1"/>
        </w:rPr>
        <w:t xml:space="preserve">get </w:t>
      </w:r>
      <w:r w:rsidR="002044EC">
        <w:rPr>
          <w:rFonts w:asciiTheme="minorHAnsi" w:hAnsiTheme="minorHAnsi" w:cstheme="minorHAnsi"/>
          <w:color w:val="000000" w:themeColor="text1"/>
        </w:rPr>
        <w:t xml:space="preserve">establish </w:t>
      </w:r>
      <w:r w:rsidR="009B5834">
        <w:rPr>
          <w:rFonts w:asciiTheme="minorHAnsi" w:hAnsiTheme="minorHAnsi" w:cstheme="minorHAnsi"/>
          <w:color w:val="000000" w:themeColor="text1"/>
        </w:rPr>
        <w:t xml:space="preserve">by </w:t>
      </w:r>
      <w:r w:rsidR="002044EC">
        <w:rPr>
          <w:rFonts w:asciiTheme="minorHAnsi" w:hAnsiTheme="minorHAnsi" w:cstheme="minorHAnsi"/>
          <w:color w:val="000000" w:themeColor="text1"/>
        </w:rPr>
        <w:t>itself in about 30 min</w:t>
      </w:r>
      <w:r w:rsidR="00314F84">
        <w:rPr>
          <w:rFonts w:asciiTheme="minorHAnsi" w:hAnsiTheme="minorHAnsi" w:cstheme="minorHAnsi"/>
          <w:color w:val="000000" w:themeColor="text1"/>
        </w:rPr>
        <w:t xml:space="preserve"> (</w:t>
      </w:r>
      <w:r w:rsidR="00314F84" w:rsidRPr="00525153">
        <w:rPr>
          <w:rFonts w:asciiTheme="minorHAnsi" w:hAnsiTheme="minorHAnsi" w:cstheme="minorHAnsi"/>
          <w:b/>
          <w:color w:val="000000" w:themeColor="text1"/>
        </w:rPr>
        <w:t>Figure 4</w:t>
      </w:r>
      <w:r w:rsidR="00314F84">
        <w:rPr>
          <w:rFonts w:asciiTheme="minorHAnsi" w:hAnsiTheme="minorHAnsi" w:cstheme="minorHAnsi"/>
          <w:color w:val="000000" w:themeColor="text1"/>
        </w:rPr>
        <w:t>)</w:t>
      </w:r>
      <w:r w:rsidR="00317951">
        <w:rPr>
          <w:rFonts w:asciiTheme="minorHAnsi" w:hAnsiTheme="minorHAnsi" w:cstheme="minorHAnsi"/>
          <w:color w:val="000000" w:themeColor="text1"/>
        </w:rPr>
        <w:t xml:space="preserve">. </w:t>
      </w:r>
    </w:p>
    <w:p w14:paraId="71F996BD" w14:textId="77777777" w:rsidR="00245ECD" w:rsidRDefault="00245ECD" w:rsidP="0037407A">
      <w:pPr>
        <w:pStyle w:val="ListParagraph"/>
        <w:ind w:left="0"/>
        <w:rPr>
          <w:rFonts w:asciiTheme="minorHAnsi" w:hAnsiTheme="minorHAnsi" w:cstheme="minorHAnsi"/>
          <w:color w:val="000000" w:themeColor="text1"/>
        </w:rPr>
      </w:pPr>
    </w:p>
    <w:p w14:paraId="47DCD948" w14:textId="0CFD1960" w:rsidR="004D44D9" w:rsidRDefault="003A3709" w:rsidP="0037407A">
      <w:pPr>
        <w:pStyle w:val="ListParagraph"/>
        <w:numPr>
          <w:ilvl w:val="1"/>
          <w:numId w:val="26"/>
        </w:numPr>
        <w:rPr>
          <w:rFonts w:asciiTheme="minorHAnsi" w:hAnsiTheme="minorHAnsi" w:cstheme="minorHAnsi"/>
          <w:color w:val="000000" w:themeColor="text1"/>
        </w:rPr>
      </w:pPr>
      <w:r w:rsidRPr="000E3E54">
        <w:rPr>
          <w:rFonts w:asciiTheme="minorHAnsi" w:hAnsiTheme="minorHAnsi" w:cstheme="minorHAnsi"/>
          <w:color w:val="000000" w:themeColor="text1"/>
          <w:highlight w:val="yellow"/>
        </w:rPr>
        <w:t>I</w:t>
      </w:r>
      <w:r w:rsidR="003A4B1A" w:rsidRPr="000E3E54">
        <w:rPr>
          <w:rFonts w:asciiTheme="minorHAnsi" w:hAnsiTheme="minorHAnsi" w:cstheme="minorHAnsi"/>
          <w:color w:val="000000" w:themeColor="text1"/>
          <w:highlight w:val="yellow"/>
        </w:rPr>
        <w:t>ni</w:t>
      </w:r>
      <w:r w:rsidR="003A4B1A" w:rsidRPr="00D35F43">
        <w:rPr>
          <w:rFonts w:asciiTheme="minorHAnsi" w:hAnsiTheme="minorHAnsi" w:cstheme="minorHAnsi"/>
          <w:color w:val="000000" w:themeColor="text1"/>
          <w:highlight w:val="yellow"/>
        </w:rPr>
        <w:t>tiate</w:t>
      </w:r>
      <w:r w:rsidR="004D44D9" w:rsidRPr="00D35F43">
        <w:rPr>
          <w:rFonts w:asciiTheme="minorHAnsi" w:hAnsiTheme="minorHAnsi" w:cstheme="minorHAnsi"/>
          <w:color w:val="000000" w:themeColor="text1"/>
          <w:highlight w:val="yellow"/>
        </w:rPr>
        <w:t xml:space="preserve"> </w:t>
      </w:r>
      <w:r w:rsidR="002044EC" w:rsidRPr="00D35F43">
        <w:rPr>
          <w:rFonts w:asciiTheme="minorHAnsi" w:hAnsiTheme="minorHAnsi" w:cstheme="minorHAnsi"/>
          <w:color w:val="000000" w:themeColor="text1"/>
          <w:highlight w:val="yellow"/>
        </w:rPr>
        <w:t xml:space="preserve">an </w:t>
      </w:r>
      <w:r w:rsidR="004D44D9" w:rsidRPr="00D35F43">
        <w:rPr>
          <w:rFonts w:asciiTheme="minorHAnsi" w:hAnsiTheme="minorHAnsi" w:cstheme="minorHAnsi"/>
          <w:color w:val="000000" w:themeColor="text1"/>
          <w:highlight w:val="yellow"/>
        </w:rPr>
        <w:t xml:space="preserve">experiment </w:t>
      </w:r>
      <w:r w:rsidR="002044EC" w:rsidRPr="00D35F43">
        <w:rPr>
          <w:rFonts w:asciiTheme="minorHAnsi" w:hAnsiTheme="minorHAnsi" w:cstheme="minorHAnsi"/>
          <w:color w:val="000000" w:themeColor="text1"/>
          <w:highlight w:val="yellow"/>
        </w:rPr>
        <w:t>after</w:t>
      </w:r>
      <w:r w:rsidR="00AD300F" w:rsidRPr="00D35F43">
        <w:rPr>
          <w:rFonts w:asciiTheme="minorHAnsi" w:hAnsiTheme="minorHAnsi" w:cstheme="minorHAnsi"/>
          <w:color w:val="000000" w:themeColor="text1"/>
          <w:highlight w:val="yellow"/>
        </w:rPr>
        <w:t xml:space="preserve"> the perfusion</w:t>
      </w:r>
      <w:r w:rsidR="004D44D9" w:rsidRPr="00D35F43">
        <w:rPr>
          <w:rFonts w:asciiTheme="minorHAnsi" w:hAnsiTheme="minorHAnsi" w:cstheme="minorHAnsi"/>
          <w:color w:val="000000" w:themeColor="text1"/>
          <w:highlight w:val="yellow"/>
        </w:rPr>
        <w:t xml:space="preserve"> pressure </w:t>
      </w:r>
      <w:r w:rsidR="00FD02FA" w:rsidRPr="00D35F43">
        <w:rPr>
          <w:rFonts w:asciiTheme="minorHAnsi" w:hAnsiTheme="minorHAnsi" w:cstheme="minorHAnsi"/>
          <w:color w:val="000000" w:themeColor="text1"/>
          <w:highlight w:val="yellow"/>
        </w:rPr>
        <w:t>i</w:t>
      </w:r>
      <w:r w:rsidR="00AD300F" w:rsidRPr="00D35F43">
        <w:rPr>
          <w:rFonts w:asciiTheme="minorHAnsi" w:hAnsiTheme="minorHAnsi" w:cstheme="minorHAnsi"/>
          <w:color w:val="000000" w:themeColor="text1"/>
          <w:highlight w:val="yellow"/>
        </w:rPr>
        <w:t>s</w:t>
      </w:r>
      <w:r w:rsidR="004D44D9" w:rsidRPr="00D35F43">
        <w:rPr>
          <w:rFonts w:asciiTheme="minorHAnsi" w:hAnsiTheme="minorHAnsi" w:cstheme="minorHAnsi"/>
          <w:color w:val="000000" w:themeColor="text1"/>
          <w:highlight w:val="yellow"/>
        </w:rPr>
        <w:t xml:space="preserve"> </w:t>
      </w:r>
      <w:r w:rsidR="00474BE2" w:rsidRPr="00D35F43">
        <w:rPr>
          <w:rFonts w:asciiTheme="minorHAnsi" w:hAnsiTheme="minorHAnsi" w:cstheme="minorHAnsi"/>
          <w:color w:val="000000" w:themeColor="text1"/>
          <w:highlight w:val="yellow"/>
        </w:rPr>
        <w:t>stabilized</w:t>
      </w:r>
      <w:r w:rsidR="00AD300F" w:rsidRPr="00D35F43">
        <w:rPr>
          <w:rFonts w:asciiTheme="minorHAnsi" w:hAnsiTheme="minorHAnsi" w:cstheme="minorHAnsi"/>
          <w:color w:val="000000" w:themeColor="text1"/>
          <w:highlight w:val="yellow"/>
        </w:rPr>
        <w:t xml:space="preserve"> (</w:t>
      </w:r>
      <w:r w:rsidR="002044EC" w:rsidRPr="00D35F43">
        <w:rPr>
          <w:rFonts w:asciiTheme="minorHAnsi" w:hAnsiTheme="minorHAnsi" w:cstheme="minorHAnsi"/>
          <w:color w:val="000000" w:themeColor="text1"/>
          <w:highlight w:val="yellow"/>
        </w:rPr>
        <w:t xml:space="preserve">at constant </w:t>
      </w:r>
      <w:r w:rsidR="00AD300F" w:rsidRPr="00D35F43">
        <w:rPr>
          <w:rFonts w:asciiTheme="minorHAnsi" w:hAnsiTheme="minorHAnsi" w:cstheme="minorHAnsi"/>
          <w:color w:val="000000" w:themeColor="text1"/>
          <w:highlight w:val="yellow"/>
        </w:rPr>
        <w:t>flow)</w:t>
      </w:r>
      <w:r w:rsidR="004D44D9" w:rsidRPr="00D35F43">
        <w:rPr>
          <w:rFonts w:asciiTheme="minorHAnsi" w:hAnsiTheme="minorHAnsi" w:cstheme="minorHAnsi"/>
          <w:color w:val="000000" w:themeColor="text1"/>
          <w:highlight w:val="yellow"/>
        </w:rPr>
        <w:t>.</w:t>
      </w:r>
      <w:r w:rsidR="004D44D9">
        <w:rPr>
          <w:rFonts w:asciiTheme="minorHAnsi" w:hAnsiTheme="minorHAnsi" w:cstheme="minorHAnsi"/>
          <w:color w:val="000000" w:themeColor="text1"/>
        </w:rPr>
        <w:t xml:space="preserve"> </w:t>
      </w:r>
    </w:p>
    <w:p w14:paraId="392BEA4A" w14:textId="2E31A3CB" w:rsidR="00245ECD" w:rsidRPr="00245ECD" w:rsidRDefault="00245ECD" w:rsidP="0037407A">
      <w:pPr>
        <w:pStyle w:val="ListParagraph"/>
        <w:ind w:left="0"/>
        <w:rPr>
          <w:rFonts w:asciiTheme="minorHAnsi" w:hAnsiTheme="minorHAnsi" w:cstheme="minorHAnsi"/>
          <w:color w:val="000000" w:themeColor="text1"/>
        </w:rPr>
      </w:pPr>
    </w:p>
    <w:p w14:paraId="7E88741F" w14:textId="51FED248" w:rsidR="00BB592F" w:rsidRPr="00D35F43" w:rsidRDefault="00BB592F" w:rsidP="0037407A">
      <w:pPr>
        <w:pStyle w:val="ListParagraph"/>
        <w:numPr>
          <w:ilvl w:val="0"/>
          <w:numId w:val="26"/>
        </w:numPr>
        <w:rPr>
          <w:rFonts w:asciiTheme="minorHAnsi" w:hAnsiTheme="minorHAnsi" w:cstheme="minorHAnsi"/>
          <w:color w:val="000000" w:themeColor="text1"/>
          <w:highlight w:val="yellow"/>
        </w:rPr>
      </w:pPr>
      <w:r w:rsidRPr="00D35F43">
        <w:rPr>
          <w:rFonts w:asciiTheme="minorHAnsi" w:hAnsiTheme="minorHAnsi" w:cstheme="minorHAnsi"/>
          <w:b/>
          <w:color w:val="000000" w:themeColor="text1"/>
          <w:highlight w:val="yellow"/>
        </w:rPr>
        <w:t>Load</w:t>
      </w:r>
      <w:r w:rsidR="00C710A6" w:rsidRPr="00D35F43">
        <w:rPr>
          <w:rFonts w:asciiTheme="minorHAnsi" w:hAnsiTheme="minorHAnsi" w:cstheme="minorHAnsi"/>
          <w:b/>
          <w:color w:val="000000" w:themeColor="text1"/>
          <w:highlight w:val="yellow"/>
        </w:rPr>
        <w:t>ing</w:t>
      </w:r>
      <w:r w:rsidRPr="00D35F43">
        <w:rPr>
          <w:rFonts w:asciiTheme="minorHAnsi" w:hAnsiTheme="minorHAnsi" w:cstheme="minorHAnsi"/>
          <w:b/>
          <w:color w:val="000000" w:themeColor="text1"/>
          <w:highlight w:val="yellow"/>
        </w:rPr>
        <w:t xml:space="preserve"> the preparation with </w:t>
      </w:r>
      <w:r w:rsidR="00AD060A" w:rsidRPr="00D35F43">
        <w:rPr>
          <w:rFonts w:asciiTheme="minorHAnsi" w:hAnsiTheme="minorHAnsi" w:cstheme="minorHAnsi"/>
          <w:b/>
          <w:color w:val="000000" w:themeColor="text1"/>
          <w:highlight w:val="yellow"/>
        </w:rPr>
        <w:t xml:space="preserve">fluorescently tagged </w:t>
      </w:r>
      <w:r w:rsidRPr="00D35F43">
        <w:rPr>
          <w:rFonts w:asciiTheme="minorHAnsi" w:hAnsiTheme="minorHAnsi" w:cstheme="minorHAnsi"/>
          <w:b/>
          <w:color w:val="000000" w:themeColor="text1"/>
          <w:highlight w:val="yellow"/>
        </w:rPr>
        <w:t>wheat-germ agglutinin</w:t>
      </w:r>
      <w:r w:rsidR="003D132D" w:rsidRPr="00D35F43">
        <w:rPr>
          <w:rFonts w:asciiTheme="minorHAnsi" w:hAnsiTheme="minorHAnsi" w:cstheme="minorHAnsi"/>
          <w:b/>
          <w:color w:val="000000" w:themeColor="text1"/>
          <w:highlight w:val="yellow"/>
        </w:rPr>
        <w:t xml:space="preserve"> (WGA)</w:t>
      </w:r>
      <w:r w:rsidRPr="00D35F43">
        <w:rPr>
          <w:rFonts w:asciiTheme="minorHAnsi" w:hAnsiTheme="minorHAnsi" w:cstheme="minorHAnsi"/>
          <w:color w:val="000000" w:themeColor="text1"/>
          <w:highlight w:val="yellow"/>
        </w:rPr>
        <w:t xml:space="preserve"> </w:t>
      </w:r>
    </w:p>
    <w:p w14:paraId="1969CD21" w14:textId="77777777" w:rsidR="00245ECD" w:rsidRDefault="00245ECD" w:rsidP="0037407A">
      <w:pPr>
        <w:pStyle w:val="ListParagraph"/>
        <w:ind w:left="0"/>
        <w:rPr>
          <w:rFonts w:asciiTheme="minorHAnsi" w:hAnsiTheme="minorHAnsi" w:cstheme="minorHAnsi"/>
          <w:color w:val="000000" w:themeColor="text1"/>
        </w:rPr>
      </w:pPr>
    </w:p>
    <w:p w14:paraId="53DBC8B7" w14:textId="498318FF" w:rsidR="00BB592F" w:rsidRPr="00C5375B" w:rsidRDefault="008D5A3C" w:rsidP="0037407A">
      <w:pPr>
        <w:pStyle w:val="ListParagraph"/>
        <w:numPr>
          <w:ilvl w:val="1"/>
          <w:numId w:val="26"/>
        </w:numPr>
        <w:rPr>
          <w:rFonts w:asciiTheme="minorHAnsi" w:hAnsiTheme="minorHAnsi" w:cstheme="minorHAnsi"/>
          <w:color w:val="000000" w:themeColor="text1"/>
          <w:highlight w:val="yellow"/>
        </w:rPr>
      </w:pPr>
      <w:r w:rsidRPr="00C5375B">
        <w:rPr>
          <w:rFonts w:asciiTheme="minorHAnsi" w:hAnsiTheme="minorHAnsi" w:cstheme="minorHAnsi"/>
          <w:color w:val="000000" w:themeColor="text1"/>
          <w:highlight w:val="yellow"/>
        </w:rPr>
        <w:t>P</w:t>
      </w:r>
      <w:r w:rsidR="006A21B3" w:rsidRPr="00C5375B">
        <w:rPr>
          <w:rFonts w:asciiTheme="minorHAnsi" w:hAnsiTheme="minorHAnsi" w:cstheme="minorHAnsi"/>
          <w:color w:val="000000" w:themeColor="text1"/>
          <w:highlight w:val="yellow"/>
        </w:rPr>
        <w:t xml:space="preserve">repare </w:t>
      </w:r>
      <w:r w:rsidR="00AD060A" w:rsidRPr="00C5375B">
        <w:rPr>
          <w:rFonts w:asciiTheme="minorHAnsi" w:hAnsiTheme="minorHAnsi" w:cstheme="minorHAnsi"/>
          <w:color w:val="000000" w:themeColor="text1"/>
          <w:highlight w:val="yellow"/>
        </w:rPr>
        <w:t xml:space="preserve">Tyrode's solution containing Alexa-Fluor-488 conjugated </w:t>
      </w:r>
      <w:r w:rsidR="006A21B3" w:rsidRPr="00C5375B">
        <w:rPr>
          <w:rFonts w:asciiTheme="minorHAnsi" w:hAnsiTheme="minorHAnsi" w:cstheme="minorHAnsi"/>
          <w:color w:val="000000" w:themeColor="text1"/>
          <w:highlight w:val="yellow"/>
        </w:rPr>
        <w:t>WGA</w:t>
      </w:r>
      <w:r w:rsidR="00AD060A" w:rsidRPr="00C5375B">
        <w:rPr>
          <w:rFonts w:asciiTheme="minorHAnsi" w:hAnsiTheme="minorHAnsi" w:cstheme="minorHAnsi"/>
          <w:color w:val="000000" w:themeColor="text1"/>
          <w:highlight w:val="yellow"/>
        </w:rPr>
        <w:t xml:space="preserve"> by</w:t>
      </w:r>
      <w:r w:rsidR="00234F6D" w:rsidRPr="00C5375B">
        <w:rPr>
          <w:rFonts w:asciiTheme="minorHAnsi" w:hAnsiTheme="minorHAnsi" w:cstheme="minorHAnsi"/>
          <w:color w:val="000000" w:themeColor="text1"/>
          <w:highlight w:val="yellow"/>
        </w:rPr>
        <w:t xml:space="preserve"> </w:t>
      </w:r>
      <w:r w:rsidR="00AD060A" w:rsidRPr="00C5375B">
        <w:rPr>
          <w:rFonts w:asciiTheme="minorHAnsi" w:hAnsiTheme="minorHAnsi" w:cstheme="minorHAnsi"/>
          <w:color w:val="000000" w:themeColor="text1"/>
          <w:highlight w:val="yellow"/>
        </w:rPr>
        <w:t xml:space="preserve">adding </w:t>
      </w:r>
      <w:r w:rsidR="00A06196" w:rsidRPr="00C5375B">
        <w:rPr>
          <w:rFonts w:asciiTheme="minorHAnsi" w:hAnsiTheme="minorHAnsi" w:cstheme="minorHAnsi"/>
          <w:color w:val="000000" w:themeColor="text1"/>
          <w:highlight w:val="yellow"/>
        </w:rPr>
        <w:t xml:space="preserve">100 </w:t>
      </w:r>
      <w:r w:rsidR="00A06196" w:rsidRPr="00C5375B">
        <w:rPr>
          <w:rFonts w:ascii="Symbol" w:hAnsi="Symbol" w:cstheme="minorHAnsi"/>
          <w:color w:val="000000" w:themeColor="text1"/>
          <w:highlight w:val="yellow"/>
        </w:rPr>
        <w:t></w:t>
      </w:r>
      <w:r w:rsidR="00AD060A" w:rsidRPr="00C5375B">
        <w:rPr>
          <w:rFonts w:asciiTheme="minorHAnsi" w:hAnsiTheme="minorHAnsi" w:cstheme="minorHAnsi"/>
          <w:color w:val="000000" w:themeColor="text1"/>
          <w:highlight w:val="yellow"/>
        </w:rPr>
        <w:t xml:space="preserve">g of </w:t>
      </w:r>
      <w:r w:rsidR="006B099C" w:rsidRPr="00C5375B">
        <w:rPr>
          <w:rFonts w:asciiTheme="minorHAnsi" w:hAnsiTheme="minorHAnsi" w:cstheme="minorHAnsi"/>
          <w:color w:val="000000" w:themeColor="text1"/>
          <w:highlight w:val="yellow"/>
        </w:rPr>
        <w:t>conjugated</w:t>
      </w:r>
      <w:r w:rsidR="00A06196" w:rsidRPr="00C5375B">
        <w:rPr>
          <w:rFonts w:asciiTheme="minorHAnsi" w:hAnsiTheme="minorHAnsi" w:cstheme="minorHAnsi"/>
          <w:color w:val="000000" w:themeColor="text1"/>
          <w:highlight w:val="yellow"/>
        </w:rPr>
        <w:t xml:space="preserve"> </w:t>
      </w:r>
      <w:r w:rsidR="00AD060A" w:rsidRPr="00C5375B">
        <w:rPr>
          <w:rFonts w:asciiTheme="minorHAnsi" w:hAnsiTheme="minorHAnsi" w:cstheme="minorHAnsi"/>
          <w:color w:val="000000" w:themeColor="text1"/>
          <w:highlight w:val="yellow"/>
        </w:rPr>
        <w:t>WGA</w:t>
      </w:r>
      <w:r w:rsidR="000F2C6F" w:rsidRPr="00C5375B">
        <w:rPr>
          <w:rFonts w:asciiTheme="minorHAnsi" w:hAnsiTheme="minorHAnsi" w:cstheme="minorHAnsi"/>
          <w:color w:val="000000" w:themeColor="text1"/>
          <w:highlight w:val="yellow"/>
        </w:rPr>
        <w:t xml:space="preserve"> </w:t>
      </w:r>
      <w:r w:rsidR="00A06196" w:rsidRPr="00C5375B">
        <w:rPr>
          <w:rFonts w:asciiTheme="minorHAnsi" w:hAnsiTheme="minorHAnsi" w:cstheme="minorHAnsi"/>
          <w:color w:val="000000" w:themeColor="text1"/>
          <w:highlight w:val="yellow"/>
        </w:rPr>
        <w:t>into 5</w:t>
      </w:r>
      <w:r w:rsidR="00FD02FA" w:rsidRPr="00C5375B">
        <w:rPr>
          <w:rFonts w:asciiTheme="minorHAnsi" w:hAnsiTheme="minorHAnsi" w:cstheme="minorHAnsi"/>
          <w:color w:val="000000" w:themeColor="text1"/>
          <w:highlight w:val="yellow"/>
        </w:rPr>
        <w:t xml:space="preserve"> </w:t>
      </w:r>
      <w:r w:rsidR="00A06196" w:rsidRPr="00C5375B">
        <w:rPr>
          <w:rFonts w:asciiTheme="minorHAnsi" w:hAnsiTheme="minorHAnsi" w:cstheme="minorHAnsi"/>
          <w:color w:val="000000" w:themeColor="text1"/>
          <w:highlight w:val="yellow"/>
        </w:rPr>
        <w:t>m</w:t>
      </w:r>
      <w:r w:rsidR="00FD02FA" w:rsidRPr="00C5375B">
        <w:rPr>
          <w:rFonts w:asciiTheme="minorHAnsi" w:hAnsiTheme="minorHAnsi" w:cstheme="minorHAnsi"/>
          <w:color w:val="000000" w:themeColor="text1"/>
          <w:highlight w:val="yellow"/>
        </w:rPr>
        <w:t>L</w:t>
      </w:r>
      <w:r w:rsidR="00A06196" w:rsidRPr="00C5375B">
        <w:rPr>
          <w:rFonts w:asciiTheme="minorHAnsi" w:hAnsiTheme="minorHAnsi" w:cstheme="minorHAnsi"/>
          <w:color w:val="000000" w:themeColor="text1"/>
          <w:highlight w:val="yellow"/>
        </w:rPr>
        <w:t xml:space="preserve"> of Tyrode's solution.</w:t>
      </w:r>
    </w:p>
    <w:p w14:paraId="1B2C7564" w14:textId="77777777" w:rsidR="00245ECD" w:rsidRPr="00C5375B" w:rsidRDefault="00245ECD" w:rsidP="0037407A">
      <w:pPr>
        <w:pStyle w:val="ListParagraph"/>
        <w:ind w:left="0"/>
        <w:rPr>
          <w:rFonts w:asciiTheme="minorHAnsi" w:hAnsiTheme="minorHAnsi" w:cstheme="minorHAnsi"/>
          <w:color w:val="000000" w:themeColor="text1"/>
          <w:highlight w:val="yellow"/>
        </w:rPr>
      </w:pPr>
    </w:p>
    <w:p w14:paraId="31AFED46" w14:textId="76C53D30" w:rsidR="002D360C" w:rsidRPr="00C5375B" w:rsidRDefault="00AC03E9" w:rsidP="0037407A">
      <w:pPr>
        <w:pStyle w:val="ListParagraph"/>
        <w:numPr>
          <w:ilvl w:val="1"/>
          <w:numId w:val="26"/>
        </w:numPr>
        <w:rPr>
          <w:rFonts w:asciiTheme="minorHAnsi" w:hAnsiTheme="minorHAnsi" w:cstheme="minorHAnsi"/>
          <w:color w:val="000000" w:themeColor="text1"/>
          <w:highlight w:val="yellow"/>
        </w:rPr>
      </w:pPr>
      <w:r w:rsidRPr="00C5375B">
        <w:rPr>
          <w:rFonts w:asciiTheme="minorHAnsi" w:hAnsiTheme="minorHAnsi" w:cstheme="minorHAnsi"/>
          <w:color w:val="000000" w:themeColor="text1"/>
          <w:highlight w:val="yellow"/>
        </w:rPr>
        <w:t xml:space="preserve">Carefully switch </w:t>
      </w:r>
      <w:r w:rsidR="002044EC" w:rsidRPr="00C5375B">
        <w:rPr>
          <w:rFonts w:asciiTheme="minorHAnsi" w:hAnsiTheme="minorHAnsi" w:cstheme="minorHAnsi"/>
          <w:color w:val="000000" w:themeColor="text1"/>
          <w:highlight w:val="yellow"/>
        </w:rPr>
        <w:t>the perfusate fr</w:t>
      </w:r>
      <w:r w:rsidR="00EB16AE" w:rsidRPr="00C5375B">
        <w:rPr>
          <w:rFonts w:asciiTheme="minorHAnsi" w:hAnsiTheme="minorHAnsi" w:cstheme="minorHAnsi"/>
          <w:color w:val="000000" w:themeColor="text1"/>
          <w:highlight w:val="yellow"/>
        </w:rPr>
        <w:t>o</w:t>
      </w:r>
      <w:r w:rsidR="002044EC" w:rsidRPr="00C5375B">
        <w:rPr>
          <w:rFonts w:asciiTheme="minorHAnsi" w:hAnsiTheme="minorHAnsi" w:cstheme="minorHAnsi"/>
          <w:color w:val="000000" w:themeColor="text1"/>
          <w:highlight w:val="yellow"/>
        </w:rPr>
        <w:t>m normal Tyrode's solution to one containing</w:t>
      </w:r>
      <w:r w:rsidR="002044EC" w:rsidRPr="00CE01C6">
        <w:rPr>
          <w:rFonts w:asciiTheme="minorHAnsi" w:hAnsiTheme="minorHAnsi" w:cstheme="minorHAnsi"/>
          <w:color w:val="000000" w:themeColor="text1"/>
          <w:highlight w:val="yellow"/>
        </w:rPr>
        <w:t xml:space="preserve"> fluorescently tagged </w:t>
      </w:r>
      <w:r w:rsidR="002D360C" w:rsidRPr="00CE01C6">
        <w:rPr>
          <w:rFonts w:asciiTheme="minorHAnsi" w:hAnsiTheme="minorHAnsi" w:cstheme="minorHAnsi"/>
          <w:color w:val="000000" w:themeColor="text1"/>
          <w:highlight w:val="yellow"/>
        </w:rPr>
        <w:t>WGA</w:t>
      </w:r>
      <w:r w:rsidR="00A42B30" w:rsidRPr="00CE01C6">
        <w:rPr>
          <w:rFonts w:asciiTheme="minorHAnsi" w:hAnsiTheme="minorHAnsi" w:cstheme="minorHAnsi"/>
          <w:color w:val="000000" w:themeColor="text1"/>
          <w:highlight w:val="yellow"/>
        </w:rPr>
        <w:t>.</w:t>
      </w:r>
      <w:r w:rsidR="00A42B30" w:rsidRPr="00C5375B">
        <w:rPr>
          <w:rFonts w:asciiTheme="minorHAnsi" w:hAnsiTheme="minorHAnsi" w:cstheme="minorHAnsi"/>
          <w:color w:val="000000" w:themeColor="text1"/>
          <w:highlight w:val="yellow"/>
        </w:rPr>
        <w:t xml:space="preserve">  </w:t>
      </w:r>
      <w:r w:rsidR="00A42B30" w:rsidRPr="003A4909">
        <w:rPr>
          <w:rFonts w:asciiTheme="minorHAnsi" w:hAnsiTheme="minorHAnsi" w:cstheme="minorHAnsi"/>
          <w:color w:val="000000" w:themeColor="text1"/>
        </w:rPr>
        <w:t xml:space="preserve">It is important to carefully switch the perfusate </w:t>
      </w:r>
      <w:r w:rsidR="00C35613">
        <w:rPr>
          <w:rFonts w:asciiTheme="minorHAnsi" w:hAnsiTheme="minorHAnsi" w:cstheme="minorHAnsi"/>
          <w:color w:val="000000" w:themeColor="text1"/>
        </w:rPr>
        <w:t xml:space="preserve">so that </w:t>
      </w:r>
      <w:r w:rsidR="00C818F2" w:rsidRPr="003A4909">
        <w:rPr>
          <w:rFonts w:asciiTheme="minorHAnsi" w:hAnsiTheme="minorHAnsi" w:cstheme="minorHAnsi"/>
          <w:color w:val="000000" w:themeColor="text1"/>
        </w:rPr>
        <w:t>no</w:t>
      </w:r>
      <w:r w:rsidR="00A42B30" w:rsidRPr="003A4909">
        <w:rPr>
          <w:rFonts w:asciiTheme="minorHAnsi" w:hAnsiTheme="minorHAnsi" w:cstheme="minorHAnsi"/>
          <w:color w:val="000000" w:themeColor="text1"/>
        </w:rPr>
        <w:t xml:space="preserve"> bubbles</w:t>
      </w:r>
      <w:r w:rsidR="00C818F2" w:rsidRPr="003A4909">
        <w:rPr>
          <w:rFonts w:asciiTheme="minorHAnsi" w:hAnsiTheme="minorHAnsi" w:cstheme="minorHAnsi"/>
          <w:color w:val="000000" w:themeColor="text1"/>
        </w:rPr>
        <w:t xml:space="preserve"> are introduced</w:t>
      </w:r>
      <w:r w:rsidR="00A42B30" w:rsidRPr="003A4909">
        <w:rPr>
          <w:rFonts w:asciiTheme="minorHAnsi" w:hAnsiTheme="minorHAnsi" w:cstheme="minorHAnsi"/>
          <w:color w:val="000000" w:themeColor="text1"/>
        </w:rPr>
        <w:t xml:space="preserve">. </w:t>
      </w:r>
      <w:r w:rsidRPr="003A4909">
        <w:rPr>
          <w:rFonts w:asciiTheme="minorHAnsi" w:hAnsiTheme="minorHAnsi" w:cstheme="minorHAnsi"/>
          <w:color w:val="000000" w:themeColor="text1"/>
        </w:rPr>
        <w:t xml:space="preserve"> </w:t>
      </w:r>
      <w:r w:rsidR="00D521F8" w:rsidRPr="003A4909">
        <w:rPr>
          <w:rFonts w:asciiTheme="minorHAnsi" w:hAnsiTheme="minorHAnsi" w:cstheme="minorHAnsi"/>
          <w:color w:val="000000" w:themeColor="text1"/>
        </w:rPr>
        <w:t xml:space="preserve"> </w:t>
      </w:r>
    </w:p>
    <w:p w14:paraId="213A8E3A" w14:textId="77777777" w:rsidR="00245ECD" w:rsidRPr="00C5375B" w:rsidRDefault="00245ECD" w:rsidP="0037407A">
      <w:pPr>
        <w:pStyle w:val="ListParagraph"/>
        <w:ind w:left="0"/>
        <w:rPr>
          <w:rFonts w:asciiTheme="minorHAnsi" w:hAnsiTheme="minorHAnsi" w:cstheme="minorHAnsi"/>
          <w:color w:val="000000" w:themeColor="text1"/>
          <w:highlight w:val="yellow"/>
        </w:rPr>
      </w:pPr>
    </w:p>
    <w:p w14:paraId="452E5345" w14:textId="64C31DB6" w:rsidR="000F2C6F" w:rsidRPr="00C5375B" w:rsidRDefault="00D521F8" w:rsidP="0037407A">
      <w:pPr>
        <w:pStyle w:val="ListParagraph"/>
        <w:numPr>
          <w:ilvl w:val="1"/>
          <w:numId w:val="26"/>
        </w:numPr>
        <w:rPr>
          <w:rFonts w:asciiTheme="minorHAnsi" w:hAnsiTheme="minorHAnsi" w:cstheme="minorHAnsi"/>
          <w:color w:val="000000" w:themeColor="text1"/>
          <w:highlight w:val="yellow"/>
        </w:rPr>
      </w:pPr>
      <w:r w:rsidRPr="00C5375B">
        <w:rPr>
          <w:rFonts w:asciiTheme="minorHAnsi" w:hAnsiTheme="minorHAnsi" w:cstheme="minorHAnsi"/>
          <w:color w:val="000000" w:themeColor="text1"/>
          <w:highlight w:val="yellow"/>
        </w:rPr>
        <w:t xml:space="preserve">After </w:t>
      </w:r>
      <w:r w:rsidR="00AD300F" w:rsidRPr="00C5375B">
        <w:rPr>
          <w:rFonts w:asciiTheme="minorHAnsi" w:hAnsiTheme="minorHAnsi" w:cstheme="minorHAnsi"/>
          <w:color w:val="000000" w:themeColor="text1"/>
          <w:highlight w:val="yellow"/>
        </w:rPr>
        <w:t>~</w:t>
      </w:r>
      <w:r w:rsidRPr="00C5375B">
        <w:rPr>
          <w:rFonts w:asciiTheme="minorHAnsi" w:hAnsiTheme="minorHAnsi" w:cstheme="minorHAnsi"/>
          <w:color w:val="000000" w:themeColor="text1"/>
          <w:highlight w:val="yellow"/>
        </w:rPr>
        <w:t>30 min of</w:t>
      </w:r>
      <w:r w:rsidR="00AD300F" w:rsidRPr="00C5375B">
        <w:rPr>
          <w:rFonts w:asciiTheme="minorHAnsi" w:hAnsiTheme="minorHAnsi" w:cstheme="minorHAnsi"/>
          <w:color w:val="000000" w:themeColor="text1"/>
          <w:highlight w:val="yellow"/>
        </w:rPr>
        <w:t xml:space="preserve"> WGA perfusion</w:t>
      </w:r>
      <w:r w:rsidR="00DE2961" w:rsidRPr="00C5375B">
        <w:rPr>
          <w:rFonts w:asciiTheme="minorHAnsi" w:hAnsiTheme="minorHAnsi" w:cstheme="minorHAnsi"/>
          <w:color w:val="000000" w:themeColor="text1"/>
          <w:highlight w:val="yellow"/>
        </w:rPr>
        <w:t xml:space="preserve"> or when WGA solution is about to </w:t>
      </w:r>
      <w:r w:rsidR="00C35613">
        <w:rPr>
          <w:rFonts w:asciiTheme="minorHAnsi" w:hAnsiTheme="minorHAnsi" w:cstheme="minorHAnsi"/>
          <w:color w:val="000000" w:themeColor="text1"/>
          <w:highlight w:val="yellow"/>
        </w:rPr>
        <w:t>run out</w:t>
      </w:r>
      <w:r w:rsidRPr="00C5375B">
        <w:rPr>
          <w:rFonts w:asciiTheme="minorHAnsi" w:hAnsiTheme="minorHAnsi" w:cstheme="minorHAnsi"/>
          <w:color w:val="000000" w:themeColor="text1"/>
          <w:highlight w:val="yellow"/>
        </w:rPr>
        <w:t xml:space="preserve">, </w:t>
      </w:r>
      <w:r w:rsidR="008D5A3C" w:rsidRPr="00C5375B">
        <w:rPr>
          <w:rFonts w:asciiTheme="minorHAnsi" w:hAnsiTheme="minorHAnsi" w:cstheme="minorHAnsi"/>
          <w:color w:val="000000" w:themeColor="text1"/>
          <w:highlight w:val="yellow"/>
        </w:rPr>
        <w:t>change</w:t>
      </w:r>
      <w:r w:rsidR="00A42B30" w:rsidRPr="00C5375B">
        <w:rPr>
          <w:rFonts w:asciiTheme="minorHAnsi" w:hAnsiTheme="minorHAnsi" w:cstheme="minorHAnsi"/>
          <w:color w:val="000000" w:themeColor="text1"/>
          <w:highlight w:val="yellow"/>
        </w:rPr>
        <w:t xml:space="preserve"> the perfusate back to normal</w:t>
      </w:r>
      <w:r w:rsidR="00E90F3E" w:rsidRPr="00C5375B">
        <w:rPr>
          <w:rFonts w:asciiTheme="minorHAnsi" w:hAnsiTheme="minorHAnsi" w:cstheme="minorHAnsi"/>
          <w:color w:val="000000" w:themeColor="text1"/>
          <w:highlight w:val="yellow"/>
        </w:rPr>
        <w:t xml:space="preserve"> Tyrode’s solution.</w:t>
      </w:r>
    </w:p>
    <w:p w14:paraId="238F4D70" w14:textId="77777777" w:rsidR="00245ECD" w:rsidRPr="00C5375B" w:rsidRDefault="00245ECD" w:rsidP="0037407A">
      <w:pPr>
        <w:pStyle w:val="ListParagraph"/>
        <w:ind w:left="0"/>
        <w:rPr>
          <w:rFonts w:asciiTheme="minorHAnsi" w:hAnsiTheme="minorHAnsi" w:cstheme="minorHAnsi"/>
          <w:color w:val="000000" w:themeColor="text1"/>
          <w:highlight w:val="yellow"/>
        </w:rPr>
      </w:pPr>
    </w:p>
    <w:p w14:paraId="1D3D6ACA" w14:textId="4F9F0D72" w:rsidR="00D0647A" w:rsidRPr="00C5375B" w:rsidRDefault="00D0647A" w:rsidP="0037407A">
      <w:pPr>
        <w:pStyle w:val="ListParagraph"/>
        <w:numPr>
          <w:ilvl w:val="0"/>
          <w:numId w:val="26"/>
        </w:numPr>
        <w:rPr>
          <w:rFonts w:asciiTheme="minorHAnsi" w:hAnsiTheme="minorHAnsi" w:cstheme="minorHAnsi"/>
          <w:color w:val="000000" w:themeColor="text1"/>
          <w:highlight w:val="yellow"/>
        </w:rPr>
      </w:pPr>
      <w:r w:rsidRPr="00C5375B">
        <w:rPr>
          <w:rFonts w:asciiTheme="minorHAnsi" w:hAnsiTheme="minorHAnsi" w:cstheme="minorHAnsi"/>
          <w:b/>
          <w:color w:val="000000" w:themeColor="text1"/>
          <w:highlight w:val="yellow"/>
        </w:rPr>
        <w:t>Confocal imaging of arterioles and capillaries</w:t>
      </w:r>
    </w:p>
    <w:p w14:paraId="598F5932" w14:textId="77777777" w:rsidR="00245ECD" w:rsidRPr="00C5375B" w:rsidRDefault="00245ECD" w:rsidP="0037407A">
      <w:pPr>
        <w:pStyle w:val="ListParagraph"/>
        <w:ind w:left="0"/>
        <w:rPr>
          <w:rFonts w:asciiTheme="minorHAnsi" w:hAnsiTheme="minorHAnsi" w:cstheme="minorHAnsi"/>
          <w:color w:val="000000" w:themeColor="text1"/>
          <w:highlight w:val="yellow"/>
        </w:rPr>
      </w:pPr>
    </w:p>
    <w:p w14:paraId="5836905D" w14:textId="7A458F17" w:rsidR="00AA6A76" w:rsidRPr="00C5375B" w:rsidRDefault="006C51F2" w:rsidP="0037407A">
      <w:pPr>
        <w:pStyle w:val="ListParagraph"/>
        <w:numPr>
          <w:ilvl w:val="1"/>
          <w:numId w:val="26"/>
        </w:numPr>
        <w:rPr>
          <w:rFonts w:asciiTheme="minorHAnsi" w:hAnsiTheme="minorHAnsi" w:cstheme="minorHAnsi"/>
          <w:color w:val="000000" w:themeColor="text1"/>
          <w:highlight w:val="yellow"/>
        </w:rPr>
      </w:pPr>
      <w:r w:rsidRPr="00C5375B">
        <w:rPr>
          <w:rFonts w:asciiTheme="minorHAnsi" w:hAnsiTheme="minorHAnsi" w:cstheme="minorHAnsi"/>
          <w:color w:val="000000" w:themeColor="text1"/>
          <w:highlight w:val="yellow"/>
        </w:rPr>
        <w:t>Turn on</w:t>
      </w:r>
      <w:r w:rsidR="00A42B30" w:rsidRPr="00C5375B">
        <w:rPr>
          <w:rFonts w:asciiTheme="minorHAnsi" w:hAnsiTheme="minorHAnsi" w:cstheme="minorHAnsi"/>
          <w:color w:val="000000" w:themeColor="text1"/>
          <w:highlight w:val="yellow"/>
        </w:rPr>
        <w:t xml:space="preserve"> the </w:t>
      </w:r>
      <w:r w:rsidR="00D521F8" w:rsidRPr="00C5375B">
        <w:rPr>
          <w:rFonts w:asciiTheme="minorHAnsi" w:hAnsiTheme="minorHAnsi" w:cstheme="minorHAnsi"/>
          <w:color w:val="000000" w:themeColor="text1"/>
          <w:highlight w:val="yellow"/>
        </w:rPr>
        <w:t xml:space="preserve">Nipkow disk </w:t>
      </w:r>
      <w:r w:rsidR="00A42B30" w:rsidRPr="00C5375B">
        <w:rPr>
          <w:rFonts w:asciiTheme="minorHAnsi" w:hAnsiTheme="minorHAnsi" w:cstheme="minorHAnsi"/>
          <w:color w:val="000000" w:themeColor="text1"/>
          <w:highlight w:val="yellow"/>
        </w:rPr>
        <w:t xml:space="preserve">confocal microscope </w:t>
      </w:r>
      <w:r w:rsidR="00234F6D" w:rsidRPr="00C5375B">
        <w:rPr>
          <w:rFonts w:asciiTheme="minorHAnsi" w:hAnsiTheme="minorHAnsi" w:cstheme="minorHAnsi"/>
          <w:color w:val="000000" w:themeColor="text1"/>
          <w:highlight w:val="yellow"/>
        </w:rPr>
        <w:t>system.</w:t>
      </w:r>
    </w:p>
    <w:p w14:paraId="0A1C6721" w14:textId="77777777" w:rsidR="00245ECD" w:rsidRPr="00C5375B" w:rsidRDefault="00245ECD" w:rsidP="0037407A">
      <w:pPr>
        <w:pStyle w:val="ListParagraph"/>
        <w:ind w:left="0"/>
        <w:rPr>
          <w:rFonts w:asciiTheme="minorHAnsi" w:hAnsiTheme="minorHAnsi" w:cstheme="minorHAnsi"/>
          <w:color w:val="000000" w:themeColor="text1"/>
          <w:highlight w:val="yellow"/>
        </w:rPr>
      </w:pPr>
    </w:p>
    <w:p w14:paraId="404D167A" w14:textId="402FF024" w:rsidR="00234F6D" w:rsidRPr="00C5375B" w:rsidRDefault="006C51F2" w:rsidP="0037407A">
      <w:pPr>
        <w:pStyle w:val="ListParagraph"/>
        <w:numPr>
          <w:ilvl w:val="1"/>
          <w:numId w:val="26"/>
        </w:numPr>
        <w:rPr>
          <w:rFonts w:asciiTheme="minorHAnsi" w:hAnsiTheme="minorHAnsi" w:cstheme="minorHAnsi"/>
          <w:color w:val="000000" w:themeColor="text1"/>
          <w:highlight w:val="yellow"/>
        </w:rPr>
      </w:pPr>
      <w:r w:rsidRPr="00C5375B">
        <w:rPr>
          <w:rFonts w:asciiTheme="minorHAnsi" w:hAnsiTheme="minorHAnsi" w:cstheme="minorHAnsi"/>
          <w:color w:val="000000" w:themeColor="text1"/>
          <w:highlight w:val="yellow"/>
        </w:rPr>
        <w:t>U</w:t>
      </w:r>
      <w:r w:rsidR="00A42B30" w:rsidRPr="00C5375B">
        <w:rPr>
          <w:rFonts w:asciiTheme="minorHAnsi" w:hAnsiTheme="minorHAnsi" w:cstheme="minorHAnsi"/>
          <w:color w:val="000000" w:themeColor="text1"/>
          <w:highlight w:val="yellow"/>
        </w:rPr>
        <w:t>se the microscope to l</w:t>
      </w:r>
      <w:r w:rsidR="00234F6D" w:rsidRPr="00C5375B">
        <w:rPr>
          <w:rFonts w:asciiTheme="minorHAnsi" w:hAnsiTheme="minorHAnsi" w:cstheme="minorHAnsi"/>
          <w:color w:val="000000" w:themeColor="text1"/>
          <w:highlight w:val="yellow"/>
        </w:rPr>
        <w:t xml:space="preserve">ocate the septal artery using </w:t>
      </w:r>
      <w:r w:rsidR="00A42B30" w:rsidRPr="00C5375B">
        <w:rPr>
          <w:rFonts w:asciiTheme="minorHAnsi" w:hAnsiTheme="minorHAnsi" w:cstheme="minorHAnsi"/>
          <w:color w:val="000000" w:themeColor="text1"/>
          <w:highlight w:val="yellow"/>
        </w:rPr>
        <w:t xml:space="preserve">a </w:t>
      </w:r>
      <w:r w:rsidR="00234F6D" w:rsidRPr="00C5375B">
        <w:rPr>
          <w:rFonts w:asciiTheme="minorHAnsi" w:hAnsiTheme="minorHAnsi" w:cstheme="minorHAnsi"/>
          <w:color w:val="000000" w:themeColor="text1"/>
          <w:highlight w:val="yellow"/>
        </w:rPr>
        <w:t xml:space="preserve">low </w:t>
      </w:r>
      <w:r w:rsidR="00A42B30" w:rsidRPr="00C5375B">
        <w:rPr>
          <w:rFonts w:asciiTheme="minorHAnsi" w:hAnsiTheme="minorHAnsi" w:cstheme="minorHAnsi"/>
          <w:color w:val="000000" w:themeColor="text1"/>
          <w:highlight w:val="yellow"/>
        </w:rPr>
        <w:t xml:space="preserve">power </w:t>
      </w:r>
      <w:r w:rsidR="00234F6D" w:rsidRPr="00C5375B">
        <w:rPr>
          <w:rFonts w:asciiTheme="minorHAnsi" w:hAnsiTheme="minorHAnsi" w:cstheme="minorHAnsi"/>
          <w:color w:val="000000" w:themeColor="text1"/>
          <w:highlight w:val="yellow"/>
        </w:rPr>
        <w:t>objective (4x) in transmitted light</w:t>
      </w:r>
      <w:r w:rsidR="00A42B30" w:rsidRPr="00C5375B">
        <w:rPr>
          <w:rFonts w:asciiTheme="minorHAnsi" w:hAnsiTheme="minorHAnsi" w:cstheme="minorHAnsi"/>
          <w:color w:val="000000" w:themeColor="text1"/>
          <w:highlight w:val="yellow"/>
        </w:rPr>
        <w:t xml:space="preserve"> mode</w:t>
      </w:r>
      <w:r w:rsidR="00234F6D" w:rsidRPr="00C5375B">
        <w:rPr>
          <w:rFonts w:asciiTheme="minorHAnsi" w:hAnsiTheme="minorHAnsi" w:cstheme="minorHAnsi"/>
          <w:color w:val="000000" w:themeColor="text1"/>
          <w:highlight w:val="yellow"/>
        </w:rPr>
        <w:t>.</w:t>
      </w:r>
    </w:p>
    <w:p w14:paraId="1DB02F86" w14:textId="6DF779DE" w:rsidR="00FD02FA" w:rsidRPr="00C5375B" w:rsidRDefault="00FD02FA" w:rsidP="0037407A">
      <w:pPr>
        <w:pStyle w:val="ListParagraph"/>
        <w:ind w:left="0"/>
        <w:rPr>
          <w:rFonts w:asciiTheme="minorHAnsi" w:hAnsiTheme="minorHAnsi" w:cstheme="minorHAnsi"/>
          <w:color w:val="000000" w:themeColor="text1"/>
          <w:highlight w:val="yellow"/>
        </w:rPr>
      </w:pPr>
    </w:p>
    <w:p w14:paraId="4A0B391A" w14:textId="511CDF4B" w:rsidR="00FD02FA" w:rsidRPr="00C5375B" w:rsidRDefault="00FD02FA" w:rsidP="0037407A">
      <w:pPr>
        <w:pStyle w:val="ListParagraph"/>
        <w:ind w:left="0"/>
        <w:rPr>
          <w:rFonts w:asciiTheme="minorHAnsi" w:hAnsiTheme="minorHAnsi" w:cstheme="minorHAnsi"/>
          <w:color w:val="000000" w:themeColor="text1"/>
          <w:highlight w:val="yellow"/>
        </w:rPr>
      </w:pPr>
      <w:r w:rsidRPr="003A4909">
        <w:rPr>
          <w:rFonts w:asciiTheme="minorHAnsi" w:hAnsiTheme="minorHAnsi" w:cstheme="minorHAnsi"/>
          <w:color w:val="000000" w:themeColor="text1"/>
        </w:rPr>
        <w:t>NOTE:</w:t>
      </w:r>
      <w:r w:rsidR="009B5834">
        <w:rPr>
          <w:rFonts w:asciiTheme="minorHAnsi" w:hAnsiTheme="minorHAnsi" w:cstheme="minorHAnsi"/>
          <w:color w:val="000000" w:themeColor="text1"/>
        </w:rPr>
        <w:t xml:space="preserve"> </w:t>
      </w:r>
      <w:r w:rsidR="0071547E" w:rsidRPr="003A4909">
        <w:rPr>
          <w:rFonts w:asciiTheme="minorHAnsi" w:hAnsiTheme="minorHAnsi" w:cstheme="minorHAnsi"/>
          <w:color w:val="000000" w:themeColor="text1"/>
        </w:rPr>
        <w:t xml:space="preserve">Septal artery can be located by following the position of the cannula.  </w:t>
      </w:r>
      <w:r w:rsidRPr="00C5375B">
        <w:rPr>
          <w:rFonts w:asciiTheme="minorHAnsi" w:hAnsiTheme="minorHAnsi" w:cstheme="minorHAnsi"/>
          <w:color w:val="000000" w:themeColor="text1"/>
          <w:highlight w:val="yellow"/>
        </w:rPr>
        <w:br/>
      </w:r>
    </w:p>
    <w:p w14:paraId="6864263A" w14:textId="1C1D1EED" w:rsidR="00A42960" w:rsidRPr="00C5375B" w:rsidRDefault="006C51F2" w:rsidP="0037407A">
      <w:pPr>
        <w:pStyle w:val="ListParagraph"/>
        <w:numPr>
          <w:ilvl w:val="1"/>
          <w:numId w:val="26"/>
        </w:numPr>
        <w:rPr>
          <w:rFonts w:asciiTheme="minorHAnsi" w:hAnsiTheme="minorHAnsi" w:cstheme="minorHAnsi"/>
          <w:color w:val="000000" w:themeColor="text1"/>
          <w:highlight w:val="yellow"/>
        </w:rPr>
      </w:pPr>
      <w:r w:rsidRPr="00C5375B">
        <w:rPr>
          <w:rFonts w:asciiTheme="minorHAnsi" w:hAnsiTheme="minorHAnsi" w:cstheme="minorHAnsi"/>
          <w:color w:val="000000" w:themeColor="text1"/>
          <w:highlight w:val="yellow"/>
        </w:rPr>
        <w:t>Start</w:t>
      </w:r>
      <w:r w:rsidR="00A42B30" w:rsidRPr="00C5375B">
        <w:rPr>
          <w:rFonts w:asciiTheme="minorHAnsi" w:hAnsiTheme="minorHAnsi" w:cstheme="minorHAnsi"/>
          <w:color w:val="000000" w:themeColor="text1"/>
          <w:highlight w:val="yellow"/>
        </w:rPr>
        <w:t xml:space="preserve"> confocal imaging with the </w:t>
      </w:r>
      <w:r w:rsidR="00234F6D" w:rsidRPr="00C5375B">
        <w:rPr>
          <w:rFonts w:asciiTheme="minorHAnsi" w:hAnsiTheme="minorHAnsi" w:cstheme="minorHAnsi"/>
          <w:color w:val="000000" w:themeColor="text1"/>
          <w:highlight w:val="yellow"/>
        </w:rPr>
        <w:t>spinning disk confocal</w:t>
      </w:r>
      <w:r w:rsidR="00414A0C" w:rsidRPr="00C5375B">
        <w:rPr>
          <w:rFonts w:asciiTheme="minorHAnsi" w:hAnsiTheme="minorHAnsi" w:cstheme="minorHAnsi"/>
          <w:color w:val="000000" w:themeColor="text1"/>
          <w:highlight w:val="yellow"/>
        </w:rPr>
        <w:t xml:space="preserve"> and </w:t>
      </w:r>
      <w:r w:rsidR="00A42B30" w:rsidRPr="00C5375B">
        <w:rPr>
          <w:rFonts w:asciiTheme="minorHAnsi" w:hAnsiTheme="minorHAnsi" w:cstheme="minorHAnsi"/>
          <w:color w:val="000000" w:themeColor="text1"/>
          <w:highlight w:val="yellow"/>
        </w:rPr>
        <w:t xml:space="preserve">choose </w:t>
      </w:r>
      <w:r w:rsidR="00EB16AE" w:rsidRPr="00C5375B">
        <w:rPr>
          <w:rFonts w:asciiTheme="minorHAnsi" w:hAnsiTheme="minorHAnsi" w:cstheme="minorHAnsi"/>
          <w:color w:val="000000" w:themeColor="text1"/>
          <w:highlight w:val="yellow"/>
        </w:rPr>
        <w:t>488 nm</w:t>
      </w:r>
      <w:r w:rsidR="00A42B30" w:rsidRPr="00C5375B">
        <w:rPr>
          <w:rFonts w:asciiTheme="minorHAnsi" w:hAnsiTheme="minorHAnsi" w:cstheme="minorHAnsi"/>
          <w:color w:val="000000" w:themeColor="text1"/>
          <w:highlight w:val="yellow"/>
        </w:rPr>
        <w:t xml:space="preserve"> excitation laser, </w:t>
      </w:r>
      <w:r w:rsidR="00EB16AE" w:rsidRPr="00C5375B">
        <w:rPr>
          <w:rFonts w:asciiTheme="minorHAnsi" w:hAnsiTheme="minorHAnsi" w:cstheme="minorHAnsi"/>
          <w:color w:val="000000" w:themeColor="text1"/>
          <w:highlight w:val="yellow"/>
        </w:rPr>
        <w:t xml:space="preserve">40x </w:t>
      </w:r>
      <w:r w:rsidR="00A42B30" w:rsidRPr="00C5375B">
        <w:rPr>
          <w:rFonts w:asciiTheme="minorHAnsi" w:hAnsiTheme="minorHAnsi" w:cstheme="minorHAnsi"/>
          <w:color w:val="000000" w:themeColor="text1"/>
          <w:highlight w:val="yellow"/>
        </w:rPr>
        <w:t xml:space="preserve">objective magnification and adjust the laser intensity and the sampling rate (10 - 500 ms per image). </w:t>
      </w:r>
    </w:p>
    <w:p w14:paraId="4C2C1D56" w14:textId="77777777" w:rsidR="00245ECD" w:rsidRPr="00C5375B" w:rsidRDefault="00245ECD" w:rsidP="0037407A">
      <w:pPr>
        <w:pStyle w:val="ListParagraph"/>
        <w:ind w:left="0"/>
        <w:rPr>
          <w:rFonts w:asciiTheme="minorHAnsi" w:hAnsiTheme="minorHAnsi" w:cstheme="minorHAnsi"/>
          <w:color w:val="000000" w:themeColor="text1"/>
          <w:highlight w:val="yellow"/>
        </w:rPr>
      </w:pPr>
    </w:p>
    <w:p w14:paraId="1BF9A89B" w14:textId="64207763" w:rsidR="00245ECD" w:rsidRDefault="00FF6499" w:rsidP="003A4909">
      <w:pPr>
        <w:pStyle w:val="ListParagraph"/>
        <w:numPr>
          <w:ilvl w:val="1"/>
          <w:numId w:val="26"/>
        </w:numPr>
        <w:rPr>
          <w:rFonts w:asciiTheme="minorHAnsi" w:hAnsiTheme="minorHAnsi" w:cstheme="minorHAnsi"/>
          <w:color w:val="000000" w:themeColor="text1"/>
          <w:highlight w:val="yellow"/>
        </w:rPr>
      </w:pPr>
      <w:r w:rsidRPr="00C35613">
        <w:rPr>
          <w:rFonts w:asciiTheme="minorHAnsi" w:hAnsiTheme="minorHAnsi" w:cstheme="minorHAnsi"/>
          <w:color w:val="000000" w:themeColor="text1"/>
          <w:highlight w:val="yellow"/>
        </w:rPr>
        <w:lastRenderedPageBreak/>
        <w:t xml:space="preserve">Set up top and bottom </w:t>
      </w:r>
      <w:r w:rsidR="00C35613" w:rsidRPr="00C35613">
        <w:rPr>
          <w:rFonts w:asciiTheme="minorHAnsi" w:hAnsiTheme="minorHAnsi" w:cstheme="minorHAnsi"/>
          <w:color w:val="000000" w:themeColor="text1"/>
          <w:highlight w:val="yellow"/>
        </w:rPr>
        <w:t xml:space="preserve">imaging </w:t>
      </w:r>
      <w:r w:rsidR="0071547E" w:rsidRPr="00C35613">
        <w:rPr>
          <w:rFonts w:asciiTheme="minorHAnsi" w:hAnsiTheme="minorHAnsi" w:cstheme="minorHAnsi"/>
          <w:color w:val="000000" w:themeColor="text1"/>
          <w:highlight w:val="yellow"/>
        </w:rPr>
        <w:t>position</w:t>
      </w:r>
      <w:r w:rsidR="00C35613" w:rsidRPr="00C35613">
        <w:rPr>
          <w:rFonts w:asciiTheme="minorHAnsi" w:hAnsiTheme="minorHAnsi" w:cstheme="minorHAnsi"/>
          <w:color w:val="000000" w:themeColor="text1"/>
          <w:highlight w:val="yellow"/>
        </w:rPr>
        <w:t>s</w:t>
      </w:r>
      <w:r w:rsidR="0071547E" w:rsidRPr="00C35613">
        <w:rPr>
          <w:rFonts w:asciiTheme="minorHAnsi" w:hAnsiTheme="minorHAnsi" w:cstheme="minorHAnsi"/>
          <w:color w:val="000000" w:themeColor="text1"/>
          <w:highlight w:val="yellow"/>
        </w:rPr>
        <w:t xml:space="preserve"> </w:t>
      </w:r>
      <w:r w:rsidR="00C35613" w:rsidRPr="00C35613">
        <w:rPr>
          <w:rFonts w:asciiTheme="minorHAnsi" w:hAnsiTheme="minorHAnsi" w:cstheme="minorHAnsi"/>
          <w:color w:val="000000" w:themeColor="text1"/>
          <w:highlight w:val="yellow"/>
        </w:rPr>
        <w:t>for the confocal microscope to d</w:t>
      </w:r>
      <w:r w:rsidR="00C35613">
        <w:rPr>
          <w:rFonts w:asciiTheme="minorHAnsi" w:hAnsiTheme="minorHAnsi" w:cstheme="minorHAnsi"/>
          <w:color w:val="000000" w:themeColor="text1"/>
          <w:highlight w:val="yellow"/>
        </w:rPr>
        <w:t>e</w:t>
      </w:r>
      <w:r w:rsidR="00C35613" w:rsidRPr="00C35613">
        <w:rPr>
          <w:rFonts w:asciiTheme="minorHAnsi" w:hAnsiTheme="minorHAnsi" w:cstheme="minorHAnsi"/>
          <w:color w:val="000000" w:themeColor="text1"/>
          <w:highlight w:val="yellow"/>
        </w:rPr>
        <w:t xml:space="preserve">fine the imaging range and </w:t>
      </w:r>
      <w:r w:rsidR="00C35613">
        <w:rPr>
          <w:rFonts w:asciiTheme="minorHAnsi" w:hAnsiTheme="minorHAnsi" w:cstheme="minorHAnsi"/>
          <w:color w:val="000000" w:themeColor="text1"/>
          <w:highlight w:val="yellow"/>
        </w:rPr>
        <w:t>enter</w:t>
      </w:r>
      <w:r w:rsidR="00C35613" w:rsidRPr="00C35613">
        <w:rPr>
          <w:rFonts w:asciiTheme="minorHAnsi" w:hAnsiTheme="minorHAnsi" w:cstheme="minorHAnsi"/>
          <w:color w:val="000000" w:themeColor="text1"/>
          <w:highlight w:val="yellow"/>
        </w:rPr>
        <w:t xml:space="preserve"> the parameters fo</w:t>
      </w:r>
      <w:r w:rsidR="00C35613">
        <w:rPr>
          <w:rFonts w:asciiTheme="minorHAnsi" w:hAnsiTheme="minorHAnsi" w:cstheme="minorHAnsi"/>
          <w:color w:val="000000" w:themeColor="text1"/>
          <w:highlight w:val="yellow"/>
        </w:rPr>
        <w:t>r</w:t>
      </w:r>
      <w:r w:rsidR="00C35613" w:rsidRPr="00C35613">
        <w:rPr>
          <w:rFonts w:asciiTheme="minorHAnsi" w:hAnsiTheme="minorHAnsi" w:cstheme="minorHAnsi"/>
          <w:color w:val="000000" w:themeColor="text1"/>
          <w:highlight w:val="yellow"/>
        </w:rPr>
        <w:t xml:space="preserve"> the </w:t>
      </w:r>
      <w:r w:rsidRPr="00C35613">
        <w:rPr>
          <w:rFonts w:asciiTheme="minorHAnsi" w:hAnsiTheme="minorHAnsi" w:cstheme="minorHAnsi"/>
          <w:color w:val="000000" w:themeColor="text1"/>
          <w:highlight w:val="yellow"/>
        </w:rPr>
        <w:t>z-stack imaging</w:t>
      </w:r>
      <w:r w:rsidR="00C35613">
        <w:rPr>
          <w:rFonts w:asciiTheme="minorHAnsi" w:hAnsiTheme="minorHAnsi" w:cstheme="minorHAnsi"/>
          <w:color w:val="000000" w:themeColor="text1"/>
          <w:highlight w:val="yellow"/>
        </w:rPr>
        <w:t>.</w:t>
      </w:r>
    </w:p>
    <w:p w14:paraId="4C90FA50" w14:textId="77777777" w:rsidR="000D210C" w:rsidRPr="00C35613" w:rsidRDefault="000D210C" w:rsidP="000D210C">
      <w:pPr>
        <w:pStyle w:val="ListParagraph"/>
        <w:ind w:left="0"/>
        <w:rPr>
          <w:rFonts w:asciiTheme="minorHAnsi" w:hAnsiTheme="minorHAnsi" w:cstheme="minorHAnsi"/>
          <w:color w:val="000000" w:themeColor="text1"/>
          <w:highlight w:val="yellow"/>
        </w:rPr>
      </w:pPr>
    </w:p>
    <w:p w14:paraId="680E9335" w14:textId="16C8E216" w:rsidR="00F61807" w:rsidRPr="003A4909" w:rsidRDefault="00F61807" w:rsidP="0037407A">
      <w:pPr>
        <w:pStyle w:val="ListParagraph"/>
        <w:numPr>
          <w:ilvl w:val="1"/>
          <w:numId w:val="26"/>
        </w:numPr>
        <w:rPr>
          <w:rFonts w:asciiTheme="minorHAnsi" w:hAnsiTheme="minorHAnsi" w:cstheme="minorHAnsi"/>
          <w:color w:val="000000" w:themeColor="text1"/>
        </w:rPr>
      </w:pPr>
      <w:r w:rsidRPr="00C5375B">
        <w:rPr>
          <w:rFonts w:asciiTheme="minorHAnsi" w:hAnsiTheme="minorHAnsi" w:cstheme="minorHAnsi"/>
          <w:color w:val="000000" w:themeColor="text1"/>
          <w:highlight w:val="yellow"/>
        </w:rPr>
        <w:t xml:space="preserve">Set the step size as recommended </w:t>
      </w:r>
      <w:r w:rsidR="00C35613">
        <w:rPr>
          <w:rFonts w:asciiTheme="minorHAnsi" w:hAnsiTheme="minorHAnsi" w:cstheme="minorHAnsi"/>
          <w:color w:val="000000" w:themeColor="text1"/>
          <w:highlight w:val="yellow"/>
        </w:rPr>
        <w:t>for</w:t>
      </w:r>
      <w:r w:rsidR="00C35613" w:rsidRPr="00C5375B">
        <w:rPr>
          <w:rFonts w:asciiTheme="minorHAnsi" w:hAnsiTheme="minorHAnsi" w:cstheme="minorHAnsi"/>
          <w:color w:val="000000" w:themeColor="text1"/>
          <w:highlight w:val="yellow"/>
        </w:rPr>
        <w:t xml:space="preserve"> </w:t>
      </w:r>
      <w:r w:rsidRPr="00C5375B">
        <w:rPr>
          <w:rFonts w:asciiTheme="minorHAnsi" w:hAnsiTheme="minorHAnsi" w:cstheme="minorHAnsi"/>
          <w:color w:val="000000" w:themeColor="text1"/>
          <w:highlight w:val="yellow"/>
        </w:rPr>
        <w:t>the system</w:t>
      </w:r>
      <w:r w:rsidR="00C35613">
        <w:rPr>
          <w:rFonts w:asciiTheme="minorHAnsi" w:hAnsiTheme="minorHAnsi" w:cstheme="minorHAnsi"/>
          <w:color w:val="000000" w:themeColor="text1"/>
          <w:highlight w:val="yellow"/>
        </w:rPr>
        <w:t xml:space="preserve"> that is being used</w:t>
      </w:r>
      <w:r w:rsidR="00C216E1">
        <w:rPr>
          <w:rFonts w:asciiTheme="minorHAnsi" w:hAnsiTheme="minorHAnsi" w:cstheme="minorHAnsi"/>
          <w:color w:val="000000" w:themeColor="text1"/>
          <w:highlight w:val="yellow"/>
        </w:rPr>
        <w:t xml:space="preserve"> </w:t>
      </w:r>
      <w:r w:rsidR="00C216E1" w:rsidRPr="003A4909">
        <w:rPr>
          <w:rFonts w:asciiTheme="minorHAnsi" w:hAnsiTheme="minorHAnsi" w:cstheme="minorHAnsi"/>
          <w:color w:val="000000" w:themeColor="text1"/>
        </w:rPr>
        <w:t>or set the step size as desire</w:t>
      </w:r>
      <w:r w:rsidR="00BF205E">
        <w:rPr>
          <w:rFonts w:asciiTheme="minorHAnsi" w:hAnsiTheme="minorHAnsi" w:cstheme="minorHAnsi"/>
          <w:color w:val="000000" w:themeColor="text1"/>
        </w:rPr>
        <w:t>d</w:t>
      </w:r>
      <w:r w:rsidR="00C35613">
        <w:rPr>
          <w:rFonts w:asciiTheme="minorHAnsi" w:hAnsiTheme="minorHAnsi" w:cstheme="minorHAnsi"/>
          <w:color w:val="000000" w:themeColor="text1"/>
        </w:rPr>
        <w:t>.</w:t>
      </w:r>
    </w:p>
    <w:p w14:paraId="4D07431D" w14:textId="6004D640" w:rsidR="00245ECD" w:rsidRPr="00C5375B" w:rsidRDefault="00245ECD" w:rsidP="0037407A">
      <w:pPr>
        <w:pStyle w:val="ListParagraph"/>
        <w:ind w:left="0"/>
        <w:rPr>
          <w:rFonts w:asciiTheme="minorHAnsi" w:hAnsiTheme="minorHAnsi" w:cstheme="minorHAnsi"/>
          <w:color w:val="000000" w:themeColor="text1"/>
          <w:highlight w:val="yellow"/>
        </w:rPr>
      </w:pPr>
    </w:p>
    <w:p w14:paraId="123244D4" w14:textId="0092462A" w:rsidR="00414A0C" w:rsidRPr="00C5375B" w:rsidRDefault="00414A0C" w:rsidP="0037407A">
      <w:pPr>
        <w:pStyle w:val="ListParagraph"/>
        <w:numPr>
          <w:ilvl w:val="1"/>
          <w:numId w:val="26"/>
        </w:numPr>
        <w:rPr>
          <w:rFonts w:asciiTheme="minorHAnsi" w:hAnsiTheme="minorHAnsi" w:cstheme="minorHAnsi"/>
          <w:color w:val="000000" w:themeColor="text1"/>
          <w:highlight w:val="yellow"/>
        </w:rPr>
      </w:pPr>
      <w:r w:rsidRPr="00C5375B">
        <w:rPr>
          <w:rFonts w:asciiTheme="minorHAnsi" w:hAnsiTheme="minorHAnsi" w:cstheme="minorHAnsi"/>
          <w:color w:val="000000" w:themeColor="text1"/>
          <w:highlight w:val="yellow"/>
        </w:rPr>
        <w:t xml:space="preserve">Choose </w:t>
      </w:r>
      <w:r w:rsidR="00C35613">
        <w:rPr>
          <w:rFonts w:asciiTheme="minorHAnsi" w:hAnsiTheme="minorHAnsi" w:cstheme="minorHAnsi"/>
          <w:color w:val="000000" w:themeColor="text1"/>
          <w:highlight w:val="yellow"/>
        </w:rPr>
        <w:t xml:space="preserve">the </w:t>
      </w:r>
      <w:r w:rsidRPr="00C5375B">
        <w:rPr>
          <w:rFonts w:asciiTheme="minorHAnsi" w:hAnsiTheme="minorHAnsi" w:cstheme="minorHAnsi"/>
          <w:color w:val="000000" w:themeColor="text1"/>
          <w:highlight w:val="yellow"/>
        </w:rPr>
        <w:t xml:space="preserve">z-stack </w:t>
      </w:r>
      <w:r w:rsidR="00C35613">
        <w:rPr>
          <w:rFonts w:asciiTheme="minorHAnsi" w:hAnsiTheme="minorHAnsi" w:cstheme="minorHAnsi"/>
          <w:color w:val="000000" w:themeColor="text1"/>
          <w:highlight w:val="yellow"/>
        </w:rPr>
        <w:t>setting and/</w:t>
      </w:r>
      <w:r w:rsidRPr="00C5375B">
        <w:rPr>
          <w:rFonts w:asciiTheme="minorHAnsi" w:hAnsiTheme="minorHAnsi" w:cstheme="minorHAnsi"/>
          <w:color w:val="000000" w:themeColor="text1"/>
          <w:highlight w:val="yellow"/>
        </w:rPr>
        <w:t>or</w:t>
      </w:r>
      <w:r w:rsidR="00C35613">
        <w:rPr>
          <w:rFonts w:asciiTheme="minorHAnsi" w:hAnsiTheme="minorHAnsi" w:cstheme="minorHAnsi"/>
          <w:color w:val="000000" w:themeColor="text1"/>
          <w:highlight w:val="yellow"/>
        </w:rPr>
        <w:t xml:space="preserve"> </w:t>
      </w:r>
      <w:r w:rsidRPr="00C5375B">
        <w:rPr>
          <w:rFonts w:asciiTheme="minorHAnsi" w:hAnsiTheme="minorHAnsi" w:cstheme="minorHAnsi"/>
          <w:color w:val="000000" w:themeColor="text1"/>
          <w:highlight w:val="yellow"/>
        </w:rPr>
        <w:t xml:space="preserve">time series </w:t>
      </w:r>
      <w:r w:rsidR="00C35613">
        <w:rPr>
          <w:rFonts w:asciiTheme="minorHAnsi" w:hAnsiTheme="minorHAnsi" w:cstheme="minorHAnsi"/>
          <w:color w:val="000000" w:themeColor="text1"/>
          <w:highlight w:val="yellow"/>
        </w:rPr>
        <w:t>settings.</w:t>
      </w:r>
    </w:p>
    <w:p w14:paraId="11AAA1CE" w14:textId="77777777" w:rsidR="00245ECD" w:rsidRPr="00C5375B" w:rsidRDefault="00245ECD" w:rsidP="0037407A">
      <w:pPr>
        <w:pStyle w:val="ListParagraph"/>
        <w:ind w:left="0"/>
        <w:rPr>
          <w:highlight w:val="yellow"/>
        </w:rPr>
      </w:pPr>
    </w:p>
    <w:p w14:paraId="167FB235" w14:textId="77777777" w:rsidR="00C216E1" w:rsidRPr="003A4909" w:rsidRDefault="00C216E1" w:rsidP="0037407A">
      <w:pPr>
        <w:pStyle w:val="ListParagraph"/>
        <w:numPr>
          <w:ilvl w:val="1"/>
          <w:numId w:val="26"/>
        </w:numPr>
        <w:rPr>
          <w:highlight w:val="yellow"/>
        </w:rPr>
      </w:pPr>
      <w:r>
        <w:rPr>
          <w:rFonts w:asciiTheme="minorHAnsi" w:hAnsiTheme="minorHAnsi" w:cstheme="minorHAnsi"/>
          <w:color w:val="000000" w:themeColor="text1"/>
          <w:highlight w:val="yellow"/>
        </w:rPr>
        <w:t xml:space="preserve">Select or set a new folder to store the new image. </w:t>
      </w:r>
    </w:p>
    <w:p w14:paraId="5BE3BD42" w14:textId="77777777" w:rsidR="00C216E1" w:rsidRPr="003A4909" w:rsidRDefault="00C216E1" w:rsidP="003A4909">
      <w:pPr>
        <w:pStyle w:val="ListParagraph"/>
        <w:rPr>
          <w:rFonts w:asciiTheme="minorHAnsi" w:hAnsiTheme="minorHAnsi" w:cstheme="minorHAnsi"/>
          <w:color w:val="000000" w:themeColor="text1"/>
          <w:highlight w:val="yellow"/>
        </w:rPr>
      </w:pPr>
    </w:p>
    <w:p w14:paraId="2D873410" w14:textId="00268FCB" w:rsidR="00C25947" w:rsidRPr="00C5375B" w:rsidRDefault="00C216E1" w:rsidP="0037407A">
      <w:pPr>
        <w:pStyle w:val="ListParagraph"/>
        <w:numPr>
          <w:ilvl w:val="1"/>
          <w:numId w:val="26"/>
        </w:numPr>
        <w:rPr>
          <w:highlight w:val="yellow"/>
        </w:rPr>
      </w:pPr>
      <w:r>
        <w:rPr>
          <w:rFonts w:asciiTheme="minorHAnsi" w:hAnsiTheme="minorHAnsi" w:cstheme="minorHAnsi"/>
          <w:color w:val="000000" w:themeColor="text1"/>
          <w:highlight w:val="yellow"/>
        </w:rPr>
        <w:t>Click “</w:t>
      </w:r>
      <w:r w:rsidR="00CE01C6" w:rsidRPr="00CE01C6">
        <w:rPr>
          <w:rFonts w:asciiTheme="minorHAnsi" w:hAnsiTheme="minorHAnsi" w:cstheme="minorHAnsi"/>
          <w:b/>
          <w:bCs/>
          <w:color w:val="000000" w:themeColor="text1"/>
          <w:highlight w:val="yellow"/>
        </w:rPr>
        <w:t>R</w:t>
      </w:r>
      <w:r w:rsidRPr="00CE01C6">
        <w:rPr>
          <w:rFonts w:asciiTheme="minorHAnsi" w:hAnsiTheme="minorHAnsi" w:cstheme="minorHAnsi"/>
          <w:b/>
          <w:bCs/>
          <w:color w:val="000000" w:themeColor="text1"/>
          <w:highlight w:val="yellow"/>
        </w:rPr>
        <w:t>un</w:t>
      </w:r>
      <w:r>
        <w:rPr>
          <w:rFonts w:asciiTheme="minorHAnsi" w:hAnsiTheme="minorHAnsi" w:cstheme="minorHAnsi"/>
          <w:color w:val="000000" w:themeColor="text1"/>
          <w:highlight w:val="yellow"/>
        </w:rPr>
        <w:t>” to start r</w:t>
      </w:r>
      <w:r w:rsidR="00414A0C" w:rsidRPr="00C5375B">
        <w:rPr>
          <w:rFonts w:asciiTheme="minorHAnsi" w:hAnsiTheme="minorHAnsi" w:cstheme="minorHAnsi"/>
          <w:color w:val="000000" w:themeColor="text1"/>
          <w:highlight w:val="yellow"/>
        </w:rPr>
        <w:t>ecord</w:t>
      </w:r>
      <w:r>
        <w:rPr>
          <w:rFonts w:asciiTheme="minorHAnsi" w:hAnsiTheme="minorHAnsi" w:cstheme="minorHAnsi"/>
          <w:color w:val="000000" w:themeColor="text1"/>
          <w:highlight w:val="yellow"/>
        </w:rPr>
        <w:t xml:space="preserve">ing </w:t>
      </w:r>
      <w:r w:rsidR="00414A0C" w:rsidRPr="00C5375B">
        <w:rPr>
          <w:rFonts w:asciiTheme="minorHAnsi" w:hAnsiTheme="minorHAnsi" w:cstheme="minorHAnsi"/>
          <w:color w:val="000000" w:themeColor="text1"/>
          <w:highlight w:val="yellow"/>
        </w:rPr>
        <w:t>imaging for future analysis</w:t>
      </w:r>
      <w:r w:rsidR="00A5260D" w:rsidRPr="00C5375B">
        <w:rPr>
          <w:rFonts w:asciiTheme="minorHAnsi" w:hAnsiTheme="minorHAnsi" w:cstheme="minorHAnsi"/>
          <w:color w:val="000000" w:themeColor="text1"/>
          <w:highlight w:val="yellow"/>
        </w:rPr>
        <w:t xml:space="preserve"> (</w:t>
      </w:r>
      <w:r w:rsidR="00A5260D" w:rsidRPr="00C5375B">
        <w:rPr>
          <w:rFonts w:asciiTheme="minorHAnsi" w:hAnsiTheme="minorHAnsi" w:cstheme="minorHAnsi"/>
          <w:b/>
          <w:color w:val="000000" w:themeColor="text1"/>
          <w:highlight w:val="yellow"/>
        </w:rPr>
        <w:t xml:space="preserve">Figure </w:t>
      </w:r>
      <w:r w:rsidR="00EB16AE" w:rsidRPr="00C5375B">
        <w:rPr>
          <w:rFonts w:asciiTheme="minorHAnsi" w:hAnsiTheme="minorHAnsi" w:cstheme="minorHAnsi"/>
          <w:b/>
          <w:color w:val="000000" w:themeColor="text1"/>
          <w:highlight w:val="yellow"/>
        </w:rPr>
        <w:t>5</w:t>
      </w:r>
      <w:r w:rsidR="00A5260D" w:rsidRPr="00C5375B">
        <w:rPr>
          <w:rFonts w:asciiTheme="minorHAnsi" w:hAnsiTheme="minorHAnsi" w:cstheme="minorHAnsi"/>
          <w:color w:val="000000" w:themeColor="text1"/>
          <w:highlight w:val="yellow"/>
        </w:rPr>
        <w:t>)</w:t>
      </w:r>
      <w:r w:rsidR="00414A0C" w:rsidRPr="00C5375B">
        <w:rPr>
          <w:rFonts w:asciiTheme="minorHAnsi" w:hAnsiTheme="minorHAnsi" w:cstheme="minorHAnsi"/>
          <w:color w:val="000000" w:themeColor="text1"/>
          <w:highlight w:val="yellow"/>
        </w:rPr>
        <w:t>.</w:t>
      </w:r>
    </w:p>
    <w:bookmarkEnd w:id="8"/>
    <w:p w14:paraId="7A6960EE" w14:textId="77777777" w:rsidR="00245ECD" w:rsidRDefault="00245ECD" w:rsidP="0037407A">
      <w:pPr>
        <w:pStyle w:val="ListParagraph"/>
        <w:ind w:left="0"/>
        <w:rPr>
          <w:rFonts w:asciiTheme="minorHAnsi" w:hAnsiTheme="minorHAnsi" w:cstheme="minorHAnsi"/>
          <w:b/>
          <w:color w:val="000000" w:themeColor="text1"/>
        </w:rPr>
      </w:pPr>
    </w:p>
    <w:p w14:paraId="36E50262" w14:textId="6ACB0222" w:rsidR="004E1A2B" w:rsidRDefault="004E1A2B" w:rsidP="0037407A">
      <w:pPr>
        <w:pStyle w:val="ListParagraph"/>
        <w:numPr>
          <w:ilvl w:val="0"/>
          <w:numId w:val="26"/>
        </w:numPr>
        <w:rPr>
          <w:rFonts w:asciiTheme="minorHAnsi" w:hAnsiTheme="minorHAnsi" w:cstheme="minorHAnsi"/>
          <w:b/>
          <w:color w:val="000000" w:themeColor="text1"/>
        </w:rPr>
      </w:pPr>
      <w:r w:rsidRPr="001E3859">
        <w:rPr>
          <w:rFonts w:asciiTheme="minorHAnsi" w:hAnsiTheme="minorHAnsi" w:cstheme="minorHAnsi"/>
          <w:b/>
          <w:color w:val="000000" w:themeColor="text1"/>
        </w:rPr>
        <w:t>Example vasodilator experiment: pinacidil-induced vasodilation</w:t>
      </w:r>
      <w:r w:rsidR="00C96C88">
        <w:rPr>
          <w:rFonts w:asciiTheme="minorHAnsi" w:hAnsiTheme="minorHAnsi" w:cstheme="minorHAnsi"/>
          <w:b/>
          <w:color w:val="000000" w:themeColor="text1"/>
        </w:rPr>
        <w:t xml:space="preserve"> (</w:t>
      </w:r>
      <w:r w:rsidR="00CE01C6">
        <w:rPr>
          <w:rFonts w:asciiTheme="minorHAnsi" w:hAnsiTheme="minorHAnsi" w:cstheme="minorHAnsi"/>
          <w:b/>
          <w:color w:val="000000" w:themeColor="text1"/>
        </w:rPr>
        <w:t>V</w:t>
      </w:r>
      <w:r w:rsidR="00C96C88">
        <w:rPr>
          <w:rFonts w:asciiTheme="minorHAnsi" w:hAnsiTheme="minorHAnsi" w:cstheme="minorHAnsi"/>
          <w:b/>
          <w:color w:val="000000" w:themeColor="text1"/>
        </w:rPr>
        <w:t xml:space="preserve">ideo </w:t>
      </w:r>
      <w:r w:rsidR="00270B43">
        <w:rPr>
          <w:rFonts w:asciiTheme="minorHAnsi" w:hAnsiTheme="minorHAnsi" w:cstheme="minorHAnsi"/>
          <w:b/>
          <w:color w:val="000000" w:themeColor="text1"/>
        </w:rPr>
        <w:t>1</w:t>
      </w:r>
      <w:r w:rsidR="00C96C88">
        <w:rPr>
          <w:rFonts w:asciiTheme="minorHAnsi" w:hAnsiTheme="minorHAnsi" w:cstheme="minorHAnsi"/>
          <w:b/>
          <w:color w:val="000000" w:themeColor="text1"/>
        </w:rPr>
        <w:t>)</w:t>
      </w:r>
      <w:r w:rsidRPr="001E3859">
        <w:rPr>
          <w:rFonts w:asciiTheme="minorHAnsi" w:hAnsiTheme="minorHAnsi" w:cstheme="minorHAnsi"/>
          <w:b/>
          <w:color w:val="000000" w:themeColor="text1"/>
        </w:rPr>
        <w:t>.</w:t>
      </w:r>
    </w:p>
    <w:p w14:paraId="256BA86D" w14:textId="77777777" w:rsidR="00245ECD" w:rsidRDefault="00245ECD" w:rsidP="0037407A">
      <w:pPr>
        <w:pStyle w:val="ListParagraph"/>
        <w:ind w:left="0"/>
        <w:rPr>
          <w:rFonts w:asciiTheme="minorHAnsi" w:hAnsiTheme="minorHAnsi" w:cstheme="minorHAnsi"/>
          <w:color w:val="000000" w:themeColor="text1"/>
        </w:rPr>
      </w:pPr>
    </w:p>
    <w:p w14:paraId="0A9948C4" w14:textId="11FA47D5" w:rsidR="004E1A2B" w:rsidRDefault="004E1A2B" w:rsidP="0037407A">
      <w:pPr>
        <w:pStyle w:val="ListParagraph"/>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Prepare pinacidil stock solution (100 mM in DMSO) and stored at 4</w:t>
      </w:r>
      <w:r w:rsidR="00FE2967">
        <w:rPr>
          <w:rFonts w:asciiTheme="minorHAnsi" w:hAnsiTheme="minorHAnsi" w:cstheme="minorHAnsi"/>
          <w:color w:val="000000" w:themeColor="text1"/>
        </w:rPr>
        <w:t xml:space="preserve"> </w:t>
      </w:r>
      <w:r>
        <w:rPr>
          <w:rFonts w:asciiTheme="minorHAnsi" w:hAnsiTheme="minorHAnsi" w:cstheme="minorHAnsi"/>
          <w:color w:val="000000" w:themeColor="text1"/>
        </w:rPr>
        <w:t>°C.</w:t>
      </w:r>
    </w:p>
    <w:p w14:paraId="39A5F4BA" w14:textId="77777777" w:rsidR="00245ECD" w:rsidRDefault="00245ECD" w:rsidP="0037407A">
      <w:pPr>
        <w:pStyle w:val="ListParagraph"/>
        <w:ind w:left="0"/>
        <w:rPr>
          <w:rFonts w:asciiTheme="minorHAnsi" w:hAnsiTheme="minorHAnsi" w:cstheme="minorHAnsi"/>
          <w:color w:val="000000" w:themeColor="text1"/>
        </w:rPr>
      </w:pPr>
    </w:p>
    <w:p w14:paraId="35892E8B" w14:textId="3FCBB4D8" w:rsidR="004E1A2B" w:rsidRDefault="004E1A2B" w:rsidP="0037407A">
      <w:pPr>
        <w:pStyle w:val="ListParagraph"/>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Prepare 10 m</w:t>
      </w:r>
      <w:r w:rsidR="00FE2967">
        <w:rPr>
          <w:rFonts w:asciiTheme="minorHAnsi" w:hAnsiTheme="minorHAnsi" w:cstheme="minorHAnsi"/>
          <w:color w:val="000000" w:themeColor="text1"/>
        </w:rPr>
        <w:t>L of</w:t>
      </w:r>
      <w:r>
        <w:rPr>
          <w:rFonts w:asciiTheme="minorHAnsi" w:hAnsiTheme="minorHAnsi" w:cstheme="minorHAnsi"/>
          <w:color w:val="000000" w:themeColor="text1"/>
        </w:rPr>
        <w:t xml:space="preserve"> Tyrode’s solution.</w:t>
      </w:r>
      <w:r w:rsidR="00FD02FA">
        <w:rPr>
          <w:rFonts w:asciiTheme="minorHAnsi" w:hAnsiTheme="minorHAnsi" w:cstheme="minorHAnsi"/>
          <w:color w:val="000000" w:themeColor="text1"/>
        </w:rPr>
        <w:t xml:space="preserve"> </w:t>
      </w:r>
      <w:r>
        <w:rPr>
          <w:rFonts w:asciiTheme="minorHAnsi" w:hAnsiTheme="minorHAnsi" w:cstheme="minorHAnsi"/>
          <w:color w:val="000000" w:themeColor="text1"/>
        </w:rPr>
        <w:t>Add 10 µ</w:t>
      </w:r>
      <w:r w:rsidR="00FE2967">
        <w:rPr>
          <w:rFonts w:asciiTheme="minorHAnsi" w:hAnsiTheme="minorHAnsi" w:cstheme="minorHAnsi"/>
          <w:color w:val="000000" w:themeColor="text1"/>
        </w:rPr>
        <w:t>L</w:t>
      </w:r>
      <w:r>
        <w:rPr>
          <w:rFonts w:asciiTheme="minorHAnsi" w:hAnsiTheme="minorHAnsi" w:cstheme="minorHAnsi"/>
          <w:color w:val="000000" w:themeColor="text1"/>
        </w:rPr>
        <w:t xml:space="preserve"> </w:t>
      </w:r>
      <w:r w:rsidR="00FE2967">
        <w:rPr>
          <w:rFonts w:asciiTheme="minorHAnsi" w:hAnsiTheme="minorHAnsi" w:cstheme="minorHAnsi"/>
          <w:color w:val="000000" w:themeColor="text1"/>
        </w:rPr>
        <w:t xml:space="preserve">of </w:t>
      </w:r>
      <w:r>
        <w:rPr>
          <w:rFonts w:asciiTheme="minorHAnsi" w:hAnsiTheme="minorHAnsi" w:cstheme="minorHAnsi"/>
          <w:color w:val="000000" w:themeColor="text1"/>
        </w:rPr>
        <w:t>pinacidil stock solution to make the final concentration of pinacidil 100 µM.</w:t>
      </w:r>
    </w:p>
    <w:p w14:paraId="5E81E3FC" w14:textId="77777777" w:rsidR="00245ECD" w:rsidRDefault="00245ECD" w:rsidP="0037407A">
      <w:pPr>
        <w:pStyle w:val="ListParagraph"/>
        <w:ind w:left="0"/>
        <w:rPr>
          <w:rFonts w:asciiTheme="minorHAnsi" w:hAnsiTheme="minorHAnsi" w:cstheme="minorHAnsi"/>
          <w:color w:val="000000" w:themeColor="text1"/>
        </w:rPr>
      </w:pPr>
    </w:p>
    <w:p w14:paraId="6ACB4BD5" w14:textId="5A6B394B" w:rsidR="004E1A2B" w:rsidRDefault="004E1A2B" w:rsidP="0037407A">
      <w:pPr>
        <w:pStyle w:val="ListParagraph"/>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Image the papillary muscle at low magnification (</w:t>
      </w:r>
      <w:r w:rsidR="00315F8B">
        <w:rPr>
          <w:rFonts w:asciiTheme="minorHAnsi" w:hAnsiTheme="minorHAnsi" w:cstheme="minorHAnsi"/>
          <w:color w:val="000000" w:themeColor="text1"/>
        </w:rPr>
        <w:t>4</w:t>
      </w:r>
      <w:r>
        <w:rPr>
          <w:rFonts w:asciiTheme="minorHAnsi" w:hAnsiTheme="minorHAnsi" w:cstheme="minorHAnsi"/>
          <w:color w:val="000000" w:themeColor="text1"/>
        </w:rPr>
        <w:t xml:space="preserve">x objective) to include the septal artery and the branch arterioles. </w:t>
      </w:r>
    </w:p>
    <w:p w14:paraId="14616DA8" w14:textId="77777777" w:rsidR="00245ECD" w:rsidRDefault="00245ECD" w:rsidP="0037407A">
      <w:pPr>
        <w:pStyle w:val="ListParagraph"/>
        <w:ind w:left="0"/>
        <w:rPr>
          <w:rFonts w:asciiTheme="minorHAnsi" w:hAnsiTheme="minorHAnsi" w:cstheme="minorHAnsi"/>
          <w:color w:val="000000" w:themeColor="text1"/>
        </w:rPr>
      </w:pPr>
    </w:p>
    <w:p w14:paraId="14291335" w14:textId="095EC969" w:rsidR="004E1A2B" w:rsidRPr="00525153" w:rsidRDefault="004E1A2B" w:rsidP="0037407A">
      <w:pPr>
        <w:pStyle w:val="ListParagraph"/>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Switch luminal solution to the pinacidil containing solution.</w:t>
      </w:r>
    </w:p>
    <w:p w14:paraId="3DF6A14A" w14:textId="77777777" w:rsidR="00245ECD" w:rsidRDefault="00245ECD" w:rsidP="0037407A">
      <w:pPr>
        <w:pStyle w:val="ListParagraph"/>
        <w:ind w:left="0"/>
        <w:rPr>
          <w:rFonts w:asciiTheme="minorHAnsi" w:hAnsiTheme="minorHAnsi" w:cstheme="minorHAnsi"/>
          <w:b/>
          <w:color w:val="000000" w:themeColor="text1"/>
        </w:rPr>
      </w:pPr>
    </w:p>
    <w:p w14:paraId="06D2903B" w14:textId="4CB2736D" w:rsidR="00E00169" w:rsidRPr="005E3B5C" w:rsidRDefault="00D835FF" w:rsidP="0037407A">
      <w:pPr>
        <w:pStyle w:val="ListParagraph"/>
        <w:numPr>
          <w:ilvl w:val="0"/>
          <w:numId w:val="26"/>
        </w:numPr>
        <w:rPr>
          <w:rFonts w:asciiTheme="minorHAnsi" w:hAnsiTheme="minorHAnsi" w:cstheme="minorHAnsi"/>
          <w:b/>
          <w:color w:val="000000" w:themeColor="text1"/>
        </w:rPr>
      </w:pPr>
      <w:r w:rsidRPr="00C710A6">
        <w:rPr>
          <w:rFonts w:asciiTheme="minorHAnsi" w:hAnsiTheme="minorHAnsi" w:cstheme="minorHAnsi"/>
          <w:b/>
          <w:color w:val="000000" w:themeColor="text1"/>
        </w:rPr>
        <w:t xml:space="preserve">Example blood flow </w:t>
      </w:r>
      <w:r w:rsidR="005E3B5C">
        <w:rPr>
          <w:rFonts w:asciiTheme="minorHAnsi" w:hAnsiTheme="minorHAnsi" w:cstheme="minorHAnsi"/>
          <w:b/>
          <w:color w:val="000000" w:themeColor="text1"/>
        </w:rPr>
        <w:t xml:space="preserve">control experiments: </w:t>
      </w:r>
      <w:r w:rsidRPr="005E3B5C">
        <w:rPr>
          <w:rFonts w:asciiTheme="minorHAnsi" w:hAnsiTheme="minorHAnsi" w:cstheme="minorHAnsi"/>
          <w:b/>
          <w:color w:val="000000" w:themeColor="text1"/>
        </w:rPr>
        <w:t>v</w:t>
      </w:r>
      <w:r w:rsidR="005E3B5C" w:rsidRPr="005E3B5C">
        <w:rPr>
          <w:rFonts w:asciiTheme="minorHAnsi" w:hAnsiTheme="minorHAnsi" w:cstheme="minorHAnsi"/>
          <w:b/>
          <w:color w:val="000000" w:themeColor="text1"/>
        </w:rPr>
        <w:t xml:space="preserve">asoconstrictor-induced arterial perfusion </w:t>
      </w:r>
      <w:r w:rsidRPr="005E3B5C">
        <w:rPr>
          <w:rFonts w:asciiTheme="minorHAnsi" w:hAnsiTheme="minorHAnsi" w:cstheme="minorHAnsi"/>
          <w:b/>
          <w:color w:val="000000" w:themeColor="text1"/>
        </w:rPr>
        <w:t xml:space="preserve">pressure </w:t>
      </w:r>
      <w:r w:rsidR="00AA0191" w:rsidRPr="005E3B5C">
        <w:rPr>
          <w:rFonts w:asciiTheme="minorHAnsi" w:hAnsiTheme="minorHAnsi" w:cstheme="minorHAnsi"/>
          <w:b/>
          <w:color w:val="000000" w:themeColor="text1"/>
        </w:rPr>
        <w:t>increase</w:t>
      </w:r>
      <w:r w:rsidR="005E3B5C" w:rsidRPr="005E3B5C">
        <w:rPr>
          <w:rFonts w:asciiTheme="minorHAnsi" w:hAnsiTheme="minorHAnsi" w:cstheme="minorHAnsi"/>
          <w:b/>
          <w:color w:val="000000" w:themeColor="text1"/>
        </w:rPr>
        <w:t xml:space="preserve"> at constant flow</w:t>
      </w:r>
      <w:r w:rsidR="00C96C88">
        <w:rPr>
          <w:rFonts w:asciiTheme="minorHAnsi" w:hAnsiTheme="minorHAnsi" w:cstheme="minorHAnsi"/>
          <w:b/>
          <w:color w:val="000000" w:themeColor="text1"/>
        </w:rPr>
        <w:t xml:space="preserve"> (Figure 6)</w:t>
      </w:r>
    </w:p>
    <w:p w14:paraId="53F88799" w14:textId="77777777" w:rsidR="00245ECD" w:rsidRDefault="00245ECD" w:rsidP="0037407A">
      <w:pPr>
        <w:pStyle w:val="ListParagraph"/>
        <w:ind w:left="0"/>
        <w:rPr>
          <w:rFonts w:asciiTheme="minorHAnsi" w:hAnsiTheme="minorHAnsi" w:cstheme="minorHAnsi"/>
          <w:color w:val="000000" w:themeColor="text1"/>
        </w:rPr>
      </w:pPr>
    </w:p>
    <w:p w14:paraId="56F3CED8" w14:textId="32D2C3CC" w:rsidR="00BC206B" w:rsidRDefault="00BE53DF" w:rsidP="0037407A">
      <w:pPr>
        <w:pStyle w:val="ListParagraph"/>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Prepare </w:t>
      </w:r>
      <w:r w:rsidR="00BB6AAC">
        <w:rPr>
          <w:rFonts w:asciiTheme="minorHAnsi" w:hAnsiTheme="minorHAnsi" w:cstheme="minorHAnsi"/>
          <w:color w:val="000000" w:themeColor="text1"/>
        </w:rPr>
        <w:t>endothelin-1</w:t>
      </w:r>
      <w:r w:rsidR="00C30F9F">
        <w:rPr>
          <w:rFonts w:asciiTheme="minorHAnsi" w:hAnsiTheme="minorHAnsi" w:cstheme="minorHAnsi"/>
          <w:color w:val="000000" w:themeColor="text1"/>
        </w:rPr>
        <w:t xml:space="preserve"> (ET-1)</w:t>
      </w:r>
      <w:r w:rsidR="00BB6AAC">
        <w:rPr>
          <w:rFonts w:asciiTheme="minorHAnsi" w:hAnsiTheme="minorHAnsi" w:cstheme="minorHAnsi"/>
          <w:color w:val="000000" w:themeColor="text1"/>
        </w:rPr>
        <w:t xml:space="preserve"> stock solution (10 µ</w:t>
      </w:r>
      <w:r w:rsidR="00BC206B">
        <w:rPr>
          <w:rFonts w:asciiTheme="minorHAnsi" w:hAnsiTheme="minorHAnsi" w:cstheme="minorHAnsi"/>
          <w:color w:val="000000" w:themeColor="text1"/>
        </w:rPr>
        <w:t>M) and stored</w:t>
      </w:r>
      <w:r w:rsidR="00BB6AAC">
        <w:rPr>
          <w:rFonts w:asciiTheme="minorHAnsi" w:hAnsiTheme="minorHAnsi" w:cstheme="minorHAnsi"/>
          <w:color w:val="000000" w:themeColor="text1"/>
        </w:rPr>
        <w:t xml:space="preserve"> at -20</w:t>
      </w:r>
      <w:r w:rsidR="00FE2967">
        <w:rPr>
          <w:rFonts w:asciiTheme="minorHAnsi" w:hAnsiTheme="minorHAnsi" w:cstheme="minorHAnsi"/>
          <w:color w:val="000000" w:themeColor="text1"/>
        </w:rPr>
        <w:t xml:space="preserve"> </w:t>
      </w:r>
      <w:r w:rsidR="00BB6AAC">
        <w:rPr>
          <w:rFonts w:asciiTheme="minorHAnsi" w:hAnsiTheme="minorHAnsi" w:cstheme="minorHAnsi"/>
          <w:color w:val="000000" w:themeColor="text1"/>
        </w:rPr>
        <w:t>°</w:t>
      </w:r>
      <w:r w:rsidR="00430359">
        <w:rPr>
          <w:rFonts w:asciiTheme="minorHAnsi" w:hAnsiTheme="minorHAnsi" w:cstheme="minorHAnsi"/>
          <w:color w:val="000000" w:themeColor="text1"/>
        </w:rPr>
        <w:t>C</w:t>
      </w:r>
      <w:r w:rsidR="00BC206B">
        <w:rPr>
          <w:rFonts w:asciiTheme="minorHAnsi" w:hAnsiTheme="minorHAnsi" w:cstheme="minorHAnsi"/>
          <w:color w:val="000000" w:themeColor="text1"/>
        </w:rPr>
        <w:t xml:space="preserve">. </w:t>
      </w:r>
    </w:p>
    <w:p w14:paraId="33E82609" w14:textId="77777777" w:rsidR="00245ECD" w:rsidRDefault="00245ECD" w:rsidP="0037407A">
      <w:pPr>
        <w:pStyle w:val="ListParagraph"/>
        <w:ind w:left="0"/>
        <w:rPr>
          <w:rFonts w:asciiTheme="minorHAnsi" w:hAnsiTheme="minorHAnsi" w:cstheme="minorHAnsi"/>
          <w:color w:val="000000" w:themeColor="text1"/>
        </w:rPr>
      </w:pPr>
    </w:p>
    <w:p w14:paraId="62532323" w14:textId="5BA34932" w:rsidR="005C2EFB" w:rsidRDefault="007A7362" w:rsidP="0037407A">
      <w:pPr>
        <w:pStyle w:val="ListParagraph"/>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Prepare 10 m</w:t>
      </w:r>
      <w:r w:rsidR="00FE2967">
        <w:rPr>
          <w:rFonts w:asciiTheme="minorHAnsi" w:hAnsiTheme="minorHAnsi" w:cstheme="minorHAnsi"/>
          <w:color w:val="000000" w:themeColor="text1"/>
        </w:rPr>
        <w:t>L of</w:t>
      </w:r>
      <w:r>
        <w:rPr>
          <w:rFonts w:asciiTheme="minorHAnsi" w:hAnsiTheme="minorHAnsi" w:cstheme="minorHAnsi"/>
          <w:color w:val="000000" w:themeColor="text1"/>
        </w:rPr>
        <w:t xml:space="preserve"> Tyrode’</w:t>
      </w:r>
      <w:r w:rsidR="00674EE6">
        <w:rPr>
          <w:rFonts w:asciiTheme="minorHAnsi" w:hAnsiTheme="minorHAnsi" w:cstheme="minorHAnsi"/>
          <w:color w:val="000000" w:themeColor="text1"/>
        </w:rPr>
        <w:t>s solution</w:t>
      </w:r>
      <w:r w:rsidR="00C25947">
        <w:rPr>
          <w:rFonts w:asciiTheme="minorHAnsi" w:hAnsiTheme="minorHAnsi" w:cstheme="minorHAnsi"/>
          <w:color w:val="000000" w:themeColor="text1"/>
        </w:rPr>
        <w:t>. A</w:t>
      </w:r>
      <w:r w:rsidR="00674EE6">
        <w:rPr>
          <w:rFonts w:asciiTheme="minorHAnsi" w:hAnsiTheme="minorHAnsi" w:cstheme="minorHAnsi"/>
          <w:color w:val="000000" w:themeColor="text1"/>
        </w:rPr>
        <w:t xml:space="preserve">dd 10 </w:t>
      </w:r>
      <w:r w:rsidR="00C30F9F">
        <w:rPr>
          <w:rFonts w:asciiTheme="minorHAnsi" w:hAnsiTheme="minorHAnsi" w:cstheme="minorHAnsi"/>
          <w:color w:val="000000" w:themeColor="text1"/>
        </w:rPr>
        <w:t>µ</w:t>
      </w:r>
      <w:r w:rsidR="00FE2967">
        <w:rPr>
          <w:rFonts w:asciiTheme="minorHAnsi" w:hAnsiTheme="minorHAnsi" w:cstheme="minorHAnsi"/>
          <w:color w:val="000000" w:themeColor="text1"/>
        </w:rPr>
        <w:t>L</w:t>
      </w:r>
      <w:r w:rsidR="00C30F9F">
        <w:rPr>
          <w:rFonts w:asciiTheme="minorHAnsi" w:hAnsiTheme="minorHAnsi" w:cstheme="minorHAnsi"/>
          <w:color w:val="000000" w:themeColor="text1"/>
        </w:rPr>
        <w:t xml:space="preserve"> </w:t>
      </w:r>
      <w:r w:rsidR="00FE2967">
        <w:rPr>
          <w:rFonts w:asciiTheme="minorHAnsi" w:hAnsiTheme="minorHAnsi" w:cstheme="minorHAnsi"/>
          <w:color w:val="000000" w:themeColor="text1"/>
        </w:rPr>
        <w:t xml:space="preserve">of </w:t>
      </w:r>
      <w:r w:rsidR="007A1499">
        <w:rPr>
          <w:rFonts w:asciiTheme="minorHAnsi" w:hAnsiTheme="minorHAnsi" w:cstheme="minorHAnsi"/>
          <w:color w:val="000000" w:themeColor="text1"/>
        </w:rPr>
        <w:t xml:space="preserve">ET-1 stock </w:t>
      </w:r>
      <w:r w:rsidR="00BB6AAC">
        <w:rPr>
          <w:rFonts w:asciiTheme="minorHAnsi" w:hAnsiTheme="minorHAnsi" w:cstheme="minorHAnsi"/>
          <w:color w:val="000000" w:themeColor="text1"/>
        </w:rPr>
        <w:t>solution</w:t>
      </w:r>
      <w:r w:rsidR="005C2EFB">
        <w:rPr>
          <w:rFonts w:asciiTheme="minorHAnsi" w:hAnsiTheme="minorHAnsi" w:cstheme="minorHAnsi"/>
          <w:color w:val="000000" w:themeColor="text1"/>
        </w:rPr>
        <w:t xml:space="preserve"> (10 µM)</w:t>
      </w:r>
      <w:r w:rsidR="00657B2C">
        <w:rPr>
          <w:rFonts w:asciiTheme="minorHAnsi" w:hAnsiTheme="minorHAnsi" w:cstheme="minorHAnsi"/>
          <w:color w:val="000000" w:themeColor="text1"/>
        </w:rPr>
        <w:t xml:space="preserve"> to make the final concentration of ET-1 10 nM</w:t>
      </w:r>
      <w:r w:rsidR="005C2EFB">
        <w:rPr>
          <w:rFonts w:asciiTheme="minorHAnsi" w:hAnsiTheme="minorHAnsi" w:cstheme="minorHAnsi"/>
          <w:color w:val="000000" w:themeColor="text1"/>
        </w:rPr>
        <w:t>.</w:t>
      </w:r>
    </w:p>
    <w:p w14:paraId="6EC07FC3" w14:textId="77777777" w:rsidR="00245ECD" w:rsidRDefault="00245ECD" w:rsidP="0037407A">
      <w:pPr>
        <w:pStyle w:val="ListParagraph"/>
        <w:ind w:left="0"/>
        <w:rPr>
          <w:rFonts w:asciiTheme="minorHAnsi" w:hAnsiTheme="minorHAnsi" w:cstheme="minorHAnsi"/>
          <w:color w:val="000000" w:themeColor="text1"/>
        </w:rPr>
      </w:pPr>
    </w:p>
    <w:p w14:paraId="2A77DA6C" w14:textId="1753390E" w:rsidR="002240E5" w:rsidRDefault="002240E5" w:rsidP="0037407A">
      <w:pPr>
        <w:pStyle w:val="ListParagraph"/>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Record the luminal pressure with constant flow</w:t>
      </w:r>
      <w:r w:rsidR="00C25947">
        <w:rPr>
          <w:rFonts w:asciiTheme="minorHAnsi" w:hAnsiTheme="minorHAnsi" w:cstheme="minorHAnsi"/>
          <w:color w:val="000000" w:themeColor="text1"/>
        </w:rPr>
        <w:t xml:space="preserve"> and image the papillary muscle</w:t>
      </w:r>
      <w:r>
        <w:rPr>
          <w:rFonts w:asciiTheme="minorHAnsi" w:hAnsiTheme="minorHAnsi" w:cstheme="minorHAnsi"/>
          <w:color w:val="000000" w:themeColor="text1"/>
        </w:rPr>
        <w:t>.</w:t>
      </w:r>
    </w:p>
    <w:p w14:paraId="3EE179AC" w14:textId="77777777" w:rsidR="00245ECD" w:rsidRDefault="00245ECD" w:rsidP="0037407A">
      <w:pPr>
        <w:pStyle w:val="ListParagraph"/>
        <w:ind w:left="0"/>
        <w:rPr>
          <w:rFonts w:asciiTheme="minorHAnsi" w:hAnsiTheme="minorHAnsi" w:cstheme="minorHAnsi"/>
          <w:color w:val="000000" w:themeColor="text1"/>
        </w:rPr>
      </w:pPr>
    </w:p>
    <w:p w14:paraId="53031981" w14:textId="4DF804EB" w:rsidR="002432B3" w:rsidRDefault="005C2EFB" w:rsidP="0037407A">
      <w:pPr>
        <w:pStyle w:val="ListParagraph"/>
        <w:numPr>
          <w:ilvl w:val="1"/>
          <w:numId w:val="26"/>
        </w:numPr>
        <w:rPr>
          <w:rFonts w:asciiTheme="minorHAnsi" w:hAnsiTheme="minorHAnsi" w:cstheme="minorHAnsi"/>
          <w:color w:val="000000" w:themeColor="text1"/>
        </w:rPr>
      </w:pPr>
      <w:r w:rsidRPr="002240E5">
        <w:rPr>
          <w:rFonts w:asciiTheme="minorHAnsi" w:hAnsiTheme="minorHAnsi" w:cstheme="minorHAnsi"/>
          <w:color w:val="000000" w:themeColor="text1"/>
        </w:rPr>
        <w:t xml:space="preserve">Switch </w:t>
      </w:r>
      <w:r w:rsidR="009B5F6C" w:rsidRPr="002240E5">
        <w:rPr>
          <w:rFonts w:asciiTheme="minorHAnsi" w:hAnsiTheme="minorHAnsi" w:cstheme="minorHAnsi"/>
          <w:color w:val="000000" w:themeColor="text1"/>
        </w:rPr>
        <w:t xml:space="preserve">luminal solution </w:t>
      </w:r>
      <w:r w:rsidR="00657B2C" w:rsidRPr="002240E5">
        <w:rPr>
          <w:rFonts w:asciiTheme="minorHAnsi" w:hAnsiTheme="minorHAnsi" w:cstheme="minorHAnsi"/>
          <w:color w:val="000000" w:themeColor="text1"/>
        </w:rPr>
        <w:t>to the ET-1 containing solution</w:t>
      </w:r>
      <w:r w:rsidR="002240E5" w:rsidRPr="002240E5">
        <w:rPr>
          <w:rFonts w:asciiTheme="minorHAnsi" w:hAnsiTheme="minorHAnsi" w:cstheme="minorHAnsi"/>
          <w:color w:val="000000" w:themeColor="text1"/>
        </w:rPr>
        <w:t>.</w:t>
      </w:r>
    </w:p>
    <w:p w14:paraId="406DE607" w14:textId="77777777" w:rsidR="00245ECD" w:rsidRDefault="00245ECD" w:rsidP="0037407A">
      <w:pPr>
        <w:pStyle w:val="ListParagraph"/>
        <w:ind w:left="0"/>
        <w:rPr>
          <w:rFonts w:asciiTheme="minorHAnsi" w:hAnsiTheme="minorHAnsi" w:cstheme="minorHAnsi"/>
          <w:b/>
          <w:color w:val="000000" w:themeColor="text1"/>
        </w:rPr>
      </w:pPr>
    </w:p>
    <w:p w14:paraId="38F65383" w14:textId="596D31F7" w:rsidR="00AD300F" w:rsidRDefault="00AD300F" w:rsidP="0037407A">
      <w:pPr>
        <w:pStyle w:val="ListParagraph"/>
        <w:numPr>
          <w:ilvl w:val="0"/>
          <w:numId w:val="26"/>
        </w:numPr>
        <w:rPr>
          <w:rFonts w:asciiTheme="minorHAnsi" w:hAnsiTheme="minorHAnsi" w:cstheme="minorHAnsi"/>
          <w:b/>
          <w:color w:val="000000" w:themeColor="text1"/>
        </w:rPr>
      </w:pPr>
      <w:r w:rsidRPr="00AD300F">
        <w:rPr>
          <w:rFonts w:asciiTheme="minorHAnsi" w:hAnsiTheme="minorHAnsi" w:cstheme="minorHAnsi"/>
          <w:b/>
          <w:color w:val="000000" w:themeColor="text1"/>
        </w:rPr>
        <w:t>Example images of capillary with pericytes</w:t>
      </w:r>
      <w:r w:rsidR="00C96C88">
        <w:rPr>
          <w:rFonts w:asciiTheme="minorHAnsi" w:hAnsiTheme="minorHAnsi" w:cstheme="minorHAnsi"/>
          <w:b/>
          <w:color w:val="000000" w:themeColor="text1"/>
        </w:rPr>
        <w:t xml:space="preserve"> (Figure 7)</w:t>
      </w:r>
      <w:r w:rsidR="00FE2967">
        <w:rPr>
          <w:rFonts w:asciiTheme="minorHAnsi" w:hAnsiTheme="minorHAnsi" w:cstheme="minorHAnsi"/>
          <w:b/>
          <w:color w:val="000000" w:themeColor="text1"/>
        </w:rPr>
        <w:t xml:space="preserve"> </w:t>
      </w:r>
    </w:p>
    <w:p w14:paraId="71510BFA" w14:textId="77777777" w:rsidR="00245ECD" w:rsidRDefault="00245ECD" w:rsidP="0037407A">
      <w:pPr>
        <w:pStyle w:val="ListParagraph"/>
        <w:ind w:left="0"/>
        <w:rPr>
          <w:rFonts w:asciiTheme="minorHAnsi" w:hAnsiTheme="minorHAnsi" w:cstheme="minorHAnsi"/>
          <w:color w:val="000000" w:themeColor="text1"/>
        </w:rPr>
      </w:pPr>
    </w:p>
    <w:p w14:paraId="5CEEA6C6" w14:textId="7E93230F" w:rsidR="0014574A" w:rsidRPr="00525153" w:rsidRDefault="00D35E8B" w:rsidP="0037407A">
      <w:pPr>
        <w:pStyle w:val="ListParagraph"/>
        <w:numPr>
          <w:ilvl w:val="1"/>
          <w:numId w:val="26"/>
        </w:numPr>
        <w:rPr>
          <w:rFonts w:asciiTheme="minorHAnsi" w:hAnsiTheme="minorHAnsi" w:cstheme="minorHAnsi"/>
          <w:color w:val="000000" w:themeColor="text1"/>
        </w:rPr>
      </w:pPr>
      <w:r w:rsidRPr="00525153">
        <w:rPr>
          <w:rFonts w:asciiTheme="minorHAnsi" w:hAnsiTheme="minorHAnsi" w:cstheme="minorHAnsi"/>
          <w:color w:val="000000" w:themeColor="text1"/>
        </w:rPr>
        <w:t>Sacrifice a</w:t>
      </w:r>
      <w:r>
        <w:rPr>
          <w:rFonts w:asciiTheme="minorHAnsi" w:hAnsiTheme="minorHAnsi" w:cstheme="minorHAnsi"/>
          <w:color w:val="000000" w:themeColor="text1"/>
        </w:rPr>
        <w:t>n</w:t>
      </w:r>
      <w:r w:rsidRPr="00525153">
        <w:rPr>
          <w:rFonts w:asciiTheme="minorHAnsi" w:hAnsiTheme="minorHAnsi" w:cstheme="minorHAnsi"/>
          <w:color w:val="000000" w:themeColor="text1"/>
        </w:rPr>
        <w:t xml:space="preserve"> NG2DsRedBAC transgenic mouse</w:t>
      </w:r>
      <w:r w:rsidR="00D70186">
        <w:rPr>
          <w:rFonts w:asciiTheme="minorHAnsi" w:hAnsiTheme="minorHAnsi" w:cstheme="minorHAnsi"/>
          <w:color w:val="000000" w:themeColor="text1"/>
        </w:rPr>
        <w:t xml:space="preserve"> as described in section 4 of th</w:t>
      </w:r>
      <w:r w:rsidR="00814DCF">
        <w:rPr>
          <w:rFonts w:asciiTheme="minorHAnsi" w:hAnsiTheme="minorHAnsi" w:cstheme="minorHAnsi"/>
          <w:color w:val="000000" w:themeColor="text1"/>
        </w:rPr>
        <w:t>is</w:t>
      </w:r>
      <w:r w:rsidR="00D70186">
        <w:rPr>
          <w:rFonts w:asciiTheme="minorHAnsi" w:hAnsiTheme="minorHAnsi" w:cstheme="minorHAnsi"/>
          <w:color w:val="000000" w:themeColor="text1"/>
        </w:rPr>
        <w:t xml:space="preserve"> protocol</w:t>
      </w:r>
      <w:r w:rsidRPr="00525153">
        <w:rPr>
          <w:rFonts w:asciiTheme="minorHAnsi" w:hAnsiTheme="minorHAnsi" w:cstheme="minorHAnsi"/>
          <w:color w:val="000000" w:themeColor="text1"/>
        </w:rPr>
        <w:t>.</w:t>
      </w:r>
    </w:p>
    <w:p w14:paraId="4DD0B8FB" w14:textId="77777777" w:rsidR="00245ECD" w:rsidRDefault="00245ECD" w:rsidP="0037407A">
      <w:pPr>
        <w:pStyle w:val="ListParagraph"/>
        <w:ind w:left="0"/>
        <w:rPr>
          <w:rFonts w:asciiTheme="minorHAnsi" w:hAnsiTheme="minorHAnsi" w:cstheme="minorHAnsi"/>
          <w:color w:val="000000" w:themeColor="text1"/>
        </w:rPr>
      </w:pPr>
    </w:p>
    <w:p w14:paraId="4A80E022" w14:textId="16477142" w:rsidR="00D35E8B" w:rsidRDefault="00D35E8B" w:rsidP="0037407A">
      <w:pPr>
        <w:pStyle w:val="ListParagraph"/>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Extract the heart, cannulate the septal artery and load the sample with Alexa-Fluor-488 conjugated WGA</w:t>
      </w:r>
      <w:r w:rsidR="00B77644">
        <w:rPr>
          <w:rFonts w:asciiTheme="minorHAnsi" w:hAnsiTheme="minorHAnsi" w:cstheme="minorHAnsi"/>
          <w:color w:val="000000" w:themeColor="text1"/>
        </w:rPr>
        <w:t xml:space="preserve"> following protocols 5-7.</w:t>
      </w:r>
    </w:p>
    <w:p w14:paraId="4F54D93B" w14:textId="77777777" w:rsidR="00245ECD" w:rsidRDefault="00245ECD" w:rsidP="0037407A">
      <w:pPr>
        <w:pStyle w:val="ListParagraph"/>
        <w:ind w:left="0"/>
        <w:rPr>
          <w:rFonts w:asciiTheme="minorHAnsi" w:hAnsiTheme="minorHAnsi" w:cstheme="minorHAnsi"/>
          <w:color w:val="000000" w:themeColor="text1"/>
        </w:rPr>
      </w:pPr>
    </w:p>
    <w:p w14:paraId="4D2348E6" w14:textId="29E159AC" w:rsidR="00B77644" w:rsidRPr="00525153" w:rsidRDefault="00BA5D66" w:rsidP="0037407A">
      <w:pPr>
        <w:pStyle w:val="ListParagraph"/>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Image the papillary muscle at 488 nm and 560 nm excitation, and 510-525 nm, 575-625 nm </w:t>
      </w:r>
      <w:r>
        <w:rPr>
          <w:rFonts w:asciiTheme="minorHAnsi" w:hAnsiTheme="minorHAnsi" w:cstheme="minorHAnsi"/>
          <w:color w:val="000000" w:themeColor="text1"/>
        </w:rPr>
        <w:lastRenderedPageBreak/>
        <w:t>emission using confocal.</w:t>
      </w:r>
      <w:r w:rsidR="00E37CB7">
        <w:rPr>
          <w:rFonts w:asciiTheme="minorHAnsi" w:hAnsiTheme="minorHAnsi" w:cstheme="minorHAnsi"/>
          <w:color w:val="000000" w:themeColor="text1"/>
        </w:rPr>
        <w:t xml:space="preserve"> The arteriole pressure </w:t>
      </w:r>
      <w:r w:rsidR="00FE2967">
        <w:rPr>
          <w:rFonts w:asciiTheme="minorHAnsi" w:hAnsiTheme="minorHAnsi" w:cstheme="minorHAnsi"/>
          <w:color w:val="000000" w:themeColor="text1"/>
        </w:rPr>
        <w:t>will be around</w:t>
      </w:r>
      <w:r w:rsidR="00E37CB7">
        <w:rPr>
          <w:rFonts w:asciiTheme="minorHAnsi" w:hAnsiTheme="minorHAnsi" w:cstheme="minorHAnsi"/>
          <w:color w:val="000000" w:themeColor="text1"/>
        </w:rPr>
        <w:t xml:space="preserve"> 40 mmHg.</w:t>
      </w:r>
      <w:r>
        <w:rPr>
          <w:rFonts w:asciiTheme="minorHAnsi" w:hAnsiTheme="minorHAnsi" w:cstheme="minorHAnsi"/>
          <w:color w:val="000000" w:themeColor="text1"/>
        </w:rPr>
        <w:t xml:space="preserve"> </w:t>
      </w:r>
    </w:p>
    <w:bookmarkEnd w:id="7"/>
    <w:p w14:paraId="5DB08382" w14:textId="77777777" w:rsidR="000F3355" w:rsidRPr="000F3355" w:rsidRDefault="000F3355" w:rsidP="0037407A">
      <w:pPr>
        <w:pStyle w:val="ListParagraph"/>
        <w:ind w:left="0"/>
        <w:rPr>
          <w:rFonts w:asciiTheme="minorHAnsi" w:hAnsiTheme="minorHAnsi" w:cstheme="minorHAnsi"/>
          <w:color w:val="000000" w:themeColor="text1"/>
        </w:rPr>
      </w:pPr>
    </w:p>
    <w:p w14:paraId="57B1F7E7" w14:textId="57FAECF8" w:rsidR="006305D7" w:rsidRPr="001B1519" w:rsidRDefault="006305D7" w:rsidP="0037407A">
      <w:pPr>
        <w:pStyle w:val="NormalWeb"/>
        <w:spacing w:before="0" w:beforeAutospacing="0" w:after="0" w:afterAutospacing="0"/>
        <w:rPr>
          <w:rFonts w:asciiTheme="minorHAnsi" w:hAnsiTheme="minorHAnsi" w:cstheme="minorHAnsi"/>
          <w:color w:val="808080"/>
        </w:rPr>
      </w:pPr>
      <w:bookmarkStart w:id="9" w:name="RepresentativeResults"/>
      <w:bookmarkEnd w:id="9"/>
      <w:r w:rsidRPr="001B1519">
        <w:rPr>
          <w:rFonts w:asciiTheme="minorHAnsi" w:hAnsiTheme="minorHAnsi" w:cstheme="minorHAnsi"/>
          <w:b/>
        </w:rPr>
        <w:t>REPRESENTATIVE RESULTS</w:t>
      </w:r>
      <w:r w:rsidR="00CB6D42">
        <w:rPr>
          <w:rFonts w:asciiTheme="minorHAnsi" w:hAnsiTheme="minorHAnsi" w:cstheme="minorHAnsi"/>
          <w:b/>
        </w:rPr>
        <w:t>:</w:t>
      </w:r>
    </w:p>
    <w:p w14:paraId="6180456A" w14:textId="6768B7EA" w:rsidR="002624A6" w:rsidRDefault="002624A6" w:rsidP="0037407A">
      <w:pPr>
        <w:rPr>
          <w:rFonts w:asciiTheme="minorHAnsi" w:hAnsiTheme="minorHAnsi" w:cstheme="minorHAnsi"/>
          <w:color w:val="auto"/>
        </w:rPr>
      </w:pPr>
      <w:bookmarkStart w:id="10" w:name="_Hlk36218147"/>
      <w:r>
        <w:rPr>
          <w:rFonts w:cstheme="minorHAnsi"/>
          <w:bCs/>
        </w:rPr>
        <w:t>When a fluorescence vascular marker is perfused in vascular lumen</w:t>
      </w:r>
      <w:r w:rsidR="00A42960">
        <w:rPr>
          <w:rFonts w:cstheme="minorHAnsi"/>
          <w:bCs/>
        </w:rPr>
        <w:t xml:space="preserve"> (</w:t>
      </w:r>
      <w:r>
        <w:rPr>
          <w:rFonts w:cstheme="minorHAnsi"/>
          <w:bCs/>
        </w:rPr>
        <w:t>here WGA conjugated with Alexa Fluor-488</w:t>
      </w:r>
      <w:r w:rsidR="00A42960">
        <w:rPr>
          <w:rFonts w:cstheme="minorHAnsi"/>
          <w:bCs/>
        </w:rPr>
        <w:t>)</w:t>
      </w:r>
      <w:r>
        <w:rPr>
          <w:rFonts w:cstheme="minorHAnsi"/>
          <w:bCs/>
        </w:rPr>
        <w:t xml:space="preserve">, </w:t>
      </w:r>
      <w:r w:rsidR="00A42960">
        <w:rPr>
          <w:rFonts w:cstheme="minorHAnsi"/>
          <w:bCs/>
        </w:rPr>
        <w:t xml:space="preserve">it </w:t>
      </w:r>
      <w:r>
        <w:rPr>
          <w:rFonts w:cstheme="minorHAnsi"/>
          <w:bCs/>
        </w:rPr>
        <w:t>is possible to visualize whole vascular trees as shown</w:t>
      </w:r>
      <w:r w:rsidR="00791853">
        <w:rPr>
          <w:rFonts w:cstheme="minorHAnsi"/>
          <w:bCs/>
        </w:rPr>
        <w:t xml:space="preserve"> in</w:t>
      </w:r>
      <w:r>
        <w:rPr>
          <w:rFonts w:cstheme="minorHAnsi"/>
          <w:bCs/>
        </w:rPr>
        <w:t xml:space="preserve"> </w:t>
      </w:r>
      <w:r w:rsidRPr="001372AB">
        <w:rPr>
          <w:rFonts w:cstheme="minorHAnsi"/>
          <w:b/>
        </w:rPr>
        <w:t xml:space="preserve">Figure </w:t>
      </w:r>
      <w:r w:rsidR="007A3D73">
        <w:rPr>
          <w:rFonts w:cstheme="minorHAnsi"/>
          <w:b/>
        </w:rPr>
        <w:t>5</w:t>
      </w:r>
      <w:r>
        <w:rPr>
          <w:rFonts w:cstheme="minorHAnsi"/>
          <w:bCs/>
        </w:rPr>
        <w:t xml:space="preserve"> (Left panel) using high-speed confocal microscope. Further magnification </w:t>
      </w:r>
      <w:r>
        <w:rPr>
          <w:rFonts w:cstheme="minorHAnsi"/>
        </w:rPr>
        <w:t>enable</w:t>
      </w:r>
      <w:r>
        <w:rPr>
          <w:rFonts w:cstheme="minorHAnsi"/>
          <w:bCs/>
        </w:rPr>
        <w:t>s the imaging of capillary in detail (</w:t>
      </w:r>
      <w:r w:rsidRPr="001372AB">
        <w:rPr>
          <w:rFonts w:cstheme="minorHAnsi"/>
          <w:b/>
        </w:rPr>
        <w:t xml:space="preserve">Figure </w:t>
      </w:r>
      <w:r w:rsidR="007A3D73">
        <w:rPr>
          <w:rFonts w:cstheme="minorHAnsi"/>
          <w:b/>
        </w:rPr>
        <w:t>5</w:t>
      </w:r>
      <w:r>
        <w:rPr>
          <w:rFonts w:cstheme="minorHAnsi"/>
          <w:bCs/>
        </w:rPr>
        <w:t>, Right Panel). Since the pressurized system support</w:t>
      </w:r>
      <w:r w:rsidR="00A42960">
        <w:rPr>
          <w:rFonts w:cstheme="minorHAnsi"/>
          <w:bCs/>
        </w:rPr>
        <w:t>s</w:t>
      </w:r>
      <w:r>
        <w:rPr>
          <w:rFonts w:cstheme="minorHAnsi"/>
          <w:bCs/>
        </w:rPr>
        <w:t xml:space="preserve"> a constant monitoring of luminal pressure, this preparation can be used for associate changes in arterial diameter with arterial pressure. </w:t>
      </w:r>
      <w:r w:rsidR="007A3D73" w:rsidRPr="00525153">
        <w:rPr>
          <w:rFonts w:cstheme="minorHAnsi"/>
          <w:b/>
          <w:bCs/>
        </w:rPr>
        <w:t xml:space="preserve">Video </w:t>
      </w:r>
      <w:r w:rsidR="00791853">
        <w:rPr>
          <w:rFonts w:cstheme="minorHAnsi"/>
          <w:b/>
          <w:bCs/>
        </w:rPr>
        <w:t>1</w:t>
      </w:r>
      <w:r w:rsidR="007A3D73">
        <w:rPr>
          <w:rFonts w:cstheme="minorHAnsi"/>
          <w:bCs/>
        </w:rPr>
        <w:t xml:space="preserve"> shows that when pinacidil, an ATP-sensitive K</w:t>
      </w:r>
      <w:r w:rsidR="007A3D73">
        <w:rPr>
          <w:rFonts w:cstheme="minorHAnsi"/>
          <w:bCs/>
          <w:vertAlign w:val="superscript"/>
        </w:rPr>
        <w:t>+</w:t>
      </w:r>
      <w:r w:rsidR="007A3D73">
        <w:rPr>
          <w:rFonts w:cstheme="minorHAnsi"/>
          <w:bCs/>
        </w:rPr>
        <w:t xml:space="preserve"> channel (K</w:t>
      </w:r>
      <w:r w:rsidR="007A3D73" w:rsidRPr="00525153">
        <w:rPr>
          <w:rFonts w:cstheme="minorHAnsi"/>
          <w:bCs/>
          <w:vertAlign w:val="subscript"/>
        </w:rPr>
        <w:t>ATP</w:t>
      </w:r>
      <w:r w:rsidR="007A3D73">
        <w:rPr>
          <w:rFonts w:cstheme="minorHAnsi"/>
          <w:bCs/>
        </w:rPr>
        <w:t xml:space="preserve">) agonist was served from lumen, the diameter of the arterioles was increased. </w:t>
      </w:r>
      <w:r w:rsidRPr="00E078B5">
        <w:rPr>
          <w:rFonts w:asciiTheme="minorHAnsi" w:hAnsiTheme="minorHAnsi" w:cstheme="minorHAnsi"/>
          <w:b/>
          <w:color w:val="auto"/>
        </w:rPr>
        <w:t xml:space="preserve">Figure </w:t>
      </w:r>
      <w:r w:rsidR="007A3D73">
        <w:rPr>
          <w:rFonts w:asciiTheme="minorHAnsi" w:hAnsiTheme="minorHAnsi" w:cstheme="minorHAnsi"/>
          <w:b/>
          <w:color w:val="auto"/>
        </w:rPr>
        <w:t>6</w:t>
      </w:r>
      <w:r w:rsidRPr="00CE487D">
        <w:rPr>
          <w:rFonts w:asciiTheme="minorHAnsi" w:hAnsiTheme="minorHAnsi" w:cstheme="minorHAnsi"/>
          <w:color w:val="auto"/>
        </w:rPr>
        <w:t xml:space="preserve"> </w:t>
      </w:r>
      <w:r>
        <w:rPr>
          <w:rFonts w:asciiTheme="minorHAnsi" w:hAnsiTheme="minorHAnsi" w:cstheme="minorHAnsi"/>
          <w:color w:val="auto"/>
        </w:rPr>
        <w:t>shows that when</w:t>
      </w:r>
      <w:r>
        <w:rPr>
          <w:rFonts w:cstheme="minorHAnsi"/>
        </w:rPr>
        <w:t xml:space="preserve"> vasoconstrictor </w:t>
      </w:r>
      <w:r>
        <w:rPr>
          <w:rFonts w:asciiTheme="minorHAnsi" w:hAnsiTheme="minorHAnsi" w:cstheme="minorHAnsi"/>
          <w:color w:val="auto"/>
        </w:rPr>
        <w:t xml:space="preserve">ET-1 was applied from the lumen, the diameter of the arteriole was decreased, and the luminal pressure was increased when the flow was set constant. </w:t>
      </w:r>
      <w:r w:rsidR="00922F08">
        <w:rPr>
          <w:rFonts w:asciiTheme="minorHAnsi" w:hAnsiTheme="minorHAnsi" w:cstheme="minorHAnsi"/>
          <w:color w:val="auto"/>
        </w:rPr>
        <w:t xml:space="preserve"> </w:t>
      </w:r>
    </w:p>
    <w:p w14:paraId="37648BE9" w14:textId="77777777" w:rsidR="00922F08" w:rsidRDefault="00922F08" w:rsidP="0037407A">
      <w:pPr>
        <w:rPr>
          <w:rFonts w:cstheme="minorHAnsi"/>
        </w:rPr>
      </w:pPr>
    </w:p>
    <w:p w14:paraId="10F3CDF3" w14:textId="77777777" w:rsidR="002624A6" w:rsidRPr="00CE487D" w:rsidRDefault="002624A6" w:rsidP="0037407A">
      <w:pPr>
        <w:rPr>
          <w:rFonts w:asciiTheme="minorHAnsi" w:hAnsiTheme="minorHAnsi" w:cstheme="minorHAnsi"/>
          <w:color w:val="auto"/>
        </w:rPr>
      </w:pPr>
      <w:r>
        <w:rPr>
          <w:rFonts w:cstheme="minorHAnsi"/>
        </w:rPr>
        <w:t xml:space="preserve">Due to high-resolution capabilities of confocal microscopy in combination </w:t>
      </w:r>
      <w:r w:rsidR="00C818F2">
        <w:rPr>
          <w:rFonts w:cstheme="minorHAnsi"/>
        </w:rPr>
        <w:t xml:space="preserve">with </w:t>
      </w:r>
      <w:r>
        <w:rPr>
          <w:rFonts w:cstheme="minorHAnsi"/>
        </w:rPr>
        <w:t xml:space="preserve">specific cell markers, this procedure can also be used to visualize many other cells types associated </w:t>
      </w:r>
      <w:r w:rsidR="00C818F2">
        <w:rPr>
          <w:rFonts w:cstheme="minorHAnsi"/>
        </w:rPr>
        <w:t xml:space="preserve">with </w:t>
      </w:r>
      <w:r>
        <w:rPr>
          <w:rFonts w:cstheme="minorHAnsi"/>
        </w:rPr>
        <w:t>the microcirculation. Here, we used a mouse (</w:t>
      </w:r>
      <w:r w:rsidR="00156602" w:rsidRPr="00156602">
        <w:rPr>
          <w:rFonts w:cstheme="minorHAnsi"/>
        </w:rPr>
        <w:t>NG2DsRedBAC transgenic mouse</w:t>
      </w:r>
      <w:r>
        <w:rPr>
          <w:rFonts w:cstheme="minorHAnsi"/>
        </w:rPr>
        <w:t>) that express</w:t>
      </w:r>
      <w:r w:rsidR="00A42960">
        <w:rPr>
          <w:rFonts w:cstheme="minorHAnsi"/>
        </w:rPr>
        <w:t>es</w:t>
      </w:r>
      <w:r>
        <w:rPr>
          <w:rFonts w:cstheme="minorHAnsi"/>
        </w:rPr>
        <w:t xml:space="preserve"> DsRed fluorescence protein under a pericyte specific promoter (NG2) and labeled the vessels with WGA-Alexa Fluor 488. This allow</w:t>
      </w:r>
      <w:r w:rsidR="00062275">
        <w:rPr>
          <w:rFonts w:cstheme="minorHAnsi"/>
        </w:rPr>
        <w:t>s us to</w:t>
      </w:r>
      <w:r>
        <w:rPr>
          <w:rFonts w:cstheme="minorHAnsi"/>
        </w:rPr>
        <w:t xml:space="preserve"> imag</w:t>
      </w:r>
      <w:r w:rsidR="00062275">
        <w:rPr>
          <w:rFonts w:cstheme="minorHAnsi"/>
        </w:rPr>
        <w:t>e</w:t>
      </w:r>
      <w:r>
        <w:rPr>
          <w:rFonts w:cstheme="minorHAnsi"/>
        </w:rPr>
        <w:t xml:space="preserve"> simultaneously both</w:t>
      </w:r>
      <w:r>
        <w:rPr>
          <w:rFonts w:asciiTheme="minorHAnsi" w:hAnsiTheme="minorHAnsi" w:cstheme="minorHAnsi"/>
          <w:color w:val="auto"/>
        </w:rPr>
        <w:t xml:space="preserve"> the capillary (green) and pericytes (red) in the </w:t>
      </w:r>
      <w:r w:rsidR="00062275">
        <w:rPr>
          <w:rFonts w:asciiTheme="minorHAnsi" w:hAnsiTheme="minorHAnsi" w:cstheme="minorHAnsi"/>
          <w:color w:val="auto"/>
        </w:rPr>
        <w:t xml:space="preserve">mouse </w:t>
      </w:r>
      <w:r>
        <w:rPr>
          <w:rFonts w:asciiTheme="minorHAnsi" w:hAnsiTheme="minorHAnsi" w:cstheme="minorHAnsi"/>
          <w:color w:val="auto"/>
        </w:rPr>
        <w:t>papillary muscle</w:t>
      </w:r>
      <w:r>
        <w:rPr>
          <w:rFonts w:cstheme="minorHAnsi"/>
        </w:rPr>
        <w:t xml:space="preserve"> (</w:t>
      </w:r>
      <w:r w:rsidRPr="006A1230">
        <w:rPr>
          <w:rFonts w:cstheme="minorHAnsi"/>
          <w:b/>
          <w:bCs/>
        </w:rPr>
        <w:t xml:space="preserve">Figure </w:t>
      </w:r>
      <w:r w:rsidR="00156602">
        <w:rPr>
          <w:rFonts w:cstheme="minorHAnsi"/>
          <w:b/>
          <w:bCs/>
        </w:rPr>
        <w:t>7</w:t>
      </w:r>
      <w:r>
        <w:rPr>
          <w:rFonts w:cstheme="minorHAnsi"/>
        </w:rPr>
        <w:t xml:space="preserve">) </w:t>
      </w:r>
      <w:r w:rsidR="00C818F2">
        <w:rPr>
          <w:rFonts w:cstheme="minorHAnsi"/>
        </w:rPr>
        <w:t xml:space="preserve">under </w:t>
      </w:r>
      <w:r>
        <w:rPr>
          <w:rFonts w:cstheme="minorHAnsi"/>
        </w:rPr>
        <w:t xml:space="preserve">conditions that better mimic </w:t>
      </w:r>
      <w:r w:rsidRPr="00650AA8">
        <w:rPr>
          <w:rFonts w:asciiTheme="minorHAnsi" w:hAnsiTheme="minorHAnsi" w:cstheme="minorHAnsi"/>
          <w:color w:val="000000" w:themeColor="text1"/>
        </w:rPr>
        <w:t>physiolog</w:t>
      </w:r>
      <w:r>
        <w:rPr>
          <w:rFonts w:cstheme="minorHAnsi"/>
          <w:color w:val="000000" w:themeColor="text1"/>
        </w:rPr>
        <w:t>y in live animals</w:t>
      </w:r>
      <w:r>
        <w:rPr>
          <w:rFonts w:asciiTheme="minorHAnsi" w:hAnsiTheme="minorHAnsi" w:cstheme="minorHAnsi"/>
          <w:color w:val="auto"/>
        </w:rPr>
        <w:t>.</w:t>
      </w:r>
      <w:r>
        <w:rPr>
          <w:rFonts w:cstheme="minorHAnsi"/>
        </w:rPr>
        <w:t xml:space="preserve"> </w:t>
      </w:r>
    </w:p>
    <w:bookmarkEnd w:id="10"/>
    <w:p w14:paraId="74309FF7" w14:textId="77777777" w:rsidR="00C710A6" w:rsidRPr="00C83E12" w:rsidRDefault="00C710A6" w:rsidP="0037407A">
      <w:pPr>
        <w:rPr>
          <w:rFonts w:asciiTheme="minorHAnsi" w:hAnsiTheme="minorHAnsi" w:cstheme="minorHAnsi"/>
          <w:color w:val="auto"/>
        </w:rPr>
      </w:pPr>
    </w:p>
    <w:p w14:paraId="564321C7" w14:textId="30E61B61" w:rsidR="000E3E54" w:rsidRPr="000E3E54" w:rsidRDefault="00B32616" w:rsidP="0037407A">
      <w:pPr>
        <w:rPr>
          <w:rFonts w:asciiTheme="minorHAnsi" w:hAnsiTheme="minorHAnsi" w:cstheme="minorHAnsi"/>
          <w:b/>
        </w:rPr>
      </w:pPr>
      <w:bookmarkStart w:id="11" w:name="FigureAndTableLegend"/>
      <w:bookmarkEnd w:id="11"/>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000E3E54">
        <w:rPr>
          <w:rFonts w:asciiTheme="minorHAnsi" w:hAnsiTheme="minorHAnsi" w:cstheme="minorHAnsi"/>
          <w:b/>
        </w:rPr>
        <w:t>:</w:t>
      </w:r>
    </w:p>
    <w:p w14:paraId="2A1B480A" w14:textId="6665E5D2" w:rsidR="00425C4B" w:rsidRDefault="00DA02F7" w:rsidP="0037407A">
      <w:pPr>
        <w:rPr>
          <w:rFonts w:asciiTheme="minorHAnsi" w:hAnsiTheme="minorHAnsi" w:cstheme="minorHAnsi"/>
          <w:color w:val="000000" w:themeColor="text1"/>
        </w:rPr>
      </w:pPr>
      <w:r>
        <w:rPr>
          <w:rFonts w:asciiTheme="minorHAnsi" w:hAnsiTheme="minorHAnsi" w:cstheme="minorHAnsi"/>
          <w:b/>
          <w:color w:val="000000" w:themeColor="text1"/>
        </w:rPr>
        <w:t>Figure 1</w:t>
      </w:r>
      <w:r w:rsidR="00FE2967">
        <w:rPr>
          <w:rFonts w:asciiTheme="minorHAnsi" w:hAnsiTheme="minorHAnsi" w:cstheme="minorHAnsi"/>
          <w:b/>
          <w:color w:val="000000" w:themeColor="text1"/>
        </w:rPr>
        <w:t>:</w:t>
      </w:r>
      <w:r>
        <w:rPr>
          <w:rFonts w:asciiTheme="minorHAnsi" w:hAnsiTheme="minorHAnsi" w:cstheme="minorHAnsi"/>
          <w:color w:val="000000" w:themeColor="text1"/>
        </w:rPr>
        <w:t xml:space="preserve"> </w:t>
      </w:r>
      <w:r>
        <w:rPr>
          <w:rFonts w:asciiTheme="minorHAnsi" w:hAnsiTheme="minorHAnsi" w:cstheme="minorHAnsi"/>
          <w:b/>
          <w:color w:val="000000" w:themeColor="text1"/>
        </w:rPr>
        <w:t>Cannulation of the mouse septal artery.</w:t>
      </w:r>
      <w:r w:rsidRPr="003C3CFA">
        <w:rPr>
          <w:rFonts w:asciiTheme="minorHAnsi" w:hAnsiTheme="minorHAnsi" w:cstheme="minorHAnsi"/>
          <w:b/>
          <w:color w:val="000000" w:themeColor="text1"/>
        </w:rPr>
        <w:t xml:space="preserve"> </w:t>
      </w:r>
      <w:r w:rsidR="00FE2967" w:rsidRPr="00FE2967">
        <w:rPr>
          <w:rFonts w:asciiTheme="minorHAnsi" w:hAnsiTheme="minorHAnsi" w:cstheme="minorHAnsi"/>
          <w:bCs/>
          <w:color w:val="000000" w:themeColor="text1"/>
        </w:rPr>
        <w:t>(</w:t>
      </w:r>
      <w:r>
        <w:rPr>
          <w:rFonts w:asciiTheme="minorHAnsi" w:hAnsiTheme="minorHAnsi" w:cstheme="minorHAnsi"/>
          <w:b/>
          <w:color w:val="000000" w:themeColor="text1"/>
        </w:rPr>
        <w:t>A</w:t>
      </w:r>
      <w:r w:rsidR="00FE2967" w:rsidRPr="00FE2967">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Pr>
          <w:rFonts w:asciiTheme="minorHAnsi" w:hAnsiTheme="minorHAnsi" w:cstheme="minorHAnsi"/>
          <w:color w:val="000000" w:themeColor="text1"/>
        </w:rPr>
        <w:t>Tr</w:t>
      </w:r>
      <w:r w:rsidR="00DA26C1">
        <w:rPr>
          <w:rFonts w:asciiTheme="minorHAnsi" w:hAnsiTheme="minorHAnsi" w:cstheme="minorHAnsi"/>
          <w:color w:val="000000" w:themeColor="text1"/>
        </w:rPr>
        <w:t xml:space="preserve">ansmitted light image shows </w:t>
      </w:r>
      <w:r w:rsidR="00F06C11">
        <w:rPr>
          <w:rFonts w:asciiTheme="minorHAnsi" w:hAnsiTheme="minorHAnsi" w:cstheme="minorHAnsi"/>
          <w:color w:val="000000" w:themeColor="text1"/>
        </w:rPr>
        <w:t xml:space="preserve">an example of </w:t>
      </w:r>
      <w:r w:rsidR="00DA26C1">
        <w:rPr>
          <w:rFonts w:asciiTheme="minorHAnsi" w:hAnsiTheme="minorHAnsi" w:cstheme="minorHAnsi"/>
          <w:color w:val="000000" w:themeColor="text1"/>
        </w:rPr>
        <w:t>the c</w:t>
      </w:r>
      <w:r>
        <w:rPr>
          <w:rFonts w:asciiTheme="minorHAnsi" w:hAnsiTheme="minorHAnsi" w:cstheme="minorHAnsi"/>
          <w:color w:val="000000" w:themeColor="text1"/>
        </w:rPr>
        <w:t>annulated</w:t>
      </w:r>
      <w:r w:rsidR="00DA26C1">
        <w:rPr>
          <w:rFonts w:asciiTheme="minorHAnsi" w:hAnsiTheme="minorHAnsi" w:cstheme="minorHAnsi"/>
          <w:color w:val="000000" w:themeColor="text1"/>
        </w:rPr>
        <w:t xml:space="preserve"> papillary muscle</w:t>
      </w:r>
      <w:r>
        <w:rPr>
          <w:rFonts w:asciiTheme="minorHAnsi" w:hAnsiTheme="minorHAnsi" w:cstheme="minorHAnsi"/>
          <w:color w:val="000000" w:themeColor="text1"/>
        </w:rPr>
        <w:t>.</w:t>
      </w:r>
      <w:r w:rsidRPr="00AB2CEF">
        <w:rPr>
          <w:rFonts w:asciiTheme="minorHAnsi" w:hAnsiTheme="minorHAnsi" w:cstheme="minorHAnsi"/>
          <w:color w:val="000000" w:themeColor="text1"/>
        </w:rPr>
        <w:t xml:space="preserve"> </w:t>
      </w:r>
      <w:r w:rsidR="00F06C11">
        <w:rPr>
          <w:rFonts w:asciiTheme="minorHAnsi" w:hAnsiTheme="minorHAnsi" w:cstheme="minorHAnsi"/>
          <w:color w:val="000000" w:themeColor="text1"/>
        </w:rPr>
        <w:t xml:space="preserve">Micromanipulator, cannula and sample (septum with right ventricle papillary muscle) are indicated as labels.  </w:t>
      </w:r>
      <w:r w:rsidR="00FE2967">
        <w:rPr>
          <w:rFonts w:asciiTheme="minorHAnsi" w:hAnsiTheme="minorHAnsi" w:cstheme="minorHAnsi"/>
          <w:color w:val="000000" w:themeColor="text1"/>
        </w:rPr>
        <w:t>(</w:t>
      </w:r>
      <w:r w:rsidRPr="00DA02F7">
        <w:rPr>
          <w:rFonts w:asciiTheme="minorHAnsi" w:hAnsiTheme="minorHAnsi" w:cstheme="minorHAnsi"/>
          <w:b/>
          <w:color w:val="000000" w:themeColor="text1"/>
        </w:rPr>
        <w:t>B</w:t>
      </w:r>
      <w:r w:rsidR="00FE2967" w:rsidRPr="00FE2967">
        <w:rPr>
          <w:rFonts w:asciiTheme="minorHAnsi" w:hAnsiTheme="minorHAnsi" w:cstheme="minorHAnsi"/>
          <w:bCs/>
          <w:color w:val="000000" w:themeColor="text1"/>
        </w:rPr>
        <w:t>)</w:t>
      </w:r>
      <w:r>
        <w:rPr>
          <w:rFonts w:asciiTheme="minorHAnsi" w:hAnsiTheme="minorHAnsi" w:cstheme="minorHAnsi"/>
          <w:color w:val="000000" w:themeColor="text1"/>
        </w:rPr>
        <w:t xml:space="preserve"> Zoom</w:t>
      </w:r>
      <w:r w:rsidR="00F13313">
        <w:rPr>
          <w:rFonts w:asciiTheme="minorHAnsi" w:hAnsiTheme="minorHAnsi" w:cstheme="minorHAnsi"/>
          <w:color w:val="000000" w:themeColor="text1"/>
        </w:rPr>
        <w:t>ed-</w:t>
      </w:r>
      <w:r>
        <w:rPr>
          <w:rFonts w:asciiTheme="minorHAnsi" w:hAnsiTheme="minorHAnsi" w:cstheme="minorHAnsi"/>
          <w:color w:val="000000" w:themeColor="text1"/>
        </w:rPr>
        <w:t xml:space="preserve">in </w:t>
      </w:r>
      <w:r w:rsidR="00F06C11">
        <w:rPr>
          <w:rFonts w:asciiTheme="minorHAnsi" w:hAnsiTheme="minorHAnsi" w:cstheme="minorHAnsi"/>
          <w:color w:val="000000" w:themeColor="text1"/>
        </w:rPr>
        <w:t xml:space="preserve">sample in </w:t>
      </w:r>
      <w:r w:rsidR="00F06C11" w:rsidRPr="00F06C11">
        <w:rPr>
          <w:rFonts w:asciiTheme="minorHAnsi" w:hAnsiTheme="minorHAnsi" w:cstheme="minorHAnsi"/>
          <w:b/>
          <w:color w:val="000000" w:themeColor="text1"/>
        </w:rPr>
        <w:t>A</w:t>
      </w:r>
      <w:r w:rsidR="00F06C11">
        <w:rPr>
          <w:rFonts w:asciiTheme="minorHAnsi" w:hAnsiTheme="minorHAnsi" w:cstheme="minorHAnsi"/>
          <w:color w:val="000000" w:themeColor="text1"/>
        </w:rPr>
        <w:t xml:space="preserve"> shows the </w:t>
      </w:r>
      <w:r>
        <w:rPr>
          <w:rFonts w:asciiTheme="minorHAnsi" w:hAnsiTheme="minorHAnsi" w:cstheme="minorHAnsi"/>
          <w:color w:val="000000" w:themeColor="text1"/>
        </w:rPr>
        <w:t>papillary muscle and the</w:t>
      </w:r>
      <w:r w:rsidR="00DA26C1">
        <w:rPr>
          <w:rFonts w:asciiTheme="minorHAnsi" w:hAnsiTheme="minorHAnsi" w:cstheme="minorHAnsi"/>
          <w:color w:val="000000" w:themeColor="text1"/>
        </w:rPr>
        <w:t xml:space="preserve"> cannulated</w:t>
      </w:r>
      <w:r>
        <w:rPr>
          <w:rFonts w:asciiTheme="minorHAnsi" w:hAnsiTheme="minorHAnsi" w:cstheme="minorHAnsi"/>
          <w:color w:val="000000" w:themeColor="text1"/>
        </w:rPr>
        <w:t xml:space="preserve"> septal artery.</w:t>
      </w:r>
    </w:p>
    <w:p w14:paraId="264CB811" w14:textId="77777777" w:rsidR="00922F08" w:rsidRPr="00425C4B" w:rsidRDefault="00922F08" w:rsidP="0037407A">
      <w:pPr>
        <w:rPr>
          <w:rFonts w:asciiTheme="minorHAnsi" w:hAnsiTheme="minorHAnsi" w:cstheme="minorHAnsi"/>
          <w:color w:val="000000" w:themeColor="text1"/>
        </w:rPr>
      </w:pPr>
    </w:p>
    <w:p w14:paraId="73A75E2E" w14:textId="6E91D1E6" w:rsidR="00EF6F5F" w:rsidRDefault="00DA02F7" w:rsidP="0037407A">
      <w:pPr>
        <w:rPr>
          <w:rFonts w:asciiTheme="minorHAnsi" w:hAnsiTheme="minorHAnsi" w:cstheme="minorHAnsi"/>
          <w:color w:val="000000" w:themeColor="text1"/>
        </w:rPr>
      </w:pPr>
      <w:r>
        <w:rPr>
          <w:rFonts w:asciiTheme="minorHAnsi" w:hAnsiTheme="minorHAnsi" w:cstheme="minorHAnsi"/>
          <w:b/>
          <w:color w:val="000000" w:themeColor="text1"/>
        </w:rPr>
        <w:t>Figure 2</w:t>
      </w:r>
      <w:r w:rsidR="00FE2967">
        <w:rPr>
          <w:rFonts w:asciiTheme="minorHAnsi" w:hAnsiTheme="minorHAnsi" w:cstheme="minorHAnsi"/>
          <w:b/>
          <w:color w:val="000000" w:themeColor="text1"/>
        </w:rPr>
        <w:t>:</w:t>
      </w:r>
      <w:r w:rsidR="005E2641">
        <w:rPr>
          <w:rFonts w:asciiTheme="minorHAnsi" w:hAnsiTheme="minorHAnsi" w:cstheme="minorHAnsi"/>
          <w:b/>
          <w:color w:val="000000" w:themeColor="text1"/>
        </w:rPr>
        <w:t xml:space="preserve"> </w:t>
      </w:r>
      <w:r w:rsidR="00536BB0">
        <w:rPr>
          <w:rFonts w:asciiTheme="minorHAnsi" w:hAnsiTheme="minorHAnsi" w:cstheme="minorHAnsi"/>
          <w:b/>
          <w:color w:val="000000" w:themeColor="text1"/>
        </w:rPr>
        <w:t xml:space="preserve">Equipment that </w:t>
      </w:r>
      <w:r w:rsidR="00F13313">
        <w:rPr>
          <w:rFonts w:asciiTheme="minorHAnsi" w:hAnsiTheme="minorHAnsi" w:cstheme="minorHAnsi"/>
          <w:b/>
          <w:color w:val="000000" w:themeColor="text1"/>
        </w:rPr>
        <w:t xml:space="preserve">was </w:t>
      </w:r>
      <w:r w:rsidR="00536BB0">
        <w:rPr>
          <w:rFonts w:asciiTheme="minorHAnsi" w:hAnsiTheme="minorHAnsi" w:cstheme="minorHAnsi"/>
          <w:b/>
          <w:color w:val="000000" w:themeColor="text1"/>
        </w:rPr>
        <w:t xml:space="preserve">used in </w:t>
      </w:r>
      <w:r w:rsidR="00FE2967">
        <w:rPr>
          <w:rFonts w:asciiTheme="minorHAnsi" w:hAnsiTheme="minorHAnsi" w:cstheme="minorHAnsi"/>
          <w:b/>
          <w:color w:val="000000" w:themeColor="text1"/>
        </w:rPr>
        <w:t>all</w:t>
      </w:r>
      <w:r w:rsidR="00F13313">
        <w:rPr>
          <w:rFonts w:asciiTheme="minorHAnsi" w:hAnsiTheme="minorHAnsi" w:cstheme="minorHAnsi"/>
          <w:b/>
          <w:color w:val="000000" w:themeColor="text1"/>
        </w:rPr>
        <w:t xml:space="preserve"> </w:t>
      </w:r>
      <w:r w:rsidR="00536BB0">
        <w:rPr>
          <w:rFonts w:asciiTheme="minorHAnsi" w:hAnsiTheme="minorHAnsi" w:cstheme="minorHAnsi"/>
          <w:b/>
          <w:color w:val="000000" w:themeColor="text1"/>
        </w:rPr>
        <w:t xml:space="preserve">the experiment. </w:t>
      </w:r>
      <w:r w:rsidR="00FE2967" w:rsidRPr="00FE2967">
        <w:rPr>
          <w:rFonts w:asciiTheme="minorHAnsi" w:hAnsiTheme="minorHAnsi" w:cstheme="minorHAnsi"/>
          <w:bCs/>
          <w:color w:val="000000" w:themeColor="text1"/>
        </w:rPr>
        <w:t>(</w:t>
      </w:r>
      <w:r w:rsidR="006A418C">
        <w:rPr>
          <w:rFonts w:asciiTheme="minorHAnsi" w:hAnsiTheme="minorHAnsi" w:cstheme="minorHAnsi"/>
          <w:b/>
          <w:color w:val="000000" w:themeColor="text1"/>
        </w:rPr>
        <w:t>A</w:t>
      </w:r>
      <w:r w:rsidR="00FE2967" w:rsidRPr="00FE2967">
        <w:rPr>
          <w:rFonts w:asciiTheme="minorHAnsi" w:hAnsiTheme="minorHAnsi" w:cstheme="minorHAnsi"/>
          <w:bCs/>
          <w:color w:val="000000" w:themeColor="text1"/>
        </w:rPr>
        <w:t>)</w:t>
      </w:r>
      <w:r w:rsidR="006A418C">
        <w:rPr>
          <w:rFonts w:asciiTheme="minorHAnsi" w:hAnsiTheme="minorHAnsi" w:cstheme="minorHAnsi"/>
          <w:b/>
          <w:color w:val="000000" w:themeColor="text1"/>
        </w:rPr>
        <w:t xml:space="preserve"> </w:t>
      </w:r>
      <w:r w:rsidR="00536BB0">
        <w:rPr>
          <w:rFonts w:asciiTheme="minorHAnsi" w:hAnsiTheme="minorHAnsi" w:cstheme="minorHAnsi"/>
          <w:color w:val="000000" w:themeColor="text1"/>
        </w:rPr>
        <w:t>The m</w:t>
      </w:r>
      <w:r w:rsidR="00536BB0" w:rsidRPr="00AB2CEF">
        <w:rPr>
          <w:rFonts w:asciiTheme="minorHAnsi" w:hAnsiTheme="minorHAnsi" w:cstheme="minorHAnsi"/>
          <w:color w:val="000000" w:themeColor="text1"/>
        </w:rPr>
        <w:t xml:space="preserve">ain </w:t>
      </w:r>
      <w:r w:rsidR="00C818F2">
        <w:rPr>
          <w:rFonts w:asciiTheme="minorHAnsi" w:hAnsiTheme="minorHAnsi" w:cstheme="minorHAnsi"/>
          <w:color w:val="000000" w:themeColor="text1"/>
        </w:rPr>
        <w:t xml:space="preserve">components of the </w:t>
      </w:r>
      <w:r w:rsidR="00536BB0" w:rsidRPr="00AB2CEF">
        <w:rPr>
          <w:rFonts w:asciiTheme="minorHAnsi" w:hAnsiTheme="minorHAnsi" w:cstheme="minorHAnsi"/>
          <w:color w:val="000000" w:themeColor="text1"/>
        </w:rPr>
        <w:t xml:space="preserve">setup </w:t>
      </w:r>
      <w:r w:rsidR="00425C4B">
        <w:rPr>
          <w:rFonts w:asciiTheme="minorHAnsi" w:hAnsiTheme="minorHAnsi" w:cstheme="minorHAnsi"/>
          <w:color w:val="000000" w:themeColor="text1"/>
        </w:rPr>
        <w:t xml:space="preserve">that are </w:t>
      </w:r>
      <w:r w:rsidR="00536BB0" w:rsidRPr="00AB2CEF">
        <w:rPr>
          <w:rFonts w:asciiTheme="minorHAnsi" w:hAnsiTheme="minorHAnsi" w:cstheme="minorHAnsi"/>
          <w:color w:val="000000" w:themeColor="text1"/>
        </w:rPr>
        <w:t>used in the experiment.</w:t>
      </w:r>
      <w:r w:rsidR="006A418C">
        <w:rPr>
          <w:rFonts w:asciiTheme="minorHAnsi" w:hAnsiTheme="minorHAnsi" w:cstheme="minorHAnsi"/>
          <w:color w:val="000000" w:themeColor="text1"/>
        </w:rPr>
        <w:t xml:space="preserve"> </w:t>
      </w:r>
      <w:r w:rsidR="00FE2967">
        <w:rPr>
          <w:rFonts w:asciiTheme="minorHAnsi" w:hAnsiTheme="minorHAnsi" w:cstheme="minorHAnsi"/>
          <w:color w:val="000000" w:themeColor="text1"/>
        </w:rPr>
        <w:t>(</w:t>
      </w:r>
      <w:r w:rsidR="006A418C" w:rsidRPr="006A418C">
        <w:rPr>
          <w:rFonts w:asciiTheme="minorHAnsi" w:hAnsiTheme="minorHAnsi" w:cstheme="minorHAnsi"/>
          <w:b/>
          <w:color w:val="000000" w:themeColor="text1"/>
        </w:rPr>
        <w:t>B</w:t>
      </w:r>
      <w:r w:rsidR="00FE2967" w:rsidRPr="00FE2967">
        <w:rPr>
          <w:rFonts w:asciiTheme="minorHAnsi" w:hAnsiTheme="minorHAnsi" w:cstheme="minorHAnsi"/>
          <w:bCs/>
          <w:color w:val="000000" w:themeColor="text1"/>
        </w:rPr>
        <w:t>)</w:t>
      </w:r>
      <w:r w:rsidR="006A418C">
        <w:rPr>
          <w:rFonts w:asciiTheme="minorHAnsi" w:hAnsiTheme="minorHAnsi" w:cstheme="minorHAnsi"/>
          <w:color w:val="000000" w:themeColor="text1"/>
        </w:rPr>
        <w:t xml:space="preserve"> D</w:t>
      </w:r>
      <w:r w:rsidR="0003146C">
        <w:rPr>
          <w:rFonts w:asciiTheme="minorHAnsi" w:hAnsiTheme="minorHAnsi" w:cstheme="minorHAnsi"/>
          <w:color w:val="000000" w:themeColor="text1"/>
        </w:rPr>
        <w:t>iagram illustrates the connection</w:t>
      </w:r>
      <w:r w:rsidR="009070A9">
        <w:rPr>
          <w:rFonts w:asciiTheme="minorHAnsi" w:hAnsiTheme="minorHAnsi" w:cstheme="minorHAnsi"/>
          <w:color w:val="000000" w:themeColor="text1"/>
        </w:rPr>
        <w:t>s</w:t>
      </w:r>
      <w:r w:rsidR="0003146C">
        <w:rPr>
          <w:rFonts w:asciiTheme="minorHAnsi" w:hAnsiTheme="minorHAnsi" w:cstheme="minorHAnsi"/>
          <w:color w:val="000000" w:themeColor="text1"/>
        </w:rPr>
        <w:t xml:space="preserve"> between the </w:t>
      </w:r>
      <w:r w:rsidR="00F13313">
        <w:rPr>
          <w:rFonts w:asciiTheme="minorHAnsi" w:hAnsiTheme="minorHAnsi" w:cstheme="minorHAnsi"/>
          <w:color w:val="000000" w:themeColor="text1"/>
        </w:rPr>
        <w:t xml:space="preserve">papillary muscle preparation and the physiological control </w:t>
      </w:r>
      <w:r w:rsidR="0003146C">
        <w:rPr>
          <w:rFonts w:asciiTheme="minorHAnsi" w:hAnsiTheme="minorHAnsi" w:cstheme="minorHAnsi"/>
          <w:color w:val="000000" w:themeColor="text1"/>
        </w:rPr>
        <w:t xml:space="preserve">experimental </w:t>
      </w:r>
      <w:r w:rsidR="00912B21">
        <w:rPr>
          <w:rFonts w:asciiTheme="minorHAnsi" w:hAnsiTheme="minorHAnsi" w:cstheme="minorHAnsi"/>
          <w:color w:val="000000" w:themeColor="text1"/>
        </w:rPr>
        <w:t>equipment</w:t>
      </w:r>
      <w:r w:rsidR="0003146C">
        <w:rPr>
          <w:rFonts w:asciiTheme="minorHAnsi" w:hAnsiTheme="minorHAnsi" w:cstheme="minorHAnsi"/>
          <w:color w:val="000000" w:themeColor="text1"/>
        </w:rPr>
        <w:t>.</w:t>
      </w:r>
    </w:p>
    <w:p w14:paraId="238E1838" w14:textId="179B8D19" w:rsidR="00922F08" w:rsidRDefault="00922F08" w:rsidP="0037407A">
      <w:pPr>
        <w:rPr>
          <w:rFonts w:asciiTheme="minorHAnsi" w:hAnsiTheme="minorHAnsi" w:cstheme="minorHAnsi"/>
          <w:b/>
          <w:color w:val="000000" w:themeColor="text1"/>
        </w:rPr>
      </w:pPr>
    </w:p>
    <w:p w14:paraId="76D4ED8A" w14:textId="200C279C" w:rsidR="00824D48" w:rsidRDefault="00EF6F5F" w:rsidP="0037407A">
      <w:pPr>
        <w:rPr>
          <w:rFonts w:asciiTheme="minorHAnsi" w:hAnsiTheme="minorHAnsi" w:cstheme="minorHAnsi"/>
          <w:color w:val="000000" w:themeColor="text1"/>
        </w:rPr>
      </w:pPr>
      <w:r w:rsidRPr="00525153">
        <w:rPr>
          <w:rFonts w:asciiTheme="minorHAnsi" w:hAnsiTheme="minorHAnsi" w:cstheme="minorHAnsi"/>
          <w:b/>
          <w:color w:val="000000" w:themeColor="text1"/>
        </w:rPr>
        <w:t>Figure 3</w:t>
      </w:r>
      <w:r w:rsidR="00FE2967">
        <w:rPr>
          <w:rFonts w:asciiTheme="minorHAnsi" w:hAnsiTheme="minorHAnsi" w:cstheme="minorHAnsi"/>
          <w:b/>
          <w:color w:val="000000" w:themeColor="text1"/>
        </w:rPr>
        <w:t>:</w:t>
      </w:r>
      <w:r w:rsidRPr="00525153">
        <w:rPr>
          <w:rFonts w:asciiTheme="minorHAnsi" w:hAnsiTheme="minorHAnsi" w:cstheme="minorHAnsi"/>
          <w:b/>
          <w:color w:val="000000" w:themeColor="text1"/>
        </w:rPr>
        <w:t xml:space="preserve"> Measurement of </w:t>
      </w:r>
      <w:r w:rsidR="004117A3">
        <w:rPr>
          <w:rFonts w:asciiTheme="minorHAnsi" w:hAnsiTheme="minorHAnsi" w:cstheme="minorHAnsi"/>
          <w:b/>
          <w:color w:val="000000" w:themeColor="text1"/>
        </w:rPr>
        <w:t xml:space="preserve">pressure </w:t>
      </w:r>
      <w:r w:rsidR="003A558F">
        <w:rPr>
          <w:rFonts w:asciiTheme="minorHAnsi" w:hAnsiTheme="minorHAnsi" w:cstheme="minorHAnsi"/>
          <w:b/>
          <w:color w:val="000000" w:themeColor="text1"/>
        </w:rPr>
        <w:t>inside</w:t>
      </w:r>
      <w:r w:rsidR="004117A3">
        <w:rPr>
          <w:rFonts w:asciiTheme="minorHAnsi" w:hAnsiTheme="minorHAnsi" w:cstheme="minorHAnsi"/>
          <w:b/>
          <w:color w:val="000000" w:themeColor="text1"/>
        </w:rPr>
        <w:t xml:space="preserve"> the </w:t>
      </w:r>
      <w:r w:rsidRPr="00525153">
        <w:rPr>
          <w:rFonts w:asciiTheme="minorHAnsi" w:hAnsiTheme="minorHAnsi" w:cstheme="minorHAnsi"/>
          <w:b/>
          <w:color w:val="000000" w:themeColor="text1"/>
        </w:rPr>
        <w:t xml:space="preserve">cannula. </w:t>
      </w:r>
      <w:r w:rsidR="00FE2967" w:rsidRPr="00FE2967">
        <w:rPr>
          <w:rFonts w:asciiTheme="minorHAnsi" w:hAnsiTheme="minorHAnsi" w:cstheme="minorHAnsi"/>
          <w:bCs/>
          <w:color w:val="000000" w:themeColor="text1"/>
        </w:rPr>
        <w:t>(</w:t>
      </w:r>
      <w:r w:rsidRPr="00525153">
        <w:rPr>
          <w:rFonts w:asciiTheme="minorHAnsi" w:hAnsiTheme="minorHAnsi" w:cstheme="minorHAnsi"/>
          <w:b/>
          <w:color w:val="000000" w:themeColor="text1"/>
        </w:rPr>
        <w:t>A</w:t>
      </w:r>
      <w:r w:rsidR="00FE2967" w:rsidRPr="00FE2967">
        <w:rPr>
          <w:rFonts w:asciiTheme="minorHAnsi" w:hAnsiTheme="minorHAnsi" w:cstheme="minorHAnsi"/>
          <w:bCs/>
          <w:color w:val="000000" w:themeColor="text1"/>
        </w:rPr>
        <w:t>)</w:t>
      </w:r>
      <w:r>
        <w:rPr>
          <w:rFonts w:asciiTheme="minorHAnsi" w:hAnsiTheme="minorHAnsi" w:cstheme="minorHAnsi"/>
          <w:color w:val="000000" w:themeColor="text1"/>
        </w:rPr>
        <w:t xml:space="preserve"> An example </w:t>
      </w:r>
      <w:r w:rsidR="00FE2967">
        <w:rPr>
          <w:rFonts w:asciiTheme="minorHAnsi" w:hAnsiTheme="minorHAnsi" w:cstheme="minorHAnsi"/>
          <w:color w:val="000000" w:themeColor="text1"/>
        </w:rPr>
        <w:t xml:space="preserve">to </w:t>
      </w:r>
      <w:r>
        <w:rPr>
          <w:rFonts w:asciiTheme="minorHAnsi" w:hAnsiTheme="minorHAnsi" w:cstheme="minorHAnsi"/>
          <w:color w:val="000000" w:themeColor="text1"/>
        </w:rPr>
        <w:t xml:space="preserve">show how a cannula resistance </w:t>
      </w:r>
      <w:r w:rsidR="00FE2967">
        <w:rPr>
          <w:rFonts w:asciiTheme="minorHAnsi" w:hAnsiTheme="minorHAnsi" w:cstheme="minorHAnsi"/>
          <w:color w:val="000000" w:themeColor="text1"/>
        </w:rPr>
        <w:t>wa</w:t>
      </w:r>
      <w:r>
        <w:rPr>
          <w:rFonts w:asciiTheme="minorHAnsi" w:hAnsiTheme="minorHAnsi" w:cstheme="minorHAnsi"/>
          <w:color w:val="000000" w:themeColor="text1"/>
        </w:rPr>
        <w:t>s determined</w:t>
      </w:r>
      <w:r w:rsidR="004117A3">
        <w:rPr>
          <w:rFonts w:asciiTheme="minorHAnsi" w:hAnsiTheme="minorHAnsi" w:cstheme="minorHAnsi"/>
          <w:color w:val="000000" w:themeColor="text1"/>
        </w:rPr>
        <w:t xml:space="preserve"> by measuring pressure</w:t>
      </w:r>
      <w:r w:rsidR="003A558F">
        <w:rPr>
          <w:rFonts w:asciiTheme="minorHAnsi" w:hAnsiTheme="minorHAnsi" w:cstheme="minorHAnsi"/>
          <w:color w:val="000000" w:themeColor="text1"/>
        </w:rPr>
        <w:t xml:space="preserve"> inside the cannula</w:t>
      </w:r>
      <w:r w:rsidR="004117A3">
        <w:rPr>
          <w:rFonts w:asciiTheme="minorHAnsi" w:hAnsiTheme="minorHAnsi" w:cstheme="minorHAnsi"/>
          <w:color w:val="000000" w:themeColor="text1"/>
        </w:rPr>
        <w:t xml:space="preserve"> over a range of flow</w:t>
      </w:r>
      <w:r w:rsidR="00F625ED">
        <w:rPr>
          <w:rFonts w:asciiTheme="minorHAnsi" w:hAnsiTheme="minorHAnsi" w:cstheme="minorHAnsi"/>
          <w:color w:val="000000" w:themeColor="text1"/>
        </w:rPr>
        <w:t xml:space="preserve"> (50-300 µl/min). </w:t>
      </w:r>
      <w:r w:rsidR="00FE2967">
        <w:rPr>
          <w:rFonts w:asciiTheme="minorHAnsi" w:hAnsiTheme="minorHAnsi" w:cstheme="minorHAnsi"/>
          <w:color w:val="000000" w:themeColor="text1"/>
        </w:rPr>
        <w:t>(</w:t>
      </w:r>
      <w:r w:rsidR="00F625ED" w:rsidRPr="00525153">
        <w:rPr>
          <w:rFonts w:asciiTheme="minorHAnsi" w:hAnsiTheme="minorHAnsi" w:cstheme="minorHAnsi"/>
          <w:b/>
          <w:color w:val="000000" w:themeColor="text1"/>
        </w:rPr>
        <w:t>B</w:t>
      </w:r>
      <w:r w:rsidR="00FE2967" w:rsidRPr="00FE2967">
        <w:rPr>
          <w:rFonts w:asciiTheme="minorHAnsi" w:hAnsiTheme="minorHAnsi" w:cstheme="minorHAnsi"/>
          <w:bCs/>
          <w:color w:val="000000" w:themeColor="text1"/>
        </w:rPr>
        <w:t>)</w:t>
      </w:r>
      <w:r w:rsidR="00F625ED">
        <w:rPr>
          <w:rFonts w:asciiTheme="minorHAnsi" w:hAnsiTheme="minorHAnsi" w:cstheme="minorHAnsi"/>
          <w:color w:val="000000" w:themeColor="text1"/>
        </w:rPr>
        <w:t xml:space="preserve"> </w:t>
      </w:r>
      <w:r w:rsidR="000A5FD7">
        <w:rPr>
          <w:rFonts w:asciiTheme="minorHAnsi" w:hAnsiTheme="minorHAnsi" w:cstheme="minorHAnsi"/>
          <w:color w:val="000000" w:themeColor="text1"/>
        </w:rPr>
        <w:t xml:space="preserve">Relationship of the </w:t>
      </w:r>
      <w:r w:rsidR="004117A3">
        <w:rPr>
          <w:rFonts w:asciiTheme="minorHAnsi" w:hAnsiTheme="minorHAnsi" w:cstheme="minorHAnsi"/>
          <w:color w:val="000000" w:themeColor="text1"/>
        </w:rPr>
        <w:t>pressure in</w:t>
      </w:r>
      <w:r w:rsidR="003A558F">
        <w:rPr>
          <w:rFonts w:asciiTheme="minorHAnsi" w:hAnsiTheme="minorHAnsi" w:cstheme="minorHAnsi"/>
          <w:color w:val="000000" w:themeColor="text1"/>
        </w:rPr>
        <w:t>side</w:t>
      </w:r>
      <w:r w:rsidR="004117A3">
        <w:rPr>
          <w:rFonts w:asciiTheme="minorHAnsi" w:hAnsiTheme="minorHAnsi" w:cstheme="minorHAnsi"/>
          <w:color w:val="000000" w:themeColor="text1"/>
        </w:rPr>
        <w:t xml:space="preserve"> the </w:t>
      </w:r>
      <w:r w:rsidR="000A5FD7">
        <w:rPr>
          <w:rFonts w:asciiTheme="minorHAnsi" w:hAnsiTheme="minorHAnsi" w:cstheme="minorHAnsi"/>
          <w:color w:val="000000" w:themeColor="text1"/>
        </w:rPr>
        <w:t>c</w:t>
      </w:r>
      <w:r w:rsidR="000F0D0E">
        <w:rPr>
          <w:rFonts w:asciiTheme="minorHAnsi" w:hAnsiTheme="minorHAnsi" w:cstheme="minorHAnsi"/>
          <w:color w:val="000000" w:themeColor="text1"/>
        </w:rPr>
        <w:t>annula with flow</w:t>
      </w:r>
      <w:r w:rsidR="000A5FD7">
        <w:rPr>
          <w:rFonts w:asciiTheme="minorHAnsi" w:hAnsiTheme="minorHAnsi" w:cstheme="minorHAnsi"/>
          <w:color w:val="000000" w:themeColor="text1"/>
        </w:rPr>
        <w:t xml:space="preserve"> from 6 cannulae.</w:t>
      </w:r>
      <w:r w:rsidR="00FE2967">
        <w:rPr>
          <w:rFonts w:asciiTheme="minorHAnsi" w:hAnsiTheme="minorHAnsi" w:cstheme="minorHAnsi"/>
          <w:color w:val="000000" w:themeColor="text1"/>
        </w:rPr>
        <w:t xml:space="preserve"> </w:t>
      </w:r>
      <w:r w:rsidR="0008609C">
        <w:rPr>
          <w:rFonts w:asciiTheme="minorHAnsi" w:hAnsiTheme="minorHAnsi" w:cstheme="minorHAnsi"/>
          <w:color w:val="000000" w:themeColor="text1"/>
        </w:rPr>
        <w:t>The</w:t>
      </w:r>
      <w:r w:rsidR="004117A3">
        <w:rPr>
          <w:rFonts w:asciiTheme="minorHAnsi" w:hAnsiTheme="minorHAnsi" w:cstheme="minorHAnsi"/>
          <w:color w:val="000000" w:themeColor="text1"/>
        </w:rPr>
        <w:t xml:space="preserve"> pressure in</w:t>
      </w:r>
      <w:r w:rsidR="003A558F">
        <w:rPr>
          <w:rFonts w:asciiTheme="minorHAnsi" w:hAnsiTheme="minorHAnsi" w:cstheme="minorHAnsi"/>
          <w:color w:val="000000" w:themeColor="text1"/>
        </w:rPr>
        <w:t>side</w:t>
      </w:r>
      <w:r w:rsidR="004117A3">
        <w:rPr>
          <w:rFonts w:asciiTheme="minorHAnsi" w:hAnsiTheme="minorHAnsi" w:cstheme="minorHAnsi"/>
          <w:color w:val="000000" w:themeColor="text1"/>
        </w:rPr>
        <w:t xml:space="preserve"> the cannula </w:t>
      </w:r>
      <w:r w:rsidR="00FE2967">
        <w:rPr>
          <w:rFonts w:asciiTheme="minorHAnsi" w:hAnsiTheme="minorHAnsi" w:cstheme="minorHAnsi"/>
          <w:color w:val="000000" w:themeColor="text1"/>
        </w:rPr>
        <w:t>wa</w:t>
      </w:r>
      <w:r w:rsidR="004117A3">
        <w:rPr>
          <w:rFonts w:asciiTheme="minorHAnsi" w:hAnsiTheme="minorHAnsi" w:cstheme="minorHAnsi"/>
          <w:color w:val="000000" w:themeColor="text1"/>
        </w:rPr>
        <w:t>s proportional to the flow and was</w:t>
      </w:r>
      <w:r w:rsidR="00187657">
        <w:rPr>
          <w:rFonts w:asciiTheme="minorHAnsi" w:hAnsiTheme="minorHAnsi" w:cstheme="minorHAnsi"/>
          <w:color w:val="000000" w:themeColor="text1"/>
        </w:rPr>
        <w:t xml:space="preserve"> fit</w:t>
      </w:r>
      <w:r w:rsidR="0008609C">
        <w:rPr>
          <w:rFonts w:asciiTheme="minorHAnsi" w:hAnsiTheme="minorHAnsi" w:cstheme="minorHAnsi"/>
          <w:color w:val="000000" w:themeColor="text1"/>
        </w:rPr>
        <w:t xml:space="preserve"> by the expression </w:t>
      </w:r>
      <w:r w:rsidR="003A558F">
        <w:rPr>
          <w:rFonts w:asciiTheme="minorHAnsi" w:hAnsiTheme="minorHAnsi" w:cstheme="minorHAnsi"/>
          <w:color w:val="000000" w:themeColor="text1"/>
        </w:rPr>
        <w:t>P</w:t>
      </w:r>
      <w:r w:rsidR="00D32388" w:rsidRPr="00D32388">
        <w:rPr>
          <w:rFonts w:asciiTheme="minorHAnsi" w:hAnsiTheme="minorHAnsi" w:cstheme="minorHAnsi"/>
          <w:color w:val="000000" w:themeColor="text1"/>
        </w:rPr>
        <w:t>c=0.08f-12.25</w:t>
      </w:r>
      <w:r w:rsidR="00750B72">
        <w:rPr>
          <w:rFonts w:asciiTheme="minorHAnsi" w:hAnsiTheme="minorHAnsi" w:cstheme="minorHAnsi"/>
          <w:color w:val="000000" w:themeColor="text1"/>
        </w:rPr>
        <w:t xml:space="preserve">, where </w:t>
      </w:r>
      <w:r w:rsidR="003A558F">
        <w:rPr>
          <w:rFonts w:asciiTheme="minorHAnsi" w:hAnsiTheme="minorHAnsi" w:cstheme="minorHAnsi"/>
          <w:color w:val="000000" w:themeColor="text1"/>
        </w:rPr>
        <w:t>P</w:t>
      </w:r>
      <w:r w:rsidR="00750B72">
        <w:rPr>
          <w:rFonts w:asciiTheme="minorHAnsi" w:hAnsiTheme="minorHAnsi" w:cstheme="minorHAnsi"/>
          <w:color w:val="000000" w:themeColor="text1"/>
        </w:rPr>
        <w:t xml:space="preserve">c as </w:t>
      </w:r>
      <w:r w:rsidR="004117A3">
        <w:rPr>
          <w:rFonts w:asciiTheme="minorHAnsi" w:hAnsiTheme="minorHAnsi" w:cstheme="minorHAnsi"/>
          <w:color w:val="000000" w:themeColor="text1"/>
        </w:rPr>
        <w:t>pressure in</w:t>
      </w:r>
      <w:r w:rsidR="003A558F">
        <w:rPr>
          <w:rFonts w:asciiTheme="minorHAnsi" w:hAnsiTheme="minorHAnsi" w:cstheme="minorHAnsi"/>
          <w:color w:val="000000" w:themeColor="text1"/>
        </w:rPr>
        <w:t>side</w:t>
      </w:r>
      <w:r w:rsidR="004117A3">
        <w:rPr>
          <w:rFonts w:asciiTheme="minorHAnsi" w:hAnsiTheme="minorHAnsi" w:cstheme="minorHAnsi"/>
          <w:color w:val="000000" w:themeColor="text1"/>
        </w:rPr>
        <w:t xml:space="preserve"> the </w:t>
      </w:r>
      <w:r w:rsidR="00750B72">
        <w:rPr>
          <w:rFonts w:asciiTheme="minorHAnsi" w:hAnsiTheme="minorHAnsi" w:cstheme="minorHAnsi"/>
          <w:color w:val="000000" w:themeColor="text1"/>
        </w:rPr>
        <w:t>ca</w:t>
      </w:r>
      <w:r w:rsidR="004117A3">
        <w:rPr>
          <w:rFonts w:asciiTheme="minorHAnsi" w:hAnsiTheme="minorHAnsi" w:cstheme="minorHAnsi"/>
          <w:color w:val="000000" w:themeColor="text1"/>
        </w:rPr>
        <w:t>nnula</w:t>
      </w:r>
      <w:r w:rsidR="000F0D0E">
        <w:rPr>
          <w:rFonts w:asciiTheme="minorHAnsi" w:hAnsiTheme="minorHAnsi" w:cstheme="minorHAnsi"/>
          <w:color w:val="000000" w:themeColor="text1"/>
        </w:rPr>
        <w:t>, f as flow</w:t>
      </w:r>
      <w:r w:rsidR="00750B72">
        <w:rPr>
          <w:rFonts w:asciiTheme="minorHAnsi" w:hAnsiTheme="minorHAnsi" w:cstheme="minorHAnsi"/>
          <w:color w:val="000000" w:themeColor="text1"/>
        </w:rPr>
        <w:t>. N=6 cannulae.</w:t>
      </w:r>
      <w:r>
        <w:rPr>
          <w:rFonts w:asciiTheme="minorHAnsi" w:hAnsiTheme="minorHAnsi" w:cstheme="minorHAnsi"/>
          <w:color w:val="000000" w:themeColor="text1"/>
        </w:rPr>
        <w:t xml:space="preserve"> </w:t>
      </w:r>
    </w:p>
    <w:p w14:paraId="4C40F624" w14:textId="77777777" w:rsidR="00922F08" w:rsidRDefault="00922F08" w:rsidP="0037407A">
      <w:pPr>
        <w:rPr>
          <w:rFonts w:asciiTheme="minorHAnsi" w:hAnsiTheme="minorHAnsi" w:cstheme="minorHAnsi"/>
          <w:b/>
          <w:color w:val="000000" w:themeColor="text1"/>
        </w:rPr>
      </w:pPr>
    </w:p>
    <w:p w14:paraId="61A9B773" w14:textId="365B2A22" w:rsidR="007A4DD6" w:rsidRPr="008459EF" w:rsidRDefault="00824D48" w:rsidP="0037407A">
      <w:pPr>
        <w:rPr>
          <w:rFonts w:asciiTheme="minorHAnsi" w:hAnsiTheme="minorHAnsi" w:cstheme="minorHAnsi"/>
          <w:color w:val="000000" w:themeColor="text1"/>
        </w:rPr>
      </w:pPr>
      <w:r w:rsidRPr="00525153">
        <w:rPr>
          <w:rFonts w:asciiTheme="minorHAnsi" w:hAnsiTheme="minorHAnsi" w:cstheme="minorHAnsi"/>
          <w:b/>
          <w:color w:val="000000" w:themeColor="text1"/>
        </w:rPr>
        <w:t>Figure 4</w:t>
      </w:r>
      <w:r w:rsidR="00FE2967">
        <w:rPr>
          <w:rFonts w:asciiTheme="minorHAnsi" w:hAnsiTheme="minorHAnsi" w:cstheme="minorHAnsi"/>
          <w:b/>
          <w:color w:val="000000" w:themeColor="text1"/>
        </w:rPr>
        <w:t>:</w:t>
      </w:r>
      <w:r w:rsidRPr="00525153">
        <w:rPr>
          <w:rFonts w:asciiTheme="minorHAnsi" w:hAnsiTheme="minorHAnsi" w:cstheme="minorHAnsi"/>
          <w:b/>
          <w:color w:val="000000" w:themeColor="text1"/>
        </w:rPr>
        <w:t xml:space="preserve"> </w:t>
      </w:r>
      <w:r w:rsidR="00B274F9">
        <w:rPr>
          <w:rFonts w:asciiTheme="minorHAnsi" w:hAnsiTheme="minorHAnsi" w:cstheme="minorHAnsi"/>
          <w:b/>
          <w:color w:val="000000" w:themeColor="text1"/>
        </w:rPr>
        <w:t>P</w:t>
      </w:r>
      <w:r w:rsidRPr="00525153">
        <w:rPr>
          <w:rFonts w:asciiTheme="minorHAnsi" w:hAnsiTheme="minorHAnsi" w:cstheme="minorHAnsi"/>
          <w:b/>
          <w:color w:val="000000" w:themeColor="text1"/>
        </w:rPr>
        <w:t xml:space="preserve">erfusion pressure </w:t>
      </w:r>
      <w:r w:rsidR="00B274F9">
        <w:rPr>
          <w:rFonts w:asciiTheme="minorHAnsi" w:hAnsiTheme="minorHAnsi" w:cstheme="minorHAnsi"/>
          <w:b/>
          <w:color w:val="000000" w:themeColor="text1"/>
        </w:rPr>
        <w:t xml:space="preserve">change during stabilization </w:t>
      </w:r>
      <w:r w:rsidRPr="00525153">
        <w:rPr>
          <w:rFonts w:asciiTheme="minorHAnsi" w:hAnsiTheme="minorHAnsi" w:cstheme="minorHAnsi"/>
          <w:b/>
          <w:color w:val="000000" w:themeColor="text1"/>
        </w:rPr>
        <w:t>at a constant flow</w:t>
      </w:r>
      <w:r w:rsidR="00B274F9">
        <w:rPr>
          <w:rFonts w:asciiTheme="minorHAnsi" w:hAnsiTheme="minorHAnsi" w:cstheme="minorHAnsi"/>
          <w:color w:val="000000" w:themeColor="text1"/>
        </w:rPr>
        <w:t xml:space="preserve">. </w:t>
      </w:r>
      <w:r w:rsidR="00FE2967">
        <w:rPr>
          <w:rFonts w:asciiTheme="minorHAnsi" w:hAnsiTheme="minorHAnsi" w:cstheme="minorHAnsi"/>
          <w:color w:val="000000" w:themeColor="text1"/>
        </w:rPr>
        <w:t>(</w:t>
      </w:r>
      <w:r w:rsidR="00B274F9" w:rsidRPr="00525153">
        <w:rPr>
          <w:rFonts w:asciiTheme="minorHAnsi" w:hAnsiTheme="minorHAnsi" w:cstheme="minorHAnsi"/>
          <w:b/>
          <w:color w:val="000000" w:themeColor="text1"/>
        </w:rPr>
        <w:t>A</w:t>
      </w:r>
      <w:r w:rsidR="00FE2967" w:rsidRPr="00FE2967">
        <w:rPr>
          <w:rFonts w:asciiTheme="minorHAnsi" w:hAnsiTheme="minorHAnsi" w:cstheme="minorHAnsi"/>
          <w:bCs/>
          <w:color w:val="000000" w:themeColor="text1"/>
        </w:rPr>
        <w:t>)</w:t>
      </w:r>
      <w:r w:rsidR="00B274F9">
        <w:rPr>
          <w:rFonts w:asciiTheme="minorHAnsi" w:hAnsiTheme="minorHAnsi" w:cstheme="minorHAnsi"/>
          <w:color w:val="000000" w:themeColor="text1"/>
        </w:rPr>
        <w:t xml:space="preserve"> A typical recording of perfusion pressure during stabi</w:t>
      </w:r>
      <w:r w:rsidR="006C35ED">
        <w:rPr>
          <w:rFonts w:asciiTheme="minorHAnsi" w:hAnsiTheme="minorHAnsi" w:cstheme="minorHAnsi"/>
          <w:color w:val="000000" w:themeColor="text1"/>
        </w:rPr>
        <w:t>lization at a constant flow</w:t>
      </w:r>
      <w:r w:rsidR="00B274F9">
        <w:rPr>
          <w:rFonts w:asciiTheme="minorHAnsi" w:hAnsiTheme="minorHAnsi" w:cstheme="minorHAnsi"/>
          <w:color w:val="000000" w:themeColor="text1"/>
        </w:rPr>
        <w:t xml:space="preserve"> (~250 µ</w:t>
      </w:r>
      <w:r w:rsidR="00FE2967">
        <w:rPr>
          <w:rFonts w:asciiTheme="minorHAnsi" w:hAnsiTheme="minorHAnsi" w:cstheme="minorHAnsi"/>
          <w:color w:val="000000" w:themeColor="text1"/>
        </w:rPr>
        <w:t>L</w:t>
      </w:r>
      <w:r w:rsidR="0046634A">
        <w:rPr>
          <w:rFonts w:asciiTheme="minorHAnsi" w:hAnsiTheme="minorHAnsi" w:cstheme="minorHAnsi"/>
          <w:color w:val="000000" w:themeColor="text1"/>
        </w:rPr>
        <w:t>/min</w:t>
      </w:r>
      <w:r w:rsidR="00B274F9">
        <w:rPr>
          <w:rFonts w:asciiTheme="minorHAnsi" w:hAnsiTheme="minorHAnsi" w:cstheme="minorHAnsi"/>
          <w:color w:val="000000" w:themeColor="text1"/>
        </w:rPr>
        <w:t xml:space="preserve">). </w:t>
      </w:r>
      <w:r w:rsidR="006A418C">
        <w:rPr>
          <w:rFonts w:asciiTheme="minorHAnsi" w:hAnsiTheme="minorHAnsi" w:cstheme="minorHAnsi"/>
          <w:color w:val="000000" w:themeColor="text1"/>
        </w:rPr>
        <w:t xml:space="preserve"> </w:t>
      </w:r>
      <w:r w:rsidR="007C62B6">
        <w:rPr>
          <w:rFonts w:asciiTheme="minorHAnsi" w:hAnsiTheme="minorHAnsi" w:cstheme="minorHAnsi"/>
          <w:color w:val="000000" w:themeColor="text1"/>
        </w:rPr>
        <w:t xml:space="preserve">Note the increase of perfusion pressure after 30 min of stabilization. </w:t>
      </w:r>
      <w:r w:rsidR="00FE2967">
        <w:rPr>
          <w:rFonts w:asciiTheme="minorHAnsi" w:hAnsiTheme="minorHAnsi" w:cstheme="minorHAnsi"/>
          <w:color w:val="000000" w:themeColor="text1"/>
        </w:rPr>
        <w:t>(</w:t>
      </w:r>
      <w:r w:rsidR="007C62B6" w:rsidRPr="00525153">
        <w:rPr>
          <w:rFonts w:asciiTheme="minorHAnsi" w:hAnsiTheme="minorHAnsi" w:cstheme="minorHAnsi"/>
          <w:b/>
          <w:color w:val="000000" w:themeColor="text1"/>
        </w:rPr>
        <w:t>B</w:t>
      </w:r>
      <w:r w:rsidR="00FE2967" w:rsidRPr="00FE2967">
        <w:rPr>
          <w:rFonts w:asciiTheme="minorHAnsi" w:hAnsiTheme="minorHAnsi" w:cstheme="minorHAnsi"/>
          <w:bCs/>
          <w:color w:val="000000" w:themeColor="text1"/>
        </w:rPr>
        <w:t>)</w:t>
      </w:r>
      <w:r w:rsidR="00333CAA">
        <w:rPr>
          <w:rFonts w:asciiTheme="minorHAnsi" w:hAnsiTheme="minorHAnsi" w:cstheme="minorHAnsi"/>
          <w:color w:val="000000" w:themeColor="text1"/>
        </w:rPr>
        <w:t xml:space="preserve"> Statistics show the perfusion pressure before and after the stabilization when tone </w:t>
      </w:r>
      <w:r w:rsidR="00FE2967">
        <w:rPr>
          <w:rFonts w:asciiTheme="minorHAnsi" w:hAnsiTheme="minorHAnsi" w:cstheme="minorHAnsi"/>
          <w:color w:val="000000" w:themeColor="text1"/>
        </w:rPr>
        <w:t>wa</w:t>
      </w:r>
      <w:r w:rsidR="00333CAA">
        <w:rPr>
          <w:rFonts w:asciiTheme="minorHAnsi" w:hAnsiTheme="minorHAnsi" w:cstheme="minorHAnsi"/>
          <w:color w:val="000000" w:themeColor="text1"/>
        </w:rPr>
        <w:t xml:space="preserve">s developed. </w:t>
      </w:r>
      <w:r w:rsidR="00F173F0">
        <w:rPr>
          <w:rFonts w:asciiTheme="minorHAnsi" w:hAnsiTheme="minorHAnsi" w:cstheme="minorHAnsi"/>
          <w:color w:val="000000" w:themeColor="text1"/>
        </w:rPr>
        <w:t>The average</w:t>
      </w:r>
      <w:r w:rsidR="006C35ED">
        <w:rPr>
          <w:rFonts w:asciiTheme="minorHAnsi" w:hAnsiTheme="minorHAnsi" w:cstheme="minorHAnsi"/>
          <w:color w:val="000000" w:themeColor="text1"/>
        </w:rPr>
        <w:t xml:space="preserve"> flow</w:t>
      </w:r>
      <w:r w:rsidR="0046634A">
        <w:rPr>
          <w:rFonts w:asciiTheme="minorHAnsi" w:hAnsiTheme="minorHAnsi" w:cstheme="minorHAnsi"/>
          <w:color w:val="000000" w:themeColor="text1"/>
        </w:rPr>
        <w:t xml:space="preserve"> of the arterioles to maintain the initial pressure</w:t>
      </w:r>
      <w:r w:rsidR="0048749F">
        <w:rPr>
          <w:rFonts w:asciiTheme="minorHAnsi" w:hAnsiTheme="minorHAnsi" w:cstheme="minorHAnsi"/>
          <w:color w:val="000000" w:themeColor="text1"/>
        </w:rPr>
        <w:t xml:space="preserve"> (~60 mmHg) </w:t>
      </w:r>
      <w:r w:rsidR="0046634A">
        <w:rPr>
          <w:rFonts w:asciiTheme="minorHAnsi" w:hAnsiTheme="minorHAnsi" w:cstheme="minorHAnsi"/>
          <w:color w:val="000000" w:themeColor="text1"/>
        </w:rPr>
        <w:t>is 201.7</w:t>
      </w:r>
      <w:r w:rsidR="00CB15DD">
        <w:rPr>
          <w:rFonts w:asciiTheme="minorHAnsi" w:hAnsiTheme="minorHAnsi" w:cstheme="minorHAnsi"/>
          <w:color w:val="000000" w:themeColor="text1"/>
        </w:rPr>
        <w:t xml:space="preserve"> </w:t>
      </w:r>
      <w:r w:rsidR="0046634A">
        <w:rPr>
          <w:rFonts w:asciiTheme="minorHAnsi" w:hAnsiTheme="minorHAnsi" w:cstheme="minorHAnsi"/>
          <w:color w:val="000000" w:themeColor="text1"/>
        </w:rPr>
        <w:t>±</w:t>
      </w:r>
      <w:r w:rsidR="00CB15DD">
        <w:rPr>
          <w:rFonts w:asciiTheme="minorHAnsi" w:hAnsiTheme="minorHAnsi" w:cstheme="minorHAnsi"/>
          <w:color w:val="000000" w:themeColor="text1"/>
        </w:rPr>
        <w:t xml:space="preserve"> </w:t>
      </w:r>
      <w:r w:rsidR="0046634A">
        <w:rPr>
          <w:rFonts w:asciiTheme="minorHAnsi" w:hAnsiTheme="minorHAnsi" w:cstheme="minorHAnsi"/>
          <w:color w:val="000000" w:themeColor="text1"/>
        </w:rPr>
        <w:t>8.6 µ</w:t>
      </w:r>
      <w:r w:rsidR="00CB15DD">
        <w:rPr>
          <w:rFonts w:asciiTheme="minorHAnsi" w:hAnsiTheme="minorHAnsi" w:cstheme="minorHAnsi"/>
          <w:color w:val="000000" w:themeColor="text1"/>
        </w:rPr>
        <w:t>L</w:t>
      </w:r>
      <w:r w:rsidR="0046634A">
        <w:rPr>
          <w:rFonts w:asciiTheme="minorHAnsi" w:hAnsiTheme="minorHAnsi" w:cstheme="minorHAnsi"/>
          <w:color w:val="000000" w:themeColor="text1"/>
        </w:rPr>
        <w:t>/min (n=</w:t>
      </w:r>
      <w:r w:rsidR="00CB15DD">
        <w:rPr>
          <w:rFonts w:asciiTheme="minorHAnsi" w:hAnsiTheme="minorHAnsi" w:cstheme="minorHAnsi"/>
          <w:color w:val="000000" w:themeColor="text1"/>
        </w:rPr>
        <w:t xml:space="preserve"> </w:t>
      </w:r>
      <w:r w:rsidR="0046634A">
        <w:rPr>
          <w:rFonts w:asciiTheme="minorHAnsi" w:hAnsiTheme="minorHAnsi" w:cstheme="minorHAnsi"/>
          <w:color w:val="000000" w:themeColor="text1"/>
        </w:rPr>
        <w:t xml:space="preserve">45 mice).  </w:t>
      </w:r>
      <w:r w:rsidR="00F173F0">
        <w:rPr>
          <w:rFonts w:asciiTheme="minorHAnsi" w:hAnsiTheme="minorHAnsi" w:cstheme="minorHAnsi"/>
          <w:color w:val="000000" w:themeColor="text1"/>
        </w:rPr>
        <w:t xml:space="preserve"> </w:t>
      </w:r>
      <w:r w:rsidR="007C62B6">
        <w:rPr>
          <w:rFonts w:asciiTheme="minorHAnsi" w:hAnsiTheme="minorHAnsi" w:cstheme="minorHAnsi"/>
          <w:color w:val="000000" w:themeColor="text1"/>
        </w:rPr>
        <w:t xml:space="preserve"> </w:t>
      </w:r>
      <w:r w:rsidR="008459EF">
        <w:rPr>
          <w:rFonts w:asciiTheme="minorHAnsi" w:hAnsiTheme="minorHAnsi" w:cstheme="minorHAnsi"/>
          <w:color w:val="000000" w:themeColor="text1"/>
        </w:rPr>
        <w:t xml:space="preserve"> </w:t>
      </w:r>
    </w:p>
    <w:p w14:paraId="680D98C6" w14:textId="77777777" w:rsidR="00922F08" w:rsidRDefault="00922F08" w:rsidP="0037407A">
      <w:pPr>
        <w:rPr>
          <w:rFonts w:asciiTheme="minorHAnsi" w:hAnsiTheme="minorHAnsi" w:cstheme="minorHAnsi"/>
          <w:b/>
          <w:color w:val="000000" w:themeColor="text1"/>
        </w:rPr>
      </w:pPr>
    </w:p>
    <w:p w14:paraId="46EF9B68" w14:textId="6358E4A3" w:rsidR="00CE487D" w:rsidRPr="003C3CFA" w:rsidRDefault="00CE487D" w:rsidP="0037407A">
      <w:pPr>
        <w:rPr>
          <w:rFonts w:asciiTheme="minorHAnsi" w:hAnsiTheme="minorHAnsi" w:cstheme="minorHAnsi"/>
          <w:b/>
          <w:color w:val="000000" w:themeColor="text1"/>
        </w:rPr>
      </w:pPr>
      <w:r w:rsidRPr="003C3CFA">
        <w:rPr>
          <w:rFonts w:asciiTheme="minorHAnsi" w:hAnsiTheme="minorHAnsi" w:cstheme="minorHAnsi"/>
          <w:b/>
          <w:color w:val="000000" w:themeColor="text1"/>
        </w:rPr>
        <w:t xml:space="preserve">Figure </w:t>
      </w:r>
      <w:r w:rsidR="008571BD">
        <w:rPr>
          <w:rFonts w:asciiTheme="minorHAnsi" w:hAnsiTheme="minorHAnsi" w:cstheme="minorHAnsi"/>
          <w:b/>
          <w:color w:val="000000" w:themeColor="text1"/>
        </w:rPr>
        <w:t>5</w:t>
      </w:r>
      <w:r w:rsidR="00FE2967">
        <w:rPr>
          <w:rFonts w:asciiTheme="minorHAnsi" w:hAnsiTheme="minorHAnsi" w:cstheme="minorHAnsi"/>
          <w:b/>
          <w:color w:val="000000" w:themeColor="text1"/>
        </w:rPr>
        <w:t>:</w:t>
      </w:r>
      <w:r w:rsidRPr="003C3CFA">
        <w:rPr>
          <w:rFonts w:asciiTheme="minorHAnsi" w:hAnsiTheme="minorHAnsi" w:cstheme="minorHAnsi"/>
          <w:b/>
          <w:color w:val="000000" w:themeColor="text1"/>
        </w:rPr>
        <w:t xml:space="preserve"> </w:t>
      </w:r>
      <w:r w:rsidR="005E2641">
        <w:rPr>
          <w:rFonts w:asciiTheme="minorHAnsi" w:hAnsiTheme="minorHAnsi" w:cstheme="minorHAnsi"/>
          <w:b/>
          <w:color w:val="000000" w:themeColor="text1"/>
        </w:rPr>
        <w:t>Imaging of capillaries and arterioles.</w:t>
      </w:r>
      <w:r w:rsidR="00C30A7E">
        <w:rPr>
          <w:rFonts w:asciiTheme="minorHAnsi" w:hAnsiTheme="minorHAnsi" w:cstheme="minorHAnsi"/>
          <w:b/>
          <w:color w:val="000000" w:themeColor="text1"/>
        </w:rPr>
        <w:t xml:space="preserve"> </w:t>
      </w:r>
      <w:r w:rsidR="00FE2967" w:rsidRPr="00FE2967">
        <w:rPr>
          <w:rFonts w:asciiTheme="minorHAnsi" w:hAnsiTheme="minorHAnsi" w:cstheme="minorHAnsi"/>
          <w:bCs/>
          <w:color w:val="000000" w:themeColor="text1"/>
        </w:rPr>
        <w:t>(</w:t>
      </w:r>
      <w:r w:rsidR="00425C4B">
        <w:rPr>
          <w:rFonts w:asciiTheme="minorHAnsi" w:hAnsiTheme="minorHAnsi" w:cstheme="minorHAnsi"/>
          <w:b/>
          <w:color w:val="000000" w:themeColor="text1"/>
        </w:rPr>
        <w:t>A</w:t>
      </w:r>
      <w:r w:rsidR="00FE2967" w:rsidRPr="00FE2967">
        <w:rPr>
          <w:rFonts w:asciiTheme="minorHAnsi" w:hAnsiTheme="minorHAnsi" w:cstheme="minorHAnsi"/>
          <w:bCs/>
          <w:color w:val="000000" w:themeColor="text1"/>
        </w:rPr>
        <w:t>)</w:t>
      </w:r>
      <w:r w:rsidR="00425C4B">
        <w:rPr>
          <w:rFonts w:asciiTheme="minorHAnsi" w:hAnsiTheme="minorHAnsi" w:cstheme="minorHAnsi"/>
          <w:b/>
          <w:color w:val="000000" w:themeColor="text1"/>
        </w:rPr>
        <w:t xml:space="preserve"> </w:t>
      </w:r>
      <w:r w:rsidR="00C30A7E" w:rsidRPr="006D599F">
        <w:rPr>
          <w:rFonts w:asciiTheme="minorHAnsi" w:hAnsiTheme="minorHAnsi" w:cstheme="minorHAnsi"/>
          <w:color w:val="000000" w:themeColor="text1"/>
        </w:rPr>
        <w:t xml:space="preserve">The image shows the arterioles </w:t>
      </w:r>
      <w:r w:rsidR="006D599F" w:rsidRPr="006D599F">
        <w:rPr>
          <w:rFonts w:asciiTheme="minorHAnsi" w:hAnsiTheme="minorHAnsi" w:cstheme="minorHAnsi"/>
          <w:color w:val="000000" w:themeColor="text1"/>
        </w:rPr>
        <w:t>and capillaries</w:t>
      </w:r>
      <w:r w:rsidR="0003146C">
        <w:rPr>
          <w:rFonts w:asciiTheme="minorHAnsi" w:hAnsiTheme="minorHAnsi" w:cstheme="minorHAnsi"/>
          <w:color w:val="000000" w:themeColor="text1"/>
        </w:rPr>
        <w:t xml:space="preserve"> </w:t>
      </w:r>
      <w:r w:rsidR="0003146C">
        <w:rPr>
          <w:rFonts w:asciiTheme="minorHAnsi" w:hAnsiTheme="minorHAnsi" w:cstheme="minorHAnsi"/>
          <w:color w:val="000000" w:themeColor="text1"/>
        </w:rPr>
        <w:lastRenderedPageBreak/>
        <w:t xml:space="preserve">that </w:t>
      </w:r>
      <w:r w:rsidR="00FE2967">
        <w:rPr>
          <w:rFonts w:asciiTheme="minorHAnsi" w:hAnsiTheme="minorHAnsi" w:cstheme="minorHAnsi"/>
          <w:color w:val="000000" w:themeColor="text1"/>
        </w:rPr>
        <w:t>we</w:t>
      </w:r>
      <w:r w:rsidR="0003146C">
        <w:rPr>
          <w:rFonts w:asciiTheme="minorHAnsi" w:hAnsiTheme="minorHAnsi" w:cstheme="minorHAnsi"/>
          <w:color w:val="000000" w:themeColor="text1"/>
        </w:rPr>
        <w:t>re loaded with wheat germ agglutinin (WGA)</w:t>
      </w:r>
      <w:r w:rsidR="006D599F" w:rsidRPr="006D599F">
        <w:rPr>
          <w:rFonts w:asciiTheme="minorHAnsi" w:hAnsiTheme="minorHAnsi" w:cstheme="minorHAnsi"/>
          <w:color w:val="000000" w:themeColor="text1"/>
        </w:rPr>
        <w:t>.</w:t>
      </w:r>
      <w:r w:rsidR="00425C4B">
        <w:rPr>
          <w:rFonts w:asciiTheme="minorHAnsi" w:hAnsiTheme="minorHAnsi" w:cstheme="minorHAnsi"/>
          <w:color w:val="000000" w:themeColor="text1"/>
        </w:rPr>
        <w:t xml:space="preserve"> </w:t>
      </w:r>
      <w:r w:rsidR="00FE2967">
        <w:rPr>
          <w:rFonts w:asciiTheme="minorHAnsi" w:hAnsiTheme="minorHAnsi" w:cstheme="minorHAnsi"/>
          <w:color w:val="000000" w:themeColor="text1"/>
        </w:rPr>
        <w:t>(</w:t>
      </w:r>
      <w:r w:rsidR="00425C4B" w:rsidRPr="00425C4B">
        <w:rPr>
          <w:rFonts w:asciiTheme="minorHAnsi" w:hAnsiTheme="minorHAnsi" w:cstheme="minorHAnsi"/>
          <w:b/>
          <w:color w:val="000000" w:themeColor="text1"/>
        </w:rPr>
        <w:t>B</w:t>
      </w:r>
      <w:r w:rsidR="00FE2967">
        <w:rPr>
          <w:rFonts w:asciiTheme="minorHAnsi" w:hAnsiTheme="minorHAnsi" w:cstheme="minorHAnsi"/>
          <w:color w:val="000000" w:themeColor="text1"/>
        </w:rPr>
        <w:t>)</w:t>
      </w:r>
      <w:r w:rsidR="00425C4B">
        <w:rPr>
          <w:rFonts w:asciiTheme="minorHAnsi" w:hAnsiTheme="minorHAnsi" w:cstheme="minorHAnsi"/>
          <w:color w:val="000000" w:themeColor="text1"/>
        </w:rPr>
        <w:t xml:space="preserve"> Zoom in of the boxed area in</w:t>
      </w:r>
      <w:r w:rsidR="00425C4B" w:rsidRPr="00425C4B">
        <w:rPr>
          <w:rFonts w:asciiTheme="minorHAnsi" w:hAnsiTheme="minorHAnsi" w:cstheme="minorHAnsi"/>
          <w:b/>
          <w:color w:val="000000" w:themeColor="text1"/>
        </w:rPr>
        <w:t xml:space="preserve"> A</w:t>
      </w:r>
      <w:r w:rsidR="00425C4B">
        <w:rPr>
          <w:rFonts w:asciiTheme="minorHAnsi" w:hAnsiTheme="minorHAnsi" w:cstheme="minorHAnsi"/>
          <w:color w:val="000000" w:themeColor="text1"/>
        </w:rPr>
        <w:t>.</w:t>
      </w:r>
    </w:p>
    <w:p w14:paraId="1E240979" w14:textId="77777777" w:rsidR="00922F08" w:rsidRDefault="00922F08" w:rsidP="0037407A">
      <w:pPr>
        <w:rPr>
          <w:rFonts w:asciiTheme="minorHAnsi" w:hAnsiTheme="minorHAnsi" w:cstheme="minorHAnsi"/>
          <w:b/>
          <w:color w:val="000000" w:themeColor="text1"/>
        </w:rPr>
      </w:pPr>
    </w:p>
    <w:p w14:paraId="7129BC72" w14:textId="2D021D50" w:rsidR="002B3545" w:rsidRDefault="00CE487D" w:rsidP="0037407A">
      <w:pPr>
        <w:rPr>
          <w:rFonts w:asciiTheme="minorHAnsi" w:hAnsiTheme="minorHAnsi" w:cstheme="minorHAnsi"/>
          <w:color w:val="auto"/>
        </w:rPr>
      </w:pPr>
      <w:r w:rsidRPr="00425C4B">
        <w:rPr>
          <w:rFonts w:asciiTheme="minorHAnsi" w:hAnsiTheme="minorHAnsi" w:cstheme="minorHAnsi"/>
          <w:b/>
          <w:color w:val="000000" w:themeColor="text1"/>
        </w:rPr>
        <w:t xml:space="preserve">Figure </w:t>
      </w:r>
      <w:r w:rsidR="008571BD">
        <w:rPr>
          <w:rFonts w:asciiTheme="minorHAnsi" w:hAnsiTheme="minorHAnsi" w:cstheme="minorHAnsi"/>
          <w:b/>
          <w:color w:val="000000" w:themeColor="text1"/>
        </w:rPr>
        <w:t>6</w:t>
      </w:r>
      <w:r w:rsidR="00FE2967">
        <w:rPr>
          <w:rFonts w:asciiTheme="minorHAnsi" w:hAnsiTheme="minorHAnsi" w:cstheme="minorHAnsi"/>
          <w:b/>
          <w:color w:val="000000" w:themeColor="text1"/>
        </w:rPr>
        <w:t>:</w:t>
      </w:r>
      <w:r w:rsidRPr="00425C4B">
        <w:rPr>
          <w:rFonts w:asciiTheme="minorHAnsi" w:hAnsiTheme="minorHAnsi" w:cstheme="minorHAnsi"/>
          <w:color w:val="000000" w:themeColor="text1"/>
        </w:rPr>
        <w:t xml:space="preserve"> </w:t>
      </w:r>
      <w:r w:rsidRPr="00425C4B">
        <w:rPr>
          <w:rFonts w:asciiTheme="minorHAnsi" w:hAnsiTheme="minorHAnsi" w:cstheme="minorHAnsi"/>
          <w:b/>
          <w:color w:val="auto"/>
        </w:rPr>
        <w:t>ET-1 increases luminal pressure and decreases arterial diameter.</w:t>
      </w:r>
      <w:r w:rsidR="00FE2967">
        <w:rPr>
          <w:rFonts w:asciiTheme="minorHAnsi" w:hAnsiTheme="minorHAnsi" w:cstheme="minorHAnsi"/>
          <w:b/>
          <w:color w:val="auto"/>
        </w:rPr>
        <w:t xml:space="preserve"> </w:t>
      </w:r>
      <w:r w:rsidR="00FE2967" w:rsidRPr="00FE2967">
        <w:rPr>
          <w:rFonts w:asciiTheme="minorHAnsi" w:hAnsiTheme="minorHAnsi" w:cstheme="minorHAnsi"/>
          <w:bCs/>
          <w:color w:val="auto"/>
        </w:rPr>
        <w:t>(</w:t>
      </w:r>
      <w:r w:rsidR="00425C4B" w:rsidRPr="00425C4B">
        <w:rPr>
          <w:rFonts w:asciiTheme="minorHAnsi" w:hAnsiTheme="minorHAnsi" w:cstheme="minorHAnsi"/>
          <w:b/>
          <w:color w:val="auto"/>
        </w:rPr>
        <w:t>A</w:t>
      </w:r>
      <w:r w:rsidR="00FE2967" w:rsidRPr="00FE2967">
        <w:rPr>
          <w:rFonts w:asciiTheme="minorHAnsi" w:hAnsiTheme="minorHAnsi" w:cstheme="minorHAnsi"/>
          <w:bCs/>
          <w:color w:val="auto"/>
        </w:rPr>
        <w:t>)</w:t>
      </w:r>
      <w:r w:rsidR="00FE2967">
        <w:rPr>
          <w:rFonts w:asciiTheme="minorHAnsi" w:hAnsiTheme="minorHAnsi" w:cstheme="minorHAnsi"/>
          <w:bCs/>
          <w:color w:val="auto"/>
        </w:rPr>
        <w:t xml:space="preserve"> </w:t>
      </w:r>
      <w:r w:rsidR="00425C4B" w:rsidRPr="00425C4B">
        <w:rPr>
          <w:rFonts w:asciiTheme="minorHAnsi" w:hAnsiTheme="minorHAnsi" w:cstheme="minorHAnsi"/>
          <w:color w:val="auto"/>
        </w:rPr>
        <w:t>The arterial diameter change</w:t>
      </w:r>
      <w:r w:rsidR="00FE2967">
        <w:rPr>
          <w:rFonts w:asciiTheme="minorHAnsi" w:hAnsiTheme="minorHAnsi" w:cstheme="minorHAnsi"/>
          <w:color w:val="auto"/>
        </w:rPr>
        <w:t>d</w:t>
      </w:r>
      <w:r w:rsidR="00425C4B" w:rsidRPr="00425C4B">
        <w:rPr>
          <w:rFonts w:asciiTheme="minorHAnsi" w:hAnsiTheme="minorHAnsi" w:cstheme="minorHAnsi"/>
          <w:color w:val="auto"/>
        </w:rPr>
        <w:t xml:space="preserve"> </w:t>
      </w:r>
      <w:r w:rsidR="00FE2967">
        <w:rPr>
          <w:rFonts w:asciiTheme="minorHAnsi" w:hAnsiTheme="minorHAnsi" w:cstheme="minorHAnsi"/>
          <w:color w:val="auto"/>
        </w:rPr>
        <w:t xml:space="preserve">with </w:t>
      </w:r>
      <w:r w:rsidR="00425C4B" w:rsidRPr="00425C4B">
        <w:rPr>
          <w:rFonts w:asciiTheme="minorHAnsi" w:hAnsiTheme="minorHAnsi" w:cstheme="minorHAnsi"/>
          <w:color w:val="auto"/>
        </w:rPr>
        <w:t>th</w:t>
      </w:r>
      <w:r w:rsidR="00425C4B">
        <w:rPr>
          <w:rFonts w:asciiTheme="minorHAnsi" w:hAnsiTheme="minorHAnsi" w:cstheme="minorHAnsi"/>
          <w:color w:val="auto"/>
        </w:rPr>
        <w:t>e application</w:t>
      </w:r>
      <w:r w:rsidR="00425C4B" w:rsidRPr="00425C4B">
        <w:rPr>
          <w:rFonts w:asciiTheme="minorHAnsi" w:hAnsiTheme="minorHAnsi" w:cstheme="minorHAnsi"/>
          <w:color w:val="auto"/>
        </w:rPr>
        <w:t xml:space="preserve"> of ET-1 (10 nM).</w:t>
      </w:r>
      <w:r w:rsidR="00425C4B">
        <w:rPr>
          <w:rFonts w:asciiTheme="minorHAnsi" w:hAnsiTheme="minorHAnsi" w:cstheme="minorHAnsi"/>
          <w:color w:val="auto"/>
        </w:rPr>
        <w:t xml:space="preserve"> </w:t>
      </w:r>
      <w:r w:rsidR="00FE2967">
        <w:rPr>
          <w:rFonts w:asciiTheme="minorHAnsi" w:hAnsiTheme="minorHAnsi" w:cstheme="minorHAnsi"/>
          <w:color w:val="auto"/>
        </w:rPr>
        <w:t>(</w:t>
      </w:r>
      <w:r w:rsidR="00425C4B" w:rsidRPr="00425C4B">
        <w:rPr>
          <w:rFonts w:asciiTheme="minorHAnsi" w:hAnsiTheme="minorHAnsi" w:cstheme="minorHAnsi"/>
          <w:b/>
          <w:color w:val="auto"/>
        </w:rPr>
        <w:t>B</w:t>
      </w:r>
      <w:r w:rsidR="00FE2967">
        <w:rPr>
          <w:rFonts w:asciiTheme="minorHAnsi" w:hAnsiTheme="minorHAnsi" w:cstheme="minorHAnsi"/>
          <w:color w:val="auto"/>
        </w:rPr>
        <w:t>)</w:t>
      </w:r>
      <w:r w:rsidR="00425C4B">
        <w:rPr>
          <w:rFonts w:asciiTheme="minorHAnsi" w:hAnsiTheme="minorHAnsi" w:cstheme="minorHAnsi"/>
          <w:color w:val="auto"/>
        </w:rPr>
        <w:t xml:space="preserve"> The WGA fluorescence profiles show</w:t>
      </w:r>
      <w:r w:rsidR="00FE2967">
        <w:rPr>
          <w:rFonts w:asciiTheme="minorHAnsi" w:hAnsiTheme="minorHAnsi" w:cstheme="minorHAnsi"/>
          <w:color w:val="auto"/>
        </w:rPr>
        <w:t>ing</w:t>
      </w:r>
      <w:r w:rsidR="00425C4B">
        <w:rPr>
          <w:rFonts w:asciiTheme="minorHAnsi" w:hAnsiTheme="minorHAnsi" w:cstheme="minorHAnsi"/>
          <w:color w:val="auto"/>
        </w:rPr>
        <w:t xml:space="preserve"> the diameter change by ET-1. The diameter of the arteriole </w:t>
      </w:r>
      <w:r w:rsidR="00FE2967">
        <w:rPr>
          <w:rFonts w:asciiTheme="minorHAnsi" w:hAnsiTheme="minorHAnsi" w:cstheme="minorHAnsi"/>
          <w:color w:val="auto"/>
        </w:rPr>
        <w:t>wa</w:t>
      </w:r>
      <w:r w:rsidR="00425C4B">
        <w:rPr>
          <w:rFonts w:asciiTheme="minorHAnsi" w:hAnsiTheme="minorHAnsi" w:cstheme="minorHAnsi"/>
          <w:color w:val="auto"/>
        </w:rPr>
        <w:t xml:space="preserve">s reflected by the </w:t>
      </w:r>
      <w:r w:rsidR="005066F0">
        <w:rPr>
          <w:rFonts w:asciiTheme="minorHAnsi" w:hAnsiTheme="minorHAnsi" w:cstheme="minorHAnsi"/>
          <w:color w:val="auto"/>
        </w:rPr>
        <w:t xml:space="preserve">distance between the </w:t>
      </w:r>
      <w:r w:rsidR="00425C4B">
        <w:rPr>
          <w:rFonts w:asciiTheme="minorHAnsi" w:hAnsiTheme="minorHAnsi" w:cstheme="minorHAnsi"/>
          <w:color w:val="auto"/>
        </w:rPr>
        <w:t xml:space="preserve">peak intensity of the fluorescence on the arteriole wall. </w:t>
      </w:r>
      <w:r w:rsidR="00FE2967">
        <w:rPr>
          <w:rFonts w:asciiTheme="minorHAnsi" w:hAnsiTheme="minorHAnsi" w:cstheme="minorHAnsi"/>
          <w:color w:val="auto"/>
        </w:rPr>
        <w:t>(</w:t>
      </w:r>
      <w:r w:rsidR="00425C4B" w:rsidRPr="00425C4B">
        <w:rPr>
          <w:rFonts w:asciiTheme="minorHAnsi" w:hAnsiTheme="minorHAnsi" w:cstheme="minorHAnsi"/>
          <w:b/>
          <w:color w:val="auto"/>
        </w:rPr>
        <w:t>C</w:t>
      </w:r>
      <w:r w:rsidR="00FE2967" w:rsidRPr="00FE2967">
        <w:rPr>
          <w:rFonts w:asciiTheme="minorHAnsi" w:hAnsiTheme="minorHAnsi" w:cstheme="minorHAnsi"/>
          <w:bCs/>
          <w:color w:val="auto"/>
        </w:rPr>
        <w:t>)</w:t>
      </w:r>
      <w:r w:rsidR="00425C4B">
        <w:rPr>
          <w:rFonts w:asciiTheme="minorHAnsi" w:hAnsiTheme="minorHAnsi" w:cstheme="minorHAnsi"/>
          <w:color w:val="auto"/>
        </w:rPr>
        <w:t xml:space="preserve"> </w:t>
      </w:r>
      <w:r w:rsidRPr="00E7768B">
        <w:rPr>
          <w:rFonts w:asciiTheme="minorHAnsi" w:hAnsiTheme="minorHAnsi" w:cstheme="minorHAnsi"/>
          <w:color w:val="auto"/>
        </w:rPr>
        <w:t xml:space="preserve">The luminal pressure </w:t>
      </w:r>
      <w:r w:rsidR="00F13313">
        <w:rPr>
          <w:rFonts w:asciiTheme="minorHAnsi" w:hAnsiTheme="minorHAnsi" w:cstheme="minorHAnsi"/>
          <w:color w:val="auto"/>
        </w:rPr>
        <w:t>increase</w:t>
      </w:r>
      <w:r w:rsidR="00FE2967">
        <w:rPr>
          <w:rFonts w:asciiTheme="minorHAnsi" w:hAnsiTheme="minorHAnsi" w:cstheme="minorHAnsi"/>
          <w:color w:val="auto"/>
        </w:rPr>
        <w:t>d</w:t>
      </w:r>
      <w:r w:rsidR="00F13313">
        <w:rPr>
          <w:rFonts w:asciiTheme="minorHAnsi" w:hAnsiTheme="minorHAnsi" w:cstheme="minorHAnsi"/>
          <w:color w:val="auto"/>
        </w:rPr>
        <w:t xml:space="preserve"> </w:t>
      </w:r>
      <w:r w:rsidRPr="00E7768B">
        <w:rPr>
          <w:rFonts w:asciiTheme="minorHAnsi" w:hAnsiTheme="minorHAnsi" w:cstheme="minorHAnsi"/>
          <w:color w:val="auto"/>
        </w:rPr>
        <w:t>in the presence of ET-1 (</w:t>
      </w:r>
      <w:r w:rsidR="002B3545">
        <w:rPr>
          <w:rFonts w:asciiTheme="minorHAnsi" w:hAnsiTheme="minorHAnsi" w:cstheme="minorHAnsi"/>
          <w:color w:val="auto"/>
        </w:rPr>
        <w:t>10 nM) at a constant flow.</w:t>
      </w:r>
    </w:p>
    <w:p w14:paraId="3823FDB5" w14:textId="77777777" w:rsidR="00922F08" w:rsidRDefault="00922F08" w:rsidP="0037407A">
      <w:pPr>
        <w:rPr>
          <w:rFonts w:asciiTheme="minorHAnsi" w:hAnsiTheme="minorHAnsi" w:cstheme="minorHAnsi"/>
          <w:b/>
          <w:color w:val="auto"/>
        </w:rPr>
      </w:pPr>
    </w:p>
    <w:p w14:paraId="692F4F2F" w14:textId="683D260D" w:rsidR="002B3545" w:rsidRPr="002B3545" w:rsidRDefault="002B3545" w:rsidP="0037407A">
      <w:pPr>
        <w:rPr>
          <w:rFonts w:asciiTheme="minorHAnsi" w:hAnsiTheme="minorHAnsi" w:cstheme="minorHAnsi"/>
          <w:color w:val="auto"/>
        </w:rPr>
      </w:pPr>
      <w:r w:rsidRPr="002B3545">
        <w:rPr>
          <w:rFonts w:asciiTheme="minorHAnsi" w:hAnsiTheme="minorHAnsi" w:cstheme="minorHAnsi"/>
          <w:b/>
          <w:color w:val="auto"/>
        </w:rPr>
        <w:t xml:space="preserve">Figure </w:t>
      </w:r>
      <w:r w:rsidR="00EF6F5F">
        <w:rPr>
          <w:rFonts w:asciiTheme="minorHAnsi" w:hAnsiTheme="minorHAnsi" w:cstheme="minorHAnsi"/>
          <w:b/>
          <w:color w:val="auto"/>
        </w:rPr>
        <w:t>7</w:t>
      </w:r>
      <w:r w:rsidR="00FE2967">
        <w:rPr>
          <w:rFonts w:asciiTheme="minorHAnsi" w:hAnsiTheme="minorHAnsi" w:cstheme="minorHAnsi"/>
          <w:b/>
          <w:color w:val="auto"/>
        </w:rPr>
        <w:t>:</w:t>
      </w:r>
      <w:r w:rsidRPr="002B3545">
        <w:rPr>
          <w:rFonts w:asciiTheme="minorHAnsi" w:hAnsiTheme="minorHAnsi" w:cstheme="minorHAnsi"/>
          <w:b/>
          <w:color w:val="auto"/>
        </w:rPr>
        <w:t xml:space="preserve"> Capillary with pericytes from NG2-DsRed mouse</w:t>
      </w:r>
      <w:r>
        <w:rPr>
          <w:rFonts w:asciiTheme="minorHAnsi" w:hAnsiTheme="minorHAnsi" w:cstheme="minorHAnsi"/>
          <w:color w:val="auto"/>
        </w:rPr>
        <w:t>.</w:t>
      </w:r>
      <w:r w:rsidR="002E73A9">
        <w:rPr>
          <w:rFonts w:asciiTheme="minorHAnsi" w:hAnsiTheme="minorHAnsi" w:cstheme="minorHAnsi"/>
          <w:color w:val="auto"/>
        </w:rPr>
        <w:t xml:space="preserve"> C</w:t>
      </w:r>
      <w:r w:rsidR="0003146C">
        <w:rPr>
          <w:rFonts w:asciiTheme="minorHAnsi" w:hAnsiTheme="minorHAnsi" w:cstheme="minorHAnsi"/>
          <w:color w:val="auto"/>
        </w:rPr>
        <w:t>ardiac pericytes</w:t>
      </w:r>
      <w:r w:rsidR="002E73A9">
        <w:rPr>
          <w:rFonts w:asciiTheme="minorHAnsi" w:hAnsiTheme="minorHAnsi" w:cstheme="minorHAnsi"/>
          <w:color w:val="auto"/>
        </w:rPr>
        <w:t xml:space="preserve"> (red)</w:t>
      </w:r>
      <w:r w:rsidR="0003146C">
        <w:rPr>
          <w:rFonts w:asciiTheme="minorHAnsi" w:hAnsiTheme="minorHAnsi" w:cstheme="minorHAnsi"/>
          <w:color w:val="auto"/>
        </w:rPr>
        <w:t xml:space="preserve"> and capillaries</w:t>
      </w:r>
      <w:r w:rsidR="002E73A9">
        <w:rPr>
          <w:rFonts w:asciiTheme="minorHAnsi" w:hAnsiTheme="minorHAnsi" w:cstheme="minorHAnsi"/>
          <w:color w:val="auto"/>
        </w:rPr>
        <w:t xml:space="preserve"> (green)</w:t>
      </w:r>
      <w:r w:rsidR="0003146C">
        <w:rPr>
          <w:rFonts w:asciiTheme="minorHAnsi" w:hAnsiTheme="minorHAnsi" w:cstheme="minorHAnsi"/>
          <w:color w:val="auto"/>
        </w:rPr>
        <w:t xml:space="preserve"> </w:t>
      </w:r>
      <w:r w:rsidR="00FE2967">
        <w:rPr>
          <w:rFonts w:asciiTheme="minorHAnsi" w:hAnsiTheme="minorHAnsi" w:cstheme="minorHAnsi"/>
          <w:color w:val="auto"/>
        </w:rPr>
        <w:t>we</w:t>
      </w:r>
      <w:r w:rsidR="0003146C">
        <w:rPr>
          <w:rFonts w:asciiTheme="minorHAnsi" w:hAnsiTheme="minorHAnsi" w:cstheme="minorHAnsi"/>
          <w:color w:val="auto"/>
        </w:rPr>
        <w:t>re imaged in pressurized</w:t>
      </w:r>
      <w:r w:rsidR="002E73A9">
        <w:rPr>
          <w:rFonts w:asciiTheme="minorHAnsi" w:hAnsiTheme="minorHAnsi" w:cstheme="minorHAnsi"/>
          <w:color w:val="auto"/>
        </w:rPr>
        <w:t xml:space="preserve"> (40 mmHg)</w:t>
      </w:r>
      <w:r w:rsidR="0003146C">
        <w:rPr>
          <w:rFonts w:asciiTheme="minorHAnsi" w:hAnsiTheme="minorHAnsi" w:cstheme="minorHAnsi"/>
          <w:color w:val="auto"/>
        </w:rPr>
        <w:t xml:space="preserve"> and perfused mouse right ventric</w:t>
      </w:r>
      <w:r w:rsidR="00365E6E">
        <w:rPr>
          <w:rFonts w:asciiTheme="minorHAnsi" w:hAnsiTheme="minorHAnsi" w:cstheme="minorHAnsi"/>
          <w:color w:val="auto"/>
        </w:rPr>
        <w:t>ular</w:t>
      </w:r>
      <w:r w:rsidR="0003146C">
        <w:rPr>
          <w:rFonts w:asciiTheme="minorHAnsi" w:hAnsiTheme="minorHAnsi" w:cstheme="minorHAnsi"/>
          <w:color w:val="auto"/>
        </w:rPr>
        <w:t xml:space="preserve"> papillary muscle.</w:t>
      </w:r>
      <w:r w:rsidR="002E73A9">
        <w:rPr>
          <w:rFonts w:asciiTheme="minorHAnsi" w:hAnsiTheme="minorHAnsi" w:cstheme="minorHAnsi"/>
          <w:color w:val="auto"/>
        </w:rPr>
        <w:t xml:space="preserve"> Right panel, the zoom</w:t>
      </w:r>
      <w:r w:rsidR="00365E6E">
        <w:rPr>
          <w:rFonts w:asciiTheme="minorHAnsi" w:hAnsiTheme="minorHAnsi" w:cstheme="minorHAnsi"/>
          <w:color w:val="auto"/>
        </w:rPr>
        <w:t>ed-</w:t>
      </w:r>
      <w:r w:rsidR="002E73A9">
        <w:rPr>
          <w:rFonts w:asciiTheme="minorHAnsi" w:hAnsiTheme="minorHAnsi" w:cstheme="minorHAnsi"/>
          <w:color w:val="auto"/>
        </w:rPr>
        <w:t>in images of the boxed area</w:t>
      </w:r>
      <w:r w:rsidR="00365E6E">
        <w:rPr>
          <w:rFonts w:asciiTheme="minorHAnsi" w:hAnsiTheme="minorHAnsi" w:cstheme="minorHAnsi"/>
          <w:color w:val="auto"/>
        </w:rPr>
        <w:t>s</w:t>
      </w:r>
      <w:r w:rsidR="002E73A9">
        <w:rPr>
          <w:rFonts w:asciiTheme="minorHAnsi" w:hAnsiTheme="minorHAnsi" w:cstheme="minorHAnsi"/>
          <w:color w:val="auto"/>
        </w:rPr>
        <w:t xml:space="preserve"> in</w:t>
      </w:r>
      <w:r w:rsidR="00365E6E">
        <w:rPr>
          <w:rFonts w:asciiTheme="minorHAnsi" w:hAnsiTheme="minorHAnsi" w:cstheme="minorHAnsi"/>
          <w:color w:val="auto"/>
        </w:rPr>
        <w:t xml:space="preserve"> the</w:t>
      </w:r>
      <w:r w:rsidR="002E73A9">
        <w:rPr>
          <w:rFonts w:asciiTheme="minorHAnsi" w:hAnsiTheme="minorHAnsi" w:cstheme="minorHAnsi"/>
          <w:color w:val="auto"/>
        </w:rPr>
        <w:t xml:space="preserve"> left panels. </w:t>
      </w:r>
    </w:p>
    <w:p w14:paraId="0C8E6EF2" w14:textId="77777777" w:rsidR="00922F08" w:rsidRDefault="00922F08" w:rsidP="0037407A">
      <w:pPr>
        <w:rPr>
          <w:rFonts w:asciiTheme="minorHAnsi" w:hAnsiTheme="minorHAnsi" w:cstheme="minorHAnsi"/>
          <w:b/>
          <w:color w:val="000000" w:themeColor="text1"/>
        </w:rPr>
      </w:pPr>
    </w:p>
    <w:p w14:paraId="56FD9BF5" w14:textId="6CCD7B27" w:rsidR="00CE487D" w:rsidRPr="00525153" w:rsidRDefault="00CA0652" w:rsidP="0037407A">
      <w:pPr>
        <w:rPr>
          <w:rFonts w:asciiTheme="minorHAnsi" w:hAnsiTheme="minorHAnsi" w:cstheme="minorHAnsi"/>
          <w:color w:val="000000" w:themeColor="text1"/>
        </w:rPr>
      </w:pPr>
      <w:r w:rsidRPr="00525153">
        <w:rPr>
          <w:rFonts w:asciiTheme="minorHAnsi" w:hAnsiTheme="minorHAnsi" w:cstheme="minorHAnsi"/>
          <w:b/>
          <w:color w:val="000000" w:themeColor="text1"/>
        </w:rPr>
        <w:t>Video 1</w:t>
      </w:r>
      <w:r w:rsidR="00FE2967">
        <w:rPr>
          <w:rFonts w:asciiTheme="minorHAnsi" w:hAnsiTheme="minorHAnsi" w:cstheme="minorHAnsi"/>
          <w:b/>
          <w:color w:val="000000" w:themeColor="text1"/>
        </w:rPr>
        <w:t>:</w:t>
      </w:r>
      <w:r w:rsidRPr="00525153">
        <w:rPr>
          <w:rFonts w:asciiTheme="minorHAnsi" w:hAnsiTheme="minorHAnsi" w:cstheme="minorHAnsi"/>
          <w:b/>
          <w:color w:val="000000" w:themeColor="text1"/>
        </w:rPr>
        <w:t xml:space="preserve"> Pinacidil-induced vasodilation.</w:t>
      </w:r>
      <w:r w:rsidRPr="00525153">
        <w:rPr>
          <w:rFonts w:asciiTheme="minorHAnsi" w:hAnsiTheme="minorHAnsi" w:cstheme="minorHAnsi"/>
          <w:color w:val="000000" w:themeColor="text1"/>
        </w:rPr>
        <w:t xml:space="preserve"> Pinacidil (100 µM) was applied from the lumen. Vasodilation was seen in the arter</w:t>
      </w:r>
      <w:r w:rsidR="0008609C">
        <w:rPr>
          <w:rFonts w:asciiTheme="minorHAnsi" w:hAnsiTheme="minorHAnsi" w:cstheme="minorHAnsi"/>
          <w:color w:val="000000" w:themeColor="text1"/>
        </w:rPr>
        <w:t>ial</w:t>
      </w:r>
      <w:r w:rsidRPr="00525153">
        <w:rPr>
          <w:rFonts w:asciiTheme="minorHAnsi" w:hAnsiTheme="minorHAnsi" w:cstheme="minorHAnsi"/>
          <w:color w:val="000000" w:themeColor="text1"/>
        </w:rPr>
        <w:t xml:space="preserve"> tree. </w:t>
      </w:r>
    </w:p>
    <w:p w14:paraId="344E555F" w14:textId="12CAD87C" w:rsidR="00CF5D95" w:rsidRPr="00CF5D95" w:rsidRDefault="00CF5D95" w:rsidP="0037407A">
      <w:pPr>
        <w:rPr>
          <w:rFonts w:asciiTheme="minorHAnsi" w:hAnsiTheme="minorHAnsi" w:cstheme="minorHAnsi"/>
          <w:b/>
          <w:bCs/>
          <w:color w:val="auto"/>
        </w:rPr>
      </w:pPr>
    </w:p>
    <w:p w14:paraId="0ADFBC8E" w14:textId="662F6C29" w:rsidR="00CF5D95" w:rsidRDefault="00CF5D95" w:rsidP="0037407A">
      <w:pPr>
        <w:rPr>
          <w:rFonts w:asciiTheme="minorHAnsi" w:hAnsiTheme="minorHAnsi" w:cstheme="minorHAnsi"/>
          <w:b/>
          <w:bCs/>
          <w:color w:val="auto"/>
        </w:rPr>
      </w:pPr>
      <w:r w:rsidRPr="00CF5D95">
        <w:rPr>
          <w:rFonts w:asciiTheme="minorHAnsi" w:hAnsiTheme="minorHAnsi" w:cstheme="minorHAnsi"/>
          <w:b/>
          <w:bCs/>
          <w:color w:val="auto"/>
        </w:rPr>
        <w:t xml:space="preserve">Table </w:t>
      </w:r>
      <w:r w:rsidR="00E116BE">
        <w:rPr>
          <w:rFonts w:asciiTheme="minorHAnsi" w:hAnsiTheme="minorHAnsi" w:cstheme="minorHAnsi"/>
          <w:b/>
          <w:bCs/>
          <w:color w:val="auto"/>
        </w:rPr>
        <w:t>1</w:t>
      </w:r>
      <w:r w:rsidR="00264C77">
        <w:rPr>
          <w:rFonts w:asciiTheme="minorHAnsi" w:hAnsiTheme="minorHAnsi" w:cstheme="minorHAnsi"/>
          <w:b/>
          <w:bCs/>
          <w:color w:val="auto"/>
        </w:rPr>
        <w:t>: The composition of the solutions.</w:t>
      </w:r>
    </w:p>
    <w:p w14:paraId="11897E20" w14:textId="77777777" w:rsidR="00264C77" w:rsidRPr="00CF5D95" w:rsidRDefault="00264C77" w:rsidP="0037407A">
      <w:pPr>
        <w:rPr>
          <w:rFonts w:asciiTheme="minorHAnsi" w:hAnsiTheme="minorHAnsi" w:cstheme="minorHAnsi"/>
          <w:b/>
          <w:bCs/>
          <w:color w:val="auto"/>
        </w:rPr>
      </w:pPr>
    </w:p>
    <w:p w14:paraId="0888EBB3" w14:textId="77777777" w:rsidR="006305D7" w:rsidRPr="001B1519" w:rsidRDefault="006305D7" w:rsidP="0037407A">
      <w:pPr>
        <w:rPr>
          <w:rFonts w:asciiTheme="minorHAnsi" w:hAnsiTheme="minorHAnsi" w:cstheme="minorHAnsi"/>
          <w:b/>
        </w:rPr>
      </w:pPr>
      <w:bookmarkStart w:id="12" w:name="Discussion"/>
      <w:bookmarkEnd w:id="12"/>
      <w:r w:rsidRPr="001B1519">
        <w:rPr>
          <w:rFonts w:asciiTheme="minorHAnsi" w:hAnsiTheme="minorHAnsi" w:cstheme="minorHAnsi"/>
          <w:b/>
        </w:rPr>
        <w:t>DISCUSSION</w:t>
      </w:r>
    </w:p>
    <w:p w14:paraId="07C6EE20" w14:textId="484B1A9F" w:rsidR="00B540AA" w:rsidRDefault="00A44D13" w:rsidP="0037407A">
      <w:pPr>
        <w:rPr>
          <w:rFonts w:asciiTheme="minorHAnsi" w:hAnsiTheme="minorHAnsi" w:cstheme="minorHAnsi"/>
          <w:color w:val="auto"/>
        </w:rPr>
      </w:pPr>
      <w:r>
        <w:rPr>
          <w:rFonts w:asciiTheme="minorHAnsi" w:hAnsiTheme="minorHAnsi" w:cstheme="minorHAnsi"/>
          <w:color w:val="auto"/>
        </w:rPr>
        <w:t>In the present work</w:t>
      </w:r>
      <w:r w:rsidR="00AD5F03">
        <w:rPr>
          <w:rFonts w:asciiTheme="minorHAnsi" w:hAnsiTheme="minorHAnsi" w:cstheme="minorHAnsi"/>
          <w:color w:val="auto"/>
        </w:rPr>
        <w:t>,</w:t>
      </w:r>
      <w:r w:rsidR="00BB7D78">
        <w:rPr>
          <w:rFonts w:asciiTheme="minorHAnsi" w:hAnsiTheme="minorHAnsi" w:cstheme="minorHAnsi"/>
          <w:color w:val="auto"/>
        </w:rPr>
        <w:t xml:space="preserve"> we </w:t>
      </w:r>
      <w:r w:rsidR="007D3D78">
        <w:rPr>
          <w:rFonts w:asciiTheme="minorHAnsi" w:hAnsiTheme="minorHAnsi" w:cstheme="minorHAnsi"/>
          <w:color w:val="auto"/>
        </w:rPr>
        <w:t xml:space="preserve">have </w:t>
      </w:r>
      <w:r>
        <w:rPr>
          <w:rFonts w:asciiTheme="minorHAnsi" w:hAnsiTheme="minorHAnsi" w:cstheme="minorHAnsi"/>
          <w:color w:val="auto"/>
        </w:rPr>
        <w:t xml:space="preserve">introduced a </w:t>
      </w:r>
      <w:r w:rsidR="00365E6E">
        <w:rPr>
          <w:rFonts w:asciiTheme="minorHAnsi" w:hAnsiTheme="minorHAnsi" w:cstheme="minorHAnsi"/>
          <w:color w:val="auto"/>
        </w:rPr>
        <w:t xml:space="preserve">remarkably </w:t>
      </w:r>
      <w:r>
        <w:rPr>
          <w:rFonts w:asciiTheme="minorHAnsi" w:hAnsiTheme="minorHAnsi" w:cstheme="minorHAnsi"/>
          <w:color w:val="auto"/>
        </w:rPr>
        <w:t>simple yet</w:t>
      </w:r>
      <w:r w:rsidR="00BB7D78">
        <w:rPr>
          <w:rFonts w:asciiTheme="minorHAnsi" w:hAnsiTheme="minorHAnsi" w:cstheme="minorHAnsi"/>
          <w:color w:val="auto"/>
        </w:rPr>
        <w:t xml:space="preserve"> </w:t>
      </w:r>
      <w:r w:rsidR="00070D0D">
        <w:rPr>
          <w:rFonts w:asciiTheme="minorHAnsi" w:hAnsiTheme="minorHAnsi" w:cstheme="minorHAnsi"/>
          <w:color w:val="auto"/>
        </w:rPr>
        <w:t>highly practical</w:t>
      </w:r>
      <w:r w:rsidR="00EC4FEE">
        <w:rPr>
          <w:rFonts w:asciiTheme="minorHAnsi" w:hAnsiTheme="minorHAnsi" w:cstheme="minorHAnsi"/>
          <w:color w:val="auto"/>
        </w:rPr>
        <w:t xml:space="preserve"> ex vivo</w:t>
      </w:r>
      <w:r w:rsidR="00BB7D78">
        <w:rPr>
          <w:rFonts w:asciiTheme="minorHAnsi" w:hAnsiTheme="minorHAnsi" w:cstheme="minorHAnsi"/>
          <w:color w:val="auto"/>
        </w:rPr>
        <w:t xml:space="preserve"> method to study the coronary </w:t>
      </w:r>
      <w:r w:rsidR="00EC4FEE">
        <w:rPr>
          <w:rFonts w:asciiTheme="minorHAnsi" w:hAnsiTheme="minorHAnsi" w:cstheme="minorHAnsi"/>
          <w:color w:val="auto"/>
        </w:rPr>
        <w:t>microcirculation</w:t>
      </w:r>
      <w:r w:rsidR="007D3D78">
        <w:rPr>
          <w:rFonts w:asciiTheme="minorHAnsi" w:hAnsiTheme="minorHAnsi" w:cstheme="minorHAnsi"/>
          <w:color w:val="auto"/>
        </w:rPr>
        <w:t xml:space="preserve"> in heart </w:t>
      </w:r>
      <w:r w:rsidR="00365E6E">
        <w:rPr>
          <w:rFonts w:asciiTheme="minorHAnsi" w:hAnsiTheme="minorHAnsi" w:cstheme="minorHAnsi"/>
          <w:color w:val="auto"/>
        </w:rPr>
        <w:t>under</w:t>
      </w:r>
      <w:r w:rsidR="00D40FCB">
        <w:rPr>
          <w:rFonts w:asciiTheme="minorHAnsi" w:hAnsiTheme="minorHAnsi" w:cstheme="minorHAnsi"/>
          <w:color w:val="auto"/>
        </w:rPr>
        <w:t xml:space="preserve"> physiological conditions</w:t>
      </w:r>
      <w:r w:rsidR="00BB7D78">
        <w:rPr>
          <w:rFonts w:asciiTheme="minorHAnsi" w:hAnsiTheme="minorHAnsi" w:cstheme="minorHAnsi"/>
          <w:color w:val="auto"/>
        </w:rPr>
        <w:t xml:space="preserve">. This method was </w:t>
      </w:r>
      <w:r w:rsidR="00D40FCB">
        <w:rPr>
          <w:rFonts w:asciiTheme="minorHAnsi" w:hAnsiTheme="minorHAnsi" w:cstheme="minorHAnsi"/>
          <w:color w:val="auto"/>
        </w:rPr>
        <w:t xml:space="preserve">modified </w:t>
      </w:r>
      <w:r w:rsidR="00365E6E">
        <w:rPr>
          <w:rFonts w:asciiTheme="minorHAnsi" w:hAnsiTheme="minorHAnsi" w:cstheme="minorHAnsi"/>
          <w:color w:val="auto"/>
        </w:rPr>
        <w:t>from mechanical investigations using rats</w:t>
      </w:r>
      <w:r w:rsidR="00CC6F92">
        <w:rPr>
          <w:rFonts w:asciiTheme="minorHAnsi" w:hAnsiTheme="minorHAnsi" w:cstheme="minorHAnsi"/>
          <w:color w:val="auto"/>
        </w:rPr>
        <w:fldChar w:fldCharType="begin"/>
      </w:r>
      <w:r w:rsidR="00763E75">
        <w:rPr>
          <w:rFonts w:asciiTheme="minorHAnsi" w:hAnsiTheme="minorHAnsi" w:cstheme="minorHAnsi"/>
          <w:color w:val="auto"/>
        </w:rPr>
        <w:instrText xml:space="preserve"> ADDIN EN.CITE &lt;EndNote&gt;&lt;Cite&gt;&lt;Author&gt;Schouten&lt;/Author&gt;&lt;Year&gt;1992&lt;/Year&gt;&lt;RecNum&gt;2903&lt;/RecNum&gt;&lt;DisplayText&gt;&lt;style face="superscript"&gt;2&lt;/style&gt;&lt;/DisplayText&gt;&lt;record&gt;&lt;rec-number&gt;2903&lt;/rec-number&gt;&lt;foreign-keys&gt;&lt;key app="EN" db-id="afvzzate6wver5e05ddvwwf6f5xp2tffxtw5" timestamp="1590465809"&gt;2903&lt;/key&gt;&lt;/foreign-keys&gt;&lt;ref-type name="Journal Article"&gt;17&lt;/ref-type&gt;&lt;contributors&gt;&lt;authors&gt;&lt;author&gt;Schouten, V. J.&lt;/author&gt;&lt;author&gt;Allaart, C. P.&lt;/author&gt;&lt;author&gt;Westerhof, N.&lt;/author&gt;&lt;/authors&gt;&lt;/contributors&gt;&lt;auth-address&gt;Laboratory for Physiology, Free University, Amsterdam, The Netherlands.&lt;/auth-address&gt;&lt;titles&gt;&lt;title&gt;Effect of perfusion pressure on force of contraction in thin papillary muscles and trabeculae from rat heart&lt;/title&gt;&lt;secondary-title&gt;J Physiol&lt;/secondary-title&gt;&lt;/titles&gt;&lt;periodical&gt;&lt;full-title&gt;J Physiol&lt;/full-title&gt;&lt;/periodical&gt;&lt;pages&gt;585-604&lt;/pages&gt;&lt;volume&gt;451&lt;/volume&gt;&lt;keywords&gt;&lt;keyword&gt;Animals&lt;/keyword&gt;&lt;keyword&gt;Hypoxia/physiopathology&lt;/keyword&gt;&lt;keyword&gt;In Vitro Techniques&lt;/keyword&gt;&lt;keyword&gt;Male&lt;/keyword&gt;&lt;keyword&gt;Myocardial Contraction/*physiology&lt;/keyword&gt;&lt;keyword&gt;Oxygen Consumption&lt;/keyword&gt;&lt;keyword&gt;Papillary Muscles/*physiology&lt;/keyword&gt;&lt;keyword&gt;Perfusion&lt;/keyword&gt;&lt;keyword&gt;Pressure&lt;/keyword&gt;&lt;keyword&gt;Rats&lt;/keyword&gt;&lt;/keywords&gt;&lt;dates&gt;&lt;year&gt;1992&lt;/year&gt;&lt;/dates&gt;&lt;isbn&gt;0022-3751 (Print)&amp;#xD;0022-3751 (Linking)&lt;/isbn&gt;&lt;accession-num&gt;1403826&lt;/accession-num&gt;&lt;urls&gt;&lt;related-urls&gt;&lt;url&gt;https://www.ncbi.nlm.nih.gov/pubmed/1403826&lt;/url&gt;&lt;/related-urls&gt;&lt;/urls&gt;&lt;custom2&gt;PMC1176177&lt;/custom2&gt;&lt;electronic-resource-num&gt;10.1113/jphysiol.1992.sp019180&lt;/electronic-resource-num&gt;&lt;/record&gt;&lt;/Cite&gt;&lt;/EndNote&gt;</w:instrText>
      </w:r>
      <w:r w:rsidR="00CC6F92">
        <w:rPr>
          <w:rFonts w:asciiTheme="minorHAnsi" w:hAnsiTheme="minorHAnsi" w:cstheme="minorHAnsi"/>
          <w:color w:val="auto"/>
        </w:rPr>
        <w:fldChar w:fldCharType="separate"/>
      </w:r>
      <w:r w:rsidR="00763E75" w:rsidRPr="00763E75">
        <w:rPr>
          <w:rFonts w:asciiTheme="minorHAnsi" w:hAnsiTheme="minorHAnsi" w:cstheme="minorHAnsi"/>
          <w:noProof/>
          <w:color w:val="auto"/>
          <w:vertAlign w:val="superscript"/>
        </w:rPr>
        <w:t>2</w:t>
      </w:r>
      <w:r w:rsidR="00CC6F92">
        <w:rPr>
          <w:rFonts w:asciiTheme="minorHAnsi" w:hAnsiTheme="minorHAnsi" w:cstheme="minorHAnsi"/>
          <w:color w:val="auto"/>
        </w:rPr>
        <w:fldChar w:fldCharType="end"/>
      </w:r>
      <w:r w:rsidR="00C72AA6">
        <w:rPr>
          <w:rFonts w:asciiTheme="minorHAnsi" w:hAnsiTheme="minorHAnsi" w:cstheme="minorHAnsi"/>
          <w:color w:val="auto"/>
        </w:rPr>
        <w:t>.</w:t>
      </w:r>
      <w:r w:rsidR="00FE2967">
        <w:rPr>
          <w:rFonts w:asciiTheme="minorHAnsi" w:hAnsiTheme="minorHAnsi" w:cstheme="minorHAnsi"/>
          <w:color w:val="auto"/>
        </w:rPr>
        <w:t xml:space="preserve"> </w:t>
      </w:r>
      <w:r w:rsidR="00365E6E">
        <w:rPr>
          <w:rFonts w:asciiTheme="minorHAnsi" w:hAnsiTheme="minorHAnsi" w:cstheme="minorHAnsi"/>
          <w:color w:val="auto"/>
        </w:rPr>
        <w:t xml:space="preserve">The challenging addition was the imaging technology </w:t>
      </w:r>
      <w:r w:rsidR="006C3E62">
        <w:rPr>
          <w:rFonts w:asciiTheme="minorHAnsi" w:hAnsiTheme="minorHAnsi" w:cstheme="minorHAnsi"/>
          <w:color w:val="auto"/>
        </w:rPr>
        <w:t>with</w:t>
      </w:r>
      <w:r w:rsidR="00365E6E">
        <w:rPr>
          <w:rFonts w:asciiTheme="minorHAnsi" w:hAnsiTheme="minorHAnsi" w:cstheme="minorHAnsi"/>
          <w:color w:val="auto"/>
        </w:rPr>
        <w:t xml:space="preserve"> high speed and high optical resolution. We</w:t>
      </w:r>
      <w:r w:rsidR="00CB15DD">
        <w:rPr>
          <w:rFonts w:asciiTheme="minorHAnsi" w:hAnsiTheme="minorHAnsi" w:cstheme="minorHAnsi"/>
          <w:color w:val="auto"/>
        </w:rPr>
        <w:t>, therefore,</w:t>
      </w:r>
      <w:r w:rsidR="00365E6E">
        <w:rPr>
          <w:rFonts w:asciiTheme="minorHAnsi" w:hAnsiTheme="minorHAnsi" w:cstheme="minorHAnsi"/>
          <w:color w:val="auto"/>
        </w:rPr>
        <w:t xml:space="preserve"> were able to take </w:t>
      </w:r>
      <w:r w:rsidR="00D40FCB">
        <w:rPr>
          <w:rFonts w:asciiTheme="minorHAnsi" w:hAnsiTheme="minorHAnsi" w:cstheme="minorHAnsi"/>
          <w:color w:val="auto"/>
        </w:rPr>
        <w:t>advantage of the advanced optical imaging system</w:t>
      </w:r>
      <w:r w:rsidR="00365E6E">
        <w:rPr>
          <w:rFonts w:asciiTheme="minorHAnsi" w:hAnsiTheme="minorHAnsi" w:cstheme="minorHAnsi"/>
          <w:color w:val="auto"/>
        </w:rPr>
        <w:t>s that are now commercially available. By careful dissection and placement of the functioning papillary muscle preparation in a favorable position</w:t>
      </w:r>
      <w:r w:rsidR="00D40FCB">
        <w:rPr>
          <w:rFonts w:asciiTheme="minorHAnsi" w:hAnsiTheme="minorHAnsi" w:cstheme="minorHAnsi"/>
          <w:color w:val="auto"/>
        </w:rPr>
        <w:t>, we were able to</w:t>
      </w:r>
      <w:r w:rsidR="00FE2967">
        <w:rPr>
          <w:rFonts w:asciiTheme="minorHAnsi" w:hAnsiTheme="minorHAnsi" w:cstheme="minorHAnsi"/>
          <w:color w:val="auto"/>
        </w:rPr>
        <w:t xml:space="preserve"> visualize </w:t>
      </w:r>
      <w:r w:rsidR="00D40FCB">
        <w:rPr>
          <w:rFonts w:asciiTheme="minorHAnsi" w:hAnsiTheme="minorHAnsi" w:cstheme="minorHAnsi"/>
          <w:color w:val="auto"/>
        </w:rPr>
        <w:t>arterioles, pre-</w:t>
      </w:r>
      <w:r w:rsidR="006C3E62">
        <w:rPr>
          <w:rFonts w:asciiTheme="minorHAnsi" w:hAnsiTheme="minorHAnsi" w:cstheme="minorHAnsi"/>
          <w:color w:val="auto"/>
        </w:rPr>
        <w:t>capillary arterioles</w:t>
      </w:r>
      <w:r w:rsidR="00D40FCB">
        <w:rPr>
          <w:rFonts w:asciiTheme="minorHAnsi" w:hAnsiTheme="minorHAnsi" w:cstheme="minorHAnsi"/>
          <w:color w:val="auto"/>
        </w:rPr>
        <w:t>, capillar</w:t>
      </w:r>
      <w:r w:rsidR="006C3E62">
        <w:rPr>
          <w:rFonts w:asciiTheme="minorHAnsi" w:hAnsiTheme="minorHAnsi" w:cstheme="minorHAnsi"/>
          <w:color w:val="auto"/>
        </w:rPr>
        <w:t>ies</w:t>
      </w:r>
      <w:r w:rsidR="00D40FCB">
        <w:rPr>
          <w:rFonts w:asciiTheme="minorHAnsi" w:hAnsiTheme="minorHAnsi" w:cstheme="minorHAnsi"/>
          <w:color w:val="auto"/>
        </w:rPr>
        <w:t>, and venules,</w:t>
      </w:r>
      <w:r w:rsidR="00AE0FAF">
        <w:rPr>
          <w:rFonts w:asciiTheme="minorHAnsi" w:hAnsiTheme="minorHAnsi" w:cstheme="minorHAnsi"/>
          <w:color w:val="auto"/>
        </w:rPr>
        <w:t xml:space="preserve"> </w:t>
      </w:r>
      <w:r w:rsidR="006C3E62">
        <w:rPr>
          <w:rFonts w:asciiTheme="minorHAnsi" w:hAnsiTheme="minorHAnsi" w:cstheme="minorHAnsi"/>
          <w:color w:val="auto"/>
        </w:rPr>
        <w:t>as well as the</w:t>
      </w:r>
      <w:r w:rsidR="00AE0FAF">
        <w:rPr>
          <w:rFonts w:asciiTheme="minorHAnsi" w:hAnsiTheme="minorHAnsi" w:cstheme="minorHAnsi"/>
          <w:color w:val="auto"/>
        </w:rPr>
        <w:t xml:space="preserve"> pericytes</w:t>
      </w:r>
      <w:r w:rsidR="00365E6E">
        <w:rPr>
          <w:rFonts w:asciiTheme="minorHAnsi" w:hAnsiTheme="minorHAnsi" w:cstheme="minorHAnsi"/>
          <w:color w:val="auto"/>
        </w:rPr>
        <w:t xml:space="preserve"> </w:t>
      </w:r>
      <w:r w:rsidR="00FE2967">
        <w:rPr>
          <w:rFonts w:asciiTheme="minorHAnsi" w:hAnsiTheme="minorHAnsi" w:cstheme="minorHAnsi"/>
          <w:color w:val="auto"/>
        </w:rPr>
        <w:t>and</w:t>
      </w:r>
      <w:r w:rsidR="00365E6E">
        <w:rPr>
          <w:rFonts w:asciiTheme="minorHAnsi" w:hAnsiTheme="minorHAnsi" w:cstheme="minorHAnsi"/>
          <w:color w:val="auto"/>
        </w:rPr>
        <w:t xml:space="preserve"> were able to measure </w:t>
      </w:r>
      <w:r w:rsidR="00D40FCB">
        <w:rPr>
          <w:rFonts w:asciiTheme="minorHAnsi" w:hAnsiTheme="minorHAnsi" w:cstheme="minorHAnsi"/>
          <w:color w:val="auto"/>
        </w:rPr>
        <w:t>arterial pressure and/or flow</w:t>
      </w:r>
      <w:r w:rsidR="00365E6E">
        <w:rPr>
          <w:rFonts w:asciiTheme="minorHAnsi" w:hAnsiTheme="minorHAnsi" w:cstheme="minorHAnsi"/>
          <w:color w:val="auto"/>
        </w:rPr>
        <w:t xml:space="preserve"> while controlling the other</w:t>
      </w:r>
      <w:r w:rsidR="00AE0FAF">
        <w:rPr>
          <w:rFonts w:asciiTheme="minorHAnsi" w:hAnsiTheme="minorHAnsi" w:cstheme="minorHAnsi"/>
          <w:color w:val="auto"/>
        </w:rPr>
        <w:t>. The arteriole and capillary</w:t>
      </w:r>
      <w:r w:rsidR="00D40FCB">
        <w:rPr>
          <w:rFonts w:asciiTheme="minorHAnsi" w:hAnsiTheme="minorHAnsi" w:cstheme="minorHAnsi"/>
          <w:color w:val="auto"/>
        </w:rPr>
        <w:t xml:space="preserve"> diameter change</w:t>
      </w:r>
      <w:r w:rsidR="00CF3A5E">
        <w:rPr>
          <w:rFonts w:asciiTheme="minorHAnsi" w:hAnsiTheme="minorHAnsi" w:cstheme="minorHAnsi"/>
          <w:color w:val="auto"/>
        </w:rPr>
        <w:t>s were</w:t>
      </w:r>
      <w:r w:rsidR="00492D7C">
        <w:rPr>
          <w:rFonts w:asciiTheme="minorHAnsi" w:hAnsiTheme="minorHAnsi" w:cstheme="minorHAnsi"/>
          <w:color w:val="auto"/>
        </w:rPr>
        <w:t xml:space="preserve"> </w:t>
      </w:r>
      <w:r w:rsidR="00D40FCB">
        <w:rPr>
          <w:rFonts w:asciiTheme="minorHAnsi" w:hAnsiTheme="minorHAnsi" w:cstheme="minorHAnsi"/>
          <w:color w:val="auto"/>
        </w:rPr>
        <w:t>monitored</w:t>
      </w:r>
      <w:r w:rsidR="00492D7C">
        <w:rPr>
          <w:rFonts w:asciiTheme="minorHAnsi" w:hAnsiTheme="minorHAnsi" w:cstheme="minorHAnsi"/>
          <w:color w:val="auto"/>
        </w:rPr>
        <w:t xml:space="preserve"> using </w:t>
      </w:r>
      <w:r w:rsidR="00070D0D">
        <w:rPr>
          <w:rFonts w:asciiTheme="minorHAnsi" w:hAnsiTheme="minorHAnsi" w:cstheme="minorHAnsi"/>
          <w:color w:val="auto"/>
        </w:rPr>
        <w:t xml:space="preserve">a </w:t>
      </w:r>
      <w:r w:rsidR="00492D7C">
        <w:rPr>
          <w:rFonts w:asciiTheme="minorHAnsi" w:hAnsiTheme="minorHAnsi" w:cstheme="minorHAnsi"/>
          <w:color w:val="auto"/>
        </w:rPr>
        <w:t>highspeed spinning disk confocal</w:t>
      </w:r>
      <w:r w:rsidR="00070D0D">
        <w:rPr>
          <w:rFonts w:asciiTheme="minorHAnsi" w:hAnsiTheme="minorHAnsi" w:cstheme="minorHAnsi"/>
          <w:color w:val="auto"/>
        </w:rPr>
        <w:t xml:space="preserve"> microscope</w:t>
      </w:r>
      <w:r w:rsidR="00D40FCB">
        <w:rPr>
          <w:rFonts w:asciiTheme="minorHAnsi" w:hAnsiTheme="minorHAnsi" w:cstheme="minorHAnsi"/>
          <w:color w:val="auto"/>
        </w:rPr>
        <w:t>.</w:t>
      </w:r>
      <w:r w:rsidR="00492D7C">
        <w:rPr>
          <w:rFonts w:asciiTheme="minorHAnsi" w:hAnsiTheme="minorHAnsi" w:cstheme="minorHAnsi"/>
          <w:color w:val="auto"/>
        </w:rPr>
        <w:t xml:space="preserve"> The</w:t>
      </w:r>
      <w:r w:rsidR="00B540AA">
        <w:rPr>
          <w:rFonts w:asciiTheme="minorHAnsi" w:hAnsiTheme="minorHAnsi" w:cstheme="minorHAnsi"/>
          <w:color w:val="auto"/>
        </w:rPr>
        <w:t xml:space="preserve"> combination of the optical image</w:t>
      </w:r>
      <w:r w:rsidR="00CF3A5E">
        <w:rPr>
          <w:rFonts w:asciiTheme="minorHAnsi" w:hAnsiTheme="minorHAnsi" w:cstheme="minorHAnsi"/>
          <w:color w:val="auto"/>
        </w:rPr>
        <w:t>s</w:t>
      </w:r>
      <w:r w:rsidR="00B540AA">
        <w:rPr>
          <w:rFonts w:asciiTheme="minorHAnsi" w:hAnsiTheme="minorHAnsi" w:cstheme="minorHAnsi"/>
          <w:color w:val="auto"/>
        </w:rPr>
        <w:t xml:space="preserve"> and the internal perfusion of the physiological </w:t>
      </w:r>
      <w:r w:rsidR="00CF3A5E">
        <w:rPr>
          <w:rFonts w:asciiTheme="minorHAnsi" w:hAnsiTheme="minorHAnsi" w:cstheme="minorHAnsi"/>
          <w:color w:val="auto"/>
        </w:rPr>
        <w:t xml:space="preserve">saline </w:t>
      </w:r>
      <w:r w:rsidR="00B540AA">
        <w:rPr>
          <w:rFonts w:asciiTheme="minorHAnsi" w:hAnsiTheme="minorHAnsi" w:cstheme="minorHAnsi"/>
          <w:color w:val="auto"/>
        </w:rPr>
        <w:t>solution makes this preparation helpful in the evaluation of the effect of the biomedical treatments, as well as in the study of the mechanisms that are involved in the physiological and pathological regulation of blood flow in heart</w:t>
      </w:r>
      <w:r w:rsidR="00EA6AC3">
        <w:rPr>
          <w:rFonts w:asciiTheme="minorHAnsi" w:hAnsiTheme="minorHAnsi" w:cstheme="minorHAnsi"/>
          <w:color w:val="auto"/>
        </w:rPr>
        <w:fldChar w:fldCharType="begin">
          <w:fldData xml:space="preserve">PEVuZE5vdGU+PENpdGU+PEF1dGhvcj5aaGFvPC9BdXRob3I+PFllYXI+MjAyMDwvWWVhcj48UmVj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MT48L2FsdC1wZXJpb2RpY2FsPjxwYWdlcz43NDYxLTc0NzA8L3BhZ2VzPjx2b2x1bWU+MTE3PC92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</w:fldData>
        </w:fldChar>
      </w:r>
      <w:r w:rsidR="00763E75">
        <w:rPr>
          <w:rFonts w:asciiTheme="minorHAnsi" w:hAnsiTheme="minorHAnsi" w:cstheme="minorHAnsi"/>
          <w:color w:val="auto"/>
        </w:rPr>
        <w:instrText xml:space="preserve"> ADDIN EN.CITE </w:instrText>
      </w:r>
      <w:r w:rsidR="00763E75">
        <w:rPr>
          <w:rFonts w:asciiTheme="minorHAnsi" w:hAnsiTheme="minorHAnsi" w:cstheme="minorHAnsi"/>
          <w:color w:val="auto"/>
        </w:rPr>
        <w:fldChar w:fldCharType="begin">
          <w:fldData xml:space="preserve">PEVuZE5vdGU+PENpdGU+PEF1dGhvcj5aaGFvPC9BdXRob3I+PFllYXI+MjAyMDwvWWVhcj48UmVj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MT48L2FsdC1wZXJpb2RpY2FsPjxwYWdlcz43NDYxLTc0NzA8L3BhZ2VzPjx2b2x1bWU+MTE3PC92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</w:fldData>
        </w:fldChar>
      </w:r>
      <w:r w:rsidR="00763E75">
        <w:rPr>
          <w:rFonts w:asciiTheme="minorHAnsi" w:hAnsiTheme="minorHAnsi" w:cstheme="minorHAnsi"/>
          <w:color w:val="auto"/>
        </w:rPr>
        <w:instrText xml:space="preserve"> ADDIN EN.CITE.DATA </w:instrText>
      </w:r>
      <w:r w:rsidR="00763E75">
        <w:rPr>
          <w:rFonts w:asciiTheme="minorHAnsi" w:hAnsiTheme="minorHAnsi" w:cstheme="minorHAnsi"/>
          <w:color w:val="auto"/>
        </w:rPr>
      </w:r>
      <w:r w:rsidR="00763E75">
        <w:rPr>
          <w:rFonts w:asciiTheme="minorHAnsi" w:hAnsiTheme="minorHAnsi" w:cstheme="minorHAnsi"/>
          <w:color w:val="auto"/>
        </w:rPr>
        <w:fldChar w:fldCharType="end"/>
      </w:r>
      <w:r w:rsidR="00EA6AC3">
        <w:rPr>
          <w:rFonts w:asciiTheme="minorHAnsi" w:hAnsiTheme="minorHAnsi" w:cstheme="minorHAnsi"/>
          <w:color w:val="auto"/>
        </w:rPr>
      </w:r>
      <w:r w:rsidR="00EA6AC3">
        <w:rPr>
          <w:rFonts w:asciiTheme="minorHAnsi" w:hAnsiTheme="minorHAnsi" w:cstheme="minorHAnsi"/>
          <w:color w:val="auto"/>
        </w:rPr>
        <w:fldChar w:fldCharType="separate"/>
      </w:r>
      <w:r w:rsidR="00763E75" w:rsidRPr="00763E75">
        <w:rPr>
          <w:rFonts w:asciiTheme="minorHAnsi" w:hAnsiTheme="minorHAnsi" w:cstheme="minorHAnsi"/>
          <w:noProof/>
          <w:color w:val="auto"/>
          <w:vertAlign w:val="superscript"/>
        </w:rPr>
        <w:t>1</w:t>
      </w:r>
      <w:r w:rsidR="00EA6AC3">
        <w:rPr>
          <w:rFonts w:asciiTheme="minorHAnsi" w:hAnsiTheme="minorHAnsi" w:cstheme="minorHAnsi"/>
          <w:color w:val="auto"/>
        </w:rPr>
        <w:fldChar w:fldCharType="end"/>
      </w:r>
      <w:r w:rsidR="00B540AA">
        <w:rPr>
          <w:rFonts w:asciiTheme="minorHAnsi" w:hAnsiTheme="minorHAnsi" w:cstheme="minorHAnsi"/>
          <w:color w:val="auto"/>
        </w:rPr>
        <w:t>.</w:t>
      </w:r>
      <w:bookmarkStart w:id="13" w:name="HERE"/>
      <w:bookmarkEnd w:id="13"/>
    </w:p>
    <w:p w14:paraId="28DC7E40" w14:textId="77777777" w:rsidR="00922F08" w:rsidRDefault="00922F08" w:rsidP="0037407A">
      <w:pPr>
        <w:rPr>
          <w:rFonts w:asciiTheme="minorHAnsi" w:hAnsiTheme="minorHAnsi" w:cstheme="minorHAnsi"/>
          <w:color w:val="auto"/>
        </w:rPr>
      </w:pPr>
    </w:p>
    <w:p w14:paraId="75A9E8A9" w14:textId="37D4975F" w:rsidR="00C0109A" w:rsidRDefault="00091660" w:rsidP="0037407A">
      <w:pPr>
        <w:rPr>
          <w:rFonts w:asciiTheme="minorHAnsi" w:hAnsiTheme="minorHAnsi" w:cstheme="minorHAnsi"/>
          <w:color w:val="auto"/>
        </w:rPr>
      </w:pPr>
      <w:r>
        <w:rPr>
          <w:rFonts w:asciiTheme="minorHAnsi" w:hAnsiTheme="minorHAnsi" w:cstheme="minorHAnsi"/>
          <w:color w:val="auto"/>
        </w:rPr>
        <w:t xml:space="preserve">Heart papillary </w:t>
      </w:r>
      <w:r w:rsidR="00AE0FAF">
        <w:rPr>
          <w:rFonts w:asciiTheme="minorHAnsi" w:hAnsiTheme="minorHAnsi" w:cstheme="minorHAnsi"/>
          <w:color w:val="auto"/>
        </w:rPr>
        <w:t>muscle</w:t>
      </w:r>
      <w:r w:rsidR="00070D0D">
        <w:rPr>
          <w:rFonts w:asciiTheme="minorHAnsi" w:hAnsiTheme="minorHAnsi" w:cstheme="minorHAnsi"/>
          <w:color w:val="auto"/>
        </w:rPr>
        <w:t>s</w:t>
      </w:r>
      <w:r w:rsidR="00AE0FAF">
        <w:rPr>
          <w:rFonts w:asciiTheme="minorHAnsi" w:hAnsiTheme="minorHAnsi" w:cstheme="minorHAnsi"/>
          <w:color w:val="auto"/>
        </w:rPr>
        <w:t xml:space="preserve"> </w:t>
      </w:r>
      <w:r w:rsidR="00070D0D">
        <w:rPr>
          <w:rFonts w:asciiTheme="minorHAnsi" w:hAnsiTheme="minorHAnsi" w:cstheme="minorHAnsi"/>
          <w:color w:val="auto"/>
        </w:rPr>
        <w:t>have been</w:t>
      </w:r>
      <w:r>
        <w:rPr>
          <w:rFonts w:asciiTheme="minorHAnsi" w:hAnsiTheme="minorHAnsi" w:cstheme="minorHAnsi"/>
          <w:color w:val="auto"/>
        </w:rPr>
        <w:t xml:space="preserve"> widely used in the study of cardiac physiology</w:t>
      </w:r>
      <w:r w:rsidR="00070D0D">
        <w:rPr>
          <w:rFonts w:asciiTheme="minorHAnsi" w:hAnsiTheme="minorHAnsi" w:cstheme="minorHAnsi"/>
          <w:color w:val="auto"/>
        </w:rPr>
        <w:t xml:space="preserve"> for many years</w:t>
      </w:r>
      <w:r>
        <w:rPr>
          <w:rFonts w:asciiTheme="minorHAnsi" w:hAnsiTheme="minorHAnsi" w:cstheme="minorHAnsi"/>
          <w:color w:val="auto"/>
        </w:rPr>
        <w:t xml:space="preserve">. However, the </w:t>
      </w:r>
      <w:r w:rsidR="00070D0D">
        <w:rPr>
          <w:rFonts w:asciiTheme="minorHAnsi" w:hAnsiTheme="minorHAnsi" w:cstheme="minorHAnsi"/>
          <w:color w:val="auto"/>
        </w:rPr>
        <w:t>absence of perfusion detracts from the physiology if characteristics of "work" or "metabolism" or "electrical activity" are being considered.</w:t>
      </w:r>
      <w:r w:rsidR="0060242B">
        <w:rPr>
          <w:rFonts w:asciiTheme="minorHAnsi" w:hAnsiTheme="minorHAnsi" w:cstheme="minorHAnsi"/>
          <w:color w:val="auto"/>
        </w:rPr>
        <w:t xml:space="preserve"> </w:t>
      </w:r>
      <w:r w:rsidR="00070D0D">
        <w:rPr>
          <w:rFonts w:asciiTheme="minorHAnsi" w:hAnsiTheme="minorHAnsi" w:cstheme="minorHAnsi"/>
          <w:color w:val="auto"/>
        </w:rPr>
        <w:t>Clearly</w:t>
      </w:r>
      <w:r w:rsidR="00065D02">
        <w:rPr>
          <w:rFonts w:asciiTheme="minorHAnsi" w:hAnsiTheme="minorHAnsi" w:cstheme="minorHAnsi"/>
          <w:color w:val="auto"/>
        </w:rPr>
        <w:t>,</w:t>
      </w:r>
      <w:r w:rsidR="00070D0D">
        <w:rPr>
          <w:rFonts w:asciiTheme="minorHAnsi" w:hAnsiTheme="minorHAnsi" w:cstheme="minorHAnsi"/>
          <w:color w:val="auto"/>
        </w:rPr>
        <w:t xml:space="preserve"> </w:t>
      </w:r>
      <w:r>
        <w:rPr>
          <w:rFonts w:asciiTheme="minorHAnsi" w:hAnsiTheme="minorHAnsi" w:cstheme="minorHAnsi"/>
          <w:color w:val="auto"/>
        </w:rPr>
        <w:t>non-perfused papillary</w:t>
      </w:r>
      <w:r w:rsidR="00070D0D">
        <w:rPr>
          <w:rFonts w:asciiTheme="minorHAnsi" w:hAnsiTheme="minorHAnsi" w:cstheme="minorHAnsi"/>
          <w:color w:val="auto"/>
        </w:rPr>
        <w:t xml:space="preserve"> muscles are </w:t>
      </w:r>
      <w:r>
        <w:rPr>
          <w:rFonts w:asciiTheme="minorHAnsi" w:hAnsiTheme="minorHAnsi" w:cstheme="minorHAnsi"/>
          <w:color w:val="auto"/>
        </w:rPr>
        <w:t xml:space="preserve">obviously not physiological. </w:t>
      </w:r>
      <w:r w:rsidR="00070D0D">
        <w:rPr>
          <w:rFonts w:asciiTheme="minorHAnsi" w:hAnsiTheme="minorHAnsi" w:cstheme="minorHAnsi"/>
          <w:color w:val="auto"/>
        </w:rPr>
        <w:t xml:space="preserve"> Nevertheless, d</w:t>
      </w:r>
      <w:r>
        <w:rPr>
          <w:rFonts w:asciiTheme="minorHAnsi" w:hAnsiTheme="minorHAnsi" w:cstheme="minorHAnsi"/>
          <w:color w:val="auto"/>
        </w:rPr>
        <w:t>ecades ago,</w:t>
      </w:r>
      <w:r w:rsidR="00341B3D">
        <w:rPr>
          <w:rFonts w:asciiTheme="minorHAnsi" w:hAnsiTheme="minorHAnsi" w:cstheme="minorHAnsi"/>
          <w:color w:val="auto"/>
        </w:rPr>
        <w:t xml:space="preserve"> </w:t>
      </w:r>
      <w:r w:rsidR="00341B3D" w:rsidRPr="003B43EC">
        <w:t>Westerhof</w:t>
      </w:r>
      <w:r w:rsidR="00171D7B">
        <w:rPr>
          <w:rFonts w:asciiTheme="minorHAnsi" w:hAnsiTheme="minorHAnsi" w:cstheme="minorHAnsi"/>
          <w:color w:val="auto"/>
        </w:rPr>
        <w:t xml:space="preserve"> </w:t>
      </w:r>
      <w:r w:rsidR="0060242B">
        <w:rPr>
          <w:rFonts w:asciiTheme="minorHAnsi" w:hAnsiTheme="minorHAnsi" w:cstheme="minorHAnsi"/>
          <w:color w:val="auto"/>
        </w:rPr>
        <w:t xml:space="preserve">et al. </w:t>
      </w:r>
      <w:r w:rsidR="00146823">
        <w:rPr>
          <w:rFonts w:asciiTheme="minorHAnsi" w:hAnsiTheme="minorHAnsi" w:cstheme="minorHAnsi"/>
          <w:color w:val="auto"/>
        </w:rPr>
        <w:t xml:space="preserve">made the </w:t>
      </w:r>
      <w:r w:rsidR="00172390">
        <w:rPr>
          <w:rFonts w:asciiTheme="minorHAnsi" w:hAnsiTheme="minorHAnsi" w:cstheme="minorHAnsi"/>
          <w:color w:val="auto"/>
        </w:rPr>
        <w:t xml:space="preserve">pressurized thin </w:t>
      </w:r>
      <w:r>
        <w:rPr>
          <w:rFonts w:asciiTheme="minorHAnsi" w:hAnsiTheme="minorHAnsi" w:cstheme="minorHAnsi"/>
          <w:color w:val="auto"/>
        </w:rPr>
        <w:t>papillary</w:t>
      </w:r>
      <w:r w:rsidR="00172390">
        <w:rPr>
          <w:rFonts w:asciiTheme="minorHAnsi" w:hAnsiTheme="minorHAnsi" w:cstheme="minorHAnsi"/>
          <w:color w:val="auto"/>
        </w:rPr>
        <w:t xml:space="preserve"> preparation from rat to </w:t>
      </w:r>
      <w:r w:rsidR="00C05C71">
        <w:rPr>
          <w:rFonts w:asciiTheme="minorHAnsi" w:hAnsiTheme="minorHAnsi" w:cstheme="minorHAnsi"/>
          <w:color w:val="auto"/>
        </w:rPr>
        <w:t>study the blood flow regulation</w:t>
      </w:r>
      <w:r w:rsidR="00CC6F92">
        <w:rPr>
          <w:rFonts w:asciiTheme="minorHAnsi" w:hAnsiTheme="minorHAnsi" w:cstheme="minorHAnsi"/>
          <w:color w:val="auto"/>
        </w:rPr>
        <w:fldChar w:fldCharType="begin"/>
      </w:r>
      <w:r w:rsidR="00763E75">
        <w:rPr>
          <w:rFonts w:asciiTheme="minorHAnsi" w:hAnsiTheme="minorHAnsi" w:cstheme="minorHAnsi"/>
          <w:color w:val="auto"/>
        </w:rPr>
        <w:instrText xml:space="preserve"> ADDIN EN.CITE &lt;EndNote&gt;&lt;Cite&gt;&lt;Author&gt;Schouten&lt;/Author&gt;&lt;Year&gt;1992&lt;/Year&gt;&lt;RecNum&gt;2903&lt;/RecNum&gt;&lt;DisplayText&gt;&lt;style face="superscript"&gt;2&lt;/style&gt;&lt;/DisplayText&gt;&lt;record&gt;&lt;rec-number&gt;2903&lt;/rec-number&gt;&lt;foreign-keys&gt;&lt;key app="EN" db-id="afvzzate6wver5e05ddvwwf6f5xp2tffxtw5" timestamp="1590465809"&gt;2903&lt;/key&gt;&lt;/foreign-keys&gt;&lt;ref-type name="Journal Article"&gt;17&lt;/ref-type&gt;&lt;contributors&gt;&lt;authors&gt;&lt;author&gt;Schouten, V. J.&lt;/author&gt;&lt;author&gt;Allaart, C. P.&lt;/author&gt;&lt;author&gt;Westerhof, N.&lt;/author&gt;&lt;/authors&gt;&lt;/contributors&gt;&lt;auth-address&gt;Laboratory for Physiology, Free University, Amsterdam, The Netherlands.&lt;/auth-address&gt;&lt;titles&gt;&lt;title&gt;Effect of perfusion pressure on force of contraction in thin papillary muscles and trabeculae from rat heart&lt;/title&gt;&lt;secondary-title&gt;J Physiol&lt;/secondary-title&gt;&lt;/titles&gt;&lt;periodical&gt;&lt;full-title&gt;J Physiol&lt;/full-title&gt;&lt;/periodical&gt;&lt;pages&gt;585-604&lt;/pages&gt;&lt;volume&gt;451&lt;/volume&gt;&lt;keywords&gt;&lt;keyword&gt;Animals&lt;/keyword&gt;&lt;keyword&gt;Hypoxia/physiopathology&lt;/keyword&gt;&lt;keyword&gt;In Vitro Techniques&lt;/keyword&gt;&lt;keyword&gt;Male&lt;/keyword&gt;&lt;keyword&gt;Myocardial Contraction/*physiology&lt;/keyword&gt;&lt;keyword&gt;Oxygen Consumption&lt;/keyword&gt;&lt;keyword&gt;Papillary Muscles/*physiology&lt;/keyword&gt;&lt;keyword&gt;Perfusion&lt;/keyword&gt;&lt;keyword&gt;Pressure&lt;/keyword&gt;&lt;keyword&gt;Rats&lt;/keyword&gt;&lt;/keywords&gt;&lt;dates&gt;&lt;year&gt;1992&lt;/year&gt;&lt;/dates&gt;&lt;isbn&gt;0022-3751 (Print)&amp;#xD;0022-3751 (Linking)&lt;/isbn&gt;&lt;accession-num&gt;1403826&lt;/accession-num&gt;&lt;urls&gt;&lt;related-urls&gt;&lt;url&gt;https://www.ncbi.nlm.nih.gov/pubmed/1403826&lt;/url&gt;&lt;/related-urls&gt;&lt;/urls&gt;&lt;custom2&gt;PMC1176177&lt;/custom2&gt;&lt;electronic-resource-num&gt;10.1113/jphysiol.1992.sp019180&lt;/electronic-resource-num&gt;&lt;/record&gt;&lt;/Cite&gt;&lt;/EndNote&gt;</w:instrText>
      </w:r>
      <w:r w:rsidR="00CC6F92">
        <w:rPr>
          <w:rFonts w:asciiTheme="minorHAnsi" w:hAnsiTheme="minorHAnsi" w:cstheme="minorHAnsi"/>
          <w:color w:val="auto"/>
        </w:rPr>
        <w:fldChar w:fldCharType="separate"/>
      </w:r>
      <w:r w:rsidR="00763E75" w:rsidRPr="00763E75">
        <w:rPr>
          <w:rFonts w:asciiTheme="minorHAnsi" w:hAnsiTheme="minorHAnsi" w:cstheme="minorHAnsi"/>
          <w:noProof/>
          <w:color w:val="auto"/>
          <w:vertAlign w:val="superscript"/>
        </w:rPr>
        <w:t>2</w:t>
      </w:r>
      <w:r w:rsidR="00CC6F92">
        <w:rPr>
          <w:rFonts w:asciiTheme="minorHAnsi" w:hAnsiTheme="minorHAnsi" w:cstheme="minorHAnsi"/>
          <w:color w:val="auto"/>
        </w:rPr>
        <w:fldChar w:fldCharType="end"/>
      </w:r>
      <w:r w:rsidR="00C05C71">
        <w:rPr>
          <w:rFonts w:asciiTheme="minorHAnsi" w:hAnsiTheme="minorHAnsi" w:cstheme="minorHAnsi"/>
          <w:color w:val="auto"/>
        </w:rPr>
        <w:t xml:space="preserve">, but this preparation </w:t>
      </w:r>
      <w:r w:rsidR="00687CE8">
        <w:rPr>
          <w:rFonts w:asciiTheme="minorHAnsi" w:hAnsiTheme="minorHAnsi" w:cstheme="minorHAnsi"/>
          <w:color w:val="auto"/>
        </w:rPr>
        <w:t>was not</w:t>
      </w:r>
      <w:r w:rsidR="00C05C71">
        <w:rPr>
          <w:rFonts w:asciiTheme="minorHAnsi" w:hAnsiTheme="minorHAnsi" w:cstheme="minorHAnsi"/>
          <w:color w:val="auto"/>
        </w:rPr>
        <w:t xml:space="preserve"> used in </w:t>
      </w:r>
      <w:r w:rsidR="00070D0D">
        <w:rPr>
          <w:rFonts w:asciiTheme="minorHAnsi" w:hAnsiTheme="minorHAnsi" w:cstheme="minorHAnsi"/>
          <w:color w:val="auto"/>
        </w:rPr>
        <w:t>mice</w:t>
      </w:r>
      <w:r w:rsidR="00C05C71">
        <w:rPr>
          <w:rFonts w:asciiTheme="minorHAnsi" w:hAnsiTheme="minorHAnsi" w:cstheme="minorHAnsi"/>
          <w:color w:val="auto"/>
        </w:rPr>
        <w:t xml:space="preserve"> as </w:t>
      </w:r>
      <w:r w:rsidR="00171D7B">
        <w:rPr>
          <w:rFonts w:asciiTheme="minorHAnsi" w:hAnsiTheme="minorHAnsi" w:cstheme="minorHAnsi"/>
          <w:color w:val="auto"/>
        </w:rPr>
        <w:t>we did here</w:t>
      </w:r>
      <w:r w:rsidR="00583552">
        <w:rPr>
          <w:rFonts w:asciiTheme="minorHAnsi" w:hAnsiTheme="minorHAnsi" w:cstheme="minorHAnsi"/>
          <w:color w:val="auto"/>
        </w:rPr>
        <w:t>,</w:t>
      </w:r>
      <w:r w:rsidR="00AE0FAF">
        <w:rPr>
          <w:rFonts w:asciiTheme="minorHAnsi" w:hAnsiTheme="minorHAnsi" w:cstheme="minorHAnsi"/>
          <w:color w:val="auto"/>
        </w:rPr>
        <w:t xml:space="preserve"> due to the handling difficulties</w:t>
      </w:r>
      <w:r w:rsidR="00583552">
        <w:rPr>
          <w:rFonts w:asciiTheme="minorHAnsi" w:hAnsiTheme="minorHAnsi" w:cstheme="minorHAnsi"/>
          <w:color w:val="auto"/>
        </w:rPr>
        <w:t xml:space="preserve">. </w:t>
      </w:r>
      <w:r w:rsidR="00070D0D">
        <w:rPr>
          <w:rFonts w:asciiTheme="minorHAnsi" w:hAnsiTheme="minorHAnsi" w:cstheme="minorHAnsi"/>
          <w:color w:val="auto"/>
        </w:rPr>
        <w:t>The</w:t>
      </w:r>
      <w:r w:rsidR="00065D02">
        <w:rPr>
          <w:rFonts w:asciiTheme="minorHAnsi" w:hAnsiTheme="minorHAnsi" w:cstheme="minorHAnsi"/>
          <w:color w:val="auto"/>
        </w:rPr>
        <w:t>se investigators</w:t>
      </w:r>
      <w:r w:rsidR="00070D0D">
        <w:rPr>
          <w:rFonts w:asciiTheme="minorHAnsi" w:hAnsiTheme="minorHAnsi" w:cstheme="minorHAnsi"/>
          <w:color w:val="auto"/>
        </w:rPr>
        <w:t xml:space="preserve"> also were not able to image the details needed to determine how blood flow regulation occurred.</w:t>
      </w:r>
      <w:r w:rsidR="0060242B">
        <w:rPr>
          <w:rFonts w:asciiTheme="minorHAnsi" w:hAnsiTheme="minorHAnsi" w:cstheme="minorHAnsi"/>
          <w:color w:val="auto"/>
        </w:rPr>
        <w:t xml:space="preserve"> </w:t>
      </w:r>
      <w:r w:rsidR="00687CE8">
        <w:rPr>
          <w:rFonts w:asciiTheme="minorHAnsi" w:hAnsiTheme="minorHAnsi" w:cstheme="minorHAnsi"/>
          <w:color w:val="auto"/>
        </w:rPr>
        <w:t>We were fortunate that t</w:t>
      </w:r>
      <w:r w:rsidR="00583552">
        <w:rPr>
          <w:rFonts w:asciiTheme="minorHAnsi" w:hAnsiTheme="minorHAnsi" w:cstheme="minorHAnsi"/>
          <w:color w:val="auto"/>
        </w:rPr>
        <w:t>he mouse septal artery is around 100 µm</w:t>
      </w:r>
      <w:r w:rsidR="00AE0FAF">
        <w:rPr>
          <w:rFonts w:asciiTheme="minorHAnsi" w:hAnsiTheme="minorHAnsi" w:cstheme="minorHAnsi"/>
          <w:color w:val="auto"/>
        </w:rPr>
        <w:t xml:space="preserve"> in diameter at ~60 mmHg perfusion pressure</w:t>
      </w:r>
      <w:r w:rsidR="00583552">
        <w:rPr>
          <w:rFonts w:asciiTheme="minorHAnsi" w:hAnsiTheme="minorHAnsi" w:cstheme="minorHAnsi"/>
          <w:color w:val="auto"/>
        </w:rPr>
        <w:t>, smaller than that in rat</w:t>
      </w:r>
      <w:r w:rsidR="00687CE8">
        <w:rPr>
          <w:rFonts w:asciiTheme="minorHAnsi" w:hAnsiTheme="minorHAnsi" w:cstheme="minorHAnsi"/>
          <w:color w:val="auto"/>
        </w:rPr>
        <w:t>, but large enough for our work</w:t>
      </w:r>
      <w:r w:rsidR="00583552">
        <w:rPr>
          <w:rFonts w:asciiTheme="minorHAnsi" w:hAnsiTheme="minorHAnsi" w:cstheme="minorHAnsi"/>
          <w:color w:val="auto"/>
        </w:rPr>
        <w:t xml:space="preserve">. </w:t>
      </w:r>
      <w:r w:rsidR="00687CE8">
        <w:rPr>
          <w:rFonts w:asciiTheme="minorHAnsi" w:hAnsiTheme="minorHAnsi" w:cstheme="minorHAnsi"/>
          <w:color w:val="auto"/>
        </w:rPr>
        <w:t xml:space="preserve"> As a practical note, s</w:t>
      </w:r>
      <w:r w:rsidR="0010496B">
        <w:rPr>
          <w:rFonts w:asciiTheme="minorHAnsi" w:hAnsiTheme="minorHAnsi" w:cstheme="minorHAnsi"/>
          <w:color w:val="auto"/>
        </w:rPr>
        <w:t xml:space="preserve">pecial attention needs to be </w:t>
      </w:r>
      <w:r w:rsidR="00171D7B">
        <w:rPr>
          <w:rFonts w:asciiTheme="minorHAnsi" w:hAnsiTheme="minorHAnsi" w:cstheme="minorHAnsi"/>
          <w:color w:val="auto"/>
        </w:rPr>
        <w:t>given to</w:t>
      </w:r>
      <w:r w:rsidR="0010496B">
        <w:rPr>
          <w:rFonts w:asciiTheme="minorHAnsi" w:hAnsiTheme="minorHAnsi" w:cstheme="minorHAnsi"/>
          <w:color w:val="auto"/>
        </w:rPr>
        <w:t xml:space="preserve"> the preparation of the cannula and the connected tubing.</w:t>
      </w:r>
      <w:r w:rsidR="0060242B">
        <w:rPr>
          <w:rFonts w:asciiTheme="minorHAnsi" w:hAnsiTheme="minorHAnsi" w:cstheme="minorHAnsi"/>
          <w:color w:val="auto"/>
        </w:rPr>
        <w:t xml:space="preserve"> </w:t>
      </w:r>
      <w:r w:rsidR="0010496B">
        <w:rPr>
          <w:rFonts w:asciiTheme="minorHAnsi" w:hAnsiTheme="minorHAnsi" w:cstheme="minorHAnsi"/>
          <w:color w:val="auto"/>
        </w:rPr>
        <w:t>Avoid any bubbles in the tubing a</w:t>
      </w:r>
      <w:r w:rsidR="00747F54">
        <w:rPr>
          <w:rFonts w:asciiTheme="minorHAnsi" w:hAnsiTheme="minorHAnsi" w:cstheme="minorHAnsi"/>
          <w:color w:val="auto"/>
        </w:rPr>
        <w:t>nd cannula</w:t>
      </w:r>
      <w:r w:rsidR="0060242B">
        <w:rPr>
          <w:rFonts w:asciiTheme="minorHAnsi" w:hAnsiTheme="minorHAnsi" w:cstheme="minorHAnsi"/>
          <w:color w:val="auto"/>
        </w:rPr>
        <w:t>.</w:t>
      </w:r>
      <w:r w:rsidR="008D1DE2">
        <w:rPr>
          <w:rFonts w:asciiTheme="minorHAnsi" w:hAnsiTheme="minorHAnsi" w:cstheme="minorHAnsi"/>
          <w:color w:val="auto"/>
        </w:rPr>
        <w:t xml:space="preserve"> </w:t>
      </w:r>
      <w:r w:rsidR="00747F54">
        <w:rPr>
          <w:rFonts w:asciiTheme="minorHAnsi" w:hAnsiTheme="minorHAnsi" w:cstheme="minorHAnsi"/>
          <w:color w:val="auto"/>
        </w:rPr>
        <w:t xml:space="preserve">Bubbles are easily </w:t>
      </w:r>
      <w:r w:rsidR="0010496B">
        <w:rPr>
          <w:rFonts w:asciiTheme="minorHAnsi" w:hAnsiTheme="minorHAnsi" w:cstheme="minorHAnsi"/>
          <w:color w:val="auto"/>
        </w:rPr>
        <w:t>trapped in the connected area</w:t>
      </w:r>
      <w:r w:rsidR="00687CE8">
        <w:rPr>
          <w:rFonts w:asciiTheme="minorHAnsi" w:hAnsiTheme="minorHAnsi" w:cstheme="minorHAnsi"/>
          <w:color w:val="auto"/>
        </w:rPr>
        <w:t xml:space="preserve"> and will block or distort blood flow</w:t>
      </w:r>
      <w:r w:rsidR="00093E8D">
        <w:rPr>
          <w:rFonts w:asciiTheme="minorHAnsi" w:hAnsiTheme="minorHAnsi" w:cstheme="minorHAnsi"/>
          <w:color w:val="auto"/>
        </w:rPr>
        <w:t>. T</w:t>
      </w:r>
      <w:r w:rsidR="0010496B">
        <w:rPr>
          <w:rFonts w:asciiTheme="minorHAnsi" w:hAnsiTheme="minorHAnsi" w:cstheme="minorHAnsi"/>
          <w:color w:val="auto"/>
        </w:rPr>
        <w:t xml:space="preserve">herefore, double check these </w:t>
      </w:r>
      <w:r w:rsidR="0010496B">
        <w:rPr>
          <w:rFonts w:asciiTheme="minorHAnsi" w:hAnsiTheme="minorHAnsi" w:cstheme="minorHAnsi"/>
          <w:color w:val="auto"/>
        </w:rPr>
        <w:lastRenderedPageBreak/>
        <w:t>areas.</w:t>
      </w:r>
      <w:r w:rsidR="0060242B">
        <w:rPr>
          <w:rFonts w:asciiTheme="minorHAnsi" w:hAnsiTheme="minorHAnsi" w:cstheme="minorHAnsi"/>
          <w:color w:val="auto"/>
        </w:rPr>
        <w:t xml:space="preserve"> </w:t>
      </w:r>
      <w:r w:rsidR="0010496B">
        <w:rPr>
          <w:rFonts w:asciiTheme="minorHAnsi" w:hAnsiTheme="minorHAnsi" w:cstheme="minorHAnsi"/>
          <w:color w:val="auto"/>
        </w:rPr>
        <w:t xml:space="preserve">In addition, it would be helpful to use </w:t>
      </w:r>
      <w:r w:rsidR="008D1DE2">
        <w:rPr>
          <w:rFonts w:asciiTheme="minorHAnsi" w:hAnsiTheme="minorHAnsi" w:cstheme="minorHAnsi"/>
          <w:color w:val="auto"/>
        </w:rPr>
        <w:t xml:space="preserve">a </w:t>
      </w:r>
      <w:r w:rsidR="00814C3B">
        <w:rPr>
          <w:rFonts w:asciiTheme="minorHAnsi" w:hAnsiTheme="minorHAnsi" w:cstheme="minorHAnsi"/>
          <w:color w:val="auto"/>
        </w:rPr>
        <w:t xml:space="preserve">cannula with </w:t>
      </w:r>
      <w:r w:rsidR="008D1DE2">
        <w:rPr>
          <w:rFonts w:asciiTheme="minorHAnsi" w:hAnsiTheme="minorHAnsi" w:cstheme="minorHAnsi"/>
          <w:color w:val="auto"/>
        </w:rPr>
        <w:t xml:space="preserve">a </w:t>
      </w:r>
      <w:r w:rsidR="00814C3B">
        <w:rPr>
          <w:rFonts w:asciiTheme="minorHAnsi" w:hAnsiTheme="minorHAnsi" w:cstheme="minorHAnsi"/>
          <w:color w:val="auto"/>
        </w:rPr>
        <w:t>relatively large</w:t>
      </w:r>
      <w:r w:rsidR="0010496B">
        <w:rPr>
          <w:rFonts w:asciiTheme="minorHAnsi" w:hAnsiTheme="minorHAnsi" w:cstheme="minorHAnsi"/>
          <w:color w:val="auto"/>
        </w:rPr>
        <w:t xml:space="preserve"> tip as long as it </w:t>
      </w:r>
      <w:r w:rsidR="00E0736C">
        <w:rPr>
          <w:rFonts w:asciiTheme="minorHAnsi" w:hAnsiTheme="minorHAnsi" w:cstheme="minorHAnsi"/>
          <w:color w:val="auto"/>
        </w:rPr>
        <w:t>is small enough to get</w:t>
      </w:r>
      <w:r w:rsidR="0010496B">
        <w:rPr>
          <w:rFonts w:asciiTheme="minorHAnsi" w:hAnsiTheme="minorHAnsi" w:cstheme="minorHAnsi"/>
          <w:color w:val="auto"/>
        </w:rPr>
        <w:t xml:space="preserve"> into the artery</w:t>
      </w:r>
      <w:r w:rsidR="00E0736C">
        <w:rPr>
          <w:rFonts w:asciiTheme="minorHAnsi" w:hAnsiTheme="minorHAnsi" w:cstheme="minorHAnsi"/>
          <w:color w:val="auto"/>
        </w:rPr>
        <w:t xml:space="preserve">, because </w:t>
      </w:r>
      <w:r w:rsidR="00065D02">
        <w:rPr>
          <w:rFonts w:asciiTheme="minorHAnsi" w:hAnsiTheme="minorHAnsi" w:cstheme="minorHAnsi"/>
          <w:color w:val="auto"/>
        </w:rPr>
        <w:t xml:space="preserve">a </w:t>
      </w:r>
      <w:r w:rsidR="00E0736C">
        <w:rPr>
          <w:rFonts w:asciiTheme="minorHAnsi" w:hAnsiTheme="minorHAnsi" w:cstheme="minorHAnsi"/>
          <w:color w:val="auto"/>
        </w:rPr>
        <w:t>larger cannula keeps the</w:t>
      </w:r>
      <w:r w:rsidR="0010496B">
        <w:rPr>
          <w:rFonts w:asciiTheme="minorHAnsi" w:hAnsiTheme="minorHAnsi" w:cstheme="minorHAnsi"/>
          <w:color w:val="auto"/>
        </w:rPr>
        <w:t xml:space="preserve"> artery open</w:t>
      </w:r>
      <w:r w:rsidR="00E0736C">
        <w:rPr>
          <w:rFonts w:asciiTheme="minorHAnsi" w:hAnsiTheme="minorHAnsi" w:cstheme="minorHAnsi"/>
          <w:color w:val="auto"/>
        </w:rPr>
        <w:t xml:space="preserve"> and </w:t>
      </w:r>
      <w:r w:rsidR="008D1DE2">
        <w:rPr>
          <w:rFonts w:asciiTheme="minorHAnsi" w:hAnsiTheme="minorHAnsi" w:cstheme="minorHAnsi"/>
          <w:color w:val="auto"/>
        </w:rPr>
        <w:t xml:space="preserve">enables </w:t>
      </w:r>
      <w:r w:rsidR="00570E05">
        <w:rPr>
          <w:rFonts w:asciiTheme="minorHAnsi" w:hAnsiTheme="minorHAnsi" w:cstheme="minorHAnsi"/>
          <w:color w:val="auto"/>
        </w:rPr>
        <w:t xml:space="preserve">smooth </w:t>
      </w:r>
      <w:r w:rsidR="00E0736C">
        <w:rPr>
          <w:rFonts w:asciiTheme="minorHAnsi" w:hAnsiTheme="minorHAnsi" w:cstheme="minorHAnsi"/>
          <w:color w:val="auto"/>
        </w:rPr>
        <w:t xml:space="preserve">flow. </w:t>
      </w:r>
      <w:r w:rsidR="00065D02">
        <w:rPr>
          <w:rFonts w:asciiTheme="minorHAnsi" w:hAnsiTheme="minorHAnsi" w:cstheme="minorHAnsi"/>
          <w:color w:val="auto"/>
        </w:rPr>
        <w:t xml:space="preserve">If </w:t>
      </w:r>
      <w:r w:rsidR="00E0736C">
        <w:rPr>
          <w:rFonts w:asciiTheme="minorHAnsi" w:hAnsiTheme="minorHAnsi" w:cstheme="minorHAnsi"/>
          <w:color w:val="auto"/>
        </w:rPr>
        <w:t xml:space="preserve">a </w:t>
      </w:r>
      <w:r w:rsidR="00687CE8">
        <w:rPr>
          <w:rFonts w:asciiTheme="minorHAnsi" w:hAnsiTheme="minorHAnsi" w:cstheme="minorHAnsi"/>
          <w:color w:val="auto"/>
        </w:rPr>
        <w:t>sudden</w:t>
      </w:r>
      <w:r w:rsidR="00E0736C">
        <w:rPr>
          <w:rFonts w:asciiTheme="minorHAnsi" w:hAnsiTheme="minorHAnsi" w:cstheme="minorHAnsi"/>
          <w:color w:val="auto"/>
        </w:rPr>
        <w:t xml:space="preserve"> </w:t>
      </w:r>
      <w:r w:rsidR="00065D02">
        <w:rPr>
          <w:rFonts w:asciiTheme="minorHAnsi" w:hAnsiTheme="minorHAnsi" w:cstheme="minorHAnsi"/>
          <w:color w:val="auto"/>
        </w:rPr>
        <w:t xml:space="preserve">and unexpected </w:t>
      </w:r>
      <w:r w:rsidR="00E0736C">
        <w:rPr>
          <w:rFonts w:asciiTheme="minorHAnsi" w:hAnsiTheme="minorHAnsi" w:cstheme="minorHAnsi"/>
          <w:color w:val="auto"/>
        </w:rPr>
        <w:t xml:space="preserve">increase </w:t>
      </w:r>
      <w:r w:rsidR="00171D7B">
        <w:rPr>
          <w:rFonts w:asciiTheme="minorHAnsi" w:hAnsiTheme="minorHAnsi" w:cstheme="minorHAnsi"/>
          <w:color w:val="auto"/>
        </w:rPr>
        <w:t>in</w:t>
      </w:r>
      <w:r w:rsidR="00E0736C">
        <w:rPr>
          <w:rFonts w:asciiTheme="minorHAnsi" w:hAnsiTheme="minorHAnsi" w:cstheme="minorHAnsi"/>
          <w:color w:val="auto"/>
        </w:rPr>
        <w:t xml:space="preserve"> p</w:t>
      </w:r>
      <w:r w:rsidR="00171D7B">
        <w:rPr>
          <w:rFonts w:asciiTheme="minorHAnsi" w:hAnsiTheme="minorHAnsi" w:cstheme="minorHAnsi"/>
          <w:color w:val="auto"/>
        </w:rPr>
        <w:t>ressure (</w:t>
      </w:r>
      <w:r w:rsidR="00814C3B">
        <w:rPr>
          <w:rFonts w:asciiTheme="minorHAnsi" w:hAnsiTheme="minorHAnsi" w:cstheme="minorHAnsi"/>
          <w:color w:val="auto"/>
        </w:rPr>
        <w:t>at constant</w:t>
      </w:r>
      <w:r w:rsidR="00171D7B">
        <w:rPr>
          <w:rFonts w:asciiTheme="minorHAnsi" w:hAnsiTheme="minorHAnsi" w:cstheme="minorHAnsi"/>
          <w:color w:val="auto"/>
        </w:rPr>
        <w:t xml:space="preserve"> flow) i</w:t>
      </w:r>
      <w:r w:rsidR="00E0736C">
        <w:rPr>
          <w:rFonts w:asciiTheme="minorHAnsi" w:hAnsiTheme="minorHAnsi" w:cstheme="minorHAnsi"/>
          <w:color w:val="auto"/>
        </w:rPr>
        <w:t xml:space="preserve">s observed during recording, </w:t>
      </w:r>
      <w:r w:rsidR="00814C3B">
        <w:rPr>
          <w:rFonts w:asciiTheme="minorHAnsi" w:hAnsiTheme="minorHAnsi" w:cstheme="minorHAnsi"/>
          <w:color w:val="auto"/>
        </w:rPr>
        <w:t xml:space="preserve">it is </w:t>
      </w:r>
      <w:r w:rsidR="00E0736C">
        <w:rPr>
          <w:rFonts w:asciiTheme="minorHAnsi" w:hAnsiTheme="minorHAnsi" w:cstheme="minorHAnsi"/>
          <w:color w:val="auto"/>
        </w:rPr>
        <w:t>very likely</w:t>
      </w:r>
      <w:r w:rsidR="00814C3B">
        <w:rPr>
          <w:rFonts w:asciiTheme="minorHAnsi" w:hAnsiTheme="minorHAnsi" w:cstheme="minorHAnsi"/>
          <w:color w:val="auto"/>
        </w:rPr>
        <w:t xml:space="preserve"> that</w:t>
      </w:r>
      <w:r w:rsidR="00E0736C">
        <w:rPr>
          <w:rFonts w:asciiTheme="minorHAnsi" w:hAnsiTheme="minorHAnsi" w:cstheme="minorHAnsi"/>
          <w:color w:val="auto"/>
        </w:rPr>
        <w:t xml:space="preserve"> the tip of the cannula </w:t>
      </w:r>
      <w:r w:rsidR="00065D02">
        <w:rPr>
          <w:rFonts w:asciiTheme="minorHAnsi" w:hAnsiTheme="minorHAnsi" w:cstheme="minorHAnsi"/>
          <w:color w:val="auto"/>
        </w:rPr>
        <w:t>has become</w:t>
      </w:r>
      <w:r w:rsidR="00E0736C">
        <w:rPr>
          <w:rFonts w:asciiTheme="minorHAnsi" w:hAnsiTheme="minorHAnsi" w:cstheme="minorHAnsi"/>
          <w:color w:val="auto"/>
        </w:rPr>
        <w:t xml:space="preserve"> stuck to the arterial wall</w:t>
      </w:r>
      <w:r w:rsidR="00814C3B">
        <w:rPr>
          <w:rFonts w:asciiTheme="minorHAnsi" w:hAnsiTheme="minorHAnsi" w:cstheme="minorHAnsi"/>
          <w:color w:val="auto"/>
        </w:rPr>
        <w:t xml:space="preserve"> or the cannula </w:t>
      </w:r>
      <w:r w:rsidR="00065D02">
        <w:rPr>
          <w:rFonts w:asciiTheme="minorHAnsi" w:hAnsiTheme="minorHAnsi" w:cstheme="minorHAnsi"/>
          <w:color w:val="auto"/>
        </w:rPr>
        <w:t>has been</w:t>
      </w:r>
      <w:r w:rsidR="00814C3B">
        <w:rPr>
          <w:rFonts w:asciiTheme="minorHAnsi" w:hAnsiTheme="minorHAnsi" w:cstheme="minorHAnsi"/>
          <w:color w:val="auto"/>
        </w:rPr>
        <w:t xml:space="preserve"> blocked by tissue debris</w:t>
      </w:r>
      <w:r w:rsidR="00E0736C">
        <w:rPr>
          <w:rFonts w:asciiTheme="minorHAnsi" w:hAnsiTheme="minorHAnsi" w:cstheme="minorHAnsi"/>
          <w:color w:val="auto"/>
        </w:rPr>
        <w:t>. Therefore, the position of the cannula is very important</w:t>
      </w:r>
      <w:r w:rsidR="00171D7B">
        <w:rPr>
          <w:rFonts w:asciiTheme="minorHAnsi" w:hAnsiTheme="minorHAnsi" w:cstheme="minorHAnsi"/>
          <w:color w:val="auto"/>
        </w:rPr>
        <w:t xml:space="preserve"> </w:t>
      </w:r>
      <w:r w:rsidR="00065D02">
        <w:rPr>
          <w:rFonts w:asciiTheme="minorHAnsi" w:hAnsiTheme="minorHAnsi" w:cstheme="minorHAnsi"/>
          <w:color w:val="auto"/>
        </w:rPr>
        <w:t>to keep</w:t>
      </w:r>
      <w:r w:rsidR="00E0736C">
        <w:rPr>
          <w:rFonts w:asciiTheme="minorHAnsi" w:hAnsiTheme="minorHAnsi" w:cstheme="minorHAnsi"/>
          <w:color w:val="auto"/>
        </w:rPr>
        <w:t xml:space="preserve"> flow and pressure</w:t>
      </w:r>
      <w:r w:rsidR="00065D02">
        <w:rPr>
          <w:rFonts w:asciiTheme="minorHAnsi" w:hAnsiTheme="minorHAnsi" w:cstheme="minorHAnsi"/>
          <w:color w:val="auto"/>
        </w:rPr>
        <w:t xml:space="preserve"> stable</w:t>
      </w:r>
      <w:r w:rsidR="00E0736C">
        <w:rPr>
          <w:rFonts w:asciiTheme="minorHAnsi" w:hAnsiTheme="minorHAnsi" w:cstheme="minorHAnsi"/>
          <w:color w:val="auto"/>
        </w:rPr>
        <w:t>.</w:t>
      </w:r>
      <w:r w:rsidR="0010496B">
        <w:rPr>
          <w:rFonts w:asciiTheme="minorHAnsi" w:hAnsiTheme="minorHAnsi" w:cstheme="minorHAnsi"/>
          <w:color w:val="auto"/>
        </w:rPr>
        <w:t xml:space="preserve"> </w:t>
      </w:r>
      <w:r w:rsidR="00093E8D">
        <w:rPr>
          <w:rFonts w:asciiTheme="minorHAnsi" w:hAnsiTheme="minorHAnsi" w:cstheme="minorHAnsi"/>
          <w:color w:val="auto"/>
        </w:rPr>
        <w:t xml:space="preserve">The </w:t>
      </w:r>
      <w:r w:rsidR="00687CE8">
        <w:rPr>
          <w:rFonts w:asciiTheme="minorHAnsi" w:hAnsiTheme="minorHAnsi" w:cstheme="minorHAnsi"/>
          <w:color w:val="auto"/>
        </w:rPr>
        <w:t>faster the cannulation, the</w:t>
      </w:r>
      <w:r w:rsidR="00E0736C">
        <w:rPr>
          <w:rFonts w:asciiTheme="minorHAnsi" w:hAnsiTheme="minorHAnsi" w:cstheme="minorHAnsi"/>
          <w:color w:val="auto"/>
        </w:rPr>
        <w:t xml:space="preserve"> better for the tissue</w:t>
      </w:r>
      <w:r w:rsidR="00687CE8">
        <w:rPr>
          <w:rFonts w:asciiTheme="minorHAnsi" w:hAnsiTheme="minorHAnsi" w:cstheme="minorHAnsi"/>
          <w:color w:val="auto"/>
        </w:rPr>
        <w:t xml:space="preserve">.  This leads to a more rapid recovery of </w:t>
      </w:r>
      <w:r w:rsidR="00E0736C">
        <w:rPr>
          <w:rFonts w:asciiTheme="minorHAnsi" w:hAnsiTheme="minorHAnsi" w:cstheme="minorHAnsi"/>
          <w:color w:val="auto"/>
        </w:rPr>
        <w:t>its physiological function.</w:t>
      </w:r>
      <w:r w:rsidR="002C07F7">
        <w:rPr>
          <w:rFonts w:asciiTheme="minorHAnsi" w:hAnsiTheme="minorHAnsi" w:cstheme="minorHAnsi"/>
          <w:color w:val="auto"/>
        </w:rPr>
        <w:t xml:space="preserve"> We</w:t>
      </w:r>
      <w:r w:rsidR="00E0736C">
        <w:rPr>
          <w:rFonts w:asciiTheme="minorHAnsi" w:hAnsiTheme="minorHAnsi" w:cstheme="minorHAnsi"/>
          <w:color w:val="auto"/>
        </w:rPr>
        <w:t xml:space="preserve"> recommend </w:t>
      </w:r>
      <w:r w:rsidR="00814C3B">
        <w:rPr>
          <w:rFonts w:asciiTheme="minorHAnsi" w:hAnsiTheme="minorHAnsi" w:cstheme="minorHAnsi"/>
          <w:color w:val="auto"/>
        </w:rPr>
        <w:t>that the time spent on cannulation not exceed ~</w:t>
      </w:r>
      <w:r w:rsidR="00E0736C">
        <w:rPr>
          <w:rFonts w:asciiTheme="minorHAnsi" w:hAnsiTheme="minorHAnsi" w:cstheme="minorHAnsi"/>
          <w:color w:val="auto"/>
        </w:rPr>
        <w:t xml:space="preserve">45 min </w:t>
      </w:r>
      <w:r w:rsidR="00814C3B">
        <w:rPr>
          <w:rFonts w:asciiTheme="minorHAnsi" w:hAnsiTheme="minorHAnsi" w:cstheme="minorHAnsi"/>
          <w:color w:val="auto"/>
        </w:rPr>
        <w:t>(</w:t>
      </w:r>
      <w:r w:rsidR="00E0736C">
        <w:rPr>
          <w:rFonts w:asciiTheme="minorHAnsi" w:hAnsiTheme="minorHAnsi" w:cstheme="minorHAnsi"/>
          <w:color w:val="auto"/>
        </w:rPr>
        <w:t>from extraction of the heart till the completion of cannulation</w:t>
      </w:r>
      <w:r w:rsidR="00814C3B">
        <w:rPr>
          <w:rFonts w:asciiTheme="minorHAnsi" w:hAnsiTheme="minorHAnsi" w:cstheme="minorHAnsi"/>
          <w:color w:val="auto"/>
        </w:rPr>
        <w:t>)</w:t>
      </w:r>
      <w:r w:rsidR="00E0736C">
        <w:rPr>
          <w:rFonts w:asciiTheme="minorHAnsi" w:hAnsiTheme="minorHAnsi" w:cstheme="minorHAnsi"/>
          <w:color w:val="auto"/>
        </w:rPr>
        <w:t>.</w:t>
      </w:r>
    </w:p>
    <w:p w14:paraId="53CE19CE" w14:textId="77777777" w:rsidR="00922F08" w:rsidRDefault="00922F08" w:rsidP="0037407A">
      <w:pPr>
        <w:rPr>
          <w:rFonts w:asciiTheme="minorHAnsi" w:hAnsiTheme="minorHAnsi" w:cstheme="minorHAnsi"/>
          <w:color w:val="auto"/>
        </w:rPr>
      </w:pPr>
    </w:p>
    <w:p w14:paraId="124F8D97" w14:textId="26972FA9" w:rsidR="00BE3F39" w:rsidRPr="0010496B" w:rsidRDefault="00C0109A" w:rsidP="0037407A">
      <w:pPr>
        <w:rPr>
          <w:rFonts w:asciiTheme="minorHAnsi" w:hAnsiTheme="minorHAnsi" w:cstheme="minorHAnsi"/>
          <w:color w:val="auto"/>
        </w:rPr>
      </w:pPr>
      <w:r>
        <w:rPr>
          <w:rFonts w:asciiTheme="minorHAnsi" w:hAnsiTheme="minorHAnsi" w:cstheme="minorHAnsi"/>
          <w:color w:val="auto"/>
        </w:rPr>
        <w:t xml:space="preserve">However careful </w:t>
      </w:r>
      <w:r w:rsidR="00570E05">
        <w:rPr>
          <w:rFonts w:asciiTheme="minorHAnsi" w:hAnsiTheme="minorHAnsi" w:cstheme="minorHAnsi"/>
          <w:color w:val="auto"/>
        </w:rPr>
        <w:t>one may be</w:t>
      </w:r>
      <w:r>
        <w:rPr>
          <w:rFonts w:asciiTheme="minorHAnsi" w:hAnsiTheme="minorHAnsi" w:cstheme="minorHAnsi"/>
          <w:color w:val="auto"/>
        </w:rPr>
        <w:t xml:space="preserve">, this seemingly simple method </w:t>
      </w:r>
      <w:r w:rsidR="00687CE8">
        <w:rPr>
          <w:rFonts w:asciiTheme="minorHAnsi" w:hAnsiTheme="minorHAnsi" w:cstheme="minorHAnsi"/>
          <w:color w:val="auto"/>
        </w:rPr>
        <w:t xml:space="preserve">takes </w:t>
      </w:r>
      <w:r>
        <w:rPr>
          <w:rFonts w:asciiTheme="minorHAnsi" w:hAnsiTheme="minorHAnsi" w:cstheme="minorHAnsi"/>
          <w:color w:val="auto"/>
        </w:rPr>
        <w:t>practice</w:t>
      </w:r>
      <w:r w:rsidR="00687CE8">
        <w:rPr>
          <w:rFonts w:asciiTheme="minorHAnsi" w:hAnsiTheme="minorHAnsi" w:cstheme="minorHAnsi"/>
          <w:color w:val="auto"/>
        </w:rPr>
        <w:t xml:space="preserve"> to perfect</w:t>
      </w:r>
      <w:r>
        <w:rPr>
          <w:rFonts w:asciiTheme="minorHAnsi" w:hAnsiTheme="minorHAnsi" w:cstheme="minorHAnsi"/>
          <w:color w:val="auto"/>
        </w:rPr>
        <w:t xml:space="preserve">. </w:t>
      </w:r>
      <w:r w:rsidR="001C0E4E">
        <w:rPr>
          <w:rFonts w:asciiTheme="minorHAnsi" w:hAnsiTheme="minorHAnsi" w:cstheme="minorHAnsi"/>
          <w:color w:val="auto"/>
        </w:rPr>
        <w:t xml:space="preserve">Sometimes the preparation does not respond to any stimulation, regardless of the </w:t>
      </w:r>
      <w:r w:rsidR="00687CE8">
        <w:rPr>
          <w:rFonts w:asciiTheme="minorHAnsi" w:hAnsiTheme="minorHAnsi" w:cstheme="minorHAnsi"/>
          <w:color w:val="auto"/>
        </w:rPr>
        <w:t xml:space="preserve">care taken during the dissection </w:t>
      </w:r>
      <w:r w:rsidR="00570E05">
        <w:rPr>
          <w:rFonts w:asciiTheme="minorHAnsi" w:hAnsiTheme="minorHAnsi" w:cstheme="minorHAnsi"/>
          <w:color w:val="auto"/>
        </w:rPr>
        <w:t xml:space="preserve">or </w:t>
      </w:r>
      <w:r w:rsidR="00687CE8">
        <w:rPr>
          <w:rFonts w:asciiTheme="minorHAnsi" w:hAnsiTheme="minorHAnsi" w:cstheme="minorHAnsi"/>
          <w:color w:val="auto"/>
        </w:rPr>
        <w:t xml:space="preserve">the rapidity </w:t>
      </w:r>
      <w:r w:rsidR="001C0E4E">
        <w:rPr>
          <w:rFonts w:asciiTheme="minorHAnsi" w:hAnsiTheme="minorHAnsi" w:cstheme="minorHAnsi"/>
          <w:color w:val="auto"/>
        </w:rPr>
        <w:t xml:space="preserve">and efficiency </w:t>
      </w:r>
      <w:r w:rsidR="00687CE8">
        <w:rPr>
          <w:rFonts w:asciiTheme="minorHAnsi" w:hAnsiTheme="minorHAnsi" w:cstheme="minorHAnsi"/>
          <w:color w:val="auto"/>
        </w:rPr>
        <w:t>of</w:t>
      </w:r>
      <w:r w:rsidR="001C0E4E">
        <w:rPr>
          <w:rFonts w:asciiTheme="minorHAnsi" w:hAnsiTheme="minorHAnsi" w:cstheme="minorHAnsi"/>
          <w:color w:val="auto"/>
        </w:rPr>
        <w:t xml:space="preserve"> the whole procedure. </w:t>
      </w:r>
      <w:r w:rsidR="00687CE8">
        <w:rPr>
          <w:rFonts w:asciiTheme="minorHAnsi" w:hAnsiTheme="minorHAnsi" w:cstheme="minorHAnsi"/>
          <w:color w:val="auto"/>
        </w:rPr>
        <w:t>T</w:t>
      </w:r>
      <w:r w:rsidR="00814C3B">
        <w:rPr>
          <w:rFonts w:asciiTheme="minorHAnsi" w:hAnsiTheme="minorHAnsi" w:cstheme="minorHAnsi"/>
          <w:color w:val="auto"/>
        </w:rPr>
        <w:t xml:space="preserve">he bath temperature </w:t>
      </w:r>
      <w:r w:rsidR="00687CE8">
        <w:rPr>
          <w:rFonts w:asciiTheme="minorHAnsi" w:hAnsiTheme="minorHAnsi" w:cstheme="minorHAnsi"/>
          <w:color w:val="auto"/>
        </w:rPr>
        <w:t xml:space="preserve">should be constant and </w:t>
      </w:r>
      <w:r w:rsidR="00814C3B">
        <w:rPr>
          <w:rFonts w:asciiTheme="minorHAnsi" w:hAnsiTheme="minorHAnsi" w:cstheme="minorHAnsi"/>
          <w:color w:val="auto"/>
        </w:rPr>
        <w:t xml:space="preserve">between 35 to 37 °C. Another important thing is to </w:t>
      </w:r>
      <w:r w:rsidR="001C0E4E">
        <w:rPr>
          <w:rFonts w:asciiTheme="minorHAnsi" w:hAnsiTheme="minorHAnsi" w:cstheme="minorHAnsi"/>
          <w:color w:val="auto"/>
        </w:rPr>
        <w:t>run a routine reference check</w:t>
      </w:r>
      <w:r w:rsidR="00687CE8">
        <w:rPr>
          <w:rFonts w:asciiTheme="minorHAnsi" w:hAnsiTheme="minorHAnsi" w:cstheme="minorHAnsi"/>
          <w:color w:val="auto"/>
        </w:rPr>
        <w:t xml:space="preserve"> for tissue function</w:t>
      </w:r>
      <w:r w:rsidR="001C0E4E">
        <w:rPr>
          <w:rFonts w:asciiTheme="minorHAnsi" w:hAnsiTheme="minorHAnsi" w:cstheme="minorHAnsi"/>
          <w:color w:val="auto"/>
        </w:rPr>
        <w:t xml:space="preserve"> (for example,</w:t>
      </w:r>
      <w:r w:rsidR="00814C3B">
        <w:rPr>
          <w:rFonts w:asciiTheme="minorHAnsi" w:hAnsiTheme="minorHAnsi" w:cstheme="minorHAnsi"/>
          <w:color w:val="auto"/>
        </w:rPr>
        <w:t xml:space="preserve"> the response to KCl) for each </w:t>
      </w:r>
      <w:r w:rsidR="001C0E4E">
        <w:rPr>
          <w:rFonts w:asciiTheme="minorHAnsi" w:hAnsiTheme="minorHAnsi" w:cstheme="minorHAnsi"/>
          <w:color w:val="auto"/>
        </w:rPr>
        <w:t xml:space="preserve">and </w:t>
      </w:r>
      <w:r w:rsidR="00814C3B">
        <w:rPr>
          <w:rFonts w:asciiTheme="minorHAnsi" w:hAnsiTheme="minorHAnsi" w:cstheme="minorHAnsi"/>
          <w:color w:val="auto"/>
        </w:rPr>
        <w:t>every</w:t>
      </w:r>
      <w:r w:rsidR="001C0E4E">
        <w:rPr>
          <w:rFonts w:asciiTheme="minorHAnsi" w:hAnsiTheme="minorHAnsi" w:cstheme="minorHAnsi"/>
          <w:color w:val="auto"/>
        </w:rPr>
        <w:t xml:space="preserve"> experiment, either before</w:t>
      </w:r>
      <w:r w:rsidR="00814C3B">
        <w:rPr>
          <w:rFonts w:asciiTheme="minorHAnsi" w:hAnsiTheme="minorHAnsi" w:cstheme="minorHAnsi"/>
          <w:color w:val="auto"/>
        </w:rPr>
        <w:t xml:space="preserve"> or after your experiment is done. We use</w:t>
      </w:r>
      <w:r w:rsidR="001C0E4E">
        <w:rPr>
          <w:rFonts w:asciiTheme="minorHAnsi" w:hAnsiTheme="minorHAnsi" w:cstheme="minorHAnsi"/>
          <w:color w:val="auto"/>
        </w:rPr>
        <w:t xml:space="preserve"> ET-1 or KCl (70 mM) as references.</w:t>
      </w:r>
      <w:r w:rsidR="00814C3B">
        <w:rPr>
          <w:rFonts w:asciiTheme="minorHAnsi" w:hAnsiTheme="minorHAnsi" w:cstheme="minorHAnsi"/>
          <w:color w:val="auto"/>
        </w:rPr>
        <w:t xml:space="preserve"> </w:t>
      </w:r>
      <w:r w:rsidR="001C0E4E">
        <w:rPr>
          <w:rFonts w:asciiTheme="minorHAnsi" w:hAnsiTheme="minorHAnsi" w:cstheme="minorHAnsi"/>
          <w:color w:val="auto"/>
        </w:rPr>
        <w:t xml:space="preserve">Finally, it is very important to check </w:t>
      </w:r>
      <w:r w:rsidR="00687CE8">
        <w:rPr>
          <w:rFonts w:asciiTheme="minorHAnsi" w:hAnsiTheme="minorHAnsi" w:cstheme="minorHAnsi"/>
          <w:color w:val="auto"/>
        </w:rPr>
        <w:t>and determine that</w:t>
      </w:r>
      <w:r w:rsidR="001C0E4E">
        <w:rPr>
          <w:rFonts w:asciiTheme="minorHAnsi" w:hAnsiTheme="minorHAnsi" w:cstheme="minorHAnsi"/>
          <w:color w:val="auto"/>
        </w:rPr>
        <w:t xml:space="preserve"> the cannula is</w:t>
      </w:r>
      <w:r w:rsidR="0026086C">
        <w:rPr>
          <w:rFonts w:asciiTheme="minorHAnsi" w:hAnsiTheme="minorHAnsi" w:cstheme="minorHAnsi"/>
          <w:color w:val="auto"/>
        </w:rPr>
        <w:t xml:space="preserve"> still in place when </w:t>
      </w:r>
      <w:r w:rsidR="001C0E4E">
        <w:rPr>
          <w:rFonts w:asciiTheme="minorHAnsi" w:hAnsiTheme="minorHAnsi" w:cstheme="minorHAnsi"/>
          <w:color w:val="auto"/>
        </w:rPr>
        <w:t>the experiment</w:t>
      </w:r>
      <w:r w:rsidR="0026086C">
        <w:rPr>
          <w:rFonts w:asciiTheme="minorHAnsi" w:hAnsiTheme="minorHAnsi" w:cstheme="minorHAnsi"/>
          <w:color w:val="auto"/>
        </w:rPr>
        <w:t xml:space="preserve"> is done</w:t>
      </w:r>
      <w:r w:rsidR="001C0E4E">
        <w:rPr>
          <w:rFonts w:asciiTheme="minorHAnsi" w:hAnsiTheme="minorHAnsi" w:cstheme="minorHAnsi"/>
          <w:color w:val="auto"/>
        </w:rPr>
        <w:t xml:space="preserve">. </w:t>
      </w:r>
      <w:r w:rsidR="00B57A49">
        <w:rPr>
          <w:rFonts w:asciiTheme="minorHAnsi" w:hAnsiTheme="minorHAnsi" w:cstheme="minorHAnsi"/>
          <w:color w:val="auto"/>
        </w:rPr>
        <w:t>D</w:t>
      </w:r>
      <w:r w:rsidR="00A76723">
        <w:rPr>
          <w:rFonts w:asciiTheme="minorHAnsi" w:hAnsiTheme="minorHAnsi" w:cstheme="minorHAnsi"/>
          <w:color w:val="auto"/>
        </w:rPr>
        <w:t>is</w:t>
      </w:r>
      <w:r w:rsidR="00814C3B">
        <w:rPr>
          <w:rFonts w:asciiTheme="minorHAnsi" w:hAnsiTheme="minorHAnsi" w:cstheme="minorHAnsi"/>
          <w:color w:val="auto"/>
        </w:rPr>
        <w:t>re</w:t>
      </w:r>
      <w:r w:rsidR="00A76723">
        <w:rPr>
          <w:rFonts w:asciiTheme="minorHAnsi" w:hAnsiTheme="minorHAnsi" w:cstheme="minorHAnsi"/>
          <w:color w:val="auto"/>
        </w:rPr>
        <w:t>gard</w:t>
      </w:r>
      <w:r w:rsidR="001C0E4E">
        <w:rPr>
          <w:rFonts w:asciiTheme="minorHAnsi" w:hAnsiTheme="minorHAnsi" w:cstheme="minorHAnsi"/>
          <w:color w:val="auto"/>
        </w:rPr>
        <w:t xml:space="preserve"> the data </w:t>
      </w:r>
      <w:r w:rsidR="00814C3B">
        <w:rPr>
          <w:rFonts w:asciiTheme="minorHAnsi" w:hAnsiTheme="minorHAnsi" w:cstheme="minorHAnsi"/>
          <w:color w:val="auto"/>
        </w:rPr>
        <w:t xml:space="preserve">if </w:t>
      </w:r>
      <w:r w:rsidR="001C0E4E">
        <w:rPr>
          <w:rFonts w:asciiTheme="minorHAnsi" w:hAnsiTheme="minorHAnsi" w:cstheme="minorHAnsi"/>
          <w:color w:val="auto"/>
        </w:rPr>
        <w:t>the cannula is out of place or the artery is broken</w:t>
      </w:r>
      <w:r w:rsidR="002C07F7">
        <w:rPr>
          <w:rFonts w:asciiTheme="minorHAnsi" w:hAnsiTheme="minorHAnsi" w:cstheme="minorHAnsi"/>
          <w:color w:val="auto"/>
        </w:rPr>
        <w:t xml:space="preserve"> or twisted</w:t>
      </w:r>
      <w:r w:rsidR="001C0E4E">
        <w:rPr>
          <w:rFonts w:asciiTheme="minorHAnsi" w:hAnsiTheme="minorHAnsi" w:cstheme="minorHAnsi"/>
          <w:color w:val="auto"/>
        </w:rPr>
        <w:t xml:space="preserve"> by the tip of the cannula.</w:t>
      </w:r>
      <w:r w:rsidR="00AF24AD">
        <w:rPr>
          <w:rFonts w:asciiTheme="minorHAnsi" w:hAnsiTheme="minorHAnsi" w:cstheme="minorHAnsi"/>
          <w:color w:val="auto"/>
        </w:rPr>
        <w:t xml:space="preserve"> </w:t>
      </w:r>
      <w:r w:rsidR="00065D02">
        <w:rPr>
          <w:rFonts w:asciiTheme="minorHAnsi" w:hAnsiTheme="minorHAnsi" w:cstheme="minorHAnsi"/>
          <w:color w:val="auto"/>
        </w:rPr>
        <w:t>Two</w:t>
      </w:r>
      <w:r w:rsidR="00AF24AD">
        <w:rPr>
          <w:rFonts w:asciiTheme="minorHAnsi" w:hAnsiTheme="minorHAnsi" w:cstheme="minorHAnsi"/>
          <w:color w:val="auto"/>
        </w:rPr>
        <w:t xml:space="preserve"> important thing</w:t>
      </w:r>
      <w:r w:rsidR="00065D02">
        <w:rPr>
          <w:rFonts w:asciiTheme="minorHAnsi" w:hAnsiTheme="minorHAnsi" w:cstheme="minorHAnsi"/>
          <w:color w:val="auto"/>
        </w:rPr>
        <w:t>s</w:t>
      </w:r>
      <w:r w:rsidR="00525153">
        <w:rPr>
          <w:rFonts w:asciiTheme="minorHAnsi" w:hAnsiTheme="minorHAnsi" w:cstheme="minorHAnsi"/>
          <w:color w:val="auto"/>
        </w:rPr>
        <w:t xml:space="preserve"> worth </w:t>
      </w:r>
      <w:r w:rsidR="00065D02">
        <w:rPr>
          <w:rFonts w:asciiTheme="minorHAnsi" w:hAnsiTheme="minorHAnsi" w:cstheme="minorHAnsi"/>
          <w:color w:val="auto"/>
        </w:rPr>
        <w:t>noting center on</w:t>
      </w:r>
      <w:r w:rsidR="00AF24AD">
        <w:rPr>
          <w:rFonts w:asciiTheme="minorHAnsi" w:hAnsiTheme="minorHAnsi" w:cstheme="minorHAnsi"/>
          <w:color w:val="auto"/>
        </w:rPr>
        <w:t xml:space="preserve"> the </w:t>
      </w:r>
      <w:r w:rsidR="00065D02">
        <w:rPr>
          <w:rFonts w:asciiTheme="minorHAnsi" w:hAnsiTheme="minorHAnsi" w:cstheme="minorHAnsi"/>
          <w:color w:val="auto"/>
        </w:rPr>
        <w:t>"</w:t>
      </w:r>
      <w:r w:rsidR="00F16489">
        <w:rPr>
          <w:rFonts w:asciiTheme="minorHAnsi" w:hAnsiTheme="minorHAnsi" w:cstheme="minorHAnsi"/>
          <w:color w:val="auto"/>
        </w:rPr>
        <w:t>movement of the preparation</w:t>
      </w:r>
      <w:r w:rsidR="00065D02">
        <w:rPr>
          <w:rFonts w:asciiTheme="minorHAnsi" w:hAnsiTheme="minorHAnsi" w:cstheme="minorHAnsi"/>
          <w:color w:val="auto"/>
        </w:rPr>
        <w:t>"</w:t>
      </w:r>
      <w:r w:rsidR="00F16489">
        <w:rPr>
          <w:rFonts w:asciiTheme="minorHAnsi" w:hAnsiTheme="minorHAnsi" w:cstheme="minorHAnsi"/>
          <w:color w:val="auto"/>
        </w:rPr>
        <w:t xml:space="preserve"> and </w:t>
      </w:r>
      <w:r w:rsidR="00065D02">
        <w:rPr>
          <w:rFonts w:asciiTheme="minorHAnsi" w:hAnsiTheme="minorHAnsi" w:cstheme="minorHAnsi"/>
          <w:color w:val="auto"/>
        </w:rPr>
        <w:t>"</w:t>
      </w:r>
      <w:r w:rsidR="00AF24AD">
        <w:rPr>
          <w:rFonts w:asciiTheme="minorHAnsi" w:hAnsiTheme="minorHAnsi" w:cstheme="minorHAnsi"/>
          <w:color w:val="auto"/>
        </w:rPr>
        <w:t>data analysis</w:t>
      </w:r>
      <w:r w:rsidR="00065D02">
        <w:rPr>
          <w:rFonts w:asciiTheme="minorHAnsi" w:hAnsiTheme="minorHAnsi" w:cstheme="minorHAnsi"/>
          <w:color w:val="auto"/>
        </w:rPr>
        <w:t>"</w:t>
      </w:r>
      <w:r w:rsidR="00AF24AD">
        <w:rPr>
          <w:rFonts w:asciiTheme="minorHAnsi" w:hAnsiTheme="minorHAnsi" w:cstheme="minorHAnsi"/>
          <w:color w:val="auto"/>
        </w:rPr>
        <w:t xml:space="preserve">. </w:t>
      </w:r>
      <w:r w:rsidR="00F16489">
        <w:rPr>
          <w:rFonts w:asciiTheme="minorHAnsi" w:hAnsiTheme="minorHAnsi" w:cstheme="minorHAnsi"/>
          <w:color w:val="auto"/>
        </w:rPr>
        <w:t>Even in “quiescence”</w:t>
      </w:r>
      <w:r w:rsidR="006E5990">
        <w:rPr>
          <w:rFonts w:asciiTheme="minorHAnsi" w:hAnsiTheme="minorHAnsi" w:cstheme="minorHAnsi"/>
          <w:color w:val="auto"/>
        </w:rPr>
        <w:t xml:space="preserve">, </w:t>
      </w:r>
      <w:r w:rsidR="004E7232">
        <w:rPr>
          <w:rFonts w:asciiTheme="minorHAnsi" w:hAnsiTheme="minorHAnsi" w:cstheme="minorHAnsi"/>
          <w:color w:val="auto"/>
        </w:rPr>
        <w:t>the preparation still moves (</w:t>
      </w:r>
      <w:r w:rsidR="004E7232" w:rsidRPr="0060242B">
        <w:rPr>
          <w:rFonts w:asciiTheme="minorHAnsi" w:hAnsiTheme="minorHAnsi" w:cstheme="minorHAnsi"/>
          <w:b/>
          <w:bCs/>
          <w:color w:val="auto"/>
        </w:rPr>
        <w:t>Video 1</w:t>
      </w:r>
      <w:r w:rsidR="004E7232">
        <w:rPr>
          <w:rFonts w:asciiTheme="minorHAnsi" w:hAnsiTheme="minorHAnsi" w:cstheme="minorHAnsi"/>
          <w:color w:val="auto"/>
        </w:rPr>
        <w:t>). Minor movement is not a problem for high speed spinning dis</w:t>
      </w:r>
      <w:r w:rsidR="00570E05">
        <w:rPr>
          <w:rFonts w:asciiTheme="minorHAnsi" w:hAnsiTheme="minorHAnsi" w:cstheme="minorHAnsi"/>
          <w:color w:val="auto"/>
        </w:rPr>
        <w:t>k</w:t>
      </w:r>
      <w:r w:rsidR="004E7232">
        <w:rPr>
          <w:rFonts w:asciiTheme="minorHAnsi" w:hAnsiTheme="minorHAnsi" w:cstheme="minorHAnsi"/>
          <w:color w:val="auto"/>
        </w:rPr>
        <w:t xml:space="preserve"> confocal imaging. Lowering perfusion pressure or using Na</w:t>
      </w:r>
      <w:r w:rsidR="004E7232">
        <w:rPr>
          <w:rFonts w:asciiTheme="minorHAnsi" w:hAnsiTheme="minorHAnsi" w:cstheme="minorHAnsi"/>
          <w:color w:val="auto"/>
          <w:vertAlign w:val="superscript"/>
        </w:rPr>
        <w:t>+</w:t>
      </w:r>
      <w:r w:rsidR="004E7232">
        <w:rPr>
          <w:rFonts w:asciiTheme="minorHAnsi" w:hAnsiTheme="minorHAnsi" w:cstheme="minorHAnsi"/>
          <w:color w:val="auto"/>
        </w:rPr>
        <w:t xml:space="preserve"> channel blockers can prevent or minimize the movement without interfering </w:t>
      </w:r>
      <w:r w:rsidR="00065D02">
        <w:rPr>
          <w:rFonts w:asciiTheme="minorHAnsi" w:hAnsiTheme="minorHAnsi" w:cstheme="minorHAnsi"/>
          <w:color w:val="auto"/>
        </w:rPr>
        <w:t>with</w:t>
      </w:r>
      <w:r w:rsidR="00245481">
        <w:rPr>
          <w:rFonts w:asciiTheme="minorHAnsi" w:hAnsiTheme="minorHAnsi" w:cstheme="minorHAnsi"/>
          <w:color w:val="auto"/>
        </w:rPr>
        <w:t xml:space="preserve"> microvascular</w:t>
      </w:r>
      <w:r w:rsidR="004E7232">
        <w:rPr>
          <w:rFonts w:asciiTheme="minorHAnsi" w:hAnsiTheme="minorHAnsi" w:cstheme="minorHAnsi"/>
          <w:color w:val="auto"/>
        </w:rPr>
        <w:t xml:space="preserve"> vessel function.</w:t>
      </w:r>
      <w:r w:rsidR="00CB15DD">
        <w:rPr>
          <w:rFonts w:asciiTheme="minorHAnsi" w:hAnsiTheme="minorHAnsi" w:cstheme="minorHAnsi"/>
          <w:color w:val="auto"/>
        </w:rPr>
        <w:t xml:space="preserve"> </w:t>
      </w:r>
      <w:r w:rsidR="00AF24AD">
        <w:rPr>
          <w:rFonts w:asciiTheme="minorHAnsi" w:hAnsiTheme="minorHAnsi" w:cstheme="minorHAnsi"/>
          <w:color w:val="auto"/>
        </w:rPr>
        <w:t>We did</w:t>
      </w:r>
      <w:r w:rsidR="00BE3F39" w:rsidRPr="00525153">
        <w:rPr>
          <w:rFonts w:asciiTheme="minorHAnsi" w:hAnsiTheme="minorHAnsi" w:cstheme="minorHAnsi"/>
          <w:color w:val="auto"/>
        </w:rPr>
        <w:t xml:space="preserve"> offline</w:t>
      </w:r>
      <w:r w:rsidR="00AF24AD">
        <w:rPr>
          <w:rFonts w:asciiTheme="minorHAnsi" w:hAnsiTheme="minorHAnsi" w:cstheme="minorHAnsi"/>
          <w:color w:val="auto"/>
        </w:rPr>
        <w:t xml:space="preserve"> analysis of </w:t>
      </w:r>
      <w:r w:rsidR="003F696A">
        <w:rPr>
          <w:rFonts w:asciiTheme="minorHAnsi" w:hAnsiTheme="minorHAnsi" w:cstheme="minorHAnsi"/>
          <w:color w:val="auto"/>
        </w:rPr>
        <w:t>the</w:t>
      </w:r>
      <w:r w:rsidR="00AF24AD">
        <w:rPr>
          <w:rFonts w:asciiTheme="minorHAnsi" w:hAnsiTheme="minorHAnsi" w:cstheme="minorHAnsi"/>
          <w:color w:val="auto"/>
        </w:rPr>
        <w:t xml:space="preserve"> acquired data</w:t>
      </w:r>
      <w:r w:rsidR="00BE3F39" w:rsidRPr="00525153">
        <w:rPr>
          <w:rFonts w:asciiTheme="minorHAnsi" w:hAnsiTheme="minorHAnsi" w:cstheme="minorHAnsi"/>
          <w:color w:val="auto"/>
        </w:rPr>
        <w:t xml:space="preserve"> using ImageJ-win64 (Fiji</w:t>
      </w:r>
      <w:r w:rsidR="003F696A">
        <w:rPr>
          <w:rFonts w:asciiTheme="minorHAnsi" w:hAnsiTheme="minorHAnsi" w:cstheme="minorHAnsi"/>
          <w:color w:val="auto"/>
        </w:rPr>
        <w:t>)</w:t>
      </w:r>
      <w:r w:rsidR="002913A5">
        <w:rPr>
          <w:rFonts w:asciiTheme="minorHAnsi" w:hAnsiTheme="minorHAnsi" w:cstheme="minorHAnsi"/>
          <w:color w:val="auto"/>
        </w:rPr>
        <w:t xml:space="preserve"> </w:t>
      </w:r>
      <w:r w:rsidR="003F696A" w:rsidRPr="00DB7E06">
        <w:rPr>
          <w:rFonts w:asciiTheme="minorHAnsi" w:hAnsiTheme="minorHAnsi" w:cstheme="minorHAnsi"/>
          <w:color w:val="auto"/>
        </w:rPr>
        <w:t>and</w:t>
      </w:r>
      <w:r w:rsidR="003F696A">
        <w:rPr>
          <w:rFonts w:asciiTheme="minorHAnsi" w:hAnsiTheme="minorHAnsi" w:cstheme="minorHAnsi"/>
          <w:color w:val="auto"/>
        </w:rPr>
        <w:t>/or</w:t>
      </w:r>
      <w:r w:rsidR="003F696A" w:rsidRPr="00DB7E06">
        <w:rPr>
          <w:rFonts w:asciiTheme="minorHAnsi" w:hAnsiTheme="minorHAnsi" w:cstheme="minorHAnsi"/>
          <w:color w:val="auto"/>
        </w:rPr>
        <w:t xml:space="preserve"> MATLAB with custom software for </w:t>
      </w:r>
      <w:r w:rsidR="003F696A">
        <w:rPr>
          <w:rFonts w:asciiTheme="minorHAnsi" w:hAnsiTheme="minorHAnsi" w:cstheme="minorHAnsi"/>
          <w:color w:val="auto"/>
        </w:rPr>
        <w:t xml:space="preserve">vessel </w:t>
      </w:r>
      <w:r w:rsidR="003F696A" w:rsidRPr="00DB7E06">
        <w:rPr>
          <w:rFonts w:asciiTheme="minorHAnsi" w:hAnsiTheme="minorHAnsi" w:cstheme="minorHAnsi"/>
          <w:color w:val="auto"/>
        </w:rPr>
        <w:t>diameter</w:t>
      </w:r>
      <w:r w:rsidR="00245481">
        <w:rPr>
          <w:rFonts w:asciiTheme="minorHAnsi" w:hAnsiTheme="minorHAnsi" w:cstheme="minorHAnsi"/>
          <w:color w:val="auto"/>
        </w:rPr>
        <w:t xml:space="preserve"> measurement</w:t>
      </w:r>
      <w:r w:rsidR="003F696A" w:rsidRPr="00DB7E06">
        <w:rPr>
          <w:rFonts w:asciiTheme="minorHAnsi" w:hAnsiTheme="minorHAnsi" w:cstheme="minorHAnsi"/>
          <w:color w:val="auto"/>
        </w:rPr>
        <w:t>s. We d</w:t>
      </w:r>
      <w:r w:rsidR="00570E05">
        <w:rPr>
          <w:rFonts w:asciiTheme="minorHAnsi" w:hAnsiTheme="minorHAnsi" w:cstheme="minorHAnsi"/>
          <w:color w:val="auto"/>
        </w:rPr>
        <w:t>o</w:t>
      </w:r>
      <w:r w:rsidR="003F696A" w:rsidRPr="00DB7E06">
        <w:rPr>
          <w:rFonts w:asciiTheme="minorHAnsi" w:hAnsiTheme="minorHAnsi" w:cstheme="minorHAnsi"/>
          <w:color w:val="auto"/>
        </w:rPr>
        <w:t xml:space="preserve"> not detail the diameter analysis</w:t>
      </w:r>
      <w:r w:rsidR="003F696A">
        <w:rPr>
          <w:rFonts w:asciiTheme="minorHAnsi" w:hAnsiTheme="minorHAnsi" w:cstheme="minorHAnsi"/>
          <w:color w:val="auto"/>
        </w:rPr>
        <w:t xml:space="preserve"> here</w:t>
      </w:r>
      <w:r w:rsidR="003F696A" w:rsidRPr="00DB7E06">
        <w:rPr>
          <w:rFonts w:asciiTheme="minorHAnsi" w:hAnsiTheme="minorHAnsi" w:cstheme="minorHAnsi"/>
          <w:color w:val="auto"/>
        </w:rPr>
        <w:t xml:space="preserve"> because </w:t>
      </w:r>
      <w:r w:rsidR="003F696A">
        <w:rPr>
          <w:rFonts w:asciiTheme="minorHAnsi" w:hAnsiTheme="minorHAnsi" w:cstheme="minorHAnsi"/>
          <w:color w:val="auto"/>
        </w:rPr>
        <w:t>any</w:t>
      </w:r>
      <w:r w:rsidR="003F696A" w:rsidRPr="00DB7E06">
        <w:rPr>
          <w:rFonts w:asciiTheme="minorHAnsi" w:hAnsiTheme="minorHAnsi" w:cstheme="minorHAnsi"/>
          <w:color w:val="auto"/>
        </w:rPr>
        <w:t xml:space="preserve"> software </w:t>
      </w:r>
      <w:r w:rsidR="00570E05">
        <w:rPr>
          <w:rFonts w:asciiTheme="minorHAnsi" w:hAnsiTheme="minorHAnsi" w:cstheme="minorHAnsi"/>
          <w:color w:val="auto"/>
        </w:rPr>
        <w:t>(</w:t>
      </w:r>
      <w:r w:rsidR="0060242B">
        <w:rPr>
          <w:rFonts w:asciiTheme="minorHAnsi" w:hAnsiTheme="minorHAnsi" w:cstheme="minorHAnsi"/>
          <w:color w:val="auto"/>
        </w:rPr>
        <w:t xml:space="preserve">e.g., </w:t>
      </w:r>
      <w:r w:rsidR="003F696A" w:rsidRPr="00DB7E06">
        <w:rPr>
          <w:rFonts w:asciiTheme="minorHAnsi" w:hAnsiTheme="minorHAnsi" w:cstheme="minorHAnsi"/>
          <w:color w:val="auto"/>
        </w:rPr>
        <w:t>Vasotracker</w:t>
      </w:r>
      <w:r w:rsidR="00F16489">
        <w:rPr>
          <w:rFonts w:asciiTheme="minorHAnsi" w:hAnsiTheme="minorHAnsi" w:cstheme="minorHAnsi"/>
          <w:color w:val="auto"/>
        </w:rPr>
        <w:fldChar w:fldCharType="begin"/>
      </w:r>
      <w:r w:rsidR="00763E75">
        <w:rPr>
          <w:rFonts w:asciiTheme="minorHAnsi" w:hAnsiTheme="minorHAnsi" w:cstheme="minorHAnsi"/>
          <w:color w:val="auto"/>
        </w:rPr>
        <w:instrText xml:space="preserve"> ADDIN EN.CITE &lt;EndNote&gt;&lt;Cite&gt;&lt;Author&gt;Lawton&lt;/Author&gt;&lt;Year&gt;2019&lt;/Year&gt;&lt;RecNum&gt;2906&lt;/RecNum&gt;&lt;DisplayText&gt;&lt;style face="superscript"&gt;11&lt;/style&gt;&lt;/DisplayText&gt;&lt;record&gt;&lt;rec-number&gt;2906&lt;/rec-number&gt;&lt;foreign-keys&gt;&lt;key app="EN" db-id="afvzzate6wver5e05ddvwwf6f5xp2tffxtw5" timestamp="1590522532"&gt;2906&lt;/key&gt;&lt;/foreign-keys&gt;&lt;ref-type name="Journal Article"&gt;17&lt;/ref-type&gt;&lt;contributors&gt;&lt;authors&gt;&lt;author&gt;Lawton, P. F.&lt;/author&gt;&lt;author&gt;Lee, M. D.&lt;/author&gt;&lt;author&gt;Saunter, C. D.&lt;/author&gt;&lt;author&gt;Girkin, J. M.&lt;/author&gt;&lt;author&gt;McCarron, J. G.&lt;/author&gt;&lt;author&gt;Wilson, C.&lt;/author&gt;&lt;/authors&gt;&lt;/contributors&gt;&lt;auth-address&gt;Centre for Advanced Instrumentation, Biophysical Sciences Institute, Department of Physics, Durham University, Durham, United Kingdom.&amp;#xD;Strathclyde Institute of Pharmacy and Biomedical Sciences, University of Strathclyde, Glasgow, United Kingdom.&lt;/auth-address&gt;&lt;titles&gt;&lt;title&gt;VasoTracker, a Low-Cost and Open Source Pressure Myograph System for Vascular Physiology&lt;/title&gt;&lt;secondary-title&gt;Front Physiol&lt;/secondary-title&gt;&lt;alt-title&gt;Frontiers in physiology&lt;/alt-title&gt;&lt;/titles&gt;&lt;periodical&gt;&lt;full-title&gt;Front Physiol&lt;/full-title&gt;&lt;abbr-1&gt;Frontiers in physiology&lt;/abbr-1&gt;&lt;/periodical&gt;&lt;alt-periodical&gt;&lt;full-title&gt;Front Physiol&lt;/full-title&gt;&lt;abbr-1&gt;Frontiers in physiology&lt;/abbr-1&gt;&lt;/alt-periodical&gt;&lt;pages&gt;99&lt;/pages&gt;&lt;volume&gt;10&lt;/volume&gt;&lt;edition&gt;2019/03/09&lt;/edition&gt;&lt;keywords&gt;&lt;keyword&gt;blood vessel function&lt;/keyword&gt;&lt;keyword&gt;contraction&lt;/keyword&gt;&lt;keyword&gt;endothelium&lt;/keyword&gt;&lt;keyword&gt;pressure myography&lt;/keyword&gt;&lt;keyword&gt;smooth muscle&lt;/keyword&gt;&lt;keyword&gt;vasodilation&lt;/keyword&gt;&lt;/keywords&gt;&lt;dates&gt;&lt;year&gt;2019&lt;/year&gt;&lt;/dates&gt;&lt;isbn&gt;1664-042X (Print)&amp;#xD;1664-042x&lt;/isbn&gt;&lt;accession-num&gt;30846942&lt;/accession-num&gt;&lt;urls&gt;&lt;/urls&gt;&lt;custom2&gt;PMC6393368&lt;/custom2&gt;&lt;electronic-resource-num&gt;10.3389/fphys.2019.00099&lt;/electronic-resource-num&gt;&lt;remote-database-provider&gt;NLM&lt;/remote-database-provider&gt;&lt;language&gt;eng&lt;/language&gt;&lt;/record&gt;&lt;/Cite&gt;&lt;/EndNote&gt;</w:instrText>
      </w:r>
      <w:r w:rsidR="00F16489">
        <w:rPr>
          <w:rFonts w:asciiTheme="minorHAnsi" w:hAnsiTheme="minorHAnsi" w:cstheme="minorHAnsi"/>
          <w:color w:val="auto"/>
        </w:rPr>
        <w:fldChar w:fldCharType="separate"/>
      </w:r>
      <w:r w:rsidR="00763E75" w:rsidRPr="00763E75">
        <w:rPr>
          <w:rFonts w:asciiTheme="minorHAnsi" w:hAnsiTheme="minorHAnsi" w:cstheme="minorHAnsi"/>
          <w:noProof/>
          <w:color w:val="auto"/>
          <w:vertAlign w:val="superscript"/>
        </w:rPr>
        <w:t>11</w:t>
      </w:r>
      <w:r w:rsidR="00F16489">
        <w:rPr>
          <w:rFonts w:asciiTheme="minorHAnsi" w:hAnsiTheme="minorHAnsi" w:cstheme="minorHAnsi"/>
          <w:color w:val="auto"/>
        </w:rPr>
        <w:fldChar w:fldCharType="end"/>
      </w:r>
      <w:r w:rsidR="003F696A" w:rsidRPr="003F696A">
        <w:rPr>
          <w:rFonts w:asciiTheme="minorHAnsi" w:hAnsiTheme="minorHAnsi" w:cstheme="minorHAnsi"/>
          <w:color w:val="auto"/>
        </w:rPr>
        <w:t xml:space="preserve"> </w:t>
      </w:r>
      <w:r w:rsidR="00570E05">
        <w:rPr>
          <w:rFonts w:asciiTheme="minorHAnsi" w:hAnsiTheme="minorHAnsi" w:cstheme="minorHAnsi"/>
          <w:color w:val="auto"/>
        </w:rPr>
        <w:t xml:space="preserve">) </w:t>
      </w:r>
      <w:r w:rsidR="003F696A" w:rsidRPr="003F696A">
        <w:rPr>
          <w:rFonts w:asciiTheme="minorHAnsi" w:hAnsiTheme="minorHAnsi" w:cstheme="minorHAnsi"/>
          <w:color w:val="auto"/>
        </w:rPr>
        <w:t>should</w:t>
      </w:r>
      <w:r w:rsidR="003F696A" w:rsidRPr="00DB7E06">
        <w:rPr>
          <w:rFonts w:asciiTheme="minorHAnsi" w:hAnsiTheme="minorHAnsi" w:cstheme="minorHAnsi"/>
          <w:color w:val="auto"/>
        </w:rPr>
        <w:t xml:space="preserve"> be</w:t>
      </w:r>
      <w:r w:rsidR="003F696A">
        <w:rPr>
          <w:rFonts w:asciiTheme="minorHAnsi" w:hAnsiTheme="minorHAnsi" w:cstheme="minorHAnsi"/>
          <w:color w:val="auto"/>
        </w:rPr>
        <w:t xml:space="preserve"> able</w:t>
      </w:r>
      <w:r w:rsidR="003F696A" w:rsidRPr="00DB7E06">
        <w:rPr>
          <w:rFonts w:asciiTheme="minorHAnsi" w:hAnsiTheme="minorHAnsi" w:cstheme="minorHAnsi"/>
          <w:color w:val="auto"/>
        </w:rPr>
        <w:t xml:space="preserve"> to analyze the diameter change</w:t>
      </w:r>
      <w:r w:rsidR="00245481">
        <w:rPr>
          <w:rFonts w:asciiTheme="minorHAnsi" w:hAnsiTheme="minorHAnsi" w:cstheme="minorHAnsi"/>
          <w:color w:val="auto"/>
        </w:rPr>
        <w:t>s</w:t>
      </w:r>
      <w:r w:rsidR="00F16489">
        <w:rPr>
          <w:rFonts w:asciiTheme="minorHAnsi" w:hAnsiTheme="minorHAnsi" w:cstheme="minorHAnsi"/>
          <w:color w:val="auto"/>
        </w:rPr>
        <w:t>.</w:t>
      </w:r>
    </w:p>
    <w:p w14:paraId="3138D020" w14:textId="77777777" w:rsidR="00922F08" w:rsidRDefault="00922F08" w:rsidP="0037407A">
      <w:pPr>
        <w:rPr>
          <w:rFonts w:asciiTheme="minorHAnsi" w:hAnsiTheme="minorHAnsi" w:cstheme="minorHAnsi"/>
          <w:color w:val="auto"/>
        </w:rPr>
      </w:pPr>
    </w:p>
    <w:p w14:paraId="10F78671" w14:textId="6FEB4EBE" w:rsidR="004531F5" w:rsidRDefault="00687CE8" w:rsidP="0037407A">
      <w:pPr>
        <w:rPr>
          <w:rFonts w:asciiTheme="minorHAnsi" w:hAnsiTheme="minorHAnsi" w:cstheme="minorHAnsi"/>
          <w:color w:val="auto"/>
        </w:rPr>
      </w:pPr>
      <w:r>
        <w:rPr>
          <w:rFonts w:asciiTheme="minorHAnsi" w:hAnsiTheme="minorHAnsi" w:cstheme="minorHAnsi"/>
          <w:color w:val="auto"/>
        </w:rPr>
        <w:t>By c</w:t>
      </w:r>
      <w:r w:rsidR="00E3707B">
        <w:rPr>
          <w:rFonts w:asciiTheme="minorHAnsi" w:hAnsiTheme="minorHAnsi" w:cstheme="minorHAnsi"/>
          <w:color w:val="auto"/>
        </w:rPr>
        <w:t xml:space="preserve">ombining </w:t>
      </w:r>
      <w:r>
        <w:rPr>
          <w:rFonts w:asciiTheme="minorHAnsi" w:hAnsiTheme="minorHAnsi" w:cstheme="minorHAnsi"/>
          <w:color w:val="auto"/>
        </w:rPr>
        <w:t xml:space="preserve">the physiological investigations with </w:t>
      </w:r>
      <w:r w:rsidR="00E3707B">
        <w:rPr>
          <w:rFonts w:asciiTheme="minorHAnsi" w:hAnsiTheme="minorHAnsi" w:cstheme="minorHAnsi"/>
          <w:color w:val="auto"/>
        </w:rPr>
        <w:t xml:space="preserve">optic imaging techniques and </w:t>
      </w:r>
      <w:r w:rsidR="00A7528E">
        <w:rPr>
          <w:rFonts w:asciiTheme="minorHAnsi" w:hAnsiTheme="minorHAnsi" w:cstheme="minorHAnsi"/>
          <w:color w:val="auto"/>
        </w:rPr>
        <w:t>high speed confocal</w:t>
      </w:r>
      <w:r w:rsidR="00E3707B">
        <w:rPr>
          <w:rFonts w:asciiTheme="minorHAnsi" w:hAnsiTheme="minorHAnsi" w:cstheme="minorHAnsi"/>
          <w:color w:val="auto"/>
        </w:rPr>
        <w:t xml:space="preserve"> microscopy, t</w:t>
      </w:r>
      <w:r w:rsidR="0040447F">
        <w:rPr>
          <w:rFonts w:asciiTheme="minorHAnsi" w:hAnsiTheme="minorHAnsi" w:cstheme="minorHAnsi"/>
          <w:color w:val="auto"/>
        </w:rPr>
        <w:t xml:space="preserve">his preparation </w:t>
      </w:r>
      <w:r w:rsidR="00E3707B">
        <w:rPr>
          <w:rFonts w:asciiTheme="minorHAnsi" w:hAnsiTheme="minorHAnsi" w:cstheme="minorHAnsi"/>
          <w:color w:val="auto"/>
        </w:rPr>
        <w:t>can be widely used to 1)</w:t>
      </w:r>
      <w:r w:rsidR="0069217F">
        <w:rPr>
          <w:rFonts w:asciiTheme="minorHAnsi" w:hAnsiTheme="minorHAnsi" w:cstheme="minorHAnsi"/>
          <w:color w:val="auto"/>
        </w:rPr>
        <w:t xml:space="preserve"> test the </w:t>
      </w:r>
      <w:r w:rsidR="0049598E">
        <w:rPr>
          <w:rFonts w:asciiTheme="minorHAnsi" w:hAnsiTheme="minorHAnsi" w:cstheme="minorHAnsi"/>
          <w:color w:val="auto"/>
        </w:rPr>
        <w:t>regulatory effect of new drugs on blood flow</w:t>
      </w:r>
      <w:r w:rsidR="000C5FD7">
        <w:rPr>
          <w:rFonts w:asciiTheme="minorHAnsi" w:hAnsiTheme="minorHAnsi" w:cstheme="minorHAnsi"/>
          <w:color w:val="auto"/>
        </w:rPr>
        <w:t xml:space="preserve"> in heart</w:t>
      </w:r>
      <w:r w:rsidR="00E3707B">
        <w:rPr>
          <w:rFonts w:asciiTheme="minorHAnsi" w:hAnsiTheme="minorHAnsi" w:cstheme="minorHAnsi"/>
          <w:color w:val="auto"/>
        </w:rPr>
        <w:t>; 2) S</w:t>
      </w:r>
      <w:r w:rsidR="000A07A0">
        <w:rPr>
          <w:rFonts w:asciiTheme="minorHAnsi" w:hAnsiTheme="minorHAnsi" w:cstheme="minorHAnsi"/>
          <w:color w:val="auto"/>
        </w:rPr>
        <w:t>tudy inter</w:t>
      </w:r>
      <w:r w:rsidR="00EE09C9">
        <w:rPr>
          <w:rFonts w:asciiTheme="minorHAnsi" w:hAnsiTheme="minorHAnsi" w:cstheme="minorHAnsi"/>
          <w:color w:val="auto"/>
        </w:rPr>
        <w:t>cellular communication (</w:t>
      </w:r>
      <w:r w:rsidR="00DF07A4">
        <w:rPr>
          <w:rFonts w:asciiTheme="minorHAnsi" w:hAnsiTheme="minorHAnsi" w:cstheme="minorHAnsi"/>
          <w:color w:val="auto"/>
        </w:rPr>
        <w:t xml:space="preserve">between and among </w:t>
      </w:r>
      <w:r w:rsidR="000A07A0">
        <w:rPr>
          <w:rFonts w:asciiTheme="minorHAnsi" w:hAnsiTheme="minorHAnsi" w:cstheme="minorHAnsi"/>
          <w:color w:val="auto"/>
        </w:rPr>
        <w:t>cardiomyocyte</w:t>
      </w:r>
      <w:r w:rsidR="00EE09C9">
        <w:rPr>
          <w:rFonts w:asciiTheme="minorHAnsi" w:hAnsiTheme="minorHAnsi" w:cstheme="minorHAnsi"/>
          <w:color w:val="auto"/>
        </w:rPr>
        <w:t>s,</w:t>
      </w:r>
      <w:r w:rsidR="00E3707B">
        <w:rPr>
          <w:rFonts w:asciiTheme="minorHAnsi" w:hAnsiTheme="minorHAnsi" w:cstheme="minorHAnsi"/>
          <w:color w:val="auto"/>
        </w:rPr>
        <w:t xml:space="preserve"> capillary endothelial cells</w:t>
      </w:r>
      <w:r w:rsidR="00EE09C9">
        <w:rPr>
          <w:rFonts w:asciiTheme="minorHAnsi" w:hAnsiTheme="minorHAnsi" w:cstheme="minorHAnsi"/>
          <w:color w:val="auto"/>
        </w:rPr>
        <w:t>, pericytes and arterial smooth muscle cells</w:t>
      </w:r>
      <w:r>
        <w:rPr>
          <w:rFonts w:asciiTheme="minorHAnsi" w:hAnsiTheme="minorHAnsi" w:cstheme="minorHAnsi"/>
          <w:color w:val="auto"/>
        </w:rPr>
        <w:t>, and fibroblasts</w:t>
      </w:r>
      <w:r w:rsidR="00EE09C9">
        <w:rPr>
          <w:rFonts w:asciiTheme="minorHAnsi" w:hAnsiTheme="minorHAnsi" w:cstheme="minorHAnsi"/>
          <w:color w:val="auto"/>
        </w:rPr>
        <w:t>)</w:t>
      </w:r>
      <w:r w:rsidR="00E3707B">
        <w:rPr>
          <w:rFonts w:asciiTheme="minorHAnsi" w:hAnsiTheme="minorHAnsi" w:cstheme="minorHAnsi"/>
          <w:color w:val="auto"/>
        </w:rPr>
        <w:t>; and 3) S</w:t>
      </w:r>
      <w:r w:rsidR="004531F5">
        <w:rPr>
          <w:rFonts w:asciiTheme="minorHAnsi" w:hAnsiTheme="minorHAnsi" w:cstheme="minorHAnsi"/>
          <w:color w:val="auto"/>
        </w:rPr>
        <w:t xml:space="preserve">tudy the </w:t>
      </w:r>
      <w:r w:rsidR="00EE09C9">
        <w:rPr>
          <w:rFonts w:asciiTheme="minorHAnsi" w:hAnsiTheme="minorHAnsi" w:cstheme="minorHAnsi"/>
          <w:color w:val="auto"/>
        </w:rPr>
        <w:t xml:space="preserve">dynamic </w:t>
      </w:r>
      <w:r w:rsidR="004531F5">
        <w:rPr>
          <w:rFonts w:asciiTheme="minorHAnsi" w:hAnsiTheme="minorHAnsi" w:cstheme="minorHAnsi"/>
          <w:color w:val="auto"/>
        </w:rPr>
        <w:t>function</w:t>
      </w:r>
      <w:r w:rsidR="00EE09C9">
        <w:rPr>
          <w:rFonts w:asciiTheme="minorHAnsi" w:hAnsiTheme="minorHAnsi" w:cstheme="minorHAnsi"/>
          <w:color w:val="auto"/>
        </w:rPr>
        <w:t>al change</w:t>
      </w:r>
      <w:r w:rsidR="004531F5">
        <w:rPr>
          <w:rFonts w:asciiTheme="minorHAnsi" w:hAnsiTheme="minorHAnsi" w:cstheme="minorHAnsi"/>
          <w:color w:val="auto"/>
        </w:rPr>
        <w:t xml:space="preserve"> of different cell types using fluorescence-tagged transgenic mice</w:t>
      </w:r>
      <w:r w:rsidR="00EA6AC3">
        <w:rPr>
          <w:rFonts w:asciiTheme="minorHAnsi" w:hAnsiTheme="minorHAnsi" w:cstheme="minorHAnsi"/>
          <w:color w:val="auto"/>
        </w:rPr>
        <w:fldChar w:fldCharType="begin">
          <w:fldData xml:space="preserve">PEVuZE5vdGU+PENpdGU+PEF1dGhvcj5aaGFvPC9BdXRob3I+PFllYXI+MjAyMDwvWWVhcj48UmVj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MT48L2FsdC1wZXJpb2RpY2FsPjxwYWdlcz43NDYxLTc0NzA8L3BhZ2VzPjx2b2x1bWU+MTE3PC92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</w:fldData>
        </w:fldChar>
      </w:r>
      <w:r w:rsidR="00763E75">
        <w:rPr>
          <w:rFonts w:asciiTheme="minorHAnsi" w:hAnsiTheme="minorHAnsi" w:cstheme="minorHAnsi"/>
          <w:color w:val="auto"/>
        </w:rPr>
        <w:instrText xml:space="preserve"> ADDIN EN.CITE </w:instrText>
      </w:r>
      <w:r w:rsidR="00763E75">
        <w:rPr>
          <w:rFonts w:asciiTheme="minorHAnsi" w:hAnsiTheme="minorHAnsi" w:cstheme="minorHAnsi"/>
          <w:color w:val="auto"/>
        </w:rPr>
        <w:fldChar w:fldCharType="begin">
          <w:fldData xml:space="preserve">PEVuZE5vdGU+PENpdGU+PEF1dGhvcj5aaGFvPC9BdXRob3I+PFllYXI+MjAyMDwvWWVhcj48UmVj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MT48L2FsdC1wZXJpb2RpY2FsPjxwYWdlcz43NDYxLTc0NzA8L3BhZ2VzPjx2b2x1bWU+MTE3PC92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</w:fldData>
        </w:fldChar>
      </w:r>
      <w:r w:rsidR="00763E75">
        <w:rPr>
          <w:rFonts w:asciiTheme="minorHAnsi" w:hAnsiTheme="minorHAnsi" w:cstheme="minorHAnsi"/>
          <w:color w:val="auto"/>
        </w:rPr>
        <w:instrText xml:space="preserve"> ADDIN EN.CITE.DATA </w:instrText>
      </w:r>
      <w:r w:rsidR="00763E75">
        <w:rPr>
          <w:rFonts w:asciiTheme="minorHAnsi" w:hAnsiTheme="minorHAnsi" w:cstheme="minorHAnsi"/>
          <w:color w:val="auto"/>
        </w:rPr>
      </w:r>
      <w:r w:rsidR="00763E75">
        <w:rPr>
          <w:rFonts w:asciiTheme="minorHAnsi" w:hAnsiTheme="minorHAnsi" w:cstheme="minorHAnsi"/>
          <w:color w:val="auto"/>
        </w:rPr>
        <w:fldChar w:fldCharType="end"/>
      </w:r>
      <w:r w:rsidR="00EA6AC3">
        <w:rPr>
          <w:rFonts w:asciiTheme="minorHAnsi" w:hAnsiTheme="minorHAnsi" w:cstheme="minorHAnsi"/>
          <w:color w:val="auto"/>
        </w:rPr>
      </w:r>
      <w:r w:rsidR="00EA6AC3">
        <w:rPr>
          <w:rFonts w:asciiTheme="minorHAnsi" w:hAnsiTheme="minorHAnsi" w:cstheme="minorHAnsi"/>
          <w:color w:val="auto"/>
        </w:rPr>
        <w:fldChar w:fldCharType="separate"/>
      </w:r>
      <w:r w:rsidR="00763E75" w:rsidRPr="00763E75">
        <w:rPr>
          <w:rFonts w:asciiTheme="minorHAnsi" w:hAnsiTheme="minorHAnsi" w:cstheme="minorHAnsi"/>
          <w:noProof/>
          <w:color w:val="auto"/>
          <w:vertAlign w:val="superscript"/>
        </w:rPr>
        <w:t>1</w:t>
      </w:r>
      <w:r w:rsidR="00EA6AC3">
        <w:rPr>
          <w:rFonts w:asciiTheme="minorHAnsi" w:hAnsiTheme="minorHAnsi" w:cstheme="minorHAnsi"/>
          <w:color w:val="auto"/>
        </w:rPr>
        <w:fldChar w:fldCharType="end"/>
      </w:r>
      <w:r w:rsidR="004531F5">
        <w:rPr>
          <w:rFonts w:asciiTheme="minorHAnsi" w:hAnsiTheme="minorHAnsi" w:cstheme="minorHAnsi"/>
          <w:color w:val="auto"/>
        </w:rPr>
        <w:t>.</w:t>
      </w:r>
      <w:r w:rsidR="00EE09C9">
        <w:rPr>
          <w:rFonts w:asciiTheme="minorHAnsi" w:hAnsiTheme="minorHAnsi" w:cstheme="minorHAnsi"/>
          <w:color w:val="auto"/>
        </w:rPr>
        <w:t xml:space="preserve"> </w:t>
      </w:r>
      <w:r w:rsidR="000E496B">
        <w:rPr>
          <w:rFonts w:asciiTheme="minorHAnsi" w:hAnsiTheme="minorHAnsi" w:cstheme="minorHAnsi"/>
          <w:color w:val="auto"/>
        </w:rPr>
        <w:t xml:space="preserve">This method </w:t>
      </w:r>
      <w:r w:rsidR="00DF07A4">
        <w:rPr>
          <w:rFonts w:asciiTheme="minorHAnsi" w:hAnsiTheme="minorHAnsi" w:cstheme="minorHAnsi"/>
          <w:color w:val="auto"/>
        </w:rPr>
        <w:t>includes</w:t>
      </w:r>
      <w:r w:rsidR="000E496B">
        <w:rPr>
          <w:rFonts w:asciiTheme="minorHAnsi" w:hAnsiTheme="minorHAnsi" w:cstheme="minorHAnsi"/>
          <w:color w:val="auto"/>
        </w:rPr>
        <w:t xml:space="preserve"> </w:t>
      </w:r>
      <w:r w:rsidR="00DF07A4">
        <w:rPr>
          <w:rFonts w:asciiTheme="minorHAnsi" w:hAnsiTheme="minorHAnsi" w:cstheme="minorHAnsi"/>
          <w:color w:val="auto"/>
        </w:rPr>
        <w:t xml:space="preserve">the </w:t>
      </w:r>
      <w:r w:rsidR="000E496B">
        <w:rPr>
          <w:rFonts w:asciiTheme="minorHAnsi" w:hAnsiTheme="minorHAnsi" w:cstheme="minorHAnsi"/>
          <w:color w:val="auto"/>
        </w:rPr>
        <w:t>visualiz</w:t>
      </w:r>
      <w:r w:rsidR="00DF07A4">
        <w:rPr>
          <w:rFonts w:asciiTheme="minorHAnsi" w:hAnsiTheme="minorHAnsi" w:cstheme="minorHAnsi"/>
          <w:color w:val="auto"/>
        </w:rPr>
        <w:t>ation of</w:t>
      </w:r>
      <w:r w:rsidR="000E496B">
        <w:rPr>
          <w:rFonts w:asciiTheme="minorHAnsi" w:hAnsiTheme="minorHAnsi" w:cstheme="minorHAnsi"/>
          <w:color w:val="auto"/>
        </w:rPr>
        <w:t xml:space="preserve"> part</w:t>
      </w:r>
      <w:r w:rsidR="00DF07A4">
        <w:rPr>
          <w:rFonts w:asciiTheme="minorHAnsi" w:hAnsiTheme="minorHAnsi" w:cstheme="minorHAnsi"/>
          <w:color w:val="auto"/>
        </w:rPr>
        <w:t>s</w:t>
      </w:r>
      <w:r w:rsidR="000E496B">
        <w:rPr>
          <w:rFonts w:asciiTheme="minorHAnsi" w:hAnsiTheme="minorHAnsi" w:cstheme="minorHAnsi"/>
          <w:color w:val="auto"/>
        </w:rPr>
        <w:t xml:space="preserve"> of the heart tissue with networks under “near” physiology.</w:t>
      </w:r>
      <w:r w:rsidR="003F255F">
        <w:rPr>
          <w:rFonts w:asciiTheme="minorHAnsi" w:hAnsiTheme="minorHAnsi" w:cstheme="minorHAnsi"/>
          <w:color w:val="auto"/>
        </w:rPr>
        <w:t xml:space="preserve"> </w:t>
      </w:r>
      <w:r w:rsidR="00DF07A4">
        <w:rPr>
          <w:rFonts w:asciiTheme="minorHAnsi" w:hAnsiTheme="minorHAnsi" w:cstheme="minorHAnsi"/>
          <w:color w:val="auto"/>
        </w:rPr>
        <w:t>Alt</w:t>
      </w:r>
      <w:r w:rsidR="003F255F">
        <w:rPr>
          <w:rFonts w:asciiTheme="minorHAnsi" w:hAnsiTheme="minorHAnsi" w:cstheme="minorHAnsi"/>
          <w:color w:val="auto"/>
        </w:rPr>
        <w:t xml:space="preserve">hough we might be able to mimic in vivo conditions by pacing the preparation </w:t>
      </w:r>
      <w:r w:rsidR="00DF07A4">
        <w:rPr>
          <w:rFonts w:asciiTheme="minorHAnsi" w:hAnsiTheme="minorHAnsi" w:cstheme="minorHAnsi"/>
          <w:color w:val="auto"/>
        </w:rPr>
        <w:t>and/</w:t>
      </w:r>
      <w:r w:rsidR="003F255F">
        <w:rPr>
          <w:rFonts w:asciiTheme="minorHAnsi" w:hAnsiTheme="minorHAnsi" w:cstheme="minorHAnsi"/>
          <w:color w:val="auto"/>
        </w:rPr>
        <w:t xml:space="preserve">or </w:t>
      </w:r>
      <w:r w:rsidR="00DF07A4">
        <w:rPr>
          <w:rFonts w:asciiTheme="minorHAnsi" w:hAnsiTheme="minorHAnsi" w:cstheme="minorHAnsi"/>
          <w:color w:val="auto"/>
        </w:rPr>
        <w:t>including some</w:t>
      </w:r>
      <w:r w:rsidR="003F255F">
        <w:rPr>
          <w:rFonts w:asciiTheme="minorHAnsi" w:hAnsiTheme="minorHAnsi" w:cstheme="minorHAnsi"/>
          <w:color w:val="auto"/>
        </w:rPr>
        <w:t xml:space="preserve"> red blood cells in</w:t>
      </w:r>
      <w:r w:rsidR="00DF07A4">
        <w:rPr>
          <w:rFonts w:asciiTheme="minorHAnsi" w:hAnsiTheme="minorHAnsi" w:cstheme="minorHAnsi"/>
          <w:color w:val="auto"/>
        </w:rPr>
        <w:t xml:space="preserve"> the perfusate</w:t>
      </w:r>
      <w:r w:rsidR="003F255F">
        <w:rPr>
          <w:rFonts w:asciiTheme="minorHAnsi" w:hAnsiTheme="minorHAnsi" w:cstheme="minorHAnsi"/>
          <w:color w:val="auto"/>
        </w:rPr>
        <w:t>,</w:t>
      </w:r>
      <w:r w:rsidR="000E496B">
        <w:rPr>
          <w:rFonts w:asciiTheme="minorHAnsi" w:hAnsiTheme="minorHAnsi" w:cstheme="minorHAnsi"/>
          <w:color w:val="auto"/>
        </w:rPr>
        <w:t xml:space="preserve"> </w:t>
      </w:r>
      <w:r w:rsidR="003F255F">
        <w:rPr>
          <w:rFonts w:asciiTheme="minorHAnsi" w:hAnsiTheme="minorHAnsi" w:cstheme="minorHAnsi"/>
          <w:color w:val="auto"/>
        </w:rPr>
        <w:t>i</w:t>
      </w:r>
      <w:r w:rsidR="000E496B">
        <w:rPr>
          <w:rFonts w:asciiTheme="minorHAnsi" w:hAnsiTheme="minorHAnsi" w:cstheme="minorHAnsi"/>
          <w:color w:val="auto"/>
        </w:rPr>
        <w:t xml:space="preserve">t cannot replace </w:t>
      </w:r>
      <w:r w:rsidR="00DF07A4">
        <w:rPr>
          <w:rFonts w:asciiTheme="minorHAnsi" w:hAnsiTheme="minorHAnsi" w:cstheme="minorHAnsi"/>
          <w:color w:val="auto"/>
        </w:rPr>
        <w:t>true</w:t>
      </w:r>
      <w:r w:rsidR="000E496B">
        <w:rPr>
          <w:rFonts w:asciiTheme="minorHAnsi" w:hAnsiTheme="minorHAnsi" w:cstheme="minorHAnsi"/>
          <w:color w:val="auto"/>
        </w:rPr>
        <w:t xml:space="preserve"> in vivo imaging</w:t>
      </w:r>
      <w:r w:rsidR="00DF07A4">
        <w:rPr>
          <w:rFonts w:asciiTheme="minorHAnsi" w:hAnsiTheme="minorHAnsi" w:cstheme="minorHAnsi"/>
          <w:color w:val="auto"/>
        </w:rPr>
        <w:t xml:space="preserve"> with a full range of metabolic and work burdens</w:t>
      </w:r>
      <w:r w:rsidR="006A65A6">
        <w:rPr>
          <w:rFonts w:asciiTheme="minorHAnsi" w:hAnsiTheme="minorHAnsi" w:cstheme="minorHAnsi"/>
          <w:color w:val="auto"/>
        </w:rPr>
        <w:t>. It might not be</w:t>
      </w:r>
      <w:r w:rsidR="000E496B">
        <w:rPr>
          <w:rFonts w:asciiTheme="minorHAnsi" w:hAnsiTheme="minorHAnsi" w:cstheme="minorHAnsi"/>
          <w:color w:val="auto"/>
        </w:rPr>
        <w:t xml:space="preserve"> used on the large animals </w:t>
      </w:r>
      <w:r w:rsidR="006A65A6">
        <w:rPr>
          <w:rFonts w:asciiTheme="minorHAnsi" w:hAnsiTheme="minorHAnsi" w:cstheme="minorHAnsi"/>
          <w:color w:val="auto"/>
        </w:rPr>
        <w:t xml:space="preserve">either </w:t>
      </w:r>
      <w:r w:rsidR="000E496B">
        <w:rPr>
          <w:rFonts w:asciiTheme="minorHAnsi" w:hAnsiTheme="minorHAnsi" w:cstheme="minorHAnsi"/>
          <w:color w:val="auto"/>
        </w:rPr>
        <w:t xml:space="preserve">due to </w:t>
      </w:r>
      <w:r w:rsidR="00DF07A4">
        <w:rPr>
          <w:rFonts w:asciiTheme="minorHAnsi" w:hAnsiTheme="minorHAnsi" w:cstheme="minorHAnsi"/>
          <w:color w:val="auto"/>
        </w:rPr>
        <w:t>limited depth of view</w:t>
      </w:r>
      <w:r w:rsidR="000E496B">
        <w:rPr>
          <w:rFonts w:asciiTheme="minorHAnsi" w:hAnsiTheme="minorHAnsi" w:cstheme="minorHAnsi"/>
          <w:color w:val="auto"/>
        </w:rPr>
        <w:t xml:space="preserve"> of </w:t>
      </w:r>
      <w:r w:rsidR="00DF07A4">
        <w:rPr>
          <w:rFonts w:asciiTheme="minorHAnsi" w:hAnsiTheme="minorHAnsi" w:cstheme="minorHAnsi"/>
          <w:color w:val="auto"/>
        </w:rPr>
        <w:t>a</w:t>
      </w:r>
      <w:r w:rsidR="000E496B">
        <w:rPr>
          <w:rFonts w:asciiTheme="minorHAnsi" w:hAnsiTheme="minorHAnsi" w:cstheme="minorHAnsi"/>
          <w:color w:val="auto"/>
        </w:rPr>
        <w:t xml:space="preserve"> confocal</w:t>
      </w:r>
      <w:r w:rsidR="00DF07A4">
        <w:rPr>
          <w:rFonts w:asciiTheme="minorHAnsi" w:hAnsiTheme="minorHAnsi" w:cstheme="minorHAnsi"/>
          <w:color w:val="auto"/>
        </w:rPr>
        <w:t xml:space="preserve"> microscope</w:t>
      </w:r>
      <w:r w:rsidR="000E496B">
        <w:rPr>
          <w:rFonts w:asciiTheme="minorHAnsi" w:hAnsiTheme="minorHAnsi" w:cstheme="minorHAnsi"/>
          <w:color w:val="auto"/>
        </w:rPr>
        <w:t xml:space="preserve">. However, it should be a useful tool </w:t>
      </w:r>
      <w:r w:rsidR="00DF07A4">
        <w:rPr>
          <w:rFonts w:asciiTheme="minorHAnsi" w:hAnsiTheme="minorHAnsi" w:cstheme="minorHAnsi"/>
          <w:color w:val="auto"/>
        </w:rPr>
        <w:t xml:space="preserve">in the </w:t>
      </w:r>
      <w:r w:rsidR="000E496B">
        <w:rPr>
          <w:rFonts w:asciiTheme="minorHAnsi" w:hAnsiTheme="minorHAnsi" w:cstheme="minorHAnsi"/>
          <w:color w:val="auto"/>
        </w:rPr>
        <w:t xml:space="preserve">study </w:t>
      </w:r>
      <w:r w:rsidR="00DF07A4">
        <w:rPr>
          <w:rFonts w:asciiTheme="minorHAnsi" w:hAnsiTheme="minorHAnsi" w:cstheme="minorHAnsi"/>
          <w:color w:val="auto"/>
        </w:rPr>
        <w:t xml:space="preserve">of </w:t>
      </w:r>
      <w:r w:rsidR="000E496B">
        <w:rPr>
          <w:rFonts w:asciiTheme="minorHAnsi" w:hAnsiTheme="minorHAnsi" w:cstheme="minorHAnsi"/>
          <w:color w:val="auto"/>
        </w:rPr>
        <w:t xml:space="preserve">the </w:t>
      </w:r>
      <w:r w:rsidR="006A65A6">
        <w:rPr>
          <w:rFonts w:asciiTheme="minorHAnsi" w:hAnsiTheme="minorHAnsi" w:cstheme="minorHAnsi"/>
          <w:color w:val="auto"/>
        </w:rPr>
        <w:t xml:space="preserve">molecular and </w:t>
      </w:r>
      <w:r w:rsidR="000E496B">
        <w:rPr>
          <w:rFonts w:asciiTheme="minorHAnsi" w:hAnsiTheme="minorHAnsi" w:cstheme="minorHAnsi"/>
          <w:color w:val="auto"/>
        </w:rPr>
        <w:t>cellular mechanisms underlying coronary microcirculation</w:t>
      </w:r>
      <w:r w:rsidR="00DF07A4">
        <w:rPr>
          <w:rFonts w:asciiTheme="minorHAnsi" w:hAnsiTheme="minorHAnsi" w:cstheme="minorHAnsi"/>
          <w:color w:val="auto"/>
        </w:rPr>
        <w:t xml:space="preserve"> regulation</w:t>
      </w:r>
      <w:r w:rsidR="003A558F">
        <w:rPr>
          <w:rFonts w:asciiTheme="minorHAnsi" w:hAnsiTheme="minorHAnsi" w:cstheme="minorHAnsi"/>
          <w:color w:val="auto"/>
        </w:rPr>
        <w:t xml:space="preserve"> in small animals including mouse and rat</w:t>
      </w:r>
      <w:r w:rsidR="000E496B">
        <w:rPr>
          <w:rFonts w:asciiTheme="minorHAnsi" w:hAnsiTheme="minorHAnsi" w:cstheme="minorHAnsi"/>
          <w:color w:val="auto"/>
        </w:rPr>
        <w:t xml:space="preserve">.  </w:t>
      </w:r>
      <w:r w:rsidR="00EE09C9">
        <w:rPr>
          <w:rFonts w:asciiTheme="minorHAnsi" w:hAnsiTheme="minorHAnsi" w:cstheme="minorHAnsi"/>
          <w:color w:val="auto"/>
        </w:rPr>
        <w:t>S</w:t>
      </w:r>
      <w:r w:rsidR="00E3707B">
        <w:rPr>
          <w:rFonts w:asciiTheme="minorHAnsi" w:hAnsiTheme="minorHAnsi" w:cstheme="minorHAnsi"/>
          <w:color w:val="auto"/>
        </w:rPr>
        <w:t>imilar notion</w:t>
      </w:r>
      <w:r w:rsidR="007C7C01">
        <w:rPr>
          <w:rFonts w:asciiTheme="minorHAnsi" w:hAnsiTheme="minorHAnsi" w:cstheme="minorHAnsi"/>
          <w:color w:val="auto"/>
        </w:rPr>
        <w:t>s</w:t>
      </w:r>
      <w:r w:rsidR="00E3707B">
        <w:rPr>
          <w:rFonts w:asciiTheme="minorHAnsi" w:hAnsiTheme="minorHAnsi" w:cstheme="minorHAnsi"/>
          <w:color w:val="auto"/>
        </w:rPr>
        <w:t xml:space="preserve"> can be expanded and adopted in the study of blood flow control in other tissue</w:t>
      </w:r>
      <w:r w:rsidR="00171D7B">
        <w:rPr>
          <w:rFonts w:asciiTheme="minorHAnsi" w:hAnsiTheme="minorHAnsi" w:cstheme="minorHAnsi"/>
          <w:color w:val="auto"/>
        </w:rPr>
        <w:t>s</w:t>
      </w:r>
      <w:r w:rsidR="00E3707B">
        <w:rPr>
          <w:rFonts w:asciiTheme="minorHAnsi" w:hAnsiTheme="minorHAnsi" w:cstheme="minorHAnsi"/>
          <w:color w:val="auto"/>
        </w:rPr>
        <w:t xml:space="preserve"> or organs including </w:t>
      </w:r>
      <w:r w:rsidR="00171D7B">
        <w:rPr>
          <w:rFonts w:asciiTheme="minorHAnsi" w:hAnsiTheme="minorHAnsi" w:cstheme="minorHAnsi"/>
          <w:color w:val="auto"/>
        </w:rPr>
        <w:t xml:space="preserve">but not limited to </w:t>
      </w:r>
      <w:r w:rsidR="00E3707B">
        <w:rPr>
          <w:rFonts w:asciiTheme="minorHAnsi" w:hAnsiTheme="minorHAnsi" w:cstheme="minorHAnsi"/>
          <w:color w:val="auto"/>
        </w:rPr>
        <w:t xml:space="preserve">gastrointestinal system, pancreas, </w:t>
      </w:r>
      <w:r w:rsidR="007C7C01">
        <w:rPr>
          <w:rFonts w:asciiTheme="minorHAnsi" w:hAnsiTheme="minorHAnsi" w:cstheme="minorHAnsi"/>
          <w:color w:val="auto"/>
        </w:rPr>
        <w:t xml:space="preserve">thyroid, lymph nodes, </w:t>
      </w:r>
      <w:r w:rsidR="00E3707B">
        <w:rPr>
          <w:rFonts w:asciiTheme="minorHAnsi" w:hAnsiTheme="minorHAnsi" w:cstheme="minorHAnsi"/>
          <w:color w:val="auto"/>
        </w:rPr>
        <w:t>liver, kidney</w:t>
      </w:r>
      <w:r w:rsidR="007C7C01">
        <w:rPr>
          <w:rFonts w:asciiTheme="minorHAnsi" w:hAnsiTheme="minorHAnsi" w:cstheme="minorHAnsi"/>
          <w:color w:val="auto"/>
        </w:rPr>
        <w:t>, skeletal muscle, brain</w:t>
      </w:r>
      <w:r w:rsidR="00F23AAE">
        <w:rPr>
          <w:rFonts w:asciiTheme="minorHAnsi" w:hAnsiTheme="minorHAnsi" w:cstheme="minorHAnsi"/>
          <w:color w:val="auto"/>
        </w:rPr>
        <w:fldChar w:fldCharType="begin"/>
      </w:r>
      <w:r w:rsidR="00763E75">
        <w:rPr>
          <w:rFonts w:asciiTheme="minorHAnsi" w:hAnsiTheme="minorHAnsi" w:cstheme="minorHAnsi"/>
          <w:color w:val="auto"/>
        </w:rPr>
        <w:instrText xml:space="preserve"> ADDIN EN.CITE &lt;EndNote&gt;&lt;Cite&gt;&lt;Author&gt;Kim&lt;/Author&gt;&lt;Year&gt;2012&lt;/Year&gt;&lt;RecNum&gt;2899&lt;/RecNum&gt;&lt;DisplayText&gt;&lt;style face="superscript"&gt;12&lt;/style&gt;&lt;/DisplayText&gt;&lt;record&gt;&lt;rec-number&gt;2899&lt;/rec-number&gt;&lt;foreign-keys&gt;&lt;key app="EN" db-id="afvzzate6wver5e05ddvwwf6f5xp2tffxtw5" timestamp="1589824928"&gt;2899&lt;/key&gt;&lt;/foreign-keys&gt;&lt;ref-type name="Journal Article"&gt;17&lt;/ref-type&gt;&lt;contributors&gt;&lt;authors&gt;&lt;author&gt;Kim, K. J.&lt;/author&gt;&lt;author&gt;Filosa, J. A.&lt;/author&gt;&lt;/authors&gt;&lt;/contributors&gt;&lt;auth-address&gt;Department of Physiology, Georgia Health Sciences University, Augusta, GA 30912, USA.&lt;/auth-address&gt;&lt;titles&gt;&lt;title&gt;Advanced in vitro approach to study neurovascular coupling mechanisms in the brain microcirculation&lt;/title&gt;&lt;secondary-title&gt;J Physiol&lt;/secondary-title&gt;&lt;/titles&gt;&lt;periodical&gt;&lt;full-title&gt;J Physiol&lt;/full-title&gt;&lt;/periodical&gt;&lt;pages&gt;1757-70&lt;/pages&gt;&lt;volume&gt;590&lt;/volume&gt;&lt;number&gt;7&lt;/number&gt;&lt;keywords&gt;&lt;keyword&gt;Animals&lt;/keyword&gt;&lt;keyword&gt;Arterioles/*physiology&lt;/keyword&gt;&lt;keyword&gt;Blood Pressure&lt;/keyword&gt;&lt;keyword&gt;Cerebral Cortex/*blood supply/physiology&lt;/keyword&gt;&lt;keyword&gt;Hypothalamus/*blood supply/physiology&lt;/keyword&gt;&lt;keyword&gt;Male&lt;/keyword&gt;&lt;keyword&gt;Microcirculation&lt;/keyword&gt;&lt;keyword&gt;Rats&lt;/keyword&gt;&lt;keyword&gt;Rats, Wistar&lt;/keyword&gt;&lt;keyword&gt;Regional Blood Flow&lt;/keyword&gt;&lt;/keywords&gt;&lt;dates&gt;&lt;year&gt;2012&lt;/year&gt;&lt;pub-dates&gt;&lt;date&gt;Apr 1&lt;/date&gt;&lt;/pub-dates&gt;&lt;/dates&gt;&lt;isbn&gt;1469-7793 (Electronic)&amp;#xD;0022-3751 (Linking)&lt;/isbn&gt;&lt;accession-num&gt;22310311&lt;/accession-num&gt;&lt;urls&gt;&lt;related-urls&gt;&lt;url&gt;https://www.ncbi.nlm.nih.gov/pubmed/22310311&lt;/url&gt;&lt;/related-urls&gt;&lt;/urls&gt;&lt;custom2&gt;PMC3413490&lt;/custom2&gt;&lt;electronic-resource-num&gt;10.1113/jphysiol.2011.222778&lt;/electronic-resource-num&gt;&lt;/record&gt;&lt;/Cite&gt;&lt;/EndNote&gt;</w:instrText>
      </w:r>
      <w:r w:rsidR="00F23AAE">
        <w:rPr>
          <w:rFonts w:asciiTheme="minorHAnsi" w:hAnsiTheme="minorHAnsi" w:cstheme="minorHAnsi"/>
          <w:color w:val="auto"/>
        </w:rPr>
        <w:fldChar w:fldCharType="separate"/>
      </w:r>
      <w:r w:rsidR="00763E75" w:rsidRPr="00763E75">
        <w:rPr>
          <w:rFonts w:asciiTheme="minorHAnsi" w:hAnsiTheme="minorHAnsi" w:cstheme="minorHAnsi"/>
          <w:noProof/>
          <w:color w:val="auto"/>
          <w:vertAlign w:val="superscript"/>
        </w:rPr>
        <w:t>12</w:t>
      </w:r>
      <w:r w:rsidR="00F23AAE">
        <w:rPr>
          <w:rFonts w:asciiTheme="minorHAnsi" w:hAnsiTheme="minorHAnsi" w:cstheme="minorHAnsi"/>
          <w:color w:val="auto"/>
        </w:rPr>
        <w:fldChar w:fldCharType="end"/>
      </w:r>
      <w:r w:rsidR="007C7C01">
        <w:rPr>
          <w:rFonts w:asciiTheme="minorHAnsi" w:hAnsiTheme="minorHAnsi" w:cstheme="minorHAnsi"/>
          <w:color w:val="auto"/>
        </w:rPr>
        <w:t xml:space="preserve">, </w:t>
      </w:r>
      <w:r w:rsidR="00747F54">
        <w:rPr>
          <w:rFonts w:asciiTheme="minorHAnsi" w:hAnsiTheme="minorHAnsi" w:cstheme="minorHAnsi"/>
          <w:color w:val="auto"/>
        </w:rPr>
        <w:t xml:space="preserve">retina, </w:t>
      </w:r>
      <w:r w:rsidR="007C7C01">
        <w:rPr>
          <w:rFonts w:asciiTheme="minorHAnsi" w:hAnsiTheme="minorHAnsi" w:cstheme="minorHAnsi"/>
          <w:color w:val="auto"/>
        </w:rPr>
        <w:t>ganglia, bone, skin, uterus, testis, ovaries, adrenals, fat</w:t>
      </w:r>
      <w:r w:rsidR="00E3707B">
        <w:rPr>
          <w:rFonts w:asciiTheme="minorHAnsi" w:hAnsiTheme="minorHAnsi" w:cstheme="minorHAnsi"/>
          <w:color w:val="auto"/>
        </w:rPr>
        <w:t xml:space="preserve"> etc.</w:t>
      </w:r>
      <w:r w:rsidR="00DF07A4">
        <w:rPr>
          <w:rFonts w:asciiTheme="minorHAnsi" w:hAnsiTheme="minorHAnsi" w:cstheme="minorHAnsi"/>
          <w:color w:val="auto"/>
        </w:rPr>
        <w:t xml:space="preserve">  This approach will </w:t>
      </w:r>
      <w:r w:rsidR="00E3707B">
        <w:rPr>
          <w:rFonts w:asciiTheme="minorHAnsi" w:hAnsiTheme="minorHAnsi" w:cstheme="minorHAnsi"/>
          <w:color w:val="auto"/>
        </w:rPr>
        <w:t xml:space="preserve">improve and advance the understanding of blood flow control </w:t>
      </w:r>
      <w:r w:rsidR="00DF07A4">
        <w:rPr>
          <w:rFonts w:asciiTheme="minorHAnsi" w:hAnsiTheme="minorHAnsi" w:cstheme="minorHAnsi"/>
          <w:color w:val="auto"/>
        </w:rPr>
        <w:t>and regulatory mechanisms at the</w:t>
      </w:r>
      <w:r w:rsidR="00E3707B">
        <w:rPr>
          <w:rFonts w:asciiTheme="minorHAnsi" w:hAnsiTheme="minorHAnsi" w:cstheme="minorHAnsi"/>
          <w:color w:val="auto"/>
        </w:rPr>
        <w:t xml:space="preserve"> cellular and molecular </w:t>
      </w:r>
      <w:r w:rsidR="00BC0E5D">
        <w:rPr>
          <w:rFonts w:asciiTheme="minorHAnsi" w:hAnsiTheme="minorHAnsi" w:cstheme="minorHAnsi"/>
          <w:color w:val="auto"/>
        </w:rPr>
        <w:t>level</w:t>
      </w:r>
      <w:r w:rsidR="00DF07A4">
        <w:rPr>
          <w:rFonts w:asciiTheme="minorHAnsi" w:hAnsiTheme="minorHAnsi" w:cstheme="minorHAnsi"/>
          <w:color w:val="auto"/>
        </w:rPr>
        <w:t>s</w:t>
      </w:r>
      <w:r w:rsidR="00BC0E5D">
        <w:rPr>
          <w:rFonts w:asciiTheme="minorHAnsi" w:hAnsiTheme="minorHAnsi" w:cstheme="minorHAnsi"/>
          <w:color w:val="auto"/>
        </w:rPr>
        <w:t xml:space="preserve"> </w:t>
      </w:r>
      <w:r w:rsidR="007C7C01">
        <w:rPr>
          <w:rFonts w:asciiTheme="minorHAnsi" w:hAnsiTheme="minorHAnsi" w:cstheme="minorHAnsi"/>
          <w:color w:val="auto"/>
        </w:rPr>
        <w:t>under</w:t>
      </w:r>
      <w:r w:rsidR="00BC0E5D">
        <w:rPr>
          <w:rFonts w:asciiTheme="minorHAnsi" w:hAnsiTheme="minorHAnsi" w:cstheme="minorHAnsi"/>
          <w:color w:val="auto"/>
        </w:rPr>
        <w:t xml:space="preserve"> physiological conditions.</w:t>
      </w:r>
      <w:r w:rsidR="00E3707B">
        <w:rPr>
          <w:rFonts w:asciiTheme="minorHAnsi" w:hAnsiTheme="minorHAnsi" w:cstheme="minorHAnsi"/>
          <w:color w:val="auto"/>
        </w:rPr>
        <w:t xml:space="preserve">  </w:t>
      </w:r>
    </w:p>
    <w:p w14:paraId="02ED5374" w14:textId="77777777" w:rsidR="00014314" w:rsidRPr="001B1519" w:rsidRDefault="00014314" w:rsidP="0037407A">
      <w:pPr>
        <w:rPr>
          <w:rFonts w:asciiTheme="minorHAnsi" w:hAnsiTheme="minorHAnsi" w:cstheme="minorHAnsi"/>
          <w:color w:val="auto"/>
        </w:rPr>
      </w:pPr>
    </w:p>
    <w:p w14:paraId="65A737AB" w14:textId="77777777" w:rsidR="00AA03DF" w:rsidRPr="001B1519" w:rsidRDefault="00AA03DF" w:rsidP="0037407A">
      <w:pPr>
        <w:pStyle w:val="NormalWeb"/>
        <w:spacing w:before="0" w:beforeAutospacing="0" w:after="0" w:afterAutospacing="0"/>
        <w:rPr>
          <w:rFonts w:asciiTheme="minorHAnsi" w:hAnsiTheme="minorHAnsi" w:cstheme="minorHAnsi"/>
          <w:color w:val="808080"/>
        </w:rPr>
      </w:pPr>
      <w:bookmarkStart w:id="14" w:name="Acknowledgements"/>
      <w:bookmarkEnd w:id="14"/>
      <w:r w:rsidRPr="001B1519">
        <w:rPr>
          <w:rFonts w:asciiTheme="minorHAnsi" w:hAnsiTheme="minorHAnsi" w:cstheme="minorHAnsi"/>
          <w:b/>
          <w:bCs/>
        </w:rPr>
        <w:t xml:space="preserve">ACKNOWLEDGMENTS: </w:t>
      </w:r>
    </w:p>
    <w:p w14:paraId="5B0F939B" w14:textId="77777777" w:rsidR="007A4DD6" w:rsidRPr="0026086C" w:rsidRDefault="0026086C" w:rsidP="0037407A">
      <w:pPr>
        <w:rPr>
          <w:rFonts w:asciiTheme="minorHAnsi" w:hAnsiTheme="minorHAnsi" w:cstheme="minorHAnsi"/>
          <w:color w:val="auto"/>
        </w:rPr>
      </w:pPr>
      <w:r w:rsidRPr="0026086C">
        <w:rPr>
          <w:rFonts w:asciiTheme="minorHAnsi" w:hAnsiTheme="minorHAnsi" w:cstheme="minorHAnsi"/>
          <w:color w:val="auto"/>
        </w:rPr>
        <w:t>This work was supported in part by the Center for Biomedical Engineering and Technology (BioMET); NIH (1U01HL116321) and (1R01HL142290) and the American Heart Association 10SDG4030042 (GZ), 19POST34450156 (HCJ)</w:t>
      </w:r>
    </w:p>
    <w:p w14:paraId="17403C88" w14:textId="77777777" w:rsidR="00CC3F87" w:rsidRDefault="00CC3F87" w:rsidP="0037407A">
      <w:pPr>
        <w:pStyle w:val="NormalWeb"/>
        <w:spacing w:before="0" w:beforeAutospacing="0" w:after="0" w:afterAutospacing="0"/>
        <w:rPr>
          <w:rFonts w:asciiTheme="minorHAnsi" w:hAnsiTheme="minorHAnsi" w:cstheme="minorHAnsi"/>
          <w:b/>
        </w:rPr>
      </w:pPr>
    </w:p>
    <w:p w14:paraId="22F9D3D9" w14:textId="77777777" w:rsidR="00AA03DF" w:rsidRPr="001B1519" w:rsidRDefault="00AA03DF" w:rsidP="0037407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540E993" w14:textId="77777777" w:rsidR="007A4DD6" w:rsidRPr="0026086C" w:rsidRDefault="00BC0E5D" w:rsidP="0037407A">
      <w:pPr>
        <w:rPr>
          <w:rFonts w:asciiTheme="minorHAnsi" w:hAnsiTheme="minorHAnsi" w:cstheme="minorHAnsi"/>
          <w:color w:val="000000" w:themeColor="text1"/>
        </w:rPr>
      </w:pPr>
      <w:r w:rsidRPr="0026086C">
        <w:rPr>
          <w:rFonts w:asciiTheme="minorHAnsi" w:hAnsiTheme="minorHAnsi" w:cstheme="minorHAnsi"/>
          <w:color w:val="000000" w:themeColor="text1"/>
        </w:rPr>
        <w:t>None.</w:t>
      </w:r>
    </w:p>
    <w:p w14:paraId="5E1AD6FE" w14:textId="2FDEFCF0" w:rsidR="006970A2" w:rsidRPr="00922F08" w:rsidRDefault="00E05B05" w:rsidP="00922F08">
      <w:pPr>
        <w:tabs>
          <w:tab w:val="left" w:pos="5568"/>
        </w:tabs>
        <w:rPr>
          <w:rFonts w:asciiTheme="minorHAnsi" w:hAnsiTheme="minorHAnsi" w:cstheme="minorHAnsi"/>
          <w:color w:val="auto"/>
        </w:rPr>
      </w:pPr>
      <w:r>
        <w:rPr>
          <w:rFonts w:asciiTheme="minorHAnsi" w:hAnsiTheme="minorHAnsi" w:cstheme="minorHAnsi"/>
          <w:color w:val="auto"/>
        </w:rPr>
        <w:tab/>
      </w:r>
      <w:bookmarkStart w:id="15" w:name="References"/>
      <w:bookmarkEnd w:id="15"/>
    </w:p>
    <w:p w14:paraId="46B6C99B" w14:textId="77777777" w:rsidR="00763E75" w:rsidRPr="00763E75" w:rsidRDefault="009726EE" w:rsidP="0037407A">
      <w:pPr>
        <w:rPr>
          <w:noProof/>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r w:rsidR="006E2A9D">
        <w:rPr>
          <w:noProof/>
        </w:rPr>
        <w:fldChar w:fldCharType="begin"/>
      </w:r>
      <w:r w:rsidR="006E2A9D">
        <w:instrText xml:space="preserve"> ADDIN EN.REFLIST </w:instrText>
      </w:r>
      <w:r w:rsidR="006E2A9D">
        <w:rPr>
          <w:noProof/>
        </w:rPr>
        <w:fldChar w:fldCharType="separate"/>
      </w:r>
    </w:p>
    <w:p w14:paraId="4E4FF739" w14:textId="6BCF9A1A" w:rsidR="001D1F12" w:rsidRDefault="00763E75" w:rsidP="0037407A">
      <w:pPr>
        <w:pStyle w:val="EndNoteBibliography"/>
        <w:numPr>
          <w:ilvl w:val="0"/>
          <w:numId w:val="33"/>
        </w:numPr>
      </w:pPr>
      <w:r w:rsidRPr="00763E75">
        <w:t>Zhao</w:t>
      </w:r>
      <w:r w:rsidR="0060242B">
        <w:t>,</w:t>
      </w:r>
      <w:r w:rsidRPr="00763E75">
        <w:t xml:space="preserve"> G</w:t>
      </w:r>
      <w:r w:rsidR="0060242B">
        <w:t>.</w:t>
      </w:r>
      <w:r w:rsidRPr="00763E75">
        <w:t>, Joca</w:t>
      </w:r>
      <w:r w:rsidR="0060242B">
        <w:t>,</w:t>
      </w:r>
      <w:r w:rsidRPr="00763E75">
        <w:t xml:space="preserve"> H</w:t>
      </w:r>
      <w:r w:rsidR="0060242B">
        <w:t xml:space="preserve">. </w:t>
      </w:r>
      <w:r w:rsidRPr="00763E75">
        <w:t>C</w:t>
      </w:r>
      <w:r w:rsidR="0060242B">
        <w:t>.</w:t>
      </w:r>
      <w:r w:rsidRPr="00763E75">
        <w:t>, Nelson</w:t>
      </w:r>
      <w:r w:rsidR="0060242B">
        <w:t>,</w:t>
      </w:r>
      <w:r w:rsidRPr="00763E75">
        <w:t xml:space="preserve"> M</w:t>
      </w:r>
      <w:r w:rsidR="0060242B">
        <w:t xml:space="preserve">. </w:t>
      </w:r>
      <w:r w:rsidRPr="00763E75">
        <w:t>T</w:t>
      </w:r>
      <w:r w:rsidR="0060242B">
        <w:t>.</w:t>
      </w:r>
      <w:r w:rsidRPr="00763E75">
        <w:t>, Lederer</w:t>
      </w:r>
      <w:r w:rsidR="0060242B">
        <w:t>,</w:t>
      </w:r>
      <w:r w:rsidRPr="00763E75">
        <w:t xml:space="preserve"> W</w:t>
      </w:r>
      <w:r w:rsidR="0060242B">
        <w:t xml:space="preserve">. </w:t>
      </w:r>
      <w:r w:rsidRPr="00763E75">
        <w:t>J</w:t>
      </w:r>
      <w:r w:rsidR="0060242B">
        <w:t>.</w:t>
      </w:r>
      <w:r w:rsidRPr="00763E75">
        <w:t xml:space="preserve"> ATP- and voltage-dependent electro-metabolic signaling regulates blood flow in heart. </w:t>
      </w:r>
      <w:r w:rsidRPr="0060242B">
        <w:rPr>
          <w:i/>
          <w:iCs/>
        </w:rPr>
        <w:t>Proceedings of the National Academy of Sciences of the United States of America</w:t>
      </w:r>
      <w:r w:rsidR="0060242B">
        <w:t>.</w:t>
      </w:r>
      <w:r w:rsidRPr="00763E75">
        <w:t xml:space="preserve"> </w:t>
      </w:r>
      <w:r w:rsidRPr="0060242B">
        <w:rPr>
          <w:b/>
          <w:bCs/>
        </w:rPr>
        <w:t>117</w:t>
      </w:r>
      <w:r w:rsidR="0060242B">
        <w:t xml:space="preserve">, </w:t>
      </w:r>
      <w:r w:rsidRPr="00763E75">
        <w:t>7461-</w:t>
      </w:r>
      <w:r w:rsidR="00241627">
        <w:t>74</w:t>
      </w:r>
      <w:r w:rsidRPr="00763E75">
        <w:t>70</w:t>
      </w:r>
      <w:r>
        <w:t xml:space="preserve"> (2020)</w:t>
      </w:r>
      <w:r w:rsidRPr="00763E75">
        <w:t>.</w:t>
      </w:r>
    </w:p>
    <w:p w14:paraId="2A2CA299" w14:textId="13E2CC13" w:rsidR="00CE03CF" w:rsidRDefault="00763E75" w:rsidP="0037407A">
      <w:pPr>
        <w:pStyle w:val="EndNoteBibliography"/>
        <w:numPr>
          <w:ilvl w:val="0"/>
          <w:numId w:val="33"/>
        </w:numPr>
      </w:pPr>
      <w:r w:rsidRPr="00763E75">
        <w:t>Schouten</w:t>
      </w:r>
      <w:r w:rsidR="0060242B">
        <w:t>,</w:t>
      </w:r>
      <w:r w:rsidRPr="00763E75">
        <w:t xml:space="preserve"> V</w:t>
      </w:r>
      <w:r w:rsidR="0060242B">
        <w:t xml:space="preserve">. </w:t>
      </w:r>
      <w:r w:rsidRPr="00763E75">
        <w:t>J</w:t>
      </w:r>
      <w:r w:rsidR="0060242B">
        <w:t>.</w:t>
      </w:r>
      <w:r w:rsidRPr="00763E75">
        <w:t>, Allaart</w:t>
      </w:r>
      <w:r w:rsidR="0060242B">
        <w:t>,</w:t>
      </w:r>
      <w:r w:rsidRPr="00763E75">
        <w:t xml:space="preserve"> C</w:t>
      </w:r>
      <w:r w:rsidR="0060242B">
        <w:t xml:space="preserve">. </w:t>
      </w:r>
      <w:r w:rsidRPr="00763E75">
        <w:t>P</w:t>
      </w:r>
      <w:r w:rsidR="0060242B">
        <w:t>.</w:t>
      </w:r>
      <w:r w:rsidRPr="00763E75">
        <w:t>, Westerhof</w:t>
      </w:r>
      <w:r w:rsidR="0060242B">
        <w:t>,</w:t>
      </w:r>
      <w:r w:rsidRPr="00763E75">
        <w:t xml:space="preserve"> N</w:t>
      </w:r>
      <w:r w:rsidR="0060242B">
        <w:t>.</w:t>
      </w:r>
      <w:r w:rsidRPr="00763E75">
        <w:t xml:space="preserve"> Effect of perfusion pressure on force of contraction in thin papillary muscles and trabeculae from rat heart. </w:t>
      </w:r>
      <w:r w:rsidRPr="0060242B">
        <w:rPr>
          <w:i/>
          <w:iCs/>
        </w:rPr>
        <w:t>J</w:t>
      </w:r>
      <w:r w:rsidR="0060242B" w:rsidRPr="0060242B">
        <w:rPr>
          <w:i/>
          <w:iCs/>
        </w:rPr>
        <w:t>ournal of</w:t>
      </w:r>
      <w:r w:rsidRPr="0060242B">
        <w:rPr>
          <w:i/>
          <w:iCs/>
        </w:rPr>
        <w:t xml:space="preserve"> Physiol</w:t>
      </w:r>
      <w:r w:rsidR="0060242B" w:rsidRPr="0060242B">
        <w:rPr>
          <w:i/>
          <w:iCs/>
        </w:rPr>
        <w:t>ogy.</w:t>
      </w:r>
      <w:r w:rsidRPr="00763E75">
        <w:t xml:space="preserve"> </w:t>
      </w:r>
      <w:r w:rsidRPr="0060242B">
        <w:rPr>
          <w:b/>
          <w:bCs/>
        </w:rPr>
        <w:t>451</w:t>
      </w:r>
      <w:r w:rsidR="0060242B">
        <w:t xml:space="preserve">, </w:t>
      </w:r>
      <w:r w:rsidRPr="00763E75">
        <w:t>585-604</w:t>
      </w:r>
      <w:r>
        <w:t xml:space="preserve"> (1992)</w:t>
      </w:r>
      <w:r w:rsidRPr="00763E75">
        <w:t>.</w:t>
      </w:r>
    </w:p>
    <w:p w14:paraId="2B8F3A69" w14:textId="7394A2E1" w:rsidR="00CE03CF" w:rsidRDefault="00763E75" w:rsidP="0037407A">
      <w:pPr>
        <w:pStyle w:val="EndNoteBibliography"/>
        <w:numPr>
          <w:ilvl w:val="0"/>
          <w:numId w:val="33"/>
        </w:numPr>
      </w:pPr>
      <w:r w:rsidRPr="00763E75">
        <w:t>Tillmanns</w:t>
      </w:r>
      <w:r w:rsidR="0060242B">
        <w:t>,</w:t>
      </w:r>
      <w:r w:rsidRPr="00763E75">
        <w:t xml:space="preserve"> H</w:t>
      </w:r>
      <w:r w:rsidR="0060242B">
        <w:t>. et al.</w:t>
      </w:r>
      <w:r w:rsidRPr="00763E75">
        <w:t xml:space="preserve"> Microcirculation in the ventricle of the dog and turtle.</w:t>
      </w:r>
      <w:r w:rsidRPr="0060242B">
        <w:rPr>
          <w:i/>
          <w:iCs/>
        </w:rPr>
        <w:t xml:space="preserve"> Circ</w:t>
      </w:r>
      <w:r w:rsidR="0060242B" w:rsidRPr="0060242B">
        <w:rPr>
          <w:i/>
          <w:iCs/>
        </w:rPr>
        <w:t xml:space="preserve">ulation </w:t>
      </w:r>
      <w:r w:rsidRPr="0060242B">
        <w:rPr>
          <w:i/>
          <w:iCs/>
        </w:rPr>
        <w:t>Res</w:t>
      </w:r>
      <w:r w:rsidR="0060242B" w:rsidRPr="0060242B">
        <w:rPr>
          <w:i/>
          <w:iCs/>
        </w:rPr>
        <w:t>earch.</w:t>
      </w:r>
      <w:r w:rsidRPr="00763E75">
        <w:t xml:space="preserve"> </w:t>
      </w:r>
      <w:r w:rsidRPr="0060242B">
        <w:rPr>
          <w:b/>
          <w:bCs/>
        </w:rPr>
        <w:t>34</w:t>
      </w:r>
      <w:r w:rsidR="0060242B">
        <w:t xml:space="preserve">, </w:t>
      </w:r>
      <w:r w:rsidRPr="00763E75">
        <w:t>561-</w:t>
      </w:r>
      <w:r w:rsidR="00241627">
        <w:t>56</w:t>
      </w:r>
      <w:r w:rsidRPr="00763E75">
        <w:t>9</w:t>
      </w:r>
      <w:r>
        <w:t xml:space="preserve"> (1974)</w:t>
      </w:r>
      <w:r w:rsidRPr="00763E75">
        <w:t>.</w:t>
      </w:r>
    </w:p>
    <w:p w14:paraId="6230D53D" w14:textId="1A3363C8" w:rsidR="00CE03CF" w:rsidRDefault="00763E75" w:rsidP="0037407A">
      <w:pPr>
        <w:pStyle w:val="EndNoteBibliography"/>
        <w:numPr>
          <w:ilvl w:val="0"/>
          <w:numId w:val="33"/>
        </w:numPr>
      </w:pPr>
      <w:r w:rsidRPr="00763E75">
        <w:t>Martini</w:t>
      </w:r>
      <w:r w:rsidR="0060242B">
        <w:t>,</w:t>
      </w:r>
      <w:r w:rsidRPr="00763E75">
        <w:t xml:space="preserve"> J</w:t>
      </w:r>
      <w:r w:rsidR="0060242B">
        <w:t>.</w:t>
      </w:r>
      <w:r w:rsidRPr="00763E75">
        <w:t>, Honig</w:t>
      </w:r>
      <w:r w:rsidR="0060242B">
        <w:t>,</w:t>
      </w:r>
      <w:r w:rsidRPr="00763E75">
        <w:t xml:space="preserve"> C</w:t>
      </w:r>
      <w:r w:rsidR="0060242B">
        <w:t xml:space="preserve">. </w:t>
      </w:r>
      <w:r w:rsidRPr="00763E75">
        <w:t>R</w:t>
      </w:r>
      <w:r w:rsidR="0060242B">
        <w:t>.</w:t>
      </w:r>
      <w:r w:rsidRPr="00763E75">
        <w:t xml:space="preserve"> Direct measurement of intercapillary distance in beating rat heart in situ under various conditions of O</w:t>
      </w:r>
      <w:r w:rsidRPr="00CE03CF">
        <w:rPr>
          <w:vertAlign w:val="subscript"/>
        </w:rPr>
        <w:t>2</w:t>
      </w:r>
      <w:r w:rsidRPr="00763E75">
        <w:t xml:space="preserve"> supply. </w:t>
      </w:r>
      <w:r w:rsidRPr="0060242B">
        <w:rPr>
          <w:i/>
          <w:iCs/>
        </w:rPr>
        <w:t xml:space="preserve">Microvascular </w:t>
      </w:r>
      <w:r w:rsidR="0060242B" w:rsidRPr="0060242B">
        <w:rPr>
          <w:i/>
          <w:iCs/>
        </w:rPr>
        <w:t>R</w:t>
      </w:r>
      <w:r w:rsidRPr="0060242B">
        <w:rPr>
          <w:i/>
          <w:iCs/>
        </w:rPr>
        <w:t>esearch</w:t>
      </w:r>
      <w:r w:rsidR="0060242B" w:rsidRPr="0060242B">
        <w:rPr>
          <w:i/>
          <w:iCs/>
        </w:rPr>
        <w:t>.</w:t>
      </w:r>
      <w:r w:rsidR="0060242B">
        <w:t xml:space="preserve"> </w:t>
      </w:r>
      <w:r w:rsidRPr="0060242B">
        <w:rPr>
          <w:b/>
          <w:bCs/>
        </w:rPr>
        <w:t>1</w:t>
      </w:r>
      <w:r w:rsidR="0060242B">
        <w:t xml:space="preserve">, </w:t>
      </w:r>
      <w:r w:rsidRPr="00763E75">
        <w:t>244-</w:t>
      </w:r>
      <w:r w:rsidR="00241627">
        <w:t>2</w:t>
      </w:r>
      <w:r w:rsidRPr="00763E75">
        <w:t>56</w:t>
      </w:r>
      <w:r>
        <w:t xml:space="preserve"> (1969)</w:t>
      </w:r>
      <w:r w:rsidRPr="00763E75">
        <w:t>.</w:t>
      </w:r>
    </w:p>
    <w:p w14:paraId="55C0C50C" w14:textId="3DF6C0C9" w:rsidR="00CE03CF" w:rsidRDefault="00763E75" w:rsidP="0037407A">
      <w:pPr>
        <w:pStyle w:val="EndNoteBibliography"/>
        <w:numPr>
          <w:ilvl w:val="0"/>
          <w:numId w:val="33"/>
        </w:numPr>
      </w:pPr>
      <w:r w:rsidRPr="00763E75">
        <w:t>Nellis</w:t>
      </w:r>
      <w:r w:rsidR="0060242B">
        <w:t>,</w:t>
      </w:r>
      <w:r w:rsidRPr="00763E75">
        <w:t xml:space="preserve"> S</w:t>
      </w:r>
      <w:r w:rsidR="0060242B">
        <w:t xml:space="preserve">. </w:t>
      </w:r>
      <w:r w:rsidRPr="00763E75">
        <w:t>H</w:t>
      </w:r>
      <w:r w:rsidR="0060242B">
        <w:t>.</w:t>
      </w:r>
      <w:r w:rsidRPr="00763E75">
        <w:t>, Liedtke</w:t>
      </w:r>
      <w:r w:rsidR="0060242B">
        <w:t>,</w:t>
      </w:r>
      <w:r w:rsidRPr="00763E75">
        <w:t xml:space="preserve"> A</w:t>
      </w:r>
      <w:r w:rsidR="0060242B">
        <w:t xml:space="preserve">. </w:t>
      </w:r>
      <w:r w:rsidRPr="00763E75">
        <w:t>J</w:t>
      </w:r>
      <w:r w:rsidR="0060242B">
        <w:t>.</w:t>
      </w:r>
      <w:r w:rsidRPr="00763E75">
        <w:t>, Whitesell</w:t>
      </w:r>
      <w:r w:rsidR="0060242B">
        <w:t>,</w:t>
      </w:r>
      <w:r w:rsidRPr="00763E75">
        <w:t xml:space="preserve"> L</w:t>
      </w:r>
      <w:r w:rsidR="0060242B">
        <w:t>.</w:t>
      </w:r>
      <w:r w:rsidRPr="00763E75">
        <w:t xml:space="preserve"> Small coronary vessel pressure and diameter in an intact beating rabbit heart using fixed-position and free-motion techniques. </w:t>
      </w:r>
      <w:r w:rsidRPr="0060242B">
        <w:rPr>
          <w:i/>
          <w:iCs/>
        </w:rPr>
        <w:t xml:space="preserve">Circulation </w:t>
      </w:r>
      <w:r w:rsidR="0060242B" w:rsidRPr="0060242B">
        <w:rPr>
          <w:i/>
          <w:iCs/>
        </w:rPr>
        <w:t>R</w:t>
      </w:r>
      <w:r w:rsidRPr="0060242B">
        <w:rPr>
          <w:i/>
          <w:iCs/>
        </w:rPr>
        <w:t>esearch</w:t>
      </w:r>
      <w:r w:rsidR="0060242B" w:rsidRPr="0060242B">
        <w:rPr>
          <w:i/>
          <w:iCs/>
        </w:rPr>
        <w:t>.</w:t>
      </w:r>
      <w:r w:rsidRPr="00763E75">
        <w:t xml:space="preserve"> </w:t>
      </w:r>
      <w:r w:rsidRPr="0060242B">
        <w:rPr>
          <w:b/>
          <w:bCs/>
        </w:rPr>
        <w:t>49</w:t>
      </w:r>
      <w:r w:rsidR="0060242B">
        <w:t xml:space="preserve">, </w:t>
      </w:r>
      <w:r w:rsidRPr="00763E75">
        <w:t>342-</w:t>
      </w:r>
      <w:r w:rsidR="00241627">
        <w:t>3</w:t>
      </w:r>
      <w:r w:rsidRPr="00763E75">
        <w:t>53</w:t>
      </w:r>
      <w:r>
        <w:t xml:space="preserve"> (1981)</w:t>
      </w:r>
      <w:r w:rsidRPr="00763E75">
        <w:t>.</w:t>
      </w:r>
    </w:p>
    <w:p w14:paraId="2162F9AA" w14:textId="1C819775" w:rsidR="00CE03CF" w:rsidRDefault="00763E75" w:rsidP="0037407A">
      <w:pPr>
        <w:pStyle w:val="EndNoteBibliography"/>
        <w:numPr>
          <w:ilvl w:val="0"/>
          <w:numId w:val="33"/>
        </w:numPr>
      </w:pPr>
      <w:r w:rsidRPr="00763E75">
        <w:t>Marcus</w:t>
      </w:r>
      <w:r w:rsidR="0060242B">
        <w:t>,</w:t>
      </w:r>
      <w:r w:rsidRPr="00763E75">
        <w:t xml:space="preserve"> M</w:t>
      </w:r>
      <w:r w:rsidR="0060242B">
        <w:t xml:space="preserve">. </w:t>
      </w:r>
      <w:r w:rsidRPr="00763E75">
        <w:t>L</w:t>
      </w:r>
      <w:r w:rsidR="0060242B">
        <w:t>. et al.</w:t>
      </w:r>
      <w:r w:rsidRPr="00763E75">
        <w:t xml:space="preserve"> Understanding the coronary circulation through studies at the microvascular level.</w:t>
      </w:r>
      <w:r w:rsidRPr="0060242B">
        <w:rPr>
          <w:i/>
          <w:iCs/>
        </w:rPr>
        <w:t xml:space="preserve"> Circulation</w:t>
      </w:r>
      <w:r w:rsidR="0060242B">
        <w:t>.</w:t>
      </w:r>
      <w:r w:rsidRPr="00763E75">
        <w:t xml:space="preserve"> </w:t>
      </w:r>
      <w:r w:rsidRPr="0060242B">
        <w:rPr>
          <w:b/>
          <w:bCs/>
        </w:rPr>
        <w:t>82</w:t>
      </w:r>
      <w:r w:rsidR="0060242B">
        <w:t xml:space="preserve">, </w:t>
      </w:r>
      <w:r w:rsidRPr="00763E75">
        <w:t>1-7</w:t>
      </w:r>
      <w:r>
        <w:t xml:space="preserve"> (1990)</w:t>
      </w:r>
      <w:r w:rsidRPr="00763E75">
        <w:t>.</w:t>
      </w:r>
    </w:p>
    <w:p w14:paraId="294CD41B" w14:textId="5E7DDF47" w:rsidR="00CE03CF" w:rsidRDefault="00763E75" w:rsidP="0037407A">
      <w:pPr>
        <w:pStyle w:val="EndNoteBibliography"/>
        <w:numPr>
          <w:ilvl w:val="0"/>
          <w:numId w:val="33"/>
        </w:numPr>
      </w:pPr>
      <w:r w:rsidRPr="00763E75">
        <w:t>Ralevic</w:t>
      </w:r>
      <w:r w:rsidR="0060242B">
        <w:t>,</w:t>
      </w:r>
      <w:r w:rsidRPr="00763E75">
        <w:t xml:space="preserve"> V</w:t>
      </w:r>
      <w:r w:rsidR="0060242B">
        <w:t>.</w:t>
      </w:r>
      <w:r w:rsidRPr="00763E75">
        <w:t>, Kristek</w:t>
      </w:r>
      <w:r w:rsidR="0060242B">
        <w:t>,</w:t>
      </w:r>
      <w:r w:rsidRPr="00763E75">
        <w:t xml:space="preserve"> F</w:t>
      </w:r>
      <w:r w:rsidR="0060242B">
        <w:t>.</w:t>
      </w:r>
      <w:r w:rsidRPr="00763E75">
        <w:t>, Hudlicka</w:t>
      </w:r>
      <w:r w:rsidR="0060242B">
        <w:t>,</w:t>
      </w:r>
      <w:r w:rsidRPr="00763E75">
        <w:t xml:space="preserve"> O</w:t>
      </w:r>
      <w:r w:rsidR="0060242B">
        <w:t>.</w:t>
      </w:r>
      <w:r w:rsidRPr="00763E75">
        <w:t>, Burnstock</w:t>
      </w:r>
      <w:r w:rsidR="0060242B">
        <w:t>,</w:t>
      </w:r>
      <w:r w:rsidRPr="00763E75">
        <w:t xml:space="preserve"> G</w:t>
      </w:r>
      <w:r w:rsidR="0060242B">
        <w:t>.</w:t>
      </w:r>
      <w:r w:rsidRPr="00763E75">
        <w:t xml:space="preserve"> A new protocol for removal of the endothelium from the perfused rat hind-limb preparation. Circ</w:t>
      </w:r>
      <w:r w:rsidR="0060242B">
        <w:t>ulation</w:t>
      </w:r>
      <w:r w:rsidRPr="00763E75">
        <w:t xml:space="preserve"> Res</w:t>
      </w:r>
      <w:r w:rsidR="0060242B">
        <w:t>earch.</w:t>
      </w:r>
      <w:r w:rsidRPr="0060242B">
        <w:rPr>
          <w:b/>
          <w:bCs/>
        </w:rPr>
        <w:t xml:space="preserve"> 64</w:t>
      </w:r>
      <w:r w:rsidR="0060242B" w:rsidRPr="0060242B">
        <w:t>,</w:t>
      </w:r>
      <w:r w:rsidR="0060242B">
        <w:t xml:space="preserve"> </w:t>
      </w:r>
      <w:r w:rsidRPr="00763E75">
        <w:t>1190-</w:t>
      </w:r>
      <w:r w:rsidR="00241627">
        <w:t>119</w:t>
      </w:r>
      <w:r w:rsidRPr="00763E75">
        <w:t>6</w:t>
      </w:r>
      <w:r>
        <w:t xml:space="preserve"> (1989)</w:t>
      </w:r>
      <w:r w:rsidRPr="00763E75">
        <w:t>.</w:t>
      </w:r>
    </w:p>
    <w:p w14:paraId="7E939B28" w14:textId="7AC33C15" w:rsidR="00CE03CF" w:rsidRDefault="00763E75" w:rsidP="0037407A">
      <w:pPr>
        <w:pStyle w:val="EndNoteBibliography"/>
        <w:numPr>
          <w:ilvl w:val="0"/>
          <w:numId w:val="33"/>
        </w:numPr>
      </w:pPr>
      <w:r w:rsidRPr="00763E75">
        <w:t>Zhao</w:t>
      </w:r>
      <w:r w:rsidR="0060242B">
        <w:t>,</w:t>
      </w:r>
      <w:r w:rsidRPr="00763E75">
        <w:t xml:space="preserve"> G</w:t>
      </w:r>
      <w:r w:rsidR="0060242B">
        <w:t>.</w:t>
      </w:r>
      <w:r w:rsidRPr="00763E75">
        <w:t>, Adebiyi</w:t>
      </w:r>
      <w:r w:rsidR="0060242B">
        <w:t>,</w:t>
      </w:r>
      <w:r w:rsidRPr="00763E75">
        <w:t xml:space="preserve"> A</w:t>
      </w:r>
      <w:r w:rsidR="0060242B">
        <w:t>.</w:t>
      </w:r>
      <w:r w:rsidRPr="00763E75">
        <w:t>, Blaskova</w:t>
      </w:r>
      <w:r w:rsidR="0060242B">
        <w:t>,</w:t>
      </w:r>
      <w:r w:rsidRPr="00763E75">
        <w:t xml:space="preserve"> E</w:t>
      </w:r>
      <w:r w:rsidR="0060242B">
        <w:t>.</w:t>
      </w:r>
      <w:r w:rsidRPr="00763E75">
        <w:t>, Xi</w:t>
      </w:r>
      <w:r w:rsidR="0060242B">
        <w:t>,</w:t>
      </w:r>
      <w:r w:rsidRPr="00763E75">
        <w:t xml:space="preserve"> Q</w:t>
      </w:r>
      <w:r w:rsidR="0060242B">
        <w:t>.</w:t>
      </w:r>
      <w:r w:rsidRPr="00763E75">
        <w:t>, Jaggar</w:t>
      </w:r>
      <w:r w:rsidR="0060242B">
        <w:t>,</w:t>
      </w:r>
      <w:r w:rsidRPr="00763E75">
        <w:t xml:space="preserve"> J</w:t>
      </w:r>
      <w:r w:rsidR="0060242B">
        <w:t xml:space="preserve">. </w:t>
      </w:r>
      <w:r w:rsidRPr="00763E75">
        <w:t>H</w:t>
      </w:r>
      <w:r w:rsidR="0060242B">
        <w:t>.</w:t>
      </w:r>
      <w:r w:rsidRPr="00763E75">
        <w:t xml:space="preserve"> Type 1 inositol 1,4,5-trisphosphate receptors mediate UTP-induced cation currents, Ca</w:t>
      </w:r>
      <w:r w:rsidRPr="00CE03CF">
        <w:rPr>
          <w:vertAlign w:val="superscript"/>
        </w:rPr>
        <w:t>2+</w:t>
      </w:r>
      <w:r w:rsidRPr="00763E75">
        <w:t xml:space="preserve"> signals, and vasoconstriction in cerebral arteries.</w:t>
      </w:r>
      <w:r w:rsidRPr="0060242B">
        <w:rPr>
          <w:i/>
          <w:iCs/>
        </w:rPr>
        <w:t xml:space="preserve"> Am</w:t>
      </w:r>
      <w:r w:rsidR="0060242B" w:rsidRPr="0060242B">
        <w:rPr>
          <w:i/>
          <w:iCs/>
        </w:rPr>
        <w:t xml:space="preserve">ercian </w:t>
      </w:r>
      <w:r w:rsidRPr="0060242B">
        <w:rPr>
          <w:i/>
          <w:iCs/>
        </w:rPr>
        <w:t>J</w:t>
      </w:r>
      <w:r w:rsidR="0060242B" w:rsidRPr="0060242B">
        <w:rPr>
          <w:i/>
          <w:iCs/>
        </w:rPr>
        <w:t xml:space="preserve">ournal of </w:t>
      </w:r>
      <w:r w:rsidRPr="0060242B">
        <w:rPr>
          <w:i/>
          <w:iCs/>
        </w:rPr>
        <w:t>Physiol</w:t>
      </w:r>
      <w:r w:rsidR="0060242B" w:rsidRPr="0060242B">
        <w:rPr>
          <w:i/>
          <w:iCs/>
        </w:rPr>
        <w:t>ogy-</w:t>
      </w:r>
      <w:r w:rsidRPr="0060242B">
        <w:rPr>
          <w:i/>
          <w:iCs/>
        </w:rPr>
        <w:t>Cell Physiol</w:t>
      </w:r>
      <w:r w:rsidR="0060242B" w:rsidRPr="0060242B">
        <w:rPr>
          <w:i/>
          <w:iCs/>
        </w:rPr>
        <w:t xml:space="preserve">ogy. </w:t>
      </w:r>
      <w:r w:rsidRPr="0060242B">
        <w:rPr>
          <w:b/>
          <w:bCs/>
        </w:rPr>
        <w:t>295</w:t>
      </w:r>
      <w:r w:rsidR="0060242B">
        <w:t xml:space="preserve">, </w:t>
      </w:r>
      <w:r w:rsidRPr="00763E75">
        <w:t>C1376-C</w:t>
      </w:r>
      <w:r w:rsidR="00241627">
        <w:t>13</w:t>
      </w:r>
      <w:r w:rsidRPr="00763E75">
        <w:t>84</w:t>
      </w:r>
      <w:r>
        <w:t xml:space="preserve"> (2008)</w:t>
      </w:r>
      <w:r w:rsidRPr="00763E75">
        <w:t>.</w:t>
      </w:r>
    </w:p>
    <w:p w14:paraId="2197969B" w14:textId="3320A3A7" w:rsidR="00CE03CF" w:rsidRDefault="00763E75" w:rsidP="0037407A">
      <w:pPr>
        <w:pStyle w:val="EndNoteBibliography"/>
        <w:numPr>
          <w:ilvl w:val="0"/>
          <w:numId w:val="33"/>
        </w:numPr>
      </w:pPr>
      <w:r w:rsidRPr="00763E75">
        <w:t>Zhao</w:t>
      </w:r>
      <w:r w:rsidR="0060242B">
        <w:t>,</w:t>
      </w:r>
      <w:r w:rsidRPr="00763E75">
        <w:t xml:space="preserve"> G</w:t>
      </w:r>
      <w:r w:rsidR="0060242B">
        <w:t>.</w:t>
      </w:r>
      <w:r w:rsidRPr="00763E75">
        <w:t>, Li</w:t>
      </w:r>
      <w:r w:rsidR="0060242B">
        <w:t>,</w:t>
      </w:r>
      <w:r w:rsidRPr="00763E75">
        <w:t xml:space="preserve"> T</w:t>
      </w:r>
      <w:r w:rsidR="0060242B">
        <w:t>.</w:t>
      </w:r>
      <w:r w:rsidRPr="00763E75">
        <w:t>, Brochet</w:t>
      </w:r>
      <w:r w:rsidR="0060242B">
        <w:t>,</w:t>
      </w:r>
      <w:r w:rsidRPr="00763E75">
        <w:t xml:space="preserve"> D</w:t>
      </w:r>
      <w:r w:rsidR="0060242B">
        <w:t xml:space="preserve">. </w:t>
      </w:r>
      <w:r w:rsidRPr="00763E75">
        <w:t>X</w:t>
      </w:r>
      <w:r w:rsidR="0060242B">
        <w:t>.</w:t>
      </w:r>
      <w:r w:rsidRPr="00763E75">
        <w:t>, Rosenberg</w:t>
      </w:r>
      <w:r w:rsidR="00241627">
        <w:t>,</w:t>
      </w:r>
      <w:r w:rsidRPr="00763E75">
        <w:t xml:space="preserve"> P</w:t>
      </w:r>
      <w:r w:rsidR="00241627">
        <w:t xml:space="preserve">. </w:t>
      </w:r>
      <w:r w:rsidRPr="00763E75">
        <w:t>B</w:t>
      </w:r>
      <w:r w:rsidR="00241627">
        <w:t>.</w:t>
      </w:r>
      <w:r w:rsidRPr="00763E75">
        <w:t>, Lederer</w:t>
      </w:r>
      <w:r w:rsidR="00241627">
        <w:t>,</w:t>
      </w:r>
      <w:r w:rsidRPr="00763E75">
        <w:t xml:space="preserve"> W</w:t>
      </w:r>
      <w:r w:rsidR="00241627">
        <w:t xml:space="preserve">. </w:t>
      </w:r>
      <w:r w:rsidRPr="00763E75">
        <w:t>J</w:t>
      </w:r>
      <w:r w:rsidR="00241627">
        <w:t>.</w:t>
      </w:r>
      <w:r w:rsidRPr="00763E75">
        <w:t xml:space="preserve"> STIM1 enhances SR Ca2+ content through binding phospholamban in rat ventricular myocytes. </w:t>
      </w:r>
      <w:r w:rsidRPr="00241627">
        <w:rPr>
          <w:i/>
          <w:iCs/>
        </w:rPr>
        <w:t>Proceedings of the National Academy of Sciences of the United States of America</w:t>
      </w:r>
      <w:r w:rsidR="00241627">
        <w:t>.</w:t>
      </w:r>
      <w:r w:rsidRPr="00763E75">
        <w:t xml:space="preserve"> </w:t>
      </w:r>
      <w:r w:rsidRPr="00241627">
        <w:rPr>
          <w:b/>
          <w:bCs/>
        </w:rPr>
        <w:t>112</w:t>
      </w:r>
      <w:r w:rsidR="00241627">
        <w:t xml:space="preserve">, </w:t>
      </w:r>
      <w:r w:rsidRPr="00763E75">
        <w:t>E4792-</w:t>
      </w:r>
      <w:r w:rsidR="00241627">
        <w:t>4</w:t>
      </w:r>
      <w:r w:rsidRPr="00763E75">
        <w:t>801</w:t>
      </w:r>
      <w:r>
        <w:t xml:space="preserve"> (2015)</w:t>
      </w:r>
      <w:r w:rsidRPr="00763E75">
        <w:t>.</w:t>
      </w:r>
    </w:p>
    <w:p w14:paraId="16732B29" w14:textId="0E14C347" w:rsidR="00CE03CF" w:rsidRDefault="00763E75" w:rsidP="0037407A">
      <w:pPr>
        <w:pStyle w:val="EndNoteBibliography"/>
        <w:numPr>
          <w:ilvl w:val="0"/>
          <w:numId w:val="33"/>
        </w:numPr>
      </w:pPr>
      <w:r w:rsidRPr="00763E75">
        <w:t>Stowe</w:t>
      </w:r>
      <w:r w:rsidR="00241627">
        <w:t>,</w:t>
      </w:r>
      <w:r w:rsidRPr="00763E75">
        <w:t xml:space="preserve"> D</w:t>
      </w:r>
      <w:r w:rsidR="00241627">
        <w:t xml:space="preserve">. </w:t>
      </w:r>
      <w:r w:rsidRPr="00763E75">
        <w:t>F</w:t>
      </w:r>
      <w:r w:rsidR="00241627">
        <w:t>.</w:t>
      </w:r>
      <w:r w:rsidRPr="00763E75">
        <w:t>, Boban</w:t>
      </w:r>
      <w:r w:rsidR="00241627">
        <w:t>,</w:t>
      </w:r>
      <w:r w:rsidRPr="00763E75">
        <w:t xml:space="preserve"> M</w:t>
      </w:r>
      <w:r w:rsidR="00241627">
        <w:t>.</w:t>
      </w:r>
      <w:r w:rsidRPr="00763E75">
        <w:t>, Graf</w:t>
      </w:r>
      <w:r w:rsidR="00241627">
        <w:t>,</w:t>
      </w:r>
      <w:r w:rsidRPr="00763E75">
        <w:t xml:space="preserve"> B</w:t>
      </w:r>
      <w:r w:rsidR="00241627">
        <w:t xml:space="preserve">. </w:t>
      </w:r>
      <w:r w:rsidRPr="00763E75">
        <w:t>M</w:t>
      </w:r>
      <w:r w:rsidR="00241627">
        <w:t>.</w:t>
      </w:r>
      <w:r w:rsidRPr="00763E75">
        <w:t>, Kampine</w:t>
      </w:r>
      <w:r w:rsidR="00241627">
        <w:t>,</w:t>
      </w:r>
      <w:r w:rsidRPr="00763E75">
        <w:t xml:space="preserve"> J</w:t>
      </w:r>
      <w:r w:rsidR="00241627">
        <w:t xml:space="preserve">. </w:t>
      </w:r>
      <w:r w:rsidRPr="00763E75">
        <w:t>P</w:t>
      </w:r>
      <w:r w:rsidR="00241627">
        <w:t>.</w:t>
      </w:r>
      <w:r w:rsidRPr="00763E75">
        <w:t>, Bosnjak</w:t>
      </w:r>
      <w:r w:rsidR="00241627">
        <w:t>,</w:t>
      </w:r>
      <w:r w:rsidRPr="00763E75">
        <w:t xml:space="preserve"> Z</w:t>
      </w:r>
      <w:r w:rsidR="00241627">
        <w:t xml:space="preserve">. </w:t>
      </w:r>
      <w:r w:rsidRPr="00763E75">
        <w:t>J</w:t>
      </w:r>
      <w:r w:rsidR="00241627">
        <w:t>.</w:t>
      </w:r>
      <w:r w:rsidRPr="00763E75">
        <w:t xml:space="preserve"> Contraction uncoupling with butanedione monoxime versus low calcium or high potassium solutions on flow and contractile function of isolated hearts after prolonged hypothermic perfusion. </w:t>
      </w:r>
      <w:r w:rsidRPr="00241627">
        <w:rPr>
          <w:i/>
          <w:iCs/>
        </w:rPr>
        <w:t>Circulation</w:t>
      </w:r>
      <w:r w:rsidR="00241627">
        <w:t>.</w:t>
      </w:r>
      <w:r w:rsidRPr="00763E75">
        <w:t xml:space="preserve"> </w:t>
      </w:r>
      <w:r w:rsidRPr="00241627">
        <w:rPr>
          <w:b/>
          <w:bCs/>
        </w:rPr>
        <w:t>89</w:t>
      </w:r>
      <w:r w:rsidR="00241627">
        <w:t xml:space="preserve">, </w:t>
      </w:r>
      <w:r w:rsidRPr="00763E75">
        <w:t>2412-</w:t>
      </w:r>
      <w:r w:rsidR="00241627">
        <w:t>24</w:t>
      </w:r>
      <w:r w:rsidRPr="00763E75">
        <w:t>20</w:t>
      </w:r>
      <w:r>
        <w:t xml:space="preserve"> (1994)</w:t>
      </w:r>
      <w:r w:rsidRPr="00763E75">
        <w:t>.</w:t>
      </w:r>
    </w:p>
    <w:p w14:paraId="028DF394" w14:textId="12A42EC2" w:rsidR="00CE03CF" w:rsidRDefault="00763E75" w:rsidP="0037407A">
      <w:pPr>
        <w:pStyle w:val="EndNoteBibliography"/>
        <w:numPr>
          <w:ilvl w:val="0"/>
          <w:numId w:val="33"/>
        </w:numPr>
      </w:pPr>
      <w:r w:rsidRPr="00763E75">
        <w:t>Lawton</w:t>
      </w:r>
      <w:r w:rsidR="00241627">
        <w:t>,</w:t>
      </w:r>
      <w:r w:rsidRPr="00763E75">
        <w:t xml:space="preserve"> P</w:t>
      </w:r>
      <w:r w:rsidR="00241627">
        <w:t xml:space="preserve">. </w:t>
      </w:r>
      <w:r w:rsidRPr="00763E75">
        <w:t>F</w:t>
      </w:r>
      <w:r w:rsidR="00241627">
        <w:t>. et al.</w:t>
      </w:r>
      <w:r w:rsidRPr="00763E75">
        <w:t xml:space="preserve"> VasoTracker, a Low-Cost and Open Source Pressure Myograph System for Vascular Physiology. </w:t>
      </w:r>
      <w:r w:rsidRPr="00241627">
        <w:rPr>
          <w:i/>
          <w:iCs/>
        </w:rPr>
        <w:t xml:space="preserve">Frontiers in </w:t>
      </w:r>
      <w:r w:rsidR="00241627" w:rsidRPr="00241627">
        <w:rPr>
          <w:i/>
          <w:iCs/>
        </w:rPr>
        <w:t>P</w:t>
      </w:r>
      <w:r w:rsidRPr="00241627">
        <w:rPr>
          <w:i/>
          <w:iCs/>
        </w:rPr>
        <w:t>hysiology</w:t>
      </w:r>
      <w:r w:rsidR="00241627" w:rsidRPr="00241627">
        <w:rPr>
          <w:i/>
          <w:iCs/>
        </w:rPr>
        <w:t>.</w:t>
      </w:r>
      <w:r w:rsidRPr="00763E75">
        <w:t xml:space="preserve"> </w:t>
      </w:r>
      <w:r w:rsidRPr="00241627">
        <w:rPr>
          <w:b/>
          <w:bCs/>
        </w:rPr>
        <w:t>10</w:t>
      </w:r>
      <w:r w:rsidR="00241627">
        <w:t xml:space="preserve">, </w:t>
      </w:r>
      <w:r w:rsidRPr="00763E75">
        <w:t>99</w:t>
      </w:r>
      <w:r>
        <w:t xml:space="preserve"> (2019)</w:t>
      </w:r>
      <w:r w:rsidRPr="00763E75">
        <w:t>.</w:t>
      </w:r>
    </w:p>
    <w:p w14:paraId="6475811A" w14:textId="62961B6D" w:rsidR="00763E75" w:rsidRPr="00763E75" w:rsidRDefault="00763E75" w:rsidP="0037407A">
      <w:pPr>
        <w:pStyle w:val="EndNoteBibliography"/>
        <w:numPr>
          <w:ilvl w:val="0"/>
          <w:numId w:val="33"/>
        </w:numPr>
      </w:pPr>
      <w:r w:rsidRPr="00763E75">
        <w:t>Kim</w:t>
      </w:r>
      <w:r w:rsidR="00241627">
        <w:t>,</w:t>
      </w:r>
      <w:r w:rsidRPr="00763E75">
        <w:t xml:space="preserve"> K</w:t>
      </w:r>
      <w:r w:rsidR="00241627">
        <w:t xml:space="preserve">. </w:t>
      </w:r>
      <w:r w:rsidRPr="00763E75">
        <w:t>J</w:t>
      </w:r>
      <w:r w:rsidR="00241627">
        <w:t>.</w:t>
      </w:r>
      <w:r w:rsidRPr="00763E75">
        <w:t>, Filosa</w:t>
      </w:r>
      <w:r w:rsidR="00241627">
        <w:t>,</w:t>
      </w:r>
      <w:r w:rsidRPr="00763E75">
        <w:t xml:space="preserve"> J</w:t>
      </w:r>
      <w:r w:rsidR="00241627">
        <w:t xml:space="preserve">. </w:t>
      </w:r>
      <w:r w:rsidRPr="00763E75">
        <w:t>A</w:t>
      </w:r>
      <w:r w:rsidR="00241627">
        <w:t>.</w:t>
      </w:r>
      <w:r w:rsidRPr="00763E75">
        <w:t xml:space="preserve"> Advanced in vitro approach to study neurovascular coupling mechanisms in the brain microcirculation. J</w:t>
      </w:r>
      <w:r w:rsidR="00241627">
        <w:t>ournal of</w:t>
      </w:r>
      <w:r w:rsidRPr="00763E75">
        <w:t xml:space="preserve"> Physiol</w:t>
      </w:r>
      <w:r w:rsidR="00241627">
        <w:t>ogy.</w:t>
      </w:r>
      <w:r w:rsidRPr="00763E75">
        <w:t xml:space="preserve"> </w:t>
      </w:r>
      <w:r w:rsidRPr="00241627">
        <w:rPr>
          <w:b/>
          <w:bCs/>
        </w:rPr>
        <w:t>590</w:t>
      </w:r>
      <w:r w:rsidR="00241627">
        <w:t xml:space="preserve">, </w:t>
      </w:r>
      <w:r w:rsidRPr="00763E75">
        <w:t>1757-</w:t>
      </w:r>
      <w:r w:rsidR="00241627">
        <w:t>17</w:t>
      </w:r>
      <w:r w:rsidRPr="00763E75">
        <w:t>70</w:t>
      </w:r>
      <w:r>
        <w:t xml:space="preserve"> (2012)</w:t>
      </w:r>
      <w:r w:rsidRPr="00763E75">
        <w:t>.</w:t>
      </w:r>
    </w:p>
    <w:p w14:paraId="4C3D0BBC" w14:textId="0138AFE4" w:rsidR="00280178" w:rsidRPr="00E07C64" w:rsidRDefault="006E2A9D" w:rsidP="00CB15DD">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bookmarkStart w:id="16" w:name="END"/>
      <w:bookmarkEnd w:id="16"/>
    </w:p>
    <w:sectPr w:rsidR="00280178" w:rsidRPr="00E07C64" w:rsidSect="00B81B15">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56EDE" w14:textId="77777777" w:rsidR="00BA788C" w:rsidRDefault="00BA788C" w:rsidP="00621C4E">
      <w:r>
        <w:separator/>
      </w:r>
    </w:p>
  </w:endnote>
  <w:endnote w:type="continuationSeparator" w:id="0">
    <w:p w14:paraId="741C8333" w14:textId="77777777" w:rsidR="00BA788C" w:rsidRDefault="00BA788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mp;quo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5A9B3C06" w14:textId="65780FF0" w:rsidR="001A0253" w:rsidRDefault="001A0253">
        <w:pPr>
          <w:pStyle w:val="Footer"/>
        </w:pPr>
        <w:r>
          <w:t xml:space="preserve">Page </w:t>
        </w:r>
        <w:r>
          <w:fldChar w:fldCharType="begin"/>
        </w:r>
        <w:r>
          <w:instrText xml:space="preserve"> PAGE   \* MERGEFORMAT </w:instrText>
        </w:r>
        <w:r>
          <w:fldChar w:fldCharType="separate"/>
        </w:r>
        <w:r w:rsidR="00C5269B">
          <w:rPr>
            <w:noProof/>
          </w:rPr>
          <w:t>11</w:t>
        </w:r>
        <w:r>
          <w:rPr>
            <w:noProof/>
          </w:rPr>
          <w:fldChar w:fldCharType="end"/>
        </w:r>
        <w:r>
          <w:rPr>
            <w:noProof/>
          </w:rPr>
          <w:t xml:space="preserve"> of 6</w:t>
        </w:r>
        <w:r>
          <w:rPr>
            <w:noProof/>
          </w:rPr>
          <w:tab/>
        </w:r>
        <w:r>
          <w:rPr>
            <w:noProof/>
          </w:rPr>
          <w:tab/>
          <w:t>revised April 2020</w:t>
        </w:r>
      </w:p>
    </w:sdtContent>
  </w:sdt>
  <w:p w14:paraId="105AA6FF" w14:textId="77777777" w:rsidR="001A0253" w:rsidRPr="00494F77" w:rsidRDefault="001A025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C1671" w14:textId="77777777" w:rsidR="001A0253" w:rsidRDefault="001A025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3B7FC" w14:textId="77777777" w:rsidR="00BA788C" w:rsidRDefault="00BA788C" w:rsidP="00621C4E">
      <w:r>
        <w:separator/>
      </w:r>
    </w:p>
  </w:footnote>
  <w:footnote w:type="continuationSeparator" w:id="0">
    <w:p w14:paraId="6DD9CA6D" w14:textId="77777777" w:rsidR="00BA788C" w:rsidRDefault="00BA788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A4AE6" w14:textId="77777777" w:rsidR="001A0253" w:rsidRPr="006F06E4" w:rsidRDefault="001A025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3480A"/>
    <w:multiLevelType w:val="hybridMultilevel"/>
    <w:tmpl w:val="04A6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475E"/>
    <w:multiLevelType w:val="multilevel"/>
    <w:tmpl w:val="6EAC4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A1D6D8F"/>
    <w:multiLevelType w:val="multilevel"/>
    <w:tmpl w:val="B2A4E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35793"/>
    <w:multiLevelType w:val="hybridMultilevel"/>
    <w:tmpl w:val="48321758"/>
    <w:lvl w:ilvl="0" w:tplc="81F877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D6703"/>
    <w:multiLevelType w:val="hybridMultilevel"/>
    <w:tmpl w:val="2750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367450D"/>
    <w:multiLevelType w:val="multilevel"/>
    <w:tmpl w:val="92868E1C"/>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00B48"/>
    <w:multiLevelType w:val="hybridMultilevel"/>
    <w:tmpl w:val="BC0A5386"/>
    <w:lvl w:ilvl="0" w:tplc="CF08E286">
      <w:start w:val="1"/>
      <w:numFmt w:val="upperLetter"/>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04A57"/>
    <w:multiLevelType w:val="multilevel"/>
    <w:tmpl w:val="F04648D6"/>
    <w:lvl w:ilvl="0">
      <w:start w:val="1"/>
      <w:numFmt w:val="decimal"/>
      <w:lvlText w:val="%1."/>
      <w:lvlJc w:val="left"/>
      <w:pPr>
        <w:ind w:left="0" w:firstLine="0"/>
      </w:pPr>
      <w:rPr>
        <w:rFonts w:hint="default"/>
        <w:b w:val="0"/>
        <w:bCs/>
        <w:color w:val="000000" w:themeColor="text1"/>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6A1EF1"/>
    <w:multiLevelType w:val="multilevel"/>
    <w:tmpl w:val="8D16F1B6"/>
    <w:lvl w:ilvl="0">
      <w:start w:val="1"/>
      <w:numFmt w:val="decimal"/>
      <w:suff w:val="space"/>
      <w:lvlText w:val="%1."/>
      <w:lvlJc w:val="left"/>
      <w:pPr>
        <w:ind w:left="0" w:firstLine="0"/>
      </w:pPr>
      <w:rPr>
        <w:rFonts w:asciiTheme="minorHAnsi" w:hAnsiTheme="minorHAnsi" w:cstheme="minorHAnsi" w:hint="default"/>
        <w:b/>
        <w:color w:val="000000" w:themeColor="text1"/>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5"/>
  </w:num>
  <w:num w:numId="12">
    <w:abstractNumId w:val="1"/>
  </w:num>
  <w:num w:numId="13">
    <w:abstractNumId w:val="21"/>
  </w:num>
  <w:num w:numId="14">
    <w:abstractNumId w:val="32"/>
  </w:num>
  <w:num w:numId="15">
    <w:abstractNumId w:val="12"/>
  </w:num>
  <w:num w:numId="16">
    <w:abstractNumId w:val="8"/>
  </w:num>
  <w:num w:numId="17">
    <w:abstractNumId w:val="23"/>
  </w:num>
  <w:num w:numId="18">
    <w:abstractNumId w:val="13"/>
  </w:num>
  <w:num w:numId="19">
    <w:abstractNumId w:val="28"/>
  </w:num>
  <w:num w:numId="20">
    <w:abstractNumId w:val="2"/>
  </w:num>
  <w:num w:numId="21">
    <w:abstractNumId w:val="30"/>
  </w:num>
  <w:num w:numId="22">
    <w:abstractNumId w:val="26"/>
  </w:num>
  <w:num w:numId="23">
    <w:abstractNumId w:val="15"/>
  </w:num>
  <w:num w:numId="24">
    <w:abstractNumId w:val="33"/>
  </w:num>
  <w:num w:numId="25">
    <w:abstractNumId w:val="7"/>
  </w:num>
  <w:num w:numId="26">
    <w:abstractNumId w:val="31"/>
  </w:num>
  <w:num w:numId="27">
    <w:abstractNumId w:val="24"/>
  </w:num>
  <w:num w:numId="28">
    <w:abstractNumId w:val="14"/>
  </w:num>
  <w:num w:numId="29">
    <w:abstractNumId w:val="27"/>
  </w:num>
  <w:num w:numId="30">
    <w:abstractNumId w:val="3"/>
  </w:num>
  <w:num w:numId="31">
    <w:abstractNumId w:val="22"/>
  </w:num>
  <w:num w:numId="32">
    <w:abstractNumId w:val="20"/>
  </w:num>
  <w:num w:numId="33">
    <w:abstractNumId w:val="29"/>
  </w:num>
  <w:num w:numId="3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mer J Pathology&lt;/Style&gt;&lt;LeftDelim&gt;{&lt;/LeftDelim&gt;&lt;RightDelim&gt;}&lt;/RightDelim&gt;&lt;FontName&gt;Calibri&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vzzate6wver5e05ddvwwf6f5xp2tffxtw5&quot;&gt;endnote library&lt;record-ids&gt;&lt;item&gt;1359&lt;/item&gt;&lt;item&gt;2808&lt;/item&gt;&lt;item&gt;2899&lt;/item&gt;&lt;item&gt;2900&lt;/item&gt;&lt;item&gt;2902&lt;/item&gt;&lt;item&gt;2903&lt;/item&gt;&lt;item&gt;2904&lt;/item&gt;&lt;item&gt;2905&lt;/item&gt;&lt;item&gt;2906&lt;/item&gt;&lt;/record-ids&gt;&lt;/item&gt;&lt;/Libraries&gt;"/>
  </w:docVars>
  <w:rsids>
    <w:rsidRoot w:val="00EE705F"/>
    <w:rsid w:val="00001169"/>
    <w:rsid w:val="00001806"/>
    <w:rsid w:val="00002158"/>
    <w:rsid w:val="00005815"/>
    <w:rsid w:val="00007DBC"/>
    <w:rsid w:val="00007EA1"/>
    <w:rsid w:val="000100F0"/>
    <w:rsid w:val="000129B2"/>
    <w:rsid w:val="00012FF9"/>
    <w:rsid w:val="0001389C"/>
    <w:rsid w:val="00014314"/>
    <w:rsid w:val="0001658D"/>
    <w:rsid w:val="00021434"/>
    <w:rsid w:val="00021774"/>
    <w:rsid w:val="00021DF3"/>
    <w:rsid w:val="00022194"/>
    <w:rsid w:val="00023869"/>
    <w:rsid w:val="00024598"/>
    <w:rsid w:val="000264C8"/>
    <w:rsid w:val="000279B0"/>
    <w:rsid w:val="0003146C"/>
    <w:rsid w:val="00032769"/>
    <w:rsid w:val="0003311E"/>
    <w:rsid w:val="00034F97"/>
    <w:rsid w:val="00037B58"/>
    <w:rsid w:val="00040922"/>
    <w:rsid w:val="000451DE"/>
    <w:rsid w:val="00045730"/>
    <w:rsid w:val="00045FB8"/>
    <w:rsid w:val="000462CD"/>
    <w:rsid w:val="00051B73"/>
    <w:rsid w:val="00060ABE"/>
    <w:rsid w:val="00061A50"/>
    <w:rsid w:val="00062275"/>
    <w:rsid w:val="000626D2"/>
    <w:rsid w:val="0006361B"/>
    <w:rsid w:val="00064104"/>
    <w:rsid w:val="000652E3"/>
    <w:rsid w:val="00065989"/>
    <w:rsid w:val="00065D02"/>
    <w:rsid w:val="00066025"/>
    <w:rsid w:val="00067842"/>
    <w:rsid w:val="00067A8F"/>
    <w:rsid w:val="000701D1"/>
    <w:rsid w:val="00070D0D"/>
    <w:rsid w:val="00070E2C"/>
    <w:rsid w:val="000711F6"/>
    <w:rsid w:val="00073CC3"/>
    <w:rsid w:val="00080A20"/>
    <w:rsid w:val="00082796"/>
    <w:rsid w:val="00082DF4"/>
    <w:rsid w:val="00083252"/>
    <w:rsid w:val="000842F4"/>
    <w:rsid w:val="000844FF"/>
    <w:rsid w:val="0008609C"/>
    <w:rsid w:val="00086FF5"/>
    <w:rsid w:val="00087C0A"/>
    <w:rsid w:val="00090541"/>
    <w:rsid w:val="000905AA"/>
    <w:rsid w:val="000914EA"/>
    <w:rsid w:val="00091660"/>
    <w:rsid w:val="00092FE3"/>
    <w:rsid w:val="00093BC4"/>
    <w:rsid w:val="00093E8D"/>
    <w:rsid w:val="000943E6"/>
    <w:rsid w:val="00096067"/>
    <w:rsid w:val="00097929"/>
    <w:rsid w:val="000A07A0"/>
    <w:rsid w:val="000A132B"/>
    <w:rsid w:val="000A1E80"/>
    <w:rsid w:val="000A3B70"/>
    <w:rsid w:val="000A4C13"/>
    <w:rsid w:val="000A4DF4"/>
    <w:rsid w:val="000A5153"/>
    <w:rsid w:val="000A5281"/>
    <w:rsid w:val="000A5FD7"/>
    <w:rsid w:val="000B0CA6"/>
    <w:rsid w:val="000B10AE"/>
    <w:rsid w:val="000B30BF"/>
    <w:rsid w:val="000B566B"/>
    <w:rsid w:val="000B662E"/>
    <w:rsid w:val="000B7294"/>
    <w:rsid w:val="000B75D0"/>
    <w:rsid w:val="000C0C0B"/>
    <w:rsid w:val="000C1CF8"/>
    <w:rsid w:val="000C275C"/>
    <w:rsid w:val="000C49CF"/>
    <w:rsid w:val="000C52E9"/>
    <w:rsid w:val="000C5436"/>
    <w:rsid w:val="000C5CDC"/>
    <w:rsid w:val="000C5FD7"/>
    <w:rsid w:val="000C65DC"/>
    <w:rsid w:val="000C66F3"/>
    <w:rsid w:val="000C6900"/>
    <w:rsid w:val="000C7B27"/>
    <w:rsid w:val="000D04E6"/>
    <w:rsid w:val="000D210C"/>
    <w:rsid w:val="000D2BE8"/>
    <w:rsid w:val="000D31E8"/>
    <w:rsid w:val="000D76E4"/>
    <w:rsid w:val="000E2DC1"/>
    <w:rsid w:val="000E3816"/>
    <w:rsid w:val="000E3E54"/>
    <w:rsid w:val="000E496B"/>
    <w:rsid w:val="000E4F77"/>
    <w:rsid w:val="000E564B"/>
    <w:rsid w:val="000E6D58"/>
    <w:rsid w:val="000E716F"/>
    <w:rsid w:val="000F0D0E"/>
    <w:rsid w:val="000F265C"/>
    <w:rsid w:val="000F2C6F"/>
    <w:rsid w:val="000F308E"/>
    <w:rsid w:val="000F3355"/>
    <w:rsid w:val="000F3AFA"/>
    <w:rsid w:val="000F5712"/>
    <w:rsid w:val="000F6611"/>
    <w:rsid w:val="000F7E22"/>
    <w:rsid w:val="00101088"/>
    <w:rsid w:val="0010496B"/>
    <w:rsid w:val="001104F3"/>
    <w:rsid w:val="00112EEB"/>
    <w:rsid w:val="0011331F"/>
    <w:rsid w:val="001166FA"/>
    <w:rsid w:val="00116A26"/>
    <w:rsid w:val="00116AC9"/>
    <w:rsid w:val="001173FF"/>
    <w:rsid w:val="001204DD"/>
    <w:rsid w:val="0012563A"/>
    <w:rsid w:val="001264DE"/>
    <w:rsid w:val="001313A7"/>
    <w:rsid w:val="0013276F"/>
    <w:rsid w:val="001360FD"/>
    <w:rsid w:val="0013621E"/>
    <w:rsid w:val="0013642E"/>
    <w:rsid w:val="001423E4"/>
    <w:rsid w:val="0014269D"/>
    <w:rsid w:val="00142EFE"/>
    <w:rsid w:val="0014574A"/>
    <w:rsid w:val="00145AE0"/>
    <w:rsid w:val="00146823"/>
    <w:rsid w:val="00152A23"/>
    <w:rsid w:val="00155C46"/>
    <w:rsid w:val="00156602"/>
    <w:rsid w:val="001566C4"/>
    <w:rsid w:val="00162CB7"/>
    <w:rsid w:val="00162CDE"/>
    <w:rsid w:val="001665C9"/>
    <w:rsid w:val="00166F0C"/>
    <w:rsid w:val="00166F32"/>
    <w:rsid w:val="0017073D"/>
    <w:rsid w:val="00171161"/>
    <w:rsid w:val="00171B8D"/>
    <w:rsid w:val="00171D7B"/>
    <w:rsid w:val="00171E5B"/>
    <w:rsid w:val="00171F94"/>
    <w:rsid w:val="00172390"/>
    <w:rsid w:val="00174BD2"/>
    <w:rsid w:val="00175D4E"/>
    <w:rsid w:val="0017668A"/>
    <w:rsid w:val="001766FE"/>
    <w:rsid w:val="001771E7"/>
    <w:rsid w:val="001772ED"/>
    <w:rsid w:val="001829A8"/>
    <w:rsid w:val="00184BC1"/>
    <w:rsid w:val="00187657"/>
    <w:rsid w:val="00190CD8"/>
    <w:rsid w:val="001911FF"/>
    <w:rsid w:val="00192006"/>
    <w:rsid w:val="00193180"/>
    <w:rsid w:val="001953D2"/>
    <w:rsid w:val="00195F84"/>
    <w:rsid w:val="00196792"/>
    <w:rsid w:val="001977B8"/>
    <w:rsid w:val="001A0253"/>
    <w:rsid w:val="001A312F"/>
    <w:rsid w:val="001A5131"/>
    <w:rsid w:val="001A6D64"/>
    <w:rsid w:val="001B1519"/>
    <w:rsid w:val="001B25DD"/>
    <w:rsid w:val="001B2E2D"/>
    <w:rsid w:val="001B324B"/>
    <w:rsid w:val="001B4C1F"/>
    <w:rsid w:val="001B4E47"/>
    <w:rsid w:val="001B5CD2"/>
    <w:rsid w:val="001C088B"/>
    <w:rsid w:val="001C0BEE"/>
    <w:rsid w:val="001C0E4E"/>
    <w:rsid w:val="001C1E49"/>
    <w:rsid w:val="001C27C1"/>
    <w:rsid w:val="001C2A98"/>
    <w:rsid w:val="001C4D95"/>
    <w:rsid w:val="001D067B"/>
    <w:rsid w:val="001D1F12"/>
    <w:rsid w:val="001D2CC8"/>
    <w:rsid w:val="001D3D7D"/>
    <w:rsid w:val="001D3FFF"/>
    <w:rsid w:val="001D616C"/>
    <w:rsid w:val="001D625F"/>
    <w:rsid w:val="001D68A4"/>
    <w:rsid w:val="001D7576"/>
    <w:rsid w:val="001E0E3F"/>
    <w:rsid w:val="001E14A0"/>
    <w:rsid w:val="001E2228"/>
    <w:rsid w:val="001E509B"/>
    <w:rsid w:val="001E7376"/>
    <w:rsid w:val="001F225C"/>
    <w:rsid w:val="00201CFA"/>
    <w:rsid w:val="0020220D"/>
    <w:rsid w:val="00202448"/>
    <w:rsid w:val="00202D15"/>
    <w:rsid w:val="002044EC"/>
    <w:rsid w:val="00205B3F"/>
    <w:rsid w:val="002119D6"/>
    <w:rsid w:val="00212DF1"/>
    <w:rsid w:val="00212EAE"/>
    <w:rsid w:val="00213657"/>
    <w:rsid w:val="002147B3"/>
    <w:rsid w:val="00214BEE"/>
    <w:rsid w:val="0021772F"/>
    <w:rsid w:val="00217E81"/>
    <w:rsid w:val="002204DE"/>
    <w:rsid w:val="002205B8"/>
    <w:rsid w:val="00221654"/>
    <w:rsid w:val="00221934"/>
    <w:rsid w:val="002240E5"/>
    <w:rsid w:val="00225720"/>
    <w:rsid w:val="002259E5"/>
    <w:rsid w:val="00226140"/>
    <w:rsid w:val="002274F3"/>
    <w:rsid w:val="0023094C"/>
    <w:rsid w:val="00231ABE"/>
    <w:rsid w:val="002331CD"/>
    <w:rsid w:val="00234BE3"/>
    <w:rsid w:val="00234F6D"/>
    <w:rsid w:val="00235A90"/>
    <w:rsid w:val="00236EC1"/>
    <w:rsid w:val="00241627"/>
    <w:rsid w:val="00241E48"/>
    <w:rsid w:val="0024214E"/>
    <w:rsid w:val="00242623"/>
    <w:rsid w:val="002432B3"/>
    <w:rsid w:val="00245481"/>
    <w:rsid w:val="00245ECD"/>
    <w:rsid w:val="00250326"/>
    <w:rsid w:val="00250558"/>
    <w:rsid w:val="002605D1"/>
    <w:rsid w:val="00260652"/>
    <w:rsid w:val="0026086C"/>
    <w:rsid w:val="00261F25"/>
    <w:rsid w:val="002621DE"/>
    <w:rsid w:val="002624A6"/>
    <w:rsid w:val="002648A9"/>
    <w:rsid w:val="00264C77"/>
    <w:rsid w:val="0026536F"/>
    <w:rsid w:val="0026553C"/>
    <w:rsid w:val="00267DD5"/>
    <w:rsid w:val="00270B43"/>
    <w:rsid w:val="00271037"/>
    <w:rsid w:val="00272915"/>
    <w:rsid w:val="00274A0A"/>
    <w:rsid w:val="00275308"/>
    <w:rsid w:val="00277593"/>
    <w:rsid w:val="00280178"/>
    <w:rsid w:val="00280909"/>
    <w:rsid w:val="00280918"/>
    <w:rsid w:val="002815E7"/>
    <w:rsid w:val="00282AF6"/>
    <w:rsid w:val="00283E7C"/>
    <w:rsid w:val="0028596A"/>
    <w:rsid w:val="00287085"/>
    <w:rsid w:val="002875F4"/>
    <w:rsid w:val="00290AF9"/>
    <w:rsid w:val="002913A5"/>
    <w:rsid w:val="00291659"/>
    <w:rsid w:val="00291F3B"/>
    <w:rsid w:val="002939E1"/>
    <w:rsid w:val="00293A07"/>
    <w:rsid w:val="002967CF"/>
    <w:rsid w:val="00297788"/>
    <w:rsid w:val="00297E2C"/>
    <w:rsid w:val="00297EEA"/>
    <w:rsid w:val="002A3285"/>
    <w:rsid w:val="002A484B"/>
    <w:rsid w:val="002A62D3"/>
    <w:rsid w:val="002A64A6"/>
    <w:rsid w:val="002B3301"/>
    <w:rsid w:val="002B3545"/>
    <w:rsid w:val="002C07F7"/>
    <w:rsid w:val="002C249F"/>
    <w:rsid w:val="002C47D4"/>
    <w:rsid w:val="002C60FE"/>
    <w:rsid w:val="002D0F38"/>
    <w:rsid w:val="002D2E00"/>
    <w:rsid w:val="002D360C"/>
    <w:rsid w:val="002D4054"/>
    <w:rsid w:val="002D436A"/>
    <w:rsid w:val="002D5CBF"/>
    <w:rsid w:val="002D77E3"/>
    <w:rsid w:val="002E010D"/>
    <w:rsid w:val="002E73A9"/>
    <w:rsid w:val="002E7F74"/>
    <w:rsid w:val="002E7F82"/>
    <w:rsid w:val="002F2859"/>
    <w:rsid w:val="002F2C21"/>
    <w:rsid w:val="002F2CDB"/>
    <w:rsid w:val="002F340C"/>
    <w:rsid w:val="002F6E3C"/>
    <w:rsid w:val="0030117D"/>
    <w:rsid w:val="0030133D"/>
    <w:rsid w:val="003014AE"/>
    <w:rsid w:val="0030199D"/>
    <w:rsid w:val="00301F30"/>
    <w:rsid w:val="00302782"/>
    <w:rsid w:val="003038FD"/>
    <w:rsid w:val="00303C87"/>
    <w:rsid w:val="00305DF4"/>
    <w:rsid w:val="003108E5"/>
    <w:rsid w:val="003120CB"/>
    <w:rsid w:val="00313C4F"/>
    <w:rsid w:val="00314F84"/>
    <w:rsid w:val="003154CE"/>
    <w:rsid w:val="00315F8B"/>
    <w:rsid w:val="00316070"/>
    <w:rsid w:val="00317951"/>
    <w:rsid w:val="00320153"/>
    <w:rsid w:val="003202D7"/>
    <w:rsid w:val="00320367"/>
    <w:rsid w:val="00322871"/>
    <w:rsid w:val="00326FB3"/>
    <w:rsid w:val="00330D18"/>
    <w:rsid w:val="003316D4"/>
    <w:rsid w:val="00333822"/>
    <w:rsid w:val="00333CAA"/>
    <w:rsid w:val="00336715"/>
    <w:rsid w:val="003401EC"/>
    <w:rsid w:val="00340DFD"/>
    <w:rsid w:val="00341B3D"/>
    <w:rsid w:val="00341FB0"/>
    <w:rsid w:val="003443B6"/>
    <w:rsid w:val="00344954"/>
    <w:rsid w:val="00350CD7"/>
    <w:rsid w:val="00351C82"/>
    <w:rsid w:val="00360C17"/>
    <w:rsid w:val="003621C6"/>
    <w:rsid w:val="003622B8"/>
    <w:rsid w:val="00365E6E"/>
    <w:rsid w:val="00365F28"/>
    <w:rsid w:val="00366B76"/>
    <w:rsid w:val="00366EA2"/>
    <w:rsid w:val="00373051"/>
    <w:rsid w:val="00373623"/>
    <w:rsid w:val="00373B8F"/>
    <w:rsid w:val="0037407A"/>
    <w:rsid w:val="00376D95"/>
    <w:rsid w:val="00377FBB"/>
    <w:rsid w:val="00381DD5"/>
    <w:rsid w:val="00383B42"/>
    <w:rsid w:val="00385140"/>
    <w:rsid w:val="00393CC7"/>
    <w:rsid w:val="00393D23"/>
    <w:rsid w:val="00394BDC"/>
    <w:rsid w:val="003971F7"/>
    <w:rsid w:val="003A0B17"/>
    <w:rsid w:val="003A16FC"/>
    <w:rsid w:val="003A3709"/>
    <w:rsid w:val="003A4909"/>
    <w:rsid w:val="003A4B1A"/>
    <w:rsid w:val="003A4FCD"/>
    <w:rsid w:val="003A558F"/>
    <w:rsid w:val="003A6A57"/>
    <w:rsid w:val="003A6F45"/>
    <w:rsid w:val="003B0944"/>
    <w:rsid w:val="003B1593"/>
    <w:rsid w:val="003B1D84"/>
    <w:rsid w:val="003B4381"/>
    <w:rsid w:val="003B43EC"/>
    <w:rsid w:val="003C1043"/>
    <w:rsid w:val="003C1A30"/>
    <w:rsid w:val="003C2654"/>
    <w:rsid w:val="003C3CFA"/>
    <w:rsid w:val="003C6779"/>
    <w:rsid w:val="003C7844"/>
    <w:rsid w:val="003D132D"/>
    <w:rsid w:val="003D2998"/>
    <w:rsid w:val="003D2F0A"/>
    <w:rsid w:val="003D3891"/>
    <w:rsid w:val="003D5D84"/>
    <w:rsid w:val="003E08F8"/>
    <w:rsid w:val="003E0F4F"/>
    <w:rsid w:val="003E18AC"/>
    <w:rsid w:val="003E210B"/>
    <w:rsid w:val="003E2999"/>
    <w:rsid w:val="003E2A12"/>
    <w:rsid w:val="003E3384"/>
    <w:rsid w:val="003E3AFB"/>
    <w:rsid w:val="003E3CA4"/>
    <w:rsid w:val="003E548E"/>
    <w:rsid w:val="003F1748"/>
    <w:rsid w:val="003F255F"/>
    <w:rsid w:val="003F4117"/>
    <w:rsid w:val="003F421F"/>
    <w:rsid w:val="003F696A"/>
    <w:rsid w:val="00401E97"/>
    <w:rsid w:val="00402628"/>
    <w:rsid w:val="004032F6"/>
    <w:rsid w:val="0040447F"/>
    <w:rsid w:val="00406D10"/>
    <w:rsid w:val="00407BC1"/>
    <w:rsid w:val="00407EC8"/>
    <w:rsid w:val="00410033"/>
    <w:rsid w:val="0041110A"/>
    <w:rsid w:val="00411624"/>
    <w:rsid w:val="004117A3"/>
    <w:rsid w:val="004148E1"/>
    <w:rsid w:val="00414A0C"/>
    <w:rsid w:val="00414C78"/>
    <w:rsid w:val="00414CFA"/>
    <w:rsid w:val="00415EC0"/>
    <w:rsid w:val="00420BE9"/>
    <w:rsid w:val="00421049"/>
    <w:rsid w:val="004218ED"/>
    <w:rsid w:val="00423AD8"/>
    <w:rsid w:val="00423FDD"/>
    <w:rsid w:val="00424C85"/>
    <w:rsid w:val="00425037"/>
    <w:rsid w:val="00425C4B"/>
    <w:rsid w:val="004260BD"/>
    <w:rsid w:val="00427CD9"/>
    <w:rsid w:val="00427E3C"/>
    <w:rsid w:val="0043012F"/>
    <w:rsid w:val="00430359"/>
    <w:rsid w:val="00430F1F"/>
    <w:rsid w:val="004326EA"/>
    <w:rsid w:val="00434408"/>
    <w:rsid w:val="004433AA"/>
    <w:rsid w:val="0044434C"/>
    <w:rsid w:val="0044456B"/>
    <w:rsid w:val="00444EC0"/>
    <w:rsid w:val="00447842"/>
    <w:rsid w:val="00447BD1"/>
    <w:rsid w:val="004507F3"/>
    <w:rsid w:val="00450AF4"/>
    <w:rsid w:val="004531F5"/>
    <w:rsid w:val="0045653B"/>
    <w:rsid w:val="00456A57"/>
    <w:rsid w:val="00456FE3"/>
    <w:rsid w:val="00460235"/>
    <w:rsid w:val="004607DE"/>
    <w:rsid w:val="0046304B"/>
    <w:rsid w:val="0046634A"/>
    <w:rsid w:val="004671C7"/>
    <w:rsid w:val="00471272"/>
    <w:rsid w:val="0047195B"/>
    <w:rsid w:val="004720FE"/>
    <w:rsid w:val="00472F4D"/>
    <w:rsid w:val="004730BF"/>
    <w:rsid w:val="00474BE2"/>
    <w:rsid w:val="00474DCB"/>
    <w:rsid w:val="0047535C"/>
    <w:rsid w:val="004762F6"/>
    <w:rsid w:val="004831B4"/>
    <w:rsid w:val="00485870"/>
    <w:rsid w:val="004858A0"/>
    <w:rsid w:val="00485FE8"/>
    <w:rsid w:val="0048749F"/>
    <w:rsid w:val="00492473"/>
    <w:rsid w:val="00492D7C"/>
    <w:rsid w:val="00492EB5"/>
    <w:rsid w:val="00494F77"/>
    <w:rsid w:val="0049598E"/>
    <w:rsid w:val="00497721"/>
    <w:rsid w:val="004977D2"/>
    <w:rsid w:val="004A0229"/>
    <w:rsid w:val="004A186A"/>
    <w:rsid w:val="004A35D2"/>
    <w:rsid w:val="004A71E4"/>
    <w:rsid w:val="004B2E08"/>
    <w:rsid w:val="004B2EF7"/>
    <w:rsid w:val="004B2F00"/>
    <w:rsid w:val="004B350C"/>
    <w:rsid w:val="004B6846"/>
    <w:rsid w:val="004B6E31"/>
    <w:rsid w:val="004C1D66"/>
    <w:rsid w:val="004C31D7"/>
    <w:rsid w:val="004C3AB0"/>
    <w:rsid w:val="004C4AD2"/>
    <w:rsid w:val="004C540F"/>
    <w:rsid w:val="004C57DB"/>
    <w:rsid w:val="004C6981"/>
    <w:rsid w:val="004D127F"/>
    <w:rsid w:val="004D1F21"/>
    <w:rsid w:val="004D268C"/>
    <w:rsid w:val="004D44D9"/>
    <w:rsid w:val="004D59D8"/>
    <w:rsid w:val="004D5DA1"/>
    <w:rsid w:val="004E150F"/>
    <w:rsid w:val="004E1A2B"/>
    <w:rsid w:val="004E1DCA"/>
    <w:rsid w:val="004E23A1"/>
    <w:rsid w:val="004E28E7"/>
    <w:rsid w:val="004E3489"/>
    <w:rsid w:val="004E358A"/>
    <w:rsid w:val="004E3AFA"/>
    <w:rsid w:val="004E588C"/>
    <w:rsid w:val="004E6588"/>
    <w:rsid w:val="004E7232"/>
    <w:rsid w:val="004F2742"/>
    <w:rsid w:val="004F39A2"/>
    <w:rsid w:val="004F45BD"/>
    <w:rsid w:val="00500A6D"/>
    <w:rsid w:val="0050222B"/>
    <w:rsid w:val="00502A0A"/>
    <w:rsid w:val="005066F0"/>
    <w:rsid w:val="00507C50"/>
    <w:rsid w:val="005122DC"/>
    <w:rsid w:val="00514217"/>
    <w:rsid w:val="00514D40"/>
    <w:rsid w:val="00514D55"/>
    <w:rsid w:val="00515398"/>
    <w:rsid w:val="00517C3A"/>
    <w:rsid w:val="005240DB"/>
    <w:rsid w:val="0052412F"/>
    <w:rsid w:val="00525153"/>
    <w:rsid w:val="00527BF4"/>
    <w:rsid w:val="00527C18"/>
    <w:rsid w:val="005324BE"/>
    <w:rsid w:val="00533DB6"/>
    <w:rsid w:val="00534F6C"/>
    <w:rsid w:val="00535994"/>
    <w:rsid w:val="0053646D"/>
    <w:rsid w:val="005368AF"/>
    <w:rsid w:val="00536BB0"/>
    <w:rsid w:val="00540AAD"/>
    <w:rsid w:val="00541F02"/>
    <w:rsid w:val="00543EC1"/>
    <w:rsid w:val="00546458"/>
    <w:rsid w:val="00546460"/>
    <w:rsid w:val="005473AF"/>
    <w:rsid w:val="00547EAF"/>
    <w:rsid w:val="0055087C"/>
    <w:rsid w:val="00552232"/>
    <w:rsid w:val="00553413"/>
    <w:rsid w:val="00555983"/>
    <w:rsid w:val="00560E31"/>
    <w:rsid w:val="00561BDA"/>
    <w:rsid w:val="00564214"/>
    <w:rsid w:val="00565871"/>
    <w:rsid w:val="00570E05"/>
    <w:rsid w:val="00570F48"/>
    <w:rsid w:val="00574FCE"/>
    <w:rsid w:val="00581B23"/>
    <w:rsid w:val="0058219C"/>
    <w:rsid w:val="00583552"/>
    <w:rsid w:val="005838CE"/>
    <w:rsid w:val="0058525F"/>
    <w:rsid w:val="0058707F"/>
    <w:rsid w:val="00587ABE"/>
    <w:rsid w:val="00591DBD"/>
    <w:rsid w:val="005931FE"/>
    <w:rsid w:val="0059512F"/>
    <w:rsid w:val="00595DDB"/>
    <w:rsid w:val="005A0028"/>
    <w:rsid w:val="005A0ACC"/>
    <w:rsid w:val="005B0072"/>
    <w:rsid w:val="005B0732"/>
    <w:rsid w:val="005B38A0"/>
    <w:rsid w:val="005B491C"/>
    <w:rsid w:val="005B4DBF"/>
    <w:rsid w:val="005B5DE2"/>
    <w:rsid w:val="005B674C"/>
    <w:rsid w:val="005C20B3"/>
    <w:rsid w:val="005C24F2"/>
    <w:rsid w:val="005C2EFB"/>
    <w:rsid w:val="005C51EB"/>
    <w:rsid w:val="005C711A"/>
    <w:rsid w:val="005C7561"/>
    <w:rsid w:val="005C77EE"/>
    <w:rsid w:val="005D1E57"/>
    <w:rsid w:val="005D2F57"/>
    <w:rsid w:val="005D34F6"/>
    <w:rsid w:val="005D4F1A"/>
    <w:rsid w:val="005D7179"/>
    <w:rsid w:val="005E1884"/>
    <w:rsid w:val="005E2641"/>
    <w:rsid w:val="005E3B5C"/>
    <w:rsid w:val="005E7373"/>
    <w:rsid w:val="005F373A"/>
    <w:rsid w:val="005F4743"/>
    <w:rsid w:val="005F4F87"/>
    <w:rsid w:val="005F6B0E"/>
    <w:rsid w:val="005F760E"/>
    <w:rsid w:val="005F7B1D"/>
    <w:rsid w:val="0060222A"/>
    <w:rsid w:val="0060242B"/>
    <w:rsid w:val="00607096"/>
    <w:rsid w:val="006070C4"/>
    <w:rsid w:val="00610C21"/>
    <w:rsid w:val="00610FE8"/>
    <w:rsid w:val="00611907"/>
    <w:rsid w:val="00613116"/>
    <w:rsid w:val="006158BD"/>
    <w:rsid w:val="00615EAA"/>
    <w:rsid w:val="006168DF"/>
    <w:rsid w:val="00620099"/>
    <w:rsid w:val="006202A6"/>
    <w:rsid w:val="0062054B"/>
    <w:rsid w:val="00621C4E"/>
    <w:rsid w:val="006222E6"/>
    <w:rsid w:val="00624EAE"/>
    <w:rsid w:val="006305D7"/>
    <w:rsid w:val="00631604"/>
    <w:rsid w:val="006321C6"/>
    <w:rsid w:val="00632F63"/>
    <w:rsid w:val="00633A01"/>
    <w:rsid w:val="00633B97"/>
    <w:rsid w:val="006341F7"/>
    <w:rsid w:val="00634585"/>
    <w:rsid w:val="00635014"/>
    <w:rsid w:val="00635BAE"/>
    <w:rsid w:val="00635DAF"/>
    <w:rsid w:val="006369CE"/>
    <w:rsid w:val="0064095F"/>
    <w:rsid w:val="006411CA"/>
    <w:rsid w:val="00643DEF"/>
    <w:rsid w:val="0064605E"/>
    <w:rsid w:val="00650A00"/>
    <w:rsid w:val="00650AA8"/>
    <w:rsid w:val="006571F8"/>
    <w:rsid w:val="00657B2C"/>
    <w:rsid w:val="006619C8"/>
    <w:rsid w:val="00663153"/>
    <w:rsid w:val="00664021"/>
    <w:rsid w:val="00670207"/>
    <w:rsid w:val="00671710"/>
    <w:rsid w:val="00671A5A"/>
    <w:rsid w:val="00672E96"/>
    <w:rsid w:val="00673414"/>
    <w:rsid w:val="00674EE6"/>
    <w:rsid w:val="00676079"/>
    <w:rsid w:val="00676B36"/>
    <w:rsid w:val="00676ECD"/>
    <w:rsid w:val="00677D0A"/>
    <w:rsid w:val="0068185F"/>
    <w:rsid w:val="00687CE8"/>
    <w:rsid w:val="0069217F"/>
    <w:rsid w:val="006942A1"/>
    <w:rsid w:val="006970A2"/>
    <w:rsid w:val="006A01CF"/>
    <w:rsid w:val="006A21B3"/>
    <w:rsid w:val="006A418C"/>
    <w:rsid w:val="006A513E"/>
    <w:rsid w:val="006A60DD"/>
    <w:rsid w:val="006A65A6"/>
    <w:rsid w:val="006B0679"/>
    <w:rsid w:val="006B074C"/>
    <w:rsid w:val="006B099C"/>
    <w:rsid w:val="006B0ACA"/>
    <w:rsid w:val="006B3455"/>
    <w:rsid w:val="006B3B84"/>
    <w:rsid w:val="006B4E7C"/>
    <w:rsid w:val="006B5B82"/>
    <w:rsid w:val="006B5D8C"/>
    <w:rsid w:val="006B72D4"/>
    <w:rsid w:val="006B7C32"/>
    <w:rsid w:val="006C0F4A"/>
    <w:rsid w:val="006C11CC"/>
    <w:rsid w:val="006C1AEB"/>
    <w:rsid w:val="006C35ED"/>
    <w:rsid w:val="006C3E62"/>
    <w:rsid w:val="006C51F2"/>
    <w:rsid w:val="006C57FE"/>
    <w:rsid w:val="006C668E"/>
    <w:rsid w:val="006C7D96"/>
    <w:rsid w:val="006D585D"/>
    <w:rsid w:val="006D599F"/>
    <w:rsid w:val="006D7D04"/>
    <w:rsid w:val="006E2A9D"/>
    <w:rsid w:val="006E2FC9"/>
    <w:rsid w:val="006E43DD"/>
    <w:rsid w:val="006E4B63"/>
    <w:rsid w:val="006E5990"/>
    <w:rsid w:val="006F02A8"/>
    <w:rsid w:val="006F06E4"/>
    <w:rsid w:val="006F7B41"/>
    <w:rsid w:val="00700152"/>
    <w:rsid w:val="007009FB"/>
    <w:rsid w:val="00700F3E"/>
    <w:rsid w:val="00700FF7"/>
    <w:rsid w:val="00702B5D"/>
    <w:rsid w:val="00702F0D"/>
    <w:rsid w:val="00703ED2"/>
    <w:rsid w:val="00704B9E"/>
    <w:rsid w:val="00707B8D"/>
    <w:rsid w:val="00713636"/>
    <w:rsid w:val="00714B8C"/>
    <w:rsid w:val="0071547E"/>
    <w:rsid w:val="007157DE"/>
    <w:rsid w:val="00716450"/>
    <w:rsid w:val="0071675D"/>
    <w:rsid w:val="00717736"/>
    <w:rsid w:val="00721F1D"/>
    <w:rsid w:val="007301B7"/>
    <w:rsid w:val="00732B47"/>
    <w:rsid w:val="00735CF5"/>
    <w:rsid w:val="00737807"/>
    <w:rsid w:val="0074063A"/>
    <w:rsid w:val="00742AA4"/>
    <w:rsid w:val="00743BA1"/>
    <w:rsid w:val="00745F1E"/>
    <w:rsid w:val="007468C5"/>
    <w:rsid w:val="007474F5"/>
    <w:rsid w:val="00747CD9"/>
    <w:rsid w:val="00747F54"/>
    <w:rsid w:val="00750B72"/>
    <w:rsid w:val="007515FE"/>
    <w:rsid w:val="00751857"/>
    <w:rsid w:val="0075370E"/>
    <w:rsid w:val="0075488F"/>
    <w:rsid w:val="0075504E"/>
    <w:rsid w:val="00756382"/>
    <w:rsid w:val="00756C4C"/>
    <w:rsid w:val="00757E8D"/>
    <w:rsid w:val="00760172"/>
    <w:rsid w:val="007601D0"/>
    <w:rsid w:val="007603BB"/>
    <w:rsid w:val="0076109D"/>
    <w:rsid w:val="00761D0D"/>
    <w:rsid w:val="007622EB"/>
    <w:rsid w:val="00763E75"/>
    <w:rsid w:val="00764789"/>
    <w:rsid w:val="00766293"/>
    <w:rsid w:val="00767107"/>
    <w:rsid w:val="007725CD"/>
    <w:rsid w:val="00773617"/>
    <w:rsid w:val="00773BFD"/>
    <w:rsid w:val="007743B3"/>
    <w:rsid w:val="00774490"/>
    <w:rsid w:val="007765C4"/>
    <w:rsid w:val="007819FF"/>
    <w:rsid w:val="0078360C"/>
    <w:rsid w:val="00784A4C"/>
    <w:rsid w:val="00784BC6"/>
    <w:rsid w:val="0078523D"/>
    <w:rsid w:val="00791853"/>
    <w:rsid w:val="007931DF"/>
    <w:rsid w:val="007939D9"/>
    <w:rsid w:val="0079509C"/>
    <w:rsid w:val="00797E2E"/>
    <w:rsid w:val="007A0172"/>
    <w:rsid w:val="007A1499"/>
    <w:rsid w:val="007A1804"/>
    <w:rsid w:val="007A2511"/>
    <w:rsid w:val="007A260E"/>
    <w:rsid w:val="007A3D73"/>
    <w:rsid w:val="007A4D4C"/>
    <w:rsid w:val="007A4DD6"/>
    <w:rsid w:val="007A5CB9"/>
    <w:rsid w:val="007A7362"/>
    <w:rsid w:val="007B1945"/>
    <w:rsid w:val="007B20AE"/>
    <w:rsid w:val="007B5129"/>
    <w:rsid w:val="007B5AC1"/>
    <w:rsid w:val="007B6B07"/>
    <w:rsid w:val="007B6D43"/>
    <w:rsid w:val="007B749A"/>
    <w:rsid w:val="007B79CA"/>
    <w:rsid w:val="007B7C6E"/>
    <w:rsid w:val="007C42F4"/>
    <w:rsid w:val="007C513B"/>
    <w:rsid w:val="007C62B6"/>
    <w:rsid w:val="007C7856"/>
    <w:rsid w:val="007C7C01"/>
    <w:rsid w:val="007D3D78"/>
    <w:rsid w:val="007D44D7"/>
    <w:rsid w:val="007D621A"/>
    <w:rsid w:val="007D7B3C"/>
    <w:rsid w:val="007E058A"/>
    <w:rsid w:val="007E2887"/>
    <w:rsid w:val="007E4452"/>
    <w:rsid w:val="007E5278"/>
    <w:rsid w:val="007E749C"/>
    <w:rsid w:val="007E7DAB"/>
    <w:rsid w:val="007F102C"/>
    <w:rsid w:val="007F120D"/>
    <w:rsid w:val="007F1B5C"/>
    <w:rsid w:val="00801257"/>
    <w:rsid w:val="00803B0A"/>
    <w:rsid w:val="00804DED"/>
    <w:rsid w:val="00805B96"/>
    <w:rsid w:val="008105BE"/>
    <w:rsid w:val="008115A5"/>
    <w:rsid w:val="00811CDC"/>
    <w:rsid w:val="00811D46"/>
    <w:rsid w:val="00813569"/>
    <w:rsid w:val="0081415D"/>
    <w:rsid w:val="00814C3B"/>
    <w:rsid w:val="00814DCF"/>
    <w:rsid w:val="00816485"/>
    <w:rsid w:val="00820229"/>
    <w:rsid w:val="0082200C"/>
    <w:rsid w:val="00822448"/>
    <w:rsid w:val="00822ABE"/>
    <w:rsid w:val="0082358B"/>
    <w:rsid w:val="008244D1"/>
    <w:rsid w:val="00824D48"/>
    <w:rsid w:val="00827F51"/>
    <w:rsid w:val="0083104E"/>
    <w:rsid w:val="008343BE"/>
    <w:rsid w:val="008352B4"/>
    <w:rsid w:val="008361E7"/>
    <w:rsid w:val="008361EE"/>
    <w:rsid w:val="00836535"/>
    <w:rsid w:val="008367A6"/>
    <w:rsid w:val="00840FB4"/>
    <w:rsid w:val="008410B2"/>
    <w:rsid w:val="008459EF"/>
    <w:rsid w:val="008500A0"/>
    <w:rsid w:val="008524E5"/>
    <w:rsid w:val="0085351C"/>
    <w:rsid w:val="0085435A"/>
    <w:rsid w:val="008549CA"/>
    <w:rsid w:val="008556C3"/>
    <w:rsid w:val="0085687C"/>
    <w:rsid w:val="008571BD"/>
    <w:rsid w:val="008619A7"/>
    <w:rsid w:val="008706C5"/>
    <w:rsid w:val="0087074F"/>
    <w:rsid w:val="00870F84"/>
    <w:rsid w:val="00873707"/>
    <w:rsid w:val="00874B20"/>
    <w:rsid w:val="008757C6"/>
    <w:rsid w:val="008763E1"/>
    <w:rsid w:val="0087702D"/>
    <w:rsid w:val="00877606"/>
    <w:rsid w:val="0087775C"/>
    <w:rsid w:val="00877EC8"/>
    <w:rsid w:val="00880F36"/>
    <w:rsid w:val="00884E41"/>
    <w:rsid w:val="00885530"/>
    <w:rsid w:val="008910D1"/>
    <w:rsid w:val="0089296C"/>
    <w:rsid w:val="0089384D"/>
    <w:rsid w:val="00893A4C"/>
    <w:rsid w:val="00896451"/>
    <w:rsid w:val="00896ABD"/>
    <w:rsid w:val="00897AB6"/>
    <w:rsid w:val="008A1868"/>
    <w:rsid w:val="008A3380"/>
    <w:rsid w:val="008A7A9C"/>
    <w:rsid w:val="008B3329"/>
    <w:rsid w:val="008B38CE"/>
    <w:rsid w:val="008B5218"/>
    <w:rsid w:val="008B5610"/>
    <w:rsid w:val="008B7102"/>
    <w:rsid w:val="008C3B7D"/>
    <w:rsid w:val="008C3F6B"/>
    <w:rsid w:val="008D0F90"/>
    <w:rsid w:val="008D1DE2"/>
    <w:rsid w:val="008D3715"/>
    <w:rsid w:val="008D5465"/>
    <w:rsid w:val="008D5A3C"/>
    <w:rsid w:val="008D5E61"/>
    <w:rsid w:val="008D7EB7"/>
    <w:rsid w:val="008D7EC5"/>
    <w:rsid w:val="008E3684"/>
    <w:rsid w:val="008E50E1"/>
    <w:rsid w:val="008E57F5"/>
    <w:rsid w:val="008E7606"/>
    <w:rsid w:val="008F1DAA"/>
    <w:rsid w:val="008F3EBD"/>
    <w:rsid w:val="008F60B2"/>
    <w:rsid w:val="008F7C41"/>
    <w:rsid w:val="009031E2"/>
    <w:rsid w:val="009070A9"/>
    <w:rsid w:val="0091276C"/>
    <w:rsid w:val="00912B21"/>
    <w:rsid w:val="00913AF4"/>
    <w:rsid w:val="00914570"/>
    <w:rsid w:val="009165AC"/>
    <w:rsid w:val="00916FFC"/>
    <w:rsid w:val="0092053F"/>
    <w:rsid w:val="00922F08"/>
    <w:rsid w:val="0092340A"/>
    <w:rsid w:val="0092745A"/>
    <w:rsid w:val="0092789B"/>
    <w:rsid w:val="009313D9"/>
    <w:rsid w:val="00931DD5"/>
    <w:rsid w:val="00934523"/>
    <w:rsid w:val="00935B7F"/>
    <w:rsid w:val="00941293"/>
    <w:rsid w:val="00946372"/>
    <w:rsid w:val="0094676C"/>
    <w:rsid w:val="00947E17"/>
    <w:rsid w:val="00950C17"/>
    <w:rsid w:val="009514E0"/>
    <w:rsid w:val="00951FAF"/>
    <w:rsid w:val="00954740"/>
    <w:rsid w:val="00955AE5"/>
    <w:rsid w:val="0096269F"/>
    <w:rsid w:val="00962E71"/>
    <w:rsid w:val="00963ABC"/>
    <w:rsid w:val="009646A4"/>
    <w:rsid w:val="00965D21"/>
    <w:rsid w:val="00967764"/>
    <w:rsid w:val="00970B0E"/>
    <w:rsid w:val="00970BB9"/>
    <w:rsid w:val="009726EE"/>
    <w:rsid w:val="00972CDE"/>
    <w:rsid w:val="009733DD"/>
    <w:rsid w:val="00975573"/>
    <w:rsid w:val="00976D03"/>
    <w:rsid w:val="009776FA"/>
    <w:rsid w:val="00977B30"/>
    <w:rsid w:val="00981020"/>
    <w:rsid w:val="00982F41"/>
    <w:rsid w:val="0098376F"/>
    <w:rsid w:val="00985090"/>
    <w:rsid w:val="009850A4"/>
    <w:rsid w:val="009860CE"/>
    <w:rsid w:val="00987710"/>
    <w:rsid w:val="00987D90"/>
    <w:rsid w:val="009904AB"/>
    <w:rsid w:val="00995688"/>
    <w:rsid w:val="009958A6"/>
    <w:rsid w:val="00996456"/>
    <w:rsid w:val="0099665C"/>
    <w:rsid w:val="009A0187"/>
    <w:rsid w:val="009A04F5"/>
    <w:rsid w:val="009A15EF"/>
    <w:rsid w:val="009A38A5"/>
    <w:rsid w:val="009A5B73"/>
    <w:rsid w:val="009A624C"/>
    <w:rsid w:val="009B118B"/>
    <w:rsid w:val="009B1737"/>
    <w:rsid w:val="009B3D4B"/>
    <w:rsid w:val="009B4925"/>
    <w:rsid w:val="009B5834"/>
    <w:rsid w:val="009B5B99"/>
    <w:rsid w:val="009B5F6C"/>
    <w:rsid w:val="009B6EFC"/>
    <w:rsid w:val="009C17A4"/>
    <w:rsid w:val="009C1FD0"/>
    <w:rsid w:val="009C2DF8"/>
    <w:rsid w:val="009C31BF"/>
    <w:rsid w:val="009C6559"/>
    <w:rsid w:val="009C68B7"/>
    <w:rsid w:val="009C700B"/>
    <w:rsid w:val="009D0834"/>
    <w:rsid w:val="009D0A1E"/>
    <w:rsid w:val="009D2AE3"/>
    <w:rsid w:val="009D52BC"/>
    <w:rsid w:val="009D7D0A"/>
    <w:rsid w:val="009E09D9"/>
    <w:rsid w:val="009E6EA7"/>
    <w:rsid w:val="009E7444"/>
    <w:rsid w:val="009F01B1"/>
    <w:rsid w:val="009F0DBB"/>
    <w:rsid w:val="009F1231"/>
    <w:rsid w:val="009F3561"/>
    <w:rsid w:val="009F3887"/>
    <w:rsid w:val="009F659A"/>
    <w:rsid w:val="009F732B"/>
    <w:rsid w:val="00A004C4"/>
    <w:rsid w:val="00A01FE0"/>
    <w:rsid w:val="00A06196"/>
    <w:rsid w:val="00A066B6"/>
    <w:rsid w:val="00A06945"/>
    <w:rsid w:val="00A10656"/>
    <w:rsid w:val="00A113C0"/>
    <w:rsid w:val="00A12063"/>
    <w:rsid w:val="00A12FA6"/>
    <w:rsid w:val="00A1339B"/>
    <w:rsid w:val="00A14ABA"/>
    <w:rsid w:val="00A158F0"/>
    <w:rsid w:val="00A15EC7"/>
    <w:rsid w:val="00A16A68"/>
    <w:rsid w:val="00A20D83"/>
    <w:rsid w:val="00A24CB6"/>
    <w:rsid w:val="00A26560"/>
    <w:rsid w:val="00A26CD2"/>
    <w:rsid w:val="00A27667"/>
    <w:rsid w:val="00A32979"/>
    <w:rsid w:val="00A34A67"/>
    <w:rsid w:val="00A35FD9"/>
    <w:rsid w:val="00A365D5"/>
    <w:rsid w:val="00A37144"/>
    <w:rsid w:val="00A37462"/>
    <w:rsid w:val="00A403F8"/>
    <w:rsid w:val="00A41793"/>
    <w:rsid w:val="00A42960"/>
    <w:rsid w:val="00A42B30"/>
    <w:rsid w:val="00A44D13"/>
    <w:rsid w:val="00A459E1"/>
    <w:rsid w:val="00A466B2"/>
    <w:rsid w:val="00A46AC4"/>
    <w:rsid w:val="00A46E59"/>
    <w:rsid w:val="00A47573"/>
    <w:rsid w:val="00A52296"/>
    <w:rsid w:val="00A5260D"/>
    <w:rsid w:val="00A55661"/>
    <w:rsid w:val="00A61B70"/>
    <w:rsid w:val="00A61FA8"/>
    <w:rsid w:val="00A6293C"/>
    <w:rsid w:val="00A629AC"/>
    <w:rsid w:val="00A637F4"/>
    <w:rsid w:val="00A64DF2"/>
    <w:rsid w:val="00A65485"/>
    <w:rsid w:val="00A65629"/>
    <w:rsid w:val="00A66E05"/>
    <w:rsid w:val="00A67934"/>
    <w:rsid w:val="00A70753"/>
    <w:rsid w:val="00A712D2"/>
    <w:rsid w:val="00A73B27"/>
    <w:rsid w:val="00A7528E"/>
    <w:rsid w:val="00A7609E"/>
    <w:rsid w:val="00A76723"/>
    <w:rsid w:val="00A82475"/>
    <w:rsid w:val="00A82C8A"/>
    <w:rsid w:val="00A8346B"/>
    <w:rsid w:val="00A852FF"/>
    <w:rsid w:val="00A862D1"/>
    <w:rsid w:val="00A87337"/>
    <w:rsid w:val="00A90C97"/>
    <w:rsid w:val="00A91F69"/>
    <w:rsid w:val="00A9264D"/>
    <w:rsid w:val="00A92DDC"/>
    <w:rsid w:val="00A941B9"/>
    <w:rsid w:val="00A94E93"/>
    <w:rsid w:val="00A960C8"/>
    <w:rsid w:val="00A96604"/>
    <w:rsid w:val="00A97101"/>
    <w:rsid w:val="00AA0191"/>
    <w:rsid w:val="00AA03DF"/>
    <w:rsid w:val="00AA1B4F"/>
    <w:rsid w:val="00AA21D8"/>
    <w:rsid w:val="00AA271A"/>
    <w:rsid w:val="00AA2A87"/>
    <w:rsid w:val="00AA3270"/>
    <w:rsid w:val="00AA54F3"/>
    <w:rsid w:val="00AA69AB"/>
    <w:rsid w:val="00AA6A76"/>
    <w:rsid w:val="00AA6B43"/>
    <w:rsid w:val="00AA720D"/>
    <w:rsid w:val="00AB2CEF"/>
    <w:rsid w:val="00AB367A"/>
    <w:rsid w:val="00AB5A4A"/>
    <w:rsid w:val="00AB68E3"/>
    <w:rsid w:val="00AB6D4B"/>
    <w:rsid w:val="00AC01D1"/>
    <w:rsid w:val="00AC03E9"/>
    <w:rsid w:val="00AC0AB2"/>
    <w:rsid w:val="00AC0E9F"/>
    <w:rsid w:val="00AC1547"/>
    <w:rsid w:val="00AC52A5"/>
    <w:rsid w:val="00AC6EFD"/>
    <w:rsid w:val="00AC7151"/>
    <w:rsid w:val="00AD060A"/>
    <w:rsid w:val="00AD0F46"/>
    <w:rsid w:val="00AD24DD"/>
    <w:rsid w:val="00AD300F"/>
    <w:rsid w:val="00AD460A"/>
    <w:rsid w:val="00AD5729"/>
    <w:rsid w:val="00AD5EEB"/>
    <w:rsid w:val="00AD5F03"/>
    <w:rsid w:val="00AD6A05"/>
    <w:rsid w:val="00AE0FAF"/>
    <w:rsid w:val="00AE118B"/>
    <w:rsid w:val="00AE272B"/>
    <w:rsid w:val="00AE3E3A"/>
    <w:rsid w:val="00AE461A"/>
    <w:rsid w:val="00AE77B4"/>
    <w:rsid w:val="00AE7C1A"/>
    <w:rsid w:val="00AE7DF8"/>
    <w:rsid w:val="00AF0D9C"/>
    <w:rsid w:val="00AF13AB"/>
    <w:rsid w:val="00AF1D36"/>
    <w:rsid w:val="00AF24AD"/>
    <w:rsid w:val="00AF280B"/>
    <w:rsid w:val="00AF5F75"/>
    <w:rsid w:val="00AF6001"/>
    <w:rsid w:val="00B01A16"/>
    <w:rsid w:val="00B01C46"/>
    <w:rsid w:val="00B046C9"/>
    <w:rsid w:val="00B06380"/>
    <w:rsid w:val="00B07F45"/>
    <w:rsid w:val="00B1021A"/>
    <w:rsid w:val="00B1481A"/>
    <w:rsid w:val="00B15A1F"/>
    <w:rsid w:val="00B15FE9"/>
    <w:rsid w:val="00B164CE"/>
    <w:rsid w:val="00B2148A"/>
    <w:rsid w:val="00B220C2"/>
    <w:rsid w:val="00B25326"/>
    <w:rsid w:val="00B25B32"/>
    <w:rsid w:val="00B274F9"/>
    <w:rsid w:val="00B30134"/>
    <w:rsid w:val="00B32616"/>
    <w:rsid w:val="00B36C42"/>
    <w:rsid w:val="00B37012"/>
    <w:rsid w:val="00B37FD1"/>
    <w:rsid w:val="00B42EA7"/>
    <w:rsid w:val="00B44432"/>
    <w:rsid w:val="00B4543B"/>
    <w:rsid w:val="00B479F9"/>
    <w:rsid w:val="00B51845"/>
    <w:rsid w:val="00B51923"/>
    <w:rsid w:val="00B5337C"/>
    <w:rsid w:val="00B5343A"/>
    <w:rsid w:val="00B53FDE"/>
    <w:rsid w:val="00B540AA"/>
    <w:rsid w:val="00B56397"/>
    <w:rsid w:val="00B571DA"/>
    <w:rsid w:val="00B57A49"/>
    <w:rsid w:val="00B6027B"/>
    <w:rsid w:val="00B60BB3"/>
    <w:rsid w:val="00B612EB"/>
    <w:rsid w:val="00B636C8"/>
    <w:rsid w:val="00B65EDB"/>
    <w:rsid w:val="00B67AFF"/>
    <w:rsid w:val="00B70B59"/>
    <w:rsid w:val="00B73657"/>
    <w:rsid w:val="00B739B3"/>
    <w:rsid w:val="00B75648"/>
    <w:rsid w:val="00B75CD3"/>
    <w:rsid w:val="00B77644"/>
    <w:rsid w:val="00B81B15"/>
    <w:rsid w:val="00B83713"/>
    <w:rsid w:val="00B860C5"/>
    <w:rsid w:val="00B915AE"/>
    <w:rsid w:val="00B91CFC"/>
    <w:rsid w:val="00B9641E"/>
    <w:rsid w:val="00B9702B"/>
    <w:rsid w:val="00B97604"/>
    <w:rsid w:val="00BA1735"/>
    <w:rsid w:val="00BA19FA"/>
    <w:rsid w:val="00BA4288"/>
    <w:rsid w:val="00BA477E"/>
    <w:rsid w:val="00BA4DB4"/>
    <w:rsid w:val="00BA5D66"/>
    <w:rsid w:val="00BA60E9"/>
    <w:rsid w:val="00BA788C"/>
    <w:rsid w:val="00BB0902"/>
    <w:rsid w:val="00BB1F9C"/>
    <w:rsid w:val="00BB46CE"/>
    <w:rsid w:val="00BB48E5"/>
    <w:rsid w:val="00BB5607"/>
    <w:rsid w:val="00BB592F"/>
    <w:rsid w:val="00BB5ACA"/>
    <w:rsid w:val="00BB6014"/>
    <w:rsid w:val="00BB627F"/>
    <w:rsid w:val="00BB63A5"/>
    <w:rsid w:val="00BB6AAC"/>
    <w:rsid w:val="00BB7D78"/>
    <w:rsid w:val="00BC0C17"/>
    <w:rsid w:val="00BC0E5D"/>
    <w:rsid w:val="00BC206B"/>
    <w:rsid w:val="00BC2EA6"/>
    <w:rsid w:val="00BC3823"/>
    <w:rsid w:val="00BC5841"/>
    <w:rsid w:val="00BD2EF0"/>
    <w:rsid w:val="00BD5177"/>
    <w:rsid w:val="00BD60B4"/>
    <w:rsid w:val="00BD7447"/>
    <w:rsid w:val="00BD796B"/>
    <w:rsid w:val="00BE3F39"/>
    <w:rsid w:val="00BE40C0"/>
    <w:rsid w:val="00BE53DF"/>
    <w:rsid w:val="00BE5F4A"/>
    <w:rsid w:val="00BE7AEF"/>
    <w:rsid w:val="00BF0597"/>
    <w:rsid w:val="00BF09B0"/>
    <w:rsid w:val="00BF1544"/>
    <w:rsid w:val="00BF1B53"/>
    <w:rsid w:val="00BF205E"/>
    <w:rsid w:val="00BF246D"/>
    <w:rsid w:val="00BF2682"/>
    <w:rsid w:val="00C0109A"/>
    <w:rsid w:val="00C028EF"/>
    <w:rsid w:val="00C05C71"/>
    <w:rsid w:val="00C06F06"/>
    <w:rsid w:val="00C07E09"/>
    <w:rsid w:val="00C17AC4"/>
    <w:rsid w:val="00C20FAD"/>
    <w:rsid w:val="00C2157F"/>
    <w:rsid w:val="00C216E1"/>
    <w:rsid w:val="00C2375F"/>
    <w:rsid w:val="00C23EE8"/>
    <w:rsid w:val="00C247CB"/>
    <w:rsid w:val="00C252FE"/>
    <w:rsid w:val="00C25947"/>
    <w:rsid w:val="00C263DE"/>
    <w:rsid w:val="00C30A7E"/>
    <w:rsid w:val="00C30F9F"/>
    <w:rsid w:val="00C32BCE"/>
    <w:rsid w:val="00C32E66"/>
    <w:rsid w:val="00C3355F"/>
    <w:rsid w:val="00C3385E"/>
    <w:rsid w:val="00C33A04"/>
    <w:rsid w:val="00C35613"/>
    <w:rsid w:val="00C3569A"/>
    <w:rsid w:val="00C3707E"/>
    <w:rsid w:val="00C37F5D"/>
    <w:rsid w:val="00C42925"/>
    <w:rsid w:val="00C43F48"/>
    <w:rsid w:val="00C448FF"/>
    <w:rsid w:val="00C45E57"/>
    <w:rsid w:val="00C52371"/>
    <w:rsid w:val="00C5269B"/>
    <w:rsid w:val="00C52F29"/>
    <w:rsid w:val="00C5375B"/>
    <w:rsid w:val="00C53E2A"/>
    <w:rsid w:val="00C56CE6"/>
    <w:rsid w:val="00C5745F"/>
    <w:rsid w:val="00C60005"/>
    <w:rsid w:val="00C61A98"/>
    <w:rsid w:val="00C63201"/>
    <w:rsid w:val="00C64E62"/>
    <w:rsid w:val="00C651D5"/>
    <w:rsid w:val="00C65CCC"/>
    <w:rsid w:val="00C710A6"/>
    <w:rsid w:val="00C72AA6"/>
    <w:rsid w:val="00C7618F"/>
    <w:rsid w:val="00C765A9"/>
    <w:rsid w:val="00C81157"/>
    <w:rsid w:val="00C8162D"/>
    <w:rsid w:val="00C818F2"/>
    <w:rsid w:val="00C830BB"/>
    <w:rsid w:val="00C83903"/>
    <w:rsid w:val="00C83A0B"/>
    <w:rsid w:val="00C83E12"/>
    <w:rsid w:val="00C842D0"/>
    <w:rsid w:val="00C84ED1"/>
    <w:rsid w:val="00C8548A"/>
    <w:rsid w:val="00C863CC"/>
    <w:rsid w:val="00C9038F"/>
    <w:rsid w:val="00C92AAB"/>
    <w:rsid w:val="00C95CBA"/>
    <w:rsid w:val="00C95D4C"/>
    <w:rsid w:val="00C9637F"/>
    <w:rsid w:val="00C96C88"/>
    <w:rsid w:val="00C9708A"/>
    <w:rsid w:val="00CA0652"/>
    <w:rsid w:val="00CA2400"/>
    <w:rsid w:val="00CA2435"/>
    <w:rsid w:val="00CA3DEA"/>
    <w:rsid w:val="00CA4068"/>
    <w:rsid w:val="00CA4872"/>
    <w:rsid w:val="00CA67F4"/>
    <w:rsid w:val="00CB00FD"/>
    <w:rsid w:val="00CB0E75"/>
    <w:rsid w:val="00CB15DD"/>
    <w:rsid w:val="00CB2A8F"/>
    <w:rsid w:val="00CB2AE5"/>
    <w:rsid w:val="00CB37F8"/>
    <w:rsid w:val="00CB6D42"/>
    <w:rsid w:val="00CB7DC3"/>
    <w:rsid w:val="00CC3F87"/>
    <w:rsid w:val="00CC55C7"/>
    <w:rsid w:val="00CC5BE1"/>
    <w:rsid w:val="00CC6F92"/>
    <w:rsid w:val="00CC75A2"/>
    <w:rsid w:val="00CC7A18"/>
    <w:rsid w:val="00CD0E2F"/>
    <w:rsid w:val="00CD1D49"/>
    <w:rsid w:val="00CD2F20"/>
    <w:rsid w:val="00CD6B20"/>
    <w:rsid w:val="00CE01C6"/>
    <w:rsid w:val="00CE03CF"/>
    <w:rsid w:val="00CE09E2"/>
    <w:rsid w:val="00CE1339"/>
    <w:rsid w:val="00CE3B35"/>
    <w:rsid w:val="00CE487D"/>
    <w:rsid w:val="00CE6150"/>
    <w:rsid w:val="00CE61CC"/>
    <w:rsid w:val="00CE6CAA"/>
    <w:rsid w:val="00CE6E42"/>
    <w:rsid w:val="00CF20B7"/>
    <w:rsid w:val="00CF38A9"/>
    <w:rsid w:val="00CF3A5E"/>
    <w:rsid w:val="00CF5B60"/>
    <w:rsid w:val="00CF5D95"/>
    <w:rsid w:val="00CF6232"/>
    <w:rsid w:val="00CF6692"/>
    <w:rsid w:val="00CF7441"/>
    <w:rsid w:val="00CF74E5"/>
    <w:rsid w:val="00D00D16"/>
    <w:rsid w:val="00D03155"/>
    <w:rsid w:val="00D03C6C"/>
    <w:rsid w:val="00D04760"/>
    <w:rsid w:val="00D04A95"/>
    <w:rsid w:val="00D06288"/>
    <w:rsid w:val="00D0647A"/>
    <w:rsid w:val="00D068C7"/>
    <w:rsid w:val="00D102D4"/>
    <w:rsid w:val="00D10DBF"/>
    <w:rsid w:val="00D128A4"/>
    <w:rsid w:val="00D1457D"/>
    <w:rsid w:val="00D147C8"/>
    <w:rsid w:val="00D15131"/>
    <w:rsid w:val="00D16FA2"/>
    <w:rsid w:val="00D20954"/>
    <w:rsid w:val="00D21C39"/>
    <w:rsid w:val="00D21FC6"/>
    <w:rsid w:val="00D2243A"/>
    <w:rsid w:val="00D22AE2"/>
    <w:rsid w:val="00D27E7E"/>
    <w:rsid w:val="00D32388"/>
    <w:rsid w:val="00D33393"/>
    <w:rsid w:val="00D33D36"/>
    <w:rsid w:val="00D34D94"/>
    <w:rsid w:val="00D35D62"/>
    <w:rsid w:val="00D35E8B"/>
    <w:rsid w:val="00D35F43"/>
    <w:rsid w:val="00D40983"/>
    <w:rsid w:val="00D409E2"/>
    <w:rsid w:val="00D40FCB"/>
    <w:rsid w:val="00D41BC6"/>
    <w:rsid w:val="00D427D7"/>
    <w:rsid w:val="00D42E5A"/>
    <w:rsid w:val="00D43729"/>
    <w:rsid w:val="00D44E62"/>
    <w:rsid w:val="00D5046C"/>
    <w:rsid w:val="00D51570"/>
    <w:rsid w:val="00D521F8"/>
    <w:rsid w:val="00D556AD"/>
    <w:rsid w:val="00D60381"/>
    <w:rsid w:val="00D616DE"/>
    <w:rsid w:val="00D62201"/>
    <w:rsid w:val="00D62DF2"/>
    <w:rsid w:val="00D648EC"/>
    <w:rsid w:val="00D651D1"/>
    <w:rsid w:val="00D67E9F"/>
    <w:rsid w:val="00D70186"/>
    <w:rsid w:val="00D70F3B"/>
    <w:rsid w:val="00D717BB"/>
    <w:rsid w:val="00D7226B"/>
    <w:rsid w:val="00D72707"/>
    <w:rsid w:val="00D73066"/>
    <w:rsid w:val="00D75A9C"/>
    <w:rsid w:val="00D772AB"/>
    <w:rsid w:val="00D77BEB"/>
    <w:rsid w:val="00D80E7B"/>
    <w:rsid w:val="00D829C8"/>
    <w:rsid w:val="00D835FF"/>
    <w:rsid w:val="00D87194"/>
    <w:rsid w:val="00D90871"/>
    <w:rsid w:val="00D9155F"/>
    <w:rsid w:val="00D93003"/>
    <w:rsid w:val="00D9403F"/>
    <w:rsid w:val="00D945A9"/>
    <w:rsid w:val="00D959B4"/>
    <w:rsid w:val="00D96DBB"/>
    <w:rsid w:val="00DA02F7"/>
    <w:rsid w:val="00DA26C1"/>
    <w:rsid w:val="00DA41D2"/>
    <w:rsid w:val="00DA44DE"/>
    <w:rsid w:val="00DB045E"/>
    <w:rsid w:val="00DB620A"/>
    <w:rsid w:val="00DC22CC"/>
    <w:rsid w:val="00DC3832"/>
    <w:rsid w:val="00DC48F0"/>
    <w:rsid w:val="00DC6162"/>
    <w:rsid w:val="00DC7A51"/>
    <w:rsid w:val="00DD3B1E"/>
    <w:rsid w:val="00DD3C6F"/>
    <w:rsid w:val="00DE1429"/>
    <w:rsid w:val="00DE2961"/>
    <w:rsid w:val="00DE3A7E"/>
    <w:rsid w:val="00DE5B5F"/>
    <w:rsid w:val="00DE7188"/>
    <w:rsid w:val="00DE73DA"/>
    <w:rsid w:val="00DF07A4"/>
    <w:rsid w:val="00DF0C3B"/>
    <w:rsid w:val="00DF0E58"/>
    <w:rsid w:val="00DF614E"/>
    <w:rsid w:val="00DF644A"/>
    <w:rsid w:val="00DF7D12"/>
    <w:rsid w:val="00E00169"/>
    <w:rsid w:val="00E00696"/>
    <w:rsid w:val="00E00C51"/>
    <w:rsid w:val="00E03651"/>
    <w:rsid w:val="00E03808"/>
    <w:rsid w:val="00E05B05"/>
    <w:rsid w:val="00E060C2"/>
    <w:rsid w:val="00E06324"/>
    <w:rsid w:val="00E0736C"/>
    <w:rsid w:val="00E078B5"/>
    <w:rsid w:val="00E07B81"/>
    <w:rsid w:val="00E07C64"/>
    <w:rsid w:val="00E10AFD"/>
    <w:rsid w:val="00E116BE"/>
    <w:rsid w:val="00E1224E"/>
    <w:rsid w:val="00E12B11"/>
    <w:rsid w:val="00E12FB0"/>
    <w:rsid w:val="00E13D8F"/>
    <w:rsid w:val="00E14814"/>
    <w:rsid w:val="00E1591B"/>
    <w:rsid w:val="00E16A50"/>
    <w:rsid w:val="00E16C2A"/>
    <w:rsid w:val="00E234BA"/>
    <w:rsid w:val="00E249D5"/>
    <w:rsid w:val="00E24ABE"/>
    <w:rsid w:val="00E25017"/>
    <w:rsid w:val="00E25E24"/>
    <w:rsid w:val="00E26F73"/>
    <w:rsid w:val="00E27033"/>
    <w:rsid w:val="00E274D0"/>
    <w:rsid w:val="00E30890"/>
    <w:rsid w:val="00E30A34"/>
    <w:rsid w:val="00E33C68"/>
    <w:rsid w:val="00E34EEB"/>
    <w:rsid w:val="00E3687C"/>
    <w:rsid w:val="00E3707B"/>
    <w:rsid w:val="00E37CB7"/>
    <w:rsid w:val="00E40195"/>
    <w:rsid w:val="00E448DA"/>
    <w:rsid w:val="00E44EB9"/>
    <w:rsid w:val="00E45BDC"/>
    <w:rsid w:val="00E46358"/>
    <w:rsid w:val="00E471DC"/>
    <w:rsid w:val="00E50EB4"/>
    <w:rsid w:val="00E520B7"/>
    <w:rsid w:val="00E532FC"/>
    <w:rsid w:val="00E559B4"/>
    <w:rsid w:val="00E55BB0"/>
    <w:rsid w:val="00E6034A"/>
    <w:rsid w:val="00E60583"/>
    <w:rsid w:val="00E609E5"/>
    <w:rsid w:val="00E60F27"/>
    <w:rsid w:val="00E60F94"/>
    <w:rsid w:val="00E6142B"/>
    <w:rsid w:val="00E64D93"/>
    <w:rsid w:val="00E655EA"/>
    <w:rsid w:val="00E65EDB"/>
    <w:rsid w:val="00E66927"/>
    <w:rsid w:val="00E66F6A"/>
    <w:rsid w:val="00E66F87"/>
    <w:rsid w:val="00E677B8"/>
    <w:rsid w:val="00E67FA1"/>
    <w:rsid w:val="00E712D3"/>
    <w:rsid w:val="00E71307"/>
    <w:rsid w:val="00E7387D"/>
    <w:rsid w:val="00E73D53"/>
    <w:rsid w:val="00E73F37"/>
    <w:rsid w:val="00E75111"/>
    <w:rsid w:val="00E77296"/>
    <w:rsid w:val="00E7768B"/>
    <w:rsid w:val="00E82D0C"/>
    <w:rsid w:val="00E8450B"/>
    <w:rsid w:val="00E85CE4"/>
    <w:rsid w:val="00E87527"/>
    <w:rsid w:val="00E87EF7"/>
    <w:rsid w:val="00E90F3E"/>
    <w:rsid w:val="00E9228E"/>
    <w:rsid w:val="00E93763"/>
    <w:rsid w:val="00E942B4"/>
    <w:rsid w:val="00E96C4C"/>
    <w:rsid w:val="00EA2AAE"/>
    <w:rsid w:val="00EA2EC0"/>
    <w:rsid w:val="00EA3C76"/>
    <w:rsid w:val="00EA427A"/>
    <w:rsid w:val="00EA6AC3"/>
    <w:rsid w:val="00EA723B"/>
    <w:rsid w:val="00EB16AE"/>
    <w:rsid w:val="00EB34EC"/>
    <w:rsid w:val="00EB5C23"/>
    <w:rsid w:val="00EB6350"/>
    <w:rsid w:val="00EB687A"/>
    <w:rsid w:val="00EC2F62"/>
    <w:rsid w:val="00EC4FEE"/>
    <w:rsid w:val="00EC62EB"/>
    <w:rsid w:val="00EC6E9F"/>
    <w:rsid w:val="00EC75CA"/>
    <w:rsid w:val="00ED44F0"/>
    <w:rsid w:val="00ED4B33"/>
    <w:rsid w:val="00ED5993"/>
    <w:rsid w:val="00ED599F"/>
    <w:rsid w:val="00ED7C08"/>
    <w:rsid w:val="00ED7DD6"/>
    <w:rsid w:val="00EE060B"/>
    <w:rsid w:val="00EE09C9"/>
    <w:rsid w:val="00EE15A1"/>
    <w:rsid w:val="00EE18EA"/>
    <w:rsid w:val="00EE2A7C"/>
    <w:rsid w:val="00EE2C42"/>
    <w:rsid w:val="00EE341B"/>
    <w:rsid w:val="00EE40D5"/>
    <w:rsid w:val="00EE4453"/>
    <w:rsid w:val="00EE5FCE"/>
    <w:rsid w:val="00EE687D"/>
    <w:rsid w:val="00EE6BBD"/>
    <w:rsid w:val="00EE6E1E"/>
    <w:rsid w:val="00EE705F"/>
    <w:rsid w:val="00EE72AF"/>
    <w:rsid w:val="00EE7A8A"/>
    <w:rsid w:val="00EF1462"/>
    <w:rsid w:val="00EF1CED"/>
    <w:rsid w:val="00EF54FD"/>
    <w:rsid w:val="00EF6F5F"/>
    <w:rsid w:val="00F006E2"/>
    <w:rsid w:val="00F00FD4"/>
    <w:rsid w:val="00F03F3A"/>
    <w:rsid w:val="00F05749"/>
    <w:rsid w:val="00F06C11"/>
    <w:rsid w:val="00F07F0D"/>
    <w:rsid w:val="00F13112"/>
    <w:rsid w:val="00F13313"/>
    <w:rsid w:val="00F16489"/>
    <w:rsid w:val="00F16FE6"/>
    <w:rsid w:val="00F173F0"/>
    <w:rsid w:val="00F177E2"/>
    <w:rsid w:val="00F20FB5"/>
    <w:rsid w:val="00F223B2"/>
    <w:rsid w:val="00F238BD"/>
    <w:rsid w:val="00F23AAE"/>
    <w:rsid w:val="00F24992"/>
    <w:rsid w:val="00F26E27"/>
    <w:rsid w:val="00F27A79"/>
    <w:rsid w:val="00F32F2F"/>
    <w:rsid w:val="00F33F1F"/>
    <w:rsid w:val="00F33F3F"/>
    <w:rsid w:val="00F35BDD"/>
    <w:rsid w:val="00F35EF0"/>
    <w:rsid w:val="00F3781F"/>
    <w:rsid w:val="00F403FD"/>
    <w:rsid w:val="00F41E72"/>
    <w:rsid w:val="00F45BDF"/>
    <w:rsid w:val="00F474A0"/>
    <w:rsid w:val="00F47FB1"/>
    <w:rsid w:val="00F50300"/>
    <w:rsid w:val="00F53072"/>
    <w:rsid w:val="00F53257"/>
    <w:rsid w:val="00F5414B"/>
    <w:rsid w:val="00F56E39"/>
    <w:rsid w:val="00F6131E"/>
    <w:rsid w:val="00F61807"/>
    <w:rsid w:val="00F623E9"/>
    <w:rsid w:val="00F625ED"/>
    <w:rsid w:val="00F63951"/>
    <w:rsid w:val="00F63C86"/>
    <w:rsid w:val="00F64899"/>
    <w:rsid w:val="00F7031F"/>
    <w:rsid w:val="00F721C6"/>
    <w:rsid w:val="00F738B1"/>
    <w:rsid w:val="00F766BE"/>
    <w:rsid w:val="00F7761E"/>
    <w:rsid w:val="00F77EB9"/>
    <w:rsid w:val="00F80635"/>
    <w:rsid w:val="00F8115F"/>
    <w:rsid w:val="00F815D1"/>
    <w:rsid w:val="00F81E7E"/>
    <w:rsid w:val="00F81F0F"/>
    <w:rsid w:val="00F825F4"/>
    <w:rsid w:val="00F83BF7"/>
    <w:rsid w:val="00F8561C"/>
    <w:rsid w:val="00F92AA1"/>
    <w:rsid w:val="00F932DE"/>
    <w:rsid w:val="00F963DD"/>
    <w:rsid w:val="00F9641A"/>
    <w:rsid w:val="00F97004"/>
    <w:rsid w:val="00FA2045"/>
    <w:rsid w:val="00FA4992"/>
    <w:rsid w:val="00FA55FA"/>
    <w:rsid w:val="00FA7A66"/>
    <w:rsid w:val="00FA7AD0"/>
    <w:rsid w:val="00FB1AA9"/>
    <w:rsid w:val="00FB2963"/>
    <w:rsid w:val="00FB4B5A"/>
    <w:rsid w:val="00FB537D"/>
    <w:rsid w:val="00FB5963"/>
    <w:rsid w:val="00FB5DAA"/>
    <w:rsid w:val="00FB7678"/>
    <w:rsid w:val="00FC04B9"/>
    <w:rsid w:val="00FC161A"/>
    <w:rsid w:val="00FC23D5"/>
    <w:rsid w:val="00FC4337"/>
    <w:rsid w:val="00FC4C1A"/>
    <w:rsid w:val="00FC628F"/>
    <w:rsid w:val="00FC6468"/>
    <w:rsid w:val="00FC6D49"/>
    <w:rsid w:val="00FD02FA"/>
    <w:rsid w:val="00FD4922"/>
    <w:rsid w:val="00FD4BDA"/>
    <w:rsid w:val="00FD6461"/>
    <w:rsid w:val="00FE0281"/>
    <w:rsid w:val="00FE0792"/>
    <w:rsid w:val="00FE2967"/>
    <w:rsid w:val="00FE5EE6"/>
    <w:rsid w:val="00FE6D74"/>
    <w:rsid w:val="00FE7083"/>
    <w:rsid w:val="00FE7970"/>
    <w:rsid w:val="00FF019F"/>
    <w:rsid w:val="00FF02F0"/>
    <w:rsid w:val="00FF10F2"/>
    <w:rsid w:val="00FF1B2A"/>
    <w:rsid w:val="00FF2160"/>
    <w:rsid w:val="00FF30DE"/>
    <w:rsid w:val="00FF5599"/>
    <w:rsid w:val="00FF644B"/>
    <w:rsid w:val="00FF6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E7A85"/>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D1457D"/>
    <w:rPr>
      <w:color w:val="808080"/>
      <w:shd w:val="clear" w:color="auto" w:fill="E6E6E6"/>
    </w:rPr>
  </w:style>
  <w:style w:type="paragraph" w:customStyle="1" w:styleId="EndNoteBibliographyTitle">
    <w:name w:val="EndNote Bibliography Title"/>
    <w:basedOn w:val="Normal"/>
    <w:link w:val="EndNoteBibliographyTitleChar"/>
    <w:rsid w:val="006E2A9D"/>
    <w:pPr>
      <w:jc w:val="center"/>
    </w:pPr>
    <w:rPr>
      <w:noProof/>
    </w:rPr>
  </w:style>
  <w:style w:type="character" w:customStyle="1" w:styleId="EndNoteBibliographyTitleChar">
    <w:name w:val="EndNote Bibliography Title Char"/>
    <w:basedOn w:val="DefaultParagraphFont"/>
    <w:link w:val="EndNoteBibliographyTitle"/>
    <w:rsid w:val="006E2A9D"/>
    <w:rPr>
      <w:rFonts w:ascii="Calibri" w:hAnsi="Calibri" w:cs="Calibri"/>
      <w:noProof/>
      <w:color w:val="000000"/>
      <w:sz w:val="24"/>
      <w:szCs w:val="24"/>
    </w:rPr>
  </w:style>
  <w:style w:type="paragraph" w:customStyle="1" w:styleId="EndNoteBibliography">
    <w:name w:val="EndNote Bibliography"/>
    <w:basedOn w:val="Normal"/>
    <w:link w:val="EndNoteBibliographyChar"/>
    <w:rsid w:val="006E2A9D"/>
    <w:rPr>
      <w:noProof/>
    </w:rPr>
  </w:style>
  <w:style w:type="character" w:customStyle="1" w:styleId="EndNoteBibliographyChar">
    <w:name w:val="EndNote Bibliography Char"/>
    <w:basedOn w:val="DefaultParagraphFont"/>
    <w:link w:val="EndNoteBibliography"/>
    <w:rsid w:val="006E2A9D"/>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3242599">
      <w:bodyDiv w:val="1"/>
      <w:marLeft w:val="0"/>
      <w:marRight w:val="0"/>
      <w:marTop w:val="0"/>
      <w:marBottom w:val="0"/>
      <w:divBdr>
        <w:top w:val="none" w:sz="0" w:space="0" w:color="auto"/>
        <w:left w:val="none" w:sz="0" w:space="0" w:color="auto"/>
        <w:bottom w:val="none" w:sz="0" w:space="0" w:color="auto"/>
        <w:right w:val="none" w:sz="0" w:space="0" w:color="auto"/>
      </w:divBdr>
    </w:div>
    <w:div w:id="40148517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22940">
      <w:bodyDiv w:val="1"/>
      <w:marLeft w:val="0"/>
      <w:marRight w:val="0"/>
      <w:marTop w:val="0"/>
      <w:marBottom w:val="0"/>
      <w:divBdr>
        <w:top w:val="none" w:sz="0" w:space="0" w:color="auto"/>
        <w:left w:val="none" w:sz="0" w:space="0" w:color="auto"/>
        <w:bottom w:val="none" w:sz="0" w:space="0" w:color="auto"/>
        <w:right w:val="none" w:sz="0" w:space="0" w:color="auto"/>
      </w:divBdr>
    </w:div>
    <w:div w:id="862285855">
      <w:bodyDiv w:val="1"/>
      <w:marLeft w:val="0"/>
      <w:marRight w:val="0"/>
      <w:marTop w:val="0"/>
      <w:marBottom w:val="0"/>
      <w:divBdr>
        <w:top w:val="none" w:sz="0" w:space="0" w:color="auto"/>
        <w:left w:val="none" w:sz="0" w:space="0" w:color="auto"/>
        <w:bottom w:val="none" w:sz="0" w:space="0" w:color="auto"/>
        <w:right w:val="none" w:sz="0" w:space="0" w:color="auto"/>
      </w:divBdr>
      <w:divsChild>
        <w:div w:id="2068020199">
          <w:marLeft w:val="0"/>
          <w:marRight w:val="0"/>
          <w:marTop w:val="0"/>
          <w:marBottom w:val="0"/>
          <w:divBdr>
            <w:top w:val="none" w:sz="0" w:space="0" w:color="auto"/>
            <w:left w:val="none" w:sz="0" w:space="0" w:color="auto"/>
            <w:bottom w:val="none" w:sz="0" w:space="0" w:color="auto"/>
            <w:right w:val="none" w:sz="0" w:space="0" w:color="auto"/>
          </w:divBdr>
        </w:div>
        <w:div w:id="1978221028">
          <w:marLeft w:val="0"/>
          <w:marRight w:val="0"/>
          <w:marTop w:val="0"/>
          <w:marBottom w:val="0"/>
          <w:divBdr>
            <w:top w:val="none" w:sz="0" w:space="0" w:color="auto"/>
            <w:left w:val="none" w:sz="0" w:space="0" w:color="auto"/>
            <w:bottom w:val="none" w:sz="0" w:space="0" w:color="auto"/>
            <w:right w:val="none" w:sz="0" w:space="0" w:color="auto"/>
          </w:divBdr>
        </w:div>
        <w:div w:id="1898662177">
          <w:marLeft w:val="0"/>
          <w:marRight w:val="0"/>
          <w:marTop w:val="0"/>
          <w:marBottom w:val="0"/>
          <w:divBdr>
            <w:top w:val="none" w:sz="0" w:space="0" w:color="auto"/>
            <w:left w:val="none" w:sz="0" w:space="0" w:color="auto"/>
            <w:bottom w:val="none" w:sz="0" w:space="0" w:color="auto"/>
            <w:right w:val="none" w:sz="0" w:space="0" w:color="auto"/>
          </w:divBdr>
        </w:div>
        <w:div w:id="487214820">
          <w:marLeft w:val="0"/>
          <w:marRight w:val="0"/>
          <w:marTop w:val="0"/>
          <w:marBottom w:val="0"/>
          <w:divBdr>
            <w:top w:val="none" w:sz="0" w:space="0" w:color="auto"/>
            <w:left w:val="none" w:sz="0" w:space="0" w:color="auto"/>
            <w:bottom w:val="none" w:sz="0" w:space="0" w:color="auto"/>
            <w:right w:val="none" w:sz="0" w:space="0" w:color="auto"/>
          </w:divBdr>
        </w:div>
        <w:div w:id="638994925">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30668395C48A4BBD53810257D1AF27" ma:contentTypeVersion="7" ma:contentTypeDescription="Create a new document." ma:contentTypeScope="" ma:versionID="7b232652c072161fd879db8d231653ea">
  <xsd:schema xmlns:xsd="http://www.w3.org/2001/XMLSchema" xmlns:xs="http://www.w3.org/2001/XMLSchema" xmlns:p="http://schemas.microsoft.com/office/2006/metadata/properties" xmlns:ns3="6cf7f04d-7d1a-4d07-980d-5bf683e6f442" xmlns:ns4="bfeed671-c40c-48ff-8301-49685c238b2c" targetNamespace="http://schemas.microsoft.com/office/2006/metadata/properties" ma:root="true" ma:fieldsID="358ce2cdff9748a7046aec86fb209df3" ns3:_="" ns4:_="">
    <xsd:import namespace="6cf7f04d-7d1a-4d07-980d-5bf683e6f442"/>
    <xsd:import namespace="bfeed671-c40c-48ff-8301-49685c238b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7f04d-7d1a-4d07-980d-5bf683e6f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ed671-c40c-48ff-8301-49685c238b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D25CD-923E-4DD5-8ADD-C5E943319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7f04d-7d1a-4d07-980d-5bf683e6f442"/>
    <ds:schemaRef ds:uri="bfeed671-c40c-48ff-8301-49685c238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40FAA-811F-4928-BDAE-224777248F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15C7B1-9CB3-4154-A585-6DC07849BB84}">
  <ds:schemaRefs>
    <ds:schemaRef ds:uri="http://schemas.openxmlformats.org/officeDocument/2006/bibliography"/>
  </ds:schemaRefs>
</ds:datastoreItem>
</file>

<file path=customXml/itemProps4.xml><?xml version="1.0" encoding="utf-8"?>
<ds:datastoreItem xmlns:ds="http://schemas.openxmlformats.org/officeDocument/2006/customXml" ds:itemID="{84FD45B4-6F83-4C94-BD8C-A0DDD7BAF2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6974</Words>
  <Characters>39753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46634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6</cp:revision>
  <cp:lastPrinted>2020-05-29T15:33:00Z</cp:lastPrinted>
  <dcterms:created xsi:type="dcterms:W3CDTF">2020-06-18T14:13:00Z</dcterms:created>
  <dcterms:modified xsi:type="dcterms:W3CDTF">2020-06-22T16:48:00Z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0x0101008530668395C48A4BBD53810257D1AF27</vt:lpwstr>
  </property>
</Properties>
</file>