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1BDD" w14:textId="77777777" w:rsidR="0017202F" w:rsidRPr="00250CA8" w:rsidRDefault="0017202F"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b/>
          <w:bCs/>
          <w:color w:val="auto"/>
        </w:rPr>
        <w:t>TITLE:</w:t>
      </w:r>
      <w:r w:rsidRPr="00250CA8">
        <w:rPr>
          <w:rFonts w:asciiTheme="minorHAnsi" w:hAnsiTheme="minorHAnsi" w:cstheme="minorHAnsi"/>
          <w:color w:val="auto"/>
        </w:rPr>
        <w:t xml:space="preserve"> </w:t>
      </w:r>
    </w:p>
    <w:p w14:paraId="5FCADF1A" w14:textId="36FAE389" w:rsidR="0017202F" w:rsidRPr="00250CA8" w:rsidRDefault="0017202F" w:rsidP="00C1304B">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t xml:space="preserve">Functional </w:t>
      </w:r>
      <w:r w:rsidR="00250CA8" w:rsidRPr="00250CA8">
        <w:rPr>
          <w:rFonts w:asciiTheme="minorHAnsi" w:hAnsiTheme="minorHAnsi" w:cstheme="minorHAnsi"/>
          <w:color w:val="auto"/>
          <w:lang w:eastAsia="ko-KR"/>
        </w:rPr>
        <w:t>A</w:t>
      </w:r>
      <w:r w:rsidRPr="00250CA8">
        <w:rPr>
          <w:rFonts w:asciiTheme="minorHAnsi" w:hAnsiTheme="minorHAnsi" w:cstheme="minorHAnsi"/>
          <w:color w:val="auto"/>
          <w:lang w:eastAsia="ko-KR"/>
        </w:rPr>
        <w:t xml:space="preserve">ssessment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using CRISPR-</w:t>
      </w:r>
      <w:r w:rsidR="00250CA8" w:rsidRPr="00250CA8">
        <w:rPr>
          <w:rFonts w:asciiTheme="minorHAnsi" w:hAnsiTheme="minorHAnsi" w:cstheme="minorHAnsi"/>
          <w:color w:val="auto"/>
          <w:lang w:eastAsia="ko-KR"/>
        </w:rPr>
        <w:t>Mediated Base Editors</w:t>
      </w:r>
    </w:p>
    <w:p w14:paraId="04DDBEFE" w14:textId="77777777" w:rsidR="0017202F" w:rsidRPr="00250CA8" w:rsidRDefault="0017202F" w:rsidP="00C1304B">
      <w:pPr>
        <w:contextualSpacing/>
        <w:rPr>
          <w:rFonts w:asciiTheme="minorHAnsi" w:hAnsiTheme="minorHAnsi" w:cstheme="minorHAnsi"/>
          <w:b/>
          <w:bCs/>
          <w:color w:val="auto"/>
        </w:rPr>
      </w:pPr>
    </w:p>
    <w:p w14:paraId="49F4C1E2" w14:textId="77777777"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b/>
          <w:bCs/>
          <w:color w:val="auto"/>
        </w:rPr>
        <w:t xml:space="preserve">AUTHORS AND AFFILIATIONS: </w:t>
      </w:r>
    </w:p>
    <w:p w14:paraId="4DBECA00" w14:textId="3CCC4802" w:rsidR="0017202F" w:rsidRPr="00250CA8" w:rsidRDefault="0017202F" w:rsidP="00C1304B">
      <w:pPr>
        <w:contextualSpacing/>
        <w:jc w:val="left"/>
        <w:rPr>
          <w:rFonts w:asciiTheme="minorHAnsi" w:hAnsiTheme="minorHAnsi" w:cstheme="minorHAnsi"/>
          <w:color w:val="auto"/>
        </w:rPr>
      </w:pPr>
      <w:r w:rsidRPr="00250CA8">
        <w:rPr>
          <w:rFonts w:asciiTheme="minorHAnsi" w:hAnsiTheme="minorHAnsi" w:cstheme="minorHAnsi"/>
          <w:color w:val="auto"/>
        </w:rPr>
        <w:t>Ji-</w:t>
      </w:r>
      <w:proofErr w:type="spellStart"/>
      <w:r w:rsidRPr="00250CA8">
        <w:rPr>
          <w:rFonts w:asciiTheme="minorHAnsi" w:hAnsiTheme="minorHAnsi" w:cstheme="minorHAnsi"/>
          <w:color w:val="auto"/>
        </w:rPr>
        <w:t>Eun</w:t>
      </w:r>
      <w:proofErr w:type="spellEnd"/>
      <w:r w:rsidRPr="00250CA8">
        <w:rPr>
          <w:rFonts w:asciiTheme="minorHAnsi" w:hAnsiTheme="minorHAnsi" w:cstheme="minorHAnsi"/>
          <w:color w:val="auto"/>
        </w:rPr>
        <w:t xml:space="preserve"> See</w:t>
      </w:r>
      <w:r w:rsidRPr="00250CA8">
        <w:rPr>
          <w:rFonts w:asciiTheme="minorHAnsi" w:hAnsiTheme="minorHAnsi" w:cstheme="minorHAnsi"/>
          <w:color w:val="auto"/>
          <w:vertAlign w:val="superscript"/>
        </w:rPr>
        <w:t>1,2</w:t>
      </w:r>
      <w:r w:rsidRPr="00250CA8">
        <w:rPr>
          <w:rFonts w:asciiTheme="minorHAnsi" w:hAnsiTheme="minorHAnsi" w:cstheme="minorHAnsi"/>
          <w:color w:val="auto"/>
        </w:rPr>
        <w:t>,</w:t>
      </w:r>
      <w:r w:rsidR="002D6A1A" w:rsidRPr="00250CA8">
        <w:rPr>
          <w:rFonts w:asciiTheme="minorHAnsi" w:hAnsiTheme="minorHAnsi" w:cstheme="minorHAnsi"/>
          <w:color w:val="auto"/>
        </w:rPr>
        <w:t xml:space="preserve"> Ha Rim Shin</w:t>
      </w:r>
      <w:r w:rsidR="002D6A1A" w:rsidRPr="00250CA8">
        <w:rPr>
          <w:rFonts w:asciiTheme="minorHAnsi" w:hAnsiTheme="minorHAnsi" w:cstheme="minorHAnsi"/>
          <w:color w:val="auto"/>
          <w:vertAlign w:val="superscript"/>
        </w:rPr>
        <w:t>1,2</w:t>
      </w:r>
      <w:r w:rsidR="006574B6" w:rsidRPr="00250CA8">
        <w:rPr>
          <w:rFonts w:asciiTheme="minorHAnsi" w:hAnsiTheme="minorHAnsi" w:cstheme="minorHAnsi"/>
          <w:color w:val="auto"/>
        </w:rPr>
        <w:t xml:space="preserve">, </w:t>
      </w:r>
      <w:proofErr w:type="spellStart"/>
      <w:r w:rsidR="006574B6" w:rsidRPr="00250CA8">
        <w:rPr>
          <w:rFonts w:asciiTheme="minorHAnsi" w:hAnsiTheme="minorHAnsi" w:cstheme="minorHAnsi"/>
          <w:color w:val="auto"/>
        </w:rPr>
        <w:t>Gayoung</w:t>
      </w:r>
      <w:proofErr w:type="spellEnd"/>
      <w:r w:rsidR="006574B6" w:rsidRPr="00250CA8">
        <w:rPr>
          <w:rFonts w:asciiTheme="minorHAnsi" w:hAnsiTheme="minorHAnsi" w:cstheme="minorHAnsi"/>
          <w:color w:val="auto"/>
        </w:rPr>
        <w:t xml:space="preserve"> Jang</w:t>
      </w:r>
      <w:r w:rsidR="006574B6" w:rsidRPr="00250CA8">
        <w:rPr>
          <w:rFonts w:asciiTheme="minorHAnsi" w:hAnsiTheme="minorHAnsi" w:cstheme="minorHAnsi"/>
          <w:color w:val="auto"/>
          <w:vertAlign w:val="superscript"/>
        </w:rPr>
        <w:t>1,2</w:t>
      </w:r>
      <w:r w:rsidR="00C8761C" w:rsidRPr="00250CA8">
        <w:rPr>
          <w:rFonts w:asciiTheme="minorHAnsi" w:hAnsiTheme="minorHAnsi" w:cstheme="minorHAnsi"/>
          <w:color w:val="auto"/>
        </w:rPr>
        <w:t>,</w:t>
      </w:r>
      <w:r w:rsidRPr="00250CA8">
        <w:rPr>
          <w:rFonts w:asciiTheme="minorHAnsi" w:hAnsiTheme="minorHAnsi" w:cstheme="minorHAnsi"/>
          <w:color w:val="auto"/>
        </w:rPr>
        <w:t xml:space="preserve"> </w:t>
      </w:r>
      <w:proofErr w:type="spellStart"/>
      <w:r w:rsidR="00C8761C" w:rsidRPr="00250CA8">
        <w:rPr>
          <w:rFonts w:asciiTheme="minorHAnsi" w:hAnsiTheme="minorHAnsi" w:cstheme="minorHAnsi"/>
          <w:color w:val="auto"/>
        </w:rPr>
        <w:t>Jiyeon</w:t>
      </w:r>
      <w:proofErr w:type="spellEnd"/>
      <w:r w:rsidR="00C8761C" w:rsidRPr="00250CA8">
        <w:rPr>
          <w:rFonts w:asciiTheme="minorHAnsi" w:hAnsiTheme="minorHAnsi" w:cstheme="minorHAnsi"/>
          <w:color w:val="auto"/>
        </w:rPr>
        <w:t xml:space="preserve"> Kweon</w:t>
      </w:r>
      <w:r w:rsidR="00C8761C" w:rsidRPr="00250CA8">
        <w:rPr>
          <w:rFonts w:asciiTheme="minorHAnsi" w:hAnsiTheme="minorHAnsi" w:cstheme="minorHAnsi"/>
          <w:color w:val="auto"/>
          <w:vertAlign w:val="superscript"/>
        </w:rPr>
        <w:t>1,2</w:t>
      </w:r>
      <w:r w:rsidR="00C8761C" w:rsidRPr="00250CA8">
        <w:rPr>
          <w:rFonts w:asciiTheme="minorHAnsi" w:hAnsiTheme="minorHAnsi" w:cstheme="minorHAnsi"/>
          <w:color w:val="auto"/>
        </w:rPr>
        <w:t xml:space="preserve">, </w:t>
      </w:r>
      <w:proofErr w:type="spellStart"/>
      <w:r w:rsidR="00C8761C" w:rsidRPr="00250CA8">
        <w:rPr>
          <w:rFonts w:asciiTheme="minorHAnsi" w:hAnsiTheme="minorHAnsi" w:cstheme="minorHAnsi"/>
          <w:color w:val="auto"/>
        </w:rPr>
        <w:t>Yongsub</w:t>
      </w:r>
      <w:proofErr w:type="spellEnd"/>
      <w:r w:rsidR="00C8761C" w:rsidRPr="00250CA8">
        <w:rPr>
          <w:rFonts w:asciiTheme="minorHAnsi" w:hAnsiTheme="minorHAnsi" w:cstheme="minorHAnsi"/>
          <w:color w:val="auto"/>
        </w:rPr>
        <w:t xml:space="preserve"> Kim</w:t>
      </w:r>
      <w:r w:rsidR="00C8761C" w:rsidRPr="00250CA8">
        <w:rPr>
          <w:rFonts w:asciiTheme="minorHAnsi" w:hAnsiTheme="minorHAnsi" w:cstheme="minorHAnsi"/>
          <w:color w:val="auto"/>
          <w:vertAlign w:val="superscript"/>
        </w:rPr>
        <w:t>1,2</w:t>
      </w:r>
      <w:r w:rsidR="00C8761C" w:rsidRPr="00250CA8">
        <w:rPr>
          <w:rFonts w:asciiTheme="minorHAnsi" w:eastAsia="AdvOT8608a8d1+25" w:hAnsiTheme="minorHAnsi" w:cstheme="minorHAnsi"/>
          <w:color w:val="auto"/>
        </w:rPr>
        <w:t xml:space="preserve"> </w:t>
      </w:r>
    </w:p>
    <w:p w14:paraId="2B58461B" w14:textId="77777777" w:rsidR="0017202F" w:rsidRPr="00250CA8" w:rsidRDefault="0017202F" w:rsidP="00C1304B">
      <w:pPr>
        <w:contextualSpacing/>
        <w:rPr>
          <w:rFonts w:asciiTheme="minorHAnsi" w:hAnsiTheme="minorHAnsi" w:cstheme="minorHAnsi"/>
          <w:bCs/>
          <w:color w:val="auto"/>
        </w:rPr>
      </w:pPr>
    </w:p>
    <w:p w14:paraId="7486470F" w14:textId="77777777" w:rsidR="0017202F" w:rsidRPr="00250CA8" w:rsidRDefault="0017202F" w:rsidP="00C1304B">
      <w:pPr>
        <w:contextualSpacing/>
        <w:jc w:val="left"/>
        <w:rPr>
          <w:rFonts w:asciiTheme="minorHAnsi" w:hAnsiTheme="minorHAnsi" w:cstheme="minorHAnsi"/>
          <w:color w:val="auto"/>
        </w:rPr>
      </w:pPr>
      <w:r w:rsidRPr="00250CA8">
        <w:rPr>
          <w:rFonts w:asciiTheme="minorHAnsi" w:hAnsiTheme="minorHAnsi" w:cstheme="minorHAnsi"/>
          <w:color w:val="auto"/>
          <w:vertAlign w:val="superscript"/>
        </w:rPr>
        <w:t>1</w:t>
      </w:r>
      <w:r w:rsidRPr="00250CA8">
        <w:rPr>
          <w:rFonts w:asciiTheme="minorHAnsi" w:hAnsiTheme="minorHAnsi" w:cstheme="minorHAnsi"/>
          <w:color w:val="auto"/>
        </w:rPr>
        <w:t xml:space="preserve"> Department of Biomedical Sciences, </w:t>
      </w:r>
      <w:proofErr w:type="spellStart"/>
      <w:r w:rsidRPr="00250CA8">
        <w:rPr>
          <w:rFonts w:asciiTheme="minorHAnsi" w:hAnsiTheme="minorHAnsi" w:cstheme="minorHAnsi"/>
          <w:color w:val="auto"/>
        </w:rPr>
        <w:t>Asan</w:t>
      </w:r>
      <w:proofErr w:type="spellEnd"/>
      <w:r w:rsidRPr="00250CA8">
        <w:rPr>
          <w:rFonts w:asciiTheme="minorHAnsi" w:hAnsiTheme="minorHAnsi" w:cstheme="minorHAnsi"/>
          <w:color w:val="auto"/>
        </w:rPr>
        <w:t xml:space="preserve"> Medical Institute of Convergence Science and Technology, </w:t>
      </w:r>
      <w:proofErr w:type="spellStart"/>
      <w:r w:rsidRPr="00250CA8">
        <w:rPr>
          <w:rFonts w:asciiTheme="minorHAnsi" w:hAnsiTheme="minorHAnsi" w:cstheme="minorHAnsi"/>
          <w:color w:val="auto"/>
        </w:rPr>
        <w:t>Asan</w:t>
      </w:r>
      <w:proofErr w:type="spellEnd"/>
      <w:r w:rsidRPr="00250CA8">
        <w:rPr>
          <w:rFonts w:asciiTheme="minorHAnsi" w:hAnsiTheme="minorHAnsi" w:cstheme="minorHAnsi"/>
          <w:color w:val="auto"/>
        </w:rPr>
        <w:t xml:space="preserve"> Medical Center, University of Ulsan College of Medicine, Seoul, Republic of</w:t>
      </w:r>
    </w:p>
    <w:p w14:paraId="5E60EEB4" w14:textId="77777777" w:rsidR="0017202F" w:rsidRPr="00250CA8" w:rsidRDefault="0017202F" w:rsidP="00C1304B">
      <w:pPr>
        <w:contextualSpacing/>
        <w:jc w:val="left"/>
        <w:rPr>
          <w:rFonts w:asciiTheme="minorHAnsi" w:hAnsiTheme="minorHAnsi" w:cstheme="minorHAnsi"/>
          <w:color w:val="auto"/>
        </w:rPr>
      </w:pPr>
      <w:r w:rsidRPr="00250CA8">
        <w:rPr>
          <w:rFonts w:asciiTheme="minorHAnsi" w:hAnsiTheme="minorHAnsi" w:cstheme="minorHAnsi"/>
          <w:color w:val="auto"/>
        </w:rPr>
        <w:t>Korea</w:t>
      </w:r>
    </w:p>
    <w:p w14:paraId="47B24ABA" w14:textId="77777777" w:rsidR="0017202F" w:rsidRPr="00250CA8" w:rsidRDefault="0017202F" w:rsidP="00C1304B">
      <w:pPr>
        <w:contextualSpacing/>
        <w:jc w:val="left"/>
        <w:rPr>
          <w:rFonts w:asciiTheme="minorHAnsi" w:hAnsiTheme="minorHAnsi" w:cstheme="minorHAnsi"/>
          <w:color w:val="auto"/>
        </w:rPr>
      </w:pPr>
      <w:r w:rsidRPr="00250CA8">
        <w:rPr>
          <w:rFonts w:asciiTheme="minorHAnsi" w:hAnsiTheme="minorHAnsi" w:cstheme="minorHAnsi"/>
          <w:color w:val="auto"/>
          <w:vertAlign w:val="superscript"/>
        </w:rPr>
        <w:t>2</w:t>
      </w:r>
      <w:r w:rsidRPr="00250CA8">
        <w:rPr>
          <w:rFonts w:asciiTheme="minorHAnsi" w:hAnsiTheme="minorHAnsi" w:cstheme="minorHAnsi"/>
          <w:color w:val="auto"/>
        </w:rPr>
        <w:t xml:space="preserve"> Stem Cell Immunomodulation Research Center, University of Ulsan College of Medicine, Seoul, Republic of Korea</w:t>
      </w:r>
    </w:p>
    <w:p w14:paraId="14484EC2" w14:textId="77777777" w:rsidR="0017202F" w:rsidRPr="00250CA8" w:rsidRDefault="0017202F" w:rsidP="00C1304B">
      <w:pPr>
        <w:pStyle w:val="Default"/>
        <w:contextualSpacing/>
        <w:rPr>
          <w:color w:val="auto"/>
        </w:rPr>
      </w:pPr>
    </w:p>
    <w:p w14:paraId="35022219" w14:textId="77777777" w:rsidR="0017202F" w:rsidRPr="00250CA8" w:rsidRDefault="0017202F" w:rsidP="00C1304B">
      <w:pPr>
        <w:pStyle w:val="Default"/>
        <w:contextualSpacing/>
        <w:rPr>
          <w:color w:val="auto"/>
          <w:sz w:val="23"/>
          <w:szCs w:val="23"/>
        </w:rPr>
      </w:pPr>
      <w:r w:rsidRPr="00250CA8">
        <w:rPr>
          <w:color w:val="auto"/>
        </w:rPr>
        <w:t xml:space="preserve"> </w:t>
      </w:r>
      <w:r w:rsidRPr="00250CA8">
        <w:rPr>
          <w:b/>
          <w:bCs/>
          <w:color w:val="auto"/>
          <w:sz w:val="23"/>
          <w:szCs w:val="23"/>
        </w:rPr>
        <w:t xml:space="preserve">EMAIL ADDRESSES OF CO-AUTHORS: </w:t>
      </w:r>
    </w:p>
    <w:p w14:paraId="3851494F" w14:textId="5194F6DF" w:rsidR="0017202F" w:rsidRPr="00250CA8" w:rsidRDefault="0017202F" w:rsidP="00C1304B">
      <w:pPr>
        <w:pStyle w:val="Default"/>
        <w:contextualSpacing/>
        <w:rPr>
          <w:color w:val="auto"/>
          <w:sz w:val="23"/>
          <w:szCs w:val="23"/>
        </w:rPr>
      </w:pPr>
      <w:r w:rsidRPr="00250CA8">
        <w:rPr>
          <w:rFonts w:asciiTheme="minorHAnsi" w:hAnsiTheme="minorHAnsi" w:cstheme="minorHAnsi"/>
          <w:color w:val="auto"/>
        </w:rPr>
        <w:t>Ji-</w:t>
      </w:r>
      <w:proofErr w:type="spellStart"/>
      <w:r w:rsidRPr="00250CA8">
        <w:rPr>
          <w:rFonts w:asciiTheme="minorHAnsi" w:hAnsiTheme="minorHAnsi" w:cstheme="minorHAnsi"/>
          <w:color w:val="auto"/>
        </w:rPr>
        <w:t>Eun</w:t>
      </w:r>
      <w:proofErr w:type="spellEnd"/>
      <w:r w:rsidRPr="00250CA8">
        <w:rPr>
          <w:rFonts w:asciiTheme="minorHAnsi" w:hAnsiTheme="minorHAnsi" w:cstheme="minorHAnsi"/>
          <w:color w:val="auto"/>
        </w:rPr>
        <w:t xml:space="preserve"> See</w:t>
      </w:r>
      <w:r w:rsidRPr="00250CA8">
        <w:rPr>
          <w:color w:val="auto"/>
          <w:sz w:val="23"/>
          <w:szCs w:val="23"/>
        </w:rPr>
        <w:t xml:space="preserve"> (sijieun@gmail.com) </w:t>
      </w:r>
    </w:p>
    <w:p w14:paraId="460BACF5" w14:textId="10508614" w:rsidR="00C8761C" w:rsidRPr="00250CA8" w:rsidRDefault="00C8761C" w:rsidP="00C1304B">
      <w:pPr>
        <w:pStyle w:val="Default"/>
        <w:contextualSpacing/>
        <w:rPr>
          <w:color w:val="auto"/>
          <w:sz w:val="23"/>
          <w:szCs w:val="23"/>
        </w:rPr>
      </w:pPr>
      <w:r w:rsidRPr="00250CA8">
        <w:rPr>
          <w:rFonts w:asciiTheme="minorHAnsi" w:hAnsiTheme="minorHAnsi" w:cstheme="minorHAnsi"/>
          <w:color w:val="auto"/>
        </w:rPr>
        <w:t>Ha Rim Shin</w:t>
      </w:r>
      <w:r w:rsidRPr="00250CA8">
        <w:rPr>
          <w:color w:val="auto"/>
          <w:sz w:val="23"/>
          <w:szCs w:val="23"/>
        </w:rPr>
        <w:t xml:space="preserve"> (</w:t>
      </w:r>
      <w:r w:rsidR="004F3FAA" w:rsidRPr="00250CA8">
        <w:rPr>
          <w:color w:val="auto"/>
          <w:sz w:val="23"/>
          <w:szCs w:val="23"/>
        </w:rPr>
        <w:t>harim6256@gmail.com</w:t>
      </w:r>
      <w:r w:rsidRPr="00250CA8">
        <w:rPr>
          <w:color w:val="auto"/>
          <w:sz w:val="23"/>
          <w:szCs w:val="23"/>
        </w:rPr>
        <w:t xml:space="preserve">) </w:t>
      </w:r>
    </w:p>
    <w:p w14:paraId="5ACF98A9" w14:textId="280B7267" w:rsidR="00C8761C" w:rsidRPr="00250CA8" w:rsidRDefault="00CB0408" w:rsidP="00C1304B">
      <w:pPr>
        <w:pStyle w:val="Default"/>
        <w:contextualSpacing/>
        <w:rPr>
          <w:color w:val="auto"/>
          <w:sz w:val="23"/>
          <w:szCs w:val="23"/>
        </w:rPr>
      </w:pPr>
      <w:proofErr w:type="spellStart"/>
      <w:r w:rsidRPr="00250CA8">
        <w:rPr>
          <w:rFonts w:hint="eastAsia"/>
          <w:color w:val="auto"/>
          <w:sz w:val="23"/>
          <w:szCs w:val="23"/>
          <w:lang w:eastAsia="ko-KR"/>
        </w:rPr>
        <w:t>G</w:t>
      </w:r>
      <w:r w:rsidRPr="00250CA8">
        <w:rPr>
          <w:color w:val="auto"/>
          <w:sz w:val="23"/>
          <w:szCs w:val="23"/>
          <w:lang w:eastAsia="ko-KR"/>
        </w:rPr>
        <w:t>ayoung</w:t>
      </w:r>
      <w:proofErr w:type="spellEnd"/>
      <w:r w:rsidRPr="00250CA8">
        <w:rPr>
          <w:color w:val="auto"/>
          <w:sz w:val="23"/>
          <w:szCs w:val="23"/>
          <w:lang w:eastAsia="ko-KR"/>
        </w:rPr>
        <w:t xml:space="preserve"> Jang </w:t>
      </w:r>
      <w:r w:rsidR="00C8761C" w:rsidRPr="00250CA8">
        <w:rPr>
          <w:color w:val="auto"/>
          <w:sz w:val="23"/>
          <w:szCs w:val="23"/>
        </w:rPr>
        <w:t>(</w:t>
      </w:r>
      <w:r w:rsidRPr="00250CA8">
        <w:rPr>
          <w:color w:val="auto"/>
          <w:sz w:val="23"/>
          <w:szCs w:val="23"/>
        </w:rPr>
        <w:t>gayoung93@naver.com</w:t>
      </w:r>
      <w:r w:rsidR="00C8761C" w:rsidRPr="00250CA8">
        <w:rPr>
          <w:color w:val="auto"/>
          <w:sz w:val="23"/>
          <w:szCs w:val="23"/>
        </w:rPr>
        <w:t xml:space="preserve">) </w:t>
      </w:r>
    </w:p>
    <w:p w14:paraId="5C6EDFB0" w14:textId="69DCD1DF" w:rsidR="0017202F" w:rsidRPr="00250CA8" w:rsidRDefault="0017202F" w:rsidP="00C1304B">
      <w:pPr>
        <w:pStyle w:val="Default"/>
        <w:contextualSpacing/>
        <w:rPr>
          <w:color w:val="auto"/>
          <w:sz w:val="23"/>
          <w:szCs w:val="23"/>
        </w:rPr>
      </w:pPr>
    </w:p>
    <w:p w14:paraId="2488409A" w14:textId="396898F5" w:rsidR="0017202F" w:rsidRPr="00250CA8" w:rsidRDefault="0017202F" w:rsidP="00C1304B">
      <w:pPr>
        <w:pStyle w:val="Default"/>
        <w:contextualSpacing/>
        <w:rPr>
          <w:b/>
          <w:bCs/>
          <w:color w:val="auto"/>
          <w:sz w:val="23"/>
          <w:szCs w:val="23"/>
        </w:rPr>
      </w:pPr>
      <w:r w:rsidRPr="00250CA8">
        <w:rPr>
          <w:b/>
          <w:bCs/>
          <w:color w:val="auto"/>
          <w:sz w:val="23"/>
          <w:szCs w:val="23"/>
        </w:rPr>
        <w:t xml:space="preserve">CORRESPONDING AUTHOR: </w:t>
      </w:r>
    </w:p>
    <w:p w14:paraId="7CC0B0A3" w14:textId="0C188EC5" w:rsidR="00CB0408" w:rsidRPr="00250CA8" w:rsidRDefault="00CB0408" w:rsidP="00C1304B">
      <w:pPr>
        <w:pStyle w:val="Default"/>
        <w:contextualSpacing/>
        <w:rPr>
          <w:color w:val="auto"/>
          <w:sz w:val="23"/>
          <w:szCs w:val="23"/>
        </w:rPr>
      </w:pPr>
      <w:r w:rsidRPr="00250CA8">
        <w:rPr>
          <w:rFonts w:asciiTheme="minorHAnsi" w:hAnsiTheme="minorHAnsi" w:cstheme="minorHAnsi"/>
          <w:color w:val="auto"/>
        </w:rPr>
        <w:t>Jiyeon Kweon</w:t>
      </w:r>
      <w:r w:rsidRPr="00250CA8">
        <w:rPr>
          <w:color w:val="auto"/>
          <w:sz w:val="23"/>
          <w:szCs w:val="23"/>
        </w:rPr>
        <w:t xml:space="preserve"> (jiyeon1015@gmail.com) </w:t>
      </w:r>
    </w:p>
    <w:p w14:paraId="1A23095F" w14:textId="77777777" w:rsidR="0017202F" w:rsidRPr="00250CA8" w:rsidRDefault="0017202F" w:rsidP="00C1304B">
      <w:pPr>
        <w:contextualSpacing/>
        <w:rPr>
          <w:rFonts w:asciiTheme="minorHAnsi" w:hAnsiTheme="minorHAnsi" w:cstheme="minorHAnsi"/>
          <w:bCs/>
          <w:color w:val="auto"/>
        </w:rPr>
      </w:pPr>
      <w:proofErr w:type="spellStart"/>
      <w:r w:rsidRPr="00250CA8">
        <w:rPr>
          <w:rFonts w:asciiTheme="minorHAnsi" w:hAnsiTheme="minorHAnsi" w:cstheme="minorHAnsi"/>
          <w:color w:val="auto"/>
        </w:rPr>
        <w:t>Yongsub</w:t>
      </w:r>
      <w:proofErr w:type="spellEnd"/>
      <w:r w:rsidRPr="00250CA8">
        <w:rPr>
          <w:rFonts w:asciiTheme="minorHAnsi" w:hAnsiTheme="minorHAnsi" w:cstheme="minorHAnsi"/>
          <w:color w:val="auto"/>
        </w:rPr>
        <w:t xml:space="preserve"> Kim</w:t>
      </w:r>
      <w:r w:rsidRPr="00250CA8">
        <w:rPr>
          <w:color w:val="auto"/>
          <w:sz w:val="23"/>
          <w:szCs w:val="23"/>
        </w:rPr>
        <w:t xml:space="preserve"> (yongsub1.kim@gmail.com)</w:t>
      </w:r>
    </w:p>
    <w:p w14:paraId="4D2B488B" w14:textId="77777777" w:rsidR="0017202F" w:rsidRPr="00250CA8" w:rsidRDefault="0017202F" w:rsidP="00C1304B">
      <w:pPr>
        <w:contextualSpacing/>
        <w:rPr>
          <w:rFonts w:asciiTheme="minorHAnsi" w:hAnsiTheme="minorHAnsi" w:cstheme="minorHAnsi"/>
          <w:bCs/>
          <w:color w:val="auto"/>
        </w:rPr>
      </w:pPr>
    </w:p>
    <w:p w14:paraId="108ADDD5" w14:textId="77777777" w:rsidR="0017202F" w:rsidRPr="00250CA8" w:rsidRDefault="0017202F"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b/>
          <w:bCs/>
          <w:color w:val="auto"/>
        </w:rPr>
        <w:t>KEYWORDS:</w:t>
      </w:r>
      <w:r w:rsidRPr="00250CA8">
        <w:rPr>
          <w:rFonts w:asciiTheme="minorHAnsi" w:hAnsiTheme="minorHAnsi" w:cstheme="minorHAnsi"/>
          <w:color w:val="auto"/>
        </w:rPr>
        <w:t xml:space="preserve"> </w:t>
      </w:r>
    </w:p>
    <w:p w14:paraId="3A6CE5FB" w14:textId="36119230"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color w:val="auto"/>
        </w:rPr>
        <w:t>CRISPR</w:t>
      </w:r>
      <w:r w:rsidR="00806533" w:rsidRPr="00250CA8">
        <w:rPr>
          <w:rFonts w:asciiTheme="minorHAnsi" w:hAnsiTheme="minorHAnsi" w:cstheme="minorHAnsi"/>
          <w:color w:val="auto"/>
        </w:rPr>
        <w:t>-Cas</w:t>
      </w:r>
      <w:r w:rsidRPr="00250CA8">
        <w:rPr>
          <w:rFonts w:asciiTheme="minorHAnsi" w:hAnsiTheme="minorHAnsi" w:cstheme="minorHAnsi"/>
          <w:color w:val="auto"/>
        </w:rPr>
        <w:t>; base</w:t>
      </w:r>
      <w:r w:rsidR="00CD45DC" w:rsidRPr="00250CA8">
        <w:rPr>
          <w:rFonts w:asciiTheme="minorHAnsi" w:hAnsiTheme="minorHAnsi" w:cstheme="minorHAnsi"/>
          <w:color w:val="auto"/>
        </w:rPr>
        <w:t xml:space="preserve"> </w:t>
      </w:r>
      <w:r w:rsidRPr="00250CA8">
        <w:rPr>
          <w:rFonts w:asciiTheme="minorHAnsi" w:hAnsiTheme="minorHAnsi" w:cstheme="minorHAnsi"/>
          <w:color w:val="auto"/>
        </w:rPr>
        <w:t xml:space="preserve">editing; BE3; </w:t>
      </w:r>
      <w:r w:rsidRPr="00250CA8">
        <w:rPr>
          <w:rFonts w:asciiTheme="minorHAnsi" w:hAnsiTheme="minorHAnsi" w:cstheme="minorHAnsi"/>
          <w:i/>
          <w:iCs/>
          <w:color w:val="auto"/>
        </w:rPr>
        <w:t>BRCA1</w:t>
      </w:r>
      <w:r w:rsidRPr="00250CA8">
        <w:rPr>
          <w:rFonts w:asciiTheme="minorHAnsi" w:hAnsiTheme="minorHAnsi" w:cstheme="minorHAnsi"/>
          <w:color w:val="auto"/>
        </w:rPr>
        <w:t>; functional assessment</w:t>
      </w:r>
      <w:r w:rsidR="00CF4B26" w:rsidRPr="00250CA8">
        <w:rPr>
          <w:rFonts w:asciiTheme="minorHAnsi" w:hAnsiTheme="minorHAnsi" w:cstheme="minorHAnsi"/>
          <w:color w:val="auto"/>
        </w:rPr>
        <w:t xml:space="preserve">; </w:t>
      </w:r>
      <w:r w:rsidR="00806533" w:rsidRPr="00250CA8">
        <w:rPr>
          <w:rFonts w:asciiTheme="minorHAnsi" w:hAnsiTheme="minorHAnsi" w:cstheme="minorHAnsi"/>
          <w:color w:val="auto"/>
        </w:rPr>
        <w:t>Genome engineering</w:t>
      </w:r>
    </w:p>
    <w:p w14:paraId="7EBFB176" w14:textId="77777777" w:rsidR="0017202F" w:rsidRPr="00250CA8" w:rsidRDefault="0017202F" w:rsidP="00C1304B">
      <w:pPr>
        <w:pStyle w:val="NormalWeb"/>
        <w:spacing w:before="0" w:beforeAutospacing="0" w:after="0" w:afterAutospacing="0"/>
        <w:contextualSpacing/>
        <w:rPr>
          <w:rFonts w:asciiTheme="minorHAnsi" w:hAnsiTheme="minorHAnsi" w:cstheme="minorHAnsi"/>
          <w:color w:val="auto"/>
        </w:rPr>
      </w:pPr>
    </w:p>
    <w:p w14:paraId="1B07EF8F" w14:textId="77777777"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b/>
          <w:bCs/>
          <w:color w:val="auto"/>
        </w:rPr>
        <w:t>SUMMARY:</w:t>
      </w:r>
      <w:r w:rsidRPr="00250CA8">
        <w:rPr>
          <w:rFonts w:asciiTheme="minorHAnsi" w:hAnsiTheme="minorHAnsi" w:cstheme="minorHAnsi"/>
          <w:color w:val="auto"/>
        </w:rPr>
        <w:t xml:space="preserve"> </w:t>
      </w:r>
    </w:p>
    <w:p w14:paraId="1A7E05D0" w14:textId="6DB70A0F"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color w:val="auto"/>
        </w:rPr>
        <w:t xml:space="preserve">People with </w:t>
      </w:r>
      <w:r w:rsidRPr="00250CA8">
        <w:rPr>
          <w:rFonts w:asciiTheme="minorHAnsi" w:hAnsiTheme="minorHAnsi" w:cstheme="minorHAnsi"/>
          <w:i/>
          <w:iCs/>
          <w:color w:val="auto"/>
        </w:rPr>
        <w:t>BRCA1</w:t>
      </w:r>
      <w:r w:rsidRPr="00250CA8">
        <w:rPr>
          <w:rFonts w:asciiTheme="minorHAnsi" w:hAnsiTheme="minorHAnsi" w:cstheme="minorHAnsi"/>
          <w:color w:val="auto"/>
        </w:rPr>
        <w:t xml:space="preserve"> mutations have a higher risk of developing cancer</w:t>
      </w:r>
      <w:r w:rsidR="00DF0835" w:rsidRPr="00250CA8">
        <w:rPr>
          <w:rFonts w:asciiTheme="minorHAnsi" w:hAnsiTheme="minorHAnsi" w:cstheme="minorHAnsi"/>
          <w:color w:val="auto"/>
        </w:rPr>
        <w:t xml:space="preserve">, which warrants </w:t>
      </w:r>
      <w:r w:rsidRPr="00250CA8">
        <w:rPr>
          <w:rFonts w:asciiTheme="minorHAnsi" w:hAnsiTheme="minorHAnsi" w:cstheme="minorHAnsi"/>
          <w:color w:val="auto"/>
        </w:rPr>
        <w:t xml:space="preserve">accurate </w:t>
      </w:r>
      <w:r w:rsidR="00DF0835" w:rsidRPr="00250CA8">
        <w:rPr>
          <w:rFonts w:asciiTheme="minorHAnsi" w:hAnsiTheme="minorHAnsi" w:cstheme="minorHAnsi"/>
          <w:color w:val="auto"/>
        </w:rPr>
        <w:t xml:space="preserve">evaluation of </w:t>
      </w:r>
      <w:r w:rsidRPr="00250CA8">
        <w:rPr>
          <w:rFonts w:asciiTheme="minorHAnsi" w:hAnsiTheme="minorHAnsi" w:cstheme="minorHAnsi"/>
          <w:color w:val="auto"/>
        </w:rPr>
        <w:t xml:space="preserve">the function of </w:t>
      </w:r>
      <w:r w:rsidRPr="00250CA8">
        <w:rPr>
          <w:rFonts w:asciiTheme="minorHAnsi" w:hAnsiTheme="minorHAnsi" w:cstheme="minorHAnsi"/>
          <w:i/>
          <w:iCs/>
          <w:color w:val="auto"/>
        </w:rPr>
        <w:t>BRCA1</w:t>
      </w:r>
      <w:r w:rsidRPr="00250CA8">
        <w:rPr>
          <w:rFonts w:asciiTheme="minorHAnsi" w:hAnsiTheme="minorHAnsi" w:cstheme="minorHAnsi"/>
          <w:color w:val="auto"/>
        </w:rPr>
        <w:t xml:space="preserve"> variant</w:t>
      </w:r>
      <w:r w:rsidR="00DF0835" w:rsidRPr="00250CA8">
        <w:rPr>
          <w:rFonts w:asciiTheme="minorHAnsi" w:hAnsiTheme="minorHAnsi" w:cstheme="minorHAnsi"/>
          <w:color w:val="auto"/>
        </w:rPr>
        <w:t>s</w:t>
      </w:r>
      <w:r w:rsidRPr="00250CA8">
        <w:rPr>
          <w:rFonts w:asciiTheme="minorHAnsi" w:hAnsiTheme="minorHAnsi" w:cstheme="minorHAnsi"/>
          <w:color w:val="auto"/>
        </w:rPr>
        <w:t xml:space="preserve">. </w:t>
      </w:r>
      <w:r w:rsidR="00F24CA9" w:rsidRPr="00250CA8">
        <w:rPr>
          <w:rFonts w:asciiTheme="minorHAnsi" w:hAnsiTheme="minorHAnsi" w:cstheme="minorHAnsi" w:hint="eastAsia"/>
          <w:color w:val="auto"/>
          <w:lang w:eastAsia="ko-KR"/>
        </w:rPr>
        <w:t>Herein,</w:t>
      </w:r>
      <w:r w:rsidR="00F24CA9" w:rsidRPr="00250CA8">
        <w:rPr>
          <w:rFonts w:asciiTheme="minorHAnsi" w:hAnsiTheme="minorHAnsi" w:cstheme="minorHAnsi"/>
          <w:color w:val="auto"/>
        </w:rPr>
        <w:t xml:space="preserve"> </w:t>
      </w:r>
      <w:r w:rsidR="00565FA6" w:rsidRPr="00250CA8">
        <w:rPr>
          <w:rFonts w:asciiTheme="minorHAnsi" w:hAnsiTheme="minorHAnsi" w:cstheme="minorHAnsi" w:hint="eastAsia"/>
          <w:bCs/>
          <w:color w:val="auto"/>
          <w:lang w:eastAsia="ko-KR"/>
        </w:rPr>
        <w:t>w</w:t>
      </w:r>
      <w:r w:rsidRPr="00250CA8">
        <w:rPr>
          <w:rFonts w:asciiTheme="minorHAnsi" w:hAnsiTheme="minorHAnsi" w:cstheme="minorHAnsi"/>
          <w:bCs/>
          <w:color w:val="auto"/>
          <w:lang w:eastAsia="ko-KR"/>
        </w:rPr>
        <w:t xml:space="preserve">e </w:t>
      </w:r>
      <w:r w:rsidR="00F24CA9" w:rsidRPr="00250CA8">
        <w:rPr>
          <w:rFonts w:asciiTheme="minorHAnsi" w:hAnsiTheme="minorHAnsi" w:cstheme="minorHAnsi" w:hint="eastAsia"/>
          <w:bCs/>
          <w:color w:val="auto"/>
          <w:lang w:eastAsia="ko-KR"/>
        </w:rPr>
        <w:t>described</w:t>
      </w:r>
      <w:r w:rsidR="00F24CA9" w:rsidRPr="00250CA8">
        <w:rPr>
          <w:rFonts w:asciiTheme="minorHAnsi" w:hAnsiTheme="minorHAnsi" w:cstheme="minorHAnsi"/>
          <w:bCs/>
          <w:color w:val="auto"/>
          <w:lang w:eastAsia="ko-KR"/>
        </w:rPr>
        <w:t xml:space="preserve"> </w:t>
      </w:r>
      <w:r w:rsidR="00F24CA9" w:rsidRPr="00250CA8">
        <w:rPr>
          <w:rFonts w:asciiTheme="minorHAnsi" w:hAnsiTheme="minorHAnsi" w:cstheme="minorHAnsi" w:hint="eastAsia"/>
          <w:bCs/>
          <w:color w:val="auto"/>
          <w:lang w:eastAsia="ko-KR"/>
        </w:rPr>
        <w:t>a</w:t>
      </w:r>
      <w:r w:rsidR="00F24CA9" w:rsidRPr="00250CA8">
        <w:rPr>
          <w:rFonts w:asciiTheme="minorHAnsi" w:hAnsiTheme="minorHAnsi" w:cstheme="minorHAnsi"/>
          <w:bCs/>
          <w:color w:val="auto"/>
          <w:lang w:eastAsia="ko-KR"/>
        </w:rPr>
        <w:t xml:space="preserve"> </w:t>
      </w:r>
      <w:r w:rsidR="00F24CA9" w:rsidRPr="00250CA8">
        <w:rPr>
          <w:rFonts w:asciiTheme="minorHAnsi" w:hAnsiTheme="minorHAnsi" w:cstheme="minorHAnsi" w:hint="eastAsia"/>
          <w:bCs/>
          <w:color w:val="auto"/>
          <w:lang w:eastAsia="ko-KR"/>
        </w:rPr>
        <w:t>protocol</w:t>
      </w:r>
      <w:r w:rsidR="00F24CA9" w:rsidRPr="00250CA8">
        <w:rPr>
          <w:rFonts w:asciiTheme="minorHAnsi" w:hAnsiTheme="minorHAnsi" w:cstheme="minorHAnsi"/>
          <w:bCs/>
          <w:color w:val="auto"/>
          <w:lang w:eastAsia="ko-KR"/>
        </w:rPr>
        <w:t xml:space="preserve"> </w:t>
      </w:r>
      <w:r w:rsidR="00F24CA9" w:rsidRPr="00250CA8">
        <w:rPr>
          <w:rFonts w:asciiTheme="minorHAnsi" w:hAnsiTheme="minorHAnsi" w:cstheme="minorHAnsi" w:hint="eastAsia"/>
          <w:bCs/>
          <w:color w:val="auto"/>
          <w:lang w:eastAsia="ko-KR"/>
        </w:rPr>
        <w:t>for</w:t>
      </w:r>
      <w:r w:rsidR="00F24CA9" w:rsidRPr="00250CA8">
        <w:rPr>
          <w:rFonts w:asciiTheme="minorHAnsi" w:hAnsiTheme="minorHAnsi" w:cstheme="minorHAnsi"/>
          <w:bCs/>
          <w:color w:val="auto"/>
          <w:lang w:eastAsia="ko-KR"/>
        </w:rPr>
        <w:t xml:space="preserve"> </w:t>
      </w:r>
      <w:r w:rsidRPr="00250CA8">
        <w:rPr>
          <w:rFonts w:asciiTheme="minorHAnsi" w:hAnsiTheme="minorHAnsi" w:cstheme="minorHAnsi"/>
          <w:bCs/>
          <w:color w:val="auto"/>
          <w:lang w:eastAsia="ko-KR"/>
        </w:rPr>
        <w:t xml:space="preserve">functional assessment of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variants using CRISPR-mediated cytosine base editors</w:t>
      </w:r>
      <w:r w:rsidR="00565FA6" w:rsidRPr="00250CA8">
        <w:rPr>
          <w:rFonts w:asciiTheme="minorHAnsi" w:hAnsiTheme="minorHAnsi" w:cstheme="minorHAnsi"/>
          <w:bCs/>
          <w:color w:val="auto"/>
          <w:lang w:eastAsia="ko-KR"/>
        </w:rPr>
        <w:t xml:space="preserve"> </w:t>
      </w:r>
      <w:r w:rsidR="00250CA8">
        <w:rPr>
          <w:rFonts w:asciiTheme="minorHAnsi" w:hAnsiTheme="minorHAnsi" w:cstheme="minorHAnsi"/>
          <w:bCs/>
          <w:color w:val="auto"/>
          <w:lang w:eastAsia="ko-KR"/>
        </w:rPr>
        <w:t>that</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enable</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targeted</w:t>
      </w:r>
      <w:r w:rsidR="00565FA6" w:rsidRPr="00250CA8">
        <w:rPr>
          <w:rFonts w:asciiTheme="minorHAnsi" w:hAnsiTheme="minorHAnsi" w:cstheme="minorHAnsi"/>
          <w:bCs/>
          <w:color w:val="auto"/>
          <w:lang w:eastAsia="ko-KR"/>
        </w:rPr>
        <w:t xml:space="preserve"> </w:t>
      </w:r>
      <w:proofErr w:type="gramStart"/>
      <w:r w:rsidR="00565FA6" w:rsidRPr="00250CA8">
        <w:rPr>
          <w:rFonts w:asciiTheme="minorHAnsi" w:hAnsiTheme="minorHAnsi" w:cstheme="minorHAnsi" w:hint="eastAsia"/>
          <w:bCs/>
          <w:color w:val="auto"/>
          <w:lang w:eastAsia="ko-KR"/>
        </w:rPr>
        <w:t>C:G</w:t>
      </w:r>
      <w:proofErr w:type="gramEnd"/>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to</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T:A</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conversion</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in</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living</w:t>
      </w:r>
      <w:r w:rsidR="00565FA6" w:rsidRPr="00250CA8">
        <w:rPr>
          <w:rFonts w:asciiTheme="minorHAnsi" w:hAnsiTheme="minorHAnsi" w:cstheme="minorHAnsi"/>
          <w:bCs/>
          <w:color w:val="auto"/>
          <w:lang w:eastAsia="ko-KR"/>
        </w:rPr>
        <w:t xml:space="preserve"> </w:t>
      </w:r>
      <w:r w:rsidR="00565FA6" w:rsidRPr="00250CA8">
        <w:rPr>
          <w:rFonts w:asciiTheme="minorHAnsi" w:hAnsiTheme="minorHAnsi" w:cstheme="minorHAnsi" w:hint="eastAsia"/>
          <w:bCs/>
          <w:color w:val="auto"/>
          <w:lang w:eastAsia="ko-KR"/>
        </w:rPr>
        <w:t>cells.</w:t>
      </w:r>
    </w:p>
    <w:p w14:paraId="0216EF4D" w14:textId="77777777" w:rsidR="0017202F" w:rsidRPr="00250CA8" w:rsidRDefault="0017202F" w:rsidP="00C1304B">
      <w:pPr>
        <w:contextualSpacing/>
        <w:rPr>
          <w:rFonts w:asciiTheme="minorHAnsi" w:hAnsiTheme="minorHAnsi" w:cstheme="minorHAnsi"/>
          <w:b/>
          <w:bCs/>
          <w:color w:val="auto"/>
        </w:rPr>
      </w:pPr>
    </w:p>
    <w:p w14:paraId="711E07BF" w14:textId="2660CBF1"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b/>
          <w:bCs/>
          <w:color w:val="auto"/>
        </w:rPr>
        <w:t>ABSTRACT:</w:t>
      </w:r>
      <w:r w:rsidRPr="00250CA8">
        <w:rPr>
          <w:rFonts w:asciiTheme="minorHAnsi" w:hAnsiTheme="minorHAnsi" w:cstheme="minorHAnsi"/>
          <w:color w:val="auto"/>
        </w:rPr>
        <w:t xml:space="preserve"> </w:t>
      </w:r>
    </w:p>
    <w:p w14:paraId="281C1B01" w14:textId="581E2C55" w:rsidR="0017202F" w:rsidRPr="00250CA8" w:rsidRDefault="0017202F" w:rsidP="00C1304B">
      <w:pPr>
        <w:contextualSpacing/>
        <w:rPr>
          <w:rFonts w:asciiTheme="minorHAnsi" w:hAnsiTheme="minorHAnsi" w:cstheme="minorHAnsi"/>
          <w:b/>
          <w:color w:val="auto"/>
        </w:rPr>
      </w:pPr>
      <w:r w:rsidRPr="00250CA8">
        <w:rPr>
          <w:rFonts w:asciiTheme="minorHAnsi" w:hAnsiTheme="minorHAnsi" w:cstheme="minorHAnsi"/>
          <w:color w:val="auto"/>
          <w:lang w:eastAsia="ko-KR"/>
        </w:rPr>
        <w:t xml:space="preserve">Recent studies have investigated the risks associated with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gene mutations using various functional assessment methods such as fluorescent reporter assays, embryonic stem cell viability assays, and therapeutic drug-based sensitivity assays. </w:t>
      </w:r>
      <w:r w:rsidR="00806533" w:rsidRPr="00250CA8">
        <w:rPr>
          <w:rFonts w:asciiTheme="minorHAnsi" w:hAnsiTheme="minorHAnsi" w:cstheme="minorHAnsi"/>
          <w:color w:val="auto"/>
          <w:lang w:eastAsia="ko-KR"/>
        </w:rPr>
        <w:t xml:space="preserve">Although they have clarified a lot of </w:t>
      </w:r>
      <w:r w:rsidR="00806533" w:rsidRPr="00250CA8">
        <w:rPr>
          <w:rFonts w:asciiTheme="minorHAnsi" w:hAnsiTheme="minorHAnsi" w:cstheme="minorHAnsi"/>
          <w:i/>
          <w:iCs/>
          <w:color w:val="auto"/>
          <w:lang w:eastAsia="ko-KR"/>
        </w:rPr>
        <w:t>BRCA1</w:t>
      </w:r>
      <w:r w:rsidR="00806533" w:rsidRPr="00250CA8">
        <w:rPr>
          <w:rFonts w:asciiTheme="minorHAnsi" w:hAnsiTheme="minorHAnsi" w:cstheme="minorHAnsi"/>
          <w:color w:val="auto"/>
          <w:lang w:eastAsia="ko-KR"/>
        </w:rPr>
        <w:t xml:space="preserve"> variants,</w:t>
      </w:r>
      <w:r w:rsidR="00B9497C"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these assays </w:t>
      </w:r>
      <w:r w:rsidR="00B9497C" w:rsidRPr="00250CA8">
        <w:rPr>
          <w:rFonts w:asciiTheme="minorHAnsi" w:hAnsiTheme="minorHAnsi" w:cstheme="minorHAnsi"/>
          <w:color w:val="auto"/>
          <w:lang w:eastAsia="ko-KR"/>
        </w:rPr>
        <w:t xml:space="preserve">involving the use of </w:t>
      </w:r>
      <w:r w:rsidRPr="00250CA8">
        <w:rPr>
          <w:rFonts w:asciiTheme="minorHAnsi" w:hAnsiTheme="minorHAnsi" w:cstheme="minorHAnsi"/>
          <w:color w:val="auto"/>
          <w:lang w:eastAsia="ko-KR"/>
        </w:rPr>
        <w:t xml:space="preserve">exogenously expressed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w:t>
      </w:r>
      <w:r w:rsidR="00B9497C" w:rsidRPr="00250CA8">
        <w:rPr>
          <w:rFonts w:asciiTheme="minorHAnsi" w:hAnsiTheme="minorHAnsi" w:cstheme="minorHAnsi"/>
          <w:color w:val="auto"/>
          <w:lang w:eastAsia="ko-KR"/>
        </w:rPr>
        <w:t xml:space="preserve">are associated with </w:t>
      </w:r>
      <w:r w:rsidRPr="00250CA8">
        <w:rPr>
          <w:rFonts w:asciiTheme="minorHAnsi" w:hAnsiTheme="minorHAnsi" w:cstheme="minorHAnsi"/>
          <w:color w:val="auto"/>
          <w:lang w:eastAsia="ko-KR"/>
        </w:rPr>
        <w:t xml:space="preserve">overexpression </w:t>
      </w:r>
      <w:r w:rsidR="00B9497C" w:rsidRPr="00250CA8">
        <w:rPr>
          <w:rFonts w:asciiTheme="minorHAnsi" w:hAnsiTheme="minorHAnsi" w:cstheme="minorHAnsi"/>
          <w:color w:val="auto"/>
          <w:lang w:eastAsia="ko-KR"/>
        </w:rPr>
        <w:t xml:space="preserve">issues </w:t>
      </w:r>
      <w:r w:rsidRPr="00250CA8">
        <w:rPr>
          <w:rFonts w:asciiTheme="minorHAnsi" w:hAnsiTheme="minorHAnsi" w:cstheme="minorHAnsi"/>
          <w:color w:val="auto"/>
          <w:lang w:eastAsia="ko-KR"/>
        </w:rPr>
        <w:t>and cannot be applied to post-transcriptional regulation. To resolve these limitations, we</w:t>
      </w:r>
      <w:r w:rsidR="00565FA6" w:rsidRPr="00250CA8">
        <w:rPr>
          <w:rFonts w:asciiTheme="minorHAnsi" w:hAnsiTheme="minorHAnsi" w:cstheme="minorHAnsi"/>
          <w:color w:val="auto"/>
          <w:lang w:eastAsia="ko-KR"/>
        </w:rPr>
        <w:t xml:space="preserve"> previously </w:t>
      </w:r>
      <w:r w:rsidR="00565FA6" w:rsidRPr="00250CA8">
        <w:rPr>
          <w:rFonts w:asciiTheme="minorHAnsi" w:hAnsiTheme="minorHAnsi" w:cstheme="minorHAnsi" w:hint="eastAsia"/>
          <w:color w:val="auto"/>
          <w:lang w:eastAsia="ko-KR"/>
        </w:rPr>
        <w:t>reported</w:t>
      </w:r>
      <w:r w:rsidR="00565FA6" w:rsidRPr="00250CA8">
        <w:rPr>
          <w:rFonts w:asciiTheme="minorHAnsi" w:hAnsiTheme="minorHAnsi" w:cstheme="minorHAnsi"/>
          <w:color w:val="auto"/>
          <w:lang w:eastAsia="ko-KR"/>
        </w:rPr>
        <w:t xml:space="preserve"> </w:t>
      </w:r>
      <w:r w:rsidR="00565FA6" w:rsidRPr="00250CA8">
        <w:rPr>
          <w:rFonts w:asciiTheme="minorHAnsi" w:hAnsiTheme="minorHAnsi" w:cstheme="minorHAnsi" w:hint="eastAsia"/>
          <w:color w:val="auto"/>
          <w:lang w:eastAsia="ko-KR"/>
        </w:rPr>
        <w:t>a</w:t>
      </w:r>
      <w:r w:rsidR="00565FA6" w:rsidRPr="00250CA8">
        <w:rPr>
          <w:rFonts w:asciiTheme="minorHAnsi" w:hAnsiTheme="minorHAnsi" w:cstheme="minorHAnsi"/>
          <w:color w:val="auto"/>
          <w:lang w:eastAsia="ko-KR"/>
        </w:rPr>
        <w:t xml:space="preserve"> </w:t>
      </w:r>
      <w:r w:rsidR="00565FA6" w:rsidRPr="00250CA8">
        <w:rPr>
          <w:rFonts w:asciiTheme="minorHAnsi" w:hAnsiTheme="minorHAnsi" w:cstheme="minorHAnsi" w:hint="eastAsia"/>
          <w:color w:val="auto"/>
          <w:lang w:eastAsia="ko-KR"/>
        </w:rPr>
        <w:t>method</w:t>
      </w:r>
      <w:r w:rsidR="00565FA6" w:rsidRPr="00250CA8">
        <w:rPr>
          <w:rFonts w:asciiTheme="minorHAnsi" w:hAnsiTheme="minorHAnsi" w:cstheme="minorHAnsi"/>
          <w:color w:val="auto"/>
          <w:lang w:eastAsia="ko-KR"/>
        </w:rPr>
        <w:t xml:space="preserve"> </w:t>
      </w:r>
      <w:r w:rsidR="00565FA6" w:rsidRPr="00250CA8">
        <w:rPr>
          <w:rFonts w:asciiTheme="minorHAnsi" w:hAnsiTheme="minorHAnsi" w:cstheme="minorHAnsi" w:hint="eastAsia"/>
          <w:color w:val="auto"/>
          <w:lang w:eastAsia="ko-KR"/>
        </w:rPr>
        <w:t>for</w:t>
      </w:r>
      <w:r w:rsidR="00565FA6" w:rsidRPr="00250CA8">
        <w:rPr>
          <w:rFonts w:asciiTheme="minorHAnsi" w:hAnsiTheme="minorHAnsi" w:cstheme="minorHAnsi"/>
          <w:color w:val="auto"/>
          <w:lang w:eastAsia="ko-KR"/>
        </w:rPr>
        <w:t xml:space="preserve"> functional analysis of </w:t>
      </w:r>
      <w:r w:rsidR="00565FA6" w:rsidRPr="00250CA8">
        <w:rPr>
          <w:rFonts w:asciiTheme="minorHAnsi" w:hAnsiTheme="minorHAnsi" w:cstheme="minorHAnsi"/>
          <w:i/>
          <w:iCs/>
          <w:color w:val="auto"/>
          <w:lang w:eastAsia="ko-KR"/>
        </w:rPr>
        <w:t>BRCA1</w:t>
      </w:r>
      <w:r w:rsidR="00565FA6" w:rsidRPr="00250CA8">
        <w:rPr>
          <w:rFonts w:asciiTheme="minorHAnsi" w:hAnsiTheme="minorHAnsi" w:cstheme="minorHAnsi"/>
          <w:color w:val="auto"/>
          <w:lang w:eastAsia="ko-KR"/>
        </w:rPr>
        <w:t xml:space="preserve"> variants </w:t>
      </w:r>
      <w:r w:rsidR="00565FA6" w:rsidRPr="00250CA8">
        <w:rPr>
          <w:rFonts w:asciiTheme="minorHAnsi" w:hAnsiTheme="minorHAnsi" w:cstheme="minorHAnsi" w:hint="eastAsia"/>
          <w:color w:val="auto"/>
          <w:lang w:eastAsia="ko-KR"/>
        </w:rPr>
        <w:t>via</w:t>
      </w:r>
      <w:r w:rsidR="00565FA6"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CRISPR-mediated cytosine base editor</w:t>
      </w:r>
      <w:r w:rsidR="00DE10E7" w:rsidRPr="00250CA8">
        <w:rPr>
          <w:rFonts w:asciiTheme="minorHAnsi" w:hAnsiTheme="minorHAnsi" w:cstheme="minorHAnsi"/>
          <w:color w:val="auto"/>
          <w:lang w:eastAsia="ko-KR"/>
        </w:rPr>
        <w:t xml:space="preserve"> </w:t>
      </w:r>
      <w:r w:rsidR="00267C04">
        <w:rPr>
          <w:rFonts w:asciiTheme="minorHAnsi" w:hAnsiTheme="minorHAnsi" w:cstheme="minorHAnsi"/>
          <w:color w:val="auto"/>
          <w:lang w:eastAsia="ko-KR"/>
        </w:rPr>
        <w:t>that</w:t>
      </w:r>
      <w:r w:rsidR="00DE10E7" w:rsidRPr="00250CA8">
        <w:rPr>
          <w:rFonts w:asciiTheme="minorHAnsi" w:hAnsiTheme="minorHAnsi" w:cstheme="minorHAnsi"/>
          <w:color w:val="auto"/>
          <w:lang w:eastAsia="ko-KR"/>
        </w:rPr>
        <w:t xml:space="preserve"> induce targeted nucleotide substitution in living cells</w:t>
      </w:r>
      <w:r w:rsidR="00565FA6" w:rsidRPr="00250CA8">
        <w:rPr>
          <w:rFonts w:asciiTheme="minorHAnsi" w:hAnsiTheme="minorHAnsi" w:cstheme="minorHAnsi" w:hint="eastAsia"/>
          <w:color w:val="auto"/>
          <w:lang w:eastAsia="ko-KR"/>
        </w:rPr>
        <w:t>.</w:t>
      </w:r>
      <w:r w:rsidR="0075713D" w:rsidRPr="00250CA8">
        <w:rPr>
          <w:rFonts w:asciiTheme="minorHAnsi" w:hAnsiTheme="minorHAnsi" w:cstheme="minorHAnsi"/>
          <w:color w:val="auto"/>
          <w:lang w:eastAsia="ko-KR"/>
        </w:rPr>
        <w:t xml:space="preserve"> </w:t>
      </w:r>
      <w:r w:rsidR="000E7AA9" w:rsidRPr="00250CA8">
        <w:rPr>
          <w:rFonts w:asciiTheme="minorHAnsi" w:hAnsiTheme="minorHAnsi" w:cstheme="minorHAnsi"/>
          <w:color w:val="auto"/>
          <w:lang w:eastAsia="ko-KR"/>
        </w:rPr>
        <w:t>Using this method, w</w:t>
      </w:r>
      <w:r w:rsidRPr="00250CA8">
        <w:rPr>
          <w:rFonts w:asciiTheme="minorHAnsi" w:hAnsiTheme="minorHAnsi" w:cstheme="minorHAnsi"/>
          <w:color w:val="auto"/>
          <w:lang w:eastAsia="ko-KR"/>
        </w:rPr>
        <w:t>e identified variants whose function</w:t>
      </w:r>
      <w:r w:rsidR="00B9497C" w:rsidRPr="00250CA8">
        <w:rPr>
          <w:rFonts w:asciiTheme="minorHAnsi" w:hAnsiTheme="minorHAnsi" w:cstheme="minorHAnsi"/>
          <w:color w:val="auto"/>
          <w:lang w:eastAsia="ko-KR"/>
        </w:rPr>
        <w:t>s</w:t>
      </w:r>
      <w:r w:rsidRPr="00250CA8">
        <w:rPr>
          <w:rFonts w:asciiTheme="minorHAnsi" w:hAnsiTheme="minorHAnsi" w:cstheme="minorHAnsi"/>
          <w:color w:val="auto"/>
          <w:lang w:eastAsia="ko-KR"/>
        </w:rPr>
        <w:t xml:space="preserve"> remain ambiguous, including c.-97C&gt;T, c.154C&gt;T, c.3847C&gt;T, c.5056C&gt;T</w:t>
      </w:r>
      <w:r w:rsidR="00B9497C" w:rsidRPr="00250CA8">
        <w:rPr>
          <w:rFonts w:asciiTheme="minorHAnsi" w:hAnsiTheme="minorHAnsi" w:cstheme="minorHAnsi"/>
          <w:color w:val="auto"/>
          <w:lang w:eastAsia="ko-KR"/>
        </w:rPr>
        <w:t>,</w:t>
      </w:r>
      <w:r w:rsidRPr="00250CA8">
        <w:rPr>
          <w:rFonts w:asciiTheme="minorHAnsi" w:hAnsiTheme="minorHAnsi" w:cstheme="minorHAnsi"/>
          <w:color w:val="auto"/>
          <w:lang w:eastAsia="ko-KR"/>
        </w:rPr>
        <w:t xml:space="preserve"> and c.4986+5G&gt;A, and </w:t>
      </w:r>
      <w:r w:rsidR="00B9497C" w:rsidRPr="00250CA8">
        <w:rPr>
          <w:rFonts w:asciiTheme="minorHAnsi" w:hAnsiTheme="minorHAnsi" w:cstheme="minorHAnsi"/>
          <w:color w:val="auto"/>
          <w:lang w:eastAsia="ko-KR"/>
        </w:rPr>
        <w:t xml:space="preserve">confirmed </w:t>
      </w:r>
      <w:r w:rsidRPr="00250CA8">
        <w:rPr>
          <w:rFonts w:asciiTheme="minorHAnsi" w:hAnsiTheme="minorHAnsi" w:cstheme="minorHAnsi"/>
          <w:color w:val="auto"/>
          <w:lang w:eastAsia="ko-KR"/>
        </w:rPr>
        <w:t xml:space="preserve">that CRISPR-mediated base editors are </w:t>
      </w:r>
      <w:r w:rsidR="00565FA6" w:rsidRPr="00250CA8">
        <w:rPr>
          <w:rFonts w:asciiTheme="minorHAnsi" w:hAnsiTheme="minorHAnsi" w:cstheme="minorHAnsi" w:hint="eastAsia"/>
          <w:color w:val="auto"/>
          <w:lang w:eastAsia="ko-KR"/>
        </w:rPr>
        <w:t>useful</w:t>
      </w:r>
      <w:r w:rsidRPr="00250CA8">
        <w:rPr>
          <w:rFonts w:asciiTheme="minorHAnsi" w:hAnsiTheme="minorHAnsi" w:cstheme="minorHAnsi"/>
          <w:color w:val="auto"/>
          <w:lang w:eastAsia="ko-KR"/>
        </w:rPr>
        <w:t xml:space="preserve"> tool</w:t>
      </w:r>
      <w:r w:rsidR="00B9497C" w:rsidRPr="00250CA8">
        <w:rPr>
          <w:rFonts w:asciiTheme="minorHAnsi" w:hAnsiTheme="minorHAnsi" w:cstheme="minorHAnsi"/>
          <w:color w:val="auto"/>
          <w:lang w:eastAsia="ko-KR"/>
        </w:rPr>
        <w:t>s</w:t>
      </w:r>
      <w:r w:rsidRPr="00250CA8">
        <w:rPr>
          <w:rFonts w:asciiTheme="minorHAnsi" w:hAnsiTheme="minorHAnsi" w:cstheme="minorHAnsi"/>
          <w:color w:val="auto"/>
          <w:lang w:eastAsia="ko-KR"/>
        </w:rPr>
        <w:t xml:space="preserve"> for </w:t>
      </w:r>
      <w:r w:rsidR="00EC7FF5" w:rsidRPr="00250CA8">
        <w:rPr>
          <w:rFonts w:asciiTheme="minorHAnsi" w:hAnsiTheme="minorHAnsi" w:cstheme="minorHAnsi"/>
          <w:color w:val="auto"/>
          <w:lang w:eastAsia="ko-KR"/>
        </w:rPr>
        <w:t xml:space="preserve">reclassifying the </w:t>
      </w:r>
      <w:r w:rsidRPr="00250CA8">
        <w:rPr>
          <w:rFonts w:asciiTheme="minorHAnsi" w:hAnsiTheme="minorHAnsi" w:cstheme="minorHAnsi"/>
          <w:color w:val="auto"/>
          <w:lang w:eastAsia="ko-KR"/>
        </w:rPr>
        <w:t xml:space="preserve">variants of uncertain significance in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w:t>
      </w:r>
      <w:r w:rsidR="00565FA6" w:rsidRPr="00250CA8">
        <w:rPr>
          <w:rFonts w:asciiTheme="minorHAnsi" w:hAnsiTheme="minorHAnsi" w:cstheme="minorHAnsi"/>
          <w:color w:val="auto"/>
          <w:lang w:eastAsia="ko-KR"/>
        </w:rPr>
        <w:t xml:space="preserve"> </w:t>
      </w:r>
      <w:r w:rsidR="00565FA6" w:rsidRPr="00250CA8">
        <w:rPr>
          <w:rFonts w:asciiTheme="minorHAnsi" w:hAnsiTheme="minorHAnsi" w:cstheme="minorHAnsi" w:hint="eastAsia"/>
          <w:color w:val="auto"/>
          <w:lang w:eastAsia="ko-KR"/>
        </w:rPr>
        <w:t>Here</w:t>
      </w:r>
      <w:r w:rsidR="00D26FCC" w:rsidRPr="00250CA8">
        <w:rPr>
          <w:rFonts w:asciiTheme="minorHAnsi" w:hAnsiTheme="minorHAnsi" w:cstheme="minorHAnsi" w:hint="eastAsia"/>
          <w:color w:val="auto"/>
          <w:lang w:eastAsia="ko-KR"/>
        </w:rPr>
        <w:t>,</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we</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describe</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a</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protocol</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for</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functional</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analysis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of</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i/>
          <w:iCs/>
          <w:color w:val="auto"/>
          <w:lang w:eastAsia="ko-KR"/>
        </w:rPr>
        <w:t>BRCA1</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variants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using</w:t>
      </w:r>
      <w:r w:rsidR="000641D3"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CRISPR-based</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cytosine</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base</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editor.</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This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protocol</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provides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guidelines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for</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the</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selection</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of</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target</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sites,</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functional</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analysis</w:t>
      </w:r>
      <w:r w:rsidR="00D26FCC" w:rsidRPr="00250CA8">
        <w:rPr>
          <w:rFonts w:asciiTheme="minorHAnsi" w:hAnsiTheme="minorHAnsi" w:cstheme="minorHAnsi"/>
          <w:color w:val="auto"/>
          <w:lang w:eastAsia="ko-KR"/>
        </w:rPr>
        <w:t xml:space="preserve"> </w:t>
      </w:r>
      <w:r w:rsidR="00AD605F" w:rsidRPr="00250CA8">
        <w:rPr>
          <w:rFonts w:asciiTheme="minorHAnsi" w:hAnsiTheme="minorHAnsi" w:cstheme="minorHAnsi" w:hint="eastAsia"/>
          <w:color w:val="auto"/>
          <w:lang w:eastAsia="ko-KR"/>
        </w:rPr>
        <w:t>and</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evaluation</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of</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i/>
          <w:iCs/>
          <w:color w:val="auto"/>
          <w:lang w:eastAsia="ko-KR"/>
        </w:rPr>
        <w:t>BRCA1</w:t>
      </w:r>
      <w:r w:rsidR="00D26FCC" w:rsidRPr="00250CA8">
        <w:rPr>
          <w:rFonts w:asciiTheme="minorHAnsi" w:hAnsiTheme="minorHAnsi" w:cstheme="minorHAnsi"/>
          <w:color w:val="auto"/>
          <w:lang w:eastAsia="ko-KR"/>
        </w:rPr>
        <w:t xml:space="preserve"> </w:t>
      </w:r>
      <w:r w:rsidR="00D26FCC" w:rsidRPr="00250CA8">
        <w:rPr>
          <w:rFonts w:asciiTheme="minorHAnsi" w:hAnsiTheme="minorHAnsi" w:cstheme="minorHAnsi" w:hint="eastAsia"/>
          <w:color w:val="auto"/>
          <w:lang w:eastAsia="ko-KR"/>
        </w:rPr>
        <w:t>variants.</w:t>
      </w:r>
    </w:p>
    <w:p w14:paraId="5944CF80" w14:textId="77777777" w:rsidR="0017202F" w:rsidRPr="00250CA8" w:rsidRDefault="0017202F" w:rsidP="00C1304B">
      <w:pPr>
        <w:contextualSpacing/>
        <w:rPr>
          <w:rFonts w:asciiTheme="minorHAnsi" w:hAnsiTheme="minorHAnsi" w:cstheme="minorHAnsi"/>
          <w:b/>
          <w:color w:val="auto"/>
        </w:rPr>
      </w:pPr>
    </w:p>
    <w:p w14:paraId="3FD94F0C" w14:textId="77777777"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b/>
          <w:color w:val="auto"/>
        </w:rPr>
        <w:t>INTRODUCTION</w:t>
      </w:r>
      <w:r w:rsidRPr="00250CA8">
        <w:rPr>
          <w:rFonts w:asciiTheme="minorHAnsi" w:hAnsiTheme="minorHAnsi" w:cstheme="minorHAnsi"/>
          <w:b/>
          <w:bCs/>
          <w:color w:val="auto"/>
        </w:rPr>
        <w:t>:</w:t>
      </w:r>
      <w:r w:rsidRPr="00250CA8">
        <w:rPr>
          <w:rFonts w:asciiTheme="minorHAnsi" w:hAnsiTheme="minorHAnsi" w:cstheme="minorHAnsi"/>
          <w:color w:val="auto"/>
        </w:rPr>
        <w:t xml:space="preserve"> </w:t>
      </w:r>
    </w:p>
    <w:p w14:paraId="0EBA4845" w14:textId="093F7CE2" w:rsidR="0017202F" w:rsidRPr="00250CA8" w:rsidRDefault="0017202F" w:rsidP="00C1304B">
      <w:pPr>
        <w:contextualSpacing/>
        <w:rPr>
          <w:rFonts w:asciiTheme="minorHAnsi" w:hAnsiTheme="minorHAnsi" w:cstheme="minorHAnsi"/>
          <w:bCs/>
          <w:color w:val="auto"/>
          <w:lang w:eastAsia="ko-KR"/>
        </w:rPr>
      </w:pPr>
      <w:r w:rsidRPr="00250CA8">
        <w:rPr>
          <w:rFonts w:asciiTheme="minorHAnsi" w:hAnsiTheme="minorHAnsi" w:cstheme="minorHAnsi"/>
          <w:bCs/>
          <w:color w:val="auto"/>
          <w:lang w:eastAsia="ko-KR"/>
        </w:rPr>
        <w:t>The breast cancer type 1 susceptibility gene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is a widely known tumor suppressor gene. Because the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gene is related to the repair of DNA</w:t>
      </w:r>
      <w:r w:rsidR="0090674F" w:rsidRPr="00250CA8">
        <w:rPr>
          <w:rFonts w:asciiTheme="minorHAnsi" w:hAnsiTheme="minorHAnsi" w:cstheme="minorHAnsi"/>
          <w:bCs/>
          <w:color w:val="auto"/>
          <w:lang w:eastAsia="ko-KR"/>
        </w:rPr>
        <w:t xml:space="preserve"> damage</w:t>
      </w:r>
      <w:r w:rsidRPr="00250CA8">
        <w:rPr>
          <w:rFonts w:asciiTheme="minorHAnsi" w:hAnsiTheme="minorHAnsi" w:cstheme="minorHAnsi"/>
          <w:bCs/>
          <w:color w:val="auto"/>
          <w:lang w:eastAsia="ko-KR"/>
        </w:rPr>
        <w:t xml:space="preserve">, mutations in </w:t>
      </w:r>
      <w:r w:rsidR="0042455F" w:rsidRPr="00250CA8">
        <w:rPr>
          <w:rFonts w:asciiTheme="minorHAnsi" w:hAnsiTheme="minorHAnsi" w:cstheme="minorHAnsi"/>
          <w:bCs/>
          <w:color w:val="auto"/>
          <w:lang w:eastAsia="ko-KR"/>
        </w:rPr>
        <w:t xml:space="preserve">this gene </w:t>
      </w:r>
      <w:r w:rsidR="00EC6393" w:rsidRPr="00250CA8">
        <w:rPr>
          <w:rFonts w:asciiTheme="minorHAnsi" w:hAnsiTheme="minorHAnsi" w:cstheme="minorHAnsi"/>
          <w:bCs/>
          <w:color w:val="auto"/>
          <w:lang w:eastAsia="ko-KR"/>
        </w:rPr>
        <w:t xml:space="preserve">would lead to a </w:t>
      </w:r>
      <w:r w:rsidRPr="00250CA8">
        <w:rPr>
          <w:rFonts w:asciiTheme="minorHAnsi" w:hAnsiTheme="minorHAnsi" w:cstheme="minorHAnsi"/>
          <w:bCs/>
          <w:color w:val="auto"/>
          <w:lang w:eastAsia="ko-KR"/>
        </w:rPr>
        <w:t>greater risk of cancer</w:t>
      </w:r>
      <w:r w:rsidR="00EC6393" w:rsidRPr="00250CA8">
        <w:rPr>
          <w:rFonts w:asciiTheme="minorHAnsi" w:hAnsiTheme="minorHAnsi" w:cstheme="minorHAnsi"/>
          <w:bCs/>
          <w:color w:val="auto"/>
          <w:lang w:eastAsia="ko-KR"/>
        </w:rPr>
        <w:t xml:space="preserve"> development in an individual</w:t>
      </w:r>
      <w:r w:rsidRPr="00250CA8">
        <w:rPr>
          <w:rFonts w:asciiTheme="minorHAnsi" w:hAnsiTheme="minorHAnsi" w:cstheme="minorHAnsi"/>
          <w:bCs/>
          <w:color w:val="auto"/>
          <w:lang w:eastAsia="ko-KR"/>
        </w:rPr>
        <w:fldChar w:fldCharType="begin">
          <w:fldData xml:space="preserve">PEVuZE5vdGU+PENpdGU+PEF1dGhvcj5Sb3k8L0F1dGhvcj48WWVhcj4yMDExPC9ZZWFyPjxSZWNO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</w:fldData>
        </w:fldChar>
      </w:r>
      <w:r w:rsidR="00F24CA9" w:rsidRPr="00250CA8">
        <w:rPr>
          <w:rFonts w:asciiTheme="minorHAnsi" w:hAnsiTheme="minorHAnsi" w:cstheme="minorHAnsi"/>
          <w:bCs/>
          <w:color w:val="auto"/>
          <w:lang w:eastAsia="ko-KR"/>
        </w:rPr>
        <w:instrText xml:space="preserve"> ADDIN EN.CITE </w:instrText>
      </w:r>
      <w:r w:rsidR="00F24CA9" w:rsidRPr="00250CA8">
        <w:rPr>
          <w:rFonts w:asciiTheme="minorHAnsi" w:hAnsiTheme="minorHAnsi" w:cstheme="minorHAnsi"/>
          <w:bCs/>
          <w:color w:val="auto"/>
          <w:lang w:eastAsia="ko-KR"/>
        </w:rPr>
        <w:fldChar w:fldCharType="begin">
          <w:fldData xml:space="preserve">PEVuZE5vdGU+PENpdGU+PEF1dGhvcj5Sb3k8L0F1dGhvcj48WWVhcj4yMDExPC9ZZWFyPjxSZWNO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</w:fldData>
        </w:fldChar>
      </w:r>
      <w:r w:rsidR="00F24CA9" w:rsidRPr="00250CA8">
        <w:rPr>
          <w:rFonts w:asciiTheme="minorHAnsi" w:hAnsiTheme="minorHAnsi" w:cstheme="minorHAnsi"/>
          <w:bCs/>
          <w:color w:val="auto"/>
          <w:lang w:eastAsia="ko-KR"/>
        </w:rPr>
        <w:instrText xml:space="preserve"> ADDIN EN.CITE.DATA </w:instrText>
      </w:r>
      <w:r w:rsidR="00F24CA9" w:rsidRPr="00250CA8">
        <w:rPr>
          <w:rFonts w:asciiTheme="minorHAnsi" w:hAnsiTheme="minorHAnsi" w:cstheme="minorHAnsi"/>
          <w:bCs/>
          <w:color w:val="auto"/>
          <w:lang w:eastAsia="ko-KR"/>
        </w:rPr>
      </w:r>
      <w:r w:rsidR="00F24CA9"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r>
      <w:r w:rsidRPr="00250CA8">
        <w:rPr>
          <w:rFonts w:asciiTheme="minorHAnsi" w:hAnsiTheme="minorHAnsi" w:cstheme="minorHAnsi"/>
          <w:bCs/>
          <w:color w:val="auto"/>
          <w:lang w:eastAsia="ko-KR"/>
        </w:rPr>
        <w:fldChar w:fldCharType="separate"/>
      </w:r>
      <w:r w:rsidRPr="00250CA8">
        <w:rPr>
          <w:rFonts w:asciiTheme="minorHAnsi" w:hAnsiTheme="minorHAnsi" w:cstheme="minorHAnsi"/>
          <w:bCs/>
          <w:noProof/>
          <w:color w:val="auto"/>
          <w:vertAlign w:val="superscript"/>
          <w:lang w:eastAsia="ko-KR"/>
        </w:rPr>
        <w:t>1</w:t>
      </w:r>
      <w:r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Breast, ovarian, prostate, and pancreatic cancer</w:t>
      </w:r>
      <w:r w:rsidR="00EC6393" w:rsidRPr="00250CA8">
        <w:rPr>
          <w:rFonts w:asciiTheme="minorHAnsi" w:hAnsiTheme="minorHAnsi" w:cstheme="minorHAnsi"/>
          <w:bCs/>
          <w:color w:val="auto"/>
          <w:lang w:eastAsia="ko-KR"/>
        </w:rPr>
        <w:t>s</w:t>
      </w:r>
      <w:r w:rsidRPr="00250CA8">
        <w:rPr>
          <w:rFonts w:asciiTheme="minorHAnsi" w:hAnsiTheme="minorHAnsi" w:cstheme="minorHAnsi"/>
          <w:bCs/>
          <w:color w:val="auto"/>
          <w:lang w:eastAsia="ko-KR"/>
        </w:rPr>
        <w:t xml:space="preserve"> are linked to inherited loss-of-function (LOF) mutations of </w:t>
      </w:r>
      <w:r w:rsidR="00EC6393" w:rsidRPr="00250CA8">
        <w:rPr>
          <w:rFonts w:asciiTheme="minorHAnsi" w:hAnsiTheme="minorHAnsi" w:cstheme="minorHAnsi"/>
          <w:bCs/>
          <w:color w:val="auto"/>
          <w:lang w:eastAsia="ko-KR"/>
        </w:rPr>
        <w:t xml:space="preserve">the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gene</w:t>
      </w:r>
      <w:r w:rsidRPr="00250CA8">
        <w:rPr>
          <w:rFonts w:asciiTheme="minorHAnsi" w:hAnsiTheme="minorHAnsi" w:cstheme="minorHAnsi"/>
          <w:bCs/>
          <w:color w:val="auto"/>
          <w:lang w:eastAsia="ko-KR"/>
        </w:rPr>
        <w:fldChar w:fldCharType="begin">
          <w:fldData xml:space="preserve">PEVuZE5vdGU+PENpdGU+PEF1dGhvcj5LdWNoZW5iYWVja2VyPC9BdXRob3I+PFllYXI+MjAxNzwv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</w:fldData>
        </w:fldChar>
      </w:r>
      <w:r w:rsidR="00F24CA9" w:rsidRPr="00250CA8">
        <w:rPr>
          <w:rFonts w:asciiTheme="minorHAnsi" w:hAnsiTheme="minorHAnsi" w:cstheme="minorHAnsi"/>
          <w:bCs/>
          <w:color w:val="auto"/>
          <w:lang w:eastAsia="ko-KR"/>
        </w:rPr>
        <w:instrText xml:space="preserve"> ADDIN EN.CITE </w:instrText>
      </w:r>
      <w:r w:rsidR="00F24CA9" w:rsidRPr="00250CA8">
        <w:rPr>
          <w:rFonts w:asciiTheme="minorHAnsi" w:hAnsiTheme="minorHAnsi" w:cstheme="minorHAnsi"/>
          <w:bCs/>
          <w:color w:val="auto"/>
          <w:lang w:eastAsia="ko-KR"/>
        </w:rPr>
        <w:fldChar w:fldCharType="begin">
          <w:fldData xml:space="preserve">PEVuZE5vdGU+PENpdGU+PEF1dGhvcj5LdWNoZW5iYWVja2VyPC9BdXRob3I+PFllYXI+MjAxNzwv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</w:fldData>
        </w:fldChar>
      </w:r>
      <w:r w:rsidR="00F24CA9" w:rsidRPr="00250CA8">
        <w:rPr>
          <w:rFonts w:asciiTheme="minorHAnsi" w:hAnsiTheme="minorHAnsi" w:cstheme="minorHAnsi"/>
          <w:bCs/>
          <w:color w:val="auto"/>
          <w:lang w:eastAsia="ko-KR"/>
        </w:rPr>
        <w:instrText xml:space="preserve"> ADDIN EN.CITE.DATA </w:instrText>
      </w:r>
      <w:r w:rsidR="00F24CA9" w:rsidRPr="00250CA8">
        <w:rPr>
          <w:rFonts w:asciiTheme="minorHAnsi" w:hAnsiTheme="minorHAnsi" w:cstheme="minorHAnsi"/>
          <w:bCs/>
          <w:color w:val="auto"/>
          <w:lang w:eastAsia="ko-KR"/>
        </w:rPr>
      </w:r>
      <w:r w:rsidR="00F24CA9"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r>
      <w:r w:rsidRPr="00250CA8">
        <w:rPr>
          <w:rFonts w:asciiTheme="minorHAnsi" w:hAnsiTheme="minorHAnsi" w:cstheme="minorHAnsi"/>
          <w:bCs/>
          <w:color w:val="auto"/>
          <w:lang w:eastAsia="ko-KR"/>
        </w:rPr>
        <w:fldChar w:fldCharType="separate"/>
      </w:r>
      <w:r w:rsidRPr="00250CA8">
        <w:rPr>
          <w:rFonts w:asciiTheme="minorHAnsi" w:hAnsiTheme="minorHAnsi" w:cstheme="minorHAnsi"/>
          <w:bCs/>
          <w:noProof/>
          <w:color w:val="auto"/>
          <w:vertAlign w:val="superscript"/>
          <w:lang w:eastAsia="ko-KR"/>
        </w:rPr>
        <w:t>2</w:t>
      </w:r>
      <w:r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xml:space="preserve">. Functional assessment and identification of </w:t>
      </w:r>
      <w:r w:rsidRPr="00250CA8">
        <w:rPr>
          <w:rFonts w:asciiTheme="minorHAnsi" w:hAnsiTheme="minorHAnsi" w:cstheme="minorHAnsi"/>
          <w:bCs/>
          <w:i/>
          <w:color w:val="auto"/>
          <w:lang w:eastAsia="ko-KR"/>
        </w:rPr>
        <w:t>BRCA1</w:t>
      </w:r>
      <w:r w:rsidRPr="00250CA8">
        <w:rPr>
          <w:rFonts w:asciiTheme="minorHAnsi" w:hAnsiTheme="minorHAnsi" w:cstheme="minorHAnsi"/>
          <w:bCs/>
          <w:color w:val="auto"/>
          <w:lang w:eastAsia="ko-KR"/>
        </w:rPr>
        <w:t xml:space="preserve"> variants may help in preventing and diagnosing</w:t>
      </w:r>
      <w:r w:rsidR="00DE10E7" w:rsidRPr="00250CA8">
        <w:rPr>
          <w:rFonts w:asciiTheme="minorHAnsi" w:hAnsiTheme="minorHAnsi" w:cstheme="minorHAnsi"/>
          <w:bCs/>
          <w:color w:val="auto"/>
          <w:lang w:eastAsia="ko-KR"/>
        </w:rPr>
        <w:t xml:space="preserve"> the</w:t>
      </w:r>
      <w:r w:rsidRPr="00250CA8">
        <w:rPr>
          <w:rFonts w:asciiTheme="minorHAnsi" w:hAnsiTheme="minorHAnsi" w:cstheme="minorHAnsi"/>
          <w:bCs/>
          <w:color w:val="auto"/>
          <w:lang w:eastAsia="ko-KR"/>
        </w:rPr>
        <w:t xml:space="preserve"> vari</w:t>
      </w:r>
      <w:r w:rsidR="00EC6393" w:rsidRPr="00250CA8">
        <w:rPr>
          <w:rFonts w:asciiTheme="minorHAnsi" w:hAnsiTheme="minorHAnsi" w:cstheme="minorHAnsi"/>
          <w:bCs/>
          <w:color w:val="auto"/>
          <w:lang w:eastAsia="ko-KR"/>
        </w:rPr>
        <w:t xml:space="preserve">ous </w:t>
      </w:r>
      <w:r w:rsidRPr="00250CA8">
        <w:rPr>
          <w:rFonts w:asciiTheme="minorHAnsi" w:hAnsiTheme="minorHAnsi" w:cstheme="minorHAnsi"/>
          <w:bCs/>
          <w:color w:val="auto"/>
          <w:lang w:eastAsia="ko-KR"/>
        </w:rPr>
        <w:t xml:space="preserve">diseases. </w:t>
      </w:r>
      <w:r w:rsidR="00312F43" w:rsidRPr="00250CA8">
        <w:rPr>
          <w:rFonts w:asciiTheme="minorHAnsi" w:hAnsiTheme="minorHAnsi" w:cstheme="minorHAnsi"/>
          <w:bCs/>
          <w:color w:val="auto"/>
          <w:lang w:eastAsia="ko-KR"/>
        </w:rPr>
        <w:t>To address function of BRCA1 variants, s</w:t>
      </w:r>
      <w:r w:rsidR="00FF5B39" w:rsidRPr="00250CA8">
        <w:rPr>
          <w:rFonts w:asciiTheme="minorHAnsi" w:hAnsiTheme="minorHAnsi" w:cstheme="minorHAnsi"/>
          <w:bCs/>
          <w:color w:val="auto"/>
          <w:lang w:eastAsia="ko-KR"/>
        </w:rPr>
        <w:t xml:space="preserve">everal </w:t>
      </w:r>
      <w:r w:rsidRPr="00250CA8">
        <w:rPr>
          <w:rFonts w:asciiTheme="minorHAnsi" w:hAnsiTheme="minorHAnsi" w:cstheme="minorHAnsi"/>
          <w:bCs/>
          <w:color w:val="auto"/>
          <w:lang w:eastAsia="ko-KR"/>
        </w:rPr>
        <w:t>methods</w:t>
      </w:r>
      <w:r w:rsidR="00312F43" w:rsidRPr="00250CA8">
        <w:rPr>
          <w:rFonts w:asciiTheme="minorHAnsi" w:hAnsiTheme="minorHAnsi" w:cstheme="minorHAnsi"/>
          <w:bCs/>
          <w:color w:val="auto"/>
          <w:lang w:eastAsia="ko-KR"/>
        </w:rPr>
        <w:t xml:space="preserve"> </w:t>
      </w:r>
      <w:r w:rsidRPr="00250CA8">
        <w:rPr>
          <w:rFonts w:asciiTheme="minorHAnsi" w:hAnsiTheme="minorHAnsi" w:cstheme="minorHAnsi"/>
          <w:bCs/>
          <w:color w:val="auto"/>
          <w:lang w:eastAsia="ko-KR"/>
        </w:rPr>
        <w:t xml:space="preserve">have been </w:t>
      </w:r>
      <w:r w:rsidR="00312F43" w:rsidRPr="00250CA8">
        <w:rPr>
          <w:rFonts w:asciiTheme="minorHAnsi" w:hAnsiTheme="minorHAnsi" w:cstheme="minorHAnsi"/>
          <w:bCs/>
          <w:color w:val="auto"/>
          <w:lang w:eastAsia="ko-KR"/>
        </w:rPr>
        <w:t xml:space="preserve">developed and </w:t>
      </w:r>
      <w:r w:rsidR="00BE091D" w:rsidRPr="00250CA8">
        <w:rPr>
          <w:rFonts w:asciiTheme="minorHAnsi" w:hAnsiTheme="minorHAnsi" w:cstheme="minorHAnsi"/>
          <w:bCs/>
          <w:color w:val="auto"/>
          <w:lang w:eastAsia="ko-KR"/>
        </w:rPr>
        <w:t>broadly</w:t>
      </w:r>
      <w:r w:rsidR="00312F43" w:rsidRPr="00250CA8">
        <w:rPr>
          <w:rFonts w:asciiTheme="minorHAnsi" w:hAnsiTheme="minorHAnsi" w:cstheme="minorHAnsi"/>
          <w:bCs/>
          <w:color w:val="auto"/>
          <w:lang w:eastAsia="ko-KR"/>
        </w:rPr>
        <w:t xml:space="preserve"> used </w:t>
      </w:r>
      <w:r w:rsidR="00FF5B39" w:rsidRPr="00250CA8">
        <w:rPr>
          <w:rFonts w:asciiTheme="minorHAnsi" w:hAnsiTheme="minorHAnsi" w:cstheme="minorHAnsi"/>
          <w:bCs/>
          <w:color w:val="auto"/>
          <w:lang w:eastAsia="ko-KR"/>
        </w:rPr>
        <w:t xml:space="preserve">for investigating </w:t>
      </w:r>
      <w:r w:rsidRPr="00250CA8">
        <w:rPr>
          <w:rFonts w:asciiTheme="minorHAnsi" w:hAnsiTheme="minorHAnsi" w:cstheme="minorHAnsi"/>
          <w:bCs/>
          <w:color w:val="auto"/>
          <w:lang w:eastAsia="ko-KR"/>
        </w:rPr>
        <w:t xml:space="preserve">the pathogenicity of </w:t>
      </w:r>
      <w:r w:rsidRPr="00250CA8">
        <w:rPr>
          <w:rFonts w:asciiTheme="minorHAnsi" w:hAnsiTheme="minorHAnsi" w:cstheme="minorHAnsi"/>
          <w:bCs/>
          <w:i/>
          <w:color w:val="auto"/>
          <w:lang w:eastAsia="ko-KR"/>
        </w:rPr>
        <w:t>BRCA1</w:t>
      </w:r>
      <w:r w:rsidRPr="00250CA8">
        <w:rPr>
          <w:rFonts w:asciiTheme="minorHAnsi" w:hAnsiTheme="minorHAnsi" w:cstheme="minorHAnsi"/>
          <w:bCs/>
          <w:color w:val="auto"/>
          <w:lang w:eastAsia="ko-KR"/>
        </w:rPr>
        <w:t xml:space="preserve"> variants</w:t>
      </w:r>
      <w:r w:rsidR="00312F43" w:rsidRPr="00250CA8">
        <w:rPr>
          <w:rFonts w:asciiTheme="minorHAnsi" w:hAnsiTheme="minorHAnsi" w:cstheme="minorHAnsi"/>
          <w:bCs/>
          <w:color w:val="auto"/>
          <w:lang w:eastAsia="ko-KR"/>
        </w:rPr>
        <w:t xml:space="preserve"> </w:t>
      </w:r>
      <w:r w:rsidR="00312F43" w:rsidRPr="00250CA8">
        <w:rPr>
          <w:rFonts w:asciiTheme="minorHAnsi" w:hAnsiTheme="minorHAnsi" w:cstheme="minorHAnsi" w:hint="eastAsia"/>
          <w:bCs/>
          <w:color w:val="auto"/>
          <w:lang w:eastAsia="ko-KR"/>
        </w:rPr>
        <w:t>such</w:t>
      </w:r>
      <w:r w:rsidR="00312F43" w:rsidRPr="00250CA8">
        <w:rPr>
          <w:rFonts w:asciiTheme="minorHAnsi" w:hAnsiTheme="minorHAnsi" w:cstheme="minorHAnsi"/>
          <w:bCs/>
          <w:color w:val="auto"/>
          <w:lang w:eastAsia="ko-KR"/>
        </w:rPr>
        <w:t xml:space="preserve"> </w:t>
      </w:r>
      <w:r w:rsidR="00312F43" w:rsidRPr="00250CA8">
        <w:rPr>
          <w:rFonts w:asciiTheme="minorHAnsi" w:hAnsiTheme="minorHAnsi" w:cstheme="minorHAnsi" w:hint="eastAsia"/>
          <w:bCs/>
          <w:color w:val="auto"/>
          <w:lang w:eastAsia="ko-KR"/>
        </w:rPr>
        <w:t>as</w:t>
      </w:r>
      <w:r w:rsidR="00312F43" w:rsidRPr="00250CA8">
        <w:rPr>
          <w:rFonts w:asciiTheme="minorHAnsi" w:hAnsiTheme="minorHAnsi" w:cstheme="minorHAnsi"/>
          <w:bCs/>
          <w:color w:val="auto"/>
          <w:lang w:eastAsia="ko-KR"/>
        </w:rPr>
        <w:t xml:space="preserve"> </w:t>
      </w:r>
      <w:r w:rsidR="00312F43" w:rsidRPr="00250CA8">
        <w:rPr>
          <w:rFonts w:asciiTheme="minorHAnsi" w:hAnsiTheme="minorHAnsi" w:cstheme="minorHAnsi"/>
          <w:color w:val="auto"/>
          <w:lang w:eastAsia="ko-KR"/>
        </w:rPr>
        <w:t>embryonic stem cell viability assays, fluorescent reporter assays, and therapeutic drug-based sensitivity</w:t>
      </w:r>
      <w:r w:rsidR="00312F43" w:rsidRPr="00250CA8" w:rsidDel="00312F43">
        <w:rPr>
          <w:rFonts w:asciiTheme="minorHAnsi" w:hAnsiTheme="minorHAnsi" w:cstheme="minorHAnsi"/>
          <w:bCs/>
          <w:color w:val="auto"/>
          <w:lang w:eastAsia="ko-KR"/>
        </w:rPr>
        <w:t xml:space="preserve"> </w:t>
      </w:r>
      <w:r w:rsidR="00312F43" w:rsidRPr="00250CA8">
        <w:rPr>
          <w:rFonts w:asciiTheme="minorHAnsi" w:hAnsiTheme="minorHAnsi" w:cstheme="minorHAnsi"/>
          <w:bCs/>
          <w:color w:val="auto"/>
          <w:lang w:eastAsia="ko-KR"/>
        </w:rPr>
        <w:t>assays</w:t>
      </w:r>
      <w:r w:rsidRPr="00250CA8">
        <w:rPr>
          <w:rFonts w:asciiTheme="minorHAnsi" w:hAnsiTheme="minorHAnsi" w:cstheme="minorHAnsi"/>
          <w:bCs/>
          <w:color w:val="auto"/>
          <w:lang w:eastAsia="ko-KR"/>
        </w:rPr>
        <w:fldChar w:fldCharType="begin">
          <w:fldData xml:space="preserve">PEVuZE5vdGU+PENpdGU+PEF1dGhvcj5NaWxsb3Q8L0F1dGhvcj48WWVhcj4yMDEyPC9ZZWFyPjxS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</w:fldData>
        </w:fldChar>
      </w:r>
      <w:r w:rsidR="00D26295" w:rsidRPr="00250CA8">
        <w:rPr>
          <w:rFonts w:asciiTheme="minorHAnsi" w:hAnsiTheme="minorHAnsi" w:cstheme="minorHAnsi"/>
          <w:bCs/>
          <w:color w:val="auto"/>
          <w:lang w:eastAsia="ko-KR"/>
        </w:rPr>
        <w:instrText xml:space="preserve"> ADDIN EN.CITE </w:instrText>
      </w:r>
      <w:r w:rsidR="00D26295" w:rsidRPr="00250CA8">
        <w:rPr>
          <w:rFonts w:asciiTheme="minorHAnsi" w:hAnsiTheme="minorHAnsi" w:cstheme="minorHAnsi"/>
          <w:bCs/>
          <w:color w:val="auto"/>
          <w:lang w:eastAsia="ko-KR"/>
        </w:rPr>
        <w:fldChar w:fldCharType="begin">
          <w:fldData xml:space="preserve">PEVuZE5vdGU+PENpdGU+PEF1dGhvcj5NaWxsb3Q8L0F1dGhvcj48WWVhcj4yMDEyPC9ZZWFyPjxS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</w:fldData>
        </w:fldChar>
      </w:r>
      <w:r w:rsidR="00D26295" w:rsidRPr="00250CA8">
        <w:rPr>
          <w:rFonts w:asciiTheme="minorHAnsi" w:hAnsiTheme="minorHAnsi" w:cstheme="minorHAnsi"/>
          <w:bCs/>
          <w:color w:val="auto"/>
          <w:lang w:eastAsia="ko-KR"/>
        </w:rPr>
        <w:instrText xml:space="preserve"> ADDIN EN.CITE.DATA </w:instrText>
      </w:r>
      <w:r w:rsidR="00D26295" w:rsidRPr="00250CA8">
        <w:rPr>
          <w:rFonts w:asciiTheme="minorHAnsi" w:hAnsiTheme="minorHAnsi" w:cstheme="minorHAnsi"/>
          <w:bCs/>
          <w:color w:val="auto"/>
          <w:lang w:eastAsia="ko-KR"/>
        </w:rPr>
      </w:r>
      <w:r w:rsidR="00D26295"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r>
      <w:r w:rsidRPr="00250CA8">
        <w:rPr>
          <w:rFonts w:asciiTheme="minorHAnsi" w:hAnsiTheme="minorHAnsi" w:cstheme="minorHAnsi"/>
          <w:bCs/>
          <w:color w:val="auto"/>
          <w:lang w:eastAsia="ko-KR"/>
        </w:rPr>
        <w:fldChar w:fldCharType="separate"/>
      </w:r>
      <w:r w:rsidR="00D26295" w:rsidRPr="00250CA8">
        <w:rPr>
          <w:rFonts w:asciiTheme="minorHAnsi" w:hAnsiTheme="minorHAnsi" w:cstheme="minorHAnsi"/>
          <w:bCs/>
          <w:noProof/>
          <w:color w:val="auto"/>
          <w:vertAlign w:val="superscript"/>
          <w:lang w:eastAsia="ko-KR"/>
        </w:rPr>
        <w:t>3-6</w:t>
      </w:r>
      <w:r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xml:space="preserve">. </w:t>
      </w:r>
      <w:r w:rsidR="00312F43" w:rsidRPr="00250CA8">
        <w:rPr>
          <w:rFonts w:asciiTheme="minorHAnsi" w:hAnsiTheme="minorHAnsi" w:cstheme="minorHAnsi"/>
          <w:bCs/>
          <w:color w:val="auto"/>
          <w:lang w:eastAsia="ko-KR"/>
        </w:rPr>
        <w:t>Although t</w:t>
      </w:r>
      <w:r w:rsidR="00080548" w:rsidRPr="00250CA8">
        <w:rPr>
          <w:rFonts w:asciiTheme="minorHAnsi" w:hAnsiTheme="minorHAnsi" w:cstheme="minorHAnsi"/>
          <w:bCs/>
          <w:color w:val="auto"/>
          <w:lang w:eastAsia="ko-KR"/>
        </w:rPr>
        <w:t xml:space="preserve">hese methods have </w:t>
      </w:r>
      <w:r w:rsidR="00312F43" w:rsidRPr="00250CA8">
        <w:rPr>
          <w:rFonts w:asciiTheme="minorHAnsi" w:hAnsiTheme="minorHAnsi" w:cstheme="minorHAnsi"/>
          <w:bCs/>
          <w:color w:val="auto"/>
          <w:lang w:eastAsia="ko-KR"/>
        </w:rPr>
        <w:t xml:space="preserve">assessed </w:t>
      </w:r>
      <w:r w:rsidR="00080548" w:rsidRPr="00250CA8">
        <w:rPr>
          <w:rFonts w:asciiTheme="minorHAnsi" w:hAnsiTheme="minorHAnsi" w:cstheme="minorHAnsi"/>
          <w:bCs/>
          <w:color w:val="auto"/>
          <w:lang w:eastAsia="ko-KR"/>
        </w:rPr>
        <w:t>the function of a lot of BRCA1 variants,</w:t>
      </w:r>
      <w:r w:rsidR="00FF5B39" w:rsidRPr="00250CA8">
        <w:rPr>
          <w:rFonts w:asciiTheme="minorHAnsi" w:hAnsiTheme="minorHAnsi" w:cstheme="minorHAnsi"/>
          <w:bCs/>
          <w:color w:val="auto"/>
          <w:lang w:eastAsia="ko-KR"/>
        </w:rPr>
        <w:t xml:space="preserve"> </w:t>
      </w:r>
      <w:bookmarkStart w:id="0" w:name="_Hlk46501853"/>
      <w:r w:rsidR="00080548" w:rsidRPr="00250CA8">
        <w:rPr>
          <w:rFonts w:asciiTheme="minorHAnsi" w:hAnsiTheme="minorHAnsi" w:cstheme="minorHAnsi"/>
          <w:bCs/>
          <w:color w:val="auto"/>
          <w:lang w:eastAsia="ko-KR"/>
        </w:rPr>
        <w:t xml:space="preserve">the methods </w:t>
      </w:r>
      <w:r w:rsidR="00FF5B39" w:rsidRPr="00250CA8">
        <w:rPr>
          <w:rFonts w:asciiTheme="minorHAnsi" w:hAnsiTheme="minorHAnsi" w:cstheme="minorHAnsi"/>
          <w:bCs/>
          <w:color w:val="auto"/>
          <w:lang w:eastAsia="ko-KR"/>
        </w:rPr>
        <w:t xml:space="preserve">involving </w:t>
      </w:r>
      <w:r w:rsidRPr="00250CA8">
        <w:rPr>
          <w:rFonts w:asciiTheme="minorHAnsi" w:hAnsiTheme="minorHAnsi" w:cstheme="minorHAnsi"/>
          <w:bCs/>
          <w:color w:val="auto"/>
          <w:lang w:eastAsia="ko-KR"/>
        </w:rPr>
        <w:t xml:space="preserve">exogenously expressed </w:t>
      </w:r>
      <w:r w:rsidRPr="00250CA8">
        <w:rPr>
          <w:rFonts w:asciiTheme="minorHAnsi" w:hAnsiTheme="minorHAnsi" w:cstheme="minorHAnsi"/>
          <w:bCs/>
          <w:i/>
          <w:color w:val="auto"/>
          <w:lang w:eastAsia="ko-KR"/>
        </w:rPr>
        <w:t>BRCA1</w:t>
      </w:r>
      <w:r w:rsidRPr="00250CA8">
        <w:rPr>
          <w:rFonts w:asciiTheme="minorHAnsi" w:hAnsiTheme="minorHAnsi" w:cstheme="minorHAnsi"/>
          <w:bCs/>
          <w:color w:val="auto"/>
          <w:lang w:eastAsia="ko-KR"/>
        </w:rPr>
        <w:t xml:space="preserve"> variants </w:t>
      </w:r>
      <w:r w:rsidR="00FF5B39" w:rsidRPr="00250CA8">
        <w:rPr>
          <w:rFonts w:asciiTheme="minorHAnsi" w:hAnsiTheme="minorHAnsi" w:cstheme="minorHAnsi"/>
          <w:bCs/>
          <w:color w:val="auto"/>
          <w:lang w:eastAsia="ko-KR"/>
        </w:rPr>
        <w:t xml:space="preserve">pose </w:t>
      </w:r>
      <w:r w:rsidRPr="00250CA8">
        <w:rPr>
          <w:rFonts w:asciiTheme="minorHAnsi" w:hAnsiTheme="minorHAnsi" w:cstheme="minorHAnsi"/>
          <w:bCs/>
          <w:color w:val="auto"/>
          <w:lang w:eastAsia="ko-KR"/>
        </w:rPr>
        <w:t>limitations in terms of overexpression</w:t>
      </w:r>
      <w:r w:rsidR="00D26295" w:rsidRPr="00250CA8">
        <w:rPr>
          <w:rFonts w:asciiTheme="minorHAnsi" w:hAnsiTheme="minorHAnsi" w:cstheme="minorHAnsi"/>
          <w:bCs/>
          <w:color w:val="auto"/>
          <w:lang w:eastAsia="ko-KR"/>
        </w:rPr>
        <w:t xml:space="preserve"> </w:t>
      </w:r>
      <w:r w:rsidR="00267C04">
        <w:rPr>
          <w:rFonts w:asciiTheme="minorHAnsi" w:hAnsiTheme="minorHAnsi" w:cstheme="minorHAnsi"/>
          <w:bCs/>
          <w:color w:val="auto"/>
          <w:lang w:eastAsia="ko-KR"/>
        </w:rPr>
        <w:t>that</w:t>
      </w:r>
      <w:r w:rsidR="00D26295" w:rsidRPr="00250CA8">
        <w:rPr>
          <w:rFonts w:asciiTheme="minorHAnsi" w:hAnsiTheme="minorHAnsi" w:cstheme="minorHAnsi"/>
          <w:bCs/>
          <w:color w:val="auto"/>
          <w:lang w:eastAsia="ko-KR"/>
        </w:rPr>
        <w:t xml:space="preserve"> might affecting downstream regulation, gene dosage, and protein folding</w:t>
      </w:r>
      <w:r w:rsidR="00D26295" w:rsidRPr="00250CA8">
        <w:rPr>
          <w:rFonts w:asciiTheme="minorHAnsi" w:hAnsiTheme="minorHAnsi" w:cstheme="minorHAnsi"/>
          <w:bCs/>
          <w:color w:val="auto"/>
          <w:lang w:eastAsia="ko-KR"/>
        </w:rPr>
        <w:fldChar w:fldCharType="begin"/>
      </w:r>
      <w:r w:rsidR="00D26295" w:rsidRPr="00250CA8">
        <w:rPr>
          <w:rFonts w:asciiTheme="minorHAnsi" w:hAnsiTheme="minorHAnsi" w:cstheme="minorHAnsi"/>
          <w:bCs/>
          <w:color w:val="auto"/>
          <w:lang w:eastAsia="ko-KR"/>
        </w:rPr>
        <w:instrText xml:space="preserve"> ADDIN EN.CITE &lt;EndNote&gt;&lt;Cite&gt;&lt;Author&gt;Gibson&lt;/Author&gt;&lt;Year&gt;2013&lt;/Year&gt;&lt;RecNum&gt;29&lt;/RecNum&gt;&lt;DisplayText&gt;&lt;style face="superscript"&gt;7&lt;/style&gt;&lt;/DisplayText&gt;&lt;record&gt;&lt;rec-number&gt;29&lt;/rec-number&gt;&lt;foreign-keys&gt;&lt;key app="EN" db-id="zra20sf5cserv4ewpxcvset2zdta9vtpwtvs" timestamp="1595235159"&gt;29&lt;/key&gt;&lt;/foreign-keys&gt;&lt;ref-type name="Journal Article"&gt;17&lt;/ref-type&gt;&lt;contributors&gt;&lt;authors&gt;&lt;author&gt;Gibson, T. J.&lt;/author&gt;&lt;author&gt;Seiler, M.&lt;/author&gt;&lt;author&gt;Veitia, R. A.&lt;/author&gt;&lt;/authors&gt;&lt;/contributors&gt;&lt;auth-address&gt;Structural and Computational Biology Unit, European Molecular Biology Laboratory, Heidelberg, Germany. toby.gibson@embl.de&lt;/auth-address&gt;&lt;titles&gt;&lt;title&gt;The transience of transient overexpression&lt;/title&gt;&lt;secondary-title&gt;Nat Methods&lt;/secondary-title&gt;&lt;/titles&gt;&lt;periodical&gt;&lt;full-title&gt;Nat Methods&lt;/full-title&gt;&lt;/periodical&gt;&lt;pages&gt;715-21&lt;/pages&gt;&lt;volume&gt;10&lt;/volume&gt;&lt;number&gt;8&lt;/number&gt;&lt;edition&gt;2013/08/01&lt;/edition&gt;&lt;keywords&gt;&lt;keyword&gt;Animals&lt;/keyword&gt;&lt;keyword&gt;Cell Line&lt;/keyword&gt;&lt;keyword&gt;Gene Dosage&lt;/keyword&gt;&lt;keyword&gt;*Gene Expression Regulation&lt;/keyword&gt;&lt;keyword&gt;*Genome&lt;/keyword&gt;&lt;keyword&gt;Humans&lt;/keyword&gt;&lt;keyword&gt;Models, Molecular&lt;/keyword&gt;&lt;keyword&gt;Mutation&lt;/keyword&gt;&lt;keyword&gt;Protein Engineering/methods&lt;/keyword&gt;&lt;keyword&gt;Signal Transduction/genetics&lt;/keyword&gt;&lt;keyword&gt;Transfection/*methods&lt;/keyword&gt;&lt;/keywords&gt;&lt;dates&gt;&lt;year&gt;2013&lt;/year&gt;&lt;pub-dates&gt;&lt;date&gt;Aug&lt;/date&gt;&lt;/pub-dates&gt;&lt;/dates&gt;&lt;isbn&gt;1548-7105 (Electronic)&amp;#xD;1548-7091 (Linking)&lt;/isbn&gt;&lt;accession-num&gt;23900254&lt;/accession-num&gt;&lt;urls&gt;&lt;related-urls&gt;&lt;url&gt;https://www.ncbi.nlm.nih.gov/pubmed/23900254&lt;/url&gt;&lt;/related-urls&gt;&lt;/urls&gt;&lt;electronic-resource-num&gt;10.1038/nmeth.2534&lt;/electronic-resource-num&gt;&lt;/record&gt;&lt;/Cite&gt;&lt;/EndNote&gt;</w:instrText>
      </w:r>
      <w:r w:rsidR="00D26295" w:rsidRPr="00250CA8">
        <w:rPr>
          <w:rFonts w:asciiTheme="minorHAnsi" w:hAnsiTheme="minorHAnsi" w:cstheme="minorHAnsi"/>
          <w:bCs/>
          <w:color w:val="auto"/>
          <w:lang w:eastAsia="ko-KR"/>
        </w:rPr>
        <w:fldChar w:fldCharType="separate"/>
      </w:r>
      <w:r w:rsidR="00D26295" w:rsidRPr="00250CA8">
        <w:rPr>
          <w:rFonts w:asciiTheme="minorHAnsi" w:hAnsiTheme="minorHAnsi" w:cstheme="minorHAnsi"/>
          <w:bCs/>
          <w:noProof/>
          <w:color w:val="auto"/>
          <w:vertAlign w:val="superscript"/>
          <w:lang w:eastAsia="ko-KR"/>
        </w:rPr>
        <w:t>7</w:t>
      </w:r>
      <w:r w:rsidR="00D26295" w:rsidRPr="00250CA8">
        <w:rPr>
          <w:rFonts w:asciiTheme="minorHAnsi" w:hAnsiTheme="minorHAnsi" w:cstheme="minorHAnsi"/>
          <w:bCs/>
          <w:color w:val="auto"/>
          <w:lang w:eastAsia="ko-KR"/>
        </w:rPr>
        <w:fldChar w:fldCharType="end"/>
      </w:r>
      <w:bookmarkEnd w:id="0"/>
      <w:r w:rsidR="00D26295" w:rsidRPr="00250CA8">
        <w:rPr>
          <w:rFonts w:asciiTheme="minorHAnsi" w:hAnsiTheme="minorHAnsi" w:cstheme="minorHAnsi"/>
          <w:bCs/>
          <w:color w:val="auto"/>
          <w:lang w:eastAsia="ko-KR"/>
        </w:rPr>
        <w:t xml:space="preserve">. </w:t>
      </w:r>
      <w:r w:rsidR="00080548" w:rsidRPr="00250CA8">
        <w:rPr>
          <w:rFonts w:asciiTheme="minorHAnsi" w:hAnsiTheme="minorHAnsi" w:cstheme="minorHAnsi"/>
          <w:bCs/>
          <w:color w:val="auto"/>
          <w:lang w:eastAsia="ko-KR"/>
        </w:rPr>
        <w:t xml:space="preserve">Furthermore, these assays cannot be </w:t>
      </w:r>
      <w:r w:rsidR="00BE091D" w:rsidRPr="00250CA8">
        <w:rPr>
          <w:rFonts w:asciiTheme="minorHAnsi" w:hAnsiTheme="minorHAnsi" w:cstheme="minorHAnsi"/>
          <w:bCs/>
          <w:color w:val="auto"/>
          <w:lang w:eastAsia="ko-KR"/>
        </w:rPr>
        <w:t>harnessed</w:t>
      </w:r>
      <w:r w:rsidR="00080548" w:rsidRPr="00250CA8">
        <w:rPr>
          <w:rFonts w:asciiTheme="minorHAnsi" w:hAnsiTheme="minorHAnsi" w:cstheme="minorHAnsi"/>
          <w:bCs/>
          <w:color w:val="auto"/>
          <w:lang w:eastAsia="ko-KR"/>
        </w:rPr>
        <w:t xml:space="preserve"> to the posttranscriptional regulation such as mRNA splicing, transcript stability, and effect of untranslated region</w:t>
      </w:r>
      <w:r w:rsidR="00B22D9B" w:rsidRPr="00250CA8">
        <w:rPr>
          <w:rFonts w:asciiTheme="minorHAnsi" w:hAnsiTheme="minorHAnsi" w:cstheme="minorHAnsi"/>
          <w:bCs/>
          <w:color w:val="auto"/>
          <w:lang w:eastAsia="ko-KR"/>
        </w:rPr>
        <w:fldChar w:fldCharType="begin">
          <w:fldData xml:space="preserve">PEVuZE5vdGU+PENpdGU+PEF1dGhvcj5RdWFubjwvQXV0aG9yPjxZZWFyPjIwMTU8L1llYXI+PFJl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</w:fldData>
        </w:fldChar>
      </w:r>
      <w:r w:rsidR="00E70628" w:rsidRPr="00250CA8">
        <w:rPr>
          <w:rFonts w:asciiTheme="minorHAnsi" w:hAnsiTheme="minorHAnsi" w:cstheme="minorHAnsi"/>
          <w:bCs/>
          <w:color w:val="auto"/>
          <w:lang w:eastAsia="ko-KR"/>
        </w:rPr>
        <w:instrText xml:space="preserve"> ADDIN EN.CITE </w:instrText>
      </w:r>
      <w:r w:rsidR="00E70628" w:rsidRPr="00250CA8">
        <w:rPr>
          <w:rFonts w:asciiTheme="minorHAnsi" w:hAnsiTheme="minorHAnsi" w:cstheme="minorHAnsi"/>
          <w:bCs/>
          <w:color w:val="auto"/>
          <w:lang w:eastAsia="ko-KR"/>
        </w:rPr>
        <w:fldChar w:fldCharType="begin">
          <w:fldData xml:space="preserve">PEVuZE5vdGU+PENpdGU+PEF1dGhvcj5RdWFubjwvQXV0aG9yPjxZZWFyPjIwMTU8L1llYXI+PFJl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</w:fldData>
        </w:fldChar>
      </w:r>
      <w:r w:rsidR="00E70628" w:rsidRPr="00250CA8">
        <w:rPr>
          <w:rFonts w:asciiTheme="minorHAnsi" w:hAnsiTheme="minorHAnsi" w:cstheme="minorHAnsi"/>
          <w:bCs/>
          <w:color w:val="auto"/>
          <w:lang w:eastAsia="ko-KR"/>
        </w:rPr>
        <w:instrText xml:space="preserve"> ADDIN EN.CITE.DATA </w:instrText>
      </w:r>
      <w:r w:rsidR="00E70628" w:rsidRPr="00250CA8">
        <w:rPr>
          <w:rFonts w:asciiTheme="minorHAnsi" w:hAnsiTheme="minorHAnsi" w:cstheme="minorHAnsi"/>
          <w:bCs/>
          <w:color w:val="auto"/>
          <w:lang w:eastAsia="ko-KR"/>
        </w:rPr>
      </w:r>
      <w:r w:rsidR="00E70628" w:rsidRPr="00250CA8">
        <w:rPr>
          <w:rFonts w:asciiTheme="minorHAnsi" w:hAnsiTheme="minorHAnsi" w:cstheme="minorHAnsi"/>
          <w:bCs/>
          <w:color w:val="auto"/>
          <w:lang w:eastAsia="ko-KR"/>
        </w:rPr>
        <w:fldChar w:fldCharType="end"/>
      </w:r>
      <w:r w:rsidR="00B22D9B" w:rsidRPr="00250CA8">
        <w:rPr>
          <w:rFonts w:asciiTheme="minorHAnsi" w:hAnsiTheme="minorHAnsi" w:cstheme="minorHAnsi"/>
          <w:bCs/>
          <w:color w:val="auto"/>
          <w:lang w:eastAsia="ko-KR"/>
        </w:rPr>
      </w:r>
      <w:r w:rsidR="00B22D9B"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8,9</w:t>
      </w:r>
      <w:r w:rsidR="00B22D9B" w:rsidRPr="00250CA8">
        <w:rPr>
          <w:rFonts w:asciiTheme="minorHAnsi" w:hAnsiTheme="minorHAnsi" w:cstheme="minorHAnsi"/>
          <w:bCs/>
          <w:color w:val="auto"/>
          <w:lang w:eastAsia="ko-KR"/>
        </w:rPr>
        <w:fldChar w:fldCharType="end"/>
      </w:r>
      <w:r w:rsidR="00080548" w:rsidRPr="00250CA8">
        <w:rPr>
          <w:rFonts w:asciiTheme="minorHAnsi" w:hAnsiTheme="minorHAnsi" w:cstheme="minorHAnsi"/>
          <w:bCs/>
          <w:color w:val="auto"/>
          <w:lang w:eastAsia="ko-KR"/>
        </w:rPr>
        <w:t>.</w:t>
      </w:r>
    </w:p>
    <w:p w14:paraId="445F7312" w14:textId="77777777" w:rsidR="00267C04" w:rsidRDefault="00267C04" w:rsidP="00C1304B">
      <w:pPr>
        <w:contextualSpacing/>
        <w:rPr>
          <w:rFonts w:asciiTheme="minorHAnsi" w:hAnsiTheme="minorHAnsi" w:cstheme="minorHAnsi"/>
          <w:bCs/>
          <w:color w:val="auto"/>
          <w:lang w:eastAsia="ko-KR"/>
        </w:rPr>
      </w:pPr>
    </w:p>
    <w:p w14:paraId="2BE2C1A1" w14:textId="0C12B2BB" w:rsidR="0017202F" w:rsidRPr="00250CA8" w:rsidRDefault="0017202F" w:rsidP="00C1304B">
      <w:pPr>
        <w:contextualSpacing/>
        <w:rPr>
          <w:rFonts w:asciiTheme="minorHAnsi" w:hAnsiTheme="minorHAnsi" w:cstheme="minorHAnsi"/>
          <w:bCs/>
          <w:color w:val="auto"/>
          <w:lang w:eastAsia="ko-KR"/>
        </w:rPr>
      </w:pPr>
      <w:r w:rsidRPr="00250CA8">
        <w:rPr>
          <w:rFonts w:asciiTheme="minorHAnsi" w:hAnsiTheme="minorHAnsi" w:cstheme="minorHAnsi"/>
          <w:bCs/>
          <w:color w:val="auto"/>
          <w:lang w:eastAsia="ko-KR"/>
        </w:rPr>
        <w:t>CRISPR-Cas9 system</w:t>
      </w:r>
      <w:r w:rsidR="00E54AA6" w:rsidRPr="00250CA8">
        <w:rPr>
          <w:rFonts w:asciiTheme="minorHAnsi" w:hAnsiTheme="minorHAnsi" w:cstheme="minorHAnsi"/>
          <w:bCs/>
          <w:color w:val="auto"/>
          <w:lang w:eastAsia="ko-KR"/>
        </w:rPr>
        <w:t xml:space="preserve"> enables targeted genome editing in living cells and organisms</w:t>
      </w:r>
      <w:r w:rsidRPr="00250CA8">
        <w:rPr>
          <w:rFonts w:asciiTheme="minorHAnsi" w:hAnsiTheme="minorHAnsi" w:cstheme="minorHAnsi"/>
          <w:bCs/>
          <w:color w:val="auto"/>
          <w:lang w:eastAsia="ko-KR"/>
        </w:rPr>
        <w:fldChar w:fldCharType="begin"/>
      </w:r>
      <w:r w:rsidR="00E70628" w:rsidRPr="00250CA8">
        <w:rPr>
          <w:rFonts w:asciiTheme="minorHAnsi" w:hAnsiTheme="minorHAnsi" w:cstheme="minorHAnsi"/>
          <w:bCs/>
          <w:color w:val="auto"/>
          <w:lang w:eastAsia="ko-KR"/>
        </w:rPr>
        <w:instrText xml:space="preserve"> ADDIN EN.CITE &lt;EndNote&gt;&lt;Cite&gt;&lt;Author&gt;Knott1.&lt;/Author&gt;&lt;Year&gt;2018&lt;/Year&gt;&lt;RecNum&gt;23&lt;/RecNum&gt;&lt;DisplayText&gt;&lt;style face="superscript"&gt;10&lt;/style&gt;&lt;/DisplayText&gt;&lt;record&gt;&lt;rec-number&gt;23&lt;/rec-number&gt;&lt;foreign-keys&gt;&lt;key app="EN" db-id="wd59vsvvw0wsdbedrtl5x5ajpawzfz5zdf9x" timestamp="1583981427"&gt;23&lt;/key&gt;&lt;/foreign-keys&gt;&lt;ref-type name="Journal Article"&gt;17&lt;/ref-type&gt;&lt;contributors&gt;&lt;authors&gt;&lt;author&gt;Gavin J. Knott1.&lt;/author&gt;&lt;author&gt; Jennifer A. Doudna.&lt;/author&gt;&lt;/authors&gt;&lt;/contributors&gt;&lt;titles&gt;&lt;title&gt;CRISPR-Cas guides the future of genetic engineering&lt;/title&gt;&lt;secondary-title&gt;Science&lt;/secondary-title&gt;&lt;/titles&gt;&lt;periodical&gt;&lt;full-title&gt;Science&lt;/full-title&gt;&lt;/periodical&gt;&lt;pages&gt;866–9&lt;/pages&gt;&lt;volume&gt;361&lt;/volume&gt;&lt;dates&gt;&lt;year&gt;2018&lt;/year&gt;&lt;pub-dates&gt;&lt;date&gt;31 August 2018&lt;/date&gt;&lt;/pub-dates&gt;&lt;/dates&gt;&lt;urls&gt;&lt;/urls&gt;&lt;electronic-resource-num&gt;10.1126/science.aat5011&lt;/electronic-resource-num&gt;&lt;/record&gt;&lt;/Cite&gt;&lt;/EndNote&gt;</w:instrText>
      </w:r>
      <w:r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10</w:t>
      </w:r>
      <w:r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Through a single-guide RNA, Cas9 can induce double-strand breaks</w:t>
      </w:r>
      <w:r w:rsidR="00726320" w:rsidRPr="00250CA8">
        <w:rPr>
          <w:rFonts w:asciiTheme="minorHAnsi" w:hAnsiTheme="minorHAnsi" w:cstheme="minorHAnsi"/>
          <w:bCs/>
          <w:color w:val="auto"/>
          <w:lang w:eastAsia="ko-KR"/>
        </w:rPr>
        <w:t xml:space="preserve"> (DSBs)</w:t>
      </w:r>
      <w:r w:rsidRPr="00250CA8">
        <w:rPr>
          <w:rFonts w:asciiTheme="minorHAnsi" w:hAnsiTheme="minorHAnsi" w:cstheme="minorHAnsi"/>
          <w:bCs/>
          <w:color w:val="auto"/>
          <w:lang w:eastAsia="ko-KR"/>
        </w:rPr>
        <w:t xml:space="preserve"> </w:t>
      </w:r>
      <w:r w:rsidR="00E54AA6" w:rsidRPr="00250CA8">
        <w:rPr>
          <w:rFonts w:asciiTheme="minorHAnsi" w:hAnsiTheme="minorHAnsi" w:cstheme="minorHAnsi"/>
          <w:bCs/>
          <w:color w:val="auto"/>
          <w:lang w:eastAsia="ko-KR"/>
        </w:rPr>
        <w:t xml:space="preserve">in chromosomal DNA </w:t>
      </w:r>
      <w:r w:rsidRPr="00250CA8">
        <w:rPr>
          <w:rFonts w:asciiTheme="minorHAnsi" w:hAnsiTheme="minorHAnsi" w:cstheme="minorHAnsi"/>
          <w:bCs/>
          <w:color w:val="auto"/>
          <w:lang w:eastAsia="ko-KR"/>
        </w:rPr>
        <w:t xml:space="preserve">at specific genomic loci </w:t>
      </w:r>
      <w:r w:rsidR="00E54AA6" w:rsidRPr="00250CA8">
        <w:rPr>
          <w:rFonts w:asciiTheme="minorHAnsi" w:hAnsiTheme="minorHAnsi" w:cstheme="minorHAnsi"/>
          <w:bCs/>
          <w:color w:val="auto"/>
          <w:lang w:eastAsia="ko-KR"/>
        </w:rPr>
        <w:t xml:space="preserve">in order </w:t>
      </w:r>
      <w:r w:rsidRPr="00250CA8">
        <w:rPr>
          <w:rFonts w:asciiTheme="minorHAnsi" w:hAnsiTheme="minorHAnsi" w:cstheme="minorHAnsi"/>
          <w:bCs/>
          <w:color w:val="auto"/>
          <w:lang w:eastAsia="ko-KR"/>
        </w:rPr>
        <w:t>to activate two DNA repair pathways</w:t>
      </w:r>
      <w:r w:rsidR="00E54AA6" w:rsidRPr="00250CA8">
        <w:rPr>
          <w:rFonts w:asciiTheme="minorHAnsi" w:hAnsiTheme="minorHAnsi" w:cstheme="minorHAnsi"/>
          <w:bCs/>
          <w:color w:val="auto"/>
          <w:lang w:eastAsia="ko-KR"/>
        </w:rPr>
        <w:t xml:space="preserve">: </w:t>
      </w:r>
      <w:r w:rsidRPr="00250CA8">
        <w:rPr>
          <w:rFonts w:asciiTheme="minorHAnsi" w:hAnsiTheme="minorHAnsi" w:cstheme="minorHAnsi"/>
          <w:bCs/>
          <w:color w:val="auto"/>
          <w:lang w:eastAsia="ko-KR"/>
        </w:rPr>
        <w:t xml:space="preserve">error-prone nonhomologous end-joining (NHEJ) </w:t>
      </w:r>
      <w:r w:rsidR="00E54AA6" w:rsidRPr="00250CA8">
        <w:rPr>
          <w:rFonts w:asciiTheme="minorHAnsi" w:hAnsiTheme="minorHAnsi" w:cstheme="minorHAnsi"/>
          <w:bCs/>
          <w:color w:val="auto"/>
          <w:lang w:eastAsia="ko-KR"/>
        </w:rPr>
        <w:t xml:space="preserve">pathway </w:t>
      </w:r>
      <w:r w:rsidRPr="00250CA8">
        <w:rPr>
          <w:rFonts w:asciiTheme="minorHAnsi" w:hAnsiTheme="minorHAnsi" w:cstheme="minorHAnsi"/>
          <w:bCs/>
          <w:color w:val="auto"/>
          <w:lang w:eastAsia="ko-KR"/>
        </w:rPr>
        <w:t>and error-free homology-directed repair (HDR)</w:t>
      </w:r>
      <w:r w:rsidR="00E54AA6" w:rsidRPr="00250CA8">
        <w:rPr>
          <w:rFonts w:asciiTheme="minorHAnsi" w:hAnsiTheme="minorHAnsi" w:cstheme="minorHAnsi"/>
          <w:bCs/>
          <w:color w:val="auto"/>
          <w:lang w:eastAsia="ko-KR"/>
        </w:rPr>
        <w:t xml:space="preserve"> pathway</w:t>
      </w:r>
      <w:r w:rsidR="000641D3" w:rsidRPr="00250CA8">
        <w:rPr>
          <w:rFonts w:asciiTheme="minorHAnsi" w:hAnsiTheme="minorHAnsi" w:cstheme="minorHAnsi"/>
          <w:bCs/>
          <w:color w:val="auto"/>
          <w:lang w:eastAsia="ko-KR"/>
        </w:rPr>
        <w:fldChar w:fldCharType="begin"/>
      </w:r>
      <w:r w:rsidR="00E70628" w:rsidRPr="00250CA8">
        <w:rPr>
          <w:rFonts w:asciiTheme="minorHAnsi" w:hAnsiTheme="minorHAnsi" w:cstheme="minorHAnsi"/>
          <w:bCs/>
          <w:color w:val="auto"/>
          <w:lang w:eastAsia="ko-KR"/>
        </w:rPr>
        <w:instrText xml:space="preserve"> ADDIN EN.CITE &lt;EndNote&gt;&lt;Cite&gt;&lt;Author&gt;Sander&lt;/Author&gt;&lt;Year&gt;2014&lt;/Year&gt;&lt;RecNum&gt;29&lt;/RecNum&gt;&lt;DisplayText&gt;&lt;style face="superscript"&gt;11&lt;/style&gt;&lt;/DisplayText&gt;&lt;record&gt;&lt;rec-number&gt;29&lt;/rec-number&gt;&lt;foreign-keys&gt;&lt;key app="EN" db-id="wd59vsvvw0wsdbedrtl5x5ajpawzfz5zdf9x" timestamp="1594606417"&gt;29&lt;/key&gt;&lt;/foreign-keys&gt;&lt;ref-type name="Journal Article"&gt;17&lt;/ref-type&gt;&lt;contributors&gt;&lt;authors&gt;&lt;author&gt;Sander, J. D.&lt;/author&gt;&lt;author&gt;Joung, J. K.&lt;/author&gt;&lt;/authors&gt;&lt;/contributors&gt;&lt;auth-address&gt;1] Molecular Pathology Unit, Center for Computational and Integrative Biology, Center for Cancer Research, Massachusetts General Hospital, Charlestown, Massachusetts, USA. [2] Department of Pathology, Harvard Medical School, Boston, Massachusetts, USA.&lt;/auth-address&gt;&lt;titles&gt;&lt;title&gt;CRISPR-Cas systems for editing, regulating and targeting genomes&lt;/title&gt;&lt;secondary-title&gt;Nat Biotechnol&lt;/secondary-title&gt;&lt;/titles&gt;&lt;periodical&gt;&lt;full-title&gt;Nat Biotechnol&lt;/full-title&gt;&lt;/periodical&gt;&lt;pages&gt;347-55&lt;/pages&gt;&lt;volume&gt;32&lt;/volume&gt;&lt;number&gt;4&lt;/number&gt;&lt;edition&gt;2014/03/04&lt;/edition&gt;&lt;keywords&gt;&lt;keyword&gt;Animals&lt;/keyword&gt;&lt;keyword&gt;*CRISPR-Cas Systems&lt;/keyword&gt;&lt;keyword&gt;*Clustered Regularly Interspaced Short Palindromic Repeats&lt;/keyword&gt;&lt;keyword&gt;Genetic Engineering/*methods&lt;/keyword&gt;&lt;keyword&gt;Genomics/*methods&lt;/keyword&gt;&lt;keyword&gt;Humans&lt;/keyword&gt;&lt;keyword&gt;Mice&lt;/keyword&gt;&lt;keyword&gt;Rabbits&lt;/keyword&gt;&lt;keyword&gt;Rats&lt;/keyword&gt;&lt;/keywords&gt;&lt;dates&gt;&lt;year&gt;2014&lt;/year&gt;&lt;pub-dates&gt;&lt;date&gt;Apr&lt;/date&gt;&lt;/pub-dates&gt;&lt;/dates&gt;&lt;isbn&gt;1546-1696 (Electronic)&amp;#xD;1087-0156 (Linking)&lt;/isbn&gt;&lt;accession-num&gt;24584096&lt;/accession-num&gt;&lt;urls&gt;&lt;related-urls&gt;&lt;url&gt;https://www.ncbi.nlm.nih.gov/pubmed/24584096&lt;/url&gt;&lt;/related-urls&gt;&lt;/urls&gt;&lt;custom2&gt;PMC4022601&lt;/custom2&gt;&lt;electronic-resource-num&gt;10.1038/nbt.2842&lt;/electronic-resource-num&gt;&lt;/record&gt;&lt;/Cite&gt;&lt;/EndNote&gt;</w:instrText>
      </w:r>
      <w:r w:rsidR="000641D3"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11</w:t>
      </w:r>
      <w:r w:rsidR="000641D3"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xml:space="preserve">. HDR is a precise repair mechanism; </w:t>
      </w:r>
      <w:bookmarkStart w:id="1" w:name="_Hlk46502611"/>
      <w:r w:rsidRPr="00250CA8">
        <w:rPr>
          <w:rFonts w:asciiTheme="minorHAnsi" w:hAnsiTheme="minorHAnsi" w:cstheme="minorHAnsi"/>
          <w:bCs/>
          <w:color w:val="auto"/>
          <w:lang w:eastAsia="ko-KR"/>
        </w:rPr>
        <w:t xml:space="preserve">however, </w:t>
      </w:r>
      <w:r w:rsidR="00726320" w:rsidRPr="00250CA8">
        <w:rPr>
          <w:rFonts w:asciiTheme="minorHAnsi" w:hAnsiTheme="minorHAnsi" w:cstheme="minorHAnsi"/>
          <w:bCs/>
          <w:color w:val="auto"/>
          <w:lang w:eastAsia="ko-KR"/>
        </w:rPr>
        <w:t>DSBs induced by Cas9 nuclease for HDR</w:t>
      </w:r>
      <w:r w:rsidRPr="00250CA8">
        <w:rPr>
          <w:rFonts w:asciiTheme="minorHAnsi" w:hAnsiTheme="minorHAnsi" w:cstheme="minorHAnsi"/>
          <w:bCs/>
          <w:color w:val="auto"/>
          <w:lang w:eastAsia="ko-KR"/>
        </w:rPr>
        <w:t xml:space="preserve"> often results in unwanted insertion</w:t>
      </w:r>
      <w:r w:rsidR="00DE10E7" w:rsidRPr="00250CA8">
        <w:rPr>
          <w:rFonts w:asciiTheme="minorHAnsi" w:hAnsiTheme="minorHAnsi" w:cstheme="minorHAnsi"/>
          <w:bCs/>
          <w:color w:val="auto"/>
          <w:lang w:eastAsia="ko-KR"/>
        </w:rPr>
        <w:t xml:space="preserve"> </w:t>
      </w:r>
      <w:r w:rsidR="00DE10E7" w:rsidRPr="00250CA8">
        <w:rPr>
          <w:rFonts w:asciiTheme="minorHAnsi" w:hAnsiTheme="minorHAnsi" w:cstheme="minorHAnsi" w:hint="eastAsia"/>
          <w:bCs/>
          <w:color w:val="auto"/>
          <w:lang w:eastAsia="ko-KR"/>
        </w:rPr>
        <w:t>a</w:t>
      </w:r>
      <w:r w:rsidR="00DE10E7" w:rsidRPr="00250CA8">
        <w:rPr>
          <w:rFonts w:asciiTheme="minorHAnsi" w:hAnsiTheme="minorHAnsi" w:cstheme="minorHAnsi"/>
          <w:bCs/>
          <w:color w:val="auto"/>
          <w:lang w:eastAsia="ko-KR"/>
        </w:rPr>
        <w:t xml:space="preserve">nd </w:t>
      </w:r>
      <w:r w:rsidRPr="00250CA8">
        <w:rPr>
          <w:rFonts w:asciiTheme="minorHAnsi" w:hAnsiTheme="minorHAnsi" w:cstheme="minorHAnsi"/>
          <w:bCs/>
          <w:color w:val="auto"/>
          <w:lang w:eastAsia="ko-KR"/>
        </w:rPr>
        <w:t xml:space="preserve">deletion (indel) mutation. </w:t>
      </w:r>
      <w:bookmarkEnd w:id="1"/>
      <w:r w:rsidR="00E54AA6" w:rsidRPr="00250CA8">
        <w:rPr>
          <w:rFonts w:asciiTheme="minorHAnsi" w:hAnsiTheme="minorHAnsi" w:cstheme="minorHAnsi"/>
          <w:bCs/>
          <w:color w:val="auto"/>
          <w:lang w:eastAsia="ko-KR"/>
        </w:rPr>
        <w:t>A</w:t>
      </w:r>
      <w:r w:rsidRPr="00250CA8">
        <w:rPr>
          <w:rFonts w:asciiTheme="minorHAnsi" w:hAnsiTheme="minorHAnsi" w:cstheme="minorHAnsi"/>
          <w:bCs/>
          <w:color w:val="auto"/>
          <w:lang w:eastAsia="ko-KR"/>
        </w:rPr>
        <w:t>ddition</w:t>
      </w:r>
      <w:r w:rsidR="00E54AA6" w:rsidRPr="00250CA8">
        <w:rPr>
          <w:rFonts w:asciiTheme="minorHAnsi" w:hAnsiTheme="minorHAnsi" w:cstheme="minorHAnsi"/>
          <w:bCs/>
          <w:color w:val="auto"/>
          <w:lang w:eastAsia="ko-KR"/>
        </w:rPr>
        <w:t>ally</w:t>
      </w:r>
      <w:r w:rsidRPr="00250CA8">
        <w:rPr>
          <w:rFonts w:asciiTheme="minorHAnsi" w:hAnsiTheme="minorHAnsi" w:cstheme="minorHAnsi"/>
          <w:bCs/>
          <w:color w:val="auto"/>
          <w:lang w:eastAsia="ko-KR"/>
        </w:rPr>
        <w:t xml:space="preserve">, it needs homologous donor DNA templates </w:t>
      </w:r>
      <w:r w:rsidR="00E54AA6" w:rsidRPr="00250CA8">
        <w:rPr>
          <w:rFonts w:asciiTheme="minorHAnsi" w:hAnsiTheme="minorHAnsi" w:cstheme="minorHAnsi"/>
          <w:bCs/>
          <w:color w:val="auto"/>
          <w:lang w:eastAsia="ko-KR"/>
        </w:rPr>
        <w:t xml:space="preserve">for </w:t>
      </w:r>
      <w:r w:rsidRPr="00250CA8">
        <w:rPr>
          <w:rFonts w:asciiTheme="minorHAnsi" w:hAnsiTheme="minorHAnsi" w:cstheme="minorHAnsi"/>
          <w:bCs/>
          <w:color w:val="auto"/>
          <w:lang w:eastAsia="ko-KR"/>
        </w:rPr>
        <w:t>repair</w:t>
      </w:r>
      <w:r w:rsidR="00E54AA6" w:rsidRPr="00250CA8">
        <w:rPr>
          <w:rFonts w:asciiTheme="minorHAnsi" w:hAnsiTheme="minorHAnsi" w:cstheme="minorHAnsi"/>
          <w:bCs/>
          <w:color w:val="auto"/>
          <w:lang w:eastAsia="ko-KR"/>
        </w:rPr>
        <w:t>ing</w:t>
      </w:r>
      <w:r w:rsidRPr="00250CA8">
        <w:rPr>
          <w:rFonts w:asciiTheme="minorHAnsi" w:hAnsiTheme="minorHAnsi" w:cstheme="minorHAnsi"/>
          <w:bCs/>
          <w:color w:val="auto"/>
          <w:lang w:eastAsia="ko-KR"/>
        </w:rPr>
        <w:t xml:space="preserve"> DNA damage and </w:t>
      </w:r>
      <w:r w:rsidR="00E54AA6" w:rsidRPr="00250CA8">
        <w:rPr>
          <w:rFonts w:asciiTheme="minorHAnsi" w:hAnsiTheme="minorHAnsi" w:cstheme="minorHAnsi"/>
          <w:bCs/>
          <w:color w:val="auto"/>
          <w:lang w:eastAsia="ko-KR"/>
        </w:rPr>
        <w:t>has</w:t>
      </w:r>
      <w:r w:rsidR="00DE10E7" w:rsidRPr="00250CA8">
        <w:rPr>
          <w:rFonts w:asciiTheme="minorHAnsi" w:hAnsiTheme="minorHAnsi" w:cstheme="minorHAnsi"/>
          <w:bCs/>
          <w:color w:val="auto"/>
          <w:lang w:eastAsia="ko-KR"/>
        </w:rPr>
        <w:t xml:space="preserve"> relatively</w:t>
      </w:r>
      <w:r w:rsidR="00E54AA6" w:rsidRPr="00250CA8">
        <w:rPr>
          <w:rFonts w:asciiTheme="minorHAnsi" w:hAnsiTheme="minorHAnsi" w:cstheme="minorHAnsi"/>
          <w:bCs/>
          <w:color w:val="auto"/>
          <w:lang w:eastAsia="ko-KR"/>
        </w:rPr>
        <w:t xml:space="preserve"> </w:t>
      </w:r>
      <w:r w:rsidRPr="00250CA8">
        <w:rPr>
          <w:rFonts w:asciiTheme="minorHAnsi" w:hAnsiTheme="minorHAnsi" w:cstheme="minorHAnsi"/>
          <w:bCs/>
          <w:color w:val="auto"/>
          <w:lang w:eastAsia="ko-KR"/>
        </w:rPr>
        <w:t xml:space="preserve">low efficiency. Recently, </w:t>
      </w:r>
      <w:r w:rsidR="00726320" w:rsidRPr="00250CA8">
        <w:rPr>
          <w:rFonts w:asciiTheme="minorHAnsi" w:hAnsiTheme="minorHAnsi" w:cstheme="minorHAnsi"/>
          <w:bCs/>
          <w:color w:val="auto"/>
          <w:lang w:eastAsia="ko-KR"/>
        </w:rPr>
        <w:t xml:space="preserve">Cas9 </w:t>
      </w:r>
      <w:proofErr w:type="spellStart"/>
      <w:r w:rsidR="00726320" w:rsidRPr="00250CA8">
        <w:rPr>
          <w:rFonts w:asciiTheme="minorHAnsi" w:hAnsiTheme="minorHAnsi" w:cstheme="minorHAnsi"/>
          <w:bCs/>
          <w:color w:val="auto"/>
          <w:lang w:eastAsia="ko-KR"/>
        </w:rPr>
        <w:t>nickase</w:t>
      </w:r>
      <w:proofErr w:type="spellEnd"/>
      <w:r w:rsidR="00726320" w:rsidRPr="00250CA8">
        <w:rPr>
          <w:rFonts w:asciiTheme="minorHAnsi" w:hAnsiTheme="minorHAnsi" w:cstheme="minorHAnsi"/>
          <w:bCs/>
          <w:color w:val="auto"/>
          <w:lang w:eastAsia="ko-KR"/>
        </w:rPr>
        <w:t xml:space="preserve"> (nCas9)</w:t>
      </w:r>
      <w:r w:rsidRPr="00250CA8">
        <w:rPr>
          <w:rFonts w:asciiTheme="minorHAnsi" w:hAnsiTheme="minorHAnsi" w:cstheme="minorHAnsi"/>
          <w:bCs/>
          <w:color w:val="auto"/>
          <w:lang w:eastAsia="ko-KR"/>
        </w:rPr>
        <w:t xml:space="preserve"> </w:t>
      </w:r>
      <w:r w:rsidR="000641D3" w:rsidRPr="00250CA8">
        <w:rPr>
          <w:rFonts w:asciiTheme="minorHAnsi" w:hAnsiTheme="minorHAnsi" w:cstheme="minorHAnsi"/>
          <w:bCs/>
          <w:color w:val="auto"/>
          <w:lang w:eastAsia="ko-KR"/>
        </w:rPr>
        <w:t xml:space="preserve">have </w:t>
      </w:r>
      <w:r w:rsidRPr="00250CA8">
        <w:rPr>
          <w:rFonts w:asciiTheme="minorHAnsi" w:hAnsiTheme="minorHAnsi" w:cstheme="minorHAnsi"/>
          <w:bCs/>
          <w:color w:val="auto"/>
          <w:lang w:eastAsia="ko-KR"/>
        </w:rPr>
        <w:t xml:space="preserve">been fused </w:t>
      </w:r>
      <w:r w:rsidR="00E54AA6" w:rsidRPr="00250CA8">
        <w:rPr>
          <w:rFonts w:asciiTheme="minorHAnsi" w:hAnsiTheme="minorHAnsi" w:cstheme="minorHAnsi"/>
          <w:bCs/>
          <w:color w:val="auto"/>
          <w:lang w:eastAsia="ko-KR"/>
        </w:rPr>
        <w:t xml:space="preserve">with </w:t>
      </w:r>
      <w:r w:rsidRPr="00250CA8">
        <w:rPr>
          <w:rFonts w:asciiTheme="minorHAnsi" w:hAnsiTheme="minorHAnsi" w:cstheme="minorHAnsi"/>
          <w:bCs/>
          <w:color w:val="auto"/>
          <w:lang w:eastAsia="ko-KR"/>
        </w:rPr>
        <w:t>cytidine deaminase domain</w:t>
      </w:r>
      <w:r w:rsidR="000641D3" w:rsidRPr="00250CA8">
        <w:rPr>
          <w:rFonts w:asciiTheme="minorHAnsi" w:hAnsiTheme="minorHAnsi" w:cstheme="minorHAnsi"/>
          <w:bCs/>
          <w:color w:val="auto"/>
          <w:lang w:eastAsia="ko-KR"/>
        </w:rPr>
        <w:t>s</w:t>
      </w:r>
      <w:r w:rsidRPr="00250CA8">
        <w:rPr>
          <w:rFonts w:asciiTheme="minorHAnsi" w:hAnsiTheme="minorHAnsi" w:cstheme="minorHAnsi"/>
          <w:bCs/>
          <w:color w:val="auto"/>
          <w:lang w:eastAsia="ko-KR"/>
        </w:rPr>
        <w:t xml:space="preserve"> for targeting C:G to T:A substitutions, without </w:t>
      </w:r>
      <w:r w:rsidR="00755A8E" w:rsidRPr="00250CA8">
        <w:rPr>
          <w:rFonts w:asciiTheme="minorHAnsi" w:hAnsiTheme="minorHAnsi" w:cstheme="minorHAnsi"/>
          <w:bCs/>
          <w:color w:val="auto"/>
          <w:lang w:eastAsia="ko-KR"/>
        </w:rPr>
        <w:t xml:space="preserve">the need for </w:t>
      </w:r>
      <w:r w:rsidRPr="00250CA8">
        <w:rPr>
          <w:rFonts w:asciiTheme="minorHAnsi" w:hAnsiTheme="minorHAnsi" w:cstheme="minorHAnsi"/>
          <w:bCs/>
          <w:color w:val="auto"/>
          <w:lang w:eastAsia="ko-KR"/>
        </w:rPr>
        <w:t>homologous DNA templates</w:t>
      </w:r>
      <w:r w:rsidR="00DE10E7" w:rsidRPr="00250CA8">
        <w:rPr>
          <w:rFonts w:asciiTheme="minorHAnsi" w:hAnsiTheme="minorHAnsi" w:cstheme="minorHAnsi"/>
          <w:bCs/>
          <w:color w:val="auto"/>
          <w:lang w:eastAsia="ko-KR"/>
        </w:rPr>
        <w:t xml:space="preserve"> and DNA double strand breaks</w:t>
      </w:r>
      <w:r w:rsidRPr="00250CA8">
        <w:rPr>
          <w:rFonts w:asciiTheme="minorHAnsi" w:hAnsiTheme="minorHAnsi" w:cstheme="minorHAnsi"/>
          <w:bCs/>
          <w:color w:val="auto"/>
          <w:lang w:eastAsia="ko-KR"/>
        </w:rPr>
        <w:fldChar w:fldCharType="begin">
          <w:fldData xml:space="preserve">PEVuZE5vdGU+PENpdGU+PEF1dGhvcj5IZXNzPC9BdXRob3I+PFllYXI+MjAxNjwvWWVhcj48UmVj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</w:fldData>
        </w:fldChar>
      </w:r>
      <w:r w:rsidR="00E70628" w:rsidRPr="00250CA8">
        <w:rPr>
          <w:rFonts w:asciiTheme="minorHAnsi" w:hAnsiTheme="minorHAnsi" w:cstheme="minorHAnsi"/>
          <w:bCs/>
          <w:color w:val="auto"/>
          <w:lang w:eastAsia="ko-KR"/>
        </w:rPr>
        <w:instrText xml:space="preserve"> ADDIN EN.CITE </w:instrText>
      </w:r>
      <w:r w:rsidR="00E70628" w:rsidRPr="00250CA8">
        <w:rPr>
          <w:rFonts w:asciiTheme="minorHAnsi" w:hAnsiTheme="minorHAnsi" w:cstheme="minorHAnsi"/>
          <w:bCs/>
          <w:color w:val="auto"/>
          <w:lang w:eastAsia="ko-KR"/>
        </w:rPr>
        <w:fldChar w:fldCharType="begin">
          <w:fldData xml:space="preserve">PEVuZE5vdGU+PENpdGU+PEF1dGhvcj5IZXNzPC9BdXRob3I+PFllYXI+MjAxNjwvWWVhcj48UmVj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</w:fldData>
        </w:fldChar>
      </w:r>
      <w:r w:rsidR="00E70628" w:rsidRPr="00250CA8">
        <w:rPr>
          <w:rFonts w:asciiTheme="minorHAnsi" w:hAnsiTheme="minorHAnsi" w:cstheme="minorHAnsi"/>
          <w:bCs/>
          <w:color w:val="auto"/>
          <w:lang w:eastAsia="ko-KR"/>
        </w:rPr>
        <w:instrText xml:space="preserve"> ADDIN EN.CITE.DATA </w:instrText>
      </w:r>
      <w:r w:rsidR="00E70628" w:rsidRPr="00250CA8">
        <w:rPr>
          <w:rFonts w:asciiTheme="minorHAnsi" w:hAnsiTheme="minorHAnsi" w:cstheme="minorHAnsi"/>
          <w:bCs/>
          <w:color w:val="auto"/>
          <w:lang w:eastAsia="ko-KR"/>
        </w:rPr>
      </w:r>
      <w:r w:rsidR="00E70628"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r>
      <w:r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12-15</w:t>
      </w:r>
      <w:r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w:t>
      </w:r>
      <w:r w:rsidR="00E56510" w:rsidRPr="00250CA8">
        <w:rPr>
          <w:rFonts w:asciiTheme="minorHAnsi" w:hAnsiTheme="minorHAnsi" w:cstheme="minorHAnsi"/>
          <w:bCs/>
          <w:color w:val="auto"/>
          <w:lang w:eastAsia="ko-KR"/>
        </w:rPr>
        <w:t xml:space="preserve"> Using the cytosine base editor, we developed a new method for functional analysis of BRCA1 variants</w:t>
      </w:r>
      <w:r w:rsidR="00E56510" w:rsidRPr="00250CA8">
        <w:rPr>
          <w:rFonts w:asciiTheme="minorHAnsi" w:hAnsiTheme="minorHAnsi" w:cstheme="minorHAnsi"/>
          <w:bCs/>
          <w:color w:val="auto"/>
          <w:lang w:eastAsia="ko-KR"/>
        </w:rPr>
        <w:fldChar w:fldCharType="begin">
          <w:fldData xml:space="preserve">PEVuZE5vdGU+PENpdGU+PEF1dGhvcj5Ld2VvbjwvQXV0aG9yPjxZZWFyPjIwMjA8L1llYXI+PFJl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</w:fldData>
        </w:fldChar>
      </w:r>
      <w:r w:rsidR="00E70628" w:rsidRPr="00250CA8">
        <w:rPr>
          <w:rFonts w:asciiTheme="minorHAnsi" w:hAnsiTheme="minorHAnsi" w:cstheme="minorHAnsi"/>
          <w:bCs/>
          <w:color w:val="auto"/>
          <w:lang w:eastAsia="ko-KR"/>
        </w:rPr>
        <w:instrText xml:space="preserve"> ADDIN EN.CITE </w:instrText>
      </w:r>
      <w:r w:rsidR="00E70628" w:rsidRPr="00250CA8">
        <w:rPr>
          <w:rFonts w:asciiTheme="minorHAnsi" w:hAnsiTheme="minorHAnsi" w:cstheme="minorHAnsi"/>
          <w:bCs/>
          <w:color w:val="auto"/>
          <w:lang w:eastAsia="ko-KR"/>
        </w:rPr>
        <w:fldChar w:fldCharType="begin">
          <w:fldData xml:space="preserve">PEVuZE5vdGU+PENpdGU+PEF1dGhvcj5Ld2VvbjwvQXV0aG9yPjxZZWFyPjIwMjA8L1llYXI+PFJl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</w:fldData>
        </w:fldChar>
      </w:r>
      <w:r w:rsidR="00E70628" w:rsidRPr="00250CA8">
        <w:rPr>
          <w:rFonts w:asciiTheme="minorHAnsi" w:hAnsiTheme="minorHAnsi" w:cstheme="minorHAnsi"/>
          <w:bCs/>
          <w:color w:val="auto"/>
          <w:lang w:eastAsia="ko-KR"/>
        </w:rPr>
        <w:instrText xml:space="preserve"> ADDIN EN.CITE.DATA </w:instrText>
      </w:r>
      <w:r w:rsidR="00E70628" w:rsidRPr="00250CA8">
        <w:rPr>
          <w:rFonts w:asciiTheme="minorHAnsi" w:hAnsiTheme="minorHAnsi" w:cstheme="minorHAnsi"/>
          <w:bCs/>
          <w:color w:val="auto"/>
          <w:lang w:eastAsia="ko-KR"/>
        </w:rPr>
      </w:r>
      <w:r w:rsidR="00E70628" w:rsidRPr="00250CA8">
        <w:rPr>
          <w:rFonts w:asciiTheme="minorHAnsi" w:hAnsiTheme="minorHAnsi" w:cstheme="minorHAnsi"/>
          <w:bCs/>
          <w:color w:val="auto"/>
          <w:lang w:eastAsia="ko-KR"/>
        </w:rPr>
        <w:fldChar w:fldCharType="end"/>
      </w:r>
      <w:r w:rsidR="00E56510" w:rsidRPr="00250CA8">
        <w:rPr>
          <w:rFonts w:asciiTheme="minorHAnsi" w:hAnsiTheme="minorHAnsi" w:cstheme="minorHAnsi"/>
          <w:bCs/>
          <w:color w:val="auto"/>
          <w:lang w:eastAsia="ko-KR"/>
        </w:rPr>
      </w:r>
      <w:r w:rsidR="00E56510"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16</w:t>
      </w:r>
      <w:r w:rsidR="00E56510" w:rsidRPr="00250CA8">
        <w:rPr>
          <w:rFonts w:asciiTheme="minorHAnsi" w:hAnsiTheme="minorHAnsi" w:cstheme="minorHAnsi"/>
          <w:bCs/>
          <w:color w:val="auto"/>
          <w:lang w:eastAsia="ko-KR"/>
        </w:rPr>
        <w:fldChar w:fldCharType="end"/>
      </w:r>
      <w:r w:rsidR="00E56510" w:rsidRPr="00250CA8">
        <w:rPr>
          <w:rFonts w:asciiTheme="minorHAnsi" w:hAnsiTheme="minorHAnsi" w:cstheme="minorHAnsi"/>
          <w:bCs/>
          <w:color w:val="auto"/>
          <w:lang w:eastAsia="ko-KR"/>
        </w:rPr>
        <w:t>.</w:t>
      </w:r>
    </w:p>
    <w:p w14:paraId="5AB198F7" w14:textId="77777777" w:rsidR="00C1304B" w:rsidRDefault="00C1304B" w:rsidP="00C1304B">
      <w:pPr>
        <w:contextualSpacing/>
        <w:rPr>
          <w:rFonts w:asciiTheme="minorHAnsi" w:hAnsiTheme="minorHAnsi" w:cstheme="minorHAnsi"/>
          <w:bCs/>
          <w:color w:val="auto"/>
          <w:lang w:eastAsia="ko-KR"/>
        </w:rPr>
      </w:pPr>
    </w:p>
    <w:p w14:paraId="4E3C84F1" w14:textId="61AA3B4B" w:rsidR="0017202F" w:rsidRPr="00250CA8" w:rsidRDefault="0017202F" w:rsidP="00C1304B">
      <w:pPr>
        <w:contextualSpacing/>
        <w:rPr>
          <w:rFonts w:asciiTheme="minorHAnsi" w:hAnsiTheme="minorHAnsi" w:cstheme="minorHAnsi"/>
          <w:bCs/>
          <w:color w:val="auto"/>
          <w:lang w:eastAsia="ko-KR"/>
        </w:rPr>
      </w:pPr>
      <w:r w:rsidRPr="00250CA8">
        <w:rPr>
          <w:rFonts w:asciiTheme="minorHAnsi" w:hAnsiTheme="minorHAnsi" w:cstheme="minorHAnsi"/>
          <w:bCs/>
          <w:color w:val="auto"/>
          <w:lang w:eastAsia="ko-KR"/>
        </w:rPr>
        <w:t>In this study, we used</w:t>
      </w:r>
      <w:r w:rsidR="000641D3" w:rsidRPr="00250CA8">
        <w:rPr>
          <w:rFonts w:asciiTheme="minorHAnsi" w:hAnsiTheme="minorHAnsi" w:cstheme="minorHAnsi"/>
          <w:bCs/>
          <w:color w:val="auto"/>
          <w:lang w:eastAsia="ko-KR"/>
        </w:rPr>
        <w:t xml:space="preserve"> </w:t>
      </w:r>
      <w:r w:rsidRPr="00250CA8">
        <w:rPr>
          <w:rFonts w:asciiTheme="minorHAnsi" w:hAnsiTheme="minorHAnsi" w:cstheme="minorHAnsi"/>
          <w:bCs/>
          <w:color w:val="auto"/>
          <w:lang w:eastAsia="ko-KR"/>
        </w:rPr>
        <w:t>CRISPR-mediated cytosine base editor, BE3</w:t>
      </w:r>
      <w:r w:rsidR="000641D3" w:rsidRPr="00250CA8">
        <w:rPr>
          <w:rFonts w:asciiTheme="minorHAnsi" w:hAnsiTheme="minorHAnsi" w:cstheme="minorHAnsi"/>
          <w:bCs/>
          <w:color w:val="auto"/>
          <w:lang w:eastAsia="ko-KR"/>
        </w:rPr>
        <w:fldChar w:fldCharType="begin">
          <w:fldData xml:space="preserve">PEVuZE5vdGU+PENpdGU+PEF1dGhvcj5Lb21vcjwvQXV0aG9yPjxZZWFyPjIwMTY8L1llYXI+PFJl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</w:fldData>
        </w:fldChar>
      </w:r>
      <w:r w:rsidR="00E70628" w:rsidRPr="00250CA8">
        <w:rPr>
          <w:rFonts w:asciiTheme="minorHAnsi" w:hAnsiTheme="minorHAnsi" w:cstheme="minorHAnsi"/>
          <w:bCs/>
          <w:color w:val="auto"/>
          <w:lang w:eastAsia="ko-KR"/>
        </w:rPr>
        <w:instrText xml:space="preserve"> ADDIN EN.CITE </w:instrText>
      </w:r>
      <w:r w:rsidR="00E70628" w:rsidRPr="00250CA8">
        <w:rPr>
          <w:rFonts w:asciiTheme="minorHAnsi" w:hAnsiTheme="minorHAnsi" w:cstheme="minorHAnsi"/>
          <w:bCs/>
          <w:color w:val="auto"/>
          <w:lang w:eastAsia="ko-KR"/>
        </w:rPr>
        <w:fldChar w:fldCharType="begin">
          <w:fldData xml:space="preserve">PEVuZE5vdGU+PENpdGU+PEF1dGhvcj5Lb21vcjwvQXV0aG9yPjxZZWFyPjIwMTY8L1llYXI+PFJl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</w:fldData>
        </w:fldChar>
      </w:r>
      <w:r w:rsidR="00E70628" w:rsidRPr="00250CA8">
        <w:rPr>
          <w:rFonts w:asciiTheme="minorHAnsi" w:hAnsiTheme="minorHAnsi" w:cstheme="minorHAnsi"/>
          <w:bCs/>
          <w:color w:val="auto"/>
          <w:lang w:eastAsia="ko-KR"/>
        </w:rPr>
        <w:instrText xml:space="preserve"> ADDIN EN.CITE.DATA </w:instrText>
      </w:r>
      <w:r w:rsidR="00E70628" w:rsidRPr="00250CA8">
        <w:rPr>
          <w:rFonts w:asciiTheme="minorHAnsi" w:hAnsiTheme="minorHAnsi" w:cstheme="minorHAnsi"/>
          <w:bCs/>
          <w:color w:val="auto"/>
          <w:lang w:eastAsia="ko-KR"/>
        </w:rPr>
      </w:r>
      <w:r w:rsidR="00E70628" w:rsidRPr="00250CA8">
        <w:rPr>
          <w:rFonts w:asciiTheme="minorHAnsi" w:hAnsiTheme="minorHAnsi" w:cstheme="minorHAnsi"/>
          <w:bCs/>
          <w:color w:val="auto"/>
          <w:lang w:eastAsia="ko-KR"/>
        </w:rPr>
        <w:fldChar w:fldCharType="end"/>
      </w:r>
      <w:r w:rsidR="000641D3" w:rsidRPr="00250CA8">
        <w:rPr>
          <w:rFonts w:asciiTheme="minorHAnsi" w:hAnsiTheme="minorHAnsi" w:cstheme="minorHAnsi"/>
          <w:bCs/>
          <w:color w:val="auto"/>
          <w:lang w:eastAsia="ko-KR"/>
        </w:rPr>
      </w:r>
      <w:r w:rsidR="000641D3" w:rsidRPr="00250CA8">
        <w:rPr>
          <w:rFonts w:asciiTheme="minorHAnsi" w:hAnsiTheme="minorHAnsi" w:cstheme="minorHAnsi"/>
          <w:bCs/>
          <w:color w:val="auto"/>
          <w:lang w:eastAsia="ko-KR"/>
        </w:rPr>
        <w:fldChar w:fldCharType="separate"/>
      </w:r>
      <w:r w:rsidR="00E70628" w:rsidRPr="00250CA8">
        <w:rPr>
          <w:rFonts w:asciiTheme="minorHAnsi" w:hAnsiTheme="minorHAnsi" w:cstheme="minorHAnsi"/>
          <w:bCs/>
          <w:noProof/>
          <w:color w:val="auto"/>
          <w:vertAlign w:val="superscript"/>
          <w:lang w:eastAsia="ko-KR"/>
        </w:rPr>
        <w:t>14</w:t>
      </w:r>
      <w:r w:rsidR="000641D3" w:rsidRPr="00250CA8">
        <w:rPr>
          <w:rFonts w:asciiTheme="minorHAnsi" w:hAnsiTheme="minorHAnsi" w:cstheme="minorHAnsi"/>
          <w:bCs/>
          <w:color w:val="auto"/>
          <w:lang w:eastAsia="ko-KR"/>
        </w:rPr>
        <w:fldChar w:fldCharType="end"/>
      </w:r>
      <w:r w:rsidRPr="00250CA8">
        <w:rPr>
          <w:rFonts w:asciiTheme="minorHAnsi" w:hAnsiTheme="minorHAnsi" w:cstheme="minorHAnsi"/>
          <w:bCs/>
          <w:color w:val="auto"/>
          <w:lang w:eastAsia="ko-KR"/>
        </w:rPr>
        <w:t xml:space="preserve">, which induces efficient C:G to T:A point mutations, for </w:t>
      </w:r>
      <w:r w:rsidR="00755A8E" w:rsidRPr="00250CA8">
        <w:rPr>
          <w:rFonts w:asciiTheme="minorHAnsi" w:hAnsiTheme="minorHAnsi" w:cstheme="minorHAnsi"/>
          <w:bCs/>
          <w:color w:val="auto"/>
          <w:lang w:eastAsia="ko-KR"/>
        </w:rPr>
        <w:t xml:space="preserve">implementing the </w:t>
      </w:r>
      <w:r w:rsidRPr="00250CA8">
        <w:rPr>
          <w:rFonts w:asciiTheme="minorHAnsi" w:hAnsiTheme="minorHAnsi" w:cstheme="minorHAnsi"/>
          <w:bCs/>
          <w:color w:val="auto"/>
          <w:lang w:eastAsia="ko-KR"/>
        </w:rPr>
        <w:t xml:space="preserve">functional assessment of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variants and successfully identified the functions of several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variants</w:t>
      </w:r>
      <w:r w:rsidR="00A11D73" w:rsidRPr="00250CA8">
        <w:rPr>
          <w:rFonts w:asciiTheme="minorHAnsi" w:hAnsiTheme="minorHAnsi" w:cstheme="minorHAnsi"/>
          <w:bCs/>
          <w:color w:val="auto"/>
          <w:lang w:eastAsia="ko-KR"/>
        </w:rPr>
        <w:t xml:space="preserve"> (</w:t>
      </w:r>
      <w:r w:rsidR="00A11D73" w:rsidRPr="00C1304B">
        <w:rPr>
          <w:rFonts w:asciiTheme="minorHAnsi" w:hAnsiTheme="minorHAnsi" w:cstheme="minorHAnsi" w:hint="eastAsia"/>
          <w:b/>
          <w:color w:val="auto"/>
          <w:lang w:eastAsia="ko-KR"/>
        </w:rPr>
        <w:t>F</w:t>
      </w:r>
      <w:r w:rsidR="00A11D73" w:rsidRPr="00C1304B">
        <w:rPr>
          <w:rFonts w:asciiTheme="minorHAnsi" w:hAnsiTheme="minorHAnsi" w:cstheme="minorHAnsi"/>
          <w:b/>
          <w:color w:val="auto"/>
          <w:lang w:eastAsia="ko-KR"/>
        </w:rPr>
        <w:t>igure 1</w:t>
      </w:r>
      <w:r w:rsidR="00A11D73" w:rsidRPr="00250CA8">
        <w:rPr>
          <w:rFonts w:asciiTheme="minorHAnsi" w:hAnsiTheme="minorHAnsi" w:cstheme="minorHAnsi"/>
          <w:bCs/>
          <w:color w:val="auto"/>
          <w:lang w:eastAsia="ko-KR"/>
        </w:rPr>
        <w:t>)</w:t>
      </w:r>
      <w:r w:rsidRPr="00250CA8">
        <w:rPr>
          <w:rFonts w:asciiTheme="minorHAnsi" w:hAnsiTheme="minorHAnsi" w:cstheme="minorHAnsi"/>
          <w:bCs/>
          <w:color w:val="auto"/>
          <w:lang w:eastAsia="ko-KR"/>
        </w:rPr>
        <w:t xml:space="preserve">. </w:t>
      </w:r>
    </w:p>
    <w:p w14:paraId="02C4EC5E" w14:textId="77777777" w:rsidR="0017202F" w:rsidRPr="00250CA8" w:rsidRDefault="0017202F" w:rsidP="00C1304B">
      <w:pPr>
        <w:contextualSpacing/>
        <w:rPr>
          <w:rFonts w:asciiTheme="minorHAnsi" w:hAnsiTheme="minorHAnsi" w:cstheme="minorHAnsi"/>
          <w:bCs/>
          <w:color w:val="auto"/>
          <w:lang w:eastAsia="ko-KR"/>
        </w:rPr>
      </w:pPr>
    </w:p>
    <w:p w14:paraId="57AC8B51" w14:textId="77777777" w:rsidR="0017202F" w:rsidRPr="00250CA8" w:rsidRDefault="0017202F" w:rsidP="00C1304B">
      <w:pPr>
        <w:contextualSpacing/>
        <w:rPr>
          <w:rFonts w:asciiTheme="minorHAnsi" w:hAnsiTheme="minorHAnsi" w:cstheme="minorHAnsi"/>
          <w:bCs/>
          <w:color w:val="auto"/>
          <w:lang w:eastAsia="ko-KR"/>
        </w:rPr>
      </w:pPr>
      <w:r w:rsidRPr="00250CA8">
        <w:rPr>
          <w:rFonts w:asciiTheme="minorHAnsi" w:hAnsiTheme="minorHAnsi" w:cstheme="minorHAnsi"/>
          <w:bCs/>
          <w:color w:val="auto"/>
          <w:lang w:eastAsia="ko-KR"/>
        </w:rPr>
        <w:t>[Place Figure 1 here]</w:t>
      </w:r>
    </w:p>
    <w:p w14:paraId="32504743" w14:textId="77777777" w:rsidR="0017202F" w:rsidRPr="00250CA8" w:rsidRDefault="0017202F" w:rsidP="00C1304B">
      <w:pPr>
        <w:contextualSpacing/>
        <w:rPr>
          <w:rFonts w:asciiTheme="minorHAnsi" w:hAnsiTheme="minorHAnsi" w:cstheme="minorHAnsi"/>
          <w:b/>
          <w:color w:val="auto"/>
        </w:rPr>
      </w:pPr>
    </w:p>
    <w:p w14:paraId="3D4CD2F3" w14:textId="046503D2" w:rsidR="006305D7" w:rsidRPr="00250CA8" w:rsidRDefault="006305D7" w:rsidP="00C1304B">
      <w:pPr>
        <w:contextualSpacing/>
        <w:rPr>
          <w:rFonts w:asciiTheme="minorHAnsi" w:hAnsiTheme="minorHAnsi" w:cstheme="minorHAnsi"/>
          <w:color w:val="auto"/>
        </w:rPr>
      </w:pPr>
      <w:r w:rsidRPr="00250CA8">
        <w:rPr>
          <w:rFonts w:asciiTheme="minorHAnsi" w:hAnsiTheme="minorHAnsi" w:cstheme="minorHAnsi"/>
          <w:b/>
          <w:color w:val="auto"/>
        </w:rPr>
        <w:t>PROTOCOL:</w:t>
      </w:r>
      <w:r w:rsidRPr="00250CA8">
        <w:rPr>
          <w:rFonts w:asciiTheme="minorHAnsi" w:hAnsiTheme="minorHAnsi" w:cstheme="minorHAnsi"/>
          <w:color w:val="auto"/>
        </w:rPr>
        <w:t xml:space="preserve"> </w:t>
      </w:r>
    </w:p>
    <w:p w14:paraId="31F39D7C" w14:textId="642F7499" w:rsidR="00094025" w:rsidRPr="00250CA8" w:rsidRDefault="00094025" w:rsidP="00C1304B">
      <w:pPr>
        <w:contextualSpacing/>
        <w:rPr>
          <w:rFonts w:asciiTheme="minorHAnsi" w:hAnsiTheme="minorHAnsi" w:cstheme="minorHAnsi"/>
          <w:color w:val="auto"/>
          <w:lang w:eastAsia="ko-KR"/>
        </w:rPr>
      </w:pPr>
    </w:p>
    <w:p w14:paraId="6770AB26" w14:textId="530F4F6C" w:rsidR="00AF1953" w:rsidRPr="00250CA8" w:rsidRDefault="00AF1953" w:rsidP="00C1304B">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t xml:space="preserve">NOTE: Method 1 </w:t>
      </w:r>
      <w:r w:rsidR="000B14E0" w:rsidRPr="00250CA8">
        <w:rPr>
          <w:rFonts w:asciiTheme="minorHAnsi" w:hAnsiTheme="minorHAnsi" w:cstheme="minorHAnsi"/>
          <w:color w:val="auto"/>
          <w:lang w:eastAsia="ko-KR"/>
        </w:rPr>
        <w:t xml:space="preserve">(generation of HAP1-BE3 cell lines) </w:t>
      </w:r>
      <w:r w:rsidR="00947C7E" w:rsidRPr="00250CA8">
        <w:rPr>
          <w:rFonts w:asciiTheme="minorHAnsi" w:hAnsiTheme="minorHAnsi" w:cstheme="minorHAnsi"/>
          <w:color w:val="auto"/>
          <w:lang w:eastAsia="ko-KR"/>
        </w:rPr>
        <w:t xml:space="preserve">is </w:t>
      </w:r>
      <w:r w:rsidRPr="00250CA8">
        <w:rPr>
          <w:rFonts w:asciiTheme="minorHAnsi" w:hAnsiTheme="minorHAnsi" w:cstheme="minorHAnsi"/>
          <w:color w:val="auto"/>
          <w:lang w:eastAsia="ko-KR"/>
        </w:rPr>
        <w:t xml:space="preserve">optional. Instead of constructing a </w:t>
      </w:r>
      <w:r w:rsidRPr="00250CA8">
        <w:rPr>
          <w:rFonts w:asciiTheme="minorHAnsi" w:hAnsiTheme="minorHAnsi" w:cstheme="minorHAnsi"/>
          <w:bCs/>
          <w:color w:val="auto"/>
          <w:lang w:eastAsia="ko-KR"/>
        </w:rPr>
        <w:t xml:space="preserve">BE3-expressing cell line, </w:t>
      </w:r>
      <w:r w:rsidR="00FE1E72" w:rsidRPr="00250CA8">
        <w:rPr>
          <w:rFonts w:asciiTheme="minorHAnsi" w:hAnsiTheme="minorHAnsi" w:cstheme="minorHAnsi"/>
          <w:color w:val="auto"/>
          <w:lang w:eastAsia="ko-KR"/>
        </w:rPr>
        <w:t>BE3-</w:t>
      </w:r>
      <w:r w:rsidR="000B14E0" w:rsidRPr="00250CA8">
        <w:rPr>
          <w:rFonts w:asciiTheme="minorHAnsi" w:hAnsiTheme="minorHAnsi" w:cstheme="minorHAnsi"/>
          <w:color w:val="auto"/>
          <w:lang w:eastAsia="ko-KR"/>
        </w:rPr>
        <w:t xml:space="preserve">encoding plasmid DNA can be co-transfected with </w:t>
      </w:r>
      <w:r w:rsidR="00FE1E72" w:rsidRPr="00250CA8">
        <w:rPr>
          <w:rFonts w:asciiTheme="minorHAnsi" w:hAnsiTheme="minorHAnsi" w:cstheme="minorHAnsi"/>
          <w:color w:val="auto"/>
          <w:lang w:eastAsia="ko-KR"/>
        </w:rPr>
        <w:t>gRNA-</w:t>
      </w:r>
      <w:r w:rsidR="000B14E0" w:rsidRPr="00250CA8">
        <w:rPr>
          <w:rFonts w:asciiTheme="minorHAnsi" w:hAnsiTheme="minorHAnsi" w:cstheme="minorHAnsi"/>
          <w:color w:val="auto"/>
          <w:lang w:eastAsia="ko-KR"/>
        </w:rPr>
        <w:t xml:space="preserve">encoding </w:t>
      </w:r>
      <w:r w:rsidRPr="00250CA8">
        <w:rPr>
          <w:rFonts w:asciiTheme="minorHAnsi" w:hAnsiTheme="minorHAnsi" w:cstheme="minorHAnsi"/>
          <w:color w:val="auto"/>
          <w:lang w:eastAsia="ko-KR"/>
        </w:rPr>
        <w:t>plasmid</w:t>
      </w:r>
      <w:r w:rsidR="000B14E0" w:rsidRPr="00250CA8">
        <w:rPr>
          <w:rFonts w:asciiTheme="minorHAnsi" w:hAnsiTheme="minorHAnsi" w:cstheme="minorHAnsi"/>
          <w:color w:val="auto"/>
          <w:lang w:eastAsia="ko-KR"/>
        </w:rPr>
        <w:t xml:space="preserve"> DNA.</w:t>
      </w:r>
      <w:r w:rsidR="000641D3" w:rsidRPr="00250CA8">
        <w:rPr>
          <w:rFonts w:asciiTheme="minorHAnsi" w:hAnsiTheme="minorHAnsi" w:cstheme="minorHAnsi"/>
          <w:color w:val="auto"/>
          <w:lang w:eastAsia="ko-KR"/>
        </w:rPr>
        <w:t xml:space="preserve"> </w:t>
      </w:r>
      <w:bookmarkStart w:id="2" w:name="_Hlk46503047"/>
      <w:r w:rsidR="000641D3" w:rsidRPr="00250CA8">
        <w:rPr>
          <w:rFonts w:asciiTheme="minorHAnsi" w:hAnsiTheme="minorHAnsi" w:cstheme="minorHAnsi"/>
          <w:color w:val="auto"/>
          <w:lang w:eastAsia="ko-KR"/>
        </w:rPr>
        <w:t xml:space="preserve">Other variants of cytosine base editors, such as BE4max, </w:t>
      </w:r>
      <w:r w:rsidR="00583214" w:rsidRPr="00250CA8">
        <w:rPr>
          <w:rFonts w:asciiTheme="minorHAnsi" w:hAnsiTheme="minorHAnsi" w:cstheme="minorHAnsi"/>
          <w:color w:val="auto"/>
          <w:lang w:eastAsia="ko-KR"/>
        </w:rPr>
        <w:t>also can be used for highly efficient base editing.</w:t>
      </w:r>
      <w:bookmarkEnd w:id="2"/>
    </w:p>
    <w:p w14:paraId="04500AF0" w14:textId="0339AD4E" w:rsidR="000B14E0" w:rsidRPr="00250CA8" w:rsidRDefault="000B14E0" w:rsidP="00C1304B">
      <w:pPr>
        <w:contextualSpacing/>
        <w:rPr>
          <w:rFonts w:asciiTheme="minorHAnsi" w:hAnsiTheme="minorHAnsi" w:cstheme="minorHAnsi"/>
          <w:color w:val="auto"/>
          <w:lang w:eastAsia="ko-KR"/>
        </w:rPr>
      </w:pPr>
    </w:p>
    <w:p w14:paraId="56BA486D" w14:textId="27D42949" w:rsidR="000B14E0" w:rsidRPr="00250CA8" w:rsidRDefault="000B14E0" w:rsidP="00C1304B">
      <w:pPr>
        <w:pStyle w:val="ListParagraph"/>
        <w:numPr>
          <w:ilvl w:val="0"/>
          <w:numId w:val="1"/>
        </w:numPr>
        <w:ind w:left="0" w:firstLine="0"/>
        <w:rPr>
          <w:rFonts w:asciiTheme="minorHAnsi" w:hAnsiTheme="minorHAnsi" w:cstheme="minorHAnsi"/>
          <w:b/>
          <w:bCs/>
          <w:color w:val="auto"/>
          <w:lang w:eastAsia="ko-KR"/>
        </w:rPr>
      </w:pPr>
      <w:r w:rsidRPr="00250CA8">
        <w:rPr>
          <w:rFonts w:asciiTheme="minorHAnsi" w:hAnsiTheme="minorHAnsi" w:cstheme="minorHAnsi"/>
          <w:b/>
          <w:bCs/>
          <w:color w:val="auto"/>
          <w:lang w:eastAsia="ko-KR"/>
        </w:rPr>
        <w:t>Generation of HAP1-BE3 cell lines</w:t>
      </w:r>
    </w:p>
    <w:p w14:paraId="11408ACC" w14:textId="77777777" w:rsidR="007C4162" w:rsidRPr="00250CA8" w:rsidRDefault="007C4162" w:rsidP="00C1304B">
      <w:pPr>
        <w:pStyle w:val="ListParagraph"/>
        <w:ind w:left="0"/>
        <w:rPr>
          <w:rFonts w:asciiTheme="minorHAnsi" w:hAnsiTheme="minorHAnsi" w:cstheme="minorHAnsi"/>
          <w:b/>
          <w:bCs/>
          <w:color w:val="auto"/>
          <w:lang w:eastAsia="ko-KR"/>
        </w:rPr>
      </w:pPr>
    </w:p>
    <w:p w14:paraId="0E2952B9" w14:textId="3FD74D8D" w:rsidR="00B8533A" w:rsidRPr="00250CA8" w:rsidRDefault="00B8533A" w:rsidP="00C1304B">
      <w:pPr>
        <w:pStyle w:val="ListParagraph"/>
        <w:numPr>
          <w:ilvl w:val="0"/>
          <w:numId w:val="2"/>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Construction of plasmid DNA</w:t>
      </w:r>
    </w:p>
    <w:p w14:paraId="657F1105" w14:textId="77777777" w:rsidR="007C4162" w:rsidRPr="00250CA8" w:rsidRDefault="007C4162" w:rsidP="00C1304B">
      <w:pPr>
        <w:pStyle w:val="ListParagraph"/>
        <w:ind w:left="0"/>
        <w:rPr>
          <w:rFonts w:asciiTheme="minorHAnsi" w:hAnsiTheme="minorHAnsi" w:cstheme="minorHAnsi"/>
          <w:color w:val="auto"/>
          <w:lang w:eastAsia="ko-KR"/>
        </w:rPr>
      </w:pPr>
    </w:p>
    <w:p w14:paraId="08B592ED" w14:textId="77777777" w:rsidR="00C1304B" w:rsidRDefault="00B8533A" w:rsidP="00C1304B">
      <w:pPr>
        <w:pStyle w:val="ListParagraph"/>
        <w:numPr>
          <w:ilvl w:val="0"/>
          <w:numId w:val="3"/>
        </w:numPr>
        <w:ind w:left="0" w:firstLine="0"/>
        <w:rPr>
          <w:rFonts w:asciiTheme="minorHAnsi" w:hAnsiTheme="minorHAnsi" w:cstheme="minorHAnsi"/>
          <w:color w:val="auto"/>
          <w:lang w:eastAsia="ko-KR"/>
        </w:rPr>
      </w:pPr>
      <w:bookmarkStart w:id="3" w:name="_Hlk46141270"/>
      <w:r w:rsidRPr="00250CA8">
        <w:rPr>
          <w:rFonts w:asciiTheme="minorHAnsi" w:hAnsiTheme="minorHAnsi" w:cstheme="minorHAnsi"/>
          <w:color w:val="auto"/>
          <w:lang w:eastAsia="ko-KR"/>
        </w:rPr>
        <w:lastRenderedPageBreak/>
        <w:t>To construct the lentiBE3-</w:t>
      </w:r>
      <w:r w:rsidR="00C55DDB" w:rsidRPr="00250CA8">
        <w:rPr>
          <w:rFonts w:asciiTheme="minorHAnsi" w:hAnsiTheme="minorHAnsi" w:cstheme="minorHAnsi"/>
          <w:color w:val="auto"/>
          <w:lang w:eastAsia="ko-KR"/>
        </w:rPr>
        <w:t>b</w:t>
      </w:r>
      <w:r w:rsidRPr="00250CA8">
        <w:rPr>
          <w:rFonts w:asciiTheme="minorHAnsi" w:hAnsiTheme="minorHAnsi" w:cstheme="minorHAnsi"/>
          <w:color w:val="auto"/>
          <w:lang w:eastAsia="ko-KR"/>
        </w:rPr>
        <w:t xml:space="preserve">last plasmid DNA for lentivirus production, </w:t>
      </w:r>
      <w:r w:rsidR="00C1304B">
        <w:rPr>
          <w:rFonts w:asciiTheme="minorHAnsi" w:hAnsiTheme="minorHAnsi" w:cstheme="minorHAnsi"/>
          <w:color w:val="auto"/>
          <w:lang w:eastAsia="ko-KR"/>
        </w:rPr>
        <w:t xml:space="preserve">amplify </w:t>
      </w:r>
      <w:r w:rsidRPr="00250CA8">
        <w:rPr>
          <w:rFonts w:asciiTheme="minorHAnsi" w:hAnsiTheme="minorHAnsi" w:cstheme="minorHAnsi"/>
          <w:color w:val="auto"/>
          <w:lang w:eastAsia="ko-KR"/>
        </w:rPr>
        <w:t>the BE3 coding sequences in pCMV-BE3 (</w:t>
      </w:r>
      <w:r w:rsidRPr="00250CA8">
        <w:rPr>
          <w:rFonts w:asciiTheme="minorHAnsi" w:hAnsiTheme="minorHAnsi" w:cstheme="minorHAnsi"/>
          <w:b/>
          <w:bCs/>
          <w:color w:val="auto"/>
          <w:lang w:eastAsia="ko-KR"/>
        </w:rPr>
        <w:t>Table of Materials</w:t>
      </w:r>
      <w:r w:rsidRPr="00250CA8">
        <w:rPr>
          <w:rFonts w:asciiTheme="minorHAnsi" w:hAnsiTheme="minorHAnsi" w:cstheme="minorHAnsi"/>
          <w:color w:val="auto"/>
          <w:lang w:eastAsia="ko-KR"/>
        </w:rPr>
        <w:t xml:space="preserve">) by </w:t>
      </w:r>
      <w:r w:rsidR="00165767" w:rsidRPr="00250CA8">
        <w:rPr>
          <w:rFonts w:asciiTheme="minorHAnsi" w:hAnsiTheme="minorHAnsi" w:cstheme="minorHAnsi"/>
          <w:color w:val="auto"/>
          <w:lang w:eastAsia="ko-KR"/>
        </w:rPr>
        <w:t xml:space="preserve">PCR </w:t>
      </w:r>
      <w:r w:rsidRPr="00250CA8">
        <w:rPr>
          <w:rFonts w:asciiTheme="minorHAnsi" w:hAnsiTheme="minorHAnsi" w:cstheme="minorHAnsi"/>
          <w:color w:val="auto"/>
          <w:lang w:eastAsia="ko-KR"/>
        </w:rPr>
        <w:t xml:space="preserve">using </w:t>
      </w:r>
      <w:r w:rsidR="00731AB0" w:rsidRPr="00250CA8">
        <w:rPr>
          <w:rFonts w:asciiTheme="minorHAnsi" w:hAnsiTheme="minorHAnsi" w:cstheme="minorHAnsi"/>
          <w:color w:val="auto"/>
          <w:lang w:eastAsia="ko-KR"/>
        </w:rPr>
        <w:t>high-</w:t>
      </w:r>
      <w:r w:rsidRPr="00250CA8">
        <w:rPr>
          <w:rFonts w:asciiTheme="minorHAnsi" w:hAnsiTheme="minorHAnsi" w:cstheme="minorHAnsi"/>
          <w:color w:val="auto"/>
          <w:lang w:eastAsia="ko-KR"/>
        </w:rPr>
        <w:t>fidelity polymerase</w:t>
      </w:r>
      <w:r w:rsidR="00165767" w:rsidRPr="00250CA8">
        <w:rPr>
          <w:rFonts w:asciiTheme="minorHAnsi" w:hAnsiTheme="minorHAnsi" w:cstheme="minorHAnsi"/>
          <w:color w:val="auto"/>
          <w:lang w:eastAsia="ko-KR"/>
        </w:rPr>
        <w:t xml:space="preserve">. </w:t>
      </w:r>
      <w:r w:rsidR="00C1304B">
        <w:rPr>
          <w:rFonts w:asciiTheme="minorHAnsi" w:hAnsiTheme="minorHAnsi" w:cstheme="minorHAnsi"/>
          <w:color w:val="auto"/>
          <w:lang w:eastAsia="ko-KR"/>
        </w:rPr>
        <w:t>Design the</w:t>
      </w:r>
      <w:r w:rsidR="005A322C" w:rsidRPr="00250CA8">
        <w:rPr>
          <w:rFonts w:asciiTheme="minorHAnsi" w:hAnsiTheme="minorHAnsi" w:cstheme="minorHAnsi"/>
          <w:color w:val="auto"/>
          <w:lang w:eastAsia="ko-KR"/>
        </w:rPr>
        <w:t xml:space="preserve"> PCR primer to contain overlap</w:t>
      </w:r>
      <w:r w:rsidR="004E1DB9" w:rsidRPr="00250CA8">
        <w:rPr>
          <w:rFonts w:asciiTheme="minorHAnsi" w:hAnsiTheme="minorHAnsi" w:cstheme="minorHAnsi"/>
          <w:color w:val="auto"/>
          <w:lang w:eastAsia="ko-KR"/>
        </w:rPr>
        <w:t>ping</w:t>
      </w:r>
      <w:r w:rsidR="005A322C" w:rsidRPr="00250CA8">
        <w:rPr>
          <w:rFonts w:asciiTheme="minorHAnsi" w:hAnsiTheme="minorHAnsi" w:cstheme="minorHAnsi"/>
          <w:color w:val="auto"/>
          <w:lang w:eastAsia="ko-KR"/>
        </w:rPr>
        <w:t xml:space="preserve"> sequences of </w:t>
      </w:r>
      <w:r w:rsidR="004E1DB9" w:rsidRPr="00250CA8">
        <w:rPr>
          <w:rFonts w:asciiTheme="minorHAnsi" w:hAnsiTheme="minorHAnsi" w:cstheme="minorHAnsi"/>
          <w:color w:val="auto"/>
          <w:lang w:eastAsia="ko-KR"/>
        </w:rPr>
        <w:t xml:space="preserve">the </w:t>
      </w:r>
      <w:r w:rsidR="008B305E" w:rsidRPr="00250CA8">
        <w:rPr>
          <w:rFonts w:asciiTheme="minorHAnsi" w:hAnsiTheme="minorHAnsi" w:cstheme="minorHAnsi"/>
          <w:color w:val="auto"/>
          <w:lang w:eastAsia="ko-KR"/>
        </w:rPr>
        <w:t>digested vector (from step 1.1.2)</w:t>
      </w:r>
      <w:bookmarkStart w:id="4" w:name="_Hlk45709357"/>
      <w:r w:rsidR="005A322C" w:rsidRPr="00250CA8">
        <w:rPr>
          <w:rFonts w:asciiTheme="minorHAnsi" w:hAnsiTheme="minorHAnsi" w:cstheme="minorHAnsi"/>
          <w:color w:val="auto"/>
          <w:lang w:eastAsia="ko-KR"/>
        </w:rPr>
        <w:t xml:space="preserve"> for </w:t>
      </w:r>
      <w:r w:rsidR="00F853F8" w:rsidRPr="00250CA8">
        <w:rPr>
          <w:rFonts w:asciiTheme="minorHAnsi" w:hAnsiTheme="minorHAnsi" w:cstheme="minorHAnsi"/>
          <w:color w:val="auto"/>
          <w:lang w:eastAsia="ko-KR"/>
        </w:rPr>
        <w:t xml:space="preserve">isothermal </w:t>
      </w:r>
      <w:r w:rsidR="005A322C" w:rsidRPr="00250CA8">
        <w:rPr>
          <w:rFonts w:asciiTheme="minorHAnsi" w:hAnsiTheme="minorHAnsi" w:cstheme="minorHAnsi"/>
          <w:color w:val="auto"/>
          <w:lang w:eastAsia="ko-KR"/>
        </w:rPr>
        <w:t>assembly</w:t>
      </w:r>
      <w:r w:rsidR="008B305E" w:rsidRPr="00250CA8">
        <w:rPr>
          <w:rFonts w:asciiTheme="minorHAnsi" w:hAnsiTheme="minorHAnsi" w:cstheme="minorHAnsi"/>
          <w:color w:val="auto"/>
          <w:lang w:eastAsia="ko-KR"/>
        </w:rPr>
        <w:t xml:space="preserve"> as follows</w:t>
      </w:r>
      <w:r w:rsidR="00583C9B" w:rsidRPr="00250CA8">
        <w:rPr>
          <w:rFonts w:asciiTheme="minorHAnsi" w:hAnsiTheme="minorHAnsi" w:cstheme="minorHAnsi"/>
          <w:color w:val="auto"/>
          <w:lang w:eastAsia="ko-KR"/>
        </w:rPr>
        <w:fldChar w:fldCharType="begin"/>
      </w:r>
      <w:r w:rsidR="00E70628" w:rsidRPr="00250CA8">
        <w:rPr>
          <w:rFonts w:asciiTheme="minorHAnsi" w:hAnsiTheme="minorHAnsi" w:cstheme="minorHAnsi"/>
          <w:color w:val="auto"/>
          <w:lang w:eastAsia="ko-KR"/>
        </w:rPr>
        <w:instrText xml:space="preserve"> ADDIN EN.CITE &lt;EndNote&gt;&lt;Cite&gt;&lt;Author&gt;Gibson&lt;/Author&gt;&lt;Year&gt;2011&lt;/Year&gt;&lt;RecNum&gt;20&lt;/RecNum&gt;&lt;DisplayText&gt;&lt;style face="superscript"&gt;17&lt;/style&gt;&lt;/DisplayText&gt;&lt;record&gt;&lt;rec-number&gt;20&lt;/rec-number&gt;&lt;foreign-keys&gt;&lt;key app="EN" db-id="zra20sf5cserv4ewpxcvset2zdta9vtpwtvs" timestamp="1595118622"&gt;20&lt;/key&gt;&lt;/foreign-keys&gt;&lt;ref-type name="Journal Article"&gt;17&lt;/ref-type&gt;&lt;contributors&gt;&lt;authors&gt;&lt;author&gt;Gibson, D. G.&lt;/author&gt;&lt;/authors&gt;&lt;/contributors&gt;&lt;auth-address&gt;J. Craig Venter Institute Inc., Synthetic Biology Group, La Jolla, California, USA.&lt;/auth-address&gt;&lt;titles&gt;&lt;title&gt;Enzymatic assembly of overlapping DNA fragments&lt;/title&gt;&lt;secondary-title&gt;Methods Enzymol&lt;/secondary-title&gt;&lt;/titles&gt;&lt;periodical&gt;&lt;full-title&gt;Methods Enzymol&lt;/full-title&gt;&lt;/periodical&gt;&lt;pages&gt;349-61&lt;/pages&gt;&lt;volume&gt;498&lt;/volume&gt;&lt;edition&gt;2011/05/24&lt;/edition&gt;&lt;keywords&gt;&lt;keyword&gt;Base Sequence&lt;/keyword&gt;&lt;keyword&gt;DNA/genetics/*metabolism&lt;/keyword&gt;&lt;keyword&gt;DNA Ligase ATP&lt;/keyword&gt;&lt;keyword&gt;DNA Ligases/metabolism&lt;/keyword&gt;&lt;keyword&gt;Genetic Engineering/methods&lt;/keyword&gt;&lt;keyword&gt;Genetic Vectors/genetics&lt;/keyword&gt;&lt;keyword&gt;Molecular Sequence Data&lt;/keyword&gt;&lt;keyword&gt;Polymerase Chain Reaction/methods&lt;/keyword&gt;&lt;keyword&gt;Recombination, Genetic&lt;/keyword&gt;&lt;keyword&gt;Taq Polymerase/genetics/metabolism&lt;/keyword&gt;&lt;/keywords&gt;&lt;dates&gt;&lt;year&gt;2011&lt;/year&gt;&lt;/dates&gt;&lt;isbn&gt;1557-7988 (Electronic)&amp;#xD;0076-6879 (Linking)&lt;/isbn&gt;&lt;accession-num&gt;21601685&lt;/accession-num&gt;&lt;urls&gt;&lt;related-urls&gt;&lt;url&gt;https://www.ncbi.nlm.nih.gov/pubmed/21601685&lt;/url&gt;&lt;/related-urls&gt;&lt;/urls&gt;&lt;custom2&gt;PMC7149801&lt;/custom2&gt;&lt;electronic-resource-num&gt;10.1016/B978-0-12-385120-8.00015-2&lt;/electronic-resource-num&gt;&lt;/record&gt;&lt;/Cite&gt;&lt;/EndNote&gt;</w:instrText>
      </w:r>
      <w:r w:rsidR="00583C9B" w:rsidRPr="00250CA8">
        <w:rPr>
          <w:rFonts w:asciiTheme="minorHAnsi" w:hAnsiTheme="minorHAnsi" w:cstheme="minorHAnsi"/>
          <w:color w:val="auto"/>
          <w:lang w:eastAsia="ko-KR"/>
        </w:rPr>
        <w:fldChar w:fldCharType="separate"/>
      </w:r>
      <w:r w:rsidR="00E70628" w:rsidRPr="00250CA8">
        <w:rPr>
          <w:rFonts w:asciiTheme="minorHAnsi" w:hAnsiTheme="minorHAnsi" w:cstheme="minorHAnsi"/>
          <w:noProof/>
          <w:color w:val="auto"/>
          <w:vertAlign w:val="superscript"/>
          <w:lang w:eastAsia="ko-KR"/>
        </w:rPr>
        <w:t>17</w:t>
      </w:r>
      <w:r w:rsidR="00583C9B" w:rsidRPr="00250CA8">
        <w:rPr>
          <w:rFonts w:asciiTheme="minorHAnsi" w:hAnsiTheme="minorHAnsi" w:cstheme="minorHAnsi"/>
          <w:color w:val="auto"/>
          <w:lang w:eastAsia="ko-KR"/>
        </w:rPr>
        <w:fldChar w:fldCharType="end"/>
      </w:r>
      <w:r w:rsidR="00000173" w:rsidRPr="00250CA8">
        <w:rPr>
          <w:rFonts w:asciiTheme="minorHAnsi" w:hAnsiTheme="minorHAnsi" w:cstheme="minorHAnsi"/>
          <w:color w:val="auto"/>
          <w:lang w:eastAsia="ko-KR"/>
        </w:rPr>
        <w:t>:</w:t>
      </w:r>
      <w:r w:rsidR="009335AE" w:rsidRPr="00250CA8">
        <w:rPr>
          <w:rFonts w:asciiTheme="minorHAnsi" w:hAnsiTheme="minorHAnsi" w:cstheme="minorHAnsi"/>
          <w:color w:val="auto"/>
          <w:lang w:eastAsia="ko-KR"/>
        </w:rPr>
        <w:t xml:space="preserve"> </w:t>
      </w:r>
      <w:r w:rsidR="009335AE" w:rsidRPr="00250CA8">
        <w:rPr>
          <w:rFonts w:asciiTheme="minorHAnsi" w:hAnsiTheme="minorHAnsi" w:cstheme="minorHAnsi" w:hint="eastAsia"/>
          <w:color w:val="auto"/>
          <w:lang w:eastAsia="ko-KR"/>
        </w:rPr>
        <w:t>p</w:t>
      </w:r>
      <w:r w:rsidR="009335AE" w:rsidRPr="00250CA8">
        <w:rPr>
          <w:rFonts w:asciiTheme="minorHAnsi" w:hAnsiTheme="minorHAnsi" w:cstheme="minorHAnsi"/>
          <w:color w:val="auto"/>
          <w:lang w:eastAsia="ko-KR"/>
        </w:rPr>
        <w:t>rimer-F: 5’-</w:t>
      </w:r>
      <w:r w:rsidR="009335AE" w:rsidRPr="00250CA8">
        <w:rPr>
          <w:rFonts w:asciiTheme="minorHAnsi" w:hAnsiTheme="minorHAnsi" w:cstheme="minorHAnsi"/>
          <w:color w:val="auto"/>
          <w:u w:val="single"/>
          <w:lang w:eastAsia="ko-KR"/>
        </w:rPr>
        <w:t>TTTGCCGCCAGAACACAGGACCGGTTCTAGA</w:t>
      </w:r>
      <w:r w:rsidR="009335AE" w:rsidRPr="00250CA8">
        <w:rPr>
          <w:rFonts w:asciiTheme="minorHAnsi" w:hAnsiTheme="minorHAnsi" w:cstheme="minorHAnsi"/>
          <w:color w:val="auto"/>
          <w:lang w:eastAsia="ko-KR"/>
        </w:rPr>
        <w:t>GCCGCCACCATGAGCTCAGAG-3’, primer-R:5’-</w:t>
      </w:r>
      <w:r w:rsidR="009335AE" w:rsidRPr="00250CA8">
        <w:rPr>
          <w:rFonts w:asciiTheme="minorHAnsi" w:hAnsiTheme="minorHAnsi" w:cstheme="minorHAnsi"/>
          <w:color w:val="auto"/>
          <w:u w:val="single"/>
          <w:lang w:eastAsia="ko-KR"/>
        </w:rPr>
        <w:t>CAGAGAGAAGTTTGTTGCGCCGGATCC</w:t>
      </w:r>
      <w:r w:rsidR="009335AE" w:rsidRPr="00250CA8">
        <w:rPr>
          <w:rFonts w:asciiTheme="minorHAnsi" w:hAnsiTheme="minorHAnsi" w:cstheme="minorHAnsi"/>
          <w:color w:val="auto"/>
          <w:lang w:eastAsia="ko-KR"/>
        </w:rPr>
        <w:t>GACTTTCCTCTTCTTCTTGGG-3’</w:t>
      </w:r>
      <w:r w:rsidR="00BE091D" w:rsidRPr="00250CA8">
        <w:rPr>
          <w:rFonts w:asciiTheme="minorHAnsi" w:hAnsiTheme="minorHAnsi" w:cstheme="minorHAnsi"/>
          <w:color w:val="auto"/>
          <w:lang w:eastAsia="ko-KR"/>
        </w:rPr>
        <w:t xml:space="preserve"> </w:t>
      </w:r>
    </w:p>
    <w:p w14:paraId="5C445322" w14:textId="77777777" w:rsidR="00C1304B" w:rsidRDefault="00C1304B" w:rsidP="00C1304B">
      <w:pPr>
        <w:pStyle w:val="ListParagraph"/>
        <w:ind w:left="0"/>
        <w:rPr>
          <w:rFonts w:asciiTheme="minorHAnsi" w:hAnsiTheme="minorHAnsi" w:cstheme="minorHAnsi"/>
          <w:color w:val="auto"/>
          <w:lang w:eastAsia="ko-KR"/>
        </w:rPr>
      </w:pPr>
    </w:p>
    <w:p w14:paraId="483A6C98" w14:textId="200F432F" w:rsidR="00B8533A" w:rsidRPr="00250CA8" w:rsidRDefault="00C1304B" w:rsidP="00C1304B">
      <w:pPr>
        <w:pStyle w:val="ListParagraph"/>
        <w:ind w:left="0"/>
        <w:rPr>
          <w:rFonts w:asciiTheme="minorHAnsi" w:hAnsiTheme="minorHAnsi" w:cstheme="minorHAnsi"/>
          <w:color w:val="auto"/>
          <w:lang w:eastAsia="ko-KR"/>
        </w:rPr>
      </w:pPr>
      <w:r>
        <w:rPr>
          <w:rFonts w:asciiTheme="minorHAnsi" w:hAnsiTheme="minorHAnsi" w:cstheme="minorHAnsi"/>
          <w:color w:val="auto"/>
          <w:lang w:eastAsia="ko-KR"/>
        </w:rPr>
        <w:t>NOTE: N</w:t>
      </w:r>
      <w:r w:rsidR="00345CDF" w:rsidRPr="00250CA8">
        <w:rPr>
          <w:rFonts w:asciiTheme="minorHAnsi" w:hAnsiTheme="minorHAnsi" w:cstheme="minorHAnsi"/>
          <w:color w:val="auto"/>
          <w:lang w:eastAsia="ko-KR"/>
        </w:rPr>
        <w:t>ucleotides shown in underlined are overlapped with the digested vector and these sequences will be specific to the destination vector chosen by the user.</w:t>
      </w:r>
      <w:bookmarkEnd w:id="4"/>
    </w:p>
    <w:bookmarkEnd w:id="3"/>
    <w:p w14:paraId="2CD9820E" w14:textId="77777777" w:rsidR="001B6B72" w:rsidRPr="00250CA8" w:rsidRDefault="001B6B72" w:rsidP="00C1304B">
      <w:pPr>
        <w:pStyle w:val="ListParagraph"/>
        <w:ind w:left="0"/>
        <w:rPr>
          <w:rFonts w:asciiTheme="minorHAnsi" w:hAnsiTheme="minorHAnsi" w:cstheme="minorHAnsi"/>
          <w:color w:val="auto"/>
          <w:lang w:eastAsia="ko-KR"/>
        </w:rPr>
      </w:pPr>
    </w:p>
    <w:p w14:paraId="432C765A" w14:textId="2842E127" w:rsidR="00165767" w:rsidRPr="00250CA8" w:rsidRDefault="00165767" w:rsidP="00C1304B">
      <w:pPr>
        <w:pStyle w:val="ListParagraph"/>
        <w:numPr>
          <w:ilvl w:val="0"/>
          <w:numId w:val="3"/>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Digest lentiCas9-</w:t>
      </w:r>
      <w:r w:rsidR="00C55DDB" w:rsidRPr="00250CA8">
        <w:rPr>
          <w:rFonts w:asciiTheme="minorHAnsi" w:hAnsiTheme="minorHAnsi" w:cstheme="minorHAnsi"/>
          <w:color w:val="auto"/>
          <w:lang w:eastAsia="ko-KR"/>
        </w:rPr>
        <w:t>b</w:t>
      </w:r>
      <w:r w:rsidRPr="00250CA8">
        <w:rPr>
          <w:rFonts w:asciiTheme="minorHAnsi" w:hAnsiTheme="minorHAnsi" w:cstheme="minorHAnsi"/>
          <w:color w:val="auto"/>
          <w:lang w:eastAsia="ko-KR"/>
        </w:rPr>
        <w:t>last (</w:t>
      </w:r>
      <w:r w:rsidRPr="00250CA8">
        <w:rPr>
          <w:rFonts w:asciiTheme="minorHAnsi" w:hAnsiTheme="minorHAnsi" w:cstheme="minorHAnsi"/>
          <w:b/>
          <w:bCs/>
          <w:color w:val="auto"/>
          <w:lang w:eastAsia="ko-KR"/>
        </w:rPr>
        <w:t>Table of Materials</w:t>
      </w:r>
      <w:r w:rsidRPr="00250CA8">
        <w:rPr>
          <w:rFonts w:asciiTheme="minorHAnsi" w:hAnsiTheme="minorHAnsi" w:cstheme="minorHAnsi"/>
          <w:color w:val="auto"/>
          <w:lang w:eastAsia="ko-KR"/>
        </w:rPr>
        <w:t xml:space="preserve">) plasmid DNA with </w:t>
      </w:r>
      <w:r w:rsidR="004E1DB9" w:rsidRPr="00250CA8">
        <w:rPr>
          <w:rFonts w:asciiTheme="minorHAnsi" w:hAnsiTheme="minorHAnsi" w:cstheme="minorHAnsi"/>
          <w:color w:val="auto"/>
          <w:lang w:eastAsia="ko-KR"/>
        </w:rPr>
        <w:t xml:space="preserve">the </w:t>
      </w:r>
      <w:r w:rsidRPr="00250CA8">
        <w:rPr>
          <w:rFonts w:asciiTheme="minorHAnsi" w:hAnsiTheme="minorHAnsi" w:cstheme="minorHAnsi"/>
          <w:color w:val="auto"/>
          <w:lang w:eastAsia="ko-KR"/>
        </w:rPr>
        <w:t xml:space="preserve">restriction enzymes, </w:t>
      </w:r>
      <w:proofErr w:type="spellStart"/>
      <w:r w:rsidRPr="00250CA8">
        <w:rPr>
          <w:rFonts w:asciiTheme="minorHAnsi" w:hAnsiTheme="minorHAnsi" w:cstheme="minorHAnsi"/>
          <w:color w:val="auto"/>
          <w:lang w:eastAsia="ko-KR"/>
        </w:rPr>
        <w:t>XbaI</w:t>
      </w:r>
      <w:proofErr w:type="spellEnd"/>
      <w:r w:rsidRPr="00250CA8">
        <w:rPr>
          <w:rFonts w:asciiTheme="minorHAnsi" w:hAnsiTheme="minorHAnsi" w:cstheme="minorHAnsi"/>
          <w:color w:val="auto"/>
          <w:lang w:eastAsia="ko-KR"/>
        </w:rPr>
        <w:t xml:space="preserve"> and </w:t>
      </w:r>
      <w:proofErr w:type="spellStart"/>
      <w:r w:rsidRPr="00250CA8">
        <w:rPr>
          <w:rFonts w:asciiTheme="minorHAnsi" w:hAnsiTheme="minorHAnsi" w:cstheme="minorHAnsi"/>
          <w:color w:val="auto"/>
          <w:lang w:eastAsia="ko-KR"/>
        </w:rPr>
        <w:t>BamHI</w:t>
      </w:r>
      <w:proofErr w:type="spellEnd"/>
      <w:r w:rsidR="008B5AF6" w:rsidRPr="00250CA8">
        <w:rPr>
          <w:rFonts w:asciiTheme="minorHAnsi" w:hAnsiTheme="minorHAnsi" w:cstheme="minorHAnsi"/>
          <w:color w:val="auto"/>
          <w:lang w:eastAsia="ko-KR"/>
        </w:rPr>
        <w:t xml:space="preserve"> (1 unit per 1</w:t>
      </w:r>
      <w:r w:rsidR="00C1304B">
        <w:rPr>
          <w:rFonts w:asciiTheme="minorHAnsi" w:hAnsiTheme="minorHAnsi" w:cstheme="minorHAnsi"/>
          <w:color w:val="auto"/>
          <w:lang w:eastAsia="ko-KR"/>
        </w:rPr>
        <w:t xml:space="preserve"> </w:t>
      </w:r>
      <w:proofErr w:type="spellStart"/>
      <w:r w:rsidR="008B5AF6" w:rsidRPr="00250CA8">
        <w:rPr>
          <w:color w:val="auto"/>
        </w:rPr>
        <w:t>μ</w:t>
      </w:r>
      <w:r w:rsidR="008B5AF6" w:rsidRPr="00250CA8">
        <w:rPr>
          <w:rFonts w:asciiTheme="minorHAnsi" w:hAnsiTheme="minorHAnsi" w:cstheme="minorHAnsi"/>
          <w:color w:val="auto"/>
          <w:lang w:eastAsia="ko-KR"/>
        </w:rPr>
        <w:t>g</w:t>
      </w:r>
      <w:proofErr w:type="spellEnd"/>
      <w:r w:rsidR="008B5AF6" w:rsidRPr="00250CA8">
        <w:rPr>
          <w:rFonts w:asciiTheme="minorHAnsi" w:hAnsiTheme="minorHAnsi" w:cstheme="minorHAnsi"/>
          <w:color w:val="auto"/>
          <w:lang w:eastAsia="ko-KR"/>
        </w:rPr>
        <w:t xml:space="preserve">) for 1 h at </w:t>
      </w:r>
      <w:r w:rsidR="008B5AF6" w:rsidRPr="00250CA8">
        <w:rPr>
          <w:color w:val="auto"/>
          <w:lang w:eastAsia="ko-KR"/>
        </w:rPr>
        <w:t xml:space="preserve">37 </w:t>
      </w:r>
      <w:r w:rsidR="00C1304B">
        <w:rPr>
          <w:color w:val="auto"/>
          <w:lang w:eastAsia="ko-KR"/>
        </w:rPr>
        <w:t>°C</w:t>
      </w:r>
      <w:r w:rsidRPr="00250CA8">
        <w:rPr>
          <w:rFonts w:asciiTheme="minorHAnsi" w:hAnsiTheme="minorHAnsi" w:cstheme="minorHAnsi"/>
          <w:color w:val="auto"/>
          <w:lang w:eastAsia="ko-KR"/>
        </w:rPr>
        <w:t xml:space="preserve">. Run the digested product on a 0.8% agarose gel and purify the </w:t>
      </w:r>
      <w:r w:rsidR="004E1DB9" w:rsidRPr="00250CA8">
        <w:rPr>
          <w:rFonts w:asciiTheme="minorHAnsi" w:hAnsiTheme="minorHAnsi" w:cstheme="minorHAnsi"/>
          <w:color w:val="auto"/>
          <w:lang w:eastAsia="ko-KR"/>
        </w:rPr>
        <w:t>appropriate-</w:t>
      </w:r>
      <w:r w:rsidRPr="00250CA8">
        <w:rPr>
          <w:rFonts w:asciiTheme="minorHAnsi" w:hAnsiTheme="minorHAnsi" w:cstheme="minorHAnsi"/>
          <w:color w:val="auto"/>
          <w:lang w:eastAsia="ko-KR"/>
        </w:rPr>
        <w:t>size</w:t>
      </w:r>
      <w:r w:rsidR="004E1DB9" w:rsidRPr="00250CA8">
        <w:rPr>
          <w:rFonts w:asciiTheme="minorHAnsi" w:hAnsiTheme="minorHAnsi" w:cstheme="minorHAnsi"/>
          <w:color w:val="auto"/>
          <w:lang w:eastAsia="ko-KR"/>
        </w:rPr>
        <w:t>d</w:t>
      </w:r>
      <w:r w:rsidRPr="00250CA8">
        <w:rPr>
          <w:rFonts w:asciiTheme="minorHAnsi" w:hAnsiTheme="minorHAnsi" w:cstheme="minorHAnsi"/>
          <w:color w:val="auto"/>
          <w:lang w:eastAsia="ko-KR"/>
        </w:rPr>
        <w:t xml:space="preserve"> bands</w:t>
      </w:r>
      <w:r w:rsidR="00177742" w:rsidRPr="00250CA8">
        <w:rPr>
          <w:rFonts w:asciiTheme="minorHAnsi" w:hAnsiTheme="minorHAnsi" w:cstheme="minorHAnsi"/>
          <w:color w:val="auto"/>
          <w:lang w:eastAsia="ko-KR"/>
        </w:rPr>
        <w:t xml:space="preserve"> </w:t>
      </w:r>
      <w:bookmarkStart w:id="5" w:name="_Hlk45709393"/>
      <w:r w:rsidR="00177742" w:rsidRPr="00250CA8">
        <w:rPr>
          <w:rFonts w:asciiTheme="minorHAnsi" w:hAnsiTheme="minorHAnsi" w:cstheme="minorHAnsi"/>
          <w:color w:val="auto"/>
          <w:lang w:eastAsia="ko-KR"/>
        </w:rPr>
        <w:t xml:space="preserve">(8.6 kb) </w:t>
      </w:r>
      <w:bookmarkEnd w:id="5"/>
      <w:r w:rsidR="00177742" w:rsidRPr="00250CA8">
        <w:rPr>
          <w:rFonts w:asciiTheme="minorHAnsi" w:hAnsiTheme="minorHAnsi" w:cstheme="minorHAnsi"/>
          <w:color w:val="auto"/>
          <w:lang w:eastAsia="ko-KR"/>
        </w:rPr>
        <w:t>using a commercial gel extraction kit (</w:t>
      </w:r>
      <w:r w:rsidR="00177742" w:rsidRPr="00250CA8">
        <w:rPr>
          <w:rFonts w:asciiTheme="minorHAnsi" w:hAnsiTheme="minorHAnsi" w:cstheme="minorHAnsi"/>
          <w:b/>
          <w:bCs/>
          <w:color w:val="auto"/>
          <w:lang w:eastAsia="ko-KR"/>
        </w:rPr>
        <w:t>Table of Materials</w:t>
      </w:r>
      <w:r w:rsidR="00177742" w:rsidRPr="00250CA8">
        <w:rPr>
          <w:rFonts w:asciiTheme="minorHAnsi" w:hAnsiTheme="minorHAnsi" w:cstheme="minorHAnsi"/>
          <w:color w:val="auto"/>
          <w:lang w:eastAsia="ko-KR"/>
        </w:rPr>
        <w:t>).</w:t>
      </w:r>
    </w:p>
    <w:p w14:paraId="1C2F381B" w14:textId="77777777" w:rsidR="001B6B72" w:rsidRPr="00250CA8" w:rsidRDefault="001B6B72" w:rsidP="00C1304B">
      <w:pPr>
        <w:contextualSpacing/>
        <w:rPr>
          <w:rFonts w:asciiTheme="minorHAnsi" w:hAnsiTheme="minorHAnsi" w:cstheme="minorHAnsi"/>
          <w:color w:val="auto"/>
          <w:lang w:eastAsia="ko-KR"/>
        </w:rPr>
      </w:pPr>
    </w:p>
    <w:p w14:paraId="59A88EEE" w14:textId="1477455D" w:rsidR="00165767" w:rsidRPr="00250CA8" w:rsidRDefault="005A322C" w:rsidP="00C1304B">
      <w:pPr>
        <w:pStyle w:val="ListParagraph"/>
        <w:numPr>
          <w:ilvl w:val="0"/>
          <w:numId w:val="3"/>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Clone</w:t>
      </w:r>
      <w:r w:rsidR="00165767" w:rsidRPr="00250CA8">
        <w:rPr>
          <w:rFonts w:asciiTheme="minorHAnsi" w:hAnsiTheme="minorHAnsi" w:cstheme="minorHAnsi"/>
          <w:color w:val="auto"/>
          <w:lang w:eastAsia="ko-KR"/>
        </w:rPr>
        <w:t xml:space="preserve"> the amplified BE3 PCR product and digested lentiCas9-Blast vector using </w:t>
      </w:r>
      <w:r w:rsidR="00742496" w:rsidRPr="00250CA8">
        <w:rPr>
          <w:rFonts w:asciiTheme="minorHAnsi" w:hAnsiTheme="minorHAnsi" w:cstheme="minorHAnsi"/>
          <w:color w:val="auto"/>
          <w:lang w:eastAsia="ko-KR"/>
        </w:rPr>
        <w:t xml:space="preserve">the </w:t>
      </w:r>
      <w:r w:rsidR="008B5AF6" w:rsidRPr="00250CA8">
        <w:rPr>
          <w:rFonts w:asciiTheme="minorHAnsi" w:hAnsiTheme="minorHAnsi" w:cstheme="minorHAnsi"/>
          <w:color w:val="auto"/>
          <w:lang w:eastAsia="ko-KR"/>
        </w:rPr>
        <w:t>isothermal</w:t>
      </w:r>
      <w:r w:rsidRPr="00250CA8">
        <w:rPr>
          <w:rFonts w:asciiTheme="minorHAnsi" w:hAnsiTheme="minorHAnsi" w:cstheme="minorHAnsi"/>
          <w:color w:val="auto"/>
          <w:lang w:eastAsia="ko-KR"/>
        </w:rPr>
        <w:t xml:space="preserve"> assembly kit</w:t>
      </w:r>
      <w:r w:rsidR="00535418" w:rsidRPr="00250CA8">
        <w:rPr>
          <w:rFonts w:asciiTheme="minorHAnsi" w:hAnsiTheme="minorHAnsi" w:cstheme="minorHAnsi"/>
          <w:color w:val="auto"/>
          <w:lang w:eastAsia="ko-KR"/>
        </w:rPr>
        <w:t xml:space="preserve"> (</w:t>
      </w:r>
      <w:r w:rsidR="00535418" w:rsidRPr="00250CA8">
        <w:rPr>
          <w:rFonts w:asciiTheme="minorHAnsi" w:hAnsiTheme="minorHAnsi" w:cstheme="minorHAnsi"/>
          <w:b/>
          <w:bCs/>
          <w:color w:val="auto"/>
          <w:lang w:eastAsia="ko-KR"/>
        </w:rPr>
        <w:t>Table of Materials</w:t>
      </w:r>
      <w:r w:rsidR="00535418" w:rsidRPr="00250CA8">
        <w:rPr>
          <w:rFonts w:asciiTheme="minorHAnsi" w:hAnsiTheme="minorHAnsi" w:cstheme="minorHAnsi"/>
          <w:color w:val="auto"/>
          <w:lang w:eastAsia="ko-KR"/>
        </w:rPr>
        <w:t>)</w:t>
      </w:r>
      <w:r w:rsidR="008B5AF6" w:rsidRPr="00250CA8">
        <w:rPr>
          <w:rFonts w:asciiTheme="minorHAnsi" w:hAnsiTheme="minorHAnsi" w:cstheme="minorHAnsi"/>
          <w:color w:val="auto"/>
          <w:lang w:eastAsia="ko-KR"/>
        </w:rPr>
        <w:t xml:space="preserve">. </w:t>
      </w:r>
      <w:r w:rsidR="00C1304B">
        <w:rPr>
          <w:rFonts w:asciiTheme="minorHAnsi" w:hAnsiTheme="minorHAnsi" w:cstheme="minorHAnsi"/>
          <w:color w:val="auto"/>
          <w:lang w:eastAsia="ko-KR"/>
        </w:rPr>
        <w:t>Use a t</w:t>
      </w:r>
      <w:r w:rsidR="00024D40" w:rsidRPr="00250CA8">
        <w:rPr>
          <w:rFonts w:asciiTheme="minorHAnsi" w:hAnsiTheme="minorHAnsi" w:cstheme="minorHAnsi"/>
          <w:color w:val="auto"/>
          <w:lang w:eastAsia="ko-KR"/>
        </w:rPr>
        <w:t xml:space="preserve">otal of 0.02-0.5 </w:t>
      </w:r>
      <w:proofErr w:type="spellStart"/>
      <w:r w:rsidR="00024D40" w:rsidRPr="00250CA8">
        <w:rPr>
          <w:rFonts w:asciiTheme="minorHAnsi" w:hAnsiTheme="minorHAnsi" w:cstheme="minorHAnsi"/>
          <w:color w:val="auto"/>
          <w:lang w:eastAsia="ko-KR"/>
        </w:rPr>
        <w:t>pmol</w:t>
      </w:r>
      <w:proofErr w:type="spellEnd"/>
      <w:r w:rsidR="00024D40" w:rsidRPr="00250CA8">
        <w:rPr>
          <w:rFonts w:asciiTheme="minorHAnsi" w:hAnsiTheme="minorHAnsi" w:cstheme="minorHAnsi"/>
          <w:color w:val="auto"/>
          <w:lang w:eastAsia="ko-KR"/>
        </w:rPr>
        <w:t xml:space="preserve"> of DNA fragments </w:t>
      </w:r>
      <w:r w:rsidR="00BE1B45" w:rsidRPr="00250CA8">
        <w:rPr>
          <w:rFonts w:asciiTheme="minorHAnsi" w:hAnsiTheme="minorHAnsi" w:cstheme="minorHAnsi"/>
          <w:color w:val="auto"/>
          <w:lang w:eastAsia="ko-KR"/>
        </w:rPr>
        <w:t xml:space="preserve">and </w:t>
      </w:r>
      <w:r w:rsidR="00C1304B">
        <w:rPr>
          <w:rFonts w:asciiTheme="minorHAnsi" w:hAnsiTheme="minorHAnsi" w:cstheme="minorHAnsi"/>
          <w:color w:val="auto"/>
          <w:lang w:eastAsia="ko-KR"/>
        </w:rPr>
        <w:t xml:space="preserve">a </w:t>
      </w:r>
      <w:r w:rsidR="00BE1B45" w:rsidRPr="00250CA8">
        <w:rPr>
          <w:rFonts w:asciiTheme="minorHAnsi" w:hAnsiTheme="minorHAnsi" w:cstheme="minorHAnsi"/>
          <w:color w:val="auto"/>
          <w:lang w:eastAsia="ko-KR"/>
        </w:rPr>
        <w:t xml:space="preserve">1:3 ratio of </w:t>
      </w:r>
      <w:proofErr w:type="spellStart"/>
      <w:r w:rsidR="00BE1B45" w:rsidRPr="00250CA8">
        <w:rPr>
          <w:rFonts w:asciiTheme="minorHAnsi" w:hAnsiTheme="minorHAnsi" w:cstheme="minorHAnsi"/>
          <w:color w:val="auto"/>
          <w:lang w:eastAsia="ko-KR"/>
        </w:rPr>
        <w:t>vector:insert</w:t>
      </w:r>
      <w:proofErr w:type="spellEnd"/>
      <w:r w:rsidR="00024D40" w:rsidRPr="00250CA8">
        <w:rPr>
          <w:rFonts w:asciiTheme="minorHAnsi" w:hAnsiTheme="minorHAnsi" w:cstheme="minorHAnsi"/>
          <w:color w:val="auto"/>
          <w:lang w:eastAsia="ko-KR"/>
        </w:rPr>
        <w:t xml:space="preserve">. </w:t>
      </w:r>
      <w:r w:rsidR="00BE1B45" w:rsidRPr="00250CA8">
        <w:rPr>
          <w:rFonts w:asciiTheme="minorHAnsi" w:hAnsiTheme="minorHAnsi" w:cstheme="minorHAnsi"/>
          <w:color w:val="auto"/>
          <w:lang w:eastAsia="ko-KR"/>
        </w:rPr>
        <w:t>T</w:t>
      </w:r>
      <w:r w:rsidR="00165767" w:rsidRPr="00250CA8">
        <w:rPr>
          <w:rFonts w:asciiTheme="minorHAnsi" w:hAnsiTheme="minorHAnsi" w:cstheme="minorHAnsi"/>
          <w:color w:val="auto"/>
          <w:lang w:eastAsia="ko-KR"/>
        </w:rPr>
        <w:t xml:space="preserve">ransform </w:t>
      </w:r>
      <w:r w:rsidR="00344C52" w:rsidRPr="00250CA8">
        <w:rPr>
          <w:rFonts w:asciiTheme="minorHAnsi" w:hAnsiTheme="minorHAnsi" w:cstheme="minorHAnsi"/>
          <w:color w:val="auto"/>
          <w:lang w:eastAsia="ko-KR"/>
        </w:rPr>
        <w:t xml:space="preserve">the assembly product </w:t>
      </w:r>
      <w:r w:rsidR="00165767" w:rsidRPr="00250CA8">
        <w:rPr>
          <w:rFonts w:asciiTheme="minorHAnsi" w:hAnsiTheme="minorHAnsi" w:cstheme="minorHAnsi"/>
          <w:color w:val="auto"/>
          <w:lang w:eastAsia="ko-KR"/>
        </w:rPr>
        <w:t>into DH5 alpha</w:t>
      </w:r>
      <w:r w:rsidR="00742496" w:rsidRPr="00250CA8">
        <w:rPr>
          <w:rFonts w:asciiTheme="minorHAnsi" w:hAnsiTheme="minorHAnsi" w:cstheme="minorHAnsi"/>
          <w:color w:val="auto"/>
          <w:lang w:eastAsia="ko-KR"/>
        </w:rPr>
        <w:t>-</w:t>
      </w:r>
      <w:r w:rsidR="00165767" w:rsidRPr="00250CA8">
        <w:rPr>
          <w:rFonts w:asciiTheme="minorHAnsi" w:hAnsiTheme="minorHAnsi" w:cstheme="minorHAnsi"/>
          <w:color w:val="auto"/>
          <w:lang w:eastAsia="ko-KR"/>
        </w:rPr>
        <w:t>competent cells</w:t>
      </w:r>
      <w:r w:rsidR="00BE1B45" w:rsidRPr="00250CA8">
        <w:rPr>
          <w:rFonts w:asciiTheme="minorHAnsi" w:hAnsiTheme="minorHAnsi" w:cstheme="minorHAnsi"/>
          <w:color w:val="auto"/>
          <w:lang w:eastAsia="ko-KR"/>
        </w:rPr>
        <w:fldChar w:fldCharType="begin">
          <w:fldData xml:space="preserve">PEVuZE5vdGU+PENpdGU+PEF1dGhvcj5OYWdlc2h3YXJhbjwvQXV0aG9yPjxZZWFyPjIwMTg8L1ll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==
</w:fldData>
        </w:fldChar>
      </w:r>
      <w:r w:rsidR="00BE1B45" w:rsidRPr="00250CA8">
        <w:rPr>
          <w:rFonts w:asciiTheme="minorHAnsi" w:hAnsiTheme="minorHAnsi" w:cstheme="minorHAnsi"/>
          <w:color w:val="auto"/>
          <w:lang w:eastAsia="ko-KR"/>
        </w:rPr>
        <w:instrText xml:space="preserve"> ADDIN EN.CITE </w:instrText>
      </w:r>
      <w:r w:rsidR="00BE1B45" w:rsidRPr="00250CA8">
        <w:rPr>
          <w:rFonts w:asciiTheme="minorHAnsi" w:hAnsiTheme="minorHAnsi" w:cstheme="minorHAnsi"/>
          <w:color w:val="auto"/>
          <w:lang w:eastAsia="ko-KR"/>
        </w:rPr>
        <w:fldChar w:fldCharType="begin">
          <w:fldData xml:space="preserve">PEVuZE5vdGU+PENpdGU+PEF1dGhvcj5OYWdlc2h3YXJhbjwvQXV0aG9yPjxZZWFyPjIwMTg8L1ll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==
</w:fldData>
        </w:fldChar>
      </w:r>
      <w:r w:rsidR="00BE1B45" w:rsidRPr="00250CA8">
        <w:rPr>
          <w:rFonts w:asciiTheme="minorHAnsi" w:hAnsiTheme="minorHAnsi" w:cstheme="minorHAnsi"/>
          <w:color w:val="auto"/>
          <w:lang w:eastAsia="ko-KR"/>
        </w:rPr>
        <w:instrText xml:space="preserve"> ADDIN EN.CITE.DATA </w:instrText>
      </w:r>
      <w:r w:rsidR="00BE1B45" w:rsidRPr="00250CA8">
        <w:rPr>
          <w:rFonts w:asciiTheme="minorHAnsi" w:hAnsiTheme="minorHAnsi" w:cstheme="minorHAnsi"/>
          <w:color w:val="auto"/>
          <w:lang w:eastAsia="ko-KR"/>
        </w:rPr>
      </w:r>
      <w:r w:rsidR="00BE1B45" w:rsidRPr="00250CA8">
        <w:rPr>
          <w:rFonts w:asciiTheme="minorHAnsi" w:hAnsiTheme="minorHAnsi" w:cstheme="minorHAnsi"/>
          <w:color w:val="auto"/>
          <w:lang w:eastAsia="ko-KR"/>
        </w:rPr>
        <w:fldChar w:fldCharType="end"/>
      </w:r>
      <w:r w:rsidR="00BE1B45" w:rsidRPr="00250CA8">
        <w:rPr>
          <w:rFonts w:asciiTheme="minorHAnsi" w:hAnsiTheme="minorHAnsi" w:cstheme="minorHAnsi"/>
          <w:color w:val="auto"/>
          <w:lang w:eastAsia="ko-KR"/>
        </w:rPr>
      </w:r>
      <w:r w:rsidR="00BE1B45" w:rsidRPr="00250CA8">
        <w:rPr>
          <w:rFonts w:asciiTheme="minorHAnsi" w:hAnsiTheme="minorHAnsi" w:cstheme="minorHAnsi"/>
          <w:color w:val="auto"/>
          <w:lang w:eastAsia="ko-KR"/>
        </w:rPr>
        <w:fldChar w:fldCharType="separate"/>
      </w:r>
      <w:r w:rsidR="00BE1B45" w:rsidRPr="00250CA8">
        <w:rPr>
          <w:rFonts w:asciiTheme="minorHAnsi" w:hAnsiTheme="minorHAnsi" w:cstheme="minorHAnsi"/>
          <w:noProof/>
          <w:color w:val="auto"/>
          <w:vertAlign w:val="superscript"/>
          <w:lang w:eastAsia="ko-KR"/>
        </w:rPr>
        <w:t>18</w:t>
      </w:r>
      <w:r w:rsidR="00BE1B45" w:rsidRPr="00250CA8">
        <w:rPr>
          <w:rFonts w:asciiTheme="minorHAnsi" w:hAnsiTheme="minorHAnsi" w:cstheme="minorHAnsi"/>
          <w:color w:val="auto"/>
          <w:lang w:eastAsia="ko-KR"/>
        </w:rPr>
        <w:fldChar w:fldCharType="end"/>
      </w:r>
      <w:r w:rsidR="00165767" w:rsidRPr="00250CA8">
        <w:rPr>
          <w:rFonts w:asciiTheme="minorHAnsi" w:hAnsiTheme="minorHAnsi" w:cstheme="minorHAnsi"/>
          <w:color w:val="auto"/>
          <w:lang w:eastAsia="ko-KR"/>
        </w:rPr>
        <w:t xml:space="preserve">. </w:t>
      </w:r>
      <w:r w:rsidR="0036315D" w:rsidRPr="00250CA8">
        <w:rPr>
          <w:rFonts w:asciiTheme="minorHAnsi" w:hAnsiTheme="minorHAnsi" w:cstheme="minorHAnsi"/>
          <w:color w:val="auto"/>
          <w:lang w:eastAsia="ko-KR"/>
        </w:rPr>
        <w:t xml:space="preserve">Add </w:t>
      </w:r>
      <w:r w:rsidR="00165767" w:rsidRPr="00250CA8">
        <w:rPr>
          <w:rFonts w:asciiTheme="minorHAnsi" w:hAnsiTheme="minorHAnsi" w:cstheme="minorHAnsi"/>
          <w:color w:val="auto"/>
          <w:lang w:eastAsia="ko-KR"/>
        </w:rPr>
        <w:t>the transformant</w:t>
      </w:r>
      <w:r w:rsidR="002C528D" w:rsidRPr="00250CA8">
        <w:rPr>
          <w:rFonts w:asciiTheme="minorHAnsi" w:hAnsiTheme="minorHAnsi" w:cstheme="minorHAnsi"/>
          <w:color w:val="auto"/>
          <w:lang w:eastAsia="ko-KR"/>
        </w:rPr>
        <w:t>s</w:t>
      </w:r>
      <w:r w:rsidR="00165767" w:rsidRPr="00250CA8">
        <w:rPr>
          <w:rFonts w:asciiTheme="minorHAnsi" w:hAnsiTheme="minorHAnsi" w:cstheme="minorHAnsi"/>
          <w:color w:val="auto"/>
          <w:lang w:eastAsia="ko-KR"/>
        </w:rPr>
        <w:t xml:space="preserve"> on </w:t>
      </w:r>
      <w:r w:rsidR="0036315D" w:rsidRPr="00250CA8">
        <w:rPr>
          <w:rFonts w:asciiTheme="minorHAnsi" w:hAnsiTheme="minorHAnsi" w:cstheme="minorHAnsi"/>
          <w:color w:val="auto"/>
          <w:lang w:eastAsia="ko-KR"/>
        </w:rPr>
        <w:t xml:space="preserve">an </w:t>
      </w:r>
      <w:r w:rsidR="00165767" w:rsidRPr="00250CA8">
        <w:rPr>
          <w:rFonts w:asciiTheme="minorHAnsi" w:hAnsiTheme="minorHAnsi" w:cstheme="minorHAnsi"/>
          <w:color w:val="auto"/>
          <w:lang w:eastAsia="ko-KR"/>
        </w:rPr>
        <w:t>agar plate containing ampicillin (100</w:t>
      </w:r>
      <w:r w:rsidR="00165767" w:rsidRPr="00250CA8">
        <w:rPr>
          <w:color w:val="auto"/>
        </w:rPr>
        <w:t xml:space="preserve"> </w:t>
      </w:r>
      <w:r w:rsidR="00C1304B">
        <w:rPr>
          <w:color w:val="auto"/>
        </w:rPr>
        <w:t>µ</w:t>
      </w:r>
      <w:r w:rsidR="00165767" w:rsidRPr="00250CA8">
        <w:rPr>
          <w:color w:val="auto"/>
        </w:rPr>
        <w:t xml:space="preserve">g/mL) and incubate </w:t>
      </w:r>
      <w:r w:rsidR="0036315D" w:rsidRPr="00250CA8">
        <w:rPr>
          <w:color w:val="auto"/>
        </w:rPr>
        <w:t xml:space="preserve">the plate </w:t>
      </w:r>
      <w:r w:rsidR="00165767" w:rsidRPr="00250CA8">
        <w:rPr>
          <w:rFonts w:asciiTheme="minorHAnsi" w:hAnsiTheme="minorHAnsi" w:cstheme="minorHAnsi"/>
          <w:color w:val="auto"/>
        </w:rPr>
        <w:t>overnight</w:t>
      </w:r>
      <w:r w:rsidR="00C1304B">
        <w:rPr>
          <w:rFonts w:asciiTheme="minorHAnsi" w:hAnsiTheme="minorHAnsi" w:cstheme="minorHAnsi"/>
          <w:color w:val="auto"/>
        </w:rPr>
        <w:t xml:space="preserve"> </w:t>
      </w:r>
      <w:r w:rsidR="00165767" w:rsidRPr="00250CA8">
        <w:rPr>
          <w:rFonts w:asciiTheme="minorHAnsi" w:hAnsiTheme="minorHAnsi" w:cstheme="minorHAnsi"/>
          <w:color w:val="auto"/>
        </w:rPr>
        <w:t>at</w:t>
      </w:r>
      <w:r w:rsidR="00C1304B">
        <w:rPr>
          <w:rFonts w:asciiTheme="minorHAnsi" w:hAnsiTheme="minorHAnsi" w:cstheme="minorHAnsi"/>
          <w:color w:val="auto"/>
        </w:rPr>
        <w:t xml:space="preserve"> </w:t>
      </w:r>
      <w:r w:rsidR="00165767" w:rsidRPr="00250CA8">
        <w:rPr>
          <w:rFonts w:asciiTheme="minorHAnsi" w:hAnsiTheme="minorHAnsi" w:cstheme="minorHAnsi"/>
          <w:color w:val="auto"/>
        </w:rPr>
        <w:t>37</w:t>
      </w:r>
      <w:r w:rsidR="00742496" w:rsidRPr="00250CA8">
        <w:rPr>
          <w:rFonts w:asciiTheme="minorHAnsi" w:hAnsiTheme="minorHAnsi" w:cstheme="minorHAnsi"/>
          <w:color w:val="auto"/>
        </w:rPr>
        <w:t xml:space="preserve"> </w:t>
      </w:r>
      <w:r w:rsidR="00C1304B">
        <w:rPr>
          <w:color w:val="auto"/>
          <w:lang w:eastAsia="ko-KR"/>
        </w:rPr>
        <w:t>°C</w:t>
      </w:r>
      <w:r w:rsidR="00165767" w:rsidRPr="00250CA8">
        <w:rPr>
          <w:rFonts w:ascii="Malgun Gothic" w:eastAsia="Malgun Gothic" w:hAnsi="Malgun Gothic" w:cs="Malgun Gothic"/>
          <w:color w:val="auto"/>
          <w:lang w:eastAsia="ko-KR"/>
        </w:rPr>
        <w:t>.</w:t>
      </w:r>
    </w:p>
    <w:p w14:paraId="7F21B666" w14:textId="77777777" w:rsidR="001B6B72" w:rsidRPr="00250CA8" w:rsidRDefault="001B6B72" w:rsidP="00C1304B">
      <w:pPr>
        <w:contextualSpacing/>
        <w:rPr>
          <w:rFonts w:asciiTheme="minorHAnsi" w:hAnsiTheme="minorHAnsi" w:cstheme="minorHAnsi"/>
          <w:color w:val="auto"/>
          <w:lang w:eastAsia="ko-KR"/>
        </w:rPr>
      </w:pPr>
    </w:p>
    <w:p w14:paraId="2A67C3E1" w14:textId="716E2B7A" w:rsidR="00165767" w:rsidRPr="00250CA8" w:rsidRDefault="00165767" w:rsidP="00C1304B">
      <w:pPr>
        <w:pStyle w:val="ListParagraph"/>
        <w:numPr>
          <w:ilvl w:val="0"/>
          <w:numId w:val="3"/>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 xml:space="preserve">Pick several colonies and inoculate them </w:t>
      </w:r>
      <w:r w:rsidR="00C55DDB" w:rsidRPr="00250CA8">
        <w:rPr>
          <w:rFonts w:asciiTheme="minorHAnsi" w:hAnsiTheme="minorHAnsi" w:cstheme="minorHAnsi"/>
          <w:color w:val="auto"/>
          <w:lang w:eastAsia="ko-KR"/>
        </w:rPr>
        <w:t xml:space="preserve">in 4 mL </w:t>
      </w:r>
      <w:r w:rsidR="00C1304B">
        <w:rPr>
          <w:rFonts w:asciiTheme="minorHAnsi" w:hAnsiTheme="minorHAnsi" w:cstheme="minorHAnsi"/>
          <w:color w:val="auto"/>
          <w:lang w:eastAsia="ko-KR"/>
        </w:rPr>
        <w:t xml:space="preserve">of </w:t>
      </w:r>
      <w:r w:rsidR="00C55DDB" w:rsidRPr="00250CA8">
        <w:rPr>
          <w:rFonts w:asciiTheme="minorHAnsi" w:hAnsiTheme="minorHAnsi" w:cstheme="minorHAnsi"/>
          <w:color w:val="auto"/>
          <w:lang w:eastAsia="ko-KR"/>
        </w:rPr>
        <w:t>LB</w:t>
      </w:r>
      <w:r w:rsidR="00177742" w:rsidRPr="00250CA8">
        <w:rPr>
          <w:rFonts w:asciiTheme="minorHAnsi" w:hAnsiTheme="minorHAnsi" w:cstheme="minorHAnsi"/>
          <w:color w:val="auto"/>
          <w:lang w:eastAsia="ko-KR"/>
        </w:rPr>
        <w:t xml:space="preserve"> (lysogeny broth)</w:t>
      </w:r>
      <w:r w:rsidR="00C55DDB" w:rsidRPr="00250CA8">
        <w:rPr>
          <w:rFonts w:asciiTheme="minorHAnsi" w:hAnsiTheme="minorHAnsi" w:cstheme="minorHAnsi"/>
          <w:color w:val="auto"/>
          <w:lang w:eastAsia="ko-KR"/>
        </w:rPr>
        <w:t xml:space="preserve"> medium containing ampicillin (100</w:t>
      </w:r>
      <w:r w:rsidR="00C55DDB" w:rsidRPr="00250CA8">
        <w:rPr>
          <w:color w:val="auto"/>
        </w:rPr>
        <w:t xml:space="preserve"> </w:t>
      </w:r>
      <w:proofErr w:type="spellStart"/>
      <w:r w:rsidR="00C55DDB" w:rsidRPr="00250CA8">
        <w:rPr>
          <w:color w:val="auto"/>
        </w:rPr>
        <w:t>μg</w:t>
      </w:r>
      <w:proofErr w:type="spellEnd"/>
      <w:r w:rsidR="00C55DDB" w:rsidRPr="00250CA8">
        <w:rPr>
          <w:color w:val="auto"/>
        </w:rPr>
        <w:t xml:space="preserve">/mL) and </w:t>
      </w:r>
      <w:r w:rsidR="00F17F60" w:rsidRPr="00250CA8">
        <w:rPr>
          <w:color w:val="auto"/>
        </w:rPr>
        <w:t xml:space="preserve">grow the culture </w:t>
      </w:r>
      <w:r w:rsidR="00C55DDB" w:rsidRPr="00250CA8">
        <w:rPr>
          <w:color w:val="auto"/>
        </w:rPr>
        <w:t>in a shaking incubator at 180 rpm.</w:t>
      </w:r>
    </w:p>
    <w:p w14:paraId="615BDFED" w14:textId="77777777" w:rsidR="001B6B72" w:rsidRPr="00250CA8" w:rsidRDefault="001B6B72" w:rsidP="00C1304B">
      <w:pPr>
        <w:contextualSpacing/>
        <w:rPr>
          <w:rFonts w:asciiTheme="minorHAnsi" w:hAnsiTheme="minorHAnsi" w:cstheme="minorHAnsi"/>
          <w:color w:val="auto"/>
          <w:lang w:eastAsia="ko-KR"/>
        </w:rPr>
      </w:pPr>
    </w:p>
    <w:p w14:paraId="6FFCF438" w14:textId="776C76F8" w:rsidR="00C55DDB" w:rsidRPr="00250CA8" w:rsidRDefault="00C55DDB" w:rsidP="00C1304B">
      <w:pPr>
        <w:pStyle w:val="ListParagraph"/>
        <w:numPr>
          <w:ilvl w:val="0"/>
          <w:numId w:val="3"/>
        </w:numPr>
        <w:ind w:left="0" w:firstLine="0"/>
        <w:rPr>
          <w:rFonts w:asciiTheme="minorHAnsi" w:hAnsiTheme="minorHAnsi" w:cstheme="minorHAnsi"/>
          <w:color w:val="auto"/>
          <w:lang w:eastAsia="ko-KR"/>
        </w:rPr>
      </w:pPr>
      <w:r w:rsidRPr="00250CA8">
        <w:rPr>
          <w:color w:val="auto"/>
          <w:lang w:eastAsia="ko-KR"/>
        </w:rPr>
        <w:t xml:space="preserve">Purify plasmid DNA using </w:t>
      </w:r>
      <w:r w:rsidR="00F17F60" w:rsidRPr="00250CA8">
        <w:rPr>
          <w:color w:val="auto"/>
          <w:lang w:eastAsia="ko-KR"/>
        </w:rPr>
        <w:t xml:space="preserve">a </w:t>
      </w:r>
      <w:r w:rsidRPr="00250CA8">
        <w:rPr>
          <w:color w:val="auto"/>
          <w:lang w:eastAsia="ko-KR"/>
        </w:rPr>
        <w:t xml:space="preserve">commercial plasmid DNA purification kit </w:t>
      </w:r>
      <w:bookmarkStart w:id="6" w:name="_Hlk45709488"/>
      <w:r w:rsidR="00177742" w:rsidRPr="00250CA8">
        <w:rPr>
          <w:color w:val="auto"/>
          <w:lang w:eastAsia="ko-KR"/>
        </w:rPr>
        <w:t>(</w:t>
      </w:r>
      <w:r w:rsidR="00177742" w:rsidRPr="00250CA8">
        <w:rPr>
          <w:b/>
          <w:bCs/>
          <w:color w:val="auto"/>
          <w:lang w:eastAsia="ko-KR"/>
        </w:rPr>
        <w:t>Table of Materials</w:t>
      </w:r>
      <w:r w:rsidR="00177742" w:rsidRPr="00250CA8">
        <w:rPr>
          <w:color w:val="auto"/>
          <w:lang w:eastAsia="ko-KR"/>
        </w:rPr>
        <w:t>)</w:t>
      </w:r>
      <w:bookmarkEnd w:id="6"/>
      <w:r w:rsidR="00177742" w:rsidRPr="00250CA8">
        <w:rPr>
          <w:color w:val="auto"/>
          <w:lang w:eastAsia="ko-KR"/>
        </w:rPr>
        <w:t xml:space="preserve"> </w:t>
      </w:r>
      <w:r w:rsidRPr="00250CA8">
        <w:rPr>
          <w:color w:val="auto"/>
          <w:lang w:eastAsia="ko-KR"/>
        </w:rPr>
        <w:t xml:space="preserve">according to </w:t>
      </w:r>
      <w:r w:rsidR="005A322C" w:rsidRPr="00250CA8">
        <w:rPr>
          <w:color w:val="auto"/>
          <w:lang w:eastAsia="ko-KR"/>
        </w:rPr>
        <w:t xml:space="preserve">the </w:t>
      </w:r>
      <w:r w:rsidRPr="00250CA8">
        <w:rPr>
          <w:color w:val="auto"/>
          <w:lang w:eastAsia="ko-KR"/>
        </w:rPr>
        <w:t xml:space="preserve">manufacturer’s protocols. </w:t>
      </w:r>
    </w:p>
    <w:p w14:paraId="4F27A2B3" w14:textId="77777777" w:rsidR="001B6B72" w:rsidRPr="00250CA8" w:rsidRDefault="001B6B72" w:rsidP="00C1304B">
      <w:pPr>
        <w:contextualSpacing/>
        <w:rPr>
          <w:rFonts w:asciiTheme="minorHAnsi" w:hAnsiTheme="minorHAnsi" w:cstheme="minorHAnsi"/>
          <w:color w:val="auto"/>
          <w:lang w:eastAsia="ko-KR"/>
        </w:rPr>
      </w:pPr>
    </w:p>
    <w:p w14:paraId="7D9E7409" w14:textId="08EE7800" w:rsidR="00344C52" w:rsidRPr="00250CA8" w:rsidRDefault="00344C52" w:rsidP="00C1304B">
      <w:pPr>
        <w:pStyle w:val="ListParagraph"/>
        <w:numPr>
          <w:ilvl w:val="0"/>
          <w:numId w:val="3"/>
        </w:numPr>
        <w:ind w:left="0" w:firstLine="0"/>
        <w:rPr>
          <w:rFonts w:asciiTheme="minorHAnsi" w:hAnsiTheme="minorHAnsi" w:cstheme="minorHAnsi"/>
          <w:color w:val="auto"/>
          <w:lang w:eastAsia="ko-KR"/>
        </w:rPr>
      </w:pPr>
      <w:bookmarkStart w:id="7" w:name="_Hlk46496567"/>
      <w:r w:rsidRPr="00250CA8">
        <w:rPr>
          <w:color w:val="auto"/>
          <w:lang w:eastAsia="ko-KR"/>
        </w:rPr>
        <w:t>To confirm DNA cloning success, a</w:t>
      </w:r>
      <w:r w:rsidR="00C55DDB" w:rsidRPr="00250CA8">
        <w:rPr>
          <w:color w:val="auto"/>
          <w:lang w:eastAsia="ko-KR"/>
        </w:rPr>
        <w:t xml:space="preserve">nalyze the BE3 sequences of each </w:t>
      </w:r>
      <w:r w:rsidR="00E405CC" w:rsidRPr="00250CA8">
        <w:rPr>
          <w:color w:val="auto"/>
          <w:lang w:eastAsia="ko-KR"/>
        </w:rPr>
        <w:t>purified pl</w:t>
      </w:r>
      <w:r w:rsidR="00C1304B">
        <w:rPr>
          <w:color w:val="auto"/>
          <w:lang w:eastAsia="ko-KR"/>
        </w:rPr>
        <w:t>a</w:t>
      </w:r>
      <w:r w:rsidR="00E405CC" w:rsidRPr="00250CA8">
        <w:rPr>
          <w:color w:val="auto"/>
          <w:lang w:eastAsia="ko-KR"/>
        </w:rPr>
        <w:t>s</w:t>
      </w:r>
      <w:r w:rsidR="00C55DDB" w:rsidRPr="00250CA8">
        <w:rPr>
          <w:color w:val="auto"/>
          <w:lang w:eastAsia="ko-KR"/>
        </w:rPr>
        <w:t>mid DNA</w:t>
      </w:r>
      <w:r w:rsidR="00E405CC" w:rsidRPr="00250CA8">
        <w:rPr>
          <w:color w:val="auto"/>
          <w:lang w:eastAsia="ko-KR"/>
        </w:rPr>
        <w:t xml:space="preserve"> (from step 1.1.5)</w:t>
      </w:r>
      <w:r w:rsidR="00C55DDB" w:rsidRPr="00250CA8">
        <w:rPr>
          <w:color w:val="auto"/>
          <w:lang w:eastAsia="ko-KR"/>
        </w:rPr>
        <w:t xml:space="preserve"> </w:t>
      </w:r>
      <w:bookmarkStart w:id="8" w:name="_Hlk45709636"/>
      <w:r w:rsidR="00177742" w:rsidRPr="00250CA8">
        <w:rPr>
          <w:color w:val="auto"/>
          <w:lang w:eastAsia="ko-KR"/>
        </w:rPr>
        <w:t>by Sanger sequencing using</w:t>
      </w:r>
      <w:r w:rsidRPr="00250CA8">
        <w:rPr>
          <w:color w:val="auto"/>
          <w:lang w:eastAsia="ko-KR"/>
        </w:rPr>
        <w:t xml:space="preserve"> standard</w:t>
      </w:r>
      <w:r w:rsidR="00420DA9" w:rsidRPr="00250CA8">
        <w:rPr>
          <w:color w:val="auto"/>
          <w:lang w:eastAsia="ko-KR"/>
        </w:rPr>
        <w:t xml:space="preserve"> and </w:t>
      </w:r>
      <w:r w:rsidRPr="00250CA8">
        <w:rPr>
          <w:color w:val="auto"/>
          <w:lang w:eastAsia="ko-KR"/>
        </w:rPr>
        <w:t>BE3-specific</w:t>
      </w:r>
      <w:r w:rsidR="00177742" w:rsidRPr="00250CA8">
        <w:rPr>
          <w:color w:val="auto"/>
          <w:lang w:eastAsia="ko-KR"/>
        </w:rPr>
        <w:t xml:space="preserve"> primers </w:t>
      </w:r>
      <w:r w:rsidR="00420DA9" w:rsidRPr="00250CA8">
        <w:rPr>
          <w:color w:val="auto"/>
          <w:lang w:eastAsia="ko-KR"/>
        </w:rPr>
        <w:t>(</w:t>
      </w:r>
      <w:r w:rsidR="007D33D0" w:rsidRPr="00250CA8">
        <w:rPr>
          <w:b/>
          <w:bCs/>
          <w:color w:val="auto"/>
          <w:lang w:eastAsia="ko-KR"/>
        </w:rPr>
        <w:t>Supplementary Table 1</w:t>
      </w:r>
      <w:r w:rsidR="00420DA9" w:rsidRPr="00250CA8">
        <w:rPr>
          <w:color w:val="auto"/>
          <w:lang w:eastAsia="ko-KR"/>
        </w:rPr>
        <w:t xml:space="preserve">) </w:t>
      </w:r>
      <w:bookmarkEnd w:id="8"/>
      <w:r w:rsidR="00C55DDB" w:rsidRPr="00250CA8">
        <w:rPr>
          <w:color w:val="auto"/>
          <w:lang w:eastAsia="ko-KR"/>
        </w:rPr>
        <w:t xml:space="preserve">and select </w:t>
      </w:r>
      <w:r w:rsidR="00F17F60" w:rsidRPr="00250CA8">
        <w:rPr>
          <w:color w:val="auto"/>
          <w:lang w:eastAsia="ko-KR"/>
        </w:rPr>
        <w:t xml:space="preserve">the </w:t>
      </w:r>
      <w:r w:rsidR="00C55DDB" w:rsidRPr="00250CA8">
        <w:rPr>
          <w:color w:val="auto"/>
          <w:lang w:eastAsia="ko-KR"/>
        </w:rPr>
        <w:t>exact cloned lentiBE3-blast</w:t>
      </w:r>
      <w:r w:rsidRPr="00250CA8">
        <w:rPr>
          <w:color w:val="auto"/>
          <w:lang w:eastAsia="ko-KR"/>
        </w:rPr>
        <w:t xml:space="preserve"> </w:t>
      </w:r>
      <w:r w:rsidR="00C55DDB" w:rsidRPr="00250CA8">
        <w:rPr>
          <w:color w:val="auto"/>
          <w:lang w:eastAsia="ko-KR"/>
        </w:rPr>
        <w:t>construct.</w:t>
      </w:r>
      <w:r w:rsidR="00250CA8" w:rsidRPr="00250CA8">
        <w:rPr>
          <w:color w:val="auto"/>
          <w:lang w:eastAsia="ko-KR"/>
        </w:rPr>
        <w:t xml:space="preserve"> </w:t>
      </w:r>
    </w:p>
    <w:p w14:paraId="28310F5F" w14:textId="7FB85B5B" w:rsidR="00C55DDB" w:rsidRPr="00250CA8" w:rsidRDefault="00250CA8" w:rsidP="00C1304B">
      <w:pPr>
        <w:pStyle w:val="ListParagraph"/>
        <w:ind w:left="0"/>
        <w:rPr>
          <w:rFonts w:asciiTheme="minorHAnsi" w:hAnsiTheme="minorHAnsi" w:cstheme="minorHAnsi"/>
          <w:color w:val="auto"/>
          <w:lang w:eastAsia="ko-KR"/>
        </w:rPr>
      </w:pPr>
      <w:r w:rsidRPr="00250CA8">
        <w:rPr>
          <w:color w:val="auto"/>
          <w:lang w:eastAsia="ko-KR"/>
        </w:rPr>
        <w:t xml:space="preserve"> </w:t>
      </w:r>
      <w:r w:rsidR="00344C52" w:rsidRPr="00250CA8">
        <w:rPr>
          <w:color w:val="auto"/>
          <w:lang w:eastAsia="ko-KR"/>
        </w:rPr>
        <w:br/>
      </w:r>
      <w:r w:rsidR="00160B1A" w:rsidRPr="00250CA8">
        <w:rPr>
          <w:color w:val="auto"/>
          <w:lang w:eastAsia="ko-KR"/>
        </w:rPr>
        <w:t xml:space="preserve">NOTE: To analyze the results of Sanger sequencing, we recommended </w:t>
      </w:r>
      <w:r w:rsidR="00160B1A" w:rsidRPr="00250CA8">
        <w:rPr>
          <w:rFonts w:hint="eastAsia"/>
          <w:color w:val="auto"/>
          <w:lang w:eastAsia="ko-KR"/>
        </w:rPr>
        <w:t>severa</w:t>
      </w:r>
      <w:r w:rsidR="00160B1A" w:rsidRPr="00250CA8">
        <w:rPr>
          <w:color w:val="auto"/>
          <w:lang w:eastAsia="ko-KR"/>
        </w:rPr>
        <w:t xml:space="preserve">l </w:t>
      </w:r>
      <w:r w:rsidR="00160B1A" w:rsidRPr="00250CA8">
        <w:rPr>
          <w:rFonts w:hint="eastAsia"/>
          <w:color w:val="auto"/>
          <w:lang w:eastAsia="ko-KR"/>
        </w:rPr>
        <w:t>t</w:t>
      </w:r>
      <w:r w:rsidR="00160B1A" w:rsidRPr="00250CA8">
        <w:rPr>
          <w:color w:val="auto"/>
          <w:lang w:eastAsia="ko-KR"/>
        </w:rPr>
        <w:t>ools such as BLAST (</w:t>
      </w:r>
      <w:hyperlink r:id="rId8" w:history="1">
        <w:r w:rsidR="00160B1A" w:rsidRPr="00250CA8">
          <w:rPr>
            <w:rStyle w:val="Hyperlink"/>
            <w:color w:val="auto"/>
          </w:rPr>
          <w:t>https://blast.ncbi.nlm.nih.gov/</w:t>
        </w:r>
      </w:hyperlink>
      <w:r w:rsidR="00160B1A" w:rsidRPr="00250CA8">
        <w:rPr>
          <w:color w:val="auto"/>
          <w:lang w:eastAsia="ko-KR"/>
        </w:rPr>
        <w:t>) and CLUSTALW (</w:t>
      </w:r>
      <w:hyperlink r:id="rId9" w:history="1">
        <w:r w:rsidR="00160B1A" w:rsidRPr="00250CA8">
          <w:rPr>
            <w:rStyle w:val="Hyperlink"/>
            <w:color w:val="auto"/>
          </w:rPr>
          <w:t>https://www.genome.jp/tools-bin/clustalw</w:t>
        </w:r>
      </w:hyperlink>
      <w:r w:rsidR="00160B1A" w:rsidRPr="00250CA8">
        <w:rPr>
          <w:color w:val="auto"/>
          <w:lang w:eastAsia="ko-KR"/>
        </w:rPr>
        <w:t>).</w:t>
      </w:r>
    </w:p>
    <w:bookmarkEnd w:id="7"/>
    <w:p w14:paraId="1FF1BE69" w14:textId="77777777" w:rsidR="001B6B72" w:rsidRPr="00250CA8" w:rsidRDefault="001B6B72" w:rsidP="00C1304B">
      <w:pPr>
        <w:contextualSpacing/>
        <w:rPr>
          <w:rFonts w:asciiTheme="minorHAnsi" w:hAnsiTheme="minorHAnsi" w:cstheme="minorHAnsi"/>
          <w:color w:val="auto"/>
          <w:lang w:eastAsia="ko-KR"/>
        </w:rPr>
      </w:pPr>
    </w:p>
    <w:p w14:paraId="411A7B23" w14:textId="6DC0DFF2" w:rsidR="00B8533A" w:rsidRPr="00250CA8" w:rsidRDefault="00B8533A" w:rsidP="00C1304B">
      <w:pPr>
        <w:pStyle w:val="ListParagraph"/>
        <w:numPr>
          <w:ilvl w:val="0"/>
          <w:numId w:val="2"/>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Cell culture and generation of HAP1-BE3 cell lines</w:t>
      </w:r>
    </w:p>
    <w:p w14:paraId="1E4AD331" w14:textId="77777777" w:rsidR="00177742" w:rsidRPr="00250CA8" w:rsidRDefault="00177742" w:rsidP="00C1304B">
      <w:pPr>
        <w:contextualSpacing/>
        <w:rPr>
          <w:rFonts w:asciiTheme="minorHAnsi" w:hAnsiTheme="minorHAnsi" w:cstheme="minorHAnsi"/>
          <w:color w:val="auto"/>
          <w:lang w:eastAsia="ko-KR"/>
        </w:rPr>
      </w:pPr>
    </w:p>
    <w:p w14:paraId="4292613B" w14:textId="5F64079A" w:rsidR="001F2241" w:rsidRDefault="009659D5" w:rsidP="00C1304B">
      <w:pPr>
        <w:pStyle w:val="ListParagraph"/>
        <w:numPr>
          <w:ilvl w:val="0"/>
          <w:numId w:val="4"/>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 xml:space="preserve">Maintain cells </w:t>
      </w:r>
      <w:r w:rsidR="00F17F60" w:rsidRPr="00250CA8">
        <w:rPr>
          <w:rFonts w:asciiTheme="minorHAnsi" w:hAnsiTheme="minorHAnsi" w:cstheme="minorHAnsi"/>
          <w:color w:val="auto"/>
          <w:lang w:eastAsia="ko-KR"/>
        </w:rPr>
        <w:t xml:space="preserve">in a </w:t>
      </w:r>
      <w:r w:rsidRPr="00250CA8">
        <w:rPr>
          <w:rFonts w:asciiTheme="minorHAnsi" w:hAnsiTheme="minorHAnsi" w:cstheme="minorHAnsi"/>
          <w:color w:val="auto"/>
          <w:lang w:eastAsia="ko-KR"/>
        </w:rPr>
        <w:t xml:space="preserve">healthy condition and </w:t>
      </w:r>
      <w:r w:rsidR="00F17F60" w:rsidRPr="00250CA8">
        <w:rPr>
          <w:rFonts w:asciiTheme="minorHAnsi" w:hAnsiTheme="minorHAnsi" w:cstheme="minorHAnsi"/>
          <w:color w:val="auto"/>
          <w:lang w:eastAsia="ko-KR"/>
        </w:rPr>
        <w:t xml:space="preserve">in an </w:t>
      </w:r>
      <w:r w:rsidRPr="00250CA8">
        <w:rPr>
          <w:rFonts w:asciiTheme="minorHAnsi" w:hAnsiTheme="minorHAnsi" w:cstheme="minorHAnsi"/>
          <w:color w:val="auto"/>
          <w:lang w:eastAsia="ko-KR"/>
        </w:rPr>
        <w:t xml:space="preserve">actively dividing state. </w:t>
      </w:r>
      <w:r w:rsidR="00F17F60" w:rsidRPr="00250CA8">
        <w:rPr>
          <w:rFonts w:asciiTheme="minorHAnsi" w:hAnsiTheme="minorHAnsi" w:cstheme="minorHAnsi"/>
          <w:color w:val="auto"/>
          <w:lang w:eastAsia="ko-KR"/>
        </w:rPr>
        <w:t xml:space="preserve">Culture HAP1 cells </w:t>
      </w:r>
      <w:r w:rsidRPr="00250CA8">
        <w:rPr>
          <w:rFonts w:asciiTheme="minorHAnsi" w:hAnsiTheme="minorHAnsi" w:cstheme="minorHAnsi"/>
          <w:color w:val="auto"/>
          <w:lang w:eastAsia="ko-KR"/>
        </w:rPr>
        <w:t xml:space="preserve">in </w:t>
      </w:r>
      <w:proofErr w:type="spellStart"/>
      <w:r w:rsidR="00F17F60" w:rsidRPr="00250CA8">
        <w:rPr>
          <w:rFonts w:asciiTheme="minorHAnsi" w:hAnsiTheme="minorHAnsi" w:cstheme="minorHAnsi"/>
          <w:color w:val="auto"/>
          <w:lang w:eastAsia="ko-KR"/>
        </w:rPr>
        <w:t>Iscove’s</w:t>
      </w:r>
      <w:proofErr w:type="spellEnd"/>
      <w:r w:rsidR="00F17F60"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modified </w:t>
      </w:r>
      <w:r w:rsidR="00F17F60" w:rsidRPr="00250CA8">
        <w:rPr>
          <w:rFonts w:asciiTheme="minorHAnsi" w:hAnsiTheme="minorHAnsi" w:cstheme="minorHAnsi"/>
          <w:color w:val="auto"/>
          <w:lang w:eastAsia="ko-KR"/>
        </w:rPr>
        <w:t xml:space="preserve">Dulbecco’s </w:t>
      </w:r>
      <w:r w:rsidRPr="00250CA8">
        <w:rPr>
          <w:rFonts w:asciiTheme="minorHAnsi" w:hAnsiTheme="minorHAnsi" w:cstheme="minorHAnsi"/>
          <w:color w:val="auto"/>
          <w:lang w:eastAsia="ko-KR"/>
        </w:rPr>
        <w:t>medium</w:t>
      </w:r>
      <w:r w:rsidR="00C74E5A" w:rsidRPr="00250CA8">
        <w:rPr>
          <w:rFonts w:asciiTheme="minorHAnsi" w:hAnsiTheme="minorHAnsi" w:cstheme="minorHAnsi"/>
          <w:color w:val="auto"/>
          <w:lang w:eastAsia="ko-KR"/>
        </w:rPr>
        <w:t xml:space="preserve"> (</w:t>
      </w:r>
      <w:r w:rsidR="00C74E5A" w:rsidRPr="00250CA8">
        <w:rPr>
          <w:rFonts w:asciiTheme="minorHAnsi" w:hAnsiTheme="minorHAnsi" w:cstheme="minorHAnsi"/>
          <w:b/>
          <w:bCs/>
          <w:color w:val="auto"/>
          <w:lang w:eastAsia="ko-KR"/>
        </w:rPr>
        <w:t>Table of Materials</w:t>
      </w:r>
      <w:r w:rsidR="00C74E5A" w:rsidRPr="00250CA8">
        <w:rPr>
          <w:rFonts w:asciiTheme="minorHAnsi" w:hAnsiTheme="minorHAnsi" w:cstheme="minorHAnsi"/>
          <w:color w:val="auto"/>
          <w:lang w:eastAsia="ko-KR"/>
        </w:rPr>
        <w:t>)</w:t>
      </w:r>
      <w:r w:rsidRPr="00250CA8">
        <w:rPr>
          <w:rFonts w:asciiTheme="minorHAnsi" w:hAnsiTheme="minorHAnsi" w:cstheme="minorHAnsi"/>
          <w:color w:val="auto"/>
          <w:lang w:eastAsia="ko-KR"/>
        </w:rPr>
        <w:t xml:space="preserve"> </w:t>
      </w:r>
      <w:r w:rsidR="00F17F60" w:rsidRPr="00250CA8">
        <w:rPr>
          <w:rFonts w:asciiTheme="minorHAnsi" w:hAnsiTheme="minorHAnsi" w:cstheme="minorHAnsi"/>
          <w:color w:val="auto"/>
          <w:lang w:eastAsia="ko-KR"/>
        </w:rPr>
        <w:t xml:space="preserve">containing </w:t>
      </w:r>
      <w:r w:rsidRPr="00250CA8">
        <w:rPr>
          <w:rFonts w:asciiTheme="minorHAnsi" w:hAnsiTheme="minorHAnsi" w:cstheme="minorHAnsi"/>
          <w:color w:val="auto"/>
          <w:lang w:eastAsia="ko-KR"/>
        </w:rPr>
        <w:t xml:space="preserve">10% fetal bovine serum (FBS) and 1% penicillin/streptomycin. </w:t>
      </w:r>
      <w:r w:rsidR="006426EF" w:rsidRPr="00250CA8">
        <w:rPr>
          <w:rFonts w:asciiTheme="minorHAnsi" w:hAnsiTheme="minorHAnsi" w:cstheme="minorHAnsi"/>
          <w:color w:val="auto"/>
          <w:lang w:eastAsia="ko-KR"/>
        </w:rPr>
        <w:t xml:space="preserve">Culture HEK293T/17 cells </w:t>
      </w:r>
      <w:r w:rsidRPr="00250CA8">
        <w:rPr>
          <w:rFonts w:asciiTheme="minorHAnsi" w:hAnsiTheme="minorHAnsi" w:cstheme="minorHAnsi"/>
          <w:color w:val="auto"/>
          <w:lang w:eastAsia="ko-KR"/>
        </w:rPr>
        <w:t>in Dulbecco’s modified Eagle’s medium</w:t>
      </w:r>
      <w:r w:rsidR="00C74E5A" w:rsidRPr="00250CA8">
        <w:rPr>
          <w:rFonts w:asciiTheme="minorHAnsi" w:hAnsiTheme="minorHAnsi" w:cstheme="minorHAnsi"/>
          <w:color w:val="auto"/>
          <w:lang w:eastAsia="ko-KR"/>
        </w:rPr>
        <w:t xml:space="preserve"> (</w:t>
      </w:r>
      <w:r w:rsidR="00C74E5A" w:rsidRPr="00250CA8">
        <w:rPr>
          <w:rFonts w:asciiTheme="minorHAnsi" w:hAnsiTheme="minorHAnsi" w:cstheme="minorHAnsi"/>
          <w:b/>
          <w:bCs/>
          <w:color w:val="auto"/>
          <w:lang w:eastAsia="ko-KR"/>
        </w:rPr>
        <w:t>Table of Materials</w:t>
      </w:r>
      <w:r w:rsidR="00C74E5A" w:rsidRPr="00250CA8">
        <w:rPr>
          <w:rFonts w:asciiTheme="minorHAnsi" w:hAnsiTheme="minorHAnsi" w:cstheme="minorHAnsi"/>
          <w:color w:val="auto"/>
          <w:lang w:eastAsia="ko-KR"/>
        </w:rPr>
        <w:t>)</w:t>
      </w:r>
      <w:r w:rsidRPr="00250CA8">
        <w:rPr>
          <w:rFonts w:asciiTheme="minorHAnsi" w:hAnsiTheme="minorHAnsi" w:cstheme="minorHAnsi"/>
          <w:color w:val="auto"/>
          <w:lang w:eastAsia="ko-KR"/>
        </w:rPr>
        <w:t xml:space="preserve"> </w:t>
      </w:r>
      <w:r w:rsidR="006426EF" w:rsidRPr="00250CA8">
        <w:rPr>
          <w:rFonts w:asciiTheme="minorHAnsi" w:hAnsiTheme="minorHAnsi" w:cstheme="minorHAnsi"/>
          <w:color w:val="auto"/>
          <w:lang w:eastAsia="ko-KR"/>
        </w:rPr>
        <w:t xml:space="preserve">containing </w:t>
      </w:r>
      <w:r w:rsidRPr="00250CA8">
        <w:rPr>
          <w:rFonts w:asciiTheme="minorHAnsi" w:hAnsiTheme="minorHAnsi" w:cstheme="minorHAnsi"/>
          <w:color w:val="auto"/>
          <w:lang w:eastAsia="ko-KR"/>
        </w:rPr>
        <w:t>10% FBS and 1% penicillin/streptomycin.</w:t>
      </w:r>
    </w:p>
    <w:p w14:paraId="1B8477F6" w14:textId="77777777" w:rsidR="00C1304B" w:rsidRPr="00250CA8" w:rsidRDefault="00C1304B" w:rsidP="00C1304B">
      <w:pPr>
        <w:pStyle w:val="ListParagraph"/>
        <w:ind w:left="0"/>
        <w:rPr>
          <w:rFonts w:asciiTheme="minorHAnsi" w:hAnsiTheme="minorHAnsi" w:cstheme="minorHAnsi"/>
          <w:color w:val="auto"/>
          <w:lang w:eastAsia="ko-KR"/>
        </w:rPr>
      </w:pPr>
    </w:p>
    <w:p w14:paraId="403367E1" w14:textId="18AD6612" w:rsidR="00F3600B" w:rsidRPr="00250CA8" w:rsidRDefault="00F3600B" w:rsidP="00C1304B">
      <w:pPr>
        <w:widowControl/>
        <w:autoSpaceDE/>
        <w:autoSpaceDN/>
        <w:adjustRightInd/>
        <w:contextualSpacing/>
        <w:jc w:val="left"/>
        <w:rPr>
          <w:color w:val="auto"/>
          <w:lang w:eastAsia="ko-KR"/>
        </w:rPr>
      </w:pPr>
      <w:bookmarkStart w:id="9" w:name="_Hlk46503735"/>
      <w:bookmarkStart w:id="10" w:name="_Hlk46144639"/>
      <w:bookmarkStart w:id="11" w:name="_Hlk46245339"/>
      <w:r w:rsidRPr="00250CA8">
        <w:rPr>
          <w:rFonts w:asciiTheme="minorHAnsi" w:hAnsiTheme="minorHAnsi" w:cstheme="minorHAnsi"/>
          <w:color w:val="auto"/>
          <w:lang w:eastAsia="ko-KR"/>
        </w:rPr>
        <w:t xml:space="preserve">NOTE: </w:t>
      </w:r>
      <w:r w:rsidRPr="00250CA8">
        <w:rPr>
          <w:color w:val="auto"/>
          <w:lang w:eastAsia="ko-KR"/>
        </w:rPr>
        <w:t>HAP1 cell is useful for genetic research because of it is nearly</w:t>
      </w:r>
      <w:r w:rsidR="008E15F2" w:rsidRPr="00250CA8">
        <w:rPr>
          <w:color w:val="auto"/>
          <w:lang w:eastAsia="ko-KR"/>
        </w:rPr>
        <w:t xml:space="preserve"> </w:t>
      </w:r>
      <w:r w:rsidRPr="00250CA8">
        <w:rPr>
          <w:color w:val="auto"/>
          <w:lang w:eastAsia="ko-KR"/>
        </w:rPr>
        <w:t xml:space="preserve">haploid cells. </w:t>
      </w:r>
      <w:bookmarkEnd w:id="9"/>
      <w:r w:rsidRPr="00250CA8">
        <w:rPr>
          <w:color w:val="auto"/>
          <w:lang w:eastAsia="ko-KR"/>
        </w:rPr>
        <w:t>However, the cells can spontaneously return to a diploid state in cell culture.</w:t>
      </w:r>
      <w:r w:rsidR="00250CA8" w:rsidRPr="00250CA8">
        <w:rPr>
          <w:color w:val="auto"/>
          <w:lang w:eastAsia="ko-KR"/>
        </w:rPr>
        <w:t xml:space="preserve"> </w:t>
      </w:r>
      <w:r w:rsidRPr="00250CA8">
        <w:rPr>
          <w:color w:val="auto"/>
          <w:lang w:eastAsia="ko-KR"/>
        </w:rPr>
        <w:t xml:space="preserve">Enrichment </w:t>
      </w:r>
      <w:r w:rsidR="00522853" w:rsidRPr="00250CA8">
        <w:rPr>
          <w:color w:val="auto"/>
          <w:lang w:eastAsia="ko-KR"/>
        </w:rPr>
        <w:t xml:space="preserve">Hoechst 34580 </w:t>
      </w:r>
      <w:r w:rsidR="00522853" w:rsidRPr="00250CA8">
        <w:rPr>
          <w:color w:val="auto"/>
          <w:lang w:eastAsia="ko-KR"/>
        </w:rPr>
        <w:lastRenderedPageBreak/>
        <w:t>stained 1</w:t>
      </w:r>
      <w:r w:rsidR="00522853" w:rsidRPr="00250CA8">
        <w:rPr>
          <w:i/>
          <w:iCs/>
          <w:color w:val="auto"/>
          <w:lang w:eastAsia="ko-KR"/>
        </w:rPr>
        <w:t>n</w:t>
      </w:r>
      <w:r w:rsidR="00522853" w:rsidRPr="00250CA8">
        <w:rPr>
          <w:color w:val="auto"/>
          <w:lang w:eastAsia="ko-KR"/>
        </w:rPr>
        <w:t>-population using flowcytometry will be helpful for maintenance of haploidy of HAP1 cells</w:t>
      </w:r>
      <w:r w:rsidR="00C409D6" w:rsidRPr="00250CA8">
        <w:rPr>
          <w:color w:val="auto"/>
          <w:lang w:eastAsia="ko-KR"/>
        </w:rPr>
        <w:fldChar w:fldCharType="begin">
          <w:fldData xml:space="preserve">PEVuZE5vdGU+PENpdGU+PEF1dGhvcj5GaW5kbGF5PC9BdXRob3I+PFllYXI+MjAxODwvWWVhcj48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</w:fldData>
        </w:fldChar>
      </w:r>
      <w:r w:rsidR="00BE1B45" w:rsidRPr="00250CA8">
        <w:rPr>
          <w:color w:val="auto"/>
          <w:lang w:eastAsia="ko-KR"/>
        </w:rPr>
        <w:instrText xml:space="preserve"> ADDIN EN.CITE </w:instrText>
      </w:r>
      <w:r w:rsidR="00BE1B45" w:rsidRPr="00250CA8">
        <w:rPr>
          <w:color w:val="auto"/>
          <w:lang w:eastAsia="ko-KR"/>
        </w:rPr>
        <w:fldChar w:fldCharType="begin">
          <w:fldData xml:space="preserve">PEVuZE5vdGU+PENpdGU+PEF1dGhvcj5GaW5kbGF5PC9BdXRob3I+PFllYXI+MjAxODwvWWVhcj48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</w:fldData>
        </w:fldChar>
      </w:r>
      <w:r w:rsidR="00BE1B45" w:rsidRPr="00250CA8">
        <w:rPr>
          <w:color w:val="auto"/>
          <w:lang w:eastAsia="ko-KR"/>
        </w:rPr>
        <w:instrText xml:space="preserve"> ADDIN EN.CITE.DATA </w:instrText>
      </w:r>
      <w:r w:rsidR="00BE1B45" w:rsidRPr="00250CA8">
        <w:rPr>
          <w:color w:val="auto"/>
          <w:lang w:eastAsia="ko-KR"/>
        </w:rPr>
      </w:r>
      <w:r w:rsidR="00BE1B45" w:rsidRPr="00250CA8">
        <w:rPr>
          <w:color w:val="auto"/>
          <w:lang w:eastAsia="ko-KR"/>
        </w:rPr>
        <w:fldChar w:fldCharType="end"/>
      </w:r>
      <w:r w:rsidR="00C409D6" w:rsidRPr="00250CA8">
        <w:rPr>
          <w:color w:val="auto"/>
          <w:lang w:eastAsia="ko-KR"/>
        </w:rPr>
      </w:r>
      <w:r w:rsidR="00C409D6" w:rsidRPr="00250CA8">
        <w:rPr>
          <w:color w:val="auto"/>
          <w:lang w:eastAsia="ko-KR"/>
        </w:rPr>
        <w:fldChar w:fldCharType="separate"/>
      </w:r>
      <w:r w:rsidR="00BE1B45" w:rsidRPr="00250CA8">
        <w:rPr>
          <w:noProof/>
          <w:color w:val="auto"/>
          <w:vertAlign w:val="superscript"/>
          <w:lang w:eastAsia="ko-KR"/>
        </w:rPr>
        <w:t>19</w:t>
      </w:r>
      <w:r w:rsidR="00C409D6" w:rsidRPr="00250CA8">
        <w:rPr>
          <w:color w:val="auto"/>
          <w:lang w:eastAsia="ko-KR"/>
        </w:rPr>
        <w:fldChar w:fldCharType="end"/>
      </w:r>
      <w:bookmarkEnd w:id="10"/>
      <w:r w:rsidR="00522853" w:rsidRPr="00250CA8">
        <w:rPr>
          <w:color w:val="auto"/>
          <w:lang w:eastAsia="ko-KR"/>
        </w:rPr>
        <w:t>.</w:t>
      </w:r>
    </w:p>
    <w:bookmarkEnd w:id="11"/>
    <w:p w14:paraId="4A262279" w14:textId="7EB2D82C" w:rsidR="001F2241" w:rsidRPr="00C1304B" w:rsidRDefault="001F2241" w:rsidP="00C1304B">
      <w:pPr>
        <w:widowControl/>
        <w:autoSpaceDE/>
        <w:autoSpaceDN/>
        <w:adjustRightInd/>
        <w:contextualSpacing/>
        <w:jc w:val="left"/>
        <w:rPr>
          <w:rFonts w:ascii="Gulim" w:eastAsia="Gulim" w:hAnsi="Gulim" w:cs="Gulim"/>
          <w:color w:val="auto"/>
          <w:lang w:eastAsia="ko-KR"/>
        </w:rPr>
      </w:pPr>
    </w:p>
    <w:p w14:paraId="01736638" w14:textId="6713C81A" w:rsidR="009659D5" w:rsidRPr="00250CA8" w:rsidRDefault="009659D5" w:rsidP="00C1304B">
      <w:pPr>
        <w:pStyle w:val="ListParagraph"/>
        <w:numPr>
          <w:ilvl w:val="0"/>
          <w:numId w:val="4"/>
        </w:numPr>
        <w:ind w:left="0" w:firstLine="0"/>
        <w:rPr>
          <w:rFonts w:asciiTheme="minorHAnsi" w:hAnsiTheme="minorHAnsi" w:cstheme="minorHAnsi"/>
          <w:color w:val="auto"/>
          <w:lang w:eastAsia="ko-KR"/>
        </w:rPr>
      </w:pPr>
      <w:bookmarkStart w:id="12" w:name="_Hlk46144878"/>
      <w:r w:rsidRPr="00250CA8">
        <w:rPr>
          <w:rFonts w:asciiTheme="minorHAnsi" w:hAnsiTheme="minorHAnsi" w:cstheme="minorHAnsi"/>
          <w:color w:val="auto"/>
          <w:lang w:eastAsia="ko-KR"/>
        </w:rPr>
        <w:t xml:space="preserve">Seed </w:t>
      </w:r>
      <w:r w:rsidR="006426EF" w:rsidRPr="00250CA8">
        <w:rPr>
          <w:rFonts w:asciiTheme="minorHAnsi" w:hAnsiTheme="minorHAnsi" w:cstheme="minorHAnsi"/>
          <w:color w:val="auto"/>
          <w:lang w:eastAsia="ko-KR"/>
        </w:rPr>
        <w:t>5</w:t>
      </w:r>
      <w:r w:rsidR="00C1304B">
        <w:rPr>
          <w:rFonts w:asciiTheme="minorHAnsi" w:hAnsiTheme="minorHAnsi" w:cstheme="minorHAnsi"/>
          <w:color w:val="auto"/>
          <w:lang w:eastAsia="ko-KR"/>
        </w:rPr>
        <w:t xml:space="preserve"> x </w:t>
      </w:r>
      <w:r w:rsidR="006426EF" w:rsidRPr="00250CA8">
        <w:rPr>
          <w:rFonts w:asciiTheme="minorHAnsi" w:hAnsiTheme="minorHAnsi" w:cstheme="minorHAnsi"/>
          <w:color w:val="auto"/>
          <w:lang w:eastAsia="ko-KR"/>
        </w:rPr>
        <w:t>10</w:t>
      </w:r>
      <w:r w:rsidR="006426EF" w:rsidRPr="00250CA8">
        <w:rPr>
          <w:rFonts w:asciiTheme="minorHAnsi" w:hAnsiTheme="minorHAnsi" w:cstheme="minorHAnsi"/>
          <w:color w:val="auto"/>
          <w:vertAlign w:val="superscript"/>
          <w:lang w:eastAsia="ko-KR"/>
        </w:rPr>
        <w:t>6</w:t>
      </w:r>
      <w:r w:rsidR="006426EF"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HEK293T/17 cells on a 100</w:t>
      </w:r>
      <w:r w:rsidR="00C1304B">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nm dish </w:t>
      </w:r>
      <w:r w:rsidR="006426EF" w:rsidRPr="00250CA8">
        <w:rPr>
          <w:rFonts w:asciiTheme="minorHAnsi" w:hAnsiTheme="minorHAnsi" w:cstheme="minorHAnsi"/>
          <w:color w:val="auto"/>
          <w:lang w:eastAsia="ko-KR"/>
        </w:rPr>
        <w:t xml:space="preserve">1 </w:t>
      </w:r>
      <w:r w:rsidRPr="00250CA8">
        <w:rPr>
          <w:rFonts w:asciiTheme="minorHAnsi" w:hAnsiTheme="minorHAnsi" w:cstheme="minorHAnsi"/>
          <w:color w:val="auto"/>
          <w:lang w:eastAsia="ko-KR"/>
        </w:rPr>
        <w:t xml:space="preserve">day before transfection. On the day of transfection, </w:t>
      </w:r>
      <w:r w:rsidR="000413E3" w:rsidRPr="00250CA8">
        <w:rPr>
          <w:rFonts w:asciiTheme="minorHAnsi" w:hAnsiTheme="minorHAnsi" w:cstheme="minorHAnsi"/>
          <w:color w:val="auto"/>
          <w:lang w:eastAsia="ko-KR"/>
        </w:rPr>
        <w:t>transfect the plasmid DNA (</w:t>
      </w:r>
      <w:r w:rsidR="000413E3" w:rsidRPr="00250CA8">
        <w:rPr>
          <w:color w:val="auto"/>
        </w:rPr>
        <w:t xml:space="preserve">15 </w:t>
      </w:r>
      <w:r w:rsidR="006426EF" w:rsidRPr="00250CA8">
        <w:rPr>
          <w:color w:val="auto"/>
        </w:rPr>
        <w:t>µ</w:t>
      </w:r>
      <w:r w:rsidR="000413E3" w:rsidRPr="00250CA8">
        <w:rPr>
          <w:color w:val="auto"/>
        </w:rPr>
        <w:t xml:space="preserve">g of lentiBE3-blast, 9 </w:t>
      </w:r>
      <w:r w:rsidR="006426EF" w:rsidRPr="00250CA8">
        <w:rPr>
          <w:color w:val="auto"/>
        </w:rPr>
        <w:t>µ</w:t>
      </w:r>
      <w:r w:rsidR="000413E3" w:rsidRPr="00250CA8">
        <w:rPr>
          <w:color w:val="auto"/>
        </w:rPr>
        <w:t>g of psPAX2</w:t>
      </w:r>
      <w:r w:rsidR="00C409D6" w:rsidRPr="00250CA8">
        <w:rPr>
          <w:color w:val="auto"/>
        </w:rPr>
        <w:t xml:space="preserve"> for viral packaging</w:t>
      </w:r>
      <w:r w:rsidR="006426EF" w:rsidRPr="00250CA8">
        <w:rPr>
          <w:color w:val="auto"/>
        </w:rPr>
        <w:t>,</w:t>
      </w:r>
      <w:r w:rsidR="000413E3" w:rsidRPr="00250CA8">
        <w:rPr>
          <w:color w:val="auto"/>
        </w:rPr>
        <w:t xml:space="preserve"> and 6 </w:t>
      </w:r>
      <w:r w:rsidR="006426EF" w:rsidRPr="00250CA8">
        <w:rPr>
          <w:color w:val="auto"/>
        </w:rPr>
        <w:t>µ</w:t>
      </w:r>
      <w:r w:rsidR="000413E3" w:rsidRPr="00250CA8">
        <w:rPr>
          <w:color w:val="auto"/>
        </w:rPr>
        <w:t>g of pMD2.G</w:t>
      </w:r>
      <w:r w:rsidR="00C409D6" w:rsidRPr="00250CA8">
        <w:rPr>
          <w:color w:val="auto"/>
        </w:rPr>
        <w:t xml:space="preserve"> for vial envelope of </w:t>
      </w:r>
      <w:r w:rsidR="00C409D6" w:rsidRPr="00250CA8">
        <w:rPr>
          <w:color w:val="auto"/>
          <w:lang w:eastAsia="ko-KR"/>
        </w:rPr>
        <w:t>2</w:t>
      </w:r>
      <w:r w:rsidR="00C409D6" w:rsidRPr="00250CA8">
        <w:rPr>
          <w:color w:val="auto"/>
          <w:vertAlign w:val="superscript"/>
          <w:lang w:eastAsia="ko-KR"/>
        </w:rPr>
        <w:t>nd</w:t>
      </w:r>
      <w:r w:rsidR="00C409D6" w:rsidRPr="00250CA8">
        <w:rPr>
          <w:color w:val="auto"/>
          <w:lang w:eastAsia="ko-KR"/>
        </w:rPr>
        <w:t xml:space="preserve"> generation lentiviral packaging system</w:t>
      </w:r>
      <w:r w:rsidR="000413E3" w:rsidRPr="00250CA8">
        <w:rPr>
          <w:color w:val="auto"/>
        </w:rPr>
        <w:t xml:space="preserve">) </w:t>
      </w:r>
      <w:bookmarkEnd w:id="12"/>
      <w:r w:rsidR="000413E3" w:rsidRPr="00250CA8">
        <w:rPr>
          <w:color w:val="auto"/>
        </w:rPr>
        <w:t xml:space="preserve">using commercial transfection reagents according to </w:t>
      </w:r>
      <w:r w:rsidR="005A322C" w:rsidRPr="00250CA8">
        <w:rPr>
          <w:color w:val="auto"/>
        </w:rPr>
        <w:t>the</w:t>
      </w:r>
      <w:r w:rsidR="006426EF" w:rsidRPr="00250CA8">
        <w:rPr>
          <w:color w:val="auto"/>
        </w:rPr>
        <w:t xml:space="preserve"> </w:t>
      </w:r>
      <w:r w:rsidR="000413E3" w:rsidRPr="00250CA8">
        <w:rPr>
          <w:color w:val="auto"/>
        </w:rPr>
        <w:t>manufacturer’s protocols (</w:t>
      </w:r>
      <w:r w:rsidR="000413E3" w:rsidRPr="00250CA8">
        <w:rPr>
          <w:b/>
          <w:bCs/>
          <w:color w:val="auto"/>
        </w:rPr>
        <w:t>Table of Materials</w:t>
      </w:r>
      <w:r w:rsidR="000413E3" w:rsidRPr="00250CA8">
        <w:rPr>
          <w:color w:val="auto"/>
        </w:rPr>
        <w:t>)</w:t>
      </w:r>
      <w:r w:rsidR="00D409E9" w:rsidRPr="00250CA8">
        <w:rPr>
          <w:color w:val="auto"/>
        </w:rPr>
        <w:fldChar w:fldCharType="begin"/>
      </w:r>
      <w:r w:rsidR="00BE1B45" w:rsidRPr="00250CA8">
        <w:rPr>
          <w:color w:val="auto"/>
        </w:rPr>
        <w:instrText xml:space="preserve"> ADDIN EN.CITE &lt;EndNote&gt;&lt;Cite&gt;&lt;Author&gt;Kweon&lt;/Author&gt;&lt;Year&gt;2018&lt;/Year&gt;&lt;RecNum&gt;827&lt;/RecNum&gt;&lt;DisplayText&gt;&lt;style face="superscript"&gt;20&lt;/style&gt;&lt;/DisplayText&gt;&lt;record&gt;&lt;rec-number&gt;827&lt;/rec-number&gt;&lt;foreign-keys&gt;&lt;key app="EN" db-id="9wrfr0axowvppfe5fz9xtfvcvapsrxfrdfpx" timestamp="1553480404"&gt;827&lt;/key&gt;&lt;/foreign-keys&gt;&lt;ref-type name="Journal Article"&gt;17&lt;/ref-type&gt;&lt;contributors&gt;&lt;authors&gt;&lt;author&gt;Kweon, J.&lt;/author&gt;&lt;author&gt;Kim, D. E.&lt;/author&gt;&lt;author&gt;Jang, A. H.&lt;/author&gt;&lt;author&gt;Kim, Y.&lt;/author&gt;&lt;/authors&gt;&lt;/contributors&gt;&lt;auth-address&gt;Department of Biomedical Sciences, University of Ulsan College of Medicine, Asan Medical Center, Seoul, Republic of Korea.&amp;#xD;Stem Cell Immunomodulation Research Center, University of Ulsan College of Medicine, Seoul, Republic of Korea.&amp;#xD;Department of Chemistry, Seoul National University, Seoul, Republic of Korea.&amp;#xD;Center for Genome Engineering, Institute for Basic Science (IBS), Seoul, Republic of Korea.&lt;/auth-address&gt;&lt;titles&gt;&lt;title&gt;CRISPR/Cas-based customization of pooled CRISPR libraries&lt;/title&gt;&lt;secondary-title&gt;PLoS One&lt;/secondary-title&gt;&lt;/titles&gt;&lt;periodical&gt;&lt;full-title&gt;PLoS One&lt;/full-title&gt;&lt;/periodical&gt;&lt;pages&gt;e0199473&lt;/pages&gt;&lt;volume&gt;13&lt;/volume&gt;&lt;number&gt;6&lt;/number&gt;&lt;edition&gt;2018/06/21&lt;/edition&gt;&lt;dates&gt;&lt;year&gt;2018&lt;/year&gt;&lt;/dates&gt;&lt;isbn&gt;1932-6203 (Electronic)&amp;#xD;1932-6203 (Linking)&lt;/isbn&gt;&lt;accession-num&gt;29924860&lt;/accession-num&gt;&lt;urls&gt;&lt;related-urls&gt;&lt;url&gt;https://www.ncbi.nlm.nih.gov/pubmed/29924860&lt;/url&gt;&lt;/related-urls&gt;&lt;/urls&gt;&lt;custom2&gt;PMC6010251&lt;/custom2&gt;&lt;electronic-resource-num&gt;10.1371/journal.pone.0199473&lt;/electronic-resource-num&gt;&lt;/record&gt;&lt;/Cite&gt;&lt;/EndNote&gt;</w:instrText>
      </w:r>
      <w:r w:rsidR="00D409E9" w:rsidRPr="00250CA8">
        <w:rPr>
          <w:color w:val="auto"/>
        </w:rPr>
        <w:fldChar w:fldCharType="separate"/>
      </w:r>
      <w:r w:rsidR="00BE1B45" w:rsidRPr="00250CA8">
        <w:rPr>
          <w:noProof/>
          <w:color w:val="auto"/>
          <w:vertAlign w:val="superscript"/>
        </w:rPr>
        <w:t>20</w:t>
      </w:r>
      <w:r w:rsidR="00D409E9" w:rsidRPr="00250CA8">
        <w:rPr>
          <w:color w:val="auto"/>
        </w:rPr>
        <w:fldChar w:fldCharType="end"/>
      </w:r>
      <w:r w:rsidR="000413E3" w:rsidRPr="00250CA8">
        <w:rPr>
          <w:color w:val="auto"/>
        </w:rPr>
        <w:t xml:space="preserve">. Change the medium </w:t>
      </w:r>
      <w:r w:rsidR="006426EF" w:rsidRPr="00250CA8">
        <w:rPr>
          <w:color w:val="auto"/>
        </w:rPr>
        <w:t xml:space="preserve">at </w:t>
      </w:r>
      <w:r w:rsidR="000413E3" w:rsidRPr="00250CA8">
        <w:rPr>
          <w:color w:val="auto"/>
        </w:rPr>
        <w:t>6</w:t>
      </w:r>
      <w:r w:rsidR="006426EF" w:rsidRPr="00250CA8">
        <w:rPr>
          <w:color w:val="auto"/>
        </w:rPr>
        <w:t xml:space="preserve"> </w:t>
      </w:r>
      <w:r w:rsidR="000413E3" w:rsidRPr="00250CA8">
        <w:rPr>
          <w:color w:val="auto"/>
        </w:rPr>
        <w:t xml:space="preserve">h </w:t>
      </w:r>
      <w:r w:rsidR="006426EF" w:rsidRPr="00250CA8">
        <w:rPr>
          <w:color w:val="auto"/>
        </w:rPr>
        <w:t>post-</w:t>
      </w:r>
      <w:r w:rsidR="000413E3" w:rsidRPr="00250CA8">
        <w:rPr>
          <w:color w:val="auto"/>
        </w:rPr>
        <w:t xml:space="preserve">transfection and harvest virus-containing medium </w:t>
      </w:r>
      <w:r w:rsidR="006426EF" w:rsidRPr="00250CA8">
        <w:rPr>
          <w:color w:val="auto"/>
        </w:rPr>
        <w:t xml:space="preserve">at </w:t>
      </w:r>
      <w:r w:rsidR="000413E3" w:rsidRPr="00250CA8">
        <w:rPr>
          <w:color w:val="auto"/>
        </w:rPr>
        <w:t>48</w:t>
      </w:r>
      <w:r w:rsidR="006426EF" w:rsidRPr="00250CA8">
        <w:rPr>
          <w:color w:val="auto"/>
        </w:rPr>
        <w:t xml:space="preserve"> </w:t>
      </w:r>
      <w:r w:rsidR="000413E3" w:rsidRPr="00250CA8">
        <w:rPr>
          <w:color w:val="auto"/>
        </w:rPr>
        <w:t>h or 72</w:t>
      </w:r>
      <w:r w:rsidR="006426EF" w:rsidRPr="00250CA8">
        <w:rPr>
          <w:color w:val="auto"/>
        </w:rPr>
        <w:t xml:space="preserve"> </w:t>
      </w:r>
      <w:r w:rsidR="000413E3" w:rsidRPr="00250CA8">
        <w:rPr>
          <w:color w:val="auto"/>
        </w:rPr>
        <w:t xml:space="preserve">h </w:t>
      </w:r>
      <w:r w:rsidR="006426EF" w:rsidRPr="00250CA8">
        <w:rPr>
          <w:color w:val="auto"/>
        </w:rPr>
        <w:t>post-</w:t>
      </w:r>
      <w:r w:rsidR="000413E3" w:rsidRPr="00250CA8">
        <w:rPr>
          <w:color w:val="auto"/>
        </w:rPr>
        <w:t xml:space="preserve">transfection. Filter the supernatant </w:t>
      </w:r>
      <w:r w:rsidR="006426EF" w:rsidRPr="00250CA8">
        <w:rPr>
          <w:color w:val="auto"/>
        </w:rPr>
        <w:t xml:space="preserve">using a </w:t>
      </w:r>
      <w:r w:rsidR="000413E3" w:rsidRPr="00250CA8">
        <w:rPr>
          <w:color w:val="auto"/>
        </w:rPr>
        <w:t>0.</w:t>
      </w:r>
      <w:r w:rsidR="006426EF" w:rsidRPr="00250CA8">
        <w:rPr>
          <w:color w:val="auto"/>
        </w:rPr>
        <w:t>45</w:t>
      </w:r>
      <w:r w:rsidR="00C1304B">
        <w:rPr>
          <w:color w:val="auto"/>
        </w:rPr>
        <w:t xml:space="preserve"> </w:t>
      </w:r>
      <w:r w:rsidR="006426EF" w:rsidRPr="00250CA8">
        <w:rPr>
          <w:color w:val="auto"/>
        </w:rPr>
        <w:t>µ</w:t>
      </w:r>
      <w:r w:rsidR="00C1304B">
        <w:rPr>
          <w:color w:val="auto"/>
        </w:rPr>
        <w:t>m</w:t>
      </w:r>
      <w:r w:rsidR="000413E3" w:rsidRPr="00250CA8">
        <w:rPr>
          <w:color w:val="auto"/>
        </w:rPr>
        <w:t xml:space="preserve"> filter.</w:t>
      </w:r>
    </w:p>
    <w:p w14:paraId="1E9786BE" w14:textId="5FC45CA9" w:rsidR="001F2241" w:rsidRPr="00250CA8" w:rsidRDefault="001F2241" w:rsidP="00C1304B">
      <w:pPr>
        <w:contextualSpacing/>
        <w:rPr>
          <w:rFonts w:asciiTheme="minorHAnsi" w:hAnsiTheme="minorHAnsi" w:cstheme="minorHAnsi"/>
          <w:color w:val="auto"/>
          <w:lang w:eastAsia="ko-KR"/>
        </w:rPr>
      </w:pPr>
    </w:p>
    <w:p w14:paraId="5E25A968" w14:textId="77777777" w:rsidR="00C1304B" w:rsidRDefault="000413E3" w:rsidP="00C1304B">
      <w:pPr>
        <w:pStyle w:val="ListParagraph"/>
        <w:numPr>
          <w:ilvl w:val="0"/>
          <w:numId w:val="4"/>
        </w:numPr>
        <w:ind w:left="0" w:firstLine="0"/>
        <w:rPr>
          <w:rFonts w:asciiTheme="minorHAnsi" w:hAnsiTheme="minorHAnsi" w:cstheme="minorHAnsi"/>
          <w:color w:val="auto"/>
          <w:lang w:eastAsia="ko-KR"/>
        </w:rPr>
      </w:pPr>
      <w:bookmarkStart w:id="13" w:name="_Hlk46245468"/>
      <w:r w:rsidRPr="00250CA8">
        <w:rPr>
          <w:rFonts w:asciiTheme="minorHAnsi" w:hAnsiTheme="minorHAnsi" w:cstheme="minorHAnsi"/>
          <w:color w:val="auto"/>
          <w:lang w:eastAsia="ko-KR"/>
        </w:rPr>
        <w:t>Transduce the lentiviral particles of BE3 into HAP1 cells</w:t>
      </w:r>
      <w:r w:rsidR="007C0628" w:rsidRPr="00250CA8">
        <w:rPr>
          <w:rFonts w:asciiTheme="minorHAnsi" w:hAnsiTheme="minorHAnsi" w:cstheme="minorHAnsi"/>
          <w:color w:val="auto"/>
          <w:lang w:eastAsia="ko-KR"/>
        </w:rPr>
        <w:t xml:space="preserve"> at </w:t>
      </w:r>
      <w:r w:rsidR="001C237B" w:rsidRPr="00250CA8">
        <w:rPr>
          <w:rFonts w:asciiTheme="minorHAnsi" w:hAnsiTheme="minorHAnsi" w:cstheme="minorHAnsi"/>
          <w:color w:val="auto"/>
          <w:lang w:eastAsia="ko-KR"/>
        </w:rPr>
        <w:t>a</w:t>
      </w:r>
      <w:r w:rsidR="006426EF" w:rsidRPr="00250CA8">
        <w:rPr>
          <w:rFonts w:asciiTheme="minorHAnsi" w:hAnsiTheme="minorHAnsi" w:cstheme="minorHAnsi"/>
          <w:color w:val="auto"/>
          <w:lang w:eastAsia="ko-KR"/>
        </w:rPr>
        <w:t xml:space="preserve"> </w:t>
      </w:r>
      <w:r w:rsidR="005E66C0" w:rsidRPr="00250CA8">
        <w:rPr>
          <w:rFonts w:asciiTheme="minorHAnsi" w:hAnsiTheme="minorHAnsi" w:cstheme="minorHAnsi"/>
          <w:color w:val="auto"/>
          <w:lang w:eastAsia="ko-KR"/>
        </w:rPr>
        <w:t>MOI (</w:t>
      </w:r>
      <w:r w:rsidR="00C1304B" w:rsidRPr="00250CA8">
        <w:rPr>
          <w:rFonts w:asciiTheme="minorHAnsi" w:hAnsiTheme="minorHAnsi" w:cstheme="minorHAnsi"/>
          <w:color w:val="auto"/>
          <w:lang w:eastAsia="ko-KR"/>
        </w:rPr>
        <w:t xml:space="preserve">multiplicity </w:t>
      </w:r>
      <w:r w:rsidR="00C1304B">
        <w:rPr>
          <w:rFonts w:asciiTheme="minorHAnsi" w:hAnsiTheme="minorHAnsi" w:cstheme="minorHAnsi"/>
          <w:color w:val="auto"/>
          <w:lang w:eastAsia="ko-KR"/>
        </w:rPr>
        <w:t>o</w:t>
      </w:r>
      <w:r w:rsidR="00C1304B" w:rsidRPr="00250CA8">
        <w:rPr>
          <w:rFonts w:asciiTheme="minorHAnsi" w:hAnsiTheme="minorHAnsi" w:cstheme="minorHAnsi"/>
          <w:color w:val="auto"/>
          <w:lang w:eastAsia="ko-KR"/>
        </w:rPr>
        <w:t>f infection</w:t>
      </w:r>
      <w:r w:rsidR="005E66C0" w:rsidRPr="00250CA8">
        <w:rPr>
          <w:rFonts w:asciiTheme="minorHAnsi" w:hAnsiTheme="minorHAnsi" w:cstheme="minorHAnsi"/>
          <w:color w:val="auto"/>
          <w:lang w:eastAsia="ko-KR"/>
        </w:rPr>
        <w:t>)</w:t>
      </w:r>
      <w:r w:rsidR="007C0628" w:rsidRPr="00250CA8">
        <w:rPr>
          <w:rFonts w:asciiTheme="minorHAnsi" w:hAnsiTheme="minorHAnsi" w:cstheme="minorHAnsi"/>
          <w:color w:val="auto"/>
          <w:lang w:eastAsia="ko-KR"/>
        </w:rPr>
        <w:t xml:space="preserve"> of 0.1. To adjust </w:t>
      </w:r>
      <w:r w:rsidR="00C847DD" w:rsidRPr="00250CA8">
        <w:rPr>
          <w:rFonts w:asciiTheme="minorHAnsi" w:hAnsiTheme="minorHAnsi" w:cstheme="minorHAnsi"/>
          <w:color w:val="auto"/>
          <w:lang w:eastAsia="ko-KR"/>
        </w:rPr>
        <w:t xml:space="preserve">for an </w:t>
      </w:r>
      <w:r w:rsidR="007C0628" w:rsidRPr="00250CA8">
        <w:rPr>
          <w:rFonts w:asciiTheme="minorHAnsi" w:hAnsiTheme="minorHAnsi" w:cstheme="minorHAnsi"/>
          <w:color w:val="auto"/>
          <w:lang w:eastAsia="ko-KR"/>
        </w:rPr>
        <w:t xml:space="preserve">appropriate MOI, </w:t>
      </w:r>
      <w:r w:rsidR="00C1304B">
        <w:rPr>
          <w:rFonts w:asciiTheme="minorHAnsi" w:hAnsiTheme="minorHAnsi" w:cstheme="minorHAnsi"/>
          <w:color w:val="auto"/>
          <w:lang w:eastAsia="ko-KR"/>
        </w:rPr>
        <w:t xml:space="preserve">use </w:t>
      </w:r>
      <w:r w:rsidR="007C0628" w:rsidRPr="00250CA8">
        <w:rPr>
          <w:rFonts w:asciiTheme="minorHAnsi" w:hAnsiTheme="minorHAnsi" w:cstheme="minorHAnsi"/>
          <w:color w:val="auto"/>
          <w:lang w:eastAsia="ko-KR"/>
        </w:rPr>
        <w:t xml:space="preserve">serially diluted </w:t>
      </w:r>
      <w:r w:rsidR="00C847DD" w:rsidRPr="00250CA8">
        <w:rPr>
          <w:rFonts w:asciiTheme="minorHAnsi" w:hAnsiTheme="minorHAnsi" w:cstheme="minorHAnsi"/>
          <w:color w:val="auto"/>
          <w:lang w:eastAsia="ko-KR"/>
        </w:rPr>
        <w:t xml:space="preserve">concentrations </w:t>
      </w:r>
      <w:r w:rsidR="007C0628" w:rsidRPr="00250CA8">
        <w:rPr>
          <w:rFonts w:asciiTheme="minorHAnsi" w:hAnsiTheme="minorHAnsi" w:cstheme="minorHAnsi"/>
          <w:color w:val="auto"/>
          <w:lang w:eastAsia="ko-KR"/>
        </w:rPr>
        <w:t>of virus</w:t>
      </w:r>
      <w:r w:rsidR="005E66C0" w:rsidRPr="00250CA8">
        <w:rPr>
          <w:rFonts w:asciiTheme="minorHAnsi" w:hAnsiTheme="minorHAnsi" w:cstheme="minorHAnsi"/>
          <w:color w:val="auto"/>
          <w:lang w:eastAsia="ko-KR"/>
        </w:rPr>
        <w:t xml:space="preserve">. </w:t>
      </w:r>
      <w:r w:rsidR="00416AE3" w:rsidRPr="00250CA8">
        <w:rPr>
          <w:rFonts w:asciiTheme="minorHAnsi" w:hAnsiTheme="minorHAnsi" w:cstheme="minorHAnsi"/>
          <w:color w:val="auto"/>
          <w:lang w:eastAsia="ko-KR"/>
        </w:rPr>
        <w:t xml:space="preserve">Remove the medium and replace it with adjusted viral supernatant and fresh culture medium. </w:t>
      </w:r>
    </w:p>
    <w:p w14:paraId="5F2C2F72" w14:textId="77777777" w:rsidR="00C1304B" w:rsidRPr="00C1304B" w:rsidRDefault="00C1304B" w:rsidP="00C1304B">
      <w:pPr>
        <w:pStyle w:val="ListParagraph"/>
        <w:ind w:left="0"/>
        <w:rPr>
          <w:rFonts w:asciiTheme="minorHAnsi" w:hAnsiTheme="minorHAnsi" w:cstheme="minorHAnsi"/>
          <w:color w:val="auto"/>
          <w:lang w:eastAsia="ko-KR"/>
        </w:rPr>
      </w:pPr>
    </w:p>
    <w:p w14:paraId="691A7245" w14:textId="1E7DE0CC" w:rsidR="007C0628" w:rsidRPr="00250CA8" w:rsidRDefault="007C0628" w:rsidP="00C1304B">
      <w:pPr>
        <w:pStyle w:val="ListParagraph"/>
        <w:numPr>
          <w:ilvl w:val="0"/>
          <w:numId w:val="4"/>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 xml:space="preserve">One day after transduction, change the medium to 10 </w:t>
      </w:r>
      <w:bookmarkStart w:id="14" w:name="_Hlk36762230"/>
      <w:r w:rsidR="00C847DD" w:rsidRPr="00250CA8">
        <w:rPr>
          <w:color w:val="auto"/>
        </w:rPr>
        <w:t>µ</w:t>
      </w:r>
      <w:bookmarkEnd w:id="14"/>
      <w:r w:rsidRPr="00250CA8">
        <w:rPr>
          <w:color w:val="auto"/>
        </w:rPr>
        <w:t xml:space="preserve">g/mL </w:t>
      </w:r>
      <w:r w:rsidR="00C847DD" w:rsidRPr="00250CA8">
        <w:rPr>
          <w:color w:val="auto"/>
        </w:rPr>
        <w:t xml:space="preserve">of </w:t>
      </w:r>
      <w:proofErr w:type="spellStart"/>
      <w:r w:rsidR="00C847DD" w:rsidRPr="00250CA8">
        <w:rPr>
          <w:color w:val="auto"/>
        </w:rPr>
        <w:t>blasticidin</w:t>
      </w:r>
      <w:proofErr w:type="spellEnd"/>
      <w:r w:rsidR="00C74E5A" w:rsidRPr="00250CA8">
        <w:rPr>
          <w:color w:val="auto"/>
        </w:rPr>
        <w:t xml:space="preserve"> (</w:t>
      </w:r>
      <w:r w:rsidR="00C74E5A" w:rsidRPr="00250CA8">
        <w:rPr>
          <w:b/>
          <w:bCs/>
          <w:color w:val="auto"/>
        </w:rPr>
        <w:t>Table of Materials</w:t>
      </w:r>
      <w:r w:rsidR="00C74E5A" w:rsidRPr="00250CA8">
        <w:rPr>
          <w:color w:val="auto"/>
        </w:rPr>
        <w:t>)</w:t>
      </w:r>
      <w:r w:rsidR="00C847DD" w:rsidRPr="00250CA8">
        <w:rPr>
          <w:color w:val="auto"/>
        </w:rPr>
        <w:t>-</w:t>
      </w:r>
      <w:r w:rsidRPr="00250CA8">
        <w:rPr>
          <w:color w:val="auto"/>
        </w:rPr>
        <w:t xml:space="preserve">containing medium and select the </w:t>
      </w:r>
      <w:r w:rsidR="003A55A6" w:rsidRPr="00250CA8">
        <w:rPr>
          <w:color w:val="auto"/>
        </w:rPr>
        <w:t>transduc</w:t>
      </w:r>
      <w:r w:rsidRPr="00250CA8">
        <w:rPr>
          <w:color w:val="auto"/>
        </w:rPr>
        <w:t xml:space="preserve">ed cells </w:t>
      </w:r>
      <w:r w:rsidR="001C237B" w:rsidRPr="00250CA8">
        <w:rPr>
          <w:color w:val="auto"/>
        </w:rPr>
        <w:t xml:space="preserve">for </w:t>
      </w:r>
      <w:r w:rsidR="00C847DD" w:rsidRPr="00250CA8">
        <w:rPr>
          <w:color w:val="auto"/>
        </w:rPr>
        <w:t>3</w:t>
      </w:r>
      <w:r w:rsidR="001C237B" w:rsidRPr="00250CA8">
        <w:rPr>
          <w:color w:val="auto"/>
        </w:rPr>
        <w:t xml:space="preserve"> days</w:t>
      </w:r>
      <w:r w:rsidR="002A0A0E" w:rsidRPr="00250CA8">
        <w:rPr>
          <w:color w:val="auto"/>
        </w:rPr>
        <w:t xml:space="preserve"> with </w:t>
      </w:r>
      <w:proofErr w:type="spellStart"/>
      <w:r w:rsidR="002A0A0E" w:rsidRPr="00250CA8">
        <w:rPr>
          <w:color w:val="auto"/>
        </w:rPr>
        <w:t>blasticidin</w:t>
      </w:r>
      <w:proofErr w:type="spellEnd"/>
      <w:r w:rsidR="001C237B" w:rsidRPr="00250CA8">
        <w:rPr>
          <w:color w:val="auto"/>
        </w:rPr>
        <w:t>.</w:t>
      </w:r>
      <w:r w:rsidR="00956E42" w:rsidRPr="00250CA8">
        <w:rPr>
          <w:color w:val="auto"/>
        </w:rPr>
        <w:t xml:space="preserve"> After </w:t>
      </w:r>
      <w:proofErr w:type="spellStart"/>
      <w:r w:rsidR="00956E42" w:rsidRPr="00250CA8">
        <w:rPr>
          <w:color w:val="auto"/>
          <w:lang w:eastAsia="ko-KR"/>
        </w:rPr>
        <w:t>blasticidin</w:t>
      </w:r>
      <w:proofErr w:type="spellEnd"/>
      <w:r w:rsidR="00956E42" w:rsidRPr="00250CA8">
        <w:rPr>
          <w:color w:val="auto"/>
          <w:lang w:eastAsia="ko-KR"/>
        </w:rPr>
        <w:t xml:space="preserve"> </w:t>
      </w:r>
      <w:r w:rsidR="001B29CC" w:rsidRPr="00250CA8">
        <w:rPr>
          <w:color w:val="auto"/>
          <w:lang w:eastAsia="ko-KR"/>
        </w:rPr>
        <w:t>select</w:t>
      </w:r>
      <w:r w:rsidR="00956E42" w:rsidRPr="00250CA8">
        <w:rPr>
          <w:color w:val="auto"/>
          <w:lang w:eastAsia="ko-KR"/>
        </w:rPr>
        <w:t>ion, select a</w:t>
      </w:r>
      <w:r w:rsidR="008D0782" w:rsidRPr="00250CA8">
        <w:rPr>
          <w:color w:val="auto"/>
          <w:lang w:eastAsia="ko-KR"/>
        </w:rPr>
        <w:t xml:space="preserve"> well with</w:t>
      </w:r>
      <w:r w:rsidR="00376BB4" w:rsidRPr="00250CA8">
        <w:rPr>
          <w:color w:val="auto"/>
          <w:lang w:eastAsia="ko-KR"/>
        </w:rPr>
        <w:t xml:space="preserve"> ~</w:t>
      </w:r>
      <w:r w:rsidR="008D0782" w:rsidRPr="00250CA8">
        <w:rPr>
          <w:color w:val="auto"/>
          <w:lang w:eastAsia="ko-KR"/>
        </w:rPr>
        <w:t xml:space="preserve">10% </w:t>
      </w:r>
      <w:r w:rsidR="00956E42" w:rsidRPr="00250CA8">
        <w:rPr>
          <w:color w:val="auto"/>
          <w:lang w:eastAsia="ko-KR"/>
        </w:rPr>
        <w:t xml:space="preserve">of surviving cells for the </w:t>
      </w:r>
      <w:r w:rsidR="008D0782" w:rsidRPr="00250CA8">
        <w:rPr>
          <w:color w:val="auto"/>
          <w:lang w:eastAsia="ko-KR"/>
        </w:rPr>
        <w:t>next step.</w:t>
      </w:r>
    </w:p>
    <w:bookmarkEnd w:id="13"/>
    <w:p w14:paraId="727625BA" w14:textId="77777777" w:rsidR="001F2241" w:rsidRPr="00250CA8" w:rsidRDefault="001F2241" w:rsidP="00C1304B">
      <w:pPr>
        <w:contextualSpacing/>
        <w:rPr>
          <w:rFonts w:asciiTheme="minorHAnsi" w:hAnsiTheme="minorHAnsi" w:cstheme="minorHAnsi"/>
          <w:color w:val="auto"/>
          <w:lang w:eastAsia="ko-KR"/>
        </w:rPr>
      </w:pPr>
    </w:p>
    <w:p w14:paraId="281A5CCF" w14:textId="611DB7C7" w:rsidR="00C55DDB" w:rsidRPr="00250CA8" w:rsidRDefault="007C0628" w:rsidP="00C1304B">
      <w:pPr>
        <w:pStyle w:val="ListParagraph"/>
        <w:numPr>
          <w:ilvl w:val="0"/>
          <w:numId w:val="4"/>
        </w:numPr>
        <w:ind w:left="0" w:firstLine="0"/>
        <w:rPr>
          <w:rFonts w:asciiTheme="minorHAnsi" w:hAnsiTheme="minorHAnsi" w:cstheme="minorHAnsi"/>
          <w:color w:val="auto"/>
          <w:lang w:eastAsia="ko-KR"/>
        </w:rPr>
      </w:pPr>
      <w:r w:rsidRPr="00250CA8">
        <w:rPr>
          <w:color w:val="auto"/>
        </w:rPr>
        <w:t xml:space="preserve">After </w:t>
      </w:r>
      <w:proofErr w:type="spellStart"/>
      <w:r w:rsidRPr="00250CA8">
        <w:rPr>
          <w:color w:val="auto"/>
        </w:rPr>
        <w:t>blasticidin</w:t>
      </w:r>
      <w:proofErr w:type="spellEnd"/>
      <w:r w:rsidRPr="00250CA8">
        <w:rPr>
          <w:color w:val="auto"/>
        </w:rPr>
        <w:t xml:space="preserve"> selection, seed </w:t>
      </w:r>
      <w:r w:rsidRPr="00250CA8">
        <w:rPr>
          <w:color w:val="auto"/>
          <w:lang w:eastAsia="ko-KR"/>
        </w:rPr>
        <w:t xml:space="preserve">the </w:t>
      </w:r>
      <w:r w:rsidR="003A55A6" w:rsidRPr="00250CA8">
        <w:rPr>
          <w:color w:val="auto"/>
          <w:lang w:eastAsia="ko-KR"/>
        </w:rPr>
        <w:t>transduc</w:t>
      </w:r>
      <w:r w:rsidRPr="00250CA8">
        <w:rPr>
          <w:color w:val="auto"/>
          <w:lang w:eastAsia="ko-KR"/>
        </w:rPr>
        <w:t xml:space="preserve">ed cells on 96-well plates at </w:t>
      </w:r>
      <w:r w:rsidR="00C847DD" w:rsidRPr="00250CA8">
        <w:rPr>
          <w:color w:val="auto"/>
          <w:lang w:eastAsia="ko-KR"/>
        </w:rPr>
        <w:t xml:space="preserve">a density of </w:t>
      </w:r>
      <w:r w:rsidRPr="00250CA8">
        <w:rPr>
          <w:color w:val="auto"/>
          <w:lang w:eastAsia="ko-KR"/>
        </w:rPr>
        <w:t xml:space="preserve">0.5 cells/well </w:t>
      </w:r>
      <w:r w:rsidR="00C847DD" w:rsidRPr="00250CA8">
        <w:rPr>
          <w:color w:val="auto"/>
          <w:lang w:eastAsia="ko-KR"/>
        </w:rPr>
        <w:t xml:space="preserve">in order </w:t>
      </w:r>
      <w:r w:rsidRPr="00250CA8">
        <w:rPr>
          <w:color w:val="auto"/>
          <w:lang w:eastAsia="ko-KR"/>
        </w:rPr>
        <w:t>to isolate single clones</w:t>
      </w:r>
      <w:r w:rsidR="00C1304B">
        <w:rPr>
          <w:color w:val="auto"/>
          <w:lang w:eastAsia="ko-KR"/>
        </w:rPr>
        <w:t xml:space="preserve"> (e.g., </w:t>
      </w:r>
      <w:r w:rsidR="00416AE3" w:rsidRPr="00250CA8">
        <w:rPr>
          <w:color w:val="auto"/>
          <w:lang w:eastAsia="ko-KR"/>
        </w:rPr>
        <w:t>dilute 50 cells in 20 m</w:t>
      </w:r>
      <w:r w:rsidR="00C1304B">
        <w:rPr>
          <w:color w:val="auto"/>
          <w:lang w:eastAsia="ko-KR"/>
        </w:rPr>
        <w:t>L</w:t>
      </w:r>
      <w:r w:rsidR="00416AE3" w:rsidRPr="00250CA8">
        <w:rPr>
          <w:color w:val="auto"/>
          <w:lang w:eastAsia="ko-KR"/>
        </w:rPr>
        <w:t xml:space="preserve"> (0.5 cells per 200 </w:t>
      </w:r>
      <w:r w:rsidR="00416AE3" w:rsidRPr="00250CA8">
        <w:rPr>
          <w:color w:val="auto"/>
        </w:rPr>
        <w:t>µ</w:t>
      </w:r>
      <w:r w:rsidR="00C1304B">
        <w:rPr>
          <w:color w:val="auto"/>
          <w:lang w:eastAsia="ko-KR"/>
        </w:rPr>
        <w:t>L</w:t>
      </w:r>
      <w:r w:rsidR="00416AE3" w:rsidRPr="00250CA8">
        <w:rPr>
          <w:color w:val="auto"/>
          <w:lang w:eastAsia="ko-KR"/>
        </w:rPr>
        <w:t>)</w:t>
      </w:r>
      <w:r w:rsidR="00416AE3" w:rsidRPr="00250CA8">
        <w:rPr>
          <w:rFonts w:hint="eastAsia"/>
          <w:color w:val="auto"/>
          <w:lang w:eastAsia="ko-KR"/>
        </w:rPr>
        <w:t xml:space="preserve"> </w:t>
      </w:r>
      <w:r w:rsidR="00416AE3" w:rsidRPr="00250CA8">
        <w:rPr>
          <w:color w:val="auto"/>
          <w:lang w:eastAsia="ko-KR"/>
        </w:rPr>
        <w:t xml:space="preserve">culture medium and aliquot 200 </w:t>
      </w:r>
      <w:r w:rsidR="00C1304B" w:rsidRPr="00250CA8">
        <w:rPr>
          <w:color w:val="auto"/>
        </w:rPr>
        <w:t>µ</w:t>
      </w:r>
      <w:r w:rsidR="00C1304B">
        <w:rPr>
          <w:color w:val="auto"/>
          <w:lang w:eastAsia="ko-KR"/>
        </w:rPr>
        <w:t>L</w:t>
      </w:r>
      <w:r w:rsidR="00416AE3" w:rsidRPr="00250CA8">
        <w:rPr>
          <w:color w:val="auto"/>
          <w:lang w:eastAsia="ko-KR"/>
        </w:rPr>
        <w:t xml:space="preserve"> per well in 96 well plate). </w:t>
      </w:r>
      <w:r w:rsidRPr="00250CA8">
        <w:rPr>
          <w:color w:val="auto"/>
          <w:lang w:eastAsia="ko-KR"/>
        </w:rPr>
        <w:t>Incubate the 96-well plates for 2 weeks and pick the single colonies to confirm the BE3 activity.</w:t>
      </w:r>
    </w:p>
    <w:p w14:paraId="5429C581" w14:textId="77777777" w:rsidR="001F2241" w:rsidRPr="00250CA8" w:rsidRDefault="001F2241" w:rsidP="00C1304B">
      <w:pPr>
        <w:contextualSpacing/>
        <w:rPr>
          <w:rFonts w:asciiTheme="minorHAnsi" w:hAnsiTheme="minorHAnsi" w:cstheme="minorHAnsi"/>
          <w:color w:val="auto"/>
          <w:lang w:eastAsia="ko-KR"/>
        </w:rPr>
      </w:pPr>
    </w:p>
    <w:p w14:paraId="46634015" w14:textId="5C54259B" w:rsidR="007C0628" w:rsidRPr="00C1304B" w:rsidRDefault="007C0628" w:rsidP="00C1304B">
      <w:pPr>
        <w:pStyle w:val="ListParagraph"/>
        <w:numPr>
          <w:ilvl w:val="0"/>
          <w:numId w:val="4"/>
        </w:numPr>
        <w:ind w:left="0" w:firstLine="0"/>
        <w:rPr>
          <w:rFonts w:asciiTheme="minorHAnsi" w:hAnsiTheme="minorHAnsi" w:cstheme="minorHAnsi"/>
          <w:color w:val="auto"/>
          <w:lang w:eastAsia="ko-KR"/>
        </w:rPr>
      </w:pPr>
      <w:bookmarkStart w:id="15" w:name="_Hlk46245592"/>
      <w:r w:rsidRPr="00250CA8">
        <w:rPr>
          <w:color w:val="auto"/>
          <w:lang w:eastAsia="ko-KR"/>
        </w:rPr>
        <w:t>Divide the single colonies into two sets</w:t>
      </w:r>
      <w:r w:rsidR="002A0A0E" w:rsidRPr="00250CA8">
        <w:rPr>
          <w:color w:val="auto"/>
          <w:lang w:eastAsia="ko-KR"/>
        </w:rPr>
        <w:t xml:space="preserve">, one sets for testing BE3 activity and other for maintenance. </w:t>
      </w:r>
      <w:bookmarkEnd w:id="15"/>
      <w:r w:rsidR="002A0A0E" w:rsidRPr="00250CA8">
        <w:rPr>
          <w:color w:val="auto"/>
          <w:lang w:eastAsia="ko-KR"/>
        </w:rPr>
        <w:t>T</w:t>
      </w:r>
      <w:r w:rsidRPr="00250CA8">
        <w:rPr>
          <w:color w:val="auto"/>
          <w:lang w:eastAsia="ko-KR"/>
        </w:rPr>
        <w:t xml:space="preserve">ransduce </w:t>
      </w:r>
      <w:r w:rsidR="00C847DD" w:rsidRPr="00250CA8">
        <w:rPr>
          <w:color w:val="auto"/>
          <w:lang w:eastAsia="ko-KR"/>
        </w:rPr>
        <w:t xml:space="preserve">the </w:t>
      </w:r>
      <w:r w:rsidRPr="00250CA8">
        <w:rPr>
          <w:color w:val="auto"/>
          <w:lang w:eastAsia="ko-KR"/>
        </w:rPr>
        <w:t xml:space="preserve">lentiviral particles of gRNAs into one </w:t>
      </w:r>
      <w:r w:rsidR="00C847DD" w:rsidRPr="00250CA8">
        <w:rPr>
          <w:color w:val="auto"/>
          <w:lang w:eastAsia="ko-KR"/>
        </w:rPr>
        <w:t xml:space="preserve">of the </w:t>
      </w:r>
      <w:r w:rsidRPr="00250CA8">
        <w:rPr>
          <w:color w:val="auto"/>
          <w:lang w:eastAsia="ko-KR"/>
        </w:rPr>
        <w:t>set</w:t>
      </w:r>
      <w:r w:rsidR="00C847DD" w:rsidRPr="00250CA8">
        <w:rPr>
          <w:color w:val="auto"/>
          <w:lang w:eastAsia="ko-KR"/>
        </w:rPr>
        <w:t>s</w:t>
      </w:r>
      <w:r w:rsidRPr="00250CA8">
        <w:rPr>
          <w:color w:val="auto"/>
          <w:lang w:eastAsia="ko-KR"/>
        </w:rPr>
        <w:t xml:space="preserve"> to confirm the BE3 activity. Analyze the mutation frequency of each </w:t>
      </w:r>
      <w:r w:rsidR="00C847DD" w:rsidRPr="00250CA8">
        <w:rPr>
          <w:color w:val="auto"/>
          <w:lang w:eastAsia="ko-KR"/>
        </w:rPr>
        <w:t xml:space="preserve">colony </w:t>
      </w:r>
      <w:r w:rsidRPr="00250CA8">
        <w:rPr>
          <w:color w:val="auto"/>
          <w:lang w:eastAsia="ko-KR"/>
        </w:rPr>
        <w:t>using T7 endonuclease I (T7E1</w:t>
      </w:r>
      <w:r w:rsidR="00C74E5A" w:rsidRPr="00250CA8">
        <w:rPr>
          <w:color w:val="auto"/>
          <w:lang w:eastAsia="ko-KR"/>
        </w:rPr>
        <w:t>,</w:t>
      </w:r>
      <w:r w:rsidR="00C74E5A" w:rsidRPr="00250CA8">
        <w:rPr>
          <w:color w:val="auto"/>
        </w:rPr>
        <w:t xml:space="preserve"> </w:t>
      </w:r>
      <w:r w:rsidR="00C74E5A" w:rsidRPr="00250CA8">
        <w:rPr>
          <w:b/>
          <w:bCs/>
          <w:color w:val="auto"/>
        </w:rPr>
        <w:t>Table of Materials</w:t>
      </w:r>
      <w:r w:rsidRPr="00250CA8">
        <w:rPr>
          <w:color w:val="auto"/>
          <w:lang w:eastAsia="ko-KR"/>
        </w:rPr>
        <w:t xml:space="preserve">) assay </w:t>
      </w:r>
      <w:r w:rsidR="00D526A7" w:rsidRPr="00250CA8">
        <w:rPr>
          <w:color w:val="auto"/>
          <w:lang w:eastAsia="ko-KR"/>
        </w:rPr>
        <w:t>or</w:t>
      </w:r>
      <w:r w:rsidRPr="00250CA8">
        <w:rPr>
          <w:color w:val="auto"/>
          <w:lang w:eastAsia="ko-KR"/>
        </w:rPr>
        <w:t xml:space="preserve"> </w:t>
      </w:r>
      <w:r w:rsidR="00C847DD" w:rsidRPr="00250CA8">
        <w:rPr>
          <w:color w:val="auto"/>
          <w:lang w:eastAsia="ko-KR"/>
        </w:rPr>
        <w:t xml:space="preserve">by performing the </w:t>
      </w:r>
      <w:r w:rsidRPr="00250CA8">
        <w:rPr>
          <w:color w:val="auto"/>
          <w:lang w:eastAsia="ko-KR"/>
        </w:rPr>
        <w:t>targeted deep sequencing</w:t>
      </w:r>
      <w:r w:rsidR="00C847DD" w:rsidRPr="00250CA8">
        <w:rPr>
          <w:color w:val="auto"/>
          <w:lang w:eastAsia="ko-KR"/>
        </w:rPr>
        <w:t xml:space="preserve"> technique</w:t>
      </w:r>
      <w:r w:rsidR="00D526A7" w:rsidRPr="00250CA8">
        <w:rPr>
          <w:color w:val="auto"/>
          <w:lang w:eastAsia="ko-KR"/>
        </w:rPr>
        <w:t xml:space="preserve"> (step 4)</w:t>
      </w:r>
      <w:r w:rsidR="005407F1" w:rsidRPr="00250CA8">
        <w:rPr>
          <w:color w:val="auto"/>
          <w:lang w:eastAsia="ko-KR"/>
        </w:rPr>
        <w:fldChar w:fldCharType="begin">
          <w:fldData xml:space="preserve">PEVuZE5vdGU+PENpdGU+PEF1dGhvcj5LaW08L0F1dGhvcj48WWVhcj4yMDEzPC9ZZWFyPjxSZWNO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</w:fldData>
        </w:fldChar>
      </w:r>
      <w:r w:rsidR="00BE1B45" w:rsidRPr="00250CA8">
        <w:rPr>
          <w:color w:val="auto"/>
          <w:lang w:eastAsia="ko-KR"/>
        </w:rPr>
        <w:instrText xml:space="preserve"> ADDIN EN.CITE </w:instrText>
      </w:r>
      <w:r w:rsidR="00BE1B45" w:rsidRPr="00250CA8">
        <w:rPr>
          <w:color w:val="auto"/>
          <w:lang w:eastAsia="ko-KR"/>
        </w:rPr>
        <w:fldChar w:fldCharType="begin">
          <w:fldData xml:space="preserve">PEVuZE5vdGU+PENpdGU+PEF1dGhvcj5LaW08L0F1dGhvcj48WWVhcj4yMDEzPC9ZZWFyPjxSZWNO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</w:fldData>
        </w:fldChar>
      </w:r>
      <w:r w:rsidR="00BE1B45" w:rsidRPr="00250CA8">
        <w:rPr>
          <w:color w:val="auto"/>
          <w:lang w:eastAsia="ko-KR"/>
        </w:rPr>
        <w:instrText xml:space="preserve"> ADDIN EN.CITE.DATA </w:instrText>
      </w:r>
      <w:r w:rsidR="00BE1B45" w:rsidRPr="00250CA8">
        <w:rPr>
          <w:color w:val="auto"/>
          <w:lang w:eastAsia="ko-KR"/>
        </w:rPr>
      </w:r>
      <w:r w:rsidR="00BE1B45" w:rsidRPr="00250CA8">
        <w:rPr>
          <w:color w:val="auto"/>
          <w:lang w:eastAsia="ko-KR"/>
        </w:rPr>
        <w:fldChar w:fldCharType="end"/>
      </w:r>
      <w:r w:rsidR="005407F1" w:rsidRPr="00250CA8">
        <w:rPr>
          <w:color w:val="auto"/>
          <w:lang w:eastAsia="ko-KR"/>
        </w:rPr>
      </w:r>
      <w:r w:rsidR="005407F1" w:rsidRPr="00250CA8">
        <w:rPr>
          <w:color w:val="auto"/>
          <w:lang w:eastAsia="ko-KR"/>
        </w:rPr>
        <w:fldChar w:fldCharType="separate"/>
      </w:r>
      <w:r w:rsidR="00BE1B45" w:rsidRPr="00250CA8">
        <w:rPr>
          <w:noProof/>
          <w:color w:val="auto"/>
          <w:vertAlign w:val="superscript"/>
          <w:lang w:eastAsia="ko-KR"/>
        </w:rPr>
        <w:t>21</w:t>
      </w:r>
      <w:r w:rsidR="005407F1" w:rsidRPr="00250CA8">
        <w:rPr>
          <w:color w:val="auto"/>
          <w:lang w:eastAsia="ko-KR"/>
        </w:rPr>
        <w:fldChar w:fldCharType="end"/>
      </w:r>
      <w:r w:rsidRPr="00250CA8">
        <w:rPr>
          <w:color w:val="auto"/>
          <w:lang w:eastAsia="ko-KR"/>
        </w:rPr>
        <w:t xml:space="preserve">. Select appropriate single clones </w:t>
      </w:r>
      <w:r w:rsidR="00D97F33" w:rsidRPr="00250CA8">
        <w:rPr>
          <w:color w:val="auto"/>
          <w:lang w:eastAsia="ko-KR"/>
        </w:rPr>
        <w:t xml:space="preserve">that are healthy and have a </w:t>
      </w:r>
      <w:r w:rsidRPr="00250CA8">
        <w:rPr>
          <w:color w:val="auto"/>
          <w:lang w:eastAsia="ko-KR"/>
        </w:rPr>
        <w:t>highly active BE3.</w:t>
      </w:r>
      <w:r w:rsidR="00D526A7" w:rsidRPr="00250CA8">
        <w:rPr>
          <w:color w:val="auto"/>
          <w:lang w:eastAsia="ko-KR"/>
        </w:rPr>
        <w:t xml:space="preserve"> </w:t>
      </w:r>
    </w:p>
    <w:p w14:paraId="60270455" w14:textId="77777777" w:rsidR="00C1304B" w:rsidRPr="00250CA8" w:rsidRDefault="00C1304B" w:rsidP="00C1304B">
      <w:pPr>
        <w:pStyle w:val="ListParagraph"/>
        <w:ind w:left="0"/>
        <w:rPr>
          <w:rFonts w:asciiTheme="minorHAnsi" w:hAnsiTheme="minorHAnsi" w:cstheme="minorHAnsi"/>
          <w:color w:val="auto"/>
          <w:lang w:eastAsia="ko-KR"/>
        </w:rPr>
      </w:pPr>
    </w:p>
    <w:p w14:paraId="2F9CBA02" w14:textId="219EF488" w:rsidR="00D526A7" w:rsidRPr="00250CA8" w:rsidRDefault="00D526A7" w:rsidP="00C1304B">
      <w:pPr>
        <w:pStyle w:val="ListParagraph"/>
        <w:ind w:left="0"/>
        <w:rPr>
          <w:rFonts w:asciiTheme="minorHAnsi" w:hAnsiTheme="minorHAnsi" w:cstheme="minorHAnsi"/>
          <w:color w:val="auto"/>
          <w:lang w:eastAsia="ko-KR"/>
        </w:rPr>
      </w:pPr>
      <w:bookmarkStart w:id="16" w:name="_Hlk46499257"/>
      <w:r w:rsidRPr="00250CA8">
        <w:rPr>
          <w:rFonts w:asciiTheme="minorHAnsi" w:hAnsiTheme="minorHAnsi" w:cstheme="minorHAnsi"/>
          <w:color w:val="auto"/>
          <w:lang w:eastAsia="ko-KR"/>
        </w:rPr>
        <w:t xml:space="preserve">NOTE: To validate exact mutation frequencies, we recommend the targeted deep sequencing than T7E1 assay. </w:t>
      </w:r>
      <w:r w:rsidR="00681D3C" w:rsidRPr="00250CA8">
        <w:rPr>
          <w:rFonts w:asciiTheme="minorHAnsi" w:hAnsiTheme="minorHAnsi" w:cstheme="minorHAnsi"/>
          <w:color w:val="auto"/>
          <w:lang w:eastAsia="ko-KR"/>
        </w:rPr>
        <w:t>HEK2 (5’-GAACACAAAGCATAGACTGCGGG</w:t>
      </w:r>
      <w:proofErr w:type="gramStart"/>
      <w:r w:rsidR="00681D3C" w:rsidRPr="00250CA8">
        <w:rPr>
          <w:rFonts w:asciiTheme="minorHAnsi" w:hAnsiTheme="minorHAnsi" w:cstheme="minorHAnsi"/>
          <w:color w:val="auto"/>
          <w:lang w:eastAsia="ko-KR"/>
        </w:rPr>
        <w:t>-‘</w:t>
      </w:r>
      <w:proofErr w:type="gramEnd"/>
      <w:r w:rsidR="00681D3C" w:rsidRPr="00250CA8">
        <w:rPr>
          <w:rFonts w:asciiTheme="minorHAnsi" w:hAnsiTheme="minorHAnsi" w:cstheme="minorHAnsi"/>
          <w:color w:val="auto"/>
          <w:lang w:eastAsia="ko-KR"/>
        </w:rPr>
        <w:t>3) is well validated target site for BE3.</w:t>
      </w:r>
    </w:p>
    <w:bookmarkEnd w:id="16"/>
    <w:p w14:paraId="215D0091" w14:textId="77777777" w:rsidR="007C0628" w:rsidRPr="00250CA8" w:rsidRDefault="007C0628" w:rsidP="00C1304B">
      <w:pPr>
        <w:pStyle w:val="ListParagraph"/>
        <w:ind w:left="0"/>
        <w:rPr>
          <w:rFonts w:asciiTheme="minorHAnsi" w:hAnsiTheme="minorHAnsi" w:cstheme="minorHAnsi"/>
          <w:color w:val="auto"/>
          <w:lang w:eastAsia="ko-KR"/>
        </w:rPr>
      </w:pPr>
    </w:p>
    <w:p w14:paraId="3400EB79" w14:textId="6773D667" w:rsidR="00B8533A" w:rsidRPr="00250CA8" w:rsidRDefault="00B8533A" w:rsidP="00C1304B">
      <w:pPr>
        <w:pStyle w:val="ListParagraph"/>
        <w:numPr>
          <w:ilvl w:val="0"/>
          <w:numId w:val="1"/>
        </w:numPr>
        <w:ind w:left="0" w:firstLine="0"/>
        <w:rPr>
          <w:rFonts w:asciiTheme="minorHAnsi" w:hAnsiTheme="minorHAnsi" w:cstheme="minorHAnsi"/>
          <w:b/>
          <w:bCs/>
          <w:color w:val="auto"/>
          <w:highlight w:val="yellow"/>
          <w:lang w:eastAsia="ko-KR"/>
        </w:rPr>
      </w:pPr>
      <w:r w:rsidRPr="00250CA8">
        <w:rPr>
          <w:rFonts w:asciiTheme="minorHAnsi" w:hAnsiTheme="minorHAnsi" w:cstheme="minorHAnsi"/>
          <w:b/>
          <w:bCs/>
          <w:color w:val="auto"/>
          <w:highlight w:val="yellow"/>
          <w:lang w:eastAsia="ko-KR"/>
        </w:rPr>
        <w:t xml:space="preserve">Design and construction of </w:t>
      </w:r>
      <w:r w:rsidRPr="00250CA8">
        <w:rPr>
          <w:rFonts w:asciiTheme="minorHAnsi" w:hAnsiTheme="minorHAnsi" w:cstheme="minorHAnsi"/>
          <w:b/>
          <w:bCs/>
          <w:i/>
          <w:iCs/>
          <w:color w:val="auto"/>
          <w:highlight w:val="yellow"/>
          <w:lang w:eastAsia="ko-KR"/>
        </w:rPr>
        <w:t>BRCA1</w:t>
      </w:r>
      <w:r w:rsidRPr="00250CA8">
        <w:rPr>
          <w:rFonts w:asciiTheme="minorHAnsi" w:hAnsiTheme="minorHAnsi" w:cstheme="minorHAnsi"/>
          <w:b/>
          <w:bCs/>
          <w:color w:val="auto"/>
          <w:highlight w:val="yellow"/>
          <w:lang w:eastAsia="ko-KR"/>
        </w:rPr>
        <w:t xml:space="preserve"> targeting gRNAs</w:t>
      </w:r>
    </w:p>
    <w:p w14:paraId="2FCD47AE" w14:textId="77777777" w:rsidR="005A322C" w:rsidRPr="00250CA8" w:rsidRDefault="005A322C" w:rsidP="00C1304B">
      <w:pPr>
        <w:contextualSpacing/>
        <w:rPr>
          <w:rFonts w:asciiTheme="minorHAnsi" w:hAnsiTheme="minorHAnsi" w:cstheme="minorHAnsi"/>
          <w:bCs/>
          <w:color w:val="auto"/>
          <w:highlight w:val="yellow"/>
          <w:lang w:eastAsia="ko-KR"/>
        </w:rPr>
      </w:pPr>
    </w:p>
    <w:p w14:paraId="0958484E" w14:textId="77777777" w:rsidR="005A322C" w:rsidRPr="00C1304B" w:rsidRDefault="005A322C" w:rsidP="00C1304B">
      <w:pPr>
        <w:contextualSpacing/>
        <w:rPr>
          <w:rFonts w:asciiTheme="minorHAnsi" w:hAnsiTheme="minorHAnsi" w:cstheme="minorHAnsi"/>
          <w:bCs/>
          <w:color w:val="auto"/>
          <w:lang w:eastAsia="ko-KR"/>
        </w:rPr>
      </w:pPr>
      <w:r w:rsidRPr="00C1304B">
        <w:rPr>
          <w:rFonts w:asciiTheme="minorHAnsi" w:hAnsiTheme="minorHAnsi" w:cstheme="minorHAnsi"/>
          <w:bCs/>
          <w:color w:val="auto"/>
          <w:lang w:eastAsia="ko-KR"/>
        </w:rPr>
        <w:t>[Place Figure 2 here]</w:t>
      </w:r>
    </w:p>
    <w:p w14:paraId="7D6B7418" w14:textId="77777777" w:rsidR="005A322C" w:rsidRPr="00C1304B" w:rsidRDefault="005A322C" w:rsidP="00C1304B">
      <w:pPr>
        <w:contextualSpacing/>
        <w:rPr>
          <w:rFonts w:asciiTheme="minorHAnsi" w:hAnsiTheme="minorHAnsi" w:cstheme="minorHAnsi"/>
          <w:bCs/>
          <w:color w:val="auto"/>
          <w:lang w:eastAsia="ko-KR"/>
        </w:rPr>
      </w:pPr>
    </w:p>
    <w:p w14:paraId="4557549D" w14:textId="6CE71BD7" w:rsidR="005A322C" w:rsidRPr="00C1304B" w:rsidRDefault="005A322C" w:rsidP="00C1304B">
      <w:pPr>
        <w:contextualSpacing/>
        <w:rPr>
          <w:rFonts w:asciiTheme="minorHAnsi" w:hAnsiTheme="minorHAnsi" w:cstheme="minorHAnsi"/>
          <w:bCs/>
          <w:color w:val="auto"/>
          <w:lang w:eastAsia="ko-KR"/>
        </w:rPr>
      </w:pPr>
      <w:r w:rsidRPr="00C1304B">
        <w:rPr>
          <w:rFonts w:asciiTheme="minorHAnsi" w:hAnsiTheme="minorHAnsi" w:cstheme="minorHAnsi"/>
          <w:bCs/>
          <w:color w:val="auto"/>
          <w:lang w:eastAsia="ko-KR"/>
        </w:rPr>
        <w:t xml:space="preserve">NOTE: Positive and negative controls of </w:t>
      </w:r>
      <w:r w:rsidRPr="00C1304B">
        <w:rPr>
          <w:rFonts w:asciiTheme="minorHAnsi" w:hAnsiTheme="minorHAnsi" w:cstheme="minorHAnsi"/>
          <w:bCs/>
          <w:i/>
          <w:iCs/>
          <w:color w:val="auto"/>
          <w:lang w:eastAsia="ko-KR"/>
        </w:rPr>
        <w:t>BRCA1</w:t>
      </w:r>
      <w:r w:rsidRPr="00C1304B">
        <w:rPr>
          <w:rFonts w:asciiTheme="minorHAnsi" w:hAnsiTheme="minorHAnsi" w:cstheme="minorHAnsi"/>
          <w:bCs/>
          <w:color w:val="auto"/>
          <w:lang w:eastAsia="ko-KR"/>
        </w:rPr>
        <w:t xml:space="preserve"> variants are essential. In this study, c.5252G&gt;A (R1751Q) and c.4527C&gt;T (Y1509Y) are used as benign controls. c.191G&gt;A (C64Y), 81-1G&gt;A</w:t>
      </w:r>
      <w:r w:rsidR="007A13D1" w:rsidRPr="00C1304B">
        <w:rPr>
          <w:rFonts w:asciiTheme="minorHAnsi" w:hAnsiTheme="minorHAnsi" w:cstheme="minorHAnsi"/>
          <w:bCs/>
          <w:color w:val="auto"/>
          <w:lang w:eastAsia="ko-KR"/>
        </w:rPr>
        <w:t>,</w:t>
      </w:r>
      <w:r w:rsidRPr="00C1304B">
        <w:rPr>
          <w:rFonts w:asciiTheme="minorHAnsi" w:hAnsiTheme="minorHAnsi" w:cstheme="minorHAnsi"/>
          <w:bCs/>
          <w:color w:val="auto"/>
          <w:lang w:eastAsia="ko-KR"/>
        </w:rPr>
        <w:t xml:space="preserve"> and c.3598C&gt;T (Q1200</w:t>
      </w:r>
      <w:r w:rsidR="00A11D73" w:rsidRPr="00C1304B">
        <w:rPr>
          <w:rFonts w:asciiTheme="minorHAnsi" w:hAnsiTheme="minorHAnsi" w:cstheme="minorHAnsi"/>
          <w:bCs/>
          <w:color w:val="auto"/>
          <w:lang w:eastAsia="ko-KR"/>
        </w:rPr>
        <w:t>*</w:t>
      </w:r>
      <w:r w:rsidRPr="00C1304B">
        <w:rPr>
          <w:rFonts w:asciiTheme="minorHAnsi" w:hAnsiTheme="minorHAnsi" w:cstheme="minorHAnsi"/>
          <w:bCs/>
          <w:color w:val="auto"/>
          <w:lang w:eastAsia="ko-KR"/>
        </w:rPr>
        <w:t xml:space="preserve">) are used as pathogenic controls. Target sequences of each gRNA are listed in </w:t>
      </w:r>
      <w:r w:rsidRPr="00C1304B">
        <w:rPr>
          <w:rFonts w:asciiTheme="minorHAnsi" w:hAnsiTheme="minorHAnsi" w:cstheme="minorHAnsi"/>
          <w:b/>
          <w:color w:val="auto"/>
          <w:lang w:eastAsia="ko-KR"/>
        </w:rPr>
        <w:t>Supplementary Table</w:t>
      </w:r>
      <w:r w:rsidR="008E15F2" w:rsidRPr="00C1304B">
        <w:rPr>
          <w:rFonts w:asciiTheme="minorHAnsi" w:hAnsiTheme="minorHAnsi" w:cstheme="minorHAnsi"/>
          <w:b/>
          <w:color w:val="auto"/>
          <w:lang w:eastAsia="ko-KR"/>
        </w:rPr>
        <w:t xml:space="preserve"> 1</w:t>
      </w:r>
      <w:r w:rsidRPr="00C1304B">
        <w:rPr>
          <w:rFonts w:asciiTheme="minorHAnsi" w:hAnsiTheme="minorHAnsi" w:cstheme="minorHAnsi"/>
          <w:bCs/>
          <w:color w:val="auto"/>
          <w:lang w:eastAsia="ko-KR"/>
        </w:rPr>
        <w:t>.</w:t>
      </w:r>
    </w:p>
    <w:p w14:paraId="041DCD5A" w14:textId="77777777" w:rsidR="005A322C" w:rsidRPr="00250CA8" w:rsidRDefault="005A322C" w:rsidP="00C1304B">
      <w:pPr>
        <w:contextualSpacing/>
        <w:rPr>
          <w:rFonts w:asciiTheme="minorHAnsi" w:hAnsiTheme="minorHAnsi" w:cstheme="minorHAnsi"/>
          <w:b/>
          <w:bCs/>
          <w:color w:val="auto"/>
          <w:highlight w:val="yellow"/>
          <w:lang w:eastAsia="ko-KR"/>
        </w:rPr>
      </w:pPr>
    </w:p>
    <w:p w14:paraId="115C14BB" w14:textId="42AF3200" w:rsidR="007C0628" w:rsidRPr="00250CA8" w:rsidRDefault="007C0628"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Obtain the </w:t>
      </w:r>
      <w:r w:rsidRPr="00250CA8">
        <w:rPr>
          <w:rFonts w:asciiTheme="minorHAnsi" w:hAnsiTheme="minorHAnsi" w:cstheme="minorHAnsi"/>
          <w:i/>
          <w:iCs/>
          <w:color w:val="auto"/>
          <w:highlight w:val="yellow"/>
          <w:lang w:eastAsia="ko-KR"/>
        </w:rPr>
        <w:t>BRCA1</w:t>
      </w:r>
      <w:r w:rsidRPr="00250CA8">
        <w:rPr>
          <w:rFonts w:asciiTheme="minorHAnsi" w:hAnsiTheme="minorHAnsi" w:cstheme="minorHAnsi"/>
          <w:color w:val="auto"/>
          <w:highlight w:val="yellow"/>
          <w:lang w:eastAsia="ko-KR"/>
        </w:rPr>
        <w:t xml:space="preserve"> genome sequence from GenBank at NCBI</w:t>
      </w:r>
      <w:r w:rsidR="00D409E9" w:rsidRPr="00250CA8">
        <w:rPr>
          <w:rFonts w:asciiTheme="minorHAnsi" w:hAnsiTheme="minorHAnsi" w:cstheme="minorHAnsi"/>
          <w:color w:val="auto"/>
          <w:highlight w:val="yellow"/>
          <w:lang w:eastAsia="ko-KR"/>
        </w:rPr>
        <w:fldChar w:fldCharType="begin"/>
      </w:r>
      <w:r w:rsidR="00BE1B45" w:rsidRPr="00250CA8">
        <w:rPr>
          <w:rFonts w:asciiTheme="minorHAnsi" w:hAnsiTheme="minorHAnsi" w:cstheme="minorHAnsi"/>
          <w:color w:val="auto"/>
          <w:highlight w:val="yellow"/>
          <w:lang w:eastAsia="ko-KR"/>
        </w:rPr>
        <w:instrText xml:space="preserve"> ADDIN EN.CITE &lt;EndNote&gt;&lt;Cite&gt;&lt;Author&gt;Sayers&lt;/Author&gt;&lt;Year&gt;2019&lt;/Year&gt;&lt;RecNum&gt;835&lt;/RecNum&gt;&lt;DisplayText&gt;&lt;style face="superscript"&gt;22&lt;/style&gt;&lt;/DisplayText&gt;&lt;record&gt;&lt;rec-number&gt;835&lt;/rec-number&gt;&lt;foreign-keys&gt;&lt;key app="EN" db-id="9wrfr0axowvppfe5fz9xtfvcvapsrxfrdfpx" timestamp="1553482539"&gt;835&lt;/key&gt;&lt;/foreign-keys&gt;&lt;ref-type name="Journal Article"&gt;17&lt;/ref-type&gt;&lt;contributors&gt;&lt;authors&gt;&lt;author&gt;Sayers, E. W.&lt;/author&gt;&lt;author&gt;Cavanaugh, M.&lt;/author&gt;&lt;author&gt;Clark, K.&lt;/author&gt;&lt;author&gt;Ostell, J.&lt;/author&gt;&lt;author&gt;Pruitt, K. D.&lt;/author&gt;&lt;author&gt;Karsch-Mizrachi, I.&lt;/author&gt;&lt;/authors&gt;&lt;/contributors&gt;&lt;auth-address&gt;National Center for Biotechnology Information, National Library of Medicine, National Institutes of Health, Bethesda, MD 20894, USA.&lt;/auth-address&gt;&lt;titles&gt;&lt;title&gt;GenBank&lt;/title&gt;&lt;secondary-title&gt;Nucleic Acids Res&lt;/secondary-title&gt;&lt;/titles&gt;&lt;periodical&gt;&lt;full-title&gt;Nucleic Acids Res&lt;/full-title&gt;&lt;/periodical&gt;&lt;pages&gt;D94-D99&lt;/pages&gt;&lt;volume&gt;47&lt;/volume&gt;&lt;number&gt;D1&lt;/number&gt;&lt;edition&gt;2018/10/27&lt;/edition&gt;&lt;dates&gt;&lt;year&gt;2019&lt;/year&gt;&lt;pub-dates&gt;&lt;date&gt;Jan 8&lt;/date&gt;&lt;/pub-dates&gt;&lt;/dates&gt;&lt;isbn&gt;1362-4962 (Electronic)&amp;#xD;0305-1048 (Linking)&lt;/isbn&gt;&lt;accession-num&gt;30365038&lt;/accession-num&gt;&lt;urls&gt;&lt;related-urls&gt;&lt;url&gt;https://www.ncbi.nlm.nih.gov/pubmed/30365038&lt;/url&gt;&lt;/related-urls&gt;&lt;/urls&gt;&lt;custom2&gt;PMC6323954&lt;/custom2&gt;&lt;electronic-resource-num&gt;10.1093/nar/gky989&lt;/electronic-resource-num&gt;&lt;/record&gt;&lt;/Cite&gt;&lt;/EndNote&gt;</w:instrText>
      </w:r>
      <w:r w:rsidR="00D409E9" w:rsidRPr="00250CA8">
        <w:rPr>
          <w:rFonts w:asciiTheme="minorHAnsi" w:hAnsiTheme="minorHAnsi" w:cstheme="minorHAnsi"/>
          <w:color w:val="auto"/>
          <w:highlight w:val="yellow"/>
          <w:lang w:eastAsia="ko-KR"/>
        </w:rPr>
        <w:fldChar w:fldCharType="separate"/>
      </w:r>
      <w:r w:rsidR="00BE1B45" w:rsidRPr="00250CA8">
        <w:rPr>
          <w:rFonts w:asciiTheme="minorHAnsi" w:hAnsiTheme="minorHAnsi" w:cstheme="minorHAnsi"/>
          <w:noProof/>
          <w:color w:val="auto"/>
          <w:highlight w:val="yellow"/>
          <w:vertAlign w:val="superscript"/>
          <w:lang w:eastAsia="ko-KR"/>
        </w:rPr>
        <w:t>22</w:t>
      </w:r>
      <w:r w:rsidR="00D409E9" w:rsidRPr="00250CA8">
        <w:rPr>
          <w:rFonts w:asciiTheme="minorHAnsi" w:hAnsiTheme="minorHAnsi" w:cstheme="minorHAnsi"/>
          <w:color w:val="auto"/>
          <w:highlight w:val="yellow"/>
          <w:lang w:eastAsia="ko-KR"/>
        </w:rPr>
        <w:fldChar w:fldCharType="end"/>
      </w:r>
      <w:r w:rsidRPr="00250CA8">
        <w:rPr>
          <w:rFonts w:asciiTheme="minorHAnsi" w:hAnsiTheme="minorHAnsi" w:cstheme="minorHAnsi"/>
          <w:color w:val="auto"/>
          <w:highlight w:val="yellow"/>
          <w:lang w:eastAsia="ko-KR"/>
        </w:rPr>
        <w:t>.</w:t>
      </w:r>
    </w:p>
    <w:p w14:paraId="2F0E9BE1" w14:textId="77777777" w:rsidR="00F76102" w:rsidRPr="00250CA8" w:rsidRDefault="00F76102" w:rsidP="00C1304B">
      <w:pPr>
        <w:pStyle w:val="ListParagraph"/>
        <w:ind w:left="0"/>
        <w:rPr>
          <w:rFonts w:asciiTheme="minorHAnsi" w:hAnsiTheme="minorHAnsi" w:cstheme="minorHAnsi"/>
          <w:color w:val="auto"/>
          <w:highlight w:val="yellow"/>
          <w:lang w:eastAsia="ko-KR"/>
        </w:rPr>
      </w:pPr>
    </w:p>
    <w:p w14:paraId="7498EA93" w14:textId="470B3109" w:rsidR="00E76F70" w:rsidRDefault="00E76F70" w:rsidP="00C1304B">
      <w:pPr>
        <w:pStyle w:val="ListParagraph"/>
        <w:numPr>
          <w:ilvl w:val="0"/>
          <w:numId w:val="5"/>
        </w:numPr>
        <w:ind w:left="0" w:firstLine="0"/>
        <w:rPr>
          <w:rFonts w:asciiTheme="minorHAnsi" w:hAnsiTheme="minorHAnsi" w:cstheme="minorHAnsi"/>
          <w:color w:val="auto"/>
          <w:highlight w:val="yellow"/>
          <w:lang w:eastAsia="ko-KR"/>
        </w:rPr>
      </w:pPr>
      <w:bookmarkStart w:id="17" w:name="_Hlk46245769"/>
      <w:r w:rsidRPr="00250CA8">
        <w:rPr>
          <w:rFonts w:asciiTheme="minorHAnsi" w:hAnsiTheme="minorHAnsi" w:cstheme="minorHAnsi"/>
          <w:color w:val="auto"/>
          <w:highlight w:val="yellow"/>
          <w:lang w:eastAsia="ko-KR"/>
        </w:rPr>
        <w:t xml:space="preserve">Search the </w:t>
      </w:r>
      <w:r w:rsidR="007A13D1" w:rsidRPr="00250CA8">
        <w:rPr>
          <w:rFonts w:asciiTheme="minorHAnsi" w:hAnsiTheme="minorHAnsi" w:cstheme="minorHAnsi"/>
          <w:color w:val="auto"/>
          <w:highlight w:val="yellow"/>
          <w:lang w:eastAsia="ko-KR"/>
        </w:rPr>
        <w:t>20-</w:t>
      </w:r>
      <w:r w:rsidRPr="00250CA8">
        <w:rPr>
          <w:rFonts w:asciiTheme="minorHAnsi" w:hAnsiTheme="minorHAnsi" w:cstheme="minorHAnsi"/>
          <w:color w:val="auto"/>
          <w:highlight w:val="yellow"/>
          <w:lang w:eastAsia="ko-KR"/>
        </w:rPr>
        <w:t xml:space="preserve">bp target sites with the Protospacer Adjacent Motif (PAM) sequence “NGG” </w:t>
      </w:r>
      <w:r w:rsidRPr="00250CA8">
        <w:rPr>
          <w:rFonts w:asciiTheme="minorHAnsi" w:hAnsiTheme="minorHAnsi" w:cstheme="minorHAnsi"/>
          <w:color w:val="auto"/>
          <w:highlight w:val="yellow"/>
          <w:lang w:eastAsia="ko-KR"/>
        </w:rPr>
        <w:lastRenderedPageBreak/>
        <w:t>and “CCN”</w:t>
      </w:r>
      <w:r w:rsidR="004465CD" w:rsidRPr="00250CA8">
        <w:rPr>
          <w:rFonts w:asciiTheme="minorHAnsi" w:hAnsiTheme="minorHAnsi" w:cstheme="minorHAnsi"/>
          <w:color w:val="auto"/>
          <w:highlight w:val="yellow"/>
          <w:lang w:eastAsia="ko-KR"/>
        </w:rPr>
        <w:t xml:space="preserve"> around mutation of interest.</w:t>
      </w:r>
      <w:r w:rsidRPr="00250CA8">
        <w:rPr>
          <w:rFonts w:asciiTheme="minorHAnsi" w:hAnsiTheme="minorHAnsi" w:cstheme="minorHAnsi"/>
          <w:color w:val="auto"/>
          <w:highlight w:val="yellow"/>
          <w:lang w:eastAsia="ko-KR"/>
        </w:rPr>
        <w:t xml:space="preserve"> </w:t>
      </w:r>
      <w:r w:rsidR="002132AF" w:rsidRPr="00250CA8">
        <w:rPr>
          <w:rFonts w:asciiTheme="minorHAnsi" w:hAnsiTheme="minorHAnsi" w:cstheme="minorHAnsi"/>
          <w:color w:val="auto"/>
          <w:highlight w:val="yellow"/>
          <w:lang w:eastAsia="ko-KR"/>
        </w:rPr>
        <w:t>The mutation of interest should be located in 4–8 nucleotides in the PAM-distal end of the gRNA target sequences because of t</w:t>
      </w:r>
      <w:r w:rsidRPr="00250CA8">
        <w:rPr>
          <w:rFonts w:asciiTheme="minorHAnsi" w:hAnsiTheme="minorHAnsi" w:cstheme="minorHAnsi"/>
          <w:color w:val="auto"/>
          <w:highlight w:val="yellow"/>
          <w:lang w:eastAsia="ko-KR"/>
        </w:rPr>
        <w:t>he active window of BE3 is 4</w:t>
      </w:r>
      <w:r w:rsidR="007A13D1"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8 nucleotides in the PAM-distal end of the gRNA target sequences</w:t>
      </w:r>
      <w:r w:rsidR="00376BB4" w:rsidRPr="00250CA8">
        <w:rPr>
          <w:rFonts w:asciiTheme="minorHAnsi" w:hAnsiTheme="minorHAnsi" w:cstheme="minorHAnsi"/>
          <w:color w:val="auto"/>
          <w:highlight w:val="yellow"/>
          <w:lang w:eastAsia="ko-KR"/>
        </w:rPr>
        <w:fldChar w:fldCharType="begin">
          <w:fldData xml:space="preserve">PEVuZE5vdGU+PENpdGU+PEF1dGhvcj5Lb21vcjwvQXV0aG9yPjxZZWFyPjIwMTY8L1llYXI+PFJl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</w:fldData>
        </w:fldChar>
      </w:r>
      <w:r w:rsidR="00376BB4" w:rsidRPr="00250CA8">
        <w:rPr>
          <w:rFonts w:asciiTheme="minorHAnsi" w:hAnsiTheme="minorHAnsi" w:cstheme="minorHAnsi"/>
          <w:color w:val="auto"/>
          <w:highlight w:val="yellow"/>
          <w:lang w:eastAsia="ko-KR"/>
        </w:rPr>
        <w:instrText xml:space="preserve"> ADDIN EN.CITE </w:instrText>
      </w:r>
      <w:r w:rsidR="00376BB4" w:rsidRPr="00250CA8">
        <w:rPr>
          <w:rFonts w:asciiTheme="minorHAnsi" w:hAnsiTheme="minorHAnsi" w:cstheme="minorHAnsi"/>
          <w:color w:val="auto"/>
          <w:highlight w:val="yellow"/>
          <w:lang w:eastAsia="ko-KR"/>
        </w:rPr>
        <w:fldChar w:fldCharType="begin">
          <w:fldData xml:space="preserve">PEVuZE5vdGU+PENpdGU+PEF1dGhvcj5Lb21vcjwvQXV0aG9yPjxZZWFyPjIwMTY8L1llYXI+PFJl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</w:fldData>
        </w:fldChar>
      </w:r>
      <w:r w:rsidR="00376BB4" w:rsidRPr="00250CA8">
        <w:rPr>
          <w:rFonts w:asciiTheme="minorHAnsi" w:hAnsiTheme="minorHAnsi" w:cstheme="minorHAnsi"/>
          <w:color w:val="auto"/>
          <w:highlight w:val="yellow"/>
          <w:lang w:eastAsia="ko-KR"/>
        </w:rPr>
        <w:instrText xml:space="preserve"> ADDIN EN.CITE.DATA </w:instrText>
      </w:r>
      <w:r w:rsidR="00376BB4" w:rsidRPr="00250CA8">
        <w:rPr>
          <w:rFonts w:asciiTheme="minorHAnsi" w:hAnsiTheme="minorHAnsi" w:cstheme="minorHAnsi"/>
          <w:color w:val="auto"/>
          <w:highlight w:val="yellow"/>
          <w:lang w:eastAsia="ko-KR"/>
        </w:rPr>
      </w:r>
      <w:r w:rsidR="00376BB4" w:rsidRPr="00250CA8">
        <w:rPr>
          <w:rFonts w:asciiTheme="minorHAnsi" w:hAnsiTheme="minorHAnsi" w:cstheme="minorHAnsi"/>
          <w:color w:val="auto"/>
          <w:highlight w:val="yellow"/>
          <w:lang w:eastAsia="ko-KR"/>
        </w:rPr>
        <w:fldChar w:fldCharType="end"/>
      </w:r>
      <w:r w:rsidR="00376BB4" w:rsidRPr="00250CA8">
        <w:rPr>
          <w:rFonts w:asciiTheme="minorHAnsi" w:hAnsiTheme="minorHAnsi" w:cstheme="minorHAnsi"/>
          <w:color w:val="auto"/>
          <w:highlight w:val="yellow"/>
          <w:lang w:eastAsia="ko-KR"/>
        </w:rPr>
      </w:r>
      <w:r w:rsidR="00376BB4" w:rsidRPr="00250CA8">
        <w:rPr>
          <w:rFonts w:asciiTheme="minorHAnsi" w:hAnsiTheme="minorHAnsi" w:cstheme="minorHAnsi"/>
          <w:color w:val="auto"/>
          <w:highlight w:val="yellow"/>
          <w:lang w:eastAsia="ko-KR"/>
        </w:rPr>
        <w:fldChar w:fldCharType="separate"/>
      </w:r>
      <w:r w:rsidR="00376BB4" w:rsidRPr="00250CA8">
        <w:rPr>
          <w:rFonts w:asciiTheme="minorHAnsi" w:hAnsiTheme="minorHAnsi" w:cstheme="minorHAnsi"/>
          <w:noProof/>
          <w:color w:val="auto"/>
          <w:highlight w:val="yellow"/>
          <w:vertAlign w:val="superscript"/>
          <w:lang w:eastAsia="ko-KR"/>
        </w:rPr>
        <w:t>14</w:t>
      </w:r>
      <w:r w:rsidR="00376BB4" w:rsidRPr="00250CA8">
        <w:rPr>
          <w:rFonts w:asciiTheme="minorHAnsi" w:hAnsiTheme="minorHAnsi" w:cstheme="minorHAnsi"/>
          <w:color w:val="auto"/>
          <w:highlight w:val="yellow"/>
          <w:lang w:eastAsia="ko-KR"/>
        </w:rPr>
        <w:fldChar w:fldCharType="end"/>
      </w:r>
      <w:r w:rsidR="00376BB4"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In the case of c.8047C&gt;T (H1283Y</w:t>
      </w:r>
      <w:r w:rsidR="007A13D1"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and c.5252G&gt;A (R1751Q</w:t>
      </w:r>
      <w:r w:rsidR="007A13D1"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targeting gRNAs, </w:t>
      </w:r>
      <w:r w:rsidR="007A13D1" w:rsidRPr="00250CA8">
        <w:rPr>
          <w:rFonts w:asciiTheme="minorHAnsi" w:hAnsiTheme="minorHAnsi" w:cstheme="minorHAnsi"/>
          <w:color w:val="auto"/>
          <w:highlight w:val="yellow"/>
          <w:lang w:eastAsia="ko-KR"/>
        </w:rPr>
        <w:t>5ʹ</w:t>
      </w:r>
      <w:r w:rsidRPr="00250CA8">
        <w:rPr>
          <w:rFonts w:asciiTheme="minorHAnsi" w:hAnsiTheme="minorHAnsi" w:cstheme="minorHAnsi"/>
          <w:color w:val="auto"/>
          <w:highlight w:val="yellow"/>
          <w:lang w:eastAsia="ko-KR"/>
        </w:rPr>
        <w:t>-TCA</w:t>
      </w:r>
      <w:r w:rsidRPr="00250CA8">
        <w:rPr>
          <w:rFonts w:asciiTheme="minorHAnsi" w:hAnsiTheme="minorHAnsi" w:cstheme="minorHAnsi"/>
          <w:b/>
          <w:bCs/>
          <w:color w:val="auto"/>
          <w:highlight w:val="yellow"/>
          <w:lang w:eastAsia="ko-KR"/>
        </w:rPr>
        <w:t>GGAAC</w:t>
      </w:r>
      <w:r w:rsidRPr="00250CA8">
        <w:rPr>
          <w:rFonts w:asciiTheme="minorHAnsi" w:hAnsiTheme="minorHAnsi" w:cstheme="minorHAnsi"/>
          <w:color w:val="auto"/>
          <w:highlight w:val="yellow"/>
          <w:lang w:eastAsia="ko-KR"/>
        </w:rPr>
        <w:t>ATCACCTTAGTG-AGG-</w:t>
      </w:r>
      <w:r w:rsidR="007A13D1" w:rsidRPr="00250CA8">
        <w:rPr>
          <w:rFonts w:asciiTheme="minorHAnsi" w:hAnsiTheme="minorHAnsi" w:cstheme="minorHAnsi"/>
          <w:color w:val="auto"/>
          <w:highlight w:val="yellow"/>
          <w:lang w:eastAsia="ko-KR"/>
        </w:rPr>
        <w:t xml:space="preserve">3ʹ </w:t>
      </w:r>
      <w:r w:rsidRPr="00250CA8">
        <w:rPr>
          <w:rFonts w:asciiTheme="minorHAnsi" w:hAnsiTheme="minorHAnsi" w:cstheme="minorHAnsi"/>
          <w:color w:val="auto"/>
          <w:highlight w:val="yellow"/>
          <w:lang w:eastAsia="ko-KR"/>
        </w:rPr>
        <w:t xml:space="preserve">and </w:t>
      </w:r>
      <w:r w:rsidR="007A13D1" w:rsidRPr="00250CA8">
        <w:rPr>
          <w:rFonts w:asciiTheme="minorHAnsi" w:hAnsiTheme="minorHAnsi" w:cstheme="minorHAnsi"/>
          <w:color w:val="auto"/>
          <w:highlight w:val="yellow"/>
          <w:lang w:eastAsia="ko-KR"/>
        </w:rPr>
        <w:t>5ʹ</w:t>
      </w:r>
      <w:r w:rsidRPr="00250CA8">
        <w:rPr>
          <w:rFonts w:asciiTheme="minorHAnsi" w:hAnsiTheme="minorHAnsi" w:cstheme="minorHAnsi"/>
          <w:color w:val="auto"/>
          <w:highlight w:val="yellow"/>
          <w:lang w:eastAsia="ko-KR"/>
        </w:rPr>
        <w:t>-CCA-CCAAGGTCCAA</w:t>
      </w:r>
      <w:r w:rsidRPr="00250CA8">
        <w:rPr>
          <w:rFonts w:asciiTheme="minorHAnsi" w:hAnsiTheme="minorHAnsi" w:cstheme="minorHAnsi"/>
          <w:b/>
          <w:bCs/>
          <w:color w:val="auto"/>
          <w:highlight w:val="yellow"/>
          <w:lang w:eastAsia="ko-KR"/>
        </w:rPr>
        <w:t>AGCGA</w:t>
      </w:r>
      <w:r w:rsidRPr="00250CA8">
        <w:rPr>
          <w:rFonts w:asciiTheme="minorHAnsi" w:hAnsiTheme="minorHAnsi" w:cstheme="minorHAnsi"/>
          <w:color w:val="auto"/>
          <w:highlight w:val="yellow"/>
          <w:lang w:eastAsia="ko-KR"/>
        </w:rPr>
        <w:t>CAA-</w:t>
      </w:r>
      <w:r w:rsidR="007A13D1" w:rsidRPr="00250CA8">
        <w:rPr>
          <w:rFonts w:asciiTheme="minorHAnsi" w:hAnsiTheme="minorHAnsi" w:cstheme="minorHAnsi"/>
          <w:color w:val="auto"/>
          <w:highlight w:val="yellow"/>
          <w:lang w:eastAsia="ko-KR"/>
        </w:rPr>
        <w:t>3ʹ</w:t>
      </w:r>
      <w:r w:rsidRPr="00250CA8">
        <w:rPr>
          <w:rFonts w:asciiTheme="minorHAnsi" w:hAnsiTheme="minorHAnsi" w:cstheme="minorHAnsi"/>
          <w:color w:val="auto"/>
          <w:highlight w:val="yellow"/>
          <w:lang w:eastAsia="ko-KR"/>
        </w:rPr>
        <w:t>, the sequences in bold are active window</w:t>
      </w:r>
      <w:r w:rsidR="007A13D1" w:rsidRPr="00250CA8">
        <w:rPr>
          <w:rFonts w:asciiTheme="minorHAnsi" w:hAnsiTheme="minorHAnsi" w:cstheme="minorHAnsi"/>
          <w:color w:val="auto"/>
          <w:highlight w:val="yellow"/>
          <w:lang w:eastAsia="ko-KR"/>
        </w:rPr>
        <w:t>s</w:t>
      </w:r>
      <w:r w:rsidRPr="00250CA8">
        <w:rPr>
          <w:rFonts w:asciiTheme="minorHAnsi" w:hAnsiTheme="minorHAnsi" w:cstheme="minorHAnsi"/>
          <w:color w:val="auto"/>
          <w:highlight w:val="yellow"/>
          <w:lang w:eastAsia="ko-KR"/>
        </w:rPr>
        <w:t>. C to T and G to A conversions occur with NGG and CCN PAM, respectively</w:t>
      </w:r>
      <w:r w:rsidR="00A11D73" w:rsidRPr="00250CA8">
        <w:rPr>
          <w:rFonts w:asciiTheme="minorHAnsi" w:hAnsiTheme="minorHAnsi" w:cstheme="minorHAnsi"/>
          <w:color w:val="auto"/>
          <w:highlight w:val="yellow"/>
          <w:lang w:eastAsia="ko-KR"/>
        </w:rPr>
        <w:t xml:space="preserve"> (</w:t>
      </w:r>
      <w:r w:rsidR="00A11D73" w:rsidRPr="00C1304B">
        <w:rPr>
          <w:rFonts w:asciiTheme="minorHAnsi" w:hAnsiTheme="minorHAnsi" w:cstheme="minorHAnsi"/>
          <w:b/>
          <w:bCs/>
          <w:color w:val="auto"/>
          <w:highlight w:val="yellow"/>
          <w:lang w:eastAsia="ko-KR"/>
        </w:rPr>
        <w:t>Figure 2A</w:t>
      </w:r>
      <w:r w:rsidR="00A11D73"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w:t>
      </w:r>
    </w:p>
    <w:p w14:paraId="1364FC84" w14:textId="77777777" w:rsidR="00C1304B" w:rsidRPr="00250CA8" w:rsidRDefault="00C1304B" w:rsidP="00C1304B">
      <w:pPr>
        <w:pStyle w:val="ListParagraph"/>
        <w:ind w:left="0"/>
        <w:rPr>
          <w:rFonts w:asciiTheme="minorHAnsi" w:hAnsiTheme="minorHAnsi" w:cstheme="minorHAnsi"/>
          <w:color w:val="auto"/>
          <w:highlight w:val="yellow"/>
          <w:lang w:eastAsia="ko-KR"/>
        </w:rPr>
      </w:pPr>
    </w:p>
    <w:p w14:paraId="1FD223F6" w14:textId="6B00AFA9" w:rsidR="00EF312B" w:rsidRPr="00250CA8" w:rsidRDefault="00EF312B" w:rsidP="00C1304B">
      <w:pPr>
        <w:pStyle w:val="ListParagraph"/>
        <w:ind w:left="0"/>
        <w:rPr>
          <w:rFonts w:asciiTheme="minorHAnsi" w:hAnsiTheme="minorHAnsi" w:cstheme="minorHAnsi"/>
          <w:color w:val="auto"/>
          <w:highlight w:val="yellow"/>
          <w:lang w:eastAsia="ko-KR"/>
        </w:rPr>
      </w:pPr>
      <w:r w:rsidRPr="00250CA8">
        <w:rPr>
          <w:rFonts w:asciiTheme="minorHAnsi" w:hAnsiTheme="minorHAnsi" w:cstheme="minorHAnsi" w:hint="eastAsia"/>
          <w:color w:val="auto"/>
          <w:highlight w:val="yellow"/>
          <w:lang w:eastAsia="ko-KR"/>
        </w:rPr>
        <w:t>N</w:t>
      </w:r>
      <w:r w:rsidRPr="00250CA8">
        <w:rPr>
          <w:rFonts w:asciiTheme="minorHAnsi" w:hAnsiTheme="minorHAnsi" w:cstheme="minorHAnsi"/>
          <w:color w:val="auto"/>
          <w:highlight w:val="yellow"/>
          <w:lang w:eastAsia="ko-KR"/>
        </w:rPr>
        <w:t>OTE: BE-Designer</w:t>
      </w:r>
      <w:r w:rsidR="00A0232A" w:rsidRPr="00250CA8">
        <w:rPr>
          <w:rFonts w:asciiTheme="minorHAnsi" w:hAnsiTheme="minorHAnsi" w:cstheme="minorHAnsi"/>
          <w:color w:val="auto"/>
          <w:highlight w:val="yellow"/>
          <w:lang w:eastAsia="ko-KR"/>
        </w:rPr>
        <w:t xml:space="preserve"> (</w:t>
      </w:r>
      <w:hyperlink r:id="rId10" w:history="1">
        <w:r w:rsidR="00A0232A" w:rsidRPr="00250CA8">
          <w:rPr>
            <w:rStyle w:val="Hyperlink"/>
            <w:color w:val="auto"/>
            <w:highlight w:val="yellow"/>
          </w:rPr>
          <w:t>http://www.rgenome.net/be-designer/</w:t>
        </w:r>
      </w:hyperlink>
      <w:r w:rsidR="00A0232A" w:rsidRPr="00250CA8">
        <w:rPr>
          <w:color w:val="auto"/>
          <w:highlight w:val="yellow"/>
        </w:rPr>
        <w:t>)</w:t>
      </w:r>
      <w:r w:rsidR="00416AE3" w:rsidRPr="00250CA8">
        <w:rPr>
          <w:color w:val="auto"/>
          <w:highlight w:val="yellow"/>
        </w:rPr>
        <w:fldChar w:fldCharType="begin">
          <w:fldData xml:space="preserve">PEVuZE5vdGU+PENpdGU+PEF1dGhvcj5Id2FuZzwvQXV0aG9yPjxZZWFyPjIwMTg8L1llYXI+PFJl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=
</w:fldData>
        </w:fldChar>
      </w:r>
      <w:r w:rsidR="00BE1B45" w:rsidRPr="00250CA8">
        <w:rPr>
          <w:color w:val="auto"/>
          <w:highlight w:val="yellow"/>
        </w:rPr>
        <w:instrText xml:space="preserve"> ADDIN EN.CITE </w:instrText>
      </w:r>
      <w:r w:rsidR="00BE1B45" w:rsidRPr="00250CA8">
        <w:rPr>
          <w:color w:val="auto"/>
          <w:highlight w:val="yellow"/>
        </w:rPr>
        <w:fldChar w:fldCharType="begin">
          <w:fldData xml:space="preserve">PEVuZE5vdGU+PENpdGU+PEF1dGhvcj5Id2FuZzwvQXV0aG9yPjxZZWFyPjIwMTg8L1llYXI+PFJl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=
</w:fldData>
        </w:fldChar>
      </w:r>
      <w:r w:rsidR="00BE1B45" w:rsidRPr="00250CA8">
        <w:rPr>
          <w:color w:val="auto"/>
          <w:highlight w:val="yellow"/>
        </w:rPr>
        <w:instrText xml:space="preserve"> ADDIN EN.CITE.DATA </w:instrText>
      </w:r>
      <w:r w:rsidR="00BE1B45" w:rsidRPr="00250CA8">
        <w:rPr>
          <w:color w:val="auto"/>
          <w:highlight w:val="yellow"/>
        </w:rPr>
      </w:r>
      <w:r w:rsidR="00BE1B45" w:rsidRPr="00250CA8">
        <w:rPr>
          <w:color w:val="auto"/>
          <w:highlight w:val="yellow"/>
        </w:rPr>
        <w:fldChar w:fldCharType="end"/>
      </w:r>
      <w:r w:rsidR="00416AE3" w:rsidRPr="00250CA8">
        <w:rPr>
          <w:color w:val="auto"/>
          <w:highlight w:val="yellow"/>
        </w:rPr>
      </w:r>
      <w:r w:rsidR="00416AE3" w:rsidRPr="00250CA8">
        <w:rPr>
          <w:color w:val="auto"/>
          <w:highlight w:val="yellow"/>
        </w:rPr>
        <w:fldChar w:fldCharType="separate"/>
      </w:r>
      <w:r w:rsidR="00BE1B45" w:rsidRPr="00250CA8">
        <w:rPr>
          <w:noProof/>
          <w:color w:val="auto"/>
          <w:highlight w:val="yellow"/>
          <w:vertAlign w:val="superscript"/>
        </w:rPr>
        <w:t>23</w:t>
      </w:r>
      <w:r w:rsidR="00416AE3" w:rsidRPr="00250CA8">
        <w:rPr>
          <w:color w:val="auto"/>
          <w:highlight w:val="yellow"/>
        </w:rPr>
        <w:fldChar w:fldCharType="end"/>
      </w:r>
      <w:r w:rsidR="00A0232A" w:rsidRPr="00250CA8">
        <w:rPr>
          <w:color w:val="auto"/>
          <w:highlight w:val="yellow"/>
        </w:rPr>
        <w:t xml:space="preserve"> </w:t>
      </w:r>
      <w:r w:rsidR="00A0232A" w:rsidRPr="00250CA8">
        <w:rPr>
          <w:rFonts w:hint="eastAsia"/>
          <w:color w:val="auto"/>
          <w:highlight w:val="yellow"/>
          <w:lang w:eastAsia="ko-KR"/>
        </w:rPr>
        <w:t>i</w:t>
      </w:r>
      <w:r w:rsidR="00A0232A" w:rsidRPr="00250CA8">
        <w:rPr>
          <w:color w:val="auto"/>
          <w:highlight w:val="yellow"/>
          <w:lang w:eastAsia="ko-KR"/>
        </w:rPr>
        <w:t>s useful web-based tools for gRNA design.</w:t>
      </w:r>
    </w:p>
    <w:bookmarkEnd w:id="17"/>
    <w:p w14:paraId="1C3F096A" w14:textId="5240797A" w:rsidR="00F76102" w:rsidRPr="00250CA8" w:rsidRDefault="00250CA8" w:rsidP="00C1304B">
      <w:pPr>
        <w:contextualSpacing/>
        <w:rPr>
          <w:rFonts w:asciiTheme="minorHAnsi" w:hAnsiTheme="minorHAnsi" w:cstheme="minorHAnsi"/>
          <w:color w:val="auto"/>
          <w:highlight w:val="yellow"/>
          <w:lang w:eastAsia="ko-KR"/>
        </w:rPr>
      </w:pPr>
      <w:r w:rsidRPr="00250CA8">
        <w:rPr>
          <w:rFonts w:asciiTheme="minorHAnsi" w:hAnsiTheme="minorHAnsi" w:cstheme="minorHAnsi" w:hint="eastAsia"/>
          <w:color w:val="auto"/>
          <w:highlight w:val="yellow"/>
          <w:lang w:eastAsia="ko-KR"/>
        </w:rPr>
        <w:t xml:space="preserve"> </w:t>
      </w:r>
      <w:bookmarkStart w:id="18" w:name="_Hlk46245874"/>
    </w:p>
    <w:p w14:paraId="611EC3DE" w14:textId="3478ED30" w:rsidR="00E76F70" w:rsidRPr="00250CA8" w:rsidRDefault="00E76F70"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Order two complementary oligonucleotides per gRNA</w:t>
      </w:r>
      <w:r w:rsidR="007A13D1"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for the forward oligonucleotides, add “CACCG” to the </w:t>
      </w:r>
      <w:r w:rsidR="007A13D1" w:rsidRPr="00250CA8">
        <w:rPr>
          <w:rFonts w:asciiTheme="minorHAnsi" w:hAnsiTheme="minorHAnsi" w:cstheme="minorHAnsi"/>
          <w:color w:val="auto"/>
          <w:highlight w:val="yellow"/>
          <w:lang w:eastAsia="ko-KR"/>
        </w:rPr>
        <w:t xml:space="preserve">5ʹ </w:t>
      </w:r>
      <w:r w:rsidRPr="00250CA8">
        <w:rPr>
          <w:rFonts w:asciiTheme="minorHAnsi" w:hAnsiTheme="minorHAnsi" w:cstheme="minorHAnsi"/>
          <w:color w:val="auto"/>
          <w:highlight w:val="yellow"/>
          <w:lang w:eastAsia="ko-KR"/>
        </w:rPr>
        <w:t>end of the guide sequence, and for the reverse oligonucleotides, add “AAAC” to the 5’ end and “C” to the 3’ end.</w:t>
      </w:r>
      <w:r w:rsidR="001B33F7" w:rsidRPr="00250CA8">
        <w:rPr>
          <w:rFonts w:asciiTheme="minorHAnsi" w:hAnsiTheme="minorHAnsi" w:cstheme="minorHAnsi"/>
          <w:color w:val="auto"/>
          <w:highlight w:val="yellow"/>
          <w:lang w:eastAsia="ko-KR"/>
        </w:rPr>
        <w:t xml:space="preserve"> </w:t>
      </w:r>
      <w:bookmarkStart w:id="19" w:name="_Hlk45710019"/>
      <w:r w:rsidR="001B33F7" w:rsidRPr="00250CA8">
        <w:rPr>
          <w:rFonts w:asciiTheme="minorHAnsi" w:hAnsiTheme="minorHAnsi" w:cstheme="minorHAnsi"/>
          <w:color w:val="auto"/>
          <w:highlight w:val="yellow"/>
          <w:lang w:eastAsia="ko-KR"/>
        </w:rPr>
        <w:t>These</w:t>
      </w:r>
      <w:r w:rsidR="00EF312B" w:rsidRPr="00250CA8">
        <w:rPr>
          <w:rFonts w:asciiTheme="minorHAnsi" w:hAnsiTheme="minorHAnsi" w:cstheme="minorHAnsi"/>
          <w:color w:val="auto"/>
          <w:highlight w:val="yellow"/>
          <w:lang w:eastAsia="ko-KR"/>
        </w:rPr>
        <w:t xml:space="preserve"> additional </w:t>
      </w:r>
      <w:r w:rsidR="001B33F7" w:rsidRPr="00250CA8">
        <w:rPr>
          <w:rFonts w:asciiTheme="minorHAnsi" w:hAnsiTheme="minorHAnsi" w:cstheme="minorHAnsi"/>
          <w:color w:val="auto"/>
          <w:highlight w:val="yellow"/>
          <w:lang w:eastAsia="ko-KR"/>
        </w:rPr>
        <w:t xml:space="preserve">sequences are specific to the destination gRNA expression vector </w:t>
      </w:r>
      <w:r w:rsidR="00EF312B" w:rsidRPr="00250CA8">
        <w:rPr>
          <w:rFonts w:asciiTheme="minorHAnsi" w:hAnsiTheme="minorHAnsi" w:cstheme="minorHAnsi"/>
          <w:color w:val="auto"/>
          <w:highlight w:val="yellow"/>
          <w:lang w:eastAsia="ko-KR"/>
        </w:rPr>
        <w:t xml:space="preserve">(from step 2.5) </w:t>
      </w:r>
      <w:r w:rsidR="001B33F7" w:rsidRPr="00250CA8">
        <w:rPr>
          <w:rFonts w:asciiTheme="minorHAnsi" w:hAnsiTheme="minorHAnsi" w:cstheme="minorHAnsi"/>
          <w:color w:val="auto"/>
          <w:highlight w:val="yellow"/>
          <w:lang w:eastAsia="ko-KR"/>
        </w:rPr>
        <w:t xml:space="preserve">used for this protocol, and </w:t>
      </w:r>
      <w:r w:rsidR="00EF312B" w:rsidRPr="00250CA8">
        <w:rPr>
          <w:rFonts w:asciiTheme="minorHAnsi" w:hAnsiTheme="minorHAnsi" w:cstheme="minorHAnsi"/>
          <w:color w:val="auto"/>
          <w:highlight w:val="yellow"/>
          <w:lang w:eastAsia="ko-KR"/>
        </w:rPr>
        <w:t>users</w:t>
      </w:r>
      <w:r w:rsidR="001B33F7" w:rsidRPr="00250CA8">
        <w:rPr>
          <w:rFonts w:asciiTheme="minorHAnsi" w:hAnsiTheme="minorHAnsi" w:cstheme="minorHAnsi"/>
          <w:color w:val="auto"/>
          <w:highlight w:val="yellow"/>
          <w:lang w:eastAsia="ko-KR"/>
        </w:rPr>
        <w:t xml:space="preserve"> should be adjusted for alternative gRNA expression vectors</w:t>
      </w:r>
      <w:r w:rsidR="00A11D73" w:rsidRPr="00250CA8">
        <w:rPr>
          <w:rFonts w:asciiTheme="minorHAnsi" w:hAnsiTheme="minorHAnsi" w:cstheme="minorHAnsi"/>
          <w:color w:val="auto"/>
          <w:highlight w:val="yellow"/>
          <w:lang w:eastAsia="ko-KR"/>
        </w:rPr>
        <w:t xml:space="preserve"> (</w:t>
      </w:r>
      <w:r w:rsidR="00A11D73" w:rsidRPr="00C1304B">
        <w:rPr>
          <w:rFonts w:asciiTheme="minorHAnsi" w:hAnsiTheme="minorHAnsi" w:cstheme="minorHAnsi"/>
          <w:b/>
          <w:bCs/>
          <w:color w:val="auto"/>
          <w:highlight w:val="yellow"/>
          <w:lang w:eastAsia="ko-KR"/>
        </w:rPr>
        <w:t>Figure 2B</w:t>
      </w:r>
      <w:r w:rsidR="00A11D73" w:rsidRPr="00250CA8">
        <w:rPr>
          <w:rFonts w:asciiTheme="minorHAnsi" w:hAnsiTheme="minorHAnsi" w:cstheme="minorHAnsi"/>
          <w:color w:val="auto"/>
          <w:highlight w:val="yellow"/>
          <w:lang w:eastAsia="ko-KR"/>
        </w:rPr>
        <w:t>)</w:t>
      </w:r>
      <w:r w:rsidR="001B33F7" w:rsidRPr="00250CA8">
        <w:rPr>
          <w:rFonts w:asciiTheme="minorHAnsi" w:hAnsiTheme="minorHAnsi" w:cstheme="minorHAnsi"/>
          <w:color w:val="auto"/>
          <w:highlight w:val="yellow"/>
          <w:lang w:eastAsia="ko-KR"/>
        </w:rPr>
        <w:t>.</w:t>
      </w:r>
    </w:p>
    <w:bookmarkEnd w:id="18"/>
    <w:bookmarkEnd w:id="19"/>
    <w:p w14:paraId="51EC09DB" w14:textId="77777777" w:rsidR="00F76102" w:rsidRPr="00250CA8" w:rsidRDefault="00F76102" w:rsidP="00C1304B">
      <w:pPr>
        <w:contextualSpacing/>
        <w:rPr>
          <w:rFonts w:asciiTheme="minorHAnsi" w:hAnsiTheme="minorHAnsi" w:cstheme="minorHAnsi"/>
          <w:color w:val="auto"/>
          <w:highlight w:val="yellow"/>
          <w:lang w:eastAsia="ko-KR"/>
        </w:rPr>
      </w:pPr>
    </w:p>
    <w:p w14:paraId="1A473477" w14:textId="76FF5686" w:rsidR="00E76F70" w:rsidRPr="00250CA8" w:rsidRDefault="00E76F70"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Resuspend the oligonucleotide </w:t>
      </w:r>
      <w:r w:rsidR="001B33F7" w:rsidRPr="00250CA8">
        <w:rPr>
          <w:rFonts w:asciiTheme="minorHAnsi" w:hAnsiTheme="minorHAnsi" w:cstheme="minorHAnsi"/>
          <w:color w:val="auto"/>
          <w:highlight w:val="yellow"/>
          <w:lang w:eastAsia="ko-KR"/>
        </w:rPr>
        <w:t xml:space="preserve">in distilled water </w:t>
      </w:r>
      <w:r w:rsidRPr="00250CA8">
        <w:rPr>
          <w:rFonts w:asciiTheme="minorHAnsi" w:hAnsiTheme="minorHAnsi" w:cstheme="minorHAnsi"/>
          <w:color w:val="auto"/>
          <w:highlight w:val="yellow"/>
          <w:lang w:eastAsia="ko-KR"/>
        </w:rPr>
        <w:t xml:space="preserve">at </w:t>
      </w:r>
      <w:r w:rsidR="007A13D1" w:rsidRPr="00250CA8">
        <w:rPr>
          <w:rFonts w:asciiTheme="minorHAnsi" w:hAnsiTheme="minorHAnsi" w:cstheme="minorHAnsi"/>
          <w:color w:val="auto"/>
          <w:highlight w:val="yellow"/>
          <w:lang w:eastAsia="ko-KR"/>
        </w:rPr>
        <w:t xml:space="preserve">a </w:t>
      </w:r>
      <w:r w:rsidRPr="00250CA8">
        <w:rPr>
          <w:rFonts w:asciiTheme="minorHAnsi" w:hAnsiTheme="minorHAnsi" w:cstheme="minorHAnsi"/>
          <w:color w:val="auto"/>
          <w:highlight w:val="yellow"/>
          <w:lang w:eastAsia="ko-KR"/>
        </w:rPr>
        <w:t xml:space="preserve">final concentration of 100 </w:t>
      </w:r>
      <w:r w:rsidR="007A13D1" w:rsidRPr="00250CA8">
        <w:rPr>
          <w:color w:val="auto"/>
          <w:highlight w:val="yellow"/>
        </w:rPr>
        <w:t>µM</w:t>
      </w:r>
      <w:r w:rsidRPr="00250CA8">
        <w:rPr>
          <w:color w:val="auto"/>
          <w:highlight w:val="yellow"/>
        </w:rPr>
        <w:t xml:space="preserve">. Mix the two complementary oligonucleotides </w:t>
      </w:r>
      <w:r w:rsidR="0036315D" w:rsidRPr="00250CA8">
        <w:rPr>
          <w:color w:val="auto"/>
          <w:highlight w:val="yellow"/>
        </w:rPr>
        <w:t xml:space="preserve">to a </w:t>
      </w:r>
      <w:r w:rsidRPr="00250CA8">
        <w:rPr>
          <w:color w:val="auto"/>
          <w:highlight w:val="yellow"/>
        </w:rPr>
        <w:t xml:space="preserve">final concentration of 10 </w:t>
      </w:r>
      <w:r w:rsidR="007A13D1" w:rsidRPr="00250CA8">
        <w:rPr>
          <w:color w:val="auto"/>
          <w:highlight w:val="yellow"/>
        </w:rPr>
        <w:t>µM</w:t>
      </w:r>
      <w:r w:rsidRPr="00250CA8">
        <w:rPr>
          <w:color w:val="auto"/>
          <w:highlight w:val="yellow"/>
        </w:rPr>
        <w:t xml:space="preserve"> </w:t>
      </w:r>
      <w:r w:rsidR="007A6F88" w:rsidRPr="00250CA8">
        <w:rPr>
          <w:color w:val="auto"/>
          <w:highlight w:val="yellow"/>
        </w:rPr>
        <w:t xml:space="preserve">with </w:t>
      </w:r>
      <w:r w:rsidR="00570385" w:rsidRPr="00250CA8">
        <w:rPr>
          <w:color w:val="auto"/>
          <w:highlight w:val="yellow"/>
        </w:rPr>
        <w:t>T4 Ligation</w:t>
      </w:r>
      <w:r w:rsidR="007A6F88" w:rsidRPr="00250CA8">
        <w:rPr>
          <w:color w:val="auto"/>
          <w:highlight w:val="yellow"/>
        </w:rPr>
        <w:t xml:space="preserve"> buffer</w:t>
      </w:r>
      <w:r w:rsidR="00570385" w:rsidRPr="00250CA8">
        <w:rPr>
          <w:color w:val="auto"/>
          <w:highlight w:val="yellow"/>
        </w:rPr>
        <w:t xml:space="preserve"> </w:t>
      </w:r>
      <w:r w:rsidR="00570385" w:rsidRPr="00250CA8">
        <w:rPr>
          <w:rFonts w:asciiTheme="minorHAnsi" w:hAnsiTheme="minorHAnsi" w:cstheme="minorHAnsi"/>
          <w:color w:val="auto"/>
          <w:highlight w:val="yellow"/>
          <w:lang w:eastAsia="ko-KR"/>
        </w:rPr>
        <w:t>(</w:t>
      </w:r>
      <w:r w:rsidR="00570385" w:rsidRPr="00250CA8">
        <w:rPr>
          <w:rFonts w:asciiTheme="minorHAnsi" w:hAnsiTheme="minorHAnsi" w:cstheme="minorHAnsi"/>
          <w:b/>
          <w:bCs/>
          <w:color w:val="auto"/>
          <w:highlight w:val="yellow"/>
          <w:lang w:eastAsia="ko-KR"/>
        </w:rPr>
        <w:t>Table of Materials</w:t>
      </w:r>
      <w:r w:rsidR="00570385" w:rsidRPr="00250CA8">
        <w:rPr>
          <w:rFonts w:asciiTheme="minorHAnsi" w:hAnsiTheme="minorHAnsi" w:cstheme="minorHAnsi"/>
          <w:color w:val="auto"/>
          <w:highlight w:val="yellow"/>
          <w:lang w:eastAsia="ko-KR"/>
        </w:rPr>
        <w:t>)</w:t>
      </w:r>
      <w:r w:rsidR="007A6F88" w:rsidRPr="00250CA8">
        <w:rPr>
          <w:color w:val="auto"/>
          <w:highlight w:val="yellow"/>
        </w:rPr>
        <w:t xml:space="preserve"> </w:t>
      </w:r>
      <w:r w:rsidRPr="00250CA8">
        <w:rPr>
          <w:color w:val="auto"/>
          <w:highlight w:val="yellow"/>
        </w:rPr>
        <w:t>and heat them at 95</w:t>
      </w:r>
      <w:r w:rsidR="0036315D" w:rsidRPr="00250CA8">
        <w:rPr>
          <w:color w:val="auto"/>
          <w:highlight w:val="yellow"/>
        </w:rPr>
        <w:t xml:space="preserve"> </w:t>
      </w:r>
      <w:r w:rsidR="0036315D" w:rsidRPr="00250CA8">
        <w:rPr>
          <w:rFonts w:asciiTheme="minorHAnsi" w:eastAsia="Malgun Gothic" w:hAnsiTheme="minorHAnsi" w:cstheme="minorHAnsi"/>
          <w:color w:val="auto"/>
          <w:highlight w:val="yellow"/>
          <w:lang w:eastAsia="ko-KR"/>
        </w:rPr>
        <w:t>°</w:t>
      </w:r>
      <w:r w:rsidRPr="00250CA8">
        <w:rPr>
          <w:rFonts w:asciiTheme="minorHAnsi" w:eastAsia="Malgun Gothic" w:hAnsiTheme="minorHAnsi" w:cstheme="minorHAnsi"/>
          <w:color w:val="auto"/>
          <w:highlight w:val="yellow"/>
          <w:lang w:eastAsia="ko-KR"/>
        </w:rPr>
        <w:t xml:space="preserve">C for 5 min and cool them at room temperature for annealing. </w:t>
      </w:r>
    </w:p>
    <w:p w14:paraId="28559575" w14:textId="77777777" w:rsidR="00F76102" w:rsidRPr="00250CA8" w:rsidRDefault="00F76102" w:rsidP="00C1304B">
      <w:pPr>
        <w:contextualSpacing/>
        <w:rPr>
          <w:rFonts w:asciiTheme="minorHAnsi" w:hAnsiTheme="minorHAnsi" w:cstheme="minorHAnsi"/>
          <w:color w:val="auto"/>
          <w:highlight w:val="yellow"/>
          <w:lang w:eastAsia="ko-KR"/>
        </w:rPr>
      </w:pPr>
    </w:p>
    <w:p w14:paraId="26813724" w14:textId="2204E5DB" w:rsidR="00F76102" w:rsidRPr="00250CA8" w:rsidRDefault="00E76F70"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Digest pRG2 </w:t>
      </w:r>
      <w:r w:rsidR="0036315D" w:rsidRPr="00250CA8">
        <w:rPr>
          <w:rFonts w:asciiTheme="minorHAnsi" w:hAnsiTheme="minorHAnsi" w:cstheme="minorHAnsi"/>
          <w:color w:val="auto"/>
          <w:highlight w:val="yellow"/>
          <w:lang w:eastAsia="ko-KR"/>
        </w:rPr>
        <w:t xml:space="preserve">using the </w:t>
      </w:r>
      <w:r w:rsidRPr="00250CA8">
        <w:rPr>
          <w:rFonts w:asciiTheme="minorHAnsi" w:hAnsiTheme="minorHAnsi" w:cstheme="minorHAnsi"/>
          <w:color w:val="auto"/>
          <w:highlight w:val="yellow"/>
          <w:lang w:eastAsia="ko-KR"/>
        </w:rPr>
        <w:t xml:space="preserve">restriction enzyme, </w:t>
      </w:r>
      <w:proofErr w:type="spellStart"/>
      <w:r w:rsidRPr="00250CA8">
        <w:rPr>
          <w:rFonts w:asciiTheme="minorHAnsi" w:hAnsiTheme="minorHAnsi" w:cstheme="minorHAnsi"/>
          <w:color w:val="auto"/>
          <w:highlight w:val="yellow"/>
          <w:lang w:eastAsia="ko-KR"/>
        </w:rPr>
        <w:t>BsaI</w:t>
      </w:r>
      <w:proofErr w:type="spellEnd"/>
      <w:r w:rsidR="00325FB4" w:rsidRPr="00250CA8">
        <w:rPr>
          <w:rFonts w:asciiTheme="minorHAnsi" w:hAnsiTheme="minorHAnsi" w:cstheme="minorHAnsi"/>
          <w:color w:val="auto"/>
          <w:highlight w:val="yellow"/>
          <w:lang w:eastAsia="ko-KR"/>
        </w:rPr>
        <w:t xml:space="preserve"> (1 unit per 1</w:t>
      </w:r>
      <w:r w:rsidR="00C1304B">
        <w:rPr>
          <w:rFonts w:asciiTheme="minorHAnsi" w:hAnsiTheme="minorHAnsi" w:cstheme="minorHAnsi"/>
          <w:color w:val="auto"/>
          <w:highlight w:val="yellow"/>
          <w:lang w:eastAsia="ko-KR"/>
        </w:rPr>
        <w:t xml:space="preserve"> </w:t>
      </w:r>
      <w:proofErr w:type="spellStart"/>
      <w:r w:rsidR="00325FB4" w:rsidRPr="00250CA8">
        <w:rPr>
          <w:color w:val="auto"/>
          <w:highlight w:val="yellow"/>
        </w:rPr>
        <w:t>μ</w:t>
      </w:r>
      <w:r w:rsidR="00325FB4" w:rsidRPr="00250CA8">
        <w:rPr>
          <w:rFonts w:asciiTheme="minorHAnsi" w:hAnsiTheme="minorHAnsi" w:cstheme="minorHAnsi"/>
          <w:color w:val="auto"/>
          <w:highlight w:val="yellow"/>
          <w:lang w:eastAsia="ko-KR"/>
        </w:rPr>
        <w:t>g</w:t>
      </w:r>
      <w:proofErr w:type="spellEnd"/>
      <w:r w:rsidR="00325FB4" w:rsidRPr="00250CA8">
        <w:rPr>
          <w:rFonts w:asciiTheme="minorHAnsi" w:hAnsiTheme="minorHAnsi" w:cstheme="minorHAnsi"/>
          <w:color w:val="auto"/>
          <w:highlight w:val="yellow"/>
          <w:lang w:eastAsia="ko-KR"/>
        </w:rPr>
        <w:t xml:space="preserve">) for 1 h at </w:t>
      </w:r>
      <w:r w:rsidR="00325FB4" w:rsidRPr="00250CA8">
        <w:rPr>
          <w:color w:val="auto"/>
          <w:highlight w:val="yellow"/>
          <w:lang w:eastAsia="ko-KR"/>
        </w:rPr>
        <w:t xml:space="preserve">37 </w:t>
      </w:r>
      <w:r w:rsidR="00C1304B">
        <w:rPr>
          <w:color w:val="auto"/>
        </w:rPr>
        <w:t xml:space="preserve">°C </w:t>
      </w:r>
      <w:r w:rsidR="00C74E5A" w:rsidRPr="00250CA8">
        <w:rPr>
          <w:rFonts w:asciiTheme="minorHAnsi" w:hAnsiTheme="minorHAnsi" w:cstheme="minorHAnsi"/>
          <w:color w:val="auto"/>
          <w:highlight w:val="yellow"/>
          <w:lang w:eastAsia="ko-KR"/>
        </w:rPr>
        <w:t>(</w:t>
      </w:r>
      <w:r w:rsidR="00C74E5A" w:rsidRPr="00250CA8">
        <w:rPr>
          <w:rFonts w:asciiTheme="minorHAnsi" w:hAnsiTheme="minorHAnsi" w:cstheme="minorHAnsi"/>
          <w:b/>
          <w:bCs/>
          <w:color w:val="auto"/>
          <w:highlight w:val="yellow"/>
          <w:lang w:eastAsia="ko-KR"/>
        </w:rPr>
        <w:t>Table of Materials</w:t>
      </w:r>
      <w:r w:rsidR="00C74E5A"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 Run the digested product on 1% agarose gel and purify </w:t>
      </w:r>
      <w:r w:rsidR="0036315D" w:rsidRPr="00250CA8">
        <w:rPr>
          <w:rFonts w:asciiTheme="minorHAnsi" w:hAnsiTheme="minorHAnsi" w:cstheme="minorHAnsi"/>
          <w:color w:val="auto"/>
          <w:highlight w:val="yellow"/>
          <w:lang w:eastAsia="ko-KR"/>
        </w:rPr>
        <w:t>the appropriate-</w:t>
      </w:r>
      <w:r w:rsidRPr="00250CA8">
        <w:rPr>
          <w:rFonts w:asciiTheme="minorHAnsi" w:hAnsiTheme="minorHAnsi" w:cstheme="minorHAnsi"/>
          <w:color w:val="auto"/>
          <w:highlight w:val="yellow"/>
          <w:lang w:eastAsia="ko-KR"/>
        </w:rPr>
        <w:t>size</w:t>
      </w:r>
      <w:r w:rsidR="0036315D" w:rsidRPr="00250CA8">
        <w:rPr>
          <w:rFonts w:asciiTheme="minorHAnsi" w:hAnsiTheme="minorHAnsi" w:cstheme="minorHAnsi"/>
          <w:color w:val="auto"/>
          <w:highlight w:val="yellow"/>
          <w:lang w:eastAsia="ko-KR"/>
        </w:rPr>
        <w:t>d</w:t>
      </w:r>
      <w:r w:rsidRPr="00250CA8">
        <w:rPr>
          <w:rFonts w:asciiTheme="minorHAnsi" w:hAnsiTheme="minorHAnsi" w:cstheme="minorHAnsi"/>
          <w:color w:val="auto"/>
          <w:highlight w:val="yellow"/>
          <w:lang w:eastAsia="ko-KR"/>
        </w:rPr>
        <w:t xml:space="preserve"> band</w:t>
      </w:r>
      <w:r w:rsidR="001B33F7" w:rsidRPr="00250CA8">
        <w:rPr>
          <w:rFonts w:asciiTheme="minorHAnsi" w:hAnsiTheme="minorHAnsi" w:cstheme="minorHAnsi"/>
          <w:color w:val="auto"/>
          <w:highlight w:val="yellow"/>
          <w:lang w:eastAsia="ko-KR"/>
        </w:rPr>
        <w:t xml:space="preserve"> </w:t>
      </w:r>
      <w:bookmarkStart w:id="20" w:name="_Hlk45710037"/>
      <w:r w:rsidR="001B33F7" w:rsidRPr="00250CA8">
        <w:rPr>
          <w:rFonts w:asciiTheme="minorHAnsi" w:hAnsiTheme="minorHAnsi" w:cstheme="minorHAnsi"/>
          <w:color w:val="auto"/>
          <w:highlight w:val="yellow"/>
          <w:lang w:eastAsia="ko-KR"/>
        </w:rPr>
        <w:t>(2.5 kb)</w:t>
      </w:r>
      <w:bookmarkEnd w:id="20"/>
      <w:r w:rsidRPr="00250CA8">
        <w:rPr>
          <w:rFonts w:asciiTheme="minorHAnsi" w:hAnsiTheme="minorHAnsi" w:cstheme="minorHAnsi"/>
          <w:color w:val="auto"/>
          <w:highlight w:val="yellow"/>
          <w:lang w:eastAsia="ko-KR"/>
        </w:rPr>
        <w:t>.</w:t>
      </w:r>
    </w:p>
    <w:p w14:paraId="0707632D" w14:textId="77777777" w:rsidR="00C1304B" w:rsidRDefault="00C1304B" w:rsidP="00C1304B">
      <w:pPr>
        <w:pStyle w:val="ListParagraph"/>
        <w:ind w:left="0"/>
        <w:rPr>
          <w:rFonts w:asciiTheme="minorHAnsi" w:hAnsiTheme="minorHAnsi" w:cstheme="minorHAnsi"/>
          <w:color w:val="auto"/>
          <w:highlight w:val="yellow"/>
          <w:lang w:eastAsia="ko-KR"/>
        </w:rPr>
      </w:pPr>
      <w:bookmarkStart w:id="21" w:name="_Hlk45708839"/>
    </w:p>
    <w:p w14:paraId="4DBAA78A" w14:textId="41008596" w:rsidR="001B33F7" w:rsidRPr="00250CA8" w:rsidRDefault="001B33F7" w:rsidP="00C1304B">
      <w:pPr>
        <w:pStyle w:val="ListParagraph"/>
        <w:ind w:left="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NOTE: Instead of </w:t>
      </w:r>
      <w:r w:rsidRPr="00250CA8">
        <w:rPr>
          <w:color w:val="auto"/>
          <w:highlight w:val="yellow"/>
          <w:lang w:eastAsia="ko-KR"/>
        </w:rPr>
        <w:t>using a classic digestion and ligation method, other cloning method such as Golden Gate cloning can be used.</w:t>
      </w:r>
    </w:p>
    <w:bookmarkEnd w:id="21"/>
    <w:p w14:paraId="333A8504" w14:textId="77777777" w:rsidR="00F76102" w:rsidRPr="00250CA8" w:rsidRDefault="00F76102" w:rsidP="00C1304B">
      <w:pPr>
        <w:contextualSpacing/>
        <w:rPr>
          <w:rFonts w:asciiTheme="minorHAnsi" w:hAnsiTheme="minorHAnsi" w:cstheme="minorHAnsi"/>
          <w:color w:val="auto"/>
          <w:highlight w:val="yellow"/>
          <w:lang w:eastAsia="ko-KR"/>
        </w:rPr>
      </w:pPr>
    </w:p>
    <w:p w14:paraId="7E7C7E93" w14:textId="527D53AC" w:rsidR="00C1304B" w:rsidRDefault="005A322C"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Ligate the annealed oligonucleotide duplex to </w:t>
      </w:r>
      <w:r w:rsidR="0036315D"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 xml:space="preserve">vector DNA using </w:t>
      </w:r>
      <w:r w:rsidR="0036315D"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purchased</w:t>
      </w:r>
      <w:r w:rsidR="00250CA8"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DNA ligase </w:t>
      </w:r>
      <w:r w:rsidR="00C74E5A" w:rsidRPr="00250CA8">
        <w:rPr>
          <w:rFonts w:asciiTheme="minorHAnsi" w:hAnsiTheme="minorHAnsi" w:cstheme="minorHAnsi"/>
          <w:color w:val="auto"/>
          <w:highlight w:val="yellow"/>
          <w:lang w:eastAsia="ko-KR"/>
        </w:rPr>
        <w:t>(</w:t>
      </w:r>
      <w:r w:rsidR="00C74E5A" w:rsidRPr="00250CA8">
        <w:rPr>
          <w:rFonts w:asciiTheme="minorHAnsi" w:hAnsiTheme="minorHAnsi" w:cstheme="minorHAnsi"/>
          <w:b/>
          <w:bCs/>
          <w:color w:val="auto"/>
          <w:highlight w:val="yellow"/>
          <w:lang w:eastAsia="ko-KR"/>
        </w:rPr>
        <w:t>Table of Materials</w:t>
      </w:r>
      <w:r w:rsidR="00C74E5A"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according to the manufacturer’s protocol and transform them into DH5 </w:t>
      </w:r>
      <w:r w:rsidR="0036315D" w:rsidRPr="00250CA8">
        <w:rPr>
          <w:rFonts w:asciiTheme="minorHAnsi" w:hAnsiTheme="minorHAnsi" w:cstheme="minorHAnsi"/>
          <w:color w:val="auto"/>
          <w:highlight w:val="yellow"/>
          <w:lang w:eastAsia="ko-KR"/>
        </w:rPr>
        <w:t>alpha-</w:t>
      </w:r>
      <w:r w:rsidRPr="00250CA8">
        <w:rPr>
          <w:rFonts w:asciiTheme="minorHAnsi" w:hAnsiTheme="minorHAnsi" w:cstheme="minorHAnsi"/>
          <w:color w:val="auto"/>
          <w:highlight w:val="yellow"/>
          <w:lang w:eastAsia="ko-KR"/>
        </w:rPr>
        <w:t>competent cells</w:t>
      </w:r>
      <w:r w:rsidR="009B1CFB" w:rsidRPr="00250CA8">
        <w:rPr>
          <w:rFonts w:asciiTheme="minorHAnsi" w:hAnsiTheme="minorHAnsi" w:cstheme="minorHAnsi"/>
          <w:color w:val="auto"/>
          <w:highlight w:val="yellow"/>
          <w:lang w:eastAsia="ko-KR"/>
        </w:rPr>
        <w:t xml:space="preserve"> </w:t>
      </w:r>
      <w:bookmarkStart w:id="22" w:name="_Hlk46499993"/>
      <w:r w:rsidR="009B1CFB" w:rsidRPr="00250CA8">
        <w:rPr>
          <w:rFonts w:asciiTheme="minorHAnsi" w:hAnsiTheme="minorHAnsi" w:cstheme="minorHAnsi"/>
          <w:color w:val="auto"/>
          <w:highlight w:val="yellow"/>
          <w:lang w:eastAsia="ko-KR"/>
        </w:rPr>
        <w:t>(</w:t>
      </w:r>
      <w:r w:rsidR="00284D39" w:rsidRPr="00250CA8">
        <w:rPr>
          <w:rFonts w:asciiTheme="minorHAnsi" w:hAnsiTheme="minorHAnsi" w:cstheme="minorHAnsi"/>
          <w:color w:val="auto"/>
          <w:highlight w:val="yellow"/>
          <w:lang w:eastAsia="ko-KR"/>
        </w:rPr>
        <w:t>O</w:t>
      </w:r>
      <w:r w:rsidR="009B1CFB" w:rsidRPr="00250CA8">
        <w:rPr>
          <w:rFonts w:asciiTheme="minorHAnsi" w:hAnsiTheme="minorHAnsi" w:cstheme="minorHAnsi"/>
          <w:color w:val="auto"/>
          <w:highlight w:val="yellow"/>
          <w:lang w:eastAsia="ko-KR"/>
        </w:rPr>
        <w:t xml:space="preserve">ther E. coli strains </w:t>
      </w:r>
      <w:r w:rsidR="00570385" w:rsidRPr="00250CA8">
        <w:rPr>
          <w:rFonts w:asciiTheme="minorHAnsi" w:hAnsiTheme="minorHAnsi" w:cstheme="minorHAnsi"/>
          <w:color w:val="auto"/>
          <w:highlight w:val="yellow"/>
          <w:lang w:eastAsia="ko-KR"/>
        </w:rPr>
        <w:t xml:space="preserve">which widely used for subcloning </w:t>
      </w:r>
      <w:r w:rsidR="009B1CFB" w:rsidRPr="00250CA8">
        <w:rPr>
          <w:rFonts w:asciiTheme="minorHAnsi" w:hAnsiTheme="minorHAnsi" w:cstheme="minorHAnsi"/>
          <w:color w:val="auto"/>
          <w:highlight w:val="yellow"/>
          <w:lang w:eastAsia="ko-KR"/>
        </w:rPr>
        <w:t>also</w:t>
      </w:r>
      <w:r w:rsidR="00284D39" w:rsidRPr="00250CA8">
        <w:rPr>
          <w:rFonts w:asciiTheme="minorHAnsi" w:hAnsiTheme="minorHAnsi" w:cstheme="minorHAnsi"/>
          <w:color w:val="auto"/>
          <w:highlight w:val="yellow"/>
          <w:lang w:eastAsia="ko-KR"/>
        </w:rPr>
        <w:t xml:space="preserve"> can be used</w:t>
      </w:r>
      <w:r w:rsidR="009B1CFB" w:rsidRPr="00250CA8">
        <w:rPr>
          <w:rFonts w:asciiTheme="minorHAnsi" w:hAnsiTheme="minorHAnsi" w:cstheme="minorHAnsi"/>
          <w:color w:val="auto"/>
          <w:highlight w:val="yellow"/>
          <w:lang w:eastAsia="ko-KR"/>
        </w:rPr>
        <w:t>)</w:t>
      </w:r>
      <w:bookmarkEnd w:id="22"/>
      <w:r w:rsidRPr="00250CA8">
        <w:rPr>
          <w:rFonts w:asciiTheme="minorHAnsi" w:hAnsiTheme="minorHAnsi" w:cstheme="minorHAnsi"/>
          <w:color w:val="auto"/>
          <w:highlight w:val="yellow"/>
          <w:lang w:eastAsia="ko-KR"/>
        </w:rPr>
        <w:t xml:space="preserve">. </w:t>
      </w:r>
    </w:p>
    <w:p w14:paraId="2CFFDF3A" w14:textId="77777777" w:rsidR="00C1304B" w:rsidRDefault="00C1304B" w:rsidP="00C1304B">
      <w:pPr>
        <w:pStyle w:val="ListParagraph"/>
        <w:ind w:left="0"/>
        <w:rPr>
          <w:rFonts w:asciiTheme="minorHAnsi" w:hAnsiTheme="minorHAnsi" w:cstheme="minorHAnsi"/>
          <w:color w:val="auto"/>
          <w:highlight w:val="yellow"/>
          <w:lang w:eastAsia="ko-KR"/>
        </w:rPr>
      </w:pPr>
    </w:p>
    <w:p w14:paraId="33E92B63" w14:textId="44AB6633" w:rsidR="00E76F70" w:rsidRPr="00250CA8" w:rsidRDefault="0036315D" w:rsidP="00C1304B">
      <w:pPr>
        <w:pStyle w:val="ListParagraph"/>
        <w:numPr>
          <w:ilvl w:val="0"/>
          <w:numId w:val="5"/>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Add </w:t>
      </w:r>
      <w:r w:rsidR="005A322C" w:rsidRPr="00250CA8">
        <w:rPr>
          <w:rFonts w:asciiTheme="minorHAnsi" w:hAnsiTheme="minorHAnsi" w:cstheme="minorHAnsi"/>
          <w:color w:val="auto"/>
          <w:highlight w:val="yellow"/>
          <w:lang w:eastAsia="ko-KR"/>
        </w:rPr>
        <w:t>the transformant</w:t>
      </w:r>
      <w:r w:rsidRPr="00250CA8">
        <w:rPr>
          <w:rFonts w:asciiTheme="minorHAnsi" w:hAnsiTheme="minorHAnsi" w:cstheme="minorHAnsi"/>
          <w:color w:val="auto"/>
          <w:highlight w:val="yellow"/>
          <w:lang w:eastAsia="ko-KR"/>
        </w:rPr>
        <w:t>s</w:t>
      </w:r>
      <w:r w:rsidR="005A322C"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to an </w:t>
      </w:r>
      <w:r w:rsidR="005A322C" w:rsidRPr="00250CA8">
        <w:rPr>
          <w:rFonts w:asciiTheme="minorHAnsi" w:hAnsiTheme="minorHAnsi" w:cstheme="minorHAnsi"/>
          <w:color w:val="auto"/>
          <w:highlight w:val="yellow"/>
          <w:lang w:eastAsia="ko-KR"/>
        </w:rPr>
        <w:t xml:space="preserve">agar plate containing ampicillin (100 </w:t>
      </w:r>
      <w:proofErr w:type="spellStart"/>
      <w:r w:rsidR="005A322C" w:rsidRPr="00250CA8">
        <w:rPr>
          <w:rFonts w:asciiTheme="minorHAnsi" w:hAnsiTheme="minorHAnsi" w:cstheme="minorHAnsi"/>
          <w:color w:val="auto"/>
          <w:highlight w:val="yellow"/>
          <w:lang w:eastAsia="ko-KR"/>
        </w:rPr>
        <w:t>μg</w:t>
      </w:r>
      <w:proofErr w:type="spellEnd"/>
      <w:r w:rsidR="005A322C" w:rsidRPr="00250CA8">
        <w:rPr>
          <w:rFonts w:asciiTheme="minorHAnsi" w:hAnsiTheme="minorHAnsi" w:cstheme="minorHAnsi"/>
          <w:color w:val="auto"/>
          <w:highlight w:val="yellow"/>
          <w:lang w:eastAsia="ko-KR"/>
        </w:rPr>
        <w:t xml:space="preserve">/mL) </w:t>
      </w:r>
      <w:r w:rsidRPr="00250CA8">
        <w:rPr>
          <w:rFonts w:asciiTheme="minorHAnsi" w:hAnsiTheme="minorHAnsi" w:cstheme="minorHAnsi"/>
          <w:color w:val="auto"/>
          <w:highlight w:val="yellow"/>
          <w:lang w:eastAsia="ko-KR"/>
        </w:rPr>
        <w:t xml:space="preserve">and incubate the plate </w:t>
      </w:r>
      <w:r w:rsidR="005A322C" w:rsidRPr="00250CA8">
        <w:rPr>
          <w:rFonts w:asciiTheme="minorHAnsi" w:hAnsiTheme="minorHAnsi" w:cstheme="minorHAnsi"/>
          <w:color w:val="auto"/>
          <w:highlight w:val="yellow"/>
          <w:lang w:eastAsia="ko-KR"/>
        </w:rPr>
        <w:t>overnight at 37</w:t>
      </w:r>
      <w:r w:rsidRPr="00250CA8">
        <w:rPr>
          <w:rFonts w:asciiTheme="minorHAnsi" w:hAnsiTheme="minorHAnsi" w:cstheme="minorHAnsi"/>
          <w:color w:val="auto"/>
          <w:highlight w:val="yellow"/>
          <w:lang w:eastAsia="ko-KR"/>
        </w:rPr>
        <w:t xml:space="preserve"> </w:t>
      </w:r>
      <w:r w:rsidR="005A322C" w:rsidRPr="00250CA8">
        <w:rPr>
          <w:rFonts w:asciiTheme="minorHAnsi" w:hAnsiTheme="minorHAnsi" w:cstheme="minorHAnsi"/>
          <w:color w:val="auto"/>
          <w:highlight w:val="yellow"/>
          <w:lang w:eastAsia="ko-KR"/>
        </w:rPr>
        <w:t>°C. Purify plasmid DNA from several transformants and analyze the</w:t>
      </w:r>
      <w:r w:rsidR="002C528D" w:rsidRPr="00250CA8">
        <w:rPr>
          <w:rFonts w:asciiTheme="minorHAnsi" w:hAnsiTheme="minorHAnsi" w:cstheme="minorHAnsi"/>
          <w:color w:val="auto"/>
          <w:highlight w:val="yellow"/>
          <w:lang w:eastAsia="ko-KR"/>
        </w:rPr>
        <w:t>ir</w:t>
      </w:r>
      <w:r w:rsidR="005A322C" w:rsidRPr="00250CA8">
        <w:rPr>
          <w:rFonts w:asciiTheme="minorHAnsi" w:hAnsiTheme="minorHAnsi" w:cstheme="minorHAnsi"/>
          <w:color w:val="auto"/>
          <w:highlight w:val="yellow"/>
          <w:lang w:eastAsia="ko-KR"/>
        </w:rPr>
        <w:t xml:space="preserve"> gRNA sequences</w:t>
      </w:r>
      <w:r w:rsidR="001B33F7" w:rsidRPr="00250CA8">
        <w:rPr>
          <w:rFonts w:asciiTheme="minorHAnsi" w:hAnsiTheme="minorHAnsi" w:cstheme="minorHAnsi"/>
          <w:color w:val="auto"/>
          <w:highlight w:val="yellow"/>
          <w:lang w:eastAsia="ko-KR"/>
        </w:rPr>
        <w:t xml:space="preserve"> </w:t>
      </w:r>
      <w:bookmarkStart w:id="23" w:name="_Hlk45710066"/>
      <w:r w:rsidR="001B33F7" w:rsidRPr="00250CA8">
        <w:rPr>
          <w:rFonts w:asciiTheme="minorHAnsi" w:hAnsiTheme="minorHAnsi" w:cstheme="minorHAnsi"/>
          <w:color w:val="auto"/>
          <w:highlight w:val="yellow"/>
          <w:lang w:eastAsia="ko-KR"/>
        </w:rPr>
        <w:t>by Sanger sequencing using primers which prime at U6 promoter</w:t>
      </w:r>
      <w:r w:rsidR="007A6F88" w:rsidRPr="00250CA8">
        <w:rPr>
          <w:rFonts w:asciiTheme="minorHAnsi" w:hAnsiTheme="minorHAnsi" w:cstheme="minorHAnsi"/>
          <w:color w:val="auto"/>
          <w:highlight w:val="yellow"/>
          <w:lang w:eastAsia="ko-KR"/>
        </w:rPr>
        <w:t xml:space="preserve"> (</w:t>
      </w:r>
      <w:r w:rsidR="007A6F88" w:rsidRPr="00250CA8">
        <w:rPr>
          <w:rFonts w:asciiTheme="minorHAnsi" w:hAnsiTheme="minorHAnsi" w:cstheme="minorHAnsi"/>
          <w:b/>
          <w:bCs/>
          <w:color w:val="auto"/>
          <w:highlight w:val="yellow"/>
          <w:lang w:eastAsia="ko-KR"/>
        </w:rPr>
        <w:t>Table of Materials</w:t>
      </w:r>
      <w:r w:rsidR="007A6F88" w:rsidRPr="00250CA8">
        <w:rPr>
          <w:rFonts w:asciiTheme="minorHAnsi" w:hAnsiTheme="minorHAnsi" w:cstheme="minorHAnsi"/>
          <w:color w:val="auto"/>
          <w:highlight w:val="yellow"/>
          <w:lang w:eastAsia="ko-KR"/>
        </w:rPr>
        <w:t>)</w:t>
      </w:r>
      <w:r w:rsidR="005A322C" w:rsidRPr="00250CA8">
        <w:rPr>
          <w:rFonts w:asciiTheme="minorHAnsi" w:hAnsiTheme="minorHAnsi" w:cstheme="minorHAnsi"/>
          <w:color w:val="auto"/>
          <w:highlight w:val="yellow"/>
          <w:lang w:eastAsia="ko-KR"/>
        </w:rPr>
        <w:t>.</w:t>
      </w:r>
    </w:p>
    <w:bookmarkEnd w:id="23"/>
    <w:p w14:paraId="4777112F" w14:textId="77777777" w:rsidR="007C0628" w:rsidRPr="00250CA8" w:rsidRDefault="007C0628" w:rsidP="00C1304B">
      <w:pPr>
        <w:pStyle w:val="ListParagraph"/>
        <w:ind w:left="0"/>
        <w:rPr>
          <w:rFonts w:asciiTheme="minorHAnsi" w:hAnsiTheme="minorHAnsi" w:cstheme="minorHAnsi"/>
          <w:b/>
          <w:bCs/>
          <w:color w:val="auto"/>
          <w:highlight w:val="yellow"/>
          <w:lang w:eastAsia="ko-KR"/>
        </w:rPr>
      </w:pPr>
    </w:p>
    <w:p w14:paraId="51D88256" w14:textId="27F6C395" w:rsidR="005A322C" w:rsidRPr="00250CA8" w:rsidRDefault="001B33F7" w:rsidP="00C1304B">
      <w:pPr>
        <w:pStyle w:val="ListParagraph"/>
        <w:numPr>
          <w:ilvl w:val="0"/>
          <w:numId w:val="1"/>
        </w:numPr>
        <w:ind w:left="0" w:firstLine="0"/>
        <w:rPr>
          <w:rFonts w:asciiTheme="minorHAnsi" w:hAnsiTheme="minorHAnsi" w:cstheme="minorHAnsi"/>
          <w:b/>
          <w:bCs/>
          <w:color w:val="auto"/>
          <w:highlight w:val="yellow"/>
          <w:lang w:eastAsia="ko-KR"/>
        </w:rPr>
      </w:pPr>
      <w:r w:rsidRPr="00250CA8">
        <w:rPr>
          <w:rFonts w:asciiTheme="minorHAnsi" w:hAnsiTheme="minorHAnsi" w:cstheme="minorHAnsi"/>
          <w:b/>
          <w:bCs/>
          <w:color w:val="auto"/>
          <w:highlight w:val="yellow"/>
          <w:lang w:eastAsia="ko-KR"/>
        </w:rPr>
        <w:t xml:space="preserve">Creation </w:t>
      </w:r>
      <w:r w:rsidR="00B8533A" w:rsidRPr="00250CA8">
        <w:rPr>
          <w:rFonts w:asciiTheme="minorHAnsi" w:hAnsiTheme="minorHAnsi" w:cstheme="minorHAnsi"/>
          <w:b/>
          <w:bCs/>
          <w:color w:val="auto"/>
          <w:highlight w:val="yellow"/>
          <w:lang w:eastAsia="ko-KR"/>
        </w:rPr>
        <w:t xml:space="preserve">of </w:t>
      </w:r>
      <w:r w:rsidR="00B8533A" w:rsidRPr="00250CA8">
        <w:rPr>
          <w:rFonts w:asciiTheme="minorHAnsi" w:hAnsiTheme="minorHAnsi" w:cstheme="minorHAnsi"/>
          <w:b/>
          <w:bCs/>
          <w:i/>
          <w:iCs/>
          <w:color w:val="auto"/>
          <w:highlight w:val="yellow"/>
          <w:lang w:eastAsia="ko-KR"/>
        </w:rPr>
        <w:t>BRCA1</w:t>
      </w:r>
      <w:r w:rsidR="00B8533A" w:rsidRPr="00250CA8">
        <w:rPr>
          <w:rFonts w:asciiTheme="minorHAnsi" w:hAnsiTheme="minorHAnsi" w:cstheme="minorHAnsi"/>
          <w:b/>
          <w:bCs/>
          <w:color w:val="auto"/>
          <w:highlight w:val="yellow"/>
          <w:lang w:eastAsia="ko-KR"/>
        </w:rPr>
        <w:t xml:space="preserve"> variants using CRISPR-mediated base editing tools</w:t>
      </w:r>
    </w:p>
    <w:p w14:paraId="70BBAAB2" w14:textId="3D03D2FF" w:rsidR="00333667" w:rsidRPr="00250CA8" w:rsidRDefault="00333667" w:rsidP="00C1304B">
      <w:pPr>
        <w:contextualSpacing/>
        <w:rPr>
          <w:rFonts w:asciiTheme="minorHAnsi" w:hAnsiTheme="minorHAnsi" w:cstheme="minorHAnsi"/>
          <w:b/>
          <w:bCs/>
          <w:color w:val="auto"/>
          <w:highlight w:val="yellow"/>
          <w:lang w:eastAsia="ko-KR"/>
        </w:rPr>
      </w:pPr>
    </w:p>
    <w:p w14:paraId="275A96EF" w14:textId="1C53AAA5" w:rsidR="009B1CFB" w:rsidRPr="00C1304B" w:rsidRDefault="00333667" w:rsidP="00C1304B">
      <w:pPr>
        <w:contextualSpacing/>
        <w:rPr>
          <w:rFonts w:asciiTheme="minorHAnsi" w:hAnsiTheme="minorHAnsi" w:cstheme="minorHAnsi"/>
          <w:color w:val="auto"/>
          <w:lang w:eastAsia="ko-KR"/>
        </w:rPr>
      </w:pPr>
      <w:bookmarkStart w:id="24" w:name="_Hlk46246123"/>
      <w:r w:rsidRPr="00C1304B">
        <w:rPr>
          <w:rFonts w:asciiTheme="minorHAnsi" w:hAnsiTheme="minorHAnsi" w:cstheme="minorHAnsi"/>
          <w:color w:val="auto"/>
          <w:lang w:eastAsia="ko-KR"/>
        </w:rPr>
        <w:t xml:space="preserve">NOTE: If HAP1-BE3 cell lines is not used, </w:t>
      </w:r>
      <w:r w:rsidR="006B05AC" w:rsidRPr="00C1304B">
        <w:rPr>
          <w:rFonts w:asciiTheme="minorHAnsi" w:hAnsiTheme="minorHAnsi" w:cstheme="minorHAnsi"/>
          <w:color w:val="auto"/>
          <w:lang w:eastAsia="ko-KR"/>
        </w:rPr>
        <w:t>BE3-</w:t>
      </w:r>
      <w:r w:rsidRPr="00C1304B">
        <w:rPr>
          <w:rFonts w:asciiTheme="minorHAnsi" w:hAnsiTheme="minorHAnsi" w:cstheme="minorHAnsi"/>
          <w:color w:val="auto"/>
          <w:lang w:eastAsia="ko-KR"/>
        </w:rPr>
        <w:t xml:space="preserve">encoding plasmid DNA can be co-transfected with </w:t>
      </w:r>
      <w:r w:rsidR="006B05AC" w:rsidRPr="00C1304B">
        <w:rPr>
          <w:rFonts w:asciiTheme="minorHAnsi" w:hAnsiTheme="minorHAnsi" w:cstheme="minorHAnsi"/>
          <w:i/>
          <w:iCs/>
          <w:color w:val="auto"/>
          <w:lang w:eastAsia="ko-KR"/>
        </w:rPr>
        <w:t>BRCA1</w:t>
      </w:r>
      <w:r w:rsidR="006B05AC" w:rsidRPr="00C1304B">
        <w:rPr>
          <w:rFonts w:asciiTheme="minorHAnsi" w:hAnsiTheme="minorHAnsi" w:cstheme="minorHAnsi"/>
          <w:color w:val="auto"/>
          <w:lang w:eastAsia="ko-KR"/>
        </w:rPr>
        <w:t>-</w:t>
      </w:r>
      <w:r w:rsidRPr="00C1304B">
        <w:rPr>
          <w:rFonts w:asciiTheme="minorHAnsi" w:hAnsiTheme="minorHAnsi" w:cstheme="minorHAnsi"/>
          <w:color w:val="auto"/>
          <w:lang w:eastAsia="ko-KR"/>
        </w:rPr>
        <w:t>targeting gRNA.</w:t>
      </w:r>
      <w:r w:rsidR="001B33F7" w:rsidRPr="00C1304B">
        <w:rPr>
          <w:rFonts w:asciiTheme="minorHAnsi" w:hAnsiTheme="minorHAnsi" w:cstheme="minorHAnsi"/>
          <w:color w:val="auto"/>
          <w:lang w:eastAsia="ko-KR"/>
        </w:rPr>
        <w:t xml:space="preserve"> </w:t>
      </w:r>
      <w:bookmarkStart w:id="25" w:name="_Hlk45710084"/>
      <w:r w:rsidR="001B33F7" w:rsidRPr="00C1304B">
        <w:rPr>
          <w:rFonts w:asciiTheme="minorHAnsi" w:hAnsiTheme="minorHAnsi" w:cstheme="minorHAnsi"/>
          <w:color w:val="auto"/>
          <w:lang w:eastAsia="ko-KR"/>
        </w:rPr>
        <w:t xml:space="preserve">Compared to </w:t>
      </w:r>
      <w:bookmarkStart w:id="26" w:name="_Hlk46561447"/>
      <w:r w:rsidR="001B33F7" w:rsidRPr="00C1304B">
        <w:rPr>
          <w:rFonts w:asciiTheme="minorHAnsi" w:hAnsiTheme="minorHAnsi" w:cstheme="minorHAnsi"/>
          <w:color w:val="auto"/>
          <w:lang w:eastAsia="ko-KR"/>
        </w:rPr>
        <w:t>co-transfection of BE3 and gRNA plasmids</w:t>
      </w:r>
      <w:bookmarkEnd w:id="26"/>
      <w:r w:rsidR="001B33F7" w:rsidRPr="00C1304B">
        <w:rPr>
          <w:rFonts w:asciiTheme="minorHAnsi" w:hAnsiTheme="minorHAnsi" w:cstheme="minorHAnsi"/>
          <w:color w:val="auto"/>
          <w:lang w:eastAsia="ko-KR"/>
        </w:rPr>
        <w:t xml:space="preserve">, </w:t>
      </w:r>
      <w:bookmarkStart w:id="27" w:name="_Hlk46561425"/>
      <w:r w:rsidR="009B1CFB" w:rsidRPr="00C1304B">
        <w:rPr>
          <w:rFonts w:asciiTheme="minorHAnsi" w:hAnsiTheme="minorHAnsi" w:cstheme="minorHAnsi"/>
          <w:color w:val="auto"/>
          <w:lang w:eastAsia="ko-KR"/>
        </w:rPr>
        <w:t xml:space="preserve">transfection of gRNA plasmid to HAP-BE3 cells </w:t>
      </w:r>
      <w:bookmarkEnd w:id="27"/>
      <w:r w:rsidR="009B1CFB" w:rsidRPr="00C1304B">
        <w:rPr>
          <w:rFonts w:asciiTheme="minorHAnsi" w:hAnsiTheme="minorHAnsi" w:cstheme="minorHAnsi"/>
          <w:color w:val="auto"/>
          <w:lang w:eastAsia="ko-KR"/>
        </w:rPr>
        <w:t>induce efficient base editing up to 3-fold at target locus</w:t>
      </w:r>
      <w:r w:rsidR="007A6F88" w:rsidRPr="00C1304B">
        <w:rPr>
          <w:rFonts w:asciiTheme="minorHAnsi" w:hAnsiTheme="minorHAnsi" w:cstheme="minorHAnsi"/>
          <w:color w:val="auto"/>
          <w:lang w:eastAsia="ko-KR"/>
        </w:rPr>
        <w:t xml:space="preserve"> in our hands.</w:t>
      </w:r>
    </w:p>
    <w:bookmarkEnd w:id="24"/>
    <w:bookmarkEnd w:id="25"/>
    <w:p w14:paraId="00C3C10B" w14:textId="77777777" w:rsidR="001B33F7" w:rsidRPr="00250CA8" w:rsidRDefault="001B33F7" w:rsidP="00C1304B">
      <w:pPr>
        <w:contextualSpacing/>
        <w:rPr>
          <w:rFonts w:asciiTheme="minorHAnsi" w:hAnsiTheme="minorHAnsi" w:cstheme="minorHAnsi"/>
          <w:color w:val="auto"/>
          <w:highlight w:val="yellow"/>
          <w:lang w:eastAsia="ko-KR"/>
        </w:rPr>
      </w:pPr>
    </w:p>
    <w:p w14:paraId="3F01FE86" w14:textId="697EA4E6" w:rsidR="00333667" w:rsidRPr="00250CA8" w:rsidRDefault="00333667" w:rsidP="00C1304B">
      <w:pPr>
        <w:pStyle w:val="ListParagraph"/>
        <w:numPr>
          <w:ilvl w:val="0"/>
          <w:numId w:val="6"/>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Seed </w:t>
      </w:r>
      <w:r w:rsidR="006B05AC" w:rsidRPr="00250CA8">
        <w:rPr>
          <w:rFonts w:asciiTheme="minorHAnsi" w:hAnsiTheme="minorHAnsi" w:cstheme="minorHAnsi"/>
          <w:color w:val="auto"/>
          <w:highlight w:val="yellow"/>
          <w:lang w:eastAsia="ko-KR"/>
        </w:rPr>
        <w:t>5</w:t>
      </w:r>
      <w:r w:rsidR="00C1304B">
        <w:rPr>
          <w:rFonts w:asciiTheme="minorHAnsi" w:hAnsiTheme="minorHAnsi" w:cstheme="minorHAnsi"/>
          <w:color w:val="auto"/>
          <w:highlight w:val="yellow"/>
          <w:lang w:eastAsia="ko-KR"/>
        </w:rPr>
        <w:t xml:space="preserve"> x </w:t>
      </w:r>
      <w:r w:rsidR="006B05AC" w:rsidRPr="00250CA8">
        <w:rPr>
          <w:rFonts w:asciiTheme="minorHAnsi" w:hAnsiTheme="minorHAnsi" w:cstheme="minorHAnsi"/>
          <w:color w:val="auto"/>
          <w:highlight w:val="yellow"/>
          <w:lang w:eastAsia="ko-KR"/>
        </w:rPr>
        <w:t>10</w:t>
      </w:r>
      <w:r w:rsidR="006B05AC" w:rsidRPr="00250CA8">
        <w:rPr>
          <w:rFonts w:asciiTheme="minorHAnsi" w:hAnsiTheme="minorHAnsi" w:cstheme="minorHAnsi"/>
          <w:color w:val="auto"/>
          <w:highlight w:val="yellow"/>
          <w:vertAlign w:val="superscript"/>
          <w:lang w:eastAsia="ko-KR"/>
        </w:rPr>
        <w:t>5</w:t>
      </w:r>
      <w:r w:rsidR="006B05AC"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HAP1-BE3 cells (or HAP1 cells in case of co-transfection methods) per well in 24-well plates </w:t>
      </w:r>
      <w:r w:rsidR="00B900EE" w:rsidRPr="00250CA8">
        <w:rPr>
          <w:rFonts w:asciiTheme="minorHAnsi" w:hAnsiTheme="minorHAnsi" w:cstheme="minorHAnsi"/>
          <w:color w:val="auto"/>
          <w:highlight w:val="yellow"/>
          <w:lang w:eastAsia="ko-KR"/>
        </w:rPr>
        <w:t>1</w:t>
      </w:r>
      <w:r w:rsidRPr="00250CA8">
        <w:rPr>
          <w:rFonts w:asciiTheme="minorHAnsi" w:hAnsiTheme="minorHAnsi" w:cstheme="minorHAnsi"/>
          <w:color w:val="auto"/>
          <w:highlight w:val="yellow"/>
          <w:lang w:eastAsia="ko-KR"/>
        </w:rPr>
        <w:t xml:space="preserve"> day </w:t>
      </w:r>
      <w:r w:rsidR="00B900EE" w:rsidRPr="00250CA8">
        <w:rPr>
          <w:rFonts w:asciiTheme="minorHAnsi" w:hAnsiTheme="minorHAnsi" w:cstheme="minorHAnsi"/>
          <w:color w:val="auto"/>
          <w:highlight w:val="yellow"/>
          <w:lang w:eastAsia="ko-KR"/>
        </w:rPr>
        <w:t xml:space="preserve">prior to </w:t>
      </w:r>
      <w:r w:rsidRPr="00250CA8">
        <w:rPr>
          <w:rFonts w:asciiTheme="minorHAnsi" w:hAnsiTheme="minorHAnsi" w:cstheme="minorHAnsi"/>
          <w:color w:val="auto"/>
          <w:highlight w:val="yellow"/>
          <w:lang w:eastAsia="ko-KR"/>
        </w:rPr>
        <w:t xml:space="preserve">transfection. At the time of transfection, </w:t>
      </w:r>
      <w:r w:rsidR="00C1304B">
        <w:rPr>
          <w:rFonts w:asciiTheme="minorHAnsi" w:hAnsiTheme="minorHAnsi" w:cstheme="minorHAnsi"/>
          <w:color w:val="auto"/>
          <w:highlight w:val="yellow"/>
          <w:lang w:eastAsia="ko-KR"/>
        </w:rPr>
        <w:t xml:space="preserve">culture </w:t>
      </w:r>
      <w:r w:rsidRPr="00250CA8">
        <w:rPr>
          <w:rFonts w:asciiTheme="minorHAnsi" w:hAnsiTheme="minorHAnsi" w:cstheme="minorHAnsi"/>
          <w:color w:val="auto"/>
          <w:highlight w:val="yellow"/>
          <w:lang w:eastAsia="ko-KR"/>
        </w:rPr>
        <w:t xml:space="preserve">cells </w:t>
      </w:r>
      <w:r w:rsidR="00B900EE" w:rsidRPr="00250CA8">
        <w:rPr>
          <w:rFonts w:asciiTheme="minorHAnsi" w:hAnsiTheme="minorHAnsi" w:cstheme="minorHAnsi"/>
          <w:color w:val="auto"/>
          <w:highlight w:val="yellow"/>
          <w:lang w:eastAsia="ko-KR"/>
        </w:rPr>
        <w:t xml:space="preserve">to </w:t>
      </w:r>
      <w:r w:rsidRPr="00250CA8">
        <w:rPr>
          <w:rFonts w:asciiTheme="minorHAnsi" w:hAnsiTheme="minorHAnsi" w:cstheme="minorHAnsi"/>
          <w:color w:val="auto"/>
          <w:highlight w:val="yellow"/>
          <w:lang w:eastAsia="ko-KR"/>
        </w:rPr>
        <w:t xml:space="preserve">reach </w:t>
      </w:r>
      <w:r w:rsidR="00B900EE" w:rsidRPr="00250CA8">
        <w:rPr>
          <w:rFonts w:asciiTheme="minorHAnsi" w:hAnsiTheme="minorHAnsi" w:cstheme="minorHAnsi"/>
          <w:color w:val="auto"/>
          <w:highlight w:val="yellow"/>
          <w:lang w:eastAsia="ko-KR"/>
        </w:rPr>
        <w:t xml:space="preserve">an </w:t>
      </w:r>
      <w:r w:rsidRPr="00250CA8">
        <w:rPr>
          <w:rFonts w:asciiTheme="minorHAnsi" w:hAnsiTheme="minorHAnsi" w:cstheme="minorHAnsi"/>
          <w:color w:val="auto"/>
          <w:highlight w:val="yellow"/>
          <w:lang w:eastAsia="ko-KR"/>
        </w:rPr>
        <w:t>appropriate density (70</w:t>
      </w:r>
      <w:r w:rsidR="00B900EE"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80% confluence).</w:t>
      </w:r>
    </w:p>
    <w:p w14:paraId="70F3EA13" w14:textId="77777777" w:rsidR="00F76102" w:rsidRPr="00250CA8" w:rsidRDefault="00F76102" w:rsidP="00C1304B">
      <w:pPr>
        <w:pStyle w:val="ListParagraph"/>
        <w:ind w:left="0"/>
        <w:rPr>
          <w:rFonts w:asciiTheme="minorHAnsi" w:hAnsiTheme="minorHAnsi" w:cstheme="minorHAnsi"/>
          <w:color w:val="auto"/>
          <w:highlight w:val="yellow"/>
          <w:lang w:eastAsia="ko-KR"/>
        </w:rPr>
      </w:pPr>
    </w:p>
    <w:p w14:paraId="3561B788" w14:textId="77777777" w:rsidR="00C1304B" w:rsidRPr="00C1304B" w:rsidRDefault="00333667" w:rsidP="00C1304B">
      <w:pPr>
        <w:pStyle w:val="ListParagraph"/>
        <w:numPr>
          <w:ilvl w:val="0"/>
          <w:numId w:val="6"/>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Transfect </w:t>
      </w:r>
      <w:r w:rsidR="00B900EE" w:rsidRPr="00250CA8">
        <w:rPr>
          <w:rFonts w:asciiTheme="minorHAnsi" w:hAnsiTheme="minorHAnsi" w:cstheme="minorHAnsi"/>
          <w:i/>
          <w:iCs/>
          <w:color w:val="auto"/>
          <w:highlight w:val="yellow"/>
          <w:lang w:eastAsia="ko-KR"/>
        </w:rPr>
        <w:t>BRCA1</w:t>
      </w:r>
      <w:r w:rsidR="00B900EE"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targeting gRNAs using </w:t>
      </w:r>
      <w:r w:rsidR="00B900EE"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purchased transfection reagents</w:t>
      </w:r>
      <w:r w:rsidR="009B1CFB" w:rsidRPr="00250CA8">
        <w:rPr>
          <w:rFonts w:asciiTheme="minorHAnsi" w:hAnsiTheme="minorHAnsi" w:cstheme="minorHAnsi"/>
          <w:color w:val="auto"/>
          <w:highlight w:val="yellow"/>
          <w:lang w:eastAsia="ko-KR"/>
        </w:rPr>
        <w:t xml:space="preserve"> (</w:t>
      </w:r>
      <w:r w:rsidR="009B1CFB" w:rsidRPr="00250CA8">
        <w:rPr>
          <w:rFonts w:asciiTheme="minorHAnsi" w:hAnsiTheme="minorHAnsi" w:cstheme="minorHAnsi"/>
          <w:b/>
          <w:bCs/>
          <w:color w:val="auto"/>
          <w:highlight w:val="yellow"/>
          <w:lang w:eastAsia="ko-KR"/>
        </w:rPr>
        <w:t>Table of Materials</w:t>
      </w:r>
      <w:r w:rsidR="009B1CFB"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 according to the manufacturer’s protocol.</w:t>
      </w:r>
      <w:r w:rsidR="00CC38E7"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 xml:space="preserve">Use 1 </w:t>
      </w:r>
      <w:r w:rsidR="00C847DD" w:rsidRPr="00250CA8">
        <w:rPr>
          <w:color w:val="auto"/>
          <w:highlight w:val="yellow"/>
        </w:rPr>
        <w:t>µ</w:t>
      </w:r>
      <w:r w:rsidRPr="00250CA8">
        <w:rPr>
          <w:color w:val="auto"/>
          <w:highlight w:val="yellow"/>
        </w:rPr>
        <w:t xml:space="preserve">g of </w:t>
      </w:r>
      <w:r w:rsidR="00B900EE" w:rsidRPr="00250CA8">
        <w:rPr>
          <w:i/>
          <w:iCs/>
          <w:color w:val="auto"/>
          <w:highlight w:val="yellow"/>
        </w:rPr>
        <w:t>BRCA1</w:t>
      </w:r>
      <w:r w:rsidR="00B900EE" w:rsidRPr="00250CA8">
        <w:rPr>
          <w:color w:val="auto"/>
          <w:highlight w:val="yellow"/>
        </w:rPr>
        <w:t>-</w:t>
      </w:r>
      <w:r w:rsidRPr="00250CA8">
        <w:rPr>
          <w:color w:val="auto"/>
          <w:highlight w:val="yellow"/>
        </w:rPr>
        <w:t xml:space="preserve">targeting gRNAs (with 1 </w:t>
      </w:r>
      <w:r w:rsidR="00C847DD" w:rsidRPr="00250CA8">
        <w:rPr>
          <w:color w:val="auto"/>
          <w:highlight w:val="yellow"/>
        </w:rPr>
        <w:t>µ</w:t>
      </w:r>
      <w:r w:rsidRPr="00250CA8">
        <w:rPr>
          <w:color w:val="auto"/>
          <w:highlight w:val="yellow"/>
        </w:rPr>
        <w:t xml:space="preserve">g of </w:t>
      </w:r>
      <w:r w:rsidR="00B900EE" w:rsidRPr="00250CA8">
        <w:rPr>
          <w:color w:val="auto"/>
          <w:highlight w:val="yellow"/>
        </w:rPr>
        <w:t>BE3-</w:t>
      </w:r>
      <w:r w:rsidRPr="00250CA8">
        <w:rPr>
          <w:color w:val="auto"/>
          <w:highlight w:val="yellow"/>
        </w:rPr>
        <w:t xml:space="preserve">encoding plasmid DNA in case of co-transfection methods) to induce </w:t>
      </w:r>
      <w:proofErr w:type="gramStart"/>
      <w:r w:rsidRPr="00250CA8">
        <w:rPr>
          <w:color w:val="auto"/>
          <w:highlight w:val="yellow"/>
        </w:rPr>
        <w:t>C:G</w:t>
      </w:r>
      <w:proofErr w:type="gramEnd"/>
      <w:r w:rsidRPr="00250CA8">
        <w:rPr>
          <w:color w:val="auto"/>
          <w:highlight w:val="yellow"/>
        </w:rPr>
        <w:t xml:space="preserve"> to T:A conversion at </w:t>
      </w:r>
      <w:r w:rsidRPr="00250CA8">
        <w:rPr>
          <w:i/>
          <w:iCs/>
          <w:color w:val="auto"/>
          <w:highlight w:val="yellow"/>
        </w:rPr>
        <w:t>BRCA1</w:t>
      </w:r>
      <w:r w:rsidRPr="00250CA8">
        <w:rPr>
          <w:color w:val="auto"/>
          <w:highlight w:val="yellow"/>
        </w:rPr>
        <w:t xml:space="preserve"> target sites. Incubate the cells at </w:t>
      </w:r>
      <w:r w:rsidRPr="00250CA8">
        <w:rPr>
          <w:rFonts w:asciiTheme="minorHAnsi" w:hAnsiTheme="minorHAnsi" w:cstheme="minorHAnsi"/>
          <w:color w:val="auto"/>
          <w:highlight w:val="yellow"/>
        </w:rPr>
        <w:t>37</w:t>
      </w:r>
      <w:r w:rsidR="0036315D" w:rsidRPr="00250CA8">
        <w:rPr>
          <w:rFonts w:asciiTheme="minorHAnsi" w:hAnsiTheme="minorHAnsi" w:cstheme="minorHAnsi"/>
          <w:color w:val="auto"/>
          <w:highlight w:val="yellow"/>
        </w:rPr>
        <w:t xml:space="preserve"> </w:t>
      </w:r>
      <w:r w:rsidRPr="00250CA8">
        <w:rPr>
          <w:rFonts w:asciiTheme="minorHAnsi" w:eastAsia="Malgun Gothic" w:hAnsiTheme="minorHAnsi" w:cstheme="minorHAnsi"/>
          <w:color w:val="auto"/>
          <w:highlight w:val="yellow"/>
          <w:lang w:eastAsia="ko-KR"/>
        </w:rPr>
        <w:t>°C</w:t>
      </w:r>
      <w:r w:rsidR="00560264" w:rsidRPr="00250CA8">
        <w:rPr>
          <w:rFonts w:asciiTheme="minorHAnsi" w:eastAsia="Malgun Gothic" w:hAnsiTheme="minorHAnsi" w:cstheme="minorHAnsi"/>
          <w:color w:val="auto"/>
          <w:highlight w:val="yellow"/>
          <w:lang w:eastAsia="ko-KR"/>
        </w:rPr>
        <w:t xml:space="preserve"> and subculture every </w:t>
      </w:r>
      <w:r w:rsidR="00560264" w:rsidRPr="00250CA8">
        <w:rPr>
          <w:color w:val="auto"/>
          <w:highlight w:val="yellow"/>
        </w:rPr>
        <w:t>3</w:t>
      </w:r>
      <w:r w:rsidR="00B900EE" w:rsidRPr="00250CA8">
        <w:rPr>
          <w:color w:val="auto"/>
          <w:highlight w:val="yellow"/>
        </w:rPr>
        <w:t>–</w:t>
      </w:r>
      <w:r w:rsidR="00560264" w:rsidRPr="00250CA8">
        <w:rPr>
          <w:color w:val="auto"/>
          <w:highlight w:val="yellow"/>
        </w:rPr>
        <w:t xml:space="preserve">4 days. </w:t>
      </w:r>
    </w:p>
    <w:p w14:paraId="7C96DCD7" w14:textId="77777777" w:rsidR="00C1304B" w:rsidRPr="00C1304B" w:rsidRDefault="00C1304B" w:rsidP="00C1304B">
      <w:pPr>
        <w:pStyle w:val="ListParagraph"/>
        <w:rPr>
          <w:color w:val="auto"/>
          <w:highlight w:val="yellow"/>
        </w:rPr>
      </w:pPr>
    </w:p>
    <w:p w14:paraId="0E91C5B2" w14:textId="4A4E355B" w:rsidR="00C1304B" w:rsidRPr="00C1304B" w:rsidRDefault="00560264" w:rsidP="00C1304B">
      <w:pPr>
        <w:pStyle w:val="ListParagraph"/>
        <w:numPr>
          <w:ilvl w:val="0"/>
          <w:numId w:val="6"/>
        </w:numPr>
        <w:ind w:left="0" w:firstLine="0"/>
        <w:rPr>
          <w:rFonts w:asciiTheme="minorHAnsi" w:hAnsiTheme="minorHAnsi" w:cstheme="minorHAnsi"/>
          <w:color w:val="auto"/>
          <w:highlight w:val="yellow"/>
          <w:lang w:eastAsia="ko-KR"/>
        </w:rPr>
      </w:pPr>
      <w:r w:rsidRPr="00250CA8">
        <w:rPr>
          <w:color w:val="auto"/>
          <w:highlight w:val="yellow"/>
        </w:rPr>
        <w:t>Harvest the cell pellets 3, 10</w:t>
      </w:r>
      <w:r w:rsidR="00B900EE" w:rsidRPr="00250CA8">
        <w:rPr>
          <w:color w:val="auto"/>
          <w:highlight w:val="yellow"/>
        </w:rPr>
        <w:t>,</w:t>
      </w:r>
      <w:r w:rsidRPr="00250CA8">
        <w:rPr>
          <w:color w:val="auto"/>
          <w:highlight w:val="yellow"/>
        </w:rPr>
        <w:t xml:space="preserve"> and 24 days after transfection to analyze base editing efficiencies</w:t>
      </w:r>
      <w:r w:rsidR="009B1CFB" w:rsidRPr="00250CA8">
        <w:rPr>
          <w:color w:val="auto"/>
          <w:highlight w:val="yellow"/>
        </w:rPr>
        <w:t xml:space="preserve"> </w:t>
      </w:r>
      <w:bookmarkStart w:id="28" w:name="_Hlk46500987"/>
      <w:r w:rsidR="009B1CFB" w:rsidRPr="00250CA8">
        <w:rPr>
          <w:color w:val="auto"/>
          <w:highlight w:val="yellow"/>
        </w:rPr>
        <w:t>(Samples from 3 days after transfection are analyzed regrading as day 0 samples)</w:t>
      </w:r>
      <w:r w:rsidR="00C1304B">
        <w:rPr>
          <w:color w:val="auto"/>
          <w:highlight w:val="yellow"/>
        </w:rPr>
        <w:t>.</w:t>
      </w:r>
      <w:r w:rsidR="009B1CFB" w:rsidRPr="00250CA8">
        <w:rPr>
          <w:color w:val="auto"/>
          <w:highlight w:val="yellow"/>
        </w:rPr>
        <w:t xml:space="preserve"> </w:t>
      </w:r>
      <w:bookmarkEnd w:id="28"/>
    </w:p>
    <w:p w14:paraId="54D8BD43" w14:textId="77777777" w:rsidR="00C1304B" w:rsidRPr="00C1304B" w:rsidRDefault="00C1304B" w:rsidP="00C1304B">
      <w:pPr>
        <w:pStyle w:val="ListParagraph"/>
        <w:rPr>
          <w:color w:val="auto"/>
          <w:highlight w:val="yellow"/>
        </w:rPr>
      </w:pPr>
    </w:p>
    <w:p w14:paraId="707E8A3E" w14:textId="41CDC881" w:rsidR="00333667" w:rsidRPr="00C1304B" w:rsidRDefault="00560264" w:rsidP="00C1304B">
      <w:pPr>
        <w:pStyle w:val="ListParagraph"/>
        <w:numPr>
          <w:ilvl w:val="0"/>
          <w:numId w:val="6"/>
        </w:numPr>
        <w:ind w:left="0" w:firstLine="0"/>
        <w:rPr>
          <w:rFonts w:asciiTheme="minorHAnsi" w:hAnsiTheme="minorHAnsi" w:cstheme="minorHAnsi"/>
          <w:color w:val="auto"/>
          <w:highlight w:val="yellow"/>
          <w:lang w:eastAsia="ko-KR"/>
        </w:rPr>
      </w:pPr>
      <w:r w:rsidRPr="00250CA8">
        <w:rPr>
          <w:color w:val="auto"/>
          <w:highlight w:val="yellow"/>
        </w:rPr>
        <w:t xml:space="preserve">Extract genomic DNA using </w:t>
      </w:r>
      <w:r w:rsidR="00B900EE" w:rsidRPr="00250CA8">
        <w:rPr>
          <w:color w:val="auto"/>
          <w:highlight w:val="yellow"/>
        </w:rPr>
        <w:t xml:space="preserve">the </w:t>
      </w:r>
      <w:r w:rsidRPr="00250CA8">
        <w:rPr>
          <w:color w:val="auto"/>
          <w:highlight w:val="yellow"/>
        </w:rPr>
        <w:t xml:space="preserve">genomic DNA purification kit </w:t>
      </w:r>
      <w:r w:rsidR="00C74E5A" w:rsidRPr="00250CA8">
        <w:rPr>
          <w:rFonts w:asciiTheme="minorHAnsi" w:hAnsiTheme="minorHAnsi" w:cstheme="minorHAnsi"/>
          <w:color w:val="auto"/>
          <w:highlight w:val="yellow"/>
          <w:lang w:eastAsia="ko-KR"/>
        </w:rPr>
        <w:t>(</w:t>
      </w:r>
      <w:r w:rsidR="00C74E5A" w:rsidRPr="00250CA8">
        <w:rPr>
          <w:rFonts w:asciiTheme="minorHAnsi" w:hAnsiTheme="minorHAnsi" w:cstheme="minorHAnsi"/>
          <w:b/>
          <w:bCs/>
          <w:color w:val="auto"/>
          <w:highlight w:val="yellow"/>
          <w:lang w:eastAsia="ko-KR"/>
        </w:rPr>
        <w:t>Table of Materials</w:t>
      </w:r>
      <w:r w:rsidR="00C74E5A" w:rsidRPr="00250CA8">
        <w:rPr>
          <w:rFonts w:asciiTheme="minorHAnsi" w:hAnsiTheme="minorHAnsi" w:cstheme="minorHAnsi"/>
          <w:color w:val="auto"/>
          <w:highlight w:val="yellow"/>
          <w:lang w:eastAsia="ko-KR"/>
        </w:rPr>
        <w:t>)</w:t>
      </w:r>
      <w:r w:rsidRPr="00250CA8">
        <w:rPr>
          <w:color w:val="auto"/>
          <w:highlight w:val="yellow"/>
        </w:rPr>
        <w:t>.</w:t>
      </w:r>
    </w:p>
    <w:p w14:paraId="634386B7" w14:textId="77777777" w:rsidR="00C1304B" w:rsidRPr="00250CA8" w:rsidRDefault="00C1304B" w:rsidP="00C1304B">
      <w:pPr>
        <w:pStyle w:val="ListParagraph"/>
        <w:ind w:left="0"/>
        <w:rPr>
          <w:rFonts w:asciiTheme="minorHAnsi" w:hAnsiTheme="minorHAnsi" w:cstheme="minorHAnsi"/>
          <w:color w:val="auto"/>
          <w:highlight w:val="yellow"/>
          <w:lang w:eastAsia="ko-KR"/>
        </w:rPr>
      </w:pPr>
    </w:p>
    <w:p w14:paraId="6122D9BA" w14:textId="5E4E41B1" w:rsidR="00CC38E7" w:rsidRPr="00250CA8" w:rsidRDefault="00CC38E7" w:rsidP="00C1304B">
      <w:pPr>
        <w:contextualSpacing/>
        <w:rPr>
          <w:rFonts w:asciiTheme="minorHAnsi" w:hAnsiTheme="minorHAnsi" w:cstheme="minorHAnsi"/>
          <w:color w:val="auto"/>
          <w:highlight w:val="yellow"/>
          <w:lang w:eastAsia="ko-KR"/>
        </w:rPr>
      </w:pPr>
      <w:bookmarkStart w:id="29" w:name="_Hlk46500915"/>
      <w:r w:rsidRPr="00250CA8">
        <w:rPr>
          <w:rFonts w:asciiTheme="minorHAnsi" w:hAnsiTheme="minorHAnsi" w:cstheme="minorHAnsi"/>
          <w:color w:val="auto"/>
          <w:highlight w:val="yellow"/>
          <w:lang w:eastAsia="ko-KR"/>
        </w:rPr>
        <w:t>NOTE: We recommend optimizing transfection conditions with variable ratio of reagent to DNA</w:t>
      </w:r>
      <w:r w:rsidR="00C1304B">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Optimal condition for HAP1 transfection is 4:1 ration of reagent to DNA in our hands.</w:t>
      </w:r>
      <w:r w:rsidR="00250CA8" w:rsidRPr="00250CA8">
        <w:rPr>
          <w:rFonts w:asciiTheme="minorHAnsi" w:hAnsiTheme="minorHAnsi" w:cstheme="minorHAnsi"/>
          <w:color w:val="auto"/>
          <w:highlight w:val="yellow"/>
          <w:lang w:eastAsia="ko-KR"/>
        </w:rPr>
        <w:t xml:space="preserve"> </w:t>
      </w:r>
    </w:p>
    <w:bookmarkEnd w:id="29"/>
    <w:p w14:paraId="45D5DFB0" w14:textId="77777777" w:rsidR="005A322C" w:rsidRPr="00250CA8" w:rsidRDefault="005A322C" w:rsidP="00C1304B">
      <w:pPr>
        <w:contextualSpacing/>
        <w:rPr>
          <w:rFonts w:asciiTheme="minorHAnsi" w:hAnsiTheme="minorHAnsi" w:cstheme="minorHAnsi"/>
          <w:b/>
          <w:bCs/>
          <w:color w:val="auto"/>
          <w:highlight w:val="yellow"/>
          <w:lang w:eastAsia="ko-KR"/>
        </w:rPr>
      </w:pPr>
    </w:p>
    <w:p w14:paraId="56578262" w14:textId="37C23160" w:rsidR="00560264" w:rsidRPr="00250CA8" w:rsidRDefault="00B8533A" w:rsidP="00C1304B">
      <w:pPr>
        <w:pStyle w:val="ListParagraph"/>
        <w:numPr>
          <w:ilvl w:val="0"/>
          <w:numId w:val="1"/>
        </w:numPr>
        <w:ind w:left="0" w:firstLine="0"/>
        <w:rPr>
          <w:rFonts w:asciiTheme="minorHAnsi" w:hAnsiTheme="minorHAnsi" w:cstheme="minorHAnsi"/>
          <w:b/>
          <w:bCs/>
          <w:color w:val="auto"/>
          <w:highlight w:val="yellow"/>
          <w:lang w:eastAsia="ko-KR"/>
        </w:rPr>
      </w:pPr>
      <w:r w:rsidRPr="00250CA8">
        <w:rPr>
          <w:rFonts w:asciiTheme="minorHAnsi" w:hAnsiTheme="minorHAnsi" w:cstheme="minorHAnsi"/>
          <w:b/>
          <w:bCs/>
          <w:color w:val="auto"/>
          <w:highlight w:val="yellow"/>
          <w:lang w:eastAsia="ko-KR"/>
        </w:rPr>
        <w:t xml:space="preserve">Sample preparation for </w:t>
      </w:r>
      <w:r w:rsidR="00B8127C" w:rsidRPr="00250CA8">
        <w:rPr>
          <w:rFonts w:asciiTheme="minorHAnsi" w:hAnsiTheme="minorHAnsi" w:cstheme="minorHAnsi"/>
          <w:b/>
          <w:bCs/>
          <w:color w:val="auto"/>
          <w:highlight w:val="yellow"/>
          <w:lang w:eastAsia="ko-KR"/>
        </w:rPr>
        <w:t xml:space="preserve">Illumina </w:t>
      </w:r>
      <w:r w:rsidR="00B900EE" w:rsidRPr="00250CA8">
        <w:rPr>
          <w:rFonts w:asciiTheme="minorHAnsi" w:hAnsiTheme="minorHAnsi" w:cstheme="minorHAnsi"/>
          <w:b/>
          <w:bCs/>
          <w:color w:val="auto"/>
          <w:highlight w:val="yellow"/>
          <w:lang w:eastAsia="ko-KR"/>
        </w:rPr>
        <w:t>next-</w:t>
      </w:r>
      <w:r w:rsidRPr="00250CA8">
        <w:rPr>
          <w:rFonts w:asciiTheme="minorHAnsi" w:hAnsiTheme="minorHAnsi" w:cstheme="minorHAnsi"/>
          <w:b/>
          <w:bCs/>
          <w:color w:val="auto"/>
          <w:highlight w:val="yellow"/>
          <w:lang w:eastAsia="ko-KR"/>
        </w:rPr>
        <w:t>generation sequencing</w:t>
      </w:r>
      <w:r w:rsidR="001D6D7D" w:rsidRPr="00250CA8">
        <w:rPr>
          <w:rFonts w:asciiTheme="minorHAnsi" w:hAnsiTheme="minorHAnsi" w:cstheme="minorHAnsi"/>
          <w:b/>
          <w:bCs/>
          <w:color w:val="auto"/>
          <w:highlight w:val="yellow"/>
          <w:lang w:eastAsia="ko-KR"/>
        </w:rPr>
        <w:t xml:space="preserve"> (NGS)</w:t>
      </w:r>
    </w:p>
    <w:p w14:paraId="532A9140" w14:textId="71F6A557" w:rsidR="00560264" w:rsidRPr="00250CA8" w:rsidRDefault="00560264" w:rsidP="00C1304B">
      <w:pPr>
        <w:contextualSpacing/>
        <w:rPr>
          <w:rFonts w:asciiTheme="minorHAnsi" w:hAnsiTheme="minorHAnsi" w:cstheme="minorHAnsi"/>
          <w:b/>
          <w:bCs/>
          <w:color w:val="auto"/>
          <w:highlight w:val="yellow"/>
          <w:lang w:eastAsia="ko-KR"/>
        </w:rPr>
      </w:pPr>
    </w:p>
    <w:p w14:paraId="4F54BCE0" w14:textId="1765D8F0" w:rsidR="00B8127C" w:rsidRPr="00C1304B" w:rsidRDefault="00560264" w:rsidP="00C1304B">
      <w:pPr>
        <w:contextualSpacing/>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[Place Figure 3 here]</w:t>
      </w:r>
    </w:p>
    <w:p w14:paraId="6DAE3B43" w14:textId="162F5144" w:rsidR="00B8127C" w:rsidRPr="00250CA8" w:rsidRDefault="00B8127C" w:rsidP="00C1304B">
      <w:pPr>
        <w:contextualSpacing/>
        <w:rPr>
          <w:rFonts w:asciiTheme="minorHAnsi" w:hAnsiTheme="minorHAnsi" w:cstheme="minorHAnsi"/>
          <w:b/>
          <w:bCs/>
          <w:color w:val="auto"/>
          <w:highlight w:val="yellow"/>
          <w:lang w:eastAsia="ko-KR"/>
        </w:rPr>
      </w:pPr>
    </w:p>
    <w:p w14:paraId="7E649534" w14:textId="1780D474" w:rsidR="00731AB0" w:rsidRPr="00250CA8" w:rsidRDefault="00197C57" w:rsidP="00C1304B">
      <w:pPr>
        <w:pStyle w:val="ListParagraph"/>
        <w:numPr>
          <w:ilvl w:val="0"/>
          <w:numId w:val="7"/>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Design </w:t>
      </w:r>
      <w:r w:rsidR="00C31EC1"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1</w:t>
      </w:r>
      <w:r w:rsidRPr="00250CA8">
        <w:rPr>
          <w:rFonts w:asciiTheme="minorHAnsi" w:hAnsiTheme="minorHAnsi" w:cstheme="minorHAnsi"/>
          <w:color w:val="auto"/>
          <w:highlight w:val="yellow"/>
          <w:vertAlign w:val="superscript"/>
          <w:lang w:eastAsia="ko-KR"/>
        </w:rPr>
        <w:t>st</w:t>
      </w:r>
      <w:r w:rsidRPr="00250CA8">
        <w:rPr>
          <w:rFonts w:asciiTheme="minorHAnsi" w:hAnsiTheme="minorHAnsi" w:cstheme="minorHAnsi"/>
          <w:color w:val="auto"/>
          <w:highlight w:val="yellow"/>
          <w:lang w:eastAsia="ko-KR"/>
        </w:rPr>
        <w:t xml:space="preserve"> PCR primers to amplify </w:t>
      </w:r>
      <w:r w:rsidRPr="00250CA8">
        <w:rPr>
          <w:rFonts w:asciiTheme="minorHAnsi" w:hAnsiTheme="minorHAnsi" w:cstheme="minorHAnsi"/>
          <w:i/>
          <w:iCs/>
          <w:color w:val="auto"/>
          <w:highlight w:val="yellow"/>
          <w:lang w:eastAsia="ko-KR"/>
        </w:rPr>
        <w:t>BRCA1</w:t>
      </w:r>
      <w:r w:rsidRPr="00250CA8">
        <w:rPr>
          <w:rFonts w:asciiTheme="minorHAnsi" w:hAnsiTheme="minorHAnsi" w:cstheme="minorHAnsi"/>
          <w:color w:val="auto"/>
          <w:highlight w:val="yellow"/>
          <w:lang w:eastAsia="ko-KR"/>
        </w:rPr>
        <w:t xml:space="preserve"> target sites. </w:t>
      </w:r>
      <w:r w:rsidR="00C31EC1" w:rsidRPr="00250CA8">
        <w:rPr>
          <w:rFonts w:asciiTheme="minorHAnsi" w:hAnsiTheme="minorHAnsi" w:cstheme="minorHAnsi"/>
          <w:color w:val="auto"/>
          <w:highlight w:val="yellow"/>
          <w:lang w:eastAsia="ko-KR"/>
        </w:rPr>
        <w:t>Although t</w:t>
      </w:r>
      <w:r w:rsidRPr="00250CA8">
        <w:rPr>
          <w:rFonts w:asciiTheme="minorHAnsi" w:hAnsiTheme="minorHAnsi" w:cstheme="minorHAnsi"/>
          <w:color w:val="auto"/>
          <w:highlight w:val="yellow"/>
          <w:lang w:eastAsia="ko-KR"/>
        </w:rPr>
        <w:t xml:space="preserve">here is no restriction on the </w:t>
      </w:r>
      <w:r w:rsidR="00C31EC1" w:rsidRPr="00250CA8">
        <w:rPr>
          <w:rFonts w:asciiTheme="minorHAnsi" w:hAnsiTheme="minorHAnsi" w:cstheme="minorHAnsi"/>
          <w:color w:val="auto"/>
          <w:highlight w:val="yellow"/>
          <w:lang w:eastAsia="ko-KR"/>
        </w:rPr>
        <w:t xml:space="preserve">size </w:t>
      </w:r>
      <w:r w:rsidRPr="00250CA8">
        <w:rPr>
          <w:rFonts w:asciiTheme="minorHAnsi" w:hAnsiTheme="minorHAnsi" w:cstheme="minorHAnsi"/>
          <w:color w:val="auto"/>
          <w:highlight w:val="yellow"/>
          <w:lang w:eastAsia="ko-KR"/>
        </w:rPr>
        <w:t xml:space="preserve">of </w:t>
      </w:r>
      <w:r w:rsidR="00C31EC1"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1</w:t>
      </w:r>
      <w:r w:rsidRPr="00250CA8">
        <w:rPr>
          <w:rFonts w:asciiTheme="minorHAnsi" w:hAnsiTheme="minorHAnsi" w:cstheme="minorHAnsi"/>
          <w:color w:val="auto"/>
          <w:highlight w:val="yellow"/>
          <w:vertAlign w:val="superscript"/>
          <w:lang w:eastAsia="ko-KR"/>
        </w:rPr>
        <w:t>st</w:t>
      </w:r>
      <w:r w:rsidRPr="00250CA8">
        <w:rPr>
          <w:rFonts w:asciiTheme="minorHAnsi" w:hAnsiTheme="minorHAnsi" w:cstheme="minorHAnsi"/>
          <w:color w:val="auto"/>
          <w:highlight w:val="yellow"/>
          <w:lang w:eastAsia="ko-KR"/>
        </w:rPr>
        <w:t xml:space="preserve"> PCR</w:t>
      </w:r>
      <w:r w:rsidR="00C31EC1" w:rsidRPr="00250CA8">
        <w:rPr>
          <w:rFonts w:asciiTheme="minorHAnsi" w:hAnsiTheme="minorHAnsi" w:cstheme="minorHAnsi"/>
          <w:color w:val="auto"/>
          <w:highlight w:val="yellow"/>
          <w:lang w:eastAsia="ko-KR"/>
        </w:rPr>
        <w:t xml:space="preserve"> product</w:t>
      </w:r>
      <w:r w:rsidRPr="00250CA8">
        <w:rPr>
          <w:rFonts w:asciiTheme="minorHAnsi" w:hAnsiTheme="minorHAnsi" w:cstheme="minorHAnsi"/>
          <w:color w:val="auto"/>
          <w:highlight w:val="yellow"/>
          <w:lang w:eastAsia="ko-KR"/>
        </w:rPr>
        <w:t xml:space="preserve">, </w:t>
      </w:r>
      <w:r w:rsidR="00C31EC1" w:rsidRPr="00250CA8">
        <w:rPr>
          <w:rFonts w:asciiTheme="minorHAnsi" w:hAnsiTheme="minorHAnsi" w:cstheme="minorHAnsi"/>
          <w:color w:val="auto"/>
          <w:highlight w:val="yellow"/>
          <w:lang w:eastAsia="ko-KR"/>
        </w:rPr>
        <w:t>a product size of &lt;</w:t>
      </w:r>
      <w:r w:rsidRPr="00250CA8">
        <w:rPr>
          <w:rFonts w:asciiTheme="minorHAnsi" w:hAnsiTheme="minorHAnsi" w:cstheme="minorHAnsi"/>
          <w:color w:val="auto"/>
          <w:highlight w:val="yellow"/>
          <w:lang w:eastAsia="ko-KR"/>
        </w:rPr>
        <w:t>1</w:t>
      </w:r>
      <w:r w:rsidR="00C31EC1" w:rsidRPr="00250CA8">
        <w:rPr>
          <w:rFonts w:asciiTheme="minorHAnsi" w:hAnsiTheme="minorHAnsi" w:cstheme="minorHAnsi"/>
          <w:color w:val="auto"/>
          <w:highlight w:val="yellow"/>
          <w:lang w:eastAsia="ko-KR"/>
        </w:rPr>
        <w:t xml:space="preserve"> </w:t>
      </w:r>
      <w:r w:rsidRPr="00250CA8">
        <w:rPr>
          <w:rFonts w:asciiTheme="minorHAnsi" w:hAnsiTheme="minorHAnsi" w:cstheme="minorHAnsi"/>
          <w:color w:val="auto"/>
          <w:highlight w:val="yellow"/>
          <w:lang w:eastAsia="ko-KR"/>
        </w:rPr>
        <w:t>kb is recommended to efficiently amplify a specific region</w:t>
      </w:r>
      <w:r w:rsidR="00A11D73" w:rsidRPr="00250CA8">
        <w:rPr>
          <w:rFonts w:asciiTheme="minorHAnsi" w:hAnsiTheme="minorHAnsi" w:cstheme="minorHAnsi"/>
          <w:color w:val="auto"/>
          <w:highlight w:val="yellow"/>
          <w:lang w:eastAsia="ko-KR"/>
        </w:rPr>
        <w:t xml:space="preserve"> (Figure 3).</w:t>
      </w:r>
    </w:p>
    <w:p w14:paraId="323B8F07" w14:textId="68EA9169" w:rsidR="00B8127C" w:rsidRPr="00250CA8" w:rsidRDefault="00B8127C" w:rsidP="00C1304B">
      <w:pPr>
        <w:pStyle w:val="ListParagraph"/>
        <w:ind w:left="0"/>
        <w:rPr>
          <w:rFonts w:asciiTheme="minorHAnsi" w:hAnsiTheme="minorHAnsi" w:cstheme="minorHAnsi"/>
          <w:color w:val="auto"/>
          <w:highlight w:val="yellow"/>
          <w:lang w:eastAsia="ko-KR"/>
        </w:rPr>
      </w:pPr>
    </w:p>
    <w:p w14:paraId="0B9D7116" w14:textId="3643CE76" w:rsidR="00197C57" w:rsidRDefault="00197C57" w:rsidP="00C1304B">
      <w:pPr>
        <w:pStyle w:val="ListParagraph"/>
        <w:numPr>
          <w:ilvl w:val="0"/>
          <w:numId w:val="7"/>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Design </w:t>
      </w:r>
      <w:r w:rsidR="00C31EC1" w:rsidRPr="00250CA8">
        <w:rPr>
          <w:rFonts w:asciiTheme="minorHAnsi" w:hAnsiTheme="minorHAnsi" w:cstheme="minorHAnsi"/>
          <w:color w:val="auto"/>
          <w:highlight w:val="yellow"/>
          <w:lang w:eastAsia="ko-KR"/>
        </w:rPr>
        <w:t xml:space="preserve">the </w:t>
      </w:r>
      <w:r w:rsidRPr="00250CA8">
        <w:rPr>
          <w:rFonts w:asciiTheme="minorHAnsi" w:hAnsiTheme="minorHAnsi" w:cstheme="minorHAnsi"/>
          <w:color w:val="auto"/>
          <w:highlight w:val="yellow"/>
          <w:lang w:eastAsia="ko-KR"/>
        </w:rPr>
        <w:t>2</w:t>
      </w:r>
      <w:r w:rsidRPr="00250CA8">
        <w:rPr>
          <w:rFonts w:asciiTheme="minorHAnsi" w:hAnsiTheme="minorHAnsi" w:cstheme="minorHAnsi"/>
          <w:color w:val="auto"/>
          <w:highlight w:val="yellow"/>
          <w:vertAlign w:val="superscript"/>
          <w:lang w:eastAsia="ko-KR"/>
        </w:rPr>
        <w:t>nd</w:t>
      </w:r>
      <w:r w:rsidRPr="00250CA8">
        <w:rPr>
          <w:rFonts w:asciiTheme="minorHAnsi" w:hAnsiTheme="minorHAnsi" w:cstheme="minorHAnsi"/>
          <w:color w:val="auto"/>
          <w:highlight w:val="yellow"/>
          <w:lang w:eastAsia="ko-KR"/>
        </w:rPr>
        <w:t xml:space="preserve"> PCR primers located inside the 1</w:t>
      </w:r>
      <w:r w:rsidRPr="00250CA8">
        <w:rPr>
          <w:rFonts w:asciiTheme="minorHAnsi" w:hAnsiTheme="minorHAnsi" w:cstheme="minorHAnsi"/>
          <w:color w:val="auto"/>
          <w:highlight w:val="yellow"/>
          <w:vertAlign w:val="superscript"/>
          <w:lang w:eastAsia="ko-KR"/>
        </w:rPr>
        <w:t>st</w:t>
      </w:r>
      <w:r w:rsidRPr="00250CA8">
        <w:rPr>
          <w:rFonts w:asciiTheme="minorHAnsi" w:hAnsiTheme="minorHAnsi" w:cstheme="minorHAnsi"/>
          <w:color w:val="auto"/>
          <w:highlight w:val="yellow"/>
          <w:lang w:eastAsia="ko-KR"/>
        </w:rPr>
        <w:t xml:space="preserve"> PCR product. </w:t>
      </w:r>
      <w:r w:rsidR="00C1304B">
        <w:rPr>
          <w:rFonts w:asciiTheme="minorHAnsi" w:hAnsiTheme="minorHAnsi" w:cstheme="minorHAnsi"/>
          <w:color w:val="auto"/>
          <w:highlight w:val="yellow"/>
          <w:lang w:eastAsia="ko-KR"/>
        </w:rPr>
        <w:t>Consider the</w:t>
      </w:r>
      <w:r w:rsidR="001D6D7D" w:rsidRPr="00250CA8">
        <w:rPr>
          <w:rFonts w:asciiTheme="minorHAnsi" w:hAnsiTheme="minorHAnsi" w:cstheme="minorHAnsi"/>
          <w:color w:val="auto"/>
          <w:highlight w:val="yellow"/>
          <w:lang w:eastAsia="ko-KR"/>
        </w:rPr>
        <w:t xml:space="preserve"> size of </w:t>
      </w:r>
      <w:r w:rsidR="0021197C" w:rsidRPr="00250CA8">
        <w:rPr>
          <w:rFonts w:asciiTheme="minorHAnsi" w:hAnsiTheme="minorHAnsi" w:cstheme="minorHAnsi"/>
          <w:color w:val="auto"/>
          <w:highlight w:val="yellow"/>
          <w:lang w:eastAsia="ko-KR"/>
        </w:rPr>
        <w:t xml:space="preserve">the </w:t>
      </w:r>
      <w:r w:rsidR="001D6D7D" w:rsidRPr="00250CA8">
        <w:rPr>
          <w:rFonts w:asciiTheme="minorHAnsi" w:hAnsiTheme="minorHAnsi" w:cstheme="minorHAnsi"/>
          <w:color w:val="auto"/>
          <w:highlight w:val="yellow"/>
          <w:lang w:eastAsia="ko-KR"/>
        </w:rPr>
        <w:t>amplicon according to the NGS read length</w:t>
      </w:r>
      <w:r w:rsidR="00B8127C" w:rsidRPr="00250CA8">
        <w:rPr>
          <w:rFonts w:asciiTheme="minorHAnsi" w:hAnsiTheme="minorHAnsi" w:cstheme="minorHAnsi"/>
          <w:color w:val="auto"/>
          <w:highlight w:val="yellow"/>
          <w:lang w:eastAsia="ko-KR"/>
        </w:rPr>
        <w:t xml:space="preserve"> (For example, the size of the amplicon product</w:t>
      </w:r>
      <w:r w:rsidR="00BE091D" w:rsidRPr="00250CA8">
        <w:rPr>
          <w:rFonts w:asciiTheme="minorHAnsi" w:hAnsiTheme="minorHAnsi" w:cstheme="minorHAnsi"/>
          <w:color w:val="auto"/>
          <w:highlight w:val="yellow"/>
          <w:lang w:eastAsia="ko-KR"/>
        </w:rPr>
        <w:t xml:space="preserve"> should be</w:t>
      </w:r>
      <w:r w:rsidR="00B8127C" w:rsidRPr="00250CA8">
        <w:rPr>
          <w:rFonts w:asciiTheme="minorHAnsi" w:hAnsiTheme="minorHAnsi" w:cstheme="minorHAnsi"/>
          <w:color w:val="auto"/>
          <w:highlight w:val="yellow"/>
          <w:lang w:eastAsia="ko-KR"/>
        </w:rPr>
        <w:t xml:space="preserve"> </w:t>
      </w:r>
      <w:r w:rsidR="00BE091D" w:rsidRPr="00250CA8">
        <w:rPr>
          <w:rFonts w:asciiTheme="minorHAnsi" w:hAnsiTheme="minorHAnsi" w:cstheme="minorHAnsi"/>
          <w:color w:val="auto"/>
          <w:highlight w:val="yellow"/>
          <w:lang w:eastAsia="ko-KR"/>
        </w:rPr>
        <w:t>smaller than</w:t>
      </w:r>
      <w:r w:rsidR="00B8127C" w:rsidRPr="00250CA8">
        <w:rPr>
          <w:rFonts w:asciiTheme="minorHAnsi" w:hAnsiTheme="minorHAnsi" w:cstheme="minorHAnsi"/>
          <w:color w:val="auto"/>
          <w:highlight w:val="yellow"/>
          <w:lang w:eastAsia="ko-KR"/>
        </w:rPr>
        <w:t xml:space="preserve"> </w:t>
      </w:r>
      <w:r w:rsidR="00BE091D" w:rsidRPr="00250CA8">
        <w:rPr>
          <w:rFonts w:asciiTheme="minorHAnsi" w:hAnsiTheme="minorHAnsi" w:cstheme="minorHAnsi"/>
          <w:color w:val="auto"/>
          <w:highlight w:val="yellow"/>
          <w:lang w:eastAsia="ko-KR"/>
        </w:rPr>
        <w:t>300</w:t>
      </w:r>
      <w:r w:rsidR="00B8127C" w:rsidRPr="00250CA8">
        <w:rPr>
          <w:rFonts w:asciiTheme="minorHAnsi" w:hAnsiTheme="minorHAnsi" w:cstheme="minorHAnsi"/>
          <w:color w:val="auto"/>
          <w:highlight w:val="yellow"/>
          <w:lang w:eastAsia="ko-KR"/>
        </w:rPr>
        <w:t xml:space="preserve"> bp</w:t>
      </w:r>
      <w:r w:rsidR="001D6D7D" w:rsidRPr="00250CA8">
        <w:rPr>
          <w:rFonts w:asciiTheme="minorHAnsi" w:hAnsiTheme="minorHAnsi" w:cstheme="minorHAnsi"/>
          <w:color w:val="auto"/>
          <w:highlight w:val="yellow"/>
          <w:lang w:eastAsia="ko-KR"/>
        </w:rPr>
        <w:t xml:space="preserve"> </w:t>
      </w:r>
      <w:r w:rsidR="00B8127C" w:rsidRPr="00250CA8">
        <w:rPr>
          <w:rFonts w:asciiTheme="minorHAnsi" w:hAnsiTheme="minorHAnsi" w:cstheme="minorHAnsi"/>
          <w:color w:val="auto"/>
          <w:highlight w:val="yellow"/>
          <w:lang w:eastAsia="ko-KR"/>
        </w:rPr>
        <w:t xml:space="preserve">for 2 × 150 bp </w:t>
      </w:r>
      <w:proofErr w:type="gramStart"/>
      <w:r w:rsidR="00B8127C" w:rsidRPr="00250CA8">
        <w:rPr>
          <w:rFonts w:asciiTheme="minorHAnsi" w:hAnsiTheme="minorHAnsi" w:cstheme="minorHAnsi"/>
          <w:color w:val="auto"/>
          <w:highlight w:val="yellow"/>
          <w:lang w:eastAsia="ko-KR"/>
        </w:rPr>
        <w:t>paired-end</w:t>
      </w:r>
      <w:proofErr w:type="gramEnd"/>
      <w:r w:rsidR="00B8127C" w:rsidRPr="00250CA8">
        <w:rPr>
          <w:rFonts w:asciiTheme="minorHAnsi" w:hAnsiTheme="minorHAnsi" w:cstheme="minorHAnsi"/>
          <w:color w:val="auto"/>
          <w:highlight w:val="yellow"/>
          <w:lang w:eastAsia="ko-KR"/>
        </w:rPr>
        <w:t xml:space="preserve"> run</w:t>
      </w:r>
      <w:r w:rsidR="00BE091D" w:rsidRPr="00250CA8">
        <w:rPr>
          <w:rFonts w:asciiTheme="minorHAnsi" w:hAnsiTheme="minorHAnsi" w:cstheme="minorHAnsi"/>
          <w:color w:val="auto"/>
          <w:highlight w:val="yellow"/>
          <w:lang w:eastAsia="ko-KR"/>
        </w:rPr>
        <w:t xml:space="preserve"> to merge each reads</w:t>
      </w:r>
      <w:r w:rsidR="00B8127C" w:rsidRPr="00250CA8">
        <w:rPr>
          <w:rFonts w:asciiTheme="minorHAnsi" w:hAnsiTheme="minorHAnsi" w:cstheme="minorHAnsi"/>
          <w:color w:val="auto"/>
          <w:highlight w:val="yellow"/>
          <w:lang w:eastAsia="ko-KR"/>
        </w:rPr>
        <w:t xml:space="preserve">). </w:t>
      </w:r>
      <w:r w:rsidR="0021197C" w:rsidRPr="00250CA8">
        <w:rPr>
          <w:rFonts w:asciiTheme="minorHAnsi" w:hAnsiTheme="minorHAnsi" w:cstheme="minorHAnsi"/>
          <w:color w:val="auto"/>
          <w:highlight w:val="yellow"/>
          <w:lang w:eastAsia="ko-KR"/>
        </w:rPr>
        <w:t xml:space="preserve">In order to attach essential sequences for NGS analysis, add </w:t>
      </w:r>
      <w:r w:rsidR="00FC2B9A" w:rsidRPr="00250CA8">
        <w:rPr>
          <w:rFonts w:asciiTheme="minorHAnsi" w:hAnsiTheme="minorHAnsi" w:cstheme="minorHAnsi"/>
          <w:color w:val="auto"/>
          <w:highlight w:val="yellow"/>
          <w:lang w:eastAsia="ko-KR"/>
        </w:rPr>
        <w:t xml:space="preserve">additional </w:t>
      </w:r>
      <w:r w:rsidRPr="00250CA8">
        <w:rPr>
          <w:rFonts w:asciiTheme="minorHAnsi" w:hAnsiTheme="minorHAnsi" w:cstheme="minorHAnsi"/>
          <w:color w:val="auto"/>
          <w:highlight w:val="yellow"/>
          <w:lang w:eastAsia="ko-KR"/>
        </w:rPr>
        <w:t>sequences to the 5’ end of the 2</w:t>
      </w:r>
      <w:r w:rsidRPr="00250CA8">
        <w:rPr>
          <w:rFonts w:asciiTheme="minorHAnsi" w:hAnsiTheme="minorHAnsi" w:cstheme="minorHAnsi"/>
          <w:color w:val="auto"/>
          <w:highlight w:val="yellow"/>
          <w:vertAlign w:val="superscript"/>
          <w:lang w:eastAsia="ko-KR"/>
        </w:rPr>
        <w:t>nd</w:t>
      </w:r>
      <w:r w:rsidRPr="00250CA8">
        <w:rPr>
          <w:rFonts w:asciiTheme="minorHAnsi" w:hAnsiTheme="minorHAnsi" w:cstheme="minorHAnsi"/>
          <w:color w:val="auto"/>
          <w:highlight w:val="yellow"/>
          <w:lang w:eastAsia="ko-KR"/>
        </w:rPr>
        <w:t xml:space="preserve"> PCR primers</w:t>
      </w:r>
      <w:r w:rsidR="0021197C" w:rsidRPr="00250CA8">
        <w:rPr>
          <w:rFonts w:asciiTheme="minorHAnsi" w:hAnsiTheme="minorHAnsi" w:cstheme="minorHAnsi"/>
          <w:color w:val="auto"/>
          <w:highlight w:val="yellow"/>
          <w:lang w:eastAsia="ko-KR"/>
        </w:rPr>
        <w:t xml:space="preserve"> as follows</w:t>
      </w:r>
      <w:r w:rsidRPr="00250CA8">
        <w:rPr>
          <w:rFonts w:asciiTheme="minorHAnsi" w:hAnsiTheme="minorHAnsi" w:cstheme="minorHAnsi"/>
          <w:color w:val="auto"/>
          <w:highlight w:val="yellow"/>
          <w:lang w:eastAsia="ko-KR"/>
        </w:rPr>
        <w:t>: for the forward primer</w:t>
      </w:r>
      <w:r w:rsidR="00FC2B9A" w:rsidRPr="00250CA8">
        <w:rPr>
          <w:rFonts w:asciiTheme="minorHAnsi" w:hAnsiTheme="minorHAnsi" w:cstheme="minorHAnsi"/>
          <w:color w:val="auto"/>
          <w:highlight w:val="yellow"/>
          <w:lang w:eastAsia="ko-KR"/>
        </w:rPr>
        <w:t>s</w:t>
      </w:r>
      <w:r w:rsidRPr="00250CA8">
        <w:rPr>
          <w:rFonts w:asciiTheme="minorHAnsi" w:hAnsiTheme="minorHAnsi" w:cstheme="minorHAnsi"/>
          <w:color w:val="auto"/>
          <w:highlight w:val="yellow"/>
          <w:lang w:eastAsia="ko-KR"/>
        </w:rPr>
        <w:t>, add 5’-</w:t>
      </w:r>
      <w:r w:rsidR="00FC2B9A" w:rsidRPr="00250CA8">
        <w:rPr>
          <w:rFonts w:asciiTheme="minorHAnsi" w:hAnsiTheme="minorHAnsi" w:cstheme="minorHAnsi"/>
          <w:color w:val="auto"/>
          <w:highlight w:val="yellow"/>
          <w:lang w:eastAsia="ko-KR"/>
        </w:rPr>
        <w:t>ACACTCTTTCCCTACACGACGCTCTTCCGATCT</w:t>
      </w:r>
      <w:r w:rsidRPr="00250CA8">
        <w:rPr>
          <w:rFonts w:asciiTheme="minorHAnsi" w:hAnsiTheme="minorHAnsi" w:cstheme="minorHAnsi"/>
          <w:color w:val="auto"/>
          <w:highlight w:val="yellow"/>
          <w:lang w:eastAsia="ko-KR"/>
        </w:rPr>
        <w:t xml:space="preserve">-3’ sequences to the 5’ end, and </w:t>
      </w:r>
      <w:r w:rsidR="00FC2B9A" w:rsidRPr="00250CA8">
        <w:rPr>
          <w:rFonts w:asciiTheme="minorHAnsi" w:hAnsiTheme="minorHAnsi" w:cstheme="minorHAnsi"/>
          <w:color w:val="auto"/>
          <w:highlight w:val="yellow"/>
          <w:lang w:eastAsia="ko-KR"/>
        </w:rPr>
        <w:t>for the reverse primers, add 5’-GTGACTGGAGTTCAGACGTGTGCTCTTCCG ATCT-3’ sequences to the 5’ end.</w:t>
      </w:r>
    </w:p>
    <w:p w14:paraId="62545A49" w14:textId="77777777" w:rsidR="00C1304B" w:rsidRPr="00250CA8" w:rsidRDefault="00C1304B" w:rsidP="00C1304B">
      <w:pPr>
        <w:pStyle w:val="ListParagraph"/>
        <w:ind w:left="0"/>
        <w:rPr>
          <w:rFonts w:asciiTheme="minorHAnsi" w:hAnsiTheme="minorHAnsi" w:cstheme="minorHAnsi"/>
          <w:color w:val="auto"/>
          <w:highlight w:val="yellow"/>
          <w:lang w:eastAsia="ko-KR"/>
        </w:rPr>
      </w:pPr>
    </w:p>
    <w:p w14:paraId="15148C8F" w14:textId="603A6320" w:rsidR="0062331F" w:rsidRPr="00250CA8" w:rsidRDefault="004831D3" w:rsidP="00C1304B">
      <w:pPr>
        <w:pStyle w:val="ListParagraph"/>
        <w:ind w:left="0"/>
        <w:rPr>
          <w:rFonts w:asciiTheme="minorHAnsi" w:hAnsiTheme="minorHAnsi" w:cstheme="minorHAnsi"/>
          <w:color w:val="auto"/>
          <w:highlight w:val="yellow"/>
          <w:lang w:eastAsia="ko-KR"/>
        </w:rPr>
      </w:pPr>
      <w:bookmarkStart w:id="30" w:name="_Hlk45710121"/>
      <w:r w:rsidRPr="00250CA8">
        <w:rPr>
          <w:rFonts w:asciiTheme="minorHAnsi" w:hAnsiTheme="minorHAnsi" w:cstheme="minorHAnsi"/>
          <w:color w:val="auto"/>
          <w:highlight w:val="yellow"/>
          <w:lang w:eastAsia="ko-KR"/>
        </w:rPr>
        <w:t xml:space="preserve">NOTE: </w:t>
      </w:r>
      <w:r w:rsidR="00B8127C" w:rsidRPr="00250CA8">
        <w:rPr>
          <w:rFonts w:asciiTheme="minorHAnsi" w:hAnsiTheme="minorHAnsi" w:cstheme="minorHAnsi"/>
          <w:color w:val="auto"/>
          <w:highlight w:val="yellow"/>
          <w:lang w:eastAsia="ko-KR"/>
        </w:rPr>
        <w:t>We used n</w:t>
      </w:r>
      <w:r w:rsidRPr="00250CA8">
        <w:rPr>
          <w:rFonts w:asciiTheme="minorHAnsi" w:hAnsiTheme="minorHAnsi" w:cstheme="minorHAnsi"/>
          <w:color w:val="auto"/>
          <w:highlight w:val="yellow"/>
          <w:lang w:eastAsia="ko-KR"/>
        </w:rPr>
        <w:t>ested PCR to reduce the amplicon of non-specific binding by preventing primers from attaching to non-target sequence.</w:t>
      </w:r>
    </w:p>
    <w:bookmarkEnd w:id="30"/>
    <w:p w14:paraId="3E6CA691" w14:textId="77777777" w:rsidR="00731AB0" w:rsidRPr="00250CA8" w:rsidRDefault="00731AB0" w:rsidP="00C1304B">
      <w:pPr>
        <w:contextualSpacing/>
        <w:rPr>
          <w:rFonts w:asciiTheme="minorHAnsi" w:hAnsiTheme="minorHAnsi" w:cstheme="minorHAnsi"/>
          <w:color w:val="auto"/>
          <w:highlight w:val="yellow"/>
          <w:lang w:eastAsia="ko-KR"/>
        </w:rPr>
      </w:pPr>
    </w:p>
    <w:p w14:paraId="53022164" w14:textId="5906FE1E" w:rsidR="00FC2B9A" w:rsidRPr="00250CA8" w:rsidRDefault="00FC2B9A" w:rsidP="00C1304B">
      <w:pPr>
        <w:pStyle w:val="ListParagraph"/>
        <w:numPr>
          <w:ilvl w:val="0"/>
          <w:numId w:val="7"/>
        </w:numPr>
        <w:ind w:left="0" w:firstLine="0"/>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Amplify the </w:t>
      </w:r>
      <w:r w:rsidRPr="00250CA8">
        <w:rPr>
          <w:rFonts w:asciiTheme="minorHAnsi" w:hAnsiTheme="minorHAnsi" w:cstheme="minorHAnsi"/>
          <w:i/>
          <w:iCs/>
          <w:color w:val="auto"/>
          <w:highlight w:val="yellow"/>
          <w:lang w:eastAsia="ko-KR"/>
        </w:rPr>
        <w:t>BRCA1</w:t>
      </w:r>
      <w:r w:rsidRPr="00250CA8">
        <w:rPr>
          <w:rFonts w:asciiTheme="minorHAnsi" w:hAnsiTheme="minorHAnsi" w:cstheme="minorHAnsi"/>
          <w:color w:val="auto"/>
          <w:highlight w:val="yellow"/>
          <w:lang w:eastAsia="ko-KR"/>
        </w:rPr>
        <w:t xml:space="preserve"> target sites </w:t>
      </w:r>
      <w:r w:rsidR="0021197C" w:rsidRPr="00250CA8">
        <w:rPr>
          <w:rFonts w:asciiTheme="minorHAnsi" w:hAnsiTheme="minorHAnsi" w:cstheme="minorHAnsi"/>
          <w:color w:val="auto"/>
          <w:highlight w:val="yellow"/>
          <w:lang w:eastAsia="ko-KR"/>
        </w:rPr>
        <w:t xml:space="preserve">on the </w:t>
      </w:r>
      <w:r w:rsidR="006C39AE" w:rsidRPr="00250CA8">
        <w:rPr>
          <w:rFonts w:asciiTheme="minorHAnsi" w:hAnsiTheme="minorHAnsi" w:cstheme="minorHAnsi"/>
          <w:color w:val="auto"/>
          <w:highlight w:val="yellow"/>
          <w:lang w:eastAsia="ko-KR"/>
        </w:rPr>
        <w:t xml:space="preserve">genomic DNA obtained from three time points. Use </w:t>
      </w:r>
      <w:r w:rsidR="0021197C" w:rsidRPr="00250CA8">
        <w:rPr>
          <w:rFonts w:asciiTheme="minorHAnsi" w:hAnsiTheme="minorHAnsi" w:cstheme="minorHAnsi"/>
          <w:color w:val="auto"/>
          <w:highlight w:val="yellow"/>
          <w:lang w:eastAsia="ko-KR"/>
        </w:rPr>
        <w:t>high-</w:t>
      </w:r>
      <w:r w:rsidR="006C39AE" w:rsidRPr="00250CA8">
        <w:rPr>
          <w:rFonts w:asciiTheme="minorHAnsi" w:hAnsiTheme="minorHAnsi" w:cstheme="minorHAnsi"/>
          <w:color w:val="auto"/>
          <w:highlight w:val="yellow"/>
          <w:lang w:eastAsia="ko-KR"/>
        </w:rPr>
        <w:t xml:space="preserve">fidelity polymerase according to the manufacturer’s protocol </w:t>
      </w:r>
      <w:r w:rsidR="0021197C" w:rsidRPr="00250CA8">
        <w:rPr>
          <w:rFonts w:asciiTheme="minorHAnsi" w:hAnsiTheme="minorHAnsi" w:cstheme="minorHAnsi"/>
          <w:color w:val="auto"/>
          <w:highlight w:val="yellow"/>
          <w:lang w:eastAsia="ko-KR"/>
        </w:rPr>
        <w:t xml:space="preserve">for minimizing </w:t>
      </w:r>
      <w:r w:rsidR="006C39AE" w:rsidRPr="00250CA8">
        <w:rPr>
          <w:rFonts w:asciiTheme="minorHAnsi" w:hAnsiTheme="minorHAnsi" w:cstheme="minorHAnsi"/>
          <w:color w:val="auto"/>
          <w:highlight w:val="yellow"/>
          <w:lang w:eastAsia="ko-KR"/>
        </w:rPr>
        <w:t>PCR errors. For the 1</w:t>
      </w:r>
      <w:r w:rsidR="006C39AE" w:rsidRPr="00250CA8">
        <w:rPr>
          <w:rFonts w:asciiTheme="minorHAnsi" w:hAnsiTheme="minorHAnsi" w:cstheme="minorHAnsi"/>
          <w:color w:val="auto"/>
          <w:highlight w:val="yellow"/>
          <w:vertAlign w:val="superscript"/>
          <w:lang w:eastAsia="ko-KR"/>
        </w:rPr>
        <w:t>st</w:t>
      </w:r>
      <w:r w:rsidR="006C39AE" w:rsidRPr="00250CA8">
        <w:rPr>
          <w:rFonts w:asciiTheme="minorHAnsi" w:hAnsiTheme="minorHAnsi" w:cstheme="minorHAnsi"/>
          <w:color w:val="auto"/>
          <w:highlight w:val="yellow"/>
          <w:lang w:eastAsia="ko-KR"/>
        </w:rPr>
        <w:t xml:space="preserve"> PCR reaction, </w:t>
      </w:r>
      <w:r w:rsidR="00C1304B">
        <w:rPr>
          <w:rFonts w:asciiTheme="minorHAnsi" w:hAnsiTheme="minorHAnsi" w:cstheme="minorHAnsi"/>
          <w:color w:val="auto"/>
          <w:highlight w:val="yellow"/>
          <w:lang w:eastAsia="ko-KR"/>
        </w:rPr>
        <w:t xml:space="preserve">use </w:t>
      </w:r>
      <w:r w:rsidR="006C39AE" w:rsidRPr="00250CA8">
        <w:rPr>
          <w:rFonts w:asciiTheme="minorHAnsi" w:hAnsiTheme="minorHAnsi" w:cstheme="minorHAnsi"/>
          <w:color w:val="auto"/>
          <w:highlight w:val="yellow"/>
          <w:lang w:eastAsia="ko-KR"/>
        </w:rPr>
        <w:t xml:space="preserve">100 ng of genomic DNA </w:t>
      </w:r>
      <w:r w:rsidR="0021197C" w:rsidRPr="00250CA8">
        <w:rPr>
          <w:rFonts w:asciiTheme="minorHAnsi" w:hAnsiTheme="minorHAnsi" w:cstheme="minorHAnsi"/>
          <w:color w:val="auto"/>
          <w:highlight w:val="yellow"/>
          <w:lang w:eastAsia="ko-KR"/>
        </w:rPr>
        <w:t xml:space="preserve">for amplification over </w:t>
      </w:r>
      <w:r w:rsidR="006C39AE" w:rsidRPr="00250CA8">
        <w:rPr>
          <w:rFonts w:asciiTheme="minorHAnsi" w:hAnsiTheme="minorHAnsi" w:cstheme="minorHAnsi"/>
          <w:color w:val="auto"/>
          <w:highlight w:val="yellow"/>
          <w:lang w:eastAsia="ko-KR"/>
        </w:rPr>
        <w:t>15 cycles. For the 2</w:t>
      </w:r>
      <w:r w:rsidR="006C39AE" w:rsidRPr="00250CA8">
        <w:rPr>
          <w:rFonts w:asciiTheme="minorHAnsi" w:hAnsiTheme="minorHAnsi" w:cstheme="minorHAnsi"/>
          <w:color w:val="auto"/>
          <w:highlight w:val="yellow"/>
          <w:vertAlign w:val="superscript"/>
          <w:lang w:eastAsia="ko-KR"/>
        </w:rPr>
        <w:t>nd</w:t>
      </w:r>
      <w:r w:rsidR="006C39AE" w:rsidRPr="00250CA8">
        <w:rPr>
          <w:rFonts w:asciiTheme="minorHAnsi" w:hAnsiTheme="minorHAnsi" w:cstheme="minorHAnsi"/>
          <w:color w:val="auto"/>
          <w:highlight w:val="yellow"/>
          <w:lang w:eastAsia="ko-KR"/>
        </w:rPr>
        <w:t xml:space="preserve"> PCR reaction, </w:t>
      </w:r>
      <w:r w:rsidR="00C1304B">
        <w:rPr>
          <w:rFonts w:asciiTheme="minorHAnsi" w:hAnsiTheme="minorHAnsi" w:cstheme="minorHAnsi"/>
          <w:color w:val="auto"/>
          <w:highlight w:val="yellow"/>
          <w:lang w:eastAsia="ko-KR"/>
        </w:rPr>
        <w:t xml:space="preserve">use </w:t>
      </w:r>
      <w:r w:rsidR="006C39AE" w:rsidRPr="00250CA8">
        <w:rPr>
          <w:rFonts w:asciiTheme="minorHAnsi" w:hAnsiTheme="minorHAnsi" w:cstheme="minorHAnsi"/>
          <w:color w:val="auto"/>
          <w:highlight w:val="yellow"/>
          <w:lang w:eastAsia="ko-KR"/>
        </w:rPr>
        <w:t>1</w:t>
      </w:r>
      <w:r w:rsidR="0021197C" w:rsidRPr="00250CA8">
        <w:rPr>
          <w:rFonts w:asciiTheme="minorHAnsi" w:hAnsiTheme="minorHAnsi" w:cstheme="minorHAnsi"/>
          <w:color w:val="auto"/>
          <w:highlight w:val="yellow"/>
          <w:lang w:eastAsia="ko-KR"/>
        </w:rPr>
        <w:t xml:space="preserve"> µL</w:t>
      </w:r>
      <w:r w:rsidR="006C39AE" w:rsidRPr="00250CA8">
        <w:rPr>
          <w:rFonts w:asciiTheme="minorHAnsi" w:hAnsiTheme="minorHAnsi" w:cstheme="minorHAnsi"/>
          <w:color w:val="auto"/>
          <w:highlight w:val="yellow"/>
          <w:lang w:eastAsia="ko-KR"/>
        </w:rPr>
        <w:t xml:space="preserve"> of </w:t>
      </w:r>
      <w:r w:rsidR="0021197C" w:rsidRPr="00250CA8">
        <w:rPr>
          <w:rFonts w:asciiTheme="minorHAnsi" w:hAnsiTheme="minorHAnsi" w:cstheme="minorHAnsi"/>
          <w:color w:val="auto"/>
          <w:highlight w:val="yellow"/>
          <w:lang w:eastAsia="ko-KR"/>
        </w:rPr>
        <w:t xml:space="preserve">the </w:t>
      </w:r>
      <w:r w:rsidR="006C39AE" w:rsidRPr="00250CA8">
        <w:rPr>
          <w:rFonts w:asciiTheme="minorHAnsi" w:hAnsiTheme="minorHAnsi" w:cstheme="minorHAnsi"/>
          <w:color w:val="auto"/>
          <w:highlight w:val="yellow"/>
          <w:lang w:eastAsia="ko-KR"/>
        </w:rPr>
        <w:t>1</w:t>
      </w:r>
      <w:r w:rsidR="006C39AE" w:rsidRPr="00250CA8">
        <w:rPr>
          <w:rFonts w:asciiTheme="minorHAnsi" w:hAnsiTheme="minorHAnsi" w:cstheme="minorHAnsi"/>
          <w:color w:val="auto"/>
          <w:highlight w:val="yellow"/>
          <w:vertAlign w:val="superscript"/>
          <w:lang w:eastAsia="ko-KR"/>
        </w:rPr>
        <w:t>st</w:t>
      </w:r>
      <w:r w:rsidR="006C39AE" w:rsidRPr="00250CA8">
        <w:rPr>
          <w:rFonts w:asciiTheme="minorHAnsi" w:hAnsiTheme="minorHAnsi" w:cstheme="minorHAnsi"/>
          <w:color w:val="auto"/>
          <w:highlight w:val="yellow"/>
          <w:lang w:eastAsia="ko-KR"/>
        </w:rPr>
        <w:t xml:space="preserve"> PCR product</w:t>
      </w:r>
      <w:r w:rsidR="001D6D7D" w:rsidRPr="00250CA8">
        <w:rPr>
          <w:rFonts w:asciiTheme="minorHAnsi" w:hAnsiTheme="minorHAnsi" w:cstheme="minorHAnsi"/>
          <w:color w:val="auto"/>
          <w:highlight w:val="yellow"/>
          <w:lang w:eastAsia="ko-KR"/>
        </w:rPr>
        <w:t xml:space="preserve"> </w:t>
      </w:r>
      <w:r w:rsidR="0021197C" w:rsidRPr="00250CA8">
        <w:rPr>
          <w:rFonts w:asciiTheme="minorHAnsi" w:hAnsiTheme="minorHAnsi" w:cstheme="minorHAnsi"/>
          <w:color w:val="auto"/>
          <w:highlight w:val="yellow"/>
          <w:lang w:eastAsia="ko-KR"/>
        </w:rPr>
        <w:t xml:space="preserve">for amplification over </w:t>
      </w:r>
      <w:r w:rsidR="001D6D7D" w:rsidRPr="00250CA8">
        <w:rPr>
          <w:rFonts w:asciiTheme="minorHAnsi" w:hAnsiTheme="minorHAnsi" w:cstheme="minorHAnsi"/>
          <w:color w:val="auto"/>
          <w:highlight w:val="yellow"/>
          <w:lang w:eastAsia="ko-KR"/>
        </w:rPr>
        <w:t>2</w:t>
      </w:r>
      <w:r w:rsidR="00FB1871" w:rsidRPr="00250CA8">
        <w:rPr>
          <w:rFonts w:asciiTheme="minorHAnsi" w:hAnsiTheme="minorHAnsi" w:cstheme="minorHAnsi"/>
          <w:color w:val="auto"/>
          <w:highlight w:val="yellow"/>
          <w:lang w:eastAsia="ko-KR"/>
        </w:rPr>
        <w:t>0</w:t>
      </w:r>
      <w:r w:rsidR="001D6D7D" w:rsidRPr="00250CA8">
        <w:rPr>
          <w:rFonts w:asciiTheme="minorHAnsi" w:hAnsiTheme="minorHAnsi" w:cstheme="minorHAnsi"/>
          <w:color w:val="auto"/>
          <w:highlight w:val="yellow"/>
          <w:lang w:eastAsia="ko-KR"/>
        </w:rPr>
        <w:t xml:space="preserve"> cycles. </w:t>
      </w:r>
      <w:bookmarkStart w:id="31" w:name="_Hlk45710139"/>
      <w:bookmarkStart w:id="32" w:name="_Hlk46246328"/>
      <w:r w:rsidR="001D6D7D" w:rsidRPr="00250CA8">
        <w:rPr>
          <w:rFonts w:asciiTheme="minorHAnsi" w:hAnsiTheme="minorHAnsi" w:cstheme="minorHAnsi"/>
          <w:color w:val="auto"/>
          <w:highlight w:val="yellow"/>
          <w:lang w:eastAsia="ko-KR"/>
        </w:rPr>
        <w:t>Run</w:t>
      </w:r>
      <w:r w:rsidR="004831D3" w:rsidRPr="00250CA8">
        <w:rPr>
          <w:rFonts w:asciiTheme="minorHAnsi" w:hAnsiTheme="minorHAnsi" w:cstheme="minorHAnsi"/>
          <w:color w:val="auto"/>
          <w:highlight w:val="yellow"/>
          <w:lang w:eastAsia="ko-KR"/>
        </w:rPr>
        <w:t xml:space="preserve"> </w:t>
      </w:r>
      <w:r w:rsidR="00B8127C" w:rsidRPr="00250CA8">
        <w:rPr>
          <w:rFonts w:asciiTheme="minorHAnsi" w:hAnsiTheme="minorHAnsi" w:cstheme="minorHAnsi"/>
          <w:color w:val="auto"/>
          <w:highlight w:val="yellow"/>
          <w:lang w:eastAsia="ko-KR"/>
        </w:rPr>
        <w:t xml:space="preserve">5 </w:t>
      </w:r>
      <w:r w:rsidR="00B8127C" w:rsidRPr="00250CA8">
        <w:rPr>
          <w:color w:val="auto"/>
          <w:highlight w:val="yellow"/>
        </w:rPr>
        <w:t>µL of</w:t>
      </w:r>
      <w:r w:rsidR="00B8127C" w:rsidRPr="00250CA8">
        <w:rPr>
          <w:rFonts w:asciiTheme="minorHAnsi" w:hAnsiTheme="minorHAnsi" w:cstheme="minorHAnsi"/>
          <w:color w:val="auto"/>
          <w:highlight w:val="yellow"/>
          <w:lang w:eastAsia="ko-KR"/>
        </w:rPr>
        <w:t xml:space="preserve"> </w:t>
      </w:r>
      <w:r w:rsidR="001D6D7D" w:rsidRPr="00250CA8">
        <w:rPr>
          <w:rFonts w:asciiTheme="minorHAnsi" w:hAnsiTheme="minorHAnsi" w:cstheme="minorHAnsi"/>
          <w:color w:val="auto"/>
          <w:highlight w:val="yellow"/>
          <w:lang w:eastAsia="ko-KR"/>
        </w:rPr>
        <w:t>the 2</w:t>
      </w:r>
      <w:r w:rsidR="001D6D7D" w:rsidRPr="00250CA8">
        <w:rPr>
          <w:rFonts w:asciiTheme="minorHAnsi" w:hAnsiTheme="minorHAnsi" w:cstheme="minorHAnsi"/>
          <w:color w:val="auto"/>
          <w:highlight w:val="yellow"/>
          <w:vertAlign w:val="superscript"/>
          <w:lang w:eastAsia="ko-KR"/>
        </w:rPr>
        <w:t>nd</w:t>
      </w:r>
      <w:r w:rsidR="001D6D7D" w:rsidRPr="00250CA8">
        <w:rPr>
          <w:rFonts w:asciiTheme="minorHAnsi" w:hAnsiTheme="minorHAnsi" w:cstheme="minorHAnsi"/>
          <w:color w:val="auto"/>
          <w:highlight w:val="yellow"/>
          <w:lang w:eastAsia="ko-KR"/>
        </w:rPr>
        <w:t xml:space="preserve"> PCR product on 2% agarose gel and confirm the size.</w:t>
      </w:r>
      <w:r w:rsidR="00CA7723" w:rsidRPr="00250CA8">
        <w:rPr>
          <w:rFonts w:asciiTheme="minorHAnsi" w:hAnsiTheme="minorHAnsi" w:cstheme="minorHAnsi"/>
          <w:color w:val="auto"/>
          <w:highlight w:val="yellow"/>
          <w:lang w:eastAsia="ko-KR"/>
        </w:rPr>
        <w:t xml:space="preserve"> </w:t>
      </w:r>
      <w:bookmarkEnd w:id="31"/>
    </w:p>
    <w:p w14:paraId="2C6CCD09" w14:textId="77777777" w:rsidR="00731AB0" w:rsidRPr="00250CA8" w:rsidRDefault="00731AB0" w:rsidP="00C1304B">
      <w:pPr>
        <w:contextualSpacing/>
        <w:rPr>
          <w:rFonts w:asciiTheme="minorHAnsi" w:hAnsiTheme="minorHAnsi" w:cstheme="minorHAnsi"/>
          <w:color w:val="auto"/>
          <w:highlight w:val="yellow"/>
          <w:lang w:eastAsia="ko-KR"/>
        </w:rPr>
      </w:pPr>
      <w:bookmarkStart w:id="33" w:name="_Hlk46246394"/>
      <w:bookmarkStart w:id="34" w:name="_Hlk46504994"/>
      <w:bookmarkEnd w:id="32"/>
    </w:p>
    <w:p w14:paraId="15353176" w14:textId="77777777" w:rsidR="00C1304B" w:rsidRPr="00C1304B" w:rsidRDefault="005C6CA1" w:rsidP="00C1304B">
      <w:pPr>
        <w:pStyle w:val="ListParagraph"/>
        <w:numPr>
          <w:ilvl w:val="0"/>
          <w:numId w:val="7"/>
        </w:numPr>
        <w:ind w:left="0" w:firstLine="0"/>
        <w:rPr>
          <w:rFonts w:asciiTheme="minorHAnsi" w:hAnsiTheme="minorHAnsi" w:cstheme="minorHAnsi"/>
          <w:b/>
          <w:bCs/>
          <w:color w:val="auto"/>
          <w:highlight w:val="yellow"/>
          <w:lang w:eastAsia="ko-KR"/>
        </w:rPr>
      </w:pPr>
      <w:bookmarkStart w:id="35" w:name="_Hlk46244692"/>
      <w:r w:rsidRPr="00250CA8">
        <w:rPr>
          <w:rFonts w:asciiTheme="minorHAnsi" w:hAnsiTheme="minorHAnsi" w:cstheme="minorHAnsi"/>
          <w:color w:val="auto"/>
          <w:highlight w:val="yellow"/>
          <w:lang w:eastAsia="ko-KR"/>
        </w:rPr>
        <w:t>In order to attach the essential sequences for NGS analysis, a</w:t>
      </w:r>
      <w:r w:rsidR="00592C26" w:rsidRPr="00250CA8">
        <w:rPr>
          <w:rFonts w:asciiTheme="minorHAnsi" w:hAnsiTheme="minorHAnsi" w:cstheme="minorHAnsi"/>
          <w:color w:val="auto"/>
          <w:highlight w:val="yellow"/>
          <w:lang w:eastAsia="ko-KR"/>
        </w:rPr>
        <w:t>mplify the 2</w:t>
      </w:r>
      <w:r w:rsidR="00592C26" w:rsidRPr="00250CA8">
        <w:rPr>
          <w:rFonts w:asciiTheme="minorHAnsi" w:hAnsiTheme="minorHAnsi" w:cstheme="minorHAnsi"/>
          <w:color w:val="auto"/>
          <w:highlight w:val="yellow"/>
          <w:vertAlign w:val="superscript"/>
          <w:lang w:eastAsia="ko-KR"/>
        </w:rPr>
        <w:t>nd</w:t>
      </w:r>
      <w:r w:rsidR="00592C26" w:rsidRPr="00250CA8">
        <w:rPr>
          <w:rFonts w:asciiTheme="minorHAnsi" w:hAnsiTheme="minorHAnsi" w:cstheme="minorHAnsi"/>
          <w:color w:val="auto"/>
          <w:highlight w:val="yellow"/>
          <w:lang w:eastAsia="ko-KR"/>
        </w:rPr>
        <w:t xml:space="preserve"> PCR product </w:t>
      </w:r>
      <w:r w:rsidR="00592C26" w:rsidRPr="00250CA8">
        <w:rPr>
          <w:rFonts w:asciiTheme="minorHAnsi" w:hAnsiTheme="minorHAnsi" w:cstheme="minorHAnsi"/>
          <w:color w:val="auto"/>
          <w:highlight w:val="yellow"/>
          <w:lang w:eastAsia="ko-KR"/>
        </w:rPr>
        <w:lastRenderedPageBreak/>
        <w:t>using the primers listed below.</w:t>
      </w:r>
      <w:r w:rsidR="0030598F" w:rsidRPr="00250CA8">
        <w:rPr>
          <w:rFonts w:asciiTheme="minorHAnsi" w:hAnsiTheme="minorHAnsi" w:cstheme="minorHAnsi"/>
          <w:color w:val="auto"/>
          <w:highlight w:val="yellow"/>
          <w:lang w:eastAsia="ko-KR"/>
        </w:rPr>
        <w:t xml:space="preserve"> </w:t>
      </w:r>
      <w:r w:rsidR="00B8127C" w:rsidRPr="00250CA8">
        <w:rPr>
          <w:rFonts w:asciiTheme="minorHAnsi" w:hAnsiTheme="minorHAnsi" w:cstheme="minorHAnsi"/>
          <w:color w:val="auto"/>
          <w:highlight w:val="yellow"/>
          <w:lang w:eastAsia="ko-KR"/>
        </w:rPr>
        <w:t>For the PCR reaction, 1 µL of the 2</w:t>
      </w:r>
      <w:r w:rsidR="00B8127C" w:rsidRPr="00250CA8">
        <w:rPr>
          <w:rFonts w:asciiTheme="minorHAnsi" w:hAnsiTheme="minorHAnsi" w:cstheme="minorHAnsi"/>
          <w:color w:val="auto"/>
          <w:highlight w:val="yellow"/>
          <w:vertAlign w:val="superscript"/>
          <w:lang w:eastAsia="ko-KR"/>
        </w:rPr>
        <w:t>nd</w:t>
      </w:r>
      <w:r w:rsidR="00B8127C" w:rsidRPr="00250CA8">
        <w:rPr>
          <w:rFonts w:asciiTheme="minorHAnsi" w:hAnsiTheme="minorHAnsi" w:cstheme="minorHAnsi"/>
          <w:color w:val="auto"/>
          <w:highlight w:val="yellow"/>
          <w:lang w:eastAsia="ko-KR"/>
        </w:rPr>
        <w:t xml:space="preserve"> PCR product is used for amplification </w:t>
      </w:r>
      <w:r w:rsidR="00284D39" w:rsidRPr="00250CA8">
        <w:rPr>
          <w:rFonts w:asciiTheme="minorHAnsi" w:hAnsiTheme="minorHAnsi" w:cstheme="minorHAnsi"/>
          <w:color w:val="auto"/>
          <w:highlight w:val="yellow"/>
          <w:lang w:eastAsia="ko-KR"/>
        </w:rPr>
        <w:t xml:space="preserve">up to </w:t>
      </w:r>
      <w:r w:rsidR="00B8127C" w:rsidRPr="00250CA8">
        <w:rPr>
          <w:rFonts w:asciiTheme="minorHAnsi" w:hAnsiTheme="minorHAnsi" w:cstheme="minorHAnsi"/>
          <w:color w:val="auto"/>
          <w:highlight w:val="yellow"/>
          <w:lang w:eastAsia="ko-KR"/>
        </w:rPr>
        <w:t>30 cycles using high-fidelity polymerase</w:t>
      </w:r>
      <w:r w:rsidR="00284D39" w:rsidRPr="00250CA8">
        <w:rPr>
          <w:rFonts w:asciiTheme="minorHAnsi" w:hAnsiTheme="minorHAnsi" w:cstheme="minorHAnsi"/>
          <w:color w:val="auto"/>
          <w:highlight w:val="yellow"/>
          <w:lang w:eastAsia="ko-KR"/>
        </w:rPr>
        <w:t>.</w:t>
      </w:r>
      <w:r w:rsidR="00B8127C" w:rsidRPr="00250CA8">
        <w:rPr>
          <w:rFonts w:asciiTheme="minorHAnsi" w:hAnsiTheme="minorHAnsi" w:cstheme="minorHAnsi"/>
          <w:color w:val="auto"/>
          <w:highlight w:val="yellow"/>
          <w:lang w:eastAsia="ko-KR"/>
        </w:rPr>
        <w:t xml:space="preserve"> </w:t>
      </w:r>
    </w:p>
    <w:p w14:paraId="0909B970" w14:textId="77777777" w:rsidR="00C1304B" w:rsidRPr="00C1304B" w:rsidRDefault="00C1304B" w:rsidP="00C1304B">
      <w:pPr>
        <w:pStyle w:val="ListParagraph"/>
        <w:rPr>
          <w:rFonts w:asciiTheme="minorHAnsi" w:hAnsiTheme="minorHAnsi" w:cstheme="minorHAnsi"/>
          <w:color w:val="auto"/>
          <w:highlight w:val="yellow"/>
          <w:lang w:eastAsia="ko-KR"/>
        </w:rPr>
      </w:pPr>
    </w:p>
    <w:p w14:paraId="4D9DC662" w14:textId="1A56A5B5" w:rsidR="00C1304B" w:rsidRPr="00C1304B" w:rsidRDefault="00A11D73" w:rsidP="00C1304B">
      <w:pPr>
        <w:pStyle w:val="ListParagraph"/>
        <w:numPr>
          <w:ilvl w:val="2"/>
          <w:numId w:val="9"/>
        </w:numPr>
        <w:rPr>
          <w:rFonts w:asciiTheme="minorHAnsi" w:hAnsiTheme="minorHAnsi" w:cstheme="minorHAnsi"/>
          <w:b/>
          <w:bCs/>
          <w:color w:val="auto"/>
          <w:highlight w:val="yellow"/>
          <w:lang w:eastAsia="ko-KR"/>
        </w:rPr>
      </w:pPr>
      <w:r w:rsidRPr="00250CA8">
        <w:rPr>
          <w:rFonts w:asciiTheme="minorHAnsi" w:hAnsiTheme="minorHAnsi" w:cstheme="minorHAnsi"/>
          <w:color w:val="auto"/>
          <w:highlight w:val="yellow"/>
          <w:lang w:eastAsia="ko-KR"/>
        </w:rPr>
        <w:t xml:space="preserve">To perform multiplex sequencing for large numbers of libraries to be pooled and sequenced simultaneously, </w:t>
      </w:r>
      <w:r w:rsidR="00C1304B">
        <w:rPr>
          <w:rFonts w:asciiTheme="minorHAnsi" w:hAnsiTheme="minorHAnsi" w:cstheme="minorHAnsi"/>
          <w:color w:val="auto"/>
          <w:highlight w:val="yellow"/>
          <w:lang w:eastAsia="ko-KR"/>
        </w:rPr>
        <w:t xml:space="preserve">use </w:t>
      </w:r>
      <w:r w:rsidRPr="00250CA8">
        <w:rPr>
          <w:rFonts w:asciiTheme="minorHAnsi" w:hAnsiTheme="minorHAnsi" w:cstheme="minorHAnsi"/>
          <w:color w:val="auto"/>
          <w:highlight w:val="yellow"/>
          <w:lang w:eastAsia="ko-KR"/>
        </w:rPr>
        <w:t>forward (D501 – D508) and reverse (D701 – D712) primers</w:t>
      </w:r>
      <w:r w:rsidR="006B7929" w:rsidRPr="00250CA8">
        <w:rPr>
          <w:rFonts w:asciiTheme="minorHAnsi" w:hAnsiTheme="minorHAnsi" w:cstheme="minorHAnsi"/>
          <w:color w:val="auto"/>
          <w:highlight w:val="yellow"/>
          <w:lang w:eastAsia="ko-KR"/>
        </w:rPr>
        <w:t>, which have unique index sequence</w:t>
      </w:r>
      <w:r w:rsidR="00C1304B">
        <w:rPr>
          <w:rFonts w:asciiTheme="minorHAnsi" w:hAnsiTheme="minorHAnsi" w:cstheme="minorHAnsi"/>
          <w:color w:val="auto"/>
          <w:highlight w:val="yellow"/>
          <w:lang w:eastAsia="ko-KR"/>
        </w:rPr>
        <w:t xml:space="preserve"> </w:t>
      </w:r>
      <w:r w:rsidR="008E15F2" w:rsidRPr="00250CA8">
        <w:rPr>
          <w:rFonts w:asciiTheme="minorHAnsi" w:hAnsiTheme="minorHAnsi" w:cstheme="minorHAnsi"/>
          <w:color w:val="auto"/>
          <w:highlight w:val="yellow"/>
          <w:lang w:eastAsia="ko-KR"/>
        </w:rPr>
        <w:t>(</w:t>
      </w:r>
      <w:r w:rsidR="008E15F2" w:rsidRPr="00250CA8">
        <w:rPr>
          <w:rFonts w:asciiTheme="minorHAnsi" w:hAnsiTheme="minorHAnsi" w:cstheme="minorHAnsi"/>
          <w:b/>
          <w:bCs/>
          <w:color w:val="auto"/>
          <w:highlight w:val="yellow"/>
          <w:lang w:eastAsia="ko-KR"/>
        </w:rPr>
        <w:t>Supplementary Table 1</w:t>
      </w:r>
      <w:r w:rsidR="008E15F2"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 </w:t>
      </w:r>
      <w:r w:rsidR="00C1304B">
        <w:rPr>
          <w:rFonts w:asciiTheme="minorHAnsi" w:hAnsiTheme="minorHAnsi" w:cstheme="minorHAnsi"/>
          <w:color w:val="auto"/>
          <w:highlight w:val="yellow"/>
          <w:lang w:eastAsia="ko-KR"/>
        </w:rPr>
        <w:t>Amplify each</w:t>
      </w:r>
      <w:r w:rsidRPr="00250CA8">
        <w:rPr>
          <w:rFonts w:asciiTheme="minorHAnsi" w:hAnsiTheme="minorHAnsi" w:cstheme="minorHAnsi"/>
          <w:color w:val="auto"/>
          <w:highlight w:val="yellow"/>
          <w:lang w:eastAsia="ko-KR"/>
        </w:rPr>
        <w:t xml:space="preserve"> sample using different primers</w:t>
      </w:r>
      <w:r w:rsidR="006B7929" w:rsidRPr="00250CA8">
        <w:rPr>
          <w:rFonts w:asciiTheme="minorHAnsi" w:hAnsiTheme="minorHAnsi" w:cstheme="minorHAnsi"/>
          <w:color w:val="auto"/>
          <w:highlight w:val="yellow"/>
          <w:lang w:eastAsia="ko-KR"/>
        </w:rPr>
        <w:t xml:space="preserve"> sets to conduct the unique dual indexing strategy.</w:t>
      </w:r>
      <w:r w:rsidRPr="00250CA8">
        <w:rPr>
          <w:rFonts w:asciiTheme="minorHAnsi" w:hAnsiTheme="minorHAnsi" w:cstheme="minorHAnsi"/>
          <w:color w:val="auto"/>
          <w:highlight w:val="yellow"/>
          <w:lang w:eastAsia="ko-KR"/>
        </w:rPr>
        <w:t xml:space="preserve"> </w:t>
      </w:r>
    </w:p>
    <w:p w14:paraId="234CC1AA" w14:textId="77777777" w:rsidR="00C1304B" w:rsidRPr="00C1304B" w:rsidRDefault="00C1304B" w:rsidP="00C1304B">
      <w:pPr>
        <w:pStyle w:val="ListParagraph"/>
        <w:rPr>
          <w:rFonts w:asciiTheme="minorHAnsi" w:hAnsiTheme="minorHAnsi" w:cstheme="minorHAnsi"/>
          <w:b/>
          <w:bCs/>
          <w:color w:val="auto"/>
          <w:highlight w:val="yellow"/>
          <w:lang w:eastAsia="ko-KR"/>
        </w:rPr>
      </w:pPr>
    </w:p>
    <w:p w14:paraId="5C36A1B3" w14:textId="55FC5D8D" w:rsidR="00411B08" w:rsidRPr="00250CA8" w:rsidRDefault="0030598F" w:rsidP="00C1304B">
      <w:pPr>
        <w:pStyle w:val="ListParagraph"/>
        <w:numPr>
          <w:ilvl w:val="2"/>
          <w:numId w:val="9"/>
        </w:numPr>
        <w:rPr>
          <w:rFonts w:asciiTheme="minorHAnsi" w:hAnsiTheme="minorHAnsi" w:cstheme="minorHAnsi"/>
          <w:b/>
          <w:bCs/>
          <w:color w:val="auto"/>
          <w:highlight w:val="yellow"/>
          <w:lang w:eastAsia="ko-KR"/>
        </w:rPr>
      </w:pPr>
      <w:r w:rsidRPr="00250CA8">
        <w:rPr>
          <w:rFonts w:asciiTheme="minorHAnsi" w:hAnsiTheme="minorHAnsi" w:cstheme="minorHAnsi"/>
          <w:color w:val="auto"/>
          <w:highlight w:val="yellow"/>
          <w:lang w:eastAsia="ko-KR"/>
        </w:rPr>
        <w:t xml:space="preserve">Run 5 </w:t>
      </w:r>
      <w:r w:rsidR="005C6CA1" w:rsidRPr="00250CA8">
        <w:rPr>
          <w:color w:val="auto"/>
          <w:highlight w:val="yellow"/>
        </w:rPr>
        <w:t>µL</w:t>
      </w:r>
      <w:r w:rsidRPr="00250CA8">
        <w:rPr>
          <w:color w:val="auto"/>
          <w:highlight w:val="yellow"/>
        </w:rPr>
        <w:t xml:space="preserve"> of</w:t>
      </w:r>
      <w:r w:rsidRPr="00250CA8">
        <w:rPr>
          <w:rFonts w:asciiTheme="minorHAnsi" w:hAnsiTheme="minorHAnsi" w:cstheme="minorHAnsi"/>
          <w:color w:val="auto"/>
          <w:highlight w:val="yellow"/>
          <w:lang w:eastAsia="ko-KR"/>
        </w:rPr>
        <w:t xml:space="preserve"> the PCR product on 2% agarose gel to confirm the size</w:t>
      </w:r>
      <w:r w:rsidR="005C6CA1"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 and purify the amplicon using </w:t>
      </w:r>
      <w:r w:rsidR="005C6CA1" w:rsidRPr="00250CA8">
        <w:rPr>
          <w:rFonts w:asciiTheme="minorHAnsi" w:hAnsiTheme="minorHAnsi" w:cstheme="minorHAnsi"/>
          <w:color w:val="auto"/>
          <w:highlight w:val="yellow"/>
          <w:lang w:eastAsia="ko-KR"/>
        </w:rPr>
        <w:t xml:space="preserve">a </w:t>
      </w:r>
      <w:r w:rsidRPr="00250CA8">
        <w:rPr>
          <w:rFonts w:asciiTheme="minorHAnsi" w:hAnsiTheme="minorHAnsi" w:cstheme="minorHAnsi"/>
          <w:color w:val="auto"/>
          <w:highlight w:val="yellow"/>
          <w:lang w:eastAsia="ko-KR"/>
        </w:rPr>
        <w:t>commercial PCR clean-up kit</w:t>
      </w:r>
      <w:r w:rsidR="0005517F" w:rsidRPr="00250CA8">
        <w:rPr>
          <w:rFonts w:asciiTheme="minorHAnsi" w:hAnsiTheme="minorHAnsi" w:cstheme="minorHAnsi"/>
          <w:color w:val="auto"/>
          <w:highlight w:val="yellow"/>
          <w:lang w:eastAsia="ko-KR"/>
        </w:rPr>
        <w:t xml:space="preserve"> </w:t>
      </w:r>
      <w:r w:rsidR="00B8127C" w:rsidRPr="00250CA8">
        <w:rPr>
          <w:rFonts w:asciiTheme="minorHAnsi" w:hAnsiTheme="minorHAnsi" w:cstheme="minorHAnsi"/>
          <w:color w:val="auto"/>
          <w:highlight w:val="yellow"/>
          <w:lang w:eastAsia="ko-KR"/>
        </w:rPr>
        <w:t>(</w:t>
      </w:r>
      <w:r w:rsidR="00B8127C" w:rsidRPr="00250CA8">
        <w:rPr>
          <w:rFonts w:asciiTheme="minorHAnsi" w:hAnsiTheme="minorHAnsi" w:cstheme="minorHAnsi"/>
          <w:b/>
          <w:bCs/>
          <w:color w:val="auto"/>
          <w:highlight w:val="yellow"/>
          <w:lang w:eastAsia="ko-KR"/>
        </w:rPr>
        <w:t>Table of Materials</w:t>
      </w:r>
      <w:r w:rsidR="00B8127C" w:rsidRPr="00250CA8">
        <w:rPr>
          <w:rFonts w:asciiTheme="minorHAnsi" w:hAnsiTheme="minorHAnsi" w:cstheme="minorHAnsi"/>
          <w:color w:val="auto"/>
          <w:highlight w:val="yellow"/>
          <w:lang w:eastAsia="ko-KR"/>
        </w:rPr>
        <w:t>)</w:t>
      </w:r>
      <w:r w:rsidRPr="00250CA8">
        <w:rPr>
          <w:rFonts w:asciiTheme="minorHAnsi" w:hAnsiTheme="minorHAnsi" w:cstheme="minorHAnsi"/>
          <w:color w:val="auto"/>
          <w:highlight w:val="yellow"/>
          <w:lang w:eastAsia="ko-KR"/>
        </w:rPr>
        <w:t xml:space="preserve">. Mix each sample in </w:t>
      </w:r>
      <w:r w:rsidR="00411B08" w:rsidRPr="00250CA8">
        <w:rPr>
          <w:rFonts w:asciiTheme="minorHAnsi" w:hAnsiTheme="minorHAnsi" w:cstheme="minorHAnsi"/>
          <w:color w:val="auto"/>
          <w:highlight w:val="yellow"/>
          <w:lang w:eastAsia="ko-KR"/>
        </w:rPr>
        <w:t xml:space="preserve">equal amounts to </w:t>
      </w:r>
      <w:r w:rsidR="005C6CA1" w:rsidRPr="00250CA8">
        <w:rPr>
          <w:rFonts w:asciiTheme="minorHAnsi" w:hAnsiTheme="minorHAnsi" w:cstheme="minorHAnsi"/>
          <w:color w:val="auto"/>
          <w:highlight w:val="yellow"/>
          <w:lang w:eastAsia="ko-KR"/>
        </w:rPr>
        <w:t xml:space="preserve">create an </w:t>
      </w:r>
      <w:r w:rsidR="00411B08" w:rsidRPr="00250CA8">
        <w:rPr>
          <w:rFonts w:asciiTheme="minorHAnsi" w:hAnsiTheme="minorHAnsi" w:cstheme="minorHAnsi"/>
          <w:color w:val="auto"/>
          <w:highlight w:val="yellow"/>
          <w:lang w:eastAsia="ko-KR"/>
        </w:rPr>
        <w:t>NGS library.</w:t>
      </w:r>
    </w:p>
    <w:bookmarkEnd w:id="33"/>
    <w:bookmarkEnd w:id="35"/>
    <w:p w14:paraId="6350F2FD" w14:textId="77777777" w:rsidR="00731AB0" w:rsidRPr="00250CA8" w:rsidRDefault="00731AB0" w:rsidP="00C1304B">
      <w:pPr>
        <w:contextualSpacing/>
        <w:rPr>
          <w:rFonts w:asciiTheme="minorHAnsi" w:hAnsiTheme="minorHAnsi" w:cstheme="minorHAnsi"/>
          <w:b/>
          <w:bCs/>
          <w:color w:val="auto"/>
          <w:highlight w:val="yellow"/>
          <w:lang w:eastAsia="ko-KR"/>
        </w:rPr>
      </w:pPr>
    </w:p>
    <w:p w14:paraId="1B5BE840" w14:textId="77777777" w:rsidR="00673CDC" w:rsidRDefault="004831D3" w:rsidP="00C1304B">
      <w:pPr>
        <w:pStyle w:val="ListParagraph"/>
        <w:numPr>
          <w:ilvl w:val="0"/>
          <w:numId w:val="7"/>
        </w:numPr>
        <w:ind w:left="0" w:firstLine="0"/>
        <w:rPr>
          <w:rFonts w:asciiTheme="minorHAnsi" w:hAnsiTheme="minorHAnsi" w:cstheme="minorHAnsi"/>
          <w:color w:val="auto"/>
          <w:highlight w:val="yellow"/>
          <w:lang w:eastAsia="ko-KR"/>
        </w:rPr>
      </w:pPr>
      <w:bookmarkStart w:id="36" w:name="_Hlk46244704"/>
      <w:r w:rsidRPr="00250CA8">
        <w:rPr>
          <w:rFonts w:asciiTheme="minorHAnsi" w:hAnsiTheme="minorHAnsi" w:cstheme="minorHAnsi"/>
          <w:color w:val="auto"/>
          <w:highlight w:val="yellow"/>
          <w:lang w:eastAsia="ko-KR"/>
        </w:rPr>
        <w:t xml:space="preserve">Quantify </w:t>
      </w:r>
      <w:r w:rsidR="0030598F" w:rsidRPr="00250CA8">
        <w:rPr>
          <w:rFonts w:asciiTheme="minorHAnsi" w:hAnsiTheme="minorHAnsi" w:cstheme="minorHAnsi"/>
          <w:color w:val="auto"/>
          <w:highlight w:val="yellow"/>
          <w:lang w:eastAsia="ko-KR"/>
        </w:rPr>
        <w:t xml:space="preserve">the </w:t>
      </w:r>
      <w:r w:rsidR="00411B08" w:rsidRPr="00250CA8">
        <w:rPr>
          <w:rFonts w:asciiTheme="minorHAnsi" w:hAnsiTheme="minorHAnsi" w:cstheme="minorHAnsi"/>
          <w:color w:val="auto"/>
          <w:highlight w:val="yellow"/>
          <w:lang w:eastAsia="ko-KR"/>
        </w:rPr>
        <w:t xml:space="preserve">NGS library </w:t>
      </w:r>
      <w:r w:rsidR="00325FB4" w:rsidRPr="00250CA8">
        <w:rPr>
          <w:rFonts w:asciiTheme="minorHAnsi" w:hAnsiTheme="minorHAnsi" w:cstheme="minorHAnsi"/>
          <w:color w:val="auto"/>
          <w:highlight w:val="yellow"/>
          <w:lang w:eastAsia="ko-KR"/>
        </w:rPr>
        <w:t>at 260 n</w:t>
      </w:r>
      <w:r w:rsidR="00673CDC">
        <w:rPr>
          <w:rFonts w:asciiTheme="minorHAnsi" w:hAnsiTheme="minorHAnsi" w:cstheme="minorHAnsi"/>
          <w:color w:val="auto"/>
          <w:highlight w:val="yellow"/>
          <w:lang w:eastAsia="ko-KR"/>
        </w:rPr>
        <w:t>m</w:t>
      </w:r>
      <w:r w:rsidR="00325FB4" w:rsidRPr="00250CA8">
        <w:rPr>
          <w:rFonts w:asciiTheme="minorHAnsi" w:hAnsiTheme="minorHAnsi" w:cstheme="minorHAnsi"/>
          <w:color w:val="auto"/>
          <w:highlight w:val="yellow"/>
          <w:lang w:eastAsia="ko-KR"/>
        </w:rPr>
        <w:t xml:space="preserve"> wavelength </w:t>
      </w:r>
      <w:r w:rsidR="00411B08" w:rsidRPr="00250CA8">
        <w:rPr>
          <w:rFonts w:asciiTheme="minorHAnsi" w:hAnsiTheme="minorHAnsi" w:cstheme="minorHAnsi"/>
          <w:color w:val="auto"/>
          <w:highlight w:val="yellow"/>
          <w:lang w:eastAsia="ko-KR"/>
        </w:rPr>
        <w:t>using spectrophotometers and</w:t>
      </w:r>
      <w:r w:rsidR="00D700D3" w:rsidRPr="00250CA8">
        <w:rPr>
          <w:rFonts w:asciiTheme="minorHAnsi" w:hAnsiTheme="minorHAnsi" w:cstheme="minorHAnsi"/>
          <w:color w:val="auto"/>
          <w:highlight w:val="yellow"/>
          <w:lang w:eastAsia="ko-KR"/>
        </w:rPr>
        <w:t xml:space="preserve"> dilute the NGS library to concentration of 1 </w:t>
      </w:r>
      <w:proofErr w:type="spellStart"/>
      <w:r w:rsidR="00D700D3" w:rsidRPr="00250CA8">
        <w:rPr>
          <w:rFonts w:asciiTheme="minorHAnsi" w:hAnsiTheme="minorHAnsi" w:cstheme="minorHAnsi"/>
          <w:color w:val="auto"/>
          <w:highlight w:val="yellow"/>
          <w:lang w:eastAsia="ko-KR"/>
        </w:rPr>
        <w:t>nM</w:t>
      </w:r>
      <w:proofErr w:type="spellEnd"/>
      <w:r w:rsidR="00D700D3" w:rsidRPr="00250CA8">
        <w:rPr>
          <w:rFonts w:asciiTheme="minorHAnsi" w:hAnsiTheme="minorHAnsi" w:cstheme="minorHAnsi"/>
          <w:color w:val="auto"/>
          <w:highlight w:val="yellow"/>
          <w:lang w:eastAsia="ko-KR"/>
        </w:rPr>
        <w:t xml:space="preserve"> using </w:t>
      </w:r>
      <w:r w:rsidR="00673CDC">
        <w:rPr>
          <w:rFonts w:asciiTheme="minorHAnsi" w:hAnsiTheme="minorHAnsi" w:cstheme="minorHAnsi"/>
          <w:color w:val="auto"/>
          <w:highlight w:val="yellow"/>
          <w:lang w:eastAsia="ko-KR"/>
        </w:rPr>
        <w:t>r</w:t>
      </w:r>
      <w:r w:rsidR="00D700D3" w:rsidRPr="00250CA8">
        <w:rPr>
          <w:rFonts w:asciiTheme="minorHAnsi" w:hAnsiTheme="minorHAnsi" w:cstheme="minorHAnsi"/>
          <w:color w:val="auto"/>
          <w:highlight w:val="yellow"/>
          <w:lang w:eastAsia="ko-KR"/>
        </w:rPr>
        <w:t>esuspension buffer or 10</w:t>
      </w:r>
      <w:r w:rsidR="00673CDC">
        <w:rPr>
          <w:rFonts w:asciiTheme="minorHAnsi" w:hAnsiTheme="minorHAnsi" w:cstheme="minorHAnsi"/>
          <w:color w:val="auto"/>
          <w:highlight w:val="yellow"/>
          <w:lang w:eastAsia="ko-KR"/>
        </w:rPr>
        <w:t xml:space="preserve"> </w:t>
      </w:r>
      <w:r w:rsidR="00D700D3" w:rsidRPr="00250CA8">
        <w:rPr>
          <w:rFonts w:asciiTheme="minorHAnsi" w:hAnsiTheme="minorHAnsi" w:cstheme="minorHAnsi"/>
          <w:color w:val="auto"/>
          <w:highlight w:val="yellow"/>
          <w:lang w:eastAsia="ko-KR"/>
        </w:rPr>
        <w:t>mM Tris-HCl, p</w:t>
      </w:r>
      <w:r w:rsidR="00673CDC">
        <w:rPr>
          <w:rFonts w:asciiTheme="minorHAnsi" w:hAnsiTheme="minorHAnsi" w:cstheme="minorHAnsi"/>
          <w:color w:val="auto"/>
          <w:highlight w:val="yellow"/>
          <w:lang w:eastAsia="ko-KR"/>
        </w:rPr>
        <w:t>H</w:t>
      </w:r>
      <w:r w:rsidR="00D700D3" w:rsidRPr="00250CA8">
        <w:rPr>
          <w:rFonts w:asciiTheme="minorHAnsi" w:hAnsiTheme="minorHAnsi" w:cstheme="minorHAnsi"/>
          <w:color w:val="auto"/>
          <w:highlight w:val="yellow"/>
          <w:lang w:eastAsia="ko-KR"/>
        </w:rPr>
        <w:t xml:space="preserve"> 8.5.</w:t>
      </w:r>
      <w:r w:rsidR="00411B08" w:rsidRPr="00250CA8">
        <w:rPr>
          <w:rFonts w:asciiTheme="minorHAnsi" w:hAnsiTheme="minorHAnsi" w:cstheme="minorHAnsi"/>
          <w:color w:val="auto"/>
          <w:highlight w:val="yellow"/>
          <w:lang w:eastAsia="ko-KR"/>
        </w:rPr>
        <w:t xml:space="preserve"> </w:t>
      </w:r>
      <w:r w:rsidR="00D700D3" w:rsidRPr="00250CA8">
        <w:rPr>
          <w:rFonts w:asciiTheme="minorHAnsi" w:hAnsiTheme="minorHAnsi" w:cstheme="minorHAnsi"/>
          <w:color w:val="auto"/>
          <w:highlight w:val="yellow"/>
          <w:lang w:eastAsia="ko-KR"/>
        </w:rPr>
        <w:t xml:space="preserve">Prepare 100 </w:t>
      </w:r>
      <w:r w:rsidR="00D700D3" w:rsidRPr="00250CA8">
        <w:rPr>
          <w:color w:val="auto"/>
          <w:highlight w:val="yellow"/>
        </w:rPr>
        <w:t>µL</w:t>
      </w:r>
      <w:r w:rsidR="00D700D3" w:rsidRPr="00250CA8">
        <w:rPr>
          <w:rFonts w:asciiTheme="minorHAnsi" w:hAnsiTheme="minorHAnsi" w:cstheme="minorHAnsi"/>
          <w:color w:val="auto"/>
          <w:highlight w:val="yellow"/>
          <w:lang w:eastAsia="ko-KR"/>
        </w:rPr>
        <w:t xml:space="preserve"> of the library diluted to the appropriate loading concentration depending on the library types (For example, prepare 200 </w:t>
      </w:r>
      <w:proofErr w:type="spellStart"/>
      <w:r w:rsidR="00D700D3" w:rsidRPr="00250CA8">
        <w:rPr>
          <w:rFonts w:asciiTheme="minorHAnsi" w:hAnsiTheme="minorHAnsi" w:cstheme="minorHAnsi"/>
          <w:color w:val="auto"/>
          <w:highlight w:val="yellow"/>
          <w:lang w:eastAsia="ko-KR"/>
        </w:rPr>
        <w:t>pM</w:t>
      </w:r>
      <w:proofErr w:type="spellEnd"/>
      <w:r w:rsidR="00D700D3" w:rsidRPr="00250CA8">
        <w:rPr>
          <w:rFonts w:asciiTheme="minorHAnsi" w:hAnsiTheme="minorHAnsi" w:cstheme="minorHAnsi"/>
          <w:color w:val="auto"/>
          <w:highlight w:val="yellow"/>
          <w:lang w:eastAsia="ko-KR"/>
        </w:rPr>
        <w:t xml:space="preserve"> of the </w:t>
      </w:r>
      <w:proofErr w:type="gramStart"/>
      <w:r w:rsidR="00D700D3" w:rsidRPr="00250CA8">
        <w:rPr>
          <w:rFonts w:asciiTheme="minorHAnsi" w:hAnsiTheme="minorHAnsi" w:cstheme="minorHAnsi"/>
          <w:color w:val="auto"/>
          <w:highlight w:val="yellow"/>
          <w:lang w:eastAsia="ko-KR"/>
        </w:rPr>
        <w:t>library</w:t>
      </w:r>
      <w:proofErr w:type="gramEnd"/>
      <w:r w:rsidR="00D700D3" w:rsidRPr="00250CA8">
        <w:rPr>
          <w:rFonts w:asciiTheme="minorHAnsi" w:hAnsiTheme="minorHAnsi" w:cstheme="minorHAnsi"/>
          <w:color w:val="auto"/>
          <w:highlight w:val="yellow"/>
          <w:lang w:eastAsia="ko-KR"/>
        </w:rPr>
        <w:t xml:space="preserve"> for </w:t>
      </w:r>
      <w:proofErr w:type="spellStart"/>
      <w:r w:rsidR="00D700D3" w:rsidRPr="00250CA8">
        <w:rPr>
          <w:rFonts w:asciiTheme="minorHAnsi" w:hAnsiTheme="minorHAnsi" w:cstheme="minorHAnsi"/>
          <w:color w:val="auto"/>
          <w:highlight w:val="yellow"/>
          <w:lang w:eastAsia="ko-KR"/>
        </w:rPr>
        <w:t>Nextera</w:t>
      </w:r>
      <w:proofErr w:type="spellEnd"/>
      <w:r w:rsidR="00D700D3" w:rsidRPr="00250CA8">
        <w:rPr>
          <w:rFonts w:asciiTheme="minorHAnsi" w:hAnsiTheme="minorHAnsi" w:cstheme="minorHAnsi"/>
          <w:color w:val="auto"/>
          <w:highlight w:val="yellow"/>
          <w:lang w:eastAsia="ko-KR"/>
        </w:rPr>
        <w:t xml:space="preserve"> DNA Flex). </w:t>
      </w:r>
    </w:p>
    <w:p w14:paraId="57FD0F51" w14:textId="77777777" w:rsidR="00673CDC" w:rsidRDefault="00673CDC" w:rsidP="00673CDC">
      <w:pPr>
        <w:pStyle w:val="ListParagraph"/>
        <w:ind w:left="0"/>
        <w:rPr>
          <w:rFonts w:asciiTheme="minorHAnsi" w:hAnsiTheme="minorHAnsi" w:cstheme="minorHAnsi"/>
          <w:color w:val="auto"/>
          <w:highlight w:val="yellow"/>
          <w:lang w:eastAsia="ko-KR"/>
        </w:rPr>
      </w:pPr>
    </w:p>
    <w:p w14:paraId="08290060" w14:textId="77777777" w:rsidR="00673CDC" w:rsidRDefault="00D700D3" w:rsidP="00673CDC">
      <w:pPr>
        <w:pStyle w:val="ListParagraph"/>
        <w:numPr>
          <w:ilvl w:val="2"/>
          <w:numId w:val="10"/>
        </w:numPr>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 xml:space="preserve">As a control, combine </w:t>
      </w:r>
      <w:proofErr w:type="spellStart"/>
      <w:r w:rsidRPr="00250CA8">
        <w:rPr>
          <w:rFonts w:asciiTheme="minorHAnsi" w:hAnsiTheme="minorHAnsi" w:cstheme="minorHAnsi"/>
          <w:color w:val="auto"/>
          <w:highlight w:val="yellow"/>
          <w:lang w:eastAsia="ko-KR"/>
        </w:rPr>
        <w:t>phiX</w:t>
      </w:r>
      <w:proofErr w:type="spellEnd"/>
      <w:r w:rsidRPr="00250CA8">
        <w:rPr>
          <w:rFonts w:asciiTheme="minorHAnsi" w:hAnsiTheme="minorHAnsi" w:cstheme="minorHAnsi"/>
          <w:color w:val="auto"/>
          <w:highlight w:val="yellow"/>
          <w:lang w:eastAsia="ko-KR"/>
        </w:rPr>
        <w:t xml:space="preserve"> with the diluted sample appropriate for the type of kit. </w:t>
      </w:r>
    </w:p>
    <w:p w14:paraId="0E9CEFCC" w14:textId="77777777" w:rsidR="00673CDC" w:rsidRDefault="00673CDC" w:rsidP="00673CDC">
      <w:pPr>
        <w:pStyle w:val="ListParagraph"/>
        <w:rPr>
          <w:rFonts w:asciiTheme="minorHAnsi" w:hAnsiTheme="minorHAnsi" w:cstheme="minorHAnsi"/>
          <w:color w:val="auto"/>
          <w:highlight w:val="yellow"/>
          <w:lang w:eastAsia="ko-KR"/>
        </w:rPr>
      </w:pPr>
    </w:p>
    <w:p w14:paraId="3BE4303C" w14:textId="6E53597D" w:rsidR="00560264" w:rsidRPr="00250CA8" w:rsidRDefault="00D700D3" w:rsidP="00673CDC">
      <w:pPr>
        <w:pStyle w:val="ListParagraph"/>
        <w:numPr>
          <w:ilvl w:val="2"/>
          <w:numId w:val="10"/>
        </w:numPr>
        <w:rPr>
          <w:rFonts w:asciiTheme="minorHAnsi" w:hAnsiTheme="minorHAnsi" w:cstheme="minorHAnsi"/>
          <w:color w:val="auto"/>
          <w:highlight w:val="yellow"/>
          <w:lang w:eastAsia="ko-KR"/>
        </w:rPr>
      </w:pPr>
      <w:r w:rsidRPr="00250CA8">
        <w:rPr>
          <w:rFonts w:asciiTheme="minorHAnsi" w:hAnsiTheme="minorHAnsi" w:cstheme="minorHAnsi"/>
          <w:color w:val="auto"/>
          <w:highlight w:val="yellow"/>
          <w:lang w:eastAsia="ko-KR"/>
        </w:rPr>
        <w:t>Load the library onto the cartridge and run NGS according to the manufacturer’s protocol</w:t>
      </w:r>
      <w:r w:rsidR="00411B08" w:rsidRPr="00250CA8">
        <w:rPr>
          <w:rFonts w:asciiTheme="minorHAnsi" w:hAnsiTheme="minorHAnsi" w:cstheme="minorHAnsi"/>
          <w:color w:val="auto"/>
          <w:highlight w:val="yellow"/>
          <w:lang w:eastAsia="ko-KR"/>
        </w:rPr>
        <w:t>.</w:t>
      </w:r>
      <w:r w:rsidR="004831D3" w:rsidRPr="00250CA8">
        <w:rPr>
          <w:rFonts w:asciiTheme="minorHAnsi" w:hAnsiTheme="minorHAnsi" w:cstheme="minorHAnsi"/>
          <w:color w:val="auto"/>
          <w:highlight w:val="yellow"/>
          <w:lang w:eastAsia="ko-KR"/>
        </w:rPr>
        <w:t xml:space="preserve"> </w:t>
      </w:r>
      <w:bookmarkStart w:id="37" w:name="_Hlk45708858"/>
      <w:r w:rsidR="004831D3" w:rsidRPr="00250CA8">
        <w:rPr>
          <w:rFonts w:asciiTheme="minorHAnsi" w:hAnsiTheme="minorHAnsi" w:cstheme="minorHAnsi"/>
          <w:color w:val="auto"/>
          <w:highlight w:val="yellow"/>
          <w:lang w:eastAsia="ko-KR"/>
        </w:rPr>
        <w:t xml:space="preserve">Illumina </w:t>
      </w:r>
      <w:proofErr w:type="spellStart"/>
      <w:r w:rsidR="004831D3" w:rsidRPr="00250CA8">
        <w:rPr>
          <w:rFonts w:asciiTheme="minorHAnsi" w:hAnsiTheme="minorHAnsi" w:cstheme="minorHAnsi"/>
          <w:color w:val="auto"/>
          <w:highlight w:val="yellow"/>
          <w:lang w:eastAsia="ko-KR"/>
        </w:rPr>
        <w:t>iSeq</w:t>
      </w:r>
      <w:proofErr w:type="spellEnd"/>
      <w:r w:rsidR="00E30699" w:rsidRPr="00250CA8">
        <w:rPr>
          <w:rFonts w:asciiTheme="minorHAnsi" w:hAnsiTheme="minorHAnsi" w:cstheme="minorHAnsi"/>
          <w:color w:val="auto"/>
          <w:highlight w:val="yellow"/>
          <w:lang w:eastAsia="ko-KR"/>
        </w:rPr>
        <w:t xml:space="preserve"> 100 or </w:t>
      </w:r>
      <w:proofErr w:type="spellStart"/>
      <w:r w:rsidR="00E30699" w:rsidRPr="00250CA8">
        <w:rPr>
          <w:rFonts w:asciiTheme="minorHAnsi" w:hAnsiTheme="minorHAnsi" w:cstheme="minorHAnsi"/>
          <w:color w:val="auto"/>
          <w:highlight w:val="yellow"/>
          <w:lang w:eastAsia="ko-KR"/>
        </w:rPr>
        <w:t>Miseq</w:t>
      </w:r>
      <w:proofErr w:type="spellEnd"/>
      <w:r w:rsidR="004831D3" w:rsidRPr="00250CA8">
        <w:rPr>
          <w:rFonts w:asciiTheme="minorHAnsi" w:hAnsiTheme="minorHAnsi" w:cstheme="minorHAnsi"/>
          <w:color w:val="auto"/>
          <w:highlight w:val="yellow"/>
          <w:lang w:eastAsia="ko-KR"/>
        </w:rPr>
        <w:t xml:space="preserve"> system</w:t>
      </w:r>
      <w:r w:rsidR="00E30699" w:rsidRPr="00250CA8">
        <w:rPr>
          <w:rFonts w:asciiTheme="minorHAnsi" w:hAnsiTheme="minorHAnsi" w:cstheme="minorHAnsi"/>
          <w:color w:val="auto"/>
          <w:highlight w:val="yellow"/>
          <w:lang w:eastAsia="ko-KR"/>
        </w:rPr>
        <w:t xml:space="preserve">s </w:t>
      </w:r>
      <w:r w:rsidR="004831D3" w:rsidRPr="00250CA8">
        <w:rPr>
          <w:rFonts w:asciiTheme="minorHAnsi" w:hAnsiTheme="minorHAnsi" w:cstheme="minorHAnsi"/>
          <w:color w:val="auto"/>
          <w:highlight w:val="yellow"/>
          <w:lang w:eastAsia="ko-KR"/>
        </w:rPr>
        <w:t xml:space="preserve">can sequence the amplicons of various length up to 300 bp for single-read or paired end. </w:t>
      </w:r>
      <w:r w:rsidR="00561741" w:rsidRPr="00250CA8">
        <w:rPr>
          <w:rFonts w:asciiTheme="minorHAnsi" w:hAnsiTheme="minorHAnsi" w:cstheme="minorHAnsi"/>
          <w:color w:val="auto"/>
          <w:highlight w:val="yellow"/>
          <w:lang w:eastAsia="ko-KR"/>
        </w:rPr>
        <w:t xml:space="preserve">We recommended over 10,000 reads per target amplicon for </w:t>
      </w:r>
      <w:bookmarkEnd w:id="37"/>
      <w:r w:rsidR="00561741" w:rsidRPr="00250CA8">
        <w:rPr>
          <w:rFonts w:asciiTheme="minorHAnsi" w:hAnsiTheme="minorHAnsi" w:cstheme="minorHAnsi"/>
          <w:color w:val="auto"/>
          <w:highlight w:val="yellow"/>
          <w:lang w:eastAsia="ko-KR"/>
        </w:rPr>
        <w:t>in-depth analysis of base editing efficiency.</w:t>
      </w:r>
    </w:p>
    <w:bookmarkEnd w:id="34"/>
    <w:bookmarkEnd w:id="36"/>
    <w:p w14:paraId="5D48955B" w14:textId="575A07CA" w:rsidR="00560264" w:rsidRPr="00250CA8" w:rsidRDefault="00560264" w:rsidP="00C1304B">
      <w:pPr>
        <w:contextualSpacing/>
        <w:rPr>
          <w:rFonts w:asciiTheme="minorHAnsi" w:hAnsiTheme="minorHAnsi" w:cstheme="minorHAnsi"/>
          <w:b/>
          <w:bCs/>
          <w:color w:val="auto"/>
          <w:lang w:eastAsia="ko-KR"/>
        </w:rPr>
      </w:pPr>
    </w:p>
    <w:p w14:paraId="5732A513" w14:textId="50510E85" w:rsidR="00B8533A" w:rsidRPr="00250CA8" w:rsidRDefault="00B8533A" w:rsidP="00C1304B">
      <w:pPr>
        <w:pStyle w:val="ListParagraph"/>
        <w:numPr>
          <w:ilvl w:val="0"/>
          <w:numId w:val="1"/>
        </w:numPr>
        <w:ind w:left="0" w:firstLine="0"/>
        <w:rPr>
          <w:rFonts w:asciiTheme="minorHAnsi" w:hAnsiTheme="minorHAnsi" w:cstheme="minorHAnsi"/>
          <w:b/>
          <w:bCs/>
          <w:color w:val="auto"/>
          <w:lang w:eastAsia="ko-KR"/>
        </w:rPr>
      </w:pPr>
      <w:r w:rsidRPr="00250CA8">
        <w:rPr>
          <w:rFonts w:asciiTheme="minorHAnsi" w:hAnsiTheme="minorHAnsi" w:cstheme="minorHAnsi"/>
          <w:b/>
          <w:bCs/>
          <w:color w:val="auto"/>
          <w:lang w:eastAsia="ko-KR"/>
        </w:rPr>
        <w:t xml:space="preserve">Analysis of base editing efficiency for </w:t>
      </w:r>
      <w:r w:rsidR="005C6CA1" w:rsidRPr="00250CA8">
        <w:rPr>
          <w:rFonts w:asciiTheme="minorHAnsi" w:hAnsiTheme="minorHAnsi" w:cstheme="minorHAnsi"/>
          <w:b/>
          <w:bCs/>
          <w:color w:val="auto"/>
          <w:lang w:eastAsia="ko-KR"/>
        </w:rPr>
        <w:t xml:space="preserve">the </w:t>
      </w:r>
      <w:r w:rsidRPr="00250CA8">
        <w:rPr>
          <w:rFonts w:asciiTheme="minorHAnsi" w:hAnsiTheme="minorHAnsi" w:cstheme="minorHAnsi"/>
          <w:b/>
          <w:bCs/>
          <w:color w:val="auto"/>
          <w:lang w:eastAsia="ko-KR"/>
        </w:rPr>
        <w:t xml:space="preserve">functional assessment of </w:t>
      </w:r>
      <w:r w:rsidRPr="00250CA8">
        <w:rPr>
          <w:rFonts w:asciiTheme="minorHAnsi" w:hAnsiTheme="minorHAnsi" w:cstheme="minorHAnsi"/>
          <w:b/>
          <w:bCs/>
          <w:i/>
          <w:iCs/>
          <w:color w:val="auto"/>
          <w:lang w:eastAsia="ko-KR"/>
        </w:rPr>
        <w:t>BRCA1</w:t>
      </w:r>
      <w:r w:rsidRPr="00250CA8">
        <w:rPr>
          <w:rFonts w:asciiTheme="minorHAnsi" w:hAnsiTheme="minorHAnsi" w:cstheme="minorHAnsi"/>
          <w:b/>
          <w:bCs/>
          <w:color w:val="auto"/>
          <w:lang w:eastAsia="ko-KR"/>
        </w:rPr>
        <w:t xml:space="preserve"> variants</w:t>
      </w:r>
    </w:p>
    <w:p w14:paraId="0D51A3B3" w14:textId="77777777" w:rsidR="00731AB0" w:rsidRPr="00250CA8" w:rsidRDefault="00731AB0" w:rsidP="00C1304B">
      <w:pPr>
        <w:pStyle w:val="ListParagraph"/>
        <w:ind w:left="0"/>
        <w:rPr>
          <w:rFonts w:asciiTheme="minorHAnsi" w:hAnsiTheme="minorHAnsi" w:cstheme="minorHAnsi"/>
          <w:b/>
          <w:bCs/>
          <w:color w:val="auto"/>
          <w:lang w:eastAsia="ko-KR"/>
        </w:rPr>
      </w:pPr>
    </w:p>
    <w:p w14:paraId="5D5B0320" w14:textId="101B437A" w:rsidR="00F21834" w:rsidRPr="00250CA8" w:rsidRDefault="00411B08" w:rsidP="00C1304B">
      <w:pPr>
        <w:pStyle w:val="ListParagraph"/>
        <w:numPr>
          <w:ilvl w:val="0"/>
          <w:numId w:val="8"/>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Analyze the base editing efficiencies using MAUND</w:t>
      </w:r>
      <w:r w:rsidR="003E681F" w:rsidRPr="00250CA8">
        <w:rPr>
          <w:rFonts w:asciiTheme="minorHAnsi" w:hAnsiTheme="minorHAnsi" w:cstheme="minorHAnsi"/>
          <w:color w:val="auto"/>
          <w:lang w:eastAsia="ko-KR"/>
        </w:rPr>
        <w:fldChar w:fldCharType="begin">
          <w:fldData xml:space="preserve">PEVuZE5vdGU+PENpdGU+PEF1dGhvcj5LaW08L0F1dGhvcj48WWVhcj4yMDE5PC9ZZWFyPjxSZWNO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PEVuZE5vdGU+PENpdGU+PEF1dGhvcj5LaW08L0F1dGhvcj48WWVhcj4yMDE5PC9ZZWFyPjxSZWNO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24</w:t>
      </w:r>
      <w:r w:rsidR="003E681F" w:rsidRPr="00250CA8">
        <w:rPr>
          <w:rFonts w:asciiTheme="minorHAnsi" w:hAnsiTheme="minorHAnsi" w:cstheme="minorHAnsi"/>
          <w:color w:val="auto"/>
          <w:lang w:eastAsia="ko-KR"/>
        </w:rPr>
        <w:fldChar w:fldCharType="end"/>
      </w:r>
      <w:r w:rsidRPr="00250CA8">
        <w:rPr>
          <w:rFonts w:asciiTheme="minorHAnsi" w:hAnsiTheme="minorHAnsi" w:cstheme="minorHAnsi"/>
          <w:color w:val="auto"/>
          <w:lang w:eastAsia="ko-KR"/>
        </w:rPr>
        <w:t xml:space="preserve">. </w:t>
      </w:r>
      <w:r w:rsidR="00AA1AF2" w:rsidRPr="00250CA8">
        <w:rPr>
          <w:rFonts w:asciiTheme="minorHAnsi" w:hAnsiTheme="minorHAnsi" w:cstheme="minorHAnsi"/>
          <w:color w:val="auto"/>
          <w:lang w:eastAsia="ko-KR"/>
        </w:rPr>
        <w:t>The b</w:t>
      </w:r>
      <w:r w:rsidRPr="00250CA8">
        <w:rPr>
          <w:rFonts w:asciiTheme="minorHAnsi" w:hAnsiTheme="minorHAnsi" w:cstheme="minorHAnsi"/>
          <w:color w:val="auto"/>
          <w:lang w:eastAsia="ko-KR"/>
        </w:rPr>
        <w:t>ase editing efficienc</w:t>
      </w:r>
      <w:r w:rsidR="00AA1AF2" w:rsidRPr="00250CA8">
        <w:rPr>
          <w:rFonts w:asciiTheme="minorHAnsi" w:hAnsiTheme="minorHAnsi" w:cstheme="minorHAnsi"/>
          <w:color w:val="auto"/>
          <w:lang w:eastAsia="ko-KR"/>
        </w:rPr>
        <w:t xml:space="preserve">y </w:t>
      </w:r>
      <w:r w:rsidR="005C6CA1" w:rsidRPr="00250CA8">
        <w:rPr>
          <w:rFonts w:asciiTheme="minorHAnsi" w:hAnsiTheme="minorHAnsi" w:cstheme="minorHAnsi"/>
          <w:color w:val="auto"/>
          <w:lang w:eastAsia="ko-KR"/>
        </w:rPr>
        <w:t xml:space="preserve">is </w:t>
      </w:r>
      <w:r w:rsidRPr="00250CA8">
        <w:rPr>
          <w:rFonts w:asciiTheme="minorHAnsi" w:hAnsiTheme="minorHAnsi" w:cstheme="minorHAnsi"/>
          <w:color w:val="auto"/>
          <w:lang w:eastAsia="ko-KR"/>
        </w:rPr>
        <w:t>calculated as described below.</w:t>
      </w:r>
      <w:r w:rsidR="00F21834" w:rsidRPr="00250CA8">
        <w:rPr>
          <w:rFonts w:asciiTheme="minorHAnsi" w:hAnsiTheme="minorHAnsi" w:cstheme="minorHAnsi"/>
          <w:color w:val="auto"/>
          <w:lang w:eastAsia="ko-KR"/>
        </w:rPr>
        <w:t xml:space="preserve"> </w:t>
      </w:r>
    </w:p>
    <w:p w14:paraId="57C665E5" w14:textId="25B76F95" w:rsidR="00F21834" w:rsidRPr="00250CA8" w:rsidRDefault="00F21834" w:rsidP="00C1304B">
      <w:pPr>
        <w:pStyle w:val="ListParagraph"/>
        <w:ind w:left="0"/>
        <w:rPr>
          <w:rFonts w:asciiTheme="minorHAnsi" w:hAnsiTheme="minorHAnsi" w:cstheme="minorHAnsi"/>
          <w:color w:val="auto"/>
          <w:lang w:eastAsia="ko-KR"/>
        </w:rPr>
      </w:pPr>
      <m:oMathPara>
        <m:oMath>
          <m:r>
            <w:rPr>
              <w:rFonts w:ascii="Cambria Math" w:hAnsi="Cambria Math" w:cstheme="minorHAnsi"/>
              <w:color w:val="auto"/>
              <w:sz w:val="20"/>
              <w:szCs w:val="20"/>
              <w:lang w:eastAsia="ko-KR"/>
            </w:rPr>
            <m:t>Base editing efficiency=</m:t>
          </m:r>
          <m:f>
            <m:fPr>
              <m:ctrlPr>
                <w:rPr>
                  <w:rFonts w:ascii="Cambria Math" w:hAnsi="Cambria Math" w:cstheme="minorHAnsi"/>
                  <w:i/>
                  <w:color w:val="auto"/>
                  <w:sz w:val="20"/>
                  <w:szCs w:val="20"/>
                  <w:lang w:eastAsia="ko-KR"/>
                </w:rPr>
              </m:ctrlPr>
            </m:fPr>
            <m:num>
              <m:r>
                <w:rPr>
                  <w:rFonts w:ascii="Cambria Math" w:hAnsi="Cambria Math" w:cstheme="minorHAnsi"/>
                  <w:color w:val="auto"/>
                  <w:sz w:val="20"/>
                  <w:szCs w:val="20"/>
                  <w:lang w:eastAsia="ko-KR"/>
                </w:rPr>
                <m:t xml:space="preserve">Read counts of </m:t>
              </m:r>
              <m:r>
                <m:rPr>
                  <m:sty m:val="bi"/>
                </m:rPr>
                <w:rPr>
                  <w:rFonts w:ascii="Cambria Math" w:hAnsi="Cambria Math" w:cstheme="minorHAnsi"/>
                  <w:color w:val="auto"/>
                  <w:sz w:val="20"/>
                  <w:szCs w:val="20"/>
                  <w:lang w:eastAsia="ko-KR"/>
                </w:rPr>
                <m:t>targeted</m:t>
              </m:r>
              <m:r>
                <w:rPr>
                  <w:rFonts w:ascii="Cambria Math" w:hAnsi="Cambria Math" w:cstheme="minorHAnsi"/>
                  <w:color w:val="auto"/>
                  <w:sz w:val="20"/>
                  <w:szCs w:val="20"/>
                  <w:lang w:eastAsia="ko-KR"/>
                </w:rPr>
                <m:t xml:space="preserve"> C to T conversions </m:t>
              </m:r>
            </m:num>
            <m:den>
              <m:r>
                <w:rPr>
                  <w:rFonts w:ascii="Cambria Math" w:hAnsi="Cambria Math" w:cstheme="minorHAnsi"/>
                  <w:color w:val="auto"/>
                  <w:sz w:val="20"/>
                  <w:szCs w:val="20"/>
                  <w:lang w:eastAsia="ko-KR"/>
                </w:rPr>
                <m:t>Total read counts of each index</m:t>
              </m:r>
            </m:den>
          </m:f>
        </m:oMath>
      </m:oMathPara>
    </w:p>
    <w:p w14:paraId="357D410E" w14:textId="46E789E4" w:rsidR="00AA1AF2" w:rsidRDefault="00F21834" w:rsidP="00C1304B">
      <w:pPr>
        <w:pStyle w:val="ListParagraph"/>
        <w:ind w:left="0"/>
        <w:rPr>
          <w:rFonts w:asciiTheme="minorHAnsi" w:hAnsiTheme="minorHAnsi" w:cstheme="minorHAnsi"/>
          <w:color w:val="auto"/>
          <w:lang w:eastAsia="ko-KR"/>
        </w:rPr>
      </w:pPr>
      <w:r w:rsidRPr="00250CA8">
        <w:rPr>
          <w:rFonts w:asciiTheme="minorHAnsi" w:hAnsiTheme="minorHAnsi" w:cstheme="minorHAnsi"/>
          <w:color w:val="auto"/>
          <w:lang w:eastAsia="ko-KR"/>
        </w:rPr>
        <w:t xml:space="preserve">If </w:t>
      </w:r>
      <w:r w:rsidR="00CF2902" w:rsidRPr="00250CA8">
        <w:rPr>
          <w:rFonts w:asciiTheme="minorHAnsi" w:hAnsiTheme="minorHAnsi" w:cstheme="minorHAnsi"/>
          <w:color w:val="auto"/>
          <w:lang w:eastAsia="ko-KR"/>
        </w:rPr>
        <w:t>multiple</w:t>
      </w:r>
      <w:r w:rsidR="00FB1871" w:rsidRPr="00250CA8">
        <w:rPr>
          <w:rFonts w:asciiTheme="minorHAnsi" w:hAnsiTheme="minorHAnsi" w:cstheme="minorHAnsi"/>
          <w:color w:val="auto"/>
          <w:lang w:eastAsia="ko-KR"/>
        </w:rPr>
        <w:t xml:space="preserve"> cytosines are present in</w:t>
      </w:r>
      <w:r w:rsidR="00CF2902"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BE3 active window, </w:t>
      </w:r>
      <w:r w:rsidR="00CF2902" w:rsidRPr="00250CA8">
        <w:rPr>
          <w:rFonts w:asciiTheme="minorHAnsi" w:hAnsiTheme="minorHAnsi" w:cstheme="minorHAnsi"/>
          <w:color w:val="auto"/>
          <w:lang w:eastAsia="ko-KR"/>
        </w:rPr>
        <w:t xml:space="preserve">only </w:t>
      </w:r>
      <w:r w:rsidRPr="00250CA8">
        <w:rPr>
          <w:rFonts w:asciiTheme="minorHAnsi" w:hAnsiTheme="minorHAnsi" w:cstheme="minorHAnsi"/>
          <w:color w:val="auto"/>
          <w:lang w:eastAsia="ko-KR"/>
        </w:rPr>
        <w:t xml:space="preserve">the C to T conversion that is targeted </w:t>
      </w:r>
      <w:r w:rsidR="00CF2902" w:rsidRPr="00250CA8">
        <w:rPr>
          <w:rFonts w:asciiTheme="minorHAnsi" w:hAnsiTheme="minorHAnsi" w:cstheme="minorHAnsi"/>
          <w:color w:val="auto"/>
          <w:lang w:eastAsia="ko-KR"/>
        </w:rPr>
        <w:t xml:space="preserve">for evaluating </w:t>
      </w:r>
      <w:r w:rsidRPr="00250CA8">
        <w:rPr>
          <w:rFonts w:asciiTheme="minorHAnsi" w:hAnsiTheme="minorHAnsi" w:cstheme="minorHAnsi"/>
          <w:color w:val="auto"/>
          <w:lang w:eastAsia="ko-KR"/>
        </w:rPr>
        <w:t xml:space="preserve">the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 is considered. For example, if the sequences of BE3 active window are “C</w:t>
      </w:r>
      <w:r w:rsidRPr="00250CA8">
        <w:rPr>
          <w:rFonts w:asciiTheme="minorHAnsi" w:hAnsiTheme="minorHAnsi" w:cstheme="minorHAnsi"/>
          <w:color w:val="auto"/>
          <w:vertAlign w:val="subscript"/>
          <w:lang w:eastAsia="ko-KR"/>
        </w:rPr>
        <w:t>4</w:t>
      </w:r>
      <w:r w:rsidRPr="00250CA8">
        <w:rPr>
          <w:rFonts w:asciiTheme="minorHAnsi" w:hAnsiTheme="minorHAnsi" w:cstheme="minorHAnsi"/>
          <w:color w:val="auto"/>
          <w:lang w:eastAsia="ko-KR"/>
        </w:rPr>
        <w:t>A</w:t>
      </w:r>
      <w:r w:rsidRPr="00250CA8">
        <w:rPr>
          <w:rFonts w:asciiTheme="minorHAnsi" w:hAnsiTheme="minorHAnsi" w:cstheme="minorHAnsi"/>
          <w:color w:val="auto"/>
          <w:vertAlign w:val="subscript"/>
          <w:lang w:eastAsia="ko-KR"/>
        </w:rPr>
        <w:t>5</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6</w:t>
      </w:r>
      <w:r w:rsidRPr="00250CA8">
        <w:rPr>
          <w:rFonts w:asciiTheme="minorHAnsi" w:hAnsiTheme="minorHAnsi" w:cstheme="minorHAnsi"/>
          <w:color w:val="auto"/>
          <w:lang w:eastAsia="ko-KR"/>
        </w:rPr>
        <w:t>C</w:t>
      </w:r>
      <w:r w:rsidRPr="00250CA8">
        <w:rPr>
          <w:rFonts w:asciiTheme="minorHAnsi" w:hAnsiTheme="minorHAnsi" w:cstheme="minorHAnsi"/>
          <w:color w:val="auto"/>
          <w:vertAlign w:val="subscript"/>
          <w:lang w:eastAsia="ko-KR"/>
        </w:rPr>
        <w:t>7</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8</w:t>
      </w:r>
      <w:r w:rsidR="00CF2902" w:rsidRPr="00250CA8">
        <w:rPr>
          <w:rFonts w:asciiTheme="minorHAnsi" w:hAnsiTheme="minorHAnsi" w:cstheme="minorHAnsi"/>
          <w:color w:val="auto"/>
          <w:vertAlign w:val="subscript"/>
          <w:lang w:eastAsia="ko-KR"/>
        </w:rPr>
        <w:t>,</w:t>
      </w:r>
      <w:r w:rsidRPr="00250CA8">
        <w:rPr>
          <w:rFonts w:asciiTheme="minorHAnsi" w:hAnsiTheme="minorHAnsi" w:cstheme="minorHAnsi"/>
          <w:color w:val="auto"/>
          <w:lang w:eastAsia="ko-KR"/>
        </w:rPr>
        <w:t xml:space="preserve">” the possible sequences </w:t>
      </w:r>
      <w:r w:rsidR="00CF2902" w:rsidRPr="00250CA8">
        <w:rPr>
          <w:rFonts w:asciiTheme="minorHAnsi" w:hAnsiTheme="minorHAnsi" w:cstheme="minorHAnsi"/>
          <w:color w:val="auto"/>
          <w:lang w:eastAsia="ko-KR"/>
        </w:rPr>
        <w:t xml:space="preserve">generated </w:t>
      </w:r>
      <w:r w:rsidRPr="00250CA8">
        <w:rPr>
          <w:rFonts w:asciiTheme="minorHAnsi" w:hAnsiTheme="minorHAnsi" w:cstheme="minorHAnsi"/>
          <w:color w:val="auto"/>
          <w:lang w:eastAsia="ko-KR"/>
        </w:rPr>
        <w:t>by base editing are “T</w:t>
      </w:r>
      <w:r w:rsidRPr="00250CA8">
        <w:rPr>
          <w:rFonts w:asciiTheme="minorHAnsi" w:hAnsiTheme="minorHAnsi" w:cstheme="minorHAnsi"/>
          <w:color w:val="auto"/>
          <w:vertAlign w:val="subscript"/>
          <w:lang w:eastAsia="ko-KR"/>
        </w:rPr>
        <w:t>4</w:t>
      </w:r>
      <w:r w:rsidRPr="00250CA8">
        <w:rPr>
          <w:rFonts w:asciiTheme="minorHAnsi" w:hAnsiTheme="minorHAnsi" w:cstheme="minorHAnsi"/>
          <w:color w:val="auto"/>
          <w:lang w:eastAsia="ko-KR"/>
        </w:rPr>
        <w:t>A</w:t>
      </w:r>
      <w:r w:rsidRPr="00250CA8">
        <w:rPr>
          <w:rFonts w:asciiTheme="minorHAnsi" w:hAnsiTheme="minorHAnsi" w:cstheme="minorHAnsi"/>
          <w:color w:val="auto"/>
          <w:vertAlign w:val="subscript"/>
          <w:lang w:eastAsia="ko-KR"/>
        </w:rPr>
        <w:t>5</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6</w:t>
      </w:r>
      <w:r w:rsidRPr="00250CA8">
        <w:rPr>
          <w:rFonts w:asciiTheme="minorHAnsi" w:hAnsiTheme="minorHAnsi" w:cstheme="minorHAnsi"/>
          <w:color w:val="auto"/>
          <w:lang w:eastAsia="ko-KR"/>
        </w:rPr>
        <w:t>C</w:t>
      </w:r>
      <w:r w:rsidRPr="00250CA8">
        <w:rPr>
          <w:rFonts w:asciiTheme="minorHAnsi" w:hAnsiTheme="minorHAnsi" w:cstheme="minorHAnsi"/>
          <w:color w:val="auto"/>
          <w:vertAlign w:val="subscript"/>
          <w:lang w:eastAsia="ko-KR"/>
        </w:rPr>
        <w:t>7</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8</w:t>
      </w:r>
      <w:r w:rsidRPr="00250CA8">
        <w:rPr>
          <w:rFonts w:asciiTheme="minorHAnsi" w:hAnsiTheme="minorHAnsi" w:cstheme="minorHAnsi"/>
          <w:color w:val="auto"/>
          <w:lang w:eastAsia="ko-KR"/>
        </w:rPr>
        <w:t>”, “C</w:t>
      </w:r>
      <w:r w:rsidRPr="00250CA8">
        <w:rPr>
          <w:rFonts w:asciiTheme="minorHAnsi" w:hAnsiTheme="minorHAnsi" w:cstheme="minorHAnsi"/>
          <w:color w:val="auto"/>
          <w:vertAlign w:val="subscript"/>
          <w:lang w:eastAsia="ko-KR"/>
        </w:rPr>
        <w:t>4</w:t>
      </w:r>
      <w:r w:rsidRPr="00250CA8">
        <w:rPr>
          <w:rFonts w:asciiTheme="minorHAnsi" w:hAnsiTheme="minorHAnsi" w:cstheme="minorHAnsi"/>
          <w:color w:val="auto"/>
          <w:lang w:eastAsia="ko-KR"/>
        </w:rPr>
        <w:t>A</w:t>
      </w:r>
      <w:r w:rsidRPr="00250CA8">
        <w:rPr>
          <w:rFonts w:asciiTheme="minorHAnsi" w:hAnsiTheme="minorHAnsi" w:cstheme="minorHAnsi"/>
          <w:color w:val="auto"/>
          <w:vertAlign w:val="subscript"/>
          <w:lang w:eastAsia="ko-KR"/>
        </w:rPr>
        <w:t>5</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6</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7</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8</w:t>
      </w:r>
      <w:r w:rsidRPr="00250CA8">
        <w:rPr>
          <w:rFonts w:asciiTheme="minorHAnsi" w:hAnsiTheme="minorHAnsi" w:cstheme="minorHAnsi"/>
          <w:color w:val="auto"/>
          <w:lang w:eastAsia="ko-KR"/>
        </w:rPr>
        <w:t>”, and “T</w:t>
      </w:r>
      <w:r w:rsidRPr="00250CA8">
        <w:rPr>
          <w:rFonts w:asciiTheme="minorHAnsi" w:hAnsiTheme="minorHAnsi" w:cstheme="minorHAnsi"/>
          <w:color w:val="auto"/>
          <w:vertAlign w:val="subscript"/>
          <w:lang w:eastAsia="ko-KR"/>
        </w:rPr>
        <w:t>4</w:t>
      </w:r>
      <w:r w:rsidRPr="00250CA8">
        <w:rPr>
          <w:rFonts w:asciiTheme="minorHAnsi" w:hAnsiTheme="minorHAnsi" w:cstheme="minorHAnsi"/>
          <w:color w:val="auto"/>
          <w:lang w:eastAsia="ko-KR"/>
        </w:rPr>
        <w:t>A</w:t>
      </w:r>
      <w:r w:rsidRPr="00250CA8">
        <w:rPr>
          <w:rFonts w:asciiTheme="minorHAnsi" w:hAnsiTheme="minorHAnsi" w:cstheme="minorHAnsi"/>
          <w:color w:val="auto"/>
          <w:vertAlign w:val="subscript"/>
          <w:lang w:eastAsia="ko-KR"/>
        </w:rPr>
        <w:t>5</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6</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7</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8</w:t>
      </w:r>
      <w:r w:rsidRPr="00250CA8">
        <w:rPr>
          <w:rFonts w:asciiTheme="minorHAnsi" w:hAnsiTheme="minorHAnsi" w:cstheme="minorHAnsi"/>
          <w:color w:val="auto"/>
          <w:lang w:eastAsia="ko-KR"/>
        </w:rPr>
        <w:t xml:space="preserve">”. At this time, if </w:t>
      </w:r>
      <w:r w:rsidR="00CF2902" w:rsidRPr="00250CA8">
        <w:rPr>
          <w:rFonts w:asciiTheme="minorHAnsi" w:hAnsiTheme="minorHAnsi" w:cstheme="minorHAnsi"/>
          <w:color w:val="auto"/>
          <w:lang w:eastAsia="ko-KR"/>
        </w:rPr>
        <w:t xml:space="preserve">position 4 is </w:t>
      </w:r>
      <w:r w:rsidRPr="00250CA8">
        <w:rPr>
          <w:rFonts w:asciiTheme="minorHAnsi" w:hAnsiTheme="minorHAnsi" w:cstheme="minorHAnsi"/>
          <w:color w:val="auto"/>
          <w:lang w:eastAsia="ko-KR"/>
        </w:rPr>
        <w:t xml:space="preserve">the targeted position for the desired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w:t>
      </w:r>
      <w:r w:rsidR="00CF2902" w:rsidRPr="00250CA8">
        <w:rPr>
          <w:rFonts w:asciiTheme="minorHAnsi" w:hAnsiTheme="minorHAnsi" w:cstheme="minorHAnsi"/>
          <w:color w:val="auto"/>
          <w:lang w:eastAsia="ko-KR"/>
        </w:rPr>
        <w:t xml:space="preserve">, then </w:t>
      </w:r>
      <w:r w:rsidRPr="00250CA8">
        <w:rPr>
          <w:rFonts w:asciiTheme="minorHAnsi" w:hAnsiTheme="minorHAnsi" w:cstheme="minorHAnsi"/>
          <w:color w:val="auto"/>
          <w:lang w:eastAsia="ko-KR"/>
        </w:rPr>
        <w:t xml:space="preserve">only </w:t>
      </w:r>
      <w:r w:rsidR="00CF2902" w:rsidRPr="00250CA8">
        <w:rPr>
          <w:rFonts w:asciiTheme="minorHAnsi" w:hAnsiTheme="minorHAnsi" w:cstheme="minorHAnsi"/>
          <w:color w:val="auto"/>
          <w:lang w:eastAsia="ko-KR"/>
        </w:rPr>
        <w:t xml:space="preserve">the </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4</w:t>
      </w:r>
      <w:r w:rsidRPr="00250CA8">
        <w:rPr>
          <w:rFonts w:asciiTheme="minorHAnsi" w:hAnsiTheme="minorHAnsi" w:cstheme="minorHAnsi"/>
          <w:color w:val="auto"/>
          <w:lang w:eastAsia="ko-KR"/>
        </w:rPr>
        <w:t>A</w:t>
      </w:r>
      <w:r w:rsidRPr="00250CA8">
        <w:rPr>
          <w:rFonts w:asciiTheme="minorHAnsi" w:hAnsiTheme="minorHAnsi" w:cstheme="minorHAnsi"/>
          <w:color w:val="auto"/>
          <w:vertAlign w:val="subscript"/>
          <w:lang w:eastAsia="ko-KR"/>
        </w:rPr>
        <w:t>5</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6</w:t>
      </w:r>
      <w:r w:rsidRPr="00250CA8">
        <w:rPr>
          <w:rFonts w:asciiTheme="minorHAnsi" w:hAnsiTheme="minorHAnsi" w:cstheme="minorHAnsi"/>
          <w:color w:val="auto"/>
          <w:lang w:eastAsia="ko-KR"/>
        </w:rPr>
        <w:t>C</w:t>
      </w:r>
      <w:r w:rsidRPr="00250CA8">
        <w:rPr>
          <w:rFonts w:asciiTheme="minorHAnsi" w:hAnsiTheme="minorHAnsi" w:cstheme="minorHAnsi"/>
          <w:color w:val="auto"/>
          <w:vertAlign w:val="subscript"/>
          <w:lang w:eastAsia="ko-KR"/>
        </w:rPr>
        <w:t>7</w:t>
      </w:r>
      <w:r w:rsidRPr="00250CA8">
        <w:rPr>
          <w:rFonts w:asciiTheme="minorHAnsi" w:hAnsiTheme="minorHAnsi" w:cstheme="minorHAnsi"/>
          <w:color w:val="auto"/>
          <w:lang w:eastAsia="ko-KR"/>
        </w:rPr>
        <w:t>T</w:t>
      </w:r>
      <w:r w:rsidRPr="00250CA8">
        <w:rPr>
          <w:rFonts w:asciiTheme="minorHAnsi" w:hAnsiTheme="minorHAnsi" w:cstheme="minorHAnsi"/>
          <w:color w:val="auto"/>
          <w:vertAlign w:val="subscript"/>
          <w:lang w:eastAsia="ko-KR"/>
        </w:rPr>
        <w:t>8</w:t>
      </w:r>
      <w:r w:rsidRPr="00250CA8">
        <w:rPr>
          <w:rFonts w:asciiTheme="minorHAnsi" w:hAnsiTheme="minorHAnsi" w:cstheme="minorHAnsi"/>
          <w:color w:val="auto"/>
          <w:lang w:eastAsia="ko-KR"/>
        </w:rPr>
        <w:t xml:space="preserve">” </w:t>
      </w:r>
      <w:r w:rsidR="00CF2902" w:rsidRPr="00250CA8">
        <w:rPr>
          <w:rFonts w:asciiTheme="minorHAnsi" w:hAnsiTheme="minorHAnsi" w:cstheme="minorHAnsi"/>
          <w:color w:val="auto"/>
          <w:lang w:eastAsia="ko-KR"/>
        </w:rPr>
        <w:t xml:space="preserve">sequence is </w:t>
      </w:r>
      <w:r w:rsidRPr="00250CA8">
        <w:rPr>
          <w:rFonts w:asciiTheme="minorHAnsi" w:hAnsiTheme="minorHAnsi" w:cstheme="minorHAnsi"/>
          <w:color w:val="auto"/>
          <w:lang w:eastAsia="ko-KR"/>
        </w:rPr>
        <w:t xml:space="preserve">considered </w:t>
      </w:r>
      <w:r w:rsidR="00CF2902" w:rsidRPr="00250CA8">
        <w:rPr>
          <w:rFonts w:asciiTheme="minorHAnsi" w:hAnsiTheme="minorHAnsi" w:cstheme="minorHAnsi"/>
          <w:color w:val="auto"/>
          <w:lang w:eastAsia="ko-KR"/>
        </w:rPr>
        <w:t xml:space="preserve">for calculating </w:t>
      </w:r>
      <w:r w:rsidRPr="00250CA8">
        <w:rPr>
          <w:rFonts w:asciiTheme="minorHAnsi" w:hAnsiTheme="minorHAnsi" w:cstheme="minorHAnsi"/>
          <w:color w:val="auto"/>
          <w:lang w:eastAsia="ko-KR"/>
        </w:rPr>
        <w:t>base editing efficiency.</w:t>
      </w:r>
    </w:p>
    <w:p w14:paraId="3BA1BD3B" w14:textId="77777777" w:rsidR="00673CDC" w:rsidRPr="00250CA8" w:rsidRDefault="00673CDC" w:rsidP="00C1304B">
      <w:pPr>
        <w:pStyle w:val="ListParagraph"/>
        <w:ind w:left="0"/>
        <w:rPr>
          <w:rFonts w:asciiTheme="minorHAnsi" w:hAnsiTheme="minorHAnsi" w:cstheme="minorHAnsi"/>
          <w:color w:val="auto"/>
          <w:lang w:eastAsia="ko-KR"/>
        </w:rPr>
      </w:pPr>
    </w:p>
    <w:p w14:paraId="77C5AF98" w14:textId="5B8F7F6C" w:rsidR="00673CDC" w:rsidRDefault="00673CDC" w:rsidP="00C1304B">
      <w:pPr>
        <w:contextualSpacing/>
        <w:rPr>
          <w:rFonts w:asciiTheme="minorHAnsi" w:hAnsiTheme="minorHAnsi" w:cstheme="minorHAnsi"/>
          <w:color w:val="auto"/>
          <w:lang w:eastAsia="ko-KR"/>
        </w:rPr>
      </w:pPr>
      <w:bookmarkStart w:id="38" w:name="_Hlk46244991"/>
      <w:r>
        <w:rPr>
          <w:rFonts w:asciiTheme="minorHAnsi" w:hAnsiTheme="minorHAnsi" w:cstheme="minorHAnsi"/>
          <w:color w:val="auto"/>
          <w:lang w:eastAsia="ko-KR"/>
        </w:rPr>
        <w:t>NOTE</w:t>
      </w:r>
      <w:r w:rsidR="00561741" w:rsidRPr="00250CA8">
        <w:rPr>
          <w:rFonts w:asciiTheme="minorHAnsi" w:hAnsiTheme="minorHAnsi" w:cstheme="minorHAnsi"/>
          <w:color w:val="auto"/>
          <w:lang w:eastAsia="ko-KR"/>
        </w:rPr>
        <w:t>: We also recommend other web-tools for analysis of base editing activity such as CRISPResso2</w:t>
      </w:r>
      <w:r w:rsidR="003E681F" w:rsidRPr="00250CA8">
        <w:rPr>
          <w:rFonts w:asciiTheme="minorHAnsi" w:hAnsiTheme="minorHAnsi" w:cstheme="minorHAnsi"/>
          <w:color w:val="auto"/>
          <w:lang w:eastAsia="ko-KR"/>
        </w:rPr>
        <w:fldChar w:fldCharType="begin">
          <w:fldData xml:space="preserve">PEVuZE5vdGU+PENpdGU+PEF1dGhvcj5DbGVtZW50PC9BdXRob3I+PFllYXI+MjAxOTwvWWVhcj48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PEVuZE5vdGU+PENpdGU+PEF1dGhvcj5DbGVtZW50PC9BdXRob3I+PFllYXI+MjAxOTwvWWVhcj48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25</w:t>
      </w:r>
      <w:r w:rsidR="003E681F" w:rsidRPr="00250CA8">
        <w:rPr>
          <w:rFonts w:asciiTheme="minorHAnsi" w:hAnsiTheme="minorHAnsi" w:cstheme="minorHAnsi"/>
          <w:color w:val="auto"/>
          <w:lang w:eastAsia="ko-KR"/>
        </w:rPr>
        <w:fldChar w:fldCharType="end"/>
      </w:r>
      <w:r w:rsidR="00561741" w:rsidRPr="00250CA8">
        <w:rPr>
          <w:rFonts w:asciiTheme="minorHAnsi" w:hAnsiTheme="minorHAnsi" w:cstheme="minorHAnsi"/>
          <w:color w:val="auto"/>
          <w:lang w:eastAsia="ko-KR"/>
        </w:rPr>
        <w:t>, and BE-analyzer</w:t>
      </w:r>
      <w:r w:rsidR="003E681F" w:rsidRPr="00250CA8">
        <w:rPr>
          <w:rFonts w:asciiTheme="minorHAnsi" w:hAnsiTheme="minorHAnsi" w:cstheme="minorHAnsi"/>
          <w:color w:val="auto"/>
          <w:lang w:eastAsia="ko-KR"/>
        </w:rPr>
        <w:fldChar w:fldCharType="begin">
          <w:fldData xml:space="preserve">PEVuZE5vdGU+PENpdGU+PEF1dGhvcj5Id2FuZzwvQXV0aG9yPjxZZWFyPjIwMTg8L1llYXI+PFJl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=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PEVuZE5vdGU+PENpdGU+PEF1dGhvcj5Id2FuZzwvQXV0aG9yPjxZZWFyPjIwMTg8L1llYXI+PFJl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=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23</w:t>
      </w:r>
      <w:r w:rsidR="003E681F" w:rsidRPr="00250CA8">
        <w:rPr>
          <w:rFonts w:asciiTheme="minorHAnsi" w:hAnsiTheme="minorHAnsi" w:cstheme="minorHAnsi"/>
          <w:color w:val="auto"/>
          <w:lang w:eastAsia="ko-KR"/>
        </w:rPr>
        <w:fldChar w:fldCharType="end"/>
      </w:r>
      <w:r w:rsidR="003E681F" w:rsidRPr="00250CA8">
        <w:rPr>
          <w:rFonts w:asciiTheme="minorHAnsi" w:hAnsiTheme="minorHAnsi" w:cstheme="minorHAnsi"/>
          <w:color w:val="auto"/>
          <w:lang w:eastAsia="ko-KR"/>
        </w:rPr>
        <w:t>.</w:t>
      </w:r>
      <w:bookmarkEnd w:id="38"/>
    </w:p>
    <w:p w14:paraId="2B1842DA" w14:textId="77777777" w:rsidR="00673CDC" w:rsidRPr="00250CA8" w:rsidRDefault="00673CDC" w:rsidP="00C1304B">
      <w:pPr>
        <w:contextualSpacing/>
        <w:rPr>
          <w:rFonts w:asciiTheme="minorHAnsi" w:hAnsiTheme="minorHAnsi" w:cstheme="minorHAnsi"/>
          <w:color w:val="auto"/>
          <w:lang w:eastAsia="ko-KR"/>
        </w:rPr>
      </w:pPr>
    </w:p>
    <w:p w14:paraId="593F8312" w14:textId="21E658DF" w:rsidR="001A5675" w:rsidRPr="00250CA8" w:rsidRDefault="001A5675" w:rsidP="00C1304B">
      <w:pPr>
        <w:pStyle w:val="ListParagraph"/>
        <w:numPr>
          <w:ilvl w:val="0"/>
          <w:numId w:val="8"/>
        </w:numPr>
        <w:ind w:left="0" w:firstLine="0"/>
        <w:rPr>
          <w:rFonts w:asciiTheme="minorHAnsi" w:hAnsiTheme="minorHAnsi" w:cstheme="minorHAnsi"/>
          <w:color w:val="auto"/>
          <w:lang w:eastAsia="ko-KR"/>
        </w:rPr>
      </w:pPr>
      <w:r w:rsidRPr="00250CA8">
        <w:rPr>
          <w:rFonts w:asciiTheme="minorHAnsi" w:hAnsiTheme="minorHAnsi" w:cstheme="minorHAnsi"/>
          <w:color w:val="auto"/>
          <w:lang w:eastAsia="ko-KR"/>
        </w:rPr>
        <w:t xml:space="preserve">Verify the results using positive and negative controls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The base editing efficiencies of </w:t>
      </w:r>
      <w:r w:rsidR="00CF2902" w:rsidRPr="00250CA8">
        <w:rPr>
          <w:rFonts w:asciiTheme="minorHAnsi" w:hAnsiTheme="minorHAnsi" w:cstheme="minorHAnsi"/>
          <w:color w:val="auto"/>
          <w:lang w:eastAsia="ko-KR"/>
        </w:rPr>
        <w:t xml:space="preserve">the </w:t>
      </w:r>
      <w:r w:rsidRPr="00250CA8">
        <w:rPr>
          <w:rFonts w:asciiTheme="minorHAnsi" w:hAnsiTheme="minorHAnsi" w:cstheme="minorHAnsi"/>
          <w:color w:val="auto"/>
          <w:lang w:eastAsia="ko-KR"/>
        </w:rPr>
        <w:t xml:space="preserve">benign control should remain </w:t>
      </w:r>
      <w:r w:rsidR="00CF2902" w:rsidRPr="00250CA8">
        <w:rPr>
          <w:rFonts w:asciiTheme="minorHAnsi" w:hAnsiTheme="minorHAnsi" w:cstheme="minorHAnsi"/>
          <w:color w:val="auto"/>
          <w:lang w:eastAsia="ko-KR"/>
        </w:rPr>
        <w:t xml:space="preserve">the </w:t>
      </w:r>
      <w:r w:rsidRPr="00250CA8">
        <w:rPr>
          <w:rFonts w:asciiTheme="minorHAnsi" w:hAnsiTheme="minorHAnsi" w:cstheme="minorHAnsi"/>
          <w:color w:val="auto"/>
          <w:lang w:eastAsia="ko-KR"/>
        </w:rPr>
        <w:t xml:space="preserve">same, </w:t>
      </w:r>
      <w:r w:rsidR="00CF2902" w:rsidRPr="00250CA8">
        <w:rPr>
          <w:rFonts w:asciiTheme="minorHAnsi" w:hAnsiTheme="minorHAnsi" w:cstheme="minorHAnsi"/>
          <w:color w:val="auto"/>
          <w:lang w:eastAsia="ko-KR"/>
        </w:rPr>
        <w:t xml:space="preserve">whereas </w:t>
      </w:r>
      <w:r w:rsidRPr="00250CA8">
        <w:rPr>
          <w:rFonts w:asciiTheme="minorHAnsi" w:hAnsiTheme="minorHAnsi" w:cstheme="minorHAnsi"/>
          <w:color w:val="auto"/>
          <w:lang w:eastAsia="ko-KR"/>
        </w:rPr>
        <w:t xml:space="preserve">those of </w:t>
      </w:r>
      <w:r w:rsidR="00CF2902" w:rsidRPr="00250CA8">
        <w:rPr>
          <w:rFonts w:asciiTheme="minorHAnsi" w:hAnsiTheme="minorHAnsi" w:cstheme="minorHAnsi"/>
          <w:color w:val="auto"/>
          <w:lang w:eastAsia="ko-KR"/>
        </w:rPr>
        <w:t xml:space="preserve">the </w:t>
      </w:r>
      <w:r w:rsidRPr="00250CA8">
        <w:rPr>
          <w:rFonts w:asciiTheme="minorHAnsi" w:hAnsiTheme="minorHAnsi" w:cstheme="minorHAnsi"/>
          <w:color w:val="auto"/>
          <w:lang w:eastAsia="ko-KR"/>
        </w:rPr>
        <w:t xml:space="preserve">pathogenic control should decrease over time. </w:t>
      </w:r>
    </w:p>
    <w:p w14:paraId="19560E0A" w14:textId="77777777" w:rsidR="00731AB0" w:rsidRPr="00250CA8" w:rsidRDefault="00731AB0" w:rsidP="00C1304B">
      <w:pPr>
        <w:pStyle w:val="ListParagraph"/>
        <w:ind w:left="0"/>
        <w:rPr>
          <w:rFonts w:asciiTheme="minorHAnsi" w:hAnsiTheme="minorHAnsi" w:cstheme="minorHAnsi"/>
          <w:color w:val="auto"/>
          <w:lang w:eastAsia="ko-KR"/>
        </w:rPr>
      </w:pPr>
    </w:p>
    <w:p w14:paraId="525C358F" w14:textId="042582DF" w:rsidR="00D23DBB" w:rsidRPr="00250CA8" w:rsidRDefault="001A5675" w:rsidP="00C1304B">
      <w:pPr>
        <w:pStyle w:val="ListParagraph"/>
        <w:numPr>
          <w:ilvl w:val="0"/>
          <w:numId w:val="8"/>
        </w:numPr>
        <w:ind w:left="0" w:firstLine="0"/>
        <w:rPr>
          <w:rFonts w:asciiTheme="minorHAnsi" w:hAnsiTheme="minorHAnsi" w:cstheme="minorHAnsi"/>
          <w:color w:val="auto"/>
          <w:lang w:eastAsia="ko-KR"/>
        </w:rPr>
      </w:pPr>
      <w:bookmarkStart w:id="39" w:name="_Hlk46496221"/>
      <w:r w:rsidRPr="00250CA8">
        <w:rPr>
          <w:rFonts w:asciiTheme="minorHAnsi" w:hAnsiTheme="minorHAnsi" w:cstheme="minorHAnsi"/>
          <w:color w:val="auto"/>
          <w:lang w:eastAsia="ko-KR"/>
        </w:rPr>
        <w:lastRenderedPageBreak/>
        <w:t xml:space="preserve">Calculate the relative base editing efficiency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and determine the</w:t>
      </w:r>
      <w:r w:rsidR="00CF2902" w:rsidRPr="00250CA8">
        <w:rPr>
          <w:rFonts w:asciiTheme="minorHAnsi" w:hAnsiTheme="minorHAnsi" w:cstheme="minorHAnsi"/>
          <w:color w:val="auto"/>
          <w:lang w:eastAsia="ko-KR"/>
        </w:rPr>
        <w:t>ir</w:t>
      </w:r>
      <w:r w:rsidRPr="00250CA8">
        <w:rPr>
          <w:rFonts w:asciiTheme="minorHAnsi" w:hAnsiTheme="minorHAnsi" w:cstheme="minorHAnsi"/>
          <w:color w:val="auto"/>
          <w:lang w:eastAsia="ko-KR"/>
        </w:rPr>
        <w:t xml:space="preserve"> pathogenicity</w:t>
      </w:r>
      <w:r w:rsidR="00731AB0" w:rsidRPr="00250CA8">
        <w:rPr>
          <w:rFonts w:asciiTheme="minorHAnsi" w:hAnsiTheme="minorHAnsi" w:cstheme="minorHAnsi"/>
          <w:color w:val="auto"/>
          <w:lang w:eastAsia="ko-KR"/>
        </w:rPr>
        <w:t>.</w:t>
      </w:r>
      <w:r w:rsidR="0007132E" w:rsidRPr="00250CA8">
        <w:rPr>
          <w:rFonts w:asciiTheme="minorHAnsi" w:hAnsiTheme="minorHAnsi" w:cstheme="minorHAnsi"/>
          <w:color w:val="auto"/>
          <w:lang w:eastAsia="ko-KR"/>
        </w:rPr>
        <w:t xml:space="preserve"> </w:t>
      </w:r>
      <w:bookmarkStart w:id="40" w:name="_Hlk46501074"/>
      <w:r w:rsidR="0007132E" w:rsidRPr="00250CA8">
        <w:rPr>
          <w:rFonts w:asciiTheme="minorHAnsi" w:hAnsiTheme="minorHAnsi" w:cstheme="minorHAnsi"/>
          <w:color w:val="auto"/>
          <w:lang w:eastAsia="ko-KR"/>
        </w:rPr>
        <w:t xml:space="preserve">The significant differences between Day 0 and Day 21 samples are analyzed appropriate statistical analysis such as </w:t>
      </w:r>
      <w:r w:rsidR="0007132E" w:rsidRPr="00250CA8">
        <w:rPr>
          <w:rFonts w:asciiTheme="minorHAnsi" w:hAnsiTheme="minorHAnsi" w:cstheme="minorHAnsi"/>
          <w:i/>
          <w:iCs/>
          <w:color w:val="auto"/>
          <w:lang w:eastAsia="ko-KR"/>
        </w:rPr>
        <w:t>t</w:t>
      </w:r>
      <w:r w:rsidR="0007132E" w:rsidRPr="00250CA8">
        <w:rPr>
          <w:rFonts w:asciiTheme="minorHAnsi" w:hAnsiTheme="minorHAnsi" w:cstheme="minorHAnsi"/>
          <w:color w:val="auto"/>
          <w:lang w:eastAsia="ko-KR"/>
        </w:rPr>
        <w:t>-test.</w:t>
      </w:r>
    </w:p>
    <w:bookmarkEnd w:id="39"/>
    <w:bookmarkEnd w:id="40"/>
    <w:p w14:paraId="729EFD89" w14:textId="77777777" w:rsidR="00D23DBB" w:rsidRPr="00250CA8" w:rsidRDefault="00D23DBB" w:rsidP="00C1304B">
      <w:pPr>
        <w:contextualSpacing/>
        <w:rPr>
          <w:rFonts w:asciiTheme="minorHAnsi" w:hAnsiTheme="minorHAnsi" w:cstheme="minorHAnsi"/>
          <w:b/>
          <w:color w:val="auto"/>
        </w:rPr>
      </w:pPr>
    </w:p>
    <w:p w14:paraId="12DEF184" w14:textId="178A5538" w:rsidR="00D23DBB" w:rsidRPr="00250CA8" w:rsidRDefault="00D23DBB" w:rsidP="00C1304B">
      <w:pPr>
        <w:contextualSpacing/>
        <w:rPr>
          <w:rFonts w:asciiTheme="minorHAnsi" w:hAnsiTheme="minorHAnsi" w:cstheme="minorHAnsi"/>
          <w:b/>
          <w:color w:val="auto"/>
        </w:rPr>
      </w:pPr>
      <w:r w:rsidRPr="00250CA8">
        <w:rPr>
          <w:rFonts w:asciiTheme="minorHAnsi" w:hAnsiTheme="minorHAnsi" w:cstheme="minorHAnsi"/>
          <w:b/>
          <w:color w:val="auto"/>
        </w:rPr>
        <w:t>REPRESENTATIVE RESULTS:</w:t>
      </w:r>
    </w:p>
    <w:p w14:paraId="24F1E5FA" w14:textId="0F5ADDCA" w:rsidR="00BE1B45" w:rsidRPr="00250CA8" w:rsidRDefault="00297ACE" w:rsidP="00673CDC">
      <w:pPr>
        <w:contextualSpacing/>
        <w:rPr>
          <w:rFonts w:asciiTheme="minorHAnsi" w:hAnsiTheme="minorHAnsi" w:cstheme="minorHAnsi"/>
          <w:iCs/>
          <w:color w:val="auto"/>
          <w:lang w:eastAsia="ko-KR"/>
        </w:rPr>
      </w:pPr>
      <w:r w:rsidRPr="00250CA8">
        <w:rPr>
          <w:rFonts w:asciiTheme="minorHAnsi" w:hAnsiTheme="minorHAnsi" w:cstheme="minorHAnsi"/>
          <w:iCs/>
          <w:color w:val="auto"/>
          <w:lang w:eastAsia="ko-KR"/>
        </w:rPr>
        <w:t xml:space="preserve">The experimental approaches described in this protocol enable the functional assessment of endogenous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variants generated by CRISPR-based cytosine base editors. To select appropriate cell lines for the functional assessment of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variants, researchers should confirm that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is essential gene in the targeted cell lines. For example, we first transfected Cas9 and gRNAs into HAP1 cell lines to disrupt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and analyzed mutation frequencies by targeted deep sequencing. We found that mutation frequencies decreased significantly over time in HAP1 cell lines (</w:t>
      </w:r>
      <w:r w:rsidRPr="00673CDC">
        <w:rPr>
          <w:rFonts w:asciiTheme="minorHAnsi" w:hAnsiTheme="minorHAnsi" w:cstheme="minorHAnsi"/>
          <w:b/>
          <w:bCs/>
          <w:iCs/>
          <w:color w:val="auto"/>
          <w:lang w:eastAsia="ko-KR"/>
        </w:rPr>
        <w:t>Fig</w:t>
      </w:r>
      <w:r w:rsidR="00A11D73" w:rsidRPr="00673CDC">
        <w:rPr>
          <w:rFonts w:asciiTheme="minorHAnsi" w:hAnsiTheme="minorHAnsi" w:cstheme="minorHAnsi"/>
          <w:b/>
          <w:bCs/>
          <w:iCs/>
          <w:color w:val="auto"/>
          <w:lang w:eastAsia="ko-KR"/>
        </w:rPr>
        <w:t>ure</w:t>
      </w:r>
      <w:r w:rsidRPr="00673CDC">
        <w:rPr>
          <w:rFonts w:asciiTheme="minorHAnsi" w:hAnsiTheme="minorHAnsi" w:cstheme="minorHAnsi"/>
          <w:b/>
          <w:bCs/>
          <w:iCs/>
          <w:color w:val="auto"/>
          <w:lang w:eastAsia="ko-KR"/>
        </w:rPr>
        <w:t xml:space="preserve"> </w:t>
      </w:r>
      <w:r w:rsidR="004C6C1E" w:rsidRPr="00673CDC">
        <w:rPr>
          <w:rFonts w:asciiTheme="minorHAnsi" w:hAnsiTheme="minorHAnsi" w:cstheme="minorHAnsi"/>
          <w:b/>
          <w:bCs/>
          <w:iCs/>
          <w:color w:val="auto"/>
          <w:lang w:eastAsia="ko-KR"/>
        </w:rPr>
        <w:t>4A</w:t>
      </w:r>
      <w:r w:rsidRPr="00250CA8">
        <w:rPr>
          <w:rFonts w:asciiTheme="minorHAnsi" w:hAnsiTheme="minorHAnsi" w:cstheme="minorHAnsi"/>
          <w:iCs/>
          <w:color w:val="auto"/>
          <w:lang w:eastAsia="ko-KR"/>
        </w:rPr>
        <w:t xml:space="preserve">). These results showed that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is essential gene for cell viability in HAP1 cell lines. To investigate whether </w:t>
      </w:r>
      <w:proofErr w:type="gramStart"/>
      <w:r w:rsidRPr="00250CA8">
        <w:rPr>
          <w:rFonts w:asciiTheme="minorHAnsi" w:hAnsiTheme="minorHAnsi" w:cstheme="minorHAnsi"/>
          <w:iCs/>
          <w:color w:val="auto"/>
          <w:lang w:eastAsia="ko-KR"/>
        </w:rPr>
        <w:t>C:G</w:t>
      </w:r>
      <w:proofErr w:type="gramEnd"/>
      <w:r w:rsidRPr="00250CA8">
        <w:rPr>
          <w:rFonts w:asciiTheme="minorHAnsi" w:hAnsiTheme="minorHAnsi" w:cstheme="minorHAnsi"/>
          <w:iCs/>
          <w:color w:val="auto"/>
          <w:lang w:eastAsia="ko-KR"/>
        </w:rPr>
        <w:t xml:space="preserve"> to T:A substituted variants affect the function of </w:t>
      </w:r>
      <w:r w:rsidRPr="00250CA8">
        <w:rPr>
          <w:rFonts w:asciiTheme="minorHAnsi" w:hAnsiTheme="minorHAnsi" w:cstheme="minorHAnsi"/>
          <w:i/>
          <w:color w:val="auto"/>
          <w:lang w:eastAsia="ko-KR"/>
        </w:rPr>
        <w:t>BRCA1</w:t>
      </w:r>
      <w:r w:rsidRPr="00250CA8">
        <w:rPr>
          <w:rFonts w:asciiTheme="minorHAnsi" w:hAnsiTheme="minorHAnsi" w:cstheme="minorHAnsi"/>
          <w:iCs/>
          <w:color w:val="auto"/>
          <w:lang w:eastAsia="ko-KR"/>
        </w:rPr>
        <w:t xml:space="preserve">, </w:t>
      </w:r>
      <w:bookmarkStart w:id="41" w:name="_Hlk46561596"/>
      <w:r w:rsidRPr="00250CA8">
        <w:rPr>
          <w:rFonts w:asciiTheme="minorHAnsi" w:hAnsiTheme="minorHAnsi" w:cstheme="minorHAnsi"/>
          <w:iCs/>
          <w:color w:val="auto"/>
          <w:lang w:eastAsia="ko-KR"/>
        </w:rPr>
        <w:t>the plasmids DNA encoding gRNAs, which could induce each mutation, were transfected to HAP1</w:t>
      </w:r>
      <w:r w:rsidR="00583214" w:rsidRPr="00250CA8">
        <w:rPr>
          <w:rFonts w:asciiTheme="minorHAnsi" w:hAnsiTheme="minorHAnsi" w:cstheme="minorHAnsi"/>
          <w:iCs/>
          <w:color w:val="auto"/>
          <w:lang w:eastAsia="ko-KR"/>
        </w:rPr>
        <w:t>-BE3</w:t>
      </w:r>
      <w:r w:rsidRPr="00250CA8">
        <w:rPr>
          <w:rFonts w:asciiTheme="minorHAnsi" w:hAnsiTheme="minorHAnsi" w:cstheme="minorHAnsi"/>
          <w:iCs/>
          <w:color w:val="auto"/>
          <w:lang w:eastAsia="ko-KR"/>
        </w:rPr>
        <w:t xml:space="preserve"> cell lines and the substitution frequencies were analyzed. </w:t>
      </w:r>
      <w:bookmarkEnd w:id="41"/>
      <w:r w:rsidRPr="00250CA8">
        <w:rPr>
          <w:rFonts w:asciiTheme="minorHAnsi" w:hAnsiTheme="minorHAnsi" w:cstheme="minorHAnsi"/>
          <w:iCs/>
          <w:color w:val="auto"/>
          <w:lang w:eastAsia="ko-KR"/>
        </w:rPr>
        <w:t>The relative substitution frequencies of c.3598C&gt;T (p. Q1200*), a pathogenic variant, dramatically decreased, whereas those of c.4527C&gt;T (p.Y1509Y), a benign variant, remained similar with time</w:t>
      </w:r>
      <w:r w:rsidR="004C6C1E" w:rsidRPr="00250CA8">
        <w:rPr>
          <w:rFonts w:asciiTheme="minorHAnsi" w:hAnsiTheme="minorHAnsi" w:cstheme="minorHAnsi"/>
          <w:iCs/>
          <w:color w:val="auto"/>
          <w:lang w:eastAsia="ko-KR"/>
        </w:rPr>
        <w:t xml:space="preserve"> (</w:t>
      </w:r>
      <w:r w:rsidR="004C6C1E" w:rsidRPr="00673CDC">
        <w:rPr>
          <w:rFonts w:asciiTheme="minorHAnsi" w:hAnsiTheme="minorHAnsi" w:cstheme="minorHAnsi"/>
          <w:b/>
          <w:bCs/>
          <w:iCs/>
          <w:color w:val="auto"/>
          <w:lang w:eastAsia="ko-KR"/>
        </w:rPr>
        <w:t>Fig</w:t>
      </w:r>
      <w:r w:rsidR="00A11D73" w:rsidRPr="00673CDC">
        <w:rPr>
          <w:rFonts w:asciiTheme="minorHAnsi" w:hAnsiTheme="minorHAnsi" w:cstheme="minorHAnsi"/>
          <w:b/>
          <w:bCs/>
          <w:iCs/>
          <w:color w:val="auto"/>
          <w:lang w:eastAsia="ko-KR"/>
        </w:rPr>
        <w:t>ure</w:t>
      </w:r>
      <w:r w:rsidR="004C6C1E" w:rsidRPr="00673CDC">
        <w:rPr>
          <w:rFonts w:asciiTheme="minorHAnsi" w:hAnsiTheme="minorHAnsi" w:cstheme="minorHAnsi"/>
          <w:b/>
          <w:bCs/>
          <w:iCs/>
          <w:color w:val="auto"/>
          <w:lang w:eastAsia="ko-KR"/>
        </w:rPr>
        <w:t xml:space="preserve"> 4B</w:t>
      </w:r>
      <w:r w:rsidR="004C6C1E" w:rsidRPr="00250CA8">
        <w:rPr>
          <w:rFonts w:asciiTheme="minorHAnsi" w:hAnsiTheme="minorHAnsi" w:cstheme="minorHAnsi"/>
          <w:iCs/>
          <w:color w:val="auto"/>
          <w:lang w:eastAsia="ko-KR"/>
        </w:rPr>
        <w:t>)</w:t>
      </w:r>
      <w:r w:rsidRPr="00250CA8">
        <w:rPr>
          <w:rFonts w:asciiTheme="minorHAnsi" w:hAnsiTheme="minorHAnsi" w:cstheme="minorHAnsi"/>
          <w:iCs/>
          <w:color w:val="auto"/>
          <w:lang w:eastAsia="ko-KR"/>
        </w:rPr>
        <w:t xml:space="preserve">. </w:t>
      </w:r>
      <w:r w:rsidR="00E70628" w:rsidRPr="00250CA8">
        <w:rPr>
          <w:rFonts w:asciiTheme="minorHAnsi" w:hAnsiTheme="minorHAnsi" w:cstheme="minorHAnsi"/>
          <w:iCs/>
          <w:color w:val="auto"/>
          <w:lang w:eastAsia="ko-KR"/>
        </w:rPr>
        <w:t xml:space="preserve">In the </w:t>
      </w:r>
      <w:proofErr w:type="spellStart"/>
      <w:r w:rsidR="00E70628" w:rsidRPr="00250CA8">
        <w:rPr>
          <w:rFonts w:asciiTheme="minorHAnsi" w:hAnsiTheme="minorHAnsi" w:cstheme="minorHAnsi"/>
          <w:iCs/>
          <w:color w:val="auto"/>
          <w:lang w:eastAsia="ko-KR"/>
        </w:rPr>
        <w:t>ClinVar</w:t>
      </w:r>
      <w:proofErr w:type="spellEnd"/>
      <w:r w:rsidR="00E70628" w:rsidRPr="00250CA8">
        <w:rPr>
          <w:rFonts w:asciiTheme="minorHAnsi" w:hAnsiTheme="minorHAnsi" w:cstheme="minorHAnsi"/>
          <w:iCs/>
          <w:color w:val="auto"/>
          <w:lang w:eastAsia="ko-KR"/>
        </w:rPr>
        <w:t xml:space="preserve"> database, c.154C&gt;T (p. L52F), c.3847C&gt;T (p.H1283Y), and c.5056C&gt;T (p.H1686Y) of </w:t>
      </w:r>
      <w:r w:rsidR="00E70628" w:rsidRPr="00250CA8">
        <w:rPr>
          <w:rFonts w:asciiTheme="minorHAnsi" w:hAnsiTheme="minorHAnsi" w:cstheme="minorHAnsi"/>
          <w:i/>
          <w:color w:val="auto"/>
          <w:lang w:eastAsia="ko-KR"/>
        </w:rPr>
        <w:t>BRCA1</w:t>
      </w:r>
      <w:r w:rsidR="00E70628" w:rsidRPr="00250CA8">
        <w:rPr>
          <w:rFonts w:asciiTheme="minorHAnsi" w:hAnsiTheme="minorHAnsi" w:cstheme="minorHAnsi"/>
          <w:iCs/>
          <w:color w:val="auto"/>
          <w:lang w:eastAsia="ko-KR"/>
        </w:rPr>
        <w:t xml:space="preserve"> are reported as variants of uncertain significance. We analyzed function of these variants using the methods mentioned above and found that nucleotide substitution frequencies of these three variants decreased in a time-dependent manner (</w:t>
      </w:r>
      <w:r w:rsidR="00673CDC" w:rsidRPr="00673CDC">
        <w:rPr>
          <w:rFonts w:asciiTheme="minorHAnsi" w:hAnsiTheme="minorHAnsi" w:cstheme="minorHAnsi"/>
          <w:b/>
          <w:bCs/>
          <w:iCs/>
          <w:color w:val="auto"/>
          <w:lang w:eastAsia="ko-KR"/>
        </w:rPr>
        <w:t>Figure 4B</w:t>
      </w:r>
      <w:r w:rsidR="00E70628" w:rsidRPr="00250CA8">
        <w:rPr>
          <w:rFonts w:asciiTheme="minorHAnsi" w:hAnsiTheme="minorHAnsi" w:cstheme="minorHAnsi"/>
          <w:iCs/>
          <w:color w:val="auto"/>
          <w:lang w:eastAsia="ko-KR"/>
        </w:rPr>
        <w:t xml:space="preserve">). From these results, the three </w:t>
      </w:r>
      <w:r w:rsidR="00BE1B45" w:rsidRPr="00250CA8">
        <w:rPr>
          <w:rFonts w:asciiTheme="minorHAnsi" w:hAnsiTheme="minorHAnsi" w:cstheme="minorHAnsi"/>
          <w:iCs/>
          <w:color w:val="auto"/>
          <w:lang w:eastAsia="ko-KR"/>
        </w:rPr>
        <w:t xml:space="preserve">substitutions </w:t>
      </w:r>
      <w:r w:rsidR="00BE091D" w:rsidRPr="00250CA8">
        <w:rPr>
          <w:rFonts w:asciiTheme="minorHAnsi" w:hAnsiTheme="minorHAnsi" w:cstheme="minorHAnsi"/>
          <w:iCs/>
          <w:color w:val="auto"/>
          <w:lang w:eastAsia="ko-KR"/>
        </w:rPr>
        <w:t>altered</w:t>
      </w:r>
      <w:r w:rsidR="00BE1B45" w:rsidRPr="00250CA8">
        <w:rPr>
          <w:rFonts w:asciiTheme="minorHAnsi" w:hAnsiTheme="minorHAnsi" w:cstheme="minorHAnsi"/>
          <w:iCs/>
          <w:color w:val="auto"/>
          <w:lang w:eastAsia="ko-KR"/>
        </w:rPr>
        <w:t xml:space="preserve"> BRCA1 function and could be categorized as pathogenic mutations.</w:t>
      </w:r>
    </w:p>
    <w:p w14:paraId="7F936E7A" w14:textId="77777777" w:rsidR="0017202F" w:rsidRPr="00250CA8" w:rsidRDefault="0017202F" w:rsidP="00C1304B">
      <w:pPr>
        <w:contextualSpacing/>
        <w:rPr>
          <w:rFonts w:asciiTheme="minorHAnsi" w:hAnsiTheme="minorHAnsi" w:cstheme="minorHAnsi"/>
          <w:b/>
          <w:color w:val="auto"/>
        </w:rPr>
      </w:pPr>
    </w:p>
    <w:p w14:paraId="1AA509E3" w14:textId="410D56CF" w:rsidR="0017202F" w:rsidRPr="00673CDC" w:rsidRDefault="0017202F" w:rsidP="00C1304B">
      <w:pPr>
        <w:contextualSpacing/>
        <w:rPr>
          <w:rFonts w:asciiTheme="minorHAnsi" w:hAnsiTheme="minorHAnsi" w:cstheme="minorHAnsi"/>
          <w:bCs/>
          <w:color w:val="auto"/>
        </w:rPr>
      </w:pPr>
      <w:r w:rsidRPr="00250CA8">
        <w:rPr>
          <w:rFonts w:asciiTheme="minorHAnsi" w:hAnsiTheme="minorHAnsi" w:cstheme="minorHAnsi"/>
          <w:b/>
          <w:color w:val="auto"/>
        </w:rPr>
        <w:t>FIGURE AND TABLE LEGENDS:</w:t>
      </w:r>
      <w:r w:rsidRPr="00250CA8">
        <w:rPr>
          <w:rFonts w:asciiTheme="minorHAnsi" w:hAnsiTheme="minorHAnsi" w:cstheme="minorHAnsi"/>
          <w:color w:val="auto"/>
        </w:rPr>
        <w:t xml:space="preserve"> </w:t>
      </w:r>
    </w:p>
    <w:p w14:paraId="4879149E" w14:textId="50CC0786" w:rsidR="0017202F" w:rsidRPr="00250CA8" w:rsidRDefault="0017202F" w:rsidP="00C1304B">
      <w:pPr>
        <w:contextualSpacing/>
        <w:rPr>
          <w:rFonts w:asciiTheme="minorHAnsi" w:hAnsiTheme="minorHAnsi" w:cstheme="minorHAnsi"/>
          <w:bCs/>
          <w:color w:val="auto"/>
          <w:lang w:eastAsia="ko-KR"/>
        </w:rPr>
      </w:pPr>
      <w:r w:rsidRPr="00250CA8">
        <w:rPr>
          <w:rFonts w:asciiTheme="minorHAnsi" w:hAnsiTheme="minorHAnsi" w:cstheme="minorHAnsi"/>
          <w:b/>
          <w:bCs/>
          <w:color w:val="auto"/>
          <w:lang w:eastAsia="ko-KR"/>
        </w:rPr>
        <w:t xml:space="preserve">Figure 1: An overview of the workflow </w:t>
      </w:r>
      <w:r w:rsidR="00A3619D" w:rsidRPr="00250CA8">
        <w:rPr>
          <w:rFonts w:asciiTheme="minorHAnsi" w:hAnsiTheme="minorHAnsi" w:cstheme="minorHAnsi"/>
          <w:b/>
          <w:bCs/>
          <w:color w:val="auto"/>
          <w:lang w:eastAsia="ko-KR"/>
        </w:rPr>
        <w:t xml:space="preserve">for </w:t>
      </w:r>
      <w:r w:rsidRPr="00250CA8">
        <w:rPr>
          <w:rFonts w:asciiTheme="minorHAnsi" w:hAnsiTheme="minorHAnsi" w:cstheme="minorHAnsi"/>
          <w:b/>
          <w:bCs/>
          <w:color w:val="auto"/>
          <w:lang w:eastAsia="ko-KR"/>
        </w:rPr>
        <w:t>functional assessment</w:t>
      </w:r>
      <w:r w:rsidR="00A3619D" w:rsidRPr="00250CA8">
        <w:rPr>
          <w:rFonts w:asciiTheme="minorHAnsi" w:hAnsiTheme="minorHAnsi" w:cstheme="minorHAnsi"/>
          <w:b/>
          <w:bCs/>
          <w:color w:val="auto"/>
          <w:lang w:eastAsia="ko-KR"/>
        </w:rPr>
        <w:t>.</w:t>
      </w:r>
      <w:r w:rsidRPr="00250CA8">
        <w:rPr>
          <w:rFonts w:asciiTheme="minorHAnsi" w:hAnsiTheme="minorHAnsi" w:cstheme="minorHAnsi"/>
          <w:b/>
          <w:bCs/>
          <w:color w:val="auto"/>
          <w:lang w:eastAsia="ko-KR"/>
        </w:rPr>
        <w:t xml:space="preserve"> </w:t>
      </w:r>
      <w:r w:rsidRPr="00250CA8">
        <w:rPr>
          <w:rFonts w:asciiTheme="minorHAnsi" w:hAnsiTheme="minorHAnsi" w:cstheme="minorHAnsi"/>
          <w:bCs/>
          <w:color w:val="auto"/>
          <w:lang w:eastAsia="ko-KR"/>
        </w:rPr>
        <w:t>(</w:t>
      </w:r>
      <w:r w:rsidR="00D649E1" w:rsidRPr="00250CA8">
        <w:rPr>
          <w:rFonts w:asciiTheme="minorHAnsi" w:hAnsiTheme="minorHAnsi" w:cstheme="minorHAnsi"/>
          <w:b/>
          <w:color w:val="auto"/>
          <w:lang w:eastAsia="ko-KR"/>
        </w:rPr>
        <w:t>A</w:t>
      </w:r>
      <w:r w:rsidRPr="00250CA8">
        <w:rPr>
          <w:rFonts w:asciiTheme="minorHAnsi" w:hAnsiTheme="minorHAnsi" w:cstheme="minorHAnsi"/>
          <w:bCs/>
          <w:color w:val="auto"/>
          <w:lang w:eastAsia="ko-KR"/>
        </w:rPr>
        <w:t xml:space="preserve">) </w:t>
      </w:r>
      <w:r w:rsidR="00A3619D" w:rsidRPr="00250CA8">
        <w:rPr>
          <w:rFonts w:asciiTheme="minorHAnsi" w:hAnsiTheme="minorHAnsi" w:cstheme="minorHAnsi"/>
          <w:bCs/>
          <w:color w:val="auto"/>
          <w:lang w:eastAsia="ko-KR"/>
        </w:rPr>
        <w:t xml:space="preserve">Schematic showing </w:t>
      </w:r>
      <w:r w:rsidRPr="00250CA8">
        <w:rPr>
          <w:rFonts w:asciiTheme="minorHAnsi" w:hAnsiTheme="minorHAnsi" w:cstheme="minorHAnsi"/>
          <w:bCs/>
          <w:color w:val="auto"/>
          <w:lang w:eastAsia="ko-KR"/>
        </w:rPr>
        <w:t xml:space="preserve">the functional assessment of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w:t>
      </w:r>
      <w:r w:rsidR="00A3619D" w:rsidRPr="00250CA8">
        <w:rPr>
          <w:rFonts w:asciiTheme="minorHAnsi" w:hAnsiTheme="minorHAnsi" w:cstheme="minorHAnsi"/>
          <w:bCs/>
          <w:color w:val="auto"/>
          <w:lang w:eastAsia="ko-KR"/>
        </w:rPr>
        <w:t xml:space="preserve">Because the </w:t>
      </w:r>
      <w:r w:rsidRPr="00250CA8">
        <w:rPr>
          <w:rFonts w:asciiTheme="minorHAnsi" w:hAnsiTheme="minorHAnsi" w:cstheme="minorHAnsi"/>
          <w:bCs/>
          <w:color w:val="auto"/>
          <w:lang w:eastAsia="ko-KR"/>
        </w:rPr>
        <w:t xml:space="preserve">LOF of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affects cell viability, when the </w:t>
      </w:r>
      <w:r w:rsidRPr="00250CA8">
        <w:rPr>
          <w:rFonts w:asciiTheme="minorHAnsi" w:hAnsiTheme="minorHAnsi" w:cstheme="minorHAnsi"/>
          <w:bCs/>
          <w:i/>
          <w:iCs/>
          <w:color w:val="auto"/>
          <w:lang w:eastAsia="ko-KR"/>
        </w:rPr>
        <w:t xml:space="preserve">BRCA1 </w:t>
      </w:r>
      <w:r w:rsidRPr="00250CA8">
        <w:rPr>
          <w:rFonts w:asciiTheme="minorHAnsi" w:hAnsiTheme="minorHAnsi" w:cstheme="minorHAnsi"/>
          <w:bCs/>
          <w:color w:val="auto"/>
          <w:lang w:eastAsia="ko-KR"/>
        </w:rPr>
        <w:t>mutation is pathogenic, the cell</w:t>
      </w:r>
      <w:r w:rsidR="00D649E1" w:rsidRPr="00250CA8">
        <w:rPr>
          <w:rFonts w:asciiTheme="minorHAnsi" w:hAnsiTheme="minorHAnsi" w:cstheme="minorHAnsi"/>
          <w:bCs/>
          <w:color w:val="auto"/>
          <w:lang w:eastAsia="ko-KR"/>
        </w:rPr>
        <w:t>s</w:t>
      </w:r>
      <w:r w:rsidRPr="00250CA8">
        <w:rPr>
          <w:rFonts w:asciiTheme="minorHAnsi" w:hAnsiTheme="minorHAnsi" w:cstheme="minorHAnsi"/>
          <w:bCs/>
          <w:color w:val="auto"/>
          <w:lang w:eastAsia="ko-KR"/>
        </w:rPr>
        <w:t xml:space="preserve"> die as the passage number increases. (</w:t>
      </w:r>
      <w:r w:rsidR="00D649E1" w:rsidRPr="00250CA8">
        <w:rPr>
          <w:rFonts w:asciiTheme="minorHAnsi" w:hAnsiTheme="minorHAnsi" w:cstheme="minorHAnsi"/>
          <w:b/>
          <w:color w:val="auto"/>
          <w:lang w:eastAsia="ko-KR"/>
        </w:rPr>
        <w:t>B</w:t>
      </w:r>
      <w:r w:rsidRPr="00250CA8">
        <w:rPr>
          <w:rFonts w:asciiTheme="minorHAnsi" w:hAnsiTheme="minorHAnsi" w:cstheme="minorHAnsi"/>
          <w:bCs/>
          <w:color w:val="auto"/>
          <w:lang w:eastAsia="ko-KR"/>
        </w:rPr>
        <w:t xml:space="preserve">) Stages of the functional assessment of </w:t>
      </w:r>
      <w:r w:rsidRPr="00250CA8">
        <w:rPr>
          <w:rFonts w:asciiTheme="minorHAnsi" w:hAnsiTheme="minorHAnsi" w:cstheme="minorHAnsi"/>
          <w:bCs/>
          <w:i/>
          <w:iCs/>
          <w:color w:val="auto"/>
          <w:lang w:eastAsia="ko-KR"/>
        </w:rPr>
        <w:t>BRCA1</w:t>
      </w:r>
      <w:r w:rsidRPr="00250CA8">
        <w:rPr>
          <w:rFonts w:asciiTheme="minorHAnsi" w:hAnsiTheme="minorHAnsi" w:cstheme="minorHAnsi"/>
          <w:bCs/>
          <w:color w:val="auto"/>
          <w:lang w:eastAsia="ko-KR"/>
        </w:rPr>
        <w:t xml:space="preserve">. </w:t>
      </w:r>
      <w:r w:rsidR="00AC3D89" w:rsidRPr="00250CA8">
        <w:rPr>
          <w:rFonts w:asciiTheme="minorHAnsi" w:hAnsiTheme="minorHAnsi" w:cstheme="minorHAnsi"/>
          <w:bCs/>
          <w:color w:val="auto"/>
          <w:lang w:eastAsia="ko-KR"/>
        </w:rPr>
        <w:t>Dotted box is optional. It can be replaced by co-transfection of gRNA expressing and BE3 expressing plasmids DNA.</w:t>
      </w:r>
    </w:p>
    <w:p w14:paraId="6818D25B" w14:textId="77777777" w:rsidR="0017202F" w:rsidRPr="00250CA8" w:rsidRDefault="0017202F" w:rsidP="00C1304B">
      <w:pPr>
        <w:contextualSpacing/>
        <w:rPr>
          <w:rFonts w:asciiTheme="minorHAnsi" w:hAnsiTheme="minorHAnsi" w:cstheme="minorHAnsi"/>
          <w:color w:val="auto"/>
        </w:rPr>
      </w:pPr>
    </w:p>
    <w:p w14:paraId="1B4AC88C" w14:textId="2862256B" w:rsidR="0017202F" w:rsidRPr="00250CA8" w:rsidRDefault="0017202F" w:rsidP="00C1304B">
      <w:pPr>
        <w:contextualSpacing/>
        <w:rPr>
          <w:rFonts w:asciiTheme="minorHAnsi" w:hAnsiTheme="minorHAnsi" w:cstheme="minorHAnsi"/>
          <w:color w:val="auto"/>
          <w:lang w:eastAsia="ko-KR"/>
        </w:rPr>
      </w:pPr>
      <w:r w:rsidRPr="00250CA8">
        <w:rPr>
          <w:rFonts w:asciiTheme="minorHAnsi" w:hAnsiTheme="minorHAnsi" w:cstheme="minorHAnsi"/>
          <w:b/>
          <w:bCs/>
          <w:color w:val="auto"/>
          <w:lang w:eastAsia="ko-KR"/>
        </w:rPr>
        <w:t>Figure 2: An example of a gRNA plasmid</w:t>
      </w:r>
      <w:r w:rsidR="00CA1F67" w:rsidRPr="00250CA8">
        <w:rPr>
          <w:rFonts w:asciiTheme="minorHAnsi" w:hAnsiTheme="minorHAnsi" w:cstheme="minorHAnsi"/>
          <w:b/>
          <w:bCs/>
          <w:color w:val="auto"/>
          <w:lang w:eastAsia="ko-KR"/>
        </w:rPr>
        <w:t xml:space="preserve"> DNA</w:t>
      </w:r>
      <w:r w:rsidR="008C289B" w:rsidRPr="00250CA8">
        <w:rPr>
          <w:rFonts w:asciiTheme="minorHAnsi" w:hAnsiTheme="minorHAnsi" w:cstheme="minorHAnsi"/>
          <w:b/>
          <w:bCs/>
          <w:color w:val="auto"/>
          <w:lang w:eastAsia="ko-KR"/>
        </w:rPr>
        <w:t>.</w:t>
      </w:r>
      <w:r w:rsidRPr="00250CA8">
        <w:rPr>
          <w:rFonts w:asciiTheme="minorHAnsi" w:hAnsiTheme="minorHAnsi" w:cstheme="minorHAnsi"/>
          <w:b/>
          <w:bCs/>
          <w:color w:val="auto"/>
          <w:lang w:eastAsia="ko-KR"/>
        </w:rPr>
        <w:t xml:space="preserve"> </w:t>
      </w:r>
      <w:r w:rsidR="00CA1F67" w:rsidRPr="00250CA8">
        <w:rPr>
          <w:rFonts w:asciiTheme="minorHAnsi" w:hAnsiTheme="minorHAnsi" w:cstheme="minorHAnsi"/>
          <w:color w:val="auto"/>
          <w:lang w:eastAsia="ko-KR"/>
        </w:rPr>
        <w:t>(</w:t>
      </w:r>
      <w:r w:rsidR="008C289B" w:rsidRPr="00250CA8">
        <w:rPr>
          <w:rFonts w:asciiTheme="minorHAnsi" w:hAnsiTheme="minorHAnsi" w:cstheme="minorHAnsi"/>
          <w:b/>
          <w:bCs/>
          <w:color w:val="auto"/>
          <w:lang w:eastAsia="ko-KR"/>
        </w:rPr>
        <w:t>A</w:t>
      </w:r>
      <w:r w:rsidR="00CA1F67" w:rsidRPr="00250CA8">
        <w:rPr>
          <w:rFonts w:asciiTheme="minorHAnsi" w:hAnsiTheme="minorHAnsi" w:cstheme="minorHAnsi"/>
          <w:color w:val="auto"/>
          <w:lang w:eastAsia="ko-KR"/>
        </w:rPr>
        <w:t>)</w:t>
      </w:r>
      <w:r w:rsidR="008C289B" w:rsidRPr="00250CA8">
        <w:rPr>
          <w:rFonts w:asciiTheme="minorHAnsi" w:hAnsiTheme="minorHAnsi" w:cstheme="minorHAnsi"/>
          <w:color w:val="auto"/>
          <w:lang w:eastAsia="ko-KR"/>
        </w:rPr>
        <w:t xml:space="preserve"> </w:t>
      </w:r>
      <w:r w:rsidR="00CA1F67" w:rsidRPr="00250CA8">
        <w:rPr>
          <w:rFonts w:asciiTheme="minorHAnsi" w:hAnsiTheme="minorHAnsi" w:cstheme="minorHAnsi"/>
          <w:color w:val="auto"/>
          <w:lang w:eastAsia="ko-KR"/>
        </w:rPr>
        <w:t xml:space="preserve">To </w:t>
      </w:r>
      <w:r w:rsidR="008C289B" w:rsidRPr="00250CA8">
        <w:rPr>
          <w:rFonts w:asciiTheme="minorHAnsi" w:hAnsiTheme="minorHAnsi" w:cstheme="minorHAnsi"/>
          <w:color w:val="auto"/>
          <w:lang w:eastAsia="ko-KR"/>
        </w:rPr>
        <w:t xml:space="preserve">effectively </w:t>
      </w:r>
      <w:r w:rsidR="00CA1F67" w:rsidRPr="00250CA8">
        <w:rPr>
          <w:rFonts w:asciiTheme="minorHAnsi" w:hAnsiTheme="minorHAnsi" w:cstheme="minorHAnsi"/>
          <w:color w:val="auto"/>
          <w:lang w:eastAsia="ko-KR"/>
        </w:rPr>
        <w:t>edit the target sequence with</w:t>
      </w:r>
      <w:r w:rsidR="008C289B" w:rsidRPr="00250CA8">
        <w:rPr>
          <w:rFonts w:asciiTheme="minorHAnsi" w:hAnsiTheme="minorHAnsi" w:cstheme="minorHAnsi"/>
          <w:color w:val="auto"/>
          <w:lang w:eastAsia="ko-KR"/>
        </w:rPr>
        <w:t xml:space="preserve"> </w:t>
      </w:r>
      <w:r w:rsidR="00CA1F67" w:rsidRPr="00250CA8">
        <w:rPr>
          <w:rFonts w:asciiTheme="minorHAnsi" w:hAnsiTheme="minorHAnsi" w:cstheme="minorHAnsi"/>
          <w:color w:val="auto"/>
          <w:lang w:eastAsia="ko-KR"/>
        </w:rPr>
        <w:t xml:space="preserve">BE3, an NGG PAM (CCN PAM) that places the target C (target G) within a five-nucleotide window is required. NGG PAM is </w:t>
      </w:r>
      <w:r w:rsidR="008C289B" w:rsidRPr="00250CA8">
        <w:rPr>
          <w:rFonts w:asciiTheme="minorHAnsi" w:hAnsiTheme="minorHAnsi" w:cstheme="minorHAnsi"/>
          <w:color w:val="auto"/>
          <w:lang w:eastAsia="ko-KR"/>
        </w:rPr>
        <w:t xml:space="preserve">shown in </w:t>
      </w:r>
      <w:r w:rsidR="00CA1F67" w:rsidRPr="00250CA8">
        <w:rPr>
          <w:rFonts w:asciiTheme="minorHAnsi" w:hAnsiTheme="minorHAnsi" w:cstheme="minorHAnsi"/>
          <w:color w:val="auto"/>
          <w:lang w:eastAsia="ko-KR"/>
        </w:rPr>
        <w:t xml:space="preserve">red and the base editing window is represented by a </w:t>
      </w:r>
      <w:r w:rsidR="006F0A59" w:rsidRPr="00250CA8">
        <w:rPr>
          <w:rFonts w:asciiTheme="minorHAnsi" w:hAnsiTheme="minorHAnsi" w:cstheme="minorHAnsi"/>
          <w:color w:val="auto"/>
          <w:lang w:eastAsia="ko-KR"/>
        </w:rPr>
        <w:t xml:space="preserve">gray </w:t>
      </w:r>
      <w:r w:rsidR="00CA1F67" w:rsidRPr="00250CA8">
        <w:rPr>
          <w:rFonts w:asciiTheme="minorHAnsi" w:hAnsiTheme="minorHAnsi" w:cstheme="minorHAnsi"/>
          <w:color w:val="auto"/>
          <w:lang w:eastAsia="ko-KR"/>
        </w:rPr>
        <w:t>box. (</w:t>
      </w:r>
      <w:r w:rsidR="008C289B" w:rsidRPr="00250CA8">
        <w:rPr>
          <w:rFonts w:asciiTheme="minorHAnsi" w:hAnsiTheme="minorHAnsi" w:cstheme="minorHAnsi"/>
          <w:b/>
          <w:bCs/>
          <w:color w:val="auto"/>
          <w:lang w:eastAsia="ko-KR"/>
        </w:rPr>
        <w:t>B</w:t>
      </w:r>
      <w:r w:rsidR="00CA1F67" w:rsidRPr="00250CA8">
        <w:rPr>
          <w:rFonts w:asciiTheme="minorHAnsi" w:hAnsiTheme="minorHAnsi" w:cstheme="minorHAnsi"/>
          <w:color w:val="auto"/>
          <w:lang w:eastAsia="ko-KR"/>
        </w:rPr>
        <w:t>)</w:t>
      </w:r>
      <w:r w:rsidR="008C289B" w:rsidRPr="00250CA8">
        <w:rPr>
          <w:rFonts w:asciiTheme="minorHAnsi" w:hAnsiTheme="minorHAnsi" w:cstheme="minorHAnsi"/>
          <w:color w:val="auto"/>
          <w:lang w:eastAsia="ko-KR"/>
        </w:rPr>
        <w:t xml:space="preserve"> </w:t>
      </w:r>
      <w:r w:rsidR="00CA1F67" w:rsidRPr="00250CA8">
        <w:rPr>
          <w:rFonts w:asciiTheme="minorHAnsi" w:hAnsiTheme="minorHAnsi" w:cstheme="minorHAnsi"/>
          <w:color w:val="auto"/>
          <w:lang w:eastAsia="ko-KR"/>
        </w:rPr>
        <w:t xml:space="preserve">The gRNA sequence for c.8047C&gt;T (H1283Y) base editing </w:t>
      </w:r>
      <w:r w:rsidR="006F0A59" w:rsidRPr="00250CA8">
        <w:rPr>
          <w:rFonts w:asciiTheme="minorHAnsi" w:hAnsiTheme="minorHAnsi" w:cstheme="minorHAnsi"/>
          <w:color w:val="auto"/>
          <w:lang w:eastAsia="ko-KR"/>
        </w:rPr>
        <w:t xml:space="preserve">is </w:t>
      </w:r>
      <w:r w:rsidR="00CA1F67" w:rsidRPr="00250CA8">
        <w:rPr>
          <w:rFonts w:asciiTheme="minorHAnsi" w:hAnsiTheme="minorHAnsi" w:cstheme="minorHAnsi"/>
          <w:color w:val="auto"/>
          <w:lang w:eastAsia="ko-KR"/>
        </w:rPr>
        <w:t xml:space="preserve">indicated and </w:t>
      </w:r>
      <w:r w:rsidR="006F0A59" w:rsidRPr="00250CA8">
        <w:rPr>
          <w:rFonts w:asciiTheme="minorHAnsi" w:hAnsiTheme="minorHAnsi" w:cstheme="minorHAnsi"/>
          <w:color w:val="auto"/>
          <w:lang w:eastAsia="ko-KR"/>
        </w:rPr>
        <w:t xml:space="preserve">the </w:t>
      </w:r>
      <w:r w:rsidR="00CA1F67" w:rsidRPr="00250CA8">
        <w:rPr>
          <w:rFonts w:asciiTheme="minorHAnsi" w:hAnsiTheme="minorHAnsi" w:cstheme="minorHAnsi"/>
          <w:color w:val="auto"/>
          <w:lang w:eastAsia="ko-KR"/>
        </w:rPr>
        <w:t xml:space="preserve">target C:G pairs are shown in red </w:t>
      </w:r>
      <w:r w:rsidR="006F0A59" w:rsidRPr="00250CA8">
        <w:rPr>
          <w:rFonts w:asciiTheme="minorHAnsi" w:hAnsiTheme="minorHAnsi" w:cstheme="minorHAnsi"/>
          <w:color w:val="auto"/>
          <w:lang w:eastAsia="ko-KR"/>
        </w:rPr>
        <w:t xml:space="preserve">while </w:t>
      </w:r>
      <w:r w:rsidR="00CA1F67" w:rsidRPr="00250CA8">
        <w:rPr>
          <w:rFonts w:asciiTheme="minorHAnsi" w:hAnsiTheme="minorHAnsi" w:cstheme="minorHAnsi"/>
          <w:color w:val="auto"/>
          <w:lang w:eastAsia="ko-KR"/>
        </w:rPr>
        <w:t xml:space="preserve">the active window is highlighted by </w:t>
      </w:r>
      <w:r w:rsidR="006F0A59" w:rsidRPr="00250CA8">
        <w:rPr>
          <w:rFonts w:asciiTheme="minorHAnsi" w:hAnsiTheme="minorHAnsi" w:cstheme="minorHAnsi"/>
          <w:color w:val="auto"/>
          <w:lang w:eastAsia="ko-KR"/>
        </w:rPr>
        <w:t xml:space="preserve">a </w:t>
      </w:r>
      <w:r w:rsidR="00CA1F67" w:rsidRPr="00250CA8">
        <w:rPr>
          <w:rFonts w:asciiTheme="minorHAnsi" w:hAnsiTheme="minorHAnsi" w:cstheme="minorHAnsi"/>
          <w:color w:val="auto"/>
          <w:lang w:eastAsia="ko-KR"/>
        </w:rPr>
        <w:t>gray box. For gRNA cloning, the overhang sequences in</w:t>
      </w:r>
      <w:r w:rsidR="006F0A59" w:rsidRPr="00250CA8">
        <w:rPr>
          <w:rFonts w:asciiTheme="minorHAnsi" w:hAnsiTheme="minorHAnsi" w:cstheme="minorHAnsi"/>
          <w:color w:val="auto"/>
          <w:lang w:eastAsia="ko-KR"/>
        </w:rPr>
        <w:t>dicated in</w:t>
      </w:r>
      <w:r w:rsidR="00CA1F67" w:rsidRPr="00250CA8">
        <w:rPr>
          <w:rFonts w:asciiTheme="minorHAnsi" w:hAnsiTheme="minorHAnsi" w:cstheme="minorHAnsi"/>
          <w:color w:val="auto"/>
          <w:lang w:eastAsia="ko-KR"/>
        </w:rPr>
        <w:t xml:space="preserve"> bold are added at both the </w:t>
      </w:r>
      <w:r w:rsidR="006F0A59" w:rsidRPr="00250CA8">
        <w:rPr>
          <w:rFonts w:asciiTheme="minorHAnsi" w:hAnsiTheme="minorHAnsi" w:cstheme="minorHAnsi"/>
          <w:color w:val="auto"/>
          <w:lang w:eastAsia="ko-KR"/>
        </w:rPr>
        <w:t xml:space="preserve">5ʹ </w:t>
      </w:r>
      <w:r w:rsidR="00CA1F67" w:rsidRPr="00250CA8">
        <w:rPr>
          <w:rFonts w:asciiTheme="minorHAnsi" w:hAnsiTheme="minorHAnsi" w:cstheme="minorHAnsi"/>
          <w:color w:val="auto"/>
          <w:lang w:eastAsia="ko-KR"/>
        </w:rPr>
        <w:t>ends. Templates for gRNA were generated by annealing the two complementary oligonucleotides.</w:t>
      </w:r>
    </w:p>
    <w:p w14:paraId="1EFC7462" w14:textId="77777777" w:rsidR="0017202F" w:rsidRPr="00250CA8" w:rsidRDefault="0017202F" w:rsidP="00C1304B">
      <w:pPr>
        <w:contextualSpacing/>
        <w:rPr>
          <w:rFonts w:asciiTheme="minorHAnsi" w:hAnsiTheme="minorHAnsi" w:cstheme="minorHAnsi"/>
          <w:b/>
          <w:bCs/>
          <w:color w:val="auto"/>
          <w:lang w:eastAsia="ko-KR"/>
        </w:rPr>
      </w:pPr>
    </w:p>
    <w:p w14:paraId="56099F0E" w14:textId="08371859" w:rsidR="0017202F" w:rsidRPr="00250CA8" w:rsidRDefault="0017202F" w:rsidP="00C1304B">
      <w:pPr>
        <w:contextualSpacing/>
        <w:rPr>
          <w:rFonts w:asciiTheme="minorHAnsi" w:hAnsiTheme="minorHAnsi" w:cstheme="minorHAnsi"/>
          <w:color w:val="auto"/>
          <w:lang w:eastAsia="ko-KR"/>
        </w:rPr>
      </w:pPr>
      <w:r w:rsidRPr="00250CA8">
        <w:rPr>
          <w:rFonts w:asciiTheme="minorHAnsi" w:hAnsiTheme="minorHAnsi" w:cstheme="minorHAnsi"/>
          <w:b/>
          <w:bCs/>
          <w:color w:val="auto"/>
          <w:lang w:eastAsia="ko-KR"/>
        </w:rPr>
        <w:t xml:space="preserve">Figure 3: Preparation for </w:t>
      </w:r>
      <w:r w:rsidR="006F0A59" w:rsidRPr="00250CA8">
        <w:rPr>
          <w:rFonts w:asciiTheme="minorHAnsi" w:hAnsiTheme="minorHAnsi" w:cstheme="minorHAnsi"/>
          <w:b/>
          <w:bCs/>
          <w:color w:val="auto"/>
          <w:lang w:eastAsia="ko-KR"/>
        </w:rPr>
        <w:t xml:space="preserve">next-generation sequencing. </w:t>
      </w:r>
      <w:r w:rsidR="002B1B0B" w:rsidRPr="00250CA8">
        <w:rPr>
          <w:rFonts w:asciiTheme="minorHAnsi" w:hAnsiTheme="minorHAnsi" w:cstheme="minorHAnsi"/>
          <w:color w:val="auto"/>
          <w:lang w:eastAsia="ko-KR"/>
        </w:rPr>
        <w:t xml:space="preserve">The </w:t>
      </w:r>
      <w:r w:rsidR="00415493" w:rsidRPr="00250CA8">
        <w:rPr>
          <w:rFonts w:asciiTheme="minorHAnsi" w:hAnsiTheme="minorHAnsi" w:cstheme="minorHAnsi"/>
          <w:color w:val="auto"/>
          <w:lang w:eastAsia="ko-KR"/>
        </w:rPr>
        <w:t>1</w:t>
      </w:r>
      <w:r w:rsidR="00415493" w:rsidRPr="00250CA8">
        <w:rPr>
          <w:rFonts w:asciiTheme="minorHAnsi" w:hAnsiTheme="minorHAnsi" w:cstheme="minorHAnsi"/>
          <w:color w:val="auto"/>
          <w:vertAlign w:val="superscript"/>
          <w:lang w:eastAsia="ko-KR"/>
        </w:rPr>
        <w:t>st</w:t>
      </w:r>
      <w:r w:rsidR="00415493" w:rsidRPr="00250CA8">
        <w:rPr>
          <w:rFonts w:asciiTheme="minorHAnsi" w:hAnsiTheme="minorHAnsi" w:cstheme="minorHAnsi"/>
          <w:color w:val="auto"/>
          <w:lang w:eastAsia="ko-KR"/>
        </w:rPr>
        <w:t xml:space="preserve"> PCR primer </w:t>
      </w:r>
      <w:r w:rsidR="002B1B0B" w:rsidRPr="00250CA8">
        <w:rPr>
          <w:rFonts w:asciiTheme="minorHAnsi" w:hAnsiTheme="minorHAnsi" w:cstheme="minorHAnsi"/>
          <w:color w:val="auto"/>
          <w:lang w:eastAsia="ko-KR"/>
        </w:rPr>
        <w:t xml:space="preserve">was designed </w:t>
      </w:r>
      <w:r w:rsidR="00415493" w:rsidRPr="00250CA8">
        <w:rPr>
          <w:rFonts w:asciiTheme="minorHAnsi" w:hAnsiTheme="minorHAnsi" w:cstheme="minorHAnsi"/>
          <w:color w:val="auto"/>
          <w:lang w:eastAsia="ko-KR"/>
        </w:rPr>
        <w:t xml:space="preserve">to amplify the </w:t>
      </w:r>
      <w:r w:rsidR="00415493" w:rsidRPr="00250CA8">
        <w:rPr>
          <w:rFonts w:asciiTheme="minorHAnsi" w:hAnsiTheme="minorHAnsi" w:cstheme="minorHAnsi"/>
          <w:i/>
          <w:iCs/>
          <w:color w:val="auto"/>
          <w:lang w:eastAsia="ko-KR"/>
        </w:rPr>
        <w:t>BRCA1</w:t>
      </w:r>
      <w:r w:rsidR="00415493" w:rsidRPr="00250CA8">
        <w:rPr>
          <w:rFonts w:asciiTheme="minorHAnsi" w:hAnsiTheme="minorHAnsi" w:cstheme="minorHAnsi"/>
          <w:color w:val="auto"/>
          <w:lang w:eastAsia="ko-KR"/>
        </w:rPr>
        <w:t xml:space="preserve"> target site </w:t>
      </w:r>
      <w:r w:rsidR="002B1B0B" w:rsidRPr="00250CA8">
        <w:rPr>
          <w:rFonts w:asciiTheme="minorHAnsi" w:hAnsiTheme="minorHAnsi" w:cstheme="minorHAnsi"/>
          <w:color w:val="auto"/>
          <w:lang w:eastAsia="ko-KR"/>
        </w:rPr>
        <w:t xml:space="preserve">on </w:t>
      </w:r>
      <w:r w:rsidR="00415493" w:rsidRPr="00250CA8">
        <w:rPr>
          <w:rFonts w:asciiTheme="minorHAnsi" w:hAnsiTheme="minorHAnsi" w:cstheme="minorHAnsi"/>
          <w:color w:val="auto"/>
          <w:lang w:eastAsia="ko-KR"/>
        </w:rPr>
        <w:t xml:space="preserve">genomic DNA. </w:t>
      </w:r>
      <w:r w:rsidR="002B1B0B" w:rsidRPr="00250CA8">
        <w:rPr>
          <w:rFonts w:asciiTheme="minorHAnsi" w:hAnsiTheme="minorHAnsi" w:cstheme="minorHAnsi"/>
          <w:color w:val="auto"/>
          <w:lang w:eastAsia="ko-KR"/>
        </w:rPr>
        <w:t xml:space="preserve">The </w:t>
      </w:r>
      <w:r w:rsidR="00415493" w:rsidRPr="00250CA8">
        <w:rPr>
          <w:rFonts w:asciiTheme="minorHAnsi" w:hAnsiTheme="minorHAnsi" w:cstheme="minorHAnsi"/>
          <w:color w:val="auto"/>
          <w:lang w:eastAsia="ko-KR"/>
        </w:rPr>
        <w:t>2</w:t>
      </w:r>
      <w:r w:rsidR="00415493" w:rsidRPr="00250CA8">
        <w:rPr>
          <w:rFonts w:asciiTheme="minorHAnsi" w:hAnsiTheme="minorHAnsi" w:cstheme="minorHAnsi"/>
          <w:color w:val="auto"/>
          <w:vertAlign w:val="superscript"/>
          <w:lang w:eastAsia="ko-KR"/>
        </w:rPr>
        <w:t>nd</w:t>
      </w:r>
      <w:r w:rsidR="00415493" w:rsidRPr="00250CA8">
        <w:rPr>
          <w:rFonts w:asciiTheme="minorHAnsi" w:hAnsiTheme="minorHAnsi" w:cstheme="minorHAnsi"/>
          <w:color w:val="auto"/>
          <w:lang w:eastAsia="ko-KR"/>
        </w:rPr>
        <w:t xml:space="preserve"> PCR primer </w:t>
      </w:r>
      <w:r w:rsidR="002B1B0B" w:rsidRPr="00250CA8">
        <w:rPr>
          <w:rFonts w:asciiTheme="minorHAnsi" w:hAnsiTheme="minorHAnsi" w:cstheme="minorHAnsi"/>
          <w:color w:val="auto"/>
          <w:lang w:eastAsia="ko-KR"/>
        </w:rPr>
        <w:t xml:space="preserve">was designed such </w:t>
      </w:r>
      <w:r w:rsidR="00415493" w:rsidRPr="00250CA8">
        <w:rPr>
          <w:rFonts w:asciiTheme="minorHAnsi" w:hAnsiTheme="minorHAnsi" w:cstheme="minorHAnsi"/>
          <w:color w:val="auto"/>
          <w:lang w:eastAsia="ko-KR"/>
        </w:rPr>
        <w:t>that it</w:t>
      </w:r>
      <w:r w:rsidR="00353959" w:rsidRPr="00250CA8">
        <w:rPr>
          <w:rFonts w:asciiTheme="minorHAnsi" w:hAnsiTheme="minorHAnsi" w:cstheme="minorHAnsi"/>
          <w:color w:val="auto"/>
          <w:lang w:eastAsia="ko-KR"/>
        </w:rPr>
        <w:t>s</w:t>
      </w:r>
      <w:r w:rsidR="00415493" w:rsidRPr="00250CA8">
        <w:rPr>
          <w:rFonts w:asciiTheme="minorHAnsi" w:hAnsiTheme="minorHAnsi" w:cstheme="minorHAnsi"/>
          <w:color w:val="auto"/>
          <w:lang w:eastAsia="ko-KR"/>
        </w:rPr>
        <w:t xml:space="preserve"> </w:t>
      </w:r>
      <w:r w:rsidR="00353959" w:rsidRPr="00250CA8">
        <w:rPr>
          <w:rFonts w:asciiTheme="minorHAnsi" w:hAnsiTheme="minorHAnsi" w:cstheme="minorHAnsi"/>
          <w:color w:val="auto"/>
          <w:lang w:eastAsia="ko-KR"/>
        </w:rPr>
        <w:t xml:space="preserve">sequences are located </w:t>
      </w:r>
      <w:r w:rsidR="00415493" w:rsidRPr="00250CA8">
        <w:rPr>
          <w:rFonts w:asciiTheme="minorHAnsi" w:hAnsiTheme="minorHAnsi" w:cstheme="minorHAnsi"/>
          <w:color w:val="auto"/>
          <w:lang w:eastAsia="ko-KR"/>
        </w:rPr>
        <w:t xml:space="preserve">more inside than </w:t>
      </w:r>
      <w:r w:rsidR="00353959" w:rsidRPr="00250CA8">
        <w:rPr>
          <w:rFonts w:asciiTheme="minorHAnsi" w:hAnsiTheme="minorHAnsi" w:cstheme="minorHAnsi"/>
          <w:color w:val="auto"/>
          <w:lang w:eastAsia="ko-KR"/>
        </w:rPr>
        <w:t>the</w:t>
      </w:r>
      <w:r w:rsidR="002B1B0B" w:rsidRPr="00250CA8">
        <w:rPr>
          <w:rFonts w:asciiTheme="minorHAnsi" w:hAnsiTheme="minorHAnsi" w:cstheme="minorHAnsi"/>
          <w:color w:val="auto"/>
          <w:lang w:eastAsia="ko-KR"/>
        </w:rPr>
        <w:t xml:space="preserve"> </w:t>
      </w:r>
      <w:r w:rsidR="00415493" w:rsidRPr="00250CA8">
        <w:rPr>
          <w:rFonts w:asciiTheme="minorHAnsi" w:hAnsiTheme="minorHAnsi" w:cstheme="minorHAnsi"/>
          <w:color w:val="auto"/>
          <w:lang w:eastAsia="ko-KR"/>
        </w:rPr>
        <w:t>1</w:t>
      </w:r>
      <w:r w:rsidR="00415493" w:rsidRPr="00250CA8">
        <w:rPr>
          <w:rFonts w:asciiTheme="minorHAnsi" w:hAnsiTheme="minorHAnsi" w:cstheme="minorHAnsi"/>
          <w:color w:val="auto"/>
          <w:vertAlign w:val="superscript"/>
          <w:lang w:eastAsia="ko-KR"/>
        </w:rPr>
        <w:t>st</w:t>
      </w:r>
      <w:r w:rsidR="00415493" w:rsidRPr="00250CA8">
        <w:rPr>
          <w:rFonts w:asciiTheme="minorHAnsi" w:hAnsiTheme="minorHAnsi" w:cstheme="minorHAnsi"/>
          <w:color w:val="auto"/>
          <w:lang w:eastAsia="ko-KR"/>
        </w:rPr>
        <w:t xml:space="preserve"> PCR primer</w:t>
      </w:r>
      <w:r w:rsidR="00353959" w:rsidRPr="00250CA8">
        <w:rPr>
          <w:rFonts w:asciiTheme="minorHAnsi" w:hAnsiTheme="minorHAnsi" w:cstheme="minorHAnsi"/>
          <w:color w:val="auto"/>
          <w:lang w:eastAsia="ko-KR"/>
        </w:rPr>
        <w:t xml:space="preserve"> sequences</w:t>
      </w:r>
      <w:r w:rsidR="00415493" w:rsidRPr="00250CA8">
        <w:rPr>
          <w:rFonts w:asciiTheme="minorHAnsi" w:hAnsiTheme="minorHAnsi" w:cstheme="minorHAnsi"/>
          <w:color w:val="auto"/>
          <w:lang w:eastAsia="ko-KR"/>
        </w:rPr>
        <w:t xml:space="preserve">. Additional sequences shown </w:t>
      </w:r>
      <w:r w:rsidR="00353959" w:rsidRPr="00250CA8">
        <w:rPr>
          <w:rFonts w:asciiTheme="minorHAnsi" w:hAnsiTheme="minorHAnsi" w:cstheme="minorHAnsi"/>
          <w:color w:val="auto"/>
          <w:lang w:eastAsia="ko-KR"/>
        </w:rPr>
        <w:t xml:space="preserve">as a </w:t>
      </w:r>
      <w:r w:rsidR="00415493" w:rsidRPr="00250CA8">
        <w:rPr>
          <w:rFonts w:asciiTheme="minorHAnsi" w:hAnsiTheme="minorHAnsi" w:cstheme="minorHAnsi"/>
          <w:color w:val="auto"/>
          <w:lang w:eastAsia="ko-KR"/>
        </w:rPr>
        <w:t>yellow bar were added at both ends of the 2</w:t>
      </w:r>
      <w:r w:rsidR="00415493" w:rsidRPr="00250CA8">
        <w:rPr>
          <w:rFonts w:asciiTheme="minorHAnsi" w:hAnsiTheme="minorHAnsi" w:cstheme="minorHAnsi"/>
          <w:color w:val="auto"/>
          <w:vertAlign w:val="superscript"/>
          <w:lang w:eastAsia="ko-KR"/>
        </w:rPr>
        <w:t>nd</w:t>
      </w:r>
      <w:r w:rsidR="00415493" w:rsidRPr="00250CA8">
        <w:rPr>
          <w:rFonts w:asciiTheme="minorHAnsi" w:hAnsiTheme="minorHAnsi" w:cstheme="minorHAnsi"/>
          <w:color w:val="auto"/>
          <w:lang w:eastAsia="ko-KR"/>
        </w:rPr>
        <w:t xml:space="preserve"> PCR primer to attach the essential sequences for </w:t>
      </w:r>
      <w:r w:rsidR="00353959" w:rsidRPr="00250CA8">
        <w:rPr>
          <w:rFonts w:asciiTheme="minorHAnsi" w:hAnsiTheme="minorHAnsi" w:cstheme="minorHAnsi"/>
          <w:color w:val="auto"/>
          <w:lang w:eastAsia="ko-KR"/>
        </w:rPr>
        <w:t>performing next-generation sequencing</w:t>
      </w:r>
      <w:r w:rsidR="00415493" w:rsidRPr="00250CA8">
        <w:rPr>
          <w:rFonts w:asciiTheme="minorHAnsi" w:hAnsiTheme="minorHAnsi" w:cstheme="minorHAnsi"/>
          <w:color w:val="auto"/>
          <w:lang w:eastAsia="ko-KR"/>
        </w:rPr>
        <w:t>.</w:t>
      </w:r>
    </w:p>
    <w:p w14:paraId="4A27B28E" w14:textId="47917A6E" w:rsidR="0017202F" w:rsidRPr="00250CA8" w:rsidRDefault="0017202F" w:rsidP="00C1304B">
      <w:pPr>
        <w:contextualSpacing/>
        <w:rPr>
          <w:rFonts w:asciiTheme="minorHAnsi" w:hAnsiTheme="minorHAnsi" w:cstheme="minorHAnsi"/>
          <w:color w:val="auto"/>
        </w:rPr>
      </w:pPr>
    </w:p>
    <w:p w14:paraId="011B8721" w14:textId="2FE294A5" w:rsidR="002D6C52" w:rsidRPr="00250CA8" w:rsidRDefault="002D6C52" w:rsidP="00C1304B">
      <w:pPr>
        <w:contextualSpacing/>
        <w:rPr>
          <w:rFonts w:asciiTheme="minorHAnsi" w:hAnsiTheme="minorHAnsi" w:cstheme="minorHAnsi"/>
          <w:color w:val="auto"/>
          <w:lang w:eastAsia="ko-KR"/>
        </w:rPr>
      </w:pPr>
      <w:bookmarkStart w:id="42" w:name="_Hlk46246547"/>
      <w:r w:rsidRPr="00250CA8">
        <w:rPr>
          <w:rFonts w:asciiTheme="minorHAnsi" w:hAnsiTheme="minorHAnsi" w:cstheme="minorHAnsi" w:hint="eastAsia"/>
          <w:b/>
          <w:bCs/>
          <w:color w:val="auto"/>
          <w:lang w:eastAsia="ko-KR"/>
        </w:rPr>
        <w:lastRenderedPageBreak/>
        <w:t>F</w:t>
      </w:r>
      <w:r w:rsidRPr="00250CA8">
        <w:rPr>
          <w:rFonts w:asciiTheme="minorHAnsi" w:hAnsiTheme="minorHAnsi" w:cstheme="minorHAnsi"/>
          <w:b/>
          <w:bCs/>
          <w:color w:val="auto"/>
          <w:lang w:eastAsia="ko-KR"/>
        </w:rPr>
        <w:t>igure 4:</w:t>
      </w:r>
      <w:r w:rsidR="00250CA8" w:rsidRPr="00250CA8">
        <w:rPr>
          <w:rFonts w:asciiTheme="minorHAnsi" w:hAnsiTheme="minorHAnsi" w:cstheme="minorHAnsi"/>
          <w:color w:val="auto"/>
          <w:lang w:eastAsia="ko-KR"/>
        </w:rPr>
        <w:t xml:space="preserve"> </w:t>
      </w:r>
      <w:r w:rsidRPr="00250CA8">
        <w:rPr>
          <w:rFonts w:asciiTheme="minorHAnsi" w:hAnsiTheme="minorHAnsi" w:cstheme="minorHAnsi"/>
          <w:b/>
          <w:bCs/>
          <w:color w:val="auto"/>
          <w:lang w:eastAsia="ko-KR"/>
        </w:rPr>
        <w:t>Representative results of</w:t>
      </w:r>
      <w:r w:rsidR="004831D3" w:rsidRPr="00250CA8">
        <w:rPr>
          <w:rFonts w:asciiTheme="minorHAnsi" w:hAnsiTheme="minorHAnsi" w:cstheme="minorHAnsi"/>
          <w:b/>
          <w:bCs/>
          <w:color w:val="auto"/>
          <w:lang w:eastAsia="ko-KR"/>
        </w:rPr>
        <w:t xml:space="preserve"> </w:t>
      </w:r>
      <w:r w:rsidRPr="00250CA8">
        <w:rPr>
          <w:rFonts w:asciiTheme="minorHAnsi" w:hAnsiTheme="minorHAnsi" w:cstheme="minorHAnsi"/>
          <w:b/>
          <w:bCs/>
          <w:color w:val="auto"/>
          <w:lang w:eastAsia="ko-KR"/>
        </w:rPr>
        <w:t xml:space="preserve">functional study of BRCA1 using CRISPR-Cas9 </w:t>
      </w:r>
      <w:r w:rsidR="00E4766D" w:rsidRPr="00250CA8">
        <w:rPr>
          <w:rFonts w:asciiTheme="minorHAnsi" w:hAnsiTheme="minorHAnsi" w:cstheme="minorHAnsi"/>
          <w:b/>
          <w:bCs/>
          <w:color w:val="auto"/>
          <w:lang w:eastAsia="ko-KR"/>
        </w:rPr>
        <w:t xml:space="preserve">systems. </w:t>
      </w:r>
      <w:r w:rsidR="00FB5088" w:rsidRPr="00250CA8">
        <w:rPr>
          <w:rFonts w:asciiTheme="minorHAnsi" w:hAnsiTheme="minorHAnsi" w:cstheme="minorHAnsi"/>
          <w:color w:val="auto"/>
          <w:lang w:eastAsia="ko-KR"/>
        </w:rPr>
        <w:t>(</w:t>
      </w:r>
      <w:r w:rsidR="00FB5088" w:rsidRPr="00673CDC">
        <w:rPr>
          <w:rFonts w:asciiTheme="minorHAnsi" w:hAnsiTheme="minorHAnsi" w:cstheme="minorHAnsi"/>
          <w:b/>
          <w:bCs/>
          <w:color w:val="auto"/>
          <w:lang w:eastAsia="ko-KR"/>
        </w:rPr>
        <w:t>A</w:t>
      </w:r>
      <w:r w:rsidR="00FB5088" w:rsidRPr="00250CA8">
        <w:rPr>
          <w:rFonts w:asciiTheme="minorHAnsi" w:hAnsiTheme="minorHAnsi" w:cstheme="minorHAnsi"/>
          <w:color w:val="auto"/>
          <w:lang w:eastAsia="ko-KR"/>
        </w:rPr>
        <w:t xml:space="preserve">) BRCA1 disruption affects to the cell viability. </w:t>
      </w:r>
      <w:bookmarkStart w:id="43" w:name="_Hlk45715627"/>
      <w:r w:rsidR="0098632B" w:rsidRPr="00250CA8">
        <w:rPr>
          <w:rFonts w:asciiTheme="minorHAnsi" w:hAnsiTheme="minorHAnsi" w:cstheme="minorHAnsi"/>
          <w:color w:val="auto"/>
          <w:lang w:eastAsia="ko-KR"/>
        </w:rPr>
        <w:t>HAP1 cells were transfected with</w:t>
      </w:r>
      <w:r w:rsidR="00583214" w:rsidRPr="00250CA8">
        <w:rPr>
          <w:rFonts w:asciiTheme="minorHAnsi" w:hAnsiTheme="minorHAnsi" w:cstheme="minorHAnsi"/>
          <w:color w:val="auto"/>
          <w:lang w:eastAsia="ko-KR"/>
        </w:rPr>
        <w:t xml:space="preserve"> plasmid encoding spCas9 and</w:t>
      </w:r>
      <w:r w:rsidR="0098632B" w:rsidRPr="00250CA8">
        <w:rPr>
          <w:rFonts w:asciiTheme="minorHAnsi" w:hAnsiTheme="minorHAnsi" w:cstheme="minorHAnsi"/>
          <w:color w:val="auto"/>
          <w:lang w:eastAsia="ko-KR"/>
        </w:rPr>
        <w:t xml:space="preserve"> two gRNAs targeting </w:t>
      </w:r>
      <w:r w:rsidR="0098632B" w:rsidRPr="00250CA8">
        <w:rPr>
          <w:rFonts w:asciiTheme="minorHAnsi" w:hAnsiTheme="minorHAnsi" w:cstheme="minorHAnsi"/>
          <w:i/>
          <w:iCs/>
          <w:color w:val="auto"/>
          <w:lang w:eastAsia="ko-KR"/>
        </w:rPr>
        <w:t>BRCA1</w:t>
      </w:r>
      <w:r w:rsidR="0098632B" w:rsidRPr="00250CA8">
        <w:rPr>
          <w:rFonts w:asciiTheme="minorHAnsi" w:hAnsiTheme="minorHAnsi" w:cstheme="minorHAnsi"/>
          <w:color w:val="auto"/>
          <w:lang w:eastAsia="ko-KR"/>
        </w:rPr>
        <w:t>, respectively</w:t>
      </w:r>
      <w:r w:rsidR="00480F61" w:rsidRPr="00250CA8">
        <w:rPr>
          <w:rFonts w:asciiTheme="minorHAnsi" w:hAnsiTheme="minorHAnsi" w:cstheme="minorHAnsi"/>
          <w:color w:val="auto"/>
          <w:lang w:eastAsia="ko-KR"/>
        </w:rPr>
        <w:t>, and targeted deep sequencing was performed for cell viability analysis</w:t>
      </w:r>
      <w:r w:rsidR="0098632B" w:rsidRPr="00250CA8">
        <w:rPr>
          <w:rFonts w:asciiTheme="minorHAnsi" w:hAnsiTheme="minorHAnsi" w:cstheme="minorHAnsi"/>
          <w:color w:val="auto"/>
          <w:lang w:eastAsia="ko-KR"/>
        </w:rPr>
        <w:t xml:space="preserve">. </w:t>
      </w:r>
      <w:bookmarkEnd w:id="43"/>
      <w:r w:rsidR="00FB5088" w:rsidRPr="00250CA8">
        <w:rPr>
          <w:rFonts w:asciiTheme="minorHAnsi" w:hAnsiTheme="minorHAnsi" w:cstheme="minorHAnsi"/>
          <w:color w:val="auto"/>
          <w:lang w:eastAsia="ko-KR"/>
        </w:rPr>
        <w:t>Mutation frequencies of BRCA1 decreased in a time-dependent manner in cells transfected with two independent gRNAs, and the mutation frequencies of CCR5, which was used as a negative control, remained the same over time. (</w:t>
      </w:r>
      <w:r w:rsidR="00FB5088" w:rsidRPr="00673CDC">
        <w:rPr>
          <w:rFonts w:asciiTheme="minorHAnsi" w:hAnsiTheme="minorHAnsi" w:cstheme="minorHAnsi"/>
          <w:b/>
          <w:bCs/>
          <w:color w:val="auto"/>
          <w:lang w:eastAsia="ko-KR"/>
        </w:rPr>
        <w:t>B</w:t>
      </w:r>
      <w:r w:rsidR="00FB5088" w:rsidRPr="00250CA8">
        <w:rPr>
          <w:rFonts w:asciiTheme="minorHAnsi" w:hAnsiTheme="minorHAnsi" w:cstheme="minorHAnsi"/>
          <w:color w:val="auto"/>
          <w:lang w:eastAsia="ko-KR"/>
        </w:rPr>
        <w:t xml:space="preserve">) Functional assessments of five BRCA1 variants. </w:t>
      </w:r>
      <w:r w:rsidR="00982E4F" w:rsidRPr="00250CA8">
        <w:rPr>
          <w:rFonts w:asciiTheme="minorHAnsi" w:hAnsiTheme="minorHAnsi" w:cstheme="minorHAnsi"/>
          <w:color w:val="auto"/>
          <w:lang w:eastAsia="ko-KR"/>
        </w:rPr>
        <w:t xml:space="preserve">HAP1-BE3 cells were transfected with gRNAs inducing BRCA1 mutations, respectively, and targeted deep sequencing was performed for cell viability analysis. </w:t>
      </w:r>
      <w:r w:rsidR="00FB5088" w:rsidRPr="00250CA8">
        <w:rPr>
          <w:rFonts w:asciiTheme="minorHAnsi" w:hAnsiTheme="minorHAnsi" w:cstheme="minorHAnsi"/>
          <w:color w:val="auto"/>
          <w:lang w:eastAsia="ko-KR"/>
        </w:rPr>
        <w:t>The relative substitution frequencies decreased in a time-dependent manner in cells of c.3598C&gt;T, c.154C&gt;T, c.3847C&gt;T, and c.5056C&gt;T and those of c.4527C&gt;T remained the same</w:t>
      </w:r>
      <w:bookmarkStart w:id="44" w:name="_Hlk46501106"/>
      <w:r w:rsidR="00FB5088" w:rsidRPr="00250CA8">
        <w:rPr>
          <w:rFonts w:asciiTheme="minorHAnsi" w:hAnsiTheme="minorHAnsi" w:cstheme="minorHAnsi"/>
          <w:color w:val="auto"/>
          <w:lang w:eastAsia="ko-KR"/>
        </w:rPr>
        <w:t>.</w:t>
      </w:r>
      <w:r w:rsidR="006B7929" w:rsidRPr="00250CA8">
        <w:rPr>
          <w:rFonts w:asciiTheme="minorHAnsi" w:hAnsiTheme="minorHAnsi" w:cstheme="minorHAnsi"/>
          <w:color w:val="auto"/>
          <w:lang w:eastAsia="ko-KR"/>
        </w:rPr>
        <w:t xml:space="preserve"> </w:t>
      </w:r>
      <w:bookmarkStart w:id="45" w:name="_Hlk46496258"/>
      <w:r w:rsidR="006B7929" w:rsidRPr="00250CA8">
        <w:rPr>
          <w:rFonts w:asciiTheme="minorHAnsi" w:hAnsiTheme="minorHAnsi" w:cstheme="minorHAnsi"/>
          <w:color w:val="auto"/>
          <w:lang w:eastAsia="ko-KR"/>
        </w:rPr>
        <w:t>Error bars show the standard error of mean.</w:t>
      </w:r>
      <w:r w:rsidR="0007132E" w:rsidRPr="00250CA8">
        <w:rPr>
          <w:rFonts w:asciiTheme="minorHAnsi" w:hAnsiTheme="minorHAnsi" w:cstheme="minorHAnsi"/>
          <w:color w:val="auto"/>
          <w:lang w:eastAsia="ko-KR"/>
        </w:rPr>
        <w:t xml:space="preserve"> Asterisks denote different P values: *</w:t>
      </w:r>
      <w:r w:rsidR="00250CA8" w:rsidRPr="00250CA8">
        <w:rPr>
          <w:rFonts w:asciiTheme="minorHAnsi" w:hAnsiTheme="minorHAnsi" w:cstheme="minorHAnsi"/>
          <w:color w:val="auto"/>
          <w:lang w:eastAsia="ko-KR"/>
        </w:rPr>
        <w:t xml:space="preserve"> </w:t>
      </w:r>
      <w:r w:rsidR="0007132E" w:rsidRPr="00250CA8">
        <w:rPr>
          <w:rFonts w:asciiTheme="minorHAnsi" w:hAnsiTheme="minorHAnsi" w:cstheme="minorHAnsi"/>
          <w:color w:val="auto"/>
          <w:lang w:eastAsia="ko-KR"/>
        </w:rPr>
        <w:t>P&lt;0.05; ** P&lt;0.005.</w:t>
      </w:r>
      <w:r w:rsidR="00E405CC" w:rsidRPr="00250CA8">
        <w:rPr>
          <w:rFonts w:asciiTheme="minorHAnsi" w:hAnsiTheme="minorHAnsi" w:cstheme="minorHAnsi"/>
          <w:color w:val="auto"/>
          <w:lang w:eastAsia="ko-KR"/>
        </w:rPr>
        <w:t xml:space="preserve">, </w:t>
      </w:r>
      <w:proofErr w:type="spellStart"/>
      <w:r w:rsidR="00E405CC" w:rsidRPr="00250CA8">
        <w:rPr>
          <w:rFonts w:asciiTheme="minorHAnsi" w:hAnsiTheme="minorHAnsi" w:cstheme="minorHAnsi"/>
          <w:color w:val="auto"/>
          <w:lang w:eastAsia="ko-KR"/>
        </w:rPr>
        <w:t>n.s</w:t>
      </w:r>
      <w:proofErr w:type="spellEnd"/>
      <w:r w:rsidR="00E405CC" w:rsidRPr="00250CA8">
        <w:rPr>
          <w:rFonts w:asciiTheme="minorHAnsi" w:hAnsiTheme="minorHAnsi" w:cstheme="minorHAnsi"/>
          <w:color w:val="auto"/>
          <w:lang w:eastAsia="ko-KR"/>
        </w:rPr>
        <w:t>: not significant.</w:t>
      </w:r>
      <w:bookmarkEnd w:id="44"/>
    </w:p>
    <w:bookmarkEnd w:id="42"/>
    <w:bookmarkEnd w:id="45"/>
    <w:p w14:paraId="33129AB0" w14:textId="7535F37E" w:rsidR="002D6C52" w:rsidRPr="00250CA8" w:rsidRDefault="002D6C52" w:rsidP="00C1304B">
      <w:pPr>
        <w:contextualSpacing/>
        <w:rPr>
          <w:rFonts w:asciiTheme="minorHAnsi" w:hAnsiTheme="minorHAnsi" w:cstheme="minorHAnsi"/>
          <w:color w:val="auto"/>
          <w:lang w:eastAsia="ko-KR"/>
        </w:rPr>
      </w:pPr>
    </w:p>
    <w:p w14:paraId="6FF9BC96" w14:textId="77777777" w:rsidR="0017202F" w:rsidRPr="00250CA8" w:rsidRDefault="0017202F" w:rsidP="00C1304B">
      <w:pPr>
        <w:contextualSpacing/>
        <w:rPr>
          <w:rFonts w:asciiTheme="minorHAnsi" w:hAnsiTheme="minorHAnsi" w:cstheme="minorHAnsi"/>
          <w:b/>
          <w:color w:val="auto"/>
        </w:rPr>
      </w:pPr>
      <w:r w:rsidRPr="00250CA8">
        <w:rPr>
          <w:rFonts w:asciiTheme="minorHAnsi" w:hAnsiTheme="minorHAnsi" w:cstheme="minorHAnsi"/>
          <w:b/>
          <w:color w:val="auto"/>
        </w:rPr>
        <w:t>DISCUSSION</w:t>
      </w:r>
      <w:r w:rsidRPr="00250CA8">
        <w:rPr>
          <w:rFonts w:asciiTheme="minorHAnsi" w:hAnsiTheme="minorHAnsi" w:cstheme="minorHAnsi"/>
          <w:b/>
          <w:bCs/>
          <w:color w:val="auto"/>
        </w:rPr>
        <w:t xml:space="preserve">: </w:t>
      </w:r>
    </w:p>
    <w:p w14:paraId="00B925B4" w14:textId="40B89B1D" w:rsidR="00AC3D89" w:rsidRPr="00250CA8" w:rsidRDefault="00AC3D89" w:rsidP="00673CDC">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t xml:space="preserve">This protocol describes a simple method for functional assessments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using CRISPR-meditated cytosine base editor. </w:t>
      </w:r>
      <w:r w:rsidR="004831D3" w:rsidRPr="00250CA8">
        <w:rPr>
          <w:rFonts w:asciiTheme="minorHAnsi" w:hAnsiTheme="minorHAnsi" w:cstheme="minorHAnsi"/>
          <w:color w:val="auto"/>
          <w:lang w:eastAsia="ko-KR"/>
        </w:rPr>
        <w:t xml:space="preserve">The protocol describes methods for the design of gRNAs at target locus and construction of the plasmid DNAs from which they are expressed. </w:t>
      </w:r>
      <w:r w:rsidRPr="00250CA8">
        <w:rPr>
          <w:rFonts w:asciiTheme="minorHAnsi" w:hAnsiTheme="minorHAnsi" w:cstheme="minorHAnsi"/>
          <w:color w:val="auto"/>
          <w:lang w:eastAsia="ko-KR"/>
        </w:rPr>
        <w:t xml:space="preserve">Cytosine base editors induce nucleotide conversion in </w:t>
      </w:r>
      <w:r w:rsidR="004831D3" w:rsidRPr="00250CA8">
        <w:rPr>
          <w:rFonts w:asciiTheme="minorHAnsi" w:hAnsiTheme="minorHAnsi" w:cstheme="minorHAnsi"/>
          <w:color w:val="auto"/>
          <w:lang w:eastAsia="ko-KR"/>
        </w:rPr>
        <w:t xml:space="preserve">an </w:t>
      </w:r>
      <w:r w:rsidRPr="00250CA8">
        <w:rPr>
          <w:rFonts w:asciiTheme="minorHAnsi" w:hAnsiTheme="minorHAnsi" w:cstheme="minorHAnsi"/>
          <w:color w:val="auto"/>
          <w:lang w:eastAsia="ko-KR"/>
        </w:rPr>
        <w:t xml:space="preserve">active window (in case of BE3, </w:t>
      </w:r>
      <w:r w:rsidR="004831D3" w:rsidRPr="00250CA8">
        <w:rPr>
          <w:rFonts w:asciiTheme="minorHAnsi" w:hAnsiTheme="minorHAnsi" w:cstheme="minorHAnsi"/>
          <w:color w:val="auto"/>
          <w:lang w:eastAsia="ko-KR"/>
        </w:rPr>
        <w:t xml:space="preserve">nucleotides </w:t>
      </w:r>
      <w:r w:rsidRPr="00250CA8">
        <w:rPr>
          <w:rFonts w:asciiTheme="minorHAnsi" w:hAnsiTheme="minorHAnsi" w:cstheme="minorHAnsi"/>
          <w:color w:val="auto"/>
          <w:lang w:eastAsia="ko-KR"/>
        </w:rPr>
        <w:t>4–8 in the PAM-distal end of the gRNA target sequences). The researcher should carefully choose target sequences because all cytosines in</w:t>
      </w:r>
      <w:r w:rsidR="004831D3"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active window can be substituted to </w:t>
      </w:r>
      <w:proofErr w:type="spellStart"/>
      <w:r w:rsidRPr="00250CA8">
        <w:rPr>
          <w:rFonts w:asciiTheme="minorHAnsi" w:hAnsiTheme="minorHAnsi" w:cstheme="minorHAnsi"/>
          <w:color w:val="auto"/>
          <w:lang w:eastAsia="ko-KR"/>
        </w:rPr>
        <w:t>thymines</w:t>
      </w:r>
      <w:proofErr w:type="spellEnd"/>
      <w:r w:rsidRPr="00250CA8">
        <w:rPr>
          <w:rFonts w:asciiTheme="minorHAnsi" w:hAnsiTheme="minorHAnsi" w:cstheme="minorHAnsi"/>
          <w:color w:val="auto"/>
          <w:lang w:eastAsia="ko-KR"/>
        </w:rPr>
        <w:t xml:space="preserve">. Furthermore, as described in Step 5, multiple cytosines in </w:t>
      </w:r>
      <w:r w:rsidR="004831D3" w:rsidRPr="00250CA8">
        <w:rPr>
          <w:rFonts w:asciiTheme="minorHAnsi" w:hAnsiTheme="minorHAnsi" w:cstheme="minorHAnsi"/>
          <w:color w:val="auto"/>
          <w:lang w:eastAsia="ko-KR"/>
        </w:rPr>
        <w:t xml:space="preserve">an </w:t>
      </w:r>
      <w:r w:rsidRPr="00250CA8">
        <w:rPr>
          <w:rFonts w:asciiTheme="minorHAnsi" w:hAnsiTheme="minorHAnsi" w:cstheme="minorHAnsi"/>
          <w:color w:val="auto"/>
          <w:lang w:eastAsia="ko-KR"/>
        </w:rPr>
        <w:t xml:space="preserve">active window should be carefully analyzed to evaluate the function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w:t>
      </w:r>
    </w:p>
    <w:p w14:paraId="4F20DE8B" w14:textId="77777777" w:rsidR="00673CDC" w:rsidRDefault="00673CDC" w:rsidP="00673CDC">
      <w:pPr>
        <w:contextualSpacing/>
        <w:rPr>
          <w:rFonts w:asciiTheme="minorHAnsi" w:hAnsiTheme="minorHAnsi" w:cstheme="minorHAnsi"/>
          <w:color w:val="auto"/>
          <w:lang w:eastAsia="ko-KR"/>
        </w:rPr>
      </w:pPr>
    </w:p>
    <w:p w14:paraId="1191B583" w14:textId="29B63BCD" w:rsidR="00CE4B51" w:rsidRPr="00250CA8" w:rsidRDefault="00AC3D89" w:rsidP="00673CDC">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t xml:space="preserve">One of the most important steps is transfection in the target cell line, which affects the initial mutation frequency for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functional assessments. To improve the initial mutation frequency, the researchers should optimize the delivery methods to the cell line of interest. As described in Step 1, the generation of BE3 expressing cell lines is useful option to increase the initial mutation frequency. </w:t>
      </w:r>
      <w:bookmarkStart w:id="46" w:name="_Hlk46560955"/>
      <w:bookmarkStart w:id="47" w:name="_Hlk46499397"/>
      <w:r w:rsidRPr="00250CA8">
        <w:rPr>
          <w:rFonts w:asciiTheme="minorHAnsi" w:hAnsiTheme="minorHAnsi" w:cstheme="minorHAnsi"/>
          <w:color w:val="auto"/>
          <w:lang w:eastAsia="ko-KR"/>
        </w:rPr>
        <w:t xml:space="preserve">We do not recommend </w:t>
      </w:r>
      <w:r w:rsidR="00FA350D" w:rsidRPr="00250CA8">
        <w:rPr>
          <w:rFonts w:asciiTheme="minorHAnsi" w:hAnsiTheme="minorHAnsi" w:cstheme="minorHAnsi"/>
          <w:color w:val="auto"/>
          <w:lang w:eastAsia="ko-KR"/>
        </w:rPr>
        <w:t>lenti</w:t>
      </w:r>
      <w:r w:rsidRPr="00250CA8">
        <w:rPr>
          <w:rFonts w:asciiTheme="minorHAnsi" w:hAnsiTheme="minorHAnsi" w:cstheme="minorHAnsi"/>
          <w:color w:val="auto"/>
          <w:lang w:eastAsia="ko-KR"/>
        </w:rPr>
        <w:t xml:space="preserve">viral transduction of gRNA into the </w:t>
      </w:r>
      <w:r w:rsidR="00FA350D" w:rsidRPr="00250CA8">
        <w:rPr>
          <w:rFonts w:asciiTheme="minorHAnsi" w:hAnsiTheme="minorHAnsi" w:cstheme="minorHAnsi"/>
          <w:color w:val="auto"/>
          <w:lang w:eastAsia="ko-KR"/>
        </w:rPr>
        <w:t>HAP1</w:t>
      </w:r>
      <w:r w:rsidR="00DA7B47" w:rsidRPr="00250CA8">
        <w:rPr>
          <w:rFonts w:asciiTheme="minorHAnsi" w:hAnsiTheme="minorHAnsi" w:cstheme="minorHAnsi"/>
          <w:color w:val="auto"/>
          <w:lang w:eastAsia="ko-KR"/>
        </w:rPr>
        <w:t>-</w:t>
      </w:r>
      <w:r w:rsidR="00FA350D" w:rsidRPr="00250CA8">
        <w:rPr>
          <w:rFonts w:asciiTheme="minorHAnsi" w:hAnsiTheme="minorHAnsi" w:cstheme="minorHAnsi"/>
          <w:color w:val="auto"/>
          <w:lang w:eastAsia="ko-KR"/>
        </w:rPr>
        <w:t>BE3 cells</w:t>
      </w:r>
      <w:r w:rsidRPr="00250CA8">
        <w:rPr>
          <w:rFonts w:asciiTheme="minorHAnsi" w:hAnsiTheme="minorHAnsi" w:cstheme="minorHAnsi"/>
          <w:color w:val="auto"/>
          <w:lang w:eastAsia="ko-KR"/>
        </w:rPr>
        <w:t xml:space="preserve">, because constitutive expression of BE3 and gRNA could cause accumulative nucleotide conversion, and these results interfere with the functional assessment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w:t>
      </w:r>
      <w:bookmarkEnd w:id="46"/>
    </w:p>
    <w:bookmarkEnd w:id="47"/>
    <w:p w14:paraId="107670E7" w14:textId="77777777" w:rsidR="00673CDC" w:rsidRDefault="00673CDC" w:rsidP="00673CDC">
      <w:pPr>
        <w:contextualSpacing/>
        <w:rPr>
          <w:rFonts w:asciiTheme="minorHAnsi" w:hAnsiTheme="minorHAnsi" w:cstheme="minorHAnsi"/>
          <w:color w:val="auto"/>
          <w:lang w:eastAsia="ko-KR"/>
        </w:rPr>
      </w:pPr>
    </w:p>
    <w:p w14:paraId="47D5AAA0" w14:textId="1B3A2AD8" w:rsidR="0017202F" w:rsidRPr="00250CA8" w:rsidRDefault="00AC3D89" w:rsidP="00673CDC">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t xml:space="preserve">In addition to the BE3 mediated methods introduced in this protocol, several complementary methods are recommended to further extend the functional assessments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First, as described above, the mutation frequency in the initial sample is important in order to obtain confident results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To increase the base editing efficiency, variants of cytosine base editors, such as BE4max, are recommended. Second, the BE3 recognize target DNA sequence through the 5’-NGG-3’ PAM sequences, which </w:t>
      </w:r>
      <w:r w:rsidR="004831D3" w:rsidRPr="00250CA8">
        <w:rPr>
          <w:rFonts w:asciiTheme="minorHAnsi" w:hAnsiTheme="minorHAnsi" w:cstheme="minorHAnsi"/>
          <w:color w:val="auto"/>
          <w:lang w:eastAsia="ko-KR"/>
        </w:rPr>
        <w:t xml:space="preserve">is a </w:t>
      </w:r>
      <w:r w:rsidRPr="00250CA8">
        <w:rPr>
          <w:rFonts w:asciiTheme="minorHAnsi" w:hAnsiTheme="minorHAnsi" w:cstheme="minorHAnsi"/>
          <w:color w:val="auto"/>
          <w:lang w:eastAsia="ko-KR"/>
        </w:rPr>
        <w:t>limitation in generating various types of BRCA1 variants. Recently developed Cas9 variants with altered PAM sequences are</w:t>
      </w:r>
      <w:r w:rsidR="004831D3"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useful option in this case to extend targetable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w:t>
      </w:r>
      <w:r w:rsidR="000A2800" w:rsidRPr="00250CA8">
        <w:rPr>
          <w:rFonts w:asciiTheme="minorHAnsi" w:hAnsiTheme="minorHAnsi" w:cstheme="minorHAnsi"/>
          <w:color w:val="auto"/>
          <w:lang w:eastAsia="ko-KR"/>
        </w:rPr>
        <w:fldChar w:fldCharType="begin">
          <w:fldData xml:space="preserve">PEVuZE5vdGU+PENpdGU+PEF1dGhvcj5IdTwvQXV0aG9yPjxZZWFyPjIwMTg8L1llYXI+PFJlY051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PEVuZE5vdGU+PENpdGU+PEF1dGhvcj5IdTwvQXV0aG9yPjxZZWFyPjIwMTg8L1llYXI+PFJlY051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0A2800" w:rsidRPr="00250CA8">
        <w:rPr>
          <w:rFonts w:asciiTheme="minorHAnsi" w:hAnsiTheme="minorHAnsi" w:cstheme="minorHAnsi"/>
          <w:color w:val="auto"/>
          <w:lang w:eastAsia="ko-KR"/>
        </w:rPr>
      </w:r>
      <w:r w:rsidR="000A2800"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26-28</w:t>
      </w:r>
      <w:r w:rsidR="000A2800" w:rsidRPr="00250CA8">
        <w:rPr>
          <w:rFonts w:asciiTheme="minorHAnsi" w:hAnsiTheme="minorHAnsi" w:cstheme="minorHAnsi"/>
          <w:color w:val="auto"/>
          <w:lang w:eastAsia="ko-KR"/>
        </w:rPr>
        <w:fldChar w:fldCharType="end"/>
      </w:r>
      <w:r w:rsidRPr="00250CA8">
        <w:rPr>
          <w:rFonts w:asciiTheme="minorHAnsi" w:hAnsiTheme="minorHAnsi" w:cstheme="minorHAnsi"/>
          <w:color w:val="auto"/>
          <w:lang w:eastAsia="ko-KR"/>
        </w:rPr>
        <w:t>.</w:t>
      </w:r>
      <w:r w:rsidR="00710C97" w:rsidRPr="00250CA8">
        <w:rPr>
          <w:rFonts w:asciiTheme="minorHAnsi" w:hAnsiTheme="minorHAnsi" w:cstheme="minorHAnsi"/>
          <w:color w:val="auto"/>
          <w:lang w:eastAsia="ko-KR"/>
        </w:rPr>
        <w:t xml:space="preserve"> </w:t>
      </w:r>
      <w:bookmarkStart w:id="48" w:name="_Hlk46244367"/>
      <w:bookmarkStart w:id="49" w:name="_Hlk46154225"/>
      <w:r w:rsidR="00710C97" w:rsidRPr="00250CA8">
        <w:rPr>
          <w:rFonts w:asciiTheme="minorHAnsi" w:hAnsiTheme="minorHAnsi" w:cstheme="minorHAnsi"/>
          <w:color w:val="auto"/>
          <w:lang w:eastAsia="ko-KR"/>
        </w:rPr>
        <w:t xml:space="preserve">Third, </w:t>
      </w:r>
      <w:r w:rsidR="00C96378" w:rsidRPr="00250CA8">
        <w:rPr>
          <w:rFonts w:asciiTheme="minorHAnsi" w:hAnsiTheme="minorHAnsi" w:cstheme="minorHAnsi"/>
          <w:color w:val="auto"/>
          <w:lang w:eastAsia="ko-KR"/>
        </w:rPr>
        <w:t>the BE3 induce</w:t>
      </w:r>
      <w:r w:rsidR="00B26308" w:rsidRPr="00250CA8">
        <w:rPr>
          <w:rFonts w:asciiTheme="minorHAnsi" w:hAnsiTheme="minorHAnsi" w:cstheme="minorHAnsi"/>
          <w:color w:val="auto"/>
          <w:lang w:eastAsia="ko-KR"/>
        </w:rPr>
        <w:t>s</w:t>
      </w:r>
      <w:r w:rsidR="00C96378" w:rsidRPr="00250CA8">
        <w:rPr>
          <w:rFonts w:asciiTheme="minorHAnsi" w:hAnsiTheme="minorHAnsi" w:cstheme="minorHAnsi"/>
          <w:color w:val="auto"/>
          <w:lang w:eastAsia="ko-KR"/>
        </w:rPr>
        <w:t xml:space="preserve"> </w:t>
      </w:r>
      <w:r w:rsidR="0001734F" w:rsidRPr="00250CA8">
        <w:rPr>
          <w:rFonts w:asciiTheme="minorHAnsi" w:hAnsiTheme="minorHAnsi" w:cstheme="minorHAnsi"/>
          <w:color w:val="auto"/>
          <w:lang w:eastAsia="ko-KR"/>
        </w:rPr>
        <w:t xml:space="preserve">substantial </w:t>
      </w:r>
      <w:r w:rsidR="00C96378" w:rsidRPr="00250CA8">
        <w:rPr>
          <w:rFonts w:asciiTheme="minorHAnsi" w:hAnsiTheme="minorHAnsi" w:cstheme="minorHAnsi"/>
          <w:color w:val="auto"/>
          <w:lang w:eastAsia="ko-KR"/>
        </w:rPr>
        <w:t>base editin</w:t>
      </w:r>
      <w:r w:rsidR="0001734F" w:rsidRPr="00250CA8">
        <w:rPr>
          <w:rFonts w:asciiTheme="minorHAnsi" w:hAnsiTheme="minorHAnsi" w:cstheme="minorHAnsi"/>
          <w:color w:val="auto"/>
          <w:lang w:eastAsia="ko-KR"/>
        </w:rPr>
        <w:t>g</w:t>
      </w:r>
      <w:r w:rsidR="00B26308" w:rsidRPr="00250CA8">
        <w:rPr>
          <w:rFonts w:asciiTheme="minorHAnsi" w:hAnsiTheme="minorHAnsi" w:cstheme="minorHAnsi"/>
          <w:color w:val="auto"/>
          <w:lang w:eastAsia="ko-KR"/>
        </w:rPr>
        <w:t xml:space="preserve"> at unwanted sites and the off-target effect could influence functional assessment of BRCA1 variants</w:t>
      </w:r>
      <w:r w:rsidR="006E2D1C" w:rsidRPr="00250CA8">
        <w:rPr>
          <w:color w:val="auto"/>
        </w:rPr>
        <w:fldChar w:fldCharType="begin">
          <w:fldData xml:space="preserve">PEVuZE5vdGU+PENpdGU+PEF1dGhvcj5LaW08L0F1dGhvcj48WWVhcj4yMDE3PC9ZZWFyPjxSZWNO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</w:fldData>
        </w:fldChar>
      </w:r>
      <w:r w:rsidR="003E681F" w:rsidRPr="00250CA8">
        <w:rPr>
          <w:color w:val="auto"/>
        </w:rPr>
        <w:instrText xml:space="preserve"> ADDIN EN.CITE </w:instrText>
      </w:r>
      <w:r w:rsidR="003E681F" w:rsidRPr="00250CA8">
        <w:rPr>
          <w:color w:val="auto"/>
        </w:rPr>
        <w:fldChar w:fldCharType="begin">
          <w:fldData xml:space="preserve">PEVuZE5vdGU+PENpdGU+PEF1dGhvcj5LaW08L0F1dGhvcj48WWVhcj4yMDE3PC9ZZWFyPjxSZWNO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</w:fldData>
        </w:fldChar>
      </w:r>
      <w:r w:rsidR="003E681F" w:rsidRPr="00250CA8">
        <w:rPr>
          <w:color w:val="auto"/>
        </w:rPr>
        <w:instrText xml:space="preserve"> ADDIN EN.CITE.DATA </w:instrText>
      </w:r>
      <w:r w:rsidR="003E681F" w:rsidRPr="00250CA8">
        <w:rPr>
          <w:color w:val="auto"/>
        </w:rPr>
      </w:r>
      <w:r w:rsidR="003E681F" w:rsidRPr="00250CA8">
        <w:rPr>
          <w:color w:val="auto"/>
        </w:rPr>
        <w:fldChar w:fldCharType="end"/>
      </w:r>
      <w:r w:rsidR="006E2D1C" w:rsidRPr="00250CA8">
        <w:rPr>
          <w:color w:val="auto"/>
        </w:rPr>
      </w:r>
      <w:r w:rsidR="006E2D1C" w:rsidRPr="00250CA8">
        <w:rPr>
          <w:color w:val="auto"/>
        </w:rPr>
        <w:fldChar w:fldCharType="separate"/>
      </w:r>
      <w:r w:rsidR="003E681F" w:rsidRPr="00250CA8">
        <w:rPr>
          <w:noProof/>
          <w:color w:val="auto"/>
          <w:vertAlign w:val="superscript"/>
        </w:rPr>
        <w:t>29-31</w:t>
      </w:r>
      <w:r w:rsidR="006E2D1C" w:rsidRPr="00250CA8">
        <w:rPr>
          <w:color w:val="auto"/>
        </w:rPr>
        <w:fldChar w:fldCharType="end"/>
      </w:r>
      <w:r w:rsidR="00B26308" w:rsidRPr="00250CA8">
        <w:rPr>
          <w:rFonts w:asciiTheme="minorHAnsi" w:hAnsiTheme="minorHAnsi" w:cstheme="minorHAnsi"/>
          <w:color w:val="auto"/>
          <w:lang w:eastAsia="ko-KR"/>
        </w:rPr>
        <w:t xml:space="preserve">. To reduce the off-target effect of BE3, target sites of gRNAs should be carefully chosen without any similar sequences in the genome. </w:t>
      </w:r>
      <w:r w:rsidR="00B6755D" w:rsidRPr="00250CA8">
        <w:rPr>
          <w:rFonts w:asciiTheme="minorHAnsi" w:hAnsiTheme="minorHAnsi" w:cstheme="minorHAnsi"/>
          <w:color w:val="auto"/>
          <w:lang w:eastAsia="ko-KR"/>
        </w:rPr>
        <w:t>SECURE-BE3 or YE1</w:t>
      </w:r>
      <w:r w:rsidR="00B26308" w:rsidRPr="00250CA8">
        <w:rPr>
          <w:rFonts w:asciiTheme="minorHAnsi" w:hAnsiTheme="minorHAnsi" w:cstheme="minorHAnsi"/>
          <w:color w:val="auto"/>
          <w:lang w:eastAsia="ko-KR"/>
        </w:rPr>
        <w:t>, which has developed for reducing unwanted base editing in genome and transcriptome are useful option</w:t>
      </w:r>
      <w:r w:rsidR="006E2D1C" w:rsidRPr="00250CA8">
        <w:rPr>
          <w:rFonts w:asciiTheme="minorHAnsi" w:hAnsiTheme="minorHAnsi" w:cstheme="minorHAnsi"/>
          <w:color w:val="auto"/>
          <w:lang w:eastAsia="ko-KR"/>
        </w:rPr>
        <w:fldChar w:fldCharType="begin">
          <w:fldData xml:space="preserve">PEVuZE5vdGU+PENpdGU+PEF1dGhvcj5HcnVuZXdhbGQ8L0F1dGhvcj48WWVhcj4yMDE5PC9ZZWFy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=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PEVuZE5vdGU+PENpdGU+PEF1dGhvcj5HcnVuZXdhbGQ8L0F1dGhvcj48WWVhcj4yMDE5PC9ZZWFy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=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6E2D1C" w:rsidRPr="00250CA8">
        <w:rPr>
          <w:rFonts w:asciiTheme="minorHAnsi" w:hAnsiTheme="minorHAnsi" w:cstheme="minorHAnsi"/>
          <w:color w:val="auto"/>
          <w:lang w:eastAsia="ko-KR"/>
        </w:rPr>
      </w:r>
      <w:r w:rsidR="006E2D1C"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32,33</w:t>
      </w:r>
      <w:r w:rsidR="006E2D1C" w:rsidRPr="00250CA8">
        <w:rPr>
          <w:rFonts w:asciiTheme="minorHAnsi" w:hAnsiTheme="minorHAnsi" w:cstheme="minorHAnsi"/>
          <w:color w:val="auto"/>
          <w:lang w:eastAsia="ko-KR"/>
        </w:rPr>
        <w:fldChar w:fldCharType="end"/>
      </w:r>
      <w:bookmarkEnd w:id="48"/>
      <w:r w:rsidR="00B26308" w:rsidRPr="00250CA8">
        <w:rPr>
          <w:rFonts w:asciiTheme="minorHAnsi" w:hAnsiTheme="minorHAnsi" w:cstheme="minorHAnsi"/>
          <w:color w:val="auto"/>
          <w:lang w:eastAsia="ko-KR"/>
        </w:rPr>
        <w:t xml:space="preserve">. </w:t>
      </w:r>
      <w:bookmarkStart w:id="50" w:name="_Hlk46498365"/>
      <w:bookmarkEnd w:id="49"/>
      <w:r w:rsidR="00CE4B51" w:rsidRPr="00250CA8">
        <w:rPr>
          <w:rFonts w:asciiTheme="minorHAnsi" w:hAnsiTheme="minorHAnsi" w:cstheme="minorHAnsi"/>
          <w:color w:val="auto"/>
          <w:lang w:eastAsia="ko-KR"/>
        </w:rPr>
        <w:t xml:space="preserve">Forth, a saturation genome editing (SGE) method based on Cas9-mediated HDR also </w:t>
      </w:r>
      <w:r w:rsidR="00CE4B51" w:rsidRPr="00250CA8">
        <w:rPr>
          <w:rFonts w:asciiTheme="minorHAnsi" w:hAnsiTheme="minorHAnsi" w:cstheme="minorHAnsi"/>
          <w:color w:val="auto"/>
          <w:lang w:eastAsia="ko-KR"/>
        </w:rPr>
        <w:lastRenderedPageBreak/>
        <w:t>great options for functional analysis of BRCA1 variants</w:t>
      </w:r>
      <w:r w:rsidR="007F70F6" w:rsidRPr="00250CA8">
        <w:rPr>
          <w:rFonts w:asciiTheme="minorHAnsi" w:hAnsiTheme="minorHAnsi" w:cstheme="minorHAnsi"/>
          <w:color w:val="auto"/>
          <w:lang w:eastAsia="ko-KR"/>
        </w:rPr>
        <w:fldChar w:fldCharType="begin">
          <w:fldData xml:space="preserve">PEVuZE5vdGU+PENpdGU+PEF1dGhvcj5GaW5kbGF5PC9BdXRob3I+PFllYXI+MjAxODwvWWVhcj48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</w:fldData>
        </w:fldChar>
      </w:r>
      <w:r w:rsidR="007F70F6" w:rsidRPr="00250CA8">
        <w:rPr>
          <w:rFonts w:asciiTheme="minorHAnsi" w:hAnsiTheme="minorHAnsi" w:cstheme="minorHAnsi"/>
          <w:color w:val="auto"/>
          <w:lang w:eastAsia="ko-KR"/>
        </w:rPr>
        <w:instrText xml:space="preserve"> ADDIN EN.CITE </w:instrText>
      </w:r>
      <w:r w:rsidR="007F70F6" w:rsidRPr="00250CA8">
        <w:rPr>
          <w:rFonts w:asciiTheme="minorHAnsi" w:hAnsiTheme="minorHAnsi" w:cstheme="minorHAnsi"/>
          <w:color w:val="auto"/>
          <w:lang w:eastAsia="ko-KR"/>
        </w:rPr>
        <w:fldChar w:fldCharType="begin">
          <w:fldData xml:space="preserve">PEVuZE5vdGU+PENpdGU+PEF1dGhvcj5GaW5kbGF5PC9BdXRob3I+PFllYXI+MjAxODwvWWVhcj48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</w:fldData>
        </w:fldChar>
      </w:r>
      <w:r w:rsidR="007F70F6" w:rsidRPr="00250CA8">
        <w:rPr>
          <w:rFonts w:asciiTheme="minorHAnsi" w:hAnsiTheme="minorHAnsi" w:cstheme="minorHAnsi"/>
          <w:color w:val="auto"/>
          <w:lang w:eastAsia="ko-KR"/>
        </w:rPr>
        <w:instrText xml:space="preserve"> ADDIN EN.CITE.DATA </w:instrText>
      </w:r>
      <w:r w:rsidR="007F70F6" w:rsidRPr="00250CA8">
        <w:rPr>
          <w:rFonts w:asciiTheme="minorHAnsi" w:hAnsiTheme="minorHAnsi" w:cstheme="minorHAnsi"/>
          <w:color w:val="auto"/>
          <w:lang w:eastAsia="ko-KR"/>
        </w:rPr>
      </w:r>
      <w:r w:rsidR="007F70F6" w:rsidRPr="00250CA8">
        <w:rPr>
          <w:rFonts w:asciiTheme="minorHAnsi" w:hAnsiTheme="minorHAnsi" w:cstheme="minorHAnsi"/>
          <w:color w:val="auto"/>
          <w:lang w:eastAsia="ko-KR"/>
        </w:rPr>
        <w:fldChar w:fldCharType="end"/>
      </w:r>
      <w:r w:rsidR="007F70F6" w:rsidRPr="00250CA8">
        <w:rPr>
          <w:rFonts w:asciiTheme="minorHAnsi" w:hAnsiTheme="minorHAnsi" w:cstheme="minorHAnsi"/>
          <w:color w:val="auto"/>
          <w:lang w:eastAsia="ko-KR"/>
        </w:rPr>
      </w:r>
      <w:r w:rsidR="007F70F6" w:rsidRPr="00250CA8">
        <w:rPr>
          <w:rFonts w:asciiTheme="minorHAnsi" w:hAnsiTheme="minorHAnsi" w:cstheme="minorHAnsi"/>
          <w:color w:val="auto"/>
          <w:lang w:eastAsia="ko-KR"/>
        </w:rPr>
        <w:fldChar w:fldCharType="separate"/>
      </w:r>
      <w:r w:rsidR="007F70F6" w:rsidRPr="00250CA8">
        <w:rPr>
          <w:rFonts w:asciiTheme="minorHAnsi" w:hAnsiTheme="minorHAnsi" w:cstheme="minorHAnsi"/>
          <w:noProof/>
          <w:color w:val="auto"/>
          <w:vertAlign w:val="superscript"/>
          <w:lang w:eastAsia="ko-KR"/>
        </w:rPr>
        <w:t>19</w:t>
      </w:r>
      <w:r w:rsidR="007F70F6" w:rsidRPr="00250CA8">
        <w:rPr>
          <w:rFonts w:asciiTheme="minorHAnsi" w:hAnsiTheme="minorHAnsi" w:cstheme="minorHAnsi"/>
          <w:color w:val="auto"/>
          <w:lang w:eastAsia="ko-KR"/>
        </w:rPr>
        <w:fldChar w:fldCharType="end"/>
      </w:r>
      <w:r w:rsidR="00CE4B51" w:rsidRPr="00250CA8">
        <w:rPr>
          <w:rFonts w:asciiTheme="minorHAnsi" w:hAnsiTheme="minorHAnsi" w:cstheme="minorHAnsi"/>
          <w:color w:val="auto"/>
          <w:lang w:eastAsia="ko-KR"/>
        </w:rPr>
        <w:t xml:space="preserve">. The method has no limitation </w:t>
      </w:r>
      <w:r w:rsidR="000A4853" w:rsidRPr="00250CA8">
        <w:rPr>
          <w:rFonts w:asciiTheme="minorHAnsi" w:hAnsiTheme="minorHAnsi" w:cstheme="minorHAnsi"/>
          <w:color w:val="auto"/>
          <w:lang w:eastAsia="ko-KR"/>
        </w:rPr>
        <w:t>for selecting target sequences and nucleotide positions of BRCA1 variants</w:t>
      </w:r>
      <w:r w:rsidR="007F70F6" w:rsidRPr="00250CA8">
        <w:rPr>
          <w:rFonts w:asciiTheme="minorHAnsi" w:hAnsiTheme="minorHAnsi" w:cstheme="minorHAnsi"/>
          <w:color w:val="auto"/>
          <w:lang w:eastAsia="ko-KR"/>
        </w:rPr>
        <w:t xml:space="preserve">. However, HDR-based approach is relatively less efficient than </w:t>
      </w:r>
      <w:r w:rsidR="007F70F6" w:rsidRPr="00250CA8">
        <w:rPr>
          <w:rFonts w:asciiTheme="minorHAnsi" w:hAnsiTheme="minorHAnsi" w:cstheme="minorHAnsi" w:hint="eastAsia"/>
          <w:color w:val="auto"/>
          <w:lang w:eastAsia="ko-KR"/>
        </w:rPr>
        <w:t>t</w:t>
      </w:r>
      <w:r w:rsidR="007F70F6" w:rsidRPr="00250CA8">
        <w:rPr>
          <w:rFonts w:asciiTheme="minorHAnsi" w:hAnsiTheme="minorHAnsi" w:cstheme="minorHAnsi"/>
          <w:color w:val="auto"/>
          <w:lang w:eastAsia="ko-KR"/>
        </w:rPr>
        <w:t>he base editors and additionally requires design and synthesis of donor templates</w:t>
      </w:r>
      <w:r w:rsidR="007F70F6" w:rsidRPr="00250CA8">
        <w:rPr>
          <w:rFonts w:asciiTheme="minorHAnsi" w:hAnsiTheme="minorHAnsi" w:cstheme="minorHAnsi"/>
          <w:color w:val="auto"/>
          <w:lang w:eastAsia="ko-KR"/>
        </w:rPr>
        <w:fldChar w:fldCharType="begin">
          <w:fldData xml:space="preserve">PEVuZE5vdGU+PENpdGU+PEF1dGhvcj5Lb21vcjwvQXV0aG9yPjxZZWFyPjIwMTY8L1llYXI+PFJl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</w:fldData>
        </w:fldChar>
      </w:r>
      <w:r w:rsidR="007F70F6" w:rsidRPr="00250CA8">
        <w:rPr>
          <w:rFonts w:asciiTheme="minorHAnsi" w:hAnsiTheme="minorHAnsi" w:cstheme="minorHAnsi"/>
          <w:color w:val="auto"/>
          <w:lang w:eastAsia="ko-KR"/>
        </w:rPr>
        <w:instrText xml:space="preserve"> ADDIN EN.CITE </w:instrText>
      </w:r>
      <w:r w:rsidR="007F70F6" w:rsidRPr="00250CA8">
        <w:rPr>
          <w:rFonts w:asciiTheme="minorHAnsi" w:hAnsiTheme="minorHAnsi" w:cstheme="minorHAnsi"/>
          <w:color w:val="auto"/>
          <w:lang w:eastAsia="ko-KR"/>
        </w:rPr>
        <w:fldChar w:fldCharType="begin">
          <w:fldData xml:space="preserve">PEVuZE5vdGU+PENpdGU+PEF1dGhvcj5Lb21vcjwvQXV0aG9yPjxZZWFyPjIwMTY8L1llYXI+PFJl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</w:fldData>
        </w:fldChar>
      </w:r>
      <w:r w:rsidR="007F70F6" w:rsidRPr="00250CA8">
        <w:rPr>
          <w:rFonts w:asciiTheme="minorHAnsi" w:hAnsiTheme="minorHAnsi" w:cstheme="minorHAnsi"/>
          <w:color w:val="auto"/>
          <w:lang w:eastAsia="ko-KR"/>
        </w:rPr>
        <w:instrText xml:space="preserve"> ADDIN EN.CITE.DATA </w:instrText>
      </w:r>
      <w:r w:rsidR="007F70F6" w:rsidRPr="00250CA8">
        <w:rPr>
          <w:rFonts w:asciiTheme="minorHAnsi" w:hAnsiTheme="minorHAnsi" w:cstheme="minorHAnsi"/>
          <w:color w:val="auto"/>
          <w:lang w:eastAsia="ko-KR"/>
        </w:rPr>
      </w:r>
      <w:r w:rsidR="007F70F6" w:rsidRPr="00250CA8">
        <w:rPr>
          <w:rFonts w:asciiTheme="minorHAnsi" w:hAnsiTheme="minorHAnsi" w:cstheme="minorHAnsi"/>
          <w:color w:val="auto"/>
          <w:lang w:eastAsia="ko-KR"/>
        </w:rPr>
        <w:fldChar w:fldCharType="end"/>
      </w:r>
      <w:r w:rsidR="007F70F6" w:rsidRPr="00250CA8">
        <w:rPr>
          <w:rFonts w:asciiTheme="minorHAnsi" w:hAnsiTheme="minorHAnsi" w:cstheme="minorHAnsi"/>
          <w:color w:val="auto"/>
          <w:lang w:eastAsia="ko-KR"/>
        </w:rPr>
      </w:r>
      <w:r w:rsidR="007F70F6" w:rsidRPr="00250CA8">
        <w:rPr>
          <w:rFonts w:asciiTheme="minorHAnsi" w:hAnsiTheme="minorHAnsi" w:cstheme="minorHAnsi"/>
          <w:color w:val="auto"/>
          <w:lang w:eastAsia="ko-KR"/>
        </w:rPr>
        <w:fldChar w:fldCharType="separate"/>
      </w:r>
      <w:r w:rsidR="007F70F6" w:rsidRPr="00250CA8">
        <w:rPr>
          <w:rFonts w:asciiTheme="minorHAnsi" w:hAnsiTheme="minorHAnsi" w:cstheme="minorHAnsi"/>
          <w:noProof/>
          <w:color w:val="auto"/>
          <w:vertAlign w:val="superscript"/>
          <w:lang w:eastAsia="ko-KR"/>
        </w:rPr>
        <w:t>14</w:t>
      </w:r>
      <w:r w:rsidR="007F70F6" w:rsidRPr="00250CA8">
        <w:rPr>
          <w:rFonts w:asciiTheme="minorHAnsi" w:hAnsiTheme="minorHAnsi" w:cstheme="minorHAnsi"/>
          <w:color w:val="auto"/>
          <w:lang w:eastAsia="ko-KR"/>
        </w:rPr>
        <w:fldChar w:fldCharType="end"/>
      </w:r>
      <w:bookmarkEnd w:id="50"/>
      <w:r w:rsidR="007F70F6" w:rsidRPr="00250CA8">
        <w:rPr>
          <w:rFonts w:asciiTheme="minorHAnsi" w:hAnsiTheme="minorHAnsi" w:cstheme="minorHAnsi"/>
          <w:color w:val="auto"/>
          <w:lang w:eastAsia="ko-KR"/>
        </w:rPr>
        <w:t xml:space="preserve">. </w:t>
      </w:r>
      <w:r w:rsidRPr="00250CA8">
        <w:rPr>
          <w:rFonts w:asciiTheme="minorHAnsi" w:hAnsiTheme="minorHAnsi" w:cstheme="minorHAnsi"/>
          <w:color w:val="auto"/>
          <w:lang w:eastAsia="ko-KR"/>
        </w:rPr>
        <w:t xml:space="preserve">Finally, patient derived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include various range of mutations such as point mutations, insertions, and deletions. Of these, point mutations are major population of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 which are not only C:G to T:A conversion, but also A:T to G:C , C:G to G:C, and A:T to T:A conversions. To functional assessments of these types of conversions, CRISPR-mediated adenosine base editors and Prime Editors are valuable options</w:t>
      </w:r>
      <w:r w:rsidR="000A2800" w:rsidRPr="00250CA8">
        <w:rPr>
          <w:rFonts w:asciiTheme="minorHAnsi" w:hAnsiTheme="minorHAnsi" w:cstheme="minorHAnsi"/>
          <w:color w:val="auto"/>
          <w:lang w:eastAsia="ko-KR"/>
        </w:rPr>
        <w:fldChar w:fldCharType="begin">
          <w:fldData xml:space="preserve">PEVuZE5vdGU+PENpdGU+PEF1dGhvcj5HYXVkZWxsaTwvQXV0aG9yPjxZZWFyPjIwMTc8L1llYXI+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</w:fldData>
        </w:fldChar>
      </w:r>
      <w:r w:rsidR="003E681F" w:rsidRPr="00250CA8">
        <w:rPr>
          <w:rFonts w:asciiTheme="minorHAnsi" w:hAnsiTheme="minorHAnsi" w:cstheme="minorHAnsi"/>
          <w:color w:val="auto"/>
          <w:lang w:eastAsia="ko-KR"/>
        </w:rPr>
        <w:instrText xml:space="preserve"> ADDIN EN.CITE </w:instrText>
      </w:r>
      <w:r w:rsidR="003E681F" w:rsidRPr="00250CA8">
        <w:rPr>
          <w:rFonts w:asciiTheme="minorHAnsi" w:hAnsiTheme="minorHAnsi" w:cstheme="minorHAnsi"/>
          <w:color w:val="auto"/>
          <w:lang w:eastAsia="ko-KR"/>
        </w:rPr>
        <w:fldChar w:fldCharType="begin">
          <w:fldData xml:space="preserve">PEVuZE5vdGU+PENpdGU+PEF1dGhvcj5HYXVkZWxsaTwvQXV0aG9yPjxZZWFyPjIwMTc8L1llYXI+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</w:fldData>
        </w:fldChar>
      </w:r>
      <w:r w:rsidR="003E681F" w:rsidRPr="00250CA8">
        <w:rPr>
          <w:rFonts w:asciiTheme="minorHAnsi" w:hAnsiTheme="minorHAnsi" w:cstheme="minorHAnsi"/>
          <w:color w:val="auto"/>
          <w:lang w:eastAsia="ko-KR"/>
        </w:rPr>
        <w:instrText xml:space="preserve"> ADDIN EN.CITE.DATA </w:instrText>
      </w:r>
      <w:r w:rsidR="003E681F" w:rsidRPr="00250CA8">
        <w:rPr>
          <w:rFonts w:asciiTheme="minorHAnsi" w:hAnsiTheme="minorHAnsi" w:cstheme="minorHAnsi"/>
          <w:color w:val="auto"/>
          <w:lang w:eastAsia="ko-KR"/>
        </w:rPr>
      </w:r>
      <w:r w:rsidR="003E681F" w:rsidRPr="00250CA8">
        <w:rPr>
          <w:rFonts w:asciiTheme="minorHAnsi" w:hAnsiTheme="minorHAnsi" w:cstheme="minorHAnsi"/>
          <w:color w:val="auto"/>
          <w:lang w:eastAsia="ko-KR"/>
        </w:rPr>
        <w:fldChar w:fldCharType="end"/>
      </w:r>
      <w:r w:rsidR="000A2800" w:rsidRPr="00250CA8">
        <w:rPr>
          <w:rFonts w:asciiTheme="minorHAnsi" w:hAnsiTheme="minorHAnsi" w:cstheme="minorHAnsi"/>
          <w:color w:val="auto"/>
          <w:lang w:eastAsia="ko-KR"/>
        </w:rPr>
      </w:r>
      <w:r w:rsidR="000A2800" w:rsidRPr="00250CA8">
        <w:rPr>
          <w:rFonts w:asciiTheme="minorHAnsi" w:hAnsiTheme="minorHAnsi" w:cstheme="minorHAnsi"/>
          <w:color w:val="auto"/>
          <w:lang w:eastAsia="ko-KR"/>
        </w:rPr>
        <w:fldChar w:fldCharType="separate"/>
      </w:r>
      <w:r w:rsidR="003E681F" w:rsidRPr="00250CA8">
        <w:rPr>
          <w:rFonts w:asciiTheme="minorHAnsi" w:hAnsiTheme="minorHAnsi" w:cstheme="minorHAnsi"/>
          <w:noProof/>
          <w:color w:val="auto"/>
          <w:vertAlign w:val="superscript"/>
          <w:lang w:eastAsia="ko-KR"/>
        </w:rPr>
        <w:t>34,35</w:t>
      </w:r>
      <w:r w:rsidR="000A2800" w:rsidRPr="00250CA8">
        <w:rPr>
          <w:rFonts w:asciiTheme="minorHAnsi" w:hAnsiTheme="minorHAnsi" w:cstheme="minorHAnsi"/>
          <w:color w:val="auto"/>
          <w:lang w:eastAsia="ko-KR"/>
        </w:rPr>
        <w:fldChar w:fldCharType="end"/>
      </w:r>
      <w:r w:rsidRPr="00250CA8">
        <w:rPr>
          <w:rFonts w:asciiTheme="minorHAnsi" w:hAnsiTheme="minorHAnsi" w:cstheme="minorHAnsi"/>
          <w:color w:val="auto"/>
          <w:lang w:eastAsia="ko-KR"/>
        </w:rPr>
        <w:t xml:space="preserve">. Rapidly developing genome engineering technologies will enable functional assessments of more diverse </w:t>
      </w:r>
      <w:r w:rsidRPr="00250CA8">
        <w:rPr>
          <w:rFonts w:asciiTheme="minorHAnsi" w:hAnsiTheme="minorHAnsi" w:cstheme="minorHAnsi"/>
          <w:i/>
          <w:iCs/>
          <w:color w:val="auto"/>
          <w:lang w:eastAsia="ko-KR"/>
        </w:rPr>
        <w:t>BRCA1</w:t>
      </w:r>
      <w:r w:rsidRPr="00250CA8">
        <w:rPr>
          <w:rFonts w:asciiTheme="minorHAnsi" w:hAnsiTheme="minorHAnsi" w:cstheme="minorHAnsi"/>
          <w:color w:val="auto"/>
          <w:lang w:eastAsia="ko-KR"/>
        </w:rPr>
        <w:t xml:space="preserve"> variants.</w:t>
      </w:r>
    </w:p>
    <w:p w14:paraId="31123E94" w14:textId="77777777" w:rsidR="00E35A09" w:rsidRPr="00250CA8" w:rsidRDefault="00E35A09" w:rsidP="00C1304B">
      <w:pPr>
        <w:ind w:firstLineChars="50" w:firstLine="120"/>
        <w:contextualSpacing/>
        <w:rPr>
          <w:rFonts w:asciiTheme="minorHAnsi" w:hAnsiTheme="minorHAnsi" w:cstheme="minorHAnsi"/>
          <w:color w:val="auto"/>
        </w:rPr>
      </w:pPr>
    </w:p>
    <w:p w14:paraId="6AFF9570" w14:textId="77777777" w:rsidR="0017202F" w:rsidRPr="00250CA8" w:rsidRDefault="0017202F"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b/>
          <w:bCs/>
          <w:color w:val="auto"/>
        </w:rPr>
        <w:t xml:space="preserve">ACKNOWLEDGMENTS: </w:t>
      </w:r>
    </w:p>
    <w:p w14:paraId="6A14D74E" w14:textId="69B4C281" w:rsidR="0017202F" w:rsidRPr="00250CA8" w:rsidRDefault="0017202F" w:rsidP="00C1304B">
      <w:pPr>
        <w:contextualSpacing/>
        <w:rPr>
          <w:rFonts w:asciiTheme="minorHAnsi" w:hAnsiTheme="minorHAnsi" w:cstheme="minorHAnsi"/>
          <w:color w:val="auto"/>
        </w:rPr>
      </w:pPr>
      <w:r w:rsidRPr="00250CA8">
        <w:rPr>
          <w:rFonts w:asciiTheme="minorHAnsi" w:hAnsiTheme="minorHAnsi" w:cstheme="minorHAnsi"/>
          <w:color w:val="auto"/>
        </w:rPr>
        <w:t xml:space="preserve">This work was supported by the National Research Foundation of Korea (grants </w:t>
      </w:r>
      <w:r w:rsidR="00CA0C32" w:rsidRPr="00250CA8">
        <w:rPr>
          <w:rFonts w:asciiTheme="minorHAnsi" w:hAnsiTheme="minorHAnsi" w:cstheme="minorHAnsi"/>
          <w:color w:val="auto"/>
        </w:rPr>
        <w:t>2017M3A9B4062419</w:t>
      </w:r>
      <w:r w:rsidRPr="00250CA8">
        <w:rPr>
          <w:rFonts w:asciiTheme="minorHAnsi" w:hAnsiTheme="minorHAnsi" w:cstheme="minorHAnsi"/>
          <w:color w:val="auto"/>
        </w:rPr>
        <w:t xml:space="preserve">, </w:t>
      </w:r>
      <w:r w:rsidR="00CA0C32" w:rsidRPr="00250CA8">
        <w:rPr>
          <w:rFonts w:asciiTheme="minorHAnsi" w:hAnsiTheme="minorHAnsi" w:cstheme="minorHAnsi"/>
          <w:color w:val="auto"/>
        </w:rPr>
        <w:t>2019R1F1A1057637</w:t>
      </w:r>
      <w:r w:rsidRPr="00250CA8">
        <w:rPr>
          <w:rFonts w:asciiTheme="minorHAnsi" w:hAnsiTheme="minorHAnsi" w:cstheme="minorHAnsi"/>
          <w:color w:val="auto"/>
        </w:rPr>
        <w:t>, and 2018R1A5A2020732</w:t>
      </w:r>
      <w:r w:rsidR="00CA0C32" w:rsidRPr="00250CA8">
        <w:rPr>
          <w:rFonts w:asciiTheme="minorHAnsi" w:hAnsiTheme="minorHAnsi" w:cstheme="minorHAnsi"/>
          <w:color w:val="auto"/>
        </w:rPr>
        <w:t xml:space="preserve"> </w:t>
      </w:r>
      <w:r w:rsidRPr="00250CA8">
        <w:rPr>
          <w:rFonts w:asciiTheme="minorHAnsi" w:hAnsiTheme="minorHAnsi" w:cstheme="minorHAnsi"/>
          <w:color w:val="auto"/>
        </w:rPr>
        <w:t>to Y.K.)</w:t>
      </w:r>
      <w:r w:rsidR="00CA0C32" w:rsidRPr="00250CA8">
        <w:rPr>
          <w:rFonts w:asciiTheme="minorHAnsi" w:hAnsiTheme="minorHAnsi" w:cstheme="minorHAnsi"/>
          <w:color w:val="auto"/>
        </w:rPr>
        <w:t>.</w:t>
      </w:r>
    </w:p>
    <w:p w14:paraId="3C94C1A6" w14:textId="77777777" w:rsidR="0017202F" w:rsidRPr="00250CA8" w:rsidRDefault="0017202F" w:rsidP="00C1304B">
      <w:pPr>
        <w:contextualSpacing/>
        <w:rPr>
          <w:rFonts w:asciiTheme="minorHAnsi" w:hAnsiTheme="minorHAnsi" w:cstheme="minorHAnsi"/>
          <w:b/>
          <w:bCs/>
          <w:color w:val="auto"/>
        </w:rPr>
      </w:pPr>
    </w:p>
    <w:p w14:paraId="31D5CFE0" w14:textId="36F4A952" w:rsidR="0017202F" w:rsidRPr="00250CA8" w:rsidRDefault="0017202F"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b/>
          <w:color w:val="auto"/>
        </w:rPr>
        <w:t>DISCLOSURES</w:t>
      </w:r>
      <w:r w:rsidRPr="00250CA8">
        <w:rPr>
          <w:rFonts w:asciiTheme="minorHAnsi" w:hAnsiTheme="minorHAnsi" w:cstheme="minorHAnsi"/>
          <w:b/>
          <w:bCs/>
          <w:color w:val="auto"/>
        </w:rPr>
        <w:t>:</w:t>
      </w:r>
      <w:r w:rsidR="00250CA8" w:rsidRPr="00250CA8">
        <w:rPr>
          <w:rFonts w:asciiTheme="minorHAnsi" w:hAnsiTheme="minorHAnsi" w:cstheme="minorHAnsi"/>
          <w:b/>
          <w:bCs/>
          <w:color w:val="auto"/>
        </w:rPr>
        <w:t xml:space="preserve"> </w:t>
      </w:r>
    </w:p>
    <w:p w14:paraId="7294A4A8" w14:textId="2BCA7AF6" w:rsidR="0017202F" w:rsidRDefault="0017202F"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color w:val="auto"/>
        </w:rPr>
        <w:t>The authors have nothing to disclose.</w:t>
      </w:r>
    </w:p>
    <w:p w14:paraId="11DC017E" w14:textId="7608BCA5" w:rsidR="00673CDC" w:rsidRPr="00250CA8" w:rsidRDefault="002543D5" w:rsidP="002543D5">
      <w:pPr>
        <w:pStyle w:val="NormalWeb"/>
        <w:tabs>
          <w:tab w:val="left" w:pos="6944"/>
        </w:tabs>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ab/>
      </w:r>
    </w:p>
    <w:p w14:paraId="61B703B2" w14:textId="281C611F" w:rsidR="000026E3" w:rsidRPr="00250CA8" w:rsidRDefault="000026E3" w:rsidP="00C1304B">
      <w:pPr>
        <w:pStyle w:val="NormalWeb"/>
        <w:spacing w:before="0" w:beforeAutospacing="0" w:after="0" w:afterAutospacing="0"/>
        <w:contextualSpacing/>
        <w:rPr>
          <w:rFonts w:asciiTheme="minorHAnsi" w:hAnsiTheme="minorHAnsi" w:cstheme="minorHAnsi"/>
          <w:color w:val="auto"/>
        </w:rPr>
      </w:pPr>
      <w:r w:rsidRPr="00250CA8">
        <w:rPr>
          <w:rFonts w:asciiTheme="minorHAnsi" w:hAnsiTheme="minorHAnsi" w:cstheme="minorHAnsi"/>
          <w:b/>
          <w:bCs/>
          <w:color w:val="auto"/>
        </w:rPr>
        <w:t xml:space="preserve">REFERENCES: </w:t>
      </w:r>
    </w:p>
    <w:p w14:paraId="094A8FC9" w14:textId="6B4D890C" w:rsidR="007F70F6" w:rsidRPr="00250CA8" w:rsidRDefault="00D409E9" w:rsidP="00C1304B">
      <w:pPr>
        <w:pStyle w:val="EndNoteBibliography"/>
        <w:contextualSpacing/>
        <w:rPr>
          <w:color w:val="auto"/>
        </w:rPr>
      </w:pPr>
      <w:r w:rsidRPr="00250CA8">
        <w:rPr>
          <w:rFonts w:asciiTheme="minorHAnsi" w:hAnsiTheme="minorHAnsi" w:cstheme="minorHAnsi"/>
          <w:color w:val="auto"/>
          <w:lang w:eastAsia="ko-KR"/>
        </w:rPr>
        <w:fldChar w:fldCharType="begin"/>
      </w:r>
      <w:r w:rsidRPr="00250CA8">
        <w:rPr>
          <w:rFonts w:asciiTheme="minorHAnsi" w:hAnsiTheme="minorHAnsi" w:cstheme="minorHAnsi"/>
          <w:color w:val="auto"/>
          <w:lang w:eastAsia="ko-KR"/>
        </w:rPr>
        <w:instrText xml:space="preserve"> ADDIN EN.REFLIST </w:instrText>
      </w:r>
      <w:r w:rsidRPr="00250CA8">
        <w:rPr>
          <w:rFonts w:asciiTheme="minorHAnsi" w:hAnsiTheme="minorHAnsi" w:cstheme="minorHAnsi"/>
          <w:color w:val="auto"/>
          <w:lang w:eastAsia="ko-KR"/>
        </w:rPr>
        <w:fldChar w:fldCharType="separate"/>
      </w:r>
      <w:r w:rsidR="007F70F6" w:rsidRPr="00250CA8">
        <w:rPr>
          <w:color w:val="auto"/>
        </w:rPr>
        <w:t>1</w:t>
      </w:r>
      <w:r w:rsidR="007F70F6" w:rsidRPr="00250CA8">
        <w:rPr>
          <w:color w:val="auto"/>
        </w:rPr>
        <w:tab/>
        <w:t>Roy, R., Chun, J.</w:t>
      </w:r>
      <w:r w:rsidR="00673CDC">
        <w:rPr>
          <w:color w:val="auto"/>
        </w:rPr>
        <w:t xml:space="preserve">, </w:t>
      </w:r>
      <w:r w:rsidR="007F70F6" w:rsidRPr="00250CA8">
        <w:rPr>
          <w:color w:val="auto"/>
        </w:rPr>
        <w:t xml:space="preserve">Powell, S. N. BRCA1 and BRCA2: different roles in a common pathway of genome protection. </w:t>
      </w:r>
      <w:r w:rsidR="00673CDC">
        <w:rPr>
          <w:i/>
          <w:color w:val="auto"/>
        </w:rPr>
        <w:t>Nature Reviews Cancer</w:t>
      </w:r>
      <w:r w:rsidR="007F70F6" w:rsidRPr="00250CA8">
        <w:rPr>
          <w:i/>
          <w:color w:val="auto"/>
        </w:rPr>
        <w:t>.</w:t>
      </w:r>
      <w:r w:rsidR="007F70F6" w:rsidRPr="00250CA8">
        <w:rPr>
          <w:color w:val="auto"/>
        </w:rPr>
        <w:t xml:space="preserve"> </w:t>
      </w:r>
      <w:r w:rsidR="007F70F6" w:rsidRPr="00250CA8">
        <w:rPr>
          <w:b/>
          <w:color w:val="auto"/>
        </w:rPr>
        <w:t>12</w:t>
      </w:r>
      <w:r w:rsidR="007F70F6" w:rsidRPr="00250CA8">
        <w:rPr>
          <w:color w:val="auto"/>
        </w:rPr>
        <w:t xml:space="preserve"> (1), 68-78 (2011).</w:t>
      </w:r>
    </w:p>
    <w:p w14:paraId="42488F26" w14:textId="24E67AC2" w:rsidR="007F70F6" w:rsidRPr="00250CA8" w:rsidRDefault="007F70F6" w:rsidP="00C1304B">
      <w:pPr>
        <w:pStyle w:val="EndNoteBibliography"/>
        <w:contextualSpacing/>
        <w:rPr>
          <w:color w:val="auto"/>
        </w:rPr>
      </w:pPr>
      <w:r w:rsidRPr="00250CA8">
        <w:rPr>
          <w:color w:val="auto"/>
        </w:rPr>
        <w:t>2</w:t>
      </w:r>
      <w:r w:rsidRPr="00250CA8">
        <w:rPr>
          <w:color w:val="auto"/>
        </w:rPr>
        <w:tab/>
        <w:t>Kuchenbaecker, K. B.</w:t>
      </w:r>
      <w:r w:rsidRPr="00250CA8">
        <w:rPr>
          <w:i/>
          <w:color w:val="auto"/>
        </w:rPr>
        <w:t xml:space="preserve"> </w:t>
      </w:r>
      <w:r w:rsidR="00673CDC" w:rsidRPr="00673CDC">
        <w:rPr>
          <w:color w:val="auto"/>
        </w:rPr>
        <w:t>et al.</w:t>
      </w:r>
      <w:r w:rsidRPr="00250CA8">
        <w:rPr>
          <w:color w:val="auto"/>
        </w:rPr>
        <w:t xml:space="preserve"> Risks of Breast, Ovarian, and Contralateral Breast Cancer for BRCA1 and BRCA2 Mutation Carriers. </w:t>
      </w:r>
      <w:r w:rsidR="00673CDC">
        <w:rPr>
          <w:i/>
          <w:color w:val="auto"/>
        </w:rPr>
        <w:t>Journal of the American Medical Association</w:t>
      </w:r>
      <w:r w:rsidRPr="00250CA8">
        <w:rPr>
          <w:i/>
          <w:color w:val="auto"/>
        </w:rPr>
        <w:t>.</w:t>
      </w:r>
      <w:r w:rsidRPr="00250CA8">
        <w:rPr>
          <w:color w:val="auto"/>
        </w:rPr>
        <w:t xml:space="preserve"> </w:t>
      </w:r>
      <w:r w:rsidRPr="00250CA8">
        <w:rPr>
          <w:b/>
          <w:color w:val="auto"/>
        </w:rPr>
        <w:t>317</w:t>
      </w:r>
      <w:r w:rsidRPr="00250CA8">
        <w:rPr>
          <w:color w:val="auto"/>
        </w:rPr>
        <w:t xml:space="preserve"> (23), 2402-2416 (2017).</w:t>
      </w:r>
    </w:p>
    <w:p w14:paraId="17686145" w14:textId="052589A7" w:rsidR="007F70F6" w:rsidRPr="00250CA8" w:rsidRDefault="007F70F6" w:rsidP="00C1304B">
      <w:pPr>
        <w:pStyle w:val="EndNoteBibliography"/>
        <w:contextualSpacing/>
        <w:rPr>
          <w:color w:val="auto"/>
        </w:rPr>
      </w:pPr>
      <w:r w:rsidRPr="00250CA8">
        <w:rPr>
          <w:color w:val="auto"/>
        </w:rPr>
        <w:t>3</w:t>
      </w:r>
      <w:r w:rsidRPr="00250CA8">
        <w:rPr>
          <w:color w:val="auto"/>
        </w:rPr>
        <w:tab/>
        <w:t>Millot, G. A.</w:t>
      </w:r>
      <w:r w:rsidRPr="00250CA8">
        <w:rPr>
          <w:i/>
          <w:color w:val="auto"/>
        </w:rPr>
        <w:t xml:space="preserve"> </w:t>
      </w:r>
      <w:r w:rsidR="00673CDC" w:rsidRPr="00673CDC">
        <w:rPr>
          <w:color w:val="auto"/>
        </w:rPr>
        <w:t>et al.</w:t>
      </w:r>
      <w:r w:rsidRPr="00250CA8">
        <w:rPr>
          <w:color w:val="auto"/>
        </w:rPr>
        <w:t xml:space="preserve"> A guide for functional analysis of BRCA1 variants of uncertain significance. </w:t>
      </w:r>
      <w:r w:rsidR="00673CDC">
        <w:rPr>
          <w:i/>
          <w:color w:val="auto"/>
        </w:rPr>
        <w:t>Human Mutation</w:t>
      </w:r>
      <w:r w:rsidRPr="00250CA8">
        <w:rPr>
          <w:i/>
          <w:color w:val="auto"/>
        </w:rPr>
        <w:t>.</w:t>
      </w:r>
      <w:r w:rsidRPr="00250CA8">
        <w:rPr>
          <w:color w:val="auto"/>
        </w:rPr>
        <w:t xml:space="preserve"> </w:t>
      </w:r>
      <w:r w:rsidRPr="00250CA8">
        <w:rPr>
          <w:b/>
          <w:color w:val="auto"/>
        </w:rPr>
        <w:t>33</w:t>
      </w:r>
      <w:r w:rsidRPr="00250CA8">
        <w:rPr>
          <w:color w:val="auto"/>
        </w:rPr>
        <w:t xml:space="preserve"> (11), 1526-1537 (2012).</w:t>
      </w:r>
    </w:p>
    <w:p w14:paraId="30115433" w14:textId="4F1DC036" w:rsidR="007F70F6" w:rsidRPr="00250CA8" w:rsidRDefault="007F70F6" w:rsidP="00C1304B">
      <w:pPr>
        <w:pStyle w:val="EndNoteBibliography"/>
        <w:contextualSpacing/>
        <w:rPr>
          <w:color w:val="auto"/>
        </w:rPr>
      </w:pPr>
      <w:r w:rsidRPr="00250CA8">
        <w:rPr>
          <w:color w:val="auto"/>
        </w:rPr>
        <w:t>4</w:t>
      </w:r>
      <w:r w:rsidRPr="00250CA8">
        <w:rPr>
          <w:color w:val="auto"/>
        </w:rPr>
        <w:tab/>
      </w:r>
      <w:bookmarkStart w:id="51" w:name="_Hlk46501746"/>
      <w:r w:rsidRPr="00250CA8">
        <w:rPr>
          <w:color w:val="auto"/>
        </w:rPr>
        <w:t>Santos, C.</w:t>
      </w:r>
      <w:r w:rsidRPr="00250CA8">
        <w:rPr>
          <w:i/>
          <w:color w:val="auto"/>
        </w:rPr>
        <w:t xml:space="preserve"> </w:t>
      </w:r>
      <w:r w:rsidR="00673CDC" w:rsidRPr="00673CDC">
        <w:rPr>
          <w:color w:val="auto"/>
        </w:rPr>
        <w:t>et al.</w:t>
      </w:r>
      <w:r w:rsidRPr="00250CA8">
        <w:rPr>
          <w:color w:val="auto"/>
        </w:rPr>
        <w:t xml:space="preserve"> Pathogenicity evaluation of BRCA1 and BRCA2 unclassified variants identified in Portuguese breast/ovarian cancer families. </w:t>
      </w:r>
      <w:r w:rsidR="00673CDC">
        <w:rPr>
          <w:i/>
          <w:color w:val="auto"/>
        </w:rPr>
        <w:t>Journal of Molecular Diagnostics</w:t>
      </w:r>
      <w:r w:rsidRPr="00250CA8">
        <w:rPr>
          <w:i/>
          <w:color w:val="auto"/>
        </w:rPr>
        <w:t>.</w:t>
      </w:r>
      <w:r w:rsidRPr="00250CA8">
        <w:rPr>
          <w:color w:val="auto"/>
        </w:rPr>
        <w:t xml:space="preserve"> </w:t>
      </w:r>
      <w:r w:rsidRPr="00250CA8">
        <w:rPr>
          <w:b/>
          <w:color w:val="auto"/>
        </w:rPr>
        <w:t>16</w:t>
      </w:r>
      <w:r w:rsidRPr="00250CA8">
        <w:rPr>
          <w:color w:val="auto"/>
        </w:rPr>
        <w:t xml:space="preserve"> (3), 324-334 (2014).</w:t>
      </w:r>
    </w:p>
    <w:p w14:paraId="2FDC16D6" w14:textId="23AA54B5" w:rsidR="007F70F6" w:rsidRPr="00250CA8" w:rsidRDefault="007F70F6" w:rsidP="00C1304B">
      <w:pPr>
        <w:pStyle w:val="EndNoteBibliography"/>
        <w:contextualSpacing/>
        <w:rPr>
          <w:color w:val="auto"/>
        </w:rPr>
      </w:pPr>
      <w:r w:rsidRPr="00250CA8">
        <w:rPr>
          <w:color w:val="auto"/>
        </w:rPr>
        <w:t>5</w:t>
      </w:r>
      <w:r w:rsidRPr="00250CA8">
        <w:rPr>
          <w:color w:val="auto"/>
        </w:rPr>
        <w:tab/>
        <w:t>Starita, L. M.</w:t>
      </w:r>
      <w:r w:rsidRPr="00250CA8">
        <w:rPr>
          <w:i/>
          <w:color w:val="auto"/>
        </w:rPr>
        <w:t xml:space="preserve"> </w:t>
      </w:r>
      <w:r w:rsidR="00673CDC" w:rsidRPr="00673CDC">
        <w:rPr>
          <w:color w:val="auto"/>
        </w:rPr>
        <w:t>et al.</w:t>
      </w:r>
      <w:r w:rsidRPr="00250CA8">
        <w:rPr>
          <w:color w:val="auto"/>
        </w:rPr>
        <w:t xml:space="preserve"> A Multiplex Homology-Directed DNA Repair Assay Reveals the Impact of More Than 1,000 BRCA1 Missense Substitution Variants on Protein Function. </w:t>
      </w:r>
      <w:r w:rsidR="00673CDC">
        <w:rPr>
          <w:i/>
          <w:color w:val="auto"/>
        </w:rPr>
        <w:t>American Journal of Human Genetics</w:t>
      </w:r>
      <w:r w:rsidRPr="00250CA8">
        <w:rPr>
          <w:i/>
          <w:color w:val="auto"/>
        </w:rPr>
        <w:t>.</w:t>
      </w:r>
      <w:r w:rsidRPr="00250CA8">
        <w:rPr>
          <w:color w:val="auto"/>
        </w:rPr>
        <w:t xml:space="preserve"> </w:t>
      </w:r>
      <w:r w:rsidRPr="00250CA8">
        <w:rPr>
          <w:b/>
          <w:color w:val="auto"/>
        </w:rPr>
        <w:t>103</w:t>
      </w:r>
      <w:r w:rsidRPr="00250CA8">
        <w:rPr>
          <w:color w:val="auto"/>
        </w:rPr>
        <w:t xml:space="preserve"> (4), 498-508 (2018).</w:t>
      </w:r>
    </w:p>
    <w:p w14:paraId="68C93F95" w14:textId="76A9E3F1" w:rsidR="007F70F6" w:rsidRPr="00250CA8" w:rsidRDefault="007F70F6" w:rsidP="00C1304B">
      <w:pPr>
        <w:pStyle w:val="EndNoteBibliography"/>
        <w:contextualSpacing/>
        <w:rPr>
          <w:color w:val="auto"/>
        </w:rPr>
      </w:pPr>
      <w:r w:rsidRPr="00250CA8">
        <w:rPr>
          <w:color w:val="auto"/>
        </w:rPr>
        <w:t>6</w:t>
      </w:r>
      <w:r w:rsidRPr="00250CA8">
        <w:rPr>
          <w:color w:val="auto"/>
        </w:rPr>
        <w:tab/>
        <w:t>Anantha, R. W.</w:t>
      </w:r>
      <w:r w:rsidRPr="00250CA8">
        <w:rPr>
          <w:i/>
          <w:color w:val="auto"/>
        </w:rPr>
        <w:t xml:space="preserve"> </w:t>
      </w:r>
      <w:r w:rsidR="00673CDC" w:rsidRPr="00673CDC">
        <w:rPr>
          <w:color w:val="auto"/>
        </w:rPr>
        <w:t>et al.</w:t>
      </w:r>
      <w:r w:rsidRPr="00250CA8">
        <w:rPr>
          <w:color w:val="auto"/>
        </w:rPr>
        <w:t xml:space="preserve"> Functional and mutational landscapes of BRCA1 for homology-directed repair and therapy resistance. </w:t>
      </w:r>
      <w:r w:rsidRPr="00250CA8">
        <w:rPr>
          <w:i/>
          <w:color w:val="auto"/>
        </w:rPr>
        <w:t>Elife.</w:t>
      </w:r>
      <w:r w:rsidRPr="00250CA8">
        <w:rPr>
          <w:color w:val="auto"/>
        </w:rPr>
        <w:t xml:space="preserve"> </w:t>
      </w:r>
      <w:r w:rsidRPr="00250CA8">
        <w:rPr>
          <w:b/>
          <w:color w:val="auto"/>
        </w:rPr>
        <w:t>6</w:t>
      </w:r>
      <w:r w:rsidRPr="00250CA8">
        <w:rPr>
          <w:color w:val="auto"/>
        </w:rPr>
        <w:t xml:space="preserve"> (2017).</w:t>
      </w:r>
    </w:p>
    <w:bookmarkEnd w:id="51"/>
    <w:p w14:paraId="51C77539" w14:textId="22B63FCA" w:rsidR="007F70F6" w:rsidRPr="00250CA8" w:rsidRDefault="007F70F6" w:rsidP="00C1304B">
      <w:pPr>
        <w:pStyle w:val="EndNoteBibliography"/>
        <w:contextualSpacing/>
        <w:rPr>
          <w:color w:val="auto"/>
        </w:rPr>
      </w:pPr>
      <w:r w:rsidRPr="00250CA8">
        <w:rPr>
          <w:color w:val="auto"/>
        </w:rPr>
        <w:t>7</w:t>
      </w:r>
      <w:r w:rsidRPr="00250CA8">
        <w:rPr>
          <w:color w:val="auto"/>
        </w:rPr>
        <w:tab/>
      </w:r>
      <w:bookmarkStart w:id="52" w:name="_Hlk46501886"/>
      <w:r w:rsidRPr="00250CA8">
        <w:rPr>
          <w:color w:val="auto"/>
        </w:rPr>
        <w:t>Gibson, T. J., Seiler, M.</w:t>
      </w:r>
      <w:r w:rsidR="00673CDC">
        <w:rPr>
          <w:color w:val="auto"/>
        </w:rPr>
        <w:t xml:space="preserve">, </w:t>
      </w:r>
      <w:r w:rsidRPr="00250CA8">
        <w:rPr>
          <w:color w:val="auto"/>
        </w:rPr>
        <w:t xml:space="preserve">Veitia, R. A. The transience of transient overexpression. </w:t>
      </w:r>
      <w:r w:rsidRPr="00250CA8">
        <w:rPr>
          <w:i/>
          <w:color w:val="auto"/>
        </w:rPr>
        <w:t>Nat</w:t>
      </w:r>
      <w:r w:rsidR="00673CDC">
        <w:rPr>
          <w:i/>
          <w:color w:val="auto"/>
        </w:rPr>
        <w:t xml:space="preserve">ure </w:t>
      </w:r>
      <w:r w:rsidRPr="00250CA8">
        <w:rPr>
          <w:i/>
          <w:color w:val="auto"/>
        </w:rPr>
        <w:t>Methods.</w:t>
      </w:r>
      <w:r w:rsidRPr="00250CA8">
        <w:rPr>
          <w:color w:val="auto"/>
        </w:rPr>
        <w:t xml:space="preserve"> </w:t>
      </w:r>
      <w:r w:rsidRPr="00250CA8">
        <w:rPr>
          <w:b/>
          <w:color w:val="auto"/>
        </w:rPr>
        <w:t>10</w:t>
      </w:r>
      <w:r w:rsidRPr="00250CA8">
        <w:rPr>
          <w:color w:val="auto"/>
        </w:rPr>
        <w:t xml:space="preserve"> (8), 715-721 (2013).</w:t>
      </w:r>
    </w:p>
    <w:p w14:paraId="62AC4728" w14:textId="745EB0A7" w:rsidR="007F70F6" w:rsidRPr="00250CA8" w:rsidRDefault="007F70F6" w:rsidP="00C1304B">
      <w:pPr>
        <w:pStyle w:val="EndNoteBibliography"/>
        <w:contextualSpacing/>
        <w:rPr>
          <w:color w:val="auto"/>
        </w:rPr>
      </w:pPr>
      <w:bookmarkStart w:id="53" w:name="_Hlk46501939"/>
      <w:bookmarkEnd w:id="52"/>
      <w:r w:rsidRPr="00250CA8">
        <w:rPr>
          <w:color w:val="auto"/>
        </w:rPr>
        <w:t>8</w:t>
      </w:r>
      <w:r w:rsidRPr="00250CA8">
        <w:rPr>
          <w:color w:val="auto"/>
        </w:rPr>
        <w:tab/>
        <w:t>Quann, K., Jing, Y.</w:t>
      </w:r>
      <w:r w:rsidR="00673CDC">
        <w:rPr>
          <w:color w:val="auto"/>
        </w:rPr>
        <w:t xml:space="preserve">, </w:t>
      </w:r>
      <w:r w:rsidRPr="00250CA8">
        <w:rPr>
          <w:color w:val="auto"/>
        </w:rPr>
        <w:t xml:space="preserve">Rigoutsos, I. Post-transcriptional regulation of BRCA1 through its coding sequence by the miR-15/107 group of miRNAs. </w:t>
      </w:r>
      <w:r w:rsidR="00673CDC">
        <w:rPr>
          <w:i/>
          <w:color w:val="auto"/>
        </w:rPr>
        <w:t>Frontiers in Genetics</w:t>
      </w:r>
      <w:r w:rsidRPr="00250CA8">
        <w:rPr>
          <w:i/>
          <w:color w:val="auto"/>
        </w:rPr>
        <w:t>.</w:t>
      </w:r>
      <w:r w:rsidRPr="00250CA8">
        <w:rPr>
          <w:color w:val="auto"/>
        </w:rPr>
        <w:t xml:space="preserve"> </w:t>
      </w:r>
      <w:r w:rsidRPr="00250CA8">
        <w:rPr>
          <w:b/>
          <w:color w:val="auto"/>
        </w:rPr>
        <w:t>6</w:t>
      </w:r>
      <w:r w:rsidR="00673CDC" w:rsidRPr="00673CDC">
        <w:rPr>
          <w:bCs/>
          <w:color w:val="auto"/>
        </w:rPr>
        <w:t>,</w:t>
      </w:r>
      <w:r w:rsidRPr="00250CA8">
        <w:rPr>
          <w:color w:val="auto"/>
        </w:rPr>
        <w:t xml:space="preserve"> 242 (2015).</w:t>
      </w:r>
    </w:p>
    <w:p w14:paraId="6E4AFEB8" w14:textId="17ECFF0F" w:rsidR="007F70F6" w:rsidRPr="00250CA8" w:rsidRDefault="007F70F6" w:rsidP="00C1304B">
      <w:pPr>
        <w:pStyle w:val="EndNoteBibliography"/>
        <w:contextualSpacing/>
        <w:rPr>
          <w:color w:val="auto"/>
        </w:rPr>
      </w:pPr>
      <w:r w:rsidRPr="00250CA8">
        <w:rPr>
          <w:color w:val="auto"/>
        </w:rPr>
        <w:t>9</w:t>
      </w:r>
      <w:r w:rsidRPr="00250CA8">
        <w:rPr>
          <w:color w:val="auto"/>
        </w:rPr>
        <w:tab/>
        <w:t>Saunus, J. M.</w:t>
      </w:r>
      <w:r w:rsidRPr="00250CA8">
        <w:rPr>
          <w:i/>
          <w:color w:val="auto"/>
        </w:rPr>
        <w:t xml:space="preserve"> </w:t>
      </w:r>
      <w:r w:rsidR="00673CDC" w:rsidRPr="00673CDC">
        <w:rPr>
          <w:color w:val="auto"/>
        </w:rPr>
        <w:t>et al.</w:t>
      </w:r>
      <w:r w:rsidRPr="00250CA8">
        <w:rPr>
          <w:color w:val="auto"/>
        </w:rPr>
        <w:t xml:space="preserve"> Posttranscriptional regulation of the breast cancer susceptibility gene BRCA1 by the RNA binding protein HuR. </w:t>
      </w:r>
      <w:r w:rsidRPr="00250CA8">
        <w:rPr>
          <w:i/>
          <w:color w:val="auto"/>
        </w:rPr>
        <w:t>Cancer Res</w:t>
      </w:r>
      <w:r w:rsidR="00673CDC">
        <w:rPr>
          <w:i/>
          <w:color w:val="auto"/>
        </w:rPr>
        <w:t>earch</w:t>
      </w:r>
      <w:r w:rsidRPr="00250CA8">
        <w:rPr>
          <w:i/>
          <w:color w:val="auto"/>
        </w:rPr>
        <w:t>.</w:t>
      </w:r>
      <w:r w:rsidRPr="00250CA8">
        <w:rPr>
          <w:color w:val="auto"/>
        </w:rPr>
        <w:t xml:space="preserve"> </w:t>
      </w:r>
      <w:r w:rsidRPr="00250CA8">
        <w:rPr>
          <w:b/>
          <w:color w:val="auto"/>
        </w:rPr>
        <w:t>68</w:t>
      </w:r>
      <w:r w:rsidRPr="00250CA8">
        <w:rPr>
          <w:color w:val="auto"/>
        </w:rPr>
        <w:t xml:space="preserve"> (22), 9469-9478 (2008).</w:t>
      </w:r>
    </w:p>
    <w:bookmarkEnd w:id="53"/>
    <w:p w14:paraId="46DF547E" w14:textId="1DCBFF8E" w:rsidR="007F70F6" w:rsidRPr="00250CA8" w:rsidRDefault="007F70F6" w:rsidP="00C1304B">
      <w:pPr>
        <w:pStyle w:val="EndNoteBibliography"/>
        <w:contextualSpacing/>
        <w:rPr>
          <w:color w:val="auto"/>
        </w:rPr>
      </w:pPr>
      <w:r w:rsidRPr="00250CA8">
        <w:rPr>
          <w:color w:val="auto"/>
        </w:rPr>
        <w:t>10</w:t>
      </w:r>
      <w:r w:rsidRPr="00250CA8">
        <w:rPr>
          <w:color w:val="auto"/>
        </w:rPr>
        <w:tab/>
        <w:t>Knott1., G. J.</w:t>
      </w:r>
      <w:r w:rsidR="00673CDC">
        <w:rPr>
          <w:color w:val="auto"/>
        </w:rPr>
        <w:t xml:space="preserve">, </w:t>
      </w:r>
      <w:r w:rsidRPr="00250CA8">
        <w:rPr>
          <w:color w:val="auto"/>
        </w:rPr>
        <w:t xml:space="preserve">Doudna., J. A. CRISPR-Cas guides the future of genetic engineering. </w:t>
      </w:r>
      <w:r w:rsidRPr="00250CA8">
        <w:rPr>
          <w:i/>
          <w:color w:val="auto"/>
        </w:rPr>
        <w:t>Science.</w:t>
      </w:r>
      <w:r w:rsidRPr="00250CA8">
        <w:rPr>
          <w:color w:val="auto"/>
        </w:rPr>
        <w:t xml:space="preserve"> </w:t>
      </w:r>
      <w:r w:rsidRPr="00250CA8">
        <w:rPr>
          <w:b/>
          <w:color w:val="auto"/>
        </w:rPr>
        <w:t>361</w:t>
      </w:r>
      <w:r w:rsidRPr="00250CA8">
        <w:rPr>
          <w:color w:val="auto"/>
        </w:rPr>
        <w:t xml:space="preserve"> 866–869 (2018).</w:t>
      </w:r>
    </w:p>
    <w:p w14:paraId="5FC424F2" w14:textId="0B9B9666" w:rsidR="007F70F6" w:rsidRPr="00250CA8" w:rsidRDefault="007F70F6" w:rsidP="00C1304B">
      <w:pPr>
        <w:pStyle w:val="EndNoteBibliography"/>
        <w:contextualSpacing/>
        <w:rPr>
          <w:color w:val="auto"/>
        </w:rPr>
      </w:pPr>
      <w:r w:rsidRPr="00250CA8">
        <w:rPr>
          <w:color w:val="auto"/>
        </w:rPr>
        <w:t>11</w:t>
      </w:r>
      <w:r w:rsidRPr="00250CA8">
        <w:rPr>
          <w:color w:val="auto"/>
        </w:rPr>
        <w:tab/>
      </w:r>
      <w:bookmarkStart w:id="54" w:name="_Hlk46501979"/>
      <w:r w:rsidRPr="00250CA8">
        <w:rPr>
          <w:color w:val="auto"/>
        </w:rPr>
        <w:t>Sander, J. D.</w:t>
      </w:r>
      <w:r w:rsidR="00673CDC">
        <w:rPr>
          <w:color w:val="auto"/>
        </w:rPr>
        <w:t xml:space="preserve">, </w:t>
      </w:r>
      <w:r w:rsidRPr="00250CA8">
        <w:rPr>
          <w:color w:val="auto"/>
        </w:rPr>
        <w:t xml:space="preserve">Joung, J. K. CRISPR-Cas systems for editing, regulating and targeting genomes. </w:t>
      </w:r>
      <w:r w:rsidR="00673CDC">
        <w:rPr>
          <w:i/>
          <w:color w:val="auto"/>
        </w:rPr>
        <w:t>Nature Biotechnology</w:t>
      </w:r>
      <w:r w:rsidRPr="00250CA8">
        <w:rPr>
          <w:i/>
          <w:color w:val="auto"/>
        </w:rPr>
        <w:t>.</w:t>
      </w:r>
      <w:r w:rsidRPr="00250CA8">
        <w:rPr>
          <w:color w:val="auto"/>
        </w:rPr>
        <w:t xml:space="preserve"> </w:t>
      </w:r>
      <w:r w:rsidRPr="00250CA8">
        <w:rPr>
          <w:b/>
          <w:color w:val="auto"/>
        </w:rPr>
        <w:t>32</w:t>
      </w:r>
      <w:r w:rsidRPr="00250CA8">
        <w:rPr>
          <w:color w:val="auto"/>
        </w:rPr>
        <w:t xml:space="preserve"> (4), 347-355 (2014).</w:t>
      </w:r>
    </w:p>
    <w:bookmarkEnd w:id="54"/>
    <w:p w14:paraId="4A954608" w14:textId="6ADC4277" w:rsidR="007F70F6" w:rsidRPr="00250CA8" w:rsidRDefault="007F70F6" w:rsidP="00C1304B">
      <w:pPr>
        <w:pStyle w:val="EndNoteBibliography"/>
        <w:contextualSpacing/>
        <w:rPr>
          <w:color w:val="auto"/>
        </w:rPr>
      </w:pPr>
      <w:r w:rsidRPr="00250CA8">
        <w:rPr>
          <w:color w:val="auto"/>
        </w:rPr>
        <w:lastRenderedPageBreak/>
        <w:t>12</w:t>
      </w:r>
      <w:r w:rsidRPr="00250CA8">
        <w:rPr>
          <w:color w:val="auto"/>
        </w:rPr>
        <w:tab/>
        <w:t>Hess, G. T.</w:t>
      </w:r>
      <w:r w:rsidRPr="00250CA8">
        <w:rPr>
          <w:i/>
          <w:color w:val="auto"/>
        </w:rPr>
        <w:t xml:space="preserve"> </w:t>
      </w:r>
      <w:r w:rsidR="00673CDC" w:rsidRPr="00673CDC">
        <w:rPr>
          <w:color w:val="auto"/>
        </w:rPr>
        <w:t>et al.</w:t>
      </w:r>
      <w:r w:rsidRPr="00250CA8">
        <w:rPr>
          <w:color w:val="auto"/>
        </w:rPr>
        <w:t xml:space="preserve"> Directed evolution using dCas9-targeted somatic hypermutation in mammalian cells. </w:t>
      </w:r>
      <w:r w:rsidR="00673CDC">
        <w:rPr>
          <w:i/>
          <w:color w:val="auto"/>
        </w:rPr>
        <w:t>Nature Methods</w:t>
      </w:r>
      <w:r w:rsidRPr="00250CA8">
        <w:rPr>
          <w:i/>
          <w:color w:val="auto"/>
        </w:rPr>
        <w:t>.</w:t>
      </w:r>
      <w:r w:rsidRPr="00250CA8">
        <w:rPr>
          <w:color w:val="auto"/>
        </w:rPr>
        <w:t xml:space="preserve"> </w:t>
      </w:r>
      <w:r w:rsidRPr="00250CA8">
        <w:rPr>
          <w:b/>
          <w:color w:val="auto"/>
        </w:rPr>
        <w:t>13</w:t>
      </w:r>
      <w:r w:rsidRPr="00250CA8">
        <w:rPr>
          <w:color w:val="auto"/>
        </w:rPr>
        <w:t xml:space="preserve"> (12), 1036-1042 (2016).</w:t>
      </w:r>
    </w:p>
    <w:p w14:paraId="569C6EA4" w14:textId="7F6D0D7F" w:rsidR="007F70F6" w:rsidRPr="00250CA8" w:rsidRDefault="007F70F6" w:rsidP="00C1304B">
      <w:pPr>
        <w:pStyle w:val="EndNoteBibliography"/>
        <w:contextualSpacing/>
        <w:rPr>
          <w:color w:val="auto"/>
        </w:rPr>
      </w:pPr>
      <w:r w:rsidRPr="00250CA8">
        <w:rPr>
          <w:color w:val="auto"/>
        </w:rPr>
        <w:t>13</w:t>
      </w:r>
      <w:r w:rsidRPr="00250CA8">
        <w:rPr>
          <w:color w:val="auto"/>
        </w:rPr>
        <w:tab/>
        <w:t>Kim, K.</w:t>
      </w:r>
      <w:r w:rsidRPr="00250CA8">
        <w:rPr>
          <w:i/>
          <w:color w:val="auto"/>
        </w:rPr>
        <w:t xml:space="preserve"> </w:t>
      </w:r>
      <w:r w:rsidR="00673CDC" w:rsidRPr="00673CDC">
        <w:rPr>
          <w:color w:val="auto"/>
        </w:rPr>
        <w:t>et al.</w:t>
      </w:r>
      <w:r w:rsidRPr="00250CA8">
        <w:rPr>
          <w:color w:val="auto"/>
        </w:rPr>
        <w:t xml:space="preserve"> Highly efficient RNA-guided base editing in mouse embryos. </w:t>
      </w:r>
      <w:r w:rsidR="00673CDC">
        <w:rPr>
          <w:i/>
          <w:color w:val="auto"/>
        </w:rPr>
        <w:t>Nature Biotechnology</w:t>
      </w:r>
      <w:r w:rsidRPr="00250CA8">
        <w:rPr>
          <w:i/>
          <w:color w:val="auto"/>
        </w:rPr>
        <w:t>.</w:t>
      </w:r>
      <w:r w:rsidRPr="00250CA8">
        <w:rPr>
          <w:color w:val="auto"/>
        </w:rPr>
        <w:t xml:space="preserve"> </w:t>
      </w:r>
      <w:r w:rsidRPr="00250CA8">
        <w:rPr>
          <w:b/>
          <w:color w:val="auto"/>
        </w:rPr>
        <w:t>35</w:t>
      </w:r>
      <w:r w:rsidRPr="00250CA8">
        <w:rPr>
          <w:color w:val="auto"/>
        </w:rPr>
        <w:t xml:space="preserve"> (5), 435-437 (2017).</w:t>
      </w:r>
    </w:p>
    <w:p w14:paraId="163C4DED" w14:textId="66D1CF73" w:rsidR="007F70F6" w:rsidRPr="00250CA8" w:rsidRDefault="007F70F6" w:rsidP="00C1304B">
      <w:pPr>
        <w:pStyle w:val="EndNoteBibliography"/>
        <w:contextualSpacing/>
        <w:rPr>
          <w:color w:val="auto"/>
        </w:rPr>
      </w:pPr>
      <w:bookmarkStart w:id="55" w:name="_Hlk46502069"/>
      <w:r w:rsidRPr="00250CA8">
        <w:rPr>
          <w:color w:val="auto"/>
        </w:rPr>
        <w:t>14</w:t>
      </w:r>
      <w:r w:rsidRPr="00250CA8">
        <w:rPr>
          <w:color w:val="auto"/>
        </w:rPr>
        <w:tab/>
        <w:t>Komor, A. C., Kim, Y. B., Packer, M. S., Zuris, J. A.</w:t>
      </w:r>
      <w:r w:rsidR="00673CDC">
        <w:rPr>
          <w:color w:val="auto"/>
        </w:rPr>
        <w:t xml:space="preserve">, </w:t>
      </w:r>
      <w:r w:rsidRPr="00250CA8">
        <w:rPr>
          <w:color w:val="auto"/>
        </w:rPr>
        <w:t xml:space="preserve">Liu, D. R. Programmable editing of a target base in genomic DNA without double-stranded DNA cleavage. </w:t>
      </w:r>
      <w:r w:rsidRPr="00250CA8">
        <w:rPr>
          <w:i/>
          <w:color w:val="auto"/>
        </w:rPr>
        <w:t>Nature.</w:t>
      </w:r>
      <w:r w:rsidRPr="00250CA8">
        <w:rPr>
          <w:color w:val="auto"/>
        </w:rPr>
        <w:t xml:space="preserve"> </w:t>
      </w:r>
      <w:r w:rsidRPr="00250CA8">
        <w:rPr>
          <w:b/>
          <w:color w:val="auto"/>
        </w:rPr>
        <w:t>533</w:t>
      </w:r>
      <w:r w:rsidRPr="00250CA8">
        <w:rPr>
          <w:color w:val="auto"/>
        </w:rPr>
        <w:t xml:space="preserve"> (7603), 420-424 (2016).</w:t>
      </w:r>
    </w:p>
    <w:bookmarkEnd w:id="55"/>
    <w:p w14:paraId="50FA1462" w14:textId="467941CA" w:rsidR="007F70F6" w:rsidRPr="00250CA8" w:rsidRDefault="007F70F6" w:rsidP="00C1304B">
      <w:pPr>
        <w:pStyle w:val="EndNoteBibliography"/>
        <w:contextualSpacing/>
        <w:rPr>
          <w:color w:val="auto"/>
        </w:rPr>
      </w:pPr>
      <w:r w:rsidRPr="00250CA8">
        <w:rPr>
          <w:color w:val="auto"/>
        </w:rPr>
        <w:t>15</w:t>
      </w:r>
      <w:r w:rsidRPr="00250CA8">
        <w:rPr>
          <w:color w:val="auto"/>
        </w:rPr>
        <w:tab/>
        <w:t>Park, D. S.</w:t>
      </w:r>
      <w:r w:rsidRPr="00250CA8">
        <w:rPr>
          <w:i/>
          <w:color w:val="auto"/>
        </w:rPr>
        <w:t xml:space="preserve"> </w:t>
      </w:r>
      <w:r w:rsidR="00673CDC" w:rsidRPr="00673CDC">
        <w:rPr>
          <w:color w:val="auto"/>
        </w:rPr>
        <w:t>et al.</w:t>
      </w:r>
      <w:r w:rsidRPr="00250CA8">
        <w:rPr>
          <w:color w:val="auto"/>
        </w:rPr>
        <w:t xml:space="preserve"> Targeted Base Editing via RNA-Guided Cytidine Deaminases in Xenopus laevis Embryos. </w:t>
      </w:r>
      <w:r w:rsidR="00673CDC">
        <w:rPr>
          <w:i/>
          <w:color w:val="auto"/>
        </w:rPr>
        <w:t>Molecules and Cells</w:t>
      </w:r>
      <w:r w:rsidRPr="00250CA8">
        <w:rPr>
          <w:i/>
          <w:color w:val="auto"/>
        </w:rPr>
        <w:t>.</w:t>
      </w:r>
      <w:r w:rsidRPr="00250CA8">
        <w:rPr>
          <w:color w:val="auto"/>
        </w:rPr>
        <w:t xml:space="preserve"> </w:t>
      </w:r>
      <w:r w:rsidRPr="00250CA8">
        <w:rPr>
          <w:b/>
          <w:color w:val="auto"/>
        </w:rPr>
        <w:t>40</w:t>
      </w:r>
      <w:r w:rsidRPr="00250CA8">
        <w:rPr>
          <w:color w:val="auto"/>
        </w:rPr>
        <w:t xml:space="preserve"> (11), 823-827 (2017).</w:t>
      </w:r>
    </w:p>
    <w:p w14:paraId="622E4407" w14:textId="6A2E936D" w:rsidR="007F70F6" w:rsidRPr="00250CA8" w:rsidRDefault="007F70F6" w:rsidP="00C1304B">
      <w:pPr>
        <w:pStyle w:val="EndNoteBibliography"/>
        <w:contextualSpacing/>
        <w:rPr>
          <w:color w:val="auto"/>
        </w:rPr>
      </w:pPr>
      <w:r w:rsidRPr="00250CA8">
        <w:rPr>
          <w:color w:val="auto"/>
        </w:rPr>
        <w:t>16</w:t>
      </w:r>
      <w:r w:rsidRPr="00250CA8">
        <w:rPr>
          <w:color w:val="auto"/>
        </w:rPr>
        <w:tab/>
        <w:t>Kweon, J.</w:t>
      </w:r>
      <w:r w:rsidRPr="00250CA8">
        <w:rPr>
          <w:i/>
          <w:color w:val="auto"/>
        </w:rPr>
        <w:t xml:space="preserve"> </w:t>
      </w:r>
      <w:r w:rsidR="00673CDC" w:rsidRPr="00673CDC">
        <w:rPr>
          <w:color w:val="auto"/>
        </w:rPr>
        <w:t>et al.</w:t>
      </w:r>
      <w:r w:rsidRPr="00250CA8">
        <w:rPr>
          <w:color w:val="auto"/>
        </w:rPr>
        <w:t xml:space="preserve"> A CRISPR-based base-editing screen for the functional assessment of BRCA1 variants. </w:t>
      </w:r>
      <w:r w:rsidRPr="00250CA8">
        <w:rPr>
          <w:i/>
          <w:color w:val="auto"/>
        </w:rPr>
        <w:t>Oncogene.</w:t>
      </w:r>
      <w:r w:rsidRPr="00250CA8">
        <w:rPr>
          <w:color w:val="auto"/>
        </w:rPr>
        <w:t xml:space="preserve"> </w:t>
      </w:r>
      <w:r w:rsidRPr="00250CA8">
        <w:rPr>
          <w:b/>
          <w:color w:val="auto"/>
        </w:rPr>
        <w:t>39</w:t>
      </w:r>
      <w:r w:rsidRPr="00250CA8">
        <w:rPr>
          <w:color w:val="auto"/>
        </w:rPr>
        <w:t xml:space="preserve"> (1), 30-35 (2020).</w:t>
      </w:r>
    </w:p>
    <w:p w14:paraId="7DD2C53B" w14:textId="406D9CCB" w:rsidR="007F70F6" w:rsidRPr="00250CA8" w:rsidRDefault="007F70F6" w:rsidP="00C1304B">
      <w:pPr>
        <w:pStyle w:val="EndNoteBibliography"/>
        <w:contextualSpacing/>
        <w:rPr>
          <w:color w:val="auto"/>
        </w:rPr>
      </w:pPr>
      <w:r w:rsidRPr="00250CA8">
        <w:rPr>
          <w:color w:val="auto"/>
        </w:rPr>
        <w:t>17</w:t>
      </w:r>
      <w:r w:rsidRPr="00250CA8">
        <w:rPr>
          <w:color w:val="auto"/>
        </w:rPr>
        <w:tab/>
        <w:t xml:space="preserve">Gibson, D. G. Enzymatic assembly of overlapping DNA fragments. </w:t>
      </w:r>
      <w:r w:rsidR="00673CDC">
        <w:rPr>
          <w:i/>
          <w:color w:val="auto"/>
        </w:rPr>
        <w:t>Methods in Enzymology</w:t>
      </w:r>
      <w:r w:rsidRPr="00250CA8">
        <w:rPr>
          <w:i/>
          <w:color w:val="auto"/>
        </w:rPr>
        <w:t>.</w:t>
      </w:r>
      <w:r w:rsidRPr="00250CA8">
        <w:rPr>
          <w:color w:val="auto"/>
        </w:rPr>
        <w:t xml:space="preserve"> </w:t>
      </w:r>
      <w:r w:rsidRPr="00250CA8">
        <w:rPr>
          <w:b/>
          <w:color w:val="auto"/>
        </w:rPr>
        <w:t>498</w:t>
      </w:r>
      <w:r w:rsidRPr="00250CA8">
        <w:rPr>
          <w:color w:val="auto"/>
        </w:rPr>
        <w:t xml:space="preserve"> 349-361 (2011).</w:t>
      </w:r>
    </w:p>
    <w:p w14:paraId="4A1225F0" w14:textId="26EF0F24" w:rsidR="007F70F6" w:rsidRPr="00250CA8" w:rsidRDefault="007F70F6" w:rsidP="00C1304B">
      <w:pPr>
        <w:pStyle w:val="EndNoteBibliography"/>
        <w:contextualSpacing/>
        <w:rPr>
          <w:color w:val="auto"/>
        </w:rPr>
      </w:pPr>
      <w:r w:rsidRPr="00250CA8">
        <w:rPr>
          <w:color w:val="auto"/>
        </w:rPr>
        <w:t>18</w:t>
      </w:r>
      <w:r w:rsidRPr="00250CA8">
        <w:rPr>
          <w:color w:val="auto"/>
        </w:rPr>
        <w:tab/>
        <w:t>Nageshwaran, S.</w:t>
      </w:r>
      <w:r w:rsidRPr="00250CA8">
        <w:rPr>
          <w:i/>
          <w:color w:val="auto"/>
        </w:rPr>
        <w:t xml:space="preserve"> </w:t>
      </w:r>
      <w:r w:rsidR="00673CDC" w:rsidRPr="00673CDC">
        <w:rPr>
          <w:color w:val="auto"/>
        </w:rPr>
        <w:t>et al.</w:t>
      </w:r>
      <w:r w:rsidRPr="00250CA8">
        <w:rPr>
          <w:color w:val="auto"/>
        </w:rPr>
        <w:t xml:space="preserve"> CRISPR Guide RNA Cloning for Mammalian Systems. </w:t>
      </w:r>
      <w:r w:rsidRPr="00250CA8">
        <w:rPr>
          <w:i/>
          <w:color w:val="auto"/>
        </w:rPr>
        <w:t>J</w:t>
      </w:r>
      <w:r w:rsidR="002D15FB">
        <w:rPr>
          <w:i/>
          <w:color w:val="auto"/>
        </w:rPr>
        <w:t>ournal of</w:t>
      </w:r>
      <w:r w:rsidRPr="00250CA8">
        <w:rPr>
          <w:i/>
          <w:color w:val="auto"/>
        </w:rPr>
        <w:t xml:space="preserve"> Vis</w:t>
      </w:r>
      <w:r w:rsidR="002D15FB">
        <w:rPr>
          <w:i/>
          <w:color w:val="auto"/>
        </w:rPr>
        <w:t>ualized</w:t>
      </w:r>
      <w:r w:rsidRPr="00250CA8">
        <w:rPr>
          <w:i/>
          <w:color w:val="auto"/>
        </w:rPr>
        <w:t xml:space="preserve"> Exp</w:t>
      </w:r>
      <w:r w:rsidR="002D15FB">
        <w:rPr>
          <w:i/>
          <w:color w:val="auto"/>
        </w:rPr>
        <w:t>eriments</w:t>
      </w:r>
      <w:r w:rsidRPr="00250CA8">
        <w:rPr>
          <w:i/>
          <w:color w:val="auto"/>
        </w:rPr>
        <w:t>.</w:t>
      </w:r>
      <w:r w:rsidRPr="00250CA8">
        <w:rPr>
          <w:color w:val="auto"/>
        </w:rPr>
        <w:t xml:space="preserve"> (140) (2018).</w:t>
      </w:r>
    </w:p>
    <w:p w14:paraId="14126571" w14:textId="3E47B914" w:rsidR="007F70F6" w:rsidRPr="00250CA8" w:rsidRDefault="007F70F6" w:rsidP="00C1304B">
      <w:pPr>
        <w:pStyle w:val="EndNoteBibliography"/>
        <w:contextualSpacing/>
        <w:rPr>
          <w:color w:val="auto"/>
        </w:rPr>
      </w:pPr>
      <w:r w:rsidRPr="00250CA8">
        <w:rPr>
          <w:color w:val="auto"/>
        </w:rPr>
        <w:t>19</w:t>
      </w:r>
      <w:r w:rsidRPr="00250CA8">
        <w:rPr>
          <w:color w:val="auto"/>
        </w:rPr>
        <w:tab/>
        <w:t>Findlay, G. M.</w:t>
      </w:r>
      <w:r w:rsidRPr="00250CA8">
        <w:rPr>
          <w:i/>
          <w:color w:val="auto"/>
        </w:rPr>
        <w:t xml:space="preserve"> </w:t>
      </w:r>
      <w:r w:rsidR="00673CDC" w:rsidRPr="00673CDC">
        <w:rPr>
          <w:color w:val="auto"/>
        </w:rPr>
        <w:t>et al.</w:t>
      </w:r>
      <w:r w:rsidRPr="00250CA8">
        <w:rPr>
          <w:color w:val="auto"/>
        </w:rPr>
        <w:t xml:space="preserve"> Accurate classification of BRCA1 variants with saturation genome editing. </w:t>
      </w:r>
      <w:r w:rsidRPr="00250CA8">
        <w:rPr>
          <w:i/>
          <w:color w:val="auto"/>
        </w:rPr>
        <w:t>Nature.</w:t>
      </w:r>
      <w:r w:rsidRPr="00250CA8">
        <w:rPr>
          <w:color w:val="auto"/>
        </w:rPr>
        <w:t xml:space="preserve"> </w:t>
      </w:r>
      <w:r w:rsidRPr="00250CA8">
        <w:rPr>
          <w:b/>
          <w:color w:val="auto"/>
        </w:rPr>
        <w:t>562</w:t>
      </w:r>
      <w:r w:rsidRPr="00250CA8">
        <w:rPr>
          <w:color w:val="auto"/>
        </w:rPr>
        <w:t xml:space="preserve"> (7726), 217-222 (2018).</w:t>
      </w:r>
    </w:p>
    <w:p w14:paraId="0EAAFFEE" w14:textId="318C5558" w:rsidR="007F70F6" w:rsidRPr="00250CA8" w:rsidRDefault="007F70F6" w:rsidP="00C1304B">
      <w:pPr>
        <w:pStyle w:val="EndNoteBibliography"/>
        <w:contextualSpacing/>
        <w:rPr>
          <w:color w:val="auto"/>
        </w:rPr>
      </w:pPr>
      <w:r w:rsidRPr="00250CA8">
        <w:rPr>
          <w:color w:val="auto"/>
        </w:rPr>
        <w:t>20</w:t>
      </w:r>
      <w:r w:rsidRPr="00250CA8">
        <w:rPr>
          <w:color w:val="auto"/>
        </w:rPr>
        <w:tab/>
        <w:t>Kweon, J., Kim, D. E., Jang, A. H.</w:t>
      </w:r>
      <w:r w:rsidR="00673CDC">
        <w:rPr>
          <w:color w:val="auto"/>
        </w:rPr>
        <w:t xml:space="preserve">, </w:t>
      </w:r>
      <w:r w:rsidRPr="00250CA8">
        <w:rPr>
          <w:color w:val="auto"/>
        </w:rPr>
        <w:t xml:space="preserve">Kim, Y. CRISPR/Cas-based customization of pooled CRISPR libraries. </w:t>
      </w:r>
      <w:r w:rsidRPr="00250CA8">
        <w:rPr>
          <w:i/>
          <w:color w:val="auto"/>
        </w:rPr>
        <w:t>PLoS One.</w:t>
      </w:r>
      <w:r w:rsidRPr="00250CA8">
        <w:rPr>
          <w:color w:val="auto"/>
        </w:rPr>
        <w:t xml:space="preserve"> </w:t>
      </w:r>
      <w:r w:rsidRPr="00250CA8">
        <w:rPr>
          <w:b/>
          <w:color w:val="auto"/>
        </w:rPr>
        <w:t>13</w:t>
      </w:r>
      <w:r w:rsidRPr="00250CA8">
        <w:rPr>
          <w:color w:val="auto"/>
        </w:rPr>
        <w:t xml:space="preserve"> (6), e0199473 (2018).</w:t>
      </w:r>
    </w:p>
    <w:p w14:paraId="1F9E885F" w14:textId="4921C98D" w:rsidR="007F70F6" w:rsidRPr="00250CA8" w:rsidRDefault="007F70F6" w:rsidP="00C1304B">
      <w:pPr>
        <w:pStyle w:val="EndNoteBibliography"/>
        <w:contextualSpacing/>
        <w:rPr>
          <w:color w:val="auto"/>
        </w:rPr>
      </w:pPr>
      <w:r w:rsidRPr="00250CA8">
        <w:rPr>
          <w:color w:val="auto"/>
        </w:rPr>
        <w:t>21</w:t>
      </w:r>
      <w:r w:rsidRPr="00250CA8">
        <w:rPr>
          <w:color w:val="auto"/>
        </w:rPr>
        <w:tab/>
        <w:t>Kim, Y.</w:t>
      </w:r>
      <w:r w:rsidRPr="00250CA8">
        <w:rPr>
          <w:i/>
          <w:color w:val="auto"/>
        </w:rPr>
        <w:t xml:space="preserve"> </w:t>
      </w:r>
      <w:r w:rsidR="00673CDC" w:rsidRPr="00673CDC">
        <w:rPr>
          <w:color w:val="auto"/>
        </w:rPr>
        <w:t>et al.</w:t>
      </w:r>
      <w:r w:rsidRPr="00250CA8">
        <w:rPr>
          <w:color w:val="auto"/>
        </w:rPr>
        <w:t xml:space="preserve"> A library of TAL effector nucleases spanning the human genome. </w:t>
      </w:r>
      <w:r w:rsidR="00673CDC">
        <w:rPr>
          <w:i/>
          <w:color w:val="auto"/>
        </w:rPr>
        <w:t>Nature Biotechnology</w:t>
      </w:r>
      <w:r w:rsidRPr="00250CA8">
        <w:rPr>
          <w:i/>
          <w:color w:val="auto"/>
        </w:rPr>
        <w:t>.</w:t>
      </w:r>
      <w:r w:rsidRPr="00250CA8">
        <w:rPr>
          <w:color w:val="auto"/>
        </w:rPr>
        <w:t xml:space="preserve"> </w:t>
      </w:r>
      <w:r w:rsidRPr="00250CA8">
        <w:rPr>
          <w:b/>
          <w:color w:val="auto"/>
        </w:rPr>
        <w:t>31</w:t>
      </w:r>
      <w:r w:rsidRPr="00250CA8">
        <w:rPr>
          <w:color w:val="auto"/>
        </w:rPr>
        <w:t xml:space="preserve"> (3), 251-258 (2013).</w:t>
      </w:r>
    </w:p>
    <w:p w14:paraId="4BFCB810" w14:textId="0DEED741" w:rsidR="007F70F6" w:rsidRPr="00250CA8" w:rsidRDefault="007F70F6" w:rsidP="00C1304B">
      <w:pPr>
        <w:pStyle w:val="EndNoteBibliography"/>
        <w:contextualSpacing/>
        <w:rPr>
          <w:color w:val="auto"/>
        </w:rPr>
      </w:pPr>
      <w:r w:rsidRPr="00250CA8">
        <w:rPr>
          <w:color w:val="auto"/>
        </w:rPr>
        <w:t>22</w:t>
      </w:r>
      <w:r w:rsidRPr="00250CA8">
        <w:rPr>
          <w:color w:val="auto"/>
        </w:rPr>
        <w:tab/>
        <w:t>Sayers, E. W.</w:t>
      </w:r>
      <w:r w:rsidRPr="00250CA8">
        <w:rPr>
          <w:i/>
          <w:color w:val="auto"/>
        </w:rPr>
        <w:t xml:space="preserve"> </w:t>
      </w:r>
      <w:r w:rsidR="00673CDC" w:rsidRPr="00673CDC">
        <w:rPr>
          <w:color w:val="auto"/>
        </w:rPr>
        <w:t>et al.</w:t>
      </w:r>
      <w:r w:rsidRPr="00250CA8">
        <w:rPr>
          <w:color w:val="auto"/>
        </w:rPr>
        <w:t xml:space="preserve"> GenBank. </w:t>
      </w:r>
      <w:r w:rsidRPr="00250CA8">
        <w:rPr>
          <w:i/>
          <w:color w:val="auto"/>
        </w:rPr>
        <w:t>Nucleic Acids Res</w:t>
      </w:r>
      <w:r w:rsidR="00673CDC">
        <w:rPr>
          <w:i/>
          <w:color w:val="auto"/>
        </w:rPr>
        <w:t>earch</w:t>
      </w:r>
      <w:r w:rsidRPr="00250CA8">
        <w:rPr>
          <w:i/>
          <w:color w:val="auto"/>
        </w:rPr>
        <w:t>.</w:t>
      </w:r>
      <w:r w:rsidRPr="00250CA8">
        <w:rPr>
          <w:color w:val="auto"/>
        </w:rPr>
        <w:t xml:space="preserve"> </w:t>
      </w:r>
      <w:r w:rsidRPr="00250CA8">
        <w:rPr>
          <w:b/>
          <w:color w:val="auto"/>
        </w:rPr>
        <w:t>47</w:t>
      </w:r>
      <w:r w:rsidRPr="00250CA8">
        <w:rPr>
          <w:color w:val="auto"/>
        </w:rPr>
        <w:t xml:space="preserve"> (D1), D94-D99 (2019).</w:t>
      </w:r>
    </w:p>
    <w:p w14:paraId="0BEB7A56" w14:textId="393BB445" w:rsidR="007F70F6" w:rsidRPr="00250CA8" w:rsidRDefault="007F70F6" w:rsidP="00C1304B">
      <w:pPr>
        <w:pStyle w:val="EndNoteBibliography"/>
        <w:contextualSpacing/>
        <w:rPr>
          <w:color w:val="auto"/>
        </w:rPr>
      </w:pPr>
      <w:r w:rsidRPr="00250CA8">
        <w:rPr>
          <w:color w:val="auto"/>
        </w:rPr>
        <w:t>23</w:t>
      </w:r>
      <w:r w:rsidRPr="00250CA8">
        <w:rPr>
          <w:color w:val="auto"/>
        </w:rPr>
        <w:tab/>
        <w:t>Hwang, G. H.</w:t>
      </w:r>
      <w:r w:rsidRPr="00250CA8">
        <w:rPr>
          <w:i/>
          <w:color w:val="auto"/>
        </w:rPr>
        <w:t xml:space="preserve"> </w:t>
      </w:r>
      <w:r w:rsidR="00673CDC" w:rsidRPr="00673CDC">
        <w:rPr>
          <w:color w:val="auto"/>
        </w:rPr>
        <w:t>et al.</w:t>
      </w:r>
      <w:r w:rsidRPr="00250CA8">
        <w:rPr>
          <w:color w:val="auto"/>
        </w:rPr>
        <w:t xml:space="preserve"> Web-based design and analysis tools for CRISPR base editing. </w:t>
      </w:r>
      <w:r w:rsidRPr="00250CA8">
        <w:rPr>
          <w:i/>
          <w:color w:val="auto"/>
        </w:rPr>
        <w:t>BMC Bioinformatics.</w:t>
      </w:r>
      <w:r w:rsidRPr="00250CA8">
        <w:rPr>
          <w:color w:val="auto"/>
        </w:rPr>
        <w:t xml:space="preserve"> </w:t>
      </w:r>
      <w:r w:rsidRPr="00250CA8">
        <w:rPr>
          <w:b/>
          <w:color w:val="auto"/>
        </w:rPr>
        <w:t>19</w:t>
      </w:r>
      <w:r w:rsidRPr="00250CA8">
        <w:rPr>
          <w:color w:val="auto"/>
        </w:rPr>
        <w:t xml:space="preserve"> (1), 542 (2018).</w:t>
      </w:r>
    </w:p>
    <w:p w14:paraId="069BE204" w14:textId="76AEF73B" w:rsidR="007F70F6" w:rsidRPr="00250CA8" w:rsidRDefault="007F70F6" w:rsidP="00C1304B">
      <w:pPr>
        <w:pStyle w:val="EndNoteBibliography"/>
        <w:contextualSpacing/>
        <w:rPr>
          <w:color w:val="auto"/>
        </w:rPr>
      </w:pPr>
      <w:bookmarkStart w:id="56" w:name="_Hlk46502104"/>
      <w:r w:rsidRPr="00250CA8">
        <w:rPr>
          <w:color w:val="auto"/>
        </w:rPr>
        <w:t>24</w:t>
      </w:r>
      <w:r w:rsidRPr="00250CA8">
        <w:rPr>
          <w:color w:val="auto"/>
        </w:rPr>
        <w:tab/>
        <w:t>Kim, D., Kim, D. E., Lee, G., Cho, S. I.</w:t>
      </w:r>
      <w:r w:rsidR="00673CDC">
        <w:rPr>
          <w:color w:val="auto"/>
        </w:rPr>
        <w:t xml:space="preserve">, </w:t>
      </w:r>
      <w:r w:rsidRPr="00250CA8">
        <w:rPr>
          <w:color w:val="auto"/>
        </w:rPr>
        <w:t xml:space="preserve">Kim, J. S. Genome-wide target specificity of CRISPR RNA-guided adenine base editors. </w:t>
      </w:r>
      <w:r w:rsidR="00673CDC">
        <w:rPr>
          <w:i/>
          <w:color w:val="auto"/>
        </w:rPr>
        <w:t>Nature Biotechnology</w:t>
      </w:r>
      <w:r w:rsidRPr="00250CA8">
        <w:rPr>
          <w:i/>
          <w:color w:val="auto"/>
        </w:rPr>
        <w:t>.</w:t>
      </w:r>
      <w:r w:rsidRPr="00250CA8">
        <w:rPr>
          <w:color w:val="auto"/>
        </w:rPr>
        <w:t xml:space="preserve"> </w:t>
      </w:r>
      <w:r w:rsidRPr="00250CA8">
        <w:rPr>
          <w:b/>
          <w:color w:val="auto"/>
        </w:rPr>
        <w:t>37</w:t>
      </w:r>
      <w:r w:rsidRPr="00250CA8">
        <w:rPr>
          <w:color w:val="auto"/>
        </w:rPr>
        <w:t xml:space="preserve"> (4), 430-435 (2019).</w:t>
      </w:r>
    </w:p>
    <w:bookmarkEnd w:id="56"/>
    <w:p w14:paraId="4D210368" w14:textId="45F3F9C2" w:rsidR="007F70F6" w:rsidRPr="00250CA8" w:rsidRDefault="007F70F6" w:rsidP="00C1304B">
      <w:pPr>
        <w:pStyle w:val="EndNoteBibliography"/>
        <w:contextualSpacing/>
        <w:rPr>
          <w:color w:val="auto"/>
        </w:rPr>
      </w:pPr>
      <w:r w:rsidRPr="00250CA8">
        <w:rPr>
          <w:color w:val="auto"/>
        </w:rPr>
        <w:t>25</w:t>
      </w:r>
      <w:r w:rsidRPr="00250CA8">
        <w:rPr>
          <w:color w:val="auto"/>
        </w:rPr>
        <w:tab/>
        <w:t>Clement, K.</w:t>
      </w:r>
      <w:r w:rsidRPr="00250CA8">
        <w:rPr>
          <w:i/>
          <w:color w:val="auto"/>
        </w:rPr>
        <w:t xml:space="preserve"> </w:t>
      </w:r>
      <w:r w:rsidR="00673CDC" w:rsidRPr="00673CDC">
        <w:rPr>
          <w:color w:val="auto"/>
        </w:rPr>
        <w:t>et al.</w:t>
      </w:r>
      <w:r w:rsidRPr="00250CA8">
        <w:rPr>
          <w:color w:val="auto"/>
        </w:rPr>
        <w:t xml:space="preserve"> CRISPResso2 provides accurate and rapid genome editing sequence analysis. </w:t>
      </w:r>
      <w:r w:rsidR="00673CDC">
        <w:rPr>
          <w:i/>
          <w:color w:val="auto"/>
        </w:rPr>
        <w:t>Nature Biotechnology</w:t>
      </w:r>
      <w:r w:rsidRPr="00250CA8">
        <w:rPr>
          <w:i/>
          <w:color w:val="auto"/>
        </w:rPr>
        <w:t>.</w:t>
      </w:r>
      <w:r w:rsidRPr="00250CA8">
        <w:rPr>
          <w:color w:val="auto"/>
        </w:rPr>
        <w:t xml:space="preserve"> </w:t>
      </w:r>
      <w:r w:rsidRPr="00250CA8">
        <w:rPr>
          <w:b/>
          <w:color w:val="auto"/>
        </w:rPr>
        <w:t>37</w:t>
      </w:r>
      <w:r w:rsidRPr="00250CA8">
        <w:rPr>
          <w:color w:val="auto"/>
        </w:rPr>
        <w:t xml:space="preserve"> (3), 224-226 (2019).</w:t>
      </w:r>
    </w:p>
    <w:p w14:paraId="01D7D832" w14:textId="4366C2A8" w:rsidR="007F70F6" w:rsidRPr="00250CA8" w:rsidRDefault="007F70F6" w:rsidP="00C1304B">
      <w:pPr>
        <w:pStyle w:val="EndNoteBibliography"/>
        <w:contextualSpacing/>
        <w:rPr>
          <w:color w:val="auto"/>
        </w:rPr>
      </w:pPr>
      <w:r w:rsidRPr="00250CA8">
        <w:rPr>
          <w:color w:val="auto"/>
        </w:rPr>
        <w:t>26</w:t>
      </w:r>
      <w:r w:rsidRPr="00250CA8">
        <w:rPr>
          <w:color w:val="auto"/>
        </w:rPr>
        <w:tab/>
        <w:t>Hu, J. H.</w:t>
      </w:r>
      <w:r w:rsidRPr="00250CA8">
        <w:rPr>
          <w:i/>
          <w:color w:val="auto"/>
        </w:rPr>
        <w:t xml:space="preserve"> </w:t>
      </w:r>
      <w:r w:rsidR="00673CDC" w:rsidRPr="00673CDC">
        <w:rPr>
          <w:color w:val="auto"/>
        </w:rPr>
        <w:t>et al.</w:t>
      </w:r>
      <w:r w:rsidRPr="00250CA8">
        <w:rPr>
          <w:color w:val="auto"/>
        </w:rPr>
        <w:t xml:space="preserve"> Evolved Cas9 variants with broad PAM compatibility and high DNA specificity. </w:t>
      </w:r>
      <w:r w:rsidRPr="00250CA8">
        <w:rPr>
          <w:i/>
          <w:color w:val="auto"/>
        </w:rPr>
        <w:t>Nature.</w:t>
      </w:r>
      <w:r w:rsidRPr="00250CA8">
        <w:rPr>
          <w:color w:val="auto"/>
        </w:rPr>
        <w:t xml:space="preserve"> </w:t>
      </w:r>
      <w:r w:rsidRPr="00250CA8">
        <w:rPr>
          <w:b/>
          <w:color w:val="auto"/>
        </w:rPr>
        <w:t>556</w:t>
      </w:r>
      <w:r w:rsidRPr="00250CA8">
        <w:rPr>
          <w:color w:val="auto"/>
        </w:rPr>
        <w:t xml:space="preserve"> (7699), 57-63 (2018).</w:t>
      </w:r>
    </w:p>
    <w:p w14:paraId="64057D85" w14:textId="13037828" w:rsidR="007F70F6" w:rsidRPr="00250CA8" w:rsidRDefault="007F70F6" w:rsidP="00C1304B">
      <w:pPr>
        <w:pStyle w:val="EndNoteBibliography"/>
        <w:contextualSpacing/>
        <w:rPr>
          <w:color w:val="auto"/>
        </w:rPr>
      </w:pPr>
      <w:r w:rsidRPr="00250CA8">
        <w:rPr>
          <w:color w:val="auto"/>
        </w:rPr>
        <w:t>27</w:t>
      </w:r>
      <w:r w:rsidRPr="00250CA8">
        <w:rPr>
          <w:color w:val="auto"/>
        </w:rPr>
        <w:tab/>
        <w:t>Nishimasu, H.</w:t>
      </w:r>
      <w:r w:rsidRPr="00250CA8">
        <w:rPr>
          <w:i/>
          <w:color w:val="auto"/>
        </w:rPr>
        <w:t xml:space="preserve"> </w:t>
      </w:r>
      <w:r w:rsidR="00673CDC" w:rsidRPr="00673CDC">
        <w:rPr>
          <w:color w:val="auto"/>
        </w:rPr>
        <w:t>et al.</w:t>
      </w:r>
      <w:r w:rsidRPr="00250CA8">
        <w:rPr>
          <w:color w:val="auto"/>
        </w:rPr>
        <w:t xml:space="preserve"> Engineered CRISPR-Cas9 nuclease with expanded targeting space. </w:t>
      </w:r>
      <w:r w:rsidRPr="00250CA8">
        <w:rPr>
          <w:i/>
          <w:color w:val="auto"/>
        </w:rPr>
        <w:t>Science.</w:t>
      </w:r>
      <w:r w:rsidRPr="00250CA8">
        <w:rPr>
          <w:color w:val="auto"/>
        </w:rPr>
        <w:t xml:space="preserve"> </w:t>
      </w:r>
      <w:r w:rsidRPr="00250CA8">
        <w:rPr>
          <w:b/>
          <w:color w:val="auto"/>
        </w:rPr>
        <w:t>361</w:t>
      </w:r>
      <w:r w:rsidRPr="00250CA8">
        <w:rPr>
          <w:color w:val="auto"/>
        </w:rPr>
        <w:t xml:space="preserve"> (6408), 1259-1262 (2018).</w:t>
      </w:r>
    </w:p>
    <w:p w14:paraId="2C906C0B" w14:textId="6D21CAC5" w:rsidR="007F70F6" w:rsidRPr="00250CA8" w:rsidRDefault="007F70F6" w:rsidP="00C1304B">
      <w:pPr>
        <w:pStyle w:val="EndNoteBibliography"/>
        <w:contextualSpacing/>
        <w:rPr>
          <w:color w:val="auto"/>
        </w:rPr>
      </w:pPr>
      <w:r w:rsidRPr="00250CA8">
        <w:rPr>
          <w:color w:val="auto"/>
        </w:rPr>
        <w:t>28</w:t>
      </w:r>
      <w:r w:rsidRPr="00250CA8">
        <w:rPr>
          <w:color w:val="auto"/>
        </w:rPr>
        <w:tab/>
        <w:t>Walton, R. T., Christie, K. A., Whittaker, M. N.</w:t>
      </w:r>
      <w:r w:rsidR="00673CDC">
        <w:rPr>
          <w:color w:val="auto"/>
        </w:rPr>
        <w:t xml:space="preserve">, </w:t>
      </w:r>
      <w:r w:rsidRPr="00250CA8">
        <w:rPr>
          <w:color w:val="auto"/>
        </w:rPr>
        <w:t xml:space="preserve">Kleinstiver, B. P. Unconstrained genome targeting with near-PAMless engineered CRISPR-Cas9 variants. </w:t>
      </w:r>
      <w:r w:rsidRPr="00250CA8">
        <w:rPr>
          <w:i/>
          <w:color w:val="auto"/>
        </w:rPr>
        <w:t>Science.</w:t>
      </w:r>
      <w:r w:rsidRPr="00250CA8">
        <w:rPr>
          <w:color w:val="auto"/>
        </w:rPr>
        <w:t xml:space="preserve"> (2020).</w:t>
      </w:r>
    </w:p>
    <w:p w14:paraId="656B4A98" w14:textId="18971F93" w:rsidR="007F70F6" w:rsidRPr="00250CA8" w:rsidRDefault="007F70F6" w:rsidP="00C1304B">
      <w:pPr>
        <w:pStyle w:val="EndNoteBibliography"/>
        <w:contextualSpacing/>
        <w:rPr>
          <w:color w:val="auto"/>
        </w:rPr>
      </w:pPr>
      <w:r w:rsidRPr="00250CA8">
        <w:rPr>
          <w:color w:val="auto"/>
        </w:rPr>
        <w:t>29</w:t>
      </w:r>
      <w:r w:rsidRPr="00250CA8">
        <w:rPr>
          <w:color w:val="auto"/>
        </w:rPr>
        <w:tab/>
        <w:t>Kim, D.</w:t>
      </w:r>
      <w:r w:rsidRPr="00250CA8">
        <w:rPr>
          <w:i/>
          <w:color w:val="auto"/>
        </w:rPr>
        <w:t xml:space="preserve"> </w:t>
      </w:r>
      <w:r w:rsidR="00673CDC" w:rsidRPr="00673CDC">
        <w:rPr>
          <w:color w:val="auto"/>
        </w:rPr>
        <w:t>et al.</w:t>
      </w:r>
      <w:r w:rsidRPr="00250CA8">
        <w:rPr>
          <w:color w:val="auto"/>
        </w:rPr>
        <w:t xml:space="preserve"> Genome-wide target specificities of CRISPR RNA-guided programmable deaminases. </w:t>
      </w:r>
      <w:r w:rsidR="00673CDC">
        <w:rPr>
          <w:i/>
          <w:color w:val="auto"/>
        </w:rPr>
        <w:t>Nature Biotechnology</w:t>
      </w:r>
      <w:r w:rsidRPr="00250CA8">
        <w:rPr>
          <w:i/>
          <w:color w:val="auto"/>
        </w:rPr>
        <w:t>.</w:t>
      </w:r>
      <w:r w:rsidRPr="00250CA8">
        <w:rPr>
          <w:color w:val="auto"/>
        </w:rPr>
        <w:t xml:space="preserve"> </w:t>
      </w:r>
      <w:r w:rsidRPr="00250CA8">
        <w:rPr>
          <w:b/>
          <w:color w:val="auto"/>
        </w:rPr>
        <w:t>35</w:t>
      </w:r>
      <w:r w:rsidRPr="00250CA8">
        <w:rPr>
          <w:color w:val="auto"/>
        </w:rPr>
        <w:t xml:space="preserve"> (5), 475-480 (2017).</w:t>
      </w:r>
    </w:p>
    <w:p w14:paraId="3AA9511F" w14:textId="64FE6198" w:rsidR="007F70F6" w:rsidRPr="00250CA8" w:rsidRDefault="007F70F6" w:rsidP="00C1304B">
      <w:pPr>
        <w:pStyle w:val="EndNoteBibliography"/>
        <w:contextualSpacing/>
        <w:rPr>
          <w:color w:val="auto"/>
        </w:rPr>
      </w:pPr>
      <w:r w:rsidRPr="00250CA8">
        <w:rPr>
          <w:color w:val="auto"/>
        </w:rPr>
        <w:t>30</w:t>
      </w:r>
      <w:r w:rsidRPr="00250CA8">
        <w:rPr>
          <w:color w:val="auto"/>
        </w:rPr>
        <w:tab/>
        <w:t>Zuo, E.</w:t>
      </w:r>
      <w:r w:rsidRPr="00250CA8">
        <w:rPr>
          <w:i/>
          <w:color w:val="auto"/>
        </w:rPr>
        <w:t xml:space="preserve"> </w:t>
      </w:r>
      <w:r w:rsidR="00673CDC" w:rsidRPr="00673CDC">
        <w:rPr>
          <w:color w:val="auto"/>
        </w:rPr>
        <w:t>et al.</w:t>
      </w:r>
      <w:r w:rsidRPr="00250CA8">
        <w:rPr>
          <w:color w:val="auto"/>
        </w:rPr>
        <w:t xml:space="preserve"> Cytosine base editor generates substantial off-target single-nucleotide variants in mouse embryos. </w:t>
      </w:r>
      <w:r w:rsidRPr="00250CA8">
        <w:rPr>
          <w:i/>
          <w:color w:val="auto"/>
        </w:rPr>
        <w:t>Science.</w:t>
      </w:r>
      <w:r w:rsidRPr="00250CA8">
        <w:rPr>
          <w:color w:val="auto"/>
        </w:rPr>
        <w:t xml:space="preserve"> </w:t>
      </w:r>
      <w:r w:rsidRPr="00250CA8">
        <w:rPr>
          <w:b/>
          <w:color w:val="auto"/>
        </w:rPr>
        <w:t>364</w:t>
      </w:r>
      <w:r w:rsidRPr="00250CA8">
        <w:rPr>
          <w:color w:val="auto"/>
        </w:rPr>
        <w:t xml:space="preserve"> (6437), 289-292 (2019).</w:t>
      </w:r>
    </w:p>
    <w:p w14:paraId="070F1E1D" w14:textId="51B3D59D" w:rsidR="007F70F6" w:rsidRPr="00250CA8" w:rsidRDefault="007F70F6" w:rsidP="00C1304B">
      <w:pPr>
        <w:pStyle w:val="EndNoteBibliography"/>
        <w:contextualSpacing/>
        <w:rPr>
          <w:color w:val="auto"/>
        </w:rPr>
      </w:pPr>
      <w:r w:rsidRPr="00250CA8">
        <w:rPr>
          <w:color w:val="auto"/>
        </w:rPr>
        <w:t>31</w:t>
      </w:r>
      <w:r w:rsidRPr="00250CA8">
        <w:rPr>
          <w:color w:val="auto"/>
        </w:rPr>
        <w:tab/>
        <w:t>Jin, S.</w:t>
      </w:r>
      <w:r w:rsidRPr="00250CA8">
        <w:rPr>
          <w:i/>
          <w:color w:val="auto"/>
        </w:rPr>
        <w:t xml:space="preserve"> </w:t>
      </w:r>
      <w:r w:rsidR="00673CDC" w:rsidRPr="00673CDC">
        <w:rPr>
          <w:color w:val="auto"/>
        </w:rPr>
        <w:t>et al.</w:t>
      </w:r>
      <w:r w:rsidRPr="00250CA8">
        <w:rPr>
          <w:color w:val="auto"/>
        </w:rPr>
        <w:t xml:space="preserve"> Cytosine, but not adenine, base editors induce genome-wide off-target mutations in rice. </w:t>
      </w:r>
      <w:r w:rsidRPr="00250CA8">
        <w:rPr>
          <w:i/>
          <w:color w:val="auto"/>
        </w:rPr>
        <w:t>Science.</w:t>
      </w:r>
      <w:r w:rsidRPr="00250CA8">
        <w:rPr>
          <w:color w:val="auto"/>
        </w:rPr>
        <w:t xml:space="preserve"> </w:t>
      </w:r>
      <w:r w:rsidRPr="00250CA8">
        <w:rPr>
          <w:b/>
          <w:color w:val="auto"/>
        </w:rPr>
        <w:t>364</w:t>
      </w:r>
      <w:r w:rsidRPr="00250CA8">
        <w:rPr>
          <w:color w:val="auto"/>
        </w:rPr>
        <w:t xml:space="preserve"> (6437), 292-295 (2019).</w:t>
      </w:r>
    </w:p>
    <w:p w14:paraId="24D50390" w14:textId="18D8F615" w:rsidR="007F70F6" w:rsidRPr="00250CA8" w:rsidRDefault="007F70F6" w:rsidP="00C1304B">
      <w:pPr>
        <w:pStyle w:val="EndNoteBibliography"/>
        <w:contextualSpacing/>
        <w:rPr>
          <w:color w:val="auto"/>
        </w:rPr>
      </w:pPr>
      <w:r w:rsidRPr="00250CA8">
        <w:rPr>
          <w:color w:val="auto"/>
        </w:rPr>
        <w:t>32</w:t>
      </w:r>
      <w:r w:rsidRPr="00250CA8">
        <w:rPr>
          <w:color w:val="auto"/>
        </w:rPr>
        <w:tab/>
        <w:t>Grunewald, J.</w:t>
      </w:r>
      <w:r w:rsidRPr="00250CA8">
        <w:rPr>
          <w:i/>
          <w:color w:val="auto"/>
        </w:rPr>
        <w:t xml:space="preserve"> </w:t>
      </w:r>
      <w:r w:rsidR="00673CDC" w:rsidRPr="00673CDC">
        <w:rPr>
          <w:color w:val="auto"/>
        </w:rPr>
        <w:t>et al.</w:t>
      </w:r>
      <w:r w:rsidRPr="00250CA8">
        <w:rPr>
          <w:color w:val="auto"/>
        </w:rPr>
        <w:t xml:space="preserve"> Transcriptome-wide off-target RNA editing induced by CRISPR-guided DNA base editors. </w:t>
      </w:r>
      <w:r w:rsidRPr="00250CA8">
        <w:rPr>
          <w:i/>
          <w:color w:val="auto"/>
        </w:rPr>
        <w:t>Nature.</w:t>
      </w:r>
      <w:r w:rsidRPr="00250CA8">
        <w:rPr>
          <w:color w:val="auto"/>
        </w:rPr>
        <w:t xml:space="preserve"> </w:t>
      </w:r>
      <w:r w:rsidRPr="00250CA8">
        <w:rPr>
          <w:b/>
          <w:color w:val="auto"/>
        </w:rPr>
        <w:t>569</w:t>
      </w:r>
      <w:r w:rsidRPr="00250CA8">
        <w:rPr>
          <w:color w:val="auto"/>
        </w:rPr>
        <w:t xml:space="preserve"> (7756), 433-437 (2019).</w:t>
      </w:r>
    </w:p>
    <w:p w14:paraId="2D382714" w14:textId="189AA0F1" w:rsidR="007F70F6" w:rsidRPr="00250CA8" w:rsidRDefault="007F70F6" w:rsidP="00C1304B">
      <w:pPr>
        <w:pStyle w:val="EndNoteBibliography"/>
        <w:contextualSpacing/>
        <w:rPr>
          <w:color w:val="auto"/>
        </w:rPr>
      </w:pPr>
      <w:r w:rsidRPr="00250CA8">
        <w:rPr>
          <w:color w:val="auto"/>
        </w:rPr>
        <w:t>33</w:t>
      </w:r>
      <w:r w:rsidRPr="00250CA8">
        <w:rPr>
          <w:color w:val="auto"/>
        </w:rPr>
        <w:tab/>
        <w:t>Doman, J. L., Raguram, A., Newby, G. A.</w:t>
      </w:r>
      <w:r w:rsidR="00673CDC">
        <w:rPr>
          <w:color w:val="auto"/>
        </w:rPr>
        <w:t xml:space="preserve">, </w:t>
      </w:r>
      <w:r w:rsidRPr="00250CA8">
        <w:rPr>
          <w:color w:val="auto"/>
        </w:rPr>
        <w:t xml:space="preserve">Liu, D. R. Evaluation and minimization of Cas9-independent off-target DNA editing by cytosine base editors. </w:t>
      </w:r>
      <w:r w:rsidR="00673CDC">
        <w:rPr>
          <w:i/>
          <w:color w:val="auto"/>
        </w:rPr>
        <w:t>Nature Biotechnology</w:t>
      </w:r>
      <w:r w:rsidRPr="00250CA8">
        <w:rPr>
          <w:i/>
          <w:color w:val="auto"/>
        </w:rPr>
        <w:t>.</w:t>
      </w:r>
      <w:r w:rsidRPr="00250CA8">
        <w:rPr>
          <w:color w:val="auto"/>
        </w:rPr>
        <w:t xml:space="preserve"> </w:t>
      </w:r>
      <w:r w:rsidRPr="00250CA8">
        <w:rPr>
          <w:b/>
          <w:color w:val="auto"/>
        </w:rPr>
        <w:t>38</w:t>
      </w:r>
      <w:r w:rsidRPr="00250CA8">
        <w:rPr>
          <w:color w:val="auto"/>
        </w:rPr>
        <w:t xml:space="preserve"> (5), 620-</w:t>
      </w:r>
      <w:r w:rsidRPr="00250CA8">
        <w:rPr>
          <w:color w:val="auto"/>
        </w:rPr>
        <w:lastRenderedPageBreak/>
        <w:t>628 (2020).</w:t>
      </w:r>
    </w:p>
    <w:p w14:paraId="528BABDE" w14:textId="2F14165A" w:rsidR="007F70F6" w:rsidRPr="00250CA8" w:rsidRDefault="007F70F6" w:rsidP="00C1304B">
      <w:pPr>
        <w:pStyle w:val="EndNoteBibliography"/>
        <w:contextualSpacing/>
        <w:rPr>
          <w:color w:val="auto"/>
        </w:rPr>
      </w:pPr>
      <w:r w:rsidRPr="00250CA8">
        <w:rPr>
          <w:color w:val="auto"/>
        </w:rPr>
        <w:t>34</w:t>
      </w:r>
      <w:r w:rsidRPr="00250CA8">
        <w:rPr>
          <w:color w:val="auto"/>
        </w:rPr>
        <w:tab/>
        <w:t>Gaudelli, N. M.</w:t>
      </w:r>
      <w:r w:rsidRPr="00250CA8">
        <w:rPr>
          <w:i/>
          <w:color w:val="auto"/>
        </w:rPr>
        <w:t xml:space="preserve"> </w:t>
      </w:r>
      <w:r w:rsidR="00673CDC" w:rsidRPr="00673CDC">
        <w:rPr>
          <w:color w:val="auto"/>
        </w:rPr>
        <w:t>et al.</w:t>
      </w:r>
      <w:r w:rsidRPr="00250CA8">
        <w:rPr>
          <w:color w:val="auto"/>
        </w:rPr>
        <w:t xml:space="preserve"> Programmable base editing of A*T to G*C in genomic DNA without DNA cleavage. </w:t>
      </w:r>
      <w:r w:rsidRPr="00250CA8">
        <w:rPr>
          <w:i/>
          <w:color w:val="auto"/>
        </w:rPr>
        <w:t>Nature.</w:t>
      </w:r>
      <w:r w:rsidRPr="00250CA8">
        <w:rPr>
          <w:color w:val="auto"/>
        </w:rPr>
        <w:t xml:space="preserve"> </w:t>
      </w:r>
      <w:r w:rsidRPr="00250CA8">
        <w:rPr>
          <w:b/>
          <w:color w:val="auto"/>
        </w:rPr>
        <w:t>551</w:t>
      </w:r>
      <w:r w:rsidRPr="00250CA8">
        <w:rPr>
          <w:color w:val="auto"/>
        </w:rPr>
        <w:t xml:space="preserve"> (7681), 464-471 (2017).</w:t>
      </w:r>
    </w:p>
    <w:p w14:paraId="583673CF" w14:textId="5990CDE2" w:rsidR="007F70F6" w:rsidRPr="00250CA8" w:rsidRDefault="007F70F6" w:rsidP="00C1304B">
      <w:pPr>
        <w:pStyle w:val="EndNoteBibliography"/>
        <w:contextualSpacing/>
        <w:rPr>
          <w:color w:val="auto"/>
        </w:rPr>
      </w:pPr>
      <w:r w:rsidRPr="00250CA8">
        <w:rPr>
          <w:color w:val="auto"/>
        </w:rPr>
        <w:t>35</w:t>
      </w:r>
      <w:r w:rsidRPr="00250CA8">
        <w:rPr>
          <w:color w:val="auto"/>
        </w:rPr>
        <w:tab/>
        <w:t>Anzalone, A. V.</w:t>
      </w:r>
      <w:r w:rsidRPr="00250CA8">
        <w:rPr>
          <w:i/>
          <w:color w:val="auto"/>
        </w:rPr>
        <w:t xml:space="preserve"> </w:t>
      </w:r>
      <w:r w:rsidR="00673CDC" w:rsidRPr="00673CDC">
        <w:rPr>
          <w:color w:val="auto"/>
        </w:rPr>
        <w:t>et al.</w:t>
      </w:r>
      <w:r w:rsidRPr="00250CA8">
        <w:rPr>
          <w:color w:val="auto"/>
        </w:rPr>
        <w:t xml:space="preserve"> Search-and-replace genome editing without double-strand breaks or donor DNA. </w:t>
      </w:r>
      <w:r w:rsidRPr="00250CA8">
        <w:rPr>
          <w:i/>
          <w:color w:val="auto"/>
        </w:rPr>
        <w:t>Nature.</w:t>
      </w:r>
      <w:r w:rsidRPr="00250CA8">
        <w:rPr>
          <w:color w:val="auto"/>
        </w:rPr>
        <w:t xml:space="preserve"> </w:t>
      </w:r>
      <w:r w:rsidRPr="00250CA8">
        <w:rPr>
          <w:b/>
          <w:color w:val="auto"/>
        </w:rPr>
        <w:t>576</w:t>
      </w:r>
      <w:r w:rsidRPr="00250CA8">
        <w:rPr>
          <w:color w:val="auto"/>
        </w:rPr>
        <w:t xml:space="preserve"> (7785), 149-157 (2019).</w:t>
      </w:r>
    </w:p>
    <w:p w14:paraId="40E3C324" w14:textId="534D5158" w:rsidR="00D23DBB" w:rsidRPr="00250CA8" w:rsidRDefault="00D409E9" w:rsidP="00C1304B">
      <w:pPr>
        <w:contextualSpacing/>
        <w:rPr>
          <w:rFonts w:asciiTheme="minorHAnsi" w:hAnsiTheme="minorHAnsi" w:cstheme="minorHAnsi"/>
          <w:color w:val="auto"/>
          <w:lang w:eastAsia="ko-KR"/>
        </w:rPr>
      </w:pPr>
      <w:r w:rsidRPr="00250CA8">
        <w:rPr>
          <w:rFonts w:asciiTheme="minorHAnsi" w:hAnsiTheme="minorHAnsi" w:cstheme="minorHAnsi"/>
          <w:color w:val="auto"/>
          <w:lang w:eastAsia="ko-KR"/>
        </w:rPr>
        <w:fldChar w:fldCharType="end"/>
      </w:r>
    </w:p>
    <w:sectPr w:rsidR="00D23DBB" w:rsidRPr="00250CA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B3114" w14:textId="77777777" w:rsidR="0023005A" w:rsidRDefault="0023005A" w:rsidP="00621C4E">
      <w:r>
        <w:separator/>
      </w:r>
    </w:p>
  </w:endnote>
  <w:endnote w:type="continuationSeparator" w:id="0">
    <w:p w14:paraId="1D32FE09" w14:textId="77777777" w:rsidR="0023005A" w:rsidRDefault="0023005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charset w:val="00"/>
    <w:family w:val="swiss"/>
    <w:pitch w:val="variable"/>
    <w:sig w:usb0="00000000" w:usb1="5000A1FF" w:usb2="00000000" w:usb3="00000000" w:csb0="000001BF" w:csb1="00000000"/>
  </w:font>
  <w:font w:name="AdvOT8608a8d1+25">
    <w:altName w:val="맑은 고딕"/>
    <w:panose1 w:val="00000000000000000000"/>
    <w:charset w:val="81"/>
    <w:family w:val="auto"/>
    <w:notTrueType/>
    <w:pitch w:val="default"/>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73CDC" w:rsidRDefault="00673CD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FCB55" w14:textId="77777777" w:rsidR="0023005A" w:rsidRDefault="0023005A" w:rsidP="00621C4E">
      <w:r>
        <w:separator/>
      </w:r>
    </w:p>
  </w:footnote>
  <w:footnote w:type="continuationSeparator" w:id="0">
    <w:p w14:paraId="21812848" w14:textId="77777777" w:rsidR="0023005A" w:rsidRDefault="0023005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73CDC" w:rsidRPr="006F06E4" w:rsidRDefault="00673CD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585"/>
    <w:multiLevelType w:val="multilevel"/>
    <w:tmpl w:val="40568B2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331A92"/>
    <w:multiLevelType w:val="hybridMultilevel"/>
    <w:tmpl w:val="E35A9514"/>
    <w:lvl w:ilvl="0" w:tplc="5C9EA768">
      <w:start w:val="1"/>
      <w:numFmt w:val="decimal"/>
      <w:lvlText w:val="1.1.%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1A06871"/>
    <w:multiLevelType w:val="multilevel"/>
    <w:tmpl w:val="185CF2F2"/>
    <w:lvl w:ilvl="0">
      <w:start w:val="4"/>
      <w:numFmt w:val="decimal"/>
      <w:lvlText w:val="%1."/>
      <w:lvlJc w:val="left"/>
      <w:pPr>
        <w:ind w:left="540" w:hanging="54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3945269"/>
    <w:multiLevelType w:val="hybridMultilevel"/>
    <w:tmpl w:val="D346B422"/>
    <w:lvl w:ilvl="0" w:tplc="10BA2CC6">
      <w:start w:val="1"/>
      <w:numFmt w:val="decimal"/>
      <w:lvlText w:val="4.%1."/>
      <w:lvlJc w:val="left"/>
      <w:pPr>
        <w:ind w:left="760" w:hanging="360"/>
      </w:pPr>
      <w:rPr>
        <w:rFonts w:hint="default"/>
        <w:b w:val="0"/>
        <w:bCs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A1D7E00"/>
    <w:multiLevelType w:val="hybridMultilevel"/>
    <w:tmpl w:val="C6C4CA68"/>
    <w:lvl w:ilvl="0" w:tplc="2A763E9E">
      <w:start w:val="1"/>
      <w:numFmt w:val="decimal"/>
      <w:lvlText w:val="2.%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E792EF3"/>
    <w:multiLevelType w:val="hybridMultilevel"/>
    <w:tmpl w:val="FB0A40DA"/>
    <w:lvl w:ilvl="0" w:tplc="C0E817B0">
      <w:start w:val="1"/>
      <w:numFmt w:val="decimal"/>
      <w:lvlText w:val="1.%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38B67AA"/>
    <w:multiLevelType w:val="hybridMultilevel"/>
    <w:tmpl w:val="F454FF6E"/>
    <w:lvl w:ilvl="0" w:tplc="5680C116">
      <w:start w:val="1"/>
      <w:numFmt w:val="decimal"/>
      <w:lvlText w:val="1.2.%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E9A3F29"/>
    <w:multiLevelType w:val="hybridMultilevel"/>
    <w:tmpl w:val="54105056"/>
    <w:lvl w:ilvl="0" w:tplc="A42CC904">
      <w:start w:val="1"/>
      <w:numFmt w:val="decimal"/>
      <w:lvlText w:val="%1."/>
      <w:lvlJc w:val="left"/>
      <w:pPr>
        <w:ind w:left="800" w:hanging="40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1251C77"/>
    <w:multiLevelType w:val="hybridMultilevel"/>
    <w:tmpl w:val="136A27CA"/>
    <w:lvl w:ilvl="0" w:tplc="E45C3776">
      <w:start w:val="1"/>
      <w:numFmt w:val="decimal"/>
      <w:lvlText w:val="3.%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58A1BD9"/>
    <w:multiLevelType w:val="hybridMultilevel"/>
    <w:tmpl w:val="65D4DD1A"/>
    <w:lvl w:ilvl="0" w:tplc="366663E2">
      <w:start w:val="1"/>
      <w:numFmt w:val="decimal"/>
      <w:lvlText w:val="5.%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5"/>
  </w:num>
  <w:num w:numId="3">
    <w:abstractNumId w:val="1"/>
  </w:num>
  <w:num w:numId="4">
    <w:abstractNumId w:val="6"/>
  </w:num>
  <w:num w:numId="5">
    <w:abstractNumId w:val="4"/>
  </w:num>
  <w:num w:numId="6">
    <w:abstractNumId w:val="8"/>
  </w:num>
  <w:num w:numId="7">
    <w:abstractNumId w:val="3"/>
  </w:num>
  <w:num w:numId="8">
    <w:abstractNumId w:val="9"/>
  </w:num>
  <w:num w:numId="9">
    <w:abstractNumId w:val="2"/>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a20sf5cserv4ewpxcvset2zdta9vtpwtvs&quot;&gt;My EndNote Library&lt;record-ids&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record-ids&gt;&lt;/item&gt;&lt;/Libraries&gt;"/>
  </w:docVars>
  <w:rsids>
    <w:rsidRoot w:val="00EE705F"/>
    <w:rsid w:val="00000173"/>
    <w:rsid w:val="00001169"/>
    <w:rsid w:val="000013B5"/>
    <w:rsid w:val="00001806"/>
    <w:rsid w:val="00002038"/>
    <w:rsid w:val="000026E3"/>
    <w:rsid w:val="00005587"/>
    <w:rsid w:val="00005815"/>
    <w:rsid w:val="00006E68"/>
    <w:rsid w:val="00007DBC"/>
    <w:rsid w:val="00007EA1"/>
    <w:rsid w:val="000100F0"/>
    <w:rsid w:val="000123A1"/>
    <w:rsid w:val="000129B2"/>
    <w:rsid w:val="00012A8B"/>
    <w:rsid w:val="00012FF9"/>
    <w:rsid w:val="0001389C"/>
    <w:rsid w:val="00014314"/>
    <w:rsid w:val="0001734F"/>
    <w:rsid w:val="000212AE"/>
    <w:rsid w:val="00021434"/>
    <w:rsid w:val="00021774"/>
    <w:rsid w:val="00021DF3"/>
    <w:rsid w:val="000234ED"/>
    <w:rsid w:val="00023869"/>
    <w:rsid w:val="00024598"/>
    <w:rsid w:val="00024D40"/>
    <w:rsid w:val="0002585F"/>
    <w:rsid w:val="000279B0"/>
    <w:rsid w:val="00032769"/>
    <w:rsid w:val="00032C0B"/>
    <w:rsid w:val="0003311E"/>
    <w:rsid w:val="00036634"/>
    <w:rsid w:val="00037B58"/>
    <w:rsid w:val="000413E3"/>
    <w:rsid w:val="00044504"/>
    <w:rsid w:val="00047375"/>
    <w:rsid w:val="00051B73"/>
    <w:rsid w:val="0005517F"/>
    <w:rsid w:val="000575CF"/>
    <w:rsid w:val="00060ABE"/>
    <w:rsid w:val="00061A50"/>
    <w:rsid w:val="0006361B"/>
    <w:rsid w:val="00064104"/>
    <w:rsid w:val="000641D3"/>
    <w:rsid w:val="00064F32"/>
    <w:rsid w:val="000652E3"/>
    <w:rsid w:val="00066025"/>
    <w:rsid w:val="000675C8"/>
    <w:rsid w:val="00067A8F"/>
    <w:rsid w:val="000700B2"/>
    <w:rsid w:val="000701D1"/>
    <w:rsid w:val="000702B1"/>
    <w:rsid w:val="0007132E"/>
    <w:rsid w:val="00080548"/>
    <w:rsid w:val="00080A20"/>
    <w:rsid w:val="0008132F"/>
    <w:rsid w:val="00082796"/>
    <w:rsid w:val="00082DF4"/>
    <w:rsid w:val="00083B34"/>
    <w:rsid w:val="00086BF4"/>
    <w:rsid w:val="00086FF5"/>
    <w:rsid w:val="00086FFD"/>
    <w:rsid w:val="00087C0A"/>
    <w:rsid w:val="00091788"/>
    <w:rsid w:val="00091DAE"/>
    <w:rsid w:val="00093BC4"/>
    <w:rsid w:val="00094025"/>
    <w:rsid w:val="000943E6"/>
    <w:rsid w:val="00097929"/>
    <w:rsid w:val="000A1E80"/>
    <w:rsid w:val="000A2800"/>
    <w:rsid w:val="000A2924"/>
    <w:rsid w:val="000A3B70"/>
    <w:rsid w:val="000A45FD"/>
    <w:rsid w:val="000A4853"/>
    <w:rsid w:val="000A5153"/>
    <w:rsid w:val="000A67A7"/>
    <w:rsid w:val="000A7487"/>
    <w:rsid w:val="000B10AE"/>
    <w:rsid w:val="000B14E0"/>
    <w:rsid w:val="000B2319"/>
    <w:rsid w:val="000B2C4E"/>
    <w:rsid w:val="000B30BF"/>
    <w:rsid w:val="000B566B"/>
    <w:rsid w:val="000B595C"/>
    <w:rsid w:val="000B662E"/>
    <w:rsid w:val="000B7294"/>
    <w:rsid w:val="000B75D0"/>
    <w:rsid w:val="000C1CF8"/>
    <w:rsid w:val="000C1F91"/>
    <w:rsid w:val="000C3EA0"/>
    <w:rsid w:val="000C49CF"/>
    <w:rsid w:val="000C52E9"/>
    <w:rsid w:val="000C5B8B"/>
    <w:rsid w:val="000C5CDC"/>
    <w:rsid w:val="000C65DC"/>
    <w:rsid w:val="000C66F3"/>
    <w:rsid w:val="000C6900"/>
    <w:rsid w:val="000D28BF"/>
    <w:rsid w:val="000D31E8"/>
    <w:rsid w:val="000D46E1"/>
    <w:rsid w:val="000D4AD6"/>
    <w:rsid w:val="000D5433"/>
    <w:rsid w:val="000D7483"/>
    <w:rsid w:val="000D76E4"/>
    <w:rsid w:val="000E168F"/>
    <w:rsid w:val="000E3816"/>
    <w:rsid w:val="000E4153"/>
    <w:rsid w:val="000E4F77"/>
    <w:rsid w:val="000E7AA9"/>
    <w:rsid w:val="000E7FDA"/>
    <w:rsid w:val="000F265C"/>
    <w:rsid w:val="000F2BE0"/>
    <w:rsid w:val="000F37AC"/>
    <w:rsid w:val="000F3AFA"/>
    <w:rsid w:val="000F41C0"/>
    <w:rsid w:val="000F5712"/>
    <w:rsid w:val="000F6611"/>
    <w:rsid w:val="000F7E22"/>
    <w:rsid w:val="001008B6"/>
    <w:rsid w:val="001028D1"/>
    <w:rsid w:val="0010395C"/>
    <w:rsid w:val="001041FF"/>
    <w:rsid w:val="00105AB5"/>
    <w:rsid w:val="00107554"/>
    <w:rsid w:val="001075E9"/>
    <w:rsid w:val="001104F3"/>
    <w:rsid w:val="00112EEB"/>
    <w:rsid w:val="00117096"/>
    <w:rsid w:val="001173FF"/>
    <w:rsid w:val="001223E3"/>
    <w:rsid w:val="00124EBE"/>
    <w:rsid w:val="0012563A"/>
    <w:rsid w:val="001264DE"/>
    <w:rsid w:val="001313A7"/>
    <w:rsid w:val="0013228B"/>
    <w:rsid w:val="0013276F"/>
    <w:rsid w:val="001342B5"/>
    <w:rsid w:val="0013621E"/>
    <w:rsid w:val="0013642E"/>
    <w:rsid w:val="00142EFE"/>
    <w:rsid w:val="001472E2"/>
    <w:rsid w:val="00150ABB"/>
    <w:rsid w:val="00151E48"/>
    <w:rsid w:val="00152A23"/>
    <w:rsid w:val="00153362"/>
    <w:rsid w:val="00154621"/>
    <w:rsid w:val="00156B11"/>
    <w:rsid w:val="00160B1A"/>
    <w:rsid w:val="00160C5F"/>
    <w:rsid w:val="00162CB7"/>
    <w:rsid w:val="00163BF3"/>
    <w:rsid w:val="00165767"/>
    <w:rsid w:val="001665C9"/>
    <w:rsid w:val="00166F32"/>
    <w:rsid w:val="001674F5"/>
    <w:rsid w:val="0017124A"/>
    <w:rsid w:val="001718C0"/>
    <w:rsid w:val="00171E5B"/>
    <w:rsid w:val="00171F94"/>
    <w:rsid w:val="0017202F"/>
    <w:rsid w:val="0017497D"/>
    <w:rsid w:val="00175586"/>
    <w:rsid w:val="00175D4E"/>
    <w:rsid w:val="0017668A"/>
    <w:rsid w:val="001766FE"/>
    <w:rsid w:val="001771E7"/>
    <w:rsid w:val="00177742"/>
    <w:rsid w:val="001806A9"/>
    <w:rsid w:val="0018389E"/>
    <w:rsid w:val="0018752F"/>
    <w:rsid w:val="00187C1B"/>
    <w:rsid w:val="001911FF"/>
    <w:rsid w:val="0019122A"/>
    <w:rsid w:val="00192006"/>
    <w:rsid w:val="00193180"/>
    <w:rsid w:val="00193B83"/>
    <w:rsid w:val="0019530C"/>
    <w:rsid w:val="00196792"/>
    <w:rsid w:val="00197C42"/>
    <w:rsid w:val="00197C57"/>
    <w:rsid w:val="001A2156"/>
    <w:rsid w:val="001A45C6"/>
    <w:rsid w:val="001A5675"/>
    <w:rsid w:val="001B1519"/>
    <w:rsid w:val="001B207A"/>
    <w:rsid w:val="001B29CC"/>
    <w:rsid w:val="001B2E2D"/>
    <w:rsid w:val="001B3041"/>
    <w:rsid w:val="001B33F7"/>
    <w:rsid w:val="001B5CD2"/>
    <w:rsid w:val="001B6B72"/>
    <w:rsid w:val="001C0BEE"/>
    <w:rsid w:val="001C1E49"/>
    <w:rsid w:val="001C237B"/>
    <w:rsid w:val="001C27C1"/>
    <w:rsid w:val="001C2A98"/>
    <w:rsid w:val="001C3B86"/>
    <w:rsid w:val="001C4D95"/>
    <w:rsid w:val="001D0472"/>
    <w:rsid w:val="001D3D7D"/>
    <w:rsid w:val="001D3E84"/>
    <w:rsid w:val="001D3FFF"/>
    <w:rsid w:val="001D4997"/>
    <w:rsid w:val="001D625F"/>
    <w:rsid w:val="001D68A4"/>
    <w:rsid w:val="001D6D7D"/>
    <w:rsid w:val="001D7576"/>
    <w:rsid w:val="001E0E3F"/>
    <w:rsid w:val="001E14A0"/>
    <w:rsid w:val="001E36D4"/>
    <w:rsid w:val="001E7376"/>
    <w:rsid w:val="001F2241"/>
    <w:rsid w:val="001F225C"/>
    <w:rsid w:val="001F5DCD"/>
    <w:rsid w:val="00200792"/>
    <w:rsid w:val="00201CFA"/>
    <w:rsid w:val="0020202B"/>
    <w:rsid w:val="0020220D"/>
    <w:rsid w:val="00202448"/>
    <w:rsid w:val="0020264F"/>
    <w:rsid w:val="00202D15"/>
    <w:rsid w:val="002039C0"/>
    <w:rsid w:val="00205B3F"/>
    <w:rsid w:val="0020652F"/>
    <w:rsid w:val="0021058B"/>
    <w:rsid w:val="00211230"/>
    <w:rsid w:val="002112DD"/>
    <w:rsid w:val="0021197C"/>
    <w:rsid w:val="00212EAE"/>
    <w:rsid w:val="002132AF"/>
    <w:rsid w:val="00214BEE"/>
    <w:rsid w:val="00215D6A"/>
    <w:rsid w:val="002205B8"/>
    <w:rsid w:val="00225720"/>
    <w:rsid w:val="002258C5"/>
    <w:rsid w:val="002259E5"/>
    <w:rsid w:val="00225F28"/>
    <w:rsid w:val="00226140"/>
    <w:rsid w:val="002265CE"/>
    <w:rsid w:val="0022660B"/>
    <w:rsid w:val="0022668C"/>
    <w:rsid w:val="002274F3"/>
    <w:rsid w:val="0023005A"/>
    <w:rsid w:val="0023094C"/>
    <w:rsid w:val="00233484"/>
    <w:rsid w:val="00234303"/>
    <w:rsid w:val="00234BE3"/>
    <w:rsid w:val="00235A90"/>
    <w:rsid w:val="0023624F"/>
    <w:rsid w:val="00237603"/>
    <w:rsid w:val="00241E48"/>
    <w:rsid w:val="0024214E"/>
    <w:rsid w:val="00242623"/>
    <w:rsid w:val="00250558"/>
    <w:rsid w:val="00250CA8"/>
    <w:rsid w:val="00251DDA"/>
    <w:rsid w:val="0025357C"/>
    <w:rsid w:val="002543D5"/>
    <w:rsid w:val="0026053D"/>
    <w:rsid w:val="002605D1"/>
    <w:rsid w:val="00260652"/>
    <w:rsid w:val="00261F25"/>
    <w:rsid w:val="002648A9"/>
    <w:rsid w:val="0026536F"/>
    <w:rsid w:val="0026553C"/>
    <w:rsid w:val="002661A0"/>
    <w:rsid w:val="0026790A"/>
    <w:rsid w:val="00267C04"/>
    <w:rsid w:val="00267DD5"/>
    <w:rsid w:val="00274A0A"/>
    <w:rsid w:val="00277593"/>
    <w:rsid w:val="00280909"/>
    <w:rsid w:val="00280918"/>
    <w:rsid w:val="00282AF6"/>
    <w:rsid w:val="00284D39"/>
    <w:rsid w:val="0028596A"/>
    <w:rsid w:val="00287085"/>
    <w:rsid w:val="00287DC0"/>
    <w:rsid w:val="00290AF9"/>
    <w:rsid w:val="00290E96"/>
    <w:rsid w:val="00291131"/>
    <w:rsid w:val="00291324"/>
    <w:rsid w:val="00291A93"/>
    <w:rsid w:val="00292F41"/>
    <w:rsid w:val="002967CF"/>
    <w:rsid w:val="00297217"/>
    <w:rsid w:val="00297242"/>
    <w:rsid w:val="00297788"/>
    <w:rsid w:val="00297ACE"/>
    <w:rsid w:val="002A0A0E"/>
    <w:rsid w:val="002A3285"/>
    <w:rsid w:val="002A34F9"/>
    <w:rsid w:val="002A484B"/>
    <w:rsid w:val="002A50B5"/>
    <w:rsid w:val="002A64A6"/>
    <w:rsid w:val="002B1B0B"/>
    <w:rsid w:val="002B1FE3"/>
    <w:rsid w:val="002B3301"/>
    <w:rsid w:val="002C1445"/>
    <w:rsid w:val="002C15E3"/>
    <w:rsid w:val="002C286D"/>
    <w:rsid w:val="002C3D1A"/>
    <w:rsid w:val="002C47D4"/>
    <w:rsid w:val="002C4857"/>
    <w:rsid w:val="002C528D"/>
    <w:rsid w:val="002C7296"/>
    <w:rsid w:val="002D0F38"/>
    <w:rsid w:val="002D15FB"/>
    <w:rsid w:val="002D6A1A"/>
    <w:rsid w:val="002D6C52"/>
    <w:rsid w:val="002D6FBC"/>
    <w:rsid w:val="002D77E3"/>
    <w:rsid w:val="002E1793"/>
    <w:rsid w:val="002E60F4"/>
    <w:rsid w:val="002F2859"/>
    <w:rsid w:val="002F52E6"/>
    <w:rsid w:val="002F5CE7"/>
    <w:rsid w:val="002F6E3C"/>
    <w:rsid w:val="0030117D"/>
    <w:rsid w:val="00301F30"/>
    <w:rsid w:val="003038FD"/>
    <w:rsid w:val="00303C87"/>
    <w:rsid w:val="00303E16"/>
    <w:rsid w:val="0030598F"/>
    <w:rsid w:val="003108E5"/>
    <w:rsid w:val="003115A8"/>
    <w:rsid w:val="003120CB"/>
    <w:rsid w:val="00312F43"/>
    <w:rsid w:val="00313B13"/>
    <w:rsid w:val="003176B9"/>
    <w:rsid w:val="00317F17"/>
    <w:rsid w:val="00320153"/>
    <w:rsid w:val="00320367"/>
    <w:rsid w:val="003210CC"/>
    <w:rsid w:val="00322871"/>
    <w:rsid w:val="00322985"/>
    <w:rsid w:val="003247EF"/>
    <w:rsid w:val="00325D80"/>
    <w:rsid w:val="00325FB4"/>
    <w:rsid w:val="00326FB3"/>
    <w:rsid w:val="003307A3"/>
    <w:rsid w:val="003316D4"/>
    <w:rsid w:val="003321B2"/>
    <w:rsid w:val="00332BBE"/>
    <w:rsid w:val="00333667"/>
    <w:rsid w:val="00333822"/>
    <w:rsid w:val="00335090"/>
    <w:rsid w:val="00336715"/>
    <w:rsid w:val="003401EC"/>
    <w:rsid w:val="003405F7"/>
    <w:rsid w:val="00340A59"/>
    <w:rsid w:val="00340DFD"/>
    <w:rsid w:val="00344954"/>
    <w:rsid w:val="00344C52"/>
    <w:rsid w:val="00345244"/>
    <w:rsid w:val="00345CDF"/>
    <w:rsid w:val="00345ED1"/>
    <w:rsid w:val="00350CD7"/>
    <w:rsid w:val="00353196"/>
    <w:rsid w:val="00353959"/>
    <w:rsid w:val="00360C17"/>
    <w:rsid w:val="003621C6"/>
    <w:rsid w:val="003622B8"/>
    <w:rsid w:val="0036315D"/>
    <w:rsid w:val="00363C10"/>
    <w:rsid w:val="00366B76"/>
    <w:rsid w:val="00373051"/>
    <w:rsid w:val="00373B8F"/>
    <w:rsid w:val="0037653E"/>
    <w:rsid w:val="00376BB4"/>
    <w:rsid w:val="00376D95"/>
    <w:rsid w:val="00377FBB"/>
    <w:rsid w:val="00380F85"/>
    <w:rsid w:val="00385140"/>
    <w:rsid w:val="00393CC7"/>
    <w:rsid w:val="00395026"/>
    <w:rsid w:val="00396302"/>
    <w:rsid w:val="003971F7"/>
    <w:rsid w:val="003A1178"/>
    <w:rsid w:val="003A16FC"/>
    <w:rsid w:val="003A2C8A"/>
    <w:rsid w:val="003A4FCD"/>
    <w:rsid w:val="003A55A6"/>
    <w:rsid w:val="003B0944"/>
    <w:rsid w:val="003B1593"/>
    <w:rsid w:val="003B4381"/>
    <w:rsid w:val="003B71A7"/>
    <w:rsid w:val="003B7B14"/>
    <w:rsid w:val="003C1043"/>
    <w:rsid w:val="003C1A30"/>
    <w:rsid w:val="003C1C6B"/>
    <w:rsid w:val="003C2DCB"/>
    <w:rsid w:val="003C6779"/>
    <w:rsid w:val="003C71BE"/>
    <w:rsid w:val="003D033C"/>
    <w:rsid w:val="003D20DB"/>
    <w:rsid w:val="003D2998"/>
    <w:rsid w:val="003D2F0A"/>
    <w:rsid w:val="003D3891"/>
    <w:rsid w:val="003D3FE9"/>
    <w:rsid w:val="003D40D8"/>
    <w:rsid w:val="003D5476"/>
    <w:rsid w:val="003D5D84"/>
    <w:rsid w:val="003E0783"/>
    <w:rsid w:val="003E0F4F"/>
    <w:rsid w:val="003E18AC"/>
    <w:rsid w:val="003E210B"/>
    <w:rsid w:val="003E2A12"/>
    <w:rsid w:val="003E3384"/>
    <w:rsid w:val="003E3CA4"/>
    <w:rsid w:val="003E548E"/>
    <w:rsid w:val="003E681F"/>
    <w:rsid w:val="003F330B"/>
    <w:rsid w:val="004018BD"/>
    <w:rsid w:val="00406970"/>
    <w:rsid w:val="00407EC8"/>
    <w:rsid w:val="004102DD"/>
    <w:rsid w:val="0041110A"/>
    <w:rsid w:val="00411624"/>
    <w:rsid w:val="00411B08"/>
    <w:rsid w:val="00412F43"/>
    <w:rsid w:val="0041350B"/>
    <w:rsid w:val="004148E1"/>
    <w:rsid w:val="00414CFA"/>
    <w:rsid w:val="00415493"/>
    <w:rsid w:val="00415EC0"/>
    <w:rsid w:val="00416AE3"/>
    <w:rsid w:val="00417EBD"/>
    <w:rsid w:val="00420BE9"/>
    <w:rsid w:val="00420DA9"/>
    <w:rsid w:val="00423AD8"/>
    <w:rsid w:val="00423F6F"/>
    <w:rsid w:val="00423FDD"/>
    <w:rsid w:val="0042455F"/>
    <w:rsid w:val="00424C85"/>
    <w:rsid w:val="004260BD"/>
    <w:rsid w:val="0043012F"/>
    <w:rsid w:val="004309F6"/>
    <w:rsid w:val="00430F1F"/>
    <w:rsid w:val="004326EA"/>
    <w:rsid w:val="0044434C"/>
    <w:rsid w:val="0044456B"/>
    <w:rsid w:val="0044525C"/>
    <w:rsid w:val="00445987"/>
    <w:rsid w:val="004465CD"/>
    <w:rsid w:val="00446DA2"/>
    <w:rsid w:val="00447798"/>
    <w:rsid w:val="00447BD1"/>
    <w:rsid w:val="004507F3"/>
    <w:rsid w:val="00450AF4"/>
    <w:rsid w:val="00453439"/>
    <w:rsid w:val="00456A57"/>
    <w:rsid w:val="00460377"/>
    <w:rsid w:val="004607DE"/>
    <w:rsid w:val="00460AA4"/>
    <w:rsid w:val="00461CC5"/>
    <w:rsid w:val="004627BD"/>
    <w:rsid w:val="00464D83"/>
    <w:rsid w:val="004671C7"/>
    <w:rsid w:val="00467DBD"/>
    <w:rsid w:val="00472F4D"/>
    <w:rsid w:val="004730BF"/>
    <w:rsid w:val="00474DCB"/>
    <w:rsid w:val="0047535C"/>
    <w:rsid w:val="004762F6"/>
    <w:rsid w:val="00477B9E"/>
    <w:rsid w:val="00480F61"/>
    <w:rsid w:val="004831D3"/>
    <w:rsid w:val="00485870"/>
    <w:rsid w:val="00485FE8"/>
    <w:rsid w:val="00490073"/>
    <w:rsid w:val="00491BF3"/>
    <w:rsid w:val="00492473"/>
    <w:rsid w:val="00492981"/>
    <w:rsid w:val="00492EB5"/>
    <w:rsid w:val="00493E3F"/>
    <w:rsid w:val="00494F77"/>
    <w:rsid w:val="00497721"/>
    <w:rsid w:val="004A0229"/>
    <w:rsid w:val="004A1848"/>
    <w:rsid w:val="004A35D2"/>
    <w:rsid w:val="004A51E3"/>
    <w:rsid w:val="004A5D8E"/>
    <w:rsid w:val="004A71E4"/>
    <w:rsid w:val="004B0DA6"/>
    <w:rsid w:val="004B2F00"/>
    <w:rsid w:val="004B667A"/>
    <w:rsid w:val="004B6E31"/>
    <w:rsid w:val="004C1D66"/>
    <w:rsid w:val="004C29B3"/>
    <w:rsid w:val="004C31D7"/>
    <w:rsid w:val="004C3F64"/>
    <w:rsid w:val="004C4AD2"/>
    <w:rsid w:val="004C6981"/>
    <w:rsid w:val="004C6C1E"/>
    <w:rsid w:val="004D1F21"/>
    <w:rsid w:val="004D268C"/>
    <w:rsid w:val="004D3C22"/>
    <w:rsid w:val="004D3E31"/>
    <w:rsid w:val="004D5956"/>
    <w:rsid w:val="004D59D8"/>
    <w:rsid w:val="004D5DA1"/>
    <w:rsid w:val="004D7910"/>
    <w:rsid w:val="004E0DBC"/>
    <w:rsid w:val="004E150F"/>
    <w:rsid w:val="004E1DB9"/>
    <w:rsid w:val="004E1DCA"/>
    <w:rsid w:val="004E23A1"/>
    <w:rsid w:val="004E2651"/>
    <w:rsid w:val="004E3489"/>
    <w:rsid w:val="004E358A"/>
    <w:rsid w:val="004E3AFA"/>
    <w:rsid w:val="004E6588"/>
    <w:rsid w:val="004F04F5"/>
    <w:rsid w:val="004F1295"/>
    <w:rsid w:val="004F2742"/>
    <w:rsid w:val="004F3FAA"/>
    <w:rsid w:val="004F47B4"/>
    <w:rsid w:val="004F75FC"/>
    <w:rsid w:val="00502A0A"/>
    <w:rsid w:val="00507C50"/>
    <w:rsid w:val="0051178E"/>
    <w:rsid w:val="00514C65"/>
    <w:rsid w:val="00514D40"/>
    <w:rsid w:val="00517C3A"/>
    <w:rsid w:val="00522853"/>
    <w:rsid w:val="00525A15"/>
    <w:rsid w:val="00527BF4"/>
    <w:rsid w:val="00531BDE"/>
    <w:rsid w:val="005324BE"/>
    <w:rsid w:val="00534F6C"/>
    <w:rsid w:val="00535418"/>
    <w:rsid w:val="00535994"/>
    <w:rsid w:val="0053646D"/>
    <w:rsid w:val="00536D67"/>
    <w:rsid w:val="005407F1"/>
    <w:rsid w:val="00540AAD"/>
    <w:rsid w:val="00543EC1"/>
    <w:rsid w:val="00546458"/>
    <w:rsid w:val="0055087C"/>
    <w:rsid w:val="00553413"/>
    <w:rsid w:val="005539E3"/>
    <w:rsid w:val="00555983"/>
    <w:rsid w:val="00560264"/>
    <w:rsid w:val="00560E31"/>
    <w:rsid w:val="00561741"/>
    <w:rsid w:val="00561BDA"/>
    <w:rsid w:val="0056360F"/>
    <w:rsid w:val="00565FA6"/>
    <w:rsid w:val="00567DBF"/>
    <w:rsid w:val="00570385"/>
    <w:rsid w:val="00573704"/>
    <w:rsid w:val="00581B23"/>
    <w:rsid w:val="0058219C"/>
    <w:rsid w:val="0058221C"/>
    <w:rsid w:val="00582FA3"/>
    <w:rsid w:val="00583214"/>
    <w:rsid w:val="00583C9B"/>
    <w:rsid w:val="0058707F"/>
    <w:rsid w:val="00591DBD"/>
    <w:rsid w:val="00592C26"/>
    <w:rsid w:val="005931FE"/>
    <w:rsid w:val="00595E0C"/>
    <w:rsid w:val="005A0028"/>
    <w:rsid w:val="005A0ACC"/>
    <w:rsid w:val="005A2026"/>
    <w:rsid w:val="005A2849"/>
    <w:rsid w:val="005A2F7A"/>
    <w:rsid w:val="005A322C"/>
    <w:rsid w:val="005B0072"/>
    <w:rsid w:val="005B0732"/>
    <w:rsid w:val="005B170B"/>
    <w:rsid w:val="005B38A0"/>
    <w:rsid w:val="005B491C"/>
    <w:rsid w:val="005B4DBF"/>
    <w:rsid w:val="005B53BD"/>
    <w:rsid w:val="005B5DE2"/>
    <w:rsid w:val="005B674C"/>
    <w:rsid w:val="005C0A3F"/>
    <w:rsid w:val="005C24F2"/>
    <w:rsid w:val="005C2BAE"/>
    <w:rsid w:val="005C6CA1"/>
    <w:rsid w:val="005C7561"/>
    <w:rsid w:val="005D1E57"/>
    <w:rsid w:val="005D2526"/>
    <w:rsid w:val="005D2F57"/>
    <w:rsid w:val="005D34F6"/>
    <w:rsid w:val="005D4F1A"/>
    <w:rsid w:val="005E1884"/>
    <w:rsid w:val="005E280D"/>
    <w:rsid w:val="005E35EB"/>
    <w:rsid w:val="005E66C0"/>
    <w:rsid w:val="005F373A"/>
    <w:rsid w:val="005F3D73"/>
    <w:rsid w:val="005F4F87"/>
    <w:rsid w:val="005F5B23"/>
    <w:rsid w:val="005F6B0E"/>
    <w:rsid w:val="005F760E"/>
    <w:rsid w:val="005F7B1D"/>
    <w:rsid w:val="005F7F4E"/>
    <w:rsid w:val="0060222A"/>
    <w:rsid w:val="006070C4"/>
    <w:rsid w:val="006074DE"/>
    <w:rsid w:val="006102BA"/>
    <w:rsid w:val="00610C21"/>
    <w:rsid w:val="00611907"/>
    <w:rsid w:val="00613017"/>
    <w:rsid w:val="00613116"/>
    <w:rsid w:val="00613B2C"/>
    <w:rsid w:val="00613BDF"/>
    <w:rsid w:val="006143EC"/>
    <w:rsid w:val="0061588B"/>
    <w:rsid w:val="00617BA0"/>
    <w:rsid w:val="00617E36"/>
    <w:rsid w:val="006202A6"/>
    <w:rsid w:val="0062054B"/>
    <w:rsid w:val="00620926"/>
    <w:rsid w:val="00621C4E"/>
    <w:rsid w:val="0062331F"/>
    <w:rsid w:val="006240F6"/>
    <w:rsid w:val="0062474A"/>
    <w:rsid w:val="00624EAE"/>
    <w:rsid w:val="006259EB"/>
    <w:rsid w:val="00625CCE"/>
    <w:rsid w:val="006274CE"/>
    <w:rsid w:val="006305D7"/>
    <w:rsid w:val="00632F63"/>
    <w:rsid w:val="00633A01"/>
    <w:rsid w:val="00633B97"/>
    <w:rsid w:val="006341F7"/>
    <w:rsid w:val="00634585"/>
    <w:rsid w:val="00635014"/>
    <w:rsid w:val="006369CE"/>
    <w:rsid w:val="006411CA"/>
    <w:rsid w:val="006426EF"/>
    <w:rsid w:val="00644AC4"/>
    <w:rsid w:val="006450C9"/>
    <w:rsid w:val="0064549D"/>
    <w:rsid w:val="0064605E"/>
    <w:rsid w:val="00646F7E"/>
    <w:rsid w:val="00650A21"/>
    <w:rsid w:val="006510D8"/>
    <w:rsid w:val="006574B6"/>
    <w:rsid w:val="00657BC4"/>
    <w:rsid w:val="00660435"/>
    <w:rsid w:val="00660BD1"/>
    <w:rsid w:val="006619C8"/>
    <w:rsid w:val="0066421E"/>
    <w:rsid w:val="00671710"/>
    <w:rsid w:val="006733EE"/>
    <w:rsid w:val="00673414"/>
    <w:rsid w:val="00673CDC"/>
    <w:rsid w:val="00676079"/>
    <w:rsid w:val="00676ECD"/>
    <w:rsid w:val="00677D0A"/>
    <w:rsid w:val="00677D75"/>
    <w:rsid w:val="0068185F"/>
    <w:rsid w:val="00681D3C"/>
    <w:rsid w:val="00681F35"/>
    <w:rsid w:val="00682B35"/>
    <w:rsid w:val="00695789"/>
    <w:rsid w:val="006A01CF"/>
    <w:rsid w:val="006A130F"/>
    <w:rsid w:val="006A60DD"/>
    <w:rsid w:val="006A6A5E"/>
    <w:rsid w:val="006A6E4F"/>
    <w:rsid w:val="006A7573"/>
    <w:rsid w:val="006B05AC"/>
    <w:rsid w:val="006B0679"/>
    <w:rsid w:val="006B074C"/>
    <w:rsid w:val="006B3B84"/>
    <w:rsid w:val="006B4E7C"/>
    <w:rsid w:val="006B56F5"/>
    <w:rsid w:val="006B5D8C"/>
    <w:rsid w:val="006B6883"/>
    <w:rsid w:val="006B72D4"/>
    <w:rsid w:val="006B7929"/>
    <w:rsid w:val="006C11CC"/>
    <w:rsid w:val="006C1AEB"/>
    <w:rsid w:val="006C2611"/>
    <w:rsid w:val="006C373B"/>
    <w:rsid w:val="006C39AE"/>
    <w:rsid w:val="006C44AB"/>
    <w:rsid w:val="006C57FE"/>
    <w:rsid w:val="006C668E"/>
    <w:rsid w:val="006C6ED3"/>
    <w:rsid w:val="006D49DE"/>
    <w:rsid w:val="006E2D1C"/>
    <w:rsid w:val="006E4B63"/>
    <w:rsid w:val="006F06E4"/>
    <w:rsid w:val="006F0A59"/>
    <w:rsid w:val="006F1164"/>
    <w:rsid w:val="006F4BEE"/>
    <w:rsid w:val="006F7B41"/>
    <w:rsid w:val="007002A6"/>
    <w:rsid w:val="00701B25"/>
    <w:rsid w:val="00702B5D"/>
    <w:rsid w:val="00703ED2"/>
    <w:rsid w:val="00707B8D"/>
    <w:rsid w:val="00710527"/>
    <w:rsid w:val="00710C97"/>
    <w:rsid w:val="00713636"/>
    <w:rsid w:val="00714B8C"/>
    <w:rsid w:val="00715579"/>
    <w:rsid w:val="0071633F"/>
    <w:rsid w:val="0071675D"/>
    <w:rsid w:val="00717736"/>
    <w:rsid w:val="007200D5"/>
    <w:rsid w:val="00723151"/>
    <w:rsid w:val="007233E8"/>
    <w:rsid w:val="00724045"/>
    <w:rsid w:val="00726320"/>
    <w:rsid w:val="00726E72"/>
    <w:rsid w:val="00731AB0"/>
    <w:rsid w:val="00732B47"/>
    <w:rsid w:val="00735CF5"/>
    <w:rsid w:val="0074063A"/>
    <w:rsid w:val="00742496"/>
    <w:rsid w:val="00742AA4"/>
    <w:rsid w:val="00743BA1"/>
    <w:rsid w:val="00745F1E"/>
    <w:rsid w:val="00746982"/>
    <w:rsid w:val="00747EE2"/>
    <w:rsid w:val="00750DA3"/>
    <w:rsid w:val="007515FE"/>
    <w:rsid w:val="0075179B"/>
    <w:rsid w:val="00755A8E"/>
    <w:rsid w:val="00755E7C"/>
    <w:rsid w:val="0075713D"/>
    <w:rsid w:val="007601D0"/>
    <w:rsid w:val="007603BB"/>
    <w:rsid w:val="0076109D"/>
    <w:rsid w:val="00764FE7"/>
    <w:rsid w:val="00767107"/>
    <w:rsid w:val="007671CA"/>
    <w:rsid w:val="00773617"/>
    <w:rsid w:val="007737FF"/>
    <w:rsid w:val="00773BFD"/>
    <w:rsid w:val="007743B3"/>
    <w:rsid w:val="00774490"/>
    <w:rsid w:val="00774AA7"/>
    <w:rsid w:val="0077554E"/>
    <w:rsid w:val="0077581E"/>
    <w:rsid w:val="0078185E"/>
    <w:rsid w:val="007819FF"/>
    <w:rsid w:val="00782EC4"/>
    <w:rsid w:val="0078360C"/>
    <w:rsid w:val="00784A4C"/>
    <w:rsid w:val="00784BC6"/>
    <w:rsid w:val="0078523D"/>
    <w:rsid w:val="007905F9"/>
    <w:rsid w:val="007931DF"/>
    <w:rsid w:val="007A0172"/>
    <w:rsid w:val="007A13D1"/>
    <w:rsid w:val="007A1804"/>
    <w:rsid w:val="007A1CB6"/>
    <w:rsid w:val="007A215A"/>
    <w:rsid w:val="007A2511"/>
    <w:rsid w:val="007A260E"/>
    <w:rsid w:val="007A30C6"/>
    <w:rsid w:val="007A4D4C"/>
    <w:rsid w:val="007A4DD6"/>
    <w:rsid w:val="007A5CB9"/>
    <w:rsid w:val="007A5CFB"/>
    <w:rsid w:val="007A621E"/>
    <w:rsid w:val="007A6450"/>
    <w:rsid w:val="007A6F88"/>
    <w:rsid w:val="007B20AE"/>
    <w:rsid w:val="007B48DA"/>
    <w:rsid w:val="007B6B07"/>
    <w:rsid w:val="007B6D43"/>
    <w:rsid w:val="007B749A"/>
    <w:rsid w:val="007B7C6E"/>
    <w:rsid w:val="007C02F3"/>
    <w:rsid w:val="007C0628"/>
    <w:rsid w:val="007C0AA4"/>
    <w:rsid w:val="007C198C"/>
    <w:rsid w:val="007C3DD2"/>
    <w:rsid w:val="007C4162"/>
    <w:rsid w:val="007C59BB"/>
    <w:rsid w:val="007D110A"/>
    <w:rsid w:val="007D33D0"/>
    <w:rsid w:val="007D44D7"/>
    <w:rsid w:val="007D621A"/>
    <w:rsid w:val="007E058A"/>
    <w:rsid w:val="007E21EF"/>
    <w:rsid w:val="007E2887"/>
    <w:rsid w:val="007E5278"/>
    <w:rsid w:val="007E749C"/>
    <w:rsid w:val="007F1918"/>
    <w:rsid w:val="007F1B5C"/>
    <w:rsid w:val="007F35A6"/>
    <w:rsid w:val="007F70F6"/>
    <w:rsid w:val="00801257"/>
    <w:rsid w:val="008024A1"/>
    <w:rsid w:val="00803B0A"/>
    <w:rsid w:val="008048D6"/>
    <w:rsid w:val="00804DED"/>
    <w:rsid w:val="00805B96"/>
    <w:rsid w:val="00806533"/>
    <w:rsid w:val="00807C51"/>
    <w:rsid w:val="008105BE"/>
    <w:rsid w:val="008115A5"/>
    <w:rsid w:val="00811D46"/>
    <w:rsid w:val="0081415D"/>
    <w:rsid w:val="00815CA8"/>
    <w:rsid w:val="00815DFB"/>
    <w:rsid w:val="00820229"/>
    <w:rsid w:val="00820B79"/>
    <w:rsid w:val="00822448"/>
    <w:rsid w:val="00822ABE"/>
    <w:rsid w:val="008244D1"/>
    <w:rsid w:val="00825BD5"/>
    <w:rsid w:val="00827F51"/>
    <w:rsid w:val="00830D9B"/>
    <w:rsid w:val="0083104E"/>
    <w:rsid w:val="008343BE"/>
    <w:rsid w:val="00836535"/>
    <w:rsid w:val="00840FB4"/>
    <w:rsid w:val="008410B2"/>
    <w:rsid w:val="00841780"/>
    <w:rsid w:val="0084223B"/>
    <w:rsid w:val="0084459D"/>
    <w:rsid w:val="00846E74"/>
    <w:rsid w:val="008500A0"/>
    <w:rsid w:val="00850FC6"/>
    <w:rsid w:val="008524E5"/>
    <w:rsid w:val="0085351C"/>
    <w:rsid w:val="00854037"/>
    <w:rsid w:val="0085435A"/>
    <w:rsid w:val="008549CA"/>
    <w:rsid w:val="008556C3"/>
    <w:rsid w:val="008557ED"/>
    <w:rsid w:val="0085687C"/>
    <w:rsid w:val="008611C1"/>
    <w:rsid w:val="0086379C"/>
    <w:rsid w:val="008706C5"/>
    <w:rsid w:val="00873707"/>
    <w:rsid w:val="00874B20"/>
    <w:rsid w:val="008757C6"/>
    <w:rsid w:val="008763E1"/>
    <w:rsid w:val="0087775C"/>
    <w:rsid w:val="00877EC8"/>
    <w:rsid w:val="00880F36"/>
    <w:rsid w:val="0088277A"/>
    <w:rsid w:val="00885530"/>
    <w:rsid w:val="00886070"/>
    <w:rsid w:val="008910D1"/>
    <w:rsid w:val="0089296C"/>
    <w:rsid w:val="00896ABD"/>
    <w:rsid w:val="00897AB6"/>
    <w:rsid w:val="00897DA8"/>
    <w:rsid w:val="008A107C"/>
    <w:rsid w:val="008A3380"/>
    <w:rsid w:val="008A53C8"/>
    <w:rsid w:val="008A7A9C"/>
    <w:rsid w:val="008B305E"/>
    <w:rsid w:val="008B5218"/>
    <w:rsid w:val="008B54C5"/>
    <w:rsid w:val="008B5823"/>
    <w:rsid w:val="008B5AF6"/>
    <w:rsid w:val="008B7102"/>
    <w:rsid w:val="008C0807"/>
    <w:rsid w:val="008C289B"/>
    <w:rsid w:val="008C39B2"/>
    <w:rsid w:val="008C3B7D"/>
    <w:rsid w:val="008C5F41"/>
    <w:rsid w:val="008C6031"/>
    <w:rsid w:val="008D0782"/>
    <w:rsid w:val="008D0EE9"/>
    <w:rsid w:val="008D0F90"/>
    <w:rsid w:val="008D3715"/>
    <w:rsid w:val="008D5465"/>
    <w:rsid w:val="008D5E61"/>
    <w:rsid w:val="008D621C"/>
    <w:rsid w:val="008D6FB6"/>
    <w:rsid w:val="008D7EB7"/>
    <w:rsid w:val="008D7EC5"/>
    <w:rsid w:val="008E15F2"/>
    <w:rsid w:val="008E3224"/>
    <w:rsid w:val="008E3684"/>
    <w:rsid w:val="008E53BE"/>
    <w:rsid w:val="008E57F5"/>
    <w:rsid w:val="008E7606"/>
    <w:rsid w:val="008F1DAA"/>
    <w:rsid w:val="008F21D0"/>
    <w:rsid w:val="008F3EBD"/>
    <w:rsid w:val="008F60B2"/>
    <w:rsid w:val="008F6EBB"/>
    <w:rsid w:val="008F74CC"/>
    <w:rsid w:val="008F7C41"/>
    <w:rsid w:val="00902883"/>
    <w:rsid w:val="009031E2"/>
    <w:rsid w:val="00903855"/>
    <w:rsid w:val="00905E3B"/>
    <w:rsid w:val="0090637C"/>
    <w:rsid w:val="0090674F"/>
    <w:rsid w:val="0091276C"/>
    <w:rsid w:val="00913B57"/>
    <w:rsid w:val="00913B82"/>
    <w:rsid w:val="009145BE"/>
    <w:rsid w:val="009165AC"/>
    <w:rsid w:val="00916FFC"/>
    <w:rsid w:val="0092053F"/>
    <w:rsid w:val="0092340A"/>
    <w:rsid w:val="00924943"/>
    <w:rsid w:val="009313D9"/>
    <w:rsid w:val="00931BB0"/>
    <w:rsid w:val="00932877"/>
    <w:rsid w:val="009335AE"/>
    <w:rsid w:val="00935B7F"/>
    <w:rsid w:val="00935F2D"/>
    <w:rsid w:val="0093671C"/>
    <w:rsid w:val="009407C1"/>
    <w:rsid w:val="00941293"/>
    <w:rsid w:val="009459BD"/>
    <w:rsid w:val="00945F8F"/>
    <w:rsid w:val="009461D1"/>
    <w:rsid w:val="00946372"/>
    <w:rsid w:val="00946D83"/>
    <w:rsid w:val="00947C7E"/>
    <w:rsid w:val="0095032B"/>
    <w:rsid w:val="00950B13"/>
    <w:rsid w:val="00950C17"/>
    <w:rsid w:val="00951FAF"/>
    <w:rsid w:val="009532DA"/>
    <w:rsid w:val="00954740"/>
    <w:rsid w:val="009551EC"/>
    <w:rsid w:val="009557BC"/>
    <w:rsid w:val="00955AE5"/>
    <w:rsid w:val="00956E42"/>
    <w:rsid w:val="00960DCA"/>
    <w:rsid w:val="00962E71"/>
    <w:rsid w:val="00963ABC"/>
    <w:rsid w:val="00963B9E"/>
    <w:rsid w:val="009659D5"/>
    <w:rsid w:val="00965D21"/>
    <w:rsid w:val="00967764"/>
    <w:rsid w:val="00970B0E"/>
    <w:rsid w:val="00970BB9"/>
    <w:rsid w:val="009726EE"/>
    <w:rsid w:val="00972CDE"/>
    <w:rsid w:val="009733DD"/>
    <w:rsid w:val="00975573"/>
    <w:rsid w:val="00976D03"/>
    <w:rsid w:val="00977B30"/>
    <w:rsid w:val="00981C39"/>
    <w:rsid w:val="00982B5A"/>
    <w:rsid w:val="00982E4F"/>
    <w:rsid w:val="00982F41"/>
    <w:rsid w:val="00985090"/>
    <w:rsid w:val="0098632B"/>
    <w:rsid w:val="00987710"/>
    <w:rsid w:val="009904AB"/>
    <w:rsid w:val="00992264"/>
    <w:rsid w:val="00992657"/>
    <w:rsid w:val="009935AE"/>
    <w:rsid w:val="00995688"/>
    <w:rsid w:val="009958A6"/>
    <w:rsid w:val="00996456"/>
    <w:rsid w:val="009A04F5"/>
    <w:rsid w:val="009A15EF"/>
    <w:rsid w:val="009A38A5"/>
    <w:rsid w:val="009A3C2C"/>
    <w:rsid w:val="009A539A"/>
    <w:rsid w:val="009A5B73"/>
    <w:rsid w:val="009B118B"/>
    <w:rsid w:val="009B1737"/>
    <w:rsid w:val="009B1CFB"/>
    <w:rsid w:val="009B21A6"/>
    <w:rsid w:val="009B3D4B"/>
    <w:rsid w:val="009B4E63"/>
    <w:rsid w:val="009B5B99"/>
    <w:rsid w:val="009B6EFC"/>
    <w:rsid w:val="009C0F92"/>
    <w:rsid w:val="009C1FD0"/>
    <w:rsid w:val="009C2DF8"/>
    <w:rsid w:val="009C31BF"/>
    <w:rsid w:val="009C68B7"/>
    <w:rsid w:val="009C712E"/>
    <w:rsid w:val="009D0834"/>
    <w:rsid w:val="009D095A"/>
    <w:rsid w:val="009D0A1E"/>
    <w:rsid w:val="009D18A1"/>
    <w:rsid w:val="009D2AE3"/>
    <w:rsid w:val="009D4DE2"/>
    <w:rsid w:val="009D52BC"/>
    <w:rsid w:val="009D7D0A"/>
    <w:rsid w:val="009E09D9"/>
    <w:rsid w:val="009E5E47"/>
    <w:rsid w:val="009F01B1"/>
    <w:rsid w:val="009F0DBB"/>
    <w:rsid w:val="009F2913"/>
    <w:rsid w:val="009F3887"/>
    <w:rsid w:val="009F40DC"/>
    <w:rsid w:val="009F659A"/>
    <w:rsid w:val="009F6780"/>
    <w:rsid w:val="009F732B"/>
    <w:rsid w:val="00A003E2"/>
    <w:rsid w:val="00A01FE0"/>
    <w:rsid w:val="00A0232A"/>
    <w:rsid w:val="00A06945"/>
    <w:rsid w:val="00A10656"/>
    <w:rsid w:val="00A113C0"/>
    <w:rsid w:val="00A11D73"/>
    <w:rsid w:val="00A12FA6"/>
    <w:rsid w:val="00A13207"/>
    <w:rsid w:val="00A1325B"/>
    <w:rsid w:val="00A1339B"/>
    <w:rsid w:val="00A13D71"/>
    <w:rsid w:val="00A14ABA"/>
    <w:rsid w:val="00A2026E"/>
    <w:rsid w:val="00A22E17"/>
    <w:rsid w:val="00A2401E"/>
    <w:rsid w:val="00A24CB6"/>
    <w:rsid w:val="00A25865"/>
    <w:rsid w:val="00A26CD2"/>
    <w:rsid w:val="00A270A1"/>
    <w:rsid w:val="00A27667"/>
    <w:rsid w:val="00A32979"/>
    <w:rsid w:val="00A34A67"/>
    <w:rsid w:val="00A34BFD"/>
    <w:rsid w:val="00A3619D"/>
    <w:rsid w:val="00A37462"/>
    <w:rsid w:val="00A4195F"/>
    <w:rsid w:val="00A459E1"/>
    <w:rsid w:val="00A46AC4"/>
    <w:rsid w:val="00A4787F"/>
    <w:rsid w:val="00A478A5"/>
    <w:rsid w:val="00A52296"/>
    <w:rsid w:val="00A55661"/>
    <w:rsid w:val="00A56213"/>
    <w:rsid w:val="00A60193"/>
    <w:rsid w:val="00A61B70"/>
    <w:rsid w:val="00A61FA8"/>
    <w:rsid w:val="00A637F4"/>
    <w:rsid w:val="00A6396D"/>
    <w:rsid w:val="00A64DF2"/>
    <w:rsid w:val="00A65485"/>
    <w:rsid w:val="00A66E05"/>
    <w:rsid w:val="00A6751B"/>
    <w:rsid w:val="00A67655"/>
    <w:rsid w:val="00A70753"/>
    <w:rsid w:val="00A712D2"/>
    <w:rsid w:val="00A766F1"/>
    <w:rsid w:val="00A77644"/>
    <w:rsid w:val="00A819C4"/>
    <w:rsid w:val="00A82C8A"/>
    <w:rsid w:val="00A8346B"/>
    <w:rsid w:val="00A83EBB"/>
    <w:rsid w:val="00A84F0D"/>
    <w:rsid w:val="00A852FF"/>
    <w:rsid w:val="00A87337"/>
    <w:rsid w:val="00A90C97"/>
    <w:rsid w:val="00A92DDC"/>
    <w:rsid w:val="00A960C8"/>
    <w:rsid w:val="00A96604"/>
    <w:rsid w:val="00AA03DF"/>
    <w:rsid w:val="00AA1AF2"/>
    <w:rsid w:val="00AA1B4F"/>
    <w:rsid w:val="00AA21D8"/>
    <w:rsid w:val="00AA271A"/>
    <w:rsid w:val="00AA3270"/>
    <w:rsid w:val="00AA375A"/>
    <w:rsid w:val="00AA54F3"/>
    <w:rsid w:val="00AA6B43"/>
    <w:rsid w:val="00AA720D"/>
    <w:rsid w:val="00AA7B1F"/>
    <w:rsid w:val="00AA7E25"/>
    <w:rsid w:val="00AB3145"/>
    <w:rsid w:val="00AB334F"/>
    <w:rsid w:val="00AB367A"/>
    <w:rsid w:val="00AB7BF8"/>
    <w:rsid w:val="00AC01D1"/>
    <w:rsid w:val="00AC05EC"/>
    <w:rsid w:val="00AC0AB2"/>
    <w:rsid w:val="00AC0E9F"/>
    <w:rsid w:val="00AC3D89"/>
    <w:rsid w:val="00AC52A5"/>
    <w:rsid w:val="00AC6EFD"/>
    <w:rsid w:val="00AC7151"/>
    <w:rsid w:val="00AD460A"/>
    <w:rsid w:val="00AD605F"/>
    <w:rsid w:val="00AD6A05"/>
    <w:rsid w:val="00AE118B"/>
    <w:rsid w:val="00AE272B"/>
    <w:rsid w:val="00AE3AFC"/>
    <w:rsid w:val="00AE3DE1"/>
    <w:rsid w:val="00AE3E3A"/>
    <w:rsid w:val="00AE4AD0"/>
    <w:rsid w:val="00AE77B4"/>
    <w:rsid w:val="00AE7C1A"/>
    <w:rsid w:val="00AE7DF8"/>
    <w:rsid w:val="00AF0D9C"/>
    <w:rsid w:val="00AF107E"/>
    <w:rsid w:val="00AF13AB"/>
    <w:rsid w:val="00AF1953"/>
    <w:rsid w:val="00AF1D36"/>
    <w:rsid w:val="00AF280B"/>
    <w:rsid w:val="00AF2C7C"/>
    <w:rsid w:val="00AF31A8"/>
    <w:rsid w:val="00AF4B39"/>
    <w:rsid w:val="00AF5F75"/>
    <w:rsid w:val="00AF6001"/>
    <w:rsid w:val="00AF67AA"/>
    <w:rsid w:val="00AF6EFA"/>
    <w:rsid w:val="00B01383"/>
    <w:rsid w:val="00B01A16"/>
    <w:rsid w:val="00B04DA4"/>
    <w:rsid w:val="00B07733"/>
    <w:rsid w:val="00B07F45"/>
    <w:rsid w:val="00B1021A"/>
    <w:rsid w:val="00B10271"/>
    <w:rsid w:val="00B13F45"/>
    <w:rsid w:val="00B140D9"/>
    <w:rsid w:val="00B1481A"/>
    <w:rsid w:val="00B15684"/>
    <w:rsid w:val="00B15A1F"/>
    <w:rsid w:val="00B15FE9"/>
    <w:rsid w:val="00B2148A"/>
    <w:rsid w:val="00B220C2"/>
    <w:rsid w:val="00B2276E"/>
    <w:rsid w:val="00B22D9B"/>
    <w:rsid w:val="00B22FC8"/>
    <w:rsid w:val="00B25B32"/>
    <w:rsid w:val="00B26308"/>
    <w:rsid w:val="00B32500"/>
    <w:rsid w:val="00B32616"/>
    <w:rsid w:val="00B36814"/>
    <w:rsid w:val="00B36AF0"/>
    <w:rsid w:val="00B36C42"/>
    <w:rsid w:val="00B374FC"/>
    <w:rsid w:val="00B41A25"/>
    <w:rsid w:val="00B42EA7"/>
    <w:rsid w:val="00B43740"/>
    <w:rsid w:val="00B47BB6"/>
    <w:rsid w:val="00B51845"/>
    <w:rsid w:val="00B51923"/>
    <w:rsid w:val="00B52B5D"/>
    <w:rsid w:val="00B5337C"/>
    <w:rsid w:val="00B53D21"/>
    <w:rsid w:val="00B53FDE"/>
    <w:rsid w:val="00B54F28"/>
    <w:rsid w:val="00B56397"/>
    <w:rsid w:val="00B571DA"/>
    <w:rsid w:val="00B6027B"/>
    <w:rsid w:val="00B6070F"/>
    <w:rsid w:val="00B61279"/>
    <w:rsid w:val="00B636C8"/>
    <w:rsid w:val="00B636D4"/>
    <w:rsid w:val="00B63F06"/>
    <w:rsid w:val="00B65EDB"/>
    <w:rsid w:val="00B6755D"/>
    <w:rsid w:val="00B67AFF"/>
    <w:rsid w:val="00B67C41"/>
    <w:rsid w:val="00B70B59"/>
    <w:rsid w:val="00B73657"/>
    <w:rsid w:val="00B739B3"/>
    <w:rsid w:val="00B7736C"/>
    <w:rsid w:val="00B8127C"/>
    <w:rsid w:val="00B813EC"/>
    <w:rsid w:val="00B81B15"/>
    <w:rsid w:val="00B82CD3"/>
    <w:rsid w:val="00B837EE"/>
    <w:rsid w:val="00B84CA0"/>
    <w:rsid w:val="00B8533A"/>
    <w:rsid w:val="00B900EE"/>
    <w:rsid w:val="00B915AE"/>
    <w:rsid w:val="00B9358F"/>
    <w:rsid w:val="00B9497C"/>
    <w:rsid w:val="00B95BE9"/>
    <w:rsid w:val="00BA1735"/>
    <w:rsid w:val="00BA19FA"/>
    <w:rsid w:val="00BA2982"/>
    <w:rsid w:val="00BA4288"/>
    <w:rsid w:val="00BA69E2"/>
    <w:rsid w:val="00BB0080"/>
    <w:rsid w:val="00BB0902"/>
    <w:rsid w:val="00BB104F"/>
    <w:rsid w:val="00BB1F9C"/>
    <w:rsid w:val="00BB2DD2"/>
    <w:rsid w:val="00BB48E5"/>
    <w:rsid w:val="00BB5607"/>
    <w:rsid w:val="00BB5ACA"/>
    <w:rsid w:val="00BB627F"/>
    <w:rsid w:val="00BC0C17"/>
    <w:rsid w:val="00BC146B"/>
    <w:rsid w:val="00BC3823"/>
    <w:rsid w:val="00BC5841"/>
    <w:rsid w:val="00BC5E38"/>
    <w:rsid w:val="00BD134D"/>
    <w:rsid w:val="00BD201A"/>
    <w:rsid w:val="00BD2DC4"/>
    <w:rsid w:val="00BD2EF0"/>
    <w:rsid w:val="00BD60B4"/>
    <w:rsid w:val="00BD796B"/>
    <w:rsid w:val="00BE091D"/>
    <w:rsid w:val="00BE1B45"/>
    <w:rsid w:val="00BE3581"/>
    <w:rsid w:val="00BE40C0"/>
    <w:rsid w:val="00BE445C"/>
    <w:rsid w:val="00BE5F4A"/>
    <w:rsid w:val="00BE7AEF"/>
    <w:rsid w:val="00BF09B0"/>
    <w:rsid w:val="00BF1544"/>
    <w:rsid w:val="00BF1B53"/>
    <w:rsid w:val="00BF246D"/>
    <w:rsid w:val="00BF2682"/>
    <w:rsid w:val="00C06F06"/>
    <w:rsid w:val="00C10084"/>
    <w:rsid w:val="00C10FE2"/>
    <w:rsid w:val="00C1304B"/>
    <w:rsid w:val="00C14C86"/>
    <w:rsid w:val="00C173D8"/>
    <w:rsid w:val="00C17BFF"/>
    <w:rsid w:val="00C203CE"/>
    <w:rsid w:val="00C20F7A"/>
    <w:rsid w:val="00C20FAD"/>
    <w:rsid w:val="00C21CF3"/>
    <w:rsid w:val="00C2375F"/>
    <w:rsid w:val="00C247CB"/>
    <w:rsid w:val="00C31EC1"/>
    <w:rsid w:val="00C32E66"/>
    <w:rsid w:val="00C3355F"/>
    <w:rsid w:val="00C33A04"/>
    <w:rsid w:val="00C3433C"/>
    <w:rsid w:val="00C3569A"/>
    <w:rsid w:val="00C409D6"/>
    <w:rsid w:val="00C41843"/>
    <w:rsid w:val="00C439C1"/>
    <w:rsid w:val="00C43F48"/>
    <w:rsid w:val="00C448FF"/>
    <w:rsid w:val="00C45E57"/>
    <w:rsid w:val="00C4654A"/>
    <w:rsid w:val="00C511A1"/>
    <w:rsid w:val="00C52325"/>
    <w:rsid w:val="00C52F29"/>
    <w:rsid w:val="00C55DDB"/>
    <w:rsid w:val="00C56CE6"/>
    <w:rsid w:val="00C5745F"/>
    <w:rsid w:val="00C60005"/>
    <w:rsid w:val="00C60BFF"/>
    <w:rsid w:val="00C61A98"/>
    <w:rsid w:val="00C63201"/>
    <w:rsid w:val="00C63280"/>
    <w:rsid w:val="00C64494"/>
    <w:rsid w:val="00C6482A"/>
    <w:rsid w:val="00C64E62"/>
    <w:rsid w:val="00C651D5"/>
    <w:rsid w:val="00C65CCC"/>
    <w:rsid w:val="00C65DA9"/>
    <w:rsid w:val="00C71D47"/>
    <w:rsid w:val="00C74E5A"/>
    <w:rsid w:val="00C75EEE"/>
    <w:rsid w:val="00C7618F"/>
    <w:rsid w:val="00C765A9"/>
    <w:rsid w:val="00C81157"/>
    <w:rsid w:val="00C8162D"/>
    <w:rsid w:val="00C830BB"/>
    <w:rsid w:val="00C83A0B"/>
    <w:rsid w:val="00C842D0"/>
    <w:rsid w:val="00C847DD"/>
    <w:rsid w:val="00C84ED1"/>
    <w:rsid w:val="00C863CC"/>
    <w:rsid w:val="00C86BCC"/>
    <w:rsid w:val="00C86DA9"/>
    <w:rsid w:val="00C87204"/>
    <w:rsid w:val="00C8761C"/>
    <w:rsid w:val="00C9038F"/>
    <w:rsid w:val="00C92AAB"/>
    <w:rsid w:val="00C95D4C"/>
    <w:rsid w:val="00C96378"/>
    <w:rsid w:val="00C9637F"/>
    <w:rsid w:val="00C9708A"/>
    <w:rsid w:val="00CA0C32"/>
    <w:rsid w:val="00CA1F67"/>
    <w:rsid w:val="00CA2435"/>
    <w:rsid w:val="00CA3FEA"/>
    <w:rsid w:val="00CA4068"/>
    <w:rsid w:val="00CA67F4"/>
    <w:rsid w:val="00CA7723"/>
    <w:rsid w:val="00CB0408"/>
    <w:rsid w:val="00CB1947"/>
    <w:rsid w:val="00CB37F8"/>
    <w:rsid w:val="00CB66E5"/>
    <w:rsid w:val="00CB7CDC"/>
    <w:rsid w:val="00CB7DC3"/>
    <w:rsid w:val="00CC11D8"/>
    <w:rsid w:val="00CC2E3F"/>
    <w:rsid w:val="00CC38E7"/>
    <w:rsid w:val="00CC4974"/>
    <w:rsid w:val="00CC5BE1"/>
    <w:rsid w:val="00CC75A2"/>
    <w:rsid w:val="00CC7A18"/>
    <w:rsid w:val="00CC7A2D"/>
    <w:rsid w:val="00CC7A62"/>
    <w:rsid w:val="00CD0E2F"/>
    <w:rsid w:val="00CD1D49"/>
    <w:rsid w:val="00CD2F20"/>
    <w:rsid w:val="00CD45DC"/>
    <w:rsid w:val="00CD6B20"/>
    <w:rsid w:val="00CE1339"/>
    <w:rsid w:val="00CE4B51"/>
    <w:rsid w:val="00CE61CC"/>
    <w:rsid w:val="00CE6E42"/>
    <w:rsid w:val="00CE6F2B"/>
    <w:rsid w:val="00CF20B7"/>
    <w:rsid w:val="00CF283B"/>
    <w:rsid w:val="00CF2902"/>
    <w:rsid w:val="00CF4B26"/>
    <w:rsid w:val="00CF5872"/>
    <w:rsid w:val="00CF6692"/>
    <w:rsid w:val="00CF7441"/>
    <w:rsid w:val="00CF74D8"/>
    <w:rsid w:val="00D00D16"/>
    <w:rsid w:val="00D03C6C"/>
    <w:rsid w:val="00D04760"/>
    <w:rsid w:val="00D04A95"/>
    <w:rsid w:val="00D06288"/>
    <w:rsid w:val="00D066DA"/>
    <w:rsid w:val="00D068C7"/>
    <w:rsid w:val="00D128A4"/>
    <w:rsid w:val="00D147C8"/>
    <w:rsid w:val="00D15131"/>
    <w:rsid w:val="00D16FA2"/>
    <w:rsid w:val="00D174EF"/>
    <w:rsid w:val="00D20954"/>
    <w:rsid w:val="00D21C39"/>
    <w:rsid w:val="00D21FC6"/>
    <w:rsid w:val="00D2243A"/>
    <w:rsid w:val="00D23DBB"/>
    <w:rsid w:val="00D24269"/>
    <w:rsid w:val="00D26295"/>
    <w:rsid w:val="00D26FCC"/>
    <w:rsid w:val="00D27744"/>
    <w:rsid w:val="00D30B72"/>
    <w:rsid w:val="00D33393"/>
    <w:rsid w:val="00D33805"/>
    <w:rsid w:val="00D33D36"/>
    <w:rsid w:val="00D34D94"/>
    <w:rsid w:val="00D409E2"/>
    <w:rsid w:val="00D409E9"/>
    <w:rsid w:val="00D427D7"/>
    <w:rsid w:val="00D44301"/>
    <w:rsid w:val="00D44E62"/>
    <w:rsid w:val="00D469C3"/>
    <w:rsid w:val="00D46F92"/>
    <w:rsid w:val="00D46FCF"/>
    <w:rsid w:val="00D51570"/>
    <w:rsid w:val="00D52313"/>
    <w:rsid w:val="00D526A7"/>
    <w:rsid w:val="00D54172"/>
    <w:rsid w:val="00D556AD"/>
    <w:rsid w:val="00D60381"/>
    <w:rsid w:val="00D616DE"/>
    <w:rsid w:val="00D62201"/>
    <w:rsid w:val="00D649E1"/>
    <w:rsid w:val="00D651D1"/>
    <w:rsid w:val="00D700D3"/>
    <w:rsid w:val="00D717BB"/>
    <w:rsid w:val="00D7226B"/>
    <w:rsid w:val="00D72707"/>
    <w:rsid w:val="00D75A9C"/>
    <w:rsid w:val="00D76A8C"/>
    <w:rsid w:val="00D805AF"/>
    <w:rsid w:val="00D810B7"/>
    <w:rsid w:val="00D829C8"/>
    <w:rsid w:val="00D87917"/>
    <w:rsid w:val="00D9007A"/>
    <w:rsid w:val="00D90871"/>
    <w:rsid w:val="00D9155F"/>
    <w:rsid w:val="00D9403F"/>
    <w:rsid w:val="00D959B4"/>
    <w:rsid w:val="00D97DDF"/>
    <w:rsid w:val="00D97F33"/>
    <w:rsid w:val="00DA38D0"/>
    <w:rsid w:val="00DA44DE"/>
    <w:rsid w:val="00DA44E7"/>
    <w:rsid w:val="00DA750B"/>
    <w:rsid w:val="00DA7B47"/>
    <w:rsid w:val="00DB09B1"/>
    <w:rsid w:val="00DB620A"/>
    <w:rsid w:val="00DB78CE"/>
    <w:rsid w:val="00DC0662"/>
    <w:rsid w:val="00DC1665"/>
    <w:rsid w:val="00DC1A18"/>
    <w:rsid w:val="00DC26A4"/>
    <w:rsid w:val="00DC3832"/>
    <w:rsid w:val="00DC3BD4"/>
    <w:rsid w:val="00DC516D"/>
    <w:rsid w:val="00DC7A51"/>
    <w:rsid w:val="00DD2D8C"/>
    <w:rsid w:val="00DD3B1E"/>
    <w:rsid w:val="00DE06B2"/>
    <w:rsid w:val="00DE10E7"/>
    <w:rsid w:val="00DE5095"/>
    <w:rsid w:val="00DE5B5F"/>
    <w:rsid w:val="00DF0835"/>
    <w:rsid w:val="00DF1DF4"/>
    <w:rsid w:val="00DF2168"/>
    <w:rsid w:val="00DF614E"/>
    <w:rsid w:val="00DF79BD"/>
    <w:rsid w:val="00E00696"/>
    <w:rsid w:val="00E03651"/>
    <w:rsid w:val="00E03808"/>
    <w:rsid w:val="00E049C2"/>
    <w:rsid w:val="00E060C2"/>
    <w:rsid w:val="00E06324"/>
    <w:rsid w:val="00E07B81"/>
    <w:rsid w:val="00E10AFD"/>
    <w:rsid w:val="00E12B11"/>
    <w:rsid w:val="00E12FB0"/>
    <w:rsid w:val="00E132ED"/>
    <w:rsid w:val="00E14814"/>
    <w:rsid w:val="00E1591B"/>
    <w:rsid w:val="00E16A50"/>
    <w:rsid w:val="00E228BA"/>
    <w:rsid w:val="00E22D52"/>
    <w:rsid w:val="00E23595"/>
    <w:rsid w:val="00E249D5"/>
    <w:rsid w:val="00E25017"/>
    <w:rsid w:val="00E26F73"/>
    <w:rsid w:val="00E27457"/>
    <w:rsid w:val="00E30699"/>
    <w:rsid w:val="00E30A34"/>
    <w:rsid w:val="00E32413"/>
    <w:rsid w:val="00E33C68"/>
    <w:rsid w:val="00E3494E"/>
    <w:rsid w:val="00E34EEB"/>
    <w:rsid w:val="00E35A09"/>
    <w:rsid w:val="00E3687C"/>
    <w:rsid w:val="00E405CC"/>
    <w:rsid w:val="00E40D0C"/>
    <w:rsid w:val="00E44295"/>
    <w:rsid w:val="00E44B18"/>
    <w:rsid w:val="00E44EB9"/>
    <w:rsid w:val="00E45BDC"/>
    <w:rsid w:val="00E460B7"/>
    <w:rsid w:val="00E46358"/>
    <w:rsid w:val="00E471DC"/>
    <w:rsid w:val="00E4766D"/>
    <w:rsid w:val="00E50EB4"/>
    <w:rsid w:val="00E5239B"/>
    <w:rsid w:val="00E532FC"/>
    <w:rsid w:val="00E54AA6"/>
    <w:rsid w:val="00E559B4"/>
    <w:rsid w:val="00E55BB0"/>
    <w:rsid w:val="00E56510"/>
    <w:rsid w:val="00E568D7"/>
    <w:rsid w:val="00E609E5"/>
    <w:rsid w:val="00E60F27"/>
    <w:rsid w:val="00E64D93"/>
    <w:rsid w:val="00E64E55"/>
    <w:rsid w:val="00E65EDB"/>
    <w:rsid w:val="00E66927"/>
    <w:rsid w:val="00E677B8"/>
    <w:rsid w:val="00E67E9E"/>
    <w:rsid w:val="00E67FA1"/>
    <w:rsid w:val="00E70628"/>
    <w:rsid w:val="00E70B31"/>
    <w:rsid w:val="00E7115E"/>
    <w:rsid w:val="00E7387D"/>
    <w:rsid w:val="00E73D53"/>
    <w:rsid w:val="00E75111"/>
    <w:rsid w:val="00E76F70"/>
    <w:rsid w:val="00E77296"/>
    <w:rsid w:val="00E81640"/>
    <w:rsid w:val="00E85B44"/>
    <w:rsid w:val="00E87527"/>
    <w:rsid w:val="00E87EF7"/>
    <w:rsid w:val="00E93763"/>
    <w:rsid w:val="00E955E8"/>
    <w:rsid w:val="00E95FCA"/>
    <w:rsid w:val="00E96C4C"/>
    <w:rsid w:val="00EA1B09"/>
    <w:rsid w:val="00EA2AAE"/>
    <w:rsid w:val="00EA2EC0"/>
    <w:rsid w:val="00EA427A"/>
    <w:rsid w:val="00EA640A"/>
    <w:rsid w:val="00EA723B"/>
    <w:rsid w:val="00EB6101"/>
    <w:rsid w:val="00EB6350"/>
    <w:rsid w:val="00EB65C7"/>
    <w:rsid w:val="00EB687A"/>
    <w:rsid w:val="00EC03E2"/>
    <w:rsid w:val="00EC17C0"/>
    <w:rsid w:val="00EC2F62"/>
    <w:rsid w:val="00EC62EB"/>
    <w:rsid w:val="00EC6393"/>
    <w:rsid w:val="00EC6E9F"/>
    <w:rsid w:val="00EC7FF5"/>
    <w:rsid w:val="00ED150D"/>
    <w:rsid w:val="00ED44F0"/>
    <w:rsid w:val="00ED4B33"/>
    <w:rsid w:val="00ED5993"/>
    <w:rsid w:val="00ED7DD6"/>
    <w:rsid w:val="00EE0121"/>
    <w:rsid w:val="00EE018E"/>
    <w:rsid w:val="00EE060B"/>
    <w:rsid w:val="00EE15A1"/>
    <w:rsid w:val="00EE2A7C"/>
    <w:rsid w:val="00EE2C37"/>
    <w:rsid w:val="00EE2C42"/>
    <w:rsid w:val="00EE2EB0"/>
    <w:rsid w:val="00EE341B"/>
    <w:rsid w:val="00EE4453"/>
    <w:rsid w:val="00EE575F"/>
    <w:rsid w:val="00EE5FCE"/>
    <w:rsid w:val="00EE6BBD"/>
    <w:rsid w:val="00EE6E1E"/>
    <w:rsid w:val="00EE6FD7"/>
    <w:rsid w:val="00EE705F"/>
    <w:rsid w:val="00EF1462"/>
    <w:rsid w:val="00EF312B"/>
    <w:rsid w:val="00EF33D0"/>
    <w:rsid w:val="00EF54FD"/>
    <w:rsid w:val="00EF7D7F"/>
    <w:rsid w:val="00F005A6"/>
    <w:rsid w:val="00F00F17"/>
    <w:rsid w:val="00F0245E"/>
    <w:rsid w:val="00F0599E"/>
    <w:rsid w:val="00F07F0D"/>
    <w:rsid w:val="00F13112"/>
    <w:rsid w:val="00F16FE6"/>
    <w:rsid w:val="00F17F60"/>
    <w:rsid w:val="00F21834"/>
    <w:rsid w:val="00F22DCE"/>
    <w:rsid w:val="00F238BD"/>
    <w:rsid w:val="00F24992"/>
    <w:rsid w:val="00F24CA9"/>
    <w:rsid w:val="00F252E5"/>
    <w:rsid w:val="00F3054B"/>
    <w:rsid w:val="00F3090C"/>
    <w:rsid w:val="00F30CD8"/>
    <w:rsid w:val="00F32F2F"/>
    <w:rsid w:val="00F33F3F"/>
    <w:rsid w:val="00F3476B"/>
    <w:rsid w:val="00F35BDD"/>
    <w:rsid w:val="00F35EF0"/>
    <w:rsid w:val="00F3600B"/>
    <w:rsid w:val="00F3781F"/>
    <w:rsid w:val="00F403FD"/>
    <w:rsid w:val="00F41E72"/>
    <w:rsid w:val="00F45BDF"/>
    <w:rsid w:val="00F50300"/>
    <w:rsid w:val="00F52377"/>
    <w:rsid w:val="00F53EEC"/>
    <w:rsid w:val="00F5414B"/>
    <w:rsid w:val="00F547A3"/>
    <w:rsid w:val="00F56E39"/>
    <w:rsid w:val="00F623E9"/>
    <w:rsid w:val="00F6262B"/>
    <w:rsid w:val="00F63951"/>
    <w:rsid w:val="00F63C86"/>
    <w:rsid w:val="00F65D5C"/>
    <w:rsid w:val="00F74DCF"/>
    <w:rsid w:val="00F75296"/>
    <w:rsid w:val="00F76102"/>
    <w:rsid w:val="00F76451"/>
    <w:rsid w:val="00F766BE"/>
    <w:rsid w:val="00F77EB9"/>
    <w:rsid w:val="00F80635"/>
    <w:rsid w:val="00F808A3"/>
    <w:rsid w:val="00F8115F"/>
    <w:rsid w:val="00F815D1"/>
    <w:rsid w:val="00F818CC"/>
    <w:rsid w:val="00F81E7E"/>
    <w:rsid w:val="00F81F0F"/>
    <w:rsid w:val="00F825F4"/>
    <w:rsid w:val="00F838DF"/>
    <w:rsid w:val="00F84110"/>
    <w:rsid w:val="00F853F8"/>
    <w:rsid w:val="00F86371"/>
    <w:rsid w:val="00F87849"/>
    <w:rsid w:val="00F92AA1"/>
    <w:rsid w:val="00F932DE"/>
    <w:rsid w:val="00F93FFF"/>
    <w:rsid w:val="00F963DD"/>
    <w:rsid w:val="00F9641A"/>
    <w:rsid w:val="00F97004"/>
    <w:rsid w:val="00F97608"/>
    <w:rsid w:val="00FA067D"/>
    <w:rsid w:val="00FA136C"/>
    <w:rsid w:val="00FA2045"/>
    <w:rsid w:val="00FA2F7B"/>
    <w:rsid w:val="00FA350D"/>
    <w:rsid w:val="00FA7A66"/>
    <w:rsid w:val="00FB109F"/>
    <w:rsid w:val="00FB1871"/>
    <w:rsid w:val="00FB1AA9"/>
    <w:rsid w:val="00FB211C"/>
    <w:rsid w:val="00FB4B5A"/>
    <w:rsid w:val="00FB5088"/>
    <w:rsid w:val="00FB5963"/>
    <w:rsid w:val="00FB5DAA"/>
    <w:rsid w:val="00FC04B9"/>
    <w:rsid w:val="00FC161A"/>
    <w:rsid w:val="00FC23D5"/>
    <w:rsid w:val="00FC2B9A"/>
    <w:rsid w:val="00FC2C52"/>
    <w:rsid w:val="00FC3808"/>
    <w:rsid w:val="00FC4337"/>
    <w:rsid w:val="00FC4C1A"/>
    <w:rsid w:val="00FC628F"/>
    <w:rsid w:val="00FC6468"/>
    <w:rsid w:val="00FC6D49"/>
    <w:rsid w:val="00FD0096"/>
    <w:rsid w:val="00FD4922"/>
    <w:rsid w:val="00FD639A"/>
    <w:rsid w:val="00FD6461"/>
    <w:rsid w:val="00FD7D9E"/>
    <w:rsid w:val="00FE0281"/>
    <w:rsid w:val="00FE0FF3"/>
    <w:rsid w:val="00FE1E72"/>
    <w:rsid w:val="00FE4FE7"/>
    <w:rsid w:val="00FE7083"/>
    <w:rsid w:val="00FF019F"/>
    <w:rsid w:val="00FF0C73"/>
    <w:rsid w:val="00FF1B2A"/>
    <w:rsid w:val="00FF2160"/>
    <w:rsid w:val="00FF2226"/>
    <w:rsid w:val="00FF2E31"/>
    <w:rsid w:val="00FF30DE"/>
    <w:rsid w:val="00FF345E"/>
    <w:rsid w:val="00FF3E96"/>
    <w:rsid w:val="00FF4DC7"/>
    <w:rsid w:val="00FF58DD"/>
    <w:rsid w:val="00FF5B39"/>
    <w:rsid w:val="00FF644B"/>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Default">
    <w:name w:val="Default"/>
    <w:rsid w:val="00650A21"/>
    <w:pPr>
      <w:widowControl w:val="0"/>
      <w:autoSpaceDE w:val="0"/>
      <w:autoSpaceDN w:val="0"/>
      <w:adjustRightInd w:val="0"/>
    </w:pPr>
    <w:rPr>
      <w:rFonts w:ascii="Calibri" w:hAnsi="Calibri" w:cs="Calibri"/>
      <w:color w:val="000000"/>
      <w:sz w:val="24"/>
      <w:szCs w:val="24"/>
    </w:rPr>
  </w:style>
  <w:style w:type="character" w:customStyle="1" w:styleId="2">
    <w:name w:val="확인되지 않은 멘션2"/>
    <w:basedOn w:val="DefaultParagraphFont"/>
    <w:uiPriority w:val="99"/>
    <w:semiHidden/>
    <w:unhideWhenUsed/>
    <w:rsid w:val="006B6883"/>
    <w:rPr>
      <w:color w:val="605E5C"/>
      <w:shd w:val="clear" w:color="auto" w:fill="E1DFDD"/>
    </w:rPr>
  </w:style>
  <w:style w:type="paragraph" w:styleId="Date">
    <w:name w:val="Date"/>
    <w:basedOn w:val="Normal"/>
    <w:next w:val="Normal"/>
    <w:link w:val="DateChar"/>
    <w:uiPriority w:val="99"/>
    <w:semiHidden/>
    <w:unhideWhenUsed/>
    <w:rsid w:val="00D469C3"/>
  </w:style>
  <w:style w:type="character" w:customStyle="1" w:styleId="DateChar">
    <w:name w:val="Date Char"/>
    <w:basedOn w:val="DefaultParagraphFont"/>
    <w:link w:val="Date"/>
    <w:uiPriority w:val="99"/>
    <w:semiHidden/>
    <w:rsid w:val="00D469C3"/>
    <w:rPr>
      <w:rFonts w:ascii="Calibri" w:hAnsi="Calibri" w:cs="Calibri"/>
      <w:color w:val="000000"/>
      <w:sz w:val="24"/>
      <w:szCs w:val="24"/>
    </w:rPr>
  </w:style>
  <w:style w:type="character" w:styleId="PlaceholderText">
    <w:name w:val="Placeholder Text"/>
    <w:basedOn w:val="DefaultParagraphFont"/>
    <w:uiPriority w:val="99"/>
    <w:semiHidden/>
    <w:rsid w:val="00094025"/>
    <w:rPr>
      <w:color w:val="808080"/>
    </w:rPr>
  </w:style>
  <w:style w:type="paragraph" w:customStyle="1" w:styleId="EndNoteBibliographyTitle">
    <w:name w:val="EndNote Bibliography Title"/>
    <w:basedOn w:val="Normal"/>
    <w:link w:val="EndNoteBibliographyTitleChar"/>
    <w:rsid w:val="00774AA7"/>
    <w:pPr>
      <w:jc w:val="center"/>
    </w:pPr>
    <w:rPr>
      <w:noProof/>
    </w:rPr>
  </w:style>
  <w:style w:type="character" w:customStyle="1" w:styleId="EndNoteBibliographyTitleChar">
    <w:name w:val="EndNote Bibliography Title Char"/>
    <w:basedOn w:val="DefaultParagraphFont"/>
    <w:link w:val="EndNoteBibliographyTitle"/>
    <w:rsid w:val="00774AA7"/>
    <w:rPr>
      <w:rFonts w:ascii="Calibri" w:hAnsi="Calibri" w:cs="Calibri"/>
      <w:noProof/>
      <w:color w:val="000000"/>
      <w:sz w:val="24"/>
      <w:szCs w:val="24"/>
    </w:rPr>
  </w:style>
  <w:style w:type="paragraph" w:customStyle="1" w:styleId="EndNoteBibliography">
    <w:name w:val="EndNote Bibliography"/>
    <w:basedOn w:val="Normal"/>
    <w:link w:val="EndNoteBibliographyChar"/>
    <w:rsid w:val="00774AA7"/>
    <w:rPr>
      <w:noProof/>
    </w:rPr>
  </w:style>
  <w:style w:type="character" w:customStyle="1" w:styleId="EndNoteBibliographyChar">
    <w:name w:val="EndNote Bibliography Char"/>
    <w:basedOn w:val="DefaultParagraphFont"/>
    <w:link w:val="EndNoteBibliography"/>
    <w:rsid w:val="00774AA7"/>
    <w:rPr>
      <w:rFonts w:ascii="Calibri" w:hAnsi="Calibri" w:cs="Calibri"/>
      <w:noProof/>
      <w:color w:val="000000"/>
      <w:sz w:val="24"/>
      <w:szCs w:val="24"/>
    </w:rPr>
  </w:style>
  <w:style w:type="table" w:styleId="TableGrid">
    <w:name w:val="Table Grid"/>
    <w:basedOn w:val="TableNormal"/>
    <w:uiPriority w:val="59"/>
    <w:rsid w:val="0062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44071">
      <w:bodyDiv w:val="1"/>
      <w:marLeft w:val="0"/>
      <w:marRight w:val="0"/>
      <w:marTop w:val="0"/>
      <w:marBottom w:val="0"/>
      <w:divBdr>
        <w:top w:val="none" w:sz="0" w:space="0" w:color="auto"/>
        <w:left w:val="none" w:sz="0" w:space="0" w:color="auto"/>
        <w:bottom w:val="none" w:sz="0" w:space="0" w:color="auto"/>
        <w:right w:val="none" w:sz="0" w:space="0" w:color="auto"/>
      </w:divBdr>
    </w:div>
    <w:div w:id="140847517">
      <w:bodyDiv w:val="1"/>
      <w:marLeft w:val="0"/>
      <w:marRight w:val="0"/>
      <w:marTop w:val="0"/>
      <w:marBottom w:val="0"/>
      <w:divBdr>
        <w:top w:val="none" w:sz="0" w:space="0" w:color="auto"/>
        <w:left w:val="none" w:sz="0" w:space="0" w:color="auto"/>
        <w:bottom w:val="none" w:sz="0" w:space="0" w:color="auto"/>
        <w:right w:val="none" w:sz="0" w:space="0" w:color="auto"/>
      </w:divBdr>
    </w:div>
    <w:div w:id="239366156">
      <w:bodyDiv w:val="1"/>
      <w:marLeft w:val="0"/>
      <w:marRight w:val="0"/>
      <w:marTop w:val="0"/>
      <w:marBottom w:val="0"/>
      <w:divBdr>
        <w:top w:val="none" w:sz="0" w:space="0" w:color="auto"/>
        <w:left w:val="none" w:sz="0" w:space="0" w:color="auto"/>
        <w:bottom w:val="none" w:sz="0" w:space="0" w:color="auto"/>
        <w:right w:val="none" w:sz="0" w:space="0" w:color="auto"/>
      </w:divBdr>
    </w:div>
    <w:div w:id="2498490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5684906">
      <w:bodyDiv w:val="1"/>
      <w:marLeft w:val="0"/>
      <w:marRight w:val="0"/>
      <w:marTop w:val="0"/>
      <w:marBottom w:val="0"/>
      <w:divBdr>
        <w:top w:val="none" w:sz="0" w:space="0" w:color="auto"/>
        <w:left w:val="none" w:sz="0" w:space="0" w:color="auto"/>
        <w:bottom w:val="none" w:sz="0" w:space="0" w:color="auto"/>
        <w:right w:val="none" w:sz="0" w:space="0" w:color="auto"/>
      </w:divBdr>
    </w:div>
    <w:div w:id="628819846">
      <w:bodyDiv w:val="1"/>
      <w:marLeft w:val="0"/>
      <w:marRight w:val="0"/>
      <w:marTop w:val="0"/>
      <w:marBottom w:val="0"/>
      <w:divBdr>
        <w:top w:val="none" w:sz="0" w:space="0" w:color="auto"/>
        <w:left w:val="none" w:sz="0" w:space="0" w:color="auto"/>
        <w:bottom w:val="none" w:sz="0" w:space="0" w:color="auto"/>
        <w:right w:val="none" w:sz="0" w:space="0" w:color="auto"/>
      </w:divBdr>
    </w:div>
    <w:div w:id="7503487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7262">
      <w:bodyDiv w:val="1"/>
      <w:marLeft w:val="0"/>
      <w:marRight w:val="0"/>
      <w:marTop w:val="0"/>
      <w:marBottom w:val="0"/>
      <w:divBdr>
        <w:top w:val="none" w:sz="0" w:space="0" w:color="auto"/>
        <w:left w:val="none" w:sz="0" w:space="0" w:color="auto"/>
        <w:bottom w:val="none" w:sz="0" w:space="0" w:color="auto"/>
        <w:right w:val="none" w:sz="0" w:space="0" w:color="auto"/>
      </w:divBdr>
    </w:div>
    <w:div w:id="966817736">
      <w:bodyDiv w:val="1"/>
      <w:marLeft w:val="0"/>
      <w:marRight w:val="0"/>
      <w:marTop w:val="0"/>
      <w:marBottom w:val="0"/>
      <w:divBdr>
        <w:top w:val="none" w:sz="0" w:space="0" w:color="auto"/>
        <w:left w:val="none" w:sz="0" w:space="0" w:color="auto"/>
        <w:bottom w:val="none" w:sz="0" w:space="0" w:color="auto"/>
        <w:right w:val="none" w:sz="0" w:space="0" w:color="auto"/>
      </w:divBdr>
    </w:div>
    <w:div w:id="998535492">
      <w:bodyDiv w:val="1"/>
      <w:marLeft w:val="0"/>
      <w:marRight w:val="0"/>
      <w:marTop w:val="0"/>
      <w:marBottom w:val="0"/>
      <w:divBdr>
        <w:top w:val="none" w:sz="0" w:space="0" w:color="auto"/>
        <w:left w:val="none" w:sz="0" w:space="0" w:color="auto"/>
        <w:bottom w:val="none" w:sz="0" w:space="0" w:color="auto"/>
        <w:right w:val="none" w:sz="0" w:space="0" w:color="auto"/>
      </w:divBdr>
    </w:div>
    <w:div w:id="1025905389">
      <w:bodyDiv w:val="1"/>
      <w:marLeft w:val="0"/>
      <w:marRight w:val="0"/>
      <w:marTop w:val="0"/>
      <w:marBottom w:val="0"/>
      <w:divBdr>
        <w:top w:val="none" w:sz="0" w:space="0" w:color="auto"/>
        <w:left w:val="none" w:sz="0" w:space="0" w:color="auto"/>
        <w:bottom w:val="none" w:sz="0" w:space="0" w:color="auto"/>
        <w:right w:val="none" w:sz="0" w:space="0" w:color="auto"/>
      </w:divBdr>
    </w:div>
    <w:div w:id="10953192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802837">
      <w:bodyDiv w:val="1"/>
      <w:marLeft w:val="0"/>
      <w:marRight w:val="0"/>
      <w:marTop w:val="0"/>
      <w:marBottom w:val="0"/>
      <w:divBdr>
        <w:top w:val="none" w:sz="0" w:space="0" w:color="auto"/>
        <w:left w:val="none" w:sz="0" w:space="0" w:color="auto"/>
        <w:bottom w:val="none" w:sz="0" w:space="0" w:color="auto"/>
        <w:right w:val="none" w:sz="0" w:space="0" w:color="auto"/>
      </w:divBdr>
    </w:div>
    <w:div w:id="1292903118">
      <w:bodyDiv w:val="1"/>
      <w:marLeft w:val="0"/>
      <w:marRight w:val="0"/>
      <w:marTop w:val="0"/>
      <w:marBottom w:val="0"/>
      <w:divBdr>
        <w:top w:val="none" w:sz="0" w:space="0" w:color="auto"/>
        <w:left w:val="none" w:sz="0" w:space="0" w:color="auto"/>
        <w:bottom w:val="none" w:sz="0" w:space="0" w:color="auto"/>
        <w:right w:val="none" w:sz="0" w:space="0" w:color="auto"/>
      </w:divBdr>
    </w:div>
    <w:div w:id="1402482011">
      <w:bodyDiv w:val="1"/>
      <w:marLeft w:val="0"/>
      <w:marRight w:val="0"/>
      <w:marTop w:val="0"/>
      <w:marBottom w:val="0"/>
      <w:divBdr>
        <w:top w:val="none" w:sz="0" w:space="0" w:color="auto"/>
        <w:left w:val="none" w:sz="0" w:space="0" w:color="auto"/>
        <w:bottom w:val="none" w:sz="0" w:space="0" w:color="auto"/>
        <w:right w:val="none" w:sz="0" w:space="0" w:color="auto"/>
      </w:divBdr>
    </w:div>
    <w:div w:id="1528986054">
      <w:bodyDiv w:val="1"/>
      <w:marLeft w:val="0"/>
      <w:marRight w:val="0"/>
      <w:marTop w:val="0"/>
      <w:marBottom w:val="0"/>
      <w:divBdr>
        <w:top w:val="none" w:sz="0" w:space="0" w:color="auto"/>
        <w:left w:val="none" w:sz="0" w:space="0" w:color="auto"/>
        <w:bottom w:val="none" w:sz="0" w:space="0" w:color="auto"/>
        <w:right w:val="none" w:sz="0" w:space="0" w:color="auto"/>
      </w:divBdr>
    </w:div>
    <w:div w:id="1647851931">
      <w:bodyDiv w:val="1"/>
      <w:marLeft w:val="0"/>
      <w:marRight w:val="0"/>
      <w:marTop w:val="0"/>
      <w:marBottom w:val="0"/>
      <w:divBdr>
        <w:top w:val="none" w:sz="0" w:space="0" w:color="auto"/>
        <w:left w:val="none" w:sz="0" w:space="0" w:color="auto"/>
        <w:bottom w:val="none" w:sz="0" w:space="0" w:color="auto"/>
        <w:right w:val="none" w:sz="0" w:space="0" w:color="auto"/>
      </w:divBdr>
    </w:div>
    <w:div w:id="17454955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8107411">
      <w:bodyDiv w:val="1"/>
      <w:marLeft w:val="0"/>
      <w:marRight w:val="0"/>
      <w:marTop w:val="0"/>
      <w:marBottom w:val="0"/>
      <w:divBdr>
        <w:top w:val="none" w:sz="0" w:space="0" w:color="auto"/>
        <w:left w:val="none" w:sz="0" w:space="0" w:color="auto"/>
        <w:bottom w:val="none" w:sz="0" w:space="0" w:color="auto"/>
        <w:right w:val="none" w:sz="0" w:space="0" w:color="auto"/>
      </w:divBdr>
    </w:div>
    <w:div w:id="19113116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16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st.ncbi.nlm.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genome.net/be-designer/" TargetMode="External"/><Relationship Id="rId4" Type="http://schemas.openxmlformats.org/officeDocument/2006/relationships/settings" Target="settings.xml"/><Relationship Id="rId9" Type="http://schemas.openxmlformats.org/officeDocument/2006/relationships/hyperlink" Target="https://www.genome.jp/tools-bin/clustal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34E0-6CE5-41D0-A27A-C4E2A861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6206</Words>
  <Characters>35378</Characters>
  <Application>Microsoft Office Word</Application>
  <DocSecurity>0</DocSecurity>
  <Lines>294</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2020-07-25T00:28:00Z</dcterms:created>
  <dcterms:modified xsi:type="dcterms:W3CDTF">2020-07-30T14:53:00Z</dcterms:modified>
</cp:coreProperties>
</file>