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16" w14:textId="5B9830ED" w:rsidR="006305D7" w:rsidRPr="0053114E" w:rsidRDefault="006305D7" w:rsidP="00AC6DD6">
      <w:pPr>
        <w:pStyle w:val="NormalWeb"/>
        <w:spacing w:before="0" w:beforeAutospacing="0" w:after="0" w:afterAutospacing="0"/>
        <w:rPr>
          <w:rFonts w:asciiTheme="minorHAnsi" w:hAnsiTheme="minorHAnsi" w:cstheme="minorHAnsi"/>
          <w:color w:val="auto"/>
        </w:rPr>
      </w:pPr>
      <w:r w:rsidRPr="0053114E">
        <w:rPr>
          <w:rFonts w:asciiTheme="minorHAnsi" w:hAnsiTheme="minorHAnsi" w:cstheme="minorHAnsi"/>
          <w:b/>
          <w:bCs/>
          <w:color w:val="auto"/>
        </w:rPr>
        <w:t>TITLE:</w:t>
      </w:r>
      <w:r w:rsidRPr="0053114E">
        <w:rPr>
          <w:rFonts w:asciiTheme="minorHAnsi" w:hAnsiTheme="minorHAnsi" w:cstheme="minorHAnsi"/>
          <w:color w:val="auto"/>
        </w:rPr>
        <w:t xml:space="preserve"> </w:t>
      </w:r>
    </w:p>
    <w:p w14:paraId="0C76090E" w14:textId="5CC5202F" w:rsidR="007A4DD6" w:rsidRPr="0053114E" w:rsidRDefault="00BE3D39" w:rsidP="00AC6DD6">
      <w:pPr>
        <w:rPr>
          <w:rFonts w:asciiTheme="minorHAnsi" w:hAnsiTheme="minorHAnsi" w:cstheme="minorHAnsi"/>
          <w:color w:val="auto"/>
        </w:rPr>
      </w:pPr>
      <w:r w:rsidRPr="0053114E">
        <w:rPr>
          <w:rFonts w:asciiTheme="minorHAnsi" w:hAnsiTheme="minorHAnsi" w:cstheme="minorHAnsi"/>
          <w:color w:val="auto"/>
        </w:rPr>
        <w:t xml:space="preserve">Sodium </w:t>
      </w:r>
      <w:r w:rsidR="00FB31A2" w:rsidRPr="0053114E">
        <w:rPr>
          <w:rFonts w:asciiTheme="minorHAnsi" w:hAnsiTheme="minorHAnsi" w:cstheme="minorHAnsi"/>
          <w:color w:val="auto"/>
        </w:rPr>
        <w:t xml:space="preserve">Taurocholate Induced Severe Acute Pancreatitis in </w:t>
      </w:r>
      <w:r w:rsidR="006C5264" w:rsidRPr="0053114E">
        <w:rPr>
          <w:rFonts w:asciiTheme="minorHAnsi" w:hAnsiTheme="minorHAnsi" w:cstheme="minorHAnsi"/>
          <w:color w:val="auto"/>
        </w:rPr>
        <w:t>C57BL</w:t>
      </w:r>
      <w:r w:rsidR="00FB31A2" w:rsidRPr="0053114E">
        <w:rPr>
          <w:rFonts w:asciiTheme="minorHAnsi" w:hAnsiTheme="minorHAnsi" w:cstheme="minorHAnsi"/>
          <w:color w:val="auto"/>
        </w:rPr>
        <w:t>/6 Mice</w:t>
      </w:r>
    </w:p>
    <w:p w14:paraId="4557A256" w14:textId="77777777" w:rsidR="00FE0C20" w:rsidRPr="0053114E" w:rsidRDefault="00FE0C20" w:rsidP="00AC6DD6">
      <w:pPr>
        <w:rPr>
          <w:rFonts w:asciiTheme="minorHAnsi" w:hAnsiTheme="minorHAnsi" w:cstheme="minorHAnsi"/>
          <w:b/>
          <w:bCs/>
          <w:color w:val="auto"/>
        </w:rPr>
      </w:pPr>
    </w:p>
    <w:p w14:paraId="69BDDA64" w14:textId="17DB629E" w:rsidR="002C642E" w:rsidRPr="0053114E" w:rsidRDefault="006305D7" w:rsidP="00AC6DD6">
      <w:pPr>
        <w:rPr>
          <w:rFonts w:asciiTheme="minorHAnsi" w:hAnsiTheme="minorHAnsi" w:cstheme="minorHAnsi"/>
          <w:color w:val="auto"/>
          <w:lang w:val="pt-BR"/>
        </w:rPr>
      </w:pPr>
      <w:r w:rsidRPr="0053114E">
        <w:rPr>
          <w:rFonts w:asciiTheme="minorHAnsi" w:hAnsiTheme="minorHAnsi" w:cstheme="minorHAnsi"/>
          <w:b/>
          <w:bCs/>
          <w:color w:val="auto"/>
          <w:lang w:val="pt-BR"/>
        </w:rPr>
        <w:t>AUTHORS</w:t>
      </w:r>
      <w:r w:rsidR="000B662E" w:rsidRPr="0053114E">
        <w:rPr>
          <w:rFonts w:asciiTheme="minorHAnsi" w:hAnsiTheme="minorHAnsi" w:cstheme="minorHAnsi"/>
          <w:b/>
          <w:bCs/>
          <w:color w:val="auto"/>
          <w:lang w:val="pt-BR"/>
        </w:rPr>
        <w:t xml:space="preserve"> </w:t>
      </w:r>
      <w:r w:rsidR="00086FF5" w:rsidRPr="0053114E">
        <w:rPr>
          <w:rFonts w:asciiTheme="minorHAnsi" w:hAnsiTheme="minorHAnsi" w:cstheme="minorHAnsi"/>
          <w:b/>
          <w:bCs/>
          <w:color w:val="auto"/>
          <w:lang w:val="pt-BR"/>
        </w:rPr>
        <w:t xml:space="preserve">AND </w:t>
      </w:r>
      <w:r w:rsidR="000B662E" w:rsidRPr="0053114E">
        <w:rPr>
          <w:rFonts w:asciiTheme="minorHAnsi" w:hAnsiTheme="minorHAnsi" w:cstheme="minorHAnsi"/>
          <w:b/>
          <w:bCs/>
          <w:color w:val="auto"/>
          <w:lang w:val="pt-BR"/>
        </w:rPr>
        <w:t>AFFILIATIONS</w:t>
      </w:r>
      <w:r w:rsidRPr="0053114E">
        <w:rPr>
          <w:rFonts w:asciiTheme="minorHAnsi" w:hAnsiTheme="minorHAnsi" w:cstheme="minorHAnsi"/>
          <w:b/>
          <w:bCs/>
          <w:color w:val="auto"/>
          <w:lang w:val="pt-BR"/>
        </w:rPr>
        <w:t xml:space="preserve">: </w:t>
      </w:r>
    </w:p>
    <w:p w14:paraId="06277DBC" w14:textId="2B89F673" w:rsidR="002C642E" w:rsidRPr="0053114E" w:rsidRDefault="002C642E" w:rsidP="00AC6DD6">
      <w:pPr>
        <w:rPr>
          <w:rFonts w:asciiTheme="minorHAnsi" w:hAnsiTheme="minorHAnsi" w:cstheme="minorHAnsi"/>
          <w:color w:val="auto"/>
          <w:lang w:val="pt-BR"/>
        </w:rPr>
      </w:pPr>
      <w:r w:rsidRPr="0053114E">
        <w:rPr>
          <w:rFonts w:asciiTheme="minorHAnsi" w:hAnsiTheme="minorHAnsi" w:cstheme="minorHAnsi"/>
          <w:color w:val="auto"/>
          <w:lang w:val="pt-BR"/>
        </w:rPr>
        <w:t>Mariana B. Serra</w:t>
      </w:r>
      <w:r w:rsidRPr="0053114E">
        <w:rPr>
          <w:rFonts w:asciiTheme="minorHAnsi" w:hAnsiTheme="minorHAnsi" w:cstheme="minorHAnsi"/>
          <w:color w:val="auto"/>
          <w:vertAlign w:val="superscript"/>
          <w:lang w:val="pt-BR"/>
        </w:rPr>
        <w:t>1,</w:t>
      </w:r>
      <w:r w:rsidRPr="0053114E">
        <w:rPr>
          <w:rFonts w:asciiTheme="minorHAnsi" w:hAnsiTheme="minorHAnsi" w:cstheme="minorHAnsi"/>
          <w:color w:val="auto"/>
          <w:lang w:val="pt-BR"/>
        </w:rPr>
        <w:t>*,</w:t>
      </w:r>
      <w:r w:rsidR="00DA02A6" w:rsidRPr="0053114E">
        <w:rPr>
          <w:rFonts w:asciiTheme="minorHAnsi" w:hAnsiTheme="minorHAnsi" w:cstheme="minorHAnsi"/>
          <w:color w:val="auto"/>
          <w:lang w:val="pt-BR"/>
        </w:rPr>
        <w:t xml:space="preserve"> Márcia K</w:t>
      </w:r>
      <w:r w:rsidR="00915CF1" w:rsidRPr="0053114E">
        <w:rPr>
          <w:rFonts w:asciiTheme="minorHAnsi" w:hAnsiTheme="minorHAnsi" w:cstheme="minorHAnsi"/>
          <w:color w:val="auto"/>
          <w:lang w:val="pt-BR"/>
        </w:rPr>
        <w:t>.</w:t>
      </w:r>
      <w:r w:rsidR="00DA02A6" w:rsidRPr="0053114E">
        <w:rPr>
          <w:rFonts w:asciiTheme="minorHAnsi" w:hAnsiTheme="minorHAnsi" w:cstheme="minorHAnsi"/>
          <w:color w:val="auto"/>
          <w:lang w:val="pt-BR"/>
        </w:rPr>
        <w:t xml:space="preserve"> Koike</w:t>
      </w:r>
      <w:r w:rsidR="000173A8" w:rsidRPr="0053114E">
        <w:rPr>
          <w:rFonts w:asciiTheme="minorHAnsi" w:hAnsiTheme="minorHAnsi" w:cstheme="minorHAnsi"/>
          <w:color w:val="auto"/>
          <w:vertAlign w:val="superscript"/>
          <w:lang w:val="pt-BR"/>
        </w:rPr>
        <w:t>1</w:t>
      </w:r>
      <w:r w:rsidR="00DA02A6" w:rsidRPr="0053114E">
        <w:rPr>
          <w:rFonts w:asciiTheme="minorHAnsi" w:hAnsiTheme="minorHAnsi" w:cstheme="minorHAnsi"/>
          <w:color w:val="auto"/>
          <w:vertAlign w:val="superscript"/>
          <w:lang w:val="pt-BR"/>
        </w:rPr>
        <w:t>,</w:t>
      </w:r>
      <w:r w:rsidR="00DA02A6" w:rsidRPr="0053114E">
        <w:rPr>
          <w:rFonts w:asciiTheme="minorHAnsi" w:hAnsiTheme="minorHAnsi" w:cstheme="minorHAnsi"/>
          <w:color w:val="auto"/>
          <w:lang w:val="pt-BR"/>
        </w:rPr>
        <w:t>*</w:t>
      </w:r>
      <w:r w:rsidRPr="0053114E">
        <w:rPr>
          <w:rFonts w:asciiTheme="minorHAnsi" w:hAnsiTheme="minorHAnsi" w:cstheme="minorHAnsi"/>
          <w:color w:val="auto"/>
          <w:lang w:val="pt-BR"/>
        </w:rPr>
        <w:t xml:space="preserve"> Denise F. Barbeiro</w:t>
      </w:r>
      <w:r w:rsidRPr="0053114E">
        <w:rPr>
          <w:rFonts w:asciiTheme="minorHAnsi" w:hAnsiTheme="minorHAnsi" w:cstheme="minorHAnsi"/>
          <w:color w:val="auto"/>
          <w:vertAlign w:val="superscript"/>
          <w:lang w:val="pt-BR"/>
        </w:rPr>
        <w:t>1</w:t>
      </w:r>
      <w:r w:rsidR="000173A8" w:rsidRPr="0053114E">
        <w:rPr>
          <w:rFonts w:asciiTheme="minorHAnsi" w:hAnsiTheme="minorHAnsi" w:cstheme="minorHAnsi"/>
          <w:color w:val="auto"/>
          <w:vertAlign w:val="superscript"/>
          <w:lang w:val="pt-BR"/>
        </w:rPr>
        <w:t>,</w:t>
      </w:r>
      <w:r w:rsidRPr="0053114E">
        <w:rPr>
          <w:rFonts w:asciiTheme="minorHAnsi" w:hAnsiTheme="minorHAnsi" w:cstheme="minorHAnsi"/>
          <w:color w:val="auto"/>
          <w:lang w:val="pt-BR"/>
        </w:rPr>
        <w:t>*, Marcel C.C. Machado</w:t>
      </w:r>
      <w:r w:rsidRPr="0053114E">
        <w:rPr>
          <w:rFonts w:asciiTheme="minorHAnsi" w:hAnsiTheme="minorHAnsi" w:cstheme="minorHAnsi"/>
          <w:color w:val="auto"/>
          <w:vertAlign w:val="superscript"/>
          <w:lang w:val="pt-BR"/>
        </w:rPr>
        <w:t>1</w:t>
      </w:r>
      <w:r w:rsidRPr="0053114E">
        <w:rPr>
          <w:rFonts w:asciiTheme="minorHAnsi" w:hAnsiTheme="minorHAnsi" w:cstheme="minorHAnsi"/>
          <w:color w:val="auto"/>
          <w:lang w:val="pt-BR"/>
        </w:rPr>
        <w:t>*, Heraldo P. de Souza</w:t>
      </w:r>
      <w:r w:rsidRPr="0053114E">
        <w:rPr>
          <w:rFonts w:asciiTheme="minorHAnsi" w:hAnsiTheme="minorHAnsi" w:cstheme="minorHAnsi"/>
          <w:color w:val="auto"/>
          <w:vertAlign w:val="superscript"/>
          <w:lang w:val="pt-BR"/>
        </w:rPr>
        <w:t>1</w:t>
      </w:r>
      <w:r w:rsidR="000173A8" w:rsidRPr="0053114E">
        <w:rPr>
          <w:rFonts w:asciiTheme="minorHAnsi" w:hAnsiTheme="minorHAnsi" w:cstheme="minorHAnsi"/>
          <w:color w:val="auto"/>
          <w:vertAlign w:val="superscript"/>
          <w:lang w:val="pt-BR"/>
        </w:rPr>
        <w:t>,</w:t>
      </w:r>
      <w:r w:rsidRPr="0053114E">
        <w:rPr>
          <w:rFonts w:asciiTheme="minorHAnsi" w:hAnsiTheme="minorHAnsi" w:cstheme="minorHAnsi"/>
          <w:color w:val="auto"/>
          <w:lang w:val="pt-BR"/>
        </w:rPr>
        <w:t>*</w:t>
      </w:r>
    </w:p>
    <w:p w14:paraId="340F49D3" w14:textId="77777777" w:rsidR="002C642E" w:rsidRPr="0053114E" w:rsidRDefault="002C642E" w:rsidP="00AC6DD6">
      <w:pPr>
        <w:rPr>
          <w:rFonts w:asciiTheme="minorHAnsi" w:hAnsiTheme="minorHAnsi" w:cstheme="minorHAnsi"/>
          <w:color w:val="auto"/>
          <w:lang w:val="pt-BR"/>
        </w:rPr>
      </w:pPr>
    </w:p>
    <w:p w14:paraId="498FE3CA" w14:textId="7EB24E5C" w:rsidR="002C642E" w:rsidRPr="0053114E" w:rsidRDefault="002C642E" w:rsidP="00AC6DD6">
      <w:pPr>
        <w:rPr>
          <w:rFonts w:asciiTheme="minorHAnsi" w:hAnsiTheme="minorHAnsi" w:cstheme="minorHAnsi"/>
          <w:color w:val="auto"/>
        </w:rPr>
      </w:pPr>
      <w:r w:rsidRPr="0053114E">
        <w:rPr>
          <w:rFonts w:asciiTheme="minorHAnsi" w:hAnsiTheme="minorHAnsi" w:cstheme="minorHAnsi"/>
          <w:color w:val="auto"/>
          <w:vertAlign w:val="superscript"/>
        </w:rPr>
        <w:t>1</w:t>
      </w:r>
      <w:r w:rsidR="00E6548D" w:rsidRPr="0053114E">
        <w:rPr>
          <w:rFonts w:asciiTheme="minorHAnsi" w:hAnsiTheme="minorHAnsi" w:cstheme="minorHAnsi"/>
          <w:color w:val="auto"/>
        </w:rPr>
        <w:t>Medical Clinic Department</w:t>
      </w:r>
      <w:r w:rsidRPr="0053114E">
        <w:rPr>
          <w:rFonts w:asciiTheme="minorHAnsi" w:hAnsiTheme="minorHAnsi" w:cstheme="minorHAnsi"/>
          <w:color w:val="auto"/>
        </w:rPr>
        <w:t xml:space="preserve">, </w:t>
      </w:r>
      <w:r w:rsidR="00192A2B" w:rsidRPr="0053114E">
        <w:rPr>
          <w:rFonts w:asciiTheme="minorHAnsi" w:hAnsiTheme="minorHAnsi" w:cstheme="minorHAnsi"/>
          <w:color w:val="auto"/>
          <w:shd w:val="clear" w:color="auto" w:fill="FFFFFF"/>
        </w:rPr>
        <w:t>University of </w:t>
      </w:r>
      <w:r w:rsidR="00192A2B" w:rsidRPr="0053114E">
        <w:rPr>
          <w:rStyle w:val="Emphasis"/>
          <w:rFonts w:asciiTheme="minorHAnsi" w:hAnsiTheme="minorHAnsi" w:cstheme="minorHAnsi"/>
          <w:bCs/>
          <w:i w:val="0"/>
          <w:iCs w:val="0"/>
          <w:color w:val="auto"/>
          <w:shd w:val="clear" w:color="auto" w:fill="FFFFFF"/>
        </w:rPr>
        <w:t>São Paulo Medical Schoo</w:t>
      </w:r>
      <w:r w:rsidR="00603323" w:rsidRPr="0053114E">
        <w:rPr>
          <w:rStyle w:val="Emphasis"/>
          <w:rFonts w:asciiTheme="minorHAnsi" w:hAnsiTheme="minorHAnsi" w:cstheme="minorHAnsi"/>
          <w:bCs/>
          <w:i w:val="0"/>
          <w:iCs w:val="0"/>
          <w:color w:val="auto"/>
          <w:shd w:val="clear" w:color="auto" w:fill="FFFFFF"/>
        </w:rPr>
        <w:t>l</w:t>
      </w:r>
      <w:r w:rsidRPr="0053114E">
        <w:rPr>
          <w:rFonts w:asciiTheme="minorHAnsi" w:hAnsiTheme="minorHAnsi" w:cstheme="minorHAnsi"/>
          <w:color w:val="auto"/>
        </w:rPr>
        <w:t>, São Paulo, SP, Brazil.</w:t>
      </w:r>
    </w:p>
    <w:p w14:paraId="3CB2BA4E" w14:textId="77777777" w:rsidR="002C642E" w:rsidRPr="0053114E" w:rsidRDefault="002C642E" w:rsidP="00AC6DD6">
      <w:pPr>
        <w:rPr>
          <w:rFonts w:asciiTheme="minorHAnsi" w:hAnsiTheme="minorHAnsi" w:cstheme="minorHAnsi"/>
          <w:color w:val="auto"/>
        </w:rPr>
      </w:pPr>
    </w:p>
    <w:p w14:paraId="2FA22983" w14:textId="77777777" w:rsidR="002C642E" w:rsidRPr="0053114E" w:rsidRDefault="002C642E" w:rsidP="00AC6DD6">
      <w:pPr>
        <w:rPr>
          <w:rFonts w:asciiTheme="minorHAnsi" w:hAnsiTheme="minorHAnsi" w:cstheme="minorHAnsi"/>
          <w:color w:val="auto"/>
        </w:rPr>
      </w:pPr>
      <w:r w:rsidRPr="0053114E">
        <w:rPr>
          <w:rFonts w:asciiTheme="minorHAnsi" w:hAnsiTheme="minorHAnsi" w:cstheme="minorHAnsi"/>
          <w:color w:val="auto"/>
        </w:rPr>
        <w:t>*These authors contributed equally.</w:t>
      </w:r>
    </w:p>
    <w:p w14:paraId="7B1F64FF" w14:textId="77777777" w:rsidR="002C642E" w:rsidRPr="0053114E" w:rsidRDefault="002C642E" w:rsidP="00AC6DD6">
      <w:pPr>
        <w:rPr>
          <w:rFonts w:asciiTheme="minorHAnsi" w:hAnsiTheme="minorHAnsi" w:cstheme="minorHAnsi"/>
          <w:color w:val="auto"/>
        </w:rPr>
      </w:pPr>
    </w:p>
    <w:p w14:paraId="0A81B4A6" w14:textId="63150BA6" w:rsidR="002C642E" w:rsidRPr="0053114E" w:rsidRDefault="002C642E" w:rsidP="00AC6DD6">
      <w:pPr>
        <w:rPr>
          <w:rFonts w:asciiTheme="minorHAnsi" w:hAnsiTheme="minorHAnsi" w:cstheme="minorHAnsi"/>
          <w:color w:val="auto"/>
        </w:rPr>
      </w:pPr>
      <w:r w:rsidRPr="0053114E">
        <w:rPr>
          <w:rFonts w:asciiTheme="minorHAnsi" w:hAnsiTheme="minorHAnsi" w:cstheme="minorHAnsi"/>
          <w:color w:val="auto"/>
        </w:rPr>
        <w:t>Email addresses of co-authors:</w:t>
      </w:r>
    </w:p>
    <w:p w14:paraId="79B1D71C" w14:textId="507003DC" w:rsidR="00DA02A6" w:rsidRPr="0053114E" w:rsidRDefault="00DA02A6" w:rsidP="00AC6DD6">
      <w:pPr>
        <w:rPr>
          <w:rFonts w:asciiTheme="minorHAnsi" w:hAnsiTheme="minorHAnsi" w:cstheme="minorHAnsi"/>
          <w:color w:val="auto"/>
          <w:lang w:val="pt-BR"/>
        </w:rPr>
      </w:pPr>
      <w:r w:rsidRPr="0053114E">
        <w:rPr>
          <w:rFonts w:asciiTheme="minorHAnsi" w:hAnsiTheme="minorHAnsi" w:cstheme="minorHAnsi"/>
          <w:color w:val="auto"/>
          <w:lang w:val="pt-BR"/>
        </w:rPr>
        <w:t>Márcia K</w:t>
      </w:r>
      <w:r w:rsidR="00915CF1" w:rsidRPr="0053114E">
        <w:rPr>
          <w:rFonts w:asciiTheme="minorHAnsi" w:hAnsiTheme="minorHAnsi" w:cstheme="minorHAnsi"/>
          <w:color w:val="auto"/>
          <w:lang w:val="pt-BR"/>
        </w:rPr>
        <w:t>.</w:t>
      </w:r>
      <w:r w:rsidRPr="0053114E">
        <w:rPr>
          <w:rFonts w:asciiTheme="minorHAnsi" w:hAnsiTheme="minorHAnsi" w:cstheme="minorHAnsi"/>
          <w:color w:val="auto"/>
          <w:lang w:val="pt-BR"/>
        </w:rPr>
        <w:t xml:space="preserve"> Koike</w:t>
      </w:r>
      <w:r w:rsidR="0017790C">
        <w:rPr>
          <w:rFonts w:asciiTheme="minorHAnsi" w:hAnsiTheme="minorHAnsi" w:cstheme="minorHAnsi"/>
          <w:color w:val="auto"/>
          <w:lang w:val="pt-BR"/>
        </w:rPr>
        <w:t xml:space="preserve"> </w:t>
      </w:r>
      <w:r w:rsidR="0017790C">
        <w:rPr>
          <w:rFonts w:asciiTheme="minorHAnsi" w:hAnsiTheme="minorHAnsi" w:cstheme="minorHAnsi"/>
          <w:color w:val="auto"/>
          <w:lang w:val="pt-BR"/>
        </w:rPr>
        <w:tab/>
      </w:r>
      <w:r w:rsidR="00915CF1" w:rsidRPr="0053114E">
        <w:rPr>
          <w:rFonts w:asciiTheme="minorHAnsi" w:hAnsiTheme="minorHAnsi" w:cstheme="minorHAnsi"/>
          <w:color w:val="auto"/>
          <w:lang w:val="pt-BR"/>
        </w:rPr>
        <w:t>(</w:t>
      </w:r>
      <w:hyperlink r:id="rId8" w:history="1">
        <w:r w:rsidR="00126AC6" w:rsidRPr="0053114E">
          <w:rPr>
            <w:rStyle w:val="Hyperlink"/>
            <w:rFonts w:asciiTheme="minorHAnsi" w:hAnsiTheme="minorHAnsi" w:cstheme="minorHAnsi"/>
            <w:color w:val="auto"/>
            <w:u w:val="none"/>
            <w:lang w:val="pt-BR"/>
          </w:rPr>
          <w:t>mkkoike17@gmail.com</w:t>
        </w:r>
      </w:hyperlink>
      <w:r w:rsidRPr="0053114E">
        <w:rPr>
          <w:rFonts w:asciiTheme="minorHAnsi" w:hAnsiTheme="minorHAnsi" w:cstheme="minorHAnsi"/>
          <w:color w:val="auto"/>
          <w:lang w:val="pt-BR"/>
        </w:rPr>
        <w:t>)</w:t>
      </w:r>
    </w:p>
    <w:p w14:paraId="1AEF75DA" w14:textId="701C91E0" w:rsidR="00126AC6" w:rsidRPr="0053114E" w:rsidRDefault="00126AC6" w:rsidP="00AC6DD6">
      <w:pPr>
        <w:rPr>
          <w:rFonts w:asciiTheme="minorHAnsi" w:hAnsiTheme="minorHAnsi" w:cstheme="minorHAnsi"/>
          <w:color w:val="auto"/>
        </w:rPr>
      </w:pPr>
      <w:r w:rsidRPr="0053114E">
        <w:rPr>
          <w:rFonts w:asciiTheme="minorHAnsi" w:hAnsiTheme="minorHAnsi" w:cstheme="minorHAnsi"/>
          <w:color w:val="auto"/>
        </w:rPr>
        <w:t xml:space="preserve">Denise F. Barbeiro </w:t>
      </w:r>
      <w:r w:rsidR="0017790C">
        <w:rPr>
          <w:rFonts w:asciiTheme="minorHAnsi" w:hAnsiTheme="minorHAnsi" w:cstheme="minorHAnsi"/>
          <w:color w:val="auto"/>
        </w:rPr>
        <w:tab/>
      </w:r>
      <w:r w:rsidRPr="0053114E">
        <w:rPr>
          <w:rFonts w:asciiTheme="minorHAnsi" w:hAnsiTheme="minorHAnsi" w:cstheme="minorHAnsi"/>
          <w:color w:val="auto"/>
        </w:rPr>
        <w:t>(</w:t>
      </w:r>
      <w:hyperlink r:id="rId9" w:history="1">
        <w:r w:rsidRPr="0053114E">
          <w:rPr>
            <w:rStyle w:val="Hyperlink"/>
            <w:rFonts w:asciiTheme="minorHAnsi" w:hAnsiTheme="minorHAnsi" w:cstheme="minorHAnsi"/>
            <w:bCs/>
            <w:color w:val="auto"/>
            <w:u w:val="none"/>
          </w:rPr>
          <w:t>denisedna@hotmail.com</w:t>
        </w:r>
      </w:hyperlink>
      <w:r w:rsidRPr="0053114E">
        <w:rPr>
          <w:rFonts w:asciiTheme="minorHAnsi" w:hAnsiTheme="minorHAnsi" w:cstheme="minorHAnsi"/>
          <w:color w:val="auto"/>
        </w:rPr>
        <w:t>)</w:t>
      </w:r>
    </w:p>
    <w:p w14:paraId="22A2BBA1" w14:textId="50EDFE29" w:rsidR="002C642E" w:rsidRPr="0053114E" w:rsidRDefault="002C642E" w:rsidP="00AC6DD6">
      <w:pPr>
        <w:rPr>
          <w:rFonts w:asciiTheme="minorHAnsi" w:hAnsiTheme="minorHAnsi" w:cstheme="minorHAnsi"/>
          <w:color w:val="auto"/>
          <w:lang w:val="pt-BR"/>
        </w:rPr>
      </w:pPr>
      <w:r w:rsidRPr="0053114E">
        <w:rPr>
          <w:rFonts w:asciiTheme="minorHAnsi" w:hAnsiTheme="minorHAnsi" w:cstheme="minorHAnsi"/>
          <w:color w:val="auto"/>
          <w:lang w:val="pt-BR"/>
        </w:rPr>
        <w:t>Marcel C.C. Machado</w:t>
      </w:r>
      <w:r w:rsidR="00DA02A6" w:rsidRPr="0053114E">
        <w:rPr>
          <w:rFonts w:asciiTheme="minorHAnsi" w:hAnsiTheme="minorHAnsi" w:cstheme="minorHAnsi"/>
          <w:color w:val="auto"/>
          <w:lang w:val="pt-BR"/>
        </w:rPr>
        <w:t xml:space="preserve"> </w:t>
      </w:r>
      <w:r w:rsidR="0017790C">
        <w:rPr>
          <w:rFonts w:asciiTheme="minorHAnsi" w:hAnsiTheme="minorHAnsi" w:cstheme="minorHAnsi"/>
          <w:color w:val="auto"/>
          <w:lang w:val="pt-BR"/>
        </w:rPr>
        <w:tab/>
      </w:r>
      <w:r w:rsidR="00DA02A6" w:rsidRPr="0053114E">
        <w:rPr>
          <w:rFonts w:asciiTheme="minorHAnsi" w:hAnsiTheme="minorHAnsi" w:cstheme="minorHAnsi"/>
          <w:color w:val="auto"/>
          <w:lang w:val="pt-BR"/>
        </w:rPr>
        <w:t>(</w:t>
      </w:r>
      <w:r w:rsidR="00481732" w:rsidRPr="0053114E">
        <w:rPr>
          <w:rFonts w:asciiTheme="minorHAnsi" w:hAnsiTheme="minorHAnsi" w:cstheme="minorHAnsi"/>
          <w:color w:val="auto"/>
          <w:lang w:val="pt-BR"/>
        </w:rPr>
        <w:t>mccm37@uol.com.br)</w:t>
      </w:r>
    </w:p>
    <w:p w14:paraId="2CFC0A10" w14:textId="1A8FD400" w:rsidR="002C642E" w:rsidRPr="0053114E" w:rsidRDefault="002C642E" w:rsidP="00AC6DD6">
      <w:pPr>
        <w:rPr>
          <w:rFonts w:asciiTheme="minorHAnsi" w:hAnsiTheme="minorHAnsi" w:cstheme="minorHAnsi"/>
          <w:color w:val="auto"/>
          <w:lang w:val="pt-BR"/>
        </w:rPr>
      </w:pPr>
      <w:r w:rsidRPr="0053114E">
        <w:rPr>
          <w:rFonts w:asciiTheme="minorHAnsi" w:hAnsiTheme="minorHAnsi" w:cstheme="minorHAnsi"/>
          <w:color w:val="auto"/>
          <w:lang w:val="pt-BR"/>
        </w:rPr>
        <w:t>Heraldo P. de Souza</w:t>
      </w:r>
      <w:r w:rsidR="0017790C">
        <w:rPr>
          <w:rFonts w:asciiTheme="minorHAnsi" w:hAnsiTheme="minorHAnsi" w:cstheme="minorHAnsi"/>
          <w:color w:val="auto"/>
          <w:lang w:val="pt-BR"/>
        </w:rPr>
        <w:t xml:space="preserve"> </w:t>
      </w:r>
      <w:r w:rsidR="0017790C">
        <w:rPr>
          <w:rFonts w:asciiTheme="minorHAnsi" w:hAnsiTheme="minorHAnsi" w:cstheme="minorHAnsi"/>
          <w:color w:val="auto"/>
          <w:lang w:val="pt-BR"/>
        </w:rPr>
        <w:tab/>
      </w:r>
      <w:r w:rsidR="00481732" w:rsidRPr="0053114E">
        <w:rPr>
          <w:rFonts w:asciiTheme="minorHAnsi" w:hAnsiTheme="minorHAnsi" w:cstheme="minorHAnsi"/>
          <w:color w:val="auto"/>
          <w:lang w:val="pt-BR"/>
        </w:rPr>
        <w:t>(heraldo.possolo@fm.usp.br)</w:t>
      </w:r>
    </w:p>
    <w:p w14:paraId="57BAF329" w14:textId="436B816D" w:rsidR="00481732" w:rsidRPr="0053114E" w:rsidRDefault="00481732" w:rsidP="00AC6DD6">
      <w:pPr>
        <w:rPr>
          <w:rFonts w:asciiTheme="minorHAnsi" w:hAnsiTheme="minorHAnsi" w:cstheme="minorHAnsi"/>
          <w:color w:val="auto"/>
          <w:lang w:val="pt-BR"/>
        </w:rPr>
      </w:pPr>
    </w:p>
    <w:p w14:paraId="5C1AE5C5" w14:textId="58B5F669" w:rsidR="002C642E" w:rsidRPr="0053114E" w:rsidRDefault="002C642E" w:rsidP="00AC6DD6">
      <w:pPr>
        <w:rPr>
          <w:rFonts w:asciiTheme="minorHAnsi" w:hAnsiTheme="minorHAnsi" w:cstheme="minorHAnsi"/>
          <w:color w:val="auto"/>
        </w:rPr>
      </w:pPr>
      <w:r w:rsidRPr="0053114E">
        <w:rPr>
          <w:rFonts w:asciiTheme="minorHAnsi" w:hAnsiTheme="minorHAnsi" w:cstheme="minorHAnsi"/>
          <w:color w:val="auto"/>
        </w:rPr>
        <w:t xml:space="preserve">Corresponding author: </w:t>
      </w:r>
    </w:p>
    <w:p w14:paraId="0EEDAE3B" w14:textId="3F8B70EE" w:rsidR="002C642E" w:rsidRPr="0053114E" w:rsidRDefault="002C642E" w:rsidP="00AC6DD6">
      <w:pPr>
        <w:rPr>
          <w:rFonts w:asciiTheme="minorHAnsi" w:hAnsiTheme="minorHAnsi" w:cstheme="minorHAnsi"/>
          <w:color w:val="auto"/>
        </w:rPr>
      </w:pPr>
      <w:r w:rsidRPr="0053114E">
        <w:rPr>
          <w:rFonts w:asciiTheme="minorHAnsi" w:hAnsiTheme="minorHAnsi" w:cstheme="minorHAnsi"/>
          <w:color w:val="auto"/>
        </w:rPr>
        <w:t>Mariana B. Serra</w:t>
      </w:r>
      <w:r w:rsidR="0017790C" w:rsidRPr="0053114E">
        <w:rPr>
          <w:rFonts w:asciiTheme="minorHAnsi" w:hAnsiTheme="minorHAnsi" w:cstheme="minorHAnsi"/>
          <w:color w:val="auto"/>
        </w:rPr>
        <w:t xml:space="preserve"> </w:t>
      </w:r>
      <w:r w:rsidR="0017790C">
        <w:rPr>
          <w:rFonts w:asciiTheme="minorHAnsi" w:hAnsiTheme="minorHAnsi" w:cstheme="minorHAnsi"/>
          <w:color w:val="auto"/>
        </w:rPr>
        <w:tab/>
      </w:r>
      <w:r w:rsidRPr="0053114E">
        <w:rPr>
          <w:rFonts w:asciiTheme="minorHAnsi" w:hAnsiTheme="minorHAnsi" w:cstheme="minorHAnsi"/>
          <w:color w:val="auto"/>
        </w:rPr>
        <w:t>(maribserra@usp.br)</w:t>
      </w:r>
    </w:p>
    <w:p w14:paraId="60FCB589" w14:textId="42D11221" w:rsidR="00D04A95" w:rsidRPr="0053114E" w:rsidRDefault="00D04A95" w:rsidP="00AC6DD6">
      <w:pPr>
        <w:rPr>
          <w:rFonts w:asciiTheme="minorHAnsi" w:hAnsiTheme="minorHAnsi" w:cstheme="minorHAnsi"/>
          <w:color w:val="auto"/>
        </w:rPr>
      </w:pPr>
    </w:p>
    <w:p w14:paraId="1058B045" w14:textId="77777777" w:rsidR="00FB31A2" w:rsidRDefault="006305D7" w:rsidP="00AC6DD6">
      <w:pPr>
        <w:pStyle w:val="NormalWeb"/>
        <w:spacing w:before="0" w:beforeAutospacing="0" w:after="0" w:afterAutospacing="0"/>
        <w:rPr>
          <w:rFonts w:asciiTheme="minorHAnsi" w:hAnsiTheme="minorHAnsi" w:cstheme="minorHAnsi"/>
          <w:color w:val="auto"/>
        </w:rPr>
      </w:pPr>
      <w:r w:rsidRPr="0053114E">
        <w:rPr>
          <w:rFonts w:asciiTheme="minorHAnsi" w:hAnsiTheme="minorHAnsi" w:cstheme="minorHAnsi"/>
          <w:b/>
          <w:bCs/>
          <w:color w:val="auto"/>
        </w:rPr>
        <w:t>KEYWORDS:</w:t>
      </w:r>
      <w:r w:rsidRPr="0053114E">
        <w:rPr>
          <w:rFonts w:asciiTheme="minorHAnsi" w:hAnsiTheme="minorHAnsi" w:cstheme="minorHAnsi"/>
          <w:color w:val="auto"/>
        </w:rPr>
        <w:t xml:space="preserve"> </w:t>
      </w:r>
    </w:p>
    <w:p w14:paraId="6C0B0781" w14:textId="68055446" w:rsidR="007A4DD6" w:rsidRPr="0053114E" w:rsidRDefault="00FB31A2" w:rsidP="00AC6DD6">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a</w:t>
      </w:r>
      <w:r w:rsidR="0050204E" w:rsidRPr="0053114E">
        <w:rPr>
          <w:rFonts w:asciiTheme="minorHAnsi" w:hAnsiTheme="minorHAnsi" w:cstheme="minorHAnsi"/>
          <w:color w:val="auto"/>
        </w:rPr>
        <w:t xml:space="preserve">cute pancreatitis, </w:t>
      </w:r>
      <w:r>
        <w:rPr>
          <w:rFonts w:asciiTheme="minorHAnsi" w:hAnsiTheme="minorHAnsi" w:cstheme="minorHAnsi"/>
          <w:color w:val="auto"/>
        </w:rPr>
        <w:t>s</w:t>
      </w:r>
      <w:r w:rsidR="0050204E" w:rsidRPr="0053114E">
        <w:rPr>
          <w:rFonts w:asciiTheme="minorHAnsi" w:hAnsiTheme="minorHAnsi" w:cstheme="minorHAnsi"/>
          <w:color w:val="auto"/>
        </w:rPr>
        <w:t xml:space="preserve">odium taurocholate, mice pancreatitis, pancreas inflammation, severe pancreatitis, </w:t>
      </w:r>
      <w:r w:rsidR="00D569F3" w:rsidRPr="0053114E">
        <w:rPr>
          <w:rFonts w:asciiTheme="minorHAnsi" w:hAnsiTheme="minorHAnsi" w:cstheme="minorHAnsi"/>
          <w:color w:val="auto"/>
        </w:rPr>
        <w:t>C57BL/6 pancreatitis</w:t>
      </w:r>
      <w:r w:rsidR="0050204E" w:rsidRPr="0053114E">
        <w:rPr>
          <w:rFonts w:asciiTheme="minorHAnsi" w:hAnsiTheme="minorHAnsi" w:cstheme="minorHAnsi"/>
          <w:color w:val="auto"/>
        </w:rPr>
        <w:t xml:space="preserve"> </w:t>
      </w:r>
    </w:p>
    <w:p w14:paraId="1CB4E390" w14:textId="77777777" w:rsidR="006305D7" w:rsidRPr="0053114E" w:rsidRDefault="006305D7" w:rsidP="00AC6DD6">
      <w:pPr>
        <w:pStyle w:val="NormalWeb"/>
        <w:spacing w:before="0" w:beforeAutospacing="0" w:after="0" w:afterAutospacing="0"/>
        <w:rPr>
          <w:rFonts w:asciiTheme="minorHAnsi" w:hAnsiTheme="minorHAnsi" w:cstheme="minorHAnsi"/>
          <w:color w:val="auto"/>
        </w:rPr>
      </w:pPr>
    </w:p>
    <w:p w14:paraId="017A5927" w14:textId="550903F5" w:rsidR="00815ED7" w:rsidRPr="0053114E" w:rsidRDefault="00086FF5" w:rsidP="00AC6DD6">
      <w:pPr>
        <w:rPr>
          <w:rFonts w:asciiTheme="minorHAnsi" w:hAnsiTheme="minorHAnsi" w:cstheme="minorHAnsi"/>
          <w:color w:val="auto"/>
        </w:rPr>
      </w:pPr>
      <w:r w:rsidRPr="0053114E">
        <w:rPr>
          <w:rFonts w:asciiTheme="minorHAnsi" w:hAnsiTheme="minorHAnsi" w:cstheme="minorHAnsi"/>
          <w:b/>
          <w:bCs/>
          <w:color w:val="auto"/>
        </w:rPr>
        <w:t>SUMMARY</w:t>
      </w:r>
      <w:r w:rsidR="006305D7" w:rsidRPr="0053114E">
        <w:rPr>
          <w:rFonts w:asciiTheme="minorHAnsi" w:hAnsiTheme="minorHAnsi" w:cstheme="minorHAnsi"/>
          <w:b/>
          <w:bCs/>
          <w:color w:val="auto"/>
        </w:rPr>
        <w:t>:</w:t>
      </w:r>
      <w:r w:rsidR="006305D7" w:rsidRPr="0053114E">
        <w:rPr>
          <w:rFonts w:asciiTheme="minorHAnsi" w:hAnsiTheme="minorHAnsi" w:cstheme="minorHAnsi"/>
          <w:color w:val="auto"/>
        </w:rPr>
        <w:t xml:space="preserve"> </w:t>
      </w:r>
    </w:p>
    <w:p w14:paraId="47DD9F7B" w14:textId="6BB439D0" w:rsidR="00382217" w:rsidRPr="00842EBA" w:rsidRDefault="00F405E5" w:rsidP="00AC6DD6">
      <w:pPr>
        <w:rPr>
          <w:rFonts w:asciiTheme="minorHAnsi" w:hAnsiTheme="minorHAnsi" w:cstheme="minorHAnsi"/>
          <w:color w:val="auto"/>
        </w:rPr>
      </w:pPr>
      <w:r w:rsidRPr="00842EBA">
        <w:rPr>
          <w:rFonts w:asciiTheme="minorHAnsi" w:hAnsiTheme="minorHAnsi" w:cstheme="minorHAnsi"/>
          <w:color w:val="auto"/>
        </w:rPr>
        <w:t xml:space="preserve">Animal models </w:t>
      </w:r>
      <w:r w:rsidR="00B35A31">
        <w:rPr>
          <w:rFonts w:asciiTheme="minorHAnsi" w:hAnsiTheme="minorHAnsi" w:cstheme="minorHAnsi"/>
          <w:color w:val="auto"/>
        </w:rPr>
        <w:t xml:space="preserve">for </w:t>
      </w:r>
      <w:r w:rsidRPr="00842EBA">
        <w:rPr>
          <w:rFonts w:asciiTheme="minorHAnsi" w:hAnsiTheme="minorHAnsi" w:cstheme="minorHAnsi"/>
          <w:color w:val="auto"/>
        </w:rPr>
        <w:t xml:space="preserve">severe acute pancreatitis enable the study of pathophysiological changes </w:t>
      </w:r>
      <w:r w:rsidR="008C2773">
        <w:rPr>
          <w:rFonts w:asciiTheme="minorHAnsi" w:hAnsiTheme="minorHAnsi" w:cstheme="minorHAnsi"/>
          <w:color w:val="auto"/>
        </w:rPr>
        <w:t>at</w:t>
      </w:r>
      <w:r w:rsidR="008C2773" w:rsidRPr="00842EBA">
        <w:rPr>
          <w:rFonts w:asciiTheme="minorHAnsi" w:hAnsiTheme="minorHAnsi" w:cstheme="minorHAnsi"/>
          <w:color w:val="auto"/>
        </w:rPr>
        <w:t xml:space="preserve"> </w:t>
      </w:r>
      <w:r w:rsidRPr="00842EBA">
        <w:rPr>
          <w:rFonts w:asciiTheme="minorHAnsi" w:hAnsiTheme="minorHAnsi" w:cstheme="minorHAnsi"/>
          <w:color w:val="auto"/>
        </w:rPr>
        <w:t xml:space="preserve">the initial stage, facilitating observation of the evolution of inflammatory events. Here we provide a protocol for the </w:t>
      </w:r>
      <w:r w:rsidR="00B35A31">
        <w:rPr>
          <w:rFonts w:asciiTheme="minorHAnsi" w:hAnsiTheme="minorHAnsi" w:cstheme="minorHAnsi"/>
          <w:color w:val="auto"/>
        </w:rPr>
        <w:t>induction</w:t>
      </w:r>
      <w:r w:rsidRPr="00842EBA">
        <w:rPr>
          <w:rFonts w:asciiTheme="minorHAnsi" w:hAnsiTheme="minorHAnsi" w:cstheme="minorHAnsi"/>
          <w:color w:val="auto"/>
        </w:rPr>
        <w:t xml:space="preserve"> of </w:t>
      </w:r>
      <w:r w:rsidR="00E126E9">
        <w:rPr>
          <w:rFonts w:asciiTheme="minorHAnsi" w:hAnsiTheme="minorHAnsi" w:cstheme="minorHAnsi"/>
          <w:color w:val="auto"/>
        </w:rPr>
        <w:t xml:space="preserve">severe </w:t>
      </w:r>
      <w:r w:rsidRPr="00842EBA">
        <w:rPr>
          <w:rFonts w:asciiTheme="minorHAnsi" w:hAnsiTheme="minorHAnsi" w:cstheme="minorHAnsi"/>
          <w:color w:val="auto"/>
        </w:rPr>
        <w:t>acute biliary pancreatitis by retrograde infusion of sodium taurocholate into the pancreatic duct of anesthetized C57BL/6 mice</w:t>
      </w:r>
      <w:r w:rsidR="00382217" w:rsidRPr="00842EBA">
        <w:rPr>
          <w:rFonts w:asciiTheme="minorHAnsi" w:hAnsiTheme="minorHAnsi" w:cstheme="minorHAnsi"/>
          <w:color w:val="auto"/>
        </w:rPr>
        <w:t xml:space="preserve">. </w:t>
      </w:r>
    </w:p>
    <w:p w14:paraId="3FA4635E" w14:textId="5B41F1F0" w:rsidR="00382217" w:rsidRPr="00842EBA" w:rsidRDefault="00382217" w:rsidP="00AC6DD6">
      <w:pPr>
        <w:rPr>
          <w:rFonts w:asciiTheme="minorHAnsi" w:hAnsiTheme="minorHAnsi" w:cstheme="minorHAnsi"/>
          <w:color w:val="auto"/>
        </w:rPr>
      </w:pPr>
    </w:p>
    <w:p w14:paraId="66D4EB1A" w14:textId="409226D1" w:rsidR="00853527" w:rsidRPr="0053114E" w:rsidRDefault="006305D7" w:rsidP="00AC6DD6">
      <w:pPr>
        <w:rPr>
          <w:rFonts w:asciiTheme="minorHAnsi" w:hAnsiTheme="minorHAnsi" w:cstheme="minorHAnsi"/>
          <w:color w:val="auto"/>
        </w:rPr>
      </w:pPr>
      <w:r w:rsidRPr="00842EBA">
        <w:rPr>
          <w:rFonts w:asciiTheme="minorHAnsi" w:hAnsiTheme="minorHAnsi" w:cstheme="minorHAnsi"/>
          <w:b/>
          <w:bCs/>
          <w:color w:val="auto"/>
        </w:rPr>
        <w:t>ABSTRACT:</w:t>
      </w:r>
      <w:r w:rsidRPr="0053114E">
        <w:rPr>
          <w:rFonts w:asciiTheme="minorHAnsi" w:hAnsiTheme="minorHAnsi" w:cstheme="minorHAnsi"/>
          <w:color w:val="auto"/>
        </w:rPr>
        <w:t xml:space="preserve"> </w:t>
      </w:r>
    </w:p>
    <w:p w14:paraId="5230A686" w14:textId="1437EB04" w:rsidR="00EF30BF" w:rsidRPr="0053114E" w:rsidRDefault="00B932E1" w:rsidP="00AC6DD6">
      <w:pPr>
        <w:rPr>
          <w:rFonts w:asciiTheme="minorHAnsi" w:hAnsiTheme="minorHAnsi" w:cstheme="minorHAnsi"/>
          <w:color w:val="auto"/>
        </w:rPr>
      </w:pPr>
      <w:r>
        <w:rPr>
          <w:rFonts w:asciiTheme="minorHAnsi" w:hAnsiTheme="minorHAnsi" w:cstheme="minorHAnsi"/>
          <w:color w:val="auto"/>
        </w:rPr>
        <w:t>B</w:t>
      </w:r>
      <w:r w:rsidR="002279CF" w:rsidRPr="00842EBA">
        <w:rPr>
          <w:rFonts w:asciiTheme="minorHAnsi" w:hAnsiTheme="minorHAnsi" w:cstheme="minorHAnsi"/>
          <w:color w:val="auto"/>
        </w:rPr>
        <w:t>iliary</w:t>
      </w:r>
      <w:r w:rsidR="00EF30BF" w:rsidRPr="00842EBA">
        <w:rPr>
          <w:rFonts w:asciiTheme="minorHAnsi" w:hAnsiTheme="minorHAnsi" w:cstheme="minorHAnsi"/>
          <w:color w:val="auto"/>
        </w:rPr>
        <w:t xml:space="preserve"> acute pancreatitis</w:t>
      </w:r>
      <w:r>
        <w:rPr>
          <w:rFonts w:asciiTheme="minorHAnsi" w:hAnsiTheme="minorHAnsi" w:cstheme="minorHAnsi"/>
          <w:color w:val="auto"/>
        </w:rPr>
        <w:t xml:space="preserve"> induction</w:t>
      </w:r>
      <w:r w:rsidR="00EF30BF" w:rsidRPr="00842EBA">
        <w:rPr>
          <w:rFonts w:asciiTheme="minorHAnsi" w:hAnsiTheme="minorHAnsi" w:cstheme="minorHAnsi"/>
          <w:color w:val="auto"/>
        </w:rPr>
        <w:t xml:space="preserve"> by </w:t>
      </w:r>
      <w:r w:rsidR="006F2077" w:rsidRPr="00842EBA">
        <w:rPr>
          <w:rFonts w:asciiTheme="minorHAnsi" w:hAnsiTheme="minorHAnsi" w:cstheme="minorHAnsi"/>
          <w:color w:val="auto"/>
        </w:rPr>
        <w:t>sodium taurocholate</w:t>
      </w:r>
      <w:r>
        <w:rPr>
          <w:rFonts w:asciiTheme="minorHAnsi" w:hAnsiTheme="minorHAnsi" w:cstheme="minorHAnsi"/>
          <w:color w:val="auto"/>
        </w:rPr>
        <w:t xml:space="preserve"> infusion</w:t>
      </w:r>
      <w:r w:rsidR="0038071D" w:rsidRPr="00842EBA">
        <w:rPr>
          <w:rFonts w:asciiTheme="minorHAnsi" w:hAnsiTheme="minorHAnsi" w:cstheme="minorHAnsi"/>
          <w:color w:val="auto"/>
        </w:rPr>
        <w:t xml:space="preserve"> </w:t>
      </w:r>
      <w:r w:rsidR="00EF30BF" w:rsidRPr="00842EBA">
        <w:rPr>
          <w:rFonts w:asciiTheme="minorHAnsi" w:hAnsiTheme="minorHAnsi" w:cstheme="minorHAnsi"/>
          <w:color w:val="auto"/>
        </w:rPr>
        <w:t xml:space="preserve">has been widely used by the scientific community </w:t>
      </w:r>
      <w:r w:rsidR="002934A5" w:rsidRPr="00842EBA">
        <w:rPr>
          <w:rFonts w:asciiTheme="minorHAnsi" w:hAnsiTheme="minorHAnsi" w:cstheme="minorHAnsi"/>
          <w:color w:val="auto"/>
        </w:rPr>
        <w:t xml:space="preserve">due to </w:t>
      </w:r>
      <w:r w:rsidR="00842EBA">
        <w:rPr>
          <w:rFonts w:asciiTheme="minorHAnsi" w:hAnsiTheme="minorHAnsi" w:cstheme="minorHAnsi"/>
          <w:color w:val="auto"/>
        </w:rPr>
        <w:t xml:space="preserve">the </w:t>
      </w:r>
      <w:r w:rsidR="001A243F" w:rsidRPr="00842EBA">
        <w:rPr>
          <w:rFonts w:asciiTheme="minorHAnsi" w:hAnsiTheme="minorHAnsi" w:cstheme="minorHAnsi"/>
          <w:color w:val="auto"/>
        </w:rPr>
        <w:t>representati</w:t>
      </w:r>
      <w:r w:rsidR="00842EBA">
        <w:rPr>
          <w:rFonts w:asciiTheme="minorHAnsi" w:hAnsiTheme="minorHAnsi" w:cstheme="minorHAnsi"/>
          <w:color w:val="auto"/>
        </w:rPr>
        <w:t>on</w:t>
      </w:r>
      <w:r w:rsidR="001A243F" w:rsidRPr="00842EBA">
        <w:rPr>
          <w:rFonts w:asciiTheme="minorHAnsi" w:hAnsiTheme="minorHAnsi" w:cstheme="minorHAnsi"/>
          <w:color w:val="auto"/>
        </w:rPr>
        <w:t xml:space="preserve"> of the human clinical condition</w:t>
      </w:r>
      <w:r w:rsidR="0069398E" w:rsidRPr="00842EBA">
        <w:rPr>
          <w:rFonts w:asciiTheme="minorHAnsi" w:hAnsiTheme="minorHAnsi" w:cstheme="minorHAnsi"/>
          <w:color w:val="auto"/>
        </w:rPr>
        <w:t xml:space="preserve"> </w:t>
      </w:r>
      <w:r w:rsidR="003D1E81">
        <w:rPr>
          <w:rFonts w:asciiTheme="minorHAnsi" w:hAnsiTheme="minorHAnsi" w:cstheme="minorHAnsi"/>
          <w:color w:val="auto"/>
        </w:rPr>
        <w:t xml:space="preserve">and </w:t>
      </w:r>
      <w:r w:rsidR="0069398E" w:rsidRPr="00842EBA">
        <w:rPr>
          <w:rFonts w:asciiTheme="minorHAnsi" w:hAnsiTheme="minorHAnsi" w:cstheme="minorHAnsi"/>
          <w:color w:val="auto"/>
        </w:rPr>
        <w:t>reproduc</w:t>
      </w:r>
      <w:r w:rsidR="003D1E81">
        <w:rPr>
          <w:rFonts w:asciiTheme="minorHAnsi" w:hAnsiTheme="minorHAnsi" w:cstheme="minorHAnsi"/>
          <w:color w:val="auto"/>
        </w:rPr>
        <w:t>tion of</w:t>
      </w:r>
      <w:r w:rsidR="0069398E" w:rsidRPr="00842EBA">
        <w:rPr>
          <w:rFonts w:asciiTheme="minorHAnsi" w:hAnsiTheme="minorHAnsi" w:cstheme="minorHAnsi"/>
          <w:color w:val="auto"/>
        </w:rPr>
        <w:t xml:space="preserve"> inflammatory events corresponding to the onset of clinical biliary pancreatitis</w:t>
      </w:r>
      <w:r w:rsidR="00B35A31">
        <w:rPr>
          <w:rFonts w:asciiTheme="minorHAnsi" w:hAnsiTheme="minorHAnsi" w:cstheme="minorHAnsi"/>
          <w:color w:val="auto"/>
        </w:rPr>
        <w:t>.</w:t>
      </w:r>
      <w:r w:rsidR="0069398E" w:rsidRPr="00842EBA">
        <w:rPr>
          <w:rFonts w:asciiTheme="minorHAnsi" w:hAnsiTheme="minorHAnsi" w:cstheme="minorHAnsi"/>
          <w:color w:val="auto"/>
        </w:rPr>
        <w:t xml:space="preserve"> </w:t>
      </w:r>
      <w:r w:rsidR="00B35A31">
        <w:rPr>
          <w:rFonts w:asciiTheme="minorHAnsi" w:hAnsiTheme="minorHAnsi" w:cstheme="minorHAnsi"/>
          <w:color w:val="auto"/>
        </w:rPr>
        <w:t>T</w:t>
      </w:r>
      <w:r w:rsidR="0069398E" w:rsidRPr="00842EBA">
        <w:rPr>
          <w:rFonts w:asciiTheme="minorHAnsi" w:hAnsiTheme="minorHAnsi" w:cstheme="minorHAnsi"/>
          <w:color w:val="auto"/>
        </w:rPr>
        <w:t>he severity of pancreatic damage can be</w:t>
      </w:r>
      <w:r>
        <w:rPr>
          <w:rFonts w:asciiTheme="minorHAnsi" w:hAnsiTheme="minorHAnsi" w:cstheme="minorHAnsi"/>
          <w:color w:val="auto"/>
        </w:rPr>
        <w:t xml:space="preserve"> assessed by</w:t>
      </w:r>
      <w:r w:rsidR="00C63EBA">
        <w:rPr>
          <w:rFonts w:asciiTheme="minorHAnsi" w:hAnsiTheme="minorHAnsi" w:cstheme="minorHAnsi"/>
          <w:color w:val="auto"/>
        </w:rPr>
        <w:t xml:space="preserve"> measuring</w:t>
      </w:r>
      <w:r>
        <w:rPr>
          <w:rFonts w:asciiTheme="minorHAnsi" w:hAnsiTheme="minorHAnsi" w:cstheme="minorHAnsi"/>
          <w:color w:val="auto"/>
        </w:rPr>
        <w:t xml:space="preserve"> </w:t>
      </w:r>
      <w:r w:rsidR="0069398E" w:rsidRPr="00842EBA">
        <w:rPr>
          <w:rFonts w:asciiTheme="minorHAnsi" w:hAnsiTheme="minorHAnsi" w:cstheme="minorHAnsi"/>
          <w:color w:val="auto"/>
        </w:rPr>
        <w:t>the concentration, speed</w:t>
      </w:r>
      <w:r w:rsidR="00842EBA">
        <w:rPr>
          <w:rFonts w:asciiTheme="minorHAnsi" w:hAnsiTheme="minorHAnsi" w:cstheme="minorHAnsi"/>
          <w:color w:val="auto"/>
        </w:rPr>
        <w:t>,</w:t>
      </w:r>
      <w:r w:rsidR="0069398E" w:rsidRPr="00842EBA">
        <w:rPr>
          <w:rFonts w:asciiTheme="minorHAnsi" w:hAnsiTheme="minorHAnsi" w:cstheme="minorHAnsi"/>
          <w:color w:val="auto"/>
        </w:rPr>
        <w:t xml:space="preserve"> and volume of the infused bile acid</w:t>
      </w:r>
      <w:r w:rsidR="002934A5" w:rsidRPr="00842EBA">
        <w:rPr>
          <w:rFonts w:asciiTheme="minorHAnsi" w:hAnsiTheme="minorHAnsi" w:cstheme="minorHAnsi"/>
          <w:color w:val="auto"/>
        </w:rPr>
        <w:t>.</w:t>
      </w:r>
      <w:r w:rsidR="00F6326C" w:rsidRPr="00842EBA">
        <w:rPr>
          <w:rFonts w:asciiTheme="minorHAnsi" w:hAnsiTheme="minorHAnsi" w:cstheme="minorHAnsi"/>
          <w:color w:val="auto"/>
        </w:rPr>
        <w:t xml:space="preserve"> </w:t>
      </w:r>
      <w:r w:rsidR="00C63EBA">
        <w:rPr>
          <w:rFonts w:asciiTheme="minorHAnsi" w:hAnsiTheme="minorHAnsi" w:cstheme="minorHAnsi"/>
          <w:color w:val="auto"/>
        </w:rPr>
        <w:t>This</w:t>
      </w:r>
      <w:r w:rsidR="00EB5D8D" w:rsidRPr="00842EBA">
        <w:rPr>
          <w:rFonts w:asciiTheme="minorHAnsi" w:hAnsiTheme="minorHAnsi" w:cstheme="minorHAnsi"/>
          <w:color w:val="auto"/>
        </w:rPr>
        <w:t xml:space="preserve"> study provide</w:t>
      </w:r>
      <w:r w:rsidR="00C63EBA">
        <w:rPr>
          <w:rFonts w:asciiTheme="minorHAnsi" w:hAnsiTheme="minorHAnsi" w:cstheme="minorHAnsi"/>
          <w:color w:val="auto"/>
        </w:rPr>
        <w:t>s</w:t>
      </w:r>
      <w:r w:rsidR="00613D1F" w:rsidRPr="00842EBA">
        <w:rPr>
          <w:rFonts w:asciiTheme="minorHAnsi" w:hAnsiTheme="minorHAnsi" w:cstheme="minorHAnsi"/>
          <w:color w:val="auto"/>
        </w:rPr>
        <w:t xml:space="preserve"> an update</w:t>
      </w:r>
      <w:r w:rsidR="0038605D" w:rsidRPr="00842EBA">
        <w:rPr>
          <w:rFonts w:asciiTheme="minorHAnsi" w:hAnsiTheme="minorHAnsi" w:cstheme="minorHAnsi"/>
          <w:color w:val="auto"/>
        </w:rPr>
        <w:t>d</w:t>
      </w:r>
      <w:r w:rsidR="00613D1F" w:rsidRPr="00842EBA">
        <w:rPr>
          <w:rFonts w:asciiTheme="minorHAnsi" w:hAnsiTheme="minorHAnsi" w:cstheme="minorHAnsi"/>
          <w:color w:val="auto"/>
        </w:rPr>
        <w:t xml:space="preserve"> </w:t>
      </w:r>
      <w:r w:rsidR="00EB5D8D" w:rsidRPr="00842EBA">
        <w:rPr>
          <w:rFonts w:asciiTheme="minorHAnsi" w:hAnsiTheme="minorHAnsi" w:cstheme="minorHAnsi"/>
          <w:color w:val="auto"/>
        </w:rPr>
        <w:t>checklist of the materials and methods use</w:t>
      </w:r>
      <w:r w:rsidR="00EB5D8D" w:rsidRPr="00703823">
        <w:rPr>
          <w:rFonts w:asciiTheme="minorHAnsi" w:hAnsiTheme="minorHAnsi" w:cstheme="minorHAnsi"/>
          <w:color w:val="auto"/>
        </w:rPr>
        <w:t xml:space="preserve">d in the protocol reproduction </w:t>
      </w:r>
      <w:r w:rsidR="00B35A31">
        <w:rPr>
          <w:rFonts w:asciiTheme="minorHAnsi" w:hAnsiTheme="minorHAnsi" w:cstheme="minorHAnsi"/>
          <w:color w:val="auto"/>
        </w:rPr>
        <w:t>and</w:t>
      </w:r>
      <w:r w:rsidR="00EB5D8D" w:rsidRPr="00703823">
        <w:rPr>
          <w:rFonts w:asciiTheme="minorHAnsi" w:hAnsiTheme="minorHAnsi" w:cstheme="minorHAnsi"/>
          <w:color w:val="auto"/>
        </w:rPr>
        <w:t xml:space="preserve"> </w:t>
      </w:r>
      <w:r w:rsidR="001E0D7C" w:rsidRPr="00703823">
        <w:rPr>
          <w:rFonts w:asciiTheme="minorHAnsi" w:hAnsiTheme="minorHAnsi" w:cstheme="minorHAnsi"/>
          <w:color w:val="auto"/>
        </w:rPr>
        <w:t>show</w:t>
      </w:r>
      <w:r w:rsidR="0034373A">
        <w:rPr>
          <w:rFonts w:asciiTheme="minorHAnsi" w:hAnsiTheme="minorHAnsi" w:cstheme="minorHAnsi"/>
          <w:color w:val="auto"/>
        </w:rPr>
        <w:t>s</w:t>
      </w:r>
      <w:r w:rsidR="00EB5D8D" w:rsidRPr="00703823">
        <w:rPr>
          <w:rFonts w:asciiTheme="minorHAnsi" w:hAnsiTheme="minorHAnsi" w:cstheme="minorHAnsi"/>
          <w:color w:val="auto"/>
        </w:rPr>
        <w:t xml:space="preserve"> the main results from this </w:t>
      </w:r>
      <w:r w:rsidR="00B35A31">
        <w:rPr>
          <w:rFonts w:asciiTheme="minorHAnsi" w:hAnsiTheme="minorHAnsi" w:cstheme="minorHAnsi"/>
          <w:color w:val="auto"/>
        </w:rPr>
        <w:t>acute pancreatitis (</w:t>
      </w:r>
      <w:r w:rsidR="00EB5D8D" w:rsidRPr="00703823">
        <w:rPr>
          <w:rFonts w:asciiTheme="minorHAnsi" w:hAnsiTheme="minorHAnsi" w:cstheme="minorHAnsi"/>
          <w:color w:val="auto"/>
        </w:rPr>
        <w:t>AP</w:t>
      </w:r>
      <w:r w:rsidR="00B35A31">
        <w:rPr>
          <w:rFonts w:asciiTheme="minorHAnsi" w:hAnsiTheme="minorHAnsi" w:cstheme="minorHAnsi"/>
          <w:color w:val="auto"/>
        </w:rPr>
        <w:t>)</w:t>
      </w:r>
      <w:r w:rsidR="00EB5D8D" w:rsidRPr="00703823">
        <w:rPr>
          <w:rFonts w:asciiTheme="minorHAnsi" w:hAnsiTheme="minorHAnsi" w:cstheme="minorHAnsi"/>
          <w:color w:val="auto"/>
        </w:rPr>
        <w:t xml:space="preserve"> model. </w:t>
      </w:r>
      <w:r w:rsidR="00F437CA">
        <w:rPr>
          <w:rFonts w:asciiTheme="minorHAnsi" w:hAnsiTheme="minorHAnsi" w:cstheme="minorHAnsi"/>
          <w:color w:val="auto"/>
        </w:rPr>
        <w:t>M</w:t>
      </w:r>
      <w:r w:rsidR="00FB31A2" w:rsidRPr="00703823">
        <w:rPr>
          <w:rFonts w:asciiTheme="minorHAnsi" w:hAnsiTheme="minorHAnsi" w:cstheme="minorHAnsi"/>
          <w:color w:val="auto"/>
        </w:rPr>
        <w:t xml:space="preserve">ost of the </w:t>
      </w:r>
      <w:r w:rsidR="00F437CA">
        <w:rPr>
          <w:rFonts w:asciiTheme="minorHAnsi" w:hAnsiTheme="minorHAnsi" w:cstheme="minorHAnsi"/>
          <w:color w:val="auto"/>
        </w:rPr>
        <w:t xml:space="preserve">previous </w:t>
      </w:r>
      <w:r w:rsidR="00FB31A2" w:rsidRPr="00703823">
        <w:rPr>
          <w:rFonts w:asciiTheme="minorHAnsi" w:hAnsiTheme="minorHAnsi" w:cstheme="minorHAnsi"/>
          <w:color w:val="auto"/>
        </w:rPr>
        <w:t>publications</w:t>
      </w:r>
      <w:r w:rsidR="00EF30BF" w:rsidRPr="00703823">
        <w:rPr>
          <w:rFonts w:asciiTheme="minorHAnsi" w:hAnsiTheme="minorHAnsi" w:cstheme="minorHAnsi"/>
          <w:color w:val="auto"/>
        </w:rPr>
        <w:t xml:space="preserve"> have limited themselves to reproducing this model in rats</w:t>
      </w:r>
      <w:r w:rsidR="00B35A31">
        <w:rPr>
          <w:rFonts w:asciiTheme="minorHAnsi" w:hAnsiTheme="minorHAnsi" w:cstheme="minorHAnsi"/>
          <w:color w:val="auto"/>
        </w:rPr>
        <w:t>.</w:t>
      </w:r>
      <w:r w:rsidR="00F437CA">
        <w:rPr>
          <w:rFonts w:asciiTheme="minorHAnsi" w:hAnsiTheme="minorHAnsi" w:cstheme="minorHAnsi"/>
          <w:color w:val="auto"/>
        </w:rPr>
        <w:t xml:space="preserve"> We have</w:t>
      </w:r>
      <w:r w:rsidR="00B35A31">
        <w:rPr>
          <w:rFonts w:asciiTheme="minorHAnsi" w:hAnsiTheme="minorHAnsi" w:cstheme="minorHAnsi"/>
          <w:color w:val="auto"/>
        </w:rPr>
        <w:t xml:space="preserve"> </w:t>
      </w:r>
      <w:r w:rsidR="00F437CA">
        <w:rPr>
          <w:rFonts w:asciiTheme="minorHAnsi" w:hAnsiTheme="minorHAnsi" w:cstheme="minorHAnsi"/>
          <w:color w:val="auto"/>
        </w:rPr>
        <w:t>a</w:t>
      </w:r>
      <w:r w:rsidR="00EF30BF" w:rsidRPr="00703823">
        <w:rPr>
          <w:rFonts w:asciiTheme="minorHAnsi" w:hAnsiTheme="minorHAnsi" w:cstheme="minorHAnsi"/>
          <w:color w:val="auto"/>
        </w:rPr>
        <w:t>ppl</w:t>
      </w:r>
      <w:r w:rsidR="00F437CA">
        <w:rPr>
          <w:rFonts w:asciiTheme="minorHAnsi" w:hAnsiTheme="minorHAnsi" w:cstheme="minorHAnsi"/>
          <w:color w:val="auto"/>
        </w:rPr>
        <w:t>ied</w:t>
      </w:r>
      <w:r w:rsidR="00EF30BF" w:rsidRPr="0053114E">
        <w:rPr>
          <w:rFonts w:asciiTheme="minorHAnsi" w:hAnsiTheme="minorHAnsi" w:cstheme="minorHAnsi"/>
          <w:color w:val="auto"/>
        </w:rPr>
        <w:t xml:space="preserve"> this method </w:t>
      </w:r>
      <w:r w:rsidR="00F437CA">
        <w:rPr>
          <w:rFonts w:asciiTheme="minorHAnsi" w:hAnsiTheme="minorHAnsi" w:cstheme="minorHAnsi"/>
          <w:color w:val="auto"/>
        </w:rPr>
        <w:t>in</w:t>
      </w:r>
      <w:r w:rsidR="00EF30BF" w:rsidRPr="0053114E">
        <w:rPr>
          <w:rFonts w:asciiTheme="minorHAnsi" w:hAnsiTheme="minorHAnsi" w:cstheme="minorHAnsi"/>
          <w:color w:val="auto"/>
        </w:rPr>
        <w:t xml:space="preserve"> mice</w:t>
      </w:r>
      <w:r w:rsidR="008C2773">
        <w:rPr>
          <w:rFonts w:asciiTheme="minorHAnsi" w:hAnsiTheme="minorHAnsi" w:cstheme="minorHAnsi"/>
          <w:color w:val="auto"/>
        </w:rPr>
        <w:t>,</w:t>
      </w:r>
      <w:r w:rsidR="00F437CA">
        <w:rPr>
          <w:rFonts w:asciiTheme="minorHAnsi" w:hAnsiTheme="minorHAnsi" w:cstheme="minorHAnsi"/>
          <w:color w:val="auto"/>
        </w:rPr>
        <w:t xml:space="preserve"> which provides</w:t>
      </w:r>
      <w:r w:rsidR="00EF30BF" w:rsidRPr="0053114E">
        <w:rPr>
          <w:rFonts w:asciiTheme="minorHAnsi" w:hAnsiTheme="minorHAnsi" w:cstheme="minorHAnsi"/>
          <w:color w:val="auto"/>
        </w:rPr>
        <w:t xml:space="preserve"> additional advantages</w:t>
      </w:r>
      <w:r w:rsidR="008C2773">
        <w:rPr>
          <w:rFonts w:asciiTheme="minorHAnsi" w:hAnsiTheme="minorHAnsi" w:cstheme="minorHAnsi"/>
          <w:color w:val="auto"/>
        </w:rPr>
        <w:t xml:space="preserve"> (</w:t>
      </w:r>
      <w:r w:rsidR="00F437CA">
        <w:rPr>
          <w:rFonts w:asciiTheme="minorHAnsi" w:hAnsiTheme="minorHAnsi" w:cstheme="minorHAnsi"/>
          <w:color w:val="auto"/>
        </w:rPr>
        <w:t>i.e.,</w:t>
      </w:r>
      <w:r w:rsidR="00EF30BF" w:rsidRPr="0053114E">
        <w:rPr>
          <w:rFonts w:asciiTheme="minorHAnsi" w:hAnsiTheme="minorHAnsi" w:cstheme="minorHAnsi"/>
          <w:color w:val="auto"/>
        </w:rPr>
        <w:t xml:space="preserve"> </w:t>
      </w:r>
      <w:r w:rsidR="00AF6AE2">
        <w:rPr>
          <w:rFonts w:asciiTheme="minorHAnsi" w:hAnsiTheme="minorHAnsi" w:cstheme="minorHAnsi"/>
          <w:color w:val="auto"/>
        </w:rPr>
        <w:t>t</w:t>
      </w:r>
      <w:r w:rsidR="00F437CA">
        <w:rPr>
          <w:rFonts w:asciiTheme="minorHAnsi" w:hAnsiTheme="minorHAnsi" w:cstheme="minorHAnsi"/>
          <w:color w:val="auto"/>
        </w:rPr>
        <w:t xml:space="preserve">he </w:t>
      </w:r>
      <w:r w:rsidR="003D1E81">
        <w:rPr>
          <w:rFonts w:asciiTheme="minorHAnsi" w:hAnsiTheme="minorHAnsi" w:cstheme="minorHAnsi"/>
          <w:color w:val="auto"/>
        </w:rPr>
        <w:t>availability</w:t>
      </w:r>
      <w:r w:rsidR="00EF30BF" w:rsidRPr="0053114E">
        <w:rPr>
          <w:rFonts w:asciiTheme="minorHAnsi" w:hAnsiTheme="minorHAnsi" w:cstheme="minorHAnsi"/>
          <w:color w:val="auto"/>
        </w:rPr>
        <w:t xml:space="preserve"> of an arsenal of reagents and antibodies for these animals</w:t>
      </w:r>
      <w:r w:rsidR="00AF6AE2">
        <w:rPr>
          <w:rFonts w:asciiTheme="minorHAnsi" w:hAnsiTheme="minorHAnsi" w:cstheme="minorHAnsi"/>
          <w:color w:val="auto"/>
        </w:rPr>
        <w:t xml:space="preserve"> along with</w:t>
      </w:r>
      <w:r w:rsidR="00EF30BF" w:rsidRPr="0053114E">
        <w:rPr>
          <w:rFonts w:asciiTheme="minorHAnsi" w:hAnsiTheme="minorHAnsi" w:cstheme="minorHAnsi"/>
          <w:color w:val="auto"/>
        </w:rPr>
        <w:t xml:space="preserve"> the possibility of working with </w:t>
      </w:r>
      <w:r w:rsidR="00F6326C" w:rsidRPr="00F6326C">
        <w:rPr>
          <w:rFonts w:asciiTheme="minorHAnsi" w:hAnsiTheme="minorHAnsi" w:cstheme="minorHAnsi"/>
          <w:color w:val="auto"/>
        </w:rPr>
        <w:t>genetically modified strains of mice</w:t>
      </w:r>
      <w:r w:rsidR="008C2773">
        <w:rPr>
          <w:rFonts w:asciiTheme="minorHAnsi" w:hAnsiTheme="minorHAnsi" w:cstheme="minorHAnsi"/>
          <w:color w:val="auto"/>
        </w:rPr>
        <w:t>)</w:t>
      </w:r>
      <w:r w:rsidR="008C2773" w:rsidRPr="00F6326C">
        <w:rPr>
          <w:rFonts w:asciiTheme="minorHAnsi" w:hAnsiTheme="minorHAnsi" w:cstheme="minorHAnsi"/>
          <w:color w:val="auto"/>
        </w:rPr>
        <w:t xml:space="preserve"> </w:t>
      </w:r>
      <w:r w:rsidR="00EF30BF" w:rsidRPr="0053114E">
        <w:rPr>
          <w:rFonts w:asciiTheme="minorHAnsi" w:hAnsiTheme="minorHAnsi" w:cstheme="minorHAnsi"/>
          <w:color w:val="auto"/>
        </w:rPr>
        <w:t>that may be relevant to the stu</w:t>
      </w:r>
      <w:r w:rsidR="00FB31A2">
        <w:rPr>
          <w:rFonts w:asciiTheme="minorHAnsi" w:hAnsiTheme="minorHAnsi" w:cstheme="minorHAnsi"/>
          <w:color w:val="auto"/>
        </w:rPr>
        <w:t>dy</w:t>
      </w:r>
      <w:r w:rsidR="00EF30BF" w:rsidRPr="0053114E">
        <w:rPr>
          <w:rFonts w:asciiTheme="minorHAnsi" w:hAnsiTheme="minorHAnsi" w:cstheme="minorHAnsi"/>
          <w:color w:val="auto"/>
        </w:rPr>
        <w:t xml:space="preserve">. </w:t>
      </w:r>
      <w:r w:rsidR="00D00FEB">
        <w:rPr>
          <w:rFonts w:asciiTheme="minorHAnsi" w:hAnsiTheme="minorHAnsi" w:cstheme="minorHAnsi"/>
          <w:color w:val="auto"/>
        </w:rPr>
        <w:t>F</w:t>
      </w:r>
      <w:r w:rsidR="00D00FEB" w:rsidRPr="0053114E">
        <w:rPr>
          <w:rFonts w:asciiTheme="minorHAnsi" w:hAnsiTheme="minorHAnsi" w:cstheme="minorHAnsi"/>
          <w:color w:val="auto"/>
        </w:rPr>
        <w:t xml:space="preserve">or </w:t>
      </w:r>
      <w:r w:rsidR="00D00FEB">
        <w:rPr>
          <w:rFonts w:asciiTheme="minorHAnsi" w:hAnsiTheme="minorHAnsi" w:cstheme="minorHAnsi"/>
          <w:color w:val="auto"/>
        </w:rPr>
        <w:t xml:space="preserve">acute pancreatitis </w:t>
      </w:r>
      <w:r w:rsidR="00D00FEB" w:rsidRPr="0053114E">
        <w:rPr>
          <w:rFonts w:asciiTheme="minorHAnsi" w:hAnsiTheme="minorHAnsi" w:cstheme="minorHAnsi"/>
          <w:color w:val="auto"/>
        </w:rPr>
        <w:t>induction</w:t>
      </w:r>
      <w:r w:rsidR="00572643">
        <w:rPr>
          <w:rFonts w:asciiTheme="minorHAnsi" w:hAnsiTheme="minorHAnsi" w:cstheme="minorHAnsi"/>
          <w:color w:val="auto"/>
        </w:rPr>
        <w:t xml:space="preserve"> in mice</w:t>
      </w:r>
      <w:r w:rsidR="003D1E81">
        <w:rPr>
          <w:rFonts w:asciiTheme="minorHAnsi" w:hAnsiTheme="minorHAnsi" w:cstheme="minorHAnsi"/>
          <w:color w:val="auto"/>
        </w:rPr>
        <w:t>,</w:t>
      </w:r>
      <w:r w:rsidR="00D00FEB">
        <w:rPr>
          <w:rFonts w:asciiTheme="minorHAnsi" w:hAnsiTheme="minorHAnsi" w:cstheme="minorHAnsi"/>
          <w:color w:val="auto"/>
        </w:rPr>
        <w:t xml:space="preserve"> </w:t>
      </w:r>
      <w:r w:rsidR="00F437CA">
        <w:rPr>
          <w:rFonts w:asciiTheme="minorHAnsi" w:hAnsiTheme="minorHAnsi" w:cstheme="minorHAnsi"/>
          <w:color w:val="auto"/>
        </w:rPr>
        <w:t>we</w:t>
      </w:r>
      <w:r w:rsidR="00D00FEB">
        <w:rPr>
          <w:rFonts w:asciiTheme="minorHAnsi" w:hAnsiTheme="minorHAnsi" w:cstheme="minorHAnsi"/>
          <w:color w:val="auto"/>
        </w:rPr>
        <w:t xml:space="preserve"> </w:t>
      </w:r>
      <w:r w:rsidR="00F437CA">
        <w:rPr>
          <w:rFonts w:asciiTheme="minorHAnsi" w:hAnsiTheme="minorHAnsi" w:cstheme="minorHAnsi"/>
          <w:color w:val="auto"/>
        </w:rPr>
        <w:t>present</w:t>
      </w:r>
      <w:r w:rsidR="001E0D7C">
        <w:rPr>
          <w:rFonts w:asciiTheme="minorHAnsi" w:hAnsiTheme="minorHAnsi" w:cstheme="minorHAnsi"/>
          <w:color w:val="auto"/>
        </w:rPr>
        <w:t xml:space="preserve"> a</w:t>
      </w:r>
      <w:r w:rsidR="00EF30BF" w:rsidRPr="0053114E">
        <w:rPr>
          <w:rFonts w:asciiTheme="minorHAnsi" w:hAnsiTheme="minorHAnsi" w:cstheme="minorHAnsi"/>
          <w:color w:val="auto"/>
        </w:rPr>
        <w:t xml:space="preserve"> </w:t>
      </w:r>
      <w:r w:rsidR="00D00FEB">
        <w:rPr>
          <w:rFonts w:asciiTheme="minorHAnsi" w:hAnsiTheme="minorHAnsi" w:cstheme="minorHAnsi"/>
          <w:color w:val="auto"/>
        </w:rPr>
        <w:t>systematic</w:t>
      </w:r>
      <w:r w:rsidR="00EF30BF" w:rsidRPr="0053114E">
        <w:rPr>
          <w:rFonts w:asciiTheme="minorHAnsi" w:hAnsiTheme="minorHAnsi" w:cstheme="minorHAnsi"/>
          <w:color w:val="auto"/>
        </w:rPr>
        <w:t xml:space="preserve"> protocol</w:t>
      </w:r>
      <w:r w:rsidR="00572643">
        <w:rPr>
          <w:rFonts w:asciiTheme="minorHAnsi" w:hAnsiTheme="minorHAnsi" w:cstheme="minorHAnsi"/>
          <w:color w:val="auto"/>
        </w:rPr>
        <w:t>,</w:t>
      </w:r>
      <w:r w:rsidR="00EF30BF" w:rsidRPr="0053114E">
        <w:rPr>
          <w:rFonts w:asciiTheme="minorHAnsi" w:hAnsiTheme="minorHAnsi" w:cstheme="minorHAnsi"/>
          <w:color w:val="auto"/>
        </w:rPr>
        <w:t xml:space="preserve"> with a defined dose </w:t>
      </w:r>
      <w:r w:rsidR="00F437CA">
        <w:rPr>
          <w:rFonts w:asciiTheme="minorHAnsi" w:hAnsiTheme="minorHAnsi" w:cstheme="minorHAnsi"/>
          <w:color w:val="auto"/>
        </w:rPr>
        <w:t xml:space="preserve">of </w:t>
      </w:r>
      <w:r w:rsidR="00EF30BF" w:rsidRPr="0053114E">
        <w:rPr>
          <w:rFonts w:asciiTheme="minorHAnsi" w:hAnsiTheme="minorHAnsi" w:cstheme="minorHAnsi"/>
          <w:color w:val="auto"/>
        </w:rPr>
        <w:t xml:space="preserve">2.5% </w:t>
      </w:r>
      <w:r w:rsidR="006F2077" w:rsidRPr="0053114E">
        <w:rPr>
          <w:rFonts w:asciiTheme="minorHAnsi" w:hAnsiTheme="minorHAnsi" w:cstheme="minorHAnsi"/>
          <w:color w:val="auto"/>
        </w:rPr>
        <w:t>sodium taurocholate</w:t>
      </w:r>
      <w:r w:rsidR="00F437CA">
        <w:rPr>
          <w:rFonts w:asciiTheme="minorHAnsi" w:hAnsiTheme="minorHAnsi" w:cstheme="minorHAnsi"/>
          <w:color w:val="auto"/>
        </w:rPr>
        <w:t xml:space="preserve"> at</w:t>
      </w:r>
      <w:r w:rsidR="00D00FEB">
        <w:rPr>
          <w:rFonts w:asciiTheme="minorHAnsi" w:hAnsiTheme="minorHAnsi" w:cstheme="minorHAnsi"/>
          <w:color w:val="auto"/>
        </w:rPr>
        <w:t xml:space="preserve"> </w:t>
      </w:r>
      <w:r w:rsidR="00F437CA">
        <w:rPr>
          <w:rFonts w:asciiTheme="minorHAnsi" w:hAnsiTheme="minorHAnsi" w:cstheme="minorHAnsi"/>
          <w:color w:val="auto"/>
        </w:rPr>
        <w:t xml:space="preserve">an </w:t>
      </w:r>
      <w:r w:rsidR="00D00FEB">
        <w:rPr>
          <w:rFonts w:asciiTheme="minorHAnsi" w:hAnsiTheme="minorHAnsi" w:cstheme="minorHAnsi"/>
          <w:color w:val="auto"/>
        </w:rPr>
        <w:t xml:space="preserve">infusion </w:t>
      </w:r>
      <w:r w:rsidR="00091124">
        <w:rPr>
          <w:rFonts w:asciiTheme="minorHAnsi" w:hAnsiTheme="minorHAnsi" w:cstheme="minorHAnsi"/>
          <w:color w:val="auto"/>
        </w:rPr>
        <w:t>speed</w:t>
      </w:r>
      <w:r w:rsidR="00D00FEB">
        <w:rPr>
          <w:rFonts w:asciiTheme="minorHAnsi" w:hAnsiTheme="minorHAnsi" w:cstheme="minorHAnsi"/>
          <w:color w:val="auto"/>
        </w:rPr>
        <w:t xml:space="preserve"> 10</w:t>
      </w:r>
      <w:r w:rsidR="00B35A31">
        <w:rPr>
          <w:rFonts w:asciiTheme="minorHAnsi" w:hAnsiTheme="minorHAnsi" w:cstheme="minorHAnsi"/>
          <w:color w:val="auto"/>
        </w:rPr>
        <w:t xml:space="preserve"> </w:t>
      </w:r>
      <w:r w:rsidR="00D00FEB">
        <w:rPr>
          <w:rFonts w:asciiTheme="minorHAnsi" w:hAnsiTheme="minorHAnsi" w:cstheme="minorHAnsi"/>
          <w:color w:val="auto"/>
        </w:rPr>
        <w:t>µL/min for 3</w:t>
      </w:r>
      <w:r w:rsidR="00B35A31">
        <w:rPr>
          <w:rFonts w:asciiTheme="minorHAnsi" w:hAnsiTheme="minorHAnsi" w:cstheme="minorHAnsi"/>
          <w:color w:val="auto"/>
        </w:rPr>
        <w:t xml:space="preserve"> </w:t>
      </w:r>
      <w:r w:rsidR="00D00FEB">
        <w:rPr>
          <w:rFonts w:asciiTheme="minorHAnsi" w:hAnsiTheme="minorHAnsi" w:cstheme="minorHAnsi"/>
          <w:color w:val="auto"/>
        </w:rPr>
        <w:t>min</w:t>
      </w:r>
      <w:r w:rsidR="00C55E3C">
        <w:rPr>
          <w:rFonts w:asciiTheme="minorHAnsi" w:hAnsiTheme="minorHAnsi" w:cstheme="minorHAnsi"/>
          <w:color w:val="auto"/>
        </w:rPr>
        <w:t xml:space="preserve"> i</w:t>
      </w:r>
      <w:r w:rsidR="00D96AEF" w:rsidRPr="0053114E">
        <w:rPr>
          <w:rFonts w:asciiTheme="minorHAnsi" w:hAnsiTheme="minorHAnsi" w:cstheme="minorHAnsi"/>
          <w:color w:val="auto"/>
        </w:rPr>
        <w:t>n C57BL/</w:t>
      </w:r>
      <w:r w:rsidR="00EF30BF" w:rsidRPr="0053114E">
        <w:rPr>
          <w:rFonts w:asciiTheme="minorHAnsi" w:hAnsiTheme="minorHAnsi" w:cstheme="minorHAnsi"/>
          <w:color w:val="auto"/>
        </w:rPr>
        <w:t>6</w:t>
      </w:r>
      <w:r w:rsidR="00F437CA">
        <w:rPr>
          <w:rFonts w:asciiTheme="minorHAnsi" w:hAnsiTheme="minorHAnsi" w:cstheme="minorHAnsi"/>
          <w:color w:val="auto"/>
        </w:rPr>
        <w:t xml:space="preserve"> mice </w:t>
      </w:r>
      <w:r w:rsidR="00C63EBA">
        <w:rPr>
          <w:rFonts w:asciiTheme="minorHAnsi" w:hAnsiTheme="minorHAnsi" w:cstheme="minorHAnsi"/>
          <w:color w:val="auto"/>
        </w:rPr>
        <w:t>that</w:t>
      </w:r>
      <w:r w:rsidR="00F437CA">
        <w:rPr>
          <w:rFonts w:asciiTheme="minorHAnsi" w:hAnsiTheme="minorHAnsi" w:cstheme="minorHAnsi"/>
          <w:color w:val="auto"/>
        </w:rPr>
        <w:t xml:space="preserve"> r</w:t>
      </w:r>
      <w:r w:rsidR="00D00FEB" w:rsidRPr="00D00FEB">
        <w:rPr>
          <w:rFonts w:asciiTheme="minorHAnsi" w:hAnsiTheme="minorHAnsi" w:cstheme="minorHAnsi"/>
          <w:color w:val="auto"/>
        </w:rPr>
        <w:t>eaches its max</w:t>
      </w:r>
      <w:r w:rsidR="00D00FEB">
        <w:rPr>
          <w:rFonts w:asciiTheme="minorHAnsi" w:hAnsiTheme="minorHAnsi" w:cstheme="minorHAnsi"/>
          <w:color w:val="auto"/>
        </w:rPr>
        <w:t>imal level of severity within 12</w:t>
      </w:r>
      <w:r w:rsidR="00D00FEB" w:rsidRPr="00D00FEB">
        <w:rPr>
          <w:rFonts w:asciiTheme="minorHAnsi" w:hAnsiTheme="minorHAnsi" w:cstheme="minorHAnsi"/>
          <w:color w:val="auto"/>
        </w:rPr>
        <w:t xml:space="preserve"> h of induction</w:t>
      </w:r>
      <w:r w:rsidR="00EF30BF" w:rsidRPr="0053114E">
        <w:rPr>
          <w:rFonts w:asciiTheme="minorHAnsi" w:hAnsiTheme="minorHAnsi" w:cstheme="minorHAnsi"/>
          <w:color w:val="auto"/>
        </w:rPr>
        <w:t xml:space="preserve"> and highlight results with outcomes that vali</w:t>
      </w:r>
      <w:r w:rsidR="006F2077" w:rsidRPr="0053114E">
        <w:rPr>
          <w:rFonts w:asciiTheme="minorHAnsi" w:hAnsiTheme="minorHAnsi" w:cstheme="minorHAnsi"/>
          <w:color w:val="auto"/>
        </w:rPr>
        <w:t xml:space="preserve">date the </w:t>
      </w:r>
      <w:r w:rsidR="006F2077" w:rsidRPr="0053114E">
        <w:rPr>
          <w:rFonts w:asciiTheme="minorHAnsi" w:hAnsiTheme="minorHAnsi" w:cstheme="minorHAnsi"/>
          <w:color w:val="auto"/>
        </w:rPr>
        <w:lastRenderedPageBreak/>
        <w:t xml:space="preserve">method. </w:t>
      </w:r>
      <w:r w:rsidR="00D00FEB" w:rsidRPr="00D00FEB">
        <w:rPr>
          <w:rFonts w:asciiTheme="minorHAnsi" w:hAnsiTheme="minorHAnsi" w:cstheme="minorHAnsi"/>
          <w:color w:val="auto"/>
        </w:rPr>
        <w:t xml:space="preserve">With practice and technique, </w:t>
      </w:r>
      <w:r w:rsidR="00D00FEB">
        <w:rPr>
          <w:rFonts w:asciiTheme="minorHAnsi" w:hAnsiTheme="minorHAnsi" w:cstheme="minorHAnsi"/>
          <w:color w:val="auto"/>
        </w:rPr>
        <w:t>the total</w:t>
      </w:r>
      <w:r w:rsidR="006A7462">
        <w:rPr>
          <w:rFonts w:asciiTheme="minorHAnsi" w:hAnsiTheme="minorHAnsi" w:cstheme="minorHAnsi"/>
          <w:color w:val="auto"/>
        </w:rPr>
        <w:t xml:space="preserve"> estimated</w:t>
      </w:r>
      <w:r w:rsidR="00D00FEB">
        <w:rPr>
          <w:rFonts w:asciiTheme="minorHAnsi" w:hAnsiTheme="minorHAnsi" w:cstheme="minorHAnsi"/>
          <w:color w:val="auto"/>
        </w:rPr>
        <w:t xml:space="preserve"> time</w:t>
      </w:r>
      <w:r w:rsidR="00F437CA">
        <w:rPr>
          <w:rFonts w:asciiTheme="minorHAnsi" w:hAnsiTheme="minorHAnsi" w:cstheme="minorHAnsi"/>
          <w:color w:val="auto"/>
        </w:rPr>
        <w:t>,</w:t>
      </w:r>
      <w:r w:rsidR="00D00FEB">
        <w:rPr>
          <w:rFonts w:asciiTheme="minorHAnsi" w:hAnsiTheme="minorHAnsi" w:cstheme="minorHAnsi"/>
          <w:color w:val="auto"/>
        </w:rPr>
        <w:t xml:space="preserve"> </w:t>
      </w:r>
      <w:r w:rsidR="00D00FEB" w:rsidRPr="00D00FEB">
        <w:rPr>
          <w:rFonts w:asciiTheme="minorHAnsi" w:hAnsiTheme="minorHAnsi" w:cstheme="minorHAnsi"/>
          <w:color w:val="auto"/>
        </w:rPr>
        <w:t xml:space="preserve">from </w:t>
      </w:r>
      <w:r w:rsidR="00F437CA">
        <w:rPr>
          <w:rFonts w:asciiTheme="minorHAnsi" w:hAnsiTheme="minorHAnsi" w:cstheme="minorHAnsi"/>
          <w:color w:val="auto"/>
        </w:rPr>
        <w:t xml:space="preserve">the </w:t>
      </w:r>
      <w:r w:rsidR="00D00FEB" w:rsidRPr="00D00FEB">
        <w:rPr>
          <w:rFonts w:asciiTheme="minorHAnsi" w:hAnsiTheme="minorHAnsi" w:cstheme="minorHAnsi"/>
          <w:color w:val="auto"/>
        </w:rPr>
        <w:t xml:space="preserve">induction of anesthesia to </w:t>
      </w:r>
      <w:r w:rsidR="00F437CA">
        <w:rPr>
          <w:rFonts w:asciiTheme="minorHAnsi" w:hAnsiTheme="minorHAnsi" w:cstheme="minorHAnsi"/>
          <w:color w:val="auto"/>
        </w:rPr>
        <w:t xml:space="preserve">the </w:t>
      </w:r>
      <w:r w:rsidR="00D00FEB" w:rsidRPr="00D00FEB">
        <w:rPr>
          <w:rFonts w:asciiTheme="minorHAnsi" w:hAnsiTheme="minorHAnsi" w:cstheme="minorHAnsi"/>
          <w:color w:val="auto"/>
        </w:rPr>
        <w:t>completion of the inf</w:t>
      </w:r>
      <w:r w:rsidR="006A7462">
        <w:rPr>
          <w:rFonts w:asciiTheme="minorHAnsi" w:hAnsiTheme="minorHAnsi" w:cstheme="minorHAnsi"/>
          <w:color w:val="auto"/>
        </w:rPr>
        <w:t>usion, is</w:t>
      </w:r>
      <w:r w:rsidR="00D00FEB" w:rsidRPr="00D00FEB">
        <w:rPr>
          <w:rFonts w:asciiTheme="minorHAnsi" w:hAnsiTheme="minorHAnsi" w:cstheme="minorHAnsi"/>
          <w:color w:val="auto"/>
        </w:rPr>
        <w:t xml:space="preserve"> 25 min per animal.</w:t>
      </w:r>
    </w:p>
    <w:p w14:paraId="2B316CC4" w14:textId="10AD60B8" w:rsidR="00613D1F" w:rsidRPr="0053114E" w:rsidRDefault="00613D1F" w:rsidP="00AC6DD6">
      <w:pPr>
        <w:rPr>
          <w:rFonts w:asciiTheme="minorHAnsi" w:hAnsiTheme="minorHAnsi" w:cstheme="minorHAnsi"/>
          <w:color w:val="auto"/>
        </w:rPr>
      </w:pPr>
    </w:p>
    <w:p w14:paraId="77F9A098" w14:textId="0A80C2B8" w:rsidR="00FB31A2" w:rsidRPr="00613D1F" w:rsidRDefault="008248D5" w:rsidP="00AC6DD6">
      <w:pPr>
        <w:rPr>
          <w:rFonts w:asciiTheme="minorHAnsi" w:hAnsiTheme="minorHAnsi" w:cstheme="minorHAnsi"/>
          <w:color w:val="auto"/>
        </w:rPr>
      </w:pPr>
      <w:r w:rsidRPr="00613D1F">
        <w:rPr>
          <w:rFonts w:asciiTheme="minorHAnsi" w:hAnsiTheme="minorHAnsi" w:cstheme="minorHAnsi"/>
          <w:b/>
          <w:color w:val="auto"/>
        </w:rPr>
        <w:t>INTRODUCTION</w:t>
      </w:r>
      <w:r w:rsidRPr="00613D1F">
        <w:rPr>
          <w:rFonts w:asciiTheme="minorHAnsi" w:hAnsiTheme="minorHAnsi" w:cstheme="minorHAnsi"/>
          <w:b/>
          <w:bCs/>
          <w:color w:val="auto"/>
        </w:rPr>
        <w:t>:</w:t>
      </w:r>
      <w:r w:rsidRPr="00613D1F">
        <w:rPr>
          <w:rFonts w:asciiTheme="minorHAnsi" w:hAnsiTheme="minorHAnsi" w:cstheme="minorHAnsi"/>
          <w:color w:val="auto"/>
        </w:rPr>
        <w:t xml:space="preserve"> </w:t>
      </w:r>
    </w:p>
    <w:p w14:paraId="13BB0889" w14:textId="759E0DE7" w:rsidR="00611CBF" w:rsidRDefault="004A395C" w:rsidP="00AC6DD6">
      <w:pPr>
        <w:rPr>
          <w:rFonts w:asciiTheme="minorHAnsi" w:hAnsiTheme="minorHAnsi" w:cstheme="minorHAnsi"/>
          <w:color w:val="auto"/>
          <w:lang w:eastAsia="pt-BR"/>
        </w:rPr>
      </w:pPr>
      <w:r w:rsidRPr="004A395C">
        <w:rPr>
          <w:rFonts w:asciiTheme="minorHAnsi" w:hAnsiTheme="minorHAnsi" w:cstheme="minorHAnsi"/>
          <w:color w:val="auto"/>
          <w:lang w:eastAsia="pt-BR"/>
        </w:rPr>
        <w:t xml:space="preserve">In humans, the presence of gallstones is the most common cause of pancreatitis due to </w:t>
      </w:r>
      <w:r w:rsidR="006A76A7">
        <w:rPr>
          <w:rFonts w:asciiTheme="minorHAnsi" w:hAnsiTheme="minorHAnsi" w:cstheme="minorHAnsi"/>
          <w:color w:val="auto"/>
          <w:lang w:eastAsia="pt-BR"/>
        </w:rPr>
        <w:t xml:space="preserve">the </w:t>
      </w:r>
      <w:r w:rsidR="00222D41">
        <w:rPr>
          <w:rFonts w:asciiTheme="minorHAnsi" w:hAnsiTheme="minorHAnsi" w:cstheme="minorHAnsi"/>
          <w:color w:val="auto"/>
          <w:lang w:eastAsia="pt-BR"/>
        </w:rPr>
        <w:t>obstruc</w:t>
      </w:r>
      <w:r w:rsidRPr="004A395C">
        <w:rPr>
          <w:rFonts w:asciiTheme="minorHAnsi" w:hAnsiTheme="minorHAnsi" w:cstheme="minorHAnsi"/>
          <w:color w:val="auto"/>
          <w:lang w:eastAsia="pt-BR"/>
        </w:rPr>
        <w:t xml:space="preserve">tion of the terminal portion of the choledochal, interrupting the flow of pancreatic secretions and causing an intense inflammatory process in the pancreas, with an increase in the concentration of digestive enzymes in the serum and inflammatory </w:t>
      </w:r>
      <w:r w:rsidRPr="0038605D">
        <w:rPr>
          <w:rFonts w:asciiTheme="minorHAnsi" w:hAnsiTheme="minorHAnsi" w:cstheme="minorHAnsi"/>
          <w:color w:val="auto"/>
          <w:lang w:eastAsia="pt-BR"/>
        </w:rPr>
        <w:t>mediators</w:t>
      </w:r>
      <w:r w:rsidR="00B61CE4" w:rsidRPr="0038605D">
        <w:rPr>
          <w:rFonts w:asciiTheme="minorHAnsi" w:hAnsiTheme="minorHAnsi" w:cstheme="minorHAnsi"/>
          <w:color w:val="auto"/>
          <w:lang w:val="pt-BR" w:eastAsia="pt-BR"/>
        </w:rPr>
        <w:fldChar w:fldCharType="begin">
          <w:fldData xml:space="preserve">PEVuZE5vdGU+PENpdGU+PEF1dGhvcj5YaWFveWFvPC9BdXRob3I+PFllYXI+MjAxODwvWWVhcj48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</w:fldData>
        </w:fldChar>
      </w:r>
      <w:r w:rsidR="00205CB0" w:rsidRPr="00205CB0">
        <w:rPr>
          <w:rFonts w:asciiTheme="minorHAnsi" w:hAnsiTheme="minorHAnsi" w:cstheme="minorHAnsi"/>
          <w:color w:val="auto"/>
          <w:lang w:eastAsia="pt-BR"/>
        </w:rPr>
        <w:instrText xml:space="preserve"> ADDIN EN.CITE </w:instrText>
      </w:r>
      <w:r w:rsidR="00205CB0">
        <w:rPr>
          <w:rFonts w:asciiTheme="minorHAnsi" w:hAnsiTheme="minorHAnsi" w:cstheme="minorHAnsi"/>
          <w:color w:val="auto"/>
          <w:lang w:val="pt-BR" w:eastAsia="pt-BR"/>
        </w:rPr>
        <w:fldChar w:fldCharType="begin">
          <w:fldData xml:space="preserve">PEVuZE5vdGU+PENpdGU+PEF1dGhvcj5YaWFveWFvPC9BdXRob3I+PFllYXI+MjAxODwvWWVhcj48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</w:fldData>
        </w:fldChar>
      </w:r>
      <w:r w:rsidR="00205CB0" w:rsidRPr="00205CB0">
        <w:rPr>
          <w:rFonts w:asciiTheme="minorHAnsi" w:hAnsiTheme="minorHAnsi" w:cstheme="minorHAnsi"/>
          <w:color w:val="auto"/>
          <w:lang w:eastAsia="pt-BR"/>
        </w:rPr>
        <w:instrText xml:space="preserve"> ADDIN EN.CITE.DATA </w:instrText>
      </w:r>
      <w:r w:rsidR="00205CB0">
        <w:rPr>
          <w:rFonts w:asciiTheme="minorHAnsi" w:hAnsiTheme="minorHAnsi" w:cstheme="minorHAnsi"/>
          <w:color w:val="auto"/>
          <w:lang w:val="pt-BR" w:eastAsia="pt-BR"/>
        </w:rPr>
      </w:r>
      <w:r w:rsidR="00205CB0">
        <w:rPr>
          <w:rFonts w:asciiTheme="minorHAnsi" w:hAnsiTheme="minorHAnsi" w:cstheme="minorHAnsi"/>
          <w:color w:val="auto"/>
          <w:lang w:val="pt-BR" w:eastAsia="pt-BR"/>
        </w:rPr>
        <w:fldChar w:fldCharType="end"/>
      </w:r>
      <w:r w:rsidR="00B61CE4" w:rsidRPr="0038605D">
        <w:rPr>
          <w:rFonts w:asciiTheme="minorHAnsi" w:hAnsiTheme="minorHAnsi" w:cstheme="minorHAnsi"/>
          <w:color w:val="auto"/>
          <w:lang w:val="pt-BR" w:eastAsia="pt-BR"/>
        </w:rPr>
      </w:r>
      <w:r w:rsidR="00B61CE4" w:rsidRPr="0038605D">
        <w:rPr>
          <w:rFonts w:asciiTheme="minorHAnsi" w:hAnsiTheme="minorHAnsi" w:cstheme="minorHAnsi"/>
          <w:color w:val="auto"/>
          <w:lang w:val="pt-BR" w:eastAsia="pt-BR"/>
        </w:rPr>
        <w:fldChar w:fldCharType="separate"/>
      </w:r>
      <w:r w:rsidR="00205CB0" w:rsidRPr="00205CB0">
        <w:rPr>
          <w:rFonts w:asciiTheme="minorHAnsi" w:hAnsiTheme="minorHAnsi" w:cstheme="minorHAnsi"/>
          <w:noProof/>
          <w:color w:val="auto"/>
          <w:vertAlign w:val="superscript"/>
          <w:lang w:eastAsia="pt-BR"/>
        </w:rPr>
        <w:t>1,2</w:t>
      </w:r>
      <w:r w:rsidR="00B61CE4" w:rsidRPr="0038605D">
        <w:rPr>
          <w:rFonts w:asciiTheme="minorHAnsi" w:hAnsiTheme="minorHAnsi" w:cstheme="minorHAnsi"/>
          <w:color w:val="auto"/>
          <w:lang w:val="pt-BR" w:eastAsia="pt-BR"/>
        </w:rPr>
        <w:fldChar w:fldCharType="end"/>
      </w:r>
      <w:r w:rsidR="00A6168F" w:rsidRPr="0038605D">
        <w:rPr>
          <w:rFonts w:asciiTheme="minorHAnsi" w:hAnsiTheme="minorHAnsi" w:cstheme="minorHAnsi"/>
          <w:color w:val="auto"/>
          <w:lang w:eastAsia="pt-BR"/>
        </w:rPr>
        <w:t>. </w:t>
      </w:r>
    </w:p>
    <w:p w14:paraId="06B303D5" w14:textId="77777777" w:rsidR="00BD0C54" w:rsidRDefault="00BD0C54" w:rsidP="00AC6DD6">
      <w:pPr>
        <w:rPr>
          <w:rFonts w:asciiTheme="minorHAnsi" w:hAnsiTheme="minorHAnsi" w:cstheme="minorHAnsi"/>
          <w:color w:val="auto"/>
          <w:lang w:eastAsia="pt-BR"/>
        </w:rPr>
      </w:pPr>
    </w:p>
    <w:p w14:paraId="55038447" w14:textId="0D5EECC3" w:rsidR="00196BF9" w:rsidRDefault="00BD0C54" w:rsidP="00AC6DD6">
      <w:pPr>
        <w:rPr>
          <w:shd w:val="clear" w:color="auto" w:fill="FFFFFF"/>
        </w:rPr>
      </w:pPr>
      <w:r w:rsidRPr="00C42F62">
        <w:t xml:space="preserve">Two different theories have been </w:t>
      </w:r>
      <w:r w:rsidR="0085569C">
        <w:t>proposed</w:t>
      </w:r>
      <w:r w:rsidRPr="00C42F62">
        <w:t xml:space="preserve"> to explain the development of </w:t>
      </w:r>
      <w:r w:rsidR="00B35A31">
        <w:t>acute pancreatitis (</w:t>
      </w:r>
      <w:r w:rsidRPr="00C42F62">
        <w:t>AP</w:t>
      </w:r>
      <w:r w:rsidR="00B35A31">
        <w:t>)</w:t>
      </w:r>
      <w:r w:rsidR="00C63EBA">
        <w:t>.</w:t>
      </w:r>
      <w:r w:rsidR="00C541A3" w:rsidRPr="00C42F62">
        <w:t xml:space="preserve"> </w:t>
      </w:r>
      <w:r w:rsidRPr="00C42F62">
        <w:t xml:space="preserve">The "common channel" theory suggests that the stones present in the gallbladder obstruct the distal common bile duct system, allowing bile secretion to flow retrograde into the pancreatic duct. </w:t>
      </w:r>
      <w:r w:rsidR="00102BC1">
        <w:t>T</w:t>
      </w:r>
      <w:r w:rsidRPr="00C42F62">
        <w:t>he second theory (the "duct obstruction" theory</w:t>
      </w:r>
      <w:r w:rsidR="008C2773" w:rsidRPr="00C42F62">
        <w:t>)</w:t>
      </w:r>
      <w:r w:rsidR="008C2773">
        <w:t xml:space="preserve"> </w:t>
      </w:r>
      <w:r w:rsidR="00102BC1">
        <w:t xml:space="preserve">suggests </w:t>
      </w:r>
      <w:r w:rsidRPr="00C42F62">
        <w:t xml:space="preserve">that the obstruction of the pancreatic duct by excess gallstones causes </w:t>
      </w:r>
      <w:r w:rsidR="0085569C">
        <w:t xml:space="preserve">a </w:t>
      </w:r>
      <w:r w:rsidRPr="00C42F62">
        <w:t xml:space="preserve">blockage </w:t>
      </w:r>
      <w:r w:rsidR="0085569C">
        <w:t xml:space="preserve">in </w:t>
      </w:r>
      <w:r w:rsidRPr="00C42F62">
        <w:t>the flow of pancreatic secretion to the duodenum, causing ductal hypertension</w:t>
      </w:r>
      <w:r w:rsidR="00196BF9" w:rsidRPr="00C42F62">
        <w:fldChar w:fldCharType="begin">
          <w:fldData xml:space="preserve">PEVuZE5vdGU+PENpdGU+PEF1dGhvcj5MZTwvQXV0aG9yPjxZZWFyPjIwMTU8L1llYXI+PElEVGV4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</w:fldData>
        </w:fldChar>
      </w:r>
      <w:r w:rsidR="00205CB0" w:rsidRPr="00C42F62">
        <w:instrText xml:space="preserve"> ADDIN EN.CITE </w:instrText>
      </w:r>
      <w:r w:rsidR="00205CB0" w:rsidRPr="00C42F62">
        <w:fldChar w:fldCharType="begin">
          <w:fldData xml:space="preserve">PEVuZE5vdGU+PENpdGU+PEF1dGhvcj5MZTwvQXV0aG9yPjxZZWFyPjIwMTU8L1llYXI+PElEVGV4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</w:fldData>
        </w:fldChar>
      </w:r>
      <w:r w:rsidR="00205CB0" w:rsidRPr="00C42F62">
        <w:instrText xml:space="preserve"> ADDIN EN.CITE.DATA </w:instrText>
      </w:r>
      <w:r w:rsidR="00205CB0" w:rsidRPr="00C42F62">
        <w:fldChar w:fldCharType="end"/>
      </w:r>
      <w:r w:rsidR="00196BF9" w:rsidRPr="00C42F62">
        <w:fldChar w:fldCharType="separate"/>
      </w:r>
      <w:r w:rsidR="00205CB0" w:rsidRPr="00C42F62">
        <w:rPr>
          <w:noProof/>
          <w:vertAlign w:val="superscript"/>
        </w:rPr>
        <w:t>3</w:t>
      </w:r>
      <w:r w:rsidR="00196BF9" w:rsidRPr="00C42F62">
        <w:fldChar w:fldCharType="end"/>
      </w:r>
      <w:r w:rsidR="00196BF9" w:rsidRPr="00C42F62">
        <w:t>.</w:t>
      </w:r>
      <w:r w:rsidR="00196BF9" w:rsidRPr="00C42F62">
        <w:rPr>
          <w:shd w:val="clear" w:color="auto" w:fill="FFFFFF"/>
        </w:rPr>
        <w:t xml:space="preserve"> Although the mechanisms that lead to acute biliary pancreatitis are not fully understood, the outcome is an intense inflammatory process</w:t>
      </w:r>
      <w:r w:rsidR="00C63EBA">
        <w:rPr>
          <w:shd w:val="clear" w:color="auto" w:fill="FFFFFF"/>
        </w:rPr>
        <w:t>.</w:t>
      </w:r>
      <w:r w:rsidR="00196BF9" w:rsidRPr="00C42F62">
        <w:rPr>
          <w:shd w:val="clear" w:color="auto" w:fill="FFFFFF"/>
        </w:rPr>
        <w:t xml:space="preserve"> </w:t>
      </w:r>
      <w:r w:rsidR="003E3043">
        <w:rPr>
          <w:shd w:val="clear" w:color="auto" w:fill="FFFFFF"/>
        </w:rPr>
        <w:t>D</w:t>
      </w:r>
      <w:r w:rsidR="00196BF9" w:rsidRPr="00C42F62">
        <w:rPr>
          <w:shd w:val="clear" w:color="auto" w:fill="FFFFFF"/>
        </w:rPr>
        <w:t xml:space="preserve">igestive </w:t>
      </w:r>
      <w:r w:rsidR="008C2773" w:rsidRPr="00C42F62">
        <w:rPr>
          <w:shd w:val="clear" w:color="auto" w:fill="FFFFFF"/>
        </w:rPr>
        <w:t>enzyme</w:t>
      </w:r>
      <w:r w:rsidR="008C2773">
        <w:rPr>
          <w:shd w:val="clear" w:color="auto" w:fill="FFFFFF"/>
        </w:rPr>
        <w:t xml:space="preserve"> </w:t>
      </w:r>
      <w:r w:rsidR="003E3043">
        <w:rPr>
          <w:shd w:val="clear" w:color="auto" w:fill="FFFFFF"/>
        </w:rPr>
        <w:t xml:space="preserve">eruption </w:t>
      </w:r>
      <w:r w:rsidR="00196BF9" w:rsidRPr="00C42F62">
        <w:rPr>
          <w:shd w:val="clear" w:color="auto" w:fill="FFFFFF"/>
        </w:rPr>
        <w:t>and pancreas self-digestion</w:t>
      </w:r>
      <w:r w:rsidR="00836A2A">
        <w:rPr>
          <w:shd w:val="clear" w:color="auto" w:fill="FFFFFF"/>
        </w:rPr>
        <w:t xml:space="preserve"> lead to</w:t>
      </w:r>
      <w:r w:rsidR="00196BF9" w:rsidRPr="00C42F62">
        <w:rPr>
          <w:shd w:val="clear" w:color="auto" w:fill="FFFFFF"/>
        </w:rPr>
        <w:t xml:space="preserve"> histopathological changes, </w:t>
      </w:r>
      <w:r w:rsidR="0034373A">
        <w:rPr>
          <w:shd w:val="clear" w:color="auto" w:fill="FFFFFF"/>
        </w:rPr>
        <w:t xml:space="preserve">an increase in </w:t>
      </w:r>
      <w:r w:rsidR="00196BF9" w:rsidRPr="00C42F62">
        <w:rPr>
          <w:shd w:val="clear" w:color="auto" w:fill="FFFFFF"/>
        </w:rPr>
        <w:t>inflammatory cytokines (IL-1</w:t>
      </w:r>
      <w:r w:rsidR="00196BF9" w:rsidRPr="00C42F62">
        <w:rPr>
          <w:shd w:val="clear" w:color="auto" w:fill="FFFFFF"/>
          <w:lang w:val="pt-BR"/>
        </w:rPr>
        <w:t>β</w:t>
      </w:r>
      <w:r w:rsidR="00196BF9" w:rsidRPr="00C42F62">
        <w:rPr>
          <w:shd w:val="clear" w:color="auto" w:fill="FFFFFF"/>
        </w:rPr>
        <w:t>, IL-6, TNF-</w:t>
      </w:r>
      <w:r w:rsidR="00196BF9" w:rsidRPr="00C42F62">
        <w:rPr>
          <w:shd w:val="clear" w:color="auto" w:fill="FFFFFF"/>
          <w:lang w:val="pt-BR"/>
        </w:rPr>
        <w:t>α</w:t>
      </w:r>
      <w:r w:rsidR="00196BF9" w:rsidRPr="00C42F62">
        <w:rPr>
          <w:shd w:val="clear" w:color="auto" w:fill="FFFFFF"/>
        </w:rPr>
        <w:t>)</w:t>
      </w:r>
      <w:r w:rsidR="00836A2A">
        <w:rPr>
          <w:shd w:val="clear" w:color="auto" w:fill="FFFFFF"/>
        </w:rPr>
        <w:t xml:space="preserve"> </w:t>
      </w:r>
      <w:r w:rsidR="00196BF9" w:rsidRPr="00C42F62">
        <w:rPr>
          <w:shd w:val="clear" w:color="auto" w:fill="FFFFFF"/>
        </w:rPr>
        <w:t xml:space="preserve">in ascitic fluid and </w:t>
      </w:r>
      <w:r w:rsidR="003E3043" w:rsidRPr="00C42F62">
        <w:rPr>
          <w:shd w:val="clear" w:color="auto" w:fill="FFFFFF"/>
        </w:rPr>
        <w:t>serum</w:t>
      </w:r>
      <w:r w:rsidR="0034373A">
        <w:rPr>
          <w:shd w:val="clear" w:color="auto" w:fill="FFFFFF"/>
        </w:rPr>
        <w:t>,</w:t>
      </w:r>
      <w:r w:rsidR="003E3043">
        <w:rPr>
          <w:shd w:val="clear" w:color="auto" w:fill="FFFFFF"/>
        </w:rPr>
        <w:t xml:space="preserve"> and</w:t>
      </w:r>
      <w:r w:rsidR="00196BF9" w:rsidRPr="00C42F62">
        <w:rPr>
          <w:shd w:val="clear" w:color="auto" w:fill="FFFFFF"/>
        </w:rPr>
        <w:t xml:space="preserve"> </w:t>
      </w:r>
      <w:r w:rsidR="003E3043">
        <w:rPr>
          <w:shd w:val="clear" w:color="auto" w:fill="FFFFFF"/>
        </w:rPr>
        <w:t xml:space="preserve">an </w:t>
      </w:r>
      <w:r w:rsidR="00C63EBA">
        <w:rPr>
          <w:shd w:val="clear" w:color="auto" w:fill="FFFFFF"/>
        </w:rPr>
        <w:t xml:space="preserve">increase in </w:t>
      </w:r>
      <w:r w:rsidR="00196BF9" w:rsidRPr="00C42F62">
        <w:rPr>
          <w:shd w:val="clear" w:color="auto" w:fill="FFFFFF"/>
        </w:rPr>
        <w:t>acute phase proteins</w:t>
      </w:r>
      <w:r w:rsidR="00196BF9" w:rsidRPr="00C42F62">
        <w:rPr>
          <w:shd w:val="clear" w:color="auto" w:fill="FFFFFF"/>
          <w:lang w:val="pt-BR"/>
        </w:rPr>
        <w:fldChar w:fldCharType="begin">
          <w:fldData xml:space="preserve">PEVuZE5vdGU+PENpdGU+PEF1dGhvcj5Cb3RvaTwvQXV0aG9yPjxZZWFyPjIwMDk8L1llYXI+PElE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</w:fldData>
        </w:fldChar>
      </w:r>
      <w:r w:rsidR="00205CB0" w:rsidRPr="00C42F62">
        <w:rPr>
          <w:shd w:val="clear" w:color="auto" w:fill="FFFFFF"/>
        </w:rPr>
        <w:instrText xml:space="preserve"> ADDIN EN.CITE </w:instrText>
      </w:r>
      <w:r w:rsidR="00205CB0" w:rsidRPr="00C42F62">
        <w:rPr>
          <w:shd w:val="clear" w:color="auto" w:fill="FFFFFF"/>
          <w:lang w:val="pt-BR"/>
        </w:rPr>
        <w:fldChar w:fldCharType="begin">
          <w:fldData xml:space="preserve">PEVuZE5vdGU+PENpdGU+PEF1dGhvcj5Cb3RvaTwvQXV0aG9yPjxZZWFyPjIwMDk8L1llYXI+PElE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</w:fldData>
        </w:fldChar>
      </w:r>
      <w:r w:rsidR="00205CB0" w:rsidRPr="00C42F62">
        <w:rPr>
          <w:shd w:val="clear" w:color="auto" w:fill="FFFFFF"/>
        </w:rPr>
        <w:instrText xml:space="preserve"> ADDIN EN.CITE.DATA </w:instrText>
      </w:r>
      <w:r w:rsidR="00205CB0" w:rsidRPr="00C42F62">
        <w:rPr>
          <w:shd w:val="clear" w:color="auto" w:fill="FFFFFF"/>
          <w:lang w:val="pt-BR"/>
        </w:rPr>
      </w:r>
      <w:r w:rsidR="00205CB0" w:rsidRPr="00C42F62">
        <w:rPr>
          <w:shd w:val="clear" w:color="auto" w:fill="FFFFFF"/>
          <w:lang w:val="pt-BR"/>
        </w:rPr>
        <w:fldChar w:fldCharType="end"/>
      </w:r>
      <w:r w:rsidR="00196BF9" w:rsidRPr="00C42F62">
        <w:rPr>
          <w:shd w:val="clear" w:color="auto" w:fill="FFFFFF"/>
          <w:lang w:val="pt-BR"/>
        </w:rPr>
      </w:r>
      <w:r w:rsidR="00196BF9" w:rsidRPr="00C42F62">
        <w:rPr>
          <w:shd w:val="clear" w:color="auto" w:fill="FFFFFF"/>
          <w:lang w:val="pt-BR"/>
        </w:rPr>
        <w:fldChar w:fldCharType="separate"/>
      </w:r>
      <w:r w:rsidR="00205CB0" w:rsidRPr="00C42F62">
        <w:rPr>
          <w:noProof/>
          <w:shd w:val="clear" w:color="auto" w:fill="FFFFFF"/>
          <w:vertAlign w:val="superscript"/>
        </w:rPr>
        <w:t>4-6</w:t>
      </w:r>
      <w:r w:rsidR="00196BF9" w:rsidRPr="00C42F62">
        <w:rPr>
          <w:shd w:val="clear" w:color="auto" w:fill="FFFFFF"/>
          <w:lang w:val="pt-BR"/>
        </w:rPr>
        <w:fldChar w:fldCharType="end"/>
      </w:r>
      <w:r w:rsidR="00196BF9" w:rsidRPr="00C42F62">
        <w:rPr>
          <w:shd w:val="clear" w:color="auto" w:fill="FFFFFF"/>
        </w:rPr>
        <w:t>.</w:t>
      </w:r>
      <w:r w:rsidR="00196BF9" w:rsidRPr="0066736B">
        <w:rPr>
          <w:shd w:val="clear" w:color="auto" w:fill="FFFFFF"/>
        </w:rPr>
        <w:t xml:space="preserve"> </w:t>
      </w:r>
    </w:p>
    <w:p w14:paraId="02F671DC" w14:textId="77777777" w:rsidR="00196BF9" w:rsidRPr="0066736B" w:rsidRDefault="00196BF9" w:rsidP="00AC6DD6">
      <w:pPr>
        <w:rPr>
          <w:shd w:val="clear" w:color="auto" w:fill="FFFFFF"/>
        </w:rPr>
      </w:pPr>
    </w:p>
    <w:p w14:paraId="52B10A12" w14:textId="0DADBCED" w:rsidR="00E1165D" w:rsidRPr="00C97F3F" w:rsidRDefault="0085569C" w:rsidP="00AC6DD6">
      <w:pPr>
        <w:rPr>
          <w:rFonts w:asciiTheme="minorHAnsi" w:hAnsiTheme="minorHAnsi" w:cstheme="minorHAnsi"/>
          <w:color w:val="auto"/>
          <w:lang w:eastAsia="pt-BR"/>
        </w:rPr>
      </w:pPr>
      <w:r>
        <w:rPr>
          <w:rFonts w:asciiTheme="minorHAnsi" w:hAnsiTheme="minorHAnsi" w:cstheme="minorHAnsi"/>
          <w:color w:val="auto"/>
          <w:lang w:eastAsia="pt-BR"/>
        </w:rPr>
        <w:t>S</w:t>
      </w:r>
      <w:r w:rsidR="00196BF9">
        <w:rPr>
          <w:rFonts w:asciiTheme="minorHAnsi" w:hAnsiTheme="minorHAnsi" w:cstheme="minorHAnsi"/>
          <w:color w:val="auto"/>
          <w:lang w:eastAsia="pt-BR"/>
        </w:rPr>
        <w:t>evere acute pancreatitis is a</w:t>
      </w:r>
      <w:r w:rsidR="00196BF9" w:rsidRPr="00982949">
        <w:t xml:space="preserve"> condition that deserves clini</w:t>
      </w:r>
      <w:r w:rsidR="00196BF9" w:rsidRPr="00C97F3F">
        <w:t xml:space="preserve">cal attention due to the involvement of multiple organs and </w:t>
      </w:r>
      <w:r w:rsidR="008C2773">
        <w:t xml:space="preserve">a </w:t>
      </w:r>
      <w:r w:rsidR="00196BF9" w:rsidRPr="00C97F3F">
        <w:t xml:space="preserve">high </w:t>
      </w:r>
      <w:r w:rsidR="00102BC1">
        <w:t xml:space="preserve">mortality </w:t>
      </w:r>
      <w:r w:rsidR="00196BF9" w:rsidRPr="00C97F3F">
        <w:t>risk</w:t>
      </w:r>
      <w:r w:rsidR="00196BF9" w:rsidRPr="00C97F3F">
        <w:rPr>
          <w:rFonts w:asciiTheme="minorHAnsi" w:hAnsiTheme="minorHAnsi" w:cstheme="minorHAnsi"/>
          <w:color w:val="auto"/>
          <w:lang w:eastAsia="pt-BR"/>
        </w:rPr>
        <w:t xml:space="preserve">. Animal models for the reproduction of acute pancreatitis (AP) are important </w:t>
      </w:r>
      <w:r w:rsidR="00B35A31">
        <w:rPr>
          <w:rFonts w:asciiTheme="minorHAnsi" w:hAnsiTheme="minorHAnsi" w:cstheme="minorHAnsi"/>
          <w:color w:val="auto"/>
          <w:lang w:eastAsia="pt-BR"/>
        </w:rPr>
        <w:t>as these</w:t>
      </w:r>
      <w:r w:rsidR="00196BF9" w:rsidRPr="00C97F3F">
        <w:rPr>
          <w:rFonts w:asciiTheme="minorHAnsi" w:hAnsiTheme="minorHAnsi" w:cstheme="minorHAnsi"/>
          <w:color w:val="auto"/>
          <w:lang w:eastAsia="pt-BR"/>
        </w:rPr>
        <w:t xml:space="preserve"> </w:t>
      </w:r>
      <w:r w:rsidR="00B35A31" w:rsidRPr="00C97F3F">
        <w:rPr>
          <w:rFonts w:asciiTheme="minorHAnsi" w:hAnsiTheme="minorHAnsi" w:cstheme="minorHAnsi"/>
          <w:color w:val="auto"/>
          <w:lang w:eastAsia="pt-BR"/>
        </w:rPr>
        <w:t>explain</w:t>
      </w:r>
      <w:r w:rsidR="00196BF9" w:rsidRPr="00C97F3F">
        <w:rPr>
          <w:rFonts w:asciiTheme="minorHAnsi" w:hAnsiTheme="minorHAnsi" w:cstheme="minorHAnsi"/>
          <w:color w:val="auto"/>
          <w:lang w:eastAsia="pt-BR"/>
        </w:rPr>
        <w:t xml:space="preserve"> the pathophysiological mechanisms of the disease</w:t>
      </w:r>
      <w:r w:rsidR="000E474A">
        <w:rPr>
          <w:rFonts w:asciiTheme="minorHAnsi" w:hAnsiTheme="minorHAnsi" w:cstheme="minorHAnsi"/>
          <w:color w:val="auto"/>
          <w:lang w:eastAsia="pt-BR"/>
        </w:rPr>
        <w:t xml:space="preserve"> and </w:t>
      </w:r>
      <w:r w:rsidR="008C2773">
        <w:rPr>
          <w:rFonts w:asciiTheme="minorHAnsi" w:hAnsiTheme="minorHAnsi" w:cstheme="minorHAnsi"/>
          <w:color w:val="auto"/>
          <w:lang w:eastAsia="pt-BR"/>
        </w:rPr>
        <w:t xml:space="preserve">help </w:t>
      </w:r>
      <w:r w:rsidR="000E474A">
        <w:rPr>
          <w:rFonts w:asciiTheme="minorHAnsi" w:hAnsiTheme="minorHAnsi" w:cstheme="minorHAnsi"/>
          <w:color w:val="auto"/>
          <w:lang w:eastAsia="pt-BR"/>
        </w:rPr>
        <w:t>in</w:t>
      </w:r>
      <w:r w:rsidR="00196BF9" w:rsidRPr="00C97F3F">
        <w:rPr>
          <w:rFonts w:asciiTheme="minorHAnsi" w:hAnsiTheme="minorHAnsi" w:cstheme="minorHAnsi"/>
          <w:color w:val="auto"/>
          <w:lang w:eastAsia="pt-BR"/>
        </w:rPr>
        <w:t xml:space="preserve"> </w:t>
      </w:r>
      <w:r w:rsidR="006B5C5F" w:rsidRPr="00C97F3F">
        <w:rPr>
          <w:rFonts w:asciiTheme="minorHAnsi" w:hAnsiTheme="minorHAnsi" w:cstheme="minorHAnsi"/>
          <w:color w:val="auto"/>
          <w:lang w:eastAsia="pt-BR"/>
        </w:rPr>
        <w:t>monitoring the evolution of inflammatory events</w:t>
      </w:r>
      <w:r>
        <w:rPr>
          <w:rFonts w:asciiTheme="minorHAnsi" w:hAnsiTheme="minorHAnsi" w:cstheme="minorHAnsi"/>
          <w:color w:val="auto"/>
          <w:lang w:eastAsia="pt-BR"/>
        </w:rPr>
        <w:t xml:space="preserve">, </w:t>
      </w:r>
      <w:r w:rsidR="006B5C5F" w:rsidRPr="00C97F3F">
        <w:rPr>
          <w:rFonts w:asciiTheme="minorHAnsi" w:hAnsiTheme="minorHAnsi" w:cstheme="minorHAnsi"/>
          <w:color w:val="auto"/>
          <w:lang w:eastAsia="pt-BR"/>
        </w:rPr>
        <w:t>starting from the initial stages of the disease</w:t>
      </w:r>
      <w:r w:rsidR="000E474A">
        <w:rPr>
          <w:rFonts w:asciiTheme="minorHAnsi" w:hAnsiTheme="minorHAnsi" w:cstheme="minorHAnsi"/>
          <w:color w:val="auto"/>
          <w:lang w:eastAsia="pt-BR"/>
        </w:rPr>
        <w:t>. This is</w:t>
      </w:r>
      <w:r w:rsidR="006B5C5F" w:rsidRPr="00C97F3F">
        <w:rPr>
          <w:rFonts w:asciiTheme="minorHAnsi" w:hAnsiTheme="minorHAnsi" w:cstheme="minorHAnsi"/>
          <w:color w:val="auto"/>
          <w:lang w:eastAsia="pt-BR"/>
        </w:rPr>
        <w:t xml:space="preserve"> </w:t>
      </w:r>
      <w:r w:rsidR="000E474A" w:rsidRPr="00C97F3F">
        <w:rPr>
          <w:rFonts w:asciiTheme="minorHAnsi" w:hAnsiTheme="minorHAnsi" w:cstheme="minorHAnsi"/>
          <w:color w:val="auto"/>
          <w:lang w:eastAsia="pt-BR"/>
        </w:rPr>
        <w:t xml:space="preserve">usually not possible </w:t>
      </w:r>
      <w:r w:rsidR="006B5C5F" w:rsidRPr="00C97F3F">
        <w:rPr>
          <w:rFonts w:asciiTheme="minorHAnsi" w:hAnsiTheme="minorHAnsi" w:cstheme="minorHAnsi"/>
          <w:color w:val="auto"/>
          <w:lang w:eastAsia="pt-BR"/>
        </w:rPr>
        <w:t>in the clinic</w:t>
      </w:r>
      <w:r w:rsidR="000E474A">
        <w:rPr>
          <w:rFonts w:asciiTheme="minorHAnsi" w:hAnsiTheme="minorHAnsi" w:cstheme="minorHAnsi"/>
          <w:color w:val="auto"/>
          <w:lang w:eastAsia="pt-BR"/>
        </w:rPr>
        <w:t>s</w:t>
      </w:r>
      <w:r w:rsidR="006B5C5F" w:rsidRPr="00C97F3F">
        <w:rPr>
          <w:rFonts w:asciiTheme="minorHAnsi" w:hAnsiTheme="minorHAnsi" w:cstheme="minorHAnsi"/>
          <w:color w:val="auto"/>
          <w:lang w:val="pt-BR" w:eastAsia="pt-BR"/>
        </w:rPr>
        <w:fldChar w:fldCharType="begin">
          <w:fldData xml:space="preserve">PEVuZE5vdGU+PENpdGU+PEF1dGhvcj5GYW5nPC9BdXRob3I+PFllYXI+MjAyMDwvWWVhcj48SURU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</w:fldData>
        </w:fldChar>
      </w:r>
      <w:r w:rsidR="00205CB0" w:rsidRPr="00C97F3F">
        <w:rPr>
          <w:rFonts w:asciiTheme="minorHAnsi" w:hAnsiTheme="minorHAnsi" w:cstheme="minorHAnsi"/>
          <w:color w:val="auto"/>
          <w:lang w:eastAsia="pt-BR"/>
        </w:rPr>
        <w:instrText xml:space="preserve"> ADDIN EN.CITE </w:instrText>
      </w:r>
      <w:r w:rsidR="00205CB0" w:rsidRPr="00C97F3F">
        <w:rPr>
          <w:rFonts w:asciiTheme="minorHAnsi" w:hAnsiTheme="minorHAnsi" w:cstheme="minorHAnsi"/>
          <w:color w:val="auto"/>
          <w:lang w:val="pt-BR" w:eastAsia="pt-BR"/>
        </w:rPr>
        <w:fldChar w:fldCharType="begin">
          <w:fldData xml:space="preserve">PEVuZE5vdGU+PENpdGU+PEF1dGhvcj5GYW5nPC9BdXRob3I+PFllYXI+MjAyMDwvWWVhcj48SURU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</w:fldData>
        </w:fldChar>
      </w:r>
      <w:r w:rsidR="00205CB0" w:rsidRPr="00C97F3F">
        <w:rPr>
          <w:rFonts w:asciiTheme="minorHAnsi" w:hAnsiTheme="minorHAnsi" w:cstheme="minorHAnsi"/>
          <w:color w:val="auto"/>
          <w:lang w:eastAsia="pt-BR"/>
        </w:rPr>
        <w:instrText xml:space="preserve"> ADDIN EN.CITE.DATA </w:instrText>
      </w:r>
      <w:r w:rsidR="00205CB0" w:rsidRPr="00C97F3F">
        <w:rPr>
          <w:rFonts w:asciiTheme="minorHAnsi" w:hAnsiTheme="minorHAnsi" w:cstheme="minorHAnsi"/>
          <w:color w:val="auto"/>
          <w:lang w:val="pt-BR" w:eastAsia="pt-BR"/>
        </w:rPr>
      </w:r>
      <w:r w:rsidR="00205CB0" w:rsidRPr="00C97F3F">
        <w:rPr>
          <w:rFonts w:asciiTheme="minorHAnsi" w:hAnsiTheme="minorHAnsi" w:cstheme="minorHAnsi"/>
          <w:color w:val="auto"/>
          <w:lang w:val="pt-BR" w:eastAsia="pt-BR"/>
        </w:rPr>
        <w:fldChar w:fldCharType="end"/>
      </w:r>
      <w:r w:rsidR="006B5C5F" w:rsidRPr="00C97F3F">
        <w:rPr>
          <w:rFonts w:asciiTheme="minorHAnsi" w:hAnsiTheme="minorHAnsi" w:cstheme="minorHAnsi"/>
          <w:color w:val="auto"/>
          <w:lang w:val="pt-BR" w:eastAsia="pt-BR"/>
        </w:rPr>
      </w:r>
      <w:r w:rsidR="006B5C5F" w:rsidRPr="00C97F3F">
        <w:rPr>
          <w:rFonts w:asciiTheme="minorHAnsi" w:hAnsiTheme="minorHAnsi" w:cstheme="minorHAnsi"/>
          <w:color w:val="auto"/>
          <w:lang w:val="pt-BR" w:eastAsia="pt-BR"/>
        </w:rPr>
        <w:fldChar w:fldCharType="separate"/>
      </w:r>
      <w:r w:rsidR="00205CB0" w:rsidRPr="00C97F3F">
        <w:rPr>
          <w:rFonts w:asciiTheme="minorHAnsi" w:hAnsiTheme="minorHAnsi" w:cstheme="minorHAnsi"/>
          <w:noProof/>
          <w:color w:val="auto"/>
          <w:vertAlign w:val="superscript"/>
          <w:lang w:eastAsia="pt-BR"/>
        </w:rPr>
        <w:t>2,7</w:t>
      </w:r>
      <w:r w:rsidR="006B5C5F" w:rsidRPr="00C97F3F">
        <w:rPr>
          <w:rFonts w:asciiTheme="minorHAnsi" w:hAnsiTheme="minorHAnsi" w:cstheme="minorHAnsi"/>
          <w:color w:val="auto"/>
          <w:lang w:val="pt-BR" w:eastAsia="pt-BR"/>
        </w:rPr>
        <w:fldChar w:fldCharType="end"/>
      </w:r>
      <w:r w:rsidR="006B5C5F" w:rsidRPr="00C97F3F">
        <w:rPr>
          <w:rFonts w:asciiTheme="minorHAnsi" w:hAnsiTheme="minorHAnsi" w:cstheme="minorHAnsi"/>
          <w:color w:val="auto"/>
          <w:lang w:eastAsia="pt-BR"/>
        </w:rPr>
        <w:t>. In addition, access to pancreatic tissue</w:t>
      </w:r>
      <w:r w:rsidR="003E3043">
        <w:rPr>
          <w:rFonts w:asciiTheme="minorHAnsi" w:hAnsiTheme="minorHAnsi" w:cstheme="minorHAnsi"/>
          <w:color w:val="auto"/>
          <w:lang w:eastAsia="pt-BR"/>
        </w:rPr>
        <w:t>s</w:t>
      </w:r>
      <w:r w:rsidR="006B5C5F" w:rsidRPr="00C97F3F">
        <w:rPr>
          <w:rFonts w:asciiTheme="minorHAnsi" w:hAnsiTheme="minorHAnsi" w:cstheme="minorHAnsi"/>
          <w:color w:val="auto"/>
          <w:lang w:eastAsia="pt-BR"/>
        </w:rPr>
        <w:t xml:space="preserve"> is easy in preclinical studies, favoring the </w:t>
      </w:r>
      <w:r w:rsidR="00B35A31" w:rsidRPr="00C97F3F">
        <w:rPr>
          <w:rFonts w:asciiTheme="minorHAnsi" w:hAnsiTheme="minorHAnsi" w:cstheme="minorHAnsi"/>
          <w:color w:val="auto"/>
          <w:lang w:eastAsia="pt-BR"/>
        </w:rPr>
        <w:t>elucidation</w:t>
      </w:r>
      <w:r w:rsidR="006B5C5F" w:rsidRPr="00C97F3F">
        <w:rPr>
          <w:rFonts w:asciiTheme="minorHAnsi" w:hAnsiTheme="minorHAnsi" w:cstheme="minorHAnsi"/>
          <w:color w:val="auto"/>
          <w:lang w:eastAsia="pt-BR"/>
        </w:rPr>
        <w:t xml:space="preserve"> of </w:t>
      </w:r>
      <w:r w:rsidR="00205CB0" w:rsidRPr="00C97F3F">
        <w:rPr>
          <w:rFonts w:asciiTheme="minorHAnsi" w:hAnsiTheme="minorHAnsi" w:cstheme="minorHAnsi"/>
          <w:color w:val="auto"/>
          <w:lang w:eastAsia="pt-BR"/>
        </w:rPr>
        <w:t>changes</w:t>
      </w:r>
      <w:r w:rsidR="006B5C5F" w:rsidRPr="00C97F3F">
        <w:rPr>
          <w:rFonts w:asciiTheme="minorHAnsi" w:hAnsiTheme="minorHAnsi" w:cstheme="minorHAnsi"/>
          <w:color w:val="auto"/>
          <w:lang w:eastAsia="pt-BR"/>
        </w:rPr>
        <w:t xml:space="preserve"> linked to clinical condition</w:t>
      </w:r>
      <w:r w:rsidR="000E474A">
        <w:rPr>
          <w:rFonts w:asciiTheme="minorHAnsi" w:hAnsiTheme="minorHAnsi" w:cstheme="minorHAnsi"/>
          <w:color w:val="auto"/>
          <w:lang w:eastAsia="pt-BR"/>
        </w:rPr>
        <w:t>s</w:t>
      </w:r>
      <w:r w:rsidR="006B5C5F" w:rsidRPr="00C97F3F">
        <w:rPr>
          <w:rFonts w:asciiTheme="minorHAnsi" w:hAnsiTheme="minorHAnsi" w:cstheme="minorHAnsi"/>
          <w:color w:val="auto"/>
          <w:lang w:eastAsia="pt-BR"/>
        </w:rPr>
        <w:fldChar w:fldCharType="begin"/>
      </w:r>
      <w:r w:rsidR="00205CB0" w:rsidRPr="00C97F3F">
        <w:rPr>
          <w:rFonts w:asciiTheme="minorHAnsi" w:hAnsiTheme="minorHAnsi" w:cstheme="minorHAnsi"/>
          <w:color w:val="auto"/>
          <w:lang w:eastAsia="pt-BR"/>
        </w:rPr>
        <w:instrText xml:space="preserve"> ADDIN EN.CITE &lt;EndNote&gt;&lt;Cite&gt;&lt;Author&gt;Ceranowicz&lt;/Author&gt;&lt;Year&gt;2015&lt;/Year&gt;&lt;IDText&gt;[Experimental models of acute pancreatitis]&lt;/IDText&gt;&lt;DisplayText&gt;&lt;style face="superscript"&gt;8&lt;/style&gt;&lt;/DisplayText&gt;&lt;record&gt;&lt;dates&gt;&lt;pub-dates&gt;&lt;date&gt;Feb 21&lt;/date&gt;&lt;/pub-dates&gt;&lt;year&gt;2015&lt;/year&gt;&lt;/dates&gt;&lt;keywords&gt;&lt;keyword&gt;Animals&lt;/keyword&gt;&lt;keyword&gt;Ceruletide&lt;/keyword&gt;&lt;keyword&gt;*Disease Models, Animal&lt;/keyword&gt;&lt;keyword&gt;Humans&lt;/keyword&gt;&lt;keyword&gt;Mice&lt;/keyword&gt;&lt;keyword&gt;Pancreatitis, Acute Necrotizing/*chemically induced/*physiopathology&lt;/keyword&gt;&lt;keyword&gt;Rats&lt;/keyword&gt;&lt;keyword&gt;Taurocholic Acid&lt;/keyword&gt;&lt;/keywords&gt;&lt;urls&gt;&lt;related-urls&gt;&lt;url&gt;http://dx.doi.org/10.5604/17322693.1141101&lt;/url&gt;&lt;/related-urls&gt;&lt;/urls&gt;&lt;isbn&gt;0032-5449&lt;/isbn&gt;&lt;titles&gt;&lt;title&gt;[Experimental models of acute pancreatitis]&lt;/title&gt;&lt;secondary-title&gt;Postepy Hig Med Dosw (Online)&lt;/secondary-title&gt;&lt;/titles&gt;&lt;pages&gt;264-9&lt;/pages&gt;&lt;contributors&gt;&lt;authors&gt;&lt;author&gt;Ceranowicz, P.&lt;/author&gt;&lt;author&gt;Cieszkowski, J.&lt;/author&gt;&lt;author&gt;Warzecha, Z.&lt;/author&gt;&lt;author&gt;Dembinski, A.&lt;/author&gt;&lt;/authors&gt;&lt;/contributors&gt;&lt;edition&gt;2015/02/28&lt;/edition&gt;&lt;language&gt;pol&lt;/language&gt;&lt;added-date format="utc"&gt;1568058404&lt;/added-date&gt;&lt;ref-type name="Journal Article"&gt;17&lt;/ref-type&gt;&lt;auth-address&gt;Zaklad Fizjologii Klinicznej, Katedra Fizjologii, Uniwersytet Jagiellonski, Collegium Medicum.&lt;/auth-address&gt;&lt;remote-database-provider&gt;NLM&lt;/remote-database-provider&gt;&lt;rec-number&gt;218&lt;/rec-number&gt;&lt;last-updated-date format="utc"&gt;1568058404&lt;/last-updated-date&gt;&lt;accession-num&gt;25720613&lt;/accession-num&gt;&lt;electronic-resource-num&gt;10.5604/17322693.1141101&lt;/electronic-resource-num&gt;&lt;orig-pub&gt;Eksperymentalne modele ostrego zapalenia trzustki&lt;/orig-pub&gt;&lt;volume&gt;69&lt;/volume&gt;&lt;/record&gt;&lt;/Cite&gt;&lt;/EndNote&gt;</w:instrText>
      </w:r>
      <w:r w:rsidR="006B5C5F" w:rsidRPr="00C97F3F">
        <w:rPr>
          <w:rFonts w:asciiTheme="minorHAnsi" w:hAnsiTheme="minorHAnsi" w:cstheme="minorHAnsi"/>
          <w:color w:val="auto"/>
          <w:lang w:eastAsia="pt-BR"/>
        </w:rPr>
        <w:fldChar w:fldCharType="separate"/>
      </w:r>
      <w:r w:rsidR="00205CB0" w:rsidRPr="00C97F3F">
        <w:rPr>
          <w:rFonts w:asciiTheme="minorHAnsi" w:hAnsiTheme="minorHAnsi" w:cstheme="minorHAnsi"/>
          <w:noProof/>
          <w:color w:val="auto"/>
          <w:vertAlign w:val="superscript"/>
          <w:lang w:eastAsia="pt-BR"/>
        </w:rPr>
        <w:t>8</w:t>
      </w:r>
      <w:r w:rsidR="006B5C5F" w:rsidRPr="00C97F3F">
        <w:rPr>
          <w:rFonts w:asciiTheme="minorHAnsi" w:hAnsiTheme="minorHAnsi" w:cstheme="minorHAnsi"/>
          <w:color w:val="auto"/>
          <w:lang w:eastAsia="pt-BR"/>
        </w:rPr>
        <w:fldChar w:fldCharType="end"/>
      </w:r>
      <w:r w:rsidR="000E474A">
        <w:rPr>
          <w:rFonts w:asciiTheme="minorHAnsi" w:hAnsiTheme="minorHAnsi" w:cstheme="minorHAnsi"/>
          <w:color w:val="auto"/>
          <w:lang w:eastAsia="pt-BR"/>
        </w:rPr>
        <w:t xml:space="preserve"> along with</w:t>
      </w:r>
      <w:r w:rsidR="00196BF9" w:rsidRPr="00C97F3F">
        <w:rPr>
          <w:rFonts w:asciiTheme="minorHAnsi" w:hAnsiTheme="minorHAnsi" w:cstheme="minorHAnsi"/>
          <w:color w:val="auto"/>
          <w:lang w:eastAsia="pt-BR"/>
        </w:rPr>
        <w:t xml:space="preserve"> the possibility of working with isogenic species, eliminating undesirable variables</w:t>
      </w:r>
      <w:r w:rsidR="00CE288C">
        <w:rPr>
          <w:rFonts w:asciiTheme="minorHAnsi" w:hAnsiTheme="minorHAnsi" w:cstheme="minorHAnsi"/>
          <w:color w:val="auto"/>
          <w:lang w:eastAsia="pt-BR"/>
        </w:rPr>
        <w:t>,</w:t>
      </w:r>
      <w:r>
        <w:rPr>
          <w:rFonts w:asciiTheme="minorHAnsi" w:hAnsiTheme="minorHAnsi" w:cstheme="minorHAnsi"/>
          <w:color w:val="auto"/>
          <w:lang w:eastAsia="pt-BR"/>
        </w:rPr>
        <w:t xml:space="preserve"> and</w:t>
      </w:r>
      <w:r w:rsidR="00196BF9" w:rsidRPr="00C97F3F">
        <w:rPr>
          <w:rFonts w:asciiTheme="minorHAnsi" w:hAnsiTheme="minorHAnsi" w:cstheme="minorHAnsi"/>
          <w:color w:val="auto"/>
          <w:lang w:eastAsia="pt-BR"/>
        </w:rPr>
        <w:t xml:space="preserve"> </w:t>
      </w:r>
      <w:r w:rsidR="00CE288C">
        <w:rPr>
          <w:rFonts w:asciiTheme="minorHAnsi" w:hAnsiTheme="minorHAnsi" w:cstheme="minorHAnsi"/>
          <w:color w:val="auto"/>
          <w:lang w:eastAsia="pt-BR"/>
        </w:rPr>
        <w:t>mirroring</w:t>
      </w:r>
      <w:r>
        <w:rPr>
          <w:rFonts w:asciiTheme="minorHAnsi" w:hAnsiTheme="minorHAnsi" w:cstheme="minorHAnsi"/>
          <w:color w:val="auto"/>
          <w:lang w:eastAsia="pt-BR"/>
        </w:rPr>
        <w:t xml:space="preserve"> </w:t>
      </w:r>
      <w:r w:rsidR="00196BF9" w:rsidRPr="00C97F3F">
        <w:rPr>
          <w:rFonts w:asciiTheme="minorHAnsi" w:hAnsiTheme="minorHAnsi" w:cstheme="minorHAnsi"/>
          <w:color w:val="auto"/>
          <w:lang w:eastAsia="pt-BR"/>
        </w:rPr>
        <w:t>clinical similarity with the outcomes observed in the human condition</w:t>
      </w:r>
      <w:r w:rsidR="00196BF9" w:rsidRPr="00C97F3F">
        <w:rPr>
          <w:rFonts w:asciiTheme="minorHAnsi" w:hAnsiTheme="minorHAnsi" w:cstheme="minorHAnsi"/>
          <w:color w:val="auto"/>
          <w:lang w:val="pt-PT" w:eastAsia="pt-BR"/>
        </w:rPr>
        <w:fldChar w:fldCharType="begin">
          <w:fldData xml:space="preserve">PEVuZE5vdGU+PENpdGU+PEF1dGhvcj5XYW48L0F1dGhvcj48WWVhcj4yMDEyPC9ZZWFyPjxJRFRl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</w:fldData>
        </w:fldChar>
      </w:r>
      <w:r w:rsidR="00205CB0" w:rsidRPr="00C97F3F">
        <w:rPr>
          <w:rFonts w:asciiTheme="minorHAnsi" w:hAnsiTheme="minorHAnsi" w:cstheme="minorHAnsi"/>
          <w:color w:val="auto"/>
          <w:lang w:eastAsia="pt-BR"/>
        </w:rPr>
        <w:instrText xml:space="preserve"> ADDIN EN.CITE </w:instrText>
      </w:r>
      <w:r w:rsidR="00205CB0" w:rsidRPr="00C97F3F">
        <w:rPr>
          <w:rFonts w:asciiTheme="minorHAnsi" w:hAnsiTheme="minorHAnsi" w:cstheme="minorHAnsi"/>
          <w:color w:val="auto"/>
          <w:lang w:val="pt-PT" w:eastAsia="pt-BR"/>
        </w:rPr>
        <w:fldChar w:fldCharType="begin">
          <w:fldData xml:space="preserve">PEVuZE5vdGU+PENpdGU+PEF1dGhvcj5XYW48L0F1dGhvcj48WWVhcj4yMDEyPC9ZZWFyPjxJRFRl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</w:fldData>
        </w:fldChar>
      </w:r>
      <w:r w:rsidR="00205CB0" w:rsidRPr="00C97F3F">
        <w:rPr>
          <w:rFonts w:asciiTheme="minorHAnsi" w:hAnsiTheme="minorHAnsi" w:cstheme="minorHAnsi"/>
          <w:color w:val="auto"/>
          <w:lang w:eastAsia="pt-BR"/>
        </w:rPr>
        <w:instrText xml:space="preserve"> ADDIN EN.CITE.DATA </w:instrText>
      </w:r>
      <w:r w:rsidR="00205CB0" w:rsidRPr="00C97F3F">
        <w:rPr>
          <w:rFonts w:asciiTheme="minorHAnsi" w:hAnsiTheme="minorHAnsi" w:cstheme="minorHAnsi"/>
          <w:color w:val="auto"/>
          <w:lang w:val="pt-PT" w:eastAsia="pt-BR"/>
        </w:rPr>
      </w:r>
      <w:r w:rsidR="00205CB0" w:rsidRPr="00C97F3F">
        <w:rPr>
          <w:rFonts w:asciiTheme="minorHAnsi" w:hAnsiTheme="minorHAnsi" w:cstheme="minorHAnsi"/>
          <w:color w:val="auto"/>
          <w:lang w:val="pt-PT" w:eastAsia="pt-BR"/>
        </w:rPr>
        <w:fldChar w:fldCharType="end"/>
      </w:r>
      <w:r w:rsidR="00196BF9" w:rsidRPr="00C97F3F">
        <w:rPr>
          <w:rFonts w:asciiTheme="minorHAnsi" w:hAnsiTheme="minorHAnsi" w:cstheme="minorHAnsi"/>
          <w:color w:val="auto"/>
          <w:lang w:val="pt-PT" w:eastAsia="pt-BR"/>
        </w:rPr>
      </w:r>
      <w:r w:rsidR="00196BF9" w:rsidRPr="00C97F3F">
        <w:rPr>
          <w:rFonts w:asciiTheme="minorHAnsi" w:hAnsiTheme="minorHAnsi" w:cstheme="minorHAnsi"/>
          <w:color w:val="auto"/>
          <w:lang w:val="pt-PT" w:eastAsia="pt-BR"/>
        </w:rPr>
        <w:fldChar w:fldCharType="separate"/>
      </w:r>
      <w:r w:rsidR="00205CB0" w:rsidRPr="00C97F3F">
        <w:rPr>
          <w:rFonts w:asciiTheme="minorHAnsi" w:hAnsiTheme="minorHAnsi" w:cstheme="minorHAnsi"/>
          <w:noProof/>
          <w:color w:val="auto"/>
          <w:vertAlign w:val="superscript"/>
          <w:lang w:eastAsia="pt-BR"/>
        </w:rPr>
        <w:t>9</w:t>
      </w:r>
      <w:r w:rsidR="00196BF9" w:rsidRPr="00C97F3F">
        <w:rPr>
          <w:rFonts w:asciiTheme="minorHAnsi" w:hAnsiTheme="minorHAnsi" w:cstheme="minorHAnsi"/>
          <w:color w:val="auto"/>
          <w:lang w:val="pt-PT" w:eastAsia="pt-BR"/>
        </w:rPr>
        <w:fldChar w:fldCharType="end"/>
      </w:r>
      <w:r w:rsidR="004A0E98" w:rsidRPr="00C97F3F">
        <w:rPr>
          <w:rFonts w:asciiTheme="minorHAnsi" w:hAnsiTheme="minorHAnsi" w:cstheme="minorHAnsi"/>
          <w:color w:val="auto"/>
          <w:lang w:eastAsia="pt-BR"/>
        </w:rPr>
        <w:t xml:space="preserve">. </w:t>
      </w:r>
    </w:p>
    <w:p w14:paraId="3968CEAF" w14:textId="77777777" w:rsidR="00E1165D" w:rsidRPr="00C97F3F" w:rsidRDefault="00E1165D" w:rsidP="00AC6DD6">
      <w:pPr>
        <w:rPr>
          <w:rFonts w:asciiTheme="minorHAnsi" w:hAnsiTheme="minorHAnsi" w:cstheme="minorHAnsi"/>
          <w:color w:val="auto"/>
          <w:lang w:eastAsia="pt-BR"/>
        </w:rPr>
      </w:pPr>
    </w:p>
    <w:p w14:paraId="6477974A" w14:textId="5D357988" w:rsidR="00D22C9F" w:rsidRDefault="00EE4C9A" w:rsidP="00AC6DD6">
      <w:pPr>
        <w:rPr>
          <w:rFonts w:asciiTheme="minorHAnsi" w:hAnsiTheme="minorHAnsi" w:cstheme="minorHAnsi"/>
          <w:color w:val="auto"/>
          <w:lang w:eastAsia="pt-BR"/>
        </w:rPr>
      </w:pPr>
      <w:r w:rsidRPr="00C97F3F">
        <w:rPr>
          <w:rFonts w:asciiTheme="minorHAnsi" w:hAnsiTheme="minorHAnsi" w:cstheme="minorHAnsi"/>
          <w:color w:val="auto"/>
          <w:lang w:eastAsia="pt-BR"/>
        </w:rPr>
        <w:t xml:space="preserve">Biliary and non-biliary models for the induction of acute pancreatitis in rats and mice species have been frequently studied in the scientific literature. </w:t>
      </w:r>
      <w:r w:rsidR="000E474A">
        <w:rPr>
          <w:rFonts w:asciiTheme="minorHAnsi" w:hAnsiTheme="minorHAnsi" w:cstheme="minorHAnsi"/>
          <w:color w:val="auto"/>
          <w:lang w:eastAsia="pt-BR"/>
        </w:rPr>
        <w:t>N</w:t>
      </w:r>
      <w:r w:rsidRPr="00C97F3F">
        <w:rPr>
          <w:rFonts w:asciiTheme="minorHAnsi" w:hAnsiTheme="minorHAnsi" w:cstheme="minorHAnsi"/>
          <w:color w:val="auto"/>
          <w:lang w:eastAsia="pt-BR"/>
        </w:rPr>
        <w:t>on-biliary method</w:t>
      </w:r>
      <w:r w:rsidR="000E474A">
        <w:rPr>
          <w:rFonts w:asciiTheme="minorHAnsi" w:hAnsiTheme="minorHAnsi" w:cstheme="minorHAnsi"/>
          <w:color w:val="auto"/>
          <w:lang w:eastAsia="pt-BR"/>
        </w:rPr>
        <w:t>s</w:t>
      </w:r>
      <w:r w:rsidRPr="00C97F3F">
        <w:rPr>
          <w:rFonts w:asciiTheme="minorHAnsi" w:hAnsiTheme="minorHAnsi" w:cstheme="minorHAnsi"/>
          <w:color w:val="auto"/>
          <w:lang w:eastAsia="pt-BR"/>
        </w:rPr>
        <w:t xml:space="preserve"> </w:t>
      </w:r>
      <w:r w:rsidR="000E474A">
        <w:rPr>
          <w:rFonts w:asciiTheme="minorHAnsi" w:hAnsiTheme="minorHAnsi" w:cstheme="minorHAnsi"/>
          <w:color w:val="auto"/>
          <w:lang w:eastAsia="pt-BR"/>
        </w:rPr>
        <w:t xml:space="preserve">of </w:t>
      </w:r>
      <w:r w:rsidRPr="00C97F3F">
        <w:rPr>
          <w:rFonts w:asciiTheme="minorHAnsi" w:hAnsiTheme="minorHAnsi" w:cstheme="minorHAnsi"/>
          <w:color w:val="auto"/>
          <w:lang w:eastAsia="pt-BR"/>
        </w:rPr>
        <w:t xml:space="preserve">induction </w:t>
      </w:r>
      <w:r w:rsidR="000E474A">
        <w:rPr>
          <w:rFonts w:asciiTheme="minorHAnsi" w:hAnsiTheme="minorHAnsi" w:cstheme="minorHAnsi"/>
          <w:color w:val="auto"/>
          <w:lang w:eastAsia="pt-BR"/>
        </w:rPr>
        <w:t xml:space="preserve">include </w:t>
      </w:r>
      <w:r w:rsidRPr="00C97F3F">
        <w:rPr>
          <w:rFonts w:asciiTheme="minorHAnsi" w:hAnsiTheme="minorHAnsi" w:cstheme="minorHAnsi"/>
          <w:color w:val="auto"/>
          <w:lang w:eastAsia="pt-BR"/>
        </w:rPr>
        <w:t>administration of supramaximal stimulating doses of the cholecystokinin secretagogue or its analog cerulean</w:t>
      </w:r>
      <w:r w:rsidR="00A50342" w:rsidRPr="00C97F3F">
        <w:rPr>
          <w:rFonts w:asciiTheme="minorHAnsi" w:hAnsiTheme="minorHAnsi" w:cstheme="minorHAnsi"/>
          <w:color w:val="auto"/>
          <w:lang w:eastAsia="pt-BR"/>
        </w:rPr>
        <w:fldChar w:fldCharType="begin"/>
      </w:r>
      <w:r w:rsidR="00205CB0" w:rsidRPr="00C97F3F">
        <w:rPr>
          <w:rFonts w:asciiTheme="minorHAnsi" w:hAnsiTheme="minorHAnsi" w:cstheme="minorHAnsi"/>
          <w:color w:val="auto"/>
          <w:lang w:eastAsia="pt-BR"/>
        </w:rPr>
        <w:instrText xml:space="preserve"> ADDIN EN.CITE &lt;EndNote&gt;&lt;Cite&gt;&lt;Author&gt;Julia Mayerle&lt;/Author&gt;&lt;Year&gt;2013&lt;/Year&gt;&lt;IDText&gt;Secretagogue (Caerulein) induced pancreatitis in rodents&lt;/IDText&gt;&lt;DisplayText&gt;&lt;style face="superscript"&gt;10&lt;/style&gt;&lt;/DisplayText&gt;&lt;record&gt;&lt;urls&gt;&lt;related-urls&gt;&lt;url&gt;https://www.pancreapedia.org/tools/methods/secretagogue-caerulein-induced-pancreatitis-in-rodents&lt;/url&gt;&lt;/related-urls&gt;&lt;/urls&gt;&lt;titles&gt;&lt;title&gt;Secretagogue (Caerulein) induced pancreatitis in rodents&lt;/title&gt;&lt;secondary-title&gt;Pancreapedia: The Exocrine Pancreas Knowledge Base&lt;/secondary-title&gt;&lt;/titles&gt;&lt;contributors&gt;&lt;authors&gt;&lt;author&gt;Julia Mayerle, Matthias Sendler and Markus M. Lerch&lt;/author&gt;&lt;/authors&gt;&lt;/contributors&gt;&lt;added-date format="utc"&gt;1582207193&lt;/added-date&gt;&lt;ref-type name="Journal Article"&gt;17&lt;/ref-type&gt;&lt;dates&gt;&lt;year&gt;2013&lt;/year&gt;&lt;/dates&gt;&lt;rec-number&gt;455&lt;/rec-number&gt;&lt;publisher&gt;Michigan Publishing, University of Michigan Library&lt;/publisher&gt;&lt;last-updated-date format="utc"&gt;1582207193&lt;/last-updated-date&gt;&lt;electronic-resource-num&gt;10.3998/panc.2013.2&lt;/electronic-resource-num&gt;&lt;/record&gt;&lt;/Cite&gt;&lt;/EndNote&gt;</w:instrText>
      </w:r>
      <w:r w:rsidR="00A50342" w:rsidRPr="00C97F3F">
        <w:rPr>
          <w:rFonts w:asciiTheme="minorHAnsi" w:hAnsiTheme="minorHAnsi" w:cstheme="minorHAnsi"/>
          <w:color w:val="auto"/>
          <w:lang w:eastAsia="pt-BR"/>
        </w:rPr>
        <w:fldChar w:fldCharType="separate"/>
      </w:r>
      <w:r w:rsidR="00205CB0" w:rsidRPr="00C97F3F">
        <w:rPr>
          <w:rFonts w:asciiTheme="minorHAnsi" w:hAnsiTheme="minorHAnsi" w:cstheme="minorHAnsi"/>
          <w:noProof/>
          <w:color w:val="auto"/>
          <w:vertAlign w:val="superscript"/>
          <w:lang w:eastAsia="pt-BR"/>
        </w:rPr>
        <w:t>10</w:t>
      </w:r>
      <w:r w:rsidR="00A50342" w:rsidRPr="00C97F3F">
        <w:rPr>
          <w:rFonts w:asciiTheme="minorHAnsi" w:hAnsiTheme="minorHAnsi" w:cstheme="minorHAnsi"/>
          <w:color w:val="auto"/>
          <w:lang w:eastAsia="pt-BR"/>
        </w:rPr>
        <w:fldChar w:fldCharType="end"/>
      </w:r>
      <w:r w:rsidR="002A3530" w:rsidRPr="00C97F3F">
        <w:rPr>
          <w:rFonts w:asciiTheme="minorHAnsi" w:hAnsiTheme="minorHAnsi" w:cstheme="minorHAnsi"/>
          <w:color w:val="auto"/>
          <w:lang w:eastAsia="pt-BR"/>
        </w:rPr>
        <w:t xml:space="preserve">; </w:t>
      </w:r>
      <w:r w:rsidRPr="00B35A31">
        <w:rPr>
          <w:rFonts w:asciiTheme="minorHAnsi" w:hAnsiTheme="minorHAnsi" w:cstheme="minorHAnsi"/>
          <w:color w:val="auto"/>
          <w:lang w:eastAsia="pt-BR"/>
        </w:rPr>
        <w:t>administration of almost lethal doses of L-arginine; or administration of a choline-deficient diet supplemented with ethionine</w:t>
      </w:r>
      <w:r w:rsidR="0066736B" w:rsidRPr="00B35A31">
        <w:rPr>
          <w:rFonts w:asciiTheme="minorHAnsi" w:hAnsiTheme="minorHAnsi" w:cstheme="minorHAnsi"/>
          <w:color w:val="auto"/>
          <w:lang w:eastAsia="pt-BR"/>
        </w:rPr>
        <w:fldChar w:fldCharType="begin"/>
      </w:r>
      <w:r w:rsidR="00205CB0" w:rsidRPr="00B35A31">
        <w:rPr>
          <w:rFonts w:asciiTheme="minorHAnsi" w:hAnsiTheme="minorHAnsi" w:cstheme="minorHAnsi"/>
          <w:color w:val="auto"/>
          <w:lang w:eastAsia="pt-BR"/>
        </w:rPr>
        <w:instrText xml:space="preserve"> ADDIN EN.CITE &lt;EndNote&gt;&lt;Cite&gt;&lt;Author&gt;Wang&lt;/Author&gt;&lt;Year&gt;2017&lt;/Year&gt;&lt;IDText&gt;Resveratrol protects against L-arginine-induced acute necrotizing pancreatitis in mice by enhancing SIRT1-mediated deacetylation of p53 and heat shock factor 1&lt;/IDText&gt;&lt;DisplayText&gt;&lt;style face="superscript"&gt;11&lt;/style&gt;&lt;/DisplayText&gt;&lt;record&gt;&lt;dates&gt;&lt;pub-dates&gt;&lt;date&gt;Aug&lt;/date&gt;&lt;/pub-dates&gt;&lt;year&gt;2017&lt;/year&gt;&lt;/dates&gt;&lt;urls&gt;&lt;related-urls&gt;&lt;url&gt;&amp;lt;Go to ISI&amp;gt;://WOS:000406003700018&lt;/url&gt;&lt;/related-urls&gt;&lt;/urls&gt;&lt;isbn&gt;1107-3756&lt;/isbn&gt;&lt;titles&gt;&lt;title&gt;Resveratrol protects against L-arginine-induced acute necrotizing pancreatitis in mice by enhancing SIRT1-mediated deacetylation of p53 and heat shock factor 1&lt;/title&gt;&lt;secondary-title&gt;International Journal of Molecular Medicine&lt;/secondary-title&gt;&lt;/titles&gt;&lt;pages&gt;427-437&lt;/pages&gt;&lt;number&gt;2&lt;/number&gt;&lt;contributors&gt;&lt;authors&gt;&lt;author&gt;Wang, N.&lt;/author&gt;&lt;author&gt;Zhang, F.&lt;/author&gt;&lt;author&gt;Yang, L.&lt;/author&gt;&lt;author&gt;Zou, J.&lt;/author&gt;&lt;author&gt;Wang, H.&lt;/author&gt;&lt;author&gt;Liu, K.&lt;/author&gt;&lt;author&gt;Liu, M. D.&lt;/author&gt;&lt;author&gt;Zhang, H. L.&lt;/author&gt;&lt;author&gt;Xiao, X. Z.&lt;/author&gt;&lt;author&gt;Wang, K. K.&lt;/author&gt;&lt;/authors&gt;&lt;/contributors&gt;&lt;added-date format="utc"&gt;1603846268&lt;/added-date&gt;&lt;ref-type name="Journal Article"&gt;17&lt;/ref-type&gt;&lt;rec-number&gt;617&lt;/rec-number&gt;&lt;last-updated-date format="utc"&gt;1603846268&lt;/last-updated-date&gt;&lt;accession-num&gt;WOS:000406003700018&lt;/accession-num&gt;&lt;electronic-resource-num&gt;10.3892/ijmm.2017.3012&lt;/electronic-resource-num&gt;&lt;volume&gt;40&lt;/volume&gt;&lt;/record&gt;&lt;/Cite&gt;&lt;/EndNote&gt;</w:instrText>
      </w:r>
      <w:r w:rsidR="0066736B" w:rsidRPr="00B35A31">
        <w:rPr>
          <w:rFonts w:asciiTheme="minorHAnsi" w:hAnsiTheme="minorHAnsi" w:cstheme="minorHAnsi"/>
          <w:color w:val="auto"/>
          <w:lang w:eastAsia="pt-BR"/>
        </w:rPr>
        <w:fldChar w:fldCharType="separate"/>
      </w:r>
      <w:r w:rsidR="00205CB0" w:rsidRPr="00B35A31">
        <w:rPr>
          <w:rFonts w:asciiTheme="minorHAnsi" w:hAnsiTheme="minorHAnsi" w:cstheme="minorHAnsi"/>
          <w:noProof/>
          <w:color w:val="auto"/>
          <w:vertAlign w:val="superscript"/>
          <w:lang w:eastAsia="pt-BR"/>
        </w:rPr>
        <w:t>11</w:t>
      </w:r>
      <w:r w:rsidR="0066736B" w:rsidRPr="00B35A31">
        <w:rPr>
          <w:rFonts w:asciiTheme="minorHAnsi" w:hAnsiTheme="minorHAnsi" w:cstheme="minorHAnsi"/>
          <w:color w:val="auto"/>
          <w:lang w:eastAsia="pt-BR"/>
        </w:rPr>
        <w:fldChar w:fldCharType="end"/>
      </w:r>
      <w:r w:rsidR="002A3530" w:rsidRPr="00B35A31">
        <w:rPr>
          <w:rFonts w:asciiTheme="minorHAnsi" w:hAnsiTheme="minorHAnsi" w:cstheme="minorHAnsi"/>
          <w:color w:val="auto"/>
          <w:lang w:eastAsia="pt-BR"/>
        </w:rPr>
        <w:t xml:space="preserve">. </w:t>
      </w:r>
      <w:r w:rsidR="00522374" w:rsidRPr="00B35A31">
        <w:rPr>
          <w:rFonts w:asciiTheme="minorHAnsi" w:hAnsiTheme="minorHAnsi" w:cstheme="minorHAnsi"/>
          <w:color w:val="auto"/>
          <w:lang w:eastAsia="pt-BR"/>
        </w:rPr>
        <w:t>Although these methods are easy to reproduce and result in pancreatic inflammation, they do not replicate the mechanisms that in theory trigger AP</w:t>
      </w:r>
      <w:r w:rsidR="00665533">
        <w:rPr>
          <w:rFonts w:asciiTheme="minorHAnsi" w:hAnsiTheme="minorHAnsi" w:cstheme="minorHAnsi"/>
          <w:color w:val="auto"/>
          <w:lang w:eastAsia="pt-BR"/>
        </w:rPr>
        <w:t xml:space="preserve"> (</w:t>
      </w:r>
      <w:r w:rsidR="00E26B47">
        <w:rPr>
          <w:rFonts w:asciiTheme="minorHAnsi" w:hAnsiTheme="minorHAnsi" w:cstheme="minorHAnsi"/>
          <w:color w:val="auto"/>
          <w:lang w:eastAsia="pt-BR"/>
        </w:rPr>
        <w:t>i.e.</w:t>
      </w:r>
      <w:r w:rsidR="00522374" w:rsidRPr="00B35A31">
        <w:rPr>
          <w:rFonts w:asciiTheme="minorHAnsi" w:hAnsiTheme="minorHAnsi" w:cstheme="minorHAnsi"/>
          <w:color w:val="auto"/>
          <w:lang w:eastAsia="pt-BR"/>
        </w:rPr>
        <w:t xml:space="preserve">, </w:t>
      </w:r>
      <w:r w:rsidR="003E3043">
        <w:rPr>
          <w:rFonts w:asciiTheme="minorHAnsi" w:hAnsiTheme="minorHAnsi" w:cstheme="minorHAnsi"/>
          <w:color w:val="auto"/>
          <w:lang w:eastAsia="pt-BR"/>
        </w:rPr>
        <w:t xml:space="preserve">the </w:t>
      </w:r>
      <w:r w:rsidR="00522374" w:rsidRPr="00B35A31">
        <w:rPr>
          <w:rFonts w:asciiTheme="minorHAnsi" w:hAnsiTheme="minorHAnsi" w:cstheme="minorHAnsi"/>
          <w:color w:val="auto"/>
          <w:lang w:eastAsia="pt-BR"/>
        </w:rPr>
        <w:t>reflux of bile secretion into the pancreatic duct</w:t>
      </w:r>
      <w:r w:rsidR="00665533">
        <w:rPr>
          <w:rFonts w:asciiTheme="minorHAnsi" w:hAnsiTheme="minorHAnsi" w:cstheme="minorHAnsi"/>
          <w:color w:val="auto"/>
          <w:lang w:eastAsia="pt-BR"/>
        </w:rPr>
        <w:t>)</w:t>
      </w:r>
      <w:r w:rsidR="00522374" w:rsidRPr="00B35A31">
        <w:rPr>
          <w:rFonts w:asciiTheme="minorHAnsi" w:hAnsiTheme="minorHAnsi" w:cstheme="minorHAnsi"/>
          <w:color w:val="auto"/>
          <w:lang w:eastAsia="pt-BR"/>
        </w:rPr>
        <w:t>.</w:t>
      </w:r>
      <w:r w:rsidRPr="00B35A31">
        <w:rPr>
          <w:rFonts w:asciiTheme="minorHAnsi" w:hAnsiTheme="minorHAnsi" w:cstheme="minorHAnsi"/>
          <w:color w:val="auto"/>
          <w:lang w:eastAsia="pt-BR"/>
        </w:rPr>
        <w:t xml:space="preserve"> </w:t>
      </w:r>
      <w:r w:rsidR="00AC37D6" w:rsidRPr="00B35A31">
        <w:rPr>
          <w:rFonts w:asciiTheme="minorHAnsi" w:hAnsiTheme="minorHAnsi" w:cstheme="minorHAnsi"/>
          <w:color w:val="auto"/>
          <w:lang w:eastAsia="pt-BR"/>
        </w:rPr>
        <w:t>The technique that addresses the biliary model is based on the retrograde infusion of bile acids into the pancreatic duct</w:t>
      </w:r>
      <w:r w:rsidR="000E474A">
        <w:rPr>
          <w:rFonts w:asciiTheme="minorHAnsi" w:hAnsiTheme="minorHAnsi" w:cstheme="minorHAnsi"/>
          <w:color w:val="auto"/>
          <w:lang w:eastAsia="pt-BR"/>
        </w:rPr>
        <w:t xml:space="preserve"> and</w:t>
      </w:r>
      <w:r w:rsidR="00AC37D6" w:rsidRPr="00B35A31">
        <w:rPr>
          <w:rFonts w:asciiTheme="minorHAnsi" w:hAnsiTheme="minorHAnsi" w:cstheme="minorHAnsi"/>
          <w:color w:val="auto"/>
          <w:lang w:eastAsia="pt-BR"/>
        </w:rPr>
        <w:t xml:space="preserve"> requir</w:t>
      </w:r>
      <w:r w:rsidR="000E474A">
        <w:rPr>
          <w:rFonts w:asciiTheme="minorHAnsi" w:hAnsiTheme="minorHAnsi" w:cstheme="minorHAnsi"/>
          <w:color w:val="auto"/>
          <w:lang w:eastAsia="pt-BR"/>
        </w:rPr>
        <w:t>e</w:t>
      </w:r>
      <w:r w:rsidR="00593F18">
        <w:rPr>
          <w:rFonts w:asciiTheme="minorHAnsi" w:hAnsiTheme="minorHAnsi" w:cstheme="minorHAnsi"/>
          <w:color w:val="auto"/>
          <w:lang w:eastAsia="pt-BR"/>
        </w:rPr>
        <w:t>s</w:t>
      </w:r>
      <w:r w:rsidR="00AC37D6" w:rsidRPr="00B35A31">
        <w:rPr>
          <w:rFonts w:asciiTheme="minorHAnsi" w:hAnsiTheme="minorHAnsi" w:cstheme="minorHAnsi"/>
          <w:color w:val="auto"/>
          <w:lang w:eastAsia="pt-BR"/>
        </w:rPr>
        <w:t xml:space="preserve"> well-trained researchers to carry out this protocol. Several studies have been published using this method in rats (apparently for technical reasons</w:t>
      </w:r>
      <w:r w:rsidR="00B416D9" w:rsidRPr="00B35A31">
        <w:rPr>
          <w:rFonts w:asciiTheme="minorHAnsi" w:hAnsiTheme="minorHAnsi" w:cstheme="minorHAnsi"/>
          <w:color w:val="auto"/>
          <w:lang w:eastAsia="pt-BR"/>
        </w:rPr>
        <w:t xml:space="preserve"> since these experiments involve surgical procedures</w:t>
      </w:r>
      <w:r w:rsidR="00AC37D6" w:rsidRPr="00B35A31">
        <w:rPr>
          <w:rFonts w:asciiTheme="minorHAnsi" w:hAnsiTheme="minorHAnsi" w:cstheme="minorHAnsi"/>
          <w:color w:val="auto"/>
          <w:lang w:eastAsia="pt-BR"/>
        </w:rPr>
        <w:t>)</w:t>
      </w:r>
      <w:r w:rsidR="00B416D9" w:rsidRPr="00B35A31">
        <w:rPr>
          <w:rFonts w:asciiTheme="minorHAnsi" w:hAnsiTheme="minorHAnsi" w:cstheme="minorHAnsi"/>
          <w:color w:val="auto"/>
          <w:lang w:eastAsia="pt-BR"/>
        </w:rPr>
        <w:fldChar w:fldCharType="begin">
          <w:fldData xml:space="preserve">PEVuZE5vdGU+PENpdGU+PEF1dGhvcj5NYTwvQXV0aG9yPjxZZWFyPjIwMDU8L1llYXI+PElEVGV4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==
</w:fldData>
        </w:fldChar>
      </w:r>
      <w:r w:rsidR="00B416D9" w:rsidRPr="00B35A31">
        <w:rPr>
          <w:rFonts w:asciiTheme="minorHAnsi" w:hAnsiTheme="minorHAnsi" w:cstheme="minorHAnsi"/>
          <w:color w:val="auto"/>
          <w:lang w:eastAsia="pt-BR"/>
        </w:rPr>
        <w:instrText xml:space="preserve"> ADDIN EN.CITE </w:instrText>
      </w:r>
      <w:r w:rsidR="00B416D9" w:rsidRPr="00B35A31">
        <w:rPr>
          <w:rFonts w:asciiTheme="minorHAnsi" w:hAnsiTheme="minorHAnsi" w:cstheme="minorHAnsi"/>
          <w:color w:val="auto"/>
          <w:lang w:eastAsia="pt-BR"/>
        </w:rPr>
        <w:fldChar w:fldCharType="begin">
          <w:fldData xml:space="preserve">PEVuZE5vdGU+PENpdGU+PEF1dGhvcj5NYTwvQXV0aG9yPjxZZWFyPjIwMDU8L1llYXI+PElEVGV4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==
</w:fldData>
        </w:fldChar>
      </w:r>
      <w:r w:rsidR="00B416D9" w:rsidRPr="00B35A31">
        <w:rPr>
          <w:rFonts w:asciiTheme="minorHAnsi" w:hAnsiTheme="minorHAnsi" w:cstheme="minorHAnsi"/>
          <w:color w:val="auto"/>
          <w:lang w:eastAsia="pt-BR"/>
        </w:rPr>
        <w:instrText xml:space="preserve"> ADDIN EN.CITE.DATA </w:instrText>
      </w:r>
      <w:r w:rsidR="00B416D9" w:rsidRPr="00B35A31">
        <w:rPr>
          <w:rFonts w:asciiTheme="minorHAnsi" w:hAnsiTheme="minorHAnsi" w:cstheme="minorHAnsi"/>
          <w:color w:val="auto"/>
          <w:lang w:eastAsia="pt-BR"/>
        </w:rPr>
      </w:r>
      <w:r w:rsidR="00B416D9" w:rsidRPr="00B35A31">
        <w:rPr>
          <w:rFonts w:asciiTheme="minorHAnsi" w:hAnsiTheme="minorHAnsi" w:cstheme="minorHAnsi"/>
          <w:color w:val="auto"/>
          <w:lang w:eastAsia="pt-BR"/>
        </w:rPr>
        <w:fldChar w:fldCharType="end"/>
      </w:r>
      <w:r w:rsidR="00B416D9" w:rsidRPr="00B35A31">
        <w:rPr>
          <w:rFonts w:asciiTheme="minorHAnsi" w:hAnsiTheme="minorHAnsi" w:cstheme="minorHAnsi"/>
          <w:color w:val="auto"/>
          <w:lang w:eastAsia="pt-BR"/>
        </w:rPr>
      </w:r>
      <w:r w:rsidR="00B416D9" w:rsidRPr="00B35A31">
        <w:rPr>
          <w:rFonts w:asciiTheme="minorHAnsi" w:hAnsiTheme="minorHAnsi" w:cstheme="minorHAnsi"/>
          <w:color w:val="auto"/>
          <w:lang w:eastAsia="pt-BR"/>
        </w:rPr>
        <w:fldChar w:fldCharType="separate"/>
      </w:r>
      <w:r w:rsidR="00B416D9" w:rsidRPr="00B35A31">
        <w:rPr>
          <w:rFonts w:asciiTheme="minorHAnsi" w:hAnsiTheme="minorHAnsi" w:cstheme="minorHAnsi"/>
          <w:noProof/>
          <w:color w:val="auto"/>
          <w:vertAlign w:val="superscript"/>
          <w:lang w:eastAsia="pt-BR"/>
        </w:rPr>
        <w:t>12,13</w:t>
      </w:r>
      <w:r w:rsidR="00B416D9" w:rsidRPr="00B35A31">
        <w:rPr>
          <w:rFonts w:asciiTheme="minorHAnsi" w:hAnsiTheme="minorHAnsi" w:cstheme="minorHAnsi"/>
          <w:color w:val="auto"/>
          <w:lang w:eastAsia="pt-BR"/>
        </w:rPr>
        <w:fldChar w:fldCharType="end"/>
      </w:r>
      <w:r w:rsidR="00593F18">
        <w:rPr>
          <w:rFonts w:asciiTheme="minorHAnsi" w:hAnsiTheme="minorHAnsi" w:cstheme="minorHAnsi"/>
          <w:color w:val="auto"/>
          <w:lang w:eastAsia="pt-BR"/>
        </w:rPr>
        <w:t>.</w:t>
      </w:r>
      <w:r w:rsidR="00AC37D6" w:rsidRPr="00B35A31">
        <w:rPr>
          <w:rFonts w:asciiTheme="minorHAnsi" w:hAnsiTheme="minorHAnsi" w:cstheme="minorHAnsi"/>
          <w:color w:val="auto"/>
          <w:lang w:eastAsia="pt-BR"/>
        </w:rPr>
        <w:t xml:space="preserve"> </w:t>
      </w:r>
      <w:r w:rsidR="00593F18">
        <w:rPr>
          <w:rFonts w:asciiTheme="minorHAnsi" w:hAnsiTheme="minorHAnsi" w:cstheme="minorHAnsi"/>
          <w:color w:val="auto"/>
          <w:lang w:eastAsia="pt-BR"/>
        </w:rPr>
        <w:t>However,</w:t>
      </w:r>
      <w:r w:rsidR="00AC37D6" w:rsidRPr="00B35A31">
        <w:rPr>
          <w:rFonts w:asciiTheme="minorHAnsi" w:hAnsiTheme="minorHAnsi" w:cstheme="minorHAnsi"/>
          <w:color w:val="auto"/>
          <w:lang w:eastAsia="pt-BR"/>
        </w:rPr>
        <w:t xml:space="preserve"> the approach in mice may offer more interesting outcomes in the study of inflammation</w:t>
      </w:r>
      <w:r w:rsidR="00B61CE4" w:rsidRPr="00B35A31">
        <w:rPr>
          <w:rFonts w:asciiTheme="minorHAnsi" w:hAnsiTheme="minorHAnsi" w:cstheme="minorHAnsi"/>
          <w:color w:val="auto"/>
          <w:lang w:val="pt-BR" w:eastAsia="pt-BR"/>
        </w:rPr>
        <w:fldChar w:fldCharType="begin">
          <w:fldData xml:space="preserve">PEVuZE5vdGU+PENpdGU+PEF1dGhvcj5HZW9yZ2U8L0F1dGhvcj48WWVhcj4yMDEwPC9ZZWFyPjxJ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</w:fldData>
        </w:fldChar>
      </w:r>
      <w:r w:rsidR="00B416D9" w:rsidRPr="00B35A31">
        <w:rPr>
          <w:rFonts w:asciiTheme="minorHAnsi" w:hAnsiTheme="minorHAnsi" w:cstheme="minorHAnsi"/>
          <w:color w:val="auto"/>
          <w:lang w:eastAsia="pt-BR"/>
        </w:rPr>
        <w:instrText xml:space="preserve"> ADDIN EN.CITE </w:instrText>
      </w:r>
      <w:r w:rsidR="00B416D9" w:rsidRPr="00B35A31">
        <w:rPr>
          <w:rFonts w:asciiTheme="minorHAnsi" w:hAnsiTheme="minorHAnsi" w:cstheme="minorHAnsi"/>
          <w:color w:val="auto"/>
          <w:lang w:val="pt-BR" w:eastAsia="pt-BR"/>
        </w:rPr>
        <w:fldChar w:fldCharType="begin">
          <w:fldData xml:space="preserve">PEVuZE5vdGU+PENpdGU+PEF1dGhvcj5HZW9yZ2U8L0F1dGhvcj48WWVhcj4yMDEwPC9ZZWFyPjxJ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</w:fldData>
        </w:fldChar>
      </w:r>
      <w:r w:rsidR="00B416D9" w:rsidRPr="00B35A31">
        <w:rPr>
          <w:rFonts w:asciiTheme="minorHAnsi" w:hAnsiTheme="minorHAnsi" w:cstheme="minorHAnsi"/>
          <w:color w:val="auto"/>
          <w:lang w:eastAsia="pt-BR"/>
        </w:rPr>
        <w:instrText xml:space="preserve"> ADDIN EN.CITE.DATA </w:instrText>
      </w:r>
      <w:r w:rsidR="00B416D9" w:rsidRPr="00B35A31">
        <w:rPr>
          <w:rFonts w:asciiTheme="minorHAnsi" w:hAnsiTheme="minorHAnsi" w:cstheme="minorHAnsi"/>
          <w:color w:val="auto"/>
          <w:lang w:val="pt-BR" w:eastAsia="pt-BR"/>
        </w:rPr>
      </w:r>
      <w:r w:rsidR="00B416D9" w:rsidRPr="00B35A31">
        <w:rPr>
          <w:rFonts w:asciiTheme="minorHAnsi" w:hAnsiTheme="minorHAnsi" w:cstheme="minorHAnsi"/>
          <w:color w:val="auto"/>
          <w:lang w:val="pt-BR" w:eastAsia="pt-BR"/>
        </w:rPr>
        <w:fldChar w:fldCharType="end"/>
      </w:r>
      <w:r w:rsidR="00B61CE4" w:rsidRPr="00B35A31">
        <w:rPr>
          <w:rFonts w:asciiTheme="minorHAnsi" w:hAnsiTheme="minorHAnsi" w:cstheme="minorHAnsi"/>
          <w:color w:val="auto"/>
          <w:lang w:val="pt-BR" w:eastAsia="pt-BR"/>
        </w:rPr>
      </w:r>
      <w:r w:rsidR="00B61CE4" w:rsidRPr="00B35A31">
        <w:rPr>
          <w:rFonts w:asciiTheme="minorHAnsi" w:hAnsiTheme="minorHAnsi" w:cstheme="minorHAnsi"/>
          <w:color w:val="auto"/>
          <w:lang w:val="pt-BR" w:eastAsia="pt-BR"/>
        </w:rPr>
        <w:fldChar w:fldCharType="separate"/>
      </w:r>
      <w:r w:rsidR="00B416D9" w:rsidRPr="00B35A31">
        <w:rPr>
          <w:rFonts w:asciiTheme="minorHAnsi" w:hAnsiTheme="minorHAnsi" w:cstheme="minorHAnsi"/>
          <w:noProof/>
          <w:color w:val="auto"/>
          <w:vertAlign w:val="superscript"/>
          <w:lang w:eastAsia="pt-BR"/>
        </w:rPr>
        <w:t>3,14,15</w:t>
      </w:r>
      <w:r w:rsidR="00B61CE4" w:rsidRPr="00B35A31">
        <w:rPr>
          <w:rFonts w:asciiTheme="minorHAnsi" w:hAnsiTheme="minorHAnsi" w:cstheme="minorHAnsi"/>
          <w:color w:val="auto"/>
          <w:lang w:val="pt-BR" w:eastAsia="pt-BR"/>
        </w:rPr>
        <w:fldChar w:fldCharType="end"/>
      </w:r>
      <w:r w:rsidR="00982949" w:rsidRPr="00B35A31">
        <w:rPr>
          <w:rFonts w:asciiTheme="minorHAnsi" w:hAnsiTheme="minorHAnsi" w:cstheme="minorHAnsi"/>
          <w:color w:val="auto"/>
          <w:lang w:eastAsia="pt-BR"/>
        </w:rPr>
        <w:t xml:space="preserve">. </w:t>
      </w:r>
      <w:r w:rsidR="00AA37E6" w:rsidRPr="00B35A31">
        <w:rPr>
          <w:rFonts w:asciiTheme="minorHAnsi" w:hAnsiTheme="minorHAnsi" w:cstheme="minorHAnsi"/>
          <w:color w:val="auto"/>
          <w:lang w:eastAsia="pt-BR"/>
        </w:rPr>
        <w:t xml:space="preserve"> </w:t>
      </w:r>
      <w:r w:rsidR="0066736B" w:rsidRPr="00B35A31">
        <w:rPr>
          <w:rFonts w:asciiTheme="minorHAnsi" w:hAnsiTheme="minorHAnsi" w:cstheme="minorHAnsi"/>
          <w:color w:val="auto"/>
          <w:lang w:eastAsia="pt-BR"/>
        </w:rPr>
        <w:t>In this study, we will show a checklist of the steps to be followed for the reproduction of severe acute pancreatitis by infusion of sodium taurocholate in C57BL/6 anesthetized mice.</w:t>
      </w:r>
    </w:p>
    <w:p w14:paraId="6D710B74" w14:textId="77777777" w:rsidR="00B35A31" w:rsidRPr="00B35A31" w:rsidRDefault="00B35A31" w:rsidP="00AC6DD6">
      <w:pPr>
        <w:rPr>
          <w:shd w:val="clear" w:color="auto" w:fill="FFFFFF"/>
        </w:rPr>
      </w:pPr>
    </w:p>
    <w:p w14:paraId="594202D1" w14:textId="66880EBB" w:rsidR="00F81DD9" w:rsidRDefault="00814233" w:rsidP="00AC6DD6">
      <w:pPr>
        <w:rPr>
          <w:rFonts w:asciiTheme="minorHAnsi" w:hAnsiTheme="minorHAnsi" w:cstheme="minorHAnsi"/>
          <w:color w:val="auto"/>
        </w:rPr>
      </w:pPr>
      <w:r w:rsidRPr="00B35A31">
        <w:rPr>
          <w:rFonts w:asciiTheme="minorHAnsi" w:hAnsiTheme="minorHAnsi" w:cstheme="minorHAnsi"/>
          <w:color w:val="auto"/>
          <w:lang w:eastAsia="pt-BR"/>
        </w:rPr>
        <w:lastRenderedPageBreak/>
        <w:t xml:space="preserve">For works </w:t>
      </w:r>
      <w:r w:rsidR="00593F18">
        <w:rPr>
          <w:rFonts w:asciiTheme="minorHAnsi" w:hAnsiTheme="minorHAnsi" w:cstheme="minorHAnsi"/>
          <w:color w:val="auto"/>
          <w:lang w:eastAsia="pt-BR"/>
        </w:rPr>
        <w:t>that</w:t>
      </w:r>
      <w:r w:rsidRPr="00B35A31">
        <w:rPr>
          <w:rFonts w:asciiTheme="minorHAnsi" w:hAnsiTheme="minorHAnsi" w:cstheme="minorHAnsi"/>
          <w:color w:val="auto"/>
          <w:lang w:eastAsia="pt-BR"/>
        </w:rPr>
        <w:t xml:space="preserve"> involve the need for experiments wit</w:t>
      </w:r>
      <w:r w:rsidRPr="00C97F3F">
        <w:rPr>
          <w:rFonts w:asciiTheme="minorHAnsi" w:hAnsiTheme="minorHAnsi" w:cstheme="minorHAnsi"/>
          <w:color w:val="auto"/>
          <w:lang w:eastAsia="pt-BR"/>
        </w:rPr>
        <w:t>h antibodies</w:t>
      </w:r>
      <w:r w:rsidR="00593F18">
        <w:rPr>
          <w:rFonts w:asciiTheme="minorHAnsi" w:hAnsiTheme="minorHAnsi" w:cstheme="minorHAnsi"/>
          <w:color w:val="auto"/>
          <w:lang w:eastAsia="pt-BR"/>
        </w:rPr>
        <w:t xml:space="preserve"> and</w:t>
      </w:r>
      <w:r w:rsidRPr="00C97F3F">
        <w:rPr>
          <w:rFonts w:asciiTheme="minorHAnsi" w:hAnsiTheme="minorHAnsi" w:cstheme="minorHAnsi"/>
          <w:color w:val="auto"/>
          <w:lang w:eastAsia="pt-BR"/>
        </w:rPr>
        <w:t xml:space="preserve"> analysis of </w:t>
      </w:r>
      <w:r w:rsidR="00593F18">
        <w:rPr>
          <w:rFonts w:asciiTheme="minorHAnsi" w:hAnsiTheme="minorHAnsi" w:cstheme="minorHAnsi"/>
          <w:color w:val="auto"/>
          <w:lang w:eastAsia="pt-BR"/>
        </w:rPr>
        <w:t xml:space="preserve">the </w:t>
      </w:r>
      <w:r w:rsidRPr="00C97F3F">
        <w:rPr>
          <w:rFonts w:asciiTheme="minorHAnsi" w:hAnsiTheme="minorHAnsi" w:cstheme="minorHAnsi"/>
          <w:color w:val="auto"/>
          <w:lang w:eastAsia="pt-BR"/>
        </w:rPr>
        <w:t>gene and protein expression, the use</w:t>
      </w:r>
      <w:r w:rsidRPr="0053114E">
        <w:rPr>
          <w:rFonts w:asciiTheme="minorHAnsi" w:hAnsiTheme="minorHAnsi" w:cstheme="minorHAnsi"/>
          <w:color w:val="auto"/>
          <w:lang w:eastAsia="pt-BR"/>
        </w:rPr>
        <w:t xml:space="preserve"> of mice is </w:t>
      </w:r>
      <w:r w:rsidRPr="00B35A31">
        <w:rPr>
          <w:rFonts w:asciiTheme="minorHAnsi" w:hAnsiTheme="minorHAnsi" w:cstheme="minorHAnsi"/>
          <w:color w:val="auto"/>
          <w:lang w:eastAsia="pt-BR"/>
        </w:rPr>
        <w:t xml:space="preserve">preferable </w:t>
      </w:r>
      <w:r w:rsidR="00CE288C">
        <w:rPr>
          <w:rFonts w:asciiTheme="minorHAnsi" w:hAnsiTheme="minorHAnsi" w:cstheme="minorHAnsi"/>
          <w:color w:val="auto"/>
          <w:lang w:eastAsia="pt-BR"/>
        </w:rPr>
        <w:t>because of</w:t>
      </w:r>
      <w:r w:rsidRPr="00B35A31">
        <w:rPr>
          <w:rFonts w:asciiTheme="minorHAnsi" w:hAnsiTheme="minorHAnsi" w:cstheme="minorHAnsi"/>
          <w:color w:val="auto"/>
          <w:lang w:eastAsia="pt-BR"/>
        </w:rPr>
        <w:t xml:space="preserve"> the greater arsenal of materials for these animals and the possibility of working with isogenic</w:t>
      </w:r>
      <w:r w:rsidR="000E474A">
        <w:rPr>
          <w:rFonts w:asciiTheme="minorHAnsi" w:hAnsiTheme="minorHAnsi" w:cstheme="minorHAnsi"/>
          <w:color w:val="auto"/>
          <w:lang w:eastAsia="pt-BR"/>
        </w:rPr>
        <w:t xml:space="preserve"> and</w:t>
      </w:r>
      <w:r w:rsidRPr="00B35A31">
        <w:rPr>
          <w:rFonts w:asciiTheme="minorHAnsi" w:hAnsiTheme="minorHAnsi" w:cstheme="minorHAnsi"/>
          <w:color w:val="auto"/>
          <w:lang w:eastAsia="pt-BR"/>
        </w:rPr>
        <w:t xml:space="preserve"> knockout</w:t>
      </w:r>
      <w:r w:rsidR="000E474A">
        <w:rPr>
          <w:rFonts w:asciiTheme="minorHAnsi" w:hAnsiTheme="minorHAnsi" w:cstheme="minorHAnsi"/>
          <w:color w:val="auto"/>
          <w:lang w:eastAsia="pt-BR"/>
        </w:rPr>
        <w:t xml:space="preserve"> species</w:t>
      </w:r>
      <w:r w:rsidRPr="00B35A31">
        <w:rPr>
          <w:rFonts w:asciiTheme="minorHAnsi" w:hAnsiTheme="minorHAnsi" w:cstheme="minorHAnsi"/>
          <w:color w:val="auto"/>
          <w:lang w:eastAsia="pt-BR"/>
        </w:rPr>
        <w:t>, among others that can be used relevant to studies</w:t>
      </w:r>
      <w:r w:rsidRPr="00B35A31">
        <w:rPr>
          <w:rFonts w:asciiTheme="minorHAnsi" w:hAnsiTheme="minorHAnsi" w:cstheme="minorHAnsi"/>
          <w:color w:val="auto"/>
          <w:lang w:eastAsia="pt-BR"/>
        </w:rPr>
        <w:fldChar w:fldCharType="begin"/>
      </w:r>
      <w:r w:rsidRPr="00B35A31">
        <w:rPr>
          <w:rFonts w:asciiTheme="minorHAnsi" w:hAnsiTheme="minorHAnsi" w:cstheme="minorHAnsi"/>
          <w:color w:val="auto"/>
          <w:lang w:eastAsia="pt-BR"/>
        </w:rPr>
        <w:instrText xml:space="preserve"> ADDIN EN.CITE &lt;EndNote&gt;&lt;Cite&gt;&lt;Author&gt;Tao&lt;/Author&gt;&lt;Year&gt;2017&lt;/Year&gt;&lt;IDText&gt;Making Mouse Models That Reflect Human Immune Responses&lt;/IDText&gt;&lt;DisplayText&gt;&lt;style face="superscript"&gt;16&lt;/style&gt;&lt;/DisplayText&gt;&lt;record&gt;&lt;dates&gt;&lt;pub-dates&gt;&lt;date&gt;03&lt;/date&gt;&lt;/pub-dates&gt;&lt;year&gt;2017&lt;/year&gt;&lt;/dates&gt;&lt;keywords&gt;&lt;keyword&gt;Animals&lt;/keyword&gt;&lt;keyword&gt;Disease Models, Animal&lt;/keyword&gt;&lt;keyword&gt;Environmental Exposure&lt;/keyword&gt;&lt;keyword&gt;Humans&lt;/keyword&gt;&lt;keyword&gt;Hygiene Hypothesis&lt;/keyword&gt;&lt;keyword&gt;Immune System&lt;/keyword&gt;&lt;keyword&gt;Immune System Diseases&lt;/keyword&gt;&lt;keyword&gt;Immunity&lt;/keyword&gt;&lt;keyword&gt;Lymphocyte Activation&lt;/keyword&gt;&lt;keyword&gt;Mice&lt;/keyword&gt;&lt;/keywords&gt;&lt;urls&gt;&lt;related-urls&gt;&lt;url&gt;https://www.ncbi.nlm.nih.gov/pubmed/28161189&lt;/url&gt;&lt;/related-urls&gt;&lt;/urls&gt;&lt;isbn&gt;1471-4981&lt;/isbn&gt;&lt;titles&gt;&lt;title&gt;Making Mouse Models That Reflect Human Immune Responses&lt;/title&gt;&lt;secondary-title&gt;Trends Immunol&lt;/secondary-title&gt;&lt;/titles&gt;&lt;pages&gt;181-193&lt;/pages&gt;&lt;number&gt;3&lt;/number&gt;&lt;contributors&gt;&lt;authors&gt;&lt;author&gt;Tao, L.&lt;/author&gt;&lt;author&gt;Reese, T. A.&lt;/author&gt;&lt;/authors&gt;&lt;/contributors&gt;&lt;edition&gt;2017/02/01&lt;/edition&gt;&lt;language&gt;eng&lt;/language&gt;&lt;added-date format="utc"&gt;1585768769&lt;/added-date&gt;&lt;ref-type name="Journal Article"&gt;17&lt;/ref-type&gt;&lt;rec-number&gt;464&lt;/rec-number&gt;&lt;last-updated-date format="utc"&gt;1585768769&lt;/last-updated-date&gt;&lt;accession-num&gt;28161189&lt;/accession-num&gt;&lt;electronic-resource-num&gt;10.1016/j.it.2016.12.007&lt;/electronic-resource-num&gt;&lt;volume&gt;38&lt;/volume&gt;&lt;/record&gt;&lt;/Cite&gt;&lt;/EndNote&gt;</w:instrText>
      </w:r>
      <w:r w:rsidRPr="00B35A31">
        <w:rPr>
          <w:rFonts w:asciiTheme="minorHAnsi" w:hAnsiTheme="minorHAnsi" w:cstheme="minorHAnsi"/>
          <w:color w:val="auto"/>
          <w:lang w:eastAsia="pt-BR"/>
        </w:rPr>
        <w:fldChar w:fldCharType="separate"/>
      </w:r>
      <w:r w:rsidRPr="00B35A31">
        <w:rPr>
          <w:rFonts w:asciiTheme="minorHAnsi" w:hAnsiTheme="minorHAnsi" w:cstheme="minorHAnsi"/>
          <w:noProof/>
          <w:color w:val="auto"/>
          <w:vertAlign w:val="superscript"/>
          <w:lang w:eastAsia="pt-BR"/>
        </w:rPr>
        <w:t>16</w:t>
      </w:r>
      <w:r w:rsidRPr="00B35A31">
        <w:rPr>
          <w:rFonts w:asciiTheme="minorHAnsi" w:hAnsiTheme="minorHAnsi" w:cstheme="minorHAnsi"/>
          <w:color w:val="auto"/>
          <w:lang w:eastAsia="pt-BR"/>
        </w:rPr>
        <w:fldChar w:fldCharType="end"/>
      </w:r>
      <w:r w:rsidRPr="00B35A31">
        <w:rPr>
          <w:rFonts w:asciiTheme="minorHAnsi" w:hAnsiTheme="minorHAnsi" w:cstheme="minorHAnsi"/>
          <w:color w:val="auto"/>
        </w:rPr>
        <w:t xml:space="preserve">. </w:t>
      </w:r>
      <w:r w:rsidR="0005313C" w:rsidRPr="00B35A31">
        <w:rPr>
          <w:rFonts w:asciiTheme="minorHAnsi" w:hAnsiTheme="minorHAnsi" w:cstheme="minorHAnsi"/>
          <w:color w:val="auto"/>
        </w:rPr>
        <w:t>Mice C57BL/</w:t>
      </w:r>
      <w:r w:rsidRPr="00B35A31">
        <w:rPr>
          <w:rFonts w:asciiTheme="minorHAnsi" w:hAnsiTheme="minorHAnsi" w:cstheme="minorHAnsi"/>
          <w:color w:val="auto"/>
        </w:rPr>
        <w:t>6 is an inbred strain of mice originally developed for the study of ant</w:t>
      </w:r>
      <w:r w:rsidR="0005313C" w:rsidRPr="00B35A31">
        <w:rPr>
          <w:rFonts w:asciiTheme="minorHAnsi" w:hAnsiTheme="minorHAnsi" w:cstheme="minorHAnsi"/>
          <w:color w:val="auto"/>
        </w:rPr>
        <w:t>itumor activity and immunology</w:t>
      </w:r>
      <w:r w:rsidR="00593F18">
        <w:rPr>
          <w:rFonts w:asciiTheme="minorHAnsi" w:hAnsiTheme="minorHAnsi" w:cstheme="minorHAnsi"/>
          <w:color w:val="auto"/>
        </w:rPr>
        <w:t xml:space="preserve">. </w:t>
      </w:r>
      <w:r w:rsidR="00EA6488">
        <w:rPr>
          <w:rFonts w:asciiTheme="minorHAnsi" w:hAnsiTheme="minorHAnsi" w:cstheme="minorHAnsi"/>
          <w:color w:val="auto"/>
        </w:rPr>
        <w:t>This strain</w:t>
      </w:r>
      <w:r w:rsidRPr="00B35A31">
        <w:rPr>
          <w:rFonts w:asciiTheme="minorHAnsi" w:hAnsiTheme="minorHAnsi" w:cstheme="minorHAnsi"/>
          <w:color w:val="auto"/>
        </w:rPr>
        <w:t xml:space="preserve"> is</w:t>
      </w:r>
      <w:r w:rsidR="00EA6488">
        <w:rPr>
          <w:rFonts w:asciiTheme="minorHAnsi" w:hAnsiTheme="minorHAnsi" w:cstheme="minorHAnsi"/>
          <w:color w:val="auto"/>
        </w:rPr>
        <w:t xml:space="preserve"> </w:t>
      </w:r>
      <w:r w:rsidR="00EA6488" w:rsidRPr="00B35A31">
        <w:rPr>
          <w:rFonts w:asciiTheme="minorHAnsi" w:hAnsiTheme="minorHAnsi" w:cstheme="minorHAnsi"/>
          <w:color w:val="auto"/>
        </w:rPr>
        <w:t>increasingly</w:t>
      </w:r>
      <w:r w:rsidRPr="00B35A31">
        <w:rPr>
          <w:rFonts w:asciiTheme="minorHAnsi" w:hAnsiTheme="minorHAnsi" w:cstheme="minorHAnsi"/>
          <w:color w:val="auto"/>
        </w:rPr>
        <w:t xml:space="preserve"> being preferred by researchers for being isogenic, allowing for </w:t>
      </w:r>
      <w:r w:rsidR="00593F18">
        <w:rPr>
          <w:rFonts w:asciiTheme="minorHAnsi" w:hAnsiTheme="minorHAnsi" w:cstheme="minorHAnsi"/>
          <w:color w:val="auto"/>
        </w:rPr>
        <w:t xml:space="preserve">a </w:t>
      </w:r>
      <w:r w:rsidRPr="00B35A31">
        <w:rPr>
          <w:rFonts w:asciiTheme="minorHAnsi" w:hAnsiTheme="minorHAnsi" w:cstheme="minorHAnsi"/>
          <w:color w:val="auto"/>
        </w:rPr>
        <w:t xml:space="preserve">greater reproducibility of results, which may imply </w:t>
      </w:r>
      <w:r w:rsidR="00593F18">
        <w:rPr>
          <w:rFonts w:asciiTheme="minorHAnsi" w:hAnsiTheme="minorHAnsi" w:cstheme="minorHAnsi"/>
          <w:color w:val="auto"/>
        </w:rPr>
        <w:t xml:space="preserve">the use of </w:t>
      </w:r>
      <w:r w:rsidRPr="00B35A31">
        <w:rPr>
          <w:rFonts w:asciiTheme="minorHAnsi" w:hAnsiTheme="minorHAnsi" w:cstheme="minorHAnsi"/>
          <w:color w:val="auto"/>
        </w:rPr>
        <w:t xml:space="preserve">a smaller number of animals in </w:t>
      </w:r>
      <w:r w:rsidR="00593F18">
        <w:rPr>
          <w:rFonts w:asciiTheme="minorHAnsi" w:hAnsiTheme="minorHAnsi" w:cstheme="minorHAnsi"/>
          <w:color w:val="auto"/>
        </w:rPr>
        <w:t>an</w:t>
      </w:r>
      <w:r w:rsidRPr="00B35A31">
        <w:rPr>
          <w:rFonts w:asciiTheme="minorHAnsi" w:hAnsiTheme="minorHAnsi" w:cstheme="minorHAnsi"/>
          <w:color w:val="auto"/>
        </w:rPr>
        <w:t xml:space="preserve"> experiment and less variability of results between the same group</w:t>
      </w:r>
      <w:r w:rsidR="003A2921" w:rsidRPr="00B35A31">
        <w:rPr>
          <w:rFonts w:asciiTheme="minorHAnsi" w:hAnsiTheme="minorHAnsi" w:cstheme="minorHAnsi"/>
          <w:color w:val="auto"/>
        </w:rPr>
        <w:fldChar w:fldCharType="begin"/>
      </w:r>
      <w:r w:rsidRPr="00B35A31">
        <w:rPr>
          <w:rFonts w:asciiTheme="minorHAnsi" w:hAnsiTheme="minorHAnsi" w:cstheme="minorHAnsi"/>
          <w:color w:val="auto"/>
        </w:rPr>
        <w:instrText xml:space="preserve"> ADDIN EN.CITE &lt;EndNote&gt;&lt;Cite&gt;&lt;Author&gt;Vandamme&lt;/Author&gt;&lt;Year&gt;2014&lt;/Year&gt;&lt;IDText&gt;Use of rodents as models of human diseases&lt;/IDText&gt;&lt;DisplayText&gt;&lt;style face="superscript"&gt;17&lt;/style&gt;&lt;/DisplayText&gt;&lt;record&gt;&lt;urls&gt;&lt;related-urls&gt;&lt;url&gt;http://dx.doi.org/10.4103/0975-7406.124301&lt;/url&gt;&lt;/related-urls&gt;&lt;/urls&gt;&lt;isbn&gt;0976-4879 (Print)0975-7406 (Electronic)&lt;/isbn&gt;&lt;titles&gt;&lt;title&gt;Use of rodents as models of human diseases&lt;/title&gt;&lt;secondary-title&gt;J Pharm Bioallied Sci&lt;/secondary-title&gt;&lt;/titles&gt;&lt;pages&gt;2-9&lt;/pages&gt;&lt;number&gt;1&lt;/number&gt;&lt;contributors&gt;&lt;authors&gt;&lt;author&gt;Vandamme, T. F.&lt;/author&gt;&lt;/authors&gt;&lt;/contributors&gt;&lt;language&gt;eng&lt;/language&gt;&lt;added-date format="utc"&gt;1585953095&lt;/added-date&gt;&lt;ref-type name="Journal Article"&gt;17&lt;/ref-type&gt;&lt;auth-address&gt;University of Strasbourg, Faculty of Pharmacy, UMR 7199 CNRS, Laboratory of Concept and Application of Bioactive Molecules, Biogalenic Team, 74 Route du Rhin, 67400 Illkirch Graffenstaden, France&lt;/auth-address&gt;&lt;dates&gt;&lt;year&gt;2014&lt;/year&gt;&lt;/dates&gt;&lt;rec-number&gt;466&lt;/rec-number&gt;&lt;last-updated-date format="utc"&gt;1585953095&lt;/last-updated-date&gt;&lt;accession-num&gt;24459397&lt;/accession-num&gt;&lt;electronic-resource-num&gt;10.4103/0975-7406.124301&lt;/electronic-resource-num&gt;&lt;volume&gt;6&lt;/volume&gt;&lt;/record&gt;&lt;/Cite&gt;&lt;/EndNote&gt;</w:instrText>
      </w:r>
      <w:r w:rsidR="003A2921" w:rsidRPr="00B35A31">
        <w:rPr>
          <w:rFonts w:asciiTheme="minorHAnsi" w:hAnsiTheme="minorHAnsi" w:cstheme="minorHAnsi"/>
          <w:color w:val="auto"/>
        </w:rPr>
        <w:fldChar w:fldCharType="separate"/>
      </w:r>
      <w:r w:rsidRPr="00B35A31">
        <w:rPr>
          <w:rFonts w:asciiTheme="minorHAnsi" w:hAnsiTheme="minorHAnsi" w:cstheme="minorHAnsi"/>
          <w:noProof/>
          <w:color w:val="auto"/>
          <w:vertAlign w:val="superscript"/>
        </w:rPr>
        <w:t>17</w:t>
      </w:r>
      <w:r w:rsidR="003A2921" w:rsidRPr="00B35A31">
        <w:rPr>
          <w:rFonts w:asciiTheme="minorHAnsi" w:hAnsiTheme="minorHAnsi" w:cstheme="minorHAnsi"/>
          <w:color w:val="auto"/>
        </w:rPr>
        <w:fldChar w:fldCharType="end"/>
      </w:r>
      <w:r w:rsidR="0005313C" w:rsidRPr="00B35A31">
        <w:rPr>
          <w:rFonts w:asciiTheme="minorHAnsi" w:hAnsiTheme="minorHAnsi" w:cstheme="minorHAnsi"/>
          <w:color w:val="auto"/>
          <w:vertAlign w:val="superscript"/>
        </w:rPr>
        <w:t>,</w:t>
      </w:r>
      <w:r w:rsidRPr="00B35A31">
        <w:rPr>
          <w:rFonts w:asciiTheme="minorHAnsi" w:hAnsiTheme="minorHAnsi" w:cstheme="minorHAnsi"/>
          <w:color w:val="auto"/>
        </w:rPr>
        <w:fldChar w:fldCharType="begin"/>
      </w:r>
      <w:r w:rsidRPr="00B35A31">
        <w:rPr>
          <w:rFonts w:asciiTheme="minorHAnsi" w:hAnsiTheme="minorHAnsi" w:cstheme="minorHAnsi"/>
          <w:color w:val="auto"/>
        </w:rPr>
        <w:instrText xml:space="preserve"> ADDIN EN.CITE &lt;EndNote&gt;&lt;Cite&gt;&lt;Author&gt;Song&lt;/Author&gt;&lt;Year&gt;2017&lt;/Year&gt;&lt;IDText&gt;Use of C57BL/6N mice on the variety of immunological researches&lt;/IDText&gt;&lt;DisplayText&gt;&lt;style face="superscript"&gt;18&lt;/style&gt;&lt;/DisplayText&gt;&lt;record&gt;&lt;dates&gt;&lt;pub-dates&gt;&lt;date&gt;2017 Jun&lt;/date&gt;&lt;/pub-dates&gt;&lt;year&gt;2017&lt;/year&gt;&lt;/dates&gt;&lt;keywords&gt;&lt;keyword&gt;pmid:28747977, PMC5527137, doi:10.5625/lar.2017.33.2.119, Review, Hyun Keun Song, Dae Youn Hwang, PubMed Abstract, NIH, NLM, NCBI, National Institutes of Health, National Center for Biotechnology Information, National Library of Medicine, MEDLINE&lt;/keyword&gt;&lt;/keywords&gt;&lt;urls&gt;&lt;related-urls&gt;&lt;url&gt;https://www.ncbi.nlm.nih.gov/pubmed/28747977&lt;/url&gt;&lt;/related-urls&gt;&lt;/urls&gt;&lt;isbn&gt;1738-6055&lt;/isbn&gt;&lt;titles&gt;&lt;title&gt;Use of C57BL/6N mice on the variety of immunological researches&lt;/title&gt;&lt;secondary-title&gt;Laboratory animal research&lt;/secondary-title&gt;&lt;/titles&gt;&lt;number&gt;2&lt;/number&gt;&lt;contributors&gt;&lt;authors&gt;&lt;author&gt;Song HK&lt;/author&gt;&lt;author&gt;Hwang DY&lt;/author&gt;&lt;/authors&gt;&lt;/contributors&gt;&lt;added-date format="utc"&gt;1619359131&lt;/added-date&gt;&lt;ref-type name="Journal Article"&gt;17&lt;/ref-type&gt;&lt;rec-number&gt;734&lt;/rec-number&gt;&lt;publisher&gt;Lab Anim Res&lt;/publisher&gt;&lt;last-updated-date format="utc"&gt;1619359131&lt;/last-updated-date&gt;&lt;accession-num&gt;28747977&lt;/accession-num&gt;&lt;electronic-resource-num&gt;10.5625/lar.2017.33.2.119&lt;/electronic-resource-num&gt;&lt;volume&gt;33&lt;/volume&gt;&lt;/record&gt;&lt;/Cite&gt;&lt;/EndNote&gt;</w:instrText>
      </w:r>
      <w:r w:rsidRPr="00B35A31">
        <w:rPr>
          <w:rFonts w:asciiTheme="minorHAnsi" w:hAnsiTheme="minorHAnsi" w:cstheme="minorHAnsi"/>
          <w:color w:val="auto"/>
        </w:rPr>
        <w:fldChar w:fldCharType="separate"/>
      </w:r>
      <w:r w:rsidRPr="00B35A31">
        <w:rPr>
          <w:rFonts w:asciiTheme="minorHAnsi" w:hAnsiTheme="minorHAnsi" w:cstheme="minorHAnsi"/>
          <w:noProof/>
          <w:color w:val="auto"/>
          <w:vertAlign w:val="superscript"/>
        </w:rPr>
        <w:t>18</w:t>
      </w:r>
      <w:r w:rsidRPr="00B35A31">
        <w:rPr>
          <w:rFonts w:asciiTheme="minorHAnsi" w:hAnsiTheme="minorHAnsi" w:cstheme="minorHAnsi"/>
          <w:color w:val="auto"/>
        </w:rPr>
        <w:fldChar w:fldCharType="end"/>
      </w:r>
      <w:r w:rsidR="00F81DD9" w:rsidRPr="00B35A31">
        <w:rPr>
          <w:rFonts w:asciiTheme="minorHAnsi" w:hAnsiTheme="minorHAnsi" w:cstheme="minorHAnsi"/>
          <w:color w:val="auto"/>
        </w:rPr>
        <w:t>.</w:t>
      </w:r>
    </w:p>
    <w:p w14:paraId="4FAE16CB" w14:textId="77777777" w:rsidR="00D22C9F" w:rsidRPr="0053114E" w:rsidRDefault="00D22C9F" w:rsidP="00AC6DD6">
      <w:pPr>
        <w:rPr>
          <w:rFonts w:asciiTheme="minorHAnsi" w:hAnsiTheme="minorHAnsi" w:cstheme="minorHAnsi"/>
          <w:color w:val="auto"/>
        </w:rPr>
      </w:pPr>
    </w:p>
    <w:p w14:paraId="434C30FA" w14:textId="44D93F94" w:rsidR="00BA6811" w:rsidRPr="00BA6811" w:rsidRDefault="000731F9" w:rsidP="00AC6DD6">
      <w:pPr>
        <w:rPr>
          <w:rFonts w:asciiTheme="minorHAnsi" w:hAnsiTheme="minorHAnsi" w:cstheme="minorHAnsi"/>
          <w:color w:val="auto"/>
        </w:rPr>
      </w:pPr>
      <w:proofErr w:type="spellStart"/>
      <w:r w:rsidRPr="00D22C9F">
        <w:rPr>
          <w:rFonts w:asciiTheme="minorHAnsi" w:hAnsiTheme="minorHAnsi" w:cstheme="minorHAnsi"/>
          <w:color w:val="auto"/>
          <w:lang w:eastAsia="pt-BR"/>
        </w:rPr>
        <w:t>Perides</w:t>
      </w:r>
      <w:proofErr w:type="spellEnd"/>
      <w:r w:rsidRPr="00D22C9F">
        <w:rPr>
          <w:rFonts w:asciiTheme="minorHAnsi" w:hAnsiTheme="minorHAnsi" w:cstheme="minorHAnsi"/>
          <w:color w:val="auto"/>
          <w:lang w:eastAsia="pt-BR"/>
        </w:rPr>
        <w:t xml:space="preserve"> et al. (2010)</w:t>
      </w:r>
      <w:r w:rsidR="00B76716" w:rsidRPr="00D22C9F">
        <w:rPr>
          <w:rFonts w:asciiTheme="minorHAnsi" w:hAnsiTheme="minorHAnsi" w:cstheme="minorHAnsi"/>
          <w:color w:val="auto"/>
          <w:lang w:eastAsia="pt-BR"/>
        </w:rPr>
        <w:fldChar w:fldCharType="begin"/>
      </w:r>
      <w:r w:rsidR="00B416D9">
        <w:rPr>
          <w:rFonts w:asciiTheme="minorHAnsi" w:hAnsiTheme="minorHAnsi" w:cstheme="minorHAnsi"/>
          <w:color w:val="auto"/>
          <w:lang w:eastAsia="pt-BR"/>
        </w:rPr>
        <w:instrText xml:space="preserve"> ADDIN EN.CITE &lt;EndNote&gt;&lt;Cite&gt;&lt;Author&gt;George&lt;/Author&gt;&lt;Year&gt;2010&lt;/Year&gt;&lt;IDText&gt;Experimental acute biliary pancreatitis induced by retrograde infusion of bile acids into the mouse pancreatic duct&lt;/IDText&gt;&lt;DisplayText&gt;&lt;style face="superscript"&gt;14&lt;/style&gt;&lt;/DisplayText&gt;&lt;record&gt;&lt;dates&gt;&lt;pub-dates&gt;&lt;date&gt;2010-02-04&lt;/date&gt;&lt;/pub-dates&gt;&lt;year&gt;2010&lt;/year&gt;&lt;/dates&gt;&lt;keywords&gt;&lt;keyword&gt;Acute pancreatitis&lt;/keyword&gt;&lt;keyword&gt;Animal disease models&lt;/keyword&gt;&lt;keyword&gt;Pharmacology&lt;/keyword&gt;&lt;/keywords&gt;&lt;urls&gt;&lt;related-urls&gt;&lt;url&gt;https://www.nature.com/articles/nprot.2009.243&lt;/url&gt;&lt;/related-urls&gt;&lt;/urls&gt;&lt;isbn&gt;1750-27991750-2799&lt;/isbn&gt;&lt;work-type&gt;OriginalPaper&lt;/work-type&gt;&lt;titles&gt;&lt;title&gt;Experimental acute biliary pancreatitis induced by retrograde infusion of bile acids into the mouse pancreatic duct&lt;/title&gt;&lt;secondary-title&gt;Nature Protocols&lt;/secondary-title&gt;&lt;/titles&gt;&lt;pages&gt;335-341&lt;/pages&gt;&lt;number&gt;2&lt;/number&gt;&lt;contributors&gt;&lt;authors&gt;&lt;author&gt;George Perides&lt;/author&gt;&lt;author&gt;Gijs JD van Acker&lt;/author&gt;&lt;author&gt;Johanna M Laukkarinen&lt;/author&gt;&lt;author&gt;Michael L Steer&lt;/author&gt;&lt;/authors&gt;&lt;/contributors&gt;&lt;language&gt;En&lt;/language&gt;&lt;added-date format="utc"&gt;1586290225&lt;/added-date&gt;&lt;ref-type name="Journal Article"&gt;17&lt;/ref-type&gt;&lt;rec-number&gt;479&lt;/rec-number&gt;&lt;publisher&gt;Nature Publishing Group&lt;/publisher&gt;&lt;last-updated-date format="utc"&gt;1586290225&lt;/last-updated-date&gt;&lt;electronic-resource-num&gt;doi:10.1038/nprot.2009.243&lt;/electronic-resource-num&gt;&lt;volume&gt;5&lt;/volume&gt;&lt;/record&gt;&lt;/Cite&gt;&lt;/EndNote&gt;</w:instrText>
      </w:r>
      <w:r w:rsidR="00B76716" w:rsidRPr="00D22C9F">
        <w:rPr>
          <w:rFonts w:asciiTheme="minorHAnsi" w:hAnsiTheme="minorHAnsi" w:cstheme="minorHAnsi"/>
          <w:color w:val="auto"/>
          <w:lang w:eastAsia="pt-BR"/>
        </w:rPr>
        <w:fldChar w:fldCharType="separate"/>
      </w:r>
      <w:r w:rsidR="00B416D9" w:rsidRPr="00B416D9">
        <w:rPr>
          <w:rFonts w:asciiTheme="minorHAnsi" w:hAnsiTheme="minorHAnsi" w:cstheme="minorHAnsi"/>
          <w:noProof/>
          <w:color w:val="auto"/>
          <w:vertAlign w:val="superscript"/>
          <w:lang w:eastAsia="pt-BR"/>
        </w:rPr>
        <w:t>14</w:t>
      </w:r>
      <w:r w:rsidR="00B76716" w:rsidRPr="00D22C9F">
        <w:rPr>
          <w:rFonts w:asciiTheme="minorHAnsi" w:hAnsiTheme="minorHAnsi" w:cstheme="minorHAnsi"/>
          <w:color w:val="auto"/>
          <w:lang w:eastAsia="pt-BR"/>
        </w:rPr>
        <w:fldChar w:fldCharType="end"/>
      </w:r>
      <w:r w:rsidR="00D22C9F" w:rsidRPr="00D22C9F">
        <w:rPr>
          <w:rFonts w:asciiTheme="minorHAnsi" w:hAnsiTheme="minorHAnsi" w:cstheme="minorHAnsi"/>
          <w:color w:val="auto"/>
          <w:lang w:eastAsia="pt-BR"/>
        </w:rPr>
        <w:t xml:space="preserve"> </w:t>
      </w:r>
      <w:r w:rsidR="00992044" w:rsidRPr="00D22C9F">
        <w:rPr>
          <w:rFonts w:asciiTheme="minorHAnsi" w:hAnsiTheme="minorHAnsi" w:cstheme="minorHAnsi"/>
          <w:color w:val="auto"/>
          <w:lang w:eastAsia="pt-BR"/>
        </w:rPr>
        <w:t xml:space="preserve">published </w:t>
      </w:r>
      <w:r w:rsidR="00CB1F3A" w:rsidRPr="00D22C9F">
        <w:rPr>
          <w:rFonts w:asciiTheme="minorHAnsi" w:hAnsiTheme="minorHAnsi" w:cstheme="minorHAnsi"/>
          <w:color w:val="auto"/>
          <w:lang w:eastAsia="pt-BR"/>
        </w:rPr>
        <w:t>a protocol for AP induction in mice by sodium taurocholate infusion.</w:t>
      </w:r>
      <w:r w:rsidRPr="00D22C9F">
        <w:rPr>
          <w:rFonts w:asciiTheme="minorHAnsi" w:hAnsiTheme="minorHAnsi" w:cstheme="minorHAnsi"/>
          <w:color w:val="auto"/>
          <w:lang w:eastAsia="pt-BR"/>
        </w:rPr>
        <w:t xml:space="preserve"> </w:t>
      </w:r>
      <w:r w:rsidR="00CB1F3A" w:rsidRPr="00D22C9F">
        <w:rPr>
          <w:rFonts w:asciiTheme="minorHAnsi" w:hAnsiTheme="minorHAnsi" w:cstheme="minorHAnsi"/>
          <w:color w:val="auto"/>
          <w:lang w:eastAsia="pt-BR"/>
        </w:rPr>
        <w:t xml:space="preserve">Here </w:t>
      </w:r>
      <w:r w:rsidR="00DB000A" w:rsidRPr="00D22C9F">
        <w:rPr>
          <w:rFonts w:asciiTheme="minorHAnsi" w:hAnsiTheme="minorHAnsi" w:cstheme="minorHAnsi"/>
          <w:color w:val="auto"/>
          <w:lang w:eastAsia="pt-BR"/>
        </w:rPr>
        <w:t xml:space="preserve">we </w:t>
      </w:r>
      <w:r w:rsidR="00F81DD9" w:rsidRPr="00D22C9F">
        <w:rPr>
          <w:rFonts w:asciiTheme="minorHAnsi" w:hAnsiTheme="minorHAnsi" w:cstheme="minorHAnsi"/>
          <w:color w:val="auto"/>
          <w:lang w:eastAsia="pt-BR"/>
        </w:rPr>
        <w:t xml:space="preserve">update this model using </w:t>
      </w:r>
      <w:r w:rsidR="00DB000A" w:rsidRPr="00D22C9F">
        <w:rPr>
          <w:rFonts w:asciiTheme="minorHAnsi" w:hAnsiTheme="minorHAnsi" w:cstheme="minorHAnsi"/>
          <w:color w:val="auto"/>
          <w:lang w:eastAsia="pt-BR"/>
        </w:rPr>
        <w:t>a higher</w:t>
      </w:r>
      <w:r w:rsidR="00992044" w:rsidRPr="00D22C9F">
        <w:rPr>
          <w:rFonts w:asciiTheme="minorHAnsi" w:hAnsiTheme="minorHAnsi" w:cstheme="minorHAnsi"/>
          <w:color w:val="auto"/>
          <w:lang w:eastAsia="pt-BR"/>
        </w:rPr>
        <w:t xml:space="preserve"> sodium taurocholate</w:t>
      </w:r>
      <w:r w:rsidR="00DB000A" w:rsidRPr="00D22C9F">
        <w:rPr>
          <w:rFonts w:asciiTheme="minorHAnsi" w:hAnsiTheme="minorHAnsi" w:cstheme="minorHAnsi"/>
          <w:color w:val="auto"/>
          <w:lang w:eastAsia="pt-BR"/>
        </w:rPr>
        <w:t xml:space="preserve"> concentration</w:t>
      </w:r>
      <w:r w:rsidR="00F81DD9" w:rsidRPr="00D22C9F">
        <w:rPr>
          <w:rFonts w:asciiTheme="minorHAnsi" w:hAnsiTheme="minorHAnsi" w:cstheme="minorHAnsi"/>
          <w:color w:val="auto"/>
          <w:lang w:eastAsia="pt-BR"/>
        </w:rPr>
        <w:t xml:space="preserve"> (2</w:t>
      </w:r>
      <w:r w:rsidR="00D22C9F" w:rsidRPr="00D22C9F">
        <w:rPr>
          <w:rFonts w:asciiTheme="minorHAnsi" w:hAnsiTheme="minorHAnsi" w:cstheme="minorHAnsi"/>
          <w:color w:val="auto"/>
          <w:lang w:eastAsia="pt-BR"/>
        </w:rPr>
        <w:t>.</w:t>
      </w:r>
      <w:r w:rsidR="00F81DD9" w:rsidRPr="00D22C9F">
        <w:rPr>
          <w:rFonts w:asciiTheme="minorHAnsi" w:hAnsiTheme="minorHAnsi" w:cstheme="minorHAnsi"/>
          <w:color w:val="auto"/>
          <w:lang w:eastAsia="pt-BR"/>
        </w:rPr>
        <w:t>5%) in C57BL/6 mice</w:t>
      </w:r>
      <w:r w:rsidR="00DB000A" w:rsidRPr="00D22C9F">
        <w:rPr>
          <w:rFonts w:asciiTheme="minorHAnsi" w:hAnsiTheme="minorHAnsi" w:cstheme="minorHAnsi"/>
          <w:color w:val="auto"/>
          <w:lang w:eastAsia="pt-BR"/>
        </w:rPr>
        <w:t xml:space="preserve">, with </w:t>
      </w:r>
      <w:r w:rsidR="00665533">
        <w:rPr>
          <w:rFonts w:asciiTheme="minorHAnsi" w:hAnsiTheme="minorHAnsi" w:cstheme="minorHAnsi"/>
          <w:color w:val="auto"/>
          <w:lang w:eastAsia="pt-BR"/>
        </w:rPr>
        <w:t xml:space="preserve">a </w:t>
      </w:r>
      <w:r w:rsidR="00DB000A" w:rsidRPr="00D22C9F">
        <w:rPr>
          <w:rFonts w:asciiTheme="minorHAnsi" w:hAnsiTheme="minorHAnsi" w:cstheme="minorHAnsi"/>
          <w:color w:val="auto"/>
          <w:lang w:eastAsia="pt-BR"/>
        </w:rPr>
        <w:t>defined volume and speed of infusion</w:t>
      </w:r>
      <w:r w:rsidR="00D5699D">
        <w:rPr>
          <w:rFonts w:asciiTheme="minorHAnsi" w:hAnsiTheme="minorHAnsi" w:cstheme="minorHAnsi"/>
          <w:color w:val="auto"/>
          <w:lang w:eastAsia="pt-BR"/>
        </w:rPr>
        <w:t xml:space="preserve"> (</w:t>
      </w:r>
      <w:r w:rsidR="00D5699D" w:rsidRPr="00D5699D">
        <w:rPr>
          <w:rFonts w:asciiTheme="minorHAnsi" w:hAnsiTheme="minorHAnsi" w:cstheme="minorHAnsi"/>
          <w:b/>
          <w:bCs/>
          <w:color w:val="auto"/>
          <w:lang w:eastAsia="pt-BR"/>
        </w:rPr>
        <w:t>Figure 1</w:t>
      </w:r>
      <w:r w:rsidR="00D5699D">
        <w:rPr>
          <w:rFonts w:asciiTheme="minorHAnsi" w:hAnsiTheme="minorHAnsi" w:cstheme="minorHAnsi"/>
          <w:color w:val="auto"/>
          <w:lang w:eastAsia="pt-BR"/>
        </w:rPr>
        <w:t>)</w:t>
      </w:r>
      <w:r w:rsidR="00F81DD9" w:rsidRPr="00D22C9F">
        <w:rPr>
          <w:rFonts w:asciiTheme="minorHAnsi" w:hAnsiTheme="minorHAnsi" w:cstheme="minorHAnsi"/>
          <w:color w:val="auto"/>
          <w:lang w:eastAsia="pt-BR"/>
        </w:rPr>
        <w:t>.</w:t>
      </w:r>
      <w:r w:rsidR="00D22C9F" w:rsidRPr="00D22C9F">
        <w:rPr>
          <w:rFonts w:asciiTheme="minorHAnsi" w:hAnsiTheme="minorHAnsi" w:cstheme="minorHAnsi"/>
          <w:color w:val="auto"/>
        </w:rPr>
        <w:t xml:space="preserve"> The </w:t>
      </w:r>
      <w:r w:rsidR="00F81DD9" w:rsidRPr="00D22C9F">
        <w:rPr>
          <w:rFonts w:asciiTheme="minorHAnsi" w:hAnsiTheme="minorHAnsi" w:cstheme="minorHAnsi"/>
          <w:color w:val="auto"/>
        </w:rPr>
        <w:t xml:space="preserve">maximal level of severity </w:t>
      </w:r>
      <w:r w:rsidR="00D22C9F" w:rsidRPr="00D22C9F">
        <w:rPr>
          <w:rFonts w:asciiTheme="minorHAnsi" w:hAnsiTheme="minorHAnsi" w:cstheme="minorHAnsi"/>
          <w:color w:val="auto"/>
        </w:rPr>
        <w:t xml:space="preserve">is reached </w:t>
      </w:r>
      <w:r w:rsidR="00F81DD9" w:rsidRPr="00D22C9F">
        <w:rPr>
          <w:rFonts w:asciiTheme="minorHAnsi" w:hAnsiTheme="minorHAnsi" w:cstheme="minorHAnsi"/>
          <w:color w:val="auto"/>
        </w:rPr>
        <w:t xml:space="preserve">within 12 h of induction </w:t>
      </w:r>
      <w:r w:rsidR="00D22C9F" w:rsidRPr="00D22C9F">
        <w:rPr>
          <w:rFonts w:asciiTheme="minorHAnsi" w:hAnsiTheme="minorHAnsi" w:cstheme="minorHAnsi"/>
          <w:color w:val="auto"/>
        </w:rPr>
        <w:t xml:space="preserve">in </w:t>
      </w:r>
      <w:r w:rsidR="00F81DD9" w:rsidRPr="00D22C9F">
        <w:rPr>
          <w:rFonts w:asciiTheme="minorHAnsi" w:hAnsiTheme="minorHAnsi" w:cstheme="minorHAnsi"/>
          <w:color w:val="auto"/>
        </w:rPr>
        <w:t>mice</w:t>
      </w:r>
      <w:r w:rsidR="000E474A">
        <w:rPr>
          <w:rFonts w:asciiTheme="minorHAnsi" w:hAnsiTheme="minorHAnsi" w:cstheme="minorHAnsi"/>
          <w:color w:val="auto"/>
        </w:rPr>
        <w:t>.</w:t>
      </w:r>
      <w:r w:rsidR="00F81DD9" w:rsidRPr="00D22C9F">
        <w:rPr>
          <w:rFonts w:asciiTheme="minorHAnsi" w:hAnsiTheme="minorHAnsi" w:cstheme="minorHAnsi"/>
          <w:color w:val="auto"/>
        </w:rPr>
        <w:t xml:space="preserve"> </w:t>
      </w:r>
      <w:r w:rsidR="000E474A">
        <w:rPr>
          <w:rFonts w:asciiTheme="minorHAnsi" w:hAnsiTheme="minorHAnsi" w:cstheme="minorHAnsi"/>
          <w:color w:val="auto"/>
          <w:lang w:eastAsia="pt-BR"/>
        </w:rPr>
        <w:t>T</w:t>
      </w:r>
      <w:r w:rsidR="00F81DD9" w:rsidRPr="00D22C9F">
        <w:rPr>
          <w:rFonts w:asciiTheme="minorHAnsi" w:hAnsiTheme="minorHAnsi" w:cstheme="minorHAnsi"/>
          <w:color w:val="auto"/>
          <w:lang w:eastAsia="pt-BR"/>
        </w:rPr>
        <w:t>he elevation of the concentration of IL-6 both in the serum and in the peritoneal cavity</w:t>
      </w:r>
      <w:r w:rsidR="00D22C9F" w:rsidRPr="00D22C9F">
        <w:rPr>
          <w:rFonts w:asciiTheme="minorHAnsi" w:hAnsiTheme="minorHAnsi" w:cstheme="minorHAnsi"/>
          <w:color w:val="auto"/>
          <w:lang w:eastAsia="pt-BR"/>
        </w:rPr>
        <w:t xml:space="preserve"> is correlated</w:t>
      </w:r>
      <w:r w:rsidR="00F81DD9" w:rsidRPr="00D22C9F">
        <w:rPr>
          <w:rFonts w:asciiTheme="minorHAnsi" w:hAnsiTheme="minorHAnsi" w:cstheme="minorHAnsi"/>
          <w:color w:val="auto"/>
          <w:lang w:eastAsia="pt-BR"/>
        </w:rPr>
        <w:t xml:space="preserve"> with the progression of AP.</w:t>
      </w:r>
      <w:r w:rsidR="00204C99">
        <w:rPr>
          <w:rFonts w:asciiTheme="minorHAnsi" w:hAnsiTheme="minorHAnsi" w:cstheme="minorHAnsi"/>
          <w:color w:val="auto"/>
          <w:lang w:eastAsia="pt-BR"/>
        </w:rPr>
        <w:t xml:space="preserve"> </w:t>
      </w:r>
      <w:r w:rsidR="00F81DD9" w:rsidRPr="00D22C9F">
        <w:rPr>
          <w:rFonts w:asciiTheme="minorHAnsi" w:hAnsiTheme="minorHAnsi" w:cstheme="minorHAnsi"/>
          <w:color w:val="auto"/>
        </w:rPr>
        <w:t xml:space="preserve">With practice, the total estimated time from </w:t>
      </w:r>
      <w:r w:rsidR="000E474A">
        <w:rPr>
          <w:rFonts w:asciiTheme="minorHAnsi" w:hAnsiTheme="minorHAnsi" w:cstheme="minorHAnsi"/>
          <w:color w:val="auto"/>
        </w:rPr>
        <w:t xml:space="preserve">the </w:t>
      </w:r>
      <w:r w:rsidR="00F81DD9" w:rsidRPr="00D22C9F">
        <w:rPr>
          <w:rFonts w:asciiTheme="minorHAnsi" w:hAnsiTheme="minorHAnsi" w:cstheme="minorHAnsi"/>
          <w:color w:val="auto"/>
        </w:rPr>
        <w:t xml:space="preserve">induction of anesthesia to </w:t>
      </w:r>
      <w:r w:rsidR="00CE288C">
        <w:rPr>
          <w:rFonts w:asciiTheme="minorHAnsi" w:hAnsiTheme="minorHAnsi" w:cstheme="minorHAnsi"/>
          <w:color w:val="auto"/>
        </w:rPr>
        <w:t xml:space="preserve">the </w:t>
      </w:r>
      <w:r w:rsidR="00F81DD9" w:rsidRPr="00D22C9F">
        <w:rPr>
          <w:rFonts w:asciiTheme="minorHAnsi" w:hAnsiTheme="minorHAnsi" w:cstheme="minorHAnsi"/>
          <w:color w:val="auto"/>
        </w:rPr>
        <w:t>completion of the infusion, is 25 min per animal.</w:t>
      </w:r>
      <w:r w:rsidR="00BA6811" w:rsidRPr="00D22C9F">
        <w:rPr>
          <w:rFonts w:asciiTheme="minorHAnsi" w:hAnsiTheme="minorHAnsi" w:cstheme="minorHAnsi"/>
          <w:color w:val="auto"/>
        </w:rPr>
        <w:t xml:space="preserve"> </w:t>
      </w:r>
      <w:r w:rsidR="00BA6811" w:rsidRPr="00D22C9F">
        <w:rPr>
          <w:rFonts w:asciiTheme="minorHAnsi" w:hAnsiTheme="minorHAnsi" w:cstheme="minorHAnsi"/>
        </w:rPr>
        <w:t>It is essential that a trained researcher conduct</w:t>
      </w:r>
      <w:r w:rsidR="00665533">
        <w:rPr>
          <w:rFonts w:asciiTheme="minorHAnsi" w:hAnsiTheme="minorHAnsi" w:cstheme="minorHAnsi"/>
        </w:rPr>
        <w:t>s</w:t>
      </w:r>
      <w:r w:rsidR="00BA6811" w:rsidRPr="00D22C9F">
        <w:rPr>
          <w:rFonts w:asciiTheme="minorHAnsi" w:hAnsiTheme="minorHAnsi" w:cstheme="minorHAnsi"/>
        </w:rPr>
        <w:t xml:space="preserve"> this experiment. To </w:t>
      </w:r>
      <w:r w:rsidR="00593F18">
        <w:rPr>
          <w:rFonts w:asciiTheme="minorHAnsi" w:hAnsiTheme="minorHAnsi" w:cstheme="minorHAnsi"/>
        </w:rPr>
        <w:t>en</w:t>
      </w:r>
      <w:r w:rsidR="00BA6811" w:rsidRPr="00D22C9F">
        <w:rPr>
          <w:rFonts w:asciiTheme="minorHAnsi" w:hAnsiTheme="minorHAnsi" w:cstheme="minorHAnsi"/>
        </w:rPr>
        <w:t xml:space="preserve">sure that the </w:t>
      </w:r>
      <w:r w:rsidR="00D22C9F">
        <w:rPr>
          <w:rFonts w:asciiTheme="minorHAnsi" w:hAnsiTheme="minorHAnsi" w:cstheme="minorHAnsi"/>
        </w:rPr>
        <w:t>solution</w:t>
      </w:r>
      <w:r w:rsidR="00BA6811" w:rsidRPr="00D22C9F">
        <w:rPr>
          <w:rFonts w:asciiTheme="minorHAnsi" w:hAnsiTheme="minorHAnsi" w:cstheme="minorHAnsi"/>
        </w:rPr>
        <w:t xml:space="preserve"> </w:t>
      </w:r>
      <w:r w:rsidR="00D22C9F">
        <w:rPr>
          <w:rFonts w:asciiTheme="minorHAnsi" w:hAnsiTheme="minorHAnsi" w:cstheme="minorHAnsi"/>
        </w:rPr>
        <w:t>i</w:t>
      </w:r>
      <w:r w:rsidR="00BA6811" w:rsidRPr="00D22C9F">
        <w:rPr>
          <w:rFonts w:asciiTheme="minorHAnsi" w:hAnsiTheme="minorHAnsi" w:cstheme="minorHAnsi"/>
        </w:rPr>
        <w:t xml:space="preserve">s properly injected into the common bile duct, </w:t>
      </w:r>
      <w:r w:rsidR="00593F18">
        <w:rPr>
          <w:rFonts w:asciiTheme="minorHAnsi" w:hAnsiTheme="minorHAnsi" w:cstheme="minorHAnsi"/>
        </w:rPr>
        <w:t xml:space="preserve">perform </w:t>
      </w:r>
      <w:r w:rsidR="00BA6811" w:rsidRPr="00D22C9F">
        <w:rPr>
          <w:rFonts w:asciiTheme="minorHAnsi" w:hAnsiTheme="minorHAnsi" w:cstheme="minorHAnsi"/>
        </w:rPr>
        <w:t>several pilot training sessions using methylene blue instead of sodium taurocholate.</w:t>
      </w:r>
    </w:p>
    <w:p w14:paraId="333E21DA" w14:textId="22B56719" w:rsidR="0003643E" w:rsidRPr="0053114E" w:rsidRDefault="0003643E" w:rsidP="00AC6DD6">
      <w:pPr>
        <w:rPr>
          <w:rFonts w:asciiTheme="minorHAnsi" w:hAnsiTheme="minorHAnsi" w:cstheme="minorHAnsi"/>
          <w:color w:val="auto"/>
          <w:lang w:eastAsia="pt-BR"/>
        </w:rPr>
      </w:pPr>
    </w:p>
    <w:p w14:paraId="4F4310AF" w14:textId="6578953D" w:rsidR="003508B2" w:rsidRDefault="006305D7" w:rsidP="00AC6DD6">
      <w:pPr>
        <w:rPr>
          <w:rFonts w:asciiTheme="minorHAnsi" w:hAnsiTheme="minorHAnsi" w:cstheme="minorHAnsi"/>
          <w:color w:val="auto"/>
        </w:rPr>
      </w:pPr>
      <w:r w:rsidRPr="0053114E">
        <w:rPr>
          <w:rFonts w:asciiTheme="minorHAnsi" w:hAnsiTheme="minorHAnsi" w:cstheme="minorHAnsi"/>
          <w:b/>
          <w:color w:val="auto"/>
        </w:rPr>
        <w:t>PROTOCOL:</w:t>
      </w:r>
      <w:r w:rsidRPr="0053114E">
        <w:rPr>
          <w:rFonts w:asciiTheme="minorHAnsi" w:hAnsiTheme="minorHAnsi" w:cstheme="minorHAnsi"/>
          <w:color w:val="auto"/>
        </w:rPr>
        <w:t xml:space="preserve"> </w:t>
      </w:r>
    </w:p>
    <w:p w14:paraId="5E023733" w14:textId="77777777" w:rsidR="00665533" w:rsidRPr="0053114E" w:rsidRDefault="00665533" w:rsidP="00AC6DD6">
      <w:pPr>
        <w:rPr>
          <w:rFonts w:asciiTheme="minorHAnsi" w:hAnsiTheme="minorHAnsi" w:cstheme="minorHAnsi"/>
          <w:color w:val="auto"/>
        </w:rPr>
      </w:pPr>
    </w:p>
    <w:p w14:paraId="15F1F184" w14:textId="28336590" w:rsidR="00BA6811" w:rsidRDefault="00BA6811" w:rsidP="00AC6DD6">
      <w:pPr>
        <w:rPr>
          <w:rFonts w:asciiTheme="minorHAnsi" w:hAnsiTheme="minorHAnsi" w:cstheme="minorHAnsi"/>
          <w:color w:val="auto"/>
        </w:rPr>
      </w:pPr>
      <w:r w:rsidRPr="00363DB2">
        <w:rPr>
          <w:rFonts w:asciiTheme="minorHAnsi" w:hAnsiTheme="minorHAnsi" w:cstheme="minorHAnsi"/>
          <w:color w:val="auto"/>
        </w:rPr>
        <w:t xml:space="preserve">This protocol was approved by the Ethics Committee </w:t>
      </w:r>
      <w:r w:rsidR="00CE288C">
        <w:rPr>
          <w:rFonts w:asciiTheme="minorHAnsi" w:hAnsiTheme="minorHAnsi" w:cstheme="minorHAnsi"/>
          <w:color w:val="auto"/>
        </w:rPr>
        <w:t>for</w:t>
      </w:r>
      <w:r w:rsidRPr="00363DB2">
        <w:rPr>
          <w:rFonts w:asciiTheme="minorHAnsi" w:hAnsiTheme="minorHAnsi" w:cstheme="minorHAnsi"/>
          <w:color w:val="auto"/>
        </w:rPr>
        <w:t xml:space="preserve"> the use of animals of the USP Medicine School, Num. Project: 1343/2019-CEUA: FMUSP. For this </w:t>
      </w:r>
      <w:r w:rsidRPr="00FE57F1">
        <w:rPr>
          <w:rFonts w:asciiTheme="minorHAnsi" w:hAnsiTheme="minorHAnsi" w:cstheme="minorHAnsi"/>
          <w:color w:val="auto"/>
        </w:rPr>
        <w:t>protocol, C57BL/6 mice, aged 6 weeks, weighing 20 ± 2</w:t>
      </w:r>
      <w:r w:rsidR="00665533">
        <w:rPr>
          <w:rFonts w:asciiTheme="minorHAnsi" w:hAnsiTheme="minorHAnsi" w:cstheme="minorHAnsi"/>
          <w:color w:val="auto"/>
        </w:rPr>
        <w:t xml:space="preserve"> </w:t>
      </w:r>
      <w:r w:rsidRPr="00FE57F1">
        <w:rPr>
          <w:rFonts w:asciiTheme="minorHAnsi" w:hAnsiTheme="minorHAnsi" w:cstheme="minorHAnsi"/>
          <w:color w:val="auto"/>
        </w:rPr>
        <w:t>g were used (n</w:t>
      </w:r>
      <w:r w:rsidR="00665533">
        <w:rPr>
          <w:rFonts w:asciiTheme="minorHAnsi" w:hAnsiTheme="minorHAnsi" w:cstheme="minorHAnsi"/>
          <w:color w:val="auto"/>
        </w:rPr>
        <w:t xml:space="preserve"> </w:t>
      </w:r>
      <w:r w:rsidRPr="00FE57F1">
        <w:rPr>
          <w:rFonts w:asciiTheme="minorHAnsi" w:hAnsiTheme="minorHAnsi" w:cstheme="minorHAnsi"/>
          <w:color w:val="auto"/>
        </w:rPr>
        <w:t>=</w:t>
      </w:r>
      <w:r w:rsidR="00665533">
        <w:rPr>
          <w:rFonts w:asciiTheme="minorHAnsi" w:hAnsiTheme="minorHAnsi" w:cstheme="minorHAnsi"/>
          <w:color w:val="auto"/>
        </w:rPr>
        <w:t xml:space="preserve"> </w:t>
      </w:r>
      <w:r w:rsidR="002B40F7">
        <w:rPr>
          <w:rFonts w:asciiTheme="minorHAnsi" w:hAnsiTheme="minorHAnsi" w:cstheme="minorHAnsi"/>
          <w:color w:val="auto"/>
        </w:rPr>
        <w:t>9</w:t>
      </w:r>
      <w:r w:rsidRPr="00FE57F1">
        <w:rPr>
          <w:rFonts w:asciiTheme="minorHAnsi" w:hAnsiTheme="minorHAnsi" w:cstheme="minorHAnsi"/>
          <w:color w:val="auto"/>
        </w:rPr>
        <w:t>/group).</w:t>
      </w:r>
    </w:p>
    <w:p w14:paraId="7495CD06" w14:textId="3ED5A86D" w:rsidR="00BA6811" w:rsidRPr="0053114E" w:rsidRDefault="00BA6811" w:rsidP="00AC6DD6">
      <w:pPr>
        <w:rPr>
          <w:rFonts w:asciiTheme="minorHAnsi" w:hAnsiTheme="minorHAnsi" w:cstheme="minorHAnsi"/>
        </w:rPr>
      </w:pPr>
    </w:p>
    <w:p w14:paraId="31E742E9" w14:textId="69F41478" w:rsidR="00BA6811" w:rsidRPr="0060291E" w:rsidRDefault="00593F18" w:rsidP="00AC6DD6">
      <w:pPr>
        <w:pStyle w:val="ListParagraph"/>
        <w:numPr>
          <w:ilvl w:val="0"/>
          <w:numId w:val="30"/>
        </w:numPr>
        <w:ind w:left="0" w:firstLine="0"/>
        <w:rPr>
          <w:rFonts w:asciiTheme="minorHAnsi" w:hAnsiTheme="minorHAnsi" w:cstheme="minorHAnsi"/>
          <w:color w:val="auto"/>
        </w:rPr>
      </w:pPr>
      <w:r>
        <w:rPr>
          <w:rFonts w:asciiTheme="minorHAnsi" w:hAnsiTheme="minorHAnsi" w:cstheme="minorHAnsi"/>
          <w:b/>
          <w:color w:val="auto"/>
        </w:rPr>
        <w:t>L</w:t>
      </w:r>
      <w:r w:rsidR="00BA6811" w:rsidRPr="0060291E">
        <w:rPr>
          <w:rFonts w:asciiTheme="minorHAnsi" w:hAnsiTheme="minorHAnsi" w:cstheme="minorHAnsi"/>
          <w:b/>
          <w:color w:val="auto"/>
        </w:rPr>
        <w:t xml:space="preserve">aparotomy </w:t>
      </w:r>
    </w:p>
    <w:p w14:paraId="39857C3D" w14:textId="77777777" w:rsidR="00BA6811" w:rsidRPr="0060291E" w:rsidRDefault="00BA6811" w:rsidP="00AC6DD6">
      <w:pPr>
        <w:rPr>
          <w:rFonts w:asciiTheme="minorHAnsi" w:hAnsiTheme="minorHAnsi" w:cstheme="minorHAnsi"/>
          <w:color w:val="auto"/>
        </w:rPr>
      </w:pPr>
    </w:p>
    <w:p w14:paraId="50FC055A" w14:textId="7E3142F6" w:rsidR="00BA6811" w:rsidRPr="0060291E" w:rsidRDefault="00BA6811" w:rsidP="00AC6DD6">
      <w:pPr>
        <w:pStyle w:val="ListParagraph"/>
        <w:numPr>
          <w:ilvl w:val="1"/>
          <w:numId w:val="35"/>
        </w:numPr>
        <w:ind w:left="0" w:firstLine="0"/>
        <w:rPr>
          <w:rFonts w:asciiTheme="minorHAnsi" w:hAnsiTheme="minorHAnsi" w:cstheme="minorHAnsi"/>
          <w:color w:val="auto"/>
        </w:rPr>
      </w:pPr>
      <w:r w:rsidRPr="0060291E">
        <w:rPr>
          <w:rFonts w:asciiTheme="minorHAnsi" w:hAnsiTheme="minorHAnsi" w:cstheme="minorHAnsi"/>
          <w:color w:val="auto"/>
        </w:rPr>
        <w:t xml:space="preserve">Anesthetize animals with xylazine (8 mg/kg) </w:t>
      </w:r>
      <w:r w:rsidR="00665533">
        <w:rPr>
          <w:rFonts w:asciiTheme="minorHAnsi" w:hAnsiTheme="minorHAnsi" w:cstheme="minorHAnsi"/>
          <w:color w:val="auto"/>
        </w:rPr>
        <w:t xml:space="preserve">and </w:t>
      </w:r>
      <w:r w:rsidRPr="0060291E">
        <w:rPr>
          <w:rFonts w:asciiTheme="minorHAnsi" w:hAnsiTheme="minorHAnsi" w:cstheme="minorHAnsi"/>
          <w:color w:val="auto"/>
        </w:rPr>
        <w:t xml:space="preserve">ketamine solution (10 mg/kg). Check for sufficient anesthesia </w:t>
      </w:r>
      <w:r w:rsidR="00CD5EBB">
        <w:rPr>
          <w:rFonts w:asciiTheme="minorHAnsi" w:hAnsiTheme="minorHAnsi" w:cstheme="minorHAnsi"/>
          <w:color w:val="auto"/>
        </w:rPr>
        <w:t xml:space="preserve">depth </w:t>
      </w:r>
      <w:r w:rsidRPr="0060291E">
        <w:rPr>
          <w:rFonts w:asciiTheme="minorHAnsi" w:hAnsiTheme="minorHAnsi" w:cstheme="minorHAnsi"/>
          <w:color w:val="auto"/>
        </w:rPr>
        <w:t>by pinching the toe.</w:t>
      </w:r>
    </w:p>
    <w:p w14:paraId="6F663BB0" w14:textId="77777777" w:rsidR="00BA6811" w:rsidRPr="0060291E" w:rsidRDefault="00BA6811" w:rsidP="00AC6DD6">
      <w:pPr>
        <w:pStyle w:val="ListParagraph"/>
        <w:ind w:left="0"/>
        <w:rPr>
          <w:rFonts w:asciiTheme="minorHAnsi" w:hAnsiTheme="minorHAnsi" w:cstheme="minorHAnsi"/>
          <w:color w:val="auto"/>
        </w:rPr>
      </w:pPr>
    </w:p>
    <w:p w14:paraId="400CC1A7" w14:textId="22E080EB" w:rsidR="00BA6811" w:rsidRPr="004F3032" w:rsidRDefault="00BA6811" w:rsidP="00AC6DD6">
      <w:pPr>
        <w:pStyle w:val="ListParagraph"/>
        <w:numPr>
          <w:ilvl w:val="1"/>
          <w:numId w:val="35"/>
        </w:numPr>
        <w:ind w:left="0" w:firstLine="0"/>
        <w:rPr>
          <w:rFonts w:asciiTheme="minorHAnsi" w:hAnsiTheme="minorHAnsi" w:cstheme="minorHAnsi"/>
          <w:color w:val="auto"/>
          <w:highlight w:val="yellow"/>
        </w:rPr>
      </w:pPr>
      <w:r w:rsidRPr="004F3032">
        <w:rPr>
          <w:rFonts w:asciiTheme="minorHAnsi" w:hAnsiTheme="minorHAnsi" w:cstheme="minorHAnsi"/>
          <w:color w:val="auto"/>
          <w:highlight w:val="yellow"/>
        </w:rPr>
        <w:t xml:space="preserve">Clean the abdominal area with </w:t>
      </w:r>
      <w:r w:rsidR="00593F18" w:rsidRPr="004F3032">
        <w:rPr>
          <w:rFonts w:asciiTheme="minorHAnsi" w:hAnsiTheme="minorHAnsi" w:cstheme="minorHAnsi"/>
          <w:color w:val="auto"/>
          <w:highlight w:val="yellow"/>
        </w:rPr>
        <w:t xml:space="preserve">5% </w:t>
      </w:r>
      <w:r w:rsidR="00454CFC" w:rsidRPr="004F3032">
        <w:rPr>
          <w:rFonts w:asciiTheme="minorHAnsi" w:hAnsiTheme="minorHAnsi" w:cstheme="minorHAnsi"/>
          <w:color w:val="auto"/>
          <w:highlight w:val="yellow"/>
        </w:rPr>
        <w:t>povidone</w:t>
      </w:r>
      <w:r w:rsidR="00593F18">
        <w:rPr>
          <w:rFonts w:asciiTheme="minorHAnsi" w:hAnsiTheme="minorHAnsi" w:cstheme="minorHAnsi"/>
          <w:color w:val="auto"/>
          <w:highlight w:val="yellow"/>
        </w:rPr>
        <w:t>-</w:t>
      </w:r>
      <w:r w:rsidRPr="004F3032">
        <w:rPr>
          <w:rFonts w:asciiTheme="minorHAnsi" w:hAnsiTheme="minorHAnsi" w:cstheme="minorHAnsi"/>
          <w:color w:val="auto"/>
          <w:highlight w:val="yellow"/>
        </w:rPr>
        <w:t>iodine solution</w:t>
      </w:r>
      <w:r w:rsidR="00454CFC" w:rsidRPr="004F3032">
        <w:rPr>
          <w:rFonts w:asciiTheme="minorHAnsi" w:hAnsiTheme="minorHAnsi" w:cstheme="minorHAnsi"/>
          <w:color w:val="auto"/>
          <w:highlight w:val="yellow"/>
        </w:rPr>
        <w:t xml:space="preserve"> </w:t>
      </w:r>
      <w:r w:rsidRPr="004F3032">
        <w:rPr>
          <w:rFonts w:asciiTheme="minorHAnsi" w:hAnsiTheme="minorHAnsi" w:cstheme="minorHAnsi"/>
          <w:color w:val="auto"/>
          <w:highlight w:val="yellow"/>
        </w:rPr>
        <w:t xml:space="preserve">and use </w:t>
      </w:r>
      <w:r w:rsidR="00CE288C">
        <w:rPr>
          <w:rFonts w:asciiTheme="minorHAnsi" w:hAnsiTheme="minorHAnsi" w:cstheme="minorHAnsi"/>
          <w:color w:val="auto"/>
          <w:highlight w:val="yellow"/>
        </w:rPr>
        <w:t xml:space="preserve">a </w:t>
      </w:r>
      <w:r w:rsidRPr="004F3032">
        <w:rPr>
          <w:rFonts w:asciiTheme="minorHAnsi" w:hAnsiTheme="minorHAnsi" w:cstheme="minorHAnsi"/>
          <w:color w:val="auto"/>
          <w:highlight w:val="yellow"/>
        </w:rPr>
        <w:t>trimmer to remove hair between</w:t>
      </w:r>
      <w:r w:rsidR="00CE288C">
        <w:rPr>
          <w:rFonts w:asciiTheme="minorHAnsi" w:hAnsiTheme="minorHAnsi" w:cstheme="minorHAnsi"/>
          <w:color w:val="auto"/>
          <w:highlight w:val="yellow"/>
        </w:rPr>
        <w:t xml:space="preserve"> the</w:t>
      </w:r>
      <w:r w:rsidRPr="004F3032">
        <w:rPr>
          <w:rFonts w:asciiTheme="minorHAnsi" w:hAnsiTheme="minorHAnsi" w:cstheme="minorHAnsi"/>
          <w:color w:val="auto"/>
          <w:highlight w:val="yellow"/>
        </w:rPr>
        <w:t xml:space="preserve"> chest and lower abdomen (approximately 2</w:t>
      </w:r>
      <w:r w:rsidR="00CE288C">
        <w:rPr>
          <w:rFonts w:asciiTheme="minorHAnsi" w:hAnsiTheme="minorHAnsi" w:cstheme="minorHAnsi"/>
          <w:color w:val="auto"/>
          <w:highlight w:val="yellow"/>
        </w:rPr>
        <w:t xml:space="preserve"> </w:t>
      </w:r>
      <w:r w:rsidRPr="004F3032">
        <w:rPr>
          <w:rFonts w:asciiTheme="minorHAnsi" w:hAnsiTheme="minorHAnsi" w:cstheme="minorHAnsi"/>
          <w:color w:val="auto"/>
          <w:highlight w:val="yellow"/>
        </w:rPr>
        <w:t>cm</w:t>
      </w:r>
      <w:r w:rsidRPr="004F3032">
        <w:rPr>
          <w:rFonts w:asciiTheme="minorHAnsi" w:hAnsiTheme="minorHAnsi" w:cstheme="minorHAnsi"/>
          <w:color w:val="auto"/>
          <w:highlight w:val="yellow"/>
          <w:vertAlign w:val="superscript"/>
        </w:rPr>
        <w:t>2</w:t>
      </w:r>
      <w:r w:rsidRPr="004F3032">
        <w:rPr>
          <w:rFonts w:asciiTheme="minorHAnsi" w:hAnsiTheme="minorHAnsi" w:cstheme="minorHAnsi"/>
          <w:color w:val="auto"/>
          <w:highlight w:val="yellow"/>
        </w:rPr>
        <w:t>). Clean the surgical area with 70% alcohol.</w:t>
      </w:r>
    </w:p>
    <w:p w14:paraId="446E011B" w14:textId="77777777" w:rsidR="00BA6811" w:rsidRPr="004F3032" w:rsidRDefault="00BA6811" w:rsidP="00AC6DD6">
      <w:pPr>
        <w:pStyle w:val="ListParagraph"/>
        <w:ind w:left="0"/>
        <w:rPr>
          <w:rFonts w:asciiTheme="minorHAnsi" w:hAnsiTheme="minorHAnsi" w:cstheme="minorHAnsi"/>
          <w:color w:val="auto"/>
          <w:highlight w:val="yellow"/>
        </w:rPr>
      </w:pPr>
    </w:p>
    <w:p w14:paraId="4B2D2FB1" w14:textId="1DC0CE07" w:rsidR="00BA6811" w:rsidRPr="004F3032" w:rsidRDefault="00BA6811" w:rsidP="00AC6DD6">
      <w:pPr>
        <w:pStyle w:val="ListParagraph"/>
        <w:numPr>
          <w:ilvl w:val="1"/>
          <w:numId w:val="35"/>
        </w:numPr>
        <w:ind w:left="0" w:firstLine="0"/>
        <w:rPr>
          <w:rFonts w:asciiTheme="minorHAnsi" w:hAnsiTheme="minorHAnsi" w:cstheme="minorHAnsi"/>
          <w:color w:val="auto"/>
          <w:highlight w:val="yellow"/>
        </w:rPr>
      </w:pPr>
      <w:r w:rsidRPr="004F3032">
        <w:rPr>
          <w:rFonts w:asciiTheme="minorHAnsi" w:hAnsiTheme="minorHAnsi" w:cstheme="minorHAnsi"/>
          <w:color w:val="auto"/>
          <w:highlight w:val="yellow"/>
        </w:rPr>
        <w:t xml:space="preserve">Immobilize the animal on the surgical board using surgical tape. Use scissors to cut 5 mm of </w:t>
      </w:r>
      <w:r w:rsidR="000E474A">
        <w:rPr>
          <w:rFonts w:asciiTheme="minorHAnsi" w:hAnsiTheme="minorHAnsi" w:cstheme="minorHAnsi"/>
          <w:color w:val="auto"/>
          <w:highlight w:val="yellow"/>
        </w:rPr>
        <w:t xml:space="preserve">the </w:t>
      </w:r>
      <w:r w:rsidRPr="004F3032">
        <w:rPr>
          <w:rFonts w:asciiTheme="minorHAnsi" w:hAnsiTheme="minorHAnsi" w:cstheme="minorHAnsi"/>
          <w:color w:val="auto"/>
          <w:highlight w:val="yellow"/>
        </w:rPr>
        <w:t>skin horizontally, on the upper part of the abdomen and 1 cm below the xiphoid process. Repeat the cut on the peritoneum. This will result in a laparotomy with minimal exposure of the cavity.</w:t>
      </w:r>
    </w:p>
    <w:p w14:paraId="42D5C8DF" w14:textId="77777777" w:rsidR="00BA6811" w:rsidRPr="004F3032" w:rsidRDefault="00BA6811" w:rsidP="00AC6DD6">
      <w:pPr>
        <w:rPr>
          <w:rFonts w:asciiTheme="minorHAnsi" w:hAnsiTheme="minorHAnsi" w:cstheme="minorHAnsi"/>
          <w:color w:val="auto"/>
          <w:highlight w:val="yellow"/>
        </w:rPr>
      </w:pPr>
    </w:p>
    <w:p w14:paraId="1E87F58B" w14:textId="79D1161F" w:rsidR="00BA6811" w:rsidRPr="004F3032" w:rsidRDefault="00BA6811" w:rsidP="00AC6DD6">
      <w:pPr>
        <w:pStyle w:val="ListParagraph"/>
        <w:numPr>
          <w:ilvl w:val="0"/>
          <w:numId w:val="35"/>
        </w:numPr>
        <w:ind w:left="0" w:firstLine="0"/>
        <w:rPr>
          <w:rFonts w:asciiTheme="minorHAnsi" w:hAnsiTheme="minorHAnsi" w:cstheme="minorHAnsi"/>
          <w:color w:val="auto"/>
          <w:highlight w:val="yellow"/>
        </w:rPr>
      </w:pPr>
      <w:r w:rsidRPr="004F3032">
        <w:rPr>
          <w:rFonts w:asciiTheme="minorHAnsi" w:hAnsiTheme="minorHAnsi" w:cstheme="minorHAnsi"/>
          <w:b/>
          <w:color w:val="auto"/>
          <w:highlight w:val="yellow"/>
        </w:rPr>
        <w:t>Locat</w:t>
      </w:r>
      <w:r w:rsidR="00593F18">
        <w:rPr>
          <w:rFonts w:asciiTheme="minorHAnsi" w:hAnsiTheme="minorHAnsi" w:cstheme="minorHAnsi"/>
          <w:b/>
          <w:color w:val="auto"/>
          <w:highlight w:val="yellow"/>
        </w:rPr>
        <w:t>ing and exposing</w:t>
      </w:r>
      <w:r w:rsidRPr="004F3032">
        <w:rPr>
          <w:rFonts w:asciiTheme="minorHAnsi" w:hAnsiTheme="minorHAnsi" w:cstheme="minorHAnsi"/>
          <w:b/>
          <w:color w:val="auto"/>
          <w:highlight w:val="yellow"/>
        </w:rPr>
        <w:t xml:space="preserve"> the pancreas </w:t>
      </w:r>
    </w:p>
    <w:p w14:paraId="60E3A9DD" w14:textId="77777777" w:rsidR="00BA6811" w:rsidRPr="004F3032" w:rsidRDefault="00BA6811" w:rsidP="00AC6DD6">
      <w:pPr>
        <w:pStyle w:val="ListParagraph"/>
        <w:ind w:left="0"/>
        <w:rPr>
          <w:rFonts w:asciiTheme="minorHAnsi" w:hAnsiTheme="minorHAnsi" w:cstheme="minorHAnsi"/>
          <w:color w:val="auto"/>
          <w:highlight w:val="yellow"/>
        </w:rPr>
      </w:pPr>
    </w:p>
    <w:p w14:paraId="18F8715C" w14:textId="73C117A5" w:rsidR="00BA6811" w:rsidRPr="004F3032" w:rsidRDefault="00BA6811" w:rsidP="00AC6DD6">
      <w:pPr>
        <w:pStyle w:val="ListParagraph"/>
        <w:numPr>
          <w:ilvl w:val="1"/>
          <w:numId w:val="35"/>
        </w:numPr>
        <w:ind w:left="0" w:firstLine="0"/>
        <w:rPr>
          <w:rFonts w:asciiTheme="minorHAnsi" w:hAnsiTheme="minorHAnsi" w:cstheme="minorHAnsi"/>
          <w:color w:val="auto"/>
          <w:highlight w:val="yellow"/>
        </w:rPr>
      </w:pPr>
      <w:r w:rsidRPr="004F3032">
        <w:rPr>
          <w:rFonts w:asciiTheme="minorHAnsi" w:hAnsiTheme="minorHAnsi" w:cstheme="minorHAnsi"/>
          <w:color w:val="auto"/>
          <w:highlight w:val="yellow"/>
        </w:rPr>
        <w:t xml:space="preserve">With the aid of a retractor, pull the liver towards the </w:t>
      </w:r>
      <w:r w:rsidR="00593F18">
        <w:rPr>
          <w:rFonts w:asciiTheme="minorHAnsi" w:hAnsiTheme="minorHAnsi" w:cstheme="minorHAnsi"/>
          <w:color w:val="auto"/>
          <w:highlight w:val="yellow"/>
        </w:rPr>
        <w:t xml:space="preserve">mouse’s </w:t>
      </w:r>
      <w:r w:rsidRPr="004F3032">
        <w:rPr>
          <w:rFonts w:asciiTheme="minorHAnsi" w:hAnsiTheme="minorHAnsi" w:cstheme="minorHAnsi"/>
          <w:color w:val="auto"/>
          <w:highlight w:val="yellow"/>
        </w:rPr>
        <w:t xml:space="preserve">head, </w:t>
      </w:r>
      <w:r w:rsidR="00593F18">
        <w:rPr>
          <w:rFonts w:asciiTheme="minorHAnsi" w:hAnsiTheme="minorHAnsi" w:cstheme="minorHAnsi"/>
          <w:color w:val="auto"/>
          <w:highlight w:val="yellow"/>
        </w:rPr>
        <w:t>~</w:t>
      </w:r>
      <w:r w:rsidRPr="004F3032">
        <w:rPr>
          <w:rFonts w:asciiTheme="minorHAnsi" w:hAnsiTheme="minorHAnsi" w:cstheme="minorHAnsi"/>
          <w:color w:val="auto"/>
          <w:highlight w:val="yellow"/>
        </w:rPr>
        <w:t>1</w:t>
      </w:r>
      <w:r w:rsidR="00D22C9F" w:rsidRPr="004F3032">
        <w:rPr>
          <w:rFonts w:asciiTheme="minorHAnsi" w:hAnsiTheme="minorHAnsi" w:cstheme="minorHAnsi"/>
          <w:color w:val="auto"/>
          <w:highlight w:val="yellow"/>
        </w:rPr>
        <w:t xml:space="preserve"> </w:t>
      </w:r>
      <w:r w:rsidRPr="004F3032">
        <w:rPr>
          <w:rFonts w:asciiTheme="minorHAnsi" w:hAnsiTheme="minorHAnsi" w:cstheme="minorHAnsi"/>
          <w:color w:val="auto"/>
          <w:highlight w:val="yellow"/>
        </w:rPr>
        <w:t>cm from the intestine.</w:t>
      </w:r>
    </w:p>
    <w:p w14:paraId="0E218362" w14:textId="77777777" w:rsidR="00BA6811" w:rsidRPr="004F3032" w:rsidRDefault="00BA6811" w:rsidP="00AC6DD6">
      <w:pPr>
        <w:pStyle w:val="ListParagraph"/>
        <w:ind w:left="0"/>
        <w:rPr>
          <w:rFonts w:asciiTheme="minorHAnsi" w:hAnsiTheme="minorHAnsi" w:cstheme="minorHAnsi"/>
          <w:color w:val="auto"/>
          <w:highlight w:val="yellow"/>
        </w:rPr>
      </w:pPr>
    </w:p>
    <w:p w14:paraId="17A4A3FA" w14:textId="69B1EDA9" w:rsidR="00BA6811" w:rsidRPr="007A6E8F" w:rsidRDefault="00BA6811" w:rsidP="00AC6DD6">
      <w:pPr>
        <w:pStyle w:val="ListParagraph"/>
        <w:numPr>
          <w:ilvl w:val="1"/>
          <w:numId w:val="35"/>
        </w:numPr>
        <w:ind w:left="0" w:firstLine="0"/>
        <w:rPr>
          <w:rFonts w:asciiTheme="minorHAnsi" w:hAnsiTheme="minorHAnsi" w:cstheme="minorHAnsi"/>
          <w:color w:val="auto"/>
          <w:highlight w:val="yellow"/>
        </w:rPr>
      </w:pPr>
      <w:r w:rsidRPr="004F3032">
        <w:rPr>
          <w:rFonts w:asciiTheme="minorHAnsi" w:hAnsiTheme="minorHAnsi" w:cstheme="minorHAnsi"/>
          <w:color w:val="auto"/>
          <w:highlight w:val="yellow"/>
        </w:rPr>
        <w:lastRenderedPageBreak/>
        <w:t xml:space="preserve"> Locate the region of the pancreas that will be injected </w:t>
      </w:r>
      <w:r w:rsidR="00D22C9F" w:rsidRPr="004F3032">
        <w:rPr>
          <w:rFonts w:asciiTheme="minorHAnsi" w:hAnsiTheme="minorHAnsi" w:cstheme="minorHAnsi"/>
          <w:color w:val="auto"/>
          <w:highlight w:val="yellow"/>
        </w:rPr>
        <w:t xml:space="preserve">with </w:t>
      </w:r>
      <w:r w:rsidRPr="004F3032">
        <w:rPr>
          <w:rFonts w:asciiTheme="minorHAnsi" w:hAnsiTheme="minorHAnsi" w:cstheme="minorHAnsi"/>
          <w:color w:val="auto"/>
          <w:highlight w:val="yellow"/>
        </w:rPr>
        <w:t>sodium taurocholate (pancreas head)</w:t>
      </w:r>
      <w:r w:rsidR="00CE288C">
        <w:rPr>
          <w:rFonts w:asciiTheme="minorHAnsi" w:hAnsiTheme="minorHAnsi" w:cstheme="minorHAnsi"/>
          <w:color w:val="auto"/>
          <w:highlight w:val="yellow"/>
        </w:rPr>
        <w:t>.</w:t>
      </w:r>
      <w:r w:rsidRPr="004F3032">
        <w:rPr>
          <w:rFonts w:asciiTheme="minorHAnsi" w:hAnsiTheme="minorHAnsi" w:cstheme="minorHAnsi"/>
          <w:color w:val="auto"/>
          <w:highlight w:val="yellow"/>
        </w:rPr>
        <w:t xml:space="preserve"> </w:t>
      </w:r>
      <w:r w:rsidR="007A6E8F" w:rsidRPr="007A6E8F">
        <w:rPr>
          <w:rFonts w:asciiTheme="minorHAnsi" w:hAnsiTheme="minorHAnsi" w:cstheme="minorHAnsi"/>
          <w:color w:val="auto"/>
          <w:highlight w:val="yellow"/>
        </w:rPr>
        <w:t>Locate the duodenum with reference to the liver</w:t>
      </w:r>
      <w:r w:rsidR="00CE288C">
        <w:rPr>
          <w:rFonts w:asciiTheme="minorHAnsi" w:hAnsiTheme="minorHAnsi" w:cstheme="minorHAnsi"/>
          <w:color w:val="auto"/>
          <w:highlight w:val="yellow"/>
        </w:rPr>
        <w:t>-</w:t>
      </w:r>
      <w:r w:rsidR="007A6E8F" w:rsidRPr="007A6E8F">
        <w:rPr>
          <w:rFonts w:asciiTheme="minorHAnsi" w:hAnsiTheme="minorHAnsi" w:cstheme="minorHAnsi"/>
          <w:color w:val="auto"/>
          <w:highlight w:val="yellow"/>
        </w:rPr>
        <w:t xml:space="preserve"> below the liver, on the right side (on the left as the mouse is viewed). </w:t>
      </w:r>
      <w:r w:rsidR="00593F18">
        <w:rPr>
          <w:rFonts w:asciiTheme="minorHAnsi" w:hAnsiTheme="minorHAnsi" w:cstheme="minorHAnsi"/>
          <w:color w:val="auto"/>
          <w:highlight w:val="yellow"/>
        </w:rPr>
        <w:t>T</w:t>
      </w:r>
      <w:r w:rsidR="007A6E8F" w:rsidRPr="007A6E8F">
        <w:rPr>
          <w:rFonts w:asciiTheme="minorHAnsi" w:hAnsiTheme="minorHAnsi" w:cstheme="minorHAnsi"/>
          <w:color w:val="auto"/>
          <w:highlight w:val="yellow"/>
        </w:rPr>
        <w:t>he duodenum is the first part of the small intestine and is connected to the final portion of the stomach</w:t>
      </w:r>
      <w:r w:rsidRPr="007A6E8F">
        <w:rPr>
          <w:rFonts w:asciiTheme="minorHAnsi" w:hAnsiTheme="minorHAnsi" w:cstheme="minorHAnsi"/>
          <w:color w:val="auto"/>
          <w:highlight w:val="yellow"/>
        </w:rPr>
        <w:t xml:space="preserve">. </w:t>
      </w:r>
    </w:p>
    <w:p w14:paraId="51F0835D" w14:textId="219690B0" w:rsidR="0028383E" w:rsidRPr="007A6E8F" w:rsidRDefault="0028383E" w:rsidP="00AC6DD6">
      <w:pPr>
        <w:pStyle w:val="ListParagraph"/>
        <w:ind w:left="0"/>
        <w:rPr>
          <w:rFonts w:asciiTheme="minorHAnsi" w:hAnsiTheme="minorHAnsi" w:cstheme="minorHAnsi"/>
          <w:color w:val="auto"/>
          <w:highlight w:val="yellow"/>
        </w:rPr>
      </w:pPr>
    </w:p>
    <w:p w14:paraId="1940CA14" w14:textId="12E2344F" w:rsidR="00BA6811" w:rsidRPr="004F3032" w:rsidRDefault="00BA6811" w:rsidP="00AC6DD6">
      <w:pPr>
        <w:pStyle w:val="ListParagraph"/>
        <w:numPr>
          <w:ilvl w:val="1"/>
          <w:numId w:val="35"/>
        </w:numPr>
        <w:ind w:left="0" w:firstLine="0"/>
        <w:rPr>
          <w:rFonts w:asciiTheme="minorHAnsi" w:hAnsiTheme="minorHAnsi" w:cstheme="minorHAnsi"/>
          <w:color w:val="auto"/>
          <w:highlight w:val="yellow"/>
        </w:rPr>
      </w:pPr>
      <w:r w:rsidRPr="004F3032">
        <w:rPr>
          <w:rFonts w:asciiTheme="minorHAnsi" w:hAnsiTheme="minorHAnsi" w:cstheme="minorHAnsi"/>
          <w:color w:val="auto"/>
          <w:highlight w:val="yellow"/>
        </w:rPr>
        <w:t xml:space="preserve">With the aid of forceps, lift the liver towards the animal </w:t>
      </w:r>
      <w:r w:rsidR="001D5DA7" w:rsidRPr="004F3032">
        <w:rPr>
          <w:rFonts w:asciiTheme="minorHAnsi" w:hAnsiTheme="minorHAnsi" w:cstheme="minorHAnsi"/>
          <w:color w:val="auto"/>
          <w:highlight w:val="yellow"/>
        </w:rPr>
        <w:t xml:space="preserve">head, </w:t>
      </w:r>
      <w:r w:rsidR="00665533">
        <w:rPr>
          <w:rFonts w:asciiTheme="minorHAnsi" w:hAnsiTheme="minorHAnsi" w:cstheme="minorHAnsi"/>
          <w:color w:val="auto"/>
          <w:highlight w:val="yellow"/>
        </w:rPr>
        <w:t xml:space="preserve">and </w:t>
      </w:r>
      <w:r w:rsidR="001D5DA7" w:rsidRPr="004F3032">
        <w:rPr>
          <w:rFonts w:asciiTheme="minorHAnsi" w:hAnsiTheme="minorHAnsi" w:cstheme="minorHAnsi"/>
          <w:color w:val="auto"/>
          <w:highlight w:val="yellow"/>
        </w:rPr>
        <w:t>gently pull the small intestine portion</w:t>
      </w:r>
      <w:r w:rsidR="000E474A">
        <w:rPr>
          <w:rFonts w:asciiTheme="minorHAnsi" w:hAnsiTheme="minorHAnsi" w:cstheme="minorHAnsi"/>
          <w:color w:val="auto"/>
          <w:highlight w:val="yellow"/>
        </w:rPr>
        <w:t>.</w:t>
      </w:r>
      <w:r w:rsidRPr="004F3032">
        <w:rPr>
          <w:rFonts w:asciiTheme="minorHAnsi" w:hAnsiTheme="minorHAnsi" w:cstheme="minorHAnsi"/>
          <w:color w:val="auto"/>
          <w:highlight w:val="yellow"/>
        </w:rPr>
        <w:t xml:space="preserve"> </w:t>
      </w:r>
      <w:r w:rsidR="000E474A">
        <w:rPr>
          <w:rFonts w:asciiTheme="minorHAnsi" w:hAnsiTheme="minorHAnsi" w:cstheme="minorHAnsi"/>
          <w:color w:val="auto"/>
          <w:highlight w:val="yellow"/>
        </w:rPr>
        <w:t>F</w:t>
      </w:r>
      <w:r w:rsidRPr="004F3032">
        <w:rPr>
          <w:rFonts w:asciiTheme="minorHAnsi" w:hAnsiTheme="minorHAnsi" w:cstheme="minorHAnsi"/>
          <w:color w:val="auto"/>
          <w:highlight w:val="yellow"/>
        </w:rPr>
        <w:t xml:space="preserve">ix the two lateral ends of the small intestine with </w:t>
      </w:r>
      <w:r w:rsidR="00665533">
        <w:rPr>
          <w:rFonts w:asciiTheme="minorHAnsi" w:hAnsiTheme="minorHAnsi" w:cstheme="minorHAnsi"/>
          <w:color w:val="auto"/>
          <w:highlight w:val="yellow"/>
        </w:rPr>
        <w:t xml:space="preserve">a </w:t>
      </w:r>
      <w:r w:rsidRPr="004F3032">
        <w:rPr>
          <w:rFonts w:asciiTheme="minorHAnsi" w:hAnsiTheme="minorHAnsi" w:cstheme="minorHAnsi"/>
          <w:color w:val="auto"/>
          <w:highlight w:val="yellow"/>
        </w:rPr>
        <w:t>6</w:t>
      </w:r>
      <w:r w:rsidR="00665533">
        <w:rPr>
          <w:rFonts w:asciiTheme="minorHAnsi" w:hAnsiTheme="minorHAnsi" w:cstheme="minorHAnsi"/>
          <w:color w:val="auto"/>
          <w:highlight w:val="yellow"/>
        </w:rPr>
        <w:t>-</w:t>
      </w:r>
      <w:r w:rsidRPr="004F3032">
        <w:rPr>
          <w:rFonts w:asciiTheme="minorHAnsi" w:hAnsiTheme="minorHAnsi" w:cstheme="minorHAnsi"/>
          <w:color w:val="auto"/>
          <w:highlight w:val="yellow"/>
        </w:rPr>
        <w:t xml:space="preserve">0 polypropylene suture to better view the distal portion of the </w:t>
      </w:r>
      <w:r w:rsidR="00DE0757" w:rsidRPr="004F3032">
        <w:rPr>
          <w:rFonts w:asciiTheme="minorHAnsi" w:hAnsiTheme="minorHAnsi" w:cstheme="minorHAnsi"/>
          <w:color w:val="auto"/>
          <w:highlight w:val="yellow"/>
        </w:rPr>
        <w:t>common bile</w:t>
      </w:r>
      <w:r w:rsidRPr="004F3032">
        <w:rPr>
          <w:rFonts w:asciiTheme="minorHAnsi" w:hAnsiTheme="minorHAnsi" w:cstheme="minorHAnsi"/>
          <w:color w:val="auto"/>
          <w:highlight w:val="yellow"/>
        </w:rPr>
        <w:t xml:space="preserve"> duct. </w:t>
      </w:r>
    </w:p>
    <w:p w14:paraId="65951244" w14:textId="77777777" w:rsidR="00BA6811" w:rsidRPr="004F3032" w:rsidRDefault="00BA6811" w:rsidP="00AC6DD6">
      <w:pPr>
        <w:pStyle w:val="ListParagraph"/>
        <w:ind w:left="0"/>
        <w:rPr>
          <w:rFonts w:asciiTheme="minorHAnsi" w:hAnsiTheme="minorHAnsi" w:cstheme="minorHAnsi"/>
          <w:color w:val="auto"/>
          <w:highlight w:val="yellow"/>
        </w:rPr>
      </w:pPr>
    </w:p>
    <w:p w14:paraId="22EAB2F7" w14:textId="26461329" w:rsidR="00BA6811" w:rsidRPr="004F3032" w:rsidRDefault="00BA6811" w:rsidP="00AC6DD6">
      <w:pPr>
        <w:pStyle w:val="ListParagraph"/>
        <w:numPr>
          <w:ilvl w:val="0"/>
          <w:numId w:val="35"/>
        </w:numPr>
        <w:ind w:left="0" w:firstLine="0"/>
        <w:rPr>
          <w:rFonts w:asciiTheme="minorHAnsi" w:hAnsiTheme="minorHAnsi" w:cstheme="minorHAnsi"/>
          <w:b/>
          <w:color w:val="auto"/>
          <w:highlight w:val="yellow"/>
          <w:lang w:val="pt-BR"/>
        </w:rPr>
      </w:pPr>
      <w:r w:rsidRPr="004F3032">
        <w:rPr>
          <w:rFonts w:asciiTheme="minorHAnsi" w:hAnsiTheme="minorHAnsi" w:cstheme="minorHAnsi"/>
          <w:b/>
          <w:color w:val="auto"/>
          <w:highlight w:val="yellow"/>
          <w:lang w:val="pt-BR"/>
        </w:rPr>
        <w:t>Sever</w:t>
      </w:r>
      <w:r w:rsidR="001828E4">
        <w:rPr>
          <w:rFonts w:asciiTheme="minorHAnsi" w:hAnsiTheme="minorHAnsi" w:cstheme="minorHAnsi"/>
          <w:b/>
          <w:color w:val="auto"/>
          <w:highlight w:val="yellow"/>
          <w:lang w:val="pt-BR"/>
        </w:rPr>
        <w:t>e</w:t>
      </w:r>
      <w:r w:rsidRPr="004F3032">
        <w:rPr>
          <w:rFonts w:asciiTheme="minorHAnsi" w:hAnsiTheme="minorHAnsi" w:cstheme="minorHAnsi"/>
          <w:b/>
          <w:color w:val="auto"/>
          <w:highlight w:val="yellow"/>
          <w:lang w:val="pt-BR"/>
        </w:rPr>
        <w:t xml:space="preserve"> acute pancreatitis induction </w:t>
      </w:r>
    </w:p>
    <w:p w14:paraId="20E075AA" w14:textId="77777777" w:rsidR="00BA6811" w:rsidRPr="004F3032" w:rsidRDefault="00BA6811" w:rsidP="00AC6DD6">
      <w:pPr>
        <w:rPr>
          <w:rFonts w:asciiTheme="minorHAnsi" w:hAnsiTheme="minorHAnsi" w:cstheme="minorHAnsi"/>
          <w:color w:val="auto"/>
          <w:highlight w:val="yellow"/>
        </w:rPr>
      </w:pPr>
    </w:p>
    <w:p w14:paraId="78861C7B" w14:textId="53E8891B" w:rsidR="0028383E" w:rsidRPr="004F3032" w:rsidRDefault="00BA6811" w:rsidP="00AC6DD6">
      <w:pPr>
        <w:pStyle w:val="ListParagraph"/>
        <w:numPr>
          <w:ilvl w:val="1"/>
          <w:numId w:val="35"/>
        </w:numPr>
        <w:ind w:left="0" w:firstLine="0"/>
        <w:rPr>
          <w:rFonts w:asciiTheme="minorHAnsi" w:hAnsiTheme="minorHAnsi" w:cstheme="minorHAnsi"/>
          <w:color w:val="auto"/>
          <w:highlight w:val="yellow"/>
        </w:rPr>
      </w:pPr>
      <w:r w:rsidRPr="004F3032">
        <w:rPr>
          <w:rFonts w:asciiTheme="minorHAnsi" w:hAnsiTheme="minorHAnsi" w:cstheme="minorHAnsi"/>
          <w:color w:val="auto"/>
          <w:highlight w:val="yellow"/>
        </w:rPr>
        <w:t xml:space="preserve">Temporarily occlude the proximal </w:t>
      </w:r>
      <w:r w:rsidR="00DE0757" w:rsidRPr="004F3032">
        <w:rPr>
          <w:rFonts w:asciiTheme="minorHAnsi" w:hAnsiTheme="minorHAnsi" w:cstheme="minorHAnsi"/>
          <w:color w:val="auto"/>
          <w:highlight w:val="yellow"/>
        </w:rPr>
        <w:t>common bile</w:t>
      </w:r>
      <w:r w:rsidRPr="004F3032">
        <w:rPr>
          <w:rFonts w:asciiTheme="minorHAnsi" w:hAnsiTheme="minorHAnsi" w:cstheme="minorHAnsi"/>
          <w:color w:val="auto"/>
          <w:highlight w:val="yellow"/>
        </w:rPr>
        <w:t xml:space="preserve"> duct with a </w:t>
      </w:r>
      <w:proofErr w:type="spellStart"/>
      <w:r w:rsidRPr="004F3032">
        <w:rPr>
          <w:rFonts w:asciiTheme="minorHAnsi" w:hAnsiTheme="minorHAnsi" w:cstheme="minorHAnsi"/>
          <w:color w:val="auto"/>
          <w:highlight w:val="yellow"/>
        </w:rPr>
        <w:t>microvessel</w:t>
      </w:r>
      <w:proofErr w:type="spellEnd"/>
      <w:r w:rsidRPr="004F3032">
        <w:rPr>
          <w:rFonts w:asciiTheme="minorHAnsi" w:hAnsiTheme="minorHAnsi" w:cstheme="minorHAnsi"/>
          <w:color w:val="auto"/>
          <w:highlight w:val="yellow"/>
        </w:rPr>
        <w:t xml:space="preserve"> clip to prevent retrograde infusion from leaking into the liver.</w:t>
      </w:r>
      <w:r w:rsidR="0028383E" w:rsidRPr="004F3032">
        <w:rPr>
          <w:rFonts w:asciiTheme="minorHAnsi" w:hAnsiTheme="minorHAnsi" w:cstheme="minorHAnsi"/>
          <w:color w:val="auto"/>
          <w:highlight w:val="yellow"/>
        </w:rPr>
        <w:t xml:space="preserve"> The common bile duct can be seen on the liver side of the duodenum and its junction with the duodenum will appear white. Expose the organ out of the abdominal cavity.</w:t>
      </w:r>
    </w:p>
    <w:p w14:paraId="7666ECA3" w14:textId="6251B3AA" w:rsidR="00BA6811" w:rsidRPr="004F3032" w:rsidRDefault="00BA6811" w:rsidP="00AC6DD6">
      <w:pPr>
        <w:rPr>
          <w:rFonts w:asciiTheme="minorHAnsi" w:hAnsiTheme="minorHAnsi" w:cstheme="minorHAnsi"/>
          <w:color w:val="auto"/>
          <w:highlight w:val="yellow"/>
        </w:rPr>
      </w:pPr>
    </w:p>
    <w:p w14:paraId="659110FD" w14:textId="25B4C47A" w:rsidR="00BA6811" w:rsidRPr="004F3032" w:rsidRDefault="00BA6811" w:rsidP="00AC6DD6">
      <w:pPr>
        <w:rPr>
          <w:rFonts w:asciiTheme="minorHAnsi" w:hAnsiTheme="minorHAnsi" w:cstheme="minorHAnsi"/>
          <w:color w:val="auto"/>
          <w:highlight w:val="yellow"/>
        </w:rPr>
      </w:pPr>
      <w:r w:rsidRPr="004F3032">
        <w:rPr>
          <w:rFonts w:asciiTheme="minorHAnsi" w:hAnsiTheme="minorHAnsi" w:cstheme="minorHAnsi"/>
          <w:color w:val="auto"/>
          <w:highlight w:val="yellow"/>
        </w:rPr>
        <w:t xml:space="preserve">3.2 </w:t>
      </w:r>
      <w:r w:rsidR="00D5699D">
        <w:rPr>
          <w:rFonts w:asciiTheme="minorHAnsi" w:hAnsiTheme="minorHAnsi" w:cstheme="minorHAnsi"/>
          <w:color w:val="auto"/>
          <w:highlight w:val="yellow"/>
        </w:rPr>
        <w:tab/>
      </w:r>
      <w:r w:rsidRPr="004F3032">
        <w:rPr>
          <w:rFonts w:asciiTheme="minorHAnsi" w:hAnsiTheme="minorHAnsi" w:cstheme="minorHAnsi"/>
          <w:color w:val="auto"/>
          <w:highlight w:val="yellow"/>
        </w:rPr>
        <w:t>Puncture the periampullary</w:t>
      </w:r>
      <w:r w:rsidR="00D26EF0" w:rsidRPr="004F3032">
        <w:rPr>
          <w:rFonts w:asciiTheme="minorHAnsi" w:hAnsiTheme="minorHAnsi" w:cstheme="minorHAnsi"/>
          <w:color w:val="auto"/>
          <w:highlight w:val="yellow"/>
        </w:rPr>
        <w:t xml:space="preserve"> region</w:t>
      </w:r>
      <w:r w:rsidRPr="004F3032">
        <w:rPr>
          <w:rFonts w:asciiTheme="minorHAnsi" w:hAnsiTheme="minorHAnsi" w:cstheme="minorHAnsi"/>
          <w:color w:val="auto"/>
          <w:highlight w:val="yellow"/>
        </w:rPr>
        <w:t xml:space="preserve"> (whitish part of the</w:t>
      </w:r>
      <w:r w:rsidR="001828E4">
        <w:rPr>
          <w:rFonts w:asciiTheme="minorHAnsi" w:hAnsiTheme="minorHAnsi" w:cstheme="minorHAnsi"/>
          <w:color w:val="auto"/>
          <w:highlight w:val="yellow"/>
        </w:rPr>
        <w:t xml:space="preserve"> small intestine’s</w:t>
      </w:r>
      <w:r w:rsidRPr="004F3032">
        <w:rPr>
          <w:rFonts w:asciiTheme="minorHAnsi" w:hAnsiTheme="minorHAnsi" w:cstheme="minorHAnsi"/>
          <w:color w:val="auto"/>
          <w:highlight w:val="yellow"/>
        </w:rPr>
        <w:t xml:space="preserve"> wall) to access the </w:t>
      </w:r>
      <w:r w:rsidR="00DE0757" w:rsidRPr="004F3032">
        <w:rPr>
          <w:rFonts w:asciiTheme="minorHAnsi" w:hAnsiTheme="minorHAnsi" w:cstheme="minorHAnsi"/>
          <w:color w:val="auto"/>
          <w:highlight w:val="yellow"/>
        </w:rPr>
        <w:t>common bile</w:t>
      </w:r>
      <w:r w:rsidRPr="004F3032">
        <w:rPr>
          <w:rFonts w:asciiTheme="minorHAnsi" w:hAnsiTheme="minorHAnsi" w:cstheme="minorHAnsi"/>
          <w:color w:val="auto"/>
          <w:highlight w:val="yellow"/>
        </w:rPr>
        <w:t xml:space="preserve"> duct with a</w:t>
      </w:r>
      <w:r w:rsidR="0028383E" w:rsidRPr="004F3032">
        <w:rPr>
          <w:rFonts w:asciiTheme="minorHAnsi" w:hAnsiTheme="minorHAnsi" w:cstheme="minorHAnsi"/>
          <w:color w:val="auto"/>
          <w:highlight w:val="yellow"/>
        </w:rPr>
        <w:t xml:space="preserve"> </w:t>
      </w:r>
      <w:r w:rsidRPr="004F3032">
        <w:rPr>
          <w:rFonts w:asciiTheme="minorHAnsi" w:hAnsiTheme="minorHAnsi" w:cstheme="minorHAnsi"/>
          <w:color w:val="auto"/>
          <w:highlight w:val="yellow"/>
        </w:rPr>
        <w:t>0.4 mm needle connected to a 0.54 mm polyethylene tube.</w:t>
      </w:r>
      <w:r w:rsidR="0028383E" w:rsidRPr="004F3032">
        <w:rPr>
          <w:rFonts w:asciiTheme="minorHAnsi" w:hAnsiTheme="minorHAnsi" w:cstheme="minorHAnsi"/>
          <w:color w:val="auto"/>
          <w:highlight w:val="yellow"/>
        </w:rPr>
        <w:t xml:space="preserve"> </w:t>
      </w:r>
    </w:p>
    <w:p w14:paraId="0945A9C8" w14:textId="77777777" w:rsidR="00BA6811" w:rsidRPr="004F3032" w:rsidRDefault="00BA6811" w:rsidP="00AC6DD6">
      <w:pPr>
        <w:rPr>
          <w:rFonts w:asciiTheme="minorHAnsi" w:hAnsiTheme="minorHAnsi" w:cstheme="minorHAnsi"/>
          <w:color w:val="auto"/>
          <w:highlight w:val="yellow"/>
        </w:rPr>
      </w:pPr>
    </w:p>
    <w:p w14:paraId="508F1866" w14:textId="5123E3C4" w:rsidR="00BA6811" w:rsidRPr="004F3032" w:rsidRDefault="00BA6811" w:rsidP="00AC6DD6">
      <w:pPr>
        <w:rPr>
          <w:rFonts w:asciiTheme="minorHAnsi" w:hAnsiTheme="minorHAnsi" w:cstheme="minorHAnsi"/>
          <w:color w:val="auto"/>
          <w:highlight w:val="yellow"/>
        </w:rPr>
      </w:pPr>
      <w:r w:rsidRPr="004F3032">
        <w:rPr>
          <w:rFonts w:asciiTheme="minorHAnsi" w:hAnsiTheme="minorHAnsi" w:cstheme="minorHAnsi"/>
          <w:color w:val="auto"/>
          <w:highlight w:val="yellow"/>
        </w:rPr>
        <w:t xml:space="preserve">3.3 </w:t>
      </w:r>
      <w:r w:rsidR="00D5699D">
        <w:rPr>
          <w:rFonts w:asciiTheme="minorHAnsi" w:hAnsiTheme="minorHAnsi" w:cstheme="minorHAnsi"/>
          <w:color w:val="auto"/>
          <w:highlight w:val="yellow"/>
        </w:rPr>
        <w:tab/>
      </w:r>
      <w:r w:rsidRPr="004F3032">
        <w:rPr>
          <w:rFonts w:asciiTheme="minorHAnsi" w:hAnsiTheme="minorHAnsi" w:cstheme="minorHAnsi"/>
          <w:color w:val="auto"/>
          <w:highlight w:val="yellow"/>
        </w:rPr>
        <w:t xml:space="preserve">Make a temporary occlusion of the distal </w:t>
      </w:r>
      <w:r w:rsidR="00DE0757" w:rsidRPr="004F3032">
        <w:rPr>
          <w:rFonts w:asciiTheme="minorHAnsi" w:hAnsiTheme="minorHAnsi" w:cstheme="minorHAnsi"/>
          <w:color w:val="auto"/>
          <w:highlight w:val="yellow"/>
        </w:rPr>
        <w:t>common bile</w:t>
      </w:r>
      <w:r w:rsidRPr="004F3032">
        <w:rPr>
          <w:rFonts w:asciiTheme="minorHAnsi" w:hAnsiTheme="minorHAnsi" w:cstheme="minorHAnsi"/>
          <w:color w:val="auto"/>
          <w:highlight w:val="yellow"/>
        </w:rPr>
        <w:t xml:space="preserve"> duct with 8</w:t>
      </w:r>
      <w:r w:rsidR="001828E4">
        <w:rPr>
          <w:rFonts w:asciiTheme="minorHAnsi" w:hAnsiTheme="minorHAnsi" w:cstheme="minorHAnsi"/>
          <w:color w:val="auto"/>
          <w:highlight w:val="yellow"/>
        </w:rPr>
        <w:t>-</w:t>
      </w:r>
      <w:r w:rsidRPr="004F3032">
        <w:rPr>
          <w:rFonts w:asciiTheme="minorHAnsi" w:hAnsiTheme="minorHAnsi" w:cstheme="minorHAnsi"/>
          <w:color w:val="auto"/>
          <w:highlight w:val="yellow"/>
        </w:rPr>
        <w:t>0 suture to prevent the sodium taurocholate solution from leaking into the duodenum.</w:t>
      </w:r>
    </w:p>
    <w:p w14:paraId="1CA7EA7B" w14:textId="77777777" w:rsidR="00BA6811" w:rsidRPr="004F3032" w:rsidRDefault="00BA6811" w:rsidP="00AC6DD6">
      <w:pPr>
        <w:pStyle w:val="ListParagraph"/>
        <w:ind w:left="0"/>
        <w:rPr>
          <w:rFonts w:asciiTheme="minorHAnsi" w:hAnsiTheme="minorHAnsi" w:cstheme="minorHAnsi"/>
          <w:color w:val="auto"/>
          <w:highlight w:val="yellow"/>
        </w:rPr>
      </w:pPr>
    </w:p>
    <w:p w14:paraId="70DB39F6" w14:textId="79B38186" w:rsidR="00BA6811" w:rsidRPr="004F3032" w:rsidRDefault="00BA6811" w:rsidP="00AC6DD6">
      <w:pPr>
        <w:pStyle w:val="ListParagraph"/>
        <w:ind w:left="0"/>
        <w:rPr>
          <w:rFonts w:asciiTheme="minorHAnsi" w:hAnsiTheme="minorHAnsi" w:cstheme="minorHAnsi"/>
          <w:color w:val="auto"/>
          <w:highlight w:val="yellow"/>
        </w:rPr>
      </w:pPr>
      <w:r w:rsidRPr="004F3032">
        <w:rPr>
          <w:rFonts w:asciiTheme="minorHAnsi" w:hAnsiTheme="minorHAnsi" w:cstheme="minorHAnsi"/>
          <w:color w:val="auto"/>
          <w:highlight w:val="yellow"/>
        </w:rPr>
        <w:t xml:space="preserve">3.4 </w:t>
      </w:r>
      <w:r w:rsidR="00D5699D">
        <w:rPr>
          <w:rFonts w:asciiTheme="minorHAnsi" w:hAnsiTheme="minorHAnsi" w:cstheme="minorHAnsi"/>
          <w:color w:val="auto"/>
          <w:highlight w:val="yellow"/>
        </w:rPr>
        <w:tab/>
      </w:r>
      <w:r w:rsidRPr="004F3032">
        <w:rPr>
          <w:rFonts w:asciiTheme="minorHAnsi" w:hAnsiTheme="minorHAnsi" w:cstheme="minorHAnsi"/>
          <w:color w:val="auto"/>
          <w:highlight w:val="yellow"/>
        </w:rPr>
        <w:t xml:space="preserve">Start the infusion pump and program </w:t>
      </w:r>
      <w:r w:rsidR="00665533">
        <w:rPr>
          <w:rFonts w:asciiTheme="minorHAnsi" w:hAnsiTheme="minorHAnsi" w:cstheme="minorHAnsi"/>
          <w:color w:val="auto"/>
          <w:highlight w:val="yellow"/>
        </w:rPr>
        <w:t xml:space="preserve">a </w:t>
      </w:r>
      <w:r w:rsidRPr="004F3032">
        <w:rPr>
          <w:rFonts w:asciiTheme="minorHAnsi" w:hAnsiTheme="minorHAnsi" w:cstheme="minorHAnsi"/>
          <w:color w:val="auto"/>
          <w:highlight w:val="yellow"/>
        </w:rPr>
        <w:t>2.5% sodium taurocholate solution (diluted in 0.9% saline) infusion at a constant speed of 10 µL/10</w:t>
      </w:r>
      <w:r w:rsidR="00CE288C">
        <w:rPr>
          <w:rFonts w:asciiTheme="minorHAnsi" w:hAnsiTheme="minorHAnsi" w:cstheme="minorHAnsi"/>
          <w:color w:val="auto"/>
          <w:highlight w:val="yellow"/>
        </w:rPr>
        <w:t xml:space="preserve"> </w:t>
      </w:r>
      <w:r w:rsidRPr="004F3032">
        <w:rPr>
          <w:rFonts w:asciiTheme="minorHAnsi" w:hAnsiTheme="minorHAnsi" w:cstheme="minorHAnsi"/>
          <w:color w:val="auto"/>
          <w:highlight w:val="yellow"/>
        </w:rPr>
        <w:t>g body weight for 3 min.</w:t>
      </w:r>
    </w:p>
    <w:p w14:paraId="5D379452" w14:textId="77777777" w:rsidR="00BA6811" w:rsidRPr="004F3032" w:rsidRDefault="00BA6811" w:rsidP="00AC6DD6">
      <w:pPr>
        <w:pStyle w:val="ListParagraph"/>
        <w:ind w:left="0"/>
        <w:rPr>
          <w:rFonts w:asciiTheme="minorHAnsi" w:hAnsiTheme="minorHAnsi" w:cstheme="minorHAnsi"/>
          <w:color w:val="auto"/>
          <w:highlight w:val="yellow"/>
        </w:rPr>
      </w:pPr>
    </w:p>
    <w:p w14:paraId="38420347" w14:textId="1FD01D70" w:rsidR="00BA6811" w:rsidRPr="004F3032" w:rsidRDefault="00BA6811" w:rsidP="00AC6DD6">
      <w:pPr>
        <w:pStyle w:val="ListParagraph"/>
        <w:numPr>
          <w:ilvl w:val="1"/>
          <w:numId w:val="33"/>
        </w:numPr>
        <w:ind w:left="0" w:firstLine="0"/>
        <w:rPr>
          <w:rFonts w:asciiTheme="minorHAnsi" w:hAnsiTheme="minorHAnsi" w:cstheme="minorHAnsi"/>
          <w:color w:val="auto"/>
          <w:highlight w:val="yellow"/>
        </w:rPr>
      </w:pPr>
      <w:r w:rsidRPr="004F3032">
        <w:rPr>
          <w:rFonts w:asciiTheme="minorHAnsi" w:hAnsiTheme="minorHAnsi" w:cstheme="minorHAnsi"/>
          <w:color w:val="auto"/>
          <w:highlight w:val="yellow"/>
        </w:rPr>
        <w:t xml:space="preserve">After the infusion, remove the </w:t>
      </w:r>
      <w:proofErr w:type="spellStart"/>
      <w:r w:rsidRPr="004F3032">
        <w:rPr>
          <w:rFonts w:asciiTheme="minorHAnsi" w:hAnsiTheme="minorHAnsi" w:cstheme="minorHAnsi"/>
          <w:color w:val="auto"/>
          <w:highlight w:val="yellow"/>
        </w:rPr>
        <w:t>microvessel</w:t>
      </w:r>
      <w:proofErr w:type="spellEnd"/>
      <w:r w:rsidRPr="004F3032">
        <w:rPr>
          <w:rFonts w:asciiTheme="minorHAnsi" w:hAnsiTheme="minorHAnsi" w:cstheme="minorHAnsi"/>
          <w:color w:val="auto"/>
          <w:highlight w:val="yellow"/>
        </w:rPr>
        <w:t xml:space="preserve"> clip, the temporary 8-0 suture</w:t>
      </w:r>
      <w:r w:rsidR="00C1427C">
        <w:rPr>
          <w:rFonts w:asciiTheme="minorHAnsi" w:hAnsiTheme="minorHAnsi" w:cstheme="minorHAnsi"/>
          <w:color w:val="auto"/>
          <w:highlight w:val="yellow"/>
        </w:rPr>
        <w:t>,</w:t>
      </w:r>
      <w:r w:rsidRPr="004F3032">
        <w:rPr>
          <w:rFonts w:asciiTheme="minorHAnsi" w:hAnsiTheme="minorHAnsi" w:cstheme="minorHAnsi"/>
          <w:color w:val="auto"/>
          <w:highlight w:val="yellow"/>
        </w:rPr>
        <w:t xml:space="preserve"> and the injection needle from the bile pancreatic duct to reconstitute the physiological flow of the bile. </w:t>
      </w:r>
    </w:p>
    <w:p w14:paraId="57848D70" w14:textId="77777777" w:rsidR="00BA6811" w:rsidRPr="004F3032" w:rsidRDefault="00BA6811" w:rsidP="00AC6DD6">
      <w:pPr>
        <w:pStyle w:val="ListParagraph"/>
        <w:ind w:left="0"/>
        <w:rPr>
          <w:rFonts w:asciiTheme="minorHAnsi" w:hAnsiTheme="minorHAnsi" w:cstheme="minorHAnsi"/>
          <w:color w:val="auto"/>
          <w:highlight w:val="yellow"/>
        </w:rPr>
      </w:pPr>
    </w:p>
    <w:p w14:paraId="03FCE605" w14:textId="255B8187" w:rsidR="00CE288C" w:rsidRPr="00CE288C" w:rsidRDefault="00BA6811" w:rsidP="00AC6DD6">
      <w:pPr>
        <w:pStyle w:val="ListParagraph"/>
        <w:numPr>
          <w:ilvl w:val="1"/>
          <w:numId w:val="33"/>
        </w:numPr>
        <w:ind w:left="0" w:firstLine="0"/>
        <w:rPr>
          <w:rStyle w:val="CommentReference"/>
          <w:rFonts w:asciiTheme="minorHAnsi" w:hAnsiTheme="minorHAnsi" w:cstheme="minorHAnsi"/>
          <w:color w:val="auto"/>
          <w:sz w:val="24"/>
          <w:szCs w:val="24"/>
          <w:highlight w:val="yellow"/>
        </w:rPr>
      </w:pPr>
      <w:r w:rsidRPr="004F3032">
        <w:rPr>
          <w:rFonts w:asciiTheme="minorHAnsi" w:hAnsiTheme="minorHAnsi" w:cstheme="minorHAnsi"/>
          <w:color w:val="auto"/>
          <w:highlight w:val="yellow"/>
        </w:rPr>
        <w:t>At the end, suture the abdomen with 6-0 nonabsorbent monofilament polypropylene suture. The time between the laparotomy and the end suture should be a maximum of 30 min (</w:t>
      </w:r>
      <w:r w:rsidR="00EC4F28">
        <w:rPr>
          <w:rFonts w:asciiTheme="minorHAnsi" w:hAnsiTheme="minorHAnsi" w:cstheme="minorHAnsi"/>
          <w:color w:val="auto"/>
          <w:highlight w:val="yellow"/>
        </w:rPr>
        <w:t>s</w:t>
      </w:r>
      <w:r w:rsidRPr="004F3032">
        <w:rPr>
          <w:rFonts w:asciiTheme="minorHAnsi" w:hAnsiTheme="minorHAnsi" w:cstheme="minorHAnsi"/>
          <w:color w:val="auto"/>
          <w:highlight w:val="yellow"/>
        </w:rPr>
        <w:t xml:space="preserve">ee </w:t>
      </w:r>
      <w:r w:rsidRPr="004F3032">
        <w:rPr>
          <w:rFonts w:asciiTheme="minorHAnsi" w:hAnsiTheme="minorHAnsi" w:cstheme="minorHAnsi"/>
          <w:b/>
          <w:bCs/>
          <w:color w:val="auto"/>
          <w:highlight w:val="yellow"/>
        </w:rPr>
        <w:t>Figure 1</w:t>
      </w:r>
      <w:r w:rsidRPr="00461900">
        <w:rPr>
          <w:rFonts w:asciiTheme="minorHAnsi" w:hAnsiTheme="minorHAnsi" w:cstheme="minorHAnsi"/>
          <w:color w:val="auto"/>
          <w:highlight w:val="yellow"/>
        </w:rPr>
        <w:t>)</w:t>
      </w:r>
      <w:r w:rsidRPr="00397F48">
        <w:rPr>
          <w:rFonts w:asciiTheme="minorHAnsi" w:hAnsiTheme="minorHAnsi" w:cstheme="minorHAnsi"/>
          <w:color w:val="auto"/>
          <w:highlight w:val="yellow"/>
        </w:rPr>
        <w:t>.</w:t>
      </w:r>
      <w:r w:rsidRPr="004F3032">
        <w:rPr>
          <w:rStyle w:val="CommentReference"/>
          <w:highlight w:val="yellow"/>
        </w:rPr>
        <w:t xml:space="preserve"> </w:t>
      </w:r>
    </w:p>
    <w:p w14:paraId="5B9F3CD3" w14:textId="77777777" w:rsidR="007A6E8F" w:rsidRPr="007A6E8F" w:rsidRDefault="007A6E8F" w:rsidP="00AC6DD6">
      <w:pPr>
        <w:pStyle w:val="ListParagraph"/>
        <w:ind w:left="0"/>
        <w:rPr>
          <w:rFonts w:asciiTheme="minorHAnsi" w:hAnsiTheme="minorHAnsi" w:cstheme="minorHAnsi"/>
          <w:color w:val="auto"/>
          <w:highlight w:val="yellow"/>
        </w:rPr>
      </w:pPr>
    </w:p>
    <w:p w14:paraId="55F456AC" w14:textId="64B074CA" w:rsidR="007A6E8F" w:rsidRPr="007A6E8F" w:rsidRDefault="007A6E8F" w:rsidP="00AC6DD6">
      <w:pPr>
        <w:pStyle w:val="ListParagraph"/>
        <w:numPr>
          <w:ilvl w:val="1"/>
          <w:numId w:val="33"/>
        </w:numPr>
        <w:ind w:left="0" w:firstLine="0"/>
        <w:rPr>
          <w:rFonts w:asciiTheme="minorHAnsi" w:hAnsiTheme="minorHAnsi" w:cstheme="minorHAnsi"/>
          <w:color w:val="auto"/>
          <w:highlight w:val="yellow"/>
        </w:rPr>
      </w:pPr>
      <w:r w:rsidRPr="007A6E8F">
        <w:rPr>
          <w:rFonts w:asciiTheme="minorHAnsi" w:hAnsiTheme="minorHAnsi" w:cstheme="minorHAnsi"/>
          <w:color w:val="auto"/>
          <w:highlight w:val="yellow"/>
        </w:rPr>
        <w:t xml:space="preserve">After the surgery, </w:t>
      </w:r>
      <w:r w:rsidR="00CE288C">
        <w:rPr>
          <w:rFonts w:asciiTheme="minorHAnsi" w:hAnsiTheme="minorHAnsi" w:cstheme="minorHAnsi"/>
          <w:color w:val="auto"/>
          <w:highlight w:val="yellow"/>
        </w:rPr>
        <w:t xml:space="preserve">house </w:t>
      </w:r>
      <w:r w:rsidRPr="007A6E8F">
        <w:rPr>
          <w:rFonts w:asciiTheme="minorHAnsi" w:hAnsiTheme="minorHAnsi" w:cstheme="minorHAnsi"/>
          <w:color w:val="auto"/>
          <w:highlight w:val="yellow"/>
        </w:rPr>
        <w:t>the animals in polyethylene boxes lined with wood shavings</w:t>
      </w:r>
      <w:r w:rsidR="00EC4F28">
        <w:rPr>
          <w:rFonts w:asciiTheme="minorHAnsi" w:hAnsiTheme="minorHAnsi" w:cstheme="minorHAnsi"/>
          <w:color w:val="auto"/>
          <w:highlight w:val="yellow"/>
        </w:rPr>
        <w:t xml:space="preserve"> and </w:t>
      </w:r>
      <w:r w:rsidRPr="007A6E8F">
        <w:rPr>
          <w:rFonts w:asciiTheme="minorHAnsi" w:hAnsiTheme="minorHAnsi" w:cstheme="minorHAnsi"/>
          <w:color w:val="auto"/>
          <w:highlight w:val="yellow"/>
        </w:rPr>
        <w:t>water and food</w:t>
      </w:r>
      <w:r w:rsidR="00EC4F28">
        <w:rPr>
          <w:rFonts w:asciiTheme="minorHAnsi" w:hAnsiTheme="minorHAnsi" w:cstheme="minorHAnsi"/>
          <w:color w:val="auto"/>
          <w:highlight w:val="yellow"/>
        </w:rPr>
        <w:t xml:space="preserve"> </w:t>
      </w:r>
      <w:r w:rsidR="00EC4F28" w:rsidRPr="00EC4F28">
        <w:rPr>
          <w:rFonts w:asciiTheme="minorHAnsi" w:hAnsiTheme="minorHAnsi" w:cstheme="minorHAnsi"/>
          <w:i/>
          <w:iCs/>
          <w:color w:val="auto"/>
          <w:highlight w:val="yellow"/>
        </w:rPr>
        <w:t>ad lib</w:t>
      </w:r>
      <w:r w:rsidR="00EC4F28">
        <w:rPr>
          <w:rFonts w:asciiTheme="minorHAnsi" w:hAnsiTheme="minorHAnsi" w:cstheme="minorHAnsi"/>
          <w:i/>
          <w:iCs/>
          <w:color w:val="auto"/>
          <w:highlight w:val="yellow"/>
        </w:rPr>
        <w:t>it</w:t>
      </w:r>
      <w:r w:rsidR="00EC4F28" w:rsidRPr="00EC4F28">
        <w:rPr>
          <w:rFonts w:asciiTheme="minorHAnsi" w:hAnsiTheme="minorHAnsi" w:cstheme="minorHAnsi"/>
          <w:i/>
          <w:iCs/>
          <w:color w:val="auto"/>
          <w:highlight w:val="yellow"/>
        </w:rPr>
        <w:t>um</w:t>
      </w:r>
      <w:r w:rsidRPr="007A6E8F">
        <w:rPr>
          <w:rFonts w:asciiTheme="minorHAnsi" w:hAnsiTheme="minorHAnsi" w:cstheme="minorHAnsi"/>
          <w:color w:val="auto"/>
          <w:highlight w:val="yellow"/>
        </w:rPr>
        <w:t>.</w:t>
      </w:r>
    </w:p>
    <w:p w14:paraId="35C09214" w14:textId="77777777" w:rsidR="00D22C9F" w:rsidRPr="007A6E8F" w:rsidRDefault="00D22C9F" w:rsidP="00AC6DD6">
      <w:pPr>
        <w:pStyle w:val="ListParagraph"/>
        <w:ind w:left="0"/>
        <w:rPr>
          <w:rFonts w:asciiTheme="minorHAnsi" w:hAnsiTheme="minorHAnsi" w:cstheme="minorHAnsi"/>
          <w:color w:val="auto"/>
          <w:highlight w:val="yellow"/>
        </w:rPr>
      </w:pPr>
    </w:p>
    <w:p w14:paraId="3FCD23FC" w14:textId="30E47B18" w:rsidR="00CD527C" w:rsidRPr="00DD21DC" w:rsidRDefault="00D22C9F" w:rsidP="00AC6DD6">
      <w:pPr>
        <w:pStyle w:val="ListParagraph"/>
        <w:numPr>
          <w:ilvl w:val="1"/>
          <w:numId w:val="33"/>
        </w:numPr>
        <w:ind w:left="0" w:firstLine="0"/>
        <w:rPr>
          <w:rFonts w:asciiTheme="minorHAnsi" w:hAnsiTheme="minorHAnsi" w:cstheme="minorHAnsi"/>
          <w:color w:val="auto"/>
          <w:highlight w:val="yellow"/>
        </w:rPr>
      </w:pPr>
      <w:r w:rsidRPr="000F78F6">
        <w:rPr>
          <w:rFonts w:asciiTheme="minorHAnsi" w:hAnsiTheme="minorHAnsi" w:cstheme="minorHAnsi"/>
          <w:color w:val="auto"/>
          <w:highlight w:val="yellow"/>
        </w:rPr>
        <w:t>Treat c</w:t>
      </w:r>
      <w:r w:rsidR="0099749B" w:rsidRPr="000F78F6">
        <w:rPr>
          <w:rFonts w:asciiTheme="minorHAnsi" w:hAnsiTheme="minorHAnsi" w:cstheme="minorHAnsi"/>
          <w:color w:val="auto"/>
          <w:highlight w:val="yellow"/>
        </w:rPr>
        <w:t xml:space="preserve">ontrol mice in </w:t>
      </w:r>
      <w:r w:rsidR="00327525" w:rsidRPr="000F78F6">
        <w:rPr>
          <w:rFonts w:asciiTheme="minorHAnsi" w:hAnsiTheme="minorHAnsi" w:cstheme="minorHAnsi"/>
          <w:color w:val="auto"/>
          <w:highlight w:val="yellow"/>
        </w:rPr>
        <w:t>the same</w:t>
      </w:r>
      <w:r w:rsidR="0099749B" w:rsidRPr="000F78F6">
        <w:rPr>
          <w:rFonts w:asciiTheme="minorHAnsi" w:hAnsiTheme="minorHAnsi" w:cstheme="minorHAnsi"/>
          <w:color w:val="auto"/>
          <w:highlight w:val="yellow"/>
        </w:rPr>
        <w:t xml:space="preserve"> </w:t>
      </w:r>
      <w:r w:rsidR="00327525">
        <w:rPr>
          <w:rFonts w:asciiTheme="minorHAnsi" w:hAnsiTheme="minorHAnsi" w:cstheme="minorHAnsi"/>
          <w:color w:val="auto"/>
          <w:highlight w:val="yellow"/>
        </w:rPr>
        <w:t>manner</w:t>
      </w:r>
      <w:r w:rsidR="0099749B" w:rsidRPr="000F78F6">
        <w:rPr>
          <w:rFonts w:asciiTheme="minorHAnsi" w:hAnsiTheme="minorHAnsi" w:cstheme="minorHAnsi"/>
          <w:color w:val="auto"/>
          <w:highlight w:val="yellow"/>
        </w:rPr>
        <w:t xml:space="preserve"> as the experimental </w:t>
      </w:r>
      <w:r w:rsidR="00327525" w:rsidRPr="000F78F6">
        <w:rPr>
          <w:rFonts w:asciiTheme="minorHAnsi" w:hAnsiTheme="minorHAnsi" w:cstheme="minorHAnsi"/>
          <w:color w:val="auto"/>
          <w:highlight w:val="yellow"/>
        </w:rPr>
        <w:t>mice but</w:t>
      </w:r>
      <w:r w:rsidR="00327525">
        <w:rPr>
          <w:rFonts w:asciiTheme="minorHAnsi" w:hAnsiTheme="minorHAnsi" w:cstheme="minorHAnsi"/>
          <w:color w:val="auto"/>
          <w:highlight w:val="yellow"/>
        </w:rPr>
        <w:t xml:space="preserve"> ensure</w:t>
      </w:r>
      <w:r w:rsidR="0099749B" w:rsidRPr="000F78F6">
        <w:rPr>
          <w:rFonts w:asciiTheme="minorHAnsi" w:hAnsiTheme="minorHAnsi" w:cstheme="minorHAnsi"/>
          <w:color w:val="auto"/>
          <w:highlight w:val="yellow"/>
        </w:rPr>
        <w:t xml:space="preserve"> </w:t>
      </w:r>
      <w:r w:rsidR="00327525">
        <w:rPr>
          <w:rFonts w:asciiTheme="minorHAnsi" w:hAnsiTheme="minorHAnsi" w:cstheme="minorHAnsi"/>
          <w:color w:val="auto"/>
          <w:highlight w:val="yellow"/>
        </w:rPr>
        <w:t xml:space="preserve">that </w:t>
      </w:r>
      <w:r w:rsidR="0099749B" w:rsidRPr="000F78F6">
        <w:rPr>
          <w:rFonts w:asciiTheme="minorHAnsi" w:hAnsiTheme="minorHAnsi" w:cstheme="minorHAnsi"/>
          <w:color w:val="auto"/>
          <w:highlight w:val="yellow"/>
        </w:rPr>
        <w:t xml:space="preserve">the </w:t>
      </w:r>
      <w:proofErr w:type="spellStart"/>
      <w:r w:rsidR="0099749B" w:rsidRPr="000F78F6">
        <w:rPr>
          <w:rFonts w:asciiTheme="minorHAnsi" w:hAnsiTheme="minorHAnsi" w:cstheme="minorHAnsi"/>
          <w:color w:val="auto"/>
          <w:highlight w:val="yellow"/>
        </w:rPr>
        <w:t>infusate</w:t>
      </w:r>
      <w:proofErr w:type="spellEnd"/>
      <w:r w:rsidR="0099749B" w:rsidRPr="000F78F6">
        <w:rPr>
          <w:rFonts w:asciiTheme="minorHAnsi" w:hAnsiTheme="minorHAnsi" w:cstheme="minorHAnsi"/>
          <w:color w:val="auto"/>
          <w:highlight w:val="yellow"/>
        </w:rPr>
        <w:t xml:space="preserve"> consists of saline only. </w:t>
      </w:r>
      <w:r w:rsidR="00EC4F28">
        <w:rPr>
          <w:rFonts w:asciiTheme="minorHAnsi" w:hAnsiTheme="minorHAnsi" w:cstheme="minorHAnsi"/>
          <w:color w:val="auto"/>
          <w:highlight w:val="yellow"/>
        </w:rPr>
        <w:t>P</w:t>
      </w:r>
      <w:r w:rsidR="000F78F6" w:rsidRPr="00DD21DC">
        <w:rPr>
          <w:rFonts w:asciiTheme="minorHAnsi" w:hAnsiTheme="minorHAnsi" w:cstheme="minorHAnsi"/>
          <w:color w:val="auto"/>
          <w:highlight w:val="yellow"/>
        </w:rPr>
        <w:t>erform the surgical procedure and the infusion of saline solution (10</w:t>
      </w:r>
      <w:r w:rsidR="00327525">
        <w:rPr>
          <w:rFonts w:asciiTheme="minorHAnsi" w:hAnsiTheme="minorHAnsi" w:cstheme="minorHAnsi"/>
          <w:color w:val="auto"/>
          <w:highlight w:val="yellow"/>
        </w:rPr>
        <w:t xml:space="preserve"> </w:t>
      </w:r>
      <w:r w:rsidR="000F78F6" w:rsidRPr="00DD21DC">
        <w:rPr>
          <w:rFonts w:asciiTheme="minorHAnsi" w:hAnsiTheme="minorHAnsi" w:cstheme="minorHAnsi"/>
          <w:color w:val="auto"/>
          <w:highlight w:val="yellow"/>
        </w:rPr>
        <w:t>mL/min, for 3 min) in a control group (SHAM)</w:t>
      </w:r>
      <w:r w:rsidR="00EC4F28">
        <w:rPr>
          <w:rFonts w:asciiTheme="minorHAnsi" w:hAnsiTheme="minorHAnsi" w:cstheme="minorHAnsi"/>
          <w:color w:val="auto"/>
          <w:highlight w:val="yellow"/>
        </w:rPr>
        <w:t xml:space="preserve"> to</w:t>
      </w:r>
      <w:r w:rsidR="000F78F6" w:rsidRPr="00DD21DC">
        <w:rPr>
          <w:rFonts w:asciiTheme="minorHAnsi" w:hAnsiTheme="minorHAnsi" w:cstheme="minorHAnsi"/>
          <w:color w:val="auto"/>
          <w:highlight w:val="yellow"/>
        </w:rPr>
        <w:t xml:space="preserve"> eliminat</w:t>
      </w:r>
      <w:r w:rsidR="00EC4F28">
        <w:rPr>
          <w:rFonts w:asciiTheme="minorHAnsi" w:hAnsiTheme="minorHAnsi" w:cstheme="minorHAnsi"/>
          <w:color w:val="auto"/>
          <w:highlight w:val="yellow"/>
        </w:rPr>
        <w:t>e</w:t>
      </w:r>
      <w:r w:rsidR="000F78F6" w:rsidRPr="00DD21DC">
        <w:rPr>
          <w:rFonts w:asciiTheme="minorHAnsi" w:hAnsiTheme="minorHAnsi" w:cstheme="minorHAnsi"/>
          <w:color w:val="auto"/>
          <w:highlight w:val="yellow"/>
        </w:rPr>
        <w:t xml:space="preserve"> the inflammatory bias caused by surgery and cannulation.</w:t>
      </w:r>
    </w:p>
    <w:p w14:paraId="2F0AA233" w14:textId="159B2909" w:rsidR="00BA6811" w:rsidRPr="004F3032" w:rsidRDefault="00BA6811" w:rsidP="00AC6DD6">
      <w:pPr>
        <w:widowControl/>
        <w:rPr>
          <w:rFonts w:asciiTheme="minorHAnsi" w:hAnsiTheme="minorHAnsi" w:cstheme="minorHAnsi"/>
          <w:color w:val="auto"/>
          <w:highlight w:val="yellow"/>
        </w:rPr>
      </w:pPr>
    </w:p>
    <w:p w14:paraId="1B4DBF47" w14:textId="01D5DBF2" w:rsidR="00303E64" w:rsidRPr="004F3032" w:rsidRDefault="00303E64" w:rsidP="00AC6DD6">
      <w:pPr>
        <w:pStyle w:val="ListParagraph"/>
        <w:numPr>
          <w:ilvl w:val="0"/>
          <w:numId w:val="35"/>
        </w:numPr>
        <w:ind w:left="0" w:firstLine="0"/>
        <w:rPr>
          <w:rFonts w:asciiTheme="minorHAnsi" w:hAnsiTheme="minorHAnsi" w:cstheme="minorHAnsi"/>
          <w:b/>
          <w:color w:val="auto"/>
          <w:highlight w:val="yellow"/>
        </w:rPr>
      </w:pPr>
      <w:r w:rsidRPr="004F3032">
        <w:rPr>
          <w:rFonts w:asciiTheme="minorHAnsi" w:hAnsiTheme="minorHAnsi" w:cstheme="minorHAnsi"/>
          <w:b/>
          <w:color w:val="auto"/>
          <w:highlight w:val="yellow"/>
        </w:rPr>
        <w:t>Methods for analysis</w:t>
      </w:r>
    </w:p>
    <w:p w14:paraId="4E37F9D7" w14:textId="77777777" w:rsidR="00AE7629" w:rsidRPr="00327525" w:rsidRDefault="00AE7629" w:rsidP="00AC6DD6">
      <w:pPr>
        <w:pStyle w:val="ListParagraph"/>
        <w:ind w:left="0"/>
        <w:rPr>
          <w:rFonts w:asciiTheme="minorHAnsi" w:hAnsiTheme="minorHAnsi" w:cstheme="minorHAnsi"/>
          <w:color w:val="auto"/>
        </w:rPr>
      </w:pPr>
    </w:p>
    <w:p w14:paraId="28839DC1" w14:textId="3A27871C" w:rsidR="00454CFC" w:rsidRPr="00327525" w:rsidRDefault="00303E64" w:rsidP="00AC6DD6">
      <w:pPr>
        <w:pStyle w:val="ListParagraph"/>
        <w:numPr>
          <w:ilvl w:val="1"/>
          <w:numId w:val="35"/>
        </w:numPr>
        <w:ind w:left="0" w:firstLine="0"/>
        <w:rPr>
          <w:rFonts w:asciiTheme="minorHAnsi" w:hAnsiTheme="minorHAnsi" w:cstheme="minorHAnsi"/>
          <w:color w:val="auto"/>
        </w:rPr>
      </w:pPr>
      <w:r w:rsidRPr="00327525">
        <w:rPr>
          <w:rFonts w:asciiTheme="minorHAnsi" w:hAnsiTheme="minorHAnsi" w:cstheme="minorHAnsi"/>
          <w:color w:val="auto"/>
        </w:rPr>
        <w:t xml:space="preserve">At 12 h after AP induction, </w:t>
      </w:r>
      <w:r w:rsidR="00AE7629" w:rsidRPr="00327525">
        <w:rPr>
          <w:rFonts w:asciiTheme="minorHAnsi" w:hAnsiTheme="minorHAnsi" w:cstheme="minorHAnsi"/>
          <w:color w:val="auto"/>
        </w:rPr>
        <w:t xml:space="preserve">anesthetize </w:t>
      </w:r>
      <w:r w:rsidRPr="00327525">
        <w:rPr>
          <w:rFonts w:asciiTheme="minorHAnsi" w:hAnsiTheme="minorHAnsi" w:cstheme="minorHAnsi"/>
          <w:color w:val="auto"/>
        </w:rPr>
        <w:t>the animals with xylazine</w:t>
      </w:r>
      <w:r w:rsidR="002673CC" w:rsidRPr="00327525">
        <w:rPr>
          <w:rFonts w:asciiTheme="minorHAnsi" w:hAnsiTheme="minorHAnsi" w:cstheme="minorHAnsi"/>
          <w:color w:val="auto"/>
        </w:rPr>
        <w:t xml:space="preserve"> (8 mg/kg</w:t>
      </w:r>
      <w:r w:rsidR="00665533" w:rsidRPr="00327525">
        <w:rPr>
          <w:rFonts w:asciiTheme="minorHAnsi" w:hAnsiTheme="minorHAnsi" w:cstheme="minorHAnsi"/>
          <w:color w:val="auto"/>
        </w:rPr>
        <w:t>)</w:t>
      </w:r>
      <w:r w:rsidR="00665533">
        <w:rPr>
          <w:rFonts w:asciiTheme="minorHAnsi" w:hAnsiTheme="minorHAnsi" w:cstheme="minorHAnsi"/>
          <w:color w:val="auto"/>
        </w:rPr>
        <w:t xml:space="preserve"> and</w:t>
      </w:r>
      <w:r w:rsidR="00665533" w:rsidRPr="00327525">
        <w:rPr>
          <w:rFonts w:asciiTheme="minorHAnsi" w:hAnsiTheme="minorHAnsi" w:cstheme="minorHAnsi"/>
          <w:color w:val="auto"/>
        </w:rPr>
        <w:t xml:space="preserve"> </w:t>
      </w:r>
      <w:r w:rsidRPr="00327525">
        <w:rPr>
          <w:rFonts w:asciiTheme="minorHAnsi" w:hAnsiTheme="minorHAnsi" w:cstheme="minorHAnsi"/>
          <w:color w:val="auto"/>
        </w:rPr>
        <w:t>ketamine (10 mg/kg) to collect approximately 250 µL of blood via the orbital plexus.</w:t>
      </w:r>
      <w:r w:rsidR="00056156" w:rsidRPr="00327525">
        <w:rPr>
          <w:rFonts w:asciiTheme="minorHAnsi" w:hAnsiTheme="minorHAnsi" w:cstheme="minorHAnsi"/>
          <w:color w:val="auto"/>
        </w:rPr>
        <w:t xml:space="preserve"> </w:t>
      </w:r>
    </w:p>
    <w:p w14:paraId="760691E6" w14:textId="77777777" w:rsidR="00454CFC" w:rsidRPr="00327525" w:rsidRDefault="00454CFC" w:rsidP="00AC6DD6">
      <w:pPr>
        <w:pStyle w:val="ListParagraph"/>
        <w:ind w:left="0"/>
        <w:rPr>
          <w:rFonts w:asciiTheme="minorHAnsi" w:hAnsiTheme="minorHAnsi" w:cstheme="minorHAnsi"/>
          <w:color w:val="auto"/>
          <w:highlight w:val="yellow"/>
        </w:rPr>
      </w:pPr>
    </w:p>
    <w:p w14:paraId="35BE01A1" w14:textId="31719BF0" w:rsidR="00454CFC" w:rsidRPr="004F3032" w:rsidRDefault="00327525" w:rsidP="00AC6DD6">
      <w:pPr>
        <w:pStyle w:val="ListParagraph"/>
        <w:numPr>
          <w:ilvl w:val="2"/>
          <w:numId w:val="35"/>
        </w:numPr>
        <w:ind w:left="0" w:firstLine="0"/>
        <w:rPr>
          <w:rFonts w:asciiTheme="minorHAnsi" w:hAnsiTheme="minorHAnsi" w:cstheme="minorHAnsi"/>
          <w:color w:val="auto"/>
          <w:highlight w:val="yellow"/>
        </w:rPr>
      </w:pPr>
      <w:r w:rsidRPr="00327525">
        <w:rPr>
          <w:rFonts w:asciiTheme="minorHAnsi" w:hAnsiTheme="minorHAnsi" w:cstheme="minorHAnsi"/>
          <w:color w:val="auto"/>
          <w:highlight w:val="yellow"/>
        </w:rPr>
        <w:t>G</w:t>
      </w:r>
      <w:r w:rsidR="00056156" w:rsidRPr="00327525">
        <w:rPr>
          <w:rFonts w:asciiTheme="minorHAnsi" w:hAnsiTheme="minorHAnsi" w:cstheme="minorHAnsi"/>
          <w:color w:val="auto"/>
          <w:highlight w:val="yellow"/>
        </w:rPr>
        <w:t>e</w:t>
      </w:r>
      <w:r w:rsidR="00056156" w:rsidRPr="004F3032">
        <w:rPr>
          <w:rFonts w:asciiTheme="minorHAnsi" w:hAnsiTheme="minorHAnsi" w:cstheme="minorHAnsi"/>
          <w:color w:val="auto"/>
          <w:highlight w:val="yellow"/>
        </w:rPr>
        <w:t xml:space="preserve">ntly hold the skin </w:t>
      </w:r>
      <w:r w:rsidR="001828E4">
        <w:rPr>
          <w:rFonts w:asciiTheme="minorHAnsi" w:hAnsiTheme="minorHAnsi" w:cstheme="minorHAnsi"/>
          <w:color w:val="auto"/>
          <w:highlight w:val="yellow"/>
        </w:rPr>
        <w:t>on</w:t>
      </w:r>
      <w:r w:rsidR="00056156" w:rsidRPr="004F3032">
        <w:rPr>
          <w:rFonts w:asciiTheme="minorHAnsi" w:hAnsiTheme="minorHAnsi" w:cstheme="minorHAnsi"/>
          <w:color w:val="auto"/>
          <w:highlight w:val="yellow"/>
        </w:rPr>
        <w:t xml:space="preserve"> the back</w:t>
      </w:r>
      <w:r w:rsidR="001828E4">
        <w:rPr>
          <w:rFonts w:asciiTheme="minorHAnsi" w:hAnsiTheme="minorHAnsi" w:cstheme="minorHAnsi"/>
          <w:color w:val="auto"/>
          <w:highlight w:val="yellow"/>
        </w:rPr>
        <w:t>,</w:t>
      </w:r>
      <w:r w:rsidR="00056156" w:rsidRPr="004F3032">
        <w:rPr>
          <w:rFonts w:asciiTheme="minorHAnsi" w:hAnsiTheme="minorHAnsi" w:cstheme="minorHAnsi"/>
          <w:color w:val="auto"/>
          <w:highlight w:val="yellow"/>
        </w:rPr>
        <w:t xml:space="preserve"> promoting a slight protrusion of the eyeball</w:t>
      </w:r>
      <w:r w:rsidR="001828E4">
        <w:rPr>
          <w:rFonts w:asciiTheme="minorHAnsi" w:hAnsiTheme="minorHAnsi" w:cstheme="minorHAnsi"/>
          <w:color w:val="auto"/>
          <w:highlight w:val="yellow"/>
        </w:rPr>
        <w:t>,</w:t>
      </w:r>
      <w:r w:rsidR="00056156" w:rsidRPr="004F3032">
        <w:rPr>
          <w:rFonts w:asciiTheme="minorHAnsi" w:hAnsiTheme="minorHAnsi" w:cstheme="minorHAnsi"/>
          <w:color w:val="auto"/>
          <w:highlight w:val="yellow"/>
        </w:rPr>
        <w:t xml:space="preserve"> and position it with the eye facing upwards</w:t>
      </w:r>
      <w:r w:rsidR="00454CFC" w:rsidRPr="004F3032">
        <w:rPr>
          <w:rFonts w:asciiTheme="minorHAnsi" w:hAnsiTheme="minorHAnsi" w:cstheme="minorHAnsi"/>
          <w:color w:val="auto"/>
          <w:highlight w:val="yellow"/>
        </w:rPr>
        <w:t>.</w:t>
      </w:r>
      <w:r w:rsidR="00056156" w:rsidRPr="004F3032">
        <w:rPr>
          <w:rFonts w:asciiTheme="minorHAnsi" w:hAnsiTheme="minorHAnsi" w:cstheme="minorHAnsi"/>
          <w:color w:val="auto"/>
          <w:highlight w:val="yellow"/>
        </w:rPr>
        <w:t xml:space="preserve"> </w:t>
      </w:r>
    </w:p>
    <w:p w14:paraId="0A3D963C" w14:textId="77777777" w:rsidR="00454CFC" w:rsidRPr="004F3032" w:rsidRDefault="00454CFC" w:rsidP="00AC6DD6">
      <w:pPr>
        <w:pStyle w:val="ListParagraph"/>
        <w:ind w:left="0"/>
        <w:rPr>
          <w:rFonts w:asciiTheme="minorHAnsi" w:hAnsiTheme="minorHAnsi" w:cstheme="minorHAnsi"/>
          <w:color w:val="auto"/>
          <w:highlight w:val="yellow"/>
        </w:rPr>
      </w:pPr>
    </w:p>
    <w:p w14:paraId="6D0F96B8" w14:textId="1B12B453" w:rsidR="00454CFC" w:rsidRPr="004F3032" w:rsidRDefault="00056156" w:rsidP="00AC6DD6">
      <w:pPr>
        <w:pStyle w:val="ListParagraph"/>
        <w:numPr>
          <w:ilvl w:val="2"/>
          <w:numId w:val="35"/>
        </w:numPr>
        <w:ind w:left="0" w:firstLine="0"/>
        <w:rPr>
          <w:rFonts w:asciiTheme="minorHAnsi" w:hAnsiTheme="minorHAnsi" w:cstheme="minorHAnsi"/>
          <w:color w:val="auto"/>
          <w:highlight w:val="yellow"/>
        </w:rPr>
      </w:pPr>
      <w:r w:rsidRPr="004F3032">
        <w:rPr>
          <w:rFonts w:asciiTheme="minorHAnsi" w:hAnsiTheme="minorHAnsi" w:cstheme="minorHAnsi"/>
          <w:color w:val="auto"/>
          <w:highlight w:val="yellow"/>
        </w:rPr>
        <w:t xml:space="preserve">Instill a drop of eye </w:t>
      </w:r>
      <w:r w:rsidR="00EC4F28">
        <w:rPr>
          <w:rFonts w:asciiTheme="minorHAnsi" w:hAnsiTheme="minorHAnsi" w:cstheme="minorHAnsi"/>
          <w:color w:val="auto"/>
          <w:highlight w:val="yellow"/>
        </w:rPr>
        <w:t>ointment</w:t>
      </w:r>
      <w:r w:rsidRPr="004F3032">
        <w:rPr>
          <w:rFonts w:asciiTheme="minorHAnsi" w:hAnsiTheme="minorHAnsi" w:cstheme="minorHAnsi"/>
          <w:color w:val="auto"/>
          <w:highlight w:val="yellow"/>
        </w:rPr>
        <w:t xml:space="preserve"> </w:t>
      </w:r>
      <w:r w:rsidR="00EC4F28">
        <w:rPr>
          <w:rFonts w:asciiTheme="minorHAnsi" w:hAnsiTheme="minorHAnsi" w:cstheme="minorHAnsi"/>
          <w:color w:val="auto"/>
          <w:highlight w:val="yellow"/>
        </w:rPr>
        <w:t>containing</w:t>
      </w:r>
      <w:r w:rsidRPr="004F3032">
        <w:rPr>
          <w:rFonts w:asciiTheme="minorHAnsi" w:hAnsiTheme="minorHAnsi" w:cstheme="minorHAnsi"/>
          <w:color w:val="auto"/>
          <w:highlight w:val="yellow"/>
        </w:rPr>
        <w:t xml:space="preserve"> local anesthetic in the animal's eye</w:t>
      </w:r>
      <w:r w:rsidR="00454CFC" w:rsidRPr="004F3032">
        <w:rPr>
          <w:rFonts w:asciiTheme="minorHAnsi" w:hAnsiTheme="minorHAnsi" w:cstheme="minorHAnsi"/>
          <w:color w:val="auto"/>
          <w:highlight w:val="yellow"/>
        </w:rPr>
        <w:t>.</w:t>
      </w:r>
      <w:r w:rsidRPr="004F3032">
        <w:rPr>
          <w:rFonts w:asciiTheme="minorHAnsi" w:hAnsiTheme="minorHAnsi" w:cstheme="minorHAnsi"/>
          <w:color w:val="auto"/>
          <w:highlight w:val="yellow"/>
        </w:rPr>
        <w:t xml:space="preserve"> </w:t>
      </w:r>
    </w:p>
    <w:p w14:paraId="35C522AB" w14:textId="77777777" w:rsidR="00454CFC" w:rsidRPr="004F3032" w:rsidRDefault="00454CFC" w:rsidP="00AC6DD6">
      <w:pPr>
        <w:pStyle w:val="ListParagraph"/>
        <w:ind w:left="0"/>
        <w:rPr>
          <w:rFonts w:asciiTheme="minorHAnsi" w:hAnsiTheme="minorHAnsi" w:cstheme="minorHAnsi"/>
          <w:color w:val="auto"/>
          <w:highlight w:val="yellow"/>
        </w:rPr>
      </w:pPr>
    </w:p>
    <w:p w14:paraId="55F8306C" w14:textId="662706F8" w:rsidR="00454CFC" w:rsidRPr="004F3032" w:rsidRDefault="00056156" w:rsidP="00AC6DD6">
      <w:pPr>
        <w:pStyle w:val="ListParagraph"/>
        <w:numPr>
          <w:ilvl w:val="2"/>
          <w:numId w:val="35"/>
        </w:numPr>
        <w:ind w:left="0" w:firstLine="0"/>
        <w:rPr>
          <w:rFonts w:asciiTheme="minorHAnsi" w:hAnsiTheme="minorHAnsi" w:cstheme="minorHAnsi"/>
          <w:color w:val="auto"/>
          <w:highlight w:val="yellow"/>
        </w:rPr>
      </w:pPr>
      <w:r w:rsidRPr="004F3032">
        <w:rPr>
          <w:rFonts w:asciiTheme="minorHAnsi" w:hAnsiTheme="minorHAnsi" w:cstheme="minorHAnsi"/>
          <w:color w:val="auto"/>
          <w:highlight w:val="yellow"/>
        </w:rPr>
        <w:t xml:space="preserve">Position the end of the capillary tube in the medial corner of the eye and insert it gently under the eyeball, with an angle of </w:t>
      </w:r>
      <w:r w:rsidR="001828E4">
        <w:rPr>
          <w:rFonts w:asciiTheme="minorHAnsi" w:hAnsiTheme="minorHAnsi" w:cstheme="minorHAnsi"/>
          <w:color w:val="auto"/>
          <w:highlight w:val="yellow"/>
        </w:rPr>
        <w:t>~</w:t>
      </w:r>
      <w:r w:rsidRPr="004F3032">
        <w:rPr>
          <w:rFonts w:asciiTheme="minorHAnsi" w:hAnsiTheme="minorHAnsi" w:cstheme="minorHAnsi"/>
          <w:color w:val="auto"/>
          <w:highlight w:val="yellow"/>
        </w:rPr>
        <w:t>30</w:t>
      </w:r>
      <w:r w:rsidR="00327525">
        <w:rPr>
          <w:rFonts w:asciiTheme="minorHAnsi" w:hAnsiTheme="minorHAnsi" w:cstheme="minorHAnsi"/>
          <w:color w:val="auto"/>
          <w:highlight w:val="yellow"/>
        </w:rPr>
        <w:t>˚-</w:t>
      </w:r>
      <w:r w:rsidRPr="004F3032">
        <w:rPr>
          <w:rFonts w:asciiTheme="minorHAnsi" w:hAnsiTheme="minorHAnsi" w:cstheme="minorHAnsi"/>
          <w:color w:val="auto"/>
          <w:highlight w:val="yellow"/>
        </w:rPr>
        <w:t>45</w:t>
      </w:r>
      <w:r w:rsidR="00327525">
        <w:rPr>
          <w:rFonts w:asciiTheme="minorHAnsi" w:hAnsiTheme="minorHAnsi" w:cstheme="minorHAnsi"/>
          <w:color w:val="auto"/>
          <w:highlight w:val="yellow"/>
        </w:rPr>
        <w:t xml:space="preserve">˚. </w:t>
      </w:r>
      <w:r w:rsidRPr="004F3032">
        <w:rPr>
          <w:rFonts w:asciiTheme="minorHAnsi" w:hAnsiTheme="minorHAnsi" w:cstheme="minorHAnsi"/>
          <w:color w:val="auto"/>
          <w:highlight w:val="yellow"/>
        </w:rPr>
        <w:t>Rotate the capillary tube until blood flow begins. Remember that it is not necessary to use force for the procedure</w:t>
      </w:r>
      <w:r w:rsidR="00454CFC" w:rsidRPr="004F3032">
        <w:rPr>
          <w:rFonts w:asciiTheme="minorHAnsi" w:hAnsiTheme="minorHAnsi" w:cstheme="minorHAnsi"/>
          <w:color w:val="auto"/>
          <w:highlight w:val="yellow"/>
        </w:rPr>
        <w:t>.</w:t>
      </w:r>
      <w:r w:rsidRPr="004F3032">
        <w:rPr>
          <w:rFonts w:asciiTheme="minorHAnsi" w:hAnsiTheme="minorHAnsi" w:cstheme="minorHAnsi"/>
          <w:color w:val="auto"/>
          <w:highlight w:val="yellow"/>
        </w:rPr>
        <w:t xml:space="preserve"> </w:t>
      </w:r>
    </w:p>
    <w:p w14:paraId="4CDA3D4A" w14:textId="77777777" w:rsidR="00454CFC" w:rsidRPr="004F3032" w:rsidRDefault="00454CFC" w:rsidP="00AC6DD6">
      <w:pPr>
        <w:pStyle w:val="ListParagraph"/>
        <w:ind w:left="0"/>
        <w:rPr>
          <w:rFonts w:asciiTheme="minorHAnsi" w:hAnsiTheme="minorHAnsi" w:cstheme="minorHAnsi"/>
          <w:color w:val="auto"/>
          <w:highlight w:val="yellow"/>
        </w:rPr>
      </w:pPr>
    </w:p>
    <w:p w14:paraId="11D33A1C" w14:textId="15C73590" w:rsidR="00454CFC" w:rsidRPr="004F3032" w:rsidRDefault="00056156" w:rsidP="00AC6DD6">
      <w:pPr>
        <w:pStyle w:val="ListParagraph"/>
        <w:numPr>
          <w:ilvl w:val="2"/>
          <w:numId w:val="35"/>
        </w:numPr>
        <w:ind w:left="0" w:firstLine="0"/>
        <w:rPr>
          <w:rFonts w:asciiTheme="minorHAnsi" w:hAnsiTheme="minorHAnsi" w:cstheme="minorHAnsi"/>
          <w:color w:val="auto"/>
          <w:highlight w:val="yellow"/>
        </w:rPr>
      </w:pPr>
      <w:r w:rsidRPr="004F3032">
        <w:rPr>
          <w:rFonts w:asciiTheme="minorHAnsi" w:hAnsiTheme="minorHAnsi" w:cstheme="minorHAnsi"/>
          <w:color w:val="auto"/>
          <w:highlight w:val="yellow"/>
        </w:rPr>
        <w:t xml:space="preserve">Once the collection is </w:t>
      </w:r>
      <w:r w:rsidR="00327525">
        <w:rPr>
          <w:rFonts w:asciiTheme="minorHAnsi" w:hAnsiTheme="minorHAnsi" w:cstheme="minorHAnsi"/>
          <w:color w:val="auto"/>
          <w:highlight w:val="yellow"/>
        </w:rPr>
        <w:t>over</w:t>
      </w:r>
      <w:r w:rsidRPr="004F3032">
        <w:rPr>
          <w:rFonts w:asciiTheme="minorHAnsi" w:hAnsiTheme="minorHAnsi" w:cstheme="minorHAnsi"/>
          <w:color w:val="auto"/>
          <w:highlight w:val="yellow"/>
        </w:rPr>
        <w:t>, ensure homeostasis by keeping the eyelids closed by light compression with the gauze</w:t>
      </w:r>
      <w:r w:rsidR="00327525">
        <w:rPr>
          <w:rFonts w:asciiTheme="minorHAnsi" w:hAnsiTheme="minorHAnsi" w:cstheme="minorHAnsi"/>
          <w:color w:val="auto"/>
          <w:highlight w:val="yellow"/>
        </w:rPr>
        <w:t>.</w:t>
      </w:r>
      <w:r w:rsidRPr="004F3032">
        <w:rPr>
          <w:rFonts w:asciiTheme="minorHAnsi" w:hAnsiTheme="minorHAnsi" w:cstheme="minorHAnsi"/>
          <w:color w:val="auto"/>
          <w:highlight w:val="yellow"/>
        </w:rPr>
        <w:t xml:space="preserve"> Discard the capillary tube in the sharps container</w:t>
      </w:r>
      <w:r w:rsidR="002673CC" w:rsidRPr="004F3032">
        <w:rPr>
          <w:rFonts w:asciiTheme="minorHAnsi" w:hAnsiTheme="minorHAnsi" w:cstheme="minorHAnsi"/>
          <w:color w:val="auto"/>
          <w:highlight w:val="yellow"/>
        </w:rPr>
        <w:fldChar w:fldCharType="begin"/>
      </w:r>
      <w:r w:rsidR="00814233">
        <w:rPr>
          <w:rFonts w:asciiTheme="minorHAnsi" w:hAnsiTheme="minorHAnsi" w:cstheme="minorHAnsi"/>
          <w:color w:val="auto"/>
          <w:highlight w:val="yellow"/>
        </w:rPr>
        <w:instrText xml:space="preserve"> ADDIN EN.CITE &lt;EndNote&gt;&lt;Cite&gt;&lt;Author&gt;John&lt;/Author&gt;&lt;Year&gt;2010&lt;/Year&gt;&lt;IDText&gt;Laboratory mouse procedural techniques: manual and DVD .&lt;/IDText&gt;&lt;DisplayText&gt;&lt;style face="superscript"&gt;19&lt;/style&gt;&lt;/DisplayText&gt;&lt;record&gt;&lt;titles&gt;&lt;title&gt;&lt;style face="bold" font="default" size="100%"&gt;Laboratory mouse procedural techniques: manual and DVD&lt;/style&gt;&lt;style font="default" size="100%"&gt; .&lt;/style&gt;&lt;/title&gt;&lt;/titles&gt;&lt;contributors&gt;&lt;authors&gt;&lt;author&gt;John&lt;/author&gt;&lt;author&gt;J. Bogdanske, Scott Hubbard-Van Stelle, Margaret Rankin Riley, Beth M.&lt;/author&gt;&lt;author&gt;Schiffman&lt;/author&gt;&lt;/authors&gt;&lt;/contributors&gt;&lt;added-date format="utc"&gt;1603977363&lt;/added-date&gt;&lt;ref-type name="Electronic Book"&gt;44&lt;/ref-type&gt;&lt;dates&gt;&lt;year&gt;2010&lt;/year&gt;&lt;/dates&gt;&lt;rec-number&gt;620&lt;/rec-number&gt;&lt;last-updated-date format="utc"&gt;1603977506&lt;/last-updated-date&gt;&lt;contributors&gt;&lt;secondary-authors&gt;&lt;author&gt;CRC Press&lt;/author&gt;&lt;/secondary-authors&gt;&lt;/contributors&gt;&lt;volume&gt;1&lt;/volume&gt;&lt;/record&gt;&lt;/Cite&gt;&lt;/EndNote&gt;</w:instrText>
      </w:r>
      <w:r w:rsidR="002673CC" w:rsidRPr="004F3032">
        <w:rPr>
          <w:rFonts w:asciiTheme="minorHAnsi" w:hAnsiTheme="minorHAnsi" w:cstheme="minorHAnsi"/>
          <w:color w:val="auto"/>
          <w:highlight w:val="yellow"/>
        </w:rPr>
        <w:fldChar w:fldCharType="separate"/>
      </w:r>
      <w:r w:rsidR="00814233" w:rsidRPr="00814233">
        <w:rPr>
          <w:rFonts w:asciiTheme="minorHAnsi" w:hAnsiTheme="minorHAnsi" w:cstheme="minorHAnsi"/>
          <w:noProof/>
          <w:color w:val="auto"/>
          <w:highlight w:val="yellow"/>
          <w:vertAlign w:val="superscript"/>
        </w:rPr>
        <w:t>19</w:t>
      </w:r>
      <w:r w:rsidR="002673CC" w:rsidRPr="004F3032">
        <w:rPr>
          <w:rFonts w:asciiTheme="minorHAnsi" w:hAnsiTheme="minorHAnsi" w:cstheme="minorHAnsi"/>
          <w:color w:val="auto"/>
          <w:highlight w:val="yellow"/>
        </w:rPr>
        <w:fldChar w:fldCharType="end"/>
      </w:r>
      <w:r w:rsidRPr="004F3032">
        <w:rPr>
          <w:rFonts w:asciiTheme="minorHAnsi" w:hAnsiTheme="minorHAnsi" w:cstheme="minorHAnsi"/>
          <w:color w:val="auto"/>
          <w:highlight w:val="yellow"/>
        </w:rPr>
        <w:t xml:space="preserve">. </w:t>
      </w:r>
    </w:p>
    <w:p w14:paraId="076C8C47" w14:textId="77777777" w:rsidR="00454CFC" w:rsidRPr="004F3032" w:rsidRDefault="00454CFC" w:rsidP="00AC6DD6">
      <w:pPr>
        <w:pStyle w:val="ListParagraph"/>
        <w:ind w:left="0"/>
        <w:rPr>
          <w:rFonts w:asciiTheme="minorHAnsi" w:hAnsiTheme="minorHAnsi" w:cstheme="minorHAnsi"/>
          <w:color w:val="auto"/>
          <w:highlight w:val="yellow"/>
        </w:rPr>
      </w:pPr>
    </w:p>
    <w:p w14:paraId="1DCFED62" w14:textId="0A896AF2" w:rsidR="00BB34EE" w:rsidRPr="004F3032" w:rsidRDefault="00B759C0" w:rsidP="00AC6DD6">
      <w:pPr>
        <w:pStyle w:val="ListParagraph"/>
        <w:numPr>
          <w:ilvl w:val="2"/>
          <w:numId w:val="35"/>
        </w:numPr>
        <w:ind w:left="0" w:firstLine="0"/>
        <w:rPr>
          <w:rFonts w:asciiTheme="minorHAnsi" w:hAnsiTheme="minorHAnsi" w:cstheme="minorHAnsi"/>
          <w:color w:val="auto"/>
          <w:highlight w:val="yellow"/>
        </w:rPr>
      </w:pPr>
      <w:r w:rsidRPr="004F3032">
        <w:rPr>
          <w:rFonts w:asciiTheme="minorHAnsi" w:hAnsiTheme="minorHAnsi" w:cstheme="minorHAnsi"/>
          <w:color w:val="auto"/>
          <w:highlight w:val="yellow"/>
        </w:rPr>
        <w:t xml:space="preserve">Centrifuge the serum (700 x </w:t>
      </w:r>
      <w:r w:rsidRPr="004F3032">
        <w:rPr>
          <w:rFonts w:asciiTheme="minorHAnsi" w:hAnsiTheme="minorHAnsi" w:cstheme="minorHAnsi"/>
          <w:i/>
          <w:color w:val="auto"/>
          <w:highlight w:val="yellow"/>
        </w:rPr>
        <w:t>g</w:t>
      </w:r>
      <w:r w:rsidRPr="004F3032">
        <w:rPr>
          <w:rFonts w:asciiTheme="minorHAnsi" w:hAnsiTheme="minorHAnsi" w:cstheme="minorHAnsi"/>
          <w:color w:val="auto"/>
          <w:highlight w:val="yellow"/>
        </w:rPr>
        <w:t xml:space="preserve">, 15 min) and stock the supernatant for </w:t>
      </w:r>
      <w:r w:rsidR="004D5CFD" w:rsidRPr="004F3032">
        <w:rPr>
          <w:rFonts w:asciiTheme="minorHAnsi" w:hAnsiTheme="minorHAnsi" w:cstheme="minorHAnsi"/>
          <w:color w:val="auto"/>
          <w:highlight w:val="yellow"/>
        </w:rPr>
        <w:t xml:space="preserve">amylase and </w:t>
      </w:r>
      <w:r w:rsidRPr="004F3032">
        <w:rPr>
          <w:rFonts w:asciiTheme="minorHAnsi" w:hAnsiTheme="minorHAnsi" w:cstheme="minorHAnsi"/>
          <w:color w:val="auto"/>
          <w:highlight w:val="yellow"/>
        </w:rPr>
        <w:t xml:space="preserve">IL-6 dosing </w:t>
      </w:r>
      <w:r w:rsidR="004D5CFD" w:rsidRPr="004F3032">
        <w:rPr>
          <w:rFonts w:asciiTheme="minorHAnsi" w:hAnsiTheme="minorHAnsi" w:cstheme="minorHAnsi"/>
          <w:color w:val="auto"/>
          <w:highlight w:val="yellow"/>
        </w:rPr>
        <w:t>(step 4.</w:t>
      </w:r>
      <w:r w:rsidR="00665533">
        <w:rPr>
          <w:rFonts w:asciiTheme="minorHAnsi" w:hAnsiTheme="minorHAnsi" w:cstheme="minorHAnsi"/>
          <w:color w:val="auto"/>
          <w:highlight w:val="yellow"/>
        </w:rPr>
        <w:t>7</w:t>
      </w:r>
      <w:r w:rsidR="00665533" w:rsidRPr="004F3032">
        <w:rPr>
          <w:rFonts w:asciiTheme="minorHAnsi" w:hAnsiTheme="minorHAnsi" w:cstheme="minorHAnsi"/>
          <w:color w:val="auto"/>
          <w:highlight w:val="yellow"/>
        </w:rPr>
        <w:t xml:space="preserve"> </w:t>
      </w:r>
      <w:r w:rsidR="004D5CFD" w:rsidRPr="004F3032">
        <w:rPr>
          <w:rFonts w:asciiTheme="minorHAnsi" w:hAnsiTheme="minorHAnsi" w:cstheme="minorHAnsi"/>
          <w:color w:val="auto"/>
          <w:highlight w:val="yellow"/>
        </w:rPr>
        <w:t>and 4.</w:t>
      </w:r>
      <w:r w:rsidR="00665533">
        <w:rPr>
          <w:rFonts w:asciiTheme="minorHAnsi" w:hAnsiTheme="minorHAnsi" w:cstheme="minorHAnsi"/>
          <w:color w:val="auto"/>
          <w:highlight w:val="yellow"/>
        </w:rPr>
        <w:t>8</w:t>
      </w:r>
      <w:r w:rsidRPr="004F3032">
        <w:rPr>
          <w:rFonts w:asciiTheme="minorHAnsi" w:hAnsiTheme="minorHAnsi" w:cstheme="minorHAnsi"/>
          <w:color w:val="auto"/>
          <w:highlight w:val="yellow"/>
        </w:rPr>
        <w:t>).</w:t>
      </w:r>
    </w:p>
    <w:p w14:paraId="50536EC7" w14:textId="77777777" w:rsidR="00BB34EE" w:rsidRPr="0060291E" w:rsidRDefault="00BB34EE" w:rsidP="00AC6DD6">
      <w:pPr>
        <w:pStyle w:val="ListParagraph"/>
        <w:ind w:left="0"/>
        <w:rPr>
          <w:rFonts w:asciiTheme="minorHAnsi" w:hAnsiTheme="minorHAnsi" w:cstheme="minorHAnsi"/>
          <w:color w:val="auto"/>
        </w:rPr>
      </w:pPr>
    </w:p>
    <w:p w14:paraId="33507977" w14:textId="1DF2FA5D" w:rsidR="00665533" w:rsidRPr="00461900" w:rsidRDefault="00AE7629" w:rsidP="00AC6DD6">
      <w:pPr>
        <w:pStyle w:val="ListParagraph"/>
        <w:numPr>
          <w:ilvl w:val="1"/>
          <w:numId w:val="35"/>
        </w:numPr>
        <w:ind w:left="0" w:firstLine="0"/>
        <w:rPr>
          <w:rFonts w:asciiTheme="minorHAnsi" w:hAnsiTheme="minorHAnsi" w:cstheme="minorHAnsi"/>
          <w:color w:val="auto"/>
          <w:highlight w:val="yellow"/>
        </w:rPr>
      </w:pPr>
      <w:r w:rsidRPr="0060291E">
        <w:rPr>
          <w:rFonts w:asciiTheme="minorHAnsi" w:hAnsiTheme="minorHAnsi" w:cstheme="minorHAnsi"/>
          <w:color w:val="auto"/>
        </w:rPr>
        <w:t>E</w:t>
      </w:r>
      <w:r w:rsidR="00303E64" w:rsidRPr="0060291E">
        <w:rPr>
          <w:rFonts w:asciiTheme="minorHAnsi" w:hAnsiTheme="minorHAnsi" w:cstheme="minorHAnsi"/>
          <w:color w:val="auto"/>
        </w:rPr>
        <w:t>uthanize</w:t>
      </w:r>
      <w:r w:rsidR="00454CFC" w:rsidRPr="0060291E">
        <w:rPr>
          <w:rFonts w:asciiTheme="minorHAnsi" w:hAnsiTheme="minorHAnsi" w:cstheme="minorHAnsi"/>
          <w:color w:val="auto"/>
        </w:rPr>
        <w:t xml:space="preserve"> mice</w:t>
      </w:r>
      <w:r w:rsidR="00303E64" w:rsidRPr="0060291E">
        <w:rPr>
          <w:rFonts w:asciiTheme="minorHAnsi" w:hAnsiTheme="minorHAnsi" w:cstheme="minorHAnsi"/>
          <w:color w:val="auto"/>
        </w:rPr>
        <w:t xml:space="preserve"> </w:t>
      </w:r>
      <w:r w:rsidR="002B40F7">
        <w:rPr>
          <w:rFonts w:asciiTheme="minorHAnsi" w:hAnsiTheme="minorHAnsi" w:cstheme="minorHAnsi"/>
          <w:color w:val="auto"/>
        </w:rPr>
        <w:t>by</w:t>
      </w:r>
      <w:r w:rsidR="00303E64" w:rsidRPr="0060291E">
        <w:rPr>
          <w:rFonts w:asciiTheme="minorHAnsi" w:hAnsiTheme="minorHAnsi" w:cstheme="minorHAnsi"/>
          <w:color w:val="auto"/>
        </w:rPr>
        <w:t xml:space="preserve"> CO</w:t>
      </w:r>
      <w:r w:rsidR="00303E64" w:rsidRPr="0060291E">
        <w:rPr>
          <w:rFonts w:asciiTheme="minorHAnsi" w:hAnsiTheme="minorHAnsi" w:cstheme="minorHAnsi"/>
          <w:color w:val="auto"/>
          <w:vertAlign w:val="subscript"/>
        </w:rPr>
        <w:t>2</w:t>
      </w:r>
      <w:r w:rsidR="00303E64" w:rsidRPr="0060291E">
        <w:rPr>
          <w:rFonts w:asciiTheme="minorHAnsi" w:hAnsiTheme="minorHAnsi" w:cstheme="minorHAnsi"/>
          <w:color w:val="auto"/>
        </w:rPr>
        <w:t xml:space="preserve"> </w:t>
      </w:r>
      <w:r w:rsidR="00CD5EBB">
        <w:rPr>
          <w:rFonts w:asciiTheme="minorHAnsi" w:hAnsiTheme="minorHAnsi" w:cstheme="minorHAnsi"/>
          <w:color w:val="auto"/>
        </w:rPr>
        <w:t xml:space="preserve">asphyxiation. </w:t>
      </w:r>
    </w:p>
    <w:p w14:paraId="73CB4651" w14:textId="77777777" w:rsidR="00665533" w:rsidRPr="00461900" w:rsidRDefault="00665533" w:rsidP="00461900">
      <w:pPr>
        <w:pStyle w:val="ListParagraph"/>
        <w:ind w:left="0"/>
        <w:rPr>
          <w:rFonts w:asciiTheme="minorHAnsi" w:hAnsiTheme="minorHAnsi" w:cstheme="minorHAnsi"/>
          <w:color w:val="auto"/>
          <w:highlight w:val="yellow"/>
        </w:rPr>
      </w:pPr>
    </w:p>
    <w:p w14:paraId="0AE2E9BB" w14:textId="6AA26A0C" w:rsidR="00B759C0" w:rsidRPr="004F3032" w:rsidRDefault="00CD5EBB" w:rsidP="00AC6DD6">
      <w:pPr>
        <w:pStyle w:val="ListParagraph"/>
        <w:numPr>
          <w:ilvl w:val="1"/>
          <w:numId w:val="35"/>
        </w:numPr>
        <w:ind w:left="0" w:firstLine="0"/>
        <w:rPr>
          <w:rFonts w:asciiTheme="minorHAnsi" w:hAnsiTheme="minorHAnsi" w:cstheme="minorHAnsi"/>
          <w:color w:val="auto"/>
          <w:highlight w:val="yellow"/>
        </w:rPr>
      </w:pPr>
      <w:r w:rsidRPr="001828E4">
        <w:rPr>
          <w:rFonts w:asciiTheme="minorHAnsi" w:hAnsiTheme="minorHAnsi" w:cstheme="minorHAnsi"/>
          <w:color w:val="auto"/>
          <w:highlight w:val="yellow"/>
        </w:rPr>
        <w:t xml:space="preserve">Use a 27 G needle to </w:t>
      </w:r>
      <w:r w:rsidRPr="001828E4">
        <w:rPr>
          <w:highlight w:val="yellow"/>
          <w:shd w:val="clear" w:color="auto" w:fill="FFFFFF"/>
        </w:rPr>
        <w:t>i</w:t>
      </w:r>
      <w:r w:rsidR="00BB34EE" w:rsidRPr="004F3032">
        <w:rPr>
          <w:highlight w:val="yellow"/>
          <w:shd w:val="clear" w:color="auto" w:fill="FFFFFF"/>
        </w:rPr>
        <w:t>nject</w:t>
      </w:r>
      <w:r w:rsidR="00A54111" w:rsidRPr="004F3032">
        <w:rPr>
          <w:highlight w:val="yellow"/>
          <w:shd w:val="clear" w:color="auto" w:fill="FFFFFF"/>
        </w:rPr>
        <w:t xml:space="preserve"> </w:t>
      </w:r>
      <w:r w:rsidR="00BB34EE" w:rsidRPr="004F3032">
        <w:rPr>
          <w:highlight w:val="yellow"/>
          <w:shd w:val="clear" w:color="auto" w:fill="FFFFFF"/>
        </w:rPr>
        <w:t>4 m</w:t>
      </w:r>
      <w:r w:rsidR="00797A26" w:rsidRPr="004F3032">
        <w:rPr>
          <w:highlight w:val="yellow"/>
          <w:shd w:val="clear" w:color="auto" w:fill="FFFFFF"/>
        </w:rPr>
        <w:t>L</w:t>
      </w:r>
      <w:r w:rsidR="00BB34EE" w:rsidRPr="004F3032">
        <w:rPr>
          <w:highlight w:val="yellow"/>
          <w:shd w:val="clear" w:color="auto" w:fill="FFFFFF"/>
        </w:rPr>
        <w:t xml:space="preserve"> of ice</w:t>
      </w:r>
      <w:r>
        <w:rPr>
          <w:highlight w:val="yellow"/>
          <w:shd w:val="clear" w:color="auto" w:fill="FFFFFF"/>
        </w:rPr>
        <w:t>-</w:t>
      </w:r>
      <w:r w:rsidR="00BB34EE" w:rsidRPr="004F3032">
        <w:rPr>
          <w:highlight w:val="yellow"/>
          <w:shd w:val="clear" w:color="auto" w:fill="FFFFFF"/>
        </w:rPr>
        <w:t xml:space="preserve">cold </w:t>
      </w:r>
      <w:r>
        <w:rPr>
          <w:highlight w:val="yellow"/>
          <w:shd w:val="clear" w:color="auto" w:fill="FFFFFF"/>
        </w:rPr>
        <w:t xml:space="preserve">1x </w:t>
      </w:r>
      <w:r w:rsidR="00BB34EE" w:rsidRPr="004F3032">
        <w:rPr>
          <w:highlight w:val="yellow"/>
          <w:shd w:val="clear" w:color="auto" w:fill="FFFFFF"/>
        </w:rPr>
        <w:t>PBS into the peritoneal cavity</w:t>
      </w:r>
      <w:r>
        <w:rPr>
          <w:highlight w:val="yellow"/>
          <w:shd w:val="clear" w:color="auto" w:fill="FFFFFF"/>
        </w:rPr>
        <w:t>. Ensure that the needle is p</w:t>
      </w:r>
      <w:r w:rsidR="00BB34EE" w:rsidRPr="004F3032">
        <w:rPr>
          <w:highlight w:val="yellow"/>
          <w:shd w:val="clear" w:color="auto" w:fill="FFFFFF"/>
        </w:rPr>
        <w:t>ush</w:t>
      </w:r>
      <w:r>
        <w:rPr>
          <w:highlight w:val="yellow"/>
          <w:shd w:val="clear" w:color="auto" w:fill="FFFFFF"/>
        </w:rPr>
        <w:t>ed</w:t>
      </w:r>
      <w:r w:rsidR="00BB34EE" w:rsidRPr="004F3032">
        <w:rPr>
          <w:highlight w:val="yellow"/>
          <w:shd w:val="clear" w:color="auto" w:fill="FFFFFF"/>
        </w:rPr>
        <w:t xml:space="preserve"> slowly in the peritoneum</w:t>
      </w:r>
      <w:r>
        <w:rPr>
          <w:highlight w:val="yellow"/>
          <w:shd w:val="clear" w:color="auto" w:fill="FFFFFF"/>
        </w:rPr>
        <w:t xml:space="preserve"> to not</w:t>
      </w:r>
      <w:r w:rsidR="00BB34EE" w:rsidRPr="004F3032">
        <w:rPr>
          <w:highlight w:val="yellow"/>
          <w:shd w:val="clear" w:color="auto" w:fill="FFFFFF"/>
        </w:rPr>
        <w:t xml:space="preserve"> puncture any organs. After</w:t>
      </w:r>
      <w:r w:rsidR="001828E4">
        <w:rPr>
          <w:highlight w:val="yellow"/>
          <w:shd w:val="clear" w:color="auto" w:fill="FFFFFF"/>
        </w:rPr>
        <w:t xml:space="preserve"> the</w:t>
      </w:r>
      <w:r w:rsidR="00BB34EE" w:rsidRPr="004F3032">
        <w:rPr>
          <w:highlight w:val="yellow"/>
          <w:shd w:val="clear" w:color="auto" w:fill="FFFFFF"/>
        </w:rPr>
        <w:t xml:space="preserve"> injection, gently massage the peritoneum</w:t>
      </w:r>
      <w:r w:rsidR="003434E6">
        <w:rPr>
          <w:highlight w:val="yellow"/>
          <w:shd w:val="clear" w:color="auto" w:fill="FFFFFF"/>
        </w:rPr>
        <w:t xml:space="preserve"> for 10 s</w:t>
      </w:r>
      <w:r w:rsidR="00BB34EE" w:rsidRPr="00327525">
        <w:rPr>
          <w:highlight w:val="yellow"/>
          <w:shd w:val="clear" w:color="auto" w:fill="FFFFFF"/>
        </w:rPr>
        <w:t xml:space="preserve"> </w:t>
      </w:r>
      <w:r w:rsidR="003434E6" w:rsidRPr="00327525">
        <w:rPr>
          <w:highlight w:val="yellow"/>
          <w:shd w:val="clear" w:color="auto" w:fill="FFFFFF"/>
        </w:rPr>
        <w:t>to rem</w:t>
      </w:r>
      <w:r w:rsidR="003434E6" w:rsidRPr="003434E6">
        <w:rPr>
          <w:highlight w:val="yellow"/>
          <w:shd w:val="clear" w:color="auto" w:fill="FFFFFF"/>
        </w:rPr>
        <w:t>ove cells adhered to the peritoneum</w:t>
      </w:r>
      <w:r w:rsidR="00BB34EE" w:rsidRPr="003434E6">
        <w:rPr>
          <w:highlight w:val="yellow"/>
          <w:shd w:val="clear" w:color="auto" w:fill="FFFFFF"/>
        </w:rPr>
        <w:t>.</w:t>
      </w:r>
      <w:r w:rsidR="00BB34EE" w:rsidRPr="004F3032">
        <w:rPr>
          <w:highlight w:val="yellow"/>
          <w:shd w:val="clear" w:color="auto" w:fill="FFFFFF"/>
        </w:rPr>
        <w:t xml:space="preserve"> </w:t>
      </w:r>
    </w:p>
    <w:p w14:paraId="327ED615" w14:textId="77777777" w:rsidR="00B759C0" w:rsidRPr="004F3032" w:rsidRDefault="00B759C0" w:rsidP="00AC6DD6">
      <w:pPr>
        <w:pStyle w:val="ListParagraph"/>
        <w:ind w:left="0"/>
        <w:rPr>
          <w:highlight w:val="yellow"/>
          <w:shd w:val="clear" w:color="auto" w:fill="FFFFFF"/>
        </w:rPr>
      </w:pPr>
    </w:p>
    <w:p w14:paraId="28E63ECE" w14:textId="66D96BD9" w:rsidR="00797A26" w:rsidRPr="001144B3" w:rsidRDefault="00BB34EE" w:rsidP="00AC6DD6">
      <w:pPr>
        <w:pStyle w:val="ListParagraph"/>
        <w:numPr>
          <w:ilvl w:val="1"/>
          <w:numId w:val="35"/>
        </w:numPr>
        <w:ind w:left="0" w:firstLine="0"/>
        <w:rPr>
          <w:highlight w:val="yellow"/>
          <w:shd w:val="clear" w:color="auto" w:fill="FFFFFF"/>
        </w:rPr>
      </w:pPr>
      <w:r w:rsidRPr="001144B3">
        <w:rPr>
          <w:highlight w:val="yellow"/>
          <w:shd w:val="clear" w:color="auto" w:fill="FFFFFF"/>
        </w:rPr>
        <w:t xml:space="preserve">Using scissors and </w:t>
      </w:r>
      <w:r w:rsidR="00A54111" w:rsidRPr="001144B3">
        <w:rPr>
          <w:highlight w:val="yellow"/>
          <w:shd w:val="clear" w:color="auto" w:fill="FFFFFF"/>
        </w:rPr>
        <w:t>tweezers</w:t>
      </w:r>
      <w:r w:rsidR="001828E4">
        <w:rPr>
          <w:highlight w:val="yellow"/>
          <w:shd w:val="clear" w:color="auto" w:fill="FFFFFF"/>
        </w:rPr>
        <w:t>,</w:t>
      </w:r>
      <w:r w:rsidRPr="001144B3">
        <w:rPr>
          <w:highlight w:val="yellow"/>
          <w:shd w:val="clear" w:color="auto" w:fill="FFFFFF"/>
        </w:rPr>
        <w:t xml:space="preserve"> </w:t>
      </w:r>
      <w:r w:rsidR="009713C0" w:rsidRPr="001144B3">
        <w:rPr>
          <w:highlight w:val="yellow"/>
          <w:shd w:val="clear" w:color="auto" w:fill="FFFFFF"/>
        </w:rPr>
        <w:t>m</w:t>
      </w:r>
      <w:r w:rsidRPr="001144B3">
        <w:rPr>
          <w:highlight w:val="yellow"/>
          <w:shd w:val="clear" w:color="auto" w:fill="FFFFFF"/>
        </w:rPr>
        <w:t>ake a small cut</w:t>
      </w:r>
      <w:r w:rsidR="009713C0" w:rsidRPr="001144B3">
        <w:rPr>
          <w:highlight w:val="yellow"/>
          <w:shd w:val="clear" w:color="auto" w:fill="FFFFFF"/>
        </w:rPr>
        <w:t xml:space="preserve"> (0</w:t>
      </w:r>
      <w:r w:rsidR="00327525">
        <w:rPr>
          <w:highlight w:val="yellow"/>
          <w:shd w:val="clear" w:color="auto" w:fill="FFFFFF"/>
        </w:rPr>
        <w:t>.</w:t>
      </w:r>
      <w:r w:rsidR="009713C0" w:rsidRPr="001144B3">
        <w:rPr>
          <w:highlight w:val="yellow"/>
          <w:shd w:val="clear" w:color="auto" w:fill="FFFFFF"/>
        </w:rPr>
        <w:t>5 cm)</w:t>
      </w:r>
      <w:r w:rsidRPr="001144B3">
        <w:rPr>
          <w:highlight w:val="yellow"/>
          <w:shd w:val="clear" w:color="auto" w:fill="FFFFFF"/>
        </w:rPr>
        <w:t xml:space="preserve"> on the inner skin</w:t>
      </w:r>
      <w:r w:rsidR="009713C0" w:rsidRPr="001144B3">
        <w:rPr>
          <w:highlight w:val="yellow"/>
          <w:shd w:val="clear" w:color="auto" w:fill="FFFFFF"/>
        </w:rPr>
        <w:t xml:space="preserve"> and musculature to expose the abdominal cavity</w:t>
      </w:r>
      <w:r w:rsidR="00327525">
        <w:rPr>
          <w:highlight w:val="yellow"/>
          <w:shd w:val="clear" w:color="auto" w:fill="FFFFFF"/>
        </w:rPr>
        <w:t>.</w:t>
      </w:r>
      <w:r w:rsidRPr="001144B3">
        <w:rPr>
          <w:highlight w:val="yellow"/>
          <w:shd w:val="clear" w:color="auto" w:fill="FFFFFF"/>
        </w:rPr>
        <w:t xml:space="preserve"> </w:t>
      </w:r>
      <w:r w:rsidR="00327525">
        <w:rPr>
          <w:highlight w:val="yellow"/>
          <w:shd w:val="clear" w:color="auto" w:fill="FFFFFF"/>
        </w:rPr>
        <w:t>I</w:t>
      </w:r>
      <w:r w:rsidRPr="001144B3">
        <w:rPr>
          <w:highlight w:val="yellow"/>
          <w:shd w:val="clear" w:color="auto" w:fill="FFFFFF"/>
        </w:rPr>
        <w:t xml:space="preserve">nsert a </w:t>
      </w:r>
      <w:r w:rsidRPr="001144B3">
        <w:rPr>
          <w:rFonts w:asciiTheme="minorHAnsi" w:hAnsiTheme="minorHAnsi" w:cstheme="minorHAnsi"/>
          <w:color w:val="auto"/>
          <w:highlight w:val="yellow"/>
        </w:rPr>
        <w:t>bulb pipette</w:t>
      </w:r>
      <w:r w:rsidRPr="001144B3">
        <w:rPr>
          <w:highlight w:val="yellow"/>
          <w:shd w:val="clear" w:color="auto" w:fill="FFFFFF"/>
        </w:rPr>
        <w:t xml:space="preserve"> in the peritoneum and collect the fluid</w:t>
      </w:r>
      <w:r w:rsidR="00AC6DD6">
        <w:rPr>
          <w:highlight w:val="yellow"/>
          <w:shd w:val="clear" w:color="auto" w:fill="FFFFFF"/>
        </w:rPr>
        <w:t>.</w:t>
      </w:r>
      <w:r w:rsidRPr="001144B3">
        <w:rPr>
          <w:highlight w:val="yellow"/>
          <w:shd w:val="clear" w:color="auto" w:fill="FFFFFF"/>
        </w:rPr>
        <w:t xml:space="preserve"> </w:t>
      </w:r>
      <w:r w:rsidR="00AC6DD6">
        <w:rPr>
          <w:highlight w:val="yellow"/>
          <w:shd w:val="clear" w:color="auto" w:fill="FFFFFF"/>
        </w:rPr>
        <w:t>Be</w:t>
      </w:r>
      <w:r w:rsidR="001144B3" w:rsidRPr="001144B3">
        <w:rPr>
          <w:highlight w:val="yellow"/>
          <w:shd w:val="clear" w:color="auto" w:fill="FFFFFF"/>
        </w:rPr>
        <w:t xml:space="preserve"> careful </w:t>
      </w:r>
      <w:r w:rsidR="00EC4F28" w:rsidRPr="001144B3">
        <w:rPr>
          <w:highlight w:val="yellow"/>
          <w:shd w:val="clear" w:color="auto" w:fill="FFFFFF"/>
        </w:rPr>
        <w:t xml:space="preserve">not </w:t>
      </w:r>
      <w:r w:rsidR="001828E4">
        <w:rPr>
          <w:highlight w:val="yellow"/>
          <w:shd w:val="clear" w:color="auto" w:fill="FFFFFF"/>
        </w:rPr>
        <w:t xml:space="preserve">to </w:t>
      </w:r>
      <w:r w:rsidR="001144B3" w:rsidRPr="001144B3">
        <w:rPr>
          <w:highlight w:val="yellow"/>
          <w:shd w:val="clear" w:color="auto" w:fill="FFFFFF"/>
        </w:rPr>
        <w:t>aspirate fatty tissue or other organs</w:t>
      </w:r>
      <w:r w:rsidR="001144B3">
        <w:rPr>
          <w:highlight w:val="yellow"/>
          <w:shd w:val="clear" w:color="auto" w:fill="FFFFFF"/>
        </w:rPr>
        <w:t>.</w:t>
      </w:r>
    </w:p>
    <w:p w14:paraId="0D1BD4CE" w14:textId="78289AC1" w:rsidR="001144B3" w:rsidRPr="001144B3" w:rsidRDefault="001144B3" w:rsidP="00AC6DD6">
      <w:pPr>
        <w:rPr>
          <w:highlight w:val="yellow"/>
          <w:shd w:val="clear" w:color="auto" w:fill="FFFFFF"/>
        </w:rPr>
      </w:pPr>
    </w:p>
    <w:p w14:paraId="5AA551E6" w14:textId="0A391B20" w:rsidR="00E454BF" w:rsidRPr="00E454BF" w:rsidRDefault="00BB34EE" w:rsidP="00AC6DD6">
      <w:pPr>
        <w:pStyle w:val="ListParagraph"/>
        <w:numPr>
          <w:ilvl w:val="1"/>
          <w:numId w:val="35"/>
        </w:numPr>
        <w:ind w:left="0" w:firstLine="0"/>
        <w:rPr>
          <w:rFonts w:asciiTheme="minorHAnsi" w:hAnsiTheme="minorHAnsi" w:cstheme="minorHAnsi"/>
          <w:color w:val="auto"/>
          <w:highlight w:val="yellow"/>
        </w:rPr>
      </w:pPr>
      <w:r w:rsidRPr="004F3032">
        <w:rPr>
          <w:highlight w:val="yellow"/>
          <w:shd w:val="clear" w:color="auto" w:fill="FFFFFF"/>
        </w:rPr>
        <w:t>Collect as much fluid as possible and deposit the collected cell suspension in tubes kept on ice</w:t>
      </w:r>
      <w:r w:rsidR="00EC4F28">
        <w:rPr>
          <w:highlight w:val="yellow"/>
          <w:shd w:val="clear" w:color="auto" w:fill="FFFFFF"/>
        </w:rPr>
        <w:t>.</w:t>
      </w:r>
      <w:r w:rsidRPr="004F3032">
        <w:rPr>
          <w:rFonts w:asciiTheme="minorHAnsi" w:hAnsiTheme="minorHAnsi" w:cstheme="minorHAnsi"/>
          <w:color w:val="auto"/>
          <w:highlight w:val="yellow"/>
        </w:rPr>
        <w:t xml:space="preserve"> Discard the capillary tube in the sharps container</w:t>
      </w:r>
      <w:r w:rsidR="00F07414" w:rsidRPr="004F3032">
        <w:rPr>
          <w:rFonts w:asciiTheme="minorHAnsi" w:hAnsiTheme="minorHAnsi" w:cstheme="minorHAnsi"/>
          <w:color w:val="auto"/>
          <w:highlight w:val="yellow"/>
        </w:rPr>
        <w:fldChar w:fldCharType="begin"/>
      </w:r>
      <w:r w:rsidR="00814233">
        <w:rPr>
          <w:rFonts w:asciiTheme="minorHAnsi" w:hAnsiTheme="minorHAnsi" w:cstheme="minorHAnsi"/>
          <w:color w:val="auto"/>
          <w:highlight w:val="yellow"/>
        </w:rPr>
        <w:instrText xml:space="preserve"> ADDIN EN.CITE &lt;EndNote&gt;&lt;Cite&gt;&lt;Author&gt;Ray&lt;/Author&gt;&lt;Year&gt;2010&lt;/Year&gt;&lt;IDText&gt;Isolation of mouse peritoneal cavity cells&lt;/IDText&gt;&lt;DisplayText&gt;&lt;style face="superscript"&gt;20&lt;/style&gt;&lt;/DisplayText&gt;&lt;record&gt;&lt;dates&gt;&lt;pub-dates&gt;&lt;date&gt;Jan 28&lt;/date&gt;&lt;/pub-dates&gt;&lt;year&gt;2010&lt;/year&gt;&lt;/dates&gt;&lt;keywords&gt;&lt;keyword&gt;Animals&lt;/keyword&gt;&lt;keyword&gt;B-Lymphocytes/cytology&lt;/keyword&gt;&lt;keyword&gt;Cytological Techniques/*methods&lt;/keyword&gt;&lt;keyword&gt;Macrophages, Peritoneal/cytology&lt;/keyword&gt;&lt;keyword&gt;Mice&lt;/keyword&gt;&lt;keyword&gt;Peritoneal Cavity/*cytology&lt;/keyword&gt;&lt;/keywords&gt;&lt;urls&gt;&lt;related-urls&gt;&lt;url&gt;http://dx.doi.org/10.3791/1488&lt;/url&gt;&lt;/related-urls&gt;&lt;/urls&gt;&lt;isbn&gt;1940-087x&lt;/isbn&gt;&lt;custom2&gt;PMC3152216&lt;/custom2&gt;&lt;titles&gt;&lt;title&gt;Isolation of mouse peritoneal cavity cells&lt;/title&gt;&lt;secondary-title&gt;J Vis Exp&lt;/secondary-title&gt;&lt;/titles&gt;&lt;number&gt;35&lt;/number&gt;&lt;contributors&gt;&lt;authors&gt;&lt;author&gt;Ray, A.&lt;/author&gt;&lt;author&gt;Dittel, B. N.&lt;/author&gt;&lt;/authors&gt;&lt;/contributors&gt;&lt;edition&gt;2010/01/30&lt;/edition&gt;&lt;language&gt;eng&lt;/language&gt;&lt;added-date format="utc"&gt;1568418614&lt;/added-date&gt;&lt;ref-type name="Journal Article"&gt;17&lt;/ref-type&gt;&lt;auth-address&gt;BloodCenter of Wisconsin, Blood Research Institute, USA.&lt;/auth-address&gt;&lt;remote-database-provider&gt;NLM&lt;/remote-database-provider&gt;&lt;rec-number&gt;226&lt;/rec-number&gt;&lt;last-updated-date format="utc"&gt;1568418614&lt;/last-updated-date&gt;&lt;accession-num&gt;20110936&lt;/accession-num&gt;&lt;electronic-resource-num&gt;10.3791/1488&lt;/electronic-resource-num&gt;&lt;/record&gt;&lt;/Cite&gt;&lt;/EndNote&gt;</w:instrText>
      </w:r>
      <w:r w:rsidR="00F07414" w:rsidRPr="004F3032">
        <w:rPr>
          <w:rFonts w:asciiTheme="minorHAnsi" w:hAnsiTheme="minorHAnsi" w:cstheme="minorHAnsi"/>
          <w:color w:val="auto"/>
          <w:highlight w:val="yellow"/>
        </w:rPr>
        <w:fldChar w:fldCharType="separate"/>
      </w:r>
      <w:r w:rsidR="00814233" w:rsidRPr="00814233">
        <w:rPr>
          <w:rFonts w:asciiTheme="minorHAnsi" w:hAnsiTheme="minorHAnsi" w:cstheme="minorHAnsi"/>
          <w:noProof/>
          <w:color w:val="auto"/>
          <w:highlight w:val="yellow"/>
          <w:vertAlign w:val="superscript"/>
        </w:rPr>
        <w:t>20</w:t>
      </w:r>
      <w:r w:rsidR="00F07414" w:rsidRPr="004F3032">
        <w:rPr>
          <w:rFonts w:asciiTheme="minorHAnsi" w:hAnsiTheme="minorHAnsi" w:cstheme="minorHAnsi"/>
          <w:color w:val="auto"/>
          <w:highlight w:val="yellow"/>
        </w:rPr>
        <w:fldChar w:fldCharType="end"/>
      </w:r>
      <w:r w:rsidRPr="004F3032">
        <w:rPr>
          <w:rFonts w:asciiTheme="minorHAnsi" w:hAnsiTheme="minorHAnsi" w:cstheme="minorHAnsi"/>
          <w:color w:val="auto"/>
          <w:highlight w:val="yellow"/>
        </w:rPr>
        <w:t xml:space="preserve">. </w:t>
      </w:r>
      <w:r w:rsidRPr="004F3032">
        <w:rPr>
          <w:highlight w:val="yellow"/>
          <w:shd w:val="clear" w:color="auto" w:fill="FFFFFF"/>
        </w:rPr>
        <w:t xml:space="preserve"> </w:t>
      </w:r>
      <w:r w:rsidR="00B759C0" w:rsidRPr="004F3032">
        <w:rPr>
          <w:rFonts w:asciiTheme="minorHAnsi" w:hAnsiTheme="minorHAnsi" w:cstheme="minorHAnsi"/>
          <w:color w:val="auto"/>
          <w:highlight w:val="yellow"/>
        </w:rPr>
        <w:t xml:space="preserve">Centrifuge the peritoneal fluid (250 x </w:t>
      </w:r>
      <w:r w:rsidR="00B759C0" w:rsidRPr="004F3032">
        <w:rPr>
          <w:rFonts w:asciiTheme="minorHAnsi" w:hAnsiTheme="minorHAnsi" w:cstheme="minorHAnsi"/>
          <w:i/>
          <w:color w:val="auto"/>
          <w:highlight w:val="yellow"/>
        </w:rPr>
        <w:t>g</w:t>
      </w:r>
      <w:r w:rsidR="00B759C0" w:rsidRPr="004F3032">
        <w:rPr>
          <w:rFonts w:asciiTheme="minorHAnsi" w:hAnsiTheme="minorHAnsi" w:cstheme="minorHAnsi"/>
          <w:color w:val="auto"/>
          <w:highlight w:val="yellow"/>
        </w:rPr>
        <w:t>, 5 min) and stock the supernatant for IL-6 dosing (</w:t>
      </w:r>
      <w:r w:rsidR="004D5CFD" w:rsidRPr="004F3032">
        <w:rPr>
          <w:rFonts w:asciiTheme="minorHAnsi" w:hAnsiTheme="minorHAnsi" w:cstheme="minorHAnsi"/>
          <w:color w:val="auto"/>
          <w:highlight w:val="yellow"/>
        </w:rPr>
        <w:t>step 4.</w:t>
      </w:r>
      <w:r w:rsidR="00C1427C">
        <w:rPr>
          <w:rFonts w:asciiTheme="minorHAnsi" w:hAnsiTheme="minorHAnsi" w:cstheme="minorHAnsi"/>
          <w:color w:val="auto"/>
          <w:highlight w:val="yellow"/>
        </w:rPr>
        <w:t>9</w:t>
      </w:r>
      <w:r w:rsidR="00B759C0" w:rsidRPr="004F3032">
        <w:rPr>
          <w:rFonts w:asciiTheme="minorHAnsi" w:hAnsiTheme="minorHAnsi" w:cstheme="minorHAnsi"/>
          <w:color w:val="auto"/>
          <w:highlight w:val="yellow"/>
        </w:rPr>
        <w:t>).</w:t>
      </w:r>
    </w:p>
    <w:p w14:paraId="7AB2A929" w14:textId="77777777" w:rsidR="00E454BF" w:rsidRPr="00E454BF" w:rsidRDefault="00E454BF" w:rsidP="00AC6DD6">
      <w:pPr>
        <w:pStyle w:val="ListParagraph"/>
        <w:ind w:left="0"/>
        <w:rPr>
          <w:rFonts w:asciiTheme="minorHAnsi" w:hAnsiTheme="minorHAnsi" w:cstheme="minorHAnsi"/>
          <w:color w:val="auto"/>
          <w:highlight w:val="yellow"/>
        </w:rPr>
      </w:pPr>
    </w:p>
    <w:p w14:paraId="294D5835" w14:textId="5ACAC08A" w:rsidR="00387E40" w:rsidRPr="00E454BF" w:rsidRDefault="00E454BF" w:rsidP="00AC6DD6">
      <w:pPr>
        <w:pStyle w:val="ListParagraph"/>
        <w:numPr>
          <w:ilvl w:val="1"/>
          <w:numId w:val="35"/>
        </w:numPr>
        <w:ind w:left="0" w:firstLine="0"/>
        <w:rPr>
          <w:rFonts w:asciiTheme="minorHAnsi" w:hAnsiTheme="minorHAnsi" w:cstheme="minorHAnsi"/>
          <w:color w:val="auto"/>
          <w:highlight w:val="yellow"/>
        </w:rPr>
      </w:pPr>
      <w:r w:rsidRPr="00E454BF">
        <w:rPr>
          <w:rFonts w:asciiTheme="minorHAnsi" w:hAnsiTheme="minorHAnsi" w:cstheme="minorHAnsi"/>
          <w:color w:val="auto"/>
          <w:highlight w:val="yellow"/>
        </w:rPr>
        <w:t xml:space="preserve">Collect the part of </w:t>
      </w:r>
      <w:r w:rsidR="00AC6DD6">
        <w:rPr>
          <w:rFonts w:asciiTheme="minorHAnsi" w:hAnsiTheme="minorHAnsi" w:cstheme="minorHAnsi"/>
          <w:color w:val="auto"/>
          <w:highlight w:val="yellow"/>
        </w:rPr>
        <w:t xml:space="preserve">the </w:t>
      </w:r>
      <w:r w:rsidRPr="00E454BF">
        <w:rPr>
          <w:rFonts w:asciiTheme="minorHAnsi" w:hAnsiTheme="minorHAnsi" w:cstheme="minorHAnsi"/>
          <w:color w:val="auto"/>
          <w:highlight w:val="yellow"/>
        </w:rPr>
        <w:t xml:space="preserve">pancreas in place </w:t>
      </w:r>
      <w:r w:rsidR="00AC6DD6">
        <w:rPr>
          <w:rFonts w:asciiTheme="minorHAnsi" w:hAnsiTheme="minorHAnsi" w:cstheme="minorHAnsi"/>
          <w:color w:val="auto"/>
          <w:highlight w:val="yellow"/>
        </w:rPr>
        <w:t xml:space="preserve">it </w:t>
      </w:r>
      <w:r w:rsidRPr="00E454BF">
        <w:rPr>
          <w:rFonts w:asciiTheme="minorHAnsi" w:hAnsiTheme="minorHAnsi" w:cstheme="minorHAnsi"/>
          <w:color w:val="auto"/>
          <w:highlight w:val="yellow"/>
        </w:rPr>
        <w:t>immediately adjacent (&lt;5 mm), as changes in the pancreas are limited to the head region of the organ.</w:t>
      </w:r>
    </w:p>
    <w:p w14:paraId="3724E9B1" w14:textId="16CBD0E7" w:rsidR="00E454BF" w:rsidRPr="00E454BF" w:rsidRDefault="00E454BF" w:rsidP="00AC6DD6">
      <w:pPr>
        <w:rPr>
          <w:rFonts w:asciiTheme="minorHAnsi" w:hAnsiTheme="minorHAnsi" w:cstheme="minorHAnsi"/>
          <w:color w:val="auto"/>
          <w:highlight w:val="yellow"/>
        </w:rPr>
      </w:pPr>
    </w:p>
    <w:p w14:paraId="6C5E6BF4" w14:textId="422C0FB8" w:rsidR="00C45362" w:rsidRDefault="0048606B" w:rsidP="00AC6DD6">
      <w:pPr>
        <w:pStyle w:val="ListParagraph"/>
        <w:numPr>
          <w:ilvl w:val="1"/>
          <w:numId w:val="35"/>
        </w:numPr>
        <w:ind w:left="0" w:firstLine="0"/>
        <w:rPr>
          <w:rFonts w:asciiTheme="minorHAnsi" w:hAnsiTheme="minorHAnsi" w:cstheme="minorHAnsi"/>
          <w:color w:val="auto"/>
        </w:rPr>
      </w:pPr>
      <w:r w:rsidRPr="0060291E">
        <w:rPr>
          <w:rFonts w:asciiTheme="minorHAnsi" w:hAnsiTheme="minorHAnsi" w:cstheme="minorHAnsi"/>
          <w:color w:val="auto"/>
        </w:rPr>
        <w:t xml:space="preserve">Process the pancreas by fixing in 10% formalin and incorporate </w:t>
      </w:r>
      <w:r w:rsidR="00AC6DD6">
        <w:rPr>
          <w:rFonts w:asciiTheme="minorHAnsi" w:hAnsiTheme="minorHAnsi" w:cstheme="minorHAnsi"/>
          <w:color w:val="auto"/>
        </w:rPr>
        <w:t xml:space="preserve">it </w:t>
      </w:r>
      <w:r w:rsidRPr="0060291E">
        <w:rPr>
          <w:rFonts w:asciiTheme="minorHAnsi" w:hAnsiTheme="minorHAnsi" w:cstheme="minorHAnsi"/>
          <w:color w:val="auto"/>
        </w:rPr>
        <w:t xml:space="preserve">into paraffin. </w:t>
      </w:r>
    </w:p>
    <w:p w14:paraId="14309D53" w14:textId="77777777" w:rsidR="00C45362" w:rsidRPr="00C45362" w:rsidRDefault="00C45362" w:rsidP="00AC6DD6">
      <w:pPr>
        <w:pStyle w:val="ListParagraph"/>
        <w:ind w:left="0"/>
        <w:rPr>
          <w:rFonts w:asciiTheme="minorHAnsi" w:hAnsiTheme="minorHAnsi" w:cstheme="minorHAnsi"/>
          <w:color w:val="auto"/>
        </w:rPr>
      </w:pPr>
    </w:p>
    <w:p w14:paraId="0D7DC61F" w14:textId="2CB4D974" w:rsidR="00B1249C" w:rsidRPr="0060291E" w:rsidRDefault="00327525" w:rsidP="00AC6DD6">
      <w:pPr>
        <w:pStyle w:val="ListParagraph"/>
        <w:numPr>
          <w:ilvl w:val="2"/>
          <w:numId w:val="35"/>
        </w:numPr>
        <w:ind w:left="0" w:firstLine="0"/>
        <w:rPr>
          <w:rFonts w:asciiTheme="minorHAnsi" w:hAnsiTheme="minorHAnsi" w:cstheme="minorHAnsi"/>
          <w:color w:val="auto"/>
        </w:rPr>
      </w:pPr>
      <w:r>
        <w:rPr>
          <w:rFonts w:asciiTheme="minorHAnsi" w:hAnsiTheme="minorHAnsi" w:cstheme="minorHAnsi"/>
          <w:color w:val="auto"/>
        </w:rPr>
        <w:t>Stain t</w:t>
      </w:r>
      <w:r w:rsidR="0048606B" w:rsidRPr="0060291E">
        <w:rPr>
          <w:rFonts w:asciiTheme="minorHAnsi" w:hAnsiTheme="minorHAnsi" w:cstheme="minorHAnsi"/>
          <w:color w:val="auto"/>
        </w:rPr>
        <w:t>he slides with hematoxylin and</w:t>
      </w:r>
      <w:r w:rsidR="00AC20DE" w:rsidRPr="0060291E">
        <w:rPr>
          <w:rFonts w:asciiTheme="minorHAnsi" w:hAnsiTheme="minorHAnsi" w:cstheme="minorHAnsi"/>
          <w:color w:val="auto"/>
        </w:rPr>
        <w:t xml:space="preserve"> </w:t>
      </w:r>
      <w:r w:rsidR="0048606B" w:rsidRPr="0060291E">
        <w:rPr>
          <w:rFonts w:asciiTheme="minorHAnsi" w:hAnsiTheme="minorHAnsi" w:cstheme="minorHAnsi"/>
          <w:color w:val="auto"/>
        </w:rPr>
        <w:t xml:space="preserve">eosin for histopathological </w:t>
      </w:r>
      <w:r w:rsidR="0077775D" w:rsidRPr="0060291E">
        <w:rPr>
          <w:rFonts w:asciiTheme="minorHAnsi" w:hAnsiTheme="minorHAnsi" w:cstheme="minorHAnsi"/>
          <w:color w:val="auto"/>
        </w:rPr>
        <w:t>analyzes under light microscopy</w:t>
      </w:r>
      <w:r>
        <w:rPr>
          <w:rFonts w:asciiTheme="minorHAnsi" w:hAnsiTheme="minorHAnsi" w:cstheme="minorHAnsi"/>
          <w:color w:val="auto"/>
        </w:rPr>
        <w:t>.</w:t>
      </w:r>
      <w:r w:rsidR="0077775D" w:rsidRPr="0060291E">
        <w:rPr>
          <w:rFonts w:asciiTheme="minorHAnsi" w:hAnsiTheme="minorHAnsi" w:cstheme="minorHAnsi"/>
          <w:color w:val="auto"/>
        </w:rPr>
        <w:t xml:space="preserve"> </w:t>
      </w:r>
      <w:r>
        <w:rPr>
          <w:rFonts w:asciiTheme="minorHAnsi" w:hAnsiTheme="minorHAnsi" w:cstheme="minorHAnsi"/>
          <w:color w:val="auto"/>
        </w:rPr>
        <w:t xml:space="preserve">Use </w:t>
      </w:r>
      <w:r w:rsidR="00A54111" w:rsidRPr="0060291E">
        <w:rPr>
          <w:rFonts w:asciiTheme="minorHAnsi" w:hAnsiTheme="minorHAnsi" w:cstheme="minorHAnsi"/>
          <w:color w:val="auto"/>
        </w:rPr>
        <w:t xml:space="preserve"> </w:t>
      </w:r>
      <w:r w:rsidRPr="0060291E">
        <w:rPr>
          <w:rFonts w:asciiTheme="minorHAnsi" w:hAnsiTheme="minorHAnsi" w:cstheme="minorHAnsi"/>
          <w:color w:val="auto"/>
          <w:shd w:val="clear" w:color="auto" w:fill="FFFFFF"/>
        </w:rPr>
        <w:t xml:space="preserve">Schmidt’s </w:t>
      </w:r>
      <w:r w:rsidRPr="0060291E">
        <w:rPr>
          <w:rFonts w:asciiTheme="minorHAnsi" w:hAnsiTheme="minorHAnsi" w:cstheme="minorHAnsi"/>
          <w:color w:val="auto"/>
        </w:rPr>
        <w:t>protocol</w:t>
      </w:r>
      <w:r w:rsidRPr="0060291E">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&lt;EndNote&gt;&lt;Cite&gt;&lt;Author&gt;de Oliveira Andrade&lt;/Author&gt;&lt;Year&gt;2017&lt;/Year&gt;&lt;IDText&gt;Effects of diazoxide in experimental acute necrotizing pancreatitis&lt;/IDText&gt;&lt;DisplayText&gt;&lt;style face="superscript"&gt;21&lt;/style&gt;&lt;/DisplayText&gt;&lt;record&gt;&lt;dates&gt;&lt;pub-dates&gt;&lt;date&gt;Feb 1&lt;/date&gt;&lt;/pub-dates&gt;&lt;year&gt;2017&lt;/year&gt;&lt;/dates&gt;&lt;keywords&gt;&lt;keyword&gt;Animals&lt;/keyword&gt;&lt;keyword&gt;Cholagogues and Choleretics&lt;/keyword&gt;&lt;keyword&gt;Diazoxide/administration &amp;amp; dosage/*pharmacology&lt;/keyword&gt;&lt;keyword&gt;Disease Models, Animal&lt;/keyword&gt;&lt;keyword&gt;Male&lt;/keyword&gt;&lt;keyword&gt;Pancreatitis, Acute Necrotizing/chemically induced/*drug&lt;/keyword&gt;&lt;keyword&gt;therapy/mortality/pathology&lt;/keyword&gt;&lt;keyword&gt;Random Allocation&lt;/keyword&gt;&lt;keyword&gt;Rats&lt;/keyword&gt;&lt;keyword&gt;Rats, Wistar&lt;/keyword&gt;&lt;keyword&gt;Taurocholic Acid&lt;/keyword&gt;&lt;keyword&gt;Vasodilator Agents/administration &amp;amp; dosage/*pharmacology&lt;/keyword&gt;&lt;/keywords&gt;&lt;urls&gt;&lt;related-urls&gt;&lt;url&gt;http://dx.doi.org/10.6061/clinics/2017(02)10&lt;/url&gt;&lt;/related-urls&gt;&lt;/urls&gt;&lt;isbn&gt;1807-5932&lt;/isbn&gt;&lt;custom2&gt;PMC5304406&lt;/custom2&gt;&lt;titles&gt;&lt;title&gt;Effects of diazoxide in experimental acute necrotizing pancreatitis&lt;/title&gt;&lt;secondary-title&gt;Clinics (Sao Paulo)&lt;/secondary-title&gt;&lt;/titles&gt;&lt;pages&gt;125-129&lt;/pages&gt;&lt;number&gt;2&lt;/number&gt;&lt;contributors&gt;&lt;authors&gt;&lt;author&gt;de Oliveira Andrade, R.&lt;/author&gt;&lt;author&gt;Kunitake, T.&lt;/author&gt;&lt;author&gt;Koike, M. K.&lt;/author&gt;&lt;author&gt;Machado, M. C.&lt;/author&gt;&lt;author&gt;Souza, H. P.&lt;/author&gt;&lt;/authors&gt;&lt;/contributors&gt;&lt;edition&gt;2017/03/09&lt;/edition&gt;&lt;language&gt;eng&lt;/language&gt;&lt;added-date format="utc"&gt;1568058110&lt;/added-date&gt;&lt;ref-type name="Journal Article"&gt;17&lt;/ref-type&gt;&lt;auth-address&gt;Faculdade de Medicina da Universidade de Sao Paulo, Departamento de Emergencias Clinicas, Sao Paulo/SP, Brazil.&lt;/auth-address&gt;&lt;remote-database-provider&gt;NLM&lt;/remote-database-provider&gt;&lt;rec-number&gt;217&lt;/rec-number&gt;&lt;last-updated-date format="utc"&gt;1568058110&lt;/last-updated-date&gt;&lt;accession-num&gt;28273237&lt;/accession-num&gt;&lt;electronic-resource-num&gt;10.6061/clinics/2017(02)10&lt;/electronic-resource-num&gt;&lt;volume&gt;72&lt;/volume&gt;&lt;/record&gt;&lt;/Cite&gt;&lt;/EndNote&gt;</w:instrText>
      </w:r>
      <w:r w:rsidRPr="0060291E">
        <w:rPr>
          <w:rFonts w:asciiTheme="minorHAnsi" w:hAnsiTheme="minorHAnsi" w:cstheme="minorHAnsi"/>
          <w:color w:val="auto"/>
        </w:rPr>
        <w:fldChar w:fldCharType="separate"/>
      </w:r>
      <w:r w:rsidRPr="00814233">
        <w:rPr>
          <w:rFonts w:asciiTheme="minorHAnsi" w:hAnsiTheme="minorHAnsi" w:cstheme="minorHAnsi"/>
          <w:noProof/>
          <w:color w:val="auto"/>
          <w:vertAlign w:val="superscript"/>
        </w:rPr>
        <w:t>21</w:t>
      </w:r>
      <w:r w:rsidRPr="0060291E">
        <w:rPr>
          <w:rFonts w:asciiTheme="minorHAnsi" w:hAnsiTheme="minorHAnsi" w:cstheme="minorHAnsi"/>
          <w:color w:val="auto"/>
        </w:rPr>
        <w:fldChar w:fldCharType="end"/>
      </w:r>
      <w:r w:rsidRPr="0060291E">
        <w:rPr>
          <w:rFonts w:asciiTheme="minorHAnsi" w:hAnsiTheme="minorHAnsi" w:cstheme="minorHAnsi"/>
          <w:color w:val="auto"/>
        </w:rPr>
        <w:t xml:space="preserve"> (pancreatic edema, acinar cell, injury/necrosis, pancreatic inflammation)</w:t>
      </w:r>
      <w:r>
        <w:rPr>
          <w:rFonts w:asciiTheme="minorHAnsi" w:hAnsiTheme="minorHAnsi" w:cstheme="minorHAnsi"/>
          <w:color w:val="auto"/>
        </w:rPr>
        <w:t xml:space="preserve"> to assess the </w:t>
      </w:r>
      <w:r w:rsidRPr="0060291E">
        <w:t>extent</w:t>
      </w:r>
      <w:r w:rsidR="009A7D0F" w:rsidRPr="0060291E">
        <w:t xml:space="preserve"> </w:t>
      </w:r>
      <w:r>
        <w:t xml:space="preserve">of </w:t>
      </w:r>
      <w:r w:rsidR="009A7D0F" w:rsidRPr="0060291E">
        <w:t>AP</w:t>
      </w:r>
      <w:r w:rsidR="009A7D0F" w:rsidRPr="0060291E">
        <w:rPr>
          <w:rFonts w:asciiTheme="minorHAnsi" w:hAnsiTheme="minorHAnsi" w:cstheme="minorHAnsi"/>
          <w:color w:val="auto"/>
        </w:rPr>
        <w:t xml:space="preserve">. </w:t>
      </w:r>
    </w:p>
    <w:p w14:paraId="7104702F" w14:textId="77777777" w:rsidR="009A7D0F" w:rsidRPr="0060291E" w:rsidRDefault="009A7D0F" w:rsidP="00AC6DD6">
      <w:pPr>
        <w:pStyle w:val="ListParagraph"/>
        <w:ind w:left="0"/>
        <w:rPr>
          <w:rFonts w:asciiTheme="minorHAnsi" w:hAnsiTheme="minorHAnsi" w:cstheme="minorHAnsi"/>
          <w:color w:val="auto"/>
        </w:rPr>
      </w:pPr>
    </w:p>
    <w:p w14:paraId="48A2EC88" w14:textId="226B1C06" w:rsidR="00797A26" w:rsidRPr="0060291E" w:rsidRDefault="00B1249C" w:rsidP="00AC6DD6">
      <w:pPr>
        <w:pStyle w:val="ListParagraph"/>
        <w:numPr>
          <w:ilvl w:val="1"/>
          <w:numId w:val="35"/>
        </w:numPr>
        <w:ind w:left="0" w:firstLine="0"/>
        <w:rPr>
          <w:rFonts w:asciiTheme="minorHAnsi" w:hAnsiTheme="minorHAnsi" w:cstheme="minorHAnsi"/>
          <w:color w:val="auto"/>
        </w:rPr>
      </w:pPr>
      <w:r w:rsidRPr="0060291E">
        <w:rPr>
          <w:rFonts w:asciiTheme="minorHAnsi" w:hAnsiTheme="minorHAnsi" w:cstheme="minorHAnsi"/>
          <w:color w:val="auto"/>
        </w:rPr>
        <w:t xml:space="preserve">Measure </w:t>
      </w:r>
      <w:r w:rsidR="004D5CFD" w:rsidRPr="0060291E">
        <w:rPr>
          <w:rFonts w:asciiTheme="minorHAnsi" w:hAnsiTheme="minorHAnsi" w:cstheme="minorHAnsi"/>
          <w:color w:val="auto"/>
        </w:rPr>
        <w:t>amylase (U/</w:t>
      </w:r>
      <w:r w:rsidR="004C7BC5" w:rsidRPr="0060291E">
        <w:rPr>
          <w:rFonts w:asciiTheme="minorHAnsi" w:hAnsiTheme="minorHAnsi" w:cstheme="minorHAnsi"/>
          <w:color w:val="auto"/>
        </w:rPr>
        <w:t>dL</w:t>
      </w:r>
      <w:r w:rsidR="004D5CFD" w:rsidRPr="0060291E">
        <w:rPr>
          <w:rFonts w:asciiTheme="minorHAnsi" w:hAnsiTheme="minorHAnsi" w:cstheme="minorHAnsi"/>
          <w:color w:val="auto"/>
        </w:rPr>
        <w:t>)</w:t>
      </w:r>
      <w:r w:rsidR="00797A26" w:rsidRPr="0060291E">
        <w:rPr>
          <w:rFonts w:asciiTheme="minorHAnsi" w:hAnsiTheme="minorHAnsi" w:cstheme="minorHAnsi"/>
          <w:color w:val="auto"/>
        </w:rPr>
        <w:t xml:space="preserve"> using commercially available</w:t>
      </w:r>
      <w:r w:rsidRPr="0060291E">
        <w:rPr>
          <w:rFonts w:asciiTheme="minorHAnsi" w:hAnsiTheme="minorHAnsi" w:cstheme="minorHAnsi"/>
          <w:color w:val="auto"/>
        </w:rPr>
        <w:t xml:space="preserve"> </w:t>
      </w:r>
      <w:r w:rsidR="004D5CFD" w:rsidRPr="0060291E">
        <w:rPr>
          <w:rFonts w:asciiTheme="minorHAnsi" w:hAnsiTheme="minorHAnsi" w:cstheme="minorHAnsi"/>
          <w:color w:val="auto"/>
        </w:rPr>
        <w:t>kit</w:t>
      </w:r>
      <w:r w:rsidR="00797A26" w:rsidRPr="0060291E">
        <w:rPr>
          <w:rFonts w:asciiTheme="minorHAnsi" w:hAnsiTheme="minorHAnsi" w:cstheme="minorHAnsi"/>
          <w:color w:val="auto"/>
        </w:rPr>
        <w:t>s</w:t>
      </w:r>
      <w:r w:rsidR="004D5CFD" w:rsidRPr="0060291E">
        <w:rPr>
          <w:rFonts w:asciiTheme="minorHAnsi" w:hAnsiTheme="minorHAnsi" w:cstheme="minorHAnsi"/>
          <w:color w:val="auto"/>
        </w:rPr>
        <w:t xml:space="preserve"> </w:t>
      </w:r>
      <w:r w:rsidRPr="0060291E">
        <w:rPr>
          <w:rFonts w:asciiTheme="minorHAnsi" w:hAnsiTheme="minorHAnsi" w:cstheme="minorHAnsi"/>
          <w:color w:val="auto"/>
        </w:rPr>
        <w:t>according to the manufacturer's recommendations.</w:t>
      </w:r>
    </w:p>
    <w:p w14:paraId="135D8023" w14:textId="0D6DCECB" w:rsidR="00B1249C" w:rsidRPr="0060291E" w:rsidRDefault="00B1249C" w:rsidP="00AC6DD6">
      <w:pPr>
        <w:rPr>
          <w:rFonts w:asciiTheme="minorHAnsi" w:hAnsiTheme="minorHAnsi" w:cstheme="minorHAnsi"/>
          <w:color w:val="auto"/>
        </w:rPr>
      </w:pPr>
      <w:r w:rsidRPr="0060291E">
        <w:rPr>
          <w:rFonts w:asciiTheme="minorHAnsi" w:hAnsiTheme="minorHAnsi" w:cstheme="minorHAnsi"/>
          <w:color w:val="auto"/>
        </w:rPr>
        <w:t xml:space="preserve"> </w:t>
      </w:r>
    </w:p>
    <w:p w14:paraId="62F246BE" w14:textId="5ADE9232" w:rsidR="004D5CFD" w:rsidRPr="0060291E" w:rsidRDefault="004D5CFD" w:rsidP="00AC6DD6">
      <w:pPr>
        <w:pStyle w:val="ListParagraph"/>
        <w:numPr>
          <w:ilvl w:val="1"/>
          <w:numId w:val="35"/>
        </w:numPr>
        <w:ind w:left="0" w:firstLine="0"/>
        <w:rPr>
          <w:rFonts w:asciiTheme="minorHAnsi" w:hAnsiTheme="minorHAnsi" w:cstheme="minorHAnsi"/>
          <w:color w:val="auto"/>
        </w:rPr>
      </w:pPr>
      <w:r w:rsidRPr="0060291E">
        <w:rPr>
          <w:rFonts w:asciiTheme="minorHAnsi" w:hAnsiTheme="minorHAnsi" w:cstheme="minorHAnsi"/>
          <w:color w:val="auto"/>
        </w:rPr>
        <w:t xml:space="preserve">Measure IL-6 by </w:t>
      </w:r>
      <w:r w:rsidR="00EC4F28">
        <w:rPr>
          <w:rFonts w:asciiTheme="minorHAnsi" w:hAnsiTheme="minorHAnsi" w:cstheme="minorHAnsi"/>
          <w:color w:val="auto"/>
        </w:rPr>
        <w:t>L</w:t>
      </w:r>
      <w:r w:rsidRPr="0060291E">
        <w:rPr>
          <w:rFonts w:asciiTheme="minorHAnsi" w:hAnsiTheme="minorHAnsi" w:cstheme="minorHAnsi"/>
          <w:color w:val="auto"/>
        </w:rPr>
        <w:t>uminex assays</w:t>
      </w:r>
      <w:r w:rsidR="00AC6DD6">
        <w:rPr>
          <w:rFonts w:asciiTheme="minorHAnsi" w:hAnsiTheme="minorHAnsi" w:cstheme="minorHAnsi"/>
          <w:color w:val="auto"/>
        </w:rPr>
        <w:t xml:space="preserve"> using </w:t>
      </w:r>
      <w:r w:rsidRPr="0060291E">
        <w:rPr>
          <w:rFonts w:asciiTheme="minorHAnsi" w:hAnsiTheme="minorHAnsi" w:cstheme="minorHAnsi"/>
          <w:color w:val="auto"/>
        </w:rPr>
        <w:t>commercial kit</w:t>
      </w:r>
      <w:r w:rsidR="00AC6DD6">
        <w:rPr>
          <w:rFonts w:asciiTheme="minorHAnsi" w:hAnsiTheme="minorHAnsi" w:cstheme="minorHAnsi"/>
          <w:color w:val="auto"/>
        </w:rPr>
        <w:t>s</w:t>
      </w:r>
      <w:r w:rsidRPr="0060291E">
        <w:rPr>
          <w:rFonts w:asciiTheme="minorHAnsi" w:hAnsiTheme="minorHAnsi" w:cstheme="minorHAnsi"/>
          <w:color w:val="auto"/>
        </w:rPr>
        <w:t xml:space="preserve"> according to the manufacturer's recommendations. </w:t>
      </w:r>
    </w:p>
    <w:p w14:paraId="0FF1E8DD" w14:textId="77777777" w:rsidR="00B1249C" w:rsidRPr="00B1249C" w:rsidRDefault="00B1249C" w:rsidP="00AC6DD6">
      <w:pPr>
        <w:pStyle w:val="ListParagraph"/>
        <w:ind w:left="0"/>
        <w:rPr>
          <w:rFonts w:asciiTheme="minorHAnsi" w:hAnsiTheme="minorHAnsi" w:cstheme="minorHAnsi"/>
          <w:color w:val="auto"/>
        </w:rPr>
      </w:pPr>
    </w:p>
    <w:p w14:paraId="53B205DE" w14:textId="29D7BF8F" w:rsidR="00A96175" w:rsidRPr="00CD0FCC" w:rsidRDefault="00EC4F28" w:rsidP="00AC6DD6">
      <w:pPr>
        <w:pStyle w:val="ListParagraph"/>
        <w:numPr>
          <w:ilvl w:val="1"/>
          <w:numId w:val="35"/>
        </w:numPr>
        <w:ind w:left="0" w:firstLine="0"/>
        <w:rPr>
          <w:rFonts w:asciiTheme="minorHAnsi" w:hAnsiTheme="minorHAnsi" w:cstheme="minorHAnsi"/>
          <w:color w:val="auto"/>
        </w:rPr>
      </w:pPr>
      <w:r>
        <w:rPr>
          <w:rFonts w:asciiTheme="minorHAnsi" w:hAnsiTheme="minorHAnsi" w:cstheme="minorHAnsi"/>
          <w:color w:val="auto"/>
        </w:rPr>
        <w:t>Store t</w:t>
      </w:r>
      <w:r w:rsidR="00417FE6" w:rsidRPr="00CD0FCC">
        <w:rPr>
          <w:rFonts w:asciiTheme="minorHAnsi" w:hAnsiTheme="minorHAnsi" w:cstheme="minorHAnsi"/>
          <w:color w:val="auto"/>
        </w:rPr>
        <w:t xml:space="preserve">he </w:t>
      </w:r>
      <w:r w:rsidR="00781797">
        <w:rPr>
          <w:rFonts w:asciiTheme="minorHAnsi" w:hAnsiTheme="minorHAnsi" w:cstheme="minorHAnsi"/>
          <w:color w:val="auto"/>
        </w:rPr>
        <w:t xml:space="preserve">serum and peritoneal fluid supernatant </w:t>
      </w:r>
      <w:r w:rsidR="00417FE6" w:rsidRPr="00CD0FCC">
        <w:rPr>
          <w:rFonts w:asciiTheme="minorHAnsi" w:hAnsiTheme="minorHAnsi" w:cstheme="minorHAnsi"/>
          <w:color w:val="auto"/>
        </w:rPr>
        <w:t>obtained in the steps 4</w:t>
      </w:r>
      <w:r w:rsidR="001A72F6">
        <w:rPr>
          <w:rFonts w:asciiTheme="minorHAnsi" w:hAnsiTheme="minorHAnsi" w:cstheme="minorHAnsi"/>
          <w:color w:val="auto"/>
        </w:rPr>
        <w:t>.1</w:t>
      </w:r>
      <w:r w:rsidR="00417FE6" w:rsidRPr="00CD0FCC">
        <w:rPr>
          <w:rFonts w:asciiTheme="minorHAnsi" w:hAnsiTheme="minorHAnsi" w:cstheme="minorHAnsi"/>
          <w:color w:val="auto"/>
        </w:rPr>
        <w:t xml:space="preserve"> and </w:t>
      </w:r>
      <w:r w:rsidR="001A72F6">
        <w:rPr>
          <w:rFonts w:asciiTheme="minorHAnsi" w:hAnsiTheme="minorHAnsi" w:cstheme="minorHAnsi"/>
          <w:color w:val="auto"/>
        </w:rPr>
        <w:t>4.</w:t>
      </w:r>
      <w:r w:rsidR="00665533">
        <w:rPr>
          <w:rFonts w:asciiTheme="minorHAnsi" w:hAnsiTheme="minorHAnsi" w:cstheme="minorHAnsi"/>
          <w:color w:val="auto"/>
        </w:rPr>
        <w:t xml:space="preserve">4 </w:t>
      </w:r>
      <w:r w:rsidR="00303E64" w:rsidRPr="00CD0FCC">
        <w:rPr>
          <w:rFonts w:asciiTheme="minorHAnsi" w:hAnsiTheme="minorHAnsi" w:cstheme="minorHAnsi"/>
          <w:color w:val="auto"/>
        </w:rPr>
        <w:t>in a freezer at -80</w:t>
      </w:r>
      <w:r w:rsidR="00477AF8" w:rsidRPr="00CD0FCC">
        <w:rPr>
          <w:rFonts w:asciiTheme="minorHAnsi" w:hAnsiTheme="minorHAnsi" w:cstheme="minorHAnsi"/>
          <w:color w:val="auto"/>
        </w:rPr>
        <w:t xml:space="preserve"> </w:t>
      </w:r>
      <w:r>
        <w:rPr>
          <w:rFonts w:asciiTheme="minorHAnsi" w:hAnsiTheme="minorHAnsi" w:cstheme="minorHAnsi"/>
          <w:color w:val="auto"/>
        </w:rPr>
        <w:t>˚</w:t>
      </w:r>
      <w:r w:rsidR="00303E64" w:rsidRPr="00CD0FCC">
        <w:rPr>
          <w:rFonts w:asciiTheme="minorHAnsi" w:hAnsiTheme="minorHAnsi" w:cstheme="minorHAnsi"/>
          <w:color w:val="auto"/>
        </w:rPr>
        <w:t>C</w:t>
      </w:r>
      <w:r>
        <w:rPr>
          <w:rFonts w:asciiTheme="minorHAnsi" w:hAnsiTheme="minorHAnsi" w:cstheme="minorHAnsi"/>
          <w:color w:val="auto"/>
        </w:rPr>
        <w:t xml:space="preserve"> if needed</w:t>
      </w:r>
      <w:r w:rsidR="00303E64" w:rsidRPr="00CD0FCC">
        <w:rPr>
          <w:rFonts w:asciiTheme="minorHAnsi" w:hAnsiTheme="minorHAnsi" w:cstheme="minorHAnsi"/>
          <w:color w:val="auto"/>
        </w:rPr>
        <w:t>.</w:t>
      </w:r>
      <w:r w:rsidR="008D1BC0" w:rsidRPr="00CD0FCC">
        <w:rPr>
          <w:rFonts w:asciiTheme="minorHAnsi" w:hAnsiTheme="minorHAnsi" w:cstheme="minorHAnsi"/>
          <w:color w:val="auto"/>
        </w:rPr>
        <w:t xml:space="preserve"> </w:t>
      </w:r>
    </w:p>
    <w:p w14:paraId="727285CC" w14:textId="5C1560F1" w:rsidR="00A96175" w:rsidRPr="00797A26" w:rsidRDefault="00A96175" w:rsidP="00AC6DD6">
      <w:pPr>
        <w:rPr>
          <w:rFonts w:asciiTheme="minorHAnsi" w:hAnsiTheme="minorHAnsi" w:cstheme="minorHAnsi"/>
          <w:b/>
          <w:bCs/>
          <w:color w:val="auto"/>
        </w:rPr>
      </w:pPr>
    </w:p>
    <w:p w14:paraId="1B0F4A1D" w14:textId="168E76DC" w:rsidR="00E300A5" w:rsidRPr="00797A26" w:rsidRDefault="006305D7" w:rsidP="00AC6DD6">
      <w:pPr>
        <w:rPr>
          <w:rFonts w:asciiTheme="minorHAnsi" w:hAnsiTheme="minorHAnsi" w:cstheme="minorHAnsi"/>
          <w:b/>
          <w:bCs/>
          <w:color w:val="auto"/>
        </w:rPr>
      </w:pPr>
      <w:r w:rsidRPr="00797A26">
        <w:rPr>
          <w:rFonts w:asciiTheme="minorHAnsi" w:hAnsiTheme="minorHAnsi" w:cstheme="minorHAnsi"/>
          <w:b/>
          <w:color w:val="auto"/>
        </w:rPr>
        <w:t>REPRESENTATIVE RESULTS</w:t>
      </w:r>
      <w:r w:rsidR="00EF1462" w:rsidRPr="00797A26">
        <w:rPr>
          <w:rFonts w:asciiTheme="minorHAnsi" w:hAnsiTheme="minorHAnsi" w:cstheme="minorHAnsi"/>
          <w:b/>
          <w:color w:val="auto"/>
        </w:rPr>
        <w:t xml:space="preserve">: </w:t>
      </w:r>
    </w:p>
    <w:p w14:paraId="49A7641F" w14:textId="4F668E0E" w:rsidR="000811CC" w:rsidRPr="00AC6DD6" w:rsidRDefault="00AC6DD6" w:rsidP="00AC6DD6">
      <w:pPr>
        <w:widowControl/>
        <w:rPr>
          <w:rFonts w:asciiTheme="minorHAnsi" w:hAnsiTheme="minorHAnsi" w:cstheme="minorHAnsi"/>
          <w:color w:val="auto"/>
        </w:rPr>
      </w:pPr>
      <w:r>
        <w:rPr>
          <w:rFonts w:asciiTheme="minorHAnsi" w:hAnsiTheme="minorHAnsi" w:cstheme="minorHAnsi"/>
          <w:color w:val="auto"/>
        </w:rPr>
        <w:t>P</w:t>
      </w:r>
      <w:r w:rsidR="00034D22" w:rsidRPr="0053114E">
        <w:rPr>
          <w:rFonts w:asciiTheme="minorHAnsi" w:hAnsiTheme="minorHAnsi" w:cstheme="minorHAnsi"/>
          <w:color w:val="auto"/>
        </w:rPr>
        <w:t>ancreatitis severity</w:t>
      </w:r>
      <w:r>
        <w:rPr>
          <w:rFonts w:asciiTheme="minorHAnsi" w:hAnsiTheme="minorHAnsi" w:cstheme="minorHAnsi"/>
          <w:color w:val="auto"/>
        </w:rPr>
        <w:t xml:space="preserve"> was</w:t>
      </w:r>
      <w:r w:rsidR="00387E40">
        <w:rPr>
          <w:rFonts w:asciiTheme="minorHAnsi" w:hAnsiTheme="minorHAnsi" w:cstheme="minorHAnsi"/>
          <w:color w:val="auto"/>
        </w:rPr>
        <w:t xml:space="preserve"> score</w:t>
      </w:r>
      <w:r>
        <w:rPr>
          <w:rFonts w:asciiTheme="minorHAnsi" w:hAnsiTheme="minorHAnsi" w:cstheme="minorHAnsi"/>
          <w:color w:val="auto"/>
        </w:rPr>
        <w:t>d</w:t>
      </w:r>
      <w:r w:rsidR="00387E40">
        <w:rPr>
          <w:rFonts w:asciiTheme="minorHAnsi" w:hAnsiTheme="minorHAnsi" w:cstheme="minorHAnsi"/>
          <w:color w:val="auto"/>
        </w:rPr>
        <w:t xml:space="preserve"> </w:t>
      </w:r>
      <w:r w:rsidR="00AF478F">
        <w:rPr>
          <w:rFonts w:asciiTheme="minorHAnsi" w:hAnsiTheme="minorHAnsi" w:cstheme="minorHAnsi"/>
          <w:color w:val="auto"/>
        </w:rPr>
        <w:t>between</w:t>
      </w:r>
      <w:r>
        <w:rPr>
          <w:rFonts w:asciiTheme="minorHAnsi" w:hAnsiTheme="minorHAnsi" w:cstheme="minorHAnsi"/>
          <w:color w:val="auto"/>
        </w:rPr>
        <w:t xml:space="preserve"> </w:t>
      </w:r>
      <w:r w:rsidR="00387E40">
        <w:rPr>
          <w:rFonts w:asciiTheme="minorHAnsi" w:hAnsiTheme="minorHAnsi" w:cstheme="minorHAnsi"/>
          <w:color w:val="auto"/>
        </w:rPr>
        <w:t>0-3</w:t>
      </w:r>
      <w:r w:rsidR="00797A26">
        <w:rPr>
          <w:rFonts w:asciiTheme="minorHAnsi" w:hAnsiTheme="minorHAnsi" w:cstheme="minorHAnsi"/>
          <w:color w:val="auto"/>
        </w:rPr>
        <w:t xml:space="preserve"> </w:t>
      </w:r>
      <w:r w:rsidR="00AF478F">
        <w:rPr>
          <w:rFonts w:asciiTheme="minorHAnsi" w:hAnsiTheme="minorHAnsi" w:cstheme="minorHAnsi"/>
          <w:color w:val="auto"/>
        </w:rPr>
        <w:t>according to the Schmidt’s scale</w:t>
      </w:r>
      <w:r w:rsidR="00AF478F" w:rsidRPr="00AF478F">
        <w:rPr>
          <w:rFonts w:asciiTheme="minorHAnsi" w:hAnsiTheme="minorHAnsi" w:cstheme="minorHAnsi"/>
          <w:color w:val="auto"/>
          <w:vertAlign w:val="superscript"/>
        </w:rPr>
        <w:t>21</w:t>
      </w:r>
      <w:r w:rsidR="00AF478F">
        <w:rPr>
          <w:rFonts w:asciiTheme="minorHAnsi" w:hAnsiTheme="minorHAnsi" w:cstheme="minorHAnsi"/>
          <w:color w:val="auto"/>
        </w:rPr>
        <w:t xml:space="preserve"> where</w:t>
      </w:r>
      <w:r w:rsidR="00387E40" w:rsidRPr="00387E40">
        <w:rPr>
          <w:rFonts w:asciiTheme="minorHAnsi" w:hAnsiTheme="minorHAnsi" w:cstheme="minorHAnsi"/>
          <w:color w:val="auto"/>
        </w:rPr>
        <w:t xml:space="preserve"> </w:t>
      </w:r>
      <w:r w:rsidR="00AF478F">
        <w:rPr>
          <w:rFonts w:asciiTheme="minorHAnsi" w:hAnsiTheme="minorHAnsi" w:cstheme="minorHAnsi"/>
          <w:color w:val="auto"/>
        </w:rPr>
        <w:t>z</w:t>
      </w:r>
      <w:r w:rsidR="00387E40" w:rsidRPr="00387E40">
        <w:rPr>
          <w:rFonts w:asciiTheme="minorHAnsi" w:hAnsiTheme="minorHAnsi" w:cstheme="minorHAnsi"/>
          <w:color w:val="auto"/>
        </w:rPr>
        <w:t xml:space="preserve">ero corresponds to the absence, 1 </w:t>
      </w:r>
      <w:r w:rsidR="00665533" w:rsidRPr="00387E40">
        <w:rPr>
          <w:rFonts w:asciiTheme="minorHAnsi" w:hAnsiTheme="minorHAnsi" w:cstheme="minorHAnsi"/>
          <w:color w:val="auto"/>
        </w:rPr>
        <w:t xml:space="preserve">corresponds to </w:t>
      </w:r>
      <w:r w:rsidR="00665533">
        <w:rPr>
          <w:rFonts w:asciiTheme="minorHAnsi" w:hAnsiTheme="minorHAnsi" w:cstheme="minorHAnsi"/>
          <w:color w:val="auto"/>
        </w:rPr>
        <w:t xml:space="preserve">a </w:t>
      </w:r>
      <w:r w:rsidR="00387E40" w:rsidRPr="00387E40">
        <w:rPr>
          <w:rFonts w:asciiTheme="minorHAnsi" w:hAnsiTheme="minorHAnsi" w:cstheme="minorHAnsi"/>
          <w:color w:val="auto"/>
        </w:rPr>
        <w:t>mild presence (&lt;25%)</w:t>
      </w:r>
      <w:r>
        <w:rPr>
          <w:rFonts w:asciiTheme="minorHAnsi" w:hAnsiTheme="minorHAnsi" w:cstheme="minorHAnsi"/>
          <w:color w:val="auto"/>
        </w:rPr>
        <w:t>,</w:t>
      </w:r>
      <w:r w:rsidR="00387E40" w:rsidRPr="00387E40">
        <w:rPr>
          <w:rFonts w:asciiTheme="minorHAnsi" w:hAnsiTheme="minorHAnsi" w:cstheme="minorHAnsi"/>
          <w:color w:val="auto"/>
        </w:rPr>
        <w:t xml:space="preserve"> 2 </w:t>
      </w:r>
      <w:r w:rsidR="00665533" w:rsidRPr="00387E40">
        <w:rPr>
          <w:rFonts w:asciiTheme="minorHAnsi" w:hAnsiTheme="minorHAnsi" w:cstheme="minorHAnsi"/>
          <w:color w:val="auto"/>
        </w:rPr>
        <w:t xml:space="preserve">corresponds to </w:t>
      </w:r>
      <w:r w:rsidR="00665533">
        <w:rPr>
          <w:rFonts w:asciiTheme="minorHAnsi" w:hAnsiTheme="minorHAnsi" w:cstheme="minorHAnsi"/>
          <w:color w:val="auto"/>
        </w:rPr>
        <w:t xml:space="preserve">a </w:t>
      </w:r>
      <w:r w:rsidR="00387E40" w:rsidRPr="00387E40">
        <w:rPr>
          <w:rFonts w:asciiTheme="minorHAnsi" w:hAnsiTheme="minorHAnsi" w:cstheme="minorHAnsi"/>
          <w:color w:val="auto"/>
        </w:rPr>
        <w:t xml:space="preserve">moderate presence (between 25 and 50%) and 3 </w:t>
      </w:r>
      <w:r w:rsidR="00665533" w:rsidRPr="00387E40">
        <w:rPr>
          <w:rFonts w:asciiTheme="minorHAnsi" w:hAnsiTheme="minorHAnsi" w:cstheme="minorHAnsi"/>
          <w:color w:val="auto"/>
        </w:rPr>
        <w:t xml:space="preserve">corresponds to </w:t>
      </w:r>
      <w:r w:rsidR="00665533">
        <w:rPr>
          <w:rFonts w:asciiTheme="minorHAnsi" w:hAnsiTheme="minorHAnsi" w:cstheme="minorHAnsi"/>
          <w:color w:val="auto"/>
        </w:rPr>
        <w:t xml:space="preserve">an </w:t>
      </w:r>
      <w:r w:rsidR="00387E40" w:rsidRPr="00387E40">
        <w:rPr>
          <w:rFonts w:asciiTheme="minorHAnsi" w:hAnsiTheme="minorHAnsi" w:cstheme="minorHAnsi"/>
          <w:color w:val="auto"/>
        </w:rPr>
        <w:t>intense presence (&gt; 50%)</w:t>
      </w:r>
      <w:r>
        <w:rPr>
          <w:rFonts w:asciiTheme="minorHAnsi" w:hAnsiTheme="minorHAnsi" w:cstheme="minorHAnsi"/>
          <w:color w:val="auto"/>
        </w:rPr>
        <w:t xml:space="preserve"> (</w:t>
      </w:r>
      <w:r w:rsidRPr="00AC6DD6">
        <w:rPr>
          <w:rFonts w:asciiTheme="minorHAnsi" w:hAnsiTheme="minorHAnsi" w:cstheme="minorHAnsi"/>
          <w:b/>
          <w:bCs/>
          <w:color w:val="auto"/>
        </w:rPr>
        <w:t>Table 1</w:t>
      </w:r>
      <w:r>
        <w:rPr>
          <w:rFonts w:asciiTheme="minorHAnsi" w:hAnsiTheme="minorHAnsi" w:cstheme="minorHAnsi"/>
          <w:color w:val="auto"/>
        </w:rPr>
        <w:t>)</w:t>
      </w:r>
      <w:r w:rsidR="00387E40" w:rsidRPr="00387E40">
        <w:rPr>
          <w:rFonts w:asciiTheme="minorHAnsi" w:hAnsiTheme="minorHAnsi" w:cstheme="minorHAnsi"/>
          <w:color w:val="auto"/>
        </w:rPr>
        <w:t>.</w:t>
      </w:r>
      <w:r w:rsidR="00797A26">
        <w:rPr>
          <w:rFonts w:asciiTheme="minorHAnsi" w:hAnsiTheme="minorHAnsi" w:cstheme="minorHAnsi"/>
          <w:color w:val="auto"/>
        </w:rPr>
        <w:t xml:space="preserve"> </w:t>
      </w:r>
      <w:r w:rsidR="00665533">
        <w:rPr>
          <w:rFonts w:asciiTheme="minorHAnsi" w:hAnsiTheme="minorHAnsi" w:cstheme="minorHAnsi"/>
          <w:color w:val="auto"/>
        </w:rPr>
        <w:t>The m</w:t>
      </w:r>
      <w:r w:rsidR="00665533" w:rsidRPr="0053114E">
        <w:rPr>
          <w:rFonts w:asciiTheme="minorHAnsi" w:hAnsiTheme="minorHAnsi" w:cstheme="minorHAnsi"/>
          <w:color w:val="auto"/>
        </w:rPr>
        <w:t>easurement</w:t>
      </w:r>
      <w:r w:rsidR="00665533">
        <w:rPr>
          <w:rFonts w:asciiTheme="minorHAnsi" w:hAnsiTheme="minorHAnsi" w:cstheme="minorHAnsi"/>
          <w:color w:val="auto"/>
        </w:rPr>
        <w:t xml:space="preserve">s </w:t>
      </w:r>
      <w:r w:rsidR="00970A06">
        <w:rPr>
          <w:rFonts w:asciiTheme="minorHAnsi" w:hAnsiTheme="minorHAnsi" w:cstheme="minorHAnsi"/>
          <w:color w:val="auto"/>
        </w:rPr>
        <w:t>performed were</w:t>
      </w:r>
      <w:r w:rsidR="00034D22" w:rsidRPr="0053114E">
        <w:rPr>
          <w:rFonts w:asciiTheme="minorHAnsi" w:hAnsiTheme="minorHAnsi" w:cstheme="minorHAnsi"/>
          <w:color w:val="auto"/>
        </w:rPr>
        <w:t xml:space="preserve"> plasma amylase activity, pancreatic edema, acinar cell, injury/necrosis, pancreatic inflammation (by histology analysis of H&amp;E-stained sections) and IL-6 cytokine concentration in </w:t>
      </w:r>
      <w:r w:rsidR="00970A06">
        <w:rPr>
          <w:rFonts w:asciiTheme="minorHAnsi" w:hAnsiTheme="minorHAnsi" w:cstheme="minorHAnsi"/>
          <w:color w:val="auto"/>
        </w:rPr>
        <w:t xml:space="preserve">the </w:t>
      </w:r>
      <w:r w:rsidR="00034D22" w:rsidRPr="0053114E">
        <w:rPr>
          <w:rFonts w:asciiTheme="minorHAnsi" w:hAnsiTheme="minorHAnsi" w:cstheme="minorHAnsi"/>
          <w:color w:val="auto"/>
        </w:rPr>
        <w:t xml:space="preserve">serum and </w:t>
      </w:r>
      <w:proofErr w:type="spellStart"/>
      <w:r w:rsidR="00034D22" w:rsidRPr="0053114E">
        <w:rPr>
          <w:rFonts w:asciiTheme="minorHAnsi" w:hAnsiTheme="minorHAnsi" w:cstheme="minorHAnsi"/>
          <w:color w:val="auto"/>
        </w:rPr>
        <w:t>PerC</w:t>
      </w:r>
      <w:proofErr w:type="spellEnd"/>
      <w:r w:rsidR="006C0DB1" w:rsidRPr="0053114E">
        <w:rPr>
          <w:rFonts w:asciiTheme="minorHAnsi" w:hAnsiTheme="minorHAnsi" w:cstheme="minorHAnsi"/>
          <w:color w:val="auto"/>
        </w:rPr>
        <w:t xml:space="preserve"> fluid</w:t>
      </w:r>
      <w:r w:rsidR="00970A06">
        <w:rPr>
          <w:rFonts w:asciiTheme="minorHAnsi" w:hAnsiTheme="minorHAnsi" w:cstheme="minorHAnsi"/>
          <w:color w:val="auto"/>
        </w:rPr>
        <w:t>.</w:t>
      </w:r>
      <w:r>
        <w:rPr>
          <w:rFonts w:asciiTheme="minorHAnsi" w:hAnsiTheme="minorHAnsi" w:cstheme="minorHAnsi"/>
          <w:color w:val="auto"/>
        </w:rPr>
        <w:t xml:space="preserve"> </w:t>
      </w:r>
      <w:r w:rsidR="00E300A5" w:rsidRPr="0053114E">
        <w:rPr>
          <w:rFonts w:asciiTheme="minorHAnsi" w:hAnsiTheme="minorHAnsi" w:cstheme="minorHAnsi"/>
          <w:color w:val="auto"/>
        </w:rPr>
        <w:t>After 12 h of severe AP, the AP</w:t>
      </w:r>
      <w:r w:rsidR="00E300A5" w:rsidRPr="0053114E">
        <w:rPr>
          <w:rFonts w:asciiTheme="minorHAnsi" w:hAnsiTheme="minorHAnsi" w:cstheme="minorHAnsi"/>
          <w:color w:val="auto"/>
          <w:vertAlign w:val="superscript"/>
        </w:rPr>
        <w:t>TA</w:t>
      </w:r>
      <w:r w:rsidR="00E300A5" w:rsidRPr="0053114E">
        <w:rPr>
          <w:rFonts w:asciiTheme="minorHAnsi" w:hAnsiTheme="minorHAnsi" w:cstheme="minorHAnsi"/>
          <w:color w:val="auto"/>
        </w:rPr>
        <w:t xml:space="preserve"> group showed</w:t>
      </w:r>
      <w:r w:rsidR="00AF478F">
        <w:rPr>
          <w:rFonts w:asciiTheme="minorHAnsi" w:hAnsiTheme="minorHAnsi" w:cstheme="minorHAnsi"/>
          <w:color w:val="auto"/>
        </w:rPr>
        <w:t xml:space="preserve"> an</w:t>
      </w:r>
      <w:r w:rsidR="00E300A5" w:rsidRPr="0053114E">
        <w:rPr>
          <w:rFonts w:asciiTheme="minorHAnsi" w:hAnsiTheme="minorHAnsi" w:cstheme="minorHAnsi"/>
          <w:color w:val="auto"/>
        </w:rPr>
        <w:t xml:space="preserve"> increase </w:t>
      </w:r>
      <w:r w:rsidR="00AF478F">
        <w:rPr>
          <w:rFonts w:asciiTheme="minorHAnsi" w:hAnsiTheme="minorHAnsi" w:cstheme="minorHAnsi"/>
          <w:color w:val="auto"/>
        </w:rPr>
        <w:t xml:space="preserve">in the </w:t>
      </w:r>
      <w:r w:rsidR="00E300A5" w:rsidRPr="0053114E">
        <w:rPr>
          <w:rFonts w:asciiTheme="minorHAnsi" w:hAnsiTheme="minorHAnsi" w:cstheme="minorHAnsi"/>
          <w:color w:val="auto"/>
        </w:rPr>
        <w:t xml:space="preserve">serum amylase concentration (6194 ± 336.7 </w:t>
      </w:r>
      <w:r>
        <w:rPr>
          <w:rFonts w:asciiTheme="minorHAnsi" w:hAnsiTheme="minorHAnsi" w:cstheme="minorHAnsi"/>
          <w:color w:val="auto"/>
        </w:rPr>
        <w:t>U</w:t>
      </w:r>
      <w:r w:rsidR="00E300A5" w:rsidRPr="0053114E">
        <w:rPr>
          <w:rFonts w:asciiTheme="minorHAnsi" w:hAnsiTheme="minorHAnsi" w:cstheme="minorHAnsi"/>
          <w:color w:val="auto"/>
        </w:rPr>
        <w:t xml:space="preserve">/dL), compared to </w:t>
      </w:r>
      <w:r>
        <w:rPr>
          <w:rFonts w:asciiTheme="minorHAnsi" w:hAnsiTheme="minorHAnsi" w:cstheme="minorHAnsi"/>
          <w:color w:val="auto"/>
        </w:rPr>
        <w:t xml:space="preserve">the </w:t>
      </w:r>
      <w:r w:rsidR="00665533">
        <w:rPr>
          <w:rFonts w:asciiTheme="minorHAnsi" w:hAnsiTheme="minorHAnsi" w:cstheme="minorHAnsi"/>
          <w:color w:val="auto"/>
        </w:rPr>
        <w:t>sham</w:t>
      </w:r>
      <w:r w:rsidR="00665533" w:rsidRPr="0053114E">
        <w:rPr>
          <w:rFonts w:asciiTheme="minorHAnsi" w:hAnsiTheme="minorHAnsi" w:cstheme="minorHAnsi"/>
          <w:color w:val="auto"/>
        </w:rPr>
        <w:t xml:space="preserve"> </w:t>
      </w:r>
      <w:r w:rsidR="00E300A5" w:rsidRPr="0053114E">
        <w:rPr>
          <w:rFonts w:asciiTheme="minorHAnsi" w:hAnsiTheme="minorHAnsi" w:cstheme="minorHAnsi"/>
          <w:color w:val="auto"/>
        </w:rPr>
        <w:t>group (</w:t>
      </w:r>
      <w:r w:rsidR="00E300A5" w:rsidRPr="0053114E">
        <w:rPr>
          <w:rFonts w:asciiTheme="minorHAnsi" w:hAnsiTheme="minorHAnsi" w:cstheme="minorHAnsi"/>
          <w:bCs/>
          <w:color w:val="auto"/>
        </w:rPr>
        <w:t>3845</w:t>
      </w:r>
      <w:r>
        <w:rPr>
          <w:rFonts w:asciiTheme="minorHAnsi" w:hAnsiTheme="minorHAnsi" w:cstheme="minorHAnsi"/>
          <w:bCs/>
          <w:color w:val="auto"/>
        </w:rPr>
        <w:t xml:space="preserve"> </w:t>
      </w:r>
      <w:r w:rsidR="00E300A5" w:rsidRPr="0053114E">
        <w:rPr>
          <w:rFonts w:asciiTheme="minorHAnsi" w:hAnsiTheme="minorHAnsi" w:cstheme="minorHAnsi"/>
          <w:bCs/>
          <w:color w:val="auto"/>
        </w:rPr>
        <w:t>±</w:t>
      </w:r>
      <w:r>
        <w:rPr>
          <w:rFonts w:asciiTheme="minorHAnsi" w:hAnsiTheme="minorHAnsi" w:cstheme="minorHAnsi"/>
          <w:bCs/>
          <w:color w:val="auto"/>
        </w:rPr>
        <w:t xml:space="preserve"> </w:t>
      </w:r>
      <w:r w:rsidR="007924BC" w:rsidRPr="0053114E">
        <w:rPr>
          <w:rFonts w:asciiTheme="minorHAnsi" w:hAnsiTheme="minorHAnsi" w:cstheme="minorHAnsi"/>
          <w:bCs/>
          <w:color w:val="auto"/>
        </w:rPr>
        <w:t>135.</w:t>
      </w:r>
      <w:r w:rsidR="00E300A5" w:rsidRPr="0053114E">
        <w:rPr>
          <w:rFonts w:asciiTheme="minorHAnsi" w:hAnsiTheme="minorHAnsi" w:cstheme="minorHAnsi"/>
          <w:bCs/>
          <w:color w:val="auto"/>
        </w:rPr>
        <w:t>7</w:t>
      </w:r>
      <w:r w:rsidR="007924BC" w:rsidRPr="0053114E">
        <w:rPr>
          <w:rFonts w:asciiTheme="minorHAnsi" w:hAnsiTheme="minorHAnsi" w:cstheme="minorHAnsi"/>
          <w:bCs/>
          <w:color w:val="auto"/>
        </w:rPr>
        <w:t xml:space="preserve"> </w:t>
      </w:r>
      <w:r>
        <w:rPr>
          <w:rFonts w:asciiTheme="minorHAnsi" w:hAnsiTheme="minorHAnsi" w:cstheme="minorHAnsi"/>
          <w:bCs/>
          <w:color w:val="auto"/>
        </w:rPr>
        <w:t>U</w:t>
      </w:r>
      <w:r w:rsidR="00E300A5" w:rsidRPr="0053114E">
        <w:rPr>
          <w:rFonts w:asciiTheme="minorHAnsi" w:hAnsiTheme="minorHAnsi" w:cstheme="minorHAnsi"/>
          <w:bCs/>
          <w:color w:val="auto"/>
        </w:rPr>
        <w:t>/dL</w:t>
      </w:r>
      <w:r w:rsidR="004E0AE4" w:rsidRPr="0053114E">
        <w:rPr>
          <w:rFonts w:asciiTheme="minorHAnsi" w:hAnsiTheme="minorHAnsi" w:cstheme="minorHAnsi"/>
          <w:color w:val="auto"/>
        </w:rPr>
        <w:t>)</w:t>
      </w:r>
      <w:r w:rsidR="00E300A5" w:rsidRPr="0053114E">
        <w:rPr>
          <w:rFonts w:asciiTheme="minorHAnsi" w:hAnsiTheme="minorHAnsi" w:cstheme="minorHAnsi"/>
          <w:color w:val="auto"/>
        </w:rPr>
        <w:t xml:space="preserve">. </w:t>
      </w:r>
      <w:r w:rsidR="003E32ED" w:rsidRPr="0053114E">
        <w:rPr>
          <w:rFonts w:asciiTheme="minorHAnsi" w:hAnsiTheme="minorHAnsi" w:cstheme="minorHAnsi"/>
          <w:color w:val="auto"/>
        </w:rPr>
        <w:t>At the same time, the AP</w:t>
      </w:r>
      <w:r w:rsidR="003E32ED" w:rsidRPr="0053114E">
        <w:rPr>
          <w:rFonts w:asciiTheme="minorHAnsi" w:hAnsiTheme="minorHAnsi" w:cstheme="minorHAnsi"/>
          <w:color w:val="auto"/>
          <w:vertAlign w:val="superscript"/>
        </w:rPr>
        <w:t>TA</w:t>
      </w:r>
      <w:r w:rsidR="003E32ED" w:rsidRPr="0053114E">
        <w:rPr>
          <w:rFonts w:asciiTheme="minorHAnsi" w:hAnsiTheme="minorHAnsi" w:cstheme="minorHAnsi"/>
          <w:color w:val="auto"/>
        </w:rPr>
        <w:t xml:space="preserve"> group </w:t>
      </w:r>
      <w:r w:rsidR="00185B20" w:rsidRPr="0053114E">
        <w:rPr>
          <w:rFonts w:asciiTheme="minorHAnsi" w:hAnsiTheme="minorHAnsi" w:cstheme="minorHAnsi"/>
          <w:color w:val="auto"/>
        </w:rPr>
        <w:t xml:space="preserve">showed </w:t>
      </w:r>
      <w:r w:rsidR="003E32ED" w:rsidRPr="0053114E">
        <w:rPr>
          <w:rFonts w:asciiTheme="minorHAnsi" w:hAnsiTheme="minorHAnsi" w:cstheme="minorHAnsi"/>
          <w:color w:val="auto"/>
        </w:rPr>
        <w:t xml:space="preserve">increased </w:t>
      </w:r>
      <w:r w:rsidR="004E0AE4" w:rsidRPr="0053114E">
        <w:rPr>
          <w:rFonts w:asciiTheme="minorHAnsi" w:hAnsiTheme="minorHAnsi" w:cstheme="minorHAnsi"/>
          <w:color w:val="auto"/>
        </w:rPr>
        <w:t xml:space="preserve">IL-6 cytokine </w:t>
      </w:r>
      <w:r w:rsidR="003E32ED" w:rsidRPr="0053114E">
        <w:rPr>
          <w:rFonts w:asciiTheme="minorHAnsi" w:hAnsiTheme="minorHAnsi" w:cstheme="minorHAnsi"/>
          <w:color w:val="auto"/>
        </w:rPr>
        <w:t>concentration in</w:t>
      </w:r>
      <w:r w:rsidR="004E0AE4" w:rsidRPr="0053114E">
        <w:rPr>
          <w:rFonts w:asciiTheme="minorHAnsi" w:hAnsiTheme="minorHAnsi" w:cstheme="minorHAnsi"/>
          <w:color w:val="auto"/>
        </w:rPr>
        <w:t xml:space="preserve"> </w:t>
      </w:r>
      <w:r w:rsidR="00AF478F">
        <w:rPr>
          <w:rFonts w:asciiTheme="minorHAnsi" w:hAnsiTheme="minorHAnsi" w:cstheme="minorHAnsi"/>
          <w:color w:val="auto"/>
        </w:rPr>
        <w:t xml:space="preserve">the </w:t>
      </w:r>
      <w:r w:rsidR="004E0AE4" w:rsidRPr="0053114E">
        <w:rPr>
          <w:rFonts w:asciiTheme="minorHAnsi" w:hAnsiTheme="minorHAnsi" w:cstheme="minorHAnsi"/>
          <w:color w:val="auto"/>
        </w:rPr>
        <w:t>serum and</w:t>
      </w:r>
      <w:r w:rsidR="003E32ED" w:rsidRPr="0053114E">
        <w:rPr>
          <w:rFonts w:asciiTheme="minorHAnsi" w:hAnsiTheme="minorHAnsi" w:cstheme="minorHAnsi"/>
          <w:color w:val="auto"/>
        </w:rPr>
        <w:t xml:space="preserve"> </w:t>
      </w:r>
      <w:proofErr w:type="spellStart"/>
      <w:r w:rsidR="003E32ED" w:rsidRPr="0053114E">
        <w:rPr>
          <w:rFonts w:asciiTheme="minorHAnsi" w:hAnsiTheme="minorHAnsi" w:cstheme="minorHAnsi"/>
          <w:color w:val="auto"/>
        </w:rPr>
        <w:t>PerC</w:t>
      </w:r>
      <w:proofErr w:type="spellEnd"/>
      <w:r w:rsidR="003E32ED" w:rsidRPr="0053114E">
        <w:rPr>
          <w:rFonts w:asciiTheme="minorHAnsi" w:hAnsiTheme="minorHAnsi" w:cstheme="minorHAnsi"/>
          <w:color w:val="auto"/>
        </w:rPr>
        <w:t xml:space="preserve"> </w:t>
      </w:r>
      <w:r w:rsidR="003405AC" w:rsidRPr="0053114E">
        <w:rPr>
          <w:rFonts w:asciiTheme="minorHAnsi" w:hAnsiTheme="minorHAnsi" w:cstheme="minorHAnsi"/>
          <w:color w:val="auto"/>
        </w:rPr>
        <w:t xml:space="preserve">fluid </w:t>
      </w:r>
      <w:r w:rsidR="006E554F" w:rsidRPr="0053114E">
        <w:rPr>
          <w:rFonts w:asciiTheme="minorHAnsi" w:hAnsiTheme="minorHAnsi" w:cstheme="minorHAnsi"/>
          <w:color w:val="auto"/>
        </w:rPr>
        <w:t>(</w:t>
      </w:r>
      <w:r w:rsidR="00185B20" w:rsidRPr="00477AF8">
        <w:rPr>
          <w:rFonts w:asciiTheme="minorHAnsi" w:hAnsiTheme="minorHAnsi" w:cstheme="minorHAnsi"/>
          <w:b/>
          <w:bCs/>
          <w:color w:val="auto"/>
        </w:rPr>
        <w:t>Figure</w:t>
      </w:r>
      <w:r w:rsidR="004E0AE4" w:rsidRPr="00477AF8">
        <w:rPr>
          <w:rFonts w:asciiTheme="minorHAnsi" w:hAnsiTheme="minorHAnsi" w:cstheme="minorHAnsi"/>
          <w:b/>
          <w:bCs/>
          <w:color w:val="auto"/>
        </w:rPr>
        <w:t xml:space="preserve"> 2</w:t>
      </w:r>
      <w:r w:rsidR="004E0AE4" w:rsidRPr="0053114E">
        <w:rPr>
          <w:rFonts w:asciiTheme="minorHAnsi" w:hAnsiTheme="minorHAnsi" w:cstheme="minorHAnsi"/>
          <w:color w:val="auto"/>
        </w:rPr>
        <w:t>)</w:t>
      </w:r>
      <w:r w:rsidR="00185B20" w:rsidRPr="0053114E">
        <w:rPr>
          <w:rFonts w:asciiTheme="minorHAnsi" w:hAnsiTheme="minorHAnsi" w:cstheme="minorHAnsi"/>
          <w:color w:val="auto"/>
        </w:rPr>
        <w:t>.</w:t>
      </w:r>
      <w:r w:rsidR="000811CC" w:rsidRPr="0053114E">
        <w:rPr>
          <w:rFonts w:asciiTheme="minorHAnsi" w:hAnsiTheme="minorHAnsi" w:cstheme="minorHAnsi"/>
          <w:color w:val="auto"/>
        </w:rPr>
        <w:t xml:space="preserve"> </w:t>
      </w:r>
      <w:r w:rsidRPr="00AF478F">
        <w:rPr>
          <w:rFonts w:asciiTheme="minorHAnsi" w:hAnsiTheme="minorHAnsi" w:cstheme="minorHAnsi"/>
          <w:b/>
          <w:bCs/>
          <w:color w:val="auto"/>
        </w:rPr>
        <w:t>Figure 3</w:t>
      </w:r>
      <w:r>
        <w:rPr>
          <w:rFonts w:asciiTheme="minorHAnsi" w:hAnsiTheme="minorHAnsi" w:cstheme="minorHAnsi"/>
          <w:color w:val="auto"/>
        </w:rPr>
        <w:t xml:space="preserve"> shows a representative h</w:t>
      </w:r>
      <w:r w:rsidRPr="00AC6DD6">
        <w:rPr>
          <w:rFonts w:asciiTheme="minorHAnsi" w:hAnsiTheme="minorHAnsi" w:cstheme="minorHAnsi"/>
          <w:color w:val="auto"/>
        </w:rPr>
        <w:t>ematoxylin-</w:t>
      </w:r>
      <w:r>
        <w:rPr>
          <w:rFonts w:asciiTheme="minorHAnsi" w:hAnsiTheme="minorHAnsi" w:cstheme="minorHAnsi"/>
          <w:color w:val="auto"/>
        </w:rPr>
        <w:t>e</w:t>
      </w:r>
      <w:r w:rsidRPr="00AC6DD6">
        <w:rPr>
          <w:rFonts w:asciiTheme="minorHAnsi" w:hAnsiTheme="minorHAnsi" w:cstheme="minorHAnsi"/>
          <w:color w:val="auto"/>
        </w:rPr>
        <w:t>osin</w:t>
      </w:r>
      <w:r w:rsidRPr="00C45362">
        <w:rPr>
          <w:rFonts w:asciiTheme="minorHAnsi" w:hAnsiTheme="minorHAnsi" w:cstheme="minorHAnsi"/>
          <w:i/>
          <w:iCs/>
          <w:color w:val="auto"/>
        </w:rPr>
        <w:t xml:space="preserve"> </w:t>
      </w:r>
      <w:r>
        <w:rPr>
          <w:rFonts w:asciiTheme="minorHAnsi" w:hAnsiTheme="minorHAnsi" w:cstheme="minorHAnsi"/>
          <w:color w:val="auto"/>
        </w:rPr>
        <w:t xml:space="preserve">staining of </w:t>
      </w:r>
      <w:r w:rsidR="00665533">
        <w:rPr>
          <w:rFonts w:asciiTheme="minorHAnsi" w:hAnsiTheme="minorHAnsi" w:cstheme="minorHAnsi"/>
          <w:color w:val="auto"/>
        </w:rPr>
        <w:t xml:space="preserve">sham </w:t>
      </w:r>
      <w:r>
        <w:rPr>
          <w:rFonts w:asciiTheme="minorHAnsi" w:hAnsiTheme="minorHAnsi" w:cstheme="minorHAnsi"/>
          <w:color w:val="auto"/>
        </w:rPr>
        <w:t xml:space="preserve">and </w:t>
      </w:r>
      <w:r w:rsidRPr="0053114E">
        <w:rPr>
          <w:rFonts w:asciiTheme="minorHAnsi" w:hAnsiTheme="minorHAnsi" w:cstheme="minorHAnsi"/>
          <w:color w:val="auto"/>
        </w:rPr>
        <w:t>AP</w:t>
      </w:r>
      <w:r w:rsidRPr="0053114E">
        <w:rPr>
          <w:rFonts w:asciiTheme="minorHAnsi" w:hAnsiTheme="minorHAnsi" w:cstheme="minorHAnsi"/>
          <w:color w:val="auto"/>
          <w:vertAlign w:val="superscript"/>
        </w:rPr>
        <w:t>TA</w:t>
      </w:r>
      <w:r>
        <w:rPr>
          <w:rFonts w:asciiTheme="minorHAnsi" w:hAnsiTheme="minorHAnsi" w:cstheme="minorHAnsi"/>
          <w:color w:val="auto"/>
        </w:rPr>
        <w:t xml:space="preserve"> group.</w:t>
      </w:r>
    </w:p>
    <w:p w14:paraId="7FF0377A" w14:textId="17F45C54" w:rsidR="008A135A" w:rsidRPr="008A135A" w:rsidRDefault="008A135A" w:rsidP="00AC6DD6">
      <w:pPr>
        <w:rPr>
          <w:rFonts w:asciiTheme="minorHAnsi" w:hAnsiTheme="minorHAnsi" w:cstheme="minorHAnsi"/>
          <w:b/>
          <w:bCs/>
          <w:color w:val="auto"/>
        </w:rPr>
      </w:pPr>
    </w:p>
    <w:p w14:paraId="1486BC70" w14:textId="6E385454" w:rsidR="008A135A" w:rsidRPr="008A135A" w:rsidRDefault="008A135A" w:rsidP="00AC6DD6">
      <w:pPr>
        <w:rPr>
          <w:rFonts w:asciiTheme="minorHAnsi" w:hAnsiTheme="minorHAnsi" w:cstheme="minorHAnsi"/>
          <w:b/>
          <w:bCs/>
          <w:color w:val="auto"/>
        </w:rPr>
      </w:pPr>
      <w:r w:rsidRPr="008A135A">
        <w:rPr>
          <w:rFonts w:asciiTheme="minorHAnsi" w:hAnsiTheme="minorHAnsi" w:cstheme="minorHAnsi"/>
          <w:b/>
          <w:bCs/>
          <w:color w:val="auto"/>
        </w:rPr>
        <w:t>FIGURE LEGENDS:</w:t>
      </w:r>
    </w:p>
    <w:p w14:paraId="1C80C44E" w14:textId="2C6493DE" w:rsidR="003E32ED" w:rsidRPr="0060291E" w:rsidRDefault="00CE3485" w:rsidP="00AC6DD6">
      <w:pPr>
        <w:pStyle w:val="ListParagraph"/>
        <w:ind w:left="0"/>
        <w:rPr>
          <w:rFonts w:asciiTheme="minorHAnsi" w:hAnsiTheme="minorHAnsi" w:cstheme="minorHAnsi"/>
          <w:color w:val="auto"/>
        </w:rPr>
      </w:pPr>
      <w:r w:rsidRPr="00477AF8">
        <w:rPr>
          <w:rFonts w:asciiTheme="minorHAnsi" w:hAnsiTheme="minorHAnsi" w:cstheme="minorHAnsi"/>
          <w:b/>
          <w:bCs/>
          <w:color w:val="auto"/>
        </w:rPr>
        <w:t xml:space="preserve">Figure </w:t>
      </w:r>
      <w:r w:rsidRPr="0060291E">
        <w:rPr>
          <w:rFonts w:asciiTheme="minorHAnsi" w:hAnsiTheme="minorHAnsi" w:cstheme="minorHAnsi"/>
          <w:b/>
          <w:bCs/>
          <w:color w:val="auto"/>
        </w:rPr>
        <w:t>1</w:t>
      </w:r>
      <w:r w:rsidR="00477AF8" w:rsidRPr="0060291E">
        <w:rPr>
          <w:rFonts w:asciiTheme="minorHAnsi" w:hAnsiTheme="minorHAnsi" w:cstheme="minorHAnsi"/>
          <w:b/>
          <w:bCs/>
          <w:color w:val="auto"/>
        </w:rPr>
        <w:t>:</w:t>
      </w:r>
      <w:r w:rsidRPr="0060291E">
        <w:rPr>
          <w:rFonts w:asciiTheme="minorHAnsi" w:hAnsiTheme="minorHAnsi" w:cstheme="minorHAnsi"/>
          <w:color w:val="auto"/>
        </w:rPr>
        <w:t xml:space="preserve"> </w:t>
      </w:r>
      <w:r w:rsidRPr="0060291E">
        <w:rPr>
          <w:rFonts w:asciiTheme="minorHAnsi" w:hAnsiTheme="minorHAnsi" w:cstheme="minorHAnsi"/>
          <w:b/>
          <w:color w:val="auto"/>
        </w:rPr>
        <w:t>S</w:t>
      </w:r>
      <w:r w:rsidR="00D5699D">
        <w:rPr>
          <w:rFonts w:asciiTheme="minorHAnsi" w:hAnsiTheme="minorHAnsi" w:cstheme="minorHAnsi"/>
          <w:b/>
          <w:color w:val="auto"/>
        </w:rPr>
        <w:t>chematics of s</w:t>
      </w:r>
      <w:r w:rsidRPr="0060291E">
        <w:rPr>
          <w:rFonts w:asciiTheme="minorHAnsi" w:hAnsiTheme="minorHAnsi" w:cstheme="minorHAnsi"/>
          <w:b/>
          <w:color w:val="auto"/>
        </w:rPr>
        <w:t>evere acute pancreatitis induc</w:t>
      </w:r>
      <w:r w:rsidR="00D5699D">
        <w:rPr>
          <w:rFonts w:asciiTheme="minorHAnsi" w:hAnsiTheme="minorHAnsi" w:cstheme="minorHAnsi"/>
          <w:b/>
          <w:color w:val="auto"/>
        </w:rPr>
        <w:t>tion</w:t>
      </w:r>
      <w:r w:rsidRPr="0060291E">
        <w:rPr>
          <w:rFonts w:asciiTheme="minorHAnsi" w:hAnsiTheme="minorHAnsi" w:cstheme="minorHAnsi"/>
          <w:b/>
          <w:color w:val="auto"/>
        </w:rPr>
        <w:t xml:space="preserve"> by 2.5% sodium taurocholate in C57BL/6 mice.</w:t>
      </w:r>
      <w:r w:rsidRPr="0060291E">
        <w:rPr>
          <w:rFonts w:asciiTheme="minorHAnsi" w:hAnsiTheme="minorHAnsi" w:cstheme="minorHAnsi"/>
          <w:color w:val="auto"/>
        </w:rPr>
        <w:t xml:space="preserve"> (</w:t>
      </w:r>
      <w:r w:rsidRPr="0060291E">
        <w:rPr>
          <w:rFonts w:asciiTheme="minorHAnsi" w:hAnsiTheme="minorHAnsi" w:cstheme="minorHAnsi"/>
          <w:b/>
          <w:color w:val="auto"/>
        </w:rPr>
        <w:t>A</w:t>
      </w:r>
      <w:r w:rsidRPr="0060291E">
        <w:rPr>
          <w:rFonts w:asciiTheme="minorHAnsi" w:hAnsiTheme="minorHAnsi" w:cstheme="minorHAnsi"/>
          <w:color w:val="auto"/>
        </w:rPr>
        <w:t xml:space="preserve">) </w:t>
      </w:r>
      <w:r w:rsidR="00665533" w:rsidRPr="0060291E">
        <w:rPr>
          <w:rFonts w:asciiTheme="minorHAnsi" w:hAnsiTheme="minorHAnsi" w:cstheme="minorHAnsi"/>
          <w:color w:val="auto"/>
        </w:rPr>
        <w:t>gallbladder</w:t>
      </w:r>
      <w:r w:rsidRPr="0060291E">
        <w:rPr>
          <w:rFonts w:asciiTheme="minorHAnsi" w:hAnsiTheme="minorHAnsi" w:cstheme="minorHAnsi"/>
          <w:color w:val="auto"/>
        </w:rPr>
        <w:t>; (</w:t>
      </w:r>
      <w:r w:rsidRPr="0060291E">
        <w:rPr>
          <w:rFonts w:asciiTheme="minorHAnsi" w:hAnsiTheme="minorHAnsi" w:cstheme="minorHAnsi"/>
          <w:b/>
          <w:color w:val="auto"/>
        </w:rPr>
        <w:t>B</w:t>
      </w:r>
      <w:r w:rsidRPr="0060291E">
        <w:rPr>
          <w:rFonts w:asciiTheme="minorHAnsi" w:hAnsiTheme="minorHAnsi" w:cstheme="minorHAnsi"/>
          <w:color w:val="auto"/>
        </w:rPr>
        <w:t xml:space="preserve">) </w:t>
      </w:r>
      <w:r w:rsidR="00DE0757" w:rsidRPr="0060291E">
        <w:rPr>
          <w:rFonts w:asciiTheme="minorHAnsi" w:hAnsiTheme="minorHAnsi" w:cstheme="minorHAnsi"/>
          <w:color w:val="auto"/>
        </w:rPr>
        <w:t>common bile</w:t>
      </w:r>
      <w:r w:rsidRPr="0060291E">
        <w:rPr>
          <w:rFonts w:asciiTheme="minorHAnsi" w:hAnsiTheme="minorHAnsi" w:cstheme="minorHAnsi"/>
          <w:color w:val="auto"/>
        </w:rPr>
        <w:t xml:space="preserve"> duct; (</w:t>
      </w:r>
      <w:r w:rsidRPr="0060291E">
        <w:rPr>
          <w:rFonts w:asciiTheme="minorHAnsi" w:hAnsiTheme="minorHAnsi" w:cstheme="minorHAnsi"/>
          <w:b/>
          <w:color w:val="auto"/>
        </w:rPr>
        <w:t>C</w:t>
      </w:r>
      <w:r w:rsidRPr="0060291E">
        <w:rPr>
          <w:rFonts w:asciiTheme="minorHAnsi" w:hAnsiTheme="minorHAnsi" w:cstheme="minorHAnsi"/>
          <w:color w:val="auto"/>
        </w:rPr>
        <w:t>) pancreatic duct; (</w:t>
      </w:r>
      <w:r w:rsidRPr="0060291E">
        <w:rPr>
          <w:rFonts w:asciiTheme="minorHAnsi" w:hAnsiTheme="minorHAnsi" w:cstheme="minorHAnsi"/>
          <w:b/>
          <w:color w:val="auto"/>
        </w:rPr>
        <w:t>D</w:t>
      </w:r>
      <w:r w:rsidRPr="0060291E">
        <w:rPr>
          <w:rFonts w:asciiTheme="minorHAnsi" w:hAnsiTheme="minorHAnsi" w:cstheme="minorHAnsi"/>
          <w:color w:val="auto"/>
        </w:rPr>
        <w:t>) portal vein; (</w:t>
      </w:r>
      <w:r w:rsidRPr="0060291E">
        <w:rPr>
          <w:rFonts w:asciiTheme="minorHAnsi" w:hAnsiTheme="minorHAnsi" w:cstheme="minorHAnsi"/>
          <w:b/>
          <w:color w:val="auto"/>
        </w:rPr>
        <w:t>E</w:t>
      </w:r>
      <w:r w:rsidRPr="0060291E">
        <w:rPr>
          <w:rFonts w:asciiTheme="minorHAnsi" w:hAnsiTheme="minorHAnsi" w:cstheme="minorHAnsi"/>
          <w:color w:val="auto"/>
        </w:rPr>
        <w:t xml:space="preserve">) </w:t>
      </w:r>
      <w:proofErr w:type="spellStart"/>
      <w:r w:rsidRPr="0060291E">
        <w:rPr>
          <w:rFonts w:asciiTheme="minorHAnsi" w:hAnsiTheme="minorHAnsi" w:cstheme="minorHAnsi"/>
          <w:color w:val="auto"/>
        </w:rPr>
        <w:t>microvessel</w:t>
      </w:r>
      <w:proofErr w:type="spellEnd"/>
      <w:r w:rsidRPr="0060291E">
        <w:rPr>
          <w:rFonts w:asciiTheme="minorHAnsi" w:hAnsiTheme="minorHAnsi" w:cstheme="minorHAnsi"/>
          <w:color w:val="auto"/>
        </w:rPr>
        <w:t xml:space="preserve"> clip; (</w:t>
      </w:r>
      <w:r w:rsidRPr="0060291E">
        <w:rPr>
          <w:rFonts w:asciiTheme="minorHAnsi" w:hAnsiTheme="minorHAnsi" w:cstheme="minorHAnsi"/>
          <w:b/>
          <w:color w:val="auto"/>
        </w:rPr>
        <w:t>F</w:t>
      </w:r>
      <w:r w:rsidRPr="0060291E">
        <w:rPr>
          <w:rFonts w:asciiTheme="minorHAnsi" w:hAnsiTheme="minorHAnsi" w:cstheme="minorHAnsi"/>
          <w:color w:val="auto"/>
        </w:rPr>
        <w:t>) puncture site (needle attached to a polyethylene tube and connected to infusion pump)</w:t>
      </w:r>
      <w:r w:rsidR="004C7BC5" w:rsidRPr="0060291E">
        <w:rPr>
          <w:rFonts w:asciiTheme="minorHAnsi" w:hAnsiTheme="minorHAnsi" w:cstheme="minorHAnsi"/>
          <w:color w:val="auto"/>
        </w:rPr>
        <w:t>; (</w:t>
      </w:r>
      <w:r w:rsidR="004C7BC5" w:rsidRPr="0060291E">
        <w:rPr>
          <w:rFonts w:asciiTheme="minorHAnsi" w:hAnsiTheme="minorHAnsi" w:cstheme="minorHAnsi"/>
          <w:b/>
          <w:color w:val="auto"/>
        </w:rPr>
        <w:t>G</w:t>
      </w:r>
      <w:r w:rsidR="004C7BC5" w:rsidRPr="0060291E">
        <w:rPr>
          <w:rFonts w:asciiTheme="minorHAnsi" w:hAnsiTheme="minorHAnsi" w:cstheme="minorHAnsi"/>
          <w:color w:val="auto"/>
        </w:rPr>
        <w:t xml:space="preserve">) </w:t>
      </w:r>
      <w:r w:rsidR="00B26D45" w:rsidRPr="0060291E">
        <w:rPr>
          <w:rFonts w:asciiTheme="minorHAnsi" w:hAnsiTheme="minorHAnsi" w:cstheme="minorHAnsi"/>
          <w:color w:val="auto"/>
        </w:rPr>
        <w:t>temporary needle fixation in the common bile duct</w:t>
      </w:r>
      <w:r w:rsidRPr="0060291E">
        <w:rPr>
          <w:rFonts w:asciiTheme="minorHAnsi" w:hAnsiTheme="minorHAnsi" w:cstheme="minorHAnsi"/>
          <w:color w:val="auto"/>
        </w:rPr>
        <w:t>.</w:t>
      </w:r>
    </w:p>
    <w:p w14:paraId="6254FDB1" w14:textId="57F34225" w:rsidR="004E0AE4" w:rsidRPr="0060291E" w:rsidRDefault="004E0AE4" w:rsidP="00AC6DD6">
      <w:pPr>
        <w:pStyle w:val="NoSpacing"/>
        <w:rPr>
          <w:rFonts w:asciiTheme="minorHAnsi" w:hAnsiTheme="minorHAnsi" w:cstheme="minorHAnsi"/>
          <w:color w:val="auto"/>
        </w:rPr>
      </w:pPr>
    </w:p>
    <w:p w14:paraId="03979632" w14:textId="17F9CDD6" w:rsidR="007924BC" w:rsidRDefault="00126522" w:rsidP="00AC6DD6">
      <w:pPr>
        <w:pStyle w:val="NoSpacing"/>
        <w:rPr>
          <w:rFonts w:asciiTheme="minorHAnsi" w:hAnsiTheme="minorHAnsi" w:cstheme="minorHAnsi"/>
          <w:color w:val="auto"/>
        </w:rPr>
      </w:pPr>
      <w:r w:rsidRPr="0060291E">
        <w:rPr>
          <w:rFonts w:asciiTheme="minorHAnsi" w:hAnsiTheme="minorHAnsi" w:cstheme="minorHAnsi"/>
          <w:b/>
          <w:bCs/>
          <w:color w:val="auto"/>
        </w:rPr>
        <w:t>Figure 2</w:t>
      </w:r>
      <w:r w:rsidR="00477AF8" w:rsidRPr="0060291E">
        <w:rPr>
          <w:rFonts w:asciiTheme="minorHAnsi" w:hAnsiTheme="minorHAnsi" w:cstheme="minorHAnsi"/>
          <w:b/>
          <w:bCs/>
          <w:color w:val="auto"/>
        </w:rPr>
        <w:t>:</w:t>
      </w:r>
      <w:r w:rsidR="007924BC" w:rsidRPr="0060291E">
        <w:rPr>
          <w:rFonts w:asciiTheme="minorHAnsi" w:hAnsiTheme="minorHAnsi" w:cstheme="minorHAnsi"/>
          <w:color w:val="auto"/>
        </w:rPr>
        <w:t xml:space="preserve"> </w:t>
      </w:r>
      <w:r w:rsidR="00E11336" w:rsidRPr="0060291E">
        <w:rPr>
          <w:rFonts w:asciiTheme="minorHAnsi" w:hAnsiTheme="minorHAnsi" w:cstheme="minorHAnsi"/>
          <w:b/>
          <w:color w:val="auto"/>
        </w:rPr>
        <w:t>Representative results after 12 h of severe acute pancreatitis</w:t>
      </w:r>
      <w:r w:rsidR="00015F9E" w:rsidRPr="0060291E">
        <w:rPr>
          <w:rFonts w:asciiTheme="minorHAnsi" w:hAnsiTheme="minorHAnsi" w:cstheme="minorHAnsi"/>
          <w:color w:val="auto"/>
        </w:rPr>
        <w:t>.</w:t>
      </w:r>
      <w:r w:rsidR="00E11336" w:rsidRPr="0060291E">
        <w:rPr>
          <w:rFonts w:asciiTheme="minorHAnsi" w:hAnsiTheme="minorHAnsi" w:cstheme="minorHAnsi"/>
          <w:color w:val="auto"/>
        </w:rPr>
        <w:t xml:space="preserve"> (</w:t>
      </w:r>
      <w:r w:rsidR="00E11336" w:rsidRPr="0060291E">
        <w:rPr>
          <w:rFonts w:asciiTheme="minorHAnsi" w:hAnsiTheme="minorHAnsi" w:cstheme="minorHAnsi"/>
          <w:b/>
          <w:color w:val="auto"/>
        </w:rPr>
        <w:t>A</w:t>
      </w:r>
      <w:r w:rsidR="00E11336" w:rsidRPr="0060291E">
        <w:rPr>
          <w:rFonts w:asciiTheme="minorHAnsi" w:hAnsiTheme="minorHAnsi" w:cstheme="minorHAnsi"/>
          <w:color w:val="auto"/>
        </w:rPr>
        <w:t xml:space="preserve">) </w:t>
      </w:r>
      <w:r w:rsidR="003E32ED" w:rsidRPr="0060291E">
        <w:rPr>
          <w:rFonts w:asciiTheme="minorHAnsi" w:hAnsiTheme="minorHAnsi" w:cstheme="minorHAnsi"/>
          <w:color w:val="auto"/>
        </w:rPr>
        <w:t>Animal’s</w:t>
      </w:r>
      <w:r w:rsidR="007924BC" w:rsidRPr="0060291E">
        <w:rPr>
          <w:rFonts w:asciiTheme="minorHAnsi" w:hAnsiTheme="minorHAnsi" w:cstheme="minorHAnsi"/>
          <w:color w:val="auto"/>
        </w:rPr>
        <w:t xml:space="preserve"> serum amylase concentration (</w:t>
      </w:r>
      <w:r w:rsidR="00665533">
        <w:rPr>
          <w:rFonts w:asciiTheme="minorHAnsi" w:hAnsiTheme="minorHAnsi" w:cstheme="minorHAnsi"/>
          <w:color w:val="auto"/>
        </w:rPr>
        <w:t>U</w:t>
      </w:r>
      <w:r w:rsidR="007924BC" w:rsidRPr="0060291E">
        <w:rPr>
          <w:rFonts w:asciiTheme="minorHAnsi" w:hAnsiTheme="minorHAnsi" w:cstheme="minorHAnsi"/>
          <w:color w:val="auto"/>
        </w:rPr>
        <w:t>/dL).</w:t>
      </w:r>
      <w:r w:rsidR="00015F9E" w:rsidRPr="0060291E">
        <w:rPr>
          <w:rFonts w:asciiTheme="minorHAnsi" w:hAnsiTheme="minorHAnsi" w:cstheme="minorHAnsi"/>
          <w:color w:val="auto"/>
        </w:rPr>
        <w:t xml:space="preserve"> (</w:t>
      </w:r>
      <w:r w:rsidR="00015F9E" w:rsidRPr="0060291E">
        <w:rPr>
          <w:rFonts w:asciiTheme="minorHAnsi" w:hAnsiTheme="minorHAnsi" w:cstheme="minorHAnsi"/>
          <w:b/>
          <w:color w:val="auto"/>
        </w:rPr>
        <w:t>B</w:t>
      </w:r>
      <w:r w:rsidR="00015F9E" w:rsidRPr="0060291E">
        <w:rPr>
          <w:rFonts w:asciiTheme="minorHAnsi" w:hAnsiTheme="minorHAnsi" w:cstheme="minorHAnsi"/>
          <w:color w:val="auto"/>
        </w:rPr>
        <w:t>)</w:t>
      </w:r>
      <w:r w:rsidR="00A21C19" w:rsidRPr="0060291E">
        <w:rPr>
          <w:rFonts w:asciiTheme="minorHAnsi" w:hAnsiTheme="minorHAnsi" w:cstheme="minorHAnsi"/>
          <w:color w:val="auto"/>
        </w:rPr>
        <w:t xml:space="preserve"> IL-6 cytokine concentration in serum and </w:t>
      </w:r>
      <w:proofErr w:type="spellStart"/>
      <w:r w:rsidR="00A21C19" w:rsidRPr="0060291E">
        <w:rPr>
          <w:rFonts w:asciiTheme="minorHAnsi" w:hAnsiTheme="minorHAnsi" w:cstheme="minorHAnsi"/>
          <w:color w:val="auto"/>
        </w:rPr>
        <w:t>PerC</w:t>
      </w:r>
      <w:proofErr w:type="spellEnd"/>
      <w:r w:rsidR="006C0DB1" w:rsidRPr="0060291E">
        <w:rPr>
          <w:rFonts w:asciiTheme="minorHAnsi" w:hAnsiTheme="minorHAnsi" w:cstheme="minorHAnsi"/>
          <w:color w:val="auto"/>
        </w:rPr>
        <w:t xml:space="preserve"> fluid</w:t>
      </w:r>
      <w:r w:rsidR="00BD5A87" w:rsidRPr="0060291E">
        <w:rPr>
          <w:rFonts w:asciiTheme="minorHAnsi" w:hAnsiTheme="minorHAnsi" w:cstheme="minorHAnsi"/>
          <w:color w:val="auto"/>
        </w:rPr>
        <w:t xml:space="preserve">. </w:t>
      </w:r>
      <w:r w:rsidR="0033418F" w:rsidRPr="0060291E">
        <w:rPr>
          <w:rFonts w:asciiTheme="minorHAnsi" w:hAnsiTheme="minorHAnsi" w:cstheme="minorHAnsi"/>
          <w:color w:val="auto"/>
        </w:rPr>
        <w:t>Differences between groups were assessed by unpaired t</w:t>
      </w:r>
      <w:r w:rsidR="00AF478F">
        <w:rPr>
          <w:rFonts w:asciiTheme="minorHAnsi" w:hAnsiTheme="minorHAnsi" w:cstheme="minorHAnsi"/>
          <w:color w:val="auto"/>
        </w:rPr>
        <w:t>-</w:t>
      </w:r>
      <w:r w:rsidR="0033418F" w:rsidRPr="0060291E">
        <w:rPr>
          <w:rFonts w:asciiTheme="minorHAnsi" w:hAnsiTheme="minorHAnsi" w:cstheme="minorHAnsi"/>
          <w:color w:val="auto"/>
        </w:rPr>
        <w:t>test analysis * p &lt;0.05 if AP</w:t>
      </w:r>
      <w:r w:rsidR="0033418F" w:rsidRPr="0060291E">
        <w:rPr>
          <w:rFonts w:asciiTheme="minorHAnsi" w:hAnsiTheme="minorHAnsi" w:cstheme="minorHAnsi"/>
          <w:color w:val="auto"/>
          <w:vertAlign w:val="superscript"/>
        </w:rPr>
        <w:t>TA</w:t>
      </w:r>
      <w:r w:rsidR="0033418F" w:rsidRPr="0060291E">
        <w:rPr>
          <w:rFonts w:asciiTheme="minorHAnsi" w:hAnsiTheme="minorHAnsi" w:cstheme="minorHAnsi"/>
          <w:color w:val="auto"/>
        </w:rPr>
        <w:t xml:space="preserve"> ≠ </w:t>
      </w:r>
      <w:r w:rsidR="00665533">
        <w:rPr>
          <w:rFonts w:asciiTheme="minorHAnsi" w:hAnsiTheme="minorHAnsi" w:cstheme="minorHAnsi"/>
          <w:color w:val="auto"/>
        </w:rPr>
        <w:t>sham</w:t>
      </w:r>
      <w:r w:rsidR="00665533" w:rsidRPr="0060291E">
        <w:rPr>
          <w:rFonts w:asciiTheme="minorHAnsi" w:hAnsiTheme="minorHAnsi" w:cstheme="minorHAnsi"/>
          <w:color w:val="auto"/>
        </w:rPr>
        <w:t xml:space="preserve"> </w:t>
      </w:r>
      <w:r w:rsidR="007720F4" w:rsidRPr="0060291E">
        <w:rPr>
          <w:rFonts w:asciiTheme="minorHAnsi" w:hAnsiTheme="minorHAnsi" w:cstheme="minorHAnsi"/>
          <w:color w:val="auto"/>
        </w:rPr>
        <w:t>(n=9</w:t>
      </w:r>
      <w:r w:rsidR="004349F6">
        <w:rPr>
          <w:rFonts w:asciiTheme="minorHAnsi" w:hAnsiTheme="minorHAnsi" w:cstheme="minorHAnsi"/>
          <w:color w:val="auto"/>
        </w:rPr>
        <w:t>/ group</w:t>
      </w:r>
      <w:r w:rsidR="007720F4" w:rsidRPr="0060291E">
        <w:rPr>
          <w:rFonts w:asciiTheme="minorHAnsi" w:hAnsiTheme="minorHAnsi" w:cstheme="minorHAnsi"/>
          <w:color w:val="auto"/>
        </w:rPr>
        <w:t>)</w:t>
      </w:r>
      <w:r w:rsidR="0033418F" w:rsidRPr="0060291E">
        <w:rPr>
          <w:rFonts w:asciiTheme="minorHAnsi" w:hAnsiTheme="minorHAnsi" w:cstheme="minorHAnsi"/>
          <w:color w:val="auto"/>
        </w:rPr>
        <w:t>.</w:t>
      </w:r>
      <w:r w:rsidR="006E554F" w:rsidRPr="0060291E">
        <w:rPr>
          <w:rFonts w:asciiTheme="minorHAnsi" w:hAnsiTheme="minorHAnsi" w:cstheme="minorHAnsi"/>
          <w:color w:val="auto"/>
        </w:rPr>
        <w:t xml:space="preserve"> </w:t>
      </w:r>
    </w:p>
    <w:p w14:paraId="63A6260D" w14:textId="6B7E5C31" w:rsidR="00FA70B7" w:rsidRPr="0060291E" w:rsidRDefault="00FA70B7" w:rsidP="00AC6DD6">
      <w:pPr>
        <w:pStyle w:val="NoSpacing"/>
        <w:rPr>
          <w:rFonts w:asciiTheme="minorHAnsi" w:hAnsiTheme="minorHAnsi" w:cstheme="minorHAnsi"/>
          <w:color w:val="auto"/>
        </w:rPr>
      </w:pPr>
    </w:p>
    <w:p w14:paraId="79C88AB3" w14:textId="16147195" w:rsidR="001879A5" w:rsidRDefault="00F208B6" w:rsidP="00AC6DD6">
      <w:pPr>
        <w:widowControl/>
        <w:rPr>
          <w:rFonts w:asciiTheme="minorHAnsi" w:hAnsiTheme="minorHAnsi" w:cstheme="minorHAnsi"/>
          <w:color w:val="auto"/>
        </w:rPr>
      </w:pPr>
      <w:r w:rsidRPr="0060291E">
        <w:rPr>
          <w:rFonts w:asciiTheme="minorHAnsi" w:hAnsiTheme="minorHAnsi" w:cstheme="minorHAnsi"/>
          <w:b/>
          <w:color w:val="auto"/>
        </w:rPr>
        <w:t>Table 1</w:t>
      </w:r>
      <w:r w:rsidR="00477AF8" w:rsidRPr="0060291E">
        <w:rPr>
          <w:rFonts w:asciiTheme="minorHAnsi" w:hAnsiTheme="minorHAnsi" w:cstheme="minorHAnsi"/>
          <w:b/>
          <w:bCs/>
          <w:color w:val="auto"/>
        </w:rPr>
        <w:t>:</w:t>
      </w:r>
      <w:r w:rsidR="00477AF8" w:rsidRPr="0060291E">
        <w:rPr>
          <w:rFonts w:asciiTheme="minorHAnsi" w:hAnsiTheme="minorHAnsi" w:cstheme="minorHAnsi"/>
          <w:color w:val="auto"/>
        </w:rPr>
        <w:t xml:space="preserve"> </w:t>
      </w:r>
      <w:r w:rsidRPr="0060291E">
        <w:rPr>
          <w:rFonts w:asciiTheme="minorHAnsi" w:hAnsiTheme="minorHAnsi" w:cstheme="minorHAnsi"/>
          <w:b/>
          <w:color w:val="auto"/>
        </w:rPr>
        <w:t>Histological changes in pancreatic tissue after 12 h of severe AP</w:t>
      </w:r>
      <w:r w:rsidR="007720F4" w:rsidRPr="0060291E">
        <w:rPr>
          <w:rFonts w:asciiTheme="minorHAnsi" w:hAnsiTheme="minorHAnsi" w:cstheme="minorHAnsi"/>
          <w:color w:val="auto"/>
        </w:rPr>
        <w:t>.</w:t>
      </w:r>
      <w:r w:rsidR="001D7993" w:rsidRPr="0060291E">
        <w:rPr>
          <w:rFonts w:asciiTheme="minorHAnsi" w:hAnsiTheme="minorHAnsi" w:cstheme="minorHAnsi"/>
          <w:color w:val="auto"/>
        </w:rPr>
        <w:t xml:space="preserve"> The pancreas was processed and analyzed according to </w:t>
      </w:r>
      <w:r w:rsidR="00AF478F">
        <w:rPr>
          <w:rFonts w:asciiTheme="minorHAnsi" w:hAnsiTheme="minorHAnsi" w:cstheme="minorHAnsi"/>
          <w:color w:val="auto"/>
        </w:rPr>
        <w:t xml:space="preserve">the </w:t>
      </w:r>
      <w:r w:rsidR="001D7993" w:rsidRPr="0060291E">
        <w:rPr>
          <w:rFonts w:asciiTheme="minorHAnsi" w:hAnsiTheme="minorHAnsi" w:cstheme="minorHAnsi"/>
          <w:color w:val="auto"/>
          <w:shd w:val="clear" w:color="auto" w:fill="FFFFFF"/>
        </w:rPr>
        <w:t xml:space="preserve">Schmidt’s </w:t>
      </w:r>
      <w:r w:rsidR="00AF478F">
        <w:rPr>
          <w:rFonts w:asciiTheme="minorHAnsi" w:hAnsiTheme="minorHAnsi" w:cstheme="minorHAnsi"/>
          <w:color w:val="auto"/>
        </w:rPr>
        <w:t>scale</w:t>
      </w:r>
      <w:r w:rsidR="001D7993" w:rsidRPr="0060291E">
        <w:rPr>
          <w:rFonts w:asciiTheme="minorHAnsi" w:hAnsiTheme="minorHAnsi" w:cstheme="minorHAnsi"/>
          <w:color w:val="auto"/>
        </w:rPr>
        <w:fldChar w:fldCharType="begin"/>
      </w:r>
      <w:r w:rsidR="00814233">
        <w:rPr>
          <w:rFonts w:asciiTheme="minorHAnsi" w:hAnsiTheme="minorHAnsi" w:cstheme="minorHAnsi"/>
          <w:color w:val="auto"/>
        </w:rPr>
        <w:instrText xml:space="preserve"> ADDIN EN.CITE &lt;EndNote&gt;&lt;Cite&gt;&lt;Author&gt;de Oliveira Andrade&lt;/Author&gt;&lt;Year&gt;2017&lt;/Year&gt;&lt;IDText&gt;Effects of diazoxide in experimental acute necrotizing pancreatitis&lt;/IDText&gt;&lt;DisplayText&gt;&lt;style face="superscript"&gt;21&lt;/style&gt;&lt;/DisplayText&gt;&lt;record&gt;&lt;dates&gt;&lt;pub-dates&gt;&lt;date&gt;Feb 1&lt;/date&gt;&lt;/pub-dates&gt;&lt;year&gt;2017&lt;/year&gt;&lt;/dates&gt;&lt;keywords&gt;&lt;keyword&gt;Animals&lt;/keyword&gt;&lt;keyword&gt;Cholagogues and Choleretics&lt;/keyword&gt;&lt;keyword&gt;Diazoxide/administration &amp;amp; dosage/*pharmacology&lt;/keyword&gt;&lt;keyword&gt;Disease Models, Animal&lt;/keyword&gt;&lt;keyword&gt;Male&lt;/keyword&gt;&lt;keyword&gt;Pancreatitis, Acute Necrotizing/chemically induced/*drug&lt;/keyword&gt;&lt;keyword&gt;therapy/mortality/pathology&lt;/keyword&gt;&lt;keyword&gt;Random Allocation&lt;/keyword&gt;&lt;keyword&gt;Rats&lt;/keyword&gt;&lt;keyword&gt;Rats, Wistar&lt;/keyword&gt;&lt;keyword&gt;Taurocholic Acid&lt;/keyword&gt;&lt;keyword&gt;Vasodilator Agents/administration &amp;amp; dosage/*pharmacology&lt;/keyword&gt;&lt;/keywords&gt;&lt;urls&gt;&lt;related-urls&gt;&lt;url&gt;http://dx.doi.org/10.6061/clinics/2017(02)10&lt;/url&gt;&lt;/related-urls&gt;&lt;/urls&gt;&lt;isbn&gt;1807-5932&lt;/isbn&gt;&lt;custom2&gt;PMC5304406&lt;/custom2&gt;&lt;titles&gt;&lt;title&gt;Effects of diazoxide in experimental acute necrotizing pancreatitis&lt;/title&gt;&lt;secondary-title&gt;Clinics (Sao Paulo)&lt;/secondary-title&gt;&lt;/titles&gt;&lt;pages&gt;125-129&lt;/pages&gt;&lt;number&gt;2&lt;/number&gt;&lt;contributors&gt;&lt;authors&gt;&lt;author&gt;de Oliveira Andrade, R.&lt;/author&gt;&lt;author&gt;Kunitake, T.&lt;/author&gt;&lt;author&gt;Koike, M. K.&lt;/author&gt;&lt;author&gt;Machado, M. C.&lt;/author&gt;&lt;author&gt;Souza, H. P.&lt;/author&gt;&lt;/authors&gt;&lt;/contributors&gt;&lt;edition&gt;2017/03/09&lt;/edition&gt;&lt;language&gt;eng&lt;/language&gt;&lt;added-date format="utc"&gt;1568058110&lt;/added-date&gt;&lt;ref-type name="Journal Article"&gt;17&lt;/ref-type&gt;&lt;auth-address&gt;Faculdade de Medicina da Universidade de Sao Paulo, Departamento de Emergencias Clinicas, Sao Paulo/SP, Brazil.&lt;/auth-address&gt;&lt;remote-database-provider&gt;NLM&lt;/remote-database-provider&gt;&lt;rec-number&gt;217&lt;/rec-number&gt;&lt;last-updated-date format="utc"&gt;1568058110&lt;/last-updated-date&gt;&lt;accession-num&gt;28273237&lt;/accession-num&gt;&lt;electronic-resource-num&gt;10.6061/clinics/2017(02)10&lt;/electronic-resource-num&gt;&lt;volume&gt;72&lt;/volume&gt;&lt;/record&gt;&lt;/Cite&gt;&lt;/EndNote&gt;</w:instrText>
      </w:r>
      <w:r w:rsidR="001D7993" w:rsidRPr="0060291E">
        <w:rPr>
          <w:rFonts w:asciiTheme="minorHAnsi" w:hAnsiTheme="minorHAnsi" w:cstheme="minorHAnsi"/>
          <w:color w:val="auto"/>
        </w:rPr>
        <w:fldChar w:fldCharType="separate"/>
      </w:r>
      <w:r w:rsidR="00814233" w:rsidRPr="00814233">
        <w:rPr>
          <w:rFonts w:asciiTheme="minorHAnsi" w:hAnsiTheme="minorHAnsi" w:cstheme="minorHAnsi"/>
          <w:noProof/>
          <w:color w:val="auto"/>
          <w:vertAlign w:val="superscript"/>
        </w:rPr>
        <w:t>21</w:t>
      </w:r>
      <w:r w:rsidR="001D7993" w:rsidRPr="0060291E">
        <w:rPr>
          <w:rFonts w:asciiTheme="minorHAnsi" w:hAnsiTheme="minorHAnsi" w:cstheme="minorHAnsi"/>
          <w:color w:val="auto"/>
        </w:rPr>
        <w:fldChar w:fldCharType="end"/>
      </w:r>
      <w:r w:rsidR="00477AF8" w:rsidRPr="0060291E">
        <w:rPr>
          <w:rFonts w:asciiTheme="minorHAnsi" w:hAnsiTheme="minorHAnsi" w:cstheme="minorHAnsi"/>
          <w:color w:val="auto"/>
        </w:rPr>
        <w:t>.</w:t>
      </w:r>
      <w:r w:rsidR="003D2937" w:rsidRPr="0060291E">
        <w:rPr>
          <w:rFonts w:asciiTheme="minorHAnsi" w:hAnsiTheme="minorHAnsi" w:cstheme="minorHAnsi"/>
          <w:color w:val="auto"/>
        </w:rPr>
        <w:t xml:space="preserve"> The results were expressed as mean ± SEM and differences between groups were assessed by </w:t>
      </w:r>
      <w:r w:rsidR="000F63F2" w:rsidRPr="0060291E">
        <w:rPr>
          <w:rFonts w:asciiTheme="minorHAnsi" w:hAnsiTheme="minorHAnsi" w:cstheme="minorHAnsi"/>
          <w:color w:val="auto"/>
        </w:rPr>
        <w:t>th</w:t>
      </w:r>
      <w:r w:rsidR="003D2937" w:rsidRPr="0060291E">
        <w:rPr>
          <w:rFonts w:asciiTheme="minorHAnsi" w:hAnsiTheme="minorHAnsi" w:cstheme="minorHAnsi"/>
          <w:color w:val="auto"/>
        </w:rPr>
        <w:t>e Student</w:t>
      </w:r>
      <w:r w:rsidR="000F63F2" w:rsidRPr="0060291E">
        <w:rPr>
          <w:rFonts w:asciiTheme="minorHAnsi" w:hAnsiTheme="minorHAnsi" w:cstheme="minorHAnsi"/>
          <w:color w:val="auto"/>
        </w:rPr>
        <w:t xml:space="preserve"> t test</w:t>
      </w:r>
      <w:r w:rsidR="003D2937" w:rsidRPr="0060291E">
        <w:rPr>
          <w:rFonts w:asciiTheme="minorHAnsi" w:hAnsiTheme="minorHAnsi" w:cstheme="minorHAnsi"/>
          <w:color w:val="auto"/>
        </w:rPr>
        <w:t>. * p &lt;0.05 if AP</w:t>
      </w:r>
      <w:r w:rsidR="003D2937" w:rsidRPr="0060291E">
        <w:rPr>
          <w:rFonts w:asciiTheme="minorHAnsi" w:hAnsiTheme="minorHAnsi" w:cstheme="minorHAnsi"/>
          <w:color w:val="auto"/>
          <w:vertAlign w:val="superscript"/>
        </w:rPr>
        <w:t>TA</w:t>
      </w:r>
      <w:r w:rsidR="003D2937" w:rsidRPr="0060291E">
        <w:rPr>
          <w:rFonts w:asciiTheme="minorHAnsi" w:hAnsiTheme="minorHAnsi" w:cstheme="minorHAnsi"/>
          <w:color w:val="auto"/>
        </w:rPr>
        <w:t xml:space="preserve"> ≠ SHAM</w:t>
      </w:r>
      <w:r w:rsidR="00EF7ADA">
        <w:rPr>
          <w:rFonts w:asciiTheme="minorHAnsi" w:hAnsiTheme="minorHAnsi" w:cstheme="minorHAnsi"/>
          <w:color w:val="auto"/>
        </w:rPr>
        <w:t xml:space="preserve">; </w:t>
      </w:r>
      <w:r w:rsidR="004349F6">
        <w:rPr>
          <w:rFonts w:asciiTheme="minorHAnsi" w:hAnsiTheme="minorHAnsi" w:cstheme="minorHAnsi"/>
          <w:color w:val="auto"/>
        </w:rPr>
        <w:t>(</w:t>
      </w:r>
      <w:r w:rsidR="00EF7ADA">
        <w:rPr>
          <w:rFonts w:asciiTheme="minorHAnsi" w:hAnsiTheme="minorHAnsi" w:cstheme="minorHAnsi"/>
          <w:color w:val="auto"/>
        </w:rPr>
        <w:t>n=9</w:t>
      </w:r>
      <w:r w:rsidR="00977E8E" w:rsidRPr="0060291E">
        <w:rPr>
          <w:rFonts w:asciiTheme="minorHAnsi" w:hAnsiTheme="minorHAnsi" w:cstheme="minorHAnsi"/>
          <w:color w:val="auto"/>
        </w:rPr>
        <w:t>/group</w:t>
      </w:r>
      <w:r w:rsidR="004349F6">
        <w:rPr>
          <w:rFonts w:asciiTheme="minorHAnsi" w:hAnsiTheme="minorHAnsi" w:cstheme="minorHAnsi"/>
          <w:color w:val="auto"/>
        </w:rPr>
        <w:t>)</w:t>
      </w:r>
      <w:r w:rsidR="003D2937" w:rsidRPr="0060291E">
        <w:rPr>
          <w:rFonts w:asciiTheme="minorHAnsi" w:hAnsiTheme="minorHAnsi" w:cstheme="minorHAnsi"/>
          <w:color w:val="auto"/>
        </w:rPr>
        <w:t>.</w:t>
      </w:r>
      <w:r w:rsidR="003D2937">
        <w:rPr>
          <w:rFonts w:asciiTheme="minorHAnsi" w:hAnsiTheme="minorHAnsi" w:cstheme="minorHAnsi"/>
          <w:color w:val="auto"/>
        </w:rPr>
        <w:t xml:space="preserve"> </w:t>
      </w:r>
    </w:p>
    <w:p w14:paraId="5B3CBC25" w14:textId="63D2A008" w:rsidR="00633546" w:rsidRDefault="00633546" w:rsidP="00AC6DD6">
      <w:pPr>
        <w:widowControl/>
        <w:rPr>
          <w:rFonts w:asciiTheme="minorHAnsi" w:hAnsiTheme="minorHAnsi" w:cstheme="minorHAnsi"/>
          <w:color w:val="auto"/>
        </w:rPr>
      </w:pPr>
    </w:p>
    <w:p w14:paraId="34866803" w14:textId="29CAB9B0" w:rsidR="00654E46" w:rsidRPr="00FE0C20" w:rsidRDefault="00633546" w:rsidP="00AC6DD6">
      <w:pPr>
        <w:pStyle w:val="NoSpacing"/>
        <w:rPr>
          <w:rFonts w:asciiTheme="minorHAnsi" w:hAnsiTheme="minorHAnsi" w:cstheme="minorHAnsi"/>
          <w:color w:val="auto"/>
        </w:rPr>
      </w:pPr>
      <w:r w:rsidRPr="00C45362">
        <w:rPr>
          <w:rFonts w:asciiTheme="minorHAnsi" w:hAnsiTheme="minorHAnsi" w:cstheme="minorHAnsi"/>
          <w:b/>
          <w:color w:val="auto"/>
        </w:rPr>
        <w:t>Figure 3:</w:t>
      </w:r>
      <w:r w:rsidR="00340D5E" w:rsidRPr="00C45362">
        <w:rPr>
          <w:rFonts w:asciiTheme="minorHAnsi" w:hAnsiTheme="minorHAnsi" w:cstheme="minorHAnsi"/>
          <w:b/>
          <w:color w:val="auto"/>
        </w:rPr>
        <w:t xml:space="preserve"> </w:t>
      </w:r>
      <w:r w:rsidR="00AF478F">
        <w:rPr>
          <w:rFonts w:asciiTheme="minorHAnsi" w:hAnsiTheme="minorHAnsi" w:cstheme="minorHAnsi"/>
          <w:b/>
          <w:color w:val="auto"/>
        </w:rPr>
        <w:t>Representative</w:t>
      </w:r>
      <w:r w:rsidR="00AF478F" w:rsidRPr="00AF478F">
        <w:rPr>
          <w:rFonts w:asciiTheme="minorHAnsi" w:hAnsiTheme="minorHAnsi" w:cstheme="minorHAnsi"/>
          <w:color w:val="auto"/>
        </w:rPr>
        <w:t xml:space="preserve"> </w:t>
      </w:r>
      <w:r w:rsidR="00AF478F">
        <w:rPr>
          <w:rFonts w:asciiTheme="minorHAnsi" w:hAnsiTheme="minorHAnsi" w:cstheme="minorHAnsi"/>
          <w:b/>
          <w:bCs/>
          <w:color w:val="auto"/>
        </w:rPr>
        <w:t>h</w:t>
      </w:r>
      <w:r w:rsidR="00AF478F" w:rsidRPr="00AF478F">
        <w:rPr>
          <w:rFonts w:asciiTheme="minorHAnsi" w:hAnsiTheme="minorHAnsi" w:cstheme="minorHAnsi"/>
          <w:b/>
          <w:bCs/>
          <w:color w:val="auto"/>
        </w:rPr>
        <w:t>ematoxylin-</w:t>
      </w:r>
      <w:r w:rsidR="00AF478F">
        <w:rPr>
          <w:rFonts w:asciiTheme="minorHAnsi" w:hAnsiTheme="minorHAnsi" w:cstheme="minorHAnsi"/>
          <w:b/>
          <w:bCs/>
          <w:color w:val="auto"/>
        </w:rPr>
        <w:t>e</w:t>
      </w:r>
      <w:r w:rsidR="00AF478F" w:rsidRPr="00AF478F">
        <w:rPr>
          <w:rFonts w:asciiTheme="minorHAnsi" w:hAnsiTheme="minorHAnsi" w:cstheme="minorHAnsi"/>
          <w:b/>
          <w:bCs/>
          <w:color w:val="auto"/>
        </w:rPr>
        <w:t>osin</w:t>
      </w:r>
      <w:r w:rsidR="00AF478F" w:rsidRPr="00AF478F">
        <w:rPr>
          <w:rFonts w:asciiTheme="minorHAnsi" w:hAnsiTheme="minorHAnsi" w:cstheme="minorHAnsi"/>
          <w:b/>
          <w:bCs/>
          <w:i/>
          <w:iCs/>
          <w:color w:val="auto"/>
        </w:rPr>
        <w:t xml:space="preserve"> </w:t>
      </w:r>
      <w:r w:rsidR="00AF478F">
        <w:rPr>
          <w:rFonts w:asciiTheme="minorHAnsi" w:hAnsiTheme="minorHAnsi" w:cstheme="minorHAnsi"/>
          <w:b/>
          <w:color w:val="auto"/>
        </w:rPr>
        <w:t>staining</w:t>
      </w:r>
      <w:r w:rsidR="00654E46" w:rsidRPr="00C45362">
        <w:rPr>
          <w:rFonts w:asciiTheme="minorHAnsi" w:hAnsiTheme="minorHAnsi" w:cstheme="minorHAnsi"/>
          <w:b/>
          <w:color w:val="auto"/>
        </w:rPr>
        <w:t xml:space="preserve"> in pancreatic tissue after 12 h of severe AP</w:t>
      </w:r>
      <w:r w:rsidR="00654E46" w:rsidRPr="00C45362">
        <w:rPr>
          <w:rFonts w:asciiTheme="minorHAnsi" w:hAnsiTheme="minorHAnsi" w:cstheme="minorHAnsi"/>
          <w:color w:val="auto"/>
        </w:rPr>
        <w:t xml:space="preserve">. Histological changes in </w:t>
      </w:r>
      <w:r w:rsidR="00DD21DC" w:rsidRPr="00C45362">
        <w:rPr>
          <w:rFonts w:asciiTheme="minorHAnsi" w:hAnsiTheme="minorHAnsi" w:cstheme="minorHAnsi"/>
          <w:color w:val="auto"/>
        </w:rPr>
        <w:t>(</w:t>
      </w:r>
      <w:r w:rsidR="00DD21DC" w:rsidRPr="00C45362">
        <w:rPr>
          <w:rFonts w:asciiTheme="minorHAnsi" w:hAnsiTheme="minorHAnsi" w:cstheme="minorHAnsi"/>
          <w:b/>
          <w:color w:val="auto"/>
        </w:rPr>
        <w:t>A</w:t>
      </w:r>
      <w:r w:rsidR="00DD21DC" w:rsidRPr="00C45362">
        <w:rPr>
          <w:rFonts w:asciiTheme="minorHAnsi" w:hAnsiTheme="minorHAnsi" w:cstheme="minorHAnsi"/>
          <w:color w:val="auto"/>
        </w:rPr>
        <w:t xml:space="preserve">) </w:t>
      </w:r>
      <w:r w:rsidR="00654E46" w:rsidRPr="00C45362">
        <w:rPr>
          <w:rFonts w:asciiTheme="minorHAnsi" w:hAnsiTheme="minorHAnsi" w:cstheme="minorHAnsi"/>
          <w:color w:val="auto"/>
        </w:rPr>
        <w:t xml:space="preserve">SHAM and </w:t>
      </w:r>
      <w:r w:rsidR="00DD21DC" w:rsidRPr="00C45362">
        <w:rPr>
          <w:rFonts w:asciiTheme="minorHAnsi" w:hAnsiTheme="minorHAnsi" w:cstheme="minorHAnsi"/>
          <w:color w:val="auto"/>
        </w:rPr>
        <w:t>(</w:t>
      </w:r>
      <w:r w:rsidR="00DD21DC" w:rsidRPr="00C45362">
        <w:rPr>
          <w:rFonts w:asciiTheme="minorHAnsi" w:hAnsiTheme="minorHAnsi" w:cstheme="minorHAnsi"/>
          <w:b/>
          <w:color w:val="auto"/>
        </w:rPr>
        <w:t>B</w:t>
      </w:r>
      <w:r w:rsidR="00DD21DC" w:rsidRPr="00C45362">
        <w:rPr>
          <w:rFonts w:asciiTheme="minorHAnsi" w:hAnsiTheme="minorHAnsi" w:cstheme="minorHAnsi"/>
          <w:color w:val="auto"/>
        </w:rPr>
        <w:t xml:space="preserve">) </w:t>
      </w:r>
      <w:r w:rsidR="00654E46" w:rsidRPr="00C45362">
        <w:rPr>
          <w:rFonts w:asciiTheme="minorHAnsi" w:hAnsiTheme="minorHAnsi" w:cstheme="minorHAnsi"/>
          <w:color w:val="auto"/>
        </w:rPr>
        <w:t>AP</w:t>
      </w:r>
      <w:r w:rsidR="00654E46" w:rsidRPr="00C45362">
        <w:rPr>
          <w:rFonts w:asciiTheme="minorHAnsi" w:hAnsiTheme="minorHAnsi" w:cstheme="minorHAnsi"/>
          <w:color w:val="auto"/>
          <w:vertAlign w:val="superscript"/>
        </w:rPr>
        <w:t>TA</w:t>
      </w:r>
      <w:r w:rsidR="00654E46" w:rsidRPr="00C45362">
        <w:rPr>
          <w:rFonts w:asciiTheme="minorHAnsi" w:hAnsiTheme="minorHAnsi" w:cstheme="minorHAnsi"/>
          <w:color w:val="auto"/>
        </w:rPr>
        <w:t xml:space="preserve"> pancreatic tissue (</w:t>
      </w:r>
      <w:r w:rsidR="00654E46" w:rsidRPr="00AC6DD6">
        <w:rPr>
          <w:rFonts w:asciiTheme="minorHAnsi" w:hAnsiTheme="minorHAnsi" w:cstheme="minorHAnsi"/>
          <w:color w:val="auto"/>
        </w:rPr>
        <w:t>Hematoxylin-Eosin</w:t>
      </w:r>
      <w:r w:rsidR="00654E46" w:rsidRPr="00C45362">
        <w:rPr>
          <w:rFonts w:asciiTheme="minorHAnsi" w:hAnsiTheme="minorHAnsi" w:cstheme="minorHAnsi"/>
          <w:i/>
          <w:iCs/>
          <w:color w:val="auto"/>
        </w:rPr>
        <w:t xml:space="preserve"> </w:t>
      </w:r>
      <w:r w:rsidR="00654E46" w:rsidRPr="00C45362">
        <w:rPr>
          <w:rFonts w:asciiTheme="minorHAnsi" w:hAnsiTheme="minorHAnsi" w:cstheme="minorHAnsi"/>
          <w:color w:val="auto"/>
        </w:rPr>
        <w:t xml:space="preserve">staining- </w:t>
      </w:r>
      <w:r w:rsidR="00326148" w:rsidRPr="00C45362">
        <w:rPr>
          <w:rFonts w:asciiTheme="minorHAnsi" w:hAnsiTheme="minorHAnsi" w:cstheme="minorHAnsi"/>
          <w:color w:val="auto"/>
        </w:rPr>
        <w:t>40</w:t>
      </w:r>
      <w:r w:rsidR="00654E46" w:rsidRPr="00C45362">
        <w:rPr>
          <w:rFonts w:asciiTheme="minorHAnsi" w:hAnsiTheme="minorHAnsi" w:cstheme="minorHAnsi"/>
          <w:color w:val="auto"/>
        </w:rPr>
        <w:t xml:space="preserve">x magnification). </w:t>
      </w:r>
    </w:p>
    <w:p w14:paraId="3FED4E74" w14:textId="30CFCFFE" w:rsidR="00DD21DC" w:rsidRDefault="00DD21DC" w:rsidP="00AC6DD6">
      <w:pPr>
        <w:widowControl/>
        <w:rPr>
          <w:rFonts w:asciiTheme="minorHAnsi" w:hAnsiTheme="minorHAnsi" w:cstheme="minorHAnsi"/>
          <w:b/>
          <w:color w:val="auto"/>
        </w:rPr>
      </w:pPr>
    </w:p>
    <w:p w14:paraId="41C53A9E" w14:textId="6F2180A2" w:rsidR="00831E2F" w:rsidRPr="003D2937" w:rsidRDefault="006305D7" w:rsidP="00AC6DD6">
      <w:pPr>
        <w:rPr>
          <w:rFonts w:asciiTheme="minorHAnsi" w:hAnsiTheme="minorHAnsi" w:cstheme="minorHAnsi"/>
          <w:b/>
          <w:bCs/>
          <w:color w:val="auto"/>
        </w:rPr>
      </w:pPr>
      <w:r w:rsidRPr="003D2937">
        <w:rPr>
          <w:rFonts w:asciiTheme="minorHAnsi" w:hAnsiTheme="minorHAnsi" w:cstheme="minorHAnsi"/>
          <w:b/>
          <w:color w:val="auto"/>
        </w:rPr>
        <w:t>DISCUSSION</w:t>
      </w:r>
      <w:r w:rsidRPr="003D2937">
        <w:rPr>
          <w:rFonts w:asciiTheme="minorHAnsi" w:hAnsiTheme="minorHAnsi" w:cstheme="minorHAnsi"/>
          <w:b/>
          <w:bCs/>
          <w:color w:val="auto"/>
        </w:rPr>
        <w:t xml:space="preserve">: </w:t>
      </w:r>
    </w:p>
    <w:p w14:paraId="5A0E5535" w14:textId="3EE12A9F" w:rsidR="003F622E" w:rsidRDefault="003F622E" w:rsidP="00AC6DD6">
      <w:pPr>
        <w:rPr>
          <w:rFonts w:asciiTheme="minorHAnsi" w:hAnsiTheme="minorHAnsi" w:cstheme="minorHAnsi"/>
          <w:bCs/>
          <w:color w:val="auto"/>
        </w:rPr>
      </w:pPr>
      <w:r w:rsidRPr="0053114E">
        <w:rPr>
          <w:rFonts w:asciiTheme="minorHAnsi" w:hAnsiTheme="minorHAnsi" w:cstheme="minorHAnsi"/>
          <w:bCs/>
          <w:color w:val="auto"/>
        </w:rPr>
        <w:t>The method of inducing a</w:t>
      </w:r>
      <w:r w:rsidR="00D96AEF" w:rsidRPr="0053114E">
        <w:rPr>
          <w:rFonts w:asciiTheme="minorHAnsi" w:hAnsiTheme="minorHAnsi" w:cstheme="minorHAnsi"/>
          <w:bCs/>
          <w:color w:val="auto"/>
        </w:rPr>
        <w:t>cute pancreatitis by</w:t>
      </w:r>
      <w:r w:rsidR="007D65B8">
        <w:rPr>
          <w:rFonts w:asciiTheme="minorHAnsi" w:hAnsiTheme="minorHAnsi" w:cstheme="minorHAnsi"/>
          <w:bCs/>
          <w:color w:val="auto"/>
        </w:rPr>
        <w:t xml:space="preserve"> </w:t>
      </w:r>
      <w:r w:rsidR="00D96AEF" w:rsidRPr="0053114E">
        <w:rPr>
          <w:rFonts w:asciiTheme="minorHAnsi" w:hAnsiTheme="minorHAnsi" w:cstheme="minorHAnsi"/>
          <w:bCs/>
          <w:color w:val="auto"/>
        </w:rPr>
        <w:t xml:space="preserve">retrograde sodium taurocholate infusion </w:t>
      </w:r>
      <w:r w:rsidR="00665533" w:rsidRPr="0053114E">
        <w:rPr>
          <w:rFonts w:asciiTheme="minorHAnsi" w:hAnsiTheme="minorHAnsi" w:cstheme="minorHAnsi"/>
          <w:bCs/>
          <w:color w:val="auto"/>
        </w:rPr>
        <w:t>ha</w:t>
      </w:r>
      <w:r w:rsidR="00665533">
        <w:rPr>
          <w:rFonts w:asciiTheme="minorHAnsi" w:hAnsiTheme="minorHAnsi" w:cstheme="minorHAnsi"/>
          <w:bCs/>
          <w:color w:val="auto"/>
        </w:rPr>
        <w:t>s</w:t>
      </w:r>
      <w:r w:rsidR="00665533" w:rsidRPr="0053114E">
        <w:rPr>
          <w:rFonts w:asciiTheme="minorHAnsi" w:hAnsiTheme="minorHAnsi" w:cstheme="minorHAnsi"/>
          <w:bCs/>
          <w:color w:val="auto"/>
        </w:rPr>
        <w:t xml:space="preserve"> </w:t>
      </w:r>
      <w:r w:rsidR="006C0DB1" w:rsidRPr="0053114E">
        <w:rPr>
          <w:rFonts w:asciiTheme="minorHAnsi" w:hAnsiTheme="minorHAnsi" w:cstheme="minorHAnsi"/>
          <w:bCs/>
          <w:color w:val="auto"/>
        </w:rPr>
        <w:t>already</w:t>
      </w:r>
      <w:r w:rsidR="00317280">
        <w:rPr>
          <w:rFonts w:asciiTheme="minorHAnsi" w:hAnsiTheme="minorHAnsi" w:cstheme="minorHAnsi"/>
          <w:bCs/>
          <w:color w:val="auto"/>
        </w:rPr>
        <w:t xml:space="preserve"> </w:t>
      </w:r>
      <w:r w:rsidR="00317280" w:rsidRPr="0053114E">
        <w:rPr>
          <w:rFonts w:asciiTheme="minorHAnsi" w:hAnsiTheme="minorHAnsi" w:cstheme="minorHAnsi"/>
          <w:bCs/>
          <w:color w:val="auto"/>
        </w:rPr>
        <w:t>been</w:t>
      </w:r>
      <w:r w:rsidR="006C0DB1" w:rsidRPr="0053114E">
        <w:rPr>
          <w:rFonts w:asciiTheme="minorHAnsi" w:hAnsiTheme="minorHAnsi" w:cstheme="minorHAnsi"/>
          <w:bCs/>
          <w:color w:val="auto"/>
        </w:rPr>
        <w:t xml:space="preserve"> </w:t>
      </w:r>
      <w:r w:rsidR="00317280">
        <w:rPr>
          <w:rFonts w:asciiTheme="minorHAnsi" w:hAnsiTheme="minorHAnsi" w:cstheme="minorHAnsi"/>
          <w:bCs/>
          <w:color w:val="auto"/>
        </w:rPr>
        <w:t>shown</w:t>
      </w:r>
      <w:r w:rsidRPr="0053114E">
        <w:rPr>
          <w:rFonts w:asciiTheme="minorHAnsi" w:hAnsiTheme="minorHAnsi" w:cstheme="minorHAnsi"/>
          <w:bCs/>
          <w:color w:val="auto"/>
        </w:rPr>
        <w:t xml:space="preserve"> in rats</w:t>
      </w:r>
      <w:r w:rsidR="00902D86" w:rsidRPr="0053114E">
        <w:rPr>
          <w:rFonts w:asciiTheme="minorHAnsi" w:hAnsiTheme="minorHAnsi" w:cstheme="minorHAnsi"/>
          <w:bCs/>
          <w:color w:val="auto"/>
          <w:lang w:val="pt-BR"/>
        </w:rPr>
        <w:fldChar w:fldCharType="begin">
          <w:fldData xml:space="preserve">PEVuZE5vdGU+PENpdGU+PEF1dGhvcj5MaXU8L0F1dGhvcj48WWVhcj4yMDIwPC9ZZWFyPjxJRFRl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</w:fldData>
        </w:fldChar>
      </w:r>
      <w:r w:rsidR="00814233" w:rsidRPr="00814233">
        <w:rPr>
          <w:rFonts w:asciiTheme="minorHAnsi" w:hAnsiTheme="minorHAnsi" w:cstheme="minorHAnsi"/>
          <w:bCs/>
          <w:color w:val="auto"/>
        </w:rPr>
        <w:instrText xml:space="preserve"> ADDIN EN.CITE </w:instrText>
      </w:r>
      <w:r w:rsidR="00814233">
        <w:rPr>
          <w:rFonts w:asciiTheme="minorHAnsi" w:hAnsiTheme="minorHAnsi" w:cstheme="minorHAnsi"/>
          <w:bCs/>
          <w:color w:val="auto"/>
          <w:lang w:val="pt-BR"/>
        </w:rPr>
        <w:fldChar w:fldCharType="begin">
          <w:fldData xml:space="preserve">PEVuZE5vdGU+PENpdGU+PEF1dGhvcj5MaXU8L0F1dGhvcj48WWVhcj4yMDIwPC9ZZWFyPjxJRFRl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</w:fldData>
        </w:fldChar>
      </w:r>
      <w:r w:rsidR="00814233" w:rsidRPr="00814233">
        <w:rPr>
          <w:rFonts w:asciiTheme="minorHAnsi" w:hAnsiTheme="minorHAnsi" w:cstheme="minorHAnsi"/>
          <w:bCs/>
          <w:color w:val="auto"/>
        </w:rPr>
        <w:instrText xml:space="preserve"> ADDIN EN.CITE.DATA </w:instrText>
      </w:r>
      <w:r w:rsidR="00814233">
        <w:rPr>
          <w:rFonts w:asciiTheme="minorHAnsi" w:hAnsiTheme="minorHAnsi" w:cstheme="minorHAnsi"/>
          <w:bCs/>
          <w:color w:val="auto"/>
          <w:lang w:val="pt-BR"/>
        </w:rPr>
      </w:r>
      <w:r w:rsidR="00814233">
        <w:rPr>
          <w:rFonts w:asciiTheme="minorHAnsi" w:hAnsiTheme="minorHAnsi" w:cstheme="minorHAnsi"/>
          <w:bCs/>
          <w:color w:val="auto"/>
          <w:lang w:val="pt-BR"/>
        </w:rPr>
        <w:fldChar w:fldCharType="end"/>
      </w:r>
      <w:r w:rsidR="00902D86" w:rsidRPr="0053114E">
        <w:rPr>
          <w:rFonts w:asciiTheme="minorHAnsi" w:hAnsiTheme="minorHAnsi" w:cstheme="minorHAnsi"/>
          <w:bCs/>
          <w:color w:val="auto"/>
          <w:lang w:val="pt-BR"/>
        </w:rPr>
      </w:r>
      <w:r w:rsidR="00902D86" w:rsidRPr="0053114E">
        <w:rPr>
          <w:rFonts w:asciiTheme="minorHAnsi" w:hAnsiTheme="minorHAnsi" w:cstheme="minorHAnsi"/>
          <w:bCs/>
          <w:color w:val="auto"/>
          <w:lang w:val="pt-BR"/>
        </w:rPr>
        <w:fldChar w:fldCharType="separate"/>
      </w:r>
      <w:r w:rsidR="00814233" w:rsidRPr="00814233">
        <w:rPr>
          <w:rFonts w:asciiTheme="minorHAnsi" w:hAnsiTheme="minorHAnsi" w:cstheme="minorHAnsi"/>
          <w:bCs/>
          <w:noProof/>
          <w:color w:val="auto"/>
          <w:vertAlign w:val="superscript"/>
        </w:rPr>
        <w:t>22-24</w:t>
      </w:r>
      <w:r w:rsidR="00902D86" w:rsidRPr="0053114E">
        <w:rPr>
          <w:rFonts w:asciiTheme="minorHAnsi" w:hAnsiTheme="minorHAnsi" w:cstheme="minorHAnsi"/>
          <w:bCs/>
          <w:color w:val="auto"/>
          <w:lang w:val="pt-BR"/>
        </w:rPr>
        <w:fldChar w:fldCharType="end"/>
      </w:r>
      <w:r w:rsidR="00831E2F" w:rsidRPr="0053114E">
        <w:rPr>
          <w:rFonts w:asciiTheme="minorHAnsi" w:hAnsiTheme="minorHAnsi" w:cstheme="minorHAnsi"/>
          <w:bCs/>
          <w:color w:val="auto"/>
        </w:rPr>
        <w:t xml:space="preserve">. </w:t>
      </w:r>
      <w:r w:rsidR="00F0452A" w:rsidRPr="0053114E">
        <w:rPr>
          <w:rFonts w:asciiTheme="minorHAnsi" w:hAnsiTheme="minorHAnsi" w:cstheme="minorHAnsi"/>
          <w:bCs/>
          <w:color w:val="auto"/>
        </w:rPr>
        <w:t>Three similar works</w:t>
      </w:r>
      <w:r w:rsidRPr="0053114E">
        <w:rPr>
          <w:rFonts w:asciiTheme="minorHAnsi" w:hAnsiTheme="minorHAnsi" w:cstheme="minorHAnsi"/>
          <w:bCs/>
          <w:color w:val="auto"/>
        </w:rPr>
        <w:t>, published in 2008</w:t>
      </w:r>
      <w:r w:rsidR="00343874" w:rsidRPr="0053114E">
        <w:rPr>
          <w:rFonts w:asciiTheme="minorHAnsi" w:hAnsiTheme="minorHAnsi" w:cstheme="minorHAnsi"/>
          <w:bCs/>
          <w:color w:val="auto"/>
        </w:rPr>
        <w:t>,</w:t>
      </w:r>
      <w:r w:rsidR="000B283A" w:rsidRPr="0053114E">
        <w:rPr>
          <w:rFonts w:asciiTheme="minorHAnsi" w:hAnsiTheme="minorHAnsi" w:cstheme="minorHAnsi"/>
          <w:bCs/>
          <w:color w:val="auto"/>
        </w:rPr>
        <w:t xml:space="preserve"> 2010</w:t>
      </w:r>
      <w:r w:rsidR="00343874" w:rsidRPr="0053114E">
        <w:rPr>
          <w:rFonts w:asciiTheme="minorHAnsi" w:hAnsiTheme="minorHAnsi" w:cstheme="minorHAnsi"/>
          <w:bCs/>
          <w:color w:val="auto"/>
        </w:rPr>
        <w:t xml:space="preserve"> and 2015</w:t>
      </w:r>
      <w:r w:rsidR="00665533">
        <w:rPr>
          <w:rFonts w:asciiTheme="minorHAnsi" w:hAnsiTheme="minorHAnsi" w:cstheme="minorHAnsi"/>
          <w:bCs/>
          <w:color w:val="auto"/>
        </w:rPr>
        <w:t>,</w:t>
      </w:r>
      <w:r w:rsidRPr="0053114E">
        <w:rPr>
          <w:rFonts w:asciiTheme="minorHAnsi" w:hAnsiTheme="minorHAnsi" w:cstheme="minorHAnsi"/>
          <w:bCs/>
          <w:color w:val="auto"/>
        </w:rPr>
        <w:t xml:space="preserve"> served as a reference for </w:t>
      </w:r>
      <w:r w:rsidR="00665533">
        <w:rPr>
          <w:rFonts w:asciiTheme="minorHAnsi" w:hAnsiTheme="minorHAnsi" w:cstheme="minorHAnsi"/>
          <w:bCs/>
          <w:color w:val="auto"/>
        </w:rPr>
        <w:t>the</w:t>
      </w:r>
      <w:r w:rsidR="00665533" w:rsidRPr="0053114E">
        <w:rPr>
          <w:rFonts w:asciiTheme="minorHAnsi" w:hAnsiTheme="minorHAnsi" w:cstheme="minorHAnsi"/>
          <w:bCs/>
          <w:color w:val="auto"/>
        </w:rPr>
        <w:t xml:space="preserve"> </w:t>
      </w:r>
      <w:r w:rsidRPr="0053114E">
        <w:rPr>
          <w:rFonts w:asciiTheme="minorHAnsi" w:hAnsiTheme="minorHAnsi" w:cstheme="minorHAnsi"/>
          <w:bCs/>
          <w:color w:val="auto"/>
        </w:rPr>
        <w:t>protocol</w:t>
      </w:r>
      <w:r w:rsidR="007847D4" w:rsidRPr="0053114E">
        <w:rPr>
          <w:rFonts w:asciiTheme="minorHAnsi" w:hAnsiTheme="minorHAnsi" w:cstheme="minorHAnsi"/>
          <w:bCs/>
          <w:color w:val="auto"/>
          <w:lang w:val="pt-BR"/>
        </w:rPr>
        <w:fldChar w:fldCharType="begin">
          <w:fldData xml:space="preserve">PEVuZE5vdGU+PENpdGU+PEF1dGhvcj5XaXR0ZWw8L0F1dGhvcj48WWVhcj4yMDA4PC9ZZWFyPjxJ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</w:fldData>
        </w:fldChar>
      </w:r>
      <w:r w:rsidR="00B416D9" w:rsidRPr="00B416D9">
        <w:rPr>
          <w:rFonts w:asciiTheme="minorHAnsi" w:hAnsiTheme="minorHAnsi" w:cstheme="minorHAnsi"/>
          <w:bCs/>
          <w:color w:val="auto"/>
        </w:rPr>
        <w:instrText xml:space="preserve"> ADDIN EN.CITE </w:instrText>
      </w:r>
      <w:r w:rsidR="00B416D9">
        <w:rPr>
          <w:rFonts w:asciiTheme="minorHAnsi" w:hAnsiTheme="minorHAnsi" w:cstheme="minorHAnsi"/>
          <w:bCs/>
          <w:color w:val="auto"/>
          <w:lang w:val="pt-BR"/>
        </w:rPr>
        <w:fldChar w:fldCharType="begin">
          <w:fldData xml:space="preserve">PEVuZE5vdGU+PENpdGU+PEF1dGhvcj5XaXR0ZWw8L0F1dGhvcj48WWVhcj4yMDA4PC9ZZWFyPjxJ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</w:fldData>
        </w:fldChar>
      </w:r>
      <w:r w:rsidR="00B416D9" w:rsidRPr="00B416D9">
        <w:rPr>
          <w:rFonts w:asciiTheme="minorHAnsi" w:hAnsiTheme="minorHAnsi" w:cstheme="minorHAnsi"/>
          <w:bCs/>
          <w:color w:val="auto"/>
        </w:rPr>
        <w:instrText xml:space="preserve"> ADDIN EN.CITE.DATA </w:instrText>
      </w:r>
      <w:r w:rsidR="00B416D9">
        <w:rPr>
          <w:rFonts w:asciiTheme="minorHAnsi" w:hAnsiTheme="minorHAnsi" w:cstheme="minorHAnsi"/>
          <w:bCs/>
          <w:color w:val="auto"/>
          <w:lang w:val="pt-BR"/>
        </w:rPr>
      </w:r>
      <w:r w:rsidR="00B416D9">
        <w:rPr>
          <w:rFonts w:asciiTheme="minorHAnsi" w:hAnsiTheme="minorHAnsi" w:cstheme="minorHAnsi"/>
          <w:bCs/>
          <w:color w:val="auto"/>
          <w:lang w:val="pt-BR"/>
        </w:rPr>
        <w:fldChar w:fldCharType="end"/>
      </w:r>
      <w:r w:rsidR="007847D4" w:rsidRPr="0053114E">
        <w:rPr>
          <w:rFonts w:asciiTheme="minorHAnsi" w:hAnsiTheme="minorHAnsi" w:cstheme="minorHAnsi"/>
          <w:bCs/>
          <w:color w:val="auto"/>
          <w:lang w:val="pt-BR"/>
        </w:rPr>
      </w:r>
      <w:r w:rsidR="007847D4" w:rsidRPr="0053114E">
        <w:rPr>
          <w:rFonts w:asciiTheme="minorHAnsi" w:hAnsiTheme="minorHAnsi" w:cstheme="minorHAnsi"/>
          <w:bCs/>
          <w:color w:val="auto"/>
          <w:lang w:val="pt-BR"/>
        </w:rPr>
        <w:fldChar w:fldCharType="separate"/>
      </w:r>
      <w:r w:rsidR="00B416D9" w:rsidRPr="00B416D9">
        <w:rPr>
          <w:rFonts w:asciiTheme="minorHAnsi" w:hAnsiTheme="minorHAnsi" w:cstheme="minorHAnsi"/>
          <w:bCs/>
          <w:noProof/>
          <w:color w:val="auto"/>
          <w:vertAlign w:val="superscript"/>
        </w:rPr>
        <w:t>3,14,15</w:t>
      </w:r>
      <w:r w:rsidR="007847D4" w:rsidRPr="0053114E">
        <w:rPr>
          <w:rFonts w:asciiTheme="minorHAnsi" w:hAnsiTheme="minorHAnsi" w:cstheme="minorHAnsi"/>
          <w:bCs/>
          <w:color w:val="auto"/>
          <w:lang w:val="pt-BR"/>
        </w:rPr>
        <w:fldChar w:fldCharType="end"/>
      </w:r>
      <w:r w:rsidR="007847D4" w:rsidRPr="0053114E">
        <w:rPr>
          <w:rFonts w:asciiTheme="minorHAnsi" w:hAnsiTheme="minorHAnsi" w:cstheme="minorHAnsi"/>
          <w:bCs/>
          <w:color w:val="auto"/>
        </w:rPr>
        <w:t xml:space="preserve">. </w:t>
      </w:r>
      <w:r w:rsidRPr="0053114E">
        <w:rPr>
          <w:rFonts w:asciiTheme="minorHAnsi" w:hAnsiTheme="minorHAnsi" w:cstheme="minorHAnsi"/>
          <w:bCs/>
          <w:color w:val="auto"/>
        </w:rPr>
        <w:t>In this work, we list all the critical steps for re</w:t>
      </w:r>
      <w:r w:rsidR="000B283A" w:rsidRPr="0053114E">
        <w:rPr>
          <w:rFonts w:asciiTheme="minorHAnsi" w:hAnsiTheme="minorHAnsi" w:cstheme="minorHAnsi"/>
          <w:bCs/>
          <w:color w:val="auto"/>
        </w:rPr>
        <w:t>producing th</w:t>
      </w:r>
      <w:r w:rsidR="007D65B8">
        <w:rPr>
          <w:rFonts w:asciiTheme="minorHAnsi" w:hAnsiTheme="minorHAnsi" w:cstheme="minorHAnsi"/>
          <w:bCs/>
          <w:color w:val="auto"/>
        </w:rPr>
        <w:t>is</w:t>
      </w:r>
      <w:r w:rsidR="000B283A" w:rsidRPr="0053114E">
        <w:rPr>
          <w:rFonts w:asciiTheme="minorHAnsi" w:hAnsiTheme="minorHAnsi" w:cstheme="minorHAnsi"/>
          <w:bCs/>
          <w:color w:val="auto"/>
        </w:rPr>
        <w:t xml:space="preserve"> method in C57BL/</w:t>
      </w:r>
      <w:r w:rsidRPr="0053114E">
        <w:rPr>
          <w:rFonts w:asciiTheme="minorHAnsi" w:hAnsiTheme="minorHAnsi" w:cstheme="minorHAnsi"/>
          <w:bCs/>
          <w:color w:val="auto"/>
        </w:rPr>
        <w:t>6 mice</w:t>
      </w:r>
      <w:r w:rsidR="007D65B8">
        <w:rPr>
          <w:rFonts w:asciiTheme="minorHAnsi" w:hAnsiTheme="minorHAnsi" w:cstheme="minorHAnsi"/>
          <w:bCs/>
          <w:color w:val="auto"/>
        </w:rPr>
        <w:t xml:space="preserve"> and some </w:t>
      </w:r>
      <w:r w:rsidRPr="0053114E">
        <w:rPr>
          <w:rFonts w:asciiTheme="minorHAnsi" w:hAnsiTheme="minorHAnsi" w:cstheme="minorHAnsi"/>
          <w:bCs/>
          <w:color w:val="auto"/>
        </w:rPr>
        <w:t>possibilities for validating it.</w:t>
      </w:r>
    </w:p>
    <w:p w14:paraId="63C55B27" w14:textId="77777777" w:rsidR="00477AF8" w:rsidRPr="0053114E" w:rsidRDefault="00477AF8" w:rsidP="00AC6DD6">
      <w:pPr>
        <w:rPr>
          <w:rFonts w:asciiTheme="minorHAnsi" w:hAnsiTheme="minorHAnsi" w:cstheme="minorHAnsi"/>
          <w:bCs/>
          <w:color w:val="auto"/>
        </w:rPr>
      </w:pPr>
    </w:p>
    <w:p w14:paraId="2CD43041" w14:textId="481453F2" w:rsidR="009200A0" w:rsidRPr="00477AF8" w:rsidRDefault="003D439B" w:rsidP="00AC6DD6">
      <w:pPr>
        <w:rPr>
          <w:rFonts w:asciiTheme="minorHAnsi" w:hAnsiTheme="minorHAnsi" w:cstheme="minorHAnsi"/>
          <w:bCs/>
          <w:color w:val="auto"/>
          <w:lang w:eastAsia="pt-BR"/>
        </w:rPr>
      </w:pPr>
      <w:r w:rsidRPr="00477AF8">
        <w:rPr>
          <w:rFonts w:asciiTheme="minorHAnsi" w:hAnsiTheme="minorHAnsi" w:cstheme="minorHAnsi"/>
          <w:bCs/>
          <w:color w:val="auto"/>
        </w:rPr>
        <w:t>A critical step in this test is blocking the bile duct at the level of the hilum w</w:t>
      </w:r>
      <w:r w:rsidR="002055B0" w:rsidRPr="00477AF8">
        <w:rPr>
          <w:rFonts w:asciiTheme="minorHAnsi" w:hAnsiTheme="minorHAnsi" w:cstheme="minorHAnsi"/>
          <w:bCs/>
          <w:color w:val="auto"/>
        </w:rPr>
        <w:t xml:space="preserve">ith a </w:t>
      </w:r>
      <w:proofErr w:type="spellStart"/>
      <w:r w:rsidR="002055B0" w:rsidRPr="00477AF8">
        <w:rPr>
          <w:rFonts w:asciiTheme="minorHAnsi" w:hAnsiTheme="minorHAnsi" w:cstheme="minorHAnsi"/>
          <w:bCs/>
          <w:color w:val="auto"/>
        </w:rPr>
        <w:t>microvessel</w:t>
      </w:r>
      <w:proofErr w:type="spellEnd"/>
      <w:r w:rsidR="002055B0" w:rsidRPr="00477AF8">
        <w:rPr>
          <w:rFonts w:asciiTheme="minorHAnsi" w:hAnsiTheme="minorHAnsi" w:cstheme="minorHAnsi"/>
          <w:bCs/>
          <w:color w:val="auto"/>
        </w:rPr>
        <w:t xml:space="preserve"> clip </w:t>
      </w:r>
      <w:r w:rsidR="002055B0" w:rsidRPr="0060291E">
        <w:rPr>
          <w:rFonts w:asciiTheme="minorHAnsi" w:hAnsiTheme="minorHAnsi" w:cstheme="minorHAnsi"/>
          <w:bCs/>
          <w:color w:val="auto"/>
        </w:rPr>
        <w:t>(step 3.1</w:t>
      </w:r>
      <w:r w:rsidR="00665533" w:rsidRPr="0060291E">
        <w:rPr>
          <w:rFonts w:asciiTheme="minorHAnsi" w:hAnsiTheme="minorHAnsi" w:cstheme="minorHAnsi"/>
          <w:bCs/>
          <w:color w:val="auto"/>
        </w:rPr>
        <w:t>)</w:t>
      </w:r>
      <w:r w:rsidR="00665533">
        <w:rPr>
          <w:rFonts w:asciiTheme="minorHAnsi" w:hAnsiTheme="minorHAnsi" w:cstheme="minorHAnsi"/>
          <w:bCs/>
          <w:color w:val="auto"/>
        </w:rPr>
        <w:t xml:space="preserve"> </w:t>
      </w:r>
      <w:r w:rsidR="007D65B8">
        <w:rPr>
          <w:rFonts w:asciiTheme="minorHAnsi" w:hAnsiTheme="minorHAnsi" w:cstheme="minorHAnsi"/>
          <w:bCs/>
          <w:color w:val="auto"/>
        </w:rPr>
        <w:t>to avoid</w:t>
      </w:r>
      <w:r w:rsidRPr="0060291E">
        <w:rPr>
          <w:rFonts w:asciiTheme="minorHAnsi" w:hAnsiTheme="minorHAnsi" w:cstheme="minorHAnsi"/>
          <w:bCs/>
          <w:color w:val="auto"/>
        </w:rPr>
        <w:t xml:space="preserve"> </w:t>
      </w:r>
      <w:r w:rsidR="007D65B8">
        <w:rPr>
          <w:rFonts w:asciiTheme="minorHAnsi" w:hAnsiTheme="minorHAnsi" w:cstheme="minorHAnsi"/>
          <w:bCs/>
          <w:color w:val="auto"/>
        </w:rPr>
        <w:t xml:space="preserve">sodium </w:t>
      </w:r>
      <w:r w:rsidR="007D65B8" w:rsidRPr="0060291E">
        <w:rPr>
          <w:rFonts w:asciiTheme="minorHAnsi" w:hAnsiTheme="minorHAnsi" w:cstheme="minorHAnsi"/>
          <w:bCs/>
          <w:color w:val="auto"/>
        </w:rPr>
        <w:t xml:space="preserve">taurocholate </w:t>
      </w:r>
      <w:r w:rsidRPr="0060291E">
        <w:rPr>
          <w:rFonts w:asciiTheme="minorHAnsi" w:hAnsiTheme="minorHAnsi" w:cstheme="minorHAnsi"/>
          <w:bCs/>
          <w:color w:val="auto"/>
        </w:rPr>
        <w:t>reflux in</w:t>
      </w:r>
      <w:r w:rsidR="006C0DB1" w:rsidRPr="0060291E">
        <w:rPr>
          <w:rFonts w:asciiTheme="minorHAnsi" w:hAnsiTheme="minorHAnsi" w:cstheme="minorHAnsi"/>
          <w:bCs/>
          <w:color w:val="auto"/>
        </w:rPr>
        <w:t>to</w:t>
      </w:r>
      <w:r w:rsidRPr="0060291E">
        <w:rPr>
          <w:rFonts w:asciiTheme="minorHAnsi" w:hAnsiTheme="minorHAnsi" w:cstheme="minorHAnsi"/>
          <w:bCs/>
          <w:color w:val="auto"/>
        </w:rPr>
        <w:t xml:space="preserve"> the liver. This step requires </w:t>
      </w:r>
      <w:r w:rsidR="007D65B8">
        <w:rPr>
          <w:rFonts w:asciiTheme="minorHAnsi" w:hAnsiTheme="minorHAnsi" w:cstheme="minorHAnsi"/>
          <w:bCs/>
          <w:color w:val="auto"/>
        </w:rPr>
        <w:t>much</w:t>
      </w:r>
      <w:r w:rsidRPr="0060291E">
        <w:rPr>
          <w:rFonts w:asciiTheme="minorHAnsi" w:hAnsiTheme="minorHAnsi" w:cstheme="minorHAnsi"/>
          <w:bCs/>
          <w:color w:val="auto"/>
        </w:rPr>
        <w:t xml:space="preserve"> attention, </w:t>
      </w:r>
      <w:r w:rsidR="00317280">
        <w:rPr>
          <w:rFonts w:asciiTheme="minorHAnsi" w:hAnsiTheme="minorHAnsi" w:cstheme="minorHAnsi"/>
          <w:bCs/>
          <w:color w:val="auto"/>
        </w:rPr>
        <w:lastRenderedPageBreak/>
        <w:t>s</w:t>
      </w:r>
      <w:r w:rsidRPr="0060291E">
        <w:rPr>
          <w:rFonts w:asciiTheme="minorHAnsi" w:hAnsiTheme="minorHAnsi" w:cstheme="minorHAnsi"/>
          <w:bCs/>
          <w:color w:val="auto"/>
        </w:rPr>
        <w:t>ince the portal vein is next to the duct (</w:t>
      </w:r>
      <w:r w:rsidRPr="00317280">
        <w:rPr>
          <w:rFonts w:asciiTheme="minorHAnsi" w:hAnsiTheme="minorHAnsi" w:cstheme="minorHAnsi"/>
          <w:b/>
          <w:color w:val="auto"/>
        </w:rPr>
        <w:t>Figure 1D</w:t>
      </w:r>
      <w:r w:rsidRPr="0060291E">
        <w:rPr>
          <w:rFonts w:asciiTheme="minorHAnsi" w:hAnsiTheme="minorHAnsi" w:cstheme="minorHAnsi"/>
          <w:bCs/>
          <w:color w:val="auto"/>
        </w:rPr>
        <w:t>), so care must be taken to</w:t>
      </w:r>
      <w:r w:rsidR="00D5699D">
        <w:rPr>
          <w:rFonts w:asciiTheme="minorHAnsi" w:hAnsiTheme="minorHAnsi" w:cstheme="minorHAnsi"/>
          <w:bCs/>
          <w:color w:val="auto"/>
        </w:rPr>
        <w:t xml:space="preserve"> </w:t>
      </w:r>
      <w:r w:rsidR="00D5699D" w:rsidRPr="0060291E">
        <w:rPr>
          <w:rFonts w:asciiTheme="minorHAnsi" w:hAnsiTheme="minorHAnsi" w:cstheme="minorHAnsi"/>
          <w:bCs/>
          <w:color w:val="auto"/>
        </w:rPr>
        <w:t>not</w:t>
      </w:r>
      <w:r w:rsidRPr="0060291E">
        <w:rPr>
          <w:rFonts w:asciiTheme="minorHAnsi" w:hAnsiTheme="minorHAnsi" w:cstheme="minorHAnsi"/>
          <w:bCs/>
          <w:color w:val="auto"/>
        </w:rPr>
        <w:t xml:space="preserve"> block it together. </w:t>
      </w:r>
      <w:r w:rsidR="009200A0" w:rsidRPr="006362EE">
        <w:rPr>
          <w:rFonts w:asciiTheme="minorHAnsi" w:hAnsiTheme="minorHAnsi" w:cstheme="minorHAnsi"/>
          <w:bCs/>
          <w:color w:val="auto"/>
          <w:lang w:eastAsia="pt-BR"/>
        </w:rPr>
        <w:t xml:space="preserve">The needle should be inserted only into the most distal duct portion. </w:t>
      </w:r>
      <w:r w:rsidR="00F66B14" w:rsidRPr="006362EE">
        <w:rPr>
          <w:rFonts w:asciiTheme="minorHAnsi" w:hAnsiTheme="minorHAnsi" w:cstheme="minorHAnsi"/>
          <w:bCs/>
          <w:color w:val="auto"/>
          <w:lang w:eastAsia="pt-BR"/>
        </w:rPr>
        <w:t>If it is introduced deeply</w:t>
      </w:r>
      <w:r w:rsidR="00D5699D">
        <w:rPr>
          <w:rFonts w:asciiTheme="minorHAnsi" w:hAnsiTheme="minorHAnsi" w:cstheme="minorHAnsi"/>
          <w:bCs/>
          <w:color w:val="auto"/>
          <w:lang w:eastAsia="pt-BR"/>
        </w:rPr>
        <w:t xml:space="preserve"> </w:t>
      </w:r>
      <w:r w:rsidR="00F66B14" w:rsidRPr="006362EE">
        <w:rPr>
          <w:rFonts w:asciiTheme="minorHAnsi" w:hAnsiTheme="minorHAnsi" w:cstheme="minorHAnsi"/>
          <w:bCs/>
          <w:color w:val="auto"/>
          <w:lang w:eastAsia="pt-BR"/>
        </w:rPr>
        <w:t xml:space="preserve">into the duct, it can cause </w:t>
      </w:r>
      <w:r w:rsidR="007D65B8">
        <w:rPr>
          <w:rFonts w:asciiTheme="minorHAnsi" w:hAnsiTheme="minorHAnsi" w:cstheme="minorHAnsi"/>
          <w:bCs/>
          <w:color w:val="auto"/>
          <w:lang w:eastAsia="pt-BR"/>
        </w:rPr>
        <w:t xml:space="preserve">a </w:t>
      </w:r>
      <w:r w:rsidR="00F66B14" w:rsidRPr="006362EE">
        <w:rPr>
          <w:rFonts w:asciiTheme="minorHAnsi" w:hAnsiTheme="minorHAnsi" w:cstheme="minorHAnsi"/>
          <w:bCs/>
          <w:color w:val="auto"/>
          <w:lang w:eastAsia="pt-BR"/>
        </w:rPr>
        <w:t xml:space="preserve">rupture with </w:t>
      </w:r>
      <w:r w:rsidR="00317280">
        <w:rPr>
          <w:rFonts w:asciiTheme="minorHAnsi" w:hAnsiTheme="minorHAnsi" w:cstheme="minorHAnsi"/>
          <w:bCs/>
          <w:color w:val="auto"/>
          <w:lang w:eastAsia="pt-BR"/>
        </w:rPr>
        <w:t xml:space="preserve">the </w:t>
      </w:r>
      <w:r w:rsidR="00F66B14" w:rsidRPr="006362EE">
        <w:rPr>
          <w:rFonts w:asciiTheme="minorHAnsi" w:hAnsiTheme="minorHAnsi" w:cstheme="minorHAnsi"/>
          <w:bCs/>
          <w:color w:val="auto"/>
          <w:lang w:eastAsia="pt-BR"/>
        </w:rPr>
        <w:t>acid overflow</w:t>
      </w:r>
      <w:r w:rsidR="00317280">
        <w:rPr>
          <w:rFonts w:asciiTheme="minorHAnsi" w:hAnsiTheme="minorHAnsi" w:cstheme="minorHAnsi"/>
          <w:bCs/>
          <w:color w:val="auto"/>
          <w:lang w:eastAsia="pt-BR"/>
        </w:rPr>
        <w:t>ing</w:t>
      </w:r>
      <w:r w:rsidR="00F66B14" w:rsidRPr="006362EE">
        <w:rPr>
          <w:rFonts w:asciiTheme="minorHAnsi" w:hAnsiTheme="minorHAnsi" w:cstheme="minorHAnsi"/>
          <w:bCs/>
          <w:color w:val="auto"/>
          <w:lang w:eastAsia="pt-BR"/>
        </w:rPr>
        <w:t xml:space="preserve"> to the glandular parenchyma and/or to other ducts</w:t>
      </w:r>
      <w:r w:rsidR="009200A0" w:rsidRPr="006362EE">
        <w:rPr>
          <w:rFonts w:asciiTheme="minorHAnsi" w:hAnsiTheme="minorHAnsi" w:cstheme="minorHAnsi"/>
          <w:bCs/>
          <w:color w:val="auto"/>
          <w:lang w:eastAsia="pt-BR"/>
        </w:rPr>
        <w:fldChar w:fldCharType="begin">
          <w:fldData xml:space="preserve">PEVuZE5vdGU+PENpdGU+PEF1dGhvcj5HZW9yZ2U8L0F1dGhvcj48WWVhcj4yMDEwPC9ZZWFyPjxJ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</w:fldData>
        </w:fldChar>
      </w:r>
      <w:r w:rsidR="00B416D9">
        <w:rPr>
          <w:rFonts w:asciiTheme="minorHAnsi" w:hAnsiTheme="minorHAnsi" w:cstheme="minorHAnsi"/>
          <w:bCs/>
          <w:color w:val="auto"/>
          <w:lang w:eastAsia="pt-BR"/>
        </w:rPr>
        <w:instrText xml:space="preserve"> ADDIN EN.CITE </w:instrText>
      </w:r>
      <w:r w:rsidR="00B416D9">
        <w:rPr>
          <w:rFonts w:asciiTheme="minorHAnsi" w:hAnsiTheme="minorHAnsi" w:cstheme="minorHAnsi"/>
          <w:bCs/>
          <w:color w:val="auto"/>
          <w:lang w:eastAsia="pt-BR"/>
        </w:rPr>
        <w:fldChar w:fldCharType="begin">
          <w:fldData xml:space="preserve">PEVuZE5vdGU+PENpdGU+PEF1dGhvcj5HZW9yZ2U8L0F1dGhvcj48WWVhcj4yMDEwPC9ZZWFyPjxJ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</w:fldData>
        </w:fldChar>
      </w:r>
      <w:r w:rsidR="00B416D9">
        <w:rPr>
          <w:rFonts w:asciiTheme="minorHAnsi" w:hAnsiTheme="minorHAnsi" w:cstheme="minorHAnsi"/>
          <w:bCs/>
          <w:color w:val="auto"/>
          <w:lang w:eastAsia="pt-BR"/>
        </w:rPr>
        <w:instrText xml:space="preserve"> ADDIN EN.CITE.DATA </w:instrText>
      </w:r>
      <w:r w:rsidR="00B416D9">
        <w:rPr>
          <w:rFonts w:asciiTheme="minorHAnsi" w:hAnsiTheme="minorHAnsi" w:cstheme="minorHAnsi"/>
          <w:bCs/>
          <w:color w:val="auto"/>
          <w:lang w:eastAsia="pt-BR"/>
        </w:rPr>
      </w:r>
      <w:r w:rsidR="00B416D9">
        <w:rPr>
          <w:rFonts w:asciiTheme="minorHAnsi" w:hAnsiTheme="minorHAnsi" w:cstheme="minorHAnsi"/>
          <w:bCs/>
          <w:color w:val="auto"/>
          <w:lang w:eastAsia="pt-BR"/>
        </w:rPr>
        <w:fldChar w:fldCharType="end"/>
      </w:r>
      <w:r w:rsidR="009200A0" w:rsidRPr="006362EE">
        <w:rPr>
          <w:rFonts w:asciiTheme="minorHAnsi" w:hAnsiTheme="minorHAnsi" w:cstheme="minorHAnsi"/>
          <w:bCs/>
          <w:color w:val="auto"/>
          <w:lang w:eastAsia="pt-BR"/>
        </w:rPr>
      </w:r>
      <w:r w:rsidR="009200A0" w:rsidRPr="006362EE">
        <w:rPr>
          <w:rFonts w:asciiTheme="minorHAnsi" w:hAnsiTheme="minorHAnsi" w:cstheme="minorHAnsi"/>
          <w:bCs/>
          <w:color w:val="auto"/>
          <w:lang w:eastAsia="pt-BR"/>
        </w:rPr>
        <w:fldChar w:fldCharType="separate"/>
      </w:r>
      <w:r w:rsidR="00B416D9" w:rsidRPr="00B416D9">
        <w:rPr>
          <w:rFonts w:asciiTheme="minorHAnsi" w:hAnsiTheme="minorHAnsi" w:cstheme="minorHAnsi"/>
          <w:bCs/>
          <w:noProof/>
          <w:color w:val="auto"/>
          <w:vertAlign w:val="superscript"/>
          <w:lang w:eastAsia="pt-BR"/>
        </w:rPr>
        <w:t>14</w:t>
      </w:r>
      <w:r w:rsidR="009200A0" w:rsidRPr="006362EE">
        <w:rPr>
          <w:rFonts w:asciiTheme="minorHAnsi" w:hAnsiTheme="minorHAnsi" w:cstheme="minorHAnsi"/>
          <w:bCs/>
          <w:color w:val="auto"/>
          <w:lang w:eastAsia="pt-BR"/>
        </w:rPr>
        <w:fldChar w:fldCharType="end"/>
      </w:r>
      <w:r w:rsidR="00AA19D8" w:rsidRPr="006362EE">
        <w:rPr>
          <w:rFonts w:asciiTheme="minorHAnsi" w:hAnsiTheme="minorHAnsi" w:cstheme="minorHAnsi"/>
          <w:bCs/>
          <w:color w:val="auto"/>
          <w:lang w:eastAsia="pt-BR"/>
        </w:rPr>
        <w:t xml:space="preserve">. </w:t>
      </w:r>
      <w:r w:rsidR="004971B8" w:rsidRPr="006362EE">
        <w:rPr>
          <w:rFonts w:asciiTheme="minorHAnsi" w:hAnsiTheme="minorHAnsi" w:cstheme="minorHAnsi"/>
          <w:bCs/>
          <w:color w:val="auto"/>
          <w:lang w:eastAsia="pt-BR"/>
        </w:rPr>
        <w:t xml:space="preserve">Check that the polyethylene tube has air inside to prevent </w:t>
      </w:r>
      <w:r w:rsidR="007D65B8">
        <w:rPr>
          <w:rFonts w:asciiTheme="minorHAnsi" w:hAnsiTheme="minorHAnsi" w:cstheme="minorHAnsi"/>
          <w:bCs/>
          <w:color w:val="auto"/>
          <w:lang w:eastAsia="pt-BR"/>
        </w:rPr>
        <w:t xml:space="preserve">the </w:t>
      </w:r>
      <w:r w:rsidR="004971B8" w:rsidRPr="006362EE">
        <w:rPr>
          <w:rFonts w:asciiTheme="minorHAnsi" w:hAnsiTheme="minorHAnsi" w:cstheme="minorHAnsi"/>
          <w:bCs/>
          <w:color w:val="auto"/>
          <w:lang w:eastAsia="pt-BR"/>
        </w:rPr>
        <w:t>obstruction of the common bile duct</w:t>
      </w:r>
      <w:r w:rsidR="00D32B04" w:rsidRPr="006362EE">
        <w:rPr>
          <w:rFonts w:asciiTheme="minorHAnsi" w:hAnsiTheme="minorHAnsi" w:cstheme="minorHAnsi"/>
          <w:bCs/>
          <w:color w:val="auto"/>
          <w:lang w:eastAsia="pt-BR"/>
        </w:rPr>
        <w:t>.</w:t>
      </w:r>
      <w:r w:rsidR="00D720A4">
        <w:rPr>
          <w:rFonts w:asciiTheme="minorHAnsi" w:hAnsiTheme="minorHAnsi" w:cstheme="minorHAnsi"/>
          <w:bCs/>
          <w:color w:val="auto"/>
          <w:lang w:eastAsia="pt-BR"/>
        </w:rPr>
        <w:t xml:space="preserve"> </w:t>
      </w:r>
    </w:p>
    <w:p w14:paraId="71D82A39" w14:textId="77777777" w:rsidR="00477AF8" w:rsidRDefault="00477AF8" w:rsidP="00AC6DD6">
      <w:pPr>
        <w:rPr>
          <w:rFonts w:asciiTheme="minorHAnsi" w:hAnsiTheme="minorHAnsi" w:cstheme="minorHAnsi"/>
          <w:color w:val="auto"/>
          <w:highlight w:val="cyan"/>
          <w:lang w:eastAsia="pt-BR"/>
        </w:rPr>
      </w:pPr>
    </w:p>
    <w:p w14:paraId="13A62C36" w14:textId="749511C9" w:rsidR="0097126A" w:rsidRPr="0053114E" w:rsidRDefault="007D65B8" w:rsidP="00AC6DD6">
      <w:pPr>
        <w:rPr>
          <w:rFonts w:asciiTheme="minorHAnsi" w:hAnsiTheme="minorHAnsi" w:cstheme="minorHAnsi"/>
          <w:color w:val="auto"/>
          <w:shd w:val="clear" w:color="auto" w:fill="FFFFFF"/>
        </w:rPr>
      </w:pPr>
      <w:r>
        <w:rPr>
          <w:rFonts w:asciiTheme="minorHAnsi" w:hAnsiTheme="minorHAnsi" w:cstheme="minorHAnsi"/>
          <w:color w:val="auto"/>
          <w:lang w:eastAsia="pt-BR"/>
        </w:rPr>
        <w:t>T</w:t>
      </w:r>
      <w:r w:rsidR="003D439B" w:rsidRPr="00477AF8">
        <w:rPr>
          <w:rFonts w:asciiTheme="minorHAnsi" w:hAnsiTheme="minorHAnsi" w:cstheme="minorHAnsi"/>
          <w:color w:val="auto"/>
          <w:lang w:eastAsia="pt-BR"/>
        </w:rPr>
        <w:t xml:space="preserve">his model </w:t>
      </w:r>
      <w:r>
        <w:rPr>
          <w:rFonts w:asciiTheme="minorHAnsi" w:hAnsiTheme="minorHAnsi" w:cstheme="minorHAnsi"/>
          <w:color w:val="auto"/>
          <w:lang w:eastAsia="pt-BR"/>
        </w:rPr>
        <w:t xml:space="preserve">requires an incision in the mouse </w:t>
      </w:r>
      <w:r w:rsidR="003D439B" w:rsidRPr="00477AF8">
        <w:rPr>
          <w:rFonts w:asciiTheme="minorHAnsi" w:hAnsiTheme="minorHAnsi" w:cstheme="minorHAnsi"/>
          <w:color w:val="auto"/>
          <w:lang w:eastAsia="pt-BR"/>
        </w:rPr>
        <w:t>abdom</w:t>
      </w:r>
      <w:r>
        <w:rPr>
          <w:rFonts w:asciiTheme="minorHAnsi" w:hAnsiTheme="minorHAnsi" w:cstheme="minorHAnsi"/>
          <w:color w:val="auto"/>
          <w:lang w:eastAsia="pt-BR"/>
        </w:rPr>
        <w:t>en.</w:t>
      </w:r>
      <w:r w:rsidR="003D439B" w:rsidRPr="00477AF8">
        <w:rPr>
          <w:rFonts w:asciiTheme="minorHAnsi" w:hAnsiTheme="minorHAnsi" w:cstheme="minorHAnsi"/>
          <w:color w:val="auto"/>
          <w:lang w:eastAsia="pt-BR"/>
        </w:rPr>
        <w:t xml:space="preserve"> </w:t>
      </w:r>
      <w:r>
        <w:rPr>
          <w:rFonts w:asciiTheme="minorHAnsi" w:hAnsiTheme="minorHAnsi" w:cstheme="minorHAnsi"/>
          <w:color w:val="auto"/>
          <w:lang w:eastAsia="pt-BR"/>
        </w:rPr>
        <w:t>I</w:t>
      </w:r>
      <w:r w:rsidR="003D439B" w:rsidRPr="00477AF8">
        <w:rPr>
          <w:rFonts w:asciiTheme="minorHAnsi" w:hAnsiTheme="minorHAnsi" w:cstheme="minorHAnsi"/>
          <w:color w:val="auto"/>
          <w:lang w:eastAsia="pt-BR"/>
        </w:rPr>
        <w:t>nsert</w:t>
      </w:r>
      <w:r>
        <w:rPr>
          <w:rFonts w:asciiTheme="minorHAnsi" w:hAnsiTheme="minorHAnsi" w:cstheme="minorHAnsi"/>
          <w:color w:val="auto"/>
          <w:lang w:eastAsia="pt-BR"/>
        </w:rPr>
        <w:t>ing</w:t>
      </w:r>
      <w:r w:rsidR="003D439B" w:rsidRPr="00477AF8">
        <w:rPr>
          <w:rFonts w:asciiTheme="minorHAnsi" w:hAnsiTheme="minorHAnsi" w:cstheme="minorHAnsi"/>
          <w:color w:val="auto"/>
          <w:lang w:eastAsia="pt-BR"/>
        </w:rPr>
        <w:t xml:space="preserve"> the cannula through the pancreatic duct orifice</w:t>
      </w:r>
      <w:r>
        <w:rPr>
          <w:rFonts w:asciiTheme="minorHAnsi" w:hAnsiTheme="minorHAnsi" w:cstheme="minorHAnsi"/>
          <w:color w:val="auto"/>
          <w:lang w:eastAsia="pt-BR"/>
        </w:rPr>
        <w:t xml:space="preserve"> requires </w:t>
      </w:r>
      <w:r w:rsidR="00D5699D">
        <w:rPr>
          <w:rFonts w:asciiTheme="minorHAnsi" w:hAnsiTheme="minorHAnsi" w:cstheme="minorHAnsi"/>
          <w:color w:val="auto"/>
          <w:lang w:eastAsia="pt-BR"/>
        </w:rPr>
        <w:t>experience</w:t>
      </w:r>
      <w:r w:rsidR="003D439B" w:rsidRPr="00477AF8">
        <w:rPr>
          <w:rFonts w:asciiTheme="minorHAnsi" w:hAnsiTheme="minorHAnsi" w:cstheme="minorHAnsi"/>
          <w:color w:val="auto"/>
          <w:lang w:eastAsia="pt-BR"/>
        </w:rPr>
        <w:t xml:space="preserve"> but that can be achieved with training</w:t>
      </w:r>
      <w:r w:rsidR="003E0B5C" w:rsidRPr="00477AF8">
        <w:rPr>
          <w:rFonts w:asciiTheme="minorHAnsi" w:hAnsiTheme="minorHAnsi" w:cstheme="minorHAnsi"/>
          <w:color w:val="auto"/>
          <w:lang w:val="pt-PT" w:eastAsia="pt-BR"/>
        </w:rPr>
        <w:fldChar w:fldCharType="begin">
          <w:fldData xml:space="preserve">PEVuZE5vdGU+PENpdGU+PEF1dGhvcj5WZW5nbG92ZWN6IFY8L0F1dGhvcj48WWVhcj4yMDE5PC9Z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</w:fldData>
        </w:fldChar>
      </w:r>
      <w:r w:rsidR="00814233" w:rsidRPr="00814233">
        <w:rPr>
          <w:rFonts w:asciiTheme="minorHAnsi" w:hAnsiTheme="minorHAnsi" w:cstheme="minorHAnsi"/>
          <w:color w:val="auto"/>
          <w:lang w:eastAsia="pt-BR"/>
        </w:rPr>
        <w:instrText xml:space="preserve"> ADDIN EN.CITE </w:instrText>
      </w:r>
      <w:r w:rsidR="00814233">
        <w:rPr>
          <w:rFonts w:asciiTheme="minorHAnsi" w:hAnsiTheme="minorHAnsi" w:cstheme="minorHAnsi"/>
          <w:color w:val="auto"/>
          <w:lang w:val="pt-PT" w:eastAsia="pt-BR"/>
        </w:rPr>
        <w:fldChar w:fldCharType="begin">
          <w:fldData xml:space="preserve">PEVuZE5vdGU+PENpdGU+PEF1dGhvcj5WZW5nbG92ZWN6IFY8L0F1dGhvcj48WWVhcj4yMDE5PC9Z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</w:fldData>
        </w:fldChar>
      </w:r>
      <w:r w:rsidR="00814233" w:rsidRPr="00814233">
        <w:rPr>
          <w:rFonts w:asciiTheme="minorHAnsi" w:hAnsiTheme="minorHAnsi" w:cstheme="minorHAnsi"/>
          <w:color w:val="auto"/>
          <w:lang w:eastAsia="pt-BR"/>
        </w:rPr>
        <w:instrText xml:space="preserve"> ADDIN EN.CITE.DATA </w:instrText>
      </w:r>
      <w:r w:rsidR="00814233">
        <w:rPr>
          <w:rFonts w:asciiTheme="minorHAnsi" w:hAnsiTheme="minorHAnsi" w:cstheme="minorHAnsi"/>
          <w:color w:val="auto"/>
          <w:lang w:val="pt-PT" w:eastAsia="pt-BR"/>
        </w:rPr>
      </w:r>
      <w:r w:rsidR="00814233">
        <w:rPr>
          <w:rFonts w:asciiTheme="minorHAnsi" w:hAnsiTheme="minorHAnsi" w:cstheme="minorHAnsi"/>
          <w:color w:val="auto"/>
          <w:lang w:val="pt-PT" w:eastAsia="pt-BR"/>
        </w:rPr>
        <w:fldChar w:fldCharType="end"/>
      </w:r>
      <w:r w:rsidR="003E0B5C" w:rsidRPr="00477AF8">
        <w:rPr>
          <w:rFonts w:asciiTheme="minorHAnsi" w:hAnsiTheme="minorHAnsi" w:cstheme="minorHAnsi"/>
          <w:color w:val="auto"/>
          <w:lang w:val="pt-PT" w:eastAsia="pt-BR"/>
        </w:rPr>
      </w:r>
      <w:r w:rsidR="003E0B5C" w:rsidRPr="00477AF8">
        <w:rPr>
          <w:rFonts w:asciiTheme="minorHAnsi" w:hAnsiTheme="minorHAnsi" w:cstheme="minorHAnsi"/>
          <w:color w:val="auto"/>
          <w:lang w:val="pt-PT" w:eastAsia="pt-BR"/>
        </w:rPr>
        <w:fldChar w:fldCharType="separate"/>
      </w:r>
      <w:r w:rsidR="00814233" w:rsidRPr="00814233">
        <w:rPr>
          <w:rFonts w:asciiTheme="minorHAnsi" w:hAnsiTheme="minorHAnsi" w:cstheme="minorHAnsi"/>
          <w:noProof/>
          <w:color w:val="auto"/>
          <w:vertAlign w:val="superscript"/>
          <w:lang w:eastAsia="pt-BR"/>
        </w:rPr>
        <w:t>15,25</w:t>
      </w:r>
      <w:r w:rsidR="003E0B5C" w:rsidRPr="00477AF8">
        <w:rPr>
          <w:rFonts w:asciiTheme="minorHAnsi" w:hAnsiTheme="minorHAnsi" w:cstheme="minorHAnsi"/>
          <w:color w:val="auto"/>
          <w:lang w:val="pt-PT" w:eastAsia="pt-BR"/>
        </w:rPr>
        <w:fldChar w:fldCharType="end"/>
      </w:r>
      <w:r w:rsidR="003E0B5C" w:rsidRPr="00477AF8">
        <w:rPr>
          <w:rFonts w:asciiTheme="minorHAnsi" w:hAnsiTheme="minorHAnsi" w:cstheme="minorHAnsi"/>
          <w:color w:val="auto"/>
          <w:lang w:eastAsia="pt-BR"/>
        </w:rPr>
        <w:t>.</w:t>
      </w:r>
      <w:r w:rsidR="003B5153" w:rsidRPr="00477AF8">
        <w:rPr>
          <w:rFonts w:asciiTheme="minorHAnsi" w:hAnsiTheme="minorHAnsi" w:cstheme="minorHAnsi"/>
          <w:color w:val="auto"/>
          <w:lang w:eastAsia="pt-BR"/>
        </w:rPr>
        <w:t xml:space="preserve"> </w:t>
      </w:r>
      <w:r w:rsidR="003D439B" w:rsidRPr="00477AF8">
        <w:rPr>
          <w:rFonts w:asciiTheme="minorHAnsi" w:hAnsiTheme="minorHAnsi" w:cstheme="minorHAnsi"/>
          <w:color w:val="auto"/>
          <w:shd w:val="clear" w:color="auto" w:fill="FFFFFF"/>
        </w:rPr>
        <w:t>It is important to highlight that the severity of pancreatitis in this model is proportionally</w:t>
      </w:r>
      <w:r w:rsidR="000B283A" w:rsidRPr="00477AF8">
        <w:rPr>
          <w:rFonts w:asciiTheme="minorHAnsi" w:hAnsiTheme="minorHAnsi" w:cstheme="minorHAnsi"/>
          <w:color w:val="auto"/>
          <w:shd w:val="clear" w:color="auto" w:fill="FFFFFF"/>
        </w:rPr>
        <w:t xml:space="preserve"> dependent on the concentration</w:t>
      </w:r>
      <w:r w:rsidR="00F544BD" w:rsidRPr="00477AF8">
        <w:rPr>
          <w:rFonts w:asciiTheme="minorHAnsi" w:hAnsiTheme="minorHAnsi" w:cstheme="minorHAnsi"/>
          <w:color w:val="auto"/>
          <w:shd w:val="clear" w:color="auto" w:fill="FFFFFF"/>
        </w:rPr>
        <w:t>,</w:t>
      </w:r>
      <w:r w:rsidR="000B283A" w:rsidRPr="00477AF8">
        <w:rPr>
          <w:rFonts w:asciiTheme="minorHAnsi" w:hAnsiTheme="minorHAnsi" w:cstheme="minorHAnsi"/>
          <w:color w:val="auto"/>
          <w:shd w:val="clear" w:color="auto" w:fill="FFFFFF"/>
        </w:rPr>
        <w:t xml:space="preserve"> </w:t>
      </w:r>
      <w:r w:rsidR="00A5089C" w:rsidRPr="00477AF8">
        <w:rPr>
          <w:rFonts w:asciiTheme="minorHAnsi" w:hAnsiTheme="minorHAnsi" w:cstheme="minorHAnsi"/>
          <w:color w:val="auto"/>
          <w:shd w:val="clear" w:color="auto" w:fill="FFFFFF"/>
        </w:rPr>
        <w:t>volume</w:t>
      </w:r>
      <w:r w:rsidR="00970A06">
        <w:rPr>
          <w:rFonts w:asciiTheme="minorHAnsi" w:hAnsiTheme="minorHAnsi" w:cstheme="minorHAnsi"/>
          <w:color w:val="auto"/>
          <w:shd w:val="clear" w:color="auto" w:fill="FFFFFF"/>
        </w:rPr>
        <w:t xml:space="preserve"> </w:t>
      </w:r>
      <w:r w:rsidR="00397F48" w:rsidRPr="00477AF8">
        <w:rPr>
          <w:rFonts w:asciiTheme="minorHAnsi" w:hAnsiTheme="minorHAnsi" w:cstheme="minorHAnsi"/>
          <w:color w:val="auto"/>
          <w:shd w:val="clear" w:color="auto" w:fill="FFFFFF"/>
        </w:rPr>
        <w:t xml:space="preserve">of </w:t>
      </w:r>
      <w:r w:rsidR="00397F48">
        <w:rPr>
          <w:rFonts w:asciiTheme="minorHAnsi" w:hAnsiTheme="minorHAnsi" w:cstheme="minorHAnsi"/>
          <w:color w:val="auto"/>
          <w:shd w:val="clear" w:color="auto" w:fill="FFFFFF"/>
        </w:rPr>
        <w:t xml:space="preserve">the </w:t>
      </w:r>
      <w:r w:rsidR="00397F48" w:rsidRPr="00477AF8">
        <w:rPr>
          <w:rFonts w:asciiTheme="minorHAnsi" w:hAnsiTheme="minorHAnsi" w:cstheme="minorHAnsi"/>
          <w:color w:val="auto"/>
          <w:shd w:val="clear" w:color="auto" w:fill="FFFFFF"/>
        </w:rPr>
        <w:t>infusion</w:t>
      </w:r>
      <w:r w:rsidR="00397F48">
        <w:rPr>
          <w:rFonts w:asciiTheme="minorHAnsi" w:hAnsiTheme="minorHAnsi" w:cstheme="minorHAnsi"/>
          <w:color w:val="auto"/>
          <w:shd w:val="clear" w:color="auto" w:fill="FFFFFF"/>
        </w:rPr>
        <w:t xml:space="preserve">, </w:t>
      </w:r>
      <w:r w:rsidR="003D439B" w:rsidRPr="00477AF8">
        <w:rPr>
          <w:rFonts w:asciiTheme="minorHAnsi" w:hAnsiTheme="minorHAnsi" w:cstheme="minorHAnsi"/>
          <w:color w:val="auto"/>
          <w:shd w:val="clear" w:color="auto" w:fill="FFFFFF"/>
        </w:rPr>
        <w:t>pre</w:t>
      </w:r>
      <w:r w:rsidR="00A5089C" w:rsidRPr="00477AF8">
        <w:rPr>
          <w:rFonts w:asciiTheme="minorHAnsi" w:hAnsiTheme="minorHAnsi" w:cstheme="minorHAnsi"/>
          <w:color w:val="auto"/>
          <w:shd w:val="clear" w:color="auto" w:fill="FFFFFF"/>
        </w:rPr>
        <w:t xml:space="preserve">ssure of </w:t>
      </w:r>
      <w:r w:rsidR="00970A06">
        <w:rPr>
          <w:rFonts w:asciiTheme="minorHAnsi" w:hAnsiTheme="minorHAnsi" w:cstheme="minorHAnsi"/>
          <w:color w:val="auto"/>
          <w:shd w:val="clear" w:color="auto" w:fill="FFFFFF"/>
        </w:rPr>
        <w:t xml:space="preserve">the </w:t>
      </w:r>
      <w:r w:rsidR="00A5089C" w:rsidRPr="00477AF8">
        <w:rPr>
          <w:rFonts w:asciiTheme="minorHAnsi" w:hAnsiTheme="minorHAnsi" w:cstheme="minorHAnsi"/>
          <w:color w:val="auto"/>
          <w:shd w:val="clear" w:color="auto" w:fill="FFFFFF"/>
        </w:rPr>
        <w:t xml:space="preserve">infusion, and </w:t>
      </w:r>
      <w:r w:rsidR="00970A06">
        <w:rPr>
          <w:rFonts w:asciiTheme="minorHAnsi" w:hAnsiTheme="minorHAnsi" w:cstheme="minorHAnsi"/>
          <w:color w:val="auto"/>
          <w:shd w:val="clear" w:color="auto" w:fill="FFFFFF"/>
        </w:rPr>
        <w:t xml:space="preserve">the </w:t>
      </w:r>
      <w:r w:rsidR="00A5089C" w:rsidRPr="00477AF8">
        <w:rPr>
          <w:rFonts w:asciiTheme="minorHAnsi" w:hAnsiTheme="minorHAnsi" w:cstheme="minorHAnsi"/>
          <w:color w:val="auto"/>
          <w:shd w:val="clear" w:color="auto" w:fill="FFFFFF"/>
        </w:rPr>
        <w:t>time of AP</w:t>
      </w:r>
      <w:r w:rsidR="00970A06">
        <w:rPr>
          <w:rFonts w:asciiTheme="minorHAnsi" w:hAnsiTheme="minorHAnsi" w:cstheme="minorHAnsi"/>
          <w:color w:val="auto"/>
          <w:shd w:val="clear" w:color="auto" w:fill="FFFFFF"/>
        </w:rPr>
        <w:t xml:space="preserve"> induction</w:t>
      </w:r>
      <w:r w:rsidR="00A5089C" w:rsidRPr="00477AF8">
        <w:rPr>
          <w:rFonts w:asciiTheme="minorHAnsi" w:hAnsiTheme="minorHAnsi" w:cstheme="minorHAnsi"/>
          <w:color w:val="auto"/>
          <w:shd w:val="clear" w:color="auto" w:fill="FFFFFF"/>
        </w:rPr>
        <w:t>.</w:t>
      </w:r>
      <w:r w:rsidR="003D439B" w:rsidRPr="00477AF8">
        <w:rPr>
          <w:rFonts w:asciiTheme="minorHAnsi" w:hAnsiTheme="minorHAnsi" w:cstheme="minorHAnsi"/>
          <w:color w:val="auto"/>
          <w:shd w:val="clear" w:color="auto" w:fill="FFFFFF"/>
        </w:rPr>
        <w:t xml:space="preserve"> </w:t>
      </w:r>
      <w:r w:rsidR="00397F48">
        <w:rPr>
          <w:rFonts w:asciiTheme="minorHAnsi" w:hAnsiTheme="minorHAnsi" w:cstheme="minorHAnsi"/>
          <w:color w:val="auto"/>
          <w:shd w:val="clear" w:color="auto" w:fill="FFFFFF"/>
        </w:rPr>
        <w:t>Thus</w:t>
      </w:r>
      <w:r w:rsidR="00317280">
        <w:rPr>
          <w:rFonts w:asciiTheme="minorHAnsi" w:hAnsiTheme="minorHAnsi" w:cstheme="minorHAnsi"/>
          <w:color w:val="auto"/>
          <w:shd w:val="clear" w:color="auto" w:fill="FFFFFF"/>
        </w:rPr>
        <w:t>,</w:t>
      </w:r>
      <w:r w:rsidR="003D439B" w:rsidRPr="00477AF8">
        <w:rPr>
          <w:rFonts w:asciiTheme="minorHAnsi" w:hAnsiTheme="minorHAnsi" w:cstheme="minorHAnsi"/>
          <w:color w:val="auto"/>
          <w:shd w:val="clear" w:color="auto" w:fill="FFFFFF"/>
        </w:rPr>
        <w:t xml:space="preserve"> a constant infusion machine with controlled volume and pressure </w:t>
      </w:r>
      <w:r w:rsidR="00E46E6F" w:rsidRPr="00477AF8">
        <w:rPr>
          <w:rFonts w:asciiTheme="minorHAnsi" w:hAnsiTheme="minorHAnsi" w:cstheme="minorHAnsi"/>
          <w:color w:val="auto"/>
          <w:shd w:val="clear" w:color="auto" w:fill="FFFFFF"/>
        </w:rPr>
        <w:t xml:space="preserve">must be </w:t>
      </w:r>
      <w:r w:rsidR="003D439B" w:rsidRPr="00477AF8">
        <w:rPr>
          <w:rFonts w:asciiTheme="minorHAnsi" w:hAnsiTheme="minorHAnsi" w:cstheme="minorHAnsi"/>
          <w:color w:val="auto"/>
          <w:shd w:val="clear" w:color="auto" w:fill="FFFFFF"/>
        </w:rPr>
        <w:t>used.</w:t>
      </w:r>
    </w:p>
    <w:p w14:paraId="195CC670" w14:textId="77777777" w:rsidR="00477AF8" w:rsidRPr="00797A26" w:rsidRDefault="00477AF8" w:rsidP="00AC6DD6">
      <w:pPr>
        <w:rPr>
          <w:rFonts w:asciiTheme="minorHAnsi" w:hAnsiTheme="minorHAnsi" w:cstheme="minorHAnsi"/>
          <w:color w:val="auto"/>
          <w:lang w:eastAsia="pt-BR"/>
        </w:rPr>
      </w:pPr>
    </w:p>
    <w:p w14:paraId="672084F2" w14:textId="78FBEE0E" w:rsidR="0068442E" w:rsidRPr="00797A26" w:rsidRDefault="00970A06" w:rsidP="00AC6DD6">
      <w:pPr>
        <w:rPr>
          <w:rFonts w:asciiTheme="minorHAnsi" w:hAnsiTheme="minorHAnsi" w:cstheme="minorHAnsi"/>
          <w:color w:val="auto"/>
          <w:lang w:eastAsia="pt-BR"/>
        </w:rPr>
      </w:pPr>
      <w:r>
        <w:rPr>
          <w:rFonts w:asciiTheme="minorHAnsi" w:hAnsiTheme="minorHAnsi" w:cstheme="minorHAnsi"/>
          <w:color w:val="auto"/>
          <w:lang w:eastAsia="pt-BR"/>
        </w:rPr>
        <w:t xml:space="preserve">For this study, </w:t>
      </w:r>
      <w:r w:rsidR="0068442E" w:rsidRPr="00797A26">
        <w:rPr>
          <w:rFonts w:asciiTheme="minorHAnsi" w:hAnsiTheme="minorHAnsi" w:cstheme="minorHAnsi"/>
          <w:color w:val="auto"/>
          <w:lang w:eastAsia="pt-BR"/>
        </w:rPr>
        <w:t xml:space="preserve">we standardized </w:t>
      </w:r>
      <w:r>
        <w:rPr>
          <w:rFonts w:asciiTheme="minorHAnsi" w:hAnsiTheme="minorHAnsi" w:cstheme="minorHAnsi"/>
          <w:color w:val="auto"/>
          <w:lang w:eastAsia="pt-BR"/>
        </w:rPr>
        <w:t>a</w:t>
      </w:r>
      <w:r w:rsidR="0068442E" w:rsidRPr="00797A26">
        <w:rPr>
          <w:rFonts w:asciiTheme="minorHAnsi" w:hAnsiTheme="minorHAnsi" w:cstheme="minorHAnsi"/>
          <w:color w:val="auto"/>
          <w:lang w:eastAsia="pt-BR"/>
        </w:rPr>
        <w:t xml:space="preserve"> concentration of 2.5%, with an infusion speed of 10 µL/min, for 3 min and constant pressure. </w:t>
      </w:r>
      <w:r w:rsidR="003766A4" w:rsidRPr="00797A26">
        <w:rPr>
          <w:rFonts w:asciiTheme="minorHAnsi" w:hAnsiTheme="minorHAnsi" w:cstheme="minorHAnsi"/>
          <w:color w:val="auto"/>
          <w:lang w:eastAsia="pt-BR"/>
        </w:rPr>
        <w:t>A</w:t>
      </w:r>
      <w:r>
        <w:rPr>
          <w:rFonts w:asciiTheme="minorHAnsi" w:hAnsiTheme="minorHAnsi" w:cstheme="minorHAnsi"/>
          <w:color w:val="auto"/>
          <w:lang w:eastAsia="pt-BR"/>
        </w:rPr>
        <w:t xml:space="preserve">t </w:t>
      </w:r>
      <w:r w:rsidR="0068442E" w:rsidRPr="00797A26">
        <w:rPr>
          <w:rFonts w:asciiTheme="minorHAnsi" w:hAnsiTheme="minorHAnsi" w:cstheme="minorHAnsi"/>
          <w:color w:val="auto"/>
          <w:lang w:eastAsia="pt-BR"/>
        </w:rPr>
        <w:t>12 h of AP</w:t>
      </w:r>
      <w:r>
        <w:rPr>
          <w:rFonts w:asciiTheme="minorHAnsi" w:hAnsiTheme="minorHAnsi" w:cstheme="minorHAnsi"/>
          <w:color w:val="auto"/>
          <w:lang w:eastAsia="pt-BR"/>
        </w:rPr>
        <w:t>,</w:t>
      </w:r>
      <w:r w:rsidR="0068442E" w:rsidRPr="00797A26">
        <w:rPr>
          <w:rFonts w:asciiTheme="minorHAnsi" w:hAnsiTheme="minorHAnsi" w:cstheme="minorHAnsi"/>
          <w:color w:val="auto"/>
          <w:lang w:eastAsia="pt-BR"/>
        </w:rPr>
        <w:t xml:space="preserve"> increased inflammatory parameters and necrosis of </w:t>
      </w:r>
      <w:r>
        <w:rPr>
          <w:rFonts w:asciiTheme="minorHAnsi" w:hAnsiTheme="minorHAnsi" w:cstheme="minorHAnsi"/>
          <w:color w:val="auto"/>
          <w:lang w:eastAsia="pt-BR"/>
        </w:rPr>
        <w:t xml:space="preserve">the </w:t>
      </w:r>
      <w:r w:rsidR="0068442E" w:rsidRPr="00797A26">
        <w:rPr>
          <w:rFonts w:asciiTheme="minorHAnsi" w:hAnsiTheme="minorHAnsi" w:cstheme="minorHAnsi"/>
          <w:color w:val="auto"/>
          <w:lang w:eastAsia="pt-BR"/>
        </w:rPr>
        <w:t>pancreatic tissue</w:t>
      </w:r>
      <w:r>
        <w:rPr>
          <w:rFonts w:asciiTheme="minorHAnsi" w:hAnsiTheme="minorHAnsi" w:cstheme="minorHAnsi"/>
          <w:color w:val="auto"/>
          <w:lang w:eastAsia="pt-BR"/>
        </w:rPr>
        <w:t>s</w:t>
      </w:r>
      <w:r w:rsidR="0068442E" w:rsidRPr="00797A26">
        <w:rPr>
          <w:rFonts w:asciiTheme="minorHAnsi" w:hAnsiTheme="minorHAnsi" w:cstheme="minorHAnsi"/>
          <w:color w:val="auto"/>
          <w:lang w:eastAsia="pt-BR"/>
        </w:rPr>
        <w:t xml:space="preserve"> </w:t>
      </w:r>
      <w:r>
        <w:rPr>
          <w:rFonts w:asciiTheme="minorHAnsi" w:hAnsiTheme="minorHAnsi" w:cstheme="minorHAnsi"/>
          <w:color w:val="auto"/>
          <w:lang w:eastAsia="pt-BR"/>
        </w:rPr>
        <w:t>were</w:t>
      </w:r>
      <w:r w:rsidR="0068442E" w:rsidRPr="00797A26">
        <w:rPr>
          <w:rFonts w:asciiTheme="minorHAnsi" w:hAnsiTheme="minorHAnsi" w:cstheme="minorHAnsi"/>
          <w:color w:val="auto"/>
          <w:lang w:eastAsia="pt-BR"/>
        </w:rPr>
        <w:t xml:space="preserve"> observed, with animals dying </w:t>
      </w:r>
      <w:r w:rsidR="003766A4" w:rsidRPr="00797A26">
        <w:rPr>
          <w:rFonts w:asciiTheme="minorHAnsi" w:hAnsiTheme="minorHAnsi" w:cstheme="minorHAnsi"/>
          <w:color w:val="auto"/>
          <w:lang w:eastAsia="pt-BR"/>
        </w:rPr>
        <w:t>within</w:t>
      </w:r>
      <w:r w:rsidR="0068442E" w:rsidRPr="00797A26">
        <w:rPr>
          <w:rFonts w:asciiTheme="minorHAnsi" w:hAnsiTheme="minorHAnsi" w:cstheme="minorHAnsi"/>
          <w:color w:val="auto"/>
          <w:lang w:eastAsia="pt-BR"/>
        </w:rPr>
        <w:t xml:space="preserve"> 16</w:t>
      </w:r>
      <w:r w:rsidR="0060291E">
        <w:rPr>
          <w:rFonts w:asciiTheme="minorHAnsi" w:hAnsiTheme="minorHAnsi" w:cstheme="minorHAnsi"/>
          <w:color w:val="auto"/>
          <w:lang w:eastAsia="pt-BR"/>
        </w:rPr>
        <w:t xml:space="preserve"> </w:t>
      </w:r>
      <w:r w:rsidR="0068442E" w:rsidRPr="00797A26">
        <w:rPr>
          <w:rFonts w:asciiTheme="minorHAnsi" w:hAnsiTheme="minorHAnsi" w:cstheme="minorHAnsi"/>
          <w:color w:val="auto"/>
          <w:lang w:eastAsia="pt-BR"/>
        </w:rPr>
        <w:t xml:space="preserve">h </w:t>
      </w:r>
      <w:r w:rsidR="003766A4" w:rsidRPr="00797A26">
        <w:rPr>
          <w:rFonts w:asciiTheme="minorHAnsi" w:hAnsiTheme="minorHAnsi" w:cstheme="minorHAnsi"/>
          <w:color w:val="auto"/>
          <w:lang w:eastAsia="pt-BR"/>
        </w:rPr>
        <w:t xml:space="preserve">after </w:t>
      </w:r>
      <w:r w:rsidR="0068442E" w:rsidRPr="00797A26">
        <w:rPr>
          <w:rFonts w:asciiTheme="minorHAnsi" w:hAnsiTheme="minorHAnsi" w:cstheme="minorHAnsi"/>
          <w:color w:val="auto"/>
          <w:lang w:eastAsia="pt-BR"/>
        </w:rPr>
        <w:t>AP</w:t>
      </w:r>
      <w:r w:rsidR="003766A4" w:rsidRPr="00797A26">
        <w:rPr>
          <w:rFonts w:asciiTheme="minorHAnsi" w:hAnsiTheme="minorHAnsi" w:cstheme="minorHAnsi"/>
          <w:color w:val="auto"/>
          <w:lang w:eastAsia="pt-BR"/>
        </w:rPr>
        <w:t xml:space="preserve"> induction</w:t>
      </w:r>
      <w:r w:rsidR="00FF1ECA" w:rsidRPr="00797A26">
        <w:rPr>
          <w:rFonts w:asciiTheme="minorHAnsi" w:hAnsiTheme="minorHAnsi" w:cstheme="minorHAnsi"/>
          <w:color w:val="auto"/>
          <w:lang w:eastAsia="pt-BR"/>
        </w:rPr>
        <w:t>.</w:t>
      </w:r>
    </w:p>
    <w:p w14:paraId="7C224636" w14:textId="77777777" w:rsidR="00477AF8" w:rsidRPr="00797A26" w:rsidRDefault="00477AF8" w:rsidP="00AC6DD6">
      <w:pPr>
        <w:rPr>
          <w:rFonts w:asciiTheme="minorHAnsi" w:hAnsiTheme="minorHAnsi" w:cstheme="minorHAnsi"/>
          <w:color w:val="auto"/>
          <w:lang w:eastAsia="pt-BR"/>
        </w:rPr>
      </w:pPr>
    </w:p>
    <w:p w14:paraId="41FB543D" w14:textId="15E7C444" w:rsidR="00302E24" w:rsidRPr="00797A26" w:rsidRDefault="003D439B" w:rsidP="00AC6DD6">
      <w:pPr>
        <w:rPr>
          <w:rFonts w:asciiTheme="minorHAnsi" w:hAnsiTheme="minorHAnsi" w:cstheme="minorHAnsi"/>
          <w:color w:val="auto"/>
        </w:rPr>
      </w:pPr>
      <w:r w:rsidRPr="00797A26">
        <w:rPr>
          <w:rFonts w:asciiTheme="minorHAnsi" w:hAnsiTheme="minorHAnsi" w:cstheme="minorHAnsi"/>
          <w:color w:val="auto"/>
          <w:lang w:eastAsia="pt-BR"/>
        </w:rPr>
        <w:t xml:space="preserve">Although the main causes of </w:t>
      </w:r>
      <w:r w:rsidR="00F678E9" w:rsidRPr="00797A26">
        <w:rPr>
          <w:rFonts w:asciiTheme="minorHAnsi" w:hAnsiTheme="minorHAnsi" w:cstheme="minorHAnsi"/>
          <w:color w:val="auto"/>
          <w:lang w:eastAsia="pt-BR"/>
        </w:rPr>
        <w:t>A</w:t>
      </w:r>
      <w:r w:rsidRPr="00797A26">
        <w:rPr>
          <w:rFonts w:asciiTheme="minorHAnsi" w:hAnsiTheme="minorHAnsi" w:cstheme="minorHAnsi"/>
          <w:color w:val="auto"/>
          <w:lang w:eastAsia="pt-BR"/>
        </w:rPr>
        <w:t xml:space="preserve">P are alcohol consumption or gallstones, these models are not </w:t>
      </w:r>
      <w:r w:rsidR="00397F48" w:rsidRPr="00797A26">
        <w:rPr>
          <w:rFonts w:asciiTheme="minorHAnsi" w:hAnsiTheme="minorHAnsi" w:cstheme="minorHAnsi"/>
          <w:color w:val="auto"/>
          <w:lang w:eastAsia="pt-BR"/>
        </w:rPr>
        <w:t xml:space="preserve">experimentally </w:t>
      </w:r>
      <w:r w:rsidRPr="00797A26">
        <w:rPr>
          <w:rFonts w:asciiTheme="minorHAnsi" w:hAnsiTheme="minorHAnsi" w:cstheme="minorHAnsi"/>
          <w:color w:val="auto"/>
          <w:lang w:eastAsia="pt-BR"/>
        </w:rPr>
        <w:t>reproducible</w:t>
      </w:r>
      <w:r w:rsidR="008C5947" w:rsidRPr="00797A26">
        <w:rPr>
          <w:rFonts w:asciiTheme="minorHAnsi" w:hAnsiTheme="minorHAnsi" w:cstheme="minorHAnsi"/>
          <w:color w:val="auto"/>
          <w:lang w:val="pt-PT" w:eastAsia="pt-BR"/>
        </w:rPr>
        <w:fldChar w:fldCharType="begin"/>
      </w:r>
      <w:r w:rsidR="00814233" w:rsidRPr="00814233">
        <w:rPr>
          <w:rFonts w:asciiTheme="minorHAnsi" w:hAnsiTheme="minorHAnsi" w:cstheme="minorHAnsi"/>
          <w:color w:val="auto"/>
          <w:lang w:eastAsia="pt-BR"/>
        </w:rPr>
        <w:instrText xml:space="preserve"> ADDIN EN.CITE &lt;EndNote&gt;&lt;Cite&gt;&lt;Author&gt;S.&lt;/Author&gt;&lt;Year&gt;2013&lt;/Year&gt;&lt;IDText&gt;The incidence of acute pancreatitis: impact of social deprivation, alcohol consumption, seasonal and demographic factors - Roberts - 2013 - Alimentary Pharmacology &amp;amp; Therapeutics - Wiley Online Library&lt;/IDText&gt;&lt;DisplayText&gt;&lt;style face="superscript"&gt;26&lt;/style&gt;&lt;/DisplayText&gt;&lt;record&gt;&lt;urls&gt;&lt;related-urls&gt;&lt;url&gt;https://onlinelibrary.wiley.com/doi/full/10.1111/apt.12408&lt;/url&gt;&lt;/related-urls&gt;&lt;/urls&gt;&lt;titles&gt;&lt;title&gt;The incidence of acute pancreatitis: impact of social deprivation, alcohol consumption, seasonal and demographic factors - Roberts - 2013 - Alimentary Pharmacology &amp;amp; Therapeutics - Wiley Online Library&lt;/title&gt;&lt;/titles&gt;&lt;contributors&gt;&lt;authors&gt;&lt;author&gt;S. E. Roberts  A. Akbari  K. Thorne  M. Atkinson  P. A. Evans&lt;/author&gt;&lt;/authors&gt;&lt;/contributors&gt;&lt;added-date format="utc"&gt;1566944248&lt;/added-date&gt;&lt;ref-type name="Journal Article"&gt;17&lt;/ref-type&gt;&lt;dates&gt;&lt;year&gt;2013&lt;/year&gt;&lt;/dates&gt;&lt;rec-number&gt;143&lt;/rec-number&gt;&lt;last-updated-date format="utc"&gt;1566944248&lt;/last-updated-date&gt;&lt;electronic-resource-num&gt;10.1111/apt.12408&lt;/electronic-resource-num&gt;&lt;/record&gt;&lt;/Cite&gt;&lt;/EndNote&gt;</w:instrText>
      </w:r>
      <w:r w:rsidR="008C5947" w:rsidRPr="00797A26">
        <w:rPr>
          <w:rFonts w:asciiTheme="minorHAnsi" w:hAnsiTheme="minorHAnsi" w:cstheme="minorHAnsi"/>
          <w:color w:val="auto"/>
          <w:lang w:val="pt-PT" w:eastAsia="pt-BR"/>
        </w:rPr>
        <w:fldChar w:fldCharType="separate"/>
      </w:r>
      <w:r w:rsidR="00814233" w:rsidRPr="00814233">
        <w:rPr>
          <w:rFonts w:asciiTheme="minorHAnsi" w:hAnsiTheme="minorHAnsi" w:cstheme="minorHAnsi"/>
          <w:noProof/>
          <w:color w:val="auto"/>
          <w:vertAlign w:val="superscript"/>
          <w:lang w:eastAsia="pt-BR"/>
        </w:rPr>
        <w:t>26</w:t>
      </w:r>
      <w:r w:rsidR="008C5947" w:rsidRPr="00797A26">
        <w:rPr>
          <w:rFonts w:asciiTheme="minorHAnsi" w:hAnsiTheme="minorHAnsi" w:cstheme="minorHAnsi"/>
          <w:color w:val="auto"/>
          <w:lang w:val="pt-PT" w:eastAsia="pt-BR"/>
        </w:rPr>
        <w:fldChar w:fldCharType="end"/>
      </w:r>
      <w:r w:rsidR="008C5947" w:rsidRPr="00797A26">
        <w:rPr>
          <w:rFonts w:asciiTheme="minorHAnsi" w:hAnsiTheme="minorHAnsi" w:cstheme="minorHAnsi"/>
          <w:color w:val="auto"/>
          <w:lang w:eastAsia="pt-BR"/>
        </w:rPr>
        <w:t>.</w:t>
      </w:r>
      <w:r w:rsidR="008C5947" w:rsidRPr="00797A26">
        <w:rPr>
          <w:rFonts w:asciiTheme="minorHAnsi" w:hAnsiTheme="minorHAnsi" w:cstheme="minorHAnsi"/>
          <w:b/>
          <w:bCs/>
          <w:color w:val="auto"/>
        </w:rPr>
        <w:t xml:space="preserve"> </w:t>
      </w:r>
      <w:r w:rsidRPr="00797A26">
        <w:rPr>
          <w:rFonts w:asciiTheme="minorHAnsi" w:hAnsiTheme="minorHAnsi" w:cstheme="minorHAnsi"/>
          <w:color w:val="auto"/>
          <w:lang w:eastAsia="pt-BR"/>
        </w:rPr>
        <w:t>Current</w:t>
      </w:r>
      <w:r w:rsidR="00F678E9" w:rsidRPr="00797A26">
        <w:rPr>
          <w:rFonts w:asciiTheme="minorHAnsi" w:hAnsiTheme="minorHAnsi" w:cstheme="minorHAnsi"/>
          <w:color w:val="auto"/>
          <w:lang w:eastAsia="pt-BR"/>
        </w:rPr>
        <w:t>ly, the most used protocol for A</w:t>
      </w:r>
      <w:r w:rsidRPr="00797A26">
        <w:rPr>
          <w:rFonts w:asciiTheme="minorHAnsi" w:hAnsiTheme="minorHAnsi" w:cstheme="minorHAnsi"/>
          <w:color w:val="auto"/>
          <w:lang w:eastAsia="pt-BR"/>
        </w:rPr>
        <w:t>P induction in mice involves 7 intraperi</w:t>
      </w:r>
      <w:r w:rsidR="00F678E9" w:rsidRPr="00797A26">
        <w:rPr>
          <w:rFonts w:asciiTheme="minorHAnsi" w:hAnsiTheme="minorHAnsi" w:cstheme="minorHAnsi"/>
          <w:color w:val="auto"/>
          <w:lang w:eastAsia="pt-BR"/>
        </w:rPr>
        <w:t xml:space="preserve">toneal injections of </w:t>
      </w:r>
      <w:proofErr w:type="spellStart"/>
      <w:r w:rsidR="00F678E9" w:rsidRPr="00797A26">
        <w:rPr>
          <w:rFonts w:asciiTheme="minorHAnsi" w:hAnsiTheme="minorHAnsi" w:cstheme="minorHAnsi"/>
          <w:color w:val="auto"/>
          <w:lang w:eastAsia="pt-BR"/>
        </w:rPr>
        <w:t>c</w:t>
      </w:r>
      <w:r w:rsidRPr="00797A26">
        <w:rPr>
          <w:rFonts w:asciiTheme="minorHAnsi" w:hAnsiTheme="minorHAnsi" w:cstheme="minorHAnsi"/>
          <w:color w:val="auto"/>
          <w:lang w:eastAsia="pt-BR"/>
        </w:rPr>
        <w:t>erulein</w:t>
      </w:r>
      <w:proofErr w:type="spellEnd"/>
      <w:r w:rsidRPr="00797A26">
        <w:rPr>
          <w:rFonts w:asciiTheme="minorHAnsi" w:hAnsiTheme="minorHAnsi" w:cstheme="minorHAnsi"/>
          <w:color w:val="auto"/>
          <w:lang w:eastAsia="pt-BR"/>
        </w:rPr>
        <w:t xml:space="preserve"> (50 </w:t>
      </w:r>
      <w:r w:rsidRPr="00797A26">
        <w:rPr>
          <w:rFonts w:asciiTheme="minorHAnsi" w:hAnsiTheme="minorHAnsi" w:cstheme="minorHAnsi"/>
          <w:color w:val="auto"/>
          <w:lang w:val="pt-PT" w:eastAsia="pt-BR"/>
        </w:rPr>
        <w:t>μ</w:t>
      </w:r>
      <w:r w:rsidRPr="00797A26">
        <w:rPr>
          <w:rFonts w:asciiTheme="minorHAnsi" w:hAnsiTheme="minorHAnsi" w:cstheme="minorHAnsi"/>
          <w:color w:val="auto"/>
          <w:lang w:eastAsia="pt-BR"/>
        </w:rPr>
        <w:t>g/kg body weight) at 1</w:t>
      </w:r>
      <w:r w:rsidR="007E1CBB">
        <w:rPr>
          <w:rFonts w:asciiTheme="minorHAnsi" w:hAnsiTheme="minorHAnsi" w:cstheme="minorHAnsi"/>
          <w:color w:val="auto"/>
          <w:lang w:eastAsia="pt-BR"/>
        </w:rPr>
        <w:t xml:space="preserve"> </w:t>
      </w:r>
      <w:r w:rsidRPr="00797A26">
        <w:rPr>
          <w:rFonts w:asciiTheme="minorHAnsi" w:hAnsiTheme="minorHAnsi" w:cstheme="minorHAnsi"/>
          <w:color w:val="auto"/>
          <w:lang w:eastAsia="pt-BR"/>
        </w:rPr>
        <w:t>h intervals</w:t>
      </w:r>
      <w:r w:rsidR="0097126A" w:rsidRPr="00797A26">
        <w:rPr>
          <w:rFonts w:asciiTheme="minorHAnsi" w:hAnsiTheme="minorHAnsi" w:cstheme="minorHAnsi"/>
          <w:color w:val="auto"/>
          <w:lang w:val="pt-PT" w:eastAsia="pt-BR"/>
        </w:rPr>
        <w:fldChar w:fldCharType="begin"/>
      </w:r>
      <w:r w:rsidR="00814233" w:rsidRPr="00814233">
        <w:rPr>
          <w:rFonts w:asciiTheme="minorHAnsi" w:hAnsiTheme="minorHAnsi" w:cstheme="minorHAnsi"/>
          <w:color w:val="auto"/>
          <w:lang w:eastAsia="pt-BR"/>
        </w:rPr>
        <w:instrText xml:space="preserve"> ADDIN EN.CITE &lt;EndNote&gt;&lt;Cite&gt;&lt;Author&gt;Lerch&lt;/Author&gt;&lt;Year&gt;2013&lt;/Year&gt;&lt;IDText&gt;Models of acute and chronic pancreatitis&lt;/IDText&gt;&lt;DisplayText&gt;&lt;style face="superscript"&gt;27&lt;/style&gt;&lt;/DisplayText&gt;&lt;record&gt;&lt;dates&gt;&lt;pub-dates&gt;&lt;date&gt;Jun&lt;/date&gt;&lt;/pub-dates&gt;&lt;year&gt;2013&lt;/year&gt;&lt;/dates&gt;&lt;keywords&gt;&lt;keyword&gt;Acute Disease&lt;/keyword&gt;&lt;keyword&gt;Animals&lt;/keyword&gt;&lt;keyword&gt;Disease Models, Animal&lt;/keyword&gt;&lt;keyword&gt;Disease Progression&lt;/keyword&gt;&lt;keyword&gt;Humans&lt;/keyword&gt;&lt;keyword&gt;*Pancreas/metabolism/pathology/physiopathology&lt;/keyword&gt;&lt;keyword&gt;Pancreatitis/*etiology/metabolism/pathology/physiopathology&lt;/keyword&gt;&lt;keyword&gt;Pancreatitis, Alcoholic/etiology/metabolism/pathology/physiopathology&lt;/keyword&gt;&lt;keyword&gt;Pancreatitis, Chronic/*etiology/metabolism/pathology/physiopathology&lt;/keyword&gt;&lt;keyword&gt;Risk Factors&lt;/keyword&gt;&lt;keyword&gt;Severity of Illness Index&lt;/keyword&gt;&lt;keyword&gt;Species Specificity&lt;/keyword&gt;&lt;/keywords&gt;&lt;urls&gt;&lt;related-urls&gt;&lt;url&gt;http://dx.doi.org/10.1053/j.gastro.2012.12.043&lt;/url&gt;&lt;/related-urls&gt;&lt;/urls&gt;&lt;isbn&gt;0016-5085&lt;/isbn&gt;&lt;titles&gt;&lt;title&gt;Models of acute and chronic pancreatitis&lt;/title&gt;&lt;secondary-title&gt;Gastroenterology&lt;/secondary-title&gt;&lt;/titles&gt;&lt;pages&gt;1180-93&lt;/pages&gt;&lt;number&gt;6&lt;/number&gt;&lt;contributors&gt;&lt;authors&gt;&lt;author&gt;Lerch, M. M.&lt;/author&gt;&lt;author&gt;Gorelick, F. S.&lt;/author&gt;&lt;/authors&gt;&lt;/contributors&gt;&lt;edition&gt;2013/04/30&lt;/edition&gt;&lt;language&gt;eng&lt;/language&gt;&lt;added-date format="utc"&gt;1568031068&lt;/added-date&gt;&lt;ref-type name="Journal Article"&gt;17&lt;/ref-type&gt;&lt;auth-address&gt;Department of Medicine A, University Medicine Greifswald, Ferdinand-Sauerbruch-Strasse, Greifswald, Germany. lerch@uni-greifswald.de&lt;/auth-addr</w:instrText>
      </w:r>
      <w:r w:rsidR="00814233" w:rsidRPr="00E5579C">
        <w:rPr>
          <w:rFonts w:asciiTheme="minorHAnsi" w:hAnsiTheme="minorHAnsi" w:cstheme="minorHAnsi"/>
          <w:color w:val="auto"/>
          <w:lang w:eastAsia="pt-BR"/>
        </w:rPr>
        <w:instrText>ess&gt;&lt;remote-database-provider&gt;NLM&lt;/remote-database-provider&gt;&lt;rec-number&gt;202&lt;/rec-number&gt;&lt;last-updated-date format="utc"&gt;1568031068&lt;/last-updated-date&gt;&lt;accession-num&gt;23622127&lt;/accession-num&gt;&lt;electronic-resource-num&gt;10.1053/j.gastro.2012.12.043&lt;/electronic-resource-num&gt;&lt;volume&gt;144&lt;/volume&gt;&lt;/record&gt;&lt;/Cite&gt;&lt;/EndNote&gt;</w:instrText>
      </w:r>
      <w:r w:rsidR="0097126A" w:rsidRPr="00797A26">
        <w:rPr>
          <w:rFonts w:asciiTheme="minorHAnsi" w:hAnsiTheme="minorHAnsi" w:cstheme="minorHAnsi"/>
          <w:color w:val="auto"/>
          <w:lang w:val="pt-PT" w:eastAsia="pt-BR"/>
        </w:rPr>
        <w:fldChar w:fldCharType="separate"/>
      </w:r>
      <w:r w:rsidR="00814233" w:rsidRPr="00814233">
        <w:rPr>
          <w:rFonts w:asciiTheme="minorHAnsi" w:hAnsiTheme="minorHAnsi" w:cstheme="minorHAnsi"/>
          <w:noProof/>
          <w:color w:val="auto"/>
          <w:vertAlign w:val="superscript"/>
          <w:lang w:eastAsia="pt-BR"/>
        </w:rPr>
        <w:t>27</w:t>
      </w:r>
      <w:r w:rsidR="0097126A" w:rsidRPr="00797A26">
        <w:rPr>
          <w:rFonts w:asciiTheme="minorHAnsi" w:hAnsiTheme="minorHAnsi" w:cstheme="minorHAnsi"/>
          <w:color w:val="auto"/>
          <w:lang w:val="pt-PT" w:eastAsia="pt-BR"/>
        </w:rPr>
        <w:fldChar w:fldCharType="end"/>
      </w:r>
      <w:r w:rsidR="001D7EF1" w:rsidRPr="00797A26">
        <w:rPr>
          <w:rFonts w:asciiTheme="minorHAnsi" w:hAnsiTheme="minorHAnsi" w:cstheme="minorHAnsi"/>
          <w:color w:val="auto"/>
          <w:lang w:eastAsia="pt-BR"/>
        </w:rPr>
        <w:t>.</w:t>
      </w:r>
      <w:r w:rsidR="0014482D" w:rsidRPr="00797A26">
        <w:rPr>
          <w:rFonts w:asciiTheme="minorHAnsi" w:hAnsiTheme="minorHAnsi" w:cstheme="minorHAnsi"/>
          <w:color w:val="auto"/>
          <w:lang w:eastAsia="pt-BR"/>
        </w:rPr>
        <w:t xml:space="preserve"> </w:t>
      </w:r>
      <w:proofErr w:type="spellStart"/>
      <w:r w:rsidR="008538F8">
        <w:rPr>
          <w:rFonts w:asciiTheme="minorHAnsi" w:hAnsiTheme="minorHAnsi" w:cstheme="minorHAnsi"/>
          <w:color w:val="222222"/>
        </w:rPr>
        <w:t>C</w:t>
      </w:r>
      <w:r w:rsidR="00410662" w:rsidRPr="00797A26">
        <w:rPr>
          <w:rFonts w:asciiTheme="minorHAnsi" w:hAnsiTheme="minorHAnsi" w:cstheme="minorHAnsi"/>
          <w:color w:val="222222"/>
        </w:rPr>
        <w:t>erulein</w:t>
      </w:r>
      <w:proofErr w:type="spellEnd"/>
      <w:r w:rsidR="00410662" w:rsidRPr="00797A26">
        <w:rPr>
          <w:rFonts w:asciiTheme="minorHAnsi" w:hAnsiTheme="minorHAnsi" w:cstheme="minorHAnsi"/>
          <w:color w:val="222222"/>
        </w:rPr>
        <w:t xml:space="preserve"> has been </w:t>
      </w:r>
      <w:r w:rsidR="0014482D" w:rsidRPr="00797A26">
        <w:rPr>
          <w:rFonts w:asciiTheme="minorHAnsi" w:hAnsiTheme="minorHAnsi" w:cstheme="minorHAnsi"/>
          <w:color w:val="222222"/>
        </w:rPr>
        <w:t xml:space="preserve">used to induce </w:t>
      </w:r>
      <w:r w:rsidR="00B97809" w:rsidRPr="00797A26">
        <w:rPr>
          <w:rFonts w:asciiTheme="minorHAnsi" w:hAnsiTheme="minorHAnsi" w:cstheme="minorHAnsi"/>
          <w:color w:val="222222"/>
        </w:rPr>
        <w:t xml:space="preserve">a mild or </w:t>
      </w:r>
      <w:r w:rsidR="0014482D" w:rsidRPr="00797A26">
        <w:rPr>
          <w:rFonts w:asciiTheme="minorHAnsi" w:hAnsiTheme="minorHAnsi" w:cstheme="minorHAnsi"/>
          <w:color w:val="222222"/>
        </w:rPr>
        <w:t>mode</w:t>
      </w:r>
      <w:r w:rsidR="00B97809" w:rsidRPr="00797A26">
        <w:rPr>
          <w:rFonts w:asciiTheme="minorHAnsi" w:hAnsiTheme="minorHAnsi" w:cstheme="minorHAnsi"/>
          <w:color w:val="222222"/>
        </w:rPr>
        <w:t>rate acute pancreatitis as well</w:t>
      </w:r>
      <w:r w:rsidR="00397F48">
        <w:rPr>
          <w:rFonts w:asciiTheme="minorHAnsi" w:hAnsiTheme="minorHAnsi" w:cstheme="minorHAnsi"/>
          <w:color w:val="222222"/>
        </w:rPr>
        <w:t>. T</w:t>
      </w:r>
      <w:r w:rsidR="00B97809" w:rsidRPr="00797A26">
        <w:rPr>
          <w:rFonts w:asciiTheme="minorHAnsi" w:hAnsiTheme="minorHAnsi" w:cstheme="minorHAnsi"/>
          <w:color w:val="222222"/>
        </w:rPr>
        <w:t xml:space="preserve">he </w:t>
      </w:r>
      <w:r w:rsidR="008538F8">
        <w:rPr>
          <w:rFonts w:asciiTheme="minorHAnsi" w:hAnsiTheme="minorHAnsi" w:cstheme="minorHAnsi"/>
          <w:color w:val="222222"/>
        </w:rPr>
        <w:t>variability in</w:t>
      </w:r>
      <w:r w:rsidR="00B97809" w:rsidRPr="00797A26">
        <w:rPr>
          <w:rFonts w:asciiTheme="minorHAnsi" w:hAnsiTheme="minorHAnsi" w:cstheme="minorHAnsi"/>
          <w:color w:val="222222"/>
        </w:rPr>
        <w:t xml:space="preserve"> this model limits its use </w:t>
      </w:r>
      <w:r w:rsidR="00397F48">
        <w:rPr>
          <w:rFonts w:asciiTheme="minorHAnsi" w:hAnsiTheme="minorHAnsi" w:cstheme="minorHAnsi"/>
          <w:color w:val="222222"/>
        </w:rPr>
        <w:t>in studying</w:t>
      </w:r>
      <w:r w:rsidR="00B97809" w:rsidRPr="00797A26">
        <w:rPr>
          <w:rFonts w:asciiTheme="minorHAnsi" w:hAnsiTheme="minorHAnsi" w:cstheme="minorHAnsi"/>
          <w:color w:val="222222"/>
        </w:rPr>
        <w:t xml:space="preserve"> the destructive effects of the disease, which confer clinical morbidity and mortality</w:t>
      </w:r>
      <w:r w:rsidR="00410662" w:rsidRPr="00797A26">
        <w:rPr>
          <w:rFonts w:asciiTheme="minorHAnsi" w:hAnsiTheme="minorHAnsi" w:cstheme="minorHAnsi"/>
          <w:color w:val="222222"/>
        </w:rPr>
        <w:fldChar w:fldCharType="begin"/>
      </w:r>
      <w:r w:rsidR="00205CB0">
        <w:rPr>
          <w:rFonts w:asciiTheme="minorHAnsi" w:hAnsiTheme="minorHAnsi" w:cstheme="minorHAnsi"/>
          <w:color w:val="222222"/>
        </w:rPr>
        <w:instrText xml:space="preserve"> ADDIN EN.CITE &lt;EndNote&gt;&lt;Cite&gt;&lt;Author&gt;Julia Mayerle&lt;/Author&gt;&lt;Year&gt;2013&lt;/Year&gt;&lt;IDText&gt;Secretagogue (Caerulein) induced pancreatitis in rodents&lt;/IDText&gt;&lt;DisplayText&gt;&lt;style face="superscript"&gt;10&lt;/style&gt;&lt;/DisplayText&gt;&lt;record&gt;&lt;urls&gt;&lt;related-urls&gt;&lt;url&gt;https://www.pancreapedia.org/tools/methods/secretagogue-caerulein-induced-pancreatitis-in-rodents&lt;/url&gt;&lt;/related-urls&gt;&lt;/urls&gt;&lt;titles&gt;&lt;title&gt;Secretagogue (Caerulein) induced pancreatitis in rodents&lt;/title&gt;&lt;secondary-title&gt;Pancreapedia: The Exocrine Pancreas Knowledge Base&lt;/secondary-title&gt;&lt;/titles&gt;&lt;contributors&gt;&lt;authors&gt;&lt;author&gt;Julia Mayerle, Matthias Sendler and Markus M. Lerch&lt;/author&gt;&lt;/authors&gt;&lt;/contributors&gt;&lt;added-date format="utc"&gt;1582207193&lt;/added-date&gt;&lt;ref-type name="Journal Article"&gt;17&lt;/ref-type&gt;&lt;dates&gt;&lt;year&gt;2013&lt;/year&gt;&lt;/dates&gt;&lt;rec-number&gt;455&lt;/rec-number&gt;&lt;publisher&gt;Michigan Publishing, University of Michigan Library&lt;/publisher&gt;&lt;last-updated-date format="utc"&gt;1582207193&lt;/last-updated-date&gt;&lt;electronic-resource-num&gt;10.3998/panc.2013.2&lt;/electronic-resource-num&gt;&lt;/record&gt;&lt;/Cite&gt;&lt;/EndNote&gt;</w:instrText>
      </w:r>
      <w:r w:rsidR="00410662" w:rsidRPr="00797A26">
        <w:rPr>
          <w:rFonts w:asciiTheme="minorHAnsi" w:hAnsiTheme="minorHAnsi" w:cstheme="minorHAnsi"/>
          <w:color w:val="222222"/>
        </w:rPr>
        <w:fldChar w:fldCharType="separate"/>
      </w:r>
      <w:r w:rsidR="00205CB0" w:rsidRPr="00205CB0">
        <w:rPr>
          <w:rFonts w:asciiTheme="minorHAnsi" w:hAnsiTheme="minorHAnsi" w:cstheme="minorHAnsi"/>
          <w:noProof/>
          <w:color w:val="222222"/>
          <w:vertAlign w:val="superscript"/>
        </w:rPr>
        <w:t>10</w:t>
      </w:r>
      <w:r w:rsidR="00410662" w:rsidRPr="00797A26">
        <w:rPr>
          <w:rFonts w:asciiTheme="minorHAnsi" w:hAnsiTheme="minorHAnsi" w:cstheme="minorHAnsi"/>
          <w:color w:val="222222"/>
        </w:rPr>
        <w:fldChar w:fldCharType="end"/>
      </w:r>
      <w:r w:rsidR="00B97809" w:rsidRPr="00797A26">
        <w:rPr>
          <w:rFonts w:asciiTheme="minorHAnsi" w:hAnsiTheme="minorHAnsi" w:cstheme="minorHAnsi"/>
          <w:color w:val="222222"/>
        </w:rPr>
        <w:t xml:space="preserve">. </w:t>
      </w:r>
      <w:r w:rsidRPr="00797A26">
        <w:rPr>
          <w:rFonts w:asciiTheme="minorHAnsi" w:hAnsiTheme="minorHAnsi" w:cstheme="minorHAnsi"/>
          <w:color w:val="auto"/>
          <w:lang w:eastAsia="pt-BR"/>
        </w:rPr>
        <w:t xml:space="preserve">Models that trigger high mortality in a short time are relevant for the study of severe </w:t>
      </w:r>
      <w:r w:rsidR="00E46E6F" w:rsidRPr="00797A26">
        <w:rPr>
          <w:rFonts w:asciiTheme="minorHAnsi" w:hAnsiTheme="minorHAnsi" w:cstheme="minorHAnsi"/>
          <w:color w:val="auto"/>
          <w:lang w:eastAsia="pt-BR"/>
        </w:rPr>
        <w:t>A</w:t>
      </w:r>
      <w:r w:rsidRPr="00797A26">
        <w:rPr>
          <w:rFonts w:asciiTheme="minorHAnsi" w:hAnsiTheme="minorHAnsi" w:cstheme="minorHAnsi"/>
          <w:color w:val="auto"/>
          <w:lang w:eastAsia="pt-BR"/>
        </w:rPr>
        <w:t xml:space="preserve">P (necrotizing), as they </w:t>
      </w:r>
      <w:r w:rsidR="00397F48">
        <w:rPr>
          <w:rFonts w:asciiTheme="minorHAnsi" w:hAnsiTheme="minorHAnsi" w:cstheme="minorHAnsi"/>
          <w:color w:val="auto"/>
          <w:lang w:eastAsia="pt-BR"/>
        </w:rPr>
        <w:t>can evaluate</w:t>
      </w:r>
      <w:r w:rsidRPr="00797A26">
        <w:rPr>
          <w:rFonts w:asciiTheme="minorHAnsi" w:hAnsiTheme="minorHAnsi" w:cstheme="minorHAnsi"/>
          <w:color w:val="auto"/>
          <w:lang w:eastAsia="pt-BR"/>
        </w:rPr>
        <w:t xml:space="preserve"> the effectiveness of new drugs or interven</w:t>
      </w:r>
      <w:r w:rsidR="00F678E9" w:rsidRPr="00797A26">
        <w:rPr>
          <w:rFonts w:asciiTheme="minorHAnsi" w:hAnsiTheme="minorHAnsi" w:cstheme="minorHAnsi"/>
          <w:color w:val="auto"/>
          <w:lang w:eastAsia="pt-BR"/>
        </w:rPr>
        <w:t xml:space="preserve">tions. Among these models are </w:t>
      </w:r>
      <w:r w:rsidR="00EA6488" w:rsidRPr="00797A26">
        <w:rPr>
          <w:rFonts w:asciiTheme="minorHAnsi" w:hAnsiTheme="minorHAnsi" w:cstheme="minorHAnsi"/>
          <w:color w:val="auto"/>
          <w:lang w:eastAsia="pt-BR"/>
        </w:rPr>
        <w:t>hemorrhagic</w:t>
      </w:r>
      <w:r w:rsidR="00F678E9" w:rsidRPr="00797A26">
        <w:rPr>
          <w:rFonts w:asciiTheme="minorHAnsi" w:hAnsiTheme="minorHAnsi" w:cstheme="minorHAnsi"/>
          <w:color w:val="auto"/>
          <w:lang w:eastAsia="pt-BR"/>
        </w:rPr>
        <w:t xml:space="preserve"> A</w:t>
      </w:r>
      <w:r w:rsidRPr="00797A26">
        <w:rPr>
          <w:rFonts w:asciiTheme="minorHAnsi" w:hAnsiTheme="minorHAnsi" w:cstheme="minorHAnsi"/>
          <w:color w:val="auto"/>
          <w:lang w:eastAsia="pt-BR"/>
        </w:rPr>
        <w:t>P induc</w:t>
      </w:r>
      <w:r w:rsidR="00EA6488">
        <w:rPr>
          <w:rFonts w:asciiTheme="minorHAnsi" w:hAnsiTheme="minorHAnsi" w:cstheme="minorHAnsi"/>
          <w:color w:val="auto"/>
          <w:lang w:eastAsia="pt-BR"/>
        </w:rPr>
        <w:t xml:space="preserve">tion </w:t>
      </w:r>
      <w:r w:rsidRPr="00797A26">
        <w:rPr>
          <w:rFonts w:asciiTheme="minorHAnsi" w:hAnsiTheme="minorHAnsi" w:cstheme="minorHAnsi"/>
          <w:color w:val="auto"/>
          <w:lang w:eastAsia="pt-BR"/>
        </w:rPr>
        <w:t>in young fem</w:t>
      </w:r>
      <w:r w:rsidRPr="0060291E">
        <w:rPr>
          <w:rFonts w:asciiTheme="minorHAnsi" w:hAnsiTheme="minorHAnsi" w:cstheme="minorHAnsi"/>
          <w:color w:val="auto"/>
          <w:lang w:eastAsia="pt-BR"/>
        </w:rPr>
        <w:t>ale rodents</w:t>
      </w:r>
      <w:r w:rsidR="00EA6488">
        <w:rPr>
          <w:rFonts w:asciiTheme="minorHAnsi" w:hAnsiTheme="minorHAnsi" w:cstheme="minorHAnsi"/>
          <w:color w:val="auto"/>
          <w:lang w:eastAsia="pt-BR"/>
        </w:rPr>
        <w:t xml:space="preserve"> </w:t>
      </w:r>
      <w:r w:rsidR="00EA6488" w:rsidRPr="0060291E">
        <w:rPr>
          <w:rFonts w:asciiTheme="minorHAnsi" w:hAnsiTheme="minorHAnsi" w:cstheme="minorHAnsi"/>
          <w:color w:val="auto"/>
          <w:lang w:eastAsia="pt-BR"/>
        </w:rPr>
        <w:t>(between 4 and 6 weeks)</w:t>
      </w:r>
      <w:r w:rsidRPr="0060291E">
        <w:rPr>
          <w:rFonts w:asciiTheme="minorHAnsi" w:hAnsiTheme="minorHAnsi" w:cstheme="minorHAnsi"/>
          <w:color w:val="auto"/>
          <w:lang w:eastAsia="pt-BR"/>
        </w:rPr>
        <w:t xml:space="preserve"> by a choline-deficient diet</w:t>
      </w:r>
      <w:r w:rsidR="00474371" w:rsidRPr="0060291E">
        <w:rPr>
          <w:rFonts w:asciiTheme="minorHAnsi" w:hAnsiTheme="minorHAnsi" w:cstheme="minorHAnsi"/>
          <w:color w:val="auto"/>
          <w:lang w:val="pt-PT" w:eastAsia="pt-BR"/>
        </w:rPr>
        <w:fldChar w:fldCharType="begin"/>
      </w:r>
      <w:r w:rsidR="00814233" w:rsidRPr="00814233">
        <w:rPr>
          <w:rFonts w:asciiTheme="minorHAnsi" w:hAnsiTheme="minorHAnsi" w:cstheme="minorHAnsi"/>
          <w:color w:val="auto"/>
          <w:lang w:eastAsia="pt-BR"/>
        </w:rPr>
        <w:instrText xml:space="preserve"> ADDIN EN.CITE &lt;EndNote&gt;&lt;Cite&gt;&lt;Author&gt;Nakamura&lt;/Author&gt;&lt;Year&gt;2018&lt;/Year&gt;&lt;IDText&gt;An immune-modulating formula comprising whey peptides and fermented milk improves inflammation-related remote organ injuries in diet-induced acute pancreatitis in mice&lt;/IDText&gt;&lt;DisplayText&gt;&lt;style face="superscript"&gt;28&lt;/style&gt;&lt;/DisplayText&gt;&lt;record&gt;&lt;keywords&gt;&lt;keyword&gt;acute pancreatitis&lt;/keyword&gt;&lt;keyword&gt;immune-modulating formula&lt;/keyword&gt;&lt;keyword&gt;inflammation&lt;/keyword&gt;&lt;keyword&gt;remote organ injury&lt;/keyword&gt;&lt;/keywords&gt;&lt;urls&gt;&lt;related-urls&gt;&lt;url&gt;http://dx.doi.org/10.12938/bmfh.17-011&lt;/url&gt;&lt;/related-urls&gt;&lt;/urls&gt;&lt;isbn&gt;2186-6953 (Print)2186-3342&lt;/isbn&gt;&lt;custom2&gt;PMC5787410&lt;/custom2&gt;&lt;titles&gt;&lt;title&gt;An immune-modulating formula comprising whey peptides and fermented milk improves inflammation-related remote organ injuries in diet-induced acute pancreatitis in mice&lt;/title&gt;&lt;secondary-title&gt;Biosci Microbiota Food Health&lt;/secondary-title&gt;&lt;/titles&gt;&lt;pages&gt;1-8&lt;/pages&gt;&lt;number&gt;1&lt;/number&gt;&lt;contributors&gt;&lt;authors&gt;&lt;author&gt;Nakamura, K.&lt;/author&gt;&lt;author&gt;Fukatsu, K.&lt;/author&gt;&lt;author&gt;Sasayama, A.&lt;/author&gt;&lt;author&gt;Yamaji, T.&lt;/author&gt;&lt;/authors&gt;&lt;/contributors&gt;&lt;edition&gt;2018/02/02&lt;/edition&gt;&lt;language&gt;eng&lt;/language&gt;&lt;added-date format="utc"&gt;1568051907&lt;/added-date&gt;&lt;ref-type name="Journal Article"&gt;17&lt;/ref-type&gt;&lt;auth-address&gt;Nutrition Research Department, Food Science &amp;amp; Technology Research Laboratories, Meiji Co., Ltd., 1-29-1 Nanakuni, Hachiouji, Tokyo 192-0919, Japan.Surgical Center, The University of Tokyo, Tokyo, Japan.&lt;/auth-address&gt;&lt;dates&gt;&lt;year&gt;2018&lt;/year&gt;&lt;/dates&gt;&lt;remote-database-provider&gt;NLM&lt;/remote-database-provider&gt;&lt;rec-number&gt;214&lt;/rec-number&gt;&lt;last-updated-date format="utc"&gt;1568051907&lt;/last-updated-date&gt;&lt;accession-num&gt;29387516&lt;/accession-num&gt;&lt;electronic-resource-num&gt;10.12938/bmfh.17-011&lt;/electronic-resource-num&gt;&lt;volume&gt;37&lt;/volume&gt;&lt;/record&gt;&lt;/Cite&gt;&lt;/EndNote&gt;</w:instrText>
      </w:r>
      <w:r w:rsidR="00474371" w:rsidRPr="0060291E">
        <w:rPr>
          <w:rFonts w:asciiTheme="minorHAnsi" w:hAnsiTheme="minorHAnsi" w:cstheme="minorHAnsi"/>
          <w:color w:val="auto"/>
          <w:lang w:val="pt-PT" w:eastAsia="pt-BR"/>
        </w:rPr>
        <w:fldChar w:fldCharType="separate"/>
      </w:r>
      <w:r w:rsidR="00814233" w:rsidRPr="00814233">
        <w:rPr>
          <w:rFonts w:asciiTheme="minorHAnsi" w:hAnsiTheme="minorHAnsi" w:cstheme="minorHAnsi"/>
          <w:noProof/>
          <w:color w:val="auto"/>
          <w:vertAlign w:val="superscript"/>
          <w:lang w:eastAsia="pt-BR"/>
        </w:rPr>
        <w:t>28</w:t>
      </w:r>
      <w:r w:rsidR="00474371" w:rsidRPr="0060291E">
        <w:rPr>
          <w:rFonts w:asciiTheme="minorHAnsi" w:hAnsiTheme="minorHAnsi" w:cstheme="minorHAnsi"/>
          <w:color w:val="auto"/>
          <w:lang w:val="pt-PT" w:eastAsia="pt-BR"/>
        </w:rPr>
        <w:fldChar w:fldCharType="end"/>
      </w:r>
      <w:r w:rsidR="00EA6488">
        <w:rPr>
          <w:rFonts w:asciiTheme="minorHAnsi" w:hAnsiTheme="minorHAnsi" w:cstheme="minorHAnsi"/>
          <w:color w:val="auto"/>
          <w:lang w:eastAsia="pt-BR"/>
        </w:rPr>
        <w:t xml:space="preserve"> and</w:t>
      </w:r>
      <w:r w:rsidR="00CA6079" w:rsidRPr="0060291E">
        <w:rPr>
          <w:rFonts w:asciiTheme="minorHAnsi" w:hAnsiTheme="minorHAnsi" w:cstheme="minorHAnsi"/>
          <w:color w:val="auto"/>
          <w:lang w:eastAsia="pt-BR"/>
        </w:rPr>
        <w:t xml:space="preserve"> </w:t>
      </w:r>
      <w:r w:rsidR="00CA6079" w:rsidRPr="0060291E">
        <w:rPr>
          <w:rFonts w:asciiTheme="minorHAnsi" w:hAnsiTheme="minorHAnsi" w:cstheme="minorHAnsi"/>
          <w:color w:val="222222"/>
        </w:rPr>
        <w:t>L-arginin</w:t>
      </w:r>
      <w:r w:rsidR="00EA6488">
        <w:rPr>
          <w:rFonts w:asciiTheme="minorHAnsi" w:hAnsiTheme="minorHAnsi" w:cstheme="minorHAnsi"/>
          <w:color w:val="222222"/>
        </w:rPr>
        <w:t>e</w:t>
      </w:r>
      <w:r w:rsidR="00CA6079" w:rsidRPr="0060291E">
        <w:rPr>
          <w:rFonts w:asciiTheme="minorHAnsi" w:hAnsiTheme="minorHAnsi" w:cstheme="minorHAnsi"/>
          <w:color w:val="222222"/>
        </w:rPr>
        <w:t xml:space="preserve"> (e</w:t>
      </w:r>
      <w:r w:rsidR="00EA6488">
        <w:rPr>
          <w:rFonts w:asciiTheme="minorHAnsi" w:hAnsiTheme="minorHAnsi" w:cstheme="minorHAnsi"/>
          <w:color w:val="222222"/>
        </w:rPr>
        <w:t>.</w:t>
      </w:r>
      <w:r w:rsidR="00CA6079" w:rsidRPr="0060291E">
        <w:rPr>
          <w:rFonts w:asciiTheme="minorHAnsi" w:hAnsiTheme="minorHAnsi" w:cstheme="minorHAnsi"/>
          <w:color w:val="222222"/>
        </w:rPr>
        <w:t>g.</w:t>
      </w:r>
      <w:r w:rsidR="00EA6488">
        <w:rPr>
          <w:rFonts w:asciiTheme="minorHAnsi" w:hAnsiTheme="minorHAnsi" w:cstheme="minorHAnsi"/>
          <w:color w:val="222222"/>
        </w:rPr>
        <w:t>,</w:t>
      </w:r>
      <w:r w:rsidR="00CA6079" w:rsidRPr="0060291E">
        <w:rPr>
          <w:rFonts w:asciiTheme="minorHAnsi" w:hAnsiTheme="minorHAnsi" w:cstheme="minorHAnsi"/>
          <w:color w:val="222222"/>
        </w:rPr>
        <w:t xml:space="preserve"> 3</w:t>
      </w:r>
      <w:r w:rsidR="00EA6488">
        <w:rPr>
          <w:rFonts w:asciiTheme="minorHAnsi" w:hAnsiTheme="minorHAnsi" w:cstheme="minorHAnsi"/>
          <w:color w:val="222222"/>
        </w:rPr>
        <w:t xml:space="preserve"> </w:t>
      </w:r>
      <w:r w:rsidR="00CA6079" w:rsidRPr="0060291E">
        <w:rPr>
          <w:rFonts w:asciiTheme="minorHAnsi" w:hAnsiTheme="minorHAnsi" w:cstheme="minorHAnsi"/>
          <w:color w:val="222222"/>
        </w:rPr>
        <w:t>x</w:t>
      </w:r>
      <w:r w:rsidR="00EA6488">
        <w:rPr>
          <w:rFonts w:asciiTheme="minorHAnsi" w:hAnsiTheme="minorHAnsi" w:cstheme="minorHAnsi"/>
          <w:color w:val="222222"/>
        </w:rPr>
        <w:t xml:space="preserve"> </w:t>
      </w:r>
      <w:r w:rsidR="00CA6079" w:rsidRPr="0060291E">
        <w:rPr>
          <w:rFonts w:asciiTheme="minorHAnsi" w:hAnsiTheme="minorHAnsi" w:cstheme="minorHAnsi"/>
          <w:color w:val="222222"/>
        </w:rPr>
        <w:t>3</w:t>
      </w:r>
      <w:r w:rsidR="00EA6488">
        <w:rPr>
          <w:rFonts w:asciiTheme="minorHAnsi" w:hAnsiTheme="minorHAnsi" w:cstheme="minorHAnsi"/>
          <w:color w:val="222222"/>
        </w:rPr>
        <w:t xml:space="preserve"> </w:t>
      </w:r>
      <w:r w:rsidR="00CA6079" w:rsidRPr="0060291E">
        <w:rPr>
          <w:rFonts w:asciiTheme="minorHAnsi" w:hAnsiTheme="minorHAnsi" w:cstheme="minorHAnsi"/>
          <w:color w:val="222222"/>
        </w:rPr>
        <w:t>g/kg or 2</w:t>
      </w:r>
      <w:r w:rsidR="00EA6488">
        <w:rPr>
          <w:rFonts w:asciiTheme="minorHAnsi" w:hAnsiTheme="minorHAnsi" w:cstheme="minorHAnsi"/>
          <w:color w:val="222222"/>
        </w:rPr>
        <w:t xml:space="preserve"> </w:t>
      </w:r>
      <w:r w:rsidR="00CA6079" w:rsidRPr="0060291E">
        <w:rPr>
          <w:rFonts w:asciiTheme="minorHAnsi" w:hAnsiTheme="minorHAnsi" w:cstheme="minorHAnsi"/>
          <w:color w:val="222222"/>
        </w:rPr>
        <w:t>x</w:t>
      </w:r>
      <w:r w:rsidR="00EA6488">
        <w:rPr>
          <w:rFonts w:asciiTheme="minorHAnsi" w:hAnsiTheme="minorHAnsi" w:cstheme="minorHAnsi"/>
          <w:color w:val="222222"/>
        </w:rPr>
        <w:t xml:space="preserve"> </w:t>
      </w:r>
      <w:r w:rsidR="00CA6079" w:rsidRPr="0060291E">
        <w:rPr>
          <w:rFonts w:asciiTheme="minorHAnsi" w:hAnsiTheme="minorHAnsi" w:cstheme="minorHAnsi"/>
          <w:color w:val="222222"/>
        </w:rPr>
        <w:t>4</w:t>
      </w:r>
      <w:r w:rsidR="00397F48">
        <w:rPr>
          <w:rFonts w:asciiTheme="minorHAnsi" w:hAnsiTheme="minorHAnsi" w:cstheme="minorHAnsi"/>
          <w:color w:val="222222"/>
        </w:rPr>
        <w:t xml:space="preserve"> </w:t>
      </w:r>
      <w:r w:rsidR="00CA6079" w:rsidRPr="0060291E">
        <w:rPr>
          <w:rFonts w:asciiTheme="minorHAnsi" w:hAnsiTheme="minorHAnsi" w:cstheme="minorHAnsi"/>
          <w:color w:val="222222"/>
        </w:rPr>
        <w:t xml:space="preserve">g/kg) </w:t>
      </w:r>
      <w:r w:rsidR="00EA6488">
        <w:rPr>
          <w:rFonts w:asciiTheme="minorHAnsi" w:hAnsiTheme="minorHAnsi" w:cstheme="minorHAnsi"/>
          <w:color w:val="222222"/>
        </w:rPr>
        <w:t xml:space="preserve">based </w:t>
      </w:r>
      <w:r w:rsidR="00CA6079" w:rsidRPr="0060291E">
        <w:rPr>
          <w:rFonts w:asciiTheme="minorHAnsi" w:hAnsiTheme="minorHAnsi" w:cstheme="minorHAnsi"/>
          <w:color w:val="222222"/>
        </w:rPr>
        <w:t xml:space="preserve">acute pancreatitis </w:t>
      </w:r>
      <w:r w:rsidR="00EA6488" w:rsidRPr="0060291E">
        <w:rPr>
          <w:rFonts w:asciiTheme="minorHAnsi" w:hAnsiTheme="minorHAnsi" w:cstheme="minorHAnsi"/>
          <w:color w:val="222222"/>
        </w:rPr>
        <w:t>induc</w:t>
      </w:r>
      <w:r w:rsidR="00EA6488">
        <w:rPr>
          <w:rFonts w:asciiTheme="minorHAnsi" w:hAnsiTheme="minorHAnsi" w:cstheme="minorHAnsi"/>
          <w:color w:val="222222"/>
        </w:rPr>
        <w:t>tion</w:t>
      </w:r>
      <w:r w:rsidR="00EA6488" w:rsidRPr="0060291E">
        <w:rPr>
          <w:rFonts w:asciiTheme="minorHAnsi" w:hAnsiTheme="minorHAnsi" w:cstheme="minorHAnsi"/>
          <w:color w:val="222222"/>
        </w:rPr>
        <w:t xml:space="preserve"> </w:t>
      </w:r>
      <w:r w:rsidR="00CA6079" w:rsidRPr="0060291E">
        <w:rPr>
          <w:rFonts w:asciiTheme="minorHAnsi" w:hAnsiTheme="minorHAnsi" w:cstheme="minorHAnsi"/>
          <w:color w:val="222222"/>
        </w:rPr>
        <w:t>in mice</w:t>
      </w:r>
      <w:r w:rsidR="007810D8" w:rsidRPr="0060291E">
        <w:rPr>
          <w:rFonts w:asciiTheme="minorHAnsi" w:hAnsiTheme="minorHAnsi" w:cstheme="minorHAnsi"/>
          <w:color w:val="222222"/>
        </w:rPr>
        <w:t xml:space="preserve"> but the proper dosing of L-arginine to induce AP should be tested by each laboratory and in each mouse strain</w:t>
      </w:r>
      <w:r w:rsidR="00F3756A" w:rsidRPr="0060291E">
        <w:rPr>
          <w:rFonts w:asciiTheme="minorHAnsi" w:hAnsiTheme="minorHAnsi" w:cstheme="minorHAnsi"/>
          <w:color w:val="222222"/>
        </w:rPr>
        <w:fldChar w:fldCharType="begin"/>
      </w:r>
      <w:r w:rsidR="00814233">
        <w:rPr>
          <w:rFonts w:asciiTheme="minorHAnsi" w:hAnsiTheme="minorHAnsi" w:cstheme="minorHAnsi"/>
          <w:color w:val="222222"/>
        </w:rPr>
        <w:instrText xml:space="preserve"> ADDIN EN.CITE &lt;EndNote&gt;&lt;Cite&gt;&lt;Author&gt;Kui&lt;/Author&gt;&lt;Year&gt;2015&lt;/Year&gt;&lt;IDText&gt;New Insights into the Methodology of L-Arginine-Induced Acute Pancreatitis&lt;/IDText&gt;&lt;DisplayText&gt;&lt;style face="superscript"&gt;29&lt;/style&gt;&lt;/DisplayText&gt;&lt;record&gt;&lt;urls&gt;&lt;related-urls&gt;&lt;url&gt;http://dx.doi.org/10.1371/journal.pone.0117588&lt;/url&gt;&lt;/related-urls&gt;&lt;/urls&gt;&lt;isbn&gt;1932-6203 (Electronic)&lt;/isbn&gt;&lt;titles&gt;&lt;title&gt;New Insights into the Methodology of L-Arginine-Induced Acute Pancreatitis&lt;/title&gt;&lt;secondary-title&gt;PLoS One&lt;/secondary-title&gt;&lt;/titles&gt;&lt;number&gt;2&lt;/number&gt;&lt;contributors&gt;&lt;authors&gt;&lt;author&gt;Kui, B.&lt;/author&gt;&lt;author&gt;Balla, Z.&lt;/author&gt;&lt;author&gt;Vasas, B.&lt;/author&gt;&lt;author&gt;Végh, E. T.&lt;/author&gt;&lt;author&gt;Pallagi, P.&lt;/author&gt;&lt;author&gt;Kormányos, E. S.&lt;/author&gt;&lt;author&gt;Venglovecz, V.&lt;/author&gt;&lt;author&gt;Iványi, B.&lt;/author&gt;&lt;author&gt;Takács, T.&lt;/author&gt;&lt;author&gt;Hegyi, P.&lt;/author&gt;&lt;author&gt;Rakonczay, Z.&lt;/author&gt;&lt;/authors&gt;&lt;/contributors&gt;&lt;language&gt;eng&lt;/language&gt;&lt;added-date format="utc"&gt;1591444901&lt;/added-date&gt;&lt;ref-type name="Book Section"&gt;5&lt;/ref-type&gt;&lt;auth-address&gt;First Department of Medicine, University of Szeged, Szeged, HungaryDepartment of Pathology, University of Szeged, Szeged, HungaryDepartment of Pharmacology and Pharmacotherapy, University of Szeged, Szeged, Hungary&lt;/auth-address&gt;&lt;dates&gt;&lt;year&gt;2015&lt;/year&gt;&lt;/dates&gt;&lt;rec-number&gt;599&lt;/rec-number&gt;&lt;last-updated-date format="utc"&gt;1591444901&lt;/last-updated-date&gt;&lt;accession-num&gt;25688985&lt;/accession-num&gt;&lt;electronic-resource-num&gt;10.1371/journal.pone.0117588&lt;/electronic-resource-num&gt;&lt;volume&gt;10&lt;/volume&gt;&lt;/record&gt;&lt;/Cite&gt;&lt;/EndNote&gt;</w:instrText>
      </w:r>
      <w:r w:rsidR="00F3756A" w:rsidRPr="0060291E">
        <w:rPr>
          <w:rFonts w:asciiTheme="minorHAnsi" w:hAnsiTheme="minorHAnsi" w:cstheme="minorHAnsi"/>
          <w:color w:val="222222"/>
        </w:rPr>
        <w:fldChar w:fldCharType="separate"/>
      </w:r>
      <w:r w:rsidR="00814233" w:rsidRPr="00814233">
        <w:rPr>
          <w:rFonts w:asciiTheme="minorHAnsi" w:hAnsiTheme="minorHAnsi" w:cstheme="minorHAnsi"/>
          <w:noProof/>
          <w:color w:val="222222"/>
          <w:vertAlign w:val="superscript"/>
        </w:rPr>
        <w:t>29</w:t>
      </w:r>
      <w:r w:rsidR="00F3756A" w:rsidRPr="0060291E">
        <w:rPr>
          <w:rFonts w:asciiTheme="minorHAnsi" w:hAnsiTheme="minorHAnsi" w:cstheme="minorHAnsi"/>
          <w:color w:val="222222"/>
        </w:rPr>
        <w:fldChar w:fldCharType="end"/>
      </w:r>
      <w:r w:rsidR="007810D8" w:rsidRPr="0060291E">
        <w:rPr>
          <w:rFonts w:asciiTheme="minorHAnsi" w:hAnsiTheme="minorHAnsi" w:cstheme="minorHAnsi"/>
          <w:color w:val="222222"/>
        </w:rPr>
        <w:t>.</w:t>
      </w:r>
      <w:r w:rsidR="00302E24" w:rsidRPr="0060291E">
        <w:rPr>
          <w:rFonts w:asciiTheme="minorHAnsi" w:hAnsiTheme="minorHAnsi" w:cstheme="minorHAnsi"/>
          <w:color w:val="auto"/>
          <w:lang w:eastAsia="pt-BR"/>
        </w:rPr>
        <w:t xml:space="preserve"> </w:t>
      </w:r>
      <w:r w:rsidRPr="0060291E">
        <w:rPr>
          <w:rFonts w:asciiTheme="minorHAnsi" w:hAnsiTheme="minorHAnsi" w:cstheme="minorHAnsi"/>
          <w:color w:val="auto"/>
        </w:rPr>
        <w:t xml:space="preserve">In 2015, a study showed that </w:t>
      </w:r>
      <w:r w:rsidR="00302E24" w:rsidRPr="0060291E">
        <w:rPr>
          <w:rFonts w:asciiTheme="minorHAnsi" w:hAnsiTheme="minorHAnsi" w:cstheme="minorHAnsi"/>
          <w:color w:val="auto"/>
        </w:rPr>
        <w:t xml:space="preserve">an intra-ductal taurocholate </w:t>
      </w:r>
      <w:r w:rsidR="00F678E9" w:rsidRPr="0060291E">
        <w:rPr>
          <w:rFonts w:asciiTheme="minorHAnsi" w:hAnsiTheme="minorHAnsi" w:cstheme="minorHAnsi"/>
          <w:color w:val="auto"/>
        </w:rPr>
        <w:t xml:space="preserve">infusion </w:t>
      </w:r>
      <w:r w:rsidR="00302E24" w:rsidRPr="0060291E">
        <w:rPr>
          <w:rFonts w:asciiTheme="minorHAnsi" w:hAnsiTheme="minorHAnsi" w:cstheme="minorHAnsi"/>
          <w:color w:val="auto"/>
        </w:rPr>
        <w:t>followed by distal common bile duct ligation leads to a severe, nec</w:t>
      </w:r>
      <w:r w:rsidR="00302E24" w:rsidRPr="00797A26">
        <w:rPr>
          <w:rFonts w:asciiTheme="minorHAnsi" w:hAnsiTheme="minorHAnsi" w:cstheme="minorHAnsi"/>
          <w:color w:val="auto"/>
        </w:rPr>
        <w:t>rotic model of pancreatitis in mice</w:t>
      </w:r>
      <w:r w:rsidR="001376CE" w:rsidRPr="00797A26">
        <w:rPr>
          <w:rFonts w:asciiTheme="minorHAnsi" w:hAnsiTheme="minorHAnsi" w:cstheme="minorHAnsi"/>
          <w:color w:val="auto"/>
        </w:rPr>
        <w:fldChar w:fldCharType="begin">
          <w:fldData xml:space="preserve">PEVuZE5vdGU+PENpdGU+PEF1dGhvcj5MZTwvQXV0aG9yPjxZZWFyPjIwMTU8L1llYXI+PElEVGV4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</w:fldData>
        </w:fldChar>
      </w:r>
      <w:r w:rsidR="00205CB0">
        <w:rPr>
          <w:rFonts w:asciiTheme="minorHAnsi" w:hAnsiTheme="minorHAnsi" w:cstheme="minorHAnsi"/>
          <w:color w:val="auto"/>
        </w:rPr>
        <w:instrText xml:space="preserve"> ADDIN EN.CITE </w:instrText>
      </w:r>
      <w:r w:rsidR="00205CB0">
        <w:rPr>
          <w:rFonts w:asciiTheme="minorHAnsi" w:hAnsiTheme="minorHAnsi" w:cstheme="minorHAnsi"/>
          <w:color w:val="auto"/>
        </w:rPr>
        <w:fldChar w:fldCharType="begin">
          <w:fldData xml:space="preserve">PEVuZE5vdGU+PENpdGU+PEF1dGhvcj5MZTwvQXV0aG9yPjxZZWFyPjIwMTU8L1llYXI+PElEVGV4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</w:fldData>
        </w:fldChar>
      </w:r>
      <w:r w:rsidR="00205CB0">
        <w:rPr>
          <w:rFonts w:asciiTheme="minorHAnsi" w:hAnsiTheme="minorHAnsi" w:cstheme="minorHAnsi"/>
          <w:color w:val="auto"/>
        </w:rPr>
        <w:instrText xml:space="preserve"> ADDIN EN.CITE.DATA </w:instrText>
      </w:r>
      <w:r w:rsidR="00205CB0">
        <w:rPr>
          <w:rFonts w:asciiTheme="minorHAnsi" w:hAnsiTheme="minorHAnsi" w:cstheme="minorHAnsi"/>
          <w:color w:val="auto"/>
        </w:rPr>
      </w:r>
      <w:r w:rsidR="00205CB0">
        <w:rPr>
          <w:rFonts w:asciiTheme="minorHAnsi" w:hAnsiTheme="minorHAnsi" w:cstheme="minorHAnsi"/>
          <w:color w:val="auto"/>
        </w:rPr>
        <w:fldChar w:fldCharType="end"/>
      </w:r>
      <w:r w:rsidR="001376CE" w:rsidRPr="00797A26">
        <w:rPr>
          <w:rFonts w:asciiTheme="minorHAnsi" w:hAnsiTheme="minorHAnsi" w:cstheme="minorHAnsi"/>
          <w:color w:val="auto"/>
        </w:rPr>
      </w:r>
      <w:r w:rsidR="001376CE" w:rsidRPr="00797A26">
        <w:rPr>
          <w:rFonts w:asciiTheme="minorHAnsi" w:hAnsiTheme="minorHAnsi" w:cstheme="minorHAnsi"/>
          <w:color w:val="auto"/>
        </w:rPr>
        <w:fldChar w:fldCharType="separate"/>
      </w:r>
      <w:r w:rsidR="00205CB0" w:rsidRPr="00205CB0">
        <w:rPr>
          <w:rFonts w:asciiTheme="minorHAnsi" w:hAnsiTheme="minorHAnsi" w:cstheme="minorHAnsi"/>
          <w:noProof/>
          <w:color w:val="auto"/>
          <w:vertAlign w:val="superscript"/>
        </w:rPr>
        <w:t>3</w:t>
      </w:r>
      <w:r w:rsidR="001376CE" w:rsidRPr="00797A26">
        <w:rPr>
          <w:rFonts w:asciiTheme="minorHAnsi" w:hAnsiTheme="minorHAnsi" w:cstheme="minorHAnsi"/>
          <w:color w:val="auto"/>
        </w:rPr>
        <w:fldChar w:fldCharType="end"/>
      </w:r>
      <w:r w:rsidR="001376CE" w:rsidRPr="00797A26">
        <w:rPr>
          <w:rFonts w:asciiTheme="minorHAnsi" w:hAnsiTheme="minorHAnsi" w:cstheme="minorHAnsi"/>
          <w:color w:val="auto"/>
        </w:rPr>
        <w:t>.</w:t>
      </w:r>
      <w:r w:rsidR="002673D7" w:rsidRPr="00797A26">
        <w:rPr>
          <w:rFonts w:asciiTheme="minorHAnsi" w:hAnsiTheme="minorHAnsi" w:cstheme="minorHAnsi"/>
          <w:color w:val="auto"/>
        </w:rPr>
        <w:t xml:space="preserve"> </w:t>
      </w:r>
      <w:r w:rsidR="003766A4" w:rsidRPr="00797A26">
        <w:rPr>
          <w:rFonts w:asciiTheme="minorHAnsi" w:hAnsiTheme="minorHAnsi" w:cstheme="minorHAnsi"/>
          <w:color w:val="auto"/>
        </w:rPr>
        <w:t>Howev</w:t>
      </w:r>
      <w:r w:rsidR="00B3035C" w:rsidRPr="00797A26">
        <w:rPr>
          <w:rFonts w:asciiTheme="minorHAnsi" w:hAnsiTheme="minorHAnsi" w:cstheme="minorHAnsi"/>
          <w:color w:val="auto"/>
        </w:rPr>
        <w:t>er</w:t>
      </w:r>
      <w:r w:rsidR="0060291E">
        <w:rPr>
          <w:rFonts w:asciiTheme="minorHAnsi" w:hAnsiTheme="minorHAnsi" w:cstheme="minorHAnsi"/>
          <w:color w:val="auto"/>
        </w:rPr>
        <w:t>,</w:t>
      </w:r>
      <w:r w:rsidR="00B3035C" w:rsidRPr="00797A26">
        <w:rPr>
          <w:rFonts w:asciiTheme="minorHAnsi" w:hAnsiTheme="minorHAnsi" w:cstheme="minorHAnsi"/>
          <w:color w:val="auto"/>
        </w:rPr>
        <w:t xml:space="preserve"> this model is not useful </w:t>
      </w:r>
      <w:r w:rsidR="00FF7966" w:rsidRPr="00797A26">
        <w:rPr>
          <w:rFonts w:asciiTheme="minorHAnsi" w:hAnsiTheme="minorHAnsi" w:cstheme="minorHAnsi"/>
          <w:color w:val="auto"/>
        </w:rPr>
        <w:t xml:space="preserve">for testing </w:t>
      </w:r>
      <w:r w:rsidR="00397F48" w:rsidRPr="00797A26">
        <w:rPr>
          <w:rFonts w:asciiTheme="minorHAnsi" w:hAnsiTheme="minorHAnsi" w:cstheme="minorHAnsi"/>
          <w:color w:val="auto"/>
        </w:rPr>
        <w:t>drug</w:t>
      </w:r>
      <w:r w:rsidR="00397F48">
        <w:rPr>
          <w:rFonts w:asciiTheme="minorHAnsi" w:hAnsiTheme="minorHAnsi" w:cstheme="minorHAnsi"/>
          <w:color w:val="auto"/>
        </w:rPr>
        <w:t xml:space="preserve"> </w:t>
      </w:r>
      <w:r w:rsidR="00FF7966" w:rsidRPr="00797A26">
        <w:rPr>
          <w:rFonts w:asciiTheme="minorHAnsi" w:hAnsiTheme="minorHAnsi" w:cstheme="minorHAnsi"/>
          <w:color w:val="auto"/>
        </w:rPr>
        <w:t>efficacy and interventions due to its irreversible condition.</w:t>
      </w:r>
    </w:p>
    <w:p w14:paraId="5213A8AE" w14:textId="77777777" w:rsidR="00097217" w:rsidRDefault="00097217" w:rsidP="00AC6DD6">
      <w:pPr>
        <w:rPr>
          <w:rFonts w:asciiTheme="minorHAnsi" w:hAnsiTheme="minorHAnsi" w:cstheme="minorHAnsi"/>
          <w:color w:val="auto"/>
          <w:lang w:eastAsia="pt-BR"/>
        </w:rPr>
      </w:pPr>
    </w:p>
    <w:p w14:paraId="4A0CC10D" w14:textId="7761187A" w:rsidR="00477AF8" w:rsidRPr="000331E8" w:rsidRDefault="000331E8" w:rsidP="00AC6DD6">
      <w:pPr>
        <w:rPr>
          <w:rFonts w:asciiTheme="minorHAnsi" w:hAnsiTheme="minorHAnsi" w:cstheme="minorHAnsi"/>
          <w:color w:val="auto"/>
          <w:lang w:eastAsia="pt-BR"/>
        </w:rPr>
      </w:pPr>
      <w:r w:rsidRPr="00797A26">
        <w:rPr>
          <w:rFonts w:asciiTheme="minorHAnsi" w:hAnsiTheme="minorHAnsi" w:cstheme="minorHAnsi"/>
          <w:color w:val="auto"/>
          <w:lang w:eastAsia="pt-BR"/>
        </w:rPr>
        <w:t>The outcomes found in this study correlate with recent literature</w:t>
      </w:r>
      <w:r w:rsidR="008538F8">
        <w:rPr>
          <w:rFonts w:asciiTheme="minorHAnsi" w:hAnsiTheme="minorHAnsi" w:cstheme="minorHAnsi"/>
          <w:color w:val="auto"/>
          <w:lang w:eastAsia="pt-BR"/>
        </w:rPr>
        <w:t xml:space="preserve"> such</w:t>
      </w:r>
      <w:r w:rsidRPr="00797A26">
        <w:rPr>
          <w:rFonts w:asciiTheme="minorHAnsi" w:hAnsiTheme="minorHAnsi" w:cstheme="minorHAnsi"/>
          <w:color w:val="auto"/>
          <w:lang w:eastAsia="pt-BR"/>
        </w:rPr>
        <w:t xml:space="preserve"> </w:t>
      </w:r>
      <w:r w:rsidR="00397F48">
        <w:rPr>
          <w:rFonts w:asciiTheme="minorHAnsi" w:hAnsiTheme="minorHAnsi" w:cstheme="minorHAnsi"/>
          <w:color w:val="auto"/>
          <w:lang w:eastAsia="pt-BR"/>
        </w:rPr>
        <w:t xml:space="preserve">as </w:t>
      </w:r>
      <w:r w:rsidRPr="00797A26">
        <w:rPr>
          <w:rFonts w:asciiTheme="minorHAnsi" w:hAnsiTheme="minorHAnsi" w:cstheme="minorHAnsi"/>
          <w:color w:val="auto"/>
          <w:lang w:eastAsia="pt-BR"/>
        </w:rPr>
        <w:t>the elevation of serum amylase concentration</w:t>
      </w:r>
      <w:r w:rsidR="008538F8">
        <w:rPr>
          <w:rFonts w:asciiTheme="minorHAnsi" w:hAnsiTheme="minorHAnsi" w:cstheme="minorHAnsi"/>
          <w:color w:val="auto"/>
          <w:lang w:eastAsia="pt-BR"/>
        </w:rPr>
        <w:t xml:space="preserve"> and </w:t>
      </w:r>
      <w:r w:rsidRPr="00797A26">
        <w:rPr>
          <w:rFonts w:asciiTheme="minorHAnsi" w:hAnsiTheme="minorHAnsi" w:cstheme="minorHAnsi"/>
          <w:color w:val="auto"/>
          <w:lang w:eastAsia="pt-BR"/>
        </w:rPr>
        <w:t xml:space="preserve">IL-6 </w:t>
      </w:r>
      <w:r w:rsidR="00397F48">
        <w:rPr>
          <w:rFonts w:asciiTheme="minorHAnsi" w:hAnsiTheme="minorHAnsi" w:cstheme="minorHAnsi"/>
          <w:color w:val="auto"/>
          <w:lang w:eastAsia="pt-BR"/>
        </w:rPr>
        <w:t>being</w:t>
      </w:r>
      <w:r w:rsidR="00397F48" w:rsidRPr="00797A26">
        <w:rPr>
          <w:rFonts w:asciiTheme="minorHAnsi" w:hAnsiTheme="minorHAnsi" w:cstheme="minorHAnsi"/>
          <w:color w:val="auto"/>
          <w:lang w:eastAsia="pt-BR"/>
        </w:rPr>
        <w:t xml:space="preserve"> </w:t>
      </w:r>
      <w:r w:rsidRPr="00797A26">
        <w:rPr>
          <w:rFonts w:asciiTheme="minorHAnsi" w:hAnsiTheme="minorHAnsi" w:cstheme="minorHAnsi"/>
          <w:color w:val="auto"/>
          <w:lang w:eastAsia="pt-BR"/>
        </w:rPr>
        <w:t>associated with disease progression. It is po</w:t>
      </w:r>
      <w:r w:rsidRPr="000331E8">
        <w:rPr>
          <w:rFonts w:asciiTheme="minorHAnsi" w:hAnsiTheme="minorHAnsi" w:cstheme="minorHAnsi"/>
          <w:color w:val="auto"/>
          <w:lang w:eastAsia="pt-BR"/>
        </w:rPr>
        <w:t>ssible that in the future</w:t>
      </w:r>
      <w:r w:rsidR="008538F8">
        <w:rPr>
          <w:rFonts w:asciiTheme="minorHAnsi" w:hAnsiTheme="minorHAnsi" w:cstheme="minorHAnsi"/>
          <w:color w:val="auto"/>
          <w:lang w:eastAsia="pt-BR"/>
        </w:rPr>
        <w:t>,</w:t>
      </w:r>
      <w:r w:rsidRPr="000331E8">
        <w:rPr>
          <w:rFonts w:asciiTheme="minorHAnsi" w:hAnsiTheme="minorHAnsi" w:cstheme="minorHAnsi"/>
          <w:color w:val="auto"/>
          <w:lang w:eastAsia="pt-BR"/>
        </w:rPr>
        <w:t xml:space="preserve"> the measurement of proteins such as TNF-</w:t>
      </w:r>
      <w:r w:rsidRPr="000331E8">
        <w:rPr>
          <w:rFonts w:asciiTheme="minorHAnsi" w:hAnsiTheme="minorHAnsi" w:cstheme="minorHAnsi"/>
          <w:color w:val="auto"/>
          <w:lang w:val="pt-BR" w:eastAsia="pt-BR"/>
        </w:rPr>
        <w:t>α</w:t>
      </w:r>
      <w:r w:rsidRPr="000331E8">
        <w:rPr>
          <w:rFonts w:asciiTheme="minorHAnsi" w:hAnsiTheme="minorHAnsi" w:cstheme="minorHAnsi"/>
          <w:color w:val="auto"/>
          <w:lang w:eastAsia="pt-BR"/>
        </w:rPr>
        <w:t>, IL-1</w:t>
      </w:r>
      <w:r w:rsidRPr="000331E8">
        <w:rPr>
          <w:rFonts w:asciiTheme="minorHAnsi" w:hAnsiTheme="minorHAnsi" w:cstheme="minorHAnsi"/>
          <w:color w:val="auto"/>
          <w:lang w:val="pt-BR" w:eastAsia="pt-BR"/>
        </w:rPr>
        <w:t>β</w:t>
      </w:r>
      <w:r w:rsidRPr="000331E8">
        <w:rPr>
          <w:rFonts w:asciiTheme="minorHAnsi" w:hAnsiTheme="minorHAnsi" w:cstheme="minorHAnsi"/>
          <w:color w:val="auto"/>
          <w:lang w:eastAsia="pt-BR"/>
        </w:rPr>
        <w:t xml:space="preserve"> and myeloperoxidase will be a clinical prognostic parameter for severe acute pancreatitis</w:t>
      </w:r>
      <w:r w:rsidR="00B3035C">
        <w:rPr>
          <w:rFonts w:asciiTheme="minorHAnsi" w:hAnsiTheme="minorHAnsi" w:cstheme="minorHAnsi"/>
          <w:color w:val="auto"/>
          <w:lang w:eastAsia="pt-BR"/>
        </w:rPr>
        <w:fldChar w:fldCharType="begin">
          <w:fldData xml:space="preserve">PEVuZE5vdGU+PENpdGU+PEF1dGhvcj5YdWU8L0F1dGhvcj48WWVhcj4yMDE1PC9ZZWFyPjxJRFRl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</w:fldData>
        </w:fldChar>
      </w:r>
      <w:r w:rsidR="00814233">
        <w:rPr>
          <w:rFonts w:asciiTheme="minorHAnsi" w:hAnsiTheme="minorHAnsi" w:cstheme="minorHAnsi"/>
          <w:color w:val="auto"/>
          <w:lang w:eastAsia="pt-BR"/>
        </w:rPr>
        <w:instrText xml:space="preserve"> ADDIN EN.CITE </w:instrText>
      </w:r>
      <w:r w:rsidR="00814233">
        <w:rPr>
          <w:rFonts w:asciiTheme="minorHAnsi" w:hAnsiTheme="minorHAnsi" w:cstheme="minorHAnsi"/>
          <w:color w:val="auto"/>
          <w:lang w:eastAsia="pt-BR"/>
        </w:rPr>
        <w:fldChar w:fldCharType="begin">
          <w:fldData xml:space="preserve">PEVuZE5vdGU+PENpdGU+PEF1dGhvcj5YdWU8L0F1dGhvcj48WWVhcj4yMDE1PC9ZZWFyPjxJRFRl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</w:fldData>
        </w:fldChar>
      </w:r>
      <w:r w:rsidR="00814233">
        <w:rPr>
          <w:rFonts w:asciiTheme="minorHAnsi" w:hAnsiTheme="minorHAnsi" w:cstheme="minorHAnsi"/>
          <w:color w:val="auto"/>
          <w:lang w:eastAsia="pt-BR"/>
        </w:rPr>
        <w:instrText xml:space="preserve"> ADDIN EN.CITE.DATA </w:instrText>
      </w:r>
      <w:r w:rsidR="00814233">
        <w:rPr>
          <w:rFonts w:asciiTheme="minorHAnsi" w:hAnsiTheme="minorHAnsi" w:cstheme="minorHAnsi"/>
          <w:color w:val="auto"/>
          <w:lang w:eastAsia="pt-BR"/>
        </w:rPr>
      </w:r>
      <w:r w:rsidR="00814233">
        <w:rPr>
          <w:rFonts w:asciiTheme="minorHAnsi" w:hAnsiTheme="minorHAnsi" w:cstheme="minorHAnsi"/>
          <w:color w:val="auto"/>
          <w:lang w:eastAsia="pt-BR"/>
        </w:rPr>
        <w:fldChar w:fldCharType="end"/>
      </w:r>
      <w:r w:rsidR="00B3035C">
        <w:rPr>
          <w:rFonts w:asciiTheme="minorHAnsi" w:hAnsiTheme="minorHAnsi" w:cstheme="minorHAnsi"/>
          <w:color w:val="auto"/>
          <w:lang w:eastAsia="pt-BR"/>
        </w:rPr>
      </w:r>
      <w:r w:rsidR="00B3035C">
        <w:rPr>
          <w:rFonts w:asciiTheme="minorHAnsi" w:hAnsiTheme="minorHAnsi" w:cstheme="minorHAnsi"/>
          <w:color w:val="auto"/>
          <w:lang w:eastAsia="pt-BR"/>
        </w:rPr>
        <w:fldChar w:fldCharType="separate"/>
      </w:r>
      <w:r w:rsidR="00814233" w:rsidRPr="00814233">
        <w:rPr>
          <w:rFonts w:asciiTheme="minorHAnsi" w:hAnsiTheme="minorHAnsi" w:cstheme="minorHAnsi"/>
          <w:noProof/>
          <w:color w:val="auto"/>
          <w:vertAlign w:val="superscript"/>
          <w:lang w:eastAsia="pt-BR"/>
        </w:rPr>
        <w:t>30-32</w:t>
      </w:r>
      <w:r w:rsidR="00B3035C">
        <w:rPr>
          <w:rFonts w:asciiTheme="minorHAnsi" w:hAnsiTheme="minorHAnsi" w:cstheme="minorHAnsi"/>
          <w:color w:val="auto"/>
          <w:lang w:eastAsia="pt-BR"/>
        </w:rPr>
        <w:fldChar w:fldCharType="end"/>
      </w:r>
      <w:r w:rsidRPr="000331E8">
        <w:rPr>
          <w:rFonts w:asciiTheme="minorHAnsi" w:hAnsiTheme="minorHAnsi" w:cstheme="minorHAnsi"/>
          <w:color w:val="auto"/>
          <w:lang w:eastAsia="pt-BR"/>
        </w:rPr>
        <w:t>.</w:t>
      </w:r>
    </w:p>
    <w:p w14:paraId="3635DCE9" w14:textId="77777777" w:rsidR="0060291E" w:rsidRDefault="0060291E" w:rsidP="00AC6DD6">
      <w:pPr>
        <w:rPr>
          <w:rFonts w:asciiTheme="minorHAnsi" w:hAnsiTheme="minorHAnsi" w:cstheme="minorHAnsi"/>
          <w:color w:val="auto"/>
          <w:lang w:eastAsia="pt-BR"/>
        </w:rPr>
      </w:pPr>
    </w:p>
    <w:p w14:paraId="3FC52558" w14:textId="62F4EDDD" w:rsidR="0068442E" w:rsidRPr="00477AF8" w:rsidRDefault="0068442E" w:rsidP="00AC6DD6">
      <w:pPr>
        <w:rPr>
          <w:rFonts w:asciiTheme="minorHAnsi" w:hAnsiTheme="minorHAnsi" w:cstheme="minorHAnsi"/>
          <w:color w:val="auto"/>
          <w:lang w:eastAsia="pt-BR"/>
        </w:rPr>
      </w:pPr>
      <w:r w:rsidRPr="00477AF8">
        <w:rPr>
          <w:rFonts w:asciiTheme="minorHAnsi" w:hAnsiTheme="minorHAnsi" w:cstheme="minorHAnsi"/>
          <w:color w:val="auto"/>
          <w:lang w:eastAsia="pt-BR"/>
        </w:rPr>
        <w:t>In conclusion</w:t>
      </w:r>
      <w:r w:rsidR="008538F8">
        <w:rPr>
          <w:rFonts w:asciiTheme="minorHAnsi" w:hAnsiTheme="minorHAnsi" w:cstheme="minorHAnsi"/>
          <w:color w:val="auto"/>
          <w:lang w:eastAsia="pt-BR"/>
        </w:rPr>
        <w:t>,</w:t>
      </w:r>
      <w:r w:rsidRPr="00477AF8">
        <w:rPr>
          <w:rFonts w:asciiTheme="minorHAnsi" w:hAnsiTheme="minorHAnsi" w:cstheme="minorHAnsi"/>
          <w:color w:val="auto"/>
          <w:lang w:eastAsia="pt-BR"/>
        </w:rPr>
        <w:t xml:space="preserve"> the protocol used in the present study to induce AP in mice by the infusion of sodium taurocholate</w:t>
      </w:r>
      <w:r w:rsidR="00C45362">
        <w:rPr>
          <w:rFonts w:asciiTheme="minorHAnsi" w:hAnsiTheme="minorHAnsi" w:cstheme="minorHAnsi"/>
          <w:color w:val="auto"/>
          <w:lang w:eastAsia="pt-BR"/>
        </w:rPr>
        <w:t xml:space="preserve"> </w:t>
      </w:r>
      <w:r w:rsidRPr="00477AF8">
        <w:rPr>
          <w:rFonts w:asciiTheme="minorHAnsi" w:hAnsiTheme="minorHAnsi" w:cstheme="minorHAnsi"/>
          <w:color w:val="auto"/>
          <w:lang w:eastAsia="pt-BR"/>
        </w:rPr>
        <w:t xml:space="preserve">directly into the </w:t>
      </w:r>
      <w:r w:rsidR="00DE0757">
        <w:rPr>
          <w:rFonts w:asciiTheme="minorHAnsi" w:hAnsiTheme="minorHAnsi" w:cstheme="minorHAnsi"/>
          <w:color w:val="auto"/>
          <w:lang w:eastAsia="pt-BR"/>
        </w:rPr>
        <w:t>common bile</w:t>
      </w:r>
      <w:r w:rsidRPr="00477AF8">
        <w:rPr>
          <w:rFonts w:asciiTheme="minorHAnsi" w:hAnsiTheme="minorHAnsi" w:cstheme="minorHAnsi"/>
          <w:color w:val="auto"/>
          <w:lang w:eastAsia="pt-BR"/>
        </w:rPr>
        <w:t xml:space="preserve"> duct results in severe acute pancreatitis </w:t>
      </w:r>
      <w:r w:rsidR="00097217" w:rsidRPr="00477AF8">
        <w:rPr>
          <w:rFonts w:asciiTheme="minorHAnsi" w:hAnsiTheme="minorHAnsi" w:cstheme="minorHAnsi"/>
          <w:color w:val="auto"/>
          <w:lang w:eastAsia="pt-BR"/>
        </w:rPr>
        <w:t>with necrosis</w:t>
      </w:r>
      <w:r w:rsidRPr="00477AF8">
        <w:rPr>
          <w:rFonts w:asciiTheme="minorHAnsi" w:hAnsiTheme="minorHAnsi" w:cstheme="minorHAnsi"/>
          <w:color w:val="auto"/>
          <w:lang w:eastAsia="pt-BR"/>
        </w:rPr>
        <w:t xml:space="preserve"> of pancreatic tissue</w:t>
      </w:r>
      <w:r w:rsidR="008538F8">
        <w:rPr>
          <w:rFonts w:asciiTheme="minorHAnsi" w:hAnsiTheme="minorHAnsi" w:cstheme="minorHAnsi"/>
          <w:color w:val="auto"/>
          <w:lang w:eastAsia="pt-BR"/>
        </w:rPr>
        <w:t xml:space="preserve"> </w:t>
      </w:r>
      <w:r w:rsidRPr="00477AF8">
        <w:rPr>
          <w:rFonts w:asciiTheme="minorHAnsi" w:hAnsiTheme="minorHAnsi" w:cstheme="minorHAnsi"/>
          <w:color w:val="auto"/>
          <w:lang w:eastAsia="pt-BR"/>
        </w:rPr>
        <w:t>that can be observed even at 12 h after the induction</w:t>
      </w:r>
      <w:r w:rsidR="008538F8">
        <w:rPr>
          <w:rFonts w:asciiTheme="minorHAnsi" w:hAnsiTheme="minorHAnsi" w:cstheme="minorHAnsi"/>
          <w:color w:val="auto"/>
          <w:lang w:eastAsia="pt-BR"/>
        </w:rPr>
        <w:t xml:space="preserve"> </w:t>
      </w:r>
      <w:r w:rsidRPr="00477AF8">
        <w:rPr>
          <w:rFonts w:asciiTheme="minorHAnsi" w:hAnsiTheme="minorHAnsi" w:cstheme="minorHAnsi"/>
          <w:color w:val="auto"/>
          <w:lang w:eastAsia="pt-BR"/>
        </w:rPr>
        <w:t xml:space="preserve">with elevation of IL-6 cytokine in </w:t>
      </w:r>
      <w:r w:rsidR="008538F8">
        <w:rPr>
          <w:rFonts w:asciiTheme="minorHAnsi" w:hAnsiTheme="minorHAnsi" w:cstheme="minorHAnsi"/>
          <w:color w:val="auto"/>
          <w:lang w:eastAsia="pt-BR"/>
        </w:rPr>
        <w:t xml:space="preserve">the </w:t>
      </w:r>
      <w:r w:rsidRPr="00477AF8">
        <w:rPr>
          <w:rFonts w:asciiTheme="minorHAnsi" w:hAnsiTheme="minorHAnsi" w:cstheme="minorHAnsi"/>
          <w:color w:val="auto"/>
          <w:lang w:eastAsia="pt-BR"/>
        </w:rPr>
        <w:t>serum and peritoneal fluid and</w:t>
      </w:r>
      <w:r w:rsidR="008538F8">
        <w:rPr>
          <w:rFonts w:asciiTheme="minorHAnsi" w:hAnsiTheme="minorHAnsi" w:cstheme="minorHAnsi"/>
          <w:color w:val="auto"/>
          <w:lang w:eastAsia="pt-BR"/>
        </w:rPr>
        <w:t xml:space="preserve"> </w:t>
      </w:r>
      <w:r w:rsidRPr="00477AF8">
        <w:rPr>
          <w:rFonts w:asciiTheme="minorHAnsi" w:hAnsiTheme="minorHAnsi" w:cstheme="minorHAnsi"/>
          <w:color w:val="auto"/>
          <w:lang w:eastAsia="pt-BR"/>
        </w:rPr>
        <w:t xml:space="preserve">with high lethality (100% mortality </w:t>
      </w:r>
      <w:r w:rsidR="008538F8">
        <w:rPr>
          <w:rFonts w:asciiTheme="minorHAnsi" w:hAnsiTheme="minorHAnsi" w:cstheme="minorHAnsi"/>
          <w:color w:val="auto"/>
          <w:lang w:eastAsia="pt-BR"/>
        </w:rPr>
        <w:t>in</w:t>
      </w:r>
      <w:r w:rsidRPr="00477AF8">
        <w:rPr>
          <w:rFonts w:asciiTheme="minorHAnsi" w:hAnsiTheme="minorHAnsi" w:cstheme="minorHAnsi"/>
          <w:color w:val="auto"/>
          <w:lang w:eastAsia="pt-BR"/>
        </w:rPr>
        <w:t xml:space="preserve"> 16 h)</w:t>
      </w:r>
      <w:r w:rsidR="0060291E">
        <w:rPr>
          <w:rFonts w:asciiTheme="minorHAnsi" w:hAnsiTheme="minorHAnsi" w:cstheme="minorHAnsi"/>
          <w:color w:val="auto"/>
          <w:lang w:eastAsia="pt-BR"/>
        </w:rPr>
        <w:t>.</w:t>
      </w:r>
    </w:p>
    <w:p w14:paraId="78728D18" w14:textId="487D8292" w:rsidR="00014314" w:rsidRPr="0053114E" w:rsidRDefault="00014314" w:rsidP="00AC6DD6">
      <w:pPr>
        <w:rPr>
          <w:rFonts w:asciiTheme="minorHAnsi" w:hAnsiTheme="minorHAnsi" w:cstheme="minorHAnsi"/>
          <w:color w:val="auto"/>
        </w:rPr>
      </w:pPr>
    </w:p>
    <w:p w14:paraId="6328B528" w14:textId="7077AFBB" w:rsidR="005357ED" w:rsidRPr="0053114E" w:rsidRDefault="00AA03DF" w:rsidP="00AC6DD6">
      <w:pPr>
        <w:pStyle w:val="NormalWeb"/>
        <w:spacing w:before="0" w:beforeAutospacing="0" w:after="0" w:afterAutospacing="0"/>
        <w:rPr>
          <w:rFonts w:asciiTheme="minorHAnsi" w:hAnsiTheme="minorHAnsi" w:cstheme="minorHAnsi"/>
          <w:b/>
          <w:bCs/>
          <w:color w:val="auto"/>
        </w:rPr>
      </w:pPr>
      <w:r w:rsidRPr="0053114E">
        <w:rPr>
          <w:rFonts w:asciiTheme="minorHAnsi" w:hAnsiTheme="minorHAnsi" w:cstheme="minorHAnsi"/>
          <w:b/>
          <w:bCs/>
          <w:color w:val="auto"/>
        </w:rPr>
        <w:t xml:space="preserve">ACKNOWLEDGMENTS: </w:t>
      </w:r>
    </w:p>
    <w:p w14:paraId="361BCFA2" w14:textId="13426046" w:rsidR="005357ED" w:rsidRPr="0053114E" w:rsidRDefault="005357ED" w:rsidP="00AC6DD6">
      <w:pPr>
        <w:rPr>
          <w:rFonts w:asciiTheme="minorHAnsi" w:hAnsiTheme="minorHAnsi" w:cstheme="minorHAnsi"/>
          <w:b/>
          <w:color w:val="auto"/>
        </w:rPr>
      </w:pPr>
      <w:r w:rsidRPr="0053114E">
        <w:rPr>
          <w:rFonts w:asciiTheme="minorHAnsi" w:hAnsiTheme="minorHAnsi" w:cstheme="minorHAnsi"/>
          <w:color w:val="auto"/>
        </w:rPr>
        <w:t xml:space="preserve">The authors thanks to </w:t>
      </w:r>
      <w:r w:rsidR="00083272" w:rsidRPr="0053114E">
        <w:rPr>
          <w:rFonts w:asciiTheme="minorHAnsi" w:hAnsiTheme="minorHAnsi" w:cstheme="minorHAnsi"/>
          <w:color w:val="auto"/>
        </w:rPr>
        <w:t>Post Graduation P</w:t>
      </w:r>
      <w:r w:rsidRPr="0053114E">
        <w:rPr>
          <w:rFonts w:asciiTheme="minorHAnsi" w:hAnsiTheme="minorHAnsi" w:cstheme="minorHAnsi"/>
          <w:color w:val="auto"/>
        </w:rPr>
        <w:t xml:space="preserve">rogram in </w:t>
      </w:r>
      <w:r w:rsidR="003D4EB1" w:rsidRPr="0053114E">
        <w:rPr>
          <w:rFonts w:asciiTheme="minorHAnsi" w:hAnsiTheme="minorHAnsi" w:cstheme="minorHAnsi"/>
          <w:color w:val="auto"/>
        </w:rPr>
        <w:t xml:space="preserve">Medical Clinic </w:t>
      </w:r>
      <w:r w:rsidRPr="0053114E">
        <w:rPr>
          <w:rFonts w:asciiTheme="minorHAnsi" w:hAnsiTheme="minorHAnsi" w:cstheme="minorHAnsi"/>
          <w:color w:val="auto"/>
        </w:rPr>
        <w:t xml:space="preserve">of </w:t>
      </w:r>
      <w:r w:rsidR="00E6548D" w:rsidRPr="0053114E">
        <w:rPr>
          <w:rFonts w:asciiTheme="minorHAnsi" w:hAnsiTheme="minorHAnsi" w:cstheme="minorHAnsi"/>
          <w:color w:val="auto"/>
        </w:rPr>
        <w:t>University of</w:t>
      </w:r>
      <w:r w:rsidR="003D4EB1" w:rsidRPr="0053114E">
        <w:rPr>
          <w:rFonts w:asciiTheme="minorHAnsi" w:hAnsiTheme="minorHAnsi" w:cstheme="minorHAnsi"/>
          <w:color w:val="auto"/>
        </w:rPr>
        <w:t xml:space="preserve"> </w:t>
      </w:r>
      <w:r w:rsidRPr="0053114E">
        <w:rPr>
          <w:rFonts w:asciiTheme="minorHAnsi" w:hAnsiTheme="minorHAnsi" w:cstheme="minorHAnsi"/>
          <w:color w:val="auto"/>
        </w:rPr>
        <w:t xml:space="preserve">São Paulo; </w:t>
      </w:r>
      <w:proofErr w:type="spellStart"/>
      <w:r w:rsidRPr="0053114E">
        <w:rPr>
          <w:rFonts w:asciiTheme="minorHAnsi" w:hAnsiTheme="minorHAnsi" w:cstheme="minorHAnsi"/>
          <w:color w:val="auto"/>
        </w:rPr>
        <w:t>Coordenação</w:t>
      </w:r>
      <w:proofErr w:type="spellEnd"/>
      <w:r w:rsidRPr="0053114E">
        <w:rPr>
          <w:rFonts w:asciiTheme="minorHAnsi" w:hAnsiTheme="minorHAnsi" w:cstheme="minorHAnsi"/>
          <w:color w:val="auto"/>
        </w:rPr>
        <w:t xml:space="preserve"> de </w:t>
      </w:r>
      <w:proofErr w:type="spellStart"/>
      <w:r w:rsidRPr="0053114E">
        <w:rPr>
          <w:rFonts w:asciiTheme="minorHAnsi" w:hAnsiTheme="minorHAnsi" w:cstheme="minorHAnsi"/>
          <w:color w:val="auto"/>
        </w:rPr>
        <w:t>Aperfeiçoamento</w:t>
      </w:r>
      <w:proofErr w:type="spellEnd"/>
      <w:r w:rsidRPr="0053114E">
        <w:rPr>
          <w:rFonts w:asciiTheme="minorHAnsi" w:hAnsiTheme="minorHAnsi" w:cstheme="minorHAnsi"/>
          <w:color w:val="auto"/>
        </w:rPr>
        <w:t xml:space="preserve"> de </w:t>
      </w:r>
      <w:proofErr w:type="spellStart"/>
      <w:r w:rsidRPr="0053114E">
        <w:rPr>
          <w:rFonts w:asciiTheme="minorHAnsi" w:hAnsiTheme="minorHAnsi" w:cstheme="minorHAnsi"/>
          <w:color w:val="auto"/>
        </w:rPr>
        <w:t>Pessoal</w:t>
      </w:r>
      <w:proofErr w:type="spellEnd"/>
      <w:r w:rsidRPr="0053114E">
        <w:rPr>
          <w:rFonts w:asciiTheme="minorHAnsi" w:hAnsiTheme="minorHAnsi" w:cstheme="minorHAnsi"/>
          <w:color w:val="auto"/>
        </w:rPr>
        <w:t xml:space="preserve"> de </w:t>
      </w:r>
      <w:proofErr w:type="spellStart"/>
      <w:r w:rsidRPr="0053114E">
        <w:rPr>
          <w:rFonts w:asciiTheme="minorHAnsi" w:hAnsiTheme="minorHAnsi" w:cstheme="minorHAnsi"/>
          <w:color w:val="auto"/>
        </w:rPr>
        <w:t>Nível</w:t>
      </w:r>
      <w:proofErr w:type="spellEnd"/>
      <w:r w:rsidRPr="0053114E">
        <w:rPr>
          <w:rFonts w:asciiTheme="minorHAnsi" w:hAnsiTheme="minorHAnsi" w:cstheme="minorHAnsi"/>
          <w:color w:val="auto"/>
        </w:rPr>
        <w:t xml:space="preserve"> Superior (CAPES)</w:t>
      </w:r>
      <w:r w:rsidRPr="0053114E">
        <w:rPr>
          <w:rFonts w:asciiTheme="minorHAnsi" w:hAnsiTheme="minorHAnsi" w:cstheme="minorHAnsi"/>
          <w:b/>
          <w:color w:val="auto"/>
        </w:rPr>
        <w:t xml:space="preserve"> </w:t>
      </w:r>
      <w:r w:rsidR="00E6548D" w:rsidRPr="0053114E">
        <w:rPr>
          <w:rFonts w:asciiTheme="minorHAnsi" w:hAnsiTheme="minorHAnsi" w:cstheme="minorHAnsi"/>
          <w:color w:val="auto"/>
        </w:rPr>
        <w:t xml:space="preserve">and </w:t>
      </w:r>
      <w:r w:rsidR="00E6548D" w:rsidRPr="0053114E">
        <w:rPr>
          <w:rFonts w:asciiTheme="minorHAnsi" w:hAnsiTheme="minorHAnsi" w:cstheme="minorHAnsi"/>
          <w:color w:val="auto"/>
          <w:shd w:val="clear" w:color="auto" w:fill="FFFFFF"/>
        </w:rPr>
        <w:t>University</w:t>
      </w:r>
      <w:r w:rsidR="003D4EB1" w:rsidRPr="0053114E">
        <w:rPr>
          <w:rFonts w:asciiTheme="minorHAnsi" w:hAnsiTheme="minorHAnsi" w:cstheme="minorHAnsi"/>
          <w:color w:val="auto"/>
          <w:shd w:val="clear" w:color="auto" w:fill="FFFFFF"/>
        </w:rPr>
        <w:t> of </w:t>
      </w:r>
      <w:r w:rsidR="003D4EB1" w:rsidRPr="0053114E">
        <w:rPr>
          <w:rStyle w:val="Emphasis"/>
          <w:rFonts w:asciiTheme="minorHAnsi" w:hAnsiTheme="minorHAnsi" w:cstheme="minorHAnsi"/>
          <w:bCs/>
          <w:i w:val="0"/>
          <w:iCs w:val="0"/>
          <w:color w:val="auto"/>
          <w:shd w:val="clear" w:color="auto" w:fill="FFFFFF"/>
        </w:rPr>
        <w:t xml:space="preserve">São </w:t>
      </w:r>
      <w:r w:rsidR="003D4EB1" w:rsidRPr="0053114E">
        <w:rPr>
          <w:rStyle w:val="Emphasis"/>
          <w:rFonts w:asciiTheme="minorHAnsi" w:hAnsiTheme="minorHAnsi" w:cstheme="minorHAnsi"/>
          <w:bCs/>
          <w:i w:val="0"/>
          <w:iCs w:val="0"/>
          <w:color w:val="auto"/>
          <w:shd w:val="clear" w:color="auto" w:fill="FFFFFF"/>
        </w:rPr>
        <w:lastRenderedPageBreak/>
        <w:t>Paulo Medical School (FMUSP).</w:t>
      </w:r>
    </w:p>
    <w:p w14:paraId="2D96E92E" w14:textId="17E93416" w:rsidR="00AA03DF" w:rsidRPr="0053114E" w:rsidRDefault="00AA03DF" w:rsidP="00AC6DD6">
      <w:pPr>
        <w:rPr>
          <w:rFonts w:asciiTheme="minorHAnsi" w:hAnsiTheme="minorHAnsi" w:cstheme="minorHAnsi"/>
          <w:b/>
          <w:bCs/>
          <w:color w:val="auto"/>
        </w:rPr>
      </w:pPr>
    </w:p>
    <w:p w14:paraId="5D52ED8B" w14:textId="764A505A" w:rsidR="00AA03DF" w:rsidRPr="0053114E" w:rsidRDefault="00AA03DF" w:rsidP="00AC6DD6">
      <w:pPr>
        <w:pStyle w:val="NormalWeb"/>
        <w:spacing w:before="0" w:beforeAutospacing="0" w:after="0" w:afterAutospacing="0"/>
        <w:rPr>
          <w:rFonts w:asciiTheme="minorHAnsi" w:hAnsiTheme="minorHAnsi" w:cstheme="minorHAnsi"/>
          <w:color w:val="auto"/>
        </w:rPr>
      </w:pPr>
      <w:r w:rsidRPr="0053114E">
        <w:rPr>
          <w:rFonts w:asciiTheme="minorHAnsi" w:hAnsiTheme="minorHAnsi" w:cstheme="minorHAnsi"/>
          <w:b/>
          <w:color w:val="auto"/>
        </w:rPr>
        <w:t>DISCLOSURES</w:t>
      </w:r>
      <w:r w:rsidRPr="0053114E">
        <w:rPr>
          <w:rFonts w:asciiTheme="minorHAnsi" w:hAnsiTheme="minorHAnsi" w:cstheme="minorHAnsi"/>
          <w:b/>
          <w:bCs/>
          <w:color w:val="auto"/>
        </w:rPr>
        <w:t xml:space="preserve">: </w:t>
      </w:r>
    </w:p>
    <w:p w14:paraId="3EE4A103" w14:textId="700B4FE2" w:rsidR="00DB1509" w:rsidRDefault="005357ED" w:rsidP="00AC6DD6">
      <w:pPr>
        <w:rPr>
          <w:rFonts w:asciiTheme="minorHAnsi" w:hAnsiTheme="minorHAnsi" w:cstheme="minorHAnsi"/>
          <w:color w:val="auto"/>
        </w:rPr>
      </w:pPr>
      <w:r w:rsidRPr="0053114E">
        <w:rPr>
          <w:rFonts w:asciiTheme="minorHAnsi" w:hAnsiTheme="minorHAnsi" w:cstheme="minorHAnsi"/>
          <w:color w:val="auto"/>
        </w:rPr>
        <w:t>The authors have nothing to disclose.</w:t>
      </w:r>
    </w:p>
    <w:p w14:paraId="7C9C4484" w14:textId="77777777" w:rsidR="00CE3485" w:rsidRPr="0053114E" w:rsidRDefault="00CE3485" w:rsidP="00AC6DD6">
      <w:pPr>
        <w:rPr>
          <w:rFonts w:asciiTheme="minorHAnsi" w:hAnsiTheme="minorHAnsi" w:cstheme="minorHAnsi"/>
          <w:color w:val="auto"/>
        </w:rPr>
      </w:pPr>
    </w:p>
    <w:p w14:paraId="152B7ADF" w14:textId="5FD30D51" w:rsidR="003F10E5" w:rsidRPr="0053114E" w:rsidRDefault="009726EE" w:rsidP="00AC6DD6">
      <w:pPr>
        <w:rPr>
          <w:rFonts w:asciiTheme="minorHAnsi" w:hAnsiTheme="minorHAnsi" w:cstheme="minorHAnsi"/>
          <w:b/>
          <w:color w:val="auto"/>
        </w:rPr>
      </w:pPr>
      <w:r w:rsidRPr="0053114E">
        <w:rPr>
          <w:rFonts w:asciiTheme="minorHAnsi" w:hAnsiTheme="minorHAnsi" w:cstheme="minorHAnsi"/>
          <w:b/>
          <w:bCs/>
          <w:color w:val="auto"/>
        </w:rPr>
        <w:t>REFERENCES</w:t>
      </w:r>
      <w:r w:rsidR="00D04760" w:rsidRPr="0053114E">
        <w:rPr>
          <w:rFonts w:asciiTheme="minorHAnsi" w:hAnsiTheme="minorHAnsi" w:cstheme="minorHAnsi"/>
          <w:b/>
          <w:bCs/>
          <w:color w:val="auto"/>
        </w:rPr>
        <w:t>:</w:t>
      </w:r>
      <w:r w:rsidRPr="0053114E">
        <w:rPr>
          <w:rFonts w:asciiTheme="minorHAnsi" w:hAnsiTheme="minorHAnsi" w:cstheme="minorHAnsi"/>
          <w:color w:val="auto"/>
        </w:rPr>
        <w:t xml:space="preserve"> </w:t>
      </w:r>
    </w:p>
    <w:p w14:paraId="71758BC5" w14:textId="70174091" w:rsidR="00814233" w:rsidRPr="00814233" w:rsidRDefault="003F10E5" w:rsidP="00AC6DD6">
      <w:pPr>
        <w:pStyle w:val="EndNoteBibliography"/>
      </w:pPr>
      <w:r w:rsidRPr="0053114E">
        <w:rPr>
          <w:rFonts w:asciiTheme="minorHAnsi" w:hAnsiTheme="minorHAnsi" w:cstheme="minorHAnsi"/>
          <w:color w:val="auto"/>
          <w:lang w:val="pt-BR"/>
        </w:rPr>
        <w:fldChar w:fldCharType="begin"/>
      </w:r>
      <w:r w:rsidRPr="0053114E">
        <w:rPr>
          <w:rFonts w:asciiTheme="minorHAnsi" w:hAnsiTheme="minorHAnsi" w:cstheme="minorHAnsi"/>
          <w:color w:val="auto"/>
        </w:rPr>
        <w:instrText xml:space="preserve"> ADDIN EN.REFLIST </w:instrText>
      </w:r>
      <w:r w:rsidRPr="0053114E">
        <w:rPr>
          <w:rFonts w:asciiTheme="minorHAnsi" w:hAnsiTheme="minorHAnsi" w:cstheme="minorHAnsi"/>
          <w:color w:val="auto"/>
          <w:lang w:val="pt-BR"/>
        </w:rPr>
        <w:fldChar w:fldCharType="separate"/>
      </w:r>
      <w:r w:rsidR="00814233" w:rsidRPr="00814233">
        <w:t>1</w:t>
      </w:r>
      <w:r w:rsidR="00814233" w:rsidRPr="00814233">
        <w:tab/>
        <w:t>Li, X.</w:t>
      </w:r>
      <w:r w:rsidR="00814233" w:rsidRPr="00814233">
        <w:rPr>
          <w:i/>
        </w:rPr>
        <w:t xml:space="preserve"> </w:t>
      </w:r>
      <w:r w:rsidR="00814233" w:rsidRPr="008538F8">
        <w:rPr>
          <w:iCs/>
        </w:rPr>
        <w:t>et al.</w:t>
      </w:r>
      <w:r w:rsidR="00814233" w:rsidRPr="00814233">
        <w:t xml:space="preserve"> Significantly different clinical features between hypertriglyceridemia and biliary acute pancreatitis: </w:t>
      </w:r>
      <w:r w:rsidR="008538F8">
        <w:t>A</w:t>
      </w:r>
      <w:r w:rsidR="00814233" w:rsidRPr="00814233">
        <w:t xml:space="preserve"> retrospective study of 730 patients from a tertiary center. </w:t>
      </w:r>
      <w:r w:rsidR="00814233" w:rsidRPr="00814233">
        <w:rPr>
          <w:i/>
        </w:rPr>
        <w:t>BMC Gastroenterology.</w:t>
      </w:r>
      <w:r w:rsidR="00814233" w:rsidRPr="00814233">
        <w:t xml:space="preserve"> </w:t>
      </w:r>
      <w:r w:rsidR="00814233" w:rsidRPr="00814233">
        <w:rPr>
          <w:b/>
        </w:rPr>
        <w:t>18</w:t>
      </w:r>
      <w:r w:rsidR="00814233" w:rsidRPr="00814233">
        <w:t xml:space="preserve"> (1), 1-8 (2018).</w:t>
      </w:r>
    </w:p>
    <w:p w14:paraId="57727748" w14:textId="1B97F941" w:rsidR="00814233" w:rsidRPr="00814233" w:rsidRDefault="00814233" w:rsidP="00AC6DD6">
      <w:pPr>
        <w:pStyle w:val="EndNoteBibliography"/>
      </w:pPr>
      <w:r w:rsidRPr="00814233">
        <w:t>2</w:t>
      </w:r>
      <w:r w:rsidRPr="00814233">
        <w:tab/>
        <w:t>Rechreche, H., Abbes, A.</w:t>
      </w:r>
      <w:r w:rsidR="008538F8">
        <w:t>,</w:t>
      </w:r>
      <w:r w:rsidRPr="00814233">
        <w:t xml:space="preserve"> </w:t>
      </w:r>
      <w:r w:rsidR="008538F8">
        <w:t>I</w:t>
      </w:r>
      <w:r w:rsidRPr="00814233">
        <w:t xml:space="preserve">ovanna, J. L. Induction of antioxidant mechanisms in lung during experimental pancreatitis in rats. </w:t>
      </w:r>
      <w:r w:rsidRPr="00814233">
        <w:rPr>
          <w:i/>
        </w:rPr>
        <w:t>Indian Journal of Experimental Biology.</w:t>
      </w:r>
      <w:r w:rsidRPr="00814233">
        <w:t xml:space="preserve"> </w:t>
      </w:r>
      <w:r w:rsidRPr="00814233">
        <w:rPr>
          <w:b/>
        </w:rPr>
        <w:t>58</w:t>
      </w:r>
      <w:r w:rsidRPr="00814233">
        <w:t xml:space="preserve"> (5), 297-305 (2020).</w:t>
      </w:r>
    </w:p>
    <w:p w14:paraId="0891BD47" w14:textId="34DD8651" w:rsidR="00814233" w:rsidRPr="00814233" w:rsidRDefault="00814233" w:rsidP="00AC6DD6">
      <w:pPr>
        <w:pStyle w:val="EndNoteBibliography"/>
      </w:pPr>
      <w:r w:rsidRPr="00814233">
        <w:t>3</w:t>
      </w:r>
      <w:r w:rsidRPr="00814233">
        <w:tab/>
        <w:t>T, L.</w:t>
      </w:r>
      <w:r w:rsidRPr="008538F8">
        <w:rPr>
          <w:iCs/>
        </w:rPr>
        <w:t xml:space="preserve"> et al.</w:t>
      </w:r>
      <w:r w:rsidRPr="00814233">
        <w:t xml:space="preserve"> Intraductal </w:t>
      </w:r>
      <w:r w:rsidR="008538F8" w:rsidRPr="00814233">
        <w:t>infusion of taurocholate followed by distal common bile duct ligation leads to a severe necrotic model of pancreatitis in mice</w:t>
      </w:r>
      <w:r w:rsidRPr="00814233">
        <w:t xml:space="preserve">. </w:t>
      </w:r>
      <w:r w:rsidRPr="00814233">
        <w:rPr>
          <w:i/>
        </w:rPr>
        <w:t>Pancreas.</w:t>
      </w:r>
      <w:r w:rsidRPr="00814233">
        <w:t xml:space="preserve"> </w:t>
      </w:r>
      <w:r w:rsidRPr="00814233">
        <w:rPr>
          <w:b/>
        </w:rPr>
        <w:t>44</w:t>
      </w:r>
      <w:r w:rsidRPr="00814233">
        <w:t xml:space="preserve"> (3) (2015).</w:t>
      </w:r>
    </w:p>
    <w:p w14:paraId="48AC72DD" w14:textId="7C17998B" w:rsidR="00814233" w:rsidRPr="00814233" w:rsidRDefault="00814233" w:rsidP="00AC6DD6">
      <w:pPr>
        <w:pStyle w:val="EndNoteBibliography"/>
      </w:pPr>
      <w:r w:rsidRPr="00814233">
        <w:t>4</w:t>
      </w:r>
      <w:r w:rsidRPr="00814233">
        <w:tab/>
        <w:t>Botoi, G.</w:t>
      </w:r>
      <w:r w:rsidR="008538F8">
        <w:t xml:space="preserve">, </w:t>
      </w:r>
      <w:r w:rsidRPr="00814233">
        <w:t xml:space="preserve">Andercou, A. Interleukin 17-prognostic marker of severe acute pancreatitis. </w:t>
      </w:r>
      <w:r w:rsidRPr="00814233">
        <w:rPr>
          <w:i/>
        </w:rPr>
        <w:t>Chirurgia.</w:t>
      </w:r>
      <w:r w:rsidRPr="00814233">
        <w:t xml:space="preserve"> </w:t>
      </w:r>
      <w:r w:rsidRPr="00814233">
        <w:rPr>
          <w:b/>
        </w:rPr>
        <w:t>104</w:t>
      </w:r>
      <w:r w:rsidRPr="00814233">
        <w:t xml:space="preserve"> (4), 431-438 (2009).</w:t>
      </w:r>
    </w:p>
    <w:p w14:paraId="3E1DF507" w14:textId="781FEFE9" w:rsidR="00814233" w:rsidRPr="00814233" w:rsidRDefault="00814233" w:rsidP="00AC6DD6">
      <w:pPr>
        <w:pStyle w:val="EndNoteBibliography"/>
      </w:pPr>
      <w:r w:rsidRPr="00814233">
        <w:t>5</w:t>
      </w:r>
      <w:r w:rsidRPr="00814233">
        <w:tab/>
        <w:t>Li, D., Li, J., Wang, L.</w:t>
      </w:r>
      <w:r w:rsidR="008538F8">
        <w:t>,</w:t>
      </w:r>
      <w:r w:rsidRPr="00814233">
        <w:t xml:space="preserve"> Zhang, Q. Association between IL-1beta, IL-8, and IL-10 polymorphisms and risk of acute pancreatitis. </w:t>
      </w:r>
      <w:r w:rsidRPr="00814233">
        <w:rPr>
          <w:i/>
        </w:rPr>
        <w:t>Genet</w:t>
      </w:r>
      <w:r w:rsidR="008538F8">
        <w:rPr>
          <w:i/>
        </w:rPr>
        <w:t>ics and</w:t>
      </w:r>
      <w:r w:rsidRPr="00814233">
        <w:rPr>
          <w:i/>
        </w:rPr>
        <w:t xml:space="preserve"> Mol</w:t>
      </w:r>
      <w:r w:rsidR="008538F8">
        <w:rPr>
          <w:i/>
        </w:rPr>
        <w:t>ecular</w:t>
      </w:r>
      <w:r w:rsidRPr="00814233">
        <w:rPr>
          <w:i/>
        </w:rPr>
        <w:t xml:space="preserve"> Res</w:t>
      </w:r>
      <w:r w:rsidR="008538F8">
        <w:rPr>
          <w:i/>
        </w:rPr>
        <w:t>earch</w:t>
      </w:r>
      <w:r w:rsidRPr="00814233">
        <w:rPr>
          <w:i/>
        </w:rPr>
        <w:t>.</w:t>
      </w:r>
      <w:r w:rsidRPr="00814233">
        <w:t xml:space="preserve"> </w:t>
      </w:r>
      <w:r w:rsidRPr="00814233">
        <w:rPr>
          <w:b/>
        </w:rPr>
        <w:t>14</w:t>
      </w:r>
      <w:r w:rsidRPr="00814233">
        <w:t xml:space="preserve"> (2), 6635-6641 (2015).</w:t>
      </w:r>
    </w:p>
    <w:p w14:paraId="278D3B9C" w14:textId="070D019A" w:rsidR="00814233" w:rsidRPr="00814233" w:rsidRDefault="00814233" w:rsidP="00AC6DD6">
      <w:pPr>
        <w:pStyle w:val="EndNoteBibliography"/>
      </w:pPr>
      <w:r w:rsidRPr="00814233">
        <w:t>6</w:t>
      </w:r>
      <w:r w:rsidRPr="00814233">
        <w:tab/>
        <w:t>Feng, C.</w:t>
      </w:r>
      <w:r w:rsidRPr="008538F8">
        <w:rPr>
          <w:iCs/>
        </w:rPr>
        <w:t xml:space="preserve"> et al.</w:t>
      </w:r>
      <w:r w:rsidRPr="00814233">
        <w:t xml:space="preserve"> Effect of peritoneal lavage with ulinastatin on the expression of NF-kappaB and TNF-alpha in multiple organs of rats with severe acute pancreatitis. </w:t>
      </w:r>
      <w:r w:rsidRPr="00814233">
        <w:rPr>
          <w:i/>
        </w:rPr>
        <w:t>Exp</w:t>
      </w:r>
      <w:r w:rsidR="008538F8">
        <w:rPr>
          <w:i/>
        </w:rPr>
        <w:t>erimental and</w:t>
      </w:r>
      <w:r w:rsidRPr="00814233">
        <w:rPr>
          <w:i/>
        </w:rPr>
        <w:t xml:space="preserve"> Ther</w:t>
      </w:r>
      <w:r w:rsidR="008538F8">
        <w:rPr>
          <w:i/>
        </w:rPr>
        <w:t>apeutic</w:t>
      </w:r>
      <w:r w:rsidRPr="00814233">
        <w:rPr>
          <w:i/>
        </w:rPr>
        <w:t xml:space="preserve"> Med</w:t>
      </w:r>
      <w:r w:rsidR="008538F8">
        <w:rPr>
          <w:i/>
        </w:rPr>
        <w:t>icine</w:t>
      </w:r>
      <w:r w:rsidRPr="00814233">
        <w:rPr>
          <w:i/>
        </w:rPr>
        <w:t>.</w:t>
      </w:r>
      <w:r w:rsidRPr="00814233">
        <w:t xml:space="preserve"> </w:t>
      </w:r>
      <w:r w:rsidRPr="00814233">
        <w:rPr>
          <w:b/>
        </w:rPr>
        <w:t>10</w:t>
      </w:r>
      <w:r w:rsidRPr="00814233">
        <w:t xml:space="preserve"> (6), 2029-2034 (2015).</w:t>
      </w:r>
    </w:p>
    <w:p w14:paraId="7E251ACD" w14:textId="4BD93DA1" w:rsidR="00814233" w:rsidRPr="00814233" w:rsidRDefault="00814233" w:rsidP="00AC6DD6">
      <w:pPr>
        <w:pStyle w:val="EndNoteBibliography"/>
      </w:pPr>
      <w:r w:rsidRPr="00814233">
        <w:t>7</w:t>
      </w:r>
      <w:r w:rsidRPr="00814233">
        <w:tab/>
        <w:t>Fang, D. Z.</w:t>
      </w:r>
      <w:r w:rsidRPr="008538F8">
        <w:rPr>
          <w:iCs/>
        </w:rPr>
        <w:t xml:space="preserve"> et al. </w:t>
      </w:r>
      <w:r w:rsidRPr="00814233">
        <w:t xml:space="preserve">Effects of sildenafil on inflammatory injury of the lung in sodium taurocholate-induced severe acute pancreatitis rats. </w:t>
      </w:r>
      <w:r w:rsidRPr="00814233">
        <w:rPr>
          <w:i/>
        </w:rPr>
        <w:t>International Immunopharmacology.</w:t>
      </w:r>
      <w:r w:rsidRPr="00814233">
        <w:t xml:space="preserve"> </w:t>
      </w:r>
      <w:r w:rsidRPr="00814233">
        <w:rPr>
          <w:b/>
        </w:rPr>
        <w:t>80</w:t>
      </w:r>
      <w:r w:rsidRPr="00814233">
        <w:t>, (2020).</w:t>
      </w:r>
    </w:p>
    <w:p w14:paraId="3D0C6CD0" w14:textId="3ACB705E" w:rsidR="00814233" w:rsidRPr="00814233" w:rsidRDefault="00814233" w:rsidP="008538F8">
      <w:r w:rsidRPr="008538F8">
        <w:t>8</w:t>
      </w:r>
      <w:r w:rsidRPr="008538F8">
        <w:tab/>
        <w:t>Ceranowicz, P., Cieszkowski, J., Warzecha, Z.</w:t>
      </w:r>
      <w:r w:rsidR="008538F8" w:rsidRPr="008538F8">
        <w:t>,</w:t>
      </w:r>
      <w:r w:rsidRPr="008538F8">
        <w:t xml:space="preserve"> Dembinski, A. Experimental models of acute pancreatitis.</w:t>
      </w:r>
      <w:r w:rsidR="008538F8">
        <w:t xml:space="preserve"> </w:t>
      </w:r>
      <w:r w:rsidR="008538F8" w:rsidRPr="008538F8">
        <w:rPr>
          <w:i/>
          <w:iCs/>
        </w:rPr>
        <w:t>Postępy Higieny i Medycyny Doświadczalnej</w:t>
      </w:r>
      <w:r w:rsidR="008538F8">
        <w:t xml:space="preserve"> </w:t>
      </w:r>
      <w:r w:rsidRPr="00814233">
        <w:rPr>
          <w:i/>
        </w:rPr>
        <w:t>(Online).</w:t>
      </w:r>
      <w:r w:rsidRPr="00814233">
        <w:t xml:space="preserve"> </w:t>
      </w:r>
      <w:r w:rsidRPr="00814233">
        <w:rPr>
          <w:b/>
        </w:rPr>
        <w:t>69</w:t>
      </w:r>
      <w:r w:rsidRPr="00814233">
        <w:t xml:space="preserve"> 264-269</w:t>
      </w:r>
      <w:r w:rsidR="008538F8">
        <w:t xml:space="preserve"> </w:t>
      </w:r>
      <w:r w:rsidRPr="00814233">
        <w:t>(2015).</w:t>
      </w:r>
    </w:p>
    <w:p w14:paraId="5F42D708" w14:textId="537AEF92" w:rsidR="00814233" w:rsidRPr="00C95008" w:rsidRDefault="00814233" w:rsidP="00AC6DD6">
      <w:pPr>
        <w:pStyle w:val="EndNoteBibliography"/>
        <w:rPr>
          <w:color w:val="auto"/>
        </w:rPr>
      </w:pPr>
      <w:r w:rsidRPr="00814233">
        <w:t>9</w:t>
      </w:r>
      <w:r w:rsidRPr="00814233">
        <w:tab/>
        <w:t>Wan, M. H.</w:t>
      </w:r>
      <w:r w:rsidRPr="00814233">
        <w:rPr>
          <w:i/>
        </w:rPr>
        <w:t xml:space="preserve"> </w:t>
      </w:r>
      <w:r w:rsidRPr="008538F8">
        <w:rPr>
          <w:iCs/>
        </w:rPr>
        <w:t>et al.</w:t>
      </w:r>
      <w:r w:rsidRPr="00814233">
        <w:t xml:space="preserve"> Review of experimental animal models of biliary acute pancreatitis and recent advances in basic research. </w:t>
      </w:r>
      <w:r w:rsidRPr="00814233">
        <w:rPr>
          <w:i/>
        </w:rPr>
        <w:t>HPB</w:t>
      </w:r>
      <w:r w:rsidRPr="00C95008">
        <w:rPr>
          <w:i/>
          <w:color w:val="auto"/>
        </w:rPr>
        <w:t xml:space="preserve"> (Oxford).</w:t>
      </w:r>
      <w:r w:rsidRPr="00C95008">
        <w:rPr>
          <w:color w:val="auto"/>
        </w:rPr>
        <w:t xml:space="preserve"> </w:t>
      </w:r>
      <w:r w:rsidRPr="00C95008">
        <w:rPr>
          <w:b/>
          <w:color w:val="auto"/>
        </w:rPr>
        <w:t>14</w:t>
      </w:r>
      <w:r w:rsidRPr="00C95008">
        <w:rPr>
          <w:color w:val="auto"/>
        </w:rPr>
        <w:t xml:space="preserve"> (2), 73-81 (2012).</w:t>
      </w:r>
    </w:p>
    <w:p w14:paraId="15CDF332" w14:textId="2A2C1F68" w:rsidR="00814233" w:rsidRPr="00814233" w:rsidRDefault="00814233" w:rsidP="00AC6DD6">
      <w:pPr>
        <w:pStyle w:val="EndNoteBibliography"/>
      </w:pPr>
      <w:r w:rsidRPr="00C95008">
        <w:rPr>
          <w:color w:val="auto"/>
        </w:rPr>
        <w:t>10</w:t>
      </w:r>
      <w:r w:rsidRPr="00C95008">
        <w:rPr>
          <w:color w:val="auto"/>
        </w:rPr>
        <w:tab/>
        <w:t>Mayerle,</w:t>
      </w:r>
      <w:r w:rsidR="00C95008" w:rsidRPr="00C95008">
        <w:rPr>
          <w:color w:val="auto"/>
        </w:rPr>
        <w:t xml:space="preserve"> J.,</w:t>
      </w:r>
      <w:r w:rsidRPr="00C95008">
        <w:rPr>
          <w:color w:val="auto"/>
        </w:rPr>
        <w:t xml:space="preserve"> S</w:t>
      </w:r>
      <w:r w:rsidR="00C95008" w:rsidRPr="00C95008">
        <w:rPr>
          <w:color w:val="auto"/>
        </w:rPr>
        <w:t>endler, M.,</w:t>
      </w:r>
      <w:r w:rsidRPr="00C95008">
        <w:rPr>
          <w:color w:val="auto"/>
        </w:rPr>
        <w:t xml:space="preserve"> L</w:t>
      </w:r>
      <w:r w:rsidR="00C95008" w:rsidRPr="00C95008">
        <w:rPr>
          <w:color w:val="auto"/>
        </w:rPr>
        <w:t>erch, M. M.</w:t>
      </w:r>
      <w:r w:rsidRPr="00C95008">
        <w:rPr>
          <w:color w:val="auto"/>
        </w:rPr>
        <w:t xml:space="preserve">. Secretagogue (Caerulein) </w:t>
      </w:r>
      <w:r w:rsidR="00C95008">
        <w:rPr>
          <w:color w:val="auto"/>
        </w:rPr>
        <w:t>i</w:t>
      </w:r>
      <w:r w:rsidRPr="00C95008">
        <w:rPr>
          <w:color w:val="auto"/>
        </w:rPr>
        <w:t xml:space="preserve">nduced </w:t>
      </w:r>
      <w:r w:rsidR="00C95008">
        <w:rPr>
          <w:color w:val="auto"/>
        </w:rPr>
        <w:t>p</w:t>
      </w:r>
      <w:r w:rsidRPr="00C95008">
        <w:rPr>
          <w:color w:val="auto"/>
        </w:rPr>
        <w:t xml:space="preserve">ancreatitis in rodents. </w:t>
      </w:r>
      <w:r w:rsidRPr="00C95008">
        <w:rPr>
          <w:i/>
          <w:color w:val="auto"/>
        </w:rPr>
        <w:t>Pancreapedia: The Exocrin</w:t>
      </w:r>
      <w:r w:rsidRPr="00814233">
        <w:rPr>
          <w:i/>
        </w:rPr>
        <w:t>e Pancreas Knowledge Base.</w:t>
      </w:r>
      <w:r w:rsidR="00C95008">
        <w:t xml:space="preserve"> (1)</w:t>
      </w:r>
      <w:r w:rsidRPr="00814233">
        <w:t xml:space="preserve"> (2013).</w:t>
      </w:r>
    </w:p>
    <w:p w14:paraId="10FD9B44" w14:textId="4FD6C136" w:rsidR="00814233" w:rsidRPr="00814233" w:rsidRDefault="00814233" w:rsidP="00AC6DD6">
      <w:pPr>
        <w:pStyle w:val="EndNoteBibliography"/>
      </w:pPr>
      <w:r w:rsidRPr="00814233">
        <w:t>11</w:t>
      </w:r>
      <w:r w:rsidRPr="00814233">
        <w:tab/>
        <w:t>Wang, N.</w:t>
      </w:r>
      <w:r w:rsidRPr="00814233">
        <w:rPr>
          <w:i/>
        </w:rPr>
        <w:t xml:space="preserve"> </w:t>
      </w:r>
      <w:r w:rsidRPr="00C95008">
        <w:rPr>
          <w:iCs/>
        </w:rPr>
        <w:t>et al.</w:t>
      </w:r>
      <w:r w:rsidRPr="00814233">
        <w:t xml:space="preserve"> Resveratrol protects against L-arginine-induced acute necrotizing pancreatitis in mice by enhancing SIRT1-mediated deacetylation of p53 and heat shock factor 1. </w:t>
      </w:r>
      <w:r w:rsidRPr="00814233">
        <w:rPr>
          <w:i/>
        </w:rPr>
        <w:t>International Journal of Molecular Medicine.</w:t>
      </w:r>
      <w:r w:rsidRPr="00814233">
        <w:t xml:space="preserve"> </w:t>
      </w:r>
      <w:r w:rsidRPr="00814233">
        <w:rPr>
          <w:b/>
        </w:rPr>
        <w:t>40</w:t>
      </w:r>
      <w:r w:rsidRPr="00814233">
        <w:t xml:space="preserve"> (2), 427-437 (2017).</w:t>
      </w:r>
    </w:p>
    <w:p w14:paraId="1350D4C7" w14:textId="76946217" w:rsidR="00814233" w:rsidRPr="004E7DA3" w:rsidRDefault="00814233" w:rsidP="00AC6DD6">
      <w:pPr>
        <w:pStyle w:val="EndNoteBibliography"/>
        <w:rPr>
          <w:lang w:val="pt-BR"/>
        </w:rPr>
      </w:pPr>
      <w:r w:rsidRPr="00814233">
        <w:t>12</w:t>
      </w:r>
      <w:r w:rsidRPr="00814233">
        <w:tab/>
        <w:t>Ma, Z. H.</w:t>
      </w:r>
      <w:r w:rsidRPr="00814233">
        <w:rPr>
          <w:i/>
        </w:rPr>
        <w:t xml:space="preserve"> </w:t>
      </w:r>
      <w:r w:rsidRPr="00C95008">
        <w:rPr>
          <w:iCs/>
        </w:rPr>
        <w:t xml:space="preserve">et al. </w:t>
      </w:r>
      <w:r w:rsidRPr="00814233">
        <w:t xml:space="preserve">Effect of resveratrol on peritoneal macrophages in rats with severe acute pancreatitis. </w:t>
      </w:r>
      <w:r w:rsidRPr="004E7DA3">
        <w:rPr>
          <w:i/>
          <w:lang w:val="pt-BR"/>
        </w:rPr>
        <w:t>Inflamm</w:t>
      </w:r>
      <w:r w:rsidR="00C95008">
        <w:rPr>
          <w:i/>
          <w:lang w:val="pt-BR"/>
        </w:rPr>
        <w:t>ation</w:t>
      </w:r>
      <w:r w:rsidRPr="004E7DA3">
        <w:rPr>
          <w:i/>
          <w:lang w:val="pt-BR"/>
        </w:rPr>
        <w:t xml:space="preserve"> Res</w:t>
      </w:r>
      <w:r w:rsidR="00C95008">
        <w:rPr>
          <w:i/>
          <w:lang w:val="pt-BR"/>
        </w:rPr>
        <w:t>earch</w:t>
      </w:r>
      <w:r w:rsidRPr="004E7DA3">
        <w:rPr>
          <w:i/>
          <w:lang w:val="pt-BR"/>
        </w:rPr>
        <w:t>.</w:t>
      </w:r>
      <w:r w:rsidRPr="004E7DA3">
        <w:rPr>
          <w:lang w:val="pt-BR"/>
        </w:rPr>
        <w:t xml:space="preserve"> </w:t>
      </w:r>
      <w:r w:rsidRPr="004E7DA3">
        <w:rPr>
          <w:b/>
          <w:lang w:val="pt-BR"/>
        </w:rPr>
        <w:t>54</w:t>
      </w:r>
      <w:r w:rsidRPr="004E7DA3">
        <w:rPr>
          <w:lang w:val="pt-BR"/>
        </w:rPr>
        <w:t xml:space="preserve"> (12), 522-527 (2005).</w:t>
      </w:r>
    </w:p>
    <w:p w14:paraId="5477C31E" w14:textId="6DA05AAB" w:rsidR="00814233" w:rsidRPr="00814233" w:rsidRDefault="00814233" w:rsidP="00AC6DD6">
      <w:pPr>
        <w:pStyle w:val="EndNoteBibliography"/>
      </w:pPr>
      <w:r w:rsidRPr="004E7DA3">
        <w:rPr>
          <w:lang w:val="pt-BR"/>
        </w:rPr>
        <w:t>13</w:t>
      </w:r>
      <w:r w:rsidRPr="004E7DA3">
        <w:rPr>
          <w:lang w:val="pt-BR"/>
        </w:rPr>
        <w:tab/>
        <w:t>Souza, L. J.</w:t>
      </w:r>
      <w:r w:rsidRPr="00C95008">
        <w:rPr>
          <w:iCs/>
          <w:lang w:val="pt-BR"/>
        </w:rPr>
        <w:t xml:space="preserve"> et al. </w:t>
      </w:r>
      <w:r w:rsidRPr="00814233">
        <w:t>Anti</w:t>
      </w:r>
      <w:r w:rsidR="00C95008" w:rsidRPr="00814233">
        <w:t>-inflammatory effects of peritoneal lavage in acute pancr</w:t>
      </w:r>
      <w:r w:rsidRPr="00814233">
        <w:t xml:space="preserve">eatitis. </w:t>
      </w:r>
      <w:r w:rsidRPr="00814233">
        <w:rPr>
          <w:i/>
        </w:rPr>
        <w:t>Pancreas.</w:t>
      </w:r>
      <w:r w:rsidRPr="00814233">
        <w:t xml:space="preserve"> </w:t>
      </w:r>
      <w:r w:rsidRPr="00814233">
        <w:rPr>
          <w:b/>
        </w:rPr>
        <w:t>39</w:t>
      </w:r>
      <w:r w:rsidRPr="00814233">
        <w:t xml:space="preserve"> (8), 1180-1184 (2010).</w:t>
      </w:r>
    </w:p>
    <w:p w14:paraId="36BBAC09" w14:textId="69763706" w:rsidR="00814233" w:rsidRPr="00814233" w:rsidRDefault="00814233" w:rsidP="00AC6DD6">
      <w:pPr>
        <w:pStyle w:val="EndNoteBibliography"/>
      </w:pPr>
      <w:r w:rsidRPr="00814233">
        <w:t>14</w:t>
      </w:r>
      <w:r w:rsidRPr="00814233">
        <w:tab/>
        <w:t>Perides, G., Acker, G. J. v., Laukkarinen, J. M.</w:t>
      </w:r>
      <w:r w:rsidR="00C95008">
        <w:t>,</w:t>
      </w:r>
      <w:r w:rsidRPr="00814233">
        <w:t xml:space="preserve"> Steer, M. L. Experimental acute biliary pancreatitis induced by retrograde infusion of bile acids into the mouse pancreatic duct. </w:t>
      </w:r>
      <w:r w:rsidRPr="00814233">
        <w:rPr>
          <w:i/>
        </w:rPr>
        <w:t>Nature Protocols.</w:t>
      </w:r>
      <w:r w:rsidRPr="00814233">
        <w:t xml:space="preserve"> </w:t>
      </w:r>
      <w:r w:rsidRPr="00814233">
        <w:rPr>
          <w:b/>
        </w:rPr>
        <w:t>5</w:t>
      </w:r>
      <w:r w:rsidRPr="00814233">
        <w:t xml:space="preserve"> (2), 335-341 (2010).</w:t>
      </w:r>
    </w:p>
    <w:p w14:paraId="59621EA2" w14:textId="581B105E" w:rsidR="00814233" w:rsidRPr="00814233" w:rsidRDefault="00814233" w:rsidP="00AC6DD6">
      <w:pPr>
        <w:pStyle w:val="EndNoteBibliography"/>
      </w:pPr>
      <w:r w:rsidRPr="00814233">
        <w:t>15</w:t>
      </w:r>
      <w:r w:rsidRPr="00814233">
        <w:tab/>
        <w:t>Wittel, U. A.</w:t>
      </w:r>
      <w:r w:rsidRPr="00814233">
        <w:rPr>
          <w:i/>
        </w:rPr>
        <w:t xml:space="preserve"> </w:t>
      </w:r>
      <w:r w:rsidRPr="00C95008">
        <w:rPr>
          <w:iCs/>
        </w:rPr>
        <w:t>et al.</w:t>
      </w:r>
      <w:r w:rsidRPr="00814233">
        <w:t xml:space="preserve"> Taurocholate-induced pancreatitis: a model of severe necrotizing pancreatitis in mice. </w:t>
      </w:r>
      <w:r w:rsidRPr="00814233">
        <w:rPr>
          <w:i/>
        </w:rPr>
        <w:t>Pancreas.</w:t>
      </w:r>
      <w:r w:rsidRPr="00814233">
        <w:t xml:space="preserve"> </w:t>
      </w:r>
      <w:r w:rsidRPr="00814233">
        <w:rPr>
          <w:b/>
        </w:rPr>
        <w:t>36</w:t>
      </w:r>
      <w:r w:rsidRPr="00814233">
        <w:t xml:space="preserve"> (2), e9-21 (2008).</w:t>
      </w:r>
    </w:p>
    <w:p w14:paraId="79AAB072" w14:textId="0CB565FA" w:rsidR="00814233" w:rsidRPr="00814233" w:rsidRDefault="00814233" w:rsidP="00AC6DD6">
      <w:pPr>
        <w:pStyle w:val="EndNoteBibliography"/>
      </w:pPr>
      <w:r w:rsidRPr="00814233">
        <w:t>16</w:t>
      </w:r>
      <w:r w:rsidRPr="00814233">
        <w:tab/>
        <w:t>Tao, L.</w:t>
      </w:r>
      <w:r w:rsidR="00C95008">
        <w:t xml:space="preserve">, </w:t>
      </w:r>
      <w:r w:rsidRPr="00814233">
        <w:t>Reese, T. A. Makin</w:t>
      </w:r>
      <w:r w:rsidR="00C95008" w:rsidRPr="00814233">
        <w:t>g mouse models that reflect human immune resp</w:t>
      </w:r>
      <w:r w:rsidRPr="00814233">
        <w:t xml:space="preserve">onses. </w:t>
      </w:r>
      <w:r w:rsidRPr="00814233">
        <w:rPr>
          <w:i/>
        </w:rPr>
        <w:t>Trends Immunol</w:t>
      </w:r>
      <w:r w:rsidR="00C95008">
        <w:rPr>
          <w:i/>
        </w:rPr>
        <w:t>ogy</w:t>
      </w:r>
      <w:r w:rsidRPr="00814233">
        <w:rPr>
          <w:i/>
        </w:rPr>
        <w:t>.</w:t>
      </w:r>
      <w:r w:rsidRPr="00814233">
        <w:t xml:space="preserve"> </w:t>
      </w:r>
      <w:r w:rsidRPr="00814233">
        <w:rPr>
          <w:b/>
        </w:rPr>
        <w:t>38</w:t>
      </w:r>
      <w:r w:rsidRPr="00814233">
        <w:t xml:space="preserve"> (3), 181-193 (2017).</w:t>
      </w:r>
    </w:p>
    <w:p w14:paraId="5964D750" w14:textId="5BA22507" w:rsidR="00814233" w:rsidRPr="00814233" w:rsidRDefault="00814233" w:rsidP="00AC6DD6">
      <w:pPr>
        <w:pStyle w:val="EndNoteBibliography"/>
      </w:pPr>
      <w:r w:rsidRPr="00814233">
        <w:lastRenderedPageBreak/>
        <w:t>17</w:t>
      </w:r>
      <w:r w:rsidRPr="00814233">
        <w:tab/>
        <w:t xml:space="preserve">Vandamme, T. F. Use of rodents as models of human diseases. </w:t>
      </w:r>
      <w:r w:rsidRPr="00814233">
        <w:rPr>
          <w:i/>
        </w:rPr>
        <w:t>J</w:t>
      </w:r>
      <w:r w:rsidR="00C95008">
        <w:rPr>
          <w:i/>
        </w:rPr>
        <w:t>ournal of</w:t>
      </w:r>
      <w:r w:rsidRPr="00814233">
        <w:rPr>
          <w:i/>
        </w:rPr>
        <w:t xml:space="preserve"> Pharm</w:t>
      </w:r>
      <w:r w:rsidR="00C95008">
        <w:rPr>
          <w:i/>
        </w:rPr>
        <w:t>acy and</w:t>
      </w:r>
      <w:r w:rsidRPr="00814233">
        <w:rPr>
          <w:i/>
        </w:rPr>
        <w:t xml:space="preserve"> Bioallied Sci</w:t>
      </w:r>
      <w:r w:rsidR="00C95008">
        <w:rPr>
          <w:i/>
        </w:rPr>
        <w:t>ence</w:t>
      </w:r>
      <w:r w:rsidRPr="00814233">
        <w:rPr>
          <w:i/>
        </w:rPr>
        <w:t>.</w:t>
      </w:r>
      <w:r w:rsidRPr="00814233">
        <w:t xml:space="preserve"> </w:t>
      </w:r>
      <w:r w:rsidRPr="00814233">
        <w:rPr>
          <w:b/>
        </w:rPr>
        <w:t>6</w:t>
      </w:r>
      <w:r w:rsidRPr="00814233">
        <w:t xml:space="preserve"> (1), 2-9 (2014).</w:t>
      </w:r>
    </w:p>
    <w:p w14:paraId="2FB5B305" w14:textId="58B9A616" w:rsidR="00814233" w:rsidRPr="00814233" w:rsidRDefault="00814233" w:rsidP="00AC6DD6">
      <w:pPr>
        <w:pStyle w:val="EndNoteBibliography"/>
      </w:pPr>
      <w:r w:rsidRPr="00814233">
        <w:t>18</w:t>
      </w:r>
      <w:r w:rsidRPr="00814233">
        <w:tab/>
        <w:t>S</w:t>
      </w:r>
      <w:r w:rsidR="00C95008">
        <w:t xml:space="preserve">ong, </w:t>
      </w:r>
      <w:r w:rsidR="00C95008" w:rsidRPr="00814233">
        <w:t>H</w:t>
      </w:r>
      <w:r w:rsidR="00C95008">
        <w:t xml:space="preserve">. </w:t>
      </w:r>
      <w:r w:rsidR="00C95008" w:rsidRPr="00814233">
        <w:t>K</w:t>
      </w:r>
      <w:r w:rsidR="00C95008">
        <w:t>.,</w:t>
      </w:r>
      <w:r w:rsidRPr="00814233">
        <w:t xml:space="preserve"> H</w:t>
      </w:r>
      <w:r w:rsidR="00C95008">
        <w:t xml:space="preserve">wang, </w:t>
      </w:r>
      <w:r w:rsidR="00C95008" w:rsidRPr="00814233">
        <w:t>D</w:t>
      </w:r>
      <w:r w:rsidR="00C95008">
        <w:t xml:space="preserve">. </w:t>
      </w:r>
      <w:r w:rsidR="00C95008" w:rsidRPr="00814233">
        <w:t>Y</w:t>
      </w:r>
      <w:r w:rsidRPr="00814233">
        <w:t xml:space="preserve">. Use of C57BL/6N mice on the variety of immunological researches. </w:t>
      </w:r>
      <w:r w:rsidRPr="00814233">
        <w:rPr>
          <w:i/>
        </w:rPr>
        <w:t xml:space="preserve">Laboratory </w:t>
      </w:r>
      <w:r w:rsidR="00C95008">
        <w:rPr>
          <w:i/>
        </w:rPr>
        <w:t>A</w:t>
      </w:r>
      <w:r w:rsidRPr="00814233">
        <w:rPr>
          <w:i/>
        </w:rPr>
        <w:t xml:space="preserve">nimal </w:t>
      </w:r>
      <w:r w:rsidR="00C95008">
        <w:rPr>
          <w:i/>
        </w:rPr>
        <w:t>R</w:t>
      </w:r>
      <w:r w:rsidRPr="00814233">
        <w:rPr>
          <w:i/>
        </w:rPr>
        <w:t>esearch.</w:t>
      </w:r>
      <w:r w:rsidRPr="00814233">
        <w:t xml:space="preserve"> </w:t>
      </w:r>
      <w:r w:rsidRPr="00814233">
        <w:rPr>
          <w:b/>
        </w:rPr>
        <w:t>33</w:t>
      </w:r>
      <w:r w:rsidRPr="00814233">
        <w:t xml:space="preserve"> (2), </w:t>
      </w:r>
      <w:r w:rsidR="00C95008">
        <w:t>119-123</w:t>
      </w:r>
      <w:r w:rsidRPr="00814233">
        <w:t xml:space="preserve"> (2017).</w:t>
      </w:r>
    </w:p>
    <w:p w14:paraId="132FFE99" w14:textId="4DBF7944" w:rsidR="00814233" w:rsidRPr="00814233" w:rsidRDefault="00814233" w:rsidP="00C95008">
      <w:r w:rsidRPr="00C95008">
        <w:t>19</w:t>
      </w:r>
      <w:r w:rsidRPr="00C95008">
        <w:tab/>
        <w:t>Bogdanske</w:t>
      </w:r>
      <w:r w:rsidR="00C95008" w:rsidRPr="00C95008">
        <w:t xml:space="preserve"> J. J.</w:t>
      </w:r>
      <w:r w:rsidRPr="00C95008">
        <w:t>, S</w:t>
      </w:r>
      <w:r w:rsidR="00C95008" w:rsidRPr="00C95008">
        <w:t>telle,</w:t>
      </w:r>
      <w:r w:rsidRPr="00C95008">
        <w:t xml:space="preserve"> </w:t>
      </w:r>
      <w:r w:rsidR="00C95008" w:rsidRPr="00C95008">
        <w:t xml:space="preserve">S. </w:t>
      </w:r>
      <w:r w:rsidRPr="00C95008">
        <w:t>H.-V., Riley,</w:t>
      </w:r>
      <w:r w:rsidR="00C95008" w:rsidRPr="00C95008">
        <w:t xml:space="preserve"> M. V.</w:t>
      </w:r>
      <w:r w:rsidRPr="00C95008">
        <w:t xml:space="preserve"> Schiffman</w:t>
      </w:r>
      <w:r w:rsidR="00C95008" w:rsidRPr="00C95008">
        <w:t xml:space="preserve"> B. M</w:t>
      </w:r>
      <w:r w:rsidRPr="00C95008">
        <w:t xml:space="preserve">. </w:t>
      </w:r>
      <w:r w:rsidR="00C95008" w:rsidRPr="00C95008">
        <w:rPr>
          <w:i/>
          <w:iCs/>
        </w:rPr>
        <w:t>Suturing Principles and Techniques in Laboratory Animal Surgery</w:t>
      </w:r>
      <w:r w:rsidR="00C95008">
        <w:rPr>
          <w:i/>
          <w:iCs/>
        </w:rPr>
        <w:t xml:space="preserve">. </w:t>
      </w:r>
      <w:r w:rsidR="00C95008">
        <w:t>(</w:t>
      </w:r>
      <w:r w:rsidRPr="00814233">
        <w:t>1</w:t>
      </w:r>
      <w:r w:rsidR="00C95008">
        <w:t>) 1</w:t>
      </w:r>
      <w:r w:rsidR="00C95008" w:rsidRPr="00C95008">
        <w:rPr>
          <w:vertAlign w:val="superscript"/>
        </w:rPr>
        <w:t>st</w:t>
      </w:r>
      <w:r w:rsidR="00C95008">
        <w:t xml:space="preserve"> </w:t>
      </w:r>
      <w:r w:rsidRPr="00814233">
        <w:t>ed</w:t>
      </w:r>
      <w:r w:rsidR="00C95008">
        <w:t>ition.</w:t>
      </w:r>
      <w:r w:rsidRPr="00814233">
        <w:t xml:space="preserve"> CRC Press</w:t>
      </w:r>
      <w:r w:rsidR="00C95008">
        <w:t>.</w:t>
      </w:r>
      <w:r w:rsidRPr="00814233">
        <w:t xml:space="preserve"> (2010).</w:t>
      </w:r>
    </w:p>
    <w:p w14:paraId="417CE33C" w14:textId="103471CE" w:rsidR="00814233" w:rsidRPr="00814233" w:rsidRDefault="00814233" w:rsidP="00AC6DD6">
      <w:pPr>
        <w:pStyle w:val="EndNoteBibliography"/>
      </w:pPr>
      <w:r w:rsidRPr="00814233">
        <w:t>20</w:t>
      </w:r>
      <w:r w:rsidRPr="00814233">
        <w:tab/>
        <w:t>Ray, A.</w:t>
      </w:r>
      <w:r w:rsidR="00C95008">
        <w:t>,</w:t>
      </w:r>
      <w:r w:rsidRPr="00814233">
        <w:t xml:space="preserve"> Dittel, B. N. Isolation of mouse peritoneal cavity cells. </w:t>
      </w:r>
      <w:r w:rsidRPr="00814233">
        <w:rPr>
          <w:i/>
        </w:rPr>
        <w:t>J</w:t>
      </w:r>
      <w:r w:rsidR="00C95008">
        <w:rPr>
          <w:i/>
        </w:rPr>
        <w:t>ournal of</w:t>
      </w:r>
      <w:r w:rsidRPr="00814233">
        <w:rPr>
          <w:i/>
        </w:rPr>
        <w:t xml:space="preserve"> Vis</w:t>
      </w:r>
      <w:r w:rsidR="00C95008">
        <w:rPr>
          <w:i/>
        </w:rPr>
        <w:t>ualized</w:t>
      </w:r>
      <w:r w:rsidRPr="00814233">
        <w:rPr>
          <w:i/>
        </w:rPr>
        <w:t xml:space="preserve"> Exp</w:t>
      </w:r>
      <w:r w:rsidR="00C95008">
        <w:rPr>
          <w:i/>
        </w:rPr>
        <w:t>eriments</w:t>
      </w:r>
      <w:r w:rsidRPr="00814233">
        <w:rPr>
          <w:i/>
        </w:rPr>
        <w:t>.</w:t>
      </w:r>
      <w:r w:rsidRPr="00814233">
        <w:t xml:space="preserve"> (35)</w:t>
      </w:r>
      <w:r w:rsidR="00C95008">
        <w:t xml:space="preserve"> e</w:t>
      </w:r>
      <w:r w:rsidRPr="00814233">
        <w:t>1488, (2010).</w:t>
      </w:r>
    </w:p>
    <w:p w14:paraId="68FFB5B9" w14:textId="229F318A" w:rsidR="00814233" w:rsidRPr="0073300F" w:rsidRDefault="00814233" w:rsidP="0073300F">
      <w:pPr>
        <w:pStyle w:val="CommentText"/>
      </w:pPr>
      <w:r w:rsidRPr="00814233">
        <w:t>21</w:t>
      </w:r>
      <w:r w:rsidRPr="00814233">
        <w:tab/>
      </w:r>
      <w:r w:rsidR="0073300F">
        <w:rPr>
          <w:shd w:val="clear" w:color="auto" w:fill="FFFFFF"/>
        </w:rPr>
        <w:t>Schmidt, J. et al. A better model of acute pancreatitis for evaluating therapy. </w:t>
      </w:r>
      <w:r w:rsidR="0073300F">
        <w:rPr>
          <w:rStyle w:val="ref-journal"/>
          <w:i/>
          <w:iCs/>
          <w:shd w:val="clear" w:color="auto" w:fill="FFFFFF"/>
        </w:rPr>
        <w:t>Annals of Surgery. </w:t>
      </w:r>
      <w:r w:rsidR="0073300F" w:rsidRPr="0073300F">
        <w:rPr>
          <w:rStyle w:val="ref-journal"/>
          <w:b/>
          <w:bCs/>
          <w:shd w:val="clear" w:color="auto" w:fill="FFFFFF"/>
        </w:rPr>
        <w:t>215</w:t>
      </w:r>
      <w:r w:rsidR="0073300F">
        <w:rPr>
          <w:shd w:val="clear" w:color="auto" w:fill="FFFFFF"/>
        </w:rPr>
        <w:t xml:space="preserve"> (1), 44–56 (1992).</w:t>
      </w:r>
    </w:p>
    <w:p w14:paraId="417CEC12" w14:textId="6DB37390" w:rsidR="00814233" w:rsidRPr="00814233" w:rsidRDefault="00814233" w:rsidP="00AC6DD6">
      <w:pPr>
        <w:pStyle w:val="EndNoteBibliography"/>
      </w:pPr>
      <w:r w:rsidRPr="004E7DA3">
        <w:rPr>
          <w:lang w:val="pt-BR"/>
        </w:rPr>
        <w:t>22</w:t>
      </w:r>
      <w:r w:rsidRPr="004E7DA3">
        <w:rPr>
          <w:lang w:val="pt-BR"/>
        </w:rPr>
        <w:tab/>
        <w:t>Liu, D. L.</w:t>
      </w:r>
      <w:r w:rsidRPr="000C6424">
        <w:rPr>
          <w:iCs/>
          <w:lang w:val="pt-BR"/>
        </w:rPr>
        <w:t xml:space="preserve"> et al.</w:t>
      </w:r>
      <w:r w:rsidRPr="004E7DA3">
        <w:rPr>
          <w:lang w:val="pt-BR"/>
        </w:rPr>
        <w:t xml:space="preserve"> </w:t>
      </w:r>
      <w:r w:rsidRPr="00814233">
        <w:t xml:space="preserve">Resveratrol improves the therapeutic efficacy of bone marrow-derived mesenchymal stem cells in rats with severe acute pancreatitis. </w:t>
      </w:r>
      <w:r w:rsidRPr="00814233">
        <w:rPr>
          <w:i/>
        </w:rPr>
        <w:t>International Immunopharmacology.</w:t>
      </w:r>
      <w:r w:rsidRPr="00814233">
        <w:t xml:space="preserve"> </w:t>
      </w:r>
      <w:r w:rsidRPr="00814233">
        <w:rPr>
          <w:b/>
        </w:rPr>
        <w:t>80</w:t>
      </w:r>
      <w:r w:rsidRPr="00814233">
        <w:t xml:space="preserve">, </w:t>
      </w:r>
      <w:r w:rsidR="000C6424">
        <w:t>e</w:t>
      </w:r>
      <w:r w:rsidRPr="00814233">
        <w:t>106128, (2020).</w:t>
      </w:r>
    </w:p>
    <w:p w14:paraId="2AFFEDCF" w14:textId="77132370" w:rsidR="00814233" w:rsidRPr="00814233" w:rsidRDefault="00814233" w:rsidP="00AC6DD6">
      <w:pPr>
        <w:pStyle w:val="EndNoteBibliography"/>
      </w:pPr>
      <w:r w:rsidRPr="00814233">
        <w:t>23</w:t>
      </w:r>
      <w:r w:rsidRPr="00814233">
        <w:tab/>
        <w:t>Yang, X. F.</w:t>
      </w:r>
      <w:r w:rsidRPr="00814233">
        <w:rPr>
          <w:i/>
        </w:rPr>
        <w:t xml:space="preserve"> </w:t>
      </w:r>
      <w:r w:rsidRPr="000C6424">
        <w:rPr>
          <w:iCs/>
        </w:rPr>
        <w:t>et al.</w:t>
      </w:r>
      <w:r w:rsidRPr="00814233">
        <w:t xml:space="preserve"> Chaiqin chengqi decoction alleviates severe acute pancreatitis associated acute kidney injury by inhibiting endoplasmic reticulum stress and subsequent apoptosis. </w:t>
      </w:r>
      <w:r w:rsidRPr="00814233">
        <w:rPr>
          <w:i/>
        </w:rPr>
        <w:t>Biomedicine &amp; Pharmacotherapy.</w:t>
      </w:r>
      <w:r w:rsidRPr="00814233">
        <w:t xml:space="preserve"> </w:t>
      </w:r>
      <w:r w:rsidRPr="00814233">
        <w:rPr>
          <w:b/>
        </w:rPr>
        <w:t>125</w:t>
      </w:r>
      <w:r w:rsidRPr="00814233">
        <w:t xml:space="preserve"> </w:t>
      </w:r>
      <w:r w:rsidR="000C6424">
        <w:t>(</w:t>
      </w:r>
      <w:r w:rsidRPr="00814233">
        <w:t>12</w:t>
      </w:r>
      <w:r w:rsidR="000C6424">
        <w:t>), e</w:t>
      </w:r>
      <w:r w:rsidRPr="00814233">
        <w:t>110024, (2020).</w:t>
      </w:r>
    </w:p>
    <w:p w14:paraId="7A893A75" w14:textId="0778F45A" w:rsidR="00814233" w:rsidRPr="00814233" w:rsidRDefault="00814233" w:rsidP="00AC6DD6">
      <w:pPr>
        <w:pStyle w:val="EndNoteBibliography"/>
      </w:pPr>
      <w:r w:rsidRPr="00814233">
        <w:t>24</w:t>
      </w:r>
      <w:r w:rsidRPr="00814233">
        <w:tab/>
        <w:t>Yang, X. F.</w:t>
      </w:r>
      <w:r w:rsidRPr="00814233">
        <w:rPr>
          <w:i/>
        </w:rPr>
        <w:t xml:space="preserve"> </w:t>
      </w:r>
      <w:r w:rsidRPr="000C6424">
        <w:rPr>
          <w:iCs/>
        </w:rPr>
        <w:t>et al.</w:t>
      </w:r>
      <w:r w:rsidRPr="00814233">
        <w:t xml:space="preserve"> Chaiqin chengqi decoction alleviates severe acute pancreatitis associated acute kidney injury by inhibiting endoplasmic reticulum stress and subsequent apoptosis. </w:t>
      </w:r>
      <w:r w:rsidRPr="00814233">
        <w:rPr>
          <w:i/>
        </w:rPr>
        <w:t>Biomedicine &amp; Pharmacotherapy.</w:t>
      </w:r>
      <w:r w:rsidRPr="00814233">
        <w:t xml:space="preserve"> </w:t>
      </w:r>
      <w:r w:rsidRPr="00814233">
        <w:rPr>
          <w:b/>
        </w:rPr>
        <w:t>125</w:t>
      </w:r>
      <w:r w:rsidRPr="00814233">
        <w:t xml:space="preserve">, </w:t>
      </w:r>
      <w:r w:rsidR="000C6424">
        <w:t>e</w:t>
      </w:r>
      <w:r w:rsidRPr="00814233">
        <w:t>110024, (2020).</w:t>
      </w:r>
    </w:p>
    <w:p w14:paraId="06110FD9" w14:textId="061F8EDA" w:rsidR="00814233" w:rsidRPr="00814233" w:rsidRDefault="00814233" w:rsidP="00AC6DD6">
      <w:pPr>
        <w:pStyle w:val="EndNoteBibliography"/>
      </w:pPr>
      <w:r w:rsidRPr="00814233">
        <w:t>25</w:t>
      </w:r>
      <w:r w:rsidRPr="00814233">
        <w:tab/>
        <w:t xml:space="preserve">Venglovecz V, R. Z., Hegyi P. The effects of bile acids on pancreatic ductal cells. </w:t>
      </w:r>
      <w:r w:rsidRPr="00814233">
        <w:rPr>
          <w:i/>
        </w:rPr>
        <w:t>Pancreapedia: The Exocrine Pancreas Knowledge Base.</w:t>
      </w:r>
      <w:r w:rsidRPr="00814233">
        <w:t xml:space="preserve"> </w:t>
      </w:r>
      <w:r w:rsidR="000C6424">
        <w:t xml:space="preserve">(1) </w:t>
      </w:r>
      <w:r w:rsidRPr="00814233">
        <w:t>(2019).</w:t>
      </w:r>
    </w:p>
    <w:p w14:paraId="1AE2029D" w14:textId="321112AC" w:rsidR="00814233" w:rsidRPr="00814233" w:rsidRDefault="00814233" w:rsidP="00AC6DD6">
      <w:pPr>
        <w:pStyle w:val="EndNoteBibliography"/>
      </w:pPr>
      <w:r w:rsidRPr="00814233">
        <w:t>26</w:t>
      </w:r>
      <w:r w:rsidRPr="00814233">
        <w:tab/>
      </w:r>
      <w:r w:rsidR="000C6424">
        <w:t>Roberts,</w:t>
      </w:r>
      <w:r w:rsidRPr="00814233">
        <w:t xml:space="preserve"> S. E.</w:t>
      </w:r>
      <w:r w:rsidR="000C6424">
        <w:t>,</w:t>
      </w:r>
      <w:r w:rsidRPr="00814233">
        <w:t xml:space="preserve"> A</w:t>
      </w:r>
      <w:r w:rsidR="000C6424">
        <w:t>kbari,</w:t>
      </w:r>
      <w:r w:rsidRPr="00814233">
        <w:t xml:space="preserve"> A.</w:t>
      </w:r>
      <w:r w:rsidR="000C6424">
        <w:t>,</w:t>
      </w:r>
      <w:r w:rsidRPr="00814233">
        <w:t xml:space="preserve"> </w:t>
      </w:r>
      <w:r w:rsidR="000C6424">
        <w:t xml:space="preserve">Thorne, </w:t>
      </w:r>
      <w:r w:rsidRPr="00814233">
        <w:t>K.</w:t>
      </w:r>
      <w:r w:rsidR="000C6424">
        <w:t>,</w:t>
      </w:r>
      <w:r w:rsidRPr="00814233">
        <w:t xml:space="preserve"> </w:t>
      </w:r>
      <w:r w:rsidR="000C6424">
        <w:t xml:space="preserve">Atkinson, </w:t>
      </w:r>
      <w:r w:rsidRPr="00814233">
        <w:t>M.</w:t>
      </w:r>
      <w:r w:rsidR="000C6424">
        <w:t>,</w:t>
      </w:r>
      <w:r w:rsidRPr="00814233">
        <w:t xml:space="preserve"> </w:t>
      </w:r>
      <w:r w:rsidR="000C6424">
        <w:t xml:space="preserve">Evans, </w:t>
      </w:r>
      <w:r w:rsidRPr="00814233">
        <w:t>P. A. The incidence of acute pancreatitis: impact of social deprivation, alcohol consumption, seasonal and demographic factors</w:t>
      </w:r>
      <w:r w:rsidR="000C6424">
        <w:t>.</w:t>
      </w:r>
      <w:r w:rsidRPr="00814233">
        <w:t xml:space="preserve"> </w:t>
      </w:r>
      <w:r w:rsidRPr="000C6424">
        <w:rPr>
          <w:i/>
          <w:iCs/>
        </w:rPr>
        <w:t xml:space="preserve">Alimentary Pharmacology </w:t>
      </w:r>
      <w:r w:rsidR="000C6424" w:rsidRPr="000C6424">
        <w:rPr>
          <w:i/>
          <w:iCs/>
        </w:rPr>
        <w:t>and</w:t>
      </w:r>
      <w:r w:rsidRPr="000C6424">
        <w:rPr>
          <w:i/>
          <w:iCs/>
        </w:rPr>
        <w:t xml:space="preserve"> Therapeutics</w:t>
      </w:r>
      <w:r w:rsidR="000C6424">
        <w:t>.</w:t>
      </w:r>
      <w:r w:rsidR="000C6424" w:rsidRPr="000C6424">
        <w:rPr>
          <w:color w:val="auto"/>
        </w:rPr>
        <w:t xml:space="preserve"> </w:t>
      </w:r>
      <w:r w:rsidR="000C6424" w:rsidRPr="000C6424">
        <w:rPr>
          <w:b/>
          <w:bCs/>
          <w:color w:val="auto"/>
        </w:rPr>
        <w:t>38</w:t>
      </w:r>
      <w:r w:rsidR="000C6424">
        <w:rPr>
          <w:color w:val="auto"/>
        </w:rPr>
        <w:t xml:space="preserve"> </w:t>
      </w:r>
      <w:r w:rsidR="000C6424" w:rsidRPr="000C6424">
        <w:rPr>
          <w:color w:val="auto"/>
        </w:rPr>
        <w:t>(5)</w:t>
      </w:r>
      <w:r w:rsidR="000C6424">
        <w:rPr>
          <w:color w:val="auto"/>
        </w:rPr>
        <w:t xml:space="preserve">, </w:t>
      </w:r>
      <w:r w:rsidR="000C6424" w:rsidRPr="000C6424">
        <w:rPr>
          <w:color w:val="auto"/>
        </w:rPr>
        <w:t>539-</w:t>
      </w:r>
      <w:r w:rsidR="000C6424">
        <w:rPr>
          <w:color w:val="auto"/>
        </w:rPr>
        <w:t>5</w:t>
      </w:r>
      <w:r w:rsidR="000C6424" w:rsidRPr="000C6424">
        <w:rPr>
          <w:color w:val="auto"/>
        </w:rPr>
        <w:t>48</w:t>
      </w:r>
      <w:r w:rsidRPr="00814233">
        <w:t xml:space="preserve"> (2013).</w:t>
      </w:r>
    </w:p>
    <w:p w14:paraId="4DB34D2C" w14:textId="0B0883A5" w:rsidR="00814233" w:rsidRPr="00814233" w:rsidRDefault="00814233" w:rsidP="00AC6DD6">
      <w:pPr>
        <w:pStyle w:val="EndNoteBibliography"/>
      </w:pPr>
      <w:r w:rsidRPr="00814233">
        <w:t>27</w:t>
      </w:r>
      <w:r w:rsidRPr="00814233">
        <w:tab/>
        <w:t>Lerch, M. M.</w:t>
      </w:r>
      <w:r w:rsidR="000C6424">
        <w:t>,</w:t>
      </w:r>
      <w:r w:rsidRPr="00814233">
        <w:t xml:space="preserve"> Gorelick, F. S. Models of acute and chronic pancreatitis. </w:t>
      </w:r>
      <w:r w:rsidRPr="00814233">
        <w:rPr>
          <w:i/>
        </w:rPr>
        <w:t>Gastroenterology.</w:t>
      </w:r>
      <w:r w:rsidRPr="00814233">
        <w:t xml:space="preserve"> </w:t>
      </w:r>
      <w:r w:rsidRPr="00814233">
        <w:rPr>
          <w:b/>
        </w:rPr>
        <w:t>144</w:t>
      </w:r>
      <w:r w:rsidRPr="00814233">
        <w:t xml:space="preserve"> (6), 1180-1193 (2013).</w:t>
      </w:r>
    </w:p>
    <w:p w14:paraId="7BC8A8B9" w14:textId="0FABDFA4" w:rsidR="00814233" w:rsidRPr="00814233" w:rsidRDefault="00814233" w:rsidP="00AC6DD6">
      <w:pPr>
        <w:pStyle w:val="EndNoteBibliography"/>
      </w:pPr>
      <w:r w:rsidRPr="00814233">
        <w:t>28</w:t>
      </w:r>
      <w:r w:rsidRPr="00814233">
        <w:tab/>
        <w:t>Nakamura, K., Fukatsu, K., Sasayama, A.</w:t>
      </w:r>
      <w:r w:rsidR="000C6424">
        <w:t>,</w:t>
      </w:r>
      <w:r w:rsidRPr="00814233">
        <w:t xml:space="preserve"> Yamaji, T. An immune-modulating formula comprising whey peptides and fermented milk improves inflammation-related remote organ injuries in diet-induced acute pancreatitis in mice. </w:t>
      </w:r>
      <w:r w:rsidRPr="00814233">
        <w:rPr>
          <w:i/>
        </w:rPr>
        <w:t>Biosci Microbiota Food Health.</w:t>
      </w:r>
      <w:r w:rsidRPr="00814233">
        <w:t xml:space="preserve"> </w:t>
      </w:r>
      <w:r w:rsidRPr="00814233">
        <w:rPr>
          <w:b/>
        </w:rPr>
        <w:t>37</w:t>
      </w:r>
      <w:r w:rsidRPr="00814233">
        <w:t xml:space="preserve"> (1), 1-8</w:t>
      </w:r>
      <w:r w:rsidR="000C6424">
        <w:t xml:space="preserve"> </w:t>
      </w:r>
      <w:r w:rsidRPr="00814233">
        <w:t>(2018).</w:t>
      </w:r>
    </w:p>
    <w:p w14:paraId="2FAFB961" w14:textId="7BED6FA6" w:rsidR="00814233" w:rsidRPr="00814233" w:rsidRDefault="00814233" w:rsidP="00AC6DD6">
      <w:pPr>
        <w:pStyle w:val="EndNoteBibliography"/>
      </w:pPr>
      <w:r w:rsidRPr="00814233">
        <w:t>29</w:t>
      </w:r>
      <w:r w:rsidRPr="00814233">
        <w:tab/>
        <w:t>Kui, B.</w:t>
      </w:r>
      <w:r w:rsidRPr="00814233">
        <w:rPr>
          <w:i/>
        </w:rPr>
        <w:t xml:space="preserve"> </w:t>
      </w:r>
      <w:r w:rsidRPr="000C6424">
        <w:rPr>
          <w:iCs/>
        </w:rPr>
        <w:t>et al.</w:t>
      </w:r>
      <w:r w:rsidRPr="00814233">
        <w:t xml:space="preserve"> </w:t>
      </w:r>
      <w:r w:rsidR="000C6424">
        <w:t>New insights into the methodolgy of L-Arginine-induced acute pancreatitis.</w:t>
      </w:r>
      <w:r w:rsidRPr="00814233">
        <w:t xml:space="preserve"> </w:t>
      </w:r>
      <w:r w:rsidRPr="00814233">
        <w:rPr>
          <w:i/>
        </w:rPr>
        <w:t>PLoS One</w:t>
      </w:r>
      <w:r w:rsidRPr="00814233">
        <w:t xml:space="preserve"> </w:t>
      </w:r>
      <w:r w:rsidR="000C6424">
        <w:t>.</w:t>
      </w:r>
      <w:r w:rsidR="000C6424" w:rsidRPr="000C6424">
        <w:rPr>
          <w:b/>
          <w:bCs/>
        </w:rPr>
        <w:t>10</w:t>
      </w:r>
      <w:r w:rsidR="000C6424">
        <w:t xml:space="preserve"> </w:t>
      </w:r>
      <w:r w:rsidR="000C6424" w:rsidRPr="000C6424">
        <w:t>(2)</w:t>
      </w:r>
      <w:r w:rsidR="000C6424">
        <w:t xml:space="preserve">, </w:t>
      </w:r>
      <w:r w:rsidR="000C6424" w:rsidRPr="000C6424">
        <w:t>e011758</w:t>
      </w:r>
      <w:r w:rsidR="000C6424">
        <w:t xml:space="preserve"> </w:t>
      </w:r>
      <w:r w:rsidRPr="00814233">
        <w:t>(2015).</w:t>
      </w:r>
    </w:p>
    <w:p w14:paraId="33AA5DD5" w14:textId="3690F58E" w:rsidR="00814233" w:rsidRPr="00814233" w:rsidRDefault="00814233" w:rsidP="00AC6DD6">
      <w:pPr>
        <w:pStyle w:val="EndNoteBibliography"/>
      </w:pPr>
      <w:r w:rsidRPr="00814233">
        <w:t>30</w:t>
      </w:r>
      <w:r w:rsidRPr="00814233">
        <w:tab/>
        <w:t>Xue, J.</w:t>
      </w:r>
      <w:r w:rsidRPr="00814233">
        <w:rPr>
          <w:i/>
        </w:rPr>
        <w:t xml:space="preserve"> </w:t>
      </w:r>
      <w:r w:rsidRPr="000C6424">
        <w:rPr>
          <w:iCs/>
        </w:rPr>
        <w:t xml:space="preserve">et al. </w:t>
      </w:r>
      <w:r w:rsidRPr="00814233">
        <w:t xml:space="preserve">Alternatively activated macrophages promote pancreatic fibrosis in chronic pancreatitis. </w:t>
      </w:r>
      <w:r w:rsidRPr="00814233">
        <w:rPr>
          <w:i/>
        </w:rPr>
        <w:t>Nat</w:t>
      </w:r>
      <w:r w:rsidR="000C6424">
        <w:rPr>
          <w:i/>
        </w:rPr>
        <w:t>ure</w:t>
      </w:r>
      <w:r w:rsidRPr="00814233">
        <w:rPr>
          <w:i/>
        </w:rPr>
        <w:t xml:space="preserve"> Commun</w:t>
      </w:r>
      <w:r w:rsidR="000C6424">
        <w:rPr>
          <w:i/>
        </w:rPr>
        <w:t>ication</w:t>
      </w:r>
      <w:r w:rsidRPr="00814233">
        <w:rPr>
          <w:i/>
        </w:rPr>
        <w:t>.</w:t>
      </w:r>
      <w:r w:rsidRPr="00814233">
        <w:t xml:space="preserve"> </w:t>
      </w:r>
      <w:r w:rsidRPr="00814233">
        <w:rPr>
          <w:b/>
        </w:rPr>
        <w:t>6</w:t>
      </w:r>
      <w:r w:rsidR="000C6424" w:rsidRPr="000C6424">
        <w:rPr>
          <w:bCs/>
        </w:rPr>
        <w:t>,</w:t>
      </w:r>
      <w:r w:rsidRPr="00814233">
        <w:t xml:space="preserve"> 7158 (2015).</w:t>
      </w:r>
    </w:p>
    <w:p w14:paraId="6B9F6D1B" w14:textId="7D241EF8" w:rsidR="00814233" w:rsidRPr="00895168" w:rsidRDefault="00814233" w:rsidP="00895168">
      <w:r w:rsidRPr="00814233">
        <w:t>31</w:t>
      </w:r>
      <w:r w:rsidRPr="00814233">
        <w:tab/>
        <w:t>Lesina, M., Wormann, S. M., Neuhofer, P., Song, L.</w:t>
      </w:r>
      <w:r w:rsidR="000C6424">
        <w:t>,</w:t>
      </w:r>
      <w:r w:rsidRPr="00814233">
        <w:t xml:space="preserve"> Algul, H. Interleukin-6 in inflammatory </w:t>
      </w:r>
      <w:r w:rsidRPr="00895168">
        <w:t>and malignant diseases of the pancreas. Semin</w:t>
      </w:r>
      <w:r w:rsidR="000C6424" w:rsidRPr="00895168">
        <w:t>ars</w:t>
      </w:r>
      <w:r w:rsidRPr="00895168">
        <w:t xml:space="preserve"> </w:t>
      </w:r>
      <w:r w:rsidR="000C6424" w:rsidRPr="00895168">
        <w:t xml:space="preserve">in </w:t>
      </w:r>
      <w:r w:rsidRPr="00895168">
        <w:t>Immunol</w:t>
      </w:r>
      <w:r w:rsidR="000C6424" w:rsidRPr="00895168">
        <w:t>ogy</w:t>
      </w:r>
      <w:r w:rsidRPr="00895168">
        <w:t>. 26 (1), 80-87 (2014).</w:t>
      </w:r>
    </w:p>
    <w:p w14:paraId="6B556D5E" w14:textId="3B6A15C0" w:rsidR="00814233" w:rsidRPr="00895168" w:rsidRDefault="00814233" w:rsidP="00895168">
      <w:r w:rsidRPr="00895168">
        <w:t>32</w:t>
      </w:r>
      <w:r w:rsidRPr="00895168">
        <w:tab/>
        <w:t>Rao, S. A.</w:t>
      </w:r>
      <w:r w:rsidR="00895168" w:rsidRPr="00895168">
        <w:t xml:space="preserve">, </w:t>
      </w:r>
      <w:r w:rsidRPr="00895168">
        <w:t xml:space="preserve">Kunte, A. R. </w:t>
      </w:r>
      <w:r w:rsidR="00895168" w:rsidRPr="00895168">
        <w:t>Interleukin-6: An early predictive marker for severity of acute pancreatitis</w:t>
      </w:r>
      <w:r w:rsidR="00895168">
        <w:t>.</w:t>
      </w:r>
      <w:r w:rsidR="00895168" w:rsidRPr="00895168">
        <w:rPr>
          <w:i/>
          <w:iCs/>
        </w:rPr>
        <w:t xml:space="preserve"> Indian Journal of Critical Care Medicine.</w:t>
      </w:r>
      <w:r w:rsidR="00895168">
        <w:t xml:space="preserve"> </w:t>
      </w:r>
      <w:r w:rsidRPr="00895168">
        <w:rPr>
          <w:b/>
          <w:bCs/>
        </w:rPr>
        <w:t>21</w:t>
      </w:r>
      <w:r w:rsidR="00895168">
        <w:t xml:space="preserve"> (7), </w:t>
      </w:r>
      <w:r w:rsidRPr="00895168">
        <w:t>424-428 (2017).</w:t>
      </w:r>
    </w:p>
    <w:p w14:paraId="7DF58680" w14:textId="7ABE2319" w:rsidR="002673CC" w:rsidRDefault="003F10E5" w:rsidP="00AC6DD6">
      <w:pPr>
        <w:rPr>
          <w:rFonts w:asciiTheme="minorHAnsi" w:hAnsiTheme="minorHAnsi" w:cstheme="minorHAnsi"/>
          <w:color w:val="auto"/>
          <w:lang w:val="pt-BR"/>
        </w:rPr>
      </w:pPr>
      <w:r w:rsidRPr="0053114E">
        <w:rPr>
          <w:rFonts w:asciiTheme="minorHAnsi" w:hAnsiTheme="minorHAnsi" w:cstheme="minorHAnsi"/>
          <w:color w:val="auto"/>
          <w:lang w:val="pt-BR"/>
        </w:rPr>
        <w:fldChar w:fldCharType="end"/>
      </w:r>
    </w:p>
    <w:sectPr w:rsidR="002673CC" w:rsidSect="00527197">
      <w:headerReference w:type="default" r:id="rId10"/>
      <w:footerReference w:type="default" r:id="rId11"/>
      <w:headerReference w:type="first" r:id="rId12"/>
      <w:pgSz w:w="12240" w:h="15840"/>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31973" w14:textId="77777777" w:rsidR="00385FDE" w:rsidRDefault="00385FDE" w:rsidP="00621C4E">
      <w:r>
        <w:separator/>
      </w:r>
    </w:p>
  </w:endnote>
  <w:endnote w:type="continuationSeparator" w:id="0">
    <w:p w14:paraId="1BC028D6" w14:textId="77777777" w:rsidR="00385FDE" w:rsidRDefault="00385FD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314223"/>
      <w:docPartObj>
        <w:docPartGallery w:val="Page Numbers (Bottom of Page)"/>
        <w:docPartUnique/>
      </w:docPartObj>
    </w:sdtPr>
    <w:sdtEndPr>
      <w:rPr>
        <w:noProof/>
      </w:rPr>
    </w:sdtEndPr>
    <w:sdtContent>
      <w:p w14:paraId="4E9E8BE6" w14:textId="54A87115" w:rsidR="000C6424" w:rsidRDefault="000C6424">
        <w:pPr>
          <w:pStyle w:val="Footer"/>
        </w:pPr>
        <w:r>
          <w:t xml:space="preserve">Page </w:t>
        </w:r>
        <w:r>
          <w:fldChar w:fldCharType="begin"/>
        </w:r>
        <w:r>
          <w:instrText xml:space="preserve"> PAGE   \* MERGEFORMAT </w:instrText>
        </w:r>
        <w:r>
          <w:fldChar w:fldCharType="separate"/>
        </w:r>
        <w:r>
          <w:rPr>
            <w:noProof/>
          </w:rPr>
          <w:t>9</w:t>
        </w:r>
        <w:r>
          <w:rPr>
            <w:noProof/>
          </w:rPr>
          <w:fldChar w:fldCharType="end"/>
        </w:r>
        <w:r>
          <w:rPr>
            <w:noProof/>
          </w:rPr>
          <w:t xml:space="preserve"> of 6</w:t>
        </w:r>
        <w:r>
          <w:rPr>
            <w:noProof/>
          </w:rPr>
          <w:tab/>
        </w:r>
        <w:r>
          <w:rPr>
            <w:noProof/>
          </w:rPr>
          <w:tab/>
          <w:t>revised November 2019</w:t>
        </w:r>
      </w:p>
    </w:sdtContent>
  </w:sdt>
  <w:p w14:paraId="39947363" w14:textId="71AB2B06" w:rsidR="000C6424" w:rsidRPr="00494F77" w:rsidRDefault="000C6424" w:rsidP="00621C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7F7BE" w14:textId="77777777" w:rsidR="00385FDE" w:rsidRDefault="00385FDE" w:rsidP="00621C4E">
      <w:r>
        <w:separator/>
      </w:r>
    </w:p>
  </w:footnote>
  <w:footnote w:type="continuationSeparator" w:id="0">
    <w:p w14:paraId="4014F170" w14:textId="77777777" w:rsidR="00385FDE" w:rsidRDefault="00385FD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0C6424" w:rsidRPr="006F06E4" w:rsidRDefault="000C6424"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688D5C90" w:rsidR="000C6424" w:rsidRPr="006F06E4" w:rsidRDefault="000C6424"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BC2"/>
    <w:multiLevelType w:val="multilevel"/>
    <w:tmpl w:val="122ED72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D37CE"/>
    <w:multiLevelType w:val="hybridMultilevel"/>
    <w:tmpl w:val="280CA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D2141"/>
    <w:multiLevelType w:val="multilevel"/>
    <w:tmpl w:val="046851EC"/>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ascii="Calibri" w:hAnsi="Calibri" w:cs="Calibri" w:hint="default"/>
        <w:color w:val="000000"/>
      </w:rPr>
    </w:lvl>
    <w:lvl w:ilvl="2">
      <w:start w:val="1"/>
      <w:numFmt w:val="decimal"/>
      <w:isLgl/>
      <w:lvlText w:val="%1.%2.%3"/>
      <w:lvlJc w:val="left"/>
      <w:pPr>
        <w:ind w:left="1800" w:hanging="720"/>
      </w:pPr>
      <w:rPr>
        <w:rFonts w:ascii="Calibri" w:hAnsi="Calibri" w:cs="Calibri" w:hint="default"/>
        <w:color w:val="000000"/>
      </w:rPr>
    </w:lvl>
    <w:lvl w:ilvl="3">
      <w:start w:val="1"/>
      <w:numFmt w:val="decimal"/>
      <w:isLgl/>
      <w:lvlText w:val="%1.%2.%3.%4"/>
      <w:lvlJc w:val="left"/>
      <w:pPr>
        <w:ind w:left="2160" w:hanging="720"/>
      </w:pPr>
      <w:rPr>
        <w:rFonts w:ascii="Calibri" w:hAnsi="Calibri" w:cs="Calibri" w:hint="default"/>
        <w:color w:val="000000"/>
      </w:rPr>
    </w:lvl>
    <w:lvl w:ilvl="4">
      <w:start w:val="1"/>
      <w:numFmt w:val="decimal"/>
      <w:isLgl/>
      <w:lvlText w:val="%1.%2.%3.%4.%5"/>
      <w:lvlJc w:val="left"/>
      <w:pPr>
        <w:ind w:left="2880" w:hanging="1080"/>
      </w:pPr>
      <w:rPr>
        <w:rFonts w:ascii="Calibri" w:hAnsi="Calibri" w:cs="Calibri" w:hint="default"/>
        <w:color w:val="000000"/>
      </w:rPr>
    </w:lvl>
    <w:lvl w:ilvl="5">
      <w:start w:val="1"/>
      <w:numFmt w:val="decimal"/>
      <w:isLgl/>
      <w:lvlText w:val="%1.%2.%3.%4.%5.%6"/>
      <w:lvlJc w:val="left"/>
      <w:pPr>
        <w:ind w:left="3240" w:hanging="1080"/>
      </w:pPr>
      <w:rPr>
        <w:rFonts w:ascii="Calibri" w:hAnsi="Calibri" w:cs="Calibri" w:hint="default"/>
        <w:color w:val="000000"/>
      </w:rPr>
    </w:lvl>
    <w:lvl w:ilvl="6">
      <w:start w:val="1"/>
      <w:numFmt w:val="decimal"/>
      <w:isLgl/>
      <w:lvlText w:val="%1.%2.%3.%4.%5.%6.%7"/>
      <w:lvlJc w:val="left"/>
      <w:pPr>
        <w:ind w:left="3960" w:hanging="1440"/>
      </w:pPr>
      <w:rPr>
        <w:rFonts w:ascii="Calibri" w:hAnsi="Calibri" w:cs="Calibri" w:hint="default"/>
        <w:color w:val="000000"/>
      </w:rPr>
    </w:lvl>
    <w:lvl w:ilvl="7">
      <w:start w:val="1"/>
      <w:numFmt w:val="decimal"/>
      <w:isLgl/>
      <w:lvlText w:val="%1.%2.%3.%4.%5.%6.%7.%8"/>
      <w:lvlJc w:val="left"/>
      <w:pPr>
        <w:ind w:left="4320" w:hanging="1440"/>
      </w:pPr>
      <w:rPr>
        <w:rFonts w:ascii="Calibri" w:hAnsi="Calibri" w:cs="Calibri" w:hint="default"/>
        <w:color w:val="000000"/>
      </w:rPr>
    </w:lvl>
    <w:lvl w:ilvl="8">
      <w:start w:val="1"/>
      <w:numFmt w:val="decimal"/>
      <w:isLgl/>
      <w:lvlText w:val="%1.%2.%3.%4.%5.%6.%7.%8.%9"/>
      <w:lvlJc w:val="left"/>
      <w:pPr>
        <w:ind w:left="5040" w:hanging="1800"/>
      </w:pPr>
      <w:rPr>
        <w:rFonts w:ascii="Calibri" w:hAnsi="Calibri" w:cs="Calibri" w:hint="default"/>
        <w:color w:val="000000"/>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8D71992"/>
    <w:multiLevelType w:val="hybridMultilevel"/>
    <w:tmpl w:val="221AB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FD045D2"/>
    <w:multiLevelType w:val="multilevel"/>
    <w:tmpl w:val="7EF633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6704C8"/>
    <w:multiLevelType w:val="multilevel"/>
    <w:tmpl w:val="CD2CC9E6"/>
    <w:lvl w:ilvl="0">
      <w:start w:val="3"/>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3" w15:restartNumberingAfterBreak="0">
    <w:nsid w:val="7AA43135"/>
    <w:multiLevelType w:val="multilevel"/>
    <w:tmpl w:val="DB666B9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3"/>
  </w:num>
  <w:num w:numId="3">
    <w:abstractNumId w:val="5"/>
  </w:num>
  <w:num w:numId="4">
    <w:abstractNumId w:val="21"/>
  </w:num>
  <w:num w:numId="5">
    <w:abstractNumId w:val="13"/>
  </w:num>
  <w:num w:numId="6">
    <w:abstractNumId w:val="20"/>
  </w:num>
  <w:num w:numId="7">
    <w:abstractNumId w:val="1"/>
  </w:num>
  <w:num w:numId="8">
    <w:abstractNumId w:val="14"/>
  </w:num>
  <w:num w:numId="9">
    <w:abstractNumId w:val="15"/>
  </w:num>
  <w:num w:numId="10">
    <w:abstractNumId w:val="22"/>
  </w:num>
  <w:num w:numId="11">
    <w:abstractNumId w:val="26"/>
  </w:num>
  <w:num w:numId="12">
    <w:abstractNumId w:val="3"/>
  </w:num>
  <w:num w:numId="13">
    <w:abstractNumId w:val="24"/>
  </w:num>
  <w:num w:numId="14">
    <w:abstractNumId w:val="31"/>
  </w:num>
  <w:num w:numId="15">
    <w:abstractNumId w:val="16"/>
  </w:num>
  <w:num w:numId="16">
    <w:abstractNumId w:val="11"/>
  </w:num>
  <w:num w:numId="17">
    <w:abstractNumId w:val="25"/>
  </w:num>
  <w:num w:numId="18">
    <w:abstractNumId w:val="18"/>
  </w:num>
  <w:num w:numId="19">
    <w:abstractNumId w:val="28"/>
  </w:num>
  <w:num w:numId="20">
    <w:abstractNumId w:val="4"/>
  </w:num>
  <w:num w:numId="21">
    <w:abstractNumId w:val="29"/>
  </w:num>
  <w:num w:numId="22">
    <w:abstractNumId w:val="27"/>
  </w:num>
  <w:num w:numId="23">
    <w:abstractNumId w:val="19"/>
  </w:num>
  <w:num w:numId="24">
    <w:abstractNumId w:val="34"/>
  </w:num>
  <w:num w:numId="25">
    <w:abstractNumId w:val="9"/>
  </w:num>
  <w:num w:numId="26">
    <w:abstractNumId w:val="2"/>
  </w:num>
  <w:num w:numId="27">
    <w:abstractNumId w:val="8"/>
  </w:num>
  <w:num w:numId="28">
    <w:abstractNumId w:val="35"/>
  </w:num>
  <w:num w:numId="29">
    <w:abstractNumId w:val="6"/>
  </w:num>
  <w:num w:numId="30">
    <w:abstractNumId w:val="12"/>
  </w:num>
  <w:num w:numId="31">
    <w:abstractNumId w:val="17"/>
  </w:num>
  <w:num w:numId="32">
    <w:abstractNumId w:val="32"/>
  </w:num>
  <w:num w:numId="33">
    <w:abstractNumId w:val="33"/>
  </w:num>
  <w:num w:numId="34">
    <w:abstractNumId w:val="30"/>
  </w:num>
  <w:num w:numId="35">
    <w:abstractNumId w:val="0"/>
  </w:num>
  <w:num w:numId="36">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04CE"/>
    <w:rsid w:val="00001169"/>
    <w:rsid w:val="000011BA"/>
    <w:rsid w:val="00001806"/>
    <w:rsid w:val="00005815"/>
    <w:rsid w:val="00006E68"/>
    <w:rsid w:val="00007DBC"/>
    <w:rsid w:val="00007EA1"/>
    <w:rsid w:val="000100F0"/>
    <w:rsid w:val="000129B2"/>
    <w:rsid w:val="00012D01"/>
    <w:rsid w:val="00012FF9"/>
    <w:rsid w:val="0001389C"/>
    <w:rsid w:val="00014314"/>
    <w:rsid w:val="00015F9E"/>
    <w:rsid w:val="000173A8"/>
    <w:rsid w:val="000212AE"/>
    <w:rsid w:val="00021434"/>
    <w:rsid w:val="00021774"/>
    <w:rsid w:val="00021DF3"/>
    <w:rsid w:val="00023869"/>
    <w:rsid w:val="00023E73"/>
    <w:rsid w:val="00024598"/>
    <w:rsid w:val="000279B0"/>
    <w:rsid w:val="00032769"/>
    <w:rsid w:val="0003311E"/>
    <w:rsid w:val="000331E8"/>
    <w:rsid w:val="000343D3"/>
    <w:rsid w:val="00034D22"/>
    <w:rsid w:val="0003643E"/>
    <w:rsid w:val="00037B58"/>
    <w:rsid w:val="0004356A"/>
    <w:rsid w:val="00045214"/>
    <w:rsid w:val="00050656"/>
    <w:rsid w:val="00051B73"/>
    <w:rsid w:val="00051E20"/>
    <w:rsid w:val="0005313C"/>
    <w:rsid w:val="000534DC"/>
    <w:rsid w:val="00055681"/>
    <w:rsid w:val="00056156"/>
    <w:rsid w:val="000575CF"/>
    <w:rsid w:val="00060ABE"/>
    <w:rsid w:val="00061A50"/>
    <w:rsid w:val="0006361B"/>
    <w:rsid w:val="00064104"/>
    <w:rsid w:val="00064F32"/>
    <w:rsid w:val="000652E3"/>
    <w:rsid w:val="00066025"/>
    <w:rsid w:val="0006722B"/>
    <w:rsid w:val="00067A8F"/>
    <w:rsid w:val="000701D1"/>
    <w:rsid w:val="000731F9"/>
    <w:rsid w:val="00080A20"/>
    <w:rsid w:val="000811CC"/>
    <w:rsid w:val="00082796"/>
    <w:rsid w:val="00082DF4"/>
    <w:rsid w:val="00083272"/>
    <w:rsid w:val="0008526C"/>
    <w:rsid w:val="00086FF5"/>
    <w:rsid w:val="00087C0A"/>
    <w:rsid w:val="00091124"/>
    <w:rsid w:val="00091788"/>
    <w:rsid w:val="00093BC4"/>
    <w:rsid w:val="000943E6"/>
    <w:rsid w:val="00094482"/>
    <w:rsid w:val="00097217"/>
    <w:rsid w:val="00097929"/>
    <w:rsid w:val="000A0F2D"/>
    <w:rsid w:val="000A1E80"/>
    <w:rsid w:val="000A3324"/>
    <w:rsid w:val="000A3B70"/>
    <w:rsid w:val="000A40FA"/>
    <w:rsid w:val="000A452F"/>
    <w:rsid w:val="000A5153"/>
    <w:rsid w:val="000A649F"/>
    <w:rsid w:val="000B10AE"/>
    <w:rsid w:val="000B22D2"/>
    <w:rsid w:val="000B283A"/>
    <w:rsid w:val="000B30BF"/>
    <w:rsid w:val="000B566B"/>
    <w:rsid w:val="000B595C"/>
    <w:rsid w:val="000B662E"/>
    <w:rsid w:val="000B7294"/>
    <w:rsid w:val="000B75D0"/>
    <w:rsid w:val="000C1CF8"/>
    <w:rsid w:val="000C49CF"/>
    <w:rsid w:val="000C52E9"/>
    <w:rsid w:val="000C5B8B"/>
    <w:rsid w:val="000C5CDC"/>
    <w:rsid w:val="000C5EED"/>
    <w:rsid w:val="000C6424"/>
    <w:rsid w:val="000C65DC"/>
    <w:rsid w:val="000C66F3"/>
    <w:rsid w:val="000C6900"/>
    <w:rsid w:val="000D28BF"/>
    <w:rsid w:val="000D31E8"/>
    <w:rsid w:val="000D76E4"/>
    <w:rsid w:val="000D7D52"/>
    <w:rsid w:val="000E27C9"/>
    <w:rsid w:val="000E3816"/>
    <w:rsid w:val="000E474A"/>
    <w:rsid w:val="000E4F77"/>
    <w:rsid w:val="000E7489"/>
    <w:rsid w:val="000F0BDD"/>
    <w:rsid w:val="000F265C"/>
    <w:rsid w:val="000F3AFA"/>
    <w:rsid w:val="000F54BD"/>
    <w:rsid w:val="000F5712"/>
    <w:rsid w:val="000F58CC"/>
    <w:rsid w:val="000F63F2"/>
    <w:rsid w:val="000F6611"/>
    <w:rsid w:val="000F78F6"/>
    <w:rsid w:val="000F7E22"/>
    <w:rsid w:val="0010195C"/>
    <w:rsid w:val="00102BC1"/>
    <w:rsid w:val="00107554"/>
    <w:rsid w:val="001075E9"/>
    <w:rsid w:val="001104F3"/>
    <w:rsid w:val="00112EEB"/>
    <w:rsid w:val="001144B3"/>
    <w:rsid w:val="001173FF"/>
    <w:rsid w:val="0012421C"/>
    <w:rsid w:val="0012563A"/>
    <w:rsid w:val="001264DE"/>
    <w:rsid w:val="00126522"/>
    <w:rsid w:val="00126AC6"/>
    <w:rsid w:val="001313A7"/>
    <w:rsid w:val="0013276F"/>
    <w:rsid w:val="00132A30"/>
    <w:rsid w:val="001342B5"/>
    <w:rsid w:val="00136111"/>
    <w:rsid w:val="0013621E"/>
    <w:rsid w:val="0013642E"/>
    <w:rsid w:val="00136898"/>
    <w:rsid w:val="00136CA8"/>
    <w:rsid w:val="001376CE"/>
    <w:rsid w:val="00137830"/>
    <w:rsid w:val="00142EFE"/>
    <w:rsid w:val="00142F83"/>
    <w:rsid w:val="0014482D"/>
    <w:rsid w:val="00152A23"/>
    <w:rsid w:val="00156B11"/>
    <w:rsid w:val="00162CB7"/>
    <w:rsid w:val="00162D50"/>
    <w:rsid w:val="001665C9"/>
    <w:rsid w:val="00166F32"/>
    <w:rsid w:val="001718C0"/>
    <w:rsid w:val="00171E5B"/>
    <w:rsid w:val="00171F94"/>
    <w:rsid w:val="001721A8"/>
    <w:rsid w:val="00175D4E"/>
    <w:rsid w:val="00175E8B"/>
    <w:rsid w:val="0017668A"/>
    <w:rsid w:val="001766FE"/>
    <w:rsid w:val="001771E7"/>
    <w:rsid w:val="0017790C"/>
    <w:rsid w:val="001828E4"/>
    <w:rsid w:val="00182F75"/>
    <w:rsid w:val="0018404E"/>
    <w:rsid w:val="00185B20"/>
    <w:rsid w:val="001879A5"/>
    <w:rsid w:val="001911FF"/>
    <w:rsid w:val="00192006"/>
    <w:rsid w:val="00192A2B"/>
    <w:rsid w:val="00193180"/>
    <w:rsid w:val="0019530C"/>
    <w:rsid w:val="00196792"/>
    <w:rsid w:val="00196BF9"/>
    <w:rsid w:val="001A237B"/>
    <w:rsid w:val="001A243F"/>
    <w:rsid w:val="001A24F0"/>
    <w:rsid w:val="001A4559"/>
    <w:rsid w:val="001A72F6"/>
    <w:rsid w:val="001B100E"/>
    <w:rsid w:val="001B1519"/>
    <w:rsid w:val="001B2E2D"/>
    <w:rsid w:val="001B5CD2"/>
    <w:rsid w:val="001C0BEE"/>
    <w:rsid w:val="001C123A"/>
    <w:rsid w:val="001C1E49"/>
    <w:rsid w:val="001C27C1"/>
    <w:rsid w:val="001C2A98"/>
    <w:rsid w:val="001C3B86"/>
    <w:rsid w:val="001C3E2F"/>
    <w:rsid w:val="001C4D37"/>
    <w:rsid w:val="001C4D95"/>
    <w:rsid w:val="001C7F85"/>
    <w:rsid w:val="001D3D7D"/>
    <w:rsid w:val="001D3FFF"/>
    <w:rsid w:val="001D4997"/>
    <w:rsid w:val="001D5DA7"/>
    <w:rsid w:val="001D625F"/>
    <w:rsid w:val="001D68A4"/>
    <w:rsid w:val="001D6C0F"/>
    <w:rsid w:val="001D7576"/>
    <w:rsid w:val="001D7993"/>
    <w:rsid w:val="001D7EF1"/>
    <w:rsid w:val="001E0D7C"/>
    <w:rsid w:val="001E0E3F"/>
    <w:rsid w:val="001E14A0"/>
    <w:rsid w:val="001E1D83"/>
    <w:rsid w:val="001E4739"/>
    <w:rsid w:val="001E7376"/>
    <w:rsid w:val="001F225C"/>
    <w:rsid w:val="001F26C9"/>
    <w:rsid w:val="00200792"/>
    <w:rsid w:val="002010F3"/>
    <w:rsid w:val="00201CFA"/>
    <w:rsid w:val="0020220D"/>
    <w:rsid w:val="00202448"/>
    <w:rsid w:val="00202D15"/>
    <w:rsid w:val="00204424"/>
    <w:rsid w:val="00204C99"/>
    <w:rsid w:val="002055B0"/>
    <w:rsid w:val="00205B3F"/>
    <w:rsid w:val="00205CB0"/>
    <w:rsid w:val="00212EAE"/>
    <w:rsid w:val="00212F4E"/>
    <w:rsid w:val="00214BEE"/>
    <w:rsid w:val="002205B8"/>
    <w:rsid w:val="00222D41"/>
    <w:rsid w:val="00223B34"/>
    <w:rsid w:val="0022426A"/>
    <w:rsid w:val="00225720"/>
    <w:rsid w:val="002259E5"/>
    <w:rsid w:val="00226140"/>
    <w:rsid w:val="002274F3"/>
    <w:rsid w:val="002279CF"/>
    <w:rsid w:val="0023094C"/>
    <w:rsid w:val="002325BF"/>
    <w:rsid w:val="00233484"/>
    <w:rsid w:val="00234303"/>
    <w:rsid w:val="00234710"/>
    <w:rsid w:val="00234BE3"/>
    <w:rsid w:val="00235A90"/>
    <w:rsid w:val="0023624F"/>
    <w:rsid w:val="00241E48"/>
    <w:rsid w:val="0024214E"/>
    <w:rsid w:val="00242623"/>
    <w:rsid w:val="00244A12"/>
    <w:rsid w:val="00250558"/>
    <w:rsid w:val="0025357C"/>
    <w:rsid w:val="00253749"/>
    <w:rsid w:val="002605D1"/>
    <w:rsid w:val="00260652"/>
    <w:rsid w:val="00261F25"/>
    <w:rsid w:val="00263BB4"/>
    <w:rsid w:val="00264458"/>
    <w:rsid w:val="002648A9"/>
    <w:rsid w:val="0026536F"/>
    <w:rsid w:val="0026553C"/>
    <w:rsid w:val="002661A0"/>
    <w:rsid w:val="002673CC"/>
    <w:rsid w:val="002673D7"/>
    <w:rsid w:val="00267909"/>
    <w:rsid w:val="0026790A"/>
    <w:rsid w:val="00267DD5"/>
    <w:rsid w:val="00274A0A"/>
    <w:rsid w:val="00277593"/>
    <w:rsid w:val="00280909"/>
    <w:rsid w:val="00280918"/>
    <w:rsid w:val="00282AF6"/>
    <w:rsid w:val="0028383E"/>
    <w:rsid w:val="0028596A"/>
    <w:rsid w:val="00287085"/>
    <w:rsid w:val="00287DC0"/>
    <w:rsid w:val="00290AF9"/>
    <w:rsid w:val="00291131"/>
    <w:rsid w:val="002934A5"/>
    <w:rsid w:val="002967CF"/>
    <w:rsid w:val="00296AC4"/>
    <w:rsid w:val="00296E86"/>
    <w:rsid w:val="00297788"/>
    <w:rsid w:val="002A3285"/>
    <w:rsid w:val="002A34F9"/>
    <w:rsid w:val="002A3530"/>
    <w:rsid w:val="002A3CB7"/>
    <w:rsid w:val="002A484B"/>
    <w:rsid w:val="002A64A6"/>
    <w:rsid w:val="002B05CD"/>
    <w:rsid w:val="002B1FE3"/>
    <w:rsid w:val="002B3301"/>
    <w:rsid w:val="002B40F7"/>
    <w:rsid w:val="002B5D7B"/>
    <w:rsid w:val="002C0A7F"/>
    <w:rsid w:val="002C1445"/>
    <w:rsid w:val="002C47D4"/>
    <w:rsid w:val="002C642E"/>
    <w:rsid w:val="002D08D3"/>
    <w:rsid w:val="002D0F38"/>
    <w:rsid w:val="002D6B95"/>
    <w:rsid w:val="002D7525"/>
    <w:rsid w:val="002D7600"/>
    <w:rsid w:val="002D77E3"/>
    <w:rsid w:val="002E00E4"/>
    <w:rsid w:val="002E1DF6"/>
    <w:rsid w:val="002F2859"/>
    <w:rsid w:val="002F3953"/>
    <w:rsid w:val="002F3AC6"/>
    <w:rsid w:val="002F6E3C"/>
    <w:rsid w:val="0030117D"/>
    <w:rsid w:val="00301F30"/>
    <w:rsid w:val="00302E24"/>
    <w:rsid w:val="003038FD"/>
    <w:rsid w:val="00303C87"/>
    <w:rsid w:val="00303E64"/>
    <w:rsid w:val="003068C0"/>
    <w:rsid w:val="003108E5"/>
    <w:rsid w:val="003115A8"/>
    <w:rsid w:val="003120CB"/>
    <w:rsid w:val="00312CE9"/>
    <w:rsid w:val="00315389"/>
    <w:rsid w:val="00317280"/>
    <w:rsid w:val="003176B9"/>
    <w:rsid w:val="00320153"/>
    <w:rsid w:val="00320367"/>
    <w:rsid w:val="00321BB8"/>
    <w:rsid w:val="00322871"/>
    <w:rsid w:val="00322D15"/>
    <w:rsid w:val="00324FCD"/>
    <w:rsid w:val="00326148"/>
    <w:rsid w:val="0032660E"/>
    <w:rsid w:val="00326FB3"/>
    <w:rsid w:val="00327525"/>
    <w:rsid w:val="00327756"/>
    <w:rsid w:val="003316D4"/>
    <w:rsid w:val="003321B2"/>
    <w:rsid w:val="00332BBE"/>
    <w:rsid w:val="00333822"/>
    <w:rsid w:val="0033418F"/>
    <w:rsid w:val="00336715"/>
    <w:rsid w:val="003401EC"/>
    <w:rsid w:val="003405AC"/>
    <w:rsid w:val="00340D5E"/>
    <w:rsid w:val="00340DFD"/>
    <w:rsid w:val="00341B32"/>
    <w:rsid w:val="003426F2"/>
    <w:rsid w:val="00342F3E"/>
    <w:rsid w:val="003434E6"/>
    <w:rsid w:val="0034373A"/>
    <w:rsid w:val="00343874"/>
    <w:rsid w:val="00344954"/>
    <w:rsid w:val="00345DE8"/>
    <w:rsid w:val="003508B2"/>
    <w:rsid w:val="00350CD7"/>
    <w:rsid w:val="0035717C"/>
    <w:rsid w:val="00360C17"/>
    <w:rsid w:val="003621C6"/>
    <w:rsid w:val="003622B8"/>
    <w:rsid w:val="00362C07"/>
    <w:rsid w:val="00363DB2"/>
    <w:rsid w:val="00366B76"/>
    <w:rsid w:val="003723C4"/>
    <w:rsid w:val="00373051"/>
    <w:rsid w:val="0037359A"/>
    <w:rsid w:val="00373B8F"/>
    <w:rsid w:val="00374721"/>
    <w:rsid w:val="003766A4"/>
    <w:rsid w:val="00376D95"/>
    <w:rsid w:val="00377FBB"/>
    <w:rsid w:val="0038071D"/>
    <w:rsid w:val="00382217"/>
    <w:rsid w:val="00385140"/>
    <w:rsid w:val="00385FDE"/>
    <w:rsid w:val="0038605D"/>
    <w:rsid w:val="00386243"/>
    <w:rsid w:val="00387E40"/>
    <w:rsid w:val="00390BD6"/>
    <w:rsid w:val="00393CC7"/>
    <w:rsid w:val="00396302"/>
    <w:rsid w:val="003971F7"/>
    <w:rsid w:val="00397F48"/>
    <w:rsid w:val="003A16FC"/>
    <w:rsid w:val="003A2154"/>
    <w:rsid w:val="003A2921"/>
    <w:rsid w:val="003A2C8A"/>
    <w:rsid w:val="003A4FCD"/>
    <w:rsid w:val="003A6E3B"/>
    <w:rsid w:val="003B0944"/>
    <w:rsid w:val="003B1593"/>
    <w:rsid w:val="003B4381"/>
    <w:rsid w:val="003B43D2"/>
    <w:rsid w:val="003B5153"/>
    <w:rsid w:val="003B6F77"/>
    <w:rsid w:val="003B7E69"/>
    <w:rsid w:val="003C1043"/>
    <w:rsid w:val="003C1A30"/>
    <w:rsid w:val="003C5505"/>
    <w:rsid w:val="003C63C5"/>
    <w:rsid w:val="003C645E"/>
    <w:rsid w:val="003C6779"/>
    <w:rsid w:val="003C71BE"/>
    <w:rsid w:val="003D033C"/>
    <w:rsid w:val="003D1E81"/>
    <w:rsid w:val="003D2937"/>
    <w:rsid w:val="003D2998"/>
    <w:rsid w:val="003D2F0A"/>
    <w:rsid w:val="003D3891"/>
    <w:rsid w:val="003D3FE9"/>
    <w:rsid w:val="003D439B"/>
    <w:rsid w:val="003D4B47"/>
    <w:rsid w:val="003D4EB1"/>
    <w:rsid w:val="003D5D84"/>
    <w:rsid w:val="003E0B5C"/>
    <w:rsid w:val="003E0F4F"/>
    <w:rsid w:val="003E18AC"/>
    <w:rsid w:val="003E210B"/>
    <w:rsid w:val="003E2A12"/>
    <w:rsid w:val="003E3043"/>
    <w:rsid w:val="003E32ED"/>
    <w:rsid w:val="003E3384"/>
    <w:rsid w:val="003E3CA4"/>
    <w:rsid w:val="003E548E"/>
    <w:rsid w:val="003E7367"/>
    <w:rsid w:val="003E776A"/>
    <w:rsid w:val="003F10E5"/>
    <w:rsid w:val="003F2E91"/>
    <w:rsid w:val="003F3693"/>
    <w:rsid w:val="003F60AE"/>
    <w:rsid w:val="003F622E"/>
    <w:rsid w:val="003F727D"/>
    <w:rsid w:val="004022EC"/>
    <w:rsid w:val="00407182"/>
    <w:rsid w:val="004077A4"/>
    <w:rsid w:val="00407EC8"/>
    <w:rsid w:val="00410662"/>
    <w:rsid w:val="004108F8"/>
    <w:rsid w:val="0041110A"/>
    <w:rsid w:val="00411624"/>
    <w:rsid w:val="00411869"/>
    <w:rsid w:val="00412A5E"/>
    <w:rsid w:val="004148E1"/>
    <w:rsid w:val="00414CFA"/>
    <w:rsid w:val="00415EC0"/>
    <w:rsid w:val="00417FE6"/>
    <w:rsid w:val="00420BE9"/>
    <w:rsid w:val="004233C9"/>
    <w:rsid w:val="00423AD8"/>
    <w:rsid w:val="00423FDD"/>
    <w:rsid w:val="00424C85"/>
    <w:rsid w:val="004260BD"/>
    <w:rsid w:val="00426420"/>
    <w:rsid w:val="0043012F"/>
    <w:rsid w:val="00430F1F"/>
    <w:rsid w:val="00431D78"/>
    <w:rsid w:val="004326EA"/>
    <w:rsid w:val="004337BF"/>
    <w:rsid w:val="004349F6"/>
    <w:rsid w:val="004431A9"/>
    <w:rsid w:val="0044434C"/>
    <w:rsid w:val="0044439B"/>
    <w:rsid w:val="0044456B"/>
    <w:rsid w:val="00447BD1"/>
    <w:rsid w:val="004507F3"/>
    <w:rsid w:val="00450AF4"/>
    <w:rsid w:val="004528E6"/>
    <w:rsid w:val="00453324"/>
    <w:rsid w:val="00454CFC"/>
    <w:rsid w:val="00456A57"/>
    <w:rsid w:val="00460377"/>
    <w:rsid w:val="004607DE"/>
    <w:rsid w:val="00461900"/>
    <w:rsid w:val="004653DC"/>
    <w:rsid w:val="004668DA"/>
    <w:rsid w:val="00466ED0"/>
    <w:rsid w:val="004671C7"/>
    <w:rsid w:val="00472F4D"/>
    <w:rsid w:val="004730BF"/>
    <w:rsid w:val="004737B0"/>
    <w:rsid w:val="00473B73"/>
    <w:rsid w:val="00474371"/>
    <w:rsid w:val="00474DCB"/>
    <w:rsid w:val="0047535C"/>
    <w:rsid w:val="00475795"/>
    <w:rsid w:val="004762F6"/>
    <w:rsid w:val="00477AF8"/>
    <w:rsid w:val="0048143A"/>
    <w:rsid w:val="00481732"/>
    <w:rsid w:val="0048416F"/>
    <w:rsid w:val="004841AD"/>
    <w:rsid w:val="00485870"/>
    <w:rsid w:val="00485FE8"/>
    <w:rsid w:val="0048606B"/>
    <w:rsid w:val="00492473"/>
    <w:rsid w:val="00492EB5"/>
    <w:rsid w:val="00494F77"/>
    <w:rsid w:val="004971B8"/>
    <w:rsid w:val="00497721"/>
    <w:rsid w:val="004A0229"/>
    <w:rsid w:val="004A0E98"/>
    <w:rsid w:val="004A35D2"/>
    <w:rsid w:val="004A395C"/>
    <w:rsid w:val="004A5D8E"/>
    <w:rsid w:val="004A6591"/>
    <w:rsid w:val="004A719B"/>
    <w:rsid w:val="004A71E4"/>
    <w:rsid w:val="004B2F00"/>
    <w:rsid w:val="004B33A7"/>
    <w:rsid w:val="004B667A"/>
    <w:rsid w:val="004B6E31"/>
    <w:rsid w:val="004C1D66"/>
    <w:rsid w:val="004C27C2"/>
    <w:rsid w:val="004C31D7"/>
    <w:rsid w:val="004C4AD2"/>
    <w:rsid w:val="004C5656"/>
    <w:rsid w:val="004C6913"/>
    <w:rsid w:val="004C6981"/>
    <w:rsid w:val="004C7BC5"/>
    <w:rsid w:val="004D0AB7"/>
    <w:rsid w:val="004D1F21"/>
    <w:rsid w:val="004D268C"/>
    <w:rsid w:val="004D3FBF"/>
    <w:rsid w:val="004D59D8"/>
    <w:rsid w:val="004D5CFD"/>
    <w:rsid w:val="004D5DA1"/>
    <w:rsid w:val="004D7910"/>
    <w:rsid w:val="004E0AE4"/>
    <w:rsid w:val="004E0EA7"/>
    <w:rsid w:val="004E150F"/>
    <w:rsid w:val="004E1DCA"/>
    <w:rsid w:val="004E23A1"/>
    <w:rsid w:val="004E3489"/>
    <w:rsid w:val="004E358A"/>
    <w:rsid w:val="004E3AFA"/>
    <w:rsid w:val="004E5666"/>
    <w:rsid w:val="004E6588"/>
    <w:rsid w:val="004E7DA3"/>
    <w:rsid w:val="004F20DC"/>
    <w:rsid w:val="004F272F"/>
    <w:rsid w:val="004F2742"/>
    <w:rsid w:val="004F3032"/>
    <w:rsid w:val="004F38A3"/>
    <w:rsid w:val="004F5F23"/>
    <w:rsid w:val="004F7BFF"/>
    <w:rsid w:val="00500686"/>
    <w:rsid w:val="005010B1"/>
    <w:rsid w:val="0050204E"/>
    <w:rsid w:val="005021C3"/>
    <w:rsid w:val="00502A0A"/>
    <w:rsid w:val="00507C50"/>
    <w:rsid w:val="00514D40"/>
    <w:rsid w:val="00517227"/>
    <w:rsid w:val="00517C3A"/>
    <w:rsid w:val="00522374"/>
    <w:rsid w:val="00522EAF"/>
    <w:rsid w:val="00527197"/>
    <w:rsid w:val="00527BF4"/>
    <w:rsid w:val="0053114E"/>
    <w:rsid w:val="005324BE"/>
    <w:rsid w:val="00533204"/>
    <w:rsid w:val="00534F6C"/>
    <w:rsid w:val="005357ED"/>
    <w:rsid w:val="00535994"/>
    <w:rsid w:val="0053646D"/>
    <w:rsid w:val="00536D67"/>
    <w:rsid w:val="00540AAD"/>
    <w:rsid w:val="00543EC1"/>
    <w:rsid w:val="005456AD"/>
    <w:rsid w:val="00546458"/>
    <w:rsid w:val="005473CC"/>
    <w:rsid w:val="00547479"/>
    <w:rsid w:val="0055087C"/>
    <w:rsid w:val="00553413"/>
    <w:rsid w:val="00555983"/>
    <w:rsid w:val="00560E31"/>
    <w:rsid w:val="00561BDA"/>
    <w:rsid w:val="00566809"/>
    <w:rsid w:val="00567DBF"/>
    <w:rsid w:val="00570479"/>
    <w:rsid w:val="00572643"/>
    <w:rsid w:val="005727D2"/>
    <w:rsid w:val="00572C2D"/>
    <w:rsid w:val="005813F2"/>
    <w:rsid w:val="00581B23"/>
    <w:rsid w:val="0058219C"/>
    <w:rsid w:val="0058707F"/>
    <w:rsid w:val="005871AE"/>
    <w:rsid w:val="00591DBD"/>
    <w:rsid w:val="00591DD8"/>
    <w:rsid w:val="005931FE"/>
    <w:rsid w:val="00593F18"/>
    <w:rsid w:val="00594B12"/>
    <w:rsid w:val="005A0028"/>
    <w:rsid w:val="005A0ACC"/>
    <w:rsid w:val="005A2F7A"/>
    <w:rsid w:val="005A6A56"/>
    <w:rsid w:val="005A6E4B"/>
    <w:rsid w:val="005A6F28"/>
    <w:rsid w:val="005B0072"/>
    <w:rsid w:val="005B0732"/>
    <w:rsid w:val="005B38A0"/>
    <w:rsid w:val="005B3A7C"/>
    <w:rsid w:val="005B491C"/>
    <w:rsid w:val="005B4DBF"/>
    <w:rsid w:val="005B5DE2"/>
    <w:rsid w:val="005B674C"/>
    <w:rsid w:val="005B7100"/>
    <w:rsid w:val="005C24F2"/>
    <w:rsid w:val="005C2EF2"/>
    <w:rsid w:val="005C7561"/>
    <w:rsid w:val="005D1E57"/>
    <w:rsid w:val="005D2F57"/>
    <w:rsid w:val="005D34F6"/>
    <w:rsid w:val="005D42A2"/>
    <w:rsid w:val="005D4F1A"/>
    <w:rsid w:val="005E1884"/>
    <w:rsid w:val="005E48D6"/>
    <w:rsid w:val="005F373A"/>
    <w:rsid w:val="005F4F87"/>
    <w:rsid w:val="005F6B0E"/>
    <w:rsid w:val="005F760E"/>
    <w:rsid w:val="005F7B1D"/>
    <w:rsid w:val="0060222A"/>
    <w:rsid w:val="0060291E"/>
    <w:rsid w:val="00603323"/>
    <w:rsid w:val="0060340B"/>
    <w:rsid w:val="006060D4"/>
    <w:rsid w:val="006070C4"/>
    <w:rsid w:val="006076A3"/>
    <w:rsid w:val="00610C21"/>
    <w:rsid w:val="00611907"/>
    <w:rsid w:val="00611CBF"/>
    <w:rsid w:val="00613116"/>
    <w:rsid w:val="00613D1F"/>
    <w:rsid w:val="00614FAA"/>
    <w:rsid w:val="0061631E"/>
    <w:rsid w:val="00617991"/>
    <w:rsid w:val="006202A6"/>
    <w:rsid w:val="0062054B"/>
    <w:rsid w:val="00620926"/>
    <w:rsid w:val="00621C4E"/>
    <w:rsid w:val="006223B2"/>
    <w:rsid w:val="00624EAE"/>
    <w:rsid w:val="00626F3B"/>
    <w:rsid w:val="006305D7"/>
    <w:rsid w:val="00632F63"/>
    <w:rsid w:val="00633546"/>
    <w:rsid w:val="00633A01"/>
    <w:rsid w:val="00633B97"/>
    <w:rsid w:val="006341F7"/>
    <w:rsid w:val="00634585"/>
    <w:rsid w:val="006346F8"/>
    <w:rsid w:val="00634EB4"/>
    <w:rsid w:val="00635014"/>
    <w:rsid w:val="006362EE"/>
    <w:rsid w:val="006364EB"/>
    <w:rsid w:val="006369CE"/>
    <w:rsid w:val="00640825"/>
    <w:rsid w:val="006411CA"/>
    <w:rsid w:val="00642360"/>
    <w:rsid w:val="006450C9"/>
    <w:rsid w:val="0064605E"/>
    <w:rsid w:val="00654A46"/>
    <w:rsid w:val="00654E46"/>
    <w:rsid w:val="00657BC4"/>
    <w:rsid w:val="00661201"/>
    <w:rsid w:val="006619C8"/>
    <w:rsid w:val="00665533"/>
    <w:rsid w:val="0066736B"/>
    <w:rsid w:val="00671710"/>
    <w:rsid w:val="00673414"/>
    <w:rsid w:val="00676079"/>
    <w:rsid w:val="00676ECD"/>
    <w:rsid w:val="00677D0A"/>
    <w:rsid w:val="0068185F"/>
    <w:rsid w:val="0068442E"/>
    <w:rsid w:val="00686383"/>
    <w:rsid w:val="006918B1"/>
    <w:rsid w:val="0069398E"/>
    <w:rsid w:val="00694E52"/>
    <w:rsid w:val="00695E8F"/>
    <w:rsid w:val="006A01CF"/>
    <w:rsid w:val="006A2F0D"/>
    <w:rsid w:val="006A60DD"/>
    <w:rsid w:val="006A7462"/>
    <w:rsid w:val="006A76A7"/>
    <w:rsid w:val="006B043D"/>
    <w:rsid w:val="006B0679"/>
    <w:rsid w:val="006B074C"/>
    <w:rsid w:val="006B3B84"/>
    <w:rsid w:val="006B4E7C"/>
    <w:rsid w:val="006B52E0"/>
    <w:rsid w:val="006B5C5F"/>
    <w:rsid w:val="006B5D8C"/>
    <w:rsid w:val="006B72D4"/>
    <w:rsid w:val="006C0DB1"/>
    <w:rsid w:val="006C11CC"/>
    <w:rsid w:val="006C1AEB"/>
    <w:rsid w:val="006C43F3"/>
    <w:rsid w:val="006C5264"/>
    <w:rsid w:val="006C57FE"/>
    <w:rsid w:val="006C668E"/>
    <w:rsid w:val="006D3683"/>
    <w:rsid w:val="006D42F5"/>
    <w:rsid w:val="006E4B63"/>
    <w:rsid w:val="006E554F"/>
    <w:rsid w:val="006E5A6B"/>
    <w:rsid w:val="006F06E4"/>
    <w:rsid w:val="006F120F"/>
    <w:rsid w:val="006F2077"/>
    <w:rsid w:val="006F7B41"/>
    <w:rsid w:val="00702B5D"/>
    <w:rsid w:val="00703823"/>
    <w:rsid w:val="00703ED2"/>
    <w:rsid w:val="00705985"/>
    <w:rsid w:val="00706E68"/>
    <w:rsid w:val="00707B8D"/>
    <w:rsid w:val="00710573"/>
    <w:rsid w:val="00713636"/>
    <w:rsid w:val="00714B8C"/>
    <w:rsid w:val="007159BA"/>
    <w:rsid w:val="0071675D"/>
    <w:rsid w:val="00717736"/>
    <w:rsid w:val="0071777B"/>
    <w:rsid w:val="00732B47"/>
    <w:rsid w:val="0073300F"/>
    <w:rsid w:val="00733426"/>
    <w:rsid w:val="007357BF"/>
    <w:rsid w:val="00735CF5"/>
    <w:rsid w:val="0074063A"/>
    <w:rsid w:val="00742AA4"/>
    <w:rsid w:val="00743BA1"/>
    <w:rsid w:val="00745F1E"/>
    <w:rsid w:val="0074653B"/>
    <w:rsid w:val="0074793D"/>
    <w:rsid w:val="007515FE"/>
    <w:rsid w:val="00754103"/>
    <w:rsid w:val="0075653E"/>
    <w:rsid w:val="007568DA"/>
    <w:rsid w:val="0075717F"/>
    <w:rsid w:val="007601D0"/>
    <w:rsid w:val="007603BB"/>
    <w:rsid w:val="0076109D"/>
    <w:rsid w:val="00766BB9"/>
    <w:rsid w:val="00767107"/>
    <w:rsid w:val="00767309"/>
    <w:rsid w:val="007720F4"/>
    <w:rsid w:val="00773617"/>
    <w:rsid w:val="00773BFD"/>
    <w:rsid w:val="007743B1"/>
    <w:rsid w:val="007743B3"/>
    <w:rsid w:val="00774490"/>
    <w:rsid w:val="0077581E"/>
    <w:rsid w:val="0077775D"/>
    <w:rsid w:val="007810D8"/>
    <w:rsid w:val="0078154B"/>
    <w:rsid w:val="00781797"/>
    <w:rsid w:val="007819FF"/>
    <w:rsid w:val="0078360C"/>
    <w:rsid w:val="007847D4"/>
    <w:rsid w:val="00784A4C"/>
    <w:rsid w:val="00784BC6"/>
    <w:rsid w:val="00784F59"/>
    <w:rsid w:val="0078523D"/>
    <w:rsid w:val="007924BC"/>
    <w:rsid w:val="007931DF"/>
    <w:rsid w:val="007937F3"/>
    <w:rsid w:val="00795A05"/>
    <w:rsid w:val="00797A26"/>
    <w:rsid w:val="007A0172"/>
    <w:rsid w:val="007A1804"/>
    <w:rsid w:val="007A215A"/>
    <w:rsid w:val="007A2511"/>
    <w:rsid w:val="007A260E"/>
    <w:rsid w:val="007A3386"/>
    <w:rsid w:val="007A4D4C"/>
    <w:rsid w:val="007A4DD6"/>
    <w:rsid w:val="007A5CB9"/>
    <w:rsid w:val="007A6508"/>
    <w:rsid w:val="007A6E8F"/>
    <w:rsid w:val="007B20AE"/>
    <w:rsid w:val="007B6B07"/>
    <w:rsid w:val="007B6D43"/>
    <w:rsid w:val="007B749A"/>
    <w:rsid w:val="007B7C6E"/>
    <w:rsid w:val="007C1F23"/>
    <w:rsid w:val="007D0ED8"/>
    <w:rsid w:val="007D44D7"/>
    <w:rsid w:val="007D621A"/>
    <w:rsid w:val="007D65B8"/>
    <w:rsid w:val="007E058A"/>
    <w:rsid w:val="007E1CBB"/>
    <w:rsid w:val="007E2824"/>
    <w:rsid w:val="007E2887"/>
    <w:rsid w:val="007E5278"/>
    <w:rsid w:val="007E749C"/>
    <w:rsid w:val="007F1438"/>
    <w:rsid w:val="007F1B5C"/>
    <w:rsid w:val="007F569E"/>
    <w:rsid w:val="008010F6"/>
    <w:rsid w:val="00801257"/>
    <w:rsid w:val="00803B0A"/>
    <w:rsid w:val="00804DED"/>
    <w:rsid w:val="00805B96"/>
    <w:rsid w:val="00806150"/>
    <w:rsid w:val="008105BE"/>
    <w:rsid w:val="008115A5"/>
    <w:rsid w:val="00811D46"/>
    <w:rsid w:val="008132E0"/>
    <w:rsid w:val="0081415D"/>
    <w:rsid w:val="00814233"/>
    <w:rsid w:val="00815ED7"/>
    <w:rsid w:val="0081718E"/>
    <w:rsid w:val="00820229"/>
    <w:rsid w:val="0082234F"/>
    <w:rsid w:val="00822448"/>
    <w:rsid w:val="00822ABE"/>
    <w:rsid w:val="008244D1"/>
    <w:rsid w:val="008248D5"/>
    <w:rsid w:val="00827F51"/>
    <w:rsid w:val="0083104E"/>
    <w:rsid w:val="00831E2F"/>
    <w:rsid w:val="008343BE"/>
    <w:rsid w:val="00836535"/>
    <w:rsid w:val="00836A2A"/>
    <w:rsid w:val="00837248"/>
    <w:rsid w:val="008377CD"/>
    <w:rsid w:val="00840FB4"/>
    <w:rsid w:val="008410B2"/>
    <w:rsid w:val="00841780"/>
    <w:rsid w:val="00842EBA"/>
    <w:rsid w:val="00846DC2"/>
    <w:rsid w:val="008500A0"/>
    <w:rsid w:val="00851F7F"/>
    <w:rsid w:val="008524E5"/>
    <w:rsid w:val="00852705"/>
    <w:rsid w:val="0085351C"/>
    <w:rsid w:val="00853527"/>
    <w:rsid w:val="008538F8"/>
    <w:rsid w:val="0085435A"/>
    <w:rsid w:val="008549CA"/>
    <w:rsid w:val="0085569C"/>
    <w:rsid w:val="008556C3"/>
    <w:rsid w:val="0085687C"/>
    <w:rsid w:val="008611C1"/>
    <w:rsid w:val="008706C5"/>
    <w:rsid w:val="00873707"/>
    <w:rsid w:val="00874B20"/>
    <w:rsid w:val="008757C6"/>
    <w:rsid w:val="008763E1"/>
    <w:rsid w:val="0087775C"/>
    <w:rsid w:val="00877EC8"/>
    <w:rsid w:val="00880B74"/>
    <w:rsid w:val="00880F36"/>
    <w:rsid w:val="00885530"/>
    <w:rsid w:val="008910D1"/>
    <w:rsid w:val="0089296C"/>
    <w:rsid w:val="00895168"/>
    <w:rsid w:val="00895FD9"/>
    <w:rsid w:val="00896ABD"/>
    <w:rsid w:val="00897AB6"/>
    <w:rsid w:val="00897DA8"/>
    <w:rsid w:val="008A135A"/>
    <w:rsid w:val="008A3380"/>
    <w:rsid w:val="008A7A9C"/>
    <w:rsid w:val="008B5218"/>
    <w:rsid w:val="008B7102"/>
    <w:rsid w:val="008C2773"/>
    <w:rsid w:val="008C3B7D"/>
    <w:rsid w:val="008C4CF7"/>
    <w:rsid w:val="008C5947"/>
    <w:rsid w:val="008C717F"/>
    <w:rsid w:val="008D0F90"/>
    <w:rsid w:val="008D1BC0"/>
    <w:rsid w:val="008D3715"/>
    <w:rsid w:val="008D5465"/>
    <w:rsid w:val="008D5B51"/>
    <w:rsid w:val="008D5E61"/>
    <w:rsid w:val="008D7C24"/>
    <w:rsid w:val="008D7EB7"/>
    <w:rsid w:val="008D7EC5"/>
    <w:rsid w:val="008E3684"/>
    <w:rsid w:val="008E551F"/>
    <w:rsid w:val="008E57F5"/>
    <w:rsid w:val="008E7606"/>
    <w:rsid w:val="008F1DAA"/>
    <w:rsid w:val="008F3EBD"/>
    <w:rsid w:val="008F60B2"/>
    <w:rsid w:val="008F6EBB"/>
    <w:rsid w:val="008F7C41"/>
    <w:rsid w:val="00901C70"/>
    <w:rsid w:val="009025F2"/>
    <w:rsid w:val="00902D86"/>
    <w:rsid w:val="009031E2"/>
    <w:rsid w:val="0090714B"/>
    <w:rsid w:val="0091276C"/>
    <w:rsid w:val="009145BE"/>
    <w:rsid w:val="00915CF1"/>
    <w:rsid w:val="009165AC"/>
    <w:rsid w:val="00916FFC"/>
    <w:rsid w:val="009200A0"/>
    <w:rsid w:val="0092053F"/>
    <w:rsid w:val="0092340A"/>
    <w:rsid w:val="009273AF"/>
    <w:rsid w:val="009301B4"/>
    <w:rsid w:val="009313D9"/>
    <w:rsid w:val="00932DD6"/>
    <w:rsid w:val="00935B7F"/>
    <w:rsid w:val="00941293"/>
    <w:rsid w:val="00942282"/>
    <w:rsid w:val="009429D7"/>
    <w:rsid w:val="00946372"/>
    <w:rsid w:val="00946939"/>
    <w:rsid w:val="0095032B"/>
    <w:rsid w:val="00950B13"/>
    <w:rsid w:val="00950C17"/>
    <w:rsid w:val="00951FAF"/>
    <w:rsid w:val="00954740"/>
    <w:rsid w:val="00954F1B"/>
    <w:rsid w:val="009557BC"/>
    <w:rsid w:val="00955AE5"/>
    <w:rsid w:val="00961F31"/>
    <w:rsid w:val="00962E71"/>
    <w:rsid w:val="00963ABC"/>
    <w:rsid w:val="00965D21"/>
    <w:rsid w:val="00967764"/>
    <w:rsid w:val="00970A06"/>
    <w:rsid w:val="00970B0E"/>
    <w:rsid w:val="00970BB9"/>
    <w:rsid w:val="0097126A"/>
    <w:rsid w:val="009713C0"/>
    <w:rsid w:val="009726EE"/>
    <w:rsid w:val="00972CDE"/>
    <w:rsid w:val="009733DD"/>
    <w:rsid w:val="00973461"/>
    <w:rsid w:val="00975573"/>
    <w:rsid w:val="00976D03"/>
    <w:rsid w:val="00977B30"/>
    <w:rsid w:val="00977E8E"/>
    <w:rsid w:val="00980DFD"/>
    <w:rsid w:val="00982949"/>
    <w:rsid w:val="00982F41"/>
    <w:rsid w:val="00985090"/>
    <w:rsid w:val="00985783"/>
    <w:rsid w:val="00987710"/>
    <w:rsid w:val="00987F4A"/>
    <w:rsid w:val="009904AB"/>
    <w:rsid w:val="00992044"/>
    <w:rsid w:val="00992FC8"/>
    <w:rsid w:val="00995688"/>
    <w:rsid w:val="009958A6"/>
    <w:rsid w:val="00996072"/>
    <w:rsid w:val="00996456"/>
    <w:rsid w:val="0099749B"/>
    <w:rsid w:val="009A04F5"/>
    <w:rsid w:val="009A15EF"/>
    <w:rsid w:val="009A38A5"/>
    <w:rsid w:val="009A5B73"/>
    <w:rsid w:val="009A7D0F"/>
    <w:rsid w:val="009A7E9A"/>
    <w:rsid w:val="009B118B"/>
    <w:rsid w:val="009B1737"/>
    <w:rsid w:val="009B3D4B"/>
    <w:rsid w:val="009B4E63"/>
    <w:rsid w:val="009B5B99"/>
    <w:rsid w:val="009B6EFC"/>
    <w:rsid w:val="009B7F62"/>
    <w:rsid w:val="009C14D7"/>
    <w:rsid w:val="009C1FD0"/>
    <w:rsid w:val="009C2DF8"/>
    <w:rsid w:val="009C31BF"/>
    <w:rsid w:val="009C68B7"/>
    <w:rsid w:val="009D0527"/>
    <w:rsid w:val="009D0834"/>
    <w:rsid w:val="009D095A"/>
    <w:rsid w:val="009D0A1E"/>
    <w:rsid w:val="009D2AE3"/>
    <w:rsid w:val="009D52BC"/>
    <w:rsid w:val="009D657B"/>
    <w:rsid w:val="009D7D0A"/>
    <w:rsid w:val="009E09D9"/>
    <w:rsid w:val="009E77D8"/>
    <w:rsid w:val="009F01B1"/>
    <w:rsid w:val="009F049C"/>
    <w:rsid w:val="009F0DBB"/>
    <w:rsid w:val="009F3887"/>
    <w:rsid w:val="009F40DC"/>
    <w:rsid w:val="009F5082"/>
    <w:rsid w:val="009F60B0"/>
    <w:rsid w:val="009F659A"/>
    <w:rsid w:val="009F65EB"/>
    <w:rsid w:val="009F732B"/>
    <w:rsid w:val="00A01FE0"/>
    <w:rsid w:val="00A05291"/>
    <w:rsid w:val="00A06945"/>
    <w:rsid w:val="00A10656"/>
    <w:rsid w:val="00A113C0"/>
    <w:rsid w:val="00A11943"/>
    <w:rsid w:val="00A12FA6"/>
    <w:rsid w:val="00A1339B"/>
    <w:rsid w:val="00A14ABA"/>
    <w:rsid w:val="00A21C19"/>
    <w:rsid w:val="00A232C9"/>
    <w:rsid w:val="00A24CB6"/>
    <w:rsid w:val="00A25865"/>
    <w:rsid w:val="00A266B8"/>
    <w:rsid w:val="00A26CD2"/>
    <w:rsid w:val="00A27667"/>
    <w:rsid w:val="00A31096"/>
    <w:rsid w:val="00A32979"/>
    <w:rsid w:val="00A34A67"/>
    <w:rsid w:val="00A37462"/>
    <w:rsid w:val="00A459E1"/>
    <w:rsid w:val="00A46AC4"/>
    <w:rsid w:val="00A46E69"/>
    <w:rsid w:val="00A478A5"/>
    <w:rsid w:val="00A50342"/>
    <w:rsid w:val="00A5089C"/>
    <w:rsid w:val="00A52296"/>
    <w:rsid w:val="00A54111"/>
    <w:rsid w:val="00A55661"/>
    <w:rsid w:val="00A60738"/>
    <w:rsid w:val="00A6168F"/>
    <w:rsid w:val="00A61B70"/>
    <w:rsid w:val="00A61FA8"/>
    <w:rsid w:val="00A637F4"/>
    <w:rsid w:val="00A64DF2"/>
    <w:rsid w:val="00A65485"/>
    <w:rsid w:val="00A66E05"/>
    <w:rsid w:val="00A671D6"/>
    <w:rsid w:val="00A67655"/>
    <w:rsid w:val="00A70753"/>
    <w:rsid w:val="00A712D2"/>
    <w:rsid w:val="00A82C8A"/>
    <w:rsid w:val="00A83040"/>
    <w:rsid w:val="00A8346B"/>
    <w:rsid w:val="00A852FF"/>
    <w:rsid w:val="00A87337"/>
    <w:rsid w:val="00A90C97"/>
    <w:rsid w:val="00A92DDC"/>
    <w:rsid w:val="00A93B5A"/>
    <w:rsid w:val="00A93EE5"/>
    <w:rsid w:val="00A9547E"/>
    <w:rsid w:val="00A95886"/>
    <w:rsid w:val="00A960C8"/>
    <w:rsid w:val="00A96175"/>
    <w:rsid w:val="00A96604"/>
    <w:rsid w:val="00AA03DF"/>
    <w:rsid w:val="00AA19D8"/>
    <w:rsid w:val="00AA1B4F"/>
    <w:rsid w:val="00AA21D8"/>
    <w:rsid w:val="00AA271A"/>
    <w:rsid w:val="00AA3270"/>
    <w:rsid w:val="00AA375A"/>
    <w:rsid w:val="00AA37E6"/>
    <w:rsid w:val="00AA54F3"/>
    <w:rsid w:val="00AA6045"/>
    <w:rsid w:val="00AA6B43"/>
    <w:rsid w:val="00AA720D"/>
    <w:rsid w:val="00AA7B1F"/>
    <w:rsid w:val="00AB1342"/>
    <w:rsid w:val="00AB2ACC"/>
    <w:rsid w:val="00AB3145"/>
    <w:rsid w:val="00AB367A"/>
    <w:rsid w:val="00AB62DF"/>
    <w:rsid w:val="00AB7BF8"/>
    <w:rsid w:val="00AC01D1"/>
    <w:rsid w:val="00AC0AB2"/>
    <w:rsid w:val="00AC0E9F"/>
    <w:rsid w:val="00AC20DE"/>
    <w:rsid w:val="00AC37D6"/>
    <w:rsid w:val="00AC52A5"/>
    <w:rsid w:val="00AC6D4D"/>
    <w:rsid w:val="00AC6D5D"/>
    <w:rsid w:val="00AC6DD6"/>
    <w:rsid w:val="00AC6EFD"/>
    <w:rsid w:val="00AC7151"/>
    <w:rsid w:val="00AD460A"/>
    <w:rsid w:val="00AD6A05"/>
    <w:rsid w:val="00AE0792"/>
    <w:rsid w:val="00AE118B"/>
    <w:rsid w:val="00AE20A4"/>
    <w:rsid w:val="00AE272B"/>
    <w:rsid w:val="00AE31E3"/>
    <w:rsid w:val="00AE3E3A"/>
    <w:rsid w:val="00AE7629"/>
    <w:rsid w:val="00AE77B4"/>
    <w:rsid w:val="00AE7C1A"/>
    <w:rsid w:val="00AE7DF8"/>
    <w:rsid w:val="00AF0D9C"/>
    <w:rsid w:val="00AF13AB"/>
    <w:rsid w:val="00AF1D36"/>
    <w:rsid w:val="00AF280B"/>
    <w:rsid w:val="00AF478F"/>
    <w:rsid w:val="00AF5F75"/>
    <w:rsid w:val="00AF6001"/>
    <w:rsid w:val="00AF6AE2"/>
    <w:rsid w:val="00B011CE"/>
    <w:rsid w:val="00B01A16"/>
    <w:rsid w:val="00B04B02"/>
    <w:rsid w:val="00B079FE"/>
    <w:rsid w:val="00B07F45"/>
    <w:rsid w:val="00B1021A"/>
    <w:rsid w:val="00B10271"/>
    <w:rsid w:val="00B1249C"/>
    <w:rsid w:val="00B140D9"/>
    <w:rsid w:val="00B1481A"/>
    <w:rsid w:val="00B15A1F"/>
    <w:rsid w:val="00B15FE9"/>
    <w:rsid w:val="00B160EC"/>
    <w:rsid w:val="00B2148A"/>
    <w:rsid w:val="00B220C2"/>
    <w:rsid w:val="00B2276E"/>
    <w:rsid w:val="00B25926"/>
    <w:rsid w:val="00B25B32"/>
    <w:rsid w:val="00B26D45"/>
    <w:rsid w:val="00B3035C"/>
    <w:rsid w:val="00B32616"/>
    <w:rsid w:val="00B3458E"/>
    <w:rsid w:val="00B35A31"/>
    <w:rsid w:val="00B36AF0"/>
    <w:rsid w:val="00B36C42"/>
    <w:rsid w:val="00B416D9"/>
    <w:rsid w:val="00B42EA7"/>
    <w:rsid w:val="00B51845"/>
    <w:rsid w:val="00B51923"/>
    <w:rsid w:val="00B5337C"/>
    <w:rsid w:val="00B53FDE"/>
    <w:rsid w:val="00B55B82"/>
    <w:rsid w:val="00B56397"/>
    <w:rsid w:val="00B571DA"/>
    <w:rsid w:val="00B57967"/>
    <w:rsid w:val="00B6027B"/>
    <w:rsid w:val="00B6070F"/>
    <w:rsid w:val="00B61CE4"/>
    <w:rsid w:val="00B636C8"/>
    <w:rsid w:val="00B65EDB"/>
    <w:rsid w:val="00B67AFF"/>
    <w:rsid w:val="00B67C41"/>
    <w:rsid w:val="00B70B59"/>
    <w:rsid w:val="00B73657"/>
    <w:rsid w:val="00B739B3"/>
    <w:rsid w:val="00B73B25"/>
    <w:rsid w:val="00B743F6"/>
    <w:rsid w:val="00B7535D"/>
    <w:rsid w:val="00B759C0"/>
    <w:rsid w:val="00B75E7F"/>
    <w:rsid w:val="00B76716"/>
    <w:rsid w:val="00B808D8"/>
    <w:rsid w:val="00B81B15"/>
    <w:rsid w:val="00B84259"/>
    <w:rsid w:val="00B915AE"/>
    <w:rsid w:val="00B92711"/>
    <w:rsid w:val="00B93093"/>
    <w:rsid w:val="00B932E1"/>
    <w:rsid w:val="00B93307"/>
    <w:rsid w:val="00B97809"/>
    <w:rsid w:val="00B97FB8"/>
    <w:rsid w:val="00BA1735"/>
    <w:rsid w:val="00BA19FA"/>
    <w:rsid w:val="00BA4288"/>
    <w:rsid w:val="00BA5FDC"/>
    <w:rsid w:val="00BA6811"/>
    <w:rsid w:val="00BA7DAD"/>
    <w:rsid w:val="00BB0902"/>
    <w:rsid w:val="00BB1F9C"/>
    <w:rsid w:val="00BB34EE"/>
    <w:rsid w:val="00BB3F29"/>
    <w:rsid w:val="00BB4346"/>
    <w:rsid w:val="00BB48E5"/>
    <w:rsid w:val="00BB5607"/>
    <w:rsid w:val="00BB5ACA"/>
    <w:rsid w:val="00BB627F"/>
    <w:rsid w:val="00BC0C17"/>
    <w:rsid w:val="00BC3823"/>
    <w:rsid w:val="00BC5841"/>
    <w:rsid w:val="00BC5E38"/>
    <w:rsid w:val="00BD0C54"/>
    <w:rsid w:val="00BD201A"/>
    <w:rsid w:val="00BD2783"/>
    <w:rsid w:val="00BD2DC4"/>
    <w:rsid w:val="00BD2EF0"/>
    <w:rsid w:val="00BD5A87"/>
    <w:rsid w:val="00BD60B4"/>
    <w:rsid w:val="00BD6811"/>
    <w:rsid w:val="00BD744A"/>
    <w:rsid w:val="00BD796B"/>
    <w:rsid w:val="00BE3D39"/>
    <w:rsid w:val="00BE40C0"/>
    <w:rsid w:val="00BE445C"/>
    <w:rsid w:val="00BE5F4A"/>
    <w:rsid w:val="00BE6390"/>
    <w:rsid w:val="00BE7AEF"/>
    <w:rsid w:val="00BF09B0"/>
    <w:rsid w:val="00BF0CE0"/>
    <w:rsid w:val="00BF1544"/>
    <w:rsid w:val="00BF1B53"/>
    <w:rsid w:val="00BF1B72"/>
    <w:rsid w:val="00BF246D"/>
    <w:rsid w:val="00BF2682"/>
    <w:rsid w:val="00BF7B85"/>
    <w:rsid w:val="00C0098C"/>
    <w:rsid w:val="00C01379"/>
    <w:rsid w:val="00C0419C"/>
    <w:rsid w:val="00C06F06"/>
    <w:rsid w:val="00C0759A"/>
    <w:rsid w:val="00C1427C"/>
    <w:rsid w:val="00C17BFF"/>
    <w:rsid w:val="00C20FAD"/>
    <w:rsid w:val="00C2375F"/>
    <w:rsid w:val="00C247CB"/>
    <w:rsid w:val="00C254F5"/>
    <w:rsid w:val="00C27492"/>
    <w:rsid w:val="00C277D5"/>
    <w:rsid w:val="00C32E66"/>
    <w:rsid w:val="00C3355F"/>
    <w:rsid w:val="00C33A04"/>
    <w:rsid w:val="00C3569A"/>
    <w:rsid w:val="00C42F62"/>
    <w:rsid w:val="00C43F48"/>
    <w:rsid w:val="00C448FF"/>
    <w:rsid w:val="00C45362"/>
    <w:rsid w:val="00C45E57"/>
    <w:rsid w:val="00C52F29"/>
    <w:rsid w:val="00C541A3"/>
    <w:rsid w:val="00C559C4"/>
    <w:rsid w:val="00C55E3C"/>
    <w:rsid w:val="00C56CE6"/>
    <w:rsid w:val="00C5745F"/>
    <w:rsid w:val="00C60005"/>
    <w:rsid w:val="00C60BFF"/>
    <w:rsid w:val="00C61A98"/>
    <w:rsid w:val="00C63201"/>
    <w:rsid w:val="00C63DA9"/>
    <w:rsid w:val="00C63EBA"/>
    <w:rsid w:val="00C64E62"/>
    <w:rsid w:val="00C651D5"/>
    <w:rsid w:val="00C65CCC"/>
    <w:rsid w:val="00C65DA9"/>
    <w:rsid w:val="00C71236"/>
    <w:rsid w:val="00C7618F"/>
    <w:rsid w:val="00C765A9"/>
    <w:rsid w:val="00C81157"/>
    <w:rsid w:val="00C8162D"/>
    <w:rsid w:val="00C830BB"/>
    <w:rsid w:val="00C83A0B"/>
    <w:rsid w:val="00C842D0"/>
    <w:rsid w:val="00C84ED1"/>
    <w:rsid w:val="00C863CC"/>
    <w:rsid w:val="00C86BCC"/>
    <w:rsid w:val="00C9038F"/>
    <w:rsid w:val="00C92AAB"/>
    <w:rsid w:val="00C945AC"/>
    <w:rsid w:val="00C95008"/>
    <w:rsid w:val="00C95D4C"/>
    <w:rsid w:val="00C9637F"/>
    <w:rsid w:val="00C9708A"/>
    <w:rsid w:val="00C97F3F"/>
    <w:rsid w:val="00CA2435"/>
    <w:rsid w:val="00CA3927"/>
    <w:rsid w:val="00CA4068"/>
    <w:rsid w:val="00CA6079"/>
    <w:rsid w:val="00CA67F4"/>
    <w:rsid w:val="00CA7E4C"/>
    <w:rsid w:val="00CB1F3A"/>
    <w:rsid w:val="00CB37F8"/>
    <w:rsid w:val="00CB623D"/>
    <w:rsid w:val="00CB6B0A"/>
    <w:rsid w:val="00CB7DC3"/>
    <w:rsid w:val="00CC0A8F"/>
    <w:rsid w:val="00CC211B"/>
    <w:rsid w:val="00CC2665"/>
    <w:rsid w:val="00CC4B75"/>
    <w:rsid w:val="00CC5BE1"/>
    <w:rsid w:val="00CC6150"/>
    <w:rsid w:val="00CC75A2"/>
    <w:rsid w:val="00CC7A18"/>
    <w:rsid w:val="00CD0E2F"/>
    <w:rsid w:val="00CD0FCC"/>
    <w:rsid w:val="00CD1D49"/>
    <w:rsid w:val="00CD2F20"/>
    <w:rsid w:val="00CD50E9"/>
    <w:rsid w:val="00CD527C"/>
    <w:rsid w:val="00CD5EBB"/>
    <w:rsid w:val="00CD6B20"/>
    <w:rsid w:val="00CE1339"/>
    <w:rsid w:val="00CE288C"/>
    <w:rsid w:val="00CE31E0"/>
    <w:rsid w:val="00CE3485"/>
    <w:rsid w:val="00CE61CC"/>
    <w:rsid w:val="00CE6E42"/>
    <w:rsid w:val="00CF20B7"/>
    <w:rsid w:val="00CF283B"/>
    <w:rsid w:val="00CF6692"/>
    <w:rsid w:val="00CF7441"/>
    <w:rsid w:val="00D00D16"/>
    <w:rsid w:val="00D00FEB"/>
    <w:rsid w:val="00D03C6C"/>
    <w:rsid w:val="00D04760"/>
    <w:rsid w:val="00D04A95"/>
    <w:rsid w:val="00D04BC8"/>
    <w:rsid w:val="00D06288"/>
    <w:rsid w:val="00D068C7"/>
    <w:rsid w:val="00D06AEF"/>
    <w:rsid w:val="00D06DF9"/>
    <w:rsid w:val="00D128A4"/>
    <w:rsid w:val="00D147C8"/>
    <w:rsid w:val="00D15131"/>
    <w:rsid w:val="00D16FA2"/>
    <w:rsid w:val="00D20954"/>
    <w:rsid w:val="00D21C39"/>
    <w:rsid w:val="00D21FC6"/>
    <w:rsid w:val="00D2243A"/>
    <w:rsid w:val="00D22C9F"/>
    <w:rsid w:val="00D26EF0"/>
    <w:rsid w:val="00D32B04"/>
    <w:rsid w:val="00D33393"/>
    <w:rsid w:val="00D33D36"/>
    <w:rsid w:val="00D34D94"/>
    <w:rsid w:val="00D35B0F"/>
    <w:rsid w:val="00D409E2"/>
    <w:rsid w:val="00D427D7"/>
    <w:rsid w:val="00D4422A"/>
    <w:rsid w:val="00D44E62"/>
    <w:rsid w:val="00D45D05"/>
    <w:rsid w:val="00D51570"/>
    <w:rsid w:val="00D556AD"/>
    <w:rsid w:val="00D5699D"/>
    <w:rsid w:val="00D569F3"/>
    <w:rsid w:val="00D60381"/>
    <w:rsid w:val="00D616DE"/>
    <w:rsid w:val="00D62201"/>
    <w:rsid w:val="00D627A9"/>
    <w:rsid w:val="00D643E5"/>
    <w:rsid w:val="00D651D1"/>
    <w:rsid w:val="00D717BB"/>
    <w:rsid w:val="00D720A4"/>
    <w:rsid w:val="00D7226B"/>
    <w:rsid w:val="00D72707"/>
    <w:rsid w:val="00D75A9C"/>
    <w:rsid w:val="00D77039"/>
    <w:rsid w:val="00D829C8"/>
    <w:rsid w:val="00D83501"/>
    <w:rsid w:val="00D87917"/>
    <w:rsid w:val="00D90871"/>
    <w:rsid w:val="00D9155F"/>
    <w:rsid w:val="00D9403F"/>
    <w:rsid w:val="00D95601"/>
    <w:rsid w:val="00D959B4"/>
    <w:rsid w:val="00D95CD4"/>
    <w:rsid w:val="00D96AEF"/>
    <w:rsid w:val="00D97DDF"/>
    <w:rsid w:val="00DA02A6"/>
    <w:rsid w:val="00DA44DE"/>
    <w:rsid w:val="00DA51B8"/>
    <w:rsid w:val="00DA5E3D"/>
    <w:rsid w:val="00DA750B"/>
    <w:rsid w:val="00DB000A"/>
    <w:rsid w:val="00DB0124"/>
    <w:rsid w:val="00DB1509"/>
    <w:rsid w:val="00DB6078"/>
    <w:rsid w:val="00DB620A"/>
    <w:rsid w:val="00DB7366"/>
    <w:rsid w:val="00DC2492"/>
    <w:rsid w:val="00DC3761"/>
    <w:rsid w:val="00DC3832"/>
    <w:rsid w:val="00DC7A51"/>
    <w:rsid w:val="00DD21DC"/>
    <w:rsid w:val="00DD3341"/>
    <w:rsid w:val="00DD3B1E"/>
    <w:rsid w:val="00DE045B"/>
    <w:rsid w:val="00DE06B2"/>
    <w:rsid w:val="00DE0757"/>
    <w:rsid w:val="00DE3834"/>
    <w:rsid w:val="00DE5B5F"/>
    <w:rsid w:val="00DF17A6"/>
    <w:rsid w:val="00DF2147"/>
    <w:rsid w:val="00DF614E"/>
    <w:rsid w:val="00DF6D7B"/>
    <w:rsid w:val="00E00696"/>
    <w:rsid w:val="00E00FBE"/>
    <w:rsid w:val="00E03651"/>
    <w:rsid w:val="00E03808"/>
    <w:rsid w:val="00E0574E"/>
    <w:rsid w:val="00E060C2"/>
    <w:rsid w:val="00E06324"/>
    <w:rsid w:val="00E07B81"/>
    <w:rsid w:val="00E10AFD"/>
    <w:rsid w:val="00E11336"/>
    <w:rsid w:val="00E1165D"/>
    <w:rsid w:val="00E126E9"/>
    <w:rsid w:val="00E12B11"/>
    <w:rsid w:val="00E12FB0"/>
    <w:rsid w:val="00E14814"/>
    <w:rsid w:val="00E14A34"/>
    <w:rsid w:val="00E1591B"/>
    <w:rsid w:val="00E16A50"/>
    <w:rsid w:val="00E17838"/>
    <w:rsid w:val="00E249D5"/>
    <w:rsid w:val="00E25017"/>
    <w:rsid w:val="00E26B47"/>
    <w:rsid w:val="00E26F73"/>
    <w:rsid w:val="00E300A5"/>
    <w:rsid w:val="00E301C0"/>
    <w:rsid w:val="00E30A34"/>
    <w:rsid w:val="00E31BC2"/>
    <w:rsid w:val="00E33C68"/>
    <w:rsid w:val="00E34EEB"/>
    <w:rsid w:val="00E3687C"/>
    <w:rsid w:val="00E40F56"/>
    <w:rsid w:val="00E44EB9"/>
    <w:rsid w:val="00E45157"/>
    <w:rsid w:val="00E454BF"/>
    <w:rsid w:val="00E45BDC"/>
    <w:rsid w:val="00E460B7"/>
    <w:rsid w:val="00E46358"/>
    <w:rsid w:val="00E46E6F"/>
    <w:rsid w:val="00E471DC"/>
    <w:rsid w:val="00E50EB4"/>
    <w:rsid w:val="00E5239B"/>
    <w:rsid w:val="00E532FC"/>
    <w:rsid w:val="00E5579C"/>
    <w:rsid w:val="00E559B4"/>
    <w:rsid w:val="00E55B5C"/>
    <w:rsid w:val="00E55BB0"/>
    <w:rsid w:val="00E57AC3"/>
    <w:rsid w:val="00E609E5"/>
    <w:rsid w:val="00E60F27"/>
    <w:rsid w:val="00E64D93"/>
    <w:rsid w:val="00E6548D"/>
    <w:rsid w:val="00E65EDB"/>
    <w:rsid w:val="00E66927"/>
    <w:rsid w:val="00E677B8"/>
    <w:rsid w:val="00E677BE"/>
    <w:rsid w:val="00E67E9E"/>
    <w:rsid w:val="00E67FA1"/>
    <w:rsid w:val="00E7115E"/>
    <w:rsid w:val="00E7387D"/>
    <w:rsid w:val="00E73D53"/>
    <w:rsid w:val="00E74A84"/>
    <w:rsid w:val="00E74A95"/>
    <w:rsid w:val="00E75111"/>
    <w:rsid w:val="00E77296"/>
    <w:rsid w:val="00E807CE"/>
    <w:rsid w:val="00E8332F"/>
    <w:rsid w:val="00E83FF9"/>
    <w:rsid w:val="00E87527"/>
    <w:rsid w:val="00E87B22"/>
    <w:rsid w:val="00E87EF7"/>
    <w:rsid w:val="00E9061F"/>
    <w:rsid w:val="00E93281"/>
    <w:rsid w:val="00E93763"/>
    <w:rsid w:val="00E9573B"/>
    <w:rsid w:val="00E96C4C"/>
    <w:rsid w:val="00EA1101"/>
    <w:rsid w:val="00EA26BC"/>
    <w:rsid w:val="00EA2AAE"/>
    <w:rsid w:val="00EA2EC0"/>
    <w:rsid w:val="00EA427A"/>
    <w:rsid w:val="00EA6488"/>
    <w:rsid w:val="00EA6E10"/>
    <w:rsid w:val="00EA723B"/>
    <w:rsid w:val="00EA739E"/>
    <w:rsid w:val="00EB3F83"/>
    <w:rsid w:val="00EB46D6"/>
    <w:rsid w:val="00EB5D8D"/>
    <w:rsid w:val="00EB6350"/>
    <w:rsid w:val="00EB687A"/>
    <w:rsid w:val="00EC0924"/>
    <w:rsid w:val="00EC1EA6"/>
    <w:rsid w:val="00EC2F62"/>
    <w:rsid w:val="00EC4F28"/>
    <w:rsid w:val="00EC5156"/>
    <w:rsid w:val="00EC62EB"/>
    <w:rsid w:val="00EC6E9F"/>
    <w:rsid w:val="00EC7432"/>
    <w:rsid w:val="00EC783F"/>
    <w:rsid w:val="00ED0B92"/>
    <w:rsid w:val="00ED3D24"/>
    <w:rsid w:val="00ED44F0"/>
    <w:rsid w:val="00ED4B33"/>
    <w:rsid w:val="00ED5993"/>
    <w:rsid w:val="00ED7D11"/>
    <w:rsid w:val="00ED7DD6"/>
    <w:rsid w:val="00EE060B"/>
    <w:rsid w:val="00EE15A1"/>
    <w:rsid w:val="00EE264D"/>
    <w:rsid w:val="00EE2A7C"/>
    <w:rsid w:val="00EE2C42"/>
    <w:rsid w:val="00EE341B"/>
    <w:rsid w:val="00EE4453"/>
    <w:rsid w:val="00EE4C9A"/>
    <w:rsid w:val="00EE4CBA"/>
    <w:rsid w:val="00EE5FCE"/>
    <w:rsid w:val="00EE6BBD"/>
    <w:rsid w:val="00EE6E1E"/>
    <w:rsid w:val="00EE705F"/>
    <w:rsid w:val="00EF1462"/>
    <w:rsid w:val="00EF30BF"/>
    <w:rsid w:val="00EF33D0"/>
    <w:rsid w:val="00EF54FD"/>
    <w:rsid w:val="00EF5BDF"/>
    <w:rsid w:val="00EF64FC"/>
    <w:rsid w:val="00EF7ADA"/>
    <w:rsid w:val="00F02421"/>
    <w:rsid w:val="00F0452A"/>
    <w:rsid w:val="00F07414"/>
    <w:rsid w:val="00F07F0D"/>
    <w:rsid w:val="00F13112"/>
    <w:rsid w:val="00F14CEE"/>
    <w:rsid w:val="00F16FE6"/>
    <w:rsid w:val="00F208B6"/>
    <w:rsid w:val="00F238BD"/>
    <w:rsid w:val="00F24992"/>
    <w:rsid w:val="00F26B5E"/>
    <w:rsid w:val="00F30414"/>
    <w:rsid w:val="00F32F2F"/>
    <w:rsid w:val="00F33821"/>
    <w:rsid w:val="00F33F3F"/>
    <w:rsid w:val="00F35BDD"/>
    <w:rsid w:val="00F35EF0"/>
    <w:rsid w:val="00F3756A"/>
    <w:rsid w:val="00F3781F"/>
    <w:rsid w:val="00F403FD"/>
    <w:rsid w:val="00F405E5"/>
    <w:rsid w:val="00F41E72"/>
    <w:rsid w:val="00F435A1"/>
    <w:rsid w:val="00F437CA"/>
    <w:rsid w:val="00F45BDF"/>
    <w:rsid w:val="00F50300"/>
    <w:rsid w:val="00F5173E"/>
    <w:rsid w:val="00F5414B"/>
    <w:rsid w:val="00F544BD"/>
    <w:rsid w:val="00F54866"/>
    <w:rsid w:val="00F56E39"/>
    <w:rsid w:val="00F623E9"/>
    <w:rsid w:val="00F62D40"/>
    <w:rsid w:val="00F6326C"/>
    <w:rsid w:val="00F63951"/>
    <w:rsid w:val="00F63C86"/>
    <w:rsid w:val="00F64EF2"/>
    <w:rsid w:val="00F66B14"/>
    <w:rsid w:val="00F678E9"/>
    <w:rsid w:val="00F67A87"/>
    <w:rsid w:val="00F72AFD"/>
    <w:rsid w:val="00F766BE"/>
    <w:rsid w:val="00F77EB9"/>
    <w:rsid w:val="00F80635"/>
    <w:rsid w:val="00F8115F"/>
    <w:rsid w:val="00F815D1"/>
    <w:rsid w:val="00F81DD9"/>
    <w:rsid w:val="00F81E7E"/>
    <w:rsid w:val="00F81F0F"/>
    <w:rsid w:val="00F825F4"/>
    <w:rsid w:val="00F837FE"/>
    <w:rsid w:val="00F838DF"/>
    <w:rsid w:val="00F85796"/>
    <w:rsid w:val="00F92AA1"/>
    <w:rsid w:val="00F932DE"/>
    <w:rsid w:val="00F94D4D"/>
    <w:rsid w:val="00F963DD"/>
    <w:rsid w:val="00F9641A"/>
    <w:rsid w:val="00F97004"/>
    <w:rsid w:val="00F970AC"/>
    <w:rsid w:val="00FA067D"/>
    <w:rsid w:val="00FA2045"/>
    <w:rsid w:val="00FA237F"/>
    <w:rsid w:val="00FA36BE"/>
    <w:rsid w:val="00FA70B7"/>
    <w:rsid w:val="00FA7A66"/>
    <w:rsid w:val="00FA7E4E"/>
    <w:rsid w:val="00FB1AA9"/>
    <w:rsid w:val="00FB291C"/>
    <w:rsid w:val="00FB31A2"/>
    <w:rsid w:val="00FB352F"/>
    <w:rsid w:val="00FB4A07"/>
    <w:rsid w:val="00FB4B5A"/>
    <w:rsid w:val="00FB5963"/>
    <w:rsid w:val="00FB5DAA"/>
    <w:rsid w:val="00FC04B9"/>
    <w:rsid w:val="00FC161A"/>
    <w:rsid w:val="00FC23D5"/>
    <w:rsid w:val="00FC4337"/>
    <w:rsid w:val="00FC4C1A"/>
    <w:rsid w:val="00FC628F"/>
    <w:rsid w:val="00FC6468"/>
    <w:rsid w:val="00FC6D49"/>
    <w:rsid w:val="00FC792B"/>
    <w:rsid w:val="00FD1A68"/>
    <w:rsid w:val="00FD2702"/>
    <w:rsid w:val="00FD3F29"/>
    <w:rsid w:val="00FD4922"/>
    <w:rsid w:val="00FD4DA8"/>
    <w:rsid w:val="00FD6248"/>
    <w:rsid w:val="00FD6461"/>
    <w:rsid w:val="00FE0281"/>
    <w:rsid w:val="00FE0C20"/>
    <w:rsid w:val="00FE5511"/>
    <w:rsid w:val="00FE57F1"/>
    <w:rsid w:val="00FE69D1"/>
    <w:rsid w:val="00FE7083"/>
    <w:rsid w:val="00FF019F"/>
    <w:rsid w:val="00FF1B2A"/>
    <w:rsid w:val="00FF1ECA"/>
    <w:rsid w:val="00FF2160"/>
    <w:rsid w:val="00FF2E31"/>
    <w:rsid w:val="00FF30DE"/>
    <w:rsid w:val="00FF644B"/>
    <w:rsid w:val="00FF7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FE0C20"/>
    <w:rPr>
      <w:rFonts w:asciiTheme="minorHAnsi" w:hAnsiTheme="minorHAnsi"/>
      <w:b w:val="0"/>
      <w:bCs/>
      <w:i w:val="0"/>
      <w:iCs/>
      <w:color w:val="auto"/>
      <w:sz w:val="24"/>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oPendente1">
    <w:name w:val="Menção Pendente1"/>
    <w:basedOn w:val="DefaultParagraphFont"/>
    <w:uiPriority w:val="99"/>
    <w:semiHidden/>
    <w:unhideWhenUsed/>
    <w:rsid w:val="008D5E61"/>
    <w:rPr>
      <w:color w:val="808080"/>
      <w:shd w:val="clear" w:color="auto" w:fill="E6E6E6"/>
    </w:rPr>
  </w:style>
  <w:style w:type="paragraph" w:customStyle="1" w:styleId="p">
    <w:name w:val="p"/>
    <w:basedOn w:val="Normal"/>
    <w:rsid w:val="00094482"/>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EndNoteBibliographyTitle">
    <w:name w:val="EndNote Bibliography Title"/>
    <w:basedOn w:val="Normal"/>
    <w:link w:val="EndNoteBibliographyTitleChar"/>
    <w:rsid w:val="003F10E5"/>
    <w:pPr>
      <w:jc w:val="center"/>
    </w:pPr>
    <w:rPr>
      <w:noProof/>
    </w:rPr>
  </w:style>
  <w:style w:type="character" w:customStyle="1" w:styleId="EndNoteBibliographyTitleChar">
    <w:name w:val="EndNote Bibliography Title Char"/>
    <w:basedOn w:val="DefaultParagraphFont"/>
    <w:link w:val="EndNoteBibliographyTitle"/>
    <w:rsid w:val="003F10E5"/>
    <w:rPr>
      <w:rFonts w:ascii="Calibri" w:hAnsi="Calibri" w:cs="Calibri"/>
      <w:noProof/>
      <w:color w:val="000000"/>
      <w:sz w:val="24"/>
      <w:szCs w:val="24"/>
    </w:rPr>
  </w:style>
  <w:style w:type="paragraph" w:customStyle="1" w:styleId="EndNoteBibliography">
    <w:name w:val="EndNote Bibliography"/>
    <w:basedOn w:val="Normal"/>
    <w:link w:val="EndNoteBibliographyChar"/>
    <w:rsid w:val="003F10E5"/>
    <w:rPr>
      <w:noProof/>
    </w:rPr>
  </w:style>
  <w:style w:type="character" w:customStyle="1" w:styleId="EndNoteBibliographyChar">
    <w:name w:val="EndNote Bibliography Char"/>
    <w:basedOn w:val="DefaultParagraphFont"/>
    <w:link w:val="EndNoteBibliography"/>
    <w:rsid w:val="003F10E5"/>
    <w:rPr>
      <w:rFonts w:ascii="Calibri" w:hAnsi="Calibri" w:cs="Calibri"/>
      <w:noProof/>
      <w:color w:val="000000"/>
      <w:sz w:val="24"/>
      <w:szCs w:val="24"/>
    </w:rPr>
  </w:style>
  <w:style w:type="paragraph" w:customStyle="1" w:styleId="NDICEdetabelas">
    <w:name w:val="ÍNDICE de tabelas"/>
    <w:basedOn w:val="NoSpacing"/>
    <w:link w:val="NDICEdetabelasChar"/>
    <w:qFormat/>
    <w:rsid w:val="007924BC"/>
    <w:pPr>
      <w:widowControl/>
      <w:autoSpaceDE/>
      <w:autoSpaceDN/>
      <w:adjustRightInd/>
    </w:pPr>
    <w:rPr>
      <w:rFonts w:ascii="Times New Roman" w:eastAsiaTheme="minorHAnsi" w:hAnsi="Times New Roman" w:cs="Times New Roman"/>
      <w:color w:val="auto"/>
      <w:lang w:val="pt-BR"/>
    </w:rPr>
  </w:style>
  <w:style w:type="character" w:customStyle="1" w:styleId="NDICEdetabelasChar">
    <w:name w:val="ÍNDICE de tabelas Char"/>
    <w:basedOn w:val="DefaultParagraphFont"/>
    <w:link w:val="NDICEdetabelas"/>
    <w:rsid w:val="007924BC"/>
    <w:rPr>
      <w:rFonts w:eastAsiaTheme="minorHAnsi"/>
      <w:sz w:val="24"/>
      <w:szCs w:val="24"/>
      <w:lang w:val="pt-BR"/>
    </w:rPr>
  </w:style>
  <w:style w:type="paragraph" w:styleId="NoSpacing">
    <w:name w:val="No Spacing"/>
    <w:uiPriority w:val="1"/>
    <w:qFormat/>
    <w:rsid w:val="007924BC"/>
    <w:pPr>
      <w:widowControl w:val="0"/>
      <w:autoSpaceDE w:val="0"/>
      <w:autoSpaceDN w:val="0"/>
      <w:adjustRightInd w:val="0"/>
      <w:jc w:val="both"/>
    </w:pPr>
    <w:rPr>
      <w:rFonts w:ascii="Calibri" w:hAnsi="Calibri" w:cs="Calibri"/>
      <w:color w:val="000000"/>
      <w:sz w:val="24"/>
      <w:szCs w:val="24"/>
    </w:rPr>
  </w:style>
  <w:style w:type="character" w:customStyle="1" w:styleId="ref-journal">
    <w:name w:val="ref-journal"/>
    <w:basedOn w:val="DefaultParagraphFont"/>
    <w:rsid w:val="007D65B8"/>
  </w:style>
  <w:style w:type="character" w:customStyle="1" w:styleId="ref-vol">
    <w:name w:val="ref-vol"/>
    <w:basedOn w:val="DefaultParagraphFont"/>
    <w:rsid w:val="007D6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1704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465685">
      <w:bodyDiv w:val="1"/>
      <w:marLeft w:val="0"/>
      <w:marRight w:val="0"/>
      <w:marTop w:val="0"/>
      <w:marBottom w:val="0"/>
      <w:divBdr>
        <w:top w:val="none" w:sz="0" w:space="0" w:color="auto"/>
        <w:left w:val="none" w:sz="0" w:space="0" w:color="auto"/>
        <w:bottom w:val="none" w:sz="0" w:space="0" w:color="auto"/>
        <w:right w:val="none" w:sz="0" w:space="0" w:color="auto"/>
      </w:divBdr>
    </w:div>
    <w:div w:id="799493227">
      <w:bodyDiv w:val="1"/>
      <w:marLeft w:val="0"/>
      <w:marRight w:val="0"/>
      <w:marTop w:val="0"/>
      <w:marBottom w:val="0"/>
      <w:divBdr>
        <w:top w:val="none" w:sz="0" w:space="0" w:color="auto"/>
        <w:left w:val="none" w:sz="0" w:space="0" w:color="auto"/>
        <w:bottom w:val="none" w:sz="0" w:space="0" w:color="auto"/>
        <w:right w:val="none" w:sz="0" w:space="0" w:color="auto"/>
      </w:divBdr>
    </w:div>
    <w:div w:id="90954121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03922991">
      <w:bodyDiv w:val="1"/>
      <w:marLeft w:val="0"/>
      <w:marRight w:val="0"/>
      <w:marTop w:val="0"/>
      <w:marBottom w:val="0"/>
      <w:divBdr>
        <w:top w:val="none" w:sz="0" w:space="0" w:color="auto"/>
        <w:left w:val="none" w:sz="0" w:space="0" w:color="auto"/>
        <w:bottom w:val="none" w:sz="0" w:space="0" w:color="auto"/>
        <w:right w:val="none" w:sz="0" w:space="0" w:color="auto"/>
      </w:divBdr>
    </w:div>
    <w:div w:id="1350370984">
      <w:bodyDiv w:val="1"/>
      <w:marLeft w:val="0"/>
      <w:marRight w:val="0"/>
      <w:marTop w:val="0"/>
      <w:marBottom w:val="0"/>
      <w:divBdr>
        <w:top w:val="none" w:sz="0" w:space="0" w:color="auto"/>
        <w:left w:val="none" w:sz="0" w:space="0" w:color="auto"/>
        <w:bottom w:val="none" w:sz="0" w:space="0" w:color="auto"/>
        <w:right w:val="none" w:sz="0" w:space="0" w:color="auto"/>
      </w:divBdr>
    </w:div>
    <w:div w:id="1434473031">
      <w:bodyDiv w:val="1"/>
      <w:marLeft w:val="0"/>
      <w:marRight w:val="0"/>
      <w:marTop w:val="0"/>
      <w:marBottom w:val="0"/>
      <w:divBdr>
        <w:top w:val="none" w:sz="0" w:space="0" w:color="auto"/>
        <w:left w:val="none" w:sz="0" w:space="0" w:color="auto"/>
        <w:bottom w:val="none" w:sz="0" w:space="0" w:color="auto"/>
        <w:right w:val="none" w:sz="0" w:space="0" w:color="auto"/>
      </w:divBdr>
    </w:div>
    <w:div w:id="1529027604">
      <w:bodyDiv w:val="1"/>
      <w:marLeft w:val="0"/>
      <w:marRight w:val="0"/>
      <w:marTop w:val="0"/>
      <w:marBottom w:val="0"/>
      <w:divBdr>
        <w:top w:val="none" w:sz="0" w:space="0" w:color="auto"/>
        <w:left w:val="none" w:sz="0" w:space="0" w:color="auto"/>
        <w:bottom w:val="none" w:sz="0" w:space="0" w:color="auto"/>
        <w:right w:val="none" w:sz="0" w:space="0" w:color="auto"/>
      </w:divBdr>
    </w:div>
    <w:div w:id="1579292160">
      <w:bodyDiv w:val="1"/>
      <w:marLeft w:val="0"/>
      <w:marRight w:val="0"/>
      <w:marTop w:val="0"/>
      <w:marBottom w:val="0"/>
      <w:divBdr>
        <w:top w:val="none" w:sz="0" w:space="0" w:color="auto"/>
        <w:left w:val="none" w:sz="0" w:space="0" w:color="auto"/>
        <w:bottom w:val="none" w:sz="0" w:space="0" w:color="auto"/>
        <w:right w:val="none" w:sz="0" w:space="0" w:color="auto"/>
      </w:divBdr>
    </w:div>
    <w:div w:id="1595505070">
      <w:bodyDiv w:val="1"/>
      <w:marLeft w:val="0"/>
      <w:marRight w:val="0"/>
      <w:marTop w:val="0"/>
      <w:marBottom w:val="0"/>
      <w:divBdr>
        <w:top w:val="none" w:sz="0" w:space="0" w:color="auto"/>
        <w:left w:val="none" w:sz="0" w:space="0" w:color="auto"/>
        <w:bottom w:val="none" w:sz="0" w:space="0" w:color="auto"/>
        <w:right w:val="none" w:sz="0" w:space="0" w:color="auto"/>
      </w:divBdr>
    </w:div>
    <w:div w:id="1707245117">
      <w:bodyDiv w:val="1"/>
      <w:marLeft w:val="0"/>
      <w:marRight w:val="0"/>
      <w:marTop w:val="0"/>
      <w:marBottom w:val="0"/>
      <w:divBdr>
        <w:top w:val="none" w:sz="0" w:space="0" w:color="auto"/>
        <w:left w:val="none" w:sz="0" w:space="0" w:color="auto"/>
        <w:bottom w:val="none" w:sz="0" w:space="0" w:color="auto"/>
        <w:right w:val="none" w:sz="0" w:space="0" w:color="auto"/>
      </w:divBdr>
    </w:div>
    <w:div w:id="177990900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933456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44736287">
      <w:bodyDiv w:val="1"/>
      <w:marLeft w:val="0"/>
      <w:marRight w:val="0"/>
      <w:marTop w:val="0"/>
      <w:marBottom w:val="0"/>
      <w:divBdr>
        <w:top w:val="none" w:sz="0" w:space="0" w:color="auto"/>
        <w:left w:val="none" w:sz="0" w:space="0" w:color="auto"/>
        <w:bottom w:val="none" w:sz="0" w:space="0" w:color="auto"/>
        <w:right w:val="none" w:sz="0" w:space="0" w:color="auto"/>
      </w:divBdr>
      <w:divsChild>
        <w:div w:id="1134176269">
          <w:marLeft w:val="0"/>
          <w:marRight w:val="0"/>
          <w:marTop w:val="0"/>
          <w:marBottom w:val="0"/>
          <w:divBdr>
            <w:top w:val="none" w:sz="0" w:space="0" w:color="auto"/>
            <w:left w:val="none" w:sz="0" w:space="0" w:color="auto"/>
            <w:bottom w:val="none" w:sz="0" w:space="0" w:color="auto"/>
            <w:right w:val="none" w:sz="0" w:space="0" w:color="auto"/>
          </w:divBdr>
          <w:divsChild>
            <w:div w:id="303705873">
              <w:marLeft w:val="0"/>
              <w:marRight w:val="0"/>
              <w:marTop w:val="0"/>
              <w:marBottom w:val="0"/>
              <w:divBdr>
                <w:top w:val="none" w:sz="0" w:space="0" w:color="auto"/>
                <w:left w:val="none" w:sz="0" w:space="0" w:color="auto"/>
                <w:bottom w:val="none" w:sz="0" w:space="0" w:color="auto"/>
                <w:right w:val="none" w:sz="0" w:space="0" w:color="auto"/>
              </w:divBdr>
              <w:divsChild>
                <w:div w:id="316343083">
                  <w:marLeft w:val="0"/>
                  <w:marRight w:val="0"/>
                  <w:marTop w:val="0"/>
                  <w:marBottom w:val="0"/>
                  <w:divBdr>
                    <w:top w:val="none" w:sz="0" w:space="0" w:color="auto"/>
                    <w:left w:val="none" w:sz="0" w:space="0" w:color="auto"/>
                    <w:bottom w:val="none" w:sz="0" w:space="0" w:color="auto"/>
                    <w:right w:val="none" w:sz="0" w:space="0" w:color="auto"/>
                  </w:divBdr>
                  <w:divsChild>
                    <w:div w:id="2118518585">
                      <w:marLeft w:val="0"/>
                      <w:marRight w:val="0"/>
                      <w:marTop w:val="0"/>
                      <w:marBottom w:val="0"/>
                      <w:divBdr>
                        <w:top w:val="none" w:sz="0" w:space="0" w:color="auto"/>
                        <w:left w:val="none" w:sz="0" w:space="0" w:color="auto"/>
                        <w:bottom w:val="none" w:sz="0" w:space="0" w:color="auto"/>
                        <w:right w:val="none" w:sz="0" w:space="0" w:color="auto"/>
                      </w:divBdr>
                      <w:divsChild>
                        <w:div w:id="83378874">
                          <w:marLeft w:val="0"/>
                          <w:marRight w:val="0"/>
                          <w:marTop w:val="0"/>
                          <w:marBottom w:val="0"/>
                          <w:divBdr>
                            <w:top w:val="none" w:sz="0" w:space="0" w:color="auto"/>
                            <w:left w:val="none" w:sz="0" w:space="0" w:color="auto"/>
                            <w:bottom w:val="none" w:sz="0" w:space="0" w:color="auto"/>
                            <w:right w:val="none" w:sz="0" w:space="0" w:color="auto"/>
                          </w:divBdr>
                          <w:divsChild>
                            <w:div w:id="496651846">
                              <w:marLeft w:val="0"/>
                              <w:marRight w:val="300"/>
                              <w:marTop w:val="180"/>
                              <w:marBottom w:val="0"/>
                              <w:divBdr>
                                <w:top w:val="none" w:sz="0" w:space="0" w:color="auto"/>
                                <w:left w:val="none" w:sz="0" w:space="0" w:color="auto"/>
                                <w:bottom w:val="none" w:sz="0" w:space="0" w:color="auto"/>
                                <w:right w:val="none" w:sz="0" w:space="0" w:color="auto"/>
                              </w:divBdr>
                              <w:divsChild>
                                <w:div w:id="162727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808080">
          <w:marLeft w:val="0"/>
          <w:marRight w:val="0"/>
          <w:marTop w:val="0"/>
          <w:marBottom w:val="0"/>
          <w:divBdr>
            <w:top w:val="none" w:sz="0" w:space="0" w:color="auto"/>
            <w:left w:val="none" w:sz="0" w:space="0" w:color="auto"/>
            <w:bottom w:val="none" w:sz="0" w:space="0" w:color="auto"/>
            <w:right w:val="none" w:sz="0" w:space="0" w:color="auto"/>
          </w:divBdr>
          <w:divsChild>
            <w:div w:id="543251443">
              <w:marLeft w:val="0"/>
              <w:marRight w:val="0"/>
              <w:marTop w:val="0"/>
              <w:marBottom w:val="0"/>
              <w:divBdr>
                <w:top w:val="none" w:sz="0" w:space="0" w:color="auto"/>
                <w:left w:val="none" w:sz="0" w:space="0" w:color="auto"/>
                <w:bottom w:val="none" w:sz="0" w:space="0" w:color="auto"/>
                <w:right w:val="none" w:sz="0" w:space="0" w:color="auto"/>
              </w:divBdr>
              <w:divsChild>
                <w:div w:id="2015648461">
                  <w:marLeft w:val="0"/>
                  <w:marRight w:val="0"/>
                  <w:marTop w:val="0"/>
                  <w:marBottom w:val="0"/>
                  <w:divBdr>
                    <w:top w:val="none" w:sz="0" w:space="0" w:color="auto"/>
                    <w:left w:val="none" w:sz="0" w:space="0" w:color="auto"/>
                    <w:bottom w:val="none" w:sz="0" w:space="0" w:color="auto"/>
                    <w:right w:val="none" w:sz="0" w:space="0" w:color="auto"/>
                  </w:divBdr>
                  <w:divsChild>
                    <w:div w:id="561794653">
                      <w:marLeft w:val="0"/>
                      <w:marRight w:val="0"/>
                      <w:marTop w:val="0"/>
                      <w:marBottom w:val="0"/>
                      <w:divBdr>
                        <w:top w:val="none" w:sz="0" w:space="0" w:color="auto"/>
                        <w:left w:val="none" w:sz="0" w:space="0" w:color="auto"/>
                        <w:bottom w:val="none" w:sz="0" w:space="0" w:color="auto"/>
                        <w:right w:val="none" w:sz="0" w:space="0" w:color="auto"/>
                      </w:divBdr>
                      <w:divsChild>
                        <w:div w:id="24747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koike17@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nisedna@hot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49D7C-EDE6-4E86-B83D-FF03DEDEC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7324</Words>
  <Characters>41749</Characters>
  <Application>Microsoft Office Word</Application>
  <DocSecurity>0</DocSecurity>
  <Lines>347</Lines>
  <Paragraphs>97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48976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2021-05-07T12:17:00Z</dcterms:created>
  <dcterms:modified xsi:type="dcterms:W3CDTF">2021-05-07T13:13:00Z</dcterms:modified>
</cp:coreProperties>
</file>