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09E549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60500">
        <w:rPr>
          <w:rFonts w:asciiTheme="minorHAnsi" w:eastAsia="Times New Roman" w:hAnsiTheme="minorHAnsi" w:cstheme="minorHAnsi"/>
          <w:b/>
          <w:szCs w:val="24"/>
        </w:rPr>
        <w:t>61520</w:t>
      </w:r>
    </w:p>
    <w:p w14:paraId="0EA072CA" w14:textId="5602F62C"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BDB30BC" w14:textId="77777777" w:rsidR="00560500" w:rsidRDefault="004E0C5A" w:rsidP="00560500">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8" w:tgtFrame="_blank" w:history="1">
        <w:r w:rsidR="00560500">
          <w:rPr>
            <w:rStyle w:val="Hyperlink"/>
            <w:rFonts w:ascii="Arial" w:hAnsi="Arial" w:cs="Arial"/>
            <w:color w:val="1155CC"/>
            <w:sz w:val="19"/>
            <w:szCs w:val="19"/>
          </w:rPr>
          <w:t>https://www.jove.com/account/f</w:t>
        </w:r>
        <w:r w:rsidR="00560500">
          <w:rPr>
            <w:rStyle w:val="Hyperlink"/>
            <w:rFonts w:ascii="Arial" w:hAnsi="Arial" w:cs="Arial"/>
            <w:color w:val="1155CC"/>
            <w:sz w:val="19"/>
            <w:szCs w:val="19"/>
          </w:rPr>
          <w:t>i</w:t>
        </w:r>
        <w:r w:rsidR="00560500">
          <w:rPr>
            <w:rStyle w:val="Hyperlink"/>
            <w:rFonts w:ascii="Arial" w:hAnsi="Arial" w:cs="Arial"/>
            <w:color w:val="1155CC"/>
            <w:sz w:val="19"/>
            <w:szCs w:val="19"/>
          </w:rPr>
          <w:t>le-uploader?src=18763648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32B4798D" w14:textId="77777777" w:rsidR="00560500" w:rsidRPr="000F1FEA" w:rsidRDefault="004E0C5A" w:rsidP="00560500">
      <w:pPr>
        <w:jc w:val="both"/>
        <w:rPr>
          <w:rFonts w:cs="Calibri"/>
          <w:bCs/>
        </w:rPr>
      </w:pPr>
      <w:r w:rsidRPr="00A97CC6">
        <w:rPr>
          <w:rFonts w:asciiTheme="minorHAnsi" w:eastAsia="Times New Roman" w:hAnsiTheme="minorHAnsi" w:cstheme="minorHAnsi"/>
          <w:b/>
          <w:sz w:val="32"/>
          <w:szCs w:val="32"/>
        </w:rPr>
        <w:t xml:space="preserve">Title: </w:t>
      </w:r>
      <w:r w:rsidR="00560500" w:rsidRPr="00560500">
        <w:rPr>
          <w:rFonts w:cs="Calibri"/>
          <w:b/>
          <w:sz w:val="32"/>
          <w:szCs w:val="32"/>
        </w:rPr>
        <w:t xml:space="preserve">Probing mRNA Kinetics in Space and Time in </w:t>
      </w:r>
      <w:r w:rsidR="00560500" w:rsidRPr="00560500">
        <w:rPr>
          <w:rFonts w:cs="Calibri"/>
          <w:b/>
          <w:i/>
          <w:sz w:val="32"/>
          <w:szCs w:val="32"/>
        </w:rPr>
        <w:t xml:space="preserve">Escherichia coli </w:t>
      </w:r>
      <w:r w:rsidR="00560500" w:rsidRPr="00560500">
        <w:rPr>
          <w:rFonts w:cs="Calibri"/>
          <w:b/>
          <w:sz w:val="32"/>
          <w:szCs w:val="32"/>
        </w:rPr>
        <w:t>Using Two-Color Single-Molecule Fluorescence</w:t>
      </w:r>
      <w:r w:rsidR="00560500" w:rsidRPr="00560500">
        <w:rPr>
          <w:rFonts w:cs="Calibri"/>
          <w:b/>
          <w:iCs/>
          <w:sz w:val="32"/>
          <w:szCs w:val="32"/>
        </w:rPr>
        <w:t xml:space="preserve"> </w:t>
      </w:r>
      <w:proofErr w:type="gramStart"/>
      <w:r w:rsidR="00560500" w:rsidRPr="00560500">
        <w:rPr>
          <w:rFonts w:cs="Calibri"/>
          <w:b/>
          <w:iCs/>
          <w:sz w:val="32"/>
          <w:szCs w:val="32"/>
        </w:rPr>
        <w:t>In</w:t>
      </w:r>
      <w:proofErr w:type="gramEnd"/>
      <w:r w:rsidR="00560500" w:rsidRPr="00560500">
        <w:rPr>
          <w:rFonts w:cs="Calibri"/>
          <w:b/>
          <w:iCs/>
          <w:sz w:val="32"/>
          <w:szCs w:val="32"/>
        </w:rPr>
        <w:t xml:space="preserve"> Situ</w:t>
      </w:r>
      <w:r w:rsidR="00560500" w:rsidRPr="00560500">
        <w:rPr>
          <w:rFonts w:cs="Calibri"/>
          <w:b/>
          <w:sz w:val="32"/>
          <w:szCs w:val="32"/>
        </w:rPr>
        <w:t xml:space="preserve"> Hybridization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CA79674" w14:textId="1EA7646E" w:rsidR="00560500" w:rsidRPr="00560500" w:rsidRDefault="00EC3C46" w:rsidP="00560500">
      <w:pPr>
        <w:rPr>
          <w:rFonts w:cs="Calibri"/>
          <w:sz w:val="28"/>
          <w:szCs w:val="28"/>
        </w:rPr>
      </w:pPr>
      <w:r w:rsidRPr="00B07A3B">
        <w:rPr>
          <w:rFonts w:asciiTheme="minorHAnsi" w:eastAsia="Times New Roman" w:hAnsiTheme="minorHAnsi" w:cstheme="minorHAnsi"/>
          <w:b/>
          <w:sz w:val="28"/>
          <w:szCs w:val="28"/>
        </w:rPr>
        <w:t xml:space="preserve">Authors and Affiliations: </w:t>
      </w:r>
      <w:r w:rsidR="00560500" w:rsidRPr="00560500">
        <w:rPr>
          <w:rFonts w:cs="Calibri"/>
          <w:b/>
          <w:bCs/>
          <w:sz w:val="28"/>
          <w:szCs w:val="28"/>
        </w:rPr>
        <w:t>Sangjin Kim</w:t>
      </w:r>
      <w:r w:rsidR="00560500" w:rsidRPr="00560500">
        <w:rPr>
          <w:rFonts w:cs="Calibri"/>
          <w:b/>
          <w:bCs/>
          <w:sz w:val="28"/>
          <w:szCs w:val="28"/>
          <w:vertAlign w:val="superscript"/>
        </w:rPr>
        <w:t>1,2,3,4</w:t>
      </w:r>
      <w:r w:rsidR="00560500" w:rsidRPr="00560500">
        <w:rPr>
          <w:rFonts w:cs="Calibri"/>
          <w:b/>
          <w:bCs/>
          <w:sz w:val="28"/>
          <w:szCs w:val="28"/>
        </w:rPr>
        <w:t xml:space="preserve"> and Kavya Vaidya</w:t>
      </w:r>
      <w:r w:rsidR="00560500" w:rsidRPr="00560500">
        <w:rPr>
          <w:rFonts w:cs="Calibri"/>
          <w:b/>
          <w:bCs/>
          <w:sz w:val="28"/>
          <w:szCs w:val="28"/>
          <w:vertAlign w:val="superscript"/>
        </w:rPr>
        <w:t>1,2</w:t>
      </w:r>
    </w:p>
    <w:p w14:paraId="3443BACE" w14:textId="77777777" w:rsidR="00560500" w:rsidRPr="00560500" w:rsidRDefault="00560500" w:rsidP="00560500">
      <w:pPr>
        <w:jc w:val="both"/>
        <w:rPr>
          <w:rFonts w:cs="Calibri"/>
          <w:sz w:val="28"/>
          <w:szCs w:val="28"/>
        </w:rPr>
      </w:pPr>
    </w:p>
    <w:p w14:paraId="2562426F" w14:textId="16C48E4E" w:rsidR="00560500" w:rsidRPr="00560500" w:rsidRDefault="00560500" w:rsidP="00560500">
      <w:pPr>
        <w:jc w:val="both"/>
        <w:rPr>
          <w:rFonts w:cs="Calibri"/>
          <w:sz w:val="28"/>
          <w:szCs w:val="28"/>
        </w:rPr>
      </w:pPr>
      <w:r w:rsidRPr="00560500">
        <w:rPr>
          <w:rFonts w:cs="Calibri"/>
          <w:sz w:val="28"/>
          <w:szCs w:val="28"/>
          <w:vertAlign w:val="superscript"/>
        </w:rPr>
        <w:t>1</w:t>
      </w:r>
      <w:r w:rsidRPr="00560500">
        <w:rPr>
          <w:rFonts w:cs="Calibri"/>
          <w:sz w:val="28"/>
          <w:szCs w:val="28"/>
        </w:rPr>
        <w:t>Department of Physics, University of Illinois at Urbana-Champaign</w:t>
      </w:r>
    </w:p>
    <w:p w14:paraId="459B6EBF" w14:textId="0D93FE9C" w:rsidR="00560500" w:rsidRPr="00560500" w:rsidRDefault="00560500" w:rsidP="00560500">
      <w:pPr>
        <w:jc w:val="both"/>
        <w:rPr>
          <w:rFonts w:cs="Calibri"/>
          <w:sz w:val="28"/>
          <w:szCs w:val="28"/>
        </w:rPr>
      </w:pPr>
      <w:r w:rsidRPr="00560500">
        <w:rPr>
          <w:rFonts w:cs="Calibri"/>
          <w:sz w:val="28"/>
          <w:szCs w:val="28"/>
          <w:vertAlign w:val="superscript"/>
        </w:rPr>
        <w:t>2</w:t>
      </w:r>
      <w:r w:rsidRPr="00560500">
        <w:rPr>
          <w:rFonts w:cs="Calibri"/>
          <w:sz w:val="28"/>
          <w:szCs w:val="28"/>
        </w:rPr>
        <w:t>Center for the Physics of Living Cells, University of Illinois at Urbana-Champaign</w:t>
      </w:r>
    </w:p>
    <w:p w14:paraId="76F467BB" w14:textId="019B69F6" w:rsidR="00560500" w:rsidRPr="00560500" w:rsidRDefault="00560500" w:rsidP="00560500">
      <w:pPr>
        <w:jc w:val="both"/>
        <w:rPr>
          <w:rFonts w:cs="Calibri"/>
          <w:sz w:val="28"/>
          <w:szCs w:val="28"/>
        </w:rPr>
      </w:pPr>
      <w:r w:rsidRPr="00560500">
        <w:rPr>
          <w:rFonts w:cs="Calibri"/>
          <w:sz w:val="28"/>
          <w:szCs w:val="28"/>
          <w:vertAlign w:val="superscript"/>
        </w:rPr>
        <w:t>3</w:t>
      </w:r>
      <w:r w:rsidRPr="00560500">
        <w:rPr>
          <w:rFonts w:cs="Calibri"/>
          <w:sz w:val="28"/>
          <w:szCs w:val="28"/>
        </w:rPr>
        <w:t xml:space="preserve">Carl R. </w:t>
      </w:r>
      <w:proofErr w:type="spellStart"/>
      <w:r w:rsidRPr="00560500">
        <w:rPr>
          <w:rFonts w:cs="Calibri"/>
          <w:sz w:val="28"/>
          <w:szCs w:val="28"/>
        </w:rPr>
        <w:t>Woese</w:t>
      </w:r>
      <w:proofErr w:type="spellEnd"/>
      <w:r w:rsidRPr="00560500">
        <w:rPr>
          <w:rFonts w:cs="Calibri"/>
          <w:sz w:val="28"/>
          <w:szCs w:val="28"/>
        </w:rPr>
        <w:t xml:space="preserve"> Institute for Genomic Biology, University of Illinois at Urbana-Champaign </w:t>
      </w:r>
    </w:p>
    <w:p w14:paraId="160C3464" w14:textId="193C62AD" w:rsidR="00CA3842" w:rsidRPr="00560500" w:rsidRDefault="00560500" w:rsidP="00560500">
      <w:pPr>
        <w:rPr>
          <w:rFonts w:asciiTheme="minorHAnsi" w:hAnsiTheme="minorHAnsi" w:cstheme="minorHAnsi"/>
          <w:sz w:val="28"/>
          <w:szCs w:val="28"/>
        </w:rPr>
      </w:pPr>
      <w:r w:rsidRPr="00560500">
        <w:rPr>
          <w:rFonts w:cs="Calibri"/>
          <w:sz w:val="28"/>
          <w:szCs w:val="28"/>
          <w:vertAlign w:val="superscript"/>
        </w:rPr>
        <w:t>4</w:t>
      </w:r>
      <w:r w:rsidRPr="00560500">
        <w:rPr>
          <w:rFonts w:cs="Calibri"/>
          <w:sz w:val="28"/>
          <w:szCs w:val="28"/>
        </w:rPr>
        <w:t>Center for Biophysics and Quantitative Biology, University of Illinois at Urbana-Champaign</w:t>
      </w:r>
    </w:p>
    <w:p w14:paraId="4F4987F4" w14:textId="77777777" w:rsidR="00C22DD5" w:rsidRPr="00B07A3B" w:rsidRDefault="00C22DD5" w:rsidP="004E0C5A">
      <w:pPr>
        <w:widowControl w:val="0"/>
        <w:autoSpaceDE w:val="0"/>
        <w:autoSpaceDN w:val="0"/>
        <w:adjustRightInd w:val="0"/>
        <w:rPr>
          <w:rFonts w:asciiTheme="minorHAnsi" w:eastAsia="Times New Roman" w:hAnsiTheme="minorHAnsi" w:cstheme="minorHAnsi"/>
          <w:color w:val="000000"/>
          <w:szCs w:val="24"/>
        </w:rPr>
      </w:pPr>
    </w:p>
    <w:p w14:paraId="6095F49B" w14:textId="603794B4"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955A07D" w14:textId="77777777" w:rsidR="00560500" w:rsidRDefault="00560500" w:rsidP="004E0C5A">
      <w:pPr>
        <w:outlineLvl w:val="0"/>
        <w:rPr>
          <w:rFonts w:eastAsiaTheme="minorEastAsia" w:cs="Calibri"/>
        </w:rPr>
      </w:pPr>
      <w:r w:rsidRPr="000F1FEA">
        <w:rPr>
          <w:rFonts w:cs="Calibri"/>
        </w:rPr>
        <w:t>Sangjin Kim</w:t>
      </w:r>
      <w:r w:rsidRPr="000F1FEA">
        <w:rPr>
          <w:rFonts w:eastAsiaTheme="minorEastAsia" w:cs="Calibri"/>
        </w:rPr>
        <w:t xml:space="preserve"> </w:t>
      </w:r>
      <w:r w:rsidRPr="000F1FEA">
        <w:rPr>
          <w:rFonts w:eastAsiaTheme="minorEastAsia" w:cs="Calibri"/>
        </w:rPr>
        <w:tab/>
      </w:r>
    </w:p>
    <w:p w14:paraId="7240542B" w14:textId="24FAAB5C" w:rsidR="00C32213" w:rsidRPr="00560500" w:rsidRDefault="00443BF6" w:rsidP="004E0C5A">
      <w:pPr>
        <w:outlineLvl w:val="0"/>
        <w:rPr>
          <w:rFonts w:asciiTheme="minorHAnsi" w:eastAsia="Times New Roman" w:hAnsiTheme="minorHAnsi" w:cstheme="minorHAnsi"/>
          <w:b/>
          <w:szCs w:val="24"/>
        </w:rPr>
      </w:pPr>
      <w:hyperlink r:id="rId9" w:history="1">
        <w:r w:rsidR="00560500" w:rsidRPr="000F1FEA">
          <w:rPr>
            <w:rStyle w:val="Hyperlink"/>
            <w:rFonts w:cs="Calibri"/>
          </w:rPr>
          <w:t>sangjin@illinois.edu</w:t>
        </w:r>
      </w:hyperlink>
    </w:p>
    <w:p w14:paraId="7543CF14" w14:textId="77777777" w:rsidR="00167E30" w:rsidRDefault="00167E30" w:rsidP="004E0C5A">
      <w:pPr>
        <w:outlineLvl w:val="0"/>
        <w:rPr>
          <w:rFonts w:asciiTheme="minorHAnsi" w:hAnsiTheme="minorHAnsi" w:cstheme="minorHAnsi"/>
          <w:bCs/>
        </w:rPr>
      </w:pPr>
    </w:p>
    <w:p w14:paraId="396A2AE1" w14:textId="42B169B2"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w:t>
      </w:r>
    </w:p>
    <w:bookmarkStart w:id="0" w:name="_Hlk25233958"/>
    <w:p w14:paraId="53CD05F9" w14:textId="291C6DEA" w:rsidR="004E0C5A" w:rsidRPr="00B07A3B" w:rsidRDefault="00560500" w:rsidP="004E0C5A">
      <w:pPr>
        <w:outlineLvl w:val="0"/>
        <w:rPr>
          <w:rFonts w:asciiTheme="minorHAnsi" w:eastAsia="Times New Roman" w:hAnsiTheme="minorHAnsi" w:cstheme="minorHAnsi"/>
          <w:szCs w:val="24"/>
        </w:rPr>
      </w:pPr>
      <w:r>
        <w:rPr>
          <w:rFonts w:eastAsiaTheme="minorEastAsia" w:cs="Calibri"/>
        </w:rPr>
        <w:fldChar w:fldCharType="begin"/>
      </w:r>
      <w:r>
        <w:rPr>
          <w:rFonts w:eastAsiaTheme="minorEastAsia" w:cs="Calibri"/>
        </w:rPr>
        <w:instrText xml:space="preserve"> HYPERLINK "mailto:</w:instrText>
      </w:r>
      <w:r w:rsidRPr="000F1FEA">
        <w:rPr>
          <w:rFonts w:eastAsiaTheme="minorEastAsia" w:cs="Calibri"/>
        </w:rPr>
        <w:instrText>kvaidya2@illinois.edu</w:instrText>
      </w:r>
      <w:r>
        <w:rPr>
          <w:rFonts w:eastAsiaTheme="minorEastAsia" w:cs="Calibri"/>
        </w:rPr>
        <w:instrText xml:space="preserve">" </w:instrText>
      </w:r>
      <w:r>
        <w:rPr>
          <w:rFonts w:eastAsiaTheme="minorEastAsia" w:cs="Calibri"/>
        </w:rPr>
        <w:fldChar w:fldCharType="separate"/>
      </w:r>
      <w:r w:rsidRPr="00C53803">
        <w:rPr>
          <w:rStyle w:val="Hyperlink"/>
          <w:rFonts w:eastAsiaTheme="minorEastAsia" w:cs="Calibri"/>
        </w:rPr>
        <w:t>kvaidya2@illinois.edu</w:t>
      </w:r>
      <w:r>
        <w:rPr>
          <w:rFonts w:eastAsiaTheme="minorEastAsia" w:cs="Calibri"/>
        </w:rPr>
        <w:fldChar w:fldCharType="end"/>
      </w:r>
      <w:r>
        <w:rPr>
          <w:rFonts w:eastAsiaTheme="minorEastAsia" w:cs="Calibri"/>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4F82C360"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C76322">
        <w:rPr>
          <w:rFonts w:asciiTheme="minorHAnsi" w:eastAsia="Malgun Gothic" w:hAnsiTheme="minorHAnsi" w:cstheme="minorHAnsi" w:hint="eastAsia"/>
          <w:b/>
          <w:szCs w:val="24"/>
          <w:lang w:eastAsia="ko-KR"/>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668E29AA"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76322">
        <w:rPr>
          <w:rFonts w:asciiTheme="minorHAnsi" w:eastAsia="Malgun Gothic" w:hAnsiTheme="minorHAnsi" w:cstheme="minorHAnsi" w:hint="eastAsia"/>
          <w:b/>
          <w:szCs w:val="24"/>
          <w:lang w:eastAsia="ko-KR"/>
        </w:rPr>
        <w:t>Y</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4B5EBB7F"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C76322" w:rsidRPr="00C22DD5">
        <w:rPr>
          <w:rFonts w:asciiTheme="minorHAnsi" w:eastAsia="Malgun Gothic" w:hAnsiTheme="minorHAnsi" w:cstheme="minorHAnsi" w:hint="eastAsia"/>
          <w:b/>
          <w:bCs/>
          <w:szCs w:val="24"/>
          <w:lang w:eastAsia="ko-KR"/>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D7C4B66"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C58C7">
        <w:rPr>
          <w:rFonts w:asciiTheme="minorHAnsi" w:hAnsiTheme="minorHAnsi" w:cstheme="minorHAnsi"/>
          <w:b/>
          <w:color w:val="000000" w:themeColor="text1"/>
          <w:szCs w:val="24"/>
        </w:rPr>
        <w:t>56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D65CA8">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14FD8CB" w14:textId="342B79AB"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3F24D1F6" w:rsidR="007D61A8" w:rsidRPr="00A453AF" w:rsidRDefault="008C36F3"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Malgun Gothic" w:hAnsiTheme="minorHAnsi" w:cstheme="minorHAnsi" w:hint="eastAsia"/>
          <w:lang w:eastAsia="ko-KR"/>
        </w:rPr>
        <w:t>Sangjin</w:t>
      </w:r>
      <w:proofErr w:type="spellEnd"/>
      <w:r>
        <w:rPr>
          <w:rStyle w:val="AuthorName"/>
          <w:rFonts w:asciiTheme="minorHAnsi" w:eastAsia="Malgun Gothic" w:hAnsiTheme="minorHAnsi" w:cstheme="minorHAnsi" w:hint="eastAsia"/>
          <w:lang w:eastAsia="ko-KR"/>
        </w:rPr>
        <w:t xml:space="preserve"> Kim</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proofErr w:type="spellStart"/>
      <w:r>
        <w:rPr>
          <w:rFonts w:asciiTheme="minorHAnsi" w:eastAsia="Malgun Gothic" w:hAnsiTheme="minorHAnsi" w:cstheme="minorHAnsi" w:hint="eastAsia"/>
          <w:szCs w:val="24"/>
          <w:lang w:eastAsia="ko-KR"/>
        </w:rPr>
        <w:t>smFISH</w:t>
      </w:r>
      <w:proofErr w:type="spellEnd"/>
      <w:r>
        <w:rPr>
          <w:rFonts w:asciiTheme="minorHAnsi" w:eastAsia="Malgun Gothic" w:hAnsiTheme="minorHAnsi" w:cstheme="minorHAnsi" w:hint="eastAsia"/>
          <w:szCs w:val="24"/>
          <w:lang w:eastAsia="ko-KR"/>
        </w:rPr>
        <w:t xml:space="preserve"> is known for measuring the absolute number and subcellular location of mRNAs. Our </w:t>
      </w:r>
      <w:r>
        <w:rPr>
          <w:rFonts w:asciiTheme="minorHAnsi" w:hAnsiTheme="minorHAnsi" w:cstheme="minorHAnsi" w:hint="eastAsia"/>
          <w:lang w:eastAsia="ko-KR"/>
        </w:rPr>
        <w:t xml:space="preserve">two-color </w:t>
      </w:r>
      <w:proofErr w:type="spellStart"/>
      <w:r>
        <w:rPr>
          <w:rFonts w:asciiTheme="minorHAnsi" w:hAnsiTheme="minorHAnsi" w:cstheme="minorHAnsi" w:hint="eastAsia"/>
          <w:lang w:eastAsia="ko-KR"/>
        </w:rPr>
        <w:t>smFISH</w:t>
      </w:r>
      <w:proofErr w:type="spellEnd"/>
      <w:r>
        <w:rPr>
          <w:rFonts w:asciiTheme="minorHAnsi" w:hAnsiTheme="minorHAnsi" w:cstheme="minorHAnsi" w:hint="eastAsia"/>
          <w:lang w:eastAsia="ko-KR"/>
        </w:rPr>
        <w:t xml:space="preserve"> protocol has </w:t>
      </w:r>
      <w:r w:rsidR="00A37C4F">
        <w:rPr>
          <w:rFonts w:asciiTheme="minorHAnsi" w:hAnsiTheme="minorHAnsi" w:cstheme="minorHAnsi"/>
          <w:lang w:eastAsia="ko-KR"/>
        </w:rPr>
        <w:t>the</w:t>
      </w:r>
      <w:r>
        <w:rPr>
          <w:rFonts w:asciiTheme="minorHAnsi" w:hAnsiTheme="minorHAnsi" w:cstheme="minorHAnsi" w:hint="eastAsia"/>
          <w:lang w:eastAsia="ko-KR"/>
        </w:rPr>
        <w:t xml:space="preserve"> added capability of measuring the kinetics of transcription and mRNA degradation</w:t>
      </w:r>
      <w:r w:rsidR="00C22DD5">
        <w:rPr>
          <w:rFonts w:asciiTheme="minorHAnsi" w:hAnsiTheme="minorHAnsi" w:cstheme="minorHAnsi"/>
          <w:lang w:eastAsia="ko-KR"/>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02E75DE1"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5909D3AB" w:rsidR="00A453AF" w:rsidRPr="00A453AF" w:rsidRDefault="00C76322" w:rsidP="00A453AF">
      <w:pPr>
        <w:pStyle w:val="ListParagraph"/>
        <w:numPr>
          <w:ilvl w:val="1"/>
          <w:numId w:val="3"/>
        </w:numPr>
        <w:rPr>
          <w:rFonts w:cs="Calibri"/>
          <w:szCs w:val="24"/>
        </w:rPr>
      </w:pPr>
      <w:r>
        <w:rPr>
          <w:rStyle w:val="AuthorName"/>
          <w:rFonts w:asciiTheme="minorHAnsi" w:eastAsia="Malgun Gothic" w:hAnsiTheme="minorHAnsi" w:cstheme="minorHAnsi" w:hint="eastAsia"/>
          <w:lang w:eastAsia="ko-KR"/>
        </w:rPr>
        <w:t>Kavya Vaidya</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A37C4F">
        <w:rPr>
          <w:rFonts w:asciiTheme="minorHAnsi" w:eastAsia="Malgun Gothic" w:hAnsiTheme="minorHAnsi" w:cstheme="minorHAnsi"/>
          <w:szCs w:val="24"/>
          <w:lang w:eastAsia="ko-KR"/>
        </w:rPr>
        <w:t>Using this method, many</w:t>
      </w:r>
      <w:r w:rsidR="008C36F3">
        <w:rPr>
          <w:rFonts w:asciiTheme="minorHAnsi" w:eastAsia="Malgun Gothic" w:hAnsiTheme="minorHAnsi" w:cstheme="minorHAnsi" w:hint="eastAsia"/>
          <w:szCs w:val="24"/>
          <w:lang w:eastAsia="ko-KR"/>
        </w:rPr>
        <w:t xml:space="preserve"> samples can be processed simultaneously without </w:t>
      </w:r>
      <w:r w:rsidR="00A37C4F">
        <w:rPr>
          <w:rFonts w:asciiTheme="minorHAnsi" w:eastAsia="Malgun Gothic" w:hAnsiTheme="minorHAnsi" w:cstheme="minorHAnsi"/>
          <w:szCs w:val="24"/>
          <w:lang w:eastAsia="ko-KR"/>
        </w:rPr>
        <w:t>extra</w:t>
      </w:r>
      <w:r w:rsidR="008C36F3">
        <w:rPr>
          <w:rFonts w:asciiTheme="minorHAnsi" w:eastAsia="Malgun Gothic" w:hAnsiTheme="minorHAnsi" w:cstheme="minorHAnsi" w:hint="eastAsia"/>
          <w:szCs w:val="24"/>
          <w:lang w:eastAsia="ko-KR"/>
        </w:rPr>
        <w:t xml:space="preserve"> time </w:t>
      </w:r>
      <w:r w:rsidR="00A37C4F">
        <w:rPr>
          <w:rFonts w:asciiTheme="minorHAnsi" w:eastAsia="Malgun Gothic" w:hAnsiTheme="minorHAnsi" w:cstheme="minorHAnsi"/>
          <w:szCs w:val="24"/>
          <w:lang w:eastAsia="ko-KR"/>
        </w:rPr>
        <w:t>or</w:t>
      </w:r>
      <w:r w:rsidR="008C36F3">
        <w:rPr>
          <w:rFonts w:asciiTheme="minorHAnsi" w:eastAsia="Malgun Gothic" w:hAnsiTheme="minorHAnsi" w:cstheme="minorHAnsi" w:hint="eastAsia"/>
          <w:szCs w:val="24"/>
          <w:lang w:eastAsia="ko-KR"/>
        </w:rPr>
        <w:t xml:space="preserve"> effort. For example, four time-course experiments, yielding 48 samples, can be processed </w:t>
      </w:r>
      <w:r w:rsidR="00A37C4F">
        <w:rPr>
          <w:rFonts w:asciiTheme="minorHAnsi" w:eastAsia="Malgun Gothic" w:hAnsiTheme="minorHAnsi" w:cstheme="minorHAnsi" w:hint="eastAsia"/>
          <w:szCs w:val="24"/>
          <w:lang w:eastAsia="ko-KR"/>
        </w:rPr>
        <w:t>for imaging</w:t>
      </w:r>
      <w:r w:rsidR="00A37C4F">
        <w:rPr>
          <w:rFonts w:asciiTheme="minorHAnsi" w:eastAsia="Malgun Gothic" w:hAnsiTheme="minorHAnsi" w:cstheme="minorHAnsi"/>
          <w:szCs w:val="24"/>
          <w:lang w:eastAsia="ko-KR"/>
        </w:rPr>
        <w:t xml:space="preserve"> </w:t>
      </w:r>
      <w:r w:rsidR="008C36F3">
        <w:rPr>
          <w:rFonts w:asciiTheme="minorHAnsi" w:eastAsia="Malgun Gothic" w:hAnsiTheme="minorHAnsi" w:cstheme="minorHAnsi" w:hint="eastAsia"/>
          <w:szCs w:val="24"/>
          <w:lang w:eastAsia="ko-KR"/>
        </w:rPr>
        <w:t xml:space="preserve">in 8 hours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4E9C8226" w14:textId="01094288" w:rsidR="00A453AF" w:rsidRPr="00C22DD5" w:rsidRDefault="00A453AF" w:rsidP="00C22DD5">
      <w:pPr>
        <w:rPr>
          <w:rFonts w:cs="Calibri"/>
          <w:szCs w:val="24"/>
        </w:rPr>
      </w:pPr>
    </w:p>
    <w:p w14:paraId="6539B9A7" w14:textId="6A61CE7B"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7294314D" w14:textId="77777777" w:rsidR="00A453AF" w:rsidRPr="00A453AF" w:rsidRDefault="00A453AF" w:rsidP="00A453AF">
      <w:pPr>
        <w:rPr>
          <w:rFonts w:cs="Calibri"/>
          <w:szCs w:val="24"/>
        </w:rPr>
      </w:pPr>
    </w:p>
    <w:p w14:paraId="3A345DEB" w14:textId="279F8A58" w:rsidR="00A453AF" w:rsidRPr="00A453AF" w:rsidRDefault="008C36F3" w:rsidP="00A453AF">
      <w:pPr>
        <w:pStyle w:val="ListParagraph"/>
        <w:numPr>
          <w:ilvl w:val="1"/>
          <w:numId w:val="3"/>
        </w:numPr>
        <w:rPr>
          <w:rFonts w:cs="Calibri"/>
          <w:szCs w:val="24"/>
        </w:rPr>
      </w:pPr>
      <w:r>
        <w:rPr>
          <w:rStyle w:val="AuthorName"/>
          <w:rFonts w:asciiTheme="minorHAnsi" w:eastAsia="Malgun Gothic" w:hAnsiTheme="minorHAnsi" w:cstheme="minorHAnsi" w:hint="eastAsia"/>
          <w:lang w:eastAsia="ko-KR"/>
        </w:rPr>
        <w:t>Kavya Vaidya</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Pr>
          <w:rFonts w:hint="eastAsia"/>
          <w:lang w:eastAsia="ko-KR"/>
        </w:rPr>
        <w:t>Our protocol is broadly applicable for many genes and bacterial species</w:t>
      </w:r>
      <w:r w:rsidR="00A37C4F">
        <w:rPr>
          <w:lang w:eastAsia="ko-KR"/>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D8F4EC1"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r w:rsidR="00246BFB" w:rsidRPr="00246BFB">
        <w:rPr>
          <w:rFonts w:eastAsia="Times New Roman" w:cstheme="minorHAnsi"/>
          <w:i/>
          <w:iCs/>
          <w:color w:val="4F81BD" w:themeColor="accent1"/>
        </w:rPr>
        <w:t xml:space="preserve"> </w:t>
      </w:r>
      <w:r w:rsidR="00246BFB" w:rsidRPr="00BD67E9">
        <w:rPr>
          <w:rFonts w:eastAsia="Times New Roman" w:cstheme="minorHAnsi"/>
          <w:i/>
          <w:iCs/>
          <w:color w:val="4F81BD" w:themeColor="accent1"/>
        </w:rPr>
        <w:t>Videographer: Can cut for time</w:t>
      </w:r>
    </w:p>
    <w:p w14:paraId="7A554A7D" w14:textId="77777777" w:rsidR="00A453AF" w:rsidRPr="00B324D0" w:rsidRDefault="00A453AF" w:rsidP="00B324D0">
      <w:pPr>
        <w:rPr>
          <w:rFonts w:asciiTheme="minorHAnsi" w:eastAsia="Times New Roman" w:hAnsiTheme="minorHAnsi" w:cstheme="minorHAnsi"/>
          <w:szCs w:val="24"/>
        </w:rPr>
      </w:pPr>
    </w:p>
    <w:p w14:paraId="78F12F5A" w14:textId="62010DEB"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E930769" w14:textId="77777777" w:rsidR="00F17A99" w:rsidRDefault="00F17A99" w:rsidP="00F17A99">
      <w:pPr>
        <w:widowControl w:val="0"/>
        <w:jc w:val="both"/>
        <w:rPr>
          <w:rFonts w:eastAsia="Malgun Gothic" w:cs="Calibri"/>
          <w:b/>
          <w:lang w:eastAsia="ko-KR"/>
        </w:rPr>
      </w:pPr>
    </w:p>
    <w:p w14:paraId="674414CB" w14:textId="77777777" w:rsidR="00606D3D" w:rsidRPr="00606D3D" w:rsidRDefault="00606D3D" w:rsidP="00606D3D">
      <w:pPr>
        <w:pStyle w:val="ListParagraph"/>
        <w:widowControl w:val="0"/>
        <w:numPr>
          <w:ilvl w:val="0"/>
          <w:numId w:val="9"/>
        </w:numPr>
        <w:jc w:val="both"/>
        <w:rPr>
          <w:rFonts w:cs="Calibri"/>
        </w:rPr>
      </w:pPr>
      <w:r>
        <w:rPr>
          <w:rFonts w:eastAsia="Arial" w:cs="Calibri"/>
          <w:b/>
        </w:rPr>
        <w:t>Coverslip and G</w:t>
      </w:r>
      <w:r w:rsidRPr="00F17A99">
        <w:rPr>
          <w:rFonts w:eastAsia="Arial" w:cs="Calibri"/>
          <w:b/>
        </w:rPr>
        <w:t xml:space="preserve">lass </w:t>
      </w:r>
      <w:r>
        <w:rPr>
          <w:rFonts w:eastAsia="Arial" w:cs="Calibri"/>
          <w:b/>
        </w:rPr>
        <w:t>S</w:t>
      </w:r>
      <w:r w:rsidRPr="00F17A99">
        <w:rPr>
          <w:rFonts w:eastAsia="Arial" w:cs="Calibri"/>
          <w:b/>
        </w:rPr>
        <w:t>lide</w:t>
      </w:r>
      <w:r>
        <w:rPr>
          <w:rFonts w:eastAsia="Arial" w:cs="Calibri"/>
          <w:b/>
        </w:rPr>
        <w:t xml:space="preserve"> Preparation</w:t>
      </w:r>
    </w:p>
    <w:p w14:paraId="2EC8F22F" w14:textId="77777777" w:rsidR="00606D3D" w:rsidRPr="00606D3D" w:rsidRDefault="00606D3D" w:rsidP="00606D3D">
      <w:pPr>
        <w:pStyle w:val="ListParagraph"/>
        <w:widowControl w:val="0"/>
        <w:ind w:left="907"/>
        <w:jc w:val="both"/>
        <w:rPr>
          <w:rFonts w:cs="Calibri"/>
        </w:rPr>
      </w:pPr>
    </w:p>
    <w:p w14:paraId="2058E612" w14:textId="0256BAD7" w:rsidR="00606D3D" w:rsidRPr="00606D3D" w:rsidRDefault="00606D3D" w:rsidP="00606D3D">
      <w:pPr>
        <w:pStyle w:val="ListParagraph"/>
        <w:widowControl w:val="0"/>
        <w:numPr>
          <w:ilvl w:val="1"/>
          <w:numId w:val="9"/>
        </w:numPr>
        <w:jc w:val="both"/>
        <w:rPr>
          <w:rFonts w:cs="Calibri"/>
        </w:rPr>
      </w:pPr>
      <w:r>
        <w:rPr>
          <w:rFonts w:cs="Calibri"/>
          <w:lang w:eastAsia="ko-KR"/>
        </w:rPr>
        <w:t>To prepare</w:t>
      </w:r>
      <w:r w:rsidRPr="00606D3D">
        <w:rPr>
          <w:rFonts w:cs="Calibri"/>
        </w:rPr>
        <w:t xml:space="preserve"> coverslips and glass slides</w:t>
      </w:r>
      <w:r>
        <w:rPr>
          <w:rFonts w:cs="Calibri"/>
        </w:rPr>
        <w:t xml:space="preserve"> for the experiment</w:t>
      </w:r>
      <w:r w:rsidRPr="00606D3D">
        <w:rPr>
          <w:rFonts w:cs="Calibri" w:hint="eastAsia"/>
          <w:lang w:eastAsia="ko-KR"/>
        </w:rPr>
        <w:t xml:space="preserve">, </w:t>
      </w:r>
      <w:r>
        <w:rPr>
          <w:rFonts w:cs="Calibri"/>
          <w:lang w:eastAsia="ko-KR"/>
        </w:rPr>
        <w:t xml:space="preserve">use forceps to </w:t>
      </w:r>
      <w:r w:rsidRPr="00606D3D">
        <w:rPr>
          <w:rFonts w:cs="Calibri" w:hint="eastAsia"/>
          <w:lang w:eastAsia="ko-KR"/>
        </w:rPr>
        <w:t>p</w:t>
      </w:r>
      <w:r w:rsidRPr="00606D3D">
        <w:rPr>
          <w:rFonts w:cs="Calibri"/>
        </w:rPr>
        <w:t xml:space="preserve">lace coverslips and slides in a </w:t>
      </w:r>
      <w:proofErr w:type="spellStart"/>
      <w:r w:rsidRPr="00606D3D">
        <w:rPr>
          <w:rFonts w:cs="Calibri"/>
        </w:rPr>
        <w:t>Coplin</w:t>
      </w:r>
      <w:proofErr w:type="spellEnd"/>
      <w:r w:rsidRPr="00606D3D">
        <w:rPr>
          <w:rFonts w:cs="Calibri"/>
        </w:rPr>
        <w:t xml:space="preserve"> jar </w:t>
      </w:r>
      <w:r>
        <w:rPr>
          <w:rFonts w:cs="Calibri"/>
        </w:rPr>
        <w:t>containing</w:t>
      </w:r>
      <w:r w:rsidRPr="00606D3D">
        <w:rPr>
          <w:rFonts w:cs="Calibri" w:hint="eastAsia"/>
          <w:lang w:eastAsia="ko-KR"/>
        </w:rPr>
        <w:t xml:space="preserve"> 100% ethanol </w:t>
      </w:r>
      <w:r w:rsidRPr="00606D3D">
        <w:rPr>
          <w:rFonts w:cs="Calibri" w:hint="eastAsia"/>
          <w:b/>
          <w:lang w:eastAsia="ko-KR"/>
        </w:rPr>
        <w:t>[</w:t>
      </w:r>
      <w:r>
        <w:rPr>
          <w:rFonts w:cs="Calibri"/>
          <w:b/>
          <w:lang w:eastAsia="ko-KR"/>
        </w:rPr>
        <w:t>1</w:t>
      </w:r>
      <w:r w:rsidRPr="00606D3D">
        <w:rPr>
          <w:rFonts w:cs="Calibri" w:hint="eastAsia"/>
          <w:b/>
          <w:lang w:eastAsia="ko-KR"/>
        </w:rPr>
        <w:t>]</w:t>
      </w:r>
      <w:r>
        <w:rPr>
          <w:rFonts w:cs="Calibri"/>
          <w:lang w:eastAsia="ko-KR"/>
        </w:rPr>
        <w:t xml:space="preserve"> and</w:t>
      </w:r>
      <w:r w:rsidRPr="00606D3D">
        <w:rPr>
          <w:rFonts w:cs="Calibri" w:hint="eastAsia"/>
          <w:lang w:eastAsia="ko-KR"/>
        </w:rPr>
        <w:t xml:space="preserve"> </w:t>
      </w:r>
      <w:r>
        <w:rPr>
          <w:rFonts w:cs="Calibri"/>
          <w:lang w:eastAsia="ko-KR"/>
        </w:rPr>
        <w:t>place</w:t>
      </w:r>
      <w:r w:rsidRPr="00606D3D">
        <w:rPr>
          <w:rFonts w:cs="Calibri" w:hint="eastAsia"/>
          <w:lang w:eastAsia="ko-KR"/>
        </w:rPr>
        <w:t xml:space="preserve"> the jar in a water-bath </w:t>
      </w:r>
      <w:proofErr w:type="spellStart"/>
      <w:r w:rsidRPr="00606D3D">
        <w:rPr>
          <w:rFonts w:cs="Calibri" w:hint="eastAsia"/>
          <w:lang w:eastAsia="ko-KR"/>
        </w:rPr>
        <w:t>ultrasonicator</w:t>
      </w:r>
      <w:proofErr w:type="spellEnd"/>
      <w:r w:rsidRPr="00606D3D">
        <w:rPr>
          <w:rFonts w:cs="Calibri" w:hint="eastAsia"/>
          <w:lang w:eastAsia="ko-KR"/>
        </w:rPr>
        <w:t xml:space="preserve"> for 15-20 min</w:t>
      </w:r>
      <w:r>
        <w:rPr>
          <w:rFonts w:cs="Calibri"/>
          <w:lang w:eastAsia="ko-KR"/>
        </w:rPr>
        <w:t>utes</w:t>
      </w:r>
      <w:r w:rsidRPr="00606D3D">
        <w:rPr>
          <w:rFonts w:cs="Calibri" w:hint="eastAsia"/>
          <w:lang w:eastAsia="ko-KR"/>
        </w:rPr>
        <w:t xml:space="preserve"> </w:t>
      </w:r>
      <w:r w:rsidRPr="00606D3D">
        <w:rPr>
          <w:rFonts w:cs="Calibri" w:hint="eastAsia"/>
          <w:b/>
          <w:lang w:eastAsia="ko-KR"/>
        </w:rPr>
        <w:t>[</w:t>
      </w:r>
      <w:r>
        <w:rPr>
          <w:rFonts w:cs="Calibri"/>
          <w:b/>
          <w:lang w:eastAsia="ko-KR"/>
        </w:rPr>
        <w:t>2</w:t>
      </w:r>
      <w:r w:rsidRPr="00606D3D">
        <w:rPr>
          <w:rFonts w:cs="Calibri" w:hint="eastAsia"/>
          <w:b/>
          <w:lang w:eastAsia="ko-KR"/>
        </w:rPr>
        <w:t>]</w:t>
      </w:r>
      <w:r w:rsidRPr="00606D3D">
        <w:rPr>
          <w:rFonts w:cs="Calibri" w:hint="eastAsia"/>
          <w:lang w:eastAsia="ko-KR"/>
        </w:rPr>
        <w:t>.</w:t>
      </w:r>
    </w:p>
    <w:p w14:paraId="0D7F1463" w14:textId="77777777" w:rsidR="00606D3D" w:rsidRPr="000F1FEA" w:rsidRDefault="00606D3D" w:rsidP="00606D3D">
      <w:pPr>
        <w:widowControl w:val="0"/>
        <w:jc w:val="both"/>
        <w:rPr>
          <w:rFonts w:cs="Calibri"/>
          <w:highlight w:val="yellow"/>
        </w:rPr>
      </w:pPr>
    </w:p>
    <w:p w14:paraId="5F3DD741" w14:textId="1D66258B" w:rsidR="00606D3D" w:rsidRDefault="00606D3D" w:rsidP="00606D3D">
      <w:pPr>
        <w:widowControl w:val="0"/>
        <w:numPr>
          <w:ilvl w:val="2"/>
          <w:numId w:val="9"/>
        </w:numPr>
        <w:jc w:val="both"/>
        <w:rPr>
          <w:rFonts w:cs="Calibri"/>
        </w:rPr>
      </w:pPr>
      <w:r>
        <w:rPr>
          <w:rFonts w:cs="Calibri"/>
          <w:lang w:eastAsia="ko-KR"/>
        </w:rPr>
        <w:t>WIDE: Talent placing slides/coverslips into jar, with ethanol container visible in frame</w:t>
      </w:r>
    </w:p>
    <w:p w14:paraId="72BB00FD" w14:textId="6C3CC228" w:rsidR="00606D3D" w:rsidRDefault="00606D3D" w:rsidP="00606D3D">
      <w:pPr>
        <w:widowControl w:val="0"/>
        <w:numPr>
          <w:ilvl w:val="2"/>
          <w:numId w:val="9"/>
        </w:numPr>
        <w:jc w:val="both"/>
        <w:rPr>
          <w:rFonts w:cs="Calibri"/>
        </w:rPr>
      </w:pPr>
      <w:r>
        <w:rPr>
          <w:rFonts w:cs="Calibri"/>
          <w:lang w:eastAsia="ko-KR"/>
        </w:rPr>
        <w:t>Jar being sonicated</w:t>
      </w:r>
    </w:p>
    <w:p w14:paraId="4B12915F" w14:textId="77777777" w:rsidR="00606D3D" w:rsidRPr="000F1FEA" w:rsidRDefault="00606D3D" w:rsidP="00606D3D">
      <w:pPr>
        <w:widowControl w:val="0"/>
        <w:jc w:val="both"/>
        <w:rPr>
          <w:rFonts w:cs="Calibri"/>
          <w:highlight w:val="yellow"/>
        </w:rPr>
      </w:pPr>
    </w:p>
    <w:p w14:paraId="225FB44B" w14:textId="61E6662C" w:rsidR="00606D3D" w:rsidRPr="00F17A99" w:rsidRDefault="00606D3D" w:rsidP="00606D3D">
      <w:pPr>
        <w:pStyle w:val="ListParagraph"/>
        <w:widowControl w:val="0"/>
        <w:numPr>
          <w:ilvl w:val="1"/>
          <w:numId w:val="9"/>
        </w:numPr>
        <w:jc w:val="both"/>
        <w:rPr>
          <w:rFonts w:eastAsia="Arial"/>
        </w:rPr>
      </w:pPr>
      <w:r>
        <w:rPr>
          <w:rFonts w:cs="Calibri"/>
          <w:lang w:eastAsia="ko-KR"/>
        </w:rPr>
        <w:t>At the end of the sonication, w</w:t>
      </w:r>
      <w:r w:rsidRPr="00F17A99">
        <w:rPr>
          <w:rFonts w:cs="Calibri" w:hint="eastAsia"/>
          <w:lang w:eastAsia="ko-KR"/>
        </w:rPr>
        <w:t xml:space="preserve">ash the </w:t>
      </w:r>
      <w:r>
        <w:rPr>
          <w:rFonts w:cs="Calibri"/>
          <w:lang w:eastAsia="ko-KR"/>
        </w:rPr>
        <w:t xml:space="preserve">slides and </w:t>
      </w:r>
      <w:r w:rsidRPr="00F17A99">
        <w:rPr>
          <w:rFonts w:cs="Calibri" w:hint="eastAsia"/>
          <w:lang w:eastAsia="ko-KR"/>
        </w:rPr>
        <w:t xml:space="preserve">coverslips </w:t>
      </w:r>
      <w:r>
        <w:rPr>
          <w:rFonts w:cs="Calibri"/>
          <w:lang w:eastAsia="ko-KR"/>
        </w:rPr>
        <w:t xml:space="preserve">3-4 times </w:t>
      </w:r>
      <w:r w:rsidRPr="00F17A99">
        <w:rPr>
          <w:rFonts w:cs="Calibri" w:hint="eastAsia"/>
          <w:lang w:eastAsia="ko-KR"/>
        </w:rPr>
        <w:t xml:space="preserve">with ultrapure water </w:t>
      </w:r>
      <w:r w:rsidRPr="00F17A99">
        <w:rPr>
          <w:rFonts w:cs="Calibri" w:hint="eastAsia"/>
          <w:b/>
          <w:lang w:eastAsia="ko-KR"/>
        </w:rPr>
        <w:t>[1]</w:t>
      </w:r>
      <w:r>
        <w:rPr>
          <w:rFonts w:cs="Calibri"/>
          <w:lang w:eastAsia="ko-KR"/>
        </w:rPr>
        <w:t xml:space="preserve"> before re-</w:t>
      </w:r>
      <w:r>
        <w:rPr>
          <w:rFonts w:cs="Calibri" w:hint="eastAsia"/>
          <w:lang w:eastAsia="ko-KR"/>
        </w:rPr>
        <w:t>fill</w:t>
      </w:r>
      <w:r>
        <w:rPr>
          <w:rFonts w:cs="Calibri"/>
          <w:lang w:eastAsia="ko-KR"/>
        </w:rPr>
        <w:t>ing</w:t>
      </w:r>
      <w:r>
        <w:rPr>
          <w:rFonts w:cs="Calibri" w:hint="eastAsia"/>
          <w:lang w:eastAsia="ko-KR"/>
        </w:rPr>
        <w:t xml:space="preserve"> the jar with </w:t>
      </w:r>
      <w:r w:rsidRPr="004E19E0">
        <w:rPr>
          <w:rFonts w:cs="Calibri"/>
        </w:rPr>
        <w:t>70% ethanol</w:t>
      </w:r>
      <w:r>
        <w:rPr>
          <w:rFonts w:cs="Calibri"/>
          <w:lang w:eastAsia="ko-KR"/>
        </w:rPr>
        <w:t xml:space="preserve"> </w:t>
      </w:r>
      <w:r>
        <w:rPr>
          <w:rFonts w:cs="Calibri" w:hint="eastAsia"/>
          <w:lang w:eastAsia="ko-KR"/>
        </w:rPr>
        <w:t>and repeat</w:t>
      </w:r>
      <w:r>
        <w:rPr>
          <w:rFonts w:cs="Calibri"/>
          <w:lang w:eastAsia="ko-KR"/>
        </w:rPr>
        <w:t>ing</w:t>
      </w:r>
      <w:r>
        <w:rPr>
          <w:rFonts w:cs="Calibri" w:hint="eastAsia"/>
          <w:lang w:eastAsia="ko-KR"/>
        </w:rPr>
        <w:t xml:space="preserve"> the sonication</w:t>
      </w:r>
      <w:r>
        <w:rPr>
          <w:rFonts w:cs="Calibri"/>
          <w:lang w:eastAsia="ko-KR"/>
        </w:rPr>
        <w:t xml:space="preserve"> </w:t>
      </w:r>
      <w:r>
        <w:rPr>
          <w:rFonts w:cs="Calibri"/>
          <w:b/>
          <w:bCs/>
          <w:lang w:eastAsia="ko-KR"/>
        </w:rPr>
        <w:t>[2]</w:t>
      </w:r>
      <w:r>
        <w:rPr>
          <w:rFonts w:cs="Calibri" w:hint="eastAsia"/>
          <w:lang w:eastAsia="ko-KR"/>
        </w:rPr>
        <w:t>.</w:t>
      </w:r>
    </w:p>
    <w:p w14:paraId="4C945F5C" w14:textId="77777777" w:rsidR="00606D3D" w:rsidRPr="00F17A99" w:rsidRDefault="00606D3D" w:rsidP="00606D3D">
      <w:pPr>
        <w:pStyle w:val="ListParagraph"/>
        <w:widowControl w:val="0"/>
        <w:ind w:left="0"/>
        <w:jc w:val="both"/>
        <w:rPr>
          <w:rFonts w:eastAsia="Malgun Gothic"/>
          <w:lang w:eastAsia="ko-KR"/>
        </w:rPr>
      </w:pPr>
    </w:p>
    <w:p w14:paraId="731B3C83" w14:textId="69C59ED1" w:rsidR="00606D3D" w:rsidRPr="000A5832" w:rsidRDefault="00606D3D" w:rsidP="00606D3D">
      <w:pPr>
        <w:widowControl w:val="0"/>
        <w:numPr>
          <w:ilvl w:val="2"/>
          <w:numId w:val="9"/>
        </w:numPr>
        <w:jc w:val="both"/>
        <w:rPr>
          <w:rFonts w:eastAsia="Arial" w:cs="Calibri"/>
        </w:rPr>
      </w:pPr>
      <w:r w:rsidRPr="000A5832">
        <w:rPr>
          <w:rFonts w:cs="Calibri" w:hint="eastAsia"/>
          <w:lang w:eastAsia="ko-KR"/>
        </w:rPr>
        <w:t>Talent washing jar with ultrapure water</w:t>
      </w:r>
    </w:p>
    <w:p w14:paraId="5D6AA026" w14:textId="13D4DD70" w:rsidR="00606D3D" w:rsidRPr="000A5832" w:rsidRDefault="00606D3D" w:rsidP="00606D3D">
      <w:pPr>
        <w:widowControl w:val="0"/>
        <w:numPr>
          <w:ilvl w:val="2"/>
          <w:numId w:val="9"/>
        </w:numPr>
        <w:jc w:val="both"/>
        <w:rPr>
          <w:rFonts w:eastAsia="Arial" w:cs="Calibri"/>
        </w:rPr>
      </w:pPr>
      <w:r w:rsidRPr="000A5832">
        <w:rPr>
          <w:rFonts w:cs="Calibri"/>
          <w:lang w:eastAsia="ko-KR"/>
        </w:rPr>
        <w:t>Talent placing jar in sonicator, with ethanol container visible in frame</w:t>
      </w:r>
    </w:p>
    <w:p w14:paraId="683FD053" w14:textId="77777777" w:rsidR="00606D3D" w:rsidRPr="000A5832" w:rsidRDefault="00606D3D" w:rsidP="00606D3D">
      <w:pPr>
        <w:widowControl w:val="0"/>
        <w:ind w:left="1627"/>
        <w:jc w:val="both"/>
        <w:rPr>
          <w:rFonts w:eastAsia="Arial" w:cs="Calibri"/>
        </w:rPr>
      </w:pPr>
    </w:p>
    <w:p w14:paraId="23627951" w14:textId="7DB9BEEB" w:rsidR="00606D3D" w:rsidRPr="000A5832" w:rsidRDefault="00606D3D" w:rsidP="00606D3D">
      <w:pPr>
        <w:widowControl w:val="0"/>
        <w:numPr>
          <w:ilvl w:val="1"/>
          <w:numId w:val="9"/>
        </w:numPr>
        <w:jc w:val="both"/>
        <w:rPr>
          <w:rFonts w:eastAsia="Arial" w:cs="Calibri"/>
        </w:rPr>
      </w:pPr>
      <w:r w:rsidRPr="000A5832">
        <w:rPr>
          <w:rFonts w:eastAsia="Arial" w:cs="Calibri"/>
        </w:rPr>
        <w:t xml:space="preserve">After the second sonication, dry the coverslips and slides with nitrogen gas </w:t>
      </w:r>
      <w:r w:rsidRPr="000A5832">
        <w:rPr>
          <w:rFonts w:eastAsia="Arial" w:cs="Calibri"/>
          <w:b/>
          <w:bCs/>
        </w:rPr>
        <w:t>[1</w:t>
      </w:r>
      <w:r w:rsidR="0034157B">
        <w:rPr>
          <w:rFonts w:eastAsia="Arial" w:cs="Calibri"/>
          <w:b/>
          <w:bCs/>
        </w:rPr>
        <w:t xml:space="preserve"> and 2-added</w:t>
      </w:r>
      <w:r w:rsidRPr="000A5832">
        <w:rPr>
          <w:rFonts w:eastAsia="Arial" w:cs="Calibri"/>
          <w:b/>
          <w:bCs/>
        </w:rPr>
        <w:t>]</w:t>
      </w:r>
      <w:r w:rsidR="00D12A24" w:rsidRPr="000A5832">
        <w:rPr>
          <w:rFonts w:eastAsia="Arial" w:cs="Calibri"/>
        </w:rPr>
        <w:t>.</w:t>
      </w:r>
      <w:r w:rsidR="0034157B">
        <w:rPr>
          <w:rFonts w:eastAsia="Arial" w:cs="Calibri"/>
        </w:rPr>
        <w:t xml:space="preserve"> P</w:t>
      </w:r>
      <w:r w:rsidR="0034157B" w:rsidRPr="000A5832">
        <w:rPr>
          <w:rFonts w:eastAsia="Arial" w:cs="Calibri"/>
        </w:rPr>
        <w:t>lace the coverslips into an empty 1000-microliter pipette tip box</w:t>
      </w:r>
      <w:r w:rsidR="0034157B">
        <w:rPr>
          <w:rFonts w:eastAsia="Arial" w:cs="Calibri"/>
        </w:rPr>
        <w:t xml:space="preserve"> </w:t>
      </w:r>
      <w:r w:rsidR="0034157B">
        <w:rPr>
          <w:rFonts w:eastAsia="Arial" w:cs="Calibri"/>
          <w:b/>
          <w:bCs/>
        </w:rPr>
        <w:t>[4]</w:t>
      </w:r>
      <w:r w:rsidR="0034157B">
        <w:rPr>
          <w:rFonts w:eastAsia="Arial" w:cs="Calibri"/>
        </w:rPr>
        <w:t xml:space="preserve"> and</w:t>
      </w:r>
      <w:r w:rsidRPr="000A5832">
        <w:rPr>
          <w:rFonts w:eastAsia="Arial" w:cs="Calibri"/>
        </w:rPr>
        <w:t xml:space="preserve"> </w:t>
      </w:r>
      <w:r w:rsidR="0034157B">
        <w:rPr>
          <w:rFonts w:eastAsia="Arial" w:cs="Calibri"/>
        </w:rPr>
        <w:t>p</w:t>
      </w:r>
      <w:r w:rsidRPr="000A5832">
        <w:rPr>
          <w:rFonts w:eastAsia="Arial" w:cs="Calibri"/>
        </w:rPr>
        <w:t xml:space="preserve">lace the slides into a clean slide box </w:t>
      </w:r>
      <w:r w:rsidRPr="000A5832">
        <w:rPr>
          <w:rFonts w:eastAsia="Arial" w:cs="Calibri"/>
          <w:b/>
          <w:bCs/>
        </w:rPr>
        <w:t>[</w:t>
      </w:r>
      <w:r w:rsidR="0034157B">
        <w:rPr>
          <w:rFonts w:eastAsia="Arial" w:cs="Calibri"/>
          <w:b/>
          <w:bCs/>
        </w:rPr>
        <w:t>3</w:t>
      </w:r>
      <w:r w:rsidRPr="000A5832">
        <w:rPr>
          <w:rFonts w:eastAsia="Arial" w:cs="Calibri"/>
          <w:b/>
          <w:bCs/>
        </w:rPr>
        <w:t>]</w:t>
      </w:r>
      <w:r w:rsidR="0034157B">
        <w:rPr>
          <w:rFonts w:eastAsia="Arial" w:cs="Calibri"/>
        </w:rPr>
        <w:t>.</w:t>
      </w:r>
    </w:p>
    <w:p w14:paraId="32A0059B" w14:textId="77777777" w:rsidR="00606D3D" w:rsidRPr="000A5832" w:rsidRDefault="00606D3D" w:rsidP="00606D3D">
      <w:pPr>
        <w:widowControl w:val="0"/>
        <w:ind w:left="907"/>
        <w:jc w:val="both"/>
        <w:rPr>
          <w:rFonts w:eastAsia="Arial" w:cs="Calibri"/>
        </w:rPr>
      </w:pPr>
    </w:p>
    <w:p w14:paraId="68F72D27" w14:textId="6F61C399" w:rsidR="00606D3D" w:rsidRPr="002D47DB" w:rsidRDefault="00606D3D" w:rsidP="00606D3D">
      <w:pPr>
        <w:widowControl w:val="0"/>
        <w:numPr>
          <w:ilvl w:val="2"/>
          <w:numId w:val="9"/>
        </w:numPr>
        <w:jc w:val="both"/>
        <w:rPr>
          <w:rFonts w:eastAsia="Arial" w:cs="Calibri"/>
        </w:rPr>
      </w:pPr>
      <w:r w:rsidRPr="000A5832">
        <w:rPr>
          <w:rFonts w:eastAsia="Arial" w:cs="Calibri"/>
        </w:rPr>
        <w:t>Talent blow drying coverslip</w:t>
      </w:r>
    </w:p>
    <w:p w14:paraId="39FDC2D3" w14:textId="5727E7ED" w:rsidR="000A5832" w:rsidRPr="0034157B" w:rsidRDefault="000A5832" w:rsidP="00606D3D">
      <w:pPr>
        <w:widowControl w:val="0"/>
        <w:numPr>
          <w:ilvl w:val="2"/>
          <w:numId w:val="9"/>
        </w:numPr>
        <w:jc w:val="both"/>
        <w:rPr>
          <w:rFonts w:eastAsia="Arial" w:cs="Calibri"/>
          <w:color w:val="FF0000"/>
        </w:rPr>
      </w:pPr>
      <w:r w:rsidRPr="0034157B">
        <w:rPr>
          <w:rFonts w:eastAsia="Malgun Gothic" w:cs="Calibri" w:hint="eastAsia"/>
          <w:color w:val="FF0000"/>
          <w:lang w:eastAsia="ko-KR"/>
        </w:rPr>
        <w:t>ADDED SHOT: ZOOM version of 2.3.1.</w:t>
      </w:r>
    </w:p>
    <w:p w14:paraId="05BF7097" w14:textId="2170E9C3" w:rsidR="00606D3D" w:rsidRPr="000A5832" w:rsidRDefault="00606D3D" w:rsidP="00606D3D">
      <w:pPr>
        <w:widowControl w:val="0"/>
        <w:numPr>
          <w:ilvl w:val="2"/>
          <w:numId w:val="9"/>
        </w:numPr>
        <w:jc w:val="both"/>
        <w:rPr>
          <w:rFonts w:eastAsia="Arial" w:cs="Calibri"/>
        </w:rPr>
      </w:pPr>
      <w:r w:rsidRPr="000A5832">
        <w:rPr>
          <w:rFonts w:eastAsia="Arial" w:cs="Calibri"/>
        </w:rPr>
        <w:t>Talent placing slides into slide box</w:t>
      </w:r>
      <w:r w:rsidR="0034157B">
        <w:rPr>
          <w:rFonts w:eastAsia="Arial" w:cs="Calibri"/>
        </w:rPr>
        <w:t xml:space="preserve"> </w:t>
      </w:r>
      <w:r w:rsidR="0034157B" w:rsidRPr="0034157B">
        <w:rPr>
          <w:rFonts w:eastAsia="Arial" w:cs="Calibri"/>
          <w:highlight w:val="green"/>
        </w:rPr>
        <w:t>NOTE: Show 4 before 3, VO changed to match.</w:t>
      </w:r>
    </w:p>
    <w:p w14:paraId="1499C6A9" w14:textId="0DB8EF64" w:rsidR="00606D3D" w:rsidRDefault="00606D3D" w:rsidP="00606D3D">
      <w:pPr>
        <w:widowControl w:val="0"/>
        <w:numPr>
          <w:ilvl w:val="2"/>
          <w:numId w:val="9"/>
        </w:numPr>
        <w:jc w:val="both"/>
        <w:rPr>
          <w:rFonts w:eastAsia="Arial" w:cs="Calibri"/>
        </w:rPr>
      </w:pPr>
      <w:r>
        <w:rPr>
          <w:rFonts w:eastAsia="Arial" w:cs="Calibri"/>
        </w:rPr>
        <w:t>Talent placing coverslips into chamber</w:t>
      </w:r>
    </w:p>
    <w:p w14:paraId="58785A59" w14:textId="77777777" w:rsidR="00606D3D" w:rsidRPr="00606D3D" w:rsidRDefault="00606D3D" w:rsidP="00606D3D">
      <w:pPr>
        <w:widowControl w:val="0"/>
        <w:ind w:left="907"/>
        <w:jc w:val="both"/>
        <w:rPr>
          <w:rFonts w:eastAsia="Arial" w:cs="Calibri"/>
        </w:rPr>
      </w:pPr>
    </w:p>
    <w:p w14:paraId="2BF2F994" w14:textId="3817D1B2" w:rsidR="00606D3D" w:rsidRPr="0043518F" w:rsidRDefault="00606D3D" w:rsidP="00606D3D">
      <w:pPr>
        <w:widowControl w:val="0"/>
        <w:numPr>
          <w:ilvl w:val="1"/>
          <w:numId w:val="9"/>
        </w:numPr>
        <w:jc w:val="both"/>
        <w:rPr>
          <w:rFonts w:eastAsia="Arial" w:cs="Calibri"/>
        </w:rPr>
      </w:pPr>
      <w:r>
        <w:rPr>
          <w:rFonts w:cs="Calibri"/>
        </w:rPr>
        <w:t>Then, following the holes of the pipette tip box, use</w:t>
      </w:r>
      <w:r w:rsidRPr="004E19E0">
        <w:rPr>
          <w:rFonts w:cs="Calibri"/>
        </w:rPr>
        <w:t xml:space="preserve"> a hydrophobic marker</w:t>
      </w:r>
      <w:r>
        <w:rPr>
          <w:rFonts w:cs="Calibri"/>
        </w:rPr>
        <w:t xml:space="preserve"> to </w:t>
      </w:r>
      <w:r w:rsidRPr="004E19E0">
        <w:rPr>
          <w:rFonts w:cs="Calibri"/>
        </w:rPr>
        <w:t>draw circles on</w:t>
      </w:r>
      <w:r>
        <w:rPr>
          <w:rFonts w:cs="Calibri"/>
        </w:rPr>
        <w:t>to</w:t>
      </w:r>
      <w:r w:rsidRPr="004E19E0">
        <w:rPr>
          <w:rFonts w:cs="Calibri"/>
        </w:rPr>
        <w:t xml:space="preserve"> the coverslips </w:t>
      </w:r>
      <w:r w:rsidRPr="00F17A99">
        <w:rPr>
          <w:rFonts w:cs="Calibri" w:hint="eastAsia"/>
          <w:b/>
          <w:lang w:eastAsia="ko-KR"/>
        </w:rPr>
        <w:t>[1]</w:t>
      </w:r>
      <w:r>
        <w:rPr>
          <w:rFonts w:cs="Calibri" w:hint="eastAsia"/>
          <w:lang w:eastAsia="ko-KR"/>
        </w:rPr>
        <w:t xml:space="preserve"> and a</w:t>
      </w:r>
      <w:r w:rsidRPr="004E19E0">
        <w:rPr>
          <w:rFonts w:eastAsia="Arial" w:cs="Calibri"/>
        </w:rPr>
        <w:t>pply a 20</w:t>
      </w:r>
      <w:r w:rsidRPr="004E19E0">
        <w:rPr>
          <w:rFonts w:cs="Calibri"/>
        </w:rPr>
        <w:t xml:space="preserve"> </w:t>
      </w:r>
      <w:r>
        <w:rPr>
          <w:rFonts w:cs="Calibri"/>
        </w:rPr>
        <w:t>microliter</w:t>
      </w:r>
      <w:r w:rsidRPr="004E19E0">
        <w:rPr>
          <w:rFonts w:eastAsia="Arial" w:cs="Calibri"/>
        </w:rPr>
        <w:t xml:space="preserve"> drop of 0.1% poly-L-lysine to each </w:t>
      </w:r>
      <w:r>
        <w:rPr>
          <w:rFonts w:eastAsia="Arial" w:cs="Calibri"/>
        </w:rPr>
        <w:t>of these “</w:t>
      </w:r>
      <w:r w:rsidRPr="004E19E0">
        <w:rPr>
          <w:rFonts w:eastAsia="Arial" w:cs="Calibri"/>
        </w:rPr>
        <w:t>well</w:t>
      </w:r>
      <w:r>
        <w:rPr>
          <w:rFonts w:eastAsia="Arial" w:cs="Calibri"/>
        </w:rPr>
        <w:t>s”</w:t>
      </w:r>
      <w:r>
        <w:rPr>
          <w:rFonts w:eastAsia="Malgun Gothic" w:cs="Calibri" w:hint="eastAsia"/>
          <w:lang w:eastAsia="ko-KR"/>
        </w:rPr>
        <w:t xml:space="preserve"> </w:t>
      </w:r>
      <w:r w:rsidRPr="00F17A99">
        <w:rPr>
          <w:rFonts w:eastAsia="Malgun Gothic" w:cs="Calibri" w:hint="eastAsia"/>
          <w:b/>
          <w:lang w:eastAsia="ko-KR"/>
        </w:rPr>
        <w:t>[2]</w:t>
      </w:r>
      <w:r w:rsidRPr="004E19E0">
        <w:rPr>
          <w:rFonts w:eastAsia="Arial" w:cs="Calibri"/>
        </w:rPr>
        <w:t xml:space="preserve">. </w:t>
      </w:r>
    </w:p>
    <w:p w14:paraId="235D71D1" w14:textId="77777777" w:rsidR="00606D3D" w:rsidRDefault="00606D3D" w:rsidP="00606D3D">
      <w:pPr>
        <w:widowControl w:val="0"/>
        <w:jc w:val="both"/>
        <w:rPr>
          <w:rFonts w:eastAsia="Malgun Gothic" w:cs="Calibri"/>
          <w:lang w:eastAsia="ko-KR"/>
        </w:rPr>
      </w:pPr>
    </w:p>
    <w:p w14:paraId="52E42A9A" w14:textId="72EC2BF4" w:rsidR="00606D3D" w:rsidRDefault="00606D3D" w:rsidP="00606D3D">
      <w:pPr>
        <w:pStyle w:val="ListParagraph"/>
        <w:widowControl w:val="0"/>
        <w:numPr>
          <w:ilvl w:val="2"/>
          <w:numId w:val="9"/>
        </w:numPr>
        <w:jc w:val="both"/>
        <w:rPr>
          <w:rFonts w:eastAsia="Malgun Gothic" w:cs="Calibri"/>
          <w:lang w:eastAsia="ko-KR"/>
        </w:rPr>
      </w:pPr>
      <w:r>
        <w:rPr>
          <w:rFonts w:eastAsia="Malgun Gothic" w:cs="Calibri" w:hint="eastAsia"/>
          <w:lang w:eastAsia="ko-KR"/>
        </w:rPr>
        <w:t>Talent drawing circles on the coverslip</w:t>
      </w:r>
      <w:r w:rsidR="0034157B">
        <w:rPr>
          <w:rFonts w:eastAsia="Malgun Gothic" w:cs="Calibri"/>
          <w:lang w:eastAsia="ko-KR"/>
        </w:rPr>
        <w:t xml:space="preserve"> </w:t>
      </w:r>
      <w:r w:rsidR="0034157B" w:rsidRPr="0034157B">
        <w:rPr>
          <w:rFonts w:eastAsia="Malgun Gothic" w:cs="Calibri"/>
          <w:highlight w:val="green"/>
          <w:lang w:eastAsia="ko-KR"/>
        </w:rPr>
        <w:t>Author NOTE: Use the zoomed in version.</w:t>
      </w:r>
      <w:r w:rsidR="00FF134F">
        <w:rPr>
          <w:rFonts w:eastAsia="Malgun Gothic" w:cs="Calibri"/>
          <w:lang w:eastAsia="ko-KR"/>
        </w:rPr>
        <w:t xml:space="preserve"> </w:t>
      </w:r>
      <w:r w:rsidR="00FF134F" w:rsidRPr="00FF134F">
        <w:rPr>
          <w:rFonts w:eastAsia="Malgun Gothic" w:cs="Calibri"/>
          <w:i/>
          <w:iCs/>
          <w:color w:val="4F81BD" w:themeColor="accent1"/>
          <w:lang w:eastAsia="ko-KR"/>
        </w:rPr>
        <w:t>Videographer: Important step</w:t>
      </w:r>
    </w:p>
    <w:p w14:paraId="2D2DA56E" w14:textId="670258E9" w:rsidR="00606D3D" w:rsidRPr="00C22DD5" w:rsidRDefault="00606D3D" w:rsidP="00606D3D">
      <w:pPr>
        <w:pStyle w:val="ListParagraph"/>
        <w:widowControl w:val="0"/>
        <w:numPr>
          <w:ilvl w:val="2"/>
          <w:numId w:val="9"/>
        </w:numPr>
        <w:jc w:val="both"/>
        <w:rPr>
          <w:rFonts w:eastAsia="Malgun Gothic" w:cs="Calibri"/>
          <w:lang w:eastAsia="ko-KR"/>
        </w:rPr>
      </w:pPr>
      <w:r>
        <w:rPr>
          <w:rFonts w:eastAsia="Malgun Gothic" w:cs="Calibri" w:hint="eastAsia"/>
          <w:lang w:eastAsia="ko-KR"/>
        </w:rPr>
        <w:t>Talent applying poly-L-lysine to a well</w:t>
      </w:r>
      <w:r>
        <w:rPr>
          <w:rFonts w:eastAsia="Malgun Gothic" w:cs="Calibri"/>
          <w:lang w:eastAsia="ko-KR"/>
        </w:rPr>
        <w:t>, with poly-L-lysine container visible in frame</w:t>
      </w:r>
      <w:r w:rsidR="00FF134F" w:rsidRPr="00FF134F">
        <w:rPr>
          <w:rFonts w:eastAsia="Malgun Gothic" w:cs="Calibri"/>
          <w:i/>
          <w:iCs/>
          <w:color w:val="4F81BD" w:themeColor="accent1"/>
          <w:lang w:eastAsia="ko-KR"/>
        </w:rPr>
        <w:t xml:space="preserve"> Videographer: Important step</w:t>
      </w:r>
    </w:p>
    <w:p w14:paraId="4D06B245" w14:textId="548C710A" w:rsidR="00606D3D" w:rsidRPr="00606D3D" w:rsidRDefault="00606D3D" w:rsidP="00606D3D">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Time-Course Experiment and Sample Fixation</w:t>
      </w:r>
    </w:p>
    <w:p w14:paraId="114CEE48" w14:textId="21266637" w:rsidR="00791532" w:rsidRDefault="00C22DD5" w:rsidP="00D65CA8">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lang w:eastAsia="ko-KR"/>
        </w:rPr>
        <w:lastRenderedPageBreak/>
        <w:t>To set up a time-course experiment, a</w:t>
      </w:r>
      <w:r w:rsidR="00F17A99">
        <w:rPr>
          <w:rFonts w:asciiTheme="minorHAnsi" w:hAnsiTheme="minorHAnsi" w:cstheme="minorHAnsi"/>
          <w:bCs/>
          <w:i w:val="0"/>
          <w:iCs/>
          <w:szCs w:val="24"/>
        </w:rPr>
        <w:t xml:space="preserve">dd </w:t>
      </w:r>
      <w:r w:rsidR="00791532">
        <w:rPr>
          <w:rFonts w:asciiTheme="minorHAnsi" w:hAnsiTheme="minorHAnsi" w:cstheme="minorHAnsi"/>
          <w:bCs/>
          <w:i w:val="0"/>
          <w:iCs/>
          <w:szCs w:val="24"/>
        </w:rPr>
        <w:t>750 microlite</w:t>
      </w:r>
      <w:r w:rsidR="00CD4950">
        <w:rPr>
          <w:rFonts w:asciiTheme="minorHAnsi" w:hAnsiTheme="minorHAnsi" w:cstheme="minorHAnsi"/>
          <w:bCs/>
          <w:i w:val="0"/>
          <w:iCs/>
          <w:szCs w:val="24"/>
        </w:rPr>
        <w:t>r</w:t>
      </w:r>
      <w:r w:rsidR="00791532">
        <w:rPr>
          <w:rFonts w:asciiTheme="minorHAnsi" w:hAnsiTheme="minorHAnsi" w:cstheme="minorHAnsi"/>
          <w:bCs/>
          <w:i w:val="0"/>
          <w:iCs/>
          <w:szCs w:val="24"/>
        </w:rPr>
        <w:t xml:space="preserve">s from a 20-milliliter </w:t>
      </w:r>
      <w:r w:rsidR="006F4453">
        <w:rPr>
          <w:rFonts w:asciiTheme="minorHAnsi" w:hAnsiTheme="minorHAnsi" w:cstheme="minorHAnsi" w:hint="eastAsia"/>
          <w:bCs/>
          <w:i w:val="0"/>
          <w:iCs/>
          <w:szCs w:val="24"/>
          <w:lang w:eastAsia="ko-KR"/>
        </w:rPr>
        <w:t xml:space="preserve">exponentially growing </w:t>
      </w:r>
      <w:r w:rsidR="00791532">
        <w:rPr>
          <w:rFonts w:asciiTheme="minorHAnsi" w:hAnsiTheme="minorHAnsi" w:cstheme="minorHAnsi"/>
          <w:bCs/>
          <w:szCs w:val="24"/>
        </w:rPr>
        <w:t>E. coli</w:t>
      </w:r>
      <w:r w:rsidR="00791532">
        <w:rPr>
          <w:rFonts w:asciiTheme="minorHAnsi" w:hAnsiTheme="minorHAnsi" w:cstheme="minorHAnsi"/>
          <w:bCs/>
          <w:i w:val="0"/>
          <w:iCs/>
          <w:szCs w:val="24"/>
        </w:rPr>
        <w:t xml:space="preserve"> culture </w:t>
      </w:r>
      <w:r w:rsidR="00791532">
        <w:rPr>
          <w:rFonts w:asciiTheme="minorHAnsi" w:hAnsiTheme="minorHAnsi" w:cstheme="minorHAnsi"/>
          <w:b/>
          <w:i w:val="0"/>
          <w:iCs/>
          <w:szCs w:val="24"/>
        </w:rPr>
        <w:t>[1]</w:t>
      </w:r>
      <w:r w:rsidR="00791532">
        <w:rPr>
          <w:rFonts w:asciiTheme="minorHAnsi" w:hAnsiTheme="minorHAnsi" w:cstheme="minorHAnsi"/>
          <w:bCs/>
          <w:i w:val="0"/>
          <w:iCs/>
          <w:szCs w:val="24"/>
        </w:rPr>
        <w:t xml:space="preserve"> to a 1.5-milliliter culture tube </w:t>
      </w:r>
      <w:r w:rsidR="00AB1020">
        <w:rPr>
          <w:rFonts w:asciiTheme="minorHAnsi" w:hAnsiTheme="minorHAnsi" w:cstheme="minorHAnsi"/>
          <w:bCs/>
          <w:i w:val="0"/>
          <w:iCs/>
          <w:szCs w:val="24"/>
        </w:rPr>
        <w:t xml:space="preserve">marked “time zero” </w:t>
      </w:r>
      <w:r w:rsidR="00791532">
        <w:rPr>
          <w:rFonts w:asciiTheme="minorHAnsi" w:hAnsiTheme="minorHAnsi" w:cstheme="minorHAnsi"/>
          <w:b/>
          <w:i w:val="0"/>
          <w:iCs/>
          <w:szCs w:val="24"/>
        </w:rPr>
        <w:t>[2-TXT]</w:t>
      </w:r>
      <w:r>
        <w:rPr>
          <w:rFonts w:asciiTheme="minorHAnsi" w:hAnsiTheme="minorHAnsi" w:cstheme="minorHAnsi"/>
          <w:bCs/>
          <w:i w:val="0"/>
          <w:iCs/>
          <w:szCs w:val="24"/>
        </w:rPr>
        <w:t xml:space="preserve"> and immediately invert the tube </w:t>
      </w:r>
      <w:r>
        <w:rPr>
          <w:rFonts w:asciiTheme="minorHAnsi" w:hAnsiTheme="minorHAnsi" w:cstheme="minorHAnsi"/>
          <w:b/>
          <w:i w:val="0"/>
          <w:iCs/>
          <w:szCs w:val="24"/>
        </w:rPr>
        <w:t>[3]</w:t>
      </w:r>
      <w:r>
        <w:rPr>
          <w:rFonts w:asciiTheme="minorHAnsi" w:hAnsiTheme="minorHAnsi" w:cstheme="minorHAnsi"/>
          <w:bCs/>
          <w:i w:val="0"/>
          <w:iCs/>
          <w:szCs w:val="24"/>
        </w:rPr>
        <w:t>.</w:t>
      </w:r>
    </w:p>
    <w:p w14:paraId="5E06E974" w14:textId="2ED789AE" w:rsidR="00791532" w:rsidRDefault="00791532" w:rsidP="00D65CA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aspiring bacteria from flask</w:t>
      </w:r>
    </w:p>
    <w:p w14:paraId="2CE256E2" w14:textId="364620B0" w:rsidR="00AB1020" w:rsidRPr="00C22DD5" w:rsidRDefault="00791532" w:rsidP="00D65CA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adding bacteria to </w:t>
      </w:r>
      <w:r w:rsidR="006F4453">
        <w:rPr>
          <w:rFonts w:asciiTheme="minorHAnsi" w:hAnsiTheme="minorHAnsi" w:cstheme="minorHAnsi" w:hint="eastAsia"/>
          <w:bCs/>
          <w:i w:val="0"/>
          <w:iCs/>
          <w:szCs w:val="24"/>
          <w:lang w:eastAsia="ko-KR"/>
        </w:rPr>
        <w:t>a tube</w:t>
      </w:r>
      <w:r>
        <w:rPr>
          <w:rFonts w:asciiTheme="minorHAnsi" w:hAnsiTheme="minorHAnsi" w:cstheme="minorHAnsi"/>
          <w:bCs/>
          <w:i w:val="0"/>
          <w:iCs/>
          <w:szCs w:val="24"/>
        </w:rPr>
        <w:t xml:space="preserve">, </w:t>
      </w:r>
      <w:r w:rsidR="006F4453">
        <w:rPr>
          <w:rFonts w:asciiTheme="minorHAnsi" w:hAnsiTheme="minorHAnsi" w:cstheme="minorHAnsi" w:hint="eastAsia"/>
          <w:bCs/>
          <w:i w:val="0"/>
          <w:iCs/>
          <w:szCs w:val="24"/>
          <w:lang w:eastAsia="ko-KR"/>
        </w:rPr>
        <w:t xml:space="preserve">marked </w:t>
      </w:r>
      <w:r w:rsidR="006F4453">
        <w:rPr>
          <w:rFonts w:asciiTheme="minorHAnsi" w:hAnsiTheme="minorHAnsi" w:cstheme="minorHAnsi"/>
          <w:bCs/>
          <w:i w:val="0"/>
          <w:iCs/>
          <w:szCs w:val="24"/>
          <w:lang w:eastAsia="ko-KR"/>
        </w:rPr>
        <w:t>“</w:t>
      </w:r>
      <w:r w:rsidR="006F4453">
        <w:rPr>
          <w:rFonts w:asciiTheme="minorHAnsi" w:hAnsiTheme="minorHAnsi" w:cstheme="minorHAnsi" w:hint="eastAsia"/>
          <w:bCs/>
          <w:i w:val="0"/>
          <w:iCs/>
          <w:szCs w:val="24"/>
          <w:lang w:eastAsia="ko-KR"/>
        </w:rPr>
        <w:t>time zero</w:t>
      </w:r>
      <w:r w:rsidR="006F4453">
        <w:rPr>
          <w:rFonts w:asciiTheme="minorHAnsi" w:hAnsiTheme="minorHAnsi" w:cstheme="minorHAnsi"/>
          <w:bCs/>
          <w:i w:val="0"/>
          <w:iCs/>
          <w:szCs w:val="24"/>
          <w:lang w:eastAsia="ko-KR"/>
        </w:rPr>
        <w:t>”</w:t>
      </w:r>
      <w:r w:rsidR="006F4453">
        <w:rPr>
          <w:rFonts w:asciiTheme="minorHAnsi" w:hAnsiTheme="minorHAnsi" w:cstheme="minorHAnsi" w:hint="eastAsia"/>
          <w:bCs/>
          <w:i w:val="0"/>
          <w:iCs/>
          <w:szCs w:val="24"/>
          <w:lang w:eastAsia="ko-KR"/>
        </w:rPr>
        <w:t xml:space="preserve"> </w:t>
      </w:r>
      <w:r>
        <w:rPr>
          <w:rFonts w:asciiTheme="minorHAnsi" w:hAnsiTheme="minorHAnsi" w:cstheme="minorHAnsi"/>
          <w:b/>
          <w:i w:val="0"/>
          <w:iCs/>
          <w:szCs w:val="24"/>
        </w:rPr>
        <w:t>TEXT: See text for all medium and solution details</w:t>
      </w:r>
    </w:p>
    <w:p w14:paraId="78FFB9B9" w14:textId="4D75BD48" w:rsidR="00C22DD5" w:rsidRPr="00AB1020" w:rsidRDefault="00C22DD5" w:rsidP="00D65CA8">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Tube being inverted</w:t>
      </w:r>
    </w:p>
    <w:p w14:paraId="61C27869" w14:textId="09BA271B" w:rsidR="00B863EC" w:rsidRPr="00AB1020" w:rsidRDefault="006F4453" w:rsidP="00D65CA8">
      <w:pPr>
        <w:pStyle w:val="BodyText"/>
        <w:numPr>
          <w:ilvl w:val="1"/>
          <w:numId w:val="9"/>
        </w:numPr>
        <w:spacing w:before="360"/>
        <w:outlineLvl w:val="0"/>
        <w:rPr>
          <w:rFonts w:asciiTheme="minorHAnsi" w:hAnsiTheme="minorHAnsi" w:cstheme="minorHAnsi"/>
          <w:bCs/>
          <w:i w:val="0"/>
          <w:iCs/>
          <w:szCs w:val="24"/>
        </w:rPr>
      </w:pPr>
      <w:r>
        <w:rPr>
          <w:rFonts w:cs="Calibri" w:hint="eastAsia"/>
          <w:i w:val="0"/>
          <w:iCs/>
          <w:lang w:eastAsia="ko-KR"/>
        </w:rPr>
        <w:t>I</w:t>
      </w:r>
      <w:r>
        <w:rPr>
          <w:rFonts w:cs="Calibri"/>
          <w:i w:val="0"/>
          <w:iCs/>
        </w:rPr>
        <w:t xml:space="preserve">nduce </w:t>
      </w:r>
      <w:r w:rsidR="00AB1020" w:rsidRPr="00AB1020">
        <w:rPr>
          <w:rFonts w:asciiTheme="minorHAnsi" w:hAnsiTheme="minorHAnsi" w:cstheme="minorHAnsi"/>
          <w:iCs/>
        </w:rPr>
        <w:t>lacZ</w:t>
      </w:r>
      <w:r w:rsidR="00AB1020" w:rsidRPr="009A3103">
        <w:rPr>
          <w:rFonts w:asciiTheme="minorHAnsi" w:hAnsiTheme="minorHAnsi" w:cstheme="minorHAnsi"/>
        </w:rPr>
        <w:t xml:space="preserve"> </w:t>
      </w:r>
      <w:r w:rsidR="00AB1020" w:rsidRPr="00AB1020">
        <w:rPr>
          <w:rFonts w:asciiTheme="minorHAnsi" w:hAnsiTheme="minorHAnsi" w:cstheme="minorHAnsi"/>
          <w:i w:val="0"/>
          <w:iCs/>
          <w:color w:val="FF0000"/>
        </w:rPr>
        <w:t>(lack-z)</w:t>
      </w:r>
      <w:r w:rsidR="00AB1020">
        <w:rPr>
          <w:rFonts w:asciiTheme="minorHAnsi" w:hAnsiTheme="minorHAnsi" w:cstheme="minorHAnsi"/>
          <w:color w:val="FF0000"/>
        </w:rPr>
        <w:t xml:space="preserve"> </w:t>
      </w:r>
      <w:r w:rsidR="00AB1020" w:rsidRPr="00AB1020">
        <w:rPr>
          <w:rFonts w:asciiTheme="minorHAnsi" w:hAnsiTheme="minorHAnsi" w:cstheme="minorHAnsi"/>
          <w:i w:val="0"/>
          <w:iCs/>
        </w:rPr>
        <w:t>expression</w:t>
      </w:r>
      <w:r w:rsidR="00AB1020">
        <w:rPr>
          <w:rFonts w:cs="Calibri"/>
          <w:i w:val="0"/>
          <w:iCs/>
        </w:rPr>
        <w:t xml:space="preserve"> with 0.2-1-millimolar IPTG </w:t>
      </w:r>
      <w:r w:rsidR="00AB1020">
        <w:rPr>
          <w:rFonts w:cs="Calibri"/>
          <w:i w:val="0"/>
          <w:iCs/>
          <w:color w:val="FF0000"/>
        </w:rPr>
        <w:t>(I-P-T-G)</w:t>
      </w:r>
      <w:r w:rsidR="00AB1020">
        <w:rPr>
          <w:rFonts w:cs="Calibri"/>
          <w:i w:val="0"/>
          <w:iCs/>
        </w:rPr>
        <w:t xml:space="preserve"> </w:t>
      </w:r>
      <w:r w:rsidR="00AB1020">
        <w:rPr>
          <w:rFonts w:cs="Calibri"/>
          <w:b/>
          <w:bCs/>
          <w:i w:val="0"/>
          <w:iCs/>
        </w:rPr>
        <w:t>[</w:t>
      </w:r>
      <w:r>
        <w:rPr>
          <w:rFonts w:cs="Calibri" w:hint="eastAsia"/>
          <w:b/>
          <w:bCs/>
          <w:i w:val="0"/>
          <w:iCs/>
          <w:lang w:eastAsia="ko-KR"/>
        </w:rPr>
        <w:t>1</w:t>
      </w:r>
      <w:r w:rsidR="00FF134F">
        <w:rPr>
          <w:rFonts w:cs="Calibri"/>
          <w:b/>
          <w:bCs/>
          <w:i w:val="0"/>
          <w:iCs/>
          <w:lang w:eastAsia="ko-KR"/>
        </w:rPr>
        <w:t>-TXT</w:t>
      </w:r>
      <w:r w:rsidR="00AB1020">
        <w:rPr>
          <w:rFonts w:cs="Calibri"/>
          <w:b/>
          <w:bCs/>
          <w:i w:val="0"/>
          <w:iCs/>
        </w:rPr>
        <w:t>]</w:t>
      </w:r>
      <w:r w:rsidRPr="006F4453">
        <w:rPr>
          <w:rFonts w:cs="Calibri" w:hint="eastAsia"/>
          <w:bCs/>
          <w:i w:val="0"/>
          <w:iCs/>
          <w:lang w:eastAsia="ko-KR"/>
        </w:rPr>
        <w:t xml:space="preserve"> and start a timer </w:t>
      </w:r>
      <w:r w:rsidRPr="00C22DD5">
        <w:rPr>
          <w:rFonts w:cs="Calibri" w:hint="eastAsia"/>
          <w:b/>
          <w:i w:val="0"/>
          <w:iCs/>
          <w:lang w:eastAsia="ko-KR"/>
        </w:rPr>
        <w:t>[2]</w:t>
      </w:r>
      <w:r w:rsidR="00AB1020">
        <w:rPr>
          <w:rFonts w:cs="Calibri"/>
          <w:i w:val="0"/>
          <w:iCs/>
        </w:rPr>
        <w:t>.</w:t>
      </w:r>
    </w:p>
    <w:p w14:paraId="040553F5" w14:textId="7A160131" w:rsidR="00AB1020" w:rsidRPr="00AB1020" w:rsidRDefault="00AB1020" w:rsidP="00D65CA8">
      <w:pPr>
        <w:pStyle w:val="BodyText"/>
        <w:numPr>
          <w:ilvl w:val="2"/>
          <w:numId w:val="9"/>
        </w:numPr>
        <w:spacing w:before="360"/>
        <w:outlineLvl w:val="0"/>
        <w:rPr>
          <w:rFonts w:asciiTheme="minorHAnsi" w:hAnsiTheme="minorHAnsi" w:cstheme="minorHAnsi"/>
          <w:i w:val="0"/>
          <w:iCs/>
          <w:szCs w:val="24"/>
        </w:rPr>
      </w:pPr>
      <w:r w:rsidRPr="00AB1020">
        <w:rPr>
          <w:rFonts w:cs="Calibri"/>
          <w:i w:val="0"/>
          <w:iCs/>
        </w:rPr>
        <w:t xml:space="preserve">Talent adding IPTG to </w:t>
      </w:r>
      <w:r w:rsidR="006F4453">
        <w:rPr>
          <w:rFonts w:cs="Calibri" w:hint="eastAsia"/>
          <w:i w:val="0"/>
          <w:iCs/>
          <w:lang w:eastAsia="ko-KR"/>
        </w:rPr>
        <w:t>flask</w:t>
      </w:r>
      <w:r w:rsidRPr="00AB1020">
        <w:rPr>
          <w:rFonts w:cs="Calibri"/>
          <w:i w:val="0"/>
          <w:iCs/>
        </w:rPr>
        <w:t xml:space="preserve">, with IPTG container visible in frame TEXT: </w:t>
      </w:r>
      <w:r w:rsidRPr="00AB1020">
        <w:rPr>
          <w:rFonts w:cs="Calibri"/>
          <w:b/>
          <w:bCs/>
          <w:i w:val="0"/>
          <w:iCs/>
        </w:rPr>
        <w:t xml:space="preserve">IPTG: </w:t>
      </w:r>
      <w:r w:rsidRPr="00AB1020">
        <w:rPr>
          <w:rFonts w:asciiTheme="minorHAnsi" w:hAnsiTheme="minorHAnsi" w:cstheme="minorHAnsi"/>
          <w:b/>
          <w:bCs/>
          <w:i w:val="0"/>
          <w:iCs/>
        </w:rPr>
        <w:t xml:space="preserve">isopropyl </w:t>
      </w:r>
      <w:r w:rsidR="00C22DD5">
        <w:rPr>
          <w:rFonts w:asciiTheme="minorHAnsi" w:hAnsiTheme="minorHAnsi" w:cstheme="minorHAnsi"/>
          <w:b/>
          <w:bCs/>
          <w:i w:val="0"/>
          <w:iCs/>
        </w:rPr>
        <w:t>beta</w:t>
      </w:r>
      <w:r w:rsidRPr="00AB1020">
        <w:rPr>
          <w:rFonts w:asciiTheme="minorHAnsi" w:hAnsiTheme="minorHAnsi" w:cstheme="minorHAnsi"/>
          <w:b/>
          <w:bCs/>
          <w:i w:val="0"/>
          <w:iCs/>
        </w:rPr>
        <w:t>-</w:t>
      </w:r>
      <w:r w:rsidRPr="00AB1020">
        <w:rPr>
          <w:rFonts w:asciiTheme="minorHAnsi" w:hAnsiTheme="minorHAnsi" w:cstheme="minorHAnsi"/>
          <w:b/>
          <w:bCs/>
          <w:i w:val="0"/>
          <w:iCs/>
          <w:smallCaps/>
        </w:rPr>
        <w:t>D</w:t>
      </w:r>
      <w:r w:rsidRPr="00AB1020">
        <w:rPr>
          <w:rFonts w:asciiTheme="minorHAnsi" w:hAnsiTheme="minorHAnsi" w:cstheme="minorHAnsi"/>
          <w:b/>
          <w:bCs/>
          <w:i w:val="0"/>
          <w:iCs/>
        </w:rPr>
        <w:t>-1-thiogalactopyranoside</w:t>
      </w:r>
    </w:p>
    <w:p w14:paraId="2ED97936" w14:textId="6C63C410" w:rsidR="006F4453" w:rsidRPr="006F4453" w:rsidRDefault="00C22DD5" w:rsidP="007E13FA">
      <w:pPr>
        <w:pStyle w:val="BodyText"/>
        <w:numPr>
          <w:ilvl w:val="2"/>
          <w:numId w:val="9"/>
        </w:numPr>
        <w:spacing w:before="360"/>
        <w:outlineLvl w:val="0"/>
        <w:rPr>
          <w:rFonts w:asciiTheme="minorHAnsi" w:hAnsiTheme="minorHAnsi" w:cstheme="minorHAnsi"/>
          <w:i w:val="0"/>
          <w:iCs/>
          <w:lang w:eastAsia="ko-KR"/>
        </w:rPr>
      </w:pPr>
      <w:r>
        <w:rPr>
          <w:rFonts w:asciiTheme="minorHAnsi" w:hAnsiTheme="minorHAnsi" w:cstheme="minorHAnsi"/>
          <w:i w:val="0"/>
          <w:iCs/>
        </w:rPr>
        <w:t>Timer being started, with</w:t>
      </w:r>
      <w:r w:rsidR="006F4453">
        <w:rPr>
          <w:rFonts w:asciiTheme="minorHAnsi" w:hAnsiTheme="minorHAnsi" w:cstheme="minorHAnsi"/>
          <w:i w:val="0"/>
          <w:iCs/>
        </w:rPr>
        <w:t xml:space="preserve"> </w:t>
      </w:r>
      <w:r w:rsidR="006F4453">
        <w:rPr>
          <w:rFonts w:asciiTheme="minorHAnsi" w:hAnsiTheme="minorHAnsi" w:cstheme="minorHAnsi"/>
          <w:i w:val="0"/>
          <w:iCs/>
          <w:lang w:eastAsia="ko-KR"/>
        </w:rPr>
        <w:t>“</w:t>
      </w:r>
      <w:r w:rsidR="006F4453">
        <w:rPr>
          <w:rFonts w:asciiTheme="minorHAnsi" w:hAnsiTheme="minorHAnsi" w:cstheme="minorHAnsi" w:hint="eastAsia"/>
          <w:i w:val="0"/>
          <w:iCs/>
          <w:lang w:eastAsia="ko-KR"/>
        </w:rPr>
        <w:t>0:00</w:t>
      </w:r>
      <w:r w:rsidR="006F4453">
        <w:rPr>
          <w:rFonts w:asciiTheme="minorHAnsi" w:hAnsiTheme="minorHAnsi" w:cstheme="minorHAnsi"/>
          <w:i w:val="0"/>
          <w:iCs/>
          <w:lang w:eastAsia="ko-KR"/>
        </w:rPr>
        <w:t>”</w:t>
      </w:r>
      <w:r w:rsidR="006F4453">
        <w:rPr>
          <w:rFonts w:asciiTheme="minorHAnsi" w:hAnsiTheme="minorHAnsi" w:cstheme="minorHAnsi" w:hint="eastAsia"/>
          <w:i w:val="0"/>
          <w:iCs/>
          <w:lang w:eastAsia="ko-KR"/>
        </w:rPr>
        <w:t xml:space="preserve"> in the timer </w:t>
      </w:r>
      <w:r w:rsidR="006F4453">
        <w:rPr>
          <w:rFonts w:asciiTheme="minorHAnsi" w:hAnsiTheme="minorHAnsi" w:cstheme="minorHAnsi"/>
          <w:i w:val="0"/>
          <w:iCs/>
        </w:rPr>
        <w:t>visible in frame</w:t>
      </w:r>
    </w:p>
    <w:p w14:paraId="247D30B5" w14:textId="2136FEE4" w:rsidR="00AB1020" w:rsidRPr="00AB1020" w:rsidRDefault="00C22DD5" w:rsidP="00D65CA8">
      <w:pPr>
        <w:pStyle w:val="BodyText"/>
        <w:numPr>
          <w:ilvl w:val="1"/>
          <w:numId w:val="9"/>
        </w:numPr>
        <w:spacing w:before="360"/>
        <w:outlineLvl w:val="0"/>
        <w:rPr>
          <w:rFonts w:asciiTheme="minorHAnsi" w:hAnsiTheme="minorHAnsi" w:cstheme="minorHAnsi"/>
          <w:i w:val="0"/>
          <w:iCs/>
          <w:szCs w:val="24"/>
        </w:rPr>
      </w:pPr>
      <w:r>
        <w:rPr>
          <w:rFonts w:asciiTheme="minorHAnsi" w:hAnsiTheme="minorHAnsi" w:cstheme="minorHAnsi"/>
          <w:i w:val="0"/>
          <w:iCs/>
          <w:lang w:eastAsia="ko-KR"/>
        </w:rPr>
        <w:t>After checking</w:t>
      </w:r>
      <w:r w:rsidR="006F4453">
        <w:rPr>
          <w:rFonts w:asciiTheme="minorHAnsi" w:hAnsiTheme="minorHAnsi" w:cstheme="minorHAnsi" w:hint="eastAsia"/>
          <w:i w:val="0"/>
          <w:iCs/>
          <w:lang w:eastAsia="ko-KR"/>
        </w:rPr>
        <w:t xml:space="preserve"> the timer</w:t>
      </w:r>
      <w:r>
        <w:rPr>
          <w:rFonts w:asciiTheme="minorHAnsi" w:hAnsiTheme="minorHAnsi" w:cstheme="minorHAnsi"/>
          <w:i w:val="0"/>
          <w:iCs/>
          <w:lang w:eastAsia="ko-KR"/>
        </w:rPr>
        <w:t>,</w:t>
      </w:r>
      <w:r w:rsidR="00B863EC" w:rsidRPr="00AB1020">
        <w:rPr>
          <w:rFonts w:asciiTheme="minorHAnsi" w:hAnsiTheme="minorHAnsi" w:cstheme="minorHAnsi"/>
          <w:i w:val="0"/>
          <w:iCs/>
        </w:rPr>
        <w:t xml:space="preserve"> </w:t>
      </w:r>
      <w:r w:rsidR="00AB1020">
        <w:rPr>
          <w:rFonts w:asciiTheme="minorHAnsi" w:hAnsiTheme="minorHAnsi" w:cstheme="minorHAnsi"/>
          <w:i w:val="0"/>
          <w:iCs/>
        </w:rPr>
        <w:t xml:space="preserve">collect </w:t>
      </w:r>
      <w:r w:rsidR="006F4453">
        <w:rPr>
          <w:rFonts w:asciiTheme="minorHAnsi" w:hAnsiTheme="minorHAnsi" w:cstheme="minorHAnsi" w:hint="eastAsia"/>
          <w:i w:val="0"/>
          <w:iCs/>
          <w:lang w:eastAsia="ko-KR"/>
        </w:rPr>
        <w:t xml:space="preserve">the cell culture </w:t>
      </w:r>
      <w:r w:rsidR="00B863EC" w:rsidRPr="00AB1020">
        <w:rPr>
          <w:rFonts w:asciiTheme="minorHAnsi" w:hAnsiTheme="minorHAnsi" w:cstheme="minorHAnsi"/>
          <w:i w:val="0"/>
          <w:iCs/>
        </w:rPr>
        <w:t xml:space="preserve">at </w:t>
      </w:r>
      <w:r w:rsidR="00AB1020">
        <w:rPr>
          <w:rFonts w:asciiTheme="minorHAnsi" w:hAnsiTheme="minorHAnsi" w:cstheme="minorHAnsi"/>
          <w:i w:val="0"/>
          <w:iCs/>
        </w:rPr>
        <w:t xml:space="preserve">each consecutive experimental time point as just demonstrated </w:t>
      </w:r>
      <w:r w:rsidR="00AB1020">
        <w:rPr>
          <w:rFonts w:asciiTheme="minorHAnsi" w:hAnsiTheme="minorHAnsi" w:cstheme="minorHAnsi"/>
          <w:b/>
          <w:bCs/>
          <w:i w:val="0"/>
          <w:iCs/>
        </w:rPr>
        <w:t>[</w:t>
      </w:r>
      <w:r>
        <w:rPr>
          <w:rFonts w:asciiTheme="minorHAnsi" w:hAnsiTheme="minorHAnsi" w:cstheme="minorHAnsi"/>
          <w:b/>
          <w:bCs/>
          <w:i w:val="0"/>
          <w:iCs/>
        </w:rPr>
        <w:t>1</w:t>
      </w:r>
      <w:r w:rsidR="00AB1020">
        <w:rPr>
          <w:rFonts w:asciiTheme="minorHAnsi" w:hAnsiTheme="minorHAnsi" w:cstheme="minorHAnsi"/>
          <w:b/>
          <w:bCs/>
          <w:i w:val="0"/>
          <w:iCs/>
        </w:rPr>
        <w:t>]</w:t>
      </w:r>
      <w:r w:rsidR="00AB1020">
        <w:rPr>
          <w:rFonts w:asciiTheme="minorHAnsi" w:hAnsiTheme="minorHAnsi" w:cstheme="minorHAnsi"/>
          <w:i w:val="0"/>
          <w:iCs/>
        </w:rPr>
        <w:t>.</w:t>
      </w:r>
    </w:p>
    <w:p w14:paraId="4B267A0A" w14:textId="4C5F860A" w:rsidR="00B863EC" w:rsidRDefault="00AB1020" w:rsidP="00D65CA8">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rPr>
        <w:t xml:space="preserve">Talent </w:t>
      </w:r>
      <w:r w:rsidR="006F4453">
        <w:rPr>
          <w:rFonts w:asciiTheme="minorHAnsi" w:hAnsiTheme="minorHAnsi" w:cstheme="minorHAnsi" w:hint="eastAsia"/>
          <w:i w:val="0"/>
          <w:iCs/>
          <w:lang w:eastAsia="ko-KR"/>
        </w:rPr>
        <w:t>aspiring bacteria from the flask</w:t>
      </w:r>
      <w:r w:rsidR="00C22DD5">
        <w:rPr>
          <w:rFonts w:asciiTheme="minorHAnsi" w:hAnsiTheme="minorHAnsi" w:cstheme="minorHAnsi"/>
          <w:i w:val="0"/>
          <w:iCs/>
          <w:lang w:eastAsia="ko-KR"/>
        </w:rPr>
        <w:t xml:space="preserve">, with </w:t>
      </w:r>
      <w:r w:rsidR="006F4453">
        <w:rPr>
          <w:rFonts w:asciiTheme="minorHAnsi" w:hAnsiTheme="minorHAnsi" w:cstheme="minorHAnsi" w:hint="eastAsia"/>
          <w:i w:val="0"/>
          <w:iCs/>
          <w:lang w:eastAsia="ko-KR"/>
        </w:rPr>
        <w:t>tube labeled t= 1</w:t>
      </w:r>
      <w:r w:rsidR="00C22DD5">
        <w:rPr>
          <w:rFonts w:asciiTheme="minorHAnsi" w:hAnsiTheme="minorHAnsi" w:cstheme="minorHAnsi"/>
          <w:i w:val="0"/>
          <w:iCs/>
          <w:lang w:eastAsia="ko-KR"/>
        </w:rPr>
        <w:t xml:space="preserve"> visible in frame</w:t>
      </w:r>
      <w:r w:rsidR="00FF134F" w:rsidRPr="00FF134F">
        <w:rPr>
          <w:rFonts w:eastAsia="Malgun Gothic" w:cs="Calibri"/>
          <w:i w:val="0"/>
          <w:iCs/>
          <w:color w:val="4F81BD" w:themeColor="accent1"/>
          <w:lang w:eastAsia="ko-KR"/>
        </w:rPr>
        <w:t xml:space="preserve"> </w:t>
      </w:r>
      <w:r w:rsidR="00FF134F" w:rsidRPr="00FF134F">
        <w:rPr>
          <w:rFonts w:eastAsia="Malgun Gothic" w:cs="Calibri"/>
          <w:color w:val="4F81BD" w:themeColor="accent1"/>
          <w:lang w:eastAsia="ko-KR"/>
        </w:rPr>
        <w:t>Videographer: Important step</w:t>
      </w:r>
      <w:r w:rsidR="006F4453">
        <w:rPr>
          <w:rFonts w:asciiTheme="minorHAnsi" w:hAnsiTheme="minorHAnsi" w:cstheme="minorHAnsi" w:hint="eastAsia"/>
          <w:i w:val="0"/>
          <w:iCs/>
          <w:lang w:eastAsia="ko-KR"/>
        </w:rPr>
        <w:t xml:space="preserve"> </w:t>
      </w:r>
    </w:p>
    <w:p w14:paraId="73843578" w14:textId="5486B70A" w:rsidR="00AB1020" w:rsidRDefault="00AB1020" w:rsidP="00D65CA8">
      <w:pPr>
        <w:pStyle w:val="BodyText"/>
        <w:numPr>
          <w:ilvl w:val="1"/>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At the appropriate time point during the experiment, add 5-millimolar ONPF</w:t>
      </w:r>
      <w:r w:rsidR="00C22DD5">
        <w:rPr>
          <w:rFonts w:asciiTheme="minorHAnsi" w:hAnsiTheme="minorHAnsi" w:cstheme="minorHAnsi"/>
          <w:i w:val="0"/>
          <w:iCs/>
          <w:szCs w:val="24"/>
        </w:rPr>
        <w:t xml:space="preserve"> </w:t>
      </w:r>
      <w:r w:rsidR="00C22DD5">
        <w:rPr>
          <w:rFonts w:asciiTheme="minorHAnsi" w:hAnsiTheme="minorHAnsi" w:cstheme="minorHAnsi"/>
          <w:i w:val="0"/>
          <w:iCs/>
          <w:color w:val="FF0000"/>
          <w:szCs w:val="24"/>
        </w:rPr>
        <w:t>(O-N-P-F)</w:t>
      </w:r>
      <w:r>
        <w:rPr>
          <w:rFonts w:asciiTheme="minorHAnsi" w:hAnsiTheme="minorHAnsi" w:cstheme="minorHAnsi"/>
          <w:i w:val="0"/>
          <w:iCs/>
          <w:szCs w:val="24"/>
        </w:rPr>
        <w:t xml:space="preserve"> to </w:t>
      </w:r>
      <w:r w:rsidR="006F4453">
        <w:rPr>
          <w:rFonts w:asciiTheme="minorHAnsi" w:hAnsiTheme="minorHAnsi" w:cstheme="minorHAnsi" w:hint="eastAsia"/>
          <w:i w:val="0"/>
          <w:iCs/>
          <w:szCs w:val="24"/>
          <w:lang w:eastAsia="ko-KR"/>
        </w:rPr>
        <w:t>the flask</w:t>
      </w:r>
      <w:r>
        <w:rPr>
          <w:rFonts w:asciiTheme="minorHAnsi" w:hAnsiTheme="minorHAnsi" w:cstheme="minorHAnsi"/>
          <w:i w:val="0"/>
          <w:iCs/>
          <w:szCs w:val="24"/>
        </w:rPr>
        <w:t xml:space="preserve"> to repress </w:t>
      </w:r>
      <w:r>
        <w:rPr>
          <w:rFonts w:asciiTheme="minorHAnsi" w:hAnsiTheme="minorHAnsi" w:cstheme="minorHAnsi"/>
          <w:szCs w:val="24"/>
        </w:rPr>
        <w:t xml:space="preserve">lacZ </w:t>
      </w:r>
      <w:r>
        <w:rPr>
          <w:rFonts w:asciiTheme="minorHAnsi" w:hAnsiTheme="minorHAnsi" w:cstheme="minorHAnsi"/>
          <w:i w:val="0"/>
          <w:iCs/>
          <w:szCs w:val="24"/>
        </w:rPr>
        <w:t xml:space="preserve">expression </w:t>
      </w:r>
      <w:r>
        <w:rPr>
          <w:rFonts w:asciiTheme="minorHAnsi" w:hAnsiTheme="minorHAnsi" w:cstheme="minorHAnsi"/>
          <w:b/>
          <w:bCs/>
          <w:i w:val="0"/>
          <w:iCs/>
          <w:szCs w:val="24"/>
        </w:rPr>
        <w:t>[1</w:t>
      </w:r>
      <w:r w:rsidR="006B1098">
        <w:rPr>
          <w:rFonts w:asciiTheme="minorHAnsi" w:hAnsiTheme="minorHAnsi" w:cstheme="minorHAnsi"/>
          <w:b/>
          <w:bCs/>
          <w:i w:val="0"/>
          <w:iCs/>
          <w:szCs w:val="24"/>
        </w:rPr>
        <w:t>-TXT</w:t>
      </w:r>
      <w:r>
        <w:rPr>
          <w:rFonts w:asciiTheme="minorHAnsi" w:hAnsiTheme="minorHAnsi" w:cstheme="minorHAnsi"/>
          <w:b/>
          <w:bCs/>
          <w:i w:val="0"/>
          <w:iCs/>
          <w:szCs w:val="24"/>
        </w:rPr>
        <w:t>]</w:t>
      </w:r>
      <w:r w:rsidR="00FF134F">
        <w:rPr>
          <w:rFonts w:asciiTheme="minorHAnsi" w:hAnsiTheme="minorHAnsi" w:cstheme="minorHAnsi"/>
          <w:i w:val="0"/>
          <w:iCs/>
          <w:szCs w:val="24"/>
        </w:rPr>
        <w:t xml:space="preserve"> and c</w:t>
      </w:r>
      <w:r>
        <w:rPr>
          <w:rFonts w:asciiTheme="minorHAnsi" w:hAnsiTheme="minorHAnsi" w:cstheme="minorHAnsi"/>
          <w:i w:val="0"/>
          <w:iCs/>
          <w:szCs w:val="24"/>
        </w:rPr>
        <w:t>ontinu</w:t>
      </w:r>
      <w:r w:rsidR="00FF134F">
        <w:rPr>
          <w:rFonts w:asciiTheme="minorHAnsi" w:hAnsiTheme="minorHAnsi" w:cstheme="minorHAnsi"/>
          <w:i w:val="0"/>
          <w:iCs/>
          <w:szCs w:val="24"/>
        </w:rPr>
        <w:t xml:space="preserve">e </w:t>
      </w:r>
      <w:r>
        <w:rPr>
          <w:rFonts w:asciiTheme="minorHAnsi" w:hAnsiTheme="minorHAnsi" w:cstheme="minorHAnsi"/>
          <w:i w:val="0"/>
          <w:iCs/>
          <w:szCs w:val="24"/>
        </w:rPr>
        <w:t xml:space="preserve">to sample the cultures to track the mRNA degradation </w:t>
      </w:r>
      <w:r>
        <w:rPr>
          <w:rFonts w:asciiTheme="minorHAnsi" w:hAnsiTheme="minorHAnsi" w:cstheme="minorHAnsi"/>
          <w:b/>
          <w:bCs/>
          <w:i w:val="0"/>
          <w:iCs/>
          <w:szCs w:val="24"/>
        </w:rPr>
        <w:t>[2]</w:t>
      </w:r>
      <w:r>
        <w:rPr>
          <w:rFonts w:asciiTheme="minorHAnsi" w:hAnsiTheme="minorHAnsi" w:cstheme="minorHAnsi"/>
          <w:i w:val="0"/>
          <w:iCs/>
          <w:szCs w:val="24"/>
        </w:rPr>
        <w:t>.</w:t>
      </w:r>
    </w:p>
    <w:p w14:paraId="6A6B235D" w14:textId="789F5B7E" w:rsidR="00AB1020" w:rsidRPr="00AB1020" w:rsidRDefault="00AB1020" w:rsidP="00D65CA8">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Talent adding ONPF to </w:t>
      </w:r>
      <w:r w:rsidR="006F4453">
        <w:rPr>
          <w:rFonts w:asciiTheme="minorHAnsi" w:hAnsiTheme="minorHAnsi" w:cstheme="minorHAnsi" w:hint="eastAsia"/>
          <w:i w:val="0"/>
          <w:iCs/>
          <w:szCs w:val="24"/>
          <w:lang w:eastAsia="ko-KR"/>
        </w:rPr>
        <w:t>flask</w:t>
      </w:r>
      <w:r>
        <w:rPr>
          <w:rFonts w:asciiTheme="minorHAnsi" w:hAnsiTheme="minorHAnsi" w:cstheme="minorHAnsi"/>
          <w:i w:val="0"/>
          <w:iCs/>
          <w:szCs w:val="24"/>
        </w:rPr>
        <w:t xml:space="preserve">, with OPNF container visible in frame </w:t>
      </w:r>
      <w:r>
        <w:rPr>
          <w:rFonts w:asciiTheme="minorHAnsi" w:hAnsiTheme="minorHAnsi" w:cstheme="minorHAnsi"/>
          <w:b/>
          <w:bCs/>
          <w:i w:val="0"/>
          <w:iCs/>
          <w:szCs w:val="24"/>
        </w:rPr>
        <w:t xml:space="preserve">TEXT: </w:t>
      </w:r>
      <w:r w:rsidRPr="00AB1020">
        <w:rPr>
          <w:rFonts w:asciiTheme="minorHAnsi" w:hAnsiTheme="minorHAnsi" w:cstheme="minorHAnsi"/>
          <w:b/>
          <w:bCs/>
          <w:i w:val="0"/>
          <w:iCs/>
          <w:szCs w:val="24"/>
        </w:rPr>
        <w:t xml:space="preserve">ONPF: </w:t>
      </w:r>
      <w:proofErr w:type="spellStart"/>
      <w:r w:rsidRPr="00AB1020">
        <w:rPr>
          <w:rFonts w:asciiTheme="minorHAnsi" w:hAnsiTheme="minorHAnsi" w:cstheme="minorHAnsi"/>
          <w:b/>
          <w:bCs/>
          <w:i w:val="0"/>
          <w:iCs/>
        </w:rPr>
        <w:t>orthonitropheynl</w:t>
      </w:r>
      <w:proofErr w:type="spellEnd"/>
      <w:r w:rsidRPr="00AB1020">
        <w:rPr>
          <w:rFonts w:asciiTheme="minorHAnsi" w:hAnsiTheme="minorHAnsi" w:cstheme="minorHAnsi"/>
          <w:b/>
          <w:bCs/>
          <w:i w:val="0"/>
          <w:iCs/>
        </w:rPr>
        <w:t>-</w:t>
      </w:r>
      <w:r w:rsidR="00C22DD5">
        <w:rPr>
          <w:rFonts w:asciiTheme="minorHAnsi" w:hAnsiTheme="minorHAnsi" w:cstheme="minorHAnsi"/>
          <w:b/>
          <w:bCs/>
          <w:i w:val="0"/>
          <w:iCs/>
        </w:rPr>
        <w:t>beta</w:t>
      </w:r>
      <w:r w:rsidRPr="00AB1020">
        <w:rPr>
          <w:rFonts w:asciiTheme="minorHAnsi" w:hAnsiTheme="minorHAnsi" w:cstheme="minorHAnsi"/>
          <w:b/>
          <w:bCs/>
          <w:i w:val="0"/>
          <w:iCs/>
        </w:rPr>
        <w:t>-</w:t>
      </w:r>
      <w:r w:rsidRPr="00AB1020">
        <w:rPr>
          <w:rFonts w:asciiTheme="minorHAnsi" w:hAnsiTheme="minorHAnsi" w:cstheme="minorHAnsi"/>
          <w:b/>
          <w:bCs/>
          <w:i w:val="0"/>
          <w:iCs/>
          <w:smallCaps/>
        </w:rPr>
        <w:t>D</w:t>
      </w:r>
      <w:r w:rsidRPr="00AB1020">
        <w:rPr>
          <w:rFonts w:asciiTheme="minorHAnsi" w:hAnsiTheme="minorHAnsi" w:cstheme="minorHAnsi"/>
          <w:b/>
          <w:bCs/>
          <w:i w:val="0"/>
          <w:iCs/>
        </w:rPr>
        <w:t>-</w:t>
      </w:r>
      <w:proofErr w:type="spellStart"/>
      <w:r w:rsidRPr="00AB1020">
        <w:rPr>
          <w:rFonts w:asciiTheme="minorHAnsi" w:hAnsiTheme="minorHAnsi" w:cstheme="minorHAnsi"/>
          <w:b/>
          <w:bCs/>
          <w:i w:val="0"/>
          <w:iCs/>
        </w:rPr>
        <w:t>fucopyranoside</w:t>
      </w:r>
      <w:proofErr w:type="spellEnd"/>
    </w:p>
    <w:p w14:paraId="0A943D6C" w14:textId="4BDFF840" w:rsidR="00AB1020" w:rsidRPr="00AB1020" w:rsidRDefault="00AB1020" w:rsidP="00D65CA8">
      <w:pPr>
        <w:pStyle w:val="BodyText"/>
        <w:numPr>
          <w:ilvl w:val="2"/>
          <w:numId w:val="9"/>
        </w:numPr>
        <w:spacing w:before="360"/>
        <w:outlineLvl w:val="0"/>
        <w:rPr>
          <w:rFonts w:asciiTheme="minorHAnsi" w:hAnsiTheme="minorHAnsi" w:cstheme="minorHAnsi"/>
          <w:i w:val="0"/>
          <w:iCs/>
          <w:szCs w:val="24"/>
        </w:rPr>
      </w:pPr>
      <w:r w:rsidRPr="00AB1020">
        <w:rPr>
          <w:rFonts w:asciiTheme="minorHAnsi" w:hAnsiTheme="minorHAnsi" w:cstheme="minorHAnsi"/>
          <w:i w:val="0"/>
          <w:iCs/>
        </w:rPr>
        <w:t>Talent adding bacteria to tube</w:t>
      </w:r>
    </w:p>
    <w:p w14:paraId="373D6CE7" w14:textId="141E61EA" w:rsidR="00AB1020" w:rsidRPr="00AB1020" w:rsidRDefault="00AB1020" w:rsidP="00D65CA8">
      <w:pPr>
        <w:pStyle w:val="BodyText"/>
        <w:numPr>
          <w:ilvl w:val="1"/>
          <w:numId w:val="9"/>
        </w:numPr>
        <w:spacing w:before="360"/>
        <w:outlineLvl w:val="0"/>
        <w:rPr>
          <w:rFonts w:cs="Calibri"/>
          <w:i w:val="0"/>
          <w:iCs/>
        </w:rPr>
      </w:pPr>
      <w:r>
        <w:rPr>
          <w:rFonts w:asciiTheme="minorHAnsi" w:hAnsiTheme="minorHAnsi" w:cstheme="minorHAnsi"/>
          <w:i w:val="0"/>
          <w:iCs/>
        </w:rPr>
        <w:t xml:space="preserve">At the end of the time-course </w:t>
      </w:r>
      <w:r w:rsidR="006F4453">
        <w:rPr>
          <w:rFonts w:asciiTheme="minorHAnsi" w:hAnsiTheme="minorHAnsi" w:cstheme="minorHAnsi" w:hint="eastAsia"/>
          <w:i w:val="0"/>
          <w:iCs/>
          <w:lang w:eastAsia="ko-KR"/>
        </w:rPr>
        <w:t>sample acquisition</w:t>
      </w:r>
      <w:r>
        <w:rPr>
          <w:rFonts w:asciiTheme="minorHAnsi" w:hAnsiTheme="minorHAnsi" w:cstheme="minorHAnsi"/>
          <w:i w:val="0"/>
          <w:iCs/>
        </w:rPr>
        <w:t xml:space="preserve">, incubate the samples at room temperature for 15 minutes </w:t>
      </w:r>
      <w:r>
        <w:rPr>
          <w:rFonts w:asciiTheme="minorHAnsi" w:hAnsiTheme="minorHAnsi" w:cstheme="minorHAnsi"/>
          <w:b/>
          <w:bCs/>
          <w:i w:val="0"/>
          <w:iCs/>
        </w:rPr>
        <w:t>[1]</w:t>
      </w:r>
      <w:r>
        <w:rPr>
          <w:rFonts w:asciiTheme="minorHAnsi" w:hAnsiTheme="minorHAnsi" w:cstheme="minorHAnsi"/>
          <w:i w:val="0"/>
          <w:iCs/>
        </w:rPr>
        <w:t xml:space="preserve"> followed </w:t>
      </w:r>
      <w:r>
        <w:rPr>
          <w:rFonts w:asciiTheme="minorHAnsi" w:hAnsiTheme="minorHAnsi" w:cstheme="minorHAnsi"/>
          <w:i w:val="0"/>
        </w:rPr>
        <w:t xml:space="preserve">by </w:t>
      </w:r>
      <w:r w:rsidR="00B863EC" w:rsidRPr="00AB1020">
        <w:rPr>
          <w:rFonts w:eastAsia="Arial" w:cs="Calibri"/>
          <w:i w:val="0"/>
          <w:iCs/>
        </w:rPr>
        <w:t xml:space="preserve">incubation </w:t>
      </w:r>
      <w:r>
        <w:rPr>
          <w:rFonts w:eastAsia="Arial" w:cs="Calibri"/>
          <w:i w:val="0"/>
          <w:iCs/>
        </w:rPr>
        <w:t>on</w:t>
      </w:r>
      <w:r w:rsidR="00B863EC" w:rsidRPr="00AB1020">
        <w:rPr>
          <w:rFonts w:eastAsia="Arial" w:cs="Calibri"/>
          <w:i w:val="0"/>
          <w:iCs/>
        </w:rPr>
        <w:t xml:space="preserve"> ice for 30 min</w:t>
      </w:r>
      <w:r>
        <w:rPr>
          <w:rFonts w:eastAsia="Arial" w:cs="Calibri"/>
          <w:i w:val="0"/>
          <w:iCs/>
        </w:rPr>
        <w:t xml:space="preserve">utes </w:t>
      </w:r>
      <w:r>
        <w:rPr>
          <w:rFonts w:eastAsia="Arial" w:cs="Calibri"/>
          <w:b/>
          <w:bCs/>
          <w:i w:val="0"/>
          <w:iCs/>
        </w:rPr>
        <w:t>[2]</w:t>
      </w:r>
      <w:r w:rsidR="00B863EC" w:rsidRPr="00AB1020">
        <w:rPr>
          <w:rFonts w:eastAsia="Arial" w:cs="Calibri"/>
          <w:i w:val="0"/>
          <w:iCs/>
        </w:rPr>
        <w:t>.</w:t>
      </w:r>
    </w:p>
    <w:p w14:paraId="1C70B173" w14:textId="08089241" w:rsidR="00B863EC" w:rsidRPr="00AB1020" w:rsidRDefault="00AB1020" w:rsidP="00D65CA8">
      <w:pPr>
        <w:pStyle w:val="BodyText"/>
        <w:numPr>
          <w:ilvl w:val="2"/>
          <w:numId w:val="9"/>
        </w:numPr>
        <w:spacing w:before="360"/>
        <w:outlineLvl w:val="0"/>
        <w:rPr>
          <w:rFonts w:cs="Calibri"/>
          <w:i w:val="0"/>
          <w:iCs/>
        </w:rPr>
      </w:pPr>
      <w:r>
        <w:rPr>
          <w:rFonts w:eastAsia="Arial" w:cs="Calibri"/>
          <w:i w:val="0"/>
          <w:iCs/>
        </w:rPr>
        <w:t>Talent setting timer, with sample tubes visible in frame</w:t>
      </w:r>
    </w:p>
    <w:p w14:paraId="425100CF" w14:textId="77777777" w:rsidR="00214FCC" w:rsidRPr="00214FCC" w:rsidRDefault="00AB1020" w:rsidP="00D65CA8">
      <w:pPr>
        <w:pStyle w:val="BodyText"/>
        <w:numPr>
          <w:ilvl w:val="2"/>
          <w:numId w:val="9"/>
        </w:numPr>
        <w:spacing w:before="360"/>
        <w:outlineLvl w:val="0"/>
        <w:rPr>
          <w:rFonts w:cs="Calibri"/>
          <w:i w:val="0"/>
          <w:iCs/>
        </w:rPr>
      </w:pPr>
      <w:r>
        <w:rPr>
          <w:rFonts w:eastAsia="Arial" w:cs="Calibri"/>
          <w:i w:val="0"/>
          <w:iCs/>
        </w:rPr>
        <w:lastRenderedPageBreak/>
        <w:t>Talent placing tube(s) on ice</w:t>
      </w:r>
    </w:p>
    <w:p w14:paraId="021DD3C5" w14:textId="77777777" w:rsidR="001A786F" w:rsidRPr="001A786F" w:rsidRDefault="001A786F" w:rsidP="00D65CA8">
      <w:pPr>
        <w:pStyle w:val="BodyText"/>
        <w:numPr>
          <w:ilvl w:val="1"/>
          <w:numId w:val="9"/>
        </w:numPr>
        <w:spacing w:before="360"/>
        <w:outlineLvl w:val="0"/>
        <w:rPr>
          <w:rFonts w:cs="Calibri"/>
          <w:i w:val="0"/>
          <w:iCs/>
        </w:rPr>
      </w:pPr>
      <w:r>
        <w:rPr>
          <w:rFonts w:asciiTheme="minorHAnsi" w:hAnsiTheme="minorHAnsi" w:cstheme="minorHAnsi"/>
          <w:i w:val="0"/>
          <w:iCs/>
        </w:rPr>
        <w:t>At the end of the incubation, centrifuge the samples to</w:t>
      </w:r>
      <w:r w:rsidR="00B863EC" w:rsidRPr="00214FCC">
        <w:rPr>
          <w:rFonts w:asciiTheme="minorHAnsi" w:hAnsiTheme="minorHAnsi" w:cstheme="minorHAnsi"/>
          <w:i w:val="0"/>
          <w:iCs/>
        </w:rPr>
        <w:t xml:space="preserve"> remove </w:t>
      </w:r>
      <w:r>
        <w:rPr>
          <w:rFonts w:asciiTheme="minorHAnsi" w:hAnsiTheme="minorHAnsi" w:cstheme="minorHAnsi"/>
          <w:i w:val="0"/>
          <w:iCs/>
        </w:rPr>
        <w:t xml:space="preserve">the fixative </w:t>
      </w:r>
      <w:r>
        <w:rPr>
          <w:rFonts w:asciiTheme="minorHAnsi" w:hAnsiTheme="minorHAnsi" w:cstheme="minorHAnsi"/>
          <w:b/>
          <w:bCs/>
          <w:i w:val="0"/>
          <w:iCs/>
        </w:rPr>
        <w:t>[1-TXT]</w:t>
      </w:r>
      <w:r>
        <w:rPr>
          <w:rFonts w:asciiTheme="minorHAnsi" w:hAnsiTheme="minorHAnsi" w:cstheme="minorHAnsi"/>
          <w:i w:val="0"/>
          <w:iCs/>
        </w:rPr>
        <w:t xml:space="preserve"> and use a pipette to remove the supernatant </w:t>
      </w:r>
      <w:r>
        <w:rPr>
          <w:rFonts w:asciiTheme="minorHAnsi" w:hAnsiTheme="minorHAnsi" w:cstheme="minorHAnsi"/>
          <w:b/>
          <w:bCs/>
          <w:i w:val="0"/>
          <w:iCs/>
        </w:rPr>
        <w:t>[2]</w:t>
      </w:r>
      <w:r>
        <w:rPr>
          <w:rFonts w:asciiTheme="minorHAnsi" w:hAnsiTheme="minorHAnsi" w:cstheme="minorHAnsi"/>
          <w:i w:val="0"/>
          <w:iCs/>
        </w:rPr>
        <w:t>.</w:t>
      </w:r>
    </w:p>
    <w:p w14:paraId="4BC7AB91" w14:textId="3B5875C3" w:rsidR="001A786F" w:rsidRPr="000A5832" w:rsidRDefault="001A786F" w:rsidP="00D65CA8">
      <w:pPr>
        <w:pStyle w:val="BodyText"/>
        <w:numPr>
          <w:ilvl w:val="2"/>
          <w:numId w:val="9"/>
        </w:numPr>
        <w:spacing w:before="360"/>
        <w:outlineLvl w:val="0"/>
        <w:rPr>
          <w:rFonts w:cs="Calibri"/>
          <w:i w:val="0"/>
          <w:iCs/>
        </w:rPr>
      </w:pPr>
      <w:r>
        <w:rPr>
          <w:rFonts w:asciiTheme="minorHAnsi" w:hAnsiTheme="minorHAnsi" w:cstheme="minorHAnsi"/>
          <w:i w:val="0"/>
          <w:iCs/>
        </w:rPr>
        <w:t xml:space="preserve">Talent placing </w:t>
      </w:r>
      <w:r w:rsidRPr="000A5832">
        <w:rPr>
          <w:rFonts w:asciiTheme="minorHAnsi" w:hAnsiTheme="minorHAnsi" w:cstheme="minorHAnsi"/>
          <w:i w:val="0"/>
          <w:iCs/>
        </w:rPr>
        <w:t xml:space="preserve">tube(s) into centrifuge </w:t>
      </w:r>
      <w:r w:rsidRPr="000A5832">
        <w:rPr>
          <w:rFonts w:asciiTheme="minorHAnsi" w:hAnsiTheme="minorHAnsi" w:cstheme="minorHAnsi"/>
          <w:b/>
          <w:bCs/>
          <w:i w:val="0"/>
          <w:iCs/>
        </w:rPr>
        <w:t>TEXT: 4 min, 4500 x g, RT</w:t>
      </w:r>
    </w:p>
    <w:p w14:paraId="4BAA7BC7" w14:textId="02E8B9CA" w:rsidR="001A786F" w:rsidRPr="001A786F" w:rsidRDefault="001A786F" w:rsidP="00D65CA8">
      <w:pPr>
        <w:pStyle w:val="BodyText"/>
        <w:numPr>
          <w:ilvl w:val="2"/>
          <w:numId w:val="9"/>
        </w:numPr>
        <w:spacing w:before="360"/>
        <w:outlineLvl w:val="0"/>
        <w:rPr>
          <w:rFonts w:cs="Calibri"/>
          <w:i w:val="0"/>
          <w:iCs/>
        </w:rPr>
      </w:pPr>
      <w:r w:rsidRPr="000A5832">
        <w:rPr>
          <w:rFonts w:asciiTheme="minorHAnsi" w:hAnsiTheme="minorHAnsi" w:cstheme="minorHAnsi"/>
          <w:i w:val="0"/>
          <w:iCs/>
        </w:rPr>
        <w:t>Shot of pellet(s) if visible, then</w:t>
      </w:r>
      <w:r>
        <w:rPr>
          <w:rFonts w:asciiTheme="minorHAnsi" w:hAnsiTheme="minorHAnsi" w:cstheme="minorHAnsi"/>
          <w:i w:val="0"/>
          <w:iCs/>
        </w:rPr>
        <w:t xml:space="preserve"> supernatant being removed</w:t>
      </w:r>
      <w:r w:rsidR="0034157B">
        <w:rPr>
          <w:rFonts w:asciiTheme="minorHAnsi" w:hAnsiTheme="minorHAnsi" w:cstheme="minorHAnsi"/>
          <w:i w:val="0"/>
          <w:iCs/>
        </w:rPr>
        <w:t xml:space="preserve"> </w:t>
      </w:r>
      <w:r w:rsidR="0034157B" w:rsidRPr="0034157B">
        <w:rPr>
          <w:rFonts w:asciiTheme="minorHAnsi" w:hAnsiTheme="minorHAnsi" w:cstheme="minorHAnsi"/>
          <w:i w:val="0"/>
          <w:iCs/>
          <w:highlight w:val="green"/>
        </w:rPr>
        <w:t xml:space="preserve">Author NOTE: </w:t>
      </w:r>
      <w:r w:rsidR="0034157B" w:rsidRPr="0034157B">
        <w:rPr>
          <w:rFonts w:asciiTheme="minorHAnsi" w:hAnsiTheme="minorHAnsi" w:cstheme="minorHAnsi" w:hint="eastAsia"/>
          <w:i w:val="0"/>
          <w:iCs/>
          <w:highlight w:val="green"/>
        </w:rPr>
        <w:t>Pellet was photographed using a macro-lens. Perhaps, this should be two scenes, one is the macro-lens shot and the other is removing supernatant.</w:t>
      </w:r>
    </w:p>
    <w:p w14:paraId="14423A23" w14:textId="78DE2DF5" w:rsidR="00B863EC" w:rsidRPr="001A786F" w:rsidRDefault="001A786F" w:rsidP="00D65CA8">
      <w:pPr>
        <w:pStyle w:val="BodyText"/>
        <w:numPr>
          <w:ilvl w:val="1"/>
          <w:numId w:val="9"/>
        </w:numPr>
        <w:spacing w:before="360"/>
        <w:outlineLvl w:val="0"/>
        <w:rPr>
          <w:rFonts w:cs="Calibri"/>
          <w:i w:val="0"/>
          <w:iCs/>
        </w:rPr>
      </w:pPr>
      <w:r>
        <w:rPr>
          <w:rFonts w:asciiTheme="minorHAnsi" w:hAnsiTheme="minorHAnsi" w:cstheme="minorHAnsi"/>
          <w:i w:val="0"/>
          <w:iCs/>
        </w:rPr>
        <w:t xml:space="preserve">Resuspend the bacteria in 1 milliliter of </w:t>
      </w:r>
      <w:r w:rsidR="00B863EC" w:rsidRPr="001A786F">
        <w:rPr>
          <w:rFonts w:eastAsia="Arial" w:cs="Calibri"/>
          <w:i w:val="0"/>
          <w:iCs/>
        </w:rPr>
        <w:t>DEPC</w:t>
      </w:r>
      <w:r>
        <w:rPr>
          <w:rFonts w:eastAsia="Arial" w:cs="Calibri"/>
          <w:i w:val="0"/>
          <w:iCs/>
        </w:rPr>
        <w:t xml:space="preserve"> </w:t>
      </w:r>
      <w:r>
        <w:rPr>
          <w:rFonts w:eastAsia="Arial" w:cs="Calibri"/>
          <w:i w:val="0"/>
          <w:iCs/>
          <w:color w:val="FF0000"/>
        </w:rPr>
        <w:t>(D-E-P-C)</w:t>
      </w:r>
      <w:r w:rsidR="006F4453">
        <w:rPr>
          <w:rFonts w:eastAsia="Malgun Gothic" w:cs="Calibri" w:hint="eastAsia"/>
          <w:i w:val="0"/>
          <w:iCs/>
          <w:lang w:eastAsia="ko-KR"/>
        </w:rPr>
        <w:t>-</w:t>
      </w:r>
      <w:r>
        <w:rPr>
          <w:rFonts w:eastAsia="Arial" w:cs="Calibri"/>
          <w:i w:val="0"/>
          <w:iCs/>
        </w:rPr>
        <w:t xml:space="preserve">PBS </w:t>
      </w:r>
      <w:r>
        <w:rPr>
          <w:rFonts w:eastAsia="Arial" w:cs="Calibri"/>
          <w:b/>
          <w:bCs/>
          <w:i w:val="0"/>
          <w:iCs/>
        </w:rPr>
        <w:t>[1-TXT]</w:t>
      </w:r>
      <w:r w:rsidR="00B863EC" w:rsidRPr="001A786F">
        <w:rPr>
          <w:rFonts w:cs="Calibri"/>
          <w:i w:val="0"/>
          <w:iCs/>
        </w:rPr>
        <w:t xml:space="preserve"> </w:t>
      </w:r>
      <w:r>
        <w:rPr>
          <w:rFonts w:cs="Calibri"/>
          <w:i w:val="0"/>
          <w:iCs/>
        </w:rPr>
        <w:t>and wash the cells two more times in 1 milliliter of fresh DEPC</w:t>
      </w:r>
      <w:r w:rsidR="006F4453">
        <w:rPr>
          <w:rFonts w:cs="Calibri" w:hint="eastAsia"/>
          <w:i w:val="0"/>
          <w:iCs/>
          <w:lang w:eastAsia="ko-KR"/>
        </w:rPr>
        <w:t>-PBS</w:t>
      </w:r>
      <w:r>
        <w:rPr>
          <w:rFonts w:cs="Calibri"/>
          <w:i w:val="0"/>
          <w:iCs/>
        </w:rPr>
        <w:t xml:space="preserve"> per wash </w:t>
      </w:r>
      <w:r>
        <w:rPr>
          <w:rFonts w:cs="Calibri"/>
          <w:b/>
          <w:bCs/>
          <w:i w:val="0"/>
          <w:iCs/>
        </w:rPr>
        <w:t>[2]</w:t>
      </w:r>
      <w:r w:rsidR="00B863EC" w:rsidRPr="001A786F">
        <w:rPr>
          <w:rFonts w:eastAsia="Arial" w:cs="Calibri"/>
          <w:i w:val="0"/>
          <w:iCs/>
        </w:rPr>
        <w:t>.</w:t>
      </w:r>
    </w:p>
    <w:p w14:paraId="1622C696" w14:textId="78CBDA37" w:rsidR="001A786F" w:rsidRPr="006B1098" w:rsidRDefault="001A786F" w:rsidP="00D65CA8">
      <w:pPr>
        <w:pStyle w:val="BodyText"/>
        <w:numPr>
          <w:ilvl w:val="2"/>
          <w:numId w:val="9"/>
        </w:numPr>
        <w:spacing w:before="360"/>
        <w:outlineLvl w:val="0"/>
        <w:rPr>
          <w:rFonts w:cs="Calibri"/>
          <w:i w:val="0"/>
          <w:iCs/>
        </w:rPr>
      </w:pPr>
      <w:r>
        <w:rPr>
          <w:rFonts w:eastAsia="Arial" w:cs="Calibri"/>
          <w:i w:val="0"/>
          <w:iCs/>
        </w:rPr>
        <w:t>Talent adding DEPC</w:t>
      </w:r>
      <w:r w:rsidR="006F4453">
        <w:rPr>
          <w:rFonts w:eastAsia="Malgun Gothic" w:cs="Calibri" w:hint="eastAsia"/>
          <w:i w:val="0"/>
          <w:iCs/>
          <w:lang w:eastAsia="ko-KR"/>
        </w:rPr>
        <w:t>-PBS</w:t>
      </w:r>
      <w:r>
        <w:rPr>
          <w:rFonts w:eastAsia="Arial" w:cs="Calibri"/>
          <w:i w:val="0"/>
          <w:iCs/>
        </w:rPr>
        <w:t xml:space="preserve"> to tube, with DEPC</w:t>
      </w:r>
      <w:r w:rsidR="00C22DD5">
        <w:rPr>
          <w:rFonts w:eastAsia="Arial" w:cs="Calibri"/>
          <w:i w:val="0"/>
          <w:iCs/>
        </w:rPr>
        <w:t>-PBS</w:t>
      </w:r>
      <w:r>
        <w:rPr>
          <w:rFonts w:eastAsia="Arial" w:cs="Calibri"/>
          <w:i w:val="0"/>
          <w:iCs/>
        </w:rPr>
        <w:t xml:space="preserve"> container visible in frame</w:t>
      </w:r>
      <w:r w:rsidR="006F4453">
        <w:rPr>
          <w:rFonts w:eastAsia="Malgun Gothic" w:cs="Calibri" w:hint="eastAsia"/>
          <w:i w:val="0"/>
          <w:iCs/>
          <w:lang w:eastAsia="ko-KR"/>
        </w:rPr>
        <w:t xml:space="preserve"> and mix by pipette.</w:t>
      </w:r>
      <w:r>
        <w:rPr>
          <w:rFonts w:eastAsia="Arial" w:cs="Calibri"/>
          <w:i w:val="0"/>
          <w:iCs/>
        </w:rPr>
        <w:t xml:space="preserve"> </w:t>
      </w:r>
      <w:r>
        <w:rPr>
          <w:rFonts w:eastAsia="Arial" w:cs="Calibri"/>
          <w:b/>
          <w:bCs/>
          <w:i w:val="0"/>
          <w:iCs/>
        </w:rPr>
        <w:t>TEXT: DEPC</w:t>
      </w:r>
      <w:r w:rsidR="00C22DD5">
        <w:rPr>
          <w:rFonts w:eastAsia="Malgun Gothic" w:cs="Calibri"/>
          <w:b/>
          <w:bCs/>
          <w:i w:val="0"/>
          <w:iCs/>
          <w:lang w:eastAsia="ko-KR"/>
        </w:rPr>
        <w:t>:</w:t>
      </w:r>
      <w:r w:rsidR="006F4453">
        <w:rPr>
          <w:rFonts w:eastAsia="Arial" w:cs="Calibri"/>
          <w:b/>
          <w:bCs/>
          <w:i w:val="0"/>
          <w:iCs/>
        </w:rPr>
        <w:t xml:space="preserve"> </w:t>
      </w:r>
      <w:r>
        <w:rPr>
          <w:rFonts w:eastAsia="Arial" w:cs="Calibri"/>
          <w:b/>
          <w:bCs/>
          <w:i w:val="0"/>
          <w:iCs/>
        </w:rPr>
        <w:t>diethylpyrocarbonate</w:t>
      </w:r>
    </w:p>
    <w:p w14:paraId="08C18464" w14:textId="6D0FA04D" w:rsidR="006B1098" w:rsidRPr="001A786F" w:rsidRDefault="006B1098" w:rsidP="00D65CA8">
      <w:pPr>
        <w:pStyle w:val="BodyText"/>
        <w:numPr>
          <w:ilvl w:val="2"/>
          <w:numId w:val="9"/>
        </w:numPr>
        <w:spacing w:before="360"/>
        <w:outlineLvl w:val="0"/>
        <w:rPr>
          <w:rFonts w:cs="Calibri"/>
          <w:i w:val="0"/>
          <w:iCs/>
        </w:rPr>
      </w:pPr>
      <w:r w:rsidRPr="0034157B">
        <w:rPr>
          <w:rFonts w:eastAsia="Arial" w:cs="Calibri"/>
          <w:i w:val="0"/>
          <w:iCs/>
          <w:strike/>
        </w:rPr>
        <w:t>Talent adding tube(s) to centrifuge</w:t>
      </w:r>
      <w:r w:rsidR="0034157B" w:rsidRPr="0034157B">
        <w:rPr>
          <w:rFonts w:eastAsia="Arial" w:cs="Calibri"/>
          <w:i w:val="0"/>
          <w:iCs/>
          <w:strike/>
        </w:rPr>
        <w:t xml:space="preserve"> </w:t>
      </w:r>
      <w:r w:rsidR="0034157B" w:rsidRPr="0034157B">
        <w:rPr>
          <w:rFonts w:eastAsia="Arial" w:cs="Calibri"/>
          <w:i w:val="0"/>
          <w:iCs/>
          <w:highlight w:val="green"/>
        </w:rPr>
        <w:t>NOTE: reuse 3.6.1.</w:t>
      </w:r>
    </w:p>
    <w:p w14:paraId="083DA489" w14:textId="57059056" w:rsidR="001A786F" w:rsidRPr="001A786F" w:rsidRDefault="001A786F" w:rsidP="00D65CA8">
      <w:pPr>
        <w:pStyle w:val="BodyText"/>
        <w:numPr>
          <w:ilvl w:val="1"/>
          <w:numId w:val="9"/>
        </w:numPr>
        <w:spacing w:before="360"/>
        <w:outlineLvl w:val="0"/>
        <w:rPr>
          <w:rFonts w:cs="Calibri"/>
          <w:i w:val="0"/>
          <w:iCs/>
        </w:rPr>
      </w:pPr>
      <w:r>
        <w:rPr>
          <w:rFonts w:eastAsia="Arial" w:cs="Calibri"/>
          <w:i w:val="0"/>
          <w:iCs/>
        </w:rPr>
        <w:t>After the last wash, resuspend the cells in 30 microliters of fresh DEPC</w:t>
      </w:r>
      <w:r w:rsidR="00C22DD5">
        <w:rPr>
          <w:rFonts w:eastAsia="Arial" w:cs="Calibri"/>
          <w:i w:val="0"/>
          <w:iCs/>
        </w:rPr>
        <w:t>-</w:t>
      </w:r>
      <w:r>
        <w:rPr>
          <w:rFonts w:eastAsia="Arial" w:cs="Calibri"/>
          <w:i w:val="0"/>
          <w:iCs/>
        </w:rPr>
        <w:t xml:space="preserve">PBS </w:t>
      </w:r>
      <w:r>
        <w:rPr>
          <w:rFonts w:eastAsia="Arial" w:cs="Calibri"/>
          <w:b/>
          <w:bCs/>
          <w:i w:val="0"/>
          <w:iCs/>
        </w:rPr>
        <w:t>[1]</w:t>
      </w:r>
      <w:r>
        <w:rPr>
          <w:rFonts w:eastAsia="Arial" w:cs="Calibri"/>
          <w:i w:val="0"/>
          <w:iCs/>
        </w:rPr>
        <w:t>.</w:t>
      </w:r>
    </w:p>
    <w:p w14:paraId="7475C8FD" w14:textId="04E172E0" w:rsidR="001A786F" w:rsidRPr="001A786F" w:rsidRDefault="001A786F" w:rsidP="00D65CA8">
      <w:pPr>
        <w:pStyle w:val="BodyText"/>
        <w:numPr>
          <w:ilvl w:val="2"/>
          <w:numId w:val="9"/>
        </w:numPr>
        <w:spacing w:before="360"/>
        <w:outlineLvl w:val="0"/>
        <w:rPr>
          <w:rFonts w:cs="Calibri"/>
          <w:i w:val="0"/>
          <w:iCs/>
        </w:rPr>
      </w:pPr>
      <w:r>
        <w:rPr>
          <w:rFonts w:eastAsia="Arial" w:cs="Calibri"/>
          <w:i w:val="0"/>
          <w:iCs/>
        </w:rPr>
        <w:t>Shot of tube(s), then cells being pipetted up and down, with DEPC</w:t>
      </w:r>
      <w:r w:rsidR="00C22DD5">
        <w:rPr>
          <w:rFonts w:eastAsia="Arial" w:cs="Calibri"/>
          <w:i w:val="0"/>
          <w:iCs/>
        </w:rPr>
        <w:t>-PBS</w:t>
      </w:r>
      <w:r>
        <w:rPr>
          <w:rFonts w:eastAsia="Arial" w:cs="Calibri"/>
          <w:i w:val="0"/>
          <w:iCs/>
        </w:rPr>
        <w:t xml:space="preserve"> container visible in frame</w:t>
      </w:r>
    </w:p>
    <w:p w14:paraId="1CC3240F" w14:textId="732BE671" w:rsidR="00B863EC" w:rsidRPr="001A786F" w:rsidRDefault="001A786F" w:rsidP="00D65CA8">
      <w:pPr>
        <w:pStyle w:val="BodyText"/>
        <w:numPr>
          <w:ilvl w:val="0"/>
          <w:numId w:val="9"/>
        </w:numPr>
        <w:spacing w:before="360"/>
        <w:outlineLvl w:val="0"/>
        <w:rPr>
          <w:rFonts w:cs="Calibri"/>
          <w:i w:val="0"/>
          <w:iCs/>
        </w:rPr>
      </w:pPr>
      <w:r>
        <w:rPr>
          <w:rFonts w:cs="Calibri"/>
          <w:b/>
          <w:i w:val="0"/>
          <w:iCs/>
        </w:rPr>
        <w:t>C</w:t>
      </w:r>
      <w:r w:rsidR="00B863EC" w:rsidRPr="001A786F">
        <w:rPr>
          <w:rFonts w:cs="Calibri"/>
          <w:b/>
          <w:i w:val="0"/>
          <w:iCs/>
        </w:rPr>
        <w:t xml:space="preserve">ell </w:t>
      </w:r>
      <w:r>
        <w:rPr>
          <w:rFonts w:cs="Calibri"/>
          <w:b/>
          <w:i w:val="0"/>
          <w:iCs/>
        </w:rPr>
        <w:t>M</w:t>
      </w:r>
      <w:r w:rsidR="00B863EC" w:rsidRPr="001A786F">
        <w:rPr>
          <w:rFonts w:cs="Calibri"/>
          <w:b/>
          <w:i w:val="0"/>
          <w:iCs/>
        </w:rPr>
        <w:t>embrane</w:t>
      </w:r>
      <w:r>
        <w:rPr>
          <w:rFonts w:cs="Calibri"/>
          <w:b/>
          <w:i w:val="0"/>
          <w:iCs/>
        </w:rPr>
        <w:t xml:space="preserve"> Permeabilization</w:t>
      </w:r>
    </w:p>
    <w:p w14:paraId="763473A9" w14:textId="407986C3" w:rsidR="001A786F" w:rsidRDefault="001A786F" w:rsidP="00D65CA8">
      <w:pPr>
        <w:pStyle w:val="BodyText"/>
        <w:numPr>
          <w:ilvl w:val="1"/>
          <w:numId w:val="9"/>
        </w:numPr>
        <w:spacing w:before="360"/>
        <w:outlineLvl w:val="0"/>
        <w:rPr>
          <w:rFonts w:cs="Calibri"/>
          <w:i w:val="0"/>
          <w:iCs/>
        </w:rPr>
      </w:pPr>
      <w:r>
        <w:rPr>
          <w:rFonts w:cs="Calibri"/>
          <w:i w:val="0"/>
          <w:iCs/>
        </w:rPr>
        <w:t xml:space="preserve">For permeabilization of the cells, </w:t>
      </w:r>
      <w:r w:rsidR="00BC1E49">
        <w:rPr>
          <w:rFonts w:cs="Calibri"/>
          <w:i w:val="0"/>
          <w:iCs/>
        </w:rPr>
        <w:t>first a</w:t>
      </w:r>
      <w:r>
        <w:rPr>
          <w:rFonts w:cs="Calibri"/>
          <w:i w:val="0"/>
          <w:iCs/>
        </w:rPr>
        <w:t xml:space="preserve">dd the sample from each time point to individual hydrophobic wells </w:t>
      </w:r>
      <w:r w:rsidR="00FF134F">
        <w:rPr>
          <w:rFonts w:cs="Calibri"/>
          <w:i w:val="0"/>
          <w:iCs/>
        </w:rPr>
        <w:t>on</w:t>
      </w:r>
      <w:r>
        <w:rPr>
          <w:rFonts w:cs="Calibri"/>
          <w:i w:val="0"/>
          <w:iCs/>
        </w:rPr>
        <w:t xml:space="preserve"> </w:t>
      </w:r>
      <w:r w:rsidR="00FF134F">
        <w:rPr>
          <w:rFonts w:cs="Calibri"/>
          <w:i w:val="0"/>
          <w:iCs/>
        </w:rPr>
        <w:t>one of the</w:t>
      </w:r>
      <w:r>
        <w:rPr>
          <w:rFonts w:cs="Calibri"/>
          <w:i w:val="0"/>
          <w:iCs/>
        </w:rPr>
        <w:t xml:space="preserve"> ethanol-sterilized, glass coverslip</w:t>
      </w:r>
      <w:r w:rsidR="00FF134F">
        <w:rPr>
          <w:rFonts w:cs="Calibri"/>
          <w:i w:val="0"/>
          <w:iCs/>
        </w:rPr>
        <w:t>s</w:t>
      </w:r>
      <w:r w:rsidR="00BC1E49">
        <w:rPr>
          <w:rFonts w:cs="Calibri"/>
          <w:i w:val="0"/>
          <w:iCs/>
        </w:rPr>
        <w:t xml:space="preserve"> </w:t>
      </w:r>
      <w:r>
        <w:rPr>
          <w:rFonts w:cs="Calibri"/>
          <w:b/>
          <w:bCs/>
          <w:i w:val="0"/>
          <w:iCs/>
        </w:rPr>
        <w:t>[1-TXT]</w:t>
      </w:r>
      <w:r>
        <w:rPr>
          <w:rFonts w:cs="Calibri"/>
          <w:i w:val="0"/>
          <w:iCs/>
        </w:rPr>
        <w:t xml:space="preserve"> and allow the cells to adhere to the coverslip with a 10-30-minute incubation at room temperature </w:t>
      </w:r>
      <w:r>
        <w:rPr>
          <w:rFonts w:cs="Calibri"/>
          <w:b/>
          <w:bCs/>
          <w:i w:val="0"/>
          <w:iCs/>
        </w:rPr>
        <w:t>[2]</w:t>
      </w:r>
      <w:r>
        <w:rPr>
          <w:rFonts w:cs="Calibri"/>
          <w:i w:val="0"/>
          <w:iCs/>
        </w:rPr>
        <w:t>.</w:t>
      </w:r>
    </w:p>
    <w:p w14:paraId="31B69574" w14:textId="1156D8D2" w:rsidR="001A786F" w:rsidRPr="001A786F" w:rsidRDefault="001A786F" w:rsidP="00D65CA8">
      <w:pPr>
        <w:pStyle w:val="BodyText"/>
        <w:numPr>
          <w:ilvl w:val="2"/>
          <w:numId w:val="9"/>
        </w:numPr>
        <w:spacing w:before="360"/>
        <w:outlineLvl w:val="0"/>
        <w:rPr>
          <w:rFonts w:cs="Calibri"/>
          <w:i w:val="0"/>
          <w:iCs/>
        </w:rPr>
      </w:pPr>
      <w:r>
        <w:rPr>
          <w:rFonts w:cs="Calibri"/>
          <w:i w:val="0"/>
          <w:iCs/>
        </w:rPr>
        <w:t xml:space="preserve">WIDE: Talent adding sample(s) to well(s), with </w:t>
      </w:r>
      <w:r w:rsidR="006F4453">
        <w:rPr>
          <w:rFonts w:cs="Calibri" w:hint="eastAsia"/>
          <w:i w:val="0"/>
          <w:iCs/>
          <w:lang w:eastAsia="ko-KR"/>
        </w:rPr>
        <w:t xml:space="preserve">wells </w:t>
      </w:r>
      <w:r w:rsidR="00C22DD5">
        <w:rPr>
          <w:rFonts w:cs="Calibri"/>
          <w:i w:val="0"/>
          <w:iCs/>
        </w:rPr>
        <w:t xml:space="preserve">and </w:t>
      </w:r>
      <w:r w:rsidR="006F4453">
        <w:rPr>
          <w:rFonts w:cs="Calibri"/>
          <w:i w:val="0"/>
          <w:iCs/>
        </w:rPr>
        <w:t xml:space="preserve">sample tubes </w:t>
      </w:r>
      <w:r w:rsidR="00C22DD5">
        <w:rPr>
          <w:rFonts w:cs="Calibri"/>
          <w:i w:val="0"/>
          <w:iCs/>
          <w:lang w:eastAsia="ko-KR"/>
        </w:rPr>
        <w:t>visible in frame</w:t>
      </w:r>
      <w:r w:rsidR="00FF134F" w:rsidRPr="00FF134F">
        <w:rPr>
          <w:rFonts w:eastAsia="Malgun Gothic" w:cs="Calibri"/>
          <w:i w:val="0"/>
          <w:iCs/>
          <w:color w:val="4F81BD" w:themeColor="accent1"/>
          <w:lang w:eastAsia="ko-KR"/>
        </w:rPr>
        <w:t xml:space="preserve"> </w:t>
      </w:r>
      <w:r w:rsidR="00FF134F" w:rsidRPr="00FF134F">
        <w:rPr>
          <w:rFonts w:eastAsia="Malgun Gothic" w:cs="Calibri"/>
          <w:color w:val="4F81BD" w:themeColor="accent1"/>
          <w:lang w:eastAsia="ko-KR"/>
        </w:rPr>
        <w:t>Videographer: Important step</w:t>
      </w:r>
      <w:r w:rsidR="008C36F3">
        <w:rPr>
          <w:rFonts w:cs="Calibri" w:hint="eastAsia"/>
          <w:i w:val="0"/>
          <w:iCs/>
          <w:lang w:eastAsia="ko-KR"/>
        </w:rPr>
        <w:t xml:space="preserve"> </w:t>
      </w:r>
      <w:r>
        <w:rPr>
          <w:rFonts w:cs="Calibri"/>
          <w:b/>
          <w:bCs/>
          <w:i w:val="0"/>
          <w:iCs/>
        </w:rPr>
        <w:t>TEXT: See text for full coverslip preparation details</w:t>
      </w:r>
    </w:p>
    <w:p w14:paraId="3EDE6372" w14:textId="72D318ED" w:rsidR="00B863EC" w:rsidRDefault="001A786F" w:rsidP="00D65CA8">
      <w:pPr>
        <w:pStyle w:val="BodyText"/>
        <w:numPr>
          <w:ilvl w:val="2"/>
          <w:numId w:val="9"/>
        </w:numPr>
        <w:spacing w:before="360"/>
        <w:outlineLvl w:val="0"/>
        <w:rPr>
          <w:rFonts w:cs="Calibri"/>
          <w:i w:val="0"/>
          <w:iCs/>
        </w:rPr>
      </w:pPr>
      <w:r>
        <w:rPr>
          <w:rFonts w:cs="Calibri"/>
          <w:i w:val="0"/>
          <w:iCs/>
        </w:rPr>
        <w:t xml:space="preserve">Talent setting timer, with </w:t>
      </w:r>
      <w:r w:rsidR="00BC1E49">
        <w:rPr>
          <w:rFonts w:cs="Calibri"/>
          <w:i w:val="0"/>
          <w:iCs/>
        </w:rPr>
        <w:t>chamber</w:t>
      </w:r>
      <w:r>
        <w:rPr>
          <w:rFonts w:cs="Calibri"/>
          <w:i w:val="0"/>
          <w:iCs/>
        </w:rPr>
        <w:t xml:space="preserve"> visible in frame</w:t>
      </w:r>
      <w:bookmarkStart w:id="1" w:name="_heading=h.gjdgxs" w:colFirst="0" w:colLast="0"/>
      <w:bookmarkEnd w:id="1"/>
      <w:r w:rsidR="007467AD" w:rsidRPr="007467AD">
        <w:rPr>
          <w:rFonts w:eastAsia="Malgun Gothic" w:cs="Calibri"/>
          <w:color w:val="4F81BD" w:themeColor="accent1"/>
          <w:lang w:eastAsia="ko-KR"/>
        </w:rPr>
        <w:t xml:space="preserve"> </w:t>
      </w:r>
      <w:r w:rsidR="007467AD" w:rsidRPr="00FF134F">
        <w:rPr>
          <w:rFonts w:eastAsia="Malgun Gothic" w:cs="Calibri"/>
          <w:color w:val="4F81BD" w:themeColor="accent1"/>
          <w:lang w:eastAsia="ko-KR"/>
        </w:rPr>
        <w:t>Videographer: Important step</w:t>
      </w:r>
    </w:p>
    <w:p w14:paraId="47B58052" w14:textId="31DED7D1" w:rsidR="00BC1E49" w:rsidRDefault="006F4453" w:rsidP="00D65CA8">
      <w:pPr>
        <w:pStyle w:val="BodyText"/>
        <w:numPr>
          <w:ilvl w:val="1"/>
          <w:numId w:val="9"/>
        </w:numPr>
        <w:spacing w:before="360"/>
        <w:outlineLvl w:val="0"/>
        <w:rPr>
          <w:rFonts w:cs="Calibri"/>
          <w:i w:val="0"/>
          <w:iCs/>
        </w:rPr>
      </w:pPr>
      <w:r>
        <w:rPr>
          <w:rFonts w:cs="Calibri" w:hint="eastAsia"/>
          <w:i w:val="0"/>
          <w:iCs/>
          <w:lang w:eastAsia="ko-KR"/>
        </w:rPr>
        <w:lastRenderedPageBreak/>
        <w:t>A</w:t>
      </w:r>
      <w:r w:rsidR="00FF134F">
        <w:rPr>
          <w:rFonts w:cs="Calibri"/>
          <w:i w:val="0"/>
          <w:iCs/>
          <w:lang w:eastAsia="ko-KR"/>
        </w:rPr>
        <w:t>t the end of the incubation, a</w:t>
      </w:r>
      <w:r w:rsidR="00BC1E49">
        <w:rPr>
          <w:rFonts w:cs="Calibri"/>
          <w:i w:val="0"/>
          <w:iCs/>
        </w:rPr>
        <w:t xml:space="preserve">dd 15 microliters of 70% ethanol to each well </w:t>
      </w:r>
      <w:r w:rsidR="00BC1E49">
        <w:rPr>
          <w:rFonts w:cs="Calibri"/>
          <w:b/>
          <w:bCs/>
          <w:i w:val="0"/>
          <w:iCs/>
        </w:rPr>
        <w:t>[1]</w:t>
      </w:r>
      <w:r w:rsidR="00BC1E49">
        <w:rPr>
          <w:rFonts w:cs="Calibri"/>
          <w:i w:val="0"/>
          <w:iCs/>
        </w:rPr>
        <w:t xml:space="preserve">. After 4 minutes, aspirate the ethanol from each well so that the wells are completely dry </w:t>
      </w:r>
      <w:r w:rsidR="00BC1E49">
        <w:rPr>
          <w:rFonts w:cs="Calibri"/>
          <w:b/>
          <w:bCs/>
          <w:i w:val="0"/>
          <w:iCs/>
        </w:rPr>
        <w:t>[2]</w:t>
      </w:r>
      <w:r w:rsidR="00BC1E49">
        <w:rPr>
          <w:rFonts w:cs="Calibri"/>
          <w:i w:val="0"/>
          <w:iCs/>
        </w:rPr>
        <w:t>.</w:t>
      </w:r>
    </w:p>
    <w:p w14:paraId="7219E894" w14:textId="3E7E49C7" w:rsidR="00BC1E49" w:rsidRDefault="00BC1E49" w:rsidP="00D65CA8">
      <w:pPr>
        <w:pStyle w:val="BodyText"/>
        <w:numPr>
          <w:ilvl w:val="2"/>
          <w:numId w:val="9"/>
        </w:numPr>
        <w:spacing w:before="360"/>
        <w:outlineLvl w:val="0"/>
        <w:rPr>
          <w:rFonts w:cs="Calibri"/>
          <w:i w:val="0"/>
          <w:iCs/>
        </w:rPr>
      </w:pPr>
      <w:r>
        <w:rPr>
          <w:rFonts w:cs="Calibri"/>
          <w:i w:val="0"/>
          <w:iCs/>
        </w:rPr>
        <w:t xml:space="preserve">Talent adding ethanol to well(s), with </w:t>
      </w:r>
      <w:r w:rsidR="006F4453">
        <w:rPr>
          <w:rFonts w:cs="Calibri" w:hint="eastAsia"/>
          <w:i w:val="0"/>
          <w:iCs/>
          <w:lang w:eastAsia="ko-KR"/>
        </w:rPr>
        <w:t>wells</w:t>
      </w:r>
      <w:r w:rsidR="007467AD">
        <w:rPr>
          <w:rFonts w:cs="Calibri"/>
          <w:i w:val="0"/>
          <w:iCs/>
          <w:lang w:eastAsia="ko-KR"/>
        </w:rPr>
        <w:t xml:space="preserve">, </w:t>
      </w:r>
      <w:r w:rsidR="006F4453">
        <w:rPr>
          <w:rFonts w:cs="Calibri" w:hint="eastAsia"/>
          <w:i w:val="0"/>
          <w:iCs/>
          <w:lang w:eastAsia="ko-KR"/>
        </w:rPr>
        <w:t>timer</w:t>
      </w:r>
      <w:r w:rsidR="007467AD">
        <w:rPr>
          <w:rFonts w:cs="Calibri"/>
          <w:i w:val="0"/>
          <w:iCs/>
          <w:lang w:eastAsia="ko-KR"/>
        </w:rPr>
        <w:t>, and ethanol container</w:t>
      </w:r>
      <w:r w:rsidR="006F4453">
        <w:rPr>
          <w:rFonts w:cs="Calibri" w:hint="eastAsia"/>
          <w:i w:val="0"/>
          <w:iCs/>
          <w:lang w:eastAsia="ko-KR"/>
        </w:rPr>
        <w:t xml:space="preserve"> </w:t>
      </w:r>
      <w:r>
        <w:rPr>
          <w:rFonts w:cs="Calibri"/>
          <w:i w:val="0"/>
          <w:iCs/>
        </w:rPr>
        <w:t>visible in frame</w:t>
      </w:r>
      <w:r w:rsidR="006F4453">
        <w:rPr>
          <w:rFonts w:cs="Calibri" w:hint="eastAsia"/>
          <w:i w:val="0"/>
          <w:iCs/>
          <w:lang w:eastAsia="ko-KR"/>
        </w:rPr>
        <w:t xml:space="preserve"> </w:t>
      </w:r>
      <w:r w:rsidR="007467AD" w:rsidRPr="00FF134F">
        <w:rPr>
          <w:rFonts w:eastAsia="Malgun Gothic" w:cs="Calibri"/>
          <w:color w:val="4F81BD" w:themeColor="accent1"/>
          <w:lang w:eastAsia="ko-KR"/>
        </w:rPr>
        <w:t xml:space="preserve">Videographer: </w:t>
      </w:r>
      <w:r w:rsidR="007467AD">
        <w:rPr>
          <w:rFonts w:eastAsia="Malgun Gothic" w:cs="Calibri"/>
          <w:color w:val="4F81BD" w:themeColor="accent1"/>
          <w:lang w:eastAsia="ko-KR"/>
        </w:rPr>
        <w:t>Difficult</w:t>
      </w:r>
      <w:r w:rsidR="007467AD" w:rsidRPr="00FF134F">
        <w:rPr>
          <w:rFonts w:eastAsia="Malgun Gothic" w:cs="Calibri"/>
          <w:color w:val="4F81BD" w:themeColor="accent1"/>
          <w:lang w:eastAsia="ko-KR"/>
        </w:rPr>
        <w:t xml:space="preserve"> step</w:t>
      </w:r>
    </w:p>
    <w:p w14:paraId="02560509" w14:textId="16B1F56C" w:rsidR="00BC1E49" w:rsidRDefault="00BC1E49" w:rsidP="00D65CA8">
      <w:pPr>
        <w:pStyle w:val="BodyText"/>
        <w:numPr>
          <w:ilvl w:val="2"/>
          <w:numId w:val="9"/>
        </w:numPr>
        <w:spacing w:before="360"/>
        <w:outlineLvl w:val="0"/>
        <w:rPr>
          <w:rFonts w:cs="Calibri"/>
          <w:i w:val="0"/>
          <w:iCs/>
        </w:rPr>
      </w:pPr>
      <w:r>
        <w:rPr>
          <w:rFonts w:cs="Calibri"/>
          <w:i w:val="0"/>
          <w:iCs/>
        </w:rPr>
        <w:t>Ethanol being aspirated</w:t>
      </w:r>
      <w:r w:rsidR="0034157B">
        <w:rPr>
          <w:rFonts w:cs="Calibri"/>
          <w:i w:val="0"/>
          <w:iCs/>
        </w:rPr>
        <w:t xml:space="preserve"> </w:t>
      </w:r>
      <w:r w:rsidR="0034157B" w:rsidRPr="0034157B">
        <w:rPr>
          <w:rFonts w:cs="Calibri"/>
          <w:b/>
          <w:bCs/>
          <w:i w:val="0"/>
          <w:iCs/>
          <w:color w:val="FF0000"/>
        </w:rPr>
        <w:t>TEXT: All ethanol should be removed</w:t>
      </w:r>
      <w:r w:rsidR="0034157B" w:rsidRPr="0034157B">
        <w:rPr>
          <w:rFonts w:cs="Calibri"/>
          <w:i w:val="0"/>
          <w:iCs/>
          <w:color w:val="FF0000"/>
        </w:rPr>
        <w:t xml:space="preserve"> </w:t>
      </w:r>
      <w:r w:rsidR="0034157B" w:rsidRPr="0034157B">
        <w:rPr>
          <w:rFonts w:cs="Calibri"/>
          <w:i w:val="0"/>
          <w:iCs/>
          <w:highlight w:val="green"/>
        </w:rPr>
        <w:t>NOTE: Please use take 3</w:t>
      </w:r>
      <w:r w:rsidR="007467AD" w:rsidRPr="007467AD">
        <w:rPr>
          <w:rFonts w:eastAsia="Malgun Gothic" w:cs="Calibri"/>
          <w:color w:val="4F81BD" w:themeColor="accent1"/>
          <w:lang w:eastAsia="ko-KR"/>
        </w:rPr>
        <w:t xml:space="preserve"> </w:t>
      </w:r>
      <w:r w:rsidR="007467AD" w:rsidRPr="00FF134F">
        <w:rPr>
          <w:rFonts w:eastAsia="Malgun Gothic" w:cs="Calibri"/>
          <w:color w:val="4F81BD" w:themeColor="accent1"/>
          <w:lang w:eastAsia="ko-KR"/>
        </w:rPr>
        <w:t xml:space="preserve">Videographer: </w:t>
      </w:r>
      <w:r w:rsidR="007467AD">
        <w:rPr>
          <w:rFonts w:eastAsia="Malgun Gothic" w:cs="Calibri"/>
          <w:color w:val="4F81BD" w:themeColor="accent1"/>
          <w:lang w:eastAsia="ko-KR"/>
        </w:rPr>
        <w:t>Difficult</w:t>
      </w:r>
      <w:r w:rsidR="007467AD" w:rsidRPr="00FF134F">
        <w:rPr>
          <w:rFonts w:eastAsia="Malgun Gothic" w:cs="Calibri"/>
          <w:color w:val="4F81BD" w:themeColor="accent1"/>
          <w:lang w:eastAsia="ko-KR"/>
        </w:rPr>
        <w:t xml:space="preserve"> step</w:t>
      </w:r>
    </w:p>
    <w:p w14:paraId="10997344" w14:textId="1714F1C1" w:rsidR="00B863EC" w:rsidRPr="00BC1E49" w:rsidRDefault="00B863EC" w:rsidP="00D65CA8">
      <w:pPr>
        <w:pStyle w:val="BodyText"/>
        <w:numPr>
          <w:ilvl w:val="0"/>
          <w:numId w:val="9"/>
        </w:numPr>
        <w:spacing w:before="360"/>
        <w:outlineLvl w:val="0"/>
        <w:rPr>
          <w:rFonts w:cs="Calibri"/>
          <w:i w:val="0"/>
          <w:iCs/>
        </w:rPr>
      </w:pPr>
      <w:r w:rsidRPr="00BC1E49">
        <w:rPr>
          <w:rFonts w:cs="Calibri"/>
          <w:b/>
          <w:i w:val="0"/>
          <w:iCs/>
        </w:rPr>
        <w:t xml:space="preserve">Probe </w:t>
      </w:r>
      <w:r w:rsidR="00BC1E49">
        <w:rPr>
          <w:rFonts w:cs="Calibri"/>
          <w:b/>
          <w:i w:val="0"/>
          <w:iCs/>
        </w:rPr>
        <w:t>H</w:t>
      </w:r>
      <w:r w:rsidRPr="00BC1E49">
        <w:rPr>
          <w:rFonts w:cs="Calibri"/>
          <w:b/>
          <w:i w:val="0"/>
          <w:iCs/>
        </w:rPr>
        <w:t>ybridization</w:t>
      </w:r>
    </w:p>
    <w:p w14:paraId="667675F1" w14:textId="4F7CE997" w:rsidR="00BC1E49" w:rsidRDefault="00BC1E49" w:rsidP="00D65CA8">
      <w:pPr>
        <w:pStyle w:val="BodyText"/>
        <w:numPr>
          <w:ilvl w:val="1"/>
          <w:numId w:val="9"/>
        </w:numPr>
        <w:spacing w:before="360"/>
        <w:outlineLvl w:val="0"/>
        <w:rPr>
          <w:i w:val="0"/>
          <w:iCs/>
        </w:rPr>
      </w:pPr>
      <w:r>
        <w:rPr>
          <w:rFonts w:cs="Calibri"/>
          <w:bCs/>
          <w:i w:val="0"/>
          <w:iCs/>
        </w:rPr>
        <w:t>After washing, add 30 microliters</w:t>
      </w:r>
      <w:r>
        <w:rPr>
          <w:iCs/>
        </w:rPr>
        <w:t xml:space="preserve"> </w:t>
      </w:r>
      <w:r w:rsidRPr="00BC1E49">
        <w:rPr>
          <w:i w:val="0"/>
        </w:rPr>
        <w:t xml:space="preserve">of </w:t>
      </w:r>
      <w:r w:rsidR="00B863EC" w:rsidRPr="00BC1E49">
        <w:rPr>
          <w:rFonts w:eastAsia="Arial"/>
          <w:i w:val="0"/>
          <w:iCs/>
        </w:rPr>
        <w:t>pre-hybridization solution to each well</w:t>
      </w:r>
      <w:r>
        <w:rPr>
          <w:rFonts w:eastAsia="Arial"/>
          <w:i w:val="0"/>
          <w:iCs/>
        </w:rPr>
        <w:t xml:space="preserve"> of permeabilized cells </w:t>
      </w:r>
      <w:r>
        <w:rPr>
          <w:rFonts w:eastAsia="Arial"/>
          <w:b/>
          <w:bCs/>
          <w:i w:val="0"/>
          <w:iCs/>
        </w:rPr>
        <w:t>[1]</w:t>
      </w:r>
      <w:r>
        <w:rPr>
          <w:rFonts w:eastAsia="Arial"/>
          <w:i w:val="0"/>
          <w:iCs/>
        </w:rPr>
        <w:t xml:space="preserve"> and</w:t>
      </w:r>
      <w:r w:rsidR="00B863EC" w:rsidRPr="00BC1E49">
        <w:rPr>
          <w:i w:val="0"/>
          <w:iCs/>
        </w:rPr>
        <w:t xml:space="preserve"> </w:t>
      </w:r>
      <w:r w:rsidR="006F4453">
        <w:rPr>
          <w:rFonts w:hint="eastAsia"/>
          <w:i w:val="0"/>
          <w:iCs/>
          <w:lang w:eastAsia="ko-KR"/>
        </w:rPr>
        <w:t>incubate</w:t>
      </w:r>
      <w:r w:rsidR="00C22DD5">
        <w:rPr>
          <w:i w:val="0"/>
          <w:iCs/>
          <w:lang w:eastAsia="ko-KR"/>
        </w:rPr>
        <w:t xml:space="preserve"> the cells</w:t>
      </w:r>
      <w:r w:rsidR="006F4453">
        <w:rPr>
          <w:rFonts w:hint="eastAsia"/>
          <w:i w:val="0"/>
          <w:iCs/>
          <w:lang w:eastAsia="ko-KR"/>
        </w:rPr>
        <w:t xml:space="preserve"> for </w:t>
      </w:r>
      <w:r w:rsidR="006F4453">
        <w:rPr>
          <w:rFonts w:eastAsia="Arial"/>
          <w:i w:val="0"/>
          <w:iCs/>
        </w:rPr>
        <w:t>30</w:t>
      </w:r>
      <w:r w:rsidR="006F4453">
        <w:rPr>
          <w:rFonts w:eastAsia="Malgun Gothic" w:hint="eastAsia"/>
          <w:i w:val="0"/>
          <w:iCs/>
          <w:lang w:eastAsia="ko-KR"/>
        </w:rPr>
        <w:t xml:space="preserve"> </w:t>
      </w:r>
      <w:r w:rsidR="006F4453">
        <w:rPr>
          <w:rFonts w:eastAsia="Arial"/>
          <w:i w:val="0"/>
          <w:iCs/>
        </w:rPr>
        <w:t>minute</w:t>
      </w:r>
      <w:r w:rsidR="006F4453">
        <w:rPr>
          <w:rFonts w:eastAsia="Malgun Gothic" w:hint="eastAsia"/>
          <w:i w:val="0"/>
          <w:iCs/>
          <w:lang w:eastAsia="ko-KR"/>
        </w:rPr>
        <w:t>s</w:t>
      </w:r>
      <w:r w:rsidR="006F4453" w:rsidRPr="00BC1E49">
        <w:rPr>
          <w:i w:val="0"/>
          <w:iCs/>
        </w:rPr>
        <w:t xml:space="preserve"> </w:t>
      </w:r>
      <w:r w:rsidR="006F4453">
        <w:rPr>
          <w:i w:val="0"/>
          <w:iCs/>
        </w:rPr>
        <w:t>in a</w:t>
      </w:r>
      <w:r w:rsidR="006F4453" w:rsidRPr="00BC1E49">
        <w:rPr>
          <w:rFonts w:eastAsia="Arial"/>
          <w:i w:val="0"/>
          <w:iCs/>
        </w:rPr>
        <w:t xml:space="preserve"> 37</w:t>
      </w:r>
      <w:r w:rsidR="006F4453">
        <w:rPr>
          <w:rFonts w:eastAsia="Arial"/>
          <w:i w:val="0"/>
          <w:iCs/>
        </w:rPr>
        <w:t>-degree Celsius</w:t>
      </w:r>
      <w:r w:rsidR="006F4453" w:rsidRPr="00BC1E49">
        <w:rPr>
          <w:i w:val="0"/>
          <w:iCs/>
        </w:rPr>
        <w:t xml:space="preserve"> oven</w:t>
      </w:r>
      <w:r>
        <w:rPr>
          <w:i w:val="0"/>
          <w:iCs/>
        </w:rPr>
        <w:t xml:space="preserve"> </w:t>
      </w:r>
      <w:r>
        <w:rPr>
          <w:b/>
          <w:bCs/>
          <w:i w:val="0"/>
          <w:iCs/>
        </w:rPr>
        <w:t>[2]</w:t>
      </w:r>
      <w:r>
        <w:rPr>
          <w:i w:val="0"/>
          <w:iCs/>
        </w:rPr>
        <w:t>.</w:t>
      </w:r>
    </w:p>
    <w:p w14:paraId="55B0EDE5" w14:textId="77777777" w:rsidR="00BC1E49" w:rsidRPr="00BC1E49" w:rsidRDefault="00BC1E49" w:rsidP="00D65CA8">
      <w:pPr>
        <w:pStyle w:val="BodyText"/>
        <w:numPr>
          <w:ilvl w:val="2"/>
          <w:numId w:val="9"/>
        </w:numPr>
        <w:spacing w:before="360"/>
        <w:outlineLvl w:val="0"/>
        <w:rPr>
          <w:i w:val="0"/>
          <w:iCs/>
        </w:rPr>
      </w:pPr>
      <w:r>
        <w:rPr>
          <w:rFonts w:eastAsia="Arial"/>
          <w:i w:val="0"/>
          <w:iCs/>
        </w:rPr>
        <w:t>WIDE: Talent adding solution to well(s), with solution container visible in frame</w:t>
      </w:r>
    </w:p>
    <w:p w14:paraId="3D03CBDF" w14:textId="55CA7FF5" w:rsidR="00BC1E49" w:rsidRPr="00773218" w:rsidRDefault="00BC1E49" w:rsidP="00D65CA8">
      <w:pPr>
        <w:pStyle w:val="BodyText"/>
        <w:numPr>
          <w:ilvl w:val="2"/>
          <w:numId w:val="9"/>
        </w:numPr>
        <w:spacing w:before="360"/>
        <w:outlineLvl w:val="0"/>
        <w:rPr>
          <w:i w:val="0"/>
          <w:iCs/>
        </w:rPr>
      </w:pPr>
      <w:r>
        <w:rPr>
          <w:i w:val="0"/>
          <w:iCs/>
        </w:rPr>
        <w:t xml:space="preserve">Talent </w:t>
      </w:r>
      <w:r w:rsidR="006F4453">
        <w:rPr>
          <w:rFonts w:hint="eastAsia"/>
          <w:i w:val="0"/>
          <w:iCs/>
          <w:lang w:eastAsia="ko-KR"/>
        </w:rPr>
        <w:t xml:space="preserve">storing </w:t>
      </w:r>
      <w:r w:rsidR="006F4453" w:rsidRPr="00773218">
        <w:rPr>
          <w:rFonts w:hint="eastAsia"/>
          <w:i w:val="0"/>
          <w:iCs/>
          <w:lang w:eastAsia="ko-KR"/>
        </w:rPr>
        <w:t xml:space="preserve">the chamber in </w:t>
      </w:r>
      <w:r w:rsidR="00C22DD5" w:rsidRPr="00773218">
        <w:rPr>
          <w:i w:val="0"/>
          <w:iCs/>
          <w:lang w:eastAsia="ko-KR"/>
        </w:rPr>
        <w:t>oven</w:t>
      </w:r>
    </w:p>
    <w:p w14:paraId="77D852CB" w14:textId="266A1719" w:rsidR="00B863EC" w:rsidRPr="00BC1E49" w:rsidRDefault="006F4453" w:rsidP="00D65CA8">
      <w:pPr>
        <w:pStyle w:val="BodyText"/>
        <w:numPr>
          <w:ilvl w:val="1"/>
          <w:numId w:val="9"/>
        </w:numPr>
        <w:spacing w:before="360"/>
        <w:outlineLvl w:val="0"/>
        <w:rPr>
          <w:i w:val="0"/>
          <w:iCs/>
        </w:rPr>
      </w:pPr>
      <w:r>
        <w:rPr>
          <w:rFonts w:eastAsia="Malgun Gothic" w:hint="eastAsia"/>
          <w:i w:val="0"/>
          <w:iCs/>
          <w:lang w:eastAsia="ko-KR"/>
        </w:rPr>
        <w:t>R</w:t>
      </w:r>
      <w:r w:rsidR="00BC1E49">
        <w:rPr>
          <w:rFonts w:eastAsia="Arial"/>
          <w:i w:val="0"/>
          <w:iCs/>
        </w:rPr>
        <w:t>eplace the</w:t>
      </w:r>
      <w:r w:rsidR="00BC1E49" w:rsidRPr="00BC1E49">
        <w:t xml:space="preserve"> </w:t>
      </w:r>
      <w:r w:rsidR="00BC1E49" w:rsidRPr="00BC1E49">
        <w:rPr>
          <w:i w:val="0"/>
          <w:iCs/>
        </w:rPr>
        <w:t xml:space="preserve">pre-hybridization solution </w:t>
      </w:r>
      <w:r w:rsidR="00BC1E49">
        <w:rPr>
          <w:i w:val="0"/>
          <w:iCs/>
        </w:rPr>
        <w:t xml:space="preserve">with approximately </w:t>
      </w:r>
      <w:r w:rsidR="00BC1E49" w:rsidRPr="00BC1E49">
        <w:rPr>
          <w:rFonts w:eastAsia="Arial"/>
          <w:i w:val="0"/>
          <w:iCs/>
        </w:rPr>
        <w:t>3</w:t>
      </w:r>
      <w:r w:rsidR="00BC1E49" w:rsidRPr="00BC1E49">
        <w:rPr>
          <w:i w:val="0"/>
          <w:iCs/>
        </w:rPr>
        <w:t xml:space="preserve">0 </w:t>
      </w:r>
      <w:r w:rsidR="00BC1E49">
        <w:rPr>
          <w:rFonts w:eastAsia="Arial"/>
          <w:i w:val="0"/>
          <w:iCs/>
        </w:rPr>
        <w:t>microliters</w:t>
      </w:r>
      <w:r w:rsidR="00BC1E49" w:rsidRPr="00BC1E49">
        <w:rPr>
          <w:rFonts w:eastAsia="Arial"/>
          <w:i w:val="0"/>
          <w:iCs/>
        </w:rPr>
        <w:t xml:space="preserve"> of </w:t>
      </w:r>
      <w:r w:rsidR="00BC1E49" w:rsidRPr="00BC1E49">
        <w:rPr>
          <w:i w:val="0"/>
          <w:iCs/>
        </w:rPr>
        <w:t xml:space="preserve">probe hybridization </w:t>
      </w:r>
      <w:r w:rsidR="00BC1E49" w:rsidRPr="00BC1E49">
        <w:rPr>
          <w:rFonts w:eastAsia="Arial"/>
          <w:i w:val="0"/>
          <w:iCs/>
        </w:rPr>
        <w:t>solution</w:t>
      </w:r>
      <w:r w:rsidR="00BC1E49" w:rsidRPr="00BC1E49">
        <w:rPr>
          <w:i w:val="0"/>
          <w:iCs/>
        </w:rPr>
        <w:t xml:space="preserve"> </w:t>
      </w:r>
      <w:r w:rsidR="00BC1E49">
        <w:rPr>
          <w:i w:val="0"/>
          <w:iCs/>
        </w:rPr>
        <w:t>per</w:t>
      </w:r>
      <w:r w:rsidR="00BC1E49" w:rsidRPr="00BC1E49">
        <w:rPr>
          <w:i w:val="0"/>
          <w:iCs/>
        </w:rPr>
        <w:t xml:space="preserve"> well</w:t>
      </w:r>
      <w:r w:rsidR="00BC1E49">
        <w:rPr>
          <w:i w:val="0"/>
          <w:iCs/>
        </w:rPr>
        <w:t xml:space="preserve"> </w:t>
      </w:r>
      <w:r w:rsidR="00BC1E49">
        <w:rPr>
          <w:b/>
          <w:bCs/>
          <w:i w:val="0"/>
          <w:iCs/>
        </w:rPr>
        <w:t>[</w:t>
      </w:r>
      <w:r>
        <w:rPr>
          <w:rFonts w:hint="eastAsia"/>
          <w:b/>
          <w:bCs/>
          <w:i w:val="0"/>
          <w:iCs/>
          <w:lang w:eastAsia="ko-KR"/>
        </w:rPr>
        <w:t>1</w:t>
      </w:r>
      <w:r w:rsidR="00BC1E49">
        <w:rPr>
          <w:b/>
          <w:bCs/>
          <w:i w:val="0"/>
          <w:iCs/>
        </w:rPr>
        <w:t>]</w:t>
      </w:r>
      <w:r w:rsidR="00BC1E49">
        <w:rPr>
          <w:i w:val="0"/>
          <w:iCs/>
        </w:rPr>
        <w:t xml:space="preserve"> and c</w:t>
      </w:r>
      <w:r w:rsidR="00BC1E49" w:rsidRPr="00BC1E49">
        <w:rPr>
          <w:rFonts w:eastAsiaTheme="minorEastAsia" w:hint="eastAsia"/>
          <w:i w:val="0"/>
          <w:iCs/>
          <w:lang w:eastAsia="ko-KR"/>
        </w:rPr>
        <w:t xml:space="preserve">over the chamber with aluminum foil </w:t>
      </w:r>
      <w:r w:rsidR="00BC1E49">
        <w:rPr>
          <w:rFonts w:eastAsiaTheme="minorEastAsia"/>
          <w:i w:val="0"/>
          <w:iCs/>
          <w:lang w:eastAsia="ko-KR"/>
        </w:rPr>
        <w:t>for a 2-hour incubation in the 37-degree Celsius ove</w:t>
      </w:r>
      <w:r w:rsidR="00385A2A">
        <w:rPr>
          <w:rFonts w:eastAsiaTheme="minorEastAsia"/>
          <w:i w:val="0"/>
          <w:iCs/>
          <w:lang w:eastAsia="ko-KR"/>
        </w:rPr>
        <w:t>n</w:t>
      </w:r>
      <w:r w:rsidR="00BC1E49">
        <w:rPr>
          <w:rFonts w:eastAsiaTheme="minorEastAsia"/>
          <w:i w:val="0"/>
          <w:iCs/>
          <w:lang w:eastAsia="ko-KR"/>
        </w:rPr>
        <w:t xml:space="preserve"> </w:t>
      </w:r>
      <w:r w:rsidR="00BC1E49">
        <w:rPr>
          <w:rFonts w:eastAsiaTheme="minorEastAsia"/>
          <w:b/>
          <w:bCs/>
          <w:i w:val="0"/>
          <w:iCs/>
          <w:lang w:eastAsia="ko-KR"/>
        </w:rPr>
        <w:t>[</w:t>
      </w:r>
      <w:r>
        <w:rPr>
          <w:rFonts w:eastAsia="Malgun Gothic" w:hint="eastAsia"/>
          <w:b/>
          <w:bCs/>
          <w:i w:val="0"/>
          <w:iCs/>
          <w:lang w:eastAsia="ko-KR"/>
        </w:rPr>
        <w:t>2</w:t>
      </w:r>
      <w:r w:rsidR="00BC1E49">
        <w:rPr>
          <w:rFonts w:eastAsiaTheme="minorEastAsia"/>
          <w:b/>
          <w:bCs/>
          <w:i w:val="0"/>
          <w:iCs/>
          <w:lang w:eastAsia="ko-KR"/>
        </w:rPr>
        <w:t>]</w:t>
      </w:r>
      <w:r w:rsidR="00BC1E49">
        <w:rPr>
          <w:rFonts w:eastAsiaTheme="minorEastAsia"/>
          <w:i w:val="0"/>
          <w:iCs/>
          <w:lang w:eastAsia="ko-KR"/>
        </w:rPr>
        <w:t>.</w:t>
      </w:r>
      <w:r w:rsidR="00BC1E49" w:rsidRPr="00BC1E49">
        <w:rPr>
          <w:rFonts w:eastAsiaTheme="minorEastAsia" w:hint="eastAsia"/>
          <w:i w:val="0"/>
          <w:iCs/>
          <w:lang w:eastAsia="ko-KR"/>
        </w:rPr>
        <w:t xml:space="preserve"> </w:t>
      </w:r>
    </w:p>
    <w:p w14:paraId="42ADD420" w14:textId="2093CD1E" w:rsidR="00BC1E49" w:rsidRPr="00BC1E49" w:rsidRDefault="00BC1E49" w:rsidP="00D65CA8">
      <w:pPr>
        <w:pStyle w:val="BodyText"/>
        <w:numPr>
          <w:ilvl w:val="2"/>
          <w:numId w:val="9"/>
        </w:numPr>
        <w:spacing w:before="360"/>
        <w:outlineLvl w:val="0"/>
        <w:rPr>
          <w:i w:val="0"/>
          <w:iCs/>
        </w:rPr>
      </w:pPr>
      <w:r>
        <w:rPr>
          <w:rFonts w:eastAsia="Arial"/>
          <w:i w:val="0"/>
          <w:iCs/>
        </w:rPr>
        <w:t>Hybridization solution being added to well(s), with solution container visible in frame</w:t>
      </w:r>
      <w:r w:rsidR="007467AD" w:rsidRPr="007467AD">
        <w:rPr>
          <w:rFonts w:eastAsia="Malgun Gothic" w:cs="Calibri"/>
          <w:color w:val="4F81BD" w:themeColor="accent1"/>
          <w:lang w:eastAsia="ko-KR"/>
        </w:rPr>
        <w:t xml:space="preserve"> </w:t>
      </w:r>
      <w:r w:rsidR="007467AD" w:rsidRPr="00FF134F">
        <w:rPr>
          <w:rFonts w:eastAsia="Malgun Gothic" w:cs="Calibri"/>
          <w:color w:val="4F81BD" w:themeColor="accent1"/>
          <w:lang w:eastAsia="ko-KR"/>
        </w:rPr>
        <w:t xml:space="preserve">Videographer: </w:t>
      </w:r>
      <w:r w:rsidR="007467AD">
        <w:rPr>
          <w:rFonts w:eastAsia="Malgun Gothic" w:cs="Calibri"/>
          <w:color w:val="4F81BD" w:themeColor="accent1"/>
          <w:lang w:eastAsia="ko-KR"/>
        </w:rPr>
        <w:t>Difficult</w:t>
      </w:r>
      <w:r w:rsidR="007467AD" w:rsidRPr="00FF134F">
        <w:rPr>
          <w:rFonts w:eastAsia="Malgun Gothic" w:cs="Calibri"/>
          <w:color w:val="4F81BD" w:themeColor="accent1"/>
          <w:lang w:eastAsia="ko-KR"/>
        </w:rPr>
        <w:t xml:space="preserve"> step</w:t>
      </w:r>
    </w:p>
    <w:p w14:paraId="3EB4745A" w14:textId="74AE12DF" w:rsidR="00BC1E49" w:rsidRPr="00BC1E49" w:rsidRDefault="00BC1E49" w:rsidP="00D65CA8">
      <w:pPr>
        <w:pStyle w:val="BodyText"/>
        <w:numPr>
          <w:ilvl w:val="2"/>
          <w:numId w:val="9"/>
        </w:numPr>
        <w:spacing w:before="360"/>
        <w:outlineLvl w:val="0"/>
        <w:rPr>
          <w:i w:val="0"/>
          <w:iCs/>
        </w:rPr>
      </w:pPr>
      <w:r>
        <w:rPr>
          <w:rFonts w:eastAsia="Arial"/>
          <w:i w:val="0"/>
          <w:iCs/>
        </w:rPr>
        <w:t>Talent</w:t>
      </w:r>
      <w:r w:rsidR="006F4453">
        <w:rPr>
          <w:rFonts w:eastAsia="Malgun Gothic" w:hint="eastAsia"/>
          <w:i w:val="0"/>
          <w:iCs/>
          <w:lang w:eastAsia="ko-KR"/>
        </w:rPr>
        <w:t xml:space="preserve"> putting the foil-covered chamber into oven</w:t>
      </w:r>
    </w:p>
    <w:p w14:paraId="359DD3AC" w14:textId="434F0F22" w:rsidR="00B863EC" w:rsidRPr="00BC1E49" w:rsidRDefault="00B863EC" w:rsidP="00D65CA8">
      <w:pPr>
        <w:pStyle w:val="BodyText"/>
        <w:numPr>
          <w:ilvl w:val="0"/>
          <w:numId w:val="9"/>
        </w:numPr>
        <w:spacing w:before="360"/>
        <w:outlineLvl w:val="0"/>
        <w:rPr>
          <w:i w:val="0"/>
          <w:iCs/>
        </w:rPr>
      </w:pPr>
      <w:r w:rsidRPr="00BC1E49">
        <w:rPr>
          <w:rFonts w:eastAsiaTheme="minorEastAsia" w:cs="Calibri" w:hint="eastAsia"/>
          <w:b/>
          <w:i w:val="0"/>
          <w:iCs/>
        </w:rPr>
        <w:t>Post-</w:t>
      </w:r>
      <w:r w:rsidR="00BC1E49">
        <w:rPr>
          <w:rFonts w:eastAsiaTheme="minorEastAsia" w:cs="Calibri"/>
          <w:b/>
          <w:i w:val="0"/>
          <w:iCs/>
        </w:rPr>
        <w:t>Hy</w:t>
      </w:r>
      <w:r w:rsidRPr="00BC1E49">
        <w:rPr>
          <w:rFonts w:eastAsiaTheme="minorEastAsia" w:cs="Calibri" w:hint="eastAsia"/>
          <w:b/>
          <w:i w:val="0"/>
          <w:iCs/>
        </w:rPr>
        <w:t xml:space="preserve">bridization </w:t>
      </w:r>
      <w:r w:rsidR="00BC1E49">
        <w:rPr>
          <w:rFonts w:eastAsiaTheme="minorEastAsia" w:cs="Calibri"/>
          <w:b/>
          <w:i w:val="0"/>
          <w:iCs/>
        </w:rPr>
        <w:t>W</w:t>
      </w:r>
      <w:r w:rsidRPr="00BC1E49">
        <w:rPr>
          <w:rFonts w:eastAsiaTheme="minorEastAsia" w:cs="Calibri" w:hint="eastAsia"/>
          <w:b/>
          <w:i w:val="0"/>
          <w:iCs/>
        </w:rPr>
        <w:t xml:space="preserve">ash </w:t>
      </w:r>
      <w:r w:rsidRPr="00BC1E49">
        <w:rPr>
          <w:rFonts w:eastAsia="Arial" w:cs="Calibri"/>
          <w:b/>
          <w:i w:val="0"/>
          <w:iCs/>
        </w:rPr>
        <w:t xml:space="preserve">and </w:t>
      </w:r>
      <w:r w:rsidR="00BC1E49">
        <w:rPr>
          <w:rFonts w:eastAsia="Arial" w:cs="Calibri"/>
          <w:b/>
          <w:i w:val="0"/>
          <w:iCs/>
        </w:rPr>
        <w:t>Imaging P</w:t>
      </w:r>
      <w:r w:rsidRPr="00BC1E49">
        <w:rPr>
          <w:rFonts w:eastAsia="Arial" w:cs="Calibri"/>
          <w:b/>
          <w:i w:val="0"/>
          <w:iCs/>
        </w:rPr>
        <w:t xml:space="preserve">reparation </w:t>
      </w:r>
    </w:p>
    <w:p w14:paraId="7808A19D" w14:textId="614C2BF6" w:rsidR="00C22DD5" w:rsidRPr="00C22DD5" w:rsidRDefault="00BC1E49" w:rsidP="00D65CA8">
      <w:pPr>
        <w:pStyle w:val="BodyText"/>
        <w:numPr>
          <w:ilvl w:val="1"/>
          <w:numId w:val="9"/>
        </w:numPr>
        <w:spacing w:before="360"/>
        <w:outlineLvl w:val="0"/>
        <w:rPr>
          <w:i w:val="0"/>
          <w:iCs/>
        </w:rPr>
      </w:pPr>
      <w:r>
        <w:rPr>
          <w:rFonts w:eastAsiaTheme="minorEastAsia" w:cs="Calibri"/>
          <w:bCs/>
          <w:i w:val="0"/>
          <w:iCs/>
        </w:rPr>
        <w:t xml:space="preserve">At the end of the incubation, use a multichannel pipette to </w:t>
      </w:r>
      <w:r w:rsidR="00C22DD5">
        <w:rPr>
          <w:rFonts w:eastAsiaTheme="minorEastAsia" w:cs="Calibri"/>
          <w:bCs/>
          <w:i w:val="0"/>
          <w:iCs/>
        </w:rPr>
        <w:t>rinse the wells</w:t>
      </w:r>
      <w:r>
        <w:rPr>
          <w:rFonts w:eastAsiaTheme="minorEastAsia" w:cs="Calibri"/>
          <w:bCs/>
          <w:i w:val="0"/>
          <w:iCs/>
        </w:rPr>
        <w:t xml:space="preserve"> 3-5 times with 30 microliters of wash solution per well per wash </w:t>
      </w:r>
      <w:r>
        <w:rPr>
          <w:rFonts w:eastAsiaTheme="minorEastAsia" w:cs="Calibri"/>
          <w:b/>
          <w:i w:val="0"/>
          <w:iCs/>
        </w:rPr>
        <w:t>[1</w:t>
      </w:r>
      <w:r w:rsidR="00C22DD5">
        <w:rPr>
          <w:rFonts w:eastAsiaTheme="minorEastAsia" w:cs="Calibri"/>
          <w:b/>
          <w:i w:val="0"/>
          <w:iCs/>
        </w:rPr>
        <w:t>-TXT</w:t>
      </w:r>
      <w:r>
        <w:rPr>
          <w:rFonts w:eastAsiaTheme="minorEastAsia" w:cs="Calibri"/>
          <w:b/>
          <w:i w:val="0"/>
          <w:iCs/>
        </w:rPr>
        <w:t>]</w:t>
      </w:r>
      <w:r w:rsidR="00C22DD5">
        <w:rPr>
          <w:rFonts w:eastAsiaTheme="minorEastAsia" w:cs="Calibri"/>
          <w:bCs/>
          <w:i w:val="0"/>
          <w:iCs/>
        </w:rPr>
        <w:t>.</w:t>
      </w:r>
    </w:p>
    <w:p w14:paraId="10F230FD" w14:textId="66EB82F7" w:rsidR="00BC1E49" w:rsidRPr="00443BE1" w:rsidRDefault="00BC1E49" w:rsidP="00D65CA8">
      <w:pPr>
        <w:pStyle w:val="BodyText"/>
        <w:numPr>
          <w:ilvl w:val="2"/>
          <w:numId w:val="9"/>
        </w:numPr>
        <w:spacing w:before="360"/>
        <w:outlineLvl w:val="0"/>
        <w:rPr>
          <w:i w:val="0"/>
          <w:iCs/>
        </w:rPr>
      </w:pPr>
      <w:r>
        <w:rPr>
          <w:rFonts w:eastAsiaTheme="minorEastAsia" w:cs="Calibri"/>
          <w:bCs/>
          <w:i w:val="0"/>
          <w:iCs/>
        </w:rPr>
        <w:t>WIDE: Talent washing well(s), with solution container visible in frame</w:t>
      </w:r>
      <w:r w:rsidR="00C22DD5">
        <w:rPr>
          <w:rFonts w:eastAsiaTheme="minorEastAsia" w:cs="Calibri"/>
          <w:bCs/>
          <w:i w:val="0"/>
          <w:iCs/>
        </w:rPr>
        <w:t xml:space="preserve"> </w:t>
      </w:r>
      <w:r w:rsidR="00C22DD5">
        <w:rPr>
          <w:rFonts w:eastAsiaTheme="minorEastAsia" w:cs="Calibri"/>
          <w:b/>
          <w:i w:val="0"/>
          <w:iCs/>
        </w:rPr>
        <w:t xml:space="preserve">TEXT: Aspirate by vacuum after each wash </w:t>
      </w:r>
      <w:r w:rsidR="007467AD" w:rsidRPr="00FF134F">
        <w:rPr>
          <w:rFonts w:eastAsia="Malgun Gothic" w:cs="Calibri"/>
          <w:color w:val="4F81BD" w:themeColor="accent1"/>
          <w:lang w:eastAsia="ko-KR"/>
        </w:rPr>
        <w:t>Videographer: Important step</w:t>
      </w:r>
      <w:r w:rsidR="007467AD">
        <w:rPr>
          <w:rFonts w:cs="Calibri"/>
          <w:i w:val="0"/>
          <w:iCs/>
          <w:lang w:eastAsia="ko-KR"/>
        </w:rPr>
        <w:t xml:space="preserve">; </w:t>
      </w:r>
      <w:r w:rsidRPr="00BC1E49">
        <w:rPr>
          <w:rFonts w:eastAsiaTheme="minorEastAsia" w:cs="Calibri"/>
          <w:bCs/>
          <w:color w:val="4F81BD" w:themeColor="accent1"/>
        </w:rPr>
        <w:t>Videographer/Video Editor: shot will be used again</w:t>
      </w:r>
    </w:p>
    <w:p w14:paraId="5F4D1936" w14:textId="5A6F60A6" w:rsidR="00443BE1" w:rsidRPr="00BC1E49" w:rsidRDefault="00443BE1" w:rsidP="00443BE1">
      <w:pPr>
        <w:pStyle w:val="BodyText"/>
        <w:numPr>
          <w:ilvl w:val="1"/>
          <w:numId w:val="9"/>
        </w:numPr>
        <w:spacing w:before="360"/>
        <w:outlineLvl w:val="0"/>
        <w:rPr>
          <w:i w:val="0"/>
          <w:iCs/>
        </w:rPr>
      </w:pPr>
      <w:r>
        <w:rPr>
          <w:rFonts w:eastAsiaTheme="minorEastAsia" w:cs="Calibri"/>
          <w:bCs/>
          <w:i w:val="0"/>
          <w:iCs/>
        </w:rPr>
        <w:lastRenderedPageBreak/>
        <w:t>After the last wash</w:t>
      </w:r>
      <w:r w:rsidRPr="00C22DD5">
        <w:rPr>
          <w:rFonts w:eastAsia="Malgun Gothic" w:cs="Calibri"/>
          <w:i w:val="0"/>
          <w:iCs/>
          <w:lang w:eastAsia="ko-KR"/>
        </w:rPr>
        <w:t>,</w:t>
      </w:r>
      <w:r>
        <w:rPr>
          <w:rFonts w:eastAsia="Malgun Gothic" w:cs="Calibri" w:hint="eastAsia"/>
          <w:bCs/>
          <w:i w:val="0"/>
          <w:iCs/>
          <w:lang w:eastAsia="ko-KR"/>
        </w:rPr>
        <w:t xml:space="preserve"> </w:t>
      </w:r>
      <w:r>
        <w:rPr>
          <w:rFonts w:eastAsia="Malgun Gothic" w:cs="Calibri"/>
          <w:bCs/>
          <w:i w:val="0"/>
          <w:iCs/>
          <w:lang w:eastAsia="ko-KR"/>
        </w:rPr>
        <w:t>i</w:t>
      </w:r>
      <w:r>
        <w:rPr>
          <w:rFonts w:eastAsia="Malgun Gothic" w:cs="Calibri" w:hint="eastAsia"/>
          <w:bCs/>
          <w:i w:val="0"/>
          <w:iCs/>
          <w:lang w:eastAsia="ko-KR"/>
        </w:rPr>
        <w:t xml:space="preserve">ncubate </w:t>
      </w:r>
      <w:r>
        <w:rPr>
          <w:rFonts w:eastAsia="Malgun Gothic" w:cs="Calibri"/>
          <w:bCs/>
          <w:i w:val="0"/>
          <w:iCs/>
          <w:lang w:eastAsia="ko-KR"/>
        </w:rPr>
        <w:t>the cells for 1</w:t>
      </w:r>
      <w:r>
        <w:rPr>
          <w:rFonts w:eastAsiaTheme="minorEastAsia" w:cs="Calibri"/>
          <w:bCs/>
          <w:i w:val="0"/>
          <w:iCs/>
        </w:rPr>
        <w:t xml:space="preserve">5-30-minute at 37 degrees Celsius </w:t>
      </w:r>
      <w:r>
        <w:rPr>
          <w:rFonts w:eastAsiaTheme="minorEastAsia" w:cs="Calibri"/>
          <w:b/>
          <w:i w:val="0"/>
          <w:iCs/>
        </w:rPr>
        <w:t>[</w:t>
      </w:r>
      <w:r>
        <w:rPr>
          <w:rFonts w:eastAsia="Malgun Gothic" w:cs="Calibri"/>
          <w:b/>
          <w:i w:val="0"/>
          <w:iCs/>
          <w:lang w:eastAsia="ko-KR"/>
        </w:rPr>
        <w:t>1</w:t>
      </w:r>
      <w:r>
        <w:rPr>
          <w:rFonts w:eastAsiaTheme="minorEastAsia" w:cs="Calibri"/>
          <w:b/>
          <w:i w:val="0"/>
          <w:iCs/>
        </w:rPr>
        <w:t>]</w:t>
      </w:r>
      <w:r>
        <w:rPr>
          <w:rFonts w:eastAsiaTheme="minorEastAsia" w:cs="Calibri"/>
          <w:bCs/>
          <w:i w:val="0"/>
          <w:iCs/>
        </w:rPr>
        <w:t xml:space="preserve"> before washing the wells five times with 30 microliters of fresh DEPC-PBS per wash </w:t>
      </w:r>
      <w:r>
        <w:rPr>
          <w:rFonts w:eastAsiaTheme="minorEastAsia" w:cs="Calibri"/>
          <w:b/>
          <w:i w:val="0"/>
          <w:iCs/>
        </w:rPr>
        <w:t>[2]</w:t>
      </w:r>
      <w:r>
        <w:rPr>
          <w:rFonts w:eastAsiaTheme="minorEastAsia" w:cs="Calibri"/>
          <w:bCs/>
          <w:i w:val="0"/>
          <w:iCs/>
        </w:rPr>
        <w:t>.</w:t>
      </w:r>
    </w:p>
    <w:p w14:paraId="6481B7DB" w14:textId="3554283F" w:rsidR="00BC1E49" w:rsidRPr="00BC1E49" w:rsidRDefault="00BC1E49" w:rsidP="00D65CA8">
      <w:pPr>
        <w:pStyle w:val="BodyText"/>
        <w:numPr>
          <w:ilvl w:val="2"/>
          <w:numId w:val="9"/>
        </w:numPr>
        <w:spacing w:before="360"/>
        <w:outlineLvl w:val="0"/>
        <w:rPr>
          <w:i w:val="0"/>
          <w:iCs/>
        </w:rPr>
      </w:pPr>
      <w:r>
        <w:rPr>
          <w:rFonts w:eastAsiaTheme="minorEastAsia" w:cs="Calibri"/>
          <w:bCs/>
          <w:i w:val="0"/>
          <w:iCs/>
        </w:rPr>
        <w:t>Talent placing box into incubator</w:t>
      </w:r>
      <w:r w:rsidR="007467AD" w:rsidRPr="007467AD">
        <w:rPr>
          <w:rFonts w:eastAsia="Malgun Gothic" w:cs="Calibri"/>
          <w:color w:val="4F81BD" w:themeColor="accent1"/>
          <w:lang w:eastAsia="ko-KR"/>
        </w:rPr>
        <w:t xml:space="preserve"> </w:t>
      </w:r>
      <w:r w:rsidR="007467AD" w:rsidRPr="00FF134F">
        <w:rPr>
          <w:rFonts w:eastAsia="Malgun Gothic" w:cs="Calibri"/>
          <w:color w:val="4F81BD" w:themeColor="accent1"/>
          <w:lang w:eastAsia="ko-KR"/>
        </w:rPr>
        <w:t>Videographer: Important step</w:t>
      </w:r>
    </w:p>
    <w:p w14:paraId="6A903A61" w14:textId="1ACA7062" w:rsidR="00677B32" w:rsidRDefault="00677B32" w:rsidP="00D65CA8">
      <w:pPr>
        <w:pStyle w:val="BodyText"/>
        <w:numPr>
          <w:ilvl w:val="2"/>
          <w:numId w:val="9"/>
        </w:numPr>
        <w:spacing w:before="360"/>
        <w:outlineLvl w:val="0"/>
        <w:rPr>
          <w:i w:val="0"/>
          <w:iCs/>
        </w:rPr>
      </w:pPr>
      <w:r>
        <w:rPr>
          <w:i w:val="0"/>
          <w:iCs/>
        </w:rPr>
        <w:t>DEPC</w:t>
      </w:r>
      <w:r w:rsidR="006F4453">
        <w:rPr>
          <w:rFonts w:hint="eastAsia"/>
          <w:i w:val="0"/>
          <w:iCs/>
          <w:lang w:eastAsia="ko-KR"/>
        </w:rPr>
        <w:t>-PBS</w:t>
      </w:r>
      <w:r>
        <w:rPr>
          <w:i w:val="0"/>
          <w:iCs/>
        </w:rPr>
        <w:t xml:space="preserve"> being added to well(s), with DECP-PBS container visible in frame</w:t>
      </w:r>
      <w:r w:rsidR="007467AD" w:rsidRPr="007467AD">
        <w:rPr>
          <w:rFonts w:eastAsia="Malgun Gothic" w:cs="Calibri"/>
          <w:color w:val="4F81BD" w:themeColor="accent1"/>
          <w:lang w:eastAsia="ko-KR"/>
        </w:rPr>
        <w:t xml:space="preserve"> </w:t>
      </w:r>
      <w:r w:rsidR="007467AD" w:rsidRPr="00FF134F">
        <w:rPr>
          <w:rFonts w:eastAsia="Malgun Gothic" w:cs="Calibri"/>
          <w:color w:val="4F81BD" w:themeColor="accent1"/>
          <w:lang w:eastAsia="ko-KR"/>
        </w:rPr>
        <w:t>Videographer: Important step</w:t>
      </w:r>
    </w:p>
    <w:p w14:paraId="17945DF0" w14:textId="02FC4AA9" w:rsidR="00677B32" w:rsidRDefault="00677B32" w:rsidP="00D65CA8">
      <w:pPr>
        <w:pStyle w:val="BodyText"/>
        <w:numPr>
          <w:ilvl w:val="1"/>
          <w:numId w:val="9"/>
        </w:numPr>
        <w:spacing w:before="360"/>
        <w:outlineLvl w:val="0"/>
        <w:rPr>
          <w:i w:val="0"/>
          <w:iCs/>
        </w:rPr>
      </w:pPr>
      <w:r>
        <w:rPr>
          <w:i w:val="0"/>
          <w:iCs/>
        </w:rPr>
        <w:t xml:space="preserve">After the last wash, aspirate all of the liquid from the coverslip </w:t>
      </w:r>
      <w:r>
        <w:rPr>
          <w:b/>
          <w:bCs/>
          <w:i w:val="0"/>
          <w:iCs/>
        </w:rPr>
        <w:t>[1]</w:t>
      </w:r>
      <w:r>
        <w:rPr>
          <w:i w:val="0"/>
          <w:iCs/>
        </w:rPr>
        <w:t xml:space="preserve"> and add 4 microliters of fresh DEPC-PBS to each well </w:t>
      </w:r>
      <w:r>
        <w:rPr>
          <w:b/>
          <w:bCs/>
          <w:i w:val="0"/>
          <w:iCs/>
        </w:rPr>
        <w:t>[2]</w:t>
      </w:r>
      <w:r>
        <w:rPr>
          <w:i w:val="0"/>
          <w:iCs/>
        </w:rPr>
        <w:t>.</w:t>
      </w:r>
    </w:p>
    <w:p w14:paraId="23C8D6F7" w14:textId="4D74A007" w:rsidR="00677B32" w:rsidRDefault="00677B32" w:rsidP="00D65CA8">
      <w:pPr>
        <w:pStyle w:val="BodyText"/>
        <w:numPr>
          <w:ilvl w:val="2"/>
          <w:numId w:val="9"/>
        </w:numPr>
        <w:spacing w:before="360"/>
        <w:outlineLvl w:val="0"/>
        <w:rPr>
          <w:i w:val="0"/>
          <w:iCs/>
        </w:rPr>
      </w:pPr>
      <w:r>
        <w:rPr>
          <w:i w:val="0"/>
          <w:iCs/>
        </w:rPr>
        <w:t>Liquid being aspirated</w:t>
      </w:r>
    </w:p>
    <w:p w14:paraId="0E2C0230" w14:textId="62535EFC" w:rsidR="00677B32" w:rsidRDefault="00677B32" w:rsidP="00D65CA8">
      <w:pPr>
        <w:pStyle w:val="BodyText"/>
        <w:numPr>
          <w:ilvl w:val="2"/>
          <w:numId w:val="9"/>
        </w:numPr>
        <w:spacing w:before="360"/>
        <w:outlineLvl w:val="0"/>
        <w:rPr>
          <w:i w:val="0"/>
          <w:iCs/>
        </w:rPr>
      </w:pPr>
      <w:r>
        <w:rPr>
          <w:i w:val="0"/>
          <w:iCs/>
        </w:rPr>
        <w:t>DEPC-PBS being added to well(s)</w:t>
      </w:r>
    </w:p>
    <w:p w14:paraId="1B83EEF2" w14:textId="1362459E" w:rsidR="00B863EC" w:rsidRDefault="00677B32" w:rsidP="00D65CA8">
      <w:pPr>
        <w:pStyle w:val="BodyText"/>
        <w:numPr>
          <w:ilvl w:val="1"/>
          <w:numId w:val="9"/>
        </w:numPr>
        <w:spacing w:before="360"/>
        <w:outlineLvl w:val="0"/>
        <w:rPr>
          <w:rFonts w:cs="Calibri"/>
          <w:i w:val="0"/>
          <w:iCs/>
        </w:rPr>
      </w:pPr>
      <w:r w:rsidRPr="00677B32">
        <w:rPr>
          <w:i w:val="0"/>
          <w:iCs/>
        </w:rPr>
        <w:t xml:space="preserve">Use forceps to carefully place the coverslip onto </w:t>
      </w:r>
      <w:r w:rsidR="00FF134F">
        <w:rPr>
          <w:i w:val="0"/>
          <w:iCs/>
        </w:rPr>
        <w:t>an ethanol-sterilized</w:t>
      </w:r>
      <w:r w:rsidRPr="00677B32">
        <w:rPr>
          <w:i w:val="0"/>
          <w:iCs/>
        </w:rPr>
        <w:t xml:space="preserve"> glass slide sample-side down </w:t>
      </w:r>
      <w:r w:rsidRPr="00677B32">
        <w:rPr>
          <w:b/>
          <w:bCs/>
          <w:i w:val="0"/>
          <w:iCs/>
        </w:rPr>
        <w:t>[1]</w:t>
      </w:r>
      <w:r w:rsidRPr="00677B32">
        <w:rPr>
          <w:i w:val="0"/>
          <w:iCs/>
        </w:rPr>
        <w:t xml:space="preserve"> and use </w:t>
      </w:r>
      <w:r w:rsidRPr="00677B32">
        <w:rPr>
          <w:rFonts w:eastAsiaTheme="minorEastAsia" w:cs="Calibri" w:hint="eastAsia"/>
          <w:i w:val="0"/>
          <w:iCs/>
        </w:rPr>
        <w:t xml:space="preserve">silicone </w:t>
      </w:r>
      <w:r w:rsidRPr="00677B32">
        <w:rPr>
          <w:rFonts w:cs="Calibri"/>
          <w:i w:val="0"/>
          <w:iCs/>
        </w:rPr>
        <w:t>dental gum</w:t>
      </w:r>
      <w:r w:rsidRPr="00677B32">
        <w:rPr>
          <w:i w:val="0"/>
          <w:iCs/>
        </w:rPr>
        <w:t xml:space="preserve"> to seal the edges of the coverslip</w:t>
      </w:r>
      <w:r w:rsidRPr="00677B32">
        <w:rPr>
          <w:rFonts w:cs="Calibri"/>
          <w:i w:val="0"/>
          <w:iCs/>
        </w:rPr>
        <w:t xml:space="preserve"> </w:t>
      </w:r>
      <w:r w:rsidRPr="00677B32">
        <w:rPr>
          <w:rFonts w:cs="Calibri"/>
          <w:b/>
          <w:bCs/>
          <w:i w:val="0"/>
          <w:iCs/>
        </w:rPr>
        <w:t>[2</w:t>
      </w:r>
      <w:r>
        <w:rPr>
          <w:rFonts w:cs="Calibri"/>
          <w:b/>
          <w:bCs/>
          <w:i w:val="0"/>
          <w:iCs/>
        </w:rPr>
        <w:t>-TXT</w:t>
      </w:r>
      <w:r w:rsidRPr="00677B32">
        <w:rPr>
          <w:rFonts w:cs="Calibri"/>
          <w:b/>
          <w:bCs/>
          <w:i w:val="0"/>
          <w:iCs/>
        </w:rPr>
        <w:t>]</w:t>
      </w:r>
      <w:r w:rsidR="00B863EC" w:rsidRPr="00677B32">
        <w:rPr>
          <w:rFonts w:cs="Calibri"/>
          <w:i w:val="0"/>
          <w:iCs/>
        </w:rPr>
        <w:t>.</w:t>
      </w:r>
    </w:p>
    <w:p w14:paraId="564A2518" w14:textId="1228BA03" w:rsidR="00677B32" w:rsidRDefault="00677B32" w:rsidP="00D65CA8">
      <w:pPr>
        <w:pStyle w:val="BodyText"/>
        <w:numPr>
          <w:ilvl w:val="2"/>
          <w:numId w:val="9"/>
        </w:numPr>
        <w:spacing w:before="360"/>
        <w:outlineLvl w:val="0"/>
        <w:rPr>
          <w:rFonts w:cs="Calibri"/>
          <w:i w:val="0"/>
          <w:iCs/>
        </w:rPr>
      </w:pPr>
      <w:r>
        <w:rPr>
          <w:rFonts w:cs="Calibri"/>
          <w:i w:val="0"/>
          <w:iCs/>
        </w:rPr>
        <w:t>Coverslip being inverted/placed onto slide</w:t>
      </w:r>
      <w:r w:rsidR="007467AD" w:rsidRPr="007467AD">
        <w:rPr>
          <w:rFonts w:eastAsia="Malgun Gothic" w:cs="Calibri"/>
          <w:color w:val="4F81BD" w:themeColor="accent1"/>
          <w:lang w:eastAsia="ko-KR"/>
        </w:rPr>
        <w:t xml:space="preserve"> </w:t>
      </w:r>
      <w:r w:rsidR="007467AD" w:rsidRPr="00FF134F">
        <w:rPr>
          <w:rFonts w:eastAsia="Malgun Gothic" w:cs="Calibri"/>
          <w:color w:val="4F81BD" w:themeColor="accent1"/>
          <w:lang w:eastAsia="ko-KR"/>
        </w:rPr>
        <w:t>Videographer: Important step</w:t>
      </w:r>
    </w:p>
    <w:p w14:paraId="1CD991EE" w14:textId="4420E4FC" w:rsidR="00677B32" w:rsidRDefault="00677B32" w:rsidP="00D65CA8">
      <w:pPr>
        <w:pStyle w:val="BodyText"/>
        <w:numPr>
          <w:ilvl w:val="2"/>
          <w:numId w:val="9"/>
        </w:numPr>
        <w:spacing w:before="360"/>
        <w:outlineLvl w:val="0"/>
        <w:rPr>
          <w:rFonts w:cs="Calibri"/>
          <w:i w:val="0"/>
          <w:iCs/>
        </w:rPr>
      </w:pPr>
      <w:r>
        <w:rPr>
          <w:rFonts w:cs="Calibri"/>
          <w:i w:val="0"/>
          <w:iCs/>
        </w:rPr>
        <w:t xml:space="preserve">Edges being sealed </w:t>
      </w:r>
      <w:r w:rsidR="007467AD" w:rsidRPr="00FF134F">
        <w:rPr>
          <w:rFonts w:eastAsia="Malgun Gothic" w:cs="Calibri"/>
          <w:color w:val="4F81BD" w:themeColor="accent1"/>
          <w:lang w:eastAsia="ko-KR"/>
        </w:rPr>
        <w:t>Videographer: Important step</w:t>
      </w:r>
      <w:r w:rsidR="007467AD">
        <w:rPr>
          <w:rFonts w:cs="Calibri" w:hint="eastAsia"/>
          <w:i w:val="0"/>
          <w:iCs/>
          <w:lang w:eastAsia="ko-KR"/>
        </w:rPr>
        <w:t xml:space="preserve"> </w:t>
      </w:r>
      <w:r>
        <w:rPr>
          <w:rFonts w:cs="Calibri"/>
          <w:b/>
          <w:bCs/>
          <w:i w:val="0"/>
          <w:iCs/>
        </w:rPr>
        <w:t>TEXT: Optional: Store sealed coverslip at 4 °C</w:t>
      </w:r>
    </w:p>
    <w:p w14:paraId="03961703" w14:textId="3F1B96EC" w:rsidR="0034157B" w:rsidRPr="0034157B" w:rsidRDefault="0034157B" w:rsidP="0034157B">
      <w:pPr>
        <w:pStyle w:val="BodyText"/>
        <w:spacing w:before="360"/>
        <w:ind w:left="1627"/>
        <w:outlineLvl w:val="0"/>
        <w:rPr>
          <w:rFonts w:cs="Calibri"/>
          <w:i w:val="0"/>
          <w:iCs/>
          <w:highlight w:val="green"/>
        </w:rPr>
      </w:pPr>
      <w:r w:rsidRPr="0034157B">
        <w:rPr>
          <w:rFonts w:cs="Calibri"/>
          <w:i w:val="0"/>
          <w:iCs/>
          <w:highlight w:val="green"/>
        </w:rPr>
        <w:t xml:space="preserve">Author NOTE: </w:t>
      </w:r>
      <w:r w:rsidRPr="0034157B">
        <w:rPr>
          <w:rFonts w:cs="Calibri"/>
          <w:i w:val="0"/>
          <w:iCs/>
          <w:highlight w:val="green"/>
        </w:rPr>
        <w:t xml:space="preserve">This step was not done very well during the shoot. The sealant is just too messy. After the videographer left, we filmed this step by ourselves. The video file is uploaded as </w:t>
      </w:r>
      <w:proofErr w:type="gramStart"/>
      <w:r w:rsidRPr="0034157B">
        <w:rPr>
          <w:rFonts w:cs="Calibri"/>
          <w:i w:val="0"/>
          <w:iCs/>
          <w:highlight w:val="green"/>
        </w:rPr>
        <w:t>“ 61520_Step_6.4.2.MOV</w:t>
      </w:r>
      <w:proofErr w:type="gramEnd"/>
      <w:r w:rsidRPr="0034157B">
        <w:rPr>
          <w:rFonts w:cs="Calibri"/>
          <w:i w:val="0"/>
          <w:iCs/>
          <w:highlight w:val="green"/>
        </w:rPr>
        <w:t>”. Please use this if it looks nice.</w:t>
      </w:r>
    </w:p>
    <w:p w14:paraId="5FFDC28D" w14:textId="3FB7A733" w:rsidR="0034157B" w:rsidRPr="0034157B" w:rsidRDefault="0034157B" w:rsidP="0034157B">
      <w:pPr>
        <w:pStyle w:val="BodyText"/>
        <w:spacing w:before="360"/>
        <w:ind w:left="1627"/>
        <w:outlineLvl w:val="0"/>
        <w:rPr>
          <w:rFonts w:cs="Calibri"/>
          <w:i w:val="0"/>
          <w:iCs/>
          <w:highlight w:val="green"/>
        </w:rPr>
      </w:pPr>
      <w:r w:rsidRPr="0034157B">
        <w:rPr>
          <w:rFonts w:cs="Calibri"/>
          <w:i w:val="0"/>
          <w:iCs/>
          <w:highlight w:val="green"/>
        </w:rPr>
        <w:t>If you have to use the video taken by the videographer, please add a text as</w:t>
      </w:r>
    </w:p>
    <w:p w14:paraId="251D7729" w14:textId="2B14BF0A" w:rsidR="0034157B" w:rsidRPr="0034157B" w:rsidRDefault="0034157B" w:rsidP="0034157B">
      <w:pPr>
        <w:pStyle w:val="BodyText"/>
        <w:spacing w:before="360"/>
        <w:ind w:left="1627"/>
        <w:outlineLvl w:val="0"/>
        <w:rPr>
          <w:rFonts w:cs="Calibri"/>
          <w:b/>
          <w:bCs/>
          <w:i w:val="0"/>
          <w:iCs/>
          <w:highlight w:val="green"/>
        </w:rPr>
      </w:pPr>
      <w:r w:rsidRPr="0034157B">
        <w:rPr>
          <w:rFonts w:cs="Calibri"/>
          <w:b/>
          <w:bCs/>
          <w:i w:val="0"/>
          <w:iCs/>
          <w:highlight w:val="green"/>
        </w:rPr>
        <w:t>TEXT: Remove overflown sealants using a razor blade</w:t>
      </w:r>
    </w:p>
    <w:p w14:paraId="3CFD6C97" w14:textId="541EC923" w:rsidR="0034157B" w:rsidRDefault="0034157B" w:rsidP="0034157B">
      <w:pPr>
        <w:pStyle w:val="BodyText"/>
        <w:spacing w:before="360"/>
        <w:ind w:left="1627"/>
        <w:outlineLvl w:val="0"/>
        <w:rPr>
          <w:rFonts w:cs="Calibri"/>
          <w:i w:val="0"/>
          <w:iCs/>
        </w:rPr>
      </w:pPr>
      <w:r w:rsidRPr="0034157B">
        <w:rPr>
          <w:rFonts w:cs="Calibri"/>
          <w:i w:val="0"/>
          <w:iCs/>
          <w:highlight w:val="green"/>
        </w:rPr>
        <w:t>And show (61520_Step_6.4.2a = before the removal and 61520_Step_6.4.2b = after the removal)</w:t>
      </w:r>
    </w:p>
    <w:p w14:paraId="02AA5652" w14:textId="682A701A" w:rsidR="0034157B" w:rsidRPr="0034157B" w:rsidRDefault="0034157B" w:rsidP="0034157B">
      <w:pPr>
        <w:pStyle w:val="BodyText"/>
        <w:spacing w:before="360"/>
        <w:ind w:left="1627"/>
        <w:outlineLvl w:val="0"/>
        <w:rPr>
          <w:rFonts w:cs="Calibri"/>
          <w:i w:val="0"/>
          <w:iCs/>
        </w:rPr>
      </w:pPr>
    </w:p>
    <w:p w14:paraId="5BBE4B13" w14:textId="77777777" w:rsidR="0034157B" w:rsidRPr="0034157B" w:rsidRDefault="0034157B" w:rsidP="0034157B">
      <w:pPr>
        <w:pStyle w:val="BodyText"/>
        <w:spacing w:before="360"/>
        <w:ind w:left="1627"/>
        <w:outlineLvl w:val="0"/>
        <w:rPr>
          <w:rFonts w:cs="Calibri"/>
          <w:i w:val="0"/>
          <w:iCs/>
        </w:rPr>
      </w:pPr>
    </w:p>
    <w:p w14:paraId="229018A6" w14:textId="77777777" w:rsidR="00304878" w:rsidRPr="00304878" w:rsidRDefault="00B863EC" w:rsidP="00D65CA8">
      <w:pPr>
        <w:pStyle w:val="BodyText"/>
        <w:numPr>
          <w:ilvl w:val="0"/>
          <w:numId w:val="9"/>
        </w:numPr>
        <w:spacing w:before="360"/>
        <w:outlineLvl w:val="0"/>
        <w:rPr>
          <w:rFonts w:cs="Calibri"/>
          <w:i w:val="0"/>
          <w:iCs/>
        </w:rPr>
      </w:pPr>
      <w:r w:rsidRPr="00677B32">
        <w:rPr>
          <w:rFonts w:eastAsia="Arial" w:cs="Calibri"/>
          <w:b/>
          <w:i w:val="0"/>
          <w:iCs/>
        </w:rPr>
        <w:t>Imaging</w:t>
      </w:r>
    </w:p>
    <w:p w14:paraId="2FE5FA02" w14:textId="24B4F7AB" w:rsidR="00304878" w:rsidRPr="00304878" w:rsidRDefault="00B863EC" w:rsidP="00D65CA8">
      <w:pPr>
        <w:pStyle w:val="BodyText"/>
        <w:numPr>
          <w:ilvl w:val="1"/>
          <w:numId w:val="9"/>
        </w:numPr>
        <w:spacing w:before="360"/>
        <w:outlineLvl w:val="0"/>
        <w:rPr>
          <w:rFonts w:cs="Calibri"/>
          <w:i w:val="0"/>
          <w:iCs/>
        </w:rPr>
      </w:pPr>
      <w:r w:rsidRPr="00304878">
        <w:rPr>
          <w:rFonts w:eastAsiaTheme="minorEastAsia"/>
          <w:i w:val="0"/>
          <w:iCs/>
          <w:lang w:eastAsia="ko-KR"/>
        </w:rPr>
        <w:t xml:space="preserve">To </w:t>
      </w:r>
      <w:r w:rsidR="00304878">
        <w:rPr>
          <w:rFonts w:eastAsiaTheme="minorEastAsia"/>
          <w:i w:val="0"/>
          <w:iCs/>
          <w:lang w:eastAsia="ko-KR"/>
        </w:rPr>
        <w:t>locate</w:t>
      </w:r>
      <w:r w:rsidRPr="00304878">
        <w:rPr>
          <w:rFonts w:eastAsiaTheme="minorEastAsia"/>
          <w:i w:val="0"/>
          <w:iCs/>
          <w:lang w:eastAsia="ko-KR"/>
        </w:rPr>
        <w:t xml:space="preserve"> an area of interest, </w:t>
      </w:r>
      <w:r w:rsidR="00304878">
        <w:rPr>
          <w:rFonts w:eastAsiaTheme="minorEastAsia"/>
          <w:i w:val="0"/>
          <w:iCs/>
        </w:rPr>
        <w:t>select</w:t>
      </w:r>
      <w:r w:rsidRPr="00304878">
        <w:rPr>
          <w:rFonts w:eastAsiaTheme="minorEastAsia"/>
          <w:i w:val="0"/>
          <w:iCs/>
        </w:rPr>
        <w:t xml:space="preserve"> the live mode of phase contrast imaging</w:t>
      </w:r>
      <w:r w:rsidR="00304878">
        <w:rPr>
          <w:rFonts w:eastAsiaTheme="minorEastAsia"/>
          <w:i w:val="0"/>
          <w:iCs/>
        </w:rPr>
        <w:t xml:space="preserve"> </w:t>
      </w:r>
      <w:r w:rsidR="00304878">
        <w:rPr>
          <w:rFonts w:eastAsiaTheme="minorEastAsia"/>
          <w:b/>
          <w:bCs/>
          <w:i w:val="0"/>
          <w:iCs/>
        </w:rPr>
        <w:t>[1]</w:t>
      </w:r>
      <w:r w:rsidR="00304878">
        <w:rPr>
          <w:rFonts w:eastAsiaTheme="minorEastAsia"/>
          <w:i w:val="0"/>
          <w:iCs/>
        </w:rPr>
        <w:t xml:space="preserve"> and maneuver the stage joystick to c</w:t>
      </w:r>
      <w:r w:rsidRPr="00304878">
        <w:rPr>
          <w:rFonts w:eastAsiaTheme="minorEastAsia"/>
          <w:i w:val="0"/>
          <w:iCs/>
          <w:lang w:eastAsia="ko-KR"/>
        </w:rPr>
        <w:t xml:space="preserve">hange the field of view within a well </w:t>
      </w:r>
      <w:r w:rsidR="00304878">
        <w:rPr>
          <w:rFonts w:eastAsiaTheme="minorEastAsia"/>
          <w:b/>
          <w:bCs/>
          <w:i w:val="0"/>
          <w:iCs/>
          <w:lang w:eastAsia="ko-KR"/>
        </w:rPr>
        <w:t>[2]</w:t>
      </w:r>
      <w:r w:rsidRPr="00304878">
        <w:rPr>
          <w:rFonts w:eastAsiaTheme="minorEastAsia"/>
          <w:i w:val="0"/>
          <w:iCs/>
          <w:lang w:eastAsia="ko-KR"/>
        </w:rPr>
        <w:t>.</w:t>
      </w:r>
    </w:p>
    <w:p w14:paraId="4D8E25E6" w14:textId="57E0DB76" w:rsidR="00304878" w:rsidRPr="00304878" w:rsidRDefault="00304878" w:rsidP="00D65CA8">
      <w:pPr>
        <w:pStyle w:val="BodyText"/>
        <w:numPr>
          <w:ilvl w:val="2"/>
          <w:numId w:val="9"/>
        </w:numPr>
        <w:spacing w:before="360"/>
        <w:outlineLvl w:val="0"/>
        <w:rPr>
          <w:rFonts w:cs="Calibri"/>
          <w:i w:val="0"/>
          <w:iCs/>
        </w:rPr>
      </w:pPr>
      <w:r w:rsidRPr="00054E93">
        <w:rPr>
          <w:rFonts w:eastAsiaTheme="minorEastAsia"/>
          <w:i w:val="0"/>
          <w:iCs/>
          <w:lang w:eastAsia="ko-KR"/>
        </w:rPr>
        <w:t>WIDE: Talent selecting live mode,</w:t>
      </w:r>
      <w:r>
        <w:rPr>
          <w:rFonts w:eastAsiaTheme="minorEastAsia"/>
          <w:i w:val="0"/>
          <w:iCs/>
          <w:lang w:eastAsia="ko-KR"/>
        </w:rPr>
        <w:t xml:space="preserve"> with monitor visible in frame</w:t>
      </w:r>
    </w:p>
    <w:p w14:paraId="68502B43" w14:textId="7B951D69" w:rsidR="00304878" w:rsidRPr="00304878" w:rsidRDefault="00D12A24" w:rsidP="00D65CA8">
      <w:pPr>
        <w:pStyle w:val="BodyText"/>
        <w:numPr>
          <w:ilvl w:val="2"/>
          <w:numId w:val="9"/>
        </w:numPr>
        <w:spacing w:before="360"/>
        <w:outlineLvl w:val="0"/>
        <w:rPr>
          <w:rFonts w:cs="Calibri"/>
          <w:i w:val="0"/>
          <w:iCs/>
        </w:rPr>
      </w:pPr>
      <w:r>
        <w:rPr>
          <w:rFonts w:eastAsiaTheme="minorEastAsia"/>
          <w:i w:val="0"/>
          <w:iCs/>
          <w:lang w:eastAsia="ko-KR"/>
        </w:rPr>
        <w:t xml:space="preserve">SCREEN: screenshot_1: 00:13-00:30 </w:t>
      </w:r>
      <w:r w:rsidRPr="00D12A24">
        <w:rPr>
          <w:rFonts w:eastAsiaTheme="minorEastAsia"/>
          <w:color w:val="4F81BD" w:themeColor="accent1"/>
          <w:lang w:eastAsia="ko-KR"/>
        </w:rPr>
        <w:t>Video Editor: please speed up</w:t>
      </w:r>
    </w:p>
    <w:p w14:paraId="322A03EC" w14:textId="3596D86C" w:rsidR="00304878" w:rsidRPr="00304878" w:rsidRDefault="00D12A24" w:rsidP="00D65CA8">
      <w:pPr>
        <w:pStyle w:val="BodyText"/>
        <w:numPr>
          <w:ilvl w:val="1"/>
          <w:numId w:val="9"/>
        </w:numPr>
        <w:spacing w:before="360"/>
        <w:outlineLvl w:val="0"/>
        <w:rPr>
          <w:rFonts w:cs="Calibri"/>
          <w:i w:val="0"/>
          <w:iCs/>
        </w:rPr>
      </w:pPr>
      <w:r>
        <w:rPr>
          <w:rFonts w:eastAsiaTheme="minorEastAsia"/>
          <w:i w:val="0"/>
          <w:iCs/>
          <w:lang w:eastAsia="ko-KR"/>
        </w:rPr>
        <w:t>Locate</w:t>
      </w:r>
      <w:r w:rsidR="00304878">
        <w:rPr>
          <w:rFonts w:eastAsiaTheme="minorEastAsia"/>
          <w:i w:val="0"/>
          <w:iCs/>
          <w:lang w:eastAsia="ko-KR"/>
        </w:rPr>
        <w:t xml:space="preserve"> </w:t>
      </w:r>
      <w:r w:rsidR="00B863EC" w:rsidRPr="00304878">
        <w:rPr>
          <w:rFonts w:eastAsiaTheme="minorEastAsia" w:hint="eastAsia"/>
          <w:i w:val="0"/>
          <w:iCs/>
          <w:lang w:eastAsia="ko-KR"/>
        </w:rPr>
        <w:t>an</w:t>
      </w:r>
      <w:r w:rsidR="00B863EC" w:rsidRPr="00304878">
        <w:rPr>
          <w:rFonts w:eastAsiaTheme="minorEastAsia"/>
          <w:i w:val="0"/>
          <w:iCs/>
          <w:lang w:eastAsia="ko-KR"/>
        </w:rPr>
        <w:t xml:space="preserve"> area </w:t>
      </w:r>
      <w:r w:rsidR="00304878">
        <w:rPr>
          <w:rFonts w:eastAsiaTheme="minorEastAsia"/>
          <w:i w:val="0"/>
          <w:iCs/>
          <w:lang w:eastAsia="ko-KR"/>
        </w:rPr>
        <w:t>in which</w:t>
      </w:r>
      <w:r w:rsidR="00B863EC" w:rsidRPr="00304878">
        <w:rPr>
          <w:rFonts w:eastAsiaTheme="minorEastAsia"/>
          <w:i w:val="0"/>
          <w:iCs/>
          <w:lang w:eastAsia="ko-KR"/>
        </w:rPr>
        <w:t xml:space="preserve"> the cell density is optimal</w:t>
      </w:r>
      <w:r w:rsidR="00304878">
        <w:rPr>
          <w:rFonts w:eastAsiaTheme="minorEastAsia"/>
          <w:i w:val="0"/>
          <w:iCs/>
          <w:lang w:eastAsia="ko-KR"/>
        </w:rPr>
        <w:t xml:space="preserve"> </w:t>
      </w:r>
      <w:r>
        <w:rPr>
          <w:rFonts w:eastAsiaTheme="minorEastAsia"/>
          <w:b/>
          <w:bCs/>
          <w:i w:val="0"/>
          <w:iCs/>
          <w:lang w:eastAsia="ko-KR"/>
        </w:rPr>
        <w:t xml:space="preserve">[1] </w:t>
      </w:r>
      <w:r w:rsidR="00304878">
        <w:rPr>
          <w:rFonts w:eastAsiaTheme="minorEastAsia"/>
          <w:i w:val="0"/>
          <w:iCs/>
          <w:lang w:eastAsia="ko-KR"/>
        </w:rPr>
        <w:t>and a</w:t>
      </w:r>
      <w:r w:rsidR="00B863EC" w:rsidRPr="00304878">
        <w:rPr>
          <w:rFonts w:eastAsiaTheme="minorEastAsia"/>
          <w:i w:val="0"/>
          <w:iCs/>
          <w:lang w:eastAsia="ko-KR"/>
        </w:rPr>
        <w:t>djust</w:t>
      </w:r>
      <w:r w:rsidR="00FF134F">
        <w:rPr>
          <w:rFonts w:eastAsiaTheme="minorEastAsia"/>
          <w:i w:val="0"/>
          <w:iCs/>
          <w:lang w:eastAsia="ko-KR"/>
        </w:rPr>
        <w:t xml:space="preserve"> the</w:t>
      </w:r>
      <w:r w:rsidR="00B863EC" w:rsidRPr="00304878">
        <w:rPr>
          <w:rFonts w:eastAsiaTheme="minorEastAsia"/>
          <w:i w:val="0"/>
          <w:iCs/>
          <w:lang w:eastAsia="ko-KR"/>
        </w:rPr>
        <w:t xml:space="preserve"> z-focus </w:t>
      </w:r>
      <w:r w:rsidR="00B863EC" w:rsidRPr="00304878">
        <w:rPr>
          <w:rFonts w:eastAsiaTheme="minorEastAsia" w:hint="eastAsia"/>
          <w:i w:val="0"/>
          <w:iCs/>
          <w:lang w:eastAsia="ko-KR"/>
        </w:rPr>
        <w:t xml:space="preserve">such that </w:t>
      </w:r>
      <w:r w:rsidR="00304878">
        <w:rPr>
          <w:rFonts w:eastAsiaTheme="minorEastAsia"/>
          <w:i w:val="0"/>
          <w:iCs/>
          <w:lang w:eastAsia="ko-KR"/>
        </w:rPr>
        <w:t xml:space="preserve">the </w:t>
      </w:r>
      <w:r w:rsidR="00B863EC" w:rsidRPr="00304878">
        <w:rPr>
          <w:rFonts w:eastAsiaTheme="minorEastAsia" w:hint="eastAsia"/>
          <w:i w:val="0"/>
          <w:iCs/>
          <w:lang w:eastAsia="ko-KR"/>
        </w:rPr>
        <w:t>phase-contrast cell images are in focus</w:t>
      </w:r>
      <w:r w:rsidR="00304878">
        <w:rPr>
          <w:rFonts w:eastAsiaTheme="minorEastAsia"/>
          <w:i w:val="0"/>
          <w:iCs/>
          <w:lang w:eastAsia="ko-KR"/>
        </w:rPr>
        <w:t xml:space="preserve"> </w:t>
      </w:r>
      <w:r w:rsidR="00304878">
        <w:rPr>
          <w:rFonts w:eastAsiaTheme="minorEastAsia"/>
          <w:b/>
          <w:bCs/>
          <w:i w:val="0"/>
          <w:iCs/>
          <w:lang w:eastAsia="ko-KR"/>
        </w:rPr>
        <w:t>[</w:t>
      </w:r>
      <w:r>
        <w:rPr>
          <w:rFonts w:eastAsiaTheme="minorEastAsia"/>
          <w:b/>
          <w:bCs/>
          <w:i w:val="0"/>
          <w:iCs/>
          <w:lang w:eastAsia="ko-KR"/>
        </w:rPr>
        <w:t>2</w:t>
      </w:r>
      <w:r w:rsidR="00304878">
        <w:rPr>
          <w:rFonts w:eastAsiaTheme="minorEastAsia"/>
          <w:b/>
          <w:bCs/>
          <w:i w:val="0"/>
          <w:iCs/>
          <w:lang w:eastAsia="ko-KR"/>
        </w:rPr>
        <w:t>]</w:t>
      </w:r>
      <w:r w:rsidR="00B863EC" w:rsidRPr="00304878">
        <w:rPr>
          <w:rFonts w:eastAsiaTheme="minorEastAsia" w:hint="eastAsia"/>
          <w:i w:val="0"/>
          <w:iCs/>
          <w:lang w:eastAsia="ko-KR"/>
        </w:rPr>
        <w:t>.</w:t>
      </w:r>
    </w:p>
    <w:p w14:paraId="5D19B83F" w14:textId="4161E822" w:rsidR="00304878" w:rsidRPr="00D12A24" w:rsidRDefault="00304878" w:rsidP="00D65CA8">
      <w:pPr>
        <w:pStyle w:val="BodyText"/>
        <w:numPr>
          <w:ilvl w:val="2"/>
          <w:numId w:val="9"/>
        </w:numPr>
        <w:spacing w:before="360"/>
        <w:outlineLvl w:val="0"/>
        <w:rPr>
          <w:rFonts w:cs="Calibri"/>
          <w:i w:val="0"/>
          <w:iCs/>
        </w:rPr>
      </w:pPr>
      <w:r>
        <w:rPr>
          <w:rFonts w:eastAsiaTheme="minorEastAsia"/>
          <w:i w:val="0"/>
          <w:iCs/>
          <w:lang w:eastAsia="ko-KR"/>
        </w:rPr>
        <w:t xml:space="preserve">SCREEN: </w:t>
      </w:r>
      <w:r w:rsidR="00D12A24">
        <w:rPr>
          <w:rFonts w:eastAsiaTheme="minorEastAsia"/>
          <w:i w:val="0"/>
          <w:iCs/>
          <w:lang w:eastAsia="ko-KR"/>
        </w:rPr>
        <w:t>screenshot_2: 00:08-00:24</w:t>
      </w:r>
      <w:r w:rsidR="00D12A24" w:rsidRPr="00D12A24">
        <w:rPr>
          <w:rFonts w:eastAsiaTheme="minorEastAsia"/>
          <w:color w:val="4F81BD" w:themeColor="accent1"/>
          <w:lang w:eastAsia="ko-KR"/>
        </w:rPr>
        <w:t xml:space="preserve"> Video Editor: </w:t>
      </w:r>
      <w:r w:rsidR="00D12A24">
        <w:rPr>
          <w:rFonts w:eastAsiaTheme="minorEastAsia"/>
          <w:color w:val="4F81BD" w:themeColor="accent1"/>
          <w:lang w:eastAsia="ko-KR"/>
        </w:rPr>
        <w:t>please</w:t>
      </w:r>
      <w:r w:rsidR="00D12A24" w:rsidRPr="00D12A24">
        <w:rPr>
          <w:rFonts w:eastAsiaTheme="minorEastAsia"/>
          <w:color w:val="4F81BD" w:themeColor="accent1"/>
          <w:lang w:eastAsia="ko-KR"/>
        </w:rPr>
        <w:t xml:space="preserve"> speed up</w:t>
      </w:r>
    </w:p>
    <w:p w14:paraId="6C8C1F27" w14:textId="7A328762" w:rsidR="00D12A24" w:rsidRPr="00304878" w:rsidRDefault="00D12A24" w:rsidP="00D65CA8">
      <w:pPr>
        <w:pStyle w:val="BodyText"/>
        <w:numPr>
          <w:ilvl w:val="2"/>
          <w:numId w:val="9"/>
        </w:numPr>
        <w:spacing w:before="360"/>
        <w:outlineLvl w:val="0"/>
        <w:rPr>
          <w:rFonts w:cs="Calibri"/>
          <w:i w:val="0"/>
          <w:iCs/>
        </w:rPr>
      </w:pPr>
      <w:r>
        <w:rPr>
          <w:rFonts w:eastAsiaTheme="minorEastAsia"/>
          <w:i w:val="0"/>
          <w:iCs/>
          <w:lang w:eastAsia="ko-KR"/>
        </w:rPr>
        <w:t>SCREEN: screenshot_2: 00:24-00:32</w:t>
      </w:r>
    </w:p>
    <w:p w14:paraId="7C188FFA" w14:textId="0CBA28CD" w:rsidR="00B863EC" w:rsidRPr="00304878" w:rsidRDefault="00304878" w:rsidP="00D65CA8">
      <w:pPr>
        <w:pStyle w:val="BodyText"/>
        <w:numPr>
          <w:ilvl w:val="1"/>
          <w:numId w:val="9"/>
        </w:numPr>
        <w:spacing w:before="360"/>
        <w:outlineLvl w:val="0"/>
        <w:rPr>
          <w:rFonts w:cs="Calibri"/>
          <w:i w:val="0"/>
          <w:iCs/>
        </w:rPr>
      </w:pPr>
      <w:r w:rsidRPr="00304878">
        <w:rPr>
          <w:rFonts w:eastAsiaTheme="minorEastAsia"/>
          <w:i w:val="0"/>
          <w:iCs/>
        </w:rPr>
        <w:t>Then acquire a</w:t>
      </w:r>
      <w:r w:rsidR="00B863EC" w:rsidRPr="00304878">
        <w:rPr>
          <w:rFonts w:eastAsiaTheme="minorEastAsia"/>
          <w:i w:val="0"/>
          <w:iCs/>
        </w:rPr>
        <w:t xml:space="preserve"> Cy5</w:t>
      </w:r>
      <w:r w:rsidR="00FF134F">
        <w:rPr>
          <w:rFonts w:eastAsiaTheme="minorEastAsia"/>
          <w:i w:val="0"/>
          <w:iCs/>
        </w:rPr>
        <w:t xml:space="preserve"> </w:t>
      </w:r>
      <w:r w:rsidR="00FF134F">
        <w:rPr>
          <w:rFonts w:eastAsiaTheme="minorEastAsia"/>
          <w:i w:val="0"/>
          <w:iCs/>
          <w:color w:val="FF0000"/>
        </w:rPr>
        <w:t>(sigh-five)</w:t>
      </w:r>
      <w:r w:rsidRPr="00304878">
        <w:rPr>
          <w:rFonts w:eastAsiaTheme="minorEastAsia"/>
          <w:i w:val="0"/>
          <w:iCs/>
        </w:rPr>
        <w:t xml:space="preserve"> image with a 4-second exposure </w:t>
      </w:r>
      <w:r w:rsidRPr="00304878">
        <w:rPr>
          <w:rFonts w:eastAsiaTheme="minorEastAsia"/>
          <w:b/>
          <w:bCs/>
          <w:i w:val="0"/>
          <w:iCs/>
        </w:rPr>
        <w:t>[1]</w:t>
      </w:r>
      <w:r w:rsidRPr="00304878">
        <w:rPr>
          <w:rFonts w:eastAsiaTheme="minorEastAsia"/>
          <w:i w:val="0"/>
          <w:iCs/>
        </w:rPr>
        <w:t xml:space="preserve">, a Cy3 image with a 2-second exposure </w:t>
      </w:r>
      <w:r w:rsidRPr="00304878">
        <w:rPr>
          <w:rFonts w:eastAsiaTheme="minorEastAsia"/>
          <w:b/>
          <w:bCs/>
          <w:i w:val="0"/>
          <w:iCs/>
        </w:rPr>
        <w:t>[2]</w:t>
      </w:r>
      <w:r w:rsidRPr="00304878">
        <w:rPr>
          <w:rFonts w:eastAsiaTheme="minorEastAsia"/>
          <w:i w:val="0"/>
          <w:iCs/>
        </w:rPr>
        <w:t xml:space="preserve">, and a phase contrast image with a 0.2-second exposure for approximately 10 different areas per well </w:t>
      </w:r>
      <w:r w:rsidRPr="00304878">
        <w:rPr>
          <w:rFonts w:eastAsiaTheme="minorEastAsia"/>
          <w:b/>
          <w:bCs/>
          <w:i w:val="0"/>
          <w:iCs/>
        </w:rPr>
        <w:t>[3]</w:t>
      </w:r>
      <w:r w:rsidRPr="00304878">
        <w:rPr>
          <w:rFonts w:eastAsiaTheme="minorEastAsia"/>
          <w:i w:val="0"/>
          <w:iCs/>
        </w:rPr>
        <w:t>.</w:t>
      </w:r>
    </w:p>
    <w:p w14:paraId="22B81BE7" w14:textId="67D59663" w:rsidR="00304878" w:rsidRPr="00304878" w:rsidRDefault="00304878" w:rsidP="00D65CA8">
      <w:pPr>
        <w:pStyle w:val="BodyText"/>
        <w:numPr>
          <w:ilvl w:val="2"/>
          <w:numId w:val="9"/>
        </w:numPr>
        <w:spacing w:before="360"/>
        <w:outlineLvl w:val="0"/>
        <w:rPr>
          <w:rFonts w:cs="Calibri"/>
          <w:i w:val="0"/>
          <w:iCs/>
        </w:rPr>
      </w:pPr>
      <w:r w:rsidRPr="00304878">
        <w:rPr>
          <w:rFonts w:eastAsiaTheme="minorEastAsia"/>
          <w:i w:val="0"/>
          <w:iCs/>
          <w:lang w:eastAsia="ko-KR"/>
        </w:rPr>
        <w:t xml:space="preserve">SCREEN: </w:t>
      </w:r>
      <w:r w:rsidR="00D12A24">
        <w:rPr>
          <w:rFonts w:eastAsiaTheme="minorEastAsia"/>
          <w:i w:val="0"/>
          <w:iCs/>
          <w:lang w:eastAsia="ko-KR"/>
        </w:rPr>
        <w:t xml:space="preserve">screenshot_3: 00:02-00:13 </w:t>
      </w:r>
      <w:r w:rsidR="00D12A24" w:rsidRPr="00D12A24">
        <w:rPr>
          <w:rFonts w:eastAsiaTheme="minorEastAsia"/>
          <w:color w:val="4F81BD" w:themeColor="accent1"/>
          <w:lang w:eastAsia="ko-KR"/>
        </w:rPr>
        <w:t>Video Editor: can speed up</w:t>
      </w:r>
    </w:p>
    <w:p w14:paraId="488B25E9" w14:textId="1AD34BC8" w:rsidR="00304878" w:rsidRPr="00304878" w:rsidRDefault="00304878" w:rsidP="00D65CA8">
      <w:pPr>
        <w:pStyle w:val="BodyText"/>
        <w:numPr>
          <w:ilvl w:val="2"/>
          <w:numId w:val="9"/>
        </w:numPr>
        <w:spacing w:before="360"/>
        <w:outlineLvl w:val="0"/>
        <w:rPr>
          <w:rFonts w:cs="Calibri"/>
          <w:i w:val="0"/>
          <w:iCs/>
        </w:rPr>
      </w:pPr>
      <w:r w:rsidRPr="00304878">
        <w:rPr>
          <w:rFonts w:eastAsiaTheme="minorEastAsia"/>
          <w:i w:val="0"/>
          <w:iCs/>
          <w:lang w:eastAsia="ko-KR"/>
        </w:rPr>
        <w:t xml:space="preserve">SCREEN: </w:t>
      </w:r>
      <w:r w:rsidR="00D12A24">
        <w:rPr>
          <w:rFonts w:eastAsiaTheme="minorEastAsia"/>
          <w:i w:val="0"/>
          <w:iCs/>
          <w:lang w:eastAsia="ko-KR"/>
        </w:rPr>
        <w:t>screenshot_3: 00:14-00:20</w:t>
      </w:r>
    </w:p>
    <w:p w14:paraId="2086480C" w14:textId="5312BBC0" w:rsidR="00304878" w:rsidRPr="00D12A24" w:rsidRDefault="00304878" w:rsidP="00D65CA8">
      <w:pPr>
        <w:pStyle w:val="BodyText"/>
        <w:numPr>
          <w:ilvl w:val="2"/>
          <w:numId w:val="9"/>
        </w:numPr>
        <w:spacing w:before="360"/>
        <w:outlineLvl w:val="0"/>
        <w:rPr>
          <w:rFonts w:cs="Calibri"/>
          <w:i w:val="0"/>
          <w:iCs/>
        </w:rPr>
      </w:pPr>
      <w:r w:rsidRPr="00304878">
        <w:rPr>
          <w:rFonts w:eastAsiaTheme="minorEastAsia"/>
          <w:i w:val="0"/>
          <w:iCs/>
          <w:lang w:eastAsia="ko-KR"/>
        </w:rPr>
        <w:t xml:space="preserve">SCREEN: </w:t>
      </w:r>
      <w:r w:rsidR="00D12A24">
        <w:rPr>
          <w:rFonts w:eastAsiaTheme="minorEastAsia"/>
          <w:i w:val="0"/>
          <w:iCs/>
          <w:lang w:eastAsia="ko-KR"/>
        </w:rPr>
        <w:t>screenshot_3: 00:21-00:26</w:t>
      </w:r>
    </w:p>
    <w:p w14:paraId="10B993B0" w14:textId="53DA6480" w:rsidR="00D12A24" w:rsidRPr="00D12A24" w:rsidRDefault="00D12A24" w:rsidP="00D12A24">
      <w:pPr>
        <w:pStyle w:val="BodyText"/>
        <w:numPr>
          <w:ilvl w:val="1"/>
          <w:numId w:val="9"/>
        </w:numPr>
        <w:spacing w:before="360"/>
        <w:outlineLvl w:val="0"/>
        <w:rPr>
          <w:rFonts w:cs="Calibri"/>
          <w:i w:val="0"/>
          <w:iCs/>
        </w:rPr>
      </w:pPr>
      <w:r>
        <w:rPr>
          <w:rFonts w:eastAsiaTheme="minorEastAsia"/>
          <w:i w:val="0"/>
          <w:iCs/>
          <w:lang w:eastAsia="ko-KR"/>
        </w:rPr>
        <w:t xml:space="preserve">Alternatively, an ND acquisition, in which Cy5, Cy3, and phase contrast images are acquired in series, can be run </w:t>
      </w:r>
      <w:r>
        <w:rPr>
          <w:rFonts w:eastAsiaTheme="minorEastAsia"/>
          <w:b/>
          <w:bCs/>
          <w:i w:val="0"/>
          <w:iCs/>
          <w:lang w:eastAsia="ko-KR"/>
        </w:rPr>
        <w:t>[1]</w:t>
      </w:r>
      <w:r>
        <w:rPr>
          <w:rFonts w:eastAsiaTheme="minorEastAsia"/>
          <w:i w:val="0"/>
          <w:iCs/>
          <w:lang w:eastAsia="ko-KR"/>
        </w:rPr>
        <w:t>.</w:t>
      </w:r>
    </w:p>
    <w:p w14:paraId="700C3030" w14:textId="2D1475CE" w:rsidR="00D12A24" w:rsidRPr="00304878" w:rsidRDefault="00D12A24" w:rsidP="00D12A24">
      <w:pPr>
        <w:pStyle w:val="BodyText"/>
        <w:numPr>
          <w:ilvl w:val="2"/>
          <w:numId w:val="9"/>
        </w:numPr>
        <w:spacing w:before="360"/>
        <w:outlineLvl w:val="0"/>
        <w:rPr>
          <w:rFonts w:cs="Calibri"/>
          <w:i w:val="0"/>
          <w:iCs/>
        </w:rPr>
      </w:pPr>
      <w:r>
        <w:rPr>
          <w:rFonts w:eastAsiaTheme="minorEastAsia"/>
          <w:i w:val="0"/>
          <w:iCs/>
          <w:lang w:eastAsia="ko-KR"/>
        </w:rPr>
        <w:t>SCREEN: screenshot_4: 00:03-00:15</w:t>
      </w:r>
    </w:p>
    <w:p w14:paraId="10B268D7" w14:textId="77777777" w:rsidR="00304878" w:rsidRPr="00304878" w:rsidRDefault="00B863EC" w:rsidP="00D65CA8">
      <w:pPr>
        <w:pStyle w:val="BodyText"/>
        <w:numPr>
          <w:ilvl w:val="0"/>
          <w:numId w:val="9"/>
        </w:numPr>
        <w:spacing w:before="360"/>
        <w:outlineLvl w:val="0"/>
        <w:rPr>
          <w:rFonts w:cs="Calibri"/>
          <w:i w:val="0"/>
          <w:iCs/>
        </w:rPr>
      </w:pPr>
      <w:r w:rsidRPr="00304878">
        <w:rPr>
          <w:rFonts w:eastAsiaTheme="minorEastAsia"/>
          <w:b/>
          <w:i w:val="0"/>
          <w:iCs/>
          <w:lang w:eastAsia="ko-KR"/>
        </w:rPr>
        <w:t xml:space="preserve">Image </w:t>
      </w:r>
      <w:r w:rsidR="00304878">
        <w:rPr>
          <w:rFonts w:eastAsiaTheme="minorEastAsia"/>
          <w:b/>
          <w:i w:val="0"/>
          <w:iCs/>
          <w:lang w:eastAsia="ko-KR"/>
        </w:rPr>
        <w:t>A</w:t>
      </w:r>
      <w:r w:rsidRPr="00304878">
        <w:rPr>
          <w:rFonts w:eastAsiaTheme="minorEastAsia"/>
          <w:b/>
          <w:i w:val="0"/>
          <w:iCs/>
          <w:lang w:eastAsia="ko-KR"/>
        </w:rPr>
        <w:t>nalysis</w:t>
      </w:r>
    </w:p>
    <w:p w14:paraId="56FBD4C9" w14:textId="45086B69" w:rsidR="00304878" w:rsidRDefault="00304878" w:rsidP="00D65CA8">
      <w:pPr>
        <w:pStyle w:val="BodyText"/>
        <w:numPr>
          <w:ilvl w:val="1"/>
          <w:numId w:val="9"/>
        </w:numPr>
        <w:spacing w:before="360"/>
        <w:outlineLvl w:val="0"/>
        <w:rPr>
          <w:rFonts w:cs="Calibri"/>
          <w:i w:val="0"/>
          <w:iCs/>
        </w:rPr>
      </w:pPr>
      <w:r>
        <w:rPr>
          <w:rFonts w:cs="Calibri"/>
          <w:i w:val="0"/>
          <w:iCs/>
        </w:rPr>
        <w:t xml:space="preserve">When all of the wells have been imaged, open an appropriate cell segmentation tool </w:t>
      </w:r>
      <w:r>
        <w:rPr>
          <w:rFonts w:cs="Calibri"/>
          <w:b/>
          <w:bCs/>
          <w:i w:val="0"/>
          <w:iCs/>
        </w:rPr>
        <w:t>[1]</w:t>
      </w:r>
      <w:r>
        <w:rPr>
          <w:rFonts w:cs="Calibri"/>
          <w:i w:val="0"/>
          <w:iCs/>
        </w:rPr>
        <w:t xml:space="preserve"> and </w:t>
      </w:r>
      <w:r w:rsidR="00D12A24">
        <w:rPr>
          <w:rFonts w:cs="Calibri"/>
          <w:i w:val="0"/>
          <w:iCs/>
        </w:rPr>
        <w:t xml:space="preserve">unclick </w:t>
      </w:r>
      <w:r w:rsidR="00D12A24">
        <w:rPr>
          <w:rFonts w:cs="Calibri"/>
          <w:b/>
          <w:bCs/>
          <w:i w:val="0"/>
          <w:iCs/>
        </w:rPr>
        <w:t>Stack [2]</w:t>
      </w:r>
      <w:r w:rsidR="00D12A24">
        <w:rPr>
          <w:rFonts w:cs="Calibri"/>
          <w:i w:val="0"/>
          <w:iCs/>
        </w:rPr>
        <w:t xml:space="preserve">. </w:t>
      </w:r>
    </w:p>
    <w:p w14:paraId="0D8E165D" w14:textId="4A2DE731" w:rsidR="00304878" w:rsidRDefault="00304878" w:rsidP="00D65CA8">
      <w:pPr>
        <w:pStyle w:val="BodyText"/>
        <w:numPr>
          <w:ilvl w:val="2"/>
          <w:numId w:val="9"/>
        </w:numPr>
        <w:spacing w:before="360"/>
        <w:outlineLvl w:val="0"/>
        <w:rPr>
          <w:rFonts w:cs="Calibri"/>
          <w:i w:val="0"/>
          <w:iCs/>
        </w:rPr>
      </w:pPr>
      <w:r w:rsidRPr="00054E93">
        <w:rPr>
          <w:rFonts w:cs="Calibri"/>
          <w:i w:val="0"/>
          <w:iCs/>
        </w:rPr>
        <w:t>WIDE: Talent opening tool, with monitor</w:t>
      </w:r>
      <w:r>
        <w:rPr>
          <w:rFonts w:cs="Calibri"/>
          <w:i w:val="0"/>
          <w:iCs/>
        </w:rPr>
        <w:t xml:space="preserve"> visible in frame</w:t>
      </w:r>
    </w:p>
    <w:p w14:paraId="5E0B1512" w14:textId="683224EC" w:rsidR="00304878" w:rsidRPr="00304878" w:rsidRDefault="00304878" w:rsidP="00D65CA8">
      <w:pPr>
        <w:pStyle w:val="BodyText"/>
        <w:numPr>
          <w:ilvl w:val="2"/>
          <w:numId w:val="9"/>
        </w:numPr>
        <w:spacing w:before="360"/>
        <w:outlineLvl w:val="0"/>
        <w:rPr>
          <w:rFonts w:cs="Calibri"/>
          <w:i w:val="0"/>
          <w:iCs/>
        </w:rPr>
      </w:pPr>
      <w:r>
        <w:rPr>
          <w:rFonts w:eastAsiaTheme="minorEastAsia"/>
          <w:i w:val="0"/>
          <w:iCs/>
          <w:lang w:eastAsia="ko-KR"/>
        </w:rPr>
        <w:lastRenderedPageBreak/>
        <w:t xml:space="preserve">SCREEN: </w:t>
      </w:r>
      <w:r w:rsidR="00D12A24">
        <w:rPr>
          <w:rFonts w:eastAsiaTheme="minorEastAsia"/>
          <w:i w:val="0"/>
          <w:iCs/>
          <w:lang w:eastAsia="ko-KR"/>
        </w:rPr>
        <w:t xml:space="preserve">screenshot_5: 00:00-00:03 </w:t>
      </w:r>
    </w:p>
    <w:p w14:paraId="5F0EF3E6" w14:textId="5BAFB89D" w:rsidR="00D12A24" w:rsidRPr="00D12A24" w:rsidRDefault="00D12A24" w:rsidP="00D65CA8">
      <w:pPr>
        <w:pStyle w:val="BodyText"/>
        <w:numPr>
          <w:ilvl w:val="1"/>
          <w:numId w:val="9"/>
        </w:numPr>
        <w:spacing w:before="360"/>
        <w:outlineLvl w:val="0"/>
        <w:rPr>
          <w:rFonts w:cs="Calibri"/>
          <w:i w:val="0"/>
          <w:iCs/>
        </w:rPr>
      </w:pPr>
      <w:r>
        <w:rPr>
          <w:rFonts w:cs="Calibri"/>
          <w:i w:val="0"/>
          <w:iCs/>
        </w:rPr>
        <w:t xml:space="preserve">Load the phase contrast images of interest </w:t>
      </w:r>
      <w:r>
        <w:rPr>
          <w:rFonts w:cs="Calibri"/>
          <w:b/>
          <w:bCs/>
          <w:i w:val="0"/>
          <w:iCs/>
        </w:rPr>
        <w:t>[1]</w:t>
      </w:r>
      <w:r>
        <w:rPr>
          <w:rFonts w:cs="Calibri"/>
          <w:i w:val="0"/>
          <w:iCs/>
        </w:rPr>
        <w:t xml:space="preserve"> and </w:t>
      </w:r>
      <w:r>
        <w:rPr>
          <w:rFonts w:eastAsiaTheme="minorEastAsia"/>
          <w:i w:val="0"/>
          <w:iCs/>
          <w:lang w:eastAsia="ko-KR"/>
        </w:rPr>
        <w:t>s</w:t>
      </w:r>
      <w:r w:rsidR="00304878">
        <w:rPr>
          <w:rFonts w:eastAsiaTheme="minorEastAsia"/>
          <w:i w:val="0"/>
          <w:iCs/>
          <w:lang w:eastAsia="ko-KR"/>
        </w:rPr>
        <w:t>elect</w:t>
      </w:r>
      <w:r w:rsidR="00B863EC" w:rsidRPr="00304878">
        <w:rPr>
          <w:rFonts w:eastAsiaTheme="minorEastAsia" w:hint="eastAsia"/>
          <w:i w:val="0"/>
          <w:iCs/>
          <w:lang w:eastAsia="ko-KR"/>
        </w:rPr>
        <w:t xml:space="preserve"> </w:t>
      </w:r>
      <w:r w:rsidR="00B863EC" w:rsidRPr="00304878">
        <w:rPr>
          <w:rFonts w:eastAsiaTheme="minorEastAsia" w:hint="eastAsia"/>
          <w:b/>
          <w:bCs/>
          <w:i w:val="0"/>
          <w:iCs/>
          <w:lang w:eastAsia="ko-KR"/>
        </w:rPr>
        <w:t>Independent frames</w:t>
      </w:r>
      <w:r w:rsidR="00B863EC" w:rsidRPr="00304878">
        <w:rPr>
          <w:rFonts w:eastAsiaTheme="minorEastAsia" w:hint="eastAsia"/>
          <w:i w:val="0"/>
          <w:iCs/>
          <w:lang w:eastAsia="ko-KR"/>
        </w:rPr>
        <w:t xml:space="preserve"> and </w:t>
      </w:r>
      <w:r w:rsidR="00304878">
        <w:rPr>
          <w:rFonts w:eastAsiaTheme="minorEastAsia"/>
          <w:i w:val="0"/>
          <w:iCs/>
          <w:lang w:eastAsia="ko-KR"/>
        </w:rPr>
        <w:t>click</w:t>
      </w:r>
      <w:r w:rsidR="00B863EC" w:rsidRPr="00304878">
        <w:rPr>
          <w:rFonts w:eastAsiaTheme="minorEastAsia"/>
          <w:i w:val="0"/>
          <w:iCs/>
          <w:lang w:eastAsia="ko-KR"/>
        </w:rPr>
        <w:t xml:space="preserve"> </w:t>
      </w:r>
      <w:r>
        <w:rPr>
          <w:rFonts w:eastAsiaTheme="minorEastAsia"/>
          <w:b/>
          <w:bCs/>
          <w:i w:val="0"/>
          <w:iCs/>
          <w:lang w:eastAsia="ko-KR"/>
        </w:rPr>
        <w:t>Compute Phase Profile as 0 [2]</w:t>
      </w:r>
      <w:r>
        <w:rPr>
          <w:rFonts w:eastAsiaTheme="minorEastAsia"/>
          <w:i w:val="0"/>
          <w:iCs/>
          <w:lang w:eastAsia="ko-KR"/>
        </w:rPr>
        <w:t>.</w:t>
      </w:r>
    </w:p>
    <w:p w14:paraId="2D777A4C" w14:textId="21C2E9EC" w:rsidR="00041720" w:rsidRPr="00041720" w:rsidRDefault="00041720" w:rsidP="00D12A24">
      <w:pPr>
        <w:pStyle w:val="BodyText"/>
        <w:numPr>
          <w:ilvl w:val="2"/>
          <w:numId w:val="9"/>
        </w:numPr>
        <w:spacing w:before="360"/>
        <w:outlineLvl w:val="0"/>
        <w:rPr>
          <w:rFonts w:cs="Calibri"/>
          <w:i w:val="0"/>
          <w:iCs/>
        </w:rPr>
      </w:pPr>
      <w:r>
        <w:rPr>
          <w:rFonts w:cs="Calibri"/>
          <w:i w:val="0"/>
          <w:iCs/>
        </w:rPr>
        <w:t>SCREEN: screenshot_5: 00:03-00:10</w:t>
      </w:r>
    </w:p>
    <w:p w14:paraId="7F4A34C0" w14:textId="6B86F239" w:rsidR="00D12A24" w:rsidRPr="00D12A24" w:rsidRDefault="00D12A24" w:rsidP="00D12A24">
      <w:pPr>
        <w:pStyle w:val="BodyText"/>
        <w:numPr>
          <w:ilvl w:val="2"/>
          <w:numId w:val="9"/>
        </w:numPr>
        <w:spacing w:before="360"/>
        <w:outlineLvl w:val="0"/>
        <w:rPr>
          <w:rFonts w:cs="Calibri"/>
          <w:i w:val="0"/>
          <w:iCs/>
        </w:rPr>
      </w:pPr>
      <w:r>
        <w:rPr>
          <w:rFonts w:eastAsiaTheme="minorEastAsia"/>
          <w:i w:val="0"/>
          <w:iCs/>
          <w:lang w:eastAsia="ko-KR"/>
        </w:rPr>
        <w:t>SCREEN: screenshot_6:</w:t>
      </w:r>
      <w:r w:rsidR="00041720">
        <w:rPr>
          <w:rFonts w:eastAsiaTheme="minorEastAsia"/>
          <w:i w:val="0"/>
          <w:iCs/>
          <w:lang w:eastAsia="ko-KR"/>
        </w:rPr>
        <w:t xml:space="preserve"> 00:00-00:04</w:t>
      </w:r>
      <w:r>
        <w:rPr>
          <w:rFonts w:eastAsiaTheme="minorEastAsia"/>
          <w:i w:val="0"/>
          <w:iCs/>
          <w:lang w:eastAsia="ko-KR"/>
        </w:rPr>
        <w:t xml:space="preserve"> </w:t>
      </w:r>
    </w:p>
    <w:p w14:paraId="478A2D31" w14:textId="4EAF6F76" w:rsidR="00B863EC" w:rsidRPr="00304878" w:rsidRDefault="00041720" w:rsidP="00D65CA8">
      <w:pPr>
        <w:pStyle w:val="BodyText"/>
        <w:numPr>
          <w:ilvl w:val="1"/>
          <w:numId w:val="9"/>
        </w:numPr>
        <w:spacing w:before="360"/>
        <w:outlineLvl w:val="0"/>
        <w:rPr>
          <w:rFonts w:cs="Calibri"/>
          <w:i w:val="0"/>
          <w:iCs/>
        </w:rPr>
      </w:pPr>
      <w:r>
        <w:rPr>
          <w:rFonts w:eastAsiaTheme="minorEastAsia"/>
          <w:i w:val="0"/>
          <w:iCs/>
          <w:lang w:eastAsia="ko-KR"/>
        </w:rPr>
        <w:t>T</w:t>
      </w:r>
      <w:r w:rsidR="00B863EC" w:rsidRPr="00304878">
        <w:rPr>
          <w:rFonts w:eastAsiaTheme="minorEastAsia" w:hint="eastAsia"/>
          <w:i w:val="0"/>
          <w:iCs/>
          <w:lang w:eastAsia="ko-KR"/>
        </w:rPr>
        <w:t xml:space="preserve">o begin </w:t>
      </w:r>
      <w:r w:rsidR="00B863EC" w:rsidRPr="00304878">
        <w:rPr>
          <w:rFonts w:eastAsiaTheme="minorEastAsia"/>
          <w:i w:val="0"/>
          <w:iCs/>
        </w:rPr>
        <w:t xml:space="preserve">the segmentation </w:t>
      </w:r>
      <w:r w:rsidR="00B863EC" w:rsidRPr="00304878">
        <w:rPr>
          <w:rFonts w:eastAsiaTheme="minorEastAsia" w:hint="eastAsia"/>
          <w:i w:val="0"/>
          <w:iCs/>
          <w:lang w:eastAsia="ko-KR"/>
        </w:rPr>
        <w:t xml:space="preserve">process, </w:t>
      </w:r>
      <w:r w:rsidR="00304878">
        <w:rPr>
          <w:rFonts w:eastAsiaTheme="minorEastAsia"/>
          <w:i w:val="0"/>
          <w:iCs/>
          <w:lang w:eastAsia="ko-KR"/>
        </w:rPr>
        <w:t>during</w:t>
      </w:r>
      <w:r w:rsidR="00B863EC" w:rsidRPr="00304878">
        <w:rPr>
          <w:rFonts w:eastAsiaTheme="minorEastAsia" w:hint="eastAsia"/>
          <w:i w:val="0"/>
          <w:iCs/>
          <w:lang w:eastAsia="ko-KR"/>
        </w:rPr>
        <w:t xml:space="preserve"> which </w:t>
      </w:r>
      <w:r w:rsidR="00304878">
        <w:rPr>
          <w:rFonts w:eastAsiaTheme="minorEastAsia"/>
          <w:i w:val="0"/>
          <w:iCs/>
          <w:lang w:eastAsia="ko-KR"/>
        </w:rPr>
        <w:t xml:space="preserve">the </w:t>
      </w:r>
      <w:r w:rsidR="00B863EC" w:rsidRPr="00304878">
        <w:rPr>
          <w:rFonts w:eastAsiaTheme="minorEastAsia" w:hint="eastAsia"/>
          <w:i w:val="0"/>
          <w:iCs/>
          <w:lang w:eastAsia="ko-KR"/>
        </w:rPr>
        <w:t xml:space="preserve">cells </w:t>
      </w:r>
      <w:r w:rsidR="00304878">
        <w:rPr>
          <w:rFonts w:eastAsiaTheme="minorEastAsia"/>
          <w:i w:val="0"/>
          <w:iCs/>
          <w:lang w:eastAsia="ko-KR"/>
        </w:rPr>
        <w:t>will be</w:t>
      </w:r>
      <w:r w:rsidR="00B863EC" w:rsidRPr="00304878">
        <w:rPr>
          <w:rFonts w:eastAsiaTheme="minorEastAsia" w:hint="eastAsia"/>
          <w:i w:val="0"/>
          <w:iCs/>
          <w:lang w:eastAsia="ko-KR"/>
        </w:rPr>
        <w:t xml:space="preserve"> </w:t>
      </w:r>
      <w:proofErr w:type="gramStart"/>
      <w:r w:rsidR="00304878">
        <w:rPr>
          <w:rFonts w:eastAsiaTheme="minorEastAsia"/>
          <w:i w:val="0"/>
          <w:iCs/>
          <w:lang w:eastAsia="ko-KR"/>
        </w:rPr>
        <w:t>identified</w:t>
      </w:r>
      <w:proofErr w:type="gramEnd"/>
      <w:r w:rsidR="00304878">
        <w:rPr>
          <w:rFonts w:eastAsiaTheme="minorEastAsia"/>
          <w:i w:val="0"/>
          <w:iCs/>
          <w:lang w:eastAsia="ko-KR"/>
        </w:rPr>
        <w:t xml:space="preserve"> </w:t>
      </w:r>
      <w:r w:rsidR="00B863EC" w:rsidRPr="00304878">
        <w:rPr>
          <w:rFonts w:eastAsiaTheme="minorEastAsia" w:hint="eastAsia"/>
          <w:i w:val="0"/>
          <w:iCs/>
          <w:lang w:eastAsia="ko-KR"/>
        </w:rPr>
        <w:t xml:space="preserve">and their contours </w:t>
      </w:r>
      <w:r w:rsidR="006B1098">
        <w:rPr>
          <w:rFonts w:eastAsiaTheme="minorEastAsia"/>
          <w:i w:val="0"/>
          <w:iCs/>
          <w:lang w:eastAsia="ko-KR"/>
        </w:rPr>
        <w:t xml:space="preserve">will be </w:t>
      </w:r>
      <w:r w:rsidR="00B863EC" w:rsidRPr="00304878">
        <w:rPr>
          <w:rFonts w:eastAsiaTheme="minorEastAsia" w:hint="eastAsia"/>
          <w:i w:val="0"/>
          <w:iCs/>
          <w:lang w:eastAsia="ko-KR"/>
        </w:rPr>
        <w:t>calculated</w:t>
      </w:r>
      <w:r>
        <w:rPr>
          <w:rFonts w:eastAsiaTheme="minorEastAsia"/>
          <w:i w:val="0"/>
          <w:iCs/>
          <w:lang w:eastAsia="ko-KR"/>
        </w:rPr>
        <w:t xml:space="preserve">, load the parameters provided in the </w:t>
      </w:r>
      <w:r w:rsidR="0072782D" w:rsidRPr="00443BE1">
        <w:rPr>
          <w:rFonts w:hint="eastAsia"/>
          <w:i w:val="0"/>
          <w:iCs/>
          <w:lang w:eastAsia="ko-KR"/>
        </w:rPr>
        <w:t xml:space="preserve">GitHub </w:t>
      </w:r>
      <w:r>
        <w:rPr>
          <w:rFonts w:eastAsiaTheme="minorEastAsia"/>
          <w:i w:val="0"/>
          <w:iCs/>
          <w:lang w:eastAsia="ko-KR"/>
        </w:rPr>
        <w:t>fol</w:t>
      </w:r>
      <w:r w:rsidR="0072782D">
        <w:rPr>
          <w:rFonts w:eastAsiaTheme="minorEastAsia"/>
          <w:i w:val="0"/>
          <w:iCs/>
          <w:lang w:eastAsia="ko-KR"/>
        </w:rPr>
        <w:t>d</w:t>
      </w:r>
      <w:r>
        <w:rPr>
          <w:rFonts w:eastAsiaTheme="minorEastAsia"/>
          <w:i w:val="0"/>
          <w:iCs/>
          <w:lang w:eastAsia="ko-KR"/>
        </w:rPr>
        <w:t xml:space="preserve">er and click </w:t>
      </w:r>
      <w:r>
        <w:rPr>
          <w:rFonts w:eastAsiaTheme="minorEastAsia"/>
          <w:b/>
          <w:bCs/>
          <w:i w:val="0"/>
          <w:iCs/>
          <w:lang w:eastAsia="ko-KR"/>
        </w:rPr>
        <w:t>All frames [1]</w:t>
      </w:r>
      <w:r>
        <w:rPr>
          <w:rFonts w:eastAsiaTheme="minorEastAsia"/>
          <w:i w:val="0"/>
          <w:iCs/>
          <w:lang w:eastAsia="ko-KR"/>
        </w:rPr>
        <w:t>.</w:t>
      </w:r>
      <w:r w:rsidR="00B863EC" w:rsidRPr="00304878">
        <w:rPr>
          <w:rFonts w:eastAsiaTheme="minorEastAsia" w:hint="eastAsia"/>
          <w:i w:val="0"/>
          <w:iCs/>
          <w:lang w:eastAsia="ko-KR"/>
        </w:rPr>
        <w:t xml:space="preserve"> </w:t>
      </w:r>
    </w:p>
    <w:p w14:paraId="60BD587E" w14:textId="4B63609F" w:rsidR="00304878" w:rsidRPr="00041720" w:rsidRDefault="00304878" w:rsidP="00D65CA8">
      <w:pPr>
        <w:pStyle w:val="BodyText"/>
        <w:numPr>
          <w:ilvl w:val="2"/>
          <w:numId w:val="9"/>
        </w:numPr>
        <w:spacing w:before="360"/>
        <w:outlineLvl w:val="0"/>
        <w:rPr>
          <w:rFonts w:cs="Calibri"/>
          <w:i w:val="0"/>
          <w:iCs/>
        </w:rPr>
      </w:pPr>
      <w:r>
        <w:rPr>
          <w:rFonts w:eastAsiaTheme="minorEastAsia"/>
          <w:i w:val="0"/>
          <w:iCs/>
          <w:lang w:eastAsia="ko-KR"/>
        </w:rPr>
        <w:t xml:space="preserve">SCREEN: </w:t>
      </w:r>
      <w:r w:rsidR="00041720">
        <w:rPr>
          <w:rFonts w:eastAsiaTheme="minorEastAsia"/>
          <w:i w:val="0"/>
          <w:iCs/>
          <w:lang w:eastAsia="ko-KR"/>
        </w:rPr>
        <w:t>screenshot_6: 00:05-00:16</w:t>
      </w:r>
    </w:p>
    <w:p w14:paraId="3E7E8E93" w14:textId="6B595BA6" w:rsidR="00041720" w:rsidRPr="00041720" w:rsidRDefault="00041720" w:rsidP="00041720">
      <w:pPr>
        <w:pStyle w:val="BodyText"/>
        <w:numPr>
          <w:ilvl w:val="1"/>
          <w:numId w:val="9"/>
        </w:numPr>
        <w:spacing w:before="360"/>
        <w:outlineLvl w:val="0"/>
        <w:rPr>
          <w:rFonts w:cs="Calibri"/>
          <w:i w:val="0"/>
          <w:iCs/>
        </w:rPr>
      </w:pPr>
      <w:r>
        <w:rPr>
          <w:rFonts w:eastAsiaTheme="minorEastAsia"/>
          <w:i w:val="0"/>
          <w:iCs/>
          <w:lang w:eastAsia="ko-KR"/>
        </w:rPr>
        <w:t xml:space="preserve">At the end of the processing, select </w:t>
      </w:r>
      <w:r>
        <w:rPr>
          <w:rFonts w:eastAsiaTheme="minorEastAsia"/>
          <w:b/>
          <w:bCs/>
          <w:i w:val="0"/>
          <w:iCs/>
          <w:lang w:eastAsia="ko-KR"/>
        </w:rPr>
        <w:t>Contour</w:t>
      </w:r>
      <w:r>
        <w:rPr>
          <w:rFonts w:eastAsiaTheme="minorEastAsia"/>
          <w:i w:val="0"/>
          <w:iCs/>
          <w:lang w:eastAsia="ko-KR"/>
        </w:rPr>
        <w:t xml:space="preserve"> to visualize the mesh </w:t>
      </w:r>
      <w:r>
        <w:rPr>
          <w:rFonts w:eastAsiaTheme="minorEastAsia"/>
          <w:b/>
          <w:bCs/>
          <w:i w:val="0"/>
          <w:iCs/>
          <w:lang w:eastAsia="ko-KR"/>
        </w:rPr>
        <w:t>[1]</w:t>
      </w:r>
      <w:r>
        <w:rPr>
          <w:rFonts w:eastAsiaTheme="minorEastAsia"/>
          <w:i w:val="0"/>
          <w:iCs/>
          <w:lang w:eastAsia="ko-KR"/>
        </w:rPr>
        <w:t>.</w:t>
      </w:r>
    </w:p>
    <w:p w14:paraId="7F3E3184" w14:textId="7865902F" w:rsidR="00041720" w:rsidRPr="00304878" w:rsidRDefault="00041720" w:rsidP="00041720">
      <w:pPr>
        <w:pStyle w:val="BodyText"/>
        <w:numPr>
          <w:ilvl w:val="2"/>
          <w:numId w:val="9"/>
        </w:numPr>
        <w:spacing w:before="360"/>
        <w:outlineLvl w:val="0"/>
        <w:rPr>
          <w:rFonts w:cs="Calibri"/>
          <w:i w:val="0"/>
          <w:iCs/>
        </w:rPr>
      </w:pPr>
      <w:r>
        <w:rPr>
          <w:rFonts w:eastAsiaTheme="minorEastAsia"/>
          <w:i w:val="0"/>
          <w:iCs/>
          <w:lang w:eastAsia="ko-KR"/>
        </w:rPr>
        <w:t>SCREEN: screenshot_6: 00:26-00:28</w:t>
      </w:r>
    </w:p>
    <w:p w14:paraId="67ADA8BA" w14:textId="14BF4C5F" w:rsidR="00304878" w:rsidRPr="00304878" w:rsidRDefault="00304878" w:rsidP="0072782D">
      <w:pPr>
        <w:pStyle w:val="BodyText"/>
        <w:numPr>
          <w:ilvl w:val="1"/>
          <w:numId w:val="9"/>
        </w:numPr>
        <w:spacing w:before="360"/>
        <w:outlineLvl w:val="0"/>
        <w:rPr>
          <w:rFonts w:cs="Calibri"/>
          <w:i w:val="0"/>
        </w:rPr>
      </w:pPr>
      <w:r w:rsidRPr="00304878">
        <w:rPr>
          <w:rFonts w:eastAsiaTheme="minorEastAsia"/>
          <w:i w:val="0"/>
          <w:lang w:eastAsia="ko-KR"/>
        </w:rPr>
        <w:t>Next,</w:t>
      </w:r>
      <w:r w:rsidRPr="00304878">
        <w:rPr>
          <w:rFonts w:eastAsiaTheme="minorEastAsia"/>
          <w:i w:val="0"/>
        </w:rPr>
        <w:t xml:space="preserve"> </w:t>
      </w:r>
      <w:r w:rsidR="00041720">
        <w:rPr>
          <w:rFonts w:eastAsiaTheme="minorEastAsia"/>
          <w:i w:val="0"/>
        </w:rPr>
        <w:t xml:space="preserve">under the </w:t>
      </w:r>
      <w:proofErr w:type="spellStart"/>
      <w:r w:rsidR="00041720">
        <w:rPr>
          <w:rFonts w:eastAsiaTheme="minorEastAsia"/>
          <w:b/>
          <w:bCs/>
          <w:i w:val="0"/>
        </w:rPr>
        <w:t>spotDetection</w:t>
      </w:r>
      <w:proofErr w:type="spellEnd"/>
      <w:r w:rsidR="00041720">
        <w:rPr>
          <w:rFonts w:eastAsiaTheme="minorEastAsia"/>
          <w:b/>
          <w:bCs/>
          <w:i w:val="0"/>
        </w:rPr>
        <w:t xml:space="preserve"> </w:t>
      </w:r>
      <w:r w:rsidR="00041720">
        <w:rPr>
          <w:rFonts w:eastAsiaTheme="minorEastAsia"/>
          <w:i w:val="0"/>
        </w:rPr>
        <w:t>tab,</w:t>
      </w:r>
      <w:r w:rsidR="0072782D">
        <w:rPr>
          <w:rFonts w:eastAsiaTheme="minorEastAsia"/>
          <w:i w:val="0"/>
        </w:rPr>
        <w:t xml:space="preserve"> uncheck </w:t>
      </w:r>
      <w:r w:rsidR="0072782D">
        <w:rPr>
          <w:rFonts w:eastAsiaTheme="minorEastAsia"/>
          <w:b/>
          <w:bCs/>
          <w:i w:val="0"/>
        </w:rPr>
        <w:t>Stack</w:t>
      </w:r>
      <w:r w:rsidR="0072782D">
        <w:rPr>
          <w:rFonts w:eastAsiaTheme="minorEastAsia"/>
          <w:i w:val="0"/>
        </w:rPr>
        <w:t xml:space="preserve">, check </w:t>
      </w:r>
      <w:r w:rsidR="0072782D">
        <w:rPr>
          <w:rFonts w:eastAsiaTheme="minorEastAsia"/>
          <w:b/>
          <w:bCs/>
          <w:i w:val="0"/>
        </w:rPr>
        <w:t>Meshes</w:t>
      </w:r>
      <w:r w:rsidR="0072782D">
        <w:rPr>
          <w:rFonts w:eastAsiaTheme="minorEastAsia"/>
          <w:i w:val="0"/>
        </w:rPr>
        <w:t xml:space="preserve"> and click </w:t>
      </w:r>
      <w:r w:rsidR="0072782D">
        <w:rPr>
          <w:rFonts w:eastAsiaTheme="minorEastAsia"/>
          <w:b/>
          <w:bCs/>
          <w:i w:val="0"/>
        </w:rPr>
        <w:t>Rub</w:t>
      </w:r>
      <w:r w:rsidR="0072782D">
        <w:rPr>
          <w:rFonts w:eastAsiaTheme="minorEastAsia"/>
          <w:i w:val="0"/>
        </w:rPr>
        <w:t xml:space="preserve"> </w:t>
      </w:r>
      <w:r w:rsidRPr="00304878">
        <w:rPr>
          <w:rFonts w:eastAsiaTheme="minorEastAsia" w:hint="eastAsia"/>
          <w:i w:val="0"/>
          <w:lang w:eastAsia="ko-KR"/>
        </w:rPr>
        <w:t xml:space="preserve">to begin </w:t>
      </w:r>
      <w:r w:rsidR="006B1098">
        <w:rPr>
          <w:rFonts w:eastAsiaTheme="minorEastAsia"/>
          <w:i w:val="0"/>
          <w:lang w:eastAsia="ko-KR"/>
        </w:rPr>
        <w:t xml:space="preserve">the </w:t>
      </w:r>
      <w:r w:rsidRPr="00304878">
        <w:rPr>
          <w:rFonts w:eastAsiaTheme="minorEastAsia" w:hint="eastAsia"/>
          <w:i w:val="0"/>
          <w:lang w:eastAsia="ko-KR"/>
        </w:rPr>
        <w:t xml:space="preserve">spot identification and quantification based on </w:t>
      </w:r>
      <w:r w:rsidR="006B1098">
        <w:rPr>
          <w:rFonts w:eastAsiaTheme="minorEastAsia"/>
          <w:i w:val="0"/>
          <w:lang w:eastAsia="ko-KR"/>
        </w:rPr>
        <w:t xml:space="preserve">the </w:t>
      </w:r>
      <w:r w:rsidRPr="00304878">
        <w:rPr>
          <w:rFonts w:eastAsiaTheme="minorEastAsia" w:hint="eastAsia"/>
          <w:i w:val="0"/>
          <w:lang w:eastAsia="ko-KR"/>
        </w:rPr>
        <w:t>2D Gaussian fitting</w:t>
      </w:r>
      <w:r w:rsidRPr="00304878">
        <w:rPr>
          <w:rFonts w:eastAsiaTheme="minorEastAsia"/>
          <w:i w:val="0"/>
          <w:lang w:eastAsia="ko-KR"/>
        </w:rPr>
        <w:t xml:space="preserve"> </w:t>
      </w:r>
      <w:r>
        <w:rPr>
          <w:rFonts w:eastAsiaTheme="minorEastAsia"/>
          <w:b/>
          <w:bCs/>
          <w:i w:val="0"/>
        </w:rPr>
        <w:t>[1]</w:t>
      </w:r>
      <w:r w:rsidRPr="00304878">
        <w:rPr>
          <w:rFonts w:eastAsiaTheme="minorEastAsia"/>
          <w:i w:val="0"/>
        </w:rPr>
        <w:t>.</w:t>
      </w:r>
    </w:p>
    <w:p w14:paraId="65E4323A" w14:textId="08B8F2FF" w:rsidR="00304878" w:rsidRPr="0072782D" w:rsidRDefault="00304878" w:rsidP="00D65CA8">
      <w:pPr>
        <w:pStyle w:val="BodyText"/>
        <w:numPr>
          <w:ilvl w:val="2"/>
          <w:numId w:val="9"/>
        </w:numPr>
        <w:spacing w:before="360"/>
        <w:outlineLvl w:val="0"/>
        <w:rPr>
          <w:rFonts w:cs="Calibri"/>
          <w:i w:val="0"/>
        </w:rPr>
      </w:pPr>
      <w:r w:rsidRPr="00304878">
        <w:rPr>
          <w:rFonts w:eastAsiaTheme="minorEastAsia" w:hint="eastAsia"/>
          <w:i w:val="0"/>
          <w:lang w:eastAsia="ko-KR"/>
        </w:rPr>
        <w:t xml:space="preserve"> </w:t>
      </w:r>
      <w:r>
        <w:rPr>
          <w:rFonts w:eastAsiaTheme="minorEastAsia"/>
          <w:i w:val="0"/>
          <w:iCs/>
          <w:lang w:eastAsia="ko-KR"/>
        </w:rPr>
        <w:t xml:space="preserve">SCREEN: </w:t>
      </w:r>
      <w:r w:rsidR="0072782D">
        <w:rPr>
          <w:rFonts w:eastAsiaTheme="minorEastAsia"/>
          <w:i w:val="0"/>
          <w:iCs/>
          <w:lang w:eastAsia="ko-KR"/>
        </w:rPr>
        <w:t>screenshot_7: 00:00-00:13</w:t>
      </w:r>
    </w:p>
    <w:p w14:paraId="3A4EC4FB" w14:textId="199EB45E" w:rsidR="0072782D" w:rsidRPr="0072782D" w:rsidRDefault="0072782D" w:rsidP="0072782D">
      <w:pPr>
        <w:pStyle w:val="BodyText"/>
        <w:numPr>
          <w:ilvl w:val="1"/>
          <w:numId w:val="9"/>
        </w:numPr>
        <w:spacing w:before="360"/>
        <w:outlineLvl w:val="0"/>
        <w:rPr>
          <w:rFonts w:cs="Calibri"/>
          <w:i w:val="0"/>
        </w:rPr>
      </w:pPr>
      <w:r>
        <w:rPr>
          <w:rFonts w:eastAsiaTheme="minorEastAsia"/>
          <w:i w:val="0"/>
          <w:iCs/>
          <w:lang w:eastAsia="ko-KR"/>
        </w:rPr>
        <w:t xml:space="preserve">Select the folder containing the fluorescent images and the mesh file that was just calculated from the cell detection procedure and indicate the file name to which the </w:t>
      </w:r>
      <w:proofErr w:type="spellStart"/>
      <w:r>
        <w:rPr>
          <w:rFonts w:eastAsiaTheme="minorEastAsia"/>
          <w:i w:val="0"/>
          <w:iCs/>
          <w:lang w:eastAsia="ko-KR"/>
        </w:rPr>
        <w:t>spotDetection</w:t>
      </w:r>
      <w:proofErr w:type="spellEnd"/>
      <w:r>
        <w:rPr>
          <w:rFonts w:eastAsiaTheme="minorEastAsia"/>
          <w:i w:val="0"/>
          <w:iCs/>
          <w:lang w:eastAsia="ko-KR"/>
        </w:rPr>
        <w:t xml:space="preserve"> result will be saved </w:t>
      </w:r>
      <w:r>
        <w:rPr>
          <w:rFonts w:eastAsiaTheme="minorEastAsia"/>
          <w:b/>
          <w:bCs/>
          <w:i w:val="0"/>
          <w:iCs/>
          <w:lang w:eastAsia="ko-KR"/>
        </w:rPr>
        <w:t>[1]</w:t>
      </w:r>
      <w:r>
        <w:rPr>
          <w:rFonts w:eastAsiaTheme="minorEastAsia"/>
          <w:i w:val="0"/>
          <w:iCs/>
          <w:lang w:eastAsia="ko-KR"/>
        </w:rPr>
        <w:t>.</w:t>
      </w:r>
    </w:p>
    <w:p w14:paraId="787A4466" w14:textId="32DE76FF" w:rsidR="0072782D" w:rsidRPr="00304878" w:rsidRDefault="0072782D" w:rsidP="0072782D">
      <w:pPr>
        <w:pStyle w:val="BodyText"/>
        <w:numPr>
          <w:ilvl w:val="2"/>
          <w:numId w:val="9"/>
        </w:numPr>
        <w:spacing w:before="360"/>
        <w:outlineLvl w:val="0"/>
        <w:rPr>
          <w:rFonts w:cs="Calibri"/>
          <w:i w:val="0"/>
        </w:rPr>
      </w:pPr>
      <w:r>
        <w:rPr>
          <w:rFonts w:eastAsiaTheme="minorEastAsia"/>
          <w:i w:val="0"/>
          <w:iCs/>
          <w:lang w:eastAsia="ko-KR"/>
        </w:rPr>
        <w:t xml:space="preserve">SCREEN: screenshot_7: 00:14-00:34 </w:t>
      </w:r>
      <w:r w:rsidRPr="0072782D">
        <w:rPr>
          <w:rFonts w:eastAsiaTheme="minorEastAsia"/>
          <w:color w:val="4F81BD" w:themeColor="accent1"/>
          <w:lang w:eastAsia="ko-KR"/>
        </w:rPr>
        <w:t>Video Editor: please speed up</w:t>
      </w:r>
    </w:p>
    <w:p w14:paraId="2F8B66B2" w14:textId="4604A955" w:rsidR="00443BE1" w:rsidRPr="00443BE1" w:rsidRDefault="00304878" w:rsidP="00D65CA8">
      <w:pPr>
        <w:pStyle w:val="BodyText"/>
        <w:numPr>
          <w:ilvl w:val="1"/>
          <w:numId w:val="9"/>
        </w:numPr>
        <w:spacing w:before="360"/>
        <w:outlineLvl w:val="0"/>
        <w:rPr>
          <w:rFonts w:cs="Calibri"/>
          <w:i w:val="0"/>
          <w:iCs/>
        </w:rPr>
      </w:pPr>
      <w:r>
        <w:rPr>
          <w:rFonts w:eastAsiaTheme="minorEastAsia"/>
          <w:i w:val="0"/>
          <w:iCs/>
          <w:lang w:eastAsia="ko-KR"/>
        </w:rPr>
        <w:t>Then</w:t>
      </w:r>
      <w:r w:rsidR="0072782D">
        <w:rPr>
          <w:rFonts w:eastAsiaTheme="minorEastAsia"/>
          <w:i w:val="0"/>
          <w:iCs/>
          <w:lang w:eastAsia="ko-KR"/>
        </w:rPr>
        <w:t xml:space="preserve"> use </w:t>
      </w:r>
      <w:r w:rsidR="00443BE1" w:rsidRPr="00443BE1">
        <w:rPr>
          <w:rFonts w:hint="eastAsia"/>
          <w:i w:val="0"/>
          <w:iCs/>
          <w:lang w:eastAsia="ko-KR"/>
        </w:rPr>
        <w:t xml:space="preserve">the image analysis workflow provided </w:t>
      </w:r>
      <w:r w:rsidR="0072782D">
        <w:rPr>
          <w:i w:val="0"/>
          <w:iCs/>
          <w:lang w:eastAsia="ko-KR"/>
        </w:rPr>
        <w:t>on</w:t>
      </w:r>
      <w:r w:rsidR="00443BE1" w:rsidRPr="00443BE1">
        <w:rPr>
          <w:rFonts w:hint="eastAsia"/>
          <w:i w:val="0"/>
          <w:iCs/>
          <w:lang w:eastAsia="ko-KR"/>
        </w:rPr>
        <w:t xml:space="preserve"> GitHub</w:t>
      </w:r>
      <w:r w:rsidR="0072782D">
        <w:rPr>
          <w:i w:val="0"/>
          <w:iCs/>
          <w:lang w:eastAsia="ko-KR"/>
        </w:rPr>
        <w:t xml:space="preserve"> to</w:t>
      </w:r>
      <w:r w:rsidR="00443BE1" w:rsidRPr="00443BE1">
        <w:rPr>
          <w:rFonts w:hint="eastAsia"/>
          <w:i w:val="0"/>
          <w:iCs/>
          <w:lang w:eastAsia="ko-KR"/>
        </w:rPr>
        <w:t xml:space="preserve"> analyze</w:t>
      </w:r>
      <w:r w:rsidR="0072782D">
        <w:rPr>
          <w:i w:val="0"/>
          <w:iCs/>
          <w:lang w:eastAsia="ko-KR"/>
        </w:rPr>
        <w:t xml:space="preserve"> the</w:t>
      </w:r>
      <w:r w:rsidR="00443BE1" w:rsidRPr="00443BE1">
        <w:rPr>
          <w:rFonts w:hint="eastAsia"/>
          <w:i w:val="0"/>
          <w:iCs/>
          <w:lang w:eastAsia="ko-KR"/>
        </w:rPr>
        <w:t xml:space="preserve"> fluorescence images</w:t>
      </w:r>
      <w:r w:rsidR="00443BE1">
        <w:rPr>
          <w:i w:val="0"/>
          <w:iCs/>
          <w:lang w:eastAsia="ko-KR"/>
        </w:rPr>
        <w:t xml:space="preserve"> </w:t>
      </w:r>
      <w:r w:rsidR="00443BE1">
        <w:rPr>
          <w:b/>
          <w:bCs/>
          <w:i w:val="0"/>
          <w:iCs/>
          <w:lang w:eastAsia="ko-KR"/>
        </w:rPr>
        <w:t>[</w:t>
      </w:r>
      <w:r w:rsidR="0072782D">
        <w:rPr>
          <w:b/>
          <w:bCs/>
          <w:i w:val="0"/>
          <w:iCs/>
          <w:lang w:eastAsia="ko-KR"/>
        </w:rPr>
        <w:t>1</w:t>
      </w:r>
      <w:r w:rsidR="00443BE1">
        <w:rPr>
          <w:b/>
          <w:bCs/>
          <w:i w:val="0"/>
          <w:iCs/>
          <w:lang w:eastAsia="ko-KR"/>
        </w:rPr>
        <w:t>]</w:t>
      </w:r>
      <w:r w:rsidR="00443BE1">
        <w:rPr>
          <w:i w:val="0"/>
          <w:iCs/>
          <w:lang w:eastAsia="ko-KR"/>
        </w:rPr>
        <w:t>.</w:t>
      </w:r>
    </w:p>
    <w:p w14:paraId="7EB7A32C" w14:textId="41818F61" w:rsidR="00443BE1" w:rsidRPr="00443BE1" w:rsidRDefault="0072782D" w:rsidP="00D65CA8">
      <w:pPr>
        <w:pStyle w:val="BodyText"/>
        <w:numPr>
          <w:ilvl w:val="2"/>
          <w:numId w:val="9"/>
        </w:numPr>
        <w:spacing w:before="360"/>
        <w:outlineLvl w:val="0"/>
        <w:rPr>
          <w:rFonts w:cs="Calibri"/>
          <w:i w:val="0"/>
          <w:iCs/>
        </w:rPr>
      </w:pPr>
      <w:r>
        <w:rPr>
          <w:rFonts w:cs="Calibri"/>
          <w:i w:val="0"/>
          <w:iCs/>
        </w:rPr>
        <w:t xml:space="preserve">SCREEN: screenshot_8: 00:07-00:20 </w:t>
      </w:r>
      <w:r w:rsidR="00443BE1">
        <w:rPr>
          <w:rFonts w:cs="Calibri"/>
          <w:b/>
          <w:bCs/>
          <w:i w:val="0"/>
          <w:iCs/>
        </w:rPr>
        <w:t xml:space="preserve">TEXT: </w:t>
      </w:r>
      <w:r w:rsidRPr="0072782D">
        <w:rPr>
          <w:rFonts w:cs="Calibri"/>
          <w:b/>
          <w:bCs/>
          <w:i w:val="0"/>
          <w:iCs/>
        </w:rPr>
        <w:t>https://github.com/sjkimlab/Code_Publication/tree/master/JoVE</w:t>
      </w:r>
      <w:r>
        <w:rPr>
          <w:rFonts w:cs="Calibri"/>
          <w:b/>
          <w:bCs/>
          <w:i w:val="0"/>
          <w:iCs/>
        </w:rPr>
        <w:t>_</w:t>
      </w:r>
      <w:r w:rsidRPr="0072782D">
        <w:rPr>
          <w:rFonts w:cs="Calibri"/>
          <w:b/>
          <w:bCs/>
          <w:i w:val="0"/>
          <w:iCs/>
        </w:rPr>
        <w:t>2020</w:t>
      </w:r>
    </w:p>
    <w:p w14:paraId="38D3797C" w14:textId="0640F4CA" w:rsidR="00B863EC" w:rsidRPr="00304878" w:rsidRDefault="00B863EC" w:rsidP="0072782D">
      <w:pPr>
        <w:pStyle w:val="BodyText"/>
        <w:spacing w:before="360"/>
        <w:ind w:left="907"/>
        <w:outlineLvl w:val="0"/>
        <w:rPr>
          <w:rFonts w:cs="Calibri"/>
          <w:i w:val="0"/>
          <w:iCs/>
        </w:rPr>
      </w:pPr>
    </w:p>
    <w:p w14:paraId="23E8605E" w14:textId="77777777" w:rsidR="00B863EC" w:rsidRPr="00304878" w:rsidRDefault="00B863EC" w:rsidP="00B863EC">
      <w:pPr>
        <w:pStyle w:val="ListParagraph"/>
        <w:ind w:left="0"/>
        <w:rPr>
          <w:rFonts w:eastAsiaTheme="minorEastAsia"/>
          <w:iCs/>
          <w:lang w:eastAsia="ko-KR"/>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5B5CD198" w14:textId="74C3734F" w:rsidR="009055DD" w:rsidRPr="007467AD" w:rsidRDefault="009055DD" w:rsidP="009055DD">
      <w:pPr>
        <w:spacing w:before="120"/>
        <w:rPr>
          <w:rFonts w:asciiTheme="minorHAnsi" w:eastAsia="Times New Roman" w:hAnsiTheme="minorHAnsi" w:cstheme="minorHAnsi"/>
          <w:color w:val="000000" w:themeColor="text1"/>
          <w:szCs w:val="24"/>
        </w:rPr>
      </w:pPr>
      <w:r w:rsidRPr="007467AD">
        <w:rPr>
          <w:rFonts w:asciiTheme="minorHAnsi" w:eastAsia="Times New Roman" w:hAnsiTheme="minorHAnsi" w:cstheme="minorHAnsi"/>
          <w:b/>
          <w:color w:val="000000" w:themeColor="text1"/>
          <w:szCs w:val="24"/>
        </w:rPr>
        <w:t>A.</w:t>
      </w:r>
      <w:r w:rsidRPr="007467AD">
        <w:rPr>
          <w:rFonts w:asciiTheme="minorHAnsi" w:eastAsia="Times New Roman" w:hAnsiTheme="minorHAnsi" w:cstheme="minorHAnsi"/>
          <w:color w:val="000000" w:themeColor="text1"/>
          <w:szCs w:val="24"/>
        </w:rPr>
        <w:t xml:space="preserve"> Which steps from the protocol are the most important for viewers to see? </w:t>
      </w:r>
    </w:p>
    <w:p w14:paraId="67922D0B" w14:textId="19DE852C" w:rsidR="00443BE1" w:rsidRPr="007467AD" w:rsidRDefault="00FF134F" w:rsidP="009055DD">
      <w:pPr>
        <w:rPr>
          <w:rFonts w:asciiTheme="minorHAnsi" w:eastAsia="Malgun Gothic" w:hAnsiTheme="minorHAnsi" w:cstheme="minorHAnsi"/>
          <w:iCs/>
          <w:color w:val="000000" w:themeColor="text1"/>
          <w:szCs w:val="24"/>
          <w:lang w:eastAsia="ko-KR"/>
        </w:rPr>
      </w:pPr>
      <w:r w:rsidRPr="007467AD">
        <w:rPr>
          <w:rFonts w:asciiTheme="minorHAnsi" w:eastAsia="Malgun Gothic" w:hAnsiTheme="minorHAnsi" w:cstheme="minorHAnsi"/>
          <w:iCs/>
          <w:color w:val="000000" w:themeColor="text1"/>
          <w:szCs w:val="24"/>
          <w:lang w:eastAsia="ko-KR"/>
        </w:rPr>
        <w:t>2</w:t>
      </w:r>
      <w:r w:rsidR="00443BE1" w:rsidRPr="007467AD">
        <w:rPr>
          <w:rFonts w:asciiTheme="minorHAnsi" w:eastAsia="Malgun Gothic" w:hAnsiTheme="minorHAnsi" w:cstheme="minorHAnsi"/>
          <w:iCs/>
          <w:color w:val="000000" w:themeColor="text1"/>
          <w:szCs w:val="24"/>
          <w:lang w:eastAsia="ko-KR"/>
        </w:rPr>
        <w:t xml:space="preserve">.4., </w:t>
      </w:r>
      <w:r w:rsidRPr="007467AD">
        <w:rPr>
          <w:rFonts w:asciiTheme="minorHAnsi" w:eastAsia="Malgun Gothic" w:hAnsiTheme="minorHAnsi" w:cstheme="minorHAnsi"/>
          <w:iCs/>
          <w:color w:val="000000" w:themeColor="text1"/>
          <w:szCs w:val="24"/>
          <w:lang w:eastAsia="ko-KR"/>
        </w:rPr>
        <w:t>3</w:t>
      </w:r>
      <w:r w:rsidR="00443BE1" w:rsidRPr="007467AD">
        <w:rPr>
          <w:rFonts w:asciiTheme="minorHAnsi" w:eastAsia="Malgun Gothic" w:hAnsiTheme="minorHAnsi" w:cstheme="minorHAnsi"/>
          <w:iCs/>
          <w:color w:val="000000" w:themeColor="text1"/>
          <w:szCs w:val="24"/>
          <w:lang w:eastAsia="ko-KR"/>
        </w:rPr>
        <w:t xml:space="preserve">.3., </w:t>
      </w:r>
      <w:r w:rsidR="007467AD" w:rsidRPr="007467AD">
        <w:rPr>
          <w:rFonts w:asciiTheme="minorHAnsi" w:eastAsia="Malgun Gothic" w:hAnsiTheme="minorHAnsi" w:cstheme="minorHAnsi"/>
          <w:iCs/>
          <w:color w:val="000000" w:themeColor="text1"/>
          <w:szCs w:val="24"/>
          <w:lang w:eastAsia="ko-KR"/>
        </w:rPr>
        <w:t>4</w:t>
      </w:r>
      <w:r w:rsidR="00443BE1" w:rsidRPr="007467AD">
        <w:rPr>
          <w:rFonts w:asciiTheme="minorHAnsi" w:eastAsia="Malgun Gothic" w:hAnsiTheme="minorHAnsi" w:cstheme="minorHAnsi"/>
          <w:iCs/>
          <w:color w:val="000000" w:themeColor="text1"/>
          <w:szCs w:val="24"/>
          <w:lang w:eastAsia="ko-KR"/>
        </w:rPr>
        <w:t xml:space="preserve">.1., </w:t>
      </w:r>
      <w:r w:rsidR="007467AD" w:rsidRPr="007467AD">
        <w:rPr>
          <w:rFonts w:asciiTheme="minorHAnsi" w:eastAsia="Malgun Gothic" w:hAnsiTheme="minorHAnsi" w:cstheme="minorHAnsi"/>
          <w:iCs/>
          <w:color w:val="000000" w:themeColor="text1"/>
          <w:szCs w:val="24"/>
          <w:lang w:eastAsia="ko-KR"/>
        </w:rPr>
        <w:t>5</w:t>
      </w:r>
      <w:r w:rsidR="00443BE1" w:rsidRPr="007467AD">
        <w:rPr>
          <w:rFonts w:asciiTheme="minorHAnsi" w:eastAsia="Malgun Gothic" w:hAnsiTheme="minorHAnsi" w:cstheme="minorHAnsi"/>
          <w:iCs/>
          <w:color w:val="000000" w:themeColor="text1"/>
          <w:szCs w:val="24"/>
          <w:lang w:eastAsia="ko-KR"/>
        </w:rPr>
        <w:t xml:space="preserve">.1., </w:t>
      </w:r>
      <w:r w:rsidR="007467AD" w:rsidRPr="007467AD">
        <w:rPr>
          <w:rFonts w:asciiTheme="minorHAnsi" w:eastAsia="Malgun Gothic" w:hAnsiTheme="minorHAnsi" w:cstheme="minorHAnsi"/>
          <w:iCs/>
          <w:color w:val="000000" w:themeColor="text1"/>
          <w:szCs w:val="24"/>
          <w:lang w:eastAsia="ko-KR"/>
        </w:rPr>
        <w:t>5</w:t>
      </w:r>
      <w:r w:rsidR="00443BE1" w:rsidRPr="007467AD">
        <w:rPr>
          <w:rFonts w:asciiTheme="minorHAnsi" w:eastAsia="Malgun Gothic" w:hAnsiTheme="minorHAnsi" w:cstheme="minorHAnsi"/>
          <w:iCs/>
          <w:color w:val="000000" w:themeColor="text1"/>
          <w:szCs w:val="24"/>
          <w:lang w:eastAsia="ko-KR"/>
        </w:rPr>
        <w:t>.2., 5.4.</w:t>
      </w:r>
    </w:p>
    <w:p w14:paraId="08A79785" w14:textId="77777777" w:rsidR="007467AD" w:rsidRDefault="007467AD" w:rsidP="009055DD">
      <w:pPr>
        <w:rPr>
          <w:rFonts w:asciiTheme="minorHAnsi" w:eastAsia="Malgun Gothic" w:hAnsiTheme="minorHAnsi" w:cstheme="minorHAnsi"/>
          <w:iCs/>
          <w:color w:val="3366FF"/>
          <w:szCs w:val="24"/>
          <w:lang w:eastAsia="ko-KR"/>
        </w:rPr>
      </w:pPr>
    </w:p>
    <w:p w14:paraId="31E367DC" w14:textId="014196FD"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7C142BF9" w14:textId="4566FED4" w:rsidR="009055DD" w:rsidRPr="00B07A3B" w:rsidRDefault="007467AD" w:rsidP="009055DD">
      <w:pPr>
        <w:rPr>
          <w:rFonts w:asciiTheme="minorHAnsi" w:eastAsia="Times New Roman" w:hAnsiTheme="minorHAnsi" w:cstheme="minorHAnsi"/>
          <w:bCs/>
          <w:szCs w:val="24"/>
        </w:rPr>
      </w:pPr>
      <w:r>
        <w:rPr>
          <w:rFonts w:asciiTheme="minorHAnsi" w:eastAsia="Times New Roman" w:hAnsiTheme="minorHAnsi" w:cstheme="minorHAnsi"/>
          <w:szCs w:val="24"/>
        </w:rPr>
        <w:t>4</w:t>
      </w:r>
      <w:r w:rsidR="00443BE1">
        <w:rPr>
          <w:rFonts w:asciiTheme="minorHAnsi" w:eastAsia="Times New Roman" w:hAnsiTheme="minorHAnsi" w:cstheme="minorHAnsi"/>
          <w:szCs w:val="24"/>
        </w:rPr>
        <w:t xml:space="preserve">.2., </w:t>
      </w:r>
      <w:r>
        <w:rPr>
          <w:rFonts w:asciiTheme="minorHAnsi" w:eastAsia="Times New Roman" w:hAnsiTheme="minorHAnsi" w:cstheme="minorHAnsi"/>
          <w:szCs w:val="24"/>
        </w:rPr>
        <w:t>5</w:t>
      </w:r>
      <w:r w:rsidR="00443BE1">
        <w:rPr>
          <w:rFonts w:asciiTheme="minorHAnsi" w:eastAsia="Times New Roman" w:hAnsiTheme="minorHAnsi" w:cstheme="minorHAnsi"/>
          <w:szCs w:val="24"/>
        </w:rPr>
        <w:t>.2.</w:t>
      </w:r>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1A15D03D" w:rsidR="00304363" w:rsidRPr="007C1C6D" w:rsidRDefault="00304363" w:rsidP="00D65CA8">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791532">
        <w:rPr>
          <w:rFonts w:cs="Calibri"/>
          <w:b/>
          <w:color w:val="000000" w:themeColor="text1"/>
          <w:szCs w:val="24"/>
        </w:rPr>
        <w:t>mRNA Kinetic Probing Analysis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4C539F3E" w14:textId="65900B6B" w:rsidR="00B863EC" w:rsidRDefault="00B863EC" w:rsidP="00D65CA8">
      <w:pPr>
        <w:pStyle w:val="ListParagraph"/>
        <w:numPr>
          <w:ilvl w:val="1"/>
          <w:numId w:val="9"/>
        </w:numPr>
        <w:jc w:val="both"/>
        <w:rPr>
          <w:rFonts w:cs="Calibri"/>
        </w:rPr>
      </w:pPr>
      <w:r>
        <w:rPr>
          <w:rFonts w:cs="Calibri"/>
          <w:bCs/>
        </w:rPr>
        <w:t xml:space="preserve">In this </w:t>
      </w:r>
      <w:r w:rsidRPr="00B863EC">
        <w:rPr>
          <w:rFonts w:cs="Calibri"/>
        </w:rPr>
        <w:t>full field of view</w:t>
      </w:r>
      <w:r>
        <w:rPr>
          <w:rFonts w:cs="Calibri"/>
        </w:rPr>
        <w:t xml:space="preserve">, approximately </w:t>
      </w:r>
      <w:r w:rsidRPr="00B863EC">
        <w:rPr>
          <w:rFonts w:cs="Calibri"/>
        </w:rPr>
        <w:t xml:space="preserve">500 </w:t>
      </w:r>
      <w:r w:rsidRPr="00B863EC">
        <w:rPr>
          <w:rFonts w:cs="Calibri"/>
          <w:i/>
        </w:rPr>
        <w:t>E. coli</w:t>
      </w:r>
      <w:r w:rsidRPr="00B863EC">
        <w:rPr>
          <w:rFonts w:cs="Calibri"/>
        </w:rPr>
        <w:t xml:space="preserve"> cells</w:t>
      </w:r>
      <w:r>
        <w:rPr>
          <w:rFonts w:cs="Calibri"/>
        </w:rPr>
        <w:t xml:space="preserve"> at a good density for cell segmentation can be observed</w:t>
      </w:r>
      <w:r w:rsidRPr="00B863EC">
        <w:rPr>
          <w:rFonts w:cs="Calibri"/>
        </w:rPr>
        <w:t xml:space="preserve"> </w:t>
      </w:r>
      <w:r>
        <w:rPr>
          <w:rFonts w:cs="Calibri"/>
          <w:b/>
          <w:bCs/>
        </w:rPr>
        <w:t>[1]</w:t>
      </w:r>
      <w:r w:rsidRPr="00B863EC">
        <w:rPr>
          <w:rFonts w:cs="Calibri"/>
        </w:rPr>
        <w:t>.</w:t>
      </w:r>
    </w:p>
    <w:p w14:paraId="36AF95D6" w14:textId="77777777" w:rsidR="00B863EC" w:rsidRDefault="00B863EC" w:rsidP="00B863EC">
      <w:pPr>
        <w:pStyle w:val="ListParagraph"/>
        <w:ind w:left="907"/>
        <w:jc w:val="both"/>
        <w:rPr>
          <w:rFonts w:cs="Calibri"/>
        </w:rPr>
      </w:pPr>
    </w:p>
    <w:p w14:paraId="090C8F7E" w14:textId="35494D27" w:rsidR="00B863EC" w:rsidRDefault="00B863EC" w:rsidP="00D65CA8">
      <w:pPr>
        <w:pStyle w:val="ListParagraph"/>
        <w:numPr>
          <w:ilvl w:val="2"/>
          <w:numId w:val="9"/>
        </w:numPr>
        <w:jc w:val="both"/>
        <w:rPr>
          <w:rFonts w:cs="Calibri"/>
        </w:rPr>
      </w:pPr>
      <w:r>
        <w:rPr>
          <w:rFonts w:cs="Calibri"/>
        </w:rPr>
        <w:t xml:space="preserve">LAB MEDIA: </w:t>
      </w:r>
      <w:r w:rsidR="00A37C4F">
        <w:rPr>
          <w:rFonts w:cs="Calibri"/>
        </w:rPr>
        <w:t>Figure 3A</w:t>
      </w:r>
    </w:p>
    <w:p w14:paraId="2706F3D5" w14:textId="77777777" w:rsidR="00B863EC" w:rsidRPr="00B863EC" w:rsidRDefault="00B863EC" w:rsidP="00B863EC">
      <w:pPr>
        <w:pStyle w:val="ListParagraph"/>
        <w:ind w:left="360"/>
        <w:jc w:val="both"/>
        <w:rPr>
          <w:rFonts w:cs="Calibri"/>
        </w:rPr>
      </w:pPr>
    </w:p>
    <w:p w14:paraId="7A5A3582" w14:textId="11CA17D0" w:rsidR="00B863EC" w:rsidRDefault="00B863EC" w:rsidP="00D65CA8">
      <w:pPr>
        <w:pStyle w:val="ListParagraph"/>
        <w:numPr>
          <w:ilvl w:val="1"/>
          <w:numId w:val="9"/>
        </w:numPr>
        <w:jc w:val="both"/>
        <w:rPr>
          <w:rFonts w:cs="Calibri"/>
        </w:rPr>
      </w:pPr>
      <w:r w:rsidRPr="00B863EC">
        <w:rPr>
          <w:rFonts w:cs="Calibri"/>
        </w:rPr>
        <w:t xml:space="preserve">The morphology of </w:t>
      </w:r>
      <w:r>
        <w:rPr>
          <w:rFonts w:cs="Calibri"/>
        </w:rPr>
        <w:t xml:space="preserve">the </w:t>
      </w:r>
      <w:r w:rsidRPr="00B863EC">
        <w:rPr>
          <w:rFonts w:cs="Calibri"/>
        </w:rPr>
        <w:t>cells in the phase contrast images should remain comparable to th</w:t>
      </w:r>
      <w:r w:rsidRPr="00B863EC">
        <w:rPr>
          <w:rFonts w:eastAsiaTheme="minorEastAsia" w:cs="Calibri" w:hint="eastAsia"/>
        </w:rPr>
        <w:t>at</w:t>
      </w:r>
      <w:r w:rsidRPr="00B863EC">
        <w:rPr>
          <w:rFonts w:cs="Calibri"/>
        </w:rPr>
        <w:t xml:space="preserve"> of live cells for segmentation purposes </w:t>
      </w:r>
      <w:r>
        <w:rPr>
          <w:rFonts w:cs="Calibri"/>
          <w:b/>
          <w:bCs/>
        </w:rPr>
        <w:t>[</w:t>
      </w:r>
      <w:r w:rsidR="00A915DD">
        <w:rPr>
          <w:rFonts w:cs="Calibri" w:hint="eastAsia"/>
          <w:b/>
          <w:bCs/>
          <w:lang w:eastAsia="ko-KR"/>
        </w:rPr>
        <w:t>1</w:t>
      </w:r>
      <w:r>
        <w:rPr>
          <w:rFonts w:cs="Calibri"/>
          <w:b/>
          <w:bCs/>
        </w:rPr>
        <w:t>]</w:t>
      </w:r>
      <w:r w:rsidRPr="00B863EC">
        <w:rPr>
          <w:rFonts w:cs="Calibri"/>
        </w:rPr>
        <w:t>.</w:t>
      </w:r>
    </w:p>
    <w:p w14:paraId="3A711CD5" w14:textId="77777777" w:rsidR="00B863EC" w:rsidRDefault="00B863EC" w:rsidP="00B863EC">
      <w:pPr>
        <w:pStyle w:val="ListParagraph"/>
        <w:ind w:left="907"/>
        <w:jc w:val="both"/>
        <w:rPr>
          <w:rFonts w:cs="Calibri"/>
        </w:rPr>
      </w:pPr>
    </w:p>
    <w:p w14:paraId="4533CD68" w14:textId="653CF2BA" w:rsidR="00B863EC" w:rsidRDefault="00B863EC" w:rsidP="00D65CA8">
      <w:pPr>
        <w:pStyle w:val="ListParagraph"/>
        <w:numPr>
          <w:ilvl w:val="2"/>
          <w:numId w:val="9"/>
        </w:numPr>
        <w:jc w:val="both"/>
        <w:rPr>
          <w:rFonts w:cs="Calibri"/>
        </w:rPr>
      </w:pPr>
      <w:r>
        <w:rPr>
          <w:rFonts w:cs="Calibri"/>
        </w:rPr>
        <w:t>LAB MEDIA: Figures</w:t>
      </w:r>
      <w:r w:rsidR="00A37C4F">
        <w:rPr>
          <w:rFonts w:cs="Calibri"/>
        </w:rPr>
        <w:t xml:space="preserve"> 3B and 3C top rows</w:t>
      </w:r>
    </w:p>
    <w:p w14:paraId="0A46478E" w14:textId="77777777" w:rsidR="00B863EC" w:rsidRDefault="00B863EC" w:rsidP="00B863EC">
      <w:pPr>
        <w:pStyle w:val="ListParagraph"/>
        <w:ind w:left="1627"/>
        <w:jc w:val="both"/>
        <w:rPr>
          <w:rFonts w:cs="Calibri"/>
        </w:rPr>
      </w:pPr>
    </w:p>
    <w:p w14:paraId="50C50852" w14:textId="7E9E9312" w:rsidR="00B863EC" w:rsidRDefault="00B863EC" w:rsidP="00D65CA8">
      <w:pPr>
        <w:pStyle w:val="ListParagraph"/>
        <w:numPr>
          <w:ilvl w:val="1"/>
          <w:numId w:val="9"/>
        </w:numPr>
        <w:jc w:val="both"/>
        <w:rPr>
          <w:rFonts w:cs="Calibri"/>
        </w:rPr>
      </w:pPr>
      <w:r w:rsidRPr="00B863EC">
        <w:rPr>
          <w:rFonts w:cs="Calibri"/>
        </w:rPr>
        <w:t xml:space="preserve">If </w:t>
      </w:r>
      <w:r w:rsidR="00A37C4F">
        <w:rPr>
          <w:rFonts w:cs="Calibri"/>
        </w:rPr>
        <w:t xml:space="preserve">the </w:t>
      </w:r>
      <w:r w:rsidRPr="00B863EC">
        <w:rPr>
          <w:rFonts w:cs="Calibri"/>
        </w:rPr>
        <w:t>cells are over-permeabilized, the</w:t>
      </w:r>
      <w:r>
        <w:rPr>
          <w:rFonts w:cs="Calibri"/>
        </w:rPr>
        <w:t xml:space="preserve">ir </w:t>
      </w:r>
      <w:r w:rsidRPr="00B863EC">
        <w:rPr>
          <w:rFonts w:cs="Calibri"/>
        </w:rPr>
        <w:t xml:space="preserve">morphology </w:t>
      </w:r>
      <w:r>
        <w:rPr>
          <w:rFonts w:cs="Calibri"/>
        </w:rPr>
        <w:t xml:space="preserve">will become unsuitable for segmentation </w:t>
      </w:r>
      <w:r>
        <w:rPr>
          <w:rFonts w:cs="Calibri"/>
          <w:b/>
          <w:bCs/>
        </w:rPr>
        <w:t>[1]</w:t>
      </w:r>
      <w:r w:rsidRPr="00B863EC">
        <w:rPr>
          <w:rFonts w:cs="Calibri"/>
        </w:rPr>
        <w:t>.</w:t>
      </w:r>
    </w:p>
    <w:p w14:paraId="390CC772" w14:textId="77777777" w:rsidR="00B863EC" w:rsidRDefault="00B863EC" w:rsidP="00B863EC">
      <w:pPr>
        <w:pStyle w:val="ListParagraph"/>
        <w:ind w:left="907"/>
        <w:jc w:val="both"/>
        <w:rPr>
          <w:rFonts w:cs="Calibri"/>
        </w:rPr>
      </w:pPr>
    </w:p>
    <w:p w14:paraId="4B02ABDC" w14:textId="1B825B01" w:rsidR="00B863EC" w:rsidRPr="00B863EC" w:rsidRDefault="00B863EC" w:rsidP="00D65CA8">
      <w:pPr>
        <w:pStyle w:val="ListParagraph"/>
        <w:numPr>
          <w:ilvl w:val="2"/>
          <w:numId w:val="9"/>
        </w:numPr>
        <w:jc w:val="both"/>
        <w:rPr>
          <w:rFonts w:cs="Calibri"/>
        </w:rPr>
      </w:pPr>
      <w:r>
        <w:rPr>
          <w:rFonts w:cs="Calibri"/>
        </w:rPr>
        <w:t>LAB MEDIA: Supplementary Figure 1</w:t>
      </w:r>
    </w:p>
    <w:p w14:paraId="6239EE26" w14:textId="77777777" w:rsidR="00B863EC" w:rsidRPr="00B863EC" w:rsidRDefault="00B863EC" w:rsidP="00B863EC">
      <w:pPr>
        <w:pStyle w:val="ListParagraph"/>
        <w:ind w:left="360"/>
        <w:jc w:val="both"/>
        <w:rPr>
          <w:rFonts w:cs="Calibri"/>
        </w:rPr>
      </w:pPr>
    </w:p>
    <w:p w14:paraId="60CBFEA1" w14:textId="69A6437F" w:rsidR="005844F9" w:rsidRDefault="003B4F6C" w:rsidP="00D65CA8">
      <w:pPr>
        <w:pStyle w:val="ListParagraph"/>
        <w:numPr>
          <w:ilvl w:val="1"/>
          <w:numId w:val="9"/>
        </w:numPr>
        <w:jc w:val="both"/>
        <w:rPr>
          <w:rFonts w:cs="Calibri"/>
        </w:rPr>
      </w:pPr>
      <w:r>
        <w:rPr>
          <w:rFonts w:cs="Calibri"/>
        </w:rPr>
        <w:t>T</w:t>
      </w:r>
      <w:r w:rsidR="00B863EC" w:rsidRPr="00B863EC">
        <w:rPr>
          <w:rFonts w:cs="Calibri"/>
        </w:rPr>
        <w:t xml:space="preserve">he distribution of </w:t>
      </w:r>
      <w:r w:rsidR="00B863EC" w:rsidRPr="00B863EC">
        <w:rPr>
          <w:rFonts w:cs="Calibri"/>
          <w:i/>
        </w:rPr>
        <w:t>lacZ</w:t>
      </w:r>
      <w:r w:rsidR="00B863EC" w:rsidRPr="00B863EC">
        <w:rPr>
          <w:rFonts w:cs="Calibri"/>
        </w:rPr>
        <w:t xml:space="preserve"> mRNA spot intensities</w:t>
      </w:r>
      <w:r w:rsidR="00F1599A">
        <w:rPr>
          <w:rFonts w:cs="Calibri"/>
        </w:rPr>
        <w:t xml:space="preserve"> </w:t>
      </w:r>
      <w:r w:rsidR="00B863EC" w:rsidRPr="00B863EC">
        <w:rPr>
          <w:rFonts w:eastAsiaTheme="minorEastAsia" w:cs="Calibri" w:hint="eastAsia"/>
        </w:rPr>
        <w:t>before induction</w:t>
      </w:r>
      <w:r w:rsidR="005844F9">
        <w:rPr>
          <w:rFonts w:eastAsiaTheme="minorEastAsia" w:cs="Calibri"/>
        </w:rPr>
        <w:t xml:space="preserve"> </w:t>
      </w:r>
      <w:r w:rsidR="00F1599A">
        <w:rPr>
          <w:rFonts w:eastAsiaTheme="minorEastAsia" w:cs="Calibri"/>
          <w:b/>
          <w:bCs/>
        </w:rPr>
        <w:t xml:space="preserve">[1] </w:t>
      </w:r>
      <w:r>
        <w:rPr>
          <w:rFonts w:cs="Calibri"/>
        </w:rPr>
        <w:t>does</w:t>
      </w:r>
      <w:r w:rsidR="00B863EC" w:rsidRPr="00B863EC">
        <w:rPr>
          <w:rFonts w:cs="Calibri"/>
        </w:rPr>
        <w:t xml:space="preserve"> not f</w:t>
      </w:r>
      <w:r w:rsidR="00B863EC" w:rsidRPr="00B863EC">
        <w:rPr>
          <w:rFonts w:eastAsiaTheme="minorEastAsia" w:cs="Calibri" w:hint="eastAsia"/>
        </w:rPr>
        <w:t>it well with</w:t>
      </w:r>
      <w:r w:rsidR="00B863EC" w:rsidRPr="00B863EC">
        <w:rPr>
          <w:rFonts w:cs="Calibri"/>
        </w:rPr>
        <w:t xml:space="preserve"> a normal </w:t>
      </w:r>
      <w:r w:rsidR="00B863EC" w:rsidRPr="00B863EC">
        <w:rPr>
          <w:rFonts w:eastAsiaTheme="minorEastAsia" w:cs="Calibri" w:hint="eastAsia"/>
        </w:rPr>
        <w:t>or Poisson distribution due to the presence of spots with high intensities</w:t>
      </w:r>
      <w:r w:rsidR="00B863EC" w:rsidRPr="00B863EC">
        <w:rPr>
          <w:rFonts w:cs="Calibri"/>
        </w:rPr>
        <w:t xml:space="preserve"> </w:t>
      </w:r>
      <w:r w:rsidR="005844F9">
        <w:rPr>
          <w:rFonts w:cs="Calibri"/>
          <w:b/>
          <w:bCs/>
        </w:rPr>
        <w:t>[</w:t>
      </w:r>
      <w:r w:rsidR="00F1599A">
        <w:rPr>
          <w:rFonts w:cs="Calibri"/>
          <w:b/>
          <w:bCs/>
        </w:rPr>
        <w:t>2]</w:t>
      </w:r>
      <w:r w:rsidR="00EF0640">
        <w:rPr>
          <w:rFonts w:cs="Calibri"/>
        </w:rPr>
        <w:t>.</w:t>
      </w:r>
    </w:p>
    <w:p w14:paraId="56E0D39A" w14:textId="77777777" w:rsidR="005844F9" w:rsidRDefault="005844F9" w:rsidP="005844F9">
      <w:pPr>
        <w:pStyle w:val="ListParagraph"/>
        <w:ind w:left="907"/>
        <w:jc w:val="both"/>
        <w:rPr>
          <w:rFonts w:cs="Calibri"/>
        </w:rPr>
      </w:pPr>
    </w:p>
    <w:p w14:paraId="153A1B50" w14:textId="0AF40F8A" w:rsidR="005844F9" w:rsidRDefault="005844F9" w:rsidP="00D65CA8">
      <w:pPr>
        <w:pStyle w:val="ListParagraph"/>
        <w:numPr>
          <w:ilvl w:val="2"/>
          <w:numId w:val="9"/>
        </w:numPr>
        <w:jc w:val="both"/>
        <w:rPr>
          <w:rFonts w:cs="Calibri"/>
        </w:rPr>
      </w:pPr>
      <w:r>
        <w:rPr>
          <w:rFonts w:cs="Calibri"/>
        </w:rPr>
        <w:t>LAB MEDIA: Figures 3D and 3E</w:t>
      </w:r>
    </w:p>
    <w:p w14:paraId="5004D954" w14:textId="5C003B0C" w:rsidR="005844F9" w:rsidRDefault="005844F9" w:rsidP="00D65CA8">
      <w:pPr>
        <w:pStyle w:val="ListParagraph"/>
        <w:numPr>
          <w:ilvl w:val="2"/>
          <w:numId w:val="9"/>
        </w:numPr>
        <w:jc w:val="both"/>
        <w:rPr>
          <w:rFonts w:cs="Calibri"/>
        </w:rPr>
      </w:pPr>
      <w:r>
        <w:rPr>
          <w:rFonts w:cs="Calibri"/>
        </w:rPr>
        <w:t>LAB MEDIA: Figures 3D and 3E</w:t>
      </w:r>
      <w:r w:rsidR="00F1599A" w:rsidRPr="00F1599A">
        <w:rPr>
          <w:rFonts w:cs="Calibri"/>
          <w:i/>
          <w:iCs/>
          <w:color w:val="4F81BD" w:themeColor="accent1"/>
        </w:rPr>
        <w:t xml:space="preserve"> </w:t>
      </w:r>
      <w:r w:rsidR="00F1599A" w:rsidRPr="00B863EC">
        <w:rPr>
          <w:rFonts w:cs="Calibri"/>
          <w:i/>
          <w:iCs/>
          <w:color w:val="4F81BD" w:themeColor="accent1"/>
        </w:rPr>
        <w:t>Video Editor: please emphasize</w:t>
      </w:r>
      <w:r w:rsidR="00F1599A">
        <w:rPr>
          <w:rFonts w:cs="Calibri"/>
          <w:i/>
          <w:iCs/>
          <w:color w:val="4F81BD" w:themeColor="accent1"/>
        </w:rPr>
        <w:t xml:space="preserve"> light green/grey histogram data lines in both graphs</w:t>
      </w:r>
    </w:p>
    <w:p w14:paraId="1DB05600" w14:textId="77777777" w:rsidR="00B863EC" w:rsidRPr="00B863EC" w:rsidRDefault="00B863EC" w:rsidP="00B863EC">
      <w:pPr>
        <w:pStyle w:val="ListParagraph"/>
        <w:ind w:left="360"/>
        <w:jc w:val="both"/>
        <w:rPr>
          <w:rFonts w:cs="Calibri"/>
        </w:rPr>
      </w:pPr>
    </w:p>
    <w:p w14:paraId="5340A988" w14:textId="14D9E431" w:rsidR="00F1599A" w:rsidRDefault="00B863EC" w:rsidP="00D65CA8">
      <w:pPr>
        <w:pStyle w:val="ListParagraph"/>
        <w:numPr>
          <w:ilvl w:val="1"/>
          <w:numId w:val="9"/>
        </w:numPr>
        <w:jc w:val="both"/>
        <w:rPr>
          <w:rFonts w:cs="Calibri"/>
        </w:rPr>
      </w:pPr>
      <w:r w:rsidRPr="00B863EC">
        <w:rPr>
          <w:rFonts w:cs="Calibri"/>
        </w:rPr>
        <w:t xml:space="preserve">When the expression of </w:t>
      </w:r>
      <w:r w:rsidRPr="00B863EC">
        <w:rPr>
          <w:rFonts w:cs="Calibri"/>
          <w:i/>
        </w:rPr>
        <w:t>lacZ</w:t>
      </w:r>
      <w:r w:rsidRPr="00B863EC">
        <w:rPr>
          <w:rFonts w:cs="Calibri"/>
        </w:rPr>
        <w:t xml:space="preserve"> is induced</w:t>
      </w:r>
      <w:r w:rsidR="00F1599A">
        <w:rPr>
          <w:rFonts w:cs="Calibri"/>
        </w:rPr>
        <w:t xml:space="preserve"> </w:t>
      </w:r>
      <w:r w:rsidR="00F1599A">
        <w:rPr>
          <w:rFonts w:cs="Calibri"/>
          <w:b/>
          <w:bCs/>
        </w:rPr>
        <w:t>[1]</w:t>
      </w:r>
      <w:r w:rsidRPr="00B863EC">
        <w:rPr>
          <w:rFonts w:cs="Calibri"/>
        </w:rPr>
        <w:t>, the signal of 5</w:t>
      </w:r>
      <w:r w:rsidR="00F1599A">
        <w:rPr>
          <w:rFonts w:cs="Calibri"/>
        </w:rPr>
        <w:t>-prime</w:t>
      </w:r>
      <w:r w:rsidRPr="00B863EC">
        <w:rPr>
          <w:rFonts w:cs="Calibri"/>
        </w:rPr>
        <w:t xml:space="preserve"> </w:t>
      </w:r>
      <w:r w:rsidRPr="00B863EC">
        <w:rPr>
          <w:rFonts w:cs="Calibri"/>
          <w:i/>
        </w:rPr>
        <w:t>lacZ</w:t>
      </w:r>
      <w:r w:rsidRPr="00B863EC">
        <w:rPr>
          <w:rFonts w:cs="Calibri"/>
        </w:rPr>
        <w:t xml:space="preserve"> mRNA increases </w:t>
      </w:r>
      <w:r w:rsidR="00EF0640">
        <w:rPr>
          <w:rFonts w:cs="Calibri"/>
        </w:rPr>
        <w:t>before</w:t>
      </w:r>
      <w:r w:rsidRPr="00B863EC">
        <w:rPr>
          <w:rFonts w:cs="Calibri"/>
        </w:rPr>
        <w:t xml:space="preserve"> </w:t>
      </w:r>
      <w:r w:rsidR="00F1599A">
        <w:rPr>
          <w:rFonts w:cs="Calibri"/>
          <w:b/>
          <w:bCs/>
        </w:rPr>
        <w:t>[2]</w:t>
      </w:r>
      <w:r w:rsidR="00EF0640">
        <w:rPr>
          <w:rFonts w:cs="Calibri"/>
        </w:rPr>
        <w:t xml:space="preserve"> t</w:t>
      </w:r>
      <w:r w:rsidR="00F1599A">
        <w:rPr>
          <w:rFonts w:cs="Calibri"/>
        </w:rPr>
        <w:t>he</w:t>
      </w:r>
      <w:r w:rsidRPr="00B863EC">
        <w:rPr>
          <w:rFonts w:cs="Calibri"/>
        </w:rPr>
        <w:t xml:space="preserve"> 3</w:t>
      </w:r>
      <w:r w:rsidR="00F1599A">
        <w:rPr>
          <w:rFonts w:cs="Calibri"/>
        </w:rPr>
        <w:t>-prime</w:t>
      </w:r>
      <w:r w:rsidRPr="00B863EC">
        <w:rPr>
          <w:rFonts w:cs="Calibri"/>
        </w:rPr>
        <w:t xml:space="preserve"> </w:t>
      </w:r>
      <w:r w:rsidRPr="00B863EC">
        <w:rPr>
          <w:rFonts w:cs="Calibri"/>
          <w:i/>
        </w:rPr>
        <w:t>lacZ</w:t>
      </w:r>
      <w:r w:rsidRPr="00B863EC">
        <w:rPr>
          <w:rFonts w:cs="Calibri"/>
        </w:rPr>
        <w:t xml:space="preserve"> mRNA</w:t>
      </w:r>
      <w:r w:rsidR="00F1599A">
        <w:rPr>
          <w:rFonts w:cs="Calibri"/>
        </w:rPr>
        <w:t xml:space="preserve"> signal</w:t>
      </w:r>
      <w:r w:rsidRPr="00B863EC">
        <w:rPr>
          <w:rFonts w:cs="Calibri"/>
        </w:rPr>
        <w:t xml:space="preserve"> increases </w:t>
      </w:r>
      <w:r w:rsidR="00F1599A">
        <w:rPr>
          <w:rFonts w:cs="Calibri"/>
          <w:b/>
          <w:bCs/>
        </w:rPr>
        <w:t>[3]</w:t>
      </w:r>
      <w:r w:rsidR="00F1599A">
        <w:rPr>
          <w:rFonts w:cs="Calibri"/>
        </w:rPr>
        <w:t>.</w:t>
      </w:r>
    </w:p>
    <w:p w14:paraId="2A60E435" w14:textId="77777777" w:rsidR="00F1599A" w:rsidRDefault="00F1599A" w:rsidP="00F1599A">
      <w:pPr>
        <w:pStyle w:val="ListParagraph"/>
        <w:ind w:left="907"/>
        <w:jc w:val="both"/>
        <w:rPr>
          <w:rFonts w:cs="Calibri"/>
        </w:rPr>
      </w:pPr>
    </w:p>
    <w:p w14:paraId="1588AD2B" w14:textId="794B33A2" w:rsidR="00F1599A" w:rsidRDefault="00F1599A" w:rsidP="00D65CA8">
      <w:pPr>
        <w:pStyle w:val="ListParagraph"/>
        <w:numPr>
          <w:ilvl w:val="2"/>
          <w:numId w:val="9"/>
        </w:numPr>
        <w:jc w:val="both"/>
        <w:rPr>
          <w:rFonts w:cs="Calibri"/>
        </w:rPr>
      </w:pPr>
      <w:r>
        <w:rPr>
          <w:rFonts w:cs="Calibri"/>
        </w:rPr>
        <w:t>LAB MEDIA: Figure 4B</w:t>
      </w:r>
    </w:p>
    <w:p w14:paraId="5508C403" w14:textId="232B7267" w:rsidR="00F1599A" w:rsidRPr="00F1599A" w:rsidRDefault="00F1599A" w:rsidP="00D65CA8">
      <w:pPr>
        <w:pStyle w:val="ListParagraph"/>
        <w:numPr>
          <w:ilvl w:val="2"/>
          <w:numId w:val="9"/>
        </w:numPr>
        <w:jc w:val="both"/>
        <w:rPr>
          <w:rFonts w:cs="Calibri"/>
        </w:rPr>
      </w:pPr>
      <w:r>
        <w:rPr>
          <w:rFonts w:cs="Calibri"/>
        </w:rPr>
        <w:t xml:space="preserve">LAB MEDIA: Figure 4B </w:t>
      </w:r>
      <w:r w:rsidRPr="00B863EC">
        <w:rPr>
          <w:rFonts w:cs="Calibri"/>
          <w:i/>
          <w:iCs/>
          <w:color w:val="4F81BD" w:themeColor="accent1"/>
        </w:rPr>
        <w:t>Video Editor: please emphasize</w:t>
      </w:r>
      <w:r>
        <w:rPr>
          <w:rFonts w:cs="Calibri"/>
          <w:i/>
          <w:iCs/>
          <w:color w:val="4F81BD" w:themeColor="accent1"/>
        </w:rPr>
        <w:t xml:space="preserve"> red 5’ data line</w:t>
      </w:r>
    </w:p>
    <w:p w14:paraId="54D0AED6" w14:textId="2A754254" w:rsidR="00F1599A" w:rsidRPr="00F1599A" w:rsidRDefault="00F1599A" w:rsidP="00D65CA8">
      <w:pPr>
        <w:pStyle w:val="ListParagraph"/>
        <w:numPr>
          <w:ilvl w:val="2"/>
          <w:numId w:val="9"/>
        </w:numPr>
        <w:jc w:val="both"/>
        <w:rPr>
          <w:rFonts w:cs="Calibri"/>
        </w:rPr>
      </w:pPr>
      <w:r>
        <w:rPr>
          <w:rFonts w:cs="Calibri"/>
        </w:rPr>
        <w:t xml:space="preserve">LAB MEDIA: Figure 4B </w:t>
      </w:r>
      <w:r w:rsidRPr="00B863EC">
        <w:rPr>
          <w:rFonts w:cs="Calibri"/>
          <w:i/>
          <w:iCs/>
          <w:color w:val="4F81BD" w:themeColor="accent1"/>
        </w:rPr>
        <w:t>Video Editor: please emphasize</w:t>
      </w:r>
      <w:r>
        <w:rPr>
          <w:rFonts w:cs="Calibri"/>
          <w:i/>
          <w:iCs/>
          <w:color w:val="4F81BD" w:themeColor="accent1"/>
        </w:rPr>
        <w:t xml:space="preserve"> green 3’ data line</w:t>
      </w:r>
    </w:p>
    <w:p w14:paraId="6F7E5932" w14:textId="77777777" w:rsidR="00F1599A" w:rsidRDefault="00F1599A" w:rsidP="00F1599A">
      <w:pPr>
        <w:pStyle w:val="ListParagraph"/>
        <w:ind w:left="1627"/>
        <w:jc w:val="both"/>
        <w:rPr>
          <w:rFonts w:cs="Calibri"/>
        </w:rPr>
      </w:pPr>
    </w:p>
    <w:p w14:paraId="51AF540E" w14:textId="05EE42AA" w:rsidR="00F1599A" w:rsidRDefault="00B863EC" w:rsidP="00D65CA8">
      <w:pPr>
        <w:pStyle w:val="ListParagraph"/>
        <w:numPr>
          <w:ilvl w:val="1"/>
          <w:numId w:val="9"/>
        </w:numPr>
        <w:jc w:val="both"/>
        <w:rPr>
          <w:rFonts w:cs="Calibri"/>
        </w:rPr>
      </w:pPr>
      <w:r w:rsidRPr="00B863EC">
        <w:rPr>
          <w:rFonts w:cs="Calibri"/>
        </w:rPr>
        <w:t xml:space="preserve">If the expression of </w:t>
      </w:r>
      <w:r w:rsidRPr="00B863EC">
        <w:rPr>
          <w:rFonts w:cs="Calibri"/>
          <w:i/>
        </w:rPr>
        <w:t>lacZ</w:t>
      </w:r>
      <w:r w:rsidRPr="00B863EC">
        <w:rPr>
          <w:rFonts w:cs="Calibri"/>
        </w:rPr>
        <w:t xml:space="preserve"> is repressed, both </w:t>
      </w:r>
      <w:r w:rsidR="009F6929">
        <w:rPr>
          <w:rFonts w:cs="Calibri"/>
        </w:rPr>
        <w:t xml:space="preserve">the </w:t>
      </w:r>
      <w:r w:rsidRPr="00B863EC">
        <w:rPr>
          <w:rFonts w:cs="Calibri"/>
        </w:rPr>
        <w:t>5</w:t>
      </w:r>
      <w:r w:rsidR="00F1599A">
        <w:rPr>
          <w:rFonts w:cs="Calibri"/>
        </w:rPr>
        <w:t xml:space="preserve">- </w:t>
      </w:r>
      <w:r w:rsidRPr="00B863EC">
        <w:rPr>
          <w:rFonts w:cs="Calibri"/>
        </w:rPr>
        <w:t>and 3</w:t>
      </w:r>
      <w:r w:rsidR="00F1599A">
        <w:rPr>
          <w:rFonts w:cs="Calibri"/>
        </w:rPr>
        <w:t>-</w:t>
      </w:r>
      <w:r w:rsidRPr="00B863EC">
        <w:rPr>
          <w:rFonts w:cs="Calibri"/>
        </w:rPr>
        <w:t xml:space="preserve"> </w:t>
      </w:r>
      <w:r w:rsidRPr="00B863EC">
        <w:rPr>
          <w:rFonts w:cs="Calibri"/>
          <w:i/>
        </w:rPr>
        <w:t>lacZ</w:t>
      </w:r>
      <w:r w:rsidRPr="00B863EC">
        <w:rPr>
          <w:rFonts w:cs="Calibri"/>
        </w:rPr>
        <w:t xml:space="preserve"> mRNA signals decrease </w:t>
      </w:r>
      <w:r w:rsidR="00F1599A">
        <w:rPr>
          <w:rFonts w:cs="Calibri"/>
          <w:b/>
          <w:bCs/>
        </w:rPr>
        <w:t>[1]</w:t>
      </w:r>
      <w:r w:rsidRPr="00B863EC">
        <w:rPr>
          <w:rFonts w:cs="Calibri"/>
        </w:rPr>
        <w:t>.</w:t>
      </w:r>
    </w:p>
    <w:p w14:paraId="58F13A44" w14:textId="77777777" w:rsidR="00F1599A" w:rsidRDefault="00F1599A" w:rsidP="00F1599A">
      <w:pPr>
        <w:pStyle w:val="ListParagraph"/>
        <w:ind w:left="907"/>
        <w:jc w:val="both"/>
        <w:rPr>
          <w:rFonts w:cs="Calibri"/>
        </w:rPr>
      </w:pPr>
    </w:p>
    <w:p w14:paraId="668D9B66" w14:textId="14158517" w:rsidR="00F1599A" w:rsidRPr="00F1599A" w:rsidRDefault="00F1599A" w:rsidP="00D65CA8">
      <w:pPr>
        <w:pStyle w:val="ListParagraph"/>
        <w:numPr>
          <w:ilvl w:val="2"/>
          <w:numId w:val="9"/>
        </w:numPr>
        <w:jc w:val="both"/>
        <w:rPr>
          <w:rFonts w:cs="Calibri"/>
        </w:rPr>
      </w:pPr>
      <w:r>
        <w:rPr>
          <w:rFonts w:cs="Calibri"/>
        </w:rPr>
        <w:t xml:space="preserve">LAB MEDIA: Figure 4B </w:t>
      </w:r>
      <w:r w:rsidRPr="00B863EC">
        <w:rPr>
          <w:rFonts w:cs="Calibri"/>
          <w:i/>
          <w:iCs/>
          <w:color w:val="4F81BD" w:themeColor="accent1"/>
        </w:rPr>
        <w:t>Video Editor: please emphasize</w:t>
      </w:r>
      <w:r>
        <w:rPr>
          <w:rFonts w:cs="Calibri"/>
          <w:i/>
          <w:iCs/>
          <w:color w:val="4F81BD" w:themeColor="accent1"/>
        </w:rPr>
        <w:t xml:space="preserve"> red and green data lines on right side of peaks</w:t>
      </w:r>
    </w:p>
    <w:p w14:paraId="189F7017" w14:textId="77777777" w:rsidR="00F1599A" w:rsidRDefault="00F1599A" w:rsidP="00F1599A">
      <w:pPr>
        <w:pStyle w:val="ListParagraph"/>
        <w:ind w:left="1627"/>
        <w:jc w:val="both"/>
        <w:rPr>
          <w:rFonts w:cs="Calibri"/>
        </w:rPr>
      </w:pPr>
    </w:p>
    <w:p w14:paraId="2994247D" w14:textId="5BA399AE" w:rsidR="00F1599A" w:rsidRDefault="00B863EC" w:rsidP="00D65CA8">
      <w:pPr>
        <w:pStyle w:val="ListParagraph"/>
        <w:numPr>
          <w:ilvl w:val="1"/>
          <w:numId w:val="9"/>
        </w:numPr>
        <w:jc w:val="both"/>
        <w:rPr>
          <w:rFonts w:cs="Calibri"/>
        </w:rPr>
      </w:pPr>
      <w:r w:rsidRPr="00B863EC">
        <w:rPr>
          <w:rFonts w:cs="Calibri"/>
        </w:rPr>
        <w:lastRenderedPageBreak/>
        <w:t xml:space="preserve">To obtain the rate of transcription elongation, the rise of </w:t>
      </w:r>
      <w:r w:rsidR="00F1599A">
        <w:rPr>
          <w:rFonts w:cs="Calibri"/>
        </w:rPr>
        <w:t xml:space="preserve">the </w:t>
      </w:r>
      <w:r w:rsidRPr="00B863EC">
        <w:rPr>
          <w:rFonts w:cs="Calibri"/>
        </w:rPr>
        <w:t>5</w:t>
      </w:r>
      <w:r w:rsidR="00F1599A">
        <w:rPr>
          <w:rFonts w:cs="Calibri"/>
        </w:rPr>
        <w:t>-</w:t>
      </w:r>
      <w:r w:rsidRPr="00B863EC">
        <w:rPr>
          <w:rFonts w:cs="Calibri"/>
        </w:rPr>
        <w:t xml:space="preserve"> and 3</w:t>
      </w:r>
      <w:r w:rsidR="00F1599A">
        <w:rPr>
          <w:rFonts w:cs="Calibri"/>
        </w:rPr>
        <w:t>-prime</w:t>
      </w:r>
      <w:r w:rsidRPr="00B863EC">
        <w:rPr>
          <w:rFonts w:cs="Calibri"/>
        </w:rPr>
        <w:t xml:space="preserve"> signals are fit with lines</w:t>
      </w:r>
      <w:r w:rsidR="00F1599A">
        <w:rPr>
          <w:rFonts w:cs="Calibri"/>
        </w:rPr>
        <w:t xml:space="preserve"> </w:t>
      </w:r>
      <w:r w:rsidR="00F1599A">
        <w:rPr>
          <w:rFonts w:cs="Calibri"/>
          <w:b/>
          <w:bCs/>
        </w:rPr>
        <w:t>[1]</w:t>
      </w:r>
      <w:r w:rsidR="00F1599A">
        <w:rPr>
          <w:rFonts w:cs="Calibri"/>
        </w:rPr>
        <w:t xml:space="preserve">, </w:t>
      </w:r>
      <w:r w:rsidR="0097134C">
        <w:rPr>
          <w:rFonts w:cs="Calibri"/>
        </w:rPr>
        <w:t xml:space="preserve">while </w:t>
      </w:r>
      <w:r w:rsidR="0097134C" w:rsidRPr="00741373">
        <w:rPr>
          <w:rFonts w:cs="Calibri"/>
        </w:rPr>
        <w:t>the rate of mRNA degradation is obtained by fitting the decay region with an exponential function</w:t>
      </w:r>
      <w:r w:rsidR="0097134C">
        <w:rPr>
          <w:rFonts w:cs="Calibri"/>
        </w:rPr>
        <w:t xml:space="preserve"> </w:t>
      </w:r>
      <w:r w:rsidR="00F1599A">
        <w:rPr>
          <w:rFonts w:cs="Calibri"/>
          <w:b/>
          <w:bCs/>
        </w:rPr>
        <w:t>[2]</w:t>
      </w:r>
      <w:r w:rsidRPr="00B863EC">
        <w:rPr>
          <w:rFonts w:cs="Calibri"/>
        </w:rPr>
        <w:t>.</w:t>
      </w:r>
    </w:p>
    <w:p w14:paraId="57870EA5" w14:textId="77777777" w:rsidR="00F1599A" w:rsidRDefault="00F1599A" w:rsidP="00F1599A">
      <w:pPr>
        <w:pStyle w:val="ListParagraph"/>
        <w:ind w:left="907"/>
        <w:jc w:val="both"/>
        <w:rPr>
          <w:rFonts w:cs="Calibri"/>
        </w:rPr>
      </w:pPr>
    </w:p>
    <w:p w14:paraId="024A73B0" w14:textId="25E71565" w:rsidR="00F1599A" w:rsidRDefault="00F1599A" w:rsidP="00D65CA8">
      <w:pPr>
        <w:pStyle w:val="ListParagraph"/>
        <w:numPr>
          <w:ilvl w:val="2"/>
          <w:numId w:val="9"/>
        </w:numPr>
        <w:jc w:val="both"/>
        <w:rPr>
          <w:rFonts w:cs="Calibri"/>
        </w:rPr>
      </w:pPr>
      <w:r>
        <w:rPr>
          <w:rFonts w:cs="Calibri"/>
        </w:rPr>
        <w:t>LAB MEDIA: Figure 4B</w:t>
      </w:r>
      <w:r w:rsidRPr="00F1599A">
        <w:rPr>
          <w:rFonts w:cs="Calibri"/>
          <w:i/>
          <w:iCs/>
          <w:color w:val="4F81BD" w:themeColor="accent1"/>
        </w:rPr>
        <w:t xml:space="preserve"> </w:t>
      </w:r>
      <w:r w:rsidRPr="00B863EC">
        <w:rPr>
          <w:rFonts w:cs="Calibri"/>
          <w:i/>
          <w:iCs/>
          <w:color w:val="4F81BD" w:themeColor="accent1"/>
        </w:rPr>
        <w:t>Video Editor: please emphasize</w:t>
      </w:r>
      <w:r>
        <w:rPr>
          <w:rFonts w:cs="Calibri"/>
          <w:i/>
          <w:iCs/>
          <w:color w:val="4F81BD" w:themeColor="accent1"/>
        </w:rPr>
        <w:t xml:space="preserve"> fit lines for both red and green data lines</w:t>
      </w:r>
    </w:p>
    <w:p w14:paraId="56A988E2" w14:textId="77777777" w:rsidR="0097134C" w:rsidRPr="00B863EC" w:rsidRDefault="0097134C" w:rsidP="00D65CA8">
      <w:pPr>
        <w:pStyle w:val="ListParagraph"/>
        <w:numPr>
          <w:ilvl w:val="2"/>
          <w:numId w:val="9"/>
        </w:numPr>
        <w:jc w:val="both"/>
        <w:rPr>
          <w:rFonts w:cs="Calibri"/>
        </w:rPr>
      </w:pPr>
      <w:r>
        <w:rPr>
          <w:rFonts w:cs="Calibri"/>
        </w:rPr>
        <w:t xml:space="preserve">LAB MEDIA: Figure 4B </w:t>
      </w:r>
      <w:r w:rsidRPr="00B863EC">
        <w:rPr>
          <w:rFonts w:cs="Calibri"/>
          <w:i/>
          <w:iCs/>
          <w:color w:val="4F81BD" w:themeColor="accent1"/>
        </w:rPr>
        <w:t>Video Editor: please emphasize</w:t>
      </w:r>
      <w:r>
        <w:rPr>
          <w:rFonts w:cs="Calibri"/>
          <w:i/>
          <w:iCs/>
          <w:color w:val="4F81BD" w:themeColor="accent1"/>
        </w:rPr>
        <w:t xml:space="preserve"> decay fit lines for both red and green data lines</w:t>
      </w:r>
    </w:p>
    <w:p w14:paraId="0976A706" w14:textId="77777777" w:rsidR="00B863EC" w:rsidRPr="00751F9C" w:rsidRDefault="00B863EC" w:rsidP="00751F9C">
      <w:pPr>
        <w:jc w:val="both"/>
        <w:rPr>
          <w:rFonts w:cs="Calibri"/>
        </w:rPr>
      </w:pPr>
    </w:p>
    <w:p w14:paraId="268082B0" w14:textId="6E9ED704" w:rsidR="00751F9C" w:rsidRDefault="00B863EC" w:rsidP="00D65CA8">
      <w:pPr>
        <w:pStyle w:val="ListParagraph"/>
        <w:numPr>
          <w:ilvl w:val="1"/>
          <w:numId w:val="9"/>
        </w:numPr>
        <w:jc w:val="both"/>
        <w:rPr>
          <w:rFonts w:cs="Calibri"/>
          <w:color w:val="000000"/>
        </w:rPr>
      </w:pPr>
      <w:r w:rsidRPr="00B863EC">
        <w:rPr>
          <w:rFonts w:cs="Calibri"/>
        </w:rPr>
        <w:t xml:space="preserve">Because </w:t>
      </w:r>
      <w:r w:rsidR="009932F7">
        <w:rPr>
          <w:rFonts w:cs="Calibri"/>
        </w:rPr>
        <w:t xml:space="preserve">single molecule FISH </w:t>
      </w:r>
      <w:r w:rsidR="009932F7">
        <w:rPr>
          <w:rFonts w:cs="Calibri"/>
          <w:color w:val="FF0000"/>
        </w:rPr>
        <w:t>(fish)</w:t>
      </w:r>
      <w:r w:rsidRPr="00B863EC">
        <w:rPr>
          <w:rFonts w:cs="Calibri"/>
        </w:rPr>
        <w:t xml:space="preserve"> is a single-cell technique, cell-to-cell variabilit</w:t>
      </w:r>
      <w:r w:rsidR="00751F9C">
        <w:rPr>
          <w:rFonts w:cs="Calibri"/>
        </w:rPr>
        <w:t>ies</w:t>
      </w:r>
      <w:r w:rsidRPr="00B863EC">
        <w:rPr>
          <w:rFonts w:cs="Calibri"/>
        </w:rPr>
        <w:t xml:space="preserve"> in transcription</w:t>
      </w:r>
      <w:r w:rsidR="00751F9C">
        <w:rPr>
          <w:rFonts w:cs="Calibri"/>
        </w:rPr>
        <w:t xml:space="preserve"> can also be analyzed </w:t>
      </w:r>
      <w:r w:rsidR="00751F9C">
        <w:rPr>
          <w:rFonts w:cs="Calibri"/>
          <w:b/>
          <w:bCs/>
        </w:rPr>
        <w:t>[1</w:t>
      </w:r>
      <w:r w:rsidR="009932F7">
        <w:rPr>
          <w:rFonts w:cs="Calibri"/>
          <w:b/>
          <w:bCs/>
        </w:rPr>
        <w:t>-TXT</w:t>
      </w:r>
      <w:r w:rsidR="00751F9C">
        <w:rPr>
          <w:rFonts w:cs="Calibri"/>
          <w:b/>
          <w:bCs/>
        </w:rPr>
        <w:t>]</w:t>
      </w:r>
      <w:r w:rsidRPr="00B863EC">
        <w:rPr>
          <w:rFonts w:cs="Calibri"/>
          <w:color w:val="000000"/>
        </w:rPr>
        <w:t>.</w:t>
      </w:r>
    </w:p>
    <w:p w14:paraId="61D7C0F3" w14:textId="77777777" w:rsidR="00751F9C" w:rsidRDefault="00751F9C" w:rsidP="00751F9C">
      <w:pPr>
        <w:pStyle w:val="ListParagraph"/>
        <w:ind w:left="907"/>
        <w:jc w:val="both"/>
        <w:rPr>
          <w:rFonts w:cs="Calibri"/>
          <w:color w:val="000000"/>
        </w:rPr>
      </w:pPr>
    </w:p>
    <w:p w14:paraId="27F237FF" w14:textId="5690D322" w:rsidR="00B863EC" w:rsidRPr="00B863EC" w:rsidRDefault="00751F9C" w:rsidP="00D65CA8">
      <w:pPr>
        <w:pStyle w:val="ListParagraph"/>
        <w:numPr>
          <w:ilvl w:val="2"/>
          <w:numId w:val="9"/>
        </w:numPr>
        <w:jc w:val="both"/>
        <w:rPr>
          <w:rFonts w:cs="Calibri"/>
          <w:color w:val="000000"/>
        </w:rPr>
      </w:pPr>
      <w:r>
        <w:rPr>
          <w:rFonts w:cs="Calibri"/>
          <w:color w:val="000000"/>
        </w:rPr>
        <w:t>LAB MEDIA: Figure 4C</w:t>
      </w:r>
      <w:r w:rsidR="009932F7">
        <w:rPr>
          <w:rFonts w:cs="Calibri"/>
          <w:color w:val="000000"/>
        </w:rPr>
        <w:t xml:space="preserve"> </w:t>
      </w:r>
      <w:r w:rsidR="009932F7">
        <w:rPr>
          <w:rFonts w:cs="Calibri"/>
          <w:b/>
          <w:bCs/>
          <w:color w:val="000000"/>
        </w:rPr>
        <w:t xml:space="preserve">TEXT: FISH: </w:t>
      </w:r>
      <w:r w:rsidR="009932F7" w:rsidRPr="009932F7">
        <w:rPr>
          <w:rFonts w:cs="Calibri"/>
          <w:b/>
          <w:bCs/>
        </w:rPr>
        <w:t xml:space="preserve">fluorescence </w:t>
      </w:r>
      <w:r w:rsidR="009932F7" w:rsidRPr="009932F7">
        <w:rPr>
          <w:rFonts w:cs="Calibri"/>
          <w:b/>
          <w:bCs/>
          <w:iCs/>
        </w:rPr>
        <w:t>in situ</w:t>
      </w:r>
      <w:r w:rsidR="009932F7" w:rsidRPr="009932F7">
        <w:rPr>
          <w:rFonts w:cs="Calibri"/>
          <w:b/>
          <w:bCs/>
        </w:rPr>
        <w:t xml:space="preserve"> hybridization</w:t>
      </w:r>
    </w:p>
    <w:p w14:paraId="125AFF8E" w14:textId="77777777" w:rsidR="00B863EC" w:rsidRPr="00B863EC" w:rsidRDefault="00B863EC" w:rsidP="00B863EC">
      <w:pPr>
        <w:pStyle w:val="ListParagraph"/>
        <w:ind w:left="360"/>
        <w:jc w:val="both"/>
        <w:rPr>
          <w:rFonts w:cs="Calibri"/>
          <w:color w:val="000000"/>
        </w:rPr>
      </w:pPr>
    </w:p>
    <w:p w14:paraId="15550FEA" w14:textId="734564FA" w:rsidR="0046326A" w:rsidRDefault="0046326A" w:rsidP="00D65CA8">
      <w:pPr>
        <w:pStyle w:val="ListParagraph"/>
        <w:numPr>
          <w:ilvl w:val="1"/>
          <w:numId w:val="9"/>
        </w:numPr>
        <w:jc w:val="both"/>
        <w:rPr>
          <w:rFonts w:cs="Calibri"/>
          <w:color w:val="000000"/>
        </w:rPr>
      </w:pPr>
      <w:r>
        <w:rPr>
          <w:rFonts w:cs="Calibri"/>
          <w:color w:val="000000"/>
        </w:rPr>
        <w:t xml:space="preserve">In addition, analysis of the colocalization of </w:t>
      </w:r>
      <w:r w:rsidR="00B863EC" w:rsidRPr="00B863EC">
        <w:rPr>
          <w:rFonts w:cs="Calibri"/>
          <w:color w:val="000000"/>
        </w:rPr>
        <w:t>5</w:t>
      </w:r>
      <w:r w:rsidR="00A37C4F">
        <w:rPr>
          <w:rFonts w:cs="Calibri"/>
          <w:color w:val="000000"/>
        </w:rPr>
        <w:t xml:space="preserve"> prime </w:t>
      </w:r>
      <w:r w:rsidR="00B863EC" w:rsidRPr="00B863EC">
        <w:rPr>
          <w:rFonts w:cs="Calibri"/>
          <w:color w:val="000000"/>
        </w:rPr>
        <w:t>and 3</w:t>
      </w:r>
      <w:r w:rsidR="00A37C4F">
        <w:rPr>
          <w:rFonts w:cs="Calibri"/>
          <w:color w:val="000000"/>
        </w:rPr>
        <w:t xml:space="preserve"> prime</w:t>
      </w:r>
      <w:r w:rsidR="00B863EC" w:rsidRPr="00B863EC">
        <w:rPr>
          <w:rFonts w:cs="Calibri"/>
          <w:color w:val="000000"/>
        </w:rPr>
        <w:t xml:space="preserve"> </w:t>
      </w:r>
      <w:r w:rsidR="00B863EC" w:rsidRPr="00B863EC">
        <w:rPr>
          <w:rFonts w:cs="Calibri"/>
          <w:i/>
          <w:color w:val="000000"/>
        </w:rPr>
        <w:t>lacZ</w:t>
      </w:r>
      <w:r w:rsidR="00B863EC" w:rsidRPr="00B863EC">
        <w:rPr>
          <w:rFonts w:cs="Calibri"/>
          <w:color w:val="000000"/>
        </w:rPr>
        <w:t xml:space="preserve"> mRNA </w:t>
      </w:r>
      <w:r>
        <w:rPr>
          <w:rFonts w:cs="Calibri"/>
          <w:b/>
          <w:bCs/>
          <w:color w:val="000000"/>
        </w:rPr>
        <w:t>[1]</w:t>
      </w:r>
      <w:r w:rsidR="00B863EC" w:rsidRPr="00B863EC">
        <w:rPr>
          <w:rFonts w:cs="Calibri"/>
          <w:color w:val="000000"/>
        </w:rPr>
        <w:t xml:space="preserve"> </w:t>
      </w:r>
      <w:r>
        <w:rPr>
          <w:rFonts w:cs="Calibri"/>
          <w:color w:val="000000"/>
        </w:rPr>
        <w:t>allows</w:t>
      </w:r>
      <w:r w:rsidR="00B863EC" w:rsidRPr="00B863EC">
        <w:rPr>
          <w:rFonts w:cs="Calibri"/>
          <w:color w:val="000000"/>
        </w:rPr>
        <w:t xml:space="preserve"> the density of </w:t>
      </w:r>
      <w:r>
        <w:rPr>
          <w:rFonts w:cs="Calibri"/>
          <w:color w:val="000000"/>
        </w:rPr>
        <w:t xml:space="preserve">the </w:t>
      </w:r>
      <w:r w:rsidR="00B863EC" w:rsidRPr="00B863EC">
        <w:rPr>
          <w:rFonts w:cs="Calibri"/>
          <w:color w:val="000000"/>
        </w:rPr>
        <w:t>RNA</w:t>
      </w:r>
      <w:r>
        <w:rPr>
          <w:rFonts w:cs="Calibri"/>
          <w:color w:val="000000"/>
        </w:rPr>
        <w:t xml:space="preserve"> polymerase</w:t>
      </w:r>
      <w:r w:rsidR="00B863EC" w:rsidRPr="00B863EC">
        <w:rPr>
          <w:rFonts w:cs="Calibri"/>
          <w:color w:val="000000"/>
        </w:rPr>
        <w:t xml:space="preserve">s on the </w:t>
      </w:r>
      <w:r w:rsidR="00B863EC" w:rsidRPr="00B863EC">
        <w:rPr>
          <w:rFonts w:cs="Calibri"/>
          <w:i/>
          <w:color w:val="000000"/>
        </w:rPr>
        <w:t>lacZ</w:t>
      </w:r>
      <w:r w:rsidR="00B863EC" w:rsidRPr="00B863EC">
        <w:rPr>
          <w:rFonts w:cs="Calibri"/>
          <w:color w:val="000000"/>
        </w:rPr>
        <w:t xml:space="preserve"> gene </w:t>
      </w:r>
      <w:r>
        <w:rPr>
          <w:rFonts w:cs="Calibri"/>
          <w:color w:val="000000"/>
        </w:rPr>
        <w:t xml:space="preserve">to be quantified </w:t>
      </w:r>
      <w:r>
        <w:rPr>
          <w:rFonts w:cs="Calibri"/>
          <w:b/>
          <w:bCs/>
          <w:color w:val="000000"/>
        </w:rPr>
        <w:t>[2]</w:t>
      </w:r>
      <w:r w:rsidR="00B863EC" w:rsidRPr="00B863EC">
        <w:rPr>
          <w:rFonts w:cs="Calibri"/>
          <w:color w:val="000000"/>
        </w:rPr>
        <w:t>.</w:t>
      </w:r>
    </w:p>
    <w:p w14:paraId="71DC6892" w14:textId="77777777" w:rsidR="0046326A" w:rsidRDefault="0046326A" w:rsidP="0046326A">
      <w:pPr>
        <w:pStyle w:val="ListParagraph"/>
        <w:ind w:left="907"/>
        <w:jc w:val="both"/>
        <w:rPr>
          <w:rFonts w:cs="Calibri"/>
          <w:color w:val="000000"/>
        </w:rPr>
      </w:pPr>
    </w:p>
    <w:p w14:paraId="4EEDD4C3" w14:textId="2C8A24D6" w:rsidR="0046326A" w:rsidRPr="0046326A" w:rsidRDefault="0046326A" w:rsidP="00D65CA8">
      <w:pPr>
        <w:pStyle w:val="ListParagraph"/>
        <w:numPr>
          <w:ilvl w:val="2"/>
          <w:numId w:val="9"/>
        </w:numPr>
        <w:jc w:val="both"/>
        <w:rPr>
          <w:rFonts w:cs="Calibri"/>
          <w:color w:val="000000"/>
        </w:rPr>
      </w:pPr>
      <w:r>
        <w:rPr>
          <w:rFonts w:cs="Calibri"/>
          <w:color w:val="000000"/>
        </w:rPr>
        <w:t xml:space="preserve">LAB MEDIA: Figure 5B </w:t>
      </w:r>
      <w:r w:rsidRPr="00B863EC">
        <w:rPr>
          <w:rFonts w:cs="Calibri"/>
          <w:i/>
          <w:iCs/>
          <w:color w:val="4F81BD" w:themeColor="accent1"/>
        </w:rPr>
        <w:t xml:space="preserve">Video Editor: please </w:t>
      </w:r>
      <w:r>
        <w:rPr>
          <w:rFonts w:cs="Calibri"/>
          <w:i/>
          <w:iCs/>
          <w:color w:val="4F81BD" w:themeColor="accent1"/>
        </w:rPr>
        <w:t>add/</w:t>
      </w:r>
      <w:r w:rsidRPr="00B863EC">
        <w:rPr>
          <w:rFonts w:cs="Calibri"/>
          <w:i/>
          <w:iCs/>
          <w:color w:val="4F81BD" w:themeColor="accent1"/>
        </w:rPr>
        <w:t>emphasize</w:t>
      </w:r>
      <w:r>
        <w:rPr>
          <w:rFonts w:cs="Calibri"/>
          <w:i/>
          <w:iCs/>
          <w:color w:val="4F81BD" w:themeColor="accent1"/>
        </w:rPr>
        <w:t xml:space="preserve"> purple arrow</w:t>
      </w:r>
    </w:p>
    <w:p w14:paraId="4AB3EF19" w14:textId="37B3BBD1" w:rsidR="0046326A" w:rsidRDefault="0046326A" w:rsidP="00D65CA8">
      <w:pPr>
        <w:pStyle w:val="ListParagraph"/>
        <w:numPr>
          <w:ilvl w:val="2"/>
          <w:numId w:val="9"/>
        </w:numPr>
        <w:jc w:val="both"/>
        <w:rPr>
          <w:rFonts w:cs="Calibri"/>
          <w:color w:val="000000"/>
        </w:rPr>
      </w:pPr>
      <w:r>
        <w:rPr>
          <w:rFonts w:cs="Calibri"/>
          <w:color w:val="000000"/>
        </w:rPr>
        <w:t xml:space="preserve">LAB MEDIA: Figure 5C </w:t>
      </w:r>
      <w:r w:rsidRPr="00B863EC">
        <w:rPr>
          <w:rFonts w:cs="Calibri"/>
          <w:i/>
          <w:iCs/>
          <w:color w:val="4F81BD" w:themeColor="accent1"/>
        </w:rPr>
        <w:t>Video Editor: please emphasize</w:t>
      </w:r>
      <w:r>
        <w:rPr>
          <w:rFonts w:cs="Calibri"/>
          <w:i/>
          <w:iCs/>
          <w:color w:val="4F81BD" w:themeColor="accent1"/>
        </w:rPr>
        <w:t xml:space="preserve"> grey dots</w:t>
      </w:r>
    </w:p>
    <w:p w14:paraId="089C2645" w14:textId="3E56CEF9" w:rsidR="00127128" w:rsidRPr="00127128" w:rsidRDefault="00127128" w:rsidP="00167E30">
      <w:pPr>
        <w:pStyle w:val="ListParagraph"/>
        <w:ind w:left="1627"/>
        <w:rPr>
          <w:rFonts w:asciiTheme="minorHAnsi" w:hAnsiTheme="minorHAnsi" w:cstheme="minorHAnsi"/>
        </w:rPr>
      </w:pPr>
    </w:p>
    <w:p w14:paraId="3694EB85" w14:textId="2F0BFD72" w:rsidR="00127128" w:rsidRPr="00127128" w:rsidRDefault="00127128" w:rsidP="00127128">
      <w:pPr>
        <w:rPr>
          <w:rFonts w:asciiTheme="minorHAnsi" w:hAnsiTheme="minorHAnsi" w:cstheme="minorHAnsi"/>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2A778203" w14:textId="77777777" w:rsidR="00167E30" w:rsidRDefault="00167E30">
      <w:pPr>
        <w:rPr>
          <w:rFonts w:asciiTheme="minorHAnsi" w:eastAsia="Times New Roman" w:hAnsiTheme="minorHAnsi" w:cstheme="minorHAnsi"/>
          <w:sz w:val="52"/>
          <w:szCs w:val="24"/>
        </w:rPr>
      </w:pPr>
      <w:r>
        <w:rPr>
          <w:rFonts w:asciiTheme="minorHAnsi" w:hAnsiTheme="minorHAnsi" w:cstheme="minorHAnsi"/>
        </w:rPr>
        <w:br w:type="page"/>
      </w:r>
    </w:p>
    <w:p w14:paraId="23F644B0" w14:textId="234F0B7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1AE99085" w:rsidR="00473E1C" w:rsidRDefault="00473E1C" w:rsidP="00A37C4F">
      <w:pPr>
        <w:pStyle w:val="ListParagraph"/>
        <w:numPr>
          <w:ilvl w:val="0"/>
          <w:numId w:val="9"/>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0D5A055A" w14:textId="77777777" w:rsidR="00A37C4F" w:rsidRPr="00A37C4F" w:rsidRDefault="00A37C4F" w:rsidP="00A37C4F">
      <w:pPr>
        <w:pStyle w:val="ListParagraph"/>
        <w:ind w:left="360"/>
        <w:rPr>
          <w:rFonts w:asciiTheme="minorHAnsi" w:hAnsiTheme="minorHAnsi" w:cstheme="minorHAnsi"/>
          <w:b/>
          <w:bCs/>
          <w:szCs w:val="24"/>
          <w:lang w:eastAsia="zh-TW"/>
        </w:rPr>
      </w:pPr>
    </w:p>
    <w:bookmarkEnd w:id="2"/>
    <w:p w14:paraId="3DE80F9F" w14:textId="0C40CB18" w:rsidR="00B07A3B" w:rsidRPr="007227C7" w:rsidRDefault="00A915DD" w:rsidP="00D65CA8">
      <w:pPr>
        <w:pStyle w:val="ListParagraph"/>
        <w:numPr>
          <w:ilvl w:val="1"/>
          <w:numId w:val="9"/>
        </w:numPr>
        <w:spacing w:before="240"/>
        <w:outlineLvl w:val="0"/>
        <w:rPr>
          <w:rFonts w:asciiTheme="minorHAnsi" w:eastAsia="Times New Roman" w:hAnsiTheme="minorHAnsi" w:cstheme="minorHAnsi"/>
          <w:szCs w:val="24"/>
        </w:rPr>
      </w:pPr>
      <w:r>
        <w:rPr>
          <w:rStyle w:val="AuthorName"/>
          <w:rFonts w:asciiTheme="minorHAnsi" w:eastAsia="Malgun Gothic" w:hAnsiTheme="minorHAnsi" w:cstheme="minorHAnsi" w:hint="eastAsia"/>
          <w:lang w:eastAsia="ko-KR"/>
        </w:rPr>
        <w:t>Kavya Vaidya</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A37C4F">
        <w:rPr>
          <w:rFonts w:asciiTheme="minorHAnsi" w:hAnsiTheme="minorHAnsi" w:cstheme="minorHAnsi"/>
          <w:lang w:eastAsia="ko-KR"/>
        </w:rPr>
        <w:t>As</w:t>
      </w:r>
      <w:r>
        <w:rPr>
          <w:rFonts w:asciiTheme="minorHAnsi" w:hAnsiTheme="minorHAnsi" w:cstheme="minorHAnsi" w:hint="eastAsia"/>
          <w:lang w:eastAsia="ko-KR"/>
        </w:rPr>
        <w:t xml:space="preserve"> samples from different time points are handled simultaneously</w:t>
      </w:r>
      <w:r w:rsidR="00A37C4F">
        <w:rPr>
          <w:rFonts w:asciiTheme="minorHAnsi" w:hAnsiTheme="minorHAnsi" w:cstheme="minorHAnsi"/>
          <w:lang w:eastAsia="ko-KR"/>
        </w:rPr>
        <w:t xml:space="preserve"> during this procedure,</w:t>
      </w:r>
      <w:r>
        <w:rPr>
          <w:rFonts w:asciiTheme="minorHAnsi" w:hAnsiTheme="minorHAnsi" w:cstheme="minorHAnsi" w:hint="eastAsia"/>
          <w:lang w:eastAsia="ko-KR"/>
        </w:rPr>
        <w:t xml:space="preserve"> </w:t>
      </w:r>
      <w:r w:rsidR="00A37C4F">
        <w:rPr>
          <w:rFonts w:asciiTheme="minorHAnsi" w:hAnsiTheme="minorHAnsi" w:cstheme="minorHAnsi"/>
          <w:lang w:eastAsia="ko-KR"/>
        </w:rPr>
        <w:t>i</w:t>
      </w:r>
      <w:r>
        <w:rPr>
          <w:rFonts w:asciiTheme="minorHAnsi" w:hAnsiTheme="minorHAnsi" w:cstheme="minorHAnsi" w:hint="eastAsia"/>
          <w:lang w:eastAsia="ko-KR"/>
        </w:rPr>
        <w:t>t is important to keep the</w:t>
      </w:r>
      <w:r w:rsidR="001C0267">
        <w:rPr>
          <w:rFonts w:asciiTheme="minorHAnsi" w:hAnsiTheme="minorHAnsi" w:cstheme="minorHAnsi"/>
          <w:lang w:eastAsia="ko-KR"/>
        </w:rPr>
        <w:t xml:space="preserve"> samples</w:t>
      </w:r>
      <w:r>
        <w:rPr>
          <w:rFonts w:asciiTheme="minorHAnsi" w:hAnsiTheme="minorHAnsi" w:cstheme="minorHAnsi" w:hint="eastAsia"/>
          <w:lang w:eastAsia="ko-KR"/>
        </w:rPr>
        <w:t xml:space="preserve"> separated </w:t>
      </w:r>
      <w:r w:rsidR="00A37C4F">
        <w:rPr>
          <w:rFonts w:asciiTheme="minorHAnsi" w:hAnsiTheme="minorHAnsi" w:cstheme="minorHAnsi"/>
          <w:lang w:eastAsia="ko-KR"/>
        </w:rPr>
        <w:t>while</w:t>
      </w:r>
      <w:r>
        <w:rPr>
          <w:rFonts w:asciiTheme="minorHAnsi" w:hAnsiTheme="minorHAnsi" w:cstheme="minorHAnsi" w:hint="eastAsia"/>
          <w:lang w:eastAsia="ko-KR"/>
        </w:rPr>
        <w:t xml:space="preserve"> they are in the tubes and on the coverslip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2369F524" w:rsidR="007227C7" w:rsidRPr="007227C7" w:rsidRDefault="007227C7" w:rsidP="00D65CA8">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A6E1884" w14:textId="77777777" w:rsidR="00A37C4F" w:rsidRPr="00A37C4F" w:rsidRDefault="00A37C4F" w:rsidP="00A37C4F">
      <w:pPr>
        <w:pStyle w:val="ListParagraph"/>
        <w:spacing w:before="240"/>
        <w:ind w:left="907"/>
        <w:outlineLvl w:val="0"/>
        <w:rPr>
          <w:rFonts w:asciiTheme="minorHAnsi" w:eastAsia="Times New Roman" w:hAnsiTheme="minorHAnsi" w:cstheme="minorHAnsi"/>
          <w:szCs w:val="24"/>
        </w:rPr>
      </w:pPr>
    </w:p>
    <w:p w14:paraId="62235ECE" w14:textId="60EBE775" w:rsidR="00B07A3B" w:rsidRPr="00B324D0" w:rsidRDefault="00A915DD" w:rsidP="00D65CA8">
      <w:pPr>
        <w:pStyle w:val="ListParagraph"/>
        <w:numPr>
          <w:ilvl w:val="1"/>
          <w:numId w:val="9"/>
        </w:numPr>
        <w:spacing w:before="240"/>
        <w:outlineLvl w:val="0"/>
        <w:rPr>
          <w:rFonts w:asciiTheme="minorHAnsi" w:eastAsia="Times New Roman" w:hAnsiTheme="minorHAnsi" w:cstheme="minorHAnsi"/>
          <w:szCs w:val="24"/>
        </w:rPr>
      </w:pPr>
      <w:r>
        <w:rPr>
          <w:rFonts w:asciiTheme="minorHAnsi" w:hAnsiTheme="minorHAnsi" w:cstheme="minorHAnsi" w:hint="eastAsia"/>
          <w:b/>
          <w:szCs w:val="22"/>
          <w:u w:val="single"/>
          <w:lang w:eastAsia="ko-KR"/>
        </w:rPr>
        <w:t>Sangjin Kim</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eastAsia="Malgun Gothic" w:hAnsiTheme="minorHAnsi" w:cstheme="minorHAnsi" w:hint="eastAsia"/>
          <w:szCs w:val="24"/>
          <w:lang w:eastAsia="ko-KR"/>
        </w:rPr>
        <w:t xml:space="preserve">Using this </w:t>
      </w:r>
      <w:r w:rsidR="00246BFB">
        <w:rPr>
          <w:rFonts w:asciiTheme="minorHAnsi" w:eastAsia="Malgun Gothic" w:hAnsiTheme="minorHAnsi" w:cstheme="minorHAnsi" w:hint="eastAsia"/>
          <w:szCs w:val="24"/>
          <w:lang w:eastAsia="ko-KR"/>
        </w:rPr>
        <w:t>single-molecule</w:t>
      </w:r>
      <w:r w:rsidR="00246BFB">
        <w:rPr>
          <w:rFonts w:asciiTheme="minorHAnsi" w:eastAsia="Malgun Gothic" w:hAnsiTheme="minorHAnsi" w:cstheme="minorHAnsi"/>
          <w:szCs w:val="24"/>
          <w:lang w:eastAsia="ko-KR"/>
        </w:rPr>
        <w:t>,</w:t>
      </w:r>
      <w:r w:rsidR="00246BFB">
        <w:rPr>
          <w:rFonts w:asciiTheme="minorHAnsi" w:eastAsia="Malgun Gothic" w:hAnsiTheme="minorHAnsi" w:cstheme="minorHAnsi" w:hint="eastAsia"/>
          <w:szCs w:val="24"/>
          <w:lang w:eastAsia="ko-KR"/>
        </w:rPr>
        <w:t xml:space="preserve"> single-cell microscopy</w:t>
      </w:r>
      <w:r w:rsidR="00246BFB">
        <w:rPr>
          <w:rFonts w:asciiTheme="minorHAnsi" w:eastAsia="Malgun Gothic" w:hAnsiTheme="minorHAnsi" w:cstheme="minorHAnsi"/>
          <w:szCs w:val="24"/>
          <w:lang w:eastAsia="ko-KR"/>
        </w:rPr>
        <w:t xml:space="preserve"> </w:t>
      </w:r>
      <w:r>
        <w:rPr>
          <w:rFonts w:asciiTheme="minorHAnsi" w:eastAsia="Malgun Gothic" w:hAnsiTheme="minorHAnsi" w:cstheme="minorHAnsi" w:hint="eastAsia"/>
          <w:szCs w:val="24"/>
          <w:lang w:eastAsia="ko-KR"/>
        </w:rPr>
        <w:t>technique, researchers can explore how transcription and degradation kinetics are related to the absolute numbers or subcellular localization of mRNAs</w:t>
      </w:r>
      <w:r w:rsidR="00606D3D">
        <w:rPr>
          <w:rFonts w:asciiTheme="minorHAnsi" w:eastAsia="Malgun Gothic" w:hAnsiTheme="minorHAnsi" w:cstheme="minorHAnsi"/>
          <w:szCs w:val="24"/>
          <w:lang w:eastAsia="ko-KR"/>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6A22F3B8" w:rsidR="00B324D0" w:rsidRPr="007227C7" w:rsidRDefault="00B324D0" w:rsidP="00D65CA8">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00246BFB" w:rsidRPr="00BD67E9">
        <w:rPr>
          <w:rFonts w:eastAsia="Times New Roman" w:cstheme="minorHAnsi"/>
          <w:i/>
          <w:iCs/>
          <w:color w:val="4F81BD" w:themeColor="accent1"/>
        </w:rPr>
        <w:t>Videographer: Can cut for time</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sectPr w:rsidR="00B324D0" w:rsidRPr="00B324D0"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EA63A" w14:textId="77777777" w:rsidR="00443BF6" w:rsidRDefault="00443BF6">
      <w:r>
        <w:separator/>
      </w:r>
    </w:p>
    <w:p w14:paraId="12CBBF23" w14:textId="77777777" w:rsidR="00443BF6" w:rsidRDefault="00443BF6"/>
  </w:endnote>
  <w:endnote w:type="continuationSeparator" w:id="0">
    <w:p w14:paraId="4B3EA1EE" w14:textId="77777777" w:rsidR="00443BF6" w:rsidRDefault="00443BF6">
      <w:r>
        <w:continuationSeparator/>
      </w:r>
    </w:p>
    <w:p w14:paraId="3CD6F68C" w14:textId="77777777" w:rsidR="00443BF6" w:rsidRDefault="00443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2EFF" w:usb1="D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F1599A" w:rsidRDefault="00F1599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F1599A" w:rsidRDefault="00F1599A" w:rsidP="001E230F">
    <w:pPr>
      <w:pStyle w:val="Footer"/>
      <w:ind w:right="360"/>
    </w:pPr>
  </w:p>
  <w:p w14:paraId="10ECA4C8" w14:textId="77777777" w:rsidR="00F1599A" w:rsidRDefault="00F159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AF0451A" w:rsidR="00F1599A" w:rsidRPr="00790E8C" w:rsidRDefault="00F1599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4157B">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0841E4">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0841E4">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FF2CF" w14:textId="77777777" w:rsidR="00443BF6" w:rsidRDefault="00443BF6">
      <w:r>
        <w:separator/>
      </w:r>
    </w:p>
    <w:p w14:paraId="0732AF57" w14:textId="77777777" w:rsidR="00443BF6" w:rsidRDefault="00443BF6"/>
  </w:footnote>
  <w:footnote w:type="continuationSeparator" w:id="0">
    <w:p w14:paraId="6B3EE73A" w14:textId="77777777" w:rsidR="00443BF6" w:rsidRDefault="00443BF6">
      <w:r>
        <w:continuationSeparator/>
      </w:r>
    </w:p>
    <w:p w14:paraId="6739833F" w14:textId="77777777" w:rsidR="00443BF6" w:rsidRDefault="00443B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29F9D9F9" w:rsidR="00F1599A" w:rsidRPr="00A37C4F" w:rsidRDefault="00F1599A"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A37C4F">
      <w:rPr>
        <w:rFonts w:asciiTheme="minorHAnsi" w:hAnsiTheme="minorHAnsi" w:cstheme="minorHAnsi"/>
        <w:b/>
        <w:noProof/>
        <w:color w:val="9BBB59" w:themeColor="accent3"/>
        <w:sz w:val="28"/>
        <w:szCs w:val="28"/>
        <w:u w:val="single"/>
        <w:lang w:eastAsia="ko-KR"/>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37C4F" w:rsidRPr="00A37C4F">
      <w:rPr>
        <w:rFonts w:asciiTheme="minorHAnsi" w:hAnsiTheme="minorHAnsi" w:cstheme="minorHAnsi"/>
        <w:b/>
        <w:color w:val="9BBB59" w:themeColor="accent3"/>
        <w:sz w:val="28"/>
        <w:szCs w:val="28"/>
        <w:u w:val="single"/>
      </w:rPr>
      <w:t>FINAL SCRIPT</w:t>
    </w:r>
    <w:r w:rsidRPr="00A37C4F">
      <w:rPr>
        <w:rFonts w:asciiTheme="minorHAnsi" w:hAnsiTheme="minorHAnsi" w:cstheme="minorHAnsi"/>
        <w:b/>
        <w:color w:val="9BBB59" w:themeColor="accent3"/>
        <w:sz w:val="28"/>
        <w:szCs w:val="28"/>
        <w:u w:val="single"/>
      </w:rPr>
      <w:t xml:space="preserve">: </w:t>
    </w:r>
    <w:r w:rsidR="00A37C4F" w:rsidRPr="00A37C4F">
      <w:rPr>
        <w:rFonts w:asciiTheme="minorHAnsi" w:hAnsiTheme="minorHAnsi" w:cstheme="minorHAnsi"/>
        <w:b/>
        <w:color w:val="9BBB59" w:themeColor="accent3"/>
        <w:sz w:val="28"/>
        <w:szCs w:val="28"/>
        <w:u w:val="single"/>
      </w:rPr>
      <w:t>APPROVED</w:t>
    </w:r>
    <w:r w:rsidRPr="00A37C4F">
      <w:rPr>
        <w:rFonts w:asciiTheme="minorHAnsi" w:hAnsiTheme="minorHAnsi" w:cstheme="minorHAnsi"/>
        <w:b/>
        <w:color w:val="9BBB59" w:themeColor="accent3"/>
        <w:sz w:val="28"/>
        <w:szCs w:val="28"/>
        <w:u w:val="single"/>
      </w:rPr>
      <w:t xml:space="preserve"> FOR FILMING</w:t>
    </w:r>
  </w:p>
  <w:p w14:paraId="6D83E341" w14:textId="77777777" w:rsidR="00F1599A" w:rsidRDefault="00F159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E1C4204"/>
    <w:multiLevelType w:val="multilevel"/>
    <w:tmpl w:val="81F662FE"/>
    <w:lvl w:ilvl="0">
      <w:start w:val="1"/>
      <w:numFmt w:val="decimal"/>
      <w:lvlText w:val="%1."/>
      <w:lvlJc w:val="left"/>
      <w:pPr>
        <w:ind w:left="0" w:firstLine="0"/>
      </w:pPr>
      <w:rPr>
        <w:rFonts w:ascii="Calibri" w:eastAsia="Malgun Gothic" w:hAnsi="Calibri" w:cs="Calibri"/>
        <w:b/>
      </w:rPr>
    </w:lvl>
    <w:lvl w:ilvl="1">
      <w:start w:val="1"/>
      <w:numFmt w:val="decimal"/>
      <w:lvlText w:val="%1.%2."/>
      <w:lvlJc w:val="left"/>
      <w:pPr>
        <w:ind w:left="0" w:firstLine="0"/>
      </w:pPr>
      <w:rPr>
        <w:rFonts w:asciiTheme="minorHAnsi" w:eastAsia="Arial" w:hAnsiTheme="minorHAnsi" w:cstheme="minorHAnsi" w:hint="default"/>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88060C5"/>
    <w:multiLevelType w:val="hybridMultilevel"/>
    <w:tmpl w:val="0F020C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
  </w:num>
  <w:num w:numId="5">
    <w:abstractNumId w:val="10"/>
  </w:num>
  <w:num w:numId="6">
    <w:abstractNumId w:val="4"/>
  </w:num>
  <w:num w:numId="7">
    <w:abstractNumId w:val="6"/>
  </w:num>
  <w:num w:numId="8">
    <w:abstractNumId w:val="5"/>
  </w:num>
  <w:num w:numId="9">
    <w:abstractNumId w:val="0"/>
  </w:num>
  <w:num w:numId="10">
    <w:abstractNumId w:val="2"/>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CED"/>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7828"/>
    <w:rsid w:val="00041720"/>
    <w:rsid w:val="00043807"/>
    <w:rsid w:val="00047BCC"/>
    <w:rsid w:val="000519FB"/>
    <w:rsid w:val="00054E93"/>
    <w:rsid w:val="00060D2A"/>
    <w:rsid w:val="00074929"/>
    <w:rsid w:val="00082CA4"/>
    <w:rsid w:val="00083792"/>
    <w:rsid w:val="000841E4"/>
    <w:rsid w:val="0008613B"/>
    <w:rsid w:val="00090BAC"/>
    <w:rsid w:val="000A5832"/>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33C94"/>
    <w:rsid w:val="00137C88"/>
    <w:rsid w:val="00143557"/>
    <w:rsid w:val="001469E6"/>
    <w:rsid w:val="00151824"/>
    <w:rsid w:val="001528A5"/>
    <w:rsid w:val="00162D51"/>
    <w:rsid w:val="00167E30"/>
    <w:rsid w:val="00176D6F"/>
    <w:rsid w:val="00177044"/>
    <w:rsid w:val="00177B33"/>
    <w:rsid w:val="001819E3"/>
    <w:rsid w:val="00183979"/>
    <w:rsid w:val="00184EF9"/>
    <w:rsid w:val="00191A77"/>
    <w:rsid w:val="001A3CED"/>
    <w:rsid w:val="001A786F"/>
    <w:rsid w:val="001B3024"/>
    <w:rsid w:val="001B5C46"/>
    <w:rsid w:val="001C0267"/>
    <w:rsid w:val="001C3C85"/>
    <w:rsid w:val="001C7BBC"/>
    <w:rsid w:val="001E2225"/>
    <w:rsid w:val="001E230F"/>
    <w:rsid w:val="001E52A3"/>
    <w:rsid w:val="001F0890"/>
    <w:rsid w:val="00201F3A"/>
    <w:rsid w:val="00214268"/>
    <w:rsid w:val="00214FCC"/>
    <w:rsid w:val="00220015"/>
    <w:rsid w:val="002422D6"/>
    <w:rsid w:val="00244CDB"/>
    <w:rsid w:val="00246BFB"/>
    <w:rsid w:val="00247BFF"/>
    <w:rsid w:val="0025310D"/>
    <w:rsid w:val="002544F1"/>
    <w:rsid w:val="00255B07"/>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C58C7"/>
    <w:rsid w:val="002D47DB"/>
    <w:rsid w:val="002D52A1"/>
    <w:rsid w:val="002D5877"/>
    <w:rsid w:val="002E07A4"/>
    <w:rsid w:val="002E7521"/>
    <w:rsid w:val="002F0D42"/>
    <w:rsid w:val="002F3829"/>
    <w:rsid w:val="002F38CF"/>
    <w:rsid w:val="003036C1"/>
    <w:rsid w:val="00304363"/>
    <w:rsid w:val="00304878"/>
    <w:rsid w:val="00305187"/>
    <w:rsid w:val="0030618C"/>
    <w:rsid w:val="003138D4"/>
    <w:rsid w:val="003176C4"/>
    <w:rsid w:val="00320715"/>
    <w:rsid w:val="00322C71"/>
    <w:rsid w:val="00330F1B"/>
    <w:rsid w:val="0033196F"/>
    <w:rsid w:val="00333FA4"/>
    <w:rsid w:val="00336C61"/>
    <w:rsid w:val="0034157B"/>
    <w:rsid w:val="00342D7B"/>
    <w:rsid w:val="0034684D"/>
    <w:rsid w:val="003513A5"/>
    <w:rsid w:val="00355D9B"/>
    <w:rsid w:val="0035669D"/>
    <w:rsid w:val="00363153"/>
    <w:rsid w:val="00364249"/>
    <w:rsid w:val="00365612"/>
    <w:rsid w:val="0038502C"/>
    <w:rsid w:val="00385A2A"/>
    <w:rsid w:val="00386777"/>
    <w:rsid w:val="00395684"/>
    <w:rsid w:val="003A1109"/>
    <w:rsid w:val="003A49C2"/>
    <w:rsid w:val="003B4F6C"/>
    <w:rsid w:val="003B5E26"/>
    <w:rsid w:val="003C32EC"/>
    <w:rsid w:val="003D0847"/>
    <w:rsid w:val="003E2BC9"/>
    <w:rsid w:val="003F1226"/>
    <w:rsid w:val="003F4B52"/>
    <w:rsid w:val="004034B6"/>
    <w:rsid w:val="004114EA"/>
    <w:rsid w:val="00414B4F"/>
    <w:rsid w:val="00426F59"/>
    <w:rsid w:val="00440FFA"/>
    <w:rsid w:val="00443BE1"/>
    <w:rsid w:val="00443BF6"/>
    <w:rsid w:val="00450B27"/>
    <w:rsid w:val="00453116"/>
    <w:rsid w:val="00455510"/>
    <w:rsid w:val="00456A5D"/>
    <w:rsid w:val="0046326A"/>
    <w:rsid w:val="00472752"/>
    <w:rsid w:val="0047306D"/>
    <w:rsid w:val="00473E1C"/>
    <w:rsid w:val="00475BC7"/>
    <w:rsid w:val="0048283A"/>
    <w:rsid w:val="00482D4C"/>
    <w:rsid w:val="0049332B"/>
    <w:rsid w:val="00493A57"/>
    <w:rsid w:val="004A12F9"/>
    <w:rsid w:val="004B20EB"/>
    <w:rsid w:val="004C1095"/>
    <w:rsid w:val="004C2DAD"/>
    <w:rsid w:val="004C678A"/>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0500"/>
    <w:rsid w:val="00565757"/>
    <w:rsid w:val="005722A2"/>
    <w:rsid w:val="005829FA"/>
    <w:rsid w:val="005844F9"/>
    <w:rsid w:val="00585ECC"/>
    <w:rsid w:val="00587878"/>
    <w:rsid w:val="005A02B6"/>
    <w:rsid w:val="005A09D8"/>
    <w:rsid w:val="005A1F5E"/>
    <w:rsid w:val="005A3F8F"/>
    <w:rsid w:val="005A4548"/>
    <w:rsid w:val="005B3A66"/>
    <w:rsid w:val="005B6859"/>
    <w:rsid w:val="005C6D1E"/>
    <w:rsid w:val="005D783F"/>
    <w:rsid w:val="005E2B7E"/>
    <w:rsid w:val="005F18A3"/>
    <w:rsid w:val="00604177"/>
    <w:rsid w:val="00606D3D"/>
    <w:rsid w:val="006137EC"/>
    <w:rsid w:val="00624240"/>
    <w:rsid w:val="006346FE"/>
    <w:rsid w:val="00637544"/>
    <w:rsid w:val="006402D4"/>
    <w:rsid w:val="006422F8"/>
    <w:rsid w:val="00645B93"/>
    <w:rsid w:val="00652165"/>
    <w:rsid w:val="00654735"/>
    <w:rsid w:val="006556DE"/>
    <w:rsid w:val="00655DE1"/>
    <w:rsid w:val="006565A0"/>
    <w:rsid w:val="00660315"/>
    <w:rsid w:val="006617AB"/>
    <w:rsid w:val="00663E85"/>
    <w:rsid w:val="00664850"/>
    <w:rsid w:val="0067274F"/>
    <w:rsid w:val="00677B32"/>
    <w:rsid w:val="006801B1"/>
    <w:rsid w:val="0069665E"/>
    <w:rsid w:val="006A0250"/>
    <w:rsid w:val="006A14A2"/>
    <w:rsid w:val="006A21CB"/>
    <w:rsid w:val="006A6324"/>
    <w:rsid w:val="006B1098"/>
    <w:rsid w:val="006B2573"/>
    <w:rsid w:val="006C08AE"/>
    <w:rsid w:val="006C0BB1"/>
    <w:rsid w:val="006C0E87"/>
    <w:rsid w:val="006D3AC7"/>
    <w:rsid w:val="006D6939"/>
    <w:rsid w:val="006D701A"/>
    <w:rsid w:val="006D7676"/>
    <w:rsid w:val="006F4453"/>
    <w:rsid w:val="0071294C"/>
    <w:rsid w:val="007227C7"/>
    <w:rsid w:val="00724E3B"/>
    <w:rsid w:val="0072782D"/>
    <w:rsid w:val="00731E5D"/>
    <w:rsid w:val="00736BC3"/>
    <w:rsid w:val="00745D4B"/>
    <w:rsid w:val="007467AD"/>
    <w:rsid w:val="00746865"/>
    <w:rsid w:val="00746A2D"/>
    <w:rsid w:val="00751F9C"/>
    <w:rsid w:val="007548F3"/>
    <w:rsid w:val="007574EC"/>
    <w:rsid w:val="0077071A"/>
    <w:rsid w:val="00773218"/>
    <w:rsid w:val="00777388"/>
    <w:rsid w:val="00787138"/>
    <w:rsid w:val="00790E8C"/>
    <w:rsid w:val="00791532"/>
    <w:rsid w:val="007A2D10"/>
    <w:rsid w:val="007A4E1D"/>
    <w:rsid w:val="007B0FBB"/>
    <w:rsid w:val="007B266A"/>
    <w:rsid w:val="007B3E0E"/>
    <w:rsid w:val="007C0D06"/>
    <w:rsid w:val="007C1C6D"/>
    <w:rsid w:val="007C421D"/>
    <w:rsid w:val="007D4222"/>
    <w:rsid w:val="007D61A8"/>
    <w:rsid w:val="007D6AEA"/>
    <w:rsid w:val="007E13FA"/>
    <w:rsid w:val="007F45E7"/>
    <w:rsid w:val="007F48D4"/>
    <w:rsid w:val="00802635"/>
    <w:rsid w:val="00804C75"/>
    <w:rsid w:val="00806B1B"/>
    <w:rsid w:val="00817D9F"/>
    <w:rsid w:val="00832FA5"/>
    <w:rsid w:val="00834DC0"/>
    <w:rsid w:val="008373A7"/>
    <w:rsid w:val="0084036F"/>
    <w:rsid w:val="00851B3E"/>
    <w:rsid w:val="00854994"/>
    <w:rsid w:val="00857B0B"/>
    <w:rsid w:val="00860BC3"/>
    <w:rsid w:val="00863481"/>
    <w:rsid w:val="00865692"/>
    <w:rsid w:val="00873D1A"/>
    <w:rsid w:val="00875BE8"/>
    <w:rsid w:val="00877B88"/>
    <w:rsid w:val="0088113B"/>
    <w:rsid w:val="00884562"/>
    <w:rsid w:val="008945FB"/>
    <w:rsid w:val="008A0177"/>
    <w:rsid w:val="008C36F3"/>
    <w:rsid w:val="008D2A6A"/>
    <w:rsid w:val="008D58EC"/>
    <w:rsid w:val="008E74F7"/>
    <w:rsid w:val="008F248A"/>
    <w:rsid w:val="008F7754"/>
    <w:rsid w:val="0090117D"/>
    <w:rsid w:val="00904BE0"/>
    <w:rsid w:val="009055DD"/>
    <w:rsid w:val="009114D8"/>
    <w:rsid w:val="00912C63"/>
    <w:rsid w:val="00915412"/>
    <w:rsid w:val="009212DD"/>
    <w:rsid w:val="00921AB9"/>
    <w:rsid w:val="009301B8"/>
    <w:rsid w:val="00931D78"/>
    <w:rsid w:val="00933861"/>
    <w:rsid w:val="00941F06"/>
    <w:rsid w:val="009431F3"/>
    <w:rsid w:val="00947092"/>
    <w:rsid w:val="00951A8E"/>
    <w:rsid w:val="00954870"/>
    <w:rsid w:val="009625B1"/>
    <w:rsid w:val="0097134C"/>
    <w:rsid w:val="00985F44"/>
    <w:rsid w:val="00987081"/>
    <w:rsid w:val="009932F7"/>
    <w:rsid w:val="009A0E7C"/>
    <w:rsid w:val="009A3CBD"/>
    <w:rsid w:val="009B2183"/>
    <w:rsid w:val="009B4EE3"/>
    <w:rsid w:val="009C041E"/>
    <w:rsid w:val="009C2062"/>
    <w:rsid w:val="009C7B9A"/>
    <w:rsid w:val="009D21B9"/>
    <w:rsid w:val="009D4C73"/>
    <w:rsid w:val="009E4241"/>
    <w:rsid w:val="009F356C"/>
    <w:rsid w:val="009F51F2"/>
    <w:rsid w:val="009F6929"/>
    <w:rsid w:val="00A06BEA"/>
    <w:rsid w:val="00A07468"/>
    <w:rsid w:val="00A20DA8"/>
    <w:rsid w:val="00A218EC"/>
    <w:rsid w:val="00A310D7"/>
    <w:rsid w:val="00A3138F"/>
    <w:rsid w:val="00A319BE"/>
    <w:rsid w:val="00A31F9A"/>
    <w:rsid w:val="00A342C5"/>
    <w:rsid w:val="00A36302"/>
    <w:rsid w:val="00A37C4F"/>
    <w:rsid w:val="00A40BB2"/>
    <w:rsid w:val="00A41769"/>
    <w:rsid w:val="00A44EFB"/>
    <w:rsid w:val="00A453AF"/>
    <w:rsid w:val="00A60320"/>
    <w:rsid w:val="00A72FC5"/>
    <w:rsid w:val="00A730E3"/>
    <w:rsid w:val="00A77CF6"/>
    <w:rsid w:val="00A84BA8"/>
    <w:rsid w:val="00A8631E"/>
    <w:rsid w:val="00A91283"/>
    <w:rsid w:val="00A915DD"/>
    <w:rsid w:val="00A95222"/>
    <w:rsid w:val="00A97CC6"/>
    <w:rsid w:val="00AA132F"/>
    <w:rsid w:val="00AB1020"/>
    <w:rsid w:val="00AB3338"/>
    <w:rsid w:val="00AC5EF4"/>
    <w:rsid w:val="00AC63FC"/>
    <w:rsid w:val="00AD1C31"/>
    <w:rsid w:val="00AD4F04"/>
    <w:rsid w:val="00AE11E8"/>
    <w:rsid w:val="00AF7D04"/>
    <w:rsid w:val="00B00969"/>
    <w:rsid w:val="00B07A3B"/>
    <w:rsid w:val="00B13941"/>
    <w:rsid w:val="00B324D0"/>
    <w:rsid w:val="00B340A8"/>
    <w:rsid w:val="00B40E12"/>
    <w:rsid w:val="00B435B8"/>
    <w:rsid w:val="00B4499C"/>
    <w:rsid w:val="00B5116D"/>
    <w:rsid w:val="00B6201D"/>
    <w:rsid w:val="00B653B7"/>
    <w:rsid w:val="00B65F37"/>
    <w:rsid w:val="00B66A14"/>
    <w:rsid w:val="00B7250F"/>
    <w:rsid w:val="00B807E5"/>
    <w:rsid w:val="00B863EC"/>
    <w:rsid w:val="00B87BC5"/>
    <w:rsid w:val="00BA5DF4"/>
    <w:rsid w:val="00BA719D"/>
    <w:rsid w:val="00BC1E49"/>
    <w:rsid w:val="00BC6DA7"/>
    <w:rsid w:val="00BD159A"/>
    <w:rsid w:val="00BD4346"/>
    <w:rsid w:val="00BE051D"/>
    <w:rsid w:val="00BE4964"/>
    <w:rsid w:val="00C035C7"/>
    <w:rsid w:val="00C12062"/>
    <w:rsid w:val="00C22DD5"/>
    <w:rsid w:val="00C24492"/>
    <w:rsid w:val="00C25580"/>
    <w:rsid w:val="00C32213"/>
    <w:rsid w:val="00C34F4C"/>
    <w:rsid w:val="00C36294"/>
    <w:rsid w:val="00C602B2"/>
    <w:rsid w:val="00C70C90"/>
    <w:rsid w:val="00C7374B"/>
    <w:rsid w:val="00C75070"/>
    <w:rsid w:val="00C76322"/>
    <w:rsid w:val="00C8109F"/>
    <w:rsid w:val="00C82679"/>
    <w:rsid w:val="00C836F3"/>
    <w:rsid w:val="00C93DB5"/>
    <w:rsid w:val="00C94029"/>
    <w:rsid w:val="00C97B11"/>
    <w:rsid w:val="00CA3842"/>
    <w:rsid w:val="00CB039A"/>
    <w:rsid w:val="00CB5DE5"/>
    <w:rsid w:val="00CC0C58"/>
    <w:rsid w:val="00CC29BF"/>
    <w:rsid w:val="00CD4950"/>
    <w:rsid w:val="00CD515D"/>
    <w:rsid w:val="00CD63B8"/>
    <w:rsid w:val="00CD7F92"/>
    <w:rsid w:val="00CE10F2"/>
    <w:rsid w:val="00CE4904"/>
    <w:rsid w:val="00CF22F6"/>
    <w:rsid w:val="00CF6830"/>
    <w:rsid w:val="00CF771C"/>
    <w:rsid w:val="00D00EF4"/>
    <w:rsid w:val="00D103FE"/>
    <w:rsid w:val="00D10BFA"/>
    <w:rsid w:val="00D10F00"/>
    <w:rsid w:val="00D1145C"/>
    <w:rsid w:val="00D12A24"/>
    <w:rsid w:val="00D150D8"/>
    <w:rsid w:val="00D30007"/>
    <w:rsid w:val="00D300CE"/>
    <w:rsid w:val="00D37C1A"/>
    <w:rsid w:val="00D406D6"/>
    <w:rsid w:val="00D41AF0"/>
    <w:rsid w:val="00D45AF7"/>
    <w:rsid w:val="00D466AF"/>
    <w:rsid w:val="00D47642"/>
    <w:rsid w:val="00D645E9"/>
    <w:rsid w:val="00D65CA8"/>
    <w:rsid w:val="00D7115D"/>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22B2"/>
    <w:rsid w:val="00DF307B"/>
    <w:rsid w:val="00E04CF8"/>
    <w:rsid w:val="00E124D1"/>
    <w:rsid w:val="00E13200"/>
    <w:rsid w:val="00E24673"/>
    <w:rsid w:val="00E24898"/>
    <w:rsid w:val="00E355EE"/>
    <w:rsid w:val="00E44C46"/>
    <w:rsid w:val="00E64222"/>
    <w:rsid w:val="00E662CA"/>
    <w:rsid w:val="00E8076C"/>
    <w:rsid w:val="00E964F0"/>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0640"/>
    <w:rsid w:val="00EF4E2B"/>
    <w:rsid w:val="00EF612B"/>
    <w:rsid w:val="00F0293A"/>
    <w:rsid w:val="00F04E9E"/>
    <w:rsid w:val="00F10CF8"/>
    <w:rsid w:val="00F10FAD"/>
    <w:rsid w:val="00F146E3"/>
    <w:rsid w:val="00F1599A"/>
    <w:rsid w:val="00F17A99"/>
    <w:rsid w:val="00F22F5E"/>
    <w:rsid w:val="00F257A0"/>
    <w:rsid w:val="00F3061E"/>
    <w:rsid w:val="00F33EED"/>
    <w:rsid w:val="00F35094"/>
    <w:rsid w:val="00F54A17"/>
    <w:rsid w:val="00F56A75"/>
    <w:rsid w:val="00F60B45"/>
    <w:rsid w:val="00F633EC"/>
    <w:rsid w:val="00F64FB6"/>
    <w:rsid w:val="00F84399"/>
    <w:rsid w:val="00F95E8D"/>
    <w:rsid w:val="00FA1A9D"/>
    <w:rsid w:val="00FA389D"/>
    <w:rsid w:val="00FA695B"/>
    <w:rsid w:val="00FA6A55"/>
    <w:rsid w:val="00FA7A79"/>
    <w:rsid w:val="00FA7D51"/>
    <w:rsid w:val="00FB2B96"/>
    <w:rsid w:val="00FD1497"/>
    <w:rsid w:val="00FD36F8"/>
    <w:rsid w:val="00FE059A"/>
    <w:rsid w:val="00FF134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BA7D327D-E7BD-AB4B-9392-E54E01E0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Date">
    <w:name w:val="Date"/>
    <w:basedOn w:val="Normal"/>
    <w:next w:val="Normal"/>
    <w:link w:val="DateChar"/>
    <w:semiHidden/>
    <w:unhideWhenUsed/>
    <w:rsid w:val="00F17A99"/>
  </w:style>
  <w:style w:type="character" w:customStyle="1" w:styleId="DateChar">
    <w:name w:val="Date Char"/>
    <w:basedOn w:val="DefaultParagraphFont"/>
    <w:link w:val="Date"/>
    <w:semiHidden/>
    <w:rsid w:val="00F17A99"/>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090167">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11854086">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76364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gjin@illinoi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3D3F0-2CC4-4F97-8FD2-E3EA58BE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2294</Words>
  <Characters>13081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15345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Bridget Colvin</dc:creator>
  <cp:lastModifiedBy>Anastasia Gomez</cp:lastModifiedBy>
  <cp:revision>7</cp:revision>
  <dcterms:created xsi:type="dcterms:W3CDTF">2020-08-24T15:31:00Z</dcterms:created>
  <dcterms:modified xsi:type="dcterms:W3CDTF">2020-08-28T12:41:00Z</dcterms:modified>
</cp:coreProperties>
</file>