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72B" w:rsidRDefault="00A23595">
      <w:r>
        <w:t>Jove Screenshot Summary</w:t>
      </w:r>
    </w:p>
    <w:p w:rsidR="001022F9" w:rsidRDefault="00705971" w:rsidP="001022F9">
      <w:pPr>
        <w:pStyle w:val="ListParagraph"/>
        <w:numPr>
          <w:ilvl w:val="0"/>
          <w:numId w:val="1"/>
        </w:numPr>
      </w:pPr>
      <w:r>
        <w:t>61501_</w:t>
      </w:r>
      <w:r w:rsidR="00F06296">
        <w:t>S</w:t>
      </w:r>
      <w:r w:rsidR="001022F9">
        <w:t>creenshot_1</w:t>
      </w:r>
    </w:p>
    <w:p w:rsidR="001022F9" w:rsidRDefault="001022F9" w:rsidP="001022F9">
      <w:pPr>
        <w:pStyle w:val="ListParagraph"/>
        <w:numPr>
          <w:ilvl w:val="1"/>
          <w:numId w:val="1"/>
        </w:numPr>
      </w:pPr>
      <w:r>
        <w:t>4.2.1 (Open HPF image in ImageJ, click on straight line tool and trace scale bar)</w:t>
      </w:r>
    </w:p>
    <w:p w:rsidR="001022F9" w:rsidRDefault="001022F9" w:rsidP="001022F9">
      <w:pPr>
        <w:pStyle w:val="ListParagraph"/>
        <w:numPr>
          <w:ilvl w:val="1"/>
          <w:numId w:val="1"/>
        </w:numPr>
      </w:pPr>
      <w:r>
        <w:t xml:space="preserve"> Analyze | Set Scale to convert pixels to mm.) </w:t>
      </w:r>
      <w:r w:rsidR="00091D1A">
        <w:rPr>
          <w:color w:val="FF0000"/>
        </w:rPr>
        <w:t>00:00-00:3</w:t>
      </w:r>
      <w:r w:rsidR="00F06296">
        <w:rPr>
          <w:color w:val="FF0000"/>
        </w:rPr>
        <w:t>6</w:t>
      </w:r>
    </w:p>
    <w:p w:rsidR="001022F9" w:rsidRDefault="001022F9" w:rsidP="00621A5C">
      <w:pPr>
        <w:pStyle w:val="ListParagraph"/>
        <w:numPr>
          <w:ilvl w:val="1"/>
          <w:numId w:val="1"/>
        </w:numPr>
      </w:pPr>
      <w:r>
        <w:t>4.3.1 (Cl</w:t>
      </w:r>
      <w:r w:rsidR="00F85DFC">
        <w:t xml:space="preserve">ick Analyze | Set Measurements.  Select </w:t>
      </w:r>
      <w:r>
        <w:t>Area</w:t>
      </w:r>
      <w:r w:rsidR="00F85DFC">
        <w:t xml:space="preserve"> and </w:t>
      </w:r>
      <w:r w:rsidR="00F06296">
        <w:t>Add to overlay</w:t>
      </w:r>
      <w:r>
        <w:t>.</w:t>
      </w:r>
      <w:r w:rsidR="00621A5C" w:rsidRPr="00621A5C">
        <w:t xml:space="preserve"> </w:t>
      </w:r>
      <w:r w:rsidR="00621A5C">
        <w:t>Measure the total area of HPF by clicking Analyze | Measure</w:t>
      </w:r>
      <w:r>
        <w:t xml:space="preserve">) </w:t>
      </w:r>
      <w:r w:rsidR="00091D1A">
        <w:rPr>
          <w:color w:val="FF0000"/>
        </w:rPr>
        <w:t>00:3</w:t>
      </w:r>
      <w:r w:rsidR="00F06296">
        <w:rPr>
          <w:color w:val="FF0000"/>
        </w:rPr>
        <w:t>7</w:t>
      </w:r>
      <w:r w:rsidR="00621A5C">
        <w:rPr>
          <w:color w:val="FF0000"/>
        </w:rPr>
        <w:t>-</w:t>
      </w:r>
      <w:r w:rsidR="00091D1A" w:rsidRPr="00621A5C">
        <w:rPr>
          <w:color w:val="FF0000"/>
        </w:rPr>
        <w:t>00:</w:t>
      </w:r>
      <w:r w:rsidR="00F06296" w:rsidRPr="00621A5C">
        <w:rPr>
          <w:color w:val="FF0000"/>
        </w:rPr>
        <w:t>56</w:t>
      </w:r>
    </w:p>
    <w:p w:rsidR="00705971" w:rsidRPr="00705971" w:rsidRDefault="001022F9" w:rsidP="00705971">
      <w:pPr>
        <w:pStyle w:val="ListParagraph"/>
        <w:numPr>
          <w:ilvl w:val="1"/>
          <w:numId w:val="1"/>
        </w:numPr>
      </w:pPr>
      <w:r>
        <w:t>4.4.1 (Click freehand selection tool and manually outline UEA-I positive vascular channels. Click Analyze | Measu</w:t>
      </w:r>
      <w:r w:rsidR="00091D1A">
        <w:t>re to measure area of channel.</w:t>
      </w:r>
      <w:r w:rsidR="00A82C71">
        <w:t>)</w:t>
      </w:r>
      <w:r>
        <w:t xml:space="preserve"> </w:t>
      </w:r>
      <w:r w:rsidR="00091D1A">
        <w:rPr>
          <w:color w:val="FF0000"/>
        </w:rPr>
        <w:t>00:5</w:t>
      </w:r>
      <w:r w:rsidR="00F06296">
        <w:rPr>
          <w:color w:val="FF0000"/>
        </w:rPr>
        <w:t>7</w:t>
      </w:r>
      <w:r w:rsidR="00091D1A">
        <w:rPr>
          <w:color w:val="FF0000"/>
        </w:rPr>
        <w:t>-</w:t>
      </w:r>
      <w:r w:rsidR="00F06296">
        <w:rPr>
          <w:color w:val="FF0000"/>
        </w:rPr>
        <w:t>01:24</w:t>
      </w:r>
    </w:p>
    <w:p w:rsidR="00705971" w:rsidRDefault="00705971" w:rsidP="00705971">
      <w:pPr>
        <w:pStyle w:val="ListParagraph"/>
        <w:numPr>
          <w:ilvl w:val="0"/>
          <w:numId w:val="1"/>
        </w:numPr>
      </w:pPr>
      <w:r>
        <w:t>61501_</w:t>
      </w:r>
      <w:r w:rsidR="00F06296">
        <w:t>S</w:t>
      </w:r>
      <w:r>
        <w:t>creenshot_2</w:t>
      </w:r>
    </w:p>
    <w:p w:rsidR="00705971" w:rsidRPr="00705971" w:rsidRDefault="00705971" w:rsidP="00705971">
      <w:pPr>
        <w:pStyle w:val="ListParagraph"/>
        <w:numPr>
          <w:ilvl w:val="1"/>
          <w:numId w:val="1"/>
        </w:numPr>
      </w:pPr>
      <w:r>
        <w:t>4.4.2 (Show outlined vessels for HPF</w:t>
      </w:r>
      <w:r w:rsidR="00F06296">
        <w:t xml:space="preserve"> </w:t>
      </w:r>
      <w:r>
        <w:t xml:space="preserve">1.) </w:t>
      </w:r>
    </w:p>
    <w:p w:rsidR="00705971" w:rsidRPr="00705971" w:rsidRDefault="00705971" w:rsidP="00705971"/>
    <w:p w:rsidR="00705971" w:rsidRDefault="00705971" w:rsidP="00705971">
      <w:bookmarkStart w:id="0" w:name="_GoBack"/>
      <w:bookmarkEnd w:id="0"/>
    </w:p>
    <w:sectPr w:rsidR="007059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D3C62"/>
    <w:multiLevelType w:val="hybridMultilevel"/>
    <w:tmpl w:val="811A4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595"/>
    <w:rsid w:val="00082466"/>
    <w:rsid w:val="00091D1A"/>
    <w:rsid w:val="000C6D7E"/>
    <w:rsid w:val="001022F9"/>
    <w:rsid w:val="0012235B"/>
    <w:rsid w:val="00145134"/>
    <w:rsid w:val="002245FC"/>
    <w:rsid w:val="0034372B"/>
    <w:rsid w:val="003A2CF0"/>
    <w:rsid w:val="00621A5C"/>
    <w:rsid w:val="00686D20"/>
    <w:rsid w:val="006C7115"/>
    <w:rsid w:val="00705971"/>
    <w:rsid w:val="00940FCC"/>
    <w:rsid w:val="009B303F"/>
    <w:rsid w:val="00A23595"/>
    <w:rsid w:val="00A82C71"/>
    <w:rsid w:val="00C569B0"/>
    <w:rsid w:val="00EC1FE7"/>
    <w:rsid w:val="00F06296"/>
    <w:rsid w:val="00F8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5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Jillian Goines</dc:creator>
  <cp:lastModifiedBy>Jillian Goines</cp:lastModifiedBy>
  <cp:revision>7</cp:revision>
  <dcterms:created xsi:type="dcterms:W3CDTF">2020-06-01T21:33:00Z</dcterms:created>
  <dcterms:modified xsi:type="dcterms:W3CDTF">2020-06-05T12:49:00Z</dcterms:modified>
</cp:coreProperties>
</file>