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22C14" w14:textId="7C0E2C4C" w:rsidR="0007391B" w:rsidRPr="0051414C" w:rsidRDefault="00C307E7" w:rsidP="0051414C">
      <w:pPr>
        <w:pStyle w:val="Heading1"/>
        <w:keepNext w:val="0"/>
        <w:widowControl/>
      </w:pPr>
      <w:r w:rsidRPr="0051414C">
        <w:t>TITLE:</w:t>
      </w:r>
    </w:p>
    <w:p w14:paraId="6971C584" w14:textId="323FDBEB" w:rsidR="0007391B" w:rsidRPr="0051414C" w:rsidRDefault="00C307E7" w:rsidP="0051414C">
      <w:pPr>
        <w:widowControl/>
        <w:rPr>
          <w:b/>
          <w:bCs/>
        </w:rPr>
      </w:pPr>
      <w:r w:rsidRPr="0051414C">
        <w:rPr>
          <w:b/>
          <w:bCs/>
        </w:rPr>
        <w:t xml:space="preserve">Simulating </w:t>
      </w:r>
      <w:r w:rsidR="0051414C" w:rsidRPr="0051414C">
        <w:rPr>
          <w:b/>
          <w:bCs/>
        </w:rPr>
        <w:t xml:space="preserve">Impacts of </w:t>
      </w:r>
      <w:r w:rsidRPr="0051414C">
        <w:rPr>
          <w:b/>
          <w:bCs/>
        </w:rPr>
        <w:t>Ice Storm</w:t>
      </w:r>
      <w:r w:rsidR="0051414C" w:rsidRPr="0051414C">
        <w:rPr>
          <w:b/>
          <w:bCs/>
        </w:rPr>
        <w:t>s</w:t>
      </w:r>
      <w:r w:rsidRPr="0051414C">
        <w:rPr>
          <w:b/>
          <w:bCs/>
        </w:rPr>
        <w:t xml:space="preserve"> on Forest Ecosystems</w:t>
      </w:r>
    </w:p>
    <w:p w14:paraId="4D2CE1FC" w14:textId="77777777" w:rsidR="00A72E69" w:rsidRPr="0051414C" w:rsidRDefault="00A72E69" w:rsidP="0051414C">
      <w:pPr>
        <w:widowControl/>
      </w:pPr>
    </w:p>
    <w:p w14:paraId="4CB35961" w14:textId="26109D55" w:rsidR="0007391B" w:rsidRPr="0051414C" w:rsidRDefault="00C307E7" w:rsidP="0051414C">
      <w:pPr>
        <w:pStyle w:val="Heading1"/>
        <w:keepNext w:val="0"/>
        <w:widowControl/>
      </w:pPr>
      <w:bookmarkStart w:id="0" w:name="_wbonlqji9dh5" w:colFirst="0" w:colLast="0"/>
      <w:bookmarkEnd w:id="0"/>
      <w:r w:rsidRPr="0051414C">
        <w:t>AUTHORS AND AFFILIATIONS:</w:t>
      </w:r>
    </w:p>
    <w:p w14:paraId="1778C4D1" w14:textId="3C211A8C" w:rsidR="0007391B" w:rsidRPr="0051414C" w:rsidRDefault="00C307E7" w:rsidP="0051414C">
      <w:pPr>
        <w:widowControl/>
      </w:pPr>
      <w:r w:rsidRPr="0051414C">
        <w:t>John L</w:t>
      </w:r>
      <w:r w:rsidR="0051414C" w:rsidRPr="0051414C">
        <w:t>.</w:t>
      </w:r>
      <w:r w:rsidRPr="0051414C">
        <w:t xml:space="preserve"> Campbell</w:t>
      </w:r>
      <w:r w:rsidRPr="0051414C">
        <w:rPr>
          <w:vertAlign w:val="superscript"/>
        </w:rPr>
        <w:t>1</w:t>
      </w:r>
      <w:r w:rsidRPr="0051414C">
        <w:t>, Lindsey E</w:t>
      </w:r>
      <w:r w:rsidR="0051414C" w:rsidRPr="0051414C">
        <w:t>.</w:t>
      </w:r>
      <w:r w:rsidRPr="0051414C">
        <w:t xml:space="preserve"> Rustad</w:t>
      </w:r>
      <w:r w:rsidRPr="0051414C">
        <w:rPr>
          <w:vertAlign w:val="superscript"/>
        </w:rPr>
        <w:t>1</w:t>
      </w:r>
      <w:r w:rsidRPr="0051414C">
        <w:t>, Charles T</w:t>
      </w:r>
      <w:r w:rsidR="0051414C" w:rsidRPr="0051414C">
        <w:t>.</w:t>
      </w:r>
      <w:r w:rsidRPr="0051414C">
        <w:t xml:space="preserve"> Driscoll</w:t>
      </w:r>
      <w:r w:rsidRPr="0051414C">
        <w:rPr>
          <w:vertAlign w:val="superscript"/>
        </w:rPr>
        <w:t>2</w:t>
      </w:r>
      <w:r w:rsidRPr="0051414C">
        <w:t>, Ian Halm</w:t>
      </w:r>
      <w:r w:rsidRPr="0051414C">
        <w:rPr>
          <w:vertAlign w:val="superscript"/>
        </w:rPr>
        <w:t>3</w:t>
      </w:r>
      <w:r w:rsidRPr="0051414C">
        <w:t>, Timothy J</w:t>
      </w:r>
      <w:r w:rsidR="0051414C" w:rsidRPr="0051414C">
        <w:t>.</w:t>
      </w:r>
      <w:r w:rsidRPr="0051414C">
        <w:t xml:space="preserve"> Fahey</w:t>
      </w:r>
      <w:r w:rsidR="000854B0" w:rsidRPr="0051414C">
        <w:rPr>
          <w:vertAlign w:val="superscript"/>
        </w:rPr>
        <w:t>4</w:t>
      </w:r>
      <w:r w:rsidRPr="0051414C">
        <w:t xml:space="preserve">, </w:t>
      </w:r>
      <w:proofErr w:type="spellStart"/>
      <w:r w:rsidRPr="0051414C">
        <w:t>Habibollah</w:t>
      </w:r>
      <w:proofErr w:type="spellEnd"/>
      <w:r w:rsidRPr="0051414C">
        <w:t xml:space="preserve"> Fakhraei</w:t>
      </w:r>
      <w:r w:rsidR="0009065F" w:rsidRPr="0051414C">
        <w:rPr>
          <w:vertAlign w:val="superscript"/>
        </w:rPr>
        <w:t>5</w:t>
      </w:r>
      <w:r w:rsidRPr="0051414C">
        <w:t>, Peter M</w:t>
      </w:r>
      <w:r w:rsidR="0051414C" w:rsidRPr="0051414C">
        <w:t>.</w:t>
      </w:r>
      <w:r w:rsidRPr="0051414C">
        <w:t xml:space="preserve"> Groffman</w:t>
      </w:r>
      <w:r w:rsidR="0009065F" w:rsidRPr="0051414C">
        <w:rPr>
          <w:vertAlign w:val="superscript"/>
        </w:rPr>
        <w:t>6</w:t>
      </w:r>
      <w:r w:rsidRPr="0051414C">
        <w:t>, Gary J</w:t>
      </w:r>
      <w:r w:rsidR="0051414C" w:rsidRPr="0051414C">
        <w:t>.</w:t>
      </w:r>
      <w:r w:rsidRPr="0051414C">
        <w:t xml:space="preserve"> Hawley</w:t>
      </w:r>
      <w:r w:rsidR="0009065F" w:rsidRPr="0051414C">
        <w:rPr>
          <w:vertAlign w:val="superscript"/>
        </w:rPr>
        <w:t>7</w:t>
      </w:r>
      <w:r w:rsidRPr="0051414C">
        <w:t>, Wendy Leuenberger</w:t>
      </w:r>
      <w:r w:rsidR="0009065F" w:rsidRPr="0051414C">
        <w:rPr>
          <w:vertAlign w:val="superscript"/>
        </w:rPr>
        <w:t>8</w:t>
      </w:r>
      <w:r w:rsidRPr="0051414C">
        <w:t>, Paul G</w:t>
      </w:r>
      <w:r w:rsidR="0051414C" w:rsidRPr="0051414C">
        <w:t>.</w:t>
      </w:r>
      <w:r w:rsidRPr="0051414C">
        <w:t xml:space="preserve"> Schaberg</w:t>
      </w:r>
      <w:r w:rsidR="0009065F" w:rsidRPr="0051414C">
        <w:rPr>
          <w:vertAlign w:val="superscript"/>
        </w:rPr>
        <w:t>9</w:t>
      </w:r>
    </w:p>
    <w:p w14:paraId="0F2352F5" w14:textId="77777777" w:rsidR="0007391B" w:rsidRPr="0051414C" w:rsidRDefault="0007391B" w:rsidP="0051414C">
      <w:pPr>
        <w:widowControl/>
      </w:pPr>
    </w:p>
    <w:p w14:paraId="593229FD" w14:textId="77777777" w:rsidR="0007391B" w:rsidRPr="0051414C" w:rsidRDefault="00C307E7" w:rsidP="0051414C">
      <w:pPr>
        <w:widowControl/>
        <w:shd w:val="clear" w:color="auto" w:fill="FFFFFF"/>
        <w:rPr>
          <w:highlight w:val="white"/>
        </w:rPr>
      </w:pPr>
      <w:r w:rsidRPr="0051414C">
        <w:rPr>
          <w:highlight w:val="white"/>
          <w:vertAlign w:val="superscript"/>
        </w:rPr>
        <w:t>1</w:t>
      </w:r>
      <w:r w:rsidRPr="0051414C">
        <w:rPr>
          <w:highlight w:val="white"/>
        </w:rPr>
        <w:t>Northern Research Station, U.S. Forest Service, Durham, NH, USA</w:t>
      </w:r>
    </w:p>
    <w:p w14:paraId="7481B675" w14:textId="77777777" w:rsidR="0007391B" w:rsidRPr="0051414C" w:rsidRDefault="00C307E7" w:rsidP="0051414C">
      <w:pPr>
        <w:widowControl/>
        <w:shd w:val="clear" w:color="auto" w:fill="FFFFFF"/>
        <w:rPr>
          <w:highlight w:val="white"/>
        </w:rPr>
      </w:pPr>
      <w:r w:rsidRPr="0051414C">
        <w:rPr>
          <w:highlight w:val="white"/>
          <w:vertAlign w:val="superscript"/>
        </w:rPr>
        <w:t>2</w:t>
      </w:r>
      <w:r w:rsidRPr="0051414C">
        <w:rPr>
          <w:highlight w:val="white"/>
        </w:rPr>
        <w:t>Department of Civil and Environmental Engineering, Syracuse University, Syracuse, NY, USA</w:t>
      </w:r>
    </w:p>
    <w:p w14:paraId="2F41A7C2" w14:textId="77777777" w:rsidR="0007391B" w:rsidRPr="0051414C" w:rsidRDefault="00C307E7" w:rsidP="0051414C">
      <w:pPr>
        <w:widowControl/>
        <w:shd w:val="clear" w:color="auto" w:fill="FFFFFF"/>
      </w:pPr>
      <w:r w:rsidRPr="0051414C">
        <w:rPr>
          <w:highlight w:val="white"/>
          <w:vertAlign w:val="superscript"/>
        </w:rPr>
        <w:t>3</w:t>
      </w:r>
      <w:r w:rsidRPr="0051414C">
        <w:rPr>
          <w:highlight w:val="white"/>
        </w:rPr>
        <w:t>Northern Research Station, U.S. Forest Service, North Woodstock, NH, USA</w:t>
      </w:r>
    </w:p>
    <w:p w14:paraId="04CD7DB2" w14:textId="77777777" w:rsidR="0007391B" w:rsidRPr="0051414C" w:rsidRDefault="000854B0" w:rsidP="0051414C">
      <w:pPr>
        <w:widowControl/>
        <w:shd w:val="clear" w:color="auto" w:fill="FFFFFF"/>
        <w:rPr>
          <w:highlight w:val="white"/>
        </w:rPr>
      </w:pPr>
      <w:r w:rsidRPr="0051414C">
        <w:rPr>
          <w:highlight w:val="white"/>
          <w:vertAlign w:val="superscript"/>
        </w:rPr>
        <w:t>4</w:t>
      </w:r>
      <w:r w:rsidR="00C307E7" w:rsidRPr="0051414C">
        <w:rPr>
          <w:highlight w:val="white"/>
        </w:rPr>
        <w:t>Department of Natural Resources, Cornell University, Ithaca, NY, USA</w:t>
      </w:r>
    </w:p>
    <w:p w14:paraId="5A5BBC53" w14:textId="77777777" w:rsidR="0007391B" w:rsidRPr="0051414C" w:rsidRDefault="000854B0" w:rsidP="0051414C">
      <w:pPr>
        <w:widowControl/>
        <w:shd w:val="clear" w:color="auto" w:fill="FFFFFF"/>
        <w:rPr>
          <w:highlight w:val="white"/>
        </w:rPr>
      </w:pPr>
      <w:r w:rsidRPr="0051414C">
        <w:rPr>
          <w:highlight w:val="white"/>
          <w:vertAlign w:val="superscript"/>
        </w:rPr>
        <w:t>5</w:t>
      </w:r>
      <w:r w:rsidR="00C307E7" w:rsidRPr="0051414C">
        <w:rPr>
          <w:highlight w:val="white"/>
        </w:rPr>
        <w:t>Department of Civil and Environmental Engineering, Southern Illinois University, Carbondale, IL, USA</w:t>
      </w:r>
    </w:p>
    <w:p w14:paraId="0C54B1DE" w14:textId="4AE3C812" w:rsidR="0007391B" w:rsidRPr="0051414C" w:rsidRDefault="000854B0" w:rsidP="0051414C">
      <w:pPr>
        <w:widowControl/>
        <w:shd w:val="clear" w:color="auto" w:fill="FFFFFF"/>
        <w:rPr>
          <w:highlight w:val="white"/>
        </w:rPr>
      </w:pPr>
      <w:r w:rsidRPr="0051414C">
        <w:rPr>
          <w:highlight w:val="white"/>
          <w:vertAlign w:val="superscript"/>
        </w:rPr>
        <w:t>6</w:t>
      </w:r>
      <w:r w:rsidR="00C307E7" w:rsidRPr="0051414C">
        <w:rPr>
          <w:highlight w:val="white"/>
        </w:rPr>
        <w:t>Advanced Science Research Center</w:t>
      </w:r>
      <w:r w:rsidR="007B2040" w:rsidRPr="0051414C">
        <w:rPr>
          <w:highlight w:val="white"/>
        </w:rPr>
        <w:t xml:space="preserve"> at the Graduate Center</w:t>
      </w:r>
      <w:r w:rsidR="00C307E7" w:rsidRPr="0051414C">
        <w:rPr>
          <w:highlight w:val="white"/>
        </w:rPr>
        <w:t>, City University of New York</w:t>
      </w:r>
      <w:r w:rsidR="007B2040" w:rsidRPr="0051414C">
        <w:rPr>
          <w:highlight w:val="white"/>
        </w:rPr>
        <w:t>, New York, NY USA</w:t>
      </w:r>
      <w:r w:rsidR="00C307E7" w:rsidRPr="0051414C">
        <w:rPr>
          <w:highlight w:val="white"/>
        </w:rPr>
        <w:t xml:space="preserve"> and </w:t>
      </w:r>
      <w:r w:rsidR="007B2040" w:rsidRPr="0051414C">
        <w:rPr>
          <w:highlight w:val="white"/>
        </w:rPr>
        <w:t>Cary Institute of Ecosystem Studies, Millbrook, NY USA</w:t>
      </w:r>
    </w:p>
    <w:p w14:paraId="283852D6" w14:textId="77777777" w:rsidR="0007391B" w:rsidRPr="0051414C" w:rsidRDefault="000854B0" w:rsidP="0051414C">
      <w:pPr>
        <w:widowControl/>
        <w:shd w:val="clear" w:color="auto" w:fill="FFFFFF"/>
        <w:rPr>
          <w:highlight w:val="white"/>
        </w:rPr>
      </w:pPr>
      <w:r w:rsidRPr="0051414C">
        <w:rPr>
          <w:highlight w:val="white"/>
          <w:vertAlign w:val="superscript"/>
        </w:rPr>
        <w:t>7</w:t>
      </w:r>
      <w:r w:rsidR="00C307E7" w:rsidRPr="0051414C">
        <w:rPr>
          <w:highlight w:val="white"/>
        </w:rPr>
        <w:t>Rubenstein School of Environment and Natural Resources, University of Vermont, Burlington, VT, USA</w:t>
      </w:r>
    </w:p>
    <w:p w14:paraId="13CEB6A2" w14:textId="77777777" w:rsidR="0007391B" w:rsidRPr="0051414C" w:rsidRDefault="000854B0" w:rsidP="0051414C">
      <w:pPr>
        <w:widowControl/>
        <w:shd w:val="clear" w:color="auto" w:fill="FFFFFF"/>
        <w:rPr>
          <w:highlight w:val="white"/>
        </w:rPr>
      </w:pPr>
      <w:r w:rsidRPr="0051414C">
        <w:rPr>
          <w:highlight w:val="white"/>
          <w:vertAlign w:val="superscript"/>
        </w:rPr>
        <w:t>8</w:t>
      </w:r>
      <w:r w:rsidR="00C307E7" w:rsidRPr="0051414C">
        <w:rPr>
          <w:highlight w:val="white"/>
        </w:rPr>
        <w:t>Department of Forestry and Natural Resources, University of Kentucky, Lexington, KY, USA</w:t>
      </w:r>
    </w:p>
    <w:p w14:paraId="7C4124FD" w14:textId="77777777" w:rsidR="0007391B" w:rsidRPr="0051414C" w:rsidRDefault="000854B0" w:rsidP="0051414C">
      <w:pPr>
        <w:widowControl/>
        <w:shd w:val="clear" w:color="auto" w:fill="FFFFFF"/>
        <w:rPr>
          <w:highlight w:val="white"/>
        </w:rPr>
      </w:pPr>
      <w:r w:rsidRPr="0051414C">
        <w:rPr>
          <w:highlight w:val="white"/>
          <w:vertAlign w:val="superscript"/>
        </w:rPr>
        <w:t>9</w:t>
      </w:r>
      <w:r w:rsidR="00C307E7" w:rsidRPr="0051414C">
        <w:rPr>
          <w:highlight w:val="white"/>
        </w:rPr>
        <w:t>Northern Research Station, U.S. Forest Service, Burlington, VT, USA</w:t>
      </w:r>
    </w:p>
    <w:p w14:paraId="6A34EA54" w14:textId="77777777" w:rsidR="0007391B" w:rsidRPr="0051414C" w:rsidRDefault="0007391B" w:rsidP="0051414C">
      <w:pPr>
        <w:widowControl/>
      </w:pPr>
    </w:p>
    <w:p w14:paraId="0B0E926D" w14:textId="77777777" w:rsidR="0007391B" w:rsidRPr="0051414C" w:rsidRDefault="00C307E7" w:rsidP="0051414C">
      <w:pPr>
        <w:widowControl/>
        <w:rPr>
          <w:b/>
          <w:bCs/>
        </w:rPr>
      </w:pPr>
      <w:r w:rsidRPr="0051414C">
        <w:rPr>
          <w:b/>
          <w:bCs/>
        </w:rPr>
        <w:t xml:space="preserve">Corresponding Author: </w:t>
      </w:r>
    </w:p>
    <w:p w14:paraId="5123A76A" w14:textId="3531680F" w:rsidR="00AB4966" w:rsidRPr="0051414C" w:rsidRDefault="00C307E7" w:rsidP="0051414C">
      <w:pPr>
        <w:widowControl/>
      </w:pPr>
      <w:r w:rsidRPr="0051414C">
        <w:t>John L</w:t>
      </w:r>
      <w:r w:rsidR="0051414C" w:rsidRPr="0051414C">
        <w:t>.</w:t>
      </w:r>
      <w:r w:rsidRPr="0051414C">
        <w:t xml:space="preserve"> Campbell</w:t>
      </w:r>
      <w:r w:rsidR="0051414C" w:rsidRPr="0051414C">
        <w:tab/>
        <w:t>(</w:t>
      </w:r>
      <w:r w:rsidR="00264EAA" w:rsidRPr="0051414C">
        <w:t>john.campbell2@usda.gov</w:t>
      </w:r>
      <w:r w:rsidR="0051414C" w:rsidRPr="0051414C">
        <w:t>)</w:t>
      </w:r>
    </w:p>
    <w:p w14:paraId="25378E87" w14:textId="77777777" w:rsidR="0007391B" w:rsidRPr="0051414C" w:rsidRDefault="0007391B" w:rsidP="0051414C">
      <w:pPr>
        <w:widowControl/>
        <w:rPr>
          <w:b/>
          <w:bCs/>
        </w:rPr>
      </w:pPr>
    </w:p>
    <w:p w14:paraId="5F63A629" w14:textId="77777777" w:rsidR="0007391B" w:rsidRPr="0051414C" w:rsidRDefault="00C307E7" w:rsidP="0051414C">
      <w:pPr>
        <w:widowControl/>
      </w:pPr>
      <w:r w:rsidRPr="0051414C">
        <w:rPr>
          <w:b/>
          <w:bCs/>
        </w:rPr>
        <w:t>Email Addresses of Co-authors:</w:t>
      </w:r>
    </w:p>
    <w:p w14:paraId="0CEA59ED" w14:textId="57E2A98B" w:rsidR="0007391B" w:rsidRPr="0051414C" w:rsidRDefault="00C307E7" w:rsidP="0051414C">
      <w:pPr>
        <w:widowControl/>
      </w:pPr>
      <w:r w:rsidRPr="0051414C">
        <w:t>Lindsey E</w:t>
      </w:r>
      <w:r w:rsidR="0051414C" w:rsidRPr="0051414C">
        <w:t>.</w:t>
      </w:r>
      <w:r w:rsidRPr="0051414C">
        <w:t xml:space="preserve"> </w:t>
      </w:r>
      <w:proofErr w:type="spellStart"/>
      <w:r w:rsidRPr="0051414C">
        <w:t>Rustad</w:t>
      </w:r>
      <w:proofErr w:type="spellEnd"/>
      <w:r w:rsidRPr="0051414C">
        <w:tab/>
        <w:t>(lindsey.rustad@usda.gov)</w:t>
      </w:r>
    </w:p>
    <w:p w14:paraId="15888336" w14:textId="5535E0A6" w:rsidR="0007391B" w:rsidRPr="0051414C" w:rsidRDefault="00C307E7" w:rsidP="0051414C">
      <w:pPr>
        <w:widowControl/>
      </w:pPr>
      <w:r w:rsidRPr="0051414C">
        <w:t>Charles T</w:t>
      </w:r>
      <w:r w:rsidR="0051414C" w:rsidRPr="0051414C">
        <w:t>.</w:t>
      </w:r>
      <w:r w:rsidRPr="0051414C">
        <w:t xml:space="preserve"> Driscoll</w:t>
      </w:r>
      <w:r w:rsidRPr="0051414C">
        <w:tab/>
        <w:t>(ctdrisco@syr.edu)</w:t>
      </w:r>
    </w:p>
    <w:p w14:paraId="311E653E" w14:textId="77777777" w:rsidR="0007391B" w:rsidRPr="0051414C" w:rsidRDefault="00C307E7" w:rsidP="0051414C">
      <w:pPr>
        <w:widowControl/>
      </w:pPr>
      <w:r w:rsidRPr="0051414C">
        <w:t>Ian Halm</w:t>
      </w:r>
      <w:r w:rsidRPr="0051414C">
        <w:tab/>
      </w:r>
      <w:r w:rsidRPr="0051414C">
        <w:tab/>
        <w:t>(ian.halm@usda.gov)</w:t>
      </w:r>
    </w:p>
    <w:p w14:paraId="761EBEF5" w14:textId="75C1889C" w:rsidR="0007391B" w:rsidRPr="0051414C" w:rsidRDefault="00C307E7" w:rsidP="0051414C">
      <w:pPr>
        <w:widowControl/>
      </w:pPr>
      <w:r w:rsidRPr="0051414C">
        <w:t>Timothy J</w:t>
      </w:r>
      <w:r w:rsidR="0051414C" w:rsidRPr="0051414C">
        <w:t>.</w:t>
      </w:r>
      <w:r w:rsidRPr="0051414C">
        <w:t xml:space="preserve"> Fahey</w:t>
      </w:r>
      <w:r w:rsidRPr="0051414C">
        <w:tab/>
        <w:t>(tjf5@cornell.edu)</w:t>
      </w:r>
    </w:p>
    <w:p w14:paraId="1490A921" w14:textId="77777777" w:rsidR="0007391B" w:rsidRPr="0051414C" w:rsidRDefault="00C307E7" w:rsidP="0051414C">
      <w:pPr>
        <w:widowControl/>
      </w:pPr>
      <w:proofErr w:type="spellStart"/>
      <w:r w:rsidRPr="0051414C">
        <w:t>Habibollah</w:t>
      </w:r>
      <w:proofErr w:type="spellEnd"/>
      <w:r w:rsidRPr="0051414C">
        <w:t xml:space="preserve"> </w:t>
      </w:r>
      <w:proofErr w:type="spellStart"/>
      <w:r w:rsidRPr="0051414C">
        <w:t>Fakhraei</w:t>
      </w:r>
      <w:proofErr w:type="spellEnd"/>
      <w:r w:rsidRPr="0051414C">
        <w:tab/>
        <w:t>(h.fakhraei@siu.edu)</w:t>
      </w:r>
    </w:p>
    <w:p w14:paraId="0CB50EAA" w14:textId="68AF4897" w:rsidR="0007391B" w:rsidRPr="0051414C" w:rsidRDefault="00C307E7" w:rsidP="0051414C">
      <w:pPr>
        <w:widowControl/>
      </w:pPr>
      <w:r w:rsidRPr="0051414C">
        <w:t>Peter M</w:t>
      </w:r>
      <w:r w:rsidR="0051414C" w:rsidRPr="0051414C">
        <w:t>.</w:t>
      </w:r>
      <w:r w:rsidRPr="0051414C">
        <w:t xml:space="preserve"> </w:t>
      </w:r>
      <w:proofErr w:type="spellStart"/>
      <w:r w:rsidRPr="0051414C">
        <w:t>Groffman</w:t>
      </w:r>
      <w:proofErr w:type="spellEnd"/>
      <w:r w:rsidRPr="0051414C">
        <w:tab/>
        <w:t>(</w:t>
      </w:r>
      <w:r w:rsidR="00B40FD2" w:rsidRPr="0051414C">
        <w:t>pgroffman@gc.cuny.edu</w:t>
      </w:r>
      <w:r w:rsidRPr="0051414C">
        <w:t>)</w:t>
      </w:r>
    </w:p>
    <w:p w14:paraId="190041AA" w14:textId="7E5FAEA4" w:rsidR="0007391B" w:rsidRPr="0051414C" w:rsidRDefault="00C307E7" w:rsidP="0051414C">
      <w:pPr>
        <w:widowControl/>
      </w:pPr>
      <w:r w:rsidRPr="0051414C">
        <w:t>Gary J</w:t>
      </w:r>
      <w:r w:rsidR="0051414C" w:rsidRPr="0051414C">
        <w:t>.</w:t>
      </w:r>
      <w:r w:rsidRPr="0051414C">
        <w:t xml:space="preserve"> Hawley</w:t>
      </w:r>
      <w:r w:rsidRPr="0051414C">
        <w:tab/>
      </w:r>
      <w:r w:rsidRPr="0051414C">
        <w:tab/>
        <w:t>(ghawley@uvm.edu)</w:t>
      </w:r>
    </w:p>
    <w:p w14:paraId="39E3C92F" w14:textId="77777777" w:rsidR="0007391B" w:rsidRPr="0051414C" w:rsidRDefault="00C307E7" w:rsidP="0051414C">
      <w:pPr>
        <w:widowControl/>
      </w:pPr>
      <w:r w:rsidRPr="0051414C">
        <w:t xml:space="preserve">Wendy </w:t>
      </w:r>
      <w:proofErr w:type="spellStart"/>
      <w:r w:rsidRPr="0051414C">
        <w:t>Leuenberger</w:t>
      </w:r>
      <w:proofErr w:type="spellEnd"/>
      <w:r w:rsidRPr="0051414C">
        <w:tab/>
        <w:t>(Wendy.Leuenberger@uky.edu)</w:t>
      </w:r>
    </w:p>
    <w:p w14:paraId="72A9F347" w14:textId="4AA70812" w:rsidR="0007391B" w:rsidRPr="0051414C" w:rsidRDefault="00C307E7" w:rsidP="0051414C">
      <w:pPr>
        <w:widowControl/>
      </w:pPr>
      <w:r w:rsidRPr="0051414C">
        <w:t>Paul G</w:t>
      </w:r>
      <w:r w:rsidR="0051414C" w:rsidRPr="0051414C">
        <w:t>.</w:t>
      </w:r>
      <w:r w:rsidRPr="0051414C">
        <w:t xml:space="preserve"> Schaberg</w:t>
      </w:r>
      <w:r w:rsidRPr="0051414C">
        <w:tab/>
        <w:t>(paul.schaberg@usda.gov)</w:t>
      </w:r>
    </w:p>
    <w:p w14:paraId="7CE6D783" w14:textId="77777777" w:rsidR="0007391B" w:rsidRPr="0051414C" w:rsidRDefault="0007391B" w:rsidP="0051414C">
      <w:pPr>
        <w:widowControl/>
      </w:pPr>
    </w:p>
    <w:p w14:paraId="3EE6AC02" w14:textId="5FC856E4" w:rsidR="0007391B" w:rsidRPr="0051414C" w:rsidRDefault="00C307E7" w:rsidP="0051414C">
      <w:pPr>
        <w:pStyle w:val="Heading1"/>
        <w:keepNext w:val="0"/>
        <w:widowControl/>
      </w:pPr>
      <w:bookmarkStart w:id="1" w:name="_v1supumhoszm" w:colFirst="0" w:colLast="0"/>
      <w:bookmarkEnd w:id="1"/>
      <w:r w:rsidRPr="0051414C">
        <w:t>KEYWORDS:</w:t>
      </w:r>
    </w:p>
    <w:p w14:paraId="3261A677" w14:textId="77777777" w:rsidR="0007391B" w:rsidRPr="0051414C" w:rsidRDefault="00C307E7" w:rsidP="0051414C">
      <w:pPr>
        <w:widowControl/>
      </w:pPr>
      <w:r w:rsidRPr="0051414C">
        <w:t>climate change, disturbance, ecosystem ecology, extreme event, forest, freezing rain, Hubbard Brook Experimental Forest, ice storm, precipitation</w:t>
      </w:r>
    </w:p>
    <w:p w14:paraId="673BDF9F" w14:textId="77777777" w:rsidR="0007391B" w:rsidRPr="0051414C" w:rsidRDefault="0007391B" w:rsidP="0051414C">
      <w:pPr>
        <w:widowControl/>
        <w:pBdr>
          <w:top w:val="nil"/>
          <w:left w:val="nil"/>
          <w:bottom w:val="nil"/>
          <w:right w:val="nil"/>
          <w:between w:val="nil"/>
        </w:pBdr>
      </w:pPr>
    </w:p>
    <w:p w14:paraId="7EFEC008" w14:textId="350142C6" w:rsidR="0007391B" w:rsidRPr="0051414C" w:rsidRDefault="00C307E7" w:rsidP="0051414C">
      <w:pPr>
        <w:pStyle w:val="Heading1"/>
        <w:keepNext w:val="0"/>
        <w:widowControl/>
      </w:pPr>
      <w:bookmarkStart w:id="2" w:name="_pi8nxxoruzv4" w:colFirst="0" w:colLast="0"/>
      <w:bookmarkEnd w:id="2"/>
      <w:r w:rsidRPr="0051414C">
        <w:t>SUMMARY:</w:t>
      </w:r>
    </w:p>
    <w:p w14:paraId="0E19FAFB" w14:textId="7C0D6412" w:rsidR="0007391B" w:rsidRPr="0051414C" w:rsidRDefault="00C307E7" w:rsidP="0051414C">
      <w:pPr>
        <w:widowControl/>
        <w:rPr>
          <w:highlight w:val="white"/>
        </w:rPr>
      </w:pPr>
      <w:r w:rsidRPr="0051414C">
        <w:rPr>
          <w:highlight w:val="white"/>
        </w:rPr>
        <w:t>Ice storms are important weather events that are challenging to study because of difficulties in predicting their occurrence.</w:t>
      </w:r>
      <w:r w:rsidR="00EF3B23">
        <w:rPr>
          <w:highlight w:val="white"/>
        </w:rPr>
        <w:t xml:space="preserve"> </w:t>
      </w:r>
      <w:r w:rsidRPr="0051414C">
        <w:rPr>
          <w:highlight w:val="white"/>
        </w:rPr>
        <w:t>Here, we describe a novel method for simulating ice storms that involves spraying water over a forest canopy during sub-freezing conditions.</w:t>
      </w:r>
    </w:p>
    <w:p w14:paraId="15BE1D44" w14:textId="77777777" w:rsidR="0007391B" w:rsidRPr="0051414C" w:rsidRDefault="0007391B" w:rsidP="0051414C">
      <w:pPr>
        <w:widowControl/>
        <w:rPr>
          <w:highlight w:val="white"/>
        </w:rPr>
      </w:pPr>
    </w:p>
    <w:p w14:paraId="39758861" w14:textId="25C0FC78" w:rsidR="00CA1D72" w:rsidRPr="0051414C" w:rsidRDefault="00C307E7" w:rsidP="0051414C">
      <w:pPr>
        <w:pStyle w:val="Heading1"/>
        <w:keepNext w:val="0"/>
        <w:widowControl/>
      </w:pPr>
      <w:bookmarkStart w:id="3" w:name="_sqhcdd7l0fkh" w:colFirst="0" w:colLast="0"/>
      <w:bookmarkEnd w:id="3"/>
      <w:r w:rsidRPr="0051414C">
        <w:lastRenderedPageBreak/>
        <w:t>ABSTRACT:</w:t>
      </w:r>
    </w:p>
    <w:p w14:paraId="5DCC624D" w14:textId="394E3A4C" w:rsidR="0007391B" w:rsidRPr="0051414C" w:rsidRDefault="00C307E7" w:rsidP="0051414C">
      <w:pPr>
        <w:widowControl/>
      </w:pPr>
      <w:r w:rsidRPr="0051414C">
        <w:t>Ice storms can have profound and lasting effects on the structure and function of forest ecosystems in regions that experience freezing conditions.</w:t>
      </w:r>
      <w:r w:rsidR="00EF3B23">
        <w:t xml:space="preserve"> </w:t>
      </w:r>
      <w:r w:rsidRPr="0051414C">
        <w:t xml:space="preserve">Current models suggest that the frequency and intensity of ice storms could increase </w:t>
      </w:r>
      <w:r w:rsidR="004C6A48" w:rsidRPr="0051414C">
        <w:t>over</w:t>
      </w:r>
      <w:r w:rsidRPr="0051414C">
        <w:t xml:space="preserve"> the coming decades in response to changes in climate, heighten</w:t>
      </w:r>
      <w:r w:rsidR="004C6A48" w:rsidRPr="0051414C">
        <w:t>ing</w:t>
      </w:r>
      <w:r w:rsidRPr="0051414C">
        <w:t xml:space="preserve"> interest in understanding </w:t>
      </w:r>
      <w:r w:rsidR="00164EBC" w:rsidRPr="0051414C">
        <w:t xml:space="preserve">their </w:t>
      </w:r>
      <w:r w:rsidRPr="0051414C">
        <w:t>impacts.</w:t>
      </w:r>
      <w:r w:rsidR="00EF3B23">
        <w:t xml:space="preserve"> </w:t>
      </w:r>
      <w:r w:rsidRPr="0051414C">
        <w:t>Because of the stochastic nature of ice storms and difficulties in predicting when and where they will occur, most past investigations of the ecological effects of ice storms have been based on case studies following major storms.</w:t>
      </w:r>
      <w:r w:rsidR="00EF3B23">
        <w:t xml:space="preserve"> </w:t>
      </w:r>
      <w:r w:rsidR="008B230A" w:rsidRPr="0051414C">
        <w:t>Since i</w:t>
      </w:r>
      <w:r w:rsidRPr="0051414C">
        <w:t>ntense ice storms are exceedingly rare events it is impractical to study them by waiting for the</w:t>
      </w:r>
      <w:r w:rsidR="004C6A48" w:rsidRPr="0051414C">
        <w:t>ir</w:t>
      </w:r>
      <w:r w:rsidRPr="0051414C">
        <w:t xml:space="preserve"> </w:t>
      </w:r>
      <w:r w:rsidR="004C6A48" w:rsidRPr="0051414C">
        <w:t>natural occurrence</w:t>
      </w:r>
      <w:r w:rsidRPr="0051414C">
        <w:t>.</w:t>
      </w:r>
      <w:r w:rsidR="00EF3B23">
        <w:t xml:space="preserve"> </w:t>
      </w:r>
      <w:r w:rsidRPr="0051414C">
        <w:t>Here we present a novel alternative experimental approac</w:t>
      </w:r>
      <w:r w:rsidR="004C6A48" w:rsidRPr="0051414C">
        <w:t>h, involving the simulation of</w:t>
      </w:r>
      <w:r w:rsidRPr="0051414C">
        <w:t xml:space="preserve"> glaze ice events on forest plots under field conditions.</w:t>
      </w:r>
      <w:r w:rsidR="00EF3B23">
        <w:t xml:space="preserve"> </w:t>
      </w:r>
      <w:r w:rsidR="008B230A" w:rsidRPr="0051414C">
        <w:t>With this method</w:t>
      </w:r>
      <w:r w:rsidRPr="0051414C">
        <w:t>, water is pumped from a stream or lake and sprayed above the forest canopy when air temperatures are below freezing.</w:t>
      </w:r>
      <w:r w:rsidR="00EF3B23">
        <w:t xml:space="preserve"> </w:t>
      </w:r>
      <w:r w:rsidRPr="0051414C">
        <w:t xml:space="preserve">The water rains down and freezes </w:t>
      </w:r>
      <w:r w:rsidR="0051414C" w:rsidRPr="0051414C">
        <w:t>up</w:t>
      </w:r>
      <w:r w:rsidRPr="0051414C">
        <w:t>on contact with cold surfaces.</w:t>
      </w:r>
      <w:r w:rsidR="00EF3B23">
        <w:t xml:space="preserve"> </w:t>
      </w:r>
      <w:r w:rsidRPr="0051414C">
        <w:t xml:space="preserve">As the ice accumulates on trees, </w:t>
      </w:r>
      <w:r w:rsidR="004C6A48" w:rsidRPr="0051414C">
        <w:t>the bole</w:t>
      </w:r>
      <w:r w:rsidR="005F246D" w:rsidRPr="0051414C">
        <w:t>s</w:t>
      </w:r>
      <w:r w:rsidR="004C6A48" w:rsidRPr="0051414C">
        <w:t xml:space="preserve"> and branches</w:t>
      </w:r>
      <w:r w:rsidRPr="0051414C">
        <w:t xml:space="preserve"> bend and break; damage that can be quantified through comparisons with untreated reference stands.</w:t>
      </w:r>
      <w:r w:rsidR="00EF3B23">
        <w:t xml:space="preserve"> </w:t>
      </w:r>
      <w:r w:rsidRPr="0051414C">
        <w:t>The experimental approach described is advantageous because it enables control over the timing and amount of ice applied.</w:t>
      </w:r>
      <w:r w:rsidR="00EF3B23">
        <w:t xml:space="preserve"> </w:t>
      </w:r>
      <w:r w:rsidRPr="0051414C">
        <w:t>Creating ice storms of different frequency and intensity makes it possible to identify critical ecological thresholds necessary for predicting and preparing for ice storm impacts.</w:t>
      </w:r>
    </w:p>
    <w:p w14:paraId="04E4071B" w14:textId="77777777" w:rsidR="00CA1D72" w:rsidRPr="0051414C" w:rsidRDefault="00CA1D72" w:rsidP="0051414C">
      <w:pPr>
        <w:widowControl/>
      </w:pPr>
    </w:p>
    <w:p w14:paraId="3AF15633" w14:textId="62ED00E1" w:rsidR="0007391B" w:rsidRPr="0051414C" w:rsidRDefault="00C307E7" w:rsidP="0051414C">
      <w:pPr>
        <w:pStyle w:val="Heading1"/>
        <w:keepNext w:val="0"/>
        <w:widowControl/>
        <w:rPr>
          <w:highlight w:val="white"/>
        </w:rPr>
      </w:pPr>
      <w:bookmarkStart w:id="4" w:name="_fe06k7sw8bxf" w:colFirst="0" w:colLast="0"/>
      <w:bookmarkEnd w:id="4"/>
      <w:r w:rsidRPr="0051414C">
        <w:t>INTRODUCTION:</w:t>
      </w:r>
    </w:p>
    <w:p w14:paraId="5784AFA1" w14:textId="1417EA9C" w:rsidR="00723622" w:rsidRPr="0051414C" w:rsidRDefault="00C307E7" w:rsidP="0051414C">
      <w:pPr>
        <w:widowControl/>
        <w:rPr>
          <w:highlight w:val="white"/>
        </w:rPr>
      </w:pPr>
      <w:r w:rsidRPr="0051414C">
        <w:rPr>
          <w:highlight w:val="white"/>
        </w:rPr>
        <w:t>Ice storms are an important natural disturbance that can have both short- and long-term impacts on the environment and society.</w:t>
      </w:r>
      <w:r w:rsidR="00EF3B23">
        <w:rPr>
          <w:highlight w:val="white"/>
        </w:rPr>
        <w:t xml:space="preserve"> </w:t>
      </w:r>
      <w:r w:rsidRPr="0051414C">
        <w:rPr>
          <w:highlight w:val="white"/>
        </w:rPr>
        <w:t>Intense ice storms are problematic because they damage trees and crops, disrupt utilities, and impair roads and other infrastructure</w:t>
      </w:r>
      <w:r w:rsidR="00272C3B" w:rsidRPr="0051414C">
        <w:rPr>
          <w:highlight w:val="white"/>
        </w:rPr>
        <w:fldChar w:fldCharType="begin">
          <w:fldData xml:space="preserve">PEVuZE5vdGU+PENpdGU+PEF1dGhvcj5aaG91PC9BdXRob3I+PFllYXI+MjAxMTwvWWVhcj48UmVj
TnVtPjM0NDM8L1JlY051bT48RGlzcGxheVRleHQ+PHN0eWxlIGZhY2U9InN1cGVyc2NyaXB0Ij4x
LDI8L3N0eWxlPjwvRGlzcGxheVRleHQ+PHJlY29yZD48cmVjLW51bWJlcj4zNDQzPC9yZWMtbnVt
YmVyPjxmb3JlaWduLWtleXM+PGtleSBhcHA9IkVOIiBkYi1pZD0idHBhOXphZHQ1c2FmdHBlZjB4
azVyc2Z0YTkyc3Z0NTBlZXJyIiB0aW1lc3RhbXA9IjE1NjA1NDYwNjAiPjM0NDM8L2tleT48L2Zv
cmVpZ24ta2V5cz48cmVmLXR5cGUgbmFtZT0iSm91cm5hbCBBcnRpY2xlIj4xNzwvcmVmLXR5cGU+
PGNvbnRyaWJ1dG9ycz48YXV0aG9ycz48YXV0aG9yPlpob3UsIEIuPC9hdXRob3I+PGF1dGhvcj5H
dSwgTC48L2F1dGhvcj48YXV0aG9yPkRpbmcsIFkuPC9hdXRob3I+PGF1dGhvcj5TaGFvLCBMLjwv
YXV0aG9yPjxhdXRob3I+V3UsIFouPC9hdXRob3I+PGF1dGhvcj5ZYW5nLCBYLjwvYXV0aG9yPjxh
dXRob3I+TGksIEMuPC9hdXRob3I+PGF1dGhvcj5MaSwgWi48L2F1dGhvcj48YXV0aG9yPldhbmcs
IFg8L2F1dGhvcj48YXV0aG9yPkNhbywgWS48L2F1dGhvcj48YXV0aG9yPlplbmcsIEIuPC9hdXRo
b3I+PGF1dGhvcj5ZdSwgTS48L2F1dGhvcj48YXV0aG9yPldhbmcsIE0uPC9hdXRob3I+PGF1dGhv
cj5XYW5nLCBTLjwvYXV0aG9yPjxhdXRob3I+U3VuLCBILjwvYXV0aG9yPjxhdXRob3I+RHVhbiwg
QS48L2F1dGhvcj48YXV0aG9yPkFuLCBZLjwvYXV0aG9yPjxhdXRob3I+V2FuZywgWC48L2F1dGhv
cj48YXV0aG9yPktvbmcsIFcuPC9hdXRob3I+PC9hdXRob3JzPjwvY29udHJpYnV0b3JzPjx0aXRs
ZXM+PHRpdGxlPlRoZSBHcmVhdCAyMDA4IENoaW5lc2UgSWNlIFN0b3JtOiBJdHMgc29jaW9lY29u
b21pY+KAk2Vjb2xvZ2ljYWwgaW1wYWN0IGFuZCBzdXN0YWluYWJpbGl0eSBsZXNzb25zIGxlYXJu
ZWQ8L3RpdGxlPjxzZWNvbmRhcnktdGl0bGU+QnVsbGV0aW4gb2YgdGhlIEFtZXJpY2FuIE1ldGVv
cm9sb2dpY2FsIFNvY2lldHk8L3NlY29uZGFyeS10aXRsZT48L3RpdGxlcz48cGVyaW9kaWNhbD48
ZnVsbC10aXRsZT5CdWxsZXRpbiBvZiB0aGUgQW1lcmljYW4gTWV0ZW9yb2xvZ2ljYWwgU29jaWV0
eTwvZnVsbC10aXRsZT48L3BlcmlvZGljYWw+PHBhZ2VzPjQ3LTYwPC9wYWdlcz48dm9sdW1lPjky
PC92b2x1bWU+PG51bWJlcj4xPC9udW1iZXI+PGtleXdvcmRzPjxrZXl3b3JkPmljZSBzdG9ybTwv
a2V5d29yZD48a2V5d29yZD5jaGluYTwva2V5d29yZD48a2V5d29yZD5zb2NpYWwgc2NpZW5jZTwv
a2V5d29yZD48a2V5d29yZD5FeHRyZW1lIGNsaW1hdGU8L2tleXdvcmQ+PGtleXdvcmQ+V2VhdGhl
cjwva2V5d29yZD48L2tleXdvcmRzPjxkYXRlcz48eWVhcj4yMDExPC95ZWFyPjwvZGF0ZXM+PGxh
YmVsPjM0MDU8L2xhYmVsPjx1cmxzPjxyZWxhdGVkLXVybHM+PHVybD5odHRwczovL2pvdXJuYWxz
LmFtZXRzb2Mub3JnL2RvaS9hYnMvMTAuMTE3NS8yMDEwQkFNUzI4NTcuMTwvdXJsPjwvcmVsYXRl
ZC11cmxzPjwvdXJscz48ZWxlY3Ryb25pYy1yZXNvdXJjZS1udW0+MTAuMTE3NS8yMDEwYmFtczI4
NTcuMTwvZWxlY3Ryb25pYy1yZXNvdXJjZS1udW0+PC9yZWNvcmQ+PC9DaXRlPjxDaXRlPjxBdXRo
b3I+Q2FsbDwvQXV0aG9yPjxZZWFyPjIwMTA8L1llYXI+PFJlY051bT4zNDQxPC9SZWNOdW0+PHJl
Y29yZD48cmVjLW51bWJlcj4zNDQxPC9yZWMtbnVtYmVyPjxmb3JlaWduLWtleXM+PGtleSBhcHA9
IkVOIiBkYi1pZD0idHBhOXphZHQ1c2FmdHBlZjB4azVyc2Z0YTkyc3Z0NTBlZXJyIiB0aW1lc3Rh
bXA9IjE1NjA1NDUzMzAiPjM0NDE8L2tleT48L2ZvcmVpZ24ta2V5cz48cmVmLXR5cGUgbmFtZT0i
Sm91cm5hbCBBcnRpY2xlIj4xNzwvcmVmLXR5cGU+PGNvbnRyaWJ1dG9ycz48YXV0aG9ycz48YXV0
aG9yPkNhbGwsIEQuIEEuPC9hdXRob3I+PC9hdXRob3JzPjwvY29udHJpYnV0b3JzPjx0aXRsZXM+
PHRpdGxlPkNoYW5nZXMgaW4gaWNlIHN0b3JtIGltcGFjdHMgb3ZlciB0aW1lOiAxODg24oCTMjAw
MDwvdGl0bGU+PHNlY29uZGFyeS10aXRsZT5XZWF0aGVyLCBDbGltYXRlLCBhbmQgU29jaWV0eTwv
c2Vjb25kYXJ5LXRpdGxlPjwvdGl0bGVzPjxwZXJpb2RpY2FsPjxmdWxsLXRpdGxlPldlYXRoZXIs
IENsaW1hdGUsIGFuZCBTb2NpZXR5PC9mdWxsLXRpdGxlPjwvcGVyaW9kaWNhbD48cGFnZXM+MjMt
MzU8L3BhZ2VzPjx2b2x1bWU+Mjwvdm9sdW1lPjxudW1iZXI+MTwvbnVtYmVyPjxrZXl3b3Jkcz48
a2V5d29yZD5pY2Ugc3Rvcm08L2tleXdvcmQ+PGtleXdvcmQ+cHJlY2lwaXRhdGlvbjwva2V5d29y
ZD48a2V5d29yZD5mcmVlemluZyByYWluPC9rZXl3b3JkPjxrZXl3b3JkPndlYXRoZXI8L2tleXdv
cmQ+PGtleXdvcmQ+Y2xpbWF0ZTwva2V5d29yZD48a2V5d29yZD5lY29ub21pYzwva2V5d29yZD48
L2tleXdvcmRzPjxkYXRlcz48eWVhcj4yMDEwPC95ZWFyPjwvZGF0ZXM+PGxhYmVsPjM0MDQ8L2xh
YmVsPjx1cmxzPjxyZWxhdGVkLXVybHM+PHVybD5odHRwczovL2pvdXJuYWxzLmFtZXRzb2Mub3Jn
L2RvaS9hYnMvMTAuMTE3NS8yMDA5V0NBUzEwMTMuMTwvdXJsPjwvcmVsYXRlZC11cmxzPjwvdXJs
cz48ZWxlY3Ryb25pYy1yZXNvdXJjZS1udW0+MTAuMTE3NS8yMDA5d2NhczEwMTMuMTwvZWxlY3Ry
b25pYy1yZXNvdXJjZS1udW0+PC9yZWNvcmQ+PC9DaXRlPjwvRW5kTm90ZT4A
</w:fldData>
        </w:fldChar>
      </w:r>
      <w:r w:rsidR="001655DB" w:rsidRPr="0051414C">
        <w:rPr>
          <w:highlight w:val="white"/>
        </w:rPr>
        <w:instrText xml:space="preserve"> ADDIN EN.CITE </w:instrText>
      </w:r>
      <w:r w:rsidR="001655DB" w:rsidRPr="0051414C">
        <w:rPr>
          <w:highlight w:val="white"/>
        </w:rPr>
        <w:fldChar w:fldCharType="begin">
          <w:fldData xml:space="preserve">PEVuZE5vdGU+PENpdGU+PEF1dGhvcj5aaG91PC9BdXRob3I+PFllYXI+MjAxMTwvWWVhcj48UmVj
TnVtPjM0NDM8L1JlY051bT48RGlzcGxheVRleHQ+PHN0eWxlIGZhY2U9InN1cGVyc2NyaXB0Ij4x
LDI8L3N0eWxlPjwvRGlzcGxheVRleHQ+PHJlY29yZD48cmVjLW51bWJlcj4zNDQzPC9yZWMtbnVt
YmVyPjxmb3JlaWduLWtleXM+PGtleSBhcHA9IkVOIiBkYi1pZD0idHBhOXphZHQ1c2FmdHBlZjB4
azVyc2Z0YTkyc3Z0NTBlZXJyIiB0aW1lc3RhbXA9IjE1NjA1NDYwNjAiPjM0NDM8L2tleT48L2Zv
cmVpZ24ta2V5cz48cmVmLXR5cGUgbmFtZT0iSm91cm5hbCBBcnRpY2xlIj4xNzwvcmVmLXR5cGU+
PGNvbnRyaWJ1dG9ycz48YXV0aG9ycz48YXV0aG9yPlpob3UsIEIuPC9hdXRob3I+PGF1dGhvcj5H
dSwgTC48L2F1dGhvcj48YXV0aG9yPkRpbmcsIFkuPC9hdXRob3I+PGF1dGhvcj5TaGFvLCBMLjwv
YXV0aG9yPjxhdXRob3I+V3UsIFouPC9hdXRob3I+PGF1dGhvcj5ZYW5nLCBYLjwvYXV0aG9yPjxh
dXRob3I+TGksIEMuPC9hdXRob3I+PGF1dGhvcj5MaSwgWi48L2F1dGhvcj48YXV0aG9yPldhbmcs
IFg8L2F1dGhvcj48YXV0aG9yPkNhbywgWS48L2F1dGhvcj48YXV0aG9yPlplbmcsIEIuPC9hdXRo
b3I+PGF1dGhvcj5ZdSwgTS48L2F1dGhvcj48YXV0aG9yPldhbmcsIE0uPC9hdXRob3I+PGF1dGhv
cj5XYW5nLCBTLjwvYXV0aG9yPjxhdXRob3I+U3VuLCBILjwvYXV0aG9yPjxhdXRob3I+RHVhbiwg
QS48L2F1dGhvcj48YXV0aG9yPkFuLCBZLjwvYXV0aG9yPjxhdXRob3I+V2FuZywgWC48L2F1dGhv
cj48YXV0aG9yPktvbmcsIFcuPC9hdXRob3I+PC9hdXRob3JzPjwvY29udHJpYnV0b3JzPjx0aXRs
ZXM+PHRpdGxlPlRoZSBHcmVhdCAyMDA4IENoaW5lc2UgSWNlIFN0b3JtOiBJdHMgc29jaW9lY29u
b21pY+KAk2Vjb2xvZ2ljYWwgaW1wYWN0IGFuZCBzdXN0YWluYWJpbGl0eSBsZXNzb25zIGxlYXJu
ZWQ8L3RpdGxlPjxzZWNvbmRhcnktdGl0bGU+QnVsbGV0aW4gb2YgdGhlIEFtZXJpY2FuIE1ldGVv
cm9sb2dpY2FsIFNvY2lldHk8L3NlY29uZGFyeS10aXRsZT48L3RpdGxlcz48cGVyaW9kaWNhbD48
ZnVsbC10aXRsZT5CdWxsZXRpbiBvZiB0aGUgQW1lcmljYW4gTWV0ZW9yb2xvZ2ljYWwgU29jaWV0
eTwvZnVsbC10aXRsZT48L3BlcmlvZGljYWw+PHBhZ2VzPjQ3LTYwPC9wYWdlcz48dm9sdW1lPjky
PC92b2x1bWU+PG51bWJlcj4xPC9udW1iZXI+PGtleXdvcmRzPjxrZXl3b3JkPmljZSBzdG9ybTwv
a2V5d29yZD48a2V5d29yZD5jaGluYTwva2V5d29yZD48a2V5d29yZD5zb2NpYWwgc2NpZW5jZTwv
a2V5d29yZD48a2V5d29yZD5FeHRyZW1lIGNsaW1hdGU8L2tleXdvcmQ+PGtleXdvcmQ+V2VhdGhl
cjwva2V5d29yZD48L2tleXdvcmRzPjxkYXRlcz48eWVhcj4yMDExPC95ZWFyPjwvZGF0ZXM+PGxh
YmVsPjM0MDU8L2xhYmVsPjx1cmxzPjxyZWxhdGVkLXVybHM+PHVybD5odHRwczovL2pvdXJuYWxz
LmFtZXRzb2Mub3JnL2RvaS9hYnMvMTAuMTE3NS8yMDEwQkFNUzI4NTcuMTwvdXJsPjwvcmVsYXRl
ZC11cmxzPjwvdXJscz48ZWxlY3Ryb25pYy1yZXNvdXJjZS1udW0+MTAuMTE3NS8yMDEwYmFtczI4
NTcuMTwvZWxlY3Ryb25pYy1yZXNvdXJjZS1udW0+PC9yZWNvcmQ+PC9DaXRlPjxDaXRlPjxBdXRo
b3I+Q2FsbDwvQXV0aG9yPjxZZWFyPjIwMTA8L1llYXI+PFJlY051bT4zNDQxPC9SZWNOdW0+PHJl
Y29yZD48cmVjLW51bWJlcj4zNDQxPC9yZWMtbnVtYmVyPjxmb3JlaWduLWtleXM+PGtleSBhcHA9
IkVOIiBkYi1pZD0idHBhOXphZHQ1c2FmdHBlZjB4azVyc2Z0YTkyc3Z0NTBlZXJyIiB0aW1lc3Rh
bXA9IjE1NjA1NDUzMzAiPjM0NDE8L2tleT48L2ZvcmVpZ24ta2V5cz48cmVmLXR5cGUgbmFtZT0i
Sm91cm5hbCBBcnRpY2xlIj4xNzwvcmVmLXR5cGU+PGNvbnRyaWJ1dG9ycz48YXV0aG9ycz48YXV0
aG9yPkNhbGwsIEQuIEEuPC9hdXRob3I+PC9hdXRob3JzPjwvY29udHJpYnV0b3JzPjx0aXRsZXM+
PHRpdGxlPkNoYW5nZXMgaW4gaWNlIHN0b3JtIGltcGFjdHMgb3ZlciB0aW1lOiAxODg24oCTMjAw
MDwvdGl0bGU+PHNlY29uZGFyeS10aXRsZT5XZWF0aGVyLCBDbGltYXRlLCBhbmQgU29jaWV0eTwv
c2Vjb25kYXJ5LXRpdGxlPjwvdGl0bGVzPjxwZXJpb2RpY2FsPjxmdWxsLXRpdGxlPldlYXRoZXIs
IENsaW1hdGUsIGFuZCBTb2NpZXR5PC9mdWxsLXRpdGxlPjwvcGVyaW9kaWNhbD48cGFnZXM+MjMt
MzU8L3BhZ2VzPjx2b2x1bWU+Mjwvdm9sdW1lPjxudW1iZXI+MTwvbnVtYmVyPjxrZXl3b3Jkcz48
a2V5d29yZD5pY2Ugc3Rvcm08L2tleXdvcmQ+PGtleXdvcmQ+cHJlY2lwaXRhdGlvbjwva2V5d29y
ZD48a2V5d29yZD5mcmVlemluZyByYWluPC9rZXl3b3JkPjxrZXl3b3JkPndlYXRoZXI8L2tleXdv
cmQ+PGtleXdvcmQ+Y2xpbWF0ZTwva2V5d29yZD48a2V5d29yZD5lY29ub21pYzwva2V5d29yZD48
L2tleXdvcmRzPjxkYXRlcz48eWVhcj4yMDEwPC95ZWFyPjwvZGF0ZXM+PGxhYmVsPjM0MDQ8L2xh
YmVsPjx1cmxzPjxyZWxhdGVkLXVybHM+PHVybD5odHRwczovL2pvdXJuYWxzLmFtZXRzb2Mub3Jn
L2RvaS9hYnMvMTAuMTE3NS8yMDA5V0NBUzEwMTMuMTwvdXJsPjwvcmVsYXRlZC11cmxzPjwvdXJs
cz48ZWxlY3Ryb25pYy1yZXNvdXJjZS1udW0+MTAuMTE3NS8yMDA5d2NhczEwMTMuMTwvZWxlY3Ry
b25pYy1yZXNvdXJjZS1udW0+PC9yZWNvcmQ+PC9DaXRlPjwvRW5kTm90ZT4A
</w:fldData>
        </w:fldChar>
      </w:r>
      <w:r w:rsidR="001655DB" w:rsidRPr="0051414C">
        <w:rPr>
          <w:highlight w:val="white"/>
        </w:rPr>
        <w:instrText xml:space="preserve"> ADDIN EN.CITE.DATA </w:instrText>
      </w:r>
      <w:r w:rsidR="001655DB" w:rsidRPr="0051414C">
        <w:rPr>
          <w:highlight w:val="white"/>
        </w:rPr>
      </w:r>
      <w:r w:rsidR="001655DB" w:rsidRPr="0051414C">
        <w:rPr>
          <w:highlight w:val="white"/>
        </w:rPr>
        <w:fldChar w:fldCharType="end"/>
      </w:r>
      <w:r w:rsidR="00272C3B" w:rsidRPr="0051414C">
        <w:rPr>
          <w:highlight w:val="white"/>
        </w:rPr>
      </w:r>
      <w:r w:rsidR="00272C3B" w:rsidRPr="0051414C">
        <w:rPr>
          <w:highlight w:val="white"/>
        </w:rPr>
        <w:fldChar w:fldCharType="separate"/>
      </w:r>
      <w:r w:rsidR="002D05E9" w:rsidRPr="0051414C">
        <w:rPr>
          <w:noProof/>
          <w:highlight w:val="white"/>
          <w:vertAlign w:val="superscript"/>
        </w:rPr>
        <w:t>1,2</w:t>
      </w:r>
      <w:r w:rsidR="00272C3B" w:rsidRPr="0051414C">
        <w:rPr>
          <w:highlight w:val="white"/>
        </w:rPr>
        <w:fldChar w:fldCharType="end"/>
      </w:r>
      <w:r w:rsidRPr="0051414C">
        <w:rPr>
          <w:highlight w:val="white"/>
        </w:rPr>
        <w:t>.</w:t>
      </w:r>
      <w:r w:rsidR="00EF3B23">
        <w:rPr>
          <w:highlight w:val="white"/>
        </w:rPr>
        <w:t xml:space="preserve"> </w:t>
      </w:r>
      <w:r w:rsidRPr="0051414C">
        <w:rPr>
          <w:highlight w:val="white"/>
        </w:rPr>
        <w:t>The hazardous conditions that ice storms create can cause accidents result</w:t>
      </w:r>
      <w:r w:rsidR="00DB0B80" w:rsidRPr="0051414C">
        <w:rPr>
          <w:highlight w:val="white"/>
        </w:rPr>
        <w:t>ing</w:t>
      </w:r>
      <w:r w:rsidRPr="0051414C">
        <w:rPr>
          <w:highlight w:val="white"/>
        </w:rPr>
        <w:t xml:space="preserve"> in injuries and fatalities</w:t>
      </w:r>
      <w:r w:rsidRPr="0051414C">
        <w:rPr>
          <w:highlight w:val="white"/>
        </w:rPr>
        <w:fldChar w:fldCharType="begin"/>
      </w:r>
      <w:r w:rsidR="001655DB" w:rsidRPr="0051414C">
        <w:rPr>
          <w:highlight w:val="white"/>
        </w:rPr>
        <w:instrText xml:space="preserve"> ADDIN EN.CITE &lt;EndNote&gt;&lt;Cite&gt;&lt;Author&gt;Call&lt;/Author&gt;&lt;Year&gt;2010&lt;/Year&gt;&lt;RecNum&gt;3441&lt;/RecNum&gt;&lt;DisplayText&gt;&lt;style face="superscript"&gt;2&lt;/style&gt;&lt;/DisplayText&gt;&lt;record&gt;&lt;rec-number&gt;3441&lt;/rec-number&gt;&lt;foreign-keys&gt;&lt;key app="EN" db-id="tpa9zadt5saftpef0xk5rsfta92svt50eerr" timestamp="1560545330"&gt;3441&lt;/key&gt;&lt;/foreign-keys&gt;&lt;ref-type name="Journal Article"&gt;17&lt;/ref-type&gt;&lt;contributors&gt;&lt;authors&gt;&lt;author&gt;Call, D. A.&lt;/author&gt;&lt;/authors&gt;&lt;/contributors&gt;&lt;titles&gt;&lt;title&gt;Changes in ice storm impacts over time: 1886–2000&lt;/title&gt;&lt;secondary-title&gt;Weather, Climate, and Society&lt;/secondary-title&gt;&lt;/titles&gt;&lt;periodical&gt;&lt;full-title&gt;Weather, Climate, and Society&lt;/full-title&gt;&lt;/periodical&gt;&lt;pages&gt;23-35&lt;/pages&gt;&lt;volume&gt;2&lt;/volume&gt;&lt;number&gt;1&lt;/number&gt;&lt;keywords&gt;&lt;keyword&gt;ice storm&lt;/keyword&gt;&lt;keyword&gt;precipitation&lt;/keyword&gt;&lt;keyword&gt;freezing rain&lt;/keyword&gt;&lt;keyword&gt;weather&lt;/keyword&gt;&lt;keyword&gt;climate&lt;/keyword&gt;&lt;keyword&gt;economic&lt;/keyword&gt;&lt;/keywords&gt;&lt;dates&gt;&lt;year&gt;2010&lt;/year&gt;&lt;/dates&gt;&lt;label&gt;3404&lt;/label&gt;&lt;urls&gt;&lt;related-urls&gt;&lt;url&gt;https://journals.ametsoc.org/doi/abs/10.1175/2009WCAS1013.1&lt;/url&gt;&lt;/related-urls&gt;&lt;/urls&gt;&lt;electronic-resource-num&gt;10.1175/2009wcas1013.1&lt;/electronic-resource-num&gt;&lt;/record&gt;&lt;/Cite&gt;&lt;/EndNote&gt;</w:instrText>
      </w:r>
      <w:r w:rsidRPr="0051414C">
        <w:rPr>
          <w:highlight w:val="white"/>
        </w:rPr>
        <w:fldChar w:fldCharType="separate"/>
      </w:r>
      <w:r w:rsidR="002D05E9" w:rsidRPr="0051414C">
        <w:rPr>
          <w:noProof/>
          <w:highlight w:val="white"/>
          <w:vertAlign w:val="superscript"/>
        </w:rPr>
        <w:t>2</w:t>
      </w:r>
      <w:r w:rsidRPr="0051414C">
        <w:rPr>
          <w:highlight w:val="white"/>
        </w:rPr>
        <w:fldChar w:fldCharType="end"/>
      </w:r>
      <w:r w:rsidRPr="0051414C">
        <w:rPr>
          <w:highlight w:val="white"/>
        </w:rPr>
        <w:t>.</w:t>
      </w:r>
      <w:r w:rsidR="00EF3B23">
        <w:rPr>
          <w:highlight w:val="white"/>
        </w:rPr>
        <w:t xml:space="preserve"> </w:t>
      </w:r>
      <w:r w:rsidRPr="0051414C">
        <w:rPr>
          <w:highlight w:val="white"/>
        </w:rPr>
        <w:t>Ice storms are costly</w:t>
      </w:r>
      <w:r w:rsidR="005F246D" w:rsidRPr="0051414C">
        <w:rPr>
          <w:highlight w:val="white"/>
        </w:rPr>
        <w:t>;</w:t>
      </w:r>
      <w:r w:rsidR="00DB0B80" w:rsidRPr="0051414C">
        <w:rPr>
          <w:highlight w:val="white"/>
        </w:rPr>
        <w:t xml:space="preserve"> </w:t>
      </w:r>
      <w:r w:rsidR="005F246D" w:rsidRPr="0051414C">
        <w:rPr>
          <w:highlight w:val="white"/>
        </w:rPr>
        <w:t>f</w:t>
      </w:r>
      <w:r w:rsidRPr="0051414C">
        <w:rPr>
          <w:highlight w:val="white"/>
        </w:rPr>
        <w:t xml:space="preserve">inancial losses average $313 million per year in the </w:t>
      </w:r>
      <w:r w:rsidR="00164EBC" w:rsidRPr="0051414C">
        <w:rPr>
          <w:highlight w:val="white"/>
        </w:rPr>
        <w:t>United States (</w:t>
      </w:r>
      <w:r w:rsidRPr="0051414C">
        <w:rPr>
          <w:highlight w:val="white"/>
        </w:rPr>
        <w:t>US</w:t>
      </w:r>
      <w:r w:rsidR="00164EBC" w:rsidRPr="0051414C">
        <w:rPr>
          <w:highlight w:val="white"/>
        </w:rPr>
        <w:t>)</w:t>
      </w:r>
      <w:r w:rsidRPr="0051414C">
        <w:rPr>
          <w:highlight w:val="white"/>
        </w:rPr>
        <w:fldChar w:fldCharType="begin"/>
      </w:r>
      <w:r w:rsidR="001655DB" w:rsidRPr="0051414C">
        <w:rPr>
          <w:highlight w:val="white"/>
        </w:rPr>
        <w:instrText xml:space="preserve"> ADDIN EN.CITE &lt;EndNote&gt;&lt;Cite&gt;&lt;Author&gt;Zarnani&lt;/Author&gt;&lt;Year&gt;2012&lt;/Year&gt;&lt;RecNum&gt;3474&lt;/RecNum&gt;&lt;DisplayText&gt;&lt;style face="superscript"&gt;3&lt;/style&gt;&lt;/DisplayText&gt;&lt;record&gt;&lt;rec-number&gt;3474&lt;/rec-number&gt;&lt;foreign-keys&gt;&lt;key app="EN" db-id="tpa9zadt5saftpef0xk5rsfta92svt50eerr" timestamp="1567784892"&gt;3474&lt;/key&gt;&lt;/foreign-keys&gt;&lt;ref-type name="Journal Article"&gt;17&lt;/ref-type&gt;&lt;contributors&gt;&lt;authors&gt;&lt;author&gt;Zarnani, A.&lt;/author&gt;&lt;author&gt;Musilek, P.&lt;/author&gt;&lt;author&gt;Shi, X.&lt;/author&gt;&lt;author&gt;Ke, X.&lt;/author&gt;&lt;author&gt;He, H.&lt;/author&gt;&lt;author&gt;Greiner, R.&lt;/author&gt;&lt;/authors&gt;&lt;/contributors&gt;&lt;titles&gt;&lt;title&gt;Learning to predict ice accretion on electric power lines&lt;/title&gt;&lt;secondary-title&gt;Engineering Applications of Artificial Intelligence&lt;/secondary-title&gt;&lt;/titles&gt;&lt;periodical&gt;&lt;full-title&gt;Engineering Applications of Artificial Intelligence&lt;/full-title&gt;&lt;/periodical&gt;&lt;pages&gt;609-617&lt;/pages&gt;&lt;volume&gt;25&lt;/volume&gt;&lt;number&gt;3&lt;/number&gt;&lt;keywords&gt;&lt;keyword&gt;ice storm&lt;/keyword&gt;&lt;keyword&gt;freezing rain&lt;/keyword&gt;&lt;keyword&gt;precipitation&lt;/keyword&gt;&lt;keyword&gt;weather&lt;/keyword&gt;&lt;keyword&gt;Ice accretion&lt;/keyword&gt;&lt;keyword&gt;SVM regression&lt;/keyword&gt;&lt;keyword&gt;NWP&lt;/keyword&gt;&lt;keyword&gt;Machine learning&lt;/keyword&gt;&lt;/keywords&gt;&lt;dates&gt;&lt;year&gt;2012&lt;/year&gt;&lt;pub-dates&gt;&lt;date&gt;2012/04/01/&lt;/date&gt;&lt;/pub-dates&gt;&lt;/dates&gt;&lt;isbn&gt;0952-1976&lt;/isbn&gt;&lt;label&gt;3431&lt;/label&gt;&lt;urls&gt;&lt;related-urls&gt;&lt;url&gt;http://www.sciencedirect.com/science/article/pii/S0952197611002156&lt;/url&gt;&lt;/related-urls&gt;&lt;/urls&gt;&lt;electronic-resource-num&gt;https://doi.org/10.1016/j.engappai.2011.11.004&lt;/electronic-resource-num&gt;&lt;/record&gt;&lt;/Cite&gt;&lt;/EndNote&gt;</w:instrText>
      </w:r>
      <w:r w:rsidRPr="0051414C">
        <w:rPr>
          <w:highlight w:val="white"/>
        </w:rPr>
        <w:fldChar w:fldCharType="separate"/>
      </w:r>
      <w:r w:rsidR="002D05E9" w:rsidRPr="0051414C">
        <w:rPr>
          <w:noProof/>
          <w:highlight w:val="white"/>
          <w:vertAlign w:val="superscript"/>
        </w:rPr>
        <w:t>3</w:t>
      </w:r>
      <w:r w:rsidRPr="0051414C">
        <w:rPr>
          <w:highlight w:val="white"/>
        </w:rPr>
        <w:fldChar w:fldCharType="end"/>
      </w:r>
      <w:r w:rsidRPr="0051414C">
        <w:rPr>
          <w:highlight w:val="white"/>
        </w:rPr>
        <w:t>, with some individual storms exceeding $1 billion</w:t>
      </w:r>
      <w:r w:rsidR="00224A3E" w:rsidRPr="0051414C">
        <w:rPr>
          <w:highlight w:val="white"/>
        </w:rPr>
        <w:fldChar w:fldCharType="begin"/>
      </w:r>
      <w:r w:rsidR="001655DB" w:rsidRPr="0051414C">
        <w:rPr>
          <w:highlight w:val="white"/>
        </w:rPr>
        <w:instrText xml:space="preserve"> ADDIN EN.CITE &lt;EndNote&gt;&lt;Cite&gt;&lt;Author&gt;Smith&lt;/Author&gt;&lt;Year&gt;2013&lt;/Year&gt;&lt;RecNum&gt;3446&lt;/RecNum&gt;&lt;DisplayText&gt;&lt;style face="superscript"&gt;4&lt;/style&gt;&lt;/DisplayText&gt;&lt;record&gt;&lt;rec-number&gt;3446&lt;/rec-number&gt;&lt;foreign-keys&gt;&lt;key app="EN" db-id="tpa9zadt5saftpef0xk5rsfta92svt50eerr" timestamp="1560781299"&gt;3446&lt;/key&gt;&lt;/foreign-keys&gt;&lt;ref-type name="Journal Article"&gt;17&lt;/ref-type&gt;&lt;contributors&gt;&lt;authors&gt;&lt;author&gt;Smith, A. B.&lt;/author&gt;&lt;author&gt;Katz, R. W.&lt;/author&gt;&lt;/authors&gt;&lt;/contributors&gt;&lt;titles&gt;&lt;title&gt;US billion-dollar weather and climate disasters: data sources, trends, accuracy and biases&lt;/title&gt;&lt;secondary-title&gt;Natural Hazards&lt;/secondary-title&gt;&lt;/titles&gt;&lt;periodical&gt;&lt;full-title&gt;Natural Hazards&lt;/full-title&gt;&lt;/periodical&gt;&lt;pages&gt;387-410&lt;/pages&gt;&lt;volume&gt;67&lt;/volume&gt;&lt;number&gt;2&lt;/number&gt;&lt;keywords&gt;&lt;keyword&gt;ice&lt;/keyword&gt;&lt;keyword&gt;ice storm&lt;/keyword&gt;&lt;keyword&gt;freezing rain&lt;/keyword&gt;&lt;keyword&gt;climate&lt;/keyword&gt;&lt;keyword&gt;weather&lt;/keyword&gt;&lt;keyword&gt;Economic&lt;/keyword&gt;&lt;/keywords&gt;&lt;dates&gt;&lt;year&gt;2013&lt;/year&gt;&lt;pub-dates&gt;&lt;date&gt;June 01&lt;/date&gt;&lt;/pub-dates&gt;&lt;/dates&gt;&lt;isbn&gt;1573-0840&lt;/isbn&gt;&lt;label&gt;3408&lt;/label&gt;&lt;work-type&gt;journal article&lt;/work-type&gt;&lt;urls&gt;&lt;related-urls&gt;&lt;url&gt;https://doi.org/10.1007/s11069-013-0566-5&lt;/url&gt;&lt;/related-urls&gt;&lt;/urls&gt;&lt;electronic-resource-num&gt;10.1007/s11069-013-0566-5&lt;/electronic-resource-num&gt;&lt;/record&gt;&lt;/Cite&gt;&lt;/EndNote&gt;</w:instrText>
      </w:r>
      <w:r w:rsidR="00224A3E" w:rsidRPr="0051414C">
        <w:rPr>
          <w:highlight w:val="white"/>
        </w:rPr>
        <w:fldChar w:fldCharType="separate"/>
      </w:r>
      <w:r w:rsidR="002D05E9" w:rsidRPr="0051414C">
        <w:rPr>
          <w:noProof/>
          <w:highlight w:val="white"/>
          <w:vertAlign w:val="superscript"/>
        </w:rPr>
        <w:t>4</w:t>
      </w:r>
      <w:r w:rsidR="00224A3E" w:rsidRPr="0051414C">
        <w:rPr>
          <w:highlight w:val="white"/>
        </w:rPr>
        <w:fldChar w:fldCharType="end"/>
      </w:r>
      <w:r w:rsidRPr="0051414C">
        <w:rPr>
          <w:highlight w:val="white"/>
        </w:rPr>
        <w:t>.</w:t>
      </w:r>
      <w:r w:rsidR="00EF3B23">
        <w:rPr>
          <w:highlight w:val="white"/>
        </w:rPr>
        <w:t xml:space="preserve"> </w:t>
      </w:r>
      <w:r w:rsidRPr="0051414C">
        <w:rPr>
          <w:highlight w:val="white"/>
        </w:rPr>
        <w:t>In forest ecosystems, ice storms can have negative consequences including reduced growth and tree mortality</w:t>
      </w:r>
      <w:r w:rsidR="00224A3E" w:rsidRPr="0051414C">
        <w:rPr>
          <w:highlight w:val="white"/>
        </w:rPr>
        <w:fldChar w:fldCharType="begin">
          <w:fldData xml:space="preserve">PEVuZE5vdGU+PENpdGU+PEF1dGhvcj5MYWZvbjwvQXV0aG9yPjxZZWFyPjIwMDI8L1llYXI+PFJl
Y051bT4yNTUxPC9SZWNOdW0+PERpc3BsYXlUZXh0PjxzdHlsZSBmYWNlPSJzdXBlcnNjcmlwdCI+
NS03PC9zdHlsZT48L0Rpc3BsYXlUZXh0PjxyZWNvcmQ+PHJlYy1udW1iZXI+MjU1MTwvcmVjLW51
bWJlcj48Zm9yZWlnbi1rZXlzPjxrZXkgYXBwPSJFTiIgZGItaWQ9InRwYTl6YWR0NXNhZnRwZWYw
eGs1cnNmdGE5MnN2dDUwZWVyciIgdGltZXN0YW1wPSIwIj4yNTUxPC9rZXk+PC9mb3JlaWduLWtl
eXM+PHJlZi10eXBlIG5hbWU9IkpvdXJuYWwgQXJ0aWNsZSI+MTc8L3JlZi10eXBlPjxjb250cmli
dXRvcnM+PGF1dGhvcnM+PGF1dGhvcj5MYWZvbiwgQy4gVy48L2F1dGhvcj48YXV0aG9yPlNwZWVy
LCBKLiBILjwvYXV0aG9yPjwvYXV0aG9ycz48L2NvbnRyaWJ1dG9ycz48dGl0bGVzPjx0aXRsZT5V
c2luZyBkZW5kcm9jaHJvbm9sb2d5IHRvIGlkZW50aWZ5IG1ham9yIGljZSBzdG9ybSBldmVudHMg
aW4gb2FrIGZvcmVzdHMgb2Ygc291dGh3ZXN0ZXJuIFZpcmdpbmlhPC90aXRsZT48c2Vjb25kYXJ5
LXRpdGxlPkNsaW1hdGUgUmVzZWFyY2g8L3NlY29uZGFyeS10aXRsZT48L3RpdGxlcz48cGVyaW9k
aWNhbD48ZnVsbC10aXRsZT5DbGltYXRlIFJlc2VhcmNoPC9mdWxsLXRpdGxlPjwvcGVyaW9kaWNh
bD48cGFnZXM+NDHigJM1NDwvcGFnZXM+PHZvbHVtZT4yMDwvdm9sdW1lPjxudW1iZXI+MTwvbnVt
YmVyPjxrZXl3b3Jkcz48a2V5d29yZD5UUkVFIFJJTkc8L2tleXdvcmQ+PGtleXdvcmQ+REVORFJP
Q0hST05PTE9HWTwva2V5d29yZD48a2V5d29yZD5JQ0UgU1RPUk08L2tleXdvcmQ+PGtleXdvcmQ+
Rk9SRVNUPC9rZXl3b3JkPjxrZXl3b3JkPkRJU1RVUkJBTkNFPC9rZXl3b3JkPjwva2V5d29yZHM+
PGRhdGVzPjx5ZWFyPjIwMDI8L3llYXI+PC9kYXRlcz48bGFiZWw+MjM3MDwvbGFiZWw+PHVybHM+
PC91cmxzPjwvcmVjb3JkPjwvQ2l0ZT48Q2l0ZT48QXV0aG9yPlNtaXRoPC9BdXRob3I+PFllYXI+
MjAwMzwvWWVhcj48UmVjTnVtPjk8L1JlY051bT48cmVjb3JkPjxyZWMtbnVtYmVyPjk8L3JlYy1u
dW1iZXI+PGZvcmVpZ24ta2V5cz48a2V5IGFwcD0iRU4iIGRiLWlkPSIwZDB3eHhkMDBhcnR2MmV2
OXdwdmR6dGZkeGE5ZTA5d2F0ZnIiIHRpbWVzdGFtcD0iMTU3NjYwNzI1NiI+OTwva2V5PjwvZm9y
ZWlnbi1rZXlzPjxyZWYtdHlwZSBuYW1lPSJKb3VybmFsIEFydGljbGUiPjE3PC9yZWYtdHlwZT48
Y29udHJpYnV0b3JzPjxhdXRob3JzPjxhdXRob3I+U21pdGgsIEsuIFQuIDwvYXV0aG9yPjxhdXRo
b3I+U2hvcnRsZSwgVy4gQy48L2F1dGhvcj48L2F1dGhvcnM+PC9jb250cmlidXRvcnM+PHRpdGxl
cz48dGl0bGU+UmFkaWFsIGdyb3d0aCBvZiBoYXJkd29vZHMgZm9sbG93aW5nIHRoZSAxOTk4IGlj
ZSBzdG9ybSBpbiBOZXcgSGFtcHNoaXJlIGFuZCBNYWluZTwvdGl0bGU+PHNlY29uZGFyeS10aXRs
ZT5DYW5hZGlhbiBKb3VybmFsIG9mIEZvcmVzdCBSZXNlYXJjaDwvc2Vjb25kYXJ5LXRpdGxlPjwv
dGl0bGVzPjxwZXJpb2RpY2FsPjxmdWxsLXRpdGxlPkNhbmFkaWFuIEpvdXJuYWwgb2YgRm9yZXN0
IFJlc2VhcmNoPC9mdWxsLXRpdGxlPjwvcGVyaW9kaWNhbD48cGFnZXM+MzI1LTMyOTwvcGFnZXM+
PHZvbHVtZT4zMzwvdm9sdW1lPjxudW1iZXI+MjwvbnVtYmVyPjxrZXl3b3Jkcz48a2V5d29yZD5J
Q0UgU1RPUk08L2tleXdvcmQ+PGtleXdvcmQ+TkVXIEhBTVBTSElSRTwva2V5d29yZD48a2V5d29y
ZD5NQUlORTwva2V5d29yZD48a2V5d29yZD5GT1JFU1Q8L2tleXdvcmQ+PGtleXdvcmQ+VFJFRTwv
a2V5d29yZD48a2V5d29yZD5XRUFUSEVSPC9rZXl3b3JkPjwva2V5d29yZHM+PGRhdGVzPjx5ZWFy
PjIwMDM8L3llYXI+PC9kYXRlcz48bGFiZWw+MTc4MDwvbGFiZWw+PHVybHM+PHJlbGF0ZWQtdXJs
cz48dXJsPkM6XFByb2dyYW0gRmlsZXNcRW5kTm90ZVxlcGFwZXJzXDE3ODAucGRmPC91cmw+PC9y
ZWxhdGVkLXVybHM+PC91cmxzPjwvcmVjb3JkPjwvQ2l0ZT48Q2l0ZT48QXV0aG9yPkR1Z3VheTwv
QXV0aG9yPjxZZWFyPjIwMDE8L1llYXI+PFJlY051bT4zNTIzPC9SZWNOdW0+PHJlY29yZD48cmVj
LW51bWJlcj4zNTIzPC9yZWMtbnVtYmVyPjxmb3JlaWduLWtleXM+PGtleSBhcHA9IkVOIiBkYi1p
ZD0idHBhOXphZHQ1c2FmdHBlZjB4azVyc2Z0YTkyc3Z0NTBlZXJyIiB0aW1lc3RhbXA9IjE1NzY2
MDczMzciPjM1MjM8L2tleT48L2ZvcmVpZ24ta2V5cz48cmVmLXR5cGUgbmFtZT0iSm91cm5hbCBB
cnRpY2xlIj4xNzwvcmVmLXR5cGU+PGNvbnRyaWJ1dG9ycz48YXV0aG9ycz48YXV0aG9yPkR1Z3Vh
eSwgUy4gTS48L2F1dGhvcj48YXV0aG9yPkFyaWksIEsuPC9hdXRob3I+PGF1dGhvcj5Ib29wZXIs
IE0uPC9hdXRob3I+PGF1dGhvcj5MZWNob3dpY3osIE0uIEouPC9hdXRob3I+PC9hdXRob3JzPjwv
Y29udHJpYnV0b3JzPjx0aXRsZXM+PHRpdGxlPkljZSBzdG9ybSBkYW1hZ2UgYW5kIGVhcmx5IHJl
Y292ZXJ5IGluIGFuIG9sZC1ncm93dGggZm9yZXN0PC90aXRsZT48c2Vjb25kYXJ5LXRpdGxlPkVu
dmlyb25tZW50YWwgTW9uaXRvcmluZyBhbmQgQXNzZXNzbWVudDwvc2Vjb25kYXJ5LXRpdGxlPjwv
dGl0bGVzPjxwZXJpb2RpY2FsPjxmdWxsLXRpdGxlPkVudmlyb25tZW50YWwgTW9uaXRvcmluZyBh
bmQgQXNzZXNzbWVudDwvZnVsbC10aXRsZT48L3BlcmlvZGljYWw+PHBhZ2VzPjk3LTEwODwvcGFn
ZXM+PHZvbHVtZT42Nzwvdm9sdW1lPjxudW1iZXI+MTwvbnVtYmVyPjxrZXl3b3Jkcz48a2V5d29y
ZD5pY2Ugc3Rvcm08L2tleXdvcmQ+PGtleXdvcmQ+cHJlY2lwaXRhdGlvbjwva2V5d29yZD48a2V5
d29yZD50cmVlPC9rZXl3b3JkPjxrZXl3b3JkPmNhbm9weTwva2V5d29yZD48a2V5d29yZD5jYW5h
ZGE8L2tleXdvcmQ+PGtleXdvcmQ+Zm9yZXN0PC9rZXl3b3JkPjwva2V5d29yZHM+PGRhdGVzPjx5
ZWFyPjIwMDE8L3llYXI+PHB1Yi1kYXRlcz48ZGF0ZT4yMDAxLzAyLzAxPC9kYXRlPjwvcHViLWRh
dGVzPjwvZGF0ZXM+PGlzYm4+MTU3My0yOTU5PC9pc2JuPjxsYWJlbD4zNDc3PC9sYWJlbD48dXJs
cz48cmVsYXRlZC11cmxzPjx1cmw+aHR0cHM6Ly9kb2kub3JnLzEwLjEwMjMvQToxMDA2NDY0NTEx
MTU4PC91cmw+PC9yZWxhdGVkLXVybHM+PC91cmxzPjxlbGVjdHJvbmljLXJlc291cmNlLW51bT4x
MC4xMDIzL0E6MTAwNjQ2NDUxMTE1ODwvZWxlY3Ryb25pYy1yZXNvdXJjZS1udW0+PC9yZWNvcmQ+
PC9DaXRlPjwvRW5kTm90ZT5=
</w:fldData>
        </w:fldChar>
      </w:r>
      <w:r w:rsidR="001655DB" w:rsidRPr="0051414C">
        <w:rPr>
          <w:highlight w:val="white"/>
        </w:rPr>
        <w:instrText xml:space="preserve"> ADDIN EN.CITE </w:instrText>
      </w:r>
      <w:r w:rsidR="001655DB" w:rsidRPr="0051414C">
        <w:rPr>
          <w:highlight w:val="white"/>
        </w:rPr>
        <w:fldChar w:fldCharType="begin">
          <w:fldData xml:space="preserve">PEVuZE5vdGU+PENpdGU+PEF1dGhvcj5MYWZvbjwvQXV0aG9yPjxZZWFyPjIwMDI8L1llYXI+PFJl
Y051bT4yNTUxPC9SZWNOdW0+PERpc3BsYXlUZXh0PjxzdHlsZSBmYWNlPSJzdXBlcnNjcmlwdCI+
NS03PC9zdHlsZT48L0Rpc3BsYXlUZXh0PjxyZWNvcmQ+PHJlYy1udW1iZXI+MjU1MTwvcmVjLW51
bWJlcj48Zm9yZWlnbi1rZXlzPjxrZXkgYXBwPSJFTiIgZGItaWQ9InRwYTl6YWR0NXNhZnRwZWYw
eGs1cnNmdGE5MnN2dDUwZWVyciIgdGltZXN0YW1wPSIwIj4yNTUxPC9rZXk+PC9mb3JlaWduLWtl
eXM+PHJlZi10eXBlIG5hbWU9IkpvdXJuYWwgQXJ0aWNsZSI+MTc8L3JlZi10eXBlPjxjb250cmli
dXRvcnM+PGF1dGhvcnM+PGF1dGhvcj5MYWZvbiwgQy4gVy48L2F1dGhvcj48YXV0aG9yPlNwZWVy
LCBKLiBILjwvYXV0aG9yPjwvYXV0aG9ycz48L2NvbnRyaWJ1dG9ycz48dGl0bGVzPjx0aXRsZT5V
c2luZyBkZW5kcm9jaHJvbm9sb2d5IHRvIGlkZW50aWZ5IG1ham9yIGljZSBzdG9ybSBldmVudHMg
aW4gb2FrIGZvcmVzdHMgb2Ygc291dGh3ZXN0ZXJuIFZpcmdpbmlhPC90aXRsZT48c2Vjb25kYXJ5
LXRpdGxlPkNsaW1hdGUgUmVzZWFyY2g8L3NlY29uZGFyeS10aXRsZT48L3RpdGxlcz48cGVyaW9k
aWNhbD48ZnVsbC10aXRsZT5DbGltYXRlIFJlc2VhcmNoPC9mdWxsLXRpdGxlPjwvcGVyaW9kaWNh
bD48cGFnZXM+NDHigJM1NDwvcGFnZXM+PHZvbHVtZT4yMDwvdm9sdW1lPjxudW1iZXI+MTwvbnVt
YmVyPjxrZXl3b3Jkcz48a2V5d29yZD5UUkVFIFJJTkc8L2tleXdvcmQ+PGtleXdvcmQ+REVORFJP
Q0hST05PTE9HWTwva2V5d29yZD48a2V5d29yZD5JQ0UgU1RPUk08L2tleXdvcmQ+PGtleXdvcmQ+
Rk9SRVNUPC9rZXl3b3JkPjxrZXl3b3JkPkRJU1RVUkJBTkNFPC9rZXl3b3JkPjwva2V5d29yZHM+
PGRhdGVzPjx5ZWFyPjIwMDI8L3llYXI+PC9kYXRlcz48bGFiZWw+MjM3MDwvbGFiZWw+PHVybHM+
PC91cmxzPjwvcmVjb3JkPjwvQ2l0ZT48Q2l0ZT48QXV0aG9yPlNtaXRoPC9BdXRob3I+PFllYXI+
MjAwMzwvWWVhcj48UmVjTnVtPjk8L1JlY051bT48cmVjb3JkPjxyZWMtbnVtYmVyPjk8L3JlYy1u
dW1iZXI+PGZvcmVpZ24ta2V5cz48a2V5IGFwcD0iRU4iIGRiLWlkPSIwZDB3eHhkMDBhcnR2MmV2
OXdwdmR6dGZkeGE5ZTA5d2F0ZnIiIHRpbWVzdGFtcD0iMTU3NjYwNzI1NiI+OTwva2V5PjwvZm9y
ZWlnbi1rZXlzPjxyZWYtdHlwZSBuYW1lPSJKb3VybmFsIEFydGljbGUiPjE3PC9yZWYtdHlwZT48
Y29udHJpYnV0b3JzPjxhdXRob3JzPjxhdXRob3I+U21pdGgsIEsuIFQuIDwvYXV0aG9yPjxhdXRo
b3I+U2hvcnRsZSwgVy4gQy48L2F1dGhvcj48L2F1dGhvcnM+PC9jb250cmlidXRvcnM+PHRpdGxl
cz48dGl0bGU+UmFkaWFsIGdyb3d0aCBvZiBoYXJkd29vZHMgZm9sbG93aW5nIHRoZSAxOTk4IGlj
ZSBzdG9ybSBpbiBOZXcgSGFtcHNoaXJlIGFuZCBNYWluZTwvdGl0bGU+PHNlY29uZGFyeS10aXRs
ZT5DYW5hZGlhbiBKb3VybmFsIG9mIEZvcmVzdCBSZXNlYXJjaDwvc2Vjb25kYXJ5LXRpdGxlPjwv
dGl0bGVzPjxwZXJpb2RpY2FsPjxmdWxsLXRpdGxlPkNhbmFkaWFuIEpvdXJuYWwgb2YgRm9yZXN0
IFJlc2VhcmNoPC9mdWxsLXRpdGxlPjwvcGVyaW9kaWNhbD48cGFnZXM+MzI1LTMyOTwvcGFnZXM+
PHZvbHVtZT4zMzwvdm9sdW1lPjxudW1iZXI+MjwvbnVtYmVyPjxrZXl3b3Jkcz48a2V5d29yZD5J
Q0UgU1RPUk08L2tleXdvcmQ+PGtleXdvcmQ+TkVXIEhBTVBTSElSRTwva2V5d29yZD48a2V5d29y
ZD5NQUlORTwva2V5d29yZD48a2V5d29yZD5GT1JFU1Q8L2tleXdvcmQ+PGtleXdvcmQ+VFJFRTwv
a2V5d29yZD48a2V5d29yZD5XRUFUSEVSPC9rZXl3b3JkPjwva2V5d29yZHM+PGRhdGVzPjx5ZWFy
PjIwMDM8L3llYXI+PC9kYXRlcz48bGFiZWw+MTc4MDwvbGFiZWw+PHVybHM+PHJlbGF0ZWQtdXJs
cz48dXJsPkM6XFByb2dyYW0gRmlsZXNcRW5kTm90ZVxlcGFwZXJzXDE3ODAucGRmPC91cmw+PC9y
ZWxhdGVkLXVybHM+PC91cmxzPjwvcmVjb3JkPjwvQ2l0ZT48Q2l0ZT48QXV0aG9yPkR1Z3VheTwv
QXV0aG9yPjxZZWFyPjIwMDE8L1llYXI+PFJlY051bT4zNTIzPC9SZWNOdW0+PHJlY29yZD48cmVj
LW51bWJlcj4zNTIzPC9yZWMtbnVtYmVyPjxmb3JlaWduLWtleXM+PGtleSBhcHA9IkVOIiBkYi1p
ZD0idHBhOXphZHQ1c2FmdHBlZjB4azVyc2Z0YTkyc3Z0NTBlZXJyIiB0aW1lc3RhbXA9IjE1NzY2
MDczMzciPjM1MjM8L2tleT48L2ZvcmVpZ24ta2V5cz48cmVmLXR5cGUgbmFtZT0iSm91cm5hbCBB
cnRpY2xlIj4xNzwvcmVmLXR5cGU+PGNvbnRyaWJ1dG9ycz48YXV0aG9ycz48YXV0aG9yPkR1Z3Vh
eSwgUy4gTS48L2F1dGhvcj48YXV0aG9yPkFyaWksIEsuPC9hdXRob3I+PGF1dGhvcj5Ib29wZXIs
IE0uPC9hdXRob3I+PGF1dGhvcj5MZWNob3dpY3osIE0uIEouPC9hdXRob3I+PC9hdXRob3JzPjwv
Y29udHJpYnV0b3JzPjx0aXRsZXM+PHRpdGxlPkljZSBzdG9ybSBkYW1hZ2UgYW5kIGVhcmx5IHJl
Y292ZXJ5IGluIGFuIG9sZC1ncm93dGggZm9yZXN0PC90aXRsZT48c2Vjb25kYXJ5LXRpdGxlPkVu
dmlyb25tZW50YWwgTW9uaXRvcmluZyBhbmQgQXNzZXNzbWVudDwvc2Vjb25kYXJ5LXRpdGxlPjwv
dGl0bGVzPjxwZXJpb2RpY2FsPjxmdWxsLXRpdGxlPkVudmlyb25tZW50YWwgTW9uaXRvcmluZyBh
bmQgQXNzZXNzbWVudDwvZnVsbC10aXRsZT48L3BlcmlvZGljYWw+PHBhZ2VzPjk3LTEwODwvcGFn
ZXM+PHZvbHVtZT42Nzwvdm9sdW1lPjxudW1iZXI+MTwvbnVtYmVyPjxrZXl3b3Jkcz48a2V5d29y
ZD5pY2Ugc3Rvcm08L2tleXdvcmQ+PGtleXdvcmQ+cHJlY2lwaXRhdGlvbjwva2V5d29yZD48a2V5
d29yZD50cmVlPC9rZXl3b3JkPjxrZXl3b3JkPmNhbm9weTwva2V5d29yZD48a2V5d29yZD5jYW5h
ZGE8L2tleXdvcmQ+PGtleXdvcmQ+Zm9yZXN0PC9rZXl3b3JkPjwva2V5d29yZHM+PGRhdGVzPjx5
ZWFyPjIwMDE8L3llYXI+PHB1Yi1kYXRlcz48ZGF0ZT4yMDAxLzAyLzAxPC9kYXRlPjwvcHViLWRh
dGVzPjwvZGF0ZXM+PGlzYm4+MTU3My0yOTU5PC9pc2JuPjxsYWJlbD4zNDc3PC9sYWJlbD48dXJs
cz48cmVsYXRlZC11cmxzPjx1cmw+aHR0cHM6Ly9kb2kub3JnLzEwLjEwMjMvQToxMDA2NDY0NTEx
MTU4PC91cmw+PC9yZWxhdGVkLXVybHM+PC91cmxzPjxlbGVjdHJvbmljLXJlc291cmNlLW51bT4x
MC4xMDIzL0E6MTAwNjQ2NDUxMTE1ODwvZWxlY3Ryb25pYy1yZXNvdXJjZS1udW0+PC9yZWNvcmQ+
PC9DaXRlPjwvRW5kTm90ZT5=
</w:fldData>
        </w:fldChar>
      </w:r>
      <w:r w:rsidR="001655DB" w:rsidRPr="0051414C">
        <w:rPr>
          <w:highlight w:val="white"/>
        </w:rPr>
        <w:instrText xml:space="preserve"> ADDIN EN.CITE.DATA </w:instrText>
      </w:r>
      <w:r w:rsidR="001655DB" w:rsidRPr="0051414C">
        <w:rPr>
          <w:highlight w:val="white"/>
        </w:rPr>
      </w:r>
      <w:r w:rsidR="001655DB" w:rsidRPr="0051414C">
        <w:rPr>
          <w:highlight w:val="white"/>
        </w:rPr>
        <w:fldChar w:fldCharType="end"/>
      </w:r>
      <w:r w:rsidR="00224A3E" w:rsidRPr="0051414C">
        <w:rPr>
          <w:highlight w:val="white"/>
        </w:rPr>
      </w:r>
      <w:r w:rsidR="00224A3E" w:rsidRPr="0051414C">
        <w:rPr>
          <w:highlight w:val="white"/>
        </w:rPr>
        <w:fldChar w:fldCharType="separate"/>
      </w:r>
      <w:r w:rsidR="002D05E9" w:rsidRPr="0051414C">
        <w:rPr>
          <w:noProof/>
          <w:highlight w:val="white"/>
          <w:vertAlign w:val="superscript"/>
        </w:rPr>
        <w:t>5-7</w:t>
      </w:r>
      <w:r w:rsidR="00224A3E" w:rsidRPr="0051414C">
        <w:rPr>
          <w:highlight w:val="white"/>
        </w:rPr>
        <w:fldChar w:fldCharType="end"/>
      </w:r>
      <w:r w:rsidRPr="0051414C">
        <w:rPr>
          <w:highlight w:val="white"/>
        </w:rPr>
        <w:t>, increased risk of fire, and proliferation of pests and pathogens</w:t>
      </w:r>
      <w:r w:rsidR="00224A3E" w:rsidRPr="0051414C">
        <w:rPr>
          <w:highlight w:val="white"/>
        </w:rPr>
        <w:fldChar w:fldCharType="begin">
          <w:fldData xml:space="preserve">PEVuZE5vdGU+PENpdGU+PEF1dGhvcj5JcmxhbmQ8L0F1dGhvcj48WWVhcj4yMDAwPC9ZZWFyPjxS
ZWNOdW0+MTE8L1JlY051bT48RGlzcGxheVRleHQ+PHN0eWxlIGZhY2U9InN1cGVyc2NyaXB0Ij44
LTEwPC9zdHlsZT48L0Rpc3BsYXlUZXh0PjxyZWNvcmQ+PHJlYy1udW1iZXI+MTE8L3JlYy1udW1i
ZXI+PGZvcmVpZ24ta2V5cz48a2V5IGFwcD0iRU4iIGRiLWlkPSIwZDB3eHhkMDBhcnR2MmV2OXdw
dmR6dGZkeGE5ZTA5d2F0ZnIiIHRpbWVzdGFtcD0iMTU3NjYwNzUxMSI+MTE8L2tleT48L2ZvcmVp
Z24ta2V5cz48cmVmLXR5cGUgbmFtZT0iSm91cm5hbCBBcnRpY2xlIj4xNzwvcmVmLXR5cGU+PGNv
bnRyaWJ1dG9ycz48YXV0aG9ycz48YXV0aG9yPklybGFuZCwgTC4gQy48L2F1dGhvcj48L2F1dGhv
cnM+PC9jb250cmlidXRvcnM+PHRpdGxlcz48dGl0bGU+SWNlIHN0b3JtcyBhbmQgZm9yZXN0IGlt
cGFjdHM8L3RpdGxlPjxzZWNvbmRhcnktdGl0bGU+VGhlIFNjaWVuY2Ugb2YgdGhlIFRvdGFsIEVu
dmlyb25tZW50PC9zZWNvbmRhcnktdGl0bGU+PC90aXRsZXM+PHBlcmlvZGljYWw+PGZ1bGwtdGl0
bGU+VGhlIFNjaWVuY2Ugb2YgdGhlIFRvdGFsIEVudmlyb25tZW50PC9mdWxsLXRpdGxlPjwvcGVy
aW9kaWNhbD48cGFnZXM+MjMxLTI0MjwvcGFnZXM+PHZvbHVtZT4yNjI8L3ZvbHVtZT48bnVtYmVy
PjM8L251bWJlcj48a2V5d29yZHM+PGtleXdvcmQ+SUNFPC9rZXl3b3JkPjxrZXl3b3JkPklDRSBT
VE9STTwva2V5d29yZD48a2V5d29yZD5TTk9XPC9rZXl3b3JkPjxrZXl3b3JkPldJTlRFUjwva2V5
d29yZD48a2V5d29yZD5GT1JFU1Q8L2tleXdvcmQ+PGtleXdvcmQ+SU5KVVJZPC9rZXl3b3JkPjxr
ZXl3b3JkPlBSRUNJUElUQVRJT048L2tleXdvcmQ+PC9rZXl3b3Jkcz48ZGF0ZXM+PHllYXI+MjAw
MDwveWVhcj48L2RhdGVzPjxsYWJlbD4xMjA0PC9sYWJlbD48dXJscz48cmVsYXRlZC11cmxzPjx1
cmw+QzpcUHJvZ3JhbSBGaWxlc1xFbmROb3RlXGVwYXBlcnNcMTIwNC5wZGY8L3VybD48L3JlbGF0
ZWQtdXJscz48L3VybHM+PC9yZWNvcmQ+PC9DaXRlPjxDaXRlPjxBdXRob3I+RGFsZTwvQXV0aG9y
PjxZZWFyPjIwMDE8L1llYXI+PFJlY051bT4xMjMzPC9SZWNOdW0+PHJlY29yZD48cmVjLW51bWJl
cj4xMjMzPC9yZWMtbnVtYmVyPjxmb3JlaWduLWtleXM+PGtleSBhcHA9IkVOIiBkYi1pZD0idHBh
OXphZHQ1c2FmdHBlZjB4azVyc2Z0YTkyc3Z0NTBlZXJyIiB0aW1lc3RhbXA9IjAiPjEyMzM8L2tl
eT48L2ZvcmVpZ24ta2V5cz48cmVmLXR5cGUgbmFtZT0iSm91cm5hbCBBcnRpY2xlIj4xNzwvcmVm
LXR5cGU+PGNvbnRyaWJ1dG9ycz48YXV0aG9ycz48YXV0aG9yPkRhbGUsIFYuIEguPC9hdXRob3I+
PGF1dGhvcj5Kb3ljZSwgTC4gQS48L2F1dGhvcj48YXV0aG9yPk1jTnVsdHksIFMuPC9hdXRob3I+
PGF1dGhvcj5OZWlsc29uLCBSLiBQLjwvYXV0aG9yPjxhdXRob3I+QXlyZXMsIE0uIFAuPC9hdXRo
b3I+PGF1dGhvcj5GbGFubmlnYW4sIE0uIEQuPC9hdXRob3I+PGF1dGhvcj5IYW5zb24sIFAuIEou
PC9hdXRob3I+PGF1dGhvcj5JcmxhbmQsIEwuIEMuPC9hdXRob3I+PGF1dGhvcj5MdWdvLCBBLiBF
LjwvYXV0aG9yPjxhdXRob3I+UGV0ZXJzb24sIEMuIEouPC9hdXRob3I+PGF1dGhvcj5TaW1iZXJs
b2ZmLCBELjwvYXV0aG9yPjxhdXRob3I+U3dhbnNvbiwgRi4gSi48L2F1dGhvcj48YXV0aG9yPlN0
b2NrcywgQi4gSi48L2F1dGhvcj48YXV0aG9yPldvdHRvbiwgTS48L2F1dGhvcj48L2F1dGhvcnM+
PC9jb250cmlidXRvcnM+PHRpdGxlcz48dGl0bGU+Q2xpbWF0ZSBjaGFuZ2UgYW5kIGZvcmVzdCBk
aXN0dXJiYW5jZXM8L3RpdGxlPjxzZWNvbmRhcnktdGl0bGU+QmlvU2NpZW5jZTwvc2Vjb25kYXJ5
LXRpdGxlPjwvdGl0bGVzPjxwZXJpb2RpY2FsPjxmdWxsLXRpdGxlPkJpb1NjaWVuY2U8L2Z1bGwt
dGl0bGU+PC9wZXJpb2RpY2FsPjxwYWdlcz43MjMtNzM0PC9wYWdlcz48dm9sdW1lPjUxPC92b2x1
bWU+PG51bWJlcj45PC9udW1iZXI+PGtleXdvcmRzPjxrZXl3b3JkPkNMSU1BVEUgQ0hBTkdFPC9r
ZXl3b3JkPjxrZXl3b3JkPkZPUkVTVDwva2V5d29yZD48a2V5d29yZD5ESVNUVVJCQU5DRTwva2V5
d29yZD48a2V5d29yZD5URU1QRVJBVFVSRTwva2V5d29yZD48a2V5d29yZD5QUkVDSVBJVEFUSU9O
PC9rZXl3b3JkPjxrZXl3b3JkPklOU0VDVDwva2V5d29yZD48a2V5d29yZD5QQVRIT0dFTlM8L2tl
eXdvcmQ+PGtleXdvcmQ+SU5WQVNJVkUgU1BFQ0lFUzwva2V5d29yZD48a2V5d29yZD5IVVJSSUNB
TkU8L2tleXdvcmQ+PGtleXdvcmQ+SUNFIFNUT1JNPC9rZXl3b3JkPjxrZXl3b3JkPldJTkQ8L2tl
eXdvcmQ+PGtleXdvcmQ+TEFORFNMSURFUzwva2V5d29yZD48L2tleXdvcmRzPjxkYXRlcz48eWVh
cj4yMDAxPC95ZWFyPjwvZGF0ZXM+PGxhYmVsPjEyMTA8L2xhYmVsPjx1cmxzPjwvdXJscz48L3Jl
Y29yZD48L0NpdGU+PENpdGU+PEF1dGhvcj5kZSBHcm9vdDwvQXV0aG9yPjxZZWFyPjIwMTg8L1ll
YXI+PFJlY051bT4zNTI0PC9SZWNOdW0+PHJlY29yZD48cmVjLW51bWJlcj4zNTI0PC9yZWMtbnVt
YmVyPjxmb3JlaWduLWtleXM+PGtleSBhcHA9IkVOIiBkYi1pZD0idHBhOXphZHQ1c2FmdHBlZjB4
azVyc2Z0YTkyc3Z0NTBlZXJyIiB0aW1lc3RhbXA9IjE1NzY2MDk1NTgiPjM1MjQ8L2tleT48L2Zv
cmVpZ24ta2V5cz48cmVmLXR5cGUgbmFtZT0iSm91cm5hbCBBcnRpY2xlIj4xNzwvcmVmLXR5cGU+
PGNvbnRyaWJ1dG9ycz48YXV0aG9ycz48YXV0aG9yPmRlIEdyb290LCBNLjwvYXV0aG9yPjxhdXRo
b3I+T2dyaXMsIE4uPC9hdXRob3I+PGF1dGhvcj5Lb2JsZXIsIEEuPC9hdXRob3I+PC9hdXRob3Jz
PjwvY29udHJpYnV0b3JzPjx0aXRsZXM+PHRpdGxlPlRoZSBlZmZlY3RzIG9mIGEgbGFyZ2Utc2Nh
bGUgaWNlIHN0b3JtIGV2ZW50IG9uIHRoZSBkcml2ZXJzIG9mIGJhcmsgYmVldGxlIG91dGJyZWFr
cyBhbmQgYXNzb2NpYXRlZCBtYW5hZ2VtZW50IHByYWN0aWNlczwvdGl0bGU+PHNlY29uZGFyeS10
aXRsZT5Gb3Jlc3QgRWNvbG9neSBhbmQgTWFuYWdlbWVudDwvc2Vjb25kYXJ5LXRpdGxlPjwvdGl0
bGVzPjxwZXJpb2RpY2FsPjxmdWxsLXRpdGxlPkZvcmVzdCBFY29sb2d5IGFuZCBNYW5hZ2VtZW50
PC9mdWxsLXRpdGxlPjwvcGVyaW9kaWNhbD48cGFnZXM+MTk1LTIwMTwvcGFnZXM+PHZvbHVtZT40
MDg8L3ZvbHVtZT48a2V5d29yZHM+PGtleXdvcmQ+QmFyayBiZWV0bGUgb3V0YnJlYWtzPC9rZXl3
b3JkPjxrZXl3b3JkPmluc2VjdDwva2V5d29yZD48a2V5d29yZD5wZXN0PC9rZXl3b3JkPjxrZXl3
b3JkPkxhcmdlLXNjYWxlIGNhdGFzdHJvcGhpYyBldmVudDwva2V5d29yZD48a2V5d29yZD5Ob3J3
YXkgc3BydWNlIGRhbWFnZTwva2V5d29yZD48a2V5d29yZD5TYW5pdGFyeSBmZWxsaW5nczwva2V5
d29yZD48a2V5d29yZD5TbG92ZW5pYTwva2V5d29yZD48a2V5d29yZD5FcnVwdGl2ZSBmb3Jlc3Qg
cGVzdDwva2V5d29yZD48L2tleXdvcmRzPjxkYXRlcz48eWVhcj4yMDE4PC95ZWFyPjxwdWItZGF0
ZXM+PGRhdGU+MjAxOC8wMS8xNS88L2RhdGU+PC9wdWItZGF0ZXM+PC9kYXRlcz48aXNibj4wMzc4
LTExMjc8L2lzYm4+PGxhYmVsPjM0Nzg8L2xhYmVsPjx1cmxzPjxyZWxhdGVkLXVybHM+PHVybD5o
dHRwOi8vd3d3LnNjaWVuY2VkaXJlY3QuY29tL3NjaWVuY2UvYXJ0aWNsZS9waWkvUzAzNzgxMTI3
MTczMTA4NjE8L3VybD48L3JlbGF0ZWQtdXJscz48L3VybHM+PGVsZWN0cm9uaWMtcmVzb3VyY2Ut
bnVtPmh0dHBzOi8vZG9pLm9yZy8xMC4xMDE2L2ouZm9yZWNvLjIwMTcuMTAuMDM1PC9lbGVjdHJv
bmljLXJlc291cmNlLW51bT48L3JlY29yZD48L0NpdGU+PC9FbmROb3RlPn==
</w:fldData>
        </w:fldChar>
      </w:r>
      <w:r w:rsidR="001655DB" w:rsidRPr="0051414C">
        <w:rPr>
          <w:highlight w:val="white"/>
        </w:rPr>
        <w:instrText xml:space="preserve"> ADDIN EN.CITE </w:instrText>
      </w:r>
      <w:r w:rsidR="001655DB" w:rsidRPr="0051414C">
        <w:rPr>
          <w:highlight w:val="white"/>
        </w:rPr>
        <w:fldChar w:fldCharType="begin">
          <w:fldData xml:space="preserve">PEVuZE5vdGU+PENpdGU+PEF1dGhvcj5JcmxhbmQ8L0F1dGhvcj48WWVhcj4yMDAwPC9ZZWFyPjxS
ZWNOdW0+MTE8L1JlY051bT48RGlzcGxheVRleHQ+PHN0eWxlIGZhY2U9InN1cGVyc2NyaXB0Ij44
LTEwPC9zdHlsZT48L0Rpc3BsYXlUZXh0PjxyZWNvcmQ+PHJlYy1udW1iZXI+MTE8L3JlYy1udW1i
ZXI+PGZvcmVpZ24ta2V5cz48a2V5IGFwcD0iRU4iIGRiLWlkPSIwZDB3eHhkMDBhcnR2MmV2OXdw
dmR6dGZkeGE5ZTA5d2F0ZnIiIHRpbWVzdGFtcD0iMTU3NjYwNzUxMSI+MTE8L2tleT48L2ZvcmVp
Z24ta2V5cz48cmVmLXR5cGUgbmFtZT0iSm91cm5hbCBBcnRpY2xlIj4xNzwvcmVmLXR5cGU+PGNv
bnRyaWJ1dG9ycz48YXV0aG9ycz48YXV0aG9yPklybGFuZCwgTC4gQy48L2F1dGhvcj48L2F1dGhv
cnM+PC9jb250cmlidXRvcnM+PHRpdGxlcz48dGl0bGU+SWNlIHN0b3JtcyBhbmQgZm9yZXN0IGlt
cGFjdHM8L3RpdGxlPjxzZWNvbmRhcnktdGl0bGU+VGhlIFNjaWVuY2Ugb2YgdGhlIFRvdGFsIEVu
dmlyb25tZW50PC9zZWNvbmRhcnktdGl0bGU+PC90aXRsZXM+PHBlcmlvZGljYWw+PGZ1bGwtdGl0
bGU+VGhlIFNjaWVuY2Ugb2YgdGhlIFRvdGFsIEVudmlyb25tZW50PC9mdWxsLXRpdGxlPjwvcGVy
aW9kaWNhbD48cGFnZXM+MjMxLTI0MjwvcGFnZXM+PHZvbHVtZT4yNjI8L3ZvbHVtZT48bnVtYmVy
PjM8L251bWJlcj48a2V5d29yZHM+PGtleXdvcmQ+SUNFPC9rZXl3b3JkPjxrZXl3b3JkPklDRSBT
VE9STTwva2V5d29yZD48a2V5d29yZD5TTk9XPC9rZXl3b3JkPjxrZXl3b3JkPldJTlRFUjwva2V5
d29yZD48a2V5d29yZD5GT1JFU1Q8L2tleXdvcmQ+PGtleXdvcmQ+SU5KVVJZPC9rZXl3b3JkPjxr
ZXl3b3JkPlBSRUNJUElUQVRJT048L2tleXdvcmQ+PC9rZXl3b3Jkcz48ZGF0ZXM+PHllYXI+MjAw
MDwveWVhcj48L2RhdGVzPjxsYWJlbD4xMjA0PC9sYWJlbD48dXJscz48cmVsYXRlZC11cmxzPjx1
cmw+QzpcUHJvZ3JhbSBGaWxlc1xFbmROb3RlXGVwYXBlcnNcMTIwNC5wZGY8L3VybD48L3JlbGF0
ZWQtdXJscz48L3VybHM+PC9yZWNvcmQ+PC9DaXRlPjxDaXRlPjxBdXRob3I+RGFsZTwvQXV0aG9y
PjxZZWFyPjIwMDE8L1llYXI+PFJlY051bT4xMjMzPC9SZWNOdW0+PHJlY29yZD48cmVjLW51bWJl
cj4xMjMzPC9yZWMtbnVtYmVyPjxmb3JlaWduLWtleXM+PGtleSBhcHA9IkVOIiBkYi1pZD0idHBh
OXphZHQ1c2FmdHBlZjB4azVyc2Z0YTkyc3Z0NTBlZXJyIiB0aW1lc3RhbXA9IjAiPjEyMzM8L2tl
eT48L2ZvcmVpZ24ta2V5cz48cmVmLXR5cGUgbmFtZT0iSm91cm5hbCBBcnRpY2xlIj4xNzwvcmVm
LXR5cGU+PGNvbnRyaWJ1dG9ycz48YXV0aG9ycz48YXV0aG9yPkRhbGUsIFYuIEguPC9hdXRob3I+
PGF1dGhvcj5Kb3ljZSwgTC4gQS48L2F1dGhvcj48YXV0aG9yPk1jTnVsdHksIFMuPC9hdXRob3I+
PGF1dGhvcj5OZWlsc29uLCBSLiBQLjwvYXV0aG9yPjxhdXRob3I+QXlyZXMsIE0uIFAuPC9hdXRo
b3I+PGF1dGhvcj5GbGFubmlnYW4sIE0uIEQuPC9hdXRob3I+PGF1dGhvcj5IYW5zb24sIFAuIEou
PC9hdXRob3I+PGF1dGhvcj5JcmxhbmQsIEwuIEMuPC9hdXRob3I+PGF1dGhvcj5MdWdvLCBBLiBF
LjwvYXV0aG9yPjxhdXRob3I+UGV0ZXJzb24sIEMuIEouPC9hdXRob3I+PGF1dGhvcj5TaW1iZXJs
b2ZmLCBELjwvYXV0aG9yPjxhdXRob3I+U3dhbnNvbiwgRi4gSi48L2F1dGhvcj48YXV0aG9yPlN0
b2NrcywgQi4gSi48L2F1dGhvcj48YXV0aG9yPldvdHRvbiwgTS48L2F1dGhvcj48L2F1dGhvcnM+
PC9jb250cmlidXRvcnM+PHRpdGxlcz48dGl0bGU+Q2xpbWF0ZSBjaGFuZ2UgYW5kIGZvcmVzdCBk
aXN0dXJiYW5jZXM8L3RpdGxlPjxzZWNvbmRhcnktdGl0bGU+QmlvU2NpZW5jZTwvc2Vjb25kYXJ5
LXRpdGxlPjwvdGl0bGVzPjxwZXJpb2RpY2FsPjxmdWxsLXRpdGxlPkJpb1NjaWVuY2U8L2Z1bGwt
dGl0bGU+PC9wZXJpb2RpY2FsPjxwYWdlcz43MjMtNzM0PC9wYWdlcz48dm9sdW1lPjUxPC92b2x1
bWU+PG51bWJlcj45PC9udW1iZXI+PGtleXdvcmRzPjxrZXl3b3JkPkNMSU1BVEUgQ0hBTkdFPC9r
ZXl3b3JkPjxrZXl3b3JkPkZPUkVTVDwva2V5d29yZD48a2V5d29yZD5ESVNUVVJCQU5DRTwva2V5
d29yZD48a2V5d29yZD5URU1QRVJBVFVSRTwva2V5d29yZD48a2V5d29yZD5QUkVDSVBJVEFUSU9O
PC9rZXl3b3JkPjxrZXl3b3JkPklOU0VDVDwva2V5d29yZD48a2V5d29yZD5QQVRIT0dFTlM8L2tl
eXdvcmQ+PGtleXdvcmQ+SU5WQVNJVkUgU1BFQ0lFUzwva2V5d29yZD48a2V5d29yZD5IVVJSSUNB
TkU8L2tleXdvcmQ+PGtleXdvcmQ+SUNFIFNUT1JNPC9rZXl3b3JkPjxrZXl3b3JkPldJTkQ8L2tl
eXdvcmQ+PGtleXdvcmQ+TEFORFNMSURFUzwva2V5d29yZD48L2tleXdvcmRzPjxkYXRlcz48eWVh
cj4yMDAxPC95ZWFyPjwvZGF0ZXM+PGxhYmVsPjEyMTA8L2xhYmVsPjx1cmxzPjwvdXJscz48L3Jl
Y29yZD48L0NpdGU+PENpdGU+PEF1dGhvcj5kZSBHcm9vdDwvQXV0aG9yPjxZZWFyPjIwMTg8L1ll
YXI+PFJlY051bT4zNTI0PC9SZWNOdW0+PHJlY29yZD48cmVjLW51bWJlcj4zNTI0PC9yZWMtbnVt
YmVyPjxmb3JlaWduLWtleXM+PGtleSBhcHA9IkVOIiBkYi1pZD0idHBhOXphZHQ1c2FmdHBlZjB4
azVyc2Z0YTkyc3Z0NTBlZXJyIiB0aW1lc3RhbXA9IjE1NzY2MDk1NTgiPjM1MjQ8L2tleT48L2Zv
cmVpZ24ta2V5cz48cmVmLXR5cGUgbmFtZT0iSm91cm5hbCBBcnRpY2xlIj4xNzwvcmVmLXR5cGU+
PGNvbnRyaWJ1dG9ycz48YXV0aG9ycz48YXV0aG9yPmRlIEdyb290LCBNLjwvYXV0aG9yPjxhdXRo
b3I+T2dyaXMsIE4uPC9hdXRob3I+PGF1dGhvcj5Lb2JsZXIsIEEuPC9hdXRob3I+PC9hdXRob3Jz
PjwvY29udHJpYnV0b3JzPjx0aXRsZXM+PHRpdGxlPlRoZSBlZmZlY3RzIG9mIGEgbGFyZ2Utc2Nh
bGUgaWNlIHN0b3JtIGV2ZW50IG9uIHRoZSBkcml2ZXJzIG9mIGJhcmsgYmVldGxlIG91dGJyZWFr
cyBhbmQgYXNzb2NpYXRlZCBtYW5hZ2VtZW50IHByYWN0aWNlczwvdGl0bGU+PHNlY29uZGFyeS10
aXRsZT5Gb3Jlc3QgRWNvbG9neSBhbmQgTWFuYWdlbWVudDwvc2Vjb25kYXJ5LXRpdGxlPjwvdGl0
bGVzPjxwZXJpb2RpY2FsPjxmdWxsLXRpdGxlPkZvcmVzdCBFY29sb2d5IGFuZCBNYW5hZ2VtZW50
PC9mdWxsLXRpdGxlPjwvcGVyaW9kaWNhbD48cGFnZXM+MTk1LTIwMTwvcGFnZXM+PHZvbHVtZT40
MDg8L3ZvbHVtZT48a2V5d29yZHM+PGtleXdvcmQ+QmFyayBiZWV0bGUgb3V0YnJlYWtzPC9rZXl3
b3JkPjxrZXl3b3JkPmluc2VjdDwva2V5d29yZD48a2V5d29yZD5wZXN0PC9rZXl3b3JkPjxrZXl3
b3JkPkxhcmdlLXNjYWxlIGNhdGFzdHJvcGhpYyBldmVudDwva2V5d29yZD48a2V5d29yZD5Ob3J3
YXkgc3BydWNlIGRhbWFnZTwva2V5d29yZD48a2V5d29yZD5TYW5pdGFyeSBmZWxsaW5nczwva2V5
d29yZD48a2V5d29yZD5TbG92ZW5pYTwva2V5d29yZD48a2V5d29yZD5FcnVwdGl2ZSBmb3Jlc3Qg
cGVzdDwva2V5d29yZD48L2tleXdvcmRzPjxkYXRlcz48eWVhcj4yMDE4PC95ZWFyPjxwdWItZGF0
ZXM+PGRhdGU+MjAxOC8wMS8xNS88L2RhdGU+PC9wdWItZGF0ZXM+PC9kYXRlcz48aXNibj4wMzc4
LTExMjc8L2lzYm4+PGxhYmVsPjM0Nzg8L2xhYmVsPjx1cmxzPjxyZWxhdGVkLXVybHM+PHVybD5o
dHRwOi8vd3d3LnNjaWVuY2VkaXJlY3QuY29tL3NjaWVuY2UvYXJ0aWNsZS9waWkvUzAzNzgxMTI3
MTczMTA4NjE8L3VybD48L3JlbGF0ZWQtdXJscz48L3VybHM+PGVsZWN0cm9uaWMtcmVzb3VyY2Ut
bnVtPmh0dHBzOi8vZG9pLm9yZy8xMC4xMDE2L2ouZm9yZWNvLjIwMTcuMTAuMDM1PC9lbGVjdHJv
bmljLXJlc291cmNlLW51bT48L3JlY29yZD48L0NpdGU+PC9FbmROb3RlPn==
</w:fldData>
        </w:fldChar>
      </w:r>
      <w:r w:rsidR="001655DB" w:rsidRPr="0051414C">
        <w:rPr>
          <w:highlight w:val="white"/>
        </w:rPr>
        <w:instrText xml:space="preserve"> ADDIN EN.CITE.DATA </w:instrText>
      </w:r>
      <w:r w:rsidR="001655DB" w:rsidRPr="0051414C">
        <w:rPr>
          <w:highlight w:val="white"/>
        </w:rPr>
      </w:r>
      <w:r w:rsidR="001655DB" w:rsidRPr="0051414C">
        <w:rPr>
          <w:highlight w:val="white"/>
        </w:rPr>
        <w:fldChar w:fldCharType="end"/>
      </w:r>
      <w:r w:rsidR="00224A3E" w:rsidRPr="0051414C">
        <w:rPr>
          <w:highlight w:val="white"/>
        </w:rPr>
      </w:r>
      <w:r w:rsidR="00224A3E" w:rsidRPr="0051414C">
        <w:rPr>
          <w:highlight w:val="white"/>
        </w:rPr>
        <w:fldChar w:fldCharType="separate"/>
      </w:r>
      <w:r w:rsidR="002D05E9" w:rsidRPr="0051414C">
        <w:rPr>
          <w:noProof/>
          <w:highlight w:val="white"/>
          <w:vertAlign w:val="superscript"/>
        </w:rPr>
        <w:t>8-10</w:t>
      </w:r>
      <w:r w:rsidR="00224A3E" w:rsidRPr="0051414C">
        <w:rPr>
          <w:highlight w:val="white"/>
        </w:rPr>
        <w:fldChar w:fldCharType="end"/>
      </w:r>
      <w:r w:rsidRPr="0051414C">
        <w:rPr>
          <w:highlight w:val="white"/>
        </w:rPr>
        <w:t>.</w:t>
      </w:r>
      <w:r w:rsidR="00EF3B23">
        <w:rPr>
          <w:highlight w:val="white"/>
        </w:rPr>
        <w:t xml:space="preserve"> </w:t>
      </w:r>
      <w:r w:rsidRPr="0051414C">
        <w:rPr>
          <w:highlight w:val="white"/>
        </w:rPr>
        <w:t>They can also have positive effects on forests, such as enhanced growth of surviving trees</w:t>
      </w:r>
      <w:r w:rsidR="00224A3E" w:rsidRPr="0051414C">
        <w:rPr>
          <w:highlight w:val="white"/>
        </w:rPr>
        <w:fldChar w:fldCharType="begin"/>
      </w:r>
      <w:r w:rsidR="001655DB" w:rsidRPr="0051414C">
        <w:rPr>
          <w:highlight w:val="white"/>
        </w:rPr>
        <w:instrText xml:space="preserve"> ADDIN EN.CITE &lt;EndNote&gt;&lt;Cite&gt;&lt;Author&gt;Lafon&lt;/Author&gt;&lt;Year&gt;2002&lt;/Year&gt;&lt;RecNum&gt;2551&lt;/RecNum&gt;&lt;DisplayText&gt;&lt;style face="superscript"&gt;5&lt;/style&gt;&lt;/DisplayText&gt;&lt;record&gt;&lt;rec-number&gt;2551&lt;/rec-number&gt;&lt;foreign-keys&gt;&lt;key app="EN" db-id="tpa9zadt5saftpef0xk5rsfta92svt50eerr" timestamp="0"&gt;2551&lt;/key&gt;&lt;/foreign-keys&gt;&lt;ref-type name="Journal Article"&gt;17&lt;/ref-type&gt;&lt;contributors&gt;&lt;authors&gt;&lt;author&gt;Lafon, C. W.&lt;/author&gt;&lt;author&gt;Speer, J. H.&lt;/author&gt;&lt;/authors&gt;&lt;/contributors&gt;&lt;titles&gt;&lt;title&gt;Using dendrochronology to identify major ice storm events in oak forests of southwestern Virginia&lt;/title&gt;&lt;secondary-title&gt;Climate Research&lt;/secondary-title&gt;&lt;/titles&gt;&lt;periodical&gt;&lt;full-title&gt;Climate Research&lt;/full-title&gt;&lt;/periodical&gt;&lt;pages&gt;41–54&lt;/pages&gt;&lt;volume&gt;20&lt;/volume&gt;&lt;number&gt;1&lt;/number&gt;&lt;keywords&gt;&lt;keyword&gt;TREE RING&lt;/keyword&gt;&lt;keyword&gt;DENDROCHRONOLOGY&lt;/keyword&gt;&lt;keyword&gt;ICE STORM&lt;/keyword&gt;&lt;keyword&gt;FOREST&lt;/keyword&gt;&lt;keyword&gt;DISTURBANCE&lt;/keyword&gt;&lt;/keywords&gt;&lt;dates&gt;&lt;year&gt;2002&lt;/year&gt;&lt;/dates&gt;&lt;label&gt;2370&lt;/label&gt;&lt;urls&gt;&lt;/urls&gt;&lt;/record&gt;&lt;/Cite&gt;&lt;/EndNote&gt;</w:instrText>
      </w:r>
      <w:r w:rsidR="00224A3E" w:rsidRPr="0051414C">
        <w:rPr>
          <w:highlight w:val="white"/>
        </w:rPr>
        <w:fldChar w:fldCharType="separate"/>
      </w:r>
      <w:r w:rsidR="002D05E9" w:rsidRPr="0051414C">
        <w:rPr>
          <w:noProof/>
          <w:highlight w:val="white"/>
          <w:vertAlign w:val="superscript"/>
        </w:rPr>
        <w:t>5</w:t>
      </w:r>
      <w:r w:rsidR="00224A3E" w:rsidRPr="0051414C">
        <w:rPr>
          <w:highlight w:val="white"/>
        </w:rPr>
        <w:fldChar w:fldCharType="end"/>
      </w:r>
      <w:r w:rsidR="00224A3E" w:rsidRPr="0051414C">
        <w:rPr>
          <w:highlight w:val="white"/>
        </w:rPr>
        <w:t xml:space="preserve"> </w:t>
      </w:r>
      <w:r w:rsidRPr="0051414C">
        <w:rPr>
          <w:highlight w:val="white"/>
        </w:rPr>
        <w:t>and increased biodiversity</w:t>
      </w:r>
      <w:r w:rsidR="00224A3E" w:rsidRPr="0051414C">
        <w:rPr>
          <w:highlight w:val="white"/>
        </w:rPr>
        <w:fldChar w:fldCharType="begin"/>
      </w:r>
      <w:r w:rsidR="001655DB" w:rsidRPr="0051414C">
        <w:rPr>
          <w:highlight w:val="white"/>
        </w:rPr>
        <w:instrText xml:space="preserve"> ADDIN EN.CITE &lt;EndNote&gt;&lt;Cite&gt;&lt;Author&gt;Faccio&lt;/Author&gt;&lt;Year&gt;2003&lt;/Year&gt;&lt;RecNum&gt;3525&lt;/RecNum&gt;&lt;DisplayText&gt;&lt;style face="superscript"&gt;11&lt;/style&gt;&lt;/DisplayText&gt;&lt;record&gt;&lt;rec-number&gt;3525&lt;/rec-number&gt;&lt;foreign-keys&gt;&lt;key app="EN" db-id="tpa9zadt5saftpef0xk5rsfta92svt50eerr" timestamp="1576609741"&gt;3525&lt;/key&gt;&lt;/foreign-keys&gt;&lt;ref-type name="Journal Article"&gt;17&lt;/ref-type&gt;&lt;contributors&gt;&lt;authors&gt;&lt;author&gt;Faccio, S. D.&lt;/author&gt;&lt;/authors&gt;&lt;/contributors&gt;&lt;titles&gt;&lt;title&gt;Effects of ice storm-created gaps on forest breeding bird communities in central Vermont&lt;/title&gt;&lt;secondary-title&gt;Forest Ecology and Management&lt;/secondary-title&gt;&lt;/titles&gt;&lt;periodical&gt;&lt;full-title&gt;Forest Ecology and Management&lt;/full-title&gt;&lt;/periodical&gt;&lt;pages&gt;133-145&lt;/pages&gt;&lt;volume&gt;186&lt;/volume&gt;&lt;number&gt;1&lt;/number&gt;&lt;keywords&gt;&lt;keyword&gt;Ice storm&lt;/keyword&gt;&lt;keyword&gt;freezing rain&lt;/keyword&gt;&lt;keyword&gt;bird&lt;/keyword&gt;&lt;keyword&gt;forest&lt;/keyword&gt;&lt;keyword&gt;canopy&lt;/keyword&gt;&lt;keyword&gt;Animal&lt;/keyword&gt;&lt;keyword&gt;Wildlife&lt;/keyword&gt;&lt;keyword&gt;Breeding birds&lt;/keyword&gt;&lt;keyword&gt;Forest canopy gaps&lt;/keyword&gt;&lt;keyword&gt;Northern hardwoods&lt;/keyword&gt;&lt;keyword&gt;Vermont&lt;/keyword&gt;&lt;/keywords&gt;&lt;dates&gt;&lt;year&gt;2003&lt;/year&gt;&lt;pub-dates&gt;&lt;date&gt;2003/12/05/&lt;/date&gt;&lt;/pub-dates&gt;&lt;/dates&gt;&lt;isbn&gt;0378-1127&lt;/isbn&gt;&lt;label&gt;3479&lt;/label&gt;&lt;urls&gt;&lt;related-urls&gt;&lt;url&gt;http://www.sciencedirect.com/science/article/pii/S0378112703002329&lt;/url&gt;&lt;/related-urls&gt;&lt;/urls&gt;&lt;electronic-resource-num&gt;https://doi.org/10.1016/S0378-1127(03)00232-9&lt;/electronic-resource-num&gt;&lt;/record&gt;&lt;/Cite&gt;&lt;/EndNote&gt;</w:instrText>
      </w:r>
      <w:r w:rsidR="00224A3E" w:rsidRPr="0051414C">
        <w:rPr>
          <w:highlight w:val="white"/>
        </w:rPr>
        <w:fldChar w:fldCharType="separate"/>
      </w:r>
      <w:r w:rsidR="002D05E9" w:rsidRPr="0051414C">
        <w:rPr>
          <w:noProof/>
          <w:highlight w:val="white"/>
          <w:vertAlign w:val="superscript"/>
        </w:rPr>
        <w:t>11</w:t>
      </w:r>
      <w:r w:rsidR="00224A3E" w:rsidRPr="0051414C">
        <w:rPr>
          <w:highlight w:val="white"/>
        </w:rPr>
        <w:fldChar w:fldCharType="end"/>
      </w:r>
      <w:r w:rsidRPr="0051414C">
        <w:rPr>
          <w:highlight w:val="white"/>
        </w:rPr>
        <w:t>.</w:t>
      </w:r>
      <w:r w:rsidR="00EF3B23">
        <w:rPr>
          <w:highlight w:val="white"/>
        </w:rPr>
        <w:t xml:space="preserve"> </w:t>
      </w:r>
      <w:r w:rsidRPr="0051414C">
        <w:rPr>
          <w:highlight w:val="white"/>
        </w:rPr>
        <w:t>Improving our ability to predict impacts from ice storms will enable us to better prepare for and respond to these events.</w:t>
      </w:r>
    </w:p>
    <w:p w14:paraId="7681FB19" w14:textId="77777777" w:rsidR="003B30DE" w:rsidRPr="0051414C" w:rsidRDefault="003B30DE" w:rsidP="0051414C">
      <w:pPr>
        <w:widowControl/>
        <w:rPr>
          <w:highlight w:val="white"/>
        </w:rPr>
      </w:pPr>
    </w:p>
    <w:p w14:paraId="185289CF" w14:textId="7D7BD817" w:rsidR="0007391B" w:rsidRPr="0051414C" w:rsidRDefault="00C307E7" w:rsidP="0051414C">
      <w:pPr>
        <w:widowControl/>
        <w:rPr>
          <w:highlight w:val="white"/>
        </w:rPr>
      </w:pPr>
      <w:r w:rsidRPr="0051414C">
        <w:rPr>
          <w:highlight w:val="white"/>
        </w:rPr>
        <w:t>Ice storms occur when a layer of moist</w:t>
      </w:r>
      <w:r w:rsidR="009B6D81" w:rsidRPr="0051414C">
        <w:rPr>
          <w:highlight w:val="white"/>
        </w:rPr>
        <w:t xml:space="preserve"> air</w:t>
      </w:r>
      <w:r w:rsidRPr="0051414C">
        <w:rPr>
          <w:highlight w:val="white"/>
        </w:rPr>
        <w:t xml:space="preserve">, </w:t>
      </w:r>
      <w:r w:rsidR="00A1080A" w:rsidRPr="0051414C">
        <w:rPr>
          <w:highlight w:val="white"/>
        </w:rPr>
        <w:t>that</w:t>
      </w:r>
      <w:r w:rsidR="009B6D81" w:rsidRPr="0051414C">
        <w:rPr>
          <w:highlight w:val="white"/>
        </w:rPr>
        <w:t xml:space="preserve"> is </w:t>
      </w:r>
      <w:r w:rsidRPr="0051414C">
        <w:rPr>
          <w:highlight w:val="white"/>
        </w:rPr>
        <w:t>above</w:t>
      </w:r>
      <w:r w:rsidR="009B6D81" w:rsidRPr="0051414C">
        <w:rPr>
          <w:highlight w:val="white"/>
        </w:rPr>
        <w:t xml:space="preserve"> </w:t>
      </w:r>
      <w:r w:rsidRPr="0051414C">
        <w:rPr>
          <w:highlight w:val="white"/>
        </w:rPr>
        <w:t>freezing</w:t>
      </w:r>
      <w:r w:rsidR="009B6D81" w:rsidRPr="0051414C">
        <w:rPr>
          <w:highlight w:val="white"/>
        </w:rPr>
        <w:t>,</w:t>
      </w:r>
      <w:r w:rsidRPr="0051414C">
        <w:rPr>
          <w:highlight w:val="white"/>
        </w:rPr>
        <w:t xml:space="preserve"> overrides a layer of subfreezing air closer to the ground.</w:t>
      </w:r>
      <w:r w:rsidR="00EF3B23">
        <w:rPr>
          <w:highlight w:val="white"/>
        </w:rPr>
        <w:t xml:space="preserve"> </w:t>
      </w:r>
      <w:r w:rsidRPr="0051414C">
        <w:rPr>
          <w:highlight w:val="white"/>
        </w:rPr>
        <w:t xml:space="preserve">Rain falling from the warmer layer of air </w:t>
      </w:r>
      <w:proofErr w:type="spellStart"/>
      <w:r w:rsidRPr="0051414C">
        <w:rPr>
          <w:highlight w:val="white"/>
        </w:rPr>
        <w:t>supercools</w:t>
      </w:r>
      <w:proofErr w:type="spellEnd"/>
      <w:r w:rsidRPr="0051414C">
        <w:rPr>
          <w:highlight w:val="white"/>
        </w:rPr>
        <w:t xml:space="preserve"> as it passes through the </w:t>
      </w:r>
      <w:r w:rsidR="009B6D81" w:rsidRPr="0051414C">
        <w:rPr>
          <w:highlight w:val="white"/>
        </w:rPr>
        <w:t xml:space="preserve">cold </w:t>
      </w:r>
      <w:r w:rsidRPr="0051414C">
        <w:rPr>
          <w:highlight w:val="white"/>
        </w:rPr>
        <w:t xml:space="preserve">layer, forming glaze ice </w:t>
      </w:r>
      <w:r w:rsidR="009B6D81" w:rsidRPr="0051414C">
        <w:rPr>
          <w:highlight w:val="white"/>
        </w:rPr>
        <w:t xml:space="preserve">when deposited </w:t>
      </w:r>
      <w:r w:rsidRPr="0051414C">
        <w:rPr>
          <w:highlight w:val="white"/>
        </w:rPr>
        <w:t>on sub-freezing surfaces.</w:t>
      </w:r>
      <w:r w:rsidR="00EF3B23">
        <w:rPr>
          <w:highlight w:val="white"/>
        </w:rPr>
        <w:t xml:space="preserve"> </w:t>
      </w:r>
      <w:r w:rsidRPr="0051414C">
        <w:rPr>
          <w:highlight w:val="white"/>
        </w:rPr>
        <w:t>In the US, this thermal stratification can result from synoptic weather patterns that are characteristic of specific regions</w:t>
      </w:r>
      <w:r w:rsidR="00040355" w:rsidRPr="0051414C">
        <w:rPr>
          <w:highlight w:val="white"/>
        </w:rPr>
        <w:fldChar w:fldCharType="begin">
          <w:fldData xml:space="preserve">PEVuZE5vdGU+PENpdGU+PEF1dGhvcj5EZWdlbGlhPC9BdXRob3I+PFllYXI+MjAxNjwvWWVhcj48
UmVjTnVtPjM1MjY8L1JlY051bT48RGlzcGxheVRleHQ+PHN0eWxlIGZhY2U9InN1cGVyc2NyaXB0
Ij4xMiwxMzwvc3R5bGU+PC9EaXNwbGF5VGV4dD48cmVjb3JkPjxyZWMtbnVtYmVyPjM1MjY8L3Jl
Yy1udW1iZXI+PGZvcmVpZ24ta2V5cz48a2V5IGFwcD0iRU4iIGRiLWlkPSJ0cGE5emFkdDVzYWZ0
cGVmMHhrNXJzZnRhOTJzdnQ1MGVlcnIiIHRpbWVzdGFtcD0iMTU3NjYxMDA5MiI+MzUyNjwva2V5
PjwvZm9yZWlnbi1rZXlzPjxyZWYtdHlwZSBuYW1lPSJKb3VybmFsIEFydGljbGUiPjE3PC9yZWYt
dHlwZT48Y29udHJpYnV0b3JzPjxhdXRob3JzPjxhdXRob3I+RGVnZWxpYSwgUy4gSy48L2F1dGhv
cj48YXV0aG9yPkNocmlzdGlhbiwgSi4gSS48L2F1dGhvcj48YXV0aG9yPkJhc2FyYSwgSi4gQi48
L2F1dGhvcj48YXV0aG9yPk1pdGNoZWxsLCBULiBKLjwvYXV0aG9yPjxhdXRob3I+R2FyZG5lciwg
RC4gRi48L2F1dGhvcj48YXV0aG9yPkphY2tzb24sIFMuIEUuPC9hdXRob3I+PGF1dGhvcj5SYWds
YW5kLCBKLiBDLjwvYXV0aG9yPjxhdXRob3I+TWFoYW4sIEguIFIuPC9hdXRob3I+PC9hdXRob3Jz
PjwvY29udHJpYnV0b3JzPjx0aXRsZXM+PHRpdGxlPkFuIG92ZXJ2aWV3IG9mIGljZSBzdG9ybXMg
YW5kIHRoZWlyIGltcGFjdCBpbiB0aGUgVW5pdGVkIFN0YXRlczwvdGl0bGU+PHNlY29uZGFyeS10
aXRsZT5JbnRlcm5hdGlvbmFsIEpvdXJuYWwgb2YgQ2xpbWF0b2xvZ3k8L3NlY29uZGFyeS10aXRs
ZT48L3RpdGxlcz48cGVyaW9kaWNhbD48ZnVsbC10aXRsZT5JbnRlcm5hdGlvbmFsIEpvdXJuYWwg
b2YgQ2xpbWF0b2xvZ3k8L2Z1bGwtdGl0bGU+PC9wZXJpb2RpY2FsPjxwYWdlcz4yODExLTI4MjI8
L3BhZ2VzPjx2b2x1bWU+MzY8L3ZvbHVtZT48bnVtYmVyPjg8L251bWJlcj48a2V5d29yZHM+PGtl
eXdvcmQ+aWNlIHN0b3JtPC9rZXl3b3JkPjxrZXl3b3JkPmZyZWV6aW5nIHJhaW48L2tleXdvcmQ+
PGtleXdvcmQ+d2ludGVyIHdlYXRoZXI8L2tleXdvcmQ+PGtleXdvcmQ+d2VhdGhlciBpbXBhY3Rz
PC9rZXl3b3JkPjxrZXl3b3JkPlVuaXRlZCBTdGF0ZXM8L2tleXdvcmQ+PC9rZXl3b3Jkcz48ZGF0
ZXM+PHllYXI+MjAxNjwveWVhcj48cHViLWRhdGVzPjxkYXRlPjIwMTYvMDYvMzA8L2RhdGU+PC9w
dWItZGF0ZXM+PC9kYXRlcz48cHVibGlzaGVyPkpvaG4gV2lsZXkgJmFtcDsgU29ucywgTHRkPC9w
dWJsaXNoZXI+PGlzYm4+MDg5OS04NDE4PC9pc2JuPjxsYWJlbD4zNDgwPC9sYWJlbD48dXJscz48
cmVsYXRlZC11cmxzPjx1cmw+aHR0cHM6Ly9kb2kub3JnLzEwLjEwMDIvam9jLjQ1MjU8L3VybD48
L3JlbGF0ZWQtdXJscz48L3VybHM+PGVsZWN0cm9uaWMtcmVzb3VyY2UtbnVtPjEwLjEwMDIvam9j
LjQ1MjU8L2VsZWN0cm9uaWMtcmVzb3VyY2UtbnVtPjxhY2Nlc3MtZGF0ZT4yMDE5LzEyLzE3PC9h
Y2Nlc3MtZGF0ZT48L3JlY29yZD48L0NpdGU+PENpdGU+PEF1dGhvcj5SYXViZXI8L0F1dGhvcj48
WWVhcj4yMDAxPC9ZZWFyPjxSZWNOdW0+MTY8L1JlY051bT48cmVjb3JkPjxyZWMtbnVtYmVyPjE2
PC9yZWMtbnVtYmVyPjxmb3JlaWduLWtleXM+PGtleSBhcHA9IkVOIiBkYi1pZD0iMGQwd3h4ZDAw
YXJ0djJldjl3cHZkenRmZHhhOWUwOXdhdGZyIiB0aW1lc3RhbXA9IjE1NzY2MTA1MDciPjE2PC9r
ZXk+PC9mb3JlaWduLWtleXM+PHJlZi10eXBlIG5hbWU9IkpvdXJuYWwgQXJ0aWNsZSI+MTc8L3Jl
Zi10eXBlPjxjb250cmlidXRvcnM+PGF1dGhvcnM+PGF1dGhvcj5SYXViZXIsIFIuIE0uPC9hdXRo
b3I+PGF1dGhvcj5PbHRob2ZmLCBMLiBTLjwvYXV0aG9yPjxhdXRob3I+UmFtYW11cnRoeSwgTS4g
Sy48L2F1dGhvcj48YXV0aG9yPk1pbGxlciwgRC48L2F1dGhvcj48YXV0aG9yPkt1bmtlbCwgSy4g
RS48L2F1dGhvcj48L2F1dGhvcnM+PC9jb250cmlidXRvcnM+PHRpdGxlcz48dGl0bGU+QSBzeW5v
cHRpYyB3ZWF0aGVyIHBhdHRlcm4gYW5kIHNvdW5kaW5nLWJhc2VkIGNsaW1hdG9sb2d5IG9mIGZy
ZWV6aW5nIHByZWNpcGl0YXRpb24gaW4gdGhlIFVuaXRlZCBTdGF0ZXMgZWFzdCBvZiB0aGUgUm9j
a3kgTW91bnRhaW5zPC90aXRsZT48c2Vjb25kYXJ5LXRpdGxlPkpvdXJuYWwgb2YgQXBwbGllZCBN
ZXRlb3JvbG9neTwvc2Vjb25kYXJ5LXRpdGxlPjwvdGl0bGVzPjxwZXJpb2RpY2FsPjxmdWxsLXRp
dGxlPkpvdXJuYWwgb2YgQXBwbGllZCBNZXRlb3JvbG9neTwvZnVsbC10aXRsZT48L3BlcmlvZGlj
YWw+PHBhZ2VzPjE3MjQtMTc0NzwvcGFnZXM+PHZvbHVtZT40MDwvdm9sdW1lPjxudW1iZXI+MTA8
L251bWJlcj48a2V5d29yZHM+PGtleXdvcmQ+aWNlIHN0b3JtPC9rZXl3b3JkPjxrZXl3b3JkPmZy
ZWV6aW5nIHJhaW48L2tleXdvcmQ+PGtleXdvcmQ+d2ludGVyPC9rZXl3b3JkPjxrZXl3b3JkPldl
YXRoZXI8L2tleXdvcmQ+PGtleXdvcmQ+Y2xpbWF0b2xvZ3k8L2tleXdvcmQ+PC9rZXl3b3Jkcz48
ZGF0ZXM+PHllYXI+MjAwMTwveWVhcj48cHViLWRhdGVzPjxkYXRlPjIwMDEvMTAvMDE8L2RhdGU+
PC9wdWItZGF0ZXM+PC9kYXRlcz48cHVibGlzaGVyPkFtZXJpY2FuIE1ldGVvcm9sb2dpY2FsIFNv
Y2lldHk8L3B1Ymxpc2hlcj48aXNibj4wODk0LTg3NjM8L2lzYm4+PGxhYmVsPjM0ODE8L2xhYmVs
Pjx1cmxzPjxyZWxhdGVkLXVybHM+PHVybD5odHRwczovL2RvaS5vcmcvMTAuMTE3NS8xNTIwLTA0
NTAoMjAwMSkwNDAmbHQ7MTcyNDpBU1dQQVMmZ3Q7Mi4wLkNPOzI8L3VybD48L3JlbGF0ZWQtdXJs
cz48L3VybHM+PGVsZWN0cm9uaWMtcmVzb3VyY2UtbnVtPjEwLjExNzUvMTUyMC0wNDUwKDIwMDEp
MDQwJmx0OzE3MjQ6QVNXUEFTJmd0OzIuMC5DTzsyPC9lbGVjdHJvbmljLXJlc291cmNlLW51bT48
YWNjZXNzLWRhdGU+MjAxOS8xMi8xNzwvYWNjZXNzLWRhdGU+PC9yZWNvcmQ+PC9DaXRlPjwvRW5k
Tm90ZT4A
</w:fldData>
        </w:fldChar>
      </w:r>
      <w:r w:rsidR="001655DB" w:rsidRPr="0051414C">
        <w:rPr>
          <w:highlight w:val="white"/>
        </w:rPr>
        <w:instrText xml:space="preserve"> ADDIN EN.CITE </w:instrText>
      </w:r>
      <w:r w:rsidR="001655DB" w:rsidRPr="0051414C">
        <w:rPr>
          <w:highlight w:val="white"/>
        </w:rPr>
        <w:fldChar w:fldCharType="begin">
          <w:fldData xml:space="preserve">PEVuZE5vdGU+PENpdGU+PEF1dGhvcj5EZWdlbGlhPC9BdXRob3I+PFllYXI+MjAxNjwvWWVhcj48
UmVjTnVtPjM1MjY8L1JlY051bT48RGlzcGxheVRleHQ+PHN0eWxlIGZhY2U9InN1cGVyc2NyaXB0
Ij4xMiwxMzwvc3R5bGU+PC9EaXNwbGF5VGV4dD48cmVjb3JkPjxyZWMtbnVtYmVyPjM1MjY8L3Jl
Yy1udW1iZXI+PGZvcmVpZ24ta2V5cz48a2V5IGFwcD0iRU4iIGRiLWlkPSJ0cGE5emFkdDVzYWZ0
cGVmMHhrNXJzZnRhOTJzdnQ1MGVlcnIiIHRpbWVzdGFtcD0iMTU3NjYxMDA5MiI+MzUyNjwva2V5
PjwvZm9yZWlnbi1rZXlzPjxyZWYtdHlwZSBuYW1lPSJKb3VybmFsIEFydGljbGUiPjE3PC9yZWYt
dHlwZT48Y29udHJpYnV0b3JzPjxhdXRob3JzPjxhdXRob3I+RGVnZWxpYSwgUy4gSy48L2F1dGhv
cj48YXV0aG9yPkNocmlzdGlhbiwgSi4gSS48L2F1dGhvcj48YXV0aG9yPkJhc2FyYSwgSi4gQi48
L2F1dGhvcj48YXV0aG9yPk1pdGNoZWxsLCBULiBKLjwvYXV0aG9yPjxhdXRob3I+R2FyZG5lciwg
RC4gRi48L2F1dGhvcj48YXV0aG9yPkphY2tzb24sIFMuIEUuPC9hdXRob3I+PGF1dGhvcj5SYWds
YW5kLCBKLiBDLjwvYXV0aG9yPjxhdXRob3I+TWFoYW4sIEguIFIuPC9hdXRob3I+PC9hdXRob3Jz
PjwvY29udHJpYnV0b3JzPjx0aXRsZXM+PHRpdGxlPkFuIG92ZXJ2aWV3IG9mIGljZSBzdG9ybXMg
YW5kIHRoZWlyIGltcGFjdCBpbiB0aGUgVW5pdGVkIFN0YXRlczwvdGl0bGU+PHNlY29uZGFyeS10
aXRsZT5JbnRlcm5hdGlvbmFsIEpvdXJuYWwgb2YgQ2xpbWF0b2xvZ3k8L3NlY29uZGFyeS10aXRs
ZT48L3RpdGxlcz48cGVyaW9kaWNhbD48ZnVsbC10aXRsZT5JbnRlcm5hdGlvbmFsIEpvdXJuYWwg
b2YgQ2xpbWF0b2xvZ3k8L2Z1bGwtdGl0bGU+PC9wZXJpb2RpY2FsPjxwYWdlcz4yODExLTI4MjI8
L3BhZ2VzPjx2b2x1bWU+MzY8L3ZvbHVtZT48bnVtYmVyPjg8L251bWJlcj48a2V5d29yZHM+PGtl
eXdvcmQ+aWNlIHN0b3JtPC9rZXl3b3JkPjxrZXl3b3JkPmZyZWV6aW5nIHJhaW48L2tleXdvcmQ+
PGtleXdvcmQ+d2ludGVyIHdlYXRoZXI8L2tleXdvcmQ+PGtleXdvcmQ+d2VhdGhlciBpbXBhY3Rz
PC9rZXl3b3JkPjxrZXl3b3JkPlVuaXRlZCBTdGF0ZXM8L2tleXdvcmQ+PC9rZXl3b3Jkcz48ZGF0
ZXM+PHllYXI+MjAxNjwveWVhcj48cHViLWRhdGVzPjxkYXRlPjIwMTYvMDYvMzA8L2RhdGU+PC9w
dWItZGF0ZXM+PC9kYXRlcz48cHVibGlzaGVyPkpvaG4gV2lsZXkgJmFtcDsgU29ucywgTHRkPC9w
dWJsaXNoZXI+PGlzYm4+MDg5OS04NDE4PC9pc2JuPjxsYWJlbD4zNDgwPC9sYWJlbD48dXJscz48
cmVsYXRlZC11cmxzPjx1cmw+aHR0cHM6Ly9kb2kub3JnLzEwLjEwMDIvam9jLjQ1MjU8L3VybD48
L3JlbGF0ZWQtdXJscz48L3VybHM+PGVsZWN0cm9uaWMtcmVzb3VyY2UtbnVtPjEwLjEwMDIvam9j
LjQ1MjU8L2VsZWN0cm9uaWMtcmVzb3VyY2UtbnVtPjxhY2Nlc3MtZGF0ZT4yMDE5LzEyLzE3PC9h
Y2Nlc3MtZGF0ZT48L3JlY29yZD48L0NpdGU+PENpdGU+PEF1dGhvcj5SYXViZXI8L0F1dGhvcj48
WWVhcj4yMDAxPC9ZZWFyPjxSZWNOdW0+MTY8L1JlY051bT48cmVjb3JkPjxyZWMtbnVtYmVyPjE2
PC9yZWMtbnVtYmVyPjxmb3JlaWduLWtleXM+PGtleSBhcHA9IkVOIiBkYi1pZD0iMGQwd3h4ZDAw
YXJ0djJldjl3cHZkenRmZHhhOWUwOXdhdGZyIiB0aW1lc3RhbXA9IjE1NzY2MTA1MDciPjE2PC9r
ZXk+PC9mb3JlaWduLWtleXM+PHJlZi10eXBlIG5hbWU9IkpvdXJuYWwgQXJ0aWNsZSI+MTc8L3Jl
Zi10eXBlPjxjb250cmlidXRvcnM+PGF1dGhvcnM+PGF1dGhvcj5SYXViZXIsIFIuIE0uPC9hdXRo
b3I+PGF1dGhvcj5PbHRob2ZmLCBMLiBTLjwvYXV0aG9yPjxhdXRob3I+UmFtYW11cnRoeSwgTS4g
Sy48L2F1dGhvcj48YXV0aG9yPk1pbGxlciwgRC48L2F1dGhvcj48YXV0aG9yPkt1bmtlbCwgSy4g
RS48L2F1dGhvcj48L2F1dGhvcnM+PC9jb250cmlidXRvcnM+PHRpdGxlcz48dGl0bGU+QSBzeW5v
cHRpYyB3ZWF0aGVyIHBhdHRlcm4gYW5kIHNvdW5kaW5nLWJhc2VkIGNsaW1hdG9sb2d5IG9mIGZy
ZWV6aW5nIHByZWNpcGl0YXRpb24gaW4gdGhlIFVuaXRlZCBTdGF0ZXMgZWFzdCBvZiB0aGUgUm9j
a3kgTW91bnRhaW5zPC90aXRsZT48c2Vjb25kYXJ5LXRpdGxlPkpvdXJuYWwgb2YgQXBwbGllZCBN
ZXRlb3JvbG9neTwvc2Vjb25kYXJ5LXRpdGxlPjwvdGl0bGVzPjxwZXJpb2RpY2FsPjxmdWxsLXRp
dGxlPkpvdXJuYWwgb2YgQXBwbGllZCBNZXRlb3JvbG9neTwvZnVsbC10aXRsZT48L3BlcmlvZGlj
YWw+PHBhZ2VzPjE3MjQtMTc0NzwvcGFnZXM+PHZvbHVtZT40MDwvdm9sdW1lPjxudW1iZXI+MTA8
L251bWJlcj48a2V5d29yZHM+PGtleXdvcmQ+aWNlIHN0b3JtPC9rZXl3b3JkPjxrZXl3b3JkPmZy
ZWV6aW5nIHJhaW48L2tleXdvcmQ+PGtleXdvcmQ+d2ludGVyPC9rZXl3b3JkPjxrZXl3b3JkPldl
YXRoZXI8L2tleXdvcmQ+PGtleXdvcmQ+Y2xpbWF0b2xvZ3k8L2tleXdvcmQ+PC9rZXl3b3Jkcz48
ZGF0ZXM+PHllYXI+MjAwMTwveWVhcj48cHViLWRhdGVzPjxkYXRlPjIwMDEvMTAvMDE8L2RhdGU+
PC9wdWItZGF0ZXM+PC9kYXRlcz48cHVibGlzaGVyPkFtZXJpY2FuIE1ldGVvcm9sb2dpY2FsIFNv
Y2lldHk8L3B1Ymxpc2hlcj48aXNibj4wODk0LTg3NjM8L2lzYm4+PGxhYmVsPjM0ODE8L2xhYmVs
Pjx1cmxzPjxyZWxhdGVkLXVybHM+PHVybD5odHRwczovL2RvaS5vcmcvMTAuMTE3NS8xNTIwLTA0
NTAoMjAwMSkwNDAmbHQ7MTcyNDpBU1dQQVMmZ3Q7Mi4wLkNPOzI8L3VybD48L3JlbGF0ZWQtdXJs
cz48L3VybHM+PGVsZWN0cm9uaWMtcmVzb3VyY2UtbnVtPjEwLjExNzUvMTUyMC0wNDUwKDIwMDEp
MDQwJmx0OzE3MjQ6QVNXUEFTJmd0OzIuMC5DTzsyPC9lbGVjdHJvbmljLXJlc291cmNlLW51bT48
YWNjZXNzLWRhdGU+MjAxOS8xMi8xNzwvYWNjZXNzLWRhdGU+PC9yZWNvcmQ+PC9DaXRlPjwvRW5k
Tm90ZT4A
</w:fldData>
        </w:fldChar>
      </w:r>
      <w:r w:rsidR="001655DB" w:rsidRPr="0051414C">
        <w:rPr>
          <w:highlight w:val="white"/>
        </w:rPr>
        <w:instrText xml:space="preserve"> ADDIN EN.CITE.DATA </w:instrText>
      </w:r>
      <w:r w:rsidR="001655DB" w:rsidRPr="0051414C">
        <w:rPr>
          <w:highlight w:val="white"/>
        </w:rPr>
      </w:r>
      <w:r w:rsidR="001655DB" w:rsidRPr="0051414C">
        <w:rPr>
          <w:highlight w:val="white"/>
        </w:rPr>
        <w:fldChar w:fldCharType="end"/>
      </w:r>
      <w:r w:rsidR="00040355" w:rsidRPr="0051414C">
        <w:rPr>
          <w:highlight w:val="white"/>
        </w:rPr>
      </w:r>
      <w:r w:rsidR="00040355" w:rsidRPr="0051414C">
        <w:rPr>
          <w:highlight w:val="white"/>
        </w:rPr>
        <w:fldChar w:fldCharType="separate"/>
      </w:r>
      <w:r w:rsidR="002D05E9" w:rsidRPr="0051414C">
        <w:rPr>
          <w:noProof/>
          <w:highlight w:val="white"/>
          <w:vertAlign w:val="superscript"/>
        </w:rPr>
        <w:t>12,13</w:t>
      </w:r>
      <w:r w:rsidR="00040355" w:rsidRPr="0051414C">
        <w:rPr>
          <w:highlight w:val="white"/>
        </w:rPr>
        <w:fldChar w:fldCharType="end"/>
      </w:r>
      <w:r w:rsidRPr="0051414C">
        <w:rPr>
          <w:highlight w:val="white"/>
        </w:rPr>
        <w:t>.</w:t>
      </w:r>
      <w:r w:rsidR="00EF3B23">
        <w:rPr>
          <w:highlight w:val="white"/>
        </w:rPr>
        <w:t xml:space="preserve"> </w:t>
      </w:r>
      <w:r w:rsidRPr="0051414C">
        <w:rPr>
          <w:highlight w:val="white"/>
        </w:rPr>
        <w:t>Freezing rain is most commonly caused by Arctic fronts that move southeastward across the US ahead of strong anticyclones</w:t>
      </w:r>
      <w:r w:rsidR="00040355" w:rsidRPr="0051414C">
        <w:rPr>
          <w:highlight w:val="white"/>
        </w:rPr>
        <w:fldChar w:fldCharType="begin"/>
      </w:r>
      <w:r w:rsidR="00C56B4A" w:rsidRPr="0051414C">
        <w:rPr>
          <w:highlight w:val="white"/>
        </w:rPr>
        <w:instrText xml:space="preserve"> ADDIN EN.CITE &lt;EndNote&gt;&lt;Cite&gt;&lt;Author&gt;Rauber&lt;/Author&gt;&lt;Year&gt;2001&lt;/Year&gt;&lt;RecNum&gt;16&lt;/RecNum&gt;&lt;DisplayText&gt;&lt;style face="superscript"&gt;13&lt;/style&gt;&lt;/DisplayText&gt;&lt;record&gt;&lt;rec-number&gt;16&lt;/rec-number&gt;&lt;foreign-keys&gt;&lt;key app="EN" db-id="0d0wxxd00artv2ev9wpvdztfdxa9e09watfr" timestamp="1576610507"&gt;16&lt;/key&gt;&lt;/foreign-keys&gt;&lt;ref-type name="Journal Article"&gt;17&lt;/ref-type&gt;&lt;contributors&gt;&lt;authors&gt;&lt;author&gt;Rauber, R. M.&lt;/author&gt;&lt;author&gt;Olthoff, L. S.&lt;/author&gt;&lt;author&gt;Ramamurthy, M. K.&lt;/author&gt;&lt;author&gt;Miller, D.&lt;/author&gt;&lt;author&gt;Kunkel, K. E.&lt;/author&gt;&lt;/authors&gt;&lt;/contributors&gt;&lt;titles&gt;&lt;title&gt;A synoptic weather pattern and sounding-based climatology of freezing precipitation in the United States east of the Rocky Mountains&lt;/title&gt;&lt;secondary-title&gt;Journal of Applied Meteorology&lt;/secondary-title&gt;&lt;/titles&gt;&lt;periodical&gt;&lt;full-title&gt;Journal of Applied Meteorology&lt;/full-title&gt;&lt;/periodical&gt;&lt;pages&gt;1724-1747&lt;/pages&gt;&lt;volume&gt;40&lt;/volume&gt;&lt;number&gt;10&lt;/number&gt;&lt;keywords&gt;&lt;keyword&gt;ice storm&lt;/keyword&gt;&lt;keyword&gt;freezing rain&lt;/keyword&gt;&lt;keyword&gt;winter&lt;/keyword&gt;&lt;keyword&gt;Weather&lt;/keyword&gt;&lt;keyword&gt;climatology&lt;/keyword&gt;&lt;/keywords&gt;&lt;dates&gt;&lt;year&gt;2001&lt;/year&gt;&lt;pub-dates&gt;&lt;date&gt;2001/10/01&lt;/date&gt;&lt;/pub-dates&gt;&lt;/dates&gt;&lt;publisher&gt;American Meteorological Society&lt;/publisher&gt;&lt;isbn&gt;0894-8763&lt;/isbn&gt;&lt;label&gt;3481&lt;/label&gt;&lt;urls&gt;&lt;related-urls&gt;&lt;url&gt;https://doi.org/10.1175/1520-0450(2001)040&amp;lt;1724:ASWPAS&amp;gt;2.0.CO;2&lt;/url&gt;&lt;/related-urls&gt;&lt;/urls&gt;&lt;electronic-resource-num&gt;10.1175/1520-0450(2001)040&amp;lt;1724:ASWPAS&amp;gt;2.0.CO;2&lt;/electronic-resource-num&gt;&lt;access-date&gt;2019/12/17&lt;/access-date&gt;&lt;/record&gt;&lt;/Cite&gt;&lt;/EndNote&gt;</w:instrText>
      </w:r>
      <w:r w:rsidR="00040355" w:rsidRPr="0051414C">
        <w:rPr>
          <w:highlight w:val="white"/>
        </w:rPr>
        <w:fldChar w:fldCharType="separate"/>
      </w:r>
      <w:r w:rsidR="002D05E9" w:rsidRPr="0051414C">
        <w:rPr>
          <w:noProof/>
          <w:highlight w:val="white"/>
          <w:vertAlign w:val="superscript"/>
        </w:rPr>
        <w:t>13</w:t>
      </w:r>
      <w:r w:rsidR="00040355" w:rsidRPr="0051414C">
        <w:rPr>
          <w:highlight w:val="white"/>
        </w:rPr>
        <w:fldChar w:fldCharType="end"/>
      </w:r>
      <w:r w:rsidRPr="0051414C">
        <w:rPr>
          <w:highlight w:val="white"/>
        </w:rPr>
        <w:t>.</w:t>
      </w:r>
      <w:r w:rsidR="00EF3B23">
        <w:rPr>
          <w:highlight w:val="white"/>
        </w:rPr>
        <w:t xml:space="preserve"> </w:t>
      </w:r>
      <w:r w:rsidRPr="0051414C">
        <w:rPr>
          <w:highlight w:val="white"/>
        </w:rPr>
        <w:t>In some regions, topography contributes to the atmospheric conditions necessary for ice storms through cold air damming, a meteorological phenomenon that occurs when warm air from an incoming storm overrides cold air that becomes entrenched alongside a mountain range</w:t>
      </w:r>
      <w:r w:rsidR="00040355" w:rsidRPr="0051414C">
        <w:rPr>
          <w:highlight w:val="white"/>
        </w:rPr>
        <w:fldChar w:fldCharType="begin">
          <w:fldData xml:space="preserve">PEVuZE5vdGU+PENpdGU+PEF1dGhvcj5CZWxsPC9BdXRob3I+PFllYXI+MTk4ODwvWWVhcj48UmVj
TnVtPjM1Mjg8L1JlY051bT48RGlzcGxheVRleHQ+PHN0eWxlIGZhY2U9InN1cGVyc2NyaXB0Ij4x
NCwxNTwvc3R5bGU+PC9EaXNwbGF5VGV4dD48cmVjb3JkPjxyZWMtbnVtYmVyPjM1Mjg8L3JlYy1u
dW1iZXI+PGZvcmVpZ24ta2V5cz48a2V5IGFwcD0iRU4iIGRiLWlkPSJ0cGE5emFkdDVzYWZ0cGVm
MHhrNXJzZnRhOTJzdnQ1MGVlcnIiIHRpbWVzdGFtcD0iMTU3NjYxMDcwOCI+MzUyODwva2V5Pjwv
Zm9yZWlnbi1rZXlzPjxyZWYtdHlwZSBuYW1lPSJKb3VybmFsIEFydGljbGUiPjE3PC9yZWYtdHlw
ZT48Y29udHJpYnV0b3JzPjxhdXRob3JzPjxhdXRob3I+QmVsbCwgRy4gRC48L2F1dGhvcj48YXV0
aG9yPkJvc2FydCwgTC4gRi48L2F1dGhvcj48L2F1dGhvcnM+PC9jb250cmlidXRvcnM+PHRpdGxl
cz48dGl0bGU+QXBwYWxhY2hpYW4gY29sZC1haXIgZGFtbWluZzwvdGl0bGU+PHNlY29uZGFyeS10
aXRsZT5Nb250aGx5IFdlYXRoZXIgUmV2aWV3PC9zZWNvbmRhcnktdGl0bGU+PC90aXRsZXM+PHBl
cmlvZGljYWw+PGZ1bGwtdGl0bGU+TW9udGhseSBXZWF0aGVyIFJldmlldzwvZnVsbC10aXRsZT48
L3BlcmlvZGljYWw+PHBhZ2VzPjEzNy0xNjE8L3BhZ2VzPjx2b2x1bWU+MTE2PC92b2x1bWU+PG51
bWJlcj4xPC9udW1iZXI+PGtleXdvcmRzPjxrZXl3b3JkPmljZSBzdG9ybTwva2V5d29yZD48a2V5
d29yZD5BcHBhbGFjaGlhbnM8L2tleXdvcmQ+PGtleXdvcmQ+ZnJlZXppbmcgcmFpbjwva2V5d29y
ZD48a2V5d29yZD5XZWF0aGVyPC9rZXl3b3JkPjxrZXl3b3JkPkNsaW1hdG9sb2d5PC9rZXl3b3Jk
Pjwva2V5d29yZHM+PGRhdGVzPjx5ZWFyPjE5ODg8L3llYXI+PHB1Yi1kYXRlcz48ZGF0ZT4xOTg4
LzAxLzAxPC9kYXRlPjwvcHViLWRhdGVzPjwvZGF0ZXM+PHB1Ymxpc2hlcj5BbWVyaWNhbiBNZXRl
b3JvbG9naWNhbCBTb2NpZXR5PC9wdWJsaXNoZXI+PGlzYm4+MDAyNy0wNjQ0PC9pc2JuPjxsYWJl
bD4zNDgyPC9sYWJlbD48dXJscz48cmVsYXRlZC11cmxzPjx1cmw+aHR0cHM6Ly9kb2kub3JnLzEw
LjExNzUvMTUyMC0wNDkzKDE5ODgpMTE2Jmx0OzAxMzc6QUNBRCZndDsyLjAuQ087MjwvdXJsPjwv
cmVsYXRlZC11cmxzPjwvdXJscz48ZWxlY3Ryb25pYy1yZXNvdXJjZS1udW0+MTAuMTE3NS8xNTIw
LTA0OTMoMTk4OCkxMTYmbHQ7MDEzNzpBQ0FEJmd0OzIuMC5DTzsyPC9lbGVjdHJvbmljLXJlc291
cmNlLW51bT48YWNjZXNzLWRhdGU+MjAxOS8xMi8xNzwvYWNjZXNzLWRhdGU+PC9yZWNvcmQ+PC9D
aXRlPjxDaXRlPjxBdXRob3I+UmFja2xleTwvQXV0aG9yPjxZZWFyPjIwMTU8L1llYXI+PFJlY051
bT4zNTI5PC9SZWNOdW0+PHJlY29yZD48cmVjLW51bWJlcj4zNTI5PC9yZWMtbnVtYmVyPjxmb3Jl
aWduLWtleXM+PGtleSBhcHA9IkVOIiBkYi1pZD0idHBhOXphZHQ1c2FmdHBlZjB4azVyc2Z0YTky
c3Z0NTBlZXJyIiB0aW1lc3RhbXA9IjE1NzY2MTA4NjUiPjM1Mjk8L2tleT48L2ZvcmVpZ24ta2V5
cz48cmVmLXR5cGUgbmFtZT0iSm91cm5hbCBBcnRpY2xlIj4xNzwvcmVmLXR5cGU+PGNvbnRyaWJ1
dG9ycz48YXV0aG9ycz48YXV0aG9yPlJhY2tsZXksIEouIEEuPC9hdXRob3I+PGF1dGhvcj5Lbm94
LCBKLiBBLjwvYXV0aG9yPjwvYXV0aG9ycz48L2NvbnRyaWJ1dG9ycz48dGl0bGVzPjx0aXRsZT5B
IGNsaW1hdG9sb2d5IG9mIHNvdXRoZXJuIEFwcGFsYWNoaWFuIGNvbGQtYWlyIGRhbW1pbmc8L3Rp
dGxlPjxzZWNvbmRhcnktdGl0bGU+V2VhdGhlciBhbmQgRm9yZWNhc3Rpbmc8L3NlY29uZGFyeS10
aXRsZT48L3RpdGxlcz48cGVyaW9kaWNhbD48ZnVsbC10aXRsZT5XZWF0aGVyIGFuZCBGb3JlY2Fz
dGluZzwvZnVsbC10aXRsZT48L3BlcmlvZGljYWw+PHBhZ2VzPjQxOS00MzI8L3BhZ2VzPjx2b2x1
bWU+MzE8L3ZvbHVtZT48bnVtYmVyPjI8L251bWJlcj48a2V5d29yZHM+PGtleXdvcmQ+aWNlIHN0
b3JtPC9rZXl3b3JkPjxrZXl3b3JkPmZyZWV6aW5nIHJhaW48L2tleXdvcmQ+PGtleXdvcmQ+cHJl
Y2lwaXRhdGlvbjwva2V5d29yZD48a2V5d29yZD5DbGltYXRvbG9neTwva2V5d29yZD48L2tleXdv
cmRzPjxkYXRlcz48eWVhcj4yMDE1PC95ZWFyPjxwdWItZGF0ZXM+PGRhdGU+MjAxNi8wNC8wMTwv
ZGF0ZT48L3B1Yi1kYXRlcz48L2RhdGVzPjxwdWJsaXNoZXI+QW1lcmljYW4gTWV0ZW9yb2xvZ2lj
YWwgU29jaWV0eTwvcHVibGlzaGVyPjxpc2JuPjA4ODItODE1NjwvaXNibj48bGFiZWw+MzQ4Mzwv
bGFiZWw+PHVybHM+PHJlbGF0ZWQtdXJscz48dXJsPmh0dHBzOi8vZG9pLm9yZy8xMC4xMTc1L1dB
Ri1ELTE1LTAwNDkuMTwvdXJsPjwvcmVsYXRlZC11cmxzPjwvdXJscz48ZWxlY3Ryb25pYy1yZXNv
dXJjZS1udW0+MTAuMTE3NS9XQUYtRC0xNS0wMDQ5LjE8L2VsZWN0cm9uaWMtcmVzb3VyY2UtbnVt
PjxhY2Nlc3MtZGF0ZT4yMDE5LzEyLzE3PC9hY2Nlc3MtZGF0ZT48L3JlY29yZD48L0NpdGU+PC9F
bmROb3RlPgB=
</w:fldData>
        </w:fldChar>
      </w:r>
      <w:r w:rsidR="001655DB" w:rsidRPr="0051414C">
        <w:rPr>
          <w:highlight w:val="white"/>
        </w:rPr>
        <w:instrText xml:space="preserve"> ADDIN EN.CITE </w:instrText>
      </w:r>
      <w:r w:rsidR="001655DB" w:rsidRPr="0051414C">
        <w:rPr>
          <w:highlight w:val="white"/>
        </w:rPr>
        <w:fldChar w:fldCharType="begin">
          <w:fldData xml:space="preserve">PEVuZE5vdGU+PENpdGU+PEF1dGhvcj5CZWxsPC9BdXRob3I+PFllYXI+MTk4ODwvWWVhcj48UmVj
TnVtPjM1Mjg8L1JlY051bT48RGlzcGxheVRleHQ+PHN0eWxlIGZhY2U9InN1cGVyc2NyaXB0Ij4x
NCwxNTwvc3R5bGU+PC9EaXNwbGF5VGV4dD48cmVjb3JkPjxyZWMtbnVtYmVyPjM1Mjg8L3JlYy1u
dW1iZXI+PGZvcmVpZ24ta2V5cz48a2V5IGFwcD0iRU4iIGRiLWlkPSJ0cGE5emFkdDVzYWZ0cGVm
MHhrNXJzZnRhOTJzdnQ1MGVlcnIiIHRpbWVzdGFtcD0iMTU3NjYxMDcwOCI+MzUyODwva2V5Pjwv
Zm9yZWlnbi1rZXlzPjxyZWYtdHlwZSBuYW1lPSJKb3VybmFsIEFydGljbGUiPjE3PC9yZWYtdHlw
ZT48Y29udHJpYnV0b3JzPjxhdXRob3JzPjxhdXRob3I+QmVsbCwgRy4gRC48L2F1dGhvcj48YXV0
aG9yPkJvc2FydCwgTC4gRi48L2F1dGhvcj48L2F1dGhvcnM+PC9jb250cmlidXRvcnM+PHRpdGxl
cz48dGl0bGU+QXBwYWxhY2hpYW4gY29sZC1haXIgZGFtbWluZzwvdGl0bGU+PHNlY29uZGFyeS10
aXRsZT5Nb250aGx5IFdlYXRoZXIgUmV2aWV3PC9zZWNvbmRhcnktdGl0bGU+PC90aXRsZXM+PHBl
cmlvZGljYWw+PGZ1bGwtdGl0bGU+TW9udGhseSBXZWF0aGVyIFJldmlldzwvZnVsbC10aXRsZT48
L3BlcmlvZGljYWw+PHBhZ2VzPjEzNy0xNjE8L3BhZ2VzPjx2b2x1bWU+MTE2PC92b2x1bWU+PG51
bWJlcj4xPC9udW1iZXI+PGtleXdvcmRzPjxrZXl3b3JkPmljZSBzdG9ybTwva2V5d29yZD48a2V5
d29yZD5BcHBhbGFjaGlhbnM8L2tleXdvcmQ+PGtleXdvcmQ+ZnJlZXppbmcgcmFpbjwva2V5d29y
ZD48a2V5d29yZD5XZWF0aGVyPC9rZXl3b3JkPjxrZXl3b3JkPkNsaW1hdG9sb2d5PC9rZXl3b3Jk
Pjwva2V5d29yZHM+PGRhdGVzPjx5ZWFyPjE5ODg8L3llYXI+PHB1Yi1kYXRlcz48ZGF0ZT4xOTg4
LzAxLzAxPC9kYXRlPjwvcHViLWRhdGVzPjwvZGF0ZXM+PHB1Ymxpc2hlcj5BbWVyaWNhbiBNZXRl
b3JvbG9naWNhbCBTb2NpZXR5PC9wdWJsaXNoZXI+PGlzYm4+MDAyNy0wNjQ0PC9pc2JuPjxsYWJl
bD4zNDgyPC9sYWJlbD48dXJscz48cmVsYXRlZC11cmxzPjx1cmw+aHR0cHM6Ly9kb2kub3JnLzEw
LjExNzUvMTUyMC0wNDkzKDE5ODgpMTE2Jmx0OzAxMzc6QUNBRCZndDsyLjAuQ087MjwvdXJsPjwv
cmVsYXRlZC11cmxzPjwvdXJscz48ZWxlY3Ryb25pYy1yZXNvdXJjZS1udW0+MTAuMTE3NS8xNTIw
LTA0OTMoMTk4OCkxMTYmbHQ7MDEzNzpBQ0FEJmd0OzIuMC5DTzsyPC9lbGVjdHJvbmljLXJlc291
cmNlLW51bT48YWNjZXNzLWRhdGU+MjAxOS8xMi8xNzwvYWNjZXNzLWRhdGU+PC9yZWNvcmQ+PC9D
aXRlPjxDaXRlPjxBdXRob3I+UmFja2xleTwvQXV0aG9yPjxZZWFyPjIwMTU8L1llYXI+PFJlY051
bT4zNTI5PC9SZWNOdW0+PHJlY29yZD48cmVjLW51bWJlcj4zNTI5PC9yZWMtbnVtYmVyPjxmb3Jl
aWduLWtleXM+PGtleSBhcHA9IkVOIiBkYi1pZD0idHBhOXphZHQ1c2FmdHBlZjB4azVyc2Z0YTky
c3Z0NTBlZXJyIiB0aW1lc3RhbXA9IjE1NzY2MTA4NjUiPjM1Mjk8L2tleT48L2ZvcmVpZ24ta2V5
cz48cmVmLXR5cGUgbmFtZT0iSm91cm5hbCBBcnRpY2xlIj4xNzwvcmVmLXR5cGU+PGNvbnRyaWJ1
dG9ycz48YXV0aG9ycz48YXV0aG9yPlJhY2tsZXksIEouIEEuPC9hdXRob3I+PGF1dGhvcj5Lbm94
LCBKLiBBLjwvYXV0aG9yPjwvYXV0aG9ycz48L2NvbnRyaWJ1dG9ycz48dGl0bGVzPjx0aXRsZT5B
IGNsaW1hdG9sb2d5IG9mIHNvdXRoZXJuIEFwcGFsYWNoaWFuIGNvbGQtYWlyIGRhbW1pbmc8L3Rp
dGxlPjxzZWNvbmRhcnktdGl0bGU+V2VhdGhlciBhbmQgRm9yZWNhc3Rpbmc8L3NlY29uZGFyeS10
aXRsZT48L3RpdGxlcz48cGVyaW9kaWNhbD48ZnVsbC10aXRsZT5XZWF0aGVyIGFuZCBGb3JlY2Fz
dGluZzwvZnVsbC10aXRsZT48L3BlcmlvZGljYWw+PHBhZ2VzPjQxOS00MzI8L3BhZ2VzPjx2b2x1
bWU+MzE8L3ZvbHVtZT48bnVtYmVyPjI8L251bWJlcj48a2V5d29yZHM+PGtleXdvcmQ+aWNlIHN0
b3JtPC9rZXl3b3JkPjxrZXl3b3JkPmZyZWV6aW5nIHJhaW48L2tleXdvcmQ+PGtleXdvcmQ+cHJl
Y2lwaXRhdGlvbjwva2V5d29yZD48a2V5d29yZD5DbGltYXRvbG9neTwva2V5d29yZD48L2tleXdv
cmRzPjxkYXRlcz48eWVhcj4yMDE1PC95ZWFyPjxwdWItZGF0ZXM+PGRhdGU+MjAxNi8wNC8wMTwv
ZGF0ZT48L3B1Yi1kYXRlcz48L2RhdGVzPjxwdWJsaXNoZXI+QW1lcmljYW4gTWV0ZW9yb2xvZ2lj
YWwgU29jaWV0eTwvcHVibGlzaGVyPjxpc2JuPjA4ODItODE1NjwvaXNibj48bGFiZWw+MzQ4Mzwv
bGFiZWw+PHVybHM+PHJlbGF0ZWQtdXJscz48dXJsPmh0dHBzOi8vZG9pLm9yZy8xMC4xMTc1L1dB
Ri1ELTE1LTAwNDkuMTwvdXJsPjwvcmVsYXRlZC11cmxzPjwvdXJscz48ZWxlY3Ryb25pYy1yZXNv
dXJjZS1udW0+MTAuMTE3NS9XQUYtRC0xNS0wMDQ5LjE8L2VsZWN0cm9uaWMtcmVzb3VyY2UtbnVt
PjxhY2Nlc3MtZGF0ZT4yMDE5LzEyLzE3PC9hY2Nlc3MtZGF0ZT48L3JlY29yZD48L0NpdGU+PC9F
bmROb3RlPgB=
</w:fldData>
        </w:fldChar>
      </w:r>
      <w:r w:rsidR="001655DB" w:rsidRPr="0051414C">
        <w:rPr>
          <w:highlight w:val="white"/>
        </w:rPr>
        <w:instrText xml:space="preserve"> ADDIN EN.CITE.DATA </w:instrText>
      </w:r>
      <w:r w:rsidR="001655DB" w:rsidRPr="0051414C">
        <w:rPr>
          <w:highlight w:val="white"/>
        </w:rPr>
      </w:r>
      <w:r w:rsidR="001655DB" w:rsidRPr="0051414C">
        <w:rPr>
          <w:highlight w:val="white"/>
        </w:rPr>
        <w:fldChar w:fldCharType="end"/>
      </w:r>
      <w:r w:rsidR="00040355" w:rsidRPr="0051414C">
        <w:rPr>
          <w:highlight w:val="white"/>
        </w:rPr>
      </w:r>
      <w:r w:rsidR="00040355" w:rsidRPr="0051414C">
        <w:rPr>
          <w:highlight w:val="white"/>
        </w:rPr>
        <w:fldChar w:fldCharType="separate"/>
      </w:r>
      <w:r w:rsidR="002D05E9" w:rsidRPr="0051414C">
        <w:rPr>
          <w:noProof/>
          <w:highlight w:val="white"/>
          <w:vertAlign w:val="superscript"/>
        </w:rPr>
        <w:t>14,15</w:t>
      </w:r>
      <w:r w:rsidR="00040355" w:rsidRPr="0051414C">
        <w:rPr>
          <w:highlight w:val="white"/>
        </w:rPr>
        <w:fldChar w:fldCharType="end"/>
      </w:r>
      <w:r w:rsidRPr="0051414C">
        <w:rPr>
          <w:highlight w:val="white"/>
        </w:rPr>
        <w:t>.</w:t>
      </w:r>
    </w:p>
    <w:p w14:paraId="40A89777" w14:textId="77777777" w:rsidR="003B30DE" w:rsidRPr="0051414C" w:rsidRDefault="003B30DE" w:rsidP="0051414C">
      <w:pPr>
        <w:widowControl/>
        <w:rPr>
          <w:highlight w:val="white"/>
        </w:rPr>
      </w:pPr>
    </w:p>
    <w:p w14:paraId="317D8744" w14:textId="7A30BC91" w:rsidR="0007391B" w:rsidRPr="0051414C" w:rsidRDefault="00C307E7" w:rsidP="0051414C">
      <w:pPr>
        <w:widowControl/>
        <w:rPr>
          <w:highlight w:val="white"/>
        </w:rPr>
      </w:pPr>
      <w:r w:rsidRPr="0051414C">
        <w:rPr>
          <w:highlight w:val="white"/>
        </w:rPr>
        <w:t>In the US, ice storms are most common in the “ice belt” that extends from Maine to west</w:t>
      </w:r>
      <w:r w:rsidR="0051414C">
        <w:rPr>
          <w:highlight w:val="white"/>
        </w:rPr>
        <w:t>ern</w:t>
      </w:r>
      <w:r w:rsidRPr="0051414C">
        <w:rPr>
          <w:highlight w:val="white"/>
        </w:rPr>
        <w:t xml:space="preserve"> Texas</w:t>
      </w:r>
      <w:r w:rsidR="00591BE2" w:rsidRPr="0051414C">
        <w:rPr>
          <w:highlight w:val="white"/>
        </w:rPr>
        <w:fldChar w:fldCharType="begin">
          <w:fldData xml:space="preserve">PEVuZE5vdGU+PENpdGU+PEF1dGhvcj5Db3J0aW5hczwvQXV0aG9yPjxZZWFyPjIwMDQ8L1llYXI+
PFJlY051bT4zNDQ0PC9SZWNOdW0+PERpc3BsYXlUZXh0PjxzdHlsZSBmYWNlPSJzdXBlcnNjcmlw
dCI+MTYsMTc8L3N0eWxlPjwvRGlzcGxheVRleHQ+PHJlY29yZD48cmVjLW51bWJlcj4zNDQ0PC9y
ZWMtbnVtYmVyPjxmb3JlaWduLWtleXM+PGtleSBhcHA9IkVOIiBkYi1pZD0idHBhOXphZHQ1c2Fm
dHBlZjB4azVyc2Z0YTkyc3Z0NTBlZXJyIiB0aW1lc3RhbXA9IjE1NjA1NDY0NjMiPjM0NDQ8L2tl
eT48L2ZvcmVpZ24ta2V5cz48cmVmLXR5cGUgbmFtZT0iSm91cm5hbCBBcnRpY2xlIj4xNzwvcmVm
LXR5cGU+PGNvbnRyaWJ1dG9ycz48YXV0aG9ycz48YXV0aG9yPkNvcnRpbmFzLCBKLiBWLiwgSnIu
PC9hdXRob3I+PGF1dGhvcj5CZXJuc3RlaW4sIEIuIEMuPC9hdXRob3I+PGF1dGhvcj5Sb2JiaW5z
LCBDLiBDLjwvYXV0aG9yPjxhdXRob3I+U3RyYXBwLCBKLiBXLjwvYXV0aG9yPjwvYXV0aG9ycz48
L2NvbnRyaWJ1dG9ycz48dGl0bGVzPjx0aXRsZT5BbiBhbmFseXNpcyBvZiBmcmVlemluZyByYWlu
LCBmcmVlemluZyBkcml6emxlLCBhbmQgaWNlIHBlbGxldHMgYWNyb3NzIHRoZSBVbml0ZWQgU3Rh
dGVzIGFuZCBDYW5hZGE6IDE5NzbigJM5MDwvdGl0bGU+PHNlY29uZGFyeS10aXRsZT5XZWF0aGVy
IGFuZCBGb3JlY2FzdGluZzwvc2Vjb25kYXJ5LXRpdGxlPjwvdGl0bGVzPjxwZXJpb2RpY2FsPjxm
dWxsLXRpdGxlPldlYXRoZXIgYW5kIEZvcmVjYXN0aW5nPC9mdWxsLXRpdGxlPjwvcGVyaW9kaWNh
bD48cGFnZXM+Mzc3LTM5MDwvcGFnZXM+PHZvbHVtZT4xOTwvdm9sdW1lPjxudW1iZXI+MjwvbnVt
YmVyPjxrZXl3b3Jkcz48a2V5d29yZD5pY2Ugc3Rvcm08L2tleXdvcmQ+PGtleXdvcmQ+ZnJlZXpp
bmcgcmFpbjwva2V5d29yZD48a2V5d29yZD53ZWF0aGVyPC9rZXl3b3JkPjxrZXl3b3JkPmNsaW1h
dGU8L2tleXdvcmQ+PC9rZXl3b3Jkcz48ZGF0ZXM+PHllYXI+MjAwNDwveWVhcj48L2RhdGVzPjxs
YWJlbD4zNDA2PC9sYWJlbD48dXJscz48cmVsYXRlZC11cmxzPjx1cmw+aHR0cHM6Ly9qb3VybmFs
cy5hbWV0c29jLm9yZy9kb2kvYWJzLzEwLjExNzUvMTUyMC0wNDM0JTI4MjAwNCUyOTAxOSUzQzAz
NzclM0FBQU9GUkYlM0UyLjAuQ08lM0IyPC91cmw+PC9yZWxhdGVkLXVybHM+PC91cmxzPjxlbGVj
dHJvbmljLXJlc291cmNlLW51bT4xMC4xMTc1LzE1MjAtMDQzNCgyMDA0KTAxOSZsdDswMzc3OmFh
b2ZyZiZndDsyLjAuY287MjwvZWxlY3Ryb25pYy1yZXNvdXJjZS1udW0+PC9yZWNvcmQ+PC9DaXRl
PjxDaXRlPjxBdXRob3I+Q2hhbmdub248L0F1dGhvcj48WWVhcj4yMDAzPC9ZZWFyPjxSZWNOdW0+
MTwvUmVjTnVtPjxyZWNvcmQ+PHJlYy1udW1iZXI+MTwvcmVjLW51bWJlcj48Zm9yZWlnbi1rZXlz
PjxrZXkgYXBwPSJFTiIgZGItaWQ9IjBkMHd4eGQwMGFydHYyZXY5d3B2ZHp0ZmR4YTllMDl3YXRm
ciIgdGltZXN0YW1wPSIxNTcxMjQ3ODM0Ij4xPC9rZXk+PC9mb3JlaWduLWtleXM+PHJlZi10eXBl
IG5hbWU9IkpvdXJuYWwgQXJ0aWNsZSI+MTc8L3JlZi10eXBlPjxjb250cmlidXRvcnM+PGF1dGhv
cnM+PGF1dGhvcj5DaGFuZ25vbiwgUy48L2F1dGhvcj48L2F1dGhvcnM+PC9jb250cmlidXRvcnM+
PHRpdGxlcz48dGl0bGU+Q2hhcmFjdGVyaXN0aWNzIG9mIGljZSBzdG9ybXMgaW4gdGhlIFVuaXRl
ZCBTdGF0ZXM8L3RpdGxlPjxzZWNvbmRhcnktdGl0bGU+Sm91cm5hbCBvZiBBcHBsaWVkIE1ldGVv
cm9sb2d5PC9zZWNvbmRhcnktdGl0bGU+PC90aXRsZXM+PHBlcmlvZGljYWw+PGZ1bGwtdGl0bGU+
Sm91cm5hbCBvZiBBcHBsaWVkIE1ldGVvcm9sb2d5PC9mdWxsLXRpdGxlPjwvcGVyaW9kaWNhbD48
cGFnZXM+NjMwLTYzOTwvcGFnZXM+PHZvbHVtZT40Mjwvdm9sdW1lPjxudW1iZXI+NTwvbnVtYmVy
PjxrZXl3b3Jkcz48a2V5d29yZD5JQ0U8L2tleXdvcmQ+PGtleXdvcmQ+SUNFIFNUT1JNPC9rZXl3
b3JkPjxrZXl3b3JkPlJFVklFVzwva2V5d29yZD48a2V5d29yZD5QUkVDSVBJVEFUSU9OPC9rZXl3
b3JkPjxrZXl3b3JkPlVOSVRFRCBTVEFURVM8L2tleXdvcmQ+PGtleXdvcmQ+UkVHSU9OQUwgQU5B
TFlTRVM8L2tleXdvcmQ+PC9rZXl3b3Jkcz48ZGF0ZXM+PHllYXI+MjAwMzwveWVhcj48L2RhdGVz
PjxsYWJlbD4yMDQwPC9sYWJlbD48dXJscz48cmVsYXRlZC11cmxzPjx1cmw+QzpcUHJvZ3JhbSBG
aWxlc1xFbmROb3RlXGVwYXBlcnNcMjA0MC5wZGY8L3VybD48L3JlbGF0ZWQtdXJscz48L3VybHM+
PC9yZWNvcmQ+PC9DaXRlPjwvRW5kTm90ZT5=
</w:fldData>
        </w:fldChar>
      </w:r>
      <w:r w:rsidR="001655DB" w:rsidRPr="0051414C">
        <w:rPr>
          <w:highlight w:val="white"/>
        </w:rPr>
        <w:instrText xml:space="preserve"> ADDIN EN.CITE </w:instrText>
      </w:r>
      <w:r w:rsidR="001655DB" w:rsidRPr="0051414C">
        <w:rPr>
          <w:highlight w:val="white"/>
        </w:rPr>
        <w:fldChar w:fldCharType="begin">
          <w:fldData xml:space="preserve">PEVuZE5vdGU+PENpdGU+PEF1dGhvcj5Db3J0aW5hczwvQXV0aG9yPjxZZWFyPjIwMDQ8L1llYXI+
PFJlY051bT4zNDQ0PC9SZWNOdW0+PERpc3BsYXlUZXh0PjxzdHlsZSBmYWNlPSJzdXBlcnNjcmlw
dCI+MTYsMTc8L3N0eWxlPjwvRGlzcGxheVRleHQ+PHJlY29yZD48cmVjLW51bWJlcj4zNDQ0PC9y
ZWMtbnVtYmVyPjxmb3JlaWduLWtleXM+PGtleSBhcHA9IkVOIiBkYi1pZD0idHBhOXphZHQ1c2Fm
dHBlZjB4azVyc2Z0YTkyc3Z0NTBlZXJyIiB0aW1lc3RhbXA9IjE1NjA1NDY0NjMiPjM0NDQ8L2tl
eT48L2ZvcmVpZ24ta2V5cz48cmVmLXR5cGUgbmFtZT0iSm91cm5hbCBBcnRpY2xlIj4xNzwvcmVm
LXR5cGU+PGNvbnRyaWJ1dG9ycz48YXV0aG9ycz48YXV0aG9yPkNvcnRpbmFzLCBKLiBWLiwgSnIu
PC9hdXRob3I+PGF1dGhvcj5CZXJuc3RlaW4sIEIuIEMuPC9hdXRob3I+PGF1dGhvcj5Sb2JiaW5z
LCBDLiBDLjwvYXV0aG9yPjxhdXRob3I+U3RyYXBwLCBKLiBXLjwvYXV0aG9yPjwvYXV0aG9ycz48
L2NvbnRyaWJ1dG9ycz48dGl0bGVzPjx0aXRsZT5BbiBhbmFseXNpcyBvZiBmcmVlemluZyByYWlu
LCBmcmVlemluZyBkcml6emxlLCBhbmQgaWNlIHBlbGxldHMgYWNyb3NzIHRoZSBVbml0ZWQgU3Rh
dGVzIGFuZCBDYW5hZGE6IDE5NzbigJM5MDwvdGl0bGU+PHNlY29uZGFyeS10aXRsZT5XZWF0aGVy
IGFuZCBGb3JlY2FzdGluZzwvc2Vjb25kYXJ5LXRpdGxlPjwvdGl0bGVzPjxwZXJpb2RpY2FsPjxm
dWxsLXRpdGxlPldlYXRoZXIgYW5kIEZvcmVjYXN0aW5nPC9mdWxsLXRpdGxlPjwvcGVyaW9kaWNh
bD48cGFnZXM+Mzc3LTM5MDwvcGFnZXM+PHZvbHVtZT4xOTwvdm9sdW1lPjxudW1iZXI+MjwvbnVt
YmVyPjxrZXl3b3Jkcz48a2V5d29yZD5pY2Ugc3Rvcm08L2tleXdvcmQ+PGtleXdvcmQ+ZnJlZXpp
bmcgcmFpbjwva2V5d29yZD48a2V5d29yZD53ZWF0aGVyPC9rZXl3b3JkPjxrZXl3b3JkPmNsaW1h
dGU8L2tleXdvcmQ+PC9rZXl3b3Jkcz48ZGF0ZXM+PHllYXI+MjAwNDwveWVhcj48L2RhdGVzPjxs
YWJlbD4zNDA2PC9sYWJlbD48dXJscz48cmVsYXRlZC11cmxzPjx1cmw+aHR0cHM6Ly9qb3VybmFs
cy5hbWV0c29jLm9yZy9kb2kvYWJzLzEwLjExNzUvMTUyMC0wNDM0JTI4MjAwNCUyOTAxOSUzQzAz
NzclM0FBQU9GUkYlM0UyLjAuQ08lM0IyPC91cmw+PC9yZWxhdGVkLXVybHM+PC91cmxzPjxlbGVj
dHJvbmljLXJlc291cmNlLW51bT4xMC4xMTc1LzE1MjAtMDQzNCgyMDA0KTAxOSZsdDswMzc3OmFh
b2ZyZiZndDsyLjAuY287MjwvZWxlY3Ryb25pYy1yZXNvdXJjZS1udW0+PC9yZWNvcmQ+PC9DaXRl
PjxDaXRlPjxBdXRob3I+Q2hhbmdub248L0F1dGhvcj48WWVhcj4yMDAzPC9ZZWFyPjxSZWNOdW0+
MTwvUmVjTnVtPjxyZWNvcmQ+PHJlYy1udW1iZXI+MTwvcmVjLW51bWJlcj48Zm9yZWlnbi1rZXlz
PjxrZXkgYXBwPSJFTiIgZGItaWQ9IjBkMHd4eGQwMGFydHYyZXY5d3B2ZHp0ZmR4YTllMDl3YXRm
ciIgdGltZXN0YW1wPSIxNTcxMjQ3ODM0Ij4xPC9rZXk+PC9mb3JlaWduLWtleXM+PHJlZi10eXBl
IG5hbWU9IkpvdXJuYWwgQXJ0aWNsZSI+MTc8L3JlZi10eXBlPjxjb250cmlidXRvcnM+PGF1dGhv
cnM+PGF1dGhvcj5DaGFuZ25vbiwgUy48L2F1dGhvcj48L2F1dGhvcnM+PC9jb250cmlidXRvcnM+
PHRpdGxlcz48dGl0bGU+Q2hhcmFjdGVyaXN0aWNzIG9mIGljZSBzdG9ybXMgaW4gdGhlIFVuaXRl
ZCBTdGF0ZXM8L3RpdGxlPjxzZWNvbmRhcnktdGl0bGU+Sm91cm5hbCBvZiBBcHBsaWVkIE1ldGVv
cm9sb2d5PC9zZWNvbmRhcnktdGl0bGU+PC90aXRsZXM+PHBlcmlvZGljYWw+PGZ1bGwtdGl0bGU+
Sm91cm5hbCBvZiBBcHBsaWVkIE1ldGVvcm9sb2d5PC9mdWxsLXRpdGxlPjwvcGVyaW9kaWNhbD48
cGFnZXM+NjMwLTYzOTwvcGFnZXM+PHZvbHVtZT40Mjwvdm9sdW1lPjxudW1iZXI+NTwvbnVtYmVy
PjxrZXl3b3Jkcz48a2V5d29yZD5JQ0U8L2tleXdvcmQ+PGtleXdvcmQ+SUNFIFNUT1JNPC9rZXl3
b3JkPjxrZXl3b3JkPlJFVklFVzwva2V5d29yZD48a2V5d29yZD5QUkVDSVBJVEFUSU9OPC9rZXl3
b3JkPjxrZXl3b3JkPlVOSVRFRCBTVEFURVM8L2tleXdvcmQ+PGtleXdvcmQ+UkVHSU9OQUwgQU5B
TFlTRVM8L2tleXdvcmQ+PC9rZXl3b3Jkcz48ZGF0ZXM+PHllYXI+MjAwMzwveWVhcj48L2RhdGVz
PjxsYWJlbD4yMDQwPC9sYWJlbD48dXJscz48cmVsYXRlZC11cmxzPjx1cmw+QzpcUHJvZ3JhbSBG
aWxlc1xFbmROb3RlXGVwYXBlcnNcMjA0MC5wZGY8L3VybD48L3JlbGF0ZWQtdXJscz48L3VybHM+
PC9yZWNvcmQ+PC9DaXRlPjwvRW5kTm90ZT5=
</w:fldData>
        </w:fldChar>
      </w:r>
      <w:r w:rsidR="001655DB" w:rsidRPr="0051414C">
        <w:rPr>
          <w:highlight w:val="white"/>
        </w:rPr>
        <w:instrText xml:space="preserve"> ADDIN EN.CITE.DATA </w:instrText>
      </w:r>
      <w:r w:rsidR="001655DB" w:rsidRPr="0051414C">
        <w:rPr>
          <w:highlight w:val="white"/>
        </w:rPr>
      </w:r>
      <w:r w:rsidR="001655DB" w:rsidRPr="0051414C">
        <w:rPr>
          <w:highlight w:val="white"/>
        </w:rPr>
        <w:fldChar w:fldCharType="end"/>
      </w:r>
      <w:r w:rsidR="00591BE2" w:rsidRPr="0051414C">
        <w:rPr>
          <w:highlight w:val="white"/>
        </w:rPr>
      </w:r>
      <w:r w:rsidR="00591BE2" w:rsidRPr="0051414C">
        <w:rPr>
          <w:highlight w:val="white"/>
        </w:rPr>
        <w:fldChar w:fldCharType="separate"/>
      </w:r>
      <w:r w:rsidR="002D05E9" w:rsidRPr="0051414C">
        <w:rPr>
          <w:noProof/>
          <w:highlight w:val="white"/>
          <w:vertAlign w:val="superscript"/>
        </w:rPr>
        <w:t>16,17</w:t>
      </w:r>
      <w:r w:rsidR="00591BE2" w:rsidRPr="0051414C">
        <w:rPr>
          <w:highlight w:val="white"/>
        </w:rPr>
        <w:fldChar w:fldCharType="end"/>
      </w:r>
      <w:r w:rsidRPr="0051414C">
        <w:rPr>
          <w:highlight w:val="white"/>
        </w:rPr>
        <w:t>.</w:t>
      </w:r>
      <w:r w:rsidR="00EF3B23">
        <w:rPr>
          <w:highlight w:val="white"/>
        </w:rPr>
        <w:t xml:space="preserve"> </w:t>
      </w:r>
      <w:r w:rsidRPr="0051414C">
        <w:rPr>
          <w:highlight w:val="white"/>
        </w:rPr>
        <w:t>Ice storms also occur in a relatively small region of the Pacific Northwest, especially around the Columbia River Basin of Washington and Oregon.</w:t>
      </w:r>
      <w:r w:rsidR="00EF3B23">
        <w:rPr>
          <w:highlight w:val="white"/>
        </w:rPr>
        <w:t xml:space="preserve"> </w:t>
      </w:r>
      <w:bookmarkStart w:id="5" w:name="_Hlk38024160"/>
      <w:r w:rsidRPr="0051414C">
        <w:rPr>
          <w:highlight w:val="white"/>
        </w:rPr>
        <w:t xml:space="preserve">Much of the US experiences at least some freezing rain, with the greatest amounts in the Northeast where the most ice prone areas </w:t>
      </w:r>
      <w:r w:rsidRPr="0051414C">
        <w:rPr>
          <w:highlight w:val="white"/>
        </w:rPr>
        <w:lastRenderedPageBreak/>
        <w:t>have a median of seven or more freezing rain</w:t>
      </w:r>
      <w:r w:rsidR="00427427" w:rsidRPr="0051414C">
        <w:rPr>
          <w:highlight w:val="white"/>
        </w:rPr>
        <w:t xml:space="preserve"> days (days during which at least one hourly observation of freezing rain occurred)</w:t>
      </w:r>
      <w:r w:rsidRPr="0051414C">
        <w:rPr>
          <w:highlight w:val="white"/>
        </w:rPr>
        <w:t xml:space="preserve"> annually</w:t>
      </w:r>
      <w:r w:rsidR="00591BE2" w:rsidRPr="0051414C">
        <w:rPr>
          <w:highlight w:val="white"/>
        </w:rPr>
        <w:fldChar w:fldCharType="begin"/>
      </w:r>
      <w:r w:rsidR="001655DB" w:rsidRPr="0051414C">
        <w:rPr>
          <w:highlight w:val="white"/>
        </w:rPr>
        <w:instrText xml:space="preserve"> ADDIN EN.CITE &lt;EndNote&gt;&lt;Cite&gt;&lt;Author&gt;Cortinas&lt;/Author&gt;&lt;Year&gt;2004&lt;/Year&gt;&lt;RecNum&gt;3444&lt;/RecNum&gt;&lt;DisplayText&gt;&lt;style face="superscript"&gt;16&lt;/style&gt;&lt;/DisplayText&gt;&lt;record&gt;&lt;rec-number&gt;3444&lt;/rec-number&gt;&lt;foreign-keys&gt;&lt;key app="EN" db-id="tpa9zadt5saftpef0xk5rsfta92svt50eerr" timestamp="1560546463"&gt;3444&lt;/key&gt;&lt;/foreign-keys&gt;&lt;ref-type name="Journal Article"&gt;17&lt;/ref-type&gt;&lt;contributors&gt;&lt;authors&gt;&lt;author&gt;Cortinas, J. V., Jr.&lt;/author&gt;&lt;author&gt;Bernstein, B. C.&lt;/author&gt;&lt;author&gt;Robbins, C. C.&lt;/author&gt;&lt;author&gt;Strapp, J. W.&lt;/author&gt;&lt;/authors&gt;&lt;/contributors&gt;&lt;titles&gt;&lt;title&gt;An analysis of freezing rain, freezing drizzle, and ice pellets across the United States and Canada: 1976–90&lt;/title&gt;&lt;secondary-title&gt;Weather and Forecasting&lt;/secondary-title&gt;&lt;/titles&gt;&lt;periodical&gt;&lt;full-title&gt;Weather and Forecasting&lt;/full-title&gt;&lt;/periodical&gt;&lt;pages&gt;377-390&lt;/pages&gt;&lt;volume&gt;19&lt;/volume&gt;&lt;number&gt;2&lt;/number&gt;&lt;keywords&gt;&lt;keyword&gt;ice storm&lt;/keyword&gt;&lt;keyword&gt;freezing rain&lt;/keyword&gt;&lt;keyword&gt;weather&lt;/keyword&gt;&lt;keyword&gt;climate&lt;/keyword&gt;&lt;/keywords&gt;&lt;dates&gt;&lt;year&gt;2004&lt;/year&gt;&lt;/dates&gt;&lt;label&gt;3406&lt;/label&gt;&lt;urls&gt;&lt;related-urls&gt;&lt;url&gt;https://journals.ametsoc.org/doi/abs/10.1175/1520-0434%282004%29019%3C0377%3AAAOFRF%3E2.0.CO%3B2&lt;/url&gt;&lt;/related-urls&gt;&lt;/urls&gt;&lt;electronic-resource-num&gt;10.1175/1520-0434(2004)019&amp;lt;0377:aaofrf&amp;gt;2.0.co;2&lt;/electronic-resource-num&gt;&lt;/record&gt;&lt;/Cite&gt;&lt;/EndNote&gt;</w:instrText>
      </w:r>
      <w:r w:rsidR="00591BE2" w:rsidRPr="0051414C">
        <w:rPr>
          <w:highlight w:val="white"/>
        </w:rPr>
        <w:fldChar w:fldCharType="separate"/>
      </w:r>
      <w:r w:rsidR="002D05E9" w:rsidRPr="0051414C">
        <w:rPr>
          <w:noProof/>
          <w:highlight w:val="white"/>
          <w:vertAlign w:val="superscript"/>
        </w:rPr>
        <w:t>16</w:t>
      </w:r>
      <w:r w:rsidR="00591BE2" w:rsidRPr="0051414C">
        <w:rPr>
          <w:highlight w:val="white"/>
        </w:rPr>
        <w:fldChar w:fldCharType="end"/>
      </w:r>
      <w:bookmarkEnd w:id="5"/>
      <w:r w:rsidRPr="0051414C">
        <w:rPr>
          <w:highlight w:val="white"/>
        </w:rPr>
        <w:t>.</w:t>
      </w:r>
      <w:r w:rsidR="00EF3B23">
        <w:rPr>
          <w:highlight w:val="white"/>
        </w:rPr>
        <w:t xml:space="preserve"> </w:t>
      </w:r>
      <w:r w:rsidRPr="0051414C">
        <w:rPr>
          <w:highlight w:val="white"/>
        </w:rPr>
        <w:t>Many of these storms are relatively minor, although more intense ice storms do occur, albeit with much longer recurrence intervals.</w:t>
      </w:r>
      <w:r w:rsidR="00EF3B23">
        <w:rPr>
          <w:highlight w:val="white"/>
        </w:rPr>
        <w:t xml:space="preserve"> </w:t>
      </w:r>
      <w:r w:rsidRPr="0051414C">
        <w:rPr>
          <w:highlight w:val="white"/>
        </w:rPr>
        <w:t xml:space="preserve">For example, </w:t>
      </w:r>
      <w:r w:rsidR="00042FC3" w:rsidRPr="0051414C">
        <w:rPr>
          <w:highlight w:val="white"/>
        </w:rPr>
        <w:t xml:space="preserve">in </w:t>
      </w:r>
      <w:r w:rsidR="00067CF0" w:rsidRPr="0051414C">
        <w:rPr>
          <w:highlight w:val="white"/>
        </w:rPr>
        <w:t xml:space="preserve">New England, the range in radial ice thickness </w:t>
      </w:r>
      <w:r w:rsidR="00042FC3" w:rsidRPr="0051414C">
        <w:rPr>
          <w:highlight w:val="white"/>
        </w:rPr>
        <w:t xml:space="preserve">is 19 to 32 mm </w:t>
      </w:r>
      <w:r w:rsidR="00067CF0" w:rsidRPr="0051414C">
        <w:rPr>
          <w:highlight w:val="white"/>
        </w:rPr>
        <w:t>for</w:t>
      </w:r>
      <w:r w:rsidR="00EF75BA" w:rsidRPr="0051414C">
        <w:rPr>
          <w:highlight w:val="white"/>
        </w:rPr>
        <w:t xml:space="preserve"> storms with a</w:t>
      </w:r>
      <w:r w:rsidR="00EF3B23">
        <w:rPr>
          <w:highlight w:val="white"/>
        </w:rPr>
        <w:t xml:space="preserve"> </w:t>
      </w:r>
      <w:r w:rsidR="00EF75BA" w:rsidRPr="0051414C">
        <w:rPr>
          <w:highlight w:val="white"/>
        </w:rPr>
        <w:t xml:space="preserve">50-year </w:t>
      </w:r>
      <w:r w:rsidRPr="0051414C">
        <w:rPr>
          <w:highlight w:val="white"/>
        </w:rPr>
        <w:t>recurrence interval</w:t>
      </w:r>
      <w:r w:rsidR="00ED0581" w:rsidRPr="0051414C">
        <w:rPr>
          <w:highlight w:val="white"/>
        </w:rPr>
        <w:fldChar w:fldCharType="begin"/>
      </w:r>
      <w:r w:rsidR="00ED0581" w:rsidRPr="0051414C">
        <w:rPr>
          <w:highlight w:val="white"/>
        </w:rPr>
        <w:instrText xml:space="preserve"> ADDIN EN.CITE &lt;EndNote&gt;&lt;Cite&gt;&lt;Author&gt;Jones&lt;/Author&gt;&lt;Year&gt;2002&lt;/Year&gt;&lt;RecNum&gt;2621&lt;/RecNum&gt;&lt;DisplayText&gt;&lt;style face="superscript"&gt;18&lt;/style&gt;&lt;/DisplayText&gt;&lt;record&gt;&lt;rec-number&gt;2621&lt;/rec-number&gt;&lt;foreign-keys&gt;&lt;key app="EN" db-id="tpa9zadt5saftpef0xk5rsfta92svt50eerr" timestamp="0"&gt;2621&lt;/key&gt;&lt;/foreign-keys&gt;&lt;ref-type name="Report"&gt;27&lt;/ref-type&gt;&lt;contributors&gt;&lt;authors&gt;&lt;author&gt;Jones, K., Thorkildson, R. and Lott, N. . 2002. &lt;/author&gt;&lt;/authors&gt;&lt;/contributors&gt;&lt;titles&gt;&lt;title&gt;The development of a U.S. climatology of extreme ice loads. Technical Report 2002-01&lt;/title&gt;&lt;/titles&gt;&lt;pages&gt;23&lt;/pages&gt;&lt;keywords&gt;&lt;keyword&gt;ICE STORM&lt;/keyword&gt;&lt;keyword&gt;CLIMATE&lt;/keyword&gt;&lt;keyword&gt;EXTREME EVENTS&lt;/keyword&gt;&lt;/keywords&gt;&lt;dates&gt;&lt;year&gt;2002&lt;/year&gt;&lt;/dates&gt;&lt;pub-location&gt;Asheville, NC&lt;/pub-location&gt;&lt;publisher&gt;National Climatic Data Center&lt;/publisher&gt;&lt;label&gt;2418&lt;/label&gt;&lt;urls&gt;&lt;/urls&gt;&lt;/record&gt;&lt;/Cite&gt;&lt;/EndNote&gt;</w:instrText>
      </w:r>
      <w:r w:rsidR="00ED0581" w:rsidRPr="0051414C">
        <w:rPr>
          <w:highlight w:val="white"/>
        </w:rPr>
        <w:fldChar w:fldCharType="separate"/>
      </w:r>
      <w:r w:rsidR="00ED0581" w:rsidRPr="0051414C">
        <w:rPr>
          <w:noProof/>
          <w:highlight w:val="white"/>
          <w:vertAlign w:val="superscript"/>
        </w:rPr>
        <w:t>18</w:t>
      </w:r>
      <w:r w:rsidR="00ED0581" w:rsidRPr="0051414C">
        <w:rPr>
          <w:highlight w:val="white"/>
        </w:rPr>
        <w:fldChar w:fldCharType="end"/>
      </w:r>
      <w:r w:rsidRPr="0051414C">
        <w:rPr>
          <w:highlight w:val="white"/>
        </w:rPr>
        <w:t>.</w:t>
      </w:r>
      <w:r w:rsidR="00EF3B23">
        <w:rPr>
          <w:highlight w:val="white"/>
        </w:rPr>
        <w:t xml:space="preserve"> </w:t>
      </w:r>
      <w:r w:rsidRPr="0051414C">
        <w:rPr>
          <w:highlight w:val="white"/>
        </w:rPr>
        <w:t>Empirical evidence indicates that ice storms are becoming more frequent at northern latitudes and less frequent to the south</w:t>
      </w:r>
      <w:r w:rsidR="00591BE2" w:rsidRPr="0051414C">
        <w:rPr>
          <w:highlight w:val="white"/>
        </w:rPr>
        <w:fldChar w:fldCharType="begin">
          <w:fldData xml:space="preserve">PEVuZE5vdGU+PENpdGU+PEF1dGhvcj5Lb3ZhY2lrPC9BdXRob3I+PFllYXI+MjAxNDwvWWVhcj48
UmVjTnVtPjIxPC9SZWNOdW0+PERpc3BsYXlUZXh0PjxzdHlsZSBmYWNlPSJzdXBlcnNjcmlwdCI+
MTktMjE8L3N0eWxlPjwvRGlzcGxheVRleHQ+PHJlY29yZD48cmVjLW51bWJlcj4yMTwvcmVjLW51
bWJlcj48Zm9yZWlnbi1rZXlzPjxrZXkgYXBwPSJFTiIgZGItaWQ9IjBkMHd4eGQwMGFydHYyZXY5
d3B2ZHp0ZmR4YTllMDl3YXRmciIgdGltZXN0YW1wPSIxNTc2NjExOTU5Ij4yMTwva2V5PjwvZm9y
ZWlnbi1rZXlzPjxyZWYtdHlwZSBuYW1lPSJXZWIgUGFnZSI+MTI8L3JlZi10eXBlPjxjb250cmli
dXRvcnM+PGF1dGhvcnM+PGF1dGhvcj5Lb3ZhY2lrLCBDLjwvYXV0aG9yPjxhdXRob3I+S2xvZXNl
bCwgSy48L2F1dGhvcj48L2F1dGhvcnM+PC9jb250cmlidXRvcnM+PHRpdGxlcz48dGl0bGU+Q2hh
bmdlcyBpbiBpY2Ugc3Rvcm0gZnJlcXVlbmN5IGFjcm9zcyB0aGUgVW5pdGVkIFN0YXRlczwvdGl0
bGU+PC90aXRsZXM+PGtleXdvcmRzPjxrZXl3b3JkPmZyZWV6aW5nIHJhaW48L2tleXdvcmQ+PGtl
eXdvcmQ+aWNlIHN0b3JtPC9rZXl3b3JkPjxrZXl3b3JkPmNsaW1hdGU8L2tleXdvcmQ+PGtleXdv
cmQ+V2VhdGhlcjwva2V5d29yZD48L2tleXdvcmRzPjxkYXRlcz48eWVhcj4yMDE0PC95ZWFyPjwv
ZGF0ZXM+PHB1Ymxpc2hlcj5Tb3V0aGVybiBDbGltYXRlIEltcGFjdHMgUGxhbm5pbmcgUHJvZ3Jh
bTwvcHVibGlzaGVyPjxsYWJlbD4zNDg1PC9sYWJlbD48dXJscz48cmVsYXRlZC11cmxzPjx1cmw+
aHR0cDovL3d3dy5zb3V0aGVybmNsaW1hdGUub3JnL2RvY3VtZW50cy9JY2VfU3Rvcm1fRnJlcXVl
bmN5LnBkZjwvdXJsPjwvcmVsYXRlZC11cmxzPjwvdXJscz48L3JlY29yZD48L0NpdGU+PENpdGU+
PEF1dGhvcj5Hcm9pc21hbjwvQXV0aG9yPjxZZWFyPjIwMTY8L1llYXI+PFJlY051bT4zNDQyPC9S
ZWNOdW0+PHJlY29yZD48cmVjLW51bWJlcj4zNDQyPC9yZWMtbnVtYmVyPjxmb3JlaWduLWtleXM+
PGtleSBhcHA9IkVOIiBkYi1pZD0idHBhOXphZHQ1c2FmdHBlZjB4azVyc2Z0YTkyc3Z0NTBlZXJy
IiB0aW1lc3RhbXA9IjE1NjA1NDU4MjEiPjM0NDI8L2tleT48L2ZvcmVpZ24ta2V5cz48cmVmLXR5
cGUgbmFtZT0iSm91cm5hbCBBcnRpY2xlIj4xNzwvcmVmLXR5cGU+PGNvbnRyaWJ1dG9ycz48YXV0
aG9ycz48YXV0aG9yPkdyb2lzbWFuLCBQLiBZLjwvYXV0aG9yPjxhdXRob3I+QnVseWdpbmEsIE8u
IE4uPC9hdXRob3I+PGF1dGhvcj5ZaW4sIFguPC9hdXRob3I+PGF1dGhvcj5Wb3NlLCBSLiBTLjwv
YXV0aG9yPjxhdXRob3I+R3VsZXYsIFMuIEsuPC9hdXRob3I+PGF1dGhvcj5IYW5zc2VuLUJhdWVy
LCBJLjwvYXV0aG9yPjxhdXRob3I+RsO4cmxhbmQsIEUuPC9hdXRob3I+PC9hdXRob3JzPjwvY29u
dHJpYnV0b3JzPjx0aXRsZXM+PHRpdGxlPlJlY2VudCBjaGFuZ2VzIGluIHRoZSBmcmVxdWVuY3kg
b2YgZnJlZXppbmcgcHJlY2lwaXRhdGlvbiBpbiBOb3J0aCBBbWVyaWNhIGFuZCBOb3J0aGVybiBF
dXJhc2lhPC90aXRsZT48c2Vjb25kYXJ5LXRpdGxlPkVudmlyb25tZW50YWwgUmVzZWFyY2ggTGV0
dGVyczwvc2Vjb25kYXJ5LXRpdGxlPjwvdGl0bGVzPjxwZXJpb2RpY2FsPjxmdWxsLXRpdGxlPkVu
dmlyb25tZW50YWwgUmVzZWFyY2ggTGV0dGVyczwvZnVsbC10aXRsZT48L3BlcmlvZGljYWw+PHBh
Z2VzPjA0NTAwNzwvcGFnZXM+PHZvbHVtZT4xMTwvdm9sdW1lPjxudW1iZXI+NDwvbnVtYmVyPjxr
ZXl3b3Jkcz48a2V5d29yZD5pY2Ugc3Rvcm08L2tleXdvcmQ+PGtleXdvcmQ+ZnJlZXppbmcgcmFp
bjwva2V5d29yZD48a2V5d29yZD5wcmVjaXBpdGF0aW9uPC9rZXl3b3JkPjxrZXl3b3JkPmNsaW1h
dGUgY2hhbmdlPC9rZXl3b3JkPjxrZXl3b3JkPmNsaW1hdGU8L2tleXdvcmQ+PC9rZXl3b3Jkcz48
ZGF0ZXM+PHllYXI+MjAxNjwveWVhcj48cHViLWRhdGVzPjxkYXRlPjIwMTYvMDQvMDE8L2RhdGU+
PC9wdWItZGF0ZXM+PC9kYXRlcz48cHVibGlzaGVyPklPUCBQdWJsaXNoaW5nPC9wdWJsaXNoZXI+
PGlzYm4+MTc0OC05MzI2PC9pc2JuPjxsYWJlbD4zNDAzPC9sYWJlbD48dXJscz48cmVsYXRlZC11
cmxzPjx1cmw+aHR0cDovL2R4LmRvaS5vcmcvMTAuMTA4OC8xNzQ4LTkzMjYvMTEvNC8wNDUwMDc8
L3VybD48L3JlbGF0ZWQtdXJscz48L3VybHM+PGVsZWN0cm9uaWMtcmVzb3VyY2UtbnVtPjEwLjEw
ODgvMTc0OC05MzI2LzExLzQvMDQ1MDA3PC9lbGVjdHJvbmljLXJlc291cmNlLW51bT48L3JlY29y
ZD48L0NpdGU+PENpdGU+PEF1dGhvcj5LbGltYTwvQXV0aG9yPjxZZWFyPjIwMTU8L1llYXI+PFJl
Y051bT4zNDQ4PC9SZWNOdW0+PHJlY29yZD48cmVjLW51bWJlcj4zNDQ4PC9yZWMtbnVtYmVyPjxm
b3JlaWduLWtleXM+PGtleSBhcHA9IkVOIiBkYi1pZD0idHBhOXphZHQ1c2FmdHBlZjB4azVyc2Z0
YTkyc3Z0NTBlZXJyIiB0aW1lc3RhbXA9IjE1NjA3OTEwNjEiPjM0NDg8L2tleT48L2ZvcmVpZ24t
a2V5cz48cmVmLXR5cGUgbmFtZT0iSm91cm5hbCBBcnRpY2xlIj4xNzwvcmVmLXR5cGU+PGNvbnRy
aWJ1dG9ycz48YXV0aG9ycz48YXV0aG9yPktsaW1hLCBLLjwvYXV0aG9yPjxhdXRob3I+TW9yZ2Fu
LCBNLiBHLjwvYXV0aG9yPjwvYXV0aG9ycz48L2NvbnRyaWJ1dG9ycz48dGl0bGVzPjx0aXRsZT5J
Y2Ugc3Rvcm0gZnJlcXVlbmNpZXMgaW4gYSB3YXJtZXIgY2xpbWF0ZTwvdGl0bGU+PHNlY29uZGFy
eS10aXRsZT5DbGltYXRpYyBDaGFuZ2U8L3NlY29uZGFyeS10aXRsZT48L3RpdGxlcz48cGVyaW9k
aWNhbD48ZnVsbC10aXRsZT5DbGltYXRpYyBDaGFuZ2U8L2Z1bGwtdGl0bGU+PC9wZXJpb2RpY2Fs
PjxwYWdlcz4yMDktMjIyPC9wYWdlcz48dm9sdW1lPjEzMzwvdm9sdW1lPjxudW1iZXI+MjwvbnVt
YmVyPjxrZXl3b3Jkcz48a2V5d29yZD5pY2Ugc3Rvcm08L2tleXdvcmQ+PGtleXdvcmQ+aWNlPC9r
ZXl3b3JkPjxrZXl3b3JkPmNsaW1hdGUgY2hhbmdlPC9rZXl3b3JkPjxrZXl3b3JkPmZyZWV6aW5n
IHJhaW48L2tleXdvcmQ+PGtleXdvcmQ+d2VhdGhlcjwva2V5d29yZD48a2V5d29yZD5jbGltYXRl
PC9rZXl3b3JkPjxrZXl3b3JkPnByZWNpcGl0YXRpb248L2tleXdvcmQ+PC9rZXl3b3Jkcz48ZGF0
ZXM+PHllYXI+MjAxNTwveWVhcj48cHViLWRhdGVzPjxkYXRlPk5vdmVtYmVyIDAxPC9kYXRlPjwv
cHViLWRhdGVzPjwvZGF0ZXM+PGlzYm4+MTU3My0xNDgwPC9pc2JuPjxsYWJlbD4zNDEwPC9sYWJl
bD48d29yay10eXBlPmpvdXJuYWwgYXJ0aWNsZTwvd29yay10eXBlPjx1cmxzPjxyZWxhdGVkLXVy
bHM+PHVybD5odHRwczovL2RvaS5vcmcvMTAuMTAwNy9zMTA1ODQtMDE1LTE0NjAtOTwvdXJsPjwv
cmVsYXRlZC11cmxzPjwvdXJscz48ZWxlY3Ryb25pYy1yZXNvdXJjZS1udW0+MTAuMTAwNy9zMTA1
ODQtMDE1LTE0NjAtOTwvZWxlY3Ryb25pYy1yZXNvdXJjZS1udW0+PC9yZWNvcmQ+PC9DaXRlPjwv
RW5kTm90ZT4A
</w:fldData>
        </w:fldChar>
      </w:r>
      <w:r w:rsidR="00ED0581" w:rsidRPr="0051414C">
        <w:rPr>
          <w:highlight w:val="white"/>
        </w:rPr>
        <w:instrText xml:space="preserve"> ADDIN EN.CITE </w:instrText>
      </w:r>
      <w:r w:rsidR="00ED0581" w:rsidRPr="0051414C">
        <w:rPr>
          <w:highlight w:val="white"/>
        </w:rPr>
        <w:fldChar w:fldCharType="begin">
          <w:fldData xml:space="preserve">PEVuZE5vdGU+PENpdGU+PEF1dGhvcj5Lb3ZhY2lrPC9BdXRob3I+PFllYXI+MjAxNDwvWWVhcj48
UmVjTnVtPjIxPC9SZWNOdW0+PERpc3BsYXlUZXh0PjxzdHlsZSBmYWNlPSJzdXBlcnNjcmlwdCI+
MTktMjE8L3N0eWxlPjwvRGlzcGxheVRleHQ+PHJlY29yZD48cmVjLW51bWJlcj4yMTwvcmVjLW51
bWJlcj48Zm9yZWlnbi1rZXlzPjxrZXkgYXBwPSJFTiIgZGItaWQ9IjBkMHd4eGQwMGFydHYyZXY5
d3B2ZHp0ZmR4YTllMDl3YXRmciIgdGltZXN0YW1wPSIxNTc2NjExOTU5Ij4yMTwva2V5PjwvZm9y
ZWlnbi1rZXlzPjxyZWYtdHlwZSBuYW1lPSJXZWIgUGFnZSI+MTI8L3JlZi10eXBlPjxjb250cmli
dXRvcnM+PGF1dGhvcnM+PGF1dGhvcj5Lb3ZhY2lrLCBDLjwvYXV0aG9yPjxhdXRob3I+S2xvZXNl
bCwgSy48L2F1dGhvcj48L2F1dGhvcnM+PC9jb250cmlidXRvcnM+PHRpdGxlcz48dGl0bGU+Q2hh
bmdlcyBpbiBpY2Ugc3Rvcm0gZnJlcXVlbmN5IGFjcm9zcyB0aGUgVW5pdGVkIFN0YXRlczwvdGl0
bGU+PC90aXRsZXM+PGtleXdvcmRzPjxrZXl3b3JkPmZyZWV6aW5nIHJhaW48L2tleXdvcmQ+PGtl
eXdvcmQ+aWNlIHN0b3JtPC9rZXl3b3JkPjxrZXl3b3JkPmNsaW1hdGU8L2tleXdvcmQ+PGtleXdv
cmQ+V2VhdGhlcjwva2V5d29yZD48L2tleXdvcmRzPjxkYXRlcz48eWVhcj4yMDE0PC95ZWFyPjwv
ZGF0ZXM+PHB1Ymxpc2hlcj5Tb3V0aGVybiBDbGltYXRlIEltcGFjdHMgUGxhbm5pbmcgUHJvZ3Jh
bTwvcHVibGlzaGVyPjxsYWJlbD4zNDg1PC9sYWJlbD48dXJscz48cmVsYXRlZC11cmxzPjx1cmw+
aHR0cDovL3d3dy5zb3V0aGVybmNsaW1hdGUub3JnL2RvY3VtZW50cy9JY2VfU3Rvcm1fRnJlcXVl
bmN5LnBkZjwvdXJsPjwvcmVsYXRlZC11cmxzPjwvdXJscz48L3JlY29yZD48L0NpdGU+PENpdGU+
PEF1dGhvcj5Hcm9pc21hbjwvQXV0aG9yPjxZZWFyPjIwMTY8L1llYXI+PFJlY051bT4zNDQyPC9S
ZWNOdW0+PHJlY29yZD48cmVjLW51bWJlcj4zNDQyPC9yZWMtbnVtYmVyPjxmb3JlaWduLWtleXM+
PGtleSBhcHA9IkVOIiBkYi1pZD0idHBhOXphZHQ1c2FmdHBlZjB4azVyc2Z0YTkyc3Z0NTBlZXJy
IiB0aW1lc3RhbXA9IjE1NjA1NDU4MjEiPjM0NDI8L2tleT48L2ZvcmVpZ24ta2V5cz48cmVmLXR5
cGUgbmFtZT0iSm91cm5hbCBBcnRpY2xlIj4xNzwvcmVmLXR5cGU+PGNvbnRyaWJ1dG9ycz48YXV0
aG9ycz48YXV0aG9yPkdyb2lzbWFuLCBQLiBZLjwvYXV0aG9yPjxhdXRob3I+QnVseWdpbmEsIE8u
IE4uPC9hdXRob3I+PGF1dGhvcj5ZaW4sIFguPC9hdXRob3I+PGF1dGhvcj5Wb3NlLCBSLiBTLjwv
YXV0aG9yPjxhdXRob3I+R3VsZXYsIFMuIEsuPC9hdXRob3I+PGF1dGhvcj5IYW5zc2VuLUJhdWVy
LCBJLjwvYXV0aG9yPjxhdXRob3I+RsO4cmxhbmQsIEUuPC9hdXRob3I+PC9hdXRob3JzPjwvY29u
dHJpYnV0b3JzPjx0aXRsZXM+PHRpdGxlPlJlY2VudCBjaGFuZ2VzIGluIHRoZSBmcmVxdWVuY3kg
b2YgZnJlZXppbmcgcHJlY2lwaXRhdGlvbiBpbiBOb3J0aCBBbWVyaWNhIGFuZCBOb3J0aGVybiBF
dXJhc2lhPC90aXRsZT48c2Vjb25kYXJ5LXRpdGxlPkVudmlyb25tZW50YWwgUmVzZWFyY2ggTGV0
dGVyczwvc2Vjb25kYXJ5LXRpdGxlPjwvdGl0bGVzPjxwZXJpb2RpY2FsPjxmdWxsLXRpdGxlPkVu
dmlyb25tZW50YWwgUmVzZWFyY2ggTGV0dGVyczwvZnVsbC10aXRsZT48L3BlcmlvZGljYWw+PHBh
Z2VzPjA0NTAwNzwvcGFnZXM+PHZvbHVtZT4xMTwvdm9sdW1lPjxudW1iZXI+NDwvbnVtYmVyPjxr
ZXl3b3Jkcz48a2V5d29yZD5pY2Ugc3Rvcm08L2tleXdvcmQ+PGtleXdvcmQ+ZnJlZXppbmcgcmFp
bjwva2V5d29yZD48a2V5d29yZD5wcmVjaXBpdGF0aW9uPC9rZXl3b3JkPjxrZXl3b3JkPmNsaW1h
dGUgY2hhbmdlPC9rZXl3b3JkPjxrZXl3b3JkPmNsaW1hdGU8L2tleXdvcmQ+PC9rZXl3b3Jkcz48
ZGF0ZXM+PHllYXI+MjAxNjwveWVhcj48cHViLWRhdGVzPjxkYXRlPjIwMTYvMDQvMDE8L2RhdGU+
PC9wdWItZGF0ZXM+PC9kYXRlcz48cHVibGlzaGVyPklPUCBQdWJsaXNoaW5nPC9wdWJsaXNoZXI+
PGlzYm4+MTc0OC05MzI2PC9pc2JuPjxsYWJlbD4zNDAzPC9sYWJlbD48dXJscz48cmVsYXRlZC11
cmxzPjx1cmw+aHR0cDovL2R4LmRvaS5vcmcvMTAuMTA4OC8xNzQ4LTkzMjYvMTEvNC8wNDUwMDc8
L3VybD48L3JlbGF0ZWQtdXJscz48L3VybHM+PGVsZWN0cm9uaWMtcmVzb3VyY2UtbnVtPjEwLjEw
ODgvMTc0OC05MzI2LzExLzQvMDQ1MDA3PC9lbGVjdHJvbmljLXJlc291cmNlLW51bT48L3JlY29y
ZD48L0NpdGU+PENpdGU+PEF1dGhvcj5LbGltYTwvQXV0aG9yPjxZZWFyPjIwMTU8L1llYXI+PFJl
Y051bT4zNDQ4PC9SZWNOdW0+PHJlY29yZD48cmVjLW51bWJlcj4zNDQ4PC9yZWMtbnVtYmVyPjxm
b3JlaWduLWtleXM+PGtleSBhcHA9IkVOIiBkYi1pZD0idHBhOXphZHQ1c2FmdHBlZjB4azVyc2Z0
YTkyc3Z0NTBlZXJyIiB0aW1lc3RhbXA9IjE1NjA3OTEwNjEiPjM0NDg8L2tleT48L2ZvcmVpZ24t
a2V5cz48cmVmLXR5cGUgbmFtZT0iSm91cm5hbCBBcnRpY2xlIj4xNzwvcmVmLXR5cGU+PGNvbnRy
aWJ1dG9ycz48YXV0aG9ycz48YXV0aG9yPktsaW1hLCBLLjwvYXV0aG9yPjxhdXRob3I+TW9yZ2Fu
LCBNLiBHLjwvYXV0aG9yPjwvYXV0aG9ycz48L2NvbnRyaWJ1dG9ycz48dGl0bGVzPjx0aXRsZT5J
Y2Ugc3Rvcm0gZnJlcXVlbmNpZXMgaW4gYSB3YXJtZXIgY2xpbWF0ZTwvdGl0bGU+PHNlY29uZGFy
eS10aXRsZT5DbGltYXRpYyBDaGFuZ2U8L3NlY29uZGFyeS10aXRsZT48L3RpdGxlcz48cGVyaW9k
aWNhbD48ZnVsbC10aXRsZT5DbGltYXRpYyBDaGFuZ2U8L2Z1bGwtdGl0bGU+PC9wZXJpb2RpY2Fs
PjxwYWdlcz4yMDktMjIyPC9wYWdlcz48dm9sdW1lPjEzMzwvdm9sdW1lPjxudW1iZXI+MjwvbnVt
YmVyPjxrZXl3b3Jkcz48a2V5d29yZD5pY2Ugc3Rvcm08L2tleXdvcmQ+PGtleXdvcmQ+aWNlPC9r
ZXl3b3JkPjxrZXl3b3JkPmNsaW1hdGUgY2hhbmdlPC9rZXl3b3JkPjxrZXl3b3JkPmZyZWV6aW5n
IHJhaW48L2tleXdvcmQ+PGtleXdvcmQ+d2VhdGhlcjwva2V5d29yZD48a2V5d29yZD5jbGltYXRl
PC9rZXl3b3JkPjxrZXl3b3JkPnByZWNpcGl0YXRpb248L2tleXdvcmQ+PC9rZXl3b3Jkcz48ZGF0
ZXM+PHllYXI+MjAxNTwveWVhcj48cHViLWRhdGVzPjxkYXRlPk5vdmVtYmVyIDAxPC9kYXRlPjwv
cHViLWRhdGVzPjwvZGF0ZXM+PGlzYm4+MTU3My0xNDgwPC9pc2JuPjxsYWJlbD4zNDEwPC9sYWJl
bD48d29yay10eXBlPmpvdXJuYWwgYXJ0aWNsZTwvd29yay10eXBlPjx1cmxzPjxyZWxhdGVkLXVy
bHM+PHVybD5odHRwczovL2RvaS5vcmcvMTAuMTAwNy9zMTA1ODQtMDE1LTE0NjAtOTwvdXJsPjwv
cmVsYXRlZC11cmxzPjwvdXJscz48ZWxlY3Ryb25pYy1yZXNvdXJjZS1udW0+MTAuMTAwNy9zMTA1
ODQtMDE1LTE0NjAtOTwvZWxlY3Ryb25pYy1yZXNvdXJjZS1udW0+PC9yZWNvcmQ+PC9DaXRlPjwv
RW5kTm90ZT4A
</w:fldData>
        </w:fldChar>
      </w:r>
      <w:r w:rsidR="00ED0581" w:rsidRPr="0051414C">
        <w:rPr>
          <w:highlight w:val="white"/>
        </w:rPr>
        <w:instrText xml:space="preserve"> ADDIN EN.CITE.DATA </w:instrText>
      </w:r>
      <w:r w:rsidR="00ED0581" w:rsidRPr="0051414C">
        <w:rPr>
          <w:highlight w:val="white"/>
        </w:rPr>
      </w:r>
      <w:r w:rsidR="00ED0581" w:rsidRPr="0051414C">
        <w:rPr>
          <w:highlight w:val="white"/>
        </w:rPr>
        <w:fldChar w:fldCharType="end"/>
      </w:r>
      <w:r w:rsidR="00591BE2" w:rsidRPr="0051414C">
        <w:rPr>
          <w:highlight w:val="white"/>
        </w:rPr>
      </w:r>
      <w:r w:rsidR="00591BE2" w:rsidRPr="0051414C">
        <w:rPr>
          <w:highlight w:val="white"/>
        </w:rPr>
        <w:fldChar w:fldCharType="separate"/>
      </w:r>
      <w:r w:rsidR="00ED0581" w:rsidRPr="0051414C">
        <w:rPr>
          <w:noProof/>
          <w:highlight w:val="white"/>
          <w:vertAlign w:val="superscript"/>
        </w:rPr>
        <w:t>19-21</w:t>
      </w:r>
      <w:r w:rsidR="00591BE2" w:rsidRPr="0051414C">
        <w:rPr>
          <w:highlight w:val="white"/>
        </w:rPr>
        <w:fldChar w:fldCharType="end"/>
      </w:r>
      <w:r w:rsidRPr="0051414C">
        <w:rPr>
          <w:highlight w:val="white"/>
        </w:rPr>
        <w:t>.</w:t>
      </w:r>
      <w:r w:rsidR="00EF3B23">
        <w:rPr>
          <w:highlight w:val="white"/>
        </w:rPr>
        <w:t xml:space="preserve"> </w:t>
      </w:r>
      <w:r w:rsidRPr="0051414C">
        <w:rPr>
          <w:highlight w:val="white"/>
        </w:rPr>
        <w:t>This trend is expected to continue based on computer simulations using future climate change projections</w:t>
      </w:r>
      <w:r w:rsidR="00591BE2" w:rsidRPr="0051414C">
        <w:rPr>
          <w:highlight w:val="white"/>
        </w:rPr>
        <w:fldChar w:fldCharType="begin">
          <w:fldData xml:space="preserve">PEVuZE5vdGU+PENpdGU+PEF1dGhvcj5DaGVuZzwvQXV0aG9yPjxZZWFyPjIwMDc8L1llYXI+PFJl
Y051bT4yNjwvUmVjTnVtPjxEaXNwbGF5VGV4dD48c3R5bGUgZmFjZT0ic3VwZXJzY3JpcHQiPjIy
LDIzPC9zdHlsZT48L0Rpc3BsYXlUZXh0PjxyZWNvcmQ+PHJlYy1udW1iZXI+MjY8L3JlYy1udW1i
ZXI+PGZvcmVpZ24ta2V5cz48a2V5IGFwcD0iRU4iIGRiLWlkPSIwZDB3eHhkMDBhcnR2MmV2OXdw
dmR6dGZkeGE5ZTA5d2F0ZnIiIHRpbWVzdGFtcD0iMTU3NjYxMjE3OSI+MjY8L2tleT48L2ZvcmVp
Z24ta2V5cz48cmVmLXR5cGUgbmFtZT0iSm91cm5hbCBBcnRpY2xlIj4xNzwvcmVmLXR5cGU+PGNv
bnRyaWJ1dG9ycz48YXV0aG9ycz48YXV0aG9yPkNoZW5nLCBDLjwvYXV0aG9yPjxhdXRob3I+QXVs
ZCwgSCw8L2F1dGhvcj48YXV0aG9yPkxpLCBHLjwvYXV0aG9yPjxhdXRob3I+S2xhYXNzZW4sIEou
PC9hdXRob3I+PGF1dGhvcj5MaSwgUS48L2F1dGhvcj48L2F1dGhvcnM+PC9jb250cmlidXRvcnM+
PHRpdGxlcz48dGl0bGU+UG9zc2libGUgaW1wYWN0cyBvZiBjbGltYXRlIGNoYW5nZSBvbiBmcmVl
emluZyByYWluIGluIHNvdXRoLWNlbnRyYWwgQ2FuYWRhIHVzaW5nIGRvd25zY2FsZWQgZnV0dXJl
IGNsaW1hdGUgc2NlbmFyaW9zPC90aXRsZT48c2Vjb25kYXJ5LXRpdGxlPk5hdHVyYWwgSGF6YXJk
cyBhbmQgRWFydGggU3lzdGVtcyBTY2llbmNlczwvc2Vjb25kYXJ5LXRpdGxlPjwvdGl0bGVzPjxw
ZXJpb2RpY2FsPjxmdWxsLXRpdGxlPk5hdHVyYWwgSGF6YXJkcyBhbmQgRWFydGggU3lzdGVtcyBT
Y2llbmNlczwvZnVsbC10aXRsZT48L3BlcmlvZGljYWw+PHBhZ2VzPjcxLTg3PC9wYWdlcz48dm9s
dW1lPjc8L3ZvbHVtZT48bnVtYmVyPjE8L251bWJlcj48a2V5d29yZHM+PGtleXdvcmQ+SUNFPC9r
ZXl3b3JkPjxrZXl3b3JkPklDRSBTVE9STTwva2V5d29yZD48a2V5d29yZD5QUkVDSVBJVEFUSU9O
PC9rZXl3b3JkPjxrZXl3b3JkPkNMSU1BVEUgQ0hBTkdFPC9rZXl3b3JkPjxrZXl3b3JkPkNMSU1B
VEU8L2tleXdvcmQ+PGtleXdvcmQ+Q0FOQURBPC9rZXl3b3JkPjwva2V5d29yZHM+PGRhdGVzPjx5
ZWFyPjIwMDc8L3llYXI+PC9kYXRlcz48bGFiZWw+MTc5OTwvbGFiZWw+PHVybHM+PHJlbGF0ZWQt
dXJscz48dXJsPkM6XFByb2dyYW0gRmlsZXNcRW5kTm90ZVxlcGFwZXJzXDE3OTkucGRmPC91cmw+
PC9yZWxhdGVkLXVybHM+PC91cmxzPjwvcmVjb3JkPjwvQ2l0ZT48Q2l0ZT48QXV0aG9yPkNoZW5n
PC9BdXRob3I+PFllYXI+MjAxMTwvWWVhcj48UmVjTnVtPjM1MTU8L1JlY051bT48cmVjb3JkPjxy
ZWMtbnVtYmVyPjM1MTU8L3JlYy1udW1iZXI+PGZvcmVpZ24ta2V5cz48a2V5IGFwcD0iRU4iIGRi
LWlkPSJ0cGE5emFkdDVzYWZ0cGVmMHhrNXJzZnRhOTJzdnQ1MGVlcnIiIHRpbWVzdGFtcD0iMTU3
MzI0MjkyNSI+MzUxNTwva2V5PjwvZm9yZWlnbi1rZXlzPjxyZWYtdHlwZSBuYW1lPSJKb3VybmFs
IEFydGljbGUiPjE3PC9yZWYtdHlwZT48Y29udHJpYnV0b3JzPjxhdXRob3JzPjxhdXRob3I+Q2hl
bmcsIEMuIFMuPC9hdXRob3I+PGF1dGhvcj5MaSwgRy48L2F1dGhvcj48YXV0aG9yPkF1bGQsIEgu
PC9hdXRob3I+PC9hdXRob3JzPjwvY29udHJpYnV0b3JzPjx0aXRsZXM+PHRpdGxlPlBvc3NpYmxl
IGltcGFjdHMgb2YgY2xpbWF0ZSBjaGFuZ2Ugb24gZnJlZXppbmcgcmFpbiB1c2luZyBkb3duc2Nh
bGVkIGZ1dHVyZSBjbGltYXRlIGNjZW5hcmlvczogVXBkYXRlZCBmb3IgZWFzdGVybiBDYW5hZGE8
L3RpdGxlPjxzZWNvbmRhcnktdGl0bGU+QXRtb3NwaGVyZS1PY2Vhbjwvc2Vjb25kYXJ5LXRpdGxl
PjwvdGl0bGVzPjxwZXJpb2RpY2FsPjxmdWxsLXRpdGxlPkF0bW9zcGhlcmUtT2NlYW48L2Z1bGwt
dGl0bGU+PC9wZXJpb2RpY2FsPjxwYWdlcz44LTIxPC9wYWdlcz48dm9sdW1lPjQ5PC92b2x1bWU+
PG51bWJlcj4xPC9udW1iZXI+PGtleXdvcmRzPjxrZXl3b3JkPmljZSBzdG9ybTwva2V5d29yZD48
a2V5d29yZD5mcmVlemluZyByYWluPC9rZXl3b3JkPjxrZXl3b3JkPnByZWNpcGl0YXRpb248L2tl
eXdvcmQ+PGtleXdvcmQ+Y2xpbWF0ZSBjaGFuZ2U8L2tleXdvcmQ+PGtleXdvcmQ+bW9kZWw8L2tl
eXdvcmQ+PGtleXdvcmQ+Y2FuYWRhPC9rZXl3b3JkPjwva2V5d29yZHM+PGRhdGVzPjx5ZWFyPjIw
MTE8L3llYXI+PHB1Yi1kYXRlcz48ZGF0ZT4yMDExLzAzLzAxPC9kYXRlPjwvcHViLWRhdGVzPjwv
ZGF0ZXM+PHB1Ymxpc2hlcj5UYXlsb3IgJmFtcDsgRnJhbmNpczwvcHVibGlzaGVyPjxpc2JuPjA3
MDUtNTkwMDwvaXNibj48bGFiZWw+MzQ2OTwvbGFiZWw+PHVybHM+PHJlbGF0ZWQtdXJscz48dXJs
Pmh0dHBzOi8vZG9pLm9yZy8xMC4xMDgwLzA3MDU1OTAwLjIwMTEuNTU1NzI4PC91cmw+PC9yZWxh
dGVkLXVybHM+PC91cmxzPjxlbGVjdHJvbmljLXJlc291cmNlLW51bT4xMC4xMDgwLzA3MDU1OTAw
LjIwMTEuNTU1NzI4PC9lbGVjdHJvbmljLXJlc291cmNlLW51bT48L3JlY29yZD48L0NpdGU+PC9F
bmROb3RlPgB=
</w:fldData>
        </w:fldChar>
      </w:r>
      <w:r w:rsidR="00ED0581" w:rsidRPr="0051414C">
        <w:rPr>
          <w:highlight w:val="white"/>
        </w:rPr>
        <w:instrText xml:space="preserve"> ADDIN EN.CITE </w:instrText>
      </w:r>
      <w:r w:rsidR="00ED0581" w:rsidRPr="0051414C">
        <w:rPr>
          <w:highlight w:val="white"/>
        </w:rPr>
        <w:fldChar w:fldCharType="begin">
          <w:fldData xml:space="preserve">PEVuZE5vdGU+PENpdGU+PEF1dGhvcj5DaGVuZzwvQXV0aG9yPjxZZWFyPjIwMDc8L1llYXI+PFJl
Y051bT4yNjwvUmVjTnVtPjxEaXNwbGF5VGV4dD48c3R5bGUgZmFjZT0ic3VwZXJzY3JpcHQiPjIy
LDIzPC9zdHlsZT48L0Rpc3BsYXlUZXh0PjxyZWNvcmQ+PHJlYy1udW1iZXI+MjY8L3JlYy1udW1i
ZXI+PGZvcmVpZ24ta2V5cz48a2V5IGFwcD0iRU4iIGRiLWlkPSIwZDB3eHhkMDBhcnR2MmV2OXdw
dmR6dGZkeGE5ZTA5d2F0ZnIiIHRpbWVzdGFtcD0iMTU3NjYxMjE3OSI+MjY8L2tleT48L2ZvcmVp
Z24ta2V5cz48cmVmLXR5cGUgbmFtZT0iSm91cm5hbCBBcnRpY2xlIj4xNzwvcmVmLXR5cGU+PGNv
bnRyaWJ1dG9ycz48YXV0aG9ycz48YXV0aG9yPkNoZW5nLCBDLjwvYXV0aG9yPjxhdXRob3I+QXVs
ZCwgSCw8L2F1dGhvcj48YXV0aG9yPkxpLCBHLjwvYXV0aG9yPjxhdXRob3I+S2xhYXNzZW4sIEou
PC9hdXRob3I+PGF1dGhvcj5MaSwgUS48L2F1dGhvcj48L2F1dGhvcnM+PC9jb250cmlidXRvcnM+
PHRpdGxlcz48dGl0bGU+UG9zc2libGUgaW1wYWN0cyBvZiBjbGltYXRlIGNoYW5nZSBvbiBmcmVl
emluZyByYWluIGluIHNvdXRoLWNlbnRyYWwgQ2FuYWRhIHVzaW5nIGRvd25zY2FsZWQgZnV0dXJl
IGNsaW1hdGUgc2NlbmFyaW9zPC90aXRsZT48c2Vjb25kYXJ5LXRpdGxlPk5hdHVyYWwgSGF6YXJk
cyBhbmQgRWFydGggU3lzdGVtcyBTY2llbmNlczwvc2Vjb25kYXJ5LXRpdGxlPjwvdGl0bGVzPjxw
ZXJpb2RpY2FsPjxmdWxsLXRpdGxlPk5hdHVyYWwgSGF6YXJkcyBhbmQgRWFydGggU3lzdGVtcyBT
Y2llbmNlczwvZnVsbC10aXRsZT48L3BlcmlvZGljYWw+PHBhZ2VzPjcxLTg3PC9wYWdlcz48dm9s
dW1lPjc8L3ZvbHVtZT48bnVtYmVyPjE8L251bWJlcj48a2V5d29yZHM+PGtleXdvcmQ+SUNFPC9r
ZXl3b3JkPjxrZXl3b3JkPklDRSBTVE9STTwva2V5d29yZD48a2V5d29yZD5QUkVDSVBJVEFUSU9O
PC9rZXl3b3JkPjxrZXl3b3JkPkNMSU1BVEUgQ0hBTkdFPC9rZXl3b3JkPjxrZXl3b3JkPkNMSU1B
VEU8L2tleXdvcmQ+PGtleXdvcmQ+Q0FOQURBPC9rZXl3b3JkPjwva2V5d29yZHM+PGRhdGVzPjx5
ZWFyPjIwMDc8L3llYXI+PC9kYXRlcz48bGFiZWw+MTc5OTwvbGFiZWw+PHVybHM+PHJlbGF0ZWQt
dXJscz48dXJsPkM6XFByb2dyYW0gRmlsZXNcRW5kTm90ZVxlcGFwZXJzXDE3OTkucGRmPC91cmw+
PC9yZWxhdGVkLXVybHM+PC91cmxzPjwvcmVjb3JkPjwvQ2l0ZT48Q2l0ZT48QXV0aG9yPkNoZW5n
PC9BdXRob3I+PFllYXI+MjAxMTwvWWVhcj48UmVjTnVtPjM1MTU8L1JlY051bT48cmVjb3JkPjxy
ZWMtbnVtYmVyPjM1MTU8L3JlYy1udW1iZXI+PGZvcmVpZ24ta2V5cz48a2V5IGFwcD0iRU4iIGRi
LWlkPSJ0cGE5emFkdDVzYWZ0cGVmMHhrNXJzZnRhOTJzdnQ1MGVlcnIiIHRpbWVzdGFtcD0iMTU3
MzI0MjkyNSI+MzUxNTwva2V5PjwvZm9yZWlnbi1rZXlzPjxyZWYtdHlwZSBuYW1lPSJKb3VybmFs
IEFydGljbGUiPjE3PC9yZWYtdHlwZT48Y29udHJpYnV0b3JzPjxhdXRob3JzPjxhdXRob3I+Q2hl
bmcsIEMuIFMuPC9hdXRob3I+PGF1dGhvcj5MaSwgRy48L2F1dGhvcj48YXV0aG9yPkF1bGQsIEgu
PC9hdXRob3I+PC9hdXRob3JzPjwvY29udHJpYnV0b3JzPjx0aXRsZXM+PHRpdGxlPlBvc3NpYmxl
IGltcGFjdHMgb2YgY2xpbWF0ZSBjaGFuZ2Ugb24gZnJlZXppbmcgcmFpbiB1c2luZyBkb3duc2Nh
bGVkIGZ1dHVyZSBjbGltYXRlIGNjZW5hcmlvczogVXBkYXRlZCBmb3IgZWFzdGVybiBDYW5hZGE8
L3RpdGxlPjxzZWNvbmRhcnktdGl0bGU+QXRtb3NwaGVyZS1PY2Vhbjwvc2Vjb25kYXJ5LXRpdGxl
PjwvdGl0bGVzPjxwZXJpb2RpY2FsPjxmdWxsLXRpdGxlPkF0bW9zcGhlcmUtT2NlYW48L2Z1bGwt
dGl0bGU+PC9wZXJpb2RpY2FsPjxwYWdlcz44LTIxPC9wYWdlcz48dm9sdW1lPjQ5PC92b2x1bWU+
PG51bWJlcj4xPC9udW1iZXI+PGtleXdvcmRzPjxrZXl3b3JkPmljZSBzdG9ybTwva2V5d29yZD48
a2V5d29yZD5mcmVlemluZyByYWluPC9rZXl3b3JkPjxrZXl3b3JkPnByZWNpcGl0YXRpb248L2tl
eXdvcmQ+PGtleXdvcmQ+Y2xpbWF0ZSBjaGFuZ2U8L2tleXdvcmQ+PGtleXdvcmQ+bW9kZWw8L2tl
eXdvcmQ+PGtleXdvcmQ+Y2FuYWRhPC9rZXl3b3JkPjwva2V5d29yZHM+PGRhdGVzPjx5ZWFyPjIw
MTE8L3llYXI+PHB1Yi1kYXRlcz48ZGF0ZT4yMDExLzAzLzAxPC9kYXRlPjwvcHViLWRhdGVzPjwv
ZGF0ZXM+PHB1Ymxpc2hlcj5UYXlsb3IgJmFtcDsgRnJhbmNpczwvcHVibGlzaGVyPjxpc2JuPjA3
MDUtNTkwMDwvaXNibj48bGFiZWw+MzQ2OTwvbGFiZWw+PHVybHM+PHJlbGF0ZWQtdXJscz48dXJs
Pmh0dHBzOi8vZG9pLm9yZy8xMC4xMDgwLzA3MDU1OTAwLjIwMTEuNTU1NzI4PC91cmw+PC9yZWxh
dGVkLXVybHM+PC91cmxzPjxlbGVjdHJvbmljLXJlc291cmNlLW51bT4xMC4xMDgwLzA3MDU1OTAw
LjIwMTEuNTU1NzI4PC9lbGVjdHJvbmljLXJlc291cmNlLW51bT48L3JlY29yZD48L0NpdGU+PC9F
bmROb3RlPgB=
</w:fldData>
        </w:fldChar>
      </w:r>
      <w:r w:rsidR="00ED0581" w:rsidRPr="0051414C">
        <w:rPr>
          <w:highlight w:val="white"/>
        </w:rPr>
        <w:instrText xml:space="preserve"> ADDIN EN.CITE.DATA </w:instrText>
      </w:r>
      <w:r w:rsidR="00ED0581" w:rsidRPr="0051414C">
        <w:rPr>
          <w:highlight w:val="white"/>
        </w:rPr>
      </w:r>
      <w:r w:rsidR="00ED0581" w:rsidRPr="0051414C">
        <w:rPr>
          <w:highlight w:val="white"/>
        </w:rPr>
        <w:fldChar w:fldCharType="end"/>
      </w:r>
      <w:r w:rsidR="00591BE2" w:rsidRPr="0051414C">
        <w:rPr>
          <w:highlight w:val="white"/>
        </w:rPr>
      </w:r>
      <w:r w:rsidR="00591BE2" w:rsidRPr="0051414C">
        <w:rPr>
          <w:highlight w:val="white"/>
        </w:rPr>
        <w:fldChar w:fldCharType="separate"/>
      </w:r>
      <w:r w:rsidR="00ED0581" w:rsidRPr="0051414C">
        <w:rPr>
          <w:noProof/>
          <w:highlight w:val="white"/>
          <w:vertAlign w:val="superscript"/>
        </w:rPr>
        <w:t>22,23</w:t>
      </w:r>
      <w:r w:rsidR="00591BE2" w:rsidRPr="0051414C">
        <w:rPr>
          <w:highlight w:val="white"/>
        </w:rPr>
        <w:fldChar w:fldCharType="end"/>
      </w:r>
      <w:r w:rsidRPr="0051414C">
        <w:rPr>
          <w:highlight w:val="white"/>
        </w:rPr>
        <w:t>.</w:t>
      </w:r>
      <w:r w:rsidR="00EF3B23">
        <w:rPr>
          <w:highlight w:val="white"/>
        </w:rPr>
        <w:t xml:space="preserve"> </w:t>
      </w:r>
      <w:r w:rsidRPr="0051414C">
        <w:rPr>
          <w:highlight w:val="white"/>
        </w:rPr>
        <w:t xml:space="preserve">However, the </w:t>
      </w:r>
      <w:r w:rsidR="005C327F" w:rsidRPr="0051414C">
        <w:rPr>
          <w:highlight w:val="white"/>
        </w:rPr>
        <w:t xml:space="preserve">lack of </w:t>
      </w:r>
      <w:r w:rsidRPr="0051414C">
        <w:rPr>
          <w:highlight w:val="white"/>
        </w:rPr>
        <w:t xml:space="preserve">data and physical understanding </w:t>
      </w:r>
      <w:r w:rsidR="0076361D" w:rsidRPr="0051414C">
        <w:rPr>
          <w:highlight w:val="white"/>
        </w:rPr>
        <w:t xml:space="preserve">make it more difficult </w:t>
      </w:r>
      <w:r w:rsidRPr="0051414C">
        <w:rPr>
          <w:highlight w:val="white"/>
        </w:rPr>
        <w:t xml:space="preserve">to detect and </w:t>
      </w:r>
      <w:r w:rsidR="0076361D" w:rsidRPr="0051414C">
        <w:rPr>
          <w:highlight w:val="white"/>
        </w:rPr>
        <w:t>project</w:t>
      </w:r>
      <w:r w:rsidRPr="0051414C">
        <w:rPr>
          <w:highlight w:val="white"/>
        </w:rPr>
        <w:t xml:space="preserve"> </w:t>
      </w:r>
      <w:r w:rsidR="0076361D" w:rsidRPr="0051414C">
        <w:rPr>
          <w:highlight w:val="white"/>
        </w:rPr>
        <w:t xml:space="preserve">trends in </w:t>
      </w:r>
      <w:r w:rsidRPr="0051414C">
        <w:rPr>
          <w:highlight w:val="white"/>
        </w:rPr>
        <w:t>ice storm</w:t>
      </w:r>
      <w:r w:rsidR="00163E15" w:rsidRPr="0051414C">
        <w:rPr>
          <w:highlight w:val="white"/>
        </w:rPr>
        <w:t>s</w:t>
      </w:r>
      <w:r w:rsidRPr="0051414C">
        <w:rPr>
          <w:highlight w:val="white"/>
        </w:rPr>
        <w:t xml:space="preserve"> than other types of extreme events</w:t>
      </w:r>
      <w:r w:rsidR="00522B3E" w:rsidRPr="0051414C">
        <w:rPr>
          <w:highlight w:val="white"/>
        </w:rPr>
        <w:fldChar w:fldCharType="begin"/>
      </w:r>
      <w:r w:rsidR="00ED0581" w:rsidRPr="0051414C">
        <w:rPr>
          <w:highlight w:val="white"/>
        </w:rPr>
        <w:instrText xml:space="preserve"> ADDIN EN.CITE &lt;EndNote&gt;&lt;Cite&gt;&lt;Author&gt;Kunkel&lt;/Author&gt;&lt;Year&gt;2013&lt;/Year&gt;&lt;RecNum&gt;3532&lt;/RecNum&gt;&lt;DisplayText&gt;&lt;style face="superscript"&gt;24&lt;/style&gt;&lt;/DisplayText&gt;&lt;record&gt;&lt;rec-number&gt;3532&lt;/rec-number&gt;&lt;foreign-keys&gt;&lt;key app="EN" db-id="tpa9zadt5saftpef0xk5rsfta92svt50eerr" timestamp="1576612271"&gt;3532&lt;/key&gt;&lt;/foreign-keys&gt;&lt;ref-type name="Journal Article"&gt;17&lt;/ref-type&gt;&lt;contributors&gt;&lt;authors&gt;&lt;author&gt;Kunkel, K. E.&lt;/author&gt;&lt;author&gt;Karl, T. R.&lt;/author&gt;&lt;author&gt;Brooks, H.&lt;/author&gt;&lt;author&gt;Kossin, J.&lt;/author&gt;&lt;author&gt;Lawrimore, J. H.&lt;/author&gt;&lt;author&gt;Arndt, D.&lt;/author&gt;&lt;author&gt;Bosart, L.&lt;/author&gt;&lt;author&gt;Changnon, C.&lt;/author&gt;&lt;author&gt;Cutter, S. L.&lt;/author&gt;&lt;author&gt;Doesken, N.&lt;/author&gt;&lt;author&gt;Emanuel, K.&lt;/author&gt;&lt;author&gt;Groisman, P. Y.&lt;/author&gt;&lt;author&gt;Katz, R. W.&lt;/author&gt;&lt;author&gt;Knutson, T.&lt;/author&gt;&lt;author&gt;O&amp;apos;Brien, J.&lt;/author&gt;&lt;author&gt;Paciorek, C. J.&lt;/author&gt;&lt;author&gt;Peterson, T. C.&lt;/author&gt;&lt;author&gt;Redmond, K.&lt;/author&gt;&lt;author&gt;Robinson, D.&lt;/author&gt;&lt;author&gt;Trapp, J.&lt;/author&gt;&lt;author&gt;Vose, R.&lt;/author&gt;&lt;author&gt;Weaver, S.&lt;/author&gt;&lt;author&gt;Wehner, M.&lt;/author&gt;&lt;author&gt;Wolter, K.&lt;/author&gt;&lt;author&gt;Wuebbles, D.&lt;/author&gt;&lt;/authors&gt;&lt;/contributors&gt;&lt;titles&gt;&lt;title&gt;Monitoring and understanding trends in extreme storms: State of knowledge&lt;/title&gt;&lt;secondary-title&gt;Bulletin of the American Meteorological Society&lt;/secondary-title&gt;&lt;/titles&gt;&lt;periodical&gt;&lt;full-title&gt;Bulletin of the American Meteorological Society&lt;/full-title&gt;&lt;/periodical&gt;&lt;pages&gt;499-514&lt;/pages&gt;&lt;volume&gt;94&lt;/volume&gt;&lt;number&gt;4&lt;/number&gt;&lt;keywords&gt;&lt;keyword&gt;weather&lt;/keyword&gt;&lt;keyword&gt;Climate&lt;/keyword&gt;&lt;keyword&gt;Extreme climate&lt;/keyword&gt;&lt;keyword&gt;Extreme event&lt;/keyword&gt;&lt;/keywords&gt;&lt;dates&gt;&lt;year&gt;2013&lt;/year&gt;&lt;/dates&gt;&lt;label&gt;3486&lt;/label&gt;&lt;urls&gt;&lt;related-urls&gt;&lt;url&gt;https://journals.ametsoc.org/doi/abs/10.1175/BAMS-D-11-00262.1&lt;/url&gt;&lt;/related-urls&gt;&lt;/urls&gt;&lt;electronic-resource-num&gt;10.1175/bams-d-11-00262.1&lt;/electronic-resource-num&gt;&lt;/record&gt;&lt;/Cite&gt;&lt;/EndNote&gt;</w:instrText>
      </w:r>
      <w:r w:rsidR="00522B3E" w:rsidRPr="0051414C">
        <w:rPr>
          <w:highlight w:val="white"/>
        </w:rPr>
        <w:fldChar w:fldCharType="separate"/>
      </w:r>
      <w:r w:rsidR="00ED0581" w:rsidRPr="0051414C">
        <w:rPr>
          <w:noProof/>
          <w:highlight w:val="white"/>
          <w:vertAlign w:val="superscript"/>
        </w:rPr>
        <w:t>24</w:t>
      </w:r>
      <w:r w:rsidR="00522B3E" w:rsidRPr="0051414C">
        <w:rPr>
          <w:highlight w:val="white"/>
        </w:rPr>
        <w:fldChar w:fldCharType="end"/>
      </w:r>
      <w:r w:rsidRPr="0051414C">
        <w:rPr>
          <w:highlight w:val="white"/>
        </w:rPr>
        <w:t>.</w:t>
      </w:r>
    </w:p>
    <w:p w14:paraId="2AAEEBD6" w14:textId="77777777" w:rsidR="003B30DE" w:rsidRPr="0051414C" w:rsidRDefault="003B30DE" w:rsidP="0051414C">
      <w:pPr>
        <w:widowControl/>
        <w:rPr>
          <w:highlight w:val="white"/>
        </w:rPr>
      </w:pPr>
    </w:p>
    <w:p w14:paraId="37BB16F7" w14:textId="6FC82E57" w:rsidR="0007391B" w:rsidRPr="0051414C" w:rsidRDefault="00C307E7" w:rsidP="0051414C">
      <w:pPr>
        <w:widowControl/>
        <w:rPr>
          <w:highlight w:val="white"/>
        </w:rPr>
      </w:pPr>
      <w:r w:rsidRPr="0051414C">
        <w:rPr>
          <w:highlight w:val="white"/>
        </w:rPr>
        <w:t>Since major ice storms are relatively rare, they are challenging to study.</w:t>
      </w:r>
      <w:r w:rsidR="00EF3B23">
        <w:rPr>
          <w:highlight w:val="white"/>
        </w:rPr>
        <w:t xml:space="preserve"> </w:t>
      </w:r>
      <w:r w:rsidRPr="0051414C">
        <w:rPr>
          <w:highlight w:val="white"/>
        </w:rPr>
        <w:t xml:space="preserve">It is difficult to predict when and where they will occur, and it is generally impractical to “chase” storms for research purposes. Consequently, most ice storm studies have been unplanned </w:t>
      </w:r>
      <w:r w:rsidRPr="002D39A1">
        <w:rPr>
          <w:iCs/>
          <w:highlight w:val="white"/>
        </w:rPr>
        <w:t>post hoc</w:t>
      </w:r>
      <w:r w:rsidRPr="0051414C">
        <w:rPr>
          <w:highlight w:val="white"/>
        </w:rPr>
        <w:t xml:space="preserve"> assessments occurring in the wake of major storms.</w:t>
      </w:r>
      <w:r w:rsidR="00EF3B23">
        <w:rPr>
          <w:highlight w:val="white"/>
        </w:rPr>
        <w:t xml:space="preserve"> </w:t>
      </w:r>
      <w:r w:rsidRPr="0051414C">
        <w:rPr>
          <w:highlight w:val="white"/>
        </w:rPr>
        <w:t xml:space="preserve">This research approach is not ideal because </w:t>
      </w:r>
      <w:r w:rsidR="0076361D" w:rsidRPr="0051414C">
        <w:rPr>
          <w:highlight w:val="white"/>
        </w:rPr>
        <w:t>of the inability to</w:t>
      </w:r>
      <w:r w:rsidR="00164EBC" w:rsidRPr="0051414C">
        <w:rPr>
          <w:highlight w:val="white"/>
        </w:rPr>
        <w:t xml:space="preserve"> </w:t>
      </w:r>
      <w:r w:rsidRPr="0051414C">
        <w:rPr>
          <w:highlight w:val="white"/>
        </w:rPr>
        <w:t>collect baseline data before a storm.</w:t>
      </w:r>
      <w:r w:rsidR="00EF3B23">
        <w:rPr>
          <w:highlight w:val="white"/>
        </w:rPr>
        <w:t xml:space="preserve"> </w:t>
      </w:r>
      <w:r w:rsidRPr="0051414C">
        <w:rPr>
          <w:highlight w:val="white"/>
        </w:rPr>
        <w:t>Additionally, it can be difficult to find unaffected areas for comparison with damaged areas when ice storms cover a large geographic extent.</w:t>
      </w:r>
      <w:r w:rsidR="00EF3B23">
        <w:rPr>
          <w:highlight w:val="white"/>
        </w:rPr>
        <w:t xml:space="preserve"> </w:t>
      </w:r>
      <w:r w:rsidRPr="0051414C">
        <w:rPr>
          <w:highlight w:val="white"/>
        </w:rPr>
        <w:t>Rather than waiting for natural storms to occur, experimental approaches may offer advantages because they enable close control over the timing and intensity of icing events</w:t>
      </w:r>
      <w:r w:rsidR="00F7264F" w:rsidRPr="0051414C">
        <w:rPr>
          <w:highlight w:val="white"/>
        </w:rPr>
        <w:t xml:space="preserve"> and allow for appropriate reference conditions to clearly evaluate effects</w:t>
      </w:r>
      <w:r w:rsidRPr="0051414C">
        <w:rPr>
          <w:highlight w:val="white"/>
        </w:rPr>
        <w:t>.</w:t>
      </w:r>
    </w:p>
    <w:p w14:paraId="0BD79A91" w14:textId="77777777" w:rsidR="003B30DE" w:rsidRPr="0051414C" w:rsidRDefault="003B30DE" w:rsidP="0051414C">
      <w:pPr>
        <w:widowControl/>
        <w:rPr>
          <w:highlight w:val="white"/>
        </w:rPr>
      </w:pPr>
    </w:p>
    <w:p w14:paraId="33CF812C" w14:textId="58E38EAF" w:rsidR="00D37A2B" w:rsidRPr="0051414C" w:rsidRDefault="00C307E7" w:rsidP="0051414C">
      <w:pPr>
        <w:widowControl/>
        <w:rPr>
          <w:highlight w:val="white"/>
        </w:rPr>
      </w:pPr>
      <w:r w:rsidRPr="0051414C">
        <w:rPr>
          <w:highlight w:val="white"/>
        </w:rPr>
        <w:t>Experimental approaches also pose challenges, especially in forested ecosystems.</w:t>
      </w:r>
      <w:r w:rsidR="00EF3B23">
        <w:rPr>
          <w:highlight w:val="white"/>
        </w:rPr>
        <w:t xml:space="preserve"> </w:t>
      </w:r>
      <w:r w:rsidRPr="0051414C">
        <w:rPr>
          <w:highlight w:val="white"/>
        </w:rPr>
        <w:t xml:space="preserve">The </w:t>
      </w:r>
      <w:r w:rsidR="002017AB" w:rsidRPr="0051414C">
        <w:rPr>
          <w:highlight w:val="white"/>
        </w:rPr>
        <w:t>height and width</w:t>
      </w:r>
      <w:r w:rsidRPr="0051414C">
        <w:rPr>
          <w:highlight w:val="white"/>
        </w:rPr>
        <w:t xml:space="preserve"> of trees </w:t>
      </w:r>
      <w:r w:rsidR="002017AB" w:rsidRPr="0051414C">
        <w:rPr>
          <w:highlight w:val="white"/>
        </w:rPr>
        <w:t xml:space="preserve">and the canopy </w:t>
      </w:r>
      <w:r w:rsidRPr="0051414C">
        <w:rPr>
          <w:highlight w:val="white"/>
        </w:rPr>
        <w:t>makes them difficult to experimentally manipulate, as compared to lower-stature grasslands or shrublands.</w:t>
      </w:r>
      <w:r w:rsidR="00EF3B23">
        <w:rPr>
          <w:highlight w:val="white"/>
        </w:rPr>
        <w:t xml:space="preserve"> </w:t>
      </w:r>
      <w:r w:rsidRPr="0051414C">
        <w:rPr>
          <w:highlight w:val="white"/>
        </w:rPr>
        <w:t xml:space="preserve">Additionally, disturbance from ice storms is diffuse, both vertically through the </w:t>
      </w:r>
      <w:r w:rsidR="00E90AEF" w:rsidRPr="0051414C">
        <w:rPr>
          <w:highlight w:val="white"/>
        </w:rPr>
        <w:t xml:space="preserve">forest </w:t>
      </w:r>
      <w:r w:rsidRPr="0051414C">
        <w:rPr>
          <w:highlight w:val="white"/>
        </w:rPr>
        <w:t>canopy and across the landscape, which is difficult to simulate.</w:t>
      </w:r>
      <w:r w:rsidR="00EF3B23">
        <w:rPr>
          <w:highlight w:val="white"/>
        </w:rPr>
        <w:t xml:space="preserve"> </w:t>
      </w:r>
      <w:r w:rsidRPr="0051414C">
        <w:rPr>
          <w:highlight w:val="white"/>
        </w:rPr>
        <w:t>We know of only one other study that attempted to simulate ice storm impacts in a forest ecosystem</w:t>
      </w:r>
      <w:r w:rsidR="00DE3A10" w:rsidRPr="0051414C">
        <w:rPr>
          <w:highlight w:val="white"/>
        </w:rPr>
        <w:fldChar w:fldCharType="begin"/>
      </w:r>
      <w:r w:rsidR="00ED0581" w:rsidRPr="0051414C">
        <w:rPr>
          <w:highlight w:val="white"/>
        </w:rPr>
        <w:instrText xml:space="preserve"> ADDIN EN.CITE &lt;EndNote&gt;&lt;Cite&gt;&lt;Author&gt;Dipesh&lt;/Author&gt;&lt;Year&gt;2015&lt;/Year&gt;&lt;RecNum&gt;56&lt;/RecNum&gt;&lt;DisplayText&gt;&lt;style face="superscript"&gt;25&lt;/style&gt;&lt;/DisplayText&gt;&lt;record&gt;&lt;rec-number&gt;56&lt;/rec-number&gt;&lt;foreign-keys&gt;&lt;key app="EN" db-id="0d0wxxd00artv2ev9wpvdztfdxa9e09watfr" timestamp="1581345144"&gt;56&lt;/key&gt;&lt;/foreign-keys&gt;&lt;ref-type name="Journal Article"&gt;17&lt;/ref-type&gt;&lt;contributors&gt;&lt;authors&gt;&lt;author&gt;Dipesh, K. C.&lt;/author&gt;&lt;author&gt;Will, R. E.&lt;/author&gt;&lt;author&gt;Hennessey, T. C.&lt;/author&gt;&lt;author&gt;Lynch, T. B.&lt;/author&gt;&lt;author&gt;Heinemann, R. A.&lt;/author&gt;&lt;author&gt;Holeman, R. T.&lt;/author&gt;&lt;author&gt;Wilson, D. E.&lt;/author&gt;&lt;/authors&gt;&lt;/contributors&gt;&lt;titles&gt;&lt;title&gt;Effects of simulated ice storm damage on midrotation loblolly pine stands&lt;/title&gt;&lt;secondary-title&gt;Forest Science&lt;/secondary-title&gt;&lt;/titles&gt;&lt;periodical&gt;&lt;full-title&gt;Forest Science&lt;/full-title&gt;&lt;/periodical&gt;&lt;pages&gt;774-779&lt;/pages&gt;&lt;volume&gt;61&lt;/volume&gt;&lt;number&gt;4&lt;/number&gt;&lt;keywords&gt;&lt;keyword&gt;ice storm&lt;/keyword&gt;&lt;keyword&gt;thinning&lt;/keyword&gt;&lt;keyword&gt;forest growth&lt;/keyword&gt;&lt;keyword&gt;disturbance&lt;/keyword&gt;&lt;keyword&gt;oklahoma&lt;/keyword&gt;&lt;keyword&gt;loblolly pine&lt;/keyword&gt;&lt;/keywords&gt;&lt;dates&gt;&lt;year&gt;2015&lt;/year&gt;&lt;/dates&gt;&lt;isbn&gt;0015-749X&lt;/isbn&gt;&lt;label&gt;3508&lt;/label&gt;&lt;urls&gt;&lt;related-urls&gt;&lt;url&gt;https://doi.org/10.5849/forsci.14-060&lt;/url&gt;&lt;/related-urls&gt;&lt;/urls&gt;&lt;electronic-resource-num&gt;10.5849/forsci.14-060&lt;/electronic-resource-num&gt;&lt;access-date&gt;2/10/2020&lt;/access-date&gt;&lt;/record&gt;&lt;/Cite&gt;&lt;/EndNote&gt;</w:instrText>
      </w:r>
      <w:r w:rsidR="00DE3A10" w:rsidRPr="0051414C">
        <w:rPr>
          <w:highlight w:val="white"/>
        </w:rPr>
        <w:fldChar w:fldCharType="separate"/>
      </w:r>
      <w:r w:rsidR="00ED0581" w:rsidRPr="0051414C">
        <w:rPr>
          <w:noProof/>
          <w:highlight w:val="white"/>
          <w:vertAlign w:val="superscript"/>
        </w:rPr>
        <w:t>25</w:t>
      </w:r>
      <w:r w:rsidR="00DE3A10" w:rsidRPr="0051414C">
        <w:rPr>
          <w:highlight w:val="white"/>
        </w:rPr>
        <w:fldChar w:fldCharType="end"/>
      </w:r>
      <w:r w:rsidRPr="0051414C">
        <w:rPr>
          <w:highlight w:val="white"/>
        </w:rPr>
        <w:t>.</w:t>
      </w:r>
      <w:r w:rsidR="00EF3B23">
        <w:rPr>
          <w:highlight w:val="white"/>
        </w:rPr>
        <w:t xml:space="preserve"> </w:t>
      </w:r>
      <w:r w:rsidRPr="0051414C">
        <w:rPr>
          <w:highlight w:val="white"/>
        </w:rPr>
        <w:t>In this case, a rifle was used to remove up to 52% of the crown in a loblolly pine stand in Oklahoma.</w:t>
      </w:r>
      <w:r w:rsidR="00EF3B23">
        <w:rPr>
          <w:highlight w:val="white"/>
        </w:rPr>
        <w:t xml:space="preserve"> </w:t>
      </w:r>
      <w:r w:rsidRPr="0051414C">
        <w:rPr>
          <w:highlight w:val="white"/>
        </w:rPr>
        <w:t>Although this method produce</w:t>
      </w:r>
      <w:r w:rsidR="00FE21B5" w:rsidRPr="0051414C">
        <w:rPr>
          <w:highlight w:val="white"/>
        </w:rPr>
        <w:t>d</w:t>
      </w:r>
      <w:r w:rsidRPr="0051414C">
        <w:rPr>
          <w:highlight w:val="white"/>
        </w:rPr>
        <w:t xml:space="preserve"> results that are characteristic of ice storms, it is not effective at removing larger branches and does not cause the trees to bend over, which is common with natural ice storms.</w:t>
      </w:r>
      <w:r w:rsidR="00EF3B23">
        <w:rPr>
          <w:highlight w:val="white"/>
        </w:rPr>
        <w:t xml:space="preserve"> </w:t>
      </w:r>
      <w:r w:rsidRPr="0051414C">
        <w:rPr>
          <w:highlight w:val="white"/>
        </w:rPr>
        <w:t xml:space="preserve">While no other experimental methods have been used to study ice storms specifically, there are some parallels between our </w:t>
      </w:r>
      <w:r w:rsidR="001876F3" w:rsidRPr="0051414C">
        <w:rPr>
          <w:highlight w:val="white"/>
        </w:rPr>
        <w:t>approach</w:t>
      </w:r>
      <w:r w:rsidRPr="0051414C">
        <w:rPr>
          <w:highlight w:val="white"/>
        </w:rPr>
        <w:t xml:space="preserve"> and other types of forest disturbance manipulations. For example, gap dynamics have been studied by felling individual trees</w:t>
      </w:r>
      <w:r w:rsidR="00DE3A10" w:rsidRPr="0051414C">
        <w:rPr>
          <w:highlight w:val="white"/>
        </w:rPr>
        <w:fldChar w:fldCharType="begin"/>
      </w:r>
      <w:r w:rsidR="00ED0581" w:rsidRPr="0051414C">
        <w:rPr>
          <w:highlight w:val="white"/>
        </w:rPr>
        <w:instrText xml:space="preserve"> ADDIN EN.CITE &lt;EndNote&gt;&lt;Cite&gt;&lt;Author&gt;Collins&lt;/Author&gt;&lt;Year&gt;1988&lt;/Year&gt;&lt;RecNum&gt;3533&lt;/RecNum&gt;&lt;DisplayText&gt;&lt;style face="superscript"&gt;26&lt;/style&gt;&lt;/DisplayText&gt;&lt;record&gt;&lt;rec-number&gt;3533&lt;/rec-number&gt;&lt;foreign-keys&gt;&lt;key app="EN" db-id="tpa9zadt5saftpef0xk5rsfta92svt50eerr" timestamp="1576612971"&gt;3533&lt;/key&gt;&lt;/foreign-keys&gt;&lt;ref-type name="Journal Article"&gt;17&lt;/ref-type&gt;&lt;contributors&gt;&lt;authors&gt;&lt;author&gt;Collins, B. S.&lt;/author&gt;&lt;author&gt;Pickett, S. T. A.&lt;/author&gt;&lt;/authors&gt;&lt;/contributors&gt;&lt;titles&gt;&lt;title&gt;Demographic responses of herb layer species to experimental canopy gaps in a northern hardwoods forest&lt;/title&gt;&lt;secondary-title&gt;Journal of Ecology&lt;/secondary-title&gt;&lt;/titles&gt;&lt;periodical&gt;&lt;full-title&gt;Journal of Ecology&lt;/full-title&gt;&lt;/periodical&gt;&lt;pages&gt;437-450&lt;/pages&gt;&lt;volume&gt;76&lt;/volume&gt;&lt;number&gt;2&lt;/number&gt;&lt;keywords&gt;&lt;keyword&gt;canopy&lt;/keyword&gt;&lt;keyword&gt;gaps&lt;/keyword&gt;&lt;keyword&gt;pennsylvania&lt;/keyword&gt;&lt;keyword&gt;herb&lt;/keyword&gt;&lt;/keywords&gt;&lt;dates&gt;&lt;year&gt;1988&lt;/year&gt;&lt;/dates&gt;&lt;publisher&gt;[Wiley, British Ecological Society]&lt;/publisher&gt;&lt;isbn&gt;00220477, 13652745&lt;/isbn&gt;&lt;label&gt;3487&lt;/label&gt;&lt;urls&gt;&lt;related-urls&gt;&lt;url&gt;www.jstor.org/stable/2260604&lt;/url&gt;&lt;/related-urls&gt;&lt;/urls&gt;&lt;custom1&gt;Full publication date: Jun., 1988&lt;/custom1&gt;&lt;electronic-resource-num&gt;10.2307/2260604&lt;/electronic-resource-num&gt;&lt;remote-database-name&gt;JSTOR&lt;/remote-database-name&gt;&lt;/record&gt;&lt;/Cite&gt;&lt;/EndNote&gt;</w:instrText>
      </w:r>
      <w:r w:rsidR="00DE3A10" w:rsidRPr="0051414C">
        <w:rPr>
          <w:highlight w:val="white"/>
        </w:rPr>
        <w:fldChar w:fldCharType="separate"/>
      </w:r>
      <w:r w:rsidR="00ED0581" w:rsidRPr="0051414C">
        <w:rPr>
          <w:noProof/>
          <w:highlight w:val="white"/>
          <w:vertAlign w:val="superscript"/>
        </w:rPr>
        <w:t>26</w:t>
      </w:r>
      <w:r w:rsidR="00DE3A10" w:rsidRPr="0051414C">
        <w:rPr>
          <w:highlight w:val="white"/>
        </w:rPr>
        <w:fldChar w:fldCharType="end"/>
      </w:r>
      <w:r w:rsidRPr="0051414C">
        <w:rPr>
          <w:highlight w:val="white"/>
        </w:rPr>
        <w:t>, forest pest invasions by girdling trees</w:t>
      </w:r>
      <w:r w:rsidR="002438C1" w:rsidRPr="0051414C">
        <w:rPr>
          <w:highlight w:val="white"/>
        </w:rPr>
        <w:fldChar w:fldCharType="begin"/>
      </w:r>
      <w:r w:rsidR="00ED0581" w:rsidRPr="0051414C">
        <w:rPr>
          <w:highlight w:val="white"/>
        </w:rPr>
        <w:instrText xml:space="preserve"> ADDIN EN.CITE &lt;EndNote&gt;&lt;Cite&gt;&lt;Author&gt;Yorks&lt;/Author&gt;&lt;Year&gt;2003&lt;/Year&gt;&lt;RecNum&gt;3&lt;/RecNum&gt;&lt;DisplayText&gt;&lt;style face="superscript"&gt;27&lt;/style&gt;&lt;/DisplayText&gt;&lt;record&gt;&lt;rec-number&gt;3&lt;/rec-number&gt;&lt;foreign-keys&gt;&lt;key app="EN" db-id="0d0wxxd00artv2ev9wpvdztfdxa9e09watfr" timestamp="1571428317"&gt;3&lt;/key&gt;&lt;/foreign-keys&gt;&lt;ref-type name="Journal Article"&gt;17&lt;/ref-type&gt;&lt;contributors&gt;&lt;authors&gt;&lt;author&gt;Yorks, T. E.&lt;/author&gt;&lt;author&gt;Leopold, D. J.&lt;/author&gt;&lt;author&gt;Raynal, D. J.&lt;/author&gt;&lt;/authors&gt;&lt;/contributors&gt;&lt;titles&gt;&lt;title&gt;Effects of Tsuga canadensis mortality on soil water chemistry and understory vegetation:  possible consequences of an invasive insect herbivore&lt;/title&gt;&lt;secondary-title&gt;Canadian Journal of Forest Research&lt;/secondary-title&gt;&lt;/titles&gt;&lt;periodical&gt;&lt;full-title&gt;Canadian Journal of Forest Research&lt;/full-title&gt;&lt;/periodical&gt;&lt;pages&gt;1525-1537&lt;/pages&gt;&lt;volume&gt;33&lt;/volume&gt;&lt;number&gt;8&lt;/number&gt;&lt;keywords&gt;&lt;keyword&gt;GIRDLE&lt;/keyword&gt;&lt;keyword&gt;HEMLOCK&lt;/keyword&gt;&lt;keyword&gt;SOIL WATER&lt;/keyword&gt;&lt;keyword&gt;VEGETATION&lt;/keyword&gt;&lt;keyword&gt;INSECT&lt;/keyword&gt;&lt;keyword&gt;HEMLOCK WOOLY ADELGID&lt;/keyword&gt;&lt;keyword&gt;CATSKILL&lt;/keyword&gt;&lt;keyword&gt;NEW YORK&lt;/keyword&gt;&lt;/keywords&gt;&lt;dates&gt;&lt;year&gt;2003&lt;/year&gt;&lt;/dates&gt;&lt;label&gt;1182&lt;/label&gt;&lt;urls&gt;&lt;/urls&gt;&lt;/record&gt;&lt;/Cite&gt;&lt;/EndNote&gt;</w:instrText>
      </w:r>
      <w:r w:rsidR="002438C1" w:rsidRPr="0051414C">
        <w:rPr>
          <w:highlight w:val="white"/>
        </w:rPr>
        <w:fldChar w:fldCharType="separate"/>
      </w:r>
      <w:r w:rsidR="00ED0581" w:rsidRPr="0051414C">
        <w:rPr>
          <w:noProof/>
          <w:highlight w:val="white"/>
          <w:vertAlign w:val="superscript"/>
        </w:rPr>
        <w:t>27</w:t>
      </w:r>
      <w:r w:rsidR="002438C1" w:rsidRPr="0051414C">
        <w:rPr>
          <w:highlight w:val="white"/>
        </w:rPr>
        <w:fldChar w:fldCharType="end"/>
      </w:r>
      <w:r w:rsidRPr="0051414C">
        <w:rPr>
          <w:highlight w:val="white"/>
        </w:rPr>
        <w:t>, and hurricanes by pruning</w:t>
      </w:r>
      <w:r w:rsidR="002438C1" w:rsidRPr="0051414C">
        <w:rPr>
          <w:highlight w:val="white"/>
        </w:rPr>
        <w:fldChar w:fldCharType="begin"/>
      </w:r>
      <w:r w:rsidR="00ED0581" w:rsidRPr="0051414C">
        <w:rPr>
          <w:highlight w:val="white"/>
        </w:rPr>
        <w:instrText xml:space="preserve"> ADDIN EN.CITE &lt;EndNote&gt;&lt;Cite&gt;&lt;Author&gt;Zimmerman&lt;/Author&gt;&lt;Year&gt;2014&lt;/Year&gt;&lt;RecNum&gt;3534&lt;/RecNum&gt;&lt;DisplayText&gt;&lt;style face="superscript"&gt;28&lt;/style&gt;&lt;/DisplayText&gt;&lt;record&gt;&lt;rec-number&gt;3534&lt;/rec-number&gt;&lt;foreign-keys&gt;&lt;key app="EN" db-id="tpa9zadt5saftpef0xk5rsfta92svt50eerr" timestamp="1576613164"&gt;3534&lt;/key&gt;&lt;/foreign-keys&gt;&lt;ref-type name="Journal Article"&gt;17&lt;/ref-type&gt;&lt;contributors&gt;&lt;authors&gt;&lt;author&gt;Zimmerman, J. K.&lt;/author&gt;&lt;author&gt;Hogan, J. A.&lt;/author&gt;&lt;author&gt;Shiels, A. B.&lt;/author&gt;&lt;author&gt;Bithorn, J. E.&lt;/author&gt;&lt;author&gt;Carmona, S. M.&lt;/author&gt;&lt;author&gt;Brokaw, N.&lt;/author&gt;&lt;/authors&gt;&lt;/contributors&gt;&lt;titles&gt;&lt;title&gt;Seven-year responses of trees to experimental hurricane effects in a tropical rainforest, Puerto Rico&lt;/title&gt;&lt;secondary-title&gt;Forest Ecology and Management&lt;/secondary-title&gt;&lt;/titles&gt;&lt;periodical&gt;&lt;full-title&gt;Forest Ecology and Management&lt;/full-title&gt;&lt;/periodical&gt;&lt;pages&gt;64-74&lt;/pages&gt;&lt;volume&gt;332&lt;/volume&gt;&lt;keywords&gt;&lt;keyword&gt;Basal area&lt;/keyword&gt;&lt;keyword&gt;Intermediate Disturbance Hypothesis&lt;/keyword&gt;&lt;keyword&gt;Luquillo Experimental Forest&lt;/keyword&gt;&lt;keyword&gt;Mortality&lt;/keyword&gt;&lt;keyword&gt;Recruitment&lt;/keyword&gt;&lt;keyword&gt;Species diversity&lt;/keyword&gt;&lt;keyword&gt;hurricane&lt;/keyword&gt;&lt;keyword&gt;extreme event&lt;/keyword&gt;&lt;/keywords&gt;&lt;dates&gt;&lt;year&gt;2014&lt;/year&gt;&lt;pub-dates&gt;&lt;date&gt;2014/11/15/&lt;/date&gt;&lt;/pub-dates&gt;&lt;/dates&gt;&lt;isbn&gt;0378-1127&lt;/isbn&gt;&lt;label&gt;3488&lt;/label&gt;&lt;urls&gt;&lt;related-urls&gt;&lt;url&gt;http://www.sciencedirect.com/science/article/pii/S0378112714001248&lt;/url&gt;&lt;/related-urls&gt;&lt;/urls&gt;&lt;electronic-resource-num&gt;https://doi.org/10.1016/j.foreco.2014.02.029&lt;/electronic-resource-num&gt;&lt;/record&gt;&lt;/Cite&gt;&lt;/EndNote&gt;</w:instrText>
      </w:r>
      <w:r w:rsidR="002438C1" w:rsidRPr="0051414C">
        <w:rPr>
          <w:highlight w:val="white"/>
        </w:rPr>
        <w:fldChar w:fldCharType="separate"/>
      </w:r>
      <w:r w:rsidR="00ED0581" w:rsidRPr="0051414C">
        <w:rPr>
          <w:noProof/>
          <w:highlight w:val="white"/>
          <w:vertAlign w:val="superscript"/>
        </w:rPr>
        <w:t>28</w:t>
      </w:r>
      <w:r w:rsidR="002438C1" w:rsidRPr="0051414C">
        <w:rPr>
          <w:highlight w:val="white"/>
        </w:rPr>
        <w:fldChar w:fldCharType="end"/>
      </w:r>
      <w:r w:rsidRPr="0051414C">
        <w:rPr>
          <w:highlight w:val="white"/>
        </w:rPr>
        <w:t xml:space="preserve"> or pulling down whole trees with a winch and cable</w:t>
      </w:r>
      <w:r w:rsidR="002438C1" w:rsidRPr="0051414C">
        <w:rPr>
          <w:highlight w:val="white"/>
        </w:rPr>
        <w:fldChar w:fldCharType="begin"/>
      </w:r>
      <w:r w:rsidR="00ED0581" w:rsidRPr="0051414C">
        <w:rPr>
          <w:highlight w:val="white"/>
        </w:rPr>
        <w:instrText xml:space="preserve"> ADDIN EN.CITE &lt;EndNote&gt;&lt;Cite&gt;&lt;Author&gt;Cooper-Ellis&lt;/Author&gt;&lt;Year&gt;1999&lt;/Year&gt;&lt;RecNum&gt;3512&lt;/RecNum&gt;&lt;DisplayText&gt;&lt;style face="superscript"&gt;29&lt;/style&gt;&lt;/DisplayText&gt;&lt;record&gt;&lt;rec-number&gt;3512&lt;/rec-number&gt;&lt;foreign-keys&gt;&lt;key app="EN" db-id="tpa9zadt5saftpef0xk5rsfta92svt50eerr" timestamp="1571427925"&gt;3512&lt;/key&gt;&lt;/foreign-keys&gt;&lt;ref-type name="Journal Article"&gt;17&lt;/ref-type&gt;&lt;contributors&gt;&lt;authors&gt;&lt;author&gt;Cooper-Ellis, S.&lt;/author&gt;&lt;author&gt;Foster, D. R.&lt;/author&gt;&lt;author&gt;Carlton, G.&lt;/author&gt;&lt;author&gt;Lezberg, A.&lt;/author&gt;&lt;/authors&gt;&lt;/contributors&gt;&lt;titles&gt;&lt;title&gt;Forest response to catastrophic wind:  Rusults from an experimental hurricane&lt;/title&gt;&lt;secondary-title&gt;Ecology&lt;/secondary-title&gt;&lt;/titles&gt;&lt;periodical&gt;&lt;full-title&gt;Ecology&lt;/full-title&gt;&lt;/periodical&gt;&lt;pages&gt;2683-2696&lt;/pages&gt;&lt;volume&gt;80&lt;/volume&gt;&lt;number&gt;8&lt;/number&gt;&lt;keywords&gt;&lt;keyword&gt;hurricane&lt;/keyword&gt;&lt;keyword&gt;wind&lt;/keyword&gt;&lt;keyword&gt;disturbance&lt;/keyword&gt;&lt;keyword&gt;forest&lt;/keyword&gt;&lt;keyword&gt;experiment&lt;/keyword&gt;&lt;keyword&gt;methods&lt;/keyword&gt;&lt;/keywords&gt;&lt;dates&gt;&lt;year&gt;1999&lt;/year&gt;&lt;/dates&gt;&lt;isbn&gt;0012-9658&lt;/isbn&gt;&lt;label&gt;3467&lt;/label&gt;&lt;urls&gt;&lt;related-urls&gt;&lt;url&gt;https://esajournals.onlinelibrary.wiley.com/doi/abs/10.1890/0012-9658%281999%29080%5B2683%3AFRTCWR%5D2.0.CO%3B2&lt;/url&gt;&lt;/related-urls&gt;&lt;/urls&gt;&lt;electronic-resource-num&gt;10.1890/0012-9658(1999)080[2683:frtcwr]2.0.co;2&lt;/electronic-resource-num&gt;&lt;/record&gt;&lt;/Cite&gt;&lt;/EndNote&gt;</w:instrText>
      </w:r>
      <w:r w:rsidR="002438C1" w:rsidRPr="0051414C">
        <w:rPr>
          <w:highlight w:val="white"/>
        </w:rPr>
        <w:fldChar w:fldCharType="separate"/>
      </w:r>
      <w:r w:rsidR="00ED0581" w:rsidRPr="0051414C">
        <w:rPr>
          <w:noProof/>
          <w:highlight w:val="white"/>
          <w:vertAlign w:val="superscript"/>
        </w:rPr>
        <w:t>29</w:t>
      </w:r>
      <w:r w:rsidR="002438C1" w:rsidRPr="0051414C">
        <w:rPr>
          <w:highlight w:val="white"/>
        </w:rPr>
        <w:fldChar w:fldCharType="end"/>
      </w:r>
      <w:r w:rsidRPr="0051414C">
        <w:rPr>
          <w:highlight w:val="white"/>
        </w:rPr>
        <w:t>.</w:t>
      </w:r>
      <w:r w:rsidR="00EF3B23">
        <w:rPr>
          <w:highlight w:val="white"/>
        </w:rPr>
        <w:t xml:space="preserve"> </w:t>
      </w:r>
      <w:r w:rsidRPr="0051414C">
        <w:rPr>
          <w:highlight w:val="white"/>
        </w:rPr>
        <w:t>Of these approaches, pruning most closely imitates ice storm impacts but is labor intensive and costly.</w:t>
      </w:r>
      <w:r w:rsidR="00EF3B23">
        <w:rPr>
          <w:highlight w:val="white"/>
        </w:rPr>
        <w:t xml:space="preserve"> </w:t>
      </w:r>
      <w:r w:rsidRPr="0051414C">
        <w:rPr>
          <w:highlight w:val="white"/>
        </w:rPr>
        <w:t>The other approaches cause mortality of whole trees, rather than the partial breakage of limbs and branches that is typical of natural ice storms</w:t>
      </w:r>
      <w:r w:rsidR="00D37A2B" w:rsidRPr="0051414C">
        <w:rPr>
          <w:highlight w:val="white"/>
        </w:rPr>
        <w:t>.</w:t>
      </w:r>
    </w:p>
    <w:p w14:paraId="2273BDE0" w14:textId="77777777" w:rsidR="003B30DE" w:rsidRPr="0051414C" w:rsidRDefault="003B30DE" w:rsidP="0051414C">
      <w:pPr>
        <w:widowControl/>
        <w:rPr>
          <w:highlight w:val="white"/>
        </w:rPr>
      </w:pPr>
    </w:p>
    <w:p w14:paraId="2F8EF1EF" w14:textId="71F1CF53" w:rsidR="0007391B" w:rsidRPr="0051414C" w:rsidRDefault="00C307E7" w:rsidP="0051414C">
      <w:pPr>
        <w:widowControl/>
        <w:rPr>
          <w:highlight w:val="white"/>
        </w:rPr>
      </w:pPr>
      <w:r w:rsidRPr="0051414C">
        <w:rPr>
          <w:highlight w:val="white"/>
        </w:rPr>
        <w:t>The protocol described in this paper is useful for closely mimicking natural ice storms and involves spraying water over the forest canopy during sub-freezing conditions to simulate glaze ice events.</w:t>
      </w:r>
      <w:r w:rsidR="00EF3B23">
        <w:rPr>
          <w:highlight w:val="white"/>
        </w:rPr>
        <w:t xml:space="preserve"> </w:t>
      </w:r>
      <w:r w:rsidRPr="0051414C">
        <w:rPr>
          <w:highlight w:val="white"/>
        </w:rPr>
        <w:t xml:space="preserve">The method offers advantages over other means because the damage can be distributed </w:t>
      </w:r>
      <w:r w:rsidR="00D15DEF" w:rsidRPr="0051414C">
        <w:rPr>
          <w:highlight w:val="white"/>
        </w:rPr>
        <w:t xml:space="preserve">relatively </w:t>
      </w:r>
      <w:r w:rsidRPr="0051414C">
        <w:rPr>
          <w:highlight w:val="white"/>
        </w:rPr>
        <w:t>evenly throughout forests over a large area with less effort than pruning or downing whole trees.</w:t>
      </w:r>
      <w:r w:rsidR="00EF3B23">
        <w:rPr>
          <w:highlight w:val="white"/>
        </w:rPr>
        <w:t xml:space="preserve"> </w:t>
      </w:r>
      <w:r w:rsidRPr="0051414C">
        <w:rPr>
          <w:highlight w:val="white"/>
        </w:rPr>
        <w:t>Additionally, the amount of ice accretion can be regulated through the volume of water applied and by selecting a time to spray when weather conditions are conducive</w:t>
      </w:r>
      <w:r w:rsidR="00164EBC" w:rsidRPr="0051414C">
        <w:rPr>
          <w:highlight w:val="white"/>
        </w:rPr>
        <w:t xml:space="preserve"> for optimal ice formation</w:t>
      </w:r>
      <w:r w:rsidRPr="0051414C">
        <w:rPr>
          <w:highlight w:val="white"/>
        </w:rPr>
        <w:t>.</w:t>
      </w:r>
      <w:r w:rsidR="00EF3B23">
        <w:rPr>
          <w:highlight w:val="white"/>
        </w:rPr>
        <w:t xml:space="preserve"> </w:t>
      </w:r>
      <w:r w:rsidRPr="0051414C">
        <w:rPr>
          <w:highlight w:val="white"/>
        </w:rPr>
        <w:t xml:space="preserve">This novel and relatively inexpensive experimental approach </w:t>
      </w:r>
      <w:proofErr w:type="gramStart"/>
      <w:r w:rsidRPr="0051414C">
        <w:rPr>
          <w:highlight w:val="white"/>
        </w:rPr>
        <w:t>enables</w:t>
      </w:r>
      <w:proofErr w:type="gramEnd"/>
      <w:r w:rsidRPr="0051414C">
        <w:rPr>
          <w:highlight w:val="white"/>
        </w:rPr>
        <w:t xml:space="preserve"> </w:t>
      </w:r>
      <w:r w:rsidRPr="0051414C">
        <w:rPr>
          <w:highlight w:val="white"/>
        </w:rPr>
        <w:lastRenderedPageBreak/>
        <w:t>control over the intensity and frequency of icing, which is essential for identifying critical ecological thresholds in forest ecosystems.</w:t>
      </w:r>
    </w:p>
    <w:p w14:paraId="0BE39902" w14:textId="77777777" w:rsidR="003B30DE" w:rsidRPr="0051414C" w:rsidRDefault="003B30DE" w:rsidP="0051414C">
      <w:pPr>
        <w:widowControl/>
        <w:rPr>
          <w:highlight w:val="white"/>
        </w:rPr>
      </w:pPr>
    </w:p>
    <w:p w14:paraId="6588EE78" w14:textId="780379B9" w:rsidR="003B30DE" w:rsidRPr="0051414C" w:rsidRDefault="00C307E7" w:rsidP="0051414C">
      <w:pPr>
        <w:pStyle w:val="Heading1"/>
        <w:keepNext w:val="0"/>
        <w:widowControl/>
      </w:pPr>
      <w:bookmarkStart w:id="6" w:name="_p2xuumrhopcu" w:colFirst="0" w:colLast="0"/>
      <w:bookmarkEnd w:id="6"/>
      <w:r w:rsidRPr="0051414C">
        <w:t>PROTOCOL:</w:t>
      </w:r>
    </w:p>
    <w:p w14:paraId="18AEE9C3" w14:textId="77777777" w:rsidR="00252C8A" w:rsidRPr="0051414C" w:rsidRDefault="00252C8A" w:rsidP="0051414C">
      <w:pPr>
        <w:widowControl/>
      </w:pPr>
    </w:p>
    <w:p w14:paraId="628BCE30" w14:textId="0486F7E2" w:rsidR="0007391B" w:rsidRPr="0051414C" w:rsidRDefault="00C307E7" w:rsidP="0051414C">
      <w:pPr>
        <w:pStyle w:val="Heading2"/>
        <w:keepNext w:val="0"/>
        <w:widowControl/>
      </w:pPr>
      <w:bookmarkStart w:id="7" w:name="_13cwm19ypsaw" w:colFirst="0" w:colLast="0"/>
      <w:bookmarkEnd w:id="7"/>
      <w:r w:rsidRPr="0051414C">
        <w:t>1. Develop the experimental design</w:t>
      </w:r>
    </w:p>
    <w:p w14:paraId="48E0556B" w14:textId="77777777" w:rsidR="003B30DE" w:rsidRPr="0051414C" w:rsidRDefault="003B30DE" w:rsidP="0051414C">
      <w:pPr>
        <w:widowControl/>
      </w:pPr>
    </w:p>
    <w:p w14:paraId="2871F1EA" w14:textId="284AC396" w:rsidR="0007391B" w:rsidRPr="0051414C" w:rsidRDefault="00C307E7" w:rsidP="0051414C">
      <w:pPr>
        <w:widowControl/>
      </w:pPr>
      <w:r w:rsidRPr="0051414C">
        <w:t xml:space="preserve">1.1. Determine the intensity </w:t>
      </w:r>
      <w:r w:rsidR="0027332B" w:rsidRPr="0051414C">
        <w:t xml:space="preserve">and frequency </w:t>
      </w:r>
      <w:r w:rsidRPr="0051414C">
        <w:t>of icing based on realistic values.</w:t>
      </w:r>
    </w:p>
    <w:p w14:paraId="1B3B9E7D" w14:textId="77777777" w:rsidR="003B30DE" w:rsidRPr="0051414C" w:rsidRDefault="003B30DE" w:rsidP="0051414C">
      <w:pPr>
        <w:widowControl/>
      </w:pPr>
    </w:p>
    <w:p w14:paraId="3A9B37D2" w14:textId="4651BBA0" w:rsidR="00D37A2B" w:rsidRPr="0051414C" w:rsidRDefault="00C307E7" w:rsidP="0051414C">
      <w:pPr>
        <w:widowControl/>
      </w:pPr>
      <w:r w:rsidRPr="0051414C">
        <w:t>1.2. Determine the size and shape of the plots</w:t>
      </w:r>
      <w:r w:rsidR="00D37A2B" w:rsidRPr="0051414C">
        <w:t>.</w:t>
      </w:r>
    </w:p>
    <w:p w14:paraId="206F5EF2" w14:textId="77777777" w:rsidR="003B30DE" w:rsidRPr="0051414C" w:rsidRDefault="003B30DE" w:rsidP="0051414C">
      <w:pPr>
        <w:widowControl/>
      </w:pPr>
    </w:p>
    <w:p w14:paraId="6FB94E06" w14:textId="7C74BB24" w:rsidR="00D37A2B" w:rsidRPr="0051414C" w:rsidRDefault="00C307E7" w:rsidP="0051414C">
      <w:pPr>
        <w:widowControl/>
      </w:pPr>
      <w:r w:rsidRPr="0051414C">
        <w:t>1.2.1. If the goal is to evaluate tree responses,</w:t>
      </w:r>
      <w:r w:rsidR="0017434D" w:rsidRPr="0051414C">
        <w:t xml:space="preserve"> select</w:t>
      </w:r>
      <w:r w:rsidRPr="0051414C">
        <w:t xml:space="preserve"> a plot size that is large enough to include multiple trees and most of their root systems, which varies depending on factors such as tree species and age</w:t>
      </w:r>
      <w:r w:rsidR="00D37A2B" w:rsidRPr="0051414C">
        <w:t>.</w:t>
      </w:r>
    </w:p>
    <w:p w14:paraId="7EFA7D80" w14:textId="77777777" w:rsidR="003B30DE" w:rsidRPr="0051414C" w:rsidRDefault="003B30DE" w:rsidP="0051414C">
      <w:pPr>
        <w:widowControl/>
      </w:pPr>
    </w:p>
    <w:p w14:paraId="4471FA0D" w14:textId="545840F5" w:rsidR="00D37A2B" w:rsidRPr="0051414C" w:rsidRDefault="00C307E7" w:rsidP="0051414C">
      <w:pPr>
        <w:widowControl/>
      </w:pPr>
      <w:r w:rsidRPr="0051414C">
        <w:t xml:space="preserve">1.2.2. For safety purposes, design the plots so that the entire plot </w:t>
      </w:r>
      <w:r w:rsidR="00250E2C" w:rsidRPr="0051414C">
        <w:t xml:space="preserve">area </w:t>
      </w:r>
      <w:r w:rsidRPr="0051414C">
        <w:t>can be sprayed from outside the boundary.</w:t>
      </w:r>
    </w:p>
    <w:p w14:paraId="43A39003" w14:textId="77777777" w:rsidR="003B30DE" w:rsidRPr="0051414C" w:rsidRDefault="003B30DE" w:rsidP="0051414C">
      <w:pPr>
        <w:widowControl/>
      </w:pPr>
    </w:p>
    <w:p w14:paraId="5E29AD0A" w14:textId="78FF59C6" w:rsidR="0007391B" w:rsidRPr="0051414C" w:rsidRDefault="00C307E7" w:rsidP="0051414C">
      <w:pPr>
        <w:widowControl/>
      </w:pPr>
      <w:r w:rsidRPr="0051414C">
        <w:t xml:space="preserve">1.2.3. Space plots </w:t>
      </w:r>
      <w:r w:rsidR="00A1080A" w:rsidRPr="0051414C">
        <w:t>far enough</w:t>
      </w:r>
      <w:r w:rsidR="005C02A1" w:rsidRPr="0051414C">
        <w:t xml:space="preserve"> </w:t>
      </w:r>
      <w:r w:rsidRPr="0051414C">
        <w:t>apart (</w:t>
      </w:r>
      <w:r w:rsidR="002D39A1" w:rsidRPr="002D39A1">
        <w:t>e.g.,</w:t>
      </w:r>
      <w:r w:rsidRPr="0051414C">
        <w:t xml:space="preserve"> 10 m) so that a treatment in one plot does not affect another.</w:t>
      </w:r>
    </w:p>
    <w:p w14:paraId="58EC35A4" w14:textId="77777777" w:rsidR="003B30DE" w:rsidRPr="0051414C" w:rsidRDefault="003B30DE" w:rsidP="0051414C">
      <w:pPr>
        <w:widowControl/>
      </w:pPr>
    </w:p>
    <w:p w14:paraId="211176E2" w14:textId="5DBD8CF3" w:rsidR="00D37A2B" w:rsidRPr="0051414C" w:rsidRDefault="00C307E7" w:rsidP="0051414C">
      <w:pPr>
        <w:widowControl/>
      </w:pPr>
      <w:r w:rsidRPr="0051414C">
        <w:t>1.2.4. Establish a buffer zone (</w:t>
      </w:r>
      <w:r w:rsidR="002D39A1" w:rsidRPr="002D39A1">
        <w:t>e.g.,</w:t>
      </w:r>
      <w:r w:rsidRPr="0051414C">
        <w:t xml:space="preserve"> 5 m) around plots to reduce edge effects and ensure a more even distribution of the ice coverage</w:t>
      </w:r>
      <w:r w:rsidR="00D37A2B" w:rsidRPr="0051414C">
        <w:t>.</w:t>
      </w:r>
    </w:p>
    <w:p w14:paraId="5513613F" w14:textId="77777777" w:rsidR="003B30DE" w:rsidRPr="0051414C" w:rsidRDefault="003B30DE" w:rsidP="0051414C">
      <w:pPr>
        <w:widowControl/>
      </w:pPr>
    </w:p>
    <w:p w14:paraId="582AF00C" w14:textId="66183850" w:rsidR="0007391B" w:rsidRPr="0051414C" w:rsidRDefault="00C307E7" w:rsidP="0051414C">
      <w:pPr>
        <w:widowControl/>
      </w:pPr>
      <w:r w:rsidRPr="0051414C">
        <w:t>1.2.5. Establish subplots within the larger plots for specific sampling needs.</w:t>
      </w:r>
    </w:p>
    <w:p w14:paraId="4A354887" w14:textId="77777777" w:rsidR="000146E2" w:rsidRPr="0051414C" w:rsidRDefault="000146E2" w:rsidP="0051414C">
      <w:pPr>
        <w:widowControl/>
      </w:pPr>
    </w:p>
    <w:p w14:paraId="7AA55C01" w14:textId="76A03114" w:rsidR="003B30DE" w:rsidRPr="0051414C" w:rsidRDefault="00C307E7" w:rsidP="0051414C">
      <w:pPr>
        <w:widowControl/>
      </w:pPr>
      <w:r w:rsidRPr="0051414C">
        <w:t>1.3. Decide on the number of replicate plots</w:t>
      </w:r>
      <w:r w:rsidR="00D37A2B" w:rsidRPr="0051414C">
        <w:t>.</w:t>
      </w:r>
    </w:p>
    <w:p w14:paraId="168C3AF8" w14:textId="77777777" w:rsidR="003B30DE" w:rsidRPr="0051414C" w:rsidRDefault="003B30DE" w:rsidP="0051414C">
      <w:pPr>
        <w:widowControl/>
      </w:pPr>
      <w:bookmarkStart w:id="8" w:name="_d6j6gt46kasu" w:colFirst="0" w:colLast="0"/>
      <w:bookmarkEnd w:id="8"/>
    </w:p>
    <w:p w14:paraId="21776369" w14:textId="729D45D0" w:rsidR="0007391B" w:rsidRPr="0051414C" w:rsidRDefault="00C307E7" w:rsidP="0051414C">
      <w:pPr>
        <w:pStyle w:val="Heading2"/>
        <w:keepNext w:val="0"/>
        <w:widowControl/>
      </w:pPr>
      <w:r w:rsidRPr="0051414C">
        <w:t>2. Select and establish a study location</w:t>
      </w:r>
    </w:p>
    <w:p w14:paraId="4BCFB168" w14:textId="77777777" w:rsidR="003B30DE" w:rsidRPr="0051414C" w:rsidRDefault="003B30DE" w:rsidP="0051414C">
      <w:pPr>
        <w:widowControl/>
        <w:rPr>
          <w:highlight w:val="yellow"/>
        </w:rPr>
      </w:pPr>
    </w:p>
    <w:p w14:paraId="4E861777" w14:textId="2CCB35B1" w:rsidR="00D37A2B" w:rsidRPr="0051414C" w:rsidRDefault="00C307E7" w:rsidP="0051414C">
      <w:pPr>
        <w:widowControl/>
      </w:pPr>
      <w:r w:rsidRPr="0051414C">
        <w:t>2.1. Select a homogeneous forest stand with similar features, such as tree species composition, soils, lithology, and hydrology</w:t>
      </w:r>
      <w:r w:rsidR="00D37A2B" w:rsidRPr="0051414C">
        <w:t>.</w:t>
      </w:r>
    </w:p>
    <w:p w14:paraId="77F045D9" w14:textId="77777777" w:rsidR="003B30DE" w:rsidRPr="0051414C" w:rsidRDefault="003B30DE" w:rsidP="0051414C">
      <w:pPr>
        <w:widowControl/>
      </w:pPr>
    </w:p>
    <w:p w14:paraId="2564C9C6" w14:textId="6847D736" w:rsidR="0007391B" w:rsidRPr="0051414C" w:rsidRDefault="00C307E7" w:rsidP="0051414C">
      <w:pPr>
        <w:widowControl/>
      </w:pPr>
      <w:r w:rsidRPr="0051414C">
        <w:t>2.2. Select a location for the application in an area where there is access to a water source during winter.</w:t>
      </w:r>
    </w:p>
    <w:p w14:paraId="7C41259F" w14:textId="77777777" w:rsidR="003B30DE" w:rsidRPr="0051414C" w:rsidRDefault="003B30DE" w:rsidP="0051414C">
      <w:pPr>
        <w:widowControl/>
      </w:pPr>
    </w:p>
    <w:p w14:paraId="093F0A39" w14:textId="47BD0B48" w:rsidR="00D37A2B" w:rsidRPr="0051414C" w:rsidRDefault="00C307E7" w:rsidP="0051414C">
      <w:pPr>
        <w:widowControl/>
      </w:pPr>
      <w:r w:rsidRPr="0051414C">
        <w:t>2.3. Ensure that the supply of water is adequate for the ice application</w:t>
      </w:r>
      <w:r w:rsidR="0017434D" w:rsidRPr="0051414C">
        <w:t xml:space="preserve"> based on the pump rate and other factors such as </w:t>
      </w:r>
      <w:r w:rsidRPr="0051414C">
        <w:t>the diameter of the ho</w:t>
      </w:r>
      <w:r w:rsidR="000A065B" w:rsidRPr="0051414C">
        <w:t>s</w:t>
      </w:r>
      <w:r w:rsidRPr="0051414C">
        <w:t>e, length of ho</w:t>
      </w:r>
      <w:r w:rsidR="000A065B" w:rsidRPr="0051414C">
        <w:t>s</w:t>
      </w:r>
      <w:r w:rsidRPr="0051414C">
        <w:t>e, nozzle used, and water pressure</w:t>
      </w:r>
      <w:r w:rsidR="00D37A2B" w:rsidRPr="0051414C">
        <w:t>.</w:t>
      </w:r>
    </w:p>
    <w:p w14:paraId="25DBB775" w14:textId="77777777" w:rsidR="003B30DE" w:rsidRPr="0051414C" w:rsidRDefault="003B30DE" w:rsidP="0051414C">
      <w:pPr>
        <w:widowControl/>
      </w:pPr>
    </w:p>
    <w:p w14:paraId="5277E5F4" w14:textId="41F66070" w:rsidR="00D37A2B" w:rsidRPr="0051414C" w:rsidRDefault="00C307E7" w:rsidP="0051414C">
      <w:pPr>
        <w:widowControl/>
      </w:pPr>
      <w:r w:rsidRPr="0051414C">
        <w:t>2.4. Mark the boundary of the plots, buffer zone, and subplots</w:t>
      </w:r>
      <w:r w:rsidR="00D37A2B" w:rsidRPr="0051414C">
        <w:t>.</w:t>
      </w:r>
    </w:p>
    <w:p w14:paraId="23DE81EE" w14:textId="34A59A24" w:rsidR="00DA443F" w:rsidRPr="0051414C" w:rsidRDefault="00DA443F" w:rsidP="0051414C">
      <w:pPr>
        <w:widowControl/>
      </w:pPr>
    </w:p>
    <w:p w14:paraId="50172561" w14:textId="2467F142" w:rsidR="00DA443F" w:rsidRPr="0051414C" w:rsidRDefault="00DA443F" w:rsidP="0051414C">
      <w:pPr>
        <w:widowControl/>
      </w:pPr>
      <w:r w:rsidRPr="0051414C">
        <w:lastRenderedPageBreak/>
        <w:t>2.5. Conduct a complete forest inventory</w:t>
      </w:r>
      <w:r w:rsidR="00F00CC3" w:rsidRPr="0051414C">
        <w:t xml:space="preserve"> with</w:t>
      </w:r>
      <w:r w:rsidRPr="0051414C">
        <w:t xml:space="preserve"> descriptions of tree health conditions</w:t>
      </w:r>
      <w:r w:rsidR="00F00CC3" w:rsidRPr="0051414C">
        <w:t xml:space="preserve"> including </w:t>
      </w:r>
      <w:r w:rsidR="00476CCB" w:rsidRPr="0051414C">
        <w:t xml:space="preserve">assessments of </w:t>
      </w:r>
      <w:r w:rsidR="00F00CC3" w:rsidRPr="0051414C">
        <w:t>dead, dying and damaged trees.</w:t>
      </w:r>
      <w:r w:rsidR="00EF3B23">
        <w:t xml:space="preserve"> </w:t>
      </w:r>
      <w:r w:rsidR="00F00CC3" w:rsidRPr="0051414C">
        <w:t xml:space="preserve">Additionally, </w:t>
      </w:r>
      <w:r w:rsidR="0017434D" w:rsidRPr="0051414C">
        <w:t xml:space="preserve">record </w:t>
      </w:r>
      <w:r w:rsidR="00F00CC3" w:rsidRPr="0051414C">
        <w:t>any potential stressors</w:t>
      </w:r>
      <w:r w:rsidR="00D32683" w:rsidRPr="0051414C">
        <w:t xml:space="preserve"> (</w:t>
      </w:r>
      <w:r w:rsidR="002D39A1" w:rsidRPr="002D39A1">
        <w:t>e.g.,</w:t>
      </w:r>
      <w:r w:rsidR="00D32683" w:rsidRPr="0051414C">
        <w:t xml:space="preserve"> evidence of insect damage or disease)</w:t>
      </w:r>
      <w:r w:rsidR="00F00CC3" w:rsidRPr="0051414C">
        <w:t xml:space="preserve"> to help interpret the response</w:t>
      </w:r>
      <w:r w:rsidR="00476CCB" w:rsidRPr="0051414C">
        <w:t xml:space="preserve"> to the ice treatment</w:t>
      </w:r>
      <w:r w:rsidR="00F00CC3" w:rsidRPr="0051414C">
        <w:t>.</w:t>
      </w:r>
    </w:p>
    <w:p w14:paraId="599D07DC" w14:textId="77777777" w:rsidR="003B30DE" w:rsidRPr="0051414C" w:rsidRDefault="003B30DE" w:rsidP="0051414C">
      <w:pPr>
        <w:widowControl/>
      </w:pPr>
    </w:p>
    <w:p w14:paraId="2FCD1A24" w14:textId="3A66A94A" w:rsidR="0007391B" w:rsidRPr="0051414C" w:rsidRDefault="00C307E7" w:rsidP="0051414C">
      <w:pPr>
        <w:widowControl/>
      </w:pPr>
      <w:r w:rsidRPr="0051414C">
        <w:t>2.</w:t>
      </w:r>
      <w:r w:rsidR="00DA443F" w:rsidRPr="0051414C">
        <w:t>6</w:t>
      </w:r>
      <w:r w:rsidRPr="0051414C">
        <w:t>. If using UTVs to spray water, create passable trails along the sides of the plots while being careful to minimize disturbance.</w:t>
      </w:r>
    </w:p>
    <w:p w14:paraId="43FFA7B5" w14:textId="77777777" w:rsidR="003B30DE" w:rsidRPr="0051414C" w:rsidRDefault="003B30DE" w:rsidP="0051414C">
      <w:pPr>
        <w:widowControl/>
      </w:pPr>
    </w:p>
    <w:p w14:paraId="6A70A3F4" w14:textId="7E6348F0" w:rsidR="0007391B" w:rsidRPr="0051414C" w:rsidRDefault="00C307E7" w:rsidP="0051414C">
      <w:pPr>
        <w:widowControl/>
      </w:pPr>
      <w:r w:rsidRPr="0051414C">
        <w:t>2.</w:t>
      </w:r>
      <w:r w:rsidR="00DA443F" w:rsidRPr="0051414C">
        <w:t>7</w:t>
      </w:r>
      <w:r w:rsidRPr="0051414C">
        <w:t xml:space="preserve">. Once the plots are established, randomly assign a treatment to each plot and type of sampling that will be </w:t>
      </w:r>
      <w:r w:rsidR="000A065B" w:rsidRPr="0051414C">
        <w:t>conducted</w:t>
      </w:r>
      <w:r w:rsidRPr="0051414C">
        <w:t xml:space="preserve"> in each subplot (</w:t>
      </w:r>
      <w:r w:rsidR="002D39A1" w:rsidRPr="002D39A1">
        <w:t>e.g.,</w:t>
      </w:r>
      <w:r w:rsidRPr="0051414C">
        <w:t xml:space="preserve"> coarse woody debris, fine litter, soil samples).</w:t>
      </w:r>
    </w:p>
    <w:p w14:paraId="7C259903" w14:textId="77777777" w:rsidR="003B30DE" w:rsidRPr="0051414C" w:rsidRDefault="003B30DE" w:rsidP="0051414C">
      <w:pPr>
        <w:widowControl/>
      </w:pPr>
    </w:p>
    <w:p w14:paraId="2BAC654D" w14:textId="7A5137A1" w:rsidR="0007391B" w:rsidRPr="0051414C" w:rsidRDefault="00C307E7" w:rsidP="0051414C">
      <w:pPr>
        <w:pStyle w:val="Heading2"/>
        <w:keepNext w:val="0"/>
        <w:widowControl/>
      </w:pPr>
      <w:bookmarkStart w:id="9" w:name="_uypkfgc9nzyz" w:colFirst="0" w:colLast="0"/>
      <w:bookmarkEnd w:id="9"/>
      <w:r w:rsidRPr="0051414C">
        <w:t>3. Timing of the application</w:t>
      </w:r>
    </w:p>
    <w:p w14:paraId="41F7458D" w14:textId="77777777" w:rsidR="003B30DE" w:rsidRPr="0051414C" w:rsidRDefault="003B30DE" w:rsidP="0051414C">
      <w:pPr>
        <w:widowControl/>
      </w:pPr>
    </w:p>
    <w:p w14:paraId="0FB7151D" w14:textId="0EFE044A" w:rsidR="0007391B" w:rsidRPr="0051414C" w:rsidRDefault="00C307E7" w:rsidP="0051414C">
      <w:pPr>
        <w:widowControl/>
      </w:pPr>
      <w:r w:rsidRPr="0051414C">
        <w:t>3.1. Select an appropriate window of time to perform the spraying.</w:t>
      </w:r>
    </w:p>
    <w:p w14:paraId="6A02D563" w14:textId="77777777" w:rsidR="003B30DE" w:rsidRPr="0051414C" w:rsidRDefault="003B30DE" w:rsidP="0051414C">
      <w:pPr>
        <w:widowControl/>
        <w:rPr>
          <w:highlight w:val="yellow"/>
        </w:rPr>
      </w:pPr>
    </w:p>
    <w:p w14:paraId="273B1BC0" w14:textId="0F919E55" w:rsidR="0007391B" w:rsidRPr="0051414C" w:rsidRDefault="00C307E7" w:rsidP="0051414C">
      <w:pPr>
        <w:widowControl/>
      </w:pPr>
      <w:r w:rsidRPr="0051414C">
        <w:t>3.2. Perform the experiment when the weather conditions are conducive (</w:t>
      </w:r>
      <w:r w:rsidR="002D39A1" w:rsidRPr="002D39A1">
        <w:t>e.g.,</w:t>
      </w:r>
      <w:r w:rsidRPr="0051414C">
        <w:t xml:space="preserve"> when air temperature is less than </w:t>
      </w:r>
      <w:r w:rsidR="00164EBC" w:rsidRPr="0051414C">
        <w:t>-</w:t>
      </w:r>
      <w:r w:rsidRPr="0051414C">
        <w:t xml:space="preserve">4 </w:t>
      </w:r>
      <w:r w:rsidRPr="0051414C">
        <w:rPr>
          <w:szCs w:val="22"/>
        </w:rPr>
        <w:t>°</w:t>
      </w:r>
      <w:r w:rsidRPr="0051414C">
        <w:t xml:space="preserve">C and wind speed is less </w:t>
      </w:r>
      <w:r w:rsidR="002C38BE" w:rsidRPr="0051414C">
        <w:t xml:space="preserve">than </w:t>
      </w:r>
      <w:r w:rsidRPr="0051414C">
        <w:t>5 m</w:t>
      </w:r>
      <w:r w:rsidR="003E37FF">
        <w:t>/</w:t>
      </w:r>
      <w:r w:rsidRPr="0051414C">
        <w:t>s)</w:t>
      </w:r>
      <w:r w:rsidR="003E37FF">
        <w:t>.</w:t>
      </w:r>
    </w:p>
    <w:p w14:paraId="3FE7DDDF" w14:textId="77777777" w:rsidR="003B30DE" w:rsidRPr="0051414C" w:rsidRDefault="003B30DE" w:rsidP="0051414C">
      <w:pPr>
        <w:widowControl/>
      </w:pPr>
    </w:p>
    <w:p w14:paraId="3AB239DC" w14:textId="45C7377A" w:rsidR="0007391B" w:rsidRPr="0051414C" w:rsidRDefault="00C307E7" w:rsidP="0051414C">
      <w:pPr>
        <w:widowControl/>
      </w:pPr>
      <w:r w:rsidRPr="0051414C">
        <w:t>3.3. If spraying at night, deploy high powered lights around the edge of plots and run them on generators if electricity is not available.</w:t>
      </w:r>
    </w:p>
    <w:p w14:paraId="72FCBABA" w14:textId="77777777" w:rsidR="003B30DE" w:rsidRPr="0051414C" w:rsidRDefault="003B30DE" w:rsidP="0051414C">
      <w:pPr>
        <w:widowControl/>
      </w:pPr>
      <w:bookmarkStart w:id="10" w:name="_fxp1qtpb8b95" w:colFirst="0" w:colLast="0"/>
      <w:bookmarkEnd w:id="10"/>
    </w:p>
    <w:p w14:paraId="62626F15" w14:textId="0EABE1A9" w:rsidR="0007391B" w:rsidRPr="0051414C" w:rsidRDefault="00C307E7" w:rsidP="0051414C">
      <w:pPr>
        <w:pStyle w:val="Heading2"/>
        <w:keepNext w:val="0"/>
        <w:widowControl/>
      </w:pPr>
      <w:r w:rsidRPr="0051414C">
        <w:t>4. Set up the water supply</w:t>
      </w:r>
    </w:p>
    <w:p w14:paraId="3AAB5FF3" w14:textId="77777777" w:rsidR="003B30DE" w:rsidRPr="0051414C" w:rsidRDefault="003B30DE" w:rsidP="0051414C">
      <w:pPr>
        <w:widowControl/>
        <w:rPr>
          <w:highlight w:val="yellow"/>
        </w:rPr>
      </w:pPr>
    </w:p>
    <w:p w14:paraId="6FB51E5B" w14:textId="377E140B" w:rsidR="00D37A2B" w:rsidRPr="0051414C" w:rsidRDefault="00C307E7" w:rsidP="0051414C">
      <w:pPr>
        <w:widowControl/>
      </w:pPr>
      <w:r w:rsidRPr="0051414C">
        <w:rPr>
          <w:highlight w:val="yellow"/>
        </w:rPr>
        <w:t>4.1. Set up a supply pump at the water source and connect a suction hose</w:t>
      </w:r>
      <w:r w:rsidR="00D37A2B" w:rsidRPr="0051414C">
        <w:rPr>
          <w:highlight w:val="yellow"/>
        </w:rPr>
        <w:t>.</w:t>
      </w:r>
    </w:p>
    <w:p w14:paraId="4716DFBB" w14:textId="77777777" w:rsidR="003B30DE" w:rsidRPr="0051414C" w:rsidRDefault="003B30DE" w:rsidP="0051414C">
      <w:pPr>
        <w:widowControl/>
        <w:rPr>
          <w:highlight w:val="yellow"/>
        </w:rPr>
      </w:pPr>
    </w:p>
    <w:p w14:paraId="125A7422" w14:textId="14E8139B" w:rsidR="00D37A2B" w:rsidRPr="0051414C" w:rsidRDefault="00C307E7" w:rsidP="0051414C">
      <w:pPr>
        <w:widowControl/>
      </w:pPr>
      <w:r w:rsidRPr="0051414C">
        <w:rPr>
          <w:highlight w:val="yellow"/>
        </w:rPr>
        <w:t>4.2. Connect a strainer to the end of the suction hose to keep debris out of the lines</w:t>
      </w:r>
      <w:r w:rsidR="00D37A2B" w:rsidRPr="0051414C">
        <w:rPr>
          <w:highlight w:val="yellow"/>
        </w:rPr>
        <w:t>.</w:t>
      </w:r>
    </w:p>
    <w:p w14:paraId="05858856" w14:textId="77777777" w:rsidR="003B30DE" w:rsidRPr="0051414C" w:rsidRDefault="003B30DE" w:rsidP="0051414C">
      <w:pPr>
        <w:widowControl/>
        <w:rPr>
          <w:highlight w:val="yellow"/>
        </w:rPr>
      </w:pPr>
    </w:p>
    <w:p w14:paraId="5FE83568" w14:textId="708DCD8F" w:rsidR="0007391B" w:rsidRPr="0051414C" w:rsidRDefault="00C307E7" w:rsidP="0051414C">
      <w:pPr>
        <w:widowControl/>
      </w:pPr>
      <w:r w:rsidRPr="0051414C">
        <w:rPr>
          <w:highlight w:val="yellow"/>
        </w:rPr>
        <w:t>4.3. Break through any surface ice and fully submerge the strainer.</w:t>
      </w:r>
      <w:r w:rsidR="00EF3B23">
        <w:rPr>
          <w:highlight w:val="yellow"/>
        </w:rPr>
        <w:t xml:space="preserve"> </w:t>
      </w:r>
      <w:r w:rsidRPr="0051414C">
        <w:rPr>
          <w:highlight w:val="yellow"/>
        </w:rPr>
        <w:t>The minimum depth of the water supply should be about 20 cm.</w:t>
      </w:r>
    </w:p>
    <w:p w14:paraId="040C860D" w14:textId="77777777" w:rsidR="003B30DE" w:rsidRPr="0051414C" w:rsidRDefault="003B30DE" w:rsidP="0051414C">
      <w:pPr>
        <w:widowControl/>
        <w:rPr>
          <w:highlight w:val="yellow"/>
        </w:rPr>
      </w:pPr>
    </w:p>
    <w:p w14:paraId="6A55D02A" w14:textId="10E32B08" w:rsidR="0007391B" w:rsidRPr="0051414C" w:rsidRDefault="00C307E7" w:rsidP="0051414C">
      <w:pPr>
        <w:widowControl/>
        <w:rPr>
          <w:highlight w:val="yellow"/>
        </w:rPr>
      </w:pPr>
      <w:r w:rsidRPr="0051414C">
        <w:rPr>
          <w:highlight w:val="yellow"/>
        </w:rPr>
        <w:t>4.4. Place a booster pump in the bed of a UTV</w:t>
      </w:r>
      <w:r w:rsidR="00035809" w:rsidRPr="0051414C">
        <w:rPr>
          <w:highlight w:val="yellow"/>
        </w:rPr>
        <w:t xml:space="preserve"> to improve </w:t>
      </w:r>
      <w:r w:rsidR="00D15DEF" w:rsidRPr="0051414C">
        <w:rPr>
          <w:highlight w:val="yellow"/>
        </w:rPr>
        <w:t>water pressure</w:t>
      </w:r>
      <w:r w:rsidRPr="0051414C">
        <w:rPr>
          <w:highlight w:val="yellow"/>
        </w:rPr>
        <w:t>.</w:t>
      </w:r>
      <w:r w:rsidR="00EF3B23">
        <w:rPr>
          <w:highlight w:val="yellow"/>
        </w:rPr>
        <w:t xml:space="preserve"> </w:t>
      </w:r>
      <w:r w:rsidRPr="0051414C">
        <w:rPr>
          <w:highlight w:val="yellow"/>
        </w:rPr>
        <w:t>In some cases</w:t>
      </w:r>
      <w:r w:rsidR="00656972" w:rsidRPr="0051414C">
        <w:rPr>
          <w:highlight w:val="yellow"/>
        </w:rPr>
        <w:t>,</w:t>
      </w:r>
      <w:r w:rsidRPr="0051414C">
        <w:rPr>
          <w:highlight w:val="yellow"/>
        </w:rPr>
        <w:t xml:space="preserve"> a booster pump may not be necessary, especially for low-stature vegetation.</w:t>
      </w:r>
    </w:p>
    <w:p w14:paraId="55BAC63A" w14:textId="77777777" w:rsidR="003B30DE" w:rsidRPr="0051414C" w:rsidRDefault="003B30DE" w:rsidP="0051414C">
      <w:pPr>
        <w:widowControl/>
        <w:rPr>
          <w:highlight w:val="yellow"/>
        </w:rPr>
      </w:pPr>
    </w:p>
    <w:p w14:paraId="3326058F" w14:textId="17639E4D" w:rsidR="00D37A2B" w:rsidRPr="0051414C" w:rsidRDefault="00C307E7" w:rsidP="0051414C">
      <w:pPr>
        <w:widowControl/>
        <w:rPr>
          <w:highlight w:val="yellow"/>
        </w:rPr>
      </w:pPr>
      <w:r w:rsidRPr="0051414C">
        <w:rPr>
          <w:highlight w:val="yellow"/>
        </w:rPr>
        <w:t>4.5. Run a firefighting hose from the supply pump to the booster pump</w:t>
      </w:r>
      <w:r w:rsidR="00D37A2B" w:rsidRPr="0051414C">
        <w:rPr>
          <w:highlight w:val="yellow"/>
        </w:rPr>
        <w:t>.</w:t>
      </w:r>
    </w:p>
    <w:p w14:paraId="060DC5A9" w14:textId="77777777" w:rsidR="003B30DE" w:rsidRPr="0051414C" w:rsidRDefault="003B30DE" w:rsidP="0051414C">
      <w:pPr>
        <w:widowControl/>
        <w:rPr>
          <w:highlight w:val="yellow"/>
        </w:rPr>
      </w:pPr>
    </w:p>
    <w:p w14:paraId="51EEC0AF" w14:textId="0D64F268" w:rsidR="0007391B" w:rsidRPr="0051414C" w:rsidRDefault="00C307E7" w:rsidP="0051414C">
      <w:pPr>
        <w:widowControl/>
        <w:rPr>
          <w:highlight w:val="yellow"/>
        </w:rPr>
      </w:pPr>
      <w:r w:rsidRPr="0051414C">
        <w:rPr>
          <w:highlight w:val="yellow"/>
        </w:rPr>
        <w:t>4.6. Use a fire-fighting monitor to enable safe, manual control over the high</w:t>
      </w:r>
      <w:r w:rsidR="00656972" w:rsidRPr="0051414C">
        <w:rPr>
          <w:highlight w:val="yellow"/>
        </w:rPr>
        <w:t>-</w:t>
      </w:r>
      <w:r w:rsidRPr="0051414C">
        <w:rPr>
          <w:highlight w:val="yellow"/>
        </w:rPr>
        <w:t>pressure hose.</w:t>
      </w:r>
      <w:r w:rsidR="00EF3B23">
        <w:rPr>
          <w:highlight w:val="yellow"/>
        </w:rPr>
        <w:t xml:space="preserve"> </w:t>
      </w:r>
      <w:r w:rsidRPr="0051414C">
        <w:rPr>
          <w:highlight w:val="yellow"/>
        </w:rPr>
        <w:t>The monitor can be free standing or mounted on the back of a UTV.</w:t>
      </w:r>
    </w:p>
    <w:p w14:paraId="401CDB62" w14:textId="77777777" w:rsidR="003B30DE" w:rsidRPr="0051414C" w:rsidRDefault="003B30DE" w:rsidP="0051414C">
      <w:pPr>
        <w:widowControl/>
        <w:rPr>
          <w:highlight w:val="yellow"/>
        </w:rPr>
      </w:pPr>
    </w:p>
    <w:p w14:paraId="4F62CC38" w14:textId="06A82841" w:rsidR="0007391B" w:rsidRPr="0051414C" w:rsidRDefault="00C307E7" w:rsidP="0051414C">
      <w:pPr>
        <w:widowControl/>
      </w:pPr>
      <w:r w:rsidRPr="0051414C">
        <w:rPr>
          <w:highlight w:val="yellow"/>
        </w:rPr>
        <w:t>4.7. Avoid situations that may interrupt the flow of water such as kinks in the hose, water drawdown at the supply</w:t>
      </w:r>
      <w:r w:rsidR="00164EBC" w:rsidRPr="0051414C">
        <w:rPr>
          <w:highlight w:val="yellow"/>
        </w:rPr>
        <w:t xml:space="preserve"> source</w:t>
      </w:r>
      <w:r w:rsidRPr="0051414C">
        <w:rPr>
          <w:highlight w:val="yellow"/>
        </w:rPr>
        <w:t>, and running out of gas</w:t>
      </w:r>
      <w:r w:rsidR="00164EBC" w:rsidRPr="0051414C">
        <w:rPr>
          <w:highlight w:val="yellow"/>
        </w:rPr>
        <w:t>oline</w:t>
      </w:r>
      <w:r w:rsidRPr="0051414C">
        <w:rPr>
          <w:highlight w:val="yellow"/>
        </w:rPr>
        <w:t xml:space="preserve"> </w:t>
      </w:r>
      <w:r w:rsidR="000A065B" w:rsidRPr="0051414C">
        <w:rPr>
          <w:highlight w:val="yellow"/>
        </w:rPr>
        <w:t>for</w:t>
      </w:r>
      <w:r w:rsidRPr="0051414C">
        <w:rPr>
          <w:highlight w:val="yellow"/>
        </w:rPr>
        <w:t xml:space="preserve"> the pumps.</w:t>
      </w:r>
    </w:p>
    <w:p w14:paraId="34664C51" w14:textId="77777777" w:rsidR="003B30DE" w:rsidRPr="0051414C" w:rsidRDefault="003B30DE" w:rsidP="0051414C">
      <w:pPr>
        <w:widowControl/>
      </w:pPr>
      <w:bookmarkStart w:id="11" w:name="_di5svxkgc3op" w:colFirst="0" w:colLast="0"/>
      <w:bookmarkEnd w:id="11"/>
    </w:p>
    <w:p w14:paraId="1C416799" w14:textId="7DF94E5A" w:rsidR="0007391B" w:rsidRPr="0051414C" w:rsidRDefault="00C307E7" w:rsidP="0051414C">
      <w:pPr>
        <w:pStyle w:val="Heading2"/>
        <w:keepNext w:val="0"/>
        <w:widowControl/>
      </w:pPr>
      <w:r w:rsidRPr="0051414C">
        <w:t xml:space="preserve">5. </w:t>
      </w:r>
      <w:r w:rsidR="000314BC" w:rsidRPr="0051414C">
        <w:t xml:space="preserve">Creating </w:t>
      </w:r>
      <w:r w:rsidRPr="0051414C">
        <w:t>the ice</w:t>
      </w:r>
    </w:p>
    <w:p w14:paraId="491680AC" w14:textId="77777777" w:rsidR="003B30DE" w:rsidRPr="0051414C" w:rsidRDefault="003B30DE" w:rsidP="0051414C">
      <w:pPr>
        <w:widowControl/>
        <w:rPr>
          <w:highlight w:val="yellow"/>
        </w:rPr>
      </w:pPr>
    </w:p>
    <w:p w14:paraId="1430179A" w14:textId="620B7607" w:rsidR="0007391B" w:rsidRPr="0051414C" w:rsidRDefault="00C307E7" w:rsidP="0051414C">
      <w:pPr>
        <w:widowControl/>
        <w:rPr>
          <w:b/>
        </w:rPr>
      </w:pPr>
      <w:r w:rsidRPr="0051414C">
        <w:rPr>
          <w:highlight w:val="yellow"/>
        </w:rPr>
        <w:lastRenderedPageBreak/>
        <w:t xml:space="preserve">5.1. </w:t>
      </w:r>
      <w:r w:rsidR="00B40FD2" w:rsidRPr="0051414C">
        <w:rPr>
          <w:highlight w:val="yellow"/>
        </w:rPr>
        <w:t xml:space="preserve">Create </w:t>
      </w:r>
      <w:r w:rsidRPr="0051414C">
        <w:rPr>
          <w:highlight w:val="yellow"/>
        </w:rPr>
        <w:t>ice by spraying water vertically through gaps in the canopy.</w:t>
      </w:r>
      <w:r w:rsidR="00EF3B23">
        <w:rPr>
          <w:highlight w:val="yellow"/>
        </w:rPr>
        <w:t xml:space="preserve"> </w:t>
      </w:r>
      <w:r w:rsidR="00E07FA9" w:rsidRPr="0051414C">
        <w:rPr>
          <w:highlight w:val="yellow"/>
        </w:rPr>
        <w:t>Make sure the water</w:t>
      </w:r>
      <w:r w:rsidRPr="0051414C">
        <w:rPr>
          <w:highlight w:val="yellow"/>
        </w:rPr>
        <w:t xml:space="preserve"> extend</w:t>
      </w:r>
      <w:r w:rsidR="00E07FA9" w:rsidRPr="0051414C">
        <w:rPr>
          <w:highlight w:val="yellow"/>
        </w:rPr>
        <w:t>s</w:t>
      </w:r>
      <w:r w:rsidRPr="0051414C">
        <w:rPr>
          <w:highlight w:val="yellow"/>
        </w:rPr>
        <w:t xml:space="preserve"> above the height of the canopy so that it </w:t>
      </w:r>
      <w:r w:rsidR="0009166D" w:rsidRPr="0051414C">
        <w:rPr>
          <w:highlight w:val="yellow"/>
        </w:rPr>
        <w:t>is deposited vertically</w:t>
      </w:r>
      <w:r w:rsidRPr="0051414C">
        <w:rPr>
          <w:highlight w:val="yellow"/>
        </w:rPr>
        <w:t xml:space="preserve"> and freezes on contact with sub-freezing surfaces.</w:t>
      </w:r>
      <w:r w:rsidR="00EF3B23">
        <w:rPr>
          <w:highlight w:val="yellow"/>
        </w:rPr>
        <w:t xml:space="preserve"> </w:t>
      </w:r>
      <w:r w:rsidRPr="0051414C">
        <w:rPr>
          <w:highlight w:val="yellow"/>
        </w:rPr>
        <w:t xml:space="preserve">Avoid stripping branches and bark </w:t>
      </w:r>
      <w:r w:rsidR="00164EBC" w:rsidRPr="0051414C">
        <w:rPr>
          <w:highlight w:val="yellow"/>
        </w:rPr>
        <w:t xml:space="preserve">from </w:t>
      </w:r>
      <w:r w:rsidRPr="0051414C">
        <w:rPr>
          <w:highlight w:val="yellow"/>
        </w:rPr>
        <w:t>trees as water is sprayed upwards.</w:t>
      </w:r>
    </w:p>
    <w:p w14:paraId="14061935" w14:textId="77777777" w:rsidR="0007391B" w:rsidRPr="0051414C" w:rsidRDefault="0007391B" w:rsidP="0051414C">
      <w:pPr>
        <w:widowControl/>
      </w:pPr>
    </w:p>
    <w:p w14:paraId="4901CAD0" w14:textId="7AA8F26D" w:rsidR="0007391B" w:rsidRPr="0051414C" w:rsidRDefault="00C307E7" w:rsidP="0051414C">
      <w:pPr>
        <w:widowControl/>
        <w:rPr>
          <w:highlight w:val="yellow"/>
        </w:rPr>
      </w:pPr>
      <w:r w:rsidRPr="0051414C">
        <w:rPr>
          <w:highlight w:val="yellow"/>
        </w:rPr>
        <w:t>5.2. Evenly distribute spray over the forest canopy by slowly driving the UTV back-and-forth along the edge of the application area.</w:t>
      </w:r>
      <w:r w:rsidR="00EF3B23">
        <w:rPr>
          <w:highlight w:val="yellow"/>
        </w:rPr>
        <w:t xml:space="preserve"> </w:t>
      </w:r>
      <w:r w:rsidRPr="0051414C">
        <w:rPr>
          <w:highlight w:val="yellow"/>
        </w:rPr>
        <w:t>If free-standing monitors are used, move the</w:t>
      </w:r>
      <w:r w:rsidR="00165DD2" w:rsidRPr="0051414C">
        <w:rPr>
          <w:highlight w:val="yellow"/>
        </w:rPr>
        <w:t>se</w:t>
      </w:r>
      <w:r w:rsidRPr="0051414C">
        <w:rPr>
          <w:highlight w:val="yellow"/>
        </w:rPr>
        <w:t xml:space="preserve"> manually to ensure that the coverage is even.</w:t>
      </w:r>
    </w:p>
    <w:p w14:paraId="64CE6F1E" w14:textId="77777777" w:rsidR="0007391B" w:rsidRPr="0051414C" w:rsidRDefault="0007391B" w:rsidP="0051414C">
      <w:pPr>
        <w:widowControl/>
        <w:rPr>
          <w:highlight w:val="yellow"/>
        </w:rPr>
      </w:pPr>
    </w:p>
    <w:p w14:paraId="5E89BEC5" w14:textId="3FA45C04" w:rsidR="0007391B" w:rsidRPr="0051414C" w:rsidRDefault="00C307E7" w:rsidP="0051414C">
      <w:pPr>
        <w:widowControl/>
      </w:pPr>
      <w:r w:rsidRPr="0051414C">
        <w:t xml:space="preserve">5.3. Keep track of the timing of the application to help determine factors such as the weather conditions during application and </w:t>
      </w:r>
      <w:r w:rsidR="00164EBC" w:rsidRPr="0051414C">
        <w:t xml:space="preserve">the </w:t>
      </w:r>
      <w:r w:rsidRPr="0051414C">
        <w:t>volume of water sprayed.</w:t>
      </w:r>
    </w:p>
    <w:p w14:paraId="20C3D462" w14:textId="77777777" w:rsidR="003B30DE" w:rsidRPr="0051414C" w:rsidRDefault="003B30DE" w:rsidP="0051414C">
      <w:pPr>
        <w:widowControl/>
      </w:pPr>
      <w:bookmarkStart w:id="12" w:name="_pycy7d4hgrwl" w:colFirst="0" w:colLast="0"/>
      <w:bookmarkEnd w:id="12"/>
    </w:p>
    <w:p w14:paraId="6568627B" w14:textId="73084ECC" w:rsidR="0007391B" w:rsidRPr="0051414C" w:rsidRDefault="00C307E7" w:rsidP="0051414C">
      <w:pPr>
        <w:pStyle w:val="Heading2"/>
        <w:keepNext w:val="0"/>
        <w:widowControl/>
      </w:pPr>
      <w:r w:rsidRPr="0051414C">
        <w:t>6. Measure ice accretion</w:t>
      </w:r>
    </w:p>
    <w:p w14:paraId="0D9BAC08" w14:textId="77777777" w:rsidR="003B30DE" w:rsidRPr="0051414C" w:rsidRDefault="003B30DE" w:rsidP="0051414C">
      <w:pPr>
        <w:widowControl/>
        <w:rPr>
          <w:highlight w:val="yellow"/>
        </w:rPr>
      </w:pPr>
    </w:p>
    <w:p w14:paraId="7096FD7F" w14:textId="552202A9" w:rsidR="0007391B" w:rsidRPr="0051414C" w:rsidRDefault="00C307E7" w:rsidP="0051414C">
      <w:pPr>
        <w:widowControl/>
      </w:pPr>
      <w:r w:rsidRPr="0051414C">
        <w:rPr>
          <w:highlight w:val="yellow"/>
        </w:rPr>
        <w:t>6.1. Make ground-based caliper measurements of radial ice thickness on lower-level branches or twigs near the edge of the application area to monitor ice accretion during application and determine when the target thickness has been attained.</w:t>
      </w:r>
    </w:p>
    <w:p w14:paraId="4C114F49" w14:textId="77777777" w:rsidR="003B30DE" w:rsidRPr="0051414C" w:rsidRDefault="003B30DE" w:rsidP="0051414C">
      <w:pPr>
        <w:widowControl/>
        <w:rPr>
          <w:highlight w:val="yellow"/>
        </w:rPr>
      </w:pPr>
    </w:p>
    <w:p w14:paraId="6B87D1CB" w14:textId="5A3CE24F" w:rsidR="0007391B" w:rsidRPr="0051414C" w:rsidRDefault="00C307E7" w:rsidP="0051414C">
      <w:pPr>
        <w:widowControl/>
        <w:rPr>
          <w:highlight w:val="yellow"/>
        </w:rPr>
      </w:pPr>
      <w:r w:rsidRPr="0051414C">
        <w:rPr>
          <w:highlight w:val="yellow"/>
        </w:rPr>
        <w:t>6.2. Obtain more accurate estimates of ice accretion with passive ice collectors after the application</w:t>
      </w:r>
      <w:r w:rsidR="00082CEE" w:rsidRPr="0051414C">
        <w:rPr>
          <w:highlight w:val="yellow"/>
        </w:rPr>
        <w:t xml:space="preserve"> (</w:t>
      </w:r>
      <w:r w:rsidR="00082CEE" w:rsidRPr="003E37FF">
        <w:rPr>
          <w:b/>
          <w:bCs/>
          <w:highlight w:val="yellow"/>
        </w:rPr>
        <w:t>Figure 1</w:t>
      </w:r>
      <w:r w:rsidR="00082CEE" w:rsidRPr="0051414C">
        <w:rPr>
          <w:highlight w:val="yellow"/>
        </w:rPr>
        <w:t>)</w:t>
      </w:r>
      <w:r w:rsidRPr="0051414C">
        <w:rPr>
          <w:highlight w:val="yellow"/>
        </w:rPr>
        <w:t>.</w:t>
      </w:r>
    </w:p>
    <w:p w14:paraId="7201BBC1" w14:textId="77777777" w:rsidR="003B30DE" w:rsidRPr="0051414C" w:rsidRDefault="003B30DE" w:rsidP="0051414C">
      <w:pPr>
        <w:widowControl/>
        <w:rPr>
          <w:highlight w:val="yellow"/>
        </w:rPr>
      </w:pPr>
    </w:p>
    <w:p w14:paraId="54B0042F" w14:textId="68088A4C" w:rsidR="00D37A2B" w:rsidRPr="0051414C" w:rsidRDefault="00C307E7" w:rsidP="0051414C">
      <w:pPr>
        <w:widowControl/>
      </w:pPr>
      <w:r w:rsidRPr="0051414C">
        <w:rPr>
          <w:highlight w:val="yellow"/>
        </w:rPr>
        <w:t xml:space="preserve">6.2.1. Before the application, construct passive ice collectors with </w:t>
      </w:r>
      <w:r w:rsidR="00164EBC" w:rsidRPr="0051414C">
        <w:rPr>
          <w:highlight w:val="yellow"/>
        </w:rPr>
        <w:t xml:space="preserve">two </w:t>
      </w:r>
      <w:r w:rsidRPr="0051414C">
        <w:rPr>
          <w:highlight w:val="yellow"/>
        </w:rPr>
        <w:t>dowels oriented on three cardinal axes</w:t>
      </w:r>
      <w:r w:rsidR="00656972" w:rsidRPr="0051414C">
        <w:rPr>
          <w:highlight w:val="yellow"/>
        </w:rPr>
        <w:fldChar w:fldCharType="begin"/>
      </w:r>
      <w:r w:rsidR="00C62498" w:rsidRPr="0051414C">
        <w:rPr>
          <w:highlight w:val="yellow"/>
        </w:rPr>
        <w:instrText xml:space="preserve"> ADDIN EN.CITE &lt;EndNote&gt;&lt;Cite&gt;&lt;Author&gt;Rustad&lt;/Author&gt;&lt;Year&gt;2012&lt;/Year&gt;&lt;RecNum&gt;3089&lt;/RecNum&gt;&lt;DisplayText&gt;&lt;style face="superscript"&gt;30&lt;/style&gt;&lt;/DisplayText&gt;&lt;record&gt;&lt;rec-number&gt;3089&lt;/rec-number&gt;&lt;foreign-keys&gt;&lt;key app="EN" db-id="tpa9zadt5saftpef0xk5rsfta92svt50eerr" timestamp="1502996587"&gt;3089&lt;/key&gt;&lt;/foreign-keys&gt;&lt;ref-type name="Journal Article"&gt;17&lt;/ref-type&gt;&lt;contributors&gt;&lt;authors&gt;&lt;author&gt;Rustad, L. E.&lt;/author&gt;&lt;author&gt;Campbell, J. L.&lt;/author&gt;&lt;/authors&gt;&lt;/contributors&gt;&lt;titles&gt;&lt;title&gt;A novel ice storm manipulation experiment in a northern hardwood forest&lt;/title&gt;&lt;secondary-title&gt;Canadian Journal of Forest Research&lt;/secondary-title&gt;&lt;/titles&gt;&lt;periodical&gt;&lt;full-title&gt;Canadian Journal of Forest Research&lt;/full-title&gt;&lt;/periodical&gt;&lt;pages&gt;1810-1818&lt;/pages&gt;&lt;volume&gt;42&lt;/volume&gt;&lt;number&gt;10&lt;/number&gt;&lt;keywords&gt;&lt;keyword&gt;ice storm&lt;/keyword&gt;&lt;keyword&gt;hubbard Brook&lt;/keyword&gt;&lt;keyword&gt;carbon&lt;/keyword&gt;&lt;keyword&gt;disturbance&lt;/keyword&gt;&lt;keyword&gt;ice&lt;/keyword&gt;&lt;keyword&gt;winter&lt;/keyword&gt;&lt;/keywords&gt;&lt;dates&gt;&lt;year&gt;2012&lt;/year&gt;&lt;pub-dates&gt;&lt;date&gt;2012/10/01&lt;/date&gt;&lt;/pub-dates&gt;&lt;/dates&gt;&lt;publisher&gt;NRC Research Press&lt;/publisher&gt;&lt;isbn&gt;0045-5067&lt;/isbn&gt;&lt;label&gt;3071&lt;/label&gt;&lt;urls&gt;&lt;related-urls&gt;&lt;url&gt;https://doi.org/10.1139/x2012-120&lt;/url&gt;&lt;/related-urls&gt;&lt;/urls&gt;&lt;electronic-resource-num&gt;10.1139/x2012-120&lt;/electronic-resource-num&gt;&lt;access-date&gt;2017/08/17&lt;/access-date&gt;&lt;/record&gt;&lt;/Cite&gt;&lt;/EndNote&gt;</w:instrText>
      </w:r>
      <w:r w:rsidR="00656972" w:rsidRPr="0051414C">
        <w:rPr>
          <w:highlight w:val="yellow"/>
        </w:rPr>
        <w:fldChar w:fldCharType="separate"/>
      </w:r>
      <w:r w:rsidR="00C62498" w:rsidRPr="0051414C">
        <w:rPr>
          <w:noProof/>
          <w:highlight w:val="yellow"/>
          <w:vertAlign w:val="superscript"/>
        </w:rPr>
        <w:t>30</w:t>
      </w:r>
      <w:r w:rsidR="00656972" w:rsidRPr="0051414C">
        <w:rPr>
          <w:highlight w:val="yellow"/>
        </w:rPr>
        <w:fldChar w:fldCharType="end"/>
      </w:r>
      <w:r w:rsidR="00164EBC" w:rsidRPr="0051414C">
        <w:rPr>
          <w:highlight w:val="yellow"/>
        </w:rPr>
        <w:t xml:space="preserve"> to create collectors with six component arms</w:t>
      </w:r>
      <w:r w:rsidR="00D37A2B" w:rsidRPr="0051414C">
        <w:rPr>
          <w:highlight w:val="yellow"/>
        </w:rPr>
        <w:t>.</w:t>
      </w:r>
    </w:p>
    <w:p w14:paraId="10A47AC1" w14:textId="77777777" w:rsidR="003B30DE" w:rsidRPr="0051414C" w:rsidRDefault="003B30DE" w:rsidP="0051414C">
      <w:pPr>
        <w:widowControl/>
      </w:pPr>
    </w:p>
    <w:p w14:paraId="325F3755" w14:textId="6F6E15AC" w:rsidR="00D37A2B" w:rsidRPr="0051414C" w:rsidRDefault="00C307E7" w:rsidP="0051414C">
      <w:pPr>
        <w:widowControl/>
      </w:pPr>
      <w:r w:rsidRPr="0051414C">
        <w:rPr>
          <w:highlight w:val="yellow"/>
        </w:rPr>
        <w:t>6.2.2. Cut 2.54 cm dowels at a length of 30 cm</w:t>
      </w:r>
      <w:r w:rsidR="00D37A2B" w:rsidRPr="0051414C">
        <w:rPr>
          <w:highlight w:val="yellow"/>
        </w:rPr>
        <w:t>.</w:t>
      </w:r>
    </w:p>
    <w:p w14:paraId="525BAC5C" w14:textId="77777777" w:rsidR="003B30DE" w:rsidRPr="0051414C" w:rsidRDefault="003B30DE" w:rsidP="0051414C">
      <w:pPr>
        <w:widowControl/>
        <w:rPr>
          <w:highlight w:val="yellow"/>
        </w:rPr>
      </w:pPr>
    </w:p>
    <w:p w14:paraId="7F9D529E" w14:textId="6669084A" w:rsidR="00D37A2B" w:rsidRPr="0051414C" w:rsidRDefault="00C307E7" w:rsidP="0051414C">
      <w:pPr>
        <w:widowControl/>
        <w:rPr>
          <w:highlight w:val="yellow"/>
        </w:rPr>
      </w:pPr>
      <w:r w:rsidRPr="0051414C">
        <w:rPr>
          <w:highlight w:val="yellow"/>
        </w:rPr>
        <w:t>6.2.3. Join the dowels with a 6-way steel connector</w:t>
      </w:r>
      <w:r w:rsidR="00D37A2B" w:rsidRPr="0051414C">
        <w:rPr>
          <w:highlight w:val="yellow"/>
        </w:rPr>
        <w:t>.</w:t>
      </w:r>
    </w:p>
    <w:p w14:paraId="4CE1B647" w14:textId="77777777" w:rsidR="003B30DE" w:rsidRPr="0051414C" w:rsidRDefault="003B30DE" w:rsidP="0051414C">
      <w:pPr>
        <w:widowControl/>
        <w:rPr>
          <w:highlight w:val="yellow"/>
        </w:rPr>
      </w:pPr>
    </w:p>
    <w:p w14:paraId="5177658B" w14:textId="2DA7EB9D" w:rsidR="00D37A2B" w:rsidRPr="0051414C" w:rsidRDefault="00C307E7" w:rsidP="0051414C">
      <w:pPr>
        <w:widowControl/>
      </w:pPr>
      <w:r w:rsidRPr="0051414C">
        <w:rPr>
          <w:highlight w:val="yellow"/>
        </w:rPr>
        <w:t>6.2.4. Use an arborist throw weight to string parachute cord over sturdy branches that can withstand the ice load</w:t>
      </w:r>
      <w:r w:rsidR="00D37A2B" w:rsidRPr="0051414C">
        <w:rPr>
          <w:highlight w:val="yellow"/>
        </w:rPr>
        <w:t>.</w:t>
      </w:r>
    </w:p>
    <w:p w14:paraId="55DCC773" w14:textId="77777777" w:rsidR="003B30DE" w:rsidRPr="0051414C" w:rsidRDefault="003B30DE" w:rsidP="0051414C">
      <w:pPr>
        <w:widowControl/>
        <w:rPr>
          <w:highlight w:val="yellow"/>
        </w:rPr>
      </w:pPr>
    </w:p>
    <w:p w14:paraId="6C7F5FEF" w14:textId="25EE11C5" w:rsidR="00D37A2B" w:rsidRPr="0051414C" w:rsidRDefault="00C307E7" w:rsidP="0051414C">
      <w:pPr>
        <w:widowControl/>
        <w:rPr>
          <w:highlight w:val="yellow"/>
        </w:rPr>
      </w:pPr>
      <w:r w:rsidRPr="0051414C">
        <w:rPr>
          <w:highlight w:val="yellow"/>
        </w:rPr>
        <w:t>6.2.5. Attach the passive ice collectors to the cord and raise them up into the canopy</w:t>
      </w:r>
      <w:r w:rsidR="00D37A2B" w:rsidRPr="0051414C">
        <w:rPr>
          <w:highlight w:val="yellow"/>
        </w:rPr>
        <w:t>.</w:t>
      </w:r>
    </w:p>
    <w:p w14:paraId="1D2E4D79" w14:textId="77777777" w:rsidR="003B30DE" w:rsidRPr="0051414C" w:rsidRDefault="003B30DE" w:rsidP="0051414C">
      <w:pPr>
        <w:widowControl/>
        <w:rPr>
          <w:highlight w:val="yellow"/>
        </w:rPr>
      </w:pPr>
    </w:p>
    <w:p w14:paraId="04B0A5E7" w14:textId="79172FB6" w:rsidR="0007391B" w:rsidRPr="0051414C" w:rsidRDefault="00C307E7" w:rsidP="0051414C">
      <w:pPr>
        <w:widowControl/>
      </w:pPr>
      <w:r w:rsidRPr="0051414C">
        <w:rPr>
          <w:highlight w:val="yellow"/>
        </w:rPr>
        <w:t xml:space="preserve">6.2.6. Once the application is completed, lower the collectors to the ground, being careful not to </w:t>
      </w:r>
      <w:r w:rsidR="00225EE1" w:rsidRPr="0051414C">
        <w:rPr>
          <w:highlight w:val="yellow"/>
        </w:rPr>
        <w:t>lose</w:t>
      </w:r>
      <w:r w:rsidRPr="0051414C">
        <w:rPr>
          <w:highlight w:val="yellow"/>
        </w:rPr>
        <w:t xml:space="preserve"> any ice </w:t>
      </w:r>
      <w:r w:rsidR="00225EE1" w:rsidRPr="0051414C">
        <w:rPr>
          <w:highlight w:val="yellow"/>
        </w:rPr>
        <w:t>from the collector</w:t>
      </w:r>
      <w:r w:rsidRPr="0051414C">
        <w:rPr>
          <w:highlight w:val="yellow"/>
        </w:rPr>
        <w:t>.</w:t>
      </w:r>
    </w:p>
    <w:p w14:paraId="7E9546AF" w14:textId="77777777" w:rsidR="003B30DE" w:rsidRPr="0051414C" w:rsidRDefault="003B30DE" w:rsidP="0051414C">
      <w:pPr>
        <w:widowControl/>
        <w:rPr>
          <w:highlight w:val="yellow"/>
        </w:rPr>
      </w:pPr>
    </w:p>
    <w:p w14:paraId="6D9036E1" w14:textId="71A0ACFC" w:rsidR="00D37A2B" w:rsidRPr="0051414C" w:rsidRDefault="00C307E7" w:rsidP="0051414C">
      <w:pPr>
        <w:widowControl/>
      </w:pPr>
      <w:r w:rsidRPr="0051414C">
        <w:rPr>
          <w:highlight w:val="yellow"/>
        </w:rPr>
        <w:t>6.2.7. Make vertical and horizontal measurements of ice thickness with calipers at multiple locations on the collector (</w:t>
      </w:r>
      <w:r w:rsidR="002D39A1" w:rsidRPr="002D39A1">
        <w:rPr>
          <w:highlight w:val="yellow"/>
        </w:rPr>
        <w:t>e.g.,</w:t>
      </w:r>
      <w:r w:rsidRPr="0051414C">
        <w:rPr>
          <w:highlight w:val="yellow"/>
        </w:rPr>
        <w:t xml:space="preserve"> three vertical and three horizontal measurements at three </w:t>
      </w:r>
      <w:r w:rsidR="00225EE1" w:rsidRPr="0051414C">
        <w:rPr>
          <w:highlight w:val="yellow"/>
        </w:rPr>
        <w:t>locations</w:t>
      </w:r>
      <w:r w:rsidRPr="0051414C">
        <w:rPr>
          <w:highlight w:val="yellow"/>
        </w:rPr>
        <w:t xml:space="preserve"> along each arm) before and immediately after ice application</w:t>
      </w:r>
      <w:r w:rsidR="00D37A2B" w:rsidRPr="0051414C">
        <w:rPr>
          <w:highlight w:val="yellow"/>
        </w:rPr>
        <w:t>.</w:t>
      </w:r>
    </w:p>
    <w:p w14:paraId="77EECE61" w14:textId="77777777" w:rsidR="003B30DE" w:rsidRPr="0051414C" w:rsidRDefault="003B30DE" w:rsidP="0051414C">
      <w:pPr>
        <w:widowControl/>
        <w:rPr>
          <w:highlight w:val="yellow"/>
        </w:rPr>
      </w:pPr>
    </w:p>
    <w:p w14:paraId="32D82541" w14:textId="1115446D" w:rsidR="0007391B" w:rsidRPr="0051414C" w:rsidRDefault="00C307E7" w:rsidP="0051414C">
      <w:pPr>
        <w:widowControl/>
      </w:pPr>
      <w:r w:rsidRPr="0051414C">
        <w:t>6.2.8. Calculate ice thickness on each collector as the difference between the measurements before and after the application.</w:t>
      </w:r>
    </w:p>
    <w:p w14:paraId="792726DE" w14:textId="77777777" w:rsidR="003B30DE" w:rsidRPr="0051414C" w:rsidRDefault="003B30DE" w:rsidP="0051414C">
      <w:pPr>
        <w:widowControl/>
        <w:rPr>
          <w:highlight w:val="yellow"/>
        </w:rPr>
      </w:pPr>
    </w:p>
    <w:p w14:paraId="509634AC" w14:textId="054CAF27" w:rsidR="00D37A2B" w:rsidRPr="0051414C" w:rsidRDefault="00C307E7" w:rsidP="0051414C">
      <w:pPr>
        <w:widowControl/>
      </w:pPr>
      <w:r w:rsidRPr="0051414C">
        <w:rPr>
          <w:highlight w:val="yellow"/>
        </w:rPr>
        <w:lastRenderedPageBreak/>
        <w:t>6.2.9. To determine ice thickness with the water volume method, use a reciprocating saw to cut each dowel</w:t>
      </w:r>
      <w:r w:rsidR="00D37A2B" w:rsidRPr="0051414C">
        <w:rPr>
          <w:highlight w:val="yellow"/>
        </w:rPr>
        <w:t>.</w:t>
      </w:r>
    </w:p>
    <w:p w14:paraId="5F7D918D" w14:textId="77777777" w:rsidR="003B30DE" w:rsidRPr="0051414C" w:rsidRDefault="003B30DE" w:rsidP="0051414C">
      <w:pPr>
        <w:widowControl/>
        <w:rPr>
          <w:highlight w:val="yellow"/>
        </w:rPr>
      </w:pPr>
    </w:p>
    <w:p w14:paraId="66C5FBAE" w14:textId="4506A9BE" w:rsidR="0007391B" w:rsidRPr="0051414C" w:rsidRDefault="00C307E7" w:rsidP="0051414C">
      <w:pPr>
        <w:widowControl/>
      </w:pPr>
      <w:r w:rsidRPr="0051414C">
        <w:t>6.2.10. Bring the dowels to a heated building, place them in buckets, and let the ice melt off at room temperature.</w:t>
      </w:r>
    </w:p>
    <w:p w14:paraId="32146FDA" w14:textId="77777777" w:rsidR="003B30DE" w:rsidRPr="0051414C" w:rsidRDefault="003B30DE" w:rsidP="0051414C">
      <w:pPr>
        <w:widowControl/>
        <w:rPr>
          <w:highlight w:val="yellow"/>
        </w:rPr>
      </w:pPr>
    </w:p>
    <w:p w14:paraId="54553DD7" w14:textId="7D8D5575" w:rsidR="0007391B" w:rsidRPr="0051414C" w:rsidRDefault="00C307E7" w:rsidP="0051414C">
      <w:pPr>
        <w:widowControl/>
        <w:rPr>
          <w:highlight w:val="yellow"/>
        </w:rPr>
      </w:pPr>
      <w:r w:rsidRPr="0051414C">
        <w:rPr>
          <w:highlight w:val="yellow"/>
        </w:rPr>
        <w:t>6.2.11. Measure the volume of meltwater with a graduated cylinder.</w:t>
      </w:r>
    </w:p>
    <w:p w14:paraId="26EF1C86" w14:textId="77777777" w:rsidR="003B30DE" w:rsidRPr="0051414C" w:rsidRDefault="003B30DE" w:rsidP="0051414C">
      <w:pPr>
        <w:widowControl/>
        <w:rPr>
          <w:highlight w:val="yellow"/>
        </w:rPr>
      </w:pPr>
    </w:p>
    <w:p w14:paraId="09DA84C2" w14:textId="24E50151" w:rsidR="00D37A2B" w:rsidRPr="0051414C" w:rsidRDefault="00C307E7" w:rsidP="0051414C">
      <w:pPr>
        <w:widowControl/>
      </w:pPr>
      <w:r w:rsidRPr="0051414C">
        <w:t>6.2.12. Calculate ice thickness based on the water volume and density of ice</w:t>
      </w:r>
      <w:r w:rsidR="00656972" w:rsidRPr="0051414C">
        <w:fldChar w:fldCharType="begin"/>
      </w:r>
      <w:r w:rsidR="00C62498" w:rsidRPr="0051414C">
        <w:instrText xml:space="preserve"> ADDIN EN.CITE &lt;EndNote&gt;&lt;Cite&gt;&lt;Author&gt;Jones&lt;/Author&gt;&lt;Year&gt;1998&lt;/Year&gt;&lt;RecNum&gt;1923&lt;/RecNum&gt;&lt;DisplayText&gt;&lt;style face="superscript"&gt;31&lt;/style&gt;&lt;/DisplayText&gt;&lt;record&gt;&lt;rec-number&gt;1923&lt;/rec-number&gt;&lt;foreign-keys&gt;&lt;key app="EN" db-id="tpa9zadt5saftpef0xk5rsfta92svt50eerr" timestamp="0"&gt;1923&lt;/key&gt;&lt;/foreign-keys&gt;&lt;ref-type name="Report"&gt;27&lt;/ref-type&gt;&lt;contributors&gt;&lt;authors&gt;&lt;author&gt;Jones, K. F.&lt;/author&gt;&lt;author&gt;Mulherin, N. D.&lt;/author&gt;&lt;/authors&gt;&lt;/contributors&gt;&lt;titles&gt;&lt;title&gt;An evaluation of the severity of the January 1998 ice storm in northern New England&lt;/title&gt;&lt;/titles&gt;&lt;pages&gt;66&lt;/pages&gt;&lt;keywords&gt;&lt;keyword&gt;ICE&lt;/keyword&gt;&lt;keyword&gt;ICE STORM&lt;/keyword&gt;&lt;keyword&gt;WEATHER&lt;/keyword&gt;&lt;keyword&gt;CLIMATE&lt;/keyword&gt;&lt;keyword&gt;PRECIPITATION&lt;/keyword&gt;&lt;keyword&gt;TREE&lt;/keyword&gt;&lt;/keywords&gt;&lt;dates&gt;&lt;year&gt;1998&lt;/year&gt;&lt;/dates&gt;&lt;pub-location&gt;Hanover, NH&lt;/pub-location&gt;&lt;publisher&gt;U.S. Army Cold Regions Research and Engineering Laboratory, Snow and Ice Division&lt;/publisher&gt;&lt;label&gt;1821&lt;/label&gt;&lt;urls&gt;&lt;related-urls&gt;&lt;url&gt;C:\Program Files\EndNote\epapers\1821.pdf&lt;/url&gt;&lt;/related-urls&gt;&lt;/urls&gt;&lt;/record&gt;&lt;/Cite&gt;&lt;/EndNote&gt;</w:instrText>
      </w:r>
      <w:r w:rsidR="00656972" w:rsidRPr="0051414C">
        <w:fldChar w:fldCharType="separate"/>
      </w:r>
      <w:r w:rsidR="00C62498" w:rsidRPr="0051414C">
        <w:rPr>
          <w:noProof/>
          <w:vertAlign w:val="superscript"/>
        </w:rPr>
        <w:t>31</w:t>
      </w:r>
      <w:r w:rsidR="00656972" w:rsidRPr="0051414C">
        <w:fldChar w:fldCharType="end"/>
      </w:r>
      <w:r w:rsidR="00D37A2B" w:rsidRPr="0051414C">
        <w:t>.</w:t>
      </w:r>
    </w:p>
    <w:p w14:paraId="4B9D24E9" w14:textId="77777777" w:rsidR="003B30DE" w:rsidRPr="0051414C" w:rsidRDefault="003B30DE" w:rsidP="0051414C">
      <w:pPr>
        <w:widowControl/>
      </w:pPr>
    </w:p>
    <w:p w14:paraId="03E93B4E" w14:textId="2426A9BF" w:rsidR="0007391B" w:rsidRPr="0051414C" w:rsidRDefault="00C307E7" w:rsidP="0051414C">
      <w:pPr>
        <w:pStyle w:val="Heading2"/>
        <w:keepNext w:val="0"/>
        <w:widowControl/>
      </w:pPr>
      <w:bookmarkStart w:id="13" w:name="_6s1wcgqokyml" w:colFirst="0" w:colLast="0"/>
      <w:bookmarkEnd w:id="13"/>
      <w:r w:rsidRPr="0051414C">
        <w:t>7. Safety considerations</w:t>
      </w:r>
    </w:p>
    <w:p w14:paraId="4C91DF05" w14:textId="77777777" w:rsidR="003B30DE" w:rsidRPr="0051414C" w:rsidRDefault="003B30DE" w:rsidP="0051414C">
      <w:pPr>
        <w:widowControl/>
      </w:pPr>
    </w:p>
    <w:p w14:paraId="2D6F89B8" w14:textId="5B3758F6" w:rsidR="00D37A2B" w:rsidRPr="0051414C" w:rsidRDefault="00C307E7" w:rsidP="0051414C">
      <w:pPr>
        <w:widowControl/>
      </w:pPr>
      <w:r w:rsidRPr="0051414C">
        <w:t xml:space="preserve">7.1. </w:t>
      </w:r>
      <w:r w:rsidR="00E24CD0" w:rsidRPr="0051414C">
        <w:t>S</w:t>
      </w:r>
      <w:r w:rsidRPr="0051414C">
        <w:t xml:space="preserve">tay well outside of the ice treatment area during spraying because ice loads </w:t>
      </w:r>
      <w:r w:rsidR="00EA054B" w:rsidRPr="0051414C">
        <w:t xml:space="preserve">can </w:t>
      </w:r>
      <w:r w:rsidRPr="0051414C">
        <w:t>cause branches and limbs to break and fall</w:t>
      </w:r>
      <w:r w:rsidR="00D37A2B" w:rsidRPr="0051414C">
        <w:t>.</w:t>
      </w:r>
    </w:p>
    <w:p w14:paraId="103A43B3" w14:textId="77777777" w:rsidR="003B30DE" w:rsidRPr="0051414C" w:rsidRDefault="003B30DE" w:rsidP="0051414C">
      <w:pPr>
        <w:widowControl/>
      </w:pPr>
    </w:p>
    <w:p w14:paraId="5ABE57D8" w14:textId="004CEF56" w:rsidR="0007391B" w:rsidRPr="0051414C" w:rsidRDefault="00C307E7" w:rsidP="0051414C">
      <w:pPr>
        <w:widowControl/>
      </w:pPr>
      <w:r w:rsidRPr="0051414C">
        <w:t xml:space="preserve">7.2. </w:t>
      </w:r>
      <w:r w:rsidR="00E24CD0" w:rsidRPr="0051414C">
        <w:t>Wear h</w:t>
      </w:r>
      <w:r w:rsidRPr="0051414C">
        <w:t>ard hats or helmets to provide protection while the ice is being applied and during any sampling that occurs in the treated area after the application.</w:t>
      </w:r>
    </w:p>
    <w:p w14:paraId="21EBAF10" w14:textId="77777777" w:rsidR="003B30DE" w:rsidRPr="0051414C" w:rsidRDefault="003B30DE" w:rsidP="0051414C">
      <w:pPr>
        <w:widowControl/>
      </w:pPr>
    </w:p>
    <w:p w14:paraId="533CDB2D" w14:textId="03F41BDE" w:rsidR="0007391B" w:rsidRPr="0051414C" w:rsidRDefault="00C307E7" w:rsidP="0051414C">
      <w:pPr>
        <w:widowControl/>
      </w:pPr>
      <w:r w:rsidRPr="0051414C">
        <w:t>7.3. Use a monitor to stabilize the hose during spraying.</w:t>
      </w:r>
    </w:p>
    <w:p w14:paraId="4D815892" w14:textId="77777777" w:rsidR="003B30DE" w:rsidRPr="0051414C" w:rsidRDefault="003B30DE" w:rsidP="0051414C">
      <w:pPr>
        <w:widowControl/>
      </w:pPr>
    </w:p>
    <w:p w14:paraId="60B121CA" w14:textId="13EE1B12" w:rsidR="0007391B" w:rsidRPr="0051414C" w:rsidRDefault="00C307E7" w:rsidP="0051414C">
      <w:pPr>
        <w:widowControl/>
      </w:pPr>
      <w:r w:rsidRPr="0051414C">
        <w:t>7.4. Dress appropriately for hazardous conditions and sub-freezing weather.</w:t>
      </w:r>
      <w:r w:rsidR="00EF3B23">
        <w:t xml:space="preserve"> </w:t>
      </w:r>
      <w:r w:rsidRPr="0051414C">
        <w:t>Wear bright, visible clothing.</w:t>
      </w:r>
      <w:r w:rsidR="00EF3B23">
        <w:t xml:space="preserve"> </w:t>
      </w:r>
      <w:r w:rsidRPr="0051414C">
        <w:t>Be prepared to spend long periods in wet, cold conditions by wearing rain gear and layers of warm clothes.</w:t>
      </w:r>
      <w:r w:rsidR="00EF3B23">
        <w:t xml:space="preserve"> </w:t>
      </w:r>
      <w:r w:rsidRPr="0051414C">
        <w:t>Bring multiple changes of clothes, especially for pe</w:t>
      </w:r>
      <w:r w:rsidR="00225EE1" w:rsidRPr="0051414C">
        <w:t>rsonnel</w:t>
      </w:r>
      <w:r w:rsidRPr="0051414C">
        <w:t xml:space="preserve"> who are designated to spray.</w:t>
      </w:r>
    </w:p>
    <w:p w14:paraId="103EB9D6" w14:textId="77777777" w:rsidR="003B30DE" w:rsidRPr="0051414C" w:rsidRDefault="003B30DE" w:rsidP="0051414C">
      <w:pPr>
        <w:widowControl/>
      </w:pPr>
    </w:p>
    <w:p w14:paraId="2B032C84" w14:textId="36626C29" w:rsidR="00D37A2B" w:rsidRPr="0051414C" w:rsidRDefault="00C307E7" w:rsidP="0051414C">
      <w:pPr>
        <w:widowControl/>
      </w:pPr>
      <w:r w:rsidRPr="0051414C">
        <w:t>7.5. If working in a remote location, set up a temporary warming tent equipped with a portable heater</w:t>
      </w:r>
      <w:r w:rsidR="00D37A2B" w:rsidRPr="0051414C">
        <w:t>.</w:t>
      </w:r>
    </w:p>
    <w:p w14:paraId="5668B420" w14:textId="77777777" w:rsidR="003B30DE" w:rsidRPr="0051414C" w:rsidRDefault="003B30DE" w:rsidP="0051414C">
      <w:pPr>
        <w:widowControl/>
      </w:pPr>
    </w:p>
    <w:p w14:paraId="33DCF96F" w14:textId="436EB0E2" w:rsidR="0007391B" w:rsidRPr="0051414C" w:rsidRDefault="00C307E7" w:rsidP="0051414C">
      <w:pPr>
        <w:widowControl/>
      </w:pPr>
      <w:r w:rsidRPr="0051414C">
        <w:t xml:space="preserve">7.6. </w:t>
      </w:r>
      <w:r w:rsidR="00225EE1" w:rsidRPr="0051414C">
        <w:t>Allow</w:t>
      </w:r>
      <w:r w:rsidRPr="0051414C">
        <w:t xml:space="preserve"> personnel to </w:t>
      </w:r>
      <w:r w:rsidR="00225EE1" w:rsidRPr="0051414C">
        <w:t>have</w:t>
      </w:r>
      <w:r w:rsidRPr="0051414C">
        <w:t xml:space="preserve"> </w:t>
      </w:r>
      <w:r w:rsidR="00225EE1" w:rsidRPr="0051414C">
        <w:t xml:space="preserve">adequate </w:t>
      </w:r>
      <w:r w:rsidRPr="0051414C">
        <w:t xml:space="preserve">time for breaks, changing out of wet clothes, and addressing problems that arise with equipment, </w:t>
      </w:r>
      <w:r w:rsidRPr="003E37FF">
        <w:rPr>
          <w:iCs/>
        </w:rPr>
        <w:t>etc.</w:t>
      </w:r>
    </w:p>
    <w:p w14:paraId="50DEE0D6" w14:textId="77777777" w:rsidR="003B30DE" w:rsidRPr="0051414C" w:rsidRDefault="003B30DE" w:rsidP="0051414C">
      <w:pPr>
        <w:widowControl/>
      </w:pPr>
    </w:p>
    <w:p w14:paraId="3F59F0F0" w14:textId="4FA8753C" w:rsidR="0007391B" w:rsidRPr="0051414C" w:rsidRDefault="00C307E7" w:rsidP="0051414C">
      <w:pPr>
        <w:widowControl/>
      </w:pPr>
      <w:r w:rsidRPr="0051414C">
        <w:t xml:space="preserve">7.7. Use radios to communicate among </w:t>
      </w:r>
      <w:r w:rsidR="00A276A1" w:rsidRPr="0051414C">
        <w:t xml:space="preserve">personnel </w:t>
      </w:r>
      <w:r w:rsidRPr="0051414C">
        <w:t>during the experiment.</w:t>
      </w:r>
      <w:r w:rsidR="00EF3B23">
        <w:t xml:space="preserve"> </w:t>
      </w:r>
      <w:r w:rsidRPr="0051414C">
        <w:t>Maintain contact with personnel at a base station.</w:t>
      </w:r>
    </w:p>
    <w:p w14:paraId="66619F7E" w14:textId="77777777" w:rsidR="003B30DE" w:rsidRPr="0051414C" w:rsidRDefault="003B30DE" w:rsidP="0051414C">
      <w:pPr>
        <w:widowControl/>
      </w:pPr>
    </w:p>
    <w:p w14:paraId="787D0A51" w14:textId="647DD891" w:rsidR="00717FC9" w:rsidRPr="0051414C" w:rsidRDefault="00C307E7" w:rsidP="0051414C">
      <w:pPr>
        <w:widowControl/>
      </w:pPr>
      <w:r w:rsidRPr="0051414C">
        <w:t xml:space="preserve">7.8. Develop a safety plan </w:t>
      </w:r>
      <w:r w:rsidR="00225EE1" w:rsidRPr="0051414C">
        <w:t>in case of</w:t>
      </w:r>
      <w:r w:rsidRPr="0051414C">
        <w:t xml:space="preserve"> medical emergencies.</w:t>
      </w:r>
      <w:r w:rsidR="00EF3B23">
        <w:t xml:space="preserve"> </w:t>
      </w:r>
      <w:r w:rsidRPr="0051414C">
        <w:t>Have medical personnel (</w:t>
      </w:r>
      <w:r w:rsidR="002D39A1" w:rsidRPr="002D39A1">
        <w:t>e.g.,</w:t>
      </w:r>
      <w:r w:rsidRPr="0051414C">
        <w:t xml:space="preserve"> Emergency Medical Technicians) and emergency equipment and supplies on site during the experiment.</w:t>
      </w:r>
    </w:p>
    <w:p w14:paraId="2FA42845" w14:textId="77777777" w:rsidR="003B30DE" w:rsidRPr="0051414C" w:rsidRDefault="003B30DE" w:rsidP="0051414C">
      <w:pPr>
        <w:widowControl/>
      </w:pPr>
      <w:bookmarkStart w:id="14" w:name="_6sz8z7vwv3s0" w:colFirst="0" w:colLast="0"/>
      <w:bookmarkStart w:id="15" w:name="_uig6lqmat4p5" w:colFirst="0" w:colLast="0"/>
      <w:bookmarkEnd w:id="14"/>
      <w:bookmarkEnd w:id="15"/>
    </w:p>
    <w:p w14:paraId="0B10D0F7" w14:textId="33E4FA4A" w:rsidR="0007391B" w:rsidRPr="0051414C" w:rsidRDefault="00C307E7" w:rsidP="003E37FF">
      <w:pPr>
        <w:pStyle w:val="Heading1"/>
        <w:keepNext w:val="0"/>
        <w:widowControl/>
      </w:pPr>
      <w:r w:rsidRPr="0051414C">
        <w:t>REPRESENTATIVE RESULTS:</w:t>
      </w:r>
    </w:p>
    <w:p w14:paraId="1F2D51B3" w14:textId="6291CC38" w:rsidR="0007391B" w:rsidRPr="0051414C" w:rsidRDefault="00C307E7" w:rsidP="0051414C">
      <w:pPr>
        <w:widowControl/>
      </w:pPr>
      <w:r w:rsidRPr="0051414C">
        <w:t>An ice storm simulation was performed in a 70</w:t>
      </w:r>
      <w:r w:rsidR="003E37FF" w:rsidRPr="00D13D3E">
        <w:t>‒</w:t>
      </w:r>
      <w:r w:rsidRPr="0051414C">
        <w:t>100 year-old northern hardwood forest at the Hubbard Brook Experimental Forest in central New Hampshire</w:t>
      </w:r>
      <w:r w:rsidR="00B55D1E" w:rsidRPr="0051414C">
        <w:t xml:space="preserve"> (43°</w:t>
      </w:r>
      <w:r w:rsidR="003E37FF">
        <w:t xml:space="preserve"> </w:t>
      </w:r>
      <w:r w:rsidR="00B55D1E" w:rsidRPr="0051414C">
        <w:t>56′ N, 71°</w:t>
      </w:r>
      <w:r w:rsidR="003E37FF">
        <w:t xml:space="preserve"> </w:t>
      </w:r>
      <w:r w:rsidR="00B55D1E" w:rsidRPr="0051414C">
        <w:t>45′ W)</w:t>
      </w:r>
      <w:r w:rsidRPr="0051414C">
        <w:t>.</w:t>
      </w:r>
      <w:r w:rsidR="00EF3B23">
        <w:t xml:space="preserve"> </w:t>
      </w:r>
      <w:r w:rsidRPr="0051414C">
        <w:t>The stand height is approximately 20 m and the dominant tree species in the area of the ice application are American beech (</w:t>
      </w:r>
      <w:r w:rsidRPr="0051414C">
        <w:rPr>
          <w:i/>
        </w:rPr>
        <w:t xml:space="preserve">Fagus </w:t>
      </w:r>
      <w:proofErr w:type="spellStart"/>
      <w:r w:rsidRPr="0051414C">
        <w:rPr>
          <w:i/>
        </w:rPr>
        <w:t>grandifolia</w:t>
      </w:r>
      <w:proofErr w:type="spellEnd"/>
      <w:r w:rsidRPr="0051414C">
        <w:t>), sugar maple (</w:t>
      </w:r>
      <w:r w:rsidRPr="0051414C">
        <w:rPr>
          <w:i/>
        </w:rPr>
        <w:t>Acer saccharum</w:t>
      </w:r>
      <w:r w:rsidRPr="0051414C">
        <w:t>), red maple (</w:t>
      </w:r>
      <w:r w:rsidRPr="0051414C">
        <w:rPr>
          <w:i/>
        </w:rPr>
        <w:t>Acer rubrum</w:t>
      </w:r>
      <w:r w:rsidRPr="0051414C">
        <w:t>) and yellow birch (</w:t>
      </w:r>
      <w:r w:rsidRPr="0051414C">
        <w:rPr>
          <w:i/>
        </w:rPr>
        <w:t xml:space="preserve">Betula </w:t>
      </w:r>
      <w:proofErr w:type="spellStart"/>
      <w:r w:rsidRPr="0051414C">
        <w:rPr>
          <w:i/>
        </w:rPr>
        <w:t>alleghaniensis</w:t>
      </w:r>
      <w:proofErr w:type="spellEnd"/>
      <w:r w:rsidRPr="0051414C">
        <w:t>).</w:t>
      </w:r>
      <w:r w:rsidR="00EF3B23">
        <w:t xml:space="preserve"> </w:t>
      </w:r>
      <w:r w:rsidRPr="0051414C">
        <w:t>Ten 20</w:t>
      </w:r>
      <w:r w:rsidR="003E37FF">
        <w:t xml:space="preserve"> m</w:t>
      </w:r>
      <w:r w:rsidRPr="0051414C">
        <w:t xml:space="preserve"> x 30 m plots were established and randomly </w:t>
      </w:r>
      <w:r w:rsidRPr="0051414C">
        <w:lastRenderedPageBreak/>
        <w:t>assigned a treatment.</w:t>
      </w:r>
      <w:r w:rsidR="00EF3B23">
        <w:t xml:space="preserve"> </w:t>
      </w:r>
      <w:r w:rsidRPr="0051414C">
        <w:t xml:space="preserve">Most of the sampling occurred within a 10 </w:t>
      </w:r>
      <w:r w:rsidR="003E37FF">
        <w:t xml:space="preserve">m </w:t>
      </w:r>
      <w:r w:rsidRPr="0051414C">
        <w:t>x 20 m inner plot to allow for a 5 m buffer.</w:t>
      </w:r>
      <w:r w:rsidR="00EF3B23">
        <w:t xml:space="preserve"> </w:t>
      </w:r>
      <w:r w:rsidRPr="0051414C">
        <w:t>The inner plot was divided into eight 5</w:t>
      </w:r>
      <w:r w:rsidR="003E37FF">
        <w:t xml:space="preserve"> m </w:t>
      </w:r>
      <w:r w:rsidRPr="0051414C">
        <w:t>x 5 m subplots designated for different types of sampling.</w:t>
      </w:r>
      <w:r w:rsidR="00EF3B23">
        <w:t xml:space="preserve"> </w:t>
      </w:r>
      <w:r w:rsidRPr="0051414C">
        <w:t xml:space="preserve">There were two replicate plots </w:t>
      </w:r>
      <w:r w:rsidR="00A276A1" w:rsidRPr="0051414C">
        <w:t xml:space="preserve">for </w:t>
      </w:r>
      <w:r w:rsidRPr="0051414C">
        <w:t xml:space="preserve">each </w:t>
      </w:r>
      <w:r w:rsidR="00A276A1" w:rsidRPr="0051414C">
        <w:t xml:space="preserve">of </w:t>
      </w:r>
      <w:r w:rsidR="000146E2" w:rsidRPr="0051414C">
        <w:t>five</w:t>
      </w:r>
      <w:r w:rsidR="00A276A1" w:rsidRPr="0051414C">
        <w:t xml:space="preserve"> </w:t>
      </w:r>
      <w:r w:rsidRPr="0051414C">
        <w:t>treatment</w:t>
      </w:r>
      <w:r w:rsidR="00A276A1" w:rsidRPr="0051414C">
        <w:t>s</w:t>
      </w:r>
      <w:r w:rsidRPr="0051414C">
        <w:t>, which consisted of a control (no ice) and three target levels of radial ice accretion: low (6.4 mm), mid (12.7 mm), and high (19.0 mm).</w:t>
      </w:r>
      <w:r w:rsidR="00EF3B23">
        <w:t xml:space="preserve"> </w:t>
      </w:r>
      <w:r w:rsidRPr="0051414C">
        <w:t xml:space="preserve">Two of the mid-level treatment plots (midx2) were </w:t>
      </w:r>
      <w:r w:rsidR="00E76A8E" w:rsidRPr="0051414C">
        <w:t>iced</w:t>
      </w:r>
      <w:r w:rsidRPr="0051414C">
        <w:t xml:space="preserve"> in back-to-back years to evaluate impacts of consecutive storms.</w:t>
      </w:r>
      <w:r w:rsidR="00EF3B23">
        <w:t xml:space="preserve"> </w:t>
      </w:r>
      <w:r w:rsidRPr="0051414C">
        <w:t>The spraying occurred during the winters of 2016 (January 18, 27</w:t>
      </w:r>
      <w:r w:rsidR="003E37FF" w:rsidRPr="00D13D3E">
        <w:t>‒</w:t>
      </w:r>
      <w:r w:rsidRPr="0051414C">
        <w:t>28 and February 11) and 2017 (January 14).</w:t>
      </w:r>
      <w:r w:rsidR="00EF3B23">
        <w:t xml:space="preserve"> </w:t>
      </w:r>
      <w:r w:rsidRPr="0051414C">
        <w:t>Water was pumped from the main branch of Hubbard Brook, which was covered in ice and had stream temperatures near freezing.</w:t>
      </w:r>
      <w:r w:rsidR="00EF3B23">
        <w:t xml:space="preserve"> </w:t>
      </w:r>
      <w:r w:rsidRPr="0051414C">
        <w:t>Surface air temperatures at the time of the applications ranged from -13 to -4 °C and wind</w:t>
      </w:r>
      <w:r w:rsidR="00E76A8E" w:rsidRPr="0051414C">
        <w:t xml:space="preserve"> speed</w:t>
      </w:r>
      <w:r w:rsidRPr="0051414C">
        <w:t xml:space="preserve"> w</w:t>
      </w:r>
      <w:r w:rsidR="00E76A8E" w:rsidRPr="0051414C">
        <w:t>as</w:t>
      </w:r>
      <w:r w:rsidRPr="0051414C">
        <w:t xml:space="preserve"> less than 2 m</w:t>
      </w:r>
      <w:r w:rsidR="003E37FF">
        <w:t>/</w:t>
      </w:r>
      <w:r w:rsidRPr="0051414C">
        <w:t>s.</w:t>
      </w:r>
    </w:p>
    <w:p w14:paraId="28A3FBD2" w14:textId="77777777" w:rsidR="0007391B" w:rsidRPr="0051414C" w:rsidRDefault="0007391B" w:rsidP="0051414C">
      <w:pPr>
        <w:widowControl/>
      </w:pPr>
    </w:p>
    <w:p w14:paraId="36007F2E" w14:textId="5766CCE5" w:rsidR="0007391B" w:rsidRPr="0051414C" w:rsidRDefault="00C307E7" w:rsidP="0051414C">
      <w:pPr>
        <w:widowControl/>
      </w:pPr>
      <w:r w:rsidRPr="0051414C">
        <w:t xml:space="preserve">Ice accretion was measured on passive ice collectors (four per plot) using both the caliper and water volume methods as described </w:t>
      </w:r>
      <w:r w:rsidR="002447C6" w:rsidRPr="0051414C">
        <w:t>above (</w:t>
      </w:r>
      <w:r w:rsidR="003E37FF">
        <w:t xml:space="preserve">protocol </w:t>
      </w:r>
      <w:r w:rsidR="002447C6" w:rsidRPr="0051414C">
        <w:t>section 6</w:t>
      </w:r>
      <w:r w:rsidR="006E034D" w:rsidRPr="0051414C">
        <w:t xml:space="preserve">; </w:t>
      </w:r>
      <w:r w:rsidR="006E034D" w:rsidRPr="003E37FF">
        <w:rPr>
          <w:b/>
          <w:bCs/>
        </w:rPr>
        <w:t>Figure 1</w:t>
      </w:r>
      <w:r w:rsidR="002447C6" w:rsidRPr="0051414C">
        <w:t>)</w:t>
      </w:r>
      <w:r w:rsidRPr="0051414C">
        <w:t>.</w:t>
      </w:r>
      <w:r w:rsidR="00EF3B23">
        <w:t xml:space="preserve"> </w:t>
      </w:r>
      <w:r w:rsidRPr="0051414C">
        <w:t>Average ice thickness was less than the target values in the mid and high ice treatments (4.3</w:t>
      </w:r>
      <w:r w:rsidR="003E37FF">
        <w:t xml:space="preserve"> mm</w:t>
      </w:r>
      <w:r w:rsidRPr="0051414C">
        <w:t xml:space="preserve"> and 5.8 mm less, respectively).</w:t>
      </w:r>
      <w:r w:rsidR="00EF3B23">
        <w:t xml:space="preserve"> </w:t>
      </w:r>
      <w:r w:rsidRPr="0051414C">
        <w:t>Ice thickness in the low, midx2 y1, and midx2 y2 treatments was within 2 mm of the target values (</w:t>
      </w:r>
      <w:r w:rsidRPr="003E37FF">
        <w:rPr>
          <w:b/>
          <w:bCs/>
        </w:rPr>
        <w:t>Table 1</w:t>
      </w:r>
      <w:r w:rsidRPr="0051414C">
        <w:t>).</w:t>
      </w:r>
      <w:r w:rsidR="00EF3B23">
        <w:t xml:space="preserve"> </w:t>
      </w:r>
      <w:r w:rsidRPr="0051414C">
        <w:t>Despite some differences from target values, the treatments provided a range of radial ice thickness</w:t>
      </w:r>
      <w:r w:rsidR="001655DB" w:rsidRPr="0051414C">
        <w:t xml:space="preserve"> (0</w:t>
      </w:r>
      <w:r w:rsidR="00E15CAD" w:rsidRPr="00D13D3E">
        <w:t>‒</w:t>
      </w:r>
      <w:r w:rsidR="001655DB" w:rsidRPr="0051414C">
        <w:t>16.4 mm)</w:t>
      </w:r>
      <w:r w:rsidRPr="0051414C">
        <w:t xml:space="preserve"> for assessing ecosystem effects</w:t>
      </w:r>
      <w:r w:rsidR="001655DB" w:rsidRPr="0051414C">
        <w:t>.</w:t>
      </w:r>
      <w:r w:rsidR="00EF3B23">
        <w:t xml:space="preserve"> </w:t>
      </w:r>
      <w:r w:rsidR="001655DB" w:rsidRPr="0051414C">
        <w:t>This range was comparable to the 0</w:t>
      </w:r>
      <w:r w:rsidR="00E15CAD" w:rsidRPr="00D13D3E">
        <w:t>‒</w:t>
      </w:r>
      <w:r w:rsidR="001655DB" w:rsidRPr="0051414C">
        <w:t>14.4 mm of radial ice recorded at the Hubbard Brook Experimental Forest after the ice storm of 1998</w:t>
      </w:r>
      <w:r w:rsidR="001655DB" w:rsidRPr="0051414C">
        <w:fldChar w:fldCharType="begin"/>
      </w:r>
      <w:r w:rsidR="008548EA" w:rsidRPr="0051414C">
        <w:instrText xml:space="preserve"> ADDIN EN.CITE &lt;EndNote&gt;&lt;Cite&gt;&lt;Author&gt;Rhoads&lt;/Author&gt;&lt;Year&gt;2002&lt;/Year&gt;&lt;RecNum&gt;1033&lt;/RecNum&gt;&lt;DisplayText&gt;&lt;style face="superscript"&gt;32&lt;/style&gt;&lt;/DisplayText&gt;&lt;record&gt;&lt;rec-number&gt;1033&lt;/rec-number&gt;&lt;foreign-keys&gt;&lt;key app="EN" db-id="tpa9zadt5saftpef0xk5rsfta92svt50eerr" timestamp="0"&gt;1033&lt;/key&gt;&lt;/foreign-keys&gt;&lt;ref-type name="Journal Article"&gt;17&lt;/ref-type&gt;&lt;contributors&gt;&lt;authors&gt;&lt;author&gt;Rhoads, A. G.&lt;/author&gt;&lt;author&gt;Hamburg, S. P.&lt;/author&gt;&lt;author&gt;Fahey, T. J.&lt;/author&gt;&lt;author&gt;Siccama, T. G.&lt;/author&gt;&lt;author&gt;Hane, E. N.&lt;/author&gt;&lt;author&gt;Battles, J.&lt;/author&gt;&lt;author&gt;Cogbill, C.&lt;/author&gt;&lt;author&gt;Randall, J.&lt;/author&gt;&lt;author&gt;Wilson, G.&lt;/author&gt;&lt;/authors&gt;&lt;/contributors&gt;&lt;titles&gt;&lt;title&gt;Effects of an intense ice storm on the structure of a northern hardwood forest&lt;/title&gt;&lt;secondary-title&gt;Canadian Journal of Forest Research&lt;/secondary-title&gt;&lt;/titles&gt;&lt;periodical&gt;&lt;full-title&gt;Canadian Journal of Forest Research&lt;/full-title&gt;&lt;/periodical&gt;&lt;pages&gt;1763-1775&lt;/pages&gt;&lt;volume&gt;32&lt;/volume&gt;&lt;number&gt;10&lt;/number&gt;&lt;keywords&gt;&lt;keyword&gt;ICE&lt;/keyword&gt;&lt;keyword&gt;STORM&lt;/keyword&gt;&lt;keyword&gt;HUBBARD BROOK&lt;/keyword&gt;&lt;keyword&gt;NEW HAMPSHIRE&lt;/keyword&gt;&lt;keyword&gt;VEGETATION&lt;/keyword&gt;&lt;keyword&gt;CANOPY&lt;/keyword&gt;&lt;/keywords&gt;&lt;dates&gt;&lt;year&gt;2002&lt;/year&gt;&lt;/dates&gt;&lt;label&gt;1025&lt;/label&gt;&lt;urls&gt;&lt;related-urls&gt;&lt;url&gt;C:\Program Files\EndNote\epapers\1025.pdf&lt;/url&gt;&lt;/related-urls&gt;&lt;/urls&gt;&lt;/record&gt;&lt;/Cite&gt;&lt;/EndNote&gt;</w:instrText>
      </w:r>
      <w:r w:rsidR="001655DB" w:rsidRPr="0051414C">
        <w:fldChar w:fldCharType="separate"/>
      </w:r>
      <w:r w:rsidR="008548EA" w:rsidRPr="0051414C">
        <w:rPr>
          <w:noProof/>
          <w:vertAlign w:val="superscript"/>
        </w:rPr>
        <w:t>32</w:t>
      </w:r>
      <w:r w:rsidR="001655DB" w:rsidRPr="0051414C">
        <w:fldChar w:fldCharType="end"/>
      </w:r>
      <w:r w:rsidR="001655DB" w:rsidRPr="0051414C">
        <w:t>.</w:t>
      </w:r>
      <w:r w:rsidR="00EF3B23">
        <w:t xml:space="preserve"> </w:t>
      </w:r>
      <w:r w:rsidRPr="0051414C">
        <w:t>Average ice accretion on individual collectors indicated a strong positive relationship between caliper and water volume measurement methods (R</w:t>
      </w:r>
      <w:r w:rsidRPr="0051414C">
        <w:rPr>
          <w:vertAlign w:val="superscript"/>
        </w:rPr>
        <w:t>2</w:t>
      </w:r>
      <w:r w:rsidR="00E15CAD" w:rsidRPr="00E15CAD">
        <w:t xml:space="preserve"> </w:t>
      </w:r>
      <w:r w:rsidRPr="0051414C">
        <w:t>=</w:t>
      </w:r>
      <w:r w:rsidR="00E15CAD">
        <w:t xml:space="preserve"> </w:t>
      </w:r>
      <w:r w:rsidRPr="0051414C">
        <w:t>0.95; p</w:t>
      </w:r>
      <w:r w:rsidR="00E15CAD">
        <w:t xml:space="preserve"> </w:t>
      </w:r>
      <w:r w:rsidRPr="0051414C">
        <w:t>&lt;</w:t>
      </w:r>
      <w:r w:rsidR="00E15CAD">
        <w:t xml:space="preserve"> </w:t>
      </w:r>
      <w:r w:rsidRPr="0051414C">
        <w:t xml:space="preserve">0.01; </w:t>
      </w:r>
      <w:r w:rsidRPr="00E15CAD">
        <w:rPr>
          <w:b/>
          <w:bCs/>
        </w:rPr>
        <w:t xml:space="preserve">Figure </w:t>
      </w:r>
      <w:r w:rsidR="00082CEE" w:rsidRPr="00E15CAD">
        <w:rPr>
          <w:b/>
          <w:bCs/>
        </w:rPr>
        <w:t>2</w:t>
      </w:r>
      <w:r w:rsidRPr="0051414C">
        <w:t>).</w:t>
      </w:r>
      <w:r w:rsidR="001655DB" w:rsidRPr="0051414C">
        <w:t xml:space="preserve"> </w:t>
      </w:r>
      <w:r w:rsidRPr="0051414C">
        <w:t>Measurements using the water volume method exceeded measurements with the caliper method when there was more than about 8 mm of ice (</w:t>
      </w:r>
      <w:r w:rsidRPr="00E15CAD">
        <w:rPr>
          <w:b/>
          <w:bCs/>
        </w:rPr>
        <w:t xml:space="preserve">Figure </w:t>
      </w:r>
      <w:r w:rsidR="00082CEE" w:rsidRPr="00E15CAD">
        <w:rPr>
          <w:b/>
          <w:bCs/>
        </w:rPr>
        <w:t>2</w:t>
      </w:r>
      <w:r w:rsidRPr="0051414C">
        <w:t>).</w:t>
      </w:r>
      <w:r w:rsidR="00EF3B23">
        <w:t xml:space="preserve"> </w:t>
      </w:r>
      <w:r w:rsidRPr="0051414C">
        <w:t xml:space="preserve">This difference is due to the presence of icicles, which form as ice accumulates, and is captured </w:t>
      </w:r>
      <w:r w:rsidR="002447C6" w:rsidRPr="0051414C">
        <w:t xml:space="preserve">more effectively </w:t>
      </w:r>
      <w:r w:rsidRPr="0051414C">
        <w:t>with the water volume method.</w:t>
      </w:r>
      <w:r w:rsidR="00EF3B23">
        <w:t xml:space="preserve"> </w:t>
      </w:r>
      <w:r w:rsidRPr="0051414C">
        <w:t>When ice accretion was less than 8 mm, measurements from the water volume method were slightly less than measurements from the caliper method, which is attributed to the density of ice.</w:t>
      </w:r>
      <w:r w:rsidR="00EF3B23">
        <w:t xml:space="preserve"> </w:t>
      </w:r>
      <w:r w:rsidRPr="0051414C">
        <w:t>We calculated ice thickness with the water volume method using the density of glaze ice (0.92 g</w:t>
      </w:r>
      <w:r w:rsidR="00E15CAD">
        <w:t>/</w:t>
      </w:r>
      <w:r w:rsidRPr="0051414C">
        <w:t>cm</w:t>
      </w:r>
      <w:r w:rsidRPr="0051414C">
        <w:rPr>
          <w:vertAlign w:val="superscript"/>
        </w:rPr>
        <w:t>3</w:t>
      </w:r>
      <w:r w:rsidRPr="0051414C">
        <w:t xml:space="preserve">); however, the ice in the </w:t>
      </w:r>
      <w:r w:rsidR="002447C6" w:rsidRPr="0051414C">
        <w:t>treatment</w:t>
      </w:r>
      <w:r w:rsidRPr="0051414C">
        <w:t xml:space="preserve"> had air bubbles and likely </w:t>
      </w:r>
      <w:r w:rsidR="00165DD2" w:rsidRPr="0051414C">
        <w:t xml:space="preserve">had a density less </w:t>
      </w:r>
      <w:r w:rsidRPr="0051414C">
        <w:t>than th</w:t>
      </w:r>
      <w:r w:rsidR="002447C6" w:rsidRPr="0051414C">
        <w:t xml:space="preserve">is </w:t>
      </w:r>
      <w:r w:rsidR="00165DD2" w:rsidRPr="0051414C">
        <w:t xml:space="preserve">theoretical </w:t>
      </w:r>
      <w:r w:rsidR="002447C6" w:rsidRPr="0051414C">
        <w:t>value</w:t>
      </w:r>
      <w:r w:rsidRPr="0051414C">
        <w:t>.</w:t>
      </w:r>
    </w:p>
    <w:p w14:paraId="4C1BE406" w14:textId="77777777" w:rsidR="0007391B" w:rsidRPr="0051414C" w:rsidRDefault="0007391B" w:rsidP="0051414C">
      <w:pPr>
        <w:widowControl/>
      </w:pPr>
    </w:p>
    <w:p w14:paraId="65078BA0" w14:textId="0C4AFD62" w:rsidR="0007391B" w:rsidRPr="0051414C" w:rsidRDefault="00C307E7" w:rsidP="0051414C">
      <w:pPr>
        <w:widowControl/>
        <w:rPr>
          <w:highlight w:val="yellow"/>
        </w:rPr>
      </w:pPr>
      <w:r w:rsidRPr="0051414C">
        <w:t>Total spray times (hours/hose) averaged 2 h 20 min for the low, 4 h 50 min for the mid, and 8 h for the high ice treatments.</w:t>
      </w:r>
      <w:r w:rsidR="00EF3B23">
        <w:t xml:space="preserve"> </w:t>
      </w:r>
      <w:r w:rsidRPr="0051414C">
        <w:t xml:space="preserve">The actual time spent spraying in the field was approximately half of these total times, since two </w:t>
      </w:r>
      <w:proofErr w:type="spellStart"/>
      <w:r w:rsidRPr="0051414C">
        <w:t>hoses</w:t>
      </w:r>
      <w:proofErr w:type="spellEnd"/>
      <w:r w:rsidRPr="0051414C">
        <w:t xml:space="preserve"> were </w:t>
      </w:r>
      <w:r w:rsidR="00F02E76" w:rsidRPr="0051414C">
        <w:t xml:space="preserve">used </w:t>
      </w:r>
      <w:r w:rsidRPr="0051414C">
        <w:t>simultaneously</w:t>
      </w:r>
      <w:r w:rsidR="00F02E76" w:rsidRPr="0051414C">
        <w:t xml:space="preserve"> for spraying</w:t>
      </w:r>
      <w:r w:rsidR="003F2AE7" w:rsidRPr="0051414C">
        <w:t xml:space="preserve"> each plot</w:t>
      </w:r>
      <w:r w:rsidRPr="0051414C">
        <w:t>.</w:t>
      </w:r>
      <w:r w:rsidR="00EF3B23">
        <w:t xml:space="preserve"> </w:t>
      </w:r>
      <w:r w:rsidRPr="0051414C">
        <w:t>There was a significant positive relationship between spray time and ice accretion measured with the water volume method (R</w:t>
      </w:r>
      <w:r w:rsidRPr="0051414C">
        <w:rPr>
          <w:vertAlign w:val="superscript"/>
        </w:rPr>
        <w:t>2</w:t>
      </w:r>
      <w:r w:rsidR="00E15CAD">
        <w:rPr>
          <w:vertAlign w:val="superscript"/>
        </w:rPr>
        <w:t xml:space="preserve"> </w:t>
      </w:r>
      <w:r w:rsidRPr="0051414C">
        <w:t>=</w:t>
      </w:r>
      <w:r w:rsidR="00E15CAD">
        <w:t xml:space="preserve"> </w:t>
      </w:r>
      <w:r w:rsidRPr="0051414C">
        <w:t>0.46 ; p</w:t>
      </w:r>
      <w:r w:rsidR="00E15CAD">
        <w:t xml:space="preserve"> </w:t>
      </w:r>
      <w:r w:rsidRPr="0051414C">
        <w:t xml:space="preserve">= 0.03; </w:t>
      </w:r>
      <w:r w:rsidRPr="00E15CAD">
        <w:rPr>
          <w:b/>
          <w:bCs/>
        </w:rPr>
        <w:t xml:space="preserve">Figure </w:t>
      </w:r>
      <w:r w:rsidR="00082CEE" w:rsidRPr="00E15CAD">
        <w:rPr>
          <w:b/>
          <w:bCs/>
        </w:rPr>
        <w:t>3</w:t>
      </w:r>
      <w:r w:rsidRPr="00E15CAD">
        <w:rPr>
          <w:b/>
          <w:bCs/>
        </w:rPr>
        <w:t>a</w:t>
      </w:r>
      <w:r w:rsidRPr="0051414C">
        <w:t>) and the caliper method (R</w:t>
      </w:r>
      <w:r w:rsidRPr="0051414C">
        <w:rPr>
          <w:vertAlign w:val="superscript"/>
        </w:rPr>
        <w:t>2</w:t>
      </w:r>
      <w:r w:rsidR="00E15CAD">
        <w:rPr>
          <w:vertAlign w:val="superscript"/>
        </w:rPr>
        <w:t xml:space="preserve"> </w:t>
      </w:r>
      <w:r w:rsidRPr="0051414C">
        <w:t>=</w:t>
      </w:r>
      <w:r w:rsidR="00E15CAD">
        <w:t xml:space="preserve"> </w:t>
      </w:r>
      <w:r w:rsidRPr="0051414C">
        <w:t>0.56; p</w:t>
      </w:r>
      <w:r w:rsidR="00E15CAD">
        <w:t xml:space="preserve"> </w:t>
      </w:r>
      <w:r w:rsidRPr="0051414C">
        <w:t>=</w:t>
      </w:r>
      <w:r w:rsidR="00E15CAD">
        <w:t xml:space="preserve"> </w:t>
      </w:r>
      <w:r w:rsidRPr="0051414C">
        <w:t>0.01)</w:t>
      </w:r>
      <w:r w:rsidR="00EF3B23">
        <w:t xml:space="preserve"> </w:t>
      </w:r>
      <w:r w:rsidRPr="0051414C">
        <w:t>The average rate of ice accretion ranged from 1.4 to 4.2 mm</w:t>
      </w:r>
      <w:r w:rsidR="00E15CAD">
        <w:t>/</w:t>
      </w:r>
      <w:r w:rsidRPr="0051414C">
        <w:t>h across plots.</w:t>
      </w:r>
      <w:r w:rsidR="00EF3B23">
        <w:t xml:space="preserve"> </w:t>
      </w:r>
      <w:r w:rsidRPr="0051414C">
        <w:t>There was a marginally significant inverse relationship between air temperature and ice accretion measured with the water volume method (R</w:t>
      </w:r>
      <w:r w:rsidRPr="0051414C">
        <w:rPr>
          <w:vertAlign w:val="superscript"/>
        </w:rPr>
        <w:t>2</w:t>
      </w:r>
      <w:r w:rsidR="00E15CAD">
        <w:rPr>
          <w:vertAlign w:val="superscript"/>
        </w:rPr>
        <w:t xml:space="preserve"> </w:t>
      </w:r>
      <w:r w:rsidRPr="0051414C">
        <w:t>=</w:t>
      </w:r>
      <w:r w:rsidR="00E15CAD">
        <w:t xml:space="preserve"> </w:t>
      </w:r>
      <w:r w:rsidRPr="0051414C">
        <w:t>0.40; p</w:t>
      </w:r>
      <w:r w:rsidR="00E15CAD">
        <w:t xml:space="preserve"> </w:t>
      </w:r>
      <w:r w:rsidRPr="0051414C">
        <w:t>=</w:t>
      </w:r>
      <w:r w:rsidR="00E15CAD">
        <w:t xml:space="preserve"> </w:t>
      </w:r>
      <w:r w:rsidRPr="0051414C">
        <w:t xml:space="preserve">0.05; </w:t>
      </w:r>
      <w:r w:rsidRPr="00E15CAD">
        <w:rPr>
          <w:b/>
          <w:bCs/>
        </w:rPr>
        <w:t xml:space="preserve">Figure </w:t>
      </w:r>
      <w:r w:rsidR="00082CEE" w:rsidRPr="00E15CAD">
        <w:rPr>
          <w:b/>
          <w:bCs/>
        </w:rPr>
        <w:t>3</w:t>
      </w:r>
      <w:r w:rsidRPr="00E15CAD">
        <w:rPr>
          <w:b/>
          <w:bCs/>
        </w:rPr>
        <w:t>b</w:t>
      </w:r>
      <w:r w:rsidRPr="0051414C">
        <w:t>) and no significant relationship with the caliper method (R</w:t>
      </w:r>
      <w:r w:rsidRPr="0051414C">
        <w:rPr>
          <w:vertAlign w:val="superscript"/>
        </w:rPr>
        <w:t>2</w:t>
      </w:r>
      <w:r w:rsidR="00E15CAD">
        <w:rPr>
          <w:vertAlign w:val="superscript"/>
        </w:rPr>
        <w:t xml:space="preserve"> </w:t>
      </w:r>
      <w:r w:rsidRPr="0051414C">
        <w:t>=</w:t>
      </w:r>
      <w:r w:rsidR="00E15CAD">
        <w:t xml:space="preserve"> </w:t>
      </w:r>
      <w:r w:rsidRPr="0051414C">
        <w:t>0.15; p</w:t>
      </w:r>
      <w:r w:rsidR="00E15CAD">
        <w:t xml:space="preserve"> </w:t>
      </w:r>
      <w:r w:rsidRPr="0051414C">
        <w:t>=</w:t>
      </w:r>
      <w:r w:rsidR="00E15CAD">
        <w:t xml:space="preserve"> </w:t>
      </w:r>
      <w:r w:rsidRPr="0051414C">
        <w:t>0.27).</w:t>
      </w:r>
    </w:p>
    <w:p w14:paraId="6D8463F8" w14:textId="77777777" w:rsidR="0007391B" w:rsidRPr="0051414C" w:rsidRDefault="0007391B" w:rsidP="0051414C">
      <w:pPr>
        <w:widowControl/>
      </w:pPr>
    </w:p>
    <w:p w14:paraId="6742F3BD" w14:textId="45358571" w:rsidR="00610D41" w:rsidRPr="0051414C" w:rsidRDefault="00C307E7" w:rsidP="0051414C">
      <w:pPr>
        <w:widowControl/>
      </w:pPr>
      <w:r w:rsidRPr="0051414C">
        <w:t>Rapid assessments of canopy cover were made during the summers before (2015) and after ice was applied (2016).</w:t>
      </w:r>
      <w:r w:rsidR="00EF3B23">
        <w:t xml:space="preserve"> </w:t>
      </w:r>
      <w:r w:rsidRPr="0051414C">
        <w:t xml:space="preserve">Data were not collected in the second year after treatment (2017); therefore, the midx2 treatment was only assessed after it had been </w:t>
      </w:r>
      <w:r w:rsidR="00F02E76" w:rsidRPr="0051414C">
        <w:t xml:space="preserve">initially </w:t>
      </w:r>
      <w:r w:rsidRPr="0051414C">
        <w:t>sprayed.</w:t>
      </w:r>
      <w:r w:rsidR="00EF3B23">
        <w:t xml:space="preserve"> </w:t>
      </w:r>
      <w:bookmarkStart w:id="16" w:name="_Hlk38543405"/>
      <w:r w:rsidRPr="0051414C">
        <w:t>An ocular tube was used to record the presence or absence of canopy cover directly overhead along transects in the plots</w:t>
      </w:r>
      <w:r w:rsidR="00484412" w:rsidRPr="0051414C">
        <w:fldChar w:fldCharType="begin"/>
      </w:r>
      <w:r w:rsidR="008548EA" w:rsidRPr="0051414C">
        <w:instrText xml:space="preserve"> ADDIN EN.CITE &lt;EndNote&gt;&lt;Cite&gt;&lt;Author&gt;James&lt;/Author&gt;&lt;Year&gt;1970&lt;/Year&gt;&lt;RecNum&gt;36&lt;/RecNum&gt;&lt;DisplayText&gt;&lt;style face="superscript"&gt;33&lt;/style&gt;&lt;/DisplayText&gt;&lt;record&gt;&lt;rec-number&gt;36&lt;/rec-number&gt;&lt;foreign-keys&gt;&lt;key app="EN" db-id="0d0wxxd00artv2ev9wpvdztfdxa9e09watfr" timestamp="1580249400"&gt;36&lt;/key&gt;&lt;/foreign-keys&gt;&lt;ref-type name="Journal Article"&gt;17&lt;/ref-type&gt;&lt;contributors&gt;&lt;authors&gt;&lt;author&gt;James, F. C.&lt;/author&gt;&lt;author&gt;Shugart, H. H.&lt;/author&gt;&lt;/authors&gt;&lt;/contributors&gt;&lt;titles&gt;&lt;title&gt;A quantitative method of habitat description&lt;/title&gt;&lt;secondary-title&gt;Audubon Field Notes&lt;/secondary-title&gt;&lt;/titles&gt;&lt;periodical&gt;&lt;full-title&gt;Audubon Field Notes&lt;/full-title&gt;&lt;/periodical&gt;&lt;pages&gt;727-736&lt;/pages&gt;&lt;volume&gt;24&lt;/volume&gt;&lt;number&gt;6&lt;/number&gt;&lt;dates&gt;&lt;year&gt;1970&lt;/year&gt;&lt;/dates&gt;&lt;urls&gt;&lt;/urls&gt;&lt;/record&gt;&lt;/Cite&gt;&lt;/EndNote&gt;</w:instrText>
      </w:r>
      <w:r w:rsidR="00484412" w:rsidRPr="0051414C">
        <w:fldChar w:fldCharType="separate"/>
      </w:r>
      <w:r w:rsidR="008548EA" w:rsidRPr="0051414C">
        <w:rPr>
          <w:noProof/>
          <w:vertAlign w:val="superscript"/>
        </w:rPr>
        <w:t>33</w:t>
      </w:r>
      <w:r w:rsidR="00484412" w:rsidRPr="0051414C">
        <w:fldChar w:fldCharType="end"/>
      </w:r>
      <w:r w:rsidRPr="0051414C">
        <w:t>.</w:t>
      </w:r>
      <w:r w:rsidR="00EF3B23">
        <w:t xml:space="preserve"> </w:t>
      </w:r>
      <w:r w:rsidR="006979E4" w:rsidRPr="0051414C">
        <w:t xml:space="preserve">While this method </w:t>
      </w:r>
      <w:r w:rsidR="00D20C3C" w:rsidRPr="0051414C">
        <w:t>is</w:t>
      </w:r>
      <w:r w:rsidR="006979E4" w:rsidRPr="0051414C">
        <w:t xml:space="preserve"> effective</w:t>
      </w:r>
      <w:r w:rsidR="00302CE0" w:rsidRPr="0051414C">
        <w:t xml:space="preserve"> at estimating canopy cover</w:t>
      </w:r>
      <w:r w:rsidR="00BF31A3" w:rsidRPr="0051414C">
        <w:t>,</w:t>
      </w:r>
      <w:r w:rsidR="001A2617" w:rsidRPr="0051414C">
        <w:t xml:space="preserve"> it requires </w:t>
      </w:r>
      <w:r w:rsidR="00BF31A3" w:rsidRPr="0051414C">
        <w:t>intensive</w:t>
      </w:r>
      <w:r w:rsidR="001A2617" w:rsidRPr="0051414C">
        <w:t xml:space="preserve"> sampling, </w:t>
      </w:r>
      <w:r w:rsidR="001A2617" w:rsidRPr="0051414C">
        <w:lastRenderedPageBreak/>
        <w:t>which can be time consuming</w:t>
      </w:r>
      <w:r w:rsidR="00BF31A3" w:rsidRPr="0051414C">
        <w:t xml:space="preserve"> and costly</w:t>
      </w:r>
      <w:r w:rsidR="001A2617" w:rsidRPr="0051414C">
        <w:t>.</w:t>
      </w:r>
      <w:r w:rsidR="00EF3B23">
        <w:t xml:space="preserve"> </w:t>
      </w:r>
      <w:r w:rsidR="00271BF0" w:rsidRPr="0051414C">
        <w:t>Ground based measurements with a larger area of view,</w:t>
      </w:r>
      <w:r w:rsidR="001A2617" w:rsidRPr="0051414C">
        <w:t xml:space="preserve"> such as </w:t>
      </w:r>
      <w:r w:rsidR="00BF31A3" w:rsidRPr="0051414C">
        <w:t>canopy densiometers</w:t>
      </w:r>
      <w:r w:rsidR="00513F9A" w:rsidRPr="0051414C">
        <w:fldChar w:fldCharType="begin"/>
      </w:r>
      <w:r w:rsidR="008548EA" w:rsidRPr="0051414C">
        <w:instrText xml:space="preserve"> ADDIN EN.CITE &lt;EndNote&gt;&lt;Cite&gt;&lt;Author&gt;Lemmon&lt;/Author&gt;&lt;Year&gt;1956&lt;/Year&gt;&lt;RecNum&gt;3596&lt;/RecNum&gt;&lt;DisplayText&gt;&lt;style face="superscript"&gt;34&lt;/style&gt;&lt;/DisplayText&gt;&lt;record&gt;&lt;rec-number&gt;3596&lt;/rec-number&gt;&lt;foreign-keys&gt;&lt;key app="EN" db-id="tpa9zadt5saftpef0xk5rsfta92svt50eerr" timestamp="1587500908"&gt;3596&lt;/key&gt;&lt;/foreign-keys&gt;&lt;ref-type name="Journal Article"&gt;17&lt;/ref-type&gt;&lt;contributors&gt;&lt;authors&gt;&lt;author&gt;Lemmon, P. E.&lt;/author&gt;&lt;/authors&gt;&lt;/contributors&gt;&lt;titles&gt;&lt;title&gt;A spherical densiometer for estimating forest overstory density&lt;/title&gt;&lt;secondary-title&gt;Forest Science&lt;/secondary-title&gt;&lt;/titles&gt;&lt;periodical&gt;&lt;full-title&gt;Forest Science&lt;/full-title&gt;&lt;/periodical&gt;&lt;pages&gt;314-320&lt;/pages&gt;&lt;volume&gt;2&lt;/volume&gt;&lt;number&gt;4&lt;/number&gt;&lt;keywords&gt;&lt;keyword&gt;forest canopy&lt;/keyword&gt;&lt;keyword&gt;foliage&lt;/keyword&gt;&lt;keyword&gt;canopy&lt;/keyword&gt;&lt;keyword&gt;Method&lt;/keyword&gt;&lt;keyword&gt;densiometer&lt;/keyword&gt;&lt;/keywords&gt;&lt;dates&gt;&lt;year&gt;1956&lt;/year&gt;&lt;/dates&gt;&lt;isbn&gt;0015-749X&lt;/isbn&gt;&lt;label&gt;3541&lt;/label&gt;&lt;urls&gt;&lt;related-urls&gt;&lt;url&gt;https://doi.org/10.1093/forestscience/2.4.314&lt;/url&gt;&lt;/related-urls&gt;&lt;/urls&gt;&lt;electronic-resource-num&gt;10.1093/forestscience/2.4.314&lt;/electronic-resource-num&gt;&lt;access-date&gt;4/21/2020&lt;/access-date&gt;&lt;/record&gt;&lt;/Cite&gt;&lt;/EndNote&gt;</w:instrText>
      </w:r>
      <w:r w:rsidR="00513F9A" w:rsidRPr="0051414C">
        <w:fldChar w:fldCharType="separate"/>
      </w:r>
      <w:r w:rsidR="008548EA" w:rsidRPr="0051414C">
        <w:rPr>
          <w:noProof/>
          <w:vertAlign w:val="superscript"/>
        </w:rPr>
        <w:t>34</w:t>
      </w:r>
      <w:r w:rsidR="00513F9A" w:rsidRPr="0051414C">
        <w:fldChar w:fldCharType="end"/>
      </w:r>
      <w:r w:rsidR="002F141D" w:rsidRPr="0051414C">
        <w:t>,</w:t>
      </w:r>
      <w:r w:rsidR="00307C27" w:rsidRPr="0051414C">
        <w:t xml:space="preserve"> provide a measure of canopy closure and </w:t>
      </w:r>
      <w:r w:rsidR="00271BF0" w:rsidRPr="0051414C">
        <w:t>require less sampling and have low</w:t>
      </w:r>
      <w:r w:rsidR="002130D7" w:rsidRPr="0051414C">
        <w:t>er</w:t>
      </w:r>
      <w:r w:rsidR="00271BF0" w:rsidRPr="0051414C">
        <w:t xml:space="preserve"> stand-level variability</w:t>
      </w:r>
      <w:r w:rsidR="00D20C3C" w:rsidRPr="0051414C">
        <w:fldChar w:fldCharType="begin">
          <w:fldData xml:space="preserve">PEVuZE5vdGU+PENpdGU+PEF1dGhvcj5Lb3Job25lbjwvQXV0aG9yPjxZZWFyPjIwMDY8L1llYXI+
PFJlY051bT4zNTk4PC9SZWNOdW0+PERpc3BsYXlUZXh0PjxzdHlsZSBmYWNlPSJzdXBlcnNjcmlw
dCI+MzUsMzY8L3N0eWxlPjwvRGlzcGxheVRleHQ+PHJlY29yZD48cmVjLW51bWJlcj4zNTk4PC9y
ZWMtbnVtYmVyPjxmb3JlaWduLWtleXM+PGtleSBhcHA9IkVOIiBkYi1pZD0idHBhOXphZHQ1c2Fm
dHBlZjB4azVyc2Z0YTkyc3Z0NTBlZXJyIiB0aW1lc3RhbXA9IjE1ODc1MDQ3NzQiPjM1OTg8L2tl
eT48L2ZvcmVpZ24ta2V5cz48cmVmLXR5cGUgbmFtZT0iSm91cm5hbCBBcnRpY2xlIj4xNzwvcmVm
LXR5cGU+PGNvbnRyaWJ1dG9ycz48YXV0aG9ycz48YXV0aG9yPktvcmhvbmVuLCBMLjwvYXV0aG9y
PjxhdXRob3I+S29yaG9uZW4sIEsuPC9hdXRob3I+PGF1dGhvcj5SYXV0aWFpbmVuLCBNLjwvYXV0
aG9yPjxhdXRob3I+U3RlbmJlcmcsIFAuPC9hdXRob3I+PC9hdXRob3JzPjwvY29udHJpYnV0b3Jz
Pjx0aXRsZXM+PHRpdGxlPkVzdGltYXRpb24gb2YgZm9yZXN0IGNhbm9weSBjb3ZlcjogYSBjb21w
YXJpc29uIG9mIGZpZWxkIG1lYXN1cmVtZW50IHRlY2huaXF1ZXM8L3RpdGxlPjxzZWNvbmRhcnkt
dGl0bGU+U2lsdmEgRmVubmljYTwvc2Vjb25kYXJ5LXRpdGxlPjwvdGl0bGVzPjxwZXJpb2RpY2Fs
PjxmdWxsLXRpdGxlPlNpbHZhIEZlbm5pY2E8L2Z1bGwtdGl0bGU+PC9wZXJpb2RpY2FsPjxwYWdl
cz41NzctNTg4PC9wYWdlcz48dm9sdW1lPjQwPC92b2x1bWU+PG51bWJlcj40PC9udW1iZXI+PGtl
eXdvcmRzPjxrZXl3b3JkPmNhbm9weTwva2V5d29yZD48a2V5d29yZD5NZXRob2Q8L2tleXdvcmQ+
PGtleXdvcmQ+Zm9yZXN0IGNhbm9weTwva2V5d29yZD48a2V5d29yZD5jYW5vcHkgY292ZXI8L2tl
eXdvcmQ+PC9rZXl3b3Jkcz48ZGF0ZXM+PHllYXI+MjAwNjwveWVhcj48cHViLWRhdGVzPjxkYXRl
PjAxLzAxPC9kYXRlPjwvcHViLWRhdGVzPjwvZGF0ZXM+PGxhYmVsPjM1NDM8L2xhYmVsPjx1cmxz
PjwvdXJscz48ZWxlY3Ryb25pYy1yZXNvdXJjZS1udW0+MTAuMTQyMTQvc2YuMzE1PC9lbGVjdHJv
bmljLXJlc291cmNlLW51bT48L3JlY29yZD48L0NpdGU+PENpdGU+PEF1dGhvcj5GaWFsYTwvQXV0
aG9yPjxZZWFyPjIwMDY8L1llYXI+PFJlY051bT4zNTk3PC9SZWNOdW0+PHJlY29yZD48cmVjLW51
bWJlcj4zNTk3PC9yZWMtbnVtYmVyPjxmb3JlaWduLWtleXM+PGtleSBhcHA9IkVOIiBkYi1pZD0i
dHBhOXphZHQ1c2FmdHBlZjB4azVyc2Z0YTkyc3Z0NTBlZXJyIiB0aW1lc3RhbXA9IjE1ODc1MDM3
MzEiPjM1OTc8L2tleT48L2ZvcmVpZ24ta2V5cz48cmVmLXR5cGUgbmFtZT0iSm91cm5hbCBBcnRp
Y2xlIj4xNzwvcmVmLXR5cGU+PGNvbnRyaWJ1dG9ycz48YXV0aG9ycz48YXV0aG9yPkZpYWxhLCBB
LiBDLiBTLjwvYXV0aG9yPjxhdXRob3I+R2FybWFuLCBTLiBMLjwvYXV0aG9yPjxhdXRob3I+R3Jh
eSwgQS4gTi48L2F1dGhvcj48L2F1dGhvcnM+PC9jb250cmlidXRvcnM+PHRpdGxlcz48dGl0bGU+
Q29tcGFyaXNvbiBvZiBmaXZlIGNhbm9weSBjb3ZlciBlc3RpbWF0aW9uIHRlY2huaXF1ZXMgaW4g
dGhlIHdlc3Rlcm4gT3JlZ29uIENhc2NhZGVzPC90aXRsZT48c2Vjb25kYXJ5LXRpdGxlPkZvcmVz
dCBFY29sb2d5IGFuZCBNYW5hZ2VtZW50PC9zZWNvbmRhcnktdGl0bGU+PC90aXRsZXM+PHBlcmlv
ZGljYWw+PGZ1bGwtdGl0bGU+Rm9yZXN0IEVjb2xvZ3kgYW5kIE1hbmFnZW1lbnQ8L2Z1bGwtdGl0
bGU+PC9wZXJpb2RpY2FsPjxwYWdlcz4xODgtMTk3PC9wYWdlcz48dm9sdW1lPjIzMjwvdm9sdW1l
PjxudW1iZXI+MTwvbnVtYmVyPjxrZXl3b3Jkcz48a2V5d29yZD5PcmVnb24gQ2FzY2FkZXM8L2tl
eXdvcmQ+PGtleXdvcmQ+Q2Fub3B5IGNvdmVyPC9rZXl3b3JkPjxrZXl3b3JkPkxpbmUgaW50ZXJj
ZXB0PC9rZXl3b3JkPjxrZXl3b3JkPkRlbnNpb21ldGVyPC9rZXl3b3JkPjxrZXl3b3JkPk1vb3Nl
aG9ybjwva2V5d29yZD48a2V5d29yZD5IZW1pc3BoZXJpY2FsIHBob3RvZ3JhcGh5PC9rZXl3b3Jk
PjxrZXl3b3JkPkZWUzwva2V5d29yZD48a2V5d29yZD5mb3Jlc3QgY2Fub3B5PC9rZXl3b3JkPjxr
ZXl3b3JkPmNhbm9weTwva2V5d29yZD48a2V5d29yZD5sZWFmIEFyZWEgSW5kZXg8L2tleXdvcmQ+
PC9rZXl3b3Jkcz48ZGF0ZXM+PHllYXI+MjAwNjwveWVhcj48cHViLWRhdGVzPjxkYXRlPjIwMDYv
MDgvMTUvPC9kYXRlPjwvcHViLWRhdGVzPjwvZGF0ZXM+PGlzYm4+MDM3OC0xMTI3PC9pc2JuPjxs
YWJlbD4zNTQyPC9sYWJlbD48dXJscz48cmVsYXRlZC11cmxzPjx1cmw+aHR0cDovL3d3dy5zY2ll
bmNlZGlyZWN0LmNvbS9zY2llbmNlL2FydGljbGUvcGlpL1MwMzc4MTEyNzA2MDAzODk2PC91cmw+
PC9yZWxhdGVkLXVybHM+PC91cmxzPjxlbGVjdHJvbmljLXJlc291cmNlLW51bT5odHRwczovL2Rv
aS5vcmcvMTAuMTAxNi9qLmZvcmVjby4yMDA2LjA1LjA2OTwvZWxlY3Ryb25pYy1yZXNvdXJjZS1u
dW0+PC9yZWNvcmQ+PC9DaXRlPjwvRW5kTm90ZT4A
</w:fldData>
        </w:fldChar>
      </w:r>
      <w:r w:rsidR="008548EA" w:rsidRPr="0051414C">
        <w:instrText xml:space="preserve"> ADDIN EN.CITE </w:instrText>
      </w:r>
      <w:r w:rsidR="008548EA" w:rsidRPr="0051414C">
        <w:fldChar w:fldCharType="begin">
          <w:fldData xml:space="preserve">PEVuZE5vdGU+PENpdGU+PEF1dGhvcj5Lb3Job25lbjwvQXV0aG9yPjxZZWFyPjIwMDY8L1llYXI+
PFJlY051bT4zNTk4PC9SZWNOdW0+PERpc3BsYXlUZXh0PjxzdHlsZSBmYWNlPSJzdXBlcnNjcmlw
dCI+MzUsMzY8L3N0eWxlPjwvRGlzcGxheVRleHQ+PHJlY29yZD48cmVjLW51bWJlcj4zNTk4PC9y
ZWMtbnVtYmVyPjxmb3JlaWduLWtleXM+PGtleSBhcHA9IkVOIiBkYi1pZD0idHBhOXphZHQ1c2Fm
dHBlZjB4azVyc2Z0YTkyc3Z0NTBlZXJyIiB0aW1lc3RhbXA9IjE1ODc1MDQ3NzQiPjM1OTg8L2tl
eT48L2ZvcmVpZ24ta2V5cz48cmVmLXR5cGUgbmFtZT0iSm91cm5hbCBBcnRpY2xlIj4xNzwvcmVm
LXR5cGU+PGNvbnRyaWJ1dG9ycz48YXV0aG9ycz48YXV0aG9yPktvcmhvbmVuLCBMLjwvYXV0aG9y
PjxhdXRob3I+S29yaG9uZW4sIEsuPC9hdXRob3I+PGF1dGhvcj5SYXV0aWFpbmVuLCBNLjwvYXV0
aG9yPjxhdXRob3I+U3RlbmJlcmcsIFAuPC9hdXRob3I+PC9hdXRob3JzPjwvY29udHJpYnV0b3Jz
Pjx0aXRsZXM+PHRpdGxlPkVzdGltYXRpb24gb2YgZm9yZXN0IGNhbm9weSBjb3ZlcjogYSBjb21w
YXJpc29uIG9mIGZpZWxkIG1lYXN1cmVtZW50IHRlY2huaXF1ZXM8L3RpdGxlPjxzZWNvbmRhcnkt
dGl0bGU+U2lsdmEgRmVubmljYTwvc2Vjb25kYXJ5LXRpdGxlPjwvdGl0bGVzPjxwZXJpb2RpY2Fs
PjxmdWxsLXRpdGxlPlNpbHZhIEZlbm5pY2E8L2Z1bGwtdGl0bGU+PC9wZXJpb2RpY2FsPjxwYWdl
cz41NzctNTg4PC9wYWdlcz48dm9sdW1lPjQwPC92b2x1bWU+PG51bWJlcj40PC9udW1iZXI+PGtl
eXdvcmRzPjxrZXl3b3JkPmNhbm9weTwva2V5d29yZD48a2V5d29yZD5NZXRob2Q8L2tleXdvcmQ+
PGtleXdvcmQ+Zm9yZXN0IGNhbm9weTwva2V5d29yZD48a2V5d29yZD5jYW5vcHkgY292ZXI8L2tl
eXdvcmQ+PC9rZXl3b3Jkcz48ZGF0ZXM+PHllYXI+MjAwNjwveWVhcj48cHViLWRhdGVzPjxkYXRl
PjAxLzAxPC9kYXRlPjwvcHViLWRhdGVzPjwvZGF0ZXM+PGxhYmVsPjM1NDM8L2xhYmVsPjx1cmxz
PjwvdXJscz48ZWxlY3Ryb25pYy1yZXNvdXJjZS1udW0+MTAuMTQyMTQvc2YuMzE1PC9lbGVjdHJv
bmljLXJlc291cmNlLW51bT48L3JlY29yZD48L0NpdGU+PENpdGU+PEF1dGhvcj5GaWFsYTwvQXV0
aG9yPjxZZWFyPjIwMDY8L1llYXI+PFJlY051bT4zNTk3PC9SZWNOdW0+PHJlY29yZD48cmVjLW51
bWJlcj4zNTk3PC9yZWMtbnVtYmVyPjxmb3JlaWduLWtleXM+PGtleSBhcHA9IkVOIiBkYi1pZD0i
dHBhOXphZHQ1c2FmdHBlZjB4azVyc2Z0YTkyc3Z0NTBlZXJyIiB0aW1lc3RhbXA9IjE1ODc1MDM3
MzEiPjM1OTc8L2tleT48L2ZvcmVpZ24ta2V5cz48cmVmLXR5cGUgbmFtZT0iSm91cm5hbCBBcnRp
Y2xlIj4xNzwvcmVmLXR5cGU+PGNvbnRyaWJ1dG9ycz48YXV0aG9ycz48YXV0aG9yPkZpYWxhLCBB
LiBDLiBTLjwvYXV0aG9yPjxhdXRob3I+R2FybWFuLCBTLiBMLjwvYXV0aG9yPjxhdXRob3I+R3Jh
eSwgQS4gTi48L2F1dGhvcj48L2F1dGhvcnM+PC9jb250cmlidXRvcnM+PHRpdGxlcz48dGl0bGU+
Q29tcGFyaXNvbiBvZiBmaXZlIGNhbm9weSBjb3ZlciBlc3RpbWF0aW9uIHRlY2huaXF1ZXMgaW4g
dGhlIHdlc3Rlcm4gT3JlZ29uIENhc2NhZGVzPC90aXRsZT48c2Vjb25kYXJ5LXRpdGxlPkZvcmVz
dCBFY29sb2d5IGFuZCBNYW5hZ2VtZW50PC9zZWNvbmRhcnktdGl0bGU+PC90aXRsZXM+PHBlcmlv
ZGljYWw+PGZ1bGwtdGl0bGU+Rm9yZXN0IEVjb2xvZ3kgYW5kIE1hbmFnZW1lbnQ8L2Z1bGwtdGl0
bGU+PC9wZXJpb2RpY2FsPjxwYWdlcz4xODgtMTk3PC9wYWdlcz48dm9sdW1lPjIzMjwvdm9sdW1l
PjxudW1iZXI+MTwvbnVtYmVyPjxrZXl3b3Jkcz48a2V5d29yZD5PcmVnb24gQ2FzY2FkZXM8L2tl
eXdvcmQ+PGtleXdvcmQ+Q2Fub3B5IGNvdmVyPC9rZXl3b3JkPjxrZXl3b3JkPkxpbmUgaW50ZXJj
ZXB0PC9rZXl3b3JkPjxrZXl3b3JkPkRlbnNpb21ldGVyPC9rZXl3b3JkPjxrZXl3b3JkPk1vb3Nl
aG9ybjwva2V5d29yZD48a2V5d29yZD5IZW1pc3BoZXJpY2FsIHBob3RvZ3JhcGh5PC9rZXl3b3Jk
PjxrZXl3b3JkPkZWUzwva2V5d29yZD48a2V5d29yZD5mb3Jlc3QgY2Fub3B5PC9rZXl3b3JkPjxr
ZXl3b3JkPmNhbm9weTwva2V5d29yZD48a2V5d29yZD5sZWFmIEFyZWEgSW5kZXg8L2tleXdvcmQ+
PC9rZXl3b3Jkcz48ZGF0ZXM+PHllYXI+MjAwNjwveWVhcj48cHViLWRhdGVzPjxkYXRlPjIwMDYv
MDgvMTUvPC9kYXRlPjwvcHViLWRhdGVzPjwvZGF0ZXM+PGlzYm4+MDM3OC0xMTI3PC9pc2JuPjxs
YWJlbD4zNTQyPC9sYWJlbD48dXJscz48cmVsYXRlZC11cmxzPjx1cmw+aHR0cDovL3d3dy5zY2ll
bmNlZGlyZWN0LmNvbS9zY2llbmNlL2FydGljbGUvcGlpL1MwMzc4MTEyNzA2MDAzODk2PC91cmw+
PC9yZWxhdGVkLXVybHM+PC91cmxzPjxlbGVjdHJvbmljLXJlc291cmNlLW51bT5odHRwczovL2Rv
aS5vcmcvMTAuMTAxNi9qLmZvcmVjby4yMDA2LjA1LjA2OTwvZWxlY3Ryb25pYy1yZXNvdXJjZS1u
dW0+PC9yZWNvcmQ+PC9DaXRlPjwvRW5kTm90ZT4A
</w:fldData>
        </w:fldChar>
      </w:r>
      <w:r w:rsidR="008548EA" w:rsidRPr="0051414C">
        <w:instrText xml:space="preserve"> ADDIN EN.CITE.DATA </w:instrText>
      </w:r>
      <w:r w:rsidR="008548EA" w:rsidRPr="0051414C">
        <w:fldChar w:fldCharType="end"/>
      </w:r>
      <w:r w:rsidR="00D20C3C" w:rsidRPr="0051414C">
        <w:fldChar w:fldCharType="separate"/>
      </w:r>
      <w:r w:rsidR="008548EA" w:rsidRPr="0051414C">
        <w:rPr>
          <w:noProof/>
          <w:vertAlign w:val="superscript"/>
        </w:rPr>
        <w:t>35,36</w:t>
      </w:r>
      <w:r w:rsidR="00D20C3C" w:rsidRPr="0051414C">
        <w:fldChar w:fldCharType="end"/>
      </w:r>
      <w:r w:rsidR="00610D41" w:rsidRPr="0051414C">
        <w:t>.</w:t>
      </w:r>
      <w:r w:rsidR="00EF3B23">
        <w:t xml:space="preserve"> </w:t>
      </w:r>
      <w:r w:rsidR="00610D41" w:rsidRPr="0051414C">
        <w:t xml:space="preserve">However, care must be taken to ensure the view angle does not capture vegetation outside of the </w:t>
      </w:r>
      <w:r w:rsidR="00D20C3C" w:rsidRPr="0051414C">
        <w:t xml:space="preserve">treated </w:t>
      </w:r>
      <w:r w:rsidR="00610D41" w:rsidRPr="0051414C">
        <w:t>plot.</w:t>
      </w:r>
      <w:bookmarkEnd w:id="16"/>
    </w:p>
    <w:p w14:paraId="329B8ED9" w14:textId="77777777" w:rsidR="00610D41" w:rsidRPr="0051414C" w:rsidRDefault="00610D41" w:rsidP="0051414C">
      <w:pPr>
        <w:widowControl/>
      </w:pPr>
    </w:p>
    <w:p w14:paraId="0AFC220D" w14:textId="47E630A6" w:rsidR="0007391B" w:rsidRPr="0051414C" w:rsidRDefault="00610D41" w:rsidP="0051414C">
      <w:pPr>
        <w:widowControl/>
      </w:pPr>
      <w:r w:rsidRPr="0051414C">
        <w:t xml:space="preserve">Canopy cover </w:t>
      </w:r>
      <w:r w:rsidR="00197E59" w:rsidRPr="0051414C">
        <w:t>data were</w:t>
      </w:r>
      <w:r w:rsidR="00C307E7" w:rsidRPr="0051414C">
        <w:t xml:space="preserve"> analyzed </w:t>
      </w:r>
      <w:r w:rsidR="0085599D" w:rsidRPr="0051414C">
        <w:t xml:space="preserve">using </w:t>
      </w:r>
      <w:r w:rsidR="00C307E7" w:rsidRPr="0051414C">
        <w:t xml:space="preserve">a </w:t>
      </w:r>
      <w:r w:rsidR="004A0371" w:rsidRPr="0051414C">
        <w:t xml:space="preserve">generalized </w:t>
      </w:r>
      <w:r w:rsidR="00C307E7" w:rsidRPr="0051414C">
        <w:t>linear mixed model</w:t>
      </w:r>
      <w:r w:rsidR="00197E59" w:rsidRPr="0051414C">
        <w:t xml:space="preserve"> wit</w:t>
      </w:r>
      <w:r w:rsidR="0085599D" w:rsidRPr="0051414C">
        <w:t>h a binomial distribution.</w:t>
      </w:r>
      <w:r w:rsidR="00EF3B23">
        <w:t xml:space="preserve"> </w:t>
      </w:r>
      <w:r w:rsidR="0085599D" w:rsidRPr="0051414C">
        <w:t>I</w:t>
      </w:r>
      <w:r w:rsidR="00197E59" w:rsidRPr="0051414C">
        <w:t xml:space="preserve">ce treatment </w:t>
      </w:r>
      <w:r w:rsidR="0085599D" w:rsidRPr="0051414C">
        <w:t xml:space="preserve">was included </w:t>
      </w:r>
      <w:r w:rsidR="00197E59" w:rsidRPr="0051414C">
        <w:t>as a fixed effect and plot as a random effect.</w:t>
      </w:r>
      <w:r w:rsidR="00EF3B23">
        <w:t xml:space="preserve"> </w:t>
      </w:r>
      <w:r w:rsidR="00197E59" w:rsidRPr="0051414C">
        <w:t>Results</w:t>
      </w:r>
      <w:r w:rsidR="00C307E7" w:rsidRPr="0051414C">
        <w:t xml:space="preserve"> showed no significant differences </w:t>
      </w:r>
      <w:r w:rsidR="003F2AE7" w:rsidRPr="0051414C">
        <w:t xml:space="preserve">among the 10 plots </w:t>
      </w:r>
      <w:r w:rsidR="00C307E7" w:rsidRPr="0051414C">
        <w:t>in pre-treatment surveys (</w:t>
      </w:r>
      <w:r w:rsidR="00C307E7" w:rsidRPr="00E15CAD">
        <w:rPr>
          <w:b/>
          <w:bCs/>
        </w:rPr>
        <w:t xml:space="preserve">Figure </w:t>
      </w:r>
      <w:r w:rsidR="00082CEE" w:rsidRPr="00E15CAD">
        <w:rPr>
          <w:b/>
          <w:bCs/>
        </w:rPr>
        <w:t>4</w:t>
      </w:r>
      <w:r w:rsidR="00EF3B23">
        <w:rPr>
          <w:b/>
          <w:bCs/>
        </w:rPr>
        <w:t>A</w:t>
      </w:r>
      <w:r w:rsidR="00C307E7" w:rsidRPr="0051414C">
        <w:t>), whereas post-treatment surveys indicate significant decreases in canopy cover in the mid, midx2, and high ice treatments relative to the control (</w:t>
      </w:r>
      <w:r w:rsidR="00C307E7" w:rsidRPr="00E15CAD">
        <w:rPr>
          <w:b/>
          <w:bCs/>
        </w:rPr>
        <w:t xml:space="preserve">Figure </w:t>
      </w:r>
      <w:r w:rsidR="00082CEE" w:rsidRPr="00E15CAD">
        <w:rPr>
          <w:b/>
          <w:bCs/>
        </w:rPr>
        <w:t>4</w:t>
      </w:r>
      <w:r w:rsidR="00EF3B23">
        <w:rPr>
          <w:b/>
          <w:bCs/>
        </w:rPr>
        <w:t>B</w:t>
      </w:r>
      <w:r w:rsidR="00C307E7" w:rsidRPr="0051414C">
        <w:t xml:space="preserve">). These general declines in canopy cover with increasing ice accretion support results from a more rigorous analysis by Fahey </w:t>
      </w:r>
      <w:r w:rsidR="00EF3B23" w:rsidRPr="00EF3B23">
        <w:t>et al</w:t>
      </w:r>
      <w:r w:rsidR="00C307E7" w:rsidRPr="00E15CAD">
        <w:t>.</w:t>
      </w:r>
      <w:r w:rsidR="00AC3D8E" w:rsidRPr="0051414C">
        <w:fldChar w:fldCharType="begin"/>
      </w:r>
      <w:r w:rsidR="008548EA" w:rsidRPr="0051414C">
        <w:instrText xml:space="preserve"> ADDIN EN.CITE &lt;EndNote&gt;&lt;Cite ExcludeAuth="1"&gt;&lt;Author&gt;Fahey&lt;/Author&gt;&lt;Year&gt;2020&lt;/Year&gt;&lt;RecNum&gt;53&lt;/RecNum&gt;&lt;DisplayText&gt;&lt;style face="superscript"&gt;37&lt;/style&gt;&lt;/DisplayText&gt;&lt;record&gt;&lt;rec-number&gt;53&lt;/rec-number&gt;&lt;foreign-keys&gt;&lt;key app="EN" db-id="0d0wxxd00artv2ev9wpvdztfdxa9e09watfr" timestamp="1581008720"&gt;53&lt;/key&gt;&lt;/foreign-keys&gt;&lt;ref-type name="Journal Article"&gt;17&lt;/ref-type&gt;&lt;contributors&gt;&lt;authors&gt;&lt;author&gt;Fahey, R. T.&lt;/author&gt;&lt;author&gt;Atkins, J. W.&lt;/author&gt;&lt;author&gt;Campbell, J. L.&lt;/author&gt;&lt;author&gt;Rustad, L. E.&lt;/author&gt;&lt;author&gt;Duffy, M.&lt;/author&gt;&lt;author&gt;Driscoll, C. T.&lt;/author&gt;&lt;author&gt;Fahey, T. J.&lt;/author&gt;&lt;author&gt;Schaberg, P. G.&lt;/author&gt;&lt;/authors&gt;&lt;/contributors&gt;&lt;titles&gt;&lt;title&gt;Effects of an experimental ice storm on forest canopy structure&lt;/title&gt;&lt;secondary-title&gt;Canadian Journal of Forest Research&lt;/secondary-title&gt;&lt;/titles&gt;&lt;periodical&gt;&lt;full-title&gt;Canadian Journal of Forest Research&lt;/full-title&gt;&lt;/periodical&gt;&lt;pages&gt;136-145&lt;/pages&gt;&lt;volume&gt;50&lt;/volume&gt;&lt;number&gt;2&lt;/number&gt;&lt;keywords&gt;&lt;keyword&gt;ice storm&lt;/keyword&gt;&lt;keyword&gt;canopy&lt;/keyword&gt;&lt;keyword&gt;tree&lt;/keyword&gt;&lt;keyword&gt;vegetation&lt;/keyword&gt;&lt;keyword&gt;disturbance&lt;/keyword&gt;&lt;/keywords&gt;&lt;dates&gt;&lt;year&gt;2020&lt;/year&gt;&lt;pub-dates&gt;&lt;date&gt;2020/02/01&lt;/date&gt;&lt;/pub-dates&gt;&lt;/dates&gt;&lt;publisher&gt;NRC Research Press&lt;/publisher&gt;&lt;isbn&gt;0045-5067&lt;/isbn&gt;&lt;label&gt;3499&lt;/label&gt;&lt;urls&gt;&lt;related-urls&gt;&lt;url&gt;https://doi.org/10.1139/cjfr-2019-0276&lt;/url&gt;&lt;/related-urls&gt;&lt;/urls&gt;&lt;electronic-resource-num&gt;10.1139/cjfr-2019-0276&lt;/electronic-resource-num&gt;&lt;access-date&gt;2020/02/04&lt;/access-date&gt;&lt;/record&gt;&lt;/Cite&gt;&lt;/EndNote&gt;</w:instrText>
      </w:r>
      <w:r w:rsidR="00AC3D8E" w:rsidRPr="0051414C">
        <w:fldChar w:fldCharType="separate"/>
      </w:r>
      <w:r w:rsidR="008548EA" w:rsidRPr="0051414C">
        <w:rPr>
          <w:noProof/>
          <w:vertAlign w:val="superscript"/>
        </w:rPr>
        <w:t>37</w:t>
      </w:r>
      <w:r w:rsidR="00AC3D8E" w:rsidRPr="0051414C">
        <w:fldChar w:fldCharType="end"/>
      </w:r>
      <w:r w:rsidR="00C307E7" w:rsidRPr="0051414C">
        <w:t xml:space="preserve"> that showed significant structural changes in the forest canopy that were commensurate with the amount of ice applied.</w:t>
      </w:r>
    </w:p>
    <w:p w14:paraId="05B2F111" w14:textId="77777777" w:rsidR="0007391B" w:rsidRPr="0051414C" w:rsidRDefault="0007391B" w:rsidP="0051414C">
      <w:pPr>
        <w:widowControl/>
      </w:pPr>
    </w:p>
    <w:p w14:paraId="453C0943" w14:textId="303E41AB" w:rsidR="0065682A" w:rsidRPr="0051414C" w:rsidRDefault="00C307E7" w:rsidP="0051414C">
      <w:pPr>
        <w:widowControl/>
      </w:pPr>
      <w:r w:rsidRPr="0051414C">
        <w:t>The effects of the simulated ice storms on surface soil temperatures was evaluated during sampling in August 2017 (</w:t>
      </w:r>
      <w:r w:rsidRPr="00E15CAD">
        <w:t>i.e.,</w:t>
      </w:r>
      <w:r w:rsidRPr="0051414C">
        <w:t xml:space="preserve"> two growing seasons after all the plots had been </w:t>
      </w:r>
      <w:r w:rsidR="00F02E76" w:rsidRPr="0051414C">
        <w:t>iced</w:t>
      </w:r>
      <w:r w:rsidRPr="0051414C">
        <w:t xml:space="preserve"> once, and the growing season after the midx2 plots had been </w:t>
      </w:r>
      <w:r w:rsidR="00F02E76" w:rsidRPr="0051414C">
        <w:t>iced</w:t>
      </w:r>
      <w:r w:rsidRPr="0051414C">
        <w:t xml:space="preserve"> twice).</w:t>
      </w:r>
      <w:r w:rsidR="00EF3B23">
        <w:t xml:space="preserve"> </w:t>
      </w:r>
      <w:r w:rsidR="00257342" w:rsidRPr="0051414C">
        <w:t xml:space="preserve">The measurements were </w:t>
      </w:r>
      <w:r w:rsidR="00F02E76" w:rsidRPr="0051414C">
        <w:t>made</w:t>
      </w:r>
      <w:r w:rsidR="00257342" w:rsidRPr="0051414C">
        <w:t xml:space="preserve"> in the afternoon between 12:30 </w:t>
      </w:r>
      <w:r w:rsidR="00E15CAD">
        <w:t xml:space="preserve">pm </w:t>
      </w:r>
      <w:r w:rsidR="00257342" w:rsidRPr="0051414C">
        <w:t>and 2:00</w:t>
      </w:r>
      <w:r w:rsidR="00E15CAD">
        <w:t xml:space="preserve"> </w:t>
      </w:r>
      <w:r w:rsidR="00257342" w:rsidRPr="0051414C">
        <w:t>pm.</w:t>
      </w:r>
      <w:r w:rsidR="00EF3B23">
        <w:t xml:space="preserve"> </w:t>
      </w:r>
      <w:r w:rsidRPr="0051414C">
        <w:t xml:space="preserve">Soil temperatures were measured manually with Oakton soil temperature probes (0.5 </w:t>
      </w:r>
      <w:r w:rsidRPr="0051414C">
        <w:rPr>
          <w:szCs w:val="22"/>
          <w:highlight w:val="white"/>
        </w:rPr>
        <w:t>°</w:t>
      </w:r>
      <w:r w:rsidRPr="0051414C">
        <w:rPr>
          <w:highlight w:val="white"/>
        </w:rPr>
        <w:t>C</w:t>
      </w:r>
      <w:r w:rsidRPr="0051414C">
        <w:t xml:space="preserve"> accuracy) that were inserted in the ground at 2</w:t>
      </w:r>
      <w:r w:rsidR="00E15CAD">
        <w:t xml:space="preserve"> cm</w:t>
      </w:r>
      <w:r w:rsidRPr="0051414C">
        <w:t xml:space="preserve"> and 5 cm depths. Measurements were made on a 2.5 m grid simultaneously in a treatment plot and paired control plot. No measurements were made in the low treatment plots since they showed minimal impacts of ice on vegetation.</w:t>
      </w:r>
      <w:r w:rsidR="00EF3B23">
        <w:t xml:space="preserve"> </w:t>
      </w:r>
      <w:r w:rsidRPr="0051414C">
        <w:t>Soil</w:t>
      </w:r>
      <w:r w:rsidR="000B7CF4" w:rsidRPr="0051414C">
        <w:t xml:space="preserve"> </w:t>
      </w:r>
      <w:r w:rsidRPr="0051414C">
        <w:t>temperature results</w:t>
      </w:r>
      <w:r w:rsidR="00F7393F" w:rsidRPr="0051414C">
        <w:t xml:space="preserve"> </w:t>
      </w:r>
      <w:r w:rsidRPr="0051414C">
        <w:t xml:space="preserve">showed that the soils in the treated plots were significantly warmer </w:t>
      </w:r>
      <w:r w:rsidR="000B7CF4" w:rsidRPr="0051414C">
        <w:t>than</w:t>
      </w:r>
      <w:r w:rsidR="00F7393F" w:rsidRPr="0051414C">
        <w:t xml:space="preserve"> the control plots</w:t>
      </w:r>
      <w:r w:rsidR="003E6D3C" w:rsidRPr="0051414C">
        <w:t xml:space="preserve"> at both depths (2</w:t>
      </w:r>
      <w:r w:rsidR="00E15CAD">
        <w:t xml:space="preserve"> cm</w:t>
      </w:r>
      <w:r w:rsidR="003E6D3C" w:rsidRPr="0051414C">
        <w:t xml:space="preserve"> and 5 cm)</w:t>
      </w:r>
      <w:r w:rsidR="00F7393F" w:rsidRPr="0051414C">
        <w:t xml:space="preserve"> for all three levels evaluated (mid, midx2, high</w:t>
      </w:r>
      <w:r w:rsidR="00D033C1" w:rsidRPr="0051414C">
        <w:t xml:space="preserve">; </w:t>
      </w:r>
      <w:r w:rsidR="00D033C1" w:rsidRPr="00E15CAD">
        <w:rPr>
          <w:b/>
          <w:bCs/>
        </w:rPr>
        <w:t xml:space="preserve">Figure </w:t>
      </w:r>
      <w:r w:rsidR="00082CEE" w:rsidRPr="00E15CAD">
        <w:rPr>
          <w:b/>
          <w:bCs/>
        </w:rPr>
        <w:t>5</w:t>
      </w:r>
      <w:proofErr w:type="gramStart"/>
      <w:r w:rsidR="00EF3B23">
        <w:rPr>
          <w:b/>
          <w:bCs/>
        </w:rPr>
        <w:t>A</w:t>
      </w:r>
      <w:r w:rsidR="00D2472A" w:rsidRPr="00E15CAD">
        <w:rPr>
          <w:b/>
          <w:bCs/>
        </w:rPr>
        <w:t>,</w:t>
      </w:r>
      <w:r w:rsidR="00EF3B23">
        <w:rPr>
          <w:b/>
          <w:bCs/>
        </w:rPr>
        <w:t>B</w:t>
      </w:r>
      <w:proofErr w:type="gramEnd"/>
      <w:r w:rsidR="00F7393F" w:rsidRPr="0051414C">
        <w:t xml:space="preserve">). </w:t>
      </w:r>
      <w:r w:rsidR="003E6D3C" w:rsidRPr="0051414C">
        <w:t>The temperatures were slightly warmer in the shallower soil</w:t>
      </w:r>
      <w:r w:rsidR="000B7CF4" w:rsidRPr="0051414C">
        <w:t xml:space="preserve"> compared to deeper soil,</w:t>
      </w:r>
      <w:r w:rsidR="003E6D3C" w:rsidRPr="0051414C">
        <w:t xml:space="preserve"> and the effects of the treatment were greater.</w:t>
      </w:r>
      <w:r w:rsidR="00EF3B23">
        <w:t xml:space="preserve"> </w:t>
      </w:r>
      <w:r w:rsidR="003E6D3C" w:rsidRPr="0051414C">
        <w:t xml:space="preserve">The treated plots were 0.4–1.5 </w:t>
      </w:r>
      <w:r w:rsidR="003E6D3C" w:rsidRPr="0051414C">
        <w:rPr>
          <w:szCs w:val="22"/>
          <w:highlight w:val="white"/>
        </w:rPr>
        <w:t>°</w:t>
      </w:r>
      <w:r w:rsidR="003E6D3C" w:rsidRPr="0051414C">
        <w:rPr>
          <w:highlight w:val="white"/>
        </w:rPr>
        <w:t>C</w:t>
      </w:r>
      <w:r w:rsidR="003E6D3C" w:rsidRPr="0051414C">
        <w:t xml:space="preserve"> warmer than the controls for the 2 cm depth and 0.2 to 0.5 </w:t>
      </w:r>
      <w:r w:rsidR="003E6D3C" w:rsidRPr="0051414C">
        <w:rPr>
          <w:szCs w:val="22"/>
          <w:highlight w:val="white"/>
        </w:rPr>
        <w:t>°</w:t>
      </w:r>
      <w:r w:rsidR="003E6D3C" w:rsidRPr="0051414C">
        <w:rPr>
          <w:highlight w:val="white"/>
        </w:rPr>
        <w:t>C</w:t>
      </w:r>
      <w:r w:rsidR="003E6D3C" w:rsidRPr="0051414C">
        <w:t xml:space="preserve"> warmer for the 5 cm depth.</w:t>
      </w:r>
      <w:r w:rsidR="00EF3B23">
        <w:t xml:space="preserve"> </w:t>
      </w:r>
      <w:r w:rsidR="003E6D3C" w:rsidRPr="0051414C">
        <w:t xml:space="preserve">The treatments clearly </w:t>
      </w:r>
      <w:r w:rsidR="000B7CF4" w:rsidRPr="0051414C">
        <w:t>opened</w:t>
      </w:r>
      <w:r w:rsidR="003E6D3C" w:rsidRPr="0051414C">
        <w:t xml:space="preserve"> the forest canopy, which caused more light to reach the forest floor, resulting in </w:t>
      </w:r>
      <w:r w:rsidR="00492B56" w:rsidRPr="0051414C">
        <w:t>higher</w:t>
      </w:r>
      <w:r w:rsidR="003E6D3C" w:rsidRPr="0051414C">
        <w:t xml:space="preserve"> soil temperatures.</w:t>
      </w:r>
    </w:p>
    <w:p w14:paraId="6832C70A" w14:textId="7FE39C5E" w:rsidR="0007391B" w:rsidRPr="0051414C" w:rsidRDefault="00EF3B23" w:rsidP="0051414C">
      <w:pPr>
        <w:widowControl/>
      </w:pPr>
      <w:r>
        <w:t xml:space="preserve"> </w:t>
      </w:r>
      <w:bookmarkStart w:id="17" w:name="_stjesd917juo" w:colFirst="0" w:colLast="0"/>
      <w:bookmarkEnd w:id="17"/>
    </w:p>
    <w:p w14:paraId="17579FD5" w14:textId="2732DCB3" w:rsidR="00C337E3" w:rsidRPr="0051414C" w:rsidRDefault="00C307E7" w:rsidP="0051414C">
      <w:pPr>
        <w:pStyle w:val="Heading1"/>
        <w:keepNext w:val="0"/>
        <w:widowControl/>
      </w:pPr>
      <w:bookmarkStart w:id="18" w:name="_7l8n065rz3qj" w:colFirst="0" w:colLast="0"/>
      <w:bookmarkEnd w:id="18"/>
      <w:r w:rsidRPr="0051414C">
        <w:t>FIGURE AND TABLE LEGENDS:</w:t>
      </w:r>
    </w:p>
    <w:p w14:paraId="0B5CD873" w14:textId="77777777" w:rsidR="00C337E3" w:rsidRPr="0051414C" w:rsidRDefault="00C337E3" w:rsidP="0051414C">
      <w:pPr>
        <w:widowControl/>
      </w:pPr>
    </w:p>
    <w:p w14:paraId="7673D70B" w14:textId="52D73444" w:rsidR="00082CEE" w:rsidRPr="0051414C" w:rsidRDefault="00082CEE" w:rsidP="0051414C">
      <w:pPr>
        <w:widowControl/>
      </w:pPr>
      <w:r w:rsidRPr="0051414C">
        <w:rPr>
          <w:b/>
        </w:rPr>
        <w:t>Figure 1</w:t>
      </w:r>
      <w:r w:rsidR="00E15CAD">
        <w:rPr>
          <w:b/>
        </w:rPr>
        <w:t>:</w:t>
      </w:r>
      <w:r w:rsidRPr="0051414C">
        <w:rPr>
          <w:b/>
        </w:rPr>
        <w:t xml:space="preserve"> Passive ice collector for measuring radial ice accretion.</w:t>
      </w:r>
      <w:r w:rsidR="00EF3B23">
        <w:rPr>
          <w:b/>
        </w:rPr>
        <w:t xml:space="preserve"> </w:t>
      </w:r>
      <w:r w:rsidR="00E15CAD" w:rsidRPr="00E15CAD">
        <w:rPr>
          <w:bCs/>
        </w:rPr>
        <w:t>(</w:t>
      </w:r>
      <w:r w:rsidR="006E034D" w:rsidRPr="0051414C">
        <w:rPr>
          <w:b/>
        </w:rPr>
        <w:t>A</w:t>
      </w:r>
      <w:r w:rsidR="00E15CAD" w:rsidRPr="00E15CAD">
        <w:rPr>
          <w:bCs/>
        </w:rPr>
        <w:t>)</w:t>
      </w:r>
      <w:r w:rsidR="006E034D" w:rsidRPr="0051414C">
        <w:t xml:space="preserve"> View of the ice collector in </w:t>
      </w:r>
      <w:bookmarkStart w:id="19" w:name="_Hlk38372622"/>
      <w:r w:rsidR="006E034D" w:rsidRPr="0051414C">
        <w:t>the forest canopy before the ice application</w:t>
      </w:r>
      <w:bookmarkEnd w:id="19"/>
      <w:r w:rsidR="006E034D" w:rsidRPr="0051414C">
        <w:t>.</w:t>
      </w:r>
      <w:r w:rsidR="00766467" w:rsidRPr="0051414C">
        <w:t xml:space="preserve"> </w:t>
      </w:r>
      <w:r w:rsidR="00E15CAD">
        <w:t>(</w:t>
      </w:r>
      <w:r w:rsidR="006E034D" w:rsidRPr="0051414C">
        <w:rPr>
          <w:b/>
        </w:rPr>
        <w:t>B</w:t>
      </w:r>
      <w:r w:rsidR="00E15CAD" w:rsidRPr="00E15CAD">
        <w:rPr>
          <w:bCs/>
        </w:rPr>
        <w:t>)</w:t>
      </w:r>
      <w:r w:rsidR="006E034D" w:rsidRPr="0051414C">
        <w:t xml:space="preserve"> Making caliper measurements of ice accretion on the collectors after lowering them down from the canopy.</w:t>
      </w:r>
    </w:p>
    <w:p w14:paraId="2B1C35A9" w14:textId="77777777" w:rsidR="00082CEE" w:rsidRPr="0051414C" w:rsidRDefault="00082CEE" w:rsidP="0051414C">
      <w:pPr>
        <w:widowControl/>
        <w:rPr>
          <w:b/>
        </w:rPr>
      </w:pPr>
    </w:p>
    <w:p w14:paraId="12D16AB5" w14:textId="5A2AA2F4" w:rsidR="00C337E3" w:rsidRPr="0051414C" w:rsidRDefault="00717FC9" w:rsidP="0051414C">
      <w:pPr>
        <w:widowControl/>
      </w:pPr>
      <w:r w:rsidRPr="0051414C">
        <w:rPr>
          <w:b/>
        </w:rPr>
        <w:t xml:space="preserve">Figure </w:t>
      </w:r>
      <w:r w:rsidR="00082CEE" w:rsidRPr="0051414C">
        <w:rPr>
          <w:b/>
        </w:rPr>
        <w:t>2</w:t>
      </w:r>
      <w:r w:rsidR="00E15CAD">
        <w:rPr>
          <w:b/>
        </w:rPr>
        <w:t>:</w:t>
      </w:r>
      <w:r w:rsidRPr="0051414C">
        <w:rPr>
          <w:b/>
        </w:rPr>
        <w:t xml:space="preserve"> Comparison of two methods for measuring radial ice accretion.</w:t>
      </w:r>
      <w:r w:rsidR="00EF3B23">
        <w:rPr>
          <w:b/>
        </w:rPr>
        <w:t xml:space="preserve"> </w:t>
      </w:r>
      <w:r w:rsidRPr="0051414C">
        <w:t>The caliper method involves measurements of ice on dowels.</w:t>
      </w:r>
      <w:r w:rsidR="00EF3B23">
        <w:t xml:space="preserve"> </w:t>
      </w:r>
      <w:r w:rsidRPr="0051414C">
        <w:t>The water volume method involves measuring the volume of meltwater from the dowels and calculating radial ice thickness using an assumed ice density.</w:t>
      </w:r>
      <w:r w:rsidR="00EF3B23">
        <w:t xml:space="preserve"> </w:t>
      </w:r>
      <w:r w:rsidRPr="0051414C">
        <w:t>Three target ice accretion levels are shown (low = 6.4 mm, mid = 12.7 mm, high = 19 mm) and the dashed line is the 1:1 line.</w:t>
      </w:r>
      <w:r w:rsidR="00EF3B23">
        <w:t xml:space="preserve"> </w:t>
      </w:r>
      <w:r w:rsidRPr="0051414C">
        <w:t xml:space="preserve">Each point represents one passive ice collector and is the mean of six measurements on each of </w:t>
      </w:r>
      <w:r w:rsidR="00EA054B" w:rsidRPr="0051414C">
        <w:t xml:space="preserve">six component </w:t>
      </w:r>
      <w:r w:rsidRPr="0051414C">
        <w:t>arms (</w:t>
      </w:r>
      <w:r w:rsidRPr="00E15CAD">
        <w:rPr>
          <w:iCs/>
        </w:rPr>
        <w:t>i.e.,</w:t>
      </w:r>
      <w:r w:rsidRPr="0051414C">
        <w:t xml:space="preserve"> 36 measurements per collector).</w:t>
      </w:r>
    </w:p>
    <w:p w14:paraId="16534510" w14:textId="77777777" w:rsidR="00717FC9" w:rsidRPr="0051414C" w:rsidRDefault="00717FC9" w:rsidP="0051414C">
      <w:pPr>
        <w:widowControl/>
      </w:pPr>
    </w:p>
    <w:p w14:paraId="138D34EE" w14:textId="740BAF6F" w:rsidR="00717FC9" w:rsidRPr="0051414C" w:rsidRDefault="00717FC9" w:rsidP="0051414C">
      <w:pPr>
        <w:widowControl/>
      </w:pPr>
      <w:r w:rsidRPr="0051414C">
        <w:rPr>
          <w:b/>
        </w:rPr>
        <w:t xml:space="preserve">Figure </w:t>
      </w:r>
      <w:r w:rsidR="00082CEE" w:rsidRPr="0051414C">
        <w:rPr>
          <w:b/>
        </w:rPr>
        <w:t>3</w:t>
      </w:r>
      <w:r w:rsidR="00E15CAD">
        <w:rPr>
          <w:b/>
        </w:rPr>
        <w:t>:</w:t>
      </w:r>
      <w:r w:rsidRPr="0051414C">
        <w:rPr>
          <w:b/>
        </w:rPr>
        <w:t xml:space="preserve"> Rates of ice accretion.</w:t>
      </w:r>
      <w:r w:rsidR="00EF3B23">
        <w:rPr>
          <w:b/>
        </w:rPr>
        <w:t xml:space="preserve"> </w:t>
      </w:r>
      <w:r w:rsidR="00E15CAD" w:rsidRPr="00E15CAD">
        <w:rPr>
          <w:bCs/>
        </w:rPr>
        <w:t>(</w:t>
      </w:r>
      <w:r w:rsidRPr="0051414C">
        <w:rPr>
          <w:b/>
        </w:rPr>
        <w:t>A</w:t>
      </w:r>
      <w:r w:rsidR="00E15CAD" w:rsidRPr="00E15CAD">
        <w:rPr>
          <w:bCs/>
        </w:rPr>
        <w:t>)</w:t>
      </w:r>
      <w:r w:rsidRPr="0051414C">
        <w:rPr>
          <w:b/>
        </w:rPr>
        <w:t xml:space="preserve"> </w:t>
      </w:r>
      <w:r w:rsidRPr="0051414C">
        <w:t>The relationship between spray time and total ice accretion.</w:t>
      </w:r>
      <w:r w:rsidR="00EF3B23">
        <w:t xml:space="preserve"> (</w:t>
      </w:r>
      <w:r w:rsidRPr="0051414C">
        <w:rPr>
          <w:b/>
        </w:rPr>
        <w:t>B</w:t>
      </w:r>
      <w:r w:rsidR="00EF3B23" w:rsidRPr="00EF3B23">
        <w:rPr>
          <w:bCs/>
        </w:rPr>
        <w:t>)</w:t>
      </w:r>
      <w:r w:rsidRPr="0051414C">
        <w:t xml:space="preserve"> The relationship between mean air temperature during the application and the rate of ice </w:t>
      </w:r>
      <w:r w:rsidRPr="0051414C">
        <w:lastRenderedPageBreak/>
        <w:t>accretion. Three target ice accretion levels are shown (low = 6.4 mm, mid = 12.7 mm, high = 19 mm). Ice accretion values shown were determined with the water volume method.</w:t>
      </w:r>
      <w:r w:rsidR="00EF3B23">
        <w:t xml:space="preserve"> </w:t>
      </w:r>
      <w:r w:rsidR="00FD49BF" w:rsidRPr="0051414C">
        <w:t>Each point represents one plot, with different points for each year of the midx2 treatment</w:t>
      </w:r>
      <w:r w:rsidR="006B1CE5" w:rsidRPr="0051414C">
        <w:t>.</w:t>
      </w:r>
    </w:p>
    <w:p w14:paraId="0716E748" w14:textId="5B65006B" w:rsidR="00C337E3" w:rsidRPr="0051414C" w:rsidRDefault="00C337E3" w:rsidP="0051414C">
      <w:pPr>
        <w:widowControl/>
      </w:pPr>
    </w:p>
    <w:p w14:paraId="3998A1E3" w14:textId="09AA5CF0" w:rsidR="00C337E3" w:rsidRPr="0051414C" w:rsidRDefault="00717FC9" w:rsidP="0051414C">
      <w:pPr>
        <w:widowControl/>
      </w:pPr>
      <w:r w:rsidRPr="0051414C">
        <w:rPr>
          <w:b/>
        </w:rPr>
        <w:t xml:space="preserve">Figure </w:t>
      </w:r>
      <w:r w:rsidR="00082CEE" w:rsidRPr="0051414C">
        <w:rPr>
          <w:b/>
        </w:rPr>
        <w:t>4</w:t>
      </w:r>
      <w:r w:rsidR="00EF3B23">
        <w:rPr>
          <w:b/>
        </w:rPr>
        <w:t>:</w:t>
      </w:r>
      <w:r w:rsidRPr="0051414C">
        <w:rPr>
          <w:b/>
        </w:rPr>
        <w:t xml:space="preserve"> Canopy cover estimated with ocular tubes.</w:t>
      </w:r>
      <w:r w:rsidR="00766467" w:rsidRPr="0051414C">
        <w:rPr>
          <w:b/>
        </w:rPr>
        <w:t xml:space="preserve"> </w:t>
      </w:r>
      <w:r w:rsidR="00EF3B23" w:rsidRPr="00EF3B23">
        <w:rPr>
          <w:bCs/>
        </w:rPr>
        <w:t>(</w:t>
      </w:r>
      <w:r w:rsidRPr="0051414C">
        <w:rPr>
          <w:b/>
        </w:rPr>
        <w:t>A</w:t>
      </w:r>
      <w:r w:rsidR="00EF3B23" w:rsidRPr="00EF3B23">
        <w:rPr>
          <w:bCs/>
        </w:rPr>
        <w:t>)</w:t>
      </w:r>
      <w:r w:rsidRPr="0051414C">
        <w:t xml:space="preserve"> Pre-treatment canopy cover for the various ice treatments.</w:t>
      </w:r>
      <w:r w:rsidR="00EF3B23">
        <w:t xml:space="preserve"> (</w:t>
      </w:r>
      <w:r w:rsidRPr="0051414C">
        <w:rPr>
          <w:b/>
        </w:rPr>
        <w:t>B</w:t>
      </w:r>
      <w:r w:rsidR="00EF3B23" w:rsidRPr="00EF3B23">
        <w:rPr>
          <w:bCs/>
        </w:rPr>
        <w:t>)</w:t>
      </w:r>
      <w:r w:rsidRPr="0051414C">
        <w:t xml:space="preserve"> Canopy cover values obtained </w:t>
      </w:r>
      <w:r w:rsidR="004A0371" w:rsidRPr="0051414C">
        <w:t xml:space="preserve">during </w:t>
      </w:r>
      <w:r w:rsidRPr="0051414C">
        <w:t>the first growing season after ice was applied.</w:t>
      </w:r>
      <w:r w:rsidR="00AB4966" w:rsidRPr="0051414C">
        <w:t xml:space="preserve"> </w:t>
      </w:r>
      <w:r w:rsidR="00A26BB2" w:rsidRPr="0051414C">
        <w:t>Data were analyzed using a generalized linear mixed model with a binomial distribution.</w:t>
      </w:r>
      <w:r w:rsidR="00EF3B23">
        <w:t xml:space="preserve"> </w:t>
      </w:r>
      <w:r w:rsidRPr="0051414C">
        <w:t>The error bars indicate the 95% confidence interval and lowercase letters represent significant differences at α = 0.05.</w:t>
      </w:r>
    </w:p>
    <w:p w14:paraId="582863FF" w14:textId="77777777" w:rsidR="00C337E3" w:rsidRPr="0051414C" w:rsidRDefault="00C337E3" w:rsidP="0051414C">
      <w:pPr>
        <w:widowControl/>
      </w:pPr>
    </w:p>
    <w:p w14:paraId="3AB83F42" w14:textId="660F93A1" w:rsidR="00D37A2B" w:rsidRPr="0051414C" w:rsidRDefault="00717FC9" w:rsidP="0051414C">
      <w:pPr>
        <w:widowControl/>
      </w:pPr>
      <w:r w:rsidRPr="0051414C">
        <w:rPr>
          <w:b/>
        </w:rPr>
        <w:t xml:space="preserve">Figure </w:t>
      </w:r>
      <w:r w:rsidR="00082CEE" w:rsidRPr="0051414C">
        <w:rPr>
          <w:b/>
        </w:rPr>
        <w:t>5</w:t>
      </w:r>
      <w:r w:rsidR="00EF3B23">
        <w:rPr>
          <w:b/>
        </w:rPr>
        <w:t>:</w:t>
      </w:r>
      <w:r w:rsidRPr="0051414C">
        <w:rPr>
          <w:b/>
        </w:rPr>
        <w:t xml:space="preserve"> </w:t>
      </w:r>
      <w:r w:rsidR="00FE08DA" w:rsidRPr="0051414C">
        <w:rPr>
          <w:b/>
        </w:rPr>
        <w:t>Ice treatment effects on s</w:t>
      </w:r>
      <w:r w:rsidRPr="0051414C">
        <w:rPr>
          <w:b/>
        </w:rPr>
        <w:t>oil temperature.</w:t>
      </w:r>
      <w:r w:rsidRPr="0051414C">
        <w:t xml:space="preserve"> </w:t>
      </w:r>
      <w:r w:rsidR="00EF3B23">
        <w:t>(</w:t>
      </w:r>
      <w:r w:rsidRPr="0051414C">
        <w:rPr>
          <w:b/>
        </w:rPr>
        <w:t>A</w:t>
      </w:r>
      <w:r w:rsidR="00EF3B23" w:rsidRPr="00EF3B23">
        <w:rPr>
          <w:bCs/>
        </w:rPr>
        <w:t>)</w:t>
      </w:r>
      <w:r w:rsidRPr="0051414C">
        <w:t xml:space="preserve"> Soil temperature measured at 2 cm depth. </w:t>
      </w:r>
      <w:r w:rsidR="00EF3B23">
        <w:t>(</w:t>
      </w:r>
      <w:r w:rsidRPr="0051414C">
        <w:rPr>
          <w:b/>
        </w:rPr>
        <w:t>B</w:t>
      </w:r>
      <w:r w:rsidR="00EF3B23" w:rsidRPr="00EF3B23">
        <w:rPr>
          <w:bCs/>
        </w:rPr>
        <w:t>)</w:t>
      </w:r>
      <w:r w:rsidRPr="0051414C">
        <w:rPr>
          <w:b/>
        </w:rPr>
        <w:t xml:space="preserve"> </w:t>
      </w:r>
      <w:r w:rsidRPr="0051414C">
        <w:t>Soil temperature measured at 5 cm depth.</w:t>
      </w:r>
      <w:r w:rsidR="00EF3B23">
        <w:t xml:space="preserve"> </w:t>
      </w:r>
      <w:r w:rsidR="00A26BB2" w:rsidRPr="0051414C">
        <w:t>Data were analyzed using a general linear model.</w:t>
      </w:r>
      <w:r w:rsidR="00EF3B23">
        <w:t xml:space="preserve"> </w:t>
      </w:r>
      <w:r w:rsidRPr="0051414C">
        <w:t>The error bars indicate the 95% confidence interval and the asterisks indicate significant differences between the control and treatment at α = 0.05</w:t>
      </w:r>
      <w:r w:rsidR="00D37A2B" w:rsidRPr="0051414C">
        <w:t>.</w:t>
      </w:r>
    </w:p>
    <w:p w14:paraId="531F903A" w14:textId="77777777" w:rsidR="00717FC9" w:rsidRPr="0051414C" w:rsidRDefault="00717FC9" w:rsidP="0051414C">
      <w:pPr>
        <w:widowControl/>
      </w:pPr>
    </w:p>
    <w:p w14:paraId="2CF08AF2" w14:textId="456B0DE9" w:rsidR="00C337E3" w:rsidRPr="0051414C" w:rsidRDefault="00717FC9" w:rsidP="0051414C">
      <w:pPr>
        <w:widowControl/>
      </w:pPr>
      <w:r w:rsidRPr="0051414C">
        <w:rPr>
          <w:b/>
        </w:rPr>
        <w:t>Table 1</w:t>
      </w:r>
      <w:r w:rsidR="00EF3B23">
        <w:rPr>
          <w:b/>
        </w:rPr>
        <w:t>:</w:t>
      </w:r>
      <w:r w:rsidRPr="0051414C">
        <w:rPr>
          <w:b/>
        </w:rPr>
        <w:t xml:space="preserve"> </w:t>
      </w:r>
      <w:r w:rsidRPr="00EF3B23">
        <w:rPr>
          <w:b/>
          <w:bCs/>
        </w:rPr>
        <w:t>Target ice accretion values compared to actual values measured on passive collectors using both the water volume and caliper methods.</w:t>
      </w:r>
      <w:r w:rsidR="00EF3B23">
        <w:t xml:space="preserve"> </w:t>
      </w:r>
      <w:r w:rsidRPr="0051414C">
        <w:t>The units are m</w:t>
      </w:r>
      <w:r w:rsidR="00EF3B23">
        <w:t>illi</w:t>
      </w:r>
      <w:r w:rsidRPr="0051414C">
        <w:t>m</w:t>
      </w:r>
      <w:r w:rsidR="00EF3B23">
        <w:t>eter</w:t>
      </w:r>
      <w:r w:rsidRPr="0051414C">
        <w:t xml:space="preserve"> and the standard error is indicated in parentheses. Superscript letters indicate significant differences </w:t>
      </w:r>
      <w:r w:rsidR="00A26BB2" w:rsidRPr="0051414C">
        <w:t xml:space="preserve">among treatments </w:t>
      </w:r>
      <w:r w:rsidRPr="0051414C">
        <w:t xml:space="preserve">as determined with a </w:t>
      </w:r>
      <w:r w:rsidR="00FE08DA" w:rsidRPr="0051414C">
        <w:t xml:space="preserve">generalized linear </w:t>
      </w:r>
      <w:r w:rsidRPr="0051414C">
        <w:t>mixed model.</w:t>
      </w:r>
    </w:p>
    <w:p w14:paraId="2643668F" w14:textId="77777777" w:rsidR="00717FC9" w:rsidRPr="0051414C" w:rsidRDefault="00717FC9" w:rsidP="0051414C">
      <w:pPr>
        <w:widowControl/>
      </w:pPr>
    </w:p>
    <w:p w14:paraId="71C7160E" w14:textId="511C8017" w:rsidR="0007391B" w:rsidRPr="0051414C" w:rsidRDefault="00C307E7" w:rsidP="00EF3B23">
      <w:pPr>
        <w:pStyle w:val="Heading1"/>
        <w:keepNext w:val="0"/>
        <w:widowControl/>
      </w:pPr>
      <w:bookmarkStart w:id="20" w:name="_xb4tmdd8c9y9" w:colFirst="0" w:colLast="0"/>
      <w:bookmarkEnd w:id="20"/>
      <w:r w:rsidRPr="0051414C">
        <w:t>DISCUSSION:</w:t>
      </w:r>
    </w:p>
    <w:p w14:paraId="7DA613D7" w14:textId="61DE3144" w:rsidR="0007391B" w:rsidRPr="0051414C" w:rsidRDefault="00C307E7" w:rsidP="0051414C">
      <w:pPr>
        <w:widowControl/>
      </w:pPr>
      <w:r w:rsidRPr="0051414C">
        <w:t xml:space="preserve">It is </w:t>
      </w:r>
      <w:r w:rsidR="008C0D2F" w:rsidRPr="0051414C">
        <w:t>critical</w:t>
      </w:r>
      <w:r w:rsidRPr="0051414C">
        <w:t xml:space="preserve"> to perform </w:t>
      </w:r>
      <w:r w:rsidR="00165DD2" w:rsidRPr="0051414C">
        <w:t xml:space="preserve">experimental simulations of </w:t>
      </w:r>
      <w:r w:rsidRPr="0051414C">
        <w:t>ice storm</w:t>
      </w:r>
      <w:r w:rsidR="00165DD2" w:rsidRPr="0051414C">
        <w:t>s</w:t>
      </w:r>
      <w:r w:rsidRPr="0051414C">
        <w:t xml:space="preserve"> under appropriate weather conditions to ensure their success.</w:t>
      </w:r>
      <w:r w:rsidR="00EF3B23">
        <w:t xml:space="preserve"> </w:t>
      </w:r>
      <w:r w:rsidR="00FF072B" w:rsidRPr="0051414C">
        <w:t>In a</w:t>
      </w:r>
      <w:r w:rsidRPr="0051414C">
        <w:t xml:space="preserve"> previous stud</w:t>
      </w:r>
      <w:r w:rsidR="00FF072B" w:rsidRPr="0051414C">
        <w:t>y</w:t>
      </w:r>
      <w:r w:rsidR="00AC3D8E" w:rsidRPr="0051414C">
        <w:fldChar w:fldCharType="begin"/>
      </w:r>
      <w:r w:rsidR="00C62498" w:rsidRPr="0051414C">
        <w:instrText xml:space="preserve"> ADDIN EN.CITE &lt;EndNote&gt;&lt;Cite&gt;&lt;Author&gt;Rustad&lt;/Author&gt;&lt;Year&gt;2012&lt;/Year&gt;&lt;RecNum&gt;3089&lt;/RecNum&gt;&lt;DisplayText&gt;&lt;style face="superscript"&gt;30&lt;/style&gt;&lt;/DisplayText&gt;&lt;record&gt;&lt;rec-number&gt;3089&lt;/rec-number&gt;&lt;foreign-keys&gt;&lt;key app="EN" db-id="tpa9zadt5saftpef0xk5rsfta92svt50eerr" timestamp="1502996587"&gt;3089&lt;/key&gt;&lt;/foreign-keys&gt;&lt;ref-type name="Journal Article"&gt;17&lt;/ref-type&gt;&lt;contributors&gt;&lt;authors&gt;&lt;author&gt;Rustad, L. E.&lt;/author&gt;&lt;author&gt;Campbell, J. L.&lt;/author&gt;&lt;/authors&gt;&lt;/contributors&gt;&lt;titles&gt;&lt;title&gt;A novel ice storm manipulation experiment in a northern hardwood forest&lt;/title&gt;&lt;secondary-title&gt;Canadian Journal of Forest Research&lt;/secondary-title&gt;&lt;/titles&gt;&lt;periodical&gt;&lt;full-title&gt;Canadian Journal of Forest Research&lt;/full-title&gt;&lt;/periodical&gt;&lt;pages&gt;1810-1818&lt;/pages&gt;&lt;volume&gt;42&lt;/volume&gt;&lt;number&gt;10&lt;/number&gt;&lt;keywords&gt;&lt;keyword&gt;ice storm&lt;/keyword&gt;&lt;keyword&gt;hubbard Brook&lt;/keyword&gt;&lt;keyword&gt;carbon&lt;/keyword&gt;&lt;keyword&gt;disturbance&lt;/keyword&gt;&lt;keyword&gt;ice&lt;/keyword&gt;&lt;keyword&gt;winter&lt;/keyword&gt;&lt;/keywords&gt;&lt;dates&gt;&lt;year&gt;2012&lt;/year&gt;&lt;pub-dates&gt;&lt;date&gt;2012/10/01&lt;/date&gt;&lt;/pub-dates&gt;&lt;/dates&gt;&lt;publisher&gt;NRC Research Press&lt;/publisher&gt;&lt;isbn&gt;0045-5067&lt;/isbn&gt;&lt;label&gt;3071&lt;/label&gt;&lt;urls&gt;&lt;related-urls&gt;&lt;url&gt;https://doi.org/10.1139/x2012-120&lt;/url&gt;&lt;/related-urls&gt;&lt;/urls&gt;&lt;electronic-resource-num&gt;10.1139/x2012-120&lt;/electronic-resource-num&gt;&lt;access-date&gt;2017/08/17&lt;/access-date&gt;&lt;/record&gt;&lt;/Cite&gt;&lt;/EndNote&gt;</w:instrText>
      </w:r>
      <w:r w:rsidR="00AC3D8E" w:rsidRPr="0051414C">
        <w:fldChar w:fldCharType="separate"/>
      </w:r>
      <w:r w:rsidR="00C62498" w:rsidRPr="0051414C">
        <w:rPr>
          <w:noProof/>
          <w:vertAlign w:val="superscript"/>
        </w:rPr>
        <w:t>30</w:t>
      </w:r>
      <w:r w:rsidR="00AC3D8E" w:rsidRPr="0051414C">
        <w:fldChar w:fldCharType="end"/>
      </w:r>
      <w:r w:rsidRPr="0051414C">
        <w:t>, we found that the optimal conditions for spraying are when air temperatures are below -4 °C and wind speeds are less than 5 m</w:t>
      </w:r>
      <w:r w:rsidR="00EF3B23">
        <w:t>/</w:t>
      </w:r>
      <w:r w:rsidRPr="0051414C">
        <w:t>s.</w:t>
      </w:r>
      <w:r w:rsidR="00EF3B23">
        <w:t xml:space="preserve"> </w:t>
      </w:r>
      <w:r w:rsidRPr="0051414C">
        <w:t xml:space="preserve">Natural ice storms most commonly occur when air temperatures are slightly less than freezing (-1 to 0 °C), and although the ideal temperatures for ice storm simulations are colder, they are still within the temperature range of observed freezing rain events </w:t>
      </w:r>
      <w:r w:rsidR="00552560" w:rsidRPr="0051414C">
        <w:fldChar w:fldCharType="begin"/>
      </w:r>
      <w:r w:rsidR="001655DB" w:rsidRPr="0051414C">
        <w:instrText xml:space="preserve"> ADDIN EN.CITE &lt;EndNote&gt;&lt;Cite&gt;&lt;Author&gt;Cortinas&lt;/Author&gt;&lt;Year&gt;2004&lt;/Year&gt;&lt;RecNum&gt;3444&lt;/RecNum&gt;&lt;Prefix&gt;-15 to 0 °C&lt;/Prefix&gt;&lt;DisplayText&gt;-15 to 0 °C&lt;style face="superscript"&gt;16&lt;/style&gt;&lt;/DisplayText&gt;&lt;record&gt;&lt;rec-number&gt;3444&lt;/rec-number&gt;&lt;foreign-keys&gt;&lt;key app="EN" db-id="tpa9zadt5saftpef0xk5rsfta92svt50eerr" timestamp="1560546463"&gt;3444&lt;/key&gt;&lt;/foreign-keys&gt;&lt;ref-type name="Journal Article"&gt;17&lt;/ref-type&gt;&lt;contributors&gt;&lt;authors&gt;&lt;author&gt;Cortinas, J. V., Jr.&lt;/author&gt;&lt;author&gt;Bernstein, B. C.&lt;/author&gt;&lt;author&gt;Robbins, C. C.&lt;/author&gt;&lt;author&gt;Strapp, J. W.&lt;/author&gt;&lt;/authors&gt;&lt;/contributors&gt;&lt;titles&gt;&lt;title&gt;An analysis of freezing rain, freezing drizzle, and ice pellets across the United States and Canada: 1976–90&lt;/title&gt;&lt;secondary-title&gt;Weather and Forecasting&lt;/secondary-title&gt;&lt;/titles&gt;&lt;periodical&gt;&lt;full-title&gt;Weather and Forecasting&lt;/full-title&gt;&lt;/periodical&gt;&lt;pages&gt;377-390&lt;/pages&gt;&lt;volume&gt;19&lt;/volume&gt;&lt;number&gt;2&lt;/number&gt;&lt;keywords&gt;&lt;keyword&gt;ice storm&lt;/keyword&gt;&lt;keyword&gt;freezing rain&lt;/keyword&gt;&lt;keyword&gt;weather&lt;/keyword&gt;&lt;keyword&gt;climate&lt;/keyword&gt;&lt;/keywords&gt;&lt;dates&gt;&lt;year&gt;2004&lt;/year&gt;&lt;/dates&gt;&lt;label&gt;3406&lt;/label&gt;&lt;urls&gt;&lt;related-urls&gt;&lt;url&gt;https://journals.ametsoc.org/doi/abs/10.1175/1520-0434%282004%29019%3C0377%3AAAOFRF%3E2.0.CO%3B2&lt;/url&gt;&lt;/related-urls&gt;&lt;/urls&gt;&lt;electronic-resource-num&gt;10.1175/1520-0434(2004)019&amp;lt;0377:aaofrf&amp;gt;2.0.co;2&lt;/electronic-resource-num&gt;&lt;/record&gt;&lt;/Cite&gt;&lt;/EndNote&gt;</w:instrText>
      </w:r>
      <w:r w:rsidR="00552560" w:rsidRPr="0051414C">
        <w:fldChar w:fldCharType="separate"/>
      </w:r>
      <w:r w:rsidR="000B7CF4" w:rsidRPr="0051414C">
        <w:rPr>
          <w:noProof/>
        </w:rPr>
        <w:t>-15 to 0 °C</w:t>
      </w:r>
      <w:r w:rsidR="000B7CF4" w:rsidRPr="0051414C">
        <w:rPr>
          <w:noProof/>
          <w:vertAlign w:val="superscript"/>
        </w:rPr>
        <w:t>16</w:t>
      </w:r>
      <w:r w:rsidR="00552560" w:rsidRPr="0051414C">
        <w:fldChar w:fldCharType="end"/>
      </w:r>
      <w:r w:rsidRPr="0051414C">
        <w:t xml:space="preserve">. Because sustained below-freezing temperatures are required, this experimental approach is restricted to more northerly </w:t>
      </w:r>
      <w:r w:rsidR="008C0D2F" w:rsidRPr="0051414C">
        <w:t>locations</w:t>
      </w:r>
      <w:r w:rsidRPr="0051414C">
        <w:t>, and can be challenging to perform even at relatively cold locations like the Hubbard Brook Experimental Forest, where the average monthly low air temperature is -9 °C in January, but regularly fluctuates above freezing.</w:t>
      </w:r>
      <w:r w:rsidR="00EF3B23">
        <w:t xml:space="preserve"> </w:t>
      </w:r>
      <w:r w:rsidRPr="0051414C">
        <w:t xml:space="preserve">Spraying at night can be advantageous since it is when air temperatures are </w:t>
      </w:r>
      <w:r w:rsidR="00552560" w:rsidRPr="0051414C">
        <w:t>typically coldest,</w:t>
      </w:r>
      <w:r w:rsidRPr="0051414C">
        <w:t xml:space="preserve"> and effects of solar radiation are negligible.</w:t>
      </w:r>
    </w:p>
    <w:p w14:paraId="67542081" w14:textId="77777777" w:rsidR="0007391B" w:rsidRPr="0051414C" w:rsidRDefault="0007391B" w:rsidP="0051414C">
      <w:pPr>
        <w:widowControl/>
      </w:pPr>
    </w:p>
    <w:p w14:paraId="216FE961" w14:textId="14E93601" w:rsidR="0007391B" w:rsidRPr="0051414C" w:rsidRDefault="00C307E7" w:rsidP="0051414C">
      <w:pPr>
        <w:widowControl/>
      </w:pPr>
      <w:r w:rsidRPr="0051414C">
        <w:t>There are several challenges with ice storm simulation experiments.</w:t>
      </w:r>
      <w:r w:rsidR="00EF3B23">
        <w:t xml:space="preserve"> </w:t>
      </w:r>
      <w:r w:rsidRPr="0051414C">
        <w:t>In forests with tall canopies, it can be difficult to spray the tops of trees.</w:t>
      </w:r>
      <w:r w:rsidR="00EF3B23">
        <w:t xml:space="preserve"> </w:t>
      </w:r>
      <w:r w:rsidRPr="0051414C">
        <w:t xml:space="preserve">Many factors affect the height of the spray, including the pump rate and </w:t>
      </w:r>
      <w:r w:rsidR="00EA054B" w:rsidRPr="0051414C">
        <w:t xml:space="preserve">the </w:t>
      </w:r>
      <w:r w:rsidRPr="0051414C">
        <w:t xml:space="preserve">distance between the water source and application area. Since spray height calculations are complex and specific to the site and equipment used, it is helpful to </w:t>
      </w:r>
      <w:r w:rsidR="005D799A" w:rsidRPr="0051414C">
        <w:t>conduct</w:t>
      </w:r>
      <w:r w:rsidRPr="0051414C">
        <w:t xml:space="preserve"> spraying tests before the experiment so that appropriate adjustments can be made.</w:t>
      </w:r>
      <w:r w:rsidR="00EF3B23">
        <w:t xml:space="preserve"> </w:t>
      </w:r>
      <w:r w:rsidRPr="0051414C">
        <w:t>Another challenge is determining when to stop spraying because measurements of ice thickness are difficult to obtain during the simulation.</w:t>
      </w:r>
      <w:r w:rsidR="00EF3B23">
        <w:t xml:space="preserve"> </w:t>
      </w:r>
      <w:r w:rsidRPr="0051414C">
        <w:t xml:space="preserve">Passive ice collectors can be used for this purpose but require sturdy branches within the plots </w:t>
      </w:r>
      <w:r w:rsidR="005D799A" w:rsidRPr="0051414C">
        <w:t>for</w:t>
      </w:r>
      <w:r w:rsidRPr="0051414C">
        <w:t xml:space="preserve"> support.</w:t>
      </w:r>
      <w:r w:rsidR="00EF3B23">
        <w:t xml:space="preserve"> </w:t>
      </w:r>
      <w:r w:rsidRPr="0051414C">
        <w:t>Several of the collectors we installed were damaged or fell during the experiment.</w:t>
      </w:r>
      <w:r w:rsidR="00EF3B23">
        <w:t xml:space="preserve"> </w:t>
      </w:r>
      <w:r w:rsidRPr="0051414C">
        <w:t>For safety, we placed the collectors close to the edge of the plots to avoid having to enter the</w:t>
      </w:r>
      <w:r w:rsidR="005D799A" w:rsidRPr="0051414C">
        <w:t xml:space="preserve"> experimental area</w:t>
      </w:r>
      <w:r w:rsidRPr="0051414C">
        <w:t>, which may have contributed to the underestimation of ice accretion in some plots (</w:t>
      </w:r>
      <w:r w:rsidRPr="00EF3B23">
        <w:rPr>
          <w:b/>
          <w:bCs/>
        </w:rPr>
        <w:t>Table 1</w:t>
      </w:r>
      <w:r w:rsidRPr="0051414C">
        <w:t xml:space="preserve">). It can be time consuming and </w:t>
      </w:r>
      <w:r w:rsidRPr="0051414C">
        <w:lastRenderedPageBreak/>
        <w:t>difficult to lower collectors and make measurements during the application. Ground-based measurements can aid in this regard but may not best represent ice accretion in the upper canopy.</w:t>
      </w:r>
      <w:r w:rsidR="00EF3B23">
        <w:t xml:space="preserve"> </w:t>
      </w:r>
      <w:r w:rsidRPr="0051414C">
        <w:t>The density of ice in the ice storm simulation was somewhat less than ice that forms during a natural ice storm.</w:t>
      </w:r>
      <w:r w:rsidR="00EF3B23">
        <w:t xml:space="preserve"> </w:t>
      </w:r>
      <w:r w:rsidRPr="0051414C">
        <w:t xml:space="preserve">This difference was supported by ice measurements on collectors and was visually apparent, in that the ice was </w:t>
      </w:r>
      <w:proofErr w:type="gramStart"/>
      <w:r w:rsidR="00EA054B" w:rsidRPr="0051414C">
        <w:t xml:space="preserve">more </w:t>
      </w:r>
      <w:r w:rsidR="00D033C1" w:rsidRPr="0051414C">
        <w:t>opaque</w:t>
      </w:r>
      <w:proofErr w:type="gramEnd"/>
      <w:r w:rsidRPr="0051414C">
        <w:t xml:space="preserve"> than the glaze ice that forms in natural storms.</w:t>
      </w:r>
      <w:r w:rsidR="00EF3B23">
        <w:t xml:space="preserve"> </w:t>
      </w:r>
      <w:r w:rsidRPr="0051414C">
        <w:t>Despite these differences in ice density, the simulated ice storm resulted in a disturbance that was diffuse and caused trees and limbs to bend and break, much like a natural ice storm.</w:t>
      </w:r>
      <w:r w:rsidR="00054DDB" w:rsidRPr="0051414C">
        <w:t xml:space="preserve"> Thus, this method more closely mirrors ice storm impacts compared to other potential methods, such as</w:t>
      </w:r>
      <w:r w:rsidR="00084225" w:rsidRPr="0051414C">
        <w:t xml:space="preserve"> shooting,</w:t>
      </w:r>
      <w:r w:rsidR="00054DDB" w:rsidRPr="0051414C">
        <w:t xml:space="preserve"> girdling, pruning or pulling down trees</w:t>
      </w:r>
      <w:r w:rsidR="00054DDB" w:rsidRPr="0051414C">
        <w:rPr>
          <w:highlight w:val="white"/>
        </w:rPr>
        <w:t>.</w:t>
      </w:r>
    </w:p>
    <w:p w14:paraId="5D58F305" w14:textId="77777777" w:rsidR="0007391B" w:rsidRPr="0051414C" w:rsidRDefault="0007391B" w:rsidP="0051414C">
      <w:pPr>
        <w:widowControl/>
      </w:pPr>
    </w:p>
    <w:p w14:paraId="386FFD47" w14:textId="488EE9CF" w:rsidR="0007391B" w:rsidRPr="0051414C" w:rsidRDefault="00C307E7" w:rsidP="0051414C">
      <w:pPr>
        <w:widowControl/>
      </w:pPr>
      <w:r w:rsidRPr="0051414C">
        <w:t xml:space="preserve">Although the plots were relatively large for a manipulative experiment (20 </w:t>
      </w:r>
      <w:r w:rsidR="00EF3B23">
        <w:t xml:space="preserve">m </w:t>
      </w:r>
      <w:r w:rsidRPr="0051414C">
        <w:t>x 30 m), increasing the size of the plots would reduce the influence of unaffected trees outside the plots.</w:t>
      </w:r>
      <w:r w:rsidR="00EF3B23">
        <w:t xml:space="preserve"> </w:t>
      </w:r>
      <w:r w:rsidRPr="0051414C">
        <w:t>Even with a buffer, tall trees surrounding the plots could potentially impact responses such as litterfall, light availability and soil temperature.</w:t>
      </w:r>
      <w:r w:rsidR="00C2486D" w:rsidRPr="0051414C">
        <w:t xml:space="preserve"> </w:t>
      </w:r>
      <w:r w:rsidRPr="0051414C">
        <w:t>Additionally, the plots undoubtedly contained roots from outside the boundary that could have altered belowground processes.</w:t>
      </w:r>
      <w:r w:rsidR="00EF3B23">
        <w:t xml:space="preserve"> </w:t>
      </w:r>
      <w:r w:rsidRPr="0051414C">
        <w:t xml:space="preserve">Microbial biomass and activity, soil nitrogen, </w:t>
      </w:r>
      <w:r w:rsidR="00EA054B" w:rsidRPr="0051414C">
        <w:t xml:space="preserve">nitrogen </w:t>
      </w:r>
      <w:r w:rsidRPr="0051414C">
        <w:t>mineralization and nitrification, and losses of solutes in soil water all showed no significant effects from ice applications</w:t>
      </w:r>
      <w:r w:rsidR="00E821FF" w:rsidRPr="0051414C">
        <w:fldChar w:fldCharType="begin"/>
      </w:r>
      <w:r w:rsidR="009845EC" w:rsidRPr="0051414C">
        <w:instrText xml:space="preserve"> ADDIN EN.CITE &lt;EndNote&gt;&lt;Cite&gt;&lt;Author&gt;Weitzman&lt;/Author&gt;&lt;RecNum&gt;54&lt;/RecNum&gt;&lt;DisplayText&gt;&lt;style face="superscript"&gt;38&lt;/style&gt;&lt;/DisplayText&gt;&lt;record&gt;&lt;rec-number&gt;54&lt;/rec-number&gt;&lt;foreign-keys&gt;&lt;key app="EN" db-id="0d0wxxd00artv2ev9wpvdztfdxa9e09watfr" timestamp="1581008720"&gt;54&lt;/key&gt;&lt;/foreign-keys&gt;&lt;ref-type name="Journal Article"&gt;17&lt;/ref-type&gt;&lt;contributors&gt;&lt;authors&gt;&lt;author&gt;Weitzman, J. N.&lt;/author&gt;&lt;author&gt;Groffman, P. M.&lt;/author&gt;&lt;author&gt;Campbell, J. L.&lt;/author&gt;&lt;author&gt;Driscoll, C. T.&lt;/author&gt;&lt;author&gt;Fahey, R. T.&lt;/author&gt;&lt;author&gt;Fahey, T. J.&lt;/author&gt;&lt;author&gt;Schaberg, P. G.&lt;/author&gt;&lt;author&gt;Rustad, L. E.&lt;/author&gt;&lt;/authors&gt;&lt;/contributors&gt;&lt;titles&gt;&lt;title&gt;Ecosystem nitrogen response to a simulated ice storm in a northern hardwood forest&lt;/title&gt;&lt;secondary-title&gt;Ecosystems&lt;/secondary-title&gt;&lt;/titles&gt;&lt;periodical&gt;&lt;full-title&gt;Ecosystems&lt;/full-title&gt;&lt;/periodical&gt;&lt;keywords&gt;&lt;keyword&gt;ice storm&lt;/keyword&gt;&lt;keyword&gt;nitrogen&lt;/keyword&gt;&lt;keyword&gt;hubbard brook&lt;/keyword&gt;&lt;keyword&gt;nitrogen cycling&lt;/keyword&gt;&lt;keyword&gt;soil&lt;/keyword&gt;&lt;keyword&gt;nitrous oxide&lt;/keyword&gt;&lt;keyword&gt;soil&lt;/keyword&gt;&lt;/keywords&gt;&lt;dates&gt;&lt;year&gt;2020&lt;/year&gt;&lt;pub-dates&gt;&lt;date&gt;2019/11/21&lt;/date&gt;&lt;/pub-dates&gt;&lt;/dates&gt;&lt;isbn&gt;1435-0629&lt;/isbn&gt;&lt;label&gt;3498&lt;/label&gt;&lt;urls&gt;&lt;related-urls&gt;&lt;url&gt;https://doi.org/10.1007/s10021-019-00463-w&lt;/url&gt;&lt;/related-urls&gt;&lt;/urls&gt;&lt;custom1&gt; &lt;/custom1&gt;&lt;/record&gt;&lt;/Cite&gt;&lt;/EndNote&gt;</w:instrText>
      </w:r>
      <w:r w:rsidR="00E821FF" w:rsidRPr="0051414C">
        <w:fldChar w:fldCharType="separate"/>
      </w:r>
      <w:r w:rsidR="008548EA" w:rsidRPr="0051414C">
        <w:rPr>
          <w:noProof/>
          <w:vertAlign w:val="superscript"/>
        </w:rPr>
        <w:t>38</w:t>
      </w:r>
      <w:r w:rsidR="00E821FF" w:rsidRPr="0051414C">
        <w:fldChar w:fldCharType="end"/>
      </w:r>
      <w:r w:rsidR="00E821FF" w:rsidRPr="0051414C">
        <w:t xml:space="preserve"> </w:t>
      </w:r>
      <w:r w:rsidRPr="0051414C">
        <w:t>despite major aboveground disturbance</w:t>
      </w:r>
      <w:r w:rsidR="002D05E9" w:rsidRPr="0051414C">
        <w:fldChar w:fldCharType="begin"/>
      </w:r>
      <w:r w:rsidR="008548EA" w:rsidRPr="0051414C">
        <w:instrText xml:space="preserve"> ADDIN EN.CITE &lt;EndNote&gt;&lt;Cite&gt;&lt;Author&gt;Fahey&lt;/Author&gt;&lt;Year&gt;2020&lt;/Year&gt;&lt;RecNum&gt;53&lt;/RecNum&gt;&lt;DisplayText&gt;&lt;style face="superscript"&gt;37&lt;/style&gt;&lt;/DisplayText&gt;&lt;record&gt;&lt;rec-number&gt;53&lt;/rec-number&gt;&lt;foreign-keys&gt;&lt;key app="EN" db-id="0d0wxxd00artv2ev9wpvdztfdxa9e09watfr" timestamp="1581008720"&gt;53&lt;/key&gt;&lt;/foreign-keys&gt;&lt;ref-type name="Journal Article"&gt;17&lt;/ref-type&gt;&lt;contributors&gt;&lt;authors&gt;&lt;author&gt;Fahey, R. T.&lt;/author&gt;&lt;author&gt;Atkins, J. W.&lt;/author&gt;&lt;author&gt;Campbell, J. L.&lt;/author&gt;&lt;author&gt;Rustad, L. E.&lt;/author&gt;&lt;author&gt;Duffy, M.&lt;/author&gt;&lt;author&gt;Driscoll, C. T.&lt;/author&gt;&lt;author&gt;Fahey, T. J.&lt;/author&gt;&lt;author&gt;Schaberg, P. G.&lt;/author&gt;&lt;/authors&gt;&lt;/contributors&gt;&lt;titles&gt;&lt;title&gt;Effects of an experimental ice storm on forest canopy structure&lt;/title&gt;&lt;secondary-title&gt;Canadian Journal of Forest Research&lt;/secondary-title&gt;&lt;/titles&gt;&lt;periodical&gt;&lt;full-title&gt;Canadian Journal of Forest Research&lt;/full-title&gt;&lt;/periodical&gt;&lt;pages&gt;136-145&lt;/pages&gt;&lt;volume&gt;50&lt;/volume&gt;&lt;number&gt;2&lt;/number&gt;&lt;keywords&gt;&lt;keyword&gt;ice storm&lt;/keyword&gt;&lt;keyword&gt;canopy&lt;/keyword&gt;&lt;keyword&gt;tree&lt;/keyword&gt;&lt;keyword&gt;vegetation&lt;/keyword&gt;&lt;keyword&gt;disturbance&lt;/keyword&gt;&lt;/keywords&gt;&lt;dates&gt;&lt;year&gt;2020&lt;/year&gt;&lt;pub-dates&gt;&lt;date&gt;2020/02/01&lt;/date&gt;&lt;/pub-dates&gt;&lt;/dates&gt;&lt;publisher&gt;NRC Research Press&lt;/publisher&gt;&lt;isbn&gt;0045-5067&lt;/isbn&gt;&lt;label&gt;3499&lt;/label&gt;&lt;urls&gt;&lt;related-urls&gt;&lt;url&gt;https://doi.org/10.1139/cjfr-2019-0276&lt;/url&gt;&lt;/related-urls&gt;&lt;/urls&gt;&lt;electronic-resource-num&gt;10.1139/cjfr-2019-0276&lt;/electronic-resource-num&gt;&lt;access-date&gt;2020/02/04&lt;/access-date&gt;&lt;/record&gt;&lt;/Cite&gt;&lt;/EndNote&gt;</w:instrText>
      </w:r>
      <w:r w:rsidR="002D05E9" w:rsidRPr="0051414C">
        <w:fldChar w:fldCharType="separate"/>
      </w:r>
      <w:r w:rsidR="008548EA" w:rsidRPr="0051414C">
        <w:rPr>
          <w:noProof/>
          <w:vertAlign w:val="superscript"/>
        </w:rPr>
        <w:t>37</w:t>
      </w:r>
      <w:r w:rsidR="002D05E9" w:rsidRPr="0051414C">
        <w:fldChar w:fldCharType="end"/>
      </w:r>
      <w:r w:rsidRPr="0051414C">
        <w:t>.</w:t>
      </w:r>
      <w:r w:rsidR="00EF3B23">
        <w:t xml:space="preserve"> </w:t>
      </w:r>
      <w:r w:rsidRPr="0051414C">
        <w:t>Th</w:t>
      </w:r>
      <w:r w:rsidR="002D05E9" w:rsidRPr="0051414C">
        <w:t>e</w:t>
      </w:r>
      <w:r w:rsidRPr="0051414C">
        <w:t xml:space="preserve"> lack of belowground response was </w:t>
      </w:r>
      <w:r w:rsidR="005D799A" w:rsidRPr="0051414C">
        <w:t>unexpected</w:t>
      </w:r>
      <w:r w:rsidRPr="0051414C">
        <w:t xml:space="preserve">, especially for nitrate leaching, which was shown to be sensitive to ice storm disturbance following the </w:t>
      </w:r>
      <w:r w:rsidR="00EA054B" w:rsidRPr="0051414C">
        <w:t xml:space="preserve">natural </w:t>
      </w:r>
      <w:r w:rsidRPr="0051414C">
        <w:t xml:space="preserve">ice storm </w:t>
      </w:r>
      <w:r w:rsidR="005D799A" w:rsidRPr="0051414C">
        <w:t>impacting Hubbard Brook in</w:t>
      </w:r>
      <w:r w:rsidRPr="0051414C">
        <w:t xml:space="preserve"> 1998. Large losses of nitrate in soil solution were observed following that storm and attributed to reduced uptake due to damaged </w:t>
      </w:r>
      <w:r w:rsidR="00113CE3" w:rsidRPr="0051414C">
        <w:t>tree crowns</w:t>
      </w:r>
      <w:r w:rsidR="002D05E9" w:rsidRPr="0051414C">
        <w:fldChar w:fldCharType="begin"/>
      </w:r>
      <w:r w:rsidR="008548EA" w:rsidRPr="0051414C">
        <w:instrText xml:space="preserve"> ADDIN EN.CITE &lt;EndNote&gt;&lt;Cite&gt;&lt;Author&gt;Houlton&lt;/Author&gt;&lt;Year&gt;2003&lt;/Year&gt;&lt;RecNum&gt;1360&lt;/RecNum&gt;&lt;DisplayText&gt;&lt;style face="superscript"&gt;39&lt;/style&gt;&lt;/DisplayText&gt;&lt;record&gt;&lt;rec-number&gt;1360&lt;/rec-number&gt;&lt;foreign-keys&gt;&lt;key app="EN" db-id="tpa9zadt5saftpef0xk5rsfta92svt50eerr" timestamp="0"&gt;1360&lt;/key&gt;&lt;/foreign-keys&gt;&lt;ref-type name="Journal Article"&gt;17&lt;/ref-type&gt;&lt;contributors&gt;&lt;authors&gt;&lt;author&gt;Houlton, B. Z.&lt;/author&gt;&lt;author&gt;Driscoll, C. T.&lt;/author&gt;&lt;author&gt;Fahey, T. J.&lt;/author&gt;&lt;author&gt;Likens, G. E.&lt;/author&gt;&lt;author&gt;Groffman, P. M.&lt;/author&gt;&lt;author&gt;Bernhardt, E. S.&lt;/author&gt;&lt;author&gt;Buso, D. C.&lt;/author&gt;&lt;/authors&gt;&lt;/contributors&gt;&lt;titles&gt;&lt;title&gt;Nitrogen dynamics in ice storm-damaged forest ecosystems: implications for nitrogen limitation theory&lt;/title&gt;&lt;secondary-title&gt;Ecosystems&lt;/secondary-title&gt;&lt;/titles&gt;&lt;periodical&gt;&lt;full-title&gt;Ecosystems&lt;/full-title&gt;&lt;/periodical&gt;&lt;pages&gt;431-443&lt;/pages&gt;&lt;volume&gt;6&lt;/volume&gt;&lt;number&gt;5&lt;/number&gt;&lt;keywords&gt;&lt;keyword&gt;ICE&lt;/keyword&gt;&lt;keyword&gt;CLIMATE&lt;/keyword&gt;&lt;keyword&gt;NITROGEN&lt;/keyword&gt;&lt;keyword&gt;HUBBARD BROOK&lt;/keyword&gt;&lt;keyword&gt;NEW HAMPSHIRE&lt;/keyword&gt;&lt;keyword&gt;NITRATE&lt;/keyword&gt;&lt;keyword&gt;NITROGEN MINERALIZATION&lt;/keyword&gt;&lt;keyword&gt;NITRIFICATION&lt;/keyword&gt;&lt;keyword&gt;DENITRIFICATION&lt;/keyword&gt;&lt;/keywords&gt;&lt;dates&gt;&lt;year&gt;2003&lt;/year&gt;&lt;/dates&gt;&lt;label&gt;1331&lt;/label&gt;&lt;urls&gt;&lt;related-urls&gt;&lt;url&gt;C:\Program Files\EndNote\epapers\1331.pdf&lt;/url&gt;&lt;/related-urls&gt;&lt;/urls&gt;&lt;/record&gt;&lt;/Cite&gt;&lt;/EndNote&gt;</w:instrText>
      </w:r>
      <w:r w:rsidR="002D05E9" w:rsidRPr="0051414C">
        <w:fldChar w:fldCharType="separate"/>
      </w:r>
      <w:r w:rsidR="008548EA" w:rsidRPr="0051414C">
        <w:rPr>
          <w:noProof/>
          <w:vertAlign w:val="superscript"/>
        </w:rPr>
        <w:t>39</w:t>
      </w:r>
      <w:r w:rsidR="002D05E9" w:rsidRPr="0051414C">
        <w:fldChar w:fldCharType="end"/>
      </w:r>
      <w:r w:rsidRPr="0051414C">
        <w:t>.</w:t>
      </w:r>
      <w:r w:rsidR="00EF3B23">
        <w:t xml:space="preserve"> </w:t>
      </w:r>
      <w:r w:rsidRPr="0051414C">
        <w:t>The lack of nitrogen response in the ice storm simulation could be the result of root uptake from healthy trees outside the plots; however, the damage and gaps in the canopy were large enough that some response would be expected. A more likely explanation for the lack of belowground response is the long-term declines in available nitrogen that have been observed at the site, resulting in an overall tightening of the nitrogen cycle, with minimal nitrate leaching</w:t>
      </w:r>
      <w:r w:rsidR="002D05E9" w:rsidRPr="0051414C">
        <w:fldChar w:fldCharType="begin">
          <w:fldData xml:space="preserve">PEVuZE5vdGU+PENpdGU+PEF1dGhvcj5Hcm9mZm1hbjwvQXV0aG9yPjxZZWFyPjIwMTg8L1llYXI+
PFJlY051bT4zNTQzPC9SZWNOdW0+PERpc3BsYXlUZXh0PjxzdHlsZSBmYWNlPSJzdXBlcnNjcmlw
dCI+MzgsNDA8L3N0eWxlPjwvRGlzcGxheVRleHQ+PHJlY29yZD48cmVjLW51bWJlcj4zNTQzPC9y
ZWMtbnVtYmVyPjxmb3JlaWduLWtleXM+PGtleSBhcHA9IkVOIiBkYi1pZD0idHBhOXphZHQ1c2Fm
dHBlZjB4azVyc2Z0YTkyc3Z0NTBlZXJyIiB0aW1lc3RhbXA9IjE1ODA4NTQ4ODIiPjM1NDM8L2tl
eT48L2ZvcmVpZ24ta2V5cz48cmVmLXR5cGUgbmFtZT0iSm91cm5hbCBBcnRpY2xlIj4xNzwvcmVm
LXR5cGU+PGNvbnRyaWJ1dG9ycz48YXV0aG9ycz48YXV0aG9yPkdyb2ZmbWFuLCBQLiBNLjwvYXV0
aG9yPjxhdXRob3I+RHJpc2NvbGwsIEMuIFQuPC9hdXRob3I+PGF1dGhvcj5EdXLDoW4sIEouPC9h
dXRob3I+PGF1dGhvcj5DYW1wYmVsbCwgSi4gTC48L2F1dGhvcj48YXV0aG9yPkNocmlzdGVuc29u
LCBMLiBNLjwvYXV0aG9yPjxhdXRob3I+RmFoZXksIFQuIEouPC9hdXRob3I+PGF1dGhvcj5GaXNr
LCBNLiBDLjwvYXV0aG9yPjxhdXRob3I+RnVzcywgQy48L2F1dGhvcj48YXV0aG9yPkxpa2Vucywg
Ry4gRS48L2F1dGhvcj48YXV0aG9yPkxvdmV0dCwgRy48L2F1dGhvcj48YXV0aG9yPlJ1c3RhZCwg
TC48L2F1dGhvcj48YXV0aG9yPlRlbXBsZXIsIFAuIEguPC9hdXRob3I+PC9hdXRob3JzPjwvY29u
dHJpYnV0b3JzPjx0aXRsZXM+PHRpdGxlPk5pdHJvZ2VuIG9saWdvdHJvcGhpY2F0aW9uIGluIG5v
cnRoZXJuIGhhcmR3b29kIGZvcmVzdHM8L3RpdGxlPjxzZWNvbmRhcnktdGl0bGU+QmlvZ2VvY2hl
bWlzdHJ5PC9zZWNvbmRhcnktdGl0bGU+PC90aXRsZXM+PHBlcmlvZGljYWw+PGZ1bGwtdGl0bGU+
QmlvZ2VvY2hlbWlzdHJ5PC9mdWxsLXRpdGxlPjwvcGVyaW9kaWNhbD48cGFnZXM+NTIzLTUzOTwv
cGFnZXM+PHZvbHVtZT4xNDE8L3ZvbHVtZT48bnVtYmVyPjM8L251bWJlcj48a2V5d29yZHM+PGtl
eXdvcmQ+bml0cm9nZW48L2tleXdvcmQ+PGtleXdvcmQ+aHViYmFyZCBCcm9vazwva2V5d29yZD48
a2V5d29yZD5Mb25nLXRlcm0gZGF0YTwva2V5d29yZD48a2V5d29yZD50cmVuZCBhbmFseXNpczwv
a2V5d29yZD48a2V5d29yZD5uaXRyb2dlbiBjeWNsaW5nPC9rZXl3b3JkPjxrZXl3b3JkPm5pdHJh
dGU8L2tleXdvcmQ+PC9rZXl3b3Jkcz48ZGF0ZXM+PHllYXI+MjAxODwveWVhcj48cHViLWRhdGVz
PjxkYXRlPjIwMTgvMTIvMDE8L2RhdGU+PC9wdWItZGF0ZXM+PC9kYXRlcz48aXNibj4xNTczLTUx
NVg8L2lzYm4+PGxhYmVsPjM0OTY8L2xhYmVsPjx1cmxzPjxyZWxhdGVkLXVybHM+PHVybD5odHRw
czovL2RvaS5vcmcvMTAuMTAwNy9zMTA1MzMtMDE4LTA0NDUteTwvdXJsPjwvcmVsYXRlZC11cmxz
PjwvdXJscz48ZWxlY3Ryb25pYy1yZXNvdXJjZS1udW0+MTAuMTAwNy9zMTA1MzMtMDE4LTA0NDUt
eTwvZWxlY3Ryb25pYy1yZXNvdXJjZS1udW0+PC9yZWNvcmQ+PC9DaXRlPjxDaXRlPjxBdXRob3I+
V2VpdHptYW48L0F1dGhvcj48UmVjTnVtPjU0PC9SZWNOdW0+PHJlY29yZD48cmVjLW51bWJlcj41
NDwvcmVjLW51bWJlcj48Zm9yZWlnbi1rZXlzPjxrZXkgYXBwPSJFTiIgZGItaWQ9IjBkMHd4eGQw
MGFydHYyZXY5d3B2ZHp0ZmR4YTllMDl3YXRmciIgdGltZXN0YW1wPSIxNTgxMDA4NzIwIj41NDwv
a2V5PjwvZm9yZWlnbi1rZXlzPjxyZWYtdHlwZSBuYW1lPSJKb3VybmFsIEFydGljbGUiPjE3PC9y
ZWYtdHlwZT48Y29udHJpYnV0b3JzPjxhdXRob3JzPjxhdXRob3I+V2VpdHptYW4sIEouIE4uPC9h
dXRob3I+PGF1dGhvcj5Hcm9mZm1hbiwgUC4gTS48L2F1dGhvcj48YXV0aG9yPkNhbXBiZWxsLCBK
LiBMLjwvYXV0aG9yPjxhdXRob3I+RHJpc2NvbGwsIEMuIFQuPC9hdXRob3I+PGF1dGhvcj5GYWhl
eSwgUi4gVC48L2F1dGhvcj48YXV0aG9yPkZhaGV5LCBULiBKLjwvYXV0aG9yPjxhdXRob3I+U2No
YWJlcmcsIFAuIEcuPC9hdXRob3I+PGF1dGhvcj5SdXN0YWQsIEwuIEUuPC9hdXRob3I+PC9hdXRo
b3JzPjwvY29udHJpYnV0b3JzPjx0aXRsZXM+PHRpdGxlPkVjb3N5c3RlbSBuaXRyb2dlbiByZXNw
b25zZSB0byBhIHNpbXVsYXRlZCBpY2Ugc3Rvcm0gaW4gYSBub3J0aGVybiBoYXJkd29vZCBmb3Jl
c3Q8L3RpdGxlPjxzZWNvbmRhcnktdGl0bGU+RWNvc3lzdGVtczwvc2Vjb25kYXJ5LXRpdGxlPjwv
dGl0bGVzPjxwZXJpb2RpY2FsPjxmdWxsLXRpdGxlPkVjb3N5c3RlbXM8L2Z1bGwtdGl0bGU+PC9w
ZXJpb2RpY2FsPjxrZXl3b3Jkcz48a2V5d29yZD5pY2Ugc3Rvcm08L2tleXdvcmQ+PGtleXdvcmQ+
bml0cm9nZW48L2tleXdvcmQ+PGtleXdvcmQ+aHViYmFyZCBicm9vazwva2V5d29yZD48a2V5d29y
ZD5uaXRyb2dlbiBjeWNsaW5nPC9rZXl3b3JkPjxrZXl3b3JkPnNvaWw8L2tleXdvcmQ+PGtleXdv
cmQ+bml0cm91cyBveGlkZTwva2V5d29yZD48a2V5d29yZD5zb2lsPC9rZXl3b3JkPjwva2V5d29y
ZHM+PGRhdGVzPjx5ZWFyPjIwMjA8L3llYXI+PHB1Yi1kYXRlcz48ZGF0ZT4yMDE5LzExLzIxPC9k
YXRlPjwvcHViLWRhdGVzPjwvZGF0ZXM+PGlzYm4+MTQzNS0wNjI5PC9pc2JuPjxsYWJlbD4zNDk4
PC9sYWJlbD48dXJscz48cmVsYXRlZC11cmxzPjx1cmw+aHR0cHM6Ly9kb2kub3JnLzEwLjEwMDcv
czEwMDIxLTAxOS0wMDQ2My13PC91cmw+PC9yZWxhdGVkLXVybHM+PC91cmxzPjxjdXN0b20xPiA8
L2N1c3RvbTE+PC9yZWNvcmQ+PC9DaXRlPjwvRW5kTm90ZT4A
</w:fldData>
        </w:fldChar>
      </w:r>
      <w:r w:rsidR="009845EC" w:rsidRPr="0051414C">
        <w:instrText xml:space="preserve"> ADDIN EN.CITE </w:instrText>
      </w:r>
      <w:r w:rsidR="009845EC" w:rsidRPr="0051414C">
        <w:fldChar w:fldCharType="begin">
          <w:fldData xml:space="preserve">PEVuZE5vdGU+PENpdGU+PEF1dGhvcj5Hcm9mZm1hbjwvQXV0aG9yPjxZZWFyPjIwMTg8L1llYXI+
PFJlY051bT4zNTQzPC9SZWNOdW0+PERpc3BsYXlUZXh0PjxzdHlsZSBmYWNlPSJzdXBlcnNjcmlw
dCI+MzgsNDA8L3N0eWxlPjwvRGlzcGxheVRleHQ+PHJlY29yZD48cmVjLW51bWJlcj4zNTQzPC9y
ZWMtbnVtYmVyPjxmb3JlaWduLWtleXM+PGtleSBhcHA9IkVOIiBkYi1pZD0idHBhOXphZHQ1c2Fm
dHBlZjB4azVyc2Z0YTkyc3Z0NTBlZXJyIiB0aW1lc3RhbXA9IjE1ODA4NTQ4ODIiPjM1NDM8L2tl
eT48L2ZvcmVpZ24ta2V5cz48cmVmLXR5cGUgbmFtZT0iSm91cm5hbCBBcnRpY2xlIj4xNzwvcmVm
LXR5cGU+PGNvbnRyaWJ1dG9ycz48YXV0aG9ycz48YXV0aG9yPkdyb2ZmbWFuLCBQLiBNLjwvYXV0
aG9yPjxhdXRob3I+RHJpc2NvbGwsIEMuIFQuPC9hdXRob3I+PGF1dGhvcj5EdXLDoW4sIEouPC9h
dXRob3I+PGF1dGhvcj5DYW1wYmVsbCwgSi4gTC48L2F1dGhvcj48YXV0aG9yPkNocmlzdGVuc29u
LCBMLiBNLjwvYXV0aG9yPjxhdXRob3I+RmFoZXksIFQuIEouPC9hdXRob3I+PGF1dGhvcj5GaXNr
LCBNLiBDLjwvYXV0aG9yPjxhdXRob3I+RnVzcywgQy48L2F1dGhvcj48YXV0aG9yPkxpa2Vucywg
Ry4gRS48L2F1dGhvcj48YXV0aG9yPkxvdmV0dCwgRy48L2F1dGhvcj48YXV0aG9yPlJ1c3RhZCwg
TC48L2F1dGhvcj48YXV0aG9yPlRlbXBsZXIsIFAuIEguPC9hdXRob3I+PC9hdXRob3JzPjwvY29u
dHJpYnV0b3JzPjx0aXRsZXM+PHRpdGxlPk5pdHJvZ2VuIG9saWdvdHJvcGhpY2F0aW9uIGluIG5v
cnRoZXJuIGhhcmR3b29kIGZvcmVzdHM8L3RpdGxlPjxzZWNvbmRhcnktdGl0bGU+QmlvZ2VvY2hl
bWlzdHJ5PC9zZWNvbmRhcnktdGl0bGU+PC90aXRsZXM+PHBlcmlvZGljYWw+PGZ1bGwtdGl0bGU+
QmlvZ2VvY2hlbWlzdHJ5PC9mdWxsLXRpdGxlPjwvcGVyaW9kaWNhbD48cGFnZXM+NTIzLTUzOTwv
cGFnZXM+PHZvbHVtZT4xNDE8L3ZvbHVtZT48bnVtYmVyPjM8L251bWJlcj48a2V5d29yZHM+PGtl
eXdvcmQ+bml0cm9nZW48L2tleXdvcmQ+PGtleXdvcmQ+aHViYmFyZCBCcm9vazwva2V5d29yZD48
a2V5d29yZD5Mb25nLXRlcm0gZGF0YTwva2V5d29yZD48a2V5d29yZD50cmVuZCBhbmFseXNpczwv
a2V5d29yZD48a2V5d29yZD5uaXRyb2dlbiBjeWNsaW5nPC9rZXl3b3JkPjxrZXl3b3JkPm5pdHJh
dGU8L2tleXdvcmQ+PC9rZXl3b3Jkcz48ZGF0ZXM+PHllYXI+MjAxODwveWVhcj48cHViLWRhdGVz
PjxkYXRlPjIwMTgvMTIvMDE8L2RhdGU+PC9wdWItZGF0ZXM+PC9kYXRlcz48aXNibj4xNTczLTUx
NVg8L2lzYm4+PGxhYmVsPjM0OTY8L2xhYmVsPjx1cmxzPjxyZWxhdGVkLXVybHM+PHVybD5odHRw
czovL2RvaS5vcmcvMTAuMTAwNy9zMTA1MzMtMDE4LTA0NDUteTwvdXJsPjwvcmVsYXRlZC11cmxz
PjwvdXJscz48ZWxlY3Ryb25pYy1yZXNvdXJjZS1udW0+MTAuMTAwNy9zMTA1MzMtMDE4LTA0NDUt
eTwvZWxlY3Ryb25pYy1yZXNvdXJjZS1udW0+PC9yZWNvcmQ+PC9DaXRlPjxDaXRlPjxBdXRob3I+
V2VpdHptYW48L0F1dGhvcj48UmVjTnVtPjU0PC9SZWNOdW0+PHJlY29yZD48cmVjLW51bWJlcj41
NDwvcmVjLW51bWJlcj48Zm9yZWlnbi1rZXlzPjxrZXkgYXBwPSJFTiIgZGItaWQ9IjBkMHd4eGQw
MGFydHYyZXY5d3B2ZHp0ZmR4YTllMDl3YXRmciIgdGltZXN0YW1wPSIxNTgxMDA4NzIwIj41NDwv
a2V5PjwvZm9yZWlnbi1rZXlzPjxyZWYtdHlwZSBuYW1lPSJKb3VybmFsIEFydGljbGUiPjE3PC9y
ZWYtdHlwZT48Y29udHJpYnV0b3JzPjxhdXRob3JzPjxhdXRob3I+V2VpdHptYW4sIEouIE4uPC9h
dXRob3I+PGF1dGhvcj5Hcm9mZm1hbiwgUC4gTS48L2F1dGhvcj48YXV0aG9yPkNhbXBiZWxsLCBK
LiBMLjwvYXV0aG9yPjxhdXRob3I+RHJpc2NvbGwsIEMuIFQuPC9hdXRob3I+PGF1dGhvcj5GYWhl
eSwgUi4gVC48L2F1dGhvcj48YXV0aG9yPkZhaGV5LCBULiBKLjwvYXV0aG9yPjxhdXRob3I+U2No
YWJlcmcsIFAuIEcuPC9hdXRob3I+PGF1dGhvcj5SdXN0YWQsIEwuIEUuPC9hdXRob3I+PC9hdXRo
b3JzPjwvY29udHJpYnV0b3JzPjx0aXRsZXM+PHRpdGxlPkVjb3N5c3RlbSBuaXRyb2dlbiByZXNw
b25zZSB0byBhIHNpbXVsYXRlZCBpY2Ugc3Rvcm0gaW4gYSBub3J0aGVybiBoYXJkd29vZCBmb3Jl
c3Q8L3RpdGxlPjxzZWNvbmRhcnktdGl0bGU+RWNvc3lzdGVtczwvc2Vjb25kYXJ5LXRpdGxlPjwv
dGl0bGVzPjxwZXJpb2RpY2FsPjxmdWxsLXRpdGxlPkVjb3N5c3RlbXM8L2Z1bGwtdGl0bGU+PC9w
ZXJpb2RpY2FsPjxrZXl3b3Jkcz48a2V5d29yZD5pY2Ugc3Rvcm08L2tleXdvcmQ+PGtleXdvcmQ+
bml0cm9nZW48L2tleXdvcmQ+PGtleXdvcmQ+aHViYmFyZCBicm9vazwva2V5d29yZD48a2V5d29y
ZD5uaXRyb2dlbiBjeWNsaW5nPC9rZXl3b3JkPjxrZXl3b3JkPnNvaWw8L2tleXdvcmQ+PGtleXdv
cmQ+bml0cm91cyBveGlkZTwva2V5d29yZD48a2V5d29yZD5zb2lsPC9rZXl3b3JkPjwva2V5d29y
ZHM+PGRhdGVzPjx5ZWFyPjIwMjA8L3llYXI+PHB1Yi1kYXRlcz48ZGF0ZT4yMDE5LzExLzIxPC9k
YXRlPjwvcHViLWRhdGVzPjwvZGF0ZXM+PGlzYm4+MTQzNS0wNjI5PC9pc2JuPjxsYWJlbD4zNDk4
PC9sYWJlbD48dXJscz48cmVsYXRlZC11cmxzPjx1cmw+aHR0cHM6Ly9kb2kub3JnLzEwLjEwMDcv
czEwMDIxLTAxOS0wMDQ2My13PC91cmw+PC9yZWxhdGVkLXVybHM+PC91cmxzPjxjdXN0b20xPiA8
L2N1c3RvbTE+PC9yZWNvcmQ+PC9DaXRlPjwvRW5kTm90ZT4A
</w:fldData>
        </w:fldChar>
      </w:r>
      <w:r w:rsidR="009845EC" w:rsidRPr="0051414C">
        <w:instrText xml:space="preserve"> ADDIN EN.CITE.DATA </w:instrText>
      </w:r>
      <w:r w:rsidR="009845EC" w:rsidRPr="0051414C">
        <w:fldChar w:fldCharType="end"/>
      </w:r>
      <w:r w:rsidR="002D05E9" w:rsidRPr="0051414C">
        <w:fldChar w:fldCharType="separate"/>
      </w:r>
      <w:r w:rsidR="008548EA" w:rsidRPr="0051414C">
        <w:rPr>
          <w:noProof/>
          <w:vertAlign w:val="superscript"/>
        </w:rPr>
        <w:t>38,40</w:t>
      </w:r>
      <w:r w:rsidR="002D05E9" w:rsidRPr="0051414C">
        <w:fldChar w:fldCharType="end"/>
      </w:r>
      <w:r w:rsidRPr="0051414C">
        <w:t>.</w:t>
      </w:r>
    </w:p>
    <w:p w14:paraId="3B546D4D" w14:textId="77777777" w:rsidR="0007391B" w:rsidRPr="0051414C" w:rsidRDefault="0007391B" w:rsidP="0051414C">
      <w:pPr>
        <w:widowControl/>
      </w:pPr>
    </w:p>
    <w:p w14:paraId="30F1FB04" w14:textId="54F10E8B" w:rsidR="0007391B" w:rsidRPr="0051414C" w:rsidRDefault="00C307E7" w:rsidP="0051414C">
      <w:pPr>
        <w:widowControl/>
      </w:pPr>
      <w:r w:rsidRPr="0051414C">
        <w:t>The ice storm simulation method has proved successful in the northern hardwood forest at the Hubbard Brook Experimental Forest and has helped to quantify ecosystem responses and identify critical thresholds</w:t>
      </w:r>
      <w:r w:rsidR="002D05E9" w:rsidRPr="0051414C">
        <w:fldChar w:fldCharType="begin">
          <w:fldData xml:space="preserve">PEVuZE5vdGU+PENpdGU+PEF1dGhvcj5GYWhleTwvQXV0aG9yPjxZZWFyPjIwMjA8L1llYXI+PFJl
Y051bT41MzwvUmVjTnVtPjxEaXNwbGF5VGV4dD48c3R5bGUgZmFjZT0ic3VwZXJzY3JpcHQiPjM3
LDM4PC9zdHlsZT48L0Rpc3BsYXlUZXh0PjxyZWNvcmQ+PHJlYy1udW1iZXI+NTM8L3JlYy1udW1i
ZXI+PGZvcmVpZ24ta2V5cz48a2V5IGFwcD0iRU4iIGRiLWlkPSIwZDB3eHhkMDBhcnR2MmV2OXdw
dmR6dGZkeGE5ZTA5d2F0ZnIiIHRpbWVzdGFtcD0iMTU4MTAwODcyMCI+NTM8L2tleT48L2ZvcmVp
Z24ta2V5cz48cmVmLXR5cGUgbmFtZT0iSm91cm5hbCBBcnRpY2xlIj4xNzwvcmVmLXR5cGU+PGNv
bnRyaWJ1dG9ycz48YXV0aG9ycz48YXV0aG9yPkZhaGV5LCBSLiBULjwvYXV0aG9yPjxhdXRob3I+
QXRraW5zLCBKLiBXLjwvYXV0aG9yPjxhdXRob3I+Q2FtcGJlbGwsIEouIEwuPC9hdXRob3I+PGF1
dGhvcj5SdXN0YWQsIEwuIEUuPC9hdXRob3I+PGF1dGhvcj5EdWZmeSwgTS48L2F1dGhvcj48YXV0
aG9yPkRyaXNjb2xsLCBDLiBULjwvYXV0aG9yPjxhdXRob3I+RmFoZXksIFQuIEouPC9hdXRob3I+
PGF1dGhvcj5TY2hhYmVyZywgUC4gRy48L2F1dGhvcj48L2F1dGhvcnM+PC9jb250cmlidXRvcnM+
PHRpdGxlcz48dGl0bGU+RWZmZWN0cyBvZiBhbiBleHBlcmltZW50YWwgaWNlIHN0b3JtIG9uIGZv
cmVzdCBjYW5vcHkgc3RydWN0dXJlPC90aXRsZT48c2Vjb25kYXJ5LXRpdGxlPkNhbmFkaWFuIEpv
dXJuYWwgb2YgRm9yZXN0IFJlc2VhcmNoPC9zZWNvbmRhcnktdGl0bGU+PC90aXRsZXM+PHBlcmlv
ZGljYWw+PGZ1bGwtdGl0bGU+Q2FuYWRpYW4gSm91cm5hbCBvZiBGb3Jlc3QgUmVzZWFyY2g8L2Z1
bGwtdGl0bGU+PC9wZXJpb2RpY2FsPjxwYWdlcz4xMzYtMTQ1PC9wYWdlcz48dm9sdW1lPjUwPC92
b2x1bWU+PG51bWJlcj4yPC9udW1iZXI+PGtleXdvcmRzPjxrZXl3b3JkPmljZSBzdG9ybTwva2V5
d29yZD48a2V5d29yZD5jYW5vcHk8L2tleXdvcmQ+PGtleXdvcmQ+dHJlZTwva2V5d29yZD48a2V5
d29yZD52ZWdldGF0aW9uPC9rZXl3b3JkPjxrZXl3b3JkPmRpc3R1cmJhbmNlPC9rZXl3b3JkPjwv
a2V5d29yZHM+PGRhdGVzPjx5ZWFyPjIwMjA8L3llYXI+PHB1Yi1kYXRlcz48ZGF0ZT4yMDIwLzAy
LzAxPC9kYXRlPjwvcHViLWRhdGVzPjwvZGF0ZXM+PHB1Ymxpc2hlcj5OUkMgUmVzZWFyY2ggUHJl
c3M8L3B1Ymxpc2hlcj48aXNibj4wMDQ1LTUwNjc8L2lzYm4+PGxhYmVsPjM0OTk8L2xhYmVsPjx1
cmxzPjxyZWxhdGVkLXVybHM+PHVybD5odHRwczovL2RvaS5vcmcvMTAuMTEzOS9jamZyLTIwMTkt
MDI3NjwvdXJsPjwvcmVsYXRlZC11cmxzPjwvdXJscz48ZWxlY3Ryb25pYy1yZXNvdXJjZS1udW0+
MTAuMTEzOS9jamZyLTIwMTktMDI3NjwvZWxlY3Ryb25pYy1yZXNvdXJjZS1udW0+PGFjY2Vzcy1k
YXRlPjIwMjAvMDIvMDQ8L2FjY2Vzcy1kYXRlPjwvcmVjb3JkPjwvQ2l0ZT48Q2l0ZT48QXV0aG9y
PldlaXR6bWFuPC9BdXRob3I+PFJlY051bT41NDwvUmVjTnVtPjxyZWNvcmQ+PHJlYy1udW1iZXI+
NTQ8L3JlYy1udW1iZXI+PGZvcmVpZ24ta2V5cz48a2V5IGFwcD0iRU4iIGRiLWlkPSIwZDB3eHhk
MDBhcnR2MmV2OXdwdmR6dGZkeGE5ZTA5d2F0ZnIiIHRpbWVzdGFtcD0iMTU4MTAwODcyMCI+NTQ8
L2tleT48L2ZvcmVpZ24ta2V5cz48cmVmLXR5cGUgbmFtZT0iSm91cm5hbCBBcnRpY2xlIj4xNzwv
cmVmLXR5cGU+PGNvbnRyaWJ1dG9ycz48YXV0aG9ycz48YXV0aG9yPldlaXR6bWFuLCBKLiBOLjwv
YXV0aG9yPjxhdXRob3I+R3JvZmZtYW4sIFAuIE0uPC9hdXRob3I+PGF1dGhvcj5DYW1wYmVsbCwg
Si4gTC48L2F1dGhvcj48YXV0aG9yPkRyaXNjb2xsLCBDLiBULjwvYXV0aG9yPjxhdXRob3I+RmFo
ZXksIFIuIFQuPC9hdXRob3I+PGF1dGhvcj5GYWhleSwgVC4gSi48L2F1dGhvcj48YXV0aG9yPlNj
aGFiZXJnLCBQLiBHLjwvYXV0aG9yPjxhdXRob3I+UnVzdGFkLCBMLiBFLjwvYXV0aG9yPjwvYXV0
aG9ycz48L2NvbnRyaWJ1dG9ycz48dGl0bGVzPjx0aXRsZT5FY29zeXN0ZW0gbml0cm9nZW4gcmVz
cG9uc2UgdG8gYSBzaW11bGF0ZWQgaWNlIHN0b3JtIGluIGEgbm9ydGhlcm4gaGFyZHdvb2QgZm9y
ZXN0PC90aXRsZT48c2Vjb25kYXJ5LXRpdGxlPkVjb3N5c3RlbXM8L3NlY29uZGFyeS10aXRsZT48
L3RpdGxlcz48cGVyaW9kaWNhbD48ZnVsbC10aXRsZT5FY29zeXN0ZW1zPC9mdWxsLXRpdGxlPjwv
cGVyaW9kaWNhbD48a2V5d29yZHM+PGtleXdvcmQ+aWNlIHN0b3JtPC9rZXl3b3JkPjxrZXl3b3Jk
Pm5pdHJvZ2VuPC9rZXl3b3JkPjxrZXl3b3JkPmh1YmJhcmQgYnJvb2s8L2tleXdvcmQ+PGtleXdv
cmQ+bml0cm9nZW4gY3ljbGluZzwva2V5d29yZD48a2V5d29yZD5zb2lsPC9rZXl3b3JkPjxrZXl3
b3JkPm5pdHJvdXMgb3hpZGU8L2tleXdvcmQ+PGtleXdvcmQ+c29pbDwva2V5d29yZD48L2tleXdv
cmRzPjxkYXRlcz48eWVhcj4yMDIwPC95ZWFyPjxwdWItZGF0ZXM+PGRhdGU+MjAxOS8xMS8yMTwv
ZGF0ZT48L3B1Yi1kYXRlcz48L2RhdGVzPjxpc2JuPjE0MzUtMDYyOTwvaXNibj48bGFiZWw+MzQ5
ODwvbGFiZWw+PHVybHM+PHJlbGF0ZWQtdXJscz48dXJsPmh0dHBzOi8vZG9pLm9yZy8xMC4xMDA3
L3MxMDAyMS0wMTktMDA0NjMtdzwvdXJsPjwvcmVsYXRlZC11cmxzPjwvdXJscz48Y3VzdG9tMT4g
PC9jdXN0b20xPjwvcmVjb3JkPjwvQ2l0ZT48L0VuZE5vdGU+AG==
</w:fldData>
        </w:fldChar>
      </w:r>
      <w:r w:rsidR="009845EC" w:rsidRPr="0051414C">
        <w:instrText xml:space="preserve"> ADDIN EN.CITE </w:instrText>
      </w:r>
      <w:r w:rsidR="009845EC" w:rsidRPr="0051414C">
        <w:fldChar w:fldCharType="begin">
          <w:fldData xml:space="preserve">PEVuZE5vdGU+PENpdGU+PEF1dGhvcj5GYWhleTwvQXV0aG9yPjxZZWFyPjIwMjA8L1llYXI+PFJl
Y051bT41MzwvUmVjTnVtPjxEaXNwbGF5VGV4dD48c3R5bGUgZmFjZT0ic3VwZXJzY3JpcHQiPjM3
LDM4PC9zdHlsZT48L0Rpc3BsYXlUZXh0PjxyZWNvcmQ+PHJlYy1udW1iZXI+NTM8L3JlYy1udW1i
ZXI+PGZvcmVpZ24ta2V5cz48a2V5IGFwcD0iRU4iIGRiLWlkPSIwZDB3eHhkMDBhcnR2MmV2OXdw
dmR6dGZkeGE5ZTA5d2F0ZnIiIHRpbWVzdGFtcD0iMTU4MTAwODcyMCI+NTM8L2tleT48L2ZvcmVp
Z24ta2V5cz48cmVmLXR5cGUgbmFtZT0iSm91cm5hbCBBcnRpY2xlIj4xNzwvcmVmLXR5cGU+PGNv
bnRyaWJ1dG9ycz48YXV0aG9ycz48YXV0aG9yPkZhaGV5LCBSLiBULjwvYXV0aG9yPjxhdXRob3I+
QXRraW5zLCBKLiBXLjwvYXV0aG9yPjxhdXRob3I+Q2FtcGJlbGwsIEouIEwuPC9hdXRob3I+PGF1
dGhvcj5SdXN0YWQsIEwuIEUuPC9hdXRob3I+PGF1dGhvcj5EdWZmeSwgTS48L2F1dGhvcj48YXV0
aG9yPkRyaXNjb2xsLCBDLiBULjwvYXV0aG9yPjxhdXRob3I+RmFoZXksIFQuIEouPC9hdXRob3I+
PGF1dGhvcj5TY2hhYmVyZywgUC4gRy48L2F1dGhvcj48L2F1dGhvcnM+PC9jb250cmlidXRvcnM+
PHRpdGxlcz48dGl0bGU+RWZmZWN0cyBvZiBhbiBleHBlcmltZW50YWwgaWNlIHN0b3JtIG9uIGZv
cmVzdCBjYW5vcHkgc3RydWN0dXJlPC90aXRsZT48c2Vjb25kYXJ5LXRpdGxlPkNhbmFkaWFuIEpv
dXJuYWwgb2YgRm9yZXN0IFJlc2VhcmNoPC9zZWNvbmRhcnktdGl0bGU+PC90aXRsZXM+PHBlcmlv
ZGljYWw+PGZ1bGwtdGl0bGU+Q2FuYWRpYW4gSm91cm5hbCBvZiBGb3Jlc3QgUmVzZWFyY2g8L2Z1
bGwtdGl0bGU+PC9wZXJpb2RpY2FsPjxwYWdlcz4xMzYtMTQ1PC9wYWdlcz48dm9sdW1lPjUwPC92
b2x1bWU+PG51bWJlcj4yPC9udW1iZXI+PGtleXdvcmRzPjxrZXl3b3JkPmljZSBzdG9ybTwva2V5
d29yZD48a2V5d29yZD5jYW5vcHk8L2tleXdvcmQ+PGtleXdvcmQ+dHJlZTwva2V5d29yZD48a2V5
d29yZD52ZWdldGF0aW9uPC9rZXl3b3JkPjxrZXl3b3JkPmRpc3R1cmJhbmNlPC9rZXl3b3JkPjwv
a2V5d29yZHM+PGRhdGVzPjx5ZWFyPjIwMjA8L3llYXI+PHB1Yi1kYXRlcz48ZGF0ZT4yMDIwLzAy
LzAxPC9kYXRlPjwvcHViLWRhdGVzPjwvZGF0ZXM+PHB1Ymxpc2hlcj5OUkMgUmVzZWFyY2ggUHJl
c3M8L3B1Ymxpc2hlcj48aXNibj4wMDQ1LTUwNjc8L2lzYm4+PGxhYmVsPjM0OTk8L2xhYmVsPjx1
cmxzPjxyZWxhdGVkLXVybHM+PHVybD5odHRwczovL2RvaS5vcmcvMTAuMTEzOS9jamZyLTIwMTkt
MDI3NjwvdXJsPjwvcmVsYXRlZC11cmxzPjwvdXJscz48ZWxlY3Ryb25pYy1yZXNvdXJjZS1udW0+
MTAuMTEzOS9jamZyLTIwMTktMDI3NjwvZWxlY3Ryb25pYy1yZXNvdXJjZS1udW0+PGFjY2Vzcy1k
YXRlPjIwMjAvMDIvMDQ8L2FjY2Vzcy1kYXRlPjwvcmVjb3JkPjwvQ2l0ZT48Q2l0ZT48QXV0aG9y
PldlaXR6bWFuPC9BdXRob3I+PFJlY051bT41NDwvUmVjTnVtPjxyZWNvcmQ+PHJlYy1udW1iZXI+
NTQ8L3JlYy1udW1iZXI+PGZvcmVpZ24ta2V5cz48a2V5IGFwcD0iRU4iIGRiLWlkPSIwZDB3eHhk
MDBhcnR2MmV2OXdwdmR6dGZkeGE5ZTA5d2F0ZnIiIHRpbWVzdGFtcD0iMTU4MTAwODcyMCI+NTQ8
L2tleT48L2ZvcmVpZ24ta2V5cz48cmVmLXR5cGUgbmFtZT0iSm91cm5hbCBBcnRpY2xlIj4xNzwv
cmVmLXR5cGU+PGNvbnRyaWJ1dG9ycz48YXV0aG9ycz48YXV0aG9yPldlaXR6bWFuLCBKLiBOLjwv
YXV0aG9yPjxhdXRob3I+R3JvZmZtYW4sIFAuIE0uPC9hdXRob3I+PGF1dGhvcj5DYW1wYmVsbCwg
Si4gTC48L2F1dGhvcj48YXV0aG9yPkRyaXNjb2xsLCBDLiBULjwvYXV0aG9yPjxhdXRob3I+RmFo
ZXksIFIuIFQuPC9hdXRob3I+PGF1dGhvcj5GYWhleSwgVC4gSi48L2F1dGhvcj48YXV0aG9yPlNj
aGFiZXJnLCBQLiBHLjwvYXV0aG9yPjxhdXRob3I+UnVzdGFkLCBMLiBFLjwvYXV0aG9yPjwvYXV0
aG9ycz48L2NvbnRyaWJ1dG9ycz48dGl0bGVzPjx0aXRsZT5FY29zeXN0ZW0gbml0cm9nZW4gcmVz
cG9uc2UgdG8gYSBzaW11bGF0ZWQgaWNlIHN0b3JtIGluIGEgbm9ydGhlcm4gaGFyZHdvb2QgZm9y
ZXN0PC90aXRsZT48c2Vjb25kYXJ5LXRpdGxlPkVjb3N5c3RlbXM8L3NlY29uZGFyeS10aXRsZT48
L3RpdGxlcz48cGVyaW9kaWNhbD48ZnVsbC10aXRsZT5FY29zeXN0ZW1zPC9mdWxsLXRpdGxlPjwv
cGVyaW9kaWNhbD48a2V5d29yZHM+PGtleXdvcmQ+aWNlIHN0b3JtPC9rZXl3b3JkPjxrZXl3b3Jk
Pm5pdHJvZ2VuPC9rZXl3b3JkPjxrZXl3b3JkPmh1YmJhcmQgYnJvb2s8L2tleXdvcmQ+PGtleXdv
cmQ+bml0cm9nZW4gY3ljbGluZzwva2V5d29yZD48a2V5d29yZD5zb2lsPC9rZXl3b3JkPjxrZXl3
b3JkPm5pdHJvdXMgb3hpZGU8L2tleXdvcmQ+PGtleXdvcmQ+c29pbDwva2V5d29yZD48L2tleXdv
cmRzPjxkYXRlcz48eWVhcj4yMDIwPC95ZWFyPjxwdWItZGF0ZXM+PGRhdGU+MjAxOS8xMS8yMTwv
ZGF0ZT48L3B1Yi1kYXRlcz48L2RhdGVzPjxpc2JuPjE0MzUtMDYyOTwvaXNibj48bGFiZWw+MzQ5
ODwvbGFiZWw+PHVybHM+PHJlbGF0ZWQtdXJscz48dXJsPmh0dHBzOi8vZG9pLm9yZy8xMC4xMDA3
L3MxMDAyMS0wMTktMDA0NjMtdzwvdXJsPjwvcmVsYXRlZC11cmxzPjwvdXJscz48Y3VzdG9tMT4g
PC9jdXN0b20xPjwvcmVjb3JkPjwvQ2l0ZT48L0VuZE5vdGU+AG==
</w:fldData>
        </w:fldChar>
      </w:r>
      <w:r w:rsidR="009845EC" w:rsidRPr="0051414C">
        <w:instrText xml:space="preserve"> ADDIN EN.CITE.DATA </w:instrText>
      </w:r>
      <w:r w:rsidR="009845EC" w:rsidRPr="0051414C">
        <w:fldChar w:fldCharType="end"/>
      </w:r>
      <w:r w:rsidR="002D05E9" w:rsidRPr="0051414C">
        <w:fldChar w:fldCharType="separate"/>
      </w:r>
      <w:r w:rsidR="008548EA" w:rsidRPr="0051414C">
        <w:rPr>
          <w:noProof/>
          <w:vertAlign w:val="superscript"/>
        </w:rPr>
        <w:t>37,38</w:t>
      </w:r>
      <w:r w:rsidR="002D05E9" w:rsidRPr="0051414C">
        <w:fldChar w:fldCharType="end"/>
      </w:r>
      <w:r w:rsidRPr="0051414C">
        <w:t>.</w:t>
      </w:r>
      <w:r w:rsidR="00EF3B23">
        <w:t xml:space="preserve"> </w:t>
      </w:r>
      <w:r w:rsidRPr="0051414C">
        <w:t>In future studies, it would be useful to apply this approach in other forest types and under different conditions.</w:t>
      </w:r>
      <w:r w:rsidR="00EF3B23">
        <w:t xml:space="preserve"> </w:t>
      </w:r>
      <w:r w:rsidRPr="0051414C">
        <w:t>For example, the impact of wind on ice-laden trees could intensify effects and has not yet been evaluated in a controlled experiment.</w:t>
      </w:r>
      <w:r w:rsidR="00EF3B23">
        <w:t xml:space="preserve"> </w:t>
      </w:r>
      <w:bookmarkStart w:id="21" w:name="_Hlk38550663"/>
      <w:r w:rsidR="002D36B6" w:rsidRPr="0051414C">
        <w:t>Additionally, this method affords an ideal opportunity to quantify impacts from compound stressors that are common in forest ecosystems (</w:t>
      </w:r>
      <w:r w:rsidR="002D39A1" w:rsidRPr="002D39A1">
        <w:t>e.g.,</w:t>
      </w:r>
      <w:r w:rsidR="002D36B6" w:rsidRPr="0051414C">
        <w:t xml:space="preserve"> insect outbreaks, pathogens, drought, pollutants, soil freezing).</w:t>
      </w:r>
      <w:r w:rsidR="00EF3B23">
        <w:t xml:space="preserve"> </w:t>
      </w:r>
      <w:r w:rsidR="002D36B6" w:rsidRPr="0051414C">
        <w:t>Applying this method in a multi-factorial design would enable a statistically rigorous approach to evaluate interactive effects that would not emerge by assessing ice storm impacts alone, and more closely resemble naturally occurring conditions</w:t>
      </w:r>
      <w:r w:rsidR="00FF70ED" w:rsidRPr="0051414C">
        <w:t>.</w:t>
      </w:r>
      <w:bookmarkEnd w:id="21"/>
      <w:r w:rsidR="00EF3B23">
        <w:t xml:space="preserve"> </w:t>
      </w:r>
      <w:r w:rsidR="0078456F" w:rsidRPr="0051414C">
        <w:t>Although</w:t>
      </w:r>
      <w:r w:rsidRPr="0051414C">
        <w:t xml:space="preserve"> we have only assessed responses in the first few years after applications</w:t>
      </w:r>
      <w:r w:rsidR="0078456F" w:rsidRPr="0051414C">
        <w:t>,</w:t>
      </w:r>
      <w:r w:rsidRPr="0051414C">
        <w:t xml:space="preserve"> it will be </w:t>
      </w:r>
      <w:r w:rsidR="00165DD2" w:rsidRPr="0051414C">
        <w:t xml:space="preserve">useful </w:t>
      </w:r>
      <w:r w:rsidRPr="0051414C">
        <w:t xml:space="preserve">to track forest </w:t>
      </w:r>
      <w:r w:rsidR="00EA054B" w:rsidRPr="0051414C">
        <w:t xml:space="preserve">decline or </w:t>
      </w:r>
      <w:r w:rsidRPr="0051414C">
        <w:t>recovery over the long-term.</w:t>
      </w:r>
      <w:r w:rsidR="00EF3B23">
        <w:t xml:space="preserve"> </w:t>
      </w:r>
      <w:r w:rsidRPr="0051414C">
        <w:t xml:space="preserve">While the focus of our ice storm simulations </w:t>
      </w:r>
      <w:r w:rsidR="002D05E9" w:rsidRPr="0051414C">
        <w:t>has</w:t>
      </w:r>
      <w:r w:rsidRPr="0051414C">
        <w:t xml:space="preserve"> been primarily on forest ecosystems, the method could be applied in other ways, such as to evaluate impacts of ice loads on utility lines and other infrastructure.</w:t>
      </w:r>
      <w:r w:rsidR="00EF3B23">
        <w:t xml:space="preserve"> </w:t>
      </w:r>
      <w:r w:rsidRPr="0051414C">
        <w:t xml:space="preserve">Despite some limitations, the approach is highly effective at simulating natural ice storms and is an improvement </w:t>
      </w:r>
      <w:proofErr w:type="gramStart"/>
      <w:r w:rsidRPr="0051414C">
        <w:t>over alternative methods</w:t>
      </w:r>
      <w:proofErr w:type="gramEnd"/>
      <w:r w:rsidRPr="0051414C">
        <w:t>.</w:t>
      </w:r>
    </w:p>
    <w:p w14:paraId="4E378C56" w14:textId="77777777" w:rsidR="0007391B" w:rsidRPr="0051414C" w:rsidRDefault="0007391B" w:rsidP="0051414C">
      <w:pPr>
        <w:widowControl/>
      </w:pPr>
    </w:p>
    <w:p w14:paraId="440FAECF" w14:textId="5E8CEB5C" w:rsidR="0007391B" w:rsidRPr="0051414C" w:rsidRDefault="00C307E7" w:rsidP="0051414C">
      <w:pPr>
        <w:pStyle w:val="Heading1"/>
        <w:keepNext w:val="0"/>
        <w:widowControl/>
      </w:pPr>
      <w:bookmarkStart w:id="22" w:name="_v3zhsfp74uti" w:colFirst="0" w:colLast="0"/>
      <w:bookmarkEnd w:id="22"/>
      <w:r w:rsidRPr="0051414C">
        <w:t xml:space="preserve">ACKNOWLEDGMENTS: </w:t>
      </w:r>
    </w:p>
    <w:p w14:paraId="1EFBB4DA" w14:textId="55EFCD8C" w:rsidR="0007391B" w:rsidRPr="0051414C" w:rsidRDefault="00C307E7" w:rsidP="0051414C">
      <w:pPr>
        <w:widowControl/>
      </w:pPr>
      <w:r w:rsidRPr="0051414C">
        <w:rPr>
          <w:highlight w:val="white"/>
        </w:rPr>
        <w:lastRenderedPageBreak/>
        <w:t>Funding for this research was provided by the National Science Foundation (DEB-1457675).</w:t>
      </w:r>
      <w:r w:rsidR="00EF3B23">
        <w:rPr>
          <w:highlight w:val="white"/>
        </w:rPr>
        <w:t xml:space="preserve"> </w:t>
      </w:r>
      <w:r w:rsidRPr="0051414C">
        <w:rPr>
          <w:highlight w:val="white"/>
        </w:rPr>
        <w:t xml:space="preserve">We thank the many participants in the Ice Storm Experiment (ISE) who helped with the ice application and associated field and laboratory work, especially Geoff </w:t>
      </w:r>
      <w:proofErr w:type="spellStart"/>
      <w:r w:rsidRPr="0051414C">
        <w:rPr>
          <w:highlight w:val="white"/>
        </w:rPr>
        <w:t>Schwaner</w:t>
      </w:r>
      <w:proofErr w:type="spellEnd"/>
      <w:r w:rsidRPr="0051414C">
        <w:rPr>
          <w:highlight w:val="white"/>
        </w:rPr>
        <w:t>, Gabe Winant, and Brendan Leonardi.</w:t>
      </w:r>
      <w:r w:rsidR="00EF3B23">
        <w:rPr>
          <w:highlight w:val="white"/>
        </w:rPr>
        <w:t xml:space="preserve"> </w:t>
      </w:r>
      <w:r w:rsidRPr="0051414C">
        <w:rPr>
          <w:highlight w:val="white"/>
        </w:rPr>
        <w:t>This manuscript is a contribution of the Hubbard Brook Ecosystem Study.</w:t>
      </w:r>
      <w:r w:rsidR="00EF3B23">
        <w:rPr>
          <w:highlight w:val="white"/>
        </w:rPr>
        <w:t xml:space="preserve"> </w:t>
      </w:r>
      <w:r w:rsidRPr="0051414C">
        <w:rPr>
          <w:highlight w:val="white"/>
        </w:rPr>
        <w:t>Hubbard Brook is part of the Long-Term Ecological Research (LTER) network, which is supported by the National Science Foundation (DEB-1633026).</w:t>
      </w:r>
      <w:r w:rsidR="00EF3B23">
        <w:rPr>
          <w:highlight w:val="white"/>
        </w:rPr>
        <w:t xml:space="preserve"> </w:t>
      </w:r>
      <w:r w:rsidRPr="0051414C">
        <w:rPr>
          <w:highlight w:val="white"/>
        </w:rPr>
        <w:t xml:space="preserve">The Hubbard Brook Experimental Forest is operated and maintained by the USDA Forest Service, Northern Research Station, </w:t>
      </w:r>
      <w:r w:rsidR="00CF46BA" w:rsidRPr="0051414C">
        <w:rPr>
          <w:highlight w:val="white"/>
        </w:rPr>
        <w:t>Madison, WI</w:t>
      </w:r>
      <w:r w:rsidRPr="0051414C">
        <w:rPr>
          <w:highlight w:val="white"/>
        </w:rPr>
        <w:t>.</w:t>
      </w:r>
      <w:bookmarkStart w:id="23" w:name="_iyiagy7b3uyw" w:colFirst="0" w:colLast="0"/>
      <w:bookmarkEnd w:id="23"/>
    </w:p>
    <w:p w14:paraId="3955E451" w14:textId="77777777" w:rsidR="0007391B" w:rsidRPr="0051414C" w:rsidRDefault="0007391B" w:rsidP="0051414C">
      <w:pPr>
        <w:widowControl/>
        <w:rPr>
          <w:b/>
        </w:rPr>
      </w:pPr>
    </w:p>
    <w:p w14:paraId="2F24B817" w14:textId="15CFCEE9" w:rsidR="0007391B" w:rsidRPr="0051414C" w:rsidRDefault="00C307E7" w:rsidP="0051414C">
      <w:pPr>
        <w:pStyle w:val="Heading1"/>
        <w:keepNext w:val="0"/>
        <w:widowControl/>
      </w:pPr>
      <w:bookmarkStart w:id="24" w:name="_2ygq66h9um1y" w:colFirst="0" w:colLast="0"/>
      <w:bookmarkEnd w:id="24"/>
      <w:r w:rsidRPr="0051414C">
        <w:t>DISCLOSURES:</w:t>
      </w:r>
    </w:p>
    <w:p w14:paraId="2EB71AD4" w14:textId="3ADAAB06" w:rsidR="0007391B" w:rsidRPr="0051414C" w:rsidRDefault="00D0153C" w:rsidP="0051414C">
      <w:pPr>
        <w:widowControl/>
      </w:pPr>
      <w:r w:rsidRPr="0051414C">
        <w:t>The authors have nothing to disclose</w:t>
      </w:r>
      <w:r w:rsidR="00C307E7" w:rsidRPr="0051414C">
        <w:t>.</w:t>
      </w:r>
      <w:r w:rsidR="00EF3B23" w:rsidRPr="00EF3B23">
        <w:t xml:space="preserve"> </w:t>
      </w:r>
      <w:r w:rsidR="00EF3B23" w:rsidRPr="0051414C">
        <w:t>Reference herein to any specific commercial products, process, or service by trade name, trademark, manufacturer, or otherwise, does not necessarily constitute or imply its endorsement, recommendation, or favoring by the United States Government.</w:t>
      </w:r>
      <w:r w:rsidR="00EF3B23">
        <w:t xml:space="preserve"> </w:t>
      </w:r>
      <w:r w:rsidR="00EF3B23" w:rsidRPr="0051414C">
        <w:t xml:space="preserve">The views and opinions of authors expressed herein do not necessarily state or reflect those of the United States </w:t>
      </w:r>
      <w:proofErr w:type="gramStart"/>
      <w:r w:rsidR="00EF3B23" w:rsidRPr="0051414C">
        <w:t>Government, and</w:t>
      </w:r>
      <w:proofErr w:type="gramEnd"/>
      <w:r w:rsidR="00EF3B23" w:rsidRPr="0051414C">
        <w:t xml:space="preserve"> shall not be used for advertising or product endorsement purposes.</w:t>
      </w:r>
    </w:p>
    <w:p w14:paraId="6394D977" w14:textId="77777777" w:rsidR="00252C8A" w:rsidRPr="0051414C" w:rsidRDefault="00252C8A" w:rsidP="0051414C">
      <w:pPr>
        <w:widowControl/>
      </w:pPr>
    </w:p>
    <w:p w14:paraId="64FAD73B" w14:textId="12FB0092" w:rsidR="00814DE8" w:rsidRPr="0051414C" w:rsidRDefault="00252C8A" w:rsidP="0051414C">
      <w:pPr>
        <w:pStyle w:val="Heading1"/>
        <w:keepNext w:val="0"/>
        <w:widowControl/>
      </w:pPr>
      <w:r w:rsidRPr="0051414C">
        <w:t>REFERENCES:</w:t>
      </w:r>
      <w:bookmarkStart w:id="25" w:name="_c7tmf08s4r4m" w:colFirst="0" w:colLast="0"/>
      <w:bookmarkEnd w:id="25"/>
    </w:p>
    <w:p w14:paraId="7E10E2FA" w14:textId="4B3E1EF4" w:rsidR="009845EC" w:rsidRPr="0051414C" w:rsidRDefault="00814DE8" w:rsidP="0051414C">
      <w:pPr>
        <w:pStyle w:val="EndNoteBibliography"/>
        <w:widowControl/>
      </w:pPr>
      <w:r w:rsidRPr="0051414C">
        <w:fldChar w:fldCharType="begin"/>
      </w:r>
      <w:r w:rsidRPr="0051414C">
        <w:instrText xml:space="preserve"> ADDIN EN.REFLIST </w:instrText>
      </w:r>
      <w:r w:rsidRPr="0051414C">
        <w:fldChar w:fldCharType="separate"/>
      </w:r>
      <w:r w:rsidR="009845EC" w:rsidRPr="0051414C">
        <w:t>1.</w:t>
      </w:r>
      <w:r w:rsidR="009845EC" w:rsidRPr="0051414C">
        <w:tab/>
        <w:t>Zhou, B.</w:t>
      </w:r>
      <w:r w:rsidR="009845EC" w:rsidRPr="0051414C">
        <w:rPr>
          <w:i/>
        </w:rPr>
        <w:t xml:space="preserve"> </w:t>
      </w:r>
      <w:r w:rsidR="00EF3B23" w:rsidRPr="00EF3B23">
        <w:t>et al</w:t>
      </w:r>
      <w:r w:rsidR="009845EC" w:rsidRPr="0051414C">
        <w:rPr>
          <w:i/>
        </w:rPr>
        <w:t>.</w:t>
      </w:r>
      <w:r w:rsidR="009845EC" w:rsidRPr="0051414C">
        <w:t xml:space="preserve"> The Great 2008 Chinese Ice Storm: Its socioeconomic–ecological impact and sustainability lessons learned. </w:t>
      </w:r>
      <w:r w:rsidR="009845EC" w:rsidRPr="0051414C">
        <w:rPr>
          <w:i/>
        </w:rPr>
        <w:t>Bulletin of the American Meteorological Society.</w:t>
      </w:r>
      <w:r w:rsidR="009845EC" w:rsidRPr="0051414C">
        <w:t xml:space="preserve"> </w:t>
      </w:r>
      <w:r w:rsidR="009845EC" w:rsidRPr="0051414C">
        <w:rPr>
          <w:b/>
        </w:rPr>
        <w:t>92</w:t>
      </w:r>
      <w:r w:rsidR="009845EC" w:rsidRPr="0051414C">
        <w:t xml:space="preserve"> (1), 47-60 (2011).</w:t>
      </w:r>
    </w:p>
    <w:p w14:paraId="2F1B56B5" w14:textId="77777777" w:rsidR="009845EC" w:rsidRPr="0051414C" w:rsidRDefault="009845EC" w:rsidP="0051414C">
      <w:pPr>
        <w:pStyle w:val="EndNoteBibliography"/>
        <w:widowControl/>
      </w:pPr>
      <w:r w:rsidRPr="0051414C">
        <w:t>2.</w:t>
      </w:r>
      <w:r w:rsidRPr="0051414C">
        <w:tab/>
        <w:t xml:space="preserve">Call, D. A. Changes in ice storm impacts over time: 1886–2000. </w:t>
      </w:r>
      <w:r w:rsidRPr="0051414C">
        <w:rPr>
          <w:i/>
        </w:rPr>
        <w:t>Weather, Climate, and Society.</w:t>
      </w:r>
      <w:r w:rsidRPr="0051414C">
        <w:t xml:space="preserve"> </w:t>
      </w:r>
      <w:r w:rsidRPr="0051414C">
        <w:rPr>
          <w:b/>
        </w:rPr>
        <w:t>2</w:t>
      </w:r>
      <w:r w:rsidRPr="0051414C">
        <w:t xml:space="preserve"> (1), 23-35 (2010).</w:t>
      </w:r>
    </w:p>
    <w:p w14:paraId="3B1DE4B4" w14:textId="2677B0CD" w:rsidR="009845EC" w:rsidRPr="0051414C" w:rsidRDefault="009845EC" w:rsidP="0051414C">
      <w:pPr>
        <w:pStyle w:val="EndNoteBibliography"/>
        <w:widowControl/>
      </w:pPr>
      <w:r w:rsidRPr="0051414C">
        <w:t>3.</w:t>
      </w:r>
      <w:r w:rsidRPr="0051414C">
        <w:tab/>
        <w:t>Zarnani, A.</w:t>
      </w:r>
      <w:r w:rsidRPr="0051414C">
        <w:rPr>
          <w:i/>
        </w:rPr>
        <w:t xml:space="preserve"> </w:t>
      </w:r>
      <w:r w:rsidR="00EF3B23" w:rsidRPr="00EF3B23">
        <w:t>et al</w:t>
      </w:r>
      <w:r w:rsidRPr="0051414C">
        <w:rPr>
          <w:i/>
        </w:rPr>
        <w:t>.</w:t>
      </w:r>
      <w:r w:rsidRPr="0051414C">
        <w:t xml:space="preserve"> Learning to predict ice accretion on electric power lines. </w:t>
      </w:r>
      <w:r w:rsidRPr="0051414C">
        <w:rPr>
          <w:i/>
        </w:rPr>
        <w:t>Engineering Applications of Artificial Intelligence.</w:t>
      </w:r>
      <w:r w:rsidRPr="0051414C">
        <w:t xml:space="preserve"> </w:t>
      </w:r>
      <w:r w:rsidRPr="0051414C">
        <w:rPr>
          <w:b/>
        </w:rPr>
        <w:t>25</w:t>
      </w:r>
      <w:r w:rsidRPr="0051414C">
        <w:t xml:space="preserve"> (3), 609-617 (2012).</w:t>
      </w:r>
    </w:p>
    <w:p w14:paraId="662C7BD2" w14:textId="37BDCE7E" w:rsidR="009845EC" w:rsidRPr="0051414C" w:rsidRDefault="009845EC" w:rsidP="0051414C">
      <w:pPr>
        <w:pStyle w:val="EndNoteBibliography"/>
        <w:widowControl/>
      </w:pPr>
      <w:r w:rsidRPr="0051414C">
        <w:t>4.</w:t>
      </w:r>
      <w:r w:rsidRPr="0051414C">
        <w:tab/>
        <w:t>Smith, A. B.</w:t>
      </w:r>
      <w:r w:rsidR="00EF3B23">
        <w:t>,</w:t>
      </w:r>
      <w:r w:rsidRPr="0051414C">
        <w:t xml:space="preserve"> Katz, R. W. US billion-dollar weather and climate disasters: data sources, trends, accuracy and biases. </w:t>
      </w:r>
      <w:r w:rsidRPr="0051414C">
        <w:rPr>
          <w:i/>
        </w:rPr>
        <w:t>Natural Hazards.</w:t>
      </w:r>
      <w:r w:rsidRPr="0051414C">
        <w:t xml:space="preserve"> </w:t>
      </w:r>
      <w:r w:rsidRPr="0051414C">
        <w:rPr>
          <w:b/>
        </w:rPr>
        <w:t>67</w:t>
      </w:r>
      <w:r w:rsidRPr="0051414C">
        <w:t xml:space="preserve"> (2), 387-410 (2013).</w:t>
      </w:r>
    </w:p>
    <w:p w14:paraId="754F3EC2" w14:textId="6AEC83D2" w:rsidR="009845EC" w:rsidRPr="0051414C" w:rsidRDefault="009845EC" w:rsidP="0051414C">
      <w:pPr>
        <w:pStyle w:val="EndNoteBibliography"/>
        <w:widowControl/>
      </w:pPr>
      <w:r w:rsidRPr="0051414C">
        <w:t>5.</w:t>
      </w:r>
      <w:r w:rsidRPr="0051414C">
        <w:tab/>
        <w:t>Lafon, C. W.</w:t>
      </w:r>
      <w:r w:rsidR="00EF3B23">
        <w:t>,</w:t>
      </w:r>
      <w:r w:rsidRPr="0051414C">
        <w:t xml:space="preserve"> Speer, J. H. Using dendrochronology to identify major ice storm events in oak forests of southwestern Virginia. </w:t>
      </w:r>
      <w:r w:rsidRPr="0051414C">
        <w:rPr>
          <w:i/>
        </w:rPr>
        <w:t>Climate Research.</w:t>
      </w:r>
      <w:r w:rsidRPr="0051414C">
        <w:t xml:space="preserve"> </w:t>
      </w:r>
      <w:r w:rsidRPr="0051414C">
        <w:rPr>
          <w:b/>
        </w:rPr>
        <w:t>20</w:t>
      </w:r>
      <w:r w:rsidRPr="0051414C">
        <w:t xml:space="preserve"> (1), 41–54 (2002).</w:t>
      </w:r>
    </w:p>
    <w:p w14:paraId="1638BB9D" w14:textId="03AA6E9E" w:rsidR="009845EC" w:rsidRPr="0051414C" w:rsidRDefault="009845EC" w:rsidP="0051414C">
      <w:pPr>
        <w:pStyle w:val="EndNoteBibliography"/>
        <w:widowControl/>
      </w:pPr>
      <w:r w:rsidRPr="0051414C">
        <w:t>6.</w:t>
      </w:r>
      <w:r w:rsidRPr="0051414C">
        <w:tab/>
        <w:t>Smith, K. T.</w:t>
      </w:r>
      <w:r w:rsidR="00EF3B23">
        <w:t>,</w:t>
      </w:r>
      <w:r w:rsidRPr="0051414C">
        <w:t xml:space="preserve"> Shortle, W. C. Radial growth of hardwoods following the 1998 ice storm in New Hampshire and Maine. </w:t>
      </w:r>
      <w:r w:rsidRPr="0051414C">
        <w:rPr>
          <w:i/>
        </w:rPr>
        <w:t>Canadian Journal of Forest Research.</w:t>
      </w:r>
      <w:r w:rsidRPr="0051414C">
        <w:t xml:space="preserve"> </w:t>
      </w:r>
      <w:r w:rsidRPr="0051414C">
        <w:rPr>
          <w:b/>
        </w:rPr>
        <w:t>33</w:t>
      </w:r>
      <w:r w:rsidRPr="0051414C">
        <w:t xml:space="preserve"> (2), 325-329 (2003).</w:t>
      </w:r>
    </w:p>
    <w:p w14:paraId="659E421B" w14:textId="58256C84" w:rsidR="009845EC" w:rsidRPr="0051414C" w:rsidRDefault="009845EC" w:rsidP="0051414C">
      <w:pPr>
        <w:pStyle w:val="EndNoteBibliography"/>
        <w:widowControl/>
      </w:pPr>
      <w:r w:rsidRPr="0051414C">
        <w:t>7.</w:t>
      </w:r>
      <w:r w:rsidRPr="0051414C">
        <w:tab/>
        <w:t>Duguay, S. M., Arii, K., Hooper, M.</w:t>
      </w:r>
      <w:r w:rsidR="00EF3B23">
        <w:t>,</w:t>
      </w:r>
      <w:r w:rsidRPr="0051414C">
        <w:t xml:space="preserve"> Lechowicz, M. J. Ice storm damage and early recovery in an old-growth forest. </w:t>
      </w:r>
      <w:r w:rsidRPr="0051414C">
        <w:rPr>
          <w:i/>
        </w:rPr>
        <w:t>Environmental Monitoring and Assessment.</w:t>
      </w:r>
      <w:r w:rsidRPr="0051414C">
        <w:t xml:space="preserve"> </w:t>
      </w:r>
      <w:r w:rsidRPr="0051414C">
        <w:rPr>
          <w:b/>
        </w:rPr>
        <w:t>67</w:t>
      </w:r>
      <w:r w:rsidRPr="0051414C">
        <w:t xml:space="preserve"> (1), 97-108 (2001).</w:t>
      </w:r>
    </w:p>
    <w:p w14:paraId="6E89970C" w14:textId="77777777" w:rsidR="009845EC" w:rsidRPr="0051414C" w:rsidRDefault="009845EC" w:rsidP="0051414C">
      <w:pPr>
        <w:pStyle w:val="EndNoteBibliography"/>
        <w:widowControl/>
      </w:pPr>
      <w:r w:rsidRPr="0051414C">
        <w:t>8.</w:t>
      </w:r>
      <w:r w:rsidRPr="0051414C">
        <w:tab/>
        <w:t xml:space="preserve">Irland, L. C. Ice storms and forest impacts. </w:t>
      </w:r>
      <w:r w:rsidRPr="0051414C">
        <w:rPr>
          <w:i/>
        </w:rPr>
        <w:t>The Science of the Total Environment.</w:t>
      </w:r>
      <w:r w:rsidRPr="0051414C">
        <w:t xml:space="preserve"> </w:t>
      </w:r>
      <w:r w:rsidRPr="0051414C">
        <w:rPr>
          <w:b/>
        </w:rPr>
        <w:t>262</w:t>
      </w:r>
      <w:r w:rsidRPr="0051414C">
        <w:t xml:space="preserve"> (3), 231-242 (2000).</w:t>
      </w:r>
    </w:p>
    <w:p w14:paraId="26507376" w14:textId="513A577A" w:rsidR="009845EC" w:rsidRPr="0051414C" w:rsidRDefault="009845EC" w:rsidP="0051414C">
      <w:pPr>
        <w:pStyle w:val="EndNoteBibliography"/>
        <w:widowControl/>
      </w:pPr>
      <w:r w:rsidRPr="0051414C">
        <w:t>9.</w:t>
      </w:r>
      <w:r w:rsidRPr="0051414C">
        <w:tab/>
        <w:t>Dale, V. H.</w:t>
      </w:r>
      <w:r w:rsidRPr="0051414C">
        <w:rPr>
          <w:i/>
        </w:rPr>
        <w:t xml:space="preserve"> </w:t>
      </w:r>
      <w:r w:rsidR="00EF3B23" w:rsidRPr="00EF3B23">
        <w:t>et al</w:t>
      </w:r>
      <w:r w:rsidRPr="0051414C">
        <w:rPr>
          <w:i/>
        </w:rPr>
        <w:t>.</w:t>
      </w:r>
      <w:r w:rsidRPr="0051414C">
        <w:t xml:space="preserve"> Climate change and forest disturbances. </w:t>
      </w:r>
      <w:r w:rsidRPr="0051414C">
        <w:rPr>
          <w:i/>
        </w:rPr>
        <w:t>BioScience.</w:t>
      </w:r>
      <w:r w:rsidRPr="0051414C">
        <w:t xml:space="preserve"> </w:t>
      </w:r>
      <w:r w:rsidRPr="0051414C">
        <w:rPr>
          <w:b/>
        </w:rPr>
        <w:t>51</w:t>
      </w:r>
      <w:r w:rsidRPr="0051414C">
        <w:t xml:space="preserve"> (9), 723-734 (2001).</w:t>
      </w:r>
    </w:p>
    <w:p w14:paraId="28289363" w14:textId="4D220584" w:rsidR="009845EC" w:rsidRPr="0051414C" w:rsidRDefault="009845EC" w:rsidP="0051414C">
      <w:pPr>
        <w:pStyle w:val="EndNoteBibliography"/>
        <w:widowControl/>
      </w:pPr>
      <w:r w:rsidRPr="0051414C">
        <w:t>10.</w:t>
      </w:r>
      <w:r w:rsidRPr="0051414C">
        <w:tab/>
        <w:t>de Groot, M., Ogris, N.</w:t>
      </w:r>
      <w:r w:rsidR="00EF3B23">
        <w:t>,</w:t>
      </w:r>
      <w:r w:rsidRPr="0051414C">
        <w:t xml:space="preserve"> Kobler, A. The effects of a large-scale ice storm event on the drivers of bark beetle outbreaks and associated management practices. </w:t>
      </w:r>
      <w:r w:rsidRPr="0051414C">
        <w:rPr>
          <w:i/>
        </w:rPr>
        <w:t>Forest Ecology and Management.</w:t>
      </w:r>
      <w:r w:rsidRPr="0051414C">
        <w:t xml:space="preserve"> </w:t>
      </w:r>
      <w:r w:rsidRPr="0051414C">
        <w:rPr>
          <w:b/>
        </w:rPr>
        <w:t>408</w:t>
      </w:r>
      <w:r w:rsidRPr="0051414C">
        <w:t>, 195-201 (2018).</w:t>
      </w:r>
    </w:p>
    <w:p w14:paraId="37496905" w14:textId="77777777" w:rsidR="009845EC" w:rsidRPr="0051414C" w:rsidRDefault="009845EC" w:rsidP="0051414C">
      <w:pPr>
        <w:pStyle w:val="EndNoteBibliography"/>
        <w:widowControl/>
      </w:pPr>
      <w:r w:rsidRPr="0051414C">
        <w:t>11.</w:t>
      </w:r>
      <w:r w:rsidRPr="0051414C">
        <w:tab/>
        <w:t xml:space="preserve">Faccio, S. D. Effects of ice storm-created gaps on forest breeding bird communities in central Vermont. </w:t>
      </w:r>
      <w:r w:rsidRPr="0051414C">
        <w:rPr>
          <w:i/>
        </w:rPr>
        <w:t>Forest Ecology and Management.</w:t>
      </w:r>
      <w:r w:rsidRPr="0051414C">
        <w:t xml:space="preserve"> </w:t>
      </w:r>
      <w:r w:rsidRPr="0051414C">
        <w:rPr>
          <w:b/>
        </w:rPr>
        <w:t>186</w:t>
      </w:r>
      <w:r w:rsidRPr="0051414C">
        <w:t xml:space="preserve"> (1), 133-145 (2003).</w:t>
      </w:r>
    </w:p>
    <w:p w14:paraId="2B22583C" w14:textId="57D0900C" w:rsidR="009845EC" w:rsidRPr="0051414C" w:rsidRDefault="009845EC" w:rsidP="0051414C">
      <w:pPr>
        <w:pStyle w:val="EndNoteBibliography"/>
        <w:widowControl/>
      </w:pPr>
      <w:r w:rsidRPr="0051414C">
        <w:t>12.</w:t>
      </w:r>
      <w:r w:rsidRPr="0051414C">
        <w:tab/>
        <w:t>Degelia, S. K.</w:t>
      </w:r>
      <w:r w:rsidRPr="0051414C">
        <w:rPr>
          <w:i/>
        </w:rPr>
        <w:t xml:space="preserve"> </w:t>
      </w:r>
      <w:r w:rsidR="00EF3B23" w:rsidRPr="00EF3B23">
        <w:t>et al</w:t>
      </w:r>
      <w:r w:rsidRPr="0051414C">
        <w:rPr>
          <w:i/>
        </w:rPr>
        <w:t>.</w:t>
      </w:r>
      <w:r w:rsidRPr="0051414C">
        <w:t xml:space="preserve"> An overview of ice storms and their impact in the United States. </w:t>
      </w:r>
      <w:r w:rsidRPr="0051414C">
        <w:rPr>
          <w:i/>
        </w:rPr>
        <w:t>International Journal of Climatology.</w:t>
      </w:r>
      <w:r w:rsidRPr="0051414C">
        <w:t xml:space="preserve"> </w:t>
      </w:r>
      <w:r w:rsidRPr="0051414C">
        <w:rPr>
          <w:b/>
        </w:rPr>
        <w:t>36</w:t>
      </w:r>
      <w:r w:rsidRPr="0051414C">
        <w:t xml:space="preserve"> (8), 2811-2822 (2016).</w:t>
      </w:r>
    </w:p>
    <w:p w14:paraId="00752513" w14:textId="575AA126" w:rsidR="009845EC" w:rsidRPr="0051414C" w:rsidRDefault="009845EC" w:rsidP="0051414C">
      <w:pPr>
        <w:pStyle w:val="EndNoteBibliography"/>
        <w:widowControl/>
      </w:pPr>
      <w:r w:rsidRPr="0051414C">
        <w:lastRenderedPageBreak/>
        <w:t>13.</w:t>
      </w:r>
      <w:r w:rsidRPr="0051414C">
        <w:tab/>
        <w:t>Rauber, R. M., Olthoff, L. S., Ramamurthy, M. K., Miller, D.</w:t>
      </w:r>
      <w:r w:rsidR="00EF3B23">
        <w:t>,</w:t>
      </w:r>
      <w:r w:rsidRPr="0051414C">
        <w:t xml:space="preserve"> Kunkel, K. E. A synoptic weather pattern and sounding-based climatology of freezing precipitation in the United States east of the Rocky Mountains. </w:t>
      </w:r>
      <w:r w:rsidRPr="0051414C">
        <w:rPr>
          <w:i/>
        </w:rPr>
        <w:t>Journal of Applied Meteorology.</w:t>
      </w:r>
      <w:r w:rsidRPr="0051414C">
        <w:t xml:space="preserve"> </w:t>
      </w:r>
      <w:r w:rsidRPr="0051414C">
        <w:rPr>
          <w:b/>
        </w:rPr>
        <w:t>40</w:t>
      </w:r>
      <w:r w:rsidRPr="0051414C">
        <w:t xml:space="preserve"> (10), 1724-1747 (2001).</w:t>
      </w:r>
    </w:p>
    <w:p w14:paraId="2E8A09CE" w14:textId="23BDE2FE" w:rsidR="009845EC" w:rsidRPr="0051414C" w:rsidRDefault="009845EC" w:rsidP="0051414C">
      <w:pPr>
        <w:pStyle w:val="EndNoteBibliography"/>
        <w:widowControl/>
      </w:pPr>
      <w:r w:rsidRPr="0051414C">
        <w:t>14.</w:t>
      </w:r>
      <w:r w:rsidRPr="0051414C">
        <w:tab/>
        <w:t>Bell, G. D.</w:t>
      </w:r>
      <w:r w:rsidR="00EF3B23">
        <w:t>,</w:t>
      </w:r>
      <w:r w:rsidRPr="0051414C">
        <w:t xml:space="preserve"> Bosart, L. F. Appalachian cold-air damming. </w:t>
      </w:r>
      <w:r w:rsidRPr="0051414C">
        <w:rPr>
          <w:i/>
        </w:rPr>
        <w:t>Monthly Weather Review.</w:t>
      </w:r>
      <w:r w:rsidRPr="0051414C">
        <w:t xml:space="preserve"> </w:t>
      </w:r>
      <w:r w:rsidRPr="0051414C">
        <w:rPr>
          <w:b/>
        </w:rPr>
        <w:t>116</w:t>
      </w:r>
      <w:r w:rsidRPr="0051414C">
        <w:t xml:space="preserve"> (1), 137-161 (1988).</w:t>
      </w:r>
    </w:p>
    <w:p w14:paraId="70E230FD" w14:textId="30A2E3A4" w:rsidR="009845EC" w:rsidRPr="0051414C" w:rsidRDefault="009845EC" w:rsidP="0051414C">
      <w:pPr>
        <w:pStyle w:val="EndNoteBibliography"/>
        <w:widowControl/>
      </w:pPr>
      <w:r w:rsidRPr="0051414C">
        <w:t>15.</w:t>
      </w:r>
      <w:r w:rsidRPr="0051414C">
        <w:tab/>
        <w:t>Rackley, J. A.</w:t>
      </w:r>
      <w:r w:rsidR="00EF3B23">
        <w:t>,</w:t>
      </w:r>
      <w:r w:rsidRPr="0051414C">
        <w:t xml:space="preserve"> Knox, J. A. A climatology of southern Appalachian cold-air damming. </w:t>
      </w:r>
      <w:r w:rsidRPr="0051414C">
        <w:rPr>
          <w:i/>
        </w:rPr>
        <w:t>Weather and Forecasting.</w:t>
      </w:r>
      <w:r w:rsidRPr="0051414C">
        <w:t xml:space="preserve"> </w:t>
      </w:r>
      <w:r w:rsidRPr="0051414C">
        <w:rPr>
          <w:b/>
        </w:rPr>
        <w:t>31</w:t>
      </w:r>
      <w:r w:rsidRPr="0051414C">
        <w:t xml:space="preserve"> (2), 419-432 (2015).</w:t>
      </w:r>
    </w:p>
    <w:p w14:paraId="358B56FE" w14:textId="25D18DAF" w:rsidR="009845EC" w:rsidRPr="0051414C" w:rsidRDefault="009845EC" w:rsidP="0051414C">
      <w:pPr>
        <w:pStyle w:val="EndNoteBibliography"/>
        <w:widowControl/>
      </w:pPr>
      <w:r w:rsidRPr="0051414C">
        <w:t>16.</w:t>
      </w:r>
      <w:r w:rsidRPr="0051414C">
        <w:tab/>
        <w:t>Cortinas, J. V., Jr., Bernstein, B. C., Robbins, C. C.</w:t>
      </w:r>
      <w:r w:rsidR="00EF3B23">
        <w:t>,</w:t>
      </w:r>
      <w:r w:rsidRPr="0051414C">
        <w:t xml:space="preserve"> Strapp, J. W. An analysis of freezing rain, freezing drizzle, and ice pellets across the United States and Canada: 1976–90. </w:t>
      </w:r>
      <w:r w:rsidRPr="0051414C">
        <w:rPr>
          <w:i/>
        </w:rPr>
        <w:t>Weather and Forecasting.</w:t>
      </w:r>
      <w:r w:rsidRPr="0051414C">
        <w:t xml:space="preserve"> </w:t>
      </w:r>
      <w:r w:rsidRPr="0051414C">
        <w:rPr>
          <w:b/>
        </w:rPr>
        <w:t>19</w:t>
      </w:r>
      <w:r w:rsidRPr="0051414C">
        <w:t xml:space="preserve"> (2), 377-390 (2004).</w:t>
      </w:r>
    </w:p>
    <w:p w14:paraId="1B8A50BB" w14:textId="77777777" w:rsidR="009845EC" w:rsidRPr="0051414C" w:rsidRDefault="009845EC" w:rsidP="0051414C">
      <w:pPr>
        <w:pStyle w:val="EndNoteBibliography"/>
        <w:widowControl/>
      </w:pPr>
      <w:r w:rsidRPr="0051414C">
        <w:t>17.</w:t>
      </w:r>
      <w:r w:rsidRPr="0051414C">
        <w:tab/>
        <w:t xml:space="preserve">Changnon, S. Characteristics of ice storms in the United States. </w:t>
      </w:r>
      <w:r w:rsidRPr="0051414C">
        <w:rPr>
          <w:i/>
        </w:rPr>
        <w:t>Journal of Applied Meteorology.</w:t>
      </w:r>
      <w:r w:rsidRPr="0051414C">
        <w:t xml:space="preserve"> </w:t>
      </w:r>
      <w:r w:rsidRPr="0051414C">
        <w:rPr>
          <w:b/>
        </w:rPr>
        <w:t>42</w:t>
      </w:r>
      <w:r w:rsidRPr="0051414C">
        <w:t xml:space="preserve"> (5), 630-639 (2003).</w:t>
      </w:r>
    </w:p>
    <w:p w14:paraId="18172E4B" w14:textId="77777777" w:rsidR="009845EC" w:rsidRPr="0051414C" w:rsidRDefault="009845EC" w:rsidP="0051414C">
      <w:pPr>
        <w:pStyle w:val="EndNoteBibliography"/>
        <w:widowControl/>
      </w:pPr>
      <w:r w:rsidRPr="0051414C">
        <w:t>18.</w:t>
      </w:r>
      <w:r w:rsidRPr="0051414C">
        <w:tab/>
        <w:t>Jones, K., Thorkildson, R. and Lott, N. . 2002. . The development of a U.S. climatology of extreme ice loads. Technical Report 2002-01. 23 (National Climatic Data Center, Asheville, NC, 2002).</w:t>
      </w:r>
    </w:p>
    <w:p w14:paraId="5DE06AD2" w14:textId="2412BE53" w:rsidR="009845EC" w:rsidRPr="0051414C" w:rsidRDefault="009845EC" w:rsidP="0051414C">
      <w:pPr>
        <w:pStyle w:val="EndNoteBibliography"/>
        <w:widowControl/>
      </w:pPr>
      <w:r w:rsidRPr="0051414C">
        <w:t>19.</w:t>
      </w:r>
      <w:r w:rsidRPr="0051414C">
        <w:tab/>
        <w:t>Kovacik, C.</w:t>
      </w:r>
      <w:r w:rsidR="00EF3B23">
        <w:t>,</w:t>
      </w:r>
      <w:r w:rsidRPr="0051414C">
        <w:t xml:space="preserve"> Kloesel, K. </w:t>
      </w:r>
      <w:r w:rsidRPr="0051414C">
        <w:rPr>
          <w:i/>
        </w:rPr>
        <w:t>Changes in ice storm frequency across the United States</w:t>
      </w:r>
      <w:r w:rsidRPr="0051414C">
        <w:t>, Southern Climate Impacts Planning Program, &lt;</w:t>
      </w:r>
      <w:hyperlink r:id="rId8" w:history="1">
        <w:r w:rsidRPr="0051414C">
          <w:rPr>
            <w:rStyle w:val="Hyperlink"/>
            <w:color w:val="auto"/>
          </w:rPr>
          <w:t>http://www.southernclimate.org/documents/Ice_Storm_Frequency.pdf</w:t>
        </w:r>
      </w:hyperlink>
      <w:r w:rsidRPr="0051414C">
        <w:t>&gt; (2014).</w:t>
      </w:r>
    </w:p>
    <w:p w14:paraId="652C7B30" w14:textId="79AB8DBB" w:rsidR="009845EC" w:rsidRPr="0051414C" w:rsidRDefault="009845EC" w:rsidP="0051414C">
      <w:pPr>
        <w:pStyle w:val="EndNoteBibliography"/>
        <w:widowControl/>
      </w:pPr>
      <w:r w:rsidRPr="0051414C">
        <w:t>20.</w:t>
      </w:r>
      <w:r w:rsidRPr="0051414C">
        <w:tab/>
        <w:t>Groisman, P. Y.</w:t>
      </w:r>
      <w:r w:rsidRPr="0051414C">
        <w:rPr>
          <w:i/>
        </w:rPr>
        <w:t xml:space="preserve"> </w:t>
      </w:r>
      <w:r w:rsidR="00EF3B23" w:rsidRPr="00EF3B23">
        <w:t>et al</w:t>
      </w:r>
      <w:r w:rsidRPr="0051414C">
        <w:rPr>
          <w:i/>
        </w:rPr>
        <w:t>.</w:t>
      </w:r>
      <w:r w:rsidRPr="0051414C">
        <w:t xml:space="preserve"> Recent changes in the frequency of freezing precipitation in North America and Northern Eurasia. </w:t>
      </w:r>
      <w:r w:rsidRPr="0051414C">
        <w:rPr>
          <w:i/>
        </w:rPr>
        <w:t>Environmental Research Letters.</w:t>
      </w:r>
      <w:r w:rsidRPr="0051414C">
        <w:t xml:space="preserve"> </w:t>
      </w:r>
      <w:r w:rsidRPr="0051414C">
        <w:rPr>
          <w:b/>
        </w:rPr>
        <w:t>11</w:t>
      </w:r>
      <w:r w:rsidRPr="0051414C">
        <w:t xml:space="preserve"> (4), 045007 (2016).</w:t>
      </w:r>
    </w:p>
    <w:p w14:paraId="7791BDE4" w14:textId="15A8D6B4" w:rsidR="009845EC" w:rsidRPr="0051414C" w:rsidRDefault="009845EC" w:rsidP="0051414C">
      <w:pPr>
        <w:pStyle w:val="EndNoteBibliography"/>
        <w:widowControl/>
      </w:pPr>
      <w:r w:rsidRPr="0051414C">
        <w:t>21.</w:t>
      </w:r>
      <w:r w:rsidRPr="0051414C">
        <w:tab/>
        <w:t>Klima, K.</w:t>
      </w:r>
      <w:r w:rsidR="00EF3B23">
        <w:t>,</w:t>
      </w:r>
      <w:r w:rsidRPr="0051414C">
        <w:t xml:space="preserve"> Morgan, M. G. Ice storm frequencies in a warmer climate. </w:t>
      </w:r>
      <w:r w:rsidRPr="0051414C">
        <w:rPr>
          <w:i/>
        </w:rPr>
        <w:t>Climatic Change.</w:t>
      </w:r>
      <w:r w:rsidRPr="0051414C">
        <w:t xml:space="preserve"> </w:t>
      </w:r>
      <w:r w:rsidRPr="0051414C">
        <w:rPr>
          <w:b/>
        </w:rPr>
        <w:t>133</w:t>
      </w:r>
      <w:r w:rsidRPr="0051414C">
        <w:t xml:space="preserve"> (2), 209-222 (2015).</w:t>
      </w:r>
    </w:p>
    <w:p w14:paraId="599E14D6" w14:textId="02AF4411" w:rsidR="009845EC" w:rsidRPr="0051414C" w:rsidRDefault="009845EC" w:rsidP="0051414C">
      <w:pPr>
        <w:pStyle w:val="EndNoteBibliography"/>
        <w:widowControl/>
      </w:pPr>
      <w:r w:rsidRPr="0051414C">
        <w:t>22.</w:t>
      </w:r>
      <w:r w:rsidRPr="0051414C">
        <w:tab/>
        <w:t>Cheng, C., Auld, H., Li, G., Klaassen, J.</w:t>
      </w:r>
      <w:r w:rsidR="00EF3B23">
        <w:t>,</w:t>
      </w:r>
      <w:r w:rsidRPr="0051414C">
        <w:t xml:space="preserve"> Li, Q. Possible impacts of climate change on freezing rain in south-central Canada using downscaled future climate scenarios. </w:t>
      </w:r>
      <w:r w:rsidRPr="0051414C">
        <w:rPr>
          <w:i/>
        </w:rPr>
        <w:t>Natural Hazards and Earth Systems Sciences.</w:t>
      </w:r>
      <w:r w:rsidRPr="0051414C">
        <w:t xml:space="preserve"> </w:t>
      </w:r>
      <w:r w:rsidRPr="0051414C">
        <w:rPr>
          <w:b/>
        </w:rPr>
        <w:t>7</w:t>
      </w:r>
      <w:r w:rsidRPr="0051414C">
        <w:t xml:space="preserve"> (1), 71-87 (2007).</w:t>
      </w:r>
    </w:p>
    <w:p w14:paraId="460705B1" w14:textId="7D33DE3C" w:rsidR="009845EC" w:rsidRPr="0051414C" w:rsidRDefault="009845EC" w:rsidP="0051414C">
      <w:pPr>
        <w:pStyle w:val="EndNoteBibliography"/>
        <w:widowControl/>
      </w:pPr>
      <w:r w:rsidRPr="0051414C">
        <w:t>23.</w:t>
      </w:r>
      <w:r w:rsidRPr="0051414C">
        <w:tab/>
        <w:t>Cheng, C. S., Li, G.</w:t>
      </w:r>
      <w:r w:rsidR="00EF3B23">
        <w:t>,</w:t>
      </w:r>
      <w:r w:rsidRPr="0051414C">
        <w:t xml:space="preserve"> Auld, H. Possible impacts of climate change on freezing rain using downscaled future climate ccenarios: Updated for eastern Canada. </w:t>
      </w:r>
      <w:r w:rsidRPr="0051414C">
        <w:rPr>
          <w:i/>
        </w:rPr>
        <w:t>Atmosphere-Ocean.</w:t>
      </w:r>
      <w:r w:rsidRPr="0051414C">
        <w:t xml:space="preserve"> </w:t>
      </w:r>
      <w:r w:rsidRPr="0051414C">
        <w:rPr>
          <w:b/>
        </w:rPr>
        <w:t>49</w:t>
      </w:r>
      <w:r w:rsidRPr="0051414C">
        <w:t xml:space="preserve"> (1), 8-21 (2011).</w:t>
      </w:r>
    </w:p>
    <w:p w14:paraId="4D4B0426" w14:textId="6F748CCF" w:rsidR="009845EC" w:rsidRPr="0051414C" w:rsidRDefault="009845EC" w:rsidP="0051414C">
      <w:pPr>
        <w:pStyle w:val="EndNoteBibliography"/>
        <w:widowControl/>
      </w:pPr>
      <w:r w:rsidRPr="0051414C">
        <w:t>24.</w:t>
      </w:r>
      <w:r w:rsidRPr="0051414C">
        <w:tab/>
        <w:t>Kunkel, K. E.</w:t>
      </w:r>
      <w:r w:rsidRPr="0051414C">
        <w:rPr>
          <w:i/>
        </w:rPr>
        <w:t xml:space="preserve"> </w:t>
      </w:r>
      <w:r w:rsidR="00EF3B23" w:rsidRPr="00EF3B23">
        <w:t>et al</w:t>
      </w:r>
      <w:r w:rsidRPr="0051414C">
        <w:rPr>
          <w:i/>
        </w:rPr>
        <w:t>.</w:t>
      </w:r>
      <w:r w:rsidRPr="0051414C">
        <w:t xml:space="preserve"> Monitoring and understanding trends in extreme storms: State of knowledge. </w:t>
      </w:r>
      <w:r w:rsidRPr="0051414C">
        <w:rPr>
          <w:i/>
        </w:rPr>
        <w:t>Bulletin of the American Meteorological Society.</w:t>
      </w:r>
      <w:r w:rsidRPr="0051414C">
        <w:t xml:space="preserve"> </w:t>
      </w:r>
      <w:r w:rsidRPr="0051414C">
        <w:rPr>
          <w:b/>
        </w:rPr>
        <w:t>94</w:t>
      </w:r>
      <w:r w:rsidRPr="0051414C">
        <w:t xml:space="preserve"> (4), 499-514 (2013).</w:t>
      </w:r>
    </w:p>
    <w:p w14:paraId="3ED9F490" w14:textId="0040D196" w:rsidR="009845EC" w:rsidRPr="0051414C" w:rsidRDefault="009845EC" w:rsidP="0051414C">
      <w:pPr>
        <w:pStyle w:val="EndNoteBibliography"/>
        <w:widowControl/>
      </w:pPr>
      <w:r w:rsidRPr="0051414C">
        <w:t>25.</w:t>
      </w:r>
      <w:r w:rsidRPr="0051414C">
        <w:tab/>
        <w:t>Dipesh, K. C.</w:t>
      </w:r>
      <w:r w:rsidRPr="0051414C">
        <w:rPr>
          <w:i/>
        </w:rPr>
        <w:t xml:space="preserve"> </w:t>
      </w:r>
      <w:r w:rsidR="00EF3B23" w:rsidRPr="00EF3B23">
        <w:t>et al</w:t>
      </w:r>
      <w:r w:rsidRPr="0051414C">
        <w:rPr>
          <w:i/>
        </w:rPr>
        <w:t>.</w:t>
      </w:r>
      <w:r w:rsidRPr="0051414C">
        <w:t xml:space="preserve"> Effects of simulated ice storm damage on midrotation loblolly pine stands. </w:t>
      </w:r>
      <w:r w:rsidRPr="0051414C">
        <w:rPr>
          <w:i/>
        </w:rPr>
        <w:t>Forest Science.</w:t>
      </w:r>
      <w:r w:rsidRPr="0051414C">
        <w:t xml:space="preserve"> </w:t>
      </w:r>
      <w:r w:rsidRPr="0051414C">
        <w:rPr>
          <w:b/>
        </w:rPr>
        <w:t>61</w:t>
      </w:r>
      <w:r w:rsidRPr="0051414C">
        <w:t xml:space="preserve"> (4), 774-779 (2015).</w:t>
      </w:r>
    </w:p>
    <w:p w14:paraId="1C43B46F" w14:textId="50E2A0B1" w:rsidR="009845EC" w:rsidRPr="0051414C" w:rsidRDefault="009845EC" w:rsidP="0051414C">
      <w:pPr>
        <w:pStyle w:val="EndNoteBibliography"/>
        <w:widowControl/>
      </w:pPr>
      <w:r w:rsidRPr="0051414C">
        <w:t>26.</w:t>
      </w:r>
      <w:r w:rsidRPr="0051414C">
        <w:tab/>
        <w:t>Collins, B. S.</w:t>
      </w:r>
      <w:r w:rsidR="00EF3B23">
        <w:t>,</w:t>
      </w:r>
      <w:r w:rsidRPr="0051414C">
        <w:t xml:space="preserve"> Pickett, S. T. A. Demographic responses of herb layer species to experimental canopy gaps in a northern hardwoods forest. </w:t>
      </w:r>
      <w:r w:rsidRPr="0051414C">
        <w:rPr>
          <w:i/>
        </w:rPr>
        <w:t>Journal of Ecology.</w:t>
      </w:r>
      <w:r w:rsidRPr="0051414C">
        <w:t xml:space="preserve"> </w:t>
      </w:r>
      <w:r w:rsidRPr="0051414C">
        <w:rPr>
          <w:b/>
        </w:rPr>
        <w:t>76</w:t>
      </w:r>
      <w:r w:rsidRPr="0051414C">
        <w:t xml:space="preserve"> (2), 437-450 (1988).</w:t>
      </w:r>
    </w:p>
    <w:p w14:paraId="59C9FE8D" w14:textId="311D3B4A" w:rsidR="009845EC" w:rsidRPr="0051414C" w:rsidRDefault="009845EC" w:rsidP="0051414C">
      <w:pPr>
        <w:pStyle w:val="EndNoteBibliography"/>
        <w:widowControl/>
      </w:pPr>
      <w:r w:rsidRPr="0051414C">
        <w:t>27.</w:t>
      </w:r>
      <w:r w:rsidRPr="0051414C">
        <w:tab/>
        <w:t>Yorks, T. E., Leopold, D. J.</w:t>
      </w:r>
      <w:r w:rsidR="00EF3B23">
        <w:t>,</w:t>
      </w:r>
      <w:r w:rsidRPr="0051414C">
        <w:t xml:space="preserve"> Raynal, D. J. Effects of Tsuga canadensis mortality on soil water chemistry and understory vegetation:</w:t>
      </w:r>
      <w:r w:rsidR="00EF3B23">
        <w:t xml:space="preserve"> </w:t>
      </w:r>
      <w:r w:rsidRPr="0051414C">
        <w:t xml:space="preserve">possible consequences of an invasive insect herbivore. </w:t>
      </w:r>
      <w:r w:rsidRPr="0051414C">
        <w:rPr>
          <w:i/>
        </w:rPr>
        <w:t>Canadian Journal of Forest Research.</w:t>
      </w:r>
      <w:r w:rsidRPr="0051414C">
        <w:t xml:space="preserve"> </w:t>
      </w:r>
      <w:r w:rsidRPr="0051414C">
        <w:rPr>
          <w:b/>
        </w:rPr>
        <w:t>33</w:t>
      </w:r>
      <w:r w:rsidRPr="0051414C">
        <w:t xml:space="preserve"> (8), 1525-1537 (2003).</w:t>
      </w:r>
    </w:p>
    <w:p w14:paraId="3BBA166F" w14:textId="2BD58DE6" w:rsidR="009845EC" w:rsidRPr="0051414C" w:rsidRDefault="009845EC" w:rsidP="0051414C">
      <w:pPr>
        <w:pStyle w:val="EndNoteBibliography"/>
        <w:widowControl/>
      </w:pPr>
      <w:r w:rsidRPr="0051414C">
        <w:t>28.</w:t>
      </w:r>
      <w:r w:rsidRPr="0051414C">
        <w:tab/>
        <w:t>Zimmerman, J. K.</w:t>
      </w:r>
      <w:r w:rsidRPr="0051414C">
        <w:rPr>
          <w:i/>
        </w:rPr>
        <w:t xml:space="preserve"> </w:t>
      </w:r>
      <w:r w:rsidR="00EF3B23" w:rsidRPr="00EF3B23">
        <w:t>et al</w:t>
      </w:r>
      <w:r w:rsidRPr="0051414C">
        <w:rPr>
          <w:i/>
        </w:rPr>
        <w:t>.</w:t>
      </w:r>
      <w:r w:rsidRPr="0051414C">
        <w:t xml:space="preserve"> Seven-year responses of trees to experimental hurricane effects in a tropical rainforest, Puerto Rico. </w:t>
      </w:r>
      <w:r w:rsidRPr="0051414C">
        <w:rPr>
          <w:i/>
        </w:rPr>
        <w:t>Forest Ecology and Management.</w:t>
      </w:r>
      <w:r w:rsidRPr="0051414C">
        <w:t xml:space="preserve"> </w:t>
      </w:r>
      <w:r w:rsidRPr="0051414C">
        <w:rPr>
          <w:b/>
        </w:rPr>
        <w:t>332</w:t>
      </w:r>
      <w:r w:rsidRPr="0051414C">
        <w:t>, 64-74 (2014).</w:t>
      </w:r>
    </w:p>
    <w:p w14:paraId="05038086" w14:textId="257F419C" w:rsidR="009845EC" w:rsidRPr="0051414C" w:rsidRDefault="009845EC" w:rsidP="0051414C">
      <w:pPr>
        <w:pStyle w:val="EndNoteBibliography"/>
        <w:widowControl/>
      </w:pPr>
      <w:r w:rsidRPr="0051414C">
        <w:t>29.</w:t>
      </w:r>
      <w:r w:rsidRPr="0051414C">
        <w:tab/>
        <w:t>Cooper-Ellis, S., Foster, D. R., Carlton, G.</w:t>
      </w:r>
      <w:r w:rsidR="00EF3B23">
        <w:t>,</w:t>
      </w:r>
      <w:r w:rsidRPr="0051414C">
        <w:t xml:space="preserve"> Lezberg, A. Forest response to catastrophic wind:</w:t>
      </w:r>
      <w:r w:rsidR="00EF3B23">
        <w:t xml:space="preserve"> </w:t>
      </w:r>
      <w:r w:rsidRPr="0051414C">
        <w:t xml:space="preserve">Rusults from an experimental hurricane. </w:t>
      </w:r>
      <w:r w:rsidRPr="0051414C">
        <w:rPr>
          <w:i/>
        </w:rPr>
        <w:t>Ecology.</w:t>
      </w:r>
      <w:r w:rsidRPr="0051414C">
        <w:t xml:space="preserve"> </w:t>
      </w:r>
      <w:r w:rsidRPr="0051414C">
        <w:rPr>
          <w:b/>
        </w:rPr>
        <w:t>80</w:t>
      </w:r>
      <w:r w:rsidRPr="0051414C">
        <w:t xml:space="preserve"> (8), 2683-2696 (1999).</w:t>
      </w:r>
    </w:p>
    <w:p w14:paraId="69245ABC" w14:textId="03F9B07A" w:rsidR="009845EC" w:rsidRPr="0051414C" w:rsidRDefault="009845EC" w:rsidP="0051414C">
      <w:pPr>
        <w:pStyle w:val="EndNoteBibliography"/>
        <w:widowControl/>
      </w:pPr>
      <w:r w:rsidRPr="0051414C">
        <w:t>30.</w:t>
      </w:r>
      <w:r w:rsidRPr="0051414C">
        <w:tab/>
        <w:t>Rustad, L. E.</w:t>
      </w:r>
      <w:r w:rsidR="00EF3B23">
        <w:t>,</w:t>
      </w:r>
      <w:r w:rsidRPr="0051414C">
        <w:t xml:space="preserve"> Campbell, J. L. A novel ice storm manipulation experiment in a northern hardwood forest. </w:t>
      </w:r>
      <w:r w:rsidRPr="0051414C">
        <w:rPr>
          <w:i/>
        </w:rPr>
        <w:t>Canadian Journal of Forest Research.</w:t>
      </w:r>
      <w:r w:rsidRPr="0051414C">
        <w:t xml:space="preserve"> </w:t>
      </w:r>
      <w:r w:rsidRPr="0051414C">
        <w:rPr>
          <w:b/>
        </w:rPr>
        <w:t>42</w:t>
      </w:r>
      <w:r w:rsidRPr="0051414C">
        <w:t xml:space="preserve"> (10), 1810-1818 (2012).</w:t>
      </w:r>
    </w:p>
    <w:p w14:paraId="6B557186" w14:textId="69C76DDE" w:rsidR="009845EC" w:rsidRPr="0051414C" w:rsidRDefault="009845EC" w:rsidP="0051414C">
      <w:pPr>
        <w:pStyle w:val="EndNoteBibliography"/>
        <w:widowControl/>
      </w:pPr>
      <w:r w:rsidRPr="0051414C">
        <w:lastRenderedPageBreak/>
        <w:t>31.</w:t>
      </w:r>
      <w:r w:rsidRPr="0051414C">
        <w:tab/>
        <w:t>Jones, K. F.</w:t>
      </w:r>
      <w:r w:rsidR="00EF3B23">
        <w:t>,</w:t>
      </w:r>
      <w:r w:rsidRPr="0051414C">
        <w:t xml:space="preserve"> Mulherin, N. D. An evaluation of the severity of the January 1998 ice storm in northern New England. 66 (U.S. Army Cold Regions Research and Engineering Laboratory, Snow and Ice Division, Hanover, NH, 1998).</w:t>
      </w:r>
    </w:p>
    <w:p w14:paraId="08E72A44" w14:textId="450C1969" w:rsidR="009845EC" w:rsidRPr="0051414C" w:rsidRDefault="009845EC" w:rsidP="0051414C">
      <w:pPr>
        <w:pStyle w:val="EndNoteBibliography"/>
        <w:widowControl/>
      </w:pPr>
      <w:r w:rsidRPr="0051414C">
        <w:t>32.</w:t>
      </w:r>
      <w:r w:rsidRPr="0051414C">
        <w:tab/>
        <w:t>Rhoads, A. G.</w:t>
      </w:r>
      <w:r w:rsidRPr="0051414C">
        <w:rPr>
          <w:i/>
        </w:rPr>
        <w:t xml:space="preserve"> </w:t>
      </w:r>
      <w:r w:rsidR="00EF3B23" w:rsidRPr="00EF3B23">
        <w:t>et al</w:t>
      </w:r>
      <w:r w:rsidRPr="0051414C">
        <w:rPr>
          <w:i/>
        </w:rPr>
        <w:t>.</w:t>
      </w:r>
      <w:r w:rsidRPr="0051414C">
        <w:t xml:space="preserve"> Effects of an intense ice storm on the structure of a northern hardwood forest. </w:t>
      </w:r>
      <w:r w:rsidRPr="0051414C">
        <w:rPr>
          <w:i/>
        </w:rPr>
        <w:t>Canadian Journal of Forest Research.</w:t>
      </w:r>
      <w:r w:rsidRPr="0051414C">
        <w:t xml:space="preserve"> </w:t>
      </w:r>
      <w:r w:rsidRPr="0051414C">
        <w:rPr>
          <w:b/>
        </w:rPr>
        <w:t>32</w:t>
      </w:r>
      <w:r w:rsidRPr="0051414C">
        <w:t xml:space="preserve"> (10), 1763-1775 (2002).</w:t>
      </w:r>
    </w:p>
    <w:p w14:paraId="45F009CA" w14:textId="778843DD" w:rsidR="009845EC" w:rsidRPr="0051414C" w:rsidRDefault="009845EC" w:rsidP="0051414C">
      <w:pPr>
        <w:pStyle w:val="EndNoteBibliography"/>
        <w:widowControl/>
      </w:pPr>
      <w:r w:rsidRPr="0051414C">
        <w:t>33.</w:t>
      </w:r>
      <w:r w:rsidRPr="0051414C">
        <w:tab/>
        <w:t>James, F. C.</w:t>
      </w:r>
      <w:r w:rsidR="00EF3B23">
        <w:t>,</w:t>
      </w:r>
      <w:r w:rsidRPr="0051414C">
        <w:t xml:space="preserve"> Shugart, H. H. A quantitative method of habitat description. </w:t>
      </w:r>
      <w:r w:rsidRPr="0051414C">
        <w:rPr>
          <w:i/>
        </w:rPr>
        <w:t>Audubon Field Notes.</w:t>
      </w:r>
      <w:r w:rsidRPr="0051414C">
        <w:t xml:space="preserve"> </w:t>
      </w:r>
      <w:r w:rsidRPr="0051414C">
        <w:rPr>
          <w:b/>
        </w:rPr>
        <w:t>24</w:t>
      </w:r>
      <w:r w:rsidRPr="0051414C">
        <w:t xml:space="preserve"> (6), 727-736 (1970).</w:t>
      </w:r>
    </w:p>
    <w:p w14:paraId="36563D50" w14:textId="77777777" w:rsidR="009845EC" w:rsidRPr="0051414C" w:rsidRDefault="009845EC" w:rsidP="0051414C">
      <w:pPr>
        <w:pStyle w:val="EndNoteBibliography"/>
        <w:widowControl/>
      </w:pPr>
      <w:r w:rsidRPr="0051414C">
        <w:t>34.</w:t>
      </w:r>
      <w:r w:rsidRPr="0051414C">
        <w:tab/>
        <w:t xml:space="preserve">Lemmon, P. E. A spherical densiometer for estimating forest overstory density. </w:t>
      </w:r>
      <w:r w:rsidRPr="0051414C">
        <w:rPr>
          <w:i/>
        </w:rPr>
        <w:t>Forest Science.</w:t>
      </w:r>
      <w:r w:rsidRPr="0051414C">
        <w:t xml:space="preserve"> </w:t>
      </w:r>
      <w:r w:rsidRPr="0051414C">
        <w:rPr>
          <w:b/>
        </w:rPr>
        <w:t>2</w:t>
      </w:r>
      <w:r w:rsidRPr="0051414C">
        <w:t xml:space="preserve"> (4), 314-320 (1956).</w:t>
      </w:r>
    </w:p>
    <w:p w14:paraId="10B8EF56" w14:textId="479779F8" w:rsidR="009845EC" w:rsidRPr="0051414C" w:rsidRDefault="009845EC" w:rsidP="0051414C">
      <w:pPr>
        <w:pStyle w:val="EndNoteBibliography"/>
        <w:widowControl/>
      </w:pPr>
      <w:r w:rsidRPr="0051414C">
        <w:t>35.</w:t>
      </w:r>
      <w:r w:rsidRPr="0051414C">
        <w:tab/>
        <w:t>Korhonen, L., Korhonen, K., Rautiainen, M.</w:t>
      </w:r>
      <w:r w:rsidR="00EF3B23">
        <w:t>,</w:t>
      </w:r>
      <w:r w:rsidRPr="0051414C">
        <w:t xml:space="preserve"> Stenberg, P. Estimation of forest canopy cover: a comparison of field measurement techniques. </w:t>
      </w:r>
      <w:r w:rsidRPr="0051414C">
        <w:rPr>
          <w:i/>
        </w:rPr>
        <w:t>Silva Fennica.</w:t>
      </w:r>
      <w:r w:rsidRPr="0051414C">
        <w:t xml:space="preserve"> </w:t>
      </w:r>
      <w:r w:rsidRPr="0051414C">
        <w:rPr>
          <w:b/>
        </w:rPr>
        <w:t>40</w:t>
      </w:r>
      <w:r w:rsidRPr="0051414C">
        <w:t xml:space="preserve"> (4), 577-588 (2006).</w:t>
      </w:r>
    </w:p>
    <w:p w14:paraId="6150DAA9" w14:textId="00852EF1" w:rsidR="009845EC" w:rsidRPr="0051414C" w:rsidRDefault="009845EC" w:rsidP="0051414C">
      <w:pPr>
        <w:pStyle w:val="EndNoteBibliography"/>
        <w:widowControl/>
      </w:pPr>
      <w:r w:rsidRPr="0051414C">
        <w:t>36.</w:t>
      </w:r>
      <w:r w:rsidRPr="0051414C">
        <w:tab/>
        <w:t>Fiala, A. C. S., Garman, S. L.</w:t>
      </w:r>
      <w:r w:rsidR="00EF3B23">
        <w:t>,</w:t>
      </w:r>
      <w:r w:rsidRPr="0051414C">
        <w:t xml:space="preserve"> Gray, A. N. Comparison of five canopy cover estimation techniques in the western Oregon Cascades. </w:t>
      </w:r>
      <w:r w:rsidRPr="0051414C">
        <w:rPr>
          <w:i/>
        </w:rPr>
        <w:t>Forest Ecology and Management.</w:t>
      </w:r>
      <w:r w:rsidRPr="0051414C">
        <w:t xml:space="preserve"> </w:t>
      </w:r>
      <w:r w:rsidRPr="0051414C">
        <w:rPr>
          <w:b/>
        </w:rPr>
        <w:t>232</w:t>
      </w:r>
      <w:r w:rsidRPr="0051414C">
        <w:t xml:space="preserve"> (1), 188-197 (2006).</w:t>
      </w:r>
    </w:p>
    <w:p w14:paraId="5EF1FF95" w14:textId="7F39F09F" w:rsidR="009845EC" w:rsidRPr="0051414C" w:rsidRDefault="009845EC" w:rsidP="0051414C">
      <w:pPr>
        <w:pStyle w:val="EndNoteBibliography"/>
        <w:widowControl/>
      </w:pPr>
      <w:r w:rsidRPr="0051414C">
        <w:t>37.</w:t>
      </w:r>
      <w:r w:rsidRPr="0051414C">
        <w:tab/>
        <w:t>Fahey, R. T.</w:t>
      </w:r>
      <w:r w:rsidRPr="0051414C">
        <w:rPr>
          <w:i/>
        </w:rPr>
        <w:t xml:space="preserve"> </w:t>
      </w:r>
      <w:r w:rsidR="00EF3B23" w:rsidRPr="00EF3B23">
        <w:t>et al</w:t>
      </w:r>
      <w:r w:rsidRPr="0051414C">
        <w:rPr>
          <w:i/>
        </w:rPr>
        <w:t>.</w:t>
      </w:r>
      <w:r w:rsidRPr="0051414C">
        <w:t xml:space="preserve"> Effects of an experimental ice storm on forest canopy structure. </w:t>
      </w:r>
      <w:r w:rsidRPr="0051414C">
        <w:rPr>
          <w:i/>
        </w:rPr>
        <w:t>Canadian Journal of Forest Research.</w:t>
      </w:r>
      <w:r w:rsidRPr="0051414C">
        <w:t xml:space="preserve"> </w:t>
      </w:r>
      <w:r w:rsidRPr="0051414C">
        <w:rPr>
          <w:b/>
        </w:rPr>
        <w:t>50</w:t>
      </w:r>
      <w:r w:rsidRPr="0051414C">
        <w:t xml:space="preserve"> (2), 136-145 (2020).</w:t>
      </w:r>
    </w:p>
    <w:p w14:paraId="26CEA18D" w14:textId="26C34CD0" w:rsidR="009845EC" w:rsidRPr="0051414C" w:rsidRDefault="009845EC" w:rsidP="0051414C">
      <w:pPr>
        <w:pStyle w:val="EndNoteBibliography"/>
        <w:widowControl/>
      </w:pPr>
      <w:r w:rsidRPr="0051414C">
        <w:t>38.</w:t>
      </w:r>
      <w:r w:rsidRPr="0051414C">
        <w:tab/>
        <w:t>Weitzman, J. N.</w:t>
      </w:r>
      <w:r w:rsidRPr="0051414C">
        <w:rPr>
          <w:i/>
        </w:rPr>
        <w:t xml:space="preserve"> </w:t>
      </w:r>
      <w:r w:rsidR="00EF3B23" w:rsidRPr="00EF3B23">
        <w:t>et al</w:t>
      </w:r>
      <w:r w:rsidRPr="0051414C">
        <w:rPr>
          <w:i/>
        </w:rPr>
        <w:t>.</w:t>
      </w:r>
      <w:r w:rsidRPr="0051414C">
        <w:t xml:space="preserve"> Ecosystem nitrogen response to a simulated ice storm in a northern hardwood forest. </w:t>
      </w:r>
      <w:r w:rsidRPr="0051414C">
        <w:rPr>
          <w:i/>
        </w:rPr>
        <w:t>Ecosystems.</w:t>
      </w:r>
      <w:r w:rsidRPr="0051414C">
        <w:t xml:space="preserve"> In Press (2020).</w:t>
      </w:r>
    </w:p>
    <w:p w14:paraId="657B2751" w14:textId="4FB33E7E" w:rsidR="009845EC" w:rsidRPr="0051414C" w:rsidRDefault="009845EC" w:rsidP="0051414C">
      <w:pPr>
        <w:pStyle w:val="EndNoteBibliography"/>
        <w:widowControl/>
      </w:pPr>
      <w:r w:rsidRPr="0051414C">
        <w:t>39.</w:t>
      </w:r>
      <w:r w:rsidRPr="0051414C">
        <w:tab/>
        <w:t>Houlton, B. Z.</w:t>
      </w:r>
      <w:r w:rsidRPr="0051414C">
        <w:rPr>
          <w:i/>
        </w:rPr>
        <w:t xml:space="preserve"> </w:t>
      </w:r>
      <w:r w:rsidR="00EF3B23" w:rsidRPr="00EF3B23">
        <w:t>et al</w:t>
      </w:r>
      <w:r w:rsidRPr="0051414C">
        <w:rPr>
          <w:i/>
        </w:rPr>
        <w:t>.</w:t>
      </w:r>
      <w:r w:rsidRPr="0051414C">
        <w:t xml:space="preserve"> Nitrogen dynamics in ice storm-damaged forest ecosystems: implications for nitrogen limitation theory. </w:t>
      </w:r>
      <w:r w:rsidRPr="0051414C">
        <w:rPr>
          <w:i/>
        </w:rPr>
        <w:t>Ecosystems.</w:t>
      </w:r>
      <w:r w:rsidRPr="0051414C">
        <w:t xml:space="preserve"> </w:t>
      </w:r>
      <w:r w:rsidRPr="0051414C">
        <w:rPr>
          <w:b/>
        </w:rPr>
        <w:t>6</w:t>
      </w:r>
      <w:r w:rsidRPr="0051414C">
        <w:t xml:space="preserve"> (5), 431-443 (2003).</w:t>
      </w:r>
    </w:p>
    <w:p w14:paraId="5C663CAA" w14:textId="58B7D5A2" w:rsidR="009845EC" w:rsidRPr="0051414C" w:rsidRDefault="009845EC" w:rsidP="0051414C">
      <w:pPr>
        <w:pStyle w:val="EndNoteBibliography"/>
        <w:widowControl/>
      </w:pPr>
      <w:r w:rsidRPr="0051414C">
        <w:t>40.</w:t>
      </w:r>
      <w:r w:rsidRPr="0051414C">
        <w:tab/>
        <w:t>Groffman, P. M.</w:t>
      </w:r>
      <w:r w:rsidRPr="0051414C">
        <w:rPr>
          <w:i/>
        </w:rPr>
        <w:t xml:space="preserve"> </w:t>
      </w:r>
      <w:r w:rsidR="00EF3B23" w:rsidRPr="00EF3B23">
        <w:t>et al</w:t>
      </w:r>
      <w:r w:rsidRPr="0051414C">
        <w:rPr>
          <w:i/>
        </w:rPr>
        <w:t>.</w:t>
      </w:r>
      <w:r w:rsidRPr="0051414C">
        <w:t xml:space="preserve"> Nitrogen oligotrophication in northern hardwood forests. </w:t>
      </w:r>
      <w:r w:rsidRPr="0051414C">
        <w:rPr>
          <w:i/>
        </w:rPr>
        <w:t>Biogeochemistry.</w:t>
      </w:r>
      <w:r w:rsidRPr="0051414C">
        <w:t xml:space="preserve"> </w:t>
      </w:r>
      <w:r w:rsidRPr="0051414C">
        <w:rPr>
          <w:b/>
        </w:rPr>
        <w:t>141</w:t>
      </w:r>
      <w:r w:rsidRPr="0051414C">
        <w:t xml:space="preserve"> (3), 523-539 (2018).</w:t>
      </w:r>
    </w:p>
    <w:p w14:paraId="664BEFE9" w14:textId="410A2E8A" w:rsidR="0007391B" w:rsidRPr="0051414C" w:rsidRDefault="00814DE8" w:rsidP="0051414C">
      <w:pPr>
        <w:widowControl/>
      </w:pPr>
      <w:r w:rsidRPr="0051414C">
        <w:fldChar w:fldCharType="end"/>
      </w:r>
      <w:bookmarkStart w:id="26" w:name="_3shajof4vw5s" w:colFirst="0" w:colLast="0"/>
      <w:bookmarkStart w:id="27" w:name="n2mi9svohcwa" w:colFirst="0" w:colLast="0"/>
      <w:bookmarkStart w:id="28" w:name="30j0zll" w:colFirst="0" w:colLast="0"/>
      <w:bookmarkStart w:id="29" w:name="1fob9te" w:colFirst="0" w:colLast="0"/>
      <w:bookmarkStart w:id="30" w:name="o1w478o8r9my" w:colFirst="0" w:colLast="0"/>
      <w:bookmarkStart w:id="31" w:name="3znysh7" w:colFirst="0" w:colLast="0"/>
      <w:bookmarkStart w:id="32" w:name="2et92p0" w:colFirst="0" w:colLast="0"/>
      <w:bookmarkStart w:id="33" w:name="tyjcwt" w:colFirst="0" w:colLast="0"/>
      <w:bookmarkStart w:id="34" w:name="3dy6vkm" w:colFirst="0" w:colLast="0"/>
      <w:bookmarkStart w:id="35" w:name="8h6aoedmuydr" w:colFirst="0" w:colLast="0"/>
      <w:bookmarkStart w:id="36" w:name="fuzk789r3emc" w:colFirst="0" w:colLast="0"/>
      <w:bookmarkStart w:id="37" w:name="1t3h5sf" w:colFirst="0" w:colLast="0"/>
      <w:bookmarkStart w:id="38" w:name="4d34og8" w:colFirst="0" w:colLast="0"/>
      <w:bookmarkStart w:id="39" w:name="2s8eyo1" w:colFirst="0" w:colLast="0"/>
      <w:bookmarkStart w:id="40" w:name="17dp8vu" w:colFirst="0" w:colLast="0"/>
      <w:bookmarkStart w:id="41" w:name="3rdcrjn" w:colFirst="0" w:colLast="0"/>
      <w:bookmarkStart w:id="42" w:name="_26in1rg" w:colFirst="0" w:colLast="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sectPr w:rsidR="0007391B" w:rsidRPr="0051414C" w:rsidSect="0051414C">
      <w:headerReference w:type="default" r:id="rId9"/>
      <w:headerReference w:type="first" r:id="rId10"/>
      <w:footerReference w:type="first" r:id="rId11"/>
      <w:pgSz w:w="12240" w:h="15840"/>
      <w:pgMar w:top="1440" w:right="1440" w:bottom="1440" w:left="1440" w:header="720" w:footer="720" w:gutter="0"/>
      <w:lnNumType w:countBy="1" w:restart="continuous"/>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D1620" w14:textId="77777777" w:rsidR="00F8590B" w:rsidRDefault="00F8590B">
      <w:r>
        <w:separator/>
      </w:r>
    </w:p>
  </w:endnote>
  <w:endnote w:type="continuationSeparator" w:id="0">
    <w:p w14:paraId="26E413C3" w14:textId="77777777" w:rsidR="00F8590B" w:rsidRDefault="00F8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32DB9" w14:textId="77777777" w:rsidR="00E15CAD" w:rsidRDefault="00E15CAD">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6C366" w14:textId="77777777" w:rsidR="00F8590B" w:rsidRDefault="00F8590B">
      <w:r>
        <w:separator/>
      </w:r>
    </w:p>
  </w:footnote>
  <w:footnote w:type="continuationSeparator" w:id="0">
    <w:p w14:paraId="768E22C8" w14:textId="77777777" w:rsidR="00F8590B" w:rsidRDefault="00F85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7AFFD" w14:textId="77777777" w:rsidR="00E15CAD" w:rsidRDefault="00E15CAD">
    <w:pPr>
      <w:pBdr>
        <w:top w:val="nil"/>
        <w:left w:val="nil"/>
        <w:bottom w:val="nil"/>
        <w:right w:val="nil"/>
        <w:between w:val="nil"/>
      </w:pBdr>
      <w:tabs>
        <w:tab w:val="left" w:pos="5724"/>
      </w:tabs>
      <w:rPr>
        <w:b/>
        <w:color w:val="1F497D"/>
        <w:sz w:val="28"/>
        <w:szCs w:val="28"/>
      </w:rPr>
    </w:pPr>
    <w:r>
      <w:rPr>
        <w:color w:val="000000"/>
        <w:sz w:val="22"/>
        <w:szCs w:val="22"/>
      </w:rPr>
      <w:tab/>
    </w:r>
    <w:r>
      <w:rPr>
        <w:color w:val="00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D0215" w14:textId="77777777" w:rsidR="00E15CAD" w:rsidRDefault="00E15CAD">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C4E38"/>
    <w:multiLevelType w:val="multilevel"/>
    <w:tmpl w:val="057CB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82486F"/>
    <w:multiLevelType w:val="multilevel"/>
    <w:tmpl w:val="1996ED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A2349E3"/>
    <w:multiLevelType w:val="multilevel"/>
    <w:tmpl w:val="9D007A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0D0DE4"/>
    <w:multiLevelType w:val="multilevel"/>
    <w:tmpl w:val="18FCE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115422"/>
    <w:multiLevelType w:val="multilevel"/>
    <w:tmpl w:val="B11C06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7476F6B"/>
    <w:multiLevelType w:val="multilevel"/>
    <w:tmpl w:val="39BE8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E9B701B"/>
    <w:multiLevelType w:val="multilevel"/>
    <w:tmpl w:val="F5FA3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E132CE"/>
    <w:multiLevelType w:val="multilevel"/>
    <w:tmpl w:val="66F6838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43096E0F"/>
    <w:multiLevelType w:val="multilevel"/>
    <w:tmpl w:val="F008109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7C46BE6"/>
    <w:multiLevelType w:val="multilevel"/>
    <w:tmpl w:val="4942E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B8C5477"/>
    <w:multiLevelType w:val="multilevel"/>
    <w:tmpl w:val="39B8A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F8A6B37"/>
    <w:multiLevelType w:val="multilevel"/>
    <w:tmpl w:val="F428356C"/>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626575B9"/>
    <w:multiLevelType w:val="multilevel"/>
    <w:tmpl w:val="10DE91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6DE284F"/>
    <w:multiLevelType w:val="multilevel"/>
    <w:tmpl w:val="1D00D0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C7461C2"/>
    <w:multiLevelType w:val="multilevel"/>
    <w:tmpl w:val="1B1EB0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7F24DF"/>
    <w:multiLevelType w:val="multilevel"/>
    <w:tmpl w:val="81700C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EEB45AA"/>
    <w:multiLevelType w:val="multilevel"/>
    <w:tmpl w:val="9A16A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4"/>
  </w:num>
  <w:num w:numId="3">
    <w:abstractNumId w:val="9"/>
  </w:num>
  <w:num w:numId="4">
    <w:abstractNumId w:val="4"/>
  </w:num>
  <w:num w:numId="5">
    <w:abstractNumId w:val="0"/>
  </w:num>
  <w:num w:numId="6">
    <w:abstractNumId w:val="7"/>
  </w:num>
  <w:num w:numId="7">
    <w:abstractNumId w:val="3"/>
  </w:num>
  <w:num w:numId="8">
    <w:abstractNumId w:val="6"/>
  </w:num>
  <w:num w:numId="9">
    <w:abstractNumId w:val="15"/>
  </w:num>
  <w:num w:numId="10">
    <w:abstractNumId w:val="16"/>
  </w:num>
  <w:num w:numId="11">
    <w:abstractNumId w:val="2"/>
  </w:num>
  <w:num w:numId="12">
    <w:abstractNumId w:val="13"/>
  </w:num>
  <w:num w:numId="13">
    <w:abstractNumId w:val="11"/>
  </w:num>
  <w:num w:numId="14">
    <w:abstractNumId w:val="12"/>
  </w:num>
  <w:num w:numId="15">
    <w:abstractNumId w:val="8"/>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MzM3MjazNDKysDBU0lEKTi0uzszPAykwrAUAwELSMCwAAAA="/>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46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0wxxd00artv2ev9wpvdztfdxa9e09watfr&quot;&gt;JoVE_ISE&lt;record-ids&gt;&lt;item&gt;1&lt;/item&gt;&lt;item&gt;3&lt;/item&gt;&lt;item&gt;9&lt;/item&gt;&lt;item&gt;11&lt;/item&gt;&lt;item&gt;16&lt;/item&gt;&lt;item&gt;21&lt;/item&gt;&lt;item&gt;26&lt;/item&gt;&lt;item&gt;36&lt;/item&gt;&lt;item&gt;53&lt;/item&gt;&lt;item&gt;54&lt;/item&gt;&lt;item&gt;56&lt;/item&gt;&lt;/record-ids&gt;&lt;/item&gt;&lt;item db-id=&quot;tpa9zadt5saftpef0xk5rsfta92svt50eerr&quot;&gt;campbell&lt;record-ids&gt;&lt;item&gt;1033&lt;/item&gt;&lt;item&gt;1233&lt;/item&gt;&lt;item&gt;1360&lt;/item&gt;&lt;item&gt;1923&lt;/item&gt;&lt;item&gt;2551&lt;/item&gt;&lt;item&gt;2621&lt;/item&gt;&lt;item&gt;3089&lt;/item&gt;&lt;item&gt;3441&lt;/item&gt;&lt;item&gt;3442&lt;/item&gt;&lt;item&gt;3443&lt;/item&gt;&lt;item&gt;3444&lt;/item&gt;&lt;item&gt;3446&lt;/item&gt;&lt;item&gt;3448&lt;/item&gt;&lt;item&gt;3474&lt;/item&gt;&lt;item&gt;3512&lt;/item&gt;&lt;item&gt;3515&lt;/item&gt;&lt;item&gt;3523&lt;/item&gt;&lt;item&gt;3524&lt;/item&gt;&lt;item&gt;3525&lt;/item&gt;&lt;item&gt;3526&lt;/item&gt;&lt;item&gt;3528&lt;/item&gt;&lt;item&gt;3529&lt;/item&gt;&lt;item&gt;3532&lt;/item&gt;&lt;item&gt;3533&lt;/item&gt;&lt;item&gt;3534&lt;/item&gt;&lt;item&gt;3543&lt;/item&gt;&lt;item&gt;3596&lt;/item&gt;&lt;item&gt;3597&lt;/item&gt;&lt;item&gt;3598&lt;/item&gt;&lt;/record-ids&gt;&lt;/item&gt;&lt;/Libraries&gt;"/>
  </w:docVars>
  <w:rsids>
    <w:rsidRoot w:val="0007391B"/>
    <w:rsid w:val="000135A1"/>
    <w:rsid w:val="000146E2"/>
    <w:rsid w:val="00014DBD"/>
    <w:rsid w:val="00017FFD"/>
    <w:rsid w:val="000314BC"/>
    <w:rsid w:val="00031AAE"/>
    <w:rsid w:val="00035809"/>
    <w:rsid w:val="00040355"/>
    <w:rsid w:val="00042FC3"/>
    <w:rsid w:val="00054DDB"/>
    <w:rsid w:val="000626E3"/>
    <w:rsid w:val="00067CF0"/>
    <w:rsid w:val="0007391B"/>
    <w:rsid w:val="00082CEE"/>
    <w:rsid w:val="00084225"/>
    <w:rsid w:val="000854B0"/>
    <w:rsid w:val="0009065F"/>
    <w:rsid w:val="0009166D"/>
    <w:rsid w:val="000A065B"/>
    <w:rsid w:val="000A4103"/>
    <w:rsid w:val="000A4479"/>
    <w:rsid w:val="000B7CF4"/>
    <w:rsid w:val="000D6890"/>
    <w:rsid w:val="00101253"/>
    <w:rsid w:val="001060FD"/>
    <w:rsid w:val="00112548"/>
    <w:rsid w:val="00113CE3"/>
    <w:rsid w:val="00116BDB"/>
    <w:rsid w:val="00145607"/>
    <w:rsid w:val="00163E15"/>
    <w:rsid w:val="00164EBC"/>
    <w:rsid w:val="001655DB"/>
    <w:rsid w:val="00165DD2"/>
    <w:rsid w:val="0017434D"/>
    <w:rsid w:val="001876F3"/>
    <w:rsid w:val="00196E84"/>
    <w:rsid w:val="00197E59"/>
    <w:rsid w:val="001A1F36"/>
    <w:rsid w:val="001A2617"/>
    <w:rsid w:val="001B3651"/>
    <w:rsid w:val="002017AB"/>
    <w:rsid w:val="002130D7"/>
    <w:rsid w:val="00216DA2"/>
    <w:rsid w:val="00224A3E"/>
    <w:rsid w:val="00225EE1"/>
    <w:rsid w:val="002273A4"/>
    <w:rsid w:val="002376A9"/>
    <w:rsid w:val="00240AE0"/>
    <w:rsid w:val="002438C1"/>
    <w:rsid w:val="002447C6"/>
    <w:rsid w:val="00250E2C"/>
    <w:rsid w:val="00252C8A"/>
    <w:rsid w:val="00256C20"/>
    <w:rsid w:val="00257342"/>
    <w:rsid w:val="00264EAA"/>
    <w:rsid w:val="002718B2"/>
    <w:rsid w:val="00271BF0"/>
    <w:rsid w:val="00272C3B"/>
    <w:rsid w:val="0027332B"/>
    <w:rsid w:val="00273DF0"/>
    <w:rsid w:val="002C38BE"/>
    <w:rsid w:val="002C40B5"/>
    <w:rsid w:val="002D05E9"/>
    <w:rsid w:val="002D1003"/>
    <w:rsid w:val="002D36B6"/>
    <w:rsid w:val="002D39A1"/>
    <w:rsid w:val="002F104C"/>
    <w:rsid w:val="002F141D"/>
    <w:rsid w:val="00302CE0"/>
    <w:rsid w:val="00307C27"/>
    <w:rsid w:val="003240E1"/>
    <w:rsid w:val="00331A5F"/>
    <w:rsid w:val="00353028"/>
    <w:rsid w:val="00357B82"/>
    <w:rsid w:val="003600FF"/>
    <w:rsid w:val="003B30DE"/>
    <w:rsid w:val="003C3893"/>
    <w:rsid w:val="003D3F84"/>
    <w:rsid w:val="003E2347"/>
    <w:rsid w:val="003E37FF"/>
    <w:rsid w:val="003E6D3C"/>
    <w:rsid w:val="003F2105"/>
    <w:rsid w:val="003F2AE7"/>
    <w:rsid w:val="003F40D9"/>
    <w:rsid w:val="00407150"/>
    <w:rsid w:val="00427427"/>
    <w:rsid w:val="00433950"/>
    <w:rsid w:val="00434117"/>
    <w:rsid w:val="004622A0"/>
    <w:rsid w:val="00476CCB"/>
    <w:rsid w:val="00484412"/>
    <w:rsid w:val="0048680A"/>
    <w:rsid w:val="00492B56"/>
    <w:rsid w:val="004A0371"/>
    <w:rsid w:val="004A765B"/>
    <w:rsid w:val="004C6A48"/>
    <w:rsid w:val="004D01A6"/>
    <w:rsid w:val="004D455D"/>
    <w:rsid w:val="00513F9A"/>
    <w:rsid w:val="0051414C"/>
    <w:rsid w:val="00522B3E"/>
    <w:rsid w:val="00544E09"/>
    <w:rsid w:val="00552560"/>
    <w:rsid w:val="00557980"/>
    <w:rsid w:val="00591BE2"/>
    <w:rsid w:val="005B546D"/>
    <w:rsid w:val="005C02A1"/>
    <w:rsid w:val="005C327F"/>
    <w:rsid w:val="005C5AB7"/>
    <w:rsid w:val="005D799A"/>
    <w:rsid w:val="005E08B4"/>
    <w:rsid w:val="005F246D"/>
    <w:rsid w:val="00610D41"/>
    <w:rsid w:val="00616CA2"/>
    <w:rsid w:val="0065682A"/>
    <w:rsid w:val="00656972"/>
    <w:rsid w:val="006647EC"/>
    <w:rsid w:val="006919A4"/>
    <w:rsid w:val="006979E4"/>
    <w:rsid w:val="006A48EC"/>
    <w:rsid w:val="006B1CE5"/>
    <w:rsid w:val="006C35C9"/>
    <w:rsid w:val="006E034D"/>
    <w:rsid w:val="006E1B97"/>
    <w:rsid w:val="006F0CCC"/>
    <w:rsid w:val="006F651B"/>
    <w:rsid w:val="00717FC9"/>
    <w:rsid w:val="00723622"/>
    <w:rsid w:val="00725F90"/>
    <w:rsid w:val="007302F8"/>
    <w:rsid w:val="00731F26"/>
    <w:rsid w:val="00746801"/>
    <w:rsid w:val="007542E0"/>
    <w:rsid w:val="0076361D"/>
    <w:rsid w:val="00766467"/>
    <w:rsid w:val="00773A2B"/>
    <w:rsid w:val="0078456F"/>
    <w:rsid w:val="00784597"/>
    <w:rsid w:val="00792229"/>
    <w:rsid w:val="007A6ADC"/>
    <w:rsid w:val="007B2040"/>
    <w:rsid w:val="007C31EE"/>
    <w:rsid w:val="007D1118"/>
    <w:rsid w:val="007E6CE5"/>
    <w:rsid w:val="007F32FF"/>
    <w:rsid w:val="00814DE8"/>
    <w:rsid w:val="0085203E"/>
    <w:rsid w:val="00853A56"/>
    <w:rsid w:val="00853DD7"/>
    <w:rsid w:val="008548EA"/>
    <w:rsid w:val="0085599D"/>
    <w:rsid w:val="00867420"/>
    <w:rsid w:val="0088331F"/>
    <w:rsid w:val="0089474B"/>
    <w:rsid w:val="008B230A"/>
    <w:rsid w:val="008B23AF"/>
    <w:rsid w:val="008C0D2F"/>
    <w:rsid w:val="008E3E75"/>
    <w:rsid w:val="00904EFB"/>
    <w:rsid w:val="00920F4C"/>
    <w:rsid w:val="009216A8"/>
    <w:rsid w:val="0092561A"/>
    <w:rsid w:val="00932224"/>
    <w:rsid w:val="0093450A"/>
    <w:rsid w:val="00935D2A"/>
    <w:rsid w:val="0095521F"/>
    <w:rsid w:val="009711FA"/>
    <w:rsid w:val="009845EC"/>
    <w:rsid w:val="00987996"/>
    <w:rsid w:val="009A2417"/>
    <w:rsid w:val="009A4F1B"/>
    <w:rsid w:val="009A69B7"/>
    <w:rsid w:val="009A6C3A"/>
    <w:rsid w:val="009B6D81"/>
    <w:rsid w:val="00A06779"/>
    <w:rsid w:val="00A0792D"/>
    <w:rsid w:val="00A1080A"/>
    <w:rsid w:val="00A22D7D"/>
    <w:rsid w:val="00A25477"/>
    <w:rsid w:val="00A26BB2"/>
    <w:rsid w:val="00A276A1"/>
    <w:rsid w:val="00A27CF4"/>
    <w:rsid w:val="00A30F06"/>
    <w:rsid w:val="00A41BBE"/>
    <w:rsid w:val="00A44A3B"/>
    <w:rsid w:val="00A72E69"/>
    <w:rsid w:val="00A74392"/>
    <w:rsid w:val="00A7766B"/>
    <w:rsid w:val="00A955C9"/>
    <w:rsid w:val="00AB4966"/>
    <w:rsid w:val="00AC3D8E"/>
    <w:rsid w:val="00AE096E"/>
    <w:rsid w:val="00AE75AB"/>
    <w:rsid w:val="00AF6BCC"/>
    <w:rsid w:val="00B148B2"/>
    <w:rsid w:val="00B310BC"/>
    <w:rsid w:val="00B40FD2"/>
    <w:rsid w:val="00B46096"/>
    <w:rsid w:val="00B51FB5"/>
    <w:rsid w:val="00B55D1E"/>
    <w:rsid w:val="00B612C0"/>
    <w:rsid w:val="00BC077B"/>
    <w:rsid w:val="00BC3E59"/>
    <w:rsid w:val="00BF31A3"/>
    <w:rsid w:val="00BF5D71"/>
    <w:rsid w:val="00C0738A"/>
    <w:rsid w:val="00C2486D"/>
    <w:rsid w:val="00C307E7"/>
    <w:rsid w:val="00C337E3"/>
    <w:rsid w:val="00C33E54"/>
    <w:rsid w:val="00C56B4A"/>
    <w:rsid w:val="00C62498"/>
    <w:rsid w:val="00C954CD"/>
    <w:rsid w:val="00CA1D72"/>
    <w:rsid w:val="00CD2712"/>
    <w:rsid w:val="00CD485C"/>
    <w:rsid w:val="00CF46BA"/>
    <w:rsid w:val="00CF5F6C"/>
    <w:rsid w:val="00D0153C"/>
    <w:rsid w:val="00D033C1"/>
    <w:rsid w:val="00D15DEF"/>
    <w:rsid w:val="00D20C3C"/>
    <w:rsid w:val="00D2472A"/>
    <w:rsid w:val="00D32683"/>
    <w:rsid w:val="00D37A2B"/>
    <w:rsid w:val="00D8059F"/>
    <w:rsid w:val="00D85495"/>
    <w:rsid w:val="00D86772"/>
    <w:rsid w:val="00D95FA8"/>
    <w:rsid w:val="00DA19B8"/>
    <w:rsid w:val="00DA443F"/>
    <w:rsid w:val="00DB0B80"/>
    <w:rsid w:val="00DC3A92"/>
    <w:rsid w:val="00DC46CC"/>
    <w:rsid w:val="00DE1747"/>
    <w:rsid w:val="00DE3A10"/>
    <w:rsid w:val="00DE622D"/>
    <w:rsid w:val="00DF36C1"/>
    <w:rsid w:val="00DF5EAC"/>
    <w:rsid w:val="00DF6934"/>
    <w:rsid w:val="00E013F7"/>
    <w:rsid w:val="00E07FA9"/>
    <w:rsid w:val="00E13F36"/>
    <w:rsid w:val="00E15CAD"/>
    <w:rsid w:val="00E20B7D"/>
    <w:rsid w:val="00E24CD0"/>
    <w:rsid w:val="00E47C13"/>
    <w:rsid w:val="00E712EA"/>
    <w:rsid w:val="00E76A8E"/>
    <w:rsid w:val="00E821FF"/>
    <w:rsid w:val="00E9045E"/>
    <w:rsid w:val="00E90AEF"/>
    <w:rsid w:val="00E94F4E"/>
    <w:rsid w:val="00EA054B"/>
    <w:rsid w:val="00EB0797"/>
    <w:rsid w:val="00EC1CA3"/>
    <w:rsid w:val="00ED0581"/>
    <w:rsid w:val="00ED6524"/>
    <w:rsid w:val="00EF3B23"/>
    <w:rsid w:val="00EF75BA"/>
    <w:rsid w:val="00F00CC3"/>
    <w:rsid w:val="00F02E76"/>
    <w:rsid w:val="00F071AC"/>
    <w:rsid w:val="00F16C4E"/>
    <w:rsid w:val="00F20767"/>
    <w:rsid w:val="00F22550"/>
    <w:rsid w:val="00F30E44"/>
    <w:rsid w:val="00F45BC3"/>
    <w:rsid w:val="00F71ADB"/>
    <w:rsid w:val="00F7264F"/>
    <w:rsid w:val="00F7393F"/>
    <w:rsid w:val="00F8590B"/>
    <w:rsid w:val="00F95311"/>
    <w:rsid w:val="00FD20A7"/>
    <w:rsid w:val="00FD34CC"/>
    <w:rsid w:val="00FD49BF"/>
    <w:rsid w:val="00FE08DA"/>
    <w:rsid w:val="00FE21B5"/>
    <w:rsid w:val="00FF072B"/>
    <w:rsid w:val="00FF5F5A"/>
    <w:rsid w:val="00FF6B2D"/>
    <w:rsid w:val="00FF7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D98F2"/>
  <w15:docId w15:val="{7310CF00-24A3-44BA-B682-0809D53A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customStyle="1" w:styleId="EndNoteBibliographyTitle">
    <w:name w:val="EndNote Bibliography Title"/>
    <w:basedOn w:val="Normal"/>
    <w:link w:val="EndNoteBibliographyTitleChar"/>
    <w:rsid w:val="00272C3B"/>
    <w:pPr>
      <w:jc w:val="center"/>
    </w:pPr>
    <w:rPr>
      <w:noProof/>
    </w:rPr>
  </w:style>
  <w:style w:type="character" w:customStyle="1" w:styleId="EndNoteBibliographyTitleChar">
    <w:name w:val="EndNote Bibliography Title Char"/>
    <w:basedOn w:val="DefaultParagraphFont"/>
    <w:link w:val="EndNoteBibliographyTitle"/>
    <w:rsid w:val="00272C3B"/>
    <w:rPr>
      <w:noProof/>
    </w:rPr>
  </w:style>
  <w:style w:type="paragraph" w:customStyle="1" w:styleId="EndNoteBibliography">
    <w:name w:val="EndNote Bibliography"/>
    <w:basedOn w:val="Normal"/>
    <w:link w:val="EndNoteBibliographyChar"/>
    <w:rsid w:val="00272C3B"/>
    <w:rPr>
      <w:noProof/>
    </w:rPr>
  </w:style>
  <w:style w:type="character" w:customStyle="1" w:styleId="EndNoteBibliographyChar">
    <w:name w:val="EndNote Bibliography Char"/>
    <w:basedOn w:val="DefaultParagraphFont"/>
    <w:link w:val="EndNoteBibliography"/>
    <w:rsid w:val="00272C3B"/>
    <w:rPr>
      <w:noProof/>
    </w:rPr>
  </w:style>
  <w:style w:type="character" w:styleId="Hyperlink">
    <w:name w:val="Hyperlink"/>
    <w:basedOn w:val="DefaultParagraphFont"/>
    <w:uiPriority w:val="99"/>
    <w:unhideWhenUsed/>
    <w:rsid w:val="00C307E7"/>
    <w:rPr>
      <w:color w:val="0000FF" w:themeColor="hyperlink"/>
      <w:u w:val="single"/>
    </w:rPr>
  </w:style>
  <w:style w:type="character" w:customStyle="1" w:styleId="UnresolvedMention1">
    <w:name w:val="Unresolved Mention1"/>
    <w:basedOn w:val="DefaultParagraphFont"/>
    <w:uiPriority w:val="99"/>
    <w:semiHidden/>
    <w:unhideWhenUsed/>
    <w:rsid w:val="00C307E7"/>
    <w:rPr>
      <w:color w:val="605E5C"/>
      <w:shd w:val="clear" w:color="auto" w:fill="E1DFDD"/>
    </w:rPr>
  </w:style>
  <w:style w:type="paragraph" w:styleId="BalloonText">
    <w:name w:val="Balloon Text"/>
    <w:basedOn w:val="Normal"/>
    <w:link w:val="BalloonTextChar"/>
    <w:uiPriority w:val="99"/>
    <w:semiHidden/>
    <w:unhideWhenUsed/>
    <w:rsid w:val="00731F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F26"/>
    <w:rPr>
      <w:rFonts w:ascii="Segoe UI" w:hAnsi="Segoe UI" w:cs="Segoe UI"/>
      <w:sz w:val="18"/>
      <w:szCs w:val="18"/>
    </w:rPr>
  </w:style>
  <w:style w:type="character" w:styleId="CommentReference">
    <w:name w:val="annotation reference"/>
    <w:basedOn w:val="DefaultParagraphFont"/>
    <w:uiPriority w:val="99"/>
    <w:semiHidden/>
    <w:unhideWhenUsed/>
    <w:rsid w:val="00EA054B"/>
    <w:rPr>
      <w:sz w:val="16"/>
      <w:szCs w:val="16"/>
    </w:rPr>
  </w:style>
  <w:style w:type="paragraph" w:styleId="CommentText">
    <w:name w:val="annotation text"/>
    <w:basedOn w:val="Normal"/>
    <w:link w:val="CommentTextChar"/>
    <w:uiPriority w:val="99"/>
    <w:semiHidden/>
    <w:unhideWhenUsed/>
    <w:rsid w:val="00EA054B"/>
    <w:rPr>
      <w:sz w:val="20"/>
      <w:szCs w:val="20"/>
    </w:rPr>
  </w:style>
  <w:style w:type="character" w:customStyle="1" w:styleId="CommentTextChar">
    <w:name w:val="Comment Text Char"/>
    <w:basedOn w:val="DefaultParagraphFont"/>
    <w:link w:val="CommentText"/>
    <w:uiPriority w:val="99"/>
    <w:semiHidden/>
    <w:rsid w:val="00EA054B"/>
    <w:rPr>
      <w:sz w:val="20"/>
      <w:szCs w:val="20"/>
    </w:rPr>
  </w:style>
  <w:style w:type="paragraph" w:styleId="CommentSubject">
    <w:name w:val="annotation subject"/>
    <w:basedOn w:val="CommentText"/>
    <w:next w:val="CommentText"/>
    <w:link w:val="CommentSubjectChar"/>
    <w:uiPriority w:val="99"/>
    <w:semiHidden/>
    <w:unhideWhenUsed/>
    <w:rsid w:val="00EA054B"/>
    <w:rPr>
      <w:b/>
      <w:bCs/>
    </w:rPr>
  </w:style>
  <w:style w:type="character" w:customStyle="1" w:styleId="CommentSubjectChar">
    <w:name w:val="Comment Subject Char"/>
    <w:basedOn w:val="CommentTextChar"/>
    <w:link w:val="CommentSubject"/>
    <w:uiPriority w:val="99"/>
    <w:semiHidden/>
    <w:rsid w:val="00EA054B"/>
    <w:rPr>
      <w:b/>
      <w:bCs/>
      <w:sz w:val="20"/>
      <w:szCs w:val="20"/>
    </w:rPr>
  </w:style>
  <w:style w:type="character" w:customStyle="1" w:styleId="UnresolvedMention2">
    <w:name w:val="Unresolved Mention2"/>
    <w:basedOn w:val="DefaultParagraphFont"/>
    <w:uiPriority w:val="99"/>
    <w:semiHidden/>
    <w:unhideWhenUsed/>
    <w:rsid w:val="00112548"/>
    <w:rPr>
      <w:color w:val="605E5C"/>
      <w:shd w:val="clear" w:color="auto" w:fill="E1DFDD"/>
    </w:rPr>
  </w:style>
  <w:style w:type="paragraph" w:styleId="Revision">
    <w:name w:val="Revision"/>
    <w:hidden/>
    <w:uiPriority w:val="99"/>
    <w:semiHidden/>
    <w:rsid w:val="00112548"/>
    <w:pPr>
      <w:widowControl/>
      <w:jc w:val="left"/>
    </w:pPr>
  </w:style>
  <w:style w:type="character" w:styleId="LineNumber">
    <w:name w:val="line number"/>
    <w:basedOn w:val="DefaultParagraphFont"/>
    <w:uiPriority w:val="99"/>
    <w:semiHidden/>
    <w:unhideWhenUsed/>
    <w:rsid w:val="006A48EC"/>
  </w:style>
  <w:style w:type="character" w:styleId="UnresolvedMention">
    <w:name w:val="Unresolved Mention"/>
    <w:basedOn w:val="DefaultParagraphFont"/>
    <w:uiPriority w:val="99"/>
    <w:semiHidden/>
    <w:unhideWhenUsed/>
    <w:rsid w:val="001655DB"/>
    <w:rPr>
      <w:color w:val="605E5C"/>
      <w:shd w:val="clear" w:color="auto" w:fill="E1DFDD"/>
    </w:rPr>
  </w:style>
  <w:style w:type="character" w:customStyle="1" w:styleId="Heading1Char">
    <w:name w:val="Heading 1 Char"/>
    <w:basedOn w:val="DefaultParagraphFont"/>
    <w:link w:val="Heading1"/>
    <w:uiPriority w:val="9"/>
    <w:rsid w:val="00DF5EA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ernclimate.org/documents/Ice_Storm_Frequency.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4CB6A-8BB2-410B-9850-C91993353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10883</Words>
  <Characters>62035</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U.S. Forest Service</Company>
  <LinksUpToDate>false</LinksUpToDate>
  <CharactersWithSpaces>72773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Campbell, John - FS</dc:creator>
  <cp:lastModifiedBy>Alisha.Dsouza</cp:lastModifiedBy>
  <cp:revision>2</cp:revision>
  <cp:lastPrinted>2020-04-24T17:19:00Z</cp:lastPrinted>
  <dcterms:created xsi:type="dcterms:W3CDTF">2020-05-03T12:53:00Z</dcterms:created>
  <dcterms:modified xsi:type="dcterms:W3CDTF">2020-05-03T12:53:00Z</dcterms:modified>
</cp:coreProperties>
</file>