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26AE15B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046660">
        <w:rPr>
          <w:rFonts w:asciiTheme="minorHAnsi" w:eastAsia="Times New Roman" w:hAnsiTheme="minorHAnsi" w:cstheme="minorHAnsi"/>
          <w:b/>
          <w:szCs w:val="24"/>
        </w:rPr>
        <w:t>61484</w:t>
      </w:r>
    </w:p>
    <w:p w14:paraId="2F6924E5" w14:textId="4C8BC8D4"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046660">
        <w:rPr>
          <w:rFonts w:asciiTheme="minorHAnsi" w:eastAsia="Times New Roman" w:hAnsiTheme="minorHAnsi" w:cstheme="minorHAnsi"/>
          <w:b/>
          <w:szCs w:val="24"/>
        </w:rPr>
        <w:t>Domnic Colvin</w:t>
      </w:r>
      <w:r w:rsidR="005C19D7">
        <w:rPr>
          <w:rFonts w:asciiTheme="minorHAnsi" w:eastAsia="Times New Roman" w:hAnsiTheme="minorHAnsi" w:cstheme="minorHAnsi"/>
          <w:b/>
          <w:szCs w:val="24"/>
        </w:rPr>
        <w:t xml:space="preserve"> </w:t>
      </w:r>
    </w:p>
    <w:p w14:paraId="6FB9233B" w14:textId="6ABC51A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D12452" w:rsidRPr="00DD5B72">
          <w:rPr>
            <w:rStyle w:val="Hyperlink"/>
          </w:rPr>
          <w:t>https://www.jove.com/account/file-uploader?src=18752668</w:t>
        </w:r>
      </w:hyperlink>
      <w:r w:rsidR="00D12452">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32A51C9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046660" w:rsidRPr="00046660">
        <w:rPr>
          <w:rStyle w:val="ArticleTitle"/>
          <w:rFonts w:cstheme="minorHAnsi"/>
        </w:rPr>
        <w:t>Localized Bathless Metal-Composite Plating via Electrostamping</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6DB078C2"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3E2CEACA" w14:textId="54447C18" w:rsidR="00046660" w:rsidRPr="00046660" w:rsidRDefault="00046660" w:rsidP="00046660">
      <w:pPr>
        <w:outlineLvl w:val="0"/>
        <w:rPr>
          <w:rFonts w:asciiTheme="minorHAnsi" w:eastAsia="Times New Roman" w:hAnsiTheme="minorHAnsi" w:cstheme="minorHAnsi"/>
          <w:bCs/>
          <w:sz w:val="28"/>
          <w:szCs w:val="28"/>
        </w:rPr>
      </w:pPr>
      <w:r w:rsidRPr="00046660">
        <w:rPr>
          <w:rFonts w:asciiTheme="minorHAnsi" w:eastAsia="Times New Roman" w:hAnsiTheme="minorHAnsi" w:cstheme="minorHAnsi"/>
          <w:bCs/>
          <w:sz w:val="28"/>
          <w:szCs w:val="28"/>
        </w:rPr>
        <w:t>Troy K. Townsend</w:t>
      </w:r>
      <w:proofErr w:type="gramStart"/>
      <w:r w:rsidRPr="00E475F7">
        <w:rPr>
          <w:rFonts w:asciiTheme="minorHAnsi" w:eastAsia="Times New Roman" w:hAnsiTheme="minorHAnsi" w:cstheme="minorHAnsi"/>
          <w:bCs/>
          <w:sz w:val="28"/>
          <w:szCs w:val="28"/>
          <w:vertAlign w:val="superscript"/>
        </w:rPr>
        <w:t>1,*</w:t>
      </w:r>
      <w:proofErr w:type="gramEnd"/>
      <w:r w:rsidRPr="00046660">
        <w:rPr>
          <w:rFonts w:asciiTheme="minorHAnsi" w:eastAsia="Times New Roman" w:hAnsiTheme="minorHAnsi" w:cstheme="minorHAnsi"/>
          <w:bCs/>
          <w:sz w:val="28"/>
          <w:szCs w:val="28"/>
        </w:rPr>
        <w:t>, Juliana Hancock</w:t>
      </w:r>
      <w:r w:rsidRPr="00E475F7">
        <w:rPr>
          <w:rFonts w:asciiTheme="minorHAnsi" w:eastAsia="Times New Roman" w:hAnsiTheme="minorHAnsi" w:cstheme="minorHAnsi"/>
          <w:bCs/>
          <w:sz w:val="28"/>
          <w:szCs w:val="28"/>
          <w:vertAlign w:val="superscript"/>
        </w:rPr>
        <w:t>1</w:t>
      </w:r>
      <w:r w:rsidR="00E475F7" w:rsidRPr="00E475F7">
        <w:rPr>
          <w:rFonts w:asciiTheme="minorHAnsi" w:eastAsia="Times New Roman" w:hAnsiTheme="minorHAnsi" w:cstheme="minorHAnsi"/>
          <w:bCs/>
          <w:sz w:val="28"/>
          <w:szCs w:val="28"/>
          <w:vertAlign w:val="superscript"/>
        </w:rPr>
        <w:t>,</w:t>
      </w:r>
      <w:r w:rsidRPr="00E475F7">
        <w:rPr>
          <w:rFonts w:asciiTheme="minorHAnsi" w:eastAsia="Times New Roman" w:hAnsiTheme="minorHAnsi" w:cstheme="minorHAnsi"/>
          <w:bCs/>
          <w:sz w:val="28"/>
          <w:szCs w:val="28"/>
          <w:vertAlign w:val="superscript"/>
        </w:rPr>
        <w:t>*</w:t>
      </w:r>
      <w:r w:rsidRPr="00046660">
        <w:rPr>
          <w:rFonts w:asciiTheme="minorHAnsi" w:eastAsia="Times New Roman" w:hAnsiTheme="minorHAnsi" w:cstheme="minorHAnsi"/>
          <w:bCs/>
          <w:sz w:val="28"/>
          <w:szCs w:val="28"/>
        </w:rPr>
        <w:t>, Carter Russell</w:t>
      </w:r>
      <w:r w:rsidRPr="00E475F7">
        <w:rPr>
          <w:rFonts w:asciiTheme="minorHAnsi" w:eastAsia="Times New Roman" w:hAnsiTheme="minorHAnsi" w:cstheme="minorHAnsi"/>
          <w:bCs/>
          <w:sz w:val="28"/>
          <w:szCs w:val="28"/>
          <w:vertAlign w:val="superscript"/>
        </w:rPr>
        <w:t>1,*</w:t>
      </w:r>
      <w:r w:rsidRPr="00046660">
        <w:rPr>
          <w:rFonts w:asciiTheme="minorHAnsi" w:eastAsia="Times New Roman" w:hAnsiTheme="minorHAnsi" w:cstheme="minorHAnsi"/>
          <w:bCs/>
          <w:sz w:val="28"/>
          <w:szCs w:val="28"/>
        </w:rPr>
        <w:t>, Jason P. Shaw</w:t>
      </w:r>
      <w:r w:rsidRPr="00E475F7">
        <w:rPr>
          <w:rFonts w:asciiTheme="minorHAnsi" w:eastAsia="Times New Roman" w:hAnsiTheme="minorHAnsi" w:cstheme="minorHAnsi"/>
          <w:bCs/>
          <w:sz w:val="28"/>
          <w:szCs w:val="28"/>
          <w:vertAlign w:val="superscript"/>
        </w:rPr>
        <w:t>2,*</w:t>
      </w:r>
    </w:p>
    <w:p w14:paraId="5C381E39" w14:textId="77777777" w:rsidR="00046660" w:rsidRPr="00046660" w:rsidRDefault="00046660" w:rsidP="00046660">
      <w:pPr>
        <w:outlineLvl w:val="0"/>
        <w:rPr>
          <w:rFonts w:asciiTheme="minorHAnsi" w:eastAsia="Times New Roman" w:hAnsiTheme="minorHAnsi" w:cstheme="minorHAnsi"/>
          <w:bCs/>
          <w:sz w:val="28"/>
          <w:szCs w:val="28"/>
        </w:rPr>
      </w:pPr>
    </w:p>
    <w:p w14:paraId="6FEC5E8D" w14:textId="77777777" w:rsidR="00046660" w:rsidRPr="00046660" w:rsidRDefault="00046660" w:rsidP="00046660">
      <w:pPr>
        <w:outlineLvl w:val="0"/>
        <w:rPr>
          <w:rFonts w:asciiTheme="minorHAnsi" w:eastAsia="Times New Roman" w:hAnsiTheme="minorHAnsi" w:cstheme="minorHAnsi"/>
          <w:bCs/>
          <w:sz w:val="28"/>
          <w:szCs w:val="28"/>
        </w:rPr>
      </w:pPr>
      <w:r w:rsidRPr="00E475F7">
        <w:rPr>
          <w:rFonts w:asciiTheme="minorHAnsi" w:eastAsia="Times New Roman" w:hAnsiTheme="minorHAnsi" w:cstheme="minorHAnsi"/>
          <w:bCs/>
          <w:sz w:val="28"/>
          <w:szCs w:val="28"/>
          <w:vertAlign w:val="superscript"/>
        </w:rPr>
        <w:t>1</w:t>
      </w:r>
      <w:r w:rsidRPr="00046660">
        <w:rPr>
          <w:rFonts w:asciiTheme="minorHAnsi" w:eastAsia="Times New Roman" w:hAnsiTheme="minorHAnsi" w:cstheme="minorHAnsi"/>
          <w:bCs/>
          <w:sz w:val="28"/>
          <w:szCs w:val="28"/>
        </w:rPr>
        <w:t>Department of Chemistry and Biochemistry, St. Mary’s College of Maryland, St. Mary’s City, MD, USA</w:t>
      </w:r>
    </w:p>
    <w:p w14:paraId="2615A1B0" w14:textId="59F42C00" w:rsidR="00046660" w:rsidRPr="00046660" w:rsidRDefault="00046660" w:rsidP="00046660">
      <w:pPr>
        <w:outlineLvl w:val="0"/>
        <w:rPr>
          <w:rFonts w:asciiTheme="minorHAnsi" w:eastAsia="Times New Roman" w:hAnsiTheme="minorHAnsi" w:cstheme="minorHAnsi"/>
          <w:bCs/>
          <w:sz w:val="28"/>
          <w:szCs w:val="28"/>
        </w:rPr>
      </w:pPr>
      <w:r w:rsidRPr="00E475F7">
        <w:rPr>
          <w:rFonts w:asciiTheme="minorHAnsi" w:eastAsia="Times New Roman" w:hAnsiTheme="minorHAnsi" w:cstheme="minorHAnsi"/>
          <w:bCs/>
          <w:sz w:val="28"/>
          <w:szCs w:val="28"/>
          <w:vertAlign w:val="superscript"/>
        </w:rPr>
        <w:t>2</w:t>
      </w:r>
      <w:r w:rsidRPr="00046660">
        <w:rPr>
          <w:rFonts w:asciiTheme="minorHAnsi" w:eastAsia="Times New Roman" w:hAnsiTheme="minorHAnsi" w:cstheme="minorHAnsi"/>
          <w:bCs/>
          <w:sz w:val="28"/>
          <w:szCs w:val="28"/>
        </w:rPr>
        <w:t>PMA-265 Power and Propulsion IPTL, Air 4.1.1.1, Patuxent River, MD, USA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0EAB1B53" w14:textId="77777777" w:rsidR="00046660" w:rsidRDefault="00046660" w:rsidP="004E0C5A">
      <w:pPr>
        <w:outlineLvl w:val="0"/>
        <w:rPr>
          <w:rFonts w:asciiTheme="minorHAnsi" w:eastAsia="Times New Roman" w:hAnsiTheme="minorHAnsi" w:cstheme="minorHAnsi"/>
          <w:szCs w:val="24"/>
        </w:rPr>
      </w:pPr>
      <w:bookmarkStart w:id="0" w:name="_Hlk25233958"/>
    </w:p>
    <w:p w14:paraId="5196A52A" w14:textId="01EA2571" w:rsidR="004E0C5A" w:rsidRPr="00B07A3B" w:rsidRDefault="00046660" w:rsidP="004E0C5A">
      <w:pPr>
        <w:outlineLvl w:val="0"/>
        <w:rPr>
          <w:rFonts w:asciiTheme="minorHAnsi" w:eastAsia="Times New Roman" w:hAnsiTheme="minorHAnsi" w:cstheme="minorHAnsi"/>
          <w:szCs w:val="24"/>
        </w:rPr>
      </w:pPr>
      <w:r w:rsidRPr="00046660">
        <w:rPr>
          <w:rFonts w:asciiTheme="minorHAnsi" w:eastAsia="Times New Roman" w:hAnsiTheme="minorHAnsi" w:cstheme="minorHAnsi"/>
          <w:szCs w:val="24"/>
        </w:rPr>
        <w:t>Troy K. Townsend</w:t>
      </w:r>
      <w:r w:rsidRPr="00046660">
        <w:rPr>
          <w:rFonts w:asciiTheme="minorHAnsi" w:eastAsia="Times New Roman" w:hAnsiTheme="minorHAnsi" w:cstheme="minorHAnsi"/>
          <w:szCs w:val="24"/>
        </w:rPr>
        <w:tab/>
        <w:t>(tktownsend@smcm.edu)</w:t>
      </w:r>
    </w:p>
    <w:p w14:paraId="1B4B2D7A" w14:textId="77777777" w:rsidR="004E0C5A" w:rsidRPr="00B07A3B" w:rsidRDefault="004E0C5A" w:rsidP="004E0C5A">
      <w:pPr>
        <w:outlineLvl w:val="0"/>
        <w:rPr>
          <w:rFonts w:asciiTheme="minorHAnsi" w:eastAsia="Times New Roman" w:hAnsiTheme="minorHAnsi" w:cstheme="minorHAnsi"/>
          <w:szCs w:val="24"/>
        </w:rPr>
      </w:pPr>
    </w:p>
    <w:p w14:paraId="4A6AE543" w14:textId="77777777" w:rsidR="00046660"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p>
    <w:p w14:paraId="2E1C6668" w14:textId="5620FBDB" w:rsidR="004E0C5A"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 </w:t>
      </w:r>
    </w:p>
    <w:p w14:paraId="2C028EA0" w14:textId="00C30EF2" w:rsidR="00046660" w:rsidRPr="00585889" w:rsidRDefault="00046660" w:rsidP="00046660">
      <w:pPr>
        <w:contextualSpacing/>
        <w:rPr>
          <w:rFonts w:asciiTheme="minorHAnsi" w:hAnsiTheme="minorHAnsi" w:cstheme="minorHAnsi"/>
          <w:bCs/>
        </w:rPr>
      </w:pPr>
      <w:r w:rsidRPr="00585889">
        <w:rPr>
          <w:rFonts w:asciiTheme="minorHAnsi" w:hAnsiTheme="minorHAnsi" w:cstheme="minorHAnsi"/>
          <w:bCs/>
        </w:rPr>
        <w:t>jrhancock1@smcm.edu</w:t>
      </w:r>
    </w:p>
    <w:p w14:paraId="79264B3E" w14:textId="11979F32" w:rsidR="00046660" w:rsidRPr="00585889" w:rsidRDefault="00046660" w:rsidP="00046660">
      <w:pPr>
        <w:contextualSpacing/>
        <w:rPr>
          <w:rFonts w:asciiTheme="minorHAnsi" w:hAnsiTheme="minorHAnsi" w:cstheme="minorHAnsi"/>
          <w:bCs/>
        </w:rPr>
      </w:pPr>
      <w:r w:rsidRPr="00585889">
        <w:rPr>
          <w:rFonts w:asciiTheme="minorHAnsi" w:hAnsiTheme="minorHAnsi" w:cstheme="minorHAnsi"/>
          <w:bCs/>
        </w:rPr>
        <w:t>ctrussell@smcm.edu</w:t>
      </w:r>
    </w:p>
    <w:p w14:paraId="4D216F6D" w14:textId="62598812" w:rsidR="00046660" w:rsidRDefault="0078777A" w:rsidP="00046660">
      <w:pPr>
        <w:contextualSpacing/>
        <w:rPr>
          <w:rFonts w:asciiTheme="minorHAnsi" w:hAnsiTheme="minorHAnsi" w:cstheme="minorHAnsi"/>
          <w:bCs/>
        </w:rPr>
      </w:pPr>
      <w:r w:rsidRPr="00E475F7">
        <w:t>jason.p.shaw@navy.mil</w:t>
      </w:r>
    </w:p>
    <w:p w14:paraId="558E4AC2" w14:textId="1B023414" w:rsidR="00D12452" w:rsidRPr="00585889" w:rsidRDefault="00D12452" w:rsidP="00046660">
      <w:pPr>
        <w:contextualSpacing/>
        <w:rPr>
          <w:rFonts w:asciiTheme="minorHAnsi" w:hAnsiTheme="minorHAnsi" w:cstheme="minorHAnsi"/>
          <w:bCs/>
        </w:rPr>
      </w:pPr>
      <w:r w:rsidRPr="00046660">
        <w:rPr>
          <w:rFonts w:asciiTheme="minorHAnsi" w:eastAsia="Times New Roman" w:hAnsiTheme="minorHAnsi" w:cstheme="minorHAnsi"/>
          <w:szCs w:val="24"/>
        </w:rPr>
        <w:t>tktownsend@smcm.edu</w:t>
      </w:r>
    </w:p>
    <w:p w14:paraId="649B4590" w14:textId="77777777" w:rsidR="00046660" w:rsidRPr="00B07A3B" w:rsidRDefault="00046660" w:rsidP="004E0C5A">
      <w:pPr>
        <w:outlineLvl w:val="0"/>
        <w:rPr>
          <w:rFonts w:asciiTheme="minorHAnsi" w:eastAsia="Times New Roman" w:hAnsiTheme="minorHAnsi" w:cstheme="minorHAnsi"/>
          <w:szCs w:val="24"/>
        </w:rPr>
      </w:pP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1DA45F6A"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A701A9">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68D2997D" w14:textId="33006E6D" w:rsidR="00673750" w:rsidRPr="00B07A3B" w:rsidRDefault="00673750" w:rsidP="00673750">
      <w:pPr>
        <w:spacing w:before="60"/>
        <w:ind w:left="720"/>
        <w:rPr>
          <w:rFonts w:asciiTheme="minorHAnsi" w:eastAsia="Times New Roman" w:hAnsiTheme="minorHAnsi" w:cstheme="minorHAnsi"/>
          <w:b/>
          <w:bCs/>
          <w:szCs w:val="24"/>
        </w:rPr>
      </w:pP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0BE24360"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A701A9">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0DDA3DA5"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00BD6646" w:rsidRPr="00BD6646">
        <w:rPr>
          <w:rFonts w:asciiTheme="majorHAnsi" w:eastAsia="Times New Roman" w:hAnsiTheme="majorHAnsi" w:cstheme="majorHAnsi"/>
          <w:color w:val="0432FF"/>
          <w:szCs w:val="24"/>
        </w:rPr>
        <w:t>One of the 2 options below would work.</w:t>
      </w:r>
    </w:p>
    <w:p w14:paraId="719C6280" w14:textId="77777777" w:rsidR="00673750" w:rsidRPr="00680F08" w:rsidRDefault="00673750" w:rsidP="00673750">
      <w:pPr>
        <w:spacing w:before="120"/>
        <w:rPr>
          <w:rFonts w:eastAsia="Times New Roman" w:cs="Calibri"/>
          <w:szCs w:val="24"/>
        </w:rPr>
      </w:pPr>
    </w:p>
    <w:p w14:paraId="177BB393" w14:textId="5299C3D4" w:rsidR="00673750" w:rsidRPr="00A701A9" w:rsidRDefault="00CA1683"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A701A9" w:rsidRPr="00A701A9">
            <w:rPr>
              <w:rFonts w:ascii="MS Gothic" w:eastAsia="MS Gothic" w:hAnsi="MS Gothic" w:cstheme="minorHAnsi" w:hint="eastAsia"/>
              <w:color w:val="000000"/>
              <w:szCs w:val="24"/>
            </w:rPr>
            <w:t>☒</w:t>
          </w:r>
        </w:sdtContent>
      </w:sdt>
      <w:r w:rsidR="00673750" w:rsidRPr="00A701A9">
        <w:rPr>
          <w:rFonts w:eastAsia="Times New Roman" w:cs="Calibri"/>
          <w:i/>
          <w:iCs/>
          <w:color w:val="222222"/>
          <w:szCs w:val="24"/>
        </w:rPr>
        <w:t> </w:t>
      </w:r>
      <w:r w:rsidR="00673750" w:rsidRPr="00A701A9">
        <w:rPr>
          <w:rFonts w:eastAsia="Times New Roman" w:cs="Calibri"/>
          <w:i/>
          <w:iCs/>
          <w:color w:val="222222"/>
          <w:szCs w:val="24"/>
        </w:rPr>
        <w:tab/>
      </w:r>
      <w:r w:rsidR="00673750" w:rsidRPr="00A701A9">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A701A9">
        <w:rPr>
          <w:rFonts w:asciiTheme="majorHAnsi" w:eastAsia="Times New Roman" w:hAnsiTheme="majorHAnsi" w:cstheme="majorHAnsi"/>
          <w:b/>
          <w:bCs/>
          <w:szCs w:val="24"/>
        </w:rPr>
        <w:t xml:space="preserve"> </w:t>
      </w:r>
    </w:p>
    <w:p w14:paraId="7FA4D79B" w14:textId="77777777" w:rsidR="00673750" w:rsidRPr="00A701A9" w:rsidRDefault="00673750" w:rsidP="00673750">
      <w:pPr>
        <w:ind w:firstLine="720"/>
        <w:rPr>
          <w:rFonts w:eastAsia="Times New Roman" w:cs="Calibri"/>
          <w:color w:val="222222"/>
          <w:szCs w:val="24"/>
        </w:rPr>
      </w:pPr>
    </w:p>
    <w:p w14:paraId="71F040E7" w14:textId="4C418B8C" w:rsidR="00673750" w:rsidRPr="006D3C9C" w:rsidRDefault="00CA1683"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153804708"/>
          <w14:checkbox>
            <w14:checked w14:val="1"/>
            <w14:checkedState w14:val="2612" w14:font="MS Gothic"/>
            <w14:uncheckedState w14:val="2610" w14:font="MS Gothic"/>
          </w14:checkbox>
        </w:sdtPr>
        <w:sdtEndPr/>
        <w:sdtContent>
          <w:r w:rsidR="00A701A9" w:rsidRPr="00A701A9">
            <w:rPr>
              <w:rFonts w:ascii="MS Gothic" w:eastAsia="MS Gothic" w:hAnsi="MS Gothic" w:cstheme="minorHAnsi" w:hint="eastAsia"/>
              <w:color w:val="000000"/>
              <w:szCs w:val="24"/>
            </w:rPr>
            <w:t>☒</w:t>
          </w:r>
        </w:sdtContent>
      </w:sdt>
      <w:r w:rsidR="00673750" w:rsidRPr="00A701A9">
        <w:rPr>
          <w:rFonts w:eastAsia="Times New Roman" w:cs="Calibri"/>
          <w:color w:val="222222"/>
          <w:szCs w:val="24"/>
        </w:rPr>
        <w:t xml:space="preserve"> </w:t>
      </w:r>
      <w:r w:rsidR="00673750" w:rsidRPr="00A701A9">
        <w:rPr>
          <w:rFonts w:eastAsia="Times New Roman" w:cs="Calibri"/>
          <w:color w:val="222222"/>
          <w:szCs w:val="24"/>
        </w:rPr>
        <w:tab/>
        <w:t>Interviewees self-record interview statements. JoVE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DA8F391"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A701A9">
        <w:rPr>
          <w:rFonts w:asciiTheme="minorHAnsi" w:eastAsia="Times New Roman" w:hAnsiTheme="minorHAnsi" w:cstheme="minorHAnsi"/>
          <w:b/>
          <w:bCs/>
          <w:szCs w:val="24"/>
        </w:rPr>
        <w:t>No</w:t>
      </w:r>
    </w:p>
    <w:p w14:paraId="0C6071D7" w14:textId="77777777" w:rsidR="0082165B" w:rsidRDefault="0082165B" w:rsidP="00987081">
      <w:pPr>
        <w:rPr>
          <w:rFonts w:asciiTheme="minorHAnsi" w:hAnsiTheme="minorHAnsi" w:cstheme="minorHAnsi"/>
          <w:b/>
          <w:sz w:val="22"/>
          <w:szCs w:val="22"/>
        </w:rPr>
      </w:pP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7F3EB76A"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6D64C8">
        <w:rPr>
          <w:rFonts w:asciiTheme="minorHAnsi" w:hAnsiTheme="minorHAnsi" w:cstheme="minorHAnsi"/>
          <w:bCs/>
          <w:sz w:val="22"/>
          <w:szCs w:val="22"/>
        </w:rPr>
        <w:t>2</w:t>
      </w:r>
      <w:r w:rsidR="005510ED">
        <w:rPr>
          <w:rFonts w:asciiTheme="minorHAnsi" w:hAnsiTheme="minorHAnsi" w:cstheme="minorHAnsi"/>
          <w:bCs/>
          <w:sz w:val="22"/>
          <w:szCs w:val="22"/>
        </w:rPr>
        <w:t>0</w:t>
      </w:r>
    </w:p>
    <w:p w14:paraId="5AAC9C6C" w14:textId="06CBB346"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E81C50">
        <w:rPr>
          <w:rFonts w:asciiTheme="minorHAnsi" w:hAnsiTheme="minorHAnsi" w:cstheme="minorHAnsi"/>
          <w:bCs/>
          <w:sz w:val="22"/>
          <w:szCs w:val="22"/>
        </w:rPr>
        <w:t>47</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5928288" w14:textId="6B6F53C4" w:rsidR="007D61A8" w:rsidRPr="00E475F7" w:rsidRDefault="00BE36AC"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Troy Townsend</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proofErr w:type="spellStart"/>
      <w:r w:rsidR="00DE5A07">
        <w:rPr>
          <w:rFonts w:asciiTheme="minorHAnsi" w:hAnsiTheme="minorHAnsi" w:cstheme="minorHAnsi"/>
        </w:rPr>
        <w:t>Electrostamping</w:t>
      </w:r>
      <w:proofErr w:type="spellEnd"/>
      <w:r w:rsidR="00DE5A07">
        <w:rPr>
          <w:rFonts w:asciiTheme="minorHAnsi" w:hAnsiTheme="minorHAnsi" w:cstheme="minorHAnsi"/>
        </w:rPr>
        <w:t xml:space="preserve"> works by trapping composite particles in the electrolyte, forcing them to plate with the metal. With this new technique, high composite particle loadings are possible even on water-sensitive objects.</w:t>
      </w:r>
    </w:p>
    <w:p w14:paraId="28ED79BF" w14:textId="77777777" w:rsidR="00E475F7" w:rsidRPr="00E475F7" w:rsidRDefault="00E475F7" w:rsidP="00E475F7">
      <w:pPr>
        <w:pStyle w:val="ListParagraph"/>
        <w:spacing w:before="120"/>
        <w:ind w:left="907"/>
        <w:contextualSpacing w:val="0"/>
        <w:rPr>
          <w:rFonts w:asciiTheme="minorHAnsi" w:eastAsia="Times New Roman" w:hAnsiTheme="minorHAnsi" w:cstheme="minorHAnsi"/>
          <w:szCs w:val="24"/>
        </w:rPr>
      </w:pPr>
    </w:p>
    <w:p w14:paraId="2DCD3962" w14:textId="418028ED" w:rsidR="0078777A" w:rsidRPr="00E475F7" w:rsidRDefault="0078777A" w:rsidP="0078777A">
      <w:pPr>
        <w:pStyle w:val="ListParagraph"/>
        <w:numPr>
          <w:ilvl w:val="2"/>
          <w:numId w:val="3"/>
        </w:numPr>
        <w:outlineLvl w:val="0"/>
        <w:rPr>
          <w:rFonts w:asciiTheme="majorHAnsi" w:hAnsiTheme="majorHAnsi" w:cstheme="majorHAnsi"/>
          <w:color w:val="000000" w:themeColor="text1"/>
          <w:szCs w:val="24"/>
        </w:rPr>
      </w:pPr>
      <w:r>
        <w:rPr>
          <w:rFonts w:asciiTheme="majorHAnsi" w:hAnsiTheme="majorHAnsi" w:cstheme="majorHAnsi"/>
          <w:bCs/>
          <w:color w:val="000000" w:themeColor="text1"/>
          <w:szCs w:val="24"/>
        </w:rPr>
        <w:t>INTERVIEW: Named talent says the statement above in an interview-style shot, looking slightly off-camera.</w:t>
      </w:r>
    </w:p>
    <w:p w14:paraId="6CAED380" w14:textId="77777777" w:rsidR="0078777A" w:rsidRDefault="0078777A" w:rsidP="00E475F7">
      <w:pPr>
        <w:pStyle w:val="ListParagraph"/>
        <w:ind w:left="1710"/>
        <w:outlineLvl w:val="0"/>
        <w:rPr>
          <w:rFonts w:asciiTheme="majorHAnsi" w:hAnsiTheme="majorHAnsi" w:cstheme="majorHAnsi"/>
          <w:color w:val="000000" w:themeColor="text1"/>
          <w:szCs w:val="24"/>
        </w:rPr>
      </w:pPr>
    </w:p>
    <w:p w14:paraId="490E6309" w14:textId="39644B76" w:rsidR="007D61A8" w:rsidRPr="00E475F7" w:rsidRDefault="00415675" w:rsidP="00B807E5">
      <w:pPr>
        <w:pStyle w:val="ListParagraph"/>
        <w:numPr>
          <w:ilvl w:val="1"/>
          <w:numId w:val="3"/>
        </w:numPr>
        <w:spacing w:before="120"/>
        <w:contextualSpacing w:val="0"/>
        <w:rPr>
          <w:rFonts w:asciiTheme="minorHAnsi" w:eastAsia="Times New Roman" w:hAnsiTheme="minorHAnsi" w:cstheme="minorHAnsi"/>
          <w:szCs w:val="24"/>
        </w:rPr>
      </w:pPr>
      <w:proofErr w:type="spellStart"/>
      <w:r>
        <w:rPr>
          <w:rStyle w:val="AuthorName"/>
          <w:rFonts w:asciiTheme="minorHAnsi" w:eastAsia="Times" w:hAnsiTheme="minorHAnsi" w:cstheme="minorHAnsi"/>
        </w:rPr>
        <w:t>Juli</w:t>
      </w:r>
      <w:proofErr w:type="spellEnd"/>
      <w:r>
        <w:rPr>
          <w:rStyle w:val="AuthorName"/>
          <w:rFonts w:asciiTheme="minorHAnsi" w:eastAsia="Times" w:hAnsiTheme="minorHAnsi" w:cstheme="minorHAnsi"/>
        </w:rPr>
        <w:t xml:space="preserve"> Hancock</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660454">
        <w:rPr>
          <w:rFonts w:asciiTheme="minorHAnsi" w:hAnsiTheme="minorHAnsi" w:cstheme="minorHAnsi"/>
        </w:rPr>
        <w:t xml:space="preserve">Unlike typical electroplating, this technique does not require submerging the object in a liquid bath. </w:t>
      </w:r>
      <w:r w:rsidR="003B412C">
        <w:rPr>
          <w:rFonts w:asciiTheme="minorHAnsi" w:hAnsiTheme="minorHAnsi" w:cstheme="minorHAnsi"/>
        </w:rPr>
        <w:t xml:space="preserve">Any conductive object regardless of its size or shape can be coated with functional materials. </w:t>
      </w:r>
    </w:p>
    <w:p w14:paraId="57AFB4C0" w14:textId="77777777" w:rsidR="00E475F7" w:rsidRPr="00E475F7" w:rsidRDefault="00E475F7" w:rsidP="00E475F7">
      <w:pPr>
        <w:pStyle w:val="ListParagraph"/>
        <w:spacing w:before="120"/>
        <w:ind w:left="907"/>
        <w:contextualSpacing w:val="0"/>
        <w:rPr>
          <w:rFonts w:asciiTheme="minorHAnsi" w:eastAsia="Times New Roman" w:hAnsiTheme="minorHAnsi" w:cstheme="minorHAnsi"/>
          <w:szCs w:val="24"/>
        </w:rPr>
      </w:pPr>
    </w:p>
    <w:p w14:paraId="3CD2AF62" w14:textId="77777777" w:rsidR="0078777A" w:rsidRDefault="0078777A" w:rsidP="0078777A">
      <w:pPr>
        <w:pStyle w:val="ListParagraph"/>
        <w:numPr>
          <w:ilvl w:val="2"/>
          <w:numId w:val="3"/>
        </w:numPr>
        <w:outlineLvl w:val="0"/>
        <w:rPr>
          <w:rFonts w:asciiTheme="majorHAnsi" w:hAnsiTheme="majorHAnsi" w:cstheme="majorHAnsi"/>
          <w:color w:val="000000" w:themeColor="text1"/>
          <w:szCs w:val="24"/>
        </w:rPr>
      </w:pPr>
      <w:r>
        <w:rPr>
          <w:rFonts w:asciiTheme="majorHAnsi" w:hAnsiTheme="majorHAnsi" w:cstheme="majorHAnsi"/>
          <w:bCs/>
          <w:color w:val="000000" w:themeColor="text1"/>
          <w:szCs w:val="24"/>
        </w:rPr>
        <w:t>INTERVIEW: Named talent says the statement above in an interview-style shot, looking slightly off-camera.</w:t>
      </w:r>
    </w:p>
    <w:p w14:paraId="47FA36A9" w14:textId="77777777" w:rsidR="007D61A8" w:rsidRPr="00B07A3B" w:rsidRDefault="007D61A8" w:rsidP="007D61A8">
      <w:pPr>
        <w:rPr>
          <w:rFonts w:asciiTheme="minorHAnsi" w:eastAsia="Times New Roman" w:hAnsiTheme="minorHAnsi" w:cstheme="minorHAnsi"/>
          <w:b/>
          <w:bCs/>
          <w:szCs w:val="24"/>
        </w:rPr>
      </w:pPr>
    </w:p>
    <w:p w14:paraId="02BD54A7" w14:textId="77777777" w:rsidR="00E475F7" w:rsidRPr="00E475F7" w:rsidRDefault="00415675"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Jason Shaw</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Pr>
          <w:rFonts w:asciiTheme="minorHAnsi" w:hAnsiTheme="minorHAnsi" w:cstheme="minorHAnsi"/>
        </w:rPr>
        <w:t xml:space="preserve">Fluorescent metal composite coatings can have far-reaching applications for dim-light environments </w:t>
      </w:r>
      <w:r w:rsidR="007E73F0">
        <w:rPr>
          <w:rFonts w:asciiTheme="minorHAnsi" w:hAnsiTheme="minorHAnsi" w:cstheme="minorHAnsi"/>
        </w:rPr>
        <w:t>including</w:t>
      </w:r>
      <w:r>
        <w:rPr>
          <w:rFonts w:asciiTheme="minorHAnsi" w:hAnsiTheme="minorHAnsi" w:cstheme="minorHAnsi"/>
        </w:rPr>
        <w:t xml:space="preserve"> aircraft maintenance</w:t>
      </w:r>
      <w:r w:rsidR="007E73F0">
        <w:rPr>
          <w:rFonts w:asciiTheme="minorHAnsi" w:hAnsiTheme="minorHAnsi" w:cstheme="minorHAnsi"/>
        </w:rPr>
        <w:t xml:space="preserve"> equipment location,</w:t>
      </w:r>
      <w:r>
        <w:rPr>
          <w:rFonts w:asciiTheme="minorHAnsi" w:hAnsiTheme="minorHAnsi" w:cstheme="minorHAnsi"/>
        </w:rPr>
        <w:t xml:space="preserve"> </w:t>
      </w:r>
      <w:r w:rsidR="007E73F0">
        <w:rPr>
          <w:rFonts w:asciiTheme="minorHAnsi" w:hAnsiTheme="minorHAnsi" w:cstheme="minorHAnsi"/>
        </w:rPr>
        <w:t>road-sign illumination and tribological wear identification on mechanical machine parts</w:t>
      </w:r>
      <w:r>
        <w:rPr>
          <w:rFonts w:asciiTheme="minorHAnsi" w:hAnsiTheme="minorHAnsi" w:cstheme="minorHAnsi"/>
        </w:rPr>
        <w:t xml:space="preserve">. </w:t>
      </w:r>
    </w:p>
    <w:p w14:paraId="5422B370" w14:textId="0AB5FD26" w:rsidR="00333FA4" w:rsidRPr="00E475F7" w:rsidRDefault="00415675" w:rsidP="00E475F7">
      <w:pPr>
        <w:pStyle w:val="ListParagraph"/>
        <w:spacing w:before="120"/>
        <w:ind w:left="907"/>
        <w:contextualSpacing w:val="0"/>
        <w:rPr>
          <w:rFonts w:asciiTheme="minorHAnsi" w:eastAsia="Times New Roman" w:hAnsiTheme="minorHAnsi" w:cstheme="minorHAnsi"/>
          <w:szCs w:val="24"/>
        </w:rPr>
      </w:pPr>
      <w:r>
        <w:rPr>
          <w:rFonts w:asciiTheme="minorHAnsi" w:hAnsiTheme="minorHAnsi" w:cstheme="minorHAnsi"/>
        </w:rPr>
        <w:t xml:space="preserve"> </w:t>
      </w:r>
    </w:p>
    <w:p w14:paraId="4FEBC9E4" w14:textId="6C91FDC6" w:rsidR="009D02AC" w:rsidRDefault="009D02AC" w:rsidP="009D02AC">
      <w:pPr>
        <w:pStyle w:val="ListParagraph"/>
        <w:numPr>
          <w:ilvl w:val="2"/>
          <w:numId w:val="3"/>
        </w:numPr>
        <w:outlineLvl w:val="0"/>
        <w:rPr>
          <w:rFonts w:asciiTheme="majorHAnsi" w:hAnsiTheme="majorHAnsi" w:cstheme="majorHAnsi"/>
          <w:color w:val="000000" w:themeColor="text1"/>
          <w:szCs w:val="24"/>
        </w:rPr>
      </w:pPr>
      <w:r>
        <w:rPr>
          <w:rFonts w:asciiTheme="majorHAnsi" w:hAnsiTheme="majorHAnsi" w:cstheme="majorHAnsi"/>
          <w:bCs/>
          <w:color w:val="000000" w:themeColor="text1"/>
          <w:szCs w:val="24"/>
        </w:rPr>
        <w:t>INTERVIEW: Named talent says the statement above in an interview-style shot, looking slightly off-camera.</w:t>
      </w:r>
      <w:r w:rsidR="00110086">
        <w:rPr>
          <w:rFonts w:asciiTheme="majorHAnsi" w:hAnsiTheme="majorHAnsi" w:cstheme="majorHAnsi"/>
          <w:bCs/>
          <w:color w:val="000000" w:themeColor="text1"/>
          <w:szCs w:val="24"/>
        </w:rPr>
        <w:t xml:space="preserve"> </w:t>
      </w:r>
      <w:r w:rsidR="00110086" w:rsidRPr="00456E0D">
        <w:rPr>
          <w:rFonts w:asciiTheme="majorHAnsi" w:hAnsiTheme="majorHAnsi" w:cstheme="majorHAnsi"/>
          <w:bCs/>
          <w:color w:val="000000" w:themeColor="text1"/>
          <w:szCs w:val="24"/>
          <w:highlight w:val="green"/>
        </w:rPr>
        <w:t>Author NOTE: This interview was conducted remotely</w:t>
      </w:r>
      <w:r w:rsidR="00456E0D" w:rsidRPr="00456E0D">
        <w:rPr>
          <w:rFonts w:asciiTheme="majorHAnsi" w:hAnsiTheme="majorHAnsi" w:cstheme="majorHAnsi"/>
          <w:bCs/>
          <w:color w:val="000000" w:themeColor="text1"/>
          <w:szCs w:val="24"/>
          <w:highlight w:val="green"/>
        </w:rPr>
        <w:t>, movie file: IMG_7160.mov</w:t>
      </w:r>
    </w:p>
    <w:p w14:paraId="524AC04E" w14:textId="77777777" w:rsidR="007D61A8" w:rsidRPr="00B07A3B" w:rsidRDefault="007D61A8" w:rsidP="007D61A8">
      <w:pPr>
        <w:rPr>
          <w:rFonts w:asciiTheme="minorHAnsi" w:eastAsia="Times New Roman" w:hAnsiTheme="minorHAnsi" w:cstheme="minorHAnsi"/>
          <w:b/>
          <w:bCs/>
          <w:szCs w:val="24"/>
        </w:rPr>
      </w:pPr>
    </w:p>
    <w:p w14:paraId="3F44D641" w14:textId="77777777" w:rsidR="009D02AC" w:rsidRPr="00B07A3B" w:rsidRDefault="009D02AC" w:rsidP="007D61A8">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324FAA13" w14:textId="77777777" w:rsidR="007D61A8" w:rsidRPr="00110086" w:rsidRDefault="007D61A8" w:rsidP="007D61A8">
      <w:pPr>
        <w:spacing w:before="120"/>
        <w:ind w:left="907"/>
        <w:rPr>
          <w:rFonts w:asciiTheme="minorHAnsi" w:eastAsia="Times New Roman" w:hAnsiTheme="minorHAnsi" w:cstheme="minorHAnsi"/>
          <w:strike/>
          <w:szCs w:val="24"/>
        </w:rPr>
      </w:pPr>
    </w:p>
    <w:p w14:paraId="353C7950" w14:textId="67735D30" w:rsidR="007D61A8" w:rsidRPr="00110086" w:rsidRDefault="0083655A" w:rsidP="00333FA4">
      <w:pPr>
        <w:pStyle w:val="ListParagraph"/>
        <w:numPr>
          <w:ilvl w:val="1"/>
          <w:numId w:val="3"/>
        </w:numPr>
        <w:rPr>
          <w:rFonts w:asciiTheme="minorHAnsi" w:eastAsia="Times New Roman" w:hAnsiTheme="minorHAnsi" w:cstheme="minorHAnsi"/>
          <w:strike/>
          <w:szCs w:val="24"/>
        </w:rPr>
      </w:pPr>
      <w:r w:rsidRPr="00110086">
        <w:rPr>
          <w:rStyle w:val="AuthorName"/>
          <w:rFonts w:asciiTheme="minorHAnsi" w:eastAsia="Times" w:hAnsiTheme="minorHAnsi" w:cstheme="minorHAnsi"/>
          <w:strike/>
        </w:rPr>
        <w:t>Troy Townsend</w:t>
      </w:r>
      <w:r w:rsidR="007D61A8" w:rsidRPr="00110086">
        <w:rPr>
          <w:rFonts w:asciiTheme="minorHAnsi" w:eastAsia="Times New Roman" w:hAnsiTheme="minorHAnsi" w:cstheme="minorHAnsi"/>
          <w:b/>
          <w:bCs/>
          <w:strike/>
          <w:szCs w:val="24"/>
          <w:u w:val="single"/>
        </w:rPr>
        <w:t>:</w:t>
      </w:r>
      <w:r w:rsidR="007D61A8" w:rsidRPr="00110086">
        <w:rPr>
          <w:rFonts w:asciiTheme="minorHAnsi" w:eastAsia="Times New Roman" w:hAnsiTheme="minorHAnsi" w:cstheme="minorHAnsi"/>
          <w:strike/>
          <w:szCs w:val="24"/>
        </w:rPr>
        <w:t xml:space="preserve"> Demonstrating the procedure will be </w:t>
      </w:r>
      <w:r w:rsidRPr="00110086">
        <w:rPr>
          <w:rFonts w:asciiTheme="minorHAnsi" w:hAnsiTheme="minorHAnsi" w:cstheme="minorHAnsi"/>
          <w:strike/>
        </w:rPr>
        <w:t>Juli Hancock and Carter Russell</w:t>
      </w:r>
      <w:r w:rsidR="007D61A8" w:rsidRPr="00110086">
        <w:rPr>
          <w:rFonts w:asciiTheme="minorHAnsi" w:eastAsia="Times New Roman" w:hAnsiTheme="minorHAnsi" w:cstheme="minorHAnsi"/>
          <w:strike/>
          <w:szCs w:val="24"/>
        </w:rPr>
        <w:t xml:space="preserve">, </w:t>
      </w:r>
      <w:r w:rsidRPr="00110086">
        <w:rPr>
          <w:rFonts w:asciiTheme="minorHAnsi" w:hAnsiTheme="minorHAnsi" w:cstheme="minorHAnsi"/>
          <w:strike/>
        </w:rPr>
        <w:t>researchers</w:t>
      </w:r>
      <w:r w:rsidR="007D61A8" w:rsidRPr="00110086">
        <w:rPr>
          <w:rFonts w:asciiTheme="minorHAnsi" w:eastAsia="Times New Roman" w:hAnsiTheme="minorHAnsi" w:cstheme="minorHAnsi"/>
          <w:strike/>
          <w:szCs w:val="24"/>
        </w:rPr>
        <w:t xml:space="preserve"> from my laboratory. </w:t>
      </w:r>
    </w:p>
    <w:p w14:paraId="6C06C6CE" w14:textId="77777777" w:rsidR="007D61A8" w:rsidRPr="00110086" w:rsidRDefault="007D61A8" w:rsidP="00333FA4">
      <w:pPr>
        <w:pStyle w:val="ListParagraph"/>
        <w:numPr>
          <w:ilvl w:val="2"/>
          <w:numId w:val="3"/>
        </w:numPr>
        <w:spacing w:before="120"/>
        <w:contextualSpacing w:val="0"/>
        <w:rPr>
          <w:rFonts w:asciiTheme="minorHAnsi" w:eastAsia="Times New Roman" w:hAnsiTheme="minorHAnsi" w:cstheme="minorHAnsi"/>
          <w:strike/>
          <w:szCs w:val="24"/>
        </w:rPr>
      </w:pPr>
      <w:r w:rsidRPr="00110086">
        <w:rPr>
          <w:rFonts w:asciiTheme="minorHAnsi" w:eastAsia="Times New Roman" w:hAnsiTheme="minorHAnsi" w:cstheme="minorHAnsi"/>
          <w:strike/>
          <w:szCs w:val="24"/>
        </w:rPr>
        <w:t>INTERVIEW: Author saying the above</w:t>
      </w:r>
      <w:r w:rsidR="009E4241" w:rsidRPr="00110086">
        <w:rPr>
          <w:rFonts w:asciiTheme="minorHAnsi" w:eastAsia="Times New Roman" w:hAnsiTheme="minorHAnsi" w:cstheme="minorHAnsi"/>
          <w:strike/>
          <w:szCs w:val="24"/>
        </w:rPr>
        <w:t>.</w:t>
      </w:r>
      <w:r w:rsidRPr="00110086">
        <w:rPr>
          <w:rFonts w:asciiTheme="minorHAnsi" w:eastAsia="Times New Roman" w:hAnsiTheme="minorHAnsi" w:cstheme="minorHAnsi"/>
          <w:strike/>
          <w:szCs w:val="24"/>
        </w:rPr>
        <w:t xml:space="preserve"> </w:t>
      </w:r>
    </w:p>
    <w:p w14:paraId="5B05B762" w14:textId="77777777" w:rsidR="007D61A8" w:rsidRPr="00110086" w:rsidRDefault="007D61A8" w:rsidP="00333FA4">
      <w:pPr>
        <w:pStyle w:val="ListParagraph"/>
        <w:numPr>
          <w:ilvl w:val="2"/>
          <w:numId w:val="3"/>
        </w:numPr>
        <w:spacing w:before="120"/>
        <w:contextualSpacing w:val="0"/>
        <w:rPr>
          <w:rFonts w:asciiTheme="minorHAnsi" w:eastAsia="Times New Roman" w:hAnsiTheme="minorHAnsi" w:cstheme="minorHAnsi"/>
          <w:strike/>
          <w:szCs w:val="24"/>
        </w:rPr>
      </w:pPr>
      <w:r w:rsidRPr="00110086">
        <w:rPr>
          <w:rFonts w:asciiTheme="minorHAnsi" w:eastAsia="Times New Roman" w:hAnsiTheme="minorHAnsi" w:cstheme="minorHAnsi"/>
          <w:strike/>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619647E9" w:rsidR="001016BD" w:rsidRPr="00B07A3B" w:rsidRDefault="001016BD" w:rsidP="005020F9">
      <w:r w:rsidRPr="00B07A3B">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1393725E" w:rsidR="00CE10F2" w:rsidRDefault="00C10139"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Preparing coating salts</w:t>
      </w:r>
    </w:p>
    <w:p w14:paraId="6928B542" w14:textId="77777777" w:rsidR="00755181" w:rsidRDefault="00755181" w:rsidP="00755181">
      <w:pPr>
        <w:pStyle w:val="ListParagraph"/>
        <w:ind w:left="360"/>
        <w:rPr>
          <w:rFonts w:asciiTheme="minorHAnsi" w:hAnsiTheme="minorHAnsi" w:cstheme="minorHAnsi"/>
          <w:highlight w:val="yellow"/>
        </w:rPr>
      </w:pPr>
    </w:p>
    <w:p w14:paraId="24C6B477" w14:textId="3157815D" w:rsidR="00125924" w:rsidRPr="00B07A3B" w:rsidRDefault="00C10139"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begin, weigh </w:t>
      </w:r>
      <w:r w:rsidR="001C72D4">
        <w:rPr>
          <w:rFonts w:asciiTheme="minorHAnsi" w:hAnsiTheme="minorHAnsi" w:cstheme="minorHAnsi"/>
        </w:rPr>
        <w:t>nickel sulfate, nickel chloride hexahydrate</w:t>
      </w:r>
      <w:r w:rsidR="00723B75">
        <w:rPr>
          <w:rFonts w:asciiTheme="minorHAnsi" w:hAnsiTheme="minorHAnsi" w:cstheme="minorHAnsi"/>
        </w:rPr>
        <w:t xml:space="preserve"> and</w:t>
      </w:r>
      <w:r w:rsidR="001C72D4">
        <w:rPr>
          <w:rFonts w:asciiTheme="minorHAnsi" w:hAnsiTheme="minorHAnsi" w:cstheme="minorHAnsi"/>
        </w:rPr>
        <w:t xml:space="preserve"> boric acid </w:t>
      </w:r>
      <w:r>
        <w:rPr>
          <w:rFonts w:asciiTheme="minorHAnsi" w:hAnsiTheme="minorHAnsi" w:cstheme="minorHAnsi"/>
        </w:rPr>
        <w:t>as mentioned in the text manuscript</w:t>
      </w:r>
      <w:r>
        <w:rPr>
          <w:rFonts w:asciiTheme="minorHAnsi" w:hAnsiTheme="minorHAnsi" w:cstheme="minorHAnsi"/>
          <w:b/>
          <w:bCs/>
        </w:rPr>
        <w:t xml:space="preserve"> </w:t>
      </w:r>
      <w:r>
        <w:rPr>
          <w:rFonts w:asciiTheme="minorHAnsi" w:hAnsiTheme="minorHAnsi" w:cstheme="minorHAnsi"/>
        </w:rPr>
        <w:t xml:space="preserve">and combine them in a vial together </w:t>
      </w:r>
      <w:r>
        <w:rPr>
          <w:rFonts w:asciiTheme="minorHAnsi" w:hAnsiTheme="minorHAnsi" w:cstheme="minorHAnsi"/>
          <w:b/>
          <w:bCs/>
        </w:rPr>
        <w:t>[</w:t>
      </w:r>
      <w:r w:rsidR="00235C52">
        <w:rPr>
          <w:rFonts w:asciiTheme="minorHAnsi" w:hAnsiTheme="minorHAnsi" w:cstheme="minorHAnsi"/>
          <w:b/>
          <w:bCs/>
        </w:rPr>
        <w:t>1</w:t>
      </w:r>
      <w:r>
        <w:rPr>
          <w:rFonts w:asciiTheme="minorHAnsi" w:hAnsiTheme="minorHAnsi" w:cstheme="minorHAnsi"/>
          <w:b/>
          <w:bCs/>
        </w:rPr>
        <w:t>]</w:t>
      </w:r>
      <w:r w:rsidR="00C406ED">
        <w:rPr>
          <w:rFonts w:asciiTheme="minorHAnsi" w:hAnsiTheme="minorHAnsi" w:cstheme="minorHAnsi"/>
        </w:rPr>
        <w:t>.</w:t>
      </w:r>
      <w:r w:rsidR="007D0630">
        <w:rPr>
          <w:rFonts w:asciiTheme="minorHAnsi" w:hAnsiTheme="minorHAnsi" w:cstheme="minorHAnsi"/>
          <w:b/>
          <w:bCs/>
        </w:rPr>
        <w:t xml:space="preserve"> </w:t>
      </w:r>
      <w:r w:rsidR="007D0630">
        <w:rPr>
          <w:rFonts w:asciiTheme="minorHAnsi" w:hAnsiTheme="minorHAnsi" w:cstheme="minorHAnsi"/>
        </w:rPr>
        <w:t>Grind this salt mixture</w:t>
      </w:r>
      <w:r w:rsidR="007F0527">
        <w:rPr>
          <w:rFonts w:asciiTheme="minorHAnsi" w:hAnsiTheme="minorHAnsi" w:cstheme="minorHAnsi"/>
        </w:rPr>
        <w:t xml:space="preserve"> thoroughly</w:t>
      </w:r>
      <w:r w:rsidR="007D0630">
        <w:rPr>
          <w:rFonts w:asciiTheme="minorHAnsi" w:hAnsiTheme="minorHAnsi" w:cstheme="minorHAnsi"/>
        </w:rPr>
        <w:t xml:space="preserve"> to a fine powder </w:t>
      </w:r>
      <w:r w:rsidR="007D0630">
        <w:rPr>
          <w:rFonts w:asciiTheme="minorHAnsi" w:hAnsiTheme="minorHAnsi" w:cstheme="minorHAnsi"/>
          <w:b/>
          <w:bCs/>
        </w:rPr>
        <w:t>[3]</w:t>
      </w:r>
      <w:r w:rsidR="007D0630">
        <w:rPr>
          <w:rFonts w:asciiTheme="minorHAnsi" w:hAnsiTheme="minorHAnsi" w:cstheme="minorHAnsi"/>
        </w:rPr>
        <w:t>.</w:t>
      </w:r>
      <w:r w:rsidR="001C72D4">
        <w:rPr>
          <w:rFonts w:asciiTheme="minorHAnsi" w:hAnsiTheme="minorHAnsi" w:cstheme="minorHAnsi"/>
        </w:rPr>
        <w:t xml:space="preserve"> </w:t>
      </w:r>
      <w:r w:rsidR="005020F9">
        <w:rPr>
          <w:rFonts w:asciiTheme="minorHAnsi" w:hAnsiTheme="minorHAnsi" w:cstheme="minorHAnsi"/>
        </w:rPr>
        <w:t>Make sure to u</w:t>
      </w:r>
      <w:r w:rsidR="001C72D4">
        <w:rPr>
          <w:rFonts w:asciiTheme="minorHAnsi" w:hAnsiTheme="minorHAnsi" w:cstheme="minorHAnsi"/>
        </w:rPr>
        <w:t>se proper protective equipment, fume hoods</w:t>
      </w:r>
      <w:r w:rsidR="005020F9">
        <w:rPr>
          <w:rFonts w:asciiTheme="minorHAnsi" w:hAnsiTheme="minorHAnsi" w:cstheme="minorHAnsi"/>
        </w:rPr>
        <w:t>,</w:t>
      </w:r>
      <w:r w:rsidR="001C72D4">
        <w:rPr>
          <w:rFonts w:asciiTheme="minorHAnsi" w:hAnsiTheme="minorHAnsi" w:cstheme="minorHAnsi"/>
        </w:rPr>
        <w:t xml:space="preserve"> and </w:t>
      </w:r>
      <w:r w:rsidR="00E475F7">
        <w:rPr>
          <w:rFonts w:asciiTheme="minorHAnsi" w:hAnsiTheme="minorHAnsi" w:cstheme="minorHAnsi"/>
        </w:rPr>
        <w:t xml:space="preserve">a </w:t>
      </w:r>
      <w:r w:rsidR="001C72D4">
        <w:rPr>
          <w:rFonts w:asciiTheme="minorHAnsi" w:hAnsiTheme="minorHAnsi" w:cstheme="minorHAnsi"/>
        </w:rPr>
        <w:t xml:space="preserve">hazardous waste disposal system </w:t>
      </w:r>
      <w:r w:rsidR="001C72D4">
        <w:rPr>
          <w:rFonts w:asciiTheme="minorHAnsi" w:hAnsiTheme="minorHAnsi" w:cstheme="minorHAnsi"/>
          <w:b/>
          <w:bCs/>
        </w:rPr>
        <w:t>[4]</w:t>
      </w:r>
      <w:r w:rsidR="009D02AC">
        <w:rPr>
          <w:rFonts w:asciiTheme="minorHAnsi" w:hAnsiTheme="minorHAnsi" w:cstheme="minorHAnsi"/>
          <w:b/>
          <w:bCs/>
        </w:rPr>
        <w:t>.</w:t>
      </w:r>
    </w:p>
    <w:p w14:paraId="5E5096AA" w14:textId="2E607A59" w:rsidR="00C34F4C" w:rsidRPr="00FF04F0" w:rsidRDefault="00C10139">
      <w:pPr>
        <w:pStyle w:val="ListParagraph"/>
        <w:numPr>
          <w:ilvl w:val="2"/>
          <w:numId w:val="3"/>
        </w:numPr>
        <w:spacing w:before="120"/>
        <w:contextualSpacing w:val="0"/>
        <w:rPr>
          <w:rFonts w:asciiTheme="minorHAnsi" w:hAnsiTheme="minorHAnsi" w:cstheme="minorHAnsi"/>
        </w:rPr>
      </w:pPr>
      <w:r w:rsidRPr="00FF04F0">
        <w:rPr>
          <w:rFonts w:asciiTheme="minorHAnsi" w:hAnsiTheme="minorHAnsi" w:cstheme="minorHAnsi"/>
        </w:rPr>
        <w:t>Talent weighing the chemicals.</w:t>
      </w:r>
      <w:r w:rsidRPr="00FF04F0">
        <w:rPr>
          <w:rFonts w:asciiTheme="minorHAnsi" w:hAnsiTheme="minorHAnsi" w:cstheme="minorHAnsi"/>
          <w:i/>
          <w:iCs/>
          <w:color w:val="0070C0"/>
        </w:rPr>
        <w:t xml:space="preserve"> Vide</w:t>
      </w:r>
      <w:r w:rsidR="00FF04F0">
        <w:rPr>
          <w:rFonts w:asciiTheme="minorHAnsi" w:hAnsiTheme="minorHAnsi" w:cstheme="minorHAnsi"/>
          <w:i/>
          <w:iCs/>
          <w:color w:val="0070C0"/>
        </w:rPr>
        <w:t xml:space="preserve">o editor show Table 1 </w:t>
      </w:r>
      <w:r w:rsidR="001D0BD5">
        <w:rPr>
          <w:rFonts w:asciiTheme="minorHAnsi" w:hAnsiTheme="minorHAnsi" w:cstheme="minorHAnsi"/>
          <w:i/>
          <w:iCs/>
          <w:color w:val="0070C0"/>
        </w:rPr>
        <w:t>as an</w:t>
      </w:r>
      <w:r w:rsidR="00FF04F0">
        <w:rPr>
          <w:rFonts w:asciiTheme="minorHAnsi" w:hAnsiTheme="minorHAnsi" w:cstheme="minorHAnsi"/>
          <w:i/>
          <w:iCs/>
          <w:color w:val="0070C0"/>
        </w:rPr>
        <w:t xml:space="preserve"> the inset</w:t>
      </w:r>
    </w:p>
    <w:p w14:paraId="391DC276" w14:textId="1840B52D" w:rsidR="007D0630" w:rsidRDefault="007D063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grind</w:t>
      </w:r>
      <w:r w:rsidR="00C406ED">
        <w:rPr>
          <w:rFonts w:asciiTheme="minorHAnsi" w:hAnsiTheme="minorHAnsi" w:cstheme="minorHAnsi"/>
        </w:rPr>
        <w:t>ing</w:t>
      </w:r>
      <w:r>
        <w:rPr>
          <w:rFonts w:asciiTheme="minorHAnsi" w:hAnsiTheme="minorHAnsi" w:cstheme="minorHAnsi"/>
        </w:rPr>
        <w:t xml:space="preserve"> the salt mixture.</w:t>
      </w:r>
      <w:r w:rsidR="00D62224">
        <w:rPr>
          <w:rFonts w:asciiTheme="minorHAnsi" w:hAnsiTheme="minorHAnsi" w:cstheme="minorHAnsi"/>
        </w:rPr>
        <w:t xml:space="preserve"> </w:t>
      </w:r>
      <w:r w:rsidR="00D62224" w:rsidRPr="00D62224">
        <w:rPr>
          <w:rFonts w:asciiTheme="minorHAnsi" w:hAnsiTheme="minorHAnsi" w:cstheme="minorHAnsi"/>
          <w:highlight w:val="green"/>
        </w:rPr>
        <w:t xml:space="preserve">Vid NOTE: </w:t>
      </w:r>
      <w:proofErr w:type="spellStart"/>
      <w:r w:rsidR="00D62224" w:rsidRPr="00D62224">
        <w:rPr>
          <w:rFonts w:asciiTheme="minorHAnsi" w:hAnsiTheme="minorHAnsi" w:cstheme="minorHAnsi"/>
          <w:highlight w:val="green"/>
        </w:rPr>
        <w:t>Misslated</w:t>
      </w:r>
      <w:proofErr w:type="spellEnd"/>
      <w:r w:rsidR="00D62224" w:rsidRPr="00D62224">
        <w:rPr>
          <w:rFonts w:asciiTheme="minorHAnsi" w:hAnsiTheme="minorHAnsi" w:cstheme="minorHAnsi"/>
          <w:highlight w:val="green"/>
        </w:rPr>
        <w:t xml:space="preserve"> 2.2.1 take 1</w:t>
      </w:r>
      <w:r w:rsidR="00D62224">
        <w:rPr>
          <w:rFonts w:asciiTheme="minorHAnsi" w:hAnsiTheme="minorHAnsi" w:cstheme="minorHAnsi"/>
        </w:rPr>
        <w:t xml:space="preserve"> </w:t>
      </w:r>
    </w:p>
    <w:p w14:paraId="55AB8099" w14:textId="7FA05125" w:rsidR="007D0630" w:rsidRDefault="001C72D4" w:rsidP="00AB4CF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using gloves, goggles, lab coat, fume hood during the experiment</w:t>
      </w:r>
      <w:r w:rsidR="005020F9">
        <w:rPr>
          <w:rFonts w:asciiTheme="minorHAnsi" w:hAnsiTheme="minorHAnsi" w:cstheme="minorHAnsi"/>
        </w:rPr>
        <w:t>.</w:t>
      </w:r>
    </w:p>
    <w:p w14:paraId="4455EDDB" w14:textId="77777777" w:rsidR="009D02AC" w:rsidRPr="00AB4CF3" w:rsidRDefault="009D02AC" w:rsidP="00E475F7">
      <w:pPr>
        <w:pStyle w:val="ListParagraph"/>
        <w:spacing w:before="120"/>
        <w:ind w:left="1710"/>
        <w:contextualSpacing w:val="0"/>
        <w:rPr>
          <w:rFonts w:asciiTheme="minorHAnsi" w:hAnsiTheme="minorHAnsi" w:cstheme="minorHAnsi"/>
        </w:rPr>
      </w:pPr>
    </w:p>
    <w:p w14:paraId="54B0D4E5" w14:textId="6CFDACA3" w:rsidR="00CE10F2" w:rsidRPr="009D02AC" w:rsidRDefault="00C406ED">
      <w:pPr>
        <w:pStyle w:val="ListParagraph"/>
        <w:numPr>
          <w:ilvl w:val="1"/>
          <w:numId w:val="3"/>
        </w:numPr>
        <w:spacing w:before="120"/>
        <w:contextualSpacing w:val="0"/>
        <w:rPr>
          <w:rFonts w:asciiTheme="minorHAnsi" w:hAnsiTheme="minorHAnsi" w:cstheme="minorHAnsi"/>
        </w:rPr>
      </w:pPr>
      <w:r w:rsidRPr="009D02AC">
        <w:rPr>
          <w:rFonts w:asciiTheme="minorHAnsi" w:hAnsiTheme="minorHAnsi" w:cstheme="minorHAnsi"/>
        </w:rPr>
        <w:t xml:space="preserve">Next, </w:t>
      </w:r>
      <w:r w:rsidR="00864BBA" w:rsidRPr="009D02AC">
        <w:rPr>
          <w:rFonts w:asciiTheme="minorHAnsi" w:hAnsiTheme="minorHAnsi" w:cstheme="minorHAnsi"/>
        </w:rPr>
        <w:t xml:space="preserve">weigh 1.8 grams of </w:t>
      </w:r>
      <w:r w:rsidR="00E62718" w:rsidRPr="009D02AC">
        <w:rPr>
          <w:rFonts w:asciiTheme="minorHAnsi" w:hAnsiTheme="minorHAnsi" w:cstheme="minorHAnsi"/>
        </w:rPr>
        <w:t xml:space="preserve">europium, dysprosium doped </w:t>
      </w:r>
      <w:r w:rsidR="00723B75" w:rsidRPr="009D02AC">
        <w:rPr>
          <w:rFonts w:asciiTheme="minorHAnsi" w:hAnsiTheme="minorHAnsi" w:cstheme="minorHAnsi"/>
        </w:rPr>
        <w:t xml:space="preserve">strontium aluminate, europium doped yttrium oxide, </w:t>
      </w:r>
      <w:r w:rsidR="00E62718" w:rsidRPr="009D02AC">
        <w:rPr>
          <w:rFonts w:asciiTheme="minorHAnsi" w:hAnsiTheme="minorHAnsi" w:cstheme="minorHAnsi"/>
        </w:rPr>
        <w:t xml:space="preserve">or </w:t>
      </w:r>
      <w:r w:rsidR="00723B75" w:rsidRPr="009D02AC">
        <w:rPr>
          <w:rFonts w:asciiTheme="minorHAnsi" w:hAnsiTheme="minorHAnsi" w:cstheme="minorHAnsi"/>
        </w:rPr>
        <w:t xml:space="preserve">europium doped barium magnesium aluminate </w:t>
      </w:r>
      <w:r w:rsidR="00864BBA" w:rsidRPr="009D02AC">
        <w:rPr>
          <w:rFonts w:asciiTheme="minorHAnsi" w:hAnsiTheme="minorHAnsi" w:cstheme="minorHAnsi"/>
          <w:b/>
          <w:bCs/>
        </w:rPr>
        <w:t>[1]</w:t>
      </w:r>
      <w:r w:rsidR="00864BBA" w:rsidRPr="009D02AC">
        <w:rPr>
          <w:rFonts w:asciiTheme="minorHAnsi" w:hAnsiTheme="minorHAnsi" w:cstheme="minorHAnsi"/>
        </w:rPr>
        <w:t xml:space="preserve"> and grind it into a fine powder using a porcelain mortar and pestle for approximately 10 minutes </w:t>
      </w:r>
      <w:r w:rsidR="00864BBA" w:rsidRPr="009D02AC">
        <w:rPr>
          <w:rFonts w:asciiTheme="minorHAnsi" w:hAnsiTheme="minorHAnsi" w:cstheme="minorHAnsi"/>
          <w:b/>
          <w:bCs/>
        </w:rPr>
        <w:t>[2]</w:t>
      </w:r>
      <w:r w:rsidR="009D02AC" w:rsidRPr="00E475F7">
        <w:rPr>
          <w:rFonts w:asciiTheme="minorHAnsi" w:hAnsiTheme="minorHAnsi" w:cstheme="minorHAnsi"/>
        </w:rPr>
        <w:t>.</w:t>
      </w:r>
    </w:p>
    <w:p w14:paraId="1EE42691" w14:textId="0BC066F5" w:rsidR="00A319BE" w:rsidRDefault="00864BB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weighing the composite powder</w:t>
      </w:r>
      <w:r w:rsidR="00D62224" w:rsidRPr="00D62224">
        <w:rPr>
          <w:rFonts w:asciiTheme="minorHAnsi" w:hAnsiTheme="minorHAnsi" w:cstheme="minorHAnsi"/>
          <w:highlight w:val="green"/>
        </w:rPr>
        <w:t xml:space="preserve"> </w:t>
      </w:r>
      <w:r w:rsidR="00D62224" w:rsidRPr="00D62224">
        <w:rPr>
          <w:rFonts w:asciiTheme="minorHAnsi" w:hAnsiTheme="minorHAnsi" w:cstheme="minorHAnsi"/>
          <w:highlight w:val="green"/>
        </w:rPr>
        <w:t>Vid NOTE:</w:t>
      </w:r>
      <w:r w:rsidR="00D62224">
        <w:rPr>
          <w:rFonts w:asciiTheme="minorHAnsi" w:hAnsiTheme="minorHAnsi" w:cstheme="minorHAnsi"/>
          <w:highlight w:val="green"/>
        </w:rPr>
        <w:t xml:space="preserve"> </w:t>
      </w:r>
      <w:r w:rsidR="00D62224" w:rsidRPr="00D62224">
        <w:rPr>
          <w:rFonts w:asciiTheme="minorHAnsi" w:hAnsiTheme="minorHAnsi" w:cstheme="minorHAnsi"/>
          <w:highlight w:val="green"/>
        </w:rPr>
        <w:t xml:space="preserve">2.2.1 take </w:t>
      </w:r>
      <w:r w:rsidR="00D62224">
        <w:rPr>
          <w:rFonts w:asciiTheme="minorHAnsi" w:hAnsiTheme="minorHAnsi" w:cstheme="minorHAnsi"/>
          <w:highlight w:val="green"/>
        </w:rPr>
        <w:t>3</w:t>
      </w:r>
    </w:p>
    <w:p w14:paraId="2DA6BA71" w14:textId="6F3A81B1" w:rsidR="00864BBA" w:rsidRDefault="00864BBA" w:rsidP="00AB4CF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grinding the composite powder.</w:t>
      </w:r>
      <w:r w:rsidR="00D62224" w:rsidRPr="00D62224">
        <w:rPr>
          <w:rFonts w:asciiTheme="minorHAnsi" w:hAnsiTheme="minorHAnsi" w:cstheme="minorHAnsi"/>
          <w:highlight w:val="green"/>
        </w:rPr>
        <w:t xml:space="preserve"> </w:t>
      </w:r>
      <w:r w:rsidR="00D62224" w:rsidRPr="00D62224">
        <w:rPr>
          <w:rFonts w:asciiTheme="minorHAnsi" w:hAnsiTheme="minorHAnsi" w:cstheme="minorHAnsi"/>
          <w:highlight w:val="green"/>
        </w:rPr>
        <w:t>Vid NOTE: 2.2.</w:t>
      </w:r>
      <w:r w:rsidR="00D62224">
        <w:rPr>
          <w:rFonts w:asciiTheme="minorHAnsi" w:hAnsiTheme="minorHAnsi" w:cstheme="minorHAnsi"/>
          <w:highlight w:val="green"/>
        </w:rPr>
        <w:t>2</w:t>
      </w:r>
      <w:r w:rsidR="00D62224" w:rsidRPr="00D62224">
        <w:rPr>
          <w:rFonts w:asciiTheme="minorHAnsi" w:hAnsiTheme="minorHAnsi" w:cstheme="minorHAnsi"/>
          <w:highlight w:val="green"/>
        </w:rPr>
        <w:t xml:space="preserve"> take </w:t>
      </w:r>
      <w:r w:rsidR="00D62224">
        <w:rPr>
          <w:rFonts w:asciiTheme="minorHAnsi" w:hAnsiTheme="minorHAnsi" w:cstheme="minorHAnsi"/>
          <w:highlight w:val="green"/>
        </w:rPr>
        <w:t>2</w:t>
      </w:r>
    </w:p>
    <w:p w14:paraId="41335616" w14:textId="77777777" w:rsidR="009D02AC" w:rsidRPr="00AB4CF3" w:rsidRDefault="009D02AC" w:rsidP="00E475F7">
      <w:pPr>
        <w:pStyle w:val="ListParagraph"/>
        <w:spacing w:before="120"/>
        <w:ind w:left="1710"/>
        <w:contextualSpacing w:val="0"/>
        <w:rPr>
          <w:rFonts w:asciiTheme="minorHAnsi" w:hAnsiTheme="minorHAnsi" w:cstheme="minorHAnsi"/>
        </w:rPr>
      </w:pPr>
    </w:p>
    <w:p w14:paraId="31A84631" w14:textId="35C9CB3F" w:rsidR="00C7374B" w:rsidRDefault="00E475F7"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Combine</w:t>
      </w:r>
      <w:r w:rsidR="00DD710E">
        <w:rPr>
          <w:rFonts w:asciiTheme="minorHAnsi" w:hAnsiTheme="minorHAnsi" w:cstheme="minorHAnsi"/>
        </w:rPr>
        <w:t xml:space="preserve"> the ground composite powder </w:t>
      </w:r>
      <w:r>
        <w:rPr>
          <w:rFonts w:asciiTheme="minorHAnsi" w:hAnsiTheme="minorHAnsi" w:cstheme="minorHAnsi"/>
        </w:rPr>
        <w:t>with</w:t>
      </w:r>
      <w:r w:rsidR="00DD710E">
        <w:rPr>
          <w:rFonts w:asciiTheme="minorHAnsi" w:hAnsiTheme="minorHAnsi" w:cstheme="minorHAnsi"/>
        </w:rPr>
        <w:t xml:space="preserve"> the salt mixture in a container for storage </w:t>
      </w:r>
      <w:r w:rsidR="00DD710E">
        <w:rPr>
          <w:rFonts w:asciiTheme="minorHAnsi" w:hAnsiTheme="minorHAnsi" w:cstheme="minorHAnsi"/>
          <w:b/>
          <w:bCs/>
        </w:rPr>
        <w:t>[1]</w:t>
      </w:r>
      <w:r w:rsidR="00DD710E">
        <w:rPr>
          <w:rFonts w:asciiTheme="minorHAnsi" w:hAnsiTheme="minorHAnsi" w:cstheme="minorHAnsi"/>
        </w:rPr>
        <w:t xml:space="preserve">. </w:t>
      </w:r>
      <w:r w:rsidR="00DD710E" w:rsidRPr="00DD710E">
        <w:rPr>
          <w:rFonts w:asciiTheme="minorHAnsi" w:hAnsiTheme="minorHAnsi" w:cstheme="minorHAnsi"/>
        </w:rPr>
        <w:t>Weigh</w:t>
      </w:r>
      <w:r w:rsidR="00DD710E">
        <w:rPr>
          <w:rFonts w:asciiTheme="minorHAnsi" w:hAnsiTheme="minorHAnsi" w:cstheme="minorHAnsi"/>
        </w:rPr>
        <w:t xml:space="preserve"> 0.188 grams of this mixture per square centimeter of the coating area </w:t>
      </w:r>
      <w:r w:rsidR="00DD710E">
        <w:rPr>
          <w:rFonts w:asciiTheme="minorHAnsi" w:hAnsiTheme="minorHAnsi" w:cstheme="minorHAnsi"/>
          <w:b/>
          <w:bCs/>
        </w:rPr>
        <w:t>[2]</w:t>
      </w:r>
      <w:r w:rsidR="00DD710E">
        <w:rPr>
          <w:rFonts w:asciiTheme="minorHAnsi" w:hAnsiTheme="minorHAnsi" w:cstheme="minorHAnsi"/>
        </w:rPr>
        <w:t xml:space="preserve"> and add </w:t>
      </w:r>
      <w:r w:rsidR="00C406ED">
        <w:rPr>
          <w:rFonts w:asciiTheme="minorHAnsi" w:hAnsiTheme="minorHAnsi" w:cstheme="minorHAnsi"/>
        </w:rPr>
        <w:t xml:space="preserve">it </w:t>
      </w:r>
      <w:r w:rsidR="00DD710E">
        <w:rPr>
          <w:rFonts w:asciiTheme="minorHAnsi" w:hAnsiTheme="minorHAnsi" w:cstheme="minorHAnsi"/>
        </w:rPr>
        <w:t xml:space="preserve">to an open top container </w:t>
      </w:r>
      <w:r w:rsidR="00DD710E">
        <w:rPr>
          <w:rFonts w:asciiTheme="minorHAnsi" w:hAnsiTheme="minorHAnsi" w:cstheme="minorHAnsi"/>
          <w:b/>
          <w:bCs/>
        </w:rPr>
        <w:t>[3]</w:t>
      </w:r>
      <w:r w:rsidR="00DD710E">
        <w:rPr>
          <w:rFonts w:asciiTheme="minorHAnsi" w:hAnsiTheme="minorHAnsi" w:cstheme="minorHAnsi"/>
        </w:rPr>
        <w:t xml:space="preserve">. </w:t>
      </w:r>
    </w:p>
    <w:p w14:paraId="2A928466" w14:textId="4812E2C1" w:rsidR="00DD710E" w:rsidRDefault="00DD710E" w:rsidP="00DD710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ground composite to salt mixture</w:t>
      </w:r>
      <w:r w:rsidR="00D62224">
        <w:rPr>
          <w:rFonts w:asciiTheme="minorHAnsi" w:hAnsiTheme="minorHAnsi" w:cstheme="minorHAnsi"/>
        </w:rPr>
        <w:t xml:space="preserve"> </w:t>
      </w:r>
      <w:r w:rsidR="00D62224" w:rsidRPr="00D62224">
        <w:rPr>
          <w:rFonts w:asciiTheme="minorHAnsi" w:hAnsiTheme="minorHAnsi" w:cstheme="minorHAnsi"/>
          <w:highlight w:val="green"/>
        </w:rPr>
        <w:t>Vid NOTE: take 2</w:t>
      </w:r>
      <w:r w:rsidR="00D62224">
        <w:rPr>
          <w:rFonts w:asciiTheme="minorHAnsi" w:hAnsiTheme="minorHAnsi" w:cstheme="minorHAnsi"/>
        </w:rPr>
        <w:t xml:space="preserve"> </w:t>
      </w:r>
    </w:p>
    <w:p w14:paraId="18C87213" w14:textId="12BC87A7" w:rsidR="00DD710E" w:rsidRDefault="00DD710E" w:rsidP="00DD710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weighing the mixture.</w:t>
      </w:r>
    </w:p>
    <w:p w14:paraId="7736945A" w14:textId="697A5FEF" w:rsidR="00DD710E" w:rsidRDefault="00DD710E" w:rsidP="00AB4CF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the mixture into an open container.</w:t>
      </w:r>
    </w:p>
    <w:p w14:paraId="16BF3AC7" w14:textId="77777777" w:rsidR="009D02AC" w:rsidRPr="00AB4CF3" w:rsidRDefault="009D02AC" w:rsidP="00E475F7">
      <w:pPr>
        <w:pStyle w:val="ListParagraph"/>
        <w:spacing w:before="120"/>
        <w:ind w:left="1710"/>
        <w:contextualSpacing w:val="0"/>
        <w:rPr>
          <w:rFonts w:asciiTheme="minorHAnsi" w:hAnsiTheme="minorHAnsi" w:cstheme="minorHAnsi"/>
        </w:rPr>
      </w:pPr>
    </w:p>
    <w:p w14:paraId="7E9D155C" w14:textId="530AB3A9" w:rsidR="00DD710E" w:rsidRPr="00DD710E" w:rsidRDefault="00C406ED" w:rsidP="00DD710E">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w:t>
      </w:r>
      <w:r w:rsidR="00DD710E">
        <w:rPr>
          <w:rFonts w:asciiTheme="minorHAnsi" w:hAnsiTheme="minorHAnsi" w:cstheme="minorHAnsi"/>
        </w:rPr>
        <w:t>dd 40 microliters of water per square centimeter of coating area</w:t>
      </w:r>
      <w:r>
        <w:rPr>
          <w:rFonts w:asciiTheme="minorHAnsi" w:hAnsiTheme="minorHAnsi" w:cstheme="minorHAnsi"/>
        </w:rPr>
        <w:t xml:space="preserve"> to this mixture</w:t>
      </w:r>
      <w:r w:rsidR="00DD710E">
        <w:rPr>
          <w:rFonts w:asciiTheme="minorHAnsi" w:hAnsiTheme="minorHAnsi" w:cstheme="minorHAnsi"/>
        </w:rPr>
        <w:t xml:space="preserve"> </w:t>
      </w:r>
      <w:r w:rsidR="00DD710E">
        <w:rPr>
          <w:rFonts w:asciiTheme="minorHAnsi" w:hAnsiTheme="minorHAnsi" w:cstheme="minorHAnsi"/>
          <w:b/>
          <w:bCs/>
        </w:rPr>
        <w:t xml:space="preserve">[1] </w:t>
      </w:r>
      <w:r w:rsidR="00DD710E">
        <w:rPr>
          <w:rFonts w:asciiTheme="minorHAnsi" w:hAnsiTheme="minorHAnsi" w:cstheme="minorHAnsi"/>
        </w:rPr>
        <w:t xml:space="preserve">and stir to dissolve the salts </w:t>
      </w:r>
      <w:r>
        <w:rPr>
          <w:rFonts w:asciiTheme="minorHAnsi" w:hAnsiTheme="minorHAnsi" w:cstheme="minorHAnsi"/>
        </w:rPr>
        <w:t>and form</w:t>
      </w:r>
      <w:r w:rsidR="00DD710E">
        <w:rPr>
          <w:rFonts w:asciiTheme="minorHAnsi" w:hAnsiTheme="minorHAnsi" w:cstheme="minorHAnsi"/>
        </w:rPr>
        <w:t xml:space="preserve"> a thick paste </w:t>
      </w:r>
      <w:r w:rsidR="00DD710E">
        <w:rPr>
          <w:rFonts w:asciiTheme="minorHAnsi" w:hAnsiTheme="minorHAnsi" w:cstheme="minorHAnsi"/>
          <w:b/>
          <w:bCs/>
        </w:rPr>
        <w:t>[2].</w:t>
      </w:r>
      <w:r w:rsidR="003B0254">
        <w:rPr>
          <w:rFonts w:asciiTheme="minorHAnsi" w:hAnsiTheme="minorHAnsi" w:cstheme="minorHAnsi"/>
          <w:b/>
          <w:bCs/>
        </w:rPr>
        <w:t xml:space="preserve"> </w:t>
      </w:r>
      <w:r w:rsidR="003B0254">
        <w:rPr>
          <w:rFonts w:asciiTheme="minorHAnsi" w:hAnsiTheme="minorHAnsi" w:cstheme="minorHAnsi"/>
          <w:i/>
          <w:iCs/>
          <w:color w:val="0432FF"/>
        </w:rPr>
        <w:t>Videographer: This step is important!</w:t>
      </w:r>
    </w:p>
    <w:p w14:paraId="1DFD89E5" w14:textId="77777777" w:rsidR="00DD710E" w:rsidRDefault="00DD710E" w:rsidP="00DD710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water in the open container.</w:t>
      </w:r>
    </w:p>
    <w:p w14:paraId="1421A30B" w14:textId="413EADCC" w:rsidR="00DD710E" w:rsidRDefault="00DD710E" w:rsidP="00AB4CF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stirring the mixture to form a thick paste.</w:t>
      </w:r>
    </w:p>
    <w:p w14:paraId="1C9E4C38" w14:textId="7FDEC367" w:rsidR="009D02AC" w:rsidRDefault="009D02AC" w:rsidP="009D02AC">
      <w:pPr>
        <w:pStyle w:val="ListParagraph"/>
        <w:spacing w:before="120"/>
        <w:ind w:left="1710"/>
        <w:contextualSpacing w:val="0"/>
        <w:rPr>
          <w:rFonts w:asciiTheme="minorHAnsi" w:hAnsiTheme="minorHAnsi" w:cstheme="minorHAnsi"/>
        </w:rPr>
      </w:pPr>
    </w:p>
    <w:p w14:paraId="1FFB3610" w14:textId="77777777" w:rsidR="009D02AC" w:rsidRPr="00AB4CF3" w:rsidRDefault="009D02AC" w:rsidP="00E475F7">
      <w:pPr>
        <w:pStyle w:val="ListParagraph"/>
        <w:spacing w:before="120"/>
        <w:ind w:left="1710"/>
        <w:contextualSpacing w:val="0"/>
        <w:rPr>
          <w:rFonts w:asciiTheme="minorHAnsi" w:hAnsiTheme="minorHAnsi" w:cstheme="minorHAnsi"/>
        </w:rPr>
      </w:pPr>
    </w:p>
    <w:p w14:paraId="1F99A483" w14:textId="4E7C9D48" w:rsidR="00CE10F2" w:rsidRPr="00B07A3B" w:rsidRDefault="00DA12A7"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lastRenderedPageBreak/>
        <w:t>Preparing the electrodes</w:t>
      </w:r>
    </w:p>
    <w:p w14:paraId="6448FFD8" w14:textId="33EAFE2D" w:rsidR="00CE10F2" w:rsidRPr="00B07A3B" w:rsidRDefault="00EF1155"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Using a scissor, cut the anode to a size and shape that matches the object to be plated</w:t>
      </w:r>
      <w:r w:rsidR="001C72D4">
        <w:rPr>
          <w:rFonts w:asciiTheme="minorHAnsi" w:hAnsiTheme="minorHAnsi" w:cstheme="minorHAnsi"/>
        </w:rPr>
        <w:t xml:space="preserve"> </w:t>
      </w:r>
      <w:r w:rsidR="006C0A68">
        <w:rPr>
          <w:rFonts w:asciiTheme="minorHAnsi" w:hAnsiTheme="minorHAnsi" w:cstheme="minorHAnsi"/>
          <w:b/>
          <w:bCs/>
        </w:rPr>
        <w:t>[1]</w:t>
      </w:r>
      <w:r w:rsidR="006C0A68">
        <w:rPr>
          <w:rFonts w:asciiTheme="minorHAnsi" w:hAnsiTheme="minorHAnsi" w:cstheme="minorHAnsi"/>
        </w:rPr>
        <w:t>.</w:t>
      </w:r>
      <w:r w:rsidR="00307E15">
        <w:rPr>
          <w:rFonts w:asciiTheme="minorHAnsi" w:hAnsiTheme="minorHAnsi" w:cstheme="minorHAnsi"/>
        </w:rPr>
        <w:t xml:space="preserve"> </w:t>
      </w:r>
    </w:p>
    <w:p w14:paraId="4306E698" w14:textId="41D17363" w:rsidR="006C0A68" w:rsidRDefault="006C0A68" w:rsidP="00AB4CF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cutting nickel anode using scissor.</w:t>
      </w:r>
      <w:r w:rsidR="00110086">
        <w:rPr>
          <w:rFonts w:asciiTheme="minorHAnsi" w:hAnsiTheme="minorHAnsi" w:cstheme="minorHAnsi"/>
        </w:rPr>
        <w:t xml:space="preserve"> </w:t>
      </w:r>
      <w:r w:rsidR="00110086" w:rsidRPr="00110086">
        <w:rPr>
          <w:rFonts w:asciiTheme="minorHAnsi" w:hAnsiTheme="minorHAnsi" w:cstheme="minorHAnsi"/>
          <w:highlight w:val="green"/>
        </w:rPr>
        <w:t xml:space="preserve">Author NOTE: </w:t>
      </w:r>
      <w:r w:rsidR="00110086" w:rsidRPr="00110086">
        <w:rPr>
          <w:highlight w:val="green"/>
        </w:rPr>
        <w:t>focus on the anode cutting. The anode is then cleaned with NaOH or KOH followed by water, followed by HNO3. The cathode happens to look identical. The cathode, however, does need to be treated with NaOH or KOH followed by water, followed by HCl.</w:t>
      </w:r>
    </w:p>
    <w:p w14:paraId="0E1FB89F" w14:textId="77777777" w:rsidR="009D02AC" w:rsidRPr="00AB4CF3" w:rsidRDefault="009D02AC" w:rsidP="00E475F7">
      <w:pPr>
        <w:pStyle w:val="ListParagraph"/>
        <w:spacing w:before="120"/>
        <w:ind w:left="1710"/>
        <w:contextualSpacing w:val="0"/>
        <w:rPr>
          <w:rFonts w:asciiTheme="minorHAnsi" w:hAnsiTheme="minorHAnsi" w:cstheme="minorHAnsi"/>
        </w:rPr>
      </w:pPr>
    </w:p>
    <w:p w14:paraId="1371D6FC" w14:textId="62447A17" w:rsidR="00CE10F2" w:rsidRPr="00B07A3B" w:rsidRDefault="006C0A68"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In order to remove organic material from the surface of the anode foil and the cathode, clean it with 10 molar potassium hydroxide or sodium hydroxide using a cotton swab or cloth </w:t>
      </w:r>
      <w:r w:rsidRPr="006C0A68">
        <w:rPr>
          <w:rFonts w:asciiTheme="minorHAnsi" w:hAnsiTheme="minorHAnsi" w:cstheme="minorHAnsi"/>
          <w:b/>
          <w:bCs/>
        </w:rPr>
        <w:t>[</w:t>
      </w:r>
      <w:r>
        <w:rPr>
          <w:rFonts w:asciiTheme="minorHAnsi" w:hAnsiTheme="minorHAnsi" w:cstheme="minorHAnsi"/>
          <w:b/>
          <w:bCs/>
        </w:rPr>
        <w:t>1]</w:t>
      </w:r>
      <w:r>
        <w:rPr>
          <w:rFonts w:asciiTheme="minorHAnsi" w:hAnsiTheme="minorHAnsi" w:cstheme="minorHAnsi"/>
        </w:rPr>
        <w:t xml:space="preserve">. </w:t>
      </w:r>
      <w:r w:rsidR="00FC0E55">
        <w:rPr>
          <w:rFonts w:asciiTheme="minorHAnsi" w:hAnsiTheme="minorHAnsi" w:cstheme="minorHAnsi"/>
        </w:rPr>
        <w:t xml:space="preserve">Rinse the surface with water to remove the excess base </w:t>
      </w:r>
      <w:r w:rsidR="00FC0E55">
        <w:rPr>
          <w:rFonts w:asciiTheme="minorHAnsi" w:hAnsiTheme="minorHAnsi" w:cstheme="minorHAnsi"/>
          <w:b/>
          <w:bCs/>
        </w:rPr>
        <w:t>[2]</w:t>
      </w:r>
      <w:r w:rsidR="00FC0E55">
        <w:rPr>
          <w:rFonts w:asciiTheme="minorHAnsi" w:hAnsiTheme="minorHAnsi" w:cstheme="minorHAnsi"/>
        </w:rPr>
        <w:t>.</w:t>
      </w:r>
      <w:r>
        <w:rPr>
          <w:rFonts w:asciiTheme="minorHAnsi" w:hAnsiTheme="minorHAnsi" w:cstheme="minorHAnsi"/>
        </w:rPr>
        <w:t xml:space="preserve"> </w:t>
      </w:r>
    </w:p>
    <w:p w14:paraId="11514E94" w14:textId="4D9094D0" w:rsidR="00875BE8" w:rsidRDefault="006C0A6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cleaning the cathode and anode foil with base.</w:t>
      </w:r>
      <w:r w:rsidR="00110086">
        <w:rPr>
          <w:rFonts w:asciiTheme="minorHAnsi" w:hAnsiTheme="minorHAnsi" w:cstheme="minorHAnsi"/>
        </w:rPr>
        <w:t xml:space="preserve"> </w:t>
      </w:r>
      <w:r w:rsidR="00110086" w:rsidRPr="00110086">
        <w:rPr>
          <w:rFonts w:asciiTheme="minorHAnsi" w:hAnsiTheme="minorHAnsi" w:cstheme="minorHAnsi"/>
          <w:highlight w:val="green"/>
        </w:rPr>
        <w:t>Author NOTE: Both are cleaned the same way</w:t>
      </w:r>
    </w:p>
    <w:p w14:paraId="2BB1E279" w14:textId="71FA6BAC" w:rsidR="00FC0E55" w:rsidRDefault="00FC0E55" w:rsidP="00AB4CF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washing the surface with water.</w:t>
      </w:r>
    </w:p>
    <w:p w14:paraId="2F01A35E" w14:textId="77777777" w:rsidR="009D02AC" w:rsidRPr="00AB4CF3" w:rsidRDefault="009D02AC" w:rsidP="00E475F7">
      <w:pPr>
        <w:pStyle w:val="ListParagraph"/>
        <w:spacing w:before="120"/>
        <w:ind w:left="1710"/>
        <w:contextualSpacing w:val="0"/>
        <w:rPr>
          <w:rFonts w:asciiTheme="minorHAnsi" w:hAnsiTheme="minorHAnsi" w:cstheme="minorHAnsi"/>
        </w:rPr>
      </w:pPr>
    </w:p>
    <w:p w14:paraId="1B70640C" w14:textId="230A7CE8" w:rsidR="00FC0E55" w:rsidRDefault="00FC0E55" w:rsidP="00FC0E55">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Then</w:t>
      </w:r>
      <w:r w:rsidR="009C536B">
        <w:rPr>
          <w:rFonts w:asciiTheme="minorHAnsi" w:hAnsiTheme="minorHAnsi" w:cstheme="minorHAnsi"/>
        </w:rPr>
        <w:t>,</w:t>
      </w:r>
      <w:r>
        <w:rPr>
          <w:rFonts w:asciiTheme="minorHAnsi" w:hAnsiTheme="minorHAnsi" w:cstheme="minorHAnsi"/>
        </w:rPr>
        <w:t xml:space="preserve"> activate the </w:t>
      </w:r>
      <w:r w:rsidR="009E60D2">
        <w:rPr>
          <w:rFonts w:asciiTheme="minorHAnsi" w:hAnsiTheme="minorHAnsi" w:cstheme="minorHAnsi"/>
        </w:rPr>
        <w:t xml:space="preserve">metal </w:t>
      </w:r>
      <w:r>
        <w:rPr>
          <w:rFonts w:asciiTheme="minorHAnsi" w:hAnsiTheme="minorHAnsi" w:cstheme="minorHAnsi"/>
        </w:rPr>
        <w:t>surface</w:t>
      </w:r>
      <w:r w:rsidR="005A0358">
        <w:rPr>
          <w:rFonts w:asciiTheme="minorHAnsi" w:hAnsiTheme="minorHAnsi" w:cstheme="minorHAnsi"/>
        </w:rPr>
        <w:t xml:space="preserve"> </w:t>
      </w:r>
      <w:r w:rsidR="005A0358" w:rsidRPr="00110086">
        <w:rPr>
          <w:rFonts w:asciiTheme="minorHAnsi" w:hAnsiTheme="minorHAnsi" w:cstheme="minorHAnsi"/>
          <w:color w:val="FF0000"/>
        </w:rPr>
        <w:t>to receive the coating</w:t>
      </w:r>
      <w:r w:rsidRPr="00110086">
        <w:rPr>
          <w:rFonts w:asciiTheme="minorHAnsi" w:hAnsiTheme="minorHAnsi" w:cstheme="minorHAnsi"/>
          <w:color w:val="FF0000"/>
        </w:rPr>
        <w:t xml:space="preserve"> </w:t>
      </w:r>
      <w:r>
        <w:rPr>
          <w:rFonts w:asciiTheme="minorHAnsi" w:hAnsiTheme="minorHAnsi" w:cstheme="minorHAnsi"/>
        </w:rPr>
        <w:t xml:space="preserve">by wiping it with a </w:t>
      </w:r>
      <w:r w:rsidR="009E60D2">
        <w:rPr>
          <w:rFonts w:asciiTheme="minorHAnsi" w:hAnsiTheme="minorHAnsi" w:cstheme="minorHAnsi"/>
        </w:rPr>
        <w:t xml:space="preserve">selective </w:t>
      </w:r>
      <w:r>
        <w:rPr>
          <w:rFonts w:asciiTheme="minorHAnsi" w:hAnsiTheme="minorHAnsi" w:cstheme="minorHAnsi"/>
        </w:rPr>
        <w:t>concentrated acid</w:t>
      </w:r>
      <w:r w:rsidR="00087129">
        <w:rPr>
          <w:rFonts w:asciiTheme="minorHAnsi" w:hAnsiTheme="minorHAnsi" w:cstheme="minorHAnsi"/>
        </w:rPr>
        <w:t xml:space="preserve"> using a cotton swab or cloth</w:t>
      </w:r>
      <w:r>
        <w:rPr>
          <w:rFonts w:asciiTheme="minorHAnsi" w:hAnsiTheme="minorHAnsi" w:cstheme="minorHAnsi"/>
        </w:rPr>
        <w:t xml:space="preserve">, </w:t>
      </w:r>
      <w:r w:rsidR="009C536B">
        <w:rPr>
          <w:rFonts w:asciiTheme="minorHAnsi" w:hAnsiTheme="minorHAnsi" w:cstheme="minorHAnsi"/>
        </w:rPr>
        <w:t>following</w:t>
      </w:r>
      <w:r>
        <w:rPr>
          <w:rFonts w:asciiTheme="minorHAnsi" w:hAnsiTheme="minorHAnsi" w:cstheme="minorHAnsi"/>
        </w:rPr>
        <w:t xml:space="preserve"> the </w:t>
      </w:r>
      <w:r w:rsidR="009E60D2">
        <w:rPr>
          <w:rFonts w:asciiTheme="minorHAnsi" w:hAnsiTheme="minorHAnsi" w:cstheme="minorHAnsi"/>
        </w:rPr>
        <w:t>recommendations for activating specific metal surfaces and alloys</w:t>
      </w:r>
      <w:r>
        <w:rPr>
          <w:rFonts w:asciiTheme="minorHAnsi" w:hAnsiTheme="minorHAnsi" w:cstheme="minorHAnsi"/>
        </w:rPr>
        <w:t>.</w:t>
      </w:r>
      <w:r w:rsidR="009E60D2">
        <w:rPr>
          <w:rFonts w:asciiTheme="minorHAnsi" w:hAnsiTheme="minorHAnsi" w:cstheme="minorHAnsi"/>
        </w:rPr>
        <w:t xml:space="preserve"> </w:t>
      </w:r>
      <w:r w:rsidR="00CA7DCA">
        <w:rPr>
          <w:rFonts w:asciiTheme="minorHAnsi" w:hAnsiTheme="minorHAnsi" w:cstheme="minorHAnsi"/>
        </w:rPr>
        <w:t xml:space="preserve">Perform this in </w:t>
      </w:r>
      <w:r w:rsidR="001D0BD5">
        <w:rPr>
          <w:rFonts w:asciiTheme="minorHAnsi" w:hAnsiTheme="minorHAnsi" w:cstheme="minorHAnsi"/>
        </w:rPr>
        <w:t xml:space="preserve">the </w:t>
      </w:r>
      <w:r w:rsidR="00CA7DCA">
        <w:rPr>
          <w:rFonts w:asciiTheme="minorHAnsi" w:hAnsiTheme="minorHAnsi" w:cstheme="minorHAnsi"/>
        </w:rPr>
        <w:t xml:space="preserve">fume hood to avoid exposure to hydrogen chloride vapors </w:t>
      </w:r>
      <w:r w:rsidR="001D0BD5">
        <w:rPr>
          <w:rFonts w:asciiTheme="minorHAnsi" w:hAnsiTheme="minorHAnsi" w:cstheme="minorHAnsi"/>
          <w:b/>
          <w:bCs/>
        </w:rPr>
        <w:t>[1-TXT]</w:t>
      </w:r>
      <w:r w:rsidR="00CA7DCA">
        <w:rPr>
          <w:rFonts w:asciiTheme="minorHAnsi" w:hAnsiTheme="minorHAnsi" w:cstheme="minorHAnsi"/>
        </w:rPr>
        <w:t>.</w:t>
      </w:r>
      <w:r w:rsidR="00BF0823">
        <w:rPr>
          <w:rFonts w:asciiTheme="minorHAnsi" w:hAnsiTheme="minorHAnsi" w:cstheme="minorHAnsi"/>
        </w:rPr>
        <w:t xml:space="preserve"> </w:t>
      </w:r>
      <w:r w:rsidR="00BF0823">
        <w:rPr>
          <w:rFonts w:asciiTheme="minorHAnsi" w:hAnsiTheme="minorHAnsi" w:cstheme="minorHAnsi"/>
          <w:i/>
          <w:iCs/>
          <w:color w:val="0432FF"/>
        </w:rPr>
        <w:t>Videographer: This step is difficult!</w:t>
      </w:r>
    </w:p>
    <w:p w14:paraId="7ED95CDE" w14:textId="1B4464D3" w:rsidR="006C0A68" w:rsidRPr="00E475F7" w:rsidRDefault="006C0A68" w:rsidP="00AB4CF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cleaning the cathode </w:t>
      </w:r>
      <w:commentRangeStart w:id="1"/>
      <w:commentRangeEnd w:id="1"/>
      <w:r w:rsidR="005A0358">
        <w:rPr>
          <w:rStyle w:val="CommentReference"/>
          <w:lang w:val="x-none" w:eastAsia="x-none"/>
        </w:rPr>
        <w:commentReference w:id="1"/>
      </w:r>
      <w:r>
        <w:rPr>
          <w:rFonts w:asciiTheme="minorHAnsi" w:hAnsiTheme="minorHAnsi" w:cstheme="minorHAnsi"/>
        </w:rPr>
        <w:t>foil with acid.</w:t>
      </w:r>
      <w:r w:rsidR="00307E15">
        <w:rPr>
          <w:rFonts w:asciiTheme="minorHAnsi" w:hAnsiTheme="minorHAnsi" w:cstheme="minorHAnsi"/>
        </w:rPr>
        <w:t xml:space="preserve"> </w:t>
      </w:r>
      <w:r w:rsidR="00307E15" w:rsidRPr="00307E15">
        <w:rPr>
          <w:rFonts w:asciiTheme="minorHAnsi" w:hAnsiTheme="minorHAnsi" w:cstheme="minorHAnsi"/>
          <w:b/>
          <w:bCs/>
        </w:rPr>
        <w:t xml:space="preserve">TEXT: </w:t>
      </w:r>
      <w:r w:rsidR="00307E15">
        <w:rPr>
          <w:rFonts w:asciiTheme="minorHAnsi" w:hAnsiTheme="minorHAnsi" w:cstheme="minorHAnsi"/>
          <w:b/>
          <w:bCs/>
        </w:rPr>
        <w:t>37% v/v HCl for nickel</w:t>
      </w:r>
    </w:p>
    <w:p w14:paraId="293BC174" w14:textId="77777777" w:rsidR="009D02AC" w:rsidRPr="00AB4CF3" w:rsidRDefault="009D02AC" w:rsidP="00E475F7">
      <w:pPr>
        <w:pStyle w:val="ListParagraph"/>
        <w:spacing w:before="120"/>
        <w:ind w:left="1710"/>
        <w:contextualSpacing w:val="0"/>
        <w:rPr>
          <w:rFonts w:asciiTheme="minorHAnsi" w:hAnsiTheme="minorHAnsi" w:cstheme="minorHAnsi"/>
        </w:rPr>
      </w:pPr>
    </w:p>
    <w:p w14:paraId="68065693" w14:textId="0C899208" w:rsidR="009E60D2" w:rsidRPr="009E60D2" w:rsidRDefault="009C536B"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Q</w:t>
      </w:r>
      <w:r w:rsidR="009E60D2">
        <w:rPr>
          <w:rFonts w:asciiTheme="minorHAnsi" w:hAnsiTheme="minorHAnsi" w:cstheme="minorHAnsi"/>
        </w:rPr>
        <w:t>uickly deposit the prepared coating paste onto the cathode object</w:t>
      </w:r>
      <w:r>
        <w:rPr>
          <w:rFonts w:asciiTheme="minorHAnsi" w:hAnsiTheme="minorHAnsi" w:cstheme="minorHAnsi"/>
        </w:rPr>
        <w:t>,</w:t>
      </w:r>
      <w:r w:rsidR="009E60D2">
        <w:rPr>
          <w:rFonts w:asciiTheme="minorHAnsi" w:hAnsiTheme="minorHAnsi" w:cstheme="minorHAnsi"/>
        </w:rPr>
        <w:t xml:space="preserve"> covering the entire area </w:t>
      </w:r>
      <w:r>
        <w:rPr>
          <w:rFonts w:asciiTheme="minorHAnsi" w:hAnsiTheme="minorHAnsi" w:cstheme="minorHAnsi"/>
        </w:rPr>
        <w:t xml:space="preserve">and making sure to </w:t>
      </w:r>
      <w:r w:rsidR="009E60D2">
        <w:rPr>
          <w:rFonts w:asciiTheme="minorHAnsi" w:hAnsiTheme="minorHAnsi" w:cstheme="minorHAnsi"/>
        </w:rPr>
        <w:t xml:space="preserve">avoid gaps </w:t>
      </w:r>
      <w:r w:rsidR="009E60D2">
        <w:rPr>
          <w:rFonts w:asciiTheme="minorHAnsi" w:hAnsiTheme="minorHAnsi" w:cstheme="minorHAnsi"/>
          <w:b/>
          <w:bCs/>
        </w:rPr>
        <w:t>[1].</w:t>
      </w:r>
      <w:r w:rsidR="00BF0823">
        <w:rPr>
          <w:rFonts w:asciiTheme="minorHAnsi" w:hAnsiTheme="minorHAnsi" w:cstheme="minorHAnsi"/>
          <w:b/>
          <w:bCs/>
        </w:rPr>
        <w:t xml:space="preserve"> </w:t>
      </w:r>
      <w:r w:rsidR="00BF0823">
        <w:rPr>
          <w:rFonts w:asciiTheme="minorHAnsi" w:hAnsiTheme="minorHAnsi" w:cstheme="minorHAnsi"/>
          <w:i/>
          <w:iCs/>
          <w:color w:val="0432FF"/>
        </w:rPr>
        <w:t>Videographer: This step is difficult!</w:t>
      </w:r>
    </w:p>
    <w:p w14:paraId="08868A59" w14:textId="747941E6" w:rsidR="009E60D2" w:rsidRDefault="009E60D2" w:rsidP="00AB4CF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applying coating paste on the cathode.</w:t>
      </w:r>
    </w:p>
    <w:p w14:paraId="6AE20EAF" w14:textId="77777777" w:rsidR="009D02AC" w:rsidRPr="00AB4CF3" w:rsidRDefault="009D02AC" w:rsidP="00E475F7">
      <w:pPr>
        <w:pStyle w:val="ListParagraph"/>
        <w:spacing w:before="120"/>
        <w:ind w:left="1710"/>
        <w:contextualSpacing w:val="0"/>
        <w:rPr>
          <w:rFonts w:asciiTheme="minorHAnsi" w:hAnsiTheme="minorHAnsi" w:cstheme="minorHAnsi"/>
        </w:rPr>
      </w:pPr>
    </w:p>
    <w:p w14:paraId="77402CC0" w14:textId="3BFE4A21" w:rsidR="00450B27" w:rsidRPr="00AB4CF3" w:rsidRDefault="001D0BD5" w:rsidP="00AB4CF3">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w:t>
      </w:r>
      <w:r w:rsidR="00087129">
        <w:rPr>
          <w:rFonts w:asciiTheme="minorHAnsi" w:hAnsiTheme="minorHAnsi" w:cstheme="minorHAnsi"/>
        </w:rPr>
        <w:t xml:space="preserve">ctivate the anode surface by wiping it with concentrated acid using a cotton swab or cloth </w:t>
      </w:r>
      <w:r w:rsidR="00087129">
        <w:rPr>
          <w:rFonts w:asciiTheme="minorHAnsi" w:hAnsiTheme="minorHAnsi" w:cstheme="minorHAnsi"/>
          <w:b/>
          <w:bCs/>
        </w:rPr>
        <w:t>[1-TXT</w:t>
      </w:r>
      <w:r w:rsidR="004D1517">
        <w:rPr>
          <w:rFonts w:asciiTheme="minorHAnsi" w:hAnsiTheme="minorHAnsi" w:cstheme="minorHAnsi"/>
          <w:b/>
          <w:bCs/>
        </w:rPr>
        <w:t>]</w:t>
      </w:r>
      <w:r w:rsidR="009C536B">
        <w:rPr>
          <w:rFonts w:asciiTheme="minorHAnsi" w:hAnsiTheme="minorHAnsi" w:cstheme="minorHAnsi"/>
        </w:rPr>
        <w:t>. If calculation of current efficiency is required, r</w:t>
      </w:r>
      <w:r w:rsidR="004D1517">
        <w:rPr>
          <w:rFonts w:asciiTheme="minorHAnsi" w:hAnsiTheme="minorHAnsi" w:cstheme="minorHAnsi"/>
        </w:rPr>
        <w:t xml:space="preserve">ecord the mass of the anode and cathode using an analytical balance </w:t>
      </w:r>
      <w:r w:rsidR="004D1517">
        <w:rPr>
          <w:rFonts w:asciiTheme="minorHAnsi" w:hAnsiTheme="minorHAnsi" w:cstheme="minorHAnsi"/>
          <w:b/>
          <w:bCs/>
        </w:rPr>
        <w:t>[2]</w:t>
      </w:r>
      <w:r w:rsidR="004D1517">
        <w:rPr>
          <w:rFonts w:asciiTheme="minorHAnsi" w:hAnsiTheme="minorHAnsi" w:cstheme="minorHAnsi"/>
        </w:rPr>
        <w:t>.</w:t>
      </w:r>
      <w:r w:rsidR="003B0254">
        <w:rPr>
          <w:rFonts w:asciiTheme="minorHAnsi" w:hAnsiTheme="minorHAnsi" w:cstheme="minorHAnsi"/>
        </w:rPr>
        <w:t xml:space="preserve"> </w:t>
      </w:r>
      <w:r w:rsidR="003B0254">
        <w:rPr>
          <w:rFonts w:asciiTheme="minorHAnsi" w:hAnsiTheme="minorHAnsi" w:cstheme="minorHAnsi"/>
          <w:i/>
          <w:iCs/>
          <w:color w:val="0432FF"/>
        </w:rPr>
        <w:t>Videographer: This step is difficult and important!</w:t>
      </w:r>
    </w:p>
    <w:p w14:paraId="1128B683" w14:textId="24983166" w:rsidR="00992574" w:rsidRPr="005020F9" w:rsidRDefault="00087129" w:rsidP="005020F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cleaning the anode with concentrated acid. </w:t>
      </w:r>
      <w:r w:rsidRPr="00087129">
        <w:rPr>
          <w:rFonts w:asciiTheme="minorHAnsi" w:hAnsiTheme="minorHAnsi" w:cstheme="minorHAnsi"/>
          <w:b/>
          <w:bCs/>
        </w:rPr>
        <w:t>TEXT</w:t>
      </w:r>
      <w:r>
        <w:rPr>
          <w:rFonts w:asciiTheme="minorHAnsi" w:hAnsiTheme="minorHAnsi" w:cstheme="minorHAnsi"/>
          <w:b/>
          <w:bCs/>
        </w:rPr>
        <w:t xml:space="preserve">: 70% v/v </w:t>
      </w:r>
      <w:r w:rsidRPr="00087129">
        <w:rPr>
          <w:rFonts w:asciiTheme="minorHAnsi" w:hAnsiTheme="minorHAnsi" w:cstheme="minorHAnsi"/>
          <w:b/>
          <w:bCs/>
        </w:rPr>
        <w:t>HNO</w:t>
      </w:r>
      <w:r w:rsidRPr="00087129">
        <w:rPr>
          <w:rFonts w:asciiTheme="minorHAnsi" w:hAnsiTheme="minorHAnsi" w:cstheme="minorHAnsi"/>
          <w:b/>
          <w:bCs/>
          <w:vertAlign w:val="subscript"/>
        </w:rPr>
        <w:t>3</w:t>
      </w:r>
    </w:p>
    <w:p w14:paraId="1C2506D7" w14:textId="0E1C6C3D" w:rsidR="00992574" w:rsidRDefault="00992574" w:rsidP="0099257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weighing the anode and cathode.</w:t>
      </w:r>
    </w:p>
    <w:p w14:paraId="737119DA" w14:textId="77777777" w:rsidR="00992574" w:rsidRDefault="00992574" w:rsidP="00992574">
      <w:pPr>
        <w:pStyle w:val="ListParagraph"/>
        <w:spacing w:before="120"/>
        <w:ind w:left="1627"/>
        <w:contextualSpacing w:val="0"/>
        <w:rPr>
          <w:rFonts w:asciiTheme="minorHAnsi" w:hAnsiTheme="minorHAnsi" w:cstheme="minorHAnsi"/>
        </w:rPr>
      </w:pPr>
    </w:p>
    <w:p w14:paraId="24CC2C61" w14:textId="5881FEE5" w:rsidR="00992574" w:rsidRPr="00992574" w:rsidRDefault="00992574" w:rsidP="00992574">
      <w:pPr>
        <w:pStyle w:val="ListParagraph"/>
        <w:numPr>
          <w:ilvl w:val="0"/>
          <w:numId w:val="3"/>
        </w:numPr>
        <w:spacing w:before="120"/>
        <w:contextualSpacing w:val="0"/>
        <w:rPr>
          <w:rFonts w:asciiTheme="minorHAnsi" w:hAnsiTheme="minorHAnsi" w:cstheme="minorHAnsi"/>
          <w:b/>
          <w:bCs/>
        </w:rPr>
      </w:pPr>
      <w:r w:rsidRPr="00992574">
        <w:rPr>
          <w:rFonts w:asciiTheme="minorHAnsi" w:hAnsiTheme="minorHAnsi" w:cstheme="minorHAnsi"/>
          <w:b/>
          <w:bCs/>
        </w:rPr>
        <w:t>Assembly and coating</w:t>
      </w:r>
    </w:p>
    <w:p w14:paraId="07BF412E" w14:textId="4F3425FA" w:rsidR="00992574" w:rsidRDefault="00992574" w:rsidP="00992574">
      <w:pPr>
        <w:pStyle w:val="ListParagraph"/>
        <w:spacing w:before="120"/>
        <w:ind w:left="907"/>
        <w:contextualSpacing w:val="0"/>
        <w:rPr>
          <w:rFonts w:asciiTheme="minorHAnsi" w:hAnsiTheme="minorHAnsi" w:cstheme="minorHAnsi"/>
        </w:rPr>
      </w:pPr>
    </w:p>
    <w:p w14:paraId="1EA1BE5D" w14:textId="25C67EE7" w:rsidR="00992574" w:rsidRDefault="00992574" w:rsidP="00992574">
      <w:pPr>
        <w:pStyle w:val="ListParagraph"/>
        <w:numPr>
          <w:ilvl w:val="1"/>
          <w:numId w:val="3"/>
        </w:numPr>
        <w:spacing w:before="120"/>
        <w:rPr>
          <w:rFonts w:asciiTheme="minorHAnsi" w:hAnsiTheme="minorHAnsi" w:cstheme="minorHAnsi"/>
        </w:rPr>
      </w:pPr>
      <w:r>
        <w:rPr>
          <w:rFonts w:asciiTheme="minorHAnsi" w:hAnsiTheme="minorHAnsi" w:cstheme="minorHAnsi"/>
        </w:rPr>
        <w:lastRenderedPageBreak/>
        <w:t xml:space="preserve">Pre-set a power supply to the desired current or voltage mode </w:t>
      </w:r>
      <w:r>
        <w:rPr>
          <w:rFonts w:asciiTheme="minorHAnsi" w:hAnsiTheme="minorHAnsi" w:cstheme="minorHAnsi"/>
          <w:b/>
          <w:bCs/>
        </w:rPr>
        <w:t>[1-TXT]</w:t>
      </w:r>
      <w:r w:rsidR="009C536B">
        <w:rPr>
          <w:rFonts w:asciiTheme="minorHAnsi" w:hAnsiTheme="minorHAnsi" w:cstheme="minorHAnsi"/>
        </w:rPr>
        <w:t>.</w:t>
      </w:r>
      <w:r w:rsidR="009C536B">
        <w:rPr>
          <w:rFonts w:asciiTheme="minorHAnsi" w:hAnsiTheme="minorHAnsi" w:cstheme="minorHAnsi"/>
          <w:b/>
          <w:bCs/>
        </w:rPr>
        <w:t xml:space="preserve"> </w:t>
      </w:r>
      <w:r w:rsidR="009C536B">
        <w:rPr>
          <w:rFonts w:asciiTheme="minorHAnsi" w:hAnsiTheme="minorHAnsi" w:cstheme="minorHAnsi"/>
        </w:rPr>
        <w:t xml:space="preserve">Cut a piece of a hydrophilic membrane, such as a nylon sheet </w:t>
      </w:r>
      <w:r w:rsidR="009C536B">
        <w:rPr>
          <w:rFonts w:asciiTheme="minorHAnsi" w:hAnsiTheme="minorHAnsi" w:cstheme="minorHAnsi"/>
          <w:b/>
          <w:bCs/>
        </w:rPr>
        <w:t>[</w:t>
      </w:r>
      <w:r w:rsidR="00D72FCD">
        <w:rPr>
          <w:rFonts w:asciiTheme="minorHAnsi" w:hAnsiTheme="minorHAnsi" w:cstheme="minorHAnsi"/>
          <w:b/>
          <w:bCs/>
        </w:rPr>
        <w:t>2</w:t>
      </w:r>
      <w:r w:rsidR="009C536B">
        <w:rPr>
          <w:rFonts w:asciiTheme="minorHAnsi" w:hAnsiTheme="minorHAnsi" w:cstheme="minorHAnsi"/>
          <w:b/>
          <w:bCs/>
        </w:rPr>
        <w:t xml:space="preserve">-TXT] </w:t>
      </w:r>
      <w:r w:rsidR="009C536B">
        <w:rPr>
          <w:rFonts w:asciiTheme="minorHAnsi" w:hAnsiTheme="minorHAnsi" w:cstheme="minorHAnsi"/>
        </w:rPr>
        <w:t xml:space="preserve">and place it on top of the anode coating paste to avoid direct contact with the cathode </w:t>
      </w:r>
      <w:r w:rsidR="009C536B">
        <w:rPr>
          <w:rFonts w:asciiTheme="minorHAnsi" w:hAnsiTheme="minorHAnsi" w:cstheme="minorHAnsi"/>
          <w:b/>
          <w:bCs/>
        </w:rPr>
        <w:t>[</w:t>
      </w:r>
      <w:r w:rsidR="00D72FCD">
        <w:rPr>
          <w:rFonts w:asciiTheme="minorHAnsi" w:hAnsiTheme="minorHAnsi" w:cstheme="minorHAnsi"/>
          <w:b/>
          <w:bCs/>
        </w:rPr>
        <w:t>3</w:t>
      </w:r>
      <w:r w:rsidR="009C536B">
        <w:rPr>
          <w:rFonts w:asciiTheme="minorHAnsi" w:hAnsiTheme="minorHAnsi" w:cstheme="minorHAnsi"/>
          <w:b/>
          <w:bCs/>
        </w:rPr>
        <w:t>]</w:t>
      </w:r>
      <w:r w:rsidR="009C536B">
        <w:rPr>
          <w:rFonts w:asciiTheme="minorHAnsi" w:hAnsiTheme="minorHAnsi" w:cstheme="minorHAnsi"/>
        </w:rPr>
        <w:t xml:space="preserve">. Add a small amount of paste </w:t>
      </w:r>
      <w:r w:rsidR="005A0358">
        <w:rPr>
          <w:rFonts w:asciiTheme="minorHAnsi" w:hAnsiTheme="minorHAnsi" w:cstheme="minorHAnsi"/>
        </w:rPr>
        <w:t xml:space="preserve">or dry salt mixture </w:t>
      </w:r>
      <w:r w:rsidR="009C536B">
        <w:rPr>
          <w:rFonts w:asciiTheme="minorHAnsi" w:hAnsiTheme="minorHAnsi" w:cstheme="minorHAnsi"/>
        </w:rPr>
        <w:t xml:space="preserve">onto the sheet </w:t>
      </w:r>
      <w:r w:rsidR="009C536B">
        <w:rPr>
          <w:rFonts w:asciiTheme="minorHAnsi" w:hAnsiTheme="minorHAnsi" w:cstheme="minorHAnsi"/>
          <w:b/>
          <w:bCs/>
        </w:rPr>
        <w:t>[</w:t>
      </w:r>
      <w:r w:rsidR="00D72FCD">
        <w:rPr>
          <w:rFonts w:asciiTheme="minorHAnsi" w:hAnsiTheme="minorHAnsi" w:cstheme="minorHAnsi"/>
          <w:b/>
          <w:bCs/>
        </w:rPr>
        <w:t>4</w:t>
      </w:r>
      <w:r w:rsidR="009C536B">
        <w:rPr>
          <w:rFonts w:asciiTheme="minorHAnsi" w:hAnsiTheme="minorHAnsi" w:cstheme="minorHAnsi"/>
          <w:b/>
          <w:bCs/>
        </w:rPr>
        <w:t>]</w:t>
      </w:r>
      <w:r w:rsidR="009C536B">
        <w:rPr>
          <w:rFonts w:asciiTheme="minorHAnsi" w:hAnsiTheme="minorHAnsi" w:cstheme="minorHAnsi"/>
        </w:rPr>
        <w:t>.</w:t>
      </w:r>
      <w:r w:rsidR="003B0254">
        <w:rPr>
          <w:rFonts w:asciiTheme="minorHAnsi" w:hAnsiTheme="minorHAnsi" w:cstheme="minorHAnsi"/>
        </w:rPr>
        <w:t xml:space="preserve"> </w:t>
      </w:r>
      <w:r w:rsidR="003B0254">
        <w:rPr>
          <w:rFonts w:asciiTheme="minorHAnsi" w:hAnsiTheme="minorHAnsi" w:cstheme="minorHAnsi"/>
          <w:i/>
          <w:iCs/>
          <w:color w:val="0432FF"/>
        </w:rPr>
        <w:t>Videographer: This step is important!</w:t>
      </w:r>
    </w:p>
    <w:p w14:paraId="0C62C9C1" w14:textId="77777777" w:rsidR="001D0BD5" w:rsidRDefault="001D0BD5" w:rsidP="00D72FCD">
      <w:pPr>
        <w:pStyle w:val="ListParagraph"/>
        <w:spacing w:before="120"/>
        <w:ind w:left="907"/>
        <w:rPr>
          <w:rFonts w:asciiTheme="minorHAnsi" w:hAnsiTheme="minorHAnsi" w:cstheme="minorHAnsi"/>
        </w:rPr>
      </w:pPr>
    </w:p>
    <w:p w14:paraId="650F530E" w14:textId="5BE3BD8B" w:rsidR="00AA7DCD" w:rsidRPr="00D72FCD" w:rsidRDefault="00992574" w:rsidP="005020F9">
      <w:pPr>
        <w:pStyle w:val="ListParagraph"/>
        <w:numPr>
          <w:ilvl w:val="2"/>
          <w:numId w:val="3"/>
        </w:numPr>
        <w:spacing w:before="120"/>
        <w:contextualSpacing w:val="0"/>
        <w:rPr>
          <w:rFonts w:asciiTheme="minorHAnsi" w:hAnsiTheme="minorHAnsi" w:cstheme="minorHAnsi"/>
        </w:rPr>
      </w:pPr>
      <w:r w:rsidRPr="00992574">
        <w:rPr>
          <w:rFonts w:asciiTheme="minorHAnsi" w:hAnsiTheme="minorHAnsi" w:cstheme="minorHAnsi"/>
        </w:rPr>
        <w:t xml:space="preserve">Talent setting the current and voltage on the power supply. </w:t>
      </w:r>
      <w:r w:rsidRPr="00FF2596">
        <w:rPr>
          <w:rFonts w:asciiTheme="minorHAnsi" w:hAnsiTheme="minorHAnsi" w:cstheme="minorHAnsi"/>
          <w:b/>
          <w:bCs/>
        </w:rPr>
        <w:t>TEXT: Constant current of 0.1 A per 4 cm</w:t>
      </w:r>
      <w:r w:rsidRPr="00D72FCD">
        <w:rPr>
          <w:rFonts w:asciiTheme="minorHAnsi" w:hAnsiTheme="minorHAnsi" w:cstheme="minorHAnsi"/>
          <w:b/>
          <w:bCs/>
          <w:vertAlign w:val="superscript"/>
        </w:rPr>
        <w:t>2</w:t>
      </w:r>
      <w:r w:rsidRPr="00FF2596">
        <w:rPr>
          <w:rFonts w:asciiTheme="minorHAnsi" w:hAnsiTheme="minorHAnsi" w:cstheme="minorHAnsi"/>
          <w:b/>
          <w:bCs/>
        </w:rPr>
        <w:t xml:space="preserve"> = 0.025 A/cm</w:t>
      </w:r>
      <w:r w:rsidRPr="00FF2596">
        <w:rPr>
          <w:rFonts w:asciiTheme="minorHAnsi" w:hAnsiTheme="minorHAnsi" w:cstheme="minorHAnsi"/>
          <w:b/>
          <w:bCs/>
          <w:vertAlign w:val="superscript"/>
        </w:rPr>
        <w:t>2</w:t>
      </w:r>
    </w:p>
    <w:p w14:paraId="38C7E439" w14:textId="77777777" w:rsidR="00AA7DCD" w:rsidRPr="00D72FCD" w:rsidRDefault="00AA7DCD" w:rsidP="00AA7DC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cutting nylon sheet. </w:t>
      </w:r>
      <w:r w:rsidRPr="00FF2596">
        <w:rPr>
          <w:rFonts w:asciiTheme="minorHAnsi" w:hAnsiTheme="minorHAnsi" w:cstheme="minorHAnsi"/>
          <w:b/>
          <w:bCs/>
        </w:rPr>
        <w:t>TEXT: Size larger th</w:t>
      </w:r>
      <w:r w:rsidRPr="00D72FCD">
        <w:rPr>
          <w:rFonts w:asciiTheme="minorHAnsi" w:hAnsiTheme="minorHAnsi" w:cstheme="minorHAnsi"/>
          <w:b/>
          <w:bCs/>
        </w:rPr>
        <w:t>an the anode</w:t>
      </w:r>
    </w:p>
    <w:p w14:paraId="34F08860" w14:textId="77777777" w:rsidR="00AA7DCD" w:rsidRPr="00D72FCD" w:rsidRDefault="00AA7DCD" w:rsidP="00AA7DCD">
      <w:pPr>
        <w:pStyle w:val="ListParagraph"/>
        <w:numPr>
          <w:ilvl w:val="2"/>
          <w:numId w:val="3"/>
        </w:numPr>
        <w:spacing w:before="120"/>
        <w:contextualSpacing w:val="0"/>
        <w:rPr>
          <w:rFonts w:asciiTheme="minorHAnsi" w:hAnsiTheme="minorHAnsi" w:cstheme="minorHAnsi"/>
        </w:rPr>
      </w:pPr>
      <w:r w:rsidRPr="00FF2596">
        <w:rPr>
          <w:rFonts w:asciiTheme="minorHAnsi" w:hAnsiTheme="minorHAnsi" w:cstheme="minorHAnsi"/>
        </w:rPr>
        <w:t>Talent placing the sheet on the anode</w:t>
      </w:r>
      <w:r w:rsidRPr="00D72FCD">
        <w:rPr>
          <w:rFonts w:asciiTheme="minorHAnsi" w:hAnsiTheme="minorHAnsi" w:cstheme="minorHAnsi"/>
        </w:rPr>
        <w:t>.</w:t>
      </w:r>
    </w:p>
    <w:p w14:paraId="542B7B8D" w14:textId="11FAA4DC" w:rsidR="00AA7DCD" w:rsidRPr="00E475F7" w:rsidRDefault="00AA7DCD" w:rsidP="00AA7DCD">
      <w:pPr>
        <w:pStyle w:val="ListParagraph"/>
        <w:numPr>
          <w:ilvl w:val="2"/>
          <w:numId w:val="3"/>
        </w:numPr>
        <w:spacing w:before="120"/>
        <w:contextualSpacing w:val="0"/>
        <w:rPr>
          <w:rFonts w:asciiTheme="minorHAnsi" w:hAnsiTheme="minorHAnsi" w:cstheme="minorHAnsi"/>
          <w:sz w:val="22"/>
          <w:szCs w:val="22"/>
        </w:rPr>
      </w:pPr>
      <w:r w:rsidRPr="00FF2596">
        <w:rPr>
          <w:rFonts w:asciiTheme="minorHAnsi" w:hAnsiTheme="minorHAnsi" w:cstheme="minorHAnsi"/>
        </w:rPr>
        <w:t>Talent applying</w:t>
      </w:r>
      <w:r w:rsidRPr="00AA7DCD">
        <w:rPr>
          <w:rFonts w:asciiTheme="minorHAnsi" w:hAnsiTheme="minorHAnsi" w:cstheme="minorHAnsi"/>
          <w:szCs w:val="24"/>
        </w:rPr>
        <w:t xml:space="preserve"> </w:t>
      </w:r>
      <w:r w:rsidR="005A0358">
        <w:rPr>
          <w:rFonts w:asciiTheme="minorHAnsi" w:hAnsiTheme="minorHAnsi" w:cstheme="minorHAnsi"/>
          <w:szCs w:val="24"/>
        </w:rPr>
        <w:t>dry salt mixture</w:t>
      </w:r>
      <w:r w:rsidRPr="00AA7DCD">
        <w:rPr>
          <w:rFonts w:asciiTheme="minorHAnsi" w:hAnsiTheme="minorHAnsi" w:cstheme="minorHAnsi"/>
          <w:szCs w:val="24"/>
        </w:rPr>
        <w:t xml:space="preserve"> on the sheet</w:t>
      </w:r>
      <w:r>
        <w:rPr>
          <w:rFonts w:asciiTheme="minorHAnsi" w:hAnsiTheme="minorHAnsi" w:cstheme="minorHAnsi"/>
          <w:szCs w:val="24"/>
        </w:rPr>
        <w:t>.</w:t>
      </w:r>
    </w:p>
    <w:p w14:paraId="0D2651DF" w14:textId="77777777" w:rsidR="009D02AC" w:rsidRPr="00AA7DCD" w:rsidRDefault="009D02AC" w:rsidP="00E475F7">
      <w:pPr>
        <w:pStyle w:val="ListParagraph"/>
        <w:spacing w:before="120"/>
        <w:ind w:left="1710"/>
        <w:contextualSpacing w:val="0"/>
        <w:rPr>
          <w:rFonts w:asciiTheme="minorHAnsi" w:hAnsiTheme="minorHAnsi" w:cstheme="minorHAnsi"/>
          <w:sz w:val="22"/>
          <w:szCs w:val="22"/>
        </w:rPr>
      </w:pPr>
    </w:p>
    <w:p w14:paraId="76C6D726" w14:textId="77777777" w:rsidR="00AA7DCD" w:rsidRPr="00AA7DCD" w:rsidRDefault="00AA7DCD" w:rsidP="00AA7DCD">
      <w:pPr>
        <w:pStyle w:val="ListParagraph"/>
        <w:spacing w:before="120"/>
        <w:ind w:left="1627"/>
        <w:rPr>
          <w:rFonts w:asciiTheme="minorHAnsi" w:hAnsiTheme="minorHAnsi" w:cstheme="minorHAnsi"/>
          <w:szCs w:val="24"/>
        </w:rPr>
      </w:pPr>
    </w:p>
    <w:p w14:paraId="44F6905B" w14:textId="5BDDDA5E" w:rsidR="001D0BD5" w:rsidRPr="00D72FCD" w:rsidRDefault="00AA7DCD" w:rsidP="00FF2596">
      <w:pPr>
        <w:pStyle w:val="ListParagraph"/>
        <w:numPr>
          <w:ilvl w:val="1"/>
          <w:numId w:val="3"/>
        </w:numPr>
        <w:spacing w:before="120"/>
        <w:rPr>
          <w:rFonts w:asciiTheme="minorHAnsi" w:hAnsiTheme="minorHAnsi" w:cstheme="minorHAnsi"/>
          <w:szCs w:val="24"/>
        </w:rPr>
      </w:pPr>
      <w:r w:rsidRPr="00AA7DCD">
        <w:rPr>
          <w:rFonts w:asciiTheme="minorHAnsi" w:hAnsiTheme="minorHAnsi" w:cstheme="minorHAnsi"/>
          <w:szCs w:val="24"/>
        </w:rPr>
        <w:t>N</w:t>
      </w:r>
      <w:r w:rsidR="009C536B">
        <w:rPr>
          <w:rFonts w:asciiTheme="minorHAnsi" w:hAnsiTheme="minorHAnsi" w:cstheme="minorHAnsi"/>
          <w:szCs w:val="24"/>
        </w:rPr>
        <w:t>ext,</w:t>
      </w:r>
      <w:r w:rsidRPr="00AA7DCD">
        <w:rPr>
          <w:rFonts w:asciiTheme="minorHAnsi" w:hAnsiTheme="minorHAnsi" w:cstheme="minorHAnsi"/>
          <w:szCs w:val="24"/>
        </w:rPr>
        <w:t xml:space="preserve"> add two drops of water to partially dissolve the salt </w:t>
      </w:r>
      <w:r w:rsidRPr="00AA7DCD">
        <w:rPr>
          <w:rFonts w:asciiTheme="minorHAnsi" w:hAnsiTheme="minorHAnsi" w:cstheme="minorHAnsi"/>
          <w:b/>
          <w:bCs/>
          <w:szCs w:val="24"/>
        </w:rPr>
        <w:t>[1]</w:t>
      </w:r>
      <w:r w:rsidRPr="00D72FCD">
        <w:rPr>
          <w:rFonts w:asciiTheme="minorHAnsi" w:hAnsiTheme="minorHAnsi" w:cstheme="minorHAnsi"/>
          <w:szCs w:val="24"/>
        </w:rPr>
        <w:t>.</w:t>
      </w:r>
      <w:r>
        <w:rPr>
          <w:rFonts w:asciiTheme="minorHAnsi" w:hAnsiTheme="minorHAnsi" w:cstheme="minorHAnsi"/>
          <w:szCs w:val="24"/>
        </w:rPr>
        <w:t xml:space="preserve"> </w:t>
      </w:r>
      <w:r w:rsidR="009C536B">
        <w:rPr>
          <w:rFonts w:asciiTheme="minorHAnsi" w:hAnsiTheme="minorHAnsi" w:cstheme="minorHAnsi"/>
          <w:szCs w:val="24"/>
        </w:rPr>
        <w:t>This process m</w:t>
      </w:r>
      <w:r w:rsidR="001D2172">
        <w:rPr>
          <w:rFonts w:asciiTheme="minorHAnsi" w:hAnsiTheme="minorHAnsi" w:cstheme="minorHAnsi"/>
          <w:szCs w:val="24"/>
        </w:rPr>
        <w:t>ake</w:t>
      </w:r>
      <w:r w:rsidR="009C536B">
        <w:rPr>
          <w:rFonts w:asciiTheme="minorHAnsi" w:hAnsiTheme="minorHAnsi" w:cstheme="minorHAnsi"/>
          <w:szCs w:val="24"/>
        </w:rPr>
        <w:t>s</w:t>
      </w:r>
      <w:r w:rsidR="001D2172">
        <w:rPr>
          <w:rFonts w:asciiTheme="minorHAnsi" w:hAnsiTheme="minorHAnsi" w:cstheme="minorHAnsi"/>
          <w:szCs w:val="24"/>
        </w:rPr>
        <w:t xml:space="preserve"> the nylon sheet conductive to a</w:t>
      </w:r>
      <w:r>
        <w:rPr>
          <w:rFonts w:asciiTheme="minorHAnsi" w:hAnsiTheme="minorHAnsi" w:cstheme="minorHAnsi"/>
          <w:szCs w:val="24"/>
        </w:rPr>
        <w:t>llow the mass transport of ions through the electrolyte</w:t>
      </w:r>
      <w:r w:rsidR="009C536B">
        <w:rPr>
          <w:rFonts w:asciiTheme="minorHAnsi" w:hAnsiTheme="minorHAnsi" w:cstheme="minorHAnsi"/>
          <w:szCs w:val="24"/>
        </w:rPr>
        <w:t>,</w:t>
      </w:r>
      <w:r>
        <w:rPr>
          <w:rFonts w:asciiTheme="minorHAnsi" w:hAnsiTheme="minorHAnsi" w:cstheme="minorHAnsi"/>
          <w:szCs w:val="24"/>
        </w:rPr>
        <w:t xml:space="preserve"> </w:t>
      </w:r>
      <w:r w:rsidR="009C536B" w:rsidRPr="009C536B">
        <w:rPr>
          <w:rFonts w:asciiTheme="minorHAnsi" w:hAnsiTheme="minorHAnsi" w:cstheme="minorHAnsi"/>
          <w:szCs w:val="24"/>
        </w:rPr>
        <w:t>which is necessary to balance charge in the coating reaction</w:t>
      </w:r>
      <w:r w:rsidR="00110086">
        <w:rPr>
          <w:rFonts w:asciiTheme="minorHAnsi" w:hAnsiTheme="minorHAnsi" w:cstheme="minorHAnsi"/>
          <w:szCs w:val="24"/>
        </w:rPr>
        <w:t xml:space="preserve">. </w:t>
      </w:r>
      <w:r w:rsidR="00110086">
        <w:t>This can also be accomplished by dipping the nylon membrane in an aqueous nickel salt mixture</w:t>
      </w:r>
      <w:r>
        <w:rPr>
          <w:rFonts w:asciiTheme="minorHAnsi" w:hAnsiTheme="minorHAnsi" w:cstheme="minorHAnsi"/>
          <w:szCs w:val="24"/>
        </w:rPr>
        <w:t xml:space="preserve"> </w:t>
      </w:r>
      <w:r>
        <w:rPr>
          <w:rFonts w:asciiTheme="minorHAnsi" w:hAnsiTheme="minorHAnsi" w:cstheme="minorHAnsi"/>
          <w:b/>
          <w:bCs/>
          <w:szCs w:val="24"/>
        </w:rPr>
        <w:t>[2]</w:t>
      </w:r>
      <w:r w:rsidRPr="00D72FCD">
        <w:rPr>
          <w:rFonts w:asciiTheme="minorHAnsi" w:hAnsiTheme="minorHAnsi" w:cstheme="minorHAnsi"/>
          <w:szCs w:val="24"/>
        </w:rPr>
        <w:t>.</w:t>
      </w:r>
    </w:p>
    <w:p w14:paraId="1A6F84DD" w14:textId="370FA71A" w:rsidR="00AA7DCD" w:rsidRPr="00FF2596" w:rsidRDefault="00AA7DCD" w:rsidP="00AA7DC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szCs w:val="24"/>
        </w:rPr>
        <w:t xml:space="preserve">Talent </w:t>
      </w:r>
      <w:r w:rsidRPr="00FF2596">
        <w:rPr>
          <w:rFonts w:asciiTheme="minorHAnsi" w:hAnsiTheme="minorHAnsi" w:cstheme="minorHAnsi"/>
        </w:rPr>
        <w:t xml:space="preserve">adding drops of water on the </w:t>
      </w:r>
      <w:r w:rsidR="001D2172" w:rsidRPr="00FF2596">
        <w:rPr>
          <w:rFonts w:asciiTheme="minorHAnsi" w:hAnsiTheme="minorHAnsi" w:cstheme="minorHAnsi"/>
        </w:rPr>
        <w:t>paste.</w:t>
      </w:r>
    </w:p>
    <w:p w14:paraId="6E8A6AE2" w14:textId="34F26B88" w:rsidR="001D2172" w:rsidRDefault="001D2172" w:rsidP="00AA7DCD">
      <w:pPr>
        <w:pStyle w:val="ListParagraph"/>
        <w:numPr>
          <w:ilvl w:val="2"/>
          <w:numId w:val="3"/>
        </w:numPr>
        <w:spacing w:before="120"/>
        <w:contextualSpacing w:val="0"/>
        <w:rPr>
          <w:rFonts w:asciiTheme="minorHAnsi" w:hAnsiTheme="minorHAnsi" w:cstheme="minorHAnsi"/>
          <w:szCs w:val="24"/>
        </w:rPr>
      </w:pPr>
      <w:r w:rsidRPr="00FF2596">
        <w:rPr>
          <w:rFonts w:asciiTheme="minorHAnsi" w:hAnsiTheme="minorHAnsi" w:cstheme="minorHAnsi"/>
        </w:rPr>
        <w:t>Talent m</w:t>
      </w:r>
      <w:r>
        <w:rPr>
          <w:rFonts w:asciiTheme="minorHAnsi" w:hAnsiTheme="minorHAnsi" w:cstheme="minorHAnsi"/>
          <w:szCs w:val="24"/>
        </w:rPr>
        <w:t>aking the nylon sheet conductive.</w:t>
      </w:r>
    </w:p>
    <w:p w14:paraId="2408ECE8" w14:textId="77777777" w:rsidR="009D02AC" w:rsidRDefault="009D02AC" w:rsidP="00E475F7">
      <w:pPr>
        <w:pStyle w:val="ListParagraph"/>
        <w:spacing w:before="120"/>
        <w:ind w:left="1710"/>
        <w:contextualSpacing w:val="0"/>
        <w:rPr>
          <w:rFonts w:asciiTheme="minorHAnsi" w:hAnsiTheme="minorHAnsi" w:cstheme="minorHAnsi"/>
          <w:szCs w:val="24"/>
        </w:rPr>
      </w:pPr>
    </w:p>
    <w:p w14:paraId="0B18D349" w14:textId="77777777" w:rsidR="001D2172" w:rsidRDefault="001D2172" w:rsidP="001D2172">
      <w:pPr>
        <w:pStyle w:val="ListParagraph"/>
        <w:spacing w:before="120"/>
        <w:ind w:left="1627"/>
        <w:rPr>
          <w:rFonts w:asciiTheme="minorHAnsi" w:hAnsiTheme="minorHAnsi" w:cstheme="minorHAnsi"/>
          <w:szCs w:val="24"/>
        </w:rPr>
      </w:pPr>
    </w:p>
    <w:p w14:paraId="00FD9B25" w14:textId="0B6189B9" w:rsidR="001D0BD5" w:rsidRPr="00D72FCD" w:rsidRDefault="009C536B" w:rsidP="00FF2596">
      <w:pPr>
        <w:pStyle w:val="ListParagraph"/>
        <w:numPr>
          <w:ilvl w:val="1"/>
          <w:numId w:val="3"/>
        </w:numPr>
        <w:spacing w:before="120"/>
        <w:rPr>
          <w:rFonts w:asciiTheme="minorHAnsi" w:hAnsiTheme="minorHAnsi" w:cstheme="minorHAnsi"/>
          <w:szCs w:val="24"/>
        </w:rPr>
      </w:pPr>
      <w:r>
        <w:rPr>
          <w:rFonts w:asciiTheme="minorHAnsi" w:hAnsiTheme="minorHAnsi" w:cstheme="minorHAnsi"/>
          <w:szCs w:val="24"/>
        </w:rPr>
        <w:t>P</w:t>
      </w:r>
      <w:r w:rsidR="001D2172">
        <w:rPr>
          <w:rFonts w:asciiTheme="minorHAnsi" w:hAnsiTheme="minorHAnsi" w:cstheme="minorHAnsi"/>
          <w:szCs w:val="24"/>
        </w:rPr>
        <w:t xml:space="preserve">lace the activated anode on top </w:t>
      </w:r>
      <w:r w:rsidR="004D1517">
        <w:rPr>
          <w:rFonts w:asciiTheme="minorHAnsi" w:hAnsiTheme="minorHAnsi" w:cstheme="minorHAnsi"/>
          <w:b/>
          <w:bCs/>
          <w:szCs w:val="24"/>
        </w:rPr>
        <w:t xml:space="preserve">[1] </w:t>
      </w:r>
      <w:r w:rsidR="001D2172">
        <w:rPr>
          <w:rFonts w:asciiTheme="minorHAnsi" w:hAnsiTheme="minorHAnsi" w:cstheme="minorHAnsi"/>
          <w:szCs w:val="24"/>
        </w:rPr>
        <w:t>and attach both the negative and positive leads to the cathode object</w:t>
      </w:r>
      <w:r w:rsidR="004D1517">
        <w:rPr>
          <w:rFonts w:asciiTheme="minorHAnsi" w:hAnsiTheme="minorHAnsi" w:cstheme="minorHAnsi"/>
          <w:szCs w:val="24"/>
        </w:rPr>
        <w:t xml:space="preserve"> </w:t>
      </w:r>
      <w:r w:rsidR="004D1517">
        <w:rPr>
          <w:rFonts w:asciiTheme="minorHAnsi" w:hAnsiTheme="minorHAnsi" w:cstheme="minorHAnsi"/>
          <w:b/>
          <w:bCs/>
          <w:szCs w:val="24"/>
        </w:rPr>
        <w:t>[2]</w:t>
      </w:r>
      <w:r w:rsidR="001D2172">
        <w:rPr>
          <w:rFonts w:asciiTheme="minorHAnsi" w:hAnsiTheme="minorHAnsi" w:cstheme="minorHAnsi"/>
          <w:szCs w:val="24"/>
        </w:rPr>
        <w:t>.</w:t>
      </w:r>
      <w:r w:rsidR="003B0254">
        <w:rPr>
          <w:rFonts w:asciiTheme="minorHAnsi" w:hAnsiTheme="minorHAnsi" w:cstheme="minorHAnsi"/>
          <w:szCs w:val="24"/>
        </w:rPr>
        <w:t xml:space="preserve"> </w:t>
      </w:r>
      <w:r w:rsidR="003B0254">
        <w:rPr>
          <w:rFonts w:asciiTheme="minorHAnsi" w:hAnsiTheme="minorHAnsi" w:cstheme="minorHAnsi"/>
          <w:i/>
          <w:iCs/>
          <w:color w:val="0432FF"/>
        </w:rPr>
        <w:t>Videographer: This step is important!</w:t>
      </w:r>
    </w:p>
    <w:p w14:paraId="5E6AC2DE" w14:textId="77777777" w:rsidR="001D2172" w:rsidRPr="00FF2596" w:rsidRDefault="001D2172" w:rsidP="001D217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szCs w:val="24"/>
        </w:rPr>
        <w:t xml:space="preserve">Talent </w:t>
      </w:r>
      <w:r w:rsidRPr="00FF2596">
        <w:rPr>
          <w:rFonts w:asciiTheme="minorHAnsi" w:hAnsiTheme="minorHAnsi" w:cstheme="minorHAnsi"/>
        </w:rPr>
        <w:t>placing the anode on top.</w:t>
      </w:r>
    </w:p>
    <w:p w14:paraId="72211A20" w14:textId="057553D5" w:rsidR="001D2172" w:rsidRDefault="001D2172" w:rsidP="001D2172">
      <w:pPr>
        <w:pStyle w:val="ListParagraph"/>
        <w:numPr>
          <w:ilvl w:val="2"/>
          <w:numId w:val="3"/>
        </w:numPr>
        <w:spacing w:before="120"/>
        <w:contextualSpacing w:val="0"/>
        <w:rPr>
          <w:rFonts w:asciiTheme="minorHAnsi" w:hAnsiTheme="minorHAnsi" w:cstheme="minorHAnsi"/>
          <w:szCs w:val="24"/>
        </w:rPr>
      </w:pPr>
      <w:r w:rsidRPr="00FF2596">
        <w:rPr>
          <w:rFonts w:asciiTheme="minorHAnsi" w:hAnsiTheme="minorHAnsi" w:cstheme="minorHAnsi"/>
        </w:rPr>
        <w:t>Talent a</w:t>
      </w:r>
      <w:r>
        <w:rPr>
          <w:rFonts w:asciiTheme="minorHAnsi" w:hAnsiTheme="minorHAnsi" w:cstheme="minorHAnsi"/>
          <w:szCs w:val="24"/>
        </w:rPr>
        <w:t>ttaching the leads.</w:t>
      </w:r>
    </w:p>
    <w:p w14:paraId="011DB3CD" w14:textId="77777777" w:rsidR="009D02AC" w:rsidRDefault="009D02AC" w:rsidP="00E475F7">
      <w:pPr>
        <w:pStyle w:val="ListParagraph"/>
        <w:spacing w:before="120"/>
        <w:ind w:left="1710"/>
        <w:contextualSpacing w:val="0"/>
        <w:rPr>
          <w:rFonts w:asciiTheme="minorHAnsi" w:hAnsiTheme="minorHAnsi" w:cstheme="minorHAnsi"/>
          <w:szCs w:val="24"/>
        </w:rPr>
      </w:pPr>
    </w:p>
    <w:p w14:paraId="60F1216E" w14:textId="77777777" w:rsidR="009C536B" w:rsidRDefault="009C536B" w:rsidP="005020F9">
      <w:pPr>
        <w:pStyle w:val="ListParagraph"/>
        <w:spacing w:before="120"/>
        <w:ind w:left="1627"/>
        <w:rPr>
          <w:rFonts w:asciiTheme="minorHAnsi" w:hAnsiTheme="minorHAnsi" w:cstheme="minorHAnsi"/>
          <w:szCs w:val="24"/>
        </w:rPr>
      </w:pPr>
    </w:p>
    <w:p w14:paraId="4B535BE9" w14:textId="461F7AF2" w:rsidR="001D0BD5" w:rsidRPr="00D72FCD" w:rsidRDefault="001D2172" w:rsidP="00FF2596">
      <w:pPr>
        <w:pStyle w:val="ListParagraph"/>
        <w:numPr>
          <w:ilvl w:val="1"/>
          <w:numId w:val="3"/>
        </w:numPr>
        <w:spacing w:before="120"/>
        <w:rPr>
          <w:rFonts w:asciiTheme="minorHAnsi" w:hAnsiTheme="minorHAnsi" w:cstheme="minorHAnsi"/>
          <w:szCs w:val="24"/>
        </w:rPr>
      </w:pPr>
      <w:r>
        <w:rPr>
          <w:rFonts w:asciiTheme="minorHAnsi" w:hAnsiTheme="minorHAnsi" w:cstheme="minorHAnsi"/>
          <w:szCs w:val="24"/>
        </w:rPr>
        <w:t>Cover the entire system wit</w:t>
      </w:r>
      <w:r w:rsidR="009C536B">
        <w:rPr>
          <w:rFonts w:asciiTheme="minorHAnsi" w:hAnsiTheme="minorHAnsi" w:cstheme="minorHAnsi"/>
          <w:szCs w:val="24"/>
        </w:rPr>
        <w:t>h</w:t>
      </w:r>
      <w:r>
        <w:rPr>
          <w:rFonts w:asciiTheme="minorHAnsi" w:hAnsiTheme="minorHAnsi" w:cstheme="minorHAnsi"/>
          <w:szCs w:val="24"/>
        </w:rPr>
        <w:t xml:space="preserve"> plastic to help retain water </w:t>
      </w:r>
      <w:r w:rsidR="009C536B">
        <w:rPr>
          <w:rFonts w:asciiTheme="minorHAnsi" w:hAnsiTheme="minorHAnsi" w:cstheme="minorHAnsi"/>
          <w:szCs w:val="24"/>
        </w:rPr>
        <w:t xml:space="preserve">and apply moderate pressure </w:t>
      </w:r>
      <w:r>
        <w:rPr>
          <w:rFonts w:asciiTheme="minorHAnsi" w:hAnsiTheme="minorHAnsi" w:cstheme="minorHAnsi"/>
          <w:b/>
          <w:bCs/>
          <w:szCs w:val="24"/>
        </w:rPr>
        <w:t>[1]</w:t>
      </w:r>
      <w:r w:rsidRPr="005020F9">
        <w:rPr>
          <w:rFonts w:asciiTheme="minorHAnsi" w:hAnsiTheme="minorHAnsi" w:cstheme="minorHAnsi"/>
          <w:szCs w:val="24"/>
        </w:rPr>
        <w:t>.</w:t>
      </w:r>
      <w:r>
        <w:rPr>
          <w:rFonts w:asciiTheme="minorHAnsi" w:hAnsiTheme="minorHAnsi" w:cstheme="minorHAnsi"/>
          <w:szCs w:val="24"/>
        </w:rPr>
        <w:t xml:space="preserve"> Turn on the power supply </w:t>
      </w:r>
      <w:r>
        <w:rPr>
          <w:rFonts w:asciiTheme="minorHAnsi" w:hAnsiTheme="minorHAnsi" w:cstheme="minorHAnsi"/>
          <w:b/>
          <w:bCs/>
          <w:szCs w:val="24"/>
        </w:rPr>
        <w:t>[2-TXT]</w:t>
      </w:r>
      <w:r>
        <w:rPr>
          <w:rFonts w:asciiTheme="minorHAnsi" w:hAnsiTheme="minorHAnsi" w:cstheme="minorHAnsi"/>
          <w:szCs w:val="24"/>
        </w:rPr>
        <w:t xml:space="preserve"> and continue coating for a desired duration </w:t>
      </w:r>
      <w:r>
        <w:rPr>
          <w:rFonts w:asciiTheme="minorHAnsi" w:hAnsiTheme="minorHAnsi" w:cstheme="minorHAnsi"/>
          <w:b/>
          <w:bCs/>
          <w:szCs w:val="24"/>
        </w:rPr>
        <w:t>[3]</w:t>
      </w:r>
      <w:r>
        <w:rPr>
          <w:rFonts w:asciiTheme="minorHAnsi" w:hAnsiTheme="minorHAnsi" w:cstheme="minorHAnsi"/>
          <w:szCs w:val="24"/>
        </w:rPr>
        <w:t>.</w:t>
      </w:r>
      <w:r w:rsidR="003B0254">
        <w:rPr>
          <w:rFonts w:asciiTheme="minorHAnsi" w:hAnsiTheme="minorHAnsi" w:cstheme="minorHAnsi"/>
          <w:szCs w:val="24"/>
        </w:rPr>
        <w:t xml:space="preserve"> </w:t>
      </w:r>
      <w:r w:rsidR="003B0254">
        <w:rPr>
          <w:rFonts w:asciiTheme="minorHAnsi" w:hAnsiTheme="minorHAnsi" w:cstheme="minorHAnsi"/>
          <w:i/>
          <w:iCs/>
          <w:color w:val="0432FF"/>
        </w:rPr>
        <w:t>Videographer: This step is important!</w:t>
      </w:r>
    </w:p>
    <w:p w14:paraId="61A73658" w14:textId="1A3560A2" w:rsidR="001D2172" w:rsidRPr="00FF2596" w:rsidRDefault="001D2172" w:rsidP="001D2172">
      <w:pPr>
        <w:pStyle w:val="ListParagraph"/>
        <w:numPr>
          <w:ilvl w:val="2"/>
          <w:numId w:val="3"/>
        </w:numPr>
        <w:spacing w:before="120"/>
        <w:contextualSpacing w:val="0"/>
        <w:rPr>
          <w:rFonts w:asciiTheme="minorHAnsi" w:hAnsiTheme="minorHAnsi" w:cstheme="minorHAnsi"/>
        </w:rPr>
      </w:pPr>
      <w:r w:rsidRPr="00FF2596">
        <w:rPr>
          <w:rFonts w:asciiTheme="minorHAnsi" w:hAnsiTheme="minorHAnsi" w:cstheme="minorHAnsi"/>
        </w:rPr>
        <w:t>Talent covering the system with plastic</w:t>
      </w:r>
    </w:p>
    <w:p w14:paraId="0CC8DD7A" w14:textId="31977E9F" w:rsidR="001D2172" w:rsidRPr="00FF2596" w:rsidRDefault="001D2172" w:rsidP="001D2172">
      <w:pPr>
        <w:pStyle w:val="ListParagraph"/>
        <w:numPr>
          <w:ilvl w:val="2"/>
          <w:numId w:val="3"/>
        </w:numPr>
        <w:spacing w:before="120"/>
        <w:contextualSpacing w:val="0"/>
        <w:rPr>
          <w:rFonts w:asciiTheme="minorHAnsi" w:hAnsiTheme="minorHAnsi" w:cstheme="minorHAnsi"/>
        </w:rPr>
      </w:pPr>
      <w:r w:rsidRPr="00FF2596">
        <w:rPr>
          <w:rFonts w:asciiTheme="minorHAnsi" w:hAnsiTheme="minorHAnsi" w:cstheme="minorHAnsi"/>
        </w:rPr>
        <w:t xml:space="preserve">Talent turning on the power supply. </w:t>
      </w:r>
      <w:r w:rsidRPr="00FF2596">
        <w:rPr>
          <w:rFonts w:asciiTheme="minorHAnsi" w:hAnsiTheme="minorHAnsi" w:cstheme="minorHAnsi"/>
          <w:b/>
          <w:bCs/>
        </w:rPr>
        <w:t>TEXT: 100 g per cm</w:t>
      </w:r>
      <w:r w:rsidRPr="00FF2596">
        <w:rPr>
          <w:rFonts w:asciiTheme="minorHAnsi" w:hAnsiTheme="minorHAnsi" w:cstheme="minorHAnsi"/>
          <w:b/>
          <w:bCs/>
          <w:vertAlign w:val="superscript"/>
        </w:rPr>
        <w:t>2</w:t>
      </w:r>
      <w:r w:rsidRPr="00FF2596">
        <w:rPr>
          <w:rFonts w:asciiTheme="minorHAnsi" w:hAnsiTheme="minorHAnsi" w:cstheme="minorHAnsi"/>
          <w:b/>
          <w:bCs/>
        </w:rPr>
        <w:t xml:space="preserve"> area.</w:t>
      </w:r>
    </w:p>
    <w:p w14:paraId="1BE15CD3" w14:textId="55F773DA" w:rsidR="001D2172" w:rsidRDefault="001D2172" w:rsidP="001D2172">
      <w:pPr>
        <w:pStyle w:val="ListParagraph"/>
        <w:numPr>
          <w:ilvl w:val="2"/>
          <w:numId w:val="3"/>
        </w:numPr>
        <w:spacing w:before="120"/>
        <w:contextualSpacing w:val="0"/>
        <w:rPr>
          <w:rFonts w:asciiTheme="minorHAnsi" w:hAnsiTheme="minorHAnsi" w:cstheme="minorHAnsi"/>
          <w:szCs w:val="24"/>
        </w:rPr>
      </w:pPr>
      <w:r w:rsidRPr="00D72FCD">
        <w:rPr>
          <w:rFonts w:asciiTheme="minorHAnsi" w:hAnsiTheme="minorHAnsi" w:cstheme="minorHAnsi"/>
        </w:rPr>
        <w:t>Talent coating</w:t>
      </w:r>
      <w:r>
        <w:rPr>
          <w:rFonts w:asciiTheme="minorHAnsi" w:hAnsiTheme="minorHAnsi" w:cstheme="minorHAnsi"/>
          <w:szCs w:val="24"/>
        </w:rPr>
        <w:t xml:space="preserve"> the anode and cathode.</w:t>
      </w:r>
    </w:p>
    <w:p w14:paraId="11244D29" w14:textId="6B877365" w:rsidR="001D2172" w:rsidRDefault="001D2172" w:rsidP="001D2172">
      <w:pPr>
        <w:pStyle w:val="ListParagraph"/>
        <w:spacing w:before="120"/>
        <w:ind w:left="1627"/>
        <w:rPr>
          <w:rFonts w:asciiTheme="minorHAnsi" w:hAnsiTheme="minorHAnsi" w:cstheme="minorHAnsi"/>
          <w:szCs w:val="24"/>
        </w:rPr>
      </w:pPr>
    </w:p>
    <w:p w14:paraId="4662E52D" w14:textId="77777777" w:rsidR="009D02AC" w:rsidRDefault="009D02AC" w:rsidP="001D2172">
      <w:pPr>
        <w:pStyle w:val="ListParagraph"/>
        <w:spacing w:before="120"/>
        <w:ind w:left="1627"/>
        <w:rPr>
          <w:rFonts w:asciiTheme="minorHAnsi" w:hAnsiTheme="minorHAnsi" w:cstheme="minorHAnsi"/>
          <w:szCs w:val="24"/>
        </w:rPr>
      </w:pPr>
    </w:p>
    <w:p w14:paraId="0DCEA3A0" w14:textId="4ED17A68" w:rsidR="004D1517" w:rsidRDefault="001D2172" w:rsidP="004D1517">
      <w:pPr>
        <w:pStyle w:val="ListParagraph"/>
        <w:numPr>
          <w:ilvl w:val="1"/>
          <w:numId w:val="3"/>
        </w:numPr>
        <w:spacing w:before="120"/>
        <w:rPr>
          <w:rFonts w:asciiTheme="minorHAnsi" w:hAnsiTheme="minorHAnsi" w:cstheme="minorHAnsi"/>
          <w:szCs w:val="24"/>
        </w:rPr>
      </w:pPr>
      <w:r>
        <w:rPr>
          <w:rFonts w:asciiTheme="minorHAnsi" w:hAnsiTheme="minorHAnsi" w:cstheme="minorHAnsi"/>
          <w:szCs w:val="24"/>
        </w:rPr>
        <w:t xml:space="preserve">Turn off the power supply </w:t>
      </w:r>
      <w:r>
        <w:rPr>
          <w:rFonts w:asciiTheme="minorHAnsi" w:hAnsiTheme="minorHAnsi" w:cstheme="minorHAnsi"/>
          <w:b/>
          <w:bCs/>
          <w:szCs w:val="24"/>
        </w:rPr>
        <w:t>[1]</w:t>
      </w:r>
      <w:r>
        <w:rPr>
          <w:rFonts w:asciiTheme="minorHAnsi" w:hAnsiTheme="minorHAnsi" w:cstheme="minorHAnsi"/>
          <w:szCs w:val="24"/>
        </w:rPr>
        <w:t xml:space="preserve"> and expose the system </w:t>
      </w:r>
      <w:r>
        <w:rPr>
          <w:rFonts w:asciiTheme="minorHAnsi" w:hAnsiTheme="minorHAnsi" w:cstheme="minorHAnsi"/>
          <w:b/>
          <w:bCs/>
          <w:szCs w:val="24"/>
        </w:rPr>
        <w:t xml:space="preserve">[2]. </w:t>
      </w:r>
      <w:r w:rsidR="004D1517">
        <w:rPr>
          <w:rFonts w:asciiTheme="minorHAnsi" w:hAnsiTheme="minorHAnsi" w:cstheme="minorHAnsi"/>
          <w:szCs w:val="24"/>
        </w:rPr>
        <w:t xml:space="preserve">Disconnect the leads </w:t>
      </w:r>
      <w:r w:rsidR="004D1517">
        <w:rPr>
          <w:rFonts w:asciiTheme="minorHAnsi" w:hAnsiTheme="minorHAnsi" w:cstheme="minorHAnsi"/>
          <w:b/>
          <w:bCs/>
          <w:szCs w:val="24"/>
        </w:rPr>
        <w:t xml:space="preserve">[3] </w:t>
      </w:r>
      <w:r w:rsidR="004D1517">
        <w:rPr>
          <w:rFonts w:asciiTheme="minorHAnsi" w:hAnsiTheme="minorHAnsi" w:cstheme="minorHAnsi"/>
          <w:szCs w:val="24"/>
        </w:rPr>
        <w:t xml:space="preserve">and rinse the cathode object with water </w:t>
      </w:r>
      <w:r w:rsidR="004D1517">
        <w:rPr>
          <w:rFonts w:asciiTheme="minorHAnsi" w:hAnsiTheme="minorHAnsi" w:cstheme="minorHAnsi"/>
          <w:b/>
          <w:bCs/>
          <w:szCs w:val="24"/>
        </w:rPr>
        <w:t>[4]</w:t>
      </w:r>
      <w:r w:rsidR="004D1517">
        <w:rPr>
          <w:rFonts w:asciiTheme="minorHAnsi" w:hAnsiTheme="minorHAnsi" w:cstheme="minorHAnsi"/>
          <w:szCs w:val="24"/>
        </w:rPr>
        <w:t xml:space="preserve">. </w:t>
      </w:r>
    </w:p>
    <w:p w14:paraId="75FFFB49" w14:textId="4B67E700" w:rsidR="001D2172" w:rsidRPr="001D2172" w:rsidRDefault="001D2172" w:rsidP="004D1517">
      <w:pPr>
        <w:pStyle w:val="ListParagraph"/>
        <w:spacing w:before="120"/>
        <w:ind w:left="907"/>
        <w:rPr>
          <w:rFonts w:asciiTheme="minorHAnsi" w:hAnsiTheme="minorHAnsi" w:cstheme="minorHAnsi"/>
          <w:szCs w:val="24"/>
        </w:rPr>
      </w:pPr>
    </w:p>
    <w:p w14:paraId="59A7DFB9" w14:textId="30DEC6E3" w:rsidR="001D2172" w:rsidRPr="00FF2596" w:rsidRDefault="001D2172" w:rsidP="001D2172">
      <w:pPr>
        <w:pStyle w:val="ListParagraph"/>
        <w:numPr>
          <w:ilvl w:val="2"/>
          <w:numId w:val="3"/>
        </w:numPr>
        <w:spacing w:before="120"/>
        <w:contextualSpacing w:val="0"/>
        <w:rPr>
          <w:rFonts w:asciiTheme="minorHAnsi" w:hAnsiTheme="minorHAnsi" w:cstheme="minorHAnsi"/>
        </w:rPr>
      </w:pPr>
      <w:r w:rsidRPr="00FF2596">
        <w:rPr>
          <w:rFonts w:asciiTheme="minorHAnsi" w:hAnsiTheme="minorHAnsi" w:cstheme="minorHAnsi"/>
        </w:rPr>
        <w:lastRenderedPageBreak/>
        <w:t>Talent turning the power supply machine off.</w:t>
      </w:r>
    </w:p>
    <w:p w14:paraId="6D80B8D2" w14:textId="0152E16A" w:rsidR="001D2172" w:rsidRPr="00D72FCD" w:rsidRDefault="001D2172" w:rsidP="001D2172">
      <w:pPr>
        <w:pStyle w:val="ListParagraph"/>
        <w:numPr>
          <w:ilvl w:val="2"/>
          <w:numId w:val="3"/>
        </w:numPr>
        <w:spacing w:before="120"/>
        <w:contextualSpacing w:val="0"/>
        <w:rPr>
          <w:rFonts w:asciiTheme="minorHAnsi" w:hAnsiTheme="minorHAnsi" w:cstheme="minorHAnsi"/>
        </w:rPr>
      </w:pPr>
      <w:r w:rsidRPr="00D72FCD">
        <w:rPr>
          <w:rFonts w:asciiTheme="minorHAnsi" w:hAnsiTheme="minorHAnsi" w:cstheme="minorHAnsi"/>
        </w:rPr>
        <w:t>Talent removing the plastic from the system.</w:t>
      </w:r>
    </w:p>
    <w:p w14:paraId="0A48FFEA" w14:textId="5F37F9F7" w:rsidR="00AA7DCD" w:rsidRPr="00D72FCD" w:rsidRDefault="001D2172" w:rsidP="001D2172">
      <w:pPr>
        <w:pStyle w:val="ListParagraph"/>
        <w:numPr>
          <w:ilvl w:val="2"/>
          <w:numId w:val="3"/>
        </w:numPr>
        <w:spacing w:before="120"/>
        <w:contextualSpacing w:val="0"/>
        <w:rPr>
          <w:rFonts w:asciiTheme="minorHAnsi" w:hAnsiTheme="minorHAnsi" w:cstheme="minorHAnsi"/>
        </w:rPr>
      </w:pPr>
      <w:r w:rsidRPr="00D72FCD">
        <w:rPr>
          <w:rFonts w:asciiTheme="minorHAnsi" w:hAnsiTheme="minorHAnsi" w:cstheme="minorHAnsi"/>
        </w:rPr>
        <w:t>Talent removing the leads.</w:t>
      </w:r>
    </w:p>
    <w:p w14:paraId="017D531A" w14:textId="37094E60" w:rsidR="001D2172" w:rsidRPr="00285CC1" w:rsidRDefault="001D2172" w:rsidP="001D2172">
      <w:pPr>
        <w:pStyle w:val="ListParagraph"/>
        <w:numPr>
          <w:ilvl w:val="2"/>
          <w:numId w:val="3"/>
        </w:numPr>
        <w:spacing w:before="120"/>
        <w:contextualSpacing w:val="0"/>
        <w:rPr>
          <w:rFonts w:asciiTheme="minorHAnsi" w:hAnsiTheme="minorHAnsi" w:cstheme="minorHAnsi"/>
          <w:sz w:val="22"/>
          <w:szCs w:val="22"/>
        </w:rPr>
      </w:pPr>
      <w:r w:rsidRPr="00FF2596">
        <w:rPr>
          <w:rFonts w:asciiTheme="minorHAnsi" w:hAnsiTheme="minorHAnsi" w:cstheme="minorHAnsi"/>
        </w:rPr>
        <w:t>Talent</w:t>
      </w:r>
      <w:r>
        <w:rPr>
          <w:rFonts w:asciiTheme="minorHAnsi" w:hAnsiTheme="minorHAnsi" w:cstheme="minorHAnsi"/>
          <w:szCs w:val="24"/>
        </w:rPr>
        <w:t xml:space="preserve"> </w:t>
      </w:r>
      <w:r w:rsidR="00285CC1">
        <w:rPr>
          <w:rFonts w:asciiTheme="minorHAnsi" w:hAnsiTheme="minorHAnsi" w:cstheme="minorHAnsi"/>
          <w:szCs w:val="24"/>
        </w:rPr>
        <w:t>rinsing the cathode with water.</w:t>
      </w:r>
    </w:p>
    <w:p w14:paraId="7B107A95" w14:textId="77777777" w:rsidR="00285CC1" w:rsidRPr="00285CC1" w:rsidRDefault="00285CC1" w:rsidP="00285CC1">
      <w:pPr>
        <w:pStyle w:val="ListParagraph"/>
        <w:spacing w:before="120"/>
        <w:ind w:left="1627"/>
        <w:rPr>
          <w:rFonts w:asciiTheme="minorHAnsi" w:hAnsiTheme="minorHAnsi" w:cstheme="minorHAnsi"/>
          <w:sz w:val="22"/>
          <w:szCs w:val="22"/>
        </w:rPr>
      </w:pPr>
    </w:p>
    <w:p w14:paraId="24E42CD3" w14:textId="7AA97604" w:rsidR="001D0BD5" w:rsidRPr="00D72FCD" w:rsidRDefault="00285CC1" w:rsidP="00FF2596">
      <w:pPr>
        <w:pStyle w:val="ListParagraph"/>
        <w:numPr>
          <w:ilvl w:val="1"/>
          <w:numId w:val="3"/>
        </w:numPr>
        <w:spacing w:before="120"/>
        <w:rPr>
          <w:rFonts w:asciiTheme="minorHAnsi" w:hAnsiTheme="minorHAnsi" w:cstheme="minorHAnsi"/>
          <w:sz w:val="22"/>
          <w:szCs w:val="22"/>
        </w:rPr>
      </w:pPr>
      <w:r>
        <w:rPr>
          <w:rFonts w:asciiTheme="minorHAnsi" w:hAnsiTheme="minorHAnsi" w:cstheme="minorHAnsi"/>
          <w:szCs w:val="24"/>
        </w:rPr>
        <w:t xml:space="preserve">Wash the other </w:t>
      </w:r>
      <w:r w:rsidR="001D0BD5">
        <w:rPr>
          <w:rFonts w:asciiTheme="minorHAnsi" w:hAnsiTheme="minorHAnsi" w:cstheme="minorHAnsi"/>
          <w:szCs w:val="24"/>
        </w:rPr>
        <w:t>component</w:t>
      </w:r>
      <w:r>
        <w:rPr>
          <w:rFonts w:asciiTheme="minorHAnsi" w:hAnsiTheme="minorHAnsi" w:cstheme="minorHAnsi"/>
          <w:szCs w:val="24"/>
        </w:rPr>
        <w:t xml:space="preserve">s of the system by soaking them in water </w:t>
      </w:r>
      <w:r>
        <w:rPr>
          <w:rFonts w:asciiTheme="minorHAnsi" w:hAnsiTheme="minorHAnsi" w:cstheme="minorHAnsi"/>
          <w:b/>
          <w:bCs/>
          <w:szCs w:val="24"/>
        </w:rPr>
        <w:t xml:space="preserve">[1] </w:t>
      </w:r>
      <w:r w:rsidRPr="00285CC1">
        <w:rPr>
          <w:rFonts w:asciiTheme="minorHAnsi" w:hAnsiTheme="minorHAnsi" w:cstheme="minorHAnsi"/>
          <w:szCs w:val="24"/>
        </w:rPr>
        <w:t xml:space="preserve">and </w:t>
      </w:r>
      <w:r>
        <w:rPr>
          <w:rFonts w:asciiTheme="minorHAnsi" w:hAnsiTheme="minorHAnsi" w:cstheme="minorHAnsi"/>
          <w:szCs w:val="24"/>
        </w:rPr>
        <w:t xml:space="preserve">then discard this aqueous solution in the properly labeled hazardous waste container </w:t>
      </w:r>
      <w:r>
        <w:rPr>
          <w:rFonts w:asciiTheme="minorHAnsi" w:hAnsiTheme="minorHAnsi" w:cstheme="minorHAnsi"/>
          <w:b/>
          <w:bCs/>
          <w:szCs w:val="24"/>
        </w:rPr>
        <w:t>[2]</w:t>
      </w:r>
      <w:r>
        <w:rPr>
          <w:rFonts w:asciiTheme="minorHAnsi" w:hAnsiTheme="minorHAnsi" w:cstheme="minorHAnsi"/>
          <w:szCs w:val="24"/>
        </w:rPr>
        <w:t>.</w:t>
      </w:r>
    </w:p>
    <w:p w14:paraId="570F5478" w14:textId="58658C16" w:rsidR="00285CC1" w:rsidRPr="00D72FCD" w:rsidRDefault="00285CC1" w:rsidP="00285CC1">
      <w:pPr>
        <w:pStyle w:val="ListParagraph"/>
        <w:numPr>
          <w:ilvl w:val="2"/>
          <w:numId w:val="3"/>
        </w:numPr>
        <w:spacing w:before="120"/>
        <w:contextualSpacing w:val="0"/>
        <w:rPr>
          <w:rFonts w:asciiTheme="minorHAnsi" w:hAnsiTheme="minorHAnsi" w:cstheme="minorHAnsi"/>
        </w:rPr>
      </w:pPr>
      <w:r w:rsidRPr="00FF2596">
        <w:rPr>
          <w:rFonts w:asciiTheme="minorHAnsi" w:hAnsiTheme="minorHAnsi" w:cstheme="minorHAnsi"/>
        </w:rPr>
        <w:t>Talent soaking the other items of the system in water.</w:t>
      </w:r>
    </w:p>
    <w:p w14:paraId="4ABC14A3" w14:textId="5AFEBB8C" w:rsidR="00285CC1" w:rsidRPr="00E475F7" w:rsidRDefault="00285CC1" w:rsidP="00285CC1">
      <w:pPr>
        <w:pStyle w:val="ListParagraph"/>
        <w:numPr>
          <w:ilvl w:val="2"/>
          <w:numId w:val="3"/>
        </w:numPr>
        <w:spacing w:before="120"/>
        <w:contextualSpacing w:val="0"/>
        <w:rPr>
          <w:rFonts w:asciiTheme="minorHAnsi" w:hAnsiTheme="minorHAnsi" w:cstheme="minorHAnsi"/>
          <w:sz w:val="22"/>
          <w:szCs w:val="22"/>
        </w:rPr>
      </w:pPr>
      <w:r w:rsidRPr="00FF2596">
        <w:rPr>
          <w:rFonts w:asciiTheme="minorHAnsi" w:hAnsiTheme="minorHAnsi" w:cstheme="minorHAnsi"/>
        </w:rPr>
        <w:t>Talent</w:t>
      </w:r>
      <w:r>
        <w:rPr>
          <w:rFonts w:asciiTheme="minorHAnsi" w:hAnsiTheme="minorHAnsi" w:cstheme="minorHAnsi"/>
          <w:szCs w:val="24"/>
        </w:rPr>
        <w:t xml:space="preserve"> discarding the water.</w:t>
      </w:r>
    </w:p>
    <w:p w14:paraId="796DDFA5" w14:textId="77777777" w:rsidR="009D02AC" w:rsidRPr="00285CC1" w:rsidRDefault="009D02AC" w:rsidP="00E475F7">
      <w:pPr>
        <w:pStyle w:val="ListParagraph"/>
        <w:spacing w:before="120"/>
        <w:ind w:left="1710"/>
        <w:contextualSpacing w:val="0"/>
        <w:rPr>
          <w:rFonts w:asciiTheme="minorHAnsi" w:hAnsiTheme="minorHAnsi" w:cstheme="minorHAnsi"/>
          <w:sz w:val="22"/>
          <w:szCs w:val="22"/>
        </w:rPr>
      </w:pPr>
    </w:p>
    <w:p w14:paraId="3429CFC9" w14:textId="77777777" w:rsidR="00285CC1" w:rsidRPr="00285CC1" w:rsidRDefault="00285CC1" w:rsidP="00285CC1">
      <w:pPr>
        <w:pStyle w:val="ListParagraph"/>
        <w:spacing w:before="120"/>
        <w:ind w:left="1627"/>
        <w:rPr>
          <w:rFonts w:asciiTheme="minorHAnsi" w:hAnsiTheme="minorHAnsi" w:cstheme="minorHAnsi"/>
          <w:sz w:val="22"/>
          <w:szCs w:val="22"/>
        </w:rPr>
      </w:pPr>
    </w:p>
    <w:p w14:paraId="242437CA" w14:textId="52217662" w:rsidR="00285CC1" w:rsidRPr="00D72FCD" w:rsidRDefault="00285CC1" w:rsidP="00D72FCD">
      <w:pPr>
        <w:pStyle w:val="ListParagraph"/>
        <w:numPr>
          <w:ilvl w:val="1"/>
          <w:numId w:val="3"/>
        </w:numPr>
        <w:spacing w:before="120"/>
        <w:rPr>
          <w:rFonts w:asciiTheme="minorHAnsi" w:hAnsiTheme="minorHAnsi" w:cstheme="minorHAnsi"/>
          <w:sz w:val="22"/>
          <w:szCs w:val="22"/>
        </w:rPr>
      </w:pPr>
      <w:r>
        <w:rPr>
          <w:rFonts w:asciiTheme="minorHAnsi" w:hAnsiTheme="minorHAnsi" w:cstheme="minorHAnsi"/>
          <w:szCs w:val="24"/>
        </w:rPr>
        <w:t>To remove any uncoated composite particles, gently rub the cathode object by hand</w:t>
      </w:r>
      <w:r w:rsidR="009C536B">
        <w:rPr>
          <w:rFonts w:asciiTheme="minorHAnsi" w:hAnsiTheme="minorHAnsi" w:cstheme="minorHAnsi"/>
          <w:szCs w:val="24"/>
        </w:rPr>
        <w:t>,</w:t>
      </w:r>
      <w:r>
        <w:rPr>
          <w:rFonts w:asciiTheme="minorHAnsi" w:hAnsiTheme="minorHAnsi" w:cstheme="minorHAnsi"/>
          <w:szCs w:val="24"/>
        </w:rPr>
        <w:t xml:space="preserve"> wearing gloves </w:t>
      </w:r>
      <w:r>
        <w:rPr>
          <w:rFonts w:asciiTheme="minorHAnsi" w:hAnsiTheme="minorHAnsi" w:cstheme="minorHAnsi"/>
          <w:b/>
          <w:bCs/>
          <w:szCs w:val="24"/>
        </w:rPr>
        <w:t>[1]</w:t>
      </w:r>
      <w:r w:rsidRPr="00D72FCD">
        <w:rPr>
          <w:rFonts w:asciiTheme="minorHAnsi" w:hAnsiTheme="minorHAnsi" w:cstheme="minorHAnsi"/>
          <w:szCs w:val="24"/>
        </w:rPr>
        <w:t>.</w:t>
      </w:r>
      <w:r>
        <w:rPr>
          <w:rFonts w:asciiTheme="minorHAnsi" w:hAnsiTheme="minorHAnsi" w:cstheme="minorHAnsi"/>
          <w:b/>
          <w:bCs/>
          <w:szCs w:val="24"/>
        </w:rPr>
        <w:t xml:space="preserve"> </w:t>
      </w:r>
      <w:r w:rsidR="004D1517" w:rsidRPr="00285CC1">
        <w:rPr>
          <w:rFonts w:asciiTheme="minorHAnsi" w:hAnsiTheme="minorHAnsi" w:cstheme="minorHAnsi"/>
          <w:szCs w:val="24"/>
        </w:rPr>
        <w:t>Record the mass</w:t>
      </w:r>
      <w:r w:rsidR="004D1517">
        <w:rPr>
          <w:rFonts w:asciiTheme="minorHAnsi" w:hAnsiTheme="minorHAnsi" w:cstheme="minorHAnsi"/>
          <w:szCs w:val="24"/>
        </w:rPr>
        <w:t xml:space="preserve"> of the anode and cathode using </w:t>
      </w:r>
      <w:r w:rsidR="001D0BD5">
        <w:rPr>
          <w:rFonts w:asciiTheme="minorHAnsi" w:hAnsiTheme="minorHAnsi" w:cstheme="minorHAnsi"/>
          <w:szCs w:val="24"/>
        </w:rPr>
        <w:t xml:space="preserve">an </w:t>
      </w:r>
      <w:r w:rsidR="004D1517">
        <w:rPr>
          <w:rFonts w:asciiTheme="minorHAnsi" w:hAnsiTheme="minorHAnsi" w:cstheme="minorHAnsi"/>
          <w:szCs w:val="24"/>
        </w:rPr>
        <w:t xml:space="preserve">analytical balance </w:t>
      </w:r>
      <w:r w:rsidR="004D1517">
        <w:rPr>
          <w:rFonts w:asciiTheme="minorHAnsi" w:hAnsiTheme="minorHAnsi" w:cstheme="minorHAnsi"/>
          <w:b/>
          <w:bCs/>
          <w:szCs w:val="24"/>
        </w:rPr>
        <w:t>[2]</w:t>
      </w:r>
      <w:r w:rsidR="004D1517">
        <w:rPr>
          <w:rFonts w:asciiTheme="minorHAnsi" w:hAnsiTheme="minorHAnsi" w:cstheme="minorHAnsi"/>
          <w:szCs w:val="24"/>
        </w:rPr>
        <w:t xml:space="preserve"> and calculate the difference with their original mass </w:t>
      </w:r>
      <w:r w:rsidR="004D1517">
        <w:rPr>
          <w:rFonts w:asciiTheme="minorHAnsi" w:hAnsiTheme="minorHAnsi" w:cstheme="minorHAnsi"/>
          <w:b/>
          <w:bCs/>
          <w:szCs w:val="24"/>
        </w:rPr>
        <w:t>[3]</w:t>
      </w:r>
      <w:r w:rsidR="004D1517">
        <w:rPr>
          <w:rFonts w:asciiTheme="minorHAnsi" w:hAnsiTheme="minorHAnsi" w:cstheme="minorHAnsi"/>
          <w:szCs w:val="24"/>
        </w:rPr>
        <w:t>.</w:t>
      </w:r>
    </w:p>
    <w:p w14:paraId="66FC9D1D" w14:textId="56A608CD" w:rsidR="00285CC1" w:rsidRPr="00D72FCD" w:rsidRDefault="00285CC1" w:rsidP="00285CC1">
      <w:pPr>
        <w:pStyle w:val="ListParagraph"/>
        <w:numPr>
          <w:ilvl w:val="2"/>
          <w:numId w:val="3"/>
        </w:numPr>
        <w:spacing w:before="120"/>
        <w:contextualSpacing w:val="0"/>
        <w:rPr>
          <w:rFonts w:asciiTheme="minorHAnsi" w:hAnsiTheme="minorHAnsi" w:cstheme="minorHAnsi"/>
        </w:rPr>
      </w:pPr>
      <w:r w:rsidRPr="00FF2596">
        <w:rPr>
          <w:rFonts w:asciiTheme="minorHAnsi" w:hAnsiTheme="minorHAnsi" w:cstheme="minorHAnsi"/>
        </w:rPr>
        <w:t>Talent rubbing the cathode object with gloves.</w:t>
      </w:r>
    </w:p>
    <w:p w14:paraId="1512CF52" w14:textId="0BB761F8" w:rsidR="004D1517" w:rsidRPr="00D72FCD" w:rsidRDefault="004D1517" w:rsidP="004D1517">
      <w:pPr>
        <w:pStyle w:val="ListParagraph"/>
        <w:numPr>
          <w:ilvl w:val="2"/>
          <w:numId w:val="3"/>
        </w:numPr>
        <w:spacing w:before="120"/>
        <w:contextualSpacing w:val="0"/>
        <w:rPr>
          <w:rFonts w:asciiTheme="minorHAnsi" w:hAnsiTheme="minorHAnsi" w:cstheme="minorHAnsi"/>
        </w:rPr>
      </w:pPr>
      <w:r w:rsidRPr="00FF2596">
        <w:rPr>
          <w:rFonts w:asciiTheme="minorHAnsi" w:hAnsiTheme="minorHAnsi" w:cstheme="minorHAnsi"/>
        </w:rPr>
        <w:t>Talent weighing the cathode and anode.</w:t>
      </w:r>
    </w:p>
    <w:p w14:paraId="153624B0" w14:textId="7465567A" w:rsidR="004D1517" w:rsidRPr="00110086" w:rsidRDefault="004D1517" w:rsidP="004D1517">
      <w:pPr>
        <w:pStyle w:val="ListParagraph"/>
        <w:numPr>
          <w:ilvl w:val="2"/>
          <w:numId w:val="3"/>
        </w:numPr>
        <w:spacing w:before="120"/>
        <w:contextualSpacing w:val="0"/>
        <w:rPr>
          <w:rFonts w:asciiTheme="minorHAnsi" w:hAnsiTheme="minorHAnsi" w:cstheme="minorHAnsi"/>
          <w:sz w:val="22"/>
          <w:szCs w:val="22"/>
        </w:rPr>
      </w:pPr>
      <w:r w:rsidRPr="00FF2596">
        <w:rPr>
          <w:rFonts w:asciiTheme="minorHAnsi" w:hAnsiTheme="minorHAnsi" w:cstheme="minorHAnsi"/>
        </w:rPr>
        <w:t>Talent doing</w:t>
      </w:r>
      <w:r>
        <w:rPr>
          <w:rFonts w:asciiTheme="minorHAnsi" w:hAnsiTheme="minorHAnsi" w:cstheme="minorHAnsi"/>
          <w:szCs w:val="24"/>
        </w:rPr>
        <w:t xml:space="preserve"> the calculations of the mass.</w:t>
      </w:r>
    </w:p>
    <w:p w14:paraId="70F98114" w14:textId="2665A0DD" w:rsidR="00110086" w:rsidRPr="00110086" w:rsidRDefault="00110086" w:rsidP="00110086">
      <w:pPr>
        <w:spacing w:before="120"/>
        <w:rPr>
          <w:rFonts w:asciiTheme="minorHAnsi" w:hAnsiTheme="minorHAnsi" w:cstheme="minorHAnsi"/>
          <w:sz w:val="22"/>
          <w:szCs w:val="22"/>
        </w:rPr>
      </w:pPr>
      <w:r>
        <w:rPr>
          <w:rFonts w:asciiTheme="minorHAnsi" w:hAnsiTheme="minorHAnsi" w:cstheme="minorHAnsi"/>
          <w:sz w:val="22"/>
          <w:szCs w:val="22"/>
        </w:rPr>
        <w:t>Added Step:</w:t>
      </w:r>
    </w:p>
    <w:p w14:paraId="05FC80A9" w14:textId="00F03997" w:rsidR="009D02AC" w:rsidRDefault="009D02AC" w:rsidP="00E475F7">
      <w:pPr>
        <w:pStyle w:val="ListParagraph"/>
        <w:spacing w:before="120"/>
        <w:ind w:left="1710"/>
        <w:contextualSpacing w:val="0"/>
        <w:rPr>
          <w:rFonts w:asciiTheme="minorHAnsi" w:hAnsiTheme="minorHAnsi" w:cstheme="minorHAnsi"/>
          <w:sz w:val="22"/>
          <w:szCs w:val="22"/>
        </w:rPr>
      </w:pPr>
    </w:p>
    <w:p w14:paraId="04888B21" w14:textId="4E002F5D" w:rsidR="00110086" w:rsidRPr="00110086" w:rsidRDefault="006F58A2">
      <w:pPr>
        <w:pStyle w:val="ListParagraph"/>
        <w:spacing w:before="120"/>
        <w:ind w:left="360"/>
        <w:contextualSpacing w:val="0"/>
        <w:rPr>
          <w:rFonts w:asciiTheme="minorHAnsi" w:hAnsiTheme="minorHAnsi" w:cstheme="minorHAnsi"/>
          <w:color w:val="FF0000"/>
          <w:sz w:val="22"/>
          <w:szCs w:val="22"/>
        </w:rPr>
      </w:pPr>
      <w:r w:rsidRPr="00110086">
        <w:rPr>
          <w:rFonts w:asciiTheme="minorHAnsi" w:hAnsiTheme="minorHAnsi" w:cstheme="minorHAnsi"/>
          <w:color w:val="FF0000"/>
          <w:sz w:val="22"/>
          <w:szCs w:val="22"/>
        </w:rPr>
        <w:t>4.8 Observe fluorescent coatings with an ultraviolet lamp to verify the brightness and consistency of the metal composite</w:t>
      </w:r>
      <w:r w:rsidR="00110086" w:rsidRPr="00110086">
        <w:rPr>
          <w:rFonts w:asciiTheme="minorHAnsi" w:hAnsiTheme="minorHAnsi" w:cstheme="minorHAnsi"/>
          <w:color w:val="FF0000"/>
          <w:sz w:val="22"/>
          <w:szCs w:val="22"/>
        </w:rPr>
        <w:t xml:space="preserve"> </w:t>
      </w:r>
      <w:r w:rsidR="00110086" w:rsidRPr="00110086">
        <w:rPr>
          <w:rFonts w:asciiTheme="minorHAnsi" w:hAnsiTheme="minorHAnsi" w:cstheme="minorHAnsi"/>
          <w:b/>
          <w:bCs/>
          <w:color w:val="FF0000"/>
          <w:sz w:val="22"/>
          <w:szCs w:val="22"/>
        </w:rPr>
        <w:t>[1</w:t>
      </w:r>
      <w:r w:rsidR="00110086">
        <w:rPr>
          <w:rFonts w:asciiTheme="minorHAnsi" w:hAnsiTheme="minorHAnsi" w:cstheme="minorHAnsi"/>
          <w:b/>
          <w:bCs/>
          <w:color w:val="FF0000"/>
          <w:sz w:val="22"/>
          <w:szCs w:val="22"/>
        </w:rPr>
        <w:t>-TXT</w:t>
      </w:r>
      <w:r w:rsidR="00110086" w:rsidRPr="00110086">
        <w:rPr>
          <w:rFonts w:asciiTheme="minorHAnsi" w:hAnsiTheme="minorHAnsi" w:cstheme="minorHAnsi"/>
          <w:b/>
          <w:bCs/>
          <w:color w:val="FF0000"/>
          <w:sz w:val="22"/>
          <w:szCs w:val="22"/>
        </w:rPr>
        <w:t>]</w:t>
      </w:r>
      <w:r w:rsidRPr="00110086">
        <w:rPr>
          <w:rFonts w:asciiTheme="minorHAnsi" w:hAnsiTheme="minorHAnsi" w:cstheme="minorHAnsi"/>
          <w:color w:val="FF0000"/>
          <w:sz w:val="22"/>
          <w:szCs w:val="22"/>
        </w:rPr>
        <w:t>.</w:t>
      </w:r>
    </w:p>
    <w:p w14:paraId="1ADE0882" w14:textId="5A9D4168" w:rsidR="006F58A2" w:rsidRPr="004D1517" w:rsidRDefault="00110086" w:rsidP="00110086">
      <w:pPr>
        <w:pStyle w:val="ListParagraph"/>
        <w:spacing w:before="120"/>
        <w:ind w:left="360"/>
        <w:contextualSpacing w:val="0"/>
        <w:rPr>
          <w:rFonts w:asciiTheme="minorHAnsi" w:hAnsiTheme="minorHAnsi" w:cstheme="minorHAnsi"/>
          <w:sz w:val="22"/>
          <w:szCs w:val="22"/>
        </w:rPr>
      </w:pPr>
      <w:r w:rsidRPr="00110086">
        <w:rPr>
          <w:rFonts w:asciiTheme="minorHAnsi" w:hAnsiTheme="minorHAnsi" w:cstheme="minorHAnsi"/>
          <w:color w:val="FF0000"/>
          <w:sz w:val="22"/>
          <w:szCs w:val="22"/>
        </w:rPr>
        <w:t>4.8.1. Added shot: Observation showing the bright colors.</w:t>
      </w:r>
      <w:r>
        <w:rPr>
          <w:rFonts w:asciiTheme="minorHAnsi" w:hAnsiTheme="minorHAnsi" w:cstheme="minorHAnsi"/>
          <w:color w:val="FF0000"/>
          <w:sz w:val="22"/>
          <w:szCs w:val="22"/>
        </w:rPr>
        <w:t xml:space="preserve"> </w:t>
      </w:r>
      <w:r>
        <w:rPr>
          <w:rFonts w:asciiTheme="minorHAnsi" w:hAnsiTheme="minorHAnsi" w:cstheme="minorHAnsi"/>
          <w:b/>
          <w:bCs/>
          <w:color w:val="FF0000"/>
          <w:sz w:val="22"/>
          <w:szCs w:val="22"/>
        </w:rPr>
        <w:t>TEXT: Lamp Wavelength: 254 nm</w:t>
      </w:r>
      <w:r w:rsidRPr="00110086">
        <w:rPr>
          <w:rFonts w:asciiTheme="minorHAnsi" w:hAnsiTheme="minorHAnsi" w:cstheme="minorHAnsi"/>
          <w:color w:val="FF0000"/>
          <w:sz w:val="22"/>
          <w:szCs w:val="22"/>
        </w:rPr>
        <w:t xml:space="preserve"> </w:t>
      </w:r>
      <w:r w:rsidRPr="00110086">
        <w:rPr>
          <w:rFonts w:asciiTheme="minorHAnsi" w:hAnsiTheme="minorHAnsi" w:cstheme="minorHAnsi"/>
          <w:sz w:val="22"/>
          <w:szCs w:val="22"/>
          <w:highlight w:val="green"/>
        </w:rPr>
        <w:t>Author NOTE: This is cool!</w:t>
      </w:r>
      <w:r w:rsidR="006F58A2" w:rsidRPr="00110086">
        <w:rPr>
          <w:rFonts w:asciiTheme="minorHAnsi" w:hAnsiTheme="minorHAnsi" w:cstheme="minorHAnsi"/>
          <w:sz w:val="22"/>
          <w:szCs w:val="22"/>
          <w:highlight w:val="green"/>
        </w:rPr>
        <w:t xml:space="preserve"> </w:t>
      </w:r>
    </w:p>
    <w:p w14:paraId="1AA3B887" w14:textId="77777777" w:rsidR="004D1517" w:rsidRPr="004D1517" w:rsidRDefault="004D1517" w:rsidP="004D1517">
      <w:pPr>
        <w:pStyle w:val="ListParagraph"/>
        <w:spacing w:before="120"/>
        <w:ind w:left="1627"/>
        <w:rPr>
          <w:rFonts w:asciiTheme="minorHAnsi" w:hAnsiTheme="minorHAnsi" w:cstheme="minorHAnsi"/>
          <w:sz w:val="22"/>
          <w:szCs w:val="22"/>
        </w:rPr>
      </w:pPr>
    </w:p>
    <w:p w14:paraId="0C9E621B" w14:textId="69866389" w:rsidR="004D1517" w:rsidRPr="004D1517" w:rsidRDefault="004D1517" w:rsidP="004D1517">
      <w:pPr>
        <w:pStyle w:val="ListParagraph"/>
        <w:numPr>
          <w:ilvl w:val="0"/>
          <w:numId w:val="3"/>
        </w:numPr>
        <w:spacing w:before="120"/>
        <w:rPr>
          <w:rFonts w:asciiTheme="minorHAnsi" w:hAnsiTheme="minorHAnsi" w:cstheme="minorHAnsi"/>
          <w:b/>
          <w:bCs/>
          <w:sz w:val="22"/>
          <w:szCs w:val="22"/>
        </w:rPr>
      </w:pPr>
      <w:r w:rsidRPr="004D1517">
        <w:rPr>
          <w:rFonts w:asciiTheme="minorHAnsi" w:hAnsiTheme="minorHAnsi" w:cstheme="minorHAnsi"/>
          <w:b/>
          <w:bCs/>
          <w:szCs w:val="24"/>
        </w:rPr>
        <w:t>Characterization with electrochemistry</w:t>
      </w:r>
      <w:r w:rsidR="00E566EC">
        <w:rPr>
          <w:rFonts w:asciiTheme="minorHAnsi" w:hAnsiTheme="minorHAnsi" w:cstheme="minorHAnsi"/>
          <w:b/>
          <w:bCs/>
          <w:szCs w:val="24"/>
        </w:rPr>
        <w:t xml:space="preserve"> </w:t>
      </w:r>
    </w:p>
    <w:p w14:paraId="4CBD325E" w14:textId="77777777" w:rsidR="00E566EC" w:rsidRDefault="00E566EC" w:rsidP="00E566EC">
      <w:pPr>
        <w:pStyle w:val="ListParagraph"/>
        <w:spacing w:before="120"/>
        <w:ind w:left="360"/>
        <w:rPr>
          <w:rFonts w:asciiTheme="minorHAnsi" w:hAnsiTheme="minorHAnsi" w:cstheme="minorHAnsi"/>
          <w:szCs w:val="24"/>
        </w:rPr>
      </w:pPr>
    </w:p>
    <w:p w14:paraId="21A6B85D" w14:textId="454CDAB9" w:rsidR="001D0BD5" w:rsidRPr="00D72FCD" w:rsidRDefault="00E566EC" w:rsidP="00FF2596">
      <w:pPr>
        <w:pStyle w:val="ListParagraph"/>
        <w:numPr>
          <w:ilvl w:val="1"/>
          <w:numId w:val="3"/>
        </w:numPr>
        <w:spacing w:before="120"/>
        <w:rPr>
          <w:rFonts w:asciiTheme="minorHAnsi" w:hAnsiTheme="minorHAnsi" w:cstheme="minorHAnsi"/>
          <w:sz w:val="22"/>
          <w:szCs w:val="22"/>
        </w:rPr>
      </w:pPr>
      <w:r>
        <w:rPr>
          <w:rFonts w:asciiTheme="minorHAnsi" w:hAnsiTheme="minorHAnsi" w:cstheme="minorHAnsi"/>
          <w:szCs w:val="24"/>
        </w:rPr>
        <w:t xml:space="preserve">Use chronopotentiometry to monitor changes in voltage under constant current and chronoamperometry to monitor changes in current under constant voltage </w:t>
      </w:r>
      <w:r>
        <w:rPr>
          <w:rFonts w:asciiTheme="minorHAnsi" w:hAnsiTheme="minorHAnsi" w:cstheme="minorHAnsi"/>
          <w:b/>
          <w:bCs/>
          <w:szCs w:val="24"/>
        </w:rPr>
        <w:t>[1].</w:t>
      </w:r>
      <w:r w:rsidR="00233F2A" w:rsidRPr="00233F2A">
        <w:rPr>
          <w:rFonts w:asciiTheme="minorHAnsi" w:hAnsiTheme="minorHAnsi" w:cstheme="minorHAnsi"/>
          <w:szCs w:val="24"/>
        </w:rPr>
        <w:t xml:space="preserve"> </w:t>
      </w:r>
      <w:r w:rsidR="009C536B">
        <w:rPr>
          <w:rFonts w:asciiTheme="minorHAnsi" w:hAnsiTheme="minorHAnsi" w:cstheme="minorHAnsi"/>
          <w:szCs w:val="24"/>
        </w:rPr>
        <w:t>T</w:t>
      </w:r>
      <w:r w:rsidR="00233F2A" w:rsidRPr="00233F2A">
        <w:rPr>
          <w:rFonts w:asciiTheme="minorHAnsi" w:hAnsiTheme="minorHAnsi" w:cstheme="minorHAnsi"/>
          <w:szCs w:val="24"/>
        </w:rPr>
        <w:t xml:space="preserve">urn on the </w:t>
      </w:r>
      <w:r w:rsidR="00233F2A">
        <w:rPr>
          <w:rFonts w:asciiTheme="minorHAnsi" w:hAnsiTheme="minorHAnsi" w:cstheme="minorHAnsi"/>
          <w:szCs w:val="24"/>
        </w:rPr>
        <w:t xml:space="preserve">potentiostat and designate the duration and </w:t>
      </w:r>
      <w:r w:rsidR="009C536B">
        <w:rPr>
          <w:rFonts w:asciiTheme="minorHAnsi" w:hAnsiTheme="minorHAnsi" w:cstheme="minorHAnsi"/>
          <w:szCs w:val="24"/>
        </w:rPr>
        <w:t xml:space="preserve">the </w:t>
      </w:r>
      <w:r w:rsidR="00233F2A">
        <w:rPr>
          <w:rFonts w:asciiTheme="minorHAnsi" w:hAnsiTheme="minorHAnsi" w:cstheme="minorHAnsi"/>
          <w:szCs w:val="24"/>
        </w:rPr>
        <w:t xml:space="preserve">applied current or voltage </w:t>
      </w:r>
      <w:r w:rsidR="00233F2A" w:rsidRPr="00233F2A">
        <w:rPr>
          <w:rFonts w:asciiTheme="minorHAnsi" w:hAnsiTheme="minorHAnsi" w:cstheme="minorHAnsi"/>
          <w:b/>
          <w:bCs/>
          <w:szCs w:val="24"/>
        </w:rPr>
        <w:t>[</w:t>
      </w:r>
      <w:r w:rsidR="00233F2A">
        <w:rPr>
          <w:rFonts w:asciiTheme="minorHAnsi" w:hAnsiTheme="minorHAnsi" w:cstheme="minorHAnsi"/>
          <w:b/>
          <w:bCs/>
          <w:sz w:val="22"/>
          <w:szCs w:val="22"/>
        </w:rPr>
        <w:t>2]</w:t>
      </w:r>
      <w:r w:rsidR="001D0BD5">
        <w:rPr>
          <w:rFonts w:asciiTheme="minorHAnsi" w:hAnsiTheme="minorHAnsi" w:cstheme="minorHAnsi"/>
          <w:sz w:val="22"/>
          <w:szCs w:val="22"/>
        </w:rPr>
        <w:t>.</w:t>
      </w:r>
    </w:p>
    <w:p w14:paraId="75901E9A" w14:textId="795600EA" w:rsidR="00233F2A" w:rsidRPr="00D72FCD" w:rsidRDefault="00E566EC" w:rsidP="00E566EC">
      <w:pPr>
        <w:pStyle w:val="ListParagraph"/>
        <w:numPr>
          <w:ilvl w:val="2"/>
          <w:numId w:val="3"/>
        </w:numPr>
        <w:spacing w:before="120"/>
        <w:contextualSpacing w:val="0"/>
        <w:rPr>
          <w:rFonts w:asciiTheme="minorHAnsi" w:hAnsiTheme="minorHAnsi" w:cstheme="minorHAnsi"/>
        </w:rPr>
      </w:pPr>
      <w:r w:rsidRPr="00FF2596">
        <w:rPr>
          <w:rFonts w:asciiTheme="minorHAnsi" w:hAnsiTheme="minorHAnsi" w:cstheme="minorHAnsi"/>
        </w:rPr>
        <w:t>Talent using the chronopotentiometer</w:t>
      </w:r>
      <w:r w:rsidRPr="00D72FCD">
        <w:rPr>
          <w:rFonts w:asciiTheme="minorHAnsi" w:hAnsiTheme="minorHAnsi" w:cstheme="minorHAnsi"/>
        </w:rPr>
        <w:t xml:space="preserve"> </w:t>
      </w:r>
      <w:r w:rsidRPr="00FF2596">
        <w:rPr>
          <w:rFonts w:asciiTheme="minorHAnsi" w:hAnsiTheme="minorHAnsi" w:cstheme="minorHAnsi"/>
        </w:rPr>
        <w:t xml:space="preserve">and </w:t>
      </w:r>
      <w:proofErr w:type="spellStart"/>
      <w:r w:rsidRPr="00FF2596">
        <w:rPr>
          <w:rFonts w:asciiTheme="minorHAnsi" w:hAnsiTheme="minorHAnsi" w:cstheme="minorHAnsi"/>
        </w:rPr>
        <w:t>chronoamperometer</w:t>
      </w:r>
      <w:proofErr w:type="spellEnd"/>
      <w:r w:rsidR="00233F2A" w:rsidRPr="00FF2596">
        <w:rPr>
          <w:rFonts w:asciiTheme="minorHAnsi" w:hAnsiTheme="minorHAnsi" w:cstheme="minorHAnsi"/>
        </w:rPr>
        <w:t xml:space="preserve"> for reading.</w:t>
      </w:r>
      <w:r w:rsidR="00D62224">
        <w:rPr>
          <w:rFonts w:asciiTheme="minorHAnsi" w:hAnsiTheme="minorHAnsi" w:cstheme="minorHAnsi"/>
        </w:rPr>
        <w:t xml:space="preserve"> </w:t>
      </w:r>
      <w:r w:rsidR="00D62224" w:rsidRPr="00D62224">
        <w:rPr>
          <w:rFonts w:asciiTheme="minorHAnsi" w:hAnsiTheme="minorHAnsi" w:cstheme="minorHAnsi"/>
          <w:highlight w:val="green"/>
        </w:rPr>
        <w:t>NOTE: Audio slated</w:t>
      </w:r>
    </w:p>
    <w:p w14:paraId="1FC0A036" w14:textId="089CA78B" w:rsidR="00233F2A" w:rsidRPr="00E475F7" w:rsidRDefault="00233F2A" w:rsidP="00E566EC">
      <w:pPr>
        <w:pStyle w:val="ListParagraph"/>
        <w:numPr>
          <w:ilvl w:val="2"/>
          <w:numId w:val="3"/>
        </w:numPr>
        <w:spacing w:before="120"/>
        <w:contextualSpacing w:val="0"/>
        <w:rPr>
          <w:rFonts w:asciiTheme="minorHAnsi" w:hAnsiTheme="minorHAnsi" w:cstheme="minorHAnsi"/>
          <w:sz w:val="22"/>
          <w:szCs w:val="22"/>
        </w:rPr>
      </w:pPr>
      <w:r w:rsidRPr="00FF2596">
        <w:rPr>
          <w:rFonts w:asciiTheme="minorHAnsi" w:hAnsiTheme="minorHAnsi" w:cstheme="minorHAnsi"/>
        </w:rPr>
        <w:t>Talent</w:t>
      </w:r>
      <w:r>
        <w:rPr>
          <w:rFonts w:asciiTheme="minorHAnsi" w:hAnsiTheme="minorHAnsi" w:cstheme="minorHAnsi"/>
          <w:szCs w:val="24"/>
        </w:rPr>
        <w:t xml:space="preserve"> taking reading on the potentiometer.</w:t>
      </w:r>
      <w:r w:rsidR="00110086">
        <w:rPr>
          <w:rFonts w:asciiTheme="minorHAnsi" w:hAnsiTheme="minorHAnsi" w:cstheme="minorHAnsi"/>
          <w:szCs w:val="24"/>
        </w:rPr>
        <w:t xml:space="preserve"> </w:t>
      </w:r>
      <w:r w:rsidR="00110086" w:rsidRPr="00110086">
        <w:rPr>
          <w:rFonts w:asciiTheme="minorHAnsi" w:hAnsiTheme="minorHAnsi" w:cstheme="minorHAnsi"/>
          <w:szCs w:val="24"/>
          <w:highlight w:val="green"/>
        </w:rPr>
        <w:t>NOTE: no reading was taken, device was just turned on</w:t>
      </w:r>
      <w:r w:rsidR="00110086">
        <w:rPr>
          <w:rFonts w:asciiTheme="minorHAnsi" w:hAnsiTheme="minorHAnsi" w:cstheme="minorHAnsi"/>
          <w:szCs w:val="24"/>
        </w:rPr>
        <w:t xml:space="preserve"> </w:t>
      </w:r>
    </w:p>
    <w:p w14:paraId="7DA2F1EA" w14:textId="77777777" w:rsidR="009D02AC" w:rsidRPr="00233F2A" w:rsidRDefault="009D02AC" w:rsidP="00E475F7">
      <w:pPr>
        <w:pStyle w:val="ListParagraph"/>
        <w:spacing w:before="120"/>
        <w:ind w:left="1710"/>
        <w:contextualSpacing w:val="0"/>
        <w:rPr>
          <w:rFonts w:asciiTheme="minorHAnsi" w:hAnsiTheme="minorHAnsi" w:cstheme="minorHAnsi"/>
          <w:sz w:val="22"/>
          <w:szCs w:val="22"/>
        </w:rPr>
      </w:pPr>
    </w:p>
    <w:p w14:paraId="6B5F4D32" w14:textId="77777777" w:rsidR="00233F2A" w:rsidRPr="00233F2A" w:rsidRDefault="00233F2A" w:rsidP="00233F2A">
      <w:pPr>
        <w:pStyle w:val="ListParagraph"/>
        <w:spacing w:before="120"/>
        <w:ind w:left="1627"/>
        <w:rPr>
          <w:rFonts w:asciiTheme="minorHAnsi" w:hAnsiTheme="minorHAnsi" w:cstheme="minorHAnsi"/>
          <w:sz w:val="22"/>
          <w:szCs w:val="22"/>
        </w:rPr>
      </w:pPr>
    </w:p>
    <w:p w14:paraId="31F987E9" w14:textId="03A26B4C" w:rsidR="001D0BD5" w:rsidRPr="00D72FCD" w:rsidRDefault="00233F2A" w:rsidP="00FF2596">
      <w:pPr>
        <w:pStyle w:val="ListParagraph"/>
        <w:numPr>
          <w:ilvl w:val="1"/>
          <w:numId w:val="3"/>
        </w:numPr>
        <w:spacing w:before="120"/>
        <w:jc w:val="both"/>
        <w:rPr>
          <w:rFonts w:asciiTheme="minorHAnsi" w:hAnsiTheme="minorHAnsi" w:cstheme="minorHAnsi"/>
          <w:sz w:val="22"/>
          <w:szCs w:val="22"/>
        </w:rPr>
      </w:pPr>
      <w:r>
        <w:rPr>
          <w:rFonts w:asciiTheme="minorHAnsi" w:hAnsiTheme="minorHAnsi" w:cstheme="minorHAnsi"/>
          <w:szCs w:val="24"/>
        </w:rPr>
        <w:t>Prepare the coati</w:t>
      </w:r>
      <w:r w:rsidRPr="00233F2A">
        <w:rPr>
          <w:rFonts w:asciiTheme="minorHAnsi" w:hAnsiTheme="minorHAnsi" w:cstheme="minorHAnsi"/>
          <w:szCs w:val="24"/>
        </w:rPr>
        <w:t xml:space="preserve">ng as </w:t>
      </w:r>
      <w:r w:rsidR="009C536B">
        <w:rPr>
          <w:rFonts w:asciiTheme="minorHAnsi" w:hAnsiTheme="minorHAnsi" w:cstheme="minorHAnsi"/>
          <w:szCs w:val="24"/>
        </w:rPr>
        <w:t xml:space="preserve">previously </w:t>
      </w:r>
      <w:r w:rsidRPr="00233F2A">
        <w:rPr>
          <w:rFonts w:asciiTheme="minorHAnsi" w:hAnsiTheme="minorHAnsi" w:cstheme="minorHAnsi"/>
          <w:szCs w:val="24"/>
        </w:rPr>
        <w:t xml:space="preserve">described </w:t>
      </w:r>
      <w:r w:rsidRPr="00233F2A">
        <w:rPr>
          <w:rFonts w:asciiTheme="minorHAnsi" w:hAnsiTheme="minorHAnsi" w:cstheme="minorHAnsi"/>
          <w:b/>
          <w:bCs/>
          <w:szCs w:val="24"/>
        </w:rPr>
        <w:t>[1]</w:t>
      </w:r>
      <w:r w:rsidRPr="00233F2A">
        <w:rPr>
          <w:rFonts w:asciiTheme="minorHAnsi" w:hAnsiTheme="minorHAnsi" w:cstheme="minorHAnsi"/>
          <w:szCs w:val="24"/>
        </w:rPr>
        <w:t>.</w:t>
      </w:r>
      <w:r w:rsidRPr="00233F2A">
        <w:rPr>
          <w:rFonts w:asciiTheme="minorHAnsi" w:hAnsiTheme="minorHAnsi" w:cstheme="minorHAnsi"/>
          <w:b/>
          <w:bCs/>
          <w:szCs w:val="24"/>
        </w:rPr>
        <w:t xml:space="preserve"> </w:t>
      </w:r>
      <w:r w:rsidRPr="00233F2A">
        <w:rPr>
          <w:rFonts w:asciiTheme="minorHAnsi" w:hAnsiTheme="minorHAnsi" w:cstheme="minorHAnsi"/>
          <w:szCs w:val="24"/>
        </w:rPr>
        <w:t xml:space="preserve">Normalize the voltage to a reference standard using a calibrated 3-electrode </w:t>
      </w:r>
      <w:r>
        <w:rPr>
          <w:rFonts w:asciiTheme="minorHAnsi" w:hAnsiTheme="minorHAnsi" w:cstheme="minorHAnsi"/>
          <w:szCs w:val="24"/>
        </w:rPr>
        <w:t xml:space="preserve">system </w:t>
      </w:r>
      <w:r>
        <w:rPr>
          <w:rFonts w:asciiTheme="minorHAnsi" w:hAnsiTheme="minorHAnsi" w:cstheme="minorHAnsi"/>
          <w:b/>
          <w:bCs/>
          <w:szCs w:val="24"/>
        </w:rPr>
        <w:t>[2]</w:t>
      </w:r>
      <w:r>
        <w:rPr>
          <w:rFonts w:asciiTheme="minorHAnsi" w:hAnsiTheme="minorHAnsi" w:cstheme="minorHAnsi"/>
          <w:szCs w:val="24"/>
        </w:rPr>
        <w:t>.</w:t>
      </w:r>
    </w:p>
    <w:p w14:paraId="020C00D7" w14:textId="77777777" w:rsidR="00456E0D" w:rsidRDefault="00233F2A" w:rsidP="00456E0D">
      <w:pPr>
        <w:pStyle w:val="ListParagraph"/>
        <w:numPr>
          <w:ilvl w:val="1"/>
          <w:numId w:val="3"/>
        </w:numPr>
        <w:spacing w:before="120"/>
        <w:jc w:val="both"/>
        <w:rPr>
          <w:rFonts w:asciiTheme="minorHAnsi" w:hAnsiTheme="minorHAnsi" w:cstheme="minorHAnsi"/>
          <w:szCs w:val="24"/>
        </w:rPr>
      </w:pPr>
      <w:r w:rsidRPr="00FF2596">
        <w:rPr>
          <w:rFonts w:asciiTheme="minorHAnsi" w:hAnsiTheme="minorHAnsi" w:cstheme="minorHAnsi"/>
        </w:rPr>
        <w:lastRenderedPageBreak/>
        <w:t>Talent preparing the coating.</w:t>
      </w:r>
      <w:r w:rsidR="00456E0D">
        <w:rPr>
          <w:rFonts w:asciiTheme="minorHAnsi" w:hAnsiTheme="minorHAnsi" w:cstheme="minorHAnsi"/>
        </w:rPr>
        <w:t xml:space="preserve"> </w:t>
      </w:r>
      <w:r w:rsidR="00456E0D" w:rsidRPr="00456E0D">
        <w:rPr>
          <w:rFonts w:asciiTheme="minorHAnsi" w:hAnsiTheme="minorHAnsi" w:cstheme="minorHAnsi"/>
          <w:szCs w:val="24"/>
          <w:highlight w:val="green"/>
        </w:rPr>
        <w:t xml:space="preserve">NOTE: This step was not visualizable. Authors </w:t>
      </w:r>
      <w:r w:rsidR="00456E0D" w:rsidRPr="00456E0D">
        <w:rPr>
          <w:highlight w:val="green"/>
        </w:rPr>
        <w:t xml:space="preserve">put the Pt wire into the paste layer here. </w:t>
      </w:r>
    </w:p>
    <w:p w14:paraId="6B25D8BA" w14:textId="3F795600" w:rsidR="009D02AC" w:rsidRPr="00456E0D" w:rsidRDefault="009D02AC" w:rsidP="00456E0D">
      <w:pPr>
        <w:pStyle w:val="ListParagraph"/>
        <w:spacing w:before="120"/>
        <w:ind w:left="1710"/>
        <w:contextualSpacing w:val="0"/>
        <w:rPr>
          <w:rFonts w:asciiTheme="minorHAnsi" w:hAnsiTheme="minorHAnsi" w:cstheme="minorHAnsi"/>
        </w:rPr>
      </w:pPr>
      <w:bookmarkStart w:id="2" w:name="_GoBack"/>
      <w:bookmarkEnd w:id="2"/>
    </w:p>
    <w:p w14:paraId="1A771AD6" w14:textId="77777777" w:rsidR="00994380" w:rsidRPr="00233F2A" w:rsidRDefault="00994380" w:rsidP="00994380">
      <w:pPr>
        <w:pStyle w:val="ListParagraph"/>
        <w:spacing w:before="120"/>
        <w:ind w:left="1627"/>
        <w:jc w:val="both"/>
        <w:rPr>
          <w:rFonts w:asciiTheme="minorHAnsi" w:hAnsiTheme="minorHAnsi" w:cstheme="minorHAnsi"/>
          <w:sz w:val="22"/>
          <w:szCs w:val="22"/>
        </w:rPr>
      </w:pPr>
    </w:p>
    <w:p w14:paraId="37EC529F" w14:textId="7E130F6B" w:rsidR="00456E0D" w:rsidRDefault="00233F2A" w:rsidP="001E512D">
      <w:pPr>
        <w:pStyle w:val="ListParagraph"/>
        <w:numPr>
          <w:ilvl w:val="1"/>
          <w:numId w:val="3"/>
        </w:numPr>
        <w:spacing w:before="120"/>
        <w:jc w:val="both"/>
        <w:rPr>
          <w:rFonts w:asciiTheme="minorHAnsi" w:hAnsiTheme="minorHAnsi" w:cstheme="minorHAnsi"/>
          <w:szCs w:val="24"/>
        </w:rPr>
      </w:pPr>
      <w:r w:rsidRPr="00456E0D">
        <w:rPr>
          <w:rFonts w:asciiTheme="minorHAnsi" w:hAnsiTheme="minorHAnsi" w:cstheme="minorHAnsi"/>
          <w:szCs w:val="24"/>
        </w:rPr>
        <w:t xml:space="preserve">Place a platinum wire as a pseudo reference electrode between the anode and the nylon sheet </w:t>
      </w:r>
      <w:r w:rsidR="00994380" w:rsidRPr="00456E0D">
        <w:rPr>
          <w:rFonts w:asciiTheme="minorHAnsi" w:hAnsiTheme="minorHAnsi" w:cstheme="minorHAnsi"/>
          <w:b/>
          <w:bCs/>
          <w:szCs w:val="24"/>
        </w:rPr>
        <w:t xml:space="preserve">[1] </w:t>
      </w:r>
      <w:r w:rsidRPr="00456E0D">
        <w:rPr>
          <w:rFonts w:asciiTheme="minorHAnsi" w:hAnsiTheme="minorHAnsi" w:cstheme="minorHAnsi"/>
          <w:szCs w:val="24"/>
        </w:rPr>
        <w:t xml:space="preserve">and </w:t>
      </w:r>
      <w:r w:rsidR="00994380" w:rsidRPr="00456E0D">
        <w:rPr>
          <w:rFonts w:asciiTheme="minorHAnsi" w:hAnsiTheme="minorHAnsi" w:cstheme="minorHAnsi"/>
          <w:szCs w:val="24"/>
        </w:rPr>
        <w:t xml:space="preserve">cover it with a separate nylon sheet to avoid contact </w:t>
      </w:r>
      <w:r w:rsidR="00994380" w:rsidRPr="00456E0D">
        <w:rPr>
          <w:rFonts w:asciiTheme="minorHAnsi" w:hAnsiTheme="minorHAnsi" w:cstheme="minorHAnsi"/>
          <w:b/>
          <w:bCs/>
          <w:szCs w:val="24"/>
        </w:rPr>
        <w:t>[2]</w:t>
      </w:r>
      <w:r w:rsidR="00994380" w:rsidRPr="00456E0D">
        <w:rPr>
          <w:rFonts w:asciiTheme="minorHAnsi" w:hAnsiTheme="minorHAnsi" w:cstheme="minorHAnsi"/>
          <w:szCs w:val="24"/>
        </w:rPr>
        <w:t xml:space="preserve">. </w:t>
      </w:r>
      <w:r w:rsidR="001D0BD5" w:rsidRPr="00456E0D">
        <w:rPr>
          <w:rFonts w:asciiTheme="minorHAnsi" w:hAnsiTheme="minorHAnsi" w:cstheme="minorHAnsi"/>
          <w:szCs w:val="24"/>
        </w:rPr>
        <w:t xml:space="preserve">Deposit a </w:t>
      </w:r>
      <w:r w:rsidR="00994380" w:rsidRPr="00456E0D">
        <w:rPr>
          <w:rFonts w:asciiTheme="minorHAnsi" w:hAnsiTheme="minorHAnsi" w:cstheme="minorHAnsi"/>
          <w:szCs w:val="24"/>
        </w:rPr>
        <w:t xml:space="preserve">few drops of water and a small amount of coating paste on the anode </w:t>
      </w:r>
      <w:r w:rsidR="00994380" w:rsidRPr="00456E0D">
        <w:rPr>
          <w:rFonts w:asciiTheme="minorHAnsi" w:hAnsiTheme="minorHAnsi" w:cstheme="minorHAnsi"/>
          <w:b/>
          <w:bCs/>
          <w:szCs w:val="24"/>
        </w:rPr>
        <w:t>[3]</w:t>
      </w:r>
      <w:r w:rsidR="00994380" w:rsidRPr="00456E0D">
        <w:rPr>
          <w:rFonts w:asciiTheme="minorHAnsi" w:hAnsiTheme="minorHAnsi" w:cstheme="minorHAnsi"/>
          <w:szCs w:val="24"/>
        </w:rPr>
        <w:t xml:space="preserve">. </w:t>
      </w:r>
      <w:r w:rsidR="00456E0D" w:rsidRPr="00456E0D">
        <w:rPr>
          <w:rFonts w:asciiTheme="minorHAnsi" w:hAnsiTheme="minorHAnsi" w:cstheme="minorHAnsi"/>
          <w:szCs w:val="24"/>
        </w:rPr>
        <w:t xml:space="preserve"> </w:t>
      </w:r>
    </w:p>
    <w:p w14:paraId="3C438417" w14:textId="77777777" w:rsidR="00456E0D" w:rsidRPr="00456E0D" w:rsidRDefault="00456E0D" w:rsidP="00456E0D">
      <w:pPr>
        <w:pStyle w:val="ListParagraph"/>
        <w:spacing w:before="120"/>
        <w:ind w:left="907"/>
        <w:jc w:val="both"/>
        <w:rPr>
          <w:rFonts w:asciiTheme="minorHAnsi" w:hAnsiTheme="minorHAnsi" w:cstheme="minorHAnsi"/>
          <w:szCs w:val="24"/>
        </w:rPr>
      </w:pPr>
    </w:p>
    <w:p w14:paraId="1632AC3A" w14:textId="34EC1907" w:rsidR="00994380" w:rsidRPr="00FF2596" w:rsidRDefault="00994380" w:rsidP="00456E0D">
      <w:pPr>
        <w:pStyle w:val="CommentText"/>
        <w:numPr>
          <w:ilvl w:val="2"/>
          <w:numId w:val="3"/>
        </w:numPr>
        <w:rPr>
          <w:rFonts w:asciiTheme="minorHAnsi" w:hAnsiTheme="minorHAnsi" w:cstheme="minorHAnsi"/>
        </w:rPr>
      </w:pPr>
      <w:r>
        <w:rPr>
          <w:rFonts w:asciiTheme="minorHAnsi" w:hAnsiTheme="minorHAnsi" w:cstheme="minorHAnsi"/>
        </w:rPr>
        <w:t xml:space="preserve">Talent </w:t>
      </w:r>
      <w:r w:rsidRPr="00FF2596">
        <w:rPr>
          <w:rFonts w:asciiTheme="minorHAnsi" w:hAnsiTheme="minorHAnsi" w:cstheme="minorHAnsi"/>
        </w:rPr>
        <w:t>placing platinum wire between the anode and nylon sheet.</w:t>
      </w:r>
      <w:r w:rsidR="00456E0D">
        <w:rPr>
          <w:rFonts w:asciiTheme="minorHAnsi" w:hAnsiTheme="minorHAnsi" w:cstheme="minorHAnsi"/>
          <w:lang w:val="en-US"/>
        </w:rPr>
        <w:t xml:space="preserve"> </w:t>
      </w:r>
      <w:r w:rsidR="00456E0D" w:rsidRPr="00456E0D">
        <w:rPr>
          <w:rFonts w:asciiTheme="minorHAnsi" w:hAnsiTheme="minorHAnsi" w:cstheme="minorHAnsi"/>
          <w:highlight w:val="green"/>
          <w:lang w:val="en-US"/>
        </w:rPr>
        <w:t>NOTE: Reorder the s</w:t>
      </w:r>
      <w:r w:rsidR="00456E0D">
        <w:rPr>
          <w:rFonts w:asciiTheme="minorHAnsi" w:hAnsiTheme="minorHAnsi" w:cstheme="minorHAnsi"/>
          <w:highlight w:val="green"/>
          <w:lang w:val="en-US"/>
        </w:rPr>
        <w:t>hot</w:t>
      </w:r>
      <w:r w:rsidR="00456E0D" w:rsidRPr="00456E0D">
        <w:rPr>
          <w:rFonts w:asciiTheme="minorHAnsi" w:hAnsiTheme="minorHAnsi" w:cstheme="minorHAnsi"/>
          <w:highlight w:val="green"/>
          <w:lang w:val="en-US"/>
        </w:rPr>
        <w:t>s 5.3.2, 5.3.3, 5.3.1</w:t>
      </w:r>
    </w:p>
    <w:p w14:paraId="2AAF6637" w14:textId="016FEA70" w:rsidR="00994380" w:rsidRPr="00D72FCD" w:rsidRDefault="00994380" w:rsidP="00D72FCD">
      <w:pPr>
        <w:pStyle w:val="ListParagraph"/>
        <w:numPr>
          <w:ilvl w:val="2"/>
          <w:numId w:val="3"/>
        </w:numPr>
        <w:spacing w:before="120"/>
        <w:contextualSpacing w:val="0"/>
        <w:rPr>
          <w:rFonts w:asciiTheme="minorHAnsi" w:hAnsiTheme="minorHAnsi" w:cstheme="minorHAnsi"/>
        </w:rPr>
      </w:pPr>
      <w:r w:rsidRPr="00FF2596">
        <w:rPr>
          <w:rFonts w:asciiTheme="minorHAnsi" w:hAnsiTheme="minorHAnsi" w:cstheme="minorHAnsi"/>
        </w:rPr>
        <w:t>Talent covering the electrode with another nylon sheet.</w:t>
      </w:r>
    </w:p>
    <w:p w14:paraId="3D8169B5" w14:textId="366E35C0" w:rsidR="00994380" w:rsidRDefault="00994380" w:rsidP="00D72FCD">
      <w:pPr>
        <w:pStyle w:val="ListParagraph"/>
        <w:numPr>
          <w:ilvl w:val="2"/>
          <w:numId w:val="3"/>
        </w:numPr>
        <w:spacing w:before="120"/>
        <w:contextualSpacing w:val="0"/>
        <w:rPr>
          <w:rFonts w:asciiTheme="minorHAnsi" w:hAnsiTheme="minorHAnsi" w:cstheme="minorHAnsi"/>
          <w:szCs w:val="24"/>
        </w:rPr>
      </w:pPr>
      <w:r w:rsidRPr="00D72FCD">
        <w:rPr>
          <w:rFonts w:asciiTheme="minorHAnsi" w:hAnsiTheme="minorHAnsi" w:cstheme="minorHAnsi"/>
        </w:rPr>
        <w:t>Talent putting</w:t>
      </w:r>
      <w:r>
        <w:rPr>
          <w:rFonts w:asciiTheme="minorHAnsi" w:hAnsiTheme="minorHAnsi" w:cstheme="minorHAnsi"/>
          <w:szCs w:val="24"/>
        </w:rPr>
        <w:t xml:space="preserve"> water and </w:t>
      </w:r>
      <w:r w:rsidR="00456E0D">
        <w:rPr>
          <w:rFonts w:asciiTheme="minorHAnsi" w:hAnsiTheme="minorHAnsi" w:cstheme="minorHAnsi"/>
          <w:szCs w:val="24"/>
        </w:rPr>
        <w:t>dry powder</w:t>
      </w:r>
      <w:r>
        <w:rPr>
          <w:rFonts w:asciiTheme="minorHAnsi" w:hAnsiTheme="minorHAnsi" w:cstheme="minorHAnsi"/>
          <w:szCs w:val="24"/>
        </w:rPr>
        <w:t xml:space="preserve"> on the anode.</w:t>
      </w:r>
    </w:p>
    <w:p w14:paraId="4AD44CBC" w14:textId="77777777" w:rsidR="00994380" w:rsidRDefault="00994380" w:rsidP="00994380">
      <w:pPr>
        <w:pStyle w:val="ListParagraph"/>
        <w:spacing w:before="120"/>
        <w:ind w:left="1627"/>
        <w:jc w:val="both"/>
        <w:rPr>
          <w:rFonts w:asciiTheme="minorHAnsi" w:hAnsiTheme="minorHAnsi" w:cstheme="minorHAnsi"/>
          <w:szCs w:val="24"/>
        </w:rPr>
      </w:pPr>
    </w:p>
    <w:p w14:paraId="35D2D604" w14:textId="22F0CCEF" w:rsidR="001D0BD5" w:rsidRPr="00D72FCD" w:rsidRDefault="00994380" w:rsidP="00FF2596">
      <w:pPr>
        <w:pStyle w:val="ListParagraph"/>
        <w:numPr>
          <w:ilvl w:val="1"/>
          <w:numId w:val="3"/>
        </w:numPr>
        <w:spacing w:before="120"/>
        <w:jc w:val="both"/>
        <w:rPr>
          <w:rFonts w:asciiTheme="minorHAnsi" w:hAnsiTheme="minorHAnsi" w:cstheme="minorHAnsi"/>
          <w:szCs w:val="24"/>
        </w:rPr>
      </w:pPr>
      <w:r>
        <w:rPr>
          <w:rFonts w:asciiTheme="minorHAnsi" w:hAnsiTheme="minorHAnsi" w:cstheme="minorHAnsi"/>
          <w:szCs w:val="24"/>
        </w:rPr>
        <w:t xml:space="preserve">Finally, connect the leads to the electrodes </w:t>
      </w:r>
      <w:r>
        <w:rPr>
          <w:rFonts w:asciiTheme="minorHAnsi" w:hAnsiTheme="minorHAnsi" w:cstheme="minorHAnsi"/>
          <w:b/>
          <w:bCs/>
          <w:szCs w:val="24"/>
        </w:rPr>
        <w:t>[1]</w:t>
      </w:r>
      <w:r>
        <w:rPr>
          <w:rFonts w:asciiTheme="minorHAnsi" w:hAnsiTheme="minorHAnsi" w:cstheme="minorHAnsi"/>
          <w:szCs w:val="24"/>
        </w:rPr>
        <w:t xml:space="preserve">, </w:t>
      </w:r>
      <w:r w:rsidR="009C536B">
        <w:rPr>
          <w:rFonts w:asciiTheme="minorHAnsi" w:hAnsiTheme="minorHAnsi" w:cstheme="minorHAnsi"/>
          <w:szCs w:val="24"/>
        </w:rPr>
        <w:t xml:space="preserve">then </w:t>
      </w:r>
      <w:r>
        <w:rPr>
          <w:rFonts w:asciiTheme="minorHAnsi" w:hAnsiTheme="minorHAnsi" w:cstheme="minorHAnsi"/>
          <w:szCs w:val="24"/>
        </w:rPr>
        <w:t xml:space="preserve">seal, </w:t>
      </w:r>
      <w:r w:rsidR="006D64C8">
        <w:rPr>
          <w:rFonts w:asciiTheme="minorHAnsi" w:hAnsiTheme="minorHAnsi" w:cstheme="minorHAnsi"/>
          <w:szCs w:val="24"/>
        </w:rPr>
        <w:t xml:space="preserve">press, </w:t>
      </w:r>
      <w:r w:rsidR="009C536B">
        <w:rPr>
          <w:rFonts w:asciiTheme="minorHAnsi" w:hAnsiTheme="minorHAnsi" w:cstheme="minorHAnsi"/>
          <w:szCs w:val="24"/>
        </w:rPr>
        <w:t xml:space="preserve">and </w:t>
      </w:r>
      <w:r w:rsidR="006D64C8">
        <w:rPr>
          <w:rFonts w:asciiTheme="minorHAnsi" w:hAnsiTheme="minorHAnsi" w:cstheme="minorHAnsi"/>
          <w:szCs w:val="24"/>
        </w:rPr>
        <w:t xml:space="preserve">begin coating as </w:t>
      </w:r>
      <w:r w:rsidR="009C536B">
        <w:rPr>
          <w:rFonts w:asciiTheme="minorHAnsi" w:hAnsiTheme="minorHAnsi" w:cstheme="minorHAnsi"/>
          <w:szCs w:val="24"/>
        </w:rPr>
        <w:t xml:space="preserve">described </w:t>
      </w:r>
      <w:r w:rsidR="006D64C8">
        <w:rPr>
          <w:rFonts w:asciiTheme="minorHAnsi" w:hAnsiTheme="minorHAnsi" w:cstheme="minorHAnsi"/>
          <w:szCs w:val="24"/>
        </w:rPr>
        <w:t xml:space="preserve">in the text manuscript </w:t>
      </w:r>
      <w:r w:rsidR="006D64C8">
        <w:rPr>
          <w:rFonts w:asciiTheme="minorHAnsi" w:hAnsiTheme="minorHAnsi" w:cstheme="minorHAnsi"/>
          <w:b/>
          <w:bCs/>
          <w:szCs w:val="24"/>
        </w:rPr>
        <w:t>[2]</w:t>
      </w:r>
      <w:r w:rsidR="009C536B">
        <w:rPr>
          <w:rFonts w:asciiTheme="minorHAnsi" w:hAnsiTheme="minorHAnsi" w:cstheme="minorHAnsi"/>
          <w:szCs w:val="24"/>
        </w:rPr>
        <w:t>.</w:t>
      </w:r>
      <w:r>
        <w:rPr>
          <w:rFonts w:asciiTheme="minorHAnsi" w:hAnsiTheme="minorHAnsi" w:cstheme="minorHAnsi"/>
          <w:szCs w:val="24"/>
        </w:rPr>
        <w:t xml:space="preserve"> </w:t>
      </w:r>
      <w:r w:rsidR="009C536B">
        <w:rPr>
          <w:rFonts w:asciiTheme="minorHAnsi" w:hAnsiTheme="minorHAnsi" w:cstheme="minorHAnsi"/>
          <w:szCs w:val="24"/>
        </w:rPr>
        <w:t>M</w:t>
      </w:r>
      <w:r>
        <w:rPr>
          <w:rFonts w:asciiTheme="minorHAnsi" w:hAnsiTheme="minorHAnsi" w:cstheme="minorHAnsi"/>
          <w:szCs w:val="24"/>
        </w:rPr>
        <w:t xml:space="preserve">onitor </w:t>
      </w:r>
      <w:r w:rsidR="009C536B">
        <w:rPr>
          <w:rFonts w:asciiTheme="minorHAnsi" w:hAnsiTheme="minorHAnsi" w:cstheme="minorHAnsi"/>
          <w:szCs w:val="24"/>
        </w:rPr>
        <w:t xml:space="preserve">the </w:t>
      </w:r>
      <w:r>
        <w:rPr>
          <w:rFonts w:asciiTheme="minorHAnsi" w:hAnsiTheme="minorHAnsi" w:cstheme="minorHAnsi"/>
          <w:szCs w:val="24"/>
        </w:rPr>
        <w:t xml:space="preserve">changes in voltage or current </w:t>
      </w:r>
      <w:r>
        <w:rPr>
          <w:rFonts w:asciiTheme="minorHAnsi" w:hAnsiTheme="minorHAnsi" w:cstheme="minorHAnsi"/>
          <w:b/>
          <w:bCs/>
          <w:szCs w:val="24"/>
        </w:rPr>
        <w:t>[</w:t>
      </w:r>
      <w:r w:rsidR="007A1C28">
        <w:rPr>
          <w:rFonts w:asciiTheme="minorHAnsi" w:hAnsiTheme="minorHAnsi" w:cstheme="minorHAnsi"/>
          <w:b/>
          <w:bCs/>
          <w:szCs w:val="24"/>
        </w:rPr>
        <w:t>3</w:t>
      </w:r>
      <w:r>
        <w:rPr>
          <w:rFonts w:asciiTheme="minorHAnsi" w:hAnsiTheme="minorHAnsi" w:cstheme="minorHAnsi"/>
          <w:b/>
          <w:bCs/>
          <w:szCs w:val="24"/>
        </w:rPr>
        <w:t>]</w:t>
      </w:r>
      <w:r>
        <w:rPr>
          <w:rFonts w:asciiTheme="minorHAnsi" w:hAnsiTheme="minorHAnsi" w:cstheme="minorHAnsi"/>
          <w:szCs w:val="24"/>
        </w:rPr>
        <w:t xml:space="preserve">. </w:t>
      </w:r>
    </w:p>
    <w:p w14:paraId="565BEA80" w14:textId="57D042B0" w:rsidR="00994380" w:rsidRPr="00FF2596" w:rsidRDefault="00994380" w:rsidP="00D72FC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szCs w:val="24"/>
        </w:rPr>
        <w:t xml:space="preserve">Talent </w:t>
      </w:r>
      <w:r w:rsidRPr="00FF2596">
        <w:rPr>
          <w:rFonts w:asciiTheme="minorHAnsi" w:hAnsiTheme="minorHAnsi" w:cstheme="minorHAnsi"/>
        </w:rPr>
        <w:t>connecting the electrode leads</w:t>
      </w:r>
      <w:r w:rsidR="006D64C8" w:rsidRPr="00FF2596">
        <w:rPr>
          <w:rFonts w:asciiTheme="minorHAnsi" w:hAnsiTheme="minorHAnsi" w:cstheme="minorHAnsi"/>
        </w:rPr>
        <w:t>.</w:t>
      </w:r>
    </w:p>
    <w:p w14:paraId="6B9B3A98" w14:textId="04476681" w:rsidR="006D64C8" w:rsidRPr="00D72FCD" w:rsidRDefault="006D64C8" w:rsidP="00D72FCD">
      <w:pPr>
        <w:pStyle w:val="ListParagraph"/>
        <w:numPr>
          <w:ilvl w:val="2"/>
          <w:numId w:val="3"/>
        </w:numPr>
        <w:spacing w:before="120"/>
        <w:contextualSpacing w:val="0"/>
        <w:rPr>
          <w:rFonts w:asciiTheme="minorHAnsi" w:hAnsiTheme="minorHAnsi" w:cstheme="minorHAnsi"/>
        </w:rPr>
      </w:pPr>
      <w:r w:rsidRPr="00D72FCD">
        <w:rPr>
          <w:rFonts w:asciiTheme="minorHAnsi" w:hAnsiTheme="minorHAnsi" w:cstheme="minorHAnsi"/>
        </w:rPr>
        <w:t>Talent assembling the apparatus.</w:t>
      </w:r>
    </w:p>
    <w:p w14:paraId="3400D330" w14:textId="367B9DE3" w:rsidR="00994380" w:rsidRPr="00233F2A" w:rsidRDefault="00994380" w:rsidP="00D72FCD">
      <w:pPr>
        <w:pStyle w:val="ListParagraph"/>
        <w:numPr>
          <w:ilvl w:val="2"/>
          <w:numId w:val="3"/>
        </w:numPr>
        <w:spacing w:before="120"/>
        <w:contextualSpacing w:val="0"/>
        <w:rPr>
          <w:rFonts w:asciiTheme="minorHAnsi" w:hAnsiTheme="minorHAnsi" w:cstheme="minorHAnsi"/>
          <w:szCs w:val="24"/>
        </w:rPr>
      </w:pPr>
      <w:r w:rsidRPr="00D72FCD">
        <w:rPr>
          <w:rFonts w:asciiTheme="minorHAnsi" w:hAnsiTheme="minorHAnsi" w:cstheme="minorHAnsi"/>
        </w:rPr>
        <w:t>Talent monitoring</w:t>
      </w:r>
      <w:r>
        <w:rPr>
          <w:rFonts w:asciiTheme="minorHAnsi" w:hAnsiTheme="minorHAnsi" w:cstheme="minorHAnsi"/>
          <w:szCs w:val="24"/>
        </w:rPr>
        <w:t xml:space="preserve"> the voltage change and current</w:t>
      </w:r>
      <w:r w:rsidR="00FF2596">
        <w:rPr>
          <w:rFonts w:asciiTheme="minorHAnsi" w:hAnsiTheme="minorHAnsi" w:cstheme="minorHAnsi"/>
          <w:szCs w:val="24"/>
        </w:rPr>
        <w:t>.</w:t>
      </w:r>
    </w:p>
    <w:p w14:paraId="6B0DAE71" w14:textId="77777777" w:rsidR="00BF0823" w:rsidRDefault="00BF0823">
      <w:pPr>
        <w:rPr>
          <w:rFonts w:asciiTheme="minorHAnsi" w:hAnsiTheme="minorHAnsi" w:cstheme="minorHAnsi"/>
          <w:sz w:val="22"/>
          <w:szCs w:val="22"/>
        </w:rPr>
      </w:pPr>
      <w:r>
        <w:rPr>
          <w:rFonts w:asciiTheme="minorHAnsi" w:hAnsiTheme="minorHAnsi" w:cstheme="minorHAnsi"/>
          <w:sz w:val="22"/>
          <w:szCs w:val="22"/>
        </w:rPr>
        <w:br w:type="page"/>
      </w:r>
    </w:p>
    <w:p w14:paraId="01FAC9A9" w14:textId="77777777" w:rsidR="00873D1A" w:rsidRPr="00E475F7" w:rsidRDefault="00873D1A" w:rsidP="00E475F7">
      <w:pPr>
        <w:spacing w:before="120"/>
        <w:jc w:val="center"/>
        <w:rPr>
          <w:rFonts w:asciiTheme="minorHAnsi" w:hAnsiTheme="minorHAnsi" w:cstheme="minorHAnsi"/>
          <w:b/>
          <w:szCs w:val="52"/>
        </w:rPr>
      </w:pPr>
      <w:r w:rsidRPr="00E475F7">
        <w:rPr>
          <w:rFonts w:asciiTheme="minorHAnsi" w:eastAsia="Times New Roman" w:hAnsiTheme="minorHAnsi" w:cstheme="minorHAnsi"/>
          <w:b/>
          <w:sz w:val="52"/>
          <w:szCs w:val="52"/>
        </w:rPr>
        <w:lastRenderedPageBreak/>
        <w:t>Results</w:t>
      </w:r>
    </w:p>
    <w:p w14:paraId="129E02E8" w14:textId="661349F1" w:rsidR="00F22F5E" w:rsidRPr="00B07A3B" w:rsidRDefault="00816C95" w:rsidP="006A14A2">
      <w:pPr>
        <w:pStyle w:val="ListParagraph"/>
        <w:numPr>
          <w:ilvl w:val="0"/>
          <w:numId w:val="3"/>
        </w:numPr>
        <w:spacing w:before="240"/>
        <w:outlineLvl w:val="0"/>
        <w:rPr>
          <w:rFonts w:asciiTheme="minorHAnsi" w:hAnsiTheme="minorHAnsi" w:cstheme="minorHAnsi"/>
          <w:szCs w:val="24"/>
          <w:lang w:eastAsia="zh-TW"/>
        </w:rPr>
      </w:pPr>
      <w:r>
        <w:rPr>
          <w:rFonts w:asciiTheme="minorHAnsi" w:hAnsiTheme="minorHAnsi" w:cstheme="minorHAnsi"/>
          <w:b/>
          <w:szCs w:val="24"/>
        </w:rPr>
        <w:t>Morphological and electrochemical analysis of the metal-composite deposition</w:t>
      </w:r>
    </w:p>
    <w:p w14:paraId="52E24B75" w14:textId="19EAD161" w:rsidR="00395684" w:rsidRPr="00B07A3B" w:rsidRDefault="00D93980" w:rsidP="006A14A2">
      <w:pPr>
        <w:pStyle w:val="ListParagraph"/>
        <w:numPr>
          <w:ilvl w:val="1"/>
          <w:numId w:val="3"/>
        </w:numPr>
        <w:spacing w:before="120"/>
        <w:contextualSpacing w:val="0"/>
        <w:outlineLvl w:val="0"/>
        <w:rPr>
          <w:rFonts w:asciiTheme="minorHAnsi" w:hAnsiTheme="minorHAnsi" w:cstheme="minorHAnsi"/>
          <w:szCs w:val="24"/>
        </w:rPr>
      </w:pPr>
      <w:r w:rsidRPr="00D72FCD">
        <w:rPr>
          <w:rStyle w:val="ExampletextChar"/>
          <w:rFonts w:eastAsia="Times"/>
          <w:color w:val="000000" w:themeColor="text1"/>
        </w:rPr>
        <w:t>Fluorescent</w:t>
      </w:r>
      <w:r w:rsidRPr="00585889">
        <w:rPr>
          <w:rFonts w:asciiTheme="minorHAnsi" w:hAnsiTheme="minorHAnsi" w:cstheme="minorHAnsi"/>
        </w:rPr>
        <w:t xml:space="preserve"> or colored particle incorporation can be observed </w:t>
      </w:r>
      <w:r>
        <w:rPr>
          <w:rFonts w:asciiTheme="minorHAnsi" w:hAnsiTheme="minorHAnsi" w:cstheme="minorHAnsi"/>
        </w:rPr>
        <w:t>due to</w:t>
      </w:r>
      <w:r w:rsidRPr="00585889">
        <w:rPr>
          <w:rFonts w:asciiTheme="minorHAnsi" w:hAnsiTheme="minorHAnsi" w:cstheme="minorHAnsi"/>
        </w:rPr>
        <w:t xml:space="preserve"> a change in appearance compared to the uncoated surface </w:t>
      </w:r>
      <w:r>
        <w:rPr>
          <w:rFonts w:asciiTheme="minorHAnsi" w:hAnsiTheme="minorHAnsi" w:cstheme="minorHAnsi"/>
          <w:b/>
          <w:bCs/>
        </w:rPr>
        <w:t>[1]</w:t>
      </w:r>
      <w:r w:rsidRPr="00585889">
        <w:rPr>
          <w:rFonts w:asciiTheme="minorHAnsi" w:hAnsiTheme="minorHAnsi" w:cstheme="minorHAnsi"/>
        </w:rPr>
        <w:t xml:space="preserve">. </w:t>
      </w:r>
      <w:r>
        <w:rPr>
          <w:rFonts w:asciiTheme="minorHAnsi" w:hAnsiTheme="minorHAnsi" w:cstheme="minorHAnsi"/>
        </w:rPr>
        <w:t>O</w:t>
      </w:r>
      <w:r w:rsidRPr="00585889">
        <w:rPr>
          <w:rFonts w:asciiTheme="minorHAnsi" w:hAnsiTheme="minorHAnsi" w:cstheme="minorHAnsi"/>
        </w:rPr>
        <w:t xml:space="preserve">ptical microscopy </w:t>
      </w:r>
      <w:r>
        <w:rPr>
          <w:rFonts w:asciiTheme="minorHAnsi" w:hAnsiTheme="minorHAnsi" w:cstheme="minorHAnsi"/>
        </w:rPr>
        <w:t>was</w:t>
      </w:r>
      <w:r w:rsidRPr="00585889">
        <w:rPr>
          <w:rFonts w:asciiTheme="minorHAnsi" w:hAnsiTheme="minorHAnsi" w:cstheme="minorHAnsi"/>
        </w:rPr>
        <w:t xml:space="preserve"> used </w:t>
      </w:r>
      <w:r>
        <w:rPr>
          <w:rFonts w:asciiTheme="minorHAnsi" w:hAnsiTheme="minorHAnsi" w:cstheme="minorHAnsi"/>
        </w:rPr>
        <w:t>t</w:t>
      </w:r>
      <w:r w:rsidRPr="00585889">
        <w:rPr>
          <w:rFonts w:asciiTheme="minorHAnsi" w:hAnsiTheme="minorHAnsi" w:cstheme="minorHAnsi"/>
        </w:rPr>
        <w:t xml:space="preserve">o investigate the surface coverage and to observe the surface morphology of the coating </w:t>
      </w:r>
      <w:r>
        <w:rPr>
          <w:rFonts w:asciiTheme="minorHAnsi" w:hAnsiTheme="minorHAnsi" w:cstheme="minorHAnsi"/>
          <w:b/>
          <w:bCs/>
        </w:rPr>
        <w:t>[2]</w:t>
      </w:r>
      <w:r w:rsidRPr="00585889">
        <w:rPr>
          <w:rFonts w:asciiTheme="minorHAnsi" w:hAnsiTheme="minorHAnsi" w:cstheme="minorHAnsi"/>
        </w:rPr>
        <w:t xml:space="preserve">. Samples </w:t>
      </w:r>
      <w:r>
        <w:rPr>
          <w:rFonts w:asciiTheme="minorHAnsi" w:hAnsiTheme="minorHAnsi" w:cstheme="minorHAnsi"/>
        </w:rPr>
        <w:t>were</w:t>
      </w:r>
      <w:r w:rsidRPr="00585889">
        <w:rPr>
          <w:rFonts w:asciiTheme="minorHAnsi" w:hAnsiTheme="minorHAnsi" w:cstheme="minorHAnsi"/>
        </w:rPr>
        <w:t xml:space="preserve"> observed top-down </w:t>
      </w:r>
      <w:r>
        <w:rPr>
          <w:rFonts w:asciiTheme="minorHAnsi" w:hAnsiTheme="minorHAnsi" w:cstheme="minorHAnsi"/>
          <w:b/>
          <w:bCs/>
        </w:rPr>
        <w:t>[3]</w:t>
      </w:r>
      <w:r w:rsidRPr="00585889">
        <w:rPr>
          <w:rFonts w:asciiTheme="minorHAnsi" w:hAnsiTheme="minorHAnsi" w:cstheme="minorHAnsi"/>
        </w:rPr>
        <w:t xml:space="preserve"> or cut to reveal the cross-section </w:t>
      </w:r>
      <w:r>
        <w:rPr>
          <w:rFonts w:asciiTheme="minorHAnsi" w:hAnsiTheme="minorHAnsi" w:cstheme="minorHAnsi"/>
          <w:b/>
          <w:bCs/>
        </w:rPr>
        <w:t>[4]</w:t>
      </w:r>
      <w:r w:rsidRPr="00585889">
        <w:rPr>
          <w:rFonts w:asciiTheme="minorHAnsi" w:hAnsiTheme="minorHAnsi" w:cstheme="minorHAnsi"/>
        </w:rPr>
        <w:t>.</w:t>
      </w:r>
    </w:p>
    <w:p w14:paraId="0885529A" w14:textId="460AF53F" w:rsidR="00353D49" w:rsidRPr="005020F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0C78BA">
        <w:rPr>
          <w:rFonts w:asciiTheme="minorHAnsi" w:hAnsiTheme="minorHAnsi" w:cstheme="minorHAnsi"/>
          <w:szCs w:val="24"/>
        </w:rPr>
        <w:t xml:space="preserve"> Figure 1</w:t>
      </w:r>
      <w:r w:rsidR="009F69B3">
        <w:rPr>
          <w:rFonts w:asciiTheme="minorHAnsi" w:hAnsiTheme="minorHAnsi" w:cstheme="minorHAnsi"/>
          <w:szCs w:val="24"/>
        </w:rPr>
        <w:t>.</w:t>
      </w:r>
      <w:r w:rsidR="000C78BA">
        <w:rPr>
          <w:rFonts w:asciiTheme="minorHAnsi" w:hAnsiTheme="minorHAnsi" w:cstheme="minorHAnsi"/>
          <w:szCs w:val="24"/>
        </w:rPr>
        <w:t xml:space="preserve"> </w:t>
      </w:r>
      <w:r w:rsidR="009A6E21" w:rsidRPr="009F59D9">
        <w:rPr>
          <w:rFonts w:asciiTheme="minorHAnsi" w:hAnsiTheme="minorHAnsi" w:cstheme="minorHAnsi"/>
          <w:i/>
          <w:iCs/>
          <w:color w:val="0070C0"/>
        </w:rPr>
        <w:t>Video editor emphasize</w:t>
      </w:r>
      <w:r w:rsidR="009A6E21">
        <w:rPr>
          <w:rFonts w:asciiTheme="minorHAnsi" w:hAnsiTheme="minorHAnsi" w:cstheme="minorHAnsi"/>
          <w:szCs w:val="24"/>
        </w:rPr>
        <w:t xml:space="preserve"> </w:t>
      </w:r>
      <w:r w:rsidR="000C78BA" w:rsidRPr="009A6E21">
        <w:rPr>
          <w:rFonts w:asciiTheme="minorHAnsi" w:hAnsiTheme="minorHAnsi" w:cstheme="minorHAnsi"/>
          <w:i/>
          <w:iCs/>
          <w:color w:val="0070C0"/>
          <w:szCs w:val="24"/>
        </w:rPr>
        <w:t>A1</w:t>
      </w:r>
      <w:r w:rsidR="00353D49" w:rsidRPr="009A6E21">
        <w:rPr>
          <w:rFonts w:asciiTheme="minorHAnsi" w:hAnsiTheme="minorHAnsi" w:cstheme="minorHAnsi"/>
          <w:i/>
          <w:iCs/>
          <w:color w:val="0070C0"/>
          <w:szCs w:val="24"/>
        </w:rPr>
        <w:t>-A3</w:t>
      </w:r>
    </w:p>
    <w:p w14:paraId="2D6F55EB" w14:textId="233FDEA8" w:rsidR="00D93980" w:rsidRDefault="00D93980"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w:t>
      </w:r>
    </w:p>
    <w:p w14:paraId="2D6FBEE8" w14:textId="114CD9F2" w:rsidR="00353D49" w:rsidRPr="005020F9" w:rsidRDefault="00353D49" w:rsidP="00D9398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1</w:t>
      </w:r>
      <w:r w:rsidR="009F69B3">
        <w:rPr>
          <w:rFonts w:asciiTheme="minorHAnsi" w:hAnsiTheme="minorHAnsi" w:cstheme="minorHAnsi"/>
          <w:szCs w:val="24"/>
        </w:rPr>
        <w:t>.</w:t>
      </w:r>
      <w:r>
        <w:rPr>
          <w:rFonts w:asciiTheme="minorHAnsi" w:hAnsiTheme="minorHAnsi" w:cstheme="minorHAnsi"/>
          <w:szCs w:val="24"/>
        </w:rPr>
        <w:t xml:space="preserve"> </w:t>
      </w:r>
      <w:r w:rsidR="009A6E21" w:rsidRPr="009F59D9">
        <w:rPr>
          <w:rFonts w:asciiTheme="minorHAnsi" w:hAnsiTheme="minorHAnsi" w:cstheme="minorHAnsi"/>
          <w:i/>
          <w:iCs/>
          <w:color w:val="0070C0"/>
        </w:rPr>
        <w:t>Video editor emphasize</w:t>
      </w:r>
      <w:r w:rsidR="009A6E21">
        <w:rPr>
          <w:rFonts w:asciiTheme="minorHAnsi" w:hAnsiTheme="minorHAnsi" w:cstheme="minorHAnsi"/>
          <w:szCs w:val="24"/>
        </w:rPr>
        <w:t xml:space="preserve"> </w:t>
      </w:r>
      <w:r w:rsidR="009A6E21">
        <w:rPr>
          <w:rFonts w:asciiTheme="minorHAnsi" w:hAnsiTheme="minorHAnsi" w:cstheme="minorHAnsi"/>
          <w:i/>
          <w:iCs/>
          <w:color w:val="0070C0"/>
          <w:szCs w:val="24"/>
        </w:rPr>
        <w:t>B</w:t>
      </w:r>
      <w:r w:rsidR="009A6E21" w:rsidRPr="009A6E21">
        <w:rPr>
          <w:rFonts w:asciiTheme="minorHAnsi" w:hAnsiTheme="minorHAnsi" w:cstheme="minorHAnsi"/>
          <w:i/>
          <w:iCs/>
          <w:color w:val="0070C0"/>
          <w:szCs w:val="24"/>
        </w:rPr>
        <w:t>1-</w:t>
      </w:r>
      <w:r w:rsidR="009A6E21">
        <w:rPr>
          <w:rFonts w:asciiTheme="minorHAnsi" w:hAnsiTheme="minorHAnsi" w:cstheme="minorHAnsi"/>
          <w:i/>
          <w:iCs/>
          <w:color w:val="0070C0"/>
          <w:szCs w:val="24"/>
        </w:rPr>
        <w:t>B</w:t>
      </w:r>
      <w:r w:rsidR="009A6E21" w:rsidRPr="009A6E21">
        <w:rPr>
          <w:rFonts w:asciiTheme="minorHAnsi" w:hAnsiTheme="minorHAnsi" w:cstheme="minorHAnsi"/>
          <w:i/>
          <w:iCs/>
          <w:color w:val="0070C0"/>
          <w:szCs w:val="24"/>
        </w:rPr>
        <w:t>3</w:t>
      </w:r>
      <w:r w:rsidR="00D93980">
        <w:rPr>
          <w:rFonts w:asciiTheme="minorHAnsi" w:hAnsiTheme="minorHAnsi" w:cstheme="minorHAnsi"/>
          <w:i/>
          <w:iCs/>
          <w:color w:val="0070C0"/>
          <w:szCs w:val="24"/>
        </w:rPr>
        <w:t xml:space="preserve"> and C1-C3</w:t>
      </w:r>
    </w:p>
    <w:p w14:paraId="5E1C94FE" w14:textId="2BAD2646" w:rsidR="009F59D9" w:rsidRPr="0027646B" w:rsidRDefault="00353D49" w:rsidP="0027646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MEIDA: Figure</w:t>
      </w:r>
      <w:r w:rsidR="00A610E4">
        <w:rPr>
          <w:rFonts w:asciiTheme="minorHAnsi" w:hAnsiTheme="minorHAnsi" w:cstheme="minorHAnsi"/>
          <w:szCs w:val="24"/>
        </w:rPr>
        <w:t xml:space="preserve"> </w:t>
      </w:r>
      <w:r>
        <w:rPr>
          <w:rFonts w:asciiTheme="minorHAnsi" w:hAnsiTheme="minorHAnsi" w:cstheme="minorHAnsi"/>
          <w:szCs w:val="24"/>
        </w:rPr>
        <w:t>1</w:t>
      </w:r>
      <w:r w:rsidR="009F69B3">
        <w:rPr>
          <w:rFonts w:asciiTheme="minorHAnsi" w:hAnsiTheme="minorHAnsi" w:cstheme="minorHAnsi"/>
          <w:szCs w:val="24"/>
        </w:rPr>
        <w:t>.</w:t>
      </w:r>
      <w:r>
        <w:rPr>
          <w:rFonts w:asciiTheme="minorHAnsi" w:hAnsiTheme="minorHAnsi" w:cstheme="minorHAnsi"/>
          <w:szCs w:val="24"/>
        </w:rPr>
        <w:t xml:space="preserve"> </w:t>
      </w:r>
      <w:r w:rsidR="009A6E21" w:rsidRPr="009F59D9">
        <w:rPr>
          <w:rFonts w:asciiTheme="minorHAnsi" w:hAnsiTheme="minorHAnsi" w:cstheme="minorHAnsi"/>
          <w:i/>
          <w:iCs/>
          <w:color w:val="0070C0"/>
        </w:rPr>
        <w:t>Video editor emphasize</w:t>
      </w:r>
      <w:r w:rsidR="009A6E21">
        <w:rPr>
          <w:rFonts w:asciiTheme="minorHAnsi" w:hAnsiTheme="minorHAnsi" w:cstheme="minorHAnsi"/>
          <w:szCs w:val="24"/>
        </w:rPr>
        <w:t xml:space="preserve"> </w:t>
      </w:r>
      <w:r w:rsidR="009A6E21">
        <w:rPr>
          <w:rFonts w:asciiTheme="minorHAnsi" w:hAnsiTheme="minorHAnsi" w:cstheme="minorHAnsi"/>
          <w:i/>
          <w:iCs/>
          <w:color w:val="0070C0"/>
          <w:szCs w:val="24"/>
        </w:rPr>
        <w:t>D</w:t>
      </w:r>
      <w:r w:rsidR="009A6E21" w:rsidRPr="009A6E21">
        <w:rPr>
          <w:rFonts w:asciiTheme="minorHAnsi" w:hAnsiTheme="minorHAnsi" w:cstheme="minorHAnsi"/>
          <w:i/>
          <w:iCs/>
          <w:color w:val="0070C0"/>
          <w:szCs w:val="24"/>
        </w:rPr>
        <w:t>1-</w:t>
      </w:r>
      <w:r w:rsidR="009A6E21">
        <w:rPr>
          <w:rFonts w:asciiTheme="minorHAnsi" w:hAnsiTheme="minorHAnsi" w:cstheme="minorHAnsi"/>
          <w:i/>
          <w:iCs/>
          <w:color w:val="0070C0"/>
          <w:szCs w:val="24"/>
        </w:rPr>
        <w:t>D</w:t>
      </w:r>
      <w:r w:rsidR="009A6E21" w:rsidRPr="009A6E21">
        <w:rPr>
          <w:rFonts w:asciiTheme="minorHAnsi" w:hAnsiTheme="minorHAnsi" w:cstheme="minorHAnsi"/>
          <w:i/>
          <w:iCs/>
          <w:color w:val="0070C0"/>
          <w:szCs w:val="24"/>
        </w:rPr>
        <w:t>3</w:t>
      </w:r>
    </w:p>
    <w:p w14:paraId="123FB8B2" w14:textId="09CC6972" w:rsidR="00395684" w:rsidRPr="009F59D9" w:rsidRDefault="009F59D9"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The percent composite particle surface coverage as a function of time for </w:t>
      </w:r>
      <w:r>
        <w:rPr>
          <w:rFonts w:asciiTheme="minorHAnsi" w:hAnsiTheme="minorHAnsi" w:cstheme="minorHAnsi"/>
        </w:rPr>
        <w:t xml:space="preserve">chronoamperometry </w:t>
      </w:r>
      <w:r>
        <w:rPr>
          <w:rFonts w:asciiTheme="minorHAnsi" w:hAnsiTheme="minorHAnsi" w:cstheme="minorHAnsi"/>
          <w:b/>
          <w:bCs/>
        </w:rPr>
        <w:t>[1]</w:t>
      </w:r>
      <w:r>
        <w:rPr>
          <w:rFonts w:asciiTheme="minorHAnsi" w:hAnsiTheme="minorHAnsi" w:cstheme="minorHAnsi"/>
        </w:rPr>
        <w:t xml:space="preserve"> and as a function of current density for chronopotentiometry increases during coating </w:t>
      </w:r>
      <w:r>
        <w:rPr>
          <w:rFonts w:asciiTheme="minorHAnsi" w:hAnsiTheme="minorHAnsi" w:cstheme="minorHAnsi"/>
          <w:b/>
          <w:bCs/>
        </w:rPr>
        <w:t>[2]</w:t>
      </w:r>
      <w:r w:rsidR="00453F42">
        <w:rPr>
          <w:rFonts w:asciiTheme="minorHAnsi" w:hAnsiTheme="minorHAnsi" w:cstheme="minorHAnsi"/>
        </w:rPr>
        <w:t>.</w:t>
      </w:r>
      <w:r>
        <w:rPr>
          <w:rFonts w:asciiTheme="minorHAnsi" w:hAnsiTheme="minorHAnsi" w:cstheme="minorHAnsi"/>
          <w:b/>
          <w:bCs/>
        </w:rPr>
        <w:t xml:space="preserve"> </w:t>
      </w:r>
      <w:r w:rsidR="00453F42">
        <w:rPr>
          <w:rFonts w:asciiTheme="minorHAnsi" w:hAnsiTheme="minorHAnsi" w:cstheme="minorHAnsi"/>
          <w:szCs w:val="24"/>
        </w:rPr>
        <w:t xml:space="preserve">Surface coverage is also correlated with thickness </w:t>
      </w:r>
      <w:r w:rsidR="00453F42">
        <w:rPr>
          <w:rFonts w:asciiTheme="minorHAnsi" w:hAnsiTheme="minorHAnsi" w:cstheme="minorHAnsi"/>
          <w:b/>
          <w:bCs/>
          <w:szCs w:val="24"/>
        </w:rPr>
        <w:t>[3]</w:t>
      </w:r>
      <w:r w:rsidR="00453F42">
        <w:rPr>
          <w:rFonts w:asciiTheme="minorHAnsi" w:hAnsiTheme="minorHAnsi" w:cstheme="minorHAnsi"/>
          <w:szCs w:val="24"/>
        </w:rPr>
        <w:t>.</w:t>
      </w:r>
    </w:p>
    <w:p w14:paraId="6519FBD0" w14:textId="33EB02ED" w:rsidR="009F59D9" w:rsidRPr="009F59D9" w:rsidRDefault="009F59D9" w:rsidP="009F59D9">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2A. </w:t>
      </w:r>
      <w:r w:rsidRPr="009F59D9">
        <w:rPr>
          <w:rFonts w:asciiTheme="minorHAnsi" w:hAnsiTheme="minorHAnsi" w:cstheme="minorHAnsi"/>
          <w:i/>
          <w:iCs/>
          <w:color w:val="0070C0"/>
        </w:rPr>
        <w:t xml:space="preserve">Video editor emphasize on blue </w:t>
      </w:r>
      <w:r w:rsidR="00453F42">
        <w:rPr>
          <w:rFonts w:asciiTheme="minorHAnsi" w:hAnsiTheme="minorHAnsi" w:cstheme="minorHAnsi"/>
          <w:i/>
          <w:iCs/>
          <w:color w:val="0070C0"/>
        </w:rPr>
        <w:t>data</w:t>
      </w:r>
    </w:p>
    <w:p w14:paraId="2B04517B" w14:textId="6A7B3046" w:rsidR="009F59D9" w:rsidRPr="005020F9" w:rsidRDefault="009F59D9" w:rsidP="005020F9">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2A.</w:t>
      </w:r>
      <w:r w:rsidRPr="009F59D9">
        <w:rPr>
          <w:rFonts w:asciiTheme="minorHAnsi" w:hAnsiTheme="minorHAnsi" w:cstheme="minorHAnsi"/>
          <w:i/>
          <w:iCs/>
          <w:color w:val="0070C0"/>
        </w:rPr>
        <w:t xml:space="preserve"> Video editor emphasize on </w:t>
      </w:r>
      <w:r>
        <w:rPr>
          <w:rFonts w:asciiTheme="minorHAnsi" w:hAnsiTheme="minorHAnsi" w:cstheme="minorHAnsi"/>
          <w:i/>
          <w:iCs/>
          <w:color w:val="0070C0"/>
        </w:rPr>
        <w:t>red</w:t>
      </w:r>
      <w:r w:rsidRPr="009F59D9">
        <w:rPr>
          <w:rFonts w:asciiTheme="minorHAnsi" w:hAnsiTheme="minorHAnsi" w:cstheme="minorHAnsi"/>
          <w:i/>
          <w:iCs/>
          <w:color w:val="0070C0"/>
        </w:rPr>
        <w:t xml:space="preserve"> </w:t>
      </w:r>
      <w:r w:rsidR="00453F42">
        <w:rPr>
          <w:rFonts w:asciiTheme="minorHAnsi" w:hAnsiTheme="minorHAnsi" w:cstheme="minorHAnsi"/>
          <w:i/>
          <w:iCs/>
          <w:color w:val="0070C0"/>
        </w:rPr>
        <w:t>data</w:t>
      </w:r>
    </w:p>
    <w:p w14:paraId="2E30A9B0" w14:textId="4E12C96F" w:rsidR="00325171" w:rsidRPr="0027646B" w:rsidRDefault="009F59D9" w:rsidP="0027646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2B.</w:t>
      </w:r>
    </w:p>
    <w:p w14:paraId="28078827" w14:textId="34BE1C74" w:rsidR="00453F42" w:rsidRPr="0027646B" w:rsidRDefault="00453F42" w:rsidP="005020F9">
      <w:pPr>
        <w:pStyle w:val="ListParagraph"/>
        <w:numPr>
          <w:ilvl w:val="1"/>
          <w:numId w:val="3"/>
        </w:numPr>
        <w:spacing w:before="120"/>
        <w:contextualSpacing w:val="0"/>
        <w:outlineLvl w:val="0"/>
        <w:rPr>
          <w:rFonts w:asciiTheme="minorHAnsi" w:eastAsia="Times New Roman" w:hAnsiTheme="minorHAnsi" w:cstheme="minorHAnsi"/>
          <w:sz w:val="52"/>
          <w:szCs w:val="24"/>
        </w:rPr>
      </w:pPr>
      <w:r>
        <w:t>Coating parameters can be monitored</w:t>
      </w:r>
      <w:r w:rsidR="00443A12">
        <w:t xml:space="preserve"> under constant voltage </w:t>
      </w:r>
      <w:r>
        <w:t xml:space="preserve">using </w:t>
      </w:r>
      <w:r w:rsidR="00443A12">
        <w:t xml:space="preserve">chronoamperometry </w:t>
      </w:r>
      <w:r w:rsidR="00443A12" w:rsidRPr="00443A12">
        <w:rPr>
          <w:b/>
          <w:bCs/>
        </w:rPr>
        <w:t xml:space="preserve">[1] </w:t>
      </w:r>
      <w:r w:rsidR="00F50A04">
        <w:t xml:space="preserve">and </w:t>
      </w:r>
      <w:r w:rsidR="00443A12">
        <w:t>under constant current</w:t>
      </w:r>
      <w:r w:rsidR="00F50A04">
        <w:t xml:space="preserve"> </w:t>
      </w:r>
      <w:r>
        <w:t>using</w:t>
      </w:r>
      <w:r w:rsidR="00443A12">
        <w:t xml:space="preserve"> chronopotentiometry </w:t>
      </w:r>
      <w:r w:rsidR="00F50A04">
        <w:rPr>
          <w:b/>
          <w:bCs/>
        </w:rPr>
        <w:t>[2]</w:t>
      </w:r>
      <w:r>
        <w:t>.</w:t>
      </w:r>
    </w:p>
    <w:p w14:paraId="5D61D4F7" w14:textId="6CE9A25F" w:rsidR="00F50A04" w:rsidRPr="005020F9" w:rsidRDefault="00F50A04" w:rsidP="00F50A04">
      <w:pPr>
        <w:pStyle w:val="ListParagraph"/>
        <w:numPr>
          <w:ilvl w:val="2"/>
          <w:numId w:val="3"/>
        </w:numPr>
        <w:spacing w:before="120"/>
        <w:contextualSpacing w:val="0"/>
        <w:outlineLvl w:val="0"/>
        <w:rPr>
          <w:rFonts w:asciiTheme="minorHAnsi" w:hAnsiTheme="minorHAnsi" w:cstheme="minorHAnsi"/>
        </w:rPr>
      </w:pPr>
      <w:r>
        <w:rPr>
          <w:rFonts w:asciiTheme="minorHAnsi" w:hAnsiTheme="minorHAnsi" w:cstheme="minorHAnsi"/>
        </w:rPr>
        <w:t xml:space="preserve">LAB MEDIA: Figure 3A. </w:t>
      </w:r>
      <w:r w:rsidRPr="00453F42">
        <w:rPr>
          <w:rFonts w:asciiTheme="minorHAnsi" w:hAnsiTheme="minorHAnsi" w:cstheme="minorHAnsi"/>
          <w:i/>
          <w:iCs/>
          <w:color w:val="0070C0"/>
        </w:rPr>
        <w:t>Video editor emphasize on blue graph</w:t>
      </w:r>
    </w:p>
    <w:p w14:paraId="4FD5555C" w14:textId="7A71DEF8" w:rsidR="0027646B" w:rsidRPr="0027646B" w:rsidRDefault="00F50A04" w:rsidP="0027646B">
      <w:pPr>
        <w:pStyle w:val="ListParagraph"/>
        <w:numPr>
          <w:ilvl w:val="2"/>
          <w:numId w:val="3"/>
        </w:numPr>
        <w:spacing w:before="120"/>
        <w:contextualSpacing w:val="0"/>
        <w:outlineLvl w:val="0"/>
        <w:rPr>
          <w:rFonts w:asciiTheme="minorHAnsi" w:eastAsia="Times New Roman" w:hAnsiTheme="minorHAnsi" w:cstheme="minorHAnsi"/>
          <w:sz w:val="52"/>
          <w:szCs w:val="24"/>
        </w:rPr>
      </w:pPr>
      <w:r>
        <w:rPr>
          <w:rFonts w:asciiTheme="minorHAnsi" w:hAnsiTheme="minorHAnsi" w:cstheme="minorHAnsi"/>
        </w:rPr>
        <w:t xml:space="preserve">LAB MEDIA: Figure 3A. </w:t>
      </w:r>
      <w:r w:rsidRPr="009F59D9">
        <w:rPr>
          <w:rFonts w:asciiTheme="minorHAnsi" w:hAnsiTheme="minorHAnsi" w:cstheme="minorHAnsi"/>
          <w:i/>
          <w:iCs/>
          <w:color w:val="0070C0"/>
        </w:rPr>
        <w:t xml:space="preserve">Video editor emphasize on </w:t>
      </w:r>
      <w:r>
        <w:rPr>
          <w:rFonts w:asciiTheme="minorHAnsi" w:hAnsiTheme="minorHAnsi" w:cstheme="minorHAnsi"/>
          <w:i/>
          <w:iCs/>
          <w:color w:val="0070C0"/>
        </w:rPr>
        <w:t>red</w:t>
      </w:r>
      <w:r w:rsidRPr="009F59D9">
        <w:rPr>
          <w:rFonts w:asciiTheme="minorHAnsi" w:hAnsiTheme="minorHAnsi" w:cstheme="minorHAnsi"/>
          <w:i/>
          <w:iCs/>
          <w:color w:val="0070C0"/>
        </w:rPr>
        <w:t xml:space="preserve"> graph</w:t>
      </w:r>
      <w:r w:rsidRPr="00F50A04">
        <w:rPr>
          <w:rFonts w:asciiTheme="minorHAnsi" w:hAnsiTheme="minorHAnsi" w:cstheme="minorHAnsi"/>
        </w:rPr>
        <w:t xml:space="preserve"> </w:t>
      </w:r>
    </w:p>
    <w:p w14:paraId="7D83DC6E" w14:textId="77777777" w:rsidR="0027646B" w:rsidRPr="0027646B" w:rsidRDefault="0027646B" w:rsidP="0027646B">
      <w:pPr>
        <w:spacing w:before="120"/>
        <w:ind w:left="990"/>
        <w:outlineLvl w:val="0"/>
        <w:rPr>
          <w:rFonts w:asciiTheme="minorHAnsi" w:eastAsia="Times New Roman" w:hAnsiTheme="minorHAnsi" w:cstheme="minorHAnsi"/>
          <w:sz w:val="20"/>
        </w:rPr>
      </w:pPr>
    </w:p>
    <w:p w14:paraId="5686C73E" w14:textId="5B736FB8" w:rsidR="00453F42" w:rsidRPr="0027646B" w:rsidRDefault="00453F42" w:rsidP="0027646B">
      <w:pPr>
        <w:pStyle w:val="ListParagraph"/>
        <w:numPr>
          <w:ilvl w:val="1"/>
          <w:numId w:val="3"/>
        </w:numPr>
        <w:spacing w:before="120"/>
        <w:outlineLvl w:val="0"/>
        <w:rPr>
          <w:rFonts w:asciiTheme="minorHAnsi" w:eastAsia="Times New Roman" w:hAnsiTheme="minorHAnsi" w:cstheme="minorHAnsi"/>
          <w:szCs w:val="10"/>
        </w:rPr>
      </w:pPr>
      <w:r>
        <w:rPr>
          <w:rFonts w:asciiTheme="minorHAnsi" w:eastAsia="Times New Roman" w:hAnsiTheme="minorHAnsi" w:cstheme="minorHAnsi"/>
          <w:szCs w:val="10"/>
        </w:rPr>
        <w:t>T</w:t>
      </w:r>
      <w:r w:rsidR="00F50A04">
        <w:rPr>
          <w:rFonts w:asciiTheme="minorHAnsi" w:eastAsia="Times New Roman" w:hAnsiTheme="minorHAnsi" w:cstheme="minorHAnsi"/>
          <w:szCs w:val="10"/>
        </w:rPr>
        <w:t xml:space="preserve">he brightness of the </w:t>
      </w:r>
      <w:r w:rsidR="00910E31">
        <w:rPr>
          <w:rFonts w:asciiTheme="minorHAnsi" w:eastAsia="Times New Roman" w:hAnsiTheme="minorHAnsi" w:cstheme="minorHAnsi"/>
          <w:szCs w:val="10"/>
        </w:rPr>
        <w:t>metal-composite coatings</w:t>
      </w:r>
      <w:r>
        <w:rPr>
          <w:rFonts w:asciiTheme="minorHAnsi" w:eastAsia="Times New Roman" w:hAnsiTheme="minorHAnsi" w:cstheme="minorHAnsi"/>
          <w:szCs w:val="10"/>
        </w:rPr>
        <w:t xml:space="preserve"> was quantified with fluorescence spectroscopy</w:t>
      </w:r>
      <w:r w:rsidR="00F50A04">
        <w:rPr>
          <w:rFonts w:asciiTheme="minorHAnsi" w:eastAsia="Times New Roman" w:hAnsiTheme="minorHAnsi" w:cstheme="minorHAnsi"/>
          <w:szCs w:val="10"/>
        </w:rPr>
        <w:t xml:space="preserve"> </w:t>
      </w:r>
      <w:r>
        <w:rPr>
          <w:rFonts w:asciiTheme="minorHAnsi" w:eastAsia="Times New Roman" w:hAnsiTheme="minorHAnsi" w:cstheme="minorHAnsi"/>
          <w:b/>
          <w:bCs/>
          <w:szCs w:val="10"/>
        </w:rPr>
        <w:t xml:space="preserve">[1] </w:t>
      </w:r>
      <w:r w:rsidR="00F50A04">
        <w:rPr>
          <w:rFonts w:asciiTheme="minorHAnsi" w:eastAsia="Times New Roman" w:hAnsiTheme="minorHAnsi" w:cstheme="minorHAnsi"/>
          <w:szCs w:val="10"/>
        </w:rPr>
        <w:t xml:space="preserve">and the calculation for luminescence quantum yield </w:t>
      </w:r>
      <w:r w:rsidR="00910E31">
        <w:rPr>
          <w:rFonts w:asciiTheme="minorHAnsi" w:eastAsia="Times New Roman" w:hAnsiTheme="minorHAnsi" w:cstheme="minorHAnsi"/>
          <w:szCs w:val="10"/>
        </w:rPr>
        <w:t xml:space="preserve">was done </w:t>
      </w:r>
      <w:r w:rsidR="00F50A04">
        <w:rPr>
          <w:rFonts w:asciiTheme="minorHAnsi" w:eastAsia="Times New Roman" w:hAnsiTheme="minorHAnsi" w:cstheme="minorHAnsi"/>
          <w:szCs w:val="10"/>
        </w:rPr>
        <w:t xml:space="preserve">using the ratios of the peak areas </w:t>
      </w:r>
      <w:r w:rsidR="00910E31">
        <w:rPr>
          <w:rFonts w:asciiTheme="minorHAnsi" w:eastAsia="Times New Roman" w:hAnsiTheme="minorHAnsi" w:cstheme="minorHAnsi"/>
          <w:b/>
          <w:bCs/>
          <w:szCs w:val="10"/>
        </w:rPr>
        <w:t>[</w:t>
      </w:r>
      <w:r>
        <w:rPr>
          <w:rFonts w:asciiTheme="minorHAnsi" w:eastAsia="Times New Roman" w:hAnsiTheme="minorHAnsi" w:cstheme="minorHAnsi"/>
          <w:b/>
          <w:bCs/>
          <w:szCs w:val="10"/>
        </w:rPr>
        <w:t>2</w:t>
      </w:r>
      <w:r w:rsidR="00910E31">
        <w:rPr>
          <w:rFonts w:asciiTheme="minorHAnsi" w:eastAsia="Times New Roman" w:hAnsiTheme="minorHAnsi" w:cstheme="minorHAnsi"/>
          <w:b/>
          <w:bCs/>
          <w:szCs w:val="10"/>
        </w:rPr>
        <w:t>]</w:t>
      </w:r>
      <w:r>
        <w:rPr>
          <w:rFonts w:asciiTheme="minorHAnsi" w:eastAsia="Times New Roman" w:hAnsiTheme="minorHAnsi" w:cstheme="minorHAnsi"/>
          <w:szCs w:val="10"/>
        </w:rPr>
        <w:t>.</w:t>
      </w:r>
    </w:p>
    <w:p w14:paraId="1BE2466D" w14:textId="52B48EC0" w:rsidR="00453F42" w:rsidRPr="005020F9" w:rsidRDefault="00453F42" w:rsidP="00910E31">
      <w:pPr>
        <w:pStyle w:val="ListParagraph"/>
        <w:numPr>
          <w:ilvl w:val="2"/>
          <w:numId w:val="3"/>
        </w:numPr>
        <w:spacing w:before="120"/>
        <w:contextualSpacing w:val="0"/>
        <w:outlineLvl w:val="0"/>
        <w:rPr>
          <w:rFonts w:asciiTheme="minorHAnsi" w:hAnsiTheme="minorHAnsi" w:cstheme="minorHAnsi"/>
        </w:rPr>
      </w:pPr>
      <w:r w:rsidRPr="005020F9">
        <w:rPr>
          <w:rFonts w:asciiTheme="minorHAnsi" w:hAnsiTheme="minorHAnsi" w:cstheme="minorHAnsi"/>
        </w:rPr>
        <w:t>LAB MEDIA: Figure 3B.</w:t>
      </w:r>
    </w:p>
    <w:p w14:paraId="5C8A26E5" w14:textId="38FDE69E" w:rsidR="00910E31" w:rsidRPr="00910E31" w:rsidRDefault="00910E31" w:rsidP="00910E31">
      <w:pPr>
        <w:pStyle w:val="ListParagraph"/>
        <w:numPr>
          <w:ilvl w:val="2"/>
          <w:numId w:val="3"/>
        </w:numPr>
        <w:spacing w:before="120"/>
        <w:contextualSpacing w:val="0"/>
        <w:outlineLvl w:val="0"/>
        <w:rPr>
          <w:rFonts w:asciiTheme="minorHAnsi" w:eastAsia="Times New Roman" w:hAnsiTheme="minorHAnsi" w:cstheme="minorHAnsi"/>
          <w:szCs w:val="10"/>
        </w:rPr>
      </w:pPr>
      <w:r w:rsidRPr="005020F9">
        <w:rPr>
          <w:rFonts w:asciiTheme="minorHAnsi" w:hAnsiTheme="minorHAnsi" w:cstheme="minorHAnsi"/>
        </w:rPr>
        <w:t>LAB MEDIA: Figure 3B.</w:t>
      </w:r>
      <w:r>
        <w:rPr>
          <w:rFonts w:asciiTheme="minorHAnsi" w:eastAsia="Times New Roman" w:hAnsiTheme="minorHAnsi" w:cstheme="minorHAnsi"/>
          <w:szCs w:val="10"/>
        </w:rPr>
        <w:t xml:space="preserve"> </w:t>
      </w:r>
      <w:r w:rsidRPr="009F59D9">
        <w:rPr>
          <w:rFonts w:asciiTheme="minorHAnsi" w:hAnsiTheme="minorHAnsi" w:cstheme="minorHAnsi"/>
          <w:i/>
          <w:iCs/>
          <w:color w:val="0070C0"/>
        </w:rPr>
        <w:t xml:space="preserve">Video editor emphasize </w:t>
      </w:r>
      <w:r w:rsidR="00453F42">
        <w:rPr>
          <w:rFonts w:asciiTheme="minorHAnsi" w:hAnsiTheme="minorHAnsi" w:cstheme="minorHAnsi"/>
          <w:i/>
          <w:iCs/>
          <w:color w:val="0070C0"/>
        </w:rPr>
        <w:t>the</w:t>
      </w:r>
      <w:r w:rsidRPr="009F59D9">
        <w:rPr>
          <w:rFonts w:asciiTheme="minorHAnsi" w:hAnsiTheme="minorHAnsi" w:cstheme="minorHAnsi"/>
          <w:i/>
          <w:iCs/>
          <w:color w:val="0070C0"/>
        </w:rPr>
        <w:t xml:space="preserve"> </w:t>
      </w:r>
      <w:r>
        <w:rPr>
          <w:rFonts w:asciiTheme="minorHAnsi" w:hAnsiTheme="minorHAnsi" w:cstheme="minorHAnsi"/>
          <w:i/>
          <w:iCs/>
          <w:color w:val="0070C0"/>
        </w:rPr>
        <w:t>equation.</w:t>
      </w:r>
    </w:p>
    <w:p w14:paraId="4A2E2284" w14:textId="77817B5C" w:rsidR="00473E1C" w:rsidRPr="00F50A04" w:rsidRDefault="00473E1C" w:rsidP="00F50A04">
      <w:pPr>
        <w:pStyle w:val="ListParagraph"/>
        <w:numPr>
          <w:ilvl w:val="2"/>
          <w:numId w:val="3"/>
        </w:numPr>
        <w:spacing w:before="120"/>
        <w:outlineLvl w:val="0"/>
        <w:rPr>
          <w:rFonts w:asciiTheme="minorHAnsi" w:eastAsia="Times New Roman" w:hAnsiTheme="minorHAnsi" w:cstheme="minorHAnsi"/>
          <w:sz w:val="52"/>
          <w:szCs w:val="24"/>
        </w:rPr>
      </w:pPr>
      <w:r w:rsidRPr="00F50A04">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62263204" w:rsidR="00473E1C" w:rsidRDefault="00473E1C" w:rsidP="007F48D4">
      <w:pPr>
        <w:pStyle w:val="ListParagraph"/>
        <w:numPr>
          <w:ilvl w:val="0"/>
          <w:numId w:val="3"/>
        </w:numPr>
        <w:rPr>
          <w:rFonts w:asciiTheme="minorHAnsi" w:hAnsiTheme="minorHAnsi" w:cstheme="minorHAnsi"/>
          <w:b/>
          <w:bCs/>
          <w:szCs w:val="24"/>
          <w:lang w:eastAsia="zh-TW"/>
        </w:rPr>
      </w:pPr>
      <w:bookmarkStart w:id="3" w:name="_Hlk27388131"/>
      <w:r w:rsidRPr="00B07A3B">
        <w:rPr>
          <w:rFonts w:asciiTheme="minorHAnsi" w:hAnsiTheme="minorHAnsi" w:cstheme="minorHAnsi"/>
          <w:b/>
          <w:bCs/>
          <w:szCs w:val="24"/>
        </w:rPr>
        <w:t>Conclusion Interview Statements</w:t>
      </w:r>
    </w:p>
    <w:p w14:paraId="6E59AE26" w14:textId="77777777" w:rsidR="00BF0823" w:rsidRPr="00B07A3B" w:rsidRDefault="00BF0823" w:rsidP="00E475F7">
      <w:pPr>
        <w:pStyle w:val="ListParagraph"/>
        <w:ind w:left="360"/>
        <w:rPr>
          <w:rFonts w:asciiTheme="minorHAnsi" w:hAnsiTheme="minorHAnsi" w:cstheme="minorHAnsi"/>
          <w:b/>
          <w:bCs/>
          <w:szCs w:val="24"/>
          <w:lang w:eastAsia="zh-TW"/>
        </w:rPr>
      </w:pPr>
    </w:p>
    <w:bookmarkEnd w:id="3"/>
    <w:p w14:paraId="217033D1" w14:textId="41F09501" w:rsidR="00B07A3B" w:rsidRPr="00E475F7" w:rsidRDefault="0027646B" w:rsidP="00B07A3B">
      <w:pPr>
        <w:pStyle w:val="ListParagraph"/>
        <w:numPr>
          <w:ilvl w:val="1"/>
          <w:numId w:val="3"/>
        </w:numPr>
        <w:spacing w:before="240"/>
        <w:outlineLvl w:val="0"/>
        <w:rPr>
          <w:rFonts w:asciiTheme="minorHAnsi" w:eastAsia="Times New Roman" w:hAnsiTheme="minorHAnsi" w:cstheme="minorHAnsi"/>
          <w:szCs w:val="24"/>
        </w:rPr>
      </w:pPr>
      <w:r w:rsidRPr="0027646B">
        <w:rPr>
          <w:rFonts w:asciiTheme="minorHAnsi" w:hAnsiTheme="minorHAnsi" w:cstheme="minorHAnsi"/>
          <w:b/>
          <w:szCs w:val="24"/>
          <w:u w:val="single"/>
        </w:rPr>
        <w:t>Carter Russell</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eastAsia="Times New Roman" w:hAnsiTheme="minorHAnsi" w:cstheme="minorHAnsi"/>
          <w:szCs w:val="24"/>
        </w:rPr>
        <w:t xml:space="preserve">When attempting this protocol, </w:t>
      </w:r>
      <w:r>
        <w:rPr>
          <w:rFonts w:asciiTheme="minorHAnsi" w:hAnsiTheme="minorHAnsi" w:cstheme="minorHAnsi"/>
        </w:rPr>
        <w:t>i</w:t>
      </w:r>
      <w:r w:rsidR="00DE5A07">
        <w:rPr>
          <w:rFonts w:asciiTheme="minorHAnsi" w:hAnsiTheme="minorHAnsi" w:cstheme="minorHAnsi"/>
        </w:rPr>
        <w:t xml:space="preserve">t is important to properly clean and activate the </w:t>
      </w:r>
      <w:r w:rsidR="00086451">
        <w:rPr>
          <w:rFonts w:asciiTheme="minorHAnsi" w:hAnsiTheme="minorHAnsi" w:cstheme="minorHAnsi"/>
        </w:rPr>
        <w:t>electrodes</w:t>
      </w:r>
      <w:r w:rsidR="00DE5A07">
        <w:rPr>
          <w:rFonts w:asciiTheme="minorHAnsi" w:hAnsiTheme="minorHAnsi" w:cstheme="minorHAnsi"/>
        </w:rPr>
        <w:t xml:space="preserve"> before coating.</w:t>
      </w:r>
      <w:r w:rsidR="00086451">
        <w:rPr>
          <w:rFonts w:asciiTheme="minorHAnsi" w:hAnsiTheme="minorHAnsi" w:cstheme="minorHAnsi"/>
        </w:rPr>
        <w:t xml:space="preserve"> In addition, thoroughly grinding the precursor electrolyte mixture wi</w:t>
      </w:r>
      <w:r w:rsidR="00CB542B">
        <w:rPr>
          <w:rFonts w:asciiTheme="minorHAnsi" w:hAnsiTheme="minorHAnsi" w:cstheme="minorHAnsi"/>
        </w:rPr>
        <w:t>ll</w:t>
      </w:r>
      <w:r w:rsidR="00086451">
        <w:rPr>
          <w:rFonts w:asciiTheme="minorHAnsi" w:hAnsiTheme="minorHAnsi" w:cstheme="minorHAnsi"/>
        </w:rPr>
        <w:t xml:space="preserve"> help lead to a smooth, even coating. </w:t>
      </w:r>
    </w:p>
    <w:p w14:paraId="1DBA28CF" w14:textId="77777777" w:rsidR="00E475F7" w:rsidRPr="00E475F7" w:rsidRDefault="00E475F7" w:rsidP="00E475F7">
      <w:pPr>
        <w:pStyle w:val="ListParagraph"/>
        <w:spacing w:before="240"/>
        <w:ind w:left="907"/>
        <w:outlineLvl w:val="0"/>
        <w:rPr>
          <w:rFonts w:asciiTheme="minorHAnsi" w:eastAsia="Times New Roman" w:hAnsiTheme="minorHAnsi" w:cstheme="minorHAnsi"/>
          <w:szCs w:val="24"/>
        </w:rPr>
      </w:pPr>
    </w:p>
    <w:p w14:paraId="04DD467B" w14:textId="7C889A78" w:rsidR="00BF0823" w:rsidRPr="00E475F7" w:rsidRDefault="00BF0823" w:rsidP="00BF0823">
      <w:pPr>
        <w:pStyle w:val="ListParagraph"/>
        <w:numPr>
          <w:ilvl w:val="2"/>
          <w:numId w:val="3"/>
        </w:numPr>
        <w:outlineLvl w:val="0"/>
        <w:rPr>
          <w:rFonts w:asciiTheme="majorHAnsi" w:hAnsiTheme="majorHAnsi" w:cstheme="majorHAnsi"/>
          <w:color w:val="000000" w:themeColor="text1"/>
          <w:szCs w:val="24"/>
        </w:rPr>
      </w:pPr>
      <w:r>
        <w:rPr>
          <w:rFonts w:asciiTheme="majorHAnsi" w:hAnsiTheme="majorHAnsi" w:cstheme="majorHAnsi"/>
          <w:bCs/>
          <w:color w:val="000000" w:themeColor="text1"/>
          <w:szCs w:val="24"/>
        </w:rPr>
        <w:t>INTERVIEW: Named talent says the statement above in an interview-style shot, looking slightly off-camera.</w:t>
      </w:r>
      <w:r w:rsidR="007974F1">
        <w:rPr>
          <w:rFonts w:asciiTheme="majorHAnsi" w:hAnsiTheme="majorHAnsi" w:cstheme="majorHAnsi"/>
          <w:bCs/>
          <w:color w:val="000000" w:themeColor="text1"/>
          <w:szCs w:val="24"/>
        </w:rPr>
        <w:t xml:space="preserve"> </w:t>
      </w:r>
      <w:r w:rsidR="007974F1" w:rsidRPr="00E475F7">
        <w:rPr>
          <w:rFonts w:asciiTheme="majorHAnsi" w:hAnsiTheme="majorHAnsi" w:cstheme="majorHAnsi"/>
          <w:bCs/>
          <w:i/>
          <w:iCs/>
          <w:color w:val="0070C0"/>
          <w:szCs w:val="24"/>
        </w:rPr>
        <w:t>Suggested B-roll: 2.1, 3.2 – 3.5</w:t>
      </w:r>
    </w:p>
    <w:p w14:paraId="7F5F6520" w14:textId="77777777" w:rsidR="00BF0823" w:rsidRDefault="00BF0823" w:rsidP="00E475F7">
      <w:pPr>
        <w:pStyle w:val="ListParagraph"/>
        <w:ind w:left="1710"/>
        <w:outlineLvl w:val="0"/>
        <w:rPr>
          <w:rFonts w:asciiTheme="majorHAnsi" w:hAnsiTheme="majorHAnsi" w:cstheme="majorHAnsi"/>
          <w:color w:val="000000" w:themeColor="text1"/>
          <w:szCs w:val="24"/>
        </w:rPr>
      </w:pPr>
    </w:p>
    <w:p w14:paraId="2B0969E1" w14:textId="015C01E1" w:rsidR="00B07A3B" w:rsidRDefault="0027646B" w:rsidP="00B07A3B">
      <w:pPr>
        <w:pStyle w:val="ListParagraph"/>
        <w:numPr>
          <w:ilvl w:val="1"/>
          <w:numId w:val="3"/>
        </w:numPr>
        <w:spacing w:before="240"/>
        <w:outlineLvl w:val="0"/>
        <w:rPr>
          <w:rFonts w:asciiTheme="minorHAnsi" w:eastAsia="Times New Roman" w:hAnsiTheme="minorHAnsi" w:cstheme="minorHAnsi"/>
          <w:szCs w:val="24"/>
        </w:rPr>
      </w:pPr>
      <w:proofErr w:type="spellStart"/>
      <w:r w:rsidRPr="0027646B">
        <w:rPr>
          <w:rFonts w:asciiTheme="minorHAnsi" w:hAnsiTheme="minorHAnsi" w:cstheme="minorHAnsi"/>
          <w:b/>
          <w:szCs w:val="22"/>
          <w:u w:val="single"/>
          <w:lang w:eastAsia="zh-TW"/>
        </w:rPr>
        <w:t>Juli</w:t>
      </w:r>
      <w:proofErr w:type="spellEnd"/>
      <w:r w:rsidRPr="0027646B">
        <w:rPr>
          <w:rFonts w:asciiTheme="minorHAnsi" w:hAnsiTheme="minorHAnsi" w:cstheme="minorHAnsi"/>
          <w:b/>
          <w:szCs w:val="22"/>
          <w:u w:val="single"/>
          <w:lang w:eastAsia="zh-TW"/>
        </w:rPr>
        <w:t xml:space="preserve"> Hancock</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F15A47">
        <w:rPr>
          <w:rFonts w:asciiTheme="minorHAnsi" w:eastAsia="Times New Roman" w:hAnsiTheme="minorHAnsi" w:cstheme="minorHAnsi"/>
          <w:szCs w:val="24"/>
        </w:rPr>
        <w:t xml:space="preserve">The pre-cursor composite electrolyte paste can also be deposited by spray coating or powder coating to save time and materials. This way, </w:t>
      </w:r>
      <w:r w:rsidR="00867154">
        <w:rPr>
          <w:rFonts w:asciiTheme="minorHAnsi" w:eastAsia="Times New Roman" w:hAnsiTheme="minorHAnsi" w:cstheme="minorHAnsi"/>
          <w:szCs w:val="24"/>
        </w:rPr>
        <w:t xml:space="preserve">objects can be coated at a larger scale. </w:t>
      </w:r>
      <w:r w:rsidR="00F15A47">
        <w:rPr>
          <w:rFonts w:asciiTheme="minorHAnsi" w:eastAsia="Times New Roman" w:hAnsiTheme="minorHAnsi" w:cstheme="minorHAnsi"/>
          <w:szCs w:val="24"/>
        </w:rPr>
        <w:t xml:space="preserve"> </w:t>
      </w:r>
    </w:p>
    <w:p w14:paraId="6B3A2A23" w14:textId="77777777" w:rsidR="00E475F7" w:rsidRDefault="00E475F7" w:rsidP="00E475F7">
      <w:pPr>
        <w:pStyle w:val="ListParagraph"/>
        <w:spacing w:before="240"/>
        <w:ind w:left="907"/>
        <w:outlineLvl w:val="0"/>
        <w:rPr>
          <w:rFonts w:asciiTheme="minorHAnsi" w:eastAsia="Times New Roman" w:hAnsiTheme="minorHAnsi" w:cstheme="minorHAnsi"/>
          <w:szCs w:val="24"/>
        </w:rPr>
      </w:pPr>
    </w:p>
    <w:p w14:paraId="224E4144" w14:textId="7656125E" w:rsidR="00BF0823" w:rsidRPr="00E475F7" w:rsidRDefault="00BF0823" w:rsidP="00BF0823">
      <w:pPr>
        <w:pStyle w:val="ListParagraph"/>
        <w:numPr>
          <w:ilvl w:val="2"/>
          <w:numId w:val="3"/>
        </w:numPr>
        <w:outlineLvl w:val="0"/>
        <w:rPr>
          <w:rFonts w:asciiTheme="majorHAnsi" w:hAnsiTheme="majorHAnsi" w:cstheme="majorHAnsi"/>
          <w:color w:val="000000" w:themeColor="text1"/>
          <w:szCs w:val="24"/>
        </w:rPr>
      </w:pPr>
      <w:r>
        <w:rPr>
          <w:rFonts w:asciiTheme="majorHAnsi" w:hAnsiTheme="majorHAnsi" w:cstheme="majorHAnsi"/>
          <w:bCs/>
          <w:color w:val="000000" w:themeColor="text1"/>
          <w:szCs w:val="24"/>
        </w:rPr>
        <w:t>INTERVIEW: Named talent says the statement above in an interview-style shot, looking slightly off-camera.</w:t>
      </w:r>
    </w:p>
    <w:p w14:paraId="5F0B8633" w14:textId="77777777" w:rsidR="00BF0823" w:rsidRDefault="00BF0823" w:rsidP="00E475F7">
      <w:pPr>
        <w:pStyle w:val="ListParagraph"/>
        <w:ind w:left="1710"/>
        <w:outlineLvl w:val="0"/>
        <w:rPr>
          <w:rFonts w:asciiTheme="majorHAnsi" w:hAnsiTheme="majorHAnsi" w:cstheme="majorHAnsi"/>
          <w:color w:val="000000" w:themeColor="text1"/>
          <w:szCs w:val="24"/>
        </w:rPr>
      </w:pPr>
    </w:p>
    <w:p w14:paraId="755181E8" w14:textId="5F114D5D" w:rsidR="00B07A3B" w:rsidRPr="00E475F7" w:rsidRDefault="0027646B"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Troy Townsend</w:t>
      </w:r>
      <w:r w:rsidR="00473E1C" w:rsidRPr="00B07A3B">
        <w:rPr>
          <w:rFonts w:asciiTheme="minorHAnsi" w:eastAsia="Times New Roman" w:hAnsiTheme="minorHAnsi" w:cstheme="minorHAnsi"/>
          <w:b/>
          <w:bCs/>
          <w:szCs w:val="24"/>
          <w:u w:val="single"/>
        </w:rPr>
        <w:t>:</w:t>
      </w:r>
      <w:r w:rsidR="00396BA5" w:rsidRPr="00DE5A07">
        <w:rPr>
          <w:rFonts w:asciiTheme="minorHAnsi" w:eastAsia="Times New Roman" w:hAnsiTheme="minorHAnsi" w:cstheme="minorHAnsi"/>
          <w:b/>
          <w:bCs/>
          <w:szCs w:val="24"/>
        </w:rPr>
        <w:t xml:space="preserve"> </w:t>
      </w:r>
      <w:r w:rsidR="00396BA5">
        <w:rPr>
          <w:rFonts w:asciiTheme="minorHAnsi" w:hAnsiTheme="minorHAnsi" w:cstheme="minorHAnsi"/>
        </w:rPr>
        <w:t xml:space="preserve">This new technique may </w:t>
      </w:r>
      <w:r w:rsidR="00DE5A07">
        <w:rPr>
          <w:rFonts w:asciiTheme="minorHAnsi" w:hAnsiTheme="minorHAnsi" w:cstheme="minorHAnsi"/>
        </w:rPr>
        <w:t xml:space="preserve">stimulate </w:t>
      </w:r>
      <w:r w:rsidR="00396BA5">
        <w:rPr>
          <w:rFonts w:asciiTheme="minorHAnsi" w:hAnsiTheme="minorHAnsi" w:cstheme="minorHAnsi"/>
        </w:rPr>
        <w:t xml:space="preserve">scientific exploration </w:t>
      </w:r>
      <w:r w:rsidR="00DE5A07">
        <w:rPr>
          <w:rFonts w:asciiTheme="minorHAnsi" w:hAnsiTheme="minorHAnsi" w:cstheme="minorHAnsi"/>
        </w:rPr>
        <w:t>to incorporate other large or hygroscopic composite particles, which were</w:t>
      </w:r>
      <w:r w:rsidR="00396BA5">
        <w:rPr>
          <w:rFonts w:asciiTheme="minorHAnsi" w:hAnsiTheme="minorHAnsi" w:cstheme="minorHAnsi"/>
        </w:rPr>
        <w:t xml:space="preserve"> previously incompatible </w:t>
      </w:r>
      <w:r w:rsidR="00DE5A07">
        <w:rPr>
          <w:rFonts w:asciiTheme="minorHAnsi" w:hAnsiTheme="minorHAnsi" w:cstheme="minorHAnsi"/>
        </w:rPr>
        <w:t>with bath, jet or brush plating.</w:t>
      </w:r>
    </w:p>
    <w:p w14:paraId="2C5B541E" w14:textId="77777777" w:rsidR="00E475F7" w:rsidRPr="00E475F7" w:rsidRDefault="00E475F7" w:rsidP="00E475F7">
      <w:pPr>
        <w:pStyle w:val="ListParagraph"/>
        <w:spacing w:before="240"/>
        <w:ind w:left="907"/>
        <w:outlineLvl w:val="0"/>
        <w:rPr>
          <w:rFonts w:asciiTheme="minorHAnsi" w:eastAsia="Times New Roman" w:hAnsiTheme="minorHAnsi" w:cstheme="minorHAnsi"/>
          <w:szCs w:val="24"/>
        </w:rPr>
      </w:pPr>
    </w:p>
    <w:p w14:paraId="16AB1363" w14:textId="3D04AD6A" w:rsidR="00A84BA8" w:rsidRPr="002B025E" w:rsidRDefault="00BF0823" w:rsidP="00E475F7">
      <w:pPr>
        <w:pStyle w:val="ListParagraph"/>
        <w:numPr>
          <w:ilvl w:val="2"/>
          <w:numId w:val="3"/>
        </w:numPr>
        <w:outlineLvl w:val="0"/>
        <w:rPr>
          <w:rFonts w:asciiTheme="minorHAnsi" w:eastAsia="Times New Roman" w:hAnsiTheme="minorHAnsi" w:cstheme="minorHAnsi"/>
          <w:bCs/>
          <w:szCs w:val="24"/>
        </w:rPr>
      </w:pPr>
      <w:r>
        <w:rPr>
          <w:rFonts w:asciiTheme="majorHAnsi" w:hAnsiTheme="majorHAnsi" w:cstheme="majorHAnsi"/>
          <w:bCs/>
          <w:color w:val="000000" w:themeColor="text1"/>
          <w:szCs w:val="24"/>
        </w:rPr>
        <w:t>INTERVIEW: Named talent says the statement above in an interview-style shot, looking slightly off-camera.</w:t>
      </w:r>
      <w:r w:rsidRPr="00BF0823" w:rsidDel="00BF0823">
        <w:rPr>
          <w:rFonts w:asciiTheme="minorHAnsi" w:eastAsia="Times New Roman" w:hAnsiTheme="minorHAnsi" w:cstheme="minorHAnsi"/>
          <w:bCs/>
          <w:szCs w:val="24"/>
        </w:rPr>
        <w:t xml:space="preserve"> </w:t>
      </w: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Photons" w:date="2020-10-10T10:04:00Z" w:initials="P">
    <w:p w14:paraId="59A44D3D" w14:textId="78EBF52D" w:rsidR="005A0358" w:rsidRPr="005A0358" w:rsidRDefault="005A0358">
      <w:pPr>
        <w:pStyle w:val="CommentText"/>
        <w:rPr>
          <w:lang w:val="en-US"/>
        </w:rPr>
      </w:pPr>
      <w:r>
        <w:rPr>
          <w:rStyle w:val="CommentReference"/>
        </w:rPr>
        <w:annotationRef/>
      </w:r>
      <w:r>
        <w:rPr>
          <w:lang w:val="en-US"/>
        </w:rPr>
        <w:t xml:space="preserve">Only the cathode gets HCl. The anode must have HNO3.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9A44D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C0590" w16cex:dateUtc="2020-10-10T14: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9A44D3D" w16cid:durableId="232C05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36CD7F" w14:textId="77777777" w:rsidR="00CA1683" w:rsidRDefault="00CA1683">
      <w:r>
        <w:separator/>
      </w:r>
    </w:p>
    <w:p w14:paraId="537682C4" w14:textId="77777777" w:rsidR="00CA1683" w:rsidRDefault="00CA1683"/>
  </w:endnote>
  <w:endnote w:type="continuationSeparator" w:id="0">
    <w:p w14:paraId="40F2A967" w14:textId="77777777" w:rsidR="00CA1683" w:rsidRDefault="00CA1683">
      <w:r>
        <w:continuationSeparator/>
      </w:r>
    </w:p>
    <w:p w14:paraId="3859AA96" w14:textId="77777777" w:rsidR="00CA1683" w:rsidRDefault="00CA16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25171" w:rsidRDefault="00CA1683" w:rsidP="00184EF9">
        <w:pPr>
          <w:pStyle w:val="Footer"/>
          <w:framePr w:wrap="none" w:vAnchor="text" w:hAnchor="margin" w:xAlign="right" w:y="1"/>
          <w:rPr>
            <w:rStyle w:val="PageNumber"/>
          </w:rPr>
        </w:pPr>
      </w:p>
    </w:sdtContent>
  </w:sdt>
  <w:p w14:paraId="67D27EA4" w14:textId="77777777" w:rsidR="00325171" w:rsidRDefault="00325171" w:rsidP="001E230F">
    <w:pPr>
      <w:pStyle w:val="Footer"/>
      <w:ind w:right="360"/>
    </w:pPr>
  </w:p>
  <w:p w14:paraId="1151463A" w14:textId="77777777" w:rsidR="00325171" w:rsidRDefault="003251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6ADB8A51" w:rsidR="00325171" w:rsidRPr="00790E8C" w:rsidRDefault="0032517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00CA7031">
      <w:rPr>
        <w:rFonts w:asciiTheme="minorHAnsi" w:hAnsiTheme="minorHAnsi" w:cstheme="minorHAnsi"/>
        <w:noProof/>
        <w:szCs w:val="24"/>
        <w:lang w:val="en-US"/>
      </w:rPr>
      <w:t>2020</w:t>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78777A">
      <w:rPr>
        <w:rFonts w:asciiTheme="minorHAnsi" w:hAnsiTheme="minorHAnsi" w:cstheme="minorHAnsi"/>
        <w:szCs w:val="24"/>
        <w:lang w:val="en-US"/>
      </w:rPr>
      <w:t xml:space="preserve">               October 5, 2020</w:t>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t xml:space="preserve"> of </w:t>
    </w:r>
    <w:r w:rsidRPr="000E236A">
      <w:rPr>
        <w:rFonts w:asciiTheme="minorHAnsi" w:hAnsiTheme="minorHAnsi" w:cstheme="minorHAnsi"/>
        <w:noProof/>
        <w:color w:val="000000" w:themeColor="text1"/>
        <w:szCs w:val="24"/>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6E7B0B" w14:textId="77777777" w:rsidR="00CA1683" w:rsidRDefault="00CA1683">
      <w:r>
        <w:separator/>
      </w:r>
    </w:p>
    <w:p w14:paraId="447332A8" w14:textId="77777777" w:rsidR="00CA1683" w:rsidRDefault="00CA1683"/>
  </w:footnote>
  <w:footnote w:type="continuationSeparator" w:id="0">
    <w:p w14:paraId="35896952" w14:textId="77777777" w:rsidR="00CA1683" w:rsidRDefault="00CA1683">
      <w:r>
        <w:continuationSeparator/>
      </w:r>
    </w:p>
    <w:p w14:paraId="739A501E" w14:textId="77777777" w:rsidR="00CA1683" w:rsidRDefault="00CA16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E5F4BE6" w:rsidR="00325171" w:rsidRPr="006D3AC7" w:rsidRDefault="00325171" w:rsidP="00E475F7">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E475F7">
      <w:rPr>
        <w:rFonts w:asciiTheme="minorHAnsi" w:hAnsiTheme="minorHAnsi"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78777A" w:rsidRPr="00E475F7">
      <w:rPr>
        <w:rFonts w:asciiTheme="minorHAnsi" w:hAnsiTheme="minorHAnsi" w:cstheme="minorHAnsi"/>
        <w:b/>
        <w:color w:val="00B050"/>
        <w:sz w:val="28"/>
        <w:szCs w:val="28"/>
        <w:u w:val="single"/>
      </w:rPr>
      <w:t>FINAL SCRIPT APPROVED</w:t>
    </w:r>
    <w:r w:rsidRPr="00E475F7">
      <w:rPr>
        <w:rFonts w:asciiTheme="minorHAnsi" w:hAnsiTheme="minorHAnsi" w:cstheme="minorHAnsi"/>
        <w:b/>
        <w:color w:val="00B050"/>
        <w:sz w:val="28"/>
        <w:szCs w:val="28"/>
        <w:u w:val="single"/>
      </w:rPr>
      <w:t xml:space="preserve"> FOR FILMING</w:t>
    </w:r>
  </w:p>
  <w:p w14:paraId="398EBB40" w14:textId="77777777" w:rsidR="00325171" w:rsidRDefault="003251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40C40238">
      <w:start w:val="1"/>
      <w:numFmt w:val="bullet"/>
      <w:lvlText w:val=""/>
      <w:lvlJc w:val="left"/>
      <w:pPr>
        <w:ind w:left="720" w:hanging="360"/>
      </w:pPr>
      <w:rPr>
        <w:rFonts w:ascii="Symbol" w:hAnsi="Symbol" w:hint="default"/>
      </w:rPr>
    </w:lvl>
    <w:lvl w:ilvl="1" w:tplc="7F9CE1A4" w:tentative="1">
      <w:start w:val="1"/>
      <w:numFmt w:val="bullet"/>
      <w:lvlText w:val="o"/>
      <w:lvlJc w:val="left"/>
      <w:pPr>
        <w:ind w:left="1440" w:hanging="360"/>
      </w:pPr>
      <w:rPr>
        <w:rFonts w:ascii="Courier New" w:hAnsi="Courier New" w:cs="Courier New" w:hint="default"/>
      </w:rPr>
    </w:lvl>
    <w:lvl w:ilvl="2" w:tplc="ED9E465E" w:tentative="1">
      <w:start w:val="1"/>
      <w:numFmt w:val="bullet"/>
      <w:lvlText w:val=""/>
      <w:lvlJc w:val="left"/>
      <w:pPr>
        <w:ind w:left="2160" w:hanging="360"/>
      </w:pPr>
      <w:rPr>
        <w:rFonts w:ascii="Wingdings" w:hAnsi="Wingdings" w:hint="default"/>
      </w:rPr>
    </w:lvl>
    <w:lvl w:ilvl="3" w:tplc="E92E47BA" w:tentative="1">
      <w:start w:val="1"/>
      <w:numFmt w:val="bullet"/>
      <w:lvlText w:val=""/>
      <w:lvlJc w:val="left"/>
      <w:pPr>
        <w:ind w:left="2880" w:hanging="360"/>
      </w:pPr>
      <w:rPr>
        <w:rFonts w:ascii="Symbol" w:hAnsi="Symbol" w:hint="default"/>
      </w:rPr>
    </w:lvl>
    <w:lvl w:ilvl="4" w:tplc="072684BA" w:tentative="1">
      <w:start w:val="1"/>
      <w:numFmt w:val="bullet"/>
      <w:lvlText w:val="o"/>
      <w:lvlJc w:val="left"/>
      <w:pPr>
        <w:ind w:left="3600" w:hanging="360"/>
      </w:pPr>
      <w:rPr>
        <w:rFonts w:ascii="Courier New" w:hAnsi="Courier New" w:cs="Courier New" w:hint="default"/>
      </w:rPr>
    </w:lvl>
    <w:lvl w:ilvl="5" w:tplc="6494ED60" w:tentative="1">
      <w:start w:val="1"/>
      <w:numFmt w:val="bullet"/>
      <w:lvlText w:val=""/>
      <w:lvlJc w:val="left"/>
      <w:pPr>
        <w:ind w:left="4320" w:hanging="360"/>
      </w:pPr>
      <w:rPr>
        <w:rFonts w:ascii="Wingdings" w:hAnsi="Wingdings" w:hint="default"/>
      </w:rPr>
    </w:lvl>
    <w:lvl w:ilvl="6" w:tplc="FCF85C1C" w:tentative="1">
      <w:start w:val="1"/>
      <w:numFmt w:val="bullet"/>
      <w:lvlText w:val=""/>
      <w:lvlJc w:val="left"/>
      <w:pPr>
        <w:ind w:left="5040" w:hanging="360"/>
      </w:pPr>
      <w:rPr>
        <w:rFonts w:ascii="Symbol" w:hAnsi="Symbol" w:hint="default"/>
      </w:rPr>
    </w:lvl>
    <w:lvl w:ilvl="7" w:tplc="356E4334" w:tentative="1">
      <w:start w:val="1"/>
      <w:numFmt w:val="bullet"/>
      <w:lvlText w:val="o"/>
      <w:lvlJc w:val="left"/>
      <w:pPr>
        <w:ind w:left="5760" w:hanging="360"/>
      </w:pPr>
      <w:rPr>
        <w:rFonts w:ascii="Courier New" w:hAnsi="Courier New" w:cs="Courier New" w:hint="default"/>
      </w:rPr>
    </w:lvl>
    <w:lvl w:ilvl="8" w:tplc="717AF72A"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BD342808">
      <w:start w:val="1"/>
      <w:numFmt w:val="bullet"/>
      <w:lvlText w:val=""/>
      <w:lvlJc w:val="left"/>
      <w:pPr>
        <w:ind w:left="810" w:hanging="360"/>
      </w:pPr>
      <w:rPr>
        <w:rFonts w:ascii="Symbol" w:hAnsi="Symbol" w:hint="default"/>
      </w:rPr>
    </w:lvl>
    <w:lvl w:ilvl="1" w:tplc="2DC6925C" w:tentative="1">
      <w:start w:val="1"/>
      <w:numFmt w:val="bullet"/>
      <w:lvlText w:val="o"/>
      <w:lvlJc w:val="left"/>
      <w:pPr>
        <w:ind w:left="1530" w:hanging="360"/>
      </w:pPr>
      <w:rPr>
        <w:rFonts w:ascii="Courier New" w:hAnsi="Courier New" w:cs="Courier New" w:hint="default"/>
      </w:rPr>
    </w:lvl>
    <w:lvl w:ilvl="2" w:tplc="719AB4B4" w:tentative="1">
      <w:start w:val="1"/>
      <w:numFmt w:val="bullet"/>
      <w:lvlText w:val=""/>
      <w:lvlJc w:val="left"/>
      <w:pPr>
        <w:ind w:left="2250" w:hanging="360"/>
      </w:pPr>
      <w:rPr>
        <w:rFonts w:ascii="Wingdings" w:hAnsi="Wingdings" w:hint="default"/>
      </w:rPr>
    </w:lvl>
    <w:lvl w:ilvl="3" w:tplc="E3C22ED8" w:tentative="1">
      <w:start w:val="1"/>
      <w:numFmt w:val="bullet"/>
      <w:lvlText w:val=""/>
      <w:lvlJc w:val="left"/>
      <w:pPr>
        <w:ind w:left="2970" w:hanging="360"/>
      </w:pPr>
      <w:rPr>
        <w:rFonts w:ascii="Symbol" w:hAnsi="Symbol" w:hint="default"/>
      </w:rPr>
    </w:lvl>
    <w:lvl w:ilvl="4" w:tplc="5C84C6D4" w:tentative="1">
      <w:start w:val="1"/>
      <w:numFmt w:val="bullet"/>
      <w:lvlText w:val="o"/>
      <w:lvlJc w:val="left"/>
      <w:pPr>
        <w:ind w:left="3690" w:hanging="360"/>
      </w:pPr>
      <w:rPr>
        <w:rFonts w:ascii="Courier New" w:hAnsi="Courier New" w:cs="Courier New" w:hint="default"/>
      </w:rPr>
    </w:lvl>
    <w:lvl w:ilvl="5" w:tplc="55A2B284" w:tentative="1">
      <w:start w:val="1"/>
      <w:numFmt w:val="bullet"/>
      <w:lvlText w:val=""/>
      <w:lvlJc w:val="left"/>
      <w:pPr>
        <w:ind w:left="4410" w:hanging="360"/>
      </w:pPr>
      <w:rPr>
        <w:rFonts w:ascii="Wingdings" w:hAnsi="Wingdings" w:hint="default"/>
      </w:rPr>
    </w:lvl>
    <w:lvl w:ilvl="6" w:tplc="EBFCE1B0" w:tentative="1">
      <w:start w:val="1"/>
      <w:numFmt w:val="bullet"/>
      <w:lvlText w:val=""/>
      <w:lvlJc w:val="left"/>
      <w:pPr>
        <w:ind w:left="5130" w:hanging="360"/>
      </w:pPr>
      <w:rPr>
        <w:rFonts w:ascii="Symbol" w:hAnsi="Symbol" w:hint="default"/>
      </w:rPr>
    </w:lvl>
    <w:lvl w:ilvl="7" w:tplc="9FD06424" w:tentative="1">
      <w:start w:val="1"/>
      <w:numFmt w:val="bullet"/>
      <w:lvlText w:val="o"/>
      <w:lvlJc w:val="left"/>
      <w:pPr>
        <w:ind w:left="5850" w:hanging="360"/>
      </w:pPr>
      <w:rPr>
        <w:rFonts w:ascii="Courier New" w:hAnsi="Courier New" w:cs="Courier New" w:hint="default"/>
      </w:rPr>
    </w:lvl>
    <w:lvl w:ilvl="8" w:tplc="5526F778"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68B43EEC">
      <w:start w:val="1"/>
      <w:numFmt w:val="bullet"/>
      <w:lvlText w:val=""/>
      <w:lvlJc w:val="left"/>
      <w:pPr>
        <w:ind w:left="806" w:hanging="360"/>
      </w:pPr>
      <w:rPr>
        <w:rFonts w:ascii="Symbol" w:hAnsi="Symbol" w:hint="default"/>
      </w:rPr>
    </w:lvl>
    <w:lvl w:ilvl="1" w:tplc="4C38594A" w:tentative="1">
      <w:start w:val="1"/>
      <w:numFmt w:val="bullet"/>
      <w:lvlText w:val="o"/>
      <w:lvlJc w:val="left"/>
      <w:pPr>
        <w:ind w:left="1526" w:hanging="360"/>
      </w:pPr>
      <w:rPr>
        <w:rFonts w:ascii="Courier New" w:hAnsi="Courier New" w:cs="Courier New" w:hint="default"/>
      </w:rPr>
    </w:lvl>
    <w:lvl w:ilvl="2" w:tplc="02A869C6" w:tentative="1">
      <w:start w:val="1"/>
      <w:numFmt w:val="bullet"/>
      <w:lvlText w:val=""/>
      <w:lvlJc w:val="left"/>
      <w:pPr>
        <w:ind w:left="2246" w:hanging="360"/>
      </w:pPr>
      <w:rPr>
        <w:rFonts w:ascii="Wingdings" w:hAnsi="Wingdings" w:hint="default"/>
      </w:rPr>
    </w:lvl>
    <w:lvl w:ilvl="3" w:tplc="310C14C8" w:tentative="1">
      <w:start w:val="1"/>
      <w:numFmt w:val="bullet"/>
      <w:lvlText w:val=""/>
      <w:lvlJc w:val="left"/>
      <w:pPr>
        <w:ind w:left="2966" w:hanging="360"/>
      </w:pPr>
      <w:rPr>
        <w:rFonts w:ascii="Symbol" w:hAnsi="Symbol" w:hint="default"/>
      </w:rPr>
    </w:lvl>
    <w:lvl w:ilvl="4" w:tplc="9E860BA4" w:tentative="1">
      <w:start w:val="1"/>
      <w:numFmt w:val="bullet"/>
      <w:lvlText w:val="o"/>
      <w:lvlJc w:val="left"/>
      <w:pPr>
        <w:ind w:left="3686" w:hanging="360"/>
      </w:pPr>
      <w:rPr>
        <w:rFonts w:ascii="Courier New" w:hAnsi="Courier New" w:cs="Courier New" w:hint="default"/>
      </w:rPr>
    </w:lvl>
    <w:lvl w:ilvl="5" w:tplc="DA5EEDA2" w:tentative="1">
      <w:start w:val="1"/>
      <w:numFmt w:val="bullet"/>
      <w:lvlText w:val=""/>
      <w:lvlJc w:val="left"/>
      <w:pPr>
        <w:ind w:left="4406" w:hanging="360"/>
      </w:pPr>
      <w:rPr>
        <w:rFonts w:ascii="Wingdings" w:hAnsi="Wingdings" w:hint="default"/>
      </w:rPr>
    </w:lvl>
    <w:lvl w:ilvl="6" w:tplc="22404940" w:tentative="1">
      <w:start w:val="1"/>
      <w:numFmt w:val="bullet"/>
      <w:lvlText w:val=""/>
      <w:lvlJc w:val="left"/>
      <w:pPr>
        <w:ind w:left="5126" w:hanging="360"/>
      </w:pPr>
      <w:rPr>
        <w:rFonts w:ascii="Symbol" w:hAnsi="Symbol" w:hint="default"/>
      </w:rPr>
    </w:lvl>
    <w:lvl w:ilvl="7" w:tplc="73145EC8" w:tentative="1">
      <w:start w:val="1"/>
      <w:numFmt w:val="bullet"/>
      <w:lvlText w:val="o"/>
      <w:lvlJc w:val="left"/>
      <w:pPr>
        <w:ind w:left="5846" w:hanging="360"/>
      </w:pPr>
      <w:rPr>
        <w:rFonts w:ascii="Courier New" w:hAnsi="Courier New" w:cs="Courier New" w:hint="default"/>
      </w:rPr>
    </w:lvl>
    <w:lvl w:ilvl="8" w:tplc="BAC0EA52"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AE40DA8">
      <w:start w:val="1"/>
      <w:numFmt w:val="bullet"/>
      <w:lvlText w:val=""/>
      <w:lvlJc w:val="left"/>
      <w:pPr>
        <w:ind w:left="720" w:hanging="360"/>
      </w:pPr>
      <w:rPr>
        <w:rFonts w:ascii="Symbol" w:hAnsi="Symbol" w:hint="default"/>
      </w:rPr>
    </w:lvl>
    <w:lvl w:ilvl="1" w:tplc="2A822CB4" w:tentative="1">
      <w:start w:val="1"/>
      <w:numFmt w:val="bullet"/>
      <w:lvlText w:val="o"/>
      <w:lvlJc w:val="left"/>
      <w:pPr>
        <w:ind w:left="1440" w:hanging="360"/>
      </w:pPr>
      <w:rPr>
        <w:rFonts w:ascii="Courier New" w:hAnsi="Courier New" w:cs="Courier New" w:hint="default"/>
      </w:rPr>
    </w:lvl>
    <w:lvl w:ilvl="2" w:tplc="478C5D8C" w:tentative="1">
      <w:start w:val="1"/>
      <w:numFmt w:val="bullet"/>
      <w:lvlText w:val=""/>
      <w:lvlJc w:val="left"/>
      <w:pPr>
        <w:ind w:left="2160" w:hanging="360"/>
      </w:pPr>
      <w:rPr>
        <w:rFonts w:ascii="Wingdings" w:hAnsi="Wingdings" w:hint="default"/>
      </w:rPr>
    </w:lvl>
    <w:lvl w:ilvl="3" w:tplc="462A4E92" w:tentative="1">
      <w:start w:val="1"/>
      <w:numFmt w:val="bullet"/>
      <w:lvlText w:val=""/>
      <w:lvlJc w:val="left"/>
      <w:pPr>
        <w:ind w:left="2880" w:hanging="360"/>
      </w:pPr>
      <w:rPr>
        <w:rFonts w:ascii="Symbol" w:hAnsi="Symbol" w:hint="default"/>
      </w:rPr>
    </w:lvl>
    <w:lvl w:ilvl="4" w:tplc="928CB320" w:tentative="1">
      <w:start w:val="1"/>
      <w:numFmt w:val="bullet"/>
      <w:lvlText w:val="o"/>
      <w:lvlJc w:val="left"/>
      <w:pPr>
        <w:ind w:left="3600" w:hanging="360"/>
      </w:pPr>
      <w:rPr>
        <w:rFonts w:ascii="Courier New" w:hAnsi="Courier New" w:cs="Courier New" w:hint="default"/>
      </w:rPr>
    </w:lvl>
    <w:lvl w:ilvl="5" w:tplc="53124200" w:tentative="1">
      <w:start w:val="1"/>
      <w:numFmt w:val="bullet"/>
      <w:lvlText w:val=""/>
      <w:lvlJc w:val="left"/>
      <w:pPr>
        <w:ind w:left="4320" w:hanging="360"/>
      </w:pPr>
      <w:rPr>
        <w:rFonts w:ascii="Wingdings" w:hAnsi="Wingdings" w:hint="default"/>
      </w:rPr>
    </w:lvl>
    <w:lvl w:ilvl="6" w:tplc="6C36AFAC" w:tentative="1">
      <w:start w:val="1"/>
      <w:numFmt w:val="bullet"/>
      <w:lvlText w:val=""/>
      <w:lvlJc w:val="left"/>
      <w:pPr>
        <w:ind w:left="5040" w:hanging="360"/>
      </w:pPr>
      <w:rPr>
        <w:rFonts w:ascii="Symbol" w:hAnsi="Symbol" w:hint="default"/>
      </w:rPr>
    </w:lvl>
    <w:lvl w:ilvl="7" w:tplc="087E3A00" w:tentative="1">
      <w:start w:val="1"/>
      <w:numFmt w:val="bullet"/>
      <w:lvlText w:val="o"/>
      <w:lvlJc w:val="left"/>
      <w:pPr>
        <w:ind w:left="5760" w:hanging="360"/>
      </w:pPr>
      <w:rPr>
        <w:rFonts w:ascii="Courier New" w:hAnsi="Courier New" w:cs="Courier New" w:hint="default"/>
      </w:rPr>
    </w:lvl>
    <w:lvl w:ilvl="8" w:tplc="A260A6E8"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8B276AF"/>
    <w:multiLevelType w:val="hybridMultilevel"/>
    <w:tmpl w:val="B40818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D32AAC38">
      <w:start w:val="1"/>
      <w:numFmt w:val="decimal"/>
      <w:lvlText w:val="%1."/>
      <w:lvlJc w:val="left"/>
      <w:pPr>
        <w:ind w:left="720" w:hanging="360"/>
      </w:pPr>
    </w:lvl>
    <w:lvl w:ilvl="1" w:tplc="58540098" w:tentative="1">
      <w:start w:val="1"/>
      <w:numFmt w:val="lowerLetter"/>
      <w:lvlText w:val="%2."/>
      <w:lvlJc w:val="left"/>
      <w:pPr>
        <w:ind w:left="1440" w:hanging="360"/>
      </w:pPr>
    </w:lvl>
    <w:lvl w:ilvl="2" w:tplc="290E7A38" w:tentative="1">
      <w:start w:val="1"/>
      <w:numFmt w:val="lowerRoman"/>
      <w:lvlText w:val="%3."/>
      <w:lvlJc w:val="right"/>
      <w:pPr>
        <w:ind w:left="2160" w:hanging="180"/>
      </w:pPr>
    </w:lvl>
    <w:lvl w:ilvl="3" w:tplc="4F74A122" w:tentative="1">
      <w:start w:val="1"/>
      <w:numFmt w:val="decimal"/>
      <w:lvlText w:val="%4."/>
      <w:lvlJc w:val="left"/>
      <w:pPr>
        <w:ind w:left="2880" w:hanging="360"/>
      </w:pPr>
    </w:lvl>
    <w:lvl w:ilvl="4" w:tplc="423C5234" w:tentative="1">
      <w:start w:val="1"/>
      <w:numFmt w:val="lowerLetter"/>
      <w:lvlText w:val="%5."/>
      <w:lvlJc w:val="left"/>
      <w:pPr>
        <w:ind w:left="3600" w:hanging="360"/>
      </w:pPr>
    </w:lvl>
    <w:lvl w:ilvl="5" w:tplc="18BA1D60" w:tentative="1">
      <w:start w:val="1"/>
      <w:numFmt w:val="lowerRoman"/>
      <w:lvlText w:val="%6."/>
      <w:lvlJc w:val="right"/>
      <w:pPr>
        <w:ind w:left="4320" w:hanging="180"/>
      </w:pPr>
    </w:lvl>
    <w:lvl w:ilvl="6" w:tplc="2EC0CC68" w:tentative="1">
      <w:start w:val="1"/>
      <w:numFmt w:val="decimal"/>
      <w:lvlText w:val="%7."/>
      <w:lvlJc w:val="left"/>
      <w:pPr>
        <w:ind w:left="5040" w:hanging="360"/>
      </w:pPr>
    </w:lvl>
    <w:lvl w:ilvl="7" w:tplc="6F220434" w:tentative="1">
      <w:start w:val="1"/>
      <w:numFmt w:val="lowerLetter"/>
      <w:lvlText w:val="%8."/>
      <w:lvlJc w:val="left"/>
      <w:pPr>
        <w:ind w:left="5760" w:hanging="360"/>
      </w:pPr>
    </w:lvl>
    <w:lvl w:ilvl="8" w:tplc="9850D3AE"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710"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FDE4BA94">
      <w:start w:val="1"/>
      <w:numFmt w:val="bullet"/>
      <w:lvlText w:val=""/>
      <w:lvlJc w:val="left"/>
      <w:pPr>
        <w:ind w:left="360" w:hanging="360"/>
      </w:pPr>
      <w:rPr>
        <w:rFonts w:ascii="Symbol" w:hAnsi="Symbol" w:hint="default"/>
      </w:rPr>
    </w:lvl>
    <w:lvl w:ilvl="1" w:tplc="5C4640C0" w:tentative="1">
      <w:start w:val="1"/>
      <w:numFmt w:val="bullet"/>
      <w:lvlText w:val="o"/>
      <w:lvlJc w:val="left"/>
      <w:pPr>
        <w:ind w:left="1080" w:hanging="360"/>
      </w:pPr>
      <w:rPr>
        <w:rFonts w:ascii="Courier New" w:hAnsi="Courier New" w:cs="Courier New" w:hint="default"/>
      </w:rPr>
    </w:lvl>
    <w:lvl w:ilvl="2" w:tplc="507C0888" w:tentative="1">
      <w:start w:val="1"/>
      <w:numFmt w:val="bullet"/>
      <w:lvlText w:val=""/>
      <w:lvlJc w:val="left"/>
      <w:pPr>
        <w:ind w:left="1800" w:hanging="360"/>
      </w:pPr>
      <w:rPr>
        <w:rFonts w:ascii="Wingdings" w:hAnsi="Wingdings" w:hint="default"/>
      </w:rPr>
    </w:lvl>
    <w:lvl w:ilvl="3" w:tplc="B824CBF0" w:tentative="1">
      <w:start w:val="1"/>
      <w:numFmt w:val="bullet"/>
      <w:lvlText w:val=""/>
      <w:lvlJc w:val="left"/>
      <w:pPr>
        <w:ind w:left="2520" w:hanging="360"/>
      </w:pPr>
      <w:rPr>
        <w:rFonts w:ascii="Symbol" w:hAnsi="Symbol" w:hint="default"/>
      </w:rPr>
    </w:lvl>
    <w:lvl w:ilvl="4" w:tplc="42AE6A90" w:tentative="1">
      <w:start w:val="1"/>
      <w:numFmt w:val="bullet"/>
      <w:lvlText w:val="o"/>
      <w:lvlJc w:val="left"/>
      <w:pPr>
        <w:ind w:left="3240" w:hanging="360"/>
      </w:pPr>
      <w:rPr>
        <w:rFonts w:ascii="Courier New" w:hAnsi="Courier New" w:cs="Courier New" w:hint="default"/>
      </w:rPr>
    </w:lvl>
    <w:lvl w:ilvl="5" w:tplc="80188296" w:tentative="1">
      <w:start w:val="1"/>
      <w:numFmt w:val="bullet"/>
      <w:lvlText w:val=""/>
      <w:lvlJc w:val="left"/>
      <w:pPr>
        <w:ind w:left="3960" w:hanging="360"/>
      </w:pPr>
      <w:rPr>
        <w:rFonts w:ascii="Wingdings" w:hAnsi="Wingdings" w:hint="default"/>
      </w:rPr>
    </w:lvl>
    <w:lvl w:ilvl="6" w:tplc="2350FEA2" w:tentative="1">
      <w:start w:val="1"/>
      <w:numFmt w:val="bullet"/>
      <w:lvlText w:val=""/>
      <w:lvlJc w:val="left"/>
      <w:pPr>
        <w:ind w:left="4680" w:hanging="360"/>
      </w:pPr>
      <w:rPr>
        <w:rFonts w:ascii="Symbol" w:hAnsi="Symbol" w:hint="default"/>
      </w:rPr>
    </w:lvl>
    <w:lvl w:ilvl="7" w:tplc="56BAB7D8" w:tentative="1">
      <w:start w:val="1"/>
      <w:numFmt w:val="bullet"/>
      <w:lvlText w:val="o"/>
      <w:lvlJc w:val="left"/>
      <w:pPr>
        <w:ind w:left="5400" w:hanging="360"/>
      </w:pPr>
      <w:rPr>
        <w:rFonts w:ascii="Courier New" w:hAnsi="Courier New" w:cs="Courier New" w:hint="default"/>
      </w:rPr>
    </w:lvl>
    <w:lvl w:ilvl="8" w:tplc="7B9A56B0"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84620726">
      <w:start w:val="1"/>
      <w:numFmt w:val="bullet"/>
      <w:lvlText w:val=""/>
      <w:lvlJc w:val="left"/>
      <w:pPr>
        <w:ind w:left="720" w:hanging="360"/>
      </w:pPr>
      <w:rPr>
        <w:rFonts w:ascii="Symbol" w:hAnsi="Symbol" w:hint="default"/>
      </w:rPr>
    </w:lvl>
    <w:lvl w:ilvl="1" w:tplc="B9269CDC" w:tentative="1">
      <w:start w:val="1"/>
      <w:numFmt w:val="bullet"/>
      <w:lvlText w:val="o"/>
      <w:lvlJc w:val="left"/>
      <w:pPr>
        <w:ind w:left="1440" w:hanging="360"/>
      </w:pPr>
      <w:rPr>
        <w:rFonts w:ascii="Courier New" w:hAnsi="Courier New" w:cs="Courier New" w:hint="default"/>
      </w:rPr>
    </w:lvl>
    <w:lvl w:ilvl="2" w:tplc="0E9E25E0" w:tentative="1">
      <w:start w:val="1"/>
      <w:numFmt w:val="bullet"/>
      <w:lvlText w:val=""/>
      <w:lvlJc w:val="left"/>
      <w:pPr>
        <w:ind w:left="2160" w:hanging="360"/>
      </w:pPr>
      <w:rPr>
        <w:rFonts w:ascii="Wingdings" w:hAnsi="Wingdings" w:hint="default"/>
      </w:rPr>
    </w:lvl>
    <w:lvl w:ilvl="3" w:tplc="527E11C2" w:tentative="1">
      <w:start w:val="1"/>
      <w:numFmt w:val="bullet"/>
      <w:lvlText w:val=""/>
      <w:lvlJc w:val="left"/>
      <w:pPr>
        <w:ind w:left="2880" w:hanging="360"/>
      </w:pPr>
      <w:rPr>
        <w:rFonts w:ascii="Symbol" w:hAnsi="Symbol" w:hint="default"/>
      </w:rPr>
    </w:lvl>
    <w:lvl w:ilvl="4" w:tplc="B67EAB08" w:tentative="1">
      <w:start w:val="1"/>
      <w:numFmt w:val="bullet"/>
      <w:lvlText w:val="o"/>
      <w:lvlJc w:val="left"/>
      <w:pPr>
        <w:ind w:left="3600" w:hanging="360"/>
      </w:pPr>
      <w:rPr>
        <w:rFonts w:ascii="Courier New" w:hAnsi="Courier New" w:cs="Courier New" w:hint="default"/>
      </w:rPr>
    </w:lvl>
    <w:lvl w:ilvl="5" w:tplc="EC4A5BEC" w:tentative="1">
      <w:start w:val="1"/>
      <w:numFmt w:val="bullet"/>
      <w:lvlText w:val=""/>
      <w:lvlJc w:val="left"/>
      <w:pPr>
        <w:ind w:left="4320" w:hanging="360"/>
      </w:pPr>
      <w:rPr>
        <w:rFonts w:ascii="Wingdings" w:hAnsi="Wingdings" w:hint="default"/>
      </w:rPr>
    </w:lvl>
    <w:lvl w:ilvl="6" w:tplc="0270F5DE" w:tentative="1">
      <w:start w:val="1"/>
      <w:numFmt w:val="bullet"/>
      <w:lvlText w:val=""/>
      <w:lvlJc w:val="left"/>
      <w:pPr>
        <w:ind w:left="5040" w:hanging="360"/>
      </w:pPr>
      <w:rPr>
        <w:rFonts w:ascii="Symbol" w:hAnsi="Symbol" w:hint="default"/>
      </w:rPr>
    </w:lvl>
    <w:lvl w:ilvl="7" w:tplc="DA6CF946" w:tentative="1">
      <w:start w:val="1"/>
      <w:numFmt w:val="bullet"/>
      <w:lvlText w:val="o"/>
      <w:lvlJc w:val="left"/>
      <w:pPr>
        <w:ind w:left="5760" w:hanging="360"/>
      </w:pPr>
      <w:rPr>
        <w:rFonts w:ascii="Courier New" w:hAnsi="Courier New" w:cs="Courier New" w:hint="default"/>
      </w:rPr>
    </w:lvl>
    <w:lvl w:ilvl="8" w:tplc="A2CCDE76"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2"/>
  </w:num>
  <w:num w:numId="6">
    <w:abstractNumId w:val="27"/>
  </w:num>
  <w:num w:numId="7">
    <w:abstractNumId w:val="35"/>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9"/>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4"/>
  </w:num>
  <w:num w:numId="40">
    <w:abstractNumId w:val="19"/>
  </w:num>
  <w:num w:numId="41">
    <w:abstractNumId w:val="21"/>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hotons">
    <w15:presenceInfo w15:providerId="None" w15:userId="Phot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4"/>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46660"/>
    <w:rsid w:val="00074929"/>
    <w:rsid w:val="00083792"/>
    <w:rsid w:val="0008613B"/>
    <w:rsid w:val="00086451"/>
    <w:rsid w:val="00087129"/>
    <w:rsid w:val="00090BAC"/>
    <w:rsid w:val="000B0B1A"/>
    <w:rsid w:val="000B2085"/>
    <w:rsid w:val="000B387A"/>
    <w:rsid w:val="000B4E9A"/>
    <w:rsid w:val="000C39AF"/>
    <w:rsid w:val="000C78BA"/>
    <w:rsid w:val="000D065F"/>
    <w:rsid w:val="000D17E8"/>
    <w:rsid w:val="000D2C59"/>
    <w:rsid w:val="000D35D9"/>
    <w:rsid w:val="000D67E3"/>
    <w:rsid w:val="000E0B4E"/>
    <w:rsid w:val="000E1C29"/>
    <w:rsid w:val="000E236A"/>
    <w:rsid w:val="000F05F6"/>
    <w:rsid w:val="000F7C44"/>
    <w:rsid w:val="001016BD"/>
    <w:rsid w:val="00106F46"/>
    <w:rsid w:val="00110086"/>
    <w:rsid w:val="001115D1"/>
    <w:rsid w:val="00125924"/>
    <w:rsid w:val="00126973"/>
    <w:rsid w:val="00136586"/>
    <w:rsid w:val="00143557"/>
    <w:rsid w:val="001435ED"/>
    <w:rsid w:val="00145C8F"/>
    <w:rsid w:val="001469E6"/>
    <w:rsid w:val="00150B16"/>
    <w:rsid w:val="00151824"/>
    <w:rsid w:val="001528A5"/>
    <w:rsid w:val="00162D51"/>
    <w:rsid w:val="00176D6F"/>
    <w:rsid w:val="00177B33"/>
    <w:rsid w:val="001819E3"/>
    <w:rsid w:val="00184EF9"/>
    <w:rsid w:val="00191A77"/>
    <w:rsid w:val="001B3024"/>
    <w:rsid w:val="001B5C46"/>
    <w:rsid w:val="001C3C85"/>
    <w:rsid w:val="001C5DB5"/>
    <w:rsid w:val="001C72D4"/>
    <w:rsid w:val="001C7BBC"/>
    <w:rsid w:val="001D0BD5"/>
    <w:rsid w:val="001D2172"/>
    <w:rsid w:val="001D66A5"/>
    <w:rsid w:val="001E2225"/>
    <w:rsid w:val="001E230F"/>
    <w:rsid w:val="001E52A3"/>
    <w:rsid w:val="001F0890"/>
    <w:rsid w:val="00202C90"/>
    <w:rsid w:val="00214268"/>
    <w:rsid w:val="00227039"/>
    <w:rsid w:val="00233F2A"/>
    <w:rsid w:val="00235C52"/>
    <w:rsid w:val="002422D6"/>
    <w:rsid w:val="00244CDB"/>
    <w:rsid w:val="00247BFF"/>
    <w:rsid w:val="0025310D"/>
    <w:rsid w:val="002544F1"/>
    <w:rsid w:val="002553AE"/>
    <w:rsid w:val="002617AD"/>
    <w:rsid w:val="00264483"/>
    <w:rsid w:val="00264B3C"/>
    <w:rsid w:val="00265C44"/>
    <w:rsid w:val="00265EAD"/>
    <w:rsid w:val="00265F76"/>
    <w:rsid w:val="0027646B"/>
    <w:rsid w:val="00277C90"/>
    <w:rsid w:val="00283E3E"/>
    <w:rsid w:val="00285CC1"/>
    <w:rsid w:val="002A7F8B"/>
    <w:rsid w:val="002B009A"/>
    <w:rsid w:val="002B025E"/>
    <w:rsid w:val="002B0D88"/>
    <w:rsid w:val="002B26D4"/>
    <w:rsid w:val="002B55D9"/>
    <w:rsid w:val="002C54DB"/>
    <w:rsid w:val="002D52A1"/>
    <w:rsid w:val="002E04DC"/>
    <w:rsid w:val="002E7521"/>
    <w:rsid w:val="002F0D42"/>
    <w:rsid w:val="002F3829"/>
    <w:rsid w:val="002F38CF"/>
    <w:rsid w:val="00301838"/>
    <w:rsid w:val="003036C1"/>
    <w:rsid w:val="00305187"/>
    <w:rsid w:val="0030618C"/>
    <w:rsid w:val="00307E15"/>
    <w:rsid w:val="003138D4"/>
    <w:rsid w:val="003176C4"/>
    <w:rsid w:val="00320715"/>
    <w:rsid w:val="00322C71"/>
    <w:rsid w:val="00325171"/>
    <w:rsid w:val="00330F1B"/>
    <w:rsid w:val="00333FA4"/>
    <w:rsid w:val="00336C61"/>
    <w:rsid w:val="00342D0A"/>
    <w:rsid w:val="00342D7B"/>
    <w:rsid w:val="0034631B"/>
    <w:rsid w:val="0034684D"/>
    <w:rsid w:val="003513A5"/>
    <w:rsid w:val="00353D49"/>
    <w:rsid w:val="00355D9B"/>
    <w:rsid w:val="00355FD4"/>
    <w:rsid w:val="00363153"/>
    <w:rsid w:val="00364249"/>
    <w:rsid w:val="0038502C"/>
    <w:rsid w:val="00386777"/>
    <w:rsid w:val="00395684"/>
    <w:rsid w:val="00396BA5"/>
    <w:rsid w:val="003A1109"/>
    <w:rsid w:val="003A2A15"/>
    <w:rsid w:val="003A49C2"/>
    <w:rsid w:val="003B0254"/>
    <w:rsid w:val="003B0A0B"/>
    <w:rsid w:val="003B412C"/>
    <w:rsid w:val="003B5E26"/>
    <w:rsid w:val="003C1044"/>
    <w:rsid w:val="003C32EC"/>
    <w:rsid w:val="003D0847"/>
    <w:rsid w:val="003D1EF5"/>
    <w:rsid w:val="003E2BC9"/>
    <w:rsid w:val="003F4B52"/>
    <w:rsid w:val="004034B6"/>
    <w:rsid w:val="0040767C"/>
    <w:rsid w:val="004114EA"/>
    <w:rsid w:val="00414B4F"/>
    <w:rsid w:val="00414EEC"/>
    <w:rsid w:val="00415675"/>
    <w:rsid w:val="00426350"/>
    <w:rsid w:val="00432626"/>
    <w:rsid w:val="00440FFA"/>
    <w:rsid w:val="004425EC"/>
    <w:rsid w:val="00443A12"/>
    <w:rsid w:val="00450B27"/>
    <w:rsid w:val="00453116"/>
    <w:rsid w:val="00453F42"/>
    <w:rsid w:val="00455510"/>
    <w:rsid w:val="00456A5D"/>
    <w:rsid w:val="00456E0D"/>
    <w:rsid w:val="00464D72"/>
    <w:rsid w:val="00472752"/>
    <w:rsid w:val="0047306D"/>
    <w:rsid w:val="00473E1C"/>
    <w:rsid w:val="0048283A"/>
    <w:rsid w:val="00482D4C"/>
    <w:rsid w:val="00483E1B"/>
    <w:rsid w:val="00484985"/>
    <w:rsid w:val="00493A57"/>
    <w:rsid w:val="004C1095"/>
    <w:rsid w:val="004C2DAD"/>
    <w:rsid w:val="004D1517"/>
    <w:rsid w:val="004D212A"/>
    <w:rsid w:val="004D3B1F"/>
    <w:rsid w:val="004D4A4F"/>
    <w:rsid w:val="004D5C8C"/>
    <w:rsid w:val="004E0C5A"/>
    <w:rsid w:val="004E2BE1"/>
    <w:rsid w:val="004E35F1"/>
    <w:rsid w:val="004E3F8E"/>
    <w:rsid w:val="004E4801"/>
    <w:rsid w:val="004E5008"/>
    <w:rsid w:val="004F664D"/>
    <w:rsid w:val="005020F9"/>
    <w:rsid w:val="00503446"/>
    <w:rsid w:val="00511F52"/>
    <w:rsid w:val="00513853"/>
    <w:rsid w:val="0052184A"/>
    <w:rsid w:val="00530DD9"/>
    <w:rsid w:val="005320E4"/>
    <w:rsid w:val="00534B83"/>
    <w:rsid w:val="005363E2"/>
    <w:rsid w:val="00536D89"/>
    <w:rsid w:val="005510ED"/>
    <w:rsid w:val="00557116"/>
    <w:rsid w:val="0055763A"/>
    <w:rsid w:val="00565757"/>
    <w:rsid w:val="005829FA"/>
    <w:rsid w:val="00585ECC"/>
    <w:rsid w:val="005A02B6"/>
    <w:rsid w:val="005A0358"/>
    <w:rsid w:val="005A09D8"/>
    <w:rsid w:val="005A1F5E"/>
    <w:rsid w:val="005A3F8F"/>
    <w:rsid w:val="005B6859"/>
    <w:rsid w:val="005C19D7"/>
    <w:rsid w:val="005C6D1E"/>
    <w:rsid w:val="005D783F"/>
    <w:rsid w:val="005E2B7E"/>
    <w:rsid w:val="005F18A3"/>
    <w:rsid w:val="00600777"/>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0454"/>
    <w:rsid w:val="006617AB"/>
    <w:rsid w:val="00663E85"/>
    <w:rsid w:val="00664850"/>
    <w:rsid w:val="0067274F"/>
    <w:rsid w:val="00673750"/>
    <w:rsid w:val="006801B1"/>
    <w:rsid w:val="0069665E"/>
    <w:rsid w:val="006A0250"/>
    <w:rsid w:val="006A14A2"/>
    <w:rsid w:val="006A21CB"/>
    <w:rsid w:val="006A6324"/>
    <w:rsid w:val="006B2573"/>
    <w:rsid w:val="006C08AE"/>
    <w:rsid w:val="006C0A68"/>
    <w:rsid w:val="006C0E87"/>
    <w:rsid w:val="006D3AC7"/>
    <w:rsid w:val="006D64C8"/>
    <w:rsid w:val="006D7676"/>
    <w:rsid w:val="006F58A2"/>
    <w:rsid w:val="0071294C"/>
    <w:rsid w:val="00723B75"/>
    <w:rsid w:val="00724E3B"/>
    <w:rsid w:val="00731E5D"/>
    <w:rsid w:val="00733DB2"/>
    <w:rsid w:val="00745D4B"/>
    <w:rsid w:val="00746865"/>
    <w:rsid w:val="007548F3"/>
    <w:rsid w:val="00755181"/>
    <w:rsid w:val="007574EC"/>
    <w:rsid w:val="0077071A"/>
    <w:rsid w:val="00777388"/>
    <w:rsid w:val="0078777A"/>
    <w:rsid w:val="00790E8C"/>
    <w:rsid w:val="007974F1"/>
    <w:rsid w:val="007A1C28"/>
    <w:rsid w:val="007A4E1D"/>
    <w:rsid w:val="007B0FBB"/>
    <w:rsid w:val="007B3E0E"/>
    <w:rsid w:val="007C5802"/>
    <w:rsid w:val="007C6B78"/>
    <w:rsid w:val="007D0630"/>
    <w:rsid w:val="007D4222"/>
    <w:rsid w:val="007D61A8"/>
    <w:rsid w:val="007E59B1"/>
    <w:rsid w:val="007E73F0"/>
    <w:rsid w:val="007F0527"/>
    <w:rsid w:val="007F48D4"/>
    <w:rsid w:val="00802635"/>
    <w:rsid w:val="00804C75"/>
    <w:rsid w:val="00806B1B"/>
    <w:rsid w:val="00812C1E"/>
    <w:rsid w:val="00816C95"/>
    <w:rsid w:val="00817D9F"/>
    <w:rsid w:val="0082165B"/>
    <w:rsid w:val="0083216B"/>
    <w:rsid w:val="00832FA5"/>
    <w:rsid w:val="00836112"/>
    <w:rsid w:val="0083655A"/>
    <w:rsid w:val="008373A7"/>
    <w:rsid w:val="008459FC"/>
    <w:rsid w:val="00851B3E"/>
    <w:rsid w:val="00854994"/>
    <w:rsid w:val="00860BC3"/>
    <w:rsid w:val="00864BBA"/>
    <w:rsid w:val="00867154"/>
    <w:rsid w:val="00873D1A"/>
    <w:rsid w:val="00875BE8"/>
    <w:rsid w:val="00877B88"/>
    <w:rsid w:val="0088113B"/>
    <w:rsid w:val="008A0177"/>
    <w:rsid w:val="008D2A6A"/>
    <w:rsid w:val="008D58EC"/>
    <w:rsid w:val="008E74F7"/>
    <w:rsid w:val="008F7754"/>
    <w:rsid w:val="0090117D"/>
    <w:rsid w:val="009055DD"/>
    <w:rsid w:val="00910E31"/>
    <w:rsid w:val="009114D8"/>
    <w:rsid w:val="009149A4"/>
    <w:rsid w:val="009212DD"/>
    <w:rsid w:val="00921AB9"/>
    <w:rsid w:val="009301B8"/>
    <w:rsid w:val="00931D78"/>
    <w:rsid w:val="00941F06"/>
    <w:rsid w:val="009431F3"/>
    <w:rsid w:val="009452E8"/>
    <w:rsid w:val="00947092"/>
    <w:rsid w:val="00951A8E"/>
    <w:rsid w:val="00954270"/>
    <w:rsid w:val="00954870"/>
    <w:rsid w:val="009625B1"/>
    <w:rsid w:val="009644F4"/>
    <w:rsid w:val="00985F44"/>
    <w:rsid w:val="00987081"/>
    <w:rsid w:val="00992574"/>
    <w:rsid w:val="00994380"/>
    <w:rsid w:val="00997611"/>
    <w:rsid w:val="009A0E7C"/>
    <w:rsid w:val="009A3CBD"/>
    <w:rsid w:val="009A6E21"/>
    <w:rsid w:val="009B2183"/>
    <w:rsid w:val="009B4EE3"/>
    <w:rsid w:val="009C041E"/>
    <w:rsid w:val="009C2062"/>
    <w:rsid w:val="009C536B"/>
    <w:rsid w:val="009C7B9A"/>
    <w:rsid w:val="009D02AC"/>
    <w:rsid w:val="009D21B9"/>
    <w:rsid w:val="009D2520"/>
    <w:rsid w:val="009E4241"/>
    <w:rsid w:val="009E60D2"/>
    <w:rsid w:val="009F356C"/>
    <w:rsid w:val="009F43C5"/>
    <w:rsid w:val="009F51F2"/>
    <w:rsid w:val="009F59D9"/>
    <w:rsid w:val="009F69B3"/>
    <w:rsid w:val="00A07468"/>
    <w:rsid w:val="00A134E9"/>
    <w:rsid w:val="00A17ADC"/>
    <w:rsid w:val="00A20DA8"/>
    <w:rsid w:val="00A218EC"/>
    <w:rsid w:val="00A273C5"/>
    <w:rsid w:val="00A310D7"/>
    <w:rsid w:val="00A3138F"/>
    <w:rsid w:val="00A319BE"/>
    <w:rsid w:val="00A31F9A"/>
    <w:rsid w:val="00A40760"/>
    <w:rsid w:val="00A44EFB"/>
    <w:rsid w:val="00A60320"/>
    <w:rsid w:val="00A610E4"/>
    <w:rsid w:val="00A701A9"/>
    <w:rsid w:val="00A72FC5"/>
    <w:rsid w:val="00A730E3"/>
    <w:rsid w:val="00A77CF6"/>
    <w:rsid w:val="00A84BA8"/>
    <w:rsid w:val="00A91283"/>
    <w:rsid w:val="00AA132F"/>
    <w:rsid w:val="00AA7DCD"/>
    <w:rsid w:val="00AB3338"/>
    <w:rsid w:val="00AB4CF3"/>
    <w:rsid w:val="00AC5EF4"/>
    <w:rsid w:val="00AC63FC"/>
    <w:rsid w:val="00AD4F04"/>
    <w:rsid w:val="00AE11E8"/>
    <w:rsid w:val="00AE5244"/>
    <w:rsid w:val="00AF04C9"/>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D6646"/>
    <w:rsid w:val="00BE051D"/>
    <w:rsid w:val="00BE36AC"/>
    <w:rsid w:val="00BE756D"/>
    <w:rsid w:val="00BF0823"/>
    <w:rsid w:val="00BF2674"/>
    <w:rsid w:val="00C00F3F"/>
    <w:rsid w:val="00C035C7"/>
    <w:rsid w:val="00C10139"/>
    <w:rsid w:val="00C12062"/>
    <w:rsid w:val="00C2620F"/>
    <w:rsid w:val="00C34F4C"/>
    <w:rsid w:val="00C406ED"/>
    <w:rsid w:val="00C44F6E"/>
    <w:rsid w:val="00C602B2"/>
    <w:rsid w:val="00C70C90"/>
    <w:rsid w:val="00C7374B"/>
    <w:rsid w:val="00C8109F"/>
    <w:rsid w:val="00C82679"/>
    <w:rsid w:val="00C836F3"/>
    <w:rsid w:val="00C97B11"/>
    <w:rsid w:val="00CA1683"/>
    <w:rsid w:val="00CA7031"/>
    <w:rsid w:val="00CA7DCA"/>
    <w:rsid w:val="00CB039A"/>
    <w:rsid w:val="00CB542B"/>
    <w:rsid w:val="00CB5DE5"/>
    <w:rsid w:val="00CC0C58"/>
    <w:rsid w:val="00CC1E52"/>
    <w:rsid w:val="00CC29BF"/>
    <w:rsid w:val="00CD515D"/>
    <w:rsid w:val="00CD63B8"/>
    <w:rsid w:val="00CD7F92"/>
    <w:rsid w:val="00CE10F2"/>
    <w:rsid w:val="00CE4904"/>
    <w:rsid w:val="00CF22F6"/>
    <w:rsid w:val="00CF5475"/>
    <w:rsid w:val="00CF6830"/>
    <w:rsid w:val="00CF771C"/>
    <w:rsid w:val="00D00EF4"/>
    <w:rsid w:val="00D0181E"/>
    <w:rsid w:val="00D103FE"/>
    <w:rsid w:val="00D10BFA"/>
    <w:rsid w:val="00D10F00"/>
    <w:rsid w:val="00D12452"/>
    <w:rsid w:val="00D150D8"/>
    <w:rsid w:val="00D30007"/>
    <w:rsid w:val="00D300CE"/>
    <w:rsid w:val="00D37C1A"/>
    <w:rsid w:val="00D406D6"/>
    <w:rsid w:val="00D45AF7"/>
    <w:rsid w:val="00D466AF"/>
    <w:rsid w:val="00D473BF"/>
    <w:rsid w:val="00D47642"/>
    <w:rsid w:val="00D56FE8"/>
    <w:rsid w:val="00D60AE0"/>
    <w:rsid w:val="00D62224"/>
    <w:rsid w:val="00D712A3"/>
    <w:rsid w:val="00D72FCD"/>
    <w:rsid w:val="00D93980"/>
    <w:rsid w:val="00D95C4C"/>
    <w:rsid w:val="00DA117F"/>
    <w:rsid w:val="00DA12A7"/>
    <w:rsid w:val="00DA17FB"/>
    <w:rsid w:val="00DB43AD"/>
    <w:rsid w:val="00DB7EBA"/>
    <w:rsid w:val="00DC058D"/>
    <w:rsid w:val="00DC1E10"/>
    <w:rsid w:val="00DC2504"/>
    <w:rsid w:val="00DC311D"/>
    <w:rsid w:val="00DC7C84"/>
    <w:rsid w:val="00DC7D3A"/>
    <w:rsid w:val="00DD2CF9"/>
    <w:rsid w:val="00DD710E"/>
    <w:rsid w:val="00DE2882"/>
    <w:rsid w:val="00DE46DB"/>
    <w:rsid w:val="00DE5A07"/>
    <w:rsid w:val="00DE66F3"/>
    <w:rsid w:val="00DF0865"/>
    <w:rsid w:val="00DF307B"/>
    <w:rsid w:val="00E24673"/>
    <w:rsid w:val="00E24898"/>
    <w:rsid w:val="00E355EE"/>
    <w:rsid w:val="00E44C46"/>
    <w:rsid w:val="00E475F7"/>
    <w:rsid w:val="00E526CC"/>
    <w:rsid w:val="00E566EC"/>
    <w:rsid w:val="00E62718"/>
    <w:rsid w:val="00E662CA"/>
    <w:rsid w:val="00E8076C"/>
    <w:rsid w:val="00E81C50"/>
    <w:rsid w:val="00E8665B"/>
    <w:rsid w:val="00E87DA4"/>
    <w:rsid w:val="00EA15F6"/>
    <w:rsid w:val="00EA20E5"/>
    <w:rsid w:val="00EA2756"/>
    <w:rsid w:val="00EA4B94"/>
    <w:rsid w:val="00EA60D4"/>
    <w:rsid w:val="00EC098C"/>
    <w:rsid w:val="00EC3C46"/>
    <w:rsid w:val="00EC69FF"/>
    <w:rsid w:val="00ED00F1"/>
    <w:rsid w:val="00ED1752"/>
    <w:rsid w:val="00ED23F4"/>
    <w:rsid w:val="00ED592D"/>
    <w:rsid w:val="00EE1E2F"/>
    <w:rsid w:val="00EE39ED"/>
    <w:rsid w:val="00EE4460"/>
    <w:rsid w:val="00EF1155"/>
    <w:rsid w:val="00EF4E2B"/>
    <w:rsid w:val="00F0293A"/>
    <w:rsid w:val="00F04E9E"/>
    <w:rsid w:val="00F10CF8"/>
    <w:rsid w:val="00F10FAD"/>
    <w:rsid w:val="00F146E3"/>
    <w:rsid w:val="00F15A47"/>
    <w:rsid w:val="00F22F5E"/>
    <w:rsid w:val="00F3061E"/>
    <w:rsid w:val="00F35094"/>
    <w:rsid w:val="00F4072B"/>
    <w:rsid w:val="00F50A04"/>
    <w:rsid w:val="00F53E3F"/>
    <w:rsid w:val="00F56A75"/>
    <w:rsid w:val="00F60B45"/>
    <w:rsid w:val="00F64FB6"/>
    <w:rsid w:val="00F95E8D"/>
    <w:rsid w:val="00FA1A9D"/>
    <w:rsid w:val="00FA532D"/>
    <w:rsid w:val="00FA7A79"/>
    <w:rsid w:val="00FA7D51"/>
    <w:rsid w:val="00FC0E55"/>
    <w:rsid w:val="00FD1497"/>
    <w:rsid w:val="00FE059A"/>
    <w:rsid w:val="00FF04F0"/>
    <w:rsid w:val="00FF2596"/>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customStyle="1" w:styleId="Exampletext">
    <w:name w:val="Example text"/>
    <w:basedOn w:val="Normal"/>
    <w:link w:val="ExampletextChar"/>
    <w:qFormat/>
    <w:rsid w:val="00D93980"/>
    <w:pPr>
      <w:widowControl w:val="0"/>
      <w:autoSpaceDE w:val="0"/>
      <w:autoSpaceDN w:val="0"/>
      <w:adjustRightInd w:val="0"/>
      <w:spacing w:after="240"/>
      <w:jc w:val="both"/>
    </w:pPr>
    <w:rPr>
      <w:rFonts w:eastAsia="Times New Roman" w:cs="Calibri"/>
      <w:color w:val="7F7F7F"/>
      <w:szCs w:val="24"/>
    </w:rPr>
  </w:style>
  <w:style w:type="character" w:customStyle="1" w:styleId="ExampletextChar">
    <w:name w:val="Example text Char"/>
    <w:link w:val="Exampletext"/>
    <w:rsid w:val="00D93980"/>
    <w:rPr>
      <w:rFonts w:ascii="Calibri" w:eastAsia="Times New Roman" w:hAnsi="Calibri" w:cs="Calibri"/>
      <w:color w:val="7F7F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99851098">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58847411">
      <w:bodyDiv w:val="1"/>
      <w:marLeft w:val="0"/>
      <w:marRight w:val="0"/>
      <w:marTop w:val="0"/>
      <w:marBottom w:val="0"/>
      <w:divBdr>
        <w:top w:val="none" w:sz="0" w:space="0" w:color="auto"/>
        <w:left w:val="none" w:sz="0" w:space="0" w:color="auto"/>
        <w:bottom w:val="none" w:sz="0" w:space="0" w:color="auto"/>
        <w:right w:val="none" w:sz="0" w:space="0" w:color="auto"/>
      </w:divBdr>
    </w:div>
    <w:div w:id="664434658">
      <w:bodyDiv w:val="1"/>
      <w:marLeft w:val="0"/>
      <w:marRight w:val="0"/>
      <w:marTop w:val="0"/>
      <w:marBottom w:val="0"/>
      <w:divBdr>
        <w:top w:val="none" w:sz="0" w:space="0" w:color="auto"/>
        <w:left w:val="none" w:sz="0" w:space="0" w:color="auto"/>
        <w:bottom w:val="none" w:sz="0" w:space="0" w:color="auto"/>
        <w:right w:val="none" w:sz="0" w:space="0" w:color="auto"/>
      </w:divBdr>
    </w:div>
    <w:div w:id="961956489">
      <w:bodyDiv w:val="1"/>
      <w:marLeft w:val="0"/>
      <w:marRight w:val="0"/>
      <w:marTop w:val="0"/>
      <w:marBottom w:val="0"/>
      <w:divBdr>
        <w:top w:val="none" w:sz="0" w:space="0" w:color="auto"/>
        <w:left w:val="none" w:sz="0" w:space="0" w:color="auto"/>
        <w:bottom w:val="none" w:sz="0" w:space="0" w:color="auto"/>
        <w:right w:val="none" w:sz="0" w:space="0" w:color="auto"/>
      </w:divBdr>
    </w:div>
    <w:div w:id="978001556">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18181054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2004</Words>
  <Characters>11427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13405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3</cp:revision>
  <cp:lastPrinted>2020-10-16T16:43:00Z</cp:lastPrinted>
  <dcterms:created xsi:type="dcterms:W3CDTF">2020-10-16T16:43:00Z</dcterms:created>
  <dcterms:modified xsi:type="dcterms:W3CDTF">2020-10-16T16:43:00Z</dcterms:modified>
</cp:coreProperties>
</file>