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DB428" w14:textId="5F1D8425" w:rsidR="006C56C9" w:rsidRPr="008809AB" w:rsidRDefault="006C56C9" w:rsidP="006C56C9">
      <w:pPr>
        <w:pStyle w:val="CommentText"/>
      </w:pPr>
      <w:r>
        <w:t>F</w:t>
      </w:r>
      <w:r>
        <w:t>igure</w:t>
      </w:r>
      <w:r>
        <w:t xml:space="preserve"> 1</w:t>
      </w:r>
      <w:r>
        <w:t xml:space="preserve"> is a modified version we previously published in JBC. According to the JBC website, "</w:t>
      </w:r>
      <w:r w:rsidRPr="008809AB">
        <w:t xml:space="preserve">Authors </w:t>
      </w:r>
      <w:proofErr w:type="gramStart"/>
      <w:r w:rsidRPr="008809AB">
        <w:t>are allowed to</w:t>
      </w:r>
      <w:proofErr w:type="gramEnd"/>
      <w:r w:rsidRPr="008809AB">
        <w:t xml:space="preserve"> do the following:</w:t>
      </w:r>
    </w:p>
    <w:p w14:paraId="06567FD4" w14:textId="77777777" w:rsidR="006C56C9" w:rsidRDefault="006C56C9" w:rsidP="006C56C9">
      <w:pPr>
        <w:pStyle w:val="CommentText"/>
      </w:pPr>
    </w:p>
    <w:p w14:paraId="3EE53447" w14:textId="7476A2F5" w:rsidR="006C56C9" w:rsidRPr="008809AB" w:rsidRDefault="006C56C9" w:rsidP="006C56C9">
      <w:pPr>
        <w:pStyle w:val="CommentText"/>
      </w:pPr>
      <w:r w:rsidRPr="008809AB">
        <w:t>to use all or part of the work in compilations or other publications of the Authors’ own commercial and noncommercial works (includes theses/dissertations), to use figures, photos, and tables created by them and contained in the work, </w:t>
      </w:r>
      <w:r>
        <w:t>..." (</w:t>
      </w:r>
      <w:r w:rsidRPr="008809AB">
        <w:t>https://www.asbmb.org/journals-news/editorial-policies#copyright</w:t>
      </w:r>
      <w:r>
        <w:t>)</w:t>
      </w:r>
    </w:p>
    <w:p w14:paraId="22834A09" w14:textId="77777777" w:rsidR="00D31DE4" w:rsidRDefault="00D31DE4"/>
    <w:sectPr w:rsidR="00D31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F487F"/>
    <w:multiLevelType w:val="multilevel"/>
    <w:tmpl w:val="D186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C9"/>
    <w:rsid w:val="006C56C9"/>
    <w:rsid w:val="00D3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6793"/>
  <w15:chartTrackingRefBased/>
  <w15:docId w15:val="{8B677494-5C95-4FD0-B103-F62A76C6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6C56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6C56C9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Vineeta Bajaj</dc:creator>
  <cp:keywords/>
  <dc:description/>
  <cp:lastModifiedBy>Vineeta Bajaj</cp:lastModifiedBy>
  <cp:revision>1</cp:revision>
  <dcterms:created xsi:type="dcterms:W3CDTF">2020-05-15T15:09:00Z</dcterms:created>
  <dcterms:modified xsi:type="dcterms:W3CDTF">2020-05-15T15:09:00Z</dcterms:modified>
</cp:coreProperties>
</file>