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B5600" w14:textId="795F6ECC" w:rsidR="00A97552" w:rsidRPr="007E7A58" w:rsidRDefault="007E7B37" w:rsidP="004E531F">
      <w:pPr>
        <w:jc w:val="both"/>
        <w:rPr>
          <w:rFonts w:eastAsia="Times New Roman" w:cstheme="minorHAnsi"/>
        </w:rPr>
      </w:pPr>
      <w:r w:rsidRPr="007E7A58">
        <w:rPr>
          <w:rFonts w:eastAsia="Times New Roman" w:cstheme="minorHAnsi"/>
          <w:b/>
          <w:bCs/>
          <w:color w:val="000000"/>
        </w:rPr>
        <w:t>TITLE:</w:t>
      </w:r>
      <w:r w:rsidR="00A97552" w:rsidRPr="007E7A58">
        <w:rPr>
          <w:rFonts w:eastAsia="Times New Roman" w:cstheme="minorHAnsi"/>
        </w:rPr>
        <w:t xml:space="preserve"> </w:t>
      </w:r>
    </w:p>
    <w:p w14:paraId="7D4D15D2" w14:textId="1600FE12" w:rsidR="00A16CD5" w:rsidRDefault="00A97552" w:rsidP="004E531F">
      <w:pPr>
        <w:jc w:val="both"/>
        <w:rPr>
          <w:rFonts w:eastAsia="Times New Roman" w:cstheme="minorHAnsi"/>
          <w:color w:val="000000" w:themeColor="text1"/>
        </w:rPr>
      </w:pPr>
      <w:r w:rsidRPr="007E7A58">
        <w:rPr>
          <w:rFonts w:eastAsia="Times New Roman" w:cstheme="minorHAnsi"/>
          <w:color w:val="000000" w:themeColor="text1"/>
        </w:rPr>
        <w:t xml:space="preserve">Culture and </w:t>
      </w:r>
      <w:r w:rsidR="00317EF5" w:rsidRPr="007E7A58">
        <w:rPr>
          <w:rFonts w:eastAsia="Times New Roman" w:cstheme="minorHAnsi"/>
          <w:color w:val="000000" w:themeColor="text1"/>
        </w:rPr>
        <w:t>Assay</w:t>
      </w:r>
      <w:r w:rsidR="00317EF5" w:rsidRPr="00402914">
        <w:rPr>
          <w:rFonts w:eastAsia="Times New Roman" w:cstheme="minorHAnsi"/>
          <w:color w:val="000000" w:themeColor="text1"/>
        </w:rPr>
        <w:t xml:space="preserve"> </w:t>
      </w:r>
      <w:r w:rsidR="00853317">
        <w:rPr>
          <w:rFonts w:eastAsia="Times New Roman" w:cstheme="minorHAnsi"/>
          <w:color w:val="000000" w:themeColor="text1"/>
        </w:rPr>
        <w:t xml:space="preserve">of </w:t>
      </w:r>
      <w:r w:rsidRPr="001E5606">
        <w:rPr>
          <w:rFonts w:eastAsia="Times New Roman" w:cstheme="minorHAnsi"/>
          <w:color w:val="000000" w:themeColor="text1"/>
        </w:rPr>
        <w:t>Large</w:t>
      </w:r>
      <w:r w:rsidR="00BB2138" w:rsidRPr="001E5606">
        <w:rPr>
          <w:rFonts w:eastAsia="Times New Roman" w:cstheme="minorHAnsi"/>
          <w:color w:val="000000" w:themeColor="text1"/>
        </w:rPr>
        <w:t>-</w:t>
      </w:r>
      <w:r w:rsidRPr="001E5606">
        <w:rPr>
          <w:rFonts w:eastAsia="Times New Roman" w:cstheme="minorHAnsi"/>
          <w:color w:val="000000" w:themeColor="text1"/>
        </w:rPr>
        <w:t xml:space="preserve">Scale Mixed-Stage </w:t>
      </w:r>
      <w:r w:rsidRPr="001E5606">
        <w:rPr>
          <w:rFonts w:eastAsia="Times New Roman" w:cstheme="minorHAnsi"/>
          <w:i/>
          <w:iCs/>
          <w:color w:val="000000" w:themeColor="text1"/>
        </w:rPr>
        <w:t>C</w:t>
      </w:r>
      <w:r w:rsidR="00C31759" w:rsidRPr="001E5606">
        <w:rPr>
          <w:rFonts w:eastAsia="Times New Roman" w:cstheme="minorHAnsi"/>
          <w:i/>
          <w:iCs/>
          <w:color w:val="000000" w:themeColor="text1"/>
        </w:rPr>
        <w:t>aenorhabditis</w:t>
      </w:r>
      <w:r w:rsidRPr="001E5606">
        <w:rPr>
          <w:rFonts w:eastAsia="Times New Roman" w:cstheme="minorHAnsi"/>
          <w:i/>
          <w:iCs/>
          <w:color w:val="000000" w:themeColor="text1"/>
        </w:rPr>
        <w:t xml:space="preserve"> elegans</w:t>
      </w:r>
      <w:r w:rsidRPr="001E5606">
        <w:rPr>
          <w:rFonts w:eastAsia="Times New Roman" w:cstheme="minorHAnsi"/>
          <w:color w:val="000000" w:themeColor="text1"/>
        </w:rPr>
        <w:t xml:space="preserve"> Populations </w:t>
      </w:r>
    </w:p>
    <w:p w14:paraId="075CB14C" w14:textId="77777777" w:rsidR="001F0703" w:rsidRPr="001E5606" w:rsidRDefault="001F0703" w:rsidP="004E531F">
      <w:pPr>
        <w:jc w:val="both"/>
        <w:rPr>
          <w:rFonts w:eastAsia="Times New Roman" w:cstheme="minorHAnsi"/>
          <w:color w:val="000000" w:themeColor="text1"/>
        </w:rPr>
      </w:pPr>
    </w:p>
    <w:p w14:paraId="4F7DA27C" w14:textId="18262D3B" w:rsidR="007E7B37" w:rsidRPr="001E5606" w:rsidRDefault="007E7B37" w:rsidP="004E531F">
      <w:pPr>
        <w:jc w:val="both"/>
        <w:rPr>
          <w:rFonts w:eastAsia="Times New Roman" w:cstheme="minorHAnsi"/>
          <w:b/>
          <w:bCs/>
          <w:color w:val="000000"/>
        </w:rPr>
      </w:pPr>
      <w:r w:rsidRPr="001E5606">
        <w:rPr>
          <w:rFonts w:eastAsia="Times New Roman" w:cstheme="minorHAnsi"/>
          <w:b/>
          <w:bCs/>
          <w:color w:val="000000"/>
        </w:rPr>
        <w:t>AUTHORS AND AFFILIATIONS:</w:t>
      </w:r>
    </w:p>
    <w:p w14:paraId="21CF5806" w14:textId="26526B2A" w:rsidR="007E7B37" w:rsidRDefault="007E7B37" w:rsidP="004E531F">
      <w:pPr>
        <w:jc w:val="both"/>
        <w:rPr>
          <w:rFonts w:eastAsia="Times New Roman" w:cstheme="minorHAnsi"/>
          <w:color w:val="000000"/>
          <w:vertAlign w:val="superscript"/>
        </w:rPr>
      </w:pPr>
      <w:r w:rsidRPr="001E5606">
        <w:rPr>
          <w:rFonts w:eastAsia="Times New Roman" w:cstheme="minorHAnsi"/>
          <w:color w:val="000000"/>
        </w:rPr>
        <w:t>Amanda O. Shaver</w:t>
      </w:r>
      <w:r w:rsidRPr="001E5606">
        <w:rPr>
          <w:rFonts w:eastAsia="Times New Roman" w:cstheme="minorHAnsi"/>
          <w:color w:val="000000"/>
          <w:vertAlign w:val="superscript"/>
        </w:rPr>
        <w:t>1</w:t>
      </w:r>
      <w:r w:rsidRPr="001E5606">
        <w:rPr>
          <w:rFonts w:eastAsia="Times New Roman" w:cstheme="minorHAnsi"/>
          <w:color w:val="000000"/>
        </w:rPr>
        <w:t>, Goncalo J. Gouveia</w:t>
      </w:r>
      <w:r w:rsidR="003F1697" w:rsidRPr="001E5606">
        <w:rPr>
          <w:rFonts w:eastAsia="Times New Roman" w:cstheme="minorHAnsi"/>
          <w:color w:val="000000"/>
          <w:vertAlign w:val="superscript"/>
        </w:rPr>
        <w:t>2</w:t>
      </w:r>
      <w:r w:rsidR="00A00D64" w:rsidRPr="001E5606">
        <w:rPr>
          <w:rFonts w:eastAsia="Times New Roman" w:cstheme="minorHAnsi"/>
          <w:color w:val="000000"/>
        </w:rPr>
        <w:t>,</w:t>
      </w:r>
      <w:r w:rsidRPr="001E5606">
        <w:rPr>
          <w:rFonts w:eastAsia="Times New Roman" w:cstheme="minorHAnsi"/>
          <w:color w:val="000000"/>
        </w:rPr>
        <w:t xml:space="preserve"> Pamela S. Kirby</w:t>
      </w:r>
      <w:r w:rsidR="003F1697" w:rsidRPr="001E5606">
        <w:rPr>
          <w:rFonts w:eastAsia="Times New Roman" w:cstheme="minorHAnsi"/>
          <w:color w:val="000000"/>
          <w:vertAlign w:val="superscript"/>
        </w:rPr>
        <w:t>3</w:t>
      </w:r>
      <w:r w:rsidRPr="001E5606">
        <w:rPr>
          <w:rFonts w:eastAsia="Times New Roman" w:cstheme="minorHAnsi"/>
          <w:color w:val="000000"/>
        </w:rPr>
        <w:t>, Erik C. Andersen</w:t>
      </w:r>
      <w:r w:rsidR="00320E69" w:rsidRPr="001E5606">
        <w:rPr>
          <w:rFonts w:eastAsia="Times New Roman" w:cstheme="minorHAnsi"/>
          <w:color w:val="000000"/>
          <w:vertAlign w:val="superscript"/>
        </w:rPr>
        <w:t>4</w:t>
      </w:r>
      <w:r w:rsidRPr="001E5606">
        <w:rPr>
          <w:rFonts w:eastAsia="Times New Roman" w:cstheme="minorHAnsi"/>
          <w:color w:val="000000"/>
        </w:rPr>
        <w:t>, Arthur S. Edison</w:t>
      </w:r>
      <w:r w:rsidRPr="001E5606">
        <w:rPr>
          <w:rFonts w:eastAsia="Times New Roman" w:cstheme="minorHAnsi"/>
          <w:color w:val="000000"/>
          <w:vertAlign w:val="superscript"/>
        </w:rPr>
        <w:t>1,</w:t>
      </w:r>
      <w:r w:rsidR="003F1697" w:rsidRPr="001E5606">
        <w:rPr>
          <w:rFonts w:eastAsia="Times New Roman" w:cstheme="minorHAnsi"/>
          <w:color w:val="000000"/>
          <w:vertAlign w:val="superscript"/>
        </w:rPr>
        <w:t>2</w:t>
      </w:r>
      <w:r w:rsidRPr="001E5606">
        <w:rPr>
          <w:rFonts w:eastAsia="Times New Roman" w:cstheme="minorHAnsi"/>
          <w:color w:val="000000"/>
          <w:vertAlign w:val="superscript"/>
        </w:rPr>
        <w:t>,</w:t>
      </w:r>
      <w:r w:rsidR="003F1697" w:rsidRPr="001E5606">
        <w:rPr>
          <w:rFonts w:eastAsia="Times New Roman" w:cstheme="minorHAnsi"/>
          <w:color w:val="000000"/>
          <w:vertAlign w:val="superscript"/>
        </w:rPr>
        <w:t>3</w:t>
      </w:r>
    </w:p>
    <w:p w14:paraId="513D7E45" w14:textId="77777777" w:rsidR="001F0703" w:rsidRPr="001E5606" w:rsidRDefault="001F0703" w:rsidP="004E531F">
      <w:pPr>
        <w:jc w:val="both"/>
        <w:rPr>
          <w:rFonts w:eastAsia="Times New Roman" w:cstheme="minorHAnsi"/>
        </w:rPr>
      </w:pPr>
    </w:p>
    <w:p w14:paraId="3E50EC05" w14:textId="442E677A" w:rsidR="007E7B37" w:rsidRPr="001E5606" w:rsidRDefault="007E7B37" w:rsidP="004E531F">
      <w:pPr>
        <w:jc w:val="both"/>
        <w:rPr>
          <w:rFonts w:eastAsia="Times New Roman" w:cstheme="minorHAnsi"/>
        </w:rPr>
      </w:pPr>
      <w:r w:rsidRPr="001E5606">
        <w:rPr>
          <w:rFonts w:eastAsia="Times New Roman" w:cstheme="minorHAnsi"/>
          <w:color w:val="000000"/>
          <w:vertAlign w:val="superscript"/>
        </w:rPr>
        <w:t>1</w:t>
      </w:r>
      <w:r w:rsidRPr="001E5606">
        <w:rPr>
          <w:rFonts w:eastAsia="Times New Roman" w:cstheme="minorHAnsi"/>
          <w:color w:val="000000"/>
        </w:rPr>
        <w:t>Department of Genetics, University of Georgia, Athens, GA, USA</w:t>
      </w:r>
    </w:p>
    <w:p w14:paraId="31AC158F" w14:textId="288ED8D0" w:rsidR="007E7B37" w:rsidRPr="001E5606" w:rsidRDefault="003F1697" w:rsidP="004E531F">
      <w:pPr>
        <w:jc w:val="both"/>
        <w:rPr>
          <w:rFonts w:eastAsia="Times New Roman" w:cstheme="minorHAnsi"/>
        </w:rPr>
      </w:pPr>
      <w:r w:rsidRPr="001E5606">
        <w:rPr>
          <w:rFonts w:eastAsia="Times New Roman" w:cstheme="minorHAnsi"/>
          <w:color w:val="000000"/>
          <w:vertAlign w:val="superscript"/>
        </w:rPr>
        <w:t>2</w:t>
      </w:r>
      <w:r w:rsidR="007E7B37" w:rsidRPr="001E5606">
        <w:rPr>
          <w:rFonts w:eastAsia="Times New Roman" w:cstheme="minorHAnsi"/>
          <w:color w:val="000000"/>
        </w:rPr>
        <w:t>Department of Biochemistry and Molecular Biology, University of Georgia, Athens, GA, USA</w:t>
      </w:r>
    </w:p>
    <w:p w14:paraId="31C3EE42" w14:textId="53FD2A9C" w:rsidR="007E7B37" w:rsidRPr="001E5606" w:rsidRDefault="003F1697" w:rsidP="004E531F">
      <w:pPr>
        <w:jc w:val="both"/>
        <w:rPr>
          <w:rFonts w:eastAsia="Times New Roman" w:cstheme="minorHAnsi"/>
        </w:rPr>
      </w:pPr>
      <w:r w:rsidRPr="001E5606">
        <w:rPr>
          <w:rFonts w:eastAsia="Times New Roman" w:cstheme="minorHAnsi"/>
          <w:color w:val="000000"/>
          <w:vertAlign w:val="superscript"/>
        </w:rPr>
        <w:t>3</w:t>
      </w:r>
      <w:r w:rsidR="007E7B37" w:rsidRPr="001E5606">
        <w:rPr>
          <w:rFonts w:eastAsia="Times New Roman" w:cstheme="minorHAnsi"/>
          <w:color w:val="000000"/>
        </w:rPr>
        <w:t>Complex Carbohydrate Research Center, University of Georgia, Athens, GA, USA</w:t>
      </w:r>
    </w:p>
    <w:p w14:paraId="1E4DA77F" w14:textId="5C83AB8A" w:rsidR="007E7B37" w:rsidRDefault="003F1697" w:rsidP="004E531F">
      <w:pPr>
        <w:jc w:val="both"/>
        <w:rPr>
          <w:rFonts w:eastAsia="Times New Roman" w:cstheme="minorHAnsi"/>
          <w:color w:val="000000"/>
        </w:rPr>
      </w:pPr>
      <w:r w:rsidRPr="001E5606">
        <w:rPr>
          <w:rFonts w:eastAsia="Times New Roman" w:cstheme="minorHAnsi"/>
          <w:color w:val="000000"/>
          <w:vertAlign w:val="superscript"/>
        </w:rPr>
        <w:t>4</w:t>
      </w:r>
      <w:r w:rsidR="007E7B37" w:rsidRPr="001E5606">
        <w:rPr>
          <w:rFonts w:eastAsia="Times New Roman" w:cstheme="minorHAnsi"/>
          <w:color w:val="000000"/>
        </w:rPr>
        <w:t>Department of Molecular Biosciences, Northwestern University, Evanston, IL, USA</w:t>
      </w:r>
    </w:p>
    <w:p w14:paraId="512669D2" w14:textId="77777777" w:rsidR="00853317" w:rsidRDefault="00853317" w:rsidP="004E531F">
      <w:pPr>
        <w:jc w:val="both"/>
        <w:rPr>
          <w:rFonts w:eastAsia="Times New Roman" w:cstheme="minorHAnsi"/>
          <w:color w:val="000000"/>
        </w:rPr>
      </w:pPr>
    </w:p>
    <w:p w14:paraId="6D25A2EF" w14:textId="1D8E70BB" w:rsidR="00853317" w:rsidRDefault="00853317" w:rsidP="004E531F">
      <w:pPr>
        <w:jc w:val="both"/>
        <w:rPr>
          <w:rFonts w:eastAsia="Times New Roman" w:cstheme="minorHAnsi"/>
          <w:color w:val="000000"/>
        </w:rPr>
      </w:pPr>
      <w:r>
        <w:rPr>
          <w:rFonts w:eastAsia="Times New Roman" w:cstheme="minorHAnsi"/>
          <w:color w:val="000000"/>
        </w:rPr>
        <w:t xml:space="preserve">Corresponding Author: </w:t>
      </w:r>
    </w:p>
    <w:p w14:paraId="4D6F50B6" w14:textId="4C953824" w:rsidR="0088371C" w:rsidRDefault="0088371C" w:rsidP="004E531F">
      <w:pPr>
        <w:jc w:val="both"/>
        <w:rPr>
          <w:rFonts w:eastAsia="Times New Roman" w:cstheme="minorHAnsi"/>
          <w:color w:val="000000"/>
        </w:rPr>
      </w:pPr>
      <w:r w:rsidRPr="001E5606">
        <w:rPr>
          <w:rFonts w:eastAsia="Times New Roman" w:cstheme="minorHAnsi"/>
          <w:color w:val="000000"/>
        </w:rPr>
        <w:t>Arthur S. Edison</w:t>
      </w:r>
      <w:r w:rsidR="003F1697" w:rsidRPr="001E5606">
        <w:rPr>
          <w:rFonts w:eastAsia="Times New Roman" w:cstheme="minorHAnsi"/>
          <w:color w:val="000000"/>
        </w:rPr>
        <w:tab/>
      </w:r>
      <w:r w:rsidR="003F1697" w:rsidRPr="001E5606">
        <w:rPr>
          <w:rFonts w:eastAsia="Times New Roman" w:cstheme="minorHAnsi"/>
          <w:color w:val="000000"/>
        </w:rPr>
        <w:tab/>
        <w:t>(</w:t>
      </w:r>
      <w:r w:rsidR="001F0703" w:rsidRPr="00853317">
        <w:rPr>
          <w:rFonts w:eastAsia="Times New Roman" w:cstheme="minorHAnsi"/>
        </w:rPr>
        <w:t>aedison@uga.edu</w:t>
      </w:r>
      <w:r w:rsidR="003F1697" w:rsidRPr="001E5606">
        <w:rPr>
          <w:rFonts w:eastAsia="Times New Roman" w:cstheme="minorHAnsi"/>
          <w:color w:val="000000"/>
        </w:rPr>
        <w:t>)</w:t>
      </w:r>
    </w:p>
    <w:p w14:paraId="5589D487" w14:textId="19923917" w:rsidR="001F0703" w:rsidRDefault="001F0703" w:rsidP="004E531F">
      <w:pPr>
        <w:jc w:val="both"/>
        <w:rPr>
          <w:rFonts w:eastAsia="Times New Roman" w:cstheme="minorHAnsi"/>
        </w:rPr>
      </w:pPr>
    </w:p>
    <w:p w14:paraId="65440794" w14:textId="6C9631B8" w:rsidR="00853317" w:rsidRPr="00853317" w:rsidRDefault="00853317" w:rsidP="004E531F">
      <w:pPr>
        <w:jc w:val="both"/>
        <w:rPr>
          <w:rFonts w:eastAsia="Times New Roman" w:cstheme="minorHAnsi"/>
          <w:color w:val="000000"/>
        </w:rPr>
      </w:pPr>
      <w:r w:rsidRPr="00853317">
        <w:rPr>
          <w:rFonts w:eastAsia="Times New Roman" w:cstheme="minorHAnsi"/>
          <w:color w:val="000000"/>
        </w:rPr>
        <w:t xml:space="preserve">Email Addresses </w:t>
      </w:r>
      <w:r>
        <w:rPr>
          <w:rFonts w:eastAsia="Times New Roman" w:cstheme="minorHAnsi"/>
          <w:color w:val="000000"/>
        </w:rPr>
        <w:t>o</w:t>
      </w:r>
      <w:r w:rsidRPr="00853317">
        <w:rPr>
          <w:rFonts w:eastAsia="Times New Roman" w:cstheme="minorHAnsi"/>
          <w:color w:val="000000"/>
        </w:rPr>
        <w:t>f Co-Authors:</w:t>
      </w:r>
    </w:p>
    <w:p w14:paraId="7DE3A901" w14:textId="77777777" w:rsidR="00853317" w:rsidRPr="001E5606" w:rsidRDefault="00853317" w:rsidP="004E531F">
      <w:pPr>
        <w:jc w:val="both"/>
        <w:rPr>
          <w:rFonts w:eastAsia="Times New Roman" w:cstheme="minorHAnsi"/>
        </w:rPr>
      </w:pPr>
      <w:r w:rsidRPr="001E5606">
        <w:rPr>
          <w:rFonts w:eastAsia="Times New Roman" w:cstheme="minorHAnsi"/>
        </w:rPr>
        <w:t>Amanda O. Shaver</w:t>
      </w:r>
      <w:r w:rsidRPr="001E5606">
        <w:rPr>
          <w:rFonts w:eastAsia="Times New Roman" w:cstheme="minorHAnsi"/>
        </w:rPr>
        <w:tab/>
      </w:r>
      <w:r w:rsidRPr="001E5606">
        <w:rPr>
          <w:rFonts w:eastAsia="Times New Roman" w:cstheme="minorHAnsi"/>
        </w:rPr>
        <w:tab/>
        <w:t>(amanda.shaver@uga.edu)</w:t>
      </w:r>
    </w:p>
    <w:p w14:paraId="21D78F50" w14:textId="77777777" w:rsidR="00853317" w:rsidRPr="001E5606" w:rsidRDefault="00853317" w:rsidP="004E531F">
      <w:pPr>
        <w:jc w:val="both"/>
        <w:rPr>
          <w:rFonts w:eastAsia="Times New Roman" w:cstheme="minorHAnsi"/>
          <w:color w:val="000000"/>
        </w:rPr>
      </w:pPr>
      <w:r w:rsidRPr="001E5606">
        <w:rPr>
          <w:rFonts w:eastAsia="Times New Roman" w:cstheme="minorHAnsi"/>
          <w:color w:val="000000"/>
        </w:rPr>
        <w:t>Goncalo J. Gouveia</w:t>
      </w:r>
      <w:r w:rsidRPr="001E5606">
        <w:rPr>
          <w:rFonts w:eastAsia="Times New Roman" w:cstheme="minorHAnsi"/>
          <w:color w:val="000000"/>
        </w:rPr>
        <w:tab/>
      </w:r>
      <w:r w:rsidRPr="001E5606">
        <w:rPr>
          <w:rFonts w:eastAsia="Times New Roman" w:cstheme="minorHAnsi"/>
          <w:color w:val="000000"/>
        </w:rPr>
        <w:tab/>
        <w:t>(goncalog@uga.edu)</w:t>
      </w:r>
    </w:p>
    <w:p w14:paraId="65A1C4F4" w14:textId="77777777" w:rsidR="00853317" w:rsidRPr="001E5606" w:rsidRDefault="00853317" w:rsidP="004E531F">
      <w:pPr>
        <w:jc w:val="both"/>
        <w:rPr>
          <w:rFonts w:eastAsia="Times New Roman" w:cstheme="minorHAnsi"/>
          <w:color w:val="000000"/>
          <w:vertAlign w:val="superscript"/>
        </w:rPr>
      </w:pPr>
      <w:r w:rsidRPr="001E5606">
        <w:rPr>
          <w:rFonts w:eastAsia="Times New Roman" w:cstheme="minorHAnsi"/>
          <w:color w:val="000000"/>
        </w:rPr>
        <w:t>Pamela S. Kirby</w:t>
      </w:r>
      <w:r w:rsidRPr="001E5606">
        <w:rPr>
          <w:rFonts w:eastAsia="Times New Roman" w:cstheme="minorHAnsi"/>
          <w:color w:val="000000"/>
        </w:rPr>
        <w:tab/>
      </w:r>
      <w:r w:rsidRPr="001E5606">
        <w:rPr>
          <w:rFonts w:eastAsia="Times New Roman" w:cstheme="minorHAnsi"/>
          <w:color w:val="000000"/>
        </w:rPr>
        <w:tab/>
        <w:t>(pkirby@ccrc.uga.edu)</w:t>
      </w:r>
    </w:p>
    <w:p w14:paraId="0A0DBD21" w14:textId="77777777" w:rsidR="00853317" w:rsidRPr="001E5606" w:rsidRDefault="00853317" w:rsidP="004E531F">
      <w:pPr>
        <w:jc w:val="both"/>
        <w:rPr>
          <w:rFonts w:eastAsia="Times New Roman" w:cstheme="minorHAnsi"/>
          <w:color w:val="000000"/>
        </w:rPr>
      </w:pPr>
      <w:r w:rsidRPr="001E5606">
        <w:rPr>
          <w:rFonts w:eastAsia="Times New Roman" w:cstheme="minorHAnsi"/>
          <w:color w:val="000000"/>
        </w:rPr>
        <w:t>Erik C. Andersen</w:t>
      </w:r>
      <w:r w:rsidRPr="001E5606">
        <w:rPr>
          <w:rFonts w:eastAsia="Times New Roman" w:cstheme="minorHAnsi"/>
          <w:color w:val="000000"/>
        </w:rPr>
        <w:tab/>
      </w:r>
      <w:r w:rsidRPr="001E5606">
        <w:rPr>
          <w:rFonts w:eastAsia="Times New Roman" w:cstheme="minorHAnsi"/>
          <w:color w:val="000000"/>
        </w:rPr>
        <w:tab/>
        <w:t>(erik.andersen@northwestern.edu)</w:t>
      </w:r>
    </w:p>
    <w:p w14:paraId="759D71B4" w14:textId="77777777" w:rsidR="00853317" w:rsidRPr="001E5606" w:rsidRDefault="00853317" w:rsidP="004E531F">
      <w:pPr>
        <w:jc w:val="both"/>
        <w:rPr>
          <w:rFonts w:eastAsia="Times New Roman" w:cstheme="minorHAnsi"/>
        </w:rPr>
      </w:pPr>
    </w:p>
    <w:p w14:paraId="101F87DE" w14:textId="6A24D662" w:rsidR="00355B2F" w:rsidRPr="001E5606" w:rsidRDefault="00355B2F" w:rsidP="004E531F">
      <w:pPr>
        <w:jc w:val="both"/>
        <w:rPr>
          <w:rFonts w:eastAsia="Times New Roman" w:cstheme="minorHAnsi"/>
          <w:color w:val="000000"/>
        </w:rPr>
      </w:pPr>
      <w:r w:rsidRPr="001E5606">
        <w:rPr>
          <w:rFonts w:eastAsia="Times New Roman" w:cstheme="minorHAnsi"/>
          <w:b/>
          <w:bCs/>
          <w:color w:val="000000"/>
        </w:rPr>
        <w:t>KEYWORDS:</w:t>
      </w:r>
      <w:r w:rsidRPr="001E5606">
        <w:rPr>
          <w:rFonts w:eastAsia="Times New Roman" w:cstheme="minorHAnsi"/>
          <w:color w:val="000000"/>
        </w:rPr>
        <w:t xml:space="preserve"> </w:t>
      </w:r>
    </w:p>
    <w:p w14:paraId="36F5AF40" w14:textId="1FA8E9BB" w:rsidR="007E7B37" w:rsidRDefault="007E7B37" w:rsidP="004E531F">
      <w:pPr>
        <w:jc w:val="both"/>
        <w:rPr>
          <w:rFonts w:eastAsia="Times New Roman" w:cstheme="minorHAnsi"/>
          <w:color w:val="000000" w:themeColor="text1"/>
        </w:rPr>
      </w:pPr>
      <w:r w:rsidRPr="001E5606">
        <w:rPr>
          <w:rFonts w:eastAsia="Times New Roman" w:cstheme="minorHAnsi"/>
          <w:i/>
          <w:iCs/>
          <w:color w:val="000000"/>
        </w:rPr>
        <w:t>C. elegans</w:t>
      </w:r>
      <w:r w:rsidR="00853317">
        <w:rPr>
          <w:rFonts w:eastAsia="Times New Roman" w:cstheme="minorHAnsi"/>
          <w:color w:val="000000"/>
        </w:rPr>
        <w:t>,</w:t>
      </w:r>
      <w:r w:rsidRPr="001E5606">
        <w:rPr>
          <w:rFonts w:eastAsia="Times New Roman" w:cstheme="minorHAnsi"/>
          <w:color w:val="000000"/>
        </w:rPr>
        <w:t xml:space="preserve"> </w:t>
      </w:r>
      <w:r w:rsidR="00723DA1" w:rsidRPr="001E5606">
        <w:rPr>
          <w:rFonts w:eastAsia="Times New Roman" w:cstheme="minorHAnsi"/>
          <w:color w:val="000000"/>
        </w:rPr>
        <w:t>c</w:t>
      </w:r>
      <w:r w:rsidR="008C366D" w:rsidRPr="001E5606">
        <w:rPr>
          <w:rFonts w:eastAsia="Times New Roman" w:cstheme="minorHAnsi"/>
          <w:color w:val="000000"/>
        </w:rPr>
        <w:t>ulturing</w:t>
      </w:r>
      <w:r w:rsidR="00853317">
        <w:rPr>
          <w:rFonts w:eastAsia="Times New Roman" w:cstheme="minorHAnsi"/>
          <w:color w:val="000000"/>
        </w:rPr>
        <w:t>,</w:t>
      </w:r>
      <w:r w:rsidRPr="001E5606">
        <w:rPr>
          <w:rFonts w:eastAsia="Times New Roman" w:cstheme="minorHAnsi"/>
          <w:color w:val="000000"/>
        </w:rPr>
        <w:t xml:space="preserve"> </w:t>
      </w:r>
      <w:r w:rsidR="00723DA1" w:rsidRPr="001E5606">
        <w:rPr>
          <w:rFonts w:eastAsia="Times New Roman" w:cstheme="minorHAnsi"/>
          <w:color w:val="000000"/>
        </w:rPr>
        <w:t>l</w:t>
      </w:r>
      <w:r w:rsidR="003F1697" w:rsidRPr="001E5606">
        <w:rPr>
          <w:rFonts w:eastAsia="Times New Roman" w:cstheme="minorHAnsi"/>
          <w:color w:val="000000"/>
        </w:rPr>
        <w:t xml:space="preserve">arge </w:t>
      </w:r>
      <w:r w:rsidR="00723DA1" w:rsidRPr="001E5606">
        <w:rPr>
          <w:rFonts w:eastAsia="Times New Roman" w:cstheme="minorHAnsi"/>
          <w:color w:val="000000"/>
        </w:rPr>
        <w:t>p</w:t>
      </w:r>
      <w:r w:rsidR="003F1697" w:rsidRPr="001E5606">
        <w:rPr>
          <w:rFonts w:eastAsia="Times New Roman" w:cstheme="minorHAnsi"/>
          <w:color w:val="000000"/>
        </w:rPr>
        <w:t xml:space="preserve">article </w:t>
      </w:r>
      <w:r w:rsidR="008C366D" w:rsidRPr="001E5606">
        <w:rPr>
          <w:rFonts w:eastAsia="Times New Roman" w:cstheme="minorHAnsi"/>
          <w:color w:val="000000"/>
        </w:rPr>
        <w:t>flow c</w:t>
      </w:r>
      <w:r w:rsidR="003F1697" w:rsidRPr="001E5606">
        <w:rPr>
          <w:rFonts w:eastAsia="Times New Roman" w:cstheme="minorHAnsi"/>
          <w:color w:val="000000"/>
        </w:rPr>
        <w:t>ytometry</w:t>
      </w:r>
      <w:r w:rsidR="00853317">
        <w:rPr>
          <w:rFonts w:eastAsia="Times New Roman" w:cstheme="minorHAnsi"/>
          <w:color w:val="000000"/>
        </w:rPr>
        <w:t>,</w:t>
      </w:r>
      <w:r w:rsidR="00723DA1" w:rsidRPr="001E5606">
        <w:rPr>
          <w:rFonts w:eastAsia="Times New Roman" w:cstheme="minorHAnsi"/>
          <w:color w:val="000000"/>
        </w:rPr>
        <w:t xml:space="preserve"> </w:t>
      </w:r>
      <w:r w:rsidR="008C366D" w:rsidRPr="001E5606">
        <w:rPr>
          <w:rFonts w:eastAsia="Times New Roman" w:cstheme="minorHAnsi"/>
          <w:color w:val="000000"/>
        </w:rPr>
        <w:t>large</w:t>
      </w:r>
      <w:r w:rsidR="00630F87" w:rsidRPr="001E5606">
        <w:rPr>
          <w:rFonts w:eastAsia="Times New Roman" w:cstheme="minorHAnsi"/>
          <w:color w:val="000000"/>
        </w:rPr>
        <w:t>-</w:t>
      </w:r>
      <w:r w:rsidR="00723DA1" w:rsidRPr="001E5606">
        <w:rPr>
          <w:rFonts w:eastAsia="Times New Roman" w:cstheme="minorHAnsi"/>
          <w:color w:val="000000"/>
        </w:rPr>
        <w:t>s</w:t>
      </w:r>
      <w:r w:rsidR="00783221" w:rsidRPr="001E5606">
        <w:rPr>
          <w:rFonts w:eastAsia="Times New Roman" w:cstheme="minorHAnsi"/>
          <w:color w:val="000000"/>
        </w:rPr>
        <w:t xml:space="preserve">cale </w:t>
      </w:r>
      <w:r w:rsidR="00723DA1" w:rsidRPr="001E5606">
        <w:rPr>
          <w:rFonts w:eastAsia="Times New Roman" w:cstheme="minorHAnsi"/>
          <w:color w:val="000000"/>
        </w:rPr>
        <w:t>c</w:t>
      </w:r>
      <w:r w:rsidR="00783221" w:rsidRPr="001E5606">
        <w:rPr>
          <w:rFonts w:eastAsia="Times New Roman" w:cstheme="minorHAnsi"/>
          <w:color w:val="000000"/>
        </w:rPr>
        <w:t xml:space="preserve">ulture </w:t>
      </w:r>
      <w:r w:rsidR="00723DA1" w:rsidRPr="001E5606">
        <w:rPr>
          <w:rFonts w:eastAsia="Times New Roman" w:cstheme="minorHAnsi"/>
          <w:color w:val="000000"/>
        </w:rPr>
        <w:t>p</w:t>
      </w:r>
      <w:r w:rsidR="00783221" w:rsidRPr="001E5606">
        <w:rPr>
          <w:rFonts w:eastAsia="Times New Roman" w:cstheme="minorHAnsi"/>
          <w:color w:val="000000"/>
        </w:rPr>
        <w:t>late</w:t>
      </w:r>
      <w:r w:rsidR="00853317">
        <w:rPr>
          <w:rFonts w:eastAsia="Times New Roman" w:cstheme="minorHAnsi"/>
          <w:color w:val="000000"/>
        </w:rPr>
        <w:t>,</w:t>
      </w:r>
      <w:r w:rsidR="008A5A21" w:rsidRPr="001E5606">
        <w:rPr>
          <w:rFonts w:eastAsia="Times New Roman" w:cstheme="minorHAnsi"/>
          <w:color w:val="000000"/>
        </w:rPr>
        <w:t xml:space="preserve"> worm</w:t>
      </w:r>
      <w:r w:rsidR="00783221" w:rsidRPr="001E5606">
        <w:rPr>
          <w:rFonts w:eastAsia="Times New Roman" w:cstheme="minorHAnsi"/>
          <w:color w:val="000000"/>
        </w:rPr>
        <w:t xml:space="preserve"> </w:t>
      </w:r>
      <w:r w:rsidR="00723DA1" w:rsidRPr="001E5606">
        <w:rPr>
          <w:rFonts w:eastAsia="Times New Roman" w:cstheme="minorHAnsi"/>
          <w:color w:val="000000"/>
        </w:rPr>
        <w:t>g</w:t>
      </w:r>
      <w:r w:rsidR="00783221" w:rsidRPr="001E5606">
        <w:rPr>
          <w:rFonts w:eastAsia="Times New Roman" w:cstheme="minorHAnsi"/>
          <w:color w:val="000000"/>
        </w:rPr>
        <w:t>rowth</w:t>
      </w:r>
      <w:r w:rsidR="00853317">
        <w:rPr>
          <w:rFonts w:eastAsia="Times New Roman" w:cstheme="minorHAnsi"/>
          <w:color w:val="000000"/>
        </w:rPr>
        <w:t>,</w:t>
      </w:r>
      <w:r w:rsidR="00783221" w:rsidRPr="001E5606">
        <w:rPr>
          <w:rFonts w:eastAsia="Times New Roman" w:cstheme="minorHAnsi"/>
          <w:color w:val="000000"/>
        </w:rPr>
        <w:t xml:space="preserve"> </w:t>
      </w:r>
      <w:r w:rsidR="008C366D" w:rsidRPr="001E5606">
        <w:rPr>
          <w:rFonts w:eastAsia="Times New Roman" w:cstheme="minorHAnsi"/>
          <w:color w:val="000000"/>
        </w:rPr>
        <w:t>systems biology</w:t>
      </w:r>
      <w:r w:rsidR="00853317">
        <w:rPr>
          <w:rFonts w:eastAsia="Times New Roman" w:cstheme="minorHAnsi"/>
          <w:color w:val="000000"/>
        </w:rPr>
        <w:t>,</w:t>
      </w:r>
      <w:r w:rsidR="008A5A21" w:rsidRPr="001E5606">
        <w:rPr>
          <w:rFonts w:eastAsia="Times New Roman" w:cstheme="minorHAnsi"/>
          <w:color w:val="000000"/>
        </w:rPr>
        <w:t xml:space="preserve"> generating mixed-stage cultures</w:t>
      </w:r>
      <w:r w:rsidR="00853317">
        <w:rPr>
          <w:rFonts w:eastAsia="Times New Roman" w:cstheme="minorHAnsi"/>
          <w:color w:val="000000"/>
        </w:rPr>
        <w:t>,</w:t>
      </w:r>
      <w:r w:rsidR="000A47B1" w:rsidRPr="001E5606">
        <w:rPr>
          <w:rFonts w:eastAsia="Times New Roman" w:cstheme="minorHAnsi"/>
          <w:color w:val="000000"/>
        </w:rPr>
        <w:t xml:space="preserve"> </w:t>
      </w:r>
      <w:r w:rsidR="000A47B1" w:rsidRPr="001E5606">
        <w:rPr>
          <w:rFonts w:eastAsia="Times New Roman" w:cstheme="minorHAnsi"/>
          <w:i/>
          <w:iCs/>
          <w:color w:val="000000" w:themeColor="text1"/>
        </w:rPr>
        <w:t>Caenorhabditis elegans</w:t>
      </w:r>
      <w:r w:rsidR="00853317">
        <w:rPr>
          <w:rFonts w:eastAsia="Times New Roman" w:cstheme="minorHAnsi"/>
          <w:color w:val="000000" w:themeColor="text1"/>
        </w:rPr>
        <w:t>,</w:t>
      </w:r>
      <w:r w:rsidR="00074F67" w:rsidRPr="001E5606">
        <w:rPr>
          <w:rFonts w:eastAsia="Times New Roman" w:cstheme="minorHAnsi"/>
          <w:color w:val="000000" w:themeColor="text1"/>
        </w:rPr>
        <w:t xml:space="preserve"> omics</w:t>
      </w:r>
    </w:p>
    <w:p w14:paraId="7ECDDC94" w14:textId="77777777" w:rsidR="001F0703" w:rsidRPr="001E5606" w:rsidRDefault="001F0703" w:rsidP="004E531F">
      <w:pPr>
        <w:jc w:val="both"/>
        <w:rPr>
          <w:rFonts w:eastAsia="Times New Roman" w:cstheme="minorHAnsi"/>
        </w:rPr>
      </w:pPr>
    </w:p>
    <w:p w14:paraId="65C03AD4" w14:textId="7E0B5445" w:rsidR="007D2C5E" w:rsidRPr="001E5606" w:rsidRDefault="007E7B37" w:rsidP="004E531F">
      <w:pPr>
        <w:jc w:val="both"/>
        <w:rPr>
          <w:rFonts w:eastAsia="Times New Roman" w:cstheme="minorHAnsi"/>
          <w:b/>
          <w:bCs/>
          <w:color w:val="000000" w:themeColor="text1"/>
        </w:rPr>
      </w:pPr>
      <w:r w:rsidRPr="001E5606">
        <w:rPr>
          <w:rFonts w:eastAsia="Times New Roman" w:cstheme="minorHAnsi"/>
          <w:b/>
          <w:bCs/>
          <w:color w:val="000000" w:themeColor="text1"/>
        </w:rPr>
        <w:t>SUMMARY:</w:t>
      </w:r>
      <w:r w:rsidR="007D2C5E" w:rsidRPr="001E5606">
        <w:rPr>
          <w:rFonts w:eastAsia="Times New Roman" w:cstheme="minorHAnsi"/>
          <w:b/>
          <w:bCs/>
          <w:color w:val="000000" w:themeColor="text1"/>
        </w:rPr>
        <w:t xml:space="preserve"> </w:t>
      </w:r>
    </w:p>
    <w:p w14:paraId="76E1700B" w14:textId="439373AE" w:rsidR="00D64373" w:rsidRDefault="00D64373" w:rsidP="004E531F">
      <w:pPr>
        <w:jc w:val="both"/>
        <w:rPr>
          <w:rFonts w:eastAsia="Times New Roman" w:cstheme="minorHAnsi"/>
          <w:color w:val="000000"/>
        </w:rPr>
      </w:pPr>
      <w:r w:rsidRPr="001E5606">
        <w:rPr>
          <w:rFonts w:eastAsia="Times New Roman" w:cstheme="minorHAnsi"/>
          <w:color w:val="000000"/>
        </w:rPr>
        <w:t xml:space="preserve">To </w:t>
      </w:r>
      <w:r w:rsidR="00A4243C" w:rsidRPr="001E5606">
        <w:rPr>
          <w:rFonts w:eastAsia="Times New Roman" w:cstheme="minorHAnsi"/>
          <w:color w:val="000000"/>
        </w:rPr>
        <w:t xml:space="preserve">use </w:t>
      </w:r>
      <w:r w:rsidR="004C3D65" w:rsidRPr="001E5606">
        <w:rPr>
          <w:rFonts w:eastAsia="Times New Roman" w:cstheme="minorHAnsi"/>
          <w:i/>
          <w:iCs/>
          <w:color w:val="000000"/>
        </w:rPr>
        <w:t>Caenorhabditis elegans</w:t>
      </w:r>
      <w:r w:rsidR="004C3D65" w:rsidRPr="001E5606">
        <w:rPr>
          <w:rFonts w:eastAsia="Times New Roman" w:cstheme="minorHAnsi"/>
          <w:color w:val="000000"/>
        </w:rPr>
        <w:t xml:space="preserve"> (</w:t>
      </w:r>
      <w:r w:rsidR="004C3D65" w:rsidRPr="001E5606">
        <w:rPr>
          <w:rFonts w:eastAsia="Times New Roman" w:cstheme="minorHAnsi"/>
          <w:i/>
          <w:iCs/>
          <w:color w:val="000000"/>
        </w:rPr>
        <w:t>C. elegans</w:t>
      </w:r>
      <w:r w:rsidR="004C3D65" w:rsidRPr="001E5606">
        <w:rPr>
          <w:rFonts w:eastAsia="Times New Roman" w:cstheme="minorHAnsi"/>
          <w:color w:val="000000"/>
        </w:rPr>
        <w:t xml:space="preserve">) </w:t>
      </w:r>
      <w:r w:rsidRPr="001E5606">
        <w:rPr>
          <w:rFonts w:eastAsia="Times New Roman" w:cstheme="minorHAnsi"/>
          <w:color w:val="000000"/>
        </w:rPr>
        <w:t xml:space="preserve">in </w:t>
      </w:r>
      <w:r w:rsidR="00317EF5" w:rsidRPr="001E5606">
        <w:rPr>
          <w:rFonts w:eastAsia="Times New Roman" w:cstheme="minorHAnsi"/>
          <w:color w:val="000000"/>
        </w:rPr>
        <w:t>omics</w:t>
      </w:r>
      <w:r w:rsidRPr="001E5606">
        <w:rPr>
          <w:rFonts w:eastAsia="Times New Roman" w:cstheme="minorHAnsi"/>
          <w:color w:val="000000"/>
        </w:rPr>
        <w:t xml:space="preserve"> research, a method is needed to generate larg</w:t>
      </w:r>
      <w:r w:rsidR="00EA2847" w:rsidRPr="001E5606">
        <w:rPr>
          <w:rFonts w:eastAsia="Times New Roman" w:cstheme="minorHAnsi"/>
          <w:color w:val="000000"/>
        </w:rPr>
        <w:t xml:space="preserve">e </w:t>
      </w:r>
      <w:r w:rsidRPr="001E5606">
        <w:rPr>
          <w:rFonts w:eastAsia="Times New Roman" w:cstheme="minorHAnsi"/>
          <w:color w:val="000000"/>
        </w:rPr>
        <w:t xml:space="preserve">populations of worms where a single sample can be </w:t>
      </w:r>
      <w:r w:rsidR="0006727D" w:rsidRPr="001E5606">
        <w:rPr>
          <w:rFonts w:eastAsia="Times New Roman" w:cstheme="minorHAnsi"/>
          <w:color w:val="000000"/>
        </w:rPr>
        <w:t xml:space="preserve">measured </w:t>
      </w:r>
      <w:r w:rsidRPr="001E5606">
        <w:rPr>
          <w:rFonts w:eastAsia="Times New Roman" w:cstheme="minorHAnsi"/>
          <w:color w:val="000000"/>
        </w:rPr>
        <w:t xml:space="preserve">across platforms for comparative analyses. Here, </w:t>
      </w:r>
      <w:r w:rsidR="00ED006F" w:rsidRPr="001E5606">
        <w:rPr>
          <w:rFonts w:eastAsia="Times New Roman" w:cstheme="minorHAnsi"/>
          <w:color w:val="000000"/>
        </w:rPr>
        <w:t>a method</w:t>
      </w:r>
      <w:r w:rsidRPr="001E5606">
        <w:rPr>
          <w:rFonts w:eastAsia="Times New Roman" w:cstheme="minorHAnsi"/>
          <w:color w:val="000000"/>
        </w:rPr>
        <w:t xml:space="preserve"> to culture </w:t>
      </w:r>
      <w:r w:rsidRPr="001E5606">
        <w:rPr>
          <w:rFonts w:eastAsia="Times New Roman" w:cstheme="minorHAnsi"/>
          <w:i/>
          <w:iCs/>
          <w:color w:val="000000"/>
        </w:rPr>
        <w:t>C. elegans</w:t>
      </w:r>
      <w:r w:rsidRPr="001E5606">
        <w:rPr>
          <w:rFonts w:eastAsia="Times New Roman" w:cstheme="minorHAnsi"/>
          <w:color w:val="000000"/>
        </w:rPr>
        <w:t xml:space="preserve"> populations on large-scale culture plate</w:t>
      </w:r>
      <w:r w:rsidR="007601EF" w:rsidRPr="001E5606">
        <w:rPr>
          <w:rFonts w:eastAsia="Times New Roman" w:cstheme="minorHAnsi"/>
          <w:color w:val="000000"/>
        </w:rPr>
        <w:t>s</w:t>
      </w:r>
      <w:r w:rsidRPr="001E5606">
        <w:rPr>
          <w:rFonts w:eastAsia="Times New Roman" w:cstheme="minorHAnsi"/>
          <w:color w:val="000000"/>
        </w:rPr>
        <w:t xml:space="preserve"> (LSCP</w:t>
      </w:r>
      <w:r w:rsidR="007601EF" w:rsidRPr="001E5606">
        <w:rPr>
          <w:rFonts w:eastAsia="Times New Roman" w:cstheme="minorHAnsi"/>
          <w:color w:val="000000"/>
        </w:rPr>
        <w:t>s</w:t>
      </w:r>
      <w:r w:rsidRPr="001E5606">
        <w:rPr>
          <w:rFonts w:eastAsia="Times New Roman" w:cstheme="minorHAnsi"/>
          <w:color w:val="000000"/>
        </w:rPr>
        <w:t>)</w:t>
      </w:r>
      <w:r w:rsidR="007601EF" w:rsidRPr="001E5606">
        <w:rPr>
          <w:rFonts w:eastAsia="Times New Roman" w:cstheme="minorHAnsi"/>
          <w:color w:val="000000"/>
        </w:rPr>
        <w:t xml:space="preserve"> and </w:t>
      </w:r>
      <w:r w:rsidR="00853317">
        <w:rPr>
          <w:rFonts w:eastAsia="Times New Roman" w:cstheme="minorHAnsi"/>
          <w:color w:val="000000"/>
        </w:rPr>
        <w:t xml:space="preserve">to </w:t>
      </w:r>
      <w:r w:rsidR="007601EF" w:rsidRPr="001E5606">
        <w:rPr>
          <w:rFonts w:eastAsia="Times New Roman" w:cstheme="minorHAnsi"/>
          <w:color w:val="000000"/>
        </w:rPr>
        <w:t>document population growth</w:t>
      </w:r>
      <w:r w:rsidR="00ED006F" w:rsidRPr="001E5606">
        <w:rPr>
          <w:rFonts w:eastAsia="Times New Roman" w:cstheme="minorHAnsi"/>
          <w:color w:val="000000"/>
        </w:rPr>
        <w:t xml:space="preserve"> is presented</w:t>
      </w:r>
      <w:r w:rsidRPr="001E5606">
        <w:rPr>
          <w:rFonts w:eastAsia="Times New Roman" w:cstheme="minorHAnsi"/>
          <w:color w:val="000000"/>
        </w:rPr>
        <w:t xml:space="preserve">. </w:t>
      </w:r>
    </w:p>
    <w:p w14:paraId="0D1F68C0" w14:textId="77777777" w:rsidR="001F0703" w:rsidRPr="001E5606" w:rsidRDefault="001F0703" w:rsidP="004E531F">
      <w:pPr>
        <w:jc w:val="both"/>
        <w:rPr>
          <w:rFonts w:eastAsia="Times New Roman" w:cstheme="minorHAnsi"/>
          <w:color w:val="000000"/>
        </w:rPr>
      </w:pPr>
    </w:p>
    <w:p w14:paraId="446A5134" w14:textId="4AA1C48D" w:rsidR="007E7B37" w:rsidRPr="001E5606" w:rsidRDefault="007E7B37" w:rsidP="004E531F">
      <w:pPr>
        <w:jc w:val="both"/>
        <w:rPr>
          <w:rFonts w:eastAsia="Times New Roman" w:cstheme="minorHAnsi"/>
          <w:b/>
          <w:bCs/>
          <w:color w:val="000000" w:themeColor="text1"/>
        </w:rPr>
      </w:pPr>
      <w:r w:rsidRPr="001E5606">
        <w:rPr>
          <w:rFonts w:eastAsia="Times New Roman" w:cstheme="minorHAnsi"/>
          <w:b/>
          <w:bCs/>
          <w:color w:val="000000" w:themeColor="text1"/>
        </w:rPr>
        <w:t xml:space="preserve">ABSTRACT: </w:t>
      </w:r>
    </w:p>
    <w:p w14:paraId="0A441E98" w14:textId="570C7D40" w:rsidR="00C231AB" w:rsidRDefault="007B6FD7" w:rsidP="004E531F">
      <w:pPr>
        <w:jc w:val="both"/>
        <w:rPr>
          <w:rFonts w:eastAsia="Times New Roman" w:cstheme="minorHAnsi"/>
          <w:color w:val="000000"/>
        </w:rPr>
      </w:pPr>
      <w:r w:rsidRPr="001E5606">
        <w:rPr>
          <w:rFonts w:eastAsia="Times New Roman" w:cstheme="minorHAnsi"/>
          <w:i/>
          <w:iCs/>
          <w:color w:val="000000"/>
        </w:rPr>
        <w:t>Caenorhabditis elegans</w:t>
      </w:r>
      <w:r w:rsidRPr="001E5606">
        <w:rPr>
          <w:rFonts w:eastAsia="Times New Roman" w:cstheme="minorHAnsi"/>
          <w:color w:val="000000"/>
        </w:rPr>
        <w:t xml:space="preserve"> (</w:t>
      </w:r>
      <w:r w:rsidRPr="001E5606">
        <w:rPr>
          <w:rFonts w:eastAsia="Times New Roman" w:cstheme="minorHAnsi"/>
          <w:i/>
          <w:iCs/>
          <w:color w:val="000000"/>
        </w:rPr>
        <w:t>C. elegans</w:t>
      </w:r>
      <w:r w:rsidRPr="001E5606">
        <w:rPr>
          <w:rFonts w:eastAsia="Times New Roman" w:cstheme="minorHAnsi"/>
          <w:color w:val="000000"/>
        </w:rPr>
        <w:t xml:space="preserve">) </w:t>
      </w:r>
      <w:r w:rsidR="007E7B37" w:rsidRPr="001E5606">
        <w:rPr>
          <w:rFonts w:eastAsia="Times New Roman" w:cstheme="minorHAnsi"/>
          <w:color w:val="000000"/>
        </w:rPr>
        <w:t xml:space="preserve">has been and remains a valuable model organism </w:t>
      </w:r>
      <w:r w:rsidR="00C231AB" w:rsidRPr="001E5606">
        <w:rPr>
          <w:rFonts w:eastAsia="Times New Roman" w:cstheme="minorHAnsi"/>
          <w:color w:val="000000"/>
        </w:rPr>
        <w:t xml:space="preserve">to study developmental biology, aging, neurobiology, and genetics. The large body of work on </w:t>
      </w:r>
      <w:r w:rsidR="00C231AB" w:rsidRPr="001E5606">
        <w:rPr>
          <w:rFonts w:eastAsia="Times New Roman" w:cstheme="minorHAnsi"/>
          <w:i/>
          <w:iCs/>
          <w:color w:val="000000"/>
        </w:rPr>
        <w:t>C. elegans</w:t>
      </w:r>
      <w:r w:rsidR="00C231AB" w:rsidRPr="001E5606">
        <w:rPr>
          <w:rFonts w:eastAsia="Times New Roman" w:cstheme="minorHAnsi"/>
          <w:color w:val="000000"/>
        </w:rPr>
        <w:t xml:space="preserve"> makes it a</w:t>
      </w:r>
      <w:r w:rsidR="00A43B57" w:rsidRPr="001E5606">
        <w:rPr>
          <w:rFonts w:eastAsia="Times New Roman" w:cstheme="minorHAnsi"/>
          <w:color w:val="000000"/>
        </w:rPr>
        <w:t>n ideal</w:t>
      </w:r>
      <w:r w:rsidR="00C231AB" w:rsidRPr="001E5606">
        <w:rPr>
          <w:rFonts w:eastAsia="Times New Roman" w:cstheme="minorHAnsi"/>
          <w:color w:val="000000"/>
        </w:rPr>
        <w:t xml:space="preserve"> candidate to </w:t>
      </w:r>
      <w:r w:rsidR="0084534D" w:rsidRPr="001E5606">
        <w:rPr>
          <w:rFonts w:eastAsia="Times New Roman" w:cstheme="minorHAnsi"/>
          <w:color w:val="000000"/>
        </w:rPr>
        <w:t xml:space="preserve">integrate </w:t>
      </w:r>
      <w:r w:rsidR="00C231AB" w:rsidRPr="001E5606">
        <w:rPr>
          <w:rFonts w:eastAsia="Times New Roman" w:cstheme="minorHAnsi"/>
          <w:color w:val="000000"/>
        </w:rPr>
        <w:t>in</w:t>
      </w:r>
      <w:r w:rsidR="0084534D" w:rsidRPr="001E5606">
        <w:rPr>
          <w:rFonts w:eastAsia="Times New Roman" w:cstheme="minorHAnsi"/>
          <w:color w:val="000000"/>
        </w:rPr>
        <w:t xml:space="preserve">to </w:t>
      </w:r>
      <w:r w:rsidR="00317EF5" w:rsidRPr="001E5606">
        <w:rPr>
          <w:rFonts w:eastAsia="Times New Roman" w:cstheme="minorHAnsi"/>
          <w:color w:val="000000"/>
        </w:rPr>
        <w:t>large-population, whole-animal</w:t>
      </w:r>
      <w:r w:rsidR="00C231AB" w:rsidRPr="001E5606">
        <w:rPr>
          <w:rFonts w:eastAsia="Times New Roman" w:cstheme="minorHAnsi"/>
          <w:color w:val="000000"/>
        </w:rPr>
        <w:t xml:space="preserve"> studies </w:t>
      </w:r>
      <w:r w:rsidR="0084534D" w:rsidRPr="001E5606">
        <w:rPr>
          <w:rFonts w:eastAsia="Times New Roman" w:cstheme="minorHAnsi"/>
          <w:color w:val="000000"/>
        </w:rPr>
        <w:t xml:space="preserve">to </w:t>
      </w:r>
      <w:r w:rsidR="00C231AB" w:rsidRPr="001E5606">
        <w:rPr>
          <w:rFonts w:eastAsia="Times New Roman" w:cstheme="minorHAnsi"/>
          <w:color w:val="000000"/>
        </w:rPr>
        <w:t xml:space="preserve">dissect the complex biological components and their relationships </w:t>
      </w:r>
      <w:r w:rsidR="004E531F">
        <w:rPr>
          <w:rFonts w:eastAsia="Times New Roman" w:cstheme="minorHAnsi"/>
          <w:color w:val="000000"/>
        </w:rPr>
        <w:t>with</w:t>
      </w:r>
      <w:r w:rsidR="00C231AB" w:rsidRPr="001E5606">
        <w:rPr>
          <w:rFonts w:eastAsia="Times New Roman" w:cstheme="minorHAnsi"/>
          <w:color w:val="000000"/>
        </w:rPr>
        <w:t xml:space="preserve"> a</w:t>
      </w:r>
      <w:r w:rsidR="004E531F">
        <w:rPr>
          <w:rFonts w:eastAsia="Times New Roman" w:cstheme="minorHAnsi"/>
          <w:color w:val="000000"/>
        </w:rPr>
        <w:t>nother</w:t>
      </w:r>
      <w:r w:rsidR="00C231AB" w:rsidRPr="001E5606">
        <w:rPr>
          <w:rFonts w:eastAsia="Times New Roman" w:cstheme="minorHAnsi"/>
          <w:color w:val="000000"/>
        </w:rPr>
        <w:t xml:space="preserve"> organism. In order to </w:t>
      </w:r>
      <w:r w:rsidR="0006727D" w:rsidRPr="001E5606">
        <w:rPr>
          <w:rFonts w:eastAsia="Times New Roman" w:cstheme="minorHAnsi"/>
          <w:color w:val="000000"/>
        </w:rPr>
        <w:t xml:space="preserve">use </w:t>
      </w:r>
      <w:r w:rsidR="00C231AB" w:rsidRPr="001E5606">
        <w:rPr>
          <w:rFonts w:eastAsia="Times New Roman" w:cstheme="minorHAnsi"/>
          <w:i/>
          <w:iCs/>
          <w:color w:val="000000"/>
        </w:rPr>
        <w:t>C. elegans</w:t>
      </w:r>
      <w:r w:rsidR="00C231AB" w:rsidRPr="001E5606">
        <w:rPr>
          <w:rFonts w:eastAsia="Times New Roman" w:cstheme="minorHAnsi"/>
          <w:color w:val="000000"/>
        </w:rPr>
        <w:t xml:space="preserve"> in collaborative </w:t>
      </w:r>
      <w:r w:rsidR="00074F67" w:rsidRPr="001E5606">
        <w:rPr>
          <w:rFonts w:eastAsia="Times New Roman" w:cstheme="minorHAnsi"/>
          <w:color w:val="000000"/>
        </w:rPr>
        <w:t>omics</w:t>
      </w:r>
      <w:r w:rsidR="00C231AB" w:rsidRPr="001E5606">
        <w:rPr>
          <w:rFonts w:eastAsia="Times New Roman" w:cstheme="minorHAnsi"/>
          <w:color w:val="000000"/>
        </w:rPr>
        <w:t xml:space="preserve"> </w:t>
      </w:r>
      <w:r w:rsidR="00D64373" w:rsidRPr="001E5606">
        <w:rPr>
          <w:rFonts w:eastAsia="Times New Roman" w:cstheme="minorHAnsi"/>
          <w:color w:val="000000"/>
        </w:rPr>
        <w:t>research</w:t>
      </w:r>
      <w:r w:rsidR="00C231AB" w:rsidRPr="001E5606">
        <w:rPr>
          <w:rFonts w:eastAsia="Times New Roman" w:cstheme="minorHAnsi"/>
          <w:color w:val="000000"/>
        </w:rPr>
        <w:t>, a method is needed to generate large populations of</w:t>
      </w:r>
      <w:r w:rsidR="00E76BF8" w:rsidRPr="001E5606">
        <w:rPr>
          <w:rFonts w:eastAsia="Times New Roman" w:cstheme="minorHAnsi"/>
          <w:i/>
          <w:iCs/>
          <w:color w:val="000000"/>
        </w:rPr>
        <w:t xml:space="preserve"> </w:t>
      </w:r>
      <w:r w:rsidR="00E76BF8" w:rsidRPr="00F82767">
        <w:rPr>
          <w:rFonts w:eastAsia="Times New Roman" w:cstheme="minorHAnsi"/>
          <w:color w:val="000000"/>
        </w:rPr>
        <w:t>animals</w:t>
      </w:r>
      <w:r w:rsidR="00C231AB" w:rsidRPr="007E7A58">
        <w:rPr>
          <w:rFonts w:eastAsia="Times New Roman" w:cstheme="minorHAnsi"/>
          <w:i/>
          <w:iCs/>
          <w:color w:val="000000"/>
        </w:rPr>
        <w:t xml:space="preserve"> </w:t>
      </w:r>
      <w:r w:rsidR="00C231AB" w:rsidRPr="007E7A58">
        <w:rPr>
          <w:rFonts w:eastAsia="Times New Roman" w:cstheme="minorHAnsi"/>
          <w:color w:val="000000"/>
        </w:rPr>
        <w:t xml:space="preserve">where a single sample can be split and </w:t>
      </w:r>
      <w:r w:rsidR="0006727D" w:rsidRPr="007E7A58">
        <w:rPr>
          <w:rFonts w:eastAsia="Times New Roman" w:cstheme="minorHAnsi"/>
          <w:color w:val="000000"/>
        </w:rPr>
        <w:t xml:space="preserve">assayed </w:t>
      </w:r>
      <w:r w:rsidR="00C231AB" w:rsidRPr="00402914">
        <w:rPr>
          <w:rFonts w:eastAsia="Times New Roman" w:cstheme="minorHAnsi"/>
          <w:color w:val="000000"/>
        </w:rPr>
        <w:t xml:space="preserve">across </w:t>
      </w:r>
      <w:r w:rsidR="0006727D" w:rsidRPr="001E5606">
        <w:rPr>
          <w:rFonts w:eastAsia="Times New Roman" w:cstheme="minorHAnsi"/>
          <w:color w:val="000000"/>
        </w:rPr>
        <w:t xml:space="preserve">diverse </w:t>
      </w:r>
      <w:r w:rsidR="00C231AB" w:rsidRPr="001E5606">
        <w:rPr>
          <w:rFonts w:eastAsia="Times New Roman" w:cstheme="minorHAnsi"/>
          <w:color w:val="000000"/>
        </w:rPr>
        <w:t>platforms for comparative analyses.</w:t>
      </w:r>
    </w:p>
    <w:p w14:paraId="398882FF" w14:textId="77777777" w:rsidR="00332D73" w:rsidRPr="001E5606" w:rsidRDefault="00332D73" w:rsidP="004E531F">
      <w:pPr>
        <w:jc w:val="both"/>
        <w:rPr>
          <w:rFonts w:eastAsia="Times New Roman" w:cstheme="minorHAnsi"/>
          <w:color w:val="000000"/>
        </w:rPr>
      </w:pPr>
    </w:p>
    <w:p w14:paraId="0669EBCE" w14:textId="526E0C8F" w:rsidR="007E7A58" w:rsidRPr="007E7A58" w:rsidRDefault="00C231AB" w:rsidP="004E531F">
      <w:pPr>
        <w:jc w:val="both"/>
        <w:rPr>
          <w:rFonts w:eastAsia="Times New Roman" w:cstheme="minorHAnsi"/>
          <w:color w:val="000000"/>
        </w:rPr>
      </w:pPr>
      <w:r w:rsidRPr="001E5606">
        <w:rPr>
          <w:rFonts w:eastAsia="Times New Roman" w:cstheme="minorHAnsi"/>
          <w:color w:val="000000"/>
        </w:rPr>
        <w:t xml:space="preserve">Here, </w:t>
      </w:r>
      <w:r w:rsidR="00ED006F" w:rsidRPr="001E5606">
        <w:rPr>
          <w:rFonts w:eastAsia="Times New Roman" w:cstheme="minorHAnsi"/>
          <w:color w:val="000000"/>
        </w:rPr>
        <w:t>a</w:t>
      </w:r>
      <w:r w:rsidRPr="001E5606">
        <w:rPr>
          <w:rFonts w:eastAsia="Times New Roman" w:cstheme="minorHAnsi"/>
          <w:color w:val="000000"/>
        </w:rPr>
        <w:t xml:space="preserve"> method to culture and collect </w:t>
      </w:r>
      <w:r w:rsidR="00EF0479" w:rsidRPr="001E5606">
        <w:rPr>
          <w:rFonts w:eastAsia="Times New Roman" w:cstheme="minorHAnsi"/>
          <w:color w:val="000000"/>
        </w:rPr>
        <w:t xml:space="preserve">an abundant </w:t>
      </w:r>
      <w:r w:rsidRPr="001E5606">
        <w:rPr>
          <w:rFonts w:eastAsia="Times New Roman" w:cstheme="minorHAnsi"/>
          <w:color w:val="000000"/>
        </w:rPr>
        <w:t xml:space="preserve">mixed-stage </w:t>
      </w:r>
      <w:r w:rsidRPr="001E5606">
        <w:rPr>
          <w:rFonts w:eastAsia="Times New Roman" w:cstheme="minorHAnsi"/>
          <w:i/>
          <w:iCs/>
          <w:color w:val="000000"/>
        </w:rPr>
        <w:t>C. elegans</w:t>
      </w:r>
      <w:r w:rsidRPr="001E5606">
        <w:rPr>
          <w:rFonts w:eastAsia="Times New Roman" w:cstheme="minorHAnsi"/>
          <w:color w:val="000000"/>
        </w:rPr>
        <w:t xml:space="preserve"> population on </w:t>
      </w:r>
      <w:r w:rsidR="008E2226" w:rsidRPr="001E5606">
        <w:rPr>
          <w:rFonts w:eastAsia="Times New Roman" w:cstheme="minorHAnsi"/>
          <w:color w:val="000000"/>
        </w:rPr>
        <w:t xml:space="preserve">a </w:t>
      </w:r>
      <w:r w:rsidRPr="001E5606">
        <w:rPr>
          <w:rFonts w:eastAsia="Times New Roman" w:cstheme="minorHAnsi"/>
          <w:color w:val="000000"/>
        </w:rPr>
        <w:t>large-scale culture plate (LSCP)</w:t>
      </w:r>
      <w:r w:rsidR="007E2ECA" w:rsidRPr="001E5606">
        <w:rPr>
          <w:rFonts w:eastAsia="Times New Roman" w:cstheme="minorHAnsi"/>
          <w:color w:val="000000"/>
        </w:rPr>
        <w:t xml:space="preserve"> and subsequent phenotypic data</w:t>
      </w:r>
      <w:r w:rsidR="00ED006F" w:rsidRPr="001E5606">
        <w:rPr>
          <w:rFonts w:eastAsia="Times New Roman" w:cstheme="minorHAnsi"/>
          <w:color w:val="000000"/>
        </w:rPr>
        <w:t xml:space="preserve"> is presented</w:t>
      </w:r>
      <w:r w:rsidRPr="001E5606">
        <w:rPr>
          <w:rFonts w:eastAsia="Times New Roman" w:cstheme="minorHAnsi"/>
          <w:color w:val="000000"/>
        </w:rPr>
        <w:t>.</w:t>
      </w:r>
      <w:r w:rsidR="00420F82">
        <w:rPr>
          <w:rFonts w:eastAsia="Times New Roman" w:cstheme="minorHAnsi"/>
          <w:color w:val="000000"/>
        </w:rPr>
        <w:t xml:space="preserve"> </w:t>
      </w:r>
      <w:r w:rsidR="00F206F7" w:rsidRPr="001E5606">
        <w:rPr>
          <w:rFonts w:eastAsia="Times New Roman" w:cstheme="minorHAnsi"/>
          <w:color w:val="000000"/>
        </w:rPr>
        <w:t>T</w:t>
      </w:r>
      <w:r w:rsidRPr="001E5606">
        <w:rPr>
          <w:rFonts w:eastAsia="Times New Roman" w:cstheme="minorHAnsi"/>
          <w:color w:val="000000"/>
        </w:rPr>
        <w:t xml:space="preserve">his </w:t>
      </w:r>
      <w:r w:rsidR="00E8232F" w:rsidRPr="001E5606">
        <w:rPr>
          <w:rFonts w:eastAsia="Times New Roman" w:cstheme="minorHAnsi"/>
          <w:color w:val="000000"/>
        </w:rPr>
        <w:t xml:space="preserve">pipeline </w:t>
      </w:r>
      <w:r w:rsidRPr="001E5606">
        <w:rPr>
          <w:rFonts w:eastAsia="Times New Roman" w:cstheme="minorHAnsi"/>
          <w:color w:val="000000"/>
        </w:rPr>
        <w:t xml:space="preserve">yields </w:t>
      </w:r>
      <w:proofErr w:type="gramStart"/>
      <w:r w:rsidR="00F206F7" w:rsidRPr="001E5606">
        <w:rPr>
          <w:rFonts w:eastAsia="Times New Roman" w:cstheme="minorHAnsi"/>
          <w:color w:val="000000"/>
        </w:rPr>
        <w:t>sufficient numbers of</w:t>
      </w:r>
      <w:proofErr w:type="gramEnd"/>
      <w:r w:rsidR="00F206F7" w:rsidRPr="001E5606">
        <w:rPr>
          <w:rFonts w:eastAsia="Times New Roman" w:cstheme="minorHAnsi"/>
          <w:color w:val="000000"/>
        </w:rPr>
        <w:t xml:space="preserve"> animals </w:t>
      </w:r>
      <w:r w:rsidRPr="001E5606">
        <w:rPr>
          <w:rFonts w:eastAsia="Times New Roman" w:cstheme="minorHAnsi"/>
          <w:color w:val="000000"/>
        </w:rPr>
        <w:t xml:space="preserve">to </w:t>
      </w:r>
      <w:r w:rsidR="00F206F7" w:rsidRPr="001E5606">
        <w:rPr>
          <w:rFonts w:eastAsia="Times New Roman" w:cstheme="minorHAnsi"/>
          <w:color w:val="000000"/>
        </w:rPr>
        <w:t xml:space="preserve">collect </w:t>
      </w:r>
      <w:r w:rsidRPr="001E5606">
        <w:rPr>
          <w:rFonts w:eastAsia="Times New Roman" w:cstheme="minorHAnsi"/>
          <w:color w:val="000000"/>
        </w:rPr>
        <w:t xml:space="preserve">phenotypic and population data, along with any data needed for </w:t>
      </w:r>
      <w:r w:rsidR="00074F67" w:rsidRPr="001E5606">
        <w:rPr>
          <w:rFonts w:eastAsia="Times New Roman" w:cstheme="minorHAnsi"/>
          <w:color w:val="000000"/>
        </w:rPr>
        <w:t>omics</w:t>
      </w:r>
      <w:r w:rsidRPr="001E5606">
        <w:rPr>
          <w:rFonts w:eastAsia="Times New Roman" w:cstheme="minorHAnsi"/>
          <w:color w:val="000000"/>
        </w:rPr>
        <w:t xml:space="preserve"> experiments (</w:t>
      </w:r>
      <w:r w:rsidRPr="004E531F">
        <w:rPr>
          <w:rFonts w:eastAsia="Times New Roman" w:cstheme="minorHAnsi"/>
          <w:iCs/>
          <w:color w:val="000000"/>
        </w:rPr>
        <w:t>i.e.</w:t>
      </w:r>
      <w:r w:rsidR="004E531F">
        <w:rPr>
          <w:rFonts w:eastAsia="Times New Roman" w:cstheme="minorHAnsi"/>
          <w:color w:val="000000"/>
        </w:rPr>
        <w:t>,</w:t>
      </w:r>
      <w:r w:rsidRPr="001E5606">
        <w:rPr>
          <w:rFonts w:eastAsia="Times New Roman" w:cstheme="minorHAnsi"/>
          <w:color w:val="000000"/>
        </w:rPr>
        <w:t xml:space="preserve"> genomics, transcriptomics, proteomics, and metabolomics). In addition, </w:t>
      </w:r>
      <w:r w:rsidR="00D64373" w:rsidRPr="001E5606">
        <w:rPr>
          <w:rFonts w:eastAsia="Times New Roman" w:cstheme="minorHAnsi"/>
          <w:color w:val="000000"/>
        </w:rPr>
        <w:t>the</w:t>
      </w:r>
      <w:r w:rsidRPr="001E5606">
        <w:rPr>
          <w:rFonts w:eastAsia="Times New Roman" w:cstheme="minorHAnsi"/>
          <w:color w:val="000000"/>
        </w:rPr>
        <w:t xml:space="preserve"> LSCP method requires minimal manipulation to the animals themselves, less user </w:t>
      </w:r>
      <w:r w:rsidRPr="001E5606">
        <w:rPr>
          <w:rFonts w:eastAsia="Times New Roman" w:cstheme="minorHAnsi"/>
          <w:color w:val="000000"/>
        </w:rPr>
        <w:lastRenderedPageBreak/>
        <w:t>prep</w:t>
      </w:r>
      <w:r w:rsidR="004E531F">
        <w:rPr>
          <w:rFonts w:eastAsia="Times New Roman" w:cstheme="minorHAnsi"/>
          <w:color w:val="000000"/>
        </w:rPr>
        <w:t>aration</w:t>
      </w:r>
      <w:r w:rsidRPr="001E5606">
        <w:rPr>
          <w:rFonts w:eastAsia="Times New Roman" w:cstheme="minorHAnsi"/>
          <w:color w:val="000000"/>
        </w:rPr>
        <w:t xml:space="preserve"> time, provides tight environmental control, and ensures that handling of each sample is consistent throughout the study for overall reproducibility.</w:t>
      </w:r>
      <w:r w:rsidR="00C31759">
        <w:rPr>
          <w:rFonts w:eastAsia="Times New Roman" w:cstheme="minorHAnsi"/>
          <w:color w:val="000000"/>
        </w:rPr>
        <w:t xml:space="preserve"> </w:t>
      </w:r>
      <w:r w:rsidR="004C3D65" w:rsidRPr="001E5606">
        <w:rPr>
          <w:rFonts w:eastAsia="Times New Roman" w:cstheme="minorHAnsi"/>
          <w:color w:val="000000"/>
        </w:rPr>
        <w:t>Lastly, methods to document population size</w:t>
      </w:r>
      <w:r w:rsidR="007E7A58">
        <w:rPr>
          <w:rFonts w:eastAsia="Times New Roman" w:cstheme="minorHAnsi"/>
          <w:color w:val="000000"/>
        </w:rPr>
        <w:t xml:space="preserve"> and population distribution of </w:t>
      </w:r>
      <w:r w:rsidR="004C3D65" w:rsidRPr="007E7A58">
        <w:rPr>
          <w:rFonts w:eastAsia="Times New Roman" w:cstheme="minorHAnsi"/>
          <w:i/>
          <w:iCs/>
          <w:color w:val="000000"/>
        </w:rPr>
        <w:t>C. elegans</w:t>
      </w:r>
      <w:r w:rsidR="004C3D65" w:rsidRPr="007E7A58">
        <w:rPr>
          <w:rFonts w:eastAsia="Times New Roman" w:cstheme="minorHAnsi"/>
          <w:color w:val="000000"/>
        </w:rPr>
        <w:t xml:space="preserve"> life stages </w:t>
      </w:r>
      <w:proofErr w:type="gramStart"/>
      <w:r w:rsidR="004C3D65" w:rsidRPr="007E7A58">
        <w:rPr>
          <w:rFonts w:eastAsia="Times New Roman" w:cstheme="minorHAnsi"/>
          <w:color w:val="000000"/>
        </w:rPr>
        <w:t>in a given</w:t>
      </w:r>
      <w:proofErr w:type="gramEnd"/>
      <w:r w:rsidR="004C3D65" w:rsidRPr="007E7A58">
        <w:rPr>
          <w:rFonts w:eastAsia="Times New Roman" w:cstheme="minorHAnsi"/>
          <w:color w:val="000000"/>
        </w:rPr>
        <w:t xml:space="preserve"> LSCP</w:t>
      </w:r>
      <w:r w:rsidR="00ED006F" w:rsidRPr="007E7A58">
        <w:rPr>
          <w:rFonts w:eastAsia="Times New Roman" w:cstheme="minorHAnsi"/>
          <w:color w:val="000000"/>
        </w:rPr>
        <w:t xml:space="preserve"> are presented.</w:t>
      </w:r>
    </w:p>
    <w:p w14:paraId="66B2EF89" w14:textId="77777777" w:rsidR="0037204D" w:rsidRPr="007E7A58" w:rsidRDefault="0037204D" w:rsidP="004E531F">
      <w:pPr>
        <w:jc w:val="both"/>
        <w:rPr>
          <w:rFonts w:eastAsia="Times New Roman" w:cstheme="minorHAnsi"/>
          <w:color w:val="000000" w:themeColor="text1"/>
        </w:rPr>
      </w:pPr>
    </w:p>
    <w:p w14:paraId="315C6B3C" w14:textId="56DFA87A" w:rsidR="007E7B37" w:rsidRPr="001E5606" w:rsidRDefault="007E7B37" w:rsidP="004E531F">
      <w:pPr>
        <w:jc w:val="both"/>
        <w:rPr>
          <w:rFonts w:eastAsia="Times New Roman" w:cstheme="minorHAnsi"/>
          <w:color w:val="4472C4" w:themeColor="accent1"/>
        </w:rPr>
      </w:pPr>
      <w:r w:rsidRPr="00054566">
        <w:rPr>
          <w:rFonts w:eastAsia="Times New Roman" w:cstheme="minorHAnsi"/>
          <w:b/>
          <w:bCs/>
          <w:color w:val="000000" w:themeColor="text1"/>
        </w:rPr>
        <w:t>INTRODUCTION:</w:t>
      </w:r>
      <w:r w:rsidRPr="00402914">
        <w:rPr>
          <w:rFonts w:eastAsia="Times New Roman" w:cstheme="minorHAnsi"/>
          <w:color w:val="000000" w:themeColor="text1"/>
        </w:rPr>
        <w:t xml:space="preserve">  </w:t>
      </w:r>
    </w:p>
    <w:p w14:paraId="230047B2" w14:textId="5EF34965" w:rsidR="00DB6384" w:rsidRDefault="00DB6384" w:rsidP="00DB6384">
      <w:pPr>
        <w:rPr>
          <w:rFonts w:eastAsia="Times New Roman" w:cstheme="minorHAnsi"/>
          <w:color w:val="000000"/>
        </w:rPr>
      </w:pPr>
      <w:r w:rsidRPr="001E5606">
        <w:rPr>
          <w:rFonts w:eastAsia="Times New Roman" w:cstheme="minorHAnsi"/>
          <w:i/>
          <w:iCs/>
          <w:color w:val="000000"/>
        </w:rPr>
        <w:t>C. elegans</w:t>
      </w:r>
      <w:r w:rsidRPr="001E5606">
        <w:rPr>
          <w:rFonts w:eastAsia="Times New Roman" w:cstheme="minorHAnsi"/>
          <w:color w:val="000000"/>
        </w:rPr>
        <w:t xml:space="preserve"> is a small free-living nematode that is found throughout the world in a variety of natural habitats</w:t>
      </w:r>
      <w:r w:rsidR="00420F82" w:rsidRPr="00420F82">
        <w:rPr>
          <w:rFonts w:eastAsia="Times New Roman" w:cstheme="minorHAnsi"/>
          <w:color w:val="000000"/>
          <w:vertAlign w:val="superscript"/>
        </w:rPr>
        <w:t>1</w:t>
      </w:r>
      <w:r w:rsidRPr="007E7A58">
        <w:rPr>
          <w:rFonts w:eastAsia="Times New Roman" w:cstheme="minorHAnsi"/>
          <w:color w:val="000000"/>
        </w:rPr>
        <w:t>. Its relative ease of growth, fast generation time, reproduction system, and transparent body mak</w:t>
      </w:r>
      <w:r w:rsidRPr="00054566">
        <w:rPr>
          <w:rFonts w:eastAsia="Times New Roman" w:cstheme="minorHAnsi"/>
          <w:color w:val="000000"/>
        </w:rPr>
        <w:t>e</w:t>
      </w:r>
      <w:r w:rsidR="00420F82">
        <w:rPr>
          <w:rFonts w:eastAsia="Times New Roman" w:cstheme="minorHAnsi"/>
          <w:color w:val="000000"/>
        </w:rPr>
        <w:t xml:space="preserve"> </w:t>
      </w:r>
      <w:r w:rsidRPr="00054566">
        <w:rPr>
          <w:rFonts w:eastAsia="Times New Roman" w:cstheme="minorHAnsi"/>
          <w:color w:val="000000"/>
        </w:rPr>
        <w:t xml:space="preserve">it </w:t>
      </w:r>
      <w:r w:rsidRPr="001E5606">
        <w:rPr>
          <w:rFonts w:eastAsia="Times New Roman" w:cstheme="minorHAnsi"/>
          <w:color w:val="000000"/>
        </w:rPr>
        <w:t>a powerful model organism that has been widely studied in</w:t>
      </w:r>
      <w:r w:rsidR="00C31759">
        <w:rPr>
          <w:rFonts w:eastAsia="Times New Roman" w:cstheme="minorHAnsi"/>
          <w:color w:val="000000"/>
        </w:rPr>
        <w:t xml:space="preserve"> </w:t>
      </w:r>
      <w:r w:rsidRPr="001E5606">
        <w:rPr>
          <w:rFonts w:eastAsia="Times New Roman" w:cstheme="minorHAnsi"/>
          <w:color w:val="000000"/>
        </w:rPr>
        <w:t>developmental biology, aging, neurobiology, and genetics</w:t>
      </w:r>
      <w:r w:rsidR="00420F82" w:rsidRPr="00420F82">
        <w:rPr>
          <w:rFonts w:eastAsia="Times New Roman" w:cstheme="minorHAnsi"/>
          <w:color w:val="000000"/>
          <w:vertAlign w:val="superscript"/>
        </w:rPr>
        <w:t>2,3</w:t>
      </w:r>
      <w:r w:rsidR="00420F82">
        <w:rPr>
          <w:rFonts w:eastAsia="Times New Roman" w:cstheme="minorHAnsi"/>
          <w:color w:val="000000"/>
        </w:rPr>
        <w:t>.</w:t>
      </w:r>
      <w:r w:rsidRPr="007E7A58">
        <w:rPr>
          <w:rFonts w:eastAsia="Times New Roman" w:cstheme="minorHAnsi"/>
          <w:color w:val="000000"/>
        </w:rPr>
        <w:t xml:space="preserve"> The</w:t>
      </w:r>
      <w:r w:rsidRPr="00054566">
        <w:rPr>
          <w:rFonts w:eastAsia="Times New Roman" w:cstheme="minorHAnsi"/>
          <w:color w:val="000000"/>
        </w:rPr>
        <w:t xml:space="preserve"> copious</w:t>
      </w:r>
      <w:r w:rsidRPr="001E5606">
        <w:rPr>
          <w:rFonts w:eastAsia="Times New Roman" w:cstheme="minorHAnsi"/>
          <w:color w:val="000000"/>
        </w:rPr>
        <w:t xml:space="preserve"> work on </w:t>
      </w:r>
      <w:r w:rsidRPr="001E5606">
        <w:rPr>
          <w:rFonts w:eastAsia="Times New Roman" w:cstheme="minorHAnsi"/>
          <w:i/>
          <w:iCs/>
          <w:color w:val="000000"/>
        </w:rPr>
        <w:t>C. elegans</w:t>
      </w:r>
      <w:r w:rsidRPr="001E5606">
        <w:rPr>
          <w:rFonts w:eastAsia="Times New Roman" w:cstheme="minorHAnsi"/>
          <w:color w:val="000000"/>
        </w:rPr>
        <w:t xml:space="preserve"> makes it a prime candidate to use in omics studies to comprehensively link phenotype</w:t>
      </w:r>
      <w:r>
        <w:rPr>
          <w:rFonts w:eastAsia="Times New Roman" w:cstheme="minorHAnsi"/>
          <w:color w:val="000000"/>
        </w:rPr>
        <w:t>s</w:t>
      </w:r>
      <w:r w:rsidRPr="001E5606">
        <w:rPr>
          <w:rFonts w:eastAsia="Times New Roman" w:cstheme="minorHAnsi"/>
          <w:color w:val="000000"/>
        </w:rPr>
        <w:t xml:space="preserve"> with</w:t>
      </w:r>
      <w:r>
        <w:rPr>
          <w:rFonts w:eastAsia="Times New Roman" w:cstheme="minorHAnsi"/>
          <w:color w:val="000000"/>
        </w:rPr>
        <w:t xml:space="preserve"> </w:t>
      </w:r>
      <w:r w:rsidRPr="001E5606">
        <w:rPr>
          <w:rFonts w:eastAsia="Times New Roman" w:cstheme="minorHAnsi"/>
          <w:color w:val="000000"/>
        </w:rPr>
        <w:t xml:space="preserve">complex biological components and their relationships in a given organism. </w:t>
      </w:r>
    </w:p>
    <w:p w14:paraId="260D2917" w14:textId="77777777" w:rsidR="00332D73" w:rsidRPr="001E5606" w:rsidRDefault="00332D73" w:rsidP="004E531F">
      <w:pPr>
        <w:jc w:val="both"/>
        <w:rPr>
          <w:rFonts w:eastAsia="Times New Roman" w:cstheme="minorHAnsi"/>
          <w:color w:val="000000"/>
        </w:rPr>
      </w:pPr>
    </w:p>
    <w:p w14:paraId="78250CC1" w14:textId="68B6707F" w:rsidR="00F3399D" w:rsidRPr="00420F82" w:rsidRDefault="004E531F" w:rsidP="004E531F">
      <w:pPr>
        <w:jc w:val="both"/>
        <w:rPr>
          <w:rFonts w:eastAsia="Times New Roman" w:cstheme="minorHAnsi"/>
          <w:color w:val="000000"/>
        </w:rPr>
      </w:pPr>
      <w:r>
        <w:rPr>
          <w:rFonts w:eastAsia="Times New Roman" w:cstheme="minorHAnsi"/>
          <w:color w:val="000000"/>
        </w:rPr>
        <w:t>T</w:t>
      </w:r>
      <w:r w:rsidR="002527AB" w:rsidRPr="001E5606">
        <w:rPr>
          <w:rFonts w:eastAsia="Times New Roman" w:cstheme="minorHAnsi"/>
          <w:color w:val="000000"/>
        </w:rPr>
        <w:t xml:space="preserve">o </w:t>
      </w:r>
      <w:r w:rsidR="00F925ED" w:rsidRPr="001E5606">
        <w:rPr>
          <w:rFonts w:eastAsia="Times New Roman" w:cstheme="minorHAnsi"/>
          <w:color w:val="000000"/>
        </w:rPr>
        <w:t xml:space="preserve">use </w:t>
      </w:r>
      <w:r w:rsidR="002527AB" w:rsidRPr="001E5606">
        <w:rPr>
          <w:rFonts w:eastAsia="Times New Roman" w:cstheme="minorHAnsi"/>
          <w:i/>
          <w:iCs/>
          <w:color w:val="000000"/>
        </w:rPr>
        <w:t>C. elegans</w:t>
      </w:r>
      <w:r w:rsidR="002527AB" w:rsidRPr="001E5606">
        <w:rPr>
          <w:rFonts w:eastAsia="Times New Roman" w:cstheme="minorHAnsi"/>
          <w:color w:val="000000"/>
        </w:rPr>
        <w:t xml:space="preserve"> in collaborative </w:t>
      </w:r>
      <w:r w:rsidR="00074F67" w:rsidRPr="001E5606">
        <w:rPr>
          <w:rFonts w:eastAsia="Times New Roman" w:cstheme="minorHAnsi"/>
          <w:color w:val="000000"/>
        </w:rPr>
        <w:t>omics</w:t>
      </w:r>
      <w:r w:rsidR="002527AB" w:rsidRPr="001E5606">
        <w:rPr>
          <w:rFonts w:eastAsia="Times New Roman" w:cstheme="minorHAnsi"/>
          <w:color w:val="000000"/>
        </w:rPr>
        <w:t xml:space="preserve"> </w:t>
      </w:r>
      <w:r w:rsidR="00D64373" w:rsidRPr="001E5606">
        <w:rPr>
          <w:rFonts w:eastAsia="Times New Roman" w:cstheme="minorHAnsi"/>
          <w:color w:val="000000"/>
        </w:rPr>
        <w:t>research</w:t>
      </w:r>
      <w:r w:rsidR="00DA1F59" w:rsidRPr="001E5606">
        <w:rPr>
          <w:rFonts w:eastAsia="Times New Roman" w:cstheme="minorHAnsi"/>
          <w:color w:val="000000"/>
        </w:rPr>
        <w:t>,</w:t>
      </w:r>
      <w:r w:rsidR="002527AB" w:rsidRPr="001E5606">
        <w:rPr>
          <w:rFonts w:eastAsia="Times New Roman" w:cstheme="minorHAnsi"/>
          <w:color w:val="000000"/>
        </w:rPr>
        <w:t xml:space="preserve"> a method is needed to generate large </w:t>
      </w:r>
      <w:r w:rsidR="00E06FFE" w:rsidRPr="001E5606">
        <w:rPr>
          <w:rFonts w:eastAsia="Times New Roman" w:cstheme="minorHAnsi"/>
          <w:color w:val="000000"/>
        </w:rPr>
        <w:t xml:space="preserve">mixed-stage </w:t>
      </w:r>
      <w:r w:rsidR="002527AB" w:rsidRPr="001E5606">
        <w:rPr>
          <w:rFonts w:eastAsia="Times New Roman" w:cstheme="minorHAnsi"/>
          <w:color w:val="000000"/>
        </w:rPr>
        <w:t xml:space="preserve">populations of </w:t>
      </w:r>
      <w:r w:rsidR="00F925ED" w:rsidRPr="001E5606">
        <w:rPr>
          <w:rFonts w:eastAsia="Times New Roman" w:cstheme="minorHAnsi"/>
          <w:color w:val="000000"/>
        </w:rPr>
        <w:t>animals</w:t>
      </w:r>
      <w:r w:rsidR="002527AB" w:rsidRPr="001E5606">
        <w:rPr>
          <w:rFonts w:eastAsia="Times New Roman" w:cstheme="minorHAnsi"/>
          <w:i/>
          <w:iCs/>
          <w:color w:val="000000"/>
        </w:rPr>
        <w:t xml:space="preserve"> </w:t>
      </w:r>
      <w:r w:rsidR="002527AB" w:rsidRPr="001E5606">
        <w:rPr>
          <w:rFonts w:eastAsia="Times New Roman" w:cstheme="minorHAnsi"/>
          <w:color w:val="000000"/>
        </w:rPr>
        <w:t xml:space="preserve">where </w:t>
      </w:r>
      <w:r w:rsidR="00DA1F59" w:rsidRPr="001E5606">
        <w:rPr>
          <w:rFonts w:eastAsia="Times New Roman" w:cstheme="minorHAnsi"/>
          <w:color w:val="000000"/>
        </w:rPr>
        <w:t>a single</w:t>
      </w:r>
      <w:r w:rsidR="002527AB" w:rsidRPr="001E5606">
        <w:rPr>
          <w:rFonts w:eastAsia="Times New Roman" w:cstheme="minorHAnsi"/>
          <w:color w:val="000000"/>
        </w:rPr>
        <w:t xml:space="preserve"> sample can be </w:t>
      </w:r>
      <w:r w:rsidR="00DA1F59" w:rsidRPr="001E5606">
        <w:rPr>
          <w:rFonts w:eastAsia="Times New Roman" w:cstheme="minorHAnsi"/>
          <w:color w:val="000000"/>
        </w:rPr>
        <w:t xml:space="preserve">split and </w:t>
      </w:r>
      <w:r w:rsidR="002527AB" w:rsidRPr="001E5606">
        <w:rPr>
          <w:rFonts w:eastAsia="Times New Roman" w:cstheme="minorHAnsi"/>
          <w:color w:val="000000"/>
        </w:rPr>
        <w:t xml:space="preserve">used across </w:t>
      </w:r>
      <w:r w:rsidR="00F925ED" w:rsidRPr="001E5606">
        <w:rPr>
          <w:rFonts w:eastAsia="Times New Roman" w:cstheme="minorHAnsi"/>
          <w:color w:val="000000"/>
        </w:rPr>
        <w:t xml:space="preserve">diverse </w:t>
      </w:r>
      <w:r w:rsidR="002527AB" w:rsidRPr="001E5606">
        <w:rPr>
          <w:rFonts w:eastAsia="Times New Roman" w:cstheme="minorHAnsi"/>
          <w:color w:val="000000"/>
        </w:rPr>
        <w:t>platforms and instruments</w:t>
      </w:r>
      <w:r w:rsidR="00DA1F59" w:rsidRPr="001E5606">
        <w:rPr>
          <w:rFonts w:eastAsia="Times New Roman" w:cstheme="minorHAnsi"/>
          <w:color w:val="000000"/>
        </w:rPr>
        <w:t xml:space="preserve"> for comparative analyses</w:t>
      </w:r>
      <w:r w:rsidR="002527AB" w:rsidRPr="001E5606">
        <w:rPr>
          <w:rFonts w:eastAsia="Times New Roman" w:cstheme="minorHAnsi"/>
          <w:color w:val="000000"/>
        </w:rPr>
        <w:t xml:space="preserve">. Creating a </w:t>
      </w:r>
      <w:r w:rsidR="00E8232F" w:rsidRPr="001E5606">
        <w:rPr>
          <w:rFonts w:eastAsia="Times New Roman" w:cstheme="minorHAnsi"/>
          <w:color w:val="000000"/>
        </w:rPr>
        <w:t xml:space="preserve">pipeline </w:t>
      </w:r>
      <w:r w:rsidR="002527AB" w:rsidRPr="001E5606">
        <w:rPr>
          <w:rFonts w:eastAsia="Times New Roman" w:cstheme="minorHAnsi"/>
          <w:color w:val="000000"/>
        </w:rPr>
        <w:t xml:space="preserve">to </w:t>
      </w:r>
      <w:r w:rsidR="00DA1F59" w:rsidRPr="001E5606">
        <w:rPr>
          <w:rFonts w:eastAsia="Times New Roman" w:cstheme="minorHAnsi"/>
          <w:color w:val="000000"/>
        </w:rPr>
        <w:t>generate such a sample requires</w:t>
      </w:r>
      <w:r w:rsidR="0011700F" w:rsidRPr="001E5606">
        <w:rPr>
          <w:rFonts w:eastAsia="Times New Roman" w:cstheme="minorHAnsi"/>
          <w:color w:val="000000"/>
        </w:rPr>
        <w:t xml:space="preserve"> keen</w:t>
      </w:r>
      <w:r w:rsidR="00DA1F59" w:rsidRPr="001E5606">
        <w:rPr>
          <w:rFonts w:eastAsia="Times New Roman" w:cstheme="minorHAnsi"/>
          <w:color w:val="000000"/>
        </w:rPr>
        <w:t xml:space="preserve"> awareness </w:t>
      </w:r>
      <w:r w:rsidR="002527AB" w:rsidRPr="001E5606">
        <w:rPr>
          <w:rFonts w:eastAsia="Times New Roman" w:cstheme="minorHAnsi"/>
          <w:color w:val="000000"/>
        </w:rPr>
        <w:t xml:space="preserve">of </w:t>
      </w:r>
      <w:r w:rsidR="006A2168" w:rsidRPr="001E5606">
        <w:rPr>
          <w:rFonts w:eastAsia="Times New Roman" w:cstheme="minorHAnsi"/>
          <w:color w:val="000000"/>
        </w:rPr>
        <w:t xml:space="preserve">diet, environment, stress, </w:t>
      </w:r>
      <w:r w:rsidR="0011700F" w:rsidRPr="001E5606">
        <w:rPr>
          <w:rFonts w:eastAsia="Times New Roman" w:cstheme="minorHAnsi"/>
          <w:color w:val="000000"/>
        </w:rPr>
        <w:t>population structure</w:t>
      </w:r>
      <w:r w:rsidR="006A2168" w:rsidRPr="001E5606">
        <w:rPr>
          <w:rFonts w:eastAsia="Times New Roman" w:cstheme="minorHAnsi"/>
          <w:color w:val="000000"/>
        </w:rPr>
        <w:t>,</w:t>
      </w:r>
      <w:r w:rsidR="002527AB" w:rsidRPr="001E5606">
        <w:rPr>
          <w:rFonts w:eastAsia="Times New Roman" w:cstheme="minorHAnsi"/>
          <w:color w:val="000000"/>
        </w:rPr>
        <w:t xml:space="preserve"> </w:t>
      </w:r>
      <w:r w:rsidR="0011700F" w:rsidRPr="001E5606">
        <w:rPr>
          <w:rFonts w:eastAsia="Times New Roman" w:cstheme="minorHAnsi"/>
          <w:color w:val="000000"/>
        </w:rPr>
        <w:t xml:space="preserve">and </w:t>
      </w:r>
      <w:r w:rsidR="002527AB" w:rsidRPr="001E5606">
        <w:rPr>
          <w:rFonts w:eastAsia="Times New Roman" w:cstheme="minorHAnsi"/>
          <w:color w:val="000000"/>
        </w:rPr>
        <w:t xml:space="preserve">sample </w:t>
      </w:r>
      <w:r w:rsidR="0011700F" w:rsidRPr="001E5606">
        <w:rPr>
          <w:rFonts w:eastAsia="Times New Roman" w:cstheme="minorHAnsi"/>
          <w:color w:val="000000"/>
        </w:rPr>
        <w:t xml:space="preserve">handling and </w:t>
      </w:r>
      <w:r w:rsidR="002527AB" w:rsidRPr="001E5606">
        <w:rPr>
          <w:rFonts w:eastAsia="Times New Roman" w:cstheme="minorHAnsi"/>
          <w:color w:val="000000"/>
        </w:rPr>
        <w:t>collection</w:t>
      </w:r>
      <w:r w:rsidR="0011700F" w:rsidRPr="001E5606">
        <w:rPr>
          <w:rFonts w:eastAsia="Times New Roman" w:cstheme="minorHAnsi"/>
          <w:color w:val="000000"/>
        </w:rPr>
        <w:t>. Therefore</w:t>
      </w:r>
      <w:r w:rsidR="006C1CEA" w:rsidRPr="001E5606">
        <w:rPr>
          <w:rFonts w:eastAsia="Times New Roman" w:cstheme="minorHAnsi"/>
          <w:color w:val="000000"/>
        </w:rPr>
        <w:t>,</w:t>
      </w:r>
      <w:r w:rsidR="0011700F" w:rsidRPr="001E5606">
        <w:rPr>
          <w:rFonts w:eastAsia="Times New Roman" w:cstheme="minorHAnsi"/>
          <w:color w:val="000000"/>
        </w:rPr>
        <w:t xml:space="preserve"> it is </w:t>
      </w:r>
      <w:r w:rsidR="006A2168" w:rsidRPr="001E5606">
        <w:rPr>
          <w:rFonts w:eastAsia="Times New Roman" w:cstheme="minorHAnsi"/>
          <w:color w:val="000000"/>
        </w:rPr>
        <w:t xml:space="preserve">crucial to have standard and reproducible culturing conditions integrated into large-scale </w:t>
      </w:r>
      <w:r w:rsidR="00E8232F" w:rsidRPr="001E5606">
        <w:rPr>
          <w:rFonts w:eastAsia="Times New Roman" w:cstheme="minorHAnsi"/>
          <w:color w:val="000000"/>
        </w:rPr>
        <w:t>pipeline</w:t>
      </w:r>
      <w:r w:rsidR="006A2168" w:rsidRPr="001E5606">
        <w:rPr>
          <w:rFonts w:eastAsia="Times New Roman" w:cstheme="minorHAnsi"/>
          <w:color w:val="000000"/>
        </w:rPr>
        <w:t>s.</w:t>
      </w:r>
      <w:r w:rsidR="0011700F" w:rsidRPr="001E5606">
        <w:rPr>
          <w:rFonts w:eastAsia="Times New Roman" w:cstheme="minorHAnsi"/>
          <w:color w:val="000000"/>
        </w:rPr>
        <w:t xml:space="preserve"> In </w:t>
      </w:r>
      <w:r w:rsidR="0011700F" w:rsidRPr="001E5606">
        <w:rPr>
          <w:rFonts w:eastAsia="Times New Roman" w:cstheme="minorHAnsi"/>
          <w:i/>
          <w:iCs/>
          <w:color w:val="000000"/>
        </w:rPr>
        <w:t>C. elegans</w:t>
      </w:r>
      <w:r w:rsidR="0011700F" w:rsidRPr="001E5606">
        <w:rPr>
          <w:rFonts w:eastAsia="Times New Roman" w:cstheme="minorHAnsi"/>
          <w:color w:val="000000"/>
        </w:rPr>
        <w:t xml:space="preserve"> research, </w:t>
      </w:r>
      <w:r w:rsidR="00FC0447" w:rsidRPr="001E5606">
        <w:rPr>
          <w:rFonts w:eastAsia="Times New Roman" w:cstheme="minorHAnsi"/>
          <w:color w:val="000000"/>
        </w:rPr>
        <w:t xml:space="preserve">two </w:t>
      </w:r>
      <w:r w:rsidR="006C1CEA" w:rsidRPr="001E5606">
        <w:rPr>
          <w:rFonts w:eastAsia="Times New Roman" w:cstheme="minorHAnsi"/>
          <w:color w:val="000000"/>
        </w:rPr>
        <w:t xml:space="preserve">traditional methods </w:t>
      </w:r>
      <w:r w:rsidR="00A70E55" w:rsidRPr="001E5606">
        <w:rPr>
          <w:rFonts w:eastAsia="Times New Roman" w:cstheme="minorHAnsi"/>
          <w:color w:val="000000"/>
        </w:rPr>
        <w:t xml:space="preserve">are </w:t>
      </w:r>
      <w:r w:rsidR="006C1CEA" w:rsidRPr="001E5606">
        <w:rPr>
          <w:rFonts w:eastAsia="Times New Roman" w:cstheme="minorHAnsi"/>
          <w:color w:val="000000"/>
        </w:rPr>
        <w:t>used</w:t>
      </w:r>
      <w:r w:rsidR="00FC0447" w:rsidRPr="001E5606">
        <w:rPr>
          <w:rFonts w:eastAsia="Times New Roman" w:cstheme="minorHAnsi"/>
          <w:color w:val="000000"/>
        </w:rPr>
        <w:t xml:space="preserve"> to </w:t>
      </w:r>
      <w:r w:rsidR="007E5F43" w:rsidRPr="001E5606">
        <w:rPr>
          <w:rFonts w:eastAsia="Times New Roman" w:cstheme="minorHAnsi"/>
          <w:color w:val="000000"/>
        </w:rPr>
        <w:t>culture</w:t>
      </w:r>
      <w:r w:rsidR="0011700F" w:rsidRPr="001E5606">
        <w:rPr>
          <w:rFonts w:eastAsia="Times New Roman" w:cstheme="minorHAnsi"/>
          <w:i/>
          <w:iCs/>
          <w:color w:val="000000"/>
        </w:rPr>
        <w:t xml:space="preserve"> </w:t>
      </w:r>
      <w:r w:rsidR="00E65501" w:rsidRPr="001E5606">
        <w:rPr>
          <w:rFonts w:eastAsia="Times New Roman" w:cstheme="minorHAnsi"/>
          <w:color w:val="000000"/>
        </w:rPr>
        <w:t>worms -</w:t>
      </w:r>
      <w:r w:rsidR="0011700F" w:rsidRPr="001E5606">
        <w:rPr>
          <w:rFonts w:eastAsia="Times New Roman" w:cstheme="minorHAnsi"/>
          <w:color w:val="000000"/>
        </w:rPr>
        <w:t xml:space="preserve"> </w:t>
      </w:r>
      <w:r w:rsidR="00C231AB" w:rsidRPr="001E5606">
        <w:rPr>
          <w:rFonts w:eastAsia="Times New Roman" w:cstheme="minorHAnsi"/>
          <w:color w:val="000000"/>
        </w:rPr>
        <w:t xml:space="preserve">agar </w:t>
      </w:r>
      <w:r>
        <w:rPr>
          <w:rFonts w:eastAsia="Times New Roman" w:cstheme="minorHAnsi"/>
          <w:color w:val="000000"/>
        </w:rPr>
        <w:t>P</w:t>
      </w:r>
      <w:r w:rsidR="00FC0447" w:rsidRPr="001E5606">
        <w:rPr>
          <w:rFonts w:eastAsia="Times New Roman" w:cstheme="minorHAnsi"/>
          <w:color w:val="000000"/>
        </w:rPr>
        <w:t xml:space="preserve">etri dishes </w:t>
      </w:r>
      <w:r w:rsidR="006C1CEA" w:rsidRPr="001E5606">
        <w:rPr>
          <w:rFonts w:eastAsia="Times New Roman" w:cstheme="minorHAnsi"/>
          <w:color w:val="000000"/>
        </w:rPr>
        <w:t>and</w:t>
      </w:r>
      <w:r w:rsidR="006A2168" w:rsidRPr="001E5606">
        <w:rPr>
          <w:rFonts w:eastAsia="Times New Roman" w:cstheme="minorHAnsi"/>
          <w:color w:val="000000"/>
        </w:rPr>
        <w:t xml:space="preserve"> liquid culture</w:t>
      </w:r>
      <w:r w:rsidR="00420F82" w:rsidRPr="00420F82">
        <w:rPr>
          <w:rFonts w:eastAsia="Times New Roman" w:cstheme="minorHAnsi"/>
          <w:color w:val="000000"/>
          <w:vertAlign w:val="superscript"/>
        </w:rPr>
        <w:t>4</w:t>
      </w:r>
      <w:r w:rsidR="00420F82">
        <w:rPr>
          <w:rFonts w:eastAsia="Times New Roman"/>
        </w:rPr>
        <w:t>.</w:t>
      </w:r>
    </w:p>
    <w:p w14:paraId="097AF3D3" w14:textId="77777777" w:rsidR="00332D73" w:rsidRPr="007E7A58" w:rsidRDefault="00332D73" w:rsidP="004E531F">
      <w:pPr>
        <w:jc w:val="both"/>
        <w:rPr>
          <w:rFonts w:eastAsia="Times New Roman" w:cstheme="minorHAnsi"/>
          <w:color w:val="000000"/>
        </w:rPr>
      </w:pPr>
    </w:p>
    <w:p w14:paraId="0445EED5" w14:textId="0984F800" w:rsidR="00BD1568" w:rsidRDefault="009C2BB3" w:rsidP="004E531F">
      <w:pPr>
        <w:jc w:val="both"/>
        <w:rPr>
          <w:rFonts w:eastAsia="Times New Roman" w:cstheme="minorHAnsi"/>
          <w:color w:val="000000"/>
        </w:rPr>
      </w:pPr>
      <w:r w:rsidRPr="007E7A58">
        <w:rPr>
          <w:rFonts w:eastAsia="Times New Roman" w:cstheme="minorHAnsi"/>
          <w:color w:val="000000"/>
        </w:rPr>
        <w:t>Historically</w:t>
      </w:r>
      <w:r w:rsidR="004E531F">
        <w:rPr>
          <w:rFonts w:eastAsia="Times New Roman" w:cstheme="minorHAnsi"/>
          <w:color w:val="000000"/>
        </w:rPr>
        <w:t>,</w:t>
      </w:r>
      <w:r w:rsidR="00F3399D" w:rsidRPr="007E7A58">
        <w:rPr>
          <w:rFonts w:eastAsia="Times New Roman" w:cstheme="minorHAnsi"/>
          <w:color w:val="000000"/>
        </w:rPr>
        <w:t xml:space="preserve"> when large quantities of </w:t>
      </w:r>
      <w:r w:rsidR="00F3399D" w:rsidRPr="007E7A58">
        <w:rPr>
          <w:rFonts w:eastAsia="Times New Roman" w:cstheme="minorHAnsi"/>
          <w:i/>
          <w:iCs/>
          <w:color w:val="000000"/>
        </w:rPr>
        <w:t>C. elegans</w:t>
      </w:r>
      <w:r w:rsidR="00F3399D" w:rsidRPr="007E7A58">
        <w:rPr>
          <w:rFonts w:eastAsia="Times New Roman" w:cstheme="minorHAnsi"/>
          <w:color w:val="000000"/>
        </w:rPr>
        <w:t xml:space="preserve"> are needed, they are grown</w:t>
      </w:r>
      <w:r w:rsidR="00E65501" w:rsidRPr="007E7A58">
        <w:rPr>
          <w:rFonts w:eastAsia="Times New Roman" w:cstheme="minorHAnsi"/>
          <w:color w:val="000000"/>
        </w:rPr>
        <w:t xml:space="preserve"> in</w:t>
      </w:r>
      <w:r w:rsidR="00F3399D" w:rsidRPr="007E7A58">
        <w:rPr>
          <w:rFonts w:eastAsia="Times New Roman" w:cstheme="minorHAnsi"/>
          <w:color w:val="000000"/>
        </w:rPr>
        <w:t xml:space="preserve"> liquid culture</w:t>
      </w:r>
      <w:r w:rsidR="00420F82" w:rsidRPr="00420F82">
        <w:rPr>
          <w:rFonts w:eastAsia="Times New Roman" w:cstheme="minorHAnsi"/>
          <w:color w:val="000000"/>
          <w:vertAlign w:val="superscript"/>
        </w:rPr>
        <w:t>4</w:t>
      </w:r>
      <w:r w:rsidR="00420F82">
        <w:rPr>
          <w:rFonts w:eastAsia="Times New Roman"/>
        </w:rPr>
        <w:t>.</w:t>
      </w:r>
      <w:r w:rsidR="00F3399D" w:rsidRPr="007E7A58">
        <w:rPr>
          <w:rFonts w:eastAsia="Times New Roman" w:cstheme="minorHAnsi"/>
          <w:color w:val="000000"/>
        </w:rPr>
        <w:t xml:space="preserve"> </w:t>
      </w:r>
      <w:r w:rsidR="00A22617" w:rsidRPr="007E7A58">
        <w:rPr>
          <w:rFonts w:eastAsia="Times New Roman" w:cstheme="minorHAnsi"/>
          <w:color w:val="000000"/>
        </w:rPr>
        <w:t>T</w:t>
      </w:r>
      <w:r w:rsidR="00D36605" w:rsidRPr="00054566">
        <w:rPr>
          <w:rFonts w:eastAsia="Times New Roman" w:cstheme="minorHAnsi"/>
          <w:color w:val="000000"/>
        </w:rPr>
        <w:t xml:space="preserve">he steps involved in generating a large </w:t>
      </w:r>
      <w:r w:rsidR="00EE5977" w:rsidRPr="001E5606">
        <w:rPr>
          <w:rFonts w:eastAsia="Times New Roman" w:cstheme="minorHAnsi"/>
          <w:color w:val="000000"/>
        </w:rPr>
        <w:t>population</w:t>
      </w:r>
      <w:r w:rsidR="00D36605" w:rsidRPr="001E5606">
        <w:rPr>
          <w:rFonts w:eastAsia="Times New Roman" w:cstheme="minorHAnsi"/>
          <w:color w:val="000000"/>
        </w:rPr>
        <w:t xml:space="preserve"> of worms in liquid culture require multiple </w:t>
      </w:r>
      <w:r w:rsidR="00EE5977" w:rsidRPr="001E5606">
        <w:rPr>
          <w:rFonts w:eastAsia="Times New Roman" w:cstheme="minorHAnsi"/>
          <w:color w:val="000000"/>
        </w:rPr>
        <w:t xml:space="preserve">handling steps </w:t>
      </w:r>
      <w:r w:rsidR="00A70E55" w:rsidRPr="001E5606">
        <w:rPr>
          <w:rFonts w:eastAsia="Times New Roman" w:cstheme="minorHAnsi"/>
          <w:color w:val="000000"/>
        </w:rPr>
        <w:t xml:space="preserve">that </w:t>
      </w:r>
      <w:r w:rsidR="00B3596A" w:rsidRPr="001E5606">
        <w:rPr>
          <w:rFonts w:eastAsia="Times New Roman" w:cstheme="minorHAnsi"/>
          <w:color w:val="000000"/>
        </w:rPr>
        <w:t xml:space="preserve">often </w:t>
      </w:r>
      <w:r w:rsidR="00EE5977" w:rsidRPr="001E5606">
        <w:rPr>
          <w:rFonts w:eastAsia="Times New Roman" w:cstheme="minorHAnsi"/>
          <w:color w:val="000000"/>
        </w:rPr>
        <w:t>includ</w:t>
      </w:r>
      <w:r w:rsidR="00B3596A" w:rsidRPr="001E5606">
        <w:rPr>
          <w:rFonts w:eastAsia="Times New Roman" w:cstheme="minorHAnsi"/>
          <w:color w:val="000000"/>
        </w:rPr>
        <w:t>e</w:t>
      </w:r>
      <w:r w:rsidR="00EE5977" w:rsidRPr="001E5606">
        <w:rPr>
          <w:rFonts w:eastAsia="Times New Roman" w:cstheme="minorHAnsi"/>
          <w:color w:val="000000"/>
        </w:rPr>
        <w:t xml:space="preserve"> bleach</w:t>
      </w:r>
      <w:r w:rsidR="00904EB0" w:rsidRPr="001E5606">
        <w:rPr>
          <w:rFonts w:eastAsia="Times New Roman" w:cstheme="minorHAnsi"/>
          <w:color w:val="000000"/>
        </w:rPr>
        <w:t xml:space="preserve"> synchronization to rupture gravid adult cuticles, releasing embryos to achieve the desired population size.</w:t>
      </w:r>
      <w:r w:rsidR="00E65501" w:rsidRPr="001E5606">
        <w:rPr>
          <w:rFonts w:eastAsia="Times New Roman" w:cstheme="minorHAnsi"/>
          <w:color w:val="000000"/>
        </w:rPr>
        <w:t xml:space="preserve"> However, </w:t>
      </w:r>
      <w:r w:rsidR="00E06FFE" w:rsidRPr="001E5606">
        <w:rPr>
          <w:rFonts w:eastAsia="Times New Roman" w:cstheme="minorHAnsi"/>
          <w:color w:val="000000"/>
        </w:rPr>
        <w:t>when bleach synchronization is used</w:t>
      </w:r>
      <w:r w:rsidR="00903538" w:rsidRPr="001E5606">
        <w:rPr>
          <w:rFonts w:eastAsia="Times New Roman" w:cstheme="minorHAnsi"/>
          <w:color w:val="000000"/>
        </w:rPr>
        <w:t>,</w:t>
      </w:r>
      <w:r w:rsidR="00E06FFE" w:rsidRPr="001E5606">
        <w:rPr>
          <w:rFonts w:eastAsia="Times New Roman" w:cstheme="minorHAnsi"/>
          <w:color w:val="000000"/>
        </w:rPr>
        <w:t xml:space="preserve"> </w:t>
      </w:r>
      <w:r w:rsidR="00A22617" w:rsidRPr="001E5606">
        <w:rPr>
          <w:rFonts w:eastAsia="Times New Roman" w:cstheme="minorHAnsi"/>
          <w:color w:val="000000"/>
        </w:rPr>
        <w:t>population growth is dependent on starting census size and</w:t>
      </w:r>
      <w:r w:rsidR="004E531F">
        <w:rPr>
          <w:rFonts w:eastAsia="Times New Roman" w:cstheme="minorHAnsi"/>
          <w:color w:val="000000"/>
        </w:rPr>
        <w:t>,</w:t>
      </w:r>
      <w:r w:rsidR="00A22617" w:rsidRPr="001E5606">
        <w:rPr>
          <w:rFonts w:eastAsia="Times New Roman" w:cstheme="minorHAnsi"/>
          <w:color w:val="000000"/>
        </w:rPr>
        <w:t xml:space="preserve"> th</w:t>
      </w:r>
      <w:r w:rsidR="004E531F">
        <w:rPr>
          <w:rFonts w:eastAsia="Times New Roman" w:cstheme="minorHAnsi"/>
          <w:color w:val="000000"/>
        </w:rPr>
        <w:t>erefore,</w:t>
      </w:r>
      <w:r w:rsidR="00A22617" w:rsidRPr="001E5606">
        <w:rPr>
          <w:rFonts w:eastAsia="Times New Roman" w:cstheme="minorHAnsi"/>
          <w:color w:val="000000"/>
        </w:rPr>
        <w:t xml:space="preserve"> effects</w:t>
      </w:r>
      <w:r w:rsidR="00E06FFE" w:rsidRPr="001E5606">
        <w:rPr>
          <w:rFonts w:eastAsia="Times New Roman" w:cstheme="minorHAnsi"/>
          <w:color w:val="000000"/>
        </w:rPr>
        <w:t xml:space="preserve"> </w:t>
      </w:r>
      <w:r w:rsidR="00A22617" w:rsidRPr="001E5606">
        <w:rPr>
          <w:rFonts w:eastAsia="Times New Roman" w:cstheme="minorHAnsi"/>
          <w:color w:val="000000"/>
        </w:rPr>
        <w:t xml:space="preserve">subsequent growth and population numbers. In addition, </w:t>
      </w:r>
      <w:r w:rsidR="00E06FFE" w:rsidRPr="001E5606">
        <w:rPr>
          <w:rFonts w:eastAsia="Times New Roman" w:cstheme="minorHAnsi"/>
          <w:i/>
          <w:iCs/>
          <w:color w:val="000000"/>
        </w:rPr>
        <w:t>C. elegans</w:t>
      </w:r>
      <w:r w:rsidR="00E06FFE" w:rsidRPr="001E5606">
        <w:rPr>
          <w:rFonts w:eastAsia="Times New Roman" w:cstheme="minorHAnsi"/>
          <w:color w:val="000000"/>
        </w:rPr>
        <w:t xml:space="preserve"> </w:t>
      </w:r>
      <w:r w:rsidR="00A22617" w:rsidRPr="001E5606">
        <w:rPr>
          <w:rFonts w:eastAsia="Times New Roman" w:cstheme="minorHAnsi"/>
          <w:color w:val="000000"/>
        </w:rPr>
        <w:t xml:space="preserve">strains </w:t>
      </w:r>
      <w:r w:rsidR="00BD1568" w:rsidRPr="001E5606">
        <w:rPr>
          <w:rFonts w:eastAsia="Times New Roman" w:cstheme="minorHAnsi"/>
          <w:color w:val="000000"/>
        </w:rPr>
        <w:t xml:space="preserve">vary in their cuticle sensitivity, exposure time, and stress response to bleach synchronization making it difficult to assay </w:t>
      </w:r>
      <w:r w:rsidR="004E531F" w:rsidRPr="001E5606">
        <w:rPr>
          <w:rFonts w:eastAsia="Times New Roman" w:cstheme="minorHAnsi"/>
          <w:color w:val="000000"/>
        </w:rPr>
        <w:t>many</w:t>
      </w:r>
      <w:r w:rsidR="00BD1568" w:rsidRPr="001E5606">
        <w:rPr>
          <w:rFonts w:eastAsia="Times New Roman" w:cstheme="minorHAnsi"/>
          <w:color w:val="000000"/>
        </w:rPr>
        <w:t xml:space="preserve"> strains at a </w:t>
      </w:r>
      <w:r w:rsidR="00A34622" w:rsidRPr="001E5606">
        <w:rPr>
          <w:rFonts w:eastAsia="Times New Roman" w:cstheme="minorHAnsi"/>
          <w:color w:val="000000"/>
        </w:rPr>
        <w:t>time</w:t>
      </w:r>
      <w:r w:rsidR="00420F82" w:rsidRPr="00420F82">
        <w:rPr>
          <w:rFonts w:eastAsia="Times New Roman" w:cstheme="minorHAnsi"/>
          <w:color w:val="000000"/>
          <w:vertAlign w:val="superscript"/>
        </w:rPr>
        <w:t>5-9</w:t>
      </w:r>
      <w:r w:rsidR="00420F82">
        <w:rPr>
          <w:rFonts w:eastAsia="Times New Roman"/>
        </w:rPr>
        <w:t>.</w:t>
      </w:r>
      <w:r w:rsidR="00BD1568" w:rsidRPr="007E7A58">
        <w:rPr>
          <w:rFonts w:eastAsia="Times New Roman" w:cstheme="minorHAnsi"/>
          <w:color w:val="000000"/>
        </w:rPr>
        <w:t xml:space="preserve"> </w:t>
      </w:r>
    </w:p>
    <w:p w14:paraId="250A0348" w14:textId="77777777" w:rsidR="00332D73" w:rsidRPr="007E7A58" w:rsidRDefault="00332D73" w:rsidP="004E531F">
      <w:pPr>
        <w:jc w:val="both"/>
        <w:rPr>
          <w:rFonts w:eastAsia="Times New Roman" w:cstheme="minorHAnsi"/>
          <w:color w:val="000000"/>
        </w:rPr>
      </w:pPr>
    </w:p>
    <w:p w14:paraId="251E7136" w14:textId="653F4DAF" w:rsidR="00D36605" w:rsidRDefault="00B3596A" w:rsidP="004E531F">
      <w:pPr>
        <w:jc w:val="both"/>
        <w:rPr>
          <w:rFonts w:eastAsia="Times New Roman" w:cstheme="minorHAnsi"/>
          <w:color w:val="000000"/>
        </w:rPr>
      </w:pPr>
      <w:r w:rsidRPr="007E7A58">
        <w:rPr>
          <w:rFonts w:eastAsia="Times New Roman" w:cstheme="minorHAnsi"/>
          <w:color w:val="000000"/>
        </w:rPr>
        <w:t>Additionally,</w:t>
      </w:r>
      <w:r w:rsidR="00BD1568" w:rsidRPr="007E7A58">
        <w:rPr>
          <w:rFonts w:eastAsia="Times New Roman" w:cstheme="minorHAnsi"/>
          <w:color w:val="000000"/>
        </w:rPr>
        <w:t xml:space="preserve"> </w:t>
      </w:r>
      <w:r w:rsidR="007D149B" w:rsidRPr="007E7A58">
        <w:rPr>
          <w:rFonts w:eastAsia="Times New Roman" w:cstheme="minorHAnsi"/>
          <w:color w:val="000000"/>
        </w:rPr>
        <w:t>worm</w:t>
      </w:r>
      <w:r w:rsidR="00BD1568" w:rsidRPr="007E7A58">
        <w:rPr>
          <w:rFonts w:eastAsia="Times New Roman" w:cstheme="minorHAnsi"/>
          <w:color w:val="000000"/>
        </w:rPr>
        <w:t xml:space="preserve"> growth in</w:t>
      </w:r>
      <w:r w:rsidRPr="007E7A58">
        <w:rPr>
          <w:rFonts w:eastAsia="Times New Roman" w:cstheme="minorHAnsi"/>
          <w:color w:val="000000"/>
        </w:rPr>
        <w:t xml:space="preserve"> liquid culture requires </w:t>
      </w:r>
      <w:r w:rsidR="008F1359" w:rsidRPr="007E7A58">
        <w:rPr>
          <w:rFonts w:eastAsia="Times New Roman" w:cstheme="minorHAnsi"/>
          <w:color w:val="000000"/>
        </w:rPr>
        <w:t>a couple of</w:t>
      </w:r>
      <w:r w:rsidR="00EE5977" w:rsidRPr="007E7A58">
        <w:rPr>
          <w:rFonts w:eastAsia="Times New Roman" w:cstheme="minorHAnsi"/>
          <w:color w:val="000000"/>
        </w:rPr>
        <w:t xml:space="preserve"> transfer steps as it is often recommend</w:t>
      </w:r>
      <w:r w:rsidR="00BD1568" w:rsidRPr="00054566">
        <w:rPr>
          <w:rFonts w:eastAsia="Times New Roman" w:cstheme="minorHAnsi"/>
          <w:color w:val="000000"/>
        </w:rPr>
        <w:t>ed</w:t>
      </w:r>
      <w:r w:rsidR="00EE5977" w:rsidRPr="001E5606">
        <w:rPr>
          <w:rFonts w:eastAsia="Times New Roman" w:cstheme="minorHAnsi"/>
          <w:color w:val="000000"/>
        </w:rPr>
        <w:t xml:space="preserve"> to grow just one generation of worms before harvesting </w:t>
      </w:r>
      <w:r w:rsidR="00D56DF0" w:rsidRPr="001E5606">
        <w:rPr>
          <w:rFonts w:eastAsia="Times New Roman" w:cstheme="minorHAnsi"/>
          <w:color w:val="000000"/>
        </w:rPr>
        <w:t xml:space="preserve">because </w:t>
      </w:r>
      <w:r w:rsidR="00EE5977" w:rsidRPr="001E5606">
        <w:rPr>
          <w:rFonts w:eastAsia="Times New Roman" w:cstheme="minorHAnsi"/>
          <w:color w:val="000000"/>
        </w:rPr>
        <w:t xml:space="preserve">overcrowding can easily occur if grown for multiple generations and lead to </w:t>
      </w:r>
      <w:proofErr w:type="spellStart"/>
      <w:r w:rsidR="00EE5977" w:rsidRPr="001E5606">
        <w:rPr>
          <w:rFonts w:eastAsia="Times New Roman" w:cstheme="minorHAnsi"/>
          <w:color w:val="000000"/>
        </w:rPr>
        <w:t>dauer</w:t>
      </w:r>
      <w:proofErr w:type="spellEnd"/>
      <w:r w:rsidR="00EE5977" w:rsidRPr="001E5606">
        <w:rPr>
          <w:rFonts w:eastAsia="Times New Roman" w:cstheme="minorHAnsi"/>
          <w:color w:val="000000"/>
        </w:rPr>
        <w:t xml:space="preserve"> formation despite the presence of food</w:t>
      </w:r>
      <w:r w:rsidR="00420F82" w:rsidRPr="00420F82">
        <w:rPr>
          <w:rFonts w:eastAsia="Times New Roman" w:cstheme="minorHAnsi"/>
          <w:color w:val="000000"/>
          <w:vertAlign w:val="superscript"/>
        </w:rPr>
        <w:t>10</w:t>
      </w:r>
      <w:r w:rsidR="00420F82">
        <w:rPr>
          <w:rFonts w:eastAsia="Times New Roman" w:cstheme="minorHAnsi"/>
          <w:color w:val="000000"/>
        </w:rPr>
        <w:t xml:space="preserve">. </w:t>
      </w:r>
      <w:r w:rsidR="0094353D" w:rsidRPr="00054566">
        <w:rPr>
          <w:rFonts w:eastAsia="Times New Roman" w:cstheme="minorHAnsi"/>
          <w:color w:val="000000"/>
        </w:rPr>
        <w:t xml:space="preserve">Dauer formation </w:t>
      </w:r>
      <w:r w:rsidR="00C231AB" w:rsidRPr="001E5606">
        <w:rPr>
          <w:rFonts w:eastAsia="Times New Roman" w:cstheme="minorHAnsi"/>
          <w:color w:val="000000"/>
        </w:rPr>
        <w:t>occurs through s</w:t>
      </w:r>
      <w:r w:rsidR="0041021A" w:rsidRPr="001E5606">
        <w:rPr>
          <w:rFonts w:eastAsia="Times New Roman" w:cstheme="minorHAnsi"/>
          <w:color w:val="000000"/>
        </w:rPr>
        <w:t xml:space="preserve">mall signaling molecules such as </w:t>
      </w:r>
      <w:proofErr w:type="spellStart"/>
      <w:r w:rsidR="0041021A" w:rsidRPr="001E5606">
        <w:rPr>
          <w:rFonts w:eastAsia="Times New Roman" w:cstheme="minorHAnsi"/>
          <w:color w:val="000000"/>
        </w:rPr>
        <w:t>ascarosides</w:t>
      </w:r>
      <w:proofErr w:type="spellEnd"/>
      <w:r w:rsidR="0041021A" w:rsidRPr="001E5606">
        <w:rPr>
          <w:rFonts w:eastAsia="Times New Roman" w:cstheme="minorHAnsi"/>
          <w:color w:val="000000"/>
        </w:rPr>
        <w:t>, often referred to as “</w:t>
      </w:r>
      <w:proofErr w:type="spellStart"/>
      <w:r w:rsidR="0041021A" w:rsidRPr="001E5606">
        <w:rPr>
          <w:rFonts w:eastAsia="Times New Roman" w:cstheme="minorHAnsi"/>
          <w:color w:val="000000"/>
        </w:rPr>
        <w:t>dauer</w:t>
      </w:r>
      <w:proofErr w:type="spellEnd"/>
      <w:r w:rsidR="0041021A" w:rsidRPr="001E5606">
        <w:rPr>
          <w:rFonts w:eastAsia="Times New Roman" w:cstheme="minorHAnsi"/>
          <w:color w:val="000000"/>
        </w:rPr>
        <w:t xml:space="preserve"> pheromones”</w:t>
      </w:r>
      <w:r w:rsidR="00420F82" w:rsidRPr="00420F82">
        <w:rPr>
          <w:rFonts w:eastAsia="Times New Roman" w:cstheme="minorHAnsi"/>
          <w:color w:val="000000"/>
          <w:vertAlign w:val="superscript"/>
        </w:rPr>
        <w:t>11-14</w:t>
      </w:r>
      <w:r w:rsidR="00420F82">
        <w:rPr>
          <w:rFonts w:eastAsia="Times New Roman" w:cstheme="minorHAnsi"/>
          <w:color w:val="000000"/>
        </w:rPr>
        <w:t>,</w:t>
      </w:r>
      <w:r w:rsidR="00C231AB" w:rsidRPr="001E5606">
        <w:rPr>
          <w:rFonts w:eastAsia="Times New Roman" w:cstheme="minorHAnsi"/>
          <w:color w:val="000000"/>
        </w:rPr>
        <w:t xml:space="preserve"> are </w:t>
      </w:r>
      <w:r w:rsidR="0041021A" w:rsidRPr="001E5606">
        <w:rPr>
          <w:rFonts w:eastAsia="Times New Roman" w:cstheme="minorHAnsi"/>
          <w:color w:val="000000"/>
        </w:rPr>
        <w:t xml:space="preserve">released into liquid media and </w:t>
      </w:r>
      <w:r w:rsidR="00420F82">
        <w:rPr>
          <w:rFonts w:eastAsia="Times New Roman" w:cstheme="minorHAnsi"/>
          <w:color w:val="000000"/>
        </w:rPr>
        <w:t>e</w:t>
      </w:r>
      <w:r w:rsidR="0041021A" w:rsidRPr="001E5606">
        <w:rPr>
          <w:rFonts w:eastAsia="Times New Roman" w:cstheme="minorHAnsi"/>
          <w:color w:val="000000"/>
        </w:rPr>
        <w:t xml:space="preserve">ffect the growth of the </w:t>
      </w:r>
      <w:r w:rsidR="0041021A" w:rsidRPr="007D68E4">
        <w:rPr>
          <w:rFonts w:eastAsia="Times New Roman" w:cstheme="minorHAnsi"/>
          <w:color w:val="000000"/>
        </w:rPr>
        <w:t>populatio</w:t>
      </w:r>
      <w:r w:rsidR="007D68E4">
        <w:rPr>
          <w:rFonts w:eastAsia="Times New Roman" w:cstheme="minorHAnsi"/>
          <w:color w:val="000000"/>
        </w:rPr>
        <w:t>n</w:t>
      </w:r>
      <w:r w:rsidR="00881410" w:rsidRPr="00F82767">
        <w:rPr>
          <w:rFonts w:eastAsia="Times New Roman" w:cstheme="minorHAnsi"/>
          <w:color w:val="000000"/>
        </w:rPr>
        <w:fldChar w:fldCharType="begin"/>
      </w:r>
      <w:r w:rsidR="00881410" w:rsidRPr="00F82767">
        <w:rPr>
          <w:rFonts w:eastAsia="Times New Roman" w:cstheme="minorHAnsi"/>
          <w:color w:val="000000"/>
        </w:rPr>
        <w:fldChar w:fldCharType="separate"/>
      </w:r>
      <w:r w:rsidR="00881410" w:rsidRPr="00F82767">
        <w:rPr>
          <w:rFonts w:eastAsia="Times New Roman" w:cstheme="minorHAnsi"/>
          <w:color w:val="000000"/>
        </w:rPr>
        <w:t>{Jeong, 2005 #11592}</w:t>
      </w:r>
      <w:r w:rsidR="00881410" w:rsidRPr="00F82767">
        <w:rPr>
          <w:rFonts w:eastAsia="Times New Roman" w:cstheme="minorHAnsi"/>
          <w:color w:val="000000"/>
        </w:rPr>
        <w:fldChar w:fldCharType="end"/>
      </w:r>
      <w:r w:rsidR="0041021A" w:rsidRPr="007D68E4">
        <w:rPr>
          <w:rFonts w:eastAsia="Times New Roman" w:cstheme="minorHAnsi"/>
          <w:color w:val="000000"/>
        </w:rPr>
        <w:t xml:space="preserve">. Furthermore, </w:t>
      </w:r>
      <w:r w:rsidR="00F3399D" w:rsidRPr="007D68E4">
        <w:rPr>
          <w:rFonts w:eastAsia="Times New Roman" w:cstheme="minorHAnsi"/>
          <w:color w:val="000000"/>
        </w:rPr>
        <w:t xml:space="preserve">growing large </w:t>
      </w:r>
      <w:r w:rsidR="00EE5977" w:rsidRPr="007D68E4">
        <w:rPr>
          <w:rFonts w:eastAsia="Times New Roman" w:cstheme="minorHAnsi"/>
          <w:color w:val="000000"/>
        </w:rPr>
        <w:t>worm populations</w:t>
      </w:r>
      <w:r w:rsidR="00F3399D" w:rsidRPr="007D68E4">
        <w:rPr>
          <w:rFonts w:eastAsia="Times New Roman" w:cstheme="minorHAnsi"/>
          <w:color w:val="000000"/>
        </w:rPr>
        <w:t xml:space="preserve"> in liquid culture leads to excess bacteria </w:t>
      </w:r>
      <w:r w:rsidR="00EE5977" w:rsidRPr="007D68E4">
        <w:rPr>
          <w:rFonts w:eastAsia="Times New Roman" w:cstheme="minorHAnsi"/>
          <w:color w:val="000000"/>
        </w:rPr>
        <w:t>accumulation i</w:t>
      </w:r>
      <w:r w:rsidR="00F3399D" w:rsidRPr="007D68E4">
        <w:rPr>
          <w:rFonts w:eastAsia="Times New Roman" w:cstheme="minorHAnsi"/>
          <w:color w:val="000000"/>
        </w:rPr>
        <w:t>n the</w:t>
      </w:r>
      <w:r w:rsidR="0041021A" w:rsidRPr="007D68E4">
        <w:rPr>
          <w:rFonts w:eastAsia="Times New Roman" w:cstheme="minorHAnsi"/>
          <w:color w:val="000000"/>
        </w:rPr>
        <w:t xml:space="preserve"> culture</w:t>
      </w:r>
      <w:r w:rsidR="008F5C13" w:rsidRPr="007D68E4">
        <w:rPr>
          <w:rFonts w:eastAsia="Times New Roman" w:cstheme="minorHAnsi"/>
          <w:color w:val="000000"/>
        </w:rPr>
        <w:t>,</w:t>
      </w:r>
      <w:r w:rsidR="00F3399D" w:rsidRPr="007D68E4">
        <w:rPr>
          <w:rFonts w:eastAsia="Times New Roman" w:cstheme="minorHAnsi"/>
          <w:color w:val="000000"/>
        </w:rPr>
        <w:t xml:space="preserve"> creating </w:t>
      </w:r>
      <w:r w:rsidR="00EE5977" w:rsidRPr="007D68E4">
        <w:rPr>
          <w:rFonts w:eastAsia="Times New Roman" w:cstheme="minorHAnsi"/>
          <w:color w:val="000000"/>
        </w:rPr>
        <w:t xml:space="preserve">difficulties </w:t>
      </w:r>
      <w:r w:rsidR="00F3399D" w:rsidRPr="007D68E4">
        <w:rPr>
          <w:rFonts w:eastAsia="Times New Roman" w:cstheme="minorHAnsi"/>
          <w:color w:val="000000"/>
        </w:rPr>
        <w:t xml:space="preserve">when </w:t>
      </w:r>
      <w:r w:rsidR="00EE5977" w:rsidRPr="007D68E4">
        <w:rPr>
          <w:rFonts w:eastAsia="Times New Roman" w:cstheme="minorHAnsi"/>
          <w:color w:val="000000"/>
        </w:rPr>
        <w:t xml:space="preserve">a clean sample is needed </w:t>
      </w:r>
      <w:r w:rsidR="0041021A" w:rsidRPr="007D68E4">
        <w:rPr>
          <w:rFonts w:eastAsia="Times New Roman" w:cstheme="minorHAnsi"/>
          <w:color w:val="000000"/>
        </w:rPr>
        <w:t xml:space="preserve">for </w:t>
      </w:r>
      <w:r w:rsidR="00EE5977" w:rsidRPr="007D68E4">
        <w:rPr>
          <w:rFonts w:eastAsia="Times New Roman" w:cstheme="minorHAnsi"/>
          <w:color w:val="000000"/>
        </w:rPr>
        <w:t xml:space="preserve">downstream </w:t>
      </w:r>
      <w:r w:rsidR="00F3399D" w:rsidRPr="007D68E4">
        <w:rPr>
          <w:rFonts w:eastAsia="Times New Roman" w:cstheme="minorHAnsi"/>
          <w:color w:val="000000"/>
        </w:rPr>
        <w:t>phenotypic assays</w:t>
      </w:r>
      <w:r w:rsidR="008F5C13" w:rsidRPr="007D68E4">
        <w:rPr>
          <w:rFonts w:eastAsia="Times New Roman" w:cstheme="minorHAnsi"/>
          <w:color w:val="000000"/>
        </w:rPr>
        <w:t xml:space="preserve">. </w:t>
      </w:r>
      <w:r w:rsidR="0041021A" w:rsidRPr="007D68E4">
        <w:rPr>
          <w:rFonts w:eastAsia="Times New Roman" w:cstheme="minorHAnsi"/>
          <w:color w:val="000000"/>
        </w:rPr>
        <w:t xml:space="preserve">Lastly, when a </w:t>
      </w:r>
      <w:r w:rsidR="006C100D" w:rsidRPr="007D68E4">
        <w:rPr>
          <w:rFonts w:eastAsia="Times New Roman" w:cstheme="minorHAnsi"/>
          <w:color w:val="000000"/>
        </w:rPr>
        <w:t>liquid culture</w:t>
      </w:r>
      <w:r w:rsidR="0041021A" w:rsidRPr="007D68E4">
        <w:rPr>
          <w:rFonts w:eastAsia="Times New Roman" w:cstheme="minorHAnsi"/>
          <w:color w:val="000000"/>
        </w:rPr>
        <w:t xml:space="preserve"> becomes</w:t>
      </w:r>
      <w:r w:rsidR="006C100D" w:rsidRPr="007D68E4">
        <w:rPr>
          <w:rFonts w:eastAsia="Times New Roman" w:cstheme="minorHAnsi"/>
          <w:color w:val="000000"/>
        </w:rPr>
        <w:t xml:space="preserve"> contaminated</w:t>
      </w:r>
      <w:r w:rsidR="004C2A46" w:rsidRPr="007D68E4">
        <w:rPr>
          <w:rFonts w:eastAsia="Times New Roman" w:cstheme="minorHAnsi"/>
          <w:color w:val="000000"/>
        </w:rPr>
        <w:t>,</w:t>
      </w:r>
      <w:r w:rsidR="006C100D" w:rsidRPr="007D68E4">
        <w:rPr>
          <w:rFonts w:eastAsia="Times New Roman" w:cstheme="minorHAnsi"/>
          <w:color w:val="000000"/>
        </w:rPr>
        <w:t xml:space="preserve"> it is more difficult to maintain as </w:t>
      </w:r>
      <w:r w:rsidR="009A50E8" w:rsidRPr="007D68E4">
        <w:rPr>
          <w:rFonts w:eastAsia="Times New Roman" w:cstheme="minorHAnsi"/>
          <w:color w:val="000000"/>
        </w:rPr>
        <w:t xml:space="preserve">fungal </w:t>
      </w:r>
      <w:r w:rsidR="006C100D" w:rsidRPr="007D68E4">
        <w:rPr>
          <w:rFonts w:eastAsia="Times New Roman" w:cstheme="minorHAnsi"/>
          <w:color w:val="000000"/>
        </w:rPr>
        <w:t>spores</w:t>
      </w:r>
      <w:r w:rsidR="006F1DCF" w:rsidRPr="007D68E4">
        <w:rPr>
          <w:rFonts w:eastAsia="Times New Roman" w:cstheme="minorHAnsi"/>
          <w:color w:val="000000"/>
        </w:rPr>
        <w:t xml:space="preserve"> or </w:t>
      </w:r>
      <w:r w:rsidR="009A50E8" w:rsidRPr="007D68E4">
        <w:rPr>
          <w:rFonts w:eastAsia="Times New Roman" w:cstheme="minorHAnsi"/>
          <w:color w:val="000000"/>
        </w:rPr>
        <w:t xml:space="preserve">bacterial </w:t>
      </w:r>
      <w:r w:rsidR="006F1DCF" w:rsidRPr="007D68E4">
        <w:rPr>
          <w:rFonts w:eastAsia="Times New Roman" w:cstheme="minorHAnsi"/>
          <w:color w:val="000000"/>
        </w:rPr>
        <w:t>cells</w:t>
      </w:r>
      <w:r w:rsidR="006C100D" w:rsidRPr="007D68E4">
        <w:rPr>
          <w:rFonts w:eastAsia="Times New Roman" w:cstheme="minorHAnsi"/>
          <w:color w:val="000000"/>
        </w:rPr>
        <w:t xml:space="preserve"> are easily dispersed throughout the media</w:t>
      </w:r>
      <w:r w:rsidR="00420F82" w:rsidRPr="00420F82">
        <w:rPr>
          <w:rFonts w:eastAsia="Times New Roman" w:cstheme="minorHAnsi"/>
          <w:color w:val="000000"/>
          <w:vertAlign w:val="superscript"/>
        </w:rPr>
        <w:t>15</w:t>
      </w:r>
      <w:r w:rsidR="00420F82">
        <w:rPr>
          <w:rFonts w:eastAsia="Times New Roman" w:cstheme="minorHAnsi"/>
          <w:color w:val="000000"/>
        </w:rPr>
        <w:t>.</w:t>
      </w:r>
      <w:r w:rsidR="006C100D" w:rsidRPr="007E7A58">
        <w:rPr>
          <w:rFonts w:eastAsia="Times New Roman" w:cstheme="minorHAnsi"/>
          <w:color w:val="000000"/>
        </w:rPr>
        <w:t xml:space="preserve"> </w:t>
      </w:r>
    </w:p>
    <w:p w14:paraId="41B001F6" w14:textId="77777777" w:rsidR="00332D73" w:rsidRPr="007E7A58" w:rsidRDefault="00332D73" w:rsidP="004E531F">
      <w:pPr>
        <w:jc w:val="both"/>
        <w:rPr>
          <w:rFonts w:eastAsia="Times New Roman" w:cstheme="minorHAnsi"/>
          <w:color w:val="000000"/>
        </w:rPr>
      </w:pPr>
    </w:p>
    <w:p w14:paraId="56B3344C" w14:textId="55FB8AFC" w:rsidR="00A74C4B" w:rsidRDefault="00253513" w:rsidP="004E531F">
      <w:pPr>
        <w:jc w:val="both"/>
        <w:rPr>
          <w:rFonts w:eastAsia="Times New Roman" w:cstheme="minorHAnsi"/>
          <w:color w:val="000000" w:themeColor="text1"/>
        </w:rPr>
      </w:pPr>
      <w:r w:rsidRPr="007E7A58">
        <w:rPr>
          <w:rFonts w:eastAsia="Times New Roman" w:cstheme="minorHAnsi"/>
          <w:color w:val="000000"/>
        </w:rPr>
        <w:t xml:space="preserve">The other traditional method of growing </w:t>
      </w:r>
      <w:r w:rsidRPr="007E7A58">
        <w:rPr>
          <w:rFonts w:eastAsia="Times New Roman" w:cstheme="minorHAnsi"/>
          <w:i/>
          <w:iCs/>
          <w:color w:val="000000"/>
        </w:rPr>
        <w:t>C. elegans</w:t>
      </w:r>
      <w:r w:rsidRPr="007E7A58">
        <w:rPr>
          <w:rFonts w:eastAsia="Times New Roman" w:cstheme="minorHAnsi"/>
          <w:color w:val="000000"/>
        </w:rPr>
        <w:t xml:space="preserve"> i</w:t>
      </w:r>
      <w:r w:rsidR="00C86560" w:rsidRPr="007E7A58">
        <w:rPr>
          <w:rFonts w:eastAsia="Times New Roman" w:cstheme="minorHAnsi"/>
          <w:color w:val="000000"/>
        </w:rPr>
        <w:t>s</w:t>
      </w:r>
      <w:r w:rsidRPr="007E7A58">
        <w:rPr>
          <w:rFonts w:eastAsia="Times New Roman" w:cstheme="minorHAnsi"/>
          <w:color w:val="000000"/>
        </w:rPr>
        <w:t xml:space="preserve"> on agar </w:t>
      </w:r>
      <w:r w:rsidR="004E531F">
        <w:rPr>
          <w:rFonts w:eastAsia="Times New Roman" w:cstheme="minorHAnsi"/>
          <w:color w:val="000000"/>
        </w:rPr>
        <w:t>P</w:t>
      </w:r>
      <w:r w:rsidRPr="007E7A58">
        <w:rPr>
          <w:rFonts w:eastAsia="Times New Roman" w:cstheme="minorHAnsi"/>
          <w:color w:val="000000"/>
        </w:rPr>
        <w:t xml:space="preserve">etri dishes. Commercially available </w:t>
      </w:r>
      <w:r w:rsidR="004E531F">
        <w:rPr>
          <w:rFonts w:eastAsia="Times New Roman" w:cstheme="minorHAnsi"/>
          <w:color w:val="000000"/>
        </w:rPr>
        <w:t>P</w:t>
      </w:r>
      <w:r w:rsidRPr="007E7A58">
        <w:rPr>
          <w:rFonts w:eastAsia="Times New Roman" w:cstheme="minorHAnsi"/>
          <w:color w:val="000000"/>
        </w:rPr>
        <w:t xml:space="preserve">etri dishes allow one to easily grow multiple generations of mixed-stage worms without the </w:t>
      </w:r>
      <w:r w:rsidR="009C2BB3" w:rsidRPr="00054566">
        <w:rPr>
          <w:rFonts w:eastAsia="Times New Roman" w:cstheme="minorHAnsi"/>
          <w:color w:val="000000"/>
        </w:rPr>
        <w:t xml:space="preserve">rapid </w:t>
      </w:r>
      <w:r w:rsidRPr="001E5606">
        <w:rPr>
          <w:rFonts w:eastAsia="Times New Roman" w:cstheme="minorHAnsi"/>
          <w:color w:val="000000"/>
        </w:rPr>
        <w:t>effects of overcrowding</w:t>
      </w:r>
      <w:r w:rsidR="00C86560" w:rsidRPr="001E5606">
        <w:rPr>
          <w:rFonts w:eastAsia="Times New Roman" w:cstheme="minorHAnsi"/>
          <w:color w:val="000000"/>
        </w:rPr>
        <w:t xml:space="preserve"> and </w:t>
      </w:r>
      <w:r w:rsidRPr="001E5606">
        <w:rPr>
          <w:rFonts w:eastAsia="Times New Roman" w:cstheme="minorHAnsi"/>
          <w:color w:val="000000"/>
        </w:rPr>
        <w:t>high dauer formation</w:t>
      </w:r>
      <w:r w:rsidR="00C86560" w:rsidRPr="001E5606">
        <w:rPr>
          <w:rFonts w:eastAsia="Times New Roman" w:cstheme="minorHAnsi"/>
          <w:color w:val="000000"/>
        </w:rPr>
        <w:t xml:space="preserve"> as seen in liquid cultures. However, </w:t>
      </w:r>
      <w:r w:rsidR="008F1359" w:rsidRPr="001E5606">
        <w:rPr>
          <w:rFonts w:eastAsia="Times New Roman" w:cstheme="minorHAnsi"/>
          <w:color w:val="000000"/>
        </w:rPr>
        <w:t xml:space="preserve">a </w:t>
      </w:r>
      <w:r w:rsidR="00B03491" w:rsidRPr="001E5606">
        <w:rPr>
          <w:rFonts w:eastAsia="Times New Roman" w:cstheme="minorHAnsi"/>
          <w:color w:val="000000"/>
        </w:rPr>
        <w:lastRenderedPageBreak/>
        <w:t>disadvantage</w:t>
      </w:r>
      <w:r w:rsidRPr="001E5606">
        <w:rPr>
          <w:rFonts w:eastAsia="Times New Roman" w:cstheme="minorHAnsi"/>
          <w:color w:val="000000"/>
        </w:rPr>
        <w:t xml:space="preserve"> to </w:t>
      </w:r>
      <w:r w:rsidR="00C86560" w:rsidRPr="001E5606">
        <w:rPr>
          <w:rFonts w:eastAsia="Times New Roman" w:cstheme="minorHAnsi"/>
          <w:color w:val="000000"/>
        </w:rPr>
        <w:t xml:space="preserve">worm growth on </w:t>
      </w:r>
      <w:r w:rsidRPr="001E5606">
        <w:rPr>
          <w:rFonts w:eastAsia="Times New Roman" w:cstheme="minorHAnsi"/>
          <w:color w:val="000000"/>
        </w:rPr>
        <w:t xml:space="preserve">traditional </w:t>
      </w:r>
      <w:r w:rsidR="00C86560" w:rsidRPr="001E5606">
        <w:rPr>
          <w:rFonts w:eastAsia="Times New Roman" w:cstheme="minorHAnsi"/>
          <w:color w:val="000000"/>
        </w:rPr>
        <w:t xml:space="preserve">agar </w:t>
      </w:r>
      <w:r w:rsidR="004E531F">
        <w:rPr>
          <w:rFonts w:eastAsia="Times New Roman" w:cstheme="minorHAnsi"/>
          <w:color w:val="000000"/>
        </w:rPr>
        <w:t>P</w:t>
      </w:r>
      <w:r w:rsidRPr="001E5606">
        <w:rPr>
          <w:rFonts w:eastAsia="Times New Roman" w:cstheme="minorHAnsi"/>
          <w:color w:val="000000"/>
        </w:rPr>
        <w:t>etri dish</w:t>
      </w:r>
      <w:r w:rsidR="00C86560" w:rsidRPr="001E5606">
        <w:rPr>
          <w:rFonts w:eastAsia="Times New Roman" w:cstheme="minorHAnsi"/>
          <w:color w:val="000000"/>
        </w:rPr>
        <w:t xml:space="preserve">es </w:t>
      </w:r>
      <w:r w:rsidR="008F1359" w:rsidRPr="001E5606">
        <w:rPr>
          <w:rFonts w:eastAsia="Times New Roman" w:cstheme="minorHAnsi"/>
          <w:color w:val="000000"/>
        </w:rPr>
        <w:t>are</w:t>
      </w:r>
      <w:r w:rsidRPr="001E5606">
        <w:rPr>
          <w:rFonts w:eastAsia="Times New Roman" w:cstheme="minorHAnsi"/>
          <w:color w:val="000000"/>
        </w:rPr>
        <w:t xml:space="preserve"> that the largest commercially available </w:t>
      </w:r>
      <w:r w:rsidR="004E531F">
        <w:rPr>
          <w:rFonts w:eastAsia="Times New Roman" w:cstheme="minorHAnsi"/>
          <w:color w:val="000000"/>
        </w:rPr>
        <w:t>P</w:t>
      </w:r>
      <w:r w:rsidRPr="001E5606">
        <w:rPr>
          <w:rFonts w:eastAsia="Times New Roman" w:cstheme="minorHAnsi"/>
          <w:color w:val="000000"/>
        </w:rPr>
        <w:t>etri dish do</w:t>
      </w:r>
      <w:r w:rsidR="00A74C4B" w:rsidRPr="001E5606">
        <w:rPr>
          <w:rFonts w:eastAsia="Times New Roman" w:cstheme="minorHAnsi"/>
          <w:color w:val="000000"/>
        </w:rPr>
        <w:t>es</w:t>
      </w:r>
      <w:r w:rsidRPr="001E5606">
        <w:rPr>
          <w:rFonts w:eastAsia="Times New Roman" w:cstheme="minorHAnsi"/>
          <w:color w:val="000000"/>
        </w:rPr>
        <w:t xml:space="preserve"> not yield </w:t>
      </w:r>
      <w:r w:rsidR="00041739" w:rsidRPr="001E5606">
        <w:rPr>
          <w:rFonts w:eastAsia="Times New Roman" w:cstheme="minorHAnsi"/>
          <w:color w:val="000000"/>
        </w:rPr>
        <w:t>large worm populations</w:t>
      </w:r>
      <w:r w:rsidRPr="001E5606">
        <w:rPr>
          <w:rFonts w:eastAsia="Times New Roman" w:cstheme="minorHAnsi"/>
          <w:color w:val="000000"/>
        </w:rPr>
        <w:t xml:space="preserve"> for</w:t>
      </w:r>
      <w:r w:rsidR="00C86560" w:rsidRPr="001E5606">
        <w:rPr>
          <w:rFonts w:eastAsia="Times New Roman" w:cstheme="minorHAnsi"/>
          <w:color w:val="000000"/>
        </w:rPr>
        <w:t xml:space="preserve"> a</w:t>
      </w:r>
      <w:r w:rsidR="00074F67" w:rsidRPr="001E5606">
        <w:rPr>
          <w:rFonts w:eastAsia="Times New Roman" w:cstheme="minorHAnsi"/>
          <w:color w:val="000000"/>
        </w:rPr>
        <w:t xml:space="preserve">n omics </w:t>
      </w:r>
      <w:r w:rsidRPr="001E5606">
        <w:rPr>
          <w:rFonts w:eastAsia="Times New Roman" w:cstheme="minorHAnsi"/>
          <w:color w:val="000000"/>
        </w:rPr>
        <w:t>stud</w:t>
      </w:r>
      <w:r w:rsidR="00C86560" w:rsidRPr="001E5606">
        <w:rPr>
          <w:rFonts w:eastAsia="Times New Roman" w:cstheme="minorHAnsi"/>
          <w:color w:val="000000"/>
        </w:rPr>
        <w:t>y</w:t>
      </w:r>
      <w:r w:rsidR="00A35385" w:rsidRPr="001E5606">
        <w:rPr>
          <w:rFonts w:eastAsia="Times New Roman" w:cstheme="minorHAnsi"/>
          <w:color w:val="000000"/>
        </w:rPr>
        <w:t xml:space="preserve"> </w:t>
      </w:r>
      <w:r w:rsidR="008F1359" w:rsidRPr="001E5606">
        <w:rPr>
          <w:rFonts w:eastAsia="Times New Roman" w:cstheme="minorHAnsi"/>
          <w:color w:val="000000"/>
        </w:rPr>
        <w:t xml:space="preserve">without </w:t>
      </w:r>
      <w:r w:rsidR="00BD1568" w:rsidRPr="001E5606">
        <w:rPr>
          <w:rFonts w:eastAsia="Times New Roman" w:cstheme="minorHAnsi"/>
          <w:color w:val="000000"/>
        </w:rPr>
        <w:t xml:space="preserve">adding in a </w:t>
      </w:r>
      <w:r w:rsidR="008F1359" w:rsidRPr="001E5606">
        <w:rPr>
          <w:rFonts w:eastAsia="Times New Roman" w:cstheme="minorHAnsi"/>
          <w:color w:val="000000"/>
        </w:rPr>
        <w:t>bleach</w:t>
      </w:r>
      <w:r w:rsidR="00BD1568" w:rsidRPr="001E5606">
        <w:rPr>
          <w:rFonts w:eastAsia="Times New Roman" w:cstheme="minorHAnsi"/>
          <w:color w:val="000000"/>
        </w:rPr>
        <w:t xml:space="preserve"> synchronization</w:t>
      </w:r>
      <w:r w:rsidR="008F1359" w:rsidRPr="001E5606">
        <w:rPr>
          <w:rFonts w:eastAsia="Times New Roman" w:cstheme="minorHAnsi"/>
          <w:color w:val="000000"/>
        </w:rPr>
        <w:t xml:space="preserve"> </w:t>
      </w:r>
      <w:r w:rsidR="00BD1568" w:rsidRPr="001E5606">
        <w:rPr>
          <w:rFonts w:eastAsia="Times New Roman" w:cstheme="minorHAnsi"/>
          <w:color w:val="000000"/>
        </w:rPr>
        <w:t>step</w:t>
      </w:r>
      <w:r w:rsidR="00A35385" w:rsidRPr="001E5606">
        <w:rPr>
          <w:rFonts w:eastAsia="Times New Roman" w:cstheme="minorHAnsi"/>
          <w:color w:val="000000"/>
        </w:rPr>
        <w:t>.</w:t>
      </w:r>
      <w:r w:rsidR="00BD1568" w:rsidRPr="001E5606">
        <w:rPr>
          <w:rFonts w:eastAsia="Times New Roman" w:cstheme="minorHAnsi"/>
          <w:color w:val="000000"/>
        </w:rPr>
        <w:t xml:space="preserve"> </w:t>
      </w:r>
      <w:r w:rsidRPr="001E5606">
        <w:rPr>
          <w:rFonts w:eastAsia="Times New Roman" w:cstheme="minorHAnsi"/>
          <w:color w:val="000000"/>
        </w:rPr>
        <w:t xml:space="preserve">In summary, culturing mixed-stage populations of </w:t>
      </w:r>
      <w:r w:rsidRPr="001E5606">
        <w:rPr>
          <w:rFonts w:eastAsia="Times New Roman" w:cstheme="minorHAnsi"/>
          <w:i/>
          <w:iCs/>
          <w:color w:val="000000"/>
        </w:rPr>
        <w:t>C. elegans</w:t>
      </w:r>
      <w:r w:rsidRPr="001E5606">
        <w:rPr>
          <w:rFonts w:eastAsia="Times New Roman" w:cstheme="minorHAnsi"/>
          <w:color w:val="000000"/>
        </w:rPr>
        <w:t xml:space="preserve"> on agar </w:t>
      </w:r>
      <w:r w:rsidR="004E531F">
        <w:rPr>
          <w:rFonts w:eastAsia="Times New Roman" w:cstheme="minorHAnsi"/>
          <w:color w:val="000000"/>
        </w:rPr>
        <w:t>P</w:t>
      </w:r>
      <w:r w:rsidRPr="001E5606">
        <w:rPr>
          <w:rFonts w:eastAsia="Times New Roman" w:cstheme="minorHAnsi"/>
          <w:color w:val="000000"/>
        </w:rPr>
        <w:t xml:space="preserve">etri dishes is more suitable for collecting </w:t>
      </w:r>
      <w:r w:rsidR="00074F67" w:rsidRPr="001E5606">
        <w:rPr>
          <w:rFonts w:eastAsia="Times New Roman" w:cstheme="minorHAnsi"/>
          <w:color w:val="000000"/>
        </w:rPr>
        <w:t xml:space="preserve">omics </w:t>
      </w:r>
      <w:r w:rsidRPr="001E5606">
        <w:rPr>
          <w:rFonts w:eastAsia="Times New Roman" w:cstheme="minorHAnsi"/>
          <w:color w:val="000000"/>
        </w:rPr>
        <w:t xml:space="preserve">data, </w:t>
      </w:r>
      <w:r w:rsidR="00903538" w:rsidRPr="001E5606">
        <w:rPr>
          <w:rFonts w:eastAsia="Times New Roman" w:cstheme="minorHAnsi"/>
          <w:color w:val="000000" w:themeColor="text1"/>
        </w:rPr>
        <w:t xml:space="preserve">but we required </w:t>
      </w:r>
      <w:r w:rsidRPr="001E5606">
        <w:rPr>
          <w:rFonts w:eastAsia="Times New Roman" w:cstheme="minorHAnsi"/>
          <w:color w:val="000000" w:themeColor="text1"/>
        </w:rPr>
        <w:t xml:space="preserve">a </w:t>
      </w:r>
      <w:r w:rsidR="00A74C4B" w:rsidRPr="001E5606">
        <w:rPr>
          <w:rFonts w:eastAsia="Times New Roman" w:cstheme="minorHAnsi"/>
          <w:color w:val="000000" w:themeColor="text1"/>
        </w:rPr>
        <w:t>method to generate</w:t>
      </w:r>
      <w:r w:rsidR="00C86560" w:rsidRPr="001E5606">
        <w:rPr>
          <w:rFonts w:eastAsia="Times New Roman" w:cstheme="minorHAnsi"/>
          <w:color w:val="000000" w:themeColor="text1"/>
        </w:rPr>
        <w:t xml:space="preserve"> </w:t>
      </w:r>
      <w:r w:rsidR="00903538" w:rsidRPr="001E5606">
        <w:rPr>
          <w:rFonts w:eastAsia="Times New Roman" w:cstheme="minorHAnsi"/>
          <w:color w:val="000000" w:themeColor="text1"/>
        </w:rPr>
        <w:t xml:space="preserve">very large </w:t>
      </w:r>
      <w:r w:rsidR="00A74C4B" w:rsidRPr="001E5606">
        <w:rPr>
          <w:rFonts w:eastAsia="Times New Roman" w:cstheme="minorHAnsi"/>
          <w:color w:val="000000" w:themeColor="text1"/>
        </w:rPr>
        <w:t xml:space="preserve">population sizes </w:t>
      </w:r>
      <w:r w:rsidR="00903538" w:rsidRPr="001E5606">
        <w:rPr>
          <w:rFonts w:eastAsia="Times New Roman" w:cstheme="minorHAnsi"/>
          <w:color w:val="000000" w:themeColor="text1"/>
        </w:rPr>
        <w:t>without liquid culturing</w:t>
      </w:r>
      <w:r w:rsidR="00A74C4B" w:rsidRPr="001E5606">
        <w:rPr>
          <w:rFonts w:eastAsia="Times New Roman" w:cstheme="minorHAnsi"/>
          <w:color w:val="000000" w:themeColor="text1"/>
        </w:rPr>
        <w:t>.</w:t>
      </w:r>
    </w:p>
    <w:p w14:paraId="603C92DC" w14:textId="77777777" w:rsidR="00332D73" w:rsidRPr="001E5606" w:rsidRDefault="00332D73" w:rsidP="004E531F">
      <w:pPr>
        <w:jc w:val="both"/>
        <w:rPr>
          <w:rFonts w:eastAsia="Times New Roman" w:cstheme="minorHAnsi"/>
          <w:color w:val="000000" w:themeColor="text1"/>
        </w:rPr>
      </w:pPr>
    </w:p>
    <w:p w14:paraId="79AA49D0" w14:textId="68B434AB" w:rsidR="00D36605" w:rsidRPr="001E5606" w:rsidRDefault="007E7B37" w:rsidP="004E531F">
      <w:pPr>
        <w:jc w:val="both"/>
        <w:rPr>
          <w:rFonts w:eastAsia="Times New Roman" w:cstheme="minorHAnsi"/>
          <w:color w:val="000000"/>
        </w:rPr>
      </w:pPr>
      <w:r w:rsidRPr="001E5606">
        <w:rPr>
          <w:rFonts w:eastAsia="Times New Roman" w:cstheme="minorHAnsi"/>
          <w:color w:val="000000"/>
        </w:rPr>
        <w:t>Here</w:t>
      </w:r>
      <w:r w:rsidR="00FC0447" w:rsidRPr="001E5606">
        <w:rPr>
          <w:rFonts w:eastAsia="Times New Roman" w:cstheme="minorHAnsi"/>
          <w:color w:val="000000"/>
        </w:rPr>
        <w:t>,</w:t>
      </w:r>
      <w:r w:rsidRPr="001E5606">
        <w:rPr>
          <w:rFonts w:eastAsia="Times New Roman" w:cstheme="minorHAnsi"/>
          <w:color w:val="000000"/>
        </w:rPr>
        <w:t xml:space="preserve"> we present </w:t>
      </w:r>
      <w:r w:rsidR="00D64373" w:rsidRPr="001E5606">
        <w:rPr>
          <w:rFonts w:eastAsia="Times New Roman" w:cstheme="minorHAnsi"/>
          <w:color w:val="000000"/>
        </w:rPr>
        <w:t xml:space="preserve">a </w:t>
      </w:r>
      <w:r w:rsidR="00B9171A" w:rsidRPr="001E5606">
        <w:rPr>
          <w:rFonts w:eastAsia="Times New Roman" w:cstheme="minorHAnsi"/>
          <w:color w:val="000000"/>
        </w:rPr>
        <w:t xml:space="preserve">method to culture and collect large mixed-stage </w:t>
      </w:r>
      <w:r w:rsidR="00B9171A" w:rsidRPr="001E5606">
        <w:rPr>
          <w:rFonts w:eastAsia="Times New Roman" w:cstheme="minorHAnsi"/>
          <w:i/>
          <w:iCs/>
          <w:color w:val="000000"/>
        </w:rPr>
        <w:t>C. elegans</w:t>
      </w:r>
      <w:r w:rsidR="00B9171A" w:rsidRPr="001E5606">
        <w:rPr>
          <w:rFonts w:eastAsia="Times New Roman" w:cstheme="minorHAnsi"/>
          <w:color w:val="000000"/>
        </w:rPr>
        <w:t xml:space="preserve"> populations </w:t>
      </w:r>
      <w:r w:rsidR="004E531F">
        <w:rPr>
          <w:rFonts w:eastAsia="Times New Roman" w:cstheme="minorHAnsi"/>
          <w:color w:val="000000"/>
        </w:rPr>
        <w:t xml:space="preserve">large scale </w:t>
      </w:r>
      <w:r w:rsidR="00270DB6">
        <w:rPr>
          <w:rFonts w:eastAsia="Times New Roman" w:cstheme="minorHAnsi"/>
          <w:color w:val="000000"/>
        </w:rPr>
        <w:t>culture</w:t>
      </w:r>
      <w:r w:rsidR="004E531F">
        <w:rPr>
          <w:rFonts w:eastAsia="Times New Roman" w:cstheme="minorHAnsi"/>
          <w:color w:val="000000"/>
        </w:rPr>
        <w:t xml:space="preserve"> plates (</w:t>
      </w:r>
      <w:r w:rsidR="00E87BF1" w:rsidRPr="001E5606">
        <w:rPr>
          <w:rFonts w:eastAsia="Times New Roman" w:cstheme="minorHAnsi"/>
          <w:color w:val="000000"/>
        </w:rPr>
        <w:t>LSCP</w:t>
      </w:r>
      <w:r w:rsidR="004E531F">
        <w:rPr>
          <w:rFonts w:eastAsia="Times New Roman" w:cstheme="minorHAnsi"/>
          <w:color w:val="000000"/>
        </w:rPr>
        <w:t>)</w:t>
      </w:r>
      <w:r w:rsidR="00E87BF1" w:rsidRPr="001E5606">
        <w:rPr>
          <w:rFonts w:eastAsia="Times New Roman" w:cstheme="minorHAnsi"/>
          <w:color w:val="000000"/>
        </w:rPr>
        <w:t>.</w:t>
      </w:r>
      <w:r w:rsidR="00B9171A" w:rsidRPr="001E5606">
        <w:rPr>
          <w:rFonts w:eastAsia="Times New Roman" w:cstheme="minorHAnsi"/>
          <w:color w:val="000000"/>
        </w:rPr>
        <w:t xml:space="preserve"> Collecting samples through this </w:t>
      </w:r>
      <w:r w:rsidR="00E8232F" w:rsidRPr="001E5606">
        <w:rPr>
          <w:rFonts w:eastAsia="Times New Roman" w:cstheme="minorHAnsi"/>
          <w:color w:val="000000"/>
        </w:rPr>
        <w:t xml:space="preserve">pipeline </w:t>
      </w:r>
      <w:r w:rsidR="00B9171A" w:rsidRPr="001E5606">
        <w:rPr>
          <w:rFonts w:eastAsia="Times New Roman" w:cstheme="minorHAnsi"/>
          <w:color w:val="000000"/>
        </w:rPr>
        <w:t xml:space="preserve">yields enough sample to </w:t>
      </w:r>
      <w:r w:rsidR="00253513" w:rsidRPr="001E5606">
        <w:rPr>
          <w:rFonts w:eastAsia="Times New Roman" w:cstheme="minorHAnsi"/>
          <w:color w:val="000000"/>
        </w:rPr>
        <w:t>gather</w:t>
      </w:r>
      <w:r w:rsidR="00B9171A" w:rsidRPr="001E5606">
        <w:rPr>
          <w:rFonts w:eastAsia="Times New Roman" w:cstheme="minorHAnsi"/>
          <w:color w:val="000000"/>
        </w:rPr>
        <w:t xml:space="preserve"> </w:t>
      </w:r>
      <w:r w:rsidRPr="001E5606">
        <w:rPr>
          <w:rFonts w:eastAsia="Times New Roman" w:cstheme="minorHAnsi"/>
          <w:color w:val="000000"/>
        </w:rPr>
        <w:t>phenotypic and population data,</w:t>
      </w:r>
      <w:r w:rsidR="00B9171A" w:rsidRPr="001E5606">
        <w:rPr>
          <w:rFonts w:eastAsia="Times New Roman" w:cstheme="minorHAnsi"/>
          <w:color w:val="000000"/>
        </w:rPr>
        <w:t xml:space="preserve"> along with any</w:t>
      </w:r>
      <w:r w:rsidR="00253513" w:rsidRPr="001E5606">
        <w:rPr>
          <w:rFonts w:eastAsia="Times New Roman" w:cstheme="minorHAnsi"/>
          <w:color w:val="000000"/>
        </w:rPr>
        <w:t xml:space="preserve"> data needed for </w:t>
      </w:r>
      <w:r w:rsidR="00074F67" w:rsidRPr="001E5606">
        <w:rPr>
          <w:rFonts w:eastAsia="Times New Roman" w:cstheme="minorHAnsi"/>
          <w:color w:val="000000"/>
        </w:rPr>
        <w:t>omics</w:t>
      </w:r>
      <w:r w:rsidR="00B9171A" w:rsidRPr="001E5606">
        <w:rPr>
          <w:rFonts w:eastAsia="Times New Roman" w:cstheme="minorHAnsi"/>
          <w:color w:val="000000"/>
        </w:rPr>
        <w:t xml:space="preserve"> experiments (</w:t>
      </w:r>
      <w:r w:rsidR="00B9171A" w:rsidRPr="00270DB6">
        <w:rPr>
          <w:rFonts w:eastAsia="Times New Roman" w:cstheme="minorHAnsi"/>
          <w:iCs/>
          <w:color w:val="000000"/>
        </w:rPr>
        <w:t>i.e.</w:t>
      </w:r>
      <w:r w:rsidR="00270DB6">
        <w:rPr>
          <w:rFonts w:eastAsia="Times New Roman" w:cstheme="minorHAnsi"/>
          <w:color w:val="000000"/>
        </w:rPr>
        <w:t>,</w:t>
      </w:r>
      <w:r w:rsidR="00B9171A" w:rsidRPr="001E5606">
        <w:rPr>
          <w:rFonts w:eastAsia="Times New Roman" w:cstheme="minorHAnsi"/>
          <w:color w:val="000000"/>
        </w:rPr>
        <w:t xml:space="preserve"> genomics, transcriptomics, proteomics, and metabolomics).</w:t>
      </w:r>
      <w:r w:rsidR="00253513" w:rsidRPr="001E5606">
        <w:rPr>
          <w:rFonts w:eastAsia="Times New Roman" w:cstheme="minorHAnsi"/>
          <w:color w:val="000000"/>
        </w:rPr>
        <w:t xml:space="preserve"> </w:t>
      </w:r>
      <w:r w:rsidRPr="001E5606">
        <w:rPr>
          <w:rFonts w:eastAsia="Times New Roman" w:cstheme="minorHAnsi"/>
          <w:color w:val="000000"/>
        </w:rPr>
        <w:t xml:space="preserve">In addition, </w:t>
      </w:r>
      <w:r w:rsidR="00D64373" w:rsidRPr="001E5606">
        <w:rPr>
          <w:rFonts w:eastAsia="Times New Roman" w:cstheme="minorHAnsi"/>
          <w:color w:val="000000"/>
        </w:rPr>
        <w:t xml:space="preserve">the </w:t>
      </w:r>
      <w:r w:rsidR="00B9171A" w:rsidRPr="001E5606">
        <w:rPr>
          <w:rFonts w:eastAsia="Times New Roman" w:cstheme="minorHAnsi"/>
          <w:color w:val="000000"/>
        </w:rPr>
        <w:t xml:space="preserve">LSCP </w:t>
      </w:r>
      <w:r w:rsidRPr="001E5606">
        <w:rPr>
          <w:rFonts w:eastAsia="Times New Roman" w:cstheme="minorHAnsi"/>
          <w:color w:val="000000"/>
        </w:rPr>
        <w:t xml:space="preserve">method requires minimal manipulation </w:t>
      </w:r>
      <w:r w:rsidR="00637AC7" w:rsidRPr="001E5606">
        <w:rPr>
          <w:rFonts w:eastAsia="Times New Roman" w:cstheme="minorHAnsi"/>
          <w:color w:val="000000"/>
        </w:rPr>
        <w:t xml:space="preserve">of </w:t>
      </w:r>
      <w:r w:rsidRPr="001E5606">
        <w:rPr>
          <w:rFonts w:eastAsia="Times New Roman" w:cstheme="minorHAnsi"/>
          <w:color w:val="000000"/>
        </w:rPr>
        <w:t xml:space="preserve">the animals, </w:t>
      </w:r>
      <w:r w:rsidR="00253513" w:rsidRPr="001E5606">
        <w:rPr>
          <w:rFonts w:eastAsia="Times New Roman" w:cstheme="minorHAnsi"/>
          <w:color w:val="000000"/>
        </w:rPr>
        <w:t xml:space="preserve">less user prep time, </w:t>
      </w:r>
      <w:r w:rsidR="000B665F" w:rsidRPr="001E5606">
        <w:rPr>
          <w:rFonts w:eastAsia="Times New Roman" w:cstheme="minorHAnsi"/>
          <w:color w:val="000000"/>
        </w:rPr>
        <w:t xml:space="preserve">provides </w:t>
      </w:r>
      <w:r w:rsidR="00B9171A" w:rsidRPr="001E5606">
        <w:rPr>
          <w:rFonts w:eastAsia="Times New Roman" w:cstheme="minorHAnsi"/>
          <w:color w:val="000000"/>
        </w:rPr>
        <w:t>tight</w:t>
      </w:r>
      <w:r w:rsidR="000B665F" w:rsidRPr="001E5606">
        <w:rPr>
          <w:rFonts w:eastAsia="Times New Roman" w:cstheme="minorHAnsi"/>
          <w:color w:val="000000"/>
        </w:rPr>
        <w:t xml:space="preserve"> </w:t>
      </w:r>
      <w:r w:rsidRPr="001E5606">
        <w:rPr>
          <w:rFonts w:eastAsia="Times New Roman" w:cstheme="minorHAnsi"/>
          <w:color w:val="000000"/>
        </w:rPr>
        <w:t>environmental control, and ensure</w:t>
      </w:r>
      <w:r w:rsidR="000B665F" w:rsidRPr="001E5606">
        <w:rPr>
          <w:rFonts w:eastAsia="Times New Roman" w:cstheme="minorHAnsi"/>
          <w:color w:val="000000"/>
        </w:rPr>
        <w:t>s that</w:t>
      </w:r>
      <w:r w:rsidRPr="001E5606">
        <w:rPr>
          <w:rFonts w:eastAsia="Times New Roman" w:cstheme="minorHAnsi"/>
          <w:color w:val="000000"/>
        </w:rPr>
        <w:t xml:space="preserve"> handling of each sample is consistent throughout the study </w:t>
      </w:r>
      <w:r w:rsidR="000B665F" w:rsidRPr="001E5606">
        <w:rPr>
          <w:rFonts w:eastAsia="Times New Roman" w:cstheme="minorHAnsi"/>
          <w:color w:val="000000"/>
        </w:rPr>
        <w:t>for overall reproducibility</w:t>
      </w:r>
      <w:r w:rsidR="00D25682" w:rsidRPr="001E5606">
        <w:rPr>
          <w:rFonts w:eastAsia="Times New Roman" w:cstheme="minorHAnsi"/>
          <w:color w:val="000000"/>
        </w:rPr>
        <w:t>.</w:t>
      </w:r>
    </w:p>
    <w:p w14:paraId="19B98295" w14:textId="77777777" w:rsidR="00270DB6" w:rsidRDefault="00270DB6" w:rsidP="004E531F">
      <w:pPr>
        <w:jc w:val="both"/>
        <w:rPr>
          <w:rFonts w:eastAsia="Times New Roman" w:cstheme="minorHAnsi"/>
          <w:b/>
          <w:bCs/>
          <w:color w:val="000000"/>
        </w:rPr>
      </w:pPr>
      <w:bookmarkStart w:id="0" w:name="_Hlk39649131"/>
    </w:p>
    <w:p w14:paraId="0A541A96" w14:textId="493332D8" w:rsidR="001F275B" w:rsidRDefault="007E7B37" w:rsidP="004E531F">
      <w:pPr>
        <w:jc w:val="both"/>
        <w:rPr>
          <w:rFonts w:eastAsia="Times New Roman" w:cstheme="minorHAnsi"/>
          <w:b/>
          <w:bCs/>
          <w:color w:val="000000"/>
        </w:rPr>
      </w:pPr>
      <w:bookmarkStart w:id="1" w:name="_Hlk40108603"/>
      <w:r w:rsidRPr="001E5606">
        <w:rPr>
          <w:rFonts w:eastAsia="Times New Roman" w:cstheme="minorHAnsi"/>
          <w:b/>
          <w:bCs/>
          <w:color w:val="000000"/>
        </w:rPr>
        <w:t>PROTOCOL:</w:t>
      </w:r>
    </w:p>
    <w:p w14:paraId="3EFF1B6A" w14:textId="77777777" w:rsidR="00270DB6" w:rsidRPr="00270DB6" w:rsidRDefault="00270DB6" w:rsidP="004E531F">
      <w:pPr>
        <w:jc w:val="both"/>
        <w:rPr>
          <w:rFonts w:eastAsia="Times New Roman" w:cstheme="minorHAnsi"/>
          <w:b/>
          <w:bCs/>
          <w:color w:val="000000"/>
        </w:rPr>
      </w:pPr>
    </w:p>
    <w:p w14:paraId="33B8B990" w14:textId="25159353" w:rsidR="00270DB6" w:rsidRDefault="007E7B37" w:rsidP="00270DB6">
      <w:pPr>
        <w:jc w:val="both"/>
        <w:rPr>
          <w:rFonts w:eastAsia="Times New Roman" w:cstheme="minorHAnsi"/>
          <w:color w:val="000000"/>
        </w:rPr>
      </w:pPr>
      <w:r w:rsidRPr="001E5606">
        <w:rPr>
          <w:rFonts w:eastAsia="Times New Roman" w:cstheme="minorHAnsi"/>
          <w:b/>
          <w:bCs/>
          <w:color w:val="000000"/>
        </w:rPr>
        <w:t>1</w:t>
      </w:r>
      <w:r w:rsidR="00270DB6">
        <w:rPr>
          <w:rFonts w:eastAsia="Times New Roman" w:cstheme="minorHAnsi"/>
          <w:b/>
          <w:bCs/>
          <w:color w:val="000000"/>
        </w:rPr>
        <w:t>.</w:t>
      </w:r>
      <w:r w:rsidRPr="001E5606">
        <w:rPr>
          <w:rFonts w:eastAsia="Times New Roman" w:cstheme="minorHAnsi"/>
          <w:b/>
          <w:bCs/>
          <w:color w:val="000000"/>
        </w:rPr>
        <w:t xml:space="preserve"> Sterilize LSCP and </w:t>
      </w:r>
      <w:r w:rsidR="00E43C2F">
        <w:rPr>
          <w:rFonts w:eastAsia="Times New Roman" w:cstheme="minorHAnsi"/>
          <w:b/>
          <w:bCs/>
          <w:color w:val="000000"/>
        </w:rPr>
        <w:t>e</w:t>
      </w:r>
      <w:r w:rsidRPr="001E5606">
        <w:rPr>
          <w:rFonts w:eastAsia="Times New Roman" w:cstheme="minorHAnsi"/>
          <w:b/>
          <w:bCs/>
          <w:color w:val="000000"/>
        </w:rPr>
        <w:t>quipment</w:t>
      </w:r>
    </w:p>
    <w:p w14:paraId="0B0A1F5D" w14:textId="77777777" w:rsidR="00270DB6" w:rsidRDefault="00270DB6" w:rsidP="004E531F">
      <w:pPr>
        <w:jc w:val="both"/>
        <w:rPr>
          <w:rFonts w:eastAsia="Times New Roman" w:cstheme="minorHAnsi"/>
          <w:color w:val="000000"/>
        </w:rPr>
      </w:pPr>
    </w:p>
    <w:p w14:paraId="1AB6B92B" w14:textId="14944C82" w:rsidR="007E7B37" w:rsidRDefault="007E7B37" w:rsidP="004E531F">
      <w:pPr>
        <w:jc w:val="both"/>
        <w:rPr>
          <w:rFonts w:eastAsia="Times New Roman" w:cstheme="minorHAnsi"/>
          <w:color w:val="000000"/>
        </w:rPr>
      </w:pPr>
      <w:r w:rsidRPr="001E5606">
        <w:rPr>
          <w:rFonts w:eastAsia="Times New Roman" w:cstheme="minorHAnsi"/>
          <w:color w:val="000000"/>
        </w:rPr>
        <w:t>1.1</w:t>
      </w:r>
      <w:r w:rsidR="00270DB6">
        <w:rPr>
          <w:rFonts w:eastAsia="Times New Roman" w:cstheme="minorHAnsi"/>
          <w:color w:val="000000"/>
        </w:rPr>
        <w:t>.</w:t>
      </w:r>
      <w:r w:rsidRPr="001E5606">
        <w:rPr>
          <w:rFonts w:eastAsia="Times New Roman" w:cstheme="minorHAnsi"/>
          <w:color w:val="000000"/>
        </w:rPr>
        <w:t xml:space="preserve"> Prep</w:t>
      </w:r>
      <w:r w:rsidR="000C61CC">
        <w:rPr>
          <w:rFonts w:eastAsia="Times New Roman" w:cstheme="minorHAnsi"/>
          <w:color w:val="000000"/>
        </w:rPr>
        <w:t>are</w:t>
      </w:r>
      <w:r w:rsidRPr="001E5606">
        <w:rPr>
          <w:rFonts w:eastAsia="Times New Roman" w:cstheme="minorHAnsi"/>
          <w:color w:val="000000"/>
        </w:rPr>
        <w:t xml:space="preserve"> glass LSCP</w:t>
      </w:r>
      <w:r w:rsidR="00FF54A1" w:rsidRPr="001E5606">
        <w:rPr>
          <w:rFonts w:eastAsia="Times New Roman" w:cstheme="minorHAnsi"/>
          <w:color w:val="000000"/>
        </w:rPr>
        <w:t>s</w:t>
      </w:r>
      <w:r w:rsidRPr="001E5606">
        <w:rPr>
          <w:rFonts w:eastAsia="Times New Roman" w:cstheme="minorHAnsi"/>
          <w:color w:val="000000"/>
        </w:rPr>
        <w:t xml:space="preserve"> by </w:t>
      </w:r>
      <w:r w:rsidR="007E0D9F" w:rsidRPr="001E5606">
        <w:rPr>
          <w:rFonts w:eastAsia="Times New Roman" w:cstheme="minorHAnsi"/>
          <w:color w:val="000000"/>
        </w:rPr>
        <w:t>handwashing</w:t>
      </w:r>
      <w:r w:rsidR="008A27C1" w:rsidRPr="001E5606">
        <w:rPr>
          <w:rFonts w:eastAsia="Times New Roman" w:cstheme="minorHAnsi"/>
          <w:color w:val="000000"/>
        </w:rPr>
        <w:t xml:space="preserve">, </w:t>
      </w:r>
      <w:r w:rsidR="007E0D9F" w:rsidRPr="001E5606">
        <w:rPr>
          <w:rFonts w:eastAsia="Times New Roman" w:cstheme="minorHAnsi"/>
          <w:color w:val="000000"/>
        </w:rPr>
        <w:t xml:space="preserve">followed by </w:t>
      </w:r>
      <w:r w:rsidRPr="001E5606">
        <w:rPr>
          <w:rFonts w:eastAsia="Times New Roman" w:cstheme="minorHAnsi"/>
          <w:color w:val="000000"/>
        </w:rPr>
        <w:t>dishwashing</w:t>
      </w:r>
      <w:r w:rsidR="007E0D9F" w:rsidRPr="001E5606">
        <w:rPr>
          <w:rFonts w:eastAsia="Times New Roman" w:cstheme="minorHAnsi"/>
          <w:color w:val="000000"/>
        </w:rPr>
        <w:t>,</w:t>
      </w:r>
      <w:r w:rsidRPr="001E5606">
        <w:rPr>
          <w:rFonts w:eastAsia="Times New Roman" w:cstheme="minorHAnsi"/>
          <w:color w:val="000000"/>
        </w:rPr>
        <w:t xml:space="preserve"> and subsequent autoclaving to ensure glassware is free of contaminants </w:t>
      </w:r>
      <w:r w:rsidR="00270DB6">
        <w:rPr>
          <w:rFonts w:eastAsia="Times New Roman" w:cstheme="minorHAnsi"/>
          <w:color w:val="000000"/>
        </w:rPr>
        <w:t xml:space="preserve">before </w:t>
      </w:r>
      <w:r w:rsidRPr="001E5606">
        <w:rPr>
          <w:rFonts w:eastAsia="Times New Roman" w:cstheme="minorHAnsi"/>
          <w:color w:val="000000"/>
        </w:rPr>
        <w:t>starting the experiment.</w:t>
      </w:r>
      <w:r w:rsidR="007E0D9F" w:rsidRPr="001E5606">
        <w:rPr>
          <w:rFonts w:eastAsia="Times New Roman" w:cstheme="minorHAnsi"/>
          <w:color w:val="000000"/>
        </w:rPr>
        <w:t xml:space="preserve"> Store autoclaved LSCP</w:t>
      </w:r>
      <w:r w:rsidR="00734C69">
        <w:rPr>
          <w:rFonts w:eastAsia="Times New Roman" w:cstheme="minorHAnsi"/>
          <w:color w:val="000000"/>
        </w:rPr>
        <w:t>s</w:t>
      </w:r>
      <w:r w:rsidR="007E0D9F" w:rsidRPr="00734C69">
        <w:rPr>
          <w:rFonts w:eastAsia="Times New Roman" w:cstheme="minorHAnsi"/>
          <w:color w:val="000000"/>
        </w:rPr>
        <w:t xml:space="preserve"> in a clean dry location until in use.</w:t>
      </w:r>
    </w:p>
    <w:p w14:paraId="300865A1" w14:textId="77777777" w:rsidR="003609EC" w:rsidRDefault="003609EC" w:rsidP="004E531F">
      <w:pPr>
        <w:jc w:val="both"/>
        <w:rPr>
          <w:rFonts w:eastAsia="Times New Roman" w:cstheme="minorHAnsi"/>
          <w:color w:val="000000"/>
        </w:rPr>
      </w:pPr>
    </w:p>
    <w:p w14:paraId="53E33727" w14:textId="2357E521" w:rsidR="001F0703" w:rsidRDefault="003609EC" w:rsidP="004E531F">
      <w:pPr>
        <w:jc w:val="both"/>
        <w:rPr>
          <w:rFonts w:eastAsia="Times New Roman" w:cstheme="minorHAnsi"/>
        </w:rPr>
      </w:pPr>
      <w:r>
        <w:rPr>
          <w:rFonts w:eastAsia="Times New Roman" w:cstheme="minorHAnsi"/>
        </w:rPr>
        <w:t xml:space="preserve">NOTE: </w:t>
      </w:r>
      <w:r w:rsidRPr="001E5606">
        <w:rPr>
          <w:rFonts w:eastAsia="Times New Roman" w:cstheme="minorHAnsi"/>
          <w:color w:val="000000"/>
        </w:rPr>
        <w:t>Ensure LSCPs are dishwasher and autoclave safe. Ensure the LSCP lids are dishwasher safe.</w:t>
      </w:r>
    </w:p>
    <w:p w14:paraId="6D0A3AA2" w14:textId="77777777" w:rsidR="003609EC" w:rsidRPr="00054566" w:rsidRDefault="003609EC" w:rsidP="004E531F">
      <w:pPr>
        <w:jc w:val="both"/>
        <w:rPr>
          <w:rFonts w:eastAsia="Times New Roman" w:cstheme="minorHAnsi"/>
        </w:rPr>
      </w:pPr>
    </w:p>
    <w:p w14:paraId="397DE7FE" w14:textId="7CB8D759" w:rsidR="007E0D9F" w:rsidRDefault="007E7B37" w:rsidP="004E531F">
      <w:pPr>
        <w:jc w:val="both"/>
        <w:rPr>
          <w:rFonts w:eastAsia="Times New Roman" w:cstheme="minorHAnsi"/>
          <w:color w:val="000000"/>
        </w:rPr>
      </w:pPr>
      <w:r w:rsidRPr="001E5606">
        <w:rPr>
          <w:rFonts w:eastAsia="Times New Roman" w:cstheme="minorHAnsi"/>
          <w:color w:val="000000"/>
        </w:rPr>
        <w:t>1.2</w:t>
      </w:r>
      <w:r w:rsidR="00270DB6">
        <w:rPr>
          <w:rFonts w:eastAsia="Times New Roman" w:cstheme="minorHAnsi"/>
          <w:color w:val="000000"/>
        </w:rPr>
        <w:t>.</w:t>
      </w:r>
      <w:r w:rsidRPr="001E5606">
        <w:rPr>
          <w:rFonts w:eastAsia="Times New Roman" w:cstheme="minorHAnsi"/>
          <w:color w:val="000000"/>
        </w:rPr>
        <w:t xml:space="preserve"> Prep</w:t>
      </w:r>
      <w:r w:rsidR="000C61CC">
        <w:rPr>
          <w:rFonts w:eastAsia="Times New Roman" w:cstheme="minorHAnsi"/>
          <w:color w:val="000000"/>
        </w:rPr>
        <w:t>are</w:t>
      </w:r>
      <w:r w:rsidRPr="001E5606">
        <w:rPr>
          <w:rFonts w:eastAsia="Times New Roman" w:cstheme="minorHAnsi"/>
          <w:color w:val="000000"/>
        </w:rPr>
        <w:t xml:space="preserve"> LSCP lids by </w:t>
      </w:r>
      <w:r w:rsidR="007E0D9F" w:rsidRPr="001E5606">
        <w:rPr>
          <w:rFonts w:eastAsia="Times New Roman" w:cstheme="minorHAnsi"/>
          <w:color w:val="000000"/>
        </w:rPr>
        <w:t xml:space="preserve">handwashing followed by </w:t>
      </w:r>
      <w:r w:rsidRPr="001E5606">
        <w:rPr>
          <w:rFonts w:eastAsia="Times New Roman" w:cstheme="minorHAnsi"/>
          <w:color w:val="000000"/>
        </w:rPr>
        <w:t>dishwashing</w:t>
      </w:r>
      <w:r w:rsidR="007E0D9F" w:rsidRPr="001E5606">
        <w:rPr>
          <w:rFonts w:eastAsia="Times New Roman" w:cstheme="minorHAnsi"/>
          <w:color w:val="000000"/>
        </w:rPr>
        <w:t xml:space="preserve">. Store LSCP lids in a clean bin until needed. </w:t>
      </w:r>
    </w:p>
    <w:p w14:paraId="677F4DCB" w14:textId="77777777" w:rsidR="001F0703" w:rsidRPr="001E5606" w:rsidRDefault="001F0703" w:rsidP="004E531F">
      <w:pPr>
        <w:jc w:val="both"/>
        <w:rPr>
          <w:rFonts w:eastAsia="Times New Roman" w:cstheme="minorHAnsi"/>
          <w:color w:val="000000"/>
        </w:rPr>
      </w:pPr>
    </w:p>
    <w:p w14:paraId="38E00D11" w14:textId="091F5319" w:rsidR="002B0C96" w:rsidRDefault="002B0C96" w:rsidP="004E531F">
      <w:pPr>
        <w:jc w:val="both"/>
        <w:rPr>
          <w:rFonts w:eastAsia="Times New Roman" w:cstheme="minorHAnsi"/>
          <w:color w:val="000000"/>
        </w:rPr>
      </w:pPr>
      <w:r w:rsidRPr="001E5606">
        <w:rPr>
          <w:rFonts w:eastAsia="Times New Roman" w:cstheme="minorHAnsi"/>
          <w:color w:val="000000"/>
        </w:rPr>
        <w:t>1.3</w:t>
      </w:r>
      <w:r w:rsidR="00270DB6">
        <w:rPr>
          <w:rFonts w:eastAsia="Times New Roman" w:cstheme="minorHAnsi"/>
          <w:color w:val="000000"/>
        </w:rPr>
        <w:t>.</w:t>
      </w:r>
      <w:r w:rsidRPr="001E5606">
        <w:rPr>
          <w:rFonts w:eastAsia="Times New Roman" w:cstheme="minorHAnsi"/>
          <w:color w:val="000000"/>
        </w:rPr>
        <w:t xml:space="preserve"> On the day</w:t>
      </w:r>
      <w:r w:rsidR="008A27C1" w:rsidRPr="001E5606">
        <w:rPr>
          <w:rFonts w:eastAsia="Times New Roman" w:cstheme="minorHAnsi"/>
          <w:color w:val="000000"/>
        </w:rPr>
        <w:t xml:space="preserve"> Nematode Growth Media Agarose (NGMA) is prepped, </w:t>
      </w:r>
      <w:r w:rsidRPr="001E5606">
        <w:rPr>
          <w:rFonts w:eastAsia="Times New Roman" w:cstheme="minorHAnsi"/>
          <w:color w:val="000000"/>
        </w:rPr>
        <w:t xml:space="preserve">wipe </w:t>
      </w:r>
      <w:r w:rsidR="008A27C1" w:rsidRPr="001E5606">
        <w:rPr>
          <w:rFonts w:eastAsia="Times New Roman" w:cstheme="minorHAnsi"/>
          <w:color w:val="000000"/>
        </w:rPr>
        <w:t>LSCP lid</w:t>
      </w:r>
      <w:r w:rsidR="006513A9" w:rsidRPr="001E5606">
        <w:rPr>
          <w:rFonts w:eastAsia="Times New Roman" w:cstheme="minorHAnsi"/>
          <w:color w:val="000000"/>
        </w:rPr>
        <w:t>s</w:t>
      </w:r>
      <w:r w:rsidR="008A27C1" w:rsidRPr="001E5606">
        <w:rPr>
          <w:rFonts w:eastAsia="Times New Roman" w:cstheme="minorHAnsi"/>
          <w:color w:val="000000"/>
        </w:rPr>
        <w:t xml:space="preserve"> </w:t>
      </w:r>
      <w:r w:rsidRPr="001E5606">
        <w:rPr>
          <w:rFonts w:eastAsia="Times New Roman" w:cstheme="minorHAnsi"/>
          <w:color w:val="000000"/>
        </w:rPr>
        <w:t>with 10% bleach solution twice</w:t>
      </w:r>
      <w:r w:rsidR="008A27C1" w:rsidRPr="001E5606">
        <w:rPr>
          <w:rFonts w:eastAsia="Times New Roman" w:cstheme="minorHAnsi"/>
          <w:color w:val="000000"/>
        </w:rPr>
        <w:t xml:space="preserve">, </w:t>
      </w:r>
      <w:r w:rsidRPr="001E5606">
        <w:rPr>
          <w:rFonts w:eastAsia="Times New Roman" w:cstheme="minorHAnsi"/>
          <w:color w:val="000000"/>
        </w:rPr>
        <w:t xml:space="preserve">followed by 70% ethanol. Once wiped down with </w:t>
      </w:r>
      <w:r w:rsidR="008A27C1" w:rsidRPr="001E5606">
        <w:rPr>
          <w:rFonts w:eastAsia="Times New Roman" w:cstheme="minorHAnsi"/>
          <w:color w:val="000000"/>
        </w:rPr>
        <w:t xml:space="preserve">10% </w:t>
      </w:r>
      <w:r w:rsidRPr="001E5606">
        <w:rPr>
          <w:rFonts w:eastAsia="Times New Roman" w:cstheme="minorHAnsi"/>
          <w:color w:val="000000"/>
        </w:rPr>
        <w:t xml:space="preserve">bleach and </w:t>
      </w:r>
      <w:r w:rsidR="008A27C1" w:rsidRPr="001E5606">
        <w:rPr>
          <w:rFonts w:eastAsia="Times New Roman" w:cstheme="minorHAnsi"/>
          <w:color w:val="000000"/>
        </w:rPr>
        <w:t xml:space="preserve">70% </w:t>
      </w:r>
      <w:r w:rsidRPr="001E5606">
        <w:rPr>
          <w:rFonts w:eastAsia="Times New Roman" w:cstheme="minorHAnsi"/>
          <w:color w:val="000000"/>
        </w:rPr>
        <w:t>ethanol</w:t>
      </w:r>
      <w:r w:rsidR="00441F04" w:rsidRPr="001E5606">
        <w:rPr>
          <w:rFonts w:eastAsia="Times New Roman" w:cstheme="minorHAnsi"/>
          <w:color w:val="000000"/>
        </w:rPr>
        <w:t>,</w:t>
      </w:r>
      <w:r w:rsidRPr="001E5606">
        <w:rPr>
          <w:rFonts w:eastAsia="Times New Roman" w:cstheme="minorHAnsi"/>
          <w:color w:val="000000"/>
        </w:rPr>
        <w:t xml:space="preserve"> keep </w:t>
      </w:r>
      <w:r w:rsidR="008A27C1" w:rsidRPr="001E5606">
        <w:rPr>
          <w:rFonts w:eastAsia="Times New Roman" w:cstheme="minorHAnsi"/>
          <w:color w:val="000000"/>
        </w:rPr>
        <w:t>LSCP lid</w:t>
      </w:r>
      <w:r w:rsidR="006513A9" w:rsidRPr="001E5606">
        <w:rPr>
          <w:rFonts w:eastAsia="Times New Roman" w:cstheme="minorHAnsi"/>
          <w:color w:val="000000"/>
        </w:rPr>
        <w:t>s</w:t>
      </w:r>
      <w:r w:rsidR="008A27C1" w:rsidRPr="001E5606">
        <w:rPr>
          <w:rFonts w:eastAsia="Times New Roman" w:cstheme="minorHAnsi"/>
          <w:color w:val="000000"/>
        </w:rPr>
        <w:t xml:space="preserve"> </w:t>
      </w:r>
      <w:r w:rsidRPr="001E5606">
        <w:rPr>
          <w:rFonts w:eastAsia="Times New Roman" w:cstheme="minorHAnsi"/>
          <w:color w:val="000000"/>
        </w:rPr>
        <w:t>in a clean bin in the</w:t>
      </w:r>
      <w:r w:rsidR="00A74C4B" w:rsidRPr="001E5606">
        <w:rPr>
          <w:rFonts w:eastAsia="Times New Roman" w:cstheme="minorHAnsi"/>
          <w:color w:val="000000"/>
        </w:rPr>
        <w:t xml:space="preserve"> laminar flow</w:t>
      </w:r>
      <w:r w:rsidRPr="001E5606">
        <w:rPr>
          <w:rFonts w:eastAsia="Times New Roman" w:cstheme="minorHAnsi"/>
          <w:color w:val="000000"/>
        </w:rPr>
        <w:t xml:space="preserve"> hood where </w:t>
      </w:r>
      <w:r w:rsidR="008A27C1" w:rsidRPr="001E5606">
        <w:rPr>
          <w:rFonts w:eastAsia="Times New Roman" w:cstheme="minorHAnsi"/>
          <w:color w:val="000000"/>
        </w:rPr>
        <w:t xml:space="preserve">the </w:t>
      </w:r>
      <w:r w:rsidR="00C14E97" w:rsidRPr="001E5606">
        <w:rPr>
          <w:rFonts w:eastAsia="Times New Roman" w:cstheme="minorHAnsi"/>
          <w:color w:val="000000"/>
        </w:rPr>
        <w:t>NGMA will be prepped</w:t>
      </w:r>
      <w:r w:rsidRPr="001E5606">
        <w:rPr>
          <w:rFonts w:eastAsia="Times New Roman" w:cstheme="minorHAnsi"/>
          <w:color w:val="000000"/>
        </w:rPr>
        <w:t>.</w:t>
      </w:r>
    </w:p>
    <w:p w14:paraId="227B17AE" w14:textId="77777777" w:rsidR="001F0703" w:rsidRPr="001E5606" w:rsidRDefault="001F0703" w:rsidP="004E531F">
      <w:pPr>
        <w:jc w:val="both"/>
        <w:rPr>
          <w:rFonts w:eastAsia="Times New Roman" w:cstheme="minorHAnsi"/>
          <w:color w:val="000000"/>
        </w:rPr>
      </w:pPr>
    </w:p>
    <w:p w14:paraId="465EEA04" w14:textId="4B64DFD3" w:rsidR="00270DB6" w:rsidRDefault="007E7B37" w:rsidP="004E531F">
      <w:pPr>
        <w:jc w:val="both"/>
        <w:rPr>
          <w:rFonts w:eastAsia="Times New Roman" w:cstheme="minorHAnsi"/>
          <w:color w:val="000000"/>
        </w:rPr>
      </w:pPr>
      <w:r w:rsidRPr="001E5606">
        <w:rPr>
          <w:rFonts w:eastAsia="Times New Roman" w:cstheme="minorHAnsi"/>
          <w:b/>
          <w:bCs/>
          <w:color w:val="000000"/>
        </w:rPr>
        <w:t>2</w:t>
      </w:r>
      <w:r w:rsidR="00270DB6">
        <w:rPr>
          <w:rFonts w:eastAsia="Times New Roman" w:cstheme="minorHAnsi"/>
          <w:b/>
          <w:bCs/>
          <w:color w:val="000000"/>
        </w:rPr>
        <w:t>.</w:t>
      </w:r>
      <w:r w:rsidRPr="001E5606">
        <w:rPr>
          <w:rFonts w:eastAsia="Times New Roman" w:cstheme="minorHAnsi"/>
          <w:b/>
          <w:bCs/>
          <w:color w:val="000000"/>
        </w:rPr>
        <w:t xml:space="preserve"> Prepare </w:t>
      </w:r>
      <w:r w:rsidR="00E43C2F">
        <w:rPr>
          <w:rFonts w:eastAsia="Times New Roman" w:cstheme="minorHAnsi"/>
          <w:b/>
          <w:bCs/>
          <w:color w:val="000000"/>
        </w:rPr>
        <w:t>n</w:t>
      </w:r>
      <w:r w:rsidRPr="001E5606">
        <w:rPr>
          <w:rFonts w:eastAsia="Times New Roman" w:cstheme="minorHAnsi"/>
          <w:b/>
          <w:bCs/>
          <w:color w:val="000000"/>
        </w:rPr>
        <w:t xml:space="preserve">ematode </w:t>
      </w:r>
      <w:r w:rsidR="00E43C2F">
        <w:rPr>
          <w:rFonts w:eastAsia="Times New Roman" w:cstheme="minorHAnsi"/>
          <w:b/>
          <w:bCs/>
          <w:color w:val="000000"/>
        </w:rPr>
        <w:t>g</w:t>
      </w:r>
      <w:r w:rsidRPr="001E5606">
        <w:rPr>
          <w:rFonts w:eastAsia="Times New Roman" w:cstheme="minorHAnsi"/>
          <w:b/>
          <w:bCs/>
          <w:color w:val="000000"/>
        </w:rPr>
        <w:t xml:space="preserve">rowth </w:t>
      </w:r>
      <w:r w:rsidR="00E43C2F">
        <w:rPr>
          <w:rFonts w:eastAsia="Times New Roman" w:cstheme="minorHAnsi"/>
          <w:b/>
          <w:bCs/>
          <w:color w:val="000000"/>
        </w:rPr>
        <w:t>m</w:t>
      </w:r>
      <w:r w:rsidRPr="001E5606">
        <w:rPr>
          <w:rFonts w:eastAsia="Times New Roman" w:cstheme="minorHAnsi"/>
          <w:b/>
          <w:bCs/>
          <w:color w:val="000000"/>
        </w:rPr>
        <w:t xml:space="preserve">edia </w:t>
      </w:r>
      <w:r w:rsidR="00E43C2F">
        <w:rPr>
          <w:rFonts w:eastAsia="Times New Roman" w:cstheme="minorHAnsi"/>
          <w:b/>
          <w:bCs/>
          <w:color w:val="000000"/>
        </w:rPr>
        <w:t>a</w:t>
      </w:r>
      <w:r w:rsidRPr="001E5606">
        <w:rPr>
          <w:rFonts w:eastAsia="Times New Roman" w:cstheme="minorHAnsi"/>
          <w:b/>
          <w:bCs/>
          <w:color w:val="000000"/>
        </w:rPr>
        <w:t>garose (NGMA)</w:t>
      </w:r>
    </w:p>
    <w:p w14:paraId="0D169728" w14:textId="77777777" w:rsidR="001F0703" w:rsidRPr="001E5606" w:rsidRDefault="001F0703" w:rsidP="004E531F">
      <w:pPr>
        <w:jc w:val="both"/>
        <w:rPr>
          <w:rFonts w:eastAsia="Times New Roman" w:cstheme="minorHAnsi"/>
          <w:color w:val="000000"/>
        </w:rPr>
      </w:pPr>
    </w:p>
    <w:p w14:paraId="2E239D74" w14:textId="0732D9E7" w:rsidR="007E7B37" w:rsidRDefault="007E7B37" w:rsidP="004E531F">
      <w:pPr>
        <w:jc w:val="both"/>
        <w:rPr>
          <w:rFonts w:eastAsia="Times New Roman" w:cstheme="minorHAnsi"/>
          <w:color w:val="000000"/>
        </w:rPr>
      </w:pPr>
      <w:r w:rsidRPr="001E5606">
        <w:rPr>
          <w:rFonts w:eastAsia="Times New Roman" w:cstheme="minorHAnsi"/>
          <w:color w:val="000000"/>
        </w:rPr>
        <w:t>2.1</w:t>
      </w:r>
      <w:r w:rsidR="00E43C2F">
        <w:rPr>
          <w:rFonts w:eastAsia="Times New Roman" w:cstheme="minorHAnsi"/>
          <w:color w:val="000000"/>
        </w:rPr>
        <w:t>.</w:t>
      </w:r>
      <w:r w:rsidRPr="001E5606">
        <w:rPr>
          <w:rFonts w:eastAsia="Times New Roman" w:cstheme="minorHAnsi"/>
          <w:color w:val="000000"/>
        </w:rPr>
        <w:t xml:space="preserve"> Prepare </w:t>
      </w:r>
      <w:r w:rsidR="00A81B94" w:rsidRPr="001E5606">
        <w:rPr>
          <w:rFonts w:eastAsia="Times New Roman" w:cstheme="minorHAnsi"/>
          <w:color w:val="000000"/>
        </w:rPr>
        <w:t>NGMA</w:t>
      </w:r>
      <w:r w:rsidR="002D00EF" w:rsidRPr="001E5606">
        <w:rPr>
          <w:rFonts w:eastAsia="Times New Roman" w:cstheme="minorHAnsi"/>
          <w:color w:val="000000"/>
        </w:rPr>
        <w:t xml:space="preserve"> </w:t>
      </w:r>
      <w:r w:rsidRPr="001E5606">
        <w:rPr>
          <w:rFonts w:eastAsia="Times New Roman" w:cstheme="minorHAnsi"/>
          <w:color w:val="000000"/>
        </w:rPr>
        <w:t xml:space="preserve">by combining the following reagents into an autoclaved 2 L Erlenmeyer flask with </w:t>
      </w:r>
      <w:r w:rsidR="001E2492" w:rsidRPr="001E5606">
        <w:rPr>
          <w:rFonts w:eastAsia="Times New Roman" w:cstheme="minorHAnsi"/>
          <w:color w:val="000000"/>
        </w:rPr>
        <w:t>stir bar</w:t>
      </w:r>
      <w:r w:rsidRPr="001E5606">
        <w:rPr>
          <w:rFonts w:eastAsia="Times New Roman" w:cstheme="minorHAnsi"/>
          <w:color w:val="000000"/>
        </w:rPr>
        <w:t xml:space="preserve"> on a </w:t>
      </w:r>
      <w:r w:rsidR="001E2492" w:rsidRPr="001E5606">
        <w:rPr>
          <w:rFonts w:eastAsia="Times New Roman" w:cstheme="minorHAnsi"/>
          <w:color w:val="000000"/>
        </w:rPr>
        <w:t>stir plate</w:t>
      </w:r>
      <w:r w:rsidRPr="001E5606">
        <w:rPr>
          <w:rFonts w:eastAsia="Times New Roman" w:cstheme="minorHAnsi"/>
          <w:color w:val="000000"/>
        </w:rPr>
        <w:t xml:space="preserve">: 2.5 g </w:t>
      </w:r>
      <w:r w:rsidR="004B7FF8" w:rsidRPr="001E5606">
        <w:rPr>
          <w:rFonts w:eastAsia="Times New Roman" w:cstheme="minorHAnsi"/>
          <w:color w:val="000000"/>
        </w:rPr>
        <w:t>p</w:t>
      </w:r>
      <w:r w:rsidRPr="001E5606">
        <w:rPr>
          <w:rFonts w:eastAsia="Times New Roman" w:cstheme="minorHAnsi"/>
          <w:color w:val="000000"/>
        </w:rPr>
        <w:t xml:space="preserve">eptone, 3 g NaCl, 7 g </w:t>
      </w:r>
      <w:r w:rsidR="004B7FF8" w:rsidRPr="001E5606">
        <w:rPr>
          <w:rFonts w:eastAsia="Times New Roman" w:cstheme="minorHAnsi"/>
          <w:color w:val="000000"/>
        </w:rPr>
        <w:t>a</w:t>
      </w:r>
      <w:r w:rsidRPr="001E5606">
        <w:rPr>
          <w:rFonts w:eastAsia="Times New Roman" w:cstheme="minorHAnsi"/>
          <w:color w:val="000000"/>
        </w:rPr>
        <w:t xml:space="preserve">garose, 10 g </w:t>
      </w:r>
      <w:r w:rsidR="004B7FF8" w:rsidRPr="001E5606">
        <w:rPr>
          <w:rFonts w:eastAsia="Times New Roman" w:cstheme="minorHAnsi"/>
          <w:color w:val="000000"/>
        </w:rPr>
        <w:t>a</w:t>
      </w:r>
      <w:r w:rsidRPr="001E5606">
        <w:rPr>
          <w:rFonts w:eastAsia="Times New Roman" w:cstheme="minorHAnsi"/>
          <w:color w:val="000000"/>
        </w:rPr>
        <w:t xml:space="preserve">gar, and 975 mL </w:t>
      </w:r>
      <w:r w:rsidR="004B7FF8" w:rsidRPr="001E5606">
        <w:rPr>
          <w:rFonts w:eastAsia="Times New Roman" w:cstheme="minorHAnsi"/>
          <w:color w:val="000000"/>
        </w:rPr>
        <w:t>s</w:t>
      </w:r>
      <w:r w:rsidRPr="001E5606">
        <w:rPr>
          <w:rFonts w:eastAsia="Times New Roman" w:cstheme="minorHAnsi"/>
          <w:color w:val="000000"/>
        </w:rPr>
        <w:t>terile water</w:t>
      </w:r>
      <w:r w:rsidR="00420F82" w:rsidRPr="00420F82">
        <w:rPr>
          <w:rFonts w:eastAsia="Times New Roman" w:cstheme="minorHAnsi"/>
          <w:color w:val="000000"/>
          <w:vertAlign w:val="superscript"/>
        </w:rPr>
        <w:t>16</w:t>
      </w:r>
      <w:r w:rsidRPr="007E7A58">
        <w:rPr>
          <w:rFonts w:eastAsia="Times New Roman" w:cstheme="minorHAnsi"/>
          <w:color w:val="000000"/>
        </w:rPr>
        <w:t xml:space="preserve">. </w:t>
      </w:r>
      <w:r w:rsidR="00C14E97" w:rsidRPr="007E7A58">
        <w:rPr>
          <w:rFonts w:eastAsia="Times New Roman" w:cstheme="minorHAnsi"/>
          <w:color w:val="000000"/>
        </w:rPr>
        <w:t xml:space="preserve">Ensure </w:t>
      </w:r>
      <w:r w:rsidR="00D866A2" w:rsidRPr="007E7A58">
        <w:rPr>
          <w:rFonts w:eastAsia="Times New Roman" w:cstheme="minorHAnsi"/>
          <w:color w:val="000000"/>
        </w:rPr>
        <w:t xml:space="preserve">that the </w:t>
      </w:r>
      <w:r w:rsidR="00C14E97" w:rsidRPr="007E7A58">
        <w:rPr>
          <w:rFonts w:eastAsia="Times New Roman" w:cstheme="minorHAnsi"/>
          <w:color w:val="000000"/>
        </w:rPr>
        <w:t>t</w:t>
      </w:r>
      <w:r w:rsidRPr="001E5606">
        <w:rPr>
          <w:rFonts w:eastAsia="Times New Roman" w:cstheme="minorHAnsi"/>
          <w:color w:val="000000"/>
        </w:rPr>
        <w:t xml:space="preserve">otal volume </w:t>
      </w:r>
      <w:r w:rsidR="00C14E97" w:rsidRPr="001E5606">
        <w:rPr>
          <w:rFonts w:eastAsia="Times New Roman" w:cstheme="minorHAnsi"/>
          <w:color w:val="000000"/>
        </w:rPr>
        <w:t>equals</w:t>
      </w:r>
      <w:r w:rsidRPr="001E5606">
        <w:rPr>
          <w:rFonts w:eastAsia="Times New Roman" w:cstheme="minorHAnsi"/>
          <w:color w:val="000000"/>
        </w:rPr>
        <w:t xml:space="preserve"> 1 L. Tape a foil cap to the flask.</w:t>
      </w:r>
    </w:p>
    <w:p w14:paraId="64D12D28" w14:textId="3A7CC2AC" w:rsidR="00EE736D" w:rsidRDefault="00EE736D" w:rsidP="004E531F">
      <w:pPr>
        <w:jc w:val="both"/>
        <w:rPr>
          <w:rFonts w:eastAsia="Times New Roman" w:cstheme="minorHAnsi"/>
          <w:color w:val="000000"/>
        </w:rPr>
      </w:pPr>
    </w:p>
    <w:p w14:paraId="38D5C0E3" w14:textId="77777777" w:rsidR="00EE736D" w:rsidRDefault="00EE736D" w:rsidP="00EE736D">
      <w:pPr>
        <w:jc w:val="both"/>
        <w:rPr>
          <w:rFonts w:eastAsia="Times New Roman" w:cstheme="minorHAnsi"/>
          <w:color w:val="000000"/>
        </w:rPr>
      </w:pPr>
      <w:r w:rsidRPr="001E5606">
        <w:rPr>
          <w:rFonts w:eastAsia="Times New Roman" w:cstheme="minorHAnsi"/>
          <w:color w:val="000000"/>
        </w:rPr>
        <w:t>NOTE: The preparation steps for the NGMA as described here will yield enough material for 2.5 LSCPs. The protocol can be tailored to the needed LSCP batch size in a given experiment.</w:t>
      </w:r>
    </w:p>
    <w:p w14:paraId="4398829A" w14:textId="77777777" w:rsidR="001F0703" w:rsidRPr="001E5606" w:rsidRDefault="001F0703" w:rsidP="004E531F">
      <w:pPr>
        <w:jc w:val="both"/>
        <w:rPr>
          <w:rFonts w:eastAsia="Times New Roman" w:cstheme="minorHAnsi"/>
          <w:color w:val="000000"/>
        </w:rPr>
      </w:pPr>
    </w:p>
    <w:p w14:paraId="4BF1E64D" w14:textId="491C1D85" w:rsidR="00A81B94" w:rsidRDefault="00A81B94" w:rsidP="004E531F">
      <w:pPr>
        <w:jc w:val="both"/>
        <w:rPr>
          <w:rFonts w:eastAsia="Times New Roman" w:cstheme="minorHAnsi"/>
          <w:color w:val="000000"/>
        </w:rPr>
      </w:pPr>
      <w:r w:rsidRPr="001E5606">
        <w:rPr>
          <w:rFonts w:eastAsia="Times New Roman" w:cstheme="minorHAnsi"/>
          <w:color w:val="000000"/>
        </w:rPr>
        <w:t>2.2. Autoclave on liquid cycle at 121</w:t>
      </w:r>
      <w:r w:rsidR="00270DB6">
        <w:rPr>
          <w:rFonts w:eastAsia="Times New Roman" w:cstheme="minorHAnsi"/>
          <w:color w:val="000000"/>
        </w:rPr>
        <w:t xml:space="preserve"> </w:t>
      </w:r>
      <w:r w:rsidRPr="001E5606">
        <w:rPr>
          <w:rFonts w:eastAsia="Times New Roman" w:cstheme="minorHAnsi"/>
          <w:color w:val="000000"/>
        </w:rPr>
        <w:t xml:space="preserve">°C and 21 </w:t>
      </w:r>
      <w:proofErr w:type="spellStart"/>
      <w:r w:rsidRPr="001E5606">
        <w:rPr>
          <w:rFonts w:eastAsia="Times New Roman" w:cstheme="minorHAnsi"/>
          <w:color w:val="000000"/>
        </w:rPr>
        <w:t>p.s.i</w:t>
      </w:r>
      <w:proofErr w:type="spellEnd"/>
      <w:r w:rsidRPr="001E5606">
        <w:rPr>
          <w:rFonts w:eastAsia="Times New Roman" w:cstheme="minorHAnsi"/>
          <w:color w:val="000000"/>
        </w:rPr>
        <w:t>. for 45 min.</w:t>
      </w:r>
    </w:p>
    <w:p w14:paraId="20D03ED9" w14:textId="77777777" w:rsidR="001F0703" w:rsidRPr="001E5606" w:rsidRDefault="001F0703" w:rsidP="004E531F">
      <w:pPr>
        <w:jc w:val="both"/>
        <w:rPr>
          <w:rFonts w:eastAsia="Times New Roman" w:cstheme="minorHAnsi"/>
          <w:color w:val="000000"/>
        </w:rPr>
      </w:pPr>
    </w:p>
    <w:p w14:paraId="3726D927" w14:textId="3412E767" w:rsidR="007E7B37" w:rsidRDefault="007E7B37" w:rsidP="004E531F">
      <w:pPr>
        <w:jc w:val="both"/>
        <w:rPr>
          <w:rFonts w:eastAsia="Times New Roman" w:cstheme="minorHAnsi"/>
          <w:color w:val="000000"/>
        </w:rPr>
      </w:pPr>
      <w:r w:rsidRPr="001E5606">
        <w:rPr>
          <w:rFonts w:eastAsia="Times New Roman" w:cstheme="minorHAnsi"/>
          <w:color w:val="000000"/>
        </w:rPr>
        <w:t>2.3</w:t>
      </w:r>
      <w:r w:rsidR="00E43C2F">
        <w:rPr>
          <w:rFonts w:eastAsia="Times New Roman" w:cstheme="minorHAnsi"/>
          <w:color w:val="000000"/>
        </w:rPr>
        <w:t>.</w:t>
      </w:r>
      <w:r w:rsidRPr="001E5606">
        <w:rPr>
          <w:rFonts w:eastAsia="Times New Roman" w:cstheme="minorHAnsi"/>
          <w:color w:val="000000"/>
        </w:rPr>
        <w:t xml:space="preserve"> Turn on</w:t>
      </w:r>
      <w:r w:rsidR="00E43C2F">
        <w:rPr>
          <w:rFonts w:eastAsia="Times New Roman" w:cstheme="minorHAnsi"/>
          <w:color w:val="000000"/>
        </w:rPr>
        <w:t xml:space="preserve"> the</w:t>
      </w:r>
      <w:r w:rsidRPr="001E5606">
        <w:rPr>
          <w:rFonts w:eastAsia="Times New Roman" w:cstheme="minorHAnsi"/>
          <w:color w:val="000000"/>
        </w:rPr>
        <w:t xml:space="preserve"> water bath</w:t>
      </w:r>
      <w:r w:rsidR="00054566">
        <w:rPr>
          <w:rFonts w:eastAsia="Times New Roman" w:cstheme="minorHAnsi"/>
          <w:color w:val="000000"/>
        </w:rPr>
        <w:t xml:space="preserve"> </w:t>
      </w:r>
      <w:r w:rsidR="00E43C2F">
        <w:rPr>
          <w:rFonts w:eastAsia="Times New Roman" w:cstheme="minorHAnsi"/>
          <w:color w:val="000000"/>
        </w:rPr>
        <w:t xml:space="preserve">and </w:t>
      </w:r>
      <w:r w:rsidRPr="00054566">
        <w:rPr>
          <w:rFonts w:eastAsia="Times New Roman" w:cstheme="minorHAnsi"/>
          <w:color w:val="000000"/>
        </w:rPr>
        <w:t>set to 5</w:t>
      </w:r>
      <w:r w:rsidR="00A55E2C" w:rsidRPr="00054566">
        <w:rPr>
          <w:rFonts w:eastAsia="Times New Roman" w:cstheme="minorHAnsi"/>
          <w:color w:val="000000"/>
        </w:rPr>
        <w:t>0</w:t>
      </w:r>
      <w:r w:rsidR="00270DB6">
        <w:rPr>
          <w:rFonts w:eastAsia="Times New Roman" w:cstheme="minorHAnsi"/>
          <w:color w:val="000000"/>
        </w:rPr>
        <w:t xml:space="preserve"> </w:t>
      </w:r>
      <w:r w:rsidRPr="00054566">
        <w:rPr>
          <w:rFonts w:eastAsia="Times New Roman" w:cstheme="minorHAnsi"/>
          <w:color w:val="000000"/>
        </w:rPr>
        <w:t>°C.</w:t>
      </w:r>
      <w:r w:rsidR="004759D8">
        <w:rPr>
          <w:rFonts w:eastAsia="Times New Roman" w:cstheme="minorHAnsi"/>
          <w:color w:val="000000"/>
        </w:rPr>
        <w:t xml:space="preserve"> </w:t>
      </w:r>
      <w:r w:rsidRPr="001E5606">
        <w:rPr>
          <w:rFonts w:eastAsia="Times New Roman" w:cstheme="minorHAnsi"/>
          <w:color w:val="000000"/>
        </w:rPr>
        <w:t xml:space="preserve">Bring the autoclaved NGMA to </w:t>
      </w:r>
      <w:r w:rsidR="00F54C03" w:rsidRPr="001E5606">
        <w:rPr>
          <w:rFonts w:eastAsia="Times New Roman" w:cstheme="minorHAnsi"/>
          <w:color w:val="000000"/>
        </w:rPr>
        <w:t xml:space="preserve">the </w:t>
      </w:r>
      <w:r w:rsidRPr="001E5606">
        <w:rPr>
          <w:rFonts w:eastAsia="Times New Roman" w:cstheme="minorHAnsi"/>
          <w:color w:val="000000"/>
        </w:rPr>
        <w:t>water bath to cool to 5</w:t>
      </w:r>
      <w:r w:rsidR="00A55E2C" w:rsidRPr="001E5606">
        <w:rPr>
          <w:rFonts w:eastAsia="Times New Roman" w:cstheme="minorHAnsi"/>
          <w:color w:val="000000"/>
        </w:rPr>
        <w:t>0</w:t>
      </w:r>
      <w:r w:rsidR="00270DB6">
        <w:rPr>
          <w:rFonts w:eastAsia="Times New Roman" w:cstheme="minorHAnsi"/>
          <w:color w:val="000000"/>
        </w:rPr>
        <w:t xml:space="preserve"> </w:t>
      </w:r>
      <w:r w:rsidRPr="001E5606">
        <w:rPr>
          <w:rFonts w:eastAsia="Times New Roman" w:cstheme="minorHAnsi"/>
          <w:color w:val="000000"/>
        </w:rPr>
        <w:t>°C.</w:t>
      </w:r>
    </w:p>
    <w:p w14:paraId="5E75510A" w14:textId="77777777" w:rsidR="007F315D" w:rsidRPr="001E5606" w:rsidRDefault="007F315D" w:rsidP="004E531F">
      <w:pPr>
        <w:jc w:val="both"/>
        <w:rPr>
          <w:rFonts w:eastAsia="Times New Roman" w:cstheme="minorHAnsi"/>
          <w:color w:val="000000"/>
        </w:rPr>
      </w:pPr>
    </w:p>
    <w:p w14:paraId="3577DF4E" w14:textId="54442199" w:rsidR="00005E9F" w:rsidRDefault="00005E9F" w:rsidP="004E531F">
      <w:pPr>
        <w:jc w:val="both"/>
        <w:rPr>
          <w:rFonts w:eastAsia="Times New Roman" w:cstheme="minorHAnsi"/>
          <w:color w:val="000000"/>
        </w:rPr>
      </w:pPr>
      <w:r w:rsidRPr="001E5606">
        <w:rPr>
          <w:rFonts w:eastAsia="Times New Roman" w:cstheme="minorHAnsi"/>
          <w:color w:val="000000"/>
        </w:rPr>
        <w:t>2.</w:t>
      </w:r>
      <w:r w:rsidR="004759D8">
        <w:rPr>
          <w:rFonts w:eastAsia="Times New Roman" w:cstheme="minorHAnsi"/>
          <w:color w:val="000000"/>
        </w:rPr>
        <w:t>4</w:t>
      </w:r>
      <w:r w:rsidR="00E43C2F">
        <w:rPr>
          <w:rFonts w:eastAsia="Times New Roman" w:cstheme="minorHAnsi"/>
          <w:color w:val="000000"/>
        </w:rPr>
        <w:t>.</w:t>
      </w:r>
      <w:r w:rsidRPr="001E5606">
        <w:rPr>
          <w:rFonts w:eastAsia="Times New Roman" w:cstheme="minorHAnsi"/>
          <w:color w:val="000000"/>
        </w:rPr>
        <w:t xml:space="preserve"> Bring 2 L Erlenmeyer flask of NGMA into the hood or cleaned space and set on a stir plate. Use a thermometer to track NGMA temperature. </w:t>
      </w:r>
    </w:p>
    <w:p w14:paraId="6BD6B6ED" w14:textId="77777777" w:rsidR="007F315D" w:rsidRPr="001E5606" w:rsidRDefault="007F315D" w:rsidP="004E531F">
      <w:pPr>
        <w:jc w:val="both"/>
        <w:rPr>
          <w:rFonts w:eastAsia="Times New Roman" w:cstheme="minorHAnsi"/>
        </w:rPr>
      </w:pPr>
    </w:p>
    <w:p w14:paraId="5474C590" w14:textId="6DD6CF8F" w:rsidR="008746CF" w:rsidRPr="007E7A58" w:rsidRDefault="007E7B37" w:rsidP="004E531F">
      <w:pPr>
        <w:jc w:val="both"/>
        <w:rPr>
          <w:rFonts w:eastAsia="Times New Roman" w:cstheme="minorHAnsi"/>
        </w:rPr>
      </w:pPr>
      <w:r w:rsidRPr="001E5606">
        <w:rPr>
          <w:rFonts w:eastAsia="Times New Roman" w:cstheme="minorHAnsi"/>
          <w:color w:val="000000"/>
        </w:rPr>
        <w:t>2.</w:t>
      </w:r>
      <w:r w:rsidR="004759D8">
        <w:rPr>
          <w:rFonts w:eastAsia="Times New Roman" w:cstheme="minorHAnsi"/>
          <w:color w:val="000000"/>
        </w:rPr>
        <w:t>5</w:t>
      </w:r>
      <w:r w:rsidR="00E43C2F">
        <w:rPr>
          <w:rFonts w:eastAsia="Times New Roman" w:cstheme="minorHAnsi"/>
          <w:color w:val="000000"/>
        </w:rPr>
        <w:t>.</w:t>
      </w:r>
      <w:r w:rsidRPr="001E5606">
        <w:rPr>
          <w:rFonts w:eastAsia="Times New Roman" w:cstheme="minorHAnsi"/>
          <w:color w:val="000000"/>
        </w:rPr>
        <w:t xml:space="preserve"> After the NGMA has reached 5</w:t>
      </w:r>
      <w:r w:rsidR="00A55E2C" w:rsidRPr="001E5606">
        <w:rPr>
          <w:rFonts w:eastAsia="Times New Roman" w:cstheme="minorHAnsi"/>
          <w:color w:val="000000"/>
        </w:rPr>
        <w:t>0</w:t>
      </w:r>
      <w:r w:rsidR="00270DB6">
        <w:rPr>
          <w:rFonts w:eastAsia="Times New Roman" w:cstheme="minorHAnsi"/>
          <w:color w:val="000000"/>
        </w:rPr>
        <w:t xml:space="preserve"> </w:t>
      </w:r>
      <w:r w:rsidRPr="001E5606">
        <w:rPr>
          <w:rFonts w:eastAsia="Times New Roman" w:cstheme="minorHAnsi"/>
          <w:color w:val="000000"/>
        </w:rPr>
        <w:t>°C</w:t>
      </w:r>
      <w:r w:rsidR="00D705D0" w:rsidRPr="001E5606">
        <w:rPr>
          <w:rFonts w:eastAsia="Times New Roman" w:cstheme="minorHAnsi"/>
          <w:color w:val="000000"/>
        </w:rPr>
        <w:t>,</w:t>
      </w:r>
      <w:r w:rsidR="00005E9F" w:rsidRPr="001E5606">
        <w:rPr>
          <w:rFonts w:eastAsia="Times New Roman" w:cstheme="minorHAnsi"/>
          <w:color w:val="000000"/>
        </w:rPr>
        <w:t xml:space="preserve"> a</w:t>
      </w:r>
      <w:r w:rsidRPr="001E5606">
        <w:rPr>
          <w:rFonts w:eastAsia="Times New Roman" w:cstheme="minorHAnsi"/>
          <w:color w:val="000000"/>
        </w:rPr>
        <w:t>dd the following in the order listed with a sterile disposable pipette</w:t>
      </w:r>
      <w:r w:rsidR="006513A9" w:rsidRPr="001E5606">
        <w:rPr>
          <w:rFonts w:eastAsia="Times New Roman" w:cstheme="minorHAnsi"/>
          <w:color w:val="000000"/>
        </w:rPr>
        <w:t xml:space="preserve"> inside the hood or cleaned space</w:t>
      </w:r>
      <w:r w:rsidRPr="001E5606">
        <w:rPr>
          <w:rFonts w:eastAsia="Times New Roman" w:cstheme="minorHAnsi"/>
          <w:color w:val="000000"/>
        </w:rPr>
        <w:t>: 25 mL of 1 M KH</w:t>
      </w:r>
      <w:r w:rsidRPr="001E5606">
        <w:rPr>
          <w:rFonts w:eastAsia="Times New Roman" w:cstheme="minorHAnsi"/>
          <w:color w:val="000000"/>
          <w:vertAlign w:val="subscript"/>
        </w:rPr>
        <w:t>2</w:t>
      </w:r>
      <w:r w:rsidRPr="001E5606">
        <w:rPr>
          <w:rFonts w:eastAsia="Times New Roman" w:cstheme="minorHAnsi"/>
          <w:color w:val="000000"/>
        </w:rPr>
        <w:t>PO</w:t>
      </w:r>
      <w:r w:rsidRPr="001E5606">
        <w:rPr>
          <w:rFonts w:eastAsia="Times New Roman" w:cstheme="minorHAnsi"/>
          <w:color w:val="000000"/>
          <w:vertAlign w:val="subscript"/>
        </w:rPr>
        <w:t>4</w:t>
      </w:r>
      <w:r w:rsidRPr="001E5606">
        <w:rPr>
          <w:rFonts w:eastAsia="Times New Roman" w:cstheme="minorHAnsi"/>
          <w:color w:val="000000"/>
        </w:rPr>
        <w:t xml:space="preserve"> (K </w:t>
      </w:r>
      <w:r w:rsidR="007406CF" w:rsidRPr="001E5606">
        <w:rPr>
          <w:rFonts w:eastAsia="Times New Roman" w:cstheme="minorHAnsi"/>
          <w:color w:val="000000"/>
        </w:rPr>
        <w:t>p</w:t>
      </w:r>
      <w:r w:rsidRPr="001E5606">
        <w:rPr>
          <w:rFonts w:eastAsia="Times New Roman" w:cstheme="minorHAnsi"/>
          <w:color w:val="000000"/>
        </w:rPr>
        <w:t xml:space="preserve">hosphate </w:t>
      </w:r>
      <w:r w:rsidR="007406CF" w:rsidRPr="001E5606">
        <w:rPr>
          <w:rFonts w:eastAsia="Times New Roman" w:cstheme="minorHAnsi"/>
          <w:color w:val="000000"/>
        </w:rPr>
        <w:t>b</w:t>
      </w:r>
      <w:r w:rsidRPr="001E5606">
        <w:rPr>
          <w:rFonts w:eastAsia="Times New Roman" w:cstheme="minorHAnsi"/>
          <w:color w:val="000000"/>
        </w:rPr>
        <w:t xml:space="preserve">uffer), 1 mL of </w:t>
      </w:r>
      <w:r w:rsidR="007406CF" w:rsidRPr="001E5606">
        <w:rPr>
          <w:rFonts w:eastAsia="Times New Roman" w:cstheme="minorHAnsi"/>
          <w:color w:val="000000"/>
        </w:rPr>
        <w:t>c</w:t>
      </w:r>
      <w:r w:rsidRPr="001E5606">
        <w:rPr>
          <w:rFonts w:eastAsia="Times New Roman" w:cstheme="minorHAnsi"/>
          <w:color w:val="000000"/>
        </w:rPr>
        <w:t>holesterol (5mg/m</w:t>
      </w:r>
      <w:r w:rsidR="0087367A" w:rsidRPr="001E5606">
        <w:rPr>
          <w:rFonts w:eastAsia="Times New Roman" w:cstheme="minorHAnsi"/>
          <w:color w:val="000000"/>
        </w:rPr>
        <w:t>L</w:t>
      </w:r>
      <w:r w:rsidRPr="001E5606">
        <w:rPr>
          <w:rFonts w:eastAsia="Times New Roman" w:cstheme="minorHAnsi"/>
          <w:color w:val="000000"/>
        </w:rPr>
        <w:t xml:space="preserve"> in </w:t>
      </w:r>
      <w:r w:rsidR="007406CF" w:rsidRPr="001E5606">
        <w:rPr>
          <w:rFonts w:eastAsia="Times New Roman" w:cstheme="minorHAnsi"/>
          <w:color w:val="000000"/>
        </w:rPr>
        <w:t>e</w:t>
      </w:r>
      <w:r w:rsidRPr="001E5606">
        <w:rPr>
          <w:rFonts w:eastAsia="Times New Roman" w:cstheme="minorHAnsi"/>
          <w:color w:val="000000"/>
        </w:rPr>
        <w:t>thanol), 1 mL of 1 M CaCl</w:t>
      </w:r>
      <w:r w:rsidRPr="001E5606">
        <w:rPr>
          <w:rFonts w:eastAsia="Times New Roman" w:cstheme="minorHAnsi"/>
          <w:color w:val="000000"/>
          <w:vertAlign w:val="subscript"/>
        </w:rPr>
        <w:t>2</w:t>
      </w:r>
      <w:r w:rsidRPr="001E5606">
        <w:rPr>
          <w:rFonts w:eastAsia="Times New Roman" w:cstheme="minorHAnsi"/>
          <w:color w:val="000000"/>
        </w:rPr>
        <w:t>, 1 mL of 1 M MgSO</w:t>
      </w:r>
      <w:r w:rsidRPr="001E5606">
        <w:rPr>
          <w:rFonts w:eastAsia="Times New Roman" w:cstheme="minorHAnsi"/>
          <w:color w:val="000000"/>
          <w:vertAlign w:val="subscript"/>
        </w:rPr>
        <w:t>4</w:t>
      </w:r>
      <w:r w:rsidR="0087367A" w:rsidRPr="001E5606">
        <w:rPr>
          <w:rFonts w:eastAsia="Times New Roman" w:cstheme="minorHAnsi"/>
          <w:color w:val="000000"/>
        </w:rPr>
        <w:t xml:space="preserve">, 1 mL of </w:t>
      </w:r>
      <w:r w:rsidR="007406CF" w:rsidRPr="001E5606">
        <w:rPr>
          <w:rFonts w:eastAsia="Times New Roman" w:cstheme="minorHAnsi"/>
          <w:color w:val="000000"/>
        </w:rPr>
        <w:t>n</w:t>
      </w:r>
      <w:r w:rsidR="0087367A" w:rsidRPr="001E5606">
        <w:rPr>
          <w:rFonts w:eastAsia="Times New Roman" w:cstheme="minorHAnsi"/>
          <w:color w:val="000000"/>
        </w:rPr>
        <w:t xml:space="preserve">ystatin (10mg/mL), and 1 mL of </w:t>
      </w:r>
      <w:r w:rsidR="007406CF" w:rsidRPr="001E5606">
        <w:rPr>
          <w:rFonts w:eastAsia="Times New Roman" w:cstheme="minorHAnsi"/>
          <w:color w:val="000000"/>
        </w:rPr>
        <w:t>s</w:t>
      </w:r>
      <w:r w:rsidR="0087367A" w:rsidRPr="001E5606">
        <w:rPr>
          <w:rFonts w:eastAsia="Times New Roman" w:cstheme="minorHAnsi"/>
          <w:color w:val="000000"/>
        </w:rPr>
        <w:t>treptomycin (100</w:t>
      </w:r>
      <w:r w:rsidR="003457C4" w:rsidRPr="001E5606">
        <w:rPr>
          <w:rFonts w:eastAsia="Times New Roman" w:cstheme="minorHAnsi"/>
          <w:color w:val="000000"/>
        </w:rPr>
        <w:t xml:space="preserve"> </w:t>
      </w:r>
      <w:r w:rsidR="0087367A" w:rsidRPr="001E5606">
        <w:rPr>
          <w:rFonts w:eastAsia="Times New Roman" w:cstheme="minorHAnsi"/>
          <w:color w:val="000000"/>
        </w:rPr>
        <w:t>mg/mL)</w:t>
      </w:r>
      <w:r w:rsidR="002819BB">
        <w:rPr>
          <w:rFonts w:eastAsia="Times New Roman"/>
          <w:vertAlign w:val="superscript"/>
        </w:rPr>
        <w:t>16</w:t>
      </w:r>
      <w:r w:rsidR="002819BB" w:rsidRPr="002819BB">
        <w:rPr>
          <w:rFonts w:eastAsia="Times New Roman"/>
        </w:rPr>
        <w:t>.</w:t>
      </w:r>
    </w:p>
    <w:p w14:paraId="142A23C1" w14:textId="77777777" w:rsidR="008746CF" w:rsidRPr="001E5606" w:rsidRDefault="008746CF" w:rsidP="004E531F">
      <w:pPr>
        <w:jc w:val="both"/>
        <w:rPr>
          <w:rFonts w:eastAsia="Times New Roman" w:cstheme="minorHAnsi"/>
          <w:color w:val="000000"/>
        </w:rPr>
      </w:pPr>
    </w:p>
    <w:p w14:paraId="12BD6D2D" w14:textId="5EB74FEB" w:rsidR="0087367A" w:rsidRDefault="00D705D0" w:rsidP="004E531F">
      <w:pPr>
        <w:jc w:val="both"/>
        <w:rPr>
          <w:rFonts w:eastAsia="Times New Roman" w:cstheme="minorHAnsi"/>
          <w:color w:val="000000"/>
        </w:rPr>
      </w:pPr>
      <w:r w:rsidRPr="001E5606">
        <w:rPr>
          <w:rFonts w:eastAsia="Times New Roman" w:cstheme="minorHAnsi"/>
          <w:color w:val="000000"/>
        </w:rPr>
        <w:t>2.</w:t>
      </w:r>
      <w:r w:rsidR="004759D8">
        <w:rPr>
          <w:rFonts w:eastAsia="Times New Roman" w:cstheme="minorHAnsi"/>
          <w:color w:val="000000"/>
        </w:rPr>
        <w:t>6</w:t>
      </w:r>
      <w:r w:rsidR="00E43C2F">
        <w:rPr>
          <w:rFonts w:eastAsia="Times New Roman" w:cstheme="minorHAnsi"/>
          <w:color w:val="000000"/>
        </w:rPr>
        <w:t>.</w:t>
      </w:r>
      <w:r w:rsidRPr="001E5606">
        <w:rPr>
          <w:rFonts w:eastAsia="Times New Roman" w:cstheme="minorHAnsi"/>
          <w:color w:val="000000"/>
        </w:rPr>
        <w:t xml:space="preserve"> </w:t>
      </w:r>
      <w:r w:rsidR="0048505C">
        <w:rPr>
          <w:rFonts w:eastAsia="Times New Roman" w:cstheme="minorHAnsi"/>
          <w:color w:val="000000"/>
        </w:rPr>
        <w:t>Pour</w:t>
      </w:r>
      <w:r w:rsidR="008E2226" w:rsidRPr="001E5606">
        <w:rPr>
          <w:rFonts w:eastAsia="Times New Roman" w:cstheme="minorHAnsi"/>
          <w:color w:val="000000"/>
        </w:rPr>
        <w:t xml:space="preserve"> 400 mL of NGMA</w:t>
      </w:r>
      <w:r w:rsidR="0048505C">
        <w:rPr>
          <w:rFonts w:eastAsia="Times New Roman" w:cstheme="minorHAnsi"/>
          <w:color w:val="000000"/>
        </w:rPr>
        <w:t xml:space="preserve"> into a sterile glass LSCP</w:t>
      </w:r>
      <w:r w:rsidR="008E2226" w:rsidRPr="001E5606">
        <w:rPr>
          <w:rFonts w:eastAsia="Times New Roman" w:cstheme="minorHAnsi"/>
          <w:color w:val="000000"/>
        </w:rPr>
        <w:t xml:space="preserve">, approximately </w:t>
      </w:r>
      <w:r w:rsidR="00EF1208" w:rsidRPr="001E5606">
        <w:rPr>
          <w:rFonts w:eastAsia="Times New Roman" w:cstheme="minorHAnsi"/>
          <w:color w:val="000000"/>
        </w:rPr>
        <w:t>1.3 cm</w:t>
      </w:r>
      <w:r w:rsidR="008E2226" w:rsidRPr="001E5606">
        <w:rPr>
          <w:rFonts w:eastAsia="Times New Roman" w:cstheme="minorHAnsi"/>
          <w:color w:val="000000"/>
        </w:rPr>
        <w:t xml:space="preserve"> deep</w:t>
      </w:r>
      <w:r w:rsidR="007E7B37" w:rsidRPr="001E5606">
        <w:rPr>
          <w:rFonts w:eastAsia="Times New Roman" w:cstheme="minorHAnsi"/>
          <w:color w:val="000000"/>
        </w:rPr>
        <w:t xml:space="preserve">, allow </w:t>
      </w:r>
      <w:r w:rsidR="00D866A2" w:rsidRPr="001E5606">
        <w:rPr>
          <w:rFonts w:eastAsia="Times New Roman" w:cstheme="minorHAnsi"/>
          <w:color w:val="000000"/>
        </w:rPr>
        <w:t xml:space="preserve">the </w:t>
      </w:r>
      <w:r w:rsidR="0087367A" w:rsidRPr="001E5606">
        <w:rPr>
          <w:rFonts w:eastAsia="Times New Roman" w:cstheme="minorHAnsi"/>
          <w:color w:val="000000"/>
        </w:rPr>
        <w:t>LSCP</w:t>
      </w:r>
      <w:r w:rsidR="007E7B37" w:rsidRPr="001E5606">
        <w:rPr>
          <w:rFonts w:eastAsia="Times New Roman" w:cstheme="minorHAnsi"/>
          <w:color w:val="000000"/>
        </w:rPr>
        <w:t xml:space="preserve"> to solidify</w:t>
      </w:r>
      <w:r w:rsidR="00390A0D" w:rsidRPr="001E5606">
        <w:rPr>
          <w:rFonts w:eastAsia="Times New Roman" w:cstheme="minorHAnsi"/>
          <w:color w:val="000000"/>
        </w:rPr>
        <w:t xml:space="preserve"> on flat surface</w:t>
      </w:r>
      <w:r w:rsidR="007E7B37" w:rsidRPr="001E5606">
        <w:rPr>
          <w:rFonts w:eastAsia="Times New Roman" w:cstheme="minorHAnsi"/>
          <w:color w:val="000000"/>
        </w:rPr>
        <w:t xml:space="preserve"> in </w:t>
      </w:r>
      <w:r w:rsidR="00A74C4B" w:rsidRPr="001E5606">
        <w:rPr>
          <w:rFonts w:eastAsia="Times New Roman" w:cstheme="minorHAnsi"/>
          <w:color w:val="000000"/>
        </w:rPr>
        <w:t xml:space="preserve">the </w:t>
      </w:r>
      <w:r w:rsidR="007E7B37" w:rsidRPr="001E5606">
        <w:rPr>
          <w:rFonts w:eastAsia="Times New Roman" w:cstheme="minorHAnsi"/>
          <w:color w:val="000000"/>
        </w:rPr>
        <w:t xml:space="preserve">hood and place </w:t>
      </w:r>
      <w:r w:rsidR="00390A0D" w:rsidRPr="001E5606">
        <w:rPr>
          <w:rFonts w:eastAsia="Times New Roman" w:cstheme="minorHAnsi"/>
          <w:color w:val="000000"/>
        </w:rPr>
        <w:t xml:space="preserve">the autoclaved foil lid back on the LSCP. </w:t>
      </w:r>
    </w:p>
    <w:p w14:paraId="4BEACEEE" w14:textId="77777777" w:rsidR="008746CF" w:rsidRPr="001E5606" w:rsidRDefault="008746CF" w:rsidP="004E531F">
      <w:pPr>
        <w:jc w:val="both"/>
        <w:rPr>
          <w:rFonts w:eastAsia="Times New Roman" w:cstheme="minorHAnsi"/>
          <w:color w:val="000000"/>
        </w:rPr>
      </w:pPr>
    </w:p>
    <w:p w14:paraId="4E4F3CDE" w14:textId="73090492" w:rsidR="00CA445A" w:rsidRDefault="0087367A" w:rsidP="004E531F">
      <w:pPr>
        <w:jc w:val="both"/>
        <w:rPr>
          <w:rFonts w:eastAsia="Times New Roman" w:cstheme="minorHAnsi"/>
          <w:color w:val="000000"/>
        </w:rPr>
      </w:pPr>
      <w:r w:rsidRPr="001E5606">
        <w:rPr>
          <w:rFonts w:eastAsia="Times New Roman" w:cstheme="minorHAnsi"/>
          <w:color w:val="000000"/>
        </w:rPr>
        <w:t>2.</w:t>
      </w:r>
      <w:r w:rsidR="004759D8">
        <w:rPr>
          <w:rFonts w:eastAsia="Times New Roman" w:cstheme="minorHAnsi"/>
          <w:color w:val="000000"/>
        </w:rPr>
        <w:t>7</w:t>
      </w:r>
      <w:r w:rsidR="00E43C2F">
        <w:rPr>
          <w:rFonts w:eastAsia="Times New Roman" w:cstheme="minorHAnsi"/>
          <w:color w:val="000000"/>
        </w:rPr>
        <w:t>.</w:t>
      </w:r>
      <w:r w:rsidR="00D705D0" w:rsidRPr="001E5606">
        <w:rPr>
          <w:rFonts w:eastAsia="Times New Roman" w:cstheme="minorHAnsi"/>
          <w:color w:val="000000"/>
        </w:rPr>
        <w:t xml:space="preserve"> </w:t>
      </w:r>
      <w:r w:rsidR="008D1B27" w:rsidRPr="001E5606">
        <w:rPr>
          <w:rFonts w:eastAsia="Times New Roman" w:cstheme="minorHAnsi"/>
          <w:color w:val="000000"/>
        </w:rPr>
        <w:t xml:space="preserve">Once agar is set, remove </w:t>
      </w:r>
      <w:r w:rsidR="005C31D8">
        <w:rPr>
          <w:rFonts w:eastAsia="Times New Roman" w:cstheme="minorHAnsi"/>
          <w:color w:val="000000"/>
        </w:rPr>
        <w:t xml:space="preserve">the </w:t>
      </w:r>
      <w:r w:rsidR="008D1B27" w:rsidRPr="001E5606">
        <w:rPr>
          <w:rFonts w:eastAsia="Times New Roman" w:cstheme="minorHAnsi"/>
          <w:color w:val="000000"/>
        </w:rPr>
        <w:t>foil</w:t>
      </w:r>
      <w:r w:rsidR="00997FDC">
        <w:rPr>
          <w:rFonts w:eastAsia="Times New Roman" w:cstheme="minorHAnsi"/>
          <w:color w:val="000000"/>
        </w:rPr>
        <w:t>,</w:t>
      </w:r>
      <w:r w:rsidR="008D1B27" w:rsidRPr="001E5606">
        <w:rPr>
          <w:rFonts w:eastAsia="Times New Roman" w:cstheme="minorHAnsi"/>
          <w:color w:val="000000"/>
        </w:rPr>
        <w:t xml:space="preserve"> and place a clean air-tight lid onto LSCP </w:t>
      </w:r>
      <w:r w:rsidR="00CA445A" w:rsidRPr="001E5606">
        <w:rPr>
          <w:rFonts w:eastAsia="Times New Roman" w:cstheme="minorHAnsi"/>
          <w:color w:val="000000"/>
        </w:rPr>
        <w:t xml:space="preserve">and </w:t>
      </w:r>
      <w:r w:rsidR="00D866A2" w:rsidRPr="001E5606">
        <w:rPr>
          <w:rFonts w:eastAsia="Times New Roman" w:cstheme="minorHAnsi"/>
          <w:color w:val="000000"/>
        </w:rPr>
        <w:t>move to</w:t>
      </w:r>
      <w:r w:rsidR="00CA445A" w:rsidRPr="001E5606">
        <w:rPr>
          <w:rFonts w:eastAsia="Times New Roman" w:cstheme="minorHAnsi"/>
          <w:color w:val="000000"/>
        </w:rPr>
        <w:t xml:space="preserve"> </w:t>
      </w:r>
      <w:r w:rsidR="007E7B37" w:rsidRPr="001E5606">
        <w:rPr>
          <w:rFonts w:eastAsia="Times New Roman" w:cstheme="minorHAnsi"/>
          <w:color w:val="000000"/>
        </w:rPr>
        <w:t>4</w:t>
      </w:r>
      <w:r w:rsidR="000C61CC">
        <w:rPr>
          <w:rFonts w:eastAsia="Times New Roman" w:cstheme="minorHAnsi"/>
          <w:color w:val="000000"/>
        </w:rPr>
        <w:t xml:space="preserve"> </w:t>
      </w:r>
      <w:r w:rsidR="007E7B37" w:rsidRPr="001E5606">
        <w:rPr>
          <w:rFonts w:eastAsia="Times New Roman" w:cstheme="minorHAnsi"/>
          <w:color w:val="000000"/>
        </w:rPr>
        <w:t>°C for storage.</w:t>
      </w:r>
      <w:r w:rsidR="00997FDC">
        <w:rPr>
          <w:rFonts w:eastAsia="Times New Roman" w:cstheme="minorHAnsi"/>
          <w:color w:val="000000"/>
        </w:rPr>
        <w:t xml:space="preserve"> Store </w:t>
      </w:r>
      <w:r w:rsidR="007E7B37" w:rsidRPr="001E5606">
        <w:rPr>
          <w:rFonts w:eastAsia="Times New Roman" w:cstheme="minorHAnsi"/>
          <w:color w:val="000000"/>
        </w:rPr>
        <w:t xml:space="preserve">NGMA in </w:t>
      </w:r>
      <w:r w:rsidR="000F2E47" w:rsidRPr="001E5606">
        <w:rPr>
          <w:rFonts w:eastAsia="Times New Roman" w:cstheme="minorHAnsi"/>
          <w:color w:val="000000"/>
        </w:rPr>
        <w:t>LSCP</w:t>
      </w:r>
      <w:r w:rsidR="00164566" w:rsidRPr="001E5606">
        <w:rPr>
          <w:rFonts w:eastAsia="Times New Roman" w:cstheme="minorHAnsi"/>
          <w:color w:val="000000"/>
        </w:rPr>
        <w:t>s</w:t>
      </w:r>
      <w:r w:rsidR="00997FDC">
        <w:rPr>
          <w:rFonts w:eastAsia="Times New Roman" w:cstheme="minorHAnsi"/>
          <w:color w:val="000000"/>
        </w:rPr>
        <w:t xml:space="preserve"> </w:t>
      </w:r>
      <w:r w:rsidR="00997FDC" w:rsidRPr="001E5606">
        <w:rPr>
          <w:rFonts w:eastAsia="Times New Roman" w:cstheme="minorHAnsi"/>
          <w:color w:val="000000"/>
        </w:rPr>
        <w:t>at 4</w:t>
      </w:r>
      <w:r w:rsidR="000C61CC">
        <w:rPr>
          <w:rFonts w:eastAsia="Times New Roman" w:cstheme="minorHAnsi"/>
          <w:color w:val="000000"/>
        </w:rPr>
        <w:t xml:space="preserve"> </w:t>
      </w:r>
      <w:r w:rsidR="00997FDC" w:rsidRPr="001E5606">
        <w:rPr>
          <w:rFonts w:eastAsia="Times New Roman" w:cstheme="minorHAnsi"/>
          <w:color w:val="000000"/>
        </w:rPr>
        <w:t>°C until in use</w:t>
      </w:r>
      <w:r w:rsidR="00997FDC">
        <w:rPr>
          <w:rFonts w:eastAsia="Times New Roman" w:cstheme="minorHAnsi"/>
          <w:color w:val="000000"/>
        </w:rPr>
        <w:t xml:space="preserve"> and use</w:t>
      </w:r>
      <w:r w:rsidR="007E7B37" w:rsidRPr="001E5606">
        <w:rPr>
          <w:rFonts w:eastAsia="Times New Roman" w:cstheme="minorHAnsi"/>
          <w:color w:val="000000"/>
        </w:rPr>
        <w:t xml:space="preserve"> </w:t>
      </w:r>
      <w:r w:rsidR="00CA445A" w:rsidRPr="001E5606">
        <w:rPr>
          <w:rFonts w:eastAsia="Times New Roman" w:cstheme="minorHAnsi"/>
          <w:color w:val="000000"/>
        </w:rPr>
        <w:t>within 5 days.</w:t>
      </w:r>
    </w:p>
    <w:p w14:paraId="1D575ADB" w14:textId="77777777" w:rsidR="008746CF" w:rsidRPr="001E5606" w:rsidRDefault="008746CF" w:rsidP="004E531F">
      <w:pPr>
        <w:jc w:val="both"/>
        <w:rPr>
          <w:rFonts w:eastAsia="Times New Roman" w:cstheme="minorHAnsi"/>
          <w:color w:val="000000"/>
        </w:rPr>
      </w:pPr>
    </w:p>
    <w:p w14:paraId="314013F6" w14:textId="0869B4F9" w:rsidR="007E7B37" w:rsidRPr="001E5606" w:rsidRDefault="007E7B37" w:rsidP="004E531F">
      <w:pPr>
        <w:jc w:val="both"/>
        <w:rPr>
          <w:rFonts w:eastAsia="Times New Roman" w:cstheme="minorHAnsi"/>
        </w:rPr>
      </w:pPr>
      <w:r w:rsidRPr="001E5606">
        <w:rPr>
          <w:rFonts w:eastAsia="Times New Roman" w:cstheme="minorHAnsi"/>
          <w:b/>
          <w:bCs/>
          <w:color w:val="000000"/>
        </w:rPr>
        <w:t>3</w:t>
      </w:r>
      <w:r w:rsidR="00E43C2F">
        <w:rPr>
          <w:rFonts w:eastAsia="Times New Roman" w:cstheme="minorHAnsi"/>
          <w:b/>
          <w:bCs/>
          <w:color w:val="000000"/>
        </w:rPr>
        <w:t>.</w:t>
      </w:r>
      <w:r w:rsidRPr="001E5606">
        <w:rPr>
          <w:rFonts w:eastAsia="Times New Roman" w:cstheme="minorHAnsi"/>
          <w:b/>
          <w:bCs/>
          <w:color w:val="000000"/>
        </w:rPr>
        <w:t xml:space="preserve"> Generate </w:t>
      </w:r>
      <w:r w:rsidRPr="001E5606">
        <w:rPr>
          <w:rFonts w:eastAsia="Times New Roman" w:cstheme="minorHAnsi"/>
          <w:b/>
          <w:bCs/>
          <w:i/>
          <w:iCs/>
          <w:color w:val="000000"/>
        </w:rPr>
        <w:t>E. coli</w:t>
      </w:r>
      <w:r w:rsidRPr="001E5606">
        <w:rPr>
          <w:rFonts w:eastAsia="Times New Roman" w:cstheme="minorHAnsi"/>
          <w:b/>
          <w:bCs/>
          <w:color w:val="000000"/>
        </w:rPr>
        <w:t xml:space="preserve"> food for NGMA on </w:t>
      </w:r>
      <w:r w:rsidR="0087367A" w:rsidRPr="001E5606">
        <w:rPr>
          <w:rFonts w:eastAsia="Times New Roman" w:cstheme="minorHAnsi"/>
          <w:b/>
          <w:bCs/>
          <w:color w:val="000000"/>
        </w:rPr>
        <w:t>LSCP</w:t>
      </w:r>
    </w:p>
    <w:p w14:paraId="4C993EE5" w14:textId="77777777" w:rsidR="00270DB6" w:rsidRDefault="00270DB6" w:rsidP="004E531F">
      <w:pPr>
        <w:jc w:val="both"/>
        <w:rPr>
          <w:rFonts w:eastAsia="Times New Roman" w:cstheme="minorHAnsi"/>
          <w:color w:val="000000"/>
        </w:rPr>
      </w:pPr>
    </w:p>
    <w:p w14:paraId="24730CEE" w14:textId="6D20E1DB" w:rsidR="002819BB" w:rsidRDefault="00E43C2F" w:rsidP="002819BB">
      <w:pPr>
        <w:jc w:val="both"/>
        <w:rPr>
          <w:rFonts w:eastAsia="Times New Roman" w:cstheme="minorHAnsi"/>
          <w:color w:val="000000"/>
        </w:rPr>
      </w:pPr>
      <w:r>
        <w:rPr>
          <w:rFonts w:eastAsia="Times New Roman" w:cstheme="minorHAnsi"/>
          <w:color w:val="000000"/>
        </w:rPr>
        <w:t>3.1.</w:t>
      </w:r>
      <w:r w:rsidR="007E7B37" w:rsidRPr="001E5606">
        <w:rPr>
          <w:rFonts w:eastAsia="Times New Roman" w:cstheme="minorHAnsi"/>
          <w:color w:val="000000"/>
        </w:rPr>
        <w:t xml:space="preserve"> </w:t>
      </w:r>
      <w:r w:rsidR="00270DB6">
        <w:rPr>
          <w:rFonts w:eastAsia="Times New Roman" w:cstheme="minorHAnsi"/>
          <w:color w:val="000000"/>
        </w:rPr>
        <w:t>T</w:t>
      </w:r>
      <w:r w:rsidR="007E7B37" w:rsidRPr="001E5606">
        <w:rPr>
          <w:rFonts w:eastAsia="Times New Roman" w:cstheme="minorHAnsi"/>
          <w:color w:val="000000"/>
        </w:rPr>
        <w:t xml:space="preserve">o generate a </w:t>
      </w:r>
      <w:r w:rsidR="0027717D" w:rsidRPr="001E5606">
        <w:rPr>
          <w:rFonts w:eastAsia="Times New Roman" w:cstheme="minorHAnsi"/>
          <w:color w:val="000000"/>
        </w:rPr>
        <w:t>stable</w:t>
      </w:r>
      <w:r w:rsidR="007E7B37" w:rsidRPr="001E5606">
        <w:rPr>
          <w:rFonts w:eastAsia="Times New Roman" w:cstheme="minorHAnsi"/>
          <w:color w:val="000000"/>
        </w:rPr>
        <w:t xml:space="preserve"> food </w:t>
      </w:r>
      <w:r w:rsidR="0027717D" w:rsidRPr="001E5606">
        <w:rPr>
          <w:rFonts w:eastAsia="Times New Roman" w:cstheme="minorHAnsi"/>
          <w:color w:val="000000"/>
        </w:rPr>
        <w:t>source</w:t>
      </w:r>
      <w:r w:rsidR="007E7B37" w:rsidRPr="001E5606">
        <w:rPr>
          <w:rFonts w:eastAsia="Times New Roman" w:cstheme="minorHAnsi"/>
          <w:color w:val="000000"/>
        </w:rPr>
        <w:t xml:space="preserve">, </w:t>
      </w:r>
      <w:r>
        <w:rPr>
          <w:rFonts w:eastAsia="Times New Roman" w:cstheme="minorHAnsi"/>
          <w:color w:val="000000"/>
        </w:rPr>
        <w:t xml:space="preserve">generate </w:t>
      </w:r>
      <w:r w:rsidR="007E7B37" w:rsidRPr="001E5606">
        <w:rPr>
          <w:rFonts w:eastAsia="Times New Roman" w:cstheme="minorHAnsi"/>
          <w:color w:val="000000"/>
        </w:rPr>
        <w:t>batches of</w:t>
      </w:r>
      <w:r w:rsidR="00152BD6" w:rsidRPr="001E5606">
        <w:rPr>
          <w:rFonts w:eastAsia="Times New Roman" w:cstheme="minorHAnsi"/>
          <w:color w:val="000000"/>
        </w:rPr>
        <w:t xml:space="preserve"> HT115 (DE3) </w:t>
      </w:r>
      <w:r w:rsidR="007E7B37" w:rsidRPr="001E5606">
        <w:rPr>
          <w:rFonts w:eastAsia="Times New Roman" w:cstheme="minorHAnsi"/>
          <w:i/>
          <w:iCs/>
          <w:color w:val="000000"/>
        </w:rPr>
        <w:t xml:space="preserve">E. coli </w:t>
      </w:r>
      <w:r w:rsidR="007E7B37" w:rsidRPr="001E5606">
        <w:rPr>
          <w:rFonts w:eastAsia="Times New Roman" w:cstheme="minorHAnsi"/>
          <w:color w:val="000000"/>
        </w:rPr>
        <w:t xml:space="preserve">using </w:t>
      </w:r>
      <w:r w:rsidR="005201E2" w:rsidRPr="001E5606">
        <w:rPr>
          <w:rFonts w:eastAsia="Times New Roman" w:cstheme="minorHAnsi"/>
          <w:color w:val="000000"/>
        </w:rPr>
        <w:t xml:space="preserve">a </w:t>
      </w:r>
      <w:r w:rsidR="0027717D" w:rsidRPr="001E5606">
        <w:rPr>
          <w:rFonts w:eastAsia="Times New Roman" w:cstheme="minorHAnsi"/>
          <w:color w:val="000000"/>
        </w:rPr>
        <w:t>small batch averaging concept consistent with the central limit theorem</w:t>
      </w:r>
      <w:r w:rsidR="002819BB">
        <w:rPr>
          <w:rFonts w:eastAsia="Times New Roman"/>
          <w:vertAlign w:val="superscript"/>
        </w:rPr>
        <w:t>17</w:t>
      </w:r>
      <w:r w:rsidR="002819BB">
        <w:rPr>
          <w:rFonts w:eastAsia="Times New Roman"/>
        </w:rPr>
        <w:t>.</w:t>
      </w:r>
      <w:r w:rsidR="0027717D" w:rsidRPr="007E7A58">
        <w:rPr>
          <w:rFonts w:eastAsia="Times New Roman" w:cstheme="minorHAnsi"/>
          <w:color w:val="000000"/>
        </w:rPr>
        <w:t xml:space="preserve"> </w:t>
      </w:r>
      <w:r w:rsidR="002819BB">
        <w:rPr>
          <w:rFonts w:eastAsia="Times New Roman" w:cstheme="minorHAnsi"/>
          <w:color w:val="000000"/>
        </w:rPr>
        <w:t>Store at -</w:t>
      </w:r>
      <w:r w:rsidR="002819BB" w:rsidRPr="001E5606">
        <w:rPr>
          <w:rFonts w:eastAsia="Times New Roman" w:cstheme="minorHAnsi"/>
          <w:color w:val="000000"/>
        </w:rPr>
        <w:t>80</w:t>
      </w:r>
      <w:r w:rsidR="002819BB">
        <w:rPr>
          <w:rFonts w:eastAsia="Times New Roman" w:cstheme="minorHAnsi"/>
          <w:color w:val="000000"/>
        </w:rPr>
        <w:t xml:space="preserve"> </w:t>
      </w:r>
      <w:r w:rsidR="002819BB" w:rsidRPr="001E5606">
        <w:rPr>
          <w:rFonts w:eastAsia="Times New Roman" w:cstheme="minorHAnsi"/>
          <w:color w:val="000000"/>
        </w:rPr>
        <w:t>°C</w:t>
      </w:r>
      <w:r w:rsidR="002819BB">
        <w:rPr>
          <w:rFonts w:eastAsia="Times New Roman" w:cstheme="minorHAnsi"/>
          <w:color w:val="000000"/>
        </w:rPr>
        <w:t>. When needed p</w:t>
      </w:r>
      <w:r w:rsidR="002819BB" w:rsidRPr="001E5606">
        <w:rPr>
          <w:rFonts w:eastAsia="Times New Roman" w:cstheme="minorHAnsi"/>
          <w:color w:val="000000"/>
        </w:rPr>
        <w:t xml:space="preserve">ull </w:t>
      </w:r>
      <w:r w:rsidR="002819BB" w:rsidRPr="001E5606">
        <w:rPr>
          <w:rFonts w:eastAsia="Times New Roman" w:cstheme="minorHAnsi"/>
          <w:i/>
          <w:iCs/>
          <w:color w:val="000000"/>
        </w:rPr>
        <w:t>E. coli</w:t>
      </w:r>
      <w:r w:rsidR="002819BB" w:rsidRPr="001E5606">
        <w:rPr>
          <w:rFonts w:eastAsia="Times New Roman" w:cstheme="minorHAnsi"/>
          <w:color w:val="000000"/>
        </w:rPr>
        <w:t xml:space="preserve"> bacterial stock(s) from -80</w:t>
      </w:r>
      <w:r w:rsidR="002819BB">
        <w:rPr>
          <w:rFonts w:eastAsia="Times New Roman" w:cstheme="minorHAnsi"/>
          <w:color w:val="000000"/>
        </w:rPr>
        <w:t xml:space="preserve"> </w:t>
      </w:r>
      <w:r w:rsidR="002819BB" w:rsidRPr="001E5606">
        <w:rPr>
          <w:rFonts w:eastAsia="Times New Roman" w:cstheme="minorHAnsi"/>
          <w:color w:val="000000"/>
        </w:rPr>
        <w:t>°C to thaw</w:t>
      </w:r>
      <w:r w:rsidR="002819BB">
        <w:rPr>
          <w:rFonts w:eastAsia="Times New Roman"/>
          <w:vertAlign w:val="superscript"/>
        </w:rPr>
        <w:t>18</w:t>
      </w:r>
      <w:r w:rsidR="002819BB">
        <w:rPr>
          <w:rFonts w:eastAsia="Times New Roman"/>
        </w:rPr>
        <w:t>.</w:t>
      </w:r>
    </w:p>
    <w:p w14:paraId="1D6A4D89" w14:textId="77777777" w:rsidR="000C6BFD" w:rsidRDefault="000C6BFD" w:rsidP="004E531F">
      <w:pPr>
        <w:jc w:val="both"/>
        <w:rPr>
          <w:rFonts w:eastAsia="Times New Roman" w:cstheme="minorHAnsi"/>
          <w:color w:val="000000"/>
        </w:rPr>
      </w:pPr>
    </w:p>
    <w:p w14:paraId="0806D808" w14:textId="247D6AED" w:rsidR="000C6BFD" w:rsidRDefault="000C6BFD" w:rsidP="000C6BFD">
      <w:pPr>
        <w:jc w:val="both"/>
        <w:rPr>
          <w:rFonts w:eastAsia="Times New Roman" w:cstheme="minorHAnsi"/>
          <w:color w:val="000000"/>
        </w:rPr>
      </w:pPr>
      <w:r>
        <w:rPr>
          <w:rFonts w:eastAsia="Times New Roman" w:cstheme="minorHAnsi"/>
          <w:color w:val="000000"/>
        </w:rPr>
        <w:t>N</w:t>
      </w:r>
      <w:r w:rsidRPr="001E5606">
        <w:rPr>
          <w:rFonts w:eastAsia="Times New Roman" w:cstheme="minorHAnsi"/>
          <w:color w:val="000000"/>
        </w:rPr>
        <w:t xml:space="preserve">OTE: In this protocol, </w:t>
      </w:r>
      <w:r w:rsidRPr="001E5606">
        <w:rPr>
          <w:rFonts w:eastAsia="Times New Roman" w:cstheme="minorHAnsi"/>
          <w:i/>
          <w:iCs/>
          <w:color w:val="000000"/>
        </w:rPr>
        <w:t>E. coli</w:t>
      </w:r>
      <w:r w:rsidRPr="001E5606">
        <w:rPr>
          <w:rFonts w:eastAsia="Times New Roman" w:cstheme="minorHAnsi"/>
          <w:color w:val="000000"/>
        </w:rPr>
        <w:t xml:space="preserve"> bacterial stocks were </w:t>
      </w:r>
      <w:r>
        <w:rPr>
          <w:rFonts w:eastAsia="Times New Roman" w:cstheme="minorHAnsi"/>
          <w:color w:val="000000"/>
        </w:rPr>
        <w:t>grown in a bioreactor. At the end of the culture growth, the culture was diluted 1:50, and the measured OD</w:t>
      </w:r>
      <w:r w:rsidRPr="0012727E">
        <w:rPr>
          <w:rFonts w:eastAsia="Times New Roman" w:cstheme="minorHAnsi"/>
          <w:color w:val="000000"/>
          <w:vertAlign w:val="subscript"/>
        </w:rPr>
        <w:t>600</w:t>
      </w:r>
      <w:r>
        <w:rPr>
          <w:rFonts w:eastAsia="Times New Roman" w:cstheme="minorHAnsi"/>
          <w:color w:val="000000"/>
        </w:rPr>
        <w:t xml:space="preserve"> was 0.4. Thus, the culture had an effective</w:t>
      </w:r>
      <w:r w:rsidRPr="001E5606">
        <w:rPr>
          <w:rFonts w:eastAsia="Times New Roman" w:cstheme="minorHAnsi"/>
          <w:color w:val="000000"/>
        </w:rPr>
        <w:t xml:space="preserve"> OD</w:t>
      </w:r>
      <w:r w:rsidRPr="001E5606">
        <w:rPr>
          <w:rFonts w:eastAsia="Times New Roman" w:cstheme="minorHAnsi"/>
          <w:color w:val="000000"/>
          <w:vertAlign w:val="subscript"/>
        </w:rPr>
        <w:t>600</w:t>
      </w:r>
      <w:r w:rsidRPr="001E5606">
        <w:rPr>
          <w:rFonts w:eastAsia="Times New Roman" w:cstheme="minorHAnsi"/>
          <w:color w:val="000000"/>
        </w:rPr>
        <w:t xml:space="preserve"> </w:t>
      </w:r>
      <w:r>
        <w:rPr>
          <w:rFonts w:eastAsia="Times New Roman" w:cstheme="minorHAnsi"/>
          <w:color w:val="000000"/>
        </w:rPr>
        <w:t>of</w:t>
      </w:r>
      <w:r w:rsidRPr="001E5606">
        <w:rPr>
          <w:rFonts w:eastAsia="Times New Roman" w:cstheme="minorHAnsi"/>
          <w:color w:val="000000"/>
        </w:rPr>
        <w:t xml:space="preserve"> 20</w:t>
      </w:r>
      <w:r>
        <w:rPr>
          <w:rFonts w:eastAsia="Times New Roman" w:cstheme="minorHAnsi"/>
          <w:color w:val="000000"/>
        </w:rPr>
        <w:t>. Bacteria were pelleted, weighed, and resuspended in K-medium at a concentration of 0.5 g/mL (wet weight), transferred into 2 mL aliquots, and frozen</w:t>
      </w:r>
      <w:r w:rsidR="002819BB">
        <w:rPr>
          <w:rFonts w:eastAsia="Times New Roman"/>
          <w:vertAlign w:val="superscript"/>
        </w:rPr>
        <w:t>19</w:t>
      </w:r>
      <w:r w:rsidR="002819BB">
        <w:rPr>
          <w:rFonts w:eastAsia="Times New Roman"/>
        </w:rPr>
        <w:t>.</w:t>
      </w:r>
      <w:r w:rsidRPr="007E7A58">
        <w:rPr>
          <w:rFonts w:eastAsia="Times New Roman" w:cstheme="minorHAnsi"/>
          <w:color w:val="000000"/>
        </w:rPr>
        <w:t xml:space="preserve"> </w:t>
      </w:r>
    </w:p>
    <w:p w14:paraId="1C789137" w14:textId="77777777" w:rsidR="008746CF" w:rsidRPr="001E5606" w:rsidRDefault="008746CF" w:rsidP="004E531F">
      <w:pPr>
        <w:jc w:val="both"/>
        <w:rPr>
          <w:rFonts w:eastAsia="Times New Roman" w:cstheme="minorHAnsi"/>
        </w:rPr>
      </w:pPr>
    </w:p>
    <w:p w14:paraId="2F9C2D29" w14:textId="50A2B9B6" w:rsidR="007E7B37" w:rsidRPr="001E5606" w:rsidRDefault="007E7B37" w:rsidP="004E531F">
      <w:pPr>
        <w:jc w:val="both"/>
        <w:rPr>
          <w:rFonts w:eastAsia="Times New Roman" w:cstheme="minorHAnsi"/>
        </w:rPr>
      </w:pPr>
      <w:r w:rsidRPr="001E5606">
        <w:rPr>
          <w:rFonts w:eastAsia="Times New Roman" w:cstheme="minorHAnsi"/>
          <w:b/>
          <w:bCs/>
          <w:color w:val="000000"/>
        </w:rPr>
        <w:t>4</w:t>
      </w:r>
      <w:r w:rsidR="00E43C2F">
        <w:rPr>
          <w:rFonts w:eastAsia="Times New Roman" w:cstheme="minorHAnsi"/>
          <w:b/>
          <w:bCs/>
          <w:color w:val="000000"/>
        </w:rPr>
        <w:t>.</w:t>
      </w:r>
      <w:r w:rsidRPr="001E5606">
        <w:rPr>
          <w:rFonts w:eastAsia="Times New Roman" w:cstheme="minorHAnsi"/>
          <w:b/>
          <w:bCs/>
          <w:color w:val="000000"/>
        </w:rPr>
        <w:t xml:space="preserve"> Bacterial </w:t>
      </w:r>
      <w:r w:rsidR="00E43C2F">
        <w:rPr>
          <w:rFonts w:eastAsia="Times New Roman" w:cstheme="minorHAnsi"/>
          <w:b/>
          <w:bCs/>
          <w:color w:val="000000"/>
        </w:rPr>
        <w:t>l</w:t>
      </w:r>
      <w:r w:rsidRPr="001E5606">
        <w:rPr>
          <w:rFonts w:eastAsia="Times New Roman" w:cstheme="minorHAnsi"/>
          <w:b/>
          <w:bCs/>
          <w:color w:val="000000"/>
        </w:rPr>
        <w:t>awn on NGMA</w:t>
      </w:r>
    </w:p>
    <w:p w14:paraId="0EB5A2FB" w14:textId="77777777" w:rsidR="00E43C2F" w:rsidRDefault="00E43C2F" w:rsidP="004E531F">
      <w:pPr>
        <w:jc w:val="both"/>
        <w:rPr>
          <w:rFonts w:eastAsia="Times New Roman" w:cstheme="minorHAnsi"/>
          <w:color w:val="000000"/>
        </w:rPr>
      </w:pPr>
    </w:p>
    <w:p w14:paraId="03C9C26A" w14:textId="16DEFE9A" w:rsidR="007E7B37" w:rsidRDefault="007E7B37" w:rsidP="004E531F">
      <w:pPr>
        <w:jc w:val="both"/>
        <w:rPr>
          <w:rFonts w:eastAsia="Times New Roman" w:cstheme="minorHAnsi"/>
          <w:color w:val="000000"/>
        </w:rPr>
      </w:pPr>
      <w:r w:rsidRPr="001E5606">
        <w:rPr>
          <w:rFonts w:eastAsia="Times New Roman" w:cstheme="minorHAnsi"/>
          <w:color w:val="000000"/>
        </w:rPr>
        <w:t>4.1</w:t>
      </w:r>
      <w:r w:rsidR="00E43C2F">
        <w:rPr>
          <w:rFonts w:eastAsia="Times New Roman" w:cstheme="minorHAnsi"/>
          <w:color w:val="000000"/>
        </w:rPr>
        <w:t>.</w:t>
      </w:r>
      <w:r w:rsidRPr="001E5606">
        <w:rPr>
          <w:rFonts w:eastAsia="Times New Roman" w:cstheme="minorHAnsi"/>
          <w:color w:val="000000"/>
        </w:rPr>
        <w:t xml:space="preserve"> Bring NGMA </w:t>
      </w:r>
      <w:r w:rsidR="0087367A" w:rsidRPr="001E5606">
        <w:rPr>
          <w:rFonts w:eastAsia="Times New Roman" w:cstheme="minorHAnsi"/>
          <w:color w:val="000000"/>
        </w:rPr>
        <w:t>LSCP</w:t>
      </w:r>
      <w:r w:rsidR="00D705D0" w:rsidRPr="001E5606">
        <w:rPr>
          <w:rFonts w:eastAsia="Times New Roman" w:cstheme="minorHAnsi"/>
          <w:color w:val="000000"/>
        </w:rPr>
        <w:t>s</w:t>
      </w:r>
      <w:r w:rsidRPr="001E5606">
        <w:rPr>
          <w:rFonts w:eastAsia="Times New Roman" w:cstheme="minorHAnsi"/>
          <w:color w:val="000000"/>
        </w:rPr>
        <w:t xml:space="preserve"> out of 4</w:t>
      </w:r>
      <w:r w:rsidR="00E43C2F">
        <w:rPr>
          <w:rFonts w:eastAsia="Times New Roman" w:cstheme="minorHAnsi"/>
          <w:color w:val="000000"/>
        </w:rPr>
        <w:t xml:space="preserve"> </w:t>
      </w:r>
      <w:r w:rsidRPr="001E5606">
        <w:rPr>
          <w:rFonts w:eastAsia="Times New Roman" w:cstheme="minorHAnsi"/>
          <w:color w:val="000000"/>
        </w:rPr>
        <w:t xml:space="preserve">°C to </w:t>
      </w:r>
      <w:r w:rsidR="004B7FF8" w:rsidRPr="001E5606">
        <w:rPr>
          <w:rFonts w:eastAsia="Times New Roman" w:cstheme="minorHAnsi"/>
          <w:color w:val="000000"/>
        </w:rPr>
        <w:t>r</w:t>
      </w:r>
      <w:r w:rsidRPr="001E5606">
        <w:rPr>
          <w:rFonts w:eastAsia="Times New Roman" w:cstheme="minorHAnsi"/>
          <w:color w:val="000000"/>
        </w:rPr>
        <w:t xml:space="preserve">oom </w:t>
      </w:r>
      <w:r w:rsidR="004B7FF8" w:rsidRPr="001E5606">
        <w:rPr>
          <w:rFonts w:eastAsia="Times New Roman" w:cstheme="minorHAnsi"/>
          <w:color w:val="000000"/>
        </w:rPr>
        <w:t>t</w:t>
      </w:r>
      <w:r w:rsidRPr="001E5606">
        <w:rPr>
          <w:rFonts w:eastAsia="Times New Roman" w:cstheme="minorHAnsi"/>
          <w:color w:val="000000"/>
        </w:rPr>
        <w:t xml:space="preserve">emperature (RT) for several hours before spreading </w:t>
      </w:r>
      <w:r w:rsidR="00D705D0" w:rsidRPr="001E5606">
        <w:rPr>
          <w:rFonts w:eastAsia="Times New Roman" w:cstheme="minorHAnsi"/>
          <w:color w:val="000000"/>
        </w:rPr>
        <w:t xml:space="preserve">the </w:t>
      </w:r>
      <w:r w:rsidRPr="001E5606">
        <w:rPr>
          <w:rFonts w:eastAsia="Times New Roman" w:cstheme="minorHAnsi"/>
          <w:color w:val="000000"/>
        </w:rPr>
        <w:t xml:space="preserve">bacterial lawn to allow </w:t>
      </w:r>
      <w:r w:rsidR="00E43C2F">
        <w:rPr>
          <w:rFonts w:eastAsia="Times New Roman" w:cstheme="minorHAnsi"/>
          <w:color w:val="000000"/>
        </w:rPr>
        <w:t xml:space="preserve">the </w:t>
      </w:r>
      <w:r w:rsidRPr="001E5606">
        <w:rPr>
          <w:rFonts w:eastAsia="Times New Roman" w:cstheme="minorHAnsi"/>
          <w:color w:val="000000"/>
        </w:rPr>
        <w:t xml:space="preserve">entire dish to </w:t>
      </w:r>
      <w:r w:rsidR="00695D67" w:rsidRPr="001E5606">
        <w:rPr>
          <w:rFonts w:eastAsia="Times New Roman" w:cstheme="minorHAnsi"/>
          <w:color w:val="000000"/>
        </w:rPr>
        <w:t xml:space="preserve">reach </w:t>
      </w:r>
      <w:r w:rsidRPr="001E5606">
        <w:rPr>
          <w:rFonts w:eastAsia="Times New Roman" w:cstheme="minorHAnsi"/>
          <w:color w:val="000000"/>
        </w:rPr>
        <w:t>RT.</w:t>
      </w:r>
    </w:p>
    <w:p w14:paraId="5880C0DF" w14:textId="77777777" w:rsidR="008746CF" w:rsidRPr="001E5606" w:rsidRDefault="008746CF" w:rsidP="004E531F">
      <w:pPr>
        <w:jc w:val="both"/>
        <w:rPr>
          <w:rFonts w:eastAsia="Times New Roman" w:cstheme="minorHAnsi"/>
        </w:rPr>
      </w:pPr>
    </w:p>
    <w:p w14:paraId="3C97DFC9" w14:textId="1BA7A899" w:rsidR="0048505C" w:rsidRDefault="007E7B37" w:rsidP="004E531F">
      <w:pPr>
        <w:jc w:val="both"/>
        <w:rPr>
          <w:rFonts w:eastAsia="Times New Roman" w:cstheme="minorHAnsi"/>
          <w:color w:val="000000"/>
        </w:rPr>
      </w:pPr>
      <w:r w:rsidRPr="001E5606">
        <w:rPr>
          <w:rFonts w:eastAsia="Times New Roman" w:cstheme="minorHAnsi"/>
          <w:color w:val="000000"/>
        </w:rPr>
        <w:t>4.</w:t>
      </w:r>
      <w:r w:rsidR="00096A6E">
        <w:rPr>
          <w:rFonts w:eastAsia="Times New Roman" w:cstheme="minorHAnsi"/>
          <w:color w:val="000000"/>
        </w:rPr>
        <w:t>2</w:t>
      </w:r>
      <w:r w:rsidR="00E43C2F">
        <w:rPr>
          <w:rFonts w:eastAsia="Times New Roman" w:cstheme="minorHAnsi"/>
          <w:color w:val="000000"/>
        </w:rPr>
        <w:t>.</w:t>
      </w:r>
      <w:r w:rsidRPr="001E5606">
        <w:rPr>
          <w:rFonts w:eastAsia="Times New Roman" w:cstheme="minorHAnsi"/>
          <w:color w:val="000000"/>
        </w:rPr>
        <w:t xml:space="preserve"> Pull out </w:t>
      </w:r>
      <w:r w:rsidR="0087367A" w:rsidRPr="001E5606">
        <w:rPr>
          <w:rFonts w:eastAsia="Times New Roman" w:cstheme="minorHAnsi"/>
          <w:color w:val="000000"/>
        </w:rPr>
        <w:t>needed</w:t>
      </w:r>
      <w:r w:rsidRPr="001E5606">
        <w:rPr>
          <w:rFonts w:eastAsia="Times New Roman" w:cstheme="minorHAnsi"/>
          <w:color w:val="000000"/>
        </w:rPr>
        <w:t xml:space="preserve"> </w:t>
      </w:r>
      <w:r w:rsidRPr="001E5606">
        <w:rPr>
          <w:rFonts w:eastAsia="Times New Roman" w:cstheme="minorHAnsi"/>
          <w:i/>
          <w:iCs/>
          <w:color w:val="000000"/>
        </w:rPr>
        <w:t>E. coli</w:t>
      </w:r>
      <w:r w:rsidRPr="001E5606">
        <w:rPr>
          <w:rFonts w:eastAsia="Times New Roman" w:cstheme="minorHAnsi"/>
          <w:color w:val="000000"/>
        </w:rPr>
        <w:t xml:space="preserve"> bacterial stock</w:t>
      </w:r>
      <w:r w:rsidR="0087367A" w:rsidRPr="001E5606">
        <w:rPr>
          <w:rFonts w:eastAsia="Times New Roman" w:cstheme="minorHAnsi"/>
          <w:color w:val="000000"/>
        </w:rPr>
        <w:t>(s)</w:t>
      </w:r>
      <w:r w:rsidRPr="001E5606">
        <w:rPr>
          <w:rFonts w:eastAsia="Times New Roman" w:cstheme="minorHAnsi"/>
          <w:color w:val="000000"/>
        </w:rPr>
        <w:t xml:space="preserve"> from -80</w:t>
      </w:r>
      <w:r w:rsidR="00E43C2F">
        <w:rPr>
          <w:rFonts w:eastAsia="Times New Roman" w:cstheme="minorHAnsi"/>
          <w:color w:val="000000"/>
        </w:rPr>
        <w:t xml:space="preserve"> </w:t>
      </w:r>
      <w:r w:rsidRPr="001E5606">
        <w:rPr>
          <w:rFonts w:eastAsia="Times New Roman" w:cstheme="minorHAnsi"/>
          <w:color w:val="000000"/>
        </w:rPr>
        <w:t>°C to thaw</w:t>
      </w:r>
      <w:r w:rsidR="0041633B">
        <w:rPr>
          <w:rFonts w:eastAsia="Times New Roman"/>
          <w:vertAlign w:val="superscript"/>
        </w:rPr>
        <w:t>18</w:t>
      </w:r>
      <w:r w:rsidR="00E43C2F">
        <w:rPr>
          <w:rFonts w:eastAsia="Times New Roman"/>
        </w:rPr>
        <w:t>.</w:t>
      </w:r>
    </w:p>
    <w:p w14:paraId="1BBCB146" w14:textId="77777777" w:rsidR="0078555C" w:rsidRPr="007E7A58" w:rsidRDefault="0078555C" w:rsidP="004E531F">
      <w:pPr>
        <w:jc w:val="both"/>
        <w:rPr>
          <w:rFonts w:eastAsia="Times New Roman" w:cstheme="minorHAnsi"/>
          <w:color w:val="000000"/>
        </w:rPr>
      </w:pPr>
    </w:p>
    <w:p w14:paraId="4C3F1074" w14:textId="3CE5386A" w:rsidR="0078555C" w:rsidRPr="001E5606" w:rsidRDefault="00D03F7D" w:rsidP="004E531F">
      <w:pPr>
        <w:jc w:val="both"/>
        <w:rPr>
          <w:rFonts w:eastAsia="Times New Roman" w:cstheme="minorHAnsi"/>
          <w:color w:val="000000"/>
        </w:rPr>
      </w:pPr>
      <w:r w:rsidRPr="001E5606">
        <w:rPr>
          <w:rFonts w:eastAsia="Times New Roman" w:cstheme="minorHAnsi"/>
          <w:color w:val="000000"/>
        </w:rPr>
        <w:t>4.</w:t>
      </w:r>
      <w:r w:rsidR="00096A6E">
        <w:rPr>
          <w:rFonts w:eastAsia="Times New Roman" w:cstheme="minorHAnsi"/>
          <w:color w:val="000000"/>
        </w:rPr>
        <w:t>3</w:t>
      </w:r>
      <w:r w:rsidR="00A72133">
        <w:rPr>
          <w:rFonts w:eastAsia="Times New Roman" w:cstheme="minorHAnsi"/>
          <w:color w:val="000000"/>
        </w:rPr>
        <w:t>.</w:t>
      </w:r>
      <w:r w:rsidRPr="001E5606">
        <w:rPr>
          <w:rFonts w:eastAsia="Times New Roman" w:cstheme="minorHAnsi"/>
          <w:color w:val="000000"/>
        </w:rPr>
        <w:t xml:space="preserve"> Dilute </w:t>
      </w:r>
      <w:r w:rsidRPr="001E5606">
        <w:rPr>
          <w:rFonts w:eastAsia="Times New Roman" w:cstheme="minorHAnsi"/>
          <w:i/>
          <w:iCs/>
          <w:color w:val="000000"/>
        </w:rPr>
        <w:t>E. coli</w:t>
      </w:r>
      <w:r w:rsidRPr="001E5606">
        <w:rPr>
          <w:rFonts w:eastAsia="Times New Roman" w:cstheme="minorHAnsi"/>
          <w:color w:val="000000"/>
        </w:rPr>
        <w:t xml:space="preserve"> bacterial stock(s) with 2 mL </w:t>
      </w:r>
      <w:r w:rsidR="00E43C2F">
        <w:rPr>
          <w:rFonts w:eastAsia="Times New Roman" w:cstheme="minorHAnsi"/>
          <w:color w:val="000000"/>
        </w:rPr>
        <w:t xml:space="preserve">of </w:t>
      </w:r>
      <w:r w:rsidRPr="001E5606">
        <w:rPr>
          <w:rFonts w:eastAsia="Times New Roman" w:cstheme="minorHAnsi"/>
          <w:color w:val="000000"/>
        </w:rPr>
        <w:t>sterile K-medium to achieve</w:t>
      </w:r>
      <w:r>
        <w:rPr>
          <w:rFonts w:eastAsia="Times New Roman" w:cstheme="minorHAnsi"/>
          <w:color w:val="000000"/>
        </w:rPr>
        <w:t xml:space="preserve"> 0.5 g</w:t>
      </w:r>
      <w:r w:rsidRPr="001E5606">
        <w:rPr>
          <w:rFonts w:eastAsia="Times New Roman" w:cstheme="minorHAnsi"/>
          <w:color w:val="000000"/>
        </w:rPr>
        <w:t xml:space="preserve"> </w:t>
      </w:r>
      <w:r w:rsidRPr="001E5606">
        <w:rPr>
          <w:rFonts w:eastAsia="Times New Roman" w:cstheme="minorHAnsi"/>
          <w:i/>
          <w:iCs/>
          <w:color w:val="000000"/>
        </w:rPr>
        <w:t xml:space="preserve">E. coli </w:t>
      </w:r>
      <w:r>
        <w:rPr>
          <w:rFonts w:eastAsia="Times New Roman" w:cstheme="minorHAnsi"/>
          <w:color w:val="000000"/>
        </w:rPr>
        <w:t xml:space="preserve">in </w:t>
      </w:r>
      <w:r w:rsidRPr="001E5606">
        <w:rPr>
          <w:rFonts w:eastAsia="Times New Roman" w:cstheme="minorHAnsi"/>
          <w:color w:val="000000"/>
        </w:rPr>
        <w:t>4 mL per NGMA LSCP.</w:t>
      </w:r>
      <w:r w:rsidR="00AE0345">
        <w:rPr>
          <w:rFonts w:eastAsia="Times New Roman" w:cstheme="minorHAnsi"/>
          <w:color w:val="000000"/>
        </w:rPr>
        <w:t xml:space="preserve"> </w:t>
      </w:r>
      <w:r w:rsidR="007E7B37" w:rsidRPr="001E5606">
        <w:rPr>
          <w:rFonts w:eastAsia="Times New Roman" w:cstheme="minorHAnsi"/>
          <w:color w:val="000000"/>
        </w:rPr>
        <w:t xml:space="preserve">Carefully pipette </w:t>
      </w:r>
      <w:r w:rsidR="008B0925" w:rsidRPr="001E5606">
        <w:rPr>
          <w:rFonts w:eastAsia="Times New Roman" w:cstheme="minorHAnsi"/>
          <w:color w:val="000000"/>
        </w:rPr>
        <w:t>4 mL</w:t>
      </w:r>
      <w:r w:rsidR="007E7B37" w:rsidRPr="001E5606">
        <w:rPr>
          <w:rFonts w:eastAsia="Times New Roman" w:cstheme="minorHAnsi"/>
          <w:color w:val="000000"/>
        </w:rPr>
        <w:t xml:space="preserve"> of </w:t>
      </w:r>
      <w:r w:rsidR="007E7B37" w:rsidRPr="001E5606">
        <w:rPr>
          <w:rFonts w:eastAsia="Times New Roman" w:cstheme="minorHAnsi"/>
          <w:i/>
          <w:iCs/>
          <w:color w:val="000000"/>
        </w:rPr>
        <w:t xml:space="preserve">E. coli </w:t>
      </w:r>
      <w:r w:rsidR="00E40C6D">
        <w:rPr>
          <w:rFonts w:eastAsia="Times New Roman" w:cstheme="minorHAnsi"/>
          <w:color w:val="000000"/>
        </w:rPr>
        <w:t>in</w:t>
      </w:r>
      <w:r w:rsidR="00E40C6D" w:rsidRPr="001E5606">
        <w:rPr>
          <w:rFonts w:eastAsia="Times New Roman" w:cstheme="minorHAnsi"/>
          <w:color w:val="000000"/>
        </w:rPr>
        <w:t xml:space="preserve"> </w:t>
      </w:r>
      <w:r w:rsidR="007E7B37" w:rsidRPr="001E5606">
        <w:rPr>
          <w:rFonts w:eastAsia="Times New Roman" w:cstheme="minorHAnsi"/>
          <w:color w:val="000000"/>
        </w:rPr>
        <w:t xml:space="preserve">the </w:t>
      </w:r>
      <w:r w:rsidR="00E40C6D">
        <w:rPr>
          <w:rFonts w:eastAsia="Times New Roman" w:cstheme="minorHAnsi"/>
          <w:color w:val="000000"/>
        </w:rPr>
        <w:t xml:space="preserve">middle </w:t>
      </w:r>
      <w:r w:rsidR="007E7B37" w:rsidRPr="001E5606">
        <w:rPr>
          <w:rFonts w:eastAsia="Times New Roman" w:cstheme="minorHAnsi"/>
          <w:color w:val="000000"/>
        </w:rPr>
        <w:t xml:space="preserve">of the NGMA </w:t>
      </w:r>
      <w:r w:rsidR="0087367A" w:rsidRPr="001E5606">
        <w:rPr>
          <w:rFonts w:eastAsia="Times New Roman" w:cstheme="minorHAnsi"/>
          <w:color w:val="000000"/>
        </w:rPr>
        <w:t>LSCP</w:t>
      </w:r>
      <w:r w:rsidR="007E7B37" w:rsidRPr="001E5606">
        <w:rPr>
          <w:rFonts w:eastAsia="Times New Roman" w:cstheme="minorHAnsi"/>
          <w:color w:val="000000"/>
        </w:rPr>
        <w:t xml:space="preserve">.  </w:t>
      </w:r>
    </w:p>
    <w:p w14:paraId="4A8994C3" w14:textId="111222EE" w:rsidR="0078555C" w:rsidRPr="001E5606" w:rsidRDefault="0078555C" w:rsidP="004E531F">
      <w:pPr>
        <w:jc w:val="both"/>
        <w:rPr>
          <w:rFonts w:eastAsia="Times New Roman" w:cstheme="minorHAnsi"/>
        </w:rPr>
      </w:pPr>
    </w:p>
    <w:p w14:paraId="4B38F249" w14:textId="1331C004" w:rsidR="007E7B37" w:rsidRDefault="007E7B37" w:rsidP="004E531F">
      <w:pPr>
        <w:jc w:val="both"/>
        <w:rPr>
          <w:rFonts w:eastAsia="Times New Roman" w:cstheme="minorHAnsi"/>
          <w:color w:val="000000"/>
        </w:rPr>
      </w:pPr>
      <w:r w:rsidRPr="001E5606">
        <w:rPr>
          <w:rFonts w:eastAsia="Times New Roman" w:cstheme="minorHAnsi"/>
          <w:color w:val="000000"/>
        </w:rPr>
        <w:t>4.</w:t>
      </w:r>
      <w:r w:rsidR="00AE0345">
        <w:rPr>
          <w:rFonts w:eastAsia="Times New Roman" w:cstheme="minorHAnsi"/>
          <w:color w:val="000000"/>
        </w:rPr>
        <w:t>4</w:t>
      </w:r>
      <w:r w:rsidR="00A72133">
        <w:rPr>
          <w:rFonts w:eastAsia="Times New Roman" w:cstheme="minorHAnsi"/>
          <w:color w:val="000000"/>
        </w:rPr>
        <w:t>.</w:t>
      </w:r>
      <w:r w:rsidRPr="001E5606">
        <w:rPr>
          <w:rFonts w:eastAsia="Times New Roman" w:cstheme="minorHAnsi"/>
          <w:color w:val="000000"/>
        </w:rPr>
        <w:t xml:space="preserve"> </w:t>
      </w:r>
      <w:r w:rsidR="008E7222" w:rsidRPr="001E5606">
        <w:rPr>
          <w:rFonts w:eastAsia="Times New Roman" w:cstheme="minorHAnsi"/>
          <w:color w:val="000000"/>
        </w:rPr>
        <w:t>Use</w:t>
      </w:r>
      <w:r w:rsidRPr="001E5606">
        <w:rPr>
          <w:rFonts w:eastAsia="Times New Roman" w:cstheme="minorHAnsi"/>
          <w:color w:val="000000"/>
        </w:rPr>
        <w:t xml:space="preserve"> a sterile spreader </w:t>
      </w:r>
      <w:r w:rsidR="008E7222" w:rsidRPr="001E5606">
        <w:rPr>
          <w:rFonts w:eastAsia="Times New Roman" w:cstheme="minorHAnsi"/>
          <w:color w:val="000000"/>
        </w:rPr>
        <w:t xml:space="preserve">to </w:t>
      </w:r>
      <w:r w:rsidRPr="001E5606">
        <w:rPr>
          <w:rFonts w:eastAsia="Times New Roman" w:cstheme="minorHAnsi"/>
          <w:color w:val="000000"/>
        </w:rPr>
        <w:t>spread bacteria in</w:t>
      </w:r>
      <w:r w:rsidR="008C59F3" w:rsidRPr="001E5606">
        <w:rPr>
          <w:rFonts w:eastAsia="Times New Roman" w:cstheme="minorHAnsi"/>
          <w:color w:val="000000"/>
        </w:rPr>
        <w:t>to</w:t>
      </w:r>
      <w:r w:rsidRPr="001E5606">
        <w:rPr>
          <w:rFonts w:eastAsia="Times New Roman" w:cstheme="minorHAnsi"/>
          <w:color w:val="000000"/>
        </w:rPr>
        <w:t xml:space="preserve"> a rectangle leaving</w:t>
      </w:r>
      <w:r w:rsidR="00E032F8" w:rsidRPr="001E5606">
        <w:rPr>
          <w:rFonts w:eastAsia="Times New Roman" w:cstheme="minorHAnsi"/>
          <w:color w:val="000000"/>
        </w:rPr>
        <w:t xml:space="preserve"> </w:t>
      </w:r>
      <w:r w:rsidR="00475A9C" w:rsidRPr="001E5606">
        <w:rPr>
          <w:rFonts w:eastAsia="Times New Roman" w:cstheme="minorHAnsi"/>
          <w:color w:val="000000"/>
        </w:rPr>
        <w:t xml:space="preserve">approximately </w:t>
      </w:r>
      <w:r w:rsidR="00EF1208" w:rsidRPr="001E5606">
        <w:rPr>
          <w:rFonts w:eastAsia="Times New Roman" w:cstheme="minorHAnsi"/>
          <w:color w:val="000000"/>
        </w:rPr>
        <w:t>3.8 cm</w:t>
      </w:r>
      <w:r w:rsidRPr="001E5606">
        <w:rPr>
          <w:rFonts w:eastAsia="Times New Roman" w:cstheme="minorHAnsi"/>
          <w:color w:val="000000"/>
        </w:rPr>
        <w:t xml:space="preserve"> of room around the edges of the </w:t>
      </w:r>
      <w:r w:rsidR="00157FCF" w:rsidRPr="001E5606">
        <w:rPr>
          <w:rFonts w:eastAsia="Times New Roman" w:cstheme="minorHAnsi"/>
          <w:color w:val="000000"/>
        </w:rPr>
        <w:t>NGMA</w:t>
      </w:r>
      <w:r w:rsidRPr="001E5606">
        <w:rPr>
          <w:rFonts w:eastAsia="Times New Roman" w:cstheme="minorHAnsi"/>
          <w:color w:val="000000"/>
        </w:rPr>
        <w:t xml:space="preserve"> </w:t>
      </w:r>
      <w:r w:rsidRPr="001E5606">
        <w:rPr>
          <w:rFonts w:eastAsia="Times New Roman" w:cstheme="minorHAnsi"/>
          <w:i/>
          <w:iCs/>
          <w:color w:val="000000"/>
        </w:rPr>
        <w:t>E. coli</w:t>
      </w:r>
      <w:r w:rsidR="008B0925" w:rsidRPr="001E5606">
        <w:rPr>
          <w:rFonts w:eastAsia="Times New Roman" w:cstheme="minorHAnsi"/>
          <w:color w:val="000000"/>
        </w:rPr>
        <w:t xml:space="preserve"> free</w:t>
      </w:r>
      <w:r w:rsidRPr="001E5606">
        <w:rPr>
          <w:rFonts w:eastAsia="Times New Roman" w:cstheme="minorHAnsi"/>
          <w:color w:val="000000"/>
        </w:rPr>
        <w:t>.</w:t>
      </w:r>
    </w:p>
    <w:p w14:paraId="6F6213EC" w14:textId="77777777" w:rsidR="0078555C" w:rsidRPr="001E5606" w:rsidRDefault="0078555C" w:rsidP="004E531F">
      <w:pPr>
        <w:jc w:val="both"/>
        <w:rPr>
          <w:rFonts w:eastAsia="Times New Roman" w:cstheme="minorHAnsi"/>
        </w:rPr>
      </w:pPr>
    </w:p>
    <w:p w14:paraId="22F880A6" w14:textId="76A00762" w:rsidR="007E7B37" w:rsidRDefault="007E7B37" w:rsidP="004E531F">
      <w:pPr>
        <w:jc w:val="both"/>
        <w:rPr>
          <w:rFonts w:eastAsia="Times New Roman" w:cstheme="minorHAnsi"/>
          <w:color w:val="000000"/>
        </w:rPr>
      </w:pPr>
      <w:r w:rsidRPr="001E5606">
        <w:rPr>
          <w:rFonts w:eastAsia="Times New Roman" w:cstheme="minorHAnsi"/>
          <w:color w:val="000000"/>
        </w:rPr>
        <w:t>4.</w:t>
      </w:r>
      <w:r w:rsidR="00AE0345">
        <w:rPr>
          <w:rFonts w:eastAsia="Times New Roman" w:cstheme="minorHAnsi"/>
          <w:color w:val="000000"/>
        </w:rPr>
        <w:t>5</w:t>
      </w:r>
      <w:r w:rsidR="00A72133">
        <w:rPr>
          <w:rFonts w:eastAsia="Times New Roman" w:cstheme="minorHAnsi"/>
          <w:color w:val="000000"/>
        </w:rPr>
        <w:t>.</w:t>
      </w:r>
      <w:r w:rsidRPr="001E5606">
        <w:rPr>
          <w:rFonts w:eastAsia="Times New Roman" w:cstheme="minorHAnsi"/>
          <w:color w:val="000000"/>
        </w:rPr>
        <w:t xml:space="preserve"> Leave the NGMA </w:t>
      </w:r>
      <w:r w:rsidR="006A5B19" w:rsidRPr="001E5606">
        <w:rPr>
          <w:rFonts w:eastAsia="Times New Roman" w:cstheme="minorHAnsi"/>
          <w:color w:val="000000"/>
        </w:rPr>
        <w:t>LSCP</w:t>
      </w:r>
      <w:r w:rsidRPr="001E5606">
        <w:rPr>
          <w:rFonts w:eastAsia="Times New Roman" w:cstheme="minorHAnsi"/>
          <w:color w:val="000000"/>
        </w:rPr>
        <w:t xml:space="preserve"> with </w:t>
      </w:r>
      <w:r w:rsidRPr="001E5606">
        <w:rPr>
          <w:rFonts w:eastAsia="Times New Roman" w:cstheme="minorHAnsi"/>
          <w:i/>
          <w:iCs/>
          <w:color w:val="000000"/>
        </w:rPr>
        <w:t>E. coli</w:t>
      </w:r>
      <w:r w:rsidRPr="001E5606">
        <w:rPr>
          <w:rFonts w:eastAsia="Times New Roman" w:cstheme="minorHAnsi"/>
          <w:color w:val="000000"/>
        </w:rPr>
        <w:t xml:space="preserve"> in the hood with the fan on for</w:t>
      </w:r>
      <w:r w:rsidR="00475A9C" w:rsidRPr="001E5606">
        <w:rPr>
          <w:rFonts w:eastAsia="Times New Roman" w:cstheme="minorHAnsi"/>
          <w:color w:val="000000"/>
        </w:rPr>
        <w:t xml:space="preserve"> </w:t>
      </w:r>
      <w:r w:rsidRPr="001E5606">
        <w:rPr>
          <w:rFonts w:eastAsia="Times New Roman" w:cstheme="minorHAnsi"/>
          <w:color w:val="000000"/>
        </w:rPr>
        <w:t>1 h</w:t>
      </w:r>
      <w:r w:rsidR="00E032F8" w:rsidRPr="001E5606">
        <w:rPr>
          <w:rFonts w:eastAsia="Times New Roman" w:cstheme="minorHAnsi"/>
          <w:color w:val="000000"/>
        </w:rPr>
        <w:t xml:space="preserve"> </w:t>
      </w:r>
      <w:r w:rsidRPr="001E5606">
        <w:rPr>
          <w:rFonts w:eastAsia="Times New Roman" w:cstheme="minorHAnsi"/>
          <w:color w:val="000000"/>
        </w:rPr>
        <w:t>to ensure</w:t>
      </w:r>
      <w:r w:rsidR="003E59CE" w:rsidRPr="001E5606">
        <w:rPr>
          <w:rFonts w:eastAsia="Times New Roman" w:cstheme="minorHAnsi"/>
          <w:color w:val="000000"/>
        </w:rPr>
        <w:t xml:space="preserve"> the </w:t>
      </w:r>
      <w:r w:rsidRPr="001E5606">
        <w:rPr>
          <w:rFonts w:eastAsia="Times New Roman" w:cstheme="minorHAnsi"/>
          <w:i/>
          <w:iCs/>
          <w:color w:val="000000"/>
        </w:rPr>
        <w:t xml:space="preserve">E. coli </w:t>
      </w:r>
      <w:r w:rsidR="008B0925" w:rsidRPr="001E5606">
        <w:rPr>
          <w:rFonts w:eastAsia="Times New Roman" w:cstheme="minorHAnsi"/>
          <w:color w:val="000000"/>
        </w:rPr>
        <w:t xml:space="preserve">suspension </w:t>
      </w:r>
      <w:r w:rsidRPr="001E5606">
        <w:rPr>
          <w:rFonts w:eastAsia="Times New Roman" w:cstheme="minorHAnsi"/>
          <w:color w:val="000000"/>
        </w:rPr>
        <w:t>fully dr</w:t>
      </w:r>
      <w:r w:rsidR="006B5FA2" w:rsidRPr="001E5606">
        <w:rPr>
          <w:rFonts w:eastAsia="Times New Roman" w:cstheme="minorHAnsi"/>
          <w:color w:val="000000"/>
        </w:rPr>
        <w:t>ies</w:t>
      </w:r>
      <w:r w:rsidRPr="001E5606">
        <w:rPr>
          <w:rFonts w:eastAsia="Times New Roman" w:cstheme="minorHAnsi"/>
          <w:color w:val="000000"/>
        </w:rPr>
        <w:t>. </w:t>
      </w:r>
    </w:p>
    <w:p w14:paraId="6B1CCF7E" w14:textId="77777777" w:rsidR="0078555C" w:rsidRPr="001E5606" w:rsidRDefault="0078555C" w:rsidP="004E531F">
      <w:pPr>
        <w:jc w:val="both"/>
        <w:rPr>
          <w:rFonts w:eastAsia="Times New Roman" w:cstheme="minorHAnsi"/>
        </w:rPr>
      </w:pPr>
    </w:p>
    <w:p w14:paraId="43EA5B60" w14:textId="744821B3" w:rsidR="007E7B37" w:rsidRDefault="007E7B37" w:rsidP="004E531F">
      <w:pPr>
        <w:jc w:val="both"/>
        <w:rPr>
          <w:rFonts w:eastAsia="Times New Roman" w:cstheme="minorHAnsi"/>
          <w:color w:val="000000"/>
        </w:rPr>
      </w:pPr>
      <w:r w:rsidRPr="001E5606">
        <w:rPr>
          <w:rFonts w:eastAsia="Times New Roman" w:cstheme="minorHAnsi"/>
          <w:color w:val="000000"/>
        </w:rPr>
        <w:t>4.</w:t>
      </w:r>
      <w:r w:rsidR="00AE0345">
        <w:rPr>
          <w:rFonts w:eastAsia="Times New Roman" w:cstheme="minorHAnsi"/>
          <w:color w:val="000000"/>
        </w:rPr>
        <w:t>6</w:t>
      </w:r>
      <w:r w:rsidR="00A72133">
        <w:rPr>
          <w:rFonts w:eastAsia="Times New Roman" w:cstheme="minorHAnsi"/>
          <w:color w:val="000000"/>
        </w:rPr>
        <w:t>.</w:t>
      </w:r>
      <w:r w:rsidRPr="001E5606">
        <w:rPr>
          <w:rFonts w:eastAsia="Times New Roman" w:cstheme="minorHAnsi"/>
          <w:color w:val="000000"/>
        </w:rPr>
        <w:t xml:space="preserve"> On</w:t>
      </w:r>
      <w:r w:rsidR="00157FCF" w:rsidRPr="001E5606">
        <w:rPr>
          <w:rFonts w:eastAsia="Times New Roman" w:cstheme="minorHAnsi"/>
          <w:color w:val="000000"/>
        </w:rPr>
        <w:t>c</w:t>
      </w:r>
      <w:r w:rsidRPr="001E5606">
        <w:rPr>
          <w:rFonts w:eastAsia="Times New Roman" w:cstheme="minorHAnsi"/>
          <w:color w:val="000000"/>
        </w:rPr>
        <w:t>e the bacteria</w:t>
      </w:r>
      <w:r w:rsidR="0021056A" w:rsidRPr="001E5606">
        <w:rPr>
          <w:rFonts w:eastAsia="Times New Roman" w:cstheme="minorHAnsi"/>
          <w:color w:val="000000"/>
        </w:rPr>
        <w:t>l</w:t>
      </w:r>
      <w:r w:rsidRPr="001E5606">
        <w:rPr>
          <w:rFonts w:eastAsia="Times New Roman" w:cstheme="minorHAnsi"/>
          <w:color w:val="000000"/>
        </w:rPr>
        <w:t xml:space="preserve"> lawn is dry</w:t>
      </w:r>
      <w:r w:rsidR="006B5FA2" w:rsidRPr="001E5606">
        <w:rPr>
          <w:rFonts w:eastAsia="Times New Roman" w:cstheme="minorHAnsi"/>
          <w:color w:val="000000"/>
        </w:rPr>
        <w:t>,</w:t>
      </w:r>
      <w:r w:rsidR="005E5DBA" w:rsidRPr="001E5606">
        <w:rPr>
          <w:rFonts w:eastAsia="Times New Roman" w:cstheme="minorHAnsi"/>
          <w:color w:val="000000"/>
        </w:rPr>
        <w:t xml:space="preserve"> </w:t>
      </w:r>
      <w:r w:rsidRPr="001E5606">
        <w:rPr>
          <w:rFonts w:eastAsia="Times New Roman" w:cstheme="minorHAnsi"/>
          <w:color w:val="000000"/>
        </w:rPr>
        <w:t>pu</w:t>
      </w:r>
      <w:r w:rsidR="00164566" w:rsidRPr="001E5606">
        <w:rPr>
          <w:rFonts w:eastAsia="Times New Roman" w:cstheme="minorHAnsi"/>
          <w:color w:val="000000"/>
        </w:rPr>
        <w:t>sh</w:t>
      </w:r>
      <w:r w:rsidRPr="001E5606">
        <w:rPr>
          <w:rFonts w:eastAsia="Times New Roman" w:cstheme="minorHAnsi"/>
          <w:color w:val="000000"/>
        </w:rPr>
        <w:t xml:space="preserve"> </w:t>
      </w:r>
      <w:r w:rsidR="00997FDC">
        <w:rPr>
          <w:rFonts w:eastAsia="Times New Roman" w:cstheme="minorHAnsi"/>
          <w:color w:val="000000"/>
        </w:rPr>
        <w:t xml:space="preserve">the </w:t>
      </w:r>
      <w:r w:rsidRPr="001E5606">
        <w:rPr>
          <w:rFonts w:eastAsia="Times New Roman" w:cstheme="minorHAnsi"/>
          <w:color w:val="000000"/>
        </w:rPr>
        <w:t>lid on tightly</w:t>
      </w:r>
      <w:r w:rsidR="00072A06">
        <w:rPr>
          <w:rFonts w:eastAsia="Times New Roman" w:cstheme="minorHAnsi"/>
          <w:color w:val="000000"/>
        </w:rPr>
        <w:t xml:space="preserve"> and store at </w:t>
      </w:r>
      <w:r w:rsidRPr="001E5606">
        <w:rPr>
          <w:rFonts w:eastAsia="Times New Roman" w:cstheme="minorHAnsi"/>
          <w:color w:val="000000"/>
        </w:rPr>
        <w:t>4</w:t>
      </w:r>
      <w:r w:rsidR="00E43C2F">
        <w:rPr>
          <w:rFonts w:eastAsia="Times New Roman" w:cstheme="minorHAnsi"/>
          <w:color w:val="000000"/>
        </w:rPr>
        <w:t xml:space="preserve"> </w:t>
      </w:r>
      <w:r w:rsidRPr="001E5606">
        <w:rPr>
          <w:rFonts w:eastAsia="Times New Roman" w:cstheme="minorHAnsi"/>
          <w:color w:val="000000"/>
        </w:rPr>
        <w:t xml:space="preserve">°C until used. </w:t>
      </w:r>
    </w:p>
    <w:p w14:paraId="23109612" w14:textId="77777777" w:rsidR="0078555C" w:rsidRPr="001E5606" w:rsidRDefault="0078555C" w:rsidP="004E531F">
      <w:pPr>
        <w:jc w:val="both"/>
        <w:rPr>
          <w:rFonts w:eastAsia="Times New Roman" w:cstheme="minorHAnsi"/>
        </w:rPr>
      </w:pPr>
    </w:p>
    <w:p w14:paraId="0C0F4771" w14:textId="0E41CDD6" w:rsidR="00E43C2F" w:rsidRPr="001E5606" w:rsidRDefault="007E7B37" w:rsidP="004E531F">
      <w:pPr>
        <w:jc w:val="both"/>
        <w:rPr>
          <w:rFonts w:eastAsia="Times New Roman" w:cstheme="minorHAnsi"/>
        </w:rPr>
      </w:pPr>
      <w:r w:rsidRPr="001E5606">
        <w:rPr>
          <w:rFonts w:eastAsia="Times New Roman" w:cstheme="minorHAnsi"/>
          <w:b/>
          <w:bCs/>
          <w:color w:val="000000"/>
        </w:rPr>
        <w:lastRenderedPageBreak/>
        <w:t>5</w:t>
      </w:r>
      <w:r w:rsidR="00A72133">
        <w:rPr>
          <w:rFonts w:eastAsia="Times New Roman" w:cstheme="minorHAnsi"/>
          <w:b/>
          <w:bCs/>
          <w:color w:val="000000"/>
        </w:rPr>
        <w:t>.</w:t>
      </w:r>
      <w:r w:rsidRPr="001E5606">
        <w:rPr>
          <w:rFonts w:eastAsia="Times New Roman" w:cstheme="minorHAnsi"/>
          <w:b/>
          <w:bCs/>
          <w:color w:val="000000"/>
        </w:rPr>
        <w:t xml:space="preserve"> Chunk </w:t>
      </w:r>
      <w:r w:rsidR="00A72133">
        <w:rPr>
          <w:rFonts w:eastAsia="Times New Roman" w:cstheme="minorHAnsi"/>
          <w:b/>
          <w:bCs/>
          <w:color w:val="000000"/>
        </w:rPr>
        <w:t>w</w:t>
      </w:r>
      <w:r w:rsidRPr="001E5606">
        <w:rPr>
          <w:rFonts w:eastAsia="Times New Roman" w:cstheme="minorHAnsi"/>
          <w:b/>
          <w:bCs/>
          <w:color w:val="000000"/>
        </w:rPr>
        <w:t xml:space="preserve">orms to </w:t>
      </w:r>
      <w:r w:rsidR="00A72133">
        <w:rPr>
          <w:rFonts w:eastAsia="Times New Roman" w:cstheme="minorHAnsi"/>
          <w:b/>
          <w:bCs/>
          <w:color w:val="000000"/>
        </w:rPr>
        <w:t>r</w:t>
      </w:r>
      <w:r w:rsidRPr="001E5606">
        <w:rPr>
          <w:rFonts w:eastAsia="Times New Roman" w:cstheme="minorHAnsi"/>
          <w:b/>
          <w:bCs/>
          <w:color w:val="000000"/>
        </w:rPr>
        <w:t xml:space="preserve">educe </w:t>
      </w:r>
      <w:r w:rsidR="00A72133">
        <w:rPr>
          <w:rFonts w:eastAsia="Times New Roman" w:cstheme="minorHAnsi"/>
          <w:b/>
          <w:bCs/>
          <w:color w:val="000000"/>
        </w:rPr>
        <w:t>s</w:t>
      </w:r>
      <w:r w:rsidRPr="001E5606">
        <w:rPr>
          <w:rFonts w:eastAsia="Times New Roman" w:cstheme="minorHAnsi"/>
          <w:b/>
          <w:bCs/>
          <w:color w:val="000000"/>
        </w:rPr>
        <w:t xml:space="preserve">tress and </w:t>
      </w:r>
      <w:r w:rsidR="00A72133">
        <w:rPr>
          <w:rFonts w:eastAsia="Times New Roman" w:cstheme="minorHAnsi"/>
          <w:b/>
          <w:bCs/>
          <w:color w:val="000000"/>
        </w:rPr>
        <w:t>a</w:t>
      </w:r>
      <w:r w:rsidRPr="001E5606">
        <w:rPr>
          <w:rFonts w:eastAsia="Times New Roman" w:cstheme="minorHAnsi"/>
          <w:b/>
          <w:bCs/>
          <w:color w:val="000000"/>
        </w:rPr>
        <w:t xml:space="preserve">ge </w:t>
      </w:r>
      <w:r w:rsidR="00A72133">
        <w:rPr>
          <w:rFonts w:eastAsia="Times New Roman" w:cstheme="minorHAnsi"/>
          <w:b/>
          <w:bCs/>
          <w:color w:val="000000"/>
        </w:rPr>
        <w:t>v</w:t>
      </w:r>
      <w:r w:rsidRPr="001E5606">
        <w:rPr>
          <w:rFonts w:eastAsia="Times New Roman" w:cstheme="minorHAnsi"/>
          <w:b/>
          <w:bCs/>
          <w:color w:val="000000"/>
        </w:rPr>
        <w:t xml:space="preserve">ariability </w:t>
      </w:r>
      <w:r w:rsidR="00A72133">
        <w:rPr>
          <w:rFonts w:eastAsia="Times New Roman" w:cstheme="minorHAnsi"/>
          <w:b/>
          <w:bCs/>
          <w:color w:val="000000"/>
        </w:rPr>
        <w:t>a</w:t>
      </w:r>
      <w:r w:rsidRPr="001E5606">
        <w:rPr>
          <w:rFonts w:eastAsia="Times New Roman" w:cstheme="minorHAnsi"/>
          <w:b/>
          <w:bCs/>
          <w:color w:val="000000"/>
        </w:rPr>
        <w:t xml:space="preserve">cross </w:t>
      </w:r>
      <w:r w:rsidR="00A72133">
        <w:rPr>
          <w:rFonts w:eastAsia="Times New Roman" w:cstheme="minorHAnsi"/>
          <w:b/>
          <w:bCs/>
          <w:color w:val="000000"/>
        </w:rPr>
        <w:t>s</w:t>
      </w:r>
      <w:r w:rsidRPr="001E5606">
        <w:rPr>
          <w:rFonts w:eastAsia="Times New Roman" w:cstheme="minorHAnsi"/>
          <w:b/>
          <w:bCs/>
          <w:color w:val="000000"/>
        </w:rPr>
        <w:t>amples</w:t>
      </w:r>
    </w:p>
    <w:p w14:paraId="3C2AEFAE" w14:textId="77777777" w:rsidR="0078555C" w:rsidRPr="001E5606" w:rsidRDefault="0078555C" w:rsidP="004E531F">
      <w:pPr>
        <w:jc w:val="both"/>
        <w:rPr>
          <w:rFonts w:eastAsia="Times New Roman" w:cstheme="minorHAnsi"/>
          <w:color w:val="000000"/>
        </w:rPr>
      </w:pPr>
    </w:p>
    <w:p w14:paraId="599272FD" w14:textId="5DD4DA6C" w:rsidR="006C12A9" w:rsidRDefault="007E7B37" w:rsidP="004E531F">
      <w:pPr>
        <w:jc w:val="both"/>
        <w:rPr>
          <w:rFonts w:eastAsia="Times New Roman" w:cstheme="minorHAnsi"/>
          <w:color w:val="000000"/>
        </w:rPr>
      </w:pPr>
      <w:r w:rsidRPr="001E5606">
        <w:rPr>
          <w:rFonts w:eastAsia="Times New Roman" w:cstheme="minorHAnsi"/>
          <w:color w:val="000000"/>
        </w:rPr>
        <w:t>5.1</w:t>
      </w:r>
      <w:r w:rsidR="00A72133">
        <w:rPr>
          <w:rFonts w:eastAsia="Times New Roman" w:cstheme="minorHAnsi"/>
          <w:color w:val="000000"/>
        </w:rPr>
        <w:t>.</w:t>
      </w:r>
      <w:r w:rsidRPr="001E5606">
        <w:rPr>
          <w:rFonts w:eastAsia="Times New Roman" w:cstheme="minorHAnsi"/>
          <w:color w:val="000000"/>
        </w:rPr>
        <w:t xml:space="preserve"> </w:t>
      </w:r>
      <w:r w:rsidR="006C12A9" w:rsidRPr="001E5606">
        <w:rPr>
          <w:rFonts w:eastAsia="Times New Roman" w:cstheme="minorHAnsi"/>
          <w:color w:val="000000"/>
        </w:rPr>
        <w:t xml:space="preserve">Streak worms from a frozen worm stock </w:t>
      </w:r>
      <w:r w:rsidRPr="001E5606">
        <w:rPr>
          <w:rFonts w:eastAsia="Times New Roman" w:cstheme="minorHAnsi"/>
          <w:color w:val="000000"/>
        </w:rPr>
        <w:t>to a newly seeded 6 cm plate</w:t>
      </w:r>
      <w:r w:rsidR="002819BB">
        <w:rPr>
          <w:rFonts w:eastAsia="Times New Roman"/>
          <w:vertAlign w:val="superscript"/>
        </w:rPr>
        <w:t>4</w:t>
      </w:r>
      <w:r w:rsidR="002819BB" w:rsidRPr="002819BB">
        <w:rPr>
          <w:rFonts w:eastAsia="Times New Roman"/>
        </w:rPr>
        <w:t>.</w:t>
      </w:r>
      <w:r w:rsidRPr="007E7A58">
        <w:rPr>
          <w:rFonts w:eastAsia="Times New Roman" w:cstheme="minorHAnsi"/>
          <w:color w:val="000000"/>
        </w:rPr>
        <w:t xml:space="preserve"> This plate will serve as </w:t>
      </w:r>
      <w:r w:rsidR="002221D8" w:rsidRPr="001E5606">
        <w:rPr>
          <w:rFonts w:eastAsia="Times New Roman" w:cstheme="minorHAnsi"/>
          <w:color w:val="000000"/>
        </w:rPr>
        <w:t xml:space="preserve">the </w:t>
      </w:r>
      <w:r w:rsidRPr="001E5606">
        <w:rPr>
          <w:rFonts w:eastAsia="Times New Roman" w:cstheme="minorHAnsi"/>
          <w:color w:val="000000"/>
        </w:rPr>
        <w:t>“</w:t>
      </w:r>
      <w:r w:rsidR="002238E3" w:rsidRPr="001E5606">
        <w:rPr>
          <w:rFonts w:eastAsia="Times New Roman" w:cstheme="minorHAnsi"/>
          <w:color w:val="000000"/>
        </w:rPr>
        <w:t>master c</w:t>
      </w:r>
      <w:r w:rsidRPr="001E5606">
        <w:rPr>
          <w:rFonts w:eastAsia="Times New Roman" w:cstheme="minorHAnsi"/>
          <w:color w:val="000000"/>
        </w:rPr>
        <w:t>hunk”</w:t>
      </w:r>
      <w:r w:rsidR="003362E3" w:rsidRPr="001E5606">
        <w:rPr>
          <w:rFonts w:eastAsia="Times New Roman" w:cstheme="minorHAnsi"/>
          <w:color w:val="000000"/>
        </w:rPr>
        <w:t xml:space="preserve"> plate</w:t>
      </w:r>
      <w:r w:rsidRPr="001E5606">
        <w:rPr>
          <w:rFonts w:eastAsia="Times New Roman" w:cstheme="minorHAnsi"/>
          <w:color w:val="000000"/>
        </w:rPr>
        <w:t>.</w:t>
      </w:r>
    </w:p>
    <w:p w14:paraId="6974829A" w14:textId="58474BAB" w:rsidR="0078555C" w:rsidRDefault="0078555C" w:rsidP="004E531F">
      <w:pPr>
        <w:jc w:val="both"/>
        <w:rPr>
          <w:rFonts w:eastAsia="Times New Roman" w:cstheme="minorHAnsi"/>
          <w:color w:val="000000"/>
        </w:rPr>
      </w:pPr>
    </w:p>
    <w:p w14:paraId="0545B7A8" w14:textId="2A7F565E" w:rsidR="00A72133" w:rsidRDefault="00A72133" w:rsidP="00A72133">
      <w:pPr>
        <w:jc w:val="both"/>
        <w:rPr>
          <w:rFonts w:eastAsia="Times New Roman" w:cstheme="minorHAnsi"/>
          <w:color w:val="000000"/>
        </w:rPr>
      </w:pPr>
      <w:r w:rsidRPr="001E5606">
        <w:rPr>
          <w:rFonts w:eastAsia="Times New Roman" w:cstheme="minorHAnsi"/>
          <w:color w:val="000000"/>
        </w:rPr>
        <w:t>NOTE: Chunking is an optimal method to transfer worms from a homozygous strain</w:t>
      </w:r>
      <w:r w:rsidR="002819BB">
        <w:rPr>
          <w:rFonts w:eastAsia="Times New Roman"/>
          <w:vertAlign w:val="superscript"/>
        </w:rPr>
        <w:t>20</w:t>
      </w:r>
      <w:r w:rsidR="002819BB" w:rsidRPr="002819BB">
        <w:rPr>
          <w:rFonts w:eastAsia="Times New Roman"/>
        </w:rPr>
        <w:t>.</w:t>
      </w:r>
      <w:r w:rsidR="002819BB">
        <w:rPr>
          <w:rFonts w:eastAsia="Times New Roman" w:cstheme="minorHAnsi"/>
          <w:color w:val="000000"/>
        </w:rPr>
        <w:t xml:space="preserve"> </w:t>
      </w:r>
      <w:r w:rsidRPr="007E7A58">
        <w:rPr>
          <w:rFonts w:eastAsia="Times New Roman" w:cstheme="minorHAnsi"/>
          <w:color w:val="000000"/>
        </w:rPr>
        <w:t xml:space="preserve">If </w:t>
      </w:r>
      <w:r w:rsidRPr="001E5606">
        <w:rPr>
          <w:rFonts w:eastAsia="Times New Roman" w:cstheme="minorHAnsi"/>
          <w:color w:val="000000"/>
        </w:rPr>
        <w:t>a strain is heterozygous or needs to be maintained by picking and mating, chunking is not advisable.</w:t>
      </w:r>
      <w:r>
        <w:rPr>
          <w:rFonts w:eastAsia="Times New Roman" w:cstheme="minorHAnsi"/>
          <w:color w:val="000000"/>
        </w:rPr>
        <w:t xml:space="preserve"> </w:t>
      </w:r>
      <w:r w:rsidRPr="001E5606">
        <w:rPr>
          <w:rFonts w:eastAsia="Times New Roman" w:cstheme="minorHAnsi"/>
          <w:color w:val="000000"/>
        </w:rPr>
        <w:t>Chunking frequency may need to be optimized depending on worm genotypes used, temperature chosen for growth, and downstream steps.</w:t>
      </w:r>
    </w:p>
    <w:p w14:paraId="422ED595" w14:textId="77777777" w:rsidR="00A72133" w:rsidRPr="001E5606" w:rsidRDefault="00A72133" w:rsidP="004E531F">
      <w:pPr>
        <w:jc w:val="both"/>
        <w:rPr>
          <w:rFonts w:eastAsia="Times New Roman" w:cstheme="minorHAnsi"/>
          <w:color w:val="000000"/>
        </w:rPr>
      </w:pPr>
    </w:p>
    <w:p w14:paraId="738DBC6E" w14:textId="14D09002" w:rsidR="0078555C" w:rsidRPr="002819BB" w:rsidRDefault="007E7B37" w:rsidP="004E531F">
      <w:pPr>
        <w:jc w:val="both"/>
        <w:rPr>
          <w:rFonts w:eastAsia="Times New Roman"/>
        </w:rPr>
      </w:pPr>
      <w:r w:rsidRPr="001E5606">
        <w:rPr>
          <w:rFonts w:eastAsia="Times New Roman" w:cstheme="minorHAnsi"/>
          <w:color w:val="000000"/>
        </w:rPr>
        <w:t>5.2</w:t>
      </w:r>
      <w:r w:rsidR="00A72133">
        <w:rPr>
          <w:rFonts w:eastAsia="Times New Roman" w:cstheme="minorHAnsi"/>
          <w:color w:val="000000"/>
        </w:rPr>
        <w:t>.</w:t>
      </w:r>
      <w:r w:rsidRPr="001E5606">
        <w:rPr>
          <w:rFonts w:eastAsia="Times New Roman" w:cstheme="minorHAnsi"/>
          <w:color w:val="000000"/>
        </w:rPr>
        <w:t xml:space="preserve"> After the </w:t>
      </w:r>
      <w:r w:rsidR="002238E3" w:rsidRPr="001E5606">
        <w:rPr>
          <w:rFonts w:eastAsia="Times New Roman" w:cstheme="minorHAnsi"/>
          <w:color w:val="000000"/>
        </w:rPr>
        <w:t xml:space="preserve">master chunk </w:t>
      </w:r>
      <w:r w:rsidRPr="001E5606">
        <w:rPr>
          <w:rFonts w:eastAsia="Times New Roman" w:cstheme="minorHAnsi"/>
          <w:color w:val="000000"/>
        </w:rPr>
        <w:t>plate is full of healthy gravid adults (</w:t>
      </w:r>
      <w:r w:rsidR="00C97684" w:rsidRPr="001E5606">
        <w:rPr>
          <w:rFonts w:eastAsia="Times New Roman" w:cstheme="minorHAnsi"/>
          <w:color w:val="000000"/>
        </w:rPr>
        <w:t xml:space="preserve">approximately </w:t>
      </w:r>
      <w:r w:rsidRPr="001E5606">
        <w:rPr>
          <w:rFonts w:eastAsia="Times New Roman" w:cstheme="minorHAnsi"/>
          <w:color w:val="000000"/>
        </w:rPr>
        <w:t xml:space="preserve">3 days) with plenty of </w:t>
      </w:r>
      <w:r w:rsidRPr="001E5606">
        <w:rPr>
          <w:rFonts w:eastAsia="Times New Roman" w:cstheme="minorHAnsi"/>
          <w:i/>
          <w:iCs/>
          <w:color w:val="000000"/>
        </w:rPr>
        <w:t>E. coli</w:t>
      </w:r>
      <w:r w:rsidRPr="001E5606">
        <w:rPr>
          <w:rFonts w:eastAsia="Times New Roman" w:cstheme="minorHAnsi"/>
          <w:color w:val="000000"/>
        </w:rPr>
        <w:t xml:space="preserve"> lawn still present</w:t>
      </w:r>
      <w:r w:rsidR="00D06CBB" w:rsidRPr="001E5606">
        <w:rPr>
          <w:rFonts w:eastAsia="Times New Roman" w:cstheme="minorHAnsi"/>
          <w:color w:val="000000"/>
        </w:rPr>
        <w:t xml:space="preserve">, </w:t>
      </w:r>
      <w:r w:rsidR="005C62BA">
        <w:rPr>
          <w:rFonts w:eastAsia="Times New Roman" w:cstheme="minorHAnsi"/>
          <w:color w:val="000000"/>
        </w:rPr>
        <w:t xml:space="preserve">follow standard </w:t>
      </w:r>
      <w:r w:rsidR="005C62BA" w:rsidRPr="00F82767">
        <w:rPr>
          <w:rFonts w:eastAsia="Times New Roman" w:cstheme="minorHAnsi"/>
          <w:i/>
          <w:iCs/>
          <w:color w:val="000000"/>
        </w:rPr>
        <w:t>C. elegans</w:t>
      </w:r>
      <w:r w:rsidR="005C62BA">
        <w:rPr>
          <w:rFonts w:eastAsia="Times New Roman" w:cstheme="minorHAnsi"/>
          <w:color w:val="000000"/>
        </w:rPr>
        <w:t xml:space="preserve"> chunking guidelines as described in </w:t>
      </w:r>
      <w:proofErr w:type="spellStart"/>
      <w:r w:rsidR="005C62BA">
        <w:rPr>
          <w:rFonts w:eastAsia="Times New Roman" w:cstheme="minorHAnsi"/>
          <w:color w:val="000000"/>
        </w:rPr>
        <w:t>Worm</w:t>
      </w:r>
      <w:r w:rsidR="001354EC">
        <w:rPr>
          <w:rFonts w:eastAsia="Times New Roman" w:cstheme="minorHAnsi"/>
          <w:color w:val="000000"/>
        </w:rPr>
        <w:t>B</w:t>
      </w:r>
      <w:r w:rsidR="005C62BA">
        <w:rPr>
          <w:rFonts w:eastAsia="Times New Roman" w:cstheme="minorHAnsi"/>
          <w:color w:val="000000"/>
        </w:rPr>
        <w:t>ook</w:t>
      </w:r>
      <w:proofErr w:type="spellEnd"/>
      <w:r w:rsidR="005C62BA">
        <w:rPr>
          <w:rFonts w:eastAsia="Times New Roman" w:cstheme="minorHAnsi"/>
          <w:color w:val="000000"/>
        </w:rPr>
        <w:t xml:space="preserve"> to produce four total chunk plates</w:t>
      </w:r>
      <w:r w:rsidR="002819BB" w:rsidRPr="002819BB">
        <w:rPr>
          <w:rFonts w:eastAsia="Times New Roman" w:cstheme="minorHAnsi"/>
          <w:color w:val="000000"/>
          <w:vertAlign w:val="superscript"/>
        </w:rPr>
        <w:t>4</w:t>
      </w:r>
      <w:r w:rsidR="002819BB">
        <w:rPr>
          <w:rFonts w:eastAsia="Times New Roman" w:cstheme="minorHAnsi"/>
          <w:color w:val="000000"/>
        </w:rPr>
        <w:t>.</w:t>
      </w:r>
    </w:p>
    <w:p w14:paraId="3BD5FE9B" w14:textId="77777777" w:rsidR="002819BB" w:rsidRPr="001E5606" w:rsidRDefault="002819BB" w:rsidP="004E531F">
      <w:pPr>
        <w:jc w:val="both"/>
        <w:rPr>
          <w:rFonts w:eastAsia="Times New Roman" w:cstheme="minorHAnsi"/>
          <w:color w:val="000000"/>
        </w:rPr>
      </w:pPr>
    </w:p>
    <w:p w14:paraId="57D7B048" w14:textId="6B5B8479" w:rsidR="00A72133" w:rsidRDefault="00A72133" w:rsidP="004E531F">
      <w:pPr>
        <w:jc w:val="both"/>
        <w:rPr>
          <w:rFonts w:eastAsia="Times New Roman" w:cstheme="minorHAnsi"/>
          <w:color w:val="000000"/>
        </w:rPr>
      </w:pPr>
      <w:r>
        <w:rPr>
          <w:rFonts w:eastAsia="Times New Roman" w:cstheme="minorHAnsi"/>
          <w:color w:val="000000"/>
        </w:rPr>
        <w:t>5.3. Store a</w:t>
      </w:r>
      <w:r w:rsidR="00DD1A59" w:rsidRPr="001E5606">
        <w:rPr>
          <w:rFonts w:eastAsia="Times New Roman" w:cstheme="minorHAnsi"/>
          <w:color w:val="000000"/>
        </w:rPr>
        <w:t>ll chunk plates in a controlled temperature (CT) room at 20</w:t>
      </w:r>
      <w:r>
        <w:rPr>
          <w:rFonts w:eastAsia="Times New Roman" w:cstheme="minorHAnsi"/>
          <w:color w:val="000000"/>
        </w:rPr>
        <w:t xml:space="preserve"> </w:t>
      </w:r>
      <w:r w:rsidR="00DD1A59" w:rsidRPr="001E5606">
        <w:rPr>
          <w:rFonts w:eastAsia="Times New Roman" w:cstheme="minorHAnsi"/>
          <w:color w:val="000000"/>
        </w:rPr>
        <w:t xml:space="preserve">°C </w:t>
      </w:r>
      <w:r w:rsidR="008D7220" w:rsidRPr="001E5606">
        <w:rPr>
          <w:rFonts w:eastAsia="Times New Roman" w:cstheme="minorHAnsi"/>
          <w:color w:val="000000"/>
        </w:rPr>
        <w:t xml:space="preserve">unless otherwise specified </w:t>
      </w:r>
      <w:r w:rsidR="00DD1A59" w:rsidRPr="001E5606">
        <w:rPr>
          <w:rFonts w:eastAsia="Times New Roman" w:cstheme="minorHAnsi"/>
          <w:color w:val="000000"/>
        </w:rPr>
        <w:t xml:space="preserve">for growth. </w:t>
      </w:r>
    </w:p>
    <w:p w14:paraId="026E8261" w14:textId="77777777" w:rsidR="00A72133" w:rsidRDefault="00A72133" w:rsidP="004E531F">
      <w:pPr>
        <w:jc w:val="both"/>
        <w:rPr>
          <w:rFonts w:eastAsia="Times New Roman" w:cstheme="minorHAnsi"/>
          <w:color w:val="000000"/>
        </w:rPr>
      </w:pPr>
    </w:p>
    <w:p w14:paraId="2E2A710E" w14:textId="717B31C2" w:rsidR="00F00BD8" w:rsidRPr="00A72133" w:rsidRDefault="00A72133" w:rsidP="004E531F">
      <w:pPr>
        <w:jc w:val="both"/>
        <w:rPr>
          <w:rFonts w:eastAsia="Times New Roman" w:cstheme="minorHAnsi"/>
          <w:color w:val="000000"/>
        </w:rPr>
      </w:pPr>
      <w:r w:rsidRPr="001E5606">
        <w:rPr>
          <w:rFonts w:eastAsia="Times New Roman" w:cstheme="minorHAnsi"/>
          <w:color w:val="000000"/>
        </w:rPr>
        <w:t xml:space="preserve">NOTE: </w:t>
      </w:r>
      <w:r w:rsidR="003362E3" w:rsidRPr="001E5606">
        <w:rPr>
          <w:rFonts w:eastAsia="Times New Roman" w:cstheme="minorHAnsi"/>
          <w:color w:val="000000"/>
        </w:rPr>
        <w:t xml:space="preserve">If </w:t>
      </w:r>
      <w:r w:rsidR="00FA20FB" w:rsidRPr="001E5606">
        <w:rPr>
          <w:rFonts w:eastAsia="Times New Roman" w:cstheme="minorHAnsi"/>
          <w:color w:val="000000"/>
        </w:rPr>
        <w:t xml:space="preserve">users of this protocol </w:t>
      </w:r>
      <w:r w:rsidR="003362E3" w:rsidRPr="001E5606">
        <w:rPr>
          <w:rFonts w:eastAsia="Times New Roman" w:cstheme="minorHAnsi"/>
          <w:color w:val="000000"/>
        </w:rPr>
        <w:t xml:space="preserve">do not have access to a CT room as described here </w:t>
      </w:r>
      <w:r w:rsidR="00ED006F" w:rsidRPr="001E5606">
        <w:rPr>
          <w:rFonts w:eastAsia="Times New Roman" w:cstheme="minorHAnsi"/>
          <w:color w:val="000000"/>
        </w:rPr>
        <w:t>it is</w:t>
      </w:r>
      <w:r w:rsidR="00FA20FB" w:rsidRPr="001E5606">
        <w:rPr>
          <w:rFonts w:eastAsia="Times New Roman" w:cstheme="minorHAnsi"/>
          <w:color w:val="000000"/>
        </w:rPr>
        <w:t xml:space="preserve"> </w:t>
      </w:r>
      <w:r w:rsidR="00767668" w:rsidRPr="001E5606">
        <w:rPr>
          <w:rFonts w:eastAsia="Times New Roman" w:cstheme="minorHAnsi"/>
          <w:color w:val="000000"/>
        </w:rPr>
        <w:t>recommended</w:t>
      </w:r>
      <w:r w:rsidR="00FA20FB" w:rsidRPr="001E5606">
        <w:rPr>
          <w:rFonts w:eastAsia="Times New Roman" w:cstheme="minorHAnsi"/>
          <w:color w:val="000000"/>
        </w:rPr>
        <w:t xml:space="preserve"> </w:t>
      </w:r>
      <w:r w:rsidR="00ED006F" w:rsidRPr="001E5606">
        <w:rPr>
          <w:rFonts w:eastAsia="Times New Roman" w:cstheme="minorHAnsi"/>
          <w:color w:val="000000"/>
        </w:rPr>
        <w:t xml:space="preserve">to use </w:t>
      </w:r>
      <w:r w:rsidR="003362E3" w:rsidRPr="001E5606">
        <w:rPr>
          <w:rFonts w:eastAsia="Times New Roman" w:cstheme="minorHAnsi"/>
          <w:color w:val="000000"/>
        </w:rPr>
        <w:t xml:space="preserve">either </w:t>
      </w:r>
      <w:r w:rsidR="00ED006F" w:rsidRPr="001E5606">
        <w:rPr>
          <w:rFonts w:eastAsia="Times New Roman" w:cstheme="minorHAnsi"/>
          <w:color w:val="000000"/>
        </w:rPr>
        <w:t>a</w:t>
      </w:r>
      <w:r w:rsidR="00FA20FB" w:rsidRPr="001E5606">
        <w:rPr>
          <w:rFonts w:eastAsia="Times New Roman" w:cstheme="minorHAnsi"/>
          <w:color w:val="000000"/>
        </w:rPr>
        <w:t xml:space="preserve"> small incubator </w:t>
      </w:r>
      <w:r w:rsidR="007626AF" w:rsidRPr="001E5606">
        <w:rPr>
          <w:rFonts w:eastAsia="Times New Roman" w:cstheme="minorHAnsi"/>
          <w:color w:val="000000"/>
        </w:rPr>
        <w:t>where the temperature can be controlled or</w:t>
      </w:r>
      <w:r w:rsidR="003362E3" w:rsidRPr="001E5606">
        <w:rPr>
          <w:rFonts w:eastAsia="Times New Roman" w:cstheme="minorHAnsi"/>
          <w:color w:val="000000"/>
        </w:rPr>
        <w:t xml:space="preserve"> </w:t>
      </w:r>
      <w:r w:rsidR="007626AF" w:rsidRPr="001E5606">
        <w:rPr>
          <w:rFonts w:eastAsia="Times New Roman" w:cstheme="minorHAnsi"/>
          <w:color w:val="000000"/>
        </w:rPr>
        <w:t xml:space="preserve">a designated room where environmental conditions can be controlled as much as possible. If neither of these alternate options are available, note that variation in </w:t>
      </w:r>
      <w:r w:rsidR="003362E3" w:rsidRPr="001E5606">
        <w:rPr>
          <w:rFonts w:eastAsia="Times New Roman" w:cstheme="minorHAnsi"/>
          <w:color w:val="000000"/>
        </w:rPr>
        <w:t xml:space="preserve">sample </w:t>
      </w:r>
      <w:r w:rsidR="007626AF" w:rsidRPr="001E5606">
        <w:rPr>
          <w:rFonts w:eastAsia="Times New Roman" w:cstheme="minorHAnsi"/>
          <w:color w:val="000000"/>
        </w:rPr>
        <w:t>growth may be greater.</w:t>
      </w:r>
    </w:p>
    <w:p w14:paraId="1BC6CE5A" w14:textId="77777777" w:rsidR="00F00BD8" w:rsidRPr="001E5606" w:rsidRDefault="00F00BD8" w:rsidP="004E531F">
      <w:pPr>
        <w:jc w:val="both"/>
        <w:rPr>
          <w:rFonts w:eastAsia="Times New Roman" w:cstheme="minorHAnsi"/>
        </w:rPr>
      </w:pPr>
    </w:p>
    <w:p w14:paraId="6AE15870" w14:textId="4DEDC5F7" w:rsidR="007E7B37" w:rsidRDefault="007E7B37" w:rsidP="004E531F">
      <w:pPr>
        <w:jc w:val="both"/>
        <w:rPr>
          <w:rFonts w:eastAsia="Times New Roman" w:cstheme="minorHAnsi"/>
          <w:color w:val="000000"/>
        </w:rPr>
      </w:pPr>
      <w:r w:rsidRPr="001E5606">
        <w:rPr>
          <w:rFonts w:eastAsia="Times New Roman" w:cstheme="minorHAnsi"/>
          <w:color w:val="000000"/>
        </w:rPr>
        <w:t>5.</w:t>
      </w:r>
      <w:r w:rsidR="00A72133">
        <w:rPr>
          <w:rFonts w:eastAsia="Times New Roman" w:cstheme="minorHAnsi"/>
          <w:color w:val="000000"/>
        </w:rPr>
        <w:t>4.</w:t>
      </w:r>
      <w:r w:rsidRPr="001E5606">
        <w:rPr>
          <w:rFonts w:eastAsia="Times New Roman" w:cstheme="minorHAnsi"/>
          <w:color w:val="000000"/>
        </w:rPr>
        <w:t xml:space="preserve"> </w:t>
      </w:r>
      <w:r w:rsidR="005C62BA">
        <w:rPr>
          <w:rFonts w:eastAsia="Times New Roman" w:cstheme="minorHAnsi"/>
          <w:color w:val="000000"/>
        </w:rPr>
        <w:t xml:space="preserve">Once </w:t>
      </w:r>
      <w:r w:rsidRPr="001E5606">
        <w:rPr>
          <w:rFonts w:eastAsia="Times New Roman" w:cstheme="minorHAnsi"/>
          <w:color w:val="000000"/>
        </w:rPr>
        <w:t xml:space="preserve">many gravid adults are observed in the </w:t>
      </w:r>
      <w:r w:rsidR="006A5B19" w:rsidRPr="001E5606">
        <w:rPr>
          <w:rFonts w:eastAsia="Times New Roman" w:cstheme="minorHAnsi"/>
          <w:color w:val="000000"/>
        </w:rPr>
        <w:t>4</w:t>
      </w:r>
      <w:r w:rsidR="006A5B19" w:rsidRPr="001E5606">
        <w:rPr>
          <w:rFonts w:eastAsia="Times New Roman" w:cstheme="minorHAnsi"/>
          <w:color w:val="000000"/>
          <w:vertAlign w:val="superscript"/>
        </w:rPr>
        <w:t>th</w:t>
      </w:r>
      <w:r w:rsidR="006A5B19" w:rsidRPr="001E5606">
        <w:rPr>
          <w:rFonts w:eastAsia="Times New Roman" w:cstheme="minorHAnsi"/>
          <w:color w:val="000000"/>
        </w:rPr>
        <w:t xml:space="preserve"> </w:t>
      </w:r>
      <w:r w:rsidR="00805EF6" w:rsidRPr="001E5606">
        <w:rPr>
          <w:rFonts w:eastAsia="Times New Roman" w:cstheme="minorHAnsi"/>
          <w:color w:val="000000"/>
        </w:rPr>
        <w:t>c</w:t>
      </w:r>
      <w:r w:rsidR="006A5B19" w:rsidRPr="001E5606">
        <w:rPr>
          <w:rFonts w:eastAsia="Times New Roman" w:cstheme="minorHAnsi"/>
          <w:color w:val="000000"/>
        </w:rPr>
        <w:t xml:space="preserve">hunk </w:t>
      </w:r>
      <w:r w:rsidRPr="001E5606">
        <w:rPr>
          <w:rFonts w:eastAsia="Times New Roman" w:cstheme="minorHAnsi"/>
          <w:color w:val="000000"/>
        </w:rPr>
        <w:t>plate</w:t>
      </w:r>
      <w:r w:rsidR="002238E3" w:rsidRPr="001E5606">
        <w:rPr>
          <w:rFonts w:eastAsia="Times New Roman" w:cstheme="minorHAnsi"/>
          <w:color w:val="000000"/>
        </w:rPr>
        <w:t>,</w:t>
      </w:r>
      <w:r w:rsidRPr="001E5606">
        <w:rPr>
          <w:rFonts w:eastAsia="Times New Roman" w:cstheme="minorHAnsi"/>
          <w:color w:val="000000"/>
        </w:rPr>
        <w:t xml:space="preserve"> move on to Step 6.</w:t>
      </w:r>
    </w:p>
    <w:p w14:paraId="7B58B8FE" w14:textId="77777777" w:rsidR="00F00BD8" w:rsidRPr="001E5606" w:rsidRDefault="00F00BD8" w:rsidP="004E531F">
      <w:pPr>
        <w:jc w:val="both"/>
        <w:rPr>
          <w:rFonts w:eastAsia="Times New Roman" w:cstheme="minorHAnsi"/>
        </w:rPr>
      </w:pPr>
    </w:p>
    <w:p w14:paraId="6641CE3D" w14:textId="2D883503" w:rsidR="00654CFB" w:rsidRPr="001E5606" w:rsidRDefault="007E7B37" w:rsidP="004E531F">
      <w:pPr>
        <w:jc w:val="both"/>
        <w:rPr>
          <w:rFonts w:eastAsia="Times New Roman" w:cstheme="minorHAnsi"/>
          <w:b/>
          <w:bCs/>
          <w:color w:val="000000"/>
        </w:rPr>
      </w:pPr>
      <w:r w:rsidRPr="00997FDC">
        <w:rPr>
          <w:rFonts w:eastAsia="Times New Roman" w:cstheme="minorHAnsi"/>
          <w:b/>
          <w:bCs/>
          <w:color w:val="000000"/>
          <w:highlight w:val="yellow"/>
        </w:rPr>
        <w:t>6</w:t>
      </w:r>
      <w:r w:rsidR="00A72133" w:rsidRPr="00997FDC">
        <w:rPr>
          <w:rFonts w:eastAsia="Times New Roman" w:cstheme="minorHAnsi"/>
          <w:b/>
          <w:bCs/>
          <w:color w:val="000000"/>
          <w:highlight w:val="yellow"/>
        </w:rPr>
        <w:t>.</w:t>
      </w:r>
      <w:r w:rsidRPr="00997FDC">
        <w:rPr>
          <w:rFonts w:eastAsia="Times New Roman" w:cstheme="minorHAnsi"/>
          <w:b/>
          <w:bCs/>
          <w:color w:val="000000"/>
          <w:highlight w:val="yellow"/>
        </w:rPr>
        <w:t xml:space="preserve"> Spot </w:t>
      </w:r>
      <w:r w:rsidR="00A72133" w:rsidRPr="00997FDC">
        <w:rPr>
          <w:rFonts w:eastAsia="Times New Roman" w:cstheme="minorHAnsi"/>
          <w:b/>
          <w:bCs/>
          <w:color w:val="000000"/>
          <w:highlight w:val="yellow"/>
        </w:rPr>
        <w:t>b</w:t>
      </w:r>
      <w:r w:rsidRPr="00997FDC">
        <w:rPr>
          <w:rFonts w:eastAsia="Times New Roman" w:cstheme="minorHAnsi"/>
          <w:b/>
          <w:bCs/>
          <w:color w:val="000000"/>
          <w:highlight w:val="yellow"/>
        </w:rPr>
        <w:t>leach</w:t>
      </w:r>
      <w:r w:rsidR="00805EF6" w:rsidRPr="00997FDC">
        <w:rPr>
          <w:rFonts w:eastAsia="Times New Roman" w:cstheme="minorHAnsi"/>
          <w:b/>
          <w:bCs/>
          <w:color w:val="000000"/>
          <w:highlight w:val="yellow"/>
        </w:rPr>
        <w:t>ing</w:t>
      </w:r>
      <w:r w:rsidRPr="00997FDC">
        <w:rPr>
          <w:rFonts w:eastAsia="Times New Roman" w:cstheme="minorHAnsi"/>
          <w:b/>
          <w:bCs/>
          <w:color w:val="000000"/>
          <w:highlight w:val="yellow"/>
        </w:rPr>
        <w:t xml:space="preserve"> </w:t>
      </w:r>
      <w:r w:rsidR="00A72133" w:rsidRPr="00997FDC">
        <w:rPr>
          <w:rFonts w:eastAsia="Times New Roman" w:cstheme="minorHAnsi"/>
          <w:b/>
          <w:bCs/>
          <w:color w:val="000000"/>
          <w:highlight w:val="yellow"/>
        </w:rPr>
        <w:t>g</w:t>
      </w:r>
      <w:r w:rsidRPr="00997FDC">
        <w:rPr>
          <w:rFonts w:eastAsia="Times New Roman" w:cstheme="minorHAnsi"/>
          <w:b/>
          <w:bCs/>
          <w:color w:val="000000"/>
          <w:highlight w:val="yellow"/>
        </w:rPr>
        <w:t xml:space="preserve">ravid </w:t>
      </w:r>
      <w:r w:rsidR="00A72133" w:rsidRPr="00997FDC">
        <w:rPr>
          <w:rFonts w:eastAsia="Times New Roman" w:cstheme="minorHAnsi"/>
          <w:b/>
          <w:bCs/>
          <w:color w:val="000000"/>
          <w:highlight w:val="yellow"/>
        </w:rPr>
        <w:t>a</w:t>
      </w:r>
      <w:r w:rsidRPr="00997FDC">
        <w:rPr>
          <w:rFonts w:eastAsia="Times New Roman" w:cstheme="minorHAnsi"/>
          <w:b/>
          <w:bCs/>
          <w:color w:val="000000"/>
          <w:highlight w:val="yellow"/>
        </w:rPr>
        <w:t>dults onto LSCP</w:t>
      </w:r>
    </w:p>
    <w:p w14:paraId="2B2AC90E" w14:textId="77777777" w:rsidR="00A72133" w:rsidRDefault="00A72133" w:rsidP="004E531F">
      <w:pPr>
        <w:jc w:val="both"/>
        <w:rPr>
          <w:rFonts w:eastAsia="Times New Roman" w:cstheme="minorHAnsi"/>
        </w:rPr>
      </w:pPr>
    </w:p>
    <w:p w14:paraId="6DF71BEB" w14:textId="06F61FB3" w:rsidR="00805EF6" w:rsidRDefault="00805EF6" w:rsidP="004E531F">
      <w:pPr>
        <w:jc w:val="both"/>
        <w:rPr>
          <w:rFonts w:eastAsia="Times New Roman" w:cstheme="minorHAnsi"/>
        </w:rPr>
      </w:pPr>
      <w:r w:rsidRPr="001E5606">
        <w:rPr>
          <w:rFonts w:eastAsia="Times New Roman" w:cstheme="minorHAnsi"/>
        </w:rPr>
        <w:t xml:space="preserve">NOTE: </w:t>
      </w:r>
      <w:r w:rsidR="00654CFB" w:rsidRPr="001E5606">
        <w:rPr>
          <w:rFonts w:eastAsia="Times New Roman" w:cstheme="minorHAnsi"/>
        </w:rPr>
        <w:t>This bleaching technique is used to</w:t>
      </w:r>
      <w:r w:rsidR="00B14915" w:rsidRPr="001E5606">
        <w:rPr>
          <w:rFonts w:eastAsia="Times New Roman" w:cstheme="minorHAnsi"/>
        </w:rPr>
        <w:t xml:space="preserve"> eradicate most </w:t>
      </w:r>
      <w:r w:rsidR="00654CFB" w:rsidRPr="001E5606">
        <w:rPr>
          <w:rFonts w:eastAsia="Times New Roman" w:cstheme="minorHAnsi"/>
        </w:rPr>
        <w:t>contaminants and dissolve the cuticle of the hermaphrodites releasing embryos from the adult worm. The bleach solution will soak into the NGMA prior to the embryos hatching.</w:t>
      </w:r>
      <w:r w:rsidR="00B14915" w:rsidRPr="001E5606">
        <w:rPr>
          <w:rFonts w:eastAsia="Times New Roman" w:cstheme="minorHAnsi"/>
        </w:rPr>
        <w:t xml:space="preserve"> </w:t>
      </w:r>
    </w:p>
    <w:p w14:paraId="6037128C" w14:textId="77777777" w:rsidR="00F00BD8" w:rsidRPr="001E5606" w:rsidRDefault="00F00BD8" w:rsidP="004E531F">
      <w:pPr>
        <w:jc w:val="both"/>
        <w:rPr>
          <w:rFonts w:eastAsia="Times New Roman" w:cstheme="minorHAnsi"/>
        </w:rPr>
      </w:pPr>
    </w:p>
    <w:p w14:paraId="718B3023" w14:textId="70375D5A" w:rsidR="007E7B37" w:rsidRDefault="007E7B37" w:rsidP="004E531F">
      <w:pPr>
        <w:jc w:val="both"/>
        <w:rPr>
          <w:rFonts w:eastAsia="Times New Roman" w:cstheme="minorHAnsi"/>
          <w:color w:val="000000"/>
        </w:rPr>
      </w:pPr>
      <w:r w:rsidRPr="00F82767">
        <w:rPr>
          <w:rFonts w:eastAsia="Times New Roman" w:cstheme="minorHAnsi"/>
          <w:color w:val="000000"/>
        </w:rPr>
        <w:t>6.1</w:t>
      </w:r>
      <w:r w:rsidR="00A72133">
        <w:rPr>
          <w:rFonts w:eastAsia="Times New Roman" w:cstheme="minorHAnsi"/>
          <w:color w:val="000000"/>
        </w:rPr>
        <w:t>.</w:t>
      </w:r>
      <w:r w:rsidRPr="00F82767">
        <w:rPr>
          <w:rFonts w:eastAsia="Times New Roman" w:cstheme="minorHAnsi"/>
          <w:color w:val="000000"/>
        </w:rPr>
        <w:t xml:space="preserve"> Bring LSC</w:t>
      </w:r>
      <w:r w:rsidR="00A72133">
        <w:rPr>
          <w:rFonts w:eastAsia="Times New Roman" w:cstheme="minorHAnsi"/>
          <w:color w:val="000000"/>
        </w:rPr>
        <w:t xml:space="preserve">Ps </w:t>
      </w:r>
      <w:r w:rsidRPr="00F82767">
        <w:rPr>
          <w:rFonts w:eastAsia="Times New Roman" w:cstheme="minorHAnsi"/>
          <w:color w:val="000000"/>
        </w:rPr>
        <w:t>out to RT for several hours prior to spot bleaching worms.</w:t>
      </w:r>
    </w:p>
    <w:p w14:paraId="705302FC" w14:textId="77777777" w:rsidR="00F00BD8" w:rsidRPr="00F82767" w:rsidRDefault="00F00BD8" w:rsidP="004E531F">
      <w:pPr>
        <w:jc w:val="both"/>
        <w:rPr>
          <w:rFonts w:eastAsia="Times New Roman" w:cstheme="minorHAnsi"/>
        </w:rPr>
      </w:pPr>
    </w:p>
    <w:p w14:paraId="5BDD6039" w14:textId="49163F7F"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6.</w:t>
      </w:r>
      <w:r w:rsidR="00732720">
        <w:rPr>
          <w:rFonts w:eastAsia="Times New Roman" w:cstheme="minorHAnsi"/>
          <w:color w:val="000000"/>
          <w:highlight w:val="yellow"/>
        </w:rPr>
        <w:t>2</w:t>
      </w:r>
      <w:r w:rsidR="00997FDC">
        <w:rPr>
          <w:rFonts w:eastAsia="Times New Roman" w:cstheme="minorHAnsi"/>
          <w:color w:val="000000"/>
          <w:highlight w:val="yellow"/>
        </w:rPr>
        <w:t>.</w:t>
      </w:r>
      <w:r w:rsidRPr="001E5606">
        <w:rPr>
          <w:rFonts w:eastAsia="Times New Roman" w:cstheme="minorHAnsi"/>
          <w:color w:val="000000"/>
          <w:highlight w:val="yellow"/>
        </w:rPr>
        <w:t xml:space="preserve"> Prepare a 7:2:1 ratio of </w:t>
      </w:r>
      <w:r w:rsidR="000C6BFD" w:rsidRPr="001E5606">
        <w:rPr>
          <w:rFonts w:eastAsia="Times New Roman" w:cstheme="minorHAnsi"/>
          <w:color w:val="000000"/>
          <w:highlight w:val="yellow"/>
        </w:rPr>
        <w:t>ddH</w:t>
      </w:r>
      <w:r w:rsidR="000C6BFD" w:rsidRPr="001E5606">
        <w:rPr>
          <w:rFonts w:eastAsia="Times New Roman" w:cstheme="minorHAnsi"/>
          <w:color w:val="000000"/>
          <w:highlight w:val="yellow"/>
          <w:vertAlign w:val="subscript"/>
        </w:rPr>
        <w:t>2</w:t>
      </w:r>
      <w:proofErr w:type="gramStart"/>
      <w:r w:rsidR="000C6BFD">
        <w:rPr>
          <w:rFonts w:eastAsia="Times New Roman" w:cstheme="minorHAnsi"/>
          <w:color w:val="000000"/>
          <w:highlight w:val="yellow"/>
        </w:rPr>
        <w:t xml:space="preserve">O </w:t>
      </w:r>
      <w:r w:rsidRPr="001E5606">
        <w:rPr>
          <w:rFonts w:eastAsia="Times New Roman" w:cstheme="minorHAnsi"/>
          <w:color w:val="000000"/>
          <w:highlight w:val="yellow"/>
        </w:rPr>
        <w:t>:</w:t>
      </w:r>
      <w:proofErr w:type="gramEnd"/>
      <w:r w:rsidR="00A72133">
        <w:rPr>
          <w:rFonts w:eastAsia="Times New Roman" w:cstheme="minorHAnsi"/>
          <w:color w:val="000000"/>
          <w:highlight w:val="yellow"/>
        </w:rPr>
        <w:t xml:space="preserve"> </w:t>
      </w:r>
      <w:r w:rsidR="00AC2EAD" w:rsidRPr="001E5606">
        <w:rPr>
          <w:rFonts w:eastAsia="Times New Roman" w:cstheme="minorHAnsi"/>
          <w:color w:val="000000"/>
          <w:highlight w:val="yellow"/>
        </w:rPr>
        <w:t>b</w:t>
      </w:r>
      <w:r w:rsidRPr="001E5606">
        <w:rPr>
          <w:rFonts w:eastAsia="Times New Roman" w:cstheme="minorHAnsi"/>
          <w:color w:val="000000"/>
          <w:highlight w:val="yellow"/>
        </w:rPr>
        <w:t>leach</w:t>
      </w:r>
      <w:r w:rsidR="00A72133">
        <w:rPr>
          <w:rFonts w:eastAsia="Times New Roman" w:cstheme="minorHAnsi"/>
          <w:color w:val="000000"/>
          <w:highlight w:val="yellow"/>
        </w:rPr>
        <w:t xml:space="preserve"> </w:t>
      </w:r>
      <w:r w:rsidRPr="001E5606">
        <w:rPr>
          <w:rFonts w:eastAsia="Times New Roman" w:cstheme="minorHAnsi"/>
          <w:color w:val="000000"/>
          <w:highlight w:val="yellow"/>
        </w:rPr>
        <w:t>:</w:t>
      </w:r>
      <w:r w:rsidR="00A72133">
        <w:rPr>
          <w:rFonts w:eastAsia="Times New Roman" w:cstheme="minorHAnsi"/>
          <w:color w:val="000000"/>
          <w:highlight w:val="yellow"/>
        </w:rPr>
        <w:t xml:space="preserve"> </w:t>
      </w:r>
      <w:r w:rsidRPr="001E5606">
        <w:rPr>
          <w:rFonts w:eastAsia="Times New Roman" w:cstheme="minorHAnsi"/>
          <w:color w:val="000000"/>
          <w:highlight w:val="yellow"/>
        </w:rPr>
        <w:t xml:space="preserve">5 M NaOH. Make this </w:t>
      </w:r>
      <w:r w:rsidR="00AC2EAD" w:rsidRPr="001E5606">
        <w:rPr>
          <w:rFonts w:eastAsia="Times New Roman" w:cstheme="minorHAnsi"/>
          <w:color w:val="000000"/>
          <w:highlight w:val="yellow"/>
        </w:rPr>
        <w:t xml:space="preserve">alkaline hypochlorite solution </w:t>
      </w:r>
      <w:r w:rsidRPr="001E5606">
        <w:rPr>
          <w:rFonts w:eastAsia="Times New Roman" w:cstheme="minorHAnsi"/>
          <w:color w:val="000000"/>
          <w:highlight w:val="yellow"/>
        </w:rPr>
        <w:t>fresh just before use.</w:t>
      </w:r>
    </w:p>
    <w:p w14:paraId="7FB207EF" w14:textId="77777777" w:rsidR="00F00BD8" w:rsidRPr="001E5606" w:rsidRDefault="00F00BD8" w:rsidP="004E531F">
      <w:pPr>
        <w:jc w:val="both"/>
        <w:rPr>
          <w:rFonts w:eastAsia="Times New Roman" w:cstheme="minorHAnsi"/>
          <w:color w:val="000000"/>
          <w:highlight w:val="yellow"/>
        </w:rPr>
      </w:pPr>
    </w:p>
    <w:p w14:paraId="60E6D55E" w14:textId="71E8CE50" w:rsidR="00F00BD8" w:rsidRPr="00F82767" w:rsidRDefault="00C81CCD" w:rsidP="004E531F">
      <w:pPr>
        <w:jc w:val="both"/>
        <w:rPr>
          <w:rFonts w:eastAsia="Times New Roman" w:cstheme="minorHAnsi"/>
          <w:color w:val="000000"/>
        </w:rPr>
      </w:pPr>
      <w:r w:rsidRPr="001E5606">
        <w:rPr>
          <w:rFonts w:eastAsia="Times New Roman" w:cstheme="minorHAnsi"/>
          <w:color w:val="000000"/>
        </w:rPr>
        <w:t xml:space="preserve">NOTE: </w:t>
      </w:r>
      <w:r w:rsidR="00036DC8" w:rsidRPr="001E5606">
        <w:rPr>
          <w:rFonts w:eastAsia="Times New Roman" w:cstheme="minorHAnsi"/>
          <w:color w:val="000000"/>
        </w:rPr>
        <w:t xml:space="preserve">Use </w:t>
      </w:r>
      <w:r w:rsidRPr="001E5606">
        <w:rPr>
          <w:rFonts w:eastAsia="Times New Roman" w:cstheme="minorHAnsi"/>
          <w:color w:val="000000"/>
        </w:rPr>
        <w:t xml:space="preserve">the same </w:t>
      </w:r>
      <w:r w:rsidR="00B14915" w:rsidRPr="001E5606">
        <w:rPr>
          <w:rFonts w:eastAsia="Times New Roman" w:cstheme="minorHAnsi"/>
          <w:color w:val="000000"/>
        </w:rPr>
        <w:t xml:space="preserve">stock </w:t>
      </w:r>
      <w:r w:rsidRPr="001E5606">
        <w:rPr>
          <w:rFonts w:eastAsia="Times New Roman" w:cstheme="minorHAnsi"/>
          <w:color w:val="000000"/>
        </w:rPr>
        <w:t xml:space="preserve">of bleach and NaOH throughout the duration of </w:t>
      </w:r>
      <w:r w:rsidR="002221D8" w:rsidRPr="001E5606">
        <w:rPr>
          <w:rFonts w:eastAsia="Times New Roman" w:cstheme="minorHAnsi"/>
          <w:color w:val="000000"/>
        </w:rPr>
        <w:t>a</w:t>
      </w:r>
      <w:r w:rsidR="003362E3" w:rsidRPr="001E5606">
        <w:rPr>
          <w:rFonts w:eastAsia="Times New Roman" w:cstheme="minorHAnsi"/>
          <w:color w:val="000000"/>
        </w:rPr>
        <w:t xml:space="preserve"> given</w:t>
      </w:r>
      <w:r w:rsidR="002221D8" w:rsidRPr="001E5606">
        <w:rPr>
          <w:rFonts w:eastAsia="Times New Roman" w:cstheme="minorHAnsi"/>
          <w:color w:val="000000"/>
        </w:rPr>
        <w:t xml:space="preserve"> </w:t>
      </w:r>
      <w:r w:rsidRPr="001E5606">
        <w:rPr>
          <w:rFonts w:eastAsia="Times New Roman" w:cstheme="minorHAnsi"/>
          <w:color w:val="000000"/>
        </w:rPr>
        <w:t>experiment to avoid bleach batch affects.</w:t>
      </w:r>
      <w:r w:rsidR="00C43B7C" w:rsidRPr="001E5606">
        <w:rPr>
          <w:rFonts w:eastAsia="Times New Roman" w:cstheme="minorHAnsi"/>
          <w:color w:val="000000"/>
        </w:rPr>
        <w:t xml:space="preserve"> Bleach used in this protocol was 5-10% </w:t>
      </w:r>
      <w:r w:rsidR="00A72133">
        <w:rPr>
          <w:rFonts w:eastAsia="Times New Roman" w:cstheme="minorHAnsi"/>
          <w:color w:val="000000"/>
        </w:rPr>
        <w:t>s</w:t>
      </w:r>
      <w:r w:rsidR="00C43B7C" w:rsidRPr="001E5606">
        <w:rPr>
          <w:rFonts w:eastAsia="Times New Roman" w:cstheme="minorHAnsi"/>
          <w:color w:val="000000"/>
        </w:rPr>
        <w:t>odium hypochlorite.</w:t>
      </w:r>
      <w:r w:rsidR="00B14915" w:rsidRPr="001E5606">
        <w:rPr>
          <w:rFonts w:eastAsia="Times New Roman" w:cstheme="minorHAnsi"/>
          <w:color w:val="000000"/>
        </w:rPr>
        <w:t xml:space="preserve"> </w:t>
      </w:r>
    </w:p>
    <w:p w14:paraId="1195483F" w14:textId="77777777" w:rsidR="00385A67" w:rsidRPr="001E5606" w:rsidRDefault="00385A67" w:rsidP="004E531F">
      <w:pPr>
        <w:jc w:val="both"/>
        <w:rPr>
          <w:rFonts w:eastAsia="Times New Roman" w:cstheme="minorHAnsi"/>
        </w:rPr>
      </w:pPr>
    </w:p>
    <w:p w14:paraId="002467E3" w14:textId="3F97DE8F"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6.</w:t>
      </w:r>
      <w:r w:rsidR="00B9163A">
        <w:rPr>
          <w:rFonts w:eastAsia="Times New Roman" w:cstheme="minorHAnsi"/>
          <w:color w:val="000000"/>
          <w:highlight w:val="yellow"/>
        </w:rPr>
        <w:t>3</w:t>
      </w:r>
      <w:r w:rsidR="00997FDC">
        <w:rPr>
          <w:rFonts w:eastAsia="Times New Roman" w:cstheme="minorHAnsi"/>
          <w:color w:val="000000"/>
          <w:highlight w:val="yellow"/>
        </w:rPr>
        <w:t>.</w:t>
      </w:r>
      <w:r w:rsidRPr="001E5606">
        <w:rPr>
          <w:rFonts w:eastAsia="Times New Roman" w:cstheme="minorHAnsi"/>
          <w:color w:val="000000"/>
          <w:highlight w:val="yellow"/>
        </w:rPr>
        <w:t xml:space="preserve"> Light </w:t>
      </w:r>
      <w:r w:rsidR="00AA3672">
        <w:rPr>
          <w:rFonts w:eastAsia="Times New Roman" w:cstheme="minorHAnsi"/>
          <w:color w:val="000000"/>
          <w:highlight w:val="yellow"/>
        </w:rPr>
        <w:t xml:space="preserve">a </w:t>
      </w:r>
      <w:r w:rsidRPr="001E5606">
        <w:rPr>
          <w:rFonts w:eastAsia="Times New Roman" w:cstheme="minorHAnsi"/>
          <w:color w:val="000000"/>
          <w:highlight w:val="yellow"/>
        </w:rPr>
        <w:t xml:space="preserve">Bunsen burner and flame </w:t>
      </w:r>
      <w:r w:rsidR="00AC2EAD" w:rsidRPr="001E5606">
        <w:rPr>
          <w:rFonts w:eastAsia="Times New Roman" w:cstheme="minorHAnsi"/>
          <w:color w:val="000000"/>
          <w:highlight w:val="yellow"/>
        </w:rPr>
        <w:t xml:space="preserve">a </w:t>
      </w:r>
      <w:r w:rsidRPr="001E5606">
        <w:rPr>
          <w:rFonts w:eastAsia="Times New Roman" w:cstheme="minorHAnsi"/>
          <w:color w:val="000000"/>
          <w:highlight w:val="yellow"/>
        </w:rPr>
        <w:t xml:space="preserve">worm pick before proceeding. Scoop fresh </w:t>
      </w:r>
      <w:r w:rsidRPr="001E5606">
        <w:rPr>
          <w:rFonts w:eastAsia="Times New Roman" w:cstheme="minorHAnsi"/>
          <w:i/>
          <w:iCs/>
          <w:color w:val="000000"/>
          <w:highlight w:val="yellow"/>
        </w:rPr>
        <w:t>E. coli</w:t>
      </w:r>
      <w:r w:rsidRPr="001E5606">
        <w:rPr>
          <w:rFonts w:eastAsia="Times New Roman" w:cstheme="minorHAnsi"/>
          <w:color w:val="000000"/>
          <w:highlight w:val="yellow"/>
        </w:rPr>
        <w:t xml:space="preserve"> onto </w:t>
      </w:r>
      <w:r w:rsidR="002221D8" w:rsidRPr="001E5606">
        <w:rPr>
          <w:rFonts w:eastAsia="Times New Roman" w:cstheme="minorHAnsi"/>
          <w:color w:val="000000"/>
          <w:highlight w:val="yellow"/>
        </w:rPr>
        <w:t xml:space="preserve">a </w:t>
      </w:r>
      <w:r w:rsidRPr="001E5606">
        <w:rPr>
          <w:rFonts w:eastAsia="Times New Roman" w:cstheme="minorHAnsi"/>
          <w:color w:val="000000"/>
          <w:highlight w:val="yellow"/>
        </w:rPr>
        <w:t xml:space="preserve">sterile pick from the </w:t>
      </w:r>
      <w:r w:rsidR="00AC2EAD" w:rsidRPr="001E5606">
        <w:rPr>
          <w:rFonts w:eastAsia="Times New Roman" w:cstheme="minorHAnsi"/>
          <w:color w:val="000000"/>
          <w:highlight w:val="yellow"/>
        </w:rPr>
        <w:t xml:space="preserve">edge of the bacterial lawn on the </w:t>
      </w:r>
      <w:r w:rsidRPr="001E5606">
        <w:rPr>
          <w:rFonts w:eastAsia="Times New Roman" w:cstheme="minorHAnsi"/>
          <w:color w:val="000000"/>
          <w:highlight w:val="yellow"/>
        </w:rPr>
        <w:t>LSCP.</w:t>
      </w:r>
    </w:p>
    <w:p w14:paraId="6736F33D" w14:textId="77777777" w:rsidR="00385A67" w:rsidRPr="001E5606" w:rsidRDefault="00385A67" w:rsidP="004E531F">
      <w:pPr>
        <w:jc w:val="both"/>
        <w:rPr>
          <w:rFonts w:eastAsia="Times New Roman" w:cstheme="minorHAnsi"/>
          <w:highlight w:val="yellow"/>
        </w:rPr>
      </w:pPr>
    </w:p>
    <w:p w14:paraId="40CADF86" w14:textId="39A491D9"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6.</w:t>
      </w:r>
      <w:r w:rsidR="00B9163A">
        <w:rPr>
          <w:rFonts w:eastAsia="Times New Roman" w:cstheme="minorHAnsi"/>
          <w:color w:val="000000"/>
          <w:highlight w:val="yellow"/>
        </w:rPr>
        <w:t>4</w:t>
      </w:r>
      <w:r w:rsidR="00997FDC">
        <w:rPr>
          <w:rFonts w:eastAsia="Times New Roman" w:cstheme="minorHAnsi"/>
          <w:color w:val="000000"/>
          <w:highlight w:val="yellow"/>
        </w:rPr>
        <w:t>.</w:t>
      </w:r>
      <w:r w:rsidRPr="001E5606">
        <w:rPr>
          <w:rFonts w:eastAsia="Times New Roman" w:cstheme="minorHAnsi"/>
          <w:color w:val="000000"/>
          <w:highlight w:val="yellow"/>
        </w:rPr>
        <w:t xml:space="preserve"> Pick a single gravid adult from the 4</w:t>
      </w:r>
      <w:r w:rsidRPr="001E5606">
        <w:rPr>
          <w:rFonts w:eastAsia="Times New Roman" w:cstheme="minorHAnsi"/>
          <w:color w:val="000000"/>
          <w:highlight w:val="yellow"/>
          <w:vertAlign w:val="superscript"/>
        </w:rPr>
        <w:t>th</w:t>
      </w:r>
      <w:r w:rsidRPr="001E5606">
        <w:rPr>
          <w:rFonts w:eastAsia="Times New Roman" w:cstheme="minorHAnsi"/>
          <w:color w:val="000000"/>
          <w:highlight w:val="yellow"/>
        </w:rPr>
        <w:t xml:space="preserve"> </w:t>
      </w:r>
      <w:r w:rsidR="00AC2EAD" w:rsidRPr="001E5606">
        <w:rPr>
          <w:rFonts w:eastAsia="Times New Roman" w:cstheme="minorHAnsi"/>
          <w:color w:val="000000"/>
          <w:highlight w:val="yellow"/>
        </w:rPr>
        <w:t xml:space="preserve">chunk </w:t>
      </w:r>
      <w:r w:rsidRPr="001E5606">
        <w:rPr>
          <w:rFonts w:eastAsia="Times New Roman" w:cstheme="minorHAnsi"/>
          <w:color w:val="000000"/>
          <w:highlight w:val="yellow"/>
        </w:rPr>
        <w:t xml:space="preserve">plate for </w:t>
      </w:r>
      <w:r w:rsidR="004F41F1" w:rsidRPr="001E5606">
        <w:rPr>
          <w:rFonts w:eastAsia="Times New Roman" w:cstheme="minorHAnsi"/>
          <w:color w:val="000000"/>
          <w:highlight w:val="yellow"/>
        </w:rPr>
        <w:t>s</w:t>
      </w:r>
      <w:r w:rsidRPr="001E5606">
        <w:rPr>
          <w:rFonts w:eastAsia="Times New Roman" w:cstheme="minorHAnsi"/>
          <w:color w:val="000000"/>
          <w:highlight w:val="yellow"/>
        </w:rPr>
        <w:t xml:space="preserve">pot </w:t>
      </w:r>
      <w:r w:rsidR="004F41F1" w:rsidRPr="001E5606">
        <w:rPr>
          <w:rFonts w:eastAsia="Times New Roman" w:cstheme="minorHAnsi"/>
          <w:color w:val="000000"/>
          <w:highlight w:val="yellow"/>
        </w:rPr>
        <w:t>b</w:t>
      </w:r>
      <w:r w:rsidRPr="001E5606">
        <w:rPr>
          <w:rFonts w:eastAsia="Times New Roman" w:cstheme="minorHAnsi"/>
          <w:color w:val="000000"/>
          <w:highlight w:val="yellow"/>
        </w:rPr>
        <w:t>leaching.</w:t>
      </w:r>
    </w:p>
    <w:p w14:paraId="6D9DB45E" w14:textId="77777777" w:rsidR="00385A67" w:rsidRPr="001E5606" w:rsidRDefault="00385A67" w:rsidP="004E531F">
      <w:pPr>
        <w:jc w:val="both"/>
        <w:rPr>
          <w:rFonts w:eastAsia="Times New Roman" w:cstheme="minorHAnsi"/>
          <w:highlight w:val="yellow"/>
        </w:rPr>
      </w:pPr>
    </w:p>
    <w:p w14:paraId="6219E0BC" w14:textId="3D2C5D7B"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lastRenderedPageBreak/>
        <w:t>6.</w:t>
      </w:r>
      <w:r w:rsidR="00B9163A">
        <w:rPr>
          <w:rFonts w:eastAsia="Times New Roman" w:cstheme="minorHAnsi"/>
          <w:color w:val="000000"/>
          <w:highlight w:val="yellow"/>
        </w:rPr>
        <w:t>5</w:t>
      </w:r>
      <w:r w:rsidR="00997FDC">
        <w:rPr>
          <w:rFonts w:eastAsia="Times New Roman" w:cstheme="minorHAnsi"/>
          <w:color w:val="000000"/>
          <w:highlight w:val="yellow"/>
        </w:rPr>
        <w:t>.</w:t>
      </w:r>
      <w:r w:rsidRPr="001E5606">
        <w:rPr>
          <w:rFonts w:eastAsia="Times New Roman" w:cstheme="minorHAnsi"/>
          <w:color w:val="000000"/>
          <w:highlight w:val="yellow"/>
        </w:rPr>
        <w:t xml:space="preserve"> Pipette 5 </w:t>
      </w:r>
      <w:r w:rsidR="00654CFB" w:rsidRPr="007E7A58">
        <w:rPr>
          <w:rFonts w:eastAsia="Times New Roman" w:cstheme="minorHAnsi"/>
          <w:color w:val="000000"/>
          <w:highlight w:val="yellow"/>
        </w:rPr>
        <w:sym w:font="Symbol" w:char="F06D"/>
      </w:r>
      <w:r w:rsidR="00A72133">
        <w:rPr>
          <w:rFonts w:eastAsia="Times New Roman" w:cstheme="minorHAnsi"/>
          <w:color w:val="000000"/>
          <w:highlight w:val="yellow"/>
        </w:rPr>
        <w:t>L</w:t>
      </w:r>
      <w:r w:rsidRPr="007E7A58">
        <w:rPr>
          <w:rFonts w:eastAsia="Times New Roman" w:cstheme="minorHAnsi"/>
          <w:color w:val="000000"/>
          <w:highlight w:val="yellow"/>
        </w:rPr>
        <w:t xml:space="preserve"> of the </w:t>
      </w:r>
      <w:r w:rsidR="00934984" w:rsidRPr="007E7A58">
        <w:rPr>
          <w:rFonts w:eastAsia="Times New Roman" w:cstheme="minorHAnsi"/>
          <w:color w:val="000000"/>
          <w:highlight w:val="yellow"/>
        </w:rPr>
        <w:t>a</w:t>
      </w:r>
      <w:r w:rsidRPr="007E7A58">
        <w:rPr>
          <w:rFonts w:eastAsia="Times New Roman" w:cstheme="minorHAnsi"/>
          <w:color w:val="000000"/>
          <w:highlight w:val="yellow"/>
        </w:rPr>
        <w:t xml:space="preserve">lkaline </w:t>
      </w:r>
      <w:r w:rsidR="00934984" w:rsidRPr="007E7A58">
        <w:rPr>
          <w:rFonts w:eastAsia="Times New Roman" w:cstheme="minorHAnsi"/>
          <w:color w:val="000000"/>
          <w:highlight w:val="yellow"/>
        </w:rPr>
        <w:t>hy</w:t>
      </w:r>
      <w:r w:rsidRPr="007E7A58">
        <w:rPr>
          <w:rFonts w:eastAsia="Times New Roman" w:cstheme="minorHAnsi"/>
          <w:color w:val="000000"/>
          <w:highlight w:val="yellow"/>
        </w:rPr>
        <w:t xml:space="preserve">pochlorite </w:t>
      </w:r>
      <w:r w:rsidR="00934984" w:rsidRPr="007E7A58">
        <w:rPr>
          <w:rFonts w:eastAsia="Times New Roman" w:cstheme="minorHAnsi"/>
          <w:color w:val="000000"/>
          <w:highlight w:val="yellow"/>
        </w:rPr>
        <w:t>s</w:t>
      </w:r>
      <w:r w:rsidRPr="007E7A58">
        <w:rPr>
          <w:rFonts w:eastAsia="Times New Roman" w:cstheme="minorHAnsi"/>
          <w:color w:val="000000"/>
          <w:highlight w:val="yellow"/>
        </w:rPr>
        <w:t xml:space="preserve">olution into one corner of the LSCP away from the </w:t>
      </w:r>
      <w:r w:rsidRPr="001E5606">
        <w:rPr>
          <w:rFonts w:eastAsia="Times New Roman" w:cstheme="minorHAnsi"/>
          <w:i/>
          <w:iCs/>
          <w:color w:val="000000"/>
          <w:highlight w:val="yellow"/>
        </w:rPr>
        <w:t>E. coli</w:t>
      </w:r>
      <w:r w:rsidRPr="001E5606">
        <w:rPr>
          <w:rFonts w:eastAsia="Times New Roman" w:cstheme="minorHAnsi"/>
          <w:color w:val="000000"/>
          <w:highlight w:val="yellow"/>
        </w:rPr>
        <w:t xml:space="preserve"> lawn.</w:t>
      </w:r>
    </w:p>
    <w:p w14:paraId="2DB8813C" w14:textId="77777777" w:rsidR="00385A67" w:rsidRPr="001E5606" w:rsidRDefault="00385A67" w:rsidP="004E531F">
      <w:pPr>
        <w:jc w:val="both"/>
        <w:rPr>
          <w:rFonts w:eastAsia="Times New Roman" w:cstheme="minorHAnsi"/>
          <w:highlight w:val="yellow"/>
        </w:rPr>
      </w:pPr>
    </w:p>
    <w:p w14:paraId="51AD9174" w14:textId="712B0DF5"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6.</w:t>
      </w:r>
      <w:r w:rsidR="00B9163A">
        <w:rPr>
          <w:rFonts w:eastAsia="Times New Roman" w:cstheme="minorHAnsi"/>
          <w:color w:val="000000"/>
          <w:highlight w:val="yellow"/>
        </w:rPr>
        <w:t>6</w:t>
      </w:r>
      <w:r w:rsidR="00997FDC">
        <w:rPr>
          <w:rFonts w:eastAsia="Times New Roman" w:cstheme="minorHAnsi"/>
          <w:color w:val="000000"/>
          <w:highlight w:val="yellow"/>
        </w:rPr>
        <w:t>.</w:t>
      </w:r>
      <w:r w:rsidRPr="001E5606">
        <w:rPr>
          <w:rFonts w:eastAsia="Times New Roman" w:cstheme="minorHAnsi"/>
          <w:color w:val="000000"/>
          <w:highlight w:val="yellow"/>
        </w:rPr>
        <w:t xml:space="preserve"> Place </w:t>
      </w:r>
      <w:r w:rsidR="00AA3672">
        <w:rPr>
          <w:rFonts w:eastAsia="Times New Roman" w:cstheme="minorHAnsi"/>
          <w:color w:val="000000"/>
          <w:highlight w:val="yellow"/>
        </w:rPr>
        <w:t xml:space="preserve">the </w:t>
      </w:r>
      <w:r w:rsidRPr="001E5606">
        <w:rPr>
          <w:rFonts w:eastAsia="Times New Roman" w:cstheme="minorHAnsi"/>
          <w:color w:val="000000"/>
          <w:highlight w:val="yellow"/>
        </w:rPr>
        <w:t xml:space="preserve">picked gravid adult into the 5 </w:t>
      </w:r>
      <w:r w:rsidR="00654CFB" w:rsidRPr="007E7A58">
        <w:rPr>
          <w:rFonts w:eastAsia="Times New Roman" w:cstheme="minorHAnsi"/>
          <w:color w:val="000000"/>
          <w:highlight w:val="yellow"/>
        </w:rPr>
        <w:sym w:font="Symbol" w:char="F06D"/>
      </w:r>
      <w:r w:rsidR="00A72133">
        <w:rPr>
          <w:rFonts w:eastAsia="Times New Roman" w:cstheme="minorHAnsi"/>
          <w:color w:val="000000"/>
          <w:highlight w:val="yellow"/>
        </w:rPr>
        <w:t>L</w:t>
      </w:r>
      <w:r w:rsidRPr="007E7A58">
        <w:rPr>
          <w:rFonts w:eastAsia="Times New Roman" w:cstheme="minorHAnsi"/>
          <w:color w:val="000000"/>
          <w:highlight w:val="yellow"/>
        </w:rPr>
        <w:t xml:space="preserve"> </w:t>
      </w:r>
      <w:r w:rsidR="004F41F1" w:rsidRPr="007E7A58">
        <w:rPr>
          <w:rFonts w:eastAsia="Times New Roman" w:cstheme="minorHAnsi"/>
          <w:color w:val="000000"/>
          <w:highlight w:val="yellow"/>
        </w:rPr>
        <w:t>a</w:t>
      </w:r>
      <w:r w:rsidRPr="007E7A58">
        <w:rPr>
          <w:rFonts w:eastAsia="Times New Roman" w:cstheme="minorHAnsi"/>
          <w:color w:val="000000"/>
          <w:highlight w:val="yellow"/>
        </w:rPr>
        <w:t xml:space="preserve">lkaline </w:t>
      </w:r>
      <w:r w:rsidR="004F41F1" w:rsidRPr="007E7A58">
        <w:rPr>
          <w:rFonts w:eastAsia="Times New Roman" w:cstheme="minorHAnsi"/>
          <w:color w:val="000000"/>
          <w:highlight w:val="yellow"/>
        </w:rPr>
        <w:t>h</w:t>
      </w:r>
      <w:r w:rsidRPr="007E7A58">
        <w:rPr>
          <w:rFonts w:eastAsia="Times New Roman" w:cstheme="minorHAnsi"/>
          <w:color w:val="000000"/>
          <w:highlight w:val="yellow"/>
        </w:rPr>
        <w:t xml:space="preserve">ypochlorite </w:t>
      </w:r>
      <w:r w:rsidR="004F41F1" w:rsidRPr="007E7A58">
        <w:rPr>
          <w:rFonts w:eastAsia="Times New Roman" w:cstheme="minorHAnsi"/>
          <w:color w:val="000000"/>
          <w:highlight w:val="yellow"/>
        </w:rPr>
        <w:t>s</w:t>
      </w:r>
      <w:r w:rsidRPr="007E7A58">
        <w:rPr>
          <w:rFonts w:eastAsia="Times New Roman" w:cstheme="minorHAnsi"/>
          <w:color w:val="000000"/>
          <w:highlight w:val="yellow"/>
        </w:rPr>
        <w:t xml:space="preserve">olution. Tap </w:t>
      </w:r>
      <w:r w:rsidR="00CA1D73" w:rsidRPr="007E7A58">
        <w:rPr>
          <w:rFonts w:eastAsia="Times New Roman" w:cstheme="minorHAnsi"/>
          <w:color w:val="000000"/>
          <w:highlight w:val="yellow"/>
        </w:rPr>
        <w:t xml:space="preserve">the </w:t>
      </w:r>
      <w:r w:rsidRPr="001E5606">
        <w:rPr>
          <w:rFonts w:eastAsia="Times New Roman" w:cstheme="minorHAnsi"/>
          <w:color w:val="000000"/>
          <w:highlight w:val="yellow"/>
        </w:rPr>
        <w:t>nematode to help disrupt the cuticle and release eggs.</w:t>
      </w:r>
    </w:p>
    <w:p w14:paraId="4330ED36" w14:textId="77777777" w:rsidR="00385A67" w:rsidRPr="001E5606" w:rsidRDefault="00385A67" w:rsidP="004E531F">
      <w:pPr>
        <w:jc w:val="both"/>
        <w:rPr>
          <w:rFonts w:eastAsia="Times New Roman" w:cstheme="minorHAnsi"/>
          <w:color w:val="000000"/>
          <w:highlight w:val="yellow"/>
        </w:rPr>
      </w:pPr>
    </w:p>
    <w:p w14:paraId="11A04569" w14:textId="758ED7A1" w:rsidR="00385A67" w:rsidRPr="001E5606"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6.</w:t>
      </w:r>
      <w:r w:rsidR="00B9163A">
        <w:rPr>
          <w:rFonts w:eastAsia="Times New Roman" w:cstheme="minorHAnsi"/>
          <w:color w:val="000000"/>
          <w:highlight w:val="yellow"/>
        </w:rPr>
        <w:t>7</w:t>
      </w:r>
      <w:r w:rsidR="00997FDC">
        <w:rPr>
          <w:rFonts w:eastAsia="Times New Roman" w:cstheme="minorHAnsi"/>
          <w:color w:val="000000"/>
          <w:highlight w:val="yellow"/>
        </w:rPr>
        <w:t>.</w:t>
      </w:r>
      <w:r w:rsidRPr="001E5606">
        <w:rPr>
          <w:rFonts w:eastAsia="Times New Roman" w:cstheme="minorHAnsi"/>
          <w:color w:val="000000"/>
          <w:highlight w:val="yellow"/>
        </w:rPr>
        <w:t xml:space="preserve"> Repeat steps 6.</w:t>
      </w:r>
      <w:r w:rsidR="00B9163A">
        <w:rPr>
          <w:rFonts w:eastAsia="Times New Roman" w:cstheme="minorHAnsi"/>
          <w:color w:val="000000"/>
          <w:highlight w:val="yellow"/>
        </w:rPr>
        <w:t>4</w:t>
      </w:r>
      <w:r w:rsidRPr="001E5606">
        <w:rPr>
          <w:rFonts w:eastAsia="Times New Roman" w:cstheme="minorHAnsi"/>
          <w:color w:val="000000"/>
          <w:highlight w:val="yellow"/>
        </w:rPr>
        <w:t xml:space="preserve"> – 6.</w:t>
      </w:r>
      <w:r w:rsidR="00B9163A">
        <w:rPr>
          <w:rFonts w:eastAsia="Times New Roman" w:cstheme="minorHAnsi"/>
          <w:color w:val="000000"/>
          <w:highlight w:val="yellow"/>
        </w:rPr>
        <w:t>6</w:t>
      </w:r>
      <w:r w:rsidRPr="001E5606">
        <w:rPr>
          <w:rFonts w:eastAsia="Times New Roman" w:cstheme="minorHAnsi"/>
          <w:color w:val="000000"/>
          <w:highlight w:val="yellow"/>
        </w:rPr>
        <w:t xml:space="preserve"> for a total of </w:t>
      </w:r>
      <w:r w:rsidR="00A72133">
        <w:rPr>
          <w:rFonts w:eastAsia="Times New Roman" w:cstheme="minorHAnsi"/>
          <w:color w:val="000000"/>
          <w:highlight w:val="yellow"/>
        </w:rPr>
        <w:t>4x and place 5</w:t>
      </w:r>
      <w:r w:rsidR="00E374CC" w:rsidRPr="001E5606">
        <w:rPr>
          <w:rFonts w:eastAsia="Times New Roman" w:cstheme="minorHAnsi"/>
          <w:color w:val="000000"/>
          <w:highlight w:val="yellow"/>
        </w:rPr>
        <w:t xml:space="preserve"> </w:t>
      </w:r>
      <w:r w:rsidRPr="001E5606">
        <w:rPr>
          <w:rFonts w:eastAsia="Times New Roman" w:cstheme="minorHAnsi"/>
          <w:color w:val="000000"/>
          <w:highlight w:val="yellow"/>
        </w:rPr>
        <w:t xml:space="preserve">gravid adults </w:t>
      </w:r>
      <w:r w:rsidR="00F508DD" w:rsidRPr="001E5606">
        <w:rPr>
          <w:rFonts w:eastAsia="Times New Roman" w:cstheme="minorHAnsi"/>
          <w:color w:val="000000"/>
          <w:highlight w:val="yellow"/>
        </w:rPr>
        <w:t xml:space="preserve">evenly </w:t>
      </w:r>
      <w:r w:rsidRPr="001E5606">
        <w:rPr>
          <w:rFonts w:eastAsia="Times New Roman" w:cstheme="minorHAnsi"/>
          <w:color w:val="000000"/>
          <w:highlight w:val="yellow"/>
        </w:rPr>
        <w:t xml:space="preserve">around the </w:t>
      </w:r>
      <w:r w:rsidRPr="001E5606">
        <w:rPr>
          <w:rFonts w:eastAsia="Times New Roman" w:cstheme="minorHAnsi"/>
          <w:i/>
          <w:iCs/>
          <w:color w:val="000000"/>
          <w:highlight w:val="yellow"/>
        </w:rPr>
        <w:t>E. coli</w:t>
      </w:r>
      <w:r w:rsidRPr="001E5606">
        <w:rPr>
          <w:rFonts w:eastAsia="Times New Roman" w:cstheme="minorHAnsi"/>
          <w:color w:val="000000"/>
          <w:highlight w:val="yellow"/>
        </w:rPr>
        <w:t xml:space="preserve"> lawn.</w:t>
      </w:r>
      <w:r w:rsidR="00E42C81" w:rsidRPr="001E5606">
        <w:rPr>
          <w:rFonts w:eastAsia="Times New Roman" w:cstheme="minorHAnsi"/>
          <w:color w:val="000000"/>
        </w:rPr>
        <w:t xml:space="preserve"> Pick all </w:t>
      </w:r>
      <w:r w:rsidR="00A72133">
        <w:rPr>
          <w:rFonts w:eastAsia="Times New Roman" w:cstheme="minorHAnsi"/>
          <w:color w:val="000000"/>
        </w:rPr>
        <w:t>5</w:t>
      </w:r>
      <w:r w:rsidR="006C7E6E" w:rsidRPr="001E5606">
        <w:rPr>
          <w:rFonts w:eastAsia="Times New Roman" w:cstheme="minorHAnsi"/>
          <w:color w:val="000000"/>
        </w:rPr>
        <w:t xml:space="preserve"> gravid adults from the same 4</w:t>
      </w:r>
      <w:r w:rsidR="006C7E6E" w:rsidRPr="001E5606">
        <w:rPr>
          <w:rFonts w:eastAsia="Times New Roman" w:cstheme="minorHAnsi"/>
          <w:color w:val="000000"/>
          <w:vertAlign w:val="superscript"/>
        </w:rPr>
        <w:t>th</w:t>
      </w:r>
      <w:r w:rsidR="006C7E6E" w:rsidRPr="001E5606">
        <w:rPr>
          <w:rFonts w:eastAsia="Times New Roman" w:cstheme="minorHAnsi"/>
          <w:color w:val="000000"/>
        </w:rPr>
        <w:t xml:space="preserve"> chunk plate to ensure nearly genetically isogenic individuals are added to </w:t>
      </w:r>
      <w:r w:rsidR="00FD0631" w:rsidRPr="001E5606">
        <w:rPr>
          <w:rFonts w:eastAsia="Times New Roman" w:cstheme="minorHAnsi"/>
          <w:color w:val="000000"/>
        </w:rPr>
        <w:t>a given</w:t>
      </w:r>
      <w:r w:rsidR="006C7E6E" w:rsidRPr="001E5606">
        <w:rPr>
          <w:rFonts w:eastAsia="Times New Roman" w:cstheme="minorHAnsi"/>
          <w:color w:val="000000"/>
        </w:rPr>
        <w:t xml:space="preserve"> sample.</w:t>
      </w:r>
    </w:p>
    <w:p w14:paraId="77D08667" w14:textId="77777777" w:rsidR="00385A67" w:rsidRPr="001E5606" w:rsidRDefault="00385A67" w:rsidP="004E531F">
      <w:pPr>
        <w:jc w:val="both"/>
        <w:rPr>
          <w:rFonts w:eastAsia="Times New Roman" w:cstheme="minorHAnsi"/>
          <w:color w:val="000000"/>
        </w:rPr>
      </w:pPr>
    </w:p>
    <w:p w14:paraId="2317E7AA" w14:textId="0C3CFF2E" w:rsidR="007E7B37" w:rsidRDefault="007E7B37" w:rsidP="004E531F">
      <w:pPr>
        <w:jc w:val="both"/>
        <w:rPr>
          <w:rFonts w:eastAsia="Times New Roman" w:cstheme="minorHAnsi"/>
          <w:color w:val="000000"/>
        </w:rPr>
      </w:pPr>
      <w:r w:rsidRPr="001E5606">
        <w:rPr>
          <w:rFonts w:eastAsia="Times New Roman" w:cstheme="minorHAnsi"/>
          <w:color w:val="000000"/>
          <w:highlight w:val="yellow"/>
        </w:rPr>
        <w:t>6.</w:t>
      </w:r>
      <w:r w:rsidR="00B9163A">
        <w:rPr>
          <w:rFonts w:eastAsia="Times New Roman" w:cstheme="minorHAnsi"/>
          <w:color w:val="000000"/>
          <w:highlight w:val="yellow"/>
        </w:rPr>
        <w:t>8</w:t>
      </w:r>
      <w:r w:rsidR="00997FDC">
        <w:rPr>
          <w:rFonts w:eastAsia="Times New Roman" w:cstheme="minorHAnsi"/>
          <w:color w:val="000000"/>
          <w:highlight w:val="yellow"/>
        </w:rPr>
        <w:t>.</w:t>
      </w:r>
      <w:r w:rsidRPr="001E5606">
        <w:rPr>
          <w:rFonts w:eastAsia="Times New Roman" w:cstheme="minorHAnsi"/>
          <w:color w:val="000000"/>
          <w:highlight w:val="yellow"/>
        </w:rPr>
        <w:t xml:space="preserve"> Place </w:t>
      </w:r>
      <w:r w:rsidR="00997FDC">
        <w:rPr>
          <w:rFonts w:eastAsia="Times New Roman" w:cstheme="minorHAnsi"/>
          <w:color w:val="000000"/>
          <w:highlight w:val="yellow"/>
        </w:rPr>
        <w:t xml:space="preserve">the </w:t>
      </w:r>
      <w:r w:rsidRPr="001E5606">
        <w:rPr>
          <w:rFonts w:eastAsia="Times New Roman" w:cstheme="minorHAnsi"/>
          <w:color w:val="000000"/>
          <w:highlight w:val="yellow"/>
        </w:rPr>
        <w:t>lid back onto the LSCP.</w:t>
      </w:r>
    </w:p>
    <w:p w14:paraId="7CD34FA4" w14:textId="77777777" w:rsidR="00385A67" w:rsidRPr="001E5606" w:rsidRDefault="00385A67" w:rsidP="004E531F">
      <w:pPr>
        <w:jc w:val="both"/>
        <w:rPr>
          <w:rFonts w:eastAsia="Times New Roman" w:cstheme="minorHAnsi"/>
          <w:color w:val="000000"/>
        </w:rPr>
      </w:pPr>
    </w:p>
    <w:p w14:paraId="4F43E64F" w14:textId="5D4D5D3F" w:rsidR="009C1F2E" w:rsidRDefault="009C1F2E" w:rsidP="004E531F">
      <w:pPr>
        <w:jc w:val="both"/>
        <w:rPr>
          <w:rFonts w:eastAsia="Times New Roman" w:cstheme="minorHAnsi"/>
          <w:color w:val="000000"/>
        </w:rPr>
      </w:pPr>
      <w:r w:rsidRPr="001E5606">
        <w:rPr>
          <w:rFonts w:eastAsia="Times New Roman" w:cstheme="minorHAnsi"/>
          <w:color w:val="000000"/>
        </w:rPr>
        <w:t>6.</w:t>
      </w:r>
      <w:r w:rsidR="00B9163A">
        <w:rPr>
          <w:rFonts w:eastAsia="Times New Roman" w:cstheme="minorHAnsi"/>
          <w:color w:val="000000"/>
        </w:rPr>
        <w:t>9</w:t>
      </w:r>
      <w:r w:rsidR="00997FDC">
        <w:rPr>
          <w:rFonts w:eastAsia="Times New Roman" w:cstheme="minorHAnsi"/>
          <w:color w:val="000000"/>
        </w:rPr>
        <w:t>.</w:t>
      </w:r>
      <w:r w:rsidRPr="001E5606">
        <w:rPr>
          <w:rFonts w:eastAsia="Times New Roman" w:cstheme="minorHAnsi"/>
          <w:color w:val="000000"/>
        </w:rPr>
        <w:t xml:space="preserve"> Repeat steps for all LSCPs.</w:t>
      </w:r>
    </w:p>
    <w:p w14:paraId="766DEF2F" w14:textId="77777777" w:rsidR="00385A67" w:rsidRPr="001E5606" w:rsidRDefault="00385A67" w:rsidP="004E531F">
      <w:pPr>
        <w:jc w:val="both"/>
        <w:rPr>
          <w:rFonts w:eastAsia="Times New Roman" w:cstheme="minorHAnsi"/>
        </w:rPr>
      </w:pPr>
    </w:p>
    <w:p w14:paraId="7EC64562" w14:textId="76EC812F" w:rsidR="00A72133" w:rsidRDefault="007E7B37" w:rsidP="004E531F">
      <w:pPr>
        <w:jc w:val="both"/>
        <w:rPr>
          <w:rFonts w:eastAsia="Times New Roman" w:cstheme="minorHAnsi"/>
          <w:color w:val="000000"/>
        </w:rPr>
      </w:pPr>
      <w:r w:rsidRPr="001E5606">
        <w:rPr>
          <w:rFonts w:eastAsia="Times New Roman" w:cstheme="minorHAnsi"/>
          <w:b/>
          <w:bCs/>
          <w:color w:val="000000"/>
        </w:rPr>
        <w:t>7</w:t>
      </w:r>
      <w:r w:rsidR="00A72133">
        <w:rPr>
          <w:rFonts w:eastAsia="Times New Roman" w:cstheme="minorHAnsi"/>
          <w:b/>
          <w:bCs/>
          <w:color w:val="000000"/>
        </w:rPr>
        <w:t>.</w:t>
      </w:r>
      <w:r w:rsidRPr="001E5606">
        <w:rPr>
          <w:rFonts w:eastAsia="Times New Roman" w:cstheme="minorHAnsi"/>
          <w:b/>
          <w:bCs/>
          <w:color w:val="000000"/>
        </w:rPr>
        <w:t xml:space="preserve"> Worm </w:t>
      </w:r>
      <w:r w:rsidR="00997FDC">
        <w:rPr>
          <w:rFonts w:eastAsia="Times New Roman" w:cstheme="minorHAnsi"/>
          <w:b/>
          <w:bCs/>
          <w:color w:val="000000"/>
        </w:rPr>
        <w:t>g</w:t>
      </w:r>
      <w:r w:rsidRPr="001E5606">
        <w:rPr>
          <w:rFonts w:eastAsia="Times New Roman" w:cstheme="minorHAnsi"/>
          <w:b/>
          <w:bCs/>
          <w:color w:val="000000"/>
        </w:rPr>
        <w:t xml:space="preserve">rowth in </w:t>
      </w:r>
      <w:r w:rsidR="00997FDC">
        <w:rPr>
          <w:rFonts w:eastAsia="Times New Roman" w:cstheme="minorHAnsi"/>
          <w:b/>
          <w:bCs/>
          <w:color w:val="000000"/>
        </w:rPr>
        <w:t>c</w:t>
      </w:r>
      <w:r w:rsidRPr="001E5606">
        <w:rPr>
          <w:rFonts w:eastAsia="Times New Roman" w:cstheme="minorHAnsi"/>
          <w:b/>
          <w:bCs/>
          <w:color w:val="000000"/>
        </w:rPr>
        <w:t xml:space="preserve">ontrolled </w:t>
      </w:r>
      <w:r w:rsidR="00997FDC">
        <w:rPr>
          <w:rFonts w:eastAsia="Times New Roman" w:cstheme="minorHAnsi"/>
          <w:b/>
          <w:bCs/>
          <w:color w:val="000000"/>
        </w:rPr>
        <w:t>t</w:t>
      </w:r>
      <w:r w:rsidRPr="001E5606">
        <w:rPr>
          <w:rFonts w:eastAsia="Times New Roman" w:cstheme="minorHAnsi"/>
          <w:b/>
          <w:bCs/>
          <w:color w:val="000000"/>
        </w:rPr>
        <w:t xml:space="preserve">emperature (CT) </w:t>
      </w:r>
      <w:r w:rsidR="00997FDC">
        <w:rPr>
          <w:rFonts w:eastAsia="Times New Roman" w:cstheme="minorHAnsi"/>
          <w:b/>
          <w:bCs/>
          <w:color w:val="000000"/>
        </w:rPr>
        <w:t>r</w:t>
      </w:r>
      <w:r w:rsidRPr="001E5606">
        <w:rPr>
          <w:rFonts w:eastAsia="Times New Roman" w:cstheme="minorHAnsi"/>
          <w:b/>
          <w:bCs/>
          <w:color w:val="000000"/>
        </w:rPr>
        <w:t>oom</w:t>
      </w:r>
    </w:p>
    <w:p w14:paraId="73EDABB7" w14:textId="77777777" w:rsidR="00385A67" w:rsidRPr="001E5606" w:rsidRDefault="00385A67" w:rsidP="004E531F">
      <w:pPr>
        <w:jc w:val="both"/>
        <w:rPr>
          <w:rFonts w:eastAsia="Times New Roman" w:cstheme="minorHAnsi"/>
          <w:color w:val="000000"/>
        </w:rPr>
      </w:pPr>
    </w:p>
    <w:p w14:paraId="5DA146CD" w14:textId="6EE6E330" w:rsidR="00F8106D" w:rsidRDefault="007E7B37" w:rsidP="004E531F">
      <w:pPr>
        <w:jc w:val="both"/>
        <w:rPr>
          <w:rFonts w:eastAsia="Times New Roman" w:cstheme="minorHAnsi"/>
          <w:color w:val="000000"/>
        </w:rPr>
      </w:pPr>
      <w:r w:rsidRPr="001E5606">
        <w:rPr>
          <w:rFonts w:eastAsia="Times New Roman" w:cstheme="minorHAnsi"/>
          <w:color w:val="000000"/>
        </w:rPr>
        <w:t>7.1</w:t>
      </w:r>
      <w:r w:rsidR="00A72133">
        <w:rPr>
          <w:rFonts w:eastAsia="Times New Roman" w:cstheme="minorHAnsi"/>
          <w:color w:val="000000"/>
        </w:rPr>
        <w:t xml:space="preserve">. </w:t>
      </w:r>
      <w:r w:rsidR="00664973" w:rsidRPr="001E5606">
        <w:rPr>
          <w:rFonts w:eastAsia="Times New Roman" w:cstheme="minorHAnsi"/>
          <w:color w:val="000000"/>
        </w:rPr>
        <w:t>Following</w:t>
      </w:r>
      <w:r w:rsidRPr="001E5606">
        <w:rPr>
          <w:rFonts w:eastAsia="Times New Roman" w:cstheme="minorHAnsi"/>
          <w:color w:val="000000"/>
        </w:rPr>
        <w:t xml:space="preserve"> </w:t>
      </w:r>
      <w:r w:rsidR="00637B5D" w:rsidRPr="001E5606">
        <w:rPr>
          <w:rFonts w:eastAsia="Times New Roman" w:cstheme="minorHAnsi"/>
          <w:color w:val="000000"/>
        </w:rPr>
        <w:t>spot bleaching</w:t>
      </w:r>
      <w:r w:rsidR="002F1A35">
        <w:rPr>
          <w:rFonts w:eastAsia="Times New Roman" w:cstheme="minorHAnsi"/>
          <w:color w:val="000000"/>
        </w:rPr>
        <w:t>,</w:t>
      </w:r>
      <w:r w:rsidRPr="001E5606">
        <w:rPr>
          <w:rFonts w:eastAsia="Times New Roman" w:cstheme="minorHAnsi"/>
          <w:color w:val="000000"/>
        </w:rPr>
        <w:t xml:space="preserve"> place </w:t>
      </w:r>
      <w:r w:rsidR="00002D5A" w:rsidRPr="001E5606">
        <w:rPr>
          <w:rFonts w:eastAsia="Times New Roman" w:cstheme="minorHAnsi"/>
          <w:color w:val="000000"/>
        </w:rPr>
        <w:t xml:space="preserve">the </w:t>
      </w:r>
      <w:r w:rsidR="00CD3B64" w:rsidRPr="001E5606">
        <w:rPr>
          <w:rFonts w:eastAsia="Times New Roman" w:cstheme="minorHAnsi"/>
          <w:color w:val="000000"/>
        </w:rPr>
        <w:t>li</w:t>
      </w:r>
      <w:r w:rsidR="009C1F2E" w:rsidRPr="001E5606">
        <w:rPr>
          <w:rFonts w:eastAsia="Times New Roman" w:cstheme="minorHAnsi"/>
          <w:color w:val="000000"/>
        </w:rPr>
        <w:t xml:space="preserve">d </w:t>
      </w:r>
      <w:r w:rsidR="00CD3B64" w:rsidRPr="001E5606">
        <w:rPr>
          <w:rFonts w:eastAsia="Times New Roman" w:cstheme="minorHAnsi"/>
          <w:color w:val="000000"/>
        </w:rPr>
        <w:t xml:space="preserve">tightly onto </w:t>
      </w:r>
      <w:r w:rsidR="00002D5A" w:rsidRPr="001E5606">
        <w:rPr>
          <w:rFonts w:eastAsia="Times New Roman" w:cstheme="minorHAnsi"/>
          <w:color w:val="000000"/>
        </w:rPr>
        <w:t xml:space="preserve">the </w:t>
      </w:r>
      <w:r w:rsidR="00AB1E57" w:rsidRPr="001E5606">
        <w:rPr>
          <w:rFonts w:eastAsia="Times New Roman" w:cstheme="minorHAnsi"/>
          <w:color w:val="000000"/>
        </w:rPr>
        <w:t xml:space="preserve">LSCP </w:t>
      </w:r>
      <w:r w:rsidR="00CD3B64" w:rsidRPr="001E5606">
        <w:rPr>
          <w:rFonts w:eastAsia="Times New Roman" w:cstheme="minorHAnsi"/>
          <w:color w:val="000000"/>
        </w:rPr>
        <w:t xml:space="preserve">and place </w:t>
      </w:r>
      <w:r w:rsidRPr="001E5606">
        <w:rPr>
          <w:rFonts w:eastAsia="Times New Roman" w:cstheme="minorHAnsi"/>
          <w:color w:val="000000"/>
        </w:rPr>
        <w:t xml:space="preserve">in the </w:t>
      </w:r>
      <w:r w:rsidR="00F40C59" w:rsidRPr="001E5606">
        <w:rPr>
          <w:rFonts w:eastAsia="Times New Roman" w:cstheme="minorHAnsi"/>
          <w:color w:val="000000"/>
        </w:rPr>
        <w:t>CT</w:t>
      </w:r>
      <w:r w:rsidRPr="001E5606">
        <w:rPr>
          <w:rFonts w:eastAsia="Times New Roman" w:cstheme="minorHAnsi"/>
          <w:color w:val="000000"/>
        </w:rPr>
        <w:t xml:space="preserve"> room set </w:t>
      </w:r>
      <w:r w:rsidR="00002D5A" w:rsidRPr="001E5606">
        <w:rPr>
          <w:rFonts w:eastAsia="Times New Roman" w:cstheme="minorHAnsi"/>
          <w:color w:val="000000"/>
        </w:rPr>
        <w:t xml:space="preserve">to </w:t>
      </w:r>
      <w:r w:rsidRPr="001E5606">
        <w:rPr>
          <w:rFonts w:eastAsia="Times New Roman" w:cstheme="minorHAnsi"/>
          <w:color w:val="000000"/>
        </w:rPr>
        <w:t>20</w:t>
      </w:r>
      <w:r w:rsidR="00A72133">
        <w:rPr>
          <w:rFonts w:eastAsia="Times New Roman" w:cstheme="minorHAnsi"/>
          <w:color w:val="000000"/>
        </w:rPr>
        <w:t xml:space="preserve"> </w:t>
      </w:r>
      <w:r w:rsidRPr="001E5606">
        <w:rPr>
          <w:rFonts w:eastAsia="Times New Roman" w:cstheme="minorHAnsi"/>
          <w:color w:val="000000"/>
        </w:rPr>
        <w:t xml:space="preserve">°C </w:t>
      </w:r>
      <w:r w:rsidR="00664973" w:rsidRPr="001E5606">
        <w:rPr>
          <w:rFonts w:eastAsia="Times New Roman" w:cstheme="minorHAnsi"/>
          <w:color w:val="000000"/>
        </w:rPr>
        <w:t>with</w:t>
      </w:r>
      <w:r w:rsidRPr="001E5606">
        <w:rPr>
          <w:rFonts w:eastAsia="Times New Roman" w:cstheme="minorHAnsi"/>
          <w:color w:val="000000"/>
        </w:rPr>
        <w:t xml:space="preserve"> constant airflow and </w:t>
      </w:r>
      <w:r w:rsidR="00664973" w:rsidRPr="001E5606">
        <w:rPr>
          <w:rFonts w:eastAsia="Times New Roman" w:cstheme="minorHAnsi"/>
          <w:color w:val="000000"/>
        </w:rPr>
        <w:t xml:space="preserve">a </w:t>
      </w:r>
      <w:r w:rsidRPr="001E5606">
        <w:rPr>
          <w:rFonts w:eastAsia="Times New Roman" w:cstheme="minorHAnsi"/>
          <w:color w:val="000000"/>
        </w:rPr>
        <w:t>12L:12D</w:t>
      </w:r>
      <w:r w:rsidR="0035590E" w:rsidRPr="001E5606">
        <w:rPr>
          <w:rFonts w:eastAsia="Times New Roman" w:cstheme="minorHAnsi"/>
          <w:color w:val="000000"/>
        </w:rPr>
        <w:t xml:space="preserve"> photoperiod (12 </w:t>
      </w:r>
      <w:r w:rsidR="002819BB">
        <w:rPr>
          <w:rFonts w:eastAsia="Times New Roman" w:cstheme="minorHAnsi"/>
          <w:color w:val="000000"/>
        </w:rPr>
        <w:t>h</w:t>
      </w:r>
      <w:r w:rsidR="0035590E" w:rsidRPr="001E5606">
        <w:rPr>
          <w:rFonts w:eastAsia="Times New Roman" w:cstheme="minorHAnsi"/>
          <w:color w:val="000000"/>
        </w:rPr>
        <w:t xml:space="preserve"> light and 12 h darkness). </w:t>
      </w:r>
    </w:p>
    <w:p w14:paraId="325FAE09" w14:textId="77777777" w:rsidR="00385A67" w:rsidRPr="001E5606" w:rsidRDefault="00385A67" w:rsidP="004E531F">
      <w:pPr>
        <w:jc w:val="both"/>
        <w:rPr>
          <w:rFonts w:eastAsia="Times New Roman" w:cstheme="minorHAnsi"/>
        </w:rPr>
      </w:pPr>
    </w:p>
    <w:p w14:paraId="3863D34C" w14:textId="67A71A6B" w:rsidR="00EB4AFC" w:rsidRDefault="007E7B37" w:rsidP="004E531F">
      <w:pPr>
        <w:jc w:val="both"/>
        <w:rPr>
          <w:rFonts w:eastAsia="Times New Roman" w:cstheme="minorHAnsi"/>
          <w:color w:val="000000"/>
        </w:rPr>
      </w:pPr>
      <w:r w:rsidRPr="001E5606">
        <w:rPr>
          <w:rFonts w:eastAsia="Times New Roman" w:cstheme="minorHAnsi"/>
          <w:color w:val="000000"/>
        </w:rPr>
        <w:t>7.2</w:t>
      </w:r>
      <w:r w:rsidR="00BA6008">
        <w:rPr>
          <w:rFonts w:eastAsia="Times New Roman" w:cstheme="minorHAnsi"/>
          <w:color w:val="000000"/>
        </w:rPr>
        <w:t>.</w:t>
      </w:r>
      <w:r w:rsidRPr="001E5606">
        <w:rPr>
          <w:rFonts w:eastAsia="Times New Roman" w:cstheme="minorHAnsi"/>
          <w:color w:val="000000"/>
        </w:rPr>
        <w:t xml:space="preserve"> Note </w:t>
      </w:r>
      <w:r w:rsidR="00A72133">
        <w:rPr>
          <w:rFonts w:eastAsia="Times New Roman" w:cstheme="minorHAnsi"/>
          <w:color w:val="000000"/>
        </w:rPr>
        <w:t xml:space="preserve">the </w:t>
      </w:r>
      <w:r w:rsidRPr="001E5606">
        <w:rPr>
          <w:rFonts w:eastAsia="Times New Roman" w:cstheme="minorHAnsi"/>
          <w:color w:val="000000"/>
        </w:rPr>
        <w:t xml:space="preserve">time and position </w:t>
      </w:r>
      <w:r w:rsidR="00997FDC">
        <w:rPr>
          <w:rFonts w:eastAsia="Times New Roman" w:cstheme="minorHAnsi"/>
          <w:color w:val="000000"/>
        </w:rPr>
        <w:t xml:space="preserve">where the </w:t>
      </w:r>
      <w:r w:rsidRPr="001E5606">
        <w:rPr>
          <w:rFonts w:eastAsia="Times New Roman" w:cstheme="minorHAnsi"/>
          <w:color w:val="000000"/>
        </w:rPr>
        <w:t xml:space="preserve">sample was placed in CT </w:t>
      </w:r>
      <w:r w:rsidR="004F41F1" w:rsidRPr="001E5606">
        <w:rPr>
          <w:rFonts w:eastAsia="Times New Roman" w:cstheme="minorHAnsi"/>
          <w:color w:val="000000"/>
        </w:rPr>
        <w:t>r</w:t>
      </w:r>
      <w:r w:rsidRPr="001E5606">
        <w:rPr>
          <w:rFonts w:eastAsia="Times New Roman" w:cstheme="minorHAnsi"/>
          <w:color w:val="000000"/>
        </w:rPr>
        <w:t xml:space="preserve">oom. </w:t>
      </w:r>
    </w:p>
    <w:p w14:paraId="74730C49" w14:textId="77777777" w:rsidR="00385A67" w:rsidRPr="001E5606" w:rsidRDefault="00385A67" w:rsidP="004E531F">
      <w:pPr>
        <w:jc w:val="both"/>
        <w:rPr>
          <w:rFonts w:eastAsia="Times New Roman" w:cstheme="minorHAnsi"/>
          <w:color w:val="000000"/>
        </w:rPr>
      </w:pPr>
    </w:p>
    <w:p w14:paraId="3417C429" w14:textId="52BACB6F" w:rsidR="007E7B37" w:rsidRDefault="00EB4AFC" w:rsidP="004E531F">
      <w:pPr>
        <w:jc w:val="both"/>
        <w:rPr>
          <w:rFonts w:eastAsia="Times New Roman" w:cstheme="minorHAnsi"/>
          <w:color w:val="000000"/>
        </w:rPr>
      </w:pPr>
      <w:r w:rsidRPr="001E5606">
        <w:rPr>
          <w:rFonts w:eastAsia="Times New Roman" w:cstheme="minorHAnsi"/>
          <w:color w:val="000000"/>
        </w:rPr>
        <w:t>NOTE:</w:t>
      </w:r>
      <w:r w:rsidR="00BA6008">
        <w:rPr>
          <w:rFonts w:eastAsia="Times New Roman" w:cstheme="minorHAnsi"/>
          <w:color w:val="000000"/>
        </w:rPr>
        <w:t xml:space="preserve"> </w:t>
      </w:r>
      <w:r w:rsidR="007E7B37" w:rsidRPr="001E5606">
        <w:rPr>
          <w:rFonts w:eastAsia="Times New Roman" w:cstheme="minorHAnsi"/>
          <w:color w:val="000000"/>
        </w:rPr>
        <w:t xml:space="preserve">Position within the room should always be documented to record any environmental differences samples </w:t>
      </w:r>
      <w:r w:rsidR="00997FDC">
        <w:rPr>
          <w:rFonts w:eastAsia="Times New Roman" w:cstheme="minorHAnsi"/>
          <w:color w:val="000000"/>
        </w:rPr>
        <w:t xml:space="preserve">that </w:t>
      </w:r>
      <w:r w:rsidR="007E7B37" w:rsidRPr="001E5606">
        <w:rPr>
          <w:rFonts w:eastAsia="Times New Roman" w:cstheme="minorHAnsi"/>
          <w:color w:val="000000"/>
        </w:rPr>
        <w:t xml:space="preserve">could potentially encounter while growing. Once </w:t>
      </w:r>
      <w:r w:rsidR="00EF7B27" w:rsidRPr="001E5606">
        <w:rPr>
          <w:rFonts w:eastAsia="Times New Roman" w:cstheme="minorHAnsi"/>
          <w:color w:val="000000"/>
        </w:rPr>
        <w:t xml:space="preserve">the </w:t>
      </w:r>
      <w:r w:rsidR="007E7B37" w:rsidRPr="001E5606">
        <w:rPr>
          <w:rFonts w:eastAsia="Times New Roman" w:cstheme="minorHAnsi"/>
          <w:color w:val="000000"/>
        </w:rPr>
        <w:t xml:space="preserve">sample is in the CT </w:t>
      </w:r>
      <w:r w:rsidR="005A02A1" w:rsidRPr="001E5606">
        <w:rPr>
          <w:rFonts w:eastAsia="Times New Roman" w:cstheme="minorHAnsi"/>
          <w:color w:val="000000"/>
        </w:rPr>
        <w:t>room,</w:t>
      </w:r>
      <w:r w:rsidR="007E7B37" w:rsidRPr="001E5606">
        <w:rPr>
          <w:rFonts w:eastAsia="Times New Roman" w:cstheme="minorHAnsi"/>
          <w:color w:val="000000"/>
        </w:rPr>
        <w:t xml:space="preserve"> it should remain in its assigned spot undisturbed. Do not open the lid of the LSCP in the CT Room to </w:t>
      </w:r>
      <w:r w:rsidR="002E1562" w:rsidRPr="001E5606">
        <w:rPr>
          <w:rFonts w:eastAsia="Times New Roman" w:cstheme="minorHAnsi"/>
          <w:color w:val="000000"/>
        </w:rPr>
        <w:t xml:space="preserve">decrease the </w:t>
      </w:r>
      <w:r w:rsidR="00AB1E57" w:rsidRPr="001E5606">
        <w:rPr>
          <w:rFonts w:eastAsia="Times New Roman" w:cstheme="minorHAnsi"/>
          <w:color w:val="000000"/>
        </w:rPr>
        <w:t xml:space="preserve">chance </w:t>
      </w:r>
      <w:r w:rsidR="002E1562" w:rsidRPr="001E5606">
        <w:rPr>
          <w:rFonts w:eastAsia="Times New Roman" w:cstheme="minorHAnsi"/>
          <w:color w:val="000000"/>
        </w:rPr>
        <w:t>of contamination</w:t>
      </w:r>
      <w:r w:rsidR="007E7B37" w:rsidRPr="001E5606">
        <w:rPr>
          <w:rFonts w:eastAsia="Times New Roman" w:cstheme="minorHAnsi"/>
          <w:color w:val="000000"/>
        </w:rPr>
        <w:t>.</w:t>
      </w:r>
    </w:p>
    <w:p w14:paraId="1C524F40" w14:textId="77777777" w:rsidR="00385A67" w:rsidRPr="001E5606" w:rsidRDefault="00385A67" w:rsidP="004E531F">
      <w:pPr>
        <w:jc w:val="both"/>
        <w:rPr>
          <w:rFonts w:eastAsia="Times New Roman" w:cstheme="minorHAnsi"/>
          <w:color w:val="000000"/>
        </w:rPr>
      </w:pPr>
    </w:p>
    <w:p w14:paraId="36C1F7E8" w14:textId="22E3FA7B" w:rsidR="00EB4AFC" w:rsidRDefault="007E7B37" w:rsidP="004E531F">
      <w:pPr>
        <w:jc w:val="both"/>
        <w:rPr>
          <w:rFonts w:eastAsia="Times New Roman" w:cstheme="minorHAnsi"/>
          <w:color w:val="000000"/>
        </w:rPr>
      </w:pPr>
      <w:r w:rsidRPr="001E5606">
        <w:rPr>
          <w:rFonts w:eastAsia="Times New Roman" w:cstheme="minorHAnsi"/>
          <w:color w:val="000000"/>
        </w:rPr>
        <w:t>7.</w:t>
      </w:r>
      <w:r w:rsidR="00D55470" w:rsidRPr="001E5606">
        <w:rPr>
          <w:rFonts w:eastAsia="Times New Roman" w:cstheme="minorHAnsi"/>
          <w:color w:val="000000"/>
        </w:rPr>
        <w:t>3</w:t>
      </w:r>
      <w:r w:rsidR="00BA6008">
        <w:rPr>
          <w:rFonts w:eastAsia="Times New Roman" w:cstheme="minorHAnsi"/>
          <w:color w:val="000000"/>
        </w:rPr>
        <w:t>.</w:t>
      </w:r>
      <w:r w:rsidRPr="001E5606">
        <w:rPr>
          <w:rFonts w:eastAsia="Times New Roman" w:cstheme="minorHAnsi"/>
          <w:color w:val="000000"/>
        </w:rPr>
        <w:t xml:space="preserve"> </w:t>
      </w:r>
      <w:r w:rsidR="00EB4AFC" w:rsidRPr="001E5606">
        <w:rPr>
          <w:rFonts w:eastAsia="Times New Roman" w:cstheme="minorHAnsi"/>
          <w:color w:val="000000"/>
        </w:rPr>
        <w:t>Take</w:t>
      </w:r>
      <w:r w:rsidR="00B00752" w:rsidRPr="001E5606">
        <w:rPr>
          <w:rFonts w:eastAsia="Times New Roman" w:cstheme="minorHAnsi"/>
          <w:color w:val="000000"/>
        </w:rPr>
        <w:t xml:space="preserve"> </w:t>
      </w:r>
      <w:r w:rsidRPr="001E5606">
        <w:rPr>
          <w:rFonts w:eastAsia="Times New Roman" w:cstheme="minorHAnsi"/>
          <w:color w:val="000000"/>
        </w:rPr>
        <w:t>LSCP to a microscope</w:t>
      </w:r>
      <w:r w:rsidR="00015F12" w:rsidRPr="001E5606">
        <w:rPr>
          <w:rFonts w:eastAsia="Times New Roman" w:cstheme="minorHAnsi"/>
          <w:color w:val="000000"/>
        </w:rPr>
        <w:t>, outside of the CT room,</w:t>
      </w:r>
      <w:r w:rsidRPr="001E5606">
        <w:rPr>
          <w:rFonts w:eastAsia="Times New Roman" w:cstheme="minorHAnsi"/>
          <w:color w:val="000000"/>
        </w:rPr>
        <w:t xml:space="preserve"> to observe </w:t>
      </w:r>
      <w:r w:rsidR="000C61CC">
        <w:rPr>
          <w:rFonts w:eastAsia="Times New Roman" w:cstheme="minorHAnsi"/>
          <w:color w:val="000000"/>
        </w:rPr>
        <w:t xml:space="preserve">the </w:t>
      </w:r>
      <w:r w:rsidRPr="001E5606">
        <w:rPr>
          <w:rFonts w:eastAsia="Times New Roman" w:cstheme="minorHAnsi"/>
          <w:color w:val="000000"/>
        </w:rPr>
        <w:t>population growth</w:t>
      </w:r>
      <w:r w:rsidR="0035590E" w:rsidRPr="001E5606">
        <w:rPr>
          <w:rFonts w:eastAsia="Times New Roman" w:cstheme="minorHAnsi"/>
          <w:color w:val="000000"/>
        </w:rPr>
        <w:t xml:space="preserve"> and density</w:t>
      </w:r>
      <w:r w:rsidRPr="001E5606">
        <w:rPr>
          <w:rFonts w:eastAsia="Times New Roman" w:cstheme="minorHAnsi"/>
          <w:color w:val="000000"/>
        </w:rPr>
        <w:t xml:space="preserve">. </w:t>
      </w:r>
    </w:p>
    <w:p w14:paraId="694DC4D3" w14:textId="77777777" w:rsidR="00385A67" w:rsidRPr="001E5606" w:rsidRDefault="00385A67" w:rsidP="004E531F">
      <w:pPr>
        <w:jc w:val="both"/>
        <w:rPr>
          <w:rFonts w:eastAsia="Times New Roman" w:cstheme="minorHAnsi"/>
          <w:color w:val="000000"/>
        </w:rPr>
      </w:pPr>
    </w:p>
    <w:p w14:paraId="465DAA38" w14:textId="3B866281" w:rsidR="00385A67" w:rsidRPr="00F82767" w:rsidRDefault="00EB4AFC" w:rsidP="004E531F">
      <w:pPr>
        <w:jc w:val="both"/>
        <w:rPr>
          <w:rFonts w:eastAsia="Times New Roman" w:cstheme="minorHAnsi"/>
          <w:color w:val="000000"/>
        </w:rPr>
      </w:pPr>
      <w:r w:rsidRPr="001E5606">
        <w:rPr>
          <w:rFonts w:eastAsia="Times New Roman" w:cstheme="minorHAnsi"/>
          <w:color w:val="000000"/>
        </w:rPr>
        <w:t xml:space="preserve">NOTE: </w:t>
      </w:r>
      <w:r w:rsidR="007E7B37" w:rsidRPr="001E5606">
        <w:rPr>
          <w:rFonts w:eastAsia="Times New Roman" w:cstheme="minorHAnsi"/>
          <w:color w:val="000000"/>
        </w:rPr>
        <w:t xml:space="preserve">Each </w:t>
      </w:r>
      <w:r w:rsidR="00F40C59" w:rsidRPr="001E5606">
        <w:rPr>
          <w:rFonts w:eastAsia="Times New Roman" w:cstheme="minorHAnsi"/>
          <w:i/>
          <w:iCs/>
          <w:color w:val="000000"/>
        </w:rPr>
        <w:t>C. elegans</w:t>
      </w:r>
      <w:r w:rsidR="00F40C59" w:rsidRPr="001E5606">
        <w:rPr>
          <w:rFonts w:eastAsia="Times New Roman" w:cstheme="minorHAnsi"/>
          <w:color w:val="000000"/>
        </w:rPr>
        <w:t xml:space="preserve"> </w:t>
      </w:r>
      <w:r w:rsidR="007E7B37" w:rsidRPr="001E5606">
        <w:rPr>
          <w:rFonts w:eastAsia="Times New Roman" w:cstheme="minorHAnsi"/>
          <w:color w:val="000000"/>
        </w:rPr>
        <w:t>strain and sample will vary in its growth</w:t>
      </w:r>
      <w:r w:rsidR="0035590E" w:rsidRPr="001E5606">
        <w:rPr>
          <w:rFonts w:eastAsia="Times New Roman" w:cstheme="minorHAnsi"/>
          <w:color w:val="000000"/>
        </w:rPr>
        <w:t>,</w:t>
      </w:r>
      <w:r w:rsidR="007E7B37" w:rsidRPr="001E5606">
        <w:rPr>
          <w:rFonts w:eastAsia="Times New Roman" w:cstheme="minorHAnsi"/>
          <w:color w:val="000000"/>
        </w:rPr>
        <w:t xml:space="preserve"> so monitor samples closely.</w:t>
      </w:r>
      <w:r w:rsidR="00997FDC">
        <w:rPr>
          <w:rFonts w:eastAsia="Times New Roman" w:cstheme="minorHAnsi"/>
          <w:color w:val="000000"/>
        </w:rPr>
        <w:t xml:space="preserve"> </w:t>
      </w:r>
      <w:r w:rsidR="00152BD6" w:rsidRPr="001E5606">
        <w:rPr>
          <w:rFonts w:eastAsia="Times New Roman" w:cstheme="minorHAnsi"/>
          <w:color w:val="000000"/>
        </w:rPr>
        <w:t xml:space="preserve">While it is recommended to not disturb the growth of the LSCP while in the CT Room, LSCPs were transported out of the CT Room and lids were opened every 2 days to monitor sample growth. Taking the sealed lids off the LSCPs every 2 days </w:t>
      </w:r>
      <w:r w:rsidRPr="001E5606">
        <w:rPr>
          <w:rFonts w:eastAsia="Times New Roman" w:cstheme="minorHAnsi"/>
          <w:color w:val="000000"/>
        </w:rPr>
        <w:t xml:space="preserve">also allows for </w:t>
      </w:r>
      <w:r w:rsidR="00152BD6" w:rsidRPr="001E5606">
        <w:rPr>
          <w:rFonts w:eastAsia="Times New Roman" w:cstheme="minorHAnsi"/>
          <w:color w:val="000000"/>
        </w:rPr>
        <w:t>O</w:t>
      </w:r>
      <w:r w:rsidR="00152BD6" w:rsidRPr="001E5606">
        <w:rPr>
          <w:rFonts w:eastAsia="Times New Roman" w:cstheme="minorHAnsi"/>
          <w:color w:val="000000"/>
          <w:vertAlign w:val="subscript"/>
        </w:rPr>
        <w:t>2</w:t>
      </w:r>
      <w:r w:rsidR="00152BD6" w:rsidRPr="001E5606">
        <w:rPr>
          <w:rFonts w:eastAsia="Times New Roman" w:cstheme="minorHAnsi"/>
          <w:color w:val="000000"/>
        </w:rPr>
        <w:t xml:space="preserve"> </w:t>
      </w:r>
      <w:r w:rsidRPr="001E5606">
        <w:rPr>
          <w:rFonts w:eastAsia="Times New Roman" w:cstheme="minorHAnsi"/>
          <w:color w:val="000000"/>
        </w:rPr>
        <w:t>to flow into the</w:t>
      </w:r>
      <w:r w:rsidR="00152BD6" w:rsidRPr="001E5606">
        <w:rPr>
          <w:rFonts w:eastAsia="Times New Roman" w:cstheme="minorHAnsi"/>
          <w:color w:val="000000"/>
        </w:rPr>
        <w:t xml:space="preserve"> LSCP.</w:t>
      </w:r>
    </w:p>
    <w:p w14:paraId="345DBD51" w14:textId="77777777" w:rsidR="00385A67" w:rsidRPr="00054566" w:rsidRDefault="00385A67" w:rsidP="004E531F">
      <w:pPr>
        <w:jc w:val="both"/>
        <w:rPr>
          <w:rFonts w:eastAsia="Times New Roman" w:cstheme="minorHAnsi"/>
        </w:rPr>
      </w:pPr>
    </w:p>
    <w:p w14:paraId="4213FCD1" w14:textId="48B4EF60" w:rsidR="00DE395F" w:rsidRDefault="007E7B37" w:rsidP="004E531F">
      <w:pPr>
        <w:jc w:val="both"/>
        <w:rPr>
          <w:rFonts w:eastAsia="Times New Roman" w:cstheme="minorHAnsi"/>
          <w:color w:val="000000"/>
        </w:rPr>
      </w:pPr>
      <w:r w:rsidRPr="001E5606">
        <w:rPr>
          <w:rFonts w:eastAsia="Times New Roman" w:cstheme="minorHAnsi"/>
          <w:color w:val="000000"/>
        </w:rPr>
        <w:t>7</w:t>
      </w:r>
      <w:r w:rsidRPr="007E7A58">
        <w:rPr>
          <w:rFonts w:eastAsia="Times New Roman" w:cstheme="minorHAnsi"/>
          <w:color w:val="000000"/>
        </w:rPr>
        <w:t>.</w:t>
      </w:r>
      <w:r w:rsidR="00D55470" w:rsidRPr="007E7A58">
        <w:rPr>
          <w:rFonts w:eastAsia="Times New Roman" w:cstheme="minorHAnsi"/>
          <w:color w:val="000000"/>
        </w:rPr>
        <w:t>4</w:t>
      </w:r>
      <w:r w:rsidR="00BA6008">
        <w:rPr>
          <w:rFonts w:eastAsia="Times New Roman" w:cstheme="minorHAnsi"/>
          <w:color w:val="000000"/>
        </w:rPr>
        <w:t>.</w:t>
      </w:r>
      <w:r w:rsidRPr="001E5606">
        <w:rPr>
          <w:rFonts w:eastAsia="Times New Roman" w:cstheme="minorHAnsi"/>
          <w:color w:val="000000"/>
        </w:rPr>
        <w:t xml:space="preserve"> </w:t>
      </w:r>
      <w:r w:rsidR="00BA6008">
        <w:rPr>
          <w:rFonts w:eastAsia="Times New Roman" w:cstheme="minorHAnsi"/>
          <w:color w:val="000000"/>
        </w:rPr>
        <w:t xml:space="preserve">Before harvesting ensure that </w:t>
      </w:r>
      <w:r w:rsidR="005A02A1" w:rsidRPr="001E5606">
        <w:rPr>
          <w:rFonts w:eastAsia="Times New Roman" w:cstheme="minorHAnsi"/>
          <w:color w:val="000000"/>
        </w:rPr>
        <w:t xml:space="preserve">the </w:t>
      </w:r>
      <w:r w:rsidR="00EA6FFC" w:rsidRPr="001E5606">
        <w:rPr>
          <w:rFonts w:eastAsia="Times New Roman" w:cstheme="minorHAnsi"/>
          <w:color w:val="000000"/>
        </w:rPr>
        <w:t>LSCP</w:t>
      </w:r>
      <w:r w:rsidRPr="001E5606">
        <w:rPr>
          <w:rFonts w:eastAsia="Times New Roman" w:cstheme="minorHAnsi"/>
          <w:color w:val="000000"/>
        </w:rPr>
        <w:t xml:space="preserve"> has become full </w:t>
      </w:r>
      <w:r w:rsidR="0035590E" w:rsidRPr="001E5606">
        <w:rPr>
          <w:rFonts w:eastAsia="Times New Roman" w:cstheme="minorHAnsi"/>
          <w:color w:val="000000"/>
        </w:rPr>
        <w:t>of</w:t>
      </w:r>
      <w:r w:rsidR="00EA6FFC" w:rsidRPr="001E5606">
        <w:rPr>
          <w:rFonts w:eastAsia="Times New Roman" w:cstheme="minorHAnsi"/>
          <w:color w:val="000000"/>
        </w:rPr>
        <w:t xml:space="preserve"> a large population of worms</w:t>
      </w:r>
      <w:r w:rsidR="00BA6008">
        <w:rPr>
          <w:rFonts w:eastAsia="Times New Roman" w:cstheme="minorHAnsi"/>
          <w:color w:val="000000"/>
        </w:rPr>
        <w:t>.</w:t>
      </w:r>
      <w:r w:rsidR="00EA6FFC" w:rsidRPr="001E5606">
        <w:rPr>
          <w:rFonts w:eastAsia="Times New Roman" w:cstheme="minorHAnsi"/>
          <w:color w:val="000000"/>
        </w:rPr>
        <w:t xml:space="preserve"> </w:t>
      </w:r>
      <w:r w:rsidR="00BA6008">
        <w:rPr>
          <w:rFonts w:eastAsia="Times New Roman" w:cstheme="minorHAnsi"/>
          <w:color w:val="000000"/>
        </w:rPr>
        <w:t xml:space="preserve">Use </w:t>
      </w:r>
      <w:r w:rsidR="00F8106D">
        <w:rPr>
          <w:rFonts w:eastAsia="Times New Roman" w:cstheme="minorHAnsi"/>
          <w:color w:val="000000"/>
        </w:rPr>
        <w:t xml:space="preserve">the </w:t>
      </w:r>
      <w:r w:rsidR="00EA6FFC" w:rsidRPr="001E5606">
        <w:rPr>
          <w:rFonts w:eastAsia="Times New Roman" w:cstheme="minorHAnsi"/>
          <w:color w:val="000000"/>
        </w:rPr>
        <w:t>following criteria</w:t>
      </w:r>
      <w:r w:rsidR="00C01C49" w:rsidRPr="001E5606">
        <w:rPr>
          <w:rFonts w:eastAsia="Times New Roman" w:cstheme="minorHAnsi"/>
          <w:color w:val="000000"/>
        </w:rPr>
        <w:t xml:space="preserve"> </w:t>
      </w:r>
      <w:r w:rsidR="00EA6FFC" w:rsidRPr="001E5606">
        <w:rPr>
          <w:rFonts w:eastAsia="Times New Roman" w:cstheme="minorHAnsi"/>
          <w:color w:val="000000"/>
        </w:rPr>
        <w:t xml:space="preserve">to decide if </w:t>
      </w:r>
      <w:r w:rsidR="00BA6008">
        <w:rPr>
          <w:rFonts w:eastAsia="Times New Roman" w:cstheme="minorHAnsi"/>
          <w:color w:val="000000"/>
        </w:rPr>
        <w:t>the</w:t>
      </w:r>
      <w:r w:rsidR="00EA6FFC" w:rsidRPr="001E5606">
        <w:rPr>
          <w:rFonts w:eastAsia="Times New Roman" w:cstheme="minorHAnsi"/>
          <w:color w:val="000000"/>
        </w:rPr>
        <w:t xml:space="preserve"> LSCP </w:t>
      </w:r>
      <w:r w:rsidR="006D4EBE" w:rsidRPr="001E5606">
        <w:rPr>
          <w:rFonts w:eastAsia="Times New Roman" w:cstheme="minorHAnsi"/>
          <w:color w:val="000000"/>
        </w:rPr>
        <w:t>is</w:t>
      </w:r>
      <w:r w:rsidR="00EA6FFC" w:rsidRPr="001E5606">
        <w:rPr>
          <w:rFonts w:eastAsia="Times New Roman" w:cstheme="minorHAnsi"/>
          <w:color w:val="000000"/>
        </w:rPr>
        <w:t xml:space="preserve"> ready to be collected</w:t>
      </w:r>
      <w:r w:rsidR="00BA6008">
        <w:rPr>
          <w:rFonts w:eastAsia="Times New Roman" w:cstheme="minorHAnsi"/>
          <w:color w:val="000000"/>
        </w:rPr>
        <w:t>.</w:t>
      </w:r>
    </w:p>
    <w:p w14:paraId="297FCC99" w14:textId="77777777" w:rsidR="00385A67" w:rsidRDefault="00385A67" w:rsidP="004E531F">
      <w:pPr>
        <w:jc w:val="both"/>
        <w:rPr>
          <w:rFonts w:eastAsia="Times New Roman" w:cstheme="minorHAnsi"/>
          <w:color w:val="000000"/>
        </w:rPr>
      </w:pPr>
    </w:p>
    <w:p w14:paraId="3CBECFBE" w14:textId="78EC2668" w:rsidR="00DE395F" w:rsidRDefault="00DE395F" w:rsidP="004E531F">
      <w:pPr>
        <w:jc w:val="both"/>
        <w:rPr>
          <w:rFonts w:eastAsia="Times New Roman" w:cstheme="minorHAnsi"/>
          <w:color w:val="000000"/>
        </w:rPr>
      </w:pPr>
      <w:r>
        <w:rPr>
          <w:rFonts w:eastAsia="Times New Roman" w:cstheme="minorHAnsi"/>
          <w:color w:val="000000"/>
        </w:rPr>
        <w:t>7.</w:t>
      </w:r>
      <w:r w:rsidR="00BA6008">
        <w:rPr>
          <w:rFonts w:eastAsia="Times New Roman" w:cstheme="minorHAnsi"/>
          <w:color w:val="000000"/>
        </w:rPr>
        <w:t>4.1. Ensure that</w:t>
      </w:r>
      <w:r>
        <w:rPr>
          <w:rFonts w:eastAsia="Times New Roman" w:cstheme="minorHAnsi"/>
          <w:color w:val="000000"/>
        </w:rPr>
        <w:t xml:space="preserve"> </w:t>
      </w:r>
      <w:r w:rsidR="00BA6008">
        <w:rPr>
          <w:rFonts w:eastAsia="Times New Roman" w:cstheme="minorHAnsi"/>
          <w:color w:val="000000"/>
        </w:rPr>
        <w:t>t</w:t>
      </w:r>
      <w:r w:rsidR="00EA6FFC" w:rsidRPr="001E5606">
        <w:rPr>
          <w:rFonts w:eastAsia="Times New Roman" w:cstheme="minorHAnsi"/>
          <w:color w:val="000000"/>
        </w:rPr>
        <w:t>he LSCP is full of</w:t>
      </w:r>
      <w:r w:rsidR="0035590E" w:rsidRPr="001E5606">
        <w:rPr>
          <w:rFonts w:eastAsia="Times New Roman" w:cstheme="minorHAnsi"/>
          <w:color w:val="000000"/>
        </w:rPr>
        <w:t xml:space="preserve"> </w:t>
      </w:r>
      <w:r w:rsidR="00EA6FFC" w:rsidRPr="001E5606">
        <w:rPr>
          <w:rFonts w:eastAsia="Times New Roman" w:cstheme="minorHAnsi"/>
          <w:color w:val="000000"/>
        </w:rPr>
        <w:t xml:space="preserve">gravid </w:t>
      </w:r>
      <w:r w:rsidR="0035590E" w:rsidRPr="001E5606">
        <w:rPr>
          <w:rFonts w:eastAsia="Times New Roman" w:cstheme="minorHAnsi"/>
          <w:color w:val="000000"/>
        </w:rPr>
        <w:t>adult worms</w:t>
      </w:r>
      <w:r w:rsidR="00BA6008">
        <w:rPr>
          <w:rFonts w:eastAsia="Times New Roman" w:cstheme="minorHAnsi"/>
          <w:color w:val="000000"/>
        </w:rPr>
        <w:t>.</w:t>
      </w:r>
      <w:r w:rsidR="0035590E" w:rsidRPr="001E5606">
        <w:rPr>
          <w:rFonts w:eastAsia="Times New Roman" w:cstheme="minorHAnsi"/>
          <w:color w:val="000000"/>
        </w:rPr>
        <w:t xml:space="preserve"> </w:t>
      </w:r>
    </w:p>
    <w:p w14:paraId="5BA86FD4" w14:textId="77777777" w:rsidR="00385A67" w:rsidRDefault="00385A67" w:rsidP="004E531F">
      <w:pPr>
        <w:jc w:val="both"/>
        <w:rPr>
          <w:rFonts w:eastAsia="Times New Roman" w:cstheme="minorHAnsi"/>
          <w:color w:val="000000"/>
        </w:rPr>
      </w:pPr>
    </w:p>
    <w:p w14:paraId="10CCD8FC" w14:textId="764B0A30" w:rsidR="00DE395F" w:rsidRDefault="00DE395F" w:rsidP="004E531F">
      <w:pPr>
        <w:jc w:val="both"/>
        <w:rPr>
          <w:rFonts w:eastAsia="Times New Roman" w:cstheme="minorHAnsi"/>
          <w:color w:val="000000"/>
        </w:rPr>
      </w:pPr>
      <w:r>
        <w:rPr>
          <w:rFonts w:eastAsia="Times New Roman" w:cstheme="minorHAnsi"/>
          <w:color w:val="000000"/>
        </w:rPr>
        <w:t>7.</w:t>
      </w:r>
      <w:r w:rsidR="00BA6008">
        <w:rPr>
          <w:rFonts w:eastAsia="Times New Roman" w:cstheme="minorHAnsi"/>
          <w:color w:val="000000"/>
        </w:rPr>
        <w:t>4.2. Ensure that the plate contains</w:t>
      </w:r>
      <w:r w:rsidR="0035590E" w:rsidRPr="001E5606">
        <w:rPr>
          <w:rFonts w:eastAsia="Times New Roman" w:cstheme="minorHAnsi"/>
          <w:color w:val="000000"/>
        </w:rPr>
        <w:t xml:space="preserve"> a large population size</w:t>
      </w:r>
      <w:r w:rsidR="00EA6FFC" w:rsidRPr="001E5606">
        <w:rPr>
          <w:rFonts w:eastAsia="Times New Roman" w:cstheme="minorHAnsi"/>
          <w:color w:val="000000"/>
        </w:rPr>
        <w:t xml:space="preserve"> (</w:t>
      </w:r>
      <w:r w:rsidR="00EA6FFC" w:rsidRPr="00BA6008">
        <w:rPr>
          <w:rFonts w:eastAsia="Times New Roman" w:cstheme="minorHAnsi"/>
          <w:color w:val="000000"/>
        </w:rPr>
        <w:t>i.e.</w:t>
      </w:r>
      <w:r w:rsidR="00BA6008">
        <w:rPr>
          <w:rFonts w:eastAsia="Times New Roman" w:cstheme="minorHAnsi"/>
          <w:color w:val="000000"/>
        </w:rPr>
        <w:t>,</w:t>
      </w:r>
      <w:r w:rsidR="00EA6FFC" w:rsidRPr="007E7A58">
        <w:rPr>
          <w:rFonts w:eastAsia="Times New Roman" w:cstheme="minorHAnsi"/>
          <w:color w:val="000000"/>
        </w:rPr>
        <w:t xml:space="preserve"> worms cover the entire surface of the agar)</w:t>
      </w:r>
      <w:r w:rsidR="00F8106D">
        <w:rPr>
          <w:rFonts w:eastAsia="Times New Roman" w:cstheme="minorHAnsi"/>
          <w:color w:val="000000"/>
        </w:rPr>
        <w:t>.</w:t>
      </w:r>
    </w:p>
    <w:p w14:paraId="28895C7A" w14:textId="77777777" w:rsidR="00385A67" w:rsidRDefault="00385A67" w:rsidP="004E531F">
      <w:pPr>
        <w:jc w:val="both"/>
        <w:rPr>
          <w:rFonts w:eastAsia="Times New Roman" w:cstheme="minorHAnsi"/>
          <w:color w:val="000000"/>
        </w:rPr>
      </w:pPr>
    </w:p>
    <w:p w14:paraId="64C255E9" w14:textId="37D2D6F0" w:rsidR="00DE395F" w:rsidRDefault="00BA6008" w:rsidP="004E531F">
      <w:pPr>
        <w:jc w:val="both"/>
        <w:rPr>
          <w:rFonts w:eastAsia="Times New Roman" w:cstheme="minorHAnsi"/>
          <w:color w:val="000000"/>
        </w:rPr>
      </w:pPr>
      <w:r>
        <w:rPr>
          <w:rFonts w:eastAsia="Times New Roman" w:cstheme="minorHAnsi"/>
          <w:color w:val="000000"/>
        </w:rPr>
        <w:t>7.4.3. Ensure that the plate</w:t>
      </w:r>
      <w:r w:rsidR="00EA6FFC" w:rsidRPr="007E7A58">
        <w:rPr>
          <w:rFonts w:eastAsia="Times New Roman" w:cstheme="minorHAnsi"/>
          <w:color w:val="000000"/>
        </w:rPr>
        <w:t xml:space="preserve"> does not have many eggs on the surface of the agar (</w:t>
      </w:r>
      <w:r w:rsidR="00EA6FFC" w:rsidRPr="00BA6008">
        <w:rPr>
          <w:rFonts w:eastAsia="Times New Roman" w:cstheme="minorHAnsi"/>
          <w:color w:val="000000"/>
        </w:rPr>
        <w:t>i.e.</w:t>
      </w:r>
      <w:r>
        <w:rPr>
          <w:rFonts w:eastAsia="Times New Roman" w:cstheme="minorHAnsi"/>
          <w:color w:val="000000"/>
        </w:rPr>
        <w:t>,</w:t>
      </w:r>
      <w:r w:rsidR="00EA6FFC" w:rsidRPr="007E7A58">
        <w:rPr>
          <w:rFonts w:eastAsia="Times New Roman" w:cstheme="minorHAnsi"/>
          <w:color w:val="000000"/>
        </w:rPr>
        <w:t xml:space="preserve"> the maximum </w:t>
      </w:r>
      <w:r w:rsidR="00D03F7D">
        <w:rPr>
          <w:rFonts w:eastAsia="Times New Roman" w:cstheme="minorHAnsi"/>
          <w:color w:val="000000"/>
        </w:rPr>
        <w:t>number</w:t>
      </w:r>
      <w:r w:rsidR="00EA6FFC" w:rsidRPr="007E7A58">
        <w:rPr>
          <w:rFonts w:eastAsia="Times New Roman" w:cstheme="minorHAnsi"/>
          <w:color w:val="000000"/>
        </w:rPr>
        <w:t xml:space="preserve"> of worms should have hatched)</w:t>
      </w:r>
      <w:r w:rsidR="00F8106D">
        <w:rPr>
          <w:rFonts w:eastAsia="Times New Roman" w:cstheme="minorHAnsi"/>
          <w:color w:val="000000"/>
        </w:rPr>
        <w:t>.</w:t>
      </w:r>
    </w:p>
    <w:p w14:paraId="19444340" w14:textId="77777777" w:rsidR="00385A67" w:rsidRDefault="00385A67" w:rsidP="004E531F">
      <w:pPr>
        <w:jc w:val="both"/>
        <w:rPr>
          <w:rFonts w:eastAsia="Times New Roman" w:cstheme="minorHAnsi"/>
          <w:color w:val="000000"/>
        </w:rPr>
      </w:pPr>
    </w:p>
    <w:p w14:paraId="294394D3" w14:textId="1559279D" w:rsidR="009F56C5" w:rsidRDefault="00DE395F" w:rsidP="004E531F">
      <w:pPr>
        <w:jc w:val="both"/>
        <w:rPr>
          <w:rFonts w:eastAsia="Times New Roman" w:cstheme="minorHAnsi"/>
          <w:color w:val="000000"/>
        </w:rPr>
      </w:pPr>
      <w:r>
        <w:rPr>
          <w:rFonts w:eastAsia="Times New Roman" w:cstheme="minorHAnsi"/>
          <w:color w:val="000000"/>
        </w:rPr>
        <w:t>7.</w:t>
      </w:r>
      <w:r w:rsidR="00BA6008">
        <w:rPr>
          <w:rFonts w:eastAsia="Times New Roman" w:cstheme="minorHAnsi"/>
          <w:color w:val="000000"/>
        </w:rPr>
        <w:t xml:space="preserve">4.4. Ensure that the plate </w:t>
      </w:r>
      <w:r w:rsidR="0035590E" w:rsidRPr="001E5606">
        <w:rPr>
          <w:rFonts w:eastAsia="Times New Roman" w:cstheme="minorHAnsi"/>
          <w:color w:val="000000"/>
        </w:rPr>
        <w:t>has minimal</w:t>
      </w:r>
      <w:r w:rsidR="00EA6FFC" w:rsidRPr="001E5606">
        <w:rPr>
          <w:rFonts w:eastAsia="Times New Roman" w:cstheme="minorHAnsi"/>
          <w:color w:val="000000"/>
        </w:rPr>
        <w:t xml:space="preserve"> to no</w:t>
      </w:r>
      <w:r w:rsidR="0035590E" w:rsidRPr="001E5606">
        <w:rPr>
          <w:rFonts w:eastAsia="Times New Roman" w:cstheme="minorHAnsi"/>
          <w:color w:val="000000"/>
        </w:rPr>
        <w:t xml:space="preserve"> </w:t>
      </w:r>
      <w:r w:rsidR="00EA6FFC" w:rsidRPr="00F82767">
        <w:rPr>
          <w:rFonts w:eastAsia="Times New Roman" w:cstheme="minorHAnsi"/>
          <w:i/>
          <w:iCs/>
          <w:color w:val="000000"/>
        </w:rPr>
        <w:t>E. coli</w:t>
      </w:r>
      <w:r w:rsidR="00EA6FFC" w:rsidRPr="007E7A58">
        <w:rPr>
          <w:rFonts w:eastAsia="Times New Roman" w:cstheme="minorHAnsi"/>
          <w:color w:val="000000"/>
        </w:rPr>
        <w:t xml:space="preserve"> </w:t>
      </w:r>
      <w:r w:rsidR="0035590E" w:rsidRPr="007E7A58">
        <w:rPr>
          <w:rFonts w:eastAsia="Times New Roman" w:cstheme="minorHAnsi"/>
          <w:color w:val="000000"/>
        </w:rPr>
        <w:t>left</w:t>
      </w:r>
      <w:r w:rsidR="00BA6008">
        <w:rPr>
          <w:rFonts w:eastAsia="Times New Roman" w:cstheme="minorHAnsi"/>
          <w:color w:val="000000"/>
        </w:rPr>
        <w:t>,</w:t>
      </w:r>
      <w:r w:rsidR="00EA6FFC" w:rsidRPr="007E7A58">
        <w:rPr>
          <w:rFonts w:eastAsia="Times New Roman" w:cstheme="minorHAnsi"/>
          <w:color w:val="000000"/>
        </w:rPr>
        <w:t xml:space="preserve"> indicating </w:t>
      </w:r>
      <w:r w:rsidR="00BA6008">
        <w:rPr>
          <w:rFonts w:eastAsia="Times New Roman" w:cstheme="minorHAnsi"/>
          <w:color w:val="000000"/>
        </w:rPr>
        <w:t xml:space="preserve">that </w:t>
      </w:r>
      <w:r w:rsidR="00EA6FFC" w:rsidRPr="007E7A58">
        <w:rPr>
          <w:rFonts w:eastAsia="Times New Roman" w:cstheme="minorHAnsi"/>
          <w:color w:val="000000"/>
        </w:rPr>
        <w:t>the worms would starve</w:t>
      </w:r>
      <w:r w:rsidR="00422B3D" w:rsidRPr="007E7A58">
        <w:rPr>
          <w:rFonts w:eastAsia="Times New Roman" w:cstheme="minorHAnsi"/>
          <w:color w:val="000000"/>
        </w:rPr>
        <w:t xml:space="preserve"> and generate dauer larvae</w:t>
      </w:r>
      <w:r w:rsidR="00EA6FFC" w:rsidRPr="007E7A58">
        <w:rPr>
          <w:rFonts w:eastAsia="Times New Roman" w:cstheme="minorHAnsi"/>
          <w:color w:val="000000"/>
        </w:rPr>
        <w:t xml:space="preserve"> if left on the plate for an additional two days</w:t>
      </w:r>
      <w:r w:rsidR="00422B3D" w:rsidRPr="007E7A58">
        <w:rPr>
          <w:rFonts w:eastAsia="Times New Roman" w:cstheme="minorHAnsi"/>
          <w:color w:val="000000"/>
        </w:rPr>
        <w:t xml:space="preserve">. </w:t>
      </w:r>
    </w:p>
    <w:p w14:paraId="407F0259" w14:textId="77777777" w:rsidR="00385A67" w:rsidRPr="001E5606" w:rsidRDefault="00385A67" w:rsidP="004E531F">
      <w:pPr>
        <w:jc w:val="both"/>
        <w:rPr>
          <w:rFonts w:eastAsia="Times New Roman" w:cstheme="minorHAnsi"/>
          <w:color w:val="000000"/>
        </w:rPr>
      </w:pPr>
    </w:p>
    <w:p w14:paraId="72E6F39D" w14:textId="5C84C646" w:rsidR="00F40C59" w:rsidRDefault="00F40C59" w:rsidP="004E531F">
      <w:pPr>
        <w:jc w:val="both"/>
        <w:rPr>
          <w:rFonts w:eastAsia="Times New Roman" w:cstheme="minorHAnsi"/>
          <w:color w:val="000000"/>
        </w:rPr>
      </w:pPr>
      <w:r w:rsidRPr="001E5606">
        <w:rPr>
          <w:rFonts w:eastAsia="Times New Roman" w:cstheme="minorHAnsi"/>
          <w:color w:val="000000"/>
        </w:rPr>
        <w:t xml:space="preserve">NOTE: </w:t>
      </w:r>
      <w:r w:rsidR="00EF7B27" w:rsidRPr="001E5606">
        <w:rPr>
          <w:rFonts w:eastAsia="Times New Roman" w:cstheme="minorHAnsi"/>
          <w:color w:val="000000"/>
        </w:rPr>
        <w:t xml:space="preserve">Although </w:t>
      </w:r>
      <w:r w:rsidR="0035590E" w:rsidRPr="001E5606">
        <w:rPr>
          <w:rFonts w:eastAsia="Times New Roman" w:cstheme="minorHAnsi"/>
          <w:color w:val="000000"/>
        </w:rPr>
        <w:t xml:space="preserve">most </w:t>
      </w:r>
      <w:r w:rsidRPr="001E5606">
        <w:rPr>
          <w:rFonts w:eastAsia="Times New Roman" w:cstheme="minorHAnsi"/>
          <w:color w:val="000000"/>
        </w:rPr>
        <w:t>LSCP</w:t>
      </w:r>
      <w:r w:rsidR="00B00752" w:rsidRPr="001E5606">
        <w:rPr>
          <w:rFonts w:eastAsia="Times New Roman" w:cstheme="minorHAnsi"/>
          <w:color w:val="000000"/>
        </w:rPr>
        <w:t>s</w:t>
      </w:r>
      <w:r w:rsidRPr="001E5606">
        <w:rPr>
          <w:rFonts w:eastAsia="Times New Roman" w:cstheme="minorHAnsi"/>
          <w:color w:val="000000"/>
        </w:rPr>
        <w:t xml:space="preserve"> are ready to harvest between </w:t>
      </w:r>
      <w:r w:rsidR="00DF7DD0" w:rsidRPr="001E5606">
        <w:rPr>
          <w:rFonts w:eastAsia="Times New Roman" w:cstheme="minorHAnsi"/>
          <w:color w:val="000000" w:themeColor="text1"/>
        </w:rPr>
        <w:t xml:space="preserve">10 </w:t>
      </w:r>
      <w:r w:rsidR="00A2439E" w:rsidRPr="001E5606">
        <w:rPr>
          <w:rFonts w:eastAsia="Times New Roman" w:cstheme="minorHAnsi"/>
          <w:color w:val="000000" w:themeColor="text1"/>
        </w:rPr>
        <w:t>to</w:t>
      </w:r>
      <w:r w:rsidR="00DF7DD0" w:rsidRPr="001E5606">
        <w:rPr>
          <w:rFonts w:eastAsia="Times New Roman" w:cstheme="minorHAnsi"/>
          <w:color w:val="000000" w:themeColor="text1"/>
        </w:rPr>
        <w:t xml:space="preserve"> </w:t>
      </w:r>
      <w:r w:rsidR="002958C2" w:rsidRPr="001E5606">
        <w:rPr>
          <w:rFonts w:eastAsia="Times New Roman" w:cstheme="minorHAnsi"/>
          <w:color w:val="000000" w:themeColor="text1"/>
        </w:rPr>
        <w:t>20</w:t>
      </w:r>
      <w:r w:rsidR="00DF7DD0" w:rsidRPr="001E5606">
        <w:rPr>
          <w:rFonts w:eastAsia="Times New Roman" w:cstheme="minorHAnsi"/>
          <w:color w:val="000000" w:themeColor="text1"/>
        </w:rPr>
        <w:t xml:space="preserve"> </w:t>
      </w:r>
      <w:r w:rsidRPr="001E5606">
        <w:rPr>
          <w:rFonts w:eastAsia="Times New Roman" w:cstheme="minorHAnsi"/>
          <w:color w:val="000000"/>
        </w:rPr>
        <w:t>days</w:t>
      </w:r>
      <w:r w:rsidR="00C01C49" w:rsidRPr="001E5606">
        <w:rPr>
          <w:rFonts w:eastAsia="Times New Roman" w:cstheme="minorHAnsi"/>
          <w:color w:val="000000"/>
        </w:rPr>
        <w:t xml:space="preserve">, </w:t>
      </w:r>
      <w:r w:rsidRPr="001E5606">
        <w:rPr>
          <w:rFonts w:eastAsia="Times New Roman" w:cstheme="minorHAnsi"/>
          <w:color w:val="000000"/>
        </w:rPr>
        <w:t>depending on strain and sample</w:t>
      </w:r>
      <w:r w:rsidR="00772C06">
        <w:rPr>
          <w:rFonts w:eastAsia="Times New Roman" w:cstheme="minorHAnsi"/>
          <w:color w:val="000000"/>
        </w:rPr>
        <w:t xml:space="preserve">, </w:t>
      </w:r>
      <w:r w:rsidR="0035590E" w:rsidRPr="001E5606">
        <w:rPr>
          <w:rFonts w:eastAsia="Times New Roman" w:cstheme="minorHAnsi"/>
          <w:color w:val="000000"/>
        </w:rPr>
        <w:t>check</w:t>
      </w:r>
      <w:r w:rsidR="002958C2" w:rsidRPr="001E5606">
        <w:rPr>
          <w:rFonts w:eastAsia="Times New Roman" w:cstheme="minorHAnsi"/>
          <w:color w:val="000000"/>
        </w:rPr>
        <w:t xml:space="preserve"> </w:t>
      </w:r>
      <w:r w:rsidR="00B00752" w:rsidRPr="001E5606">
        <w:rPr>
          <w:rFonts w:eastAsia="Times New Roman" w:cstheme="minorHAnsi"/>
          <w:color w:val="000000"/>
        </w:rPr>
        <w:t xml:space="preserve">each </w:t>
      </w:r>
      <w:r w:rsidR="0035590E" w:rsidRPr="001E5606">
        <w:rPr>
          <w:rFonts w:eastAsia="Times New Roman" w:cstheme="minorHAnsi"/>
          <w:color w:val="000000"/>
        </w:rPr>
        <w:t>LSCP frequently upon establishing this protocol to determine normal harvest times</w:t>
      </w:r>
      <w:r w:rsidR="00117361" w:rsidRPr="001E5606">
        <w:rPr>
          <w:rFonts w:eastAsia="Times New Roman" w:cstheme="minorHAnsi"/>
          <w:color w:val="000000"/>
        </w:rPr>
        <w:t>.</w:t>
      </w:r>
    </w:p>
    <w:p w14:paraId="76D8EA9D" w14:textId="77777777" w:rsidR="00385A67" w:rsidRPr="001E5606" w:rsidRDefault="00385A67" w:rsidP="004E531F">
      <w:pPr>
        <w:jc w:val="both"/>
        <w:rPr>
          <w:rFonts w:eastAsia="Times New Roman" w:cstheme="minorHAnsi"/>
          <w:color w:val="000000"/>
        </w:rPr>
      </w:pPr>
    </w:p>
    <w:p w14:paraId="1A7CA015" w14:textId="105B5A44" w:rsidR="009C1F2E" w:rsidRDefault="00987179" w:rsidP="004E531F">
      <w:pPr>
        <w:jc w:val="both"/>
        <w:rPr>
          <w:rFonts w:eastAsia="Times New Roman" w:cstheme="minorHAnsi"/>
          <w:color w:val="000000"/>
        </w:rPr>
      </w:pPr>
      <w:r w:rsidRPr="001E5606">
        <w:rPr>
          <w:rFonts w:eastAsia="Times New Roman" w:cstheme="minorHAnsi"/>
          <w:color w:val="000000"/>
        </w:rPr>
        <w:t>7.</w:t>
      </w:r>
      <w:r w:rsidR="00BA6008">
        <w:rPr>
          <w:rFonts w:eastAsia="Times New Roman" w:cstheme="minorHAnsi"/>
          <w:color w:val="000000"/>
        </w:rPr>
        <w:t>5.</w:t>
      </w:r>
      <w:r w:rsidRPr="001E5606">
        <w:rPr>
          <w:rFonts w:eastAsia="Times New Roman" w:cstheme="minorHAnsi"/>
          <w:color w:val="000000"/>
        </w:rPr>
        <w:t xml:space="preserve"> </w:t>
      </w:r>
      <w:r w:rsidR="009C1F2E" w:rsidRPr="001E5606">
        <w:rPr>
          <w:rFonts w:eastAsia="Times New Roman" w:cstheme="minorHAnsi"/>
          <w:color w:val="000000"/>
        </w:rPr>
        <w:t xml:space="preserve">Clean gloves </w:t>
      </w:r>
      <w:r w:rsidR="00520359" w:rsidRPr="001E5606">
        <w:rPr>
          <w:rFonts w:eastAsia="Times New Roman" w:cstheme="minorHAnsi"/>
          <w:color w:val="000000"/>
        </w:rPr>
        <w:t>and area with 70% ethanol between handling LSCPs to avoid cross contamination between strains.</w:t>
      </w:r>
    </w:p>
    <w:p w14:paraId="7E4F2154" w14:textId="77777777" w:rsidR="00385A67" w:rsidRPr="001E5606" w:rsidRDefault="00385A67" w:rsidP="004E531F">
      <w:pPr>
        <w:jc w:val="both"/>
        <w:rPr>
          <w:rFonts w:eastAsia="Times New Roman" w:cstheme="minorHAnsi"/>
        </w:rPr>
      </w:pPr>
    </w:p>
    <w:p w14:paraId="571BFE8B" w14:textId="150D3891" w:rsidR="007E7B37" w:rsidRPr="001E5606" w:rsidRDefault="007E7B37" w:rsidP="004E531F">
      <w:pPr>
        <w:jc w:val="both"/>
        <w:rPr>
          <w:rFonts w:eastAsia="Times New Roman" w:cstheme="minorHAnsi"/>
        </w:rPr>
      </w:pPr>
      <w:r w:rsidRPr="000C61CC">
        <w:rPr>
          <w:rFonts w:eastAsia="Times New Roman" w:cstheme="minorHAnsi"/>
          <w:b/>
          <w:bCs/>
          <w:color w:val="000000"/>
          <w:highlight w:val="yellow"/>
        </w:rPr>
        <w:t>8</w:t>
      </w:r>
      <w:r w:rsidR="00BA6008" w:rsidRPr="000C61CC">
        <w:rPr>
          <w:rFonts w:eastAsia="Times New Roman" w:cstheme="minorHAnsi"/>
          <w:b/>
          <w:bCs/>
          <w:color w:val="000000"/>
          <w:highlight w:val="yellow"/>
        </w:rPr>
        <w:t>.</w:t>
      </w:r>
      <w:r w:rsidRPr="000C61CC">
        <w:rPr>
          <w:rFonts w:eastAsia="Times New Roman" w:cstheme="minorHAnsi"/>
          <w:b/>
          <w:bCs/>
          <w:color w:val="000000"/>
          <w:highlight w:val="yellow"/>
        </w:rPr>
        <w:t xml:space="preserve"> Harvesting </w:t>
      </w:r>
      <w:r w:rsidR="00785E32" w:rsidRPr="000C61CC">
        <w:rPr>
          <w:rFonts w:eastAsia="Times New Roman" w:cstheme="minorHAnsi"/>
          <w:b/>
          <w:bCs/>
          <w:color w:val="000000"/>
          <w:highlight w:val="yellow"/>
        </w:rPr>
        <w:t xml:space="preserve">the </w:t>
      </w:r>
      <w:r w:rsidRPr="000C61CC">
        <w:rPr>
          <w:rFonts w:eastAsia="Times New Roman" w:cstheme="minorHAnsi"/>
          <w:b/>
          <w:bCs/>
          <w:color w:val="000000"/>
          <w:highlight w:val="yellow"/>
        </w:rPr>
        <w:t xml:space="preserve">LSCP </w:t>
      </w:r>
      <w:r w:rsidR="00BA6008" w:rsidRPr="000C61CC">
        <w:rPr>
          <w:rFonts w:eastAsia="Times New Roman" w:cstheme="minorHAnsi"/>
          <w:b/>
          <w:bCs/>
          <w:color w:val="000000"/>
          <w:highlight w:val="yellow"/>
        </w:rPr>
        <w:t>s</w:t>
      </w:r>
      <w:r w:rsidRPr="000C61CC">
        <w:rPr>
          <w:rFonts w:eastAsia="Times New Roman" w:cstheme="minorHAnsi"/>
          <w:b/>
          <w:bCs/>
          <w:color w:val="000000"/>
          <w:highlight w:val="yellow"/>
        </w:rPr>
        <w:t>ample</w:t>
      </w:r>
      <w:r w:rsidRPr="001E5606">
        <w:rPr>
          <w:rFonts w:eastAsia="Times New Roman" w:cstheme="minorHAnsi"/>
          <w:b/>
          <w:bCs/>
          <w:color w:val="000000"/>
        </w:rPr>
        <w:t> </w:t>
      </w:r>
    </w:p>
    <w:p w14:paraId="539C2624" w14:textId="77777777" w:rsidR="00385A67" w:rsidRPr="00F82767" w:rsidRDefault="00385A67" w:rsidP="004E531F">
      <w:pPr>
        <w:jc w:val="both"/>
        <w:rPr>
          <w:rFonts w:eastAsia="Times New Roman" w:cstheme="minorHAnsi"/>
        </w:rPr>
      </w:pPr>
    </w:p>
    <w:p w14:paraId="72216FAC" w14:textId="12A12C5B" w:rsidR="007E7B37" w:rsidRDefault="007E7B37" w:rsidP="004E531F">
      <w:pPr>
        <w:jc w:val="both"/>
        <w:rPr>
          <w:rFonts w:eastAsia="Times New Roman" w:cstheme="minorHAnsi"/>
          <w:color w:val="000000"/>
        </w:rPr>
      </w:pPr>
      <w:r w:rsidRPr="00F82767">
        <w:rPr>
          <w:rFonts w:eastAsia="Times New Roman" w:cstheme="minorHAnsi"/>
          <w:color w:val="000000"/>
        </w:rPr>
        <w:t>8.</w:t>
      </w:r>
      <w:r w:rsidR="005D6C40">
        <w:rPr>
          <w:rFonts w:eastAsia="Times New Roman" w:cstheme="minorHAnsi"/>
          <w:color w:val="000000"/>
        </w:rPr>
        <w:t>1</w:t>
      </w:r>
      <w:r w:rsidR="00BA6008">
        <w:rPr>
          <w:rFonts w:eastAsia="Times New Roman" w:cstheme="minorHAnsi"/>
          <w:color w:val="000000"/>
        </w:rPr>
        <w:t>.</w:t>
      </w:r>
      <w:r w:rsidRPr="00F82767">
        <w:rPr>
          <w:rFonts w:eastAsia="Times New Roman" w:cstheme="minorHAnsi"/>
          <w:color w:val="000000"/>
        </w:rPr>
        <w:t xml:space="preserve"> Turn </w:t>
      </w:r>
      <w:r w:rsidR="00371A0E" w:rsidRPr="00F82767">
        <w:rPr>
          <w:rFonts w:eastAsia="Times New Roman" w:cstheme="minorHAnsi"/>
          <w:color w:val="000000"/>
        </w:rPr>
        <w:t>on</w:t>
      </w:r>
      <w:r w:rsidRPr="00F82767">
        <w:rPr>
          <w:rFonts w:eastAsia="Times New Roman" w:cstheme="minorHAnsi"/>
          <w:color w:val="000000"/>
        </w:rPr>
        <w:t xml:space="preserve"> and allow </w:t>
      </w:r>
      <w:r w:rsidR="00BA6008">
        <w:rPr>
          <w:rFonts w:eastAsia="Times New Roman" w:cstheme="minorHAnsi"/>
          <w:color w:val="000000"/>
        </w:rPr>
        <w:t xml:space="preserve">the </w:t>
      </w:r>
      <w:r w:rsidR="00371A0E" w:rsidRPr="00F82767">
        <w:rPr>
          <w:rFonts w:eastAsia="Times New Roman" w:cstheme="minorHAnsi"/>
          <w:color w:val="000000"/>
        </w:rPr>
        <w:t xml:space="preserve">centrifuge </w:t>
      </w:r>
      <w:r w:rsidRPr="00F82767">
        <w:rPr>
          <w:rFonts w:eastAsia="Times New Roman" w:cstheme="minorHAnsi"/>
          <w:color w:val="000000"/>
        </w:rPr>
        <w:t>to cool to 4</w:t>
      </w:r>
      <w:r w:rsidR="00BA6008">
        <w:rPr>
          <w:rFonts w:eastAsia="Times New Roman" w:cstheme="minorHAnsi"/>
          <w:color w:val="000000"/>
        </w:rPr>
        <w:t xml:space="preserve"> </w:t>
      </w:r>
      <w:r w:rsidRPr="00F82767">
        <w:rPr>
          <w:rFonts w:eastAsia="Times New Roman" w:cstheme="minorHAnsi"/>
          <w:color w:val="000000"/>
        </w:rPr>
        <w:t xml:space="preserve">°C prior to </w:t>
      </w:r>
      <w:r w:rsidR="00F852D0" w:rsidRPr="00F82767">
        <w:rPr>
          <w:rFonts w:eastAsia="Times New Roman" w:cstheme="minorHAnsi"/>
          <w:color w:val="000000"/>
        </w:rPr>
        <w:t>harvesting samples</w:t>
      </w:r>
      <w:r w:rsidRPr="00F82767">
        <w:rPr>
          <w:rFonts w:eastAsia="Times New Roman" w:cstheme="minorHAnsi"/>
          <w:color w:val="000000"/>
        </w:rPr>
        <w:t>.</w:t>
      </w:r>
    </w:p>
    <w:p w14:paraId="58802B56" w14:textId="77777777" w:rsidR="00385A67" w:rsidRPr="00F82767" w:rsidRDefault="00385A67" w:rsidP="004E531F">
      <w:pPr>
        <w:jc w:val="both"/>
        <w:rPr>
          <w:rFonts w:eastAsia="Times New Roman" w:cstheme="minorHAnsi"/>
          <w:color w:val="000000"/>
        </w:rPr>
      </w:pPr>
    </w:p>
    <w:p w14:paraId="567DDF21" w14:textId="48716E0C" w:rsidR="007E7B37" w:rsidRPr="000C6BFD" w:rsidRDefault="007E7B37" w:rsidP="004E531F">
      <w:pPr>
        <w:jc w:val="both"/>
        <w:rPr>
          <w:rFonts w:eastAsia="Times New Roman" w:cstheme="minorHAnsi"/>
          <w:color w:val="000000"/>
          <w:highlight w:val="yellow"/>
        </w:rPr>
      </w:pPr>
      <w:r w:rsidRPr="000C6BFD">
        <w:rPr>
          <w:rFonts w:eastAsia="Times New Roman" w:cstheme="minorHAnsi"/>
          <w:color w:val="000000"/>
          <w:highlight w:val="yellow"/>
        </w:rPr>
        <w:t>8.</w:t>
      </w:r>
      <w:r w:rsidR="005D6C40" w:rsidRPr="000C6BFD">
        <w:rPr>
          <w:rFonts w:eastAsia="Times New Roman" w:cstheme="minorHAnsi"/>
          <w:color w:val="000000"/>
          <w:highlight w:val="yellow"/>
        </w:rPr>
        <w:t>2</w:t>
      </w:r>
      <w:r w:rsidR="00BA6008" w:rsidRPr="000C6BFD">
        <w:rPr>
          <w:rFonts w:eastAsia="Times New Roman" w:cstheme="minorHAnsi"/>
          <w:color w:val="000000"/>
          <w:highlight w:val="yellow"/>
        </w:rPr>
        <w:t>.</w:t>
      </w:r>
      <w:r w:rsidRPr="000C6BFD">
        <w:rPr>
          <w:rFonts w:eastAsia="Times New Roman" w:cstheme="minorHAnsi"/>
          <w:color w:val="000000"/>
          <w:highlight w:val="yellow"/>
        </w:rPr>
        <w:t xml:space="preserve"> Prepare three 50 mL </w:t>
      </w:r>
      <w:r w:rsidR="002E1562" w:rsidRPr="000C6BFD">
        <w:rPr>
          <w:rFonts w:eastAsia="Times New Roman" w:cstheme="minorHAnsi"/>
          <w:color w:val="000000"/>
          <w:highlight w:val="yellow"/>
        </w:rPr>
        <w:t xml:space="preserve">conical </w:t>
      </w:r>
      <w:r w:rsidRPr="000C6BFD">
        <w:rPr>
          <w:rFonts w:eastAsia="Times New Roman" w:cstheme="minorHAnsi"/>
          <w:color w:val="000000"/>
          <w:highlight w:val="yellow"/>
        </w:rPr>
        <w:t>tubes with</w:t>
      </w:r>
      <w:r w:rsidR="000C6BFD" w:rsidRPr="000C6BFD">
        <w:rPr>
          <w:rFonts w:eastAsia="Times New Roman" w:cstheme="minorHAnsi"/>
          <w:color w:val="000000"/>
          <w:highlight w:val="yellow"/>
        </w:rPr>
        <w:t xml:space="preserve"> 5</w:t>
      </w:r>
      <w:r w:rsidR="000C6BFD" w:rsidRPr="007D407C">
        <w:rPr>
          <w:rFonts w:eastAsia="Times New Roman" w:cstheme="minorHAnsi"/>
          <w:color w:val="000000"/>
          <w:highlight w:val="yellow"/>
        </w:rPr>
        <w:t>0</w:t>
      </w:r>
      <w:r w:rsidR="000C6BFD" w:rsidRPr="00A25354">
        <w:rPr>
          <w:rFonts w:eastAsia="Times New Roman" w:cstheme="minorHAnsi"/>
          <w:color w:val="000000"/>
          <w:highlight w:val="yellow"/>
        </w:rPr>
        <w:t xml:space="preserve"> </w:t>
      </w:r>
      <w:r w:rsidR="000C6BFD" w:rsidRPr="000C6BFD">
        <w:rPr>
          <w:rFonts w:eastAsia="Times New Roman" w:cstheme="minorHAnsi"/>
          <w:color w:val="000000"/>
          <w:highlight w:val="yellow"/>
        </w:rPr>
        <w:t xml:space="preserve">mL of </w:t>
      </w:r>
      <w:r w:rsidRPr="000C6BFD">
        <w:rPr>
          <w:rFonts w:eastAsia="Times New Roman" w:cstheme="minorHAnsi"/>
          <w:color w:val="000000"/>
          <w:highlight w:val="yellow"/>
        </w:rPr>
        <w:t xml:space="preserve">M9 </w:t>
      </w:r>
      <w:r w:rsidR="003403C5" w:rsidRPr="000C6BFD">
        <w:rPr>
          <w:rFonts w:eastAsia="Times New Roman" w:cstheme="minorHAnsi"/>
          <w:color w:val="000000"/>
          <w:highlight w:val="yellow"/>
        </w:rPr>
        <w:t>s</w:t>
      </w:r>
      <w:r w:rsidRPr="000C6BFD">
        <w:rPr>
          <w:rFonts w:eastAsia="Times New Roman" w:cstheme="minorHAnsi"/>
          <w:color w:val="000000"/>
          <w:highlight w:val="yellow"/>
        </w:rPr>
        <w:t xml:space="preserve">olution </w:t>
      </w:r>
      <w:r w:rsidR="00F852D0" w:rsidRPr="000C6BFD">
        <w:rPr>
          <w:rFonts w:eastAsia="Times New Roman" w:cstheme="minorHAnsi"/>
          <w:color w:val="000000"/>
          <w:highlight w:val="yellow"/>
        </w:rPr>
        <w:t>per</w:t>
      </w:r>
      <w:r w:rsidRPr="000C6BFD">
        <w:rPr>
          <w:rFonts w:eastAsia="Times New Roman" w:cstheme="minorHAnsi"/>
          <w:color w:val="000000"/>
          <w:highlight w:val="yellow"/>
        </w:rPr>
        <w:t xml:space="preserve"> LSCP to be harvested.</w:t>
      </w:r>
    </w:p>
    <w:p w14:paraId="4DDE663F" w14:textId="77777777" w:rsidR="00385A67" w:rsidRPr="001E5606" w:rsidRDefault="00385A67" w:rsidP="004E531F">
      <w:pPr>
        <w:jc w:val="both"/>
        <w:rPr>
          <w:rFonts w:eastAsia="Times New Roman" w:cstheme="minorHAnsi"/>
          <w:highlight w:val="yellow"/>
        </w:rPr>
      </w:pPr>
    </w:p>
    <w:p w14:paraId="5A5D4DB3" w14:textId="4BAB44BA" w:rsidR="00B90556"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8.</w:t>
      </w:r>
      <w:r w:rsidR="005D6C40">
        <w:rPr>
          <w:rFonts w:eastAsia="Times New Roman" w:cstheme="minorHAnsi"/>
          <w:color w:val="000000"/>
          <w:highlight w:val="yellow"/>
        </w:rPr>
        <w:t>3</w:t>
      </w:r>
      <w:r w:rsidR="00BA6008">
        <w:rPr>
          <w:rFonts w:eastAsia="Times New Roman" w:cstheme="minorHAnsi"/>
          <w:color w:val="000000"/>
          <w:highlight w:val="yellow"/>
        </w:rPr>
        <w:t>.</w:t>
      </w:r>
      <w:r w:rsidRPr="001E5606">
        <w:rPr>
          <w:rFonts w:eastAsia="Times New Roman" w:cstheme="minorHAnsi"/>
          <w:color w:val="000000"/>
          <w:highlight w:val="yellow"/>
        </w:rPr>
        <w:t xml:space="preserve"> Label one 15 mL </w:t>
      </w:r>
      <w:r w:rsidR="002E1562" w:rsidRPr="001E5606">
        <w:rPr>
          <w:rFonts w:eastAsia="Times New Roman" w:cstheme="minorHAnsi"/>
          <w:color w:val="000000"/>
          <w:highlight w:val="yellow"/>
        </w:rPr>
        <w:t>conical</w:t>
      </w:r>
      <w:r w:rsidRPr="001E5606">
        <w:rPr>
          <w:rFonts w:eastAsia="Times New Roman" w:cstheme="minorHAnsi"/>
          <w:color w:val="000000"/>
          <w:highlight w:val="yellow"/>
        </w:rPr>
        <w:t xml:space="preserve"> tube per LSCP. </w:t>
      </w:r>
    </w:p>
    <w:p w14:paraId="58F28550" w14:textId="77777777" w:rsidR="00385A67" w:rsidRPr="00BA6008" w:rsidRDefault="00385A67" w:rsidP="004E531F">
      <w:pPr>
        <w:jc w:val="both"/>
        <w:rPr>
          <w:rFonts w:eastAsia="Times New Roman" w:cstheme="minorHAnsi"/>
          <w:color w:val="000000"/>
        </w:rPr>
      </w:pPr>
    </w:p>
    <w:p w14:paraId="6D121728" w14:textId="0887A5F6" w:rsidR="007E7B37" w:rsidRPr="00BA6008" w:rsidRDefault="00B90556" w:rsidP="004E531F">
      <w:pPr>
        <w:jc w:val="both"/>
        <w:rPr>
          <w:rFonts w:eastAsia="Times New Roman" w:cstheme="minorHAnsi"/>
          <w:color w:val="000000"/>
        </w:rPr>
      </w:pPr>
      <w:r w:rsidRPr="00BA6008">
        <w:rPr>
          <w:rFonts w:eastAsia="Times New Roman" w:cstheme="minorHAnsi"/>
          <w:color w:val="000000"/>
        </w:rPr>
        <w:t xml:space="preserve">NOTE: </w:t>
      </w:r>
      <w:r w:rsidR="007E7B37" w:rsidRPr="00BA6008">
        <w:rPr>
          <w:rFonts w:eastAsia="Times New Roman" w:cstheme="minorHAnsi"/>
          <w:color w:val="000000"/>
        </w:rPr>
        <w:t xml:space="preserve">All centrifugation steps </w:t>
      </w:r>
      <w:r w:rsidR="00BA6008">
        <w:rPr>
          <w:rFonts w:eastAsia="Times New Roman" w:cstheme="minorHAnsi"/>
          <w:color w:val="000000"/>
        </w:rPr>
        <w:t>are performed</w:t>
      </w:r>
      <w:r w:rsidR="007E7B37" w:rsidRPr="00BA6008">
        <w:rPr>
          <w:rFonts w:eastAsia="Times New Roman" w:cstheme="minorHAnsi"/>
          <w:color w:val="000000"/>
        </w:rPr>
        <w:t xml:space="preserve"> in the 15 mL </w:t>
      </w:r>
      <w:r w:rsidR="002E1562" w:rsidRPr="00BA6008">
        <w:rPr>
          <w:rFonts w:eastAsia="Times New Roman" w:cstheme="minorHAnsi"/>
          <w:color w:val="000000"/>
        </w:rPr>
        <w:t>conical</w:t>
      </w:r>
      <w:r w:rsidR="007E7B37" w:rsidRPr="00BA6008">
        <w:rPr>
          <w:rFonts w:eastAsia="Times New Roman" w:cstheme="minorHAnsi"/>
          <w:color w:val="000000"/>
        </w:rPr>
        <w:t xml:space="preserve"> tube</w:t>
      </w:r>
      <w:r w:rsidR="007C2289" w:rsidRPr="00BA6008">
        <w:rPr>
          <w:rFonts w:eastAsia="Times New Roman" w:cstheme="minorHAnsi"/>
          <w:color w:val="000000"/>
        </w:rPr>
        <w:t>,</w:t>
      </w:r>
      <w:r w:rsidR="00E80F56" w:rsidRPr="00BA6008">
        <w:rPr>
          <w:rFonts w:eastAsia="Times New Roman" w:cstheme="minorHAnsi"/>
          <w:color w:val="000000"/>
        </w:rPr>
        <w:t xml:space="preserve"> </w:t>
      </w:r>
      <w:r w:rsidR="000C61CC">
        <w:rPr>
          <w:rFonts w:eastAsia="Times New Roman" w:cstheme="minorHAnsi"/>
          <w:color w:val="000000"/>
        </w:rPr>
        <w:t>because</w:t>
      </w:r>
      <w:r w:rsidR="00E80F56" w:rsidRPr="00BA6008">
        <w:rPr>
          <w:rFonts w:eastAsia="Times New Roman" w:cstheme="minorHAnsi"/>
          <w:color w:val="000000"/>
        </w:rPr>
        <w:t xml:space="preserve"> worms </w:t>
      </w:r>
      <w:r w:rsidR="002819BB">
        <w:rPr>
          <w:rFonts w:eastAsia="Times New Roman" w:cstheme="minorHAnsi"/>
          <w:color w:val="000000"/>
        </w:rPr>
        <w:t xml:space="preserve">tend to </w:t>
      </w:r>
      <w:r w:rsidR="00E80F56" w:rsidRPr="00BA6008">
        <w:rPr>
          <w:rFonts w:eastAsia="Times New Roman" w:cstheme="minorHAnsi"/>
          <w:color w:val="000000"/>
        </w:rPr>
        <w:t xml:space="preserve">pellet </w:t>
      </w:r>
      <w:r w:rsidR="003403C5" w:rsidRPr="00BA6008">
        <w:rPr>
          <w:rFonts w:eastAsia="Times New Roman" w:cstheme="minorHAnsi"/>
          <w:color w:val="000000"/>
        </w:rPr>
        <w:t xml:space="preserve">well </w:t>
      </w:r>
      <w:r w:rsidR="00E80F56" w:rsidRPr="00BA6008">
        <w:rPr>
          <w:rFonts w:eastAsia="Times New Roman" w:cstheme="minorHAnsi"/>
          <w:color w:val="000000"/>
        </w:rPr>
        <w:t xml:space="preserve">in </w:t>
      </w:r>
      <w:r w:rsidR="00FA541D" w:rsidRPr="00BA6008">
        <w:rPr>
          <w:rFonts w:eastAsia="Times New Roman" w:cstheme="minorHAnsi"/>
          <w:color w:val="000000"/>
        </w:rPr>
        <w:t>these</w:t>
      </w:r>
      <w:r w:rsidR="00E80F56" w:rsidRPr="00BA6008">
        <w:rPr>
          <w:rFonts w:eastAsia="Times New Roman" w:cstheme="minorHAnsi"/>
          <w:color w:val="000000"/>
        </w:rPr>
        <w:t xml:space="preserve"> tubes</w:t>
      </w:r>
      <w:r w:rsidR="007E7B37" w:rsidRPr="00BA6008">
        <w:rPr>
          <w:rFonts w:eastAsia="Times New Roman" w:cstheme="minorHAnsi"/>
          <w:color w:val="000000"/>
        </w:rPr>
        <w:t>.</w:t>
      </w:r>
    </w:p>
    <w:p w14:paraId="53217037" w14:textId="77777777" w:rsidR="00385A67" w:rsidRPr="001E5606" w:rsidRDefault="00385A67" w:rsidP="004E531F">
      <w:pPr>
        <w:jc w:val="both"/>
        <w:rPr>
          <w:rFonts w:eastAsia="Times New Roman" w:cstheme="minorHAnsi"/>
          <w:highlight w:val="yellow"/>
        </w:rPr>
      </w:pPr>
    </w:p>
    <w:p w14:paraId="69E3F3C3" w14:textId="02D06A49"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8.</w:t>
      </w:r>
      <w:r w:rsidR="005D6C40">
        <w:rPr>
          <w:rFonts w:eastAsia="Times New Roman" w:cstheme="minorHAnsi"/>
          <w:color w:val="000000"/>
          <w:highlight w:val="yellow"/>
        </w:rPr>
        <w:t>4</w:t>
      </w:r>
      <w:r w:rsidR="00BA6008">
        <w:rPr>
          <w:rFonts w:eastAsia="Times New Roman" w:cstheme="minorHAnsi"/>
          <w:color w:val="000000"/>
          <w:highlight w:val="yellow"/>
        </w:rPr>
        <w:t>.</w:t>
      </w:r>
      <w:r w:rsidRPr="001E5606">
        <w:rPr>
          <w:rFonts w:eastAsia="Times New Roman" w:cstheme="minorHAnsi"/>
          <w:color w:val="000000"/>
          <w:highlight w:val="yellow"/>
        </w:rPr>
        <w:t xml:space="preserve"> Pour 50 mL of M9 solution (from one 50 mL </w:t>
      </w:r>
      <w:r w:rsidR="002E1562" w:rsidRPr="001E5606">
        <w:rPr>
          <w:rFonts w:eastAsia="Times New Roman" w:cstheme="minorHAnsi"/>
          <w:color w:val="000000"/>
          <w:highlight w:val="yellow"/>
        </w:rPr>
        <w:t xml:space="preserve">conical </w:t>
      </w:r>
      <w:r w:rsidRPr="001E5606">
        <w:rPr>
          <w:rFonts w:eastAsia="Times New Roman" w:cstheme="minorHAnsi"/>
          <w:color w:val="000000"/>
          <w:highlight w:val="yellow"/>
        </w:rPr>
        <w:t xml:space="preserve">tube </w:t>
      </w:r>
      <w:r w:rsidR="002B3745" w:rsidRPr="001E5606">
        <w:rPr>
          <w:rFonts w:eastAsia="Times New Roman" w:cstheme="minorHAnsi"/>
          <w:color w:val="000000"/>
          <w:highlight w:val="yellow"/>
        </w:rPr>
        <w:t xml:space="preserve">in </w:t>
      </w:r>
      <w:r w:rsidR="00A26F8E" w:rsidRPr="001E5606">
        <w:rPr>
          <w:rFonts w:eastAsia="Times New Roman" w:cstheme="minorHAnsi"/>
          <w:color w:val="000000"/>
          <w:highlight w:val="yellow"/>
        </w:rPr>
        <w:t xml:space="preserve">Step </w:t>
      </w:r>
      <w:r w:rsidR="002B3745" w:rsidRPr="001E5606">
        <w:rPr>
          <w:rFonts w:eastAsia="Times New Roman" w:cstheme="minorHAnsi"/>
          <w:color w:val="000000"/>
          <w:highlight w:val="yellow"/>
        </w:rPr>
        <w:t>8.</w:t>
      </w:r>
      <w:r w:rsidR="000C6BFD">
        <w:rPr>
          <w:rFonts w:eastAsia="Times New Roman" w:cstheme="minorHAnsi"/>
          <w:color w:val="000000"/>
          <w:highlight w:val="yellow"/>
        </w:rPr>
        <w:t>2</w:t>
      </w:r>
      <w:r w:rsidRPr="001E5606">
        <w:rPr>
          <w:rFonts w:eastAsia="Times New Roman" w:cstheme="minorHAnsi"/>
          <w:color w:val="000000"/>
          <w:highlight w:val="yellow"/>
        </w:rPr>
        <w:t xml:space="preserve">) onto the LSCP surface and swirl around to ensure </w:t>
      </w:r>
      <w:r w:rsidR="00022297" w:rsidRPr="001E5606">
        <w:rPr>
          <w:rFonts w:eastAsia="Times New Roman" w:cstheme="minorHAnsi"/>
          <w:color w:val="000000"/>
          <w:highlight w:val="yellow"/>
        </w:rPr>
        <w:t xml:space="preserve">that </w:t>
      </w:r>
      <w:r w:rsidRPr="001E5606">
        <w:rPr>
          <w:rFonts w:eastAsia="Times New Roman" w:cstheme="minorHAnsi"/>
          <w:color w:val="000000"/>
          <w:highlight w:val="yellow"/>
        </w:rPr>
        <w:t xml:space="preserve">M9 covers the entire </w:t>
      </w:r>
      <w:r w:rsidR="002306F7" w:rsidRPr="001E5606">
        <w:rPr>
          <w:rFonts w:eastAsia="Times New Roman" w:cstheme="minorHAnsi"/>
          <w:color w:val="000000"/>
          <w:highlight w:val="yellow"/>
        </w:rPr>
        <w:t>NGMA surface.</w:t>
      </w:r>
    </w:p>
    <w:p w14:paraId="117DA81E" w14:textId="77777777" w:rsidR="0086702D" w:rsidRPr="001E5606" w:rsidRDefault="0086702D" w:rsidP="004E531F">
      <w:pPr>
        <w:jc w:val="both"/>
        <w:rPr>
          <w:rFonts w:eastAsia="Times New Roman" w:cstheme="minorHAnsi"/>
          <w:color w:val="000000"/>
          <w:highlight w:val="yellow"/>
        </w:rPr>
      </w:pPr>
    </w:p>
    <w:p w14:paraId="59205B5C" w14:textId="11C6142D" w:rsidR="00B90556" w:rsidRDefault="00B90556" w:rsidP="004E531F">
      <w:pPr>
        <w:jc w:val="both"/>
        <w:rPr>
          <w:rFonts w:eastAsia="Times New Roman" w:cstheme="minorHAnsi"/>
          <w:color w:val="000000"/>
        </w:rPr>
      </w:pPr>
      <w:r w:rsidRPr="00F82767">
        <w:rPr>
          <w:rFonts w:eastAsia="Times New Roman" w:cstheme="minorHAnsi"/>
          <w:color w:val="000000"/>
          <w:highlight w:val="yellow"/>
        </w:rPr>
        <w:t>8.</w:t>
      </w:r>
      <w:r w:rsidR="005D6C40">
        <w:rPr>
          <w:rFonts w:eastAsia="Times New Roman" w:cstheme="minorHAnsi"/>
          <w:color w:val="000000"/>
          <w:highlight w:val="yellow"/>
        </w:rPr>
        <w:t>5</w:t>
      </w:r>
      <w:r w:rsidR="00BA6008">
        <w:rPr>
          <w:rFonts w:eastAsia="Times New Roman" w:cstheme="minorHAnsi"/>
          <w:color w:val="000000"/>
          <w:highlight w:val="yellow"/>
        </w:rPr>
        <w:t>.</w:t>
      </w:r>
      <w:r w:rsidRPr="00F82767">
        <w:rPr>
          <w:rFonts w:eastAsia="Times New Roman" w:cstheme="minorHAnsi"/>
          <w:color w:val="000000"/>
          <w:highlight w:val="yellow"/>
        </w:rPr>
        <w:t xml:space="preserve"> While M9 sits </w:t>
      </w:r>
      <w:r w:rsidR="002306F7" w:rsidRPr="00F82767">
        <w:rPr>
          <w:rFonts w:eastAsia="Times New Roman" w:cstheme="minorHAnsi"/>
          <w:color w:val="000000"/>
          <w:highlight w:val="yellow"/>
        </w:rPr>
        <w:t>on</w:t>
      </w:r>
      <w:r w:rsidRPr="00F82767">
        <w:rPr>
          <w:rFonts w:eastAsia="Times New Roman" w:cstheme="minorHAnsi"/>
          <w:color w:val="000000"/>
          <w:highlight w:val="yellow"/>
        </w:rPr>
        <w:t xml:space="preserve"> the LSCP</w:t>
      </w:r>
      <w:r w:rsidR="002306F7" w:rsidRPr="00F82767">
        <w:rPr>
          <w:rFonts w:eastAsia="Times New Roman" w:cstheme="minorHAnsi"/>
          <w:color w:val="000000"/>
          <w:highlight w:val="yellow"/>
        </w:rPr>
        <w:t xml:space="preserve"> surface</w:t>
      </w:r>
      <w:r w:rsidRPr="00F82767">
        <w:rPr>
          <w:rFonts w:eastAsia="Times New Roman" w:cstheme="minorHAnsi"/>
          <w:color w:val="000000"/>
          <w:highlight w:val="yellow"/>
        </w:rPr>
        <w:t>, prime a sterile serological pipette with M9.</w:t>
      </w:r>
      <w:r w:rsidRPr="001E5606">
        <w:rPr>
          <w:rFonts w:eastAsia="Times New Roman" w:cstheme="minorHAnsi"/>
          <w:color w:val="000000"/>
        </w:rPr>
        <w:t xml:space="preserve"> </w:t>
      </w:r>
    </w:p>
    <w:p w14:paraId="4EF245AC" w14:textId="77777777" w:rsidR="0086702D" w:rsidRPr="001E5606" w:rsidRDefault="0086702D" w:rsidP="004E531F">
      <w:pPr>
        <w:jc w:val="both"/>
        <w:rPr>
          <w:rFonts w:eastAsia="Times New Roman" w:cstheme="minorHAnsi"/>
          <w:color w:val="000000"/>
        </w:rPr>
      </w:pPr>
    </w:p>
    <w:p w14:paraId="2D99A3F3" w14:textId="6FCAED13" w:rsidR="00B90556" w:rsidRDefault="00B90556" w:rsidP="004E531F">
      <w:pPr>
        <w:jc w:val="both"/>
        <w:rPr>
          <w:rFonts w:eastAsia="Times New Roman" w:cstheme="minorHAnsi"/>
          <w:color w:val="000000"/>
        </w:rPr>
      </w:pPr>
      <w:r w:rsidRPr="001E5606">
        <w:rPr>
          <w:rFonts w:eastAsia="Times New Roman" w:cstheme="minorHAnsi"/>
          <w:color w:val="000000"/>
        </w:rPr>
        <w:t>NOTE: By priming the sterile serological pipette with M9 this ensure</w:t>
      </w:r>
      <w:r w:rsidR="00E8116B" w:rsidRPr="001E5606">
        <w:rPr>
          <w:rFonts w:eastAsia="Times New Roman" w:cstheme="minorHAnsi"/>
          <w:color w:val="000000"/>
        </w:rPr>
        <w:t>s</w:t>
      </w:r>
      <w:r w:rsidRPr="001E5606">
        <w:rPr>
          <w:rFonts w:eastAsia="Times New Roman" w:cstheme="minorHAnsi"/>
          <w:color w:val="000000"/>
        </w:rPr>
        <w:t xml:space="preserve"> that less worms stick to the inside of the plastic pipette</w:t>
      </w:r>
      <w:r w:rsidR="00E8116B" w:rsidRPr="001E5606">
        <w:rPr>
          <w:rFonts w:eastAsia="Times New Roman" w:cstheme="minorHAnsi"/>
          <w:color w:val="000000"/>
        </w:rPr>
        <w:t>,</w:t>
      </w:r>
      <w:r w:rsidRPr="001E5606">
        <w:rPr>
          <w:rFonts w:eastAsia="Times New Roman" w:cstheme="minorHAnsi"/>
          <w:color w:val="000000"/>
        </w:rPr>
        <w:t xml:space="preserve"> preventing sample loss. </w:t>
      </w:r>
    </w:p>
    <w:p w14:paraId="56F5DD93" w14:textId="77777777" w:rsidR="0086702D" w:rsidRPr="00F82767" w:rsidRDefault="0086702D" w:rsidP="004E531F">
      <w:pPr>
        <w:jc w:val="both"/>
        <w:rPr>
          <w:rFonts w:eastAsia="Times New Roman" w:cstheme="minorHAnsi"/>
        </w:rPr>
      </w:pPr>
    </w:p>
    <w:p w14:paraId="78981F09" w14:textId="7FAA259E"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8.</w:t>
      </w:r>
      <w:r w:rsidR="005D6C40">
        <w:rPr>
          <w:rFonts w:eastAsia="Times New Roman" w:cstheme="minorHAnsi"/>
          <w:color w:val="000000"/>
          <w:highlight w:val="yellow"/>
        </w:rPr>
        <w:t>6</w:t>
      </w:r>
      <w:r w:rsidR="00BA6008">
        <w:rPr>
          <w:rFonts w:eastAsia="Times New Roman" w:cstheme="minorHAnsi"/>
          <w:color w:val="000000"/>
          <w:highlight w:val="yellow"/>
        </w:rPr>
        <w:t>.</w:t>
      </w:r>
      <w:r w:rsidRPr="001E5606">
        <w:rPr>
          <w:rFonts w:eastAsia="Times New Roman" w:cstheme="minorHAnsi"/>
          <w:color w:val="000000"/>
          <w:highlight w:val="yellow"/>
        </w:rPr>
        <w:t xml:space="preserve"> Tilt </w:t>
      </w:r>
      <w:r w:rsidR="00E8116B" w:rsidRPr="001E5606">
        <w:rPr>
          <w:rFonts w:eastAsia="Times New Roman" w:cstheme="minorHAnsi"/>
          <w:color w:val="000000"/>
          <w:highlight w:val="yellow"/>
        </w:rPr>
        <w:t xml:space="preserve">the </w:t>
      </w:r>
      <w:r w:rsidRPr="001E5606">
        <w:rPr>
          <w:rFonts w:eastAsia="Times New Roman" w:cstheme="minorHAnsi"/>
          <w:color w:val="000000"/>
          <w:highlight w:val="yellow"/>
        </w:rPr>
        <w:t xml:space="preserve">LSCP so M9 </w:t>
      </w:r>
      <w:r w:rsidR="003403C5" w:rsidRPr="001E5606">
        <w:rPr>
          <w:rFonts w:eastAsia="Times New Roman" w:cstheme="minorHAnsi"/>
          <w:color w:val="000000"/>
          <w:highlight w:val="yellow"/>
        </w:rPr>
        <w:t xml:space="preserve">and </w:t>
      </w:r>
      <w:r w:rsidR="00E9408F" w:rsidRPr="001E5606">
        <w:rPr>
          <w:rFonts w:eastAsia="Times New Roman" w:cstheme="minorHAnsi"/>
          <w:color w:val="000000"/>
          <w:highlight w:val="yellow"/>
        </w:rPr>
        <w:t xml:space="preserve">the </w:t>
      </w:r>
      <w:r w:rsidR="003403C5" w:rsidRPr="001E5606">
        <w:rPr>
          <w:rFonts w:eastAsia="Times New Roman" w:cstheme="minorHAnsi"/>
          <w:color w:val="000000"/>
          <w:highlight w:val="yellow"/>
        </w:rPr>
        <w:t xml:space="preserve">worm population </w:t>
      </w:r>
      <w:r w:rsidR="0074515A" w:rsidRPr="001E5606">
        <w:rPr>
          <w:rFonts w:eastAsia="Times New Roman" w:cstheme="minorHAnsi"/>
          <w:color w:val="000000"/>
          <w:highlight w:val="yellow"/>
        </w:rPr>
        <w:t>gather</w:t>
      </w:r>
      <w:r w:rsidR="00D9378F" w:rsidRPr="001E5606">
        <w:rPr>
          <w:rFonts w:eastAsia="Times New Roman" w:cstheme="minorHAnsi"/>
          <w:color w:val="000000"/>
          <w:highlight w:val="yellow"/>
        </w:rPr>
        <w:t xml:space="preserve"> </w:t>
      </w:r>
      <w:r w:rsidRPr="001E5606">
        <w:rPr>
          <w:rFonts w:eastAsia="Times New Roman" w:cstheme="minorHAnsi"/>
          <w:color w:val="000000"/>
          <w:highlight w:val="yellow"/>
        </w:rPr>
        <w:t>in one corner of the LSCP.</w:t>
      </w:r>
      <w:r w:rsidR="003403C5" w:rsidRPr="001E5606">
        <w:rPr>
          <w:rFonts w:eastAsia="Times New Roman" w:cstheme="minorHAnsi"/>
          <w:color w:val="000000"/>
          <w:highlight w:val="yellow"/>
        </w:rPr>
        <w:t xml:space="preserve"> </w:t>
      </w:r>
    </w:p>
    <w:p w14:paraId="5D46B2ED" w14:textId="77777777" w:rsidR="00BA6008" w:rsidRPr="001E5606" w:rsidRDefault="00BA6008" w:rsidP="004E531F">
      <w:pPr>
        <w:jc w:val="both"/>
        <w:rPr>
          <w:rFonts w:eastAsia="Times New Roman" w:cstheme="minorHAnsi"/>
          <w:color w:val="000000"/>
          <w:highlight w:val="yellow"/>
        </w:rPr>
      </w:pPr>
    </w:p>
    <w:p w14:paraId="6187C55E" w14:textId="7F351739" w:rsidR="00B90556" w:rsidRDefault="003403C5" w:rsidP="004E531F">
      <w:pPr>
        <w:jc w:val="both"/>
        <w:rPr>
          <w:rFonts w:eastAsia="Times New Roman" w:cstheme="minorHAnsi"/>
          <w:color w:val="000000"/>
        </w:rPr>
      </w:pPr>
      <w:r w:rsidRPr="001E5606">
        <w:rPr>
          <w:rFonts w:eastAsia="Times New Roman" w:cstheme="minorHAnsi"/>
          <w:color w:val="000000"/>
        </w:rPr>
        <w:t xml:space="preserve">NOTE: The mixture of M9 </w:t>
      </w:r>
      <w:r w:rsidR="0074515A" w:rsidRPr="001E5606">
        <w:rPr>
          <w:rFonts w:eastAsia="Times New Roman" w:cstheme="minorHAnsi"/>
          <w:color w:val="000000"/>
        </w:rPr>
        <w:t xml:space="preserve">solution </w:t>
      </w:r>
      <w:r w:rsidRPr="001E5606">
        <w:rPr>
          <w:rFonts w:eastAsia="Times New Roman" w:cstheme="minorHAnsi"/>
          <w:color w:val="000000"/>
        </w:rPr>
        <w:t xml:space="preserve">and worms from the LSCP will be referred to as </w:t>
      </w:r>
      <w:r w:rsidR="0074515A" w:rsidRPr="001E5606">
        <w:rPr>
          <w:rFonts w:eastAsia="Times New Roman" w:cstheme="minorHAnsi"/>
          <w:color w:val="000000"/>
        </w:rPr>
        <w:t>the “</w:t>
      </w:r>
      <w:r w:rsidRPr="001E5606">
        <w:rPr>
          <w:rFonts w:eastAsia="Times New Roman" w:cstheme="minorHAnsi"/>
          <w:color w:val="000000"/>
        </w:rPr>
        <w:t xml:space="preserve">worm </w:t>
      </w:r>
      <w:r w:rsidR="002E1562" w:rsidRPr="001E5606">
        <w:rPr>
          <w:rFonts w:eastAsia="Times New Roman" w:cstheme="minorHAnsi"/>
          <w:color w:val="000000"/>
        </w:rPr>
        <w:t>suspension</w:t>
      </w:r>
      <w:r w:rsidR="0074515A" w:rsidRPr="001E5606">
        <w:rPr>
          <w:rFonts w:eastAsia="Times New Roman" w:cstheme="minorHAnsi"/>
          <w:color w:val="000000"/>
        </w:rPr>
        <w:t>”</w:t>
      </w:r>
      <w:r w:rsidRPr="001E5606">
        <w:rPr>
          <w:rFonts w:eastAsia="Times New Roman" w:cstheme="minorHAnsi"/>
          <w:color w:val="000000"/>
        </w:rPr>
        <w:t xml:space="preserve"> in downstream steps.</w:t>
      </w:r>
    </w:p>
    <w:p w14:paraId="49B1514D" w14:textId="77777777" w:rsidR="0086702D" w:rsidRPr="001E5606" w:rsidRDefault="0086702D" w:rsidP="004E531F">
      <w:pPr>
        <w:jc w:val="both"/>
        <w:rPr>
          <w:rFonts w:eastAsia="Times New Roman" w:cstheme="minorHAnsi"/>
          <w:color w:val="000000"/>
        </w:rPr>
      </w:pPr>
    </w:p>
    <w:p w14:paraId="30827842" w14:textId="718A68D3"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8.</w:t>
      </w:r>
      <w:r w:rsidR="005D6C40">
        <w:rPr>
          <w:rFonts w:eastAsia="Times New Roman" w:cstheme="minorHAnsi"/>
          <w:color w:val="000000"/>
          <w:highlight w:val="yellow"/>
        </w:rPr>
        <w:t>7</w:t>
      </w:r>
      <w:r w:rsidR="00BA6008">
        <w:rPr>
          <w:rFonts w:eastAsia="Times New Roman" w:cstheme="minorHAnsi"/>
          <w:color w:val="000000"/>
          <w:highlight w:val="yellow"/>
        </w:rPr>
        <w:t>.</w:t>
      </w:r>
      <w:r w:rsidRPr="001E5606">
        <w:rPr>
          <w:rFonts w:eastAsia="Times New Roman" w:cstheme="minorHAnsi"/>
          <w:color w:val="000000"/>
          <w:highlight w:val="yellow"/>
        </w:rPr>
        <w:t xml:space="preserve"> Using a </w:t>
      </w:r>
      <w:r w:rsidR="00B90556" w:rsidRPr="001E5606">
        <w:rPr>
          <w:rFonts w:eastAsia="Times New Roman" w:cstheme="minorHAnsi"/>
          <w:color w:val="000000"/>
          <w:highlight w:val="yellow"/>
        </w:rPr>
        <w:t xml:space="preserve">primed </w:t>
      </w:r>
      <w:r w:rsidRPr="001E5606">
        <w:rPr>
          <w:rFonts w:eastAsia="Times New Roman" w:cstheme="minorHAnsi"/>
          <w:color w:val="000000"/>
          <w:highlight w:val="yellow"/>
        </w:rPr>
        <w:t xml:space="preserve">serological pipette with </w:t>
      </w:r>
      <w:r w:rsidR="00E8116B" w:rsidRPr="001E5606">
        <w:rPr>
          <w:rFonts w:eastAsia="Times New Roman" w:cstheme="minorHAnsi"/>
          <w:color w:val="000000"/>
          <w:highlight w:val="yellow"/>
        </w:rPr>
        <w:t xml:space="preserve">an </w:t>
      </w:r>
      <w:r w:rsidRPr="001E5606">
        <w:rPr>
          <w:rFonts w:eastAsia="Times New Roman" w:cstheme="minorHAnsi"/>
          <w:color w:val="000000"/>
          <w:highlight w:val="yellow"/>
        </w:rPr>
        <w:t xml:space="preserve">automatic </w:t>
      </w:r>
      <w:r w:rsidR="00D9378F" w:rsidRPr="001E5606">
        <w:rPr>
          <w:rFonts w:eastAsia="Times New Roman" w:cstheme="minorHAnsi"/>
          <w:color w:val="000000"/>
          <w:highlight w:val="yellow"/>
        </w:rPr>
        <w:t>pipettor</w:t>
      </w:r>
      <w:r w:rsidRPr="001E5606">
        <w:rPr>
          <w:rFonts w:eastAsia="Times New Roman" w:cstheme="minorHAnsi"/>
          <w:color w:val="000000"/>
          <w:highlight w:val="yellow"/>
        </w:rPr>
        <w:t xml:space="preserve">, pipette worm </w:t>
      </w:r>
      <w:r w:rsidR="002E1562" w:rsidRPr="001E5606">
        <w:rPr>
          <w:rFonts w:eastAsia="Times New Roman" w:cstheme="minorHAnsi"/>
          <w:color w:val="000000"/>
          <w:highlight w:val="yellow"/>
        </w:rPr>
        <w:t xml:space="preserve">suspension </w:t>
      </w:r>
      <w:r w:rsidRPr="001E5606">
        <w:rPr>
          <w:rFonts w:eastAsia="Times New Roman" w:cstheme="minorHAnsi"/>
          <w:color w:val="000000"/>
          <w:highlight w:val="yellow"/>
        </w:rPr>
        <w:t xml:space="preserve">and place </w:t>
      </w:r>
      <w:r w:rsidR="00A26F8E" w:rsidRPr="001E5606">
        <w:rPr>
          <w:rFonts w:eastAsia="Times New Roman" w:cstheme="minorHAnsi"/>
          <w:color w:val="000000"/>
          <w:highlight w:val="yellow"/>
        </w:rPr>
        <w:t xml:space="preserve">into </w:t>
      </w:r>
      <w:r w:rsidR="00E8116B" w:rsidRPr="001E5606">
        <w:rPr>
          <w:rFonts w:eastAsia="Times New Roman" w:cstheme="minorHAnsi"/>
          <w:color w:val="000000"/>
          <w:highlight w:val="yellow"/>
        </w:rPr>
        <w:t xml:space="preserve">the </w:t>
      </w:r>
      <w:r w:rsidR="00A26F8E" w:rsidRPr="001E5606">
        <w:rPr>
          <w:rFonts w:eastAsia="Times New Roman" w:cstheme="minorHAnsi"/>
          <w:color w:val="000000"/>
          <w:highlight w:val="yellow"/>
        </w:rPr>
        <w:t xml:space="preserve">original </w:t>
      </w:r>
      <w:r w:rsidRPr="001E5606">
        <w:rPr>
          <w:rFonts w:eastAsia="Times New Roman" w:cstheme="minorHAnsi"/>
          <w:color w:val="000000"/>
          <w:highlight w:val="yellow"/>
        </w:rPr>
        <w:t xml:space="preserve">50 mL </w:t>
      </w:r>
      <w:r w:rsidR="002E1562" w:rsidRPr="001E5606">
        <w:rPr>
          <w:rFonts w:eastAsia="Times New Roman" w:cstheme="minorHAnsi"/>
          <w:color w:val="000000"/>
          <w:highlight w:val="yellow"/>
        </w:rPr>
        <w:t>conical</w:t>
      </w:r>
      <w:r w:rsidRPr="001E5606">
        <w:rPr>
          <w:rFonts w:eastAsia="Times New Roman" w:cstheme="minorHAnsi"/>
          <w:color w:val="000000"/>
          <w:highlight w:val="yellow"/>
        </w:rPr>
        <w:t xml:space="preserve"> tube. Once 50 mL of worm </w:t>
      </w:r>
      <w:r w:rsidR="002E1562" w:rsidRPr="001E5606">
        <w:rPr>
          <w:rFonts w:eastAsia="Times New Roman" w:cstheme="minorHAnsi"/>
          <w:color w:val="000000"/>
          <w:highlight w:val="yellow"/>
        </w:rPr>
        <w:t xml:space="preserve">suspension </w:t>
      </w:r>
      <w:r w:rsidR="00E8116B" w:rsidRPr="001E5606">
        <w:rPr>
          <w:rFonts w:eastAsia="Times New Roman" w:cstheme="minorHAnsi"/>
          <w:color w:val="000000"/>
          <w:highlight w:val="yellow"/>
        </w:rPr>
        <w:t xml:space="preserve">is </w:t>
      </w:r>
      <w:r w:rsidRPr="001E5606">
        <w:rPr>
          <w:rFonts w:eastAsia="Times New Roman" w:cstheme="minorHAnsi"/>
          <w:color w:val="000000"/>
          <w:highlight w:val="yellow"/>
        </w:rPr>
        <w:t>collected</w:t>
      </w:r>
      <w:r w:rsidR="00EE53C4" w:rsidRPr="001E5606">
        <w:rPr>
          <w:rFonts w:eastAsia="Times New Roman" w:cstheme="minorHAnsi"/>
          <w:color w:val="000000"/>
          <w:highlight w:val="yellow"/>
        </w:rPr>
        <w:t xml:space="preserve">, </w:t>
      </w:r>
      <w:r w:rsidRPr="001E5606">
        <w:rPr>
          <w:rFonts w:eastAsia="Times New Roman" w:cstheme="minorHAnsi"/>
          <w:color w:val="000000"/>
          <w:highlight w:val="yellow"/>
        </w:rPr>
        <w:t xml:space="preserve">place </w:t>
      </w:r>
      <w:r w:rsidR="00886755">
        <w:rPr>
          <w:rFonts w:eastAsia="Times New Roman" w:cstheme="minorHAnsi"/>
          <w:color w:val="000000"/>
          <w:highlight w:val="yellow"/>
        </w:rPr>
        <w:t xml:space="preserve">the </w:t>
      </w:r>
      <w:r w:rsidR="00EE53C4" w:rsidRPr="001E5606">
        <w:rPr>
          <w:rFonts w:eastAsia="Times New Roman" w:cstheme="minorHAnsi"/>
          <w:color w:val="000000"/>
          <w:highlight w:val="yellow"/>
        </w:rPr>
        <w:t xml:space="preserve">conical tube </w:t>
      </w:r>
      <w:r w:rsidRPr="001E5606">
        <w:rPr>
          <w:rFonts w:eastAsia="Times New Roman" w:cstheme="minorHAnsi"/>
          <w:color w:val="000000"/>
          <w:highlight w:val="yellow"/>
        </w:rPr>
        <w:t xml:space="preserve">on </w:t>
      </w:r>
      <w:r w:rsidR="00D9378F" w:rsidRPr="001E5606">
        <w:rPr>
          <w:rFonts w:eastAsia="Times New Roman" w:cstheme="minorHAnsi"/>
          <w:color w:val="000000"/>
          <w:highlight w:val="yellow"/>
        </w:rPr>
        <w:t xml:space="preserve">a </w:t>
      </w:r>
      <w:r w:rsidRPr="001E5606">
        <w:rPr>
          <w:rFonts w:eastAsia="Times New Roman" w:cstheme="minorHAnsi"/>
          <w:color w:val="000000"/>
          <w:highlight w:val="yellow"/>
        </w:rPr>
        <w:t>rocker</w:t>
      </w:r>
      <w:r w:rsidR="00E80F56" w:rsidRPr="001E5606">
        <w:rPr>
          <w:rFonts w:eastAsia="Times New Roman" w:cstheme="minorHAnsi"/>
          <w:color w:val="000000"/>
          <w:highlight w:val="yellow"/>
        </w:rPr>
        <w:t xml:space="preserve"> to disrupt bacteria clumps and debris</w:t>
      </w:r>
      <w:r w:rsidRPr="001E5606">
        <w:rPr>
          <w:rFonts w:eastAsia="Times New Roman" w:cstheme="minorHAnsi"/>
          <w:color w:val="000000"/>
          <w:highlight w:val="yellow"/>
        </w:rPr>
        <w:t>.</w:t>
      </w:r>
    </w:p>
    <w:p w14:paraId="1DB2001A" w14:textId="77777777" w:rsidR="0086702D" w:rsidRPr="001E5606" w:rsidRDefault="0086702D" w:rsidP="004E531F">
      <w:pPr>
        <w:jc w:val="both"/>
        <w:rPr>
          <w:rFonts w:eastAsia="Times New Roman" w:cstheme="minorHAnsi"/>
          <w:color w:val="000000"/>
          <w:highlight w:val="yellow"/>
        </w:rPr>
      </w:pPr>
    </w:p>
    <w:p w14:paraId="42C18D64" w14:textId="49AD24F8"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8.</w:t>
      </w:r>
      <w:r w:rsidR="005D6C40">
        <w:rPr>
          <w:rFonts w:eastAsia="Times New Roman" w:cstheme="minorHAnsi"/>
          <w:color w:val="000000"/>
          <w:highlight w:val="yellow"/>
        </w:rPr>
        <w:t>8</w:t>
      </w:r>
      <w:r w:rsidR="00BA6008">
        <w:rPr>
          <w:rFonts w:eastAsia="Times New Roman" w:cstheme="minorHAnsi"/>
          <w:color w:val="000000"/>
          <w:highlight w:val="yellow"/>
        </w:rPr>
        <w:t>.</w:t>
      </w:r>
      <w:r w:rsidRPr="001E5606">
        <w:rPr>
          <w:rFonts w:eastAsia="Times New Roman" w:cstheme="minorHAnsi"/>
          <w:color w:val="000000"/>
          <w:highlight w:val="yellow"/>
        </w:rPr>
        <w:t xml:space="preserve"> Repeat steps 8.</w:t>
      </w:r>
      <w:r w:rsidR="005D6C40">
        <w:rPr>
          <w:rFonts w:eastAsia="Times New Roman" w:cstheme="minorHAnsi"/>
          <w:color w:val="000000"/>
          <w:highlight w:val="yellow"/>
        </w:rPr>
        <w:t>4</w:t>
      </w:r>
      <w:r w:rsidRPr="001E5606">
        <w:rPr>
          <w:rFonts w:eastAsia="Times New Roman" w:cstheme="minorHAnsi"/>
          <w:color w:val="000000"/>
          <w:highlight w:val="yellow"/>
        </w:rPr>
        <w:t xml:space="preserve"> - 8.</w:t>
      </w:r>
      <w:r w:rsidR="005D6C40">
        <w:rPr>
          <w:rFonts w:eastAsia="Times New Roman" w:cstheme="minorHAnsi"/>
          <w:color w:val="000000"/>
          <w:highlight w:val="yellow"/>
        </w:rPr>
        <w:t>7</w:t>
      </w:r>
      <w:r w:rsidRPr="001E5606">
        <w:rPr>
          <w:rFonts w:eastAsia="Times New Roman" w:cstheme="minorHAnsi"/>
          <w:color w:val="000000"/>
          <w:highlight w:val="yellow"/>
        </w:rPr>
        <w:t xml:space="preserve"> collecting 150 mL </w:t>
      </w:r>
      <w:r w:rsidR="00595263" w:rsidRPr="001E5606">
        <w:rPr>
          <w:rFonts w:eastAsia="Times New Roman" w:cstheme="minorHAnsi"/>
          <w:color w:val="000000"/>
          <w:highlight w:val="yellow"/>
        </w:rPr>
        <w:t xml:space="preserve">of worm suspension </w:t>
      </w:r>
      <w:r w:rsidR="00B90556" w:rsidRPr="001E5606">
        <w:rPr>
          <w:rFonts w:eastAsia="Times New Roman" w:cstheme="minorHAnsi"/>
          <w:color w:val="000000"/>
          <w:highlight w:val="yellow"/>
        </w:rPr>
        <w:t>per</w:t>
      </w:r>
      <w:r w:rsidRPr="001E5606">
        <w:rPr>
          <w:rFonts w:eastAsia="Times New Roman" w:cstheme="minorHAnsi"/>
          <w:color w:val="000000"/>
          <w:highlight w:val="yellow"/>
        </w:rPr>
        <w:t xml:space="preserve"> LSCP. </w:t>
      </w:r>
    </w:p>
    <w:p w14:paraId="4A819EBF" w14:textId="77777777" w:rsidR="0086702D" w:rsidRPr="001E5606" w:rsidRDefault="0086702D" w:rsidP="004E531F">
      <w:pPr>
        <w:jc w:val="both"/>
        <w:rPr>
          <w:rFonts w:eastAsia="Times New Roman" w:cstheme="minorHAnsi"/>
          <w:highlight w:val="yellow"/>
        </w:rPr>
      </w:pPr>
    </w:p>
    <w:p w14:paraId="2514403D" w14:textId="09D49822"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8.</w:t>
      </w:r>
      <w:r w:rsidR="005D6C40">
        <w:rPr>
          <w:rFonts w:eastAsia="Times New Roman" w:cstheme="minorHAnsi"/>
          <w:color w:val="000000"/>
          <w:highlight w:val="yellow"/>
        </w:rPr>
        <w:t>9</w:t>
      </w:r>
      <w:r w:rsidR="00BA6008">
        <w:rPr>
          <w:rFonts w:eastAsia="Times New Roman" w:cstheme="minorHAnsi"/>
          <w:color w:val="000000"/>
          <w:highlight w:val="yellow"/>
        </w:rPr>
        <w:t>.</w:t>
      </w:r>
      <w:r w:rsidRPr="001E5606">
        <w:rPr>
          <w:rFonts w:eastAsia="Times New Roman" w:cstheme="minorHAnsi"/>
          <w:color w:val="000000"/>
          <w:highlight w:val="yellow"/>
        </w:rPr>
        <w:t xml:space="preserve"> Transfer 15 mL </w:t>
      </w:r>
      <w:r w:rsidR="0074515A" w:rsidRPr="001E5606">
        <w:rPr>
          <w:rFonts w:eastAsia="Times New Roman" w:cstheme="minorHAnsi"/>
          <w:color w:val="000000"/>
          <w:highlight w:val="yellow"/>
        </w:rPr>
        <w:t xml:space="preserve">of </w:t>
      </w:r>
      <w:r w:rsidRPr="001E5606">
        <w:rPr>
          <w:rFonts w:eastAsia="Times New Roman" w:cstheme="minorHAnsi"/>
          <w:color w:val="000000"/>
          <w:highlight w:val="yellow"/>
        </w:rPr>
        <w:t xml:space="preserve">worm </w:t>
      </w:r>
      <w:r w:rsidR="002E1562" w:rsidRPr="001E5606">
        <w:rPr>
          <w:rFonts w:eastAsia="Times New Roman" w:cstheme="minorHAnsi"/>
          <w:color w:val="000000"/>
          <w:highlight w:val="yellow"/>
        </w:rPr>
        <w:t>suspension</w:t>
      </w:r>
      <w:r w:rsidR="00B90556" w:rsidRPr="001E5606">
        <w:rPr>
          <w:rFonts w:eastAsia="Times New Roman" w:cstheme="minorHAnsi"/>
          <w:color w:val="000000"/>
          <w:highlight w:val="yellow"/>
        </w:rPr>
        <w:t>, from one of the three 50 mL conical tubes,</w:t>
      </w:r>
      <w:r w:rsidR="00B00752" w:rsidRPr="001E5606">
        <w:rPr>
          <w:rFonts w:eastAsia="Times New Roman" w:cstheme="minorHAnsi"/>
          <w:color w:val="000000"/>
          <w:highlight w:val="yellow"/>
        </w:rPr>
        <w:t xml:space="preserve"> by pouring</w:t>
      </w:r>
      <w:r w:rsidRPr="001E5606">
        <w:rPr>
          <w:rFonts w:eastAsia="Times New Roman" w:cstheme="minorHAnsi"/>
          <w:color w:val="000000"/>
          <w:highlight w:val="yellow"/>
        </w:rPr>
        <w:t xml:space="preserve"> to </w:t>
      </w:r>
      <w:r w:rsidR="00BA6008">
        <w:rPr>
          <w:rFonts w:eastAsia="Times New Roman" w:cstheme="minorHAnsi"/>
          <w:color w:val="000000"/>
          <w:highlight w:val="yellow"/>
        </w:rPr>
        <w:t>a</w:t>
      </w:r>
      <w:r w:rsidRPr="001E5606">
        <w:rPr>
          <w:rFonts w:eastAsia="Times New Roman" w:cstheme="minorHAnsi"/>
          <w:color w:val="000000"/>
          <w:highlight w:val="yellow"/>
        </w:rPr>
        <w:t xml:space="preserve"> labeled 15 mL </w:t>
      </w:r>
      <w:r w:rsidR="002E1562" w:rsidRPr="001E5606">
        <w:rPr>
          <w:rFonts w:eastAsia="Times New Roman" w:cstheme="minorHAnsi"/>
          <w:color w:val="000000"/>
          <w:highlight w:val="yellow"/>
        </w:rPr>
        <w:t>conical</w:t>
      </w:r>
      <w:r w:rsidRPr="001E5606">
        <w:rPr>
          <w:rFonts w:eastAsia="Times New Roman" w:cstheme="minorHAnsi"/>
          <w:color w:val="000000"/>
          <w:highlight w:val="yellow"/>
        </w:rPr>
        <w:t xml:space="preserve"> tube set aside in </w:t>
      </w:r>
      <w:r w:rsidR="000C61CC">
        <w:rPr>
          <w:rFonts w:eastAsia="Times New Roman" w:cstheme="minorHAnsi"/>
          <w:color w:val="000000"/>
          <w:highlight w:val="yellow"/>
        </w:rPr>
        <w:t>s</w:t>
      </w:r>
      <w:r w:rsidRPr="001E5606">
        <w:rPr>
          <w:rFonts w:eastAsia="Times New Roman" w:cstheme="minorHAnsi"/>
          <w:color w:val="000000"/>
          <w:highlight w:val="yellow"/>
        </w:rPr>
        <w:t>tep 8.</w:t>
      </w:r>
      <w:r w:rsidR="000C6BFD">
        <w:rPr>
          <w:rFonts w:eastAsia="Times New Roman" w:cstheme="minorHAnsi"/>
          <w:color w:val="000000"/>
          <w:highlight w:val="yellow"/>
        </w:rPr>
        <w:t>3</w:t>
      </w:r>
      <w:r w:rsidR="000C61CC">
        <w:rPr>
          <w:rFonts w:eastAsia="Times New Roman" w:cstheme="minorHAnsi"/>
          <w:color w:val="000000"/>
          <w:highlight w:val="yellow"/>
        </w:rPr>
        <w:t>.</w:t>
      </w:r>
      <w:r w:rsidRPr="001E5606">
        <w:rPr>
          <w:rFonts w:eastAsia="Times New Roman" w:cstheme="minorHAnsi"/>
          <w:color w:val="000000"/>
          <w:highlight w:val="yellow"/>
        </w:rPr>
        <w:t xml:space="preserve"> Centrifuge the 15 mL </w:t>
      </w:r>
      <w:r w:rsidR="002E1562" w:rsidRPr="001E5606">
        <w:rPr>
          <w:rFonts w:eastAsia="Times New Roman" w:cstheme="minorHAnsi"/>
          <w:color w:val="000000"/>
          <w:highlight w:val="yellow"/>
        </w:rPr>
        <w:t>conical</w:t>
      </w:r>
      <w:r w:rsidRPr="001E5606">
        <w:rPr>
          <w:rFonts w:eastAsia="Times New Roman" w:cstheme="minorHAnsi"/>
          <w:color w:val="000000"/>
          <w:highlight w:val="yellow"/>
        </w:rPr>
        <w:t xml:space="preserve"> tube at </w:t>
      </w:r>
      <w:r w:rsidR="00721AF7" w:rsidRPr="001E5606">
        <w:rPr>
          <w:rFonts w:eastAsia="Times New Roman" w:cstheme="minorHAnsi"/>
          <w:color w:val="000000"/>
          <w:highlight w:val="yellow"/>
        </w:rPr>
        <w:t xml:space="preserve">884 </w:t>
      </w:r>
      <w:r w:rsidR="00721AF7" w:rsidRPr="00886755">
        <w:rPr>
          <w:rFonts w:eastAsia="Times New Roman" w:cstheme="minorHAnsi"/>
          <w:i/>
          <w:iCs/>
          <w:color w:val="000000"/>
          <w:highlight w:val="yellow"/>
        </w:rPr>
        <w:t xml:space="preserve">x </w:t>
      </w:r>
      <w:r w:rsidR="00886755" w:rsidRPr="00886755">
        <w:rPr>
          <w:rFonts w:eastAsia="Times New Roman" w:cstheme="minorHAnsi"/>
          <w:i/>
          <w:iCs/>
          <w:color w:val="000000"/>
          <w:highlight w:val="yellow"/>
        </w:rPr>
        <w:t>g</w:t>
      </w:r>
      <w:r w:rsidRPr="001E5606">
        <w:rPr>
          <w:rFonts w:eastAsia="Times New Roman" w:cstheme="minorHAnsi"/>
          <w:color w:val="000000"/>
          <w:highlight w:val="yellow"/>
        </w:rPr>
        <w:t xml:space="preserve"> for 1 min at 4</w:t>
      </w:r>
      <w:r w:rsidR="00886755">
        <w:rPr>
          <w:rFonts w:eastAsia="Times New Roman" w:cstheme="minorHAnsi"/>
          <w:color w:val="000000"/>
          <w:highlight w:val="yellow"/>
        </w:rPr>
        <w:t xml:space="preserve"> </w:t>
      </w:r>
      <w:r w:rsidRPr="001E5606">
        <w:rPr>
          <w:rFonts w:eastAsia="Times New Roman" w:cstheme="minorHAnsi"/>
          <w:color w:val="000000"/>
          <w:highlight w:val="yellow"/>
        </w:rPr>
        <w:t xml:space="preserve">°C. The majority of worms will </w:t>
      </w:r>
      <w:r w:rsidR="00B90556" w:rsidRPr="001E5606">
        <w:rPr>
          <w:rFonts w:eastAsia="Times New Roman" w:cstheme="minorHAnsi"/>
          <w:color w:val="000000"/>
          <w:highlight w:val="yellow"/>
        </w:rPr>
        <w:t>pellet</w:t>
      </w:r>
      <w:r w:rsidRPr="001E5606">
        <w:rPr>
          <w:rFonts w:eastAsia="Times New Roman" w:cstheme="minorHAnsi"/>
          <w:color w:val="000000"/>
          <w:highlight w:val="yellow"/>
        </w:rPr>
        <w:t xml:space="preserve"> at the bottom of the tube.</w:t>
      </w:r>
    </w:p>
    <w:p w14:paraId="06AEA674" w14:textId="77777777" w:rsidR="0086702D" w:rsidRPr="001E5606" w:rsidRDefault="0086702D" w:rsidP="004E531F">
      <w:pPr>
        <w:jc w:val="both"/>
        <w:rPr>
          <w:rFonts w:eastAsia="Times New Roman" w:cstheme="minorHAnsi"/>
          <w:highlight w:val="yellow"/>
        </w:rPr>
      </w:pPr>
    </w:p>
    <w:p w14:paraId="01132F28" w14:textId="76C86B05"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8.1</w:t>
      </w:r>
      <w:r w:rsidR="005D6C40">
        <w:rPr>
          <w:rFonts w:eastAsia="Times New Roman" w:cstheme="minorHAnsi"/>
          <w:color w:val="000000"/>
          <w:highlight w:val="yellow"/>
        </w:rPr>
        <w:t>0</w:t>
      </w:r>
      <w:r w:rsidR="00886755">
        <w:rPr>
          <w:rFonts w:eastAsia="Times New Roman" w:cstheme="minorHAnsi"/>
          <w:color w:val="000000"/>
          <w:highlight w:val="yellow"/>
        </w:rPr>
        <w:t>.</w:t>
      </w:r>
      <w:r w:rsidRPr="001E5606">
        <w:rPr>
          <w:rFonts w:eastAsia="Times New Roman" w:cstheme="minorHAnsi"/>
          <w:color w:val="000000"/>
          <w:highlight w:val="yellow"/>
        </w:rPr>
        <w:t xml:space="preserve"> Aspirate off</w:t>
      </w:r>
      <w:r w:rsidR="000C61CC">
        <w:rPr>
          <w:rFonts w:eastAsia="Times New Roman" w:cstheme="minorHAnsi"/>
          <w:color w:val="000000"/>
          <w:highlight w:val="yellow"/>
        </w:rPr>
        <w:t xml:space="preserve"> the</w:t>
      </w:r>
      <w:r w:rsidRPr="001E5606">
        <w:rPr>
          <w:rFonts w:eastAsia="Times New Roman" w:cstheme="minorHAnsi"/>
          <w:color w:val="000000"/>
          <w:highlight w:val="yellow"/>
        </w:rPr>
        <w:t xml:space="preserve"> supernatant ensuring to not disturb the worm pellet.</w:t>
      </w:r>
    </w:p>
    <w:p w14:paraId="26C6B537" w14:textId="77777777" w:rsidR="0086702D" w:rsidRPr="001E5606" w:rsidRDefault="0086702D" w:rsidP="004E531F">
      <w:pPr>
        <w:jc w:val="both"/>
        <w:rPr>
          <w:rFonts w:eastAsia="Times New Roman" w:cstheme="minorHAnsi"/>
          <w:highlight w:val="yellow"/>
        </w:rPr>
      </w:pPr>
    </w:p>
    <w:p w14:paraId="08864B20" w14:textId="424A5C44" w:rsidR="00B00752"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8.1</w:t>
      </w:r>
      <w:r w:rsidR="005D6C40">
        <w:rPr>
          <w:rFonts w:eastAsia="Times New Roman" w:cstheme="minorHAnsi"/>
          <w:color w:val="000000"/>
          <w:highlight w:val="yellow"/>
        </w:rPr>
        <w:t>1</w:t>
      </w:r>
      <w:r w:rsidR="00886755">
        <w:rPr>
          <w:rFonts w:eastAsia="Times New Roman" w:cstheme="minorHAnsi"/>
          <w:color w:val="000000"/>
          <w:highlight w:val="yellow"/>
        </w:rPr>
        <w:t>.</w:t>
      </w:r>
      <w:r w:rsidR="00E80F56" w:rsidRPr="001E5606">
        <w:rPr>
          <w:rFonts w:eastAsia="Times New Roman" w:cstheme="minorHAnsi"/>
          <w:color w:val="000000"/>
          <w:highlight w:val="yellow"/>
        </w:rPr>
        <w:t xml:space="preserve"> </w:t>
      </w:r>
      <w:r w:rsidRPr="001E5606">
        <w:rPr>
          <w:rFonts w:eastAsia="Times New Roman" w:cstheme="minorHAnsi"/>
          <w:color w:val="000000"/>
          <w:highlight w:val="yellow"/>
        </w:rPr>
        <w:t xml:space="preserve">Continue </w:t>
      </w:r>
      <w:r w:rsidR="00FA3931" w:rsidRPr="001E5606">
        <w:rPr>
          <w:rFonts w:eastAsia="Times New Roman" w:cstheme="minorHAnsi"/>
          <w:color w:val="000000"/>
          <w:highlight w:val="yellow"/>
        </w:rPr>
        <w:t>adding</w:t>
      </w:r>
      <w:r w:rsidRPr="001E5606">
        <w:rPr>
          <w:rFonts w:eastAsia="Times New Roman" w:cstheme="minorHAnsi"/>
          <w:color w:val="000000"/>
          <w:highlight w:val="yellow"/>
        </w:rPr>
        <w:t xml:space="preserve"> </w:t>
      </w:r>
      <w:r w:rsidR="00C97684" w:rsidRPr="001E5606">
        <w:rPr>
          <w:rFonts w:eastAsia="Times New Roman" w:cstheme="minorHAnsi"/>
          <w:color w:val="000000"/>
          <w:highlight w:val="yellow"/>
        </w:rPr>
        <w:t>approximately</w:t>
      </w:r>
      <w:r w:rsidRPr="001E5606">
        <w:rPr>
          <w:rFonts w:eastAsia="Times New Roman" w:cstheme="minorHAnsi"/>
          <w:color w:val="000000"/>
          <w:highlight w:val="yellow"/>
        </w:rPr>
        <w:t xml:space="preserve"> 13 mL of worm </w:t>
      </w:r>
      <w:r w:rsidR="002E1562" w:rsidRPr="001E5606">
        <w:rPr>
          <w:rFonts w:eastAsia="Times New Roman" w:cstheme="minorHAnsi"/>
          <w:color w:val="000000"/>
          <w:highlight w:val="yellow"/>
        </w:rPr>
        <w:t>suspension</w:t>
      </w:r>
      <w:r w:rsidRPr="001E5606">
        <w:rPr>
          <w:rFonts w:eastAsia="Times New Roman" w:cstheme="minorHAnsi"/>
          <w:color w:val="000000"/>
          <w:highlight w:val="yellow"/>
        </w:rPr>
        <w:t xml:space="preserve"> to the same 15 mL </w:t>
      </w:r>
      <w:r w:rsidR="002E1562" w:rsidRPr="001E5606">
        <w:rPr>
          <w:rFonts w:eastAsia="Times New Roman" w:cstheme="minorHAnsi"/>
          <w:color w:val="000000"/>
          <w:highlight w:val="yellow"/>
        </w:rPr>
        <w:t>conical</w:t>
      </w:r>
      <w:r w:rsidRPr="001E5606">
        <w:rPr>
          <w:rFonts w:eastAsia="Times New Roman" w:cstheme="minorHAnsi"/>
          <w:color w:val="000000"/>
          <w:highlight w:val="yellow"/>
        </w:rPr>
        <w:t xml:space="preserve"> tube repeating steps </w:t>
      </w:r>
      <w:r w:rsidRPr="001E5606">
        <w:rPr>
          <w:rFonts w:eastAsia="Times New Roman" w:cstheme="minorHAnsi"/>
          <w:color w:val="000000" w:themeColor="text1"/>
          <w:highlight w:val="yellow"/>
        </w:rPr>
        <w:t>8.</w:t>
      </w:r>
      <w:r w:rsidR="001E5606">
        <w:rPr>
          <w:rFonts w:eastAsia="Times New Roman" w:cstheme="minorHAnsi"/>
          <w:color w:val="000000" w:themeColor="text1"/>
          <w:highlight w:val="yellow"/>
        </w:rPr>
        <w:t>10</w:t>
      </w:r>
      <w:r w:rsidRPr="001E5606">
        <w:rPr>
          <w:rFonts w:eastAsia="Times New Roman" w:cstheme="minorHAnsi"/>
          <w:color w:val="000000" w:themeColor="text1"/>
          <w:highlight w:val="yellow"/>
        </w:rPr>
        <w:t xml:space="preserve"> and 8.</w:t>
      </w:r>
      <w:r w:rsidR="001E5606" w:rsidRPr="001E5606">
        <w:rPr>
          <w:rFonts w:eastAsia="Times New Roman" w:cstheme="minorHAnsi"/>
          <w:color w:val="000000" w:themeColor="text1"/>
          <w:highlight w:val="yellow"/>
        </w:rPr>
        <w:t>1</w:t>
      </w:r>
      <w:r w:rsidR="001E5606">
        <w:rPr>
          <w:rFonts w:eastAsia="Times New Roman" w:cstheme="minorHAnsi"/>
          <w:color w:val="000000" w:themeColor="text1"/>
          <w:highlight w:val="yellow"/>
        </w:rPr>
        <w:t>1</w:t>
      </w:r>
      <w:r w:rsidR="001E5606" w:rsidRPr="001E5606">
        <w:rPr>
          <w:rFonts w:eastAsia="Times New Roman" w:cstheme="minorHAnsi"/>
          <w:color w:val="000000" w:themeColor="text1"/>
          <w:highlight w:val="yellow"/>
        </w:rPr>
        <w:t xml:space="preserve"> </w:t>
      </w:r>
      <w:r w:rsidRPr="001E5606">
        <w:rPr>
          <w:rFonts w:eastAsia="Times New Roman" w:cstheme="minorHAnsi"/>
          <w:color w:val="000000"/>
          <w:highlight w:val="yellow"/>
        </w:rPr>
        <w:t>until all 150 mL of worm</w:t>
      </w:r>
      <w:r w:rsidR="002E1562" w:rsidRPr="001E5606">
        <w:rPr>
          <w:rFonts w:eastAsia="Times New Roman" w:cstheme="minorHAnsi"/>
          <w:color w:val="000000"/>
          <w:highlight w:val="yellow"/>
        </w:rPr>
        <w:t xml:space="preserve"> suspension</w:t>
      </w:r>
      <w:r w:rsidRPr="001E5606">
        <w:rPr>
          <w:rFonts w:eastAsia="Times New Roman" w:cstheme="minorHAnsi"/>
          <w:color w:val="000000"/>
          <w:highlight w:val="yellow"/>
        </w:rPr>
        <w:t xml:space="preserve"> </w:t>
      </w:r>
      <w:r w:rsidR="00005E9F" w:rsidRPr="001E5606">
        <w:rPr>
          <w:rFonts w:eastAsia="Times New Roman" w:cstheme="minorHAnsi"/>
          <w:color w:val="000000"/>
          <w:highlight w:val="yellow"/>
        </w:rPr>
        <w:t>are</w:t>
      </w:r>
      <w:r w:rsidRPr="001E5606">
        <w:rPr>
          <w:rFonts w:eastAsia="Times New Roman" w:cstheme="minorHAnsi"/>
          <w:color w:val="000000"/>
          <w:highlight w:val="yellow"/>
        </w:rPr>
        <w:t xml:space="preserve"> consumed. </w:t>
      </w:r>
      <w:r w:rsidR="005B6DEF" w:rsidRPr="001E5606">
        <w:rPr>
          <w:rFonts w:eastAsia="Times New Roman" w:cstheme="minorHAnsi"/>
          <w:color w:val="000000"/>
          <w:highlight w:val="yellow"/>
        </w:rPr>
        <w:t>I</w:t>
      </w:r>
      <w:r w:rsidRPr="001E5606">
        <w:rPr>
          <w:rFonts w:eastAsia="Times New Roman" w:cstheme="minorHAnsi"/>
          <w:color w:val="000000"/>
          <w:highlight w:val="yellow"/>
        </w:rPr>
        <w:t xml:space="preserve">nvert </w:t>
      </w:r>
      <w:r w:rsidR="001521C6" w:rsidRPr="001E5606">
        <w:rPr>
          <w:rFonts w:eastAsia="Times New Roman" w:cstheme="minorHAnsi"/>
          <w:color w:val="000000"/>
          <w:highlight w:val="yellow"/>
        </w:rPr>
        <w:t xml:space="preserve">the </w:t>
      </w:r>
      <w:r w:rsidRPr="001E5606">
        <w:rPr>
          <w:rFonts w:eastAsia="Times New Roman" w:cstheme="minorHAnsi"/>
          <w:color w:val="000000"/>
          <w:highlight w:val="yellow"/>
        </w:rPr>
        <w:t xml:space="preserve">tube and disturb </w:t>
      </w:r>
      <w:r w:rsidR="001521C6" w:rsidRPr="001E5606">
        <w:rPr>
          <w:rFonts w:eastAsia="Times New Roman" w:cstheme="minorHAnsi"/>
          <w:color w:val="000000"/>
          <w:highlight w:val="yellow"/>
        </w:rPr>
        <w:t xml:space="preserve">the </w:t>
      </w:r>
      <w:r w:rsidRPr="001E5606">
        <w:rPr>
          <w:rFonts w:eastAsia="Times New Roman" w:cstheme="minorHAnsi"/>
          <w:color w:val="000000"/>
          <w:highlight w:val="yellow"/>
        </w:rPr>
        <w:t xml:space="preserve">pellet between centrifugations to </w:t>
      </w:r>
      <w:r w:rsidR="003E7F89" w:rsidRPr="001E5606">
        <w:rPr>
          <w:rFonts w:eastAsia="Times New Roman" w:cstheme="minorHAnsi"/>
          <w:color w:val="000000"/>
          <w:highlight w:val="yellow"/>
        </w:rPr>
        <w:t>wash and</w:t>
      </w:r>
      <w:r w:rsidRPr="001E5606">
        <w:rPr>
          <w:rFonts w:eastAsia="Times New Roman" w:cstheme="minorHAnsi"/>
          <w:color w:val="000000"/>
          <w:highlight w:val="yellow"/>
        </w:rPr>
        <w:t xml:space="preserve"> aspirate off as much bacteria and </w:t>
      </w:r>
      <w:r w:rsidR="00E80F56" w:rsidRPr="001E5606">
        <w:rPr>
          <w:rFonts w:eastAsia="Times New Roman" w:cstheme="minorHAnsi"/>
          <w:color w:val="000000"/>
          <w:highlight w:val="yellow"/>
        </w:rPr>
        <w:t>debris</w:t>
      </w:r>
      <w:r w:rsidRPr="001E5606">
        <w:rPr>
          <w:rFonts w:eastAsia="Times New Roman" w:cstheme="minorHAnsi"/>
          <w:color w:val="000000"/>
          <w:highlight w:val="yellow"/>
        </w:rPr>
        <w:t xml:space="preserve"> as possible.</w:t>
      </w:r>
      <w:r w:rsidR="00F508DD" w:rsidRPr="001E5606">
        <w:rPr>
          <w:rFonts w:eastAsia="Times New Roman" w:cstheme="minorHAnsi"/>
          <w:color w:val="000000"/>
          <w:highlight w:val="yellow"/>
        </w:rPr>
        <w:t xml:space="preserve"> </w:t>
      </w:r>
    </w:p>
    <w:p w14:paraId="5C1E5D8F" w14:textId="77777777" w:rsidR="0086702D" w:rsidRPr="001E5606" w:rsidRDefault="0086702D" w:rsidP="004E531F">
      <w:pPr>
        <w:jc w:val="both"/>
        <w:rPr>
          <w:rFonts w:eastAsia="Times New Roman" w:cstheme="minorHAnsi"/>
          <w:color w:val="000000"/>
          <w:highlight w:val="yellow"/>
        </w:rPr>
      </w:pPr>
    </w:p>
    <w:p w14:paraId="4A710A9D" w14:textId="09D3C187" w:rsidR="007E7B37" w:rsidRDefault="00B00752" w:rsidP="004E531F">
      <w:pPr>
        <w:jc w:val="both"/>
        <w:rPr>
          <w:rFonts w:eastAsia="Times New Roman" w:cstheme="minorHAnsi"/>
          <w:color w:val="000000"/>
        </w:rPr>
      </w:pPr>
      <w:r w:rsidRPr="001E5606">
        <w:rPr>
          <w:rFonts w:eastAsia="Times New Roman" w:cstheme="minorHAnsi"/>
          <w:color w:val="000000"/>
        </w:rPr>
        <w:t xml:space="preserve">NOTE: </w:t>
      </w:r>
      <w:r w:rsidR="00F508DD" w:rsidRPr="001E5606">
        <w:rPr>
          <w:rFonts w:eastAsia="Times New Roman" w:cstheme="minorHAnsi"/>
          <w:color w:val="000000"/>
        </w:rPr>
        <w:t xml:space="preserve">At this step, the contents from all </w:t>
      </w:r>
      <w:r w:rsidRPr="001E5606">
        <w:rPr>
          <w:rFonts w:eastAsia="Times New Roman" w:cstheme="minorHAnsi"/>
          <w:color w:val="000000"/>
        </w:rPr>
        <w:t>three</w:t>
      </w:r>
      <w:r w:rsidR="00F508DD" w:rsidRPr="001E5606">
        <w:rPr>
          <w:rFonts w:eastAsia="Times New Roman" w:cstheme="minorHAnsi"/>
          <w:color w:val="000000"/>
        </w:rPr>
        <w:t xml:space="preserve"> 50 mL </w:t>
      </w:r>
      <w:r w:rsidRPr="001E5606">
        <w:rPr>
          <w:rFonts w:eastAsia="Times New Roman" w:cstheme="minorHAnsi"/>
          <w:color w:val="000000"/>
        </w:rPr>
        <w:t xml:space="preserve">conical </w:t>
      </w:r>
      <w:r w:rsidR="00F508DD" w:rsidRPr="001E5606">
        <w:rPr>
          <w:rFonts w:eastAsia="Times New Roman" w:cstheme="minorHAnsi"/>
          <w:color w:val="000000"/>
        </w:rPr>
        <w:t xml:space="preserve">tubes </w:t>
      </w:r>
      <w:r w:rsidR="005B6DEF" w:rsidRPr="001E5606">
        <w:rPr>
          <w:rFonts w:eastAsia="Times New Roman" w:cstheme="minorHAnsi"/>
          <w:color w:val="000000"/>
        </w:rPr>
        <w:t>are condensed</w:t>
      </w:r>
      <w:r w:rsidR="00F508DD" w:rsidRPr="001E5606">
        <w:rPr>
          <w:rFonts w:eastAsia="Times New Roman" w:cstheme="minorHAnsi"/>
          <w:color w:val="000000"/>
        </w:rPr>
        <w:t xml:space="preserve"> in a single 15 mL tube.</w:t>
      </w:r>
    </w:p>
    <w:p w14:paraId="5440FFB6" w14:textId="77777777" w:rsidR="0086702D" w:rsidRPr="001E5606" w:rsidRDefault="0086702D" w:rsidP="004E531F">
      <w:pPr>
        <w:jc w:val="both"/>
        <w:rPr>
          <w:rFonts w:eastAsia="Times New Roman" w:cstheme="minorHAnsi"/>
        </w:rPr>
      </w:pPr>
    </w:p>
    <w:p w14:paraId="3C94085B" w14:textId="48C1B2B0" w:rsidR="007E7B37" w:rsidRDefault="007E7B37" w:rsidP="004E531F">
      <w:pPr>
        <w:jc w:val="both"/>
        <w:rPr>
          <w:rFonts w:eastAsia="Times New Roman" w:cstheme="minorHAnsi"/>
          <w:color w:val="000000"/>
          <w:highlight w:val="yellow"/>
        </w:rPr>
      </w:pPr>
      <w:r w:rsidRPr="001E5606">
        <w:rPr>
          <w:rFonts w:eastAsia="Times New Roman" w:cstheme="minorHAnsi"/>
          <w:color w:val="000000"/>
          <w:highlight w:val="yellow"/>
        </w:rPr>
        <w:t>8.1</w:t>
      </w:r>
      <w:r w:rsidR="005D6C40">
        <w:rPr>
          <w:rFonts w:eastAsia="Times New Roman" w:cstheme="minorHAnsi"/>
          <w:color w:val="000000"/>
          <w:highlight w:val="yellow"/>
        </w:rPr>
        <w:t>2</w:t>
      </w:r>
      <w:r w:rsidR="00886755">
        <w:rPr>
          <w:rFonts w:eastAsia="Times New Roman" w:cstheme="minorHAnsi"/>
          <w:color w:val="000000"/>
          <w:highlight w:val="yellow"/>
        </w:rPr>
        <w:t>.</w:t>
      </w:r>
      <w:r w:rsidRPr="001E5606">
        <w:rPr>
          <w:rFonts w:eastAsia="Times New Roman" w:cstheme="minorHAnsi"/>
          <w:color w:val="000000"/>
          <w:highlight w:val="yellow"/>
        </w:rPr>
        <w:t xml:space="preserve"> Add 10 mL of clean M9 to the 15 mL </w:t>
      </w:r>
      <w:r w:rsidR="002E1562" w:rsidRPr="001E5606">
        <w:rPr>
          <w:rFonts w:eastAsia="Times New Roman" w:cstheme="minorHAnsi"/>
          <w:color w:val="000000"/>
          <w:highlight w:val="yellow"/>
        </w:rPr>
        <w:t xml:space="preserve">conical </w:t>
      </w:r>
      <w:r w:rsidR="00E80F56" w:rsidRPr="001E5606">
        <w:rPr>
          <w:rFonts w:eastAsia="Times New Roman" w:cstheme="minorHAnsi"/>
          <w:color w:val="000000"/>
          <w:highlight w:val="yellow"/>
        </w:rPr>
        <w:t>t</w:t>
      </w:r>
      <w:r w:rsidRPr="001E5606">
        <w:rPr>
          <w:rFonts w:eastAsia="Times New Roman" w:cstheme="minorHAnsi"/>
          <w:color w:val="000000"/>
          <w:highlight w:val="yellow"/>
        </w:rPr>
        <w:t xml:space="preserve">ube and agitate the worm pellet by inverting. </w:t>
      </w:r>
      <w:r w:rsidR="0074515A" w:rsidRPr="001E5606">
        <w:rPr>
          <w:rFonts w:eastAsia="Times New Roman" w:cstheme="minorHAnsi"/>
          <w:color w:val="000000"/>
          <w:highlight w:val="yellow"/>
        </w:rPr>
        <w:t xml:space="preserve">Centrifuge the 15 mL </w:t>
      </w:r>
      <w:r w:rsidR="002E1562" w:rsidRPr="001E5606">
        <w:rPr>
          <w:rFonts w:eastAsia="Times New Roman" w:cstheme="minorHAnsi"/>
          <w:color w:val="000000"/>
          <w:highlight w:val="yellow"/>
        </w:rPr>
        <w:t>conical</w:t>
      </w:r>
      <w:r w:rsidR="0074515A" w:rsidRPr="001E5606">
        <w:rPr>
          <w:rFonts w:eastAsia="Times New Roman" w:cstheme="minorHAnsi"/>
          <w:color w:val="000000"/>
          <w:highlight w:val="yellow"/>
        </w:rPr>
        <w:t xml:space="preserve"> tube at </w:t>
      </w:r>
      <w:r w:rsidR="00721AF7" w:rsidRPr="001E5606">
        <w:rPr>
          <w:rFonts w:eastAsia="Times New Roman" w:cstheme="minorHAnsi"/>
          <w:color w:val="000000"/>
          <w:highlight w:val="yellow"/>
        </w:rPr>
        <w:t xml:space="preserve">884 </w:t>
      </w:r>
      <w:r w:rsidR="00721AF7" w:rsidRPr="00886755">
        <w:rPr>
          <w:rFonts w:eastAsia="Times New Roman" w:cstheme="minorHAnsi"/>
          <w:i/>
          <w:iCs/>
          <w:color w:val="000000"/>
          <w:highlight w:val="yellow"/>
        </w:rPr>
        <w:t xml:space="preserve">x </w:t>
      </w:r>
      <w:r w:rsidR="00886755" w:rsidRPr="00886755">
        <w:rPr>
          <w:rFonts w:eastAsia="Times New Roman" w:cstheme="minorHAnsi"/>
          <w:i/>
          <w:iCs/>
          <w:color w:val="000000"/>
          <w:highlight w:val="yellow"/>
        </w:rPr>
        <w:t>g</w:t>
      </w:r>
      <w:r w:rsidR="0074515A" w:rsidRPr="00886755">
        <w:rPr>
          <w:rFonts w:eastAsia="Times New Roman" w:cstheme="minorHAnsi"/>
          <w:i/>
          <w:iCs/>
          <w:color w:val="000000"/>
          <w:highlight w:val="yellow"/>
        </w:rPr>
        <w:t xml:space="preserve"> </w:t>
      </w:r>
      <w:r w:rsidR="0074515A" w:rsidRPr="001E5606">
        <w:rPr>
          <w:rFonts w:eastAsia="Times New Roman" w:cstheme="minorHAnsi"/>
          <w:color w:val="000000"/>
          <w:highlight w:val="yellow"/>
        </w:rPr>
        <w:t>for 1 min at 4</w:t>
      </w:r>
      <w:r w:rsidR="00886755">
        <w:rPr>
          <w:rFonts w:eastAsia="Times New Roman" w:cstheme="minorHAnsi"/>
          <w:color w:val="000000"/>
          <w:highlight w:val="yellow"/>
        </w:rPr>
        <w:t xml:space="preserve"> </w:t>
      </w:r>
      <w:r w:rsidR="0074515A" w:rsidRPr="001E5606">
        <w:rPr>
          <w:rFonts w:eastAsia="Times New Roman" w:cstheme="minorHAnsi"/>
          <w:color w:val="000000"/>
          <w:highlight w:val="yellow"/>
        </w:rPr>
        <w:t xml:space="preserve">°C. Aspirate off </w:t>
      </w:r>
      <w:r w:rsidR="00886755">
        <w:rPr>
          <w:rFonts w:eastAsia="Times New Roman" w:cstheme="minorHAnsi"/>
          <w:color w:val="000000"/>
          <w:highlight w:val="yellow"/>
        </w:rPr>
        <w:t xml:space="preserve">the </w:t>
      </w:r>
      <w:r w:rsidR="0074515A" w:rsidRPr="001E5606">
        <w:rPr>
          <w:rFonts w:eastAsia="Times New Roman" w:cstheme="minorHAnsi"/>
          <w:color w:val="000000"/>
          <w:highlight w:val="yellow"/>
        </w:rPr>
        <w:t xml:space="preserve">supernatant ensuring to not disturb the worm pellet. </w:t>
      </w:r>
      <w:r w:rsidRPr="001E5606">
        <w:rPr>
          <w:rFonts w:eastAsia="Times New Roman" w:cstheme="minorHAnsi"/>
          <w:color w:val="000000"/>
          <w:highlight w:val="yellow"/>
        </w:rPr>
        <w:t xml:space="preserve">Repeat </w:t>
      </w:r>
      <w:r w:rsidR="00C97684" w:rsidRPr="001E5606">
        <w:rPr>
          <w:rFonts w:eastAsia="Times New Roman" w:cstheme="minorHAnsi"/>
          <w:color w:val="000000"/>
          <w:highlight w:val="yellow"/>
        </w:rPr>
        <w:t>twice</w:t>
      </w:r>
      <w:r w:rsidR="00E80F56" w:rsidRPr="001E5606">
        <w:rPr>
          <w:rFonts w:eastAsia="Times New Roman" w:cstheme="minorHAnsi"/>
          <w:color w:val="000000"/>
          <w:highlight w:val="yellow"/>
        </w:rPr>
        <w:t>.</w:t>
      </w:r>
    </w:p>
    <w:p w14:paraId="240E6294" w14:textId="77777777" w:rsidR="0086702D" w:rsidRPr="001E5606" w:rsidRDefault="0086702D" w:rsidP="004E531F">
      <w:pPr>
        <w:jc w:val="both"/>
        <w:rPr>
          <w:rFonts w:eastAsia="Times New Roman" w:cstheme="minorHAnsi"/>
          <w:color w:val="000000"/>
          <w:highlight w:val="yellow"/>
        </w:rPr>
      </w:pPr>
    </w:p>
    <w:p w14:paraId="2E2927EE" w14:textId="65951A34" w:rsidR="00E80F56" w:rsidRDefault="00E80F56" w:rsidP="004E531F">
      <w:pPr>
        <w:jc w:val="both"/>
        <w:rPr>
          <w:rFonts w:eastAsia="Times New Roman" w:cstheme="minorHAnsi"/>
          <w:color w:val="000000"/>
        </w:rPr>
      </w:pPr>
      <w:r w:rsidRPr="00F82767">
        <w:rPr>
          <w:rFonts w:eastAsia="Times New Roman" w:cstheme="minorHAnsi"/>
          <w:color w:val="000000"/>
        </w:rPr>
        <w:t>NOTE: If there is a great amount of debris or bacteria in sample, repeat step 8.1</w:t>
      </w:r>
      <w:r w:rsidR="005D6C40">
        <w:rPr>
          <w:rFonts w:eastAsia="Times New Roman" w:cstheme="minorHAnsi"/>
          <w:color w:val="000000"/>
        </w:rPr>
        <w:t>2</w:t>
      </w:r>
      <w:r w:rsidRPr="00F82767">
        <w:rPr>
          <w:rFonts w:eastAsia="Times New Roman" w:cstheme="minorHAnsi"/>
          <w:color w:val="000000"/>
        </w:rPr>
        <w:t xml:space="preserve"> </w:t>
      </w:r>
      <w:r w:rsidR="003B6A54" w:rsidRPr="00F82767">
        <w:rPr>
          <w:rFonts w:eastAsia="Times New Roman" w:cstheme="minorHAnsi"/>
          <w:color w:val="000000"/>
        </w:rPr>
        <w:t>un</w:t>
      </w:r>
      <w:r w:rsidRPr="00F82767">
        <w:rPr>
          <w:rFonts w:eastAsia="Times New Roman" w:cstheme="minorHAnsi"/>
          <w:color w:val="000000"/>
        </w:rPr>
        <w:t>til</w:t>
      </w:r>
      <w:r w:rsidR="003B6A54" w:rsidRPr="00F82767">
        <w:rPr>
          <w:rFonts w:eastAsia="Times New Roman" w:cstheme="minorHAnsi"/>
          <w:color w:val="000000"/>
        </w:rPr>
        <w:t xml:space="preserve"> the</w:t>
      </w:r>
      <w:r w:rsidRPr="00F82767">
        <w:rPr>
          <w:rFonts w:eastAsia="Times New Roman" w:cstheme="minorHAnsi"/>
          <w:color w:val="000000"/>
        </w:rPr>
        <w:t xml:space="preserve"> sample is clean.</w:t>
      </w:r>
    </w:p>
    <w:p w14:paraId="244B05B0" w14:textId="77777777" w:rsidR="0086702D" w:rsidRPr="00F82767" w:rsidRDefault="0086702D" w:rsidP="004E531F">
      <w:pPr>
        <w:jc w:val="both"/>
        <w:rPr>
          <w:rFonts w:eastAsia="Times New Roman" w:cstheme="minorHAnsi"/>
        </w:rPr>
      </w:pPr>
    </w:p>
    <w:p w14:paraId="33133665" w14:textId="6516096D" w:rsidR="007E7B37" w:rsidRDefault="007E7B37" w:rsidP="004E531F">
      <w:pPr>
        <w:jc w:val="both"/>
        <w:rPr>
          <w:rFonts w:eastAsia="Times New Roman" w:cstheme="minorHAnsi"/>
          <w:color w:val="000000"/>
        </w:rPr>
      </w:pPr>
      <w:r w:rsidRPr="001E5606">
        <w:rPr>
          <w:rFonts w:eastAsia="Times New Roman" w:cstheme="minorHAnsi"/>
          <w:color w:val="000000"/>
          <w:highlight w:val="yellow"/>
        </w:rPr>
        <w:t>8.1</w:t>
      </w:r>
      <w:r w:rsidR="005D6C40">
        <w:rPr>
          <w:rFonts w:eastAsia="Times New Roman" w:cstheme="minorHAnsi"/>
          <w:color w:val="000000"/>
          <w:highlight w:val="yellow"/>
        </w:rPr>
        <w:t>3</w:t>
      </w:r>
      <w:r w:rsidR="00886755">
        <w:rPr>
          <w:rFonts w:eastAsia="Times New Roman" w:cstheme="minorHAnsi"/>
          <w:color w:val="000000"/>
          <w:highlight w:val="yellow"/>
        </w:rPr>
        <w:t>.</w:t>
      </w:r>
      <w:r w:rsidRPr="001E5606">
        <w:rPr>
          <w:rFonts w:eastAsia="Times New Roman" w:cstheme="minorHAnsi"/>
          <w:color w:val="000000"/>
          <w:highlight w:val="yellow"/>
        </w:rPr>
        <w:t xml:space="preserve"> </w:t>
      </w:r>
      <w:r w:rsidR="00E80F56" w:rsidRPr="001E5606">
        <w:rPr>
          <w:rFonts w:eastAsia="Times New Roman" w:cstheme="minorHAnsi"/>
          <w:color w:val="000000"/>
          <w:highlight w:val="yellow"/>
        </w:rPr>
        <w:t xml:space="preserve">Once </w:t>
      </w:r>
      <w:r w:rsidR="003B6A54" w:rsidRPr="001E5606">
        <w:rPr>
          <w:rFonts w:eastAsia="Times New Roman" w:cstheme="minorHAnsi"/>
          <w:color w:val="000000"/>
          <w:highlight w:val="yellow"/>
        </w:rPr>
        <w:t xml:space="preserve">the </w:t>
      </w:r>
      <w:r w:rsidR="00E80F56" w:rsidRPr="001E5606">
        <w:rPr>
          <w:rFonts w:eastAsia="Times New Roman" w:cstheme="minorHAnsi"/>
          <w:color w:val="000000"/>
          <w:highlight w:val="yellow"/>
        </w:rPr>
        <w:t>sample is clean, a</w:t>
      </w:r>
      <w:r w:rsidRPr="001E5606">
        <w:rPr>
          <w:rFonts w:eastAsia="Times New Roman" w:cstheme="minorHAnsi"/>
          <w:color w:val="000000"/>
          <w:highlight w:val="yellow"/>
        </w:rPr>
        <w:t xml:space="preserve">dd </w:t>
      </w:r>
      <w:r w:rsidR="000C6BFD" w:rsidRPr="001E5606">
        <w:rPr>
          <w:rFonts w:eastAsia="Times New Roman" w:cstheme="minorHAnsi"/>
          <w:color w:val="000000"/>
          <w:highlight w:val="yellow"/>
        </w:rPr>
        <w:t>ddH</w:t>
      </w:r>
      <w:r w:rsidR="000C6BFD" w:rsidRPr="001E5606">
        <w:rPr>
          <w:rFonts w:eastAsia="Times New Roman" w:cstheme="minorHAnsi"/>
          <w:color w:val="000000"/>
          <w:highlight w:val="yellow"/>
          <w:vertAlign w:val="subscript"/>
        </w:rPr>
        <w:t>2</w:t>
      </w:r>
      <w:r w:rsidR="000C6BFD">
        <w:rPr>
          <w:rFonts w:eastAsia="Times New Roman" w:cstheme="minorHAnsi"/>
          <w:color w:val="000000"/>
          <w:highlight w:val="yellow"/>
        </w:rPr>
        <w:t>O</w:t>
      </w:r>
      <w:r w:rsidR="000C6BFD" w:rsidRPr="001E5606">
        <w:rPr>
          <w:rFonts w:eastAsia="Times New Roman" w:cstheme="minorHAnsi"/>
          <w:color w:val="000000"/>
          <w:highlight w:val="yellow"/>
        </w:rPr>
        <w:t xml:space="preserve"> </w:t>
      </w:r>
      <w:r w:rsidRPr="001E5606">
        <w:rPr>
          <w:rFonts w:eastAsia="Times New Roman" w:cstheme="minorHAnsi"/>
          <w:color w:val="000000"/>
          <w:highlight w:val="yellow"/>
        </w:rPr>
        <w:t xml:space="preserve">to the </w:t>
      </w:r>
      <w:r w:rsidR="00E80F56" w:rsidRPr="001E5606">
        <w:rPr>
          <w:rFonts w:eastAsia="Times New Roman" w:cstheme="minorHAnsi"/>
          <w:color w:val="000000"/>
          <w:highlight w:val="yellow"/>
        </w:rPr>
        <w:t xml:space="preserve">worm pellet for a total of 10 mL of </w:t>
      </w:r>
      <w:r w:rsidR="000C6BFD" w:rsidRPr="001E5606">
        <w:rPr>
          <w:rFonts w:eastAsia="Times New Roman" w:cstheme="minorHAnsi"/>
          <w:color w:val="000000"/>
          <w:highlight w:val="yellow"/>
        </w:rPr>
        <w:t>ddH</w:t>
      </w:r>
      <w:r w:rsidR="000C6BFD" w:rsidRPr="001E5606">
        <w:rPr>
          <w:rFonts w:eastAsia="Times New Roman" w:cstheme="minorHAnsi"/>
          <w:color w:val="000000"/>
          <w:highlight w:val="yellow"/>
          <w:vertAlign w:val="subscript"/>
        </w:rPr>
        <w:t>2</w:t>
      </w:r>
      <w:r w:rsidR="000C6BFD">
        <w:rPr>
          <w:rFonts w:eastAsia="Times New Roman" w:cstheme="minorHAnsi"/>
          <w:color w:val="000000"/>
          <w:highlight w:val="yellow"/>
        </w:rPr>
        <w:t>O</w:t>
      </w:r>
      <w:r w:rsidR="000C6BFD" w:rsidRPr="001E5606">
        <w:rPr>
          <w:rFonts w:eastAsia="Times New Roman" w:cstheme="minorHAnsi"/>
          <w:color w:val="000000"/>
          <w:highlight w:val="yellow"/>
        </w:rPr>
        <w:t xml:space="preserve"> </w:t>
      </w:r>
      <w:r w:rsidR="00E80F56" w:rsidRPr="001E5606">
        <w:rPr>
          <w:rFonts w:eastAsia="Times New Roman" w:cstheme="minorHAnsi"/>
          <w:color w:val="000000"/>
          <w:highlight w:val="yellow"/>
        </w:rPr>
        <w:t>and worms.</w:t>
      </w:r>
      <w:r w:rsidRPr="001E5606">
        <w:rPr>
          <w:rFonts w:eastAsia="Times New Roman" w:cstheme="minorHAnsi"/>
          <w:color w:val="000000"/>
          <w:highlight w:val="yellow"/>
        </w:rPr>
        <w:t xml:space="preserve"> </w:t>
      </w:r>
      <w:r w:rsidR="00E80F56" w:rsidRPr="001E5606">
        <w:rPr>
          <w:rFonts w:eastAsia="Times New Roman" w:cstheme="minorHAnsi"/>
          <w:color w:val="000000"/>
          <w:highlight w:val="yellow"/>
        </w:rPr>
        <w:t>Agitate the worm pellet by inverting.</w:t>
      </w:r>
      <w:r w:rsidR="004B6125" w:rsidRPr="00F82767">
        <w:rPr>
          <w:rFonts w:eastAsia="Times New Roman" w:cstheme="minorHAnsi"/>
          <w:color w:val="000000"/>
          <w:highlight w:val="yellow"/>
        </w:rPr>
        <w:t xml:space="preserve"> Move quickly into step 9.1, </w:t>
      </w:r>
      <w:r w:rsidR="00D03F7D">
        <w:rPr>
          <w:rFonts w:eastAsia="Times New Roman" w:cstheme="minorHAnsi"/>
          <w:color w:val="000000"/>
          <w:highlight w:val="yellow"/>
        </w:rPr>
        <w:t xml:space="preserve">as </w:t>
      </w:r>
      <w:r w:rsidR="004B6125" w:rsidRPr="00F82767">
        <w:rPr>
          <w:rFonts w:eastAsia="Times New Roman" w:cstheme="minorHAnsi"/>
          <w:color w:val="000000"/>
          <w:highlight w:val="yellow"/>
        </w:rPr>
        <w:t xml:space="preserve">worms must remain in </w:t>
      </w:r>
      <w:r w:rsidR="000C6BFD" w:rsidRPr="007E7A58">
        <w:rPr>
          <w:rFonts w:eastAsia="Times New Roman" w:cstheme="minorHAnsi"/>
          <w:color w:val="000000"/>
          <w:highlight w:val="yellow"/>
        </w:rPr>
        <w:t>ddH</w:t>
      </w:r>
      <w:r w:rsidR="000C6BFD" w:rsidRPr="007E7A58">
        <w:rPr>
          <w:rFonts w:eastAsia="Times New Roman" w:cstheme="minorHAnsi"/>
          <w:color w:val="000000"/>
          <w:highlight w:val="yellow"/>
          <w:vertAlign w:val="subscript"/>
        </w:rPr>
        <w:t>2</w:t>
      </w:r>
      <w:r w:rsidR="000C6BFD">
        <w:rPr>
          <w:rFonts w:eastAsia="Times New Roman" w:cstheme="minorHAnsi"/>
          <w:color w:val="000000"/>
          <w:highlight w:val="yellow"/>
        </w:rPr>
        <w:t>O</w:t>
      </w:r>
      <w:r w:rsidR="000C6BFD" w:rsidRPr="00F82767">
        <w:rPr>
          <w:rFonts w:eastAsia="Times New Roman" w:cstheme="minorHAnsi"/>
          <w:color w:val="000000"/>
          <w:highlight w:val="yellow"/>
        </w:rPr>
        <w:t xml:space="preserve"> </w:t>
      </w:r>
      <w:r w:rsidR="004B6125" w:rsidRPr="00F82767">
        <w:rPr>
          <w:rFonts w:eastAsia="Times New Roman" w:cstheme="minorHAnsi"/>
          <w:color w:val="000000"/>
          <w:highlight w:val="yellow"/>
        </w:rPr>
        <w:t xml:space="preserve">for </w:t>
      </w:r>
      <w:r w:rsidR="00886755">
        <w:rPr>
          <w:rFonts w:eastAsia="Times New Roman" w:cstheme="minorHAnsi"/>
          <w:color w:val="000000"/>
          <w:highlight w:val="yellow"/>
        </w:rPr>
        <w:t>5 min</w:t>
      </w:r>
      <w:r w:rsidR="004B6125" w:rsidRPr="00F82767">
        <w:rPr>
          <w:rFonts w:eastAsia="Times New Roman" w:cstheme="minorHAnsi"/>
          <w:color w:val="000000"/>
          <w:highlight w:val="yellow"/>
        </w:rPr>
        <w:t xml:space="preserve"> or less</w:t>
      </w:r>
      <w:r w:rsidR="004B6125" w:rsidRPr="007E7A58">
        <w:rPr>
          <w:rFonts w:eastAsia="Times New Roman" w:cstheme="minorHAnsi"/>
          <w:color w:val="000000"/>
          <w:highlight w:val="yellow"/>
        </w:rPr>
        <w:t xml:space="preserve"> to avoid osmotic stress</w:t>
      </w:r>
      <w:r w:rsidR="004B6125" w:rsidRPr="00F82767">
        <w:rPr>
          <w:rFonts w:eastAsia="Times New Roman" w:cstheme="minorHAnsi"/>
          <w:color w:val="000000"/>
          <w:highlight w:val="yellow"/>
        </w:rPr>
        <w:t>.</w:t>
      </w:r>
    </w:p>
    <w:p w14:paraId="060A37E9" w14:textId="77777777" w:rsidR="0086702D" w:rsidRPr="007E7A58" w:rsidRDefault="0086702D" w:rsidP="004E531F">
      <w:pPr>
        <w:jc w:val="both"/>
        <w:rPr>
          <w:rFonts w:eastAsia="Times New Roman" w:cstheme="minorHAnsi"/>
          <w:color w:val="000000"/>
        </w:rPr>
      </w:pPr>
    </w:p>
    <w:p w14:paraId="723A454F" w14:textId="6CECD7AF" w:rsidR="00C81773" w:rsidRDefault="0074515A" w:rsidP="004E531F">
      <w:pPr>
        <w:jc w:val="both"/>
        <w:rPr>
          <w:rFonts w:eastAsia="Times New Roman" w:cstheme="minorHAnsi"/>
          <w:color w:val="000000"/>
        </w:rPr>
      </w:pPr>
      <w:r w:rsidRPr="007E7A58">
        <w:rPr>
          <w:rFonts w:eastAsia="Times New Roman" w:cstheme="minorHAnsi"/>
          <w:color w:val="000000"/>
        </w:rPr>
        <w:t xml:space="preserve">NOTE: </w:t>
      </w:r>
      <w:r w:rsidR="00C81773" w:rsidRPr="007E7A58">
        <w:rPr>
          <w:rFonts w:eastAsia="Times New Roman" w:cstheme="minorHAnsi"/>
          <w:color w:val="000000"/>
        </w:rPr>
        <w:t xml:space="preserve">Suspending worm pellets in </w:t>
      </w:r>
      <w:r w:rsidR="000C6BFD" w:rsidRPr="007E7A58">
        <w:rPr>
          <w:rFonts w:eastAsia="Times New Roman" w:cstheme="minorHAnsi"/>
          <w:color w:val="000000"/>
        </w:rPr>
        <w:t>ddH</w:t>
      </w:r>
      <w:r w:rsidR="000C6BFD" w:rsidRPr="007E7A58">
        <w:rPr>
          <w:rFonts w:eastAsia="Times New Roman" w:cstheme="minorHAnsi"/>
          <w:color w:val="000000"/>
          <w:vertAlign w:val="subscript"/>
        </w:rPr>
        <w:t>2</w:t>
      </w:r>
      <w:r w:rsidR="000C6BFD">
        <w:rPr>
          <w:rFonts w:eastAsia="Times New Roman" w:cstheme="minorHAnsi"/>
          <w:color w:val="000000"/>
        </w:rPr>
        <w:t>O</w:t>
      </w:r>
      <w:r w:rsidR="000C6BFD" w:rsidRPr="007E7A58">
        <w:rPr>
          <w:rFonts w:eastAsia="Times New Roman" w:cstheme="minorHAnsi"/>
          <w:color w:val="000000"/>
        </w:rPr>
        <w:t xml:space="preserve"> </w:t>
      </w:r>
      <w:r w:rsidR="00C81773" w:rsidRPr="007E7A58">
        <w:rPr>
          <w:rFonts w:eastAsia="Times New Roman" w:cstheme="minorHAnsi"/>
          <w:color w:val="000000"/>
        </w:rPr>
        <w:t>i</w:t>
      </w:r>
      <w:r w:rsidR="006C695C" w:rsidRPr="007E7A58">
        <w:rPr>
          <w:rFonts w:eastAsia="Times New Roman" w:cstheme="minorHAnsi"/>
          <w:color w:val="000000"/>
        </w:rPr>
        <w:t xml:space="preserve">s the preferred solvent for downstream omics steps. Worms can be suspended in </w:t>
      </w:r>
      <w:r w:rsidR="00584BA8" w:rsidRPr="001E5606">
        <w:rPr>
          <w:rFonts w:eastAsia="Times New Roman" w:cstheme="minorHAnsi"/>
          <w:color w:val="000000"/>
        </w:rPr>
        <w:t>other</w:t>
      </w:r>
      <w:r w:rsidR="006C695C" w:rsidRPr="001E5606">
        <w:rPr>
          <w:rFonts w:eastAsia="Times New Roman" w:cstheme="minorHAnsi"/>
          <w:color w:val="000000"/>
        </w:rPr>
        <w:t xml:space="preserve"> solvent</w:t>
      </w:r>
      <w:r w:rsidR="00584BA8" w:rsidRPr="001E5606">
        <w:rPr>
          <w:rFonts w:eastAsia="Times New Roman" w:cstheme="minorHAnsi"/>
          <w:color w:val="000000"/>
        </w:rPr>
        <w:t xml:space="preserve">s </w:t>
      </w:r>
      <w:r w:rsidR="00D03F7D">
        <w:rPr>
          <w:rFonts w:eastAsia="Times New Roman" w:cstheme="minorHAnsi"/>
          <w:color w:val="000000"/>
        </w:rPr>
        <w:t xml:space="preserve">or buffers </w:t>
      </w:r>
      <w:r w:rsidR="00584BA8" w:rsidRPr="001E5606">
        <w:rPr>
          <w:rFonts w:eastAsia="Times New Roman" w:cstheme="minorHAnsi"/>
          <w:color w:val="000000"/>
        </w:rPr>
        <w:t xml:space="preserve">if they are compatible with </w:t>
      </w:r>
      <w:r w:rsidR="006C695C" w:rsidRPr="001E5606">
        <w:rPr>
          <w:rFonts w:eastAsia="Times New Roman" w:cstheme="minorHAnsi"/>
          <w:color w:val="000000"/>
        </w:rPr>
        <w:t>a given experimental workflow.</w:t>
      </w:r>
      <w:r w:rsidR="00C81773" w:rsidRPr="001E5606">
        <w:rPr>
          <w:rFonts w:eastAsia="Times New Roman" w:cstheme="minorHAnsi"/>
          <w:color w:val="000000"/>
        </w:rPr>
        <w:t xml:space="preserve"> </w:t>
      </w:r>
    </w:p>
    <w:p w14:paraId="4443EEDF" w14:textId="77777777" w:rsidR="0086702D" w:rsidRPr="001E5606" w:rsidRDefault="0086702D" w:rsidP="004E531F">
      <w:pPr>
        <w:jc w:val="both"/>
        <w:rPr>
          <w:rFonts w:eastAsia="Times New Roman" w:cstheme="minorHAnsi"/>
          <w:color w:val="000000"/>
        </w:rPr>
      </w:pPr>
    </w:p>
    <w:p w14:paraId="3FA10B84" w14:textId="1ED6CA7B" w:rsidR="007E7B37" w:rsidRDefault="007E7B37" w:rsidP="004E531F">
      <w:pPr>
        <w:jc w:val="both"/>
        <w:rPr>
          <w:rFonts w:eastAsia="Times New Roman" w:cstheme="minorHAnsi"/>
          <w:b/>
          <w:bCs/>
          <w:color w:val="000000"/>
        </w:rPr>
      </w:pPr>
      <w:r w:rsidRPr="000C61CC">
        <w:rPr>
          <w:rFonts w:eastAsia="Times New Roman" w:cstheme="minorHAnsi"/>
          <w:b/>
          <w:bCs/>
          <w:color w:val="000000"/>
          <w:highlight w:val="yellow"/>
        </w:rPr>
        <w:t>9</w:t>
      </w:r>
      <w:r w:rsidR="00886755" w:rsidRPr="000C61CC">
        <w:rPr>
          <w:rFonts w:eastAsia="Times New Roman" w:cstheme="minorHAnsi"/>
          <w:b/>
          <w:bCs/>
          <w:color w:val="000000"/>
          <w:highlight w:val="yellow"/>
        </w:rPr>
        <w:t>.</w:t>
      </w:r>
      <w:r w:rsidRPr="000C61CC">
        <w:rPr>
          <w:rFonts w:eastAsia="Times New Roman" w:cstheme="minorHAnsi"/>
          <w:b/>
          <w:bCs/>
          <w:color w:val="000000"/>
          <w:highlight w:val="yellow"/>
        </w:rPr>
        <w:t xml:space="preserve"> </w:t>
      </w:r>
      <w:r w:rsidR="003403C5" w:rsidRPr="000C61CC">
        <w:rPr>
          <w:rFonts w:eastAsia="Times New Roman" w:cstheme="minorHAnsi"/>
          <w:b/>
          <w:bCs/>
          <w:color w:val="000000"/>
          <w:highlight w:val="yellow"/>
        </w:rPr>
        <w:t>Estimate</w:t>
      </w:r>
      <w:r w:rsidRPr="000C61CC">
        <w:rPr>
          <w:rFonts w:eastAsia="Times New Roman" w:cstheme="minorHAnsi"/>
          <w:b/>
          <w:bCs/>
          <w:color w:val="000000"/>
          <w:highlight w:val="yellow"/>
        </w:rPr>
        <w:t xml:space="preserve"> </w:t>
      </w:r>
      <w:r w:rsidR="00886755" w:rsidRPr="000C61CC">
        <w:rPr>
          <w:rFonts w:eastAsia="Times New Roman" w:cstheme="minorHAnsi"/>
          <w:b/>
          <w:bCs/>
          <w:color w:val="000000"/>
          <w:highlight w:val="yellow"/>
        </w:rPr>
        <w:t>p</w:t>
      </w:r>
      <w:r w:rsidRPr="000C61CC">
        <w:rPr>
          <w:rFonts w:eastAsia="Times New Roman" w:cstheme="minorHAnsi"/>
          <w:b/>
          <w:bCs/>
          <w:color w:val="000000"/>
          <w:highlight w:val="yellow"/>
        </w:rPr>
        <w:t xml:space="preserve">opulation </w:t>
      </w:r>
      <w:r w:rsidR="00886755" w:rsidRPr="000C61CC">
        <w:rPr>
          <w:rFonts w:eastAsia="Times New Roman" w:cstheme="minorHAnsi"/>
          <w:b/>
          <w:bCs/>
          <w:color w:val="000000"/>
          <w:highlight w:val="yellow"/>
        </w:rPr>
        <w:t>s</w:t>
      </w:r>
      <w:r w:rsidRPr="000C61CC">
        <w:rPr>
          <w:rFonts w:eastAsia="Times New Roman" w:cstheme="minorHAnsi"/>
          <w:b/>
          <w:bCs/>
          <w:color w:val="000000"/>
          <w:highlight w:val="yellow"/>
        </w:rPr>
        <w:t>ize</w:t>
      </w:r>
    </w:p>
    <w:p w14:paraId="14C08897" w14:textId="77777777" w:rsidR="00886755" w:rsidRPr="001E5606" w:rsidRDefault="00886755" w:rsidP="004E531F">
      <w:pPr>
        <w:jc w:val="both"/>
        <w:rPr>
          <w:rFonts w:eastAsia="Times New Roman" w:cstheme="minorHAnsi"/>
          <w:b/>
          <w:bCs/>
          <w:color w:val="000000"/>
        </w:rPr>
      </w:pPr>
    </w:p>
    <w:p w14:paraId="7327B08E" w14:textId="07F3C14F" w:rsidR="00886755" w:rsidRDefault="002F4C03" w:rsidP="00886755">
      <w:pPr>
        <w:jc w:val="both"/>
        <w:rPr>
          <w:rFonts w:eastAsia="Times New Roman" w:cstheme="minorHAnsi"/>
          <w:color w:val="000000"/>
        </w:rPr>
      </w:pPr>
      <w:r w:rsidRPr="00F82767">
        <w:rPr>
          <w:rFonts w:eastAsia="Times New Roman" w:cstheme="minorHAnsi"/>
          <w:color w:val="000000"/>
        </w:rPr>
        <w:t xml:space="preserve">NOTE: </w:t>
      </w:r>
      <w:r w:rsidRPr="007E7A58">
        <w:rPr>
          <w:rFonts w:eastAsia="Times New Roman" w:cstheme="minorHAnsi"/>
          <w:color w:val="000000"/>
        </w:rPr>
        <w:t>Move through Steps 9.1 – 9.7 quickly.</w:t>
      </w:r>
      <w:r w:rsidR="00886755">
        <w:rPr>
          <w:rFonts w:eastAsia="Times New Roman" w:cstheme="minorHAnsi"/>
          <w:color w:val="000000"/>
        </w:rPr>
        <w:t xml:space="preserve"> </w:t>
      </w:r>
      <w:r w:rsidR="00886755" w:rsidRPr="001E5606">
        <w:rPr>
          <w:rFonts w:eastAsia="Times New Roman" w:cstheme="minorHAnsi"/>
          <w:color w:val="000000"/>
        </w:rPr>
        <w:t xml:space="preserve">The mixture of </w:t>
      </w:r>
      <w:r w:rsidR="000C6BFD" w:rsidRPr="001E5606">
        <w:rPr>
          <w:rFonts w:eastAsia="Times New Roman" w:cstheme="minorHAnsi"/>
          <w:color w:val="000000"/>
        </w:rPr>
        <w:t>ddH</w:t>
      </w:r>
      <w:r w:rsidR="000C6BFD" w:rsidRPr="001E5606">
        <w:rPr>
          <w:rFonts w:eastAsia="Times New Roman" w:cstheme="minorHAnsi"/>
          <w:color w:val="000000"/>
          <w:vertAlign w:val="subscript"/>
        </w:rPr>
        <w:t>2</w:t>
      </w:r>
      <w:r w:rsidR="000C6BFD">
        <w:rPr>
          <w:rFonts w:eastAsia="Times New Roman" w:cstheme="minorHAnsi"/>
          <w:color w:val="000000"/>
        </w:rPr>
        <w:t>O</w:t>
      </w:r>
      <w:r w:rsidR="000C6BFD" w:rsidRPr="001E5606">
        <w:rPr>
          <w:rFonts w:eastAsia="Times New Roman" w:cstheme="minorHAnsi"/>
          <w:color w:val="000000"/>
        </w:rPr>
        <w:t xml:space="preserve"> </w:t>
      </w:r>
      <w:r w:rsidR="00886755" w:rsidRPr="001E5606">
        <w:rPr>
          <w:rFonts w:eastAsia="Times New Roman" w:cstheme="minorHAnsi"/>
          <w:color w:val="000000"/>
        </w:rPr>
        <w:t>and worms from step 8.1</w:t>
      </w:r>
      <w:r w:rsidR="00886755">
        <w:rPr>
          <w:rFonts w:eastAsia="Times New Roman" w:cstheme="minorHAnsi"/>
          <w:color w:val="000000"/>
        </w:rPr>
        <w:t>3</w:t>
      </w:r>
      <w:r w:rsidR="00886755" w:rsidRPr="001E5606">
        <w:rPr>
          <w:rFonts w:eastAsia="Times New Roman" w:cstheme="minorHAnsi"/>
          <w:color w:val="000000"/>
        </w:rPr>
        <w:t xml:space="preserve"> are referred to as the “worm sample” in subsequent steps.</w:t>
      </w:r>
    </w:p>
    <w:p w14:paraId="4D179976" w14:textId="77777777" w:rsidR="000D1894" w:rsidRPr="00F82767" w:rsidRDefault="000D1894" w:rsidP="004E531F">
      <w:pPr>
        <w:jc w:val="both"/>
        <w:rPr>
          <w:rFonts w:eastAsia="Times New Roman" w:cstheme="minorHAnsi"/>
          <w:color w:val="000000"/>
          <w:vertAlign w:val="subscript"/>
        </w:rPr>
      </w:pPr>
    </w:p>
    <w:p w14:paraId="54A21168" w14:textId="77CC69B4" w:rsidR="00F52F69" w:rsidRDefault="00F52F69" w:rsidP="004E531F">
      <w:pPr>
        <w:jc w:val="both"/>
        <w:rPr>
          <w:rFonts w:eastAsia="Times New Roman" w:cstheme="minorHAnsi"/>
          <w:color w:val="000000"/>
        </w:rPr>
      </w:pPr>
      <w:r w:rsidRPr="007E7A58">
        <w:rPr>
          <w:rFonts w:eastAsia="Times New Roman" w:cstheme="minorHAnsi"/>
          <w:color w:val="000000"/>
        </w:rPr>
        <w:t>9.1</w:t>
      </w:r>
      <w:r w:rsidR="00886755">
        <w:rPr>
          <w:rFonts w:eastAsia="Times New Roman" w:cstheme="minorHAnsi"/>
          <w:color w:val="000000"/>
        </w:rPr>
        <w:t>.</w:t>
      </w:r>
      <w:r w:rsidRPr="007E7A58">
        <w:rPr>
          <w:rFonts w:eastAsia="Times New Roman" w:cstheme="minorHAnsi"/>
          <w:color w:val="000000"/>
        </w:rPr>
        <w:t xml:space="preserve"> </w:t>
      </w:r>
      <w:r w:rsidRPr="001E5606">
        <w:rPr>
          <w:rFonts w:eastAsia="Times New Roman" w:cstheme="minorHAnsi"/>
          <w:color w:val="000000"/>
        </w:rPr>
        <w:t xml:space="preserve">Prior to pipetting the worm sample, prime pipette tip </w:t>
      </w:r>
      <w:r w:rsidR="00886755">
        <w:rPr>
          <w:rFonts w:eastAsia="Times New Roman" w:cstheme="minorHAnsi"/>
          <w:color w:val="000000"/>
        </w:rPr>
        <w:t>to be</w:t>
      </w:r>
      <w:r w:rsidRPr="001E5606">
        <w:rPr>
          <w:rFonts w:eastAsia="Times New Roman" w:cstheme="minorHAnsi"/>
          <w:color w:val="000000"/>
        </w:rPr>
        <w:t xml:space="preserve"> used with M9 to avoid worms sticking to the inside of the plastic pipette preventing sample loss and reducing count variation.</w:t>
      </w:r>
    </w:p>
    <w:p w14:paraId="3443B4AF" w14:textId="77777777" w:rsidR="000D1894" w:rsidRPr="00F82767" w:rsidRDefault="000D1894" w:rsidP="004E531F">
      <w:pPr>
        <w:jc w:val="both"/>
        <w:rPr>
          <w:rFonts w:eastAsia="Times New Roman" w:cstheme="minorHAnsi"/>
          <w:color w:val="000000"/>
        </w:rPr>
      </w:pPr>
    </w:p>
    <w:p w14:paraId="5CE40445" w14:textId="238BEB0B" w:rsidR="007E7B37" w:rsidRDefault="00BC6A7F" w:rsidP="004E531F">
      <w:pPr>
        <w:jc w:val="both"/>
        <w:rPr>
          <w:rFonts w:eastAsia="Times New Roman" w:cstheme="minorHAnsi"/>
          <w:color w:val="000000"/>
          <w:highlight w:val="yellow"/>
        </w:rPr>
      </w:pPr>
      <w:r w:rsidRPr="007E7A58">
        <w:rPr>
          <w:rFonts w:eastAsia="Times New Roman" w:cstheme="minorHAnsi"/>
          <w:color w:val="000000"/>
          <w:highlight w:val="yellow"/>
        </w:rPr>
        <w:t>9.</w:t>
      </w:r>
      <w:r w:rsidR="002F4C03" w:rsidRPr="001E5606">
        <w:rPr>
          <w:rFonts w:eastAsia="Times New Roman" w:cstheme="minorHAnsi"/>
          <w:color w:val="000000"/>
          <w:highlight w:val="yellow"/>
        </w:rPr>
        <w:t>2</w:t>
      </w:r>
      <w:r w:rsidR="00886755">
        <w:rPr>
          <w:rFonts w:eastAsia="Times New Roman" w:cstheme="minorHAnsi"/>
          <w:color w:val="000000"/>
          <w:highlight w:val="yellow"/>
        </w:rPr>
        <w:t>.</w:t>
      </w:r>
      <w:r w:rsidR="002F4C03" w:rsidRPr="001E5606">
        <w:rPr>
          <w:rFonts w:eastAsia="Times New Roman" w:cstheme="minorHAnsi"/>
          <w:color w:val="000000"/>
          <w:highlight w:val="yellow"/>
        </w:rPr>
        <w:t xml:space="preserve"> </w:t>
      </w:r>
      <w:r w:rsidR="007E7B37" w:rsidRPr="001E5606">
        <w:rPr>
          <w:rFonts w:eastAsia="Times New Roman" w:cstheme="minorHAnsi"/>
          <w:color w:val="000000"/>
          <w:highlight w:val="yellow"/>
        </w:rPr>
        <w:t>Take a</w:t>
      </w:r>
      <w:r w:rsidR="00B52EC2" w:rsidRPr="001E5606">
        <w:rPr>
          <w:rFonts w:eastAsia="Times New Roman" w:cstheme="minorHAnsi"/>
          <w:color w:val="000000"/>
          <w:highlight w:val="yellow"/>
        </w:rPr>
        <w:t xml:space="preserve"> </w:t>
      </w:r>
      <w:r w:rsidR="007E7B37" w:rsidRPr="001E5606">
        <w:rPr>
          <w:rFonts w:eastAsia="Times New Roman" w:cstheme="minorHAnsi"/>
          <w:color w:val="000000"/>
          <w:highlight w:val="yellow"/>
        </w:rPr>
        <w:t>10</w:t>
      </w:r>
      <w:r w:rsidRPr="001E5606">
        <w:rPr>
          <w:rFonts w:eastAsia="Times New Roman" w:cstheme="minorHAnsi"/>
          <w:color w:val="000000"/>
          <w:highlight w:val="yellow"/>
        </w:rPr>
        <w:t>0</w:t>
      </w:r>
      <w:r w:rsidR="007E7B37" w:rsidRPr="001E5606">
        <w:rPr>
          <w:rFonts w:eastAsia="Times New Roman" w:cstheme="minorHAnsi"/>
          <w:color w:val="000000"/>
          <w:highlight w:val="yellow"/>
        </w:rPr>
        <w:t xml:space="preserve"> </w:t>
      </w:r>
      <w:r w:rsidRPr="007E7A58">
        <w:rPr>
          <w:rFonts w:eastAsia="Times New Roman" w:cstheme="minorHAnsi"/>
          <w:color w:val="000000"/>
          <w:highlight w:val="yellow"/>
        </w:rPr>
        <w:sym w:font="Symbol" w:char="F06D"/>
      </w:r>
      <w:r w:rsidRPr="007E7A58">
        <w:rPr>
          <w:rFonts w:eastAsia="Times New Roman" w:cstheme="minorHAnsi"/>
          <w:color w:val="000000"/>
          <w:highlight w:val="yellow"/>
        </w:rPr>
        <w:t>L</w:t>
      </w:r>
      <w:r w:rsidR="007E7B37" w:rsidRPr="007E7A58">
        <w:rPr>
          <w:rFonts w:eastAsia="Times New Roman" w:cstheme="minorHAnsi"/>
          <w:color w:val="000000"/>
          <w:highlight w:val="yellow"/>
        </w:rPr>
        <w:t xml:space="preserve"> aliquot of worm s</w:t>
      </w:r>
      <w:r w:rsidR="0074515A" w:rsidRPr="007E7A58">
        <w:rPr>
          <w:rFonts w:eastAsia="Times New Roman" w:cstheme="minorHAnsi"/>
          <w:color w:val="000000"/>
          <w:highlight w:val="yellow"/>
        </w:rPr>
        <w:t xml:space="preserve">ample </w:t>
      </w:r>
      <w:r w:rsidR="007E7B37" w:rsidRPr="007E7A58">
        <w:rPr>
          <w:rFonts w:eastAsia="Times New Roman" w:cstheme="minorHAnsi"/>
          <w:color w:val="000000"/>
          <w:highlight w:val="yellow"/>
        </w:rPr>
        <w:t xml:space="preserve">and dilute </w:t>
      </w:r>
      <w:r w:rsidR="009A466A" w:rsidRPr="007E7A58">
        <w:rPr>
          <w:rFonts w:eastAsia="Times New Roman" w:cstheme="minorHAnsi"/>
          <w:color w:val="000000"/>
          <w:highlight w:val="yellow"/>
        </w:rPr>
        <w:t xml:space="preserve">it </w:t>
      </w:r>
      <w:r w:rsidR="007E7B37" w:rsidRPr="007E7A58">
        <w:rPr>
          <w:rFonts w:eastAsia="Times New Roman" w:cstheme="minorHAnsi"/>
          <w:color w:val="000000"/>
          <w:highlight w:val="yellow"/>
        </w:rPr>
        <w:t>into 90</w:t>
      </w:r>
      <w:r w:rsidRPr="007E7A58">
        <w:rPr>
          <w:rFonts w:eastAsia="Times New Roman" w:cstheme="minorHAnsi"/>
          <w:color w:val="000000"/>
          <w:highlight w:val="yellow"/>
        </w:rPr>
        <w:t>0</w:t>
      </w:r>
      <w:r w:rsidR="007E7B37" w:rsidRPr="007E7A58">
        <w:rPr>
          <w:rFonts w:eastAsia="Times New Roman" w:cstheme="minorHAnsi"/>
          <w:color w:val="000000"/>
          <w:highlight w:val="yellow"/>
        </w:rPr>
        <w:t xml:space="preserve"> </w:t>
      </w:r>
      <w:r w:rsidRPr="007E7A58">
        <w:rPr>
          <w:rFonts w:eastAsia="Times New Roman" w:cstheme="minorHAnsi"/>
          <w:color w:val="000000"/>
          <w:highlight w:val="yellow"/>
        </w:rPr>
        <w:sym w:font="Symbol" w:char="F06D"/>
      </w:r>
      <w:r w:rsidRPr="007E7A58">
        <w:rPr>
          <w:rFonts w:eastAsia="Times New Roman" w:cstheme="minorHAnsi"/>
          <w:color w:val="000000"/>
          <w:highlight w:val="yellow"/>
        </w:rPr>
        <w:t>L</w:t>
      </w:r>
      <w:r w:rsidR="007E7B37" w:rsidRPr="007E7A58">
        <w:rPr>
          <w:rFonts w:eastAsia="Times New Roman" w:cstheme="minorHAnsi"/>
          <w:color w:val="000000"/>
          <w:highlight w:val="yellow"/>
        </w:rPr>
        <w:t xml:space="preserve"> of M9. </w:t>
      </w:r>
      <w:r w:rsidR="009A466A" w:rsidRPr="007E7A58">
        <w:rPr>
          <w:rFonts w:eastAsia="Times New Roman" w:cstheme="minorHAnsi"/>
          <w:color w:val="000000"/>
          <w:highlight w:val="yellow"/>
        </w:rPr>
        <w:t xml:space="preserve">Mix well and </w:t>
      </w:r>
      <w:r w:rsidR="009A466A" w:rsidRPr="001E5606">
        <w:rPr>
          <w:rFonts w:eastAsia="Times New Roman" w:cstheme="minorHAnsi"/>
          <w:color w:val="000000"/>
          <w:highlight w:val="yellow"/>
        </w:rPr>
        <w:t xml:space="preserve">make </w:t>
      </w:r>
      <w:r w:rsidR="007E7B37" w:rsidRPr="001E5606">
        <w:rPr>
          <w:rFonts w:eastAsia="Times New Roman" w:cstheme="minorHAnsi"/>
          <w:color w:val="000000"/>
          <w:highlight w:val="yellow"/>
        </w:rPr>
        <w:t>a serial dilution (1:10, 1:100, 1:100</w:t>
      </w:r>
      <w:r w:rsidRPr="001E5606">
        <w:rPr>
          <w:rFonts w:eastAsia="Times New Roman" w:cstheme="minorHAnsi"/>
          <w:color w:val="000000"/>
          <w:highlight w:val="yellow"/>
        </w:rPr>
        <w:t>0</w:t>
      </w:r>
      <w:r w:rsidR="007E7B37" w:rsidRPr="001E5606">
        <w:rPr>
          <w:rFonts w:eastAsia="Times New Roman" w:cstheme="minorHAnsi"/>
          <w:color w:val="000000"/>
          <w:highlight w:val="yellow"/>
        </w:rPr>
        <w:t xml:space="preserve">). Repeat this step </w:t>
      </w:r>
      <w:r w:rsidR="001521C6" w:rsidRPr="001E5606">
        <w:rPr>
          <w:rFonts w:eastAsia="Times New Roman" w:cstheme="minorHAnsi"/>
          <w:color w:val="000000"/>
          <w:highlight w:val="yellow"/>
        </w:rPr>
        <w:t xml:space="preserve">twice </w:t>
      </w:r>
      <w:r w:rsidRPr="001E5606">
        <w:rPr>
          <w:rFonts w:eastAsia="Times New Roman" w:cstheme="minorHAnsi"/>
          <w:color w:val="000000"/>
          <w:highlight w:val="yellow"/>
        </w:rPr>
        <w:t>to achieve a total of three sets of aliquot replicates.</w:t>
      </w:r>
    </w:p>
    <w:p w14:paraId="68C10FE1" w14:textId="77777777" w:rsidR="000D1894" w:rsidRPr="001E5606" w:rsidRDefault="000D1894" w:rsidP="004E531F">
      <w:pPr>
        <w:jc w:val="both"/>
        <w:rPr>
          <w:rFonts w:eastAsia="Times New Roman" w:cstheme="minorHAnsi"/>
          <w:color w:val="000000"/>
          <w:highlight w:val="yellow"/>
        </w:rPr>
      </w:pPr>
    </w:p>
    <w:p w14:paraId="18B036D5" w14:textId="79A9E423" w:rsidR="0074515A" w:rsidRDefault="0074515A" w:rsidP="004E531F">
      <w:pPr>
        <w:jc w:val="both"/>
        <w:rPr>
          <w:rFonts w:eastAsia="Times New Roman" w:cstheme="minorHAnsi"/>
          <w:color w:val="000000"/>
        </w:rPr>
      </w:pPr>
      <w:r w:rsidRPr="001E5606">
        <w:rPr>
          <w:rFonts w:eastAsia="Times New Roman" w:cstheme="minorHAnsi"/>
          <w:color w:val="000000"/>
        </w:rPr>
        <w:t xml:space="preserve">NOTE: </w:t>
      </w:r>
      <w:r w:rsidR="00A2439E" w:rsidRPr="001E5606">
        <w:rPr>
          <w:rFonts w:eastAsia="Times New Roman" w:cstheme="minorHAnsi"/>
          <w:color w:val="000000"/>
        </w:rPr>
        <w:t xml:space="preserve">Pipetting worms </w:t>
      </w:r>
      <w:r w:rsidRPr="001E5606">
        <w:rPr>
          <w:rFonts w:eastAsia="Times New Roman" w:cstheme="minorHAnsi"/>
          <w:color w:val="000000"/>
        </w:rPr>
        <w:t xml:space="preserve">can </w:t>
      </w:r>
      <w:r w:rsidR="00A2439E" w:rsidRPr="001E5606">
        <w:rPr>
          <w:rFonts w:eastAsia="Times New Roman" w:cstheme="minorHAnsi"/>
          <w:color w:val="000000"/>
        </w:rPr>
        <w:t xml:space="preserve">cause </w:t>
      </w:r>
      <w:r w:rsidRPr="001E5606">
        <w:rPr>
          <w:rFonts w:eastAsia="Times New Roman" w:cstheme="minorHAnsi"/>
          <w:color w:val="000000"/>
        </w:rPr>
        <w:t>high variability</w:t>
      </w:r>
      <w:r w:rsidR="004502F3" w:rsidRPr="001E5606">
        <w:rPr>
          <w:rFonts w:eastAsia="Times New Roman" w:cstheme="minorHAnsi"/>
          <w:color w:val="000000"/>
        </w:rPr>
        <w:t xml:space="preserve"> in sample population counts</w:t>
      </w:r>
      <w:r w:rsidR="008E63D7" w:rsidRPr="001E5606">
        <w:rPr>
          <w:rFonts w:eastAsia="Times New Roman" w:cstheme="minorHAnsi"/>
          <w:color w:val="000000"/>
        </w:rPr>
        <w:t>. E</w:t>
      </w:r>
      <w:r w:rsidRPr="001E5606">
        <w:rPr>
          <w:rFonts w:eastAsia="Times New Roman" w:cstheme="minorHAnsi"/>
          <w:color w:val="000000"/>
        </w:rPr>
        <w:t xml:space="preserve">nsure that </w:t>
      </w:r>
      <w:r w:rsidR="008E63D7" w:rsidRPr="001E5606">
        <w:rPr>
          <w:rFonts w:eastAsia="Times New Roman" w:cstheme="minorHAnsi"/>
          <w:color w:val="000000"/>
        </w:rPr>
        <w:t xml:space="preserve">the worm sample is homogenous </w:t>
      </w:r>
      <w:r w:rsidRPr="001E5606">
        <w:rPr>
          <w:rFonts w:eastAsia="Times New Roman" w:cstheme="minorHAnsi"/>
          <w:color w:val="000000"/>
        </w:rPr>
        <w:t xml:space="preserve">prior to </w:t>
      </w:r>
      <w:r w:rsidR="004502F3" w:rsidRPr="001E5606">
        <w:rPr>
          <w:rFonts w:eastAsia="Times New Roman" w:cstheme="minorHAnsi"/>
          <w:color w:val="000000"/>
        </w:rPr>
        <w:t>pipetting</w:t>
      </w:r>
      <w:r w:rsidRPr="001E5606">
        <w:rPr>
          <w:rFonts w:eastAsia="Times New Roman" w:cstheme="minorHAnsi"/>
          <w:color w:val="000000"/>
        </w:rPr>
        <w:t xml:space="preserve"> </w:t>
      </w:r>
      <w:r w:rsidR="008E63D7" w:rsidRPr="001E5606">
        <w:rPr>
          <w:rFonts w:eastAsia="Times New Roman" w:cstheme="minorHAnsi"/>
          <w:color w:val="000000"/>
        </w:rPr>
        <w:t xml:space="preserve">the </w:t>
      </w:r>
      <w:r w:rsidRPr="001E5606">
        <w:rPr>
          <w:rFonts w:eastAsia="Times New Roman" w:cstheme="minorHAnsi"/>
          <w:color w:val="000000"/>
        </w:rPr>
        <w:t>desired aliquot.</w:t>
      </w:r>
    </w:p>
    <w:p w14:paraId="05A20D87" w14:textId="77777777" w:rsidR="000D1894" w:rsidRPr="001E5606" w:rsidRDefault="000D1894" w:rsidP="004E531F">
      <w:pPr>
        <w:jc w:val="both"/>
        <w:rPr>
          <w:rFonts w:eastAsia="Times New Roman" w:cstheme="minorHAnsi"/>
        </w:rPr>
      </w:pPr>
    </w:p>
    <w:p w14:paraId="29A25CD2" w14:textId="1CA60F8C" w:rsidR="007E7B37" w:rsidRDefault="00BC6A7F" w:rsidP="004E531F">
      <w:pPr>
        <w:jc w:val="both"/>
        <w:rPr>
          <w:rFonts w:eastAsia="Times New Roman" w:cstheme="minorHAnsi"/>
          <w:color w:val="000000"/>
          <w:highlight w:val="yellow"/>
        </w:rPr>
      </w:pPr>
      <w:r w:rsidRPr="001E5606">
        <w:rPr>
          <w:rFonts w:eastAsia="Times New Roman" w:cstheme="minorHAnsi"/>
          <w:color w:val="000000"/>
          <w:highlight w:val="yellow"/>
        </w:rPr>
        <w:t>9.</w:t>
      </w:r>
      <w:r w:rsidR="002F4C03" w:rsidRPr="001E5606">
        <w:rPr>
          <w:rFonts w:eastAsia="Times New Roman" w:cstheme="minorHAnsi"/>
          <w:color w:val="000000"/>
          <w:highlight w:val="yellow"/>
        </w:rPr>
        <w:t>3</w:t>
      </w:r>
      <w:r w:rsidR="00886755">
        <w:rPr>
          <w:rFonts w:eastAsia="Times New Roman" w:cstheme="minorHAnsi"/>
          <w:color w:val="000000"/>
          <w:highlight w:val="yellow"/>
        </w:rPr>
        <w:t xml:space="preserve">. </w:t>
      </w:r>
      <w:r w:rsidR="007E7B37" w:rsidRPr="001E5606">
        <w:rPr>
          <w:rFonts w:eastAsia="Times New Roman" w:cstheme="minorHAnsi"/>
          <w:color w:val="000000"/>
          <w:highlight w:val="yellow"/>
        </w:rPr>
        <w:t xml:space="preserve">Set </w:t>
      </w:r>
      <w:r w:rsidR="00B52EC2" w:rsidRPr="001E5606">
        <w:rPr>
          <w:rFonts w:eastAsia="Times New Roman" w:cstheme="minorHAnsi"/>
          <w:color w:val="000000"/>
          <w:highlight w:val="yellow"/>
        </w:rPr>
        <w:t xml:space="preserve">the </w:t>
      </w:r>
      <w:r w:rsidRPr="001E5606">
        <w:rPr>
          <w:rFonts w:eastAsia="Times New Roman" w:cstheme="minorHAnsi"/>
          <w:color w:val="000000"/>
          <w:highlight w:val="yellow"/>
        </w:rPr>
        <w:t xml:space="preserve">15 mL </w:t>
      </w:r>
      <w:r w:rsidR="002E1562" w:rsidRPr="001E5606">
        <w:rPr>
          <w:rFonts w:eastAsia="Times New Roman" w:cstheme="minorHAnsi"/>
          <w:color w:val="000000"/>
          <w:highlight w:val="yellow"/>
        </w:rPr>
        <w:t>conical</w:t>
      </w:r>
      <w:r w:rsidR="007E7B37" w:rsidRPr="001E5606">
        <w:rPr>
          <w:rFonts w:eastAsia="Times New Roman" w:cstheme="minorHAnsi"/>
          <w:color w:val="000000"/>
          <w:highlight w:val="yellow"/>
        </w:rPr>
        <w:t xml:space="preserve"> tube on </w:t>
      </w:r>
      <w:r w:rsidR="00395F2E" w:rsidRPr="001E5606">
        <w:rPr>
          <w:rFonts w:eastAsia="Times New Roman" w:cstheme="minorHAnsi"/>
          <w:color w:val="000000"/>
          <w:highlight w:val="yellow"/>
        </w:rPr>
        <w:t xml:space="preserve">a </w:t>
      </w:r>
      <w:r w:rsidR="007E7B37" w:rsidRPr="001E5606">
        <w:rPr>
          <w:rFonts w:eastAsia="Times New Roman" w:cstheme="minorHAnsi"/>
          <w:color w:val="000000"/>
          <w:highlight w:val="yellow"/>
        </w:rPr>
        <w:t>rocker to continue moving culture while aliquots are counted. </w:t>
      </w:r>
    </w:p>
    <w:p w14:paraId="373488B1" w14:textId="77777777" w:rsidR="000D1894" w:rsidRPr="001E5606" w:rsidRDefault="000D1894" w:rsidP="004E531F">
      <w:pPr>
        <w:jc w:val="both"/>
        <w:rPr>
          <w:rFonts w:eastAsia="Times New Roman" w:cstheme="minorHAnsi"/>
          <w:highlight w:val="yellow"/>
        </w:rPr>
      </w:pPr>
    </w:p>
    <w:p w14:paraId="57F130E3" w14:textId="56D9F92A" w:rsidR="00312DB8" w:rsidRDefault="00312DB8" w:rsidP="004E531F">
      <w:pPr>
        <w:jc w:val="both"/>
        <w:rPr>
          <w:rFonts w:eastAsia="Times New Roman" w:cstheme="minorHAnsi"/>
          <w:color w:val="000000"/>
          <w:highlight w:val="yellow"/>
        </w:rPr>
      </w:pPr>
      <w:r w:rsidRPr="00AA66C6">
        <w:rPr>
          <w:rFonts w:eastAsia="Times New Roman" w:cstheme="minorHAnsi"/>
          <w:color w:val="000000"/>
          <w:highlight w:val="yellow"/>
        </w:rPr>
        <w:lastRenderedPageBreak/>
        <w:t>9.</w:t>
      </w:r>
      <w:r>
        <w:rPr>
          <w:rFonts w:eastAsia="Times New Roman" w:cstheme="minorHAnsi"/>
          <w:color w:val="000000"/>
          <w:highlight w:val="yellow"/>
        </w:rPr>
        <w:t>4</w:t>
      </w:r>
      <w:r w:rsidR="00886755">
        <w:rPr>
          <w:rFonts w:eastAsia="Times New Roman" w:cstheme="minorHAnsi"/>
          <w:color w:val="000000"/>
          <w:highlight w:val="yellow"/>
        </w:rPr>
        <w:t>.</w:t>
      </w:r>
      <w:r w:rsidRPr="00AA66C6">
        <w:rPr>
          <w:rFonts w:eastAsia="Times New Roman" w:cstheme="minorHAnsi"/>
          <w:color w:val="000000"/>
          <w:highlight w:val="yellow"/>
        </w:rPr>
        <w:t xml:space="preserve"> Ensure the worm sample is well mixed and homogenous</w:t>
      </w:r>
      <w:r>
        <w:rPr>
          <w:rFonts w:eastAsia="Times New Roman" w:cstheme="minorHAnsi"/>
          <w:color w:val="000000"/>
          <w:highlight w:val="yellow"/>
        </w:rPr>
        <w:t>.</w:t>
      </w:r>
      <w:r w:rsidRPr="00AA66C6">
        <w:rPr>
          <w:rFonts w:eastAsia="Times New Roman" w:cstheme="minorHAnsi"/>
          <w:color w:val="000000"/>
          <w:highlight w:val="yellow"/>
        </w:rPr>
        <w:t xml:space="preserve"> </w:t>
      </w:r>
      <w:r>
        <w:rPr>
          <w:rFonts w:eastAsia="Times New Roman" w:cstheme="minorHAnsi"/>
          <w:color w:val="000000"/>
          <w:highlight w:val="yellow"/>
        </w:rPr>
        <w:t>P</w:t>
      </w:r>
      <w:r w:rsidRPr="00AA66C6">
        <w:rPr>
          <w:rFonts w:eastAsia="Times New Roman" w:cstheme="minorHAnsi"/>
          <w:color w:val="000000"/>
          <w:highlight w:val="yellow"/>
        </w:rPr>
        <w:t xml:space="preserve">ipette 5 </w:t>
      </w:r>
      <w:r w:rsidRPr="00AA66C6">
        <w:rPr>
          <w:rFonts w:eastAsia="Times New Roman" w:cstheme="minorHAnsi"/>
          <w:color w:val="000000"/>
          <w:highlight w:val="yellow"/>
        </w:rPr>
        <w:sym w:font="Symbol" w:char="F06D"/>
      </w:r>
      <w:r w:rsidRPr="00AA66C6">
        <w:rPr>
          <w:rFonts w:eastAsia="Times New Roman" w:cstheme="minorHAnsi"/>
          <w:color w:val="000000"/>
          <w:highlight w:val="yellow"/>
        </w:rPr>
        <w:t xml:space="preserve">L </w:t>
      </w:r>
      <w:r>
        <w:rPr>
          <w:rFonts w:eastAsia="Times New Roman" w:cstheme="minorHAnsi"/>
          <w:color w:val="000000"/>
          <w:highlight w:val="yellow"/>
        </w:rPr>
        <w:t>from</w:t>
      </w:r>
      <w:r w:rsidRPr="00AA66C6">
        <w:rPr>
          <w:rFonts w:eastAsia="Times New Roman" w:cstheme="minorHAnsi"/>
          <w:color w:val="000000"/>
          <w:highlight w:val="yellow"/>
        </w:rPr>
        <w:t xml:space="preserve"> the 1:10 worm sample</w:t>
      </w:r>
      <w:r>
        <w:rPr>
          <w:rFonts w:eastAsia="Times New Roman" w:cstheme="minorHAnsi"/>
          <w:color w:val="000000"/>
          <w:highlight w:val="yellow"/>
        </w:rPr>
        <w:t>, dispense it</w:t>
      </w:r>
      <w:r w:rsidRPr="00AA66C6">
        <w:rPr>
          <w:rFonts w:eastAsia="Times New Roman" w:cstheme="minorHAnsi"/>
          <w:color w:val="000000"/>
          <w:highlight w:val="yellow"/>
        </w:rPr>
        <w:t xml:space="preserve"> onto a microscopy slide</w:t>
      </w:r>
      <w:r>
        <w:rPr>
          <w:rFonts w:eastAsia="Times New Roman" w:cstheme="minorHAnsi"/>
          <w:color w:val="000000"/>
          <w:highlight w:val="yellow"/>
        </w:rPr>
        <w:t>,</w:t>
      </w:r>
      <w:r w:rsidRPr="00AA66C6">
        <w:rPr>
          <w:rFonts w:eastAsia="Times New Roman" w:cstheme="minorHAnsi"/>
          <w:color w:val="000000"/>
          <w:highlight w:val="yellow"/>
        </w:rPr>
        <w:t xml:space="preserve"> and count the number of worms. </w:t>
      </w:r>
      <w:r>
        <w:rPr>
          <w:rFonts w:eastAsia="Times New Roman" w:cstheme="minorHAnsi"/>
          <w:color w:val="000000"/>
          <w:highlight w:val="yellow"/>
        </w:rPr>
        <w:t>If this number is &lt;~50, then also count the 1:100 and 1:1000 dilutions. If it is more than 50, move to the next serial dilution.</w:t>
      </w:r>
    </w:p>
    <w:p w14:paraId="5EE08DFF" w14:textId="77777777" w:rsidR="000D1894" w:rsidRPr="00AA66C6" w:rsidRDefault="000D1894" w:rsidP="004E531F">
      <w:pPr>
        <w:jc w:val="both"/>
        <w:rPr>
          <w:rFonts w:eastAsia="Times New Roman" w:cstheme="minorHAnsi"/>
          <w:highlight w:val="yellow"/>
        </w:rPr>
      </w:pPr>
    </w:p>
    <w:p w14:paraId="3C5C3622" w14:textId="61E078D7" w:rsidR="007E7B37" w:rsidRDefault="007E7B37" w:rsidP="004E531F">
      <w:pPr>
        <w:jc w:val="both"/>
        <w:rPr>
          <w:rFonts w:eastAsia="Times New Roman" w:cstheme="minorHAnsi"/>
          <w:color w:val="000000"/>
        </w:rPr>
      </w:pPr>
      <w:r w:rsidRPr="001E5606">
        <w:rPr>
          <w:rFonts w:eastAsia="Times New Roman" w:cstheme="minorHAnsi"/>
          <w:color w:val="000000"/>
        </w:rPr>
        <w:t xml:space="preserve">NOTE: If too many worms </w:t>
      </w:r>
      <w:r w:rsidR="008E63D7" w:rsidRPr="001E5606">
        <w:rPr>
          <w:rFonts w:eastAsia="Times New Roman" w:cstheme="minorHAnsi"/>
          <w:color w:val="000000"/>
        </w:rPr>
        <w:t xml:space="preserve">cannot be </w:t>
      </w:r>
      <w:r w:rsidRPr="001E5606">
        <w:rPr>
          <w:rFonts w:eastAsia="Times New Roman" w:cstheme="minorHAnsi"/>
          <w:color w:val="000000"/>
        </w:rPr>
        <w:t>accurately count</w:t>
      </w:r>
      <w:r w:rsidR="008E63D7" w:rsidRPr="001E5606">
        <w:rPr>
          <w:rFonts w:eastAsia="Times New Roman" w:cstheme="minorHAnsi"/>
          <w:color w:val="000000"/>
        </w:rPr>
        <w:t>ed</w:t>
      </w:r>
      <w:r w:rsidR="00BC6A7F" w:rsidRPr="001E5606">
        <w:rPr>
          <w:rFonts w:eastAsia="Times New Roman" w:cstheme="minorHAnsi"/>
          <w:color w:val="000000"/>
        </w:rPr>
        <w:t xml:space="preserve">, </w:t>
      </w:r>
      <w:r w:rsidR="00792B33" w:rsidRPr="001E5606">
        <w:rPr>
          <w:rFonts w:eastAsia="Times New Roman" w:cstheme="minorHAnsi"/>
          <w:color w:val="000000"/>
        </w:rPr>
        <w:t xml:space="preserve">use </w:t>
      </w:r>
      <w:r w:rsidRPr="001E5606">
        <w:rPr>
          <w:rFonts w:eastAsia="Times New Roman" w:cstheme="minorHAnsi"/>
          <w:color w:val="000000"/>
        </w:rPr>
        <w:t>the next serial dilution for counting instead. </w:t>
      </w:r>
    </w:p>
    <w:p w14:paraId="7B88BC00" w14:textId="77777777" w:rsidR="000D1894" w:rsidRPr="001E5606" w:rsidRDefault="000D1894" w:rsidP="004E531F">
      <w:pPr>
        <w:jc w:val="both"/>
        <w:rPr>
          <w:rFonts w:eastAsia="Times New Roman" w:cstheme="minorHAnsi"/>
        </w:rPr>
      </w:pPr>
    </w:p>
    <w:p w14:paraId="7E360C9A" w14:textId="1E9B6A64" w:rsidR="00312DB8" w:rsidRDefault="00312DB8" w:rsidP="004E531F">
      <w:pPr>
        <w:jc w:val="both"/>
        <w:rPr>
          <w:rFonts w:eastAsia="Times New Roman" w:cstheme="minorHAnsi"/>
          <w:color w:val="000000"/>
          <w:highlight w:val="yellow"/>
        </w:rPr>
      </w:pPr>
      <w:r w:rsidRPr="00AA66C6">
        <w:rPr>
          <w:rFonts w:eastAsia="Times New Roman" w:cstheme="minorHAnsi"/>
          <w:color w:val="000000"/>
          <w:highlight w:val="yellow"/>
        </w:rPr>
        <w:t>9.</w:t>
      </w:r>
      <w:r>
        <w:rPr>
          <w:rFonts w:eastAsia="Times New Roman" w:cstheme="minorHAnsi"/>
          <w:color w:val="000000"/>
          <w:highlight w:val="yellow"/>
        </w:rPr>
        <w:t>5</w:t>
      </w:r>
      <w:r w:rsidR="00886755">
        <w:rPr>
          <w:rFonts w:eastAsia="Times New Roman" w:cstheme="minorHAnsi"/>
          <w:color w:val="000000"/>
          <w:highlight w:val="yellow"/>
        </w:rPr>
        <w:t>.</w:t>
      </w:r>
      <w:r w:rsidRPr="00AA66C6">
        <w:rPr>
          <w:rFonts w:eastAsia="Times New Roman" w:cstheme="minorHAnsi"/>
          <w:color w:val="000000"/>
          <w:highlight w:val="yellow"/>
        </w:rPr>
        <w:t xml:space="preserve"> </w:t>
      </w:r>
      <w:r>
        <w:rPr>
          <w:rFonts w:eastAsia="Times New Roman" w:cstheme="minorHAnsi"/>
          <w:color w:val="000000"/>
          <w:highlight w:val="yellow"/>
        </w:rPr>
        <w:t>C</w:t>
      </w:r>
      <w:r w:rsidRPr="00AA66C6">
        <w:rPr>
          <w:rFonts w:eastAsia="Times New Roman" w:cstheme="minorHAnsi"/>
          <w:color w:val="000000"/>
          <w:highlight w:val="yellow"/>
        </w:rPr>
        <w:t xml:space="preserve">ount each aliquot replicate of </w:t>
      </w:r>
      <w:r>
        <w:rPr>
          <w:rFonts w:eastAsia="Times New Roman" w:cstheme="minorHAnsi"/>
          <w:color w:val="000000"/>
          <w:highlight w:val="yellow"/>
        </w:rPr>
        <w:t>each</w:t>
      </w:r>
      <w:r w:rsidRPr="00AA66C6">
        <w:rPr>
          <w:rFonts w:eastAsia="Times New Roman" w:cstheme="minorHAnsi"/>
          <w:color w:val="000000"/>
          <w:highlight w:val="yellow"/>
        </w:rPr>
        <w:t xml:space="preserve"> dilution </w:t>
      </w:r>
      <w:r w:rsidR="00886755">
        <w:rPr>
          <w:rFonts w:eastAsia="Times New Roman" w:cstheme="minorHAnsi"/>
          <w:color w:val="000000"/>
          <w:highlight w:val="yellow"/>
        </w:rPr>
        <w:t>3x</w:t>
      </w:r>
      <w:r w:rsidRPr="00AA66C6">
        <w:rPr>
          <w:rFonts w:eastAsia="Times New Roman" w:cstheme="minorHAnsi"/>
          <w:color w:val="000000"/>
          <w:highlight w:val="yellow"/>
        </w:rPr>
        <w:t xml:space="preserve">. At the end of counting, </w:t>
      </w:r>
      <w:r>
        <w:rPr>
          <w:rFonts w:eastAsia="Times New Roman" w:cstheme="minorHAnsi"/>
          <w:color w:val="000000"/>
          <w:highlight w:val="yellow"/>
        </w:rPr>
        <w:t xml:space="preserve">for most cultures, </w:t>
      </w:r>
      <w:r w:rsidR="00886755">
        <w:rPr>
          <w:rFonts w:eastAsia="Times New Roman" w:cstheme="minorHAnsi"/>
          <w:color w:val="000000"/>
          <w:highlight w:val="yellow"/>
        </w:rPr>
        <w:t>9</w:t>
      </w:r>
      <w:r w:rsidRPr="00AA66C6">
        <w:rPr>
          <w:rFonts w:eastAsia="Times New Roman" w:cstheme="minorHAnsi"/>
          <w:color w:val="000000"/>
          <w:highlight w:val="yellow"/>
        </w:rPr>
        <w:t xml:space="preserve"> total counts </w:t>
      </w:r>
      <w:r>
        <w:rPr>
          <w:rFonts w:eastAsia="Times New Roman" w:cstheme="minorHAnsi"/>
          <w:color w:val="000000"/>
          <w:highlight w:val="yellow"/>
        </w:rPr>
        <w:t>will</w:t>
      </w:r>
      <w:r w:rsidRPr="00AA66C6">
        <w:rPr>
          <w:rFonts w:eastAsia="Times New Roman" w:cstheme="minorHAnsi"/>
          <w:color w:val="000000"/>
          <w:highlight w:val="yellow"/>
        </w:rPr>
        <w:t xml:space="preserve"> be </w:t>
      </w:r>
      <w:r>
        <w:rPr>
          <w:rFonts w:eastAsia="Times New Roman" w:cstheme="minorHAnsi"/>
          <w:color w:val="000000"/>
          <w:highlight w:val="yellow"/>
        </w:rPr>
        <w:t>documented</w:t>
      </w:r>
      <w:r w:rsidRPr="00AA66C6">
        <w:rPr>
          <w:rFonts w:eastAsia="Times New Roman" w:cstheme="minorHAnsi"/>
          <w:color w:val="000000"/>
          <w:highlight w:val="yellow"/>
        </w:rPr>
        <w:t xml:space="preserve"> (</w:t>
      </w:r>
      <w:r w:rsidRPr="00886755">
        <w:rPr>
          <w:rFonts w:eastAsia="Times New Roman" w:cstheme="minorHAnsi"/>
          <w:iCs/>
          <w:color w:val="000000"/>
          <w:highlight w:val="yellow"/>
        </w:rPr>
        <w:t>i.e.</w:t>
      </w:r>
      <w:r w:rsidR="00886755">
        <w:rPr>
          <w:rFonts w:eastAsia="Times New Roman" w:cstheme="minorHAnsi"/>
          <w:iCs/>
          <w:color w:val="000000"/>
          <w:highlight w:val="yellow"/>
        </w:rPr>
        <w:t>,</w:t>
      </w:r>
      <w:r w:rsidRPr="00886755">
        <w:rPr>
          <w:rFonts w:eastAsia="Times New Roman" w:cstheme="minorHAnsi"/>
          <w:iCs/>
          <w:color w:val="000000"/>
          <w:highlight w:val="yellow"/>
        </w:rPr>
        <w:t xml:space="preserve"> </w:t>
      </w:r>
      <w:r w:rsidR="00886755">
        <w:rPr>
          <w:rFonts w:eastAsia="Times New Roman" w:cstheme="minorHAnsi"/>
          <w:color w:val="000000"/>
          <w:highlight w:val="yellow"/>
        </w:rPr>
        <w:t>3</w:t>
      </w:r>
      <w:r w:rsidRPr="00AA66C6">
        <w:rPr>
          <w:rFonts w:eastAsia="Times New Roman" w:cstheme="minorHAnsi"/>
          <w:color w:val="000000"/>
          <w:highlight w:val="yellow"/>
        </w:rPr>
        <w:t xml:space="preserve"> total counts for each aliquot replicate). </w:t>
      </w:r>
    </w:p>
    <w:p w14:paraId="0AC8B857" w14:textId="77777777" w:rsidR="000D1894" w:rsidRPr="00AA66C6" w:rsidRDefault="000D1894" w:rsidP="004E531F">
      <w:pPr>
        <w:jc w:val="both"/>
        <w:rPr>
          <w:rFonts w:eastAsia="Times New Roman" w:cstheme="minorHAnsi"/>
          <w:highlight w:val="yellow"/>
        </w:rPr>
      </w:pPr>
    </w:p>
    <w:p w14:paraId="78DE56D9" w14:textId="1D3020E6" w:rsidR="002F4C03" w:rsidRDefault="00ED64DC" w:rsidP="004E531F">
      <w:pPr>
        <w:jc w:val="both"/>
        <w:rPr>
          <w:rFonts w:eastAsia="Times New Roman" w:cstheme="minorHAnsi"/>
          <w:color w:val="000000"/>
          <w:highlight w:val="yellow"/>
        </w:rPr>
      </w:pPr>
      <w:r w:rsidRPr="001E5606">
        <w:rPr>
          <w:rFonts w:eastAsia="Times New Roman" w:cstheme="minorHAnsi"/>
          <w:color w:val="000000"/>
          <w:highlight w:val="yellow"/>
        </w:rPr>
        <w:t>9.</w:t>
      </w:r>
      <w:r w:rsidR="002F4C03" w:rsidRPr="001E5606">
        <w:rPr>
          <w:rFonts w:eastAsia="Times New Roman" w:cstheme="minorHAnsi"/>
          <w:color w:val="000000"/>
          <w:highlight w:val="yellow"/>
        </w:rPr>
        <w:t>6</w:t>
      </w:r>
      <w:r w:rsidR="00886755">
        <w:rPr>
          <w:rFonts w:eastAsia="Times New Roman" w:cstheme="minorHAnsi"/>
          <w:color w:val="000000"/>
          <w:highlight w:val="yellow"/>
        </w:rPr>
        <w:t>.</w:t>
      </w:r>
      <w:r w:rsidRPr="001E5606">
        <w:rPr>
          <w:rFonts w:eastAsia="Times New Roman" w:cstheme="minorHAnsi"/>
          <w:color w:val="000000"/>
          <w:highlight w:val="yellow"/>
        </w:rPr>
        <w:t xml:space="preserve"> </w:t>
      </w:r>
      <w:r w:rsidR="007E7B37" w:rsidRPr="001E5606">
        <w:rPr>
          <w:rFonts w:eastAsia="Times New Roman" w:cstheme="minorHAnsi"/>
          <w:color w:val="000000"/>
          <w:highlight w:val="yellow"/>
        </w:rPr>
        <w:t xml:space="preserve">Average </w:t>
      </w:r>
      <w:r w:rsidR="000D3BE5" w:rsidRPr="001E5606">
        <w:rPr>
          <w:rFonts w:eastAsia="Times New Roman" w:cstheme="minorHAnsi"/>
          <w:color w:val="000000"/>
          <w:highlight w:val="yellow"/>
        </w:rPr>
        <w:t xml:space="preserve">the </w:t>
      </w:r>
      <w:r w:rsidR="007E7B37" w:rsidRPr="001E5606">
        <w:rPr>
          <w:rFonts w:eastAsia="Times New Roman" w:cstheme="minorHAnsi"/>
          <w:color w:val="000000"/>
          <w:highlight w:val="yellow"/>
        </w:rPr>
        <w:t xml:space="preserve">dilution counts to determine the estimated </w:t>
      </w:r>
      <w:r w:rsidRPr="001E5606">
        <w:rPr>
          <w:rFonts w:eastAsia="Times New Roman" w:cstheme="minorHAnsi"/>
          <w:color w:val="000000"/>
          <w:highlight w:val="yellow"/>
        </w:rPr>
        <w:t>population</w:t>
      </w:r>
      <w:r w:rsidR="007E7B37" w:rsidRPr="001E5606">
        <w:rPr>
          <w:rFonts w:eastAsia="Times New Roman" w:cstheme="minorHAnsi"/>
          <w:color w:val="000000"/>
          <w:highlight w:val="yellow"/>
        </w:rPr>
        <w:t xml:space="preserve"> size of </w:t>
      </w:r>
      <w:r w:rsidR="002221D8" w:rsidRPr="001E5606">
        <w:rPr>
          <w:rFonts w:eastAsia="Times New Roman" w:cstheme="minorHAnsi"/>
          <w:color w:val="000000"/>
          <w:highlight w:val="yellow"/>
        </w:rPr>
        <w:t xml:space="preserve">the </w:t>
      </w:r>
      <w:r w:rsidR="0074515A" w:rsidRPr="001E5606">
        <w:rPr>
          <w:rFonts w:eastAsia="Times New Roman" w:cstheme="minorHAnsi"/>
          <w:color w:val="000000"/>
          <w:highlight w:val="yellow"/>
        </w:rPr>
        <w:t xml:space="preserve">worm </w:t>
      </w:r>
      <w:r w:rsidR="007E7B37" w:rsidRPr="001E5606">
        <w:rPr>
          <w:rFonts w:eastAsia="Times New Roman" w:cstheme="minorHAnsi"/>
          <w:color w:val="000000"/>
          <w:highlight w:val="yellow"/>
        </w:rPr>
        <w:t>sample.</w:t>
      </w:r>
      <w:r w:rsidR="003F3AE6" w:rsidRPr="001E5606">
        <w:rPr>
          <w:rFonts w:eastAsia="Times New Roman" w:cstheme="minorHAnsi"/>
          <w:color w:val="000000"/>
          <w:highlight w:val="yellow"/>
        </w:rPr>
        <w:t xml:space="preserve"> </w:t>
      </w:r>
      <w:r w:rsidR="00B7637C" w:rsidRPr="001E5606">
        <w:rPr>
          <w:rFonts w:eastAsia="Times New Roman" w:cstheme="minorHAnsi"/>
          <w:color w:val="000000"/>
          <w:highlight w:val="yellow"/>
        </w:rPr>
        <w:t xml:space="preserve">These dilution counts </w:t>
      </w:r>
      <w:r w:rsidR="007E7B37" w:rsidRPr="001E5606">
        <w:rPr>
          <w:rFonts w:eastAsia="Times New Roman" w:cstheme="minorHAnsi"/>
          <w:color w:val="000000"/>
          <w:highlight w:val="yellow"/>
        </w:rPr>
        <w:t xml:space="preserve">will determine the </w:t>
      </w:r>
      <w:r w:rsidR="0074515A" w:rsidRPr="001E5606">
        <w:rPr>
          <w:rFonts w:eastAsia="Times New Roman" w:cstheme="minorHAnsi"/>
          <w:color w:val="000000"/>
          <w:highlight w:val="yellow"/>
        </w:rPr>
        <w:t>volume of worm sample needed</w:t>
      </w:r>
      <w:r w:rsidR="007E7B37" w:rsidRPr="001E5606">
        <w:rPr>
          <w:rFonts w:eastAsia="Times New Roman" w:cstheme="minorHAnsi"/>
          <w:color w:val="000000"/>
          <w:highlight w:val="yellow"/>
        </w:rPr>
        <w:t xml:space="preserve"> </w:t>
      </w:r>
      <w:r w:rsidR="0074515A" w:rsidRPr="001E5606">
        <w:rPr>
          <w:rFonts w:eastAsia="Times New Roman" w:cstheme="minorHAnsi"/>
          <w:color w:val="000000"/>
          <w:highlight w:val="yellow"/>
        </w:rPr>
        <w:t>to create desired aliquot size for</w:t>
      </w:r>
      <w:r w:rsidR="007E7B37" w:rsidRPr="001E5606">
        <w:rPr>
          <w:rFonts w:eastAsia="Times New Roman" w:cstheme="minorHAnsi"/>
          <w:color w:val="000000"/>
          <w:highlight w:val="yellow"/>
        </w:rPr>
        <w:t xml:space="preserve"> </w:t>
      </w:r>
      <w:r w:rsidR="00074F67" w:rsidRPr="001E5606">
        <w:rPr>
          <w:rFonts w:eastAsia="Times New Roman" w:cstheme="minorHAnsi"/>
          <w:color w:val="000000"/>
          <w:highlight w:val="yellow"/>
        </w:rPr>
        <w:t xml:space="preserve">omics </w:t>
      </w:r>
      <w:r w:rsidR="007E7B37" w:rsidRPr="001E5606">
        <w:rPr>
          <w:rFonts w:eastAsia="Times New Roman" w:cstheme="minorHAnsi"/>
          <w:color w:val="000000"/>
          <w:highlight w:val="yellow"/>
        </w:rPr>
        <w:t xml:space="preserve">steps. </w:t>
      </w:r>
    </w:p>
    <w:p w14:paraId="38E69ECA" w14:textId="77777777" w:rsidR="000D1894" w:rsidRPr="001E5606" w:rsidRDefault="000D1894" w:rsidP="004E531F">
      <w:pPr>
        <w:jc w:val="both"/>
        <w:rPr>
          <w:rFonts w:eastAsia="Times New Roman" w:cstheme="minorHAnsi"/>
          <w:color w:val="000000"/>
          <w:highlight w:val="yellow"/>
        </w:rPr>
      </w:pPr>
    </w:p>
    <w:p w14:paraId="588F8C60" w14:textId="2D4BA9F3" w:rsidR="000D1894" w:rsidRPr="001E5606" w:rsidRDefault="002F4C03" w:rsidP="004E531F">
      <w:pPr>
        <w:jc w:val="both"/>
        <w:rPr>
          <w:rFonts w:eastAsia="Times New Roman" w:cstheme="minorHAnsi"/>
          <w:color w:val="000000"/>
          <w:highlight w:val="yellow"/>
        </w:rPr>
      </w:pPr>
      <w:r w:rsidRPr="00F82767">
        <w:rPr>
          <w:rFonts w:eastAsia="Times New Roman" w:cstheme="minorHAnsi"/>
          <w:color w:val="000000"/>
        </w:rPr>
        <w:t xml:space="preserve">NOTE: </w:t>
      </w:r>
      <w:r w:rsidR="007E7B37" w:rsidRPr="00F82767">
        <w:rPr>
          <w:rFonts w:eastAsia="Times New Roman" w:cstheme="minorHAnsi"/>
          <w:color w:val="000000"/>
        </w:rPr>
        <w:t xml:space="preserve">In </w:t>
      </w:r>
      <w:r w:rsidR="002221D8" w:rsidRPr="00F82767">
        <w:rPr>
          <w:rFonts w:eastAsia="Times New Roman" w:cstheme="minorHAnsi"/>
          <w:color w:val="000000"/>
        </w:rPr>
        <w:t xml:space="preserve">this </w:t>
      </w:r>
      <w:r w:rsidR="007E7B37" w:rsidRPr="00F82767">
        <w:rPr>
          <w:rFonts w:eastAsia="Times New Roman" w:cstheme="minorHAnsi"/>
          <w:color w:val="000000"/>
        </w:rPr>
        <w:t>experiment</w:t>
      </w:r>
      <w:r w:rsidR="00ED64DC" w:rsidRPr="00F82767">
        <w:rPr>
          <w:rFonts w:eastAsia="Times New Roman" w:cstheme="minorHAnsi"/>
          <w:color w:val="000000"/>
        </w:rPr>
        <w:t>,</w:t>
      </w:r>
      <w:r w:rsidR="007E7B37" w:rsidRPr="00F82767">
        <w:rPr>
          <w:rFonts w:eastAsia="Times New Roman" w:cstheme="minorHAnsi"/>
          <w:color w:val="000000"/>
        </w:rPr>
        <w:t> </w:t>
      </w:r>
      <w:r w:rsidR="00ED64DC" w:rsidRPr="00F82767">
        <w:rPr>
          <w:rFonts w:eastAsia="Times New Roman" w:cstheme="minorHAnsi"/>
          <w:color w:val="000000"/>
        </w:rPr>
        <w:t xml:space="preserve">aliquots of </w:t>
      </w:r>
      <w:r w:rsidR="00E75B17" w:rsidRPr="00F82767">
        <w:rPr>
          <w:rFonts w:eastAsia="Times New Roman" w:cstheme="minorHAnsi"/>
          <w:color w:val="000000"/>
        </w:rPr>
        <w:t xml:space="preserve">approximately </w:t>
      </w:r>
      <w:r w:rsidR="007E7B37" w:rsidRPr="00F82767">
        <w:rPr>
          <w:rFonts w:eastAsia="Times New Roman" w:cstheme="minorHAnsi"/>
          <w:color w:val="000000"/>
        </w:rPr>
        <w:t xml:space="preserve">200,000 </w:t>
      </w:r>
      <w:r w:rsidR="00ED64DC" w:rsidRPr="00F82767">
        <w:rPr>
          <w:rFonts w:eastAsia="Times New Roman" w:cstheme="minorHAnsi"/>
          <w:color w:val="000000"/>
        </w:rPr>
        <w:t>mixed-stage worms were generated.</w:t>
      </w:r>
      <w:r w:rsidR="006A4827" w:rsidRPr="00F82767">
        <w:rPr>
          <w:rFonts w:eastAsia="Times New Roman" w:cstheme="minorHAnsi"/>
          <w:color w:val="000000"/>
        </w:rPr>
        <w:t xml:space="preserve"> In addition, one aliquot of </w:t>
      </w:r>
      <w:r w:rsidR="00E75B17" w:rsidRPr="00F82767">
        <w:rPr>
          <w:rFonts w:eastAsia="Times New Roman" w:cstheme="minorHAnsi"/>
          <w:color w:val="000000"/>
        </w:rPr>
        <w:t xml:space="preserve">approximately </w:t>
      </w:r>
      <w:r w:rsidR="006A4827" w:rsidRPr="00F82767">
        <w:rPr>
          <w:rFonts w:eastAsia="Times New Roman" w:cstheme="minorHAnsi"/>
          <w:color w:val="000000"/>
        </w:rPr>
        <w:t>50,000 mixed-stage worms was set aside for sorting in a large particle flow cytometer (described in Step 10).</w:t>
      </w:r>
    </w:p>
    <w:p w14:paraId="7956E0CF" w14:textId="77777777" w:rsidR="006C6159" w:rsidRPr="001E5606" w:rsidRDefault="006C6159" w:rsidP="004E531F">
      <w:pPr>
        <w:jc w:val="both"/>
        <w:rPr>
          <w:rFonts w:eastAsia="Times New Roman" w:cstheme="minorHAnsi"/>
        </w:rPr>
      </w:pPr>
    </w:p>
    <w:p w14:paraId="38495788" w14:textId="1F17DBC5" w:rsidR="007E7B37" w:rsidRDefault="00ED64DC" w:rsidP="004E531F">
      <w:pPr>
        <w:jc w:val="both"/>
        <w:rPr>
          <w:rFonts w:eastAsia="Times New Roman" w:cstheme="minorHAnsi"/>
          <w:color w:val="000000"/>
          <w:highlight w:val="yellow"/>
        </w:rPr>
      </w:pPr>
      <w:r w:rsidRPr="001E5606">
        <w:rPr>
          <w:rFonts w:eastAsia="Times New Roman" w:cstheme="minorHAnsi"/>
          <w:highlight w:val="yellow"/>
        </w:rPr>
        <w:t>9.</w:t>
      </w:r>
      <w:r w:rsidR="002F4C03" w:rsidRPr="001E5606">
        <w:rPr>
          <w:rFonts w:eastAsia="Times New Roman" w:cstheme="minorHAnsi"/>
          <w:highlight w:val="yellow"/>
        </w:rPr>
        <w:t>7</w:t>
      </w:r>
      <w:r w:rsidR="00886755">
        <w:rPr>
          <w:rFonts w:eastAsia="Times New Roman" w:cstheme="minorHAnsi"/>
          <w:highlight w:val="yellow"/>
        </w:rPr>
        <w:t xml:space="preserve">. </w:t>
      </w:r>
      <w:r w:rsidRPr="001E5606">
        <w:rPr>
          <w:rFonts w:eastAsia="Times New Roman" w:cstheme="minorHAnsi"/>
          <w:highlight w:val="yellow"/>
        </w:rPr>
        <w:t xml:space="preserve">Once the </w:t>
      </w:r>
      <w:r w:rsidR="0074515A" w:rsidRPr="001E5606">
        <w:rPr>
          <w:rFonts w:eastAsia="Times New Roman" w:cstheme="minorHAnsi"/>
          <w:highlight w:val="yellow"/>
        </w:rPr>
        <w:t xml:space="preserve">worm </w:t>
      </w:r>
      <w:r w:rsidRPr="001E5606">
        <w:rPr>
          <w:rFonts w:eastAsia="Times New Roman" w:cstheme="minorHAnsi"/>
          <w:highlight w:val="yellow"/>
        </w:rPr>
        <w:t xml:space="preserve">sample has been split into appropriate aliquots, flash freeze in liquid </w:t>
      </w:r>
      <w:r w:rsidR="0058345E" w:rsidRPr="001E5606">
        <w:rPr>
          <w:rFonts w:eastAsia="Times New Roman" w:cstheme="minorHAnsi"/>
          <w:highlight w:val="yellow"/>
        </w:rPr>
        <w:t xml:space="preserve">nitrogen </w:t>
      </w:r>
      <w:r w:rsidR="00077A13" w:rsidRPr="001E5606">
        <w:rPr>
          <w:rFonts w:eastAsia="Times New Roman" w:cstheme="minorHAnsi"/>
          <w:highlight w:val="yellow"/>
        </w:rPr>
        <w:t>and s</w:t>
      </w:r>
      <w:r w:rsidR="007E7B37" w:rsidRPr="001E5606">
        <w:rPr>
          <w:rFonts w:eastAsia="Times New Roman" w:cstheme="minorHAnsi"/>
          <w:color w:val="000000"/>
          <w:highlight w:val="yellow"/>
        </w:rPr>
        <w:t>tore</w:t>
      </w:r>
      <w:r w:rsidR="002E1562" w:rsidRPr="001E5606">
        <w:rPr>
          <w:rFonts w:eastAsia="Times New Roman" w:cstheme="minorHAnsi"/>
          <w:color w:val="000000"/>
          <w:highlight w:val="yellow"/>
        </w:rPr>
        <w:t xml:space="preserve"> the</w:t>
      </w:r>
      <w:r w:rsidR="007E7B37" w:rsidRPr="001E5606">
        <w:rPr>
          <w:rFonts w:eastAsia="Times New Roman" w:cstheme="minorHAnsi"/>
          <w:color w:val="000000"/>
          <w:highlight w:val="yellow"/>
        </w:rPr>
        <w:t xml:space="preserve"> sample </w:t>
      </w:r>
      <w:r w:rsidR="002E1562" w:rsidRPr="001E5606">
        <w:rPr>
          <w:rFonts w:eastAsia="Times New Roman" w:cstheme="minorHAnsi"/>
          <w:color w:val="000000"/>
          <w:highlight w:val="yellow"/>
        </w:rPr>
        <w:t>at</w:t>
      </w:r>
      <w:r w:rsidR="007E7B37" w:rsidRPr="001E5606">
        <w:rPr>
          <w:rFonts w:eastAsia="Times New Roman" w:cstheme="minorHAnsi"/>
          <w:color w:val="000000"/>
          <w:highlight w:val="yellow"/>
        </w:rPr>
        <w:t xml:space="preserve"> -80</w:t>
      </w:r>
      <w:r w:rsidR="000C61CC">
        <w:rPr>
          <w:rFonts w:eastAsia="Times New Roman" w:cstheme="minorHAnsi"/>
          <w:color w:val="000000"/>
          <w:highlight w:val="yellow"/>
        </w:rPr>
        <w:t xml:space="preserve"> </w:t>
      </w:r>
      <w:r w:rsidR="007E7B37" w:rsidRPr="001E5606">
        <w:rPr>
          <w:rFonts w:eastAsia="Times New Roman" w:cstheme="minorHAnsi"/>
          <w:color w:val="000000"/>
          <w:highlight w:val="yellow"/>
        </w:rPr>
        <w:t>°C.</w:t>
      </w:r>
    </w:p>
    <w:p w14:paraId="24DAA1FF" w14:textId="77777777" w:rsidR="006C6159" w:rsidRPr="001E5606" w:rsidRDefault="006C6159" w:rsidP="004E531F">
      <w:pPr>
        <w:jc w:val="both"/>
        <w:rPr>
          <w:rFonts w:eastAsia="Times New Roman" w:cstheme="minorHAnsi"/>
          <w:color w:val="000000"/>
          <w:highlight w:val="yellow"/>
        </w:rPr>
      </w:pPr>
    </w:p>
    <w:p w14:paraId="53375F3F" w14:textId="75B62621" w:rsidR="006A4827" w:rsidRDefault="006A4827" w:rsidP="004E531F">
      <w:pPr>
        <w:jc w:val="both"/>
        <w:rPr>
          <w:rFonts w:eastAsia="Times New Roman" w:cstheme="minorHAnsi"/>
          <w:color w:val="000000"/>
        </w:rPr>
      </w:pPr>
      <w:r w:rsidRPr="001E5606">
        <w:rPr>
          <w:rFonts w:eastAsia="Times New Roman" w:cstheme="minorHAnsi"/>
          <w:color w:val="000000"/>
        </w:rPr>
        <w:t>NOTE: Do not freeze the aliquot intended for large particle flow cytometry.</w:t>
      </w:r>
    </w:p>
    <w:p w14:paraId="67E1B4B9" w14:textId="77777777" w:rsidR="006C6159" w:rsidRPr="001E5606" w:rsidRDefault="006C6159" w:rsidP="004E531F">
      <w:pPr>
        <w:jc w:val="both"/>
        <w:rPr>
          <w:rFonts w:eastAsia="Times New Roman" w:cstheme="minorHAnsi"/>
          <w:color w:val="000000"/>
        </w:rPr>
      </w:pPr>
    </w:p>
    <w:p w14:paraId="3A16BD76" w14:textId="77777777" w:rsidR="00886755" w:rsidRDefault="006A4827" w:rsidP="004E531F">
      <w:pPr>
        <w:jc w:val="both"/>
        <w:rPr>
          <w:rFonts w:eastAsia="Times New Roman" w:cstheme="minorHAnsi"/>
          <w:b/>
          <w:bCs/>
          <w:color w:val="000000"/>
        </w:rPr>
      </w:pPr>
      <w:r w:rsidRPr="00141747">
        <w:rPr>
          <w:rFonts w:eastAsia="Times New Roman" w:cstheme="minorHAnsi"/>
          <w:b/>
          <w:bCs/>
          <w:color w:val="000000"/>
          <w:highlight w:val="yellow"/>
        </w:rPr>
        <w:t>10</w:t>
      </w:r>
      <w:r w:rsidR="00886755" w:rsidRPr="00141747">
        <w:rPr>
          <w:rFonts w:eastAsia="Times New Roman" w:cstheme="minorHAnsi"/>
          <w:b/>
          <w:bCs/>
          <w:color w:val="000000"/>
          <w:highlight w:val="yellow"/>
        </w:rPr>
        <w:t>.</w:t>
      </w:r>
      <w:r w:rsidRPr="00141747">
        <w:rPr>
          <w:rFonts w:eastAsia="Times New Roman" w:cstheme="minorHAnsi"/>
          <w:b/>
          <w:bCs/>
          <w:color w:val="000000"/>
          <w:highlight w:val="yellow"/>
        </w:rPr>
        <w:t xml:space="preserve"> </w:t>
      </w:r>
      <w:r w:rsidR="00B817BD" w:rsidRPr="00141747">
        <w:rPr>
          <w:rFonts w:eastAsia="Times New Roman" w:cstheme="minorHAnsi"/>
          <w:b/>
          <w:bCs/>
          <w:color w:val="000000"/>
          <w:highlight w:val="yellow"/>
        </w:rPr>
        <w:t xml:space="preserve">(Optional) </w:t>
      </w:r>
      <w:r w:rsidRPr="00141747">
        <w:rPr>
          <w:rFonts w:eastAsia="Times New Roman" w:cstheme="minorHAnsi"/>
          <w:b/>
          <w:bCs/>
          <w:color w:val="000000"/>
          <w:highlight w:val="yellow"/>
        </w:rPr>
        <w:t xml:space="preserve">Prepping </w:t>
      </w:r>
      <w:r w:rsidR="00886755" w:rsidRPr="00141747">
        <w:rPr>
          <w:rFonts w:eastAsia="Times New Roman" w:cstheme="minorHAnsi"/>
          <w:b/>
          <w:bCs/>
          <w:color w:val="000000"/>
          <w:highlight w:val="yellow"/>
        </w:rPr>
        <w:t>s</w:t>
      </w:r>
      <w:r w:rsidR="00852EC9" w:rsidRPr="00141747">
        <w:rPr>
          <w:rFonts w:eastAsia="Times New Roman" w:cstheme="minorHAnsi"/>
          <w:b/>
          <w:bCs/>
          <w:color w:val="000000"/>
          <w:highlight w:val="yellow"/>
        </w:rPr>
        <w:t>ample</w:t>
      </w:r>
      <w:r w:rsidRPr="00141747">
        <w:rPr>
          <w:rFonts w:eastAsia="Times New Roman" w:cstheme="minorHAnsi"/>
          <w:b/>
          <w:bCs/>
          <w:color w:val="000000"/>
          <w:highlight w:val="yellow"/>
        </w:rPr>
        <w:t xml:space="preserve"> for </w:t>
      </w:r>
      <w:r w:rsidR="00886755" w:rsidRPr="00141747">
        <w:rPr>
          <w:rFonts w:eastAsia="Times New Roman" w:cstheme="minorHAnsi"/>
          <w:b/>
          <w:bCs/>
          <w:color w:val="000000"/>
          <w:highlight w:val="yellow"/>
        </w:rPr>
        <w:t>l</w:t>
      </w:r>
      <w:r w:rsidRPr="00141747">
        <w:rPr>
          <w:rFonts w:eastAsia="Times New Roman" w:cstheme="minorHAnsi"/>
          <w:b/>
          <w:bCs/>
          <w:color w:val="000000"/>
          <w:highlight w:val="yellow"/>
        </w:rPr>
        <w:t xml:space="preserve">arge </w:t>
      </w:r>
      <w:r w:rsidR="00886755" w:rsidRPr="00141747">
        <w:rPr>
          <w:rFonts w:eastAsia="Times New Roman" w:cstheme="minorHAnsi"/>
          <w:b/>
          <w:bCs/>
          <w:color w:val="000000"/>
          <w:highlight w:val="yellow"/>
        </w:rPr>
        <w:t>p</w:t>
      </w:r>
      <w:r w:rsidRPr="00141747">
        <w:rPr>
          <w:rFonts w:eastAsia="Times New Roman" w:cstheme="minorHAnsi"/>
          <w:b/>
          <w:bCs/>
          <w:color w:val="000000"/>
          <w:highlight w:val="yellow"/>
        </w:rPr>
        <w:t xml:space="preserve">article </w:t>
      </w:r>
      <w:r w:rsidR="00886755" w:rsidRPr="00141747">
        <w:rPr>
          <w:rFonts w:eastAsia="Times New Roman" w:cstheme="minorHAnsi"/>
          <w:b/>
          <w:bCs/>
          <w:color w:val="000000"/>
          <w:highlight w:val="yellow"/>
        </w:rPr>
        <w:t>f</w:t>
      </w:r>
      <w:r w:rsidRPr="00141747">
        <w:rPr>
          <w:rFonts w:eastAsia="Times New Roman" w:cstheme="minorHAnsi"/>
          <w:b/>
          <w:bCs/>
          <w:color w:val="000000"/>
          <w:highlight w:val="yellow"/>
        </w:rPr>
        <w:t xml:space="preserve">low </w:t>
      </w:r>
      <w:r w:rsidR="00886755" w:rsidRPr="00141747">
        <w:rPr>
          <w:rFonts w:eastAsia="Times New Roman" w:cstheme="minorHAnsi"/>
          <w:b/>
          <w:bCs/>
          <w:color w:val="000000"/>
          <w:highlight w:val="yellow"/>
        </w:rPr>
        <w:t>c</w:t>
      </w:r>
      <w:r w:rsidRPr="00141747">
        <w:rPr>
          <w:rFonts w:eastAsia="Times New Roman" w:cstheme="minorHAnsi"/>
          <w:b/>
          <w:bCs/>
          <w:color w:val="000000"/>
          <w:highlight w:val="yellow"/>
        </w:rPr>
        <w:t>ytometry</w:t>
      </w:r>
    </w:p>
    <w:p w14:paraId="2E0CEAC2" w14:textId="06E92AAC" w:rsidR="006A4827" w:rsidRPr="001E5606" w:rsidRDefault="006A4827" w:rsidP="004E531F">
      <w:pPr>
        <w:jc w:val="both"/>
        <w:rPr>
          <w:rFonts w:eastAsia="Times New Roman" w:cstheme="minorHAnsi"/>
          <w:b/>
          <w:bCs/>
          <w:color w:val="000000"/>
        </w:rPr>
      </w:pPr>
      <w:r w:rsidRPr="001E5606">
        <w:rPr>
          <w:rFonts w:eastAsia="Times New Roman" w:cstheme="minorHAnsi"/>
          <w:b/>
          <w:bCs/>
          <w:color w:val="000000"/>
        </w:rPr>
        <w:t xml:space="preserve"> </w:t>
      </w:r>
    </w:p>
    <w:p w14:paraId="7C0C440B" w14:textId="787761F2" w:rsidR="00B65DB5" w:rsidRPr="00F82767" w:rsidRDefault="00EB6B22" w:rsidP="004E531F">
      <w:pPr>
        <w:jc w:val="both"/>
        <w:rPr>
          <w:rFonts w:eastAsia="Times New Roman" w:cstheme="minorHAnsi"/>
          <w:color w:val="000000"/>
        </w:rPr>
      </w:pPr>
      <w:r w:rsidRPr="001E5606">
        <w:rPr>
          <w:rFonts w:eastAsia="Times New Roman" w:cstheme="minorHAnsi"/>
          <w:color w:val="000000"/>
        </w:rPr>
        <w:t>NOTE: Steps 10, 11, and 12 are the authors</w:t>
      </w:r>
      <w:r w:rsidR="0028468D" w:rsidRPr="001E5606">
        <w:rPr>
          <w:rFonts w:eastAsia="Times New Roman" w:cstheme="minorHAnsi"/>
          <w:color w:val="000000"/>
        </w:rPr>
        <w:t>’</w:t>
      </w:r>
      <w:r w:rsidRPr="001E5606">
        <w:rPr>
          <w:rFonts w:eastAsia="Times New Roman" w:cstheme="minorHAnsi"/>
          <w:color w:val="000000"/>
        </w:rPr>
        <w:t xml:space="preserve"> preferred method to record sample growth (i.e.</w:t>
      </w:r>
      <w:r w:rsidR="00886755">
        <w:rPr>
          <w:rFonts w:eastAsia="Times New Roman" w:cstheme="minorHAnsi"/>
          <w:color w:val="000000"/>
        </w:rPr>
        <w:t>,</w:t>
      </w:r>
      <w:r w:rsidRPr="001E5606">
        <w:rPr>
          <w:rFonts w:eastAsia="Times New Roman" w:cstheme="minorHAnsi"/>
          <w:color w:val="000000"/>
        </w:rPr>
        <w:t xml:space="preserve"> population size</w:t>
      </w:r>
      <w:r w:rsidR="001E5606">
        <w:rPr>
          <w:rFonts w:eastAsia="Times New Roman" w:cstheme="minorHAnsi"/>
          <w:color w:val="000000"/>
        </w:rPr>
        <w:t xml:space="preserve"> and </w:t>
      </w:r>
      <w:r w:rsidRPr="001E5606">
        <w:rPr>
          <w:rFonts w:eastAsia="Times New Roman" w:cstheme="minorHAnsi"/>
          <w:color w:val="000000"/>
        </w:rPr>
        <w:t>population distribution</w:t>
      </w:r>
      <w:r w:rsidR="001E5606">
        <w:rPr>
          <w:rFonts w:eastAsia="Times New Roman" w:cstheme="minorHAnsi"/>
          <w:color w:val="000000"/>
        </w:rPr>
        <w:t xml:space="preserve"> </w:t>
      </w:r>
      <w:r w:rsidRPr="007E7A58">
        <w:rPr>
          <w:rFonts w:eastAsia="Times New Roman" w:cstheme="minorHAnsi"/>
          <w:color w:val="000000"/>
        </w:rPr>
        <w:t xml:space="preserve">of </w:t>
      </w:r>
      <w:r w:rsidRPr="007E7A58">
        <w:rPr>
          <w:rFonts w:eastAsia="Times New Roman" w:cstheme="minorHAnsi"/>
          <w:i/>
          <w:iCs/>
          <w:color w:val="000000"/>
        </w:rPr>
        <w:t>C. elegans</w:t>
      </w:r>
      <w:r w:rsidRPr="007E7A58">
        <w:rPr>
          <w:rFonts w:eastAsia="Times New Roman" w:cstheme="minorHAnsi"/>
          <w:color w:val="000000"/>
        </w:rPr>
        <w:t xml:space="preserve"> life stages) </w:t>
      </w:r>
      <w:r w:rsidR="0028468D" w:rsidRPr="007E7A58">
        <w:rPr>
          <w:rFonts w:eastAsia="Times New Roman" w:cstheme="minorHAnsi"/>
          <w:color w:val="000000"/>
        </w:rPr>
        <w:t xml:space="preserve">and determine </w:t>
      </w:r>
      <w:r w:rsidRPr="00054566">
        <w:rPr>
          <w:rFonts w:eastAsia="Times New Roman" w:cstheme="minorHAnsi"/>
          <w:color w:val="000000"/>
        </w:rPr>
        <w:t xml:space="preserve">success </w:t>
      </w:r>
      <w:r w:rsidR="0028468D" w:rsidRPr="001E5606">
        <w:rPr>
          <w:rFonts w:eastAsia="Times New Roman" w:cstheme="minorHAnsi"/>
          <w:color w:val="000000"/>
        </w:rPr>
        <w:t xml:space="preserve">of </w:t>
      </w:r>
      <w:r w:rsidRPr="001E5606">
        <w:rPr>
          <w:rFonts w:eastAsia="Times New Roman" w:cstheme="minorHAnsi"/>
          <w:color w:val="000000"/>
        </w:rPr>
        <w:t xml:space="preserve">a </w:t>
      </w:r>
      <w:r w:rsidR="0028468D" w:rsidRPr="001E5606">
        <w:rPr>
          <w:rFonts w:eastAsia="Times New Roman" w:cstheme="minorHAnsi"/>
          <w:color w:val="000000"/>
        </w:rPr>
        <w:t>culture</w:t>
      </w:r>
      <w:r w:rsidRPr="001E5606">
        <w:rPr>
          <w:rFonts w:eastAsia="Times New Roman" w:cstheme="minorHAnsi"/>
          <w:color w:val="000000"/>
        </w:rPr>
        <w:t xml:space="preserve">. Users of this protocol can substitute optional Steps </w:t>
      </w:r>
      <w:r w:rsidR="001E5606">
        <w:rPr>
          <w:rFonts w:eastAsia="Times New Roman" w:cstheme="minorHAnsi"/>
          <w:color w:val="000000"/>
        </w:rPr>
        <w:t xml:space="preserve">10, </w:t>
      </w:r>
      <w:r w:rsidRPr="001E5606">
        <w:rPr>
          <w:rFonts w:eastAsia="Times New Roman" w:cstheme="minorHAnsi"/>
          <w:color w:val="000000"/>
        </w:rPr>
        <w:t>11</w:t>
      </w:r>
      <w:r w:rsidR="001E5606">
        <w:rPr>
          <w:rFonts w:eastAsia="Times New Roman" w:cstheme="minorHAnsi"/>
          <w:color w:val="000000"/>
        </w:rPr>
        <w:t>,</w:t>
      </w:r>
      <w:r w:rsidRPr="001E5606">
        <w:rPr>
          <w:rFonts w:eastAsia="Times New Roman" w:cstheme="minorHAnsi"/>
          <w:color w:val="000000"/>
        </w:rPr>
        <w:t xml:space="preserve"> and 12 with their own metrics of growth success. Steps </w:t>
      </w:r>
      <w:r w:rsidR="001E5606">
        <w:rPr>
          <w:rFonts w:eastAsia="Times New Roman" w:cstheme="minorHAnsi"/>
          <w:color w:val="000000"/>
        </w:rPr>
        <w:t xml:space="preserve">10, </w:t>
      </w:r>
      <w:r w:rsidRPr="001E5606">
        <w:rPr>
          <w:rFonts w:eastAsia="Times New Roman" w:cstheme="minorHAnsi"/>
          <w:color w:val="000000"/>
        </w:rPr>
        <w:t>11</w:t>
      </w:r>
      <w:r w:rsidR="001E5606">
        <w:rPr>
          <w:rFonts w:eastAsia="Times New Roman" w:cstheme="minorHAnsi"/>
          <w:color w:val="000000"/>
        </w:rPr>
        <w:t>,</w:t>
      </w:r>
      <w:r w:rsidRPr="001E5606">
        <w:rPr>
          <w:rFonts w:eastAsia="Times New Roman" w:cstheme="minorHAnsi"/>
          <w:color w:val="000000"/>
        </w:rPr>
        <w:t xml:space="preserve"> and 12 are described here for two reasons; First, so users who have equipment used in Steps </w:t>
      </w:r>
      <w:r w:rsidR="001E5606">
        <w:rPr>
          <w:rFonts w:eastAsia="Times New Roman" w:cstheme="minorHAnsi"/>
          <w:color w:val="000000"/>
        </w:rPr>
        <w:t xml:space="preserve">10, </w:t>
      </w:r>
      <w:r w:rsidRPr="001E5606">
        <w:rPr>
          <w:rFonts w:eastAsia="Times New Roman" w:cstheme="minorHAnsi"/>
          <w:color w:val="000000"/>
        </w:rPr>
        <w:t>11</w:t>
      </w:r>
      <w:r w:rsidR="001E5606">
        <w:rPr>
          <w:rFonts w:eastAsia="Times New Roman" w:cstheme="minorHAnsi"/>
          <w:color w:val="000000"/>
        </w:rPr>
        <w:t>,</w:t>
      </w:r>
      <w:r w:rsidRPr="001E5606">
        <w:rPr>
          <w:rFonts w:eastAsia="Times New Roman" w:cstheme="minorHAnsi"/>
          <w:color w:val="000000"/>
        </w:rPr>
        <w:t xml:space="preserve"> and 12 can replicate these steps and secondly, to show validation of this growth method.</w:t>
      </w:r>
      <w:r w:rsidR="00886755">
        <w:rPr>
          <w:rFonts w:eastAsia="Times New Roman" w:cstheme="minorHAnsi"/>
          <w:color w:val="000000"/>
        </w:rPr>
        <w:t xml:space="preserve"> </w:t>
      </w:r>
      <w:r w:rsidR="00B65DB5" w:rsidRPr="00F82767">
        <w:rPr>
          <w:rFonts w:eastAsia="Times New Roman" w:cstheme="minorHAnsi"/>
          <w:color w:val="000000"/>
        </w:rPr>
        <w:t>Step 9 above provides a good estimation of total number of worms to determine aliquot sizes, and step 10 is a more quantitative metric to estimate the number and population distribution of worms in a given sample.</w:t>
      </w:r>
    </w:p>
    <w:p w14:paraId="2E3AC7BF" w14:textId="77777777" w:rsidR="006C6159" w:rsidRPr="00AA66C6" w:rsidRDefault="006C6159" w:rsidP="004E531F">
      <w:pPr>
        <w:jc w:val="both"/>
        <w:rPr>
          <w:rFonts w:eastAsia="Times New Roman" w:cstheme="minorHAnsi"/>
          <w:color w:val="000000"/>
          <w:highlight w:val="yellow"/>
        </w:rPr>
      </w:pPr>
    </w:p>
    <w:p w14:paraId="573A642F" w14:textId="271F8FF7" w:rsidR="00F005A7" w:rsidRDefault="00F005A7" w:rsidP="004E531F">
      <w:pPr>
        <w:jc w:val="both"/>
        <w:rPr>
          <w:rFonts w:eastAsia="Times New Roman" w:cstheme="minorHAnsi"/>
          <w:color w:val="000000"/>
          <w:highlight w:val="yellow"/>
        </w:rPr>
      </w:pPr>
      <w:r w:rsidRPr="007E7A58">
        <w:rPr>
          <w:rFonts w:eastAsia="Times New Roman" w:cstheme="minorHAnsi"/>
          <w:color w:val="000000"/>
          <w:highlight w:val="yellow"/>
        </w:rPr>
        <w:t>10.1</w:t>
      </w:r>
      <w:r w:rsidR="00886755">
        <w:rPr>
          <w:rFonts w:eastAsia="Times New Roman" w:cstheme="minorHAnsi"/>
          <w:color w:val="000000"/>
          <w:highlight w:val="yellow"/>
        </w:rPr>
        <w:t>.</w:t>
      </w:r>
      <w:r w:rsidRPr="007E7A58">
        <w:rPr>
          <w:rFonts w:eastAsia="Times New Roman" w:cstheme="minorHAnsi"/>
          <w:color w:val="000000"/>
          <w:highlight w:val="yellow"/>
        </w:rPr>
        <w:t xml:space="preserve"> Bring the aliquot of </w:t>
      </w:r>
      <w:r w:rsidR="00E75B17" w:rsidRPr="007E7A58">
        <w:rPr>
          <w:rFonts w:eastAsia="Times New Roman" w:cstheme="minorHAnsi"/>
          <w:color w:val="000000"/>
          <w:highlight w:val="yellow"/>
        </w:rPr>
        <w:t xml:space="preserve">approximately </w:t>
      </w:r>
      <w:r w:rsidRPr="007E7A58">
        <w:rPr>
          <w:rFonts w:eastAsia="Times New Roman" w:cstheme="minorHAnsi"/>
          <w:color w:val="000000"/>
          <w:highlight w:val="yellow"/>
        </w:rPr>
        <w:t xml:space="preserve">50,000 </w:t>
      </w:r>
      <w:r w:rsidRPr="00054566">
        <w:rPr>
          <w:rFonts w:eastAsia="Times New Roman" w:cstheme="minorHAnsi"/>
          <w:color w:val="000000"/>
          <w:highlight w:val="yellow"/>
        </w:rPr>
        <w:t>mixed-stage worms (set aside in Step 9.</w:t>
      </w:r>
      <w:r w:rsidR="00DE395F">
        <w:rPr>
          <w:rFonts w:eastAsia="Times New Roman" w:cstheme="minorHAnsi"/>
          <w:color w:val="000000"/>
          <w:highlight w:val="yellow"/>
        </w:rPr>
        <w:t>6</w:t>
      </w:r>
      <w:r w:rsidRPr="00054566">
        <w:rPr>
          <w:rFonts w:eastAsia="Times New Roman" w:cstheme="minorHAnsi"/>
          <w:color w:val="000000"/>
          <w:highlight w:val="yellow"/>
        </w:rPr>
        <w:t xml:space="preserve">) up to 10 mL total volume </w:t>
      </w:r>
      <w:r w:rsidR="002F4C03" w:rsidRPr="001E5606">
        <w:rPr>
          <w:rFonts w:eastAsia="Times New Roman" w:cstheme="minorHAnsi"/>
          <w:color w:val="000000"/>
          <w:highlight w:val="yellow"/>
        </w:rPr>
        <w:t xml:space="preserve">in </w:t>
      </w:r>
      <w:r w:rsidRPr="001E5606">
        <w:rPr>
          <w:rFonts w:eastAsia="Times New Roman" w:cstheme="minorHAnsi"/>
          <w:color w:val="000000"/>
          <w:highlight w:val="yellow"/>
        </w:rPr>
        <w:t>M9</w:t>
      </w:r>
      <w:r w:rsidR="0074515A" w:rsidRPr="001E5606">
        <w:rPr>
          <w:rFonts w:eastAsia="Times New Roman" w:cstheme="minorHAnsi"/>
          <w:color w:val="000000"/>
          <w:highlight w:val="yellow"/>
        </w:rPr>
        <w:t xml:space="preserve"> solution</w:t>
      </w:r>
      <w:r w:rsidRPr="001E5606">
        <w:rPr>
          <w:rFonts w:eastAsia="Times New Roman" w:cstheme="minorHAnsi"/>
          <w:color w:val="000000"/>
          <w:highlight w:val="yellow"/>
        </w:rPr>
        <w:t>.</w:t>
      </w:r>
    </w:p>
    <w:p w14:paraId="5D4C8E61" w14:textId="77777777" w:rsidR="006C6159" w:rsidRPr="001E5606" w:rsidRDefault="006C6159" w:rsidP="004E531F">
      <w:pPr>
        <w:jc w:val="both"/>
        <w:rPr>
          <w:rFonts w:eastAsia="Times New Roman" w:cstheme="minorHAnsi"/>
          <w:color w:val="000000"/>
          <w:highlight w:val="yellow"/>
        </w:rPr>
      </w:pPr>
    </w:p>
    <w:p w14:paraId="33D62F81" w14:textId="577D8470" w:rsidR="004D0C2B" w:rsidRPr="002819BB" w:rsidRDefault="003C7E53" w:rsidP="004E531F">
      <w:pPr>
        <w:jc w:val="both"/>
        <w:rPr>
          <w:rFonts w:eastAsia="Times New Roman" w:cstheme="minorHAnsi"/>
          <w:color w:val="000000"/>
          <w:highlight w:val="yellow"/>
        </w:rPr>
      </w:pPr>
      <w:r w:rsidRPr="001E5606">
        <w:rPr>
          <w:rFonts w:eastAsia="Times New Roman" w:cstheme="minorHAnsi"/>
          <w:color w:val="000000"/>
          <w:highlight w:val="yellow"/>
        </w:rPr>
        <w:t>10.</w:t>
      </w:r>
      <w:r w:rsidR="00F005A7" w:rsidRPr="001E5606">
        <w:rPr>
          <w:rFonts w:eastAsia="Times New Roman" w:cstheme="minorHAnsi"/>
          <w:color w:val="000000"/>
          <w:highlight w:val="yellow"/>
        </w:rPr>
        <w:t>2</w:t>
      </w:r>
      <w:r w:rsidR="00886755">
        <w:rPr>
          <w:rFonts w:eastAsia="Times New Roman" w:cstheme="minorHAnsi"/>
          <w:color w:val="000000"/>
          <w:highlight w:val="yellow"/>
        </w:rPr>
        <w:t>.</w:t>
      </w:r>
      <w:r w:rsidRPr="001E5606">
        <w:rPr>
          <w:rFonts w:eastAsia="Times New Roman" w:cstheme="minorHAnsi"/>
          <w:color w:val="000000"/>
          <w:highlight w:val="yellow"/>
        </w:rPr>
        <w:t xml:space="preserve"> </w:t>
      </w:r>
      <w:r w:rsidR="004D0C2B" w:rsidRPr="001E5606">
        <w:rPr>
          <w:rFonts w:eastAsia="Times New Roman" w:cstheme="minorHAnsi"/>
          <w:color w:val="000000"/>
          <w:highlight w:val="yellow"/>
        </w:rPr>
        <w:t xml:space="preserve">Make a solution </w:t>
      </w:r>
      <w:r w:rsidR="00EB6B22" w:rsidRPr="001E5606">
        <w:rPr>
          <w:rFonts w:eastAsia="Times New Roman" w:cstheme="minorHAnsi"/>
          <w:color w:val="000000"/>
          <w:highlight w:val="yellow"/>
        </w:rPr>
        <w:t>composed of 1 mg/mL of</w:t>
      </w:r>
      <w:r w:rsidR="004D0C2B" w:rsidRPr="001E5606">
        <w:rPr>
          <w:rFonts w:eastAsia="Times New Roman" w:cstheme="minorHAnsi"/>
          <w:color w:val="000000"/>
          <w:highlight w:val="yellow"/>
        </w:rPr>
        <w:t xml:space="preserve"> </w:t>
      </w:r>
      <w:r w:rsidR="004D0C2B" w:rsidRPr="001E5606">
        <w:rPr>
          <w:rFonts w:eastAsia="Times New Roman" w:cstheme="minorHAnsi"/>
          <w:i/>
          <w:iCs/>
          <w:color w:val="000000"/>
          <w:highlight w:val="yellow"/>
        </w:rPr>
        <w:t xml:space="preserve">E. coli </w:t>
      </w:r>
      <w:r w:rsidR="004D0C2B" w:rsidRPr="001E5606">
        <w:rPr>
          <w:rFonts w:eastAsia="Times New Roman" w:cstheme="minorHAnsi"/>
          <w:highlight w:val="yellow"/>
        </w:rPr>
        <w:t xml:space="preserve">and a 1:50 dilution of 0.5 </w:t>
      </w:r>
      <w:r w:rsidR="004D0C2B" w:rsidRPr="007E7A58">
        <w:rPr>
          <w:rFonts w:eastAsia="Times New Roman" w:cstheme="minorHAnsi"/>
          <w:color w:val="000000"/>
          <w:highlight w:val="yellow"/>
        </w:rPr>
        <w:sym w:font="Symbol" w:char="F06D"/>
      </w:r>
      <w:r w:rsidR="004D0C2B" w:rsidRPr="007E7A58">
        <w:rPr>
          <w:rFonts w:eastAsia="Times New Roman" w:cstheme="minorHAnsi"/>
          <w:color w:val="000000"/>
          <w:highlight w:val="yellow"/>
        </w:rPr>
        <w:t xml:space="preserve">M red fluorescent </w:t>
      </w:r>
      <w:r w:rsidR="004D0C2B" w:rsidRPr="00886755">
        <w:rPr>
          <w:rFonts w:eastAsia="Times New Roman" w:cstheme="minorHAnsi"/>
          <w:color w:val="000000"/>
          <w:highlight w:val="yellow"/>
        </w:rPr>
        <w:t>microspheres</w:t>
      </w:r>
      <w:r w:rsidR="002819BB">
        <w:rPr>
          <w:rFonts w:eastAsia="Times New Roman"/>
          <w:highlight w:val="yellow"/>
          <w:vertAlign w:val="superscript"/>
        </w:rPr>
        <w:t>19</w:t>
      </w:r>
      <w:r w:rsidR="002819BB">
        <w:rPr>
          <w:rFonts w:eastAsia="Times New Roman"/>
          <w:highlight w:val="yellow"/>
        </w:rPr>
        <w:t>.</w:t>
      </w:r>
    </w:p>
    <w:p w14:paraId="77164902" w14:textId="77777777" w:rsidR="006C6159" w:rsidRPr="007E7A58" w:rsidRDefault="006C6159" w:rsidP="004E531F">
      <w:pPr>
        <w:jc w:val="both"/>
        <w:rPr>
          <w:rFonts w:eastAsia="Times New Roman" w:cstheme="minorHAnsi"/>
          <w:color w:val="000000"/>
          <w:highlight w:val="yellow"/>
        </w:rPr>
      </w:pPr>
    </w:p>
    <w:p w14:paraId="38854895" w14:textId="22F02B70" w:rsidR="00F005A7" w:rsidRDefault="00F005A7" w:rsidP="004E531F">
      <w:pPr>
        <w:jc w:val="both"/>
        <w:rPr>
          <w:rFonts w:eastAsia="Times New Roman" w:cstheme="minorHAnsi"/>
          <w:color w:val="000000"/>
          <w:highlight w:val="yellow"/>
        </w:rPr>
      </w:pPr>
      <w:r w:rsidRPr="007E7A58">
        <w:rPr>
          <w:rFonts w:eastAsia="Times New Roman" w:cstheme="minorHAnsi"/>
          <w:color w:val="000000"/>
          <w:highlight w:val="yellow"/>
        </w:rPr>
        <w:t>10.3</w:t>
      </w:r>
      <w:r w:rsidR="00886755">
        <w:rPr>
          <w:rFonts w:eastAsia="Times New Roman" w:cstheme="minorHAnsi"/>
          <w:color w:val="000000"/>
          <w:highlight w:val="yellow"/>
        </w:rPr>
        <w:t>.</w:t>
      </w:r>
      <w:r w:rsidRPr="007E7A58">
        <w:rPr>
          <w:rFonts w:eastAsia="Times New Roman" w:cstheme="minorHAnsi"/>
          <w:color w:val="000000"/>
          <w:highlight w:val="yellow"/>
        </w:rPr>
        <w:t xml:space="preserve"> Add </w:t>
      </w:r>
      <w:r w:rsidR="00852EC9" w:rsidRPr="007E7A58">
        <w:rPr>
          <w:rFonts w:eastAsia="Times New Roman" w:cstheme="minorHAnsi"/>
          <w:color w:val="000000"/>
          <w:highlight w:val="yellow"/>
        </w:rPr>
        <w:t xml:space="preserve">200 </w:t>
      </w:r>
      <w:r w:rsidR="00852EC9" w:rsidRPr="007E7A58">
        <w:rPr>
          <w:rFonts w:eastAsia="Times New Roman" w:cstheme="minorHAnsi"/>
          <w:color w:val="000000"/>
          <w:highlight w:val="yellow"/>
        </w:rPr>
        <w:sym w:font="Symbol" w:char="F06D"/>
      </w:r>
      <w:r w:rsidR="00852EC9" w:rsidRPr="007E7A58">
        <w:rPr>
          <w:rFonts w:eastAsia="Times New Roman" w:cstheme="minorHAnsi"/>
          <w:color w:val="000000"/>
          <w:highlight w:val="yellow"/>
        </w:rPr>
        <w:t>L of this solution to the 10 mL of mixed-stage worm</w:t>
      </w:r>
      <w:r w:rsidR="0074515A" w:rsidRPr="007E7A58">
        <w:rPr>
          <w:rFonts w:eastAsia="Times New Roman" w:cstheme="minorHAnsi"/>
          <w:color w:val="000000"/>
          <w:highlight w:val="yellow"/>
        </w:rPr>
        <w:t>s</w:t>
      </w:r>
      <w:r w:rsidR="00852EC9" w:rsidRPr="007E7A58">
        <w:rPr>
          <w:rFonts w:eastAsia="Times New Roman" w:cstheme="minorHAnsi"/>
          <w:color w:val="000000"/>
          <w:highlight w:val="yellow"/>
        </w:rPr>
        <w:t xml:space="preserve"> in M9 and incubate while rocking for 20 min.</w:t>
      </w:r>
    </w:p>
    <w:p w14:paraId="523EB15F" w14:textId="77777777" w:rsidR="006C6159" w:rsidRPr="007E7A58" w:rsidRDefault="006C6159" w:rsidP="004E531F">
      <w:pPr>
        <w:jc w:val="both"/>
        <w:rPr>
          <w:rFonts w:eastAsia="Times New Roman" w:cstheme="minorHAnsi"/>
          <w:color w:val="000000"/>
          <w:highlight w:val="yellow"/>
        </w:rPr>
      </w:pPr>
    </w:p>
    <w:p w14:paraId="57F58439" w14:textId="5F0AABAB" w:rsidR="00852EC9" w:rsidRDefault="00852EC9" w:rsidP="004E531F">
      <w:pPr>
        <w:jc w:val="both"/>
        <w:rPr>
          <w:rFonts w:eastAsia="Times New Roman" w:cstheme="minorHAnsi"/>
          <w:color w:val="000000"/>
          <w:highlight w:val="yellow"/>
        </w:rPr>
      </w:pPr>
      <w:r w:rsidRPr="007E7A58">
        <w:rPr>
          <w:rFonts w:eastAsia="Times New Roman" w:cstheme="minorHAnsi"/>
          <w:color w:val="000000"/>
          <w:highlight w:val="yellow"/>
        </w:rPr>
        <w:lastRenderedPageBreak/>
        <w:t>10.4</w:t>
      </w:r>
      <w:r w:rsidR="00886755">
        <w:rPr>
          <w:rFonts w:eastAsia="Times New Roman" w:cstheme="minorHAnsi"/>
          <w:color w:val="000000"/>
          <w:highlight w:val="yellow"/>
        </w:rPr>
        <w:t>.</w:t>
      </w:r>
      <w:r w:rsidRPr="007E7A58">
        <w:rPr>
          <w:rFonts w:eastAsia="Times New Roman" w:cstheme="minorHAnsi"/>
          <w:color w:val="000000"/>
          <w:highlight w:val="yellow"/>
        </w:rPr>
        <w:t xml:space="preserve"> After 20 min, centrifuge the 15 mL </w:t>
      </w:r>
      <w:r w:rsidR="002E1562" w:rsidRPr="007E7A58">
        <w:rPr>
          <w:rFonts w:eastAsia="Times New Roman" w:cstheme="minorHAnsi"/>
          <w:color w:val="000000"/>
          <w:highlight w:val="yellow"/>
        </w:rPr>
        <w:t>conical</w:t>
      </w:r>
      <w:r w:rsidRPr="007E7A58">
        <w:rPr>
          <w:rFonts w:eastAsia="Times New Roman" w:cstheme="minorHAnsi"/>
          <w:color w:val="000000"/>
          <w:highlight w:val="yellow"/>
        </w:rPr>
        <w:t xml:space="preserve"> tube at </w:t>
      </w:r>
      <w:r w:rsidR="008E4150" w:rsidRPr="007E7A58">
        <w:rPr>
          <w:rFonts w:eastAsia="Times New Roman" w:cstheme="minorHAnsi"/>
          <w:color w:val="000000"/>
          <w:highlight w:val="yellow"/>
        </w:rPr>
        <w:t>884</w:t>
      </w:r>
      <w:r w:rsidR="00721AF7" w:rsidRPr="007E7A58">
        <w:rPr>
          <w:rFonts w:eastAsia="Times New Roman" w:cstheme="minorHAnsi"/>
          <w:color w:val="000000"/>
          <w:highlight w:val="yellow"/>
        </w:rPr>
        <w:t xml:space="preserve"> </w:t>
      </w:r>
      <w:r w:rsidR="00721AF7" w:rsidRPr="00886755">
        <w:rPr>
          <w:rFonts w:eastAsia="Times New Roman" w:cstheme="minorHAnsi"/>
          <w:i/>
          <w:iCs/>
          <w:color w:val="000000"/>
          <w:highlight w:val="yellow"/>
        </w:rPr>
        <w:t xml:space="preserve">x </w:t>
      </w:r>
      <w:r w:rsidR="00886755" w:rsidRPr="00886755">
        <w:rPr>
          <w:rFonts w:eastAsia="Times New Roman" w:cstheme="minorHAnsi"/>
          <w:i/>
          <w:iCs/>
          <w:color w:val="000000"/>
          <w:highlight w:val="yellow"/>
        </w:rPr>
        <w:t>g</w:t>
      </w:r>
      <w:r w:rsidR="008E4150" w:rsidRPr="007E7A58">
        <w:rPr>
          <w:rFonts w:eastAsia="Times New Roman" w:cstheme="minorHAnsi"/>
          <w:color w:val="000000"/>
          <w:highlight w:val="yellow"/>
        </w:rPr>
        <w:t xml:space="preserve"> </w:t>
      </w:r>
      <w:r w:rsidRPr="007E7A58">
        <w:rPr>
          <w:rFonts w:eastAsia="Times New Roman" w:cstheme="minorHAnsi"/>
          <w:color w:val="000000"/>
          <w:highlight w:val="yellow"/>
        </w:rPr>
        <w:t>for 1 min at 4</w:t>
      </w:r>
      <w:r w:rsidR="00886755">
        <w:rPr>
          <w:rFonts w:eastAsia="Times New Roman" w:cstheme="minorHAnsi"/>
          <w:color w:val="000000"/>
          <w:highlight w:val="yellow"/>
        </w:rPr>
        <w:t xml:space="preserve"> </w:t>
      </w:r>
      <w:r w:rsidRPr="007E7A58">
        <w:rPr>
          <w:rFonts w:eastAsia="Times New Roman" w:cstheme="minorHAnsi"/>
          <w:color w:val="000000"/>
          <w:highlight w:val="yellow"/>
        </w:rPr>
        <w:t xml:space="preserve">°C. </w:t>
      </w:r>
    </w:p>
    <w:p w14:paraId="27654717" w14:textId="77777777" w:rsidR="0083278C" w:rsidRPr="007E7A58" w:rsidRDefault="0083278C" w:rsidP="004E531F">
      <w:pPr>
        <w:jc w:val="both"/>
        <w:rPr>
          <w:rFonts w:eastAsia="Times New Roman" w:cstheme="minorHAnsi"/>
          <w:color w:val="000000"/>
          <w:highlight w:val="yellow"/>
        </w:rPr>
      </w:pPr>
    </w:p>
    <w:p w14:paraId="68BA7A57" w14:textId="4A13AB45" w:rsidR="00852EC9" w:rsidRDefault="00852EC9" w:rsidP="004E531F">
      <w:pPr>
        <w:jc w:val="both"/>
        <w:rPr>
          <w:rFonts w:eastAsia="Times New Roman" w:cstheme="minorHAnsi"/>
          <w:color w:val="000000"/>
          <w:highlight w:val="yellow"/>
        </w:rPr>
      </w:pPr>
      <w:r w:rsidRPr="007E7A58">
        <w:rPr>
          <w:rFonts w:eastAsia="Times New Roman" w:cstheme="minorHAnsi"/>
          <w:color w:val="000000"/>
          <w:highlight w:val="yellow"/>
        </w:rPr>
        <w:t>10.5</w:t>
      </w:r>
      <w:r w:rsidR="00886755">
        <w:rPr>
          <w:rFonts w:eastAsia="Times New Roman" w:cstheme="minorHAnsi"/>
          <w:color w:val="000000"/>
          <w:highlight w:val="yellow"/>
        </w:rPr>
        <w:t>.</w:t>
      </w:r>
      <w:r w:rsidRPr="007E7A58">
        <w:rPr>
          <w:rFonts w:eastAsia="Times New Roman" w:cstheme="minorHAnsi"/>
          <w:color w:val="000000"/>
          <w:highlight w:val="yellow"/>
        </w:rPr>
        <w:t xml:space="preserve"> Aspirate off </w:t>
      </w:r>
      <w:r w:rsidR="00886755">
        <w:rPr>
          <w:rFonts w:eastAsia="Times New Roman" w:cstheme="minorHAnsi"/>
          <w:color w:val="000000"/>
          <w:highlight w:val="yellow"/>
        </w:rPr>
        <w:t xml:space="preserve">the </w:t>
      </w:r>
      <w:r w:rsidRPr="007E7A58">
        <w:rPr>
          <w:rFonts w:eastAsia="Times New Roman" w:cstheme="minorHAnsi"/>
          <w:color w:val="000000"/>
          <w:highlight w:val="yellow"/>
        </w:rPr>
        <w:t>supernatant ensuring to not disturb the worm pellet.</w:t>
      </w:r>
    </w:p>
    <w:p w14:paraId="35248F02" w14:textId="77777777" w:rsidR="0083278C" w:rsidRPr="007E7A58" w:rsidRDefault="0083278C" w:rsidP="004E531F">
      <w:pPr>
        <w:jc w:val="both"/>
        <w:rPr>
          <w:rFonts w:eastAsia="Times New Roman" w:cstheme="minorHAnsi"/>
          <w:color w:val="000000"/>
          <w:highlight w:val="yellow"/>
        </w:rPr>
      </w:pPr>
    </w:p>
    <w:p w14:paraId="4A7FC7EA" w14:textId="739AE2CD" w:rsidR="00852EC9" w:rsidRDefault="00852EC9" w:rsidP="004E531F">
      <w:pPr>
        <w:jc w:val="both"/>
        <w:rPr>
          <w:rFonts w:eastAsia="Times New Roman" w:cstheme="minorHAnsi"/>
          <w:color w:val="000000"/>
          <w:highlight w:val="yellow"/>
        </w:rPr>
      </w:pPr>
      <w:r w:rsidRPr="007E7A58">
        <w:rPr>
          <w:rFonts w:eastAsia="Times New Roman" w:cstheme="minorHAnsi"/>
          <w:color w:val="000000"/>
          <w:highlight w:val="yellow"/>
        </w:rPr>
        <w:t>10.6</w:t>
      </w:r>
      <w:r w:rsidR="00886755">
        <w:rPr>
          <w:rFonts w:eastAsia="Times New Roman" w:cstheme="minorHAnsi"/>
          <w:color w:val="000000"/>
          <w:highlight w:val="yellow"/>
        </w:rPr>
        <w:t>.</w:t>
      </w:r>
      <w:r w:rsidRPr="007E7A58">
        <w:rPr>
          <w:rFonts w:eastAsia="Times New Roman" w:cstheme="minorHAnsi"/>
          <w:color w:val="000000"/>
          <w:highlight w:val="yellow"/>
        </w:rPr>
        <w:t xml:space="preserve"> Wash</w:t>
      </w:r>
      <w:r w:rsidR="00886755">
        <w:rPr>
          <w:rFonts w:eastAsia="Times New Roman" w:cstheme="minorHAnsi"/>
          <w:color w:val="000000"/>
          <w:highlight w:val="yellow"/>
        </w:rPr>
        <w:t xml:space="preserve"> the </w:t>
      </w:r>
      <w:r w:rsidRPr="007E7A58">
        <w:rPr>
          <w:rFonts w:eastAsia="Times New Roman" w:cstheme="minorHAnsi"/>
          <w:color w:val="000000"/>
          <w:highlight w:val="yellow"/>
        </w:rPr>
        <w:t xml:space="preserve">worm pellet </w:t>
      </w:r>
      <w:r w:rsidR="000327AC" w:rsidRPr="007E7A58">
        <w:rPr>
          <w:rFonts w:eastAsia="Times New Roman" w:cstheme="minorHAnsi"/>
          <w:color w:val="000000"/>
          <w:highlight w:val="yellow"/>
        </w:rPr>
        <w:t>twice</w:t>
      </w:r>
      <w:r w:rsidRPr="007E7A58">
        <w:rPr>
          <w:rFonts w:eastAsia="Times New Roman" w:cstheme="minorHAnsi"/>
          <w:color w:val="000000"/>
          <w:highlight w:val="yellow"/>
        </w:rPr>
        <w:t xml:space="preserve"> with M9</w:t>
      </w:r>
      <w:r w:rsidR="0074515A" w:rsidRPr="00054566">
        <w:rPr>
          <w:rFonts w:eastAsia="Times New Roman" w:cstheme="minorHAnsi"/>
          <w:color w:val="000000"/>
          <w:highlight w:val="yellow"/>
        </w:rPr>
        <w:t xml:space="preserve"> solution</w:t>
      </w:r>
      <w:r w:rsidRPr="00054566">
        <w:rPr>
          <w:rFonts w:eastAsia="Times New Roman" w:cstheme="minorHAnsi"/>
          <w:color w:val="000000"/>
          <w:highlight w:val="yellow"/>
        </w:rPr>
        <w:t xml:space="preserve"> to eliminate excess bacteria and </w:t>
      </w:r>
      <w:r w:rsidR="00DE395F">
        <w:rPr>
          <w:rFonts w:eastAsia="Times New Roman" w:cstheme="minorHAnsi"/>
          <w:color w:val="000000"/>
          <w:highlight w:val="yellow"/>
        </w:rPr>
        <w:t>red fluorescent microspheres</w:t>
      </w:r>
      <w:r w:rsidRPr="00054566">
        <w:rPr>
          <w:rFonts w:eastAsia="Times New Roman" w:cstheme="minorHAnsi"/>
          <w:color w:val="000000"/>
          <w:highlight w:val="yellow"/>
        </w:rPr>
        <w:t>.</w:t>
      </w:r>
    </w:p>
    <w:p w14:paraId="0FE3E152" w14:textId="77777777" w:rsidR="0083278C" w:rsidRPr="00054566" w:rsidRDefault="0083278C" w:rsidP="004E531F">
      <w:pPr>
        <w:jc w:val="both"/>
        <w:rPr>
          <w:rFonts w:eastAsia="Times New Roman" w:cstheme="minorHAnsi"/>
          <w:color w:val="000000"/>
          <w:highlight w:val="yellow"/>
        </w:rPr>
      </w:pPr>
    </w:p>
    <w:p w14:paraId="23A06001" w14:textId="6AB33634" w:rsidR="00852EC9" w:rsidRDefault="00852EC9" w:rsidP="004E531F">
      <w:pPr>
        <w:jc w:val="both"/>
        <w:rPr>
          <w:rFonts w:eastAsia="Times New Roman" w:cstheme="minorHAnsi"/>
          <w:color w:val="000000"/>
          <w:highlight w:val="yellow"/>
        </w:rPr>
      </w:pPr>
      <w:r w:rsidRPr="00054566">
        <w:rPr>
          <w:rFonts w:eastAsia="Times New Roman" w:cstheme="minorHAnsi"/>
          <w:color w:val="000000"/>
          <w:highlight w:val="yellow"/>
        </w:rPr>
        <w:t>10.7</w:t>
      </w:r>
      <w:r w:rsidR="00886755">
        <w:rPr>
          <w:rFonts w:eastAsia="Times New Roman" w:cstheme="minorHAnsi"/>
          <w:color w:val="000000"/>
          <w:highlight w:val="yellow"/>
        </w:rPr>
        <w:t>.</w:t>
      </w:r>
      <w:r w:rsidRPr="00054566">
        <w:rPr>
          <w:rFonts w:eastAsia="Times New Roman" w:cstheme="minorHAnsi"/>
          <w:color w:val="000000"/>
          <w:highlight w:val="yellow"/>
        </w:rPr>
        <w:t xml:space="preserve"> Add 5 mL of M9 to the worm pellet and ensure</w:t>
      </w:r>
      <w:r w:rsidR="00886755">
        <w:rPr>
          <w:rFonts w:eastAsia="Times New Roman" w:cstheme="minorHAnsi"/>
          <w:color w:val="000000"/>
          <w:highlight w:val="yellow"/>
        </w:rPr>
        <w:t xml:space="preserve"> that the</w:t>
      </w:r>
      <w:r w:rsidRPr="00054566">
        <w:rPr>
          <w:rFonts w:eastAsia="Times New Roman" w:cstheme="minorHAnsi"/>
          <w:color w:val="000000"/>
          <w:highlight w:val="yellow"/>
        </w:rPr>
        <w:t xml:space="preserve"> pellet looks clean. If </w:t>
      </w:r>
      <w:r w:rsidR="00886755">
        <w:rPr>
          <w:rFonts w:eastAsia="Times New Roman" w:cstheme="minorHAnsi"/>
          <w:color w:val="000000"/>
          <w:highlight w:val="yellow"/>
        </w:rPr>
        <w:t xml:space="preserve">the </w:t>
      </w:r>
      <w:r w:rsidRPr="00054566">
        <w:rPr>
          <w:rFonts w:eastAsia="Times New Roman" w:cstheme="minorHAnsi"/>
          <w:color w:val="000000"/>
          <w:highlight w:val="yellow"/>
        </w:rPr>
        <w:t xml:space="preserve">pellet is clean, add 5 mL of M9 with 50 mM sodium </w:t>
      </w:r>
      <w:proofErr w:type="spellStart"/>
      <w:r w:rsidRPr="00054566">
        <w:rPr>
          <w:rFonts w:eastAsia="Times New Roman" w:cstheme="minorHAnsi"/>
          <w:color w:val="000000"/>
          <w:highlight w:val="yellow"/>
        </w:rPr>
        <w:t>azide</w:t>
      </w:r>
      <w:proofErr w:type="spellEnd"/>
      <w:r w:rsidRPr="00054566">
        <w:rPr>
          <w:rFonts w:eastAsia="Times New Roman" w:cstheme="minorHAnsi"/>
          <w:color w:val="000000"/>
          <w:highlight w:val="yellow"/>
        </w:rPr>
        <w:t xml:space="preserve"> </w:t>
      </w:r>
      <w:r w:rsidR="00E82199" w:rsidRPr="00402914">
        <w:rPr>
          <w:rFonts w:eastAsia="Times New Roman" w:cstheme="minorHAnsi"/>
          <w:color w:val="000000"/>
          <w:highlight w:val="yellow"/>
        </w:rPr>
        <w:t xml:space="preserve">to both straighten </w:t>
      </w:r>
      <w:r w:rsidR="00A661A6" w:rsidRPr="00402914">
        <w:rPr>
          <w:rFonts w:eastAsia="Times New Roman" w:cstheme="minorHAnsi"/>
          <w:color w:val="000000"/>
          <w:highlight w:val="yellow"/>
        </w:rPr>
        <w:t xml:space="preserve">and kill the </w:t>
      </w:r>
      <w:r w:rsidR="00E82199" w:rsidRPr="00402914">
        <w:rPr>
          <w:rFonts w:eastAsia="Times New Roman" w:cstheme="minorHAnsi"/>
          <w:color w:val="000000"/>
          <w:highlight w:val="yellow"/>
        </w:rPr>
        <w:t>worms</w:t>
      </w:r>
      <w:r w:rsidR="00A661A6" w:rsidRPr="001E5606">
        <w:rPr>
          <w:rFonts w:eastAsia="Times New Roman" w:cstheme="minorHAnsi"/>
          <w:color w:val="000000"/>
          <w:highlight w:val="yellow"/>
        </w:rPr>
        <w:t xml:space="preserve"> for accurate counting and </w:t>
      </w:r>
      <w:r w:rsidR="00A661A6" w:rsidRPr="00886755">
        <w:rPr>
          <w:rFonts w:eastAsia="Times New Roman" w:cstheme="minorHAnsi"/>
          <w:color w:val="000000"/>
          <w:highlight w:val="yellow"/>
        </w:rPr>
        <w:t>sizing</w:t>
      </w:r>
      <w:r w:rsidR="002819BB">
        <w:rPr>
          <w:rFonts w:eastAsia="Times New Roman"/>
          <w:highlight w:val="yellow"/>
          <w:vertAlign w:val="superscript"/>
        </w:rPr>
        <w:t>21</w:t>
      </w:r>
      <w:r w:rsidR="002819BB" w:rsidRPr="002819BB">
        <w:rPr>
          <w:rFonts w:eastAsia="Times New Roman"/>
          <w:highlight w:val="yellow"/>
        </w:rPr>
        <w:t>.</w:t>
      </w:r>
      <w:r w:rsidRPr="007E7A58">
        <w:rPr>
          <w:rFonts w:eastAsia="Times New Roman" w:cstheme="minorHAnsi"/>
          <w:color w:val="000000"/>
          <w:highlight w:val="yellow"/>
        </w:rPr>
        <w:t xml:space="preserve"> </w:t>
      </w:r>
    </w:p>
    <w:p w14:paraId="66821E36" w14:textId="77777777" w:rsidR="0083278C" w:rsidRPr="007E7A58" w:rsidRDefault="0083278C" w:rsidP="004E531F">
      <w:pPr>
        <w:jc w:val="both"/>
        <w:rPr>
          <w:rFonts w:eastAsia="Times New Roman" w:cstheme="minorHAnsi"/>
          <w:highlight w:val="yellow"/>
        </w:rPr>
      </w:pPr>
    </w:p>
    <w:p w14:paraId="5C8A638A" w14:textId="509D7F44" w:rsidR="00852EC9" w:rsidRDefault="00852EC9" w:rsidP="004E531F">
      <w:pPr>
        <w:jc w:val="both"/>
        <w:rPr>
          <w:rFonts w:eastAsia="Times New Roman" w:cstheme="minorHAnsi"/>
          <w:highlight w:val="yellow"/>
        </w:rPr>
      </w:pPr>
      <w:r w:rsidRPr="00F82767">
        <w:rPr>
          <w:rFonts w:eastAsia="Times New Roman" w:cstheme="minorHAnsi"/>
        </w:rPr>
        <w:t>10.8</w:t>
      </w:r>
      <w:r w:rsidR="00BE69F6">
        <w:rPr>
          <w:rFonts w:eastAsia="Times New Roman" w:cstheme="minorHAnsi"/>
        </w:rPr>
        <w:t>.</w:t>
      </w:r>
      <w:r w:rsidRPr="00F82767">
        <w:rPr>
          <w:rFonts w:eastAsia="Times New Roman" w:cstheme="minorHAnsi"/>
        </w:rPr>
        <w:t xml:space="preserve"> Document time and date when sodium </w:t>
      </w:r>
      <w:proofErr w:type="spellStart"/>
      <w:r w:rsidRPr="00F82767">
        <w:rPr>
          <w:rFonts w:eastAsia="Times New Roman" w:cstheme="minorHAnsi"/>
        </w:rPr>
        <w:t>azide</w:t>
      </w:r>
      <w:proofErr w:type="spellEnd"/>
      <w:r w:rsidRPr="00F82767">
        <w:rPr>
          <w:rFonts w:eastAsia="Times New Roman" w:cstheme="minorHAnsi"/>
        </w:rPr>
        <w:t xml:space="preserve"> </w:t>
      </w:r>
      <w:r w:rsidR="005B372C" w:rsidRPr="00F82767">
        <w:rPr>
          <w:rFonts w:eastAsia="Times New Roman" w:cstheme="minorHAnsi"/>
        </w:rPr>
        <w:t xml:space="preserve">is </w:t>
      </w:r>
      <w:r w:rsidRPr="00F82767">
        <w:rPr>
          <w:rFonts w:eastAsia="Times New Roman" w:cstheme="minorHAnsi"/>
        </w:rPr>
        <w:t>added to sample.</w:t>
      </w:r>
    </w:p>
    <w:p w14:paraId="76B245D2" w14:textId="77777777" w:rsidR="0083278C" w:rsidRPr="007E7A58" w:rsidRDefault="0083278C" w:rsidP="004E531F">
      <w:pPr>
        <w:jc w:val="both"/>
        <w:rPr>
          <w:rFonts w:eastAsia="Times New Roman" w:cstheme="minorHAnsi"/>
          <w:highlight w:val="yellow"/>
        </w:rPr>
      </w:pPr>
    </w:p>
    <w:p w14:paraId="1788F2B7" w14:textId="30CD185E" w:rsidR="00852EC9" w:rsidRDefault="00852EC9" w:rsidP="004E531F">
      <w:pPr>
        <w:jc w:val="both"/>
        <w:rPr>
          <w:rFonts w:eastAsia="Times New Roman" w:cstheme="minorHAnsi"/>
        </w:rPr>
      </w:pPr>
      <w:r w:rsidRPr="007E7A58">
        <w:rPr>
          <w:rFonts w:eastAsia="Times New Roman" w:cstheme="minorHAnsi"/>
          <w:highlight w:val="yellow"/>
        </w:rPr>
        <w:t>10.9</w:t>
      </w:r>
      <w:r w:rsidR="00BE69F6">
        <w:rPr>
          <w:rFonts w:eastAsia="Times New Roman" w:cstheme="minorHAnsi"/>
          <w:highlight w:val="yellow"/>
        </w:rPr>
        <w:t>.</w:t>
      </w:r>
      <w:r w:rsidRPr="007E7A58">
        <w:rPr>
          <w:rFonts w:eastAsia="Times New Roman" w:cstheme="minorHAnsi"/>
          <w:highlight w:val="yellow"/>
        </w:rPr>
        <w:t xml:space="preserve"> Set </w:t>
      </w:r>
      <w:r w:rsidR="00886755">
        <w:rPr>
          <w:rFonts w:eastAsia="Times New Roman" w:cstheme="minorHAnsi"/>
          <w:highlight w:val="yellow"/>
        </w:rPr>
        <w:t xml:space="preserve">the </w:t>
      </w:r>
      <w:r w:rsidRPr="007E7A58">
        <w:rPr>
          <w:rFonts w:eastAsia="Times New Roman" w:cstheme="minorHAnsi"/>
          <w:highlight w:val="yellow"/>
        </w:rPr>
        <w:t>sample aside on rocker until needed for large particle flow cytometry.</w:t>
      </w:r>
      <w:r w:rsidRPr="007E7A58">
        <w:rPr>
          <w:rFonts w:eastAsia="Times New Roman" w:cstheme="minorHAnsi"/>
        </w:rPr>
        <w:t xml:space="preserve"> </w:t>
      </w:r>
    </w:p>
    <w:p w14:paraId="228C2D2A" w14:textId="77777777" w:rsidR="0083278C" w:rsidRPr="007E7A58" w:rsidRDefault="0083278C" w:rsidP="004E531F">
      <w:pPr>
        <w:jc w:val="both"/>
        <w:rPr>
          <w:rFonts w:eastAsia="Times New Roman" w:cstheme="minorHAnsi"/>
        </w:rPr>
      </w:pPr>
    </w:p>
    <w:p w14:paraId="70AFD532" w14:textId="578D31E0" w:rsidR="007E7B37" w:rsidRDefault="00C43B7C" w:rsidP="004E531F">
      <w:pPr>
        <w:jc w:val="both"/>
        <w:rPr>
          <w:rFonts w:eastAsia="Times New Roman" w:cstheme="minorHAnsi"/>
          <w:color w:val="000000"/>
        </w:rPr>
      </w:pPr>
      <w:r w:rsidRPr="007E7A58">
        <w:rPr>
          <w:rFonts w:eastAsia="Times New Roman" w:cstheme="minorHAnsi"/>
        </w:rPr>
        <w:t xml:space="preserve">NOTE: Sodium </w:t>
      </w:r>
      <w:proofErr w:type="spellStart"/>
      <w:r w:rsidRPr="007E7A58">
        <w:rPr>
          <w:rFonts w:eastAsia="Times New Roman" w:cstheme="minorHAnsi"/>
        </w:rPr>
        <w:t>azide</w:t>
      </w:r>
      <w:proofErr w:type="spellEnd"/>
      <w:r w:rsidRPr="007E7A58">
        <w:rPr>
          <w:rFonts w:eastAsia="Times New Roman" w:cstheme="minorHAnsi"/>
        </w:rPr>
        <w:t xml:space="preserve"> is known to affect nematode </w:t>
      </w:r>
      <w:r w:rsidR="0027717D" w:rsidRPr="007E7A58">
        <w:rPr>
          <w:rFonts w:eastAsia="Times New Roman" w:cstheme="minorHAnsi"/>
        </w:rPr>
        <w:t>physiology (</w:t>
      </w:r>
      <w:r w:rsidR="0027717D" w:rsidRPr="002819BB">
        <w:rPr>
          <w:rFonts w:eastAsia="Times New Roman" w:cstheme="minorHAnsi"/>
        </w:rPr>
        <w:t>i.e</w:t>
      </w:r>
      <w:r w:rsidR="002819BB">
        <w:rPr>
          <w:rFonts w:eastAsia="Times New Roman" w:cstheme="minorHAnsi"/>
        </w:rPr>
        <w:t>.,</w:t>
      </w:r>
      <w:r w:rsidR="0027717D" w:rsidRPr="007E7A58">
        <w:rPr>
          <w:rFonts w:eastAsia="Times New Roman" w:cstheme="minorHAnsi"/>
        </w:rPr>
        <w:t xml:space="preserve"> body length,</w:t>
      </w:r>
      <w:r w:rsidR="000327AC" w:rsidRPr="007E7A58">
        <w:rPr>
          <w:rFonts w:eastAsia="Times New Roman" w:cstheme="minorHAnsi"/>
        </w:rPr>
        <w:t xml:space="preserve"> metabolism, and thermotolerance)</w:t>
      </w:r>
      <w:r w:rsidR="008E63D7" w:rsidRPr="00402914">
        <w:rPr>
          <w:rFonts w:eastAsia="Times New Roman" w:cstheme="minorHAnsi"/>
        </w:rPr>
        <w:t>. T</w:t>
      </w:r>
      <w:r w:rsidR="000327AC" w:rsidRPr="00402914">
        <w:rPr>
          <w:rFonts w:eastAsia="Times New Roman" w:cstheme="minorHAnsi"/>
        </w:rPr>
        <w:t>herefore</w:t>
      </w:r>
      <w:r w:rsidR="008E63D7" w:rsidRPr="00402914">
        <w:rPr>
          <w:rFonts w:eastAsia="Times New Roman" w:cstheme="minorHAnsi"/>
        </w:rPr>
        <w:t>,</w:t>
      </w:r>
      <w:r w:rsidR="000327AC" w:rsidRPr="001E5606">
        <w:rPr>
          <w:rFonts w:eastAsia="Times New Roman" w:cstheme="minorHAnsi"/>
        </w:rPr>
        <w:t xml:space="preserve"> it is critical to note the time worms are exposed to sodium </w:t>
      </w:r>
      <w:proofErr w:type="spellStart"/>
      <w:r w:rsidR="000327AC" w:rsidRPr="001E5606">
        <w:rPr>
          <w:rFonts w:eastAsia="Times New Roman" w:cstheme="minorHAnsi"/>
        </w:rPr>
        <w:t>azide</w:t>
      </w:r>
      <w:proofErr w:type="spellEnd"/>
      <w:r w:rsidR="000327AC" w:rsidRPr="001E5606">
        <w:rPr>
          <w:rFonts w:eastAsia="Times New Roman" w:cstheme="minorHAnsi"/>
        </w:rPr>
        <w:t xml:space="preserve"> as many of these physiological affects happen within a matter of minutes</w:t>
      </w:r>
      <w:r w:rsidR="002819BB" w:rsidRPr="002819BB">
        <w:rPr>
          <w:rFonts w:eastAsia="Times New Roman" w:cstheme="minorHAnsi"/>
          <w:vertAlign w:val="superscript"/>
        </w:rPr>
        <w:t>22</w:t>
      </w:r>
      <w:r w:rsidR="002819BB">
        <w:rPr>
          <w:rFonts w:eastAsia="Times New Roman"/>
        </w:rPr>
        <w:t>.</w:t>
      </w:r>
      <w:r w:rsidR="000327AC" w:rsidRPr="007E7A58">
        <w:rPr>
          <w:rFonts w:eastAsia="Times New Roman" w:cstheme="minorHAnsi"/>
        </w:rPr>
        <w:t xml:space="preserve"> </w:t>
      </w:r>
      <w:r w:rsidR="000327AC" w:rsidRPr="007E7A58">
        <w:rPr>
          <w:rFonts w:eastAsia="Times New Roman" w:cstheme="minorHAnsi"/>
          <w:color w:val="000000"/>
        </w:rPr>
        <w:t xml:space="preserve">Due to the known physiological </w:t>
      </w:r>
      <w:r w:rsidR="00DC523C" w:rsidRPr="007E7A58">
        <w:rPr>
          <w:rFonts w:eastAsia="Times New Roman" w:cstheme="minorHAnsi"/>
          <w:color w:val="000000"/>
        </w:rPr>
        <w:t xml:space="preserve">effects </w:t>
      </w:r>
      <w:r w:rsidR="0020796D" w:rsidRPr="007E7A58">
        <w:rPr>
          <w:rFonts w:eastAsia="Times New Roman" w:cstheme="minorHAnsi"/>
          <w:color w:val="000000"/>
        </w:rPr>
        <w:t xml:space="preserve">of </w:t>
      </w:r>
      <w:r w:rsidR="000327AC" w:rsidRPr="007E7A58">
        <w:rPr>
          <w:rFonts w:eastAsia="Times New Roman" w:cstheme="minorHAnsi"/>
          <w:color w:val="000000"/>
        </w:rPr>
        <w:t xml:space="preserve">sodium </w:t>
      </w:r>
      <w:proofErr w:type="spellStart"/>
      <w:r w:rsidR="000327AC" w:rsidRPr="007E7A58">
        <w:rPr>
          <w:rFonts w:eastAsia="Times New Roman" w:cstheme="minorHAnsi"/>
          <w:color w:val="000000"/>
        </w:rPr>
        <w:t>azide</w:t>
      </w:r>
      <w:proofErr w:type="spellEnd"/>
      <w:r w:rsidR="000327AC" w:rsidRPr="007E7A58">
        <w:rPr>
          <w:rFonts w:eastAsia="Times New Roman" w:cstheme="minorHAnsi"/>
          <w:color w:val="000000"/>
        </w:rPr>
        <w:t xml:space="preserve"> </w:t>
      </w:r>
      <w:r w:rsidR="000327AC" w:rsidRPr="001E5606">
        <w:rPr>
          <w:rFonts w:eastAsia="Times New Roman" w:cstheme="minorHAnsi"/>
          <w:color w:val="000000"/>
        </w:rPr>
        <w:t>on worms</w:t>
      </w:r>
      <w:r w:rsidR="008E63D7" w:rsidRPr="001E5606">
        <w:rPr>
          <w:rFonts w:eastAsia="Times New Roman" w:cstheme="minorHAnsi"/>
          <w:color w:val="000000"/>
        </w:rPr>
        <w:t>,</w:t>
      </w:r>
      <w:r w:rsidR="000327AC" w:rsidRPr="001E5606">
        <w:rPr>
          <w:rFonts w:eastAsia="Times New Roman" w:cstheme="minorHAnsi"/>
          <w:color w:val="000000"/>
        </w:rPr>
        <w:t xml:space="preserve"> this treatment will affect downstream image quality and should be considered.</w:t>
      </w:r>
    </w:p>
    <w:p w14:paraId="324C61F3" w14:textId="77777777" w:rsidR="0083278C" w:rsidRPr="001E5606" w:rsidRDefault="0083278C" w:rsidP="004E531F">
      <w:pPr>
        <w:jc w:val="both"/>
        <w:rPr>
          <w:rFonts w:eastAsia="Times New Roman" w:cstheme="minorHAnsi"/>
        </w:rPr>
      </w:pPr>
    </w:p>
    <w:p w14:paraId="185F8F59" w14:textId="7BEE6218" w:rsidR="00EB6B22" w:rsidRPr="001E5606" w:rsidRDefault="007E7B37" w:rsidP="004E531F">
      <w:pPr>
        <w:jc w:val="both"/>
        <w:rPr>
          <w:rFonts w:eastAsia="Times New Roman" w:cstheme="minorHAnsi"/>
          <w:b/>
          <w:bCs/>
          <w:color w:val="000000"/>
        </w:rPr>
      </w:pPr>
      <w:r w:rsidRPr="00141747">
        <w:rPr>
          <w:rFonts w:eastAsia="Times New Roman" w:cstheme="minorHAnsi"/>
          <w:b/>
          <w:bCs/>
          <w:color w:val="000000"/>
          <w:highlight w:val="yellow"/>
        </w:rPr>
        <w:t>1</w:t>
      </w:r>
      <w:r w:rsidR="00852EC9" w:rsidRPr="00141747">
        <w:rPr>
          <w:rFonts w:eastAsia="Times New Roman" w:cstheme="minorHAnsi"/>
          <w:b/>
          <w:bCs/>
          <w:color w:val="000000"/>
          <w:highlight w:val="yellow"/>
        </w:rPr>
        <w:t>1</w:t>
      </w:r>
      <w:r w:rsidR="002968FA" w:rsidRPr="00141747">
        <w:rPr>
          <w:rFonts w:eastAsia="Times New Roman" w:cstheme="minorHAnsi"/>
          <w:b/>
          <w:bCs/>
          <w:color w:val="000000"/>
          <w:highlight w:val="yellow"/>
        </w:rPr>
        <w:t>.</w:t>
      </w:r>
      <w:r w:rsidR="00852EC9" w:rsidRPr="00141747">
        <w:rPr>
          <w:rFonts w:eastAsia="Times New Roman" w:cstheme="minorHAnsi"/>
          <w:b/>
          <w:bCs/>
          <w:color w:val="000000"/>
          <w:highlight w:val="yellow"/>
        </w:rPr>
        <w:t xml:space="preserve"> </w:t>
      </w:r>
      <w:r w:rsidR="00B817BD" w:rsidRPr="00141747">
        <w:rPr>
          <w:rFonts w:eastAsia="Times New Roman" w:cstheme="minorHAnsi"/>
          <w:b/>
          <w:bCs/>
          <w:color w:val="000000"/>
          <w:highlight w:val="yellow"/>
        </w:rPr>
        <w:t xml:space="preserve">(Optional) </w:t>
      </w:r>
      <w:r w:rsidR="00852EC9" w:rsidRPr="00141747">
        <w:rPr>
          <w:rFonts w:eastAsia="Times New Roman" w:cstheme="minorHAnsi"/>
          <w:b/>
          <w:bCs/>
          <w:color w:val="000000"/>
          <w:highlight w:val="yellow"/>
        </w:rPr>
        <w:t xml:space="preserve">Documenting </w:t>
      </w:r>
      <w:r w:rsidR="002819BB" w:rsidRPr="00141747">
        <w:rPr>
          <w:rFonts w:eastAsia="Times New Roman" w:cstheme="minorHAnsi"/>
          <w:b/>
          <w:bCs/>
          <w:color w:val="000000"/>
          <w:highlight w:val="yellow"/>
        </w:rPr>
        <w:t>p</w:t>
      </w:r>
      <w:r w:rsidR="00852EC9" w:rsidRPr="00141747">
        <w:rPr>
          <w:rFonts w:eastAsia="Times New Roman" w:cstheme="minorHAnsi"/>
          <w:b/>
          <w:bCs/>
          <w:color w:val="000000"/>
          <w:highlight w:val="yellow"/>
        </w:rPr>
        <w:t xml:space="preserve">opulation </w:t>
      </w:r>
      <w:r w:rsidR="002819BB" w:rsidRPr="00141747">
        <w:rPr>
          <w:rFonts w:eastAsia="Times New Roman" w:cstheme="minorHAnsi"/>
          <w:b/>
          <w:bCs/>
          <w:color w:val="000000"/>
          <w:highlight w:val="yellow"/>
        </w:rPr>
        <w:t>d</w:t>
      </w:r>
      <w:r w:rsidR="00852EC9" w:rsidRPr="00141747">
        <w:rPr>
          <w:rFonts w:eastAsia="Times New Roman" w:cstheme="minorHAnsi"/>
          <w:b/>
          <w:bCs/>
          <w:color w:val="000000"/>
          <w:highlight w:val="yellow"/>
        </w:rPr>
        <w:t xml:space="preserve">istribution and </w:t>
      </w:r>
      <w:r w:rsidR="002819BB" w:rsidRPr="00141747">
        <w:rPr>
          <w:rFonts w:eastAsia="Times New Roman" w:cstheme="minorHAnsi"/>
          <w:b/>
          <w:bCs/>
          <w:color w:val="000000"/>
          <w:highlight w:val="yellow"/>
        </w:rPr>
        <w:t>p</w:t>
      </w:r>
      <w:r w:rsidR="00852EC9" w:rsidRPr="00141747">
        <w:rPr>
          <w:rFonts w:eastAsia="Times New Roman" w:cstheme="minorHAnsi"/>
          <w:b/>
          <w:bCs/>
          <w:color w:val="000000"/>
          <w:highlight w:val="yellow"/>
        </w:rPr>
        <w:t>repping 384</w:t>
      </w:r>
      <w:r w:rsidR="002819BB" w:rsidRPr="00141747">
        <w:rPr>
          <w:rFonts w:eastAsia="Times New Roman" w:cstheme="minorHAnsi"/>
          <w:b/>
          <w:bCs/>
          <w:color w:val="000000"/>
          <w:highlight w:val="yellow"/>
        </w:rPr>
        <w:t xml:space="preserve"> </w:t>
      </w:r>
      <w:r w:rsidR="00852EC9" w:rsidRPr="00141747">
        <w:rPr>
          <w:rFonts w:eastAsia="Times New Roman" w:cstheme="minorHAnsi"/>
          <w:b/>
          <w:bCs/>
          <w:color w:val="000000"/>
          <w:highlight w:val="yellow"/>
        </w:rPr>
        <w:t xml:space="preserve">well </w:t>
      </w:r>
      <w:r w:rsidR="002819BB" w:rsidRPr="00141747">
        <w:rPr>
          <w:rFonts w:eastAsia="Times New Roman" w:cstheme="minorHAnsi"/>
          <w:b/>
          <w:bCs/>
          <w:color w:val="000000"/>
          <w:highlight w:val="yellow"/>
        </w:rPr>
        <w:t>p</w:t>
      </w:r>
      <w:r w:rsidR="00852EC9" w:rsidRPr="00141747">
        <w:rPr>
          <w:rFonts w:eastAsia="Times New Roman" w:cstheme="minorHAnsi"/>
          <w:b/>
          <w:bCs/>
          <w:color w:val="000000"/>
          <w:highlight w:val="yellow"/>
        </w:rPr>
        <w:t xml:space="preserve">late for </w:t>
      </w:r>
      <w:r w:rsidR="002819BB" w:rsidRPr="00141747">
        <w:rPr>
          <w:rFonts w:eastAsia="Times New Roman" w:cstheme="minorHAnsi"/>
          <w:b/>
          <w:bCs/>
          <w:color w:val="000000"/>
          <w:highlight w:val="yellow"/>
        </w:rPr>
        <w:t>i</w:t>
      </w:r>
      <w:r w:rsidR="00852EC9" w:rsidRPr="00141747">
        <w:rPr>
          <w:rFonts w:eastAsia="Times New Roman" w:cstheme="minorHAnsi"/>
          <w:b/>
          <w:bCs/>
          <w:color w:val="000000"/>
          <w:highlight w:val="yellow"/>
        </w:rPr>
        <w:t>maging</w:t>
      </w:r>
    </w:p>
    <w:p w14:paraId="060B2C05" w14:textId="77777777" w:rsidR="002968FA" w:rsidRDefault="002968FA" w:rsidP="004E531F">
      <w:pPr>
        <w:jc w:val="both"/>
        <w:rPr>
          <w:rFonts w:eastAsia="Times New Roman" w:cstheme="minorHAnsi"/>
          <w:color w:val="000000"/>
        </w:rPr>
      </w:pPr>
    </w:p>
    <w:p w14:paraId="62921231" w14:textId="5A83AEA1" w:rsidR="00682C5C" w:rsidRDefault="00EB6B22" w:rsidP="004E531F">
      <w:pPr>
        <w:jc w:val="both"/>
        <w:rPr>
          <w:rFonts w:eastAsia="Times New Roman" w:cstheme="minorHAnsi"/>
          <w:color w:val="000000"/>
        </w:rPr>
      </w:pPr>
      <w:r w:rsidRPr="001E5606">
        <w:rPr>
          <w:rFonts w:eastAsia="Times New Roman" w:cstheme="minorHAnsi"/>
          <w:color w:val="000000"/>
        </w:rPr>
        <w:t xml:space="preserve">NOTE: </w:t>
      </w:r>
      <w:r w:rsidR="00852EC9" w:rsidRPr="001E5606">
        <w:rPr>
          <w:rFonts w:eastAsia="Times New Roman" w:cstheme="minorHAnsi"/>
          <w:color w:val="000000"/>
        </w:rPr>
        <w:t xml:space="preserve">Step 11 </w:t>
      </w:r>
      <w:r w:rsidR="00E87BF1" w:rsidRPr="001E5606">
        <w:rPr>
          <w:rFonts w:eastAsia="Times New Roman" w:cstheme="minorHAnsi"/>
          <w:color w:val="000000"/>
        </w:rPr>
        <w:t>uses a large particle flow cytometer (LPFC)</w:t>
      </w:r>
      <w:r w:rsidR="00EC7ADA" w:rsidRPr="001E5606">
        <w:rPr>
          <w:rFonts w:eastAsia="Times New Roman" w:cstheme="minorHAnsi"/>
          <w:color w:val="000000"/>
        </w:rPr>
        <w:t xml:space="preserve">. Basic knowledge of </w:t>
      </w:r>
      <w:r w:rsidR="00E87BF1" w:rsidRPr="001E5606">
        <w:rPr>
          <w:rFonts w:eastAsia="Times New Roman" w:cstheme="minorHAnsi"/>
          <w:color w:val="000000"/>
        </w:rPr>
        <w:t>a LPFC</w:t>
      </w:r>
      <w:r w:rsidR="00EC7ADA" w:rsidRPr="001E5606">
        <w:rPr>
          <w:rFonts w:eastAsia="Times New Roman" w:cstheme="minorHAnsi"/>
          <w:color w:val="000000"/>
        </w:rPr>
        <w:t xml:space="preserve"> is assumed in this protocol.</w:t>
      </w:r>
      <w:r w:rsidR="00223632" w:rsidRPr="001E5606">
        <w:rPr>
          <w:rFonts w:eastAsia="Times New Roman" w:cstheme="minorHAnsi"/>
          <w:color w:val="000000"/>
        </w:rPr>
        <w:t xml:space="preserve"> Other methods can be substituted to document the </w:t>
      </w:r>
      <w:r w:rsidR="00682C5C" w:rsidRPr="001E5606">
        <w:rPr>
          <w:rFonts w:eastAsia="Times New Roman" w:cstheme="minorHAnsi"/>
          <w:color w:val="000000"/>
        </w:rPr>
        <w:t xml:space="preserve">growth and </w:t>
      </w:r>
      <w:r w:rsidR="00223632" w:rsidRPr="001E5606">
        <w:rPr>
          <w:rFonts w:eastAsia="Times New Roman" w:cstheme="minorHAnsi"/>
          <w:color w:val="000000"/>
        </w:rPr>
        <w:t>population distribution</w:t>
      </w:r>
      <w:r w:rsidR="00682C5C" w:rsidRPr="001E5606">
        <w:rPr>
          <w:rFonts w:eastAsia="Times New Roman" w:cstheme="minorHAnsi"/>
          <w:color w:val="000000"/>
        </w:rPr>
        <w:t xml:space="preserve"> of samples.</w:t>
      </w:r>
      <w:r w:rsidR="002968FA">
        <w:rPr>
          <w:rFonts w:eastAsia="Times New Roman" w:cstheme="minorHAnsi"/>
          <w:color w:val="000000"/>
        </w:rPr>
        <w:t xml:space="preserve"> </w:t>
      </w:r>
      <w:r w:rsidR="00682C5C" w:rsidRPr="001E5606">
        <w:rPr>
          <w:rFonts w:eastAsia="Times New Roman" w:cstheme="minorHAnsi"/>
          <w:color w:val="000000"/>
        </w:rPr>
        <w:t xml:space="preserve">Steps documented here are for users </w:t>
      </w:r>
      <w:r w:rsidR="005C31D8">
        <w:rPr>
          <w:rFonts w:eastAsia="Times New Roman" w:cstheme="minorHAnsi"/>
          <w:color w:val="000000"/>
        </w:rPr>
        <w:t>who</w:t>
      </w:r>
      <w:r w:rsidR="005C31D8" w:rsidRPr="001E5606">
        <w:rPr>
          <w:rFonts w:eastAsia="Times New Roman" w:cstheme="minorHAnsi"/>
          <w:color w:val="000000"/>
        </w:rPr>
        <w:t xml:space="preserve"> </w:t>
      </w:r>
      <w:r w:rsidR="00682C5C" w:rsidRPr="001E5606">
        <w:rPr>
          <w:rFonts w:eastAsia="Times New Roman" w:cstheme="minorHAnsi"/>
          <w:color w:val="000000"/>
        </w:rPr>
        <w:t xml:space="preserve">plan to </w:t>
      </w:r>
      <w:r w:rsidR="0054656D" w:rsidRPr="001E5606">
        <w:rPr>
          <w:rFonts w:eastAsia="Times New Roman" w:cstheme="minorHAnsi"/>
          <w:color w:val="000000"/>
        </w:rPr>
        <w:t xml:space="preserve">use </w:t>
      </w:r>
      <w:r w:rsidR="00682C5C" w:rsidRPr="001E5606">
        <w:rPr>
          <w:rFonts w:eastAsia="Times New Roman" w:cstheme="minorHAnsi"/>
          <w:color w:val="000000"/>
        </w:rPr>
        <w:t xml:space="preserve">a </w:t>
      </w:r>
      <w:r w:rsidR="00E87BF1" w:rsidRPr="001E5606">
        <w:rPr>
          <w:rFonts w:eastAsia="Times New Roman" w:cstheme="minorHAnsi"/>
          <w:color w:val="000000"/>
        </w:rPr>
        <w:t>LPFC</w:t>
      </w:r>
      <w:r w:rsidR="00682C5C" w:rsidRPr="001E5606">
        <w:rPr>
          <w:rFonts w:eastAsia="Times New Roman" w:cstheme="minorHAnsi"/>
          <w:color w:val="000000"/>
        </w:rPr>
        <w:t xml:space="preserve"> in their pipeline</w:t>
      </w:r>
      <w:r w:rsidR="002819BB" w:rsidRPr="002819BB">
        <w:rPr>
          <w:rFonts w:eastAsia="Times New Roman" w:cstheme="minorHAnsi"/>
          <w:color w:val="000000"/>
          <w:vertAlign w:val="superscript"/>
        </w:rPr>
        <w:t>23</w:t>
      </w:r>
      <w:r w:rsidR="00682C5C" w:rsidRPr="007E7A58">
        <w:rPr>
          <w:rFonts w:eastAsia="Times New Roman" w:cstheme="minorHAnsi"/>
          <w:color w:val="000000"/>
        </w:rPr>
        <w:t>.</w:t>
      </w:r>
    </w:p>
    <w:p w14:paraId="66B53913" w14:textId="77777777" w:rsidR="00931C92" w:rsidRPr="007E7A58" w:rsidRDefault="00931C92" w:rsidP="004E531F">
      <w:pPr>
        <w:jc w:val="both"/>
        <w:rPr>
          <w:rFonts w:eastAsia="Times New Roman" w:cstheme="minorHAnsi"/>
          <w:color w:val="000000"/>
        </w:rPr>
      </w:pPr>
    </w:p>
    <w:p w14:paraId="6AEA1EFB" w14:textId="53577A51" w:rsidR="00EC7ADA" w:rsidRDefault="00EC7ADA" w:rsidP="004E531F">
      <w:pPr>
        <w:jc w:val="both"/>
        <w:rPr>
          <w:rFonts w:eastAsia="Times New Roman" w:cstheme="minorHAnsi"/>
          <w:color w:val="000000"/>
        </w:rPr>
      </w:pPr>
      <w:r w:rsidRPr="007E7A58">
        <w:rPr>
          <w:rFonts w:eastAsia="Times New Roman" w:cstheme="minorHAnsi"/>
          <w:color w:val="000000"/>
        </w:rPr>
        <w:t>11.1</w:t>
      </w:r>
      <w:r w:rsidR="002968FA">
        <w:rPr>
          <w:rFonts w:eastAsia="Times New Roman" w:cstheme="minorHAnsi"/>
          <w:color w:val="000000"/>
        </w:rPr>
        <w:t>.</w:t>
      </w:r>
      <w:r w:rsidRPr="007E7A58">
        <w:rPr>
          <w:rFonts w:eastAsia="Times New Roman" w:cstheme="minorHAnsi"/>
          <w:color w:val="000000"/>
        </w:rPr>
        <w:t xml:space="preserve"> </w:t>
      </w:r>
      <w:r w:rsidR="00DF2A9E">
        <w:rPr>
          <w:rFonts w:eastAsia="Times New Roman" w:cstheme="minorHAnsi"/>
          <w:color w:val="000000"/>
        </w:rPr>
        <w:t>Turn on, c</w:t>
      </w:r>
      <w:r w:rsidR="00EB6B22" w:rsidRPr="001E5606">
        <w:rPr>
          <w:rFonts w:eastAsia="Times New Roman" w:cstheme="minorHAnsi"/>
          <w:color w:val="000000"/>
        </w:rPr>
        <w:t>lean and prime the</w:t>
      </w:r>
      <w:r w:rsidRPr="001E5606">
        <w:rPr>
          <w:rFonts w:eastAsia="Times New Roman" w:cstheme="minorHAnsi"/>
          <w:color w:val="000000"/>
        </w:rPr>
        <w:t xml:space="preserve"> </w:t>
      </w:r>
      <w:r w:rsidR="00E87BF1" w:rsidRPr="001E5606">
        <w:rPr>
          <w:rFonts w:eastAsia="Times New Roman" w:cstheme="minorHAnsi"/>
          <w:color w:val="000000"/>
        </w:rPr>
        <w:t>LPFC</w:t>
      </w:r>
      <w:r w:rsidR="00DF2A9E">
        <w:rPr>
          <w:rFonts w:eastAsia="Times New Roman" w:cstheme="minorHAnsi"/>
          <w:color w:val="000000"/>
        </w:rPr>
        <w:t>,</w:t>
      </w:r>
      <w:r w:rsidR="00EB6B22" w:rsidRPr="001E5606">
        <w:rPr>
          <w:rFonts w:eastAsia="Times New Roman" w:cstheme="minorHAnsi"/>
          <w:color w:val="000000"/>
        </w:rPr>
        <w:t xml:space="preserve"> and allow </w:t>
      </w:r>
      <w:r w:rsidRPr="001E5606">
        <w:rPr>
          <w:rFonts w:eastAsia="Times New Roman" w:cstheme="minorHAnsi"/>
          <w:color w:val="000000"/>
        </w:rPr>
        <w:t>laser</w:t>
      </w:r>
      <w:r w:rsidR="00EB6B22" w:rsidRPr="001E5606">
        <w:rPr>
          <w:rFonts w:eastAsia="Times New Roman" w:cstheme="minorHAnsi"/>
          <w:color w:val="000000"/>
        </w:rPr>
        <w:t>(s)</w:t>
      </w:r>
      <w:r w:rsidRPr="001E5606">
        <w:rPr>
          <w:rFonts w:eastAsia="Times New Roman" w:cstheme="minorHAnsi"/>
          <w:color w:val="000000"/>
        </w:rPr>
        <w:t xml:space="preserve"> </w:t>
      </w:r>
      <w:r w:rsidR="00EB6B22" w:rsidRPr="001E5606">
        <w:rPr>
          <w:rFonts w:eastAsia="Times New Roman" w:cstheme="minorHAnsi"/>
          <w:color w:val="000000"/>
        </w:rPr>
        <w:t xml:space="preserve">to warm </w:t>
      </w:r>
      <w:r w:rsidR="002B62CB" w:rsidRPr="001E5606">
        <w:rPr>
          <w:rFonts w:eastAsia="Times New Roman" w:cstheme="minorHAnsi"/>
          <w:color w:val="000000"/>
        </w:rPr>
        <w:t>for</w:t>
      </w:r>
      <w:r w:rsidR="00EB6B22" w:rsidRPr="001E5606">
        <w:rPr>
          <w:rFonts w:eastAsia="Times New Roman" w:cstheme="minorHAnsi"/>
          <w:color w:val="000000"/>
        </w:rPr>
        <w:t xml:space="preserve"> 1 h prior to sorting samples.</w:t>
      </w:r>
    </w:p>
    <w:p w14:paraId="63BACA3C" w14:textId="77777777" w:rsidR="00931C92" w:rsidRPr="001E5606" w:rsidRDefault="00931C92" w:rsidP="004E531F">
      <w:pPr>
        <w:jc w:val="both"/>
        <w:rPr>
          <w:rFonts w:eastAsia="Times New Roman" w:cstheme="minorHAnsi"/>
          <w:color w:val="000000"/>
        </w:rPr>
      </w:pPr>
    </w:p>
    <w:p w14:paraId="540869A8" w14:textId="53A4B11E" w:rsidR="00EC7ADA" w:rsidRDefault="00EC7ADA" w:rsidP="004E531F">
      <w:pPr>
        <w:jc w:val="both"/>
        <w:rPr>
          <w:rFonts w:eastAsia="Times New Roman" w:cstheme="minorHAnsi"/>
          <w:color w:val="000000"/>
        </w:rPr>
      </w:pPr>
      <w:r w:rsidRPr="001E5606">
        <w:rPr>
          <w:rFonts w:eastAsia="Times New Roman" w:cstheme="minorHAnsi"/>
          <w:color w:val="000000"/>
        </w:rPr>
        <w:t>11.</w:t>
      </w:r>
      <w:r w:rsidR="003B3966" w:rsidRPr="001E5606">
        <w:rPr>
          <w:rFonts w:eastAsia="Times New Roman" w:cstheme="minorHAnsi"/>
          <w:color w:val="000000"/>
        </w:rPr>
        <w:t>2</w:t>
      </w:r>
      <w:r w:rsidR="002968FA">
        <w:rPr>
          <w:rFonts w:eastAsia="Times New Roman" w:cstheme="minorHAnsi"/>
          <w:color w:val="000000"/>
        </w:rPr>
        <w:t>.</w:t>
      </w:r>
      <w:r w:rsidRPr="001E5606">
        <w:rPr>
          <w:rFonts w:eastAsia="Times New Roman" w:cstheme="minorHAnsi"/>
          <w:color w:val="000000"/>
        </w:rPr>
        <w:t xml:space="preserve"> </w:t>
      </w:r>
      <w:r w:rsidR="00EB6B22" w:rsidRPr="001E5606">
        <w:rPr>
          <w:rFonts w:eastAsia="Times New Roman" w:cstheme="minorHAnsi"/>
          <w:color w:val="000000"/>
        </w:rPr>
        <w:t>After the laser has warmed, o</w:t>
      </w:r>
      <w:r w:rsidRPr="001E5606">
        <w:rPr>
          <w:rFonts w:eastAsia="Times New Roman" w:cstheme="minorHAnsi"/>
          <w:color w:val="000000"/>
        </w:rPr>
        <w:t>pen the “</w:t>
      </w:r>
      <w:r w:rsidRPr="002968FA">
        <w:rPr>
          <w:rFonts w:eastAsia="Times New Roman" w:cstheme="minorHAnsi"/>
          <w:b/>
          <w:bCs/>
          <w:color w:val="000000"/>
        </w:rPr>
        <w:t>Histogram</w:t>
      </w:r>
      <w:r w:rsidRPr="001E5606">
        <w:rPr>
          <w:rFonts w:eastAsia="Times New Roman" w:cstheme="minorHAnsi"/>
          <w:color w:val="000000"/>
        </w:rPr>
        <w:t>” profile and scale to a Time of Flight (TOF) of 2050.</w:t>
      </w:r>
    </w:p>
    <w:p w14:paraId="5061B824" w14:textId="77777777" w:rsidR="00931C92" w:rsidRPr="001E5606" w:rsidRDefault="00931C92" w:rsidP="004E531F">
      <w:pPr>
        <w:jc w:val="both"/>
        <w:rPr>
          <w:rFonts w:eastAsia="Times New Roman" w:cstheme="minorHAnsi"/>
          <w:color w:val="000000"/>
        </w:rPr>
      </w:pPr>
    </w:p>
    <w:p w14:paraId="799B6BD0" w14:textId="1F3B7544" w:rsidR="00EC7ADA" w:rsidRDefault="00EC7ADA" w:rsidP="004E531F">
      <w:pPr>
        <w:jc w:val="both"/>
        <w:rPr>
          <w:rFonts w:eastAsia="Times New Roman" w:cstheme="minorHAnsi"/>
          <w:color w:val="000000"/>
        </w:rPr>
      </w:pPr>
      <w:r w:rsidRPr="001E5606">
        <w:rPr>
          <w:rFonts w:eastAsia="Times New Roman" w:cstheme="minorHAnsi"/>
          <w:color w:val="000000"/>
        </w:rPr>
        <w:t>11.</w:t>
      </w:r>
      <w:r w:rsidR="003B3966" w:rsidRPr="001E5606">
        <w:rPr>
          <w:rFonts w:eastAsia="Times New Roman" w:cstheme="minorHAnsi"/>
          <w:color w:val="000000"/>
        </w:rPr>
        <w:t>3</w:t>
      </w:r>
      <w:r w:rsidR="002968FA">
        <w:rPr>
          <w:rFonts w:eastAsia="Times New Roman" w:cstheme="minorHAnsi"/>
          <w:color w:val="000000"/>
        </w:rPr>
        <w:t>.</w:t>
      </w:r>
      <w:r w:rsidRPr="001E5606">
        <w:rPr>
          <w:rFonts w:eastAsia="Times New Roman" w:cstheme="minorHAnsi"/>
          <w:color w:val="000000"/>
        </w:rPr>
        <w:t xml:space="preserve"> Add a bar region to the “</w:t>
      </w:r>
      <w:r w:rsidRPr="002968FA">
        <w:rPr>
          <w:rFonts w:eastAsia="Times New Roman" w:cstheme="minorHAnsi"/>
          <w:b/>
          <w:bCs/>
          <w:color w:val="000000"/>
        </w:rPr>
        <w:t>Histogram</w:t>
      </w:r>
      <w:r w:rsidRPr="001E5606">
        <w:rPr>
          <w:rFonts w:eastAsia="Times New Roman" w:cstheme="minorHAnsi"/>
          <w:color w:val="000000"/>
        </w:rPr>
        <w:t xml:space="preserve">” spanning a TOF range of 100. The first bar region </w:t>
      </w:r>
      <w:r w:rsidR="00EB6B22" w:rsidRPr="001E5606">
        <w:rPr>
          <w:rFonts w:eastAsia="Times New Roman" w:cstheme="minorHAnsi"/>
          <w:color w:val="000000"/>
        </w:rPr>
        <w:t>covers a</w:t>
      </w:r>
      <w:r w:rsidRPr="001E5606">
        <w:rPr>
          <w:rFonts w:eastAsia="Times New Roman" w:cstheme="minorHAnsi"/>
          <w:color w:val="000000"/>
        </w:rPr>
        <w:t xml:space="preserve"> TOF of 50-150. </w:t>
      </w:r>
    </w:p>
    <w:p w14:paraId="6516F3E7" w14:textId="77777777" w:rsidR="00931C92" w:rsidRPr="001E5606" w:rsidRDefault="00931C92" w:rsidP="004E531F">
      <w:pPr>
        <w:jc w:val="both"/>
        <w:rPr>
          <w:rFonts w:eastAsia="Times New Roman" w:cstheme="minorHAnsi"/>
          <w:color w:val="000000"/>
        </w:rPr>
      </w:pPr>
    </w:p>
    <w:p w14:paraId="4D911428" w14:textId="2C6280EF" w:rsidR="00EC7ADA" w:rsidRDefault="00EC7ADA" w:rsidP="004E531F">
      <w:pPr>
        <w:jc w:val="both"/>
        <w:rPr>
          <w:rFonts w:eastAsia="Times New Roman" w:cstheme="minorHAnsi"/>
          <w:color w:val="000000"/>
        </w:rPr>
      </w:pPr>
      <w:r w:rsidRPr="001E5606">
        <w:rPr>
          <w:rFonts w:eastAsia="Times New Roman" w:cstheme="minorHAnsi"/>
          <w:color w:val="000000"/>
        </w:rPr>
        <w:t>11.</w:t>
      </w:r>
      <w:r w:rsidR="003B3966" w:rsidRPr="001E5606">
        <w:rPr>
          <w:rFonts w:eastAsia="Times New Roman" w:cstheme="minorHAnsi"/>
          <w:color w:val="000000"/>
        </w:rPr>
        <w:t>4</w:t>
      </w:r>
      <w:r w:rsidR="002968FA">
        <w:rPr>
          <w:rFonts w:eastAsia="Times New Roman" w:cstheme="minorHAnsi"/>
          <w:color w:val="000000"/>
        </w:rPr>
        <w:t>.</w:t>
      </w:r>
      <w:r w:rsidR="00E82199" w:rsidRPr="001E5606">
        <w:rPr>
          <w:rFonts w:eastAsia="Times New Roman" w:cstheme="minorHAnsi"/>
          <w:color w:val="000000"/>
        </w:rPr>
        <w:t xml:space="preserve"> </w:t>
      </w:r>
      <w:r w:rsidRPr="001E5606">
        <w:rPr>
          <w:rFonts w:eastAsia="Times New Roman" w:cstheme="minorHAnsi"/>
          <w:color w:val="000000"/>
        </w:rPr>
        <w:t>Continue to create</w:t>
      </w:r>
      <w:r w:rsidR="00EB6B22" w:rsidRPr="001E5606">
        <w:rPr>
          <w:rFonts w:eastAsia="Times New Roman" w:cstheme="minorHAnsi"/>
          <w:color w:val="000000"/>
        </w:rPr>
        <w:t xml:space="preserve"> twenty</w:t>
      </w:r>
      <w:r w:rsidRPr="001E5606">
        <w:rPr>
          <w:rFonts w:eastAsia="Times New Roman" w:cstheme="minorHAnsi"/>
          <w:color w:val="000000"/>
        </w:rPr>
        <w:t xml:space="preserve"> bar regions each spanning a TOF range of 100</w:t>
      </w:r>
      <w:r w:rsidR="00EB6B22" w:rsidRPr="001E5606">
        <w:rPr>
          <w:rFonts w:eastAsia="Times New Roman" w:cstheme="minorHAnsi"/>
          <w:color w:val="000000"/>
        </w:rPr>
        <w:t>.</w:t>
      </w:r>
      <w:r w:rsidRPr="001E5606">
        <w:rPr>
          <w:rFonts w:eastAsia="Times New Roman" w:cstheme="minorHAnsi"/>
          <w:color w:val="000000"/>
        </w:rPr>
        <w:t xml:space="preserve"> </w:t>
      </w:r>
      <w:r w:rsidR="005C31D8">
        <w:rPr>
          <w:rFonts w:eastAsia="Times New Roman" w:cstheme="minorHAnsi"/>
          <w:color w:val="000000"/>
        </w:rPr>
        <w:t>These</w:t>
      </w:r>
      <w:r w:rsidRPr="001E5606">
        <w:rPr>
          <w:rFonts w:eastAsia="Times New Roman" w:cstheme="minorHAnsi"/>
          <w:color w:val="000000"/>
        </w:rPr>
        <w:t xml:space="preserve"> bar regions </w:t>
      </w:r>
      <w:r w:rsidR="00EB6B22" w:rsidRPr="001E5606">
        <w:rPr>
          <w:rFonts w:eastAsia="Times New Roman" w:cstheme="minorHAnsi"/>
          <w:color w:val="000000"/>
        </w:rPr>
        <w:t>will</w:t>
      </w:r>
      <w:r w:rsidRPr="001E5606">
        <w:rPr>
          <w:rFonts w:eastAsia="Times New Roman" w:cstheme="minorHAnsi"/>
          <w:color w:val="000000"/>
        </w:rPr>
        <w:t xml:space="preserve"> span the entire TOF range from 50 – 2050. </w:t>
      </w:r>
      <w:r w:rsidR="00682C5C" w:rsidRPr="001E5606">
        <w:rPr>
          <w:rFonts w:eastAsia="Times New Roman" w:cstheme="minorHAnsi"/>
          <w:color w:val="000000"/>
        </w:rPr>
        <w:t xml:space="preserve">See </w:t>
      </w:r>
      <w:r w:rsidR="00682C5C" w:rsidRPr="001E5606">
        <w:rPr>
          <w:rFonts w:eastAsia="Times New Roman" w:cstheme="minorHAnsi"/>
          <w:b/>
          <w:bCs/>
          <w:color w:val="000000" w:themeColor="text1"/>
        </w:rPr>
        <w:t xml:space="preserve">Supplementary Table </w:t>
      </w:r>
      <w:r w:rsidR="00394BC4">
        <w:rPr>
          <w:rFonts w:eastAsia="Times New Roman" w:cstheme="minorHAnsi"/>
          <w:b/>
          <w:bCs/>
          <w:color w:val="000000" w:themeColor="text1"/>
        </w:rPr>
        <w:t>1</w:t>
      </w:r>
      <w:r w:rsidR="00682C5C" w:rsidRPr="001E5606">
        <w:rPr>
          <w:rFonts w:eastAsia="Times New Roman" w:cstheme="minorHAnsi"/>
          <w:color w:val="000000" w:themeColor="text1"/>
        </w:rPr>
        <w:t xml:space="preserve"> </w:t>
      </w:r>
      <w:r w:rsidR="00682C5C" w:rsidRPr="001E5606">
        <w:rPr>
          <w:rFonts w:eastAsia="Times New Roman" w:cstheme="minorHAnsi"/>
          <w:color w:val="000000"/>
        </w:rPr>
        <w:t xml:space="preserve">for the exact gated regions to use across the TOF distribution. </w:t>
      </w:r>
    </w:p>
    <w:p w14:paraId="14540F75" w14:textId="77777777" w:rsidR="00170420" w:rsidRPr="001E5606" w:rsidRDefault="00170420" w:rsidP="004E531F">
      <w:pPr>
        <w:jc w:val="both"/>
        <w:rPr>
          <w:rFonts w:eastAsia="Times New Roman" w:cstheme="minorHAnsi"/>
          <w:color w:val="000000"/>
        </w:rPr>
      </w:pPr>
    </w:p>
    <w:p w14:paraId="14923239" w14:textId="1E50285A" w:rsidR="00EC7ADA" w:rsidRDefault="00EC7ADA" w:rsidP="004E531F">
      <w:pPr>
        <w:jc w:val="both"/>
        <w:rPr>
          <w:rFonts w:eastAsia="Times New Roman" w:cstheme="minorHAnsi"/>
          <w:color w:val="000000"/>
        </w:rPr>
      </w:pPr>
      <w:r w:rsidRPr="001E5606">
        <w:rPr>
          <w:rFonts w:eastAsia="Times New Roman" w:cstheme="minorHAnsi"/>
          <w:color w:val="000000"/>
        </w:rPr>
        <w:t>11.</w:t>
      </w:r>
      <w:r w:rsidR="003B3966" w:rsidRPr="001E5606">
        <w:rPr>
          <w:rFonts w:eastAsia="Times New Roman" w:cstheme="minorHAnsi"/>
          <w:color w:val="000000"/>
        </w:rPr>
        <w:t>5</w:t>
      </w:r>
      <w:r w:rsidR="002968FA">
        <w:rPr>
          <w:rFonts w:eastAsia="Times New Roman" w:cstheme="minorHAnsi"/>
          <w:color w:val="000000"/>
        </w:rPr>
        <w:t>.</w:t>
      </w:r>
      <w:r w:rsidRPr="001E5606">
        <w:rPr>
          <w:rFonts w:eastAsia="Times New Roman" w:cstheme="minorHAnsi"/>
          <w:color w:val="000000"/>
        </w:rPr>
        <w:t xml:space="preserve"> Save this Histogram set up as an </w:t>
      </w:r>
      <w:r w:rsidR="00682C5C" w:rsidRPr="001E5606">
        <w:rPr>
          <w:rFonts w:eastAsia="Times New Roman" w:cstheme="minorHAnsi"/>
          <w:color w:val="000000"/>
        </w:rPr>
        <w:t>“</w:t>
      </w:r>
      <w:r w:rsidR="000C61CC">
        <w:rPr>
          <w:rFonts w:eastAsia="Times New Roman" w:cstheme="minorHAnsi"/>
          <w:b/>
          <w:bCs/>
          <w:color w:val="000000"/>
        </w:rPr>
        <w:t>E</w:t>
      </w:r>
      <w:r w:rsidRPr="002968FA">
        <w:rPr>
          <w:rFonts w:eastAsia="Times New Roman" w:cstheme="minorHAnsi"/>
          <w:b/>
          <w:bCs/>
          <w:color w:val="000000"/>
        </w:rPr>
        <w:t>xperiment</w:t>
      </w:r>
      <w:r w:rsidR="00682C5C" w:rsidRPr="001E5606">
        <w:rPr>
          <w:rFonts w:eastAsia="Times New Roman" w:cstheme="minorHAnsi"/>
          <w:color w:val="000000"/>
        </w:rPr>
        <w:t>”</w:t>
      </w:r>
      <w:r w:rsidRPr="001E5606">
        <w:rPr>
          <w:rFonts w:eastAsia="Times New Roman" w:cstheme="minorHAnsi"/>
          <w:color w:val="000000"/>
        </w:rPr>
        <w:t xml:space="preserve"> to </w:t>
      </w:r>
      <w:r w:rsidR="00D06CBB" w:rsidRPr="001E5606">
        <w:rPr>
          <w:rFonts w:eastAsia="Times New Roman" w:cstheme="minorHAnsi"/>
          <w:color w:val="000000"/>
        </w:rPr>
        <w:t>use</w:t>
      </w:r>
      <w:r w:rsidRPr="001E5606">
        <w:rPr>
          <w:rFonts w:eastAsia="Times New Roman" w:cstheme="minorHAnsi"/>
          <w:color w:val="000000"/>
        </w:rPr>
        <w:t xml:space="preserve"> in future </w:t>
      </w:r>
      <w:r w:rsidR="00E87BF1" w:rsidRPr="001E5606">
        <w:rPr>
          <w:rFonts w:eastAsia="Times New Roman" w:cstheme="minorHAnsi"/>
          <w:color w:val="000000"/>
        </w:rPr>
        <w:t xml:space="preserve">LPFC </w:t>
      </w:r>
      <w:r w:rsidRPr="001E5606">
        <w:rPr>
          <w:rFonts w:eastAsia="Times New Roman" w:cstheme="minorHAnsi"/>
          <w:color w:val="000000"/>
        </w:rPr>
        <w:t>runs.</w:t>
      </w:r>
    </w:p>
    <w:p w14:paraId="66EC152D" w14:textId="77777777" w:rsidR="00170420" w:rsidRPr="001E5606" w:rsidRDefault="00170420" w:rsidP="004E531F">
      <w:pPr>
        <w:jc w:val="both"/>
        <w:rPr>
          <w:rFonts w:eastAsia="Times New Roman" w:cstheme="minorHAnsi"/>
          <w:color w:val="000000"/>
        </w:rPr>
      </w:pPr>
    </w:p>
    <w:p w14:paraId="7FD6C030" w14:textId="183F3801" w:rsidR="00EC7ADA" w:rsidRDefault="00EC7ADA" w:rsidP="004E531F">
      <w:pPr>
        <w:jc w:val="both"/>
        <w:rPr>
          <w:rFonts w:eastAsia="Times New Roman" w:cstheme="minorHAnsi"/>
          <w:color w:val="000000"/>
        </w:rPr>
      </w:pPr>
      <w:r w:rsidRPr="001E5606">
        <w:rPr>
          <w:rFonts w:eastAsia="Times New Roman" w:cstheme="minorHAnsi"/>
          <w:color w:val="000000"/>
        </w:rPr>
        <w:lastRenderedPageBreak/>
        <w:t>11.</w:t>
      </w:r>
      <w:r w:rsidR="003B3966" w:rsidRPr="001E5606">
        <w:rPr>
          <w:rFonts w:eastAsia="Times New Roman" w:cstheme="minorHAnsi"/>
          <w:color w:val="000000"/>
        </w:rPr>
        <w:t>6</w:t>
      </w:r>
      <w:r w:rsidR="002968FA">
        <w:rPr>
          <w:rFonts w:eastAsia="Times New Roman" w:cstheme="minorHAnsi"/>
          <w:color w:val="000000"/>
        </w:rPr>
        <w:t>.</w:t>
      </w:r>
      <w:r w:rsidRPr="001E5606">
        <w:rPr>
          <w:rFonts w:eastAsia="Times New Roman" w:cstheme="minorHAnsi"/>
          <w:color w:val="000000"/>
        </w:rPr>
        <w:t xml:space="preserve"> Select calibrated 384</w:t>
      </w:r>
      <w:r w:rsidR="000C61CC">
        <w:rPr>
          <w:rFonts w:eastAsia="Times New Roman" w:cstheme="minorHAnsi"/>
          <w:color w:val="000000"/>
        </w:rPr>
        <w:t xml:space="preserve"> </w:t>
      </w:r>
      <w:r w:rsidRPr="001E5606">
        <w:rPr>
          <w:rFonts w:eastAsia="Times New Roman" w:cstheme="minorHAnsi"/>
          <w:color w:val="000000"/>
        </w:rPr>
        <w:t>well plate or calibrate instrument to a 384</w:t>
      </w:r>
      <w:r w:rsidR="000C61CC">
        <w:rPr>
          <w:rFonts w:eastAsia="Times New Roman" w:cstheme="minorHAnsi"/>
          <w:color w:val="000000"/>
        </w:rPr>
        <w:t xml:space="preserve"> </w:t>
      </w:r>
      <w:r w:rsidRPr="001E5606">
        <w:rPr>
          <w:rFonts w:eastAsia="Times New Roman" w:cstheme="minorHAnsi"/>
          <w:color w:val="000000"/>
        </w:rPr>
        <w:t>well plate to dispense objects into.</w:t>
      </w:r>
    </w:p>
    <w:p w14:paraId="55DFA2A1" w14:textId="77777777" w:rsidR="00170420" w:rsidRPr="001E5606" w:rsidRDefault="00170420" w:rsidP="004E531F">
      <w:pPr>
        <w:jc w:val="both"/>
        <w:rPr>
          <w:rFonts w:eastAsia="Times New Roman" w:cstheme="minorHAnsi"/>
          <w:color w:val="000000"/>
        </w:rPr>
      </w:pPr>
    </w:p>
    <w:p w14:paraId="2A1B4B61" w14:textId="07DB87A0" w:rsidR="00EC7ADA" w:rsidRDefault="00EC7ADA" w:rsidP="004E531F">
      <w:pPr>
        <w:jc w:val="both"/>
        <w:rPr>
          <w:rFonts w:eastAsia="Times New Roman" w:cstheme="minorHAnsi"/>
          <w:color w:val="000000"/>
        </w:rPr>
      </w:pPr>
      <w:r w:rsidRPr="002819BB">
        <w:rPr>
          <w:rFonts w:eastAsia="Times New Roman" w:cstheme="minorHAnsi"/>
          <w:color w:val="000000"/>
          <w:highlight w:val="yellow"/>
        </w:rPr>
        <w:t>11.</w:t>
      </w:r>
      <w:r w:rsidR="003B3966" w:rsidRPr="002819BB">
        <w:rPr>
          <w:rFonts w:eastAsia="Times New Roman" w:cstheme="minorHAnsi"/>
          <w:color w:val="000000"/>
          <w:highlight w:val="yellow"/>
        </w:rPr>
        <w:t>7</w:t>
      </w:r>
      <w:r w:rsidR="002968FA" w:rsidRPr="002819BB">
        <w:rPr>
          <w:rFonts w:eastAsia="Times New Roman" w:cstheme="minorHAnsi"/>
          <w:color w:val="000000"/>
          <w:highlight w:val="yellow"/>
        </w:rPr>
        <w:t>.</w:t>
      </w:r>
      <w:r w:rsidRPr="002819BB">
        <w:rPr>
          <w:rFonts w:eastAsia="Times New Roman" w:cstheme="minorHAnsi"/>
          <w:color w:val="000000"/>
          <w:highlight w:val="yellow"/>
        </w:rPr>
        <w:t xml:space="preserve"> Once in the calibrated 384</w:t>
      </w:r>
      <w:r w:rsidR="000C61CC" w:rsidRPr="002819BB">
        <w:rPr>
          <w:rFonts w:eastAsia="Times New Roman" w:cstheme="minorHAnsi"/>
          <w:color w:val="000000"/>
          <w:highlight w:val="yellow"/>
        </w:rPr>
        <w:t xml:space="preserve"> </w:t>
      </w:r>
      <w:r w:rsidRPr="002819BB">
        <w:rPr>
          <w:rFonts w:eastAsia="Times New Roman" w:cstheme="minorHAnsi"/>
          <w:color w:val="000000"/>
          <w:highlight w:val="yellow"/>
        </w:rPr>
        <w:t xml:space="preserve">well plate template, set template to dispense 20 gated objects into four wells (four technical replicates of each gated region) for each of the 20 </w:t>
      </w:r>
      <w:r w:rsidR="00EB6B22" w:rsidRPr="002819BB">
        <w:rPr>
          <w:rFonts w:eastAsia="Times New Roman" w:cstheme="minorHAnsi"/>
          <w:color w:val="000000"/>
          <w:highlight w:val="yellow"/>
        </w:rPr>
        <w:t xml:space="preserve">bar </w:t>
      </w:r>
      <w:r w:rsidRPr="002819BB">
        <w:rPr>
          <w:rFonts w:eastAsia="Times New Roman" w:cstheme="minorHAnsi"/>
          <w:color w:val="000000"/>
          <w:highlight w:val="yellow"/>
        </w:rPr>
        <w:t>regions created during Steps 11.</w:t>
      </w:r>
      <w:r w:rsidR="00DE395F" w:rsidRPr="002819BB">
        <w:rPr>
          <w:rFonts w:eastAsia="Times New Roman" w:cstheme="minorHAnsi"/>
          <w:color w:val="000000"/>
          <w:highlight w:val="yellow"/>
        </w:rPr>
        <w:t>3</w:t>
      </w:r>
      <w:r w:rsidRPr="002819BB">
        <w:rPr>
          <w:rFonts w:eastAsia="Times New Roman" w:cstheme="minorHAnsi"/>
          <w:color w:val="000000"/>
          <w:highlight w:val="yellow"/>
        </w:rPr>
        <w:t>-</w:t>
      </w:r>
      <w:r w:rsidR="00DE395F" w:rsidRPr="002819BB">
        <w:rPr>
          <w:rFonts w:eastAsia="Times New Roman" w:cstheme="minorHAnsi"/>
          <w:color w:val="000000"/>
          <w:highlight w:val="yellow"/>
        </w:rPr>
        <w:t>4.</w:t>
      </w:r>
      <w:r w:rsidR="000C61CC" w:rsidRPr="002819BB">
        <w:rPr>
          <w:rFonts w:eastAsia="Times New Roman" w:cstheme="minorHAnsi"/>
          <w:color w:val="000000"/>
          <w:highlight w:val="yellow"/>
        </w:rPr>
        <w:t xml:space="preserve"> </w:t>
      </w:r>
      <w:r w:rsidRPr="002819BB">
        <w:rPr>
          <w:rFonts w:eastAsia="Times New Roman" w:cstheme="minorHAnsi"/>
          <w:color w:val="000000"/>
          <w:highlight w:val="yellow"/>
        </w:rPr>
        <w:t xml:space="preserve">See </w:t>
      </w:r>
      <w:r w:rsidR="00682C5C" w:rsidRPr="002819BB">
        <w:rPr>
          <w:rFonts w:eastAsia="Times New Roman" w:cstheme="minorHAnsi"/>
          <w:b/>
          <w:bCs/>
          <w:color w:val="000000" w:themeColor="text1"/>
          <w:highlight w:val="yellow"/>
        </w:rPr>
        <w:t xml:space="preserve">Supplementary Table </w:t>
      </w:r>
      <w:r w:rsidR="00394BC4" w:rsidRPr="002819BB">
        <w:rPr>
          <w:rFonts w:eastAsia="Times New Roman" w:cstheme="minorHAnsi"/>
          <w:b/>
          <w:bCs/>
          <w:color w:val="000000" w:themeColor="text1"/>
          <w:highlight w:val="yellow"/>
        </w:rPr>
        <w:t>2</w:t>
      </w:r>
      <w:r w:rsidR="00682C5C" w:rsidRPr="002819BB">
        <w:rPr>
          <w:rFonts w:eastAsia="Times New Roman" w:cstheme="minorHAnsi"/>
          <w:color w:val="000000" w:themeColor="text1"/>
          <w:highlight w:val="yellow"/>
        </w:rPr>
        <w:t xml:space="preserve"> </w:t>
      </w:r>
      <w:r w:rsidR="00682C5C" w:rsidRPr="002819BB">
        <w:rPr>
          <w:rFonts w:eastAsia="Times New Roman" w:cstheme="minorHAnsi"/>
          <w:color w:val="000000"/>
          <w:highlight w:val="yellow"/>
        </w:rPr>
        <w:t>for an example layout of how to dispense worms into the 384</w:t>
      </w:r>
      <w:r w:rsidR="000C61CC" w:rsidRPr="002819BB">
        <w:rPr>
          <w:rFonts w:eastAsia="Times New Roman" w:cstheme="minorHAnsi"/>
          <w:color w:val="000000"/>
          <w:highlight w:val="yellow"/>
        </w:rPr>
        <w:t xml:space="preserve"> </w:t>
      </w:r>
      <w:r w:rsidR="00682C5C" w:rsidRPr="002819BB">
        <w:rPr>
          <w:rFonts w:eastAsia="Times New Roman" w:cstheme="minorHAnsi"/>
          <w:color w:val="000000"/>
          <w:highlight w:val="yellow"/>
        </w:rPr>
        <w:t>well plate.</w:t>
      </w:r>
    </w:p>
    <w:p w14:paraId="6120E915" w14:textId="77777777" w:rsidR="00170420" w:rsidRPr="001E5606" w:rsidRDefault="00170420" w:rsidP="004E531F">
      <w:pPr>
        <w:jc w:val="both"/>
        <w:rPr>
          <w:rFonts w:eastAsia="Times New Roman" w:cstheme="minorHAnsi"/>
          <w:color w:val="000000"/>
        </w:rPr>
      </w:pPr>
    </w:p>
    <w:p w14:paraId="7FBB8211" w14:textId="62050311" w:rsidR="006F737B" w:rsidRDefault="006F737B" w:rsidP="004E531F">
      <w:pPr>
        <w:jc w:val="both"/>
        <w:rPr>
          <w:rFonts w:eastAsia="Times New Roman" w:cstheme="minorHAnsi"/>
          <w:color w:val="000000"/>
        </w:rPr>
      </w:pPr>
      <w:r w:rsidRPr="001E5606">
        <w:rPr>
          <w:rFonts w:eastAsia="Times New Roman" w:cstheme="minorHAnsi"/>
          <w:color w:val="000000"/>
        </w:rPr>
        <w:t>11.</w:t>
      </w:r>
      <w:r w:rsidR="003B3966" w:rsidRPr="001E5606">
        <w:rPr>
          <w:rFonts w:eastAsia="Times New Roman" w:cstheme="minorHAnsi"/>
          <w:color w:val="000000"/>
        </w:rPr>
        <w:t>8</w:t>
      </w:r>
      <w:r w:rsidR="002968FA">
        <w:rPr>
          <w:rFonts w:eastAsia="Times New Roman" w:cstheme="minorHAnsi"/>
          <w:color w:val="000000"/>
        </w:rPr>
        <w:t>.</w:t>
      </w:r>
      <w:r w:rsidR="003B3966" w:rsidRPr="001E5606">
        <w:rPr>
          <w:rFonts w:eastAsia="Times New Roman" w:cstheme="minorHAnsi"/>
          <w:color w:val="000000"/>
        </w:rPr>
        <w:t xml:space="preserve"> </w:t>
      </w:r>
      <w:r w:rsidRPr="001E5606">
        <w:rPr>
          <w:rFonts w:eastAsia="Times New Roman" w:cstheme="minorHAnsi"/>
          <w:color w:val="000000"/>
        </w:rPr>
        <w:t xml:space="preserve">Transfer sample from </w:t>
      </w:r>
      <w:r w:rsidR="000C61CC">
        <w:rPr>
          <w:rFonts w:eastAsia="Times New Roman" w:cstheme="minorHAnsi"/>
          <w:color w:val="000000"/>
        </w:rPr>
        <w:t>s</w:t>
      </w:r>
      <w:r w:rsidRPr="001E5606">
        <w:rPr>
          <w:rFonts w:eastAsia="Times New Roman" w:cstheme="minorHAnsi"/>
          <w:color w:val="000000"/>
        </w:rPr>
        <w:t xml:space="preserve">tep 10.9 into a 50 mL </w:t>
      </w:r>
      <w:r w:rsidR="002E1562" w:rsidRPr="001E5606">
        <w:rPr>
          <w:rFonts w:eastAsia="Times New Roman" w:cstheme="minorHAnsi"/>
          <w:color w:val="000000"/>
        </w:rPr>
        <w:t>conical</w:t>
      </w:r>
      <w:r w:rsidRPr="001E5606">
        <w:rPr>
          <w:rFonts w:eastAsia="Times New Roman" w:cstheme="minorHAnsi"/>
          <w:color w:val="000000"/>
        </w:rPr>
        <w:t xml:space="preserve"> tube and add additional M9 </w:t>
      </w:r>
      <w:r w:rsidR="00E82199" w:rsidRPr="001E5606">
        <w:rPr>
          <w:rFonts w:eastAsia="Times New Roman" w:cstheme="minorHAnsi"/>
          <w:color w:val="000000"/>
        </w:rPr>
        <w:t>solution</w:t>
      </w:r>
      <w:r w:rsidRPr="001E5606">
        <w:rPr>
          <w:rFonts w:eastAsia="Times New Roman" w:cstheme="minorHAnsi"/>
          <w:color w:val="000000"/>
        </w:rPr>
        <w:t xml:space="preserve"> to achieve </w:t>
      </w:r>
      <w:r w:rsidR="00EB6B22" w:rsidRPr="001E5606">
        <w:rPr>
          <w:rFonts w:eastAsia="Times New Roman" w:cstheme="minorHAnsi"/>
          <w:color w:val="000000"/>
        </w:rPr>
        <w:t xml:space="preserve">approximately </w:t>
      </w:r>
      <w:r w:rsidRPr="001E5606">
        <w:rPr>
          <w:rFonts w:eastAsia="Times New Roman" w:cstheme="minorHAnsi"/>
          <w:color w:val="000000"/>
        </w:rPr>
        <w:t>40 mL total volume.</w:t>
      </w:r>
    </w:p>
    <w:p w14:paraId="76195ADA" w14:textId="77777777" w:rsidR="00170420" w:rsidRPr="001E5606" w:rsidRDefault="00170420" w:rsidP="004E531F">
      <w:pPr>
        <w:jc w:val="both"/>
        <w:rPr>
          <w:rFonts w:eastAsia="Times New Roman" w:cstheme="minorHAnsi"/>
          <w:color w:val="000000"/>
        </w:rPr>
      </w:pPr>
    </w:p>
    <w:p w14:paraId="36F549A2" w14:textId="7D36E896" w:rsidR="006F737B" w:rsidRDefault="006F737B" w:rsidP="004E531F">
      <w:pPr>
        <w:jc w:val="both"/>
        <w:rPr>
          <w:rFonts w:eastAsia="Times New Roman" w:cstheme="minorHAnsi"/>
          <w:color w:val="000000"/>
        </w:rPr>
      </w:pPr>
      <w:r w:rsidRPr="00F82767">
        <w:rPr>
          <w:rFonts w:eastAsia="Times New Roman" w:cstheme="minorHAnsi"/>
          <w:color w:val="000000"/>
          <w:highlight w:val="yellow"/>
        </w:rPr>
        <w:t>11.</w:t>
      </w:r>
      <w:r w:rsidR="003B3966" w:rsidRPr="00F82767">
        <w:rPr>
          <w:rFonts w:eastAsia="Times New Roman" w:cstheme="minorHAnsi"/>
          <w:color w:val="000000"/>
          <w:highlight w:val="yellow"/>
        </w:rPr>
        <w:t>9</w:t>
      </w:r>
      <w:r w:rsidR="002968FA">
        <w:rPr>
          <w:rFonts w:eastAsia="Times New Roman" w:cstheme="minorHAnsi"/>
          <w:color w:val="000000"/>
          <w:highlight w:val="yellow"/>
        </w:rPr>
        <w:t>.</w:t>
      </w:r>
      <w:r w:rsidRPr="00F82767">
        <w:rPr>
          <w:rFonts w:eastAsia="Times New Roman" w:cstheme="minorHAnsi"/>
          <w:color w:val="000000"/>
          <w:highlight w:val="yellow"/>
        </w:rPr>
        <w:t xml:space="preserve"> Start</w:t>
      </w:r>
      <w:r w:rsidR="007D0F77">
        <w:rPr>
          <w:rFonts w:eastAsia="Times New Roman" w:cstheme="minorHAnsi"/>
          <w:color w:val="000000"/>
          <w:highlight w:val="yellow"/>
        </w:rPr>
        <w:t xml:space="preserve"> automatically</w:t>
      </w:r>
      <w:r w:rsidRPr="00F82767">
        <w:rPr>
          <w:rFonts w:eastAsia="Times New Roman" w:cstheme="minorHAnsi"/>
          <w:color w:val="000000"/>
          <w:highlight w:val="yellow"/>
        </w:rPr>
        <w:t xml:space="preserve"> sorting </w:t>
      </w:r>
      <w:r w:rsidR="00EE525E" w:rsidRPr="00F82767">
        <w:rPr>
          <w:rFonts w:eastAsia="Times New Roman" w:cstheme="minorHAnsi"/>
          <w:color w:val="000000"/>
          <w:highlight w:val="yellow"/>
        </w:rPr>
        <w:t xml:space="preserve">the </w:t>
      </w:r>
      <w:r w:rsidRPr="00F82767">
        <w:rPr>
          <w:rFonts w:eastAsia="Times New Roman" w:cstheme="minorHAnsi"/>
          <w:color w:val="000000"/>
          <w:highlight w:val="yellow"/>
        </w:rPr>
        <w:t xml:space="preserve">sample </w:t>
      </w:r>
      <w:r w:rsidR="007D0F77">
        <w:rPr>
          <w:rFonts w:eastAsia="Times New Roman" w:cstheme="minorHAnsi"/>
          <w:color w:val="000000"/>
          <w:highlight w:val="yellow"/>
        </w:rPr>
        <w:t xml:space="preserve">per the parameters set in </w:t>
      </w:r>
      <w:r w:rsidR="000C61CC">
        <w:rPr>
          <w:rFonts w:eastAsia="Times New Roman" w:cstheme="minorHAnsi"/>
          <w:color w:val="000000"/>
          <w:highlight w:val="yellow"/>
        </w:rPr>
        <w:t>s</w:t>
      </w:r>
      <w:r w:rsidR="007D0F77">
        <w:rPr>
          <w:rFonts w:eastAsia="Times New Roman" w:cstheme="minorHAnsi"/>
          <w:color w:val="000000"/>
          <w:highlight w:val="yellow"/>
        </w:rPr>
        <w:t xml:space="preserve">tep 11.7 </w:t>
      </w:r>
      <w:r w:rsidRPr="00F82767">
        <w:rPr>
          <w:rFonts w:eastAsia="Times New Roman" w:cstheme="minorHAnsi"/>
          <w:color w:val="000000"/>
          <w:highlight w:val="yellow"/>
        </w:rPr>
        <w:t xml:space="preserve">while </w:t>
      </w:r>
      <w:r w:rsidR="00F374C0">
        <w:rPr>
          <w:rFonts w:eastAsia="Times New Roman" w:cstheme="minorHAnsi"/>
          <w:color w:val="000000"/>
          <w:highlight w:val="yellow"/>
        </w:rPr>
        <w:t xml:space="preserve">continuously stirring the sample to prevent settling and </w:t>
      </w:r>
      <w:r w:rsidRPr="00F82767">
        <w:rPr>
          <w:rFonts w:eastAsia="Times New Roman" w:cstheme="minorHAnsi"/>
          <w:color w:val="000000"/>
          <w:highlight w:val="yellow"/>
        </w:rPr>
        <w:t xml:space="preserve">simultaneously dispensing objects from the sample into </w:t>
      </w:r>
      <w:r w:rsidR="002221D8" w:rsidRPr="00F82767">
        <w:rPr>
          <w:rFonts w:eastAsia="Times New Roman" w:cstheme="minorHAnsi"/>
          <w:color w:val="000000"/>
          <w:highlight w:val="yellow"/>
        </w:rPr>
        <w:t xml:space="preserve">the </w:t>
      </w:r>
      <w:r w:rsidRPr="00F82767">
        <w:rPr>
          <w:rFonts w:eastAsia="Times New Roman" w:cstheme="minorHAnsi"/>
          <w:color w:val="000000"/>
          <w:highlight w:val="yellow"/>
        </w:rPr>
        <w:t>calibrated 384</w:t>
      </w:r>
      <w:r w:rsidR="000C61CC">
        <w:rPr>
          <w:rFonts w:eastAsia="Times New Roman" w:cstheme="minorHAnsi"/>
          <w:color w:val="000000"/>
          <w:highlight w:val="yellow"/>
        </w:rPr>
        <w:t xml:space="preserve"> </w:t>
      </w:r>
      <w:r w:rsidRPr="00F82767">
        <w:rPr>
          <w:rFonts w:eastAsia="Times New Roman" w:cstheme="minorHAnsi"/>
          <w:color w:val="000000"/>
          <w:highlight w:val="yellow"/>
        </w:rPr>
        <w:t>well plate.</w:t>
      </w:r>
    </w:p>
    <w:p w14:paraId="49A23EAA" w14:textId="77777777" w:rsidR="00170420" w:rsidRPr="001E5606" w:rsidRDefault="00170420" w:rsidP="004E531F">
      <w:pPr>
        <w:jc w:val="both"/>
        <w:rPr>
          <w:rFonts w:eastAsia="Times New Roman" w:cstheme="minorHAnsi"/>
          <w:color w:val="000000"/>
        </w:rPr>
      </w:pPr>
    </w:p>
    <w:p w14:paraId="3569B59E" w14:textId="2862E175" w:rsidR="00544439" w:rsidRDefault="006F737B" w:rsidP="004E531F">
      <w:pPr>
        <w:jc w:val="both"/>
        <w:rPr>
          <w:rFonts w:eastAsia="Times New Roman" w:cstheme="minorHAnsi"/>
          <w:color w:val="000000"/>
        </w:rPr>
      </w:pPr>
      <w:r w:rsidRPr="001E5606">
        <w:rPr>
          <w:rFonts w:eastAsia="Times New Roman" w:cstheme="minorHAnsi"/>
          <w:color w:val="000000"/>
        </w:rPr>
        <w:t xml:space="preserve">NOTE: Ensure </w:t>
      </w:r>
      <w:r w:rsidR="00544439" w:rsidRPr="001E5606">
        <w:rPr>
          <w:rFonts w:eastAsia="Times New Roman" w:cstheme="minorHAnsi"/>
          <w:color w:val="000000"/>
        </w:rPr>
        <w:t>the flow rate of the LPFC is operating between 15-20 objects per second and specify no doubles to be sorted.</w:t>
      </w:r>
    </w:p>
    <w:p w14:paraId="7470020B" w14:textId="77777777" w:rsidR="00170420" w:rsidRPr="001E5606" w:rsidRDefault="00170420" w:rsidP="004E531F">
      <w:pPr>
        <w:jc w:val="both"/>
        <w:rPr>
          <w:rFonts w:eastAsia="Times New Roman" w:cstheme="minorHAnsi"/>
          <w:color w:val="000000"/>
        </w:rPr>
      </w:pPr>
    </w:p>
    <w:p w14:paraId="0F98DEB8" w14:textId="22260F6D" w:rsidR="00EC7ADA" w:rsidRDefault="006F737B" w:rsidP="004E531F">
      <w:pPr>
        <w:jc w:val="both"/>
        <w:rPr>
          <w:rFonts w:eastAsia="Times New Roman" w:cstheme="minorHAnsi"/>
          <w:color w:val="000000"/>
        </w:rPr>
      </w:pPr>
      <w:r w:rsidRPr="00F82767">
        <w:rPr>
          <w:rFonts w:eastAsia="Times New Roman" w:cstheme="minorHAnsi"/>
          <w:color w:val="000000"/>
          <w:highlight w:val="yellow"/>
        </w:rPr>
        <w:t>11.1</w:t>
      </w:r>
      <w:r w:rsidR="003B3966" w:rsidRPr="00F82767">
        <w:rPr>
          <w:rFonts w:eastAsia="Times New Roman" w:cstheme="minorHAnsi"/>
          <w:color w:val="000000"/>
          <w:highlight w:val="yellow"/>
        </w:rPr>
        <w:t>0</w:t>
      </w:r>
      <w:r w:rsidRPr="00F82767">
        <w:rPr>
          <w:rFonts w:eastAsia="Times New Roman" w:cstheme="minorHAnsi"/>
          <w:color w:val="000000"/>
          <w:highlight w:val="yellow"/>
        </w:rPr>
        <w:t>. Once entire sample has been sorted</w:t>
      </w:r>
      <w:r w:rsidR="00BD0FF0" w:rsidRPr="00F82767">
        <w:rPr>
          <w:rFonts w:eastAsia="Times New Roman" w:cstheme="minorHAnsi"/>
          <w:color w:val="000000"/>
          <w:highlight w:val="yellow"/>
        </w:rPr>
        <w:t xml:space="preserve"> and </w:t>
      </w:r>
      <w:r w:rsidRPr="00F82767">
        <w:rPr>
          <w:rFonts w:eastAsia="Times New Roman" w:cstheme="minorHAnsi"/>
          <w:color w:val="000000"/>
          <w:highlight w:val="yellow"/>
        </w:rPr>
        <w:t xml:space="preserve">the maximum </w:t>
      </w:r>
      <w:r w:rsidR="00BD0FF0" w:rsidRPr="00F82767">
        <w:rPr>
          <w:rFonts w:eastAsia="Times New Roman" w:cstheme="minorHAnsi"/>
          <w:color w:val="000000"/>
          <w:highlight w:val="yellow"/>
        </w:rPr>
        <w:t xml:space="preserve">number </w:t>
      </w:r>
      <w:r w:rsidRPr="00F82767">
        <w:rPr>
          <w:rFonts w:eastAsia="Times New Roman" w:cstheme="minorHAnsi"/>
          <w:color w:val="000000"/>
          <w:highlight w:val="yellow"/>
        </w:rPr>
        <w:t>of gated regions have been dispensed into the 384</w:t>
      </w:r>
      <w:r w:rsidR="000C61CC">
        <w:rPr>
          <w:rFonts w:eastAsia="Times New Roman" w:cstheme="minorHAnsi"/>
          <w:color w:val="000000"/>
          <w:highlight w:val="yellow"/>
        </w:rPr>
        <w:t xml:space="preserve"> </w:t>
      </w:r>
      <w:r w:rsidRPr="00F82767">
        <w:rPr>
          <w:rFonts w:eastAsia="Times New Roman" w:cstheme="minorHAnsi"/>
          <w:color w:val="000000"/>
          <w:highlight w:val="yellow"/>
        </w:rPr>
        <w:t xml:space="preserve">well plate, take </w:t>
      </w:r>
      <w:r w:rsidR="00BD0FF0" w:rsidRPr="00F82767">
        <w:rPr>
          <w:rFonts w:eastAsia="Times New Roman" w:cstheme="minorHAnsi"/>
          <w:color w:val="000000"/>
          <w:highlight w:val="yellow"/>
        </w:rPr>
        <w:t xml:space="preserve">the </w:t>
      </w:r>
      <w:r w:rsidRPr="00F82767">
        <w:rPr>
          <w:rFonts w:eastAsia="Times New Roman" w:cstheme="minorHAnsi"/>
          <w:color w:val="000000"/>
          <w:highlight w:val="yellow"/>
        </w:rPr>
        <w:t xml:space="preserve">sample off </w:t>
      </w:r>
      <w:r w:rsidR="00E87BF1" w:rsidRPr="00F82767">
        <w:rPr>
          <w:rFonts w:eastAsia="Times New Roman" w:cstheme="minorHAnsi"/>
          <w:color w:val="000000"/>
          <w:highlight w:val="yellow"/>
        </w:rPr>
        <w:t xml:space="preserve">LPFC </w:t>
      </w:r>
      <w:r w:rsidRPr="00F82767">
        <w:rPr>
          <w:rFonts w:eastAsia="Times New Roman" w:cstheme="minorHAnsi"/>
          <w:color w:val="000000"/>
          <w:highlight w:val="yellow"/>
        </w:rPr>
        <w:t xml:space="preserve">and </w:t>
      </w:r>
      <w:r w:rsidR="00E82199" w:rsidRPr="00F82767">
        <w:rPr>
          <w:rFonts w:eastAsia="Times New Roman" w:cstheme="minorHAnsi"/>
          <w:color w:val="000000"/>
          <w:highlight w:val="yellow"/>
        </w:rPr>
        <w:t>clean</w:t>
      </w:r>
      <w:r w:rsidRPr="00F82767">
        <w:rPr>
          <w:rFonts w:eastAsia="Times New Roman" w:cstheme="minorHAnsi"/>
          <w:color w:val="000000"/>
          <w:highlight w:val="yellow"/>
        </w:rPr>
        <w:t xml:space="preserve"> </w:t>
      </w:r>
      <w:r w:rsidR="009E4EEF" w:rsidRPr="00F82767">
        <w:rPr>
          <w:rFonts w:eastAsia="Times New Roman" w:cstheme="minorHAnsi"/>
          <w:color w:val="000000"/>
          <w:highlight w:val="yellow"/>
        </w:rPr>
        <w:t>instrument.</w:t>
      </w:r>
    </w:p>
    <w:p w14:paraId="173C1EE5" w14:textId="77777777" w:rsidR="00C27CC7" w:rsidRPr="001E5606" w:rsidRDefault="00C27CC7" w:rsidP="004E531F">
      <w:pPr>
        <w:jc w:val="both"/>
        <w:rPr>
          <w:rFonts w:eastAsia="Times New Roman" w:cstheme="minorHAnsi"/>
          <w:color w:val="000000"/>
        </w:rPr>
      </w:pPr>
    </w:p>
    <w:p w14:paraId="0E954F47" w14:textId="132E010F" w:rsidR="00682C5C" w:rsidRDefault="00682C5C" w:rsidP="004E531F">
      <w:pPr>
        <w:jc w:val="both"/>
        <w:rPr>
          <w:rFonts w:eastAsia="Times New Roman" w:cstheme="minorHAnsi"/>
          <w:color w:val="000000"/>
        </w:rPr>
      </w:pPr>
      <w:r w:rsidRPr="001E5606">
        <w:rPr>
          <w:rFonts w:eastAsia="Times New Roman" w:cstheme="minorHAnsi"/>
          <w:color w:val="000000"/>
        </w:rPr>
        <w:t>NOTE: When larger TOF regions are reached</w:t>
      </w:r>
      <w:r w:rsidR="0054656D" w:rsidRPr="001E5606">
        <w:rPr>
          <w:rFonts w:eastAsia="Times New Roman" w:cstheme="minorHAnsi"/>
          <w:color w:val="000000"/>
        </w:rPr>
        <w:t>,</w:t>
      </w:r>
      <w:r w:rsidRPr="001E5606">
        <w:rPr>
          <w:rFonts w:eastAsia="Times New Roman" w:cstheme="minorHAnsi"/>
          <w:color w:val="000000"/>
        </w:rPr>
        <w:t xml:space="preserve"> it </w:t>
      </w:r>
      <w:r w:rsidR="00304D66" w:rsidRPr="001E5606">
        <w:rPr>
          <w:rFonts w:eastAsia="Times New Roman" w:cstheme="minorHAnsi"/>
          <w:color w:val="000000"/>
        </w:rPr>
        <w:t>may become challenging to continue to fill the 384</w:t>
      </w:r>
      <w:r w:rsidR="00BE69F6">
        <w:rPr>
          <w:rFonts w:eastAsia="Times New Roman" w:cstheme="minorHAnsi"/>
          <w:color w:val="000000"/>
        </w:rPr>
        <w:t xml:space="preserve"> </w:t>
      </w:r>
      <w:r w:rsidR="00304D66" w:rsidRPr="001E5606">
        <w:rPr>
          <w:rFonts w:eastAsia="Times New Roman" w:cstheme="minorHAnsi"/>
          <w:color w:val="000000"/>
        </w:rPr>
        <w:t>well plate</w:t>
      </w:r>
      <w:r w:rsidR="00E82199" w:rsidRPr="001E5606">
        <w:rPr>
          <w:rFonts w:eastAsia="Times New Roman" w:cstheme="minorHAnsi"/>
          <w:color w:val="000000"/>
        </w:rPr>
        <w:t xml:space="preserve"> due to low event counts in that TOF region</w:t>
      </w:r>
      <w:r w:rsidR="00304D66" w:rsidRPr="001E5606">
        <w:rPr>
          <w:rFonts w:eastAsia="Times New Roman" w:cstheme="minorHAnsi"/>
          <w:color w:val="000000"/>
        </w:rPr>
        <w:t xml:space="preserve">. </w:t>
      </w:r>
      <w:r w:rsidR="00544439" w:rsidRPr="001E5606">
        <w:rPr>
          <w:rFonts w:eastAsia="Times New Roman" w:cstheme="minorHAnsi"/>
          <w:color w:val="000000"/>
        </w:rPr>
        <w:t>Fill</w:t>
      </w:r>
      <w:r w:rsidR="00304D66" w:rsidRPr="001E5606">
        <w:rPr>
          <w:rFonts w:eastAsia="Times New Roman" w:cstheme="minorHAnsi"/>
          <w:color w:val="000000"/>
        </w:rPr>
        <w:t xml:space="preserve"> as many of the gated regions as possible to get the best idea of where </w:t>
      </w:r>
      <w:r w:rsidR="00304D66" w:rsidRPr="001E5606">
        <w:rPr>
          <w:rFonts w:eastAsia="Times New Roman" w:cstheme="minorHAnsi"/>
          <w:i/>
          <w:iCs/>
          <w:color w:val="000000"/>
        </w:rPr>
        <w:t>C. elegans</w:t>
      </w:r>
      <w:r w:rsidR="00304D66" w:rsidRPr="001E5606">
        <w:rPr>
          <w:rFonts w:eastAsia="Times New Roman" w:cstheme="minorHAnsi"/>
          <w:color w:val="000000"/>
        </w:rPr>
        <w:t xml:space="preserve"> </w:t>
      </w:r>
      <w:r w:rsidR="00E82199" w:rsidRPr="001E5606">
        <w:rPr>
          <w:rFonts w:eastAsia="Times New Roman" w:cstheme="minorHAnsi"/>
          <w:color w:val="000000"/>
        </w:rPr>
        <w:t>life-</w:t>
      </w:r>
      <w:r w:rsidR="00304D66" w:rsidRPr="001E5606">
        <w:rPr>
          <w:rFonts w:eastAsia="Times New Roman" w:cstheme="minorHAnsi"/>
          <w:color w:val="000000"/>
        </w:rPr>
        <w:t xml:space="preserve">stages fall within the </w:t>
      </w:r>
      <w:r w:rsidR="00E87BF1" w:rsidRPr="001E5606">
        <w:rPr>
          <w:rFonts w:eastAsia="Times New Roman" w:cstheme="minorHAnsi"/>
          <w:color w:val="000000"/>
        </w:rPr>
        <w:t xml:space="preserve">LPFC </w:t>
      </w:r>
      <w:r w:rsidR="00304D66" w:rsidRPr="001E5606">
        <w:rPr>
          <w:rFonts w:eastAsia="Times New Roman" w:cstheme="minorHAnsi"/>
          <w:color w:val="000000"/>
        </w:rPr>
        <w:t>distribution</w:t>
      </w:r>
      <w:r w:rsidR="00544439" w:rsidRPr="001E5606">
        <w:rPr>
          <w:rFonts w:eastAsia="Times New Roman" w:cstheme="minorHAnsi"/>
          <w:color w:val="000000"/>
        </w:rPr>
        <w:t xml:space="preserve"> prior to running out of sample</w:t>
      </w:r>
      <w:r w:rsidR="00304D66" w:rsidRPr="001E5606">
        <w:rPr>
          <w:rFonts w:eastAsia="Times New Roman" w:cstheme="minorHAnsi"/>
          <w:color w:val="000000"/>
        </w:rPr>
        <w:t>.</w:t>
      </w:r>
    </w:p>
    <w:p w14:paraId="2237CC98" w14:textId="77777777" w:rsidR="00C27CC7" w:rsidRPr="001E5606" w:rsidRDefault="00C27CC7" w:rsidP="004E531F">
      <w:pPr>
        <w:jc w:val="both"/>
        <w:rPr>
          <w:rFonts w:eastAsia="Times New Roman" w:cstheme="minorHAnsi"/>
          <w:color w:val="000000"/>
        </w:rPr>
      </w:pPr>
    </w:p>
    <w:p w14:paraId="19AB9F2E" w14:textId="6399CE80" w:rsidR="003B3966" w:rsidRDefault="003B3966" w:rsidP="004E531F">
      <w:pPr>
        <w:jc w:val="both"/>
        <w:rPr>
          <w:rFonts w:eastAsia="Times New Roman" w:cstheme="minorHAnsi"/>
        </w:rPr>
      </w:pPr>
      <w:r w:rsidRPr="001E5606">
        <w:rPr>
          <w:rFonts w:eastAsia="Times New Roman" w:cstheme="minorHAnsi"/>
        </w:rPr>
        <w:t>11.11</w:t>
      </w:r>
      <w:r w:rsidR="002968FA">
        <w:rPr>
          <w:rFonts w:eastAsia="Times New Roman" w:cstheme="minorHAnsi"/>
        </w:rPr>
        <w:t>.</w:t>
      </w:r>
      <w:r w:rsidRPr="001E5606">
        <w:rPr>
          <w:rFonts w:eastAsia="Times New Roman" w:cstheme="minorHAnsi"/>
        </w:rPr>
        <w:t xml:space="preserve"> Place a sealed film on top of the 384</w:t>
      </w:r>
      <w:r w:rsidR="000C61CC">
        <w:rPr>
          <w:rFonts w:eastAsia="Times New Roman" w:cstheme="minorHAnsi"/>
        </w:rPr>
        <w:t xml:space="preserve"> </w:t>
      </w:r>
      <w:r w:rsidRPr="001E5606">
        <w:rPr>
          <w:rFonts w:eastAsia="Times New Roman" w:cstheme="minorHAnsi"/>
        </w:rPr>
        <w:t xml:space="preserve">well plate </w:t>
      </w:r>
      <w:r w:rsidR="00AB398A" w:rsidRPr="001E5606">
        <w:rPr>
          <w:rFonts w:eastAsia="Times New Roman" w:cstheme="minorHAnsi"/>
        </w:rPr>
        <w:t xml:space="preserve">until </w:t>
      </w:r>
      <w:r w:rsidRPr="001E5606">
        <w:rPr>
          <w:rFonts w:eastAsia="Times New Roman" w:cstheme="minorHAnsi"/>
        </w:rPr>
        <w:t>imaged.</w:t>
      </w:r>
    </w:p>
    <w:p w14:paraId="0A9F89C4" w14:textId="77777777" w:rsidR="00C27CC7" w:rsidRPr="001E5606" w:rsidRDefault="00C27CC7" w:rsidP="004E531F">
      <w:pPr>
        <w:jc w:val="both"/>
        <w:rPr>
          <w:rFonts w:eastAsia="Times New Roman" w:cstheme="minorHAnsi"/>
        </w:rPr>
      </w:pPr>
    </w:p>
    <w:p w14:paraId="307B5F8B" w14:textId="62844D3E" w:rsidR="00610414" w:rsidRPr="007E7A58" w:rsidRDefault="00610414" w:rsidP="004E531F">
      <w:pPr>
        <w:jc w:val="both"/>
        <w:rPr>
          <w:rFonts w:eastAsia="Times New Roman" w:cstheme="minorHAnsi"/>
        </w:rPr>
      </w:pPr>
      <w:r w:rsidRPr="001E5606">
        <w:rPr>
          <w:rFonts w:eastAsia="Times New Roman" w:cstheme="minorHAnsi"/>
        </w:rPr>
        <w:t xml:space="preserve">NOTE: </w:t>
      </w:r>
      <w:r w:rsidR="00FF148A" w:rsidRPr="001E5606">
        <w:rPr>
          <w:rFonts w:eastAsia="Times New Roman" w:cstheme="minorHAnsi"/>
        </w:rPr>
        <w:t>Image</w:t>
      </w:r>
      <w:r w:rsidR="00431E48" w:rsidRPr="001E5606">
        <w:rPr>
          <w:rFonts w:eastAsia="Times New Roman" w:cstheme="minorHAnsi"/>
        </w:rPr>
        <w:t xml:space="preserve"> plate as quickly as possible after sorting since samples are treated with sodium azide</w:t>
      </w:r>
      <w:r w:rsidR="00141747">
        <w:rPr>
          <w:rFonts w:eastAsia="Times New Roman"/>
          <w:vertAlign w:val="superscript"/>
        </w:rPr>
        <w:t>22</w:t>
      </w:r>
      <w:r w:rsidR="00431E48" w:rsidRPr="007E7A58">
        <w:rPr>
          <w:rFonts w:eastAsia="Times New Roman" w:cstheme="minorHAnsi"/>
        </w:rPr>
        <w:t>.</w:t>
      </w:r>
      <w:r w:rsidR="002968FA">
        <w:rPr>
          <w:rFonts w:eastAsia="Times New Roman" w:cstheme="minorHAnsi"/>
        </w:rPr>
        <w:t xml:space="preserve"> </w:t>
      </w:r>
      <w:r w:rsidRPr="007E7A58">
        <w:rPr>
          <w:rFonts w:eastAsia="Times New Roman" w:cstheme="minorHAnsi"/>
        </w:rPr>
        <w:t xml:space="preserve">Red fluorescent </w:t>
      </w:r>
      <w:r w:rsidR="00E82199" w:rsidRPr="007E7A58">
        <w:rPr>
          <w:rFonts w:eastAsia="Times New Roman" w:cstheme="minorHAnsi"/>
        </w:rPr>
        <w:t>microspheres</w:t>
      </w:r>
      <w:r w:rsidRPr="007E7A58">
        <w:rPr>
          <w:rFonts w:eastAsia="Times New Roman" w:cstheme="minorHAnsi"/>
        </w:rPr>
        <w:t xml:space="preserve"> can be seen in the </w:t>
      </w:r>
      <w:r w:rsidR="00E77FCC">
        <w:rPr>
          <w:rFonts w:eastAsia="Times New Roman" w:cstheme="minorHAnsi"/>
        </w:rPr>
        <w:t xml:space="preserve">collected </w:t>
      </w:r>
      <w:r w:rsidR="00E87BF1" w:rsidRPr="001E5606">
        <w:rPr>
          <w:rFonts w:eastAsia="Times New Roman" w:cstheme="minorHAnsi"/>
        </w:rPr>
        <w:t xml:space="preserve">LPFC </w:t>
      </w:r>
      <w:r w:rsidRPr="001E5606">
        <w:rPr>
          <w:rFonts w:eastAsia="Times New Roman" w:cstheme="minorHAnsi"/>
        </w:rPr>
        <w:t xml:space="preserve">data files </w:t>
      </w:r>
      <w:r w:rsidR="00F06568">
        <w:rPr>
          <w:rFonts w:eastAsia="Times New Roman" w:cstheme="minorHAnsi"/>
        </w:rPr>
        <w:t xml:space="preserve">(i.e. PH Red data in output text file) </w:t>
      </w:r>
      <w:r w:rsidR="00E77FCC">
        <w:rPr>
          <w:rFonts w:eastAsia="Times New Roman" w:cstheme="minorHAnsi"/>
        </w:rPr>
        <w:t xml:space="preserve">based on the level of red fluorescence emitted in each sorted object </w:t>
      </w:r>
      <w:r w:rsidRPr="001E5606">
        <w:rPr>
          <w:rFonts w:eastAsia="Times New Roman" w:cstheme="minorHAnsi"/>
        </w:rPr>
        <w:t xml:space="preserve">to help identify which objects are alive worms, dead worms, </w:t>
      </w:r>
      <w:proofErr w:type="spellStart"/>
      <w:r w:rsidRPr="001E5606">
        <w:rPr>
          <w:rFonts w:eastAsia="Times New Roman" w:cstheme="minorHAnsi"/>
        </w:rPr>
        <w:t>dauers</w:t>
      </w:r>
      <w:proofErr w:type="spellEnd"/>
      <w:r w:rsidRPr="001E5606">
        <w:rPr>
          <w:rFonts w:eastAsia="Times New Roman" w:cstheme="minorHAnsi"/>
        </w:rPr>
        <w:t>, or junk</w:t>
      </w:r>
      <w:r w:rsidR="00141747" w:rsidRPr="00141747">
        <w:rPr>
          <w:rFonts w:eastAsia="Times New Roman" w:cstheme="minorHAnsi"/>
          <w:vertAlign w:val="superscript"/>
        </w:rPr>
        <w:t>24</w:t>
      </w:r>
      <w:r w:rsidR="002968FA">
        <w:rPr>
          <w:rFonts w:eastAsia="Times New Roman" w:cstheme="minorHAnsi"/>
        </w:rPr>
        <w:t>.</w:t>
      </w:r>
    </w:p>
    <w:p w14:paraId="51B8A3EC" w14:textId="77777777" w:rsidR="00C27CC7" w:rsidRPr="001E5606" w:rsidRDefault="00C27CC7" w:rsidP="004E531F">
      <w:pPr>
        <w:jc w:val="both"/>
        <w:rPr>
          <w:rFonts w:eastAsia="Times New Roman" w:cstheme="minorHAnsi"/>
        </w:rPr>
      </w:pPr>
    </w:p>
    <w:p w14:paraId="6584589D" w14:textId="2AFE621E" w:rsidR="007E7B37" w:rsidRPr="001E5606" w:rsidRDefault="007E7B37" w:rsidP="004E531F">
      <w:pPr>
        <w:jc w:val="both"/>
        <w:rPr>
          <w:rFonts w:eastAsia="Times New Roman" w:cstheme="minorHAnsi"/>
        </w:rPr>
      </w:pPr>
      <w:r w:rsidRPr="001E5606">
        <w:rPr>
          <w:rFonts w:eastAsia="Times New Roman" w:cstheme="minorHAnsi"/>
          <w:b/>
          <w:bCs/>
          <w:color w:val="000000"/>
        </w:rPr>
        <w:t>1</w:t>
      </w:r>
      <w:r w:rsidR="003B3966" w:rsidRPr="001E5606">
        <w:rPr>
          <w:rFonts w:eastAsia="Times New Roman" w:cstheme="minorHAnsi"/>
          <w:b/>
          <w:bCs/>
          <w:color w:val="000000"/>
        </w:rPr>
        <w:t>2</w:t>
      </w:r>
      <w:r w:rsidR="002968FA">
        <w:rPr>
          <w:rFonts w:eastAsia="Times New Roman" w:cstheme="minorHAnsi"/>
          <w:b/>
          <w:bCs/>
          <w:color w:val="000000"/>
        </w:rPr>
        <w:t>.</w:t>
      </w:r>
      <w:r w:rsidRPr="001E5606">
        <w:rPr>
          <w:rFonts w:eastAsia="Times New Roman" w:cstheme="minorHAnsi"/>
          <w:b/>
          <w:bCs/>
          <w:color w:val="000000"/>
        </w:rPr>
        <w:t xml:space="preserve"> </w:t>
      </w:r>
      <w:r w:rsidR="00B817BD" w:rsidRPr="001E5606">
        <w:rPr>
          <w:rFonts w:eastAsia="Times New Roman" w:cstheme="minorHAnsi"/>
          <w:b/>
          <w:bCs/>
          <w:color w:val="000000"/>
        </w:rPr>
        <w:t xml:space="preserve">(Optional) </w:t>
      </w:r>
      <w:r w:rsidR="003B3966" w:rsidRPr="001E5606">
        <w:rPr>
          <w:rFonts w:eastAsia="Times New Roman" w:cstheme="minorHAnsi"/>
          <w:b/>
          <w:bCs/>
          <w:color w:val="000000"/>
        </w:rPr>
        <w:t xml:space="preserve">Imaging 384-well </w:t>
      </w:r>
      <w:r w:rsidR="00141747">
        <w:rPr>
          <w:rFonts w:eastAsia="Times New Roman" w:cstheme="minorHAnsi"/>
          <w:b/>
          <w:bCs/>
          <w:color w:val="000000"/>
        </w:rPr>
        <w:t>p</w:t>
      </w:r>
      <w:r w:rsidR="003B3966" w:rsidRPr="001E5606">
        <w:rPr>
          <w:rFonts w:eastAsia="Times New Roman" w:cstheme="minorHAnsi"/>
          <w:b/>
          <w:bCs/>
          <w:color w:val="000000"/>
        </w:rPr>
        <w:t xml:space="preserve">late </w:t>
      </w:r>
    </w:p>
    <w:p w14:paraId="3EC018D6" w14:textId="77777777" w:rsidR="002968FA" w:rsidRDefault="002968FA" w:rsidP="004E531F">
      <w:pPr>
        <w:jc w:val="both"/>
        <w:rPr>
          <w:rFonts w:eastAsia="Times New Roman" w:cstheme="minorHAnsi"/>
          <w:color w:val="000000"/>
        </w:rPr>
      </w:pPr>
    </w:p>
    <w:p w14:paraId="4AF9F5C9" w14:textId="7FE2E6E0" w:rsidR="003B3966" w:rsidRDefault="003B3966" w:rsidP="004E531F">
      <w:pPr>
        <w:jc w:val="both"/>
        <w:rPr>
          <w:rFonts w:eastAsia="Times New Roman" w:cstheme="minorHAnsi"/>
          <w:color w:val="000000"/>
        </w:rPr>
      </w:pPr>
      <w:r w:rsidRPr="001E5606">
        <w:rPr>
          <w:rFonts w:eastAsia="Times New Roman" w:cstheme="minorHAnsi"/>
          <w:color w:val="000000"/>
        </w:rPr>
        <w:t xml:space="preserve">NOTE: Step 12 </w:t>
      </w:r>
      <w:r w:rsidR="00D06CBB" w:rsidRPr="001E5606">
        <w:rPr>
          <w:rFonts w:eastAsia="Times New Roman" w:cstheme="minorHAnsi"/>
          <w:color w:val="000000"/>
        </w:rPr>
        <w:t xml:space="preserve">uses </w:t>
      </w:r>
      <w:r w:rsidR="000F3CE6" w:rsidRPr="001E5606">
        <w:rPr>
          <w:rFonts w:eastAsia="Times New Roman" w:cstheme="minorHAnsi"/>
          <w:color w:val="000000"/>
        </w:rPr>
        <w:t>a plate-reading m</w:t>
      </w:r>
      <w:r w:rsidRPr="001E5606">
        <w:rPr>
          <w:rFonts w:eastAsia="Times New Roman" w:cstheme="minorHAnsi"/>
          <w:color w:val="000000"/>
        </w:rPr>
        <w:t>ic</w:t>
      </w:r>
      <w:r w:rsidR="008E63D7" w:rsidRPr="001E5606">
        <w:rPr>
          <w:rFonts w:eastAsia="Times New Roman" w:cstheme="minorHAnsi"/>
          <w:color w:val="000000"/>
        </w:rPr>
        <w:t>r</w:t>
      </w:r>
      <w:r w:rsidRPr="001E5606">
        <w:rPr>
          <w:rFonts w:eastAsia="Times New Roman" w:cstheme="minorHAnsi"/>
          <w:color w:val="000000"/>
        </w:rPr>
        <w:t xml:space="preserve">o </w:t>
      </w:r>
      <w:r w:rsidR="000F3CE6" w:rsidRPr="001E5606">
        <w:rPr>
          <w:rFonts w:eastAsia="Times New Roman" w:cstheme="minorHAnsi"/>
          <w:color w:val="000000"/>
        </w:rPr>
        <w:t>c</w:t>
      </w:r>
      <w:r w:rsidRPr="001E5606">
        <w:rPr>
          <w:rFonts w:eastAsia="Times New Roman" w:cstheme="minorHAnsi"/>
          <w:color w:val="000000"/>
        </w:rPr>
        <w:t>onfocal</w:t>
      </w:r>
      <w:r w:rsidR="000F3CE6" w:rsidRPr="001E5606">
        <w:rPr>
          <w:rFonts w:eastAsia="Times New Roman" w:cstheme="minorHAnsi"/>
          <w:color w:val="000000"/>
        </w:rPr>
        <w:t xml:space="preserve"> microscope</w:t>
      </w:r>
      <w:r w:rsidRPr="001E5606">
        <w:rPr>
          <w:rFonts w:eastAsia="Times New Roman" w:cstheme="minorHAnsi"/>
          <w:color w:val="000000"/>
        </w:rPr>
        <w:t xml:space="preserve">. Basic knowledge of </w:t>
      </w:r>
      <w:r w:rsidR="000F3CE6" w:rsidRPr="001E5606">
        <w:rPr>
          <w:rFonts w:eastAsia="Times New Roman" w:cstheme="minorHAnsi"/>
          <w:color w:val="000000"/>
        </w:rPr>
        <w:t xml:space="preserve">a micro confocal microscope </w:t>
      </w:r>
      <w:r w:rsidRPr="001E5606">
        <w:rPr>
          <w:rFonts w:eastAsia="Times New Roman" w:cstheme="minorHAnsi"/>
          <w:color w:val="000000"/>
        </w:rPr>
        <w:t>is assumed in this protocol.</w:t>
      </w:r>
      <w:r w:rsidR="00304D66" w:rsidRPr="001E5606">
        <w:rPr>
          <w:rFonts w:eastAsia="Times New Roman" w:cstheme="minorHAnsi"/>
          <w:color w:val="000000"/>
        </w:rPr>
        <w:t xml:space="preserve"> Other methods can be substituted to document the growth and population distribution of samples.</w:t>
      </w:r>
    </w:p>
    <w:p w14:paraId="4FFA799C" w14:textId="77777777" w:rsidR="00C27CC7" w:rsidRPr="001E5606" w:rsidRDefault="00C27CC7" w:rsidP="004E531F">
      <w:pPr>
        <w:jc w:val="both"/>
        <w:rPr>
          <w:rFonts w:eastAsia="Times New Roman" w:cstheme="minorHAnsi"/>
          <w:color w:val="000000"/>
        </w:rPr>
      </w:pPr>
    </w:p>
    <w:p w14:paraId="113AF2F3" w14:textId="05DBC8A3" w:rsidR="008C6443" w:rsidRDefault="008C6443" w:rsidP="004E531F">
      <w:pPr>
        <w:jc w:val="both"/>
        <w:rPr>
          <w:rFonts w:eastAsia="Times New Roman" w:cstheme="minorHAnsi"/>
          <w:color w:val="000000"/>
        </w:rPr>
      </w:pPr>
      <w:r w:rsidRPr="001E5606">
        <w:rPr>
          <w:rFonts w:eastAsia="Times New Roman" w:cstheme="minorHAnsi"/>
          <w:color w:val="000000"/>
        </w:rPr>
        <w:t>12</w:t>
      </w:r>
      <w:r w:rsidR="007E7B37" w:rsidRPr="001E5606">
        <w:rPr>
          <w:rFonts w:eastAsia="Times New Roman" w:cstheme="minorHAnsi"/>
          <w:color w:val="000000"/>
        </w:rPr>
        <w:t>.1</w:t>
      </w:r>
      <w:r w:rsidR="002968FA">
        <w:rPr>
          <w:rFonts w:eastAsia="Times New Roman" w:cstheme="minorHAnsi"/>
          <w:color w:val="000000"/>
        </w:rPr>
        <w:t>.</w:t>
      </w:r>
      <w:r w:rsidR="007E7B37" w:rsidRPr="001E5606">
        <w:rPr>
          <w:rFonts w:eastAsia="Times New Roman" w:cstheme="minorHAnsi"/>
          <w:color w:val="000000"/>
        </w:rPr>
        <w:t xml:space="preserve"> Using a</w:t>
      </w:r>
      <w:r w:rsidR="00E1689A" w:rsidRPr="001E5606">
        <w:rPr>
          <w:rFonts w:eastAsia="Times New Roman" w:cstheme="minorHAnsi"/>
          <w:color w:val="000000"/>
        </w:rPr>
        <w:t xml:space="preserve"> plate-reading micro confocal microscope</w:t>
      </w:r>
      <w:r w:rsidR="00E1689A" w:rsidRPr="001E5606" w:rsidDel="00E1689A">
        <w:rPr>
          <w:rFonts w:eastAsia="Times New Roman" w:cstheme="minorHAnsi"/>
          <w:color w:val="000000"/>
        </w:rPr>
        <w:t xml:space="preserve"> </w:t>
      </w:r>
      <w:r w:rsidRPr="001E5606">
        <w:rPr>
          <w:rFonts w:eastAsia="Times New Roman" w:cstheme="minorHAnsi"/>
          <w:color w:val="000000"/>
        </w:rPr>
        <w:t>with</w:t>
      </w:r>
      <w:r w:rsidR="007E7B37" w:rsidRPr="001E5606">
        <w:rPr>
          <w:rFonts w:eastAsia="Times New Roman" w:cstheme="minorHAnsi"/>
          <w:color w:val="000000"/>
        </w:rPr>
        <w:t xml:space="preserve"> </w:t>
      </w:r>
      <w:r w:rsidR="004B221D" w:rsidRPr="001E5606">
        <w:rPr>
          <w:rFonts w:eastAsia="Times New Roman" w:cstheme="minorHAnsi"/>
          <w:color w:val="000000"/>
        </w:rPr>
        <w:t xml:space="preserve">a </w:t>
      </w:r>
      <w:r w:rsidR="007E7B37" w:rsidRPr="001E5606">
        <w:rPr>
          <w:rFonts w:eastAsia="Times New Roman" w:cstheme="minorHAnsi"/>
          <w:color w:val="000000"/>
        </w:rPr>
        <w:t>20</w:t>
      </w:r>
      <w:r w:rsidR="002968FA">
        <w:rPr>
          <w:rFonts w:eastAsia="Times New Roman" w:cstheme="minorHAnsi"/>
          <w:color w:val="000000"/>
        </w:rPr>
        <w:t>x</w:t>
      </w:r>
      <w:r w:rsidR="007E7B37" w:rsidRPr="001E5606">
        <w:rPr>
          <w:rFonts w:eastAsia="Times New Roman" w:cstheme="minorHAnsi"/>
          <w:color w:val="000000"/>
        </w:rPr>
        <w:t xml:space="preserve"> lens</w:t>
      </w:r>
      <w:r w:rsidR="002968FA">
        <w:rPr>
          <w:rFonts w:eastAsia="Times New Roman" w:cstheme="minorHAnsi"/>
          <w:color w:val="000000"/>
        </w:rPr>
        <w:t>.</w:t>
      </w:r>
    </w:p>
    <w:p w14:paraId="3BADA813" w14:textId="77777777" w:rsidR="00C27CC7" w:rsidRPr="001E5606" w:rsidRDefault="00C27CC7" w:rsidP="004E531F">
      <w:pPr>
        <w:jc w:val="both"/>
        <w:rPr>
          <w:rFonts w:eastAsia="Times New Roman" w:cstheme="minorHAnsi"/>
          <w:color w:val="000000"/>
        </w:rPr>
      </w:pPr>
    </w:p>
    <w:p w14:paraId="44023229" w14:textId="0D0C6CCD" w:rsidR="004B221D" w:rsidRPr="001E5606" w:rsidRDefault="008C6443" w:rsidP="004E531F">
      <w:pPr>
        <w:jc w:val="both"/>
        <w:rPr>
          <w:rFonts w:eastAsia="Times New Roman" w:cstheme="minorHAnsi"/>
          <w:color w:val="000000"/>
        </w:rPr>
      </w:pPr>
      <w:r w:rsidRPr="001E5606">
        <w:rPr>
          <w:rFonts w:eastAsia="Times New Roman" w:cstheme="minorHAnsi"/>
          <w:color w:val="000000"/>
        </w:rPr>
        <w:t>12.2</w:t>
      </w:r>
      <w:r w:rsidR="002968FA">
        <w:rPr>
          <w:rFonts w:eastAsia="Times New Roman" w:cstheme="minorHAnsi"/>
          <w:color w:val="000000"/>
        </w:rPr>
        <w:t xml:space="preserve">. </w:t>
      </w:r>
      <w:r w:rsidR="00BE3B95" w:rsidRPr="001E5606">
        <w:rPr>
          <w:rFonts w:eastAsia="Times New Roman" w:cstheme="minorHAnsi"/>
          <w:color w:val="000000"/>
        </w:rPr>
        <w:t xml:space="preserve">Open the </w:t>
      </w:r>
      <w:r w:rsidRPr="001E5606">
        <w:rPr>
          <w:rFonts w:eastAsia="Times New Roman" w:cstheme="minorHAnsi"/>
          <w:color w:val="000000"/>
        </w:rPr>
        <w:t>“</w:t>
      </w:r>
      <w:r w:rsidRPr="002968FA">
        <w:rPr>
          <w:rFonts w:eastAsia="Times New Roman" w:cstheme="minorHAnsi"/>
          <w:b/>
          <w:bCs/>
          <w:color w:val="000000"/>
        </w:rPr>
        <w:t>Objective and Camera</w:t>
      </w:r>
      <w:r w:rsidRPr="001E5606">
        <w:rPr>
          <w:rFonts w:eastAsia="Times New Roman" w:cstheme="minorHAnsi"/>
          <w:color w:val="000000"/>
        </w:rPr>
        <w:t>” tab and set to “</w:t>
      </w:r>
      <w:r w:rsidRPr="002968FA">
        <w:rPr>
          <w:rFonts w:eastAsia="Times New Roman" w:cstheme="minorHAnsi"/>
          <w:b/>
          <w:bCs/>
          <w:color w:val="000000"/>
        </w:rPr>
        <w:t xml:space="preserve">10x Plan </w:t>
      </w:r>
      <w:proofErr w:type="spellStart"/>
      <w:r w:rsidRPr="002968FA">
        <w:rPr>
          <w:rFonts w:eastAsia="Times New Roman" w:cstheme="minorHAnsi"/>
          <w:b/>
          <w:bCs/>
          <w:color w:val="000000"/>
        </w:rPr>
        <w:t>ApoLambda</w:t>
      </w:r>
      <w:proofErr w:type="spellEnd"/>
      <w:r w:rsidRPr="001E5606">
        <w:rPr>
          <w:rFonts w:eastAsia="Times New Roman" w:cstheme="minorHAnsi"/>
          <w:color w:val="000000"/>
        </w:rPr>
        <w:t>” mode</w:t>
      </w:r>
      <w:r w:rsidR="004B221D" w:rsidRPr="001E5606">
        <w:rPr>
          <w:rFonts w:eastAsia="Times New Roman" w:cstheme="minorHAnsi"/>
          <w:color w:val="000000"/>
        </w:rPr>
        <w:t>.</w:t>
      </w:r>
    </w:p>
    <w:p w14:paraId="27B55507" w14:textId="77777777" w:rsidR="002968FA" w:rsidRDefault="002968FA" w:rsidP="004E531F">
      <w:pPr>
        <w:jc w:val="both"/>
        <w:rPr>
          <w:rFonts w:eastAsia="Times New Roman" w:cstheme="minorHAnsi"/>
          <w:color w:val="000000"/>
        </w:rPr>
      </w:pPr>
    </w:p>
    <w:p w14:paraId="130283BE" w14:textId="4DB34715" w:rsidR="004B221D" w:rsidRDefault="004B221D" w:rsidP="004E531F">
      <w:pPr>
        <w:jc w:val="both"/>
        <w:rPr>
          <w:rFonts w:eastAsia="Times New Roman" w:cstheme="minorHAnsi"/>
          <w:color w:val="000000"/>
        </w:rPr>
      </w:pPr>
      <w:r w:rsidRPr="001E5606">
        <w:rPr>
          <w:rFonts w:eastAsia="Times New Roman" w:cstheme="minorHAnsi"/>
          <w:color w:val="000000"/>
        </w:rPr>
        <w:t>12.3</w:t>
      </w:r>
      <w:r w:rsidR="002968FA">
        <w:rPr>
          <w:rFonts w:eastAsia="Times New Roman" w:cstheme="minorHAnsi"/>
          <w:color w:val="000000"/>
        </w:rPr>
        <w:t>.</w:t>
      </w:r>
      <w:r w:rsidRPr="001E5606">
        <w:rPr>
          <w:rFonts w:eastAsia="Times New Roman" w:cstheme="minorHAnsi"/>
          <w:color w:val="000000"/>
        </w:rPr>
        <w:t xml:space="preserve"> </w:t>
      </w:r>
      <w:r w:rsidR="00BE3B95" w:rsidRPr="001E5606">
        <w:rPr>
          <w:rFonts w:eastAsia="Times New Roman" w:cstheme="minorHAnsi"/>
          <w:color w:val="000000"/>
        </w:rPr>
        <w:t xml:space="preserve">Open the </w:t>
      </w:r>
      <w:r w:rsidR="008C6443" w:rsidRPr="001E5606">
        <w:rPr>
          <w:rFonts w:eastAsia="Times New Roman" w:cstheme="minorHAnsi"/>
          <w:color w:val="000000"/>
        </w:rPr>
        <w:t>“</w:t>
      </w:r>
      <w:r w:rsidR="008C6443" w:rsidRPr="002968FA">
        <w:rPr>
          <w:rFonts w:eastAsia="Times New Roman" w:cstheme="minorHAnsi"/>
          <w:b/>
          <w:bCs/>
          <w:color w:val="000000"/>
        </w:rPr>
        <w:t>Camera Binning</w:t>
      </w:r>
      <w:r w:rsidR="008C6443" w:rsidRPr="001E5606">
        <w:rPr>
          <w:rFonts w:eastAsia="Times New Roman" w:cstheme="minorHAnsi"/>
          <w:color w:val="000000"/>
        </w:rPr>
        <w:t>” tab and set to “</w:t>
      </w:r>
      <w:r w:rsidR="008C6443" w:rsidRPr="002968FA">
        <w:rPr>
          <w:rFonts w:eastAsia="Times New Roman" w:cstheme="minorHAnsi"/>
          <w:b/>
          <w:bCs/>
          <w:color w:val="000000"/>
        </w:rPr>
        <w:t>2</w:t>
      </w:r>
      <w:r w:rsidR="008C6443" w:rsidRPr="001E5606">
        <w:rPr>
          <w:rFonts w:eastAsia="Times New Roman" w:cstheme="minorHAnsi"/>
          <w:color w:val="000000"/>
        </w:rPr>
        <w:t>”</w:t>
      </w:r>
      <w:r w:rsidRPr="001E5606">
        <w:rPr>
          <w:rFonts w:eastAsia="Times New Roman" w:cstheme="minorHAnsi"/>
          <w:color w:val="000000"/>
        </w:rPr>
        <w:t>.</w:t>
      </w:r>
      <w:r w:rsidR="00397036" w:rsidRPr="001E5606">
        <w:rPr>
          <w:rFonts w:eastAsia="Times New Roman" w:cstheme="minorHAnsi"/>
          <w:color w:val="000000"/>
        </w:rPr>
        <w:t xml:space="preserve"> </w:t>
      </w:r>
    </w:p>
    <w:p w14:paraId="58CB2CEE" w14:textId="77777777" w:rsidR="00C27CC7" w:rsidRPr="001E5606" w:rsidRDefault="00C27CC7" w:rsidP="004E531F">
      <w:pPr>
        <w:jc w:val="both"/>
        <w:rPr>
          <w:rFonts w:eastAsia="Times New Roman" w:cstheme="minorHAnsi"/>
          <w:color w:val="000000"/>
        </w:rPr>
      </w:pPr>
    </w:p>
    <w:p w14:paraId="3C69EE23" w14:textId="031E608F" w:rsidR="00E47998" w:rsidRDefault="004B221D" w:rsidP="004E531F">
      <w:pPr>
        <w:jc w:val="both"/>
        <w:rPr>
          <w:rFonts w:eastAsia="Times New Roman" w:cstheme="minorHAnsi"/>
          <w:color w:val="000000"/>
        </w:rPr>
      </w:pPr>
      <w:r w:rsidRPr="001E5606">
        <w:rPr>
          <w:rFonts w:eastAsia="Times New Roman" w:cstheme="minorHAnsi"/>
          <w:color w:val="000000"/>
        </w:rPr>
        <w:t>12.4</w:t>
      </w:r>
      <w:r w:rsidR="002968FA">
        <w:rPr>
          <w:rFonts w:eastAsia="Times New Roman" w:cstheme="minorHAnsi"/>
          <w:color w:val="000000"/>
        </w:rPr>
        <w:t xml:space="preserve">. </w:t>
      </w:r>
      <w:r w:rsidR="00BE3B95" w:rsidRPr="001E5606">
        <w:rPr>
          <w:rFonts w:eastAsia="Times New Roman" w:cstheme="minorHAnsi"/>
          <w:color w:val="000000"/>
        </w:rPr>
        <w:t xml:space="preserve">Open the </w:t>
      </w:r>
      <w:r w:rsidR="008C6443" w:rsidRPr="001E5606">
        <w:rPr>
          <w:rFonts w:eastAsia="Times New Roman" w:cstheme="minorHAnsi"/>
          <w:color w:val="000000"/>
        </w:rPr>
        <w:t>“</w:t>
      </w:r>
      <w:r w:rsidR="008C6443" w:rsidRPr="002968FA">
        <w:rPr>
          <w:rFonts w:eastAsia="Times New Roman" w:cstheme="minorHAnsi"/>
          <w:b/>
          <w:bCs/>
          <w:color w:val="000000"/>
        </w:rPr>
        <w:t>Sites to Visit on Plate</w:t>
      </w:r>
      <w:r w:rsidR="008C6443" w:rsidRPr="001E5606">
        <w:rPr>
          <w:rFonts w:eastAsia="Times New Roman" w:cstheme="minorHAnsi"/>
          <w:color w:val="000000"/>
        </w:rPr>
        <w:t>”</w:t>
      </w:r>
      <w:r w:rsidR="00BE3B95" w:rsidRPr="001E5606">
        <w:rPr>
          <w:rFonts w:eastAsia="Times New Roman" w:cstheme="minorHAnsi"/>
          <w:color w:val="000000"/>
        </w:rPr>
        <w:t xml:space="preserve"> tab</w:t>
      </w:r>
      <w:r w:rsidR="008C6443" w:rsidRPr="001E5606">
        <w:rPr>
          <w:rFonts w:eastAsia="Times New Roman" w:cstheme="minorHAnsi"/>
          <w:color w:val="000000"/>
        </w:rPr>
        <w:t xml:space="preserve"> and set to “</w:t>
      </w:r>
      <w:r w:rsidR="008C6443" w:rsidRPr="002968FA">
        <w:rPr>
          <w:rFonts w:eastAsia="Times New Roman" w:cstheme="minorHAnsi"/>
          <w:b/>
          <w:bCs/>
          <w:color w:val="000000"/>
        </w:rPr>
        <w:t>4</w:t>
      </w:r>
      <w:r w:rsidR="008C6443" w:rsidRPr="001E5606">
        <w:rPr>
          <w:rFonts w:eastAsia="Times New Roman" w:cstheme="minorHAnsi"/>
          <w:color w:val="000000"/>
        </w:rPr>
        <w:t>” sites per well and “</w:t>
      </w:r>
      <w:r w:rsidR="008C6443" w:rsidRPr="002968FA">
        <w:rPr>
          <w:rFonts w:eastAsia="Times New Roman" w:cstheme="minorHAnsi"/>
          <w:b/>
          <w:bCs/>
          <w:color w:val="000000"/>
        </w:rPr>
        <w:t>overlap sites 10%</w:t>
      </w:r>
      <w:r w:rsidR="008C6443" w:rsidRPr="001E5606">
        <w:rPr>
          <w:rFonts w:eastAsia="Times New Roman" w:cstheme="minorHAnsi"/>
          <w:color w:val="000000"/>
        </w:rPr>
        <w:t>” to later stitch together images</w:t>
      </w:r>
      <w:r w:rsidR="00E47998" w:rsidRPr="001E5606">
        <w:rPr>
          <w:rFonts w:eastAsia="Times New Roman" w:cstheme="minorHAnsi"/>
          <w:color w:val="000000"/>
        </w:rPr>
        <w:t>.</w:t>
      </w:r>
    </w:p>
    <w:p w14:paraId="273DD0DF" w14:textId="77777777" w:rsidR="00C27CC7" w:rsidRPr="001E5606" w:rsidRDefault="00C27CC7" w:rsidP="004E531F">
      <w:pPr>
        <w:jc w:val="both"/>
        <w:rPr>
          <w:rFonts w:eastAsia="Times New Roman" w:cstheme="minorHAnsi"/>
          <w:color w:val="000000"/>
        </w:rPr>
      </w:pPr>
    </w:p>
    <w:p w14:paraId="633E899E" w14:textId="04C983EF" w:rsidR="00E47998" w:rsidRDefault="00E47998" w:rsidP="004E531F">
      <w:pPr>
        <w:jc w:val="both"/>
        <w:rPr>
          <w:rFonts w:eastAsia="Times New Roman" w:cstheme="minorHAnsi"/>
          <w:color w:val="000000"/>
        </w:rPr>
      </w:pPr>
      <w:r w:rsidRPr="001E5606">
        <w:rPr>
          <w:rFonts w:eastAsia="Times New Roman" w:cstheme="minorHAnsi"/>
          <w:color w:val="000000"/>
        </w:rPr>
        <w:t>12.5</w:t>
      </w:r>
      <w:r w:rsidR="002968FA">
        <w:rPr>
          <w:rFonts w:eastAsia="Times New Roman" w:cstheme="minorHAnsi"/>
          <w:color w:val="000000"/>
        </w:rPr>
        <w:t xml:space="preserve">. </w:t>
      </w:r>
      <w:r w:rsidR="00BE3B95" w:rsidRPr="001E5606">
        <w:rPr>
          <w:rFonts w:eastAsia="Times New Roman" w:cstheme="minorHAnsi"/>
          <w:color w:val="000000"/>
        </w:rPr>
        <w:t xml:space="preserve">Open </w:t>
      </w:r>
      <w:r w:rsidR="008C6443" w:rsidRPr="001E5606">
        <w:rPr>
          <w:rFonts w:eastAsia="Times New Roman" w:cstheme="minorHAnsi"/>
          <w:color w:val="000000"/>
        </w:rPr>
        <w:t>“</w:t>
      </w:r>
      <w:r w:rsidR="008C6443" w:rsidRPr="002968FA">
        <w:rPr>
          <w:rFonts w:eastAsia="Times New Roman" w:cstheme="minorHAnsi"/>
          <w:b/>
          <w:bCs/>
          <w:color w:val="000000"/>
        </w:rPr>
        <w:t>Wavelength</w:t>
      </w:r>
      <w:r w:rsidR="008C6443" w:rsidRPr="001E5606">
        <w:rPr>
          <w:rFonts w:eastAsia="Times New Roman" w:cstheme="minorHAnsi"/>
          <w:color w:val="000000"/>
        </w:rPr>
        <w:t>” tab and set to “</w:t>
      </w:r>
      <w:r w:rsidR="008C6443" w:rsidRPr="002968FA">
        <w:rPr>
          <w:rFonts w:eastAsia="Times New Roman" w:cstheme="minorHAnsi"/>
          <w:b/>
          <w:bCs/>
          <w:color w:val="000000"/>
        </w:rPr>
        <w:t>Brightfield 1</w:t>
      </w:r>
      <w:r w:rsidR="008C6443" w:rsidRPr="001E5606">
        <w:rPr>
          <w:rFonts w:eastAsia="Times New Roman" w:cstheme="minorHAnsi"/>
          <w:color w:val="000000"/>
        </w:rPr>
        <w:t>”</w:t>
      </w:r>
      <w:r w:rsidRPr="001E5606">
        <w:rPr>
          <w:rFonts w:eastAsia="Times New Roman" w:cstheme="minorHAnsi"/>
          <w:color w:val="000000"/>
        </w:rPr>
        <w:t>.</w:t>
      </w:r>
      <w:r w:rsidR="00BE3B95" w:rsidRPr="001E5606">
        <w:rPr>
          <w:rFonts w:eastAsia="Times New Roman" w:cstheme="minorHAnsi"/>
          <w:color w:val="000000"/>
        </w:rPr>
        <w:t xml:space="preserve"> </w:t>
      </w:r>
    </w:p>
    <w:p w14:paraId="13AB4F21" w14:textId="77777777" w:rsidR="00C27CC7" w:rsidRPr="001E5606" w:rsidRDefault="00C27CC7" w:rsidP="004E531F">
      <w:pPr>
        <w:jc w:val="both"/>
        <w:rPr>
          <w:rFonts w:eastAsia="Times New Roman" w:cstheme="minorHAnsi"/>
          <w:color w:val="000000"/>
        </w:rPr>
      </w:pPr>
    </w:p>
    <w:p w14:paraId="032547DA" w14:textId="1A0C5A30" w:rsidR="008C6443" w:rsidRDefault="00E47998" w:rsidP="004E531F">
      <w:pPr>
        <w:jc w:val="both"/>
        <w:rPr>
          <w:rFonts w:eastAsia="Times New Roman" w:cstheme="minorHAnsi"/>
          <w:color w:val="000000"/>
        </w:rPr>
      </w:pPr>
      <w:r w:rsidRPr="001E5606">
        <w:rPr>
          <w:rFonts w:eastAsia="Times New Roman" w:cstheme="minorHAnsi"/>
          <w:color w:val="000000"/>
        </w:rPr>
        <w:t>12.6</w:t>
      </w:r>
      <w:r w:rsidR="002968FA">
        <w:rPr>
          <w:rFonts w:eastAsia="Times New Roman" w:cstheme="minorHAnsi"/>
          <w:color w:val="000000"/>
        </w:rPr>
        <w:t>.</w:t>
      </w:r>
      <w:r w:rsidR="00BE3B95" w:rsidRPr="001E5606">
        <w:rPr>
          <w:rFonts w:eastAsia="Times New Roman" w:cstheme="minorHAnsi"/>
          <w:color w:val="000000"/>
        </w:rPr>
        <w:t xml:space="preserve"> Open </w:t>
      </w:r>
      <w:r w:rsidR="008C6443" w:rsidRPr="001E5606">
        <w:rPr>
          <w:rFonts w:eastAsia="Times New Roman" w:cstheme="minorHAnsi"/>
          <w:color w:val="000000"/>
        </w:rPr>
        <w:t>“</w:t>
      </w:r>
      <w:r w:rsidR="008C6443" w:rsidRPr="002968FA">
        <w:rPr>
          <w:rFonts w:eastAsia="Times New Roman" w:cstheme="minorHAnsi"/>
          <w:b/>
          <w:bCs/>
          <w:color w:val="000000"/>
        </w:rPr>
        <w:t>Illumination</w:t>
      </w:r>
      <w:r w:rsidR="008C6443" w:rsidRPr="001E5606">
        <w:rPr>
          <w:rFonts w:eastAsia="Times New Roman" w:cstheme="minorHAnsi"/>
          <w:color w:val="000000"/>
        </w:rPr>
        <w:t>” tab and set to “</w:t>
      </w:r>
      <w:r w:rsidR="005B372C" w:rsidRPr="002968FA">
        <w:rPr>
          <w:rFonts w:eastAsia="Times New Roman" w:cstheme="minorHAnsi"/>
          <w:b/>
          <w:bCs/>
          <w:color w:val="000000"/>
        </w:rPr>
        <w:t>Transmitted</w:t>
      </w:r>
      <w:r w:rsidR="008C6443" w:rsidRPr="002968FA">
        <w:rPr>
          <w:rFonts w:eastAsia="Times New Roman" w:cstheme="minorHAnsi"/>
          <w:b/>
          <w:bCs/>
          <w:color w:val="000000"/>
        </w:rPr>
        <w:t xml:space="preserve"> light, bright sample</w:t>
      </w:r>
      <w:r w:rsidR="008C6443" w:rsidRPr="001E5606">
        <w:rPr>
          <w:rFonts w:eastAsia="Times New Roman" w:cstheme="minorHAnsi"/>
          <w:color w:val="000000"/>
        </w:rPr>
        <w:t>”</w:t>
      </w:r>
      <w:r w:rsidR="00397036" w:rsidRPr="001E5606">
        <w:rPr>
          <w:rFonts w:eastAsia="Times New Roman" w:cstheme="minorHAnsi"/>
          <w:color w:val="000000"/>
        </w:rPr>
        <w:t>.</w:t>
      </w:r>
    </w:p>
    <w:p w14:paraId="22CD890B" w14:textId="77777777" w:rsidR="00C27CC7" w:rsidRPr="001E5606" w:rsidRDefault="00C27CC7" w:rsidP="004E531F">
      <w:pPr>
        <w:jc w:val="both"/>
        <w:rPr>
          <w:rFonts w:eastAsia="Times New Roman" w:cstheme="minorHAnsi"/>
          <w:color w:val="000000"/>
        </w:rPr>
      </w:pPr>
    </w:p>
    <w:p w14:paraId="35EDC46C" w14:textId="53A82543" w:rsidR="00D73809" w:rsidRDefault="008C6443" w:rsidP="004E531F">
      <w:pPr>
        <w:jc w:val="both"/>
        <w:rPr>
          <w:rFonts w:eastAsia="Times New Roman" w:cstheme="minorHAnsi"/>
          <w:color w:val="000000"/>
        </w:rPr>
      </w:pPr>
      <w:r w:rsidRPr="001E5606">
        <w:rPr>
          <w:rFonts w:eastAsia="Times New Roman" w:cstheme="minorHAnsi"/>
          <w:color w:val="000000"/>
        </w:rPr>
        <w:t>12.</w:t>
      </w:r>
      <w:r w:rsidR="00054B0D" w:rsidRPr="001E5606">
        <w:rPr>
          <w:rFonts w:eastAsia="Times New Roman" w:cstheme="minorHAnsi"/>
          <w:color w:val="000000"/>
        </w:rPr>
        <w:t>7</w:t>
      </w:r>
      <w:r w:rsidR="002968FA">
        <w:rPr>
          <w:rFonts w:eastAsia="Times New Roman" w:cstheme="minorHAnsi"/>
          <w:color w:val="000000"/>
        </w:rPr>
        <w:t>.</w:t>
      </w:r>
      <w:r w:rsidR="00054B0D" w:rsidRPr="001E5606">
        <w:rPr>
          <w:rFonts w:eastAsia="Times New Roman" w:cstheme="minorHAnsi"/>
          <w:color w:val="000000"/>
        </w:rPr>
        <w:t xml:space="preserve"> </w:t>
      </w:r>
      <w:r w:rsidR="00D73809" w:rsidRPr="001E5606">
        <w:rPr>
          <w:rFonts w:eastAsia="Times New Roman" w:cstheme="minorHAnsi"/>
          <w:color w:val="000000"/>
        </w:rPr>
        <w:t xml:space="preserve">Place </w:t>
      </w:r>
      <w:r w:rsidR="00054B0D" w:rsidRPr="001E5606">
        <w:rPr>
          <w:rFonts w:eastAsia="Times New Roman" w:cstheme="minorHAnsi"/>
          <w:color w:val="000000"/>
        </w:rPr>
        <w:t xml:space="preserve">the </w:t>
      </w:r>
      <w:r w:rsidR="00D73809" w:rsidRPr="001E5606">
        <w:rPr>
          <w:rFonts w:eastAsia="Times New Roman" w:cstheme="minorHAnsi"/>
          <w:color w:val="000000"/>
        </w:rPr>
        <w:t>384</w:t>
      </w:r>
      <w:r w:rsidR="000C61CC">
        <w:rPr>
          <w:rFonts w:eastAsia="Times New Roman" w:cstheme="minorHAnsi"/>
          <w:color w:val="000000"/>
        </w:rPr>
        <w:t xml:space="preserve"> </w:t>
      </w:r>
      <w:r w:rsidR="00D73809" w:rsidRPr="001E5606">
        <w:rPr>
          <w:rFonts w:eastAsia="Times New Roman" w:cstheme="minorHAnsi"/>
          <w:color w:val="000000"/>
        </w:rPr>
        <w:t xml:space="preserve">well plate </w:t>
      </w:r>
      <w:r w:rsidR="00835618" w:rsidRPr="001E5606">
        <w:rPr>
          <w:rFonts w:eastAsia="Times New Roman" w:cstheme="minorHAnsi"/>
          <w:color w:val="000000"/>
        </w:rPr>
        <w:t>in the microscop</w:t>
      </w:r>
      <w:r w:rsidR="00D73809" w:rsidRPr="001E5606">
        <w:rPr>
          <w:rFonts w:eastAsia="Times New Roman" w:cstheme="minorHAnsi"/>
          <w:color w:val="000000"/>
        </w:rPr>
        <w:t>e</w:t>
      </w:r>
      <w:r w:rsidR="00835618" w:rsidRPr="001E5606">
        <w:rPr>
          <w:rFonts w:eastAsia="Times New Roman" w:cstheme="minorHAnsi"/>
          <w:color w:val="000000"/>
        </w:rPr>
        <w:t xml:space="preserve"> and set</w:t>
      </w:r>
      <w:r w:rsidR="00D73809" w:rsidRPr="001E5606">
        <w:rPr>
          <w:rFonts w:eastAsia="Times New Roman" w:cstheme="minorHAnsi"/>
          <w:color w:val="000000"/>
        </w:rPr>
        <w:t xml:space="preserve"> the “</w:t>
      </w:r>
      <w:r w:rsidR="00D73809" w:rsidRPr="002968FA">
        <w:rPr>
          <w:rFonts w:eastAsia="Times New Roman" w:cstheme="minorHAnsi"/>
          <w:b/>
          <w:bCs/>
          <w:color w:val="000000"/>
        </w:rPr>
        <w:t>Z Stack</w:t>
      </w:r>
      <w:r w:rsidR="00D73809" w:rsidRPr="001E5606">
        <w:rPr>
          <w:rFonts w:eastAsia="Times New Roman" w:cstheme="minorHAnsi"/>
          <w:color w:val="000000"/>
        </w:rPr>
        <w:t>” to “</w:t>
      </w:r>
      <w:r w:rsidR="00D73809" w:rsidRPr="002968FA">
        <w:rPr>
          <w:rFonts w:eastAsia="Times New Roman" w:cstheme="minorHAnsi"/>
          <w:b/>
          <w:bCs/>
          <w:color w:val="000000"/>
        </w:rPr>
        <w:t>Calculate Offset</w:t>
      </w:r>
      <w:r w:rsidR="00D73809" w:rsidRPr="001E5606">
        <w:rPr>
          <w:rFonts w:eastAsia="Times New Roman" w:cstheme="minorHAnsi"/>
          <w:color w:val="000000"/>
        </w:rPr>
        <w:t xml:space="preserve">” and find the proper focal plane for the samples in the 384-well plate. </w:t>
      </w:r>
    </w:p>
    <w:p w14:paraId="298650E7" w14:textId="77777777" w:rsidR="00C27CC7" w:rsidRPr="001E5606" w:rsidRDefault="00C27CC7" w:rsidP="004E531F">
      <w:pPr>
        <w:jc w:val="both"/>
        <w:rPr>
          <w:rFonts w:eastAsia="Times New Roman" w:cstheme="minorHAnsi"/>
          <w:color w:val="000000"/>
        </w:rPr>
      </w:pPr>
    </w:p>
    <w:p w14:paraId="596869BB" w14:textId="5A2B4C35" w:rsidR="00835618" w:rsidRDefault="008C6443" w:rsidP="004E531F">
      <w:pPr>
        <w:jc w:val="both"/>
        <w:rPr>
          <w:rFonts w:eastAsia="Times New Roman" w:cstheme="minorHAnsi"/>
          <w:color w:val="000000"/>
        </w:rPr>
      </w:pPr>
      <w:r w:rsidRPr="001E5606">
        <w:rPr>
          <w:rFonts w:eastAsia="Times New Roman" w:cstheme="minorHAnsi"/>
          <w:color w:val="000000"/>
        </w:rPr>
        <w:t>12.</w:t>
      </w:r>
      <w:r w:rsidR="00054B0D" w:rsidRPr="001E5606">
        <w:rPr>
          <w:rFonts w:eastAsia="Times New Roman" w:cstheme="minorHAnsi"/>
          <w:color w:val="000000"/>
        </w:rPr>
        <w:t>8</w:t>
      </w:r>
      <w:r w:rsidR="00BE69F6">
        <w:rPr>
          <w:rFonts w:eastAsia="Times New Roman" w:cstheme="minorHAnsi"/>
          <w:color w:val="000000"/>
        </w:rPr>
        <w:t>.</w:t>
      </w:r>
      <w:r w:rsidRPr="001E5606">
        <w:rPr>
          <w:rFonts w:eastAsia="Times New Roman" w:cstheme="minorHAnsi"/>
          <w:color w:val="000000"/>
        </w:rPr>
        <w:t xml:space="preserve"> Run the 384</w:t>
      </w:r>
      <w:r w:rsidR="000C61CC">
        <w:rPr>
          <w:rFonts w:eastAsia="Times New Roman" w:cstheme="minorHAnsi"/>
          <w:color w:val="000000"/>
        </w:rPr>
        <w:t xml:space="preserve"> </w:t>
      </w:r>
      <w:r w:rsidRPr="001E5606">
        <w:rPr>
          <w:rFonts w:eastAsia="Times New Roman" w:cstheme="minorHAnsi"/>
          <w:color w:val="000000"/>
        </w:rPr>
        <w:t xml:space="preserve">well plate on the </w:t>
      </w:r>
      <w:r w:rsidR="00E1689A" w:rsidRPr="001E5606">
        <w:rPr>
          <w:rFonts w:eastAsia="Times New Roman" w:cstheme="minorHAnsi"/>
          <w:color w:val="000000"/>
        </w:rPr>
        <w:t>micro confocal microscope</w:t>
      </w:r>
      <w:r w:rsidR="00E1689A" w:rsidRPr="001E5606" w:rsidDel="00E1689A">
        <w:rPr>
          <w:rFonts w:eastAsia="Times New Roman" w:cstheme="minorHAnsi"/>
          <w:color w:val="000000"/>
        </w:rPr>
        <w:t xml:space="preserve"> </w:t>
      </w:r>
      <w:r w:rsidR="00A70324" w:rsidRPr="001E5606">
        <w:rPr>
          <w:rFonts w:eastAsia="Times New Roman" w:cstheme="minorHAnsi"/>
          <w:color w:val="000000"/>
        </w:rPr>
        <w:t>collecting four</w:t>
      </w:r>
      <w:r w:rsidRPr="001E5606">
        <w:rPr>
          <w:rFonts w:eastAsia="Times New Roman" w:cstheme="minorHAnsi"/>
          <w:color w:val="000000"/>
        </w:rPr>
        <w:t xml:space="preserve"> images per well</w:t>
      </w:r>
      <w:r w:rsidR="00835618" w:rsidRPr="001E5606">
        <w:rPr>
          <w:rFonts w:eastAsia="Times New Roman" w:cstheme="minorHAnsi"/>
          <w:color w:val="000000"/>
        </w:rPr>
        <w:t>.</w:t>
      </w:r>
    </w:p>
    <w:p w14:paraId="038805DA" w14:textId="77777777" w:rsidR="00C27CC7" w:rsidRPr="001E5606" w:rsidRDefault="00C27CC7" w:rsidP="004E531F">
      <w:pPr>
        <w:jc w:val="both"/>
        <w:rPr>
          <w:rFonts w:eastAsia="Times New Roman" w:cstheme="minorHAnsi"/>
          <w:color w:val="000000"/>
        </w:rPr>
      </w:pPr>
    </w:p>
    <w:p w14:paraId="46A6B5A6" w14:textId="0C27C0A8" w:rsidR="00835618" w:rsidRPr="00F82767" w:rsidRDefault="00835618" w:rsidP="004E531F">
      <w:pPr>
        <w:jc w:val="both"/>
        <w:rPr>
          <w:rFonts w:eastAsia="Times New Roman" w:cstheme="minorHAnsi"/>
          <w:color w:val="000000"/>
        </w:rPr>
      </w:pPr>
      <w:r w:rsidRPr="001E5606">
        <w:rPr>
          <w:rFonts w:eastAsia="Times New Roman" w:cstheme="minorHAnsi"/>
          <w:color w:val="000000"/>
        </w:rPr>
        <w:t>12.</w:t>
      </w:r>
      <w:r w:rsidR="00054B0D" w:rsidRPr="001E5606">
        <w:rPr>
          <w:rFonts w:eastAsia="Times New Roman" w:cstheme="minorHAnsi"/>
          <w:color w:val="000000"/>
        </w:rPr>
        <w:t>9</w:t>
      </w:r>
      <w:r w:rsidR="00BE69F6">
        <w:rPr>
          <w:rFonts w:eastAsia="Times New Roman" w:cstheme="minorHAnsi"/>
          <w:color w:val="000000"/>
        </w:rPr>
        <w:t>.</w:t>
      </w:r>
      <w:r w:rsidRPr="001E5606">
        <w:rPr>
          <w:rFonts w:eastAsia="Times New Roman" w:cstheme="minorHAnsi"/>
          <w:color w:val="000000"/>
        </w:rPr>
        <w:t xml:space="preserve"> Montage </w:t>
      </w:r>
      <w:r w:rsidR="00054B0D" w:rsidRPr="001E5606">
        <w:rPr>
          <w:rFonts w:eastAsia="Times New Roman" w:cstheme="minorHAnsi"/>
          <w:color w:val="000000"/>
        </w:rPr>
        <w:t xml:space="preserve">the </w:t>
      </w:r>
      <w:r w:rsidRPr="001E5606">
        <w:rPr>
          <w:rFonts w:eastAsia="Times New Roman" w:cstheme="minorHAnsi"/>
          <w:color w:val="000000"/>
        </w:rPr>
        <w:t>four images together to create one image per well.</w:t>
      </w:r>
    </w:p>
    <w:bookmarkEnd w:id="0"/>
    <w:bookmarkEnd w:id="1"/>
    <w:p w14:paraId="0E01CE50" w14:textId="77777777" w:rsidR="002968FA" w:rsidRDefault="002968FA" w:rsidP="004E531F">
      <w:pPr>
        <w:jc w:val="both"/>
        <w:rPr>
          <w:rFonts w:eastAsia="Times New Roman" w:cstheme="minorHAnsi"/>
          <w:color w:val="000000"/>
        </w:rPr>
      </w:pPr>
    </w:p>
    <w:p w14:paraId="6EB5FB42" w14:textId="20378BFB" w:rsidR="00A57360" w:rsidRPr="001E5606" w:rsidRDefault="007E7B37" w:rsidP="004E531F">
      <w:pPr>
        <w:jc w:val="both"/>
        <w:rPr>
          <w:rFonts w:eastAsia="Times New Roman" w:cstheme="minorHAnsi"/>
          <w:color w:val="4472C4" w:themeColor="accent1"/>
        </w:rPr>
      </w:pPr>
      <w:r w:rsidRPr="001E5606">
        <w:rPr>
          <w:rFonts w:eastAsia="Times New Roman" w:cstheme="minorHAnsi"/>
          <w:b/>
          <w:bCs/>
          <w:color w:val="000000" w:themeColor="text1"/>
        </w:rPr>
        <w:t>REPRESENTATIVE RESULTS:</w:t>
      </w:r>
      <w:r w:rsidR="00A57360" w:rsidRPr="001E5606">
        <w:rPr>
          <w:rFonts w:eastAsia="Times New Roman" w:cstheme="minorHAnsi"/>
          <w:color w:val="808080"/>
        </w:rPr>
        <w:t xml:space="preserve"> </w:t>
      </w:r>
    </w:p>
    <w:p w14:paraId="5B4E5D03" w14:textId="340D80BA" w:rsidR="005A212A" w:rsidRPr="001E5606" w:rsidRDefault="00C834B2" w:rsidP="004E531F">
      <w:pPr>
        <w:jc w:val="both"/>
        <w:rPr>
          <w:rFonts w:eastAsia="Times New Roman" w:cstheme="minorHAnsi"/>
          <w:color w:val="000000" w:themeColor="text1"/>
        </w:rPr>
      </w:pPr>
      <w:r w:rsidRPr="001E5606">
        <w:rPr>
          <w:rFonts w:eastAsia="Times New Roman" w:cstheme="minorHAnsi"/>
          <w:b/>
          <w:bCs/>
          <w:color w:val="000000" w:themeColor="text1"/>
        </w:rPr>
        <w:t xml:space="preserve">Growth of </w:t>
      </w:r>
      <w:r w:rsidRPr="001E5606">
        <w:rPr>
          <w:rFonts w:eastAsia="Times New Roman" w:cstheme="minorHAnsi"/>
          <w:b/>
          <w:bCs/>
          <w:i/>
          <w:iCs/>
          <w:color w:val="000000" w:themeColor="text1"/>
        </w:rPr>
        <w:t>C. elegans</w:t>
      </w:r>
      <w:r w:rsidRPr="001E5606">
        <w:rPr>
          <w:rFonts w:eastAsia="Times New Roman" w:cstheme="minorHAnsi"/>
          <w:b/>
          <w:bCs/>
          <w:color w:val="000000" w:themeColor="text1"/>
        </w:rPr>
        <w:t xml:space="preserve"> </w:t>
      </w:r>
      <w:r w:rsidR="005078B9" w:rsidRPr="001E5606">
        <w:rPr>
          <w:rFonts w:eastAsia="Times New Roman" w:cstheme="minorHAnsi"/>
          <w:b/>
          <w:bCs/>
          <w:color w:val="000000" w:themeColor="text1"/>
        </w:rPr>
        <w:t xml:space="preserve">using </w:t>
      </w:r>
      <w:r w:rsidRPr="001E5606">
        <w:rPr>
          <w:rFonts w:eastAsia="Times New Roman" w:cstheme="minorHAnsi"/>
          <w:b/>
          <w:bCs/>
          <w:color w:val="000000" w:themeColor="text1"/>
        </w:rPr>
        <w:t xml:space="preserve">the </w:t>
      </w:r>
      <w:r w:rsidR="00C76B79" w:rsidRPr="001E5606">
        <w:rPr>
          <w:rFonts w:eastAsia="Times New Roman" w:cstheme="minorHAnsi"/>
          <w:b/>
          <w:bCs/>
          <w:color w:val="000000" w:themeColor="text1"/>
        </w:rPr>
        <w:t>LSCP</w:t>
      </w:r>
      <w:r w:rsidRPr="001E5606">
        <w:rPr>
          <w:rFonts w:eastAsia="Times New Roman" w:cstheme="minorHAnsi"/>
          <w:b/>
          <w:bCs/>
          <w:color w:val="000000" w:themeColor="text1"/>
        </w:rPr>
        <w:t xml:space="preserve"> method yields </w:t>
      </w:r>
      <w:r w:rsidR="00A3295E" w:rsidRPr="001E5606">
        <w:rPr>
          <w:rFonts w:eastAsia="Times New Roman" w:cstheme="minorHAnsi"/>
          <w:b/>
          <w:bCs/>
          <w:color w:val="000000" w:themeColor="text1"/>
        </w:rPr>
        <w:t xml:space="preserve">an average of </w:t>
      </w:r>
      <w:r w:rsidR="005078B9" w:rsidRPr="001E5606">
        <w:rPr>
          <w:rFonts w:eastAsia="Times New Roman" w:cstheme="minorHAnsi"/>
          <w:b/>
          <w:bCs/>
          <w:color w:val="000000"/>
        </w:rPr>
        <w:t xml:space="preserve">approximately </w:t>
      </w:r>
      <w:r w:rsidR="00A3295E" w:rsidRPr="001E5606">
        <w:rPr>
          <w:rFonts w:eastAsia="Times New Roman" w:cstheme="minorHAnsi"/>
          <w:b/>
          <w:bCs/>
          <w:color w:val="000000" w:themeColor="text1"/>
        </w:rPr>
        <w:t>2.</w:t>
      </w:r>
      <w:r w:rsidR="00EC763B" w:rsidRPr="001E5606">
        <w:rPr>
          <w:rFonts w:eastAsia="Times New Roman" w:cstheme="minorHAnsi"/>
          <w:b/>
          <w:bCs/>
          <w:color w:val="000000" w:themeColor="text1"/>
        </w:rPr>
        <w:t>4</w:t>
      </w:r>
      <w:r w:rsidR="00A3295E" w:rsidRPr="001E5606">
        <w:rPr>
          <w:rFonts w:eastAsia="Times New Roman" w:cstheme="minorHAnsi"/>
          <w:b/>
          <w:bCs/>
          <w:color w:val="000000" w:themeColor="text1"/>
        </w:rPr>
        <w:t xml:space="preserve"> million </w:t>
      </w:r>
      <w:r w:rsidR="00C76B79" w:rsidRPr="001E5606">
        <w:rPr>
          <w:rFonts w:eastAsia="Times New Roman" w:cstheme="minorHAnsi"/>
          <w:b/>
          <w:bCs/>
          <w:color w:val="000000" w:themeColor="text1"/>
        </w:rPr>
        <w:t xml:space="preserve">mixed-stage </w:t>
      </w:r>
      <w:r w:rsidR="00BA28DF" w:rsidRPr="001E5606">
        <w:rPr>
          <w:rFonts w:eastAsia="Times New Roman" w:cstheme="minorHAnsi"/>
          <w:b/>
          <w:bCs/>
          <w:color w:val="000000" w:themeColor="text1"/>
        </w:rPr>
        <w:t>worms</w:t>
      </w:r>
      <w:r w:rsidR="00A3295E" w:rsidRPr="001E5606">
        <w:rPr>
          <w:rFonts w:eastAsia="Times New Roman" w:cstheme="minorHAnsi"/>
          <w:b/>
          <w:bCs/>
          <w:color w:val="000000" w:themeColor="text1"/>
        </w:rPr>
        <w:t xml:space="preserve"> per sample</w:t>
      </w:r>
      <w:r w:rsidR="00ED7459" w:rsidRPr="001E5606">
        <w:rPr>
          <w:rFonts w:eastAsia="Times New Roman" w:cstheme="minorHAnsi"/>
          <w:b/>
          <w:bCs/>
          <w:color w:val="000000" w:themeColor="text1"/>
        </w:rPr>
        <w:t xml:space="preserve"> over 12.2 days</w:t>
      </w:r>
      <w:r w:rsidR="00A3295E" w:rsidRPr="001E5606">
        <w:rPr>
          <w:rFonts w:eastAsia="Times New Roman" w:cstheme="minorHAnsi"/>
          <w:b/>
          <w:bCs/>
          <w:color w:val="000000" w:themeColor="text1"/>
        </w:rPr>
        <w:t xml:space="preserve">. </w:t>
      </w:r>
      <w:r w:rsidR="00C76B79" w:rsidRPr="001E5606">
        <w:rPr>
          <w:rFonts w:eastAsia="Times New Roman" w:cstheme="minorHAnsi"/>
          <w:color w:val="000000" w:themeColor="text1"/>
        </w:rPr>
        <w:t xml:space="preserve">Growth of </w:t>
      </w:r>
      <w:r w:rsidR="00C76B79" w:rsidRPr="001E5606">
        <w:rPr>
          <w:rFonts w:eastAsia="Times New Roman" w:cstheme="minorHAnsi"/>
          <w:i/>
          <w:iCs/>
          <w:color w:val="000000" w:themeColor="text1"/>
        </w:rPr>
        <w:t>C. elegans</w:t>
      </w:r>
      <w:r w:rsidR="00C76B79" w:rsidRPr="001E5606">
        <w:rPr>
          <w:rFonts w:eastAsia="Times New Roman" w:cstheme="minorHAnsi"/>
          <w:color w:val="000000" w:themeColor="text1"/>
        </w:rPr>
        <w:t xml:space="preserve"> </w:t>
      </w:r>
      <w:r w:rsidR="008E63D7" w:rsidRPr="001E5606">
        <w:rPr>
          <w:rFonts w:eastAsia="Times New Roman" w:cstheme="minorHAnsi"/>
          <w:color w:val="000000" w:themeColor="text1"/>
        </w:rPr>
        <w:t xml:space="preserve">using </w:t>
      </w:r>
      <w:r w:rsidR="00C76B79" w:rsidRPr="001E5606">
        <w:rPr>
          <w:rFonts w:eastAsia="Times New Roman" w:cstheme="minorHAnsi"/>
          <w:color w:val="000000" w:themeColor="text1"/>
        </w:rPr>
        <w:t xml:space="preserve">the LSCP method </w:t>
      </w:r>
      <w:r w:rsidR="005078B9" w:rsidRPr="001E5606">
        <w:rPr>
          <w:rFonts w:eastAsia="Times New Roman" w:cstheme="minorHAnsi"/>
          <w:color w:val="000000" w:themeColor="text1"/>
        </w:rPr>
        <w:t>enables</w:t>
      </w:r>
      <w:r w:rsidR="00C76B79" w:rsidRPr="001E5606">
        <w:rPr>
          <w:rFonts w:eastAsia="Times New Roman" w:cstheme="minorHAnsi"/>
          <w:color w:val="000000" w:themeColor="text1"/>
        </w:rPr>
        <w:t xml:space="preserve"> </w:t>
      </w:r>
      <w:r w:rsidR="00FD2782" w:rsidRPr="001E5606">
        <w:rPr>
          <w:rFonts w:eastAsia="Times New Roman" w:cstheme="minorHAnsi"/>
          <w:color w:val="000000" w:themeColor="text1"/>
        </w:rPr>
        <w:t xml:space="preserve">users to generate large mixed-stage populations of </w:t>
      </w:r>
      <w:r w:rsidR="00FD2782" w:rsidRPr="001E5606">
        <w:rPr>
          <w:rFonts w:eastAsia="Times New Roman" w:cstheme="minorHAnsi"/>
          <w:i/>
          <w:iCs/>
          <w:color w:val="000000" w:themeColor="text1"/>
        </w:rPr>
        <w:t>C. elegans</w:t>
      </w:r>
      <w:r w:rsidR="00FD2782" w:rsidRPr="001E5606">
        <w:rPr>
          <w:rFonts w:eastAsia="Times New Roman" w:cstheme="minorHAnsi"/>
          <w:color w:val="000000" w:themeColor="text1"/>
        </w:rPr>
        <w:t xml:space="preserve"> with little handling and manipulation of the animal</w:t>
      </w:r>
      <w:r w:rsidR="00AA6A26" w:rsidRPr="001E5606">
        <w:rPr>
          <w:rFonts w:eastAsia="Times New Roman" w:cstheme="minorHAnsi"/>
          <w:color w:val="000000" w:themeColor="text1"/>
        </w:rPr>
        <w:t>s</w:t>
      </w:r>
      <w:r w:rsidR="006C12A9" w:rsidRPr="001E5606">
        <w:rPr>
          <w:rFonts w:eastAsia="Times New Roman" w:cstheme="minorHAnsi"/>
          <w:color w:val="000000" w:themeColor="text1"/>
        </w:rPr>
        <w:t xml:space="preserve">, </w:t>
      </w:r>
      <w:r w:rsidR="00AA6A26" w:rsidRPr="001E5606">
        <w:rPr>
          <w:rFonts w:eastAsia="Times New Roman" w:cstheme="minorHAnsi"/>
          <w:color w:val="000000" w:themeColor="text1"/>
        </w:rPr>
        <w:t xml:space="preserve">which is </w:t>
      </w:r>
      <w:r w:rsidR="00FD2782" w:rsidRPr="001E5606">
        <w:rPr>
          <w:rFonts w:eastAsia="Times New Roman" w:cstheme="minorHAnsi"/>
          <w:color w:val="000000" w:themeColor="text1"/>
        </w:rPr>
        <w:t xml:space="preserve">ideal for </w:t>
      </w:r>
      <w:r w:rsidR="00C5479F" w:rsidRPr="001E5606">
        <w:rPr>
          <w:rFonts w:eastAsia="Times New Roman" w:cstheme="minorHAnsi"/>
          <w:color w:val="000000" w:themeColor="text1"/>
        </w:rPr>
        <w:t xml:space="preserve">large-scale </w:t>
      </w:r>
      <w:r w:rsidR="00074F67" w:rsidRPr="001E5606">
        <w:rPr>
          <w:rFonts w:eastAsia="Times New Roman" w:cstheme="minorHAnsi"/>
          <w:color w:val="000000" w:themeColor="text1"/>
        </w:rPr>
        <w:t>omics</w:t>
      </w:r>
      <w:r w:rsidR="00FD2782" w:rsidRPr="001E5606">
        <w:rPr>
          <w:rFonts w:eastAsia="Times New Roman" w:cstheme="minorHAnsi"/>
          <w:color w:val="000000" w:themeColor="text1"/>
        </w:rPr>
        <w:t xml:space="preserve"> studies </w:t>
      </w:r>
      <w:r w:rsidR="00FD2782" w:rsidRPr="001E5606">
        <w:rPr>
          <w:rFonts w:eastAsia="Times New Roman" w:cstheme="minorHAnsi"/>
          <w:b/>
          <w:bCs/>
          <w:color w:val="000000" w:themeColor="text1"/>
        </w:rPr>
        <w:t>(Figure 1)</w:t>
      </w:r>
      <w:r w:rsidR="00FD2782" w:rsidRPr="001E5606">
        <w:rPr>
          <w:rFonts w:eastAsia="Times New Roman" w:cstheme="minorHAnsi"/>
          <w:color w:val="000000" w:themeColor="text1"/>
        </w:rPr>
        <w:t xml:space="preserve">. </w:t>
      </w:r>
      <w:r w:rsidR="00CA536F" w:rsidRPr="001E5606">
        <w:rPr>
          <w:rFonts w:eastAsia="Times New Roman" w:cstheme="minorHAnsi"/>
          <w:color w:val="000000" w:themeColor="text1"/>
        </w:rPr>
        <w:t xml:space="preserve">Once a LSCP </w:t>
      </w:r>
      <w:r w:rsidR="00CA536F" w:rsidRPr="001E5606">
        <w:rPr>
          <w:rFonts w:eastAsia="Times New Roman" w:cstheme="minorHAnsi"/>
          <w:color w:val="000000"/>
        </w:rPr>
        <w:t>has become full of adult worms, reached a large population size, and has minimal bacteria left</w:t>
      </w:r>
      <w:r w:rsidR="00AA6A26" w:rsidRPr="001E5606">
        <w:rPr>
          <w:rFonts w:eastAsia="Times New Roman" w:cstheme="minorHAnsi"/>
          <w:color w:val="000000"/>
        </w:rPr>
        <w:t>,</w:t>
      </w:r>
      <w:r w:rsidR="00CA536F" w:rsidRPr="001E5606">
        <w:rPr>
          <w:rFonts w:eastAsia="Times New Roman" w:cstheme="minorHAnsi"/>
          <w:color w:val="000000"/>
        </w:rPr>
        <w:t xml:space="preserve"> </w:t>
      </w:r>
      <w:r w:rsidR="00CA536F" w:rsidRPr="001E5606">
        <w:rPr>
          <w:rFonts w:eastAsia="Times New Roman" w:cstheme="minorHAnsi"/>
          <w:color w:val="000000" w:themeColor="text1"/>
        </w:rPr>
        <w:t>users can harvest and estimate the population size</w:t>
      </w:r>
      <w:r w:rsidR="00425875" w:rsidRPr="001E5606">
        <w:rPr>
          <w:rFonts w:eastAsia="Times New Roman" w:cstheme="minorHAnsi"/>
          <w:color w:val="000000" w:themeColor="text1"/>
        </w:rPr>
        <w:t xml:space="preserve">. This point can also serve as a quality control by evaluating whether the population is sufficient to use in </w:t>
      </w:r>
      <w:r w:rsidR="00AA6A26" w:rsidRPr="001E5606">
        <w:rPr>
          <w:rFonts w:eastAsia="Times New Roman" w:cstheme="minorHAnsi"/>
          <w:color w:val="000000" w:themeColor="text1"/>
        </w:rPr>
        <w:t>a</w:t>
      </w:r>
      <w:r w:rsidR="00074F67" w:rsidRPr="001E5606">
        <w:rPr>
          <w:rFonts w:eastAsia="Times New Roman" w:cstheme="minorHAnsi"/>
          <w:color w:val="000000" w:themeColor="text1"/>
        </w:rPr>
        <w:t>n omics</w:t>
      </w:r>
      <w:r w:rsidR="00CA536F" w:rsidRPr="001E5606">
        <w:rPr>
          <w:rFonts w:eastAsia="Times New Roman" w:cstheme="minorHAnsi"/>
          <w:color w:val="000000" w:themeColor="text1"/>
        </w:rPr>
        <w:t xml:space="preserve"> </w:t>
      </w:r>
      <w:r w:rsidR="00E8232F" w:rsidRPr="001E5606">
        <w:rPr>
          <w:rFonts w:eastAsia="Times New Roman" w:cstheme="minorHAnsi"/>
          <w:color w:val="000000"/>
        </w:rPr>
        <w:t>pipeline</w:t>
      </w:r>
      <w:r w:rsidR="00CA536F" w:rsidRPr="001E5606">
        <w:rPr>
          <w:rFonts w:eastAsia="Times New Roman" w:cstheme="minorHAnsi"/>
          <w:color w:val="000000" w:themeColor="text1"/>
        </w:rPr>
        <w:t xml:space="preserve"> (</w:t>
      </w:r>
      <w:r w:rsidR="00CA536F" w:rsidRPr="001E5606">
        <w:rPr>
          <w:rFonts w:eastAsia="Times New Roman" w:cstheme="minorHAnsi"/>
          <w:b/>
          <w:bCs/>
          <w:color w:val="000000" w:themeColor="text1"/>
        </w:rPr>
        <w:t>Figure 2</w:t>
      </w:r>
      <w:r w:rsidR="00CA536F" w:rsidRPr="001E5606">
        <w:rPr>
          <w:rFonts w:eastAsia="Times New Roman" w:cstheme="minorHAnsi"/>
          <w:color w:val="000000" w:themeColor="text1"/>
        </w:rPr>
        <w:t xml:space="preserve">). Population </w:t>
      </w:r>
      <w:r w:rsidR="00196B45" w:rsidRPr="001E5606">
        <w:rPr>
          <w:rFonts w:eastAsia="Times New Roman" w:cstheme="minorHAnsi"/>
          <w:color w:val="000000" w:themeColor="text1"/>
        </w:rPr>
        <w:t xml:space="preserve">dynamics are </w:t>
      </w:r>
      <w:r w:rsidR="00CA536F" w:rsidRPr="001E5606">
        <w:rPr>
          <w:rFonts w:eastAsia="Times New Roman" w:cstheme="minorHAnsi"/>
          <w:color w:val="000000" w:themeColor="text1"/>
        </w:rPr>
        <w:t>dependent on the strain itself, behavior of the strain (</w:t>
      </w:r>
      <w:r w:rsidR="00CA536F" w:rsidRPr="000C61CC">
        <w:rPr>
          <w:rFonts w:eastAsia="Times New Roman" w:cstheme="minorHAnsi"/>
          <w:iCs/>
          <w:color w:val="000000" w:themeColor="text1"/>
        </w:rPr>
        <w:t>i.e.</w:t>
      </w:r>
      <w:r w:rsidR="000C61CC">
        <w:rPr>
          <w:rFonts w:eastAsia="Times New Roman" w:cstheme="minorHAnsi"/>
          <w:color w:val="000000" w:themeColor="text1"/>
        </w:rPr>
        <w:t>,</w:t>
      </w:r>
      <w:r w:rsidR="00CA536F" w:rsidRPr="001E5606">
        <w:rPr>
          <w:rFonts w:eastAsia="Times New Roman" w:cstheme="minorHAnsi"/>
          <w:color w:val="000000" w:themeColor="text1"/>
        </w:rPr>
        <w:t xml:space="preserve"> burrowing strains tended to have lower worm recovery), and growth success (</w:t>
      </w:r>
      <w:r w:rsidR="00CA536F" w:rsidRPr="002968FA">
        <w:rPr>
          <w:rFonts w:eastAsia="Times New Roman" w:cstheme="minorHAnsi"/>
          <w:iCs/>
          <w:color w:val="000000" w:themeColor="text1"/>
        </w:rPr>
        <w:t>i.e.</w:t>
      </w:r>
      <w:r w:rsidR="002968FA">
        <w:rPr>
          <w:rFonts w:eastAsia="Times New Roman" w:cstheme="minorHAnsi"/>
          <w:iCs/>
          <w:color w:val="000000" w:themeColor="text1"/>
        </w:rPr>
        <w:t>,</w:t>
      </w:r>
      <w:r w:rsidR="00CA536F" w:rsidRPr="001E5606">
        <w:rPr>
          <w:rFonts w:eastAsia="Times New Roman" w:cstheme="minorHAnsi"/>
          <w:color w:val="000000" w:themeColor="text1"/>
        </w:rPr>
        <w:t xml:space="preserve"> contamination). The LSCP method was tested on 1</w:t>
      </w:r>
      <w:r w:rsidR="00DC1C60" w:rsidRPr="001E5606">
        <w:rPr>
          <w:rFonts w:eastAsia="Times New Roman" w:cstheme="minorHAnsi"/>
          <w:color w:val="000000" w:themeColor="text1"/>
        </w:rPr>
        <w:t>5</w:t>
      </w:r>
      <w:r w:rsidR="00CA536F" w:rsidRPr="001E5606">
        <w:rPr>
          <w:rFonts w:eastAsia="Times New Roman" w:cstheme="minorHAnsi"/>
          <w:color w:val="000000" w:themeColor="text1"/>
        </w:rPr>
        <w:t xml:space="preserve"> strains of </w:t>
      </w:r>
      <w:r w:rsidR="00CA536F" w:rsidRPr="001E5606">
        <w:rPr>
          <w:rFonts w:eastAsia="Times New Roman" w:cstheme="minorHAnsi"/>
          <w:i/>
          <w:iCs/>
          <w:color w:val="000000" w:themeColor="text1"/>
        </w:rPr>
        <w:t>C. elegans</w:t>
      </w:r>
      <w:r w:rsidR="00CA536F" w:rsidRPr="001E5606">
        <w:rPr>
          <w:rFonts w:eastAsia="Times New Roman" w:cstheme="minorHAnsi"/>
          <w:color w:val="000000" w:themeColor="text1"/>
        </w:rPr>
        <w:t xml:space="preserve"> containing a mixture of </w:t>
      </w:r>
      <w:r w:rsidR="00282C87" w:rsidRPr="001E5606">
        <w:rPr>
          <w:rFonts w:eastAsia="Times New Roman" w:cstheme="minorHAnsi"/>
          <w:i/>
          <w:iCs/>
          <w:color w:val="000000" w:themeColor="text1"/>
        </w:rPr>
        <w:t xml:space="preserve">Caenorhabditis </w:t>
      </w:r>
      <w:r w:rsidR="00282C87" w:rsidRPr="001E5606">
        <w:rPr>
          <w:rFonts w:eastAsia="Times New Roman" w:cstheme="minorHAnsi"/>
          <w:color w:val="000000" w:themeColor="text1"/>
        </w:rPr>
        <w:t xml:space="preserve">Genetics Center (CGC) </w:t>
      </w:r>
      <w:r w:rsidR="00CA536F" w:rsidRPr="001E5606">
        <w:rPr>
          <w:rFonts w:eastAsia="Times New Roman" w:cstheme="minorHAnsi"/>
          <w:color w:val="000000" w:themeColor="text1"/>
        </w:rPr>
        <w:t xml:space="preserve">mutants and </w:t>
      </w:r>
      <w:r w:rsidR="00282C87" w:rsidRPr="001E5606">
        <w:rPr>
          <w:rFonts w:eastAsia="Times New Roman" w:cstheme="minorHAnsi"/>
          <w:i/>
          <w:iCs/>
          <w:color w:val="000000" w:themeColor="text1"/>
        </w:rPr>
        <w:t>Caenorhabditis elegans</w:t>
      </w:r>
      <w:r w:rsidR="00282C87" w:rsidRPr="001E5606">
        <w:rPr>
          <w:rFonts w:eastAsia="Times New Roman" w:cstheme="minorHAnsi"/>
          <w:color w:val="000000" w:themeColor="text1"/>
        </w:rPr>
        <w:t xml:space="preserve"> </w:t>
      </w:r>
      <w:r w:rsidR="008E63D7" w:rsidRPr="001E5606">
        <w:rPr>
          <w:rFonts w:eastAsia="Times New Roman" w:cstheme="minorHAnsi"/>
          <w:color w:val="000000" w:themeColor="text1"/>
        </w:rPr>
        <w:t xml:space="preserve">Natural Diversity Resource </w:t>
      </w:r>
      <w:r w:rsidR="00282C87" w:rsidRPr="001E5606">
        <w:rPr>
          <w:rFonts w:eastAsia="Times New Roman" w:cstheme="minorHAnsi"/>
          <w:color w:val="000000" w:themeColor="text1"/>
        </w:rPr>
        <w:t>(</w:t>
      </w:r>
      <w:proofErr w:type="spellStart"/>
      <w:r w:rsidR="00282C87" w:rsidRPr="001E5606">
        <w:rPr>
          <w:rFonts w:eastAsia="Times New Roman" w:cstheme="minorHAnsi"/>
          <w:color w:val="000000" w:themeColor="text1"/>
        </w:rPr>
        <w:t>CeNDR</w:t>
      </w:r>
      <w:proofErr w:type="spellEnd"/>
      <w:r w:rsidR="00282C87" w:rsidRPr="001E5606">
        <w:rPr>
          <w:rFonts w:eastAsia="Times New Roman" w:cstheme="minorHAnsi"/>
          <w:color w:val="000000" w:themeColor="text1"/>
        </w:rPr>
        <w:t xml:space="preserve">) </w:t>
      </w:r>
      <w:r w:rsidR="00CA536F" w:rsidRPr="001E5606">
        <w:rPr>
          <w:rFonts w:eastAsia="Times New Roman" w:cstheme="minorHAnsi"/>
          <w:color w:val="000000" w:themeColor="text1"/>
        </w:rPr>
        <w:t>wild</w:t>
      </w:r>
      <w:r w:rsidR="00AA6A26" w:rsidRPr="001E5606">
        <w:rPr>
          <w:rFonts w:eastAsia="Times New Roman" w:cstheme="minorHAnsi"/>
          <w:color w:val="000000" w:themeColor="text1"/>
        </w:rPr>
        <w:t xml:space="preserve"> strains</w:t>
      </w:r>
      <w:r w:rsidR="00141747">
        <w:rPr>
          <w:rFonts w:eastAsia="Times New Roman"/>
          <w:vertAlign w:val="superscript"/>
        </w:rPr>
        <w:t>25</w:t>
      </w:r>
      <w:r w:rsidR="00513000" w:rsidRPr="007E7A58">
        <w:rPr>
          <w:rFonts w:eastAsia="Times New Roman" w:cstheme="minorHAnsi"/>
          <w:color w:val="000000" w:themeColor="text1"/>
        </w:rPr>
        <w:t xml:space="preserve">, strain genotypes </w:t>
      </w:r>
      <w:r w:rsidR="00FB51CB">
        <w:rPr>
          <w:rFonts w:eastAsia="Times New Roman" w:cstheme="minorHAnsi"/>
          <w:color w:val="000000" w:themeColor="text1"/>
        </w:rPr>
        <w:t xml:space="preserve">are </w:t>
      </w:r>
      <w:r w:rsidR="00513000" w:rsidRPr="007E7A58">
        <w:rPr>
          <w:rFonts w:eastAsia="Times New Roman" w:cstheme="minorHAnsi"/>
          <w:color w:val="000000" w:themeColor="text1"/>
        </w:rPr>
        <w:t xml:space="preserve">described in </w:t>
      </w:r>
      <w:r w:rsidR="00513000" w:rsidRPr="00F82767">
        <w:rPr>
          <w:rFonts w:eastAsia="Times New Roman" w:cstheme="minorHAnsi"/>
          <w:b/>
          <w:bCs/>
          <w:color w:val="000000" w:themeColor="text1"/>
        </w:rPr>
        <w:t>Supplementary Table 3</w:t>
      </w:r>
      <w:r w:rsidR="00513000" w:rsidRPr="007E7A58">
        <w:rPr>
          <w:rFonts w:eastAsia="Times New Roman" w:cstheme="minorHAnsi"/>
          <w:color w:val="000000" w:themeColor="text1"/>
        </w:rPr>
        <w:t xml:space="preserve">. </w:t>
      </w:r>
    </w:p>
    <w:p w14:paraId="6B078449" w14:textId="77777777" w:rsidR="00F44BD7" w:rsidRPr="007E7A58" w:rsidRDefault="00F44BD7" w:rsidP="004E531F">
      <w:pPr>
        <w:jc w:val="both"/>
        <w:rPr>
          <w:rFonts w:eastAsia="Times New Roman" w:cstheme="minorHAnsi"/>
          <w:color w:val="000000" w:themeColor="text1"/>
        </w:rPr>
      </w:pPr>
    </w:p>
    <w:p w14:paraId="3477C2FA" w14:textId="688B8E40" w:rsidR="00CA536F" w:rsidRDefault="006B3ED7" w:rsidP="004E531F">
      <w:pPr>
        <w:jc w:val="both"/>
        <w:rPr>
          <w:rFonts w:eastAsia="Times New Roman" w:cstheme="minorHAnsi"/>
          <w:color w:val="000000" w:themeColor="text1"/>
        </w:rPr>
      </w:pPr>
      <w:r w:rsidRPr="007E7A58">
        <w:rPr>
          <w:rFonts w:eastAsia="Times New Roman" w:cstheme="minorHAnsi"/>
          <w:color w:val="000000" w:themeColor="text1"/>
        </w:rPr>
        <w:t xml:space="preserve">The LSCP </w:t>
      </w:r>
      <w:r w:rsidR="00EC763B" w:rsidRPr="007E7A58">
        <w:rPr>
          <w:rFonts w:eastAsia="Times New Roman" w:cstheme="minorHAnsi"/>
          <w:color w:val="000000" w:themeColor="text1"/>
        </w:rPr>
        <w:t xml:space="preserve">method </w:t>
      </w:r>
      <w:r w:rsidRPr="007E7A58">
        <w:rPr>
          <w:rFonts w:eastAsia="Times New Roman" w:cstheme="minorHAnsi"/>
          <w:color w:val="000000" w:themeColor="text1"/>
        </w:rPr>
        <w:t>yield</w:t>
      </w:r>
      <w:r w:rsidR="001F2308" w:rsidRPr="00054566">
        <w:rPr>
          <w:rFonts w:eastAsia="Times New Roman" w:cstheme="minorHAnsi"/>
          <w:color w:val="000000" w:themeColor="text1"/>
        </w:rPr>
        <w:t>ed</w:t>
      </w:r>
      <w:r w:rsidRPr="00054566">
        <w:rPr>
          <w:rFonts w:eastAsia="Times New Roman" w:cstheme="minorHAnsi"/>
          <w:color w:val="000000" w:themeColor="text1"/>
        </w:rPr>
        <w:t xml:space="preserve"> population sizes </w:t>
      </w:r>
      <w:r w:rsidR="001F2308" w:rsidRPr="00402914">
        <w:rPr>
          <w:rFonts w:eastAsia="Times New Roman" w:cstheme="minorHAnsi"/>
          <w:color w:val="000000" w:themeColor="text1"/>
        </w:rPr>
        <w:t>from</w:t>
      </w:r>
      <w:r w:rsidRPr="001E5606">
        <w:rPr>
          <w:rFonts w:eastAsia="Times New Roman" w:cstheme="minorHAnsi"/>
          <w:color w:val="000000" w:themeColor="text1"/>
        </w:rPr>
        <w:t xml:space="preserve"> </w:t>
      </w:r>
      <w:r w:rsidR="001F2308" w:rsidRPr="001E5606">
        <w:rPr>
          <w:rFonts w:eastAsia="Times New Roman" w:cstheme="minorHAnsi"/>
          <w:color w:val="000000"/>
        </w:rPr>
        <w:t xml:space="preserve">approximately </w:t>
      </w:r>
      <w:r w:rsidRPr="001E5606">
        <w:rPr>
          <w:rFonts w:eastAsia="Times New Roman" w:cstheme="minorHAnsi"/>
          <w:color w:val="000000" w:themeColor="text1"/>
        </w:rPr>
        <w:t xml:space="preserve">94,500 </w:t>
      </w:r>
      <w:r w:rsidR="00687E4E" w:rsidRPr="001E5606">
        <w:rPr>
          <w:rFonts w:eastAsia="Times New Roman" w:cstheme="minorHAnsi"/>
          <w:color w:val="000000" w:themeColor="text1"/>
        </w:rPr>
        <w:t xml:space="preserve">to </w:t>
      </w:r>
      <w:r w:rsidRPr="001E5606">
        <w:rPr>
          <w:rFonts w:eastAsia="Times New Roman" w:cstheme="minorHAnsi"/>
          <w:color w:val="000000" w:themeColor="text1"/>
        </w:rPr>
        <w:t xml:space="preserve">9,290,000. The mean population size </w:t>
      </w:r>
      <w:r w:rsidR="00D1568A" w:rsidRPr="001E5606">
        <w:rPr>
          <w:rFonts w:eastAsia="Times New Roman" w:cstheme="minorHAnsi"/>
          <w:color w:val="000000" w:themeColor="text1"/>
        </w:rPr>
        <w:t xml:space="preserve">within the reference strain, PD1074, and </w:t>
      </w:r>
      <w:r w:rsidRPr="001E5606">
        <w:rPr>
          <w:rFonts w:eastAsia="Times New Roman" w:cstheme="minorHAnsi"/>
          <w:color w:val="000000" w:themeColor="text1"/>
        </w:rPr>
        <w:t xml:space="preserve">across strains was </w:t>
      </w:r>
      <w:r w:rsidR="001F2308" w:rsidRPr="001E5606">
        <w:rPr>
          <w:rFonts w:eastAsia="Times New Roman" w:cstheme="minorHAnsi"/>
          <w:color w:val="000000"/>
        </w:rPr>
        <w:t xml:space="preserve">approximately </w:t>
      </w:r>
      <w:r w:rsidRPr="001E5606">
        <w:rPr>
          <w:rFonts w:eastAsia="Times New Roman" w:cstheme="minorHAnsi"/>
          <w:color w:val="000000" w:themeColor="text1"/>
        </w:rPr>
        <w:t>2.4 million worms</w:t>
      </w:r>
      <w:r w:rsidR="00EC763B" w:rsidRPr="001E5606">
        <w:rPr>
          <w:rFonts w:eastAsia="Times New Roman" w:cstheme="minorHAnsi"/>
          <w:color w:val="000000" w:themeColor="text1"/>
        </w:rPr>
        <w:t xml:space="preserve"> </w:t>
      </w:r>
      <w:r w:rsidR="00EC763B" w:rsidRPr="001E5606">
        <w:rPr>
          <w:rFonts w:eastAsia="Times New Roman" w:cstheme="minorHAnsi"/>
          <w:b/>
          <w:bCs/>
          <w:color w:val="000000" w:themeColor="text1"/>
        </w:rPr>
        <w:t>(</w:t>
      </w:r>
      <w:r w:rsidR="00D1568A" w:rsidRPr="001E5606">
        <w:rPr>
          <w:rFonts w:eastAsia="Times New Roman" w:cstheme="minorHAnsi"/>
          <w:b/>
          <w:bCs/>
          <w:color w:val="000000" w:themeColor="text1"/>
        </w:rPr>
        <w:t>Figure 3</w:t>
      </w:r>
      <w:r w:rsidR="00EC763B" w:rsidRPr="001E5606">
        <w:rPr>
          <w:rFonts w:eastAsia="Times New Roman" w:cstheme="minorHAnsi"/>
          <w:b/>
          <w:bCs/>
          <w:color w:val="000000" w:themeColor="text1"/>
        </w:rPr>
        <w:t>)</w:t>
      </w:r>
      <w:r w:rsidRPr="001E5606">
        <w:rPr>
          <w:rFonts w:eastAsia="Times New Roman" w:cstheme="minorHAnsi"/>
          <w:color w:val="000000" w:themeColor="text1"/>
        </w:rPr>
        <w:t>.</w:t>
      </w:r>
      <w:r w:rsidR="00F77417" w:rsidRPr="001E5606">
        <w:rPr>
          <w:rFonts w:eastAsia="Times New Roman" w:cstheme="minorHAnsi"/>
          <w:color w:val="000000" w:themeColor="text1"/>
        </w:rPr>
        <w:t xml:space="preserve"> </w:t>
      </w:r>
      <w:r w:rsidR="00793E1A" w:rsidRPr="001E5606">
        <w:rPr>
          <w:rFonts w:eastAsia="Times New Roman" w:cstheme="minorHAnsi"/>
          <w:color w:val="000000" w:themeColor="text1"/>
        </w:rPr>
        <w:t>No</w:t>
      </w:r>
      <w:r w:rsidRPr="001E5606">
        <w:rPr>
          <w:rFonts w:eastAsia="Times New Roman" w:cstheme="minorHAnsi"/>
          <w:color w:val="000000" w:themeColor="text1"/>
        </w:rPr>
        <w:t xml:space="preserve"> significant difference</w:t>
      </w:r>
      <w:r w:rsidR="001F2308" w:rsidRPr="001E5606">
        <w:rPr>
          <w:rFonts w:eastAsia="Times New Roman" w:cstheme="minorHAnsi"/>
          <w:color w:val="000000" w:themeColor="text1"/>
        </w:rPr>
        <w:t>s</w:t>
      </w:r>
      <w:r w:rsidR="00793E1A" w:rsidRPr="001E5606">
        <w:rPr>
          <w:rFonts w:eastAsia="Times New Roman" w:cstheme="minorHAnsi"/>
          <w:color w:val="000000" w:themeColor="text1"/>
        </w:rPr>
        <w:t xml:space="preserve"> were found</w:t>
      </w:r>
      <w:r w:rsidRPr="001E5606">
        <w:rPr>
          <w:rFonts w:eastAsia="Times New Roman" w:cstheme="minorHAnsi"/>
          <w:color w:val="000000" w:themeColor="text1"/>
        </w:rPr>
        <w:t xml:space="preserve"> </w:t>
      </w:r>
      <w:r w:rsidR="00425875" w:rsidRPr="001E5606">
        <w:rPr>
          <w:rFonts w:eastAsia="Times New Roman" w:cstheme="minorHAnsi"/>
          <w:color w:val="000000" w:themeColor="text1"/>
        </w:rPr>
        <w:t>in</w:t>
      </w:r>
      <w:r w:rsidRPr="001E5606">
        <w:rPr>
          <w:rFonts w:eastAsia="Times New Roman" w:cstheme="minorHAnsi"/>
          <w:color w:val="000000" w:themeColor="text1"/>
        </w:rPr>
        <w:t xml:space="preserve"> estimated population sizes </w:t>
      </w:r>
      <w:r w:rsidR="00425875" w:rsidRPr="001E5606">
        <w:rPr>
          <w:rFonts w:eastAsia="Times New Roman" w:cstheme="minorHAnsi"/>
          <w:color w:val="000000" w:themeColor="text1"/>
        </w:rPr>
        <w:t>between</w:t>
      </w:r>
      <w:r w:rsidRPr="001E5606">
        <w:rPr>
          <w:rFonts w:eastAsia="Times New Roman" w:cstheme="minorHAnsi"/>
          <w:color w:val="000000" w:themeColor="text1"/>
        </w:rPr>
        <w:t xml:space="preserve"> </w:t>
      </w:r>
      <w:r w:rsidRPr="001E5606">
        <w:rPr>
          <w:rFonts w:eastAsia="Times New Roman" w:cstheme="minorHAnsi"/>
          <w:i/>
          <w:iCs/>
          <w:color w:val="000000" w:themeColor="text1"/>
        </w:rPr>
        <w:t>C. elegans</w:t>
      </w:r>
      <w:r w:rsidRPr="001E5606">
        <w:rPr>
          <w:rFonts w:eastAsia="Times New Roman" w:cstheme="minorHAnsi"/>
          <w:color w:val="000000" w:themeColor="text1"/>
        </w:rPr>
        <w:t xml:space="preserve"> strains</w:t>
      </w:r>
      <w:r w:rsidR="002E1562" w:rsidRPr="001E5606">
        <w:rPr>
          <w:rFonts w:eastAsia="Times New Roman" w:cstheme="minorHAnsi"/>
          <w:color w:val="000000" w:themeColor="text1"/>
        </w:rPr>
        <w:t xml:space="preserve"> over the course of an average of</w:t>
      </w:r>
      <w:r w:rsidR="00CA536F" w:rsidRPr="001E5606">
        <w:rPr>
          <w:rFonts w:eastAsia="Times New Roman" w:cstheme="minorHAnsi"/>
          <w:color w:val="000000" w:themeColor="text1"/>
        </w:rPr>
        <w:t xml:space="preserve"> 12.2 </w:t>
      </w:r>
      <w:r w:rsidR="002E1562" w:rsidRPr="001E5606">
        <w:rPr>
          <w:rFonts w:eastAsia="Times New Roman" w:cstheme="minorHAnsi"/>
          <w:color w:val="000000" w:themeColor="text1"/>
        </w:rPr>
        <w:t xml:space="preserve">LSCP growth </w:t>
      </w:r>
      <w:r w:rsidR="00CA536F" w:rsidRPr="001E5606">
        <w:rPr>
          <w:rFonts w:eastAsia="Times New Roman" w:cstheme="minorHAnsi"/>
          <w:color w:val="000000" w:themeColor="text1"/>
        </w:rPr>
        <w:t>days</w:t>
      </w:r>
      <w:r w:rsidR="00D1568A" w:rsidRPr="001E5606">
        <w:rPr>
          <w:rFonts w:eastAsia="Times New Roman" w:cstheme="minorHAnsi"/>
          <w:color w:val="000000" w:themeColor="text1"/>
        </w:rPr>
        <w:t xml:space="preserve"> </w:t>
      </w:r>
      <w:r w:rsidR="00D1568A" w:rsidRPr="00F82767">
        <w:rPr>
          <w:rFonts w:eastAsia="Times New Roman" w:cstheme="minorHAnsi"/>
          <w:b/>
          <w:bCs/>
          <w:color w:val="000000" w:themeColor="text1"/>
        </w:rPr>
        <w:t>(</w:t>
      </w:r>
      <w:r w:rsidR="00FB51CB">
        <w:rPr>
          <w:rFonts w:eastAsia="Times New Roman" w:cstheme="minorHAnsi"/>
          <w:b/>
          <w:bCs/>
          <w:color w:val="000000" w:themeColor="text1"/>
        </w:rPr>
        <w:t>Figure 4</w:t>
      </w:r>
      <w:r w:rsidR="00D1568A" w:rsidRPr="00F82767">
        <w:rPr>
          <w:rFonts w:eastAsia="Times New Roman" w:cstheme="minorHAnsi"/>
          <w:b/>
          <w:bCs/>
          <w:color w:val="000000" w:themeColor="text1"/>
        </w:rPr>
        <w:t>)</w:t>
      </w:r>
      <w:r w:rsidR="00B50439" w:rsidRPr="007E7A58">
        <w:rPr>
          <w:rFonts w:eastAsia="Times New Roman" w:cstheme="minorHAnsi"/>
          <w:color w:val="000000" w:themeColor="text1"/>
        </w:rPr>
        <w:t xml:space="preserve">. </w:t>
      </w:r>
      <w:r w:rsidR="00D1568A" w:rsidRPr="007E7A58">
        <w:rPr>
          <w:rFonts w:eastAsia="Times New Roman" w:cstheme="minorHAnsi"/>
          <w:color w:val="000000"/>
        </w:rPr>
        <w:t xml:space="preserve">PD1074 LSCPs took between 10 – 14 days to grow to a full mixed-stage population. The mean growth time across PD1074 was 10 days. </w:t>
      </w:r>
      <w:r w:rsidR="00B50439" w:rsidRPr="00402914">
        <w:rPr>
          <w:rFonts w:eastAsia="Times New Roman" w:cstheme="minorHAnsi"/>
          <w:color w:val="000000" w:themeColor="text1"/>
        </w:rPr>
        <w:t xml:space="preserve">The slowest growing strain grew for a </w:t>
      </w:r>
      <w:r w:rsidR="00B50439" w:rsidRPr="001E5606">
        <w:rPr>
          <w:rFonts w:eastAsia="Times New Roman" w:cstheme="minorHAnsi"/>
          <w:color w:val="000000" w:themeColor="text1"/>
        </w:rPr>
        <w:t>maximum of 20 days</w:t>
      </w:r>
      <w:r w:rsidR="00BE468F" w:rsidRPr="001E5606">
        <w:rPr>
          <w:rFonts w:eastAsia="Times New Roman" w:cstheme="minorHAnsi"/>
          <w:color w:val="000000" w:themeColor="text1"/>
        </w:rPr>
        <w:t>,</w:t>
      </w:r>
      <w:r w:rsidR="00B50439" w:rsidRPr="001E5606">
        <w:rPr>
          <w:rFonts w:eastAsia="Times New Roman" w:cstheme="minorHAnsi"/>
          <w:color w:val="000000" w:themeColor="text1"/>
        </w:rPr>
        <w:t xml:space="preserve"> and the fastest growing strain grew for a minimum of 10 days (</w:t>
      </w:r>
      <w:r w:rsidR="00FB51CB">
        <w:rPr>
          <w:rFonts w:eastAsia="Times New Roman" w:cstheme="minorHAnsi"/>
          <w:b/>
          <w:bCs/>
          <w:color w:val="000000" w:themeColor="text1"/>
        </w:rPr>
        <w:t>Figure 4</w:t>
      </w:r>
      <w:r w:rsidR="00B50439" w:rsidRPr="001E5606">
        <w:rPr>
          <w:rFonts w:eastAsia="Times New Roman" w:cstheme="minorHAnsi"/>
          <w:color w:val="000000" w:themeColor="text1"/>
        </w:rPr>
        <w:t>).</w:t>
      </w:r>
    </w:p>
    <w:p w14:paraId="659F6C24" w14:textId="77777777" w:rsidR="005A212A" w:rsidRPr="001E5606" w:rsidRDefault="005A212A" w:rsidP="004E531F">
      <w:pPr>
        <w:jc w:val="both"/>
        <w:rPr>
          <w:rFonts w:eastAsia="Times New Roman" w:cstheme="minorHAnsi"/>
          <w:color w:val="000000" w:themeColor="text1"/>
        </w:rPr>
      </w:pPr>
    </w:p>
    <w:p w14:paraId="7472EE65" w14:textId="4E3781CB" w:rsidR="00BA6B4B" w:rsidRPr="001E5606" w:rsidRDefault="00BA6B4B" w:rsidP="004E531F">
      <w:pPr>
        <w:jc w:val="both"/>
        <w:rPr>
          <w:rFonts w:eastAsia="Times New Roman" w:cstheme="minorHAnsi"/>
          <w:color w:val="000000" w:themeColor="text1"/>
        </w:rPr>
      </w:pPr>
      <w:r w:rsidRPr="001E5606">
        <w:rPr>
          <w:rFonts w:eastAsia="Times New Roman" w:cstheme="minorHAnsi"/>
          <w:color w:val="000000" w:themeColor="text1"/>
        </w:rPr>
        <w:t xml:space="preserve">Therefore, </w:t>
      </w:r>
      <w:r w:rsidR="00BE468F" w:rsidRPr="001E5606">
        <w:rPr>
          <w:rFonts w:eastAsia="Times New Roman" w:cstheme="minorHAnsi"/>
          <w:color w:val="000000" w:themeColor="text1"/>
        </w:rPr>
        <w:t xml:space="preserve">using </w:t>
      </w:r>
      <w:r w:rsidR="00FD2782" w:rsidRPr="001E5606">
        <w:rPr>
          <w:rFonts w:eastAsia="Times New Roman" w:cstheme="minorHAnsi"/>
          <w:color w:val="000000" w:themeColor="text1"/>
        </w:rPr>
        <w:t xml:space="preserve">this LSCP </w:t>
      </w:r>
      <w:r w:rsidR="00F77417" w:rsidRPr="001E5606">
        <w:rPr>
          <w:rFonts w:eastAsia="Times New Roman" w:cstheme="minorHAnsi"/>
          <w:color w:val="000000" w:themeColor="text1"/>
        </w:rPr>
        <w:t>method</w:t>
      </w:r>
      <w:r w:rsidR="00FD2782" w:rsidRPr="001E5606">
        <w:rPr>
          <w:rFonts w:eastAsia="Times New Roman" w:cstheme="minorHAnsi"/>
          <w:color w:val="000000" w:themeColor="text1"/>
        </w:rPr>
        <w:t xml:space="preserve">, users can easily integrate new strains of interest into a study with little knowledge of developmental timing and background </w:t>
      </w:r>
      <w:r w:rsidR="00744CDD" w:rsidRPr="001E5606">
        <w:rPr>
          <w:rFonts w:eastAsia="Times New Roman" w:cstheme="minorHAnsi"/>
          <w:color w:val="000000" w:themeColor="text1"/>
        </w:rPr>
        <w:t>expertise</w:t>
      </w:r>
      <w:r w:rsidR="00FD2782" w:rsidRPr="001E5606">
        <w:rPr>
          <w:rFonts w:eastAsia="Times New Roman" w:cstheme="minorHAnsi"/>
          <w:color w:val="000000" w:themeColor="text1"/>
        </w:rPr>
        <w:t xml:space="preserve">. </w:t>
      </w:r>
      <w:r w:rsidR="00C5479F" w:rsidRPr="001E5606">
        <w:rPr>
          <w:rFonts w:eastAsia="Times New Roman" w:cstheme="minorHAnsi"/>
          <w:color w:val="000000" w:themeColor="text1"/>
        </w:rPr>
        <w:t>N</w:t>
      </w:r>
      <w:r w:rsidRPr="001E5606">
        <w:rPr>
          <w:rFonts w:eastAsia="Times New Roman" w:cstheme="minorHAnsi"/>
          <w:color w:val="000000" w:themeColor="text1"/>
        </w:rPr>
        <w:t xml:space="preserve">ote that strains and phenotypes that have to be maintained by picking, have fecundity defects, </w:t>
      </w:r>
      <w:r w:rsidR="00BA28DF" w:rsidRPr="001E5606">
        <w:rPr>
          <w:rFonts w:eastAsia="Times New Roman" w:cstheme="minorHAnsi"/>
          <w:color w:val="000000" w:themeColor="text1"/>
        </w:rPr>
        <w:t xml:space="preserve">are heterozygous, </w:t>
      </w:r>
      <w:r w:rsidRPr="001E5606">
        <w:rPr>
          <w:rFonts w:eastAsia="Times New Roman" w:cstheme="minorHAnsi"/>
          <w:color w:val="000000" w:themeColor="text1"/>
        </w:rPr>
        <w:t>or have growth defects may not work well in this pipeline.</w:t>
      </w:r>
    </w:p>
    <w:p w14:paraId="28AFB1A2" w14:textId="77777777" w:rsidR="00332D73" w:rsidRDefault="00332D73" w:rsidP="004E531F">
      <w:pPr>
        <w:jc w:val="both"/>
        <w:rPr>
          <w:rFonts w:eastAsia="Times New Roman" w:cstheme="minorHAnsi"/>
          <w:b/>
          <w:bCs/>
          <w:color w:val="000000" w:themeColor="text1"/>
        </w:rPr>
      </w:pPr>
    </w:p>
    <w:p w14:paraId="0C1A1F60" w14:textId="56F24E38" w:rsidR="005A212A" w:rsidRDefault="00A416D3" w:rsidP="004E531F">
      <w:pPr>
        <w:jc w:val="both"/>
        <w:rPr>
          <w:rFonts w:eastAsia="Times New Roman" w:cstheme="minorHAnsi"/>
          <w:color w:val="000000" w:themeColor="text1"/>
        </w:rPr>
      </w:pPr>
      <w:r w:rsidRPr="001E5606">
        <w:rPr>
          <w:rFonts w:eastAsia="Times New Roman" w:cstheme="minorHAnsi"/>
          <w:b/>
          <w:bCs/>
          <w:color w:val="000000" w:themeColor="text1"/>
        </w:rPr>
        <w:t xml:space="preserve">Large </w:t>
      </w:r>
      <w:r w:rsidR="002F3567" w:rsidRPr="001E5606">
        <w:rPr>
          <w:rFonts w:eastAsia="Times New Roman" w:cstheme="minorHAnsi"/>
          <w:b/>
          <w:bCs/>
          <w:color w:val="000000" w:themeColor="text1"/>
        </w:rPr>
        <w:t>p</w:t>
      </w:r>
      <w:r w:rsidRPr="001E5606">
        <w:rPr>
          <w:rFonts w:eastAsia="Times New Roman" w:cstheme="minorHAnsi"/>
          <w:b/>
          <w:bCs/>
          <w:color w:val="000000" w:themeColor="text1"/>
        </w:rPr>
        <w:t xml:space="preserve">article </w:t>
      </w:r>
      <w:r w:rsidR="002F3567" w:rsidRPr="001E5606">
        <w:rPr>
          <w:rFonts w:eastAsia="Times New Roman" w:cstheme="minorHAnsi"/>
          <w:b/>
          <w:bCs/>
          <w:color w:val="000000" w:themeColor="text1"/>
        </w:rPr>
        <w:t>f</w:t>
      </w:r>
      <w:r w:rsidRPr="001E5606">
        <w:rPr>
          <w:rFonts w:eastAsia="Times New Roman" w:cstheme="minorHAnsi"/>
          <w:b/>
          <w:bCs/>
          <w:color w:val="000000" w:themeColor="text1"/>
        </w:rPr>
        <w:t xml:space="preserve">low </w:t>
      </w:r>
      <w:r w:rsidR="002F3567" w:rsidRPr="001E5606">
        <w:rPr>
          <w:rFonts w:eastAsia="Times New Roman" w:cstheme="minorHAnsi"/>
          <w:b/>
          <w:bCs/>
          <w:color w:val="000000" w:themeColor="text1"/>
        </w:rPr>
        <w:t>c</w:t>
      </w:r>
      <w:r w:rsidRPr="001E5606">
        <w:rPr>
          <w:rFonts w:eastAsia="Times New Roman" w:cstheme="minorHAnsi"/>
          <w:b/>
          <w:bCs/>
          <w:color w:val="000000" w:themeColor="text1"/>
        </w:rPr>
        <w:t>ytometry</w:t>
      </w:r>
      <w:r w:rsidR="00DF7DD0" w:rsidRPr="001E5606">
        <w:rPr>
          <w:rFonts w:eastAsia="Times New Roman" w:cstheme="minorHAnsi"/>
          <w:b/>
          <w:bCs/>
          <w:color w:val="000000" w:themeColor="text1"/>
        </w:rPr>
        <w:t xml:space="preserve"> and imaging </w:t>
      </w:r>
      <w:r w:rsidRPr="001E5606">
        <w:rPr>
          <w:rFonts w:eastAsia="Times New Roman" w:cstheme="minorHAnsi"/>
          <w:b/>
          <w:bCs/>
          <w:color w:val="000000" w:themeColor="text1"/>
        </w:rPr>
        <w:t xml:space="preserve">of </w:t>
      </w:r>
      <w:r w:rsidR="00DF7DD0" w:rsidRPr="001E5606">
        <w:rPr>
          <w:rFonts w:eastAsia="Times New Roman" w:cstheme="minorHAnsi"/>
          <w:b/>
          <w:bCs/>
          <w:color w:val="000000" w:themeColor="text1"/>
        </w:rPr>
        <w:t>samples allows user</w:t>
      </w:r>
      <w:r w:rsidR="00BE468F" w:rsidRPr="001E5606">
        <w:rPr>
          <w:rFonts w:eastAsia="Times New Roman" w:cstheme="minorHAnsi"/>
          <w:b/>
          <w:bCs/>
          <w:color w:val="000000" w:themeColor="text1"/>
        </w:rPr>
        <w:t>s</w:t>
      </w:r>
      <w:r w:rsidR="00DF7DD0" w:rsidRPr="001E5606">
        <w:rPr>
          <w:rFonts w:eastAsia="Times New Roman" w:cstheme="minorHAnsi"/>
          <w:b/>
          <w:bCs/>
          <w:color w:val="000000" w:themeColor="text1"/>
        </w:rPr>
        <w:t xml:space="preserve"> to</w:t>
      </w:r>
      <w:r w:rsidR="006E7713" w:rsidRPr="001E5606">
        <w:rPr>
          <w:rFonts w:eastAsia="Times New Roman" w:cstheme="minorHAnsi"/>
          <w:b/>
          <w:bCs/>
          <w:color w:val="000000" w:themeColor="text1"/>
        </w:rPr>
        <w:t xml:space="preserve"> document population distribution</w:t>
      </w:r>
      <w:r w:rsidRPr="001E5606">
        <w:rPr>
          <w:rFonts w:eastAsia="Times New Roman" w:cstheme="minorHAnsi"/>
          <w:b/>
          <w:bCs/>
          <w:color w:val="000000" w:themeColor="text1"/>
        </w:rPr>
        <w:t>.</w:t>
      </w:r>
      <w:r w:rsidR="006E7713" w:rsidRPr="001E5606">
        <w:rPr>
          <w:rFonts w:eastAsia="Times New Roman" w:cstheme="minorHAnsi"/>
          <w:b/>
          <w:bCs/>
          <w:color w:val="000000" w:themeColor="text1"/>
        </w:rPr>
        <w:t xml:space="preserve"> </w:t>
      </w:r>
      <w:r w:rsidR="00EA6E87" w:rsidRPr="001E5606">
        <w:rPr>
          <w:rFonts w:eastAsia="Times New Roman" w:cstheme="minorHAnsi"/>
          <w:color w:val="000000" w:themeColor="text1"/>
        </w:rPr>
        <w:t xml:space="preserve">A wide variety of platforms can be used to measure successful population growth. </w:t>
      </w:r>
    </w:p>
    <w:p w14:paraId="132D04B7" w14:textId="66F20E1C" w:rsidR="00A416D3" w:rsidRDefault="002030F2" w:rsidP="004E531F">
      <w:pPr>
        <w:jc w:val="both"/>
        <w:rPr>
          <w:rFonts w:eastAsia="Times New Roman" w:cstheme="minorHAnsi"/>
          <w:color w:val="000000" w:themeColor="text1"/>
        </w:rPr>
      </w:pPr>
      <w:r>
        <w:rPr>
          <w:rFonts w:eastAsia="Times New Roman" w:cstheme="minorHAnsi"/>
          <w:color w:val="000000" w:themeColor="text1"/>
        </w:rPr>
        <w:lastRenderedPageBreak/>
        <w:t xml:space="preserve">For reproducible omics measurements, it is important to grow consistent cultures. The metrics of culture reproducibility are number of worms and a consistent size distribution for a given strain. We show the sample distribution for the reference strain, PD1074 – a variant of the original N2 Bristol strain, </w:t>
      </w:r>
      <w:r w:rsidR="008728FE" w:rsidRPr="00C3341F">
        <w:rPr>
          <w:rFonts w:eastAsia="Times New Roman" w:cstheme="minorHAnsi"/>
          <w:color w:val="000000" w:themeColor="text1"/>
        </w:rPr>
        <w:t>using</w:t>
      </w:r>
      <w:r w:rsidR="002E3375" w:rsidRPr="00C3341F">
        <w:rPr>
          <w:rFonts w:eastAsia="Times New Roman" w:cstheme="minorHAnsi"/>
          <w:color w:val="000000" w:themeColor="text1"/>
        </w:rPr>
        <w:t xml:space="preserve"> the </w:t>
      </w:r>
      <w:r w:rsidR="00E87BF1" w:rsidRPr="00C3341F">
        <w:rPr>
          <w:rFonts w:eastAsia="Times New Roman" w:cstheme="minorHAnsi"/>
          <w:color w:val="000000" w:themeColor="text1"/>
        </w:rPr>
        <w:t>LPFC</w:t>
      </w:r>
      <w:r w:rsidR="00141747">
        <w:rPr>
          <w:rFonts w:eastAsia="Times New Roman"/>
          <w:vertAlign w:val="superscript"/>
        </w:rPr>
        <w:t>23,26</w:t>
      </w:r>
      <w:r w:rsidR="002E3375" w:rsidRPr="00C3341F">
        <w:rPr>
          <w:rFonts w:eastAsia="Times New Roman" w:cstheme="minorHAnsi"/>
          <w:color w:val="000000" w:themeColor="text1"/>
        </w:rPr>
        <w:t xml:space="preserve"> and </w:t>
      </w:r>
      <w:r w:rsidR="00E1689A" w:rsidRPr="00C3341F">
        <w:rPr>
          <w:rFonts w:eastAsia="Times New Roman" w:cstheme="minorHAnsi"/>
          <w:color w:val="000000"/>
        </w:rPr>
        <w:t>micro confocal microscope</w:t>
      </w:r>
      <w:r w:rsidR="00E1689A" w:rsidRPr="00C3341F" w:rsidDel="00E1689A">
        <w:rPr>
          <w:rFonts w:eastAsia="Times New Roman" w:cstheme="minorHAnsi"/>
          <w:color w:val="000000"/>
        </w:rPr>
        <w:t xml:space="preserve"> </w:t>
      </w:r>
      <w:r w:rsidR="00141747">
        <w:rPr>
          <w:rFonts w:eastAsia="Times New Roman" w:cstheme="minorHAnsi"/>
          <w:color w:val="000000"/>
        </w:rPr>
        <w:t xml:space="preserve">images </w:t>
      </w:r>
      <w:r w:rsidR="00EA6E87" w:rsidRPr="00C3341F">
        <w:rPr>
          <w:rFonts w:eastAsia="Times New Roman" w:cstheme="minorHAnsi"/>
          <w:color w:val="000000" w:themeColor="text1"/>
        </w:rPr>
        <w:t xml:space="preserve">as proxies for growth success. </w:t>
      </w:r>
      <w:r w:rsidR="00D64329" w:rsidRPr="00C3341F">
        <w:rPr>
          <w:rFonts w:eastAsia="Times New Roman" w:cstheme="minorHAnsi"/>
          <w:color w:val="000000" w:themeColor="text1"/>
        </w:rPr>
        <w:t>As</w:t>
      </w:r>
      <w:r w:rsidR="00D64329" w:rsidRPr="007E7A58">
        <w:rPr>
          <w:rFonts w:eastAsia="Times New Roman" w:cstheme="minorHAnsi"/>
          <w:color w:val="000000" w:themeColor="text1"/>
        </w:rPr>
        <w:t xml:space="preserve"> worms were </w:t>
      </w:r>
      <w:r w:rsidR="001D3218" w:rsidRPr="007E7A58">
        <w:rPr>
          <w:rFonts w:eastAsia="Times New Roman" w:cstheme="minorHAnsi"/>
          <w:color w:val="000000" w:themeColor="text1"/>
        </w:rPr>
        <w:t xml:space="preserve">measured </w:t>
      </w:r>
      <w:r w:rsidR="00D64329" w:rsidRPr="00054566">
        <w:rPr>
          <w:rFonts w:eastAsia="Times New Roman" w:cstheme="minorHAnsi"/>
          <w:color w:val="000000" w:themeColor="text1"/>
        </w:rPr>
        <w:t xml:space="preserve">from the L1 stage through gravid adult on the </w:t>
      </w:r>
      <w:r w:rsidR="00E87BF1" w:rsidRPr="001E5606">
        <w:rPr>
          <w:rFonts w:eastAsia="Times New Roman" w:cstheme="minorHAnsi"/>
          <w:color w:val="000000" w:themeColor="text1"/>
        </w:rPr>
        <w:t xml:space="preserve">LPFC </w:t>
      </w:r>
      <w:r w:rsidR="00D64329" w:rsidRPr="001E5606">
        <w:rPr>
          <w:rFonts w:eastAsia="Times New Roman" w:cstheme="minorHAnsi"/>
          <w:color w:val="000000" w:themeColor="text1"/>
        </w:rPr>
        <w:t xml:space="preserve">distribution </w:t>
      </w:r>
      <w:r w:rsidR="00D64329" w:rsidRPr="001E5606">
        <w:rPr>
          <w:rFonts w:eastAsia="Times New Roman" w:cstheme="minorHAnsi"/>
          <w:b/>
          <w:bCs/>
          <w:color w:val="000000" w:themeColor="text1"/>
        </w:rPr>
        <w:t xml:space="preserve">(Figure </w:t>
      </w:r>
      <w:r w:rsidR="00C3341F">
        <w:rPr>
          <w:rFonts w:eastAsia="Times New Roman" w:cstheme="minorHAnsi"/>
          <w:b/>
          <w:bCs/>
          <w:color w:val="000000" w:themeColor="text1"/>
        </w:rPr>
        <w:t>5</w:t>
      </w:r>
      <w:r w:rsidR="00D64329" w:rsidRPr="001E5606">
        <w:rPr>
          <w:rFonts w:eastAsia="Times New Roman" w:cstheme="minorHAnsi"/>
          <w:b/>
          <w:bCs/>
          <w:color w:val="000000" w:themeColor="text1"/>
        </w:rPr>
        <w:t>)</w:t>
      </w:r>
      <w:r w:rsidR="00C3341F">
        <w:rPr>
          <w:rFonts w:eastAsia="Times New Roman" w:cstheme="minorHAnsi"/>
          <w:b/>
          <w:bCs/>
          <w:color w:val="000000" w:themeColor="text1"/>
        </w:rPr>
        <w:t>,</w:t>
      </w:r>
      <w:r w:rsidR="00D64329" w:rsidRPr="001E5606">
        <w:rPr>
          <w:rFonts w:eastAsia="Times New Roman" w:cstheme="minorHAnsi"/>
          <w:color w:val="000000" w:themeColor="text1"/>
        </w:rPr>
        <w:t xml:space="preserve"> subsequent imaging </w:t>
      </w:r>
      <w:r w:rsidR="00D64329" w:rsidRPr="001E5606">
        <w:rPr>
          <w:rFonts w:eastAsia="Times New Roman" w:cstheme="minorHAnsi"/>
          <w:b/>
          <w:bCs/>
          <w:color w:val="000000" w:themeColor="text1"/>
        </w:rPr>
        <w:t xml:space="preserve">(Figure </w:t>
      </w:r>
      <w:r w:rsidR="005A212A">
        <w:rPr>
          <w:rFonts w:eastAsia="Times New Roman" w:cstheme="minorHAnsi"/>
          <w:b/>
          <w:bCs/>
          <w:color w:val="000000" w:themeColor="text1"/>
        </w:rPr>
        <w:t>6</w:t>
      </w:r>
      <w:r w:rsidR="00D64329" w:rsidRPr="001E5606">
        <w:rPr>
          <w:rFonts w:eastAsia="Times New Roman" w:cstheme="minorHAnsi"/>
          <w:b/>
          <w:bCs/>
          <w:color w:val="000000" w:themeColor="text1"/>
        </w:rPr>
        <w:t>)</w:t>
      </w:r>
      <w:r w:rsidR="00D64329" w:rsidRPr="001E5606">
        <w:rPr>
          <w:rFonts w:eastAsia="Times New Roman" w:cstheme="minorHAnsi"/>
          <w:color w:val="000000" w:themeColor="text1"/>
        </w:rPr>
        <w:t xml:space="preserve">, </w:t>
      </w:r>
      <w:r w:rsidR="00C3341F">
        <w:rPr>
          <w:rFonts w:eastAsia="Times New Roman" w:cstheme="minorHAnsi"/>
          <w:color w:val="000000" w:themeColor="text1"/>
        </w:rPr>
        <w:t xml:space="preserve">and the variation in the population distribution across samples </w:t>
      </w:r>
      <w:r w:rsidR="00C3341F" w:rsidRPr="00F82767">
        <w:rPr>
          <w:rFonts w:eastAsia="Times New Roman" w:cstheme="minorHAnsi"/>
          <w:b/>
          <w:bCs/>
          <w:color w:val="000000" w:themeColor="text1"/>
        </w:rPr>
        <w:t xml:space="preserve">(Figure </w:t>
      </w:r>
      <w:r w:rsidR="005A212A">
        <w:rPr>
          <w:rFonts w:eastAsia="Times New Roman" w:cstheme="minorHAnsi"/>
          <w:b/>
          <w:bCs/>
          <w:color w:val="000000" w:themeColor="text1"/>
        </w:rPr>
        <w:t>7</w:t>
      </w:r>
      <w:r w:rsidR="00C3341F" w:rsidRPr="00F82767">
        <w:rPr>
          <w:rFonts w:eastAsia="Times New Roman" w:cstheme="minorHAnsi"/>
          <w:b/>
          <w:bCs/>
          <w:color w:val="000000" w:themeColor="text1"/>
        </w:rPr>
        <w:t>)</w:t>
      </w:r>
      <w:r w:rsidR="00C3341F">
        <w:rPr>
          <w:rFonts w:eastAsia="Times New Roman" w:cstheme="minorHAnsi"/>
          <w:b/>
          <w:bCs/>
          <w:color w:val="000000" w:themeColor="text1"/>
        </w:rPr>
        <w:t>,</w:t>
      </w:r>
      <w:r w:rsidR="00C3341F">
        <w:rPr>
          <w:rFonts w:eastAsia="Times New Roman" w:cstheme="minorHAnsi"/>
          <w:color w:val="000000" w:themeColor="text1"/>
        </w:rPr>
        <w:t xml:space="preserve"> </w:t>
      </w:r>
      <w:r w:rsidR="00806FBE" w:rsidRPr="001E5606">
        <w:rPr>
          <w:rFonts w:eastAsia="Times New Roman" w:cstheme="minorHAnsi"/>
          <w:color w:val="000000" w:themeColor="text1"/>
        </w:rPr>
        <w:t xml:space="preserve">we </w:t>
      </w:r>
      <w:r w:rsidR="007E61F4" w:rsidRPr="001E5606">
        <w:rPr>
          <w:rFonts w:eastAsia="Times New Roman" w:cstheme="minorHAnsi"/>
          <w:color w:val="000000" w:themeColor="text1"/>
        </w:rPr>
        <w:t>can see that</w:t>
      </w:r>
      <w:r w:rsidR="00806FBE" w:rsidRPr="001E5606">
        <w:rPr>
          <w:rFonts w:eastAsia="Times New Roman" w:cstheme="minorHAnsi"/>
          <w:color w:val="000000" w:themeColor="text1"/>
        </w:rPr>
        <w:t xml:space="preserve"> this </w:t>
      </w:r>
      <w:r w:rsidR="00E8232F" w:rsidRPr="001E5606">
        <w:rPr>
          <w:rFonts w:eastAsia="Times New Roman" w:cstheme="minorHAnsi"/>
          <w:color w:val="000000"/>
        </w:rPr>
        <w:t>pipeline</w:t>
      </w:r>
      <w:r w:rsidR="00E8232F" w:rsidRPr="001E5606">
        <w:rPr>
          <w:rFonts w:eastAsia="Times New Roman" w:cstheme="minorHAnsi"/>
          <w:color w:val="000000" w:themeColor="text1"/>
        </w:rPr>
        <w:t xml:space="preserve"> </w:t>
      </w:r>
      <w:r w:rsidR="00806FBE" w:rsidRPr="001E5606">
        <w:rPr>
          <w:rFonts w:eastAsia="Times New Roman" w:cstheme="minorHAnsi"/>
          <w:color w:val="000000" w:themeColor="text1"/>
        </w:rPr>
        <w:t>generat</w:t>
      </w:r>
      <w:r w:rsidR="00141747">
        <w:rPr>
          <w:rFonts w:eastAsia="Times New Roman" w:cstheme="minorHAnsi"/>
          <w:color w:val="000000" w:themeColor="text1"/>
        </w:rPr>
        <w:t>ed</w:t>
      </w:r>
      <w:r w:rsidR="00806FBE" w:rsidRPr="001E5606">
        <w:rPr>
          <w:rFonts w:eastAsia="Times New Roman" w:cstheme="minorHAnsi"/>
          <w:color w:val="000000" w:themeColor="text1"/>
        </w:rPr>
        <w:t xml:space="preserve"> a mixed-stage population of </w:t>
      </w:r>
      <w:r w:rsidR="00806FBE" w:rsidRPr="001E5606">
        <w:rPr>
          <w:rFonts w:eastAsia="Times New Roman" w:cstheme="minorHAnsi"/>
          <w:i/>
          <w:iCs/>
          <w:color w:val="000000" w:themeColor="text1"/>
        </w:rPr>
        <w:t>C. elegans</w:t>
      </w:r>
      <w:r w:rsidR="00806FBE" w:rsidRPr="001E5606">
        <w:rPr>
          <w:rFonts w:eastAsia="Times New Roman" w:cstheme="minorHAnsi"/>
          <w:color w:val="000000" w:themeColor="text1"/>
        </w:rPr>
        <w:t>.</w:t>
      </w:r>
    </w:p>
    <w:p w14:paraId="2E63E519" w14:textId="77777777" w:rsidR="005A212A" w:rsidRDefault="005A212A" w:rsidP="004E531F">
      <w:pPr>
        <w:jc w:val="both"/>
        <w:rPr>
          <w:rFonts w:eastAsia="Times New Roman" w:cstheme="minorHAnsi"/>
          <w:color w:val="000000" w:themeColor="text1"/>
        </w:rPr>
      </w:pPr>
    </w:p>
    <w:p w14:paraId="475E6CAF" w14:textId="5396F312" w:rsidR="00314252" w:rsidRDefault="00E604FE" w:rsidP="004E531F">
      <w:pPr>
        <w:jc w:val="both"/>
        <w:rPr>
          <w:rFonts w:eastAsia="Times New Roman" w:cstheme="minorHAnsi"/>
          <w:color w:val="000000"/>
        </w:rPr>
      </w:pPr>
      <w:r>
        <w:rPr>
          <w:rFonts w:eastAsia="Times New Roman" w:cstheme="minorHAnsi"/>
          <w:color w:val="000000" w:themeColor="text1"/>
        </w:rPr>
        <w:t xml:space="preserve">To take a closer look at the population distribution of our mixed-stage samples, we looked at the distribution of 35 PD1074 LSCPs by looking at the percent of worms that fall within each region </w:t>
      </w:r>
      <w:r w:rsidR="009E7502">
        <w:rPr>
          <w:rFonts w:eastAsia="Times New Roman" w:cstheme="minorHAnsi"/>
          <w:color w:val="000000" w:themeColor="text1"/>
        </w:rPr>
        <w:t>across the entire Time of Flight (TOF) (</w:t>
      </w:r>
      <w:r w:rsidR="009E7502" w:rsidRPr="00862553">
        <w:rPr>
          <w:rFonts w:eastAsia="Times New Roman" w:cstheme="minorHAnsi"/>
          <w:color w:val="000000" w:themeColor="text1"/>
        </w:rPr>
        <w:t>i.e.</w:t>
      </w:r>
      <w:r w:rsidR="00862553">
        <w:rPr>
          <w:rFonts w:eastAsia="Times New Roman" w:cstheme="minorHAnsi"/>
          <w:color w:val="000000" w:themeColor="text1"/>
        </w:rPr>
        <w:t>,</w:t>
      </w:r>
      <w:r w:rsidR="009E7502" w:rsidRPr="00862553">
        <w:rPr>
          <w:rFonts w:eastAsia="Times New Roman" w:cstheme="minorHAnsi"/>
          <w:color w:val="000000" w:themeColor="text1"/>
        </w:rPr>
        <w:t xml:space="preserve"> </w:t>
      </w:r>
      <w:r w:rsidR="009E7502">
        <w:rPr>
          <w:rFonts w:eastAsia="Times New Roman" w:cstheme="minorHAnsi"/>
          <w:color w:val="000000" w:themeColor="text1"/>
        </w:rPr>
        <w:t xml:space="preserve">body length) distribution </w:t>
      </w:r>
      <w:r w:rsidR="009E7502" w:rsidRPr="00F82767">
        <w:rPr>
          <w:rFonts w:eastAsia="Times New Roman" w:cstheme="minorHAnsi"/>
          <w:b/>
          <w:bCs/>
          <w:color w:val="000000" w:themeColor="text1"/>
        </w:rPr>
        <w:t xml:space="preserve">(Figure </w:t>
      </w:r>
      <w:r w:rsidR="005A212A">
        <w:rPr>
          <w:rFonts w:eastAsia="Times New Roman" w:cstheme="minorHAnsi"/>
          <w:b/>
          <w:bCs/>
          <w:color w:val="000000" w:themeColor="text1"/>
        </w:rPr>
        <w:t>7</w:t>
      </w:r>
      <w:r w:rsidR="009E7502" w:rsidRPr="00F82767">
        <w:rPr>
          <w:rFonts w:eastAsia="Times New Roman" w:cstheme="minorHAnsi"/>
          <w:b/>
          <w:bCs/>
          <w:color w:val="000000" w:themeColor="text1"/>
        </w:rPr>
        <w:t>A</w:t>
      </w:r>
      <w:r w:rsidR="0049303A">
        <w:rPr>
          <w:rFonts w:eastAsia="Times New Roman" w:cstheme="minorHAnsi"/>
          <w:b/>
          <w:bCs/>
          <w:color w:val="000000" w:themeColor="text1"/>
        </w:rPr>
        <w:t>,</w:t>
      </w:r>
      <w:r w:rsidR="009E7502" w:rsidRPr="00F82767">
        <w:rPr>
          <w:rFonts w:eastAsia="Times New Roman" w:cstheme="minorHAnsi"/>
          <w:b/>
          <w:bCs/>
          <w:color w:val="000000" w:themeColor="text1"/>
        </w:rPr>
        <w:t xml:space="preserve"> B)</w:t>
      </w:r>
      <w:r w:rsidR="009E7502" w:rsidRPr="009E7502">
        <w:rPr>
          <w:rFonts w:eastAsia="Times New Roman" w:cstheme="minorHAnsi"/>
          <w:color w:val="000000" w:themeColor="text1"/>
        </w:rPr>
        <w:t>.</w:t>
      </w:r>
      <w:r w:rsidR="009E7502">
        <w:rPr>
          <w:rFonts w:eastAsia="Times New Roman" w:cstheme="minorHAnsi"/>
          <w:color w:val="000000" w:themeColor="text1"/>
        </w:rPr>
        <w:t xml:space="preserve"> </w:t>
      </w:r>
    </w:p>
    <w:p w14:paraId="344C5755" w14:textId="77777777" w:rsidR="009248ED" w:rsidRPr="001E5606" w:rsidRDefault="009248ED" w:rsidP="004E531F">
      <w:pPr>
        <w:jc w:val="both"/>
        <w:rPr>
          <w:rFonts w:eastAsia="Times New Roman" w:cstheme="minorHAnsi"/>
          <w:color w:val="70AD47" w:themeColor="accent6"/>
        </w:rPr>
      </w:pPr>
    </w:p>
    <w:p w14:paraId="3937F637" w14:textId="7BCEE5F4" w:rsidR="00F572A5" w:rsidRDefault="007E7B37" w:rsidP="004E531F">
      <w:pPr>
        <w:jc w:val="both"/>
        <w:rPr>
          <w:rFonts w:eastAsia="Times New Roman" w:cstheme="minorHAnsi"/>
          <w:b/>
          <w:bCs/>
          <w:color w:val="000000"/>
        </w:rPr>
      </w:pPr>
      <w:r w:rsidRPr="001E5606">
        <w:rPr>
          <w:rFonts w:eastAsia="Times New Roman" w:cstheme="minorHAnsi"/>
          <w:b/>
          <w:bCs/>
          <w:color w:val="000000"/>
        </w:rPr>
        <w:t>FIGURE AND TABLE LEGENDS:</w:t>
      </w:r>
      <w:r w:rsidR="00F572A5" w:rsidRPr="001E5606">
        <w:rPr>
          <w:rFonts w:eastAsia="Times New Roman" w:cstheme="minorHAnsi"/>
          <w:b/>
          <w:bCs/>
          <w:color w:val="000000"/>
        </w:rPr>
        <w:t xml:space="preserve"> </w:t>
      </w:r>
    </w:p>
    <w:p w14:paraId="4B58CDD5" w14:textId="77777777" w:rsidR="00862553" w:rsidRPr="001E5606" w:rsidRDefault="00862553" w:rsidP="004E531F">
      <w:pPr>
        <w:jc w:val="both"/>
        <w:rPr>
          <w:rFonts w:eastAsia="Times New Roman" w:cstheme="minorHAnsi"/>
          <w:color w:val="4472C4" w:themeColor="accent1"/>
        </w:rPr>
      </w:pPr>
    </w:p>
    <w:p w14:paraId="7A0FD765" w14:textId="0622C85B" w:rsidR="007E7B37" w:rsidRDefault="007E7B37" w:rsidP="004E531F">
      <w:pPr>
        <w:jc w:val="both"/>
        <w:rPr>
          <w:rFonts w:eastAsia="Times New Roman" w:cstheme="minorHAnsi"/>
          <w:color w:val="000000"/>
        </w:rPr>
      </w:pPr>
      <w:r w:rsidRPr="001E5606">
        <w:rPr>
          <w:rFonts w:eastAsia="Times New Roman" w:cstheme="minorHAnsi"/>
          <w:b/>
          <w:bCs/>
          <w:color w:val="000000" w:themeColor="text1"/>
        </w:rPr>
        <w:t xml:space="preserve">Figure </w:t>
      </w:r>
      <w:r w:rsidR="00D23C20" w:rsidRPr="001E5606">
        <w:rPr>
          <w:rFonts w:eastAsia="Times New Roman" w:cstheme="minorHAnsi"/>
          <w:b/>
          <w:bCs/>
          <w:color w:val="000000" w:themeColor="text1"/>
        </w:rPr>
        <w:t>1</w:t>
      </w:r>
      <w:r w:rsidRPr="001E5606">
        <w:rPr>
          <w:rFonts w:eastAsia="Times New Roman" w:cstheme="minorHAnsi"/>
          <w:b/>
          <w:bCs/>
          <w:color w:val="000000" w:themeColor="text1"/>
        </w:rPr>
        <w:t xml:space="preserve">: Overview of </w:t>
      </w:r>
      <w:r w:rsidR="002C110A" w:rsidRPr="001E5606">
        <w:rPr>
          <w:rFonts w:eastAsia="Times New Roman" w:cstheme="minorHAnsi"/>
          <w:b/>
          <w:bCs/>
          <w:color w:val="000000" w:themeColor="text1"/>
        </w:rPr>
        <w:t xml:space="preserve">the </w:t>
      </w:r>
      <w:r w:rsidR="00D23C20" w:rsidRPr="001E5606">
        <w:rPr>
          <w:rFonts w:eastAsia="Times New Roman" w:cstheme="minorHAnsi"/>
          <w:b/>
          <w:bCs/>
          <w:color w:val="000000" w:themeColor="text1"/>
        </w:rPr>
        <w:t>LSCP w</w:t>
      </w:r>
      <w:r w:rsidRPr="001E5606">
        <w:rPr>
          <w:rFonts w:eastAsia="Times New Roman" w:cstheme="minorHAnsi"/>
          <w:b/>
          <w:bCs/>
          <w:color w:val="000000" w:themeColor="text1"/>
        </w:rPr>
        <w:t xml:space="preserve">orm </w:t>
      </w:r>
      <w:r w:rsidR="00D23C20" w:rsidRPr="001E5606">
        <w:rPr>
          <w:rFonts w:eastAsia="Times New Roman" w:cstheme="minorHAnsi"/>
          <w:b/>
          <w:bCs/>
          <w:color w:val="000000" w:themeColor="text1"/>
        </w:rPr>
        <w:t>g</w:t>
      </w:r>
      <w:r w:rsidRPr="001E5606">
        <w:rPr>
          <w:rFonts w:eastAsia="Times New Roman" w:cstheme="minorHAnsi"/>
          <w:b/>
          <w:bCs/>
          <w:color w:val="000000" w:themeColor="text1"/>
        </w:rPr>
        <w:t xml:space="preserve">rowth </w:t>
      </w:r>
      <w:r w:rsidR="00E8232F" w:rsidRPr="001E5606">
        <w:rPr>
          <w:rFonts w:eastAsia="Times New Roman" w:cstheme="minorHAnsi"/>
          <w:b/>
          <w:bCs/>
          <w:color w:val="000000"/>
        </w:rPr>
        <w:t>pipeline</w:t>
      </w:r>
      <w:r w:rsidRPr="001E5606">
        <w:rPr>
          <w:rFonts w:eastAsia="Times New Roman" w:cstheme="minorHAnsi"/>
          <w:b/>
          <w:bCs/>
          <w:color w:val="000000" w:themeColor="text1"/>
        </w:rPr>
        <w:t xml:space="preserve">. </w:t>
      </w:r>
      <w:r w:rsidRPr="00862553">
        <w:rPr>
          <w:rFonts w:eastAsia="Times New Roman" w:cstheme="minorHAnsi"/>
          <w:color w:val="000000" w:themeColor="text1"/>
        </w:rPr>
        <w:t>(</w:t>
      </w:r>
      <w:r w:rsidR="000726D9" w:rsidRPr="001E5606">
        <w:rPr>
          <w:rFonts w:eastAsia="Times New Roman" w:cstheme="minorHAnsi"/>
          <w:b/>
          <w:bCs/>
          <w:color w:val="000000" w:themeColor="text1"/>
        </w:rPr>
        <w:t>A</w:t>
      </w:r>
      <w:r w:rsidRPr="00862553">
        <w:rPr>
          <w:rFonts w:eastAsia="Times New Roman" w:cstheme="minorHAnsi"/>
          <w:color w:val="000000" w:themeColor="text1"/>
        </w:rPr>
        <w:t>)</w:t>
      </w:r>
      <w:r w:rsidRPr="001E5606">
        <w:rPr>
          <w:rFonts w:eastAsia="Times New Roman" w:cstheme="minorHAnsi"/>
          <w:color w:val="000000" w:themeColor="text1"/>
        </w:rPr>
        <w:t xml:space="preserve"> </w:t>
      </w:r>
      <w:r w:rsidR="006C12A9" w:rsidRPr="001E5606">
        <w:rPr>
          <w:rFonts w:eastAsia="Times New Roman" w:cstheme="minorHAnsi"/>
          <w:color w:val="000000" w:themeColor="text1"/>
        </w:rPr>
        <w:t>Once</w:t>
      </w:r>
      <w:r w:rsidRPr="001E5606">
        <w:rPr>
          <w:rFonts w:eastAsia="Times New Roman" w:cstheme="minorHAnsi"/>
          <w:color w:val="000000" w:themeColor="text1"/>
        </w:rPr>
        <w:t xml:space="preserve"> </w:t>
      </w:r>
      <w:r w:rsidRPr="001E5606">
        <w:rPr>
          <w:rFonts w:eastAsia="Times New Roman" w:cstheme="minorHAnsi"/>
          <w:color w:val="000000"/>
        </w:rPr>
        <w:t>received in the lab</w:t>
      </w:r>
      <w:r w:rsidR="006C12A9" w:rsidRPr="001E5606">
        <w:rPr>
          <w:rFonts w:eastAsia="Times New Roman" w:cstheme="minorHAnsi"/>
          <w:color w:val="000000"/>
        </w:rPr>
        <w:t>, all strains</w:t>
      </w:r>
      <w:r w:rsidRPr="001E5606">
        <w:rPr>
          <w:rFonts w:eastAsia="Times New Roman" w:cstheme="minorHAnsi"/>
          <w:color w:val="000000"/>
        </w:rPr>
        <w:t xml:space="preserve"> </w:t>
      </w:r>
      <w:r w:rsidR="0049303A">
        <w:rPr>
          <w:rFonts w:eastAsia="Times New Roman" w:cstheme="minorHAnsi"/>
          <w:color w:val="000000"/>
        </w:rPr>
        <w:t>wer</w:t>
      </w:r>
      <w:r w:rsidRPr="001E5606">
        <w:rPr>
          <w:rFonts w:eastAsia="Times New Roman" w:cstheme="minorHAnsi"/>
          <w:color w:val="000000"/>
        </w:rPr>
        <w:t>e prepared and frozen for long-term storage</w:t>
      </w:r>
      <w:r w:rsidR="00BA28DF" w:rsidRPr="001E5606">
        <w:rPr>
          <w:rFonts w:eastAsia="Times New Roman" w:cstheme="minorHAnsi"/>
          <w:color w:val="000000"/>
        </w:rPr>
        <w:t xml:space="preserve"> at -80</w:t>
      </w:r>
      <w:r w:rsidR="0049303A">
        <w:rPr>
          <w:rFonts w:eastAsia="Times New Roman" w:cstheme="minorHAnsi"/>
          <w:color w:val="000000"/>
        </w:rPr>
        <w:t xml:space="preserve"> </w:t>
      </w:r>
      <w:r w:rsidR="00BA28DF" w:rsidRPr="001E5606">
        <w:rPr>
          <w:rFonts w:eastAsia="Times New Roman" w:cstheme="minorHAnsi"/>
          <w:color w:val="000000"/>
        </w:rPr>
        <w:t>°C</w:t>
      </w:r>
      <w:sdt>
        <w:sdtPr>
          <w:rPr>
            <w:rFonts w:eastAsia="Times New Roman" w:cstheme="minorHAnsi"/>
            <w:color w:val="000000"/>
          </w:rPr>
          <w:tag w:val="citation"/>
          <w:id w:val="-1239707433"/>
          <w:placeholder>
            <w:docPart w:val="DefaultPlaceholder_-1854013440"/>
          </w:placeholder>
        </w:sdtPr>
        <w:sdtEndPr/>
        <w:sdtContent>
          <w:r w:rsidR="0041633B">
            <w:rPr>
              <w:rFonts w:eastAsia="Times New Roman"/>
              <w:vertAlign w:val="superscript"/>
            </w:rPr>
            <w:t>2</w:t>
          </w:r>
        </w:sdtContent>
      </w:sdt>
      <w:r w:rsidR="00BA28DF" w:rsidRPr="007E7A58">
        <w:rPr>
          <w:rFonts w:eastAsia="Times New Roman" w:cstheme="minorHAnsi"/>
          <w:color w:val="000000"/>
        </w:rPr>
        <w:t>.</w:t>
      </w:r>
      <w:r w:rsidRPr="007E7A58">
        <w:rPr>
          <w:rFonts w:eastAsia="Times New Roman" w:cstheme="minorHAnsi"/>
          <w:color w:val="000000"/>
        </w:rPr>
        <w:t xml:space="preserve"> </w:t>
      </w:r>
      <w:r w:rsidRPr="00862553">
        <w:rPr>
          <w:rFonts w:eastAsia="Times New Roman" w:cstheme="minorHAnsi"/>
          <w:color w:val="000000"/>
        </w:rPr>
        <w:t>(</w:t>
      </w:r>
      <w:r w:rsidR="000726D9" w:rsidRPr="00054566">
        <w:rPr>
          <w:rFonts w:eastAsia="Times New Roman" w:cstheme="minorHAnsi"/>
          <w:b/>
          <w:bCs/>
          <w:color w:val="000000"/>
        </w:rPr>
        <w:t>B</w:t>
      </w:r>
      <w:r w:rsidRPr="00862553">
        <w:rPr>
          <w:rFonts w:eastAsia="Times New Roman" w:cstheme="minorHAnsi"/>
          <w:color w:val="000000"/>
        </w:rPr>
        <w:t>)</w:t>
      </w:r>
      <w:r w:rsidRPr="00054566">
        <w:rPr>
          <w:rFonts w:eastAsia="Times New Roman" w:cstheme="minorHAnsi"/>
          <w:b/>
          <w:bCs/>
          <w:color w:val="000000"/>
        </w:rPr>
        <w:t xml:space="preserve"> </w:t>
      </w:r>
      <w:r w:rsidRPr="00402914">
        <w:rPr>
          <w:rFonts w:eastAsia="Times New Roman" w:cstheme="minorHAnsi"/>
          <w:color w:val="000000"/>
        </w:rPr>
        <w:t xml:space="preserve">A </w:t>
      </w:r>
      <w:r w:rsidR="00D71425" w:rsidRPr="001E5606">
        <w:rPr>
          <w:rFonts w:eastAsia="Times New Roman" w:cstheme="minorHAnsi"/>
          <w:color w:val="000000"/>
        </w:rPr>
        <w:t>“</w:t>
      </w:r>
      <w:r w:rsidR="00BA28DF" w:rsidRPr="001E5606">
        <w:rPr>
          <w:rFonts w:eastAsia="Times New Roman" w:cstheme="minorHAnsi"/>
          <w:color w:val="000000"/>
        </w:rPr>
        <w:t>m</w:t>
      </w:r>
      <w:r w:rsidR="00D71425" w:rsidRPr="001E5606">
        <w:rPr>
          <w:rFonts w:eastAsia="Times New Roman" w:cstheme="minorHAnsi"/>
          <w:color w:val="000000"/>
        </w:rPr>
        <w:t xml:space="preserve">aster </w:t>
      </w:r>
      <w:r w:rsidR="00BA28DF" w:rsidRPr="001E5606">
        <w:rPr>
          <w:rFonts w:eastAsia="Times New Roman" w:cstheme="minorHAnsi"/>
          <w:color w:val="000000"/>
        </w:rPr>
        <w:t>c</w:t>
      </w:r>
      <w:r w:rsidR="00D71425" w:rsidRPr="001E5606">
        <w:rPr>
          <w:rFonts w:eastAsia="Times New Roman" w:cstheme="minorHAnsi"/>
          <w:color w:val="000000"/>
        </w:rPr>
        <w:t xml:space="preserve">hunk” </w:t>
      </w:r>
      <w:r w:rsidRPr="001E5606">
        <w:rPr>
          <w:rFonts w:eastAsia="Times New Roman" w:cstheme="minorHAnsi"/>
          <w:color w:val="000000"/>
        </w:rPr>
        <w:t xml:space="preserve">plate </w:t>
      </w:r>
      <w:r w:rsidR="0049303A">
        <w:rPr>
          <w:rFonts w:eastAsia="Times New Roman" w:cstheme="minorHAnsi"/>
          <w:color w:val="000000"/>
        </w:rPr>
        <w:t>wa</w:t>
      </w:r>
      <w:r w:rsidRPr="001E5606">
        <w:rPr>
          <w:rFonts w:eastAsia="Times New Roman" w:cstheme="minorHAnsi"/>
          <w:color w:val="000000"/>
        </w:rPr>
        <w:t xml:space="preserve">s </w:t>
      </w:r>
      <w:r w:rsidR="006C12A9" w:rsidRPr="001E5606">
        <w:rPr>
          <w:rFonts w:eastAsia="Times New Roman" w:cstheme="minorHAnsi"/>
          <w:color w:val="000000"/>
        </w:rPr>
        <w:t>prepared from a frozen worm stock</w:t>
      </w:r>
      <w:r w:rsidRPr="001E5606">
        <w:rPr>
          <w:rFonts w:eastAsia="Times New Roman" w:cstheme="minorHAnsi"/>
          <w:color w:val="000000"/>
        </w:rPr>
        <w:t xml:space="preserve"> and stored at 15</w:t>
      </w:r>
      <w:r w:rsidR="0049303A">
        <w:rPr>
          <w:rFonts w:eastAsia="Times New Roman" w:cstheme="minorHAnsi"/>
          <w:color w:val="000000"/>
        </w:rPr>
        <w:t xml:space="preserve"> </w:t>
      </w:r>
      <w:r w:rsidRPr="001E5606">
        <w:rPr>
          <w:rFonts w:eastAsia="Times New Roman" w:cstheme="minorHAnsi"/>
          <w:color w:val="000000"/>
        </w:rPr>
        <w:t xml:space="preserve">°C to be used for </w:t>
      </w:r>
      <w:r w:rsidR="003125AE" w:rsidRPr="0049303A">
        <w:rPr>
          <w:rFonts w:eastAsia="Times New Roman" w:cstheme="minorHAnsi"/>
          <w:color w:val="000000"/>
        </w:rPr>
        <w:t>no longer than</w:t>
      </w:r>
      <w:r w:rsidR="003125AE" w:rsidRPr="001E5606">
        <w:rPr>
          <w:rFonts w:eastAsia="Times New Roman" w:cstheme="minorHAnsi"/>
          <w:color w:val="000000"/>
        </w:rPr>
        <w:t xml:space="preserve"> </w:t>
      </w:r>
      <w:r w:rsidR="00D71425" w:rsidRPr="001E5606">
        <w:rPr>
          <w:rFonts w:eastAsia="Times New Roman" w:cstheme="minorHAnsi"/>
          <w:color w:val="000000"/>
        </w:rPr>
        <w:t>one month</w:t>
      </w:r>
      <w:r w:rsidRPr="001E5606">
        <w:rPr>
          <w:rFonts w:eastAsia="Times New Roman" w:cstheme="minorHAnsi"/>
          <w:color w:val="000000"/>
        </w:rPr>
        <w:t xml:space="preserve">. </w:t>
      </w:r>
      <w:r w:rsidRPr="00862553">
        <w:rPr>
          <w:rFonts w:eastAsia="Times New Roman" w:cstheme="minorHAnsi"/>
          <w:color w:val="000000"/>
        </w:rPr>
        <w:t>(</w:t>
      </w:r>
      <w:r w:rsidR="000726D9" w:rsidRPr="001E5606">
        <w:rPr>
          <w:rFonts w:eastAsia="Times New Roman" w:cstheme="minorHAnsi"/>
          <w:b/>
          <w:bCs/>
          <w:color w:val="000000"/>
        </w:rPr>
        <w:t>C</w:t>
      </w:r>
      <w:r w:rsidRPr="00862553">
        <w:rPr>
          <w:rFonts w:eastAsia="Times New Roman" w:cstheme="minorHAnsi"/>
          <w:color w:val="000000"/>
        </w:rPr>
        <w:t>)</w:t>
      </w:r>
      <w:r w:rsidRPr="001E5606">
        <w:rPr>
          <w:rFonts w:eastAsia="Times New Roman" w:cstheme="minorHAnsi"/>
          <w:b/>
          <w:bCs/>
          <w:color w:val="000000"/>
        </w:rPr>
        <w:t xml:space="preserve"> </w:t>
      </w:r>
      <w:r w:rsidRPr="001E5606">
        <w:rPr>
          <w:rFonts w:eastAsia="Times New Roman" w:cstheme="minorHAnsi"/>
          <w:color w:val="000000"/>
        </w:rPr>
        <w:t xml:space="preserve">Each sample </w:t>
      </w:r>
      <w:r w:rsidR="0049303A">
        <w:rPr>
          <w:rFonts w:eastAsia="Times New Roman" w:cstheme="minorHAnsi"/>
          <w:color w:val="000000"/>
        </w:rPr>
        <w:t>went</w:t>
      </w:r>
      <w:r w:rsidRPr="001E5606">
        <w:rPr>
          <w:rFonts w:eastAsia="Times New Roman" w:cstheme="minorHAnsi"/>
          <w:color w:val="000000"/>
        </w:rPr>
        <w:t xml:space="preserve"> through four successive chunk</w:t>
      </w:r>
      <w:r w:rsidR="00461738" w:rsidRPr="001E5606">
        <w:rPr>
          <w:rFonts w:eastAsia="Times New Roman" w:cstheme="minorHAnsi"/>
          <w:color w:val="000000"/>
        </w:rPr>
        <w:t>ing</w:t>
      </w:r>
      <w:r w:rsidRPr="001E5606">
        <w:rPr>
          <w:rFonts w:eastAsia="Times New Roman" w:cstheme="minorHAnsi"/>
          <w:color w:val="000000"/>
        </w:rPr>
        <w:t xml:space="preserve"> steps</w:t>
      </w:r>
      <w:r w:rsidR="006C12A9" w:rsidRPr="001E5606">
        <w:rPr>
          <w:rFonts w:eastAsia="Times New Roman" w:cstheme="minorHAnsi"/>
          <w:color w:val="000000"/>
        </w:rPr>
        <w:t xml:space="preserve"> to reduce generational stress prior to growing on the LSCP. </w:t>
      </w:r>
      <w:r w:rsidRPr="00862553">
        <w:rPr>
          <w:rFonts w:eastAsia="Times New Roman" w:cstheme="minorHAnsi"/>
          <w:color w:val="000000"/>
        </w:rPr>
        <w:t>(</w:t>
      </w:r>
      <w:r w:rsidR="000726D9" w:rsidRPr="001E5606">
        <w:rPr>
          <w:rFonts w:eastAsia="Times New Roman" w:cstheme="minorHAnsi"/>
          <w:b/>
          <w:bCs/>
          <w:color w:val="000000"/>
        </w:rPr>
        <w:t>D</w:t>
      </w:r>
      <w:r w:rsidRPr="00862553">
        <w:rPr>
          <w:rFonts w:eastAsia="Times New Roman" w:cstheme="minorHAnsi"/>
          <w:color w:val="000000"/>
        </w:rPr>
        <w:t>)</w:t>
      </w:r>
      <w:r w:rsidRPr="001E5606">
        <w:rPr>
          <w:rFonts w:eastAsia="Times New Roman" w:cstheme="minorHAnsi"/>
          <w:color w:val="000000"/>
        </w:rPr>
        <w:t xml:space="preserve"> </w:t>
      </w:r>
      <w:r w:rsidR="00862553">
        <w:rPr>
          <w:rFonts w:eastAsia="Times New Roman" w:cstheme="minorHAnsi"/>
          <w:color w:val="000000"/>
        </w:rPr>
        <w:t>5</w:t>
      </w:r>
      <w:r w:rsidRPr="001E5606">
        <w:rPr>
          <w:rFonts w:eastAsia="Times New Roman" w:cstheme="minorHAnsi"/>
          <w:color w:val="000000"/>
        </w:rPr>
        <w:t xml:space="preserve"> individual gravid adults </w:t>
      </w:r>
      <w:r w:rsidR="0049303A">
        <w:rPr>
          <w:rFonts w:eastAsia="Times New Roman" w:cstheme="minorHAnsi"/>
          <w:color w:val="000000"/>
        </w:rPr>
        <w:t>wer</w:t>
      </w:r>
      <w:r w:rsidR="006C12A9" w:rsidRPr="001E5606">
        <w:rPr>
          <w:rFonts w:eastAsia="Times New Roman" w:cstheme="minorHAnsi"/>
          <w:color w:val="000000"/>
        </w:rPr>
        <w:t>e</w:t>
      </w:r>
      <w:r w:rsidRPr="001E5606">
        <w:rPr>
          <w:rFonts w:eastAsia="Times New Roman" w:cstheme="minorHAnsi"/>
          <w:color w:val="000000"/>
        </w:rPr>
        <w:t xml:space="preserve"> picked from the </w:t>
      </w:r>
      <w:r w:rsidR="006C12A9" w:rsidRPr="001E5606">
        <w:rPr>
          <w:rFonts w:eastAsia="Times New Roman" w:cstheme="minorHAnsi"/>
          <w:color w:val="000000"/>
        </w:rPr>
        <w:t>“</w:t>
      </w:r>
      <w:r w:rsidR="007B0D27" w:rsidRPr="001E5606">
        <w:rPr>
          <w:rFonts w:eastAsia="Times New Roman" w:cstheme="minorHAnsi"/>
          <w:color w:val="000000"/>
        </w:rPr>
        <w:t>c</w:t>
      </w:r>
      <w:r w:rsidR="006C12A9" w:rsidRPr="001E5606">
        <w:rPr>
          <w:rFonts w:eastAsia="Times New Roman" w:cstheme="minorHAnsi"/>
          <w:color w:val="000000"/>
        </w:rPr>
        <w:t xml:space="preserve">hunk 4” </w:t>
      </w:r>
      <w:r w:rsidRPr="001E5606">
        <w:rPr>
          <w:rFonts w:eastAsia="Times New Roman" w:cstheme="minorHAnsi"/>
          <w:color w:val="000000"/>
        </w:rPr>
        <w:t>6 cm plate in Step (</w:t>
      </w:r>
      <w:r w:rsidR="000726D9" w:rsidRPr="001E5606">
        <w:rPr>
          <w:rFonts w:eastAsia="Times New Roman" w:cstheme="minorHAnsi"/>
          <w:color w:val="000000"/>
        </w:rPr>
        <w:t>D</w:t>
      </w:r>
      <w:r w:rsidRPr="001E5606">
        <w:rPr>
          <w:rFonts w:eastAsia="Times New Roman" w:cstheme="minorHAnsi"/>
          <w:color w:val="000000"/>
        </w:rPr>
        <w:t xml:space="preserve">) and spot bleached on </w:t>
      </w:r>
      <w:r w:rsidR="00D71425" w:rsidRPr="001E5606">
        <w:rPr>
          <w:rFonts w:eastAsia="Times New Roman" w:cstheme="minorHAnsi"/>
          <w:color w:val="000000"/>
        </w:rPr>
        <w:t xml:space="preserve">five </w:t>
      </w:r>
      <w:r w:rsidRPr="001E5606">
        <w:rPr>
          <w:rFonts w:eastAsia="Times New Roman" w:cstheme="minorHAnsi"/>
          <w:color w:val="000000"/>
        </w:rPr>
        <w:t xml:space="preserve">given areas of the </w:t>
      </w:r>
      <w:r w:rsidR="00D71425" w:rsidRPr="001E5606">
        <w:rPr>
          <w:rFonts w:eastAsia="Times New Roman" w:cstheme="minorHAnsi"/>
          <w:color w:val="000000"/>
        </w:rPr>
        <w:t>LSCP</w:t>
      </w:r>
      <w:r w:rsidRPr="001E5606">
        <w:rPr>
          <w:rFonts w:eastAsia="Times New Roman" w:cstheme="minorHAnsi"/>
          <w:color w:val="000000"/>
        </w:rPr>
        <w:t xml:space="preserve">. </w:t>
      </w:r>
      <w:r w:rsidRPr="00862553">
        <w:rPr>
          <w:rFonts w:eastAsia="Times New Roman" w:cstheme="minorHAnsi"/>
          <w:color w:val="000000"/>
        </w:rPr>
        <w:t>(</w:t>
      </w:r>
      <w:r w:rsidR="000726D9" w:rsidRPr="001E5606">
        <w:rPr>
          <w:rFonts w:eastAsia="Times New Roman" w:cstheme="minorHAnsi"/>
          <w:b/>
          <w:bCs/>
          <w:color w:val="000000"/>
        </w:rPr>
        <w:t>E</w:t>
      </w:r>
      <w:r w:rsidRPr="00862553">
        <w:rPr>
          <w:rFonts w:eastAsia="Times New Roman" w:cstheme="minorHAnsi"/>
          <w:color w:val="000000"/>
        </w:rPr>
        <w:t>)</w:t>
      </w:r>
      <w:r w:rsidRPr="001E5606">
        <w:rPr>
          <w:rFonts w:eastAsia="Times New Roman" w:cstheme="minorHAnsi"/>
          <w:b/>
          <w:bCs/>
          <w:color w:val="000000"/>
        </w:rPr>
        <w:t xml:space="preserve"> </w:t>
      </w:r>
      <w:r w:rsidRPr="001E5606">
        <w:rPr>
          <w:rFonts w:eastAsia="Times New Roman" w:cstheme="minorHAnsi"/>
          <w:color w:val="000000"/>
        </w:rPr>
        <w:t xml:space="preserve">The </w:t>
      </w:r>
      <w:r w:rsidR="00D71425" w:rsidRPr="001E5606">
        <w:rPr>
          <w:rFonts w:eastAsia="Times New Roman" w:cstheme="minorHAnsi"/>
          <w:color w:val="000000"/>
        </w:rPr>
        <w:t>LSCP</w:t>
      </w:r>
      <w:r w:rsidRPr="001E5606">
        <w:rPr>
          <w:rFonts w:eastAsia="Times New Roman" w:cstheme="minorHAnsi"/>
          <w:color w:val="000000"/>
        </w:rPr>
        <w:t xml:space="preserve"> </w:t>
      </w:r>
      <w:r w:rsidR="0049303A">
        <w:rPr>
          <w:rFonts w:eastAsia="Times New Roman" w:cstheme="minorHAnsi"/>
          <w:color w:val="000000"/>
        </w:rPr>
        <w:t>wa</w:t>
      </w:r>
      <w:r w:rsidR="006C12A9" w:rsidRPr="001E5606">
        <w:rPr>
          <w:rFonts w:eastAsia="Times New Roman" w:cstheme="minorHAnsi"/>
          <w:color w:val="000000"/>
        </w:rPr>
        <w:t>s</w:t>
      </w:r>
      <w:r w:rsidRPr="001E5606">
        <w:rPr>
          <w:rFonts w:eastAsia="Times New Roman" w:cstheme="minorHAnsi"/>
          <w:color w:val="000000"/>
        </w:rPr>
        <w:t xml:space="preserve"> placed in a Controlled Temperature </w:t>
      </w:r>
      <w:r w:rsidR="007B0D27" w:rsidRPr="001E5606">
        <w:rPr>
          <w:rFonts w:eastAsia="Times New Roman" w:cstheme="minorHAnsi"/>
          <w:color w:val="000000"/>
        </w:rPr>
        <w:t>r</w:t>
      </w:r>
      <w:r w:rsidRPr="001E5606">
        <w:rPr>
          <w:rFonts w:eastAsia="Times New Roman" w:cstheme="minorHAnsi"/>
          <w:color w:val="000000"/>
        </w:rPr>
        <w:t xml:space="preserve">oom </w:t>
      </w:r>
      <w:r w:rsidR="00A25354">
        <w:rPr>
          <w:rFonts w:eastAsia="Times New Roman" w:cstheme="minorHAnsi"/>
          <w:color w:val="000000"/>
        </w:rPr>
        <w:t>and grown at</w:t>
      </w:r>
      <w:r w:rsidRPr="001E5606">
        <w:rPr>
          <w:rFonts w:eastAsia="Times New Roman" w:cstheme="minorHAnsi"/>
          <w:color w:val="000000"/>
        </w:rPr>
        <w:t xml:space="preserve"> 20</w:t>
      </w:r>
      <w:r w:rsidR="0049303A">
        <w:rPr>
          <w:rFonts w:eastAsia="Times New Roman" w:cstheme="minorHAnsi"/>
          <w:color w:val="000000"/>
        </w:rPr>
        <w:t xml:space="preserve"> </w:t>
      </w:r>
      <w:r w:rsidRPr="001E5606">
        <w:rPr>
          <w:rFonts w:eastAsia="Times New Roman" w:cstheme="minorHAnsi"/>
          <w:color w:val="000000"/>
        </w:rPr>
        <w:t xml:space="preserve">°C until </w:t>
      </w:r>
      <w:r w:rsidR="00A25354">
        <w:rPr>
          <w:rFonts w:eastAsia="Times New Roman" w:cstheme="minorHAnsi"/>
          <w:color w:val="000000"/>
        </w:rPr>
        <w:t>the LSCP was</w:t>
      </w:r>
      <w:r w:rsidR="007B0D27" w:rsidRPr="001E5606">
        <w:rPr>
          <w:rFonts w:eastAsia="Times New Roman" w:cstheme="minorHAnsi"/>
          <w:color w:val="000000"/>
        </w:rPr>
        <w:t xml:space="preserve"> full of adult worms, reached a large population size, and ha</w:t>
      </w:r>
      <w:r w:rsidR="00A25354">
        <w:rPr>
          <w:rFonts w:eastAsia="Times New Roman" w:cstheme="minorHAnsi"/>
          <w:color w:val="000000"/>
        </w:rPr>
        <w:t>d</w:t>
      </w:r>
      <w:r w:rsidR="007B0D27" w:rsidRPr="001E5606">
        <w:rPr>
          <w:rFonts w:eastAsia="Times New Roman" w:cstheme="minorHAnsi"/>
          <w:color w:val="000000"/>
        </w:rPr>
        <w:t xml:space="preserve"> minimal bacteria left. </w:t>
      </w:r>
      <w:r w:rsidRPr="00862553">
        <w:rPr>
          <w:rFonts w:eastAsia="Times New Roman" w:cstheme="minorHAnsi"/>
          <w:color w:val="000000"/>
        </w:rPr>
        <w:t>(</w:t>
      </w:r>
      <w:r w:rsidR="000726D9" w:rsidRPr="001E5606">
        <w:rPr>
          <w:rFonts w:eastAsia="Times New Roman" w:cstheme="minorHAnsi"/>
          <w:b/>
          <w:bCs/>
          <w:color w:val="000000"/>
        </w:rPr>
        <w:t>F</w:t>
      </w:r>
      <w:r w:rsidRPr="00862553">
        <w:rPr>
          <w:rFonts w:eastAsia="Times New Roman" w:cstheme="minorHAnsi"/>
          <w:color w:val="000000"/>
        </w:rPr>
        <w:t>)</w:t>
      </w:r>
      <w:r w:rsidRPr="001E5606">
        <w:rPr>
          <w:rFonts w:eastAsia="Times New Roman" w:cstheme="minorHAnsi"/>
          <w:b/>
          <w:bCs/>
          <w:color w:val="000000"/>
        </w:rPr>
        <w:t xml:space="preserve"> </w:t>
      </w:r>
      <w:r w:rsidR="003A4B70" w:rsidRPr="001E5606">
        <w:rPr>
          <w:rFonts w:eastAsia="Times New Roman" w:cstheme="minorHAnsi"/>
          <w:color w:val="000000"/>
        </w:rPr>
        <w:t xml:space="preserve">The worm </w:t>
      </w:r>
      <w:r w:rsidR="007B0D27" w:rsidRPr="001E5606">
        <w:rPr>
          <w:rFonts w:eastAsia="Times New Roman" w:cstheme="minorHAnsi"/>
          <w:color w:val="000000"/>
        </w:rPr>
        <w:t>population</w:t>
      </w:r>
      <w:r w:rsidRPr="001E5606">
        <w:rPr>
          <w:rFonts w:eastAsia="Times New Roman" w:cstheme="minorHAnsi"/>
          <w:color w:val="000000"/>
        </w:rPr>
        <w:t xml:space="preserve"> </w:t>
      </w:r>
      <w:r w:rsidR="0049303A">
        <w:rPr>
          <w:rFonts w:eastAsia="Times New Roman" w:cstheme="minorHAnsi"/>
          <w:color w:val="000000"/>
        </w:rPr>
        <w:t>wa</w:t>
      </w:r>
      <w:r w:rsidRPr="001E5606">
        <w:rPr>
          <w:rFonts w:eastAsia="Times New Roman" w:cstheme="minorHAnsi"/>
          <w:color w:val="000000"/>
        </w:rPr>
        <w:t xml:space="preserve">s </w:t>
      </w:r>
      <w:r w:rsidR="007B0D27" w:rsidRPr="001E5606">
        <w:rPr>
          <w:rFonts w:eastAsia="Times New Roman" w:cstheme="minorHAnsi"/>
          <w:color w:val="000000"/>
        </w:rPr>
        <w:t xml:space="preserve">harvested </w:t>
      </w:r>
      <w:r w:rsidRPr="001E5606">
        <w:rPr>
          <w:rFonts w:eastAsia="Times New Roman" w:cstheme="minorHAnsi"/>
          <w:color w:val="000000"/>
        </w:rPr>
        <w:t xml:space="preserve">and collected for downstream steps. </w:t>
      </w:r>
      <w:r w:rsidRPr="00862553">
        <w:rPr>
          <w:rFonts w:eastAsia="Times New Roman" w:cstheme="minorHAnsi"/>
          <w:color w:val="000000"/>
        </w:rPr>
        <w:t>(</w:t>
      </w:r>
      <w:r w:rsidR="000726D9" w:rsidRPr="001E5606">
        <w:rPr>
          <w:rFonts w:eastAsia="Times New Roman" w:cstheme="minorHAnsi"/>
          <w:b/>
          <w:bCs/>
          <w:color w:val="000000"/>
        </w:rPr>
        <w:t>G</w:t>
      </w:r>
      <w:r w:rsidRPr="00862553">
        <w:rPr>
          <w:rFonts w:eastAsia="Times New Roman" w:cstheme="minorHAnsi"/>
          <w:color w:val="000000"/>
        </w:rPr>
        <w:t>)</w:t>
      </w:r>
      <w:r w:rsidRPr="001E5606">
        <w:rPr>
          <w:rFonts w:eastAsia="Times New Roman" w:cstheme="minorHAnsi"/>
          <w:color w:val="000000"/>
        </w:rPr>
        <w:t xml:space="preserve"> </w:t>
      </w:r>
      <w:r w:rsidR="00D71425" w:rsidRPr="001E5606">
        <w:rPr>
          <w:rFonts w:eastAsia="Times New Roman" w:cstheme="minorHAnsi"/>
          <w:color w:val="000000"/>
        </w:rPr>
        <w:t xml:space="preserve">Aliquots </w:t>
      </w:r>
      <w:r w:rsidR="0049303A">
        <w:rPr>
          <w:rFonts w:eastAsia="Times New Roman" w:cstheme="minorHAnsi"/>
          <w:color w:val="000000"/>
        </w:rPr>
        <w:t>wer</w:t>
      </w:r>
      <w:r w:rsidR="00D71425" w:rsidRPr="001E5606">
        <w:rPr>
          <w:rFonts w:eastAsia="Times New Roman" w:cstheme="minorHAnsi"/>
          <w:color w:val="000000"/>
        </w:rPr>
        <w:t>e created</w:t>
      </w:r>
      <w:r w:rsidRPr="001E5606">
        <w:rPr>
          <w:rFonts w:eastAsia="Times New Roman" w:cstheme="minorHAnsi"/>
          <w:color w:val="000000"/>
        </w:rPr>
        <w:t xml:space="preserve"> </w:t>
      </w:r>
      <w:r w:rsidR="00D71425" w:rsidRPr="001E5606">
        <w:rPr>
          <w:rFonts w:eastAsia="Times New Roman" w:cstheme="minorHAnsi"/>
          <w:color w:val="000000"/>
        </w:rPr>
        <w:t xml:space="preserve">from </w:t>
      </w:r>
      <w:r w:rsidR="004A69C4">
        <w:rPr>
          <w:rFonts w:eastAsia="Times New Roman" w:cstheme="minorHAnsi"/>
          <w:color w:val="000000"/>
        </w:rPr>
        <w:t xml:space="preserve">the </w:t>
      </w:r>
      <w:r w:rsidR="007B0D27" w:rsidRPr="001E5606">
        <w:rPr>
          <w:rFonts w:eastAsia="Times New Roman" w:cstheme="minorHAnsi"/>
          <w:color w:val="000000"/>
        </w:rPr>
        <w:t>LSCP</w:t>
      </w:r>
      <w:r w:rsidRPr="001E5606">
        <w:rPr>
          <w:rFonts w:eastAsia="Times New Roman" w:cstheme="minorHAnsi"/>
          <w:color w:val="000000"/>
        </w:rPr>
        <w:t xml:space="preserve"> </w:t>
      </w:r>
      <w:r w:rsidR="00D71425" w:rsidRPr="001E5606">
        <w:rPr>
          <w:rFonts w:eastAsia="Times New Roman" w:cstheme="minorHAnsi"/>
          <w:color w:val="000000"/>
        </w:rPr>
        <w:t xml:space="preserve">and </w:t>
      </w:r>
      <w:r w:rsidR="00A25354">
        <w:rPr>
          <w:rFonts w:eastAsia="Times New Roman" w:cstheme="minorHAnsi"/>
          <w:color w:val="000000"/>
        </w:rPr>
        <w:t>were</w:t>
      </w:r>
      <w:r w:rsidR="00A25354" w:rsidRPr="001E5606">
        <w:rPr>
          <w:rFonts w:eastAsia="Times New Roman" w:cstheme="minorHAnsi"/>
          <w:color w:val="000000"/>
        </w:rPr>
        <w:t xml:space="preserve"> </w:t>
      </w:r>
      <w:r w:rsidRPr="001E5606">
        <w:rPr>
          <w:rFonts w:eastAsia="Times New Roman" w:cstheme="minorHAnsi"/>
          <w:color w:val="000000"/>
        </w:rPr>
        <w:t xml:space="preserve">flash frozen for </w:t>
      </w:r>
      <w:r w:rsidR="00D71425" w:rsidRPr="001E5606">
        <w:rPr>
          <w:rFonts w:eastAsia="Times New Roman" w:cstheme="minorHAnsi"/>
          <w:color w:val="000000"/>
        </w:rPr>
        <w:t xml:space="preserve">downstream </w:t>
      </w:r>
      <w:r w:rsidR="00223BD8" w:rsidRPr="001E5606">
        <w:rPr>
          <w:rFonts w:eastAsia="Times New Roman" w:cstheme="minorHAnsi"/>
          <w:color w:val="000000"/>
        </w:rPr>
        <w:t>desired applications.</w:t>
      </w:r>
    </w:p>
    <w:p w14:paraId="4F44775F" w14:textId="77777777" w:rsidR="005A212A" w:rsidRPr="001E5606" w:rsidRDefault="005A212A" w:rsidP="004E531F">
      <w:pPr>
        <w:jc w:val="both"/>
        <w:rPr>
          <w:rFonts w:eastAsia="Times New Roman" w:cstheme="minorHAnsi"/>
          <w:color w:val="000000"/>
        </w:rPr>
      </w:pPr>
    </w:p>
    <w:p w14:paraId="3A2F8D21" w14:textId="393FEECE" w:rsidR="0074007D" w:rsidRDefault="00981DD3" w:rsidP="004E531F">
      <w:pPr>
        <w:jc w:val="both"/>
        <w:rPr>
          <w:rFonts w:eastAsia="Times New Roman" w:cstheme="minorHAnsi"/>
          <w:color w:val="000000"/>
        </w:rPr>
      </w:pPr>
      <w:r w:rsidRPr="001E5606">
        <w:rPr>
          <w:rFonts w:eastAsia="Times New Roman" w:cstheme="minorHAnsi"/>
          <w:b/>
          <w:bCs/>
          <w:color w:val="000000" w:themeColor="text1"/>
        </w:rPr>
        <w:t xml:space="preserve">Figure 2: </w:t>
      </w:r>
      <w:r w:rsidR="00DF7DD0" w:rsidRPr="001E5606">
        <w:rPr>
          <w:rFonts w:eastAsia="Times New Roman" w:cstheme="minorHAnsi"/>
          <w:b/>
          <w:bCs/>
          <w:color w:val="000000" w:themeColor="text1"/>
        </w:rPr>
        <w:t xml:space="preserve">Overview of LSCP harvesting and estimating population size. </w:t>
      </w:r>
      <w:r w:rsidR="00223BD8" w:rsidRPr="00862553">
        <w:rPr>
          <w:rFonts w:eastAsia="Times New Roman" w:cstheme="minorHAnsi"/>
          <w:color w:val="000000"/>
        </w:rPr>
        <w:t>(</w:t>
      </w:r>
      <w:r w:rsidR="000726D9" w:rsidRPr="001E5606">
        <w:rPr>
          <w:rFonts w:eastAsia="Times New Roman" w:cstheme="minorHAnsi"/>
          <w:b/>
          <w:bCs/>
          <w:color w:val="000000"/>
        </w:rPr>
        <w:t>A</w:t>
      </w:r>
      <w:r w:rsidR="00223BD8" w:rsidRPr="00862553">
        <w:rPr>
          <w:rFonts w:eastAsia="Times New Roman" w:cstheme="minorHAnsi"/>
          <w:color w:val="000000"/>
        </w:rPr>
        <w:t>)</w:t>
      </w:r>
      <w:r w:rsidR="00223BD8" w:rsidRPr="001E5606">
        <w:rPr>
          <w:rFonts w:eastAsia="Times New Roman" w:cstheme="minorHAnsi"/>
          <w:b/>
          <w:bCs/>
          <w:color w:val="000000"/>
        </w:rPr>
        <w:t xml:space="preserve"> </w:t>
      </w:r>
      <w:r w:rsidR="00223BD8" w:rsidRPr="001E5606">
        <w:rPr>
          <w:rFonts w:eastAsia="Times New Roman" w:cstheme="minorHAnsi"/>
          <w:color w:val="000000"/>
        </w:rPr>
        <w:t xml:space="preserve">50 mL of M9 </w:t>
      </w:r>
      <w:r w:rsidR="00A25354">
        <w:rPr>
          <w:rFonts w:eastAsia="Times New Roman" w:cstheme="minorHAnsi"/>
          <w:color w:val="000000"/>
        </w:rPr>
        <w:t>w</w:t>
      </w:r>
      <w:r w:rsidR="00D9734C">
        <w:rPr>
          <w:rFonts w:eastAsia="Times New Roman" w:cstheme="minorHAnsi"/>
          <w:color w:val="000000"/>
        </w:rPr>
        <w:t>ere</w:t>
      </w:r>
      <w:r w:rsidR="00A25354">
        <w:rPr>
          <w:rFonts w:eastAsia="Times New Roman" w:cstheme="minorHAnsi"/>
          <w:color w:val="000000"/>
        </w:rPr>
        <w:t xml:space="preserve"> used to</w:t>
      </w:r>
      <w:r w:rsidR="00A25354" w:rsidRPr="001E5606">
        <w:rPr>
          <w:rFonts w:eastAsia="Times New Roman" w:cstheme="minorHAnsi"/>
          <w:color w:val="000000"/>
        </w:rPr>
        <w:t xml:space="preserve"> </w:t>
      </w:r>
      <w:r w:rsidR="00223BD8" w:rsidRPr="001E5606">
        <w:rPr>
          <w:rFonts w:eastAsia="Times New Roman" w:cstheme="minorHAnsi"/>
          <w:color w:val="000000"/>
        </w:rPr>
        <w:t>wash worms off the NGMA surface</w:t>
      </w:r>
      <w:r w:rsidR="00A25354">
        <w:rPr>
          <w:rFonts w:eastAsia="Times New Roman" w:cstheme="minorHAnsi"/>
          <w:color w:val="000000"/>
        </w:rPr>
        <w:t>.</w:t>
      </w:r>
      <w:r w:rsidR="00223BD8" w:rsidRPr="001E5606">
        <w:rPr>
          <w:rFonts w:eastAsia="Times New Roman" w:cstheme="minorHAnsi"/>
          <w:color w:val="000000"/>
        </w:rPr>
        <w:t xml:space="preserve"> </w:t>
      </w:r>
      <w:r w:rsidR="00A25354">
        <w:rPr>
          <w:rFonts w:eastAsia="Times New Roman" w:cstheme="minorHAnsi"/>
          <w:color w:val="000000"/>
        </w:rPr>
        <w:t>Worm</w:t>
      </w:r>
      <w:r w:rsidR="007B0D27" w:rsidRPr="001E5606">
        <w:rPr>
          <w:rFonts w:eastAsia="Times New Roman" w:cstheme="minorHAnsi"/>
          <w:color w:val="000000"/>
        </w:rPr>
        <w:t xml:space="preserve"> </w:t>
      </w:r>
      <w:r w:rsidR="002E1562" w:rsidRPr="001E5606">
        <w:rPr>
          <w:rFonts w:eastAsia="Times New Roman" w:cstheme="minorHAnsi"/>
          <w:color w:val="000000"/>
        </w:rPr>
        <w:t>suspension</w:t>
      </w:r>
      <w:r w:rsidR="007B0D27" w:rsidRPr="001E5606">
        <w:rPr>
          <w:rFonts w:eastAsia="Times New Roman" w:cstheme="minorHAnsi"/>
          <w:color w:val="000000"/>
        </w:rPr>
        <w:t xml:space="preserve"> </w:t>
      </w:r>
      <w:r w:rsidR="00A25354">
        <w:rPr>
          <w:rFonts w:eastAsia="Times New Roman" w:cstheme="minorHAnsi"/>
          <w:color w:val="000000"/>
        </w:rPr>
        <w:t xml:space="preserve">was pipetted </w:t>
      </w:r>
      <w:r w:rsidR="00223BD8" w:rsidRPr="001E5606">
        <w:rPr>
          <w:rFonts w:eastAsia="Times New Roman" w:cstheme="minorHAnsi"/>
          <w:color w:val="000000"/>
        </w:rPr>
        <w:t xml:space="preserve">into a 50 mL </w:t>
      </w:r>
      <w:r w:rsidR="002E1562" w:rsidRPr="001E5606">
        <w:rPr>
          <w:rFonts w:eastAsia="Times New Roman" w:cstheme="minorHAnsi"/>
          <w:color w:val="000000"/>
        </w:rPr>
        <w:t>conical</w:t>
      </w:r>
      <w:r w:rsidR="00223BD8" w:rsidRPr="001E5606">
        <w:rPr>
          <w:rFonts w:eastAsia="Times New Roman" w:cstheme="minorHAnsi"/>
          <w:color w:val="000000"/>
        </w:rPr>
        <w:t xml:space="preserve"> tube.</w:t>
      </w:r>
      <w:r w:rsidR="00D9734C">
        <w:rPr>
          <w:rFonts w:eastAsia="Times New Roman" w:cstheme="minorHAnsi"/>
          <w:color w:val="000000"/>
        </w:rPr>
        <w:t xml:space="preserve"> Step</w:t>
      </w:r>
      <w:r w:rsidR="00223BD8" w:rsidRPr="001E5606">
        <w:rPr>
          <w:rFonts w:eastAsia="Times New Roman" w:cstheme="minorHAnsi"/>
          <w:color w:val="000000"/>
        </w:rPr>
        <w:t xml:space="preserve"> </w:t>
      </w:r>
      <w:r w:rsidR="00D9734C">
        <w:rPr>
          <w:rFonts w:eastAsia="Times New Roman" w:cstheme="minorHAnsi"/>
          <w:color w:val="000000"/>
        </w:rPr>
        <w:t>(A) was r</w:t>
      </w:r>
      <w:r w:rsidR="00D9734C" w:rsidRPr="001E5606">
        <w:rPr>
          <w:rFonts w:eastAsia="Times New Roman" w:cstheme="minorHAnsi"/>
          <w:color w:val="000000"/>
        </w:rPr>
        <w:t>epeat</w:t>
      </w:r>
      <w:r w:rsidR="00D9734C">
        <w:rPr>
          <w:rFonts w:eastAsia="Times New Roman" w:cstheme="minorHAnsi"/>
          <w:color w:val="000000"/>
        </w:rPr>
        <w:t>ed</w:t>
      </w:r>
      <w:r w:rsidR="00D9734C" w:rsidRPr="001E5606">
        <w:rPr>
          <w:rFonts w:eastAsia="Times New Roman" w:cstheme="minorHAnsi"/>
          <w:color w:val="000000"/>
        </w:rPr>
        <w:t xml:space="preserve"> </w:t>
      </w:r>
      <w:r w:rsidR="00C82D2D" w:rsidRPr="001E5606">
        <w:rPr>
          <w:rFonts w:eastAsia="Times New Roman" w:cstheme="minorHAnsi"/>
          <w:color w:val="000000"/>
        </w:rPr>
        <w:t>twice</w:t>
      </w:r>
      <w:r w:rsidR="00223BD8" w:rsidRPr="001E5606">
        <w:rPr>
          <w:rFonts w:eastAsia="Times New Roman" w:cstheme="minorHAnsi"/>
          <w:color w:val="000000"/>
        </w:rPr>
        <w:t xml:space="preserve">. </w:t>
      </w:r>
      <w:r w:rsidR="00223BD8" w:rsidRPr="00862553">
        <w:rPr>
          <w:rFonts w:eastAsia="Times New Roman" w:cstheme="minorHAnsi"/>
          <w:color w:val="000000"/>
        </w:rPr>
        <w:t>(</w:t>
      </w:r>
      <w:r w:rsidR="000726D9" w:rsidRPr="001E5606">
        <w:rPr>
          <w:rFonts w:eastAsia="Times New Roman" w:cstheme="minorHAnsi"/>
          <w:b/>
          <w:bCs/>
          <w:color w:val="000000"/>
        </w:rPr>
        <w:t>B</w:t>
      </w:r>
      <w:r w:rsidR="00223BD8" w:rsidRPr="00862553">
        <w:rPr>
          <w:rFonts w:eastAsia="Times New Roman" w:cstheme="minorHAnsi"/>
          <w:color w:val="000000"/>
        </w:rPr>
        <w:t>)</w:t>
      </w:r>
      <w:r w:rsidR="00223BD8" w:rsidRPr="001E5606">
        <w:rPr>
          <w:rFonts w:eastAsia="Times New Roman" w:cstheme="minorHAnsi"/>
          <w:b/>
          <w:bCs/>
          <w:color w:val="000000"/>
        </w:rPr>
        <w:t xml:space="preserve"> </w:t>
      </w:r>
      <w:r w:rsidR="00A25354">
        <w:rPr>
          <w:rFonts w:eastAsia="Times New Roman" w:cstheme="minorHAnsi"/>
          <w:color w:val="000000"/>
        </w:rPr>
        <w:t xml:space="preserve">15 </w:t>
      </w:r>
      <w:r w:rsidR="00223BD8" w:rsidRPr="001E5606">
        <w:rPr>
          <w:rFonts w:eastAsia="Times New Roman" w:cstheme="minorHAnsi"/>
          <w:color w:val="000000"/>
        </w:rPr>
        <w:t xml:space="preserve">mL of worm </w:t>
      </w:r>
      <w:r w:rsidR="002E1562" w:rsidRPr="001E5606">
        <w:rPr>
          <w:rFonts w:eastAsia="Times New Roman" w:cstheme="minorHAnsi"/>
          <w:color w:val="000000"/>
        </w:rPr>
        <w:t xml:space="preserve">suspension </w:t>
      </w:r>
      <w:r w:rsidR="00A25354">
        <w:rPr>
          <w:rFonts w:eastAsia="Times New Roman" w:cstheme="minorHAnsi"/>
          <w:color w:val="000000"/>
        </w:rPr>
        <w:t xml:space="preserve">was poured </w:t>
      </w:r>
      <w:r w:rsidR="00223BD8" w:rsidRPr="001E5606">
        <w:rPr>
          <w:rFonts w:eastAsia="Times New Roman" w:cstheme="minorHAnsi"/>
          <w:color w:val="000000"/>
        </w:rPr>
        <w:t xml:space="preserve">into a new 15 mL </w:t>
      </w:r>
      <w:r w:rsidR="002E1562" w:rsidRPr="001E5606">
        <w:rPr>
          <w:rFonts w:eastAsia="Times New Roman" w:cstheme="minorHAnsi"/>
          <w:color w:val="000000"/>
        </w:rPr>
        <w:t>conical</w:t>
      </w:r>
      <w:r w:rsidR="00223BD8" w:rsidRPr="001E5606">
        <w:rPr>
          <w:rFonts w:eastAsia="Times New Roman" w:cstheme="minorHAnsi"/>
          <w:color w:val="000000"/>
        </w:rPr>
        <w:t xml:space="preserve"> tube. </w:t>
      </w:r>
      <w:r w:rsidR="00A25354">
        <w:rPr>
          <w:rFonts w:eastAsia="Times New Roman" w:cstheme="minorHAnsi"/>
          <w:color w:val="000000"/>
        </w:rPr>
        <w:t>Worms were pelleted</w:t>
      </w:r>
      <w:r w:rsidR="0049303A">
        <w:rPr>
          <w:rFonts w:eastAsia="Times New Roman" w:cstheme="minorHAnsi"/>
          <w:color w:val="000000"/>
        </w:rPr>
        <w:t xml:space="preserve"> by </w:t>
      </w:r>
      <w:r w:rsidR="00223BD8" w:rsidRPr="001E5606">
        <w:rPr>
          <w:rFonts w:eastAsia="Times New Roman" w:cstheme="minorHAnsi"/>
          <w:color w:val="000000"/>
        </w:rPr>
        <w:t xml:space="preserve">centrifuging. M9 + debris </w:t>
      </w:r>
      <w:r w:rsidR="00A25354">
        <w:rPr>
          <w:rFonts w:eastAsia="Times New Roman" w:cstheme="minorHAnsi"/>
          <w:color w:val="000000"/>
        </w:rPr>
        <w:t xml:space="preserve">were aspirated off </w:t>
      </w:r>
      <w:r w:rsidR="00223BD8" w:rsidRPr="001E5606">
        <w:rPr>
          <w:rFonts w:eastAsia="Times New Roman" w:cstheme="minorHAnsi"/>
          <w:color w:val="000000"/>
        </w:rPr>
        <w:t xml:space="preserve">without disturbing </w:t>
      </w:r>
      <w:r w:rsidR="007B0D27" w:rsidRPr="001E5606">
        <w:rPr>
          <w:rFonts w:eastAsia="Times New Roman" w:cstheme="minorHAnsi"/>
          <w:color w:val="000000"/>
        </w:rPr>
        <w:t xml:space="preserve">worm </w:t>
      </w:r>
      <w:r w:rsidR="00223BD8" w:rsidRPr="001E5606">
        <w:rPr>
          <w:rFonts w:eastAsia="Times New Roman" w:cstheme="minorHAnsi"/>
          <w:color w:val="000000"/>
        </w:rPr>
        <w:t xml:space="preserve">pellet. </w:t>
      </w:r>
      <w:r w:rsidR="00A25354">
        <w:rPr>
          <w:rFonts w:eastAsia="Times New Roman" w:cstheme="minorHAnsi"/>
          <w:color w:val="000000"/>
        </w:rPr>
        <w:t>Step</w:t>
      </w:r>
      <w:r w:rsidR="00D9734C">
        <w:rPr>
          <w:rFonts w:eastAsia="Times New Roman" w:cstheme="minorHAnsi"/>
          <w:color w:val="000000"/>
        </w:rPr>
        <w:t xml:space="preserve"> (B)</w:t>
      </w:r>
      <w:r w:rsidR="00A25354">
        <w:rPr>
          <w:rFonts w:eastAsia="Times New Roman" w:cstheme="minorHAnsi"/>
          <w:color w:val="000000"/>
        </w:rPr>
        <w:t xml:space="preserve"> w</w:t>
      </w:r>
      <w:r w:rsidR="00D9734C">
        <w:rPr>
          <w:rFonts w:eastAsia="Times New Roman" w:cstheme="minorHAnsi"/>
          <w:color w:val="000000"/>
        </w:rPr>
        <w:t xml:space="preserve">as </w:t>
      </w:r>
      <w:r w:rsidR="00A25354">
        <w:rPr>
          <w:rFonts w:eastAsia="Times New Roman" w:cstheme="minorHAnsi"/>
          <w:color w:val="000000"/>
        </w:rPr>
        <w:t xml:space="preserve">repeated </w:t>
      </w:r>
      <w:r w:rsidR="002F1A35">
        <w:rPr>
          <w:rFonts w:eastAsia="Times New Roman" w:cstheme="minorHAnsi"/>
          <w:color w:val="000000"/>
        </w:rPr>
        <w:t>un</w:t>
      </w:r>
      <w:r w:rsidR="00A25354">
        <w:rPr>
          <w:rFonts w:eastAsia="Times New Roman" w:cstheme="minorHAnsi"/>
          <w:color w:val="000000"/>
        </w:rPr>
        <w:t xml:space="preserve">til </w:t>
      </w:r>
      <w:r w:rsidR="00223BD8" w:rsidRPr="001E5606">
        <w:rPr>
          <w:rFonts w:eastAsia="Times New Roman" w:cstheme="minorHAnsi"/>
          <w:color w:val="000000"/>
        </w:rPr>
        <w:t xml:space="preserve">all 150 mL of </w:t>
      </w:r>
      <w:r w:rsidR="007B0D27" w:rsidRPr="001E5606">
        <w:rPr>
          <w:rFonts w:eastAsia="Times New Roman" w:cstheme="minorHAnsi"/>
          <w:color w:val="000000"/>
        </w:rPr>
        <w:t xml:space="preserve">worm </w:t>
      </w:r>
      <w:r w:rsidR="002E1562" w:rsidRPr="001E5606">
        <w:rPr>
          <w:rFonts w:eastAsia="Times New Roman" w:cstheme="minorHAnsi"/>
          <w:color w:val="000000"/>
        </w:rPr>
        <w:t>suspension</w:t>
      </w:r>
      <w:r w:rsidR="00223BD8" w:rsidRPr="001E5606">
        <w:rPr>
          <w:rFonts w:eastAsia="Times New Roman" w:cstheme="minorHAnsi"/>
          <w:color w:val="000000"/>
        </w:rPr>
        <w:t xml:space="preserve"> </w:t>
      </w:r>
      <w:r w:rsidR="00A25354">
        <w:rPr>
          <w:rFonts w:eastAsia="Times New Roman" w:cstheme="minorHAnsi"/>
          <w:color w:val="000000"/>
        </w:rPr>
        <w:t xml:space="preserve">were </w:t>
      </w:r>
      <w:r w:rsidR="00223BD8" w:rsidRPr="001E5606">
        <w:rPr>
          <w:rFonts w:eastAsia="Times New Roman" w:cstheme="minorHAnsi"/>
          <w:color w:val="000000"/>
        </w:rPr>
        <w:t xml:space="preserve">collected. </w:t>
      </w:r>
      <w:r w:rsidR="00223BD8" w:rsidRPr="00862553">
        <w:rPr>
          <w:rFonts w:eastAsia="Times New Roman" w:cstheme="minorHAnsi"/>
          <w:color w:val="000000"/>
        </w:rPr>
        <w:t>(</w:t>
      </w:r>
      <w:r w:rsidR="000726D9" w:rsidRPr="001E5606">
        <w:rPr>
          <w:rFonts w:eastAsia="Times New Roman" w:cstheme="minorHAnsi"/>
          <w:b/>
          <w:bCs/>
          <w:color w:val="000000"/>
        </w:rPr>
        <w:t>C</w:t>
      </w:r>
      <w:r w:rsidR="00223BD8" w:rsidRPr="00862553">
        <w:rPr>
          <w:rFonts w:eastAsia="Times New Roman" w:cstheme="minorHAnsi"/>
          <w:color w:val="000000"/>
        </w:rPr>
        <w:t>)</w:t>
      </w:r>
      <w:r w:rsidR="00223BD8" w:rsidRPr="001E5606">
        <w:rPr>
          <w:rFonts w:eastAsia="Times New Roman" w:cstheme="minorHAnsi"/>
          <w:color w:val="000000"/>
        </w:rPr>
        <w:t xml:space="preserve"> </w:t>
      </w:r>
      <w:r w:rsidR="00D9734C">
        <w:rPr>
          <w:rFonts w:eastAsia="Times New Roman" w:cstheme="minorHAnsi"/>
          <w:color w:val="000000"/>
        </w:rPr>
        <w:t>T</w:t>
      </w:r>
      <w:r w:rsidR="00687E4E" w:rsidRPr="001E5606">
        <w:rPr>
          <w:rFonts w:eastAsia="Times New Roman" w:cstheme="minorHAnsi"/>
          <w:color w:val="000000"/>
        </w:rPr>
        <w:t xml:space="preserve">he </w:t>
      </w:r>
      <w:r w:rsidR="00223BD8" w:rsidRPr="001E5606">
        <w:rPr>
          <w:rFonts w:eastAsia="Times New Roman" w:cstheme="minorHAnsi"/>
          <w:color w:val="000000"/>
        </w:rPr>
        <w:t xml:space="preserve">worm pellet </w:t>
      </w:r>
      <w:r w:rsidR="00D9734C">
        <w:rPr>
          <w:rFonts w:eastAsia="Times New Roman" w:cstheme="minorHAnsi"/>
          <w:color w:val="000000"/>
        </w:rPr>
        <w:t xml:space="preserve">was washed and centrifuged </w:t>
      </w:r>
      <w:r w:rsidR="00C82D2D" w:rsidRPr="001E5606">
        <w:rPr>
          <w:rFonts w:eastAsia="Times New Roman" w:cstheme="minorHAnsi"/>
          <w:color w:val="000000"/>
        </w:rPr>
        <w:t xml:space="preserve">three times </w:t>
      </w:r>
      <w:r w:rsidR="00223BD8" w:rsidRPr="001E5606">
        <w:rPr>
          <w:rFonts w:eastAsia="Times New Roman" w:cstheme="minorHAnsi"/>
          <w:color w:val="000000"/>
        </w:rPr>
        <w:t xml:space="preserve">with M9 to </w:t>
      </w:r>
      <w:r w:rsidR="009D4D8F" w:rsidRPr="001E5606">
        <w:rPr>
          <w:rFonts w:eastAsia="Times New Roman" w:cstheme="minorHAnsi"/>
          <w:color w:val="000000"/>
        </w:rPr>
        <w:t>eliminate</w:t>
      </w:r>
      <w:r w:rsidR="00223BD8" w:rsidRPr="001E5606">
        <w:rPr>
          <w:rFonts w:eastAsia="Times New Roman" w:cstheme="minorHAnsi"/>
          <w:color w:val="000000"/>
        </w:rPr>
        <w:t xml:space="preserve"> remaining debris. Once </w:t>
      </w:r>
      <w:r w:rsidR="003125AE" w:rsidRPr="001E5606">
        <w:rPr>
          <w:rFonts w:eastAsia="Times New Roman" w:cstheme="minorHAnsi"/>
          <w:color w:val="000000"/>
        </w:rPr>
        <w:t xml:space="preserve">the </w:t>
      </w:r>
      <w:r w:rsidR="00223BD8" w:rsidRPr="001E5606">
        <w:rPr>
          <w:rFonts w:eastAsia="Times New Roman" w:cstheme="minorHAnsi"/>
          <w:color w:val="000000"/>
        </w:rPr>
        <w:t xml:space="preserve">sample </w:t>
      </w:r>
      <w:r w:rsidR="00D9734C">
        <w:rPr>
          <w:rFonts w:eastAsia="Times New Roman" w:cstheme="minorHAnsi"/>
          <w:color w:val="000000"/>
        </w:rPr>
        <w:t xml:space="preserve">was </w:t>
      </w:r>
      <w:r w:rsidR="00223BD8" w:rsidRPr="001E5606">
        <w:rPr>
          <w:rFonts w:eastAsia="Times New Roman" w:cstheme="minorHAnsi"/>
          <w:color w:val="000000"/>
        </w:rPr>
        <w:t xml:space="preserve">clean, </w:t>
      </w:r>
      <w:r w:rsidR="00D9734C">
        <w:rPr>
          <w:rFonts w:eastAsia="Times New Roman" w:cstheme="minorHAnsi"/>
          <w:color w:val="000000"/>
        </w:rPr>
        <w:t>the</w:t>
      </w:r>
      <w:r w:rsidR="00223BD8" w:rsidRPr="001E5606">
        <w:rPr>
          <w:rFonts w:eastAsia="Times New Roman" w:cstheme="minorHAnsi"/>
          <w:color w:val="000000"/>
        </w:rPr>
        <w:t xml:space="preserve"> worm pellet </w:t>
      </w:r>
      <w:r w:rsidR="00D9734C">
        <w:rPr>
          <w:rFonts w:eastAsia="Times New Roman" w:cstheme="minorHAnsi"/>
          <w:color w:val="000000"/>
        </w:rPr>
        <w:t xml:space="preserve">was resuspended </w:t>
      </w:r>
      <w:r w:rsidR="00223BD8" w:rsidRPr="001E5606">
        <w:rPr>
          <w:rFonts w:eastAsia="Times New Roman" w:cstheme="minorHAnsi"/>
          <w:color w:val="000000"/>
        </w:rPr>
        <w:t xml:space="preserve">in 10 mL of </w:t>
      </w:r>
      <w:r w:rsidR="000C6BFD" w:rsidRPr="001E5606">
        <w:rPr>
          <w:rFonts w:eastAsia="Times New Roman" w:cstheme="minorHAnsi"/>
          <w:color w:val="000000"/>
        </w:rPr>
        <w:t>ddH</w:t>
      </w:r>
      <w:r w:rsidR="000C6BFD" w:rsidRPr="001E5606">
        <w:rPr>
          <w:rFonts w:eastAsia="Times New Roman" w:cstheme="minorHAnsi"/>
          <w:color w:val="000000"/>
          <w:vertAlign w:val="subscript"/>
        </w:rPr>
        <w:t>2</w:t>
      </w:r>
      <w:r w:rsidR="000C6BFD">
        <w:rPr>
          <w:rFonts w:eastAsia="Times New Roman" w:cstheme="minorHAnsi"/>
          <w:color w:val="000000"/>
        </w:rPr>
        <w:t>O</w:t>
      </w:r>
      <w:r w:rsidR="00223BD8" w:rsidRPr="001E5606">
        <w:rPr>
          <w:rFonts w:eastAsia="Times New Roman" w:cstheme="minorHAnsi"/>
          <w:color w:val="000000"/>
        </w:rPr>
        <w:t xml:space="preserve">. </w:t>
      </w:r>
      <w:r w:rsidR="00223BD8" w:rsidRPr="00862553">
        <w:rPr>
          <w:rFonts w:eastAsia="Times New Roman" w:cstheme="minorHAnsi"/>
          <w:color w:val="000000"/>
        </w:rPr>
        <w:t>(</w:t>
      </w:r>
      <w:r w:rsidR="000726D9" w:rsidRPr="001E5606">
        <w:rPr>
          <w:rFonts w:eastAsia="Times New Roman" w:cstheme="minorHAnsi"/>
          <w:b/>
          <w:bCs/>
          <w:color w:val="000000"/>
        </w:rPr>
        <w:t>D</w:t>
      </w:r>
      <w:r w:rsidR="00223BD8" w:rsidRPr="00862553">
        <w:rPr>
          <w:rFonts w:eastAsia="Times New Roman" w:cstheme="minorHAnsi"/>
          <w:color w:val="000000"/>
        </w:rPr>
        <w:t>)</w:t>
      </w:r>
      <w:r w:rsidR="00223BD8" w:rsidRPr="001E5606">
        <w:rPr>
          <w:rFonts w:eastAsia="Times New Roman" w:cstheme="minorHAnsi"/>
          <w:color w:val="000000"/>
        </w:rPr>
        <w:t xml:space="preserve"> </w:t>
      </w:r>
      <w:r w:rsidR="00A25354">
        <w:rPr>
          <w:rFonts w:eastAsia="Times New Roman" w:cstheme="minorHAnsi"/>
          <w:color w:val="000000"/>
        </w:rPr>
        <w:t>A</w:t>
      </w:r>
      <w:r w:rsidR="00223BD8" w:rsidRPr="001E5606">
        <w:rPr>
          <w:rFonts w:eastAsia="Times New Roman" w:cstheme="minorHAnsi"/>
          <w:color w:val="000000"/>
        </w:rPr>
        <w:t xml:space="preserve"> serial dilution of </w:t>
      </w:r>
      <w:r w:rsidR="00A25354">
        <w:rPr>
          <w:rFonts w:eastAsia="Times New Roman" w:cstheme="minorHAnsi"/>
          <w:color w:val="000000"/>
        </w:rPr>
        <w:t xml:space="preserve">the </w:t>
      </w:r>
      <w:r w:rsidR="00223BD8" w:rsidRPr="001E5606">
        <w:rPr>
          <w:rFonts w:eastAsia="Times New Roman" w:cstheme="minorHAnsi"/>
          <w:color w:val="000000"/>
        </w:rPr>
        <w:t xml:space="preserve">sample </w:t>
      </w:r>
      <w:r w:rsidR="00A25354">
        <w:rPr>
          <w:rFonts w:eastAsia="Times New Roman" w:cstheme="minorHAnsi"/>
          <w:color w:val="000000"/>
        </w:rPr>
        <w:t xml:space="preserve">was created </w:t>
      </w:r>
      <w:r w:rsidR="00223BD8" w:rsidRPr="001E5606">
        <w:rPr>
          <w:rFonts w:eastAsia="Times New Roman" w:cstheme="minorHAnsi"/>
          <w:color w:val="000000"/>
        </w:rPr>
        <w:t>to estimate worm population</w:t>
      </w:r>
      <w:r w:rsidR="007B0D27" w:rsidRPr="001E5606">
        <w:rPr>
          <w:rFonts w:eastAsia="Times New Roman" w:cstheme="minorHAnsi"/>
          <w:color w:val="000000"/>
        </w:rPr>
        <w:t xml:space="preserve"> size</w:t>
      </w:r>
      <w:r w:rsidR="00223BD8" w:rsidRPr="001E5606">
        <w:rPr>
          <w:rFonts w:eastAsia="Times New Roman" w:cstheme="minorHAnsi"/>
          <w:color w:val="000000"/>
        </w:rPr>
        <w:t>.</w:t>
      </w:r>
      <w:r w:rsidR="00FC6383" w:rsidRPr="001E5606">
        <w:rPr>
          <w:rFonts w:eastAsia="Times New Roman" w:cstheme="minorHAnsi"/>
          <w:color w:val="000000"/>
        </w:rPr>
        <w:t xml:space="preserve"> </w:t>
      </w:r>
      <w:r w:rsidR="00A25354">
        <w:rPr>
          <w:rFonts w:eastAsia="Times New Roman" w:cstheme="minorHAnsi"/>
          <w:color w:val="000000"/>
        </w:rPr>
        <w:t>The</w:t>
      </w:r>
      <w:r w:rsidR="00FC6383" w:rsidRPr="001E5606">
        <w:rPr>
          <w:rFonts w:eastAsia="Times New Roman" w:cstheme="minorHAnsi"/>
          <w:color w:val="000000"/>
        </w:rPr>
        <w:t xml:space="preserve"> dilution</w:t>
      </w:r>
      <w:r w:rsidR="00D9734C">
        <w:rPr>
          <w:rFonts w:eastAsia="Times New Roman" w:cstheme="minorHAnsi"/>
          <w:color w:val="000000"/>
        </w:rPr>
        <w:t xml:space="preserve"> factor(s)</w:t>
      </w:r>
      <w:r w:rsidR="00FC6383" w:rsidRPr="001E5606">
        <w:rPr>
          <w:rFonts w:eastAsia="Times New Roman" w:cstheme="minorHAnsi"/>
          <w:color w:val="000000"/>
        </w:rPr>
        <w:t xml:space="preserve"> that allow</w:t>
      </w:r>
      <w:r w:rsidR="00A25354">
        <w:rPr>
          <w:rFonts w:eastAsia="Times New Roman" w:cstheme="minorHAnsi"/>
          <w:color w:val="000000"/>
        </w:rPr>
        <w:t>ed</w:t>
      </w:r>
      <w:r w:rsidR="00FC6383" w:rsidRPr="001E5606">
        <w:rPr>
          <w:rFonts w:eastAsia="Times New Roman" w:cstheme="minorHAnsi"/>
          <w:color w:val="000000"/>
        </w:rPr>
        <w:t xml:space="preserve"> </w:t>
      </w:r>
      <w:r w:rsidR="00A25354">
        <w:rPr>
          <w:rFonts w:eastAsia="Times New Roman" w:cstheme="minorHAnsi"/>
          <w:color w:val="000000"/>
        </w:rPr>
        <w:t>worms to be counted</w:t>
      </w:r>
      <w:r w:rsidR="00FC6383" w:rsidRPr="001E5606">
        <w:rPr>
          <w:rFonts w:eastAsia="Times New Roman" w:cstheme="minorHAnsi"/>
          <w:color w:val="000000"/>
        </w:rPr>
        <w:t xml:space="preserve"> accurately</w:t>
      </w:r>
      <w:r w:rsidR="00A25354">
        <w:rPr>
          <w:rFonts w:eastAsia="Times New Roman" w:cstheme="minorHAnsi"/>
          <w:color w:val="000000"/>
        </w:rPr>
        <w:t xml:space="preserve"> w</w:t>
      </w:r>
      <w:r w:rsidR="00D9734C">
        <w:rPr>
          <w:rFonts w:eastAsia="Times New Roman" w:cstheme="minorHAnsi"/>
          <w:color w:val="000000"/>
        </w:rPr>
        <w:t>ere</w:t>
      </w:r>
      <w:r w:rsidR="00A25354">
        <w:rPr>
          <w:rFonts w:eastAsia="Times New Roman" w:cstheme="minorHAnsi"/>
          <w:color w:val="000000"/>
        </w:rPr>
        <w:t xml:space="preserve"> used</w:t>
      </w:r>
      <w:r w:rsidR="00FC6383" w:rsidRPr="001E5606">
        <w:rPr>
          <w:rFonts w:eastAsia="Times New Roman" w:cstheme="minorHAnsi"/>
          <w:color w:val="000000"/>
        </w:rPr>
        <w:t xml:space="preserve">. </w:t>
      </w:r>
      <w:r w:rsidR="00A25354">
        <w:rPr>
          <w:rFonts w:eastAsia="Times New Roman" w:cstheme="minorHAnsi"/>
          <w:color w:val="000000"/>
        </w:rPr>
        <w:t>The dilution</w:t>
      </w:r>
      <w:r w:rsidR="00D9734C">
        <w:rPr>
          <w:rFonts w:eastAsia="Times New Roman" w:cstheme="minorHAnsi"/>
          <w:color w:val="000000"/>
        </w:rPr>
        <w:t xml:space="preserve"> factor(s)</w:t>
      </w:r>
      <w:r w:rsidR="00FC6383" w:rsidRPr="001E5606">
        <w:rPr>
          <w:rFonts w:eastAsia="Times New Roman" w:cstheme="minorHAnsi"/>
          <w:color w:val="000000"/>
        </w:rPr>
        <w:t xml:space="preserve"> used change</w:t>
      </w:r>
      <w:r w:rsidR="00A25354">
        <w:rPr>
          <w:rFonts w:eastAsia="Times New Roman" w:cstheme="minorHAnsi"/>
          <w:color w:val="000000"/>
        </w:rPr>
        <w:t>d</w:t>
      </w:r>
      <w:r w:rsidR="00FC6383" w:rsidRPr="001E5606">
        <w:rPr>
          <w:rFonts w:eastAsia="Times New Roman" w:cstheme="minorHAnsi"/>
          <w:color w:val="000000"/>
        </w:rPr>
        <w:t xml:space="preserve"> depending on the population size of the LSCP.</w:t>
      </w:r>
      <w:r w:rsidR="00690C90" w:rsidRPr="001E5606">
        <w:rPr>
          <w:rFonts w:eastAsia="Times New Roman" w:cstheme="minorHAnsi"/>
          <w:color w:val="000000"/>
        </w:rPr>
        <w:t xml:space="preserve"> </w:t>
      </w:r>
      <w:r w:rsidR="00223BD8" w:rsidRPr="00862553">
        <w:rPr>
          <w:rFonts w:eastAsia="Times New Roman" w:cstheme="minorHAnsi"/>
          <w:color w:val="000000"/>
        </w:rPr>
        <w:t>(</w:t>
      </w:r>
      <w:r w:rsidR="000726D9" w:rsidRPr="001E5606">
        <w:rPr>
          <w:rFonts w:eastAsia="Times New Roman" w:cstheme="minorHAnsi"/>
          <w:b/>
          <w:bCs/>
          <w:color w:val="000000"/>
        </w:rPr>
        <w:t>E</w:t>
      </w:r>
      <w:r w:rsidR="00223BD8" w:rsidRPr="00862553">
        <w:rPr>
          <w:rFonts w:eastAsia="Times New Roman" w:cstheme="minorHAnsi"/>
          <w:color w:val="000000"/>
        </w:rPr>
        <w:t>)</w:t>
      </w:r>
      <w:r w:rsidR="00223BD8" w:rsidRPr="001E5606">
        <w:rPr>
          <w:rFonts w:eastAsia="Times New Roman" w:cstheme="minorHAnsi"/>
          <w:color w:val="000000"/>
        </w:rPr>
        <w:t xml:space="preserve"> </w:t>
      </w:r>
      <w:r w:rsidR="00D9734C" w:rsidRPr="001E5606">
        <w:rPr>
          <w:rFonts w:eastAsia="Times New Roman" w:cstheme="minorHAnsi"/>
          <w:color w:val="000000"/>
        </w:rPr>
        <w:t xml:space="preserve">Once </w:t>
      </w:r>
      <w:r w:rsidR="00D9734C">
        <w:rPr>
          <w:rFonts w:eastAsia="Times New Roman" w:cstheme="minorHAnsi"/>
          <w:color w:val="000000"/>
        </w:rPr>
        <w:t xml:space="preserve">the dilution factor(s) were </w:t>
      </w:r>
      <w:r w:rsidR="00D9734C" w:rsidRPr="001E5606">
        <w:rPr>
          <w:rFonts w:eastAsia="Times New Roman" w:cstheme="minorHAnsi"/>
          <w:color w:val="000000"/>
        </w:rPr>
        <w:t xml:space="preserve">chosen, </w:t>
      </w:r>
      <w:r w:rsidR="00D9734C">
        <w:rPr>
          <w:rFonts w:eastAsia="Times New Roman" w:cstheme="minorHAnsi"/>
          <w:color w:val="000000"/>
        </w:rPr>
        <w:t xml:space="preserve">all </w:t>
      </w:r>
      <w:r w:rsidR="00D9734C" w:rsidRPr="001E5606">
        <w:rPr>
          <w:rFonts w:eastAsia="Times New Roman" w:cstheme="minorHAnsi"/>
          <w:color w:val="000000"/>
        </w:rPr>
        <w:t>worms from all three aliquot replicates of that dilution</w:t>
      </w:r>
      <w:r w:rsidR="00D9734C">
        <w:rPr>
          <w:rFonts w:eastAsia="Times New Roman" w:cstheme="minorHAnsi"/>
          <w:color w:val="000000"/>
        </w:rPr>
        <w:t xml:space="preserve"> were pipetted</w:t>
      </w:r>
      <w:r w:rsidR="00223BD8" w:rsidRPr="001E5606">
        <w:rPr>
          <w:rFonts w:eastAsia="Times New Roman" w:cstheme="minorHAnsi"/>
          <w:color w:val="000000"/>
        </w:rPr>
        <w:t xml:space="preserve"> onto a clean slide and </w:t>
      </w:r>
      <w:r w:rsidR="00A25354">
        <w:rPr>
          <w:rFonts w:eastAsia="Times New Roman" w:cstheme="minorHAnsi"/>
          <w:color w:val="000000"/>
        </w:rPr>
        <w:t>worms were counted</w:t>
      </w:r>
      <w:r w:rsidR="00223BD8" w:rsidRPr="001E5606">
        <w:rPr>
          <w:rFonts w:eastAsia="Times New Roman" w:cstheme="minorHAnsi"/>
          <w:color w:val="000000"/>
        </w:rPr>
        <w:t xml:space="preserve"> under a dissecting microscope. </w:t>
      </w:r>
      <w:r w:rsidR="00223BD8" w:rsidRPr="00862553">
        <w:rPr>
          <w:rFonts w:eastAsia="Times New Roman" w:cstheme="minorHAnsi"/>
          <w:color w:val="000000"/>
        </w:rPr>
        <w:t>(</w:t>
      </w:r>
      <w:r w:rsidR="000726D9" w:rsidRPr="001E5606">
        <w:rPr>
          <w:rFonts w:eastAsia="Times New Roman" w:cstheme="minorHAnsi"/>
          <w:b/>
          <w:bCs/>
          <w:color w:val="000000"/>
        </w:rPr>
        <w:t>F</w:t>
      </w:r>
      <w:r w:rsidR="00223BD8" w:rsidRPr="00862553">
        <w:rPr>
          <w:rFonts w:eastAsia="Times New Roman" w:cstheme="minorHAnsi"/>
          <w:color w:val="000000"/>
        </w:rPr>
        <w:t>)</w:t>
      </w:r>
      <w:r w:rsidR="00223BD8" w:rsidRPr="001E5606">
        <w:rPr>
          <w:rFonts w:eastAsia="Times New Roman" w:cstheme="minorHAnsi"/>
          <w:b/>
          <w:bCs/>
          <w:color w:val="000000"/>
        </w:rPr>
        <w:t xml:space="preserve"> </w:t>
      </w:r>
      <w:r w:rsidR="00223BD8" w:rsidRPr="001E5606">
        <w:rPr>
          <w:rFonts w:eastAsia="Times New Roman" w:cstheme="minorHAnsi"/>
          <w:color w:val="000000"/>
        </w:rPr>
        <w:t xml:space="preserve">Sample </w:t>
      </w:r>
      <w:r w:rsidR="00A25354">
        <w:rPr>
          <w:rFonts w:eastAsia="Times New Roman" w:cstheme="minorHAnsi"/>
          <w:color w:val="000000"/>
        </w:rPr>
        <w:t xml:space="preserve">was split </w:t>
      </w:r>
      <w:r w:rsidR="00223BD8" w:rsidRPr="001E5606">
        <w:rPr>
          <w:rFonts w:eastAsia="Times New Roman" w:cstheme="minorHAnsi"/>
          <w:color w:val="000000"/>
        </w:rPr>
        <w:t>into appropriate</w:t>
      </w:r>
      <w:r w:rsidR="003125AE" w:rsidRPr="001E5606">
        <w:rPr>
          <w:rFonts w:eastAsia="Times New Roman" w:cstheme="minorHAnsi"/>
          <w:color w:val="000000"/>
        </w:rPr>
        <w:t>-</w:t>
      </w:r>
      <w:r w:rsidR="00223BD8" w:rsidRPr="001E5606">
        <w:rPr>
          <w:rFonts w:eastAsia="Times New Roman" w:cstheme="minorHAnsi"/>
          <w:color w:val="000000"/>
        </w:rPr>
        <w:t xml:space="preserve">sized aliquots. </w:t>
      </w:r>
    </w:p>
    <w:p w14:paraId="00C619EA" w14:textId="77777777" w:rsidR="005A212A" w:rsidRPr="001E5606" w:rsidRDefault="005A212A" w:rsidP="004E531F">
      <w:pPr>
        <w:jc w:val="both"/>
        <w:rPr>
          <w:rFonts w:eastAsia="Times New Roman" w:cstheme="minorHAnsi"/>
          <w:color w:val="000000"/>
        </w:rPr>
      </w:pPr>
    </w:p>
    <w:p w14:paraId="12BC9A98" w14:textId="71BF3CCB" w:rsidR="00C3341F" w:rsidRDefault="00C3341F" w:rsidP="004E531F">
      <w:pPr>
        <w:jc w:val="both"/>
        <w:rPr>
          <w:rFonts w:eastAsia="Times New Roman" w:cstheme="minorHAnsi"/>
          <w:color w:val="000000" w:themeColor="text1"/>
        </w:rPr>
      </w:pPr>
      <w:r w:rsidRPr="00AA66C6">
        <w:rPr>
          <w:rFonts w:eastAsia="Times New Roman" w:cstheme="minorHAnsi"/>
          <w:b/>
          <w:bCs/>
          <w:color w:val="000000" w:themeColor="text1"/>
        </w:rPr>
        <w:t>Figure 3: LSCP method generate</w:t>
      </w:r>
      <w:r w:rsidR="00862553">
        <w:rPr>
          <w:rFonts w:eastAsia="Times New Roman" w:cstheme="minorHAnsi"/>
          <w:b/>
          <w:bCs/>
          <w:color w:val="000000" w:themeColor="text1"/>
        </w:rPr>
        <w:t>d</w:t>
      </w:r>
      <w:r w:rsidRPr="00AA66C6">
        <w:rPr>
          <w:rFonts w:eastAsia="Times New Roman" w:cstheme="minorHAnsi"/>
          <w:b/>
          <w:bCs/>
          <w:color w:val="000000" w:themeColor="text1"/>
        </w:rPr>
        <w:t xml:space="preserve"> on</w:t>
      </w:r>
      <w:r w:rsidR="00862553">
        <w:rPr>
          <w:rFonts w:eastAsia="Times New Roman" w:cstheme="minorHAnsi"/>
          <w:b/>
          <w:bCs/>
          <w:color w:val="000000" w:themeColor="text1"/>
        </w:rPr>
        <w:t xml:space="preserve"> an</w:t>
      </w:r>
      <w:r w:rsidRPr="00AA66C6">
        <w:rPr>
          <w:rFonts w:eastAsia="Times New Roman" w:cstheme="minorHAnsi"/>
          <w:b/>
          <w:bCs/>
          <w:color w:val="000000" w:themeColor="text1"/>
        </w:rPr>
        <w:t xml:space="preserve"> average a population of 2.4 million mixed-stage worms.</w:t>
      </w:r>
      <w:r w:rsidR="00862553">
        <w:rPr>
          <w:rFonts w:eastAsia="Times New Roman" w:cstheme="minorHAnsi"/>
          <w:b/>
          <w:bCs/>
          <w:color w:val="000000" w:themeColor="text1"/>
        </w:rPr>
        <w:t xml:space="preserve"> </w:t>
      </w:r>
      <w:r w:rsidRPr="00AA66C6">
        <w:rPr>
          <w:rFonts w:eastAsia="Times New Roman" w:cstheme="minorHAnsi"/>
          <w:color w:val="000000" w:themeColor="text1"/>
        </w:rPr>
        <w:t xml:space="preserve">The LSCP yields population sizes in the smallest population growths at around 94,500 and at the biggest population growths at around 9,290,000. The mean population size across </w:t>
      </w:r>
      <w:r>
        <w:rPr>
          <w:rFonts w:eastAsia="Times New Roman" w:cstheme="minorHAnsi"/>
          <w:color w:val="000000" w:themeColor="text1"/>
        </w:rPr>
        <w:t xml:space="preserve">all </w:t>
      </w:r>
      <w:r w:rsidRPr="00AA66C6">
        <w:rPr>
          <w:rFonts w:eastAsia="Times New Roman" w:cstheme="minorHAnsi"/>
          <w:color w:val="000000" w:themeColor="text1"/>
        </w:rPr>
        <w:t xml:space="preserve">strains was 2.4 million worms. </w:t>
      </w:r>
      <w:r>
        <w:rPr>
          <w:rFonts w:eastAsia="Times New Roman" w:cstheme="minorHAnsi"/>
          <w:color w:val="000000" w:themeColor="text1"/>
        </w:rPr>
        <w:t xml:space="preserve">Bars underneath </w:t>
      </w:r>
      <w:r w:rsidRPr="00762F48">
        <w:rPr>
          <w:rFonts w:eastAsia="Times New Roman" w:cstheme="minorHAnsi"/>
          <w:i/>
          <w:iCs/>
          <w:color w:val="000000" w:themeColor="text1"/>
        </w:rPr>
        <w:t>C. elegans</w:t>
      </w:r>
      <w:r>
        <w:rPr>
          <w:rFonts w:eastAsia="Times New Roman" w:cstheme="minorHAnsi"/>
          <w:color w:val="000000" w:themeColor="text1"/>
        </w:rPr>
        <w:t xml:space="preserve"> strain names indicate whether a strain is a CGC </w:t>
      </w:r>
      <w:r>
        <w:rPr>
          <w:rFonts w:eastAsia="Times New Roman" w:cstheme="minorHAnsi"/>
          <w:color w:val="000000" w:themeColor="text1"/>
        </w:rPr>
        <w:lastRenderedPageBreak/>
        <w:t xml:space="preserve">mutant or </w:t>
      </w:r>
      <w:proofErr w:type="spellStart"/>
      <w:r>
        <w:rPr>
          <w:rFonts w:eastAsia="Times New Roman" w:cstheme="minorHAnsi"/>
          <w:color w:val="000000" w:themeColor="text1"/>
        </w:rPr>
        <w:t>CeNDR</w:t>
      </w:r>
      <w:proofErr w:type="spellEnd"/>
      <w:r>
        <w:rPr>
          <w:rFonts w:eastAsia="Times New Roman" w:cstheme="minorHAnsi"/>
          <w:color w:val="000000" w:themeColor="text1"/>
        </w:rPr>
        <w:t xml:space="preserve"> natural isolate. </w:t>
      </w:r>
      <w:r w:rsidRPr="00AA66C6">
        <w:rPr>
          <w:rFonts w:eastAsia="Times New Roman" w:cstheme="minorHAnsi"/>
          <w:color w:val="000000" w:themeColor="text1"/>
        </w:rPr>
        <w:t>LSCP sample size is displayed for each strain. Comparisons for all pairs using Tukey</w:t>
      </w:r>
      <w:r>
        <w:rPr>
          <w:rFonts w:eastAsia="Times New Roman" w:cstheme="minorHAnsi"/>
          <w:color w:val="000000" w:themeColor="text1"/>
        </w:rPr>
        <w:t xml:space="preserve">’s </w:t>
      </w:r>
      <w:r w:rsidRPr="00AA66C6">
        <w:rPr>
          <w:rFonts w:eastAsia="Times New Roman" w:cstheme="minorHAnsi"/>
          <w:color w:val="000000" w:themeColor="text1"/>
        </w:rPr>
        <w:t xml:space="preserve">HSD </w:t>
      </w:r>
      <w:r>
        <w:rPr>
          <w:rFonts w:eastAsia="Times New Roman" w:cstheme="minorHAnsi"/>
          <w:color w:val="000000" w:themeColor="text1"/>
        </w:rPr>
        <w:t>Test were</w:t>
      </w:r>
      <w:r w:rsidRPr="00AA66C6">
        <w:rPr>
          <w:rFonts w:eastAsia="Times New Roman" w:cstheme="minorHAnsi"/>
          <w:color w:val="000000" w:themeColor="text1"/>
        </w:rPr>
        <w:t xml:space="preserve"> performed. </w:t>
      </w:r>
      <w:r>
        <w:rPr>
          <w:rFonts w:eastAsia="Times New Roman" w:cstheme="minorHAnsi"/>
          <w:color w:val="000000" w:themeColor="text1"/>
        </w:rPr>
        <w:t>No</w:t>
      </w:r>
      <w:r w:rsidRPr="00AA66C6">
        <w:rPr>
          <w:rFonts w:eastAsia="Times New Roman" w:cstheme="minorHAnsi"/>
          <w:color w:val="000000" w:themeColor="text1"/>
        </w:rPr>
        <w:t xml:space="preserve"> significant difference</w:t>
      </w:r>
      <w:r>
        <w:rPr>
          <w:rFonts w:eastAsia="Times New Roman" w:cstheme="minorHAnsi"/>
          <w:color w:val="000000" w:themeColor="text1"/>
        </w:rPr>
        <w:t>s were observed</w:t>
      </w:r>
      <w:r w:rsidRPr="00AA66C6">
        <w:rPr>
          <w:rFonts w:eastAsia="Times New Roman" w:cstheme="minorHAnsi"/>
          <w:color w:val="000000" w:themeColor="text1"/>
        </w:rPr>
        <w:t xml:space="preserve"> between estimated population sizes across </w:t>
      </w:r>
      <w:r w:rsidRPr="00AA66C6">
        <w:rPr>
          <w:rFonts w:eastAsia="Times New Roman" w:cstheme="minorHAnsi"/>
          <w:i/>
          <w:iCs/>
          <w:color w:val="000000" w:themeColor="text1"/>
        </w:rPr>
        <w:t>C. elegans</w:t>
      </w:r>
      <w:r w:rsidRPr="00AA66C6">
        <w:rPr>
          <w:rFonts w:eastAsia="Times New Roman" w:cstheme="minorHAnsi"/>
          <w:color w:val="000000" w:themeColor="text1"/>
        </w:rPr>
        <w:t xml:space="preserve"> strains (</w:t>
      </w:r>
      <w:proofErr w:type="gramStart"/>
      <w:r w:rsidRPr="00AA66C6">
        <w:rPr>
          <w:rFonts w:eastAsia="Times New Roman" w:cstheme="minorHAnsi"/>
          <w:color w:val="000000" w:themeColor="text1"/>
        </w:rPr>
        <w:t>F(</w:t>
      </w:r>
      <w:proofErr w:type="gramEnd"/>
      <w:r w:rsidRPr="00AA66C6">
        <w:rPr>
          <w:rFonts w:eastAsia="Times New Roman" w:cstheme="minorHAnsi"/>
          <w:color w:val="000000" w:themeColor="text1"/>
        </w:rPr>
        <w:t xml:space="preserve">14,108) = 0.7, </w:t>
      </w:r>
      <w:r w:rsidRPr="00AA66C6">
        <w:rPr>
          <w:rFonts w:eastAsia="Times New Roman" w:cstheme="minorHAnsi"/>
          <w:i/>
          <w:iCs/>
          <w:color w:val="000000" w:themeColor="text1"/>
        </w:rPr>
        <w:t>p</w:t>
      </w:r>
      <w:r w:rsidRPr="00AA66C6">
        <w:rPr>
          <w:rFonts w:eastAsia="Times New Roman" w:cstheme="minorHAnsi"/>
          <w:color w:val="000000" w:themeColor="text1"/>
        </w:rPr>
        <w:t xml:space="preserve"> = 0.77)</w:t>
      </w:r>
      <w:r>
        <w:rPr>
          <w:rFonts w:eastAsia="Times New Roman" w:cstheme="minorHAnsi"/>
          <w:color w:val="000000" w:themeColor="text1"/>
        </w:rPr>
        <w:t>.</w:t>
      </w:r>
      <w:r w:rsidRPr="002C110A">
        <w:rPr>
          <w:rFonts w:eastAsia="Times New Roman" w:cstheme="minorHAnsi"/>
          <w:color w:val="000000" w:themeColor="text1"/>
        </w:rPr>
        <w:t xml:space="preserve"> Colored bars indicate standard color displays for respective </w:t>
      </w:r>
      <w:r w:rsidRPr="002C110A">
        <w:rPr>
          <w:rFonts w:eastAsia="Times New Roman" w:cstheme="minorHAnsi"/>
          <w:i/>
          <w:iCs/>
          <w:color w:val="000000" w:themeColor="text1"/>
        </w:rPr>
        <w:t xml:space="preserve">C. elegans </w:t>
      </w:r>
      <w:r w:rsidRPr="002C110A">
        <w:rPr>
          <w:rFonts w:eastAsia="Times New Roman" w:cstheme="minorHAnsi"/>
          <w:color w:val="000000" w:themeColor="text1"/>
        </w:rPr>
        <w:t xml:space="preserve">strain representation. </w:t>
      </w:r>
    </w:p>
    <w:p w14:paraId="7515AB99" w14:textId="68F638D8" w:rsidR="00C3341F" w:rsidRDefault="00C3341F" w:rsidP="004E531F">
      <w:pPr>
        <w:jc w:val="both"/>
        <w:rPr>
          <w:rFonts w:eastAsia="Times New Roman" w:cstheme="minorHAnsi"/>
          <w:color w:val="000000" w:themeColor="text1"/>
        </w:rPr>
      </w:pPr>
    </w:p>
    <w:p w14:paraId="77C8502D" w14:textId="7D1CF051" w:rsidR="00C3341F" w:rsidRPr="00862553" w:rsidRDefault="00C3341F" w:rsidP="004E531F">
      <w:pPr>
        <w:jc w:val="both"/>
        <w:rPr>
          <w:rFonts w:eastAsia="Times New Roman" w:cstheme="minorHAnsi"/>
          <w:b/>
          <w:bCs/>
          <w:color w:val="000000" w:themeColor="text1"/>
        </w:rPr>
      </w:pPr>
      <w:r w:rsidRPr="00AA66C6">
        <w:rPr>
          <w:rFonts w:eastAsia="Times New Roman" w:cstheme="minorHAnsi"/>
          <w:b/>
          <w:bCs/>
          <w:color w:val="000000" w:themeColor="text1"/>
        </w:rPr>
        <w:t>Figure 4: LSCP method generate</w:t>
      </w:r>
      <w:r w:rsidR="00862553">
        <w:rPr>
          <w:rFonts w:eastAsia="Times New Roman" w:cstheme="minorHAnsi"/>
          <w:b/>
          <w:bCs/>
          <w:color w:val="000000" w:themeColor="text1"/>
        </w:rPr>
        <w:t>d</w:t>
      </w:r>
      <w:r w:rsidRPr="00AA66C6">
        <w:rPr>
          <w:rFonts w:eastAsia="Times New Roman" w:cstheme="minorHAnsi"/>
          <w:b/>
          <w:bCs/>
          <w:color w:val="000000" w:themeColor="text1"/>
        </w:rPr>
        <w:t xml:space="preserve"> large mixed-stage populations of worms in 10 – 20 days</w:t>
      </w:r>
      <w:r w:rsidR="00862553">
        <w:rPr>
          <w:rFonts w:eastAsia="Times New Roman" w:cstheme="minorHAnsi"/>
          <w:b/>
          <w:bCs/>
          <w:color w:val="000000" w:themeColor="text1"/>
        </w:rPr>
        <w:t xml:space="preserve">. </w:t>
      </w:r>
      <w:r w:rsidR="006B2950">
        <w:rPr>
          <w:rFonts w:eastAsia="Times New Roman" w:cstheme="minorHAnsi"/>
          <w:color w:val="000000" w:themeColor="text1"/>
        </w:rPr>
        <w:t xml:space="preserve">A given </w:t>
      </w:r>
      <w:r w:rsidRPr="004F5D7E">
        <w:rPr>
          <w:rFonts w:eastAsia="Times New Roman" w:cstheme="minorHAnsi"/>
          <w:i/>
          <w:iCs/>
          <w:color w:val="000000" w:themeColor="text1"/>
        </w:rPr>
        <w:t>C. elegans</w:t>
      </w:r>
      <w:r>
        <w:rPr>
          <w:rFonts w:eastAsia="Times New Roman" w:cstheme="minorHAnsi"/>
          <w:color w:val="000000" w:themeColor="text1"/>
        </w:rPr>
        <w:t xml:space="preserve"> LSCP </w:t>
      </w:r>
      <w:r w:rsidRPr="00AA66C6">
        <w:rPr>
          <w:rFonts w:eastAsia="Times New Roman" w:cstheme="minorHAnsi"/>
          <w:color w:val="000000" w:themeColor="text1"/>
        </w:rPr>
        <w:t xml:space="preserve">grew </w:t>
      </w:r>
      <w:r>
        <w:rPr>
          <w:rFonts w:eastAsia="Times New Roman" w:cstheme="minorHAnsi"/>
          <w:color w:val="000000" w:themeColor="text1"/>
        </w:rPr>
        <w:t>until the</w:t>
      </w:r>
      <w:r w:rsidRPr="00AA66C6">
        <w:rPr>
          <w:rFonts w:eastAsia="Times New Roman" w:cstheme="minorHAnsi"/>
          <w:color w:val="000000" w:themeColor="text1"/>
        </w:rPr>
        <w:t xml:space="preserve"> sample </w:t>
      </w:r>
      <w:r w:rsidRPr="00AA66C6">
        <w:rPr>
          <w:rFonts w:eastAsia="Times New Roman" w:cstheme="minorHAnsi"/>
          <w:color w:val="000000"/>
        </w:rPr>
        <w:t>was full of adult worms, reached a large population size, and had minimal bacterial</w:t>
      </w:r>
      <w:r w:rsidR="00862553">
        <w:rPr>
          <w:rFonts w:eastAsia="Times New Roman" w:cstheme="minorHAnsi"/>
          <w:color w:val="000000"/>
        </w:rPr>
        <w:t xml:space="preserve"> lawn</w:t>
      </w:r>
      <w:r w:rsidRPr="00AA66C6">
        <w:rPr>
          <w:rFonts w:eastAsia="Times New Roman" w:cstheme="minorHAnsi"/>
          <w:color w:val="000000"/>
        </w:rPr>
        <w:t xml:space="preserve"> left.</w:t>
      </w:r>
      <w:r w:rsidRPr="00AA66C6">
        <w:rPr>
          <w:rFonts w:eastAsia="Times New Roman" w:cstheme="minorHAnsi"/>
          <w:color w:val="000000" w:themeColor="text1"/>
        </w:rPr>
        <w:t xml:space="preserve"> LSCPs took between 10 – 20 days to grow to a full mixed-stage population, depending on the strain. The mean growth time across </w:t>
      </w:r>
      <w:r>
        <w:rPr>
          <w:rFonts w:eastAsia="Times New Roman" w:cstheme="minorHAnsi"/>
          <w:color w:val="000000" w:themeColor="text1"/>
        </w:rPr>
        <w:t xml:space="preserve">the </w:t>
      </w:r>
      <w:r w:rsidRPr="00AA66C6">
        <w:rPr>
          <w:rFonts w:eastAsia="Times New Roman" w:cstheme="minorHAnsi"/>
          <w:color w:val="000000" w:themeColor="text1"/>
        </w:rPr>
        <w:t xml:space="preserve">strains was 12.2 days. LSCP sample size is displayed for each strain. Each error bar was </w:t>
      </w:r>
      <w:r>
        <w:rPr>
          <w:rFonts w:eastAsia="Times New Roman" w:cstheme="minorHAnsi"/>
          <w:color w:val="000000" w:themeColor="text1"/>
        </w:rPr>
        <w:t>constructed using 1 standard deviation from the mean</w:t>
      </w:r>
      <w:r w:rsidRPr="00AA66C6">
        <w:rPr>
          <w:rFonts w:eastAsia="Times New Roman" w:cstheme="minorHAnsi"/>
          <w:color w:val="000000" w:themeColor="text1"/>
        </w:rPr>
        <w:t xml:space="preserve">. Levels not connected by same </w:t>
      </w:r>
      <w:r w:rsidRPr="00085DB6">
        <w:rPr>
          <w:rFonts w:eastAsia="Times New Roman" w:cstheme="minorHAnsi"/>
          <w:color w:val="000000" w:themeColor="text1"/>
        </w:rPr>
        <w:t>letter are significantly different. Comparisons for all pairs using Tukey</w:t>
      </w:r>
      <w:r>
        <w:rPr>
          <w:rFonts w:eastAsia="Times New Roman" w:cstheme="minorHAnsi"/>
          <w:color w:val="000000" w:themeColor="text1"/>
        </w:rPr>
        <w:t xml:space="preserve">’s </w:t>
      </w:r>
      <w:r w:rsidRPr="00085DB6">
        <w:rPr>
          <w:rFonts w:eastAsia="Times New Roman" w:cstheme="minorHAnsi"/>
          <w:color w:val="000000" w:themeColor="text1"/>
        </w:rPr>
        <w:t>HSD</w:t>
      </w:r>
      <w:r>
        <w:rPr>
          <w:rFonts w:eastAsia="Times New Roman" w:cstheme="minorHAnsi"/>
          <w:color w:val="000000" w:themeColor="text1"/>
        </w:rPr>
        <w:t xml:space="preserve"> Test</w:t>
      </w:r>
      <w:r w:rsidRPr="00085DB6">
        <w:rPr>
          <w:rFonts w:eastAsia="Times New Roman" w:cstheme="minorHAnsi"/>
          <w:color w:val="000000" w:themeColor="text1"/>
        </w:rPr>
        <w:t xml:space="preserve">. </w:t>
      </w:r>
      <w:r>
        <w:rPr>
          <w:rFonts w:eastAsia="Times New Roman" w:cstheme="minorHAnsi"/>
          <w:color w:val="000000" w:themeColor="text1"/>
        </w:rPr>
        <w:t>A</w:t>
      </w:r>
      <w:r w:rsidRPr="00085DB6">
        <w:rPr>
          <w:rFonts w:eastAsia="Times New Roman" w:cstheme="minorHAnsi"/>
          <w:color w:val="000000" w:themeColor="text1"/>
        </w:rPr>
        <w:t xml:space="preserve"> significant difference </w:t>
      </w:r>
      <w:r>
        <w:rPr>
          <w:rFonts w:eastAsia="Times New Roman" w:cstheme="minorHAnsi"/>
          <w:color w:val="000000" w:themeColor="text1"/>
        </w:rPr>
        <w:t xml:space="preserve">was found </w:t>
      </w:r>
      <w:r w:rsidRPr="00085DB6">
        <w:rPr>
          <w:rFonts w:eastAsia="Times New Roman" w:cstheme="minorHAnsi"/>
          <w:color w:val="000000" w:themeColor="text1"/>
        </w:rPr>
        <w:t xml:space="preserve">in the amount of growth time </w:t>
      </w:r>
      <w:r>
        <w:rPr>
          <w:rFonts w:eastAsia="Times New Roman" w:cstheme="minorHAnsi"/>
          <w:color w:val="000000" w:themeColor="text1"/>
        </w:rPr>
        <w:t xml:space="preserve">on LSCP </w:t>
      </w:r>
      <w:r w:rsidRPr="00085DB6">
        <w:rPr>
          <w:rFonts w:eastAsia="Times New Roman" w:cstheme="minorHAnsi"/>
          <w:color w:val="000000" w:themeColor="text1"/>
        </w:rPr>
        <w:t xml:space="preserve">needed across </w:t>
      </w:r>
      <w:r w:rsidRPr="00085DB6">
        <w:rPr>
          <w:rFonts w:eastAsia="Times New Roman" w:cstheme="minorHAnsi"/>
          <w:i/>
          <w:iCs/>
          <w:color w:val="000000" w:themeColor="text1"/>
        </w:rPr>
        <w:t>C. elegans</w:t>
      </w:r>
      <w:r w:rsidRPr="00085DB6">
        <w:rPr>
          <w:rFonts w:eastAsia="Times New Roman" w:cstheme="minorHAnsi"/>
          <w:color w:val="000000" w:themeColor="text1"/>
        </w:rPr>
        <w:t xml:space="preserve"> strains (</w:t>
      </w:r>
      <w:proofErr w:type="gramStart"/>
      <w:r w:rsidRPr="00085DB6">
        <w:rPr>
          <w:rFonts w:eastAsia="Times New Roman" w:cstheme="minorHAnsi"/>
          <w:color w:val="000000" w:themeColor="text1"/>
        </w:rPr>
        <w:t>F(</w:t>
      </w:r>
      <w:proofErr w:type="gramEnd"/>
      <w:r w:rsidRPr="00085DB6">
        <w:rPr>
          <w:rFonts w:eastAsia="Times New Roman" w:cstheme="minorHAnsi"/>
          <w:color w:val="000000" w:themeColor="text1"/>
        </w:rPr>
        <w:t xml:space="preserve">14,108) = 8.8, </w:t>
      </w:r>
      <w:r w:rsidRPr="00085DB6">
        <w:rPr>
          <w:rFonts w:eastAsia="Times New Roman" w:cstheme="minorHAnsi"/>
          <w:i/>
          <w:iCs/>
          <w:color w:val="000000" w:themeColor="text1"/>
        </w:rPr>
        <w:t>p</w:t>
      </w:r>
      <w:r w:rsidRPr="00085DB6">
        <w:rPr>
          <w:rFonts w:eastAsia="Times New Roman" w:cstheme="minorHAnsi"/>
          <w:color w:val="000000" w:themeColor="text1"/>
        </w:rPr>
        <w:t xml:space="preserve"> &lt; 0.0001*).</w:t>
      </w:r>
      <w:r w:rsidR="00862553">
        <w:rPr>
          <w:rFonts w:eastAsia="Times New Roman" w:cstheme="minorHAnsi"/>
          <w:color w:val="000000" w:themeColor="text1"/>
        </w:rPr>
        <w:t xml:space="preserve"> </w:t>
      </w:r>
      <w:r w:rsidRPr="002C110A">
        <w:rPr>
          <w:rFonts w:eastAsia="Times New Roman" w:cstheme="minorHAnsi"/>
          <w:color w:val="000000" w:themeColor="text1"/>
        </w:rPr>
        <w:t xml:space="preserve">Colored bars indicate standard color displays for respective </w:t>
      </w:r>
      <w:r w:rsidRPr="002C110A">
        <w:rPr>
          <w:rFonts w:eastAsia="Times New Roman" w:cstheme="minorHAnsi"/>
          <w:i/>
          <w:iCs/>
          <w:color w:val="000000" w:themeColor="text1"/>
        </w:rPr>
        <w:t xml:space="preserve">C. elegans </w:t>
      </w:r>
      <w:r w:rsidRPr="002C110A">
        <w:rPr>
          <w:rFonts w:eastAsia="Times New Roman" w:cstheme="minorHAnsi"/>
          <w:color w:val="000000" w:themeColor="text1"/>
        </w:rPr>
        <w:t>strain representation.</w:t>
      </w:r>
    </w:p>
    <w:p w14:paraId="7AEACFD1" w14:textId="77777777" w:rsidR="00C3341F" w:rsidRPr="001E5606" w:rsidRDefault="00C3341F" w:rsidP="004E531F">
      <w:pPr>
        <w:jc w:val="both"/>
        <w:rPr>
          <w:rFonts w:eastAsia="Times New Roman" w:cstheme="minorHAnsi"/>
          <w:color w:val="000000"/>
        </w:rPr>
      </w:pPr>
    </w:p>
    <w:p w14:paraId="3348760C" w14:textId="1367DB3D" w:rsidR="005A212A" w:rsidRDefault="007E7B37" w:rsidP="004E531F">
      <w:pPr>
        <w:jc w:val="both"/>
        <w:rPr>
          <w:rFonts w:eastAsia="Times New Roman" w:cstheme="minorHAnsi"/>
          <w:color w:val="000000"/>
        </w:rPr>
      </w:pPr>
      <w:r w:rsidRPr="001E5606">
        <w:rPr>
          <w:rFonts w:eastAsia="Times New Roman" w:cstheme="minorHAnsi"/>
          <w:b/>
          <w:bCs/>
          <w:color w:val="000000"/>
        </w:rPr>
        <w:t xml:space="preserve">Figure </w:t>
      </w:r>
      <w:r w:rsidR="00C3341F">
        <w:rPr>
          <w:rFonts w:eastAsia="Times New Roman" w:cstheme="minorHAnsi"/>
          <w:b/>
          <w:bCs/>
          <w:color w:val="000000"/>
        </w:rPr>
        <w:t>5</w:t>
      </w:r>
      <w:r w:rsidRPr="001E5606">
        <w:rPr>
          <w:rFonts w:eastAsia="Times New Roman" w:cstheme="minorHAnsi"/>
          <w:b/>
          <w:bCs/>
          <w:color w:val="000000"/>
        </w:rPr>
        <w:t>:</w:t>
      </w:r>
      <w:r w:rsidR="00862553">
        <w:rPr>
          <w:rFonts w:eastAsia="Times New Roman" w:cstheme="minorHAnsi"/>
          <w:b/>
          <w:bCs/>
          <w:color w:val="000000"/>
        </w:rPr>
        <w:t xml:space="preserve"> </w:t>
      </w:r>
      <w:r w:rsidR="00A57360" w:rsidRPr="001E5606">
        <w:rPr>
          <w:rFonts w:eastAsia="Times New Roman" w:cstheme="minorHAnsi"/>
          <w:b/>
          <w:bCs/>
          <w:color w:val="000000"/>
        </w:rPr>
        <w:t xml:space="preserve">Mixed </w:t>
      </w:r>
      <w:r w:rsidR="00F95787" w:rsidRPr="001E5606">
        <w:rPr>
          <w:rFonts w:eastAsia="Times New Roman" w:cstheme="minorHAnsi"/>
          <w:b/>
          <w:bCs/>
          <w:color w:val="000000"/>
        </w:rPr>
        <w:t>p</w:t>
      </w:r>
      <w:r w:rsidR="00A57360" w:rsidRPr="001E5606">
        <w:rPr>
          <w:rFonts w:eastAsia="Times New Roman" w:cstheme="minorHAnsi"/>
          <w:b/>
          <w:bCs/>
          <w:color w:val="000000"/>
        </w:rPr>
        <w:t xml:space="preserve">opulation and </w:t>
      </w:r>
      <w:r w:rsidR="00F95787" w:rsidRPr="001E5606">
        <w:rPr>
          <w:rFonts w:eastAsia="Times New Roman" w:cstheme="minorHAnsi"/>
          <w:b/>
          <w:bCs/>
          <w:color w:val="000000"/>
        </w:rPr>
        <w:t>g</w:t>
      </w:r>
      <w:r w:rsidR="00A57360" w:rsidRPr="001E5606">
        <w:rPr>
          <w:rFonts w:eastAsia="Times New Roman" w:cstheme="minorHAnsi"/>
          <w:b/>
          <w:bCs/>
          <w:color w:val="000000"/>
        </w:rPr>
        <w:t xml:space="preserve">rowth </w:t>
      </w:r>
      <w:r w:rsidR="0032642E" w:rsidRPr="001E5606">
        <w:rPr>
          <w:rFonts w:eastAsia="Times New Roman" w:cstheme="minorHAnsi"/>
          <w:b/>
          <w:bCs/>
          <w:color w:val="000000"/>
        </w:rPr>
        <w:t xml:space="preserve">measurement </w:t>
      </w:r>
      <w:r w:rsidR="00A57360" w:rsidRPr="001E5606">
        <w:rPr>
          <w:rFonts w:eastAsia="Times New Roman" w:cstheme="minorHAnsi"/>
          <w:b/>
          <w:bCs/>
          <w:color w:val="000000"/>
        </w:rPr>
        <w:t xml:space="preserve">of </w:t>
      </w:r>
      <w:r w:rsidR="0032642E" w:rsidRPr="001E5606">
        <w:rPr>
          <w:rFonts w:eastAsia="Times New Roman" w:cstheme="minorHAnsi"/>
          <w:b/>
          <w:bCs/>
          <w:color w:val="000000"/>
        </w:rPr>
        <w:t xml:space="preserve">the </w:t>
      </w:r>
      <w:r w:rsidR="00F95787" w:rsidRPr="001E5606">
        <w:rPr>
          <w:rFonts w:eastAsia="Times New Roman" w:cstheme="minorHAnsi"/>
          <w:b/>
          <w:bCs/>
          <w:color w:val="000000"/>
        </w:rPr>
        <w:t>w</w:t>
      </w:r>
      <w:r w:rsidR="00A57360" w:rsidRPr="001E5606">
        <w:rPr>
          <w:rFonts w:eastAsia="Times New Roman" w:cstheme="minorHAnsi"/>
          <w:b/>
          <w:bCs/>
          <w:color w:val="000000"/>
        </w:rPr>
        <w:t xml:space="preserve">ild-type </w:t>
      </w:r>
      <w:r w:rsidR="00F56D2A" w:rsidRPr="001E5606">
        <w:rPr>
          <w:rFonts w:eastAsia="Times New Roman" w:cstheme="minorHAnsi"/>
          <w:b/>
          <w:bCs/>
          <w:color w:val="000000"/>
        </w:rPr>
        <w:t xml:space="preserve">reference </w:t>
      </w:r>
      <w:r w:rsidR="00A57360" w:rsidRPr="001E5606">
        <w:rPr>
          <w:rFonts w:eastAsia="Times New Roman" w:cstheme="minorHAnsi"/>
          <w:b/>
          <w:bCs/>
          <w:color w:val="000000"/>
        </w:rPr>
        <w:t>strain</w:t>
      </w:r>
      <w:r w:rsidR="00D50198" w:rsidRPr="001E5606">
        <w:rPr>
          <w:rFonts w:eastAsia="Times New Roman" w:cstheme="minorHAnsi"/>
          <w:b/>
          <w:bCs/>
          <w:color w:val="000000"/>
        </w:rPr>
        <w:t>,</w:t>
      </w:r>
      <w:r w:rsidR="00A57360" w:rsidRPr="001E5606">
        <w:rPr>
          <w:rFonts w:eastAsia="Times New Roman" w:cstheme="minorHAnsi"/>
          <w:b/>
          <w:bCs/>
          <w:color w:val="000000"/>
        </w:rPr>
        <w:t xml:space="preserve"> PD1074</w:t>
      </w:r>
      <w:r w:rsidR="00F56D2A" w:rsidRPr="001E5606">
        <w:rPr>
          <w:rFonts w:eastAsia="Times New Roman" w:cstheme="minorHAnsi"/>
          <w:b/>
          <w:bCs/>
          <w:color w:val="000000"/>
        </w:rPr>
        <w:t>.</w:t>
      </w:r>
      <w:r w:rsidR="00223632" w:rsidRPr="001E5606">
        <w:rPr>
          <w:rFonts w:eastAsia="Times New Roman" w:cstheme="minorHAnsi"/>
          <w:color w:val="000000"/>
        </w:rPr>
        <w:t xml:space="preserve"> A </w:t>
      </w:r>
      <w:r w:rsidR="00F56D2A" w:rsidRPr="001E5606">
        <w:rPr>
          <w:rFonts w:eastAsia="Times New Roman" w:cstheme="minorHAnsi"/>
          <w:color w:val="000000"/>
        </w:rPr>
        <w:t xml:space="preserve">representative </w:t>
      </w:r>
      <w:r w:rsidR="00E87BF1" w:rsidRPr="001E5606">
        <w:rPr>
          <w:rFonts w:eastAsia="Times New Roman" w:cstheme="minorHAnsi"/>
          <w:color w:val="000000"/>
        </w:rPr>
        <w:t xml:space="preserve">LPFC </w:t>
      </w:r>
      <w:r w:rsidR="00223632" w:rsidRPr="001E5606">
        <w:rPr>
          <w:rFonts w:eastAsia="Times New Roman" w:cstheme="minorHAnsi"/>
          <w:color w:val="000000"/>
        </w:rPr>
        <w:t xml:space="preserve">distribution of one LSCP growth of </w:t>
      </w:r>
      <w:r w:rsidR="007749C9" w:rsidRPr="001E5606">
        <w:rPr>
          <w:rFonts w:eastAsia="Times New Roman" w:cstheme="minorHAnsi"/>
          <w:color w:val="000000"/>
        </w:rPr>
        <w:t>the wild-type reference strain</w:t>
      </w:r>
      <w:r w:rsidR="001124DA" w:rsidRPr="001E5606">
        <w:rPr>
          <w:rFonts w:eastAsia="Times New Roman" w:cstheme="minorHAnsi"/>
          <w:color w:val="000000"/>
        </w:rPr>
        <w:t>, a variant of the original N2 Bristol strain,</w:t>
      </w:r>
      <w:r w:rsidR="007749C9" w:rsidRPr="001E5606">
        <w:rPr>
          <w:rFonts w:eastAsia="Times New Roman" w:cstheme="minorHAnsi"/>
          <w:color w:val="000000"/>
        </w:rPr>
        <w:t xml:space="preserve"> (</w:t>
      </w:r>
      <w:r w:rsidR="00223632" w:rsidRPr="001E5606">
        <w:rPr>
          <w:rFonts w:eastAsia="Times New Roman" w:cstheme="minorHAnsi"/>
          <w:color w:val="000000"/>
        </w:rPr>
        <w:t>PD1074</w:t>
      </w:r>
      <w:r w:rsidR="007749C9" w:rsidRPr="001E5606">
        <w:rPr>
          <w:rFonts w:eastAsia="Times New Roman" w:cstheme="minorHAnsi"/>
          <w:color w:val="000000"/>
        </w:rPr>
        <w:t xml:space="preserve">) </w:t>
      </w:r>
      <w:r w:rsidR="00F56D2A" w:rsidRPr="001E5606">
        <w:rPr>
          <w:rFonts w:eastAsia="Times New Roman" w:cstheme="minorHAnsi"/>
          <w:color w:val="000000"/>
        </w:rPr>
        <w:t>document</w:t>
      </w:r>
      <w:r w:rsidR="00461738" w:rsidRPr="001E5606">
        <w:rPr>
          <w:rFonts w:eastAsia="Times New Roman" w:cstheme="minorHAnsi"/>
          <w:color w:val="000000"/>
        </w:rPr>
        <w:t>s</w:t>
      </w:r>
      <w:r w:rsidR="00F56D2A" w:rsidRPr="001E5606">
        <w:rPr>
          <w:rFonts w:eastAsia="Times New Roman" w:cstheme="minorHAnsi"/>
          <w:color w:val="000000"/>
        </w:rPr>
        <w:t xml:space="preserve"> the size distribution </w:t>
      </w:r>
      <w:r w:rsidR="0073329C" w:rsidRPr="001E5606">
        <w:rPr>
          <w:rFonts w:eastAsia="Times New Roman" w:cstheme="minorHAnsi"/>
          <w:color w:val="000000"/>
        </w:rPr>
        <w:t xml:space="preserve">and event counts </w:t>
      </w:r>
      <w:r w:rsidR="00F56D2A" w:rsidRPr="001E5606">
        <w:rPr>
          <w:rFonts w:eastAsia="Times New Roman" w:cstheme="minorHAnsi"/>
          <w:color w:val="000000"/>
        </w:rPr>
        <w:t>of a mixed-stage population</w:t>
      </w:r>
      <w:r w:rsidR="0073329C" w:rsidRPr="001E5606">
        <w:rPr>
          <w:rFonts w:eastAsia="Times New Roman" w:cstheme="minorHAnsi"/>
          <w:color w:val="000000"/>
        </w:rPr>
        <w:t xml:space="preserve">. The x-axis displays the length (Time of Flight, TOF) of the </w:t>
      </w:r>
      <w:r w:rsidR="00C3341F">
        <w:rPr>
          <w:rFonts w:eastAsia="Times New Roman" w:cstheme="minorHAnsi"/>
          <w:color w:val="000000"/>
        </w:rPr>
        <w:t>worms</w:t>
      </w:r>
      <w:r w:rsidR="00C3341F" w:rsidRPr="001E5606">
        <w:rPr>
          <w:rFonts w:eastAsia="Times New Roman" w:cstheme="minorHAnsi"/>
          <w:color w:val="000000"/>
        </w:rPr>
        <w:t xml:space="preserve"> </w:t>
      </w:r>
      <w:r w:rsidR="0073329C" w:rsidRPr="001E5606">
        <w:rPr>
          <w:rFonts w:eastAsia="Times New Roman" w:cstheme="minorHAnsi"/>
          <w:color w:val="000000"/>
        </w:rPr>
        <w:t xml:space="preserve">sorted. The y-axis displays the optical density (optical extinction, EXT) of the </w:t>
      </w:r>
      <w:r w:rsidR="00C3341F">
        <w:rPr>
          <w:rFonts w:eastAsia="Times New Roman" w:cstheme="minorHAnsi"/>
          <w:color w:val="000000"/>
        </w:rPr>
        <w:t>worms</w:t>
      </w:r>
      <w:r w:rsidR="00C3341F" w:rsidRPr="001E5606">
        <w:rPr>
          <w:rFonts w:eastAsia="Times New Roman" w:cstheme="minorHAnsi"/>
          <w:color w:val="000000"/>
        </w:rPr>
        <w:t xml:space="preserve"> </w:t>
      </w:r>
      <w:r w:rsidR="0073329C" w:rsidRPr="001E5606">
        <w:rPr>
          <w:rFonts w:eastAsia="Times New Roman" w:cstheme="minorHAnsi"/>
          <w:color w:val="000000"/>
        </w:rPr>
        <w:t>sorted. Each data point is a</w:t>
      </w:r>
      <w:r w:rsidR="00C3341F">
        <w:rPr>
          <w:rFonts w:eastAsia="Times New Roman" w:cstheme="minorHAnsi"/>
          <w:color w:val="000000"/>
        </w:rPr>
        <w:t xml:space="preserve"> worm </w:t>
      </w:r>
      <w:r w:rsidR="0073329C" w:rsidRPr="001E5606">
        <w:rPr>
          <w:rFonts w:eastAsia="Times New Roman" w:cstheme="minorHAnsi"/>
          <w:color w:val="000000"/>
        </w:rPr>
        <w:t>that was documented in the sample. Each TOF region that was used for image analysis is displayed in a different color. Twenty TOF regions were created (R2 – R21)</w:t>
      </w:r>
      <w:r w:rsidR="00CA74B3" w:rsidRPr="001E5606">
        <w:rPr>
          <w:rFonts w:eastAsia="Times New Roman" w:cstheme="minorHAnsi"/>
          <w:color w:val="000000"/>
        </w:rPr>
        <w:t xml:space="preserve"> ranging from a TOF of 50 to 2050</w:t>
      </w:r>
      <w:r w:rsidR="0073329C" w:rsidRPr="001E5606">
        <w:rPr>
          <w:rFonts w:eastAsia="Times New Roman" w:cstheme="minorHAnsi"/>
          <w:color w:val="000000"/>
        </w:rPr>
        <w:t xml:space="preserve">. Details on each TOF region can be found in Supplementary Table </w:t>
      </w:r>
      <w:r w:rsidR="00C3341F">
        <w:rPr>
          <w:rFonts w:eastAsia="Times New Roman" w:cstheme="minorHAnsi"/>
          <w:color w:val="000000"/>
        </w:rPr>
        <w:t>1</w:t>
      </w:r>
      <w:r w:rsidR="0073329C" w:rsidRPr="001E5606">
        <w:rPr>
          <w:rFonts w:eastAsia="Times New Roman" w:cstheme="minorHAnsi"/>
          <w:color w:val="000000"/>
        </w:rPr>
        <w:t xml:space="preserve">. </w:t>
      </w:r>
    </w:p>
    <w:p w14:paraId="72418EA5" w14:textId="77777777" w:rsidR="005A212A" w:rsidRDefault="005A212A" w:rsidP="004E531F">
      <w:pPr>
        <w:jc w:val="both"/>
        <w:rPr>
          <w:rFonts w:eastAsia="Times New Roman" w:cstheme="minorHAnsi"/>
          <w:color w:val="000000"/>
        </w:rPr>
      </w:pPr>
    </w:p>
    <w:p w14:paraId="73632D02" w14:textId="0C4FAD2F" w:rsidR="00F54C66" w:rsidRDefault="005A212A" w:rsidP="004E531F">
      <w:pPr>
        <w:jc w:val="both"/>
        <w:rPr>
          <w:rFonts w:eastAsia="Times New Roman" w:cstheme="minorHAnsi"/>
          <w:color w:val="000000"/>
        </w:rPr>
      </w:pPr>
      <w:r w:rsidRPr="005A212A">
        <w:rPr>
          <w:rFonts w:eastAsia="Times New Roman" w:cstheme="minorHAnsi"/>
          <w:b/>
          <w:bCs/>
          <w:color w:val="000000"/>
        </w:rPr>
        <w:t>Figure 6:</w:t>
      </w:r>
      <w:r w:rsidR="0073329C" w:rsidRPr="00F82767">
        <w:rPr>
          <w:rFonts w:eastAsia="Times New Roman" w:cstheme="minorHAnsi"/>
          <w:b/>
          <w:bCs/>
          <w:color w:val="000000"/>
        </w:rPr>
        <w:t xml:space="preserve"> Images of worms sorted from TOF regions ranging from R2 – R12 show </w:t>
      </w:r>
      <w:r w:rsidRPr="00F82767">
        <w:rPr>
          <w:rFonts w:eastAsia="Times New Roman" w:cstheme="minorHAnsi"/>
          <w:b/>
          <w:bCs/>
          <w:color w:val="000000"/>
        </w:rPr>
        <w:t>the PD1074</w:t>
      </w:r>
      <w:r w:rsidR="0073329C" w:rsidRPr="00F82767">
        <w:rPr>
          <w:rFonts w:eastAsia="Times New Roman" w:cstheme="minorHAnsi"/>
          <w:b/>
          <w:bCs/>
          <w:color w:val="000000"/>
        </w:rPr>
        <w:t xml:space="preserve"> </w:t>
      </w:r>
      <w:r w:rsidR="00E87BF1" w:rsidRPr="00F82767">
        <w:rPr>
          <w:rFonts w:eastAsia="Times New Roman" w:cstheme="minorHAnsi"/>
          <w:b/>
          <w:bCs/>
          <w:color w:val="000000"/>
        </w:rPr>
        <w:t xml:space="preserve">LPFC </w:t>
      </w:r>
      <w:r w:rsidR="0073329C" w:rsidRPr="00F82767">
        <w:rPr>
          <w:rFonts w:eastAsia="Times New Roman" w:cstheme="minorHAnsi"/>
          <w:b/>
          <w:bCs/>
          <w:color w:val="000000"/>
        </w:rPr>
        <w:t>distribution.</w:t>
      </w:r>
      <w:r w:rsidR="0073329C" w:rsidRPr="001E5606">
        <w:rPr>
          <w:rFonts w:eastAsia="Times New Roman" w:cstheme="minorHAnsi"/>
          <w:color w:val="000000"/>
        </w:rPr>
        <w:t xml:space="preserve"> </w:t>
      </w:r>
      <w:r w:rsidR="006E7713" w:rsidRPr="001E5606">
        <w:rPr>
          <w:rFonts w:eastAsia="Times New Roman" w:cstheme="minorHAnsi"/>
          <w:color w:val="000000"/>
        </w:rPr>
        <w:t>In region R2, L1 worms can be identified and in region R9 predominately gravid adults are identified</w:t>
      </w:r>
      <w:r w:rsidR="009E52CF">
        <w:rPr>
          <w:rFonts w:eastAsia="Times New Roman" w:cstheme="minorHAnsi"/>
          <w:color w:val="000000"/>
        </w:rPr>
        <w:t>,</w:t>
      </w:r>
      <w:r w:rsidR="006E7713" w:rsidRPr="001E5606">
        <w:rPr>
          <w:rFonts w:eastAsia="Times New Roman" w:cstheme="minorHAnsi"/>
          <w:color w:val="000000"/>
        </w:rPr>
        <w:t xml:space="preserve"> spanning the two developmental larval extremes</w:t>
      </w:r>
      <w:r w:rsidR="00461738" w:rsidRPr="001E5606">
        <w:rPr>
          <w:rFonts w:eastAsia="Times New Roman" w:cstheme="minorHAnsi"/>
          <w:color w:val="000000"/>
        </w:rPr>
        <w:t xml:space="preserve"> </w:t>
      </w:r>
      <w:r w:rsidR="006E7713" w:rsidRPr="001E5606">
        <w:rPr>
          <w:rFonts w:eastAsia="Times New Roman" w:cstheme="minorHAnsi"/>
          <w:color w:val="000000"/>
        </w:rPr>
        <w:t xml:space="preserve">giving us approximate regions within the flow cytometer distribution of where </w:t>
      </w:r>
      <w:r w:rsidR="00ED006F" w:rsidRPr="001E5606">
        <w:rPr>
          <w:rFonts w:eastAsia="Times New Roman" w:cstheme="minorHAnsi"/>
          <w:color w:val="000000"/>
        </w:rPr>
        <w:t>stages are expected in the distribution.</w:t>
      </w:r>
      <w:r w:rsidR="006E7713" w:rsidRPr="001E5606">
        <w:rPr>
          <w:rFonts w:eastAsia="Times New Roman" w:cstheme="minorHAnsi"/>
          <w:color w:val="000000"/>
        </w:rPr>
        <w:t xml:space="preserve"> </w:t>
      </w:r>
      <w:r w:rsidR="00952B64" w:rsidRPr="001E5606">
        <w:rPr>
          <w:rFonts w:eastAsia="Times New Roman" w:cstheme="minorHAnsi"/>
          <w:color w:val="000000"/>
        </w:rPr>
        <w:t>Scale bar represents 1 mm.</w:t>
      </w:r>
      <w:r>
        <w:rPr>
          <w:rFonts w:eastAsia="Times New Roman" w:cstheme="minorHAnsi"/>
          <w:color w:val="000000"/>
        </w:rPr>
        <w:t xml:space="preserve"> Representative images were taken from the LPFC distribution displayed in Figure 5</w:t>
      </w:r>
      <w:r w:rsidR="005518C1">
        <w:rPr>
          <w:rFonts w:eastAsia="Times New Roman" w:cstheme="minorHAnsi"/>
          <w:color w:val="000000"/>
        </w:rPr>
        <w:t xml:space="preserve">, and the colored boxes correspond to </w:t>
      </w:r>
      <w:r w:rsidR="00F31A85">
        <w:rPr>
          <w:rFonts w:eastAsia="Times New Roman" w:cstheme="minorHAnsi"/>
          <w:color w:val="000000"/>
        </w:rPr>
        <w:t>regions</w:t>
      </w:r>
      <w:r w:rsidR="005518C1">
        <w:rPr>
          <w:rFonts w:eastAsia="Times New Roman" w:cstheme="minorHAnsi"/>
          <w:color w:val="000000"/>
        </w:rPr>
        <w:t xml:space="preserve"> from Figure 5.</w:t>
      </w:r>
    </w:p>
    <w:p w14:paraId="7AE8223A" w14:textId="77777777" w:rsidR="005A212A" w:rsidRPr="001E5606" w:rsidRDefault="005A212A" w:rsidP="004E531F">
      <w:pPr>
        <w:jc w:val="both"/>
        <w:rPr>
          <w:rFonts w:eastAsia="Times New Roman" w:cstheme="minorHAnsi"/>
          <w:color w:val="000000"/>
        </w:rPr>
      </w:pPr>
    </w:p>
    <w:p w14:paraId="638D33F4" w14:textId="2C91B9F9" w:rsidR="00F54C66" w:rsidRDefault="00F54C66" w:rsidP="004E531F">
      <w:pPr>
        <w:jc w:val="both"/>
        <w:rPr>
          <w:rFonts w:eastAsia="Times New Roman" w:cstheme="minorHAnsi"/>
          <w:color w:val="000000"/>
        </w:rPr>
      </w:pPr>
      <w:r w:rsidRPr="00F82767">
        <w:rPr>
          <w:rFonts w:eastAsia="Times New Roman" w:cstheme="minorHAnsi"/>
          <w:b/>
          <w:bCs/>
          <w:color w:val="000000"/>
        </w:rPr>
        <w:t xml:space="preserve">Figure </w:t>
      </w:r>
      <w:r w:rsidR="005A212A">
        <w:rPr>
          <w:rFonts w:eastAsia="Times New Roman" w:cstheme="minorHAnsi"/>
          <w:b/>
          <w:bCs/>
          <w:color w:val="000000"/>
        </w:rPr>
        <w:t>7</w:t>
      </w:r>
      <w:r w:rsidRPr="00F82767">
        <w:rPr>
          <w:rFonts w:eastAsia="Times New Roman" w:cstheme="minorHAnsi"/>
          <w:b/>
          <w:bCs/>
          <w:color w:val="000000"/>
        </w:rPr>
        <w:t xml:space="preserve">: </w:t>
      </w:r>
      <w:r w:rsidR="00C3341F" w:rsidRPr="00AA3672">
        <w:rPr>
          <w:rFonts w:eastAsia="Times New Roman" w:cstheme="minorHAnsi"/>
          <w:b/>
          <w:bCs/>
          <w:color w:val="000000"/>
        </w:rPr>
        <w:t>Population distribution across</w:t>
      </w:r>
      <w:r w:rsidR="00D94AEB" w:rsidRPr="00F82767">
        <w:rPr>
          <w:rFonts w:eastAsia="Times New Roman" w:cstheme="minorHAnsi"/>
          <w:b/>
          <w:bCs/>
          <w:color w:val="000000"/>
        </w:rPr>
        <w:t xml:space="preserve"> time of flight (TOF) regions in</w:t>
      </w:r>
      <w:r w:rsidR="00C3341F" w:rsidRPr="00AA3672">
        <w:rPr>
          <w:rFonts w:eastAsia="Times New Roman" w:cstheme="minorHAnsi"/>
          <w:b/>
          <w:bCs/>
          <w:color w:val="000000"/>
        </w:rPr>
        <w:t xml:space="preserve"> the wild-type reference strain, PD1074. </w:t>
      </w:r>
      <w:r w:rsidR="00D94AEB" w:rsidRPr="00AA3672">
        <w:rPr>
          <w:rFonts w:eastAsia="Times New Roman" w:cstheme="minorHAnsi"/>
          <w:color w:val="000000"/>
        </w:rPr>
        <w:t xml:space="preserve">Distribution of worms across the entire TOF region showing in </w:t>
      </w:r>
      <w:r w:rsidR="00862553">
        <w:rPr>
          <w:rFonts w:eastAsia="Times New Roman" w:cstheme="minorHAnsi"/>
          <w:color w:val="000000"/>
        </w:rPr>
        <w:t>the</w:t>
      </w:r>
      <w:r w:rsidR="00D94AEB" w:rsidRPr="00AA3672">
        <w:rPr>
          <w:rFonts w:eastAsia="Times New Roman" w:cstheme="minorHAnsi"/>
          <w:color w:val="000000"/>
        </w:rPr>
        <w:t xml:space="preserve"> regions</w:t>
      </w:r>
      <w:r w:rsidR="00862553">
        <w:rPr>
          <w:rFonts w:eastAsia="Times New Roman" w:cstheme="minorHAnsi"/>
          <w:color w:val="000000"/>
        </w:rPr>
        <w:t xml:space="preserve"> where</w:t>
      </w:r>
      <w:r w:rsidR="00D94AEB">
        <w:rPr>
          <w:rFonts w:eastAsia="Times New Roman" w:cstheme="minorHAnsi"/>
          <w:color w:val="000000"/>
        </w:rPr>
        <w:t xml:space="preserve"> worms </w:t>
      </w:r>
      <w:r w:rsidR="00862553">
        <w:rPr>
          <w:rFonts w:eastAsia="Times New Roman" w:cstheme="minorHAnsi"/>
          <w:color w:val="000000"/>
        </w:rPr>
        <w:t>wer</w:t>
      </w:r>
      <w:r w:rsidR="00D94AEB">
        <w:rPr>
          <w:rFonts w:eastAsia="Times New Roman" w:cstheme="minorHAnsi"/>
          <w:color w:val="000000"/>
        </w:rPr>
        <w:t xml:space="preserve">e found. </w:t>
      </w:r>
      <w:r w:rsidR="00053504">
        <w:rPr>
          <w:rFonts w:eastAsia="Times New Roman" w:cstheme="minorHAnsi"/>
          <w:color w:val="000000"/>
        </w:rPr>
        <w:t xml:space="preserve">Each PD1074 LSCP is represented as an individual color. </w:t>
      </w:r>
      <w:r w:rsidR="00D94AEB" w:rsidRPr="00862553">
        <w:rPr>
          <w:rFonts w:eastAsia="Times New Roman" w:cstheme="minorHAnsi"/>
          <w:color w:val="000000"/>
        </w:rPr>
        <w:t>(</w:t>
      </w:r>
      <w:r w:rsidR="00D94AEB" w:rsidRPr="00F82767">
        <w:rPr>
          <w:rFonts w:eastAsia="Times New Roman" w:cstheme="minorHAnsi"/>
          <w:b/>
          <w:bCs/>
          <w:color w:val="000000"/>
        </w:rPr>
        <w:t>A</w:t>
      </w:r>
      <w:r w:rsidR="00D94AEB" w:rsidRPr="00862553">
        <w:rPr>
          <w:rFonts w:eastAsia="Times New Roman" w:cstheme="minorHAnsi"/>
          <w:color w:val="000000"/>
        </w:rPr>
        <w:t>)</w:t>
      </w:r>
      <w:r w:rsidR="00D94AEB">
        <w:rPr>
          <w:rFonts w:eastAsia="Times New Roman" w:cstheme="minorHAnsi"/>
          <w:color w:val="000000"/>
        </w:rPr>
        <w:t xml:space="preserve"> The x-axis shows the twenty TOF regions (R2 – R21) observed and counted for the LSCP</w:t>
      </w:r>
      <w:r w:rsidR="009E52CF">
        <w:rPr>
          <w:rFonts w:eastAsia="Times New Roman" w:cstheme="minorHAnsi"/>
          <w:color w:val="000000"/>
        </w:rPr>
        <w:t>,</w:t>
      </w:r>
      <w:r w:rsidR="00053504">
        <w:rPr>
          <w:rFonts w:eastAsia="Times New Roman" w:cstheme="minorHAnsi"/>
          <w:color w:val="000000"/>
        </w:rPr>
        <w:t xml:space="preserve"> displaying the entire size distribution</w:t>
      </w:r>
      <w:r w:rsidR="00D94AEB">
        <w:rPr>
          <w:rFonts w:eastAsia="Times New Roman" w:cstheme="minorHAnsi"/>
          <w:color w:val="000000"/>
        </w:rPr>
        <w:t xml:space="preserve">. The </w:t>
      </w:r>
      <w:r w:rsidR="00053504">
        <w:rPr>
          <w:rFonts w:eastAsia="Times New Roman" w:cstheme="minorHAnsi"/>
          <w:color w:val="000000"/>
        </w:rPr>
        <w:t>y-</w:t>
      </w:r>
      <w:r w:rsidR="00D94AEB">
        <w:rPr>
          <w:rFonts w:eastAsia="Times New Roman" w:cstheme="minorHAnsi"/>
          <w:color w:val="000000"/>
        </w:rPr>
        <w:t xml:space="preserve">axis </w:t>
      </w:r>
      <w:r w:rsidR="00053504">
        <w:rPr>
          <w:rFonts w:eastAsia="Times New Roman" w:cstheme="minorHAnsi"/>
          <w:color w:val="000000"/>
        </w:rPr>
        <w:t>shows</w:t>
      </w:r>
      <w:r w:rsidR="00D94AEB">
        <w:rPr>
          <w:rFonts w:eastAsia="Times New Roman" w:cstheme="minorHAnsi"/>
          <w:color w:val="000000"/>
        </w:rPr>
        <w:t xml:space="preserve"> </w:t>
      </w:r>
      <w:r w:rsidR="00053504">
        <w:rPr>
          <w:rFonts w:eastAsia="Times New Roman" w:cstheme="minorHAnsi"/>
          <w:color w:val="000000"/>
        </w:rPr>
        <w:t xml:space="preserve">the percent of worms from a given LSCP that had a body size that fell into a given TOF region. </w:t>
      </w:r>
      <w:r w:rsidR="00053504" w:rsidRPr="00862553">
        <w:rPr>
          <w:rFonts w:eastAsia="Times New Roman" w:cstheme="minorHAnsi"/>
          <w:color w:val="000000"/>
        </w:rPr>
        <w:t>(</w:t>
      </w:r>
      <w:r w:rsidR="00053504" w:rsidRPr="00F82767">
        <w:rPr>
          <w:rFonts w:eastAsia="Times New Roman" w:cstheme="minorHAnsi"/>
          <w:b/>
          <w:bCs/>
          <w:color w:val="000000"/>
        </w:rPr>
        <w:t>B</w:t>
      </w:r>
      <w:r w:rsidR="00053504" w:rsidRPr="00862553">
        <w:rPr>
          <w:rFonts w:eastAsia="Times New Roman" w:cstheme="minorHAnsi"/>
          <w:color w:val="000000"/>
        </w:rPr>
        <w:t>)</w:t>
      </w:r>
      <w:r w:rsidR="00053504">
        <w:rPr>
          <w:rFonts w:eastAsia="Times New Roman" w:cstheme="minorHAnsi"/>
          <w:color w:val="000000"/>
        </w:rPr>
        <w:t xml:space="preserve"> As a smaller fraction of the worm population falls between the R7-R21 regions, the log of the percent of worms that fell within each region was taken to display the population distribution. The x-axis displays the R7-R21 TOF regions. The y-axis displays the log of the percent of worms from a given LSCP that had a body size that fell into a given TOF region.</w:t>
      </w:r>
    </w:p>
    <w:p w14:paraId="22E07EA1" w14:textId="77777777" w:rsidR="00053504" w:rsidRPr="00C3341F" w:rsidRDefault="00053504" w:rsidP="004E531F">
      <w:pPr>
        <w:jc w:val="both"/>
        <w:rPr>
          <w:rFonts w:eastAsia="Times New Roman" w:cstheme="minorHAnsi"/>
          <w:color w:val="000000"/>
        </w:rPr>
      </w:pPr>
    </w:p>
    <w:p w14:paraId="7A0477C5" w14:textId="24F4AFF1" w:rsidR="00C06678" w:rsidRDefault="00DF7DD0" w:rsidP="004E531F">
      <w:pPr>
        <w:jc w:val="both"/>
        <w:rPr>
          <w:rFonts w:eastAsia="Times New Roman" w:cstheme="minorHAnsi"/>
          <w:color w:val="000000"/>
        </w:rPr>
      </w:pPr>
      <w:r w:rsidRPr="007E7A58">
        <w:rPr>
          <w:rFonts w:eastAsia="Times New Roman" w:cstheme="minorHAnsi"/>
          <w:b/>
          <w:bCs/>
          <w:color w:val="000000" w:themeColor="text1"/>
        </w:rPr>
        <w:lastRenderedPageBreak/>
        <w:t xml:space="preserve">Supplementary Figure 1: </w:t>
      </w:r>
      <w:r w:rsidR="00131D8C" w:rsidRPr="007E7A58">
        <w:rPr>
          <w:rFonts w:eastAsia="Times New Roman" w:cstheme="minorHAnsi"/>
          <w:b/>
          <w:bCs/>
          <w:color w:val="000000" w:themeColor="text1"/>
        </w:rPr>
        <w:t>Mean daily temperature (</w:t>
      </w:r>
      <w:r w:rsidR="00F95787" w:rsidRPr="007E7A58">
        <w:rPr>
          <w:rFonts w:eastAsia="Times New Roman" w:cstheme="minorHAnsi"/>
          <w:b/>
          <w:bCs/>
          <w:color w:val="000000"/>
        </w:rPr>
        <w:t>°C</w:t>
      </w:r>
      <w:r w:rsidR="00131D8C" w:rsidRPr="007E7A58">
        <w:rPr>
          <w:rFonts w:eastAsia="Times New Roman" w:cstheme="minorHAnsi"/>
          <w:b/>
          <w:bCs/>
          <w:color w:val="000000" w:themeColor="text1"/>
        </w:rPr>
        <w:t xml:space="preserve">) </w:t>
      </w:r>
      <w:r w:rsidR="001503B2" w:rsidRPr="007E7A58">
        <w:rPr>
          <w:rFonts w:eastAsia="Times New Roman" w:cstheme="minorHAnsi"/>
          <w:b/>
          <w:bCs/>
          <w:color w:val="000000" w:themeColor="text1"/>
        </w:rPr>
        <w:t>of growth</w:t>
      </w:r>
      <w:r w:rsidR="00131D8C" w:rsidRPr="00054566">
        <w:rPr>
          <w:rFonts w:eastAsia="Times New Roman" w:cstheme="minorHAnsi"/>
          <w:b/>
          <w:bCs/>
          <w:color w:val="000000" w:themeColor="text1"/>
        </w:rPr>
        <w:t xml:space="preserve"> conditions under which </w:t>
      </w:r>
      <w:r w:rsidR="002958C2" w:rsidRPr="00054566">
        <w:rPr>
          <w:rFonts w:eastAsia="Times New Roman" w:cstheme="minorHAnsi"/>
          <w:b/>
          <w:bCs/>
          <w:color w:val="000000" w:themeColor="text1"/>
        </w:rPr>
        <w:t xml:space="preserve">the </w:t>
      </w:r>
      <w:r w:rsidR="00131D8C" w:rsidRPr="00402914">
        <w:rPr>
          <w:rFonts w:eastAsia="Times New Roman" w:cstheme="minorHAnsi"/>
          <w:b/>
          <w:bCs/>
          <w:color w:val="000000" w:themeColor="text1"/>
        </w:rPr>
        <w:t>LSCP w</w:t>
      </w:r>
      <w:r w:rsidR="002958C2" w:rsidRPr="00402914">
        <w:rPr>
          <w:rFonts w:eastAsia="Times New Roman" w:cstheme="minorHAnsi"/>
          <w:b/>
          <w:bCs/>
          <w:color w:val="000000" w:themeColor="text1"/>
        </w:rPr>
        <w:t>as</w:t>
      </w:r>
      <w:r w:rsidR="00131D8C" w:rsidRPr="00402914">
        <w:rPr>
          <w:rFonts w:eastAsia="Times New Roman" w:cstheme="minorHAnsi"/>
          <w:b/>
          <w:bCs/>
          <w:color w:val="000000" w:themeColor="text1"/>
        </w:rPr>
        <w:t xml:space="preserve"> grown and handled.</w:t>
      </w:r>
      <w:r w:rsidR="00131D8C" w:rsidRPr="00402914">
        <w:rPr>
          <w:rFonts w:eastAsia="Times New Roman" w:cstheme="minorHAnsi"/>
          <w:color w:val="000000" w:themeColor="text1"/>
        </w:rPr>
        <w:t xml:space="preserve"> </w:t>
      </w:r>
      <w:r w:rsidR="001503B2" w:rsidRPr="00402914">
        <w:rPr>
          <w:rFonts w:eastAsia="Times New Roman" w:cstheme="minorHAnsi"/>
          <w:color w:val="000000" w:themeColor="text1"/>
        </w:rPr>
        <w:t xml:space="preserve">Reported temperatures of the </w:t>
      </w:r>
      <w:r w:rsidR="002A06E1" w:rsidRPr="00402914">
        <w:rPr>
          <w:rFonts w:eastAsia="Times New Roman" w:cstheme="minorHAnsi"/>
          <w:color w:val="000000" w:themeColor="text1"/>
        </w:rPr>
        <w:t>C</w:t>
      </w:r>
      <w:r w:rsidR="001503B2" w:rsidRPr="00402914">
        <w:rPr>
          <w:rFonts w:eastAsia="Times New Roman" w:cstheme="minorHAnsi"/>
          <w:color w:val="000000" w:themeColor="text1"/>
        </w:rPr>
        <w:t xml:space="preserve">ontrolled </w:t>
      </w:r>
      <w:r w:rsidR="002A06E1" w:rsidRPr="00402914">
        <w:rPr>
          <w:rFonts w:eastAsia="Times New Roman" w:cstheme="minorHAnsi"/>
          <w:color w:val="000000" w:themeColor="text1"/>
        </w:rPr>
        <w:t>T</w:t>
      </w:r>
      <w:r w:rsidR="001503B2" w:rsidRPr="00402914">
        <w:rPr>
          <w:rFonts w:eastAsia="Times New Roman" w:cstheme="minorHAnsi"/>
          <w:color w:val="000000" w:themeColor="text1"/>
        </w:rPr>
        <w:t xml:space="preserve">emperature </w:t>
      </w:r>
      <w:r w:rsidR="002A06E1" w:rsidRPr="001E5606">
        <w:rPr>
          <w:rFonts w:eastAsia="Times New Roman" w:cstheme="minorHAnsi"/>
          <w:color w:val="000000" w:themeColor="text1"/>
        </w:rPr>
        <w:t xml:space="preserve">(CT) </w:t>
      </w:r>
      <w:r w:rsidR="001503B2" w:rsidRPr="001E5606">
        <w:rPr>
          <w:rFonts w:eastAsia="Times New Roman" w:cstheme="minorHAnsi"/>
          <w:color w:val="000000" w:themeColor="text1"/>
        </w:rPr>
        <w:t>room w</w:t>
      </w:r>
      <w:r w:rsidR="00F95787" w:rsidRPr="001E5606">
        <w:rPr>
          <w:rFonts w:eastAsia="Times New Roman" w:cstheme="minorHAnsi"/>
          <w:color w:val="000000" w:themeColor="text1"/>
        </w:rPr>
        <w:t xml:space="preserve">ere </w:t>
      </w:r>
      <w:r w:rsidR="001503B2" w:rsidRPr="001E5606">
        <w:rPr>
          <w:rFonts w:eastAsia="Times New Roman" w:cstheme="minorHAnsi"/>
          <w:color w:val="000000" w:themeColor="text1"/>
        </w:rPr>
        <w:t>documented and collected throughout the six-month span of sample growth and collection. The average</w:t>
      </w:r>
      <w:r w:rsidR="00131D8C" w:rsidRPr="001E5606">
        <w:rPr>
          <w:rFonts w:eastAsia="Times New Roman" w:cstheme="minorHAnsi"/>
          <w:color w:val="000000" w:themeColor="text1"/>
        </w:rPr>
        <w:t xml:space="preserve"> </w:t>
      </w:r>
      <w:r w:rsidR="001503B2" w:rsidRPr="001E5606">
        <w:rPr>
          <w:rFonts w:eastAsia="Times New Roman" w:cstheme="minorHAnsi"/>
          <w:color w:val="000000" w:themeColor="text1"/>
        </w:rPr>
        <w:t>daily temperature</w:t>
      </w:r>
      <w:r w:rsidR="00131D8C" w:rsidRPr="001E5606">
        <w:rPr>
          <w:rFonts w:eastAsia="Times New Roman" w:cstheme="minorHAnsi"/>
          <w:color w:val="000000" w:themeColor="text1"/>
        </w:rPr>
        <w:t xml:space="preserve"> </w:t>
      </w:r>
      <w:r w:rsidR="00457729" w:rsidRPr="001E5606">
        <w:rPr>
          <w:rFonts w:eastAsia="Times New Roman" w:cstheme="minorHAnsi"/>
          <w:color w:val="000000" w:themeColor="text1"/>
        </w:rPr>
        <w:t xml:space="preserve">is reported here. </w:t>
      </w:r>
      <w:r w:rsidR="003D09EF" w:rsidRPr="001E5606">
        <w:rPr>
          <w:rFonts w:eastAsia="Times New Roman" w:cstheme="minorHAnsi"/>
          <w:color w:val="000000" w:themeColor="text1"/>
        </w:rPr>
        <w:t>No</w:t>
      </w:r>
      <w:r w:rsidR="00DC4CE8" w:rsidRPr="001E5606">
        <w:rPr>
          <w:rFonts w:eastAsia="Times New Roman" w:cstheme="minorHAnsi"/>
          <w:color w:val="000000" w:themeColor="text1"/>
        </w:rPr>
        <w:t xml:space="preserve"> </w:t>
      </w:r>
      <w:r w:rsidR="00457729" w:rsidRPr="001E5606">
        <w:rPr>
          <w:rFonts w:eastAsia="Times New Roman" w:cstheme="minorHAnsi"/>
          <w:color w:val="000000" w:themeColor="text1"/>
        </w:rPr>
        <w:t>significant</w:t>
      </w:r>
      <w:r w:rsidR="00DC4CE8" w:rsidRPr="001E5606">
        <w:rPr>
          <w:rFonts w:eastAsia="Times New Roman" w:cstheme="minorHAnsi"/>
          <w:color w:val="000000" w:themeColor="text1"/>
        </w:rPr>
        <w:t xml:space="preserve"> difference</w:t>
      </w:r>
      <w:r w:rsidR="003D09EF" w:rsidRPr="001E5606">
        <w:rPr>
          <w:rFonts w:eastAsia="Times New Roman" w:cstheme="minorHAnsi"/>
          <w:color w:val="000000" w:themeColor="text1"/>
        </w:rPr>
        <w:t>s were observed</w:t>
      </w:r>
      <w:r w:rsidR="00DC4CE8" w:rsidRPr="001E5606">
        <w:rPr>
          <w:rFonts w:eastAsia="Times New Roman" w:cstheme="minorHAnsi"/>
          <w:color w:val="000000" w:themeColor="text1"/>
        </w:rPr>
        <w:t xml:space="preserve"> between the temperature </w:t>
      </w:r>
      <w:r w:rsidR="003D09EF" w:rsidRPr="001E5606">
        <w:rPr>
          <w:rFonts w:eastAsia="Times New Roman" w:cstheme="minorHAnsi"/>
          <w:color w:val="000000" w:themeColor="text1"/>
        </w:rPr>
        <w:t xml:space="preserve">in </w:t>
      </w:r>
      <w:r w:rsidR="00DC4CE8" w:rsidRPr="001E5606">
        <w:rPr>
          <w:rFonts w:eastAsia="Times New Roman" w:cstheme="minorHAnsi"/>
          <w:color w:val="000000" w:themeColor="text1"/>
        </w:rPr>
        <w:t>which the LCSP grew during the duration of the project</w:t>
      </w:r>
      <w:r w:rsidR="00457729" w:rsidRPr="001E5606">
        <w:rPr>
          <w:rFonts w:eastAsia="Times New Roman" w:cstheme="minorHAnsi"/>
          <w:color w:val="000000" w:themeColor="text1"/>
        </w:rPr>
        <w:t xml:space="preserve"> (</w:t>
      </w:r>
      <w:proofErr w:type="gramStart"/>
      <w:r w:rsidR="006530F1" w:rsidRPr="001E5606">
        <w:rPr>
          <w:rFonts w:eastAsia="Times New Roman" w:cstheme="minorHAnsi"/>
          <w:color w:val="000000" w:themeColor="text1"/>
        </w:rPr>
        <w:t>F(</w:t>
      </w:r>
      <w:proofErr w:type="gramEnd"/>
      <w:r w:rsidR="006530F1" w:rsidRPr="001E5606">
        <w:rPr>
          <w:rFonts w:eastAsia="Times New Roman" w:cstheme="minorHAnsi"/>
          <w:color w:val="000000" w:themeColor="text1"/>
        </w:rPr>
        <w:t xml:space="preserve">5,24) = 2.59, </w:t>
      </w:r>
      <w:r w:rsidR="006530F1" w:rsidRPr="001E5606">
        <w:rPr>
          <w:rFonts w:eastAsia="Times New Roman" w:cstheme="minorHAnsi"/>
          <w:i/>
          <w:iCs/>
          <w:color w:val="000000" w:themeColor="text1"/>
        </w:rPr>
        <w:t>p</w:t>
      </w:r>
      <w:r w:rsidR="006530F1" w:rsidRPr="001E5606">
        <w:rPr>
          <w:rFonts w:eastAsia="Times New Roman" w:cstheme="minorHAnsi"/>
          <w:color w:val="000000" w:themeColor="text1"/>
        </w:rPr>
        <w:t xml:space="preserve"> = 0.0524). </w:t>
      </w:r>
      <w:r w:rsidR="00C35883" w:rsidRPr="001E5606">
        <w:rPr>
          <w:rFonts w:eastAsia="Times New Roman" w:cstheme="minorHAnsi"/>
          <w:color w:val="000000" w:themeColor="text1"/>
        </w:rPr>
        <w:t>The entire temperature difference spanned no greater than 0.003</w:t>
      </w:r>
      <w:r w:rsidR="00862553">
        <w:rPr>
          <w:rFonts w:eastAsia="Times New Roman" w:cstheme="minorHAnsi"/>
          <w:color w:val="000000" w:themeColor="text1"/>
        </w:rPr>
        <w:t xml:space="preserve"> </w:t>
      </w:r>
      <w:r w:rsidR="00C35883" w:rsidRPr="001E5606">
        <w:rPr>
          <w:rFonts w:eastAsia="Times New Roman" w:cstheme="minorHAnsi"/>
          <w:color w:val="000000"/>
        </w:rPr>
        <w:t>°C</w:t>
      </w:r>
      <w:r w:rsidR="00247828" w:rsidRPr="001E5606">
        <w:rPr>
          <w:rFonts w:eastAsia="Times New Roman" w:cstheme="minorHAnsi"/>
          <w:color w:val="000000"/>
        </w:rPr>
        <w:t xml:space="preserve"> throughout the </w:t>
      </w:r>
      <w:r w:rsidR="00F444E0" w:rsidRPr="001E5606">
        <w:rPr>
          <w:rFonts w:eastAsia="Times New Roman" w:cstheme="minorHAnsi"/>
          <w:color w:val="000000"/>
        </w:rPr>
        <w:t>six-month</w:t>
      </w:r>
      <w:r w:rsidR="00247828" w:rsidRPr="001E5606">
        <w:rPr>
          <w:rFonts w:eastAsia="Times New Roman" w:cstheme="minorHAnsi"/>
          <w:color w:val="000000"/>
        </w:rPr>
        <w:t xml:space="preserve"> duration of sample growth and generation</w:t>
      </w:r>
      <w:r w:rsidR="00C35883" w:rsidRPr="001E5606">
        <w:rPr>
          <w:rFonts w:eastAsia="Times New Roman" w:cstheme="minorHAnsi"/>
          <w:color w:val="000000"/>
        </w:rPr>
        <w:t>.</w:t>
      </w:r>
      <w:r w:rsidR="00A26F8E" w:rsidRPr="001E5606">
        <w:rPr>
          <w:rFonts w:eastAsia="Times New Roman" w:cstheme="minorHAnsi"/>
          <w:color w:val="000000"/>
        </w:rPr>
        <w:t xml:space="preserve"> </w:t>
      </w:r>
    </w:p>
    <w:p w14:paraId="558E1D6A" w14:textId="77777777" w:rsidR="005A212A" w:rsidRDefault="005A212A" w:rsidP="004E531F">
      <w:pPr>
        <w:jc w:val="both"/>
        <w:rPr>
          <w:rFonts w:eastAsia="Times New Roman" w:cstheme="minorHAnsi"/>
          <w:color w:val="000000"/>
        </w:rPr>
      </w:pPr>
    </w:p>
    <w:p w14:paraId="7CFD8461" w14:textId="75DCE510" w:rsidR="005A212A" w:rsidRDefault="00F444E0" w:rsidP="004E531F">
      <w:pPr>
        <w:jc w:val="both"/>
        <w:rPr>
          <w:rFonts w:eastAsia="Times New Roman" w:cstheme="minorHAnsi"/>
          <w:color w:val="000000"/>
        </w:rPr>
      </w:pPr>
      <w:r w:rsidRPr="001E5606">
        <w:rPr>
          <w:rFonts w:eastAsia="Times New Roman" w:cstheme="minorHAnsi"/>
          <w:b/>
          <w:bCs/>
          <w:color w:val="000000"/>
        </w:rPr>
        <w:t xml:space="preserve">Supplementary Table </w:t>
      </w:r>
      <w:r>
        <w:rPr>
          <w:rFonts w:eastAsia="Times New Roman" w:cstheme="minorHAnsi"/>
          <w:b/>
          <w:bCs/>
          <w:color w:val="000000"/>
        </w:rPr>
        <w:t>1</w:t>
      </w:r>
      <w:r w:rsidRPr="001E5606">
        <w:rPr>
          <w:rFonts w:eastAsia="Times New Roman" w:cstheme="minorHAnsi"/>
          <w:b/>
          <w:bCs/>
          <w:color w:val="000000"/>
        </w:rPr>
        <w:t xml:space="preserve">: TOF gated regions used to sort worms into 384-well plates for imaging. </w:t>
      </w:r>
      <w:r w:rsidRPr="001E5606">
        <w:rPr>
          <w:rFonts w:eastAsia="Times New Roman" w:cstheme="minorHAnsi"/>
          <w:color w:val="000000"/>
        </w:rPr>
        <w:t>Binned regions were created to span a TOF of 100 across the entire TOF distribution from 50 – 2050. Gated regions can be changed and optimized to suit your needs. Each TOF region that was used for image analysis is displayed in a different color.</w:t>
      </w:r>
    </w:p>
    <w:p w14:paraId="4377C3EE" w14:textId="77777777" w:rsidR="00F444E0" w:rsidRPr="00F82767" w:rsidRDefault="00F444E0" w:rsidP="004E531F">
      <w:pPr>
        <w:jc w:val="both"/>
        <w:rPr>
          <w:rFonts w:eastAsia="Times New Roman" w:cstheme="minorHAnsi"/>
          <w:color w:val="000000"/>
        </w:rPr>
      </w:pPr>
    </w:p>
    <w:p w14:paraId="19F939EC" w14:textId="03169E6D" w:rsidR="003979E2" w:rsidRDefault="00061305" w:rsidP="004E531F">
      <w:pPr>
        <w:jc w:val="both"/>
        <w:rPr>
          <w:rFonts w:eastAsia="Times New Roman" w:cstheme="minorHAnsi"/>
          <w:color w:val="000000"/>
        </w:rPr>
      </w:pPr>
      <w:r w:rsidRPr="001E5606">
        <w:rPr>
          <w:rFonts w:eastAsia="Times New Roman" w:cstheme="minorHAnsi"/>
          <w:b/>
          <w:bCs/>
          <w:color w:val="000000"/>
        </w:rPr>
        <w:t xml:space="preserve">Supplementary Table </w:t>
      </w:r>
      <w:r w:rsidR="00F444E0">
        <w:rPr>
          <w:rFonts w:eastAsia="Times New Roman" w:cstheme="minorHAnsi"/>
          <w:b/>
          <w:bCs/>
          <w:color w:val="000000"/>
        </w:rPr>
        <w:t>2</w:t>
      </w:r>
      <w:r w:rsidRPr="001E5606">
        <w:rPr>
          <w:rFonts w:eastAsia="Times New Roman" w:cstheme="minorHAnsi"/>
          <w:b/>
          <w:bCs/>
          <w:color w:val="000000"/>
        </w:rPr>
        <w:t xml:space="preserve">: </w:t>
      </w:r>
      <w:r w:rsidR="00011375" w:rsidRPr="001E5606">
        <w:rPr>
          <w:rFonts w:eastAsia="Times New Roman" w:cstheme="minorHAnsi"/>
          <w:b/>
          <w:bCs/>
          <w:color w:val="000000"/>
        </w:rPr>
        <w:t>384-well plate t</w:t>
      </w:r>
      <w:r w:rsidRPr="001E5606">
        <w:rPr>
          <w:rFonts w:eastAsia="Times New Roman" w:cstheme="minorHAnsi"/>
          <w:b/>
          <w:bCs/>
          <w:color w:val="000000"/>
        </w:rPr>
        <w:t>emplate of TOF regions and replicate layout</w:t>
      </w:r>
      <w:r w:rsidR="00B81090" w:rsidRPr="001E5606">
        <w:rPr>
          <w:rFonts w:eastAsia="Times New Roman" w:cstheme="minorHAnsi"/>
          <w:b/>
          <w:bCs/>
          <w:color w:val="000000"/>
        </w:rPr>
        <w:t>.</w:t>
      </w:r>
      <w:r w:rsidRPr="001E5606">
        <w:rPr>
          <w:rFonts w:eastAsia="Times New Roman" w:cstheme="minorHAnsi"/>
          <w:b/>
          <w:bCs/>
          <w:color w:val="000000"/>
        </w:rPr>
        <w:t xml:space="preserve"> </w:t>
      </w:r>
      <w:r w:rsidRPr="001E5606">
        <w:rPr>
          <w:rFonts w:eastAsia="Times New Roman" w:cstheme="minorHAnsi"/>
          <w:color w:val="000000"/>
        </w:rPr>
        <w:t>Every sample was sorted into a</w:t>
      </w:r>
      <w:r w:rsidR="00011375" w:rsidRPr="001E5606">
        <w:rPr>
          <w:rFonts w:eastAsia="Times New Roman" w:cstheme="minorHAnsi"/>
          <w:color w:val="000000"/>
        </w:rPr>
        <w:t xml:space="preserve"> </w:t>
      </w:r>
      <w:r w:rsidRPr="001E5606">
        <w:rPr>
          <w:rFonts w:eastAsia="Times New Roman" w:cstheme="minorHAnsi"/>
          <w:color w:val="000000"/>
        </w:rPr>
        <w:t xml:space="preserve">384-well plate for </w:t>
      </w:r>
      <w:r w:rsidR="00011375" w:rsidRPr="001E5606">
        <w:rPr>
          <w:rFonts w:eastAsia="Times New Roman" w:cstheme="minorHAnsi"/>
          <w:color w:val="000000"/>
        </w:rPr>
        <w:t>i</w:t>
      </w:r>
      <w:r w:rsidRPr="001E5606">
        <w:rPr>
          <w:rFonts w:eastAsia="Times New Roman" w:cstheme="minorHAnsi"/>
          <w:color w:val="000000"/>
        </w:rPr>
        <w:t>maging. Four replicates were created for each region selected</w:t>
      </w:r>
      <w:r w:rsidR="00985195" w:rsidRPr="001E5606">
        <w:rPr>
          <w:rFonts w:eastAsia="Times New Roman" w:cstheme="minorHAnsi"/>
          <w:color w:val="000000"/>
        </w:rPr>
        <w:t xml:space="preserve"> for sorting.</w:t>
      </w:r>
      <w:r w:rsidRPr="001E5606">
        <w:rPr>
          <w:rFonts w:eastAsia="Times New Roman" w:cstheme="minorHAnsi"/>
          <w:color w:val="000000"/>
        </w:rPr>
        <w:t xml:space="preserve"> Gated regions can be changed and optimized to suit your needs.</w:t>
      </w:r>
      <w:r w:rsidR="00011375" w:rsidRPr="001E5606">
        <w:rPr>
          <w:rFonts w:eastAsia="Times New Roman" w:cstheme="minorHAnsi"/>
          <w:color w:val="000000"/>
        </w:rPr>
        <w:t xml:space="preserve"> See Supplementary Table </w:t>
      </w:r>
      <w:r w:rsidR="003979E2">
        <w:rPr>
          <w:rFonts w:eastAsia="Times New Roman" w:cstheme="minorHAnsi"/>
          <w:color w:val="000000"/>
        </w:rPr>
        <w:t>1</w:t>
      </w:r>
      <w:r w:rsidR="003979E2" w:rsidRPr="001E5606">
        <w:rPr>
          <w:rFonts w:eastAsia="Times New Roman" w:cstheme="minorHAnsi"/>
          <w:color w:val="000000"/>
        </w:rPr>
        <w:t xml:space="preserve"> </w:t>
      </w:r>
      <w:r w:rsidR="00011375" w:rsidRPr="001E5606">
        <w:rPr>
          <w:rFonts w:eastAsia="Times New Roman" w:cstheme="minorHAnsi"/>
          <w:color w:val="000000"/>
        </w:rPr>
        <w:t xml:space="preserve">for specific </w:t>
      </w:r>
      <w:r w:rsidR="00985195" w:rsidRPr="001E5606">
        <w:rPr>
          <w:rFonts w:eastAsia="Times New Roman" w:cstheme="minorHAnsi"/>
          <w:color w:val="000000"/>
        </w:rPr>
        <w:t>gated regions created and used in this protocol.</w:t>
      </w:r>
      <w:r w:rsidR="008018E4" w:rsidRPr="001E5606">
        <w:rPr>
          <w:rFonts w:eastAsia="Times New Roman" w:cstheme="minorHAnsi"/>
          <w:color w:val="000000"/>
        </w:rPr>
        <w:t xml:space="preserve"> Each TOF region that was used for image analysis is displayed in a different color.</w:t>
      </w:r>
    </w:p>
    <w:p w14:paraId="52ADA81C" w14:textId="77777777" w:rsidR="0049303A" w:rsidRDefault="0049303A" w:rsidP="004E531F">
      <w:pPr>
        <w:jc w:val="both"/>
        <w:rPr>
          <w:rFonts w:eastAsia="Times New Roman" w:cstheme="minorHAnsi"/>
          <w:b/>
          <w:bCs/>
          <w:color w:val="000000"/>
        </w:rPr>
      </w:pPr>
    </w:p>
    <w:p w14:paraId="21C3FEFD" w14:textId="5FBF8DBE" w:rsidR="003979E2" w:rsidRPr="003979E2" w:rsidRDefault="003979E2" w:rsidP="004E531F">
      <w:pPr>
        <w:jc w:val="both"/>
        <w:rPr>
          <w:rFonts w:eastAsia="Times New Roman" w:cstheme="minorHAnsi"/>
          <w:color w:val="000000"/>
        </w:rPr>
      </w:pPr>
      <w:r w:rsidRPr="00F82767">
        <w:rPr>
          <w:rFonts w:eastAsia="Times New Roman" w:cstheme="minorHAnsi"/>
          <w:b/>
          <w:bCs/>
          <w:color w:val="000000"/>
        </w:rPr>
        <w:t xml:space="preserve">Supplementary Table 3: </w:t>
      </w:r>
      <w:r w:rsidRPr="00F82767">
        <w:rPr>
          <w:rFonts w:eastAsia="Times New Roman" w:cstheme="minorHAnsi"/>
          <w:b/>
          <w:bCs/>
          <w:i/>
          <w:iCs/>
          <w:color w:val="000000"/>
        </w:rPr>
        <w:t>C. elegans</w:t>
      </w:r>
      <w:r>
        <w:rPr>
          <w:rFonts w:eastAsia="Times New Roman" w:cstheme="minorHAnsi"/>
          <w:b/>
          <w:bCs/>
          <w:color w:val="000000"/>
        </w:rPr>
        <w:t xml:space="preserve"> s</w:t>
      </w:r>
      <w:r w:rsidRPr="00F82767">
        <w:rPr>
          <w:rFonts w:eastAsia="Times New Roman" w:cstheme="minorHAnsi"/>
          <w:b/>
          <w:bCs/>
          <w:color w:val="000000"/>
        </w:rPr>
        <w:t xml:space="preserve">trains used in this protocol </w:t>
      </w:r>
      <w:r>
        <w:rPr>
          <w:rFonts w:eastAsia="Times New Roman" w:cstheme="minorHAnsi"/>
          <w:b/>
          <w:bCs/>
          <w:color w:val="000000"/>
        </w:rPr>
        <w:t xml:space="preserve">contain a mixture of CGC and </w:t>
      </w:r>
      <w:proofErr w:type="spellStart"/>
      <w:r>
        <w:rPr>
          <w:rFonts w:eastAsia="Times New Roman" w:cstheme="minorHAnsi"/>
          <w:b/>
          <w:bCs/>
          <w:color w:val="000000"/>
        </w:rPr>
        <w:t>CeNDR</w:t>
      </w:r>
      <w:proofErr w:type="spellEnd"/>
      <w:r>
        <w:rPr>
          <w:rFonts w:eastAsia="Times New Roman" w:cstheme="minorHAnsi"/>
          <w:b/>
          <w:bCs/>
          <w:color w:val="000000"/>
        </w:rPr>
        <w:t xml:space="preserve"> strains.</w:t>
      </w:r>
      <w:r>
        <w:rPr>
          <w:rFonts w:eastAsia="Times New Roman" w:cstheme="minorHAnsi"/>
          <w:color w:val="000000"/>
        </w:rPr>
        <w:t xml:space="preserve"> The strain, genotype, strain source, and details are described in this table.</w:t>
      </w:r>
    </w:p>
    <w:p w14:paraId="4ECCAB7E" w14:textId="77777777" w:rsidR="0049303A" w:rsidRDefault="0049303A" w:rsidP="004E531F">
      <w:pPr>
        <w:jc w:val="both"/>
        <w:rPr>
          <w:rFonts w:eastAsia="Times New Roman" w:cstheme="minorHAnsi"/>
          <w:b/>
          <w:bCs/>
          <w:color w:val="000000"/>
        </w:rPr>
      </w:pPr>
    </w:p>
    <w:p w14:paraId="0148B613" w14:textId="4AAC4CA3" w:rsidR="00EE736D" w:rsidRDefault="007E7B37" w:rsidP="004E531F">
      <w:pPr>
        <w:jc w:val="both"/>
        <w:rPr>
          <w:rFonts w:eastAsia="Times New Roman" w:cstheme="minorHAnsi"/>
          <w:b/>
          <w:bCs/>
          <w:color w:val="000000"/>
        </w:rPr>
      </w:pPr>
      <w:r w:rsidRPr="001E5606">
        <w:rPr>
          <w:rFonts w:eastAsia="Times New Roman" w:cstheme="minorHAnsi"/>
          <w:b/>
          <w:bCs/>
          <w:color w:val="000000"/>
        </w:rPr>
        <w:t>DISCUSSION:</w:t>
      </w:r>
    </w:p>
    <w:p w14:paraId="7D6ACCE1" w14:textId="2AC76921" w:rsidR="00306F0B" w:rsidRDefault="00306F0B" w:rsidP="00306F0B">
      <w:pPr>
        <w:jc w:val="both"/>
        <w:rPr>
          <w:rFonts w:eastAsia="Times New Roman" w:cstheme="minorHAnsi"/>
          <w:color w:val="000000"/>
        </w:rPr>
      </w:pPr>
      <w:r w:rsidRPr="001E5606">
        <w:rPr>
          <w:rFonts w:eastAsia="Times New Roman" w:cstheme="minorHAnsi"/>
          <w:color w:val="000000"/>
        </w:rPr>
        <w:t>A variety of vessels can be used as a LSCP. In this protocol, a standard glass baking dish was used. The LSPCs in use had outer dimensions of 35.56 x 20.32 cm, inner dimensions of 27.94 x 17.78 cm, and approximately 4.45 cm deep and came with a fitted lid. Th</w:t>
      </w:r>
      <w:r>
        <w:rPr>
          <w:rFonts w:eastAsia="Times New Roman" w:cstheme="minorHAnsi"/>
          <w:color w:val="000000"/>
        </w:rPr>
        <w:t>us, the</w:t>
      </w:r>
      <w:r w:rsidRPr="001E5606">
        <w:rPr>
          <w:rFonts w:eastAsia="Times New Roman" w:cstheme="minorHAnsi"/>
          <w:color w:val="000000"/>
        </w:rPr>
        <w:t xml:space="preserve"> </w:t>
      </w:r>
      <w:proofErr w:type="gramStart"/>
      <w:r w:rsidRPr="001E5606">
        <w:rPr>
          <w:rFonts w:eastAsia="Times New Roman" w:cstheme="minorHAnsi"/>
          <w:color w:val="000000"/>
        </w:rPr>
        <w:t>amount</w:t>
      </w:r>
      <w:proofErr w:type="gramEnd"/>
      <w:r w:rsidRPr="001E5606">
        <w:rPr>
          <w:rFonts w:eastAsia="Times New Roman" w:cstheme="minorHAnsi"/>
          <w:color w:val="000000"/>
        </w:rPr>
        <w:t xml:space="preserve"> of bacteria used here has been optimized for </w:t>
      </w:r>
      <w:r>
        <w:rPr>
          <w:rFonts w:eastAsia="Times New Roman" w:cstheme="minorHAnsi"/>
          <w:color w:val="000000"/>
        </w:rPr>
        <w:t>a</w:t>
      </w:r>
      <w:r w:rsidRPr="001E5606">
        <w:rPr>
          <w:rFonts w:eastAsia="Times New Roman" w:cstheme="minorHAnsi"/>
          <w:color w:val="000000"/>
        </w:rPr>
        <w:t xml:space="preserve"> LSCP </w:t>
      </w:r>
      <w:r>
        <w:rPr>
          <w:rFonts w:eastAsia="Times New Roman" w:cstheme="minorHAnsi"/>
          <w:color w:val="000000"/>
        </w:rPr>
        <w:t xml:space="preserve">with the above dimensions </w:t>
      </w:r>
      <w:r w:rsidRPr="001E5606">
        <w:rPr>
          <w:rFonts w:eastAsia="Times New Roman" w:cstheme="minorHAnsi"/>
          <w:color w:val="000000"/>
        </w:rPr>
        <w:t>to yield a large population of mixed-stage worms. Bacterial volume and concentration can be adjusted to fit</w:t>
      </w:r>
      <w:r w:rsidR="00141747">
        <w:rPr>
          <w:rFonts w:eastAsia="Times New Roman" w:cstheme="minorHAnsi"/>
          <w:color w:val="000000"/>
        </w:rPr>
        <w:t xml:space="preserve"> the</w:t>
      </w:r>
      <w:r w:rsidRPr="001E5606">
        <w:rPr>
          <w:rFonts w:eastAsia="Times New Roman" w:cstheme="minorHAnsi"/>
          <w:color w:val="000000"/>
        </w:rPr>
        <w:t xml:space="preserve"> experimental needs.</w:t>
      </w:r>
      <w:r>
        <w:rPr>
          <w:rFonts w:eastAsia="Times New Roman" w:cstheme="minorHAnsi"/>
          <w:color w:val="000000"/>
        </w:rPr>
        <w:t xml:space="preserve"> </w:t>
      </w:r>
    </w:p>
    <w:p w14:paraId="494842B3" w14:textId="77777777" w:rsidR="00306F0B" w:rsidRDefault="00306F0B" w:rsidP="00306F0B">
      <w:pPr>
        <w:jc w:val="both"/>
        <w:rPr>
          <w:rFonts w:eastAsia="Times New Roman" w:cstheme="minorHAnsi"/>
          <w:color w:val="FF0000"/>
        </w:rPr>
      </w:pPr>
    </w:p>
    <w:p w14:paraId="38A7E7D1" w14:textId="52E60147" w:rsidR="00306F0B" w:rsidRPr="00BF7461" w:rsidRDefault="00306F0B" w:rsidP="00306F0B">
      <w:pPr>
        <w:jc w:val="both"/>
        <w:rPr>
          <w:rFonts w:eastAsia="Times New Roman" w:cstheme="minorHAnsi"/>
          <w:color w:val="000000" w:themeColor="text1"/>
        </w:rPr>
      </w:pPr>
      <w:r w:rsidRPr="00BF7461">
        <w:rPr>
          <w:rFonts w:eastAsia="Times New Roman" w:cstheme="minorHAnsi"/>
          <w:color w:val="000000" w:themeColor="text1"/>
        </w:rPr>
        <w:t>Contamination by mold, fungi, or other bacterial sources can occur at any step in the LSCP method, so handle samples with care. Prior to starting any step in the protocol</w:t>
      </w:r>
      <w:r w:rsidR="002F1A35" w:rsidRPr="00BF7461">
        <w:rPr>
          <w:rFonts w:eastAsia="Times New Roman" w:cstheme="minorHAnsi"/>
          <w:color w:val="000000" w:themeColor="text1"/>
        </w:rPr>
        <w:t>,</w:t>
      </w:r>
      <w:r w:rsidRPr="00BF7461">
        <w:rPr>
          <w:rFonts w:eastAsia="Times New Roman" w:cstheme="minorHAnsi"/>
          <w:color w:val="000000" w:themeColor="text1"/>
        </w:rPr>
        <w:t xml:space="preserve"> ensure </w:t>
      </w:r>
      <w:r w:rsidR="002F1A35" w:rsidRPr="00BF7461">
        <w:rPr>
          <w:rFonts w:eastAsia="Times New Roman" w:cstheme="minorHAnsi"/>
          <w:color w:val="000000" w:themeColor="text1"/>
        </w:rPr>
        <w:t xml:space="preserve">that the </w:t>
      </w:r>
      <w:r w:rsidRPr="00BF7461">
        <w:rPr>
          <w:rFonts w:eastAsia="Times New Roman" w:cstheme="minorHAnsi"/>
          <w:color w:val="000000" w:themeColor="text1"/>
        </w:rPr>
        <w:t xml:space="preserve">working space is cleaned with 70% ethanol and 10% bleach. If available, treat used areas with UV light for 30 min and turn on a HEPA air-filter 30 min prior to starting each step. </w:t>
      </w:r>
    </w:p>
    <w:p w14:paraId="70D90564" w14:textId="77777777" w:rsidR="00306F0B" w:rsidRDefault="00306F0B" w:rsidP="00306F0B">
      <w:pPr>
        <w:jc w:val="both"/>
        <w:rPr>
          <w:rFonts w:eastAsia="Times New Roman" w:cstheme="minorHAnsi"/>
          <w:color w:val="FF0000"/>
        </w:rPr>
      </w:pPr>
    </w:p>
    <w:p w14:paraId="4F714ABA" w14:textId="41EC9BBE" w:rsidR="00306F0B" w:rsidRPr="00306F0B" w:rsidRDefault="002F1A35" w:rsidP="00306F0B">
      <w:pPr>
        <w:jc w:val="both"/>
        <w:rPr>
          <w:rFonts w:eastAsia="Times New Roman" w:cstheme="minorHAnsi"/>
          <w:color w:val="000000" w:themeColor="text1"/>
        </w:rPr>
      </w:pPr>
      <w:r>
        <w:rPr>
          <w:rFonts w:eastAsia="Times New Roman" w:cstheme="minorHAnsi"/>
          <w:color w:val="000000" w:themeColor="text1"/>
        </w:rPr>
        <w:t>B</w:t>
      </w:r>
      <w:r w:rsidR="00306F0B">
        <w:rPr>
          <w:rFonts w:eastAsia="Times New Roman" w:cstheme="minorHAnsi"/>
          <w:color w:val="000000" w:themeColor="text1"/>
        </w:rPr>
        <w:t>y</w:t>
      </w:r>
      <w:r w:rsidR="00306F0B" w:rsidRPr="001E5606">
        <w:rPr>
          <w:rFonts w:eastAsia="Times New Roman" w:cstheme="minorHAnsi"/>
          <w:color w:val="000000" w:themeColor="text1"/>
        </w:rPr>
        <w:t xml:space="preserve"> growing the LSCP in a controlled setting</w:t>
      </w:r>
      <w:r w:rsidR="00306F0B">
        <w:rPr>
          <w:rFonts w:eastAsia="Times New Roman" w:cstheme="minorHAnsi"/>
          <w:color w:val="000000" w:themeColor="text1"/>
        </w:rPr>
        <w:t xml:space="preserve"> (</w:t>
      </w:r>
      <w:r w:rsidR="00306F0B" w:rsidRPr="00141747">
        <w:rPr>
          <w:rFonts w:eastAsia="Times New Roman" w:cstheme="minorHAnsi"/>
          <w:color w:val="000000" w:themeColor="text1"/>
        </w:rPr>
        <w:t>i.e.</w:t>
      </w:r>
      <w:r w:rsidR="00141747">
        <w:rPr>
          <w:rFonts w:eastAsia="Times New Roman" w:cstheme="minorHAnsi"/>
          <w:color w:val="000000" w:themeColor="text1"/>
        </w:rPr>
        <w:t>,</w:t>
      </w:r>
      <w:r w:rsidR="00306F0B">
        <w:rPr>
          <w:rFonts w:eastAsia="Times New Roman" w:cstheme="minorHAnsi"/>
          <w:color w:val="000000" w:themeColor="text1"/>
        </w:rPr>
        <w:t xml:space="preserve"> </w:t>
      </w:r>
      <w:r w:rsidR="00141747">
        <w:rPr>
          <w:rFonts w:eastAsia="Times New Roman" w:cstheme="minorHAnsi"/>
          <w:color w:val="000000" w:themeColor="text1"/>
        </w:rPr>
        <w:t>i</w:t>
      </w:r>
      <w:r w:rsidR="00306F0B">
        <w:rPr>
          <w:rFonts w:eastAsia="Times New Roman" w:cstheme="minorHAnsi"/>
          <w:color w:val="000000" w:themeColor="text1"/>
        </w:rPr>
        <w:t xml:space="preserve">n a CT room set </w:t>
      </w:r>
      <w:r w:rsidR="00306F0B">
        <w:rPr>
          <w:rFonts w:eastAsia="Times New Roman" w:cstheme="minorHAnsi"/>
          <w:color w:val="000000"/>
        </w:rPr>
        <w:t>at</w:t>
      </w:r>
      <w:r w:rsidR="00306F0B" w:rsidRPr="001E5606">
        <w:rPr>
          <w:rFonts w:eastAsia="Times New Roman" w:cstheme="minorHAnsi"/>
          <w:color w:val="000000"/>
        </w:rPr>
        <w:t xml:space="preserve"> 20</w:t>
      </w:r>
      <w:r w:rsidR="00306F0B">
        <w:rPr>
          <w:rFonts w:eastAsia="Times New Roman" w:cstheme="minorHAnsi"/>
          <w:color w:val="000000"/>
        </w:rPr>
        <w:t xml:space="preserve"> </w:t>
      </w:r>
      <w:r w:rsidR="00306F0B" w:rsidRPr="001E5606">
        <w:rPr>
          <w:rFonts w:eastAsia="Times New Roman" w:cstheme="minorHAnsi"/>
          <w:color w:val="000000"/>
        </w:rPr>
        <w:t>°C</w:t>
      </w:r>
      <w:r w:rsidR="00306F0B">
        <w:rPr>
          <w:rFonts w:eastAsia="Times New Roman" w:cstheme="minorHAnsi"/>
          <w:color w:val="000000"/>
        </w:rPr>
        <w:t>)</w:t>
      </w:r>
      <w:r w:rsidR="00306F0B" w:rsidRPr="001E5606">
        <w:rPr>
          <w:rFonts w:eastAsia="Times New Roman" w:cstheme="minorHAnsi"/>
          <w:color w:val="000000" w:themeColor="text1"/>
        </w:rPr>
        <w:t>, the user can more easily track the growth of the sample and document potential contamination. If the surface of the LSCP becomes contaminated, either cut out the contamination when possible and let the sample continue to grow or discard the sample if the contamination is not possible to control. It is imperative to address contamination quickly to reduce unwanted growth and to ensure it is not outcompeting worms for resources.</w:t>
      </w:r>
    </w:p>
    <w:p w14:paraId="480595B4" w14:textId="5793DFFF" w:rsidR="00306F0B" w:rsidRDefault="00306F0B" w:rsidP="003609EC">
      <w:pPr>
        <w:jc w:val="both"/>
        <w:rPr>
          <w:rFonts w:eastAsia="Times New Roman" w:cstheme="minorHAnsi"/>
          <w:color w:val="000000"/>
        </w:rPr>
      </w:pPr>
    </w:p>
    <w:p w14:paraId="2FBC2D33" w14:textId="5F052CCD" w:rsidR="00306F0B" w:rsidRDefault="00306F0B" w:rsidP="00306F0B">
      <w:pPr>
        <w:jc w:val="both"/>
        <w:rPr>
          <w:rFonts w:eastAsia="Times New Roman" w:cstheme="minorHAnsi"/>
          <w:color w:val="000000" w:themeColor="text1"/>
        </w:rPr>
      </w:pPr>
      <w:r w:rsidRPr="001E5606">
        <w:rPr>
          <w:rFonts w:eastAsia="Times New Roman" w:cstheme="minorHAnsi"/>
          <w:color w:val="000000" w:themeColor="text1"/>
        </w:rPr>
        <w:t xml:space="preserve">This method is meant for those who want to grow large-scale mixed-population cultures of </w:t>
      </w:r>
      <w:r w:rsidRPr="001E5606">
        <w:rPr>
          <w:rFonts w:eastAsia="Times New Roman" w:cstheme="minorHAnsi"/>
          <w:i/>
          <w:iCs/>
          <w:color w:val="000000" w:themeColor="text1"/>
        </w:rPr>
        <w:t>C. elegans</w:t>
      </w:r>
      <w:r w:rsidRPr="001E5606">
        <w:rPr>
          <w:rFonts w:eastAsia="Times New Roman" w:cstheme="minorHAnsi"/>
          <w:color w:val="000000" w:themeColor="text1"/>
        </w:rPr>
        <w:t xml:space="preserve">. Although it may be possible to grow synchronized populations of worms on the LSCP as </w:t>
      </w:r>
      <w:r w:rsidRPr="001E5606">
        <w:rPr>
          <w:rFonts w:eastAsia="Times New Roman" w:cstheme="minorHAnsi"/>
          <w:color w:val="000000" w:themeColor="text1"/>
        </w:rPr>
        <w:lastRenderedPageBreak/>
        <w:t xml:space="preserve">done on commercially available </w:t>
      </w:r>
      <w:r>
        <w:rPr>
          <w:rFonts w:eastAsia="Times New Roman" w:cstheme="minorHAnsi"/>
          <w:color w:val="000000" w:themeColor="text1"/>
        </w:rPr>
        <w:t>P</w:t>
      </w:r>
      <w:r w:rsidRPr="001E5606">
        <w:rPr>
          <w:rFonts w:eastAsia="Times New Roman" w:cstheme="minorHAnsi"/>
          <w:color w:val="000000" w:themeColor="text1"/>
        </w:rPr>
        <w:t xml:space="preserve">etri dishes and in liquid culture, the authors have not tested this option. Additionally, if users wish to grow more than approximately 2.4 million worms on average in a given sample, a different method is </w:t>
      </w:r>
      <w:r w:rsidR="00C30830">
        <w:rPr>
          <w:rFonts w:eastAsia="Times New Roman" w:cstheme="minorHAnsi"/>
          <w:color w:val="000000" w:themeColor="text1"/>
        </w:rPr>
        <w:t>recommended</w:t>
      </w:r>
      <w:r w:rsidR="00C30830">
        <w:rPr>
          <w:rFonts w:eastAsia="Times New Roman" w:cstheme="minorHAnsi"/>
          <w:color w:val="000000" w:themeColor="text1"/>
          <w:vertAlign w:val="superscript"/>
        </w:rPr>
        <w:t>4</w:t>
      </w:r>
      <w:r w:rsidR="00C30830">
        <w:rPr>
          <w:rFonts w:eastAsia="Times New Roman" w:cstheme="minorHAnsi"/>
          <w:color w:val="000000" w:themeColor="text1"/>
        </w:rPr>
        <w:t xml:space="preserve">. </w:t>
      </w:r>
      <w:r w:rsidRPr="001E5606">
        <w:rPr>
          <w:rFonts w:eastAsia="Times New Roman" w:cstheme="minorHAnsi"/>
          <w:color w:val="000000" w:themeColor="text1"/>
        </w:rPr>
        <w:t xml:space="preserve">Growth success is dependent on the strain being processed in the </w:t>
      </w:r>
      <w:r w:rsidRPr="001E5606">
        <w:rPr>
          <w:rFonts w:eastAsia="Times New Roman" w:cstheme="minorHAnsi"/>
          <w:color w:val="000000"/>
        </w:rPr>
        <w:t>pipeline</w:t>
      </w:r>
      <w:r w:rsidRPr="001E5606">
        <w:rPr>
          <w:rFonts w:eastAsia="Times New Roman" w:cstheme="minorHAnsi"/>
          <w:color w:val="000000" w:themeColor="text1"/>
        </w:rPr>
        <w:t xml:space="preserve">. The authors were able to successfully grow populations of approximately 2.4 million worms in at least five biological replicates of 15 </w:t>
      </w:r>
      <w:r w:rsidRPr="001E5606">
        <w:rPr>
          <w:rFonts w:eastAsia="Times New Roman" w:cstheme="minorHAnsi"/>
          <w:i/>
          <w:iCs/>
          <w:color w:val="000000" w:themeColor="text1"/>
        </w:rPr>
        <w:t>C. elegans</w:t>
      </w:r>
      <w:r w:rsidRPr="001E5606">
        <w:rPr>
          <w:rFonts w:eastAsia="Times New Roman" w:cstheme="minorHAnsi"/>
          <w:color w:val="000000" w:themeColor="text1"/>
        </w:rPr>
        <w:t xml:space="preserve"> strains, indicating that the method is robust.</w:t>
      </w:r>
    </w:p>
    <w:p w14:paraId="1BA97479" w14:textId="6600792C" w:rsidR="008A1AFB" w:rsidRDefault="008A1AFB" w:rsidP="00306F0B">
      <w:pPr>
        <w:jc w:val="both"/>
        <w:rPr>
          <w:rFonts w:eastAsia="Times New Roman" w:cstheme="minorHAnsi"/>
          <w:color w:val="000000" w:themeColor="text1"/>
        </w:rPr>
      </w:pPr>
    </w:p>
    <w:p w14:paraId="3B35676C" w14:textId="19455553" w:rsidR="008A1AFB" w:rsidRPr="00B6517A" w:rsidRDefault="008A1AFB" w:rsidP="00306F0B">
      <w:pPr>
        <w:jc w:val="both"/>
        <w:rPr>
          <w:rFonts w:eastAsia="Times New Roman" w:cstheme="minorHAnsi"/>
          <w:color w:val="000000"/>
        </w:rPr>
      </w:pPr>
      <w:r>
        <w:rPr>
          <w:rFonts w:eastAsia="Times New Roman" w:cstheme="minorHAnsi"/>
          <w:color w:val="000000"/>
        </w:rPr>
        <w:t xml:space="preserve">Prior to starting the experiment note that the </w:t>
      </w:r>
      <w:r w:rsidRPr="001E5606">
        <w:rPr>
          <w:rFonts w:eastAsia="Times New Roman" w:cstheme="minorHAnsi"/>
          <w:color w:val="000000"/>
        </w:rPr>
        <w:t xml:space="preserve">age and health of a given worm can influence fecundity and subsequent population growth time. </w:t>
      </w:r>
      <w:r>
        <w:rPr>
          <w:rFonts w:eastAsia="Times New Roman" w:cstheme="minorHAnsi"/>
          <w:color w:val="000000"/>
        </w:rPr>
        <w:t>E</w:t>
      </w:r>
      <w:r w:rsidRPr="001E5606">
        <w:rPr>
          <w:rFonts w:eastAsia="Times New Roman" w:cstheme="minorHAnsi"/>
          <w:color w:val="000000"/>
        </w:rPr>
        <w:t xml:space="preserve">nsure </w:t>
      </w:r>
      <w:r w:rsidR="002F1A35">
        <w:rPr>
          <w:rFonts w:eastAsia="Times New Roman" w:cstheme="minorHAnsi"/>
          <w:color w:val="000000"/>
        </w:rPr>
        <w:t xml:space="preserve">that </w:t>
      </w:r>
      <w:r w:rsidRPr="001E5606">
        <w:rPr>
          <w:rFonts w:eastAsia="Times New Roman" w:cstheme="minorHAnsi"/>
          <w:color w:val="000000"/>
        </w:rPr>
        <w:t xml:space="preserve">worms are maintained in healthy conditions with minimal stress prior to being used in this pipeline. It is assumed </w:t>
      </w:r>
      <w:r w:rsidR="002F1A35">
        <w:rPr>
          <w:rFonts w:eastAsia="Times New Roman" w:cstheme="minorHAnsi"/>
          <w:color w:val="000000"/>
        </w:rPr>
        <w:t xml:space="preserve">that </w:t>
      </w:r>
      <w:r w:rsidRPr="001E5606">
        <w:rPr>
          <w:rFonts w:eastAsia="Times New Roman" w:cstheme="minorHAnsi"/>
          <w:color w:val="000000"/>
        </w:rPr>
        <w:t>stock samples have been created, frozen, and kept at -80</w:t>
      </w:r>
      <w:r>
        <w:rPr>
          <w:rFonts w:eastAsia="Times New Roman" w:cstheme="minorHAnsi"/>
          <w:color w:val="000000"/>
        </w:rPr>
        <w:t xml:space="preserve"> </w:t>
      </w:r>
      <w:r w:rsidRPr="001E5606">
        <w:rPr>
          <w:rFonts w:eastAsia="Times New Roman" w:cstheme="minorHAnsi"/>
          <w:color w:val="000000"/>
        </w:rPr>
        <w:t>°C to reduce genetic drift over time.</w:t>
      </w:r>
    </w:p>
    <w:p w14:paraId="5F60693F" w14:textId="77777777" w:rsidR="00306F0B" w:rsidRDefault="00306F0B" w:rsidP="00306F0B">
      <w:pPr>
        <w:jc w:val="both"/>
        <w:rPr>
          <w:rFonts w:eastAsia="Times New Roman" w:cstheme="minorHAnsi"/>
          <w:color w:val="000000" w:themeColor="text1"/>
        </w:rPr>
      </w:pPr>
    </w:p>
    <w:p w14:paraId="335E2631" w14:textId="77157CCD" w:rsidR="00306F0B" w:rsidRDefault="00306F0B" w:rsidP="003609EC">
      <w:pPr>
        <w:jc w:val="both"/>
        <w:rPr>
          <w:rFonts w:eastAsia="Times New Roman" w:cstheme="minorHAnsi"/>
          <w:color w:val="000000"/>
        </w:rPr>
      </w:pPr>
      <w:r w:rsidRPr="001E5606">
        <w:rPr>
          <w:rFonts w:eastAsia="Times New Roman" w:cstheme="minorHAnsi"/>
          <w:color w:val="000000"/>
        </w:rPr>
        <w:t xml:space="preserve">Depending on the needs of a given experiment, the number of starting gravid adults on a LSCP can be changed. Altering the number of starting gravid adults on the LSCP will change </w:t>
      </w:r>
      <w:r w:rsidR="002F1A35">
        <w:rPr>
          <w:rFonts w:eastAsia="Times New Roman" w:cstheme="minorHAnsi"/>
          <w:color w:val="000000"/>
        </w:rPr>
        <w:t xml:space="preserve">the </w:t>
      </w:r>
      <w:r w:rsidRPr="001E5606">
        <w:rPr>
          <w:rFonts w:eastAsia="Times New Roman" w:cstheme="minorHAnsi"/>
          <w:color w:val="000000"/>
        </w:rPr>
        <w:t>growth rate and thus time to harvest.</w:t>
      </w:r>
      <w:r>
        <w:rPr>
          <w:rFonts w:eastAsia="Times New Roman" w:cstheme="minorHAnsi"/>
          <w:color w:val="000000"/>
        </w:rPr>
        <w:t xml:space="preserve"> Five </w:t>
      </w:r>
      <w:r w:rsidRPr="001E5606">
        <w:rPr>
          <w:rFonts w:eastAsia="Times New Roman" w:cstheme="minorHAnsi"/>
          <w:color w:val="000000"/>
        </w:rPr>
        <w:t>gravid adults are used to seed each LSCP for the following reasons: (</w:t>
      </w:r>
      <w:r w:rsidR="00141747">
        <w:rPr>
          <w:rFonts w:eastAsia="Times New Roman" w:cstheme="minorHAnsi"/>
          <w:color w:val="000000"/>
        </w:rPr>
        <w:t>1</w:t>
      </w:r>
      <w:r w:rsidRPr="001E5606">
        <w:rPr>
          <w:rFonts w:eastAsia="Times New Roman" w:cstheme="minorHAnsi"/>
          <w:color w:val="000000"/>
        </w:rPr>
        <w:t xml:space="preserve">) A simple, fast, and efficient way to seed many </w:t>
      </w:r>
      <w:r w:rsidRPr="00F82767">
        <w:rPr>
          <w:rFonts w:eastAsia="Times New Roman" w:cstheme="minorHAnsi"/>
          <w:i/>
          <w:iCs/>
          <w:color w:val="000000"/>
        </w:rPr>
        <w:t>C. elegans</w:t>
      </w:r>
      <w:r w:rsidRPr="007E7A58">
        <w:rPr>
          <w:rFonts w:eastAsia="Times New Roman" w:cstheme="minorHAnsi"/>
          <w:color w:val="000000"/>
        </w:rPr>
        <w:t xml:space="preserve"> strains onto LSCPs at one time was needed</w:t>
      </w:r>
      <w:r>
        <w:rPr>
          <w:rFonts w:eastAsia="Times New Roman" w:cstheme="minorHAnsi"/>
          <w:color w:val="000000"/>
        </w:rPr>
        <w:t xml:space="preserve"> and </w:t>
      </w:r>
      <w:r w:rsidRPr="007E7A58">
        <w:rPr>
          <w:rFonts w:eastAsia="Times New Roman" w:cstheme="minorHAnsi"/>
          <w:color w:val="000000"/>
        </w:rPr>
        <w:t>(</w:t>
      </w:r>
      <w:r w:rsidR="00141747">
        <w:rPr>
          <w:rFonts w:eastAsia="Times New Roman" w:cstheme="minorHAnsi"/>
          <w:color w:val="000000"/>
        </w:rPr>
        <w:t>2</w:t>
      </w:r>
      <w:r w:rsidRPr="007E7A58">
        <w:rPr>
          <w:rFonts w:eastAsia="Times New Roman" w:cstheme="minorHAnsi"/>
          <w:color w:val="000000"/>
        </w:rPr>
        <w:t xml:space="preserve">) to reduce the age differences amongst the gravid adults picked that could lead to </w:t>
      </w:r>
      <w:r>
        <w:rPr>
          <w:rFonts w:eastAsia="Times New Roman" w:cstheme="minorHAnsi"/>
          <w:color w:val="000000"/>
        </w:rPr>
        <w:t xml:space="preserve">the </w:t>
      </w:r>
      <w:r w:rsidRPr="007E7A58">
        <w:rPr>
          <w:rFonts w:eastAsia="Times New Roman" w:cstheme="minorHAnsi"/>
          <w:color w:val="000000"/>
        </w:rPr>
        <w:t>growth heterogeneity.</w:t>
      </w:r>
    </w:p>
    <w:p w14:paraId="3D3B15A6" w14:textId="77777777" w:rsidR="005A212A" w:rsidRPr="001E5606" w:rsidRDefault="005A212A" w:rsidP="004E531F">
      <w:pPr>
        <w:jc w:val="both"/>
        <w:rPr>
          <w:rFonts w:eastAsia="Times New Roman" w:cstheme="minorHAnsi"/>
          <w:color w:val="000000" w:themeColor="text1"/>
        </w:rPr>
      </w:pPr>
    </w:p>
    <w:p w14:paraId="6719E650" w14:textId="056F63BF" w:rsidR="00A237F3" w:rsidRDefault="00A237F3" w:rsidP="004E531F">
      <w:pPr>
        <w:jc w:val="both"/>
        <w:rPr>
          <w:rFonts w:eastAsia="Times New Roman" w:cstheme="minorHAnsi"/>
          <w:color w:val="000000" w:themeColor="text1"/>
        </w:rPr>
      </w:pPr>
      <w:r w:rsidRPr="001E5606">
        <w:rPr>
          <w:rFonts w:eastAsia="Times New Roman" w:cstheme="minorHAnsi"/>
          <w:color w:val="000000" w:themeColor="text1"/>
        </w:rPr>
        <w:t xml:space="preserve">This method allows the user to harvest large populations of worms with all life cycle stages present. </w:t>
      </w:r>
      <w:r w:rsidR="00BB4F79" w:rsidRPr="001E5606">
        <w:rPr>
          <w:rFonts w:eastAsia="Times New Roman" w:cstheme="minorHAnsi"/>
          <w:color w:val="000000" w:themeColor="text1"/>
        </w:rPr>
        <w:t>With current methods available, c</w:t>
      </w:r>
      <w:r w:rsidRPr="001E5606">
        <w:rPr>
          <w:rFonts w:eastAsia="Times New Roman" w:cstheme="minorHAnsi"/>
          <w:color w:val="000000" w:themeColor="text1"/>
        </w:rPr>
        <w:t>ollecting large</w:t>
      </w:r>
      <w:r w:rsidR="00F51253" w:rsidRPr="001E5606">
        <w:rPr>
          <w:rFonts w:eastAsia="Times New Roman" w:cstheme="minorHAnsi"/>
          <w:color w:val="000000" w:themeColor="text1"/>
        </w:rPr>
        <w:t>-</w:t>
      </w:r>
      <w:r w:rsidRPr="001E5606">
        <w:rPr>
          <w:rFonts w:eastAsia="Times New Roman" w:cstheme="minorHAnsi"/>
          <w:color w:val="000000" w:themeColor="text1"/>
        </w:rPr>
        <w:t xml:space="preserve">scale </w:t>
      </w:r>
      <w:r w:rsidR="00BB4F79" w:rsidRPr="001E5606">
        <w:rPr>
          <w:rFonts w:eastAsia="Times New Roman" w:cstheme="minorHAnsi"/>
          <w:color w:val="000000" w:themeColor="text1"/>
        </w:rPr>
        <w:t xml:space="preserve">samples of </w:t>
      </w:r>
      <w:r w:rsidR="00BB4F79" w:rsidRPr="001E5606">
        <w:rPr>
          <w:rFonts w:eastAsia="Times New Roman" w:cstheme="minorHAnsi"/>
          <w:i/>
          <w:iCs/>
          <w:color w:val="000000" w:themeColor="text1"/>
        </w:rPr>
        <w:t>C. elegans</w:t>
      </w:r>
      <w:r w:rsidR="00BB4F79" w:rsidRPr="001E5606">
        <w:rPr>
          <w:rFonts w:eastAsia="Times New Roman" w:cstheme="minorHAnsi"/>
          <w:color w:val="000000" w:themeColor="text1"/>
        </w:rPr>
        <w:t xml:space="preserve"> requires bleach </w:t>
      </w:r>
      <w:r w:rsidR="0072232C" w:rsidRPr="001E5606">
        <w:rPr>
          <w:rFonts w:eastAsia="Times New Roman" w:cstheme="minorHAnsi"/>
          <w:color w:val="000000" w:themeColor="text1"/>
        </w:rPr>
        <w:t xml:space="preserve">synchronization </w:t>
      </w:r>
      <w:r w:rsidR="00BB4F79" w:rsidRPr="001E5606">
        <w:rPr>
          <w:rFonts w:eastAsia="Times New Roman" w:cstheme="minorHAnsi"/>
          <w:color w:val="000000" w:themeColor="text1"/>
        </w:rPr>
        <w:t xml:space="preserve">to obtain the number of worms desired for downstream work. Given </w:t>
      </w:r>
      <w:r w:rsidR="00ED006F" w:rsidRPr="001E5606">
        <w:rPr>
          <w:rFonts w:eastAsia="Times New Roman" w:cstheme="minorHAnsi"/>
          <w:color w:val="000000" w:themeColor="text1"/>
        </w:rPr>
        <w:t xml:space="preserve">this </w:t>
      </w:r>
      <w:r w:rsidR="00BB4F79" w:rsidRPr="001E5606">
        <w:rPr>
          <w:rFonts w:eastAsia="Times New Roman" w:cstheme="minorHAnsi"/>
          <w:color w:val="000000" w:themeColor="text1"/>
        </w:rPr>
        <w:t xml:space="preserve">approach, </w:t>
      </w:r>
      <w:r w:rsidR="00ED006F" w:rsidRPr="001E5606">
        <w:rPr>
          <w:rFonts w:eastAsia="Times New Roman" w:cstheme="minorHAnsi"/>
          <w:color w:val="000000" w:themeColor="text1"/>
        </w:rPr>
        <w:t xml:space="preserve">one </w:t>
      </w:r>
      <w:r w:rsidR="00BB4F79" w:rsidRPr="001E5606">
        <w:rPr>
          <w:rFonts w:eastAsia="Times New Roman" w:cstheme="minorHAnsi"/>
          <w:color w:val="000000" w:themeColor="text1"/>
        </w:rPr>
        <w:t xml:space="preserve">can now grow as many worms as previously possible in fermenters or large-scale liquid cultures without the </w:t>
      </w:r>
      <w:r w:rsidR="001F015F" w:rsidRPr="001E5606">
        <w:rPr>
          <w:rFonts w:eastAsia="Times New Roman" w:cstheme="minorHAnsi"/>
          <w:color w:val="000000" w:themeColor="text1"/>
        </w:rPr>
        <w:t xml:space="preserve">difficulties associated with </w:t>
      </w:r>
      <w:r w:rsidR="00BB4F79" w:rsidRPr="001E5606">
        <w:rPr>
          <w:rFonts w:eastAsia="Times New Roman" w:cstheme="minorHAnsi"/>
          <w:color w:val="000000" w:themeColor="text1"/>
        </w:rPr>
        <w:t xml:space="preserve">bleach synchronizing and multiple handling steps. Our protocol allows one to target strains of interest </w:t>
      </w:r>
      <w:r w:rsidR="00EA6E87" w:rsidRPr="001E5606">
        <w:rPr>
          <w:rFonts w:eastAsia="Times New Roman" w:cstheme="minorHAnsi"/>
          <w:color w:val="000000" w:themeColor="text1"/>
        </w:rPr>
        <w:t>efficiently</w:t>
      </w:r>
      <w:r w:rsidR="00BB4F79" w:rsidRPr="001E5606">
        <w:rPr>
          <w:rFonts w:eastAsia="Times New Roman" w:cstheme="minorHAnsi"/>
          <w:color w:val="000000" w:themeColor="text1"/>
        </w:rPr>
        <w:t>, use minimal handling time in growing the sample itself</w:t>
      </w:r>
      <w:r w:rsidR="00C312AF" w:rsidRPr="001E5606">
        <w:rPr>
          <w:rFonts w:eastAsia="Times New Roman" w:cstheme="minorHAnsi"/>
          <w:color w:val="000000" w:themeColor="text1"/>
        </w:rPr>
        <w:t>,</w:t>
      </w:r>
      <w:r w:rsidR="00BB4F79" w:rsidRPr="001E5606">
        <w:rPr>
          <w:rFonts w:eastAsia="Times New Roman" w:cstheme="minorHAnsi"/>
          <w:color w:val="000000" w:themeColor="text1"/>
        </w:rPr>
        <w:t xml:space="preserve"> and </w:t>
      </w:r>
      <w:r w:rsidR="002B6B33" w:rsidRPr="001E5606">
        <w:rPr>
          <w:rFonts w:eastAsia="Times New Roman" w:cstheme="minorHAnsi"/>
          <w:color w:val="000000" w:themeColor="text1"/>
        </w:rPr>
        <w:t>isolate</w:t>
      </w:r>
      <w:r w:rsidR="00BB4F79" w:rsidRPr="001E5606">
        <w:rPr>
          <w:rFonts w:eastAsia="Times New Roman" w:cstheme="minorHAnsi"/>
          <w:color w:val="000000" w:themeColor="text1"/>
        </w:rPr>
        <w:t xml:space="preserve"> stages of worms or the population as needed in downstream </w:t>
      </w:r>
      <w:r w:rsidR="00E8232F" w:rsidRPr="001E5606">
        <w:rPr>
          <w:rFonts w:eastAsia="Times New Roman" w:cstheme="minorHAnsi"/>
          <w:color w:val="000000" w:themeColor="text1"/>
        </w:rPr>
        <w:t>pipeline</w:t>
      </w:r>
      <w:r w:rsidR="00BB4F79" w:rsidRPr="001E5606">
        <w:rPr>
          <w:rFonts w:eastAsia="Times New Roman" w:cstheme="minorHAnsi"/>
          <w:color w:val="000000" w:themeColor="text1"/>
        </w:rPr>
        <w:t>s.</w:t>
      </w:r>
    </w:p>
    <w:p w14:paraId="43D837A9" w14:textId="2CA8438E" w:rsidR="005A212A" w:rsidRDefault="005A212A" w:rsidP="004E531F">
      <w:pPr>
        <w:jc w:val="both"/>
        <w:rPr>
          <w:rFonts w:eastAsia="Times New Roman" w:cstheme="minorHAnsi"/>
          <w:color w:val="000000" w:themeColor="text1"/>
        </w:rPr>
      </w:pPr>
    </w:p>
    <w:p w14:paraId="4E345F40" w14:textId="3E1A1512" w:rsidR="00F374C0" w:rsidRDefault="00F374C0" w:rsidP="004E531F">
      <w:pPr>
        <w:jc w:val="both"/>
        <w:rPr>
          <w:rFonts w:eastAsia="Times New Roman" w:cstheme="minorHAnsi"/>
          <w:color w:val="000000" w:themeColor="text1"/>
        </w:rPr>
      </w:pPr>
      <w:r>
        <w:rPr>
          <w:rFonts w:eastAsia="Times New Roman" w:cstheme="minorHAnsi"/>
          <w:color w:val="000000" w:themeColor="text1"/>
        </w:rPr>
        <w:t xml:space="preserve">A LPFC was utilized as a tool to document the population distribution and size in a given LSCP. The LPFC used is a continuous flow system that analyzes, sorts, and dispenses worms based on their size (TOF) and optical density. As a given worm passes through the flow cell, the axial light-loss detector captures the amount of signal light blocked </w:t>
      </w:r>
      <w:r w:rsidR="003A74ED">
        <w:rPr>
          <w:rFonts w:eastAsia="Times New Roman" w:cstheme="minorHAnsi"/>
          <w:color w:val="000000" w:themeColor="text1"/>
        </w:rPr>
        <w:t xml:space="preserve">by a 488 nm-solid state laser </w:t>
      </w:r>
      <w:r>
        <w:rPr>
          <w:rFonts w:eastAsia="Times New Roman" w:cstheme="minorHAnsi"/>
          <w:color w:val="000000" w:themeColor="text1"/>
        </w:rPr>
        <w:t xml:space="preserve">for the length of time it takes a worm to pass through, giving the user the TOF and optical density of the </w:t>
      </w:r>
      <w:r w:rsidR="003A74ED">
        <w:rPr>
          <w:rFonts w:eastAsia="Times New Roman" w:cstheme="minorHAnsi"/>
          <w:color w:val="000000" w:themeColor="text1"/>
        </w:rPr>
        <w:t xml:space="preserve">worm. Fluorescence collection optics and detectors can also be utilized to maximize fluorescence sensitivity and collection on each sample. </w:t>
      </w:r>
      <w:r w:rsidR="003B29C5">
        <w:rPr>
          <w:rFonts w:eastAsia="Times New Roman" w:cstheme="minorHAnsi"/>
          <w:color w:val="000000" w:themeColor="text1"/>
        </w:rPr>
        <w:t xml:space="preserve">LPFC collection parameters will vary based on instrument. Users can </w:t>
      </w:r>
      <w:r w:rsidR="002F1A35">
        <w:rPr>
          <w:rFonts w:eastAsia="Times New Roman" w:cstheme="minorHAnsi"/>
          <w:color w:val="000000" w:themeColor="text1"/>
        </w:rPr>
        <w:t>employ</w:t>
      </w:r>
      <w:r w:rsidR="003B29C5">
        <w:rPr>
          <w:rFonts w:eastAsia="Times New Roman" w:cstheme="minorHAnsi"/>
          <w:color w:val="000000" w:themeColor="text1"/>
        </w:rPr>
        <w:t xml:space="preserve"> a variety of platforms to capture worm size and are not limited to using this protocol if a LPFC is not available.</w:t>
      </w:r>
    </w:p>
    <w:p w14:paraId="3A3D4BBC" w14:textId="77777777" w:rsidR="00F374C0" w:rsidRPr="001E5606" w:rsidRDefault="00F374C0" w:rsidP="004E531F">
      <w:pPr>
        <w:jc w:val="both"/>
        <w:rPr>
          <w:rFonts w:eastAsia="Times New Roman" w:cstheme="minorHAnsi"/>
          <w:color w:val="000000" w:themeColor="text1"/>
        </w:rPr>
      </w:pPr>
    </w:p>
    <w:p w14:paraId="466CE691" w14:textId="60AACA4E" w:rsidR="007E7B37" w:rsidRPr="001E5606" w:rsidRDefault="00A237F3" w:rsidP="004E531F">
      <w:pPr>
        <w:jc w:val="both"/>
        <w:rPr>
          <w:rFonts w:eastAsia="Times New Roman" w:cstheme="minorHAnsi"/>
        </w:rPr>
      </w:pPr>
      <w:r w:rsidRPr="001E5606">
        <w:rPr>
          <w:rFonts w:eastAsia="Times New Roman" w:cstheme="minorHAnsi"/>
          <w:color w:val="000000" w:themeColor="text1"/>
        </w:rPr>
        <w:t xml:space="preserve">The authors are </w:t>
      </w:r>
      <w:r w:rsidR="00234BBE" w:rsidRPr="001E5606">
        <w:rPr>
          <w:rFonts w:eastAsia="Times New Roman" w:cstheme="minorHAnsi"/>
          <w:color w:val="000000" w:themeColor="text1"/>
        </w:rPr>
        <w:t xml:space="preserve">using </w:t>
      </w:r>
      <w:r w:rsidRPr="001E5606">
        <w:rPr>
          <w:rFonts w:eastAsia="Times New Roman" w:cstheme="minorHAnsi"/>
          <w:color w:val="000000" w:themeColor="text1"/>
        </w:rPr>
        <w:t xml:space="preserve">samples grown in the method described here </w:t>
      </w:r>
      <w:r w:rsidR="001617C2" w:rsidRPr="001E5606">
        <w:rPr>
          <w:rFonts w:eastAsia="Times New Roman" w:cstheme="minorHAnsi"/>
          <w:color w:val="000000" w:themeColor="text1"/>
        </w:rPr>
        <w:t xml:space="preserve">to identify unknown metabolites in various strains of </w:t>
      </w:r>
      <w:r w:rsidR="001617C2" w:rsidRPr="001E5606">
        <w:rPr>
          <w:rFonts w:eastAsia="Times New Roman" w:cstheme="minorHAnsi"/>
          <w:i/>
          <w:iCs/>
          <w:color w:val="000000" w:themeColor="text1"/>
        </w:rPr>
        <w:t>C. elegans</w:t>
      </w:r>
      <w:r w:rsidR="001617C2" w:rsidRPr="001E5606">
        <w:rPr>
          <w:rFonts w:eastAsia="Times New Roman" w:cstheme="minorHAnsi"/>
          <w:color w:val="000000" w:themeColor="text1"/>
        </w:rPr>
        <w:t xml:space="preserve"> via Liquid Chromatography – Mass Spectrometry</w:t>
      </w:r>
      <w:r w:rsidR="00A42866" w:rsidRPr="001E5606">
        <w:rPr>
          <w:rFonts w:eastAsia="Times New Roman" w:cstheme="minorHAnsi"/>
          <w:color w:val="000000" w:themeColor="text1"/>
        </w:rPr>
        <w:t>, NMR spectroscopy, and RNA</w:t>
      </w:r>
      <w:r w:rsidR="007E6E0A" w:rsidRPr="001E5606">
        <w:rPr>
          <w:rFonts w:eastAsia="Times New Roman" w:cstheme="minorHAnsi"/>
          <w:color w:val="000000" w:themeColor="text1"/>
        </w:rPr>
        <w:t xml:space="preserve"> </w:t>
      </w:r>
      <w:r w:rsidR="00A42866" w:rsidRPr="001E5606">
        <w:rPr>
          <w:rFonts w:eastAsia="Times New Roman" w:cstheme="minorHAnsi"/>
          <w:color w:val="000000" w:themeColor="text1"/>
        </w:rPr>
        <w:t>seq</w:t>
      </w:r>
      <w:r w:rsidR="007E6E0A" w:rsidRPr="001E5606">
        <w:rPr>
          <w:rFonts w:eastAsia="Times New Roman" w:cstheme="minorHAnsi"/>
          <w:color w:val="000000" w:themeColor="text1"/>
        </w:rPr>
        <w:t>uencing</w:t>
      </w:r>
      <w:r w:rsidR="001617C2" w:rsidRPr="001E5606">
        <w:rPr>
          <w:rFonts w:eastAsia="Times New Roman" w:cstheme="minorHAnsi"/>
          <w:color w:val="000000" w:themeColor="text1"/>
        </w:rPr>
        <w:t xml:space="preserve">. The authors plan to continue to use this method for growth of samples in this pipeline with a variety of </w:t>
      </w:r>
      <w:r w:rsidR="001617C2" w:rsidRPr="001E5606">
        <w:rPr>
          <w:rFonts w:eastAsia="Times New Roman" w:cstheme="minorHAnsi"/>
          <w:i/>
          <w:iCs/>
          <w:color w:val="000000" w:themeColor="text1"/>
        </w:rPr>
        <w:t>C. elegans</w:t>
      </w:r>
      <w:r w:rsidR="001617C2" w:rsidRPr="001E5606">
        <w:rPr>
          <w:rFonts w:eastAsia="Times New Roman" w:cstheme="minorHAnsi"/>
          <w:color w:val="000000" w:themeColor="text1"/>
        </w:rPr>
        <w:t xml:space="preserve"> strains as new strains of interest can be easily </w:t>
      </w:r>
      <w:r w:rsidR="00234BBE" w:rsidRPr="001E5606">
        <w:rPr>
          <w:rFonts w:eastAsia="Times New Roman" w:cstheme="minorHAnsi"/>
          <w:color w:val="000000" w:themeColor="text1"/>
        </w:rPr>
        <w:t>processed using</w:t>
      </w:r>
      <w:r w:rsidR="001617C2" w:rsidRPr="001E5606">
        <w:rPr>
          <w:rFonts w:eastAsia="Times New Roman" w:cstheme="minorHAnsi"/>
          <w:color w:val="000000" w:themeColor="text1"/>
        </w:rPr>
        <w:t xml:space="preserve"> this pipeline.</w:t>
      </w:r>
    </w:p>
    <w:p w14:paraId="6580C1E8" w14:textId="1D523795" w:rsidR="007E7B37" w:rsidRPr="001E5606" w:rsidRDefault="007E7B37" w:rsidP="004E531F">
      <w:pPr>
        <w:jc w:val="both"/>
        <w:rPr>
          <w:rFonts w:eastAsia="Times New Roman" w:cstheme="minorHAnsi"/>
        </w:rPr>
      </w:pPr>
    </w:p>
    <w:p w14:paraId="275B7F02" w14:textId="7DF49F51" w:rsidR="00A563C5" w:rsidRPr="001E5606" w:rsidRDefault="007E7B37" w:rsidP="004E531F">
      <w:pPr>
        <w:jc w:val="both"/>
        <w:rPr>
          <w:rFonts w:eastAsia="Times New Roman" w:cstheme="minorHAnsi"/>
        </w:rPr>
      </w:pPr>
      <w:r w:rsidRPr="001E5606">
        <w:rPr>
          <w:rFonts w:eastAsia="Times New Roman" w:cstheme="minorHAnsi"/>
          <w:b/>
          <w:bCs/>
          <w:color w:val="000000"/>
        </w:rPr>
        <w:lastRenderedPageBreak/>
        <w:t xml:space="preserve">ACKNOWLEDGMENTS: </w:t>
      </w:r>
    </w:p>
    <w:p w14:paraId="4DF5F3F5" w14:textId="1A0FB63B" w:rsidR="007E7B37" w:rsidRPr="00F82767" w:rsidRDefault="00F95787" w:rsidP="004E531F">
      <w:pPr>
        <w:jc w:val="both"/>
        <w:rPr>
          <w:rFonts w:eastAsia="Times New Roman" w:cstheme="minorHAnsi"/>
        </w:rPr>
      </w:pPr>
      <w:r w:rsidRPr="001E5606">
        <w:rPr>
          <w:rFonts w:eastAsia="Times New Roman" w:cstheme="minorHAnsi"/>
          <w:color w:val="000000" w:themeColor="text1"/>
        </w:rPr>
        <w:t>We thank members of the Edison Lab for helpful discussions and feedback on this manuscript; in particular, B.M. Garcia.</w:t>
      </w:r>
      <w:r w:rsidR="008D0E19" w:rsidRPr="001E5606">
        <w:rPr>
          <w:rFonts w:eastAsia="Times New Roman" w:cstheme="minorHAnsi"/>
          <w:color w:val="000000" w:themeColor="text1"/>
        </w:rPr>
        <w:t xml:space="preserve"> Some strains were provided by the CGC, which is funded by NIH Office of Research Infrastructure Programs (P40 OD010440)</w:t>
      </w:r>
      <w:r w:rsidR="008E63D7" w:rsidRPr="001E5606">
        <w:rPr>
          <w:rFonts w:eastAsia="Times New Roman" w:cstheme="minorHAnsi"/>
          <w:color w:val="000000" w:themeColor="text1"/>
        </w:rPr>
        <w:t xml:space="preserve">, and </w:t>
      </w:r>
      <w:proofErr w:type="spellStart"/>
      <w:r w:rsidR="008E63D7" w:rsidRPr="001E5606">
        <w:rPr>
          <w:rFonts w:eastAsia="Times New Roman" w:cstheme="minorHAnsi"/>
          <w:color w:val="000000" w:themeColor="text1"/>
        </w:rPr>
        <w:t>CeNDR</w:t>
      </w:r>
      <w:proofErr w:type="spellEnd"/>
      <w:r w:rsidR="008E63D7" w:rsidRPr="001E5606">
        <w:rPr>
          <w:rFonts w:eastAsia="Times New Roman" w:cstheme="minorHAnsi"/>
          <w:color w:val="000000" w:themeColor="text1"/>
        </w:rPr>
        <w:t xml:space="preserve">, which is funded by NSF Living Collections CSBR </w:t>
      </w:r>
      <w:r w:rsidR="00461738" w:rsidRPr="00F82767">
        <w:rPr>
          <w:rFonts w:eastAsia="Times New Roman" w:cstheme="minorHAnsi"/>
          <w:color w:val="222222"/>
          <w:shd w:val="clear" w:color="auto" w:fill="FFFFFF"/>
        </w:rPr>
        <w:t>1930382</w:t>
      </w:r>
      <w:r w:rsidR="008E63D7" w:rsidRPr="007E7A58">
        <w:rPr>
          <w:rFonts w:eastAsia="Times New Roman" w:cstheme="minorHAnsi"/>
          <w:color w:val="000000" w:themeColor="text1"/>
        </w:rPr>
        <w:t xml:space="preserve">. </w:t>
      </w:r>
      <w:r w:rsidRPr="007E7A58">
        <w:rPr>
          <w:rFonts w:eastAsia="Times New Roman" w:cstheme="minorHAnsi"/>
          <w:color w:val="000000" w:themeColor="text1"/>
        </w:rPr>
        <w:t>This work was supported by a grant from the NIH (</w:t>
      </w:r>
      <w:r w:rsidRPr="00054566">
        <w:rPr>
          <w:rFonts w:cstheme="minorHAnsi"/>
        </w:rPr>
        <w:t>U2CES030167).</w:t>
      </w:r>
    </w:p>
    <w:p w14:paraId="6F9CDA03" w14:textId="762B1482" w:rsidR="007E7B37" w:rsidRPr="007E7A58" w:rsidRDefault="007E7B37" w:rsidP="004E531F">
      <w:pPr>
        <w:jc w:val="both"/>
        <w:rPr>
          <w:rFonts w:eastAsia="Times New Roman" w:cstheme="minorHAnsi"/>
        </w:rPr>
      </w:pPr>
    </w:p>
    <w:p w14:paraId="738E28A4" w14:textId="45577BC2" w:rsidR="007E7B37" w:rsidRPr="00402914" w:rsidRDefault="007E7B37" w:rsidP="004E531F">
      <w:pPr>
        <w:jc w:val="both"/>
        <w:rPr>
          <w:rFonts w:eastAsia="Times New Roman" w:cstheme="minorHAnsi"/>
        </w:rPr>
      </w:pPr>
      <w:r w:rsidRPr="007E7A58">
        <w:rPr>
          <w:rFonts w:eastAsia="Times New Roman" w:cstheme="minorHAnsi"/>
          <w:b/>
          <w:bCs/>
          <w:color w:val="000000"/>
        </w:rPr>
        <w:t>DISCLOSURES:</w:t>
      </w:r>
      <w:r w:rsidRPr="00054566">
        <w:rPr>
          <w:rFonts w:eastAsia="Times New Roman" w:cstheme="minorHAnsi"/>
          <w:color w:val="000000"/>
        </w:rPr>
        <w:t> </w:t>
      </w:r>
    </w:p>
    <w:p w14:paraId="66DD4E82" w14:textId="033288DF" w:rsidR="007E7B37" w:rsidRPr="001E5606" w:rsidRDefault="007E7B37" w:rsidP="004E531F">
      <w:pPr>
        <w:jc w:val="both"/>
        <w:rPr>
          <w:rFonts w:eastAsia="Times New Roman" w:cstheme="minorHAnsi"/>
        </w:rPr>
      </w:pPr>
      <w:r w:rsidRPr="0015059F">
        <w:rPr>
          <w:rFonts w:eastAsia="Times New Roman" w:cstheme="minorHAnsi"/>
          <w:color w:val="000000"/>
        </w:rPr>
        <w:t>The authors have nothing to disclose.</w:t>
      </w:r>
    </w:p>
    <w:p w14:paraId="1F7DECC6" w14:textId="471EFF52" w:rsidR="007E7B37" w:rsidRPr="001E5606" w:rsidRDefault="007E7B37" w:rsidP="00B47065">
      <w:pPr>
        <w:jc w:val="both"/>
        <w:rPr>
          <w:rFonts w:eastAsia="Times New Roman" w:cstheme="minorHAnsi"/>
        </w:rPr>
      </w:pPr>
    </w:p>
    <w:p w14:paraId="67537843" w14:textId="4745E6BE" w:rsidR="00E50A32" w:rsidRDefault="007E7B37" w:rsidP="00B47065">
      <w:pPr>
        <w:jc w:val="both"/>
        <w:rPr>
          <w:rFonts w:eastAsia="Times New Roman" w:cstheme="minorHAnsi"/>
          <w:color w:val="000000"/>
        </w:rPr>
      </w:pPr>
      <w:r w:rsidRPr="001E5606">
        <w:rPr>
          <w:rFonts w:eastAsia="Times New Roman" w:cstheme="minorHAnsi"/>
          <w:b/>
          <w:bCs/>
          <w:color w:val="000000"/>
        </w:rPr>
        <w:t>REFERENCES</w:t>
      </w:r>
      <w:r w:rsidRPr="001E5606">
        <w:rPr>
          <w:rFonts w:eastAsia="Times New Roman" w:cstheme="minorHAnsi"/>
          <w:color w:val="000000"/>
        </w:rPr>
        <w:t xml:space="preserve"> </w:t>
      </w:r>
    </w:p>
    <w:p w14:paraId="0D9118CD"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r w:rsidRPr="00141747">
        <w:rPr>
          <w:rFonts w:ascii="Calibri" w:hAnsi="Calibri" w:cs="Calibri"/>
          <w:color w:val="000000"/>
        </w:rPr>
        <w:t xml:space="preserve">Félix, M.-A., </w:t>
      </w:r>
      <w:proofErr w:type="spellStart"/>
      <w:r w:rsidRPr="00141747">
        <w:rPr>
          <w:rFonts w:ascii="Calibri" w:hAnsi="Calibri" w:cs="Calibri"/>
          <w:color w:val="000000"/>
        </w:rPr>
        <w:t>Braendle</w:t>
      </w:r>
      <w:proofErr w:type="spellEnd"/>
      <w:r w:rsidRPr="00141747">
        <w:rPr>
          <w:rFonts w:ascii="Calibri" w:hAnsi="Calibri" w:cs="Calibri"/>
          <w:color w:val="000000"/>
        </w:rPr>
        <w:t xml:space="preserve">, C. The natural history of Caenorhabditis elegans. </w:t>
      </w:r>
      <w:r w:rsidRPr="00141747">
        <w:rPr>
          <w:rFonts w:ascii="Calibri" w:hAnsi="Calibri" w:cs="Calibri"/>
          <w:i/>
          <w:iCs/>
          <w:color w:val="000000"/>
        </w:rPr>
        <w:t>Current Biology</w:t>
      </w:r>
      <w:r w:rsidRPr="00141747">
        <w:rPr>
          <w:rFonts w:ascii="Calibri" w:hAnsi="Calibri" w:cs="Calibri"/>
          <w:color w:val="000000"/>
        </w:rPr>
        <w:t xml:space="preserve">. </w:t>
      </w:r>
      <w:r w:rsidRPr="00141747">
        <w:rPr>
          <w:rFonts w:ascii="Calibri" w:hAnsi="Calibri" w:cs="Calibri"/>
          <w:b/>
          <w:bCs/>
          <w:color w:val="000000"/>
        </w:rPr>
        <w:t>20</w:t>
      </w:r>
      <w:r w:rsidRPr="00141747">
        <w:rPr>
          <w:rFonts w:ascii="Calibri" w:hAnsi="Calibri" w:cs="Calibri"/>
          <w:color w:val="000000"/>
        </w:rPr>
        <w:t xml:space="preserve"> (22), R965–R969 (2010).</w:t>
      </w:r>
    </w:p>
    <w:p w14:paraId="0D6423B5"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proofErr w:type="spellStart"/>
      <w:r w:rsidRPr="00141747">
        <w:rPr>
          <w:rFonts w:ascii="Calibri" w:hAnsi="Calibri" w:cs="Calibri"/>
          <w:color w:val="000000"/>
        </w:rPr>
        <w:t>Corsi</w:t>
      </w:r>
      <w:proofErr w:type="spellEnd"/>
      <w:r w:rsidRPr="00141747">
        <w:rPr>
          <w:rFonts w:ascii="Calibri" w:hAnsi="Calibri" w:cs="Calibri"/>
          <w:color w:val="000000"/>
        </w:rPr>
        <w:t>, A.</w:t>
      </w:r>
      <w:r w:rsidR="00141747">
        <w:rPr>
          <w:rFonts w:ascii="Calibri" w:hAnsi="Calibri" w:cs="Calibri"/>
          <w:color w:val="000000"/>
        </w:rPr>
        <w:t xml:space="preserve"> </w:t>
      </w:r>
      <w:r w:rsidRPr="00141747">
        <w:rPr>
          <w:rFonts w:ascii="Calibri" w:hAnsi="Calibri" w:cs="Calibri"/>
          <w:color w:val="000000"/>
        </w:rPr>
        <w:t xml:space="preserve">K. A Transparent window into biology: A primer on Caenorhabditis elegans. </w:t>
      </w:r>
      <w:proofErr w:type="spellStart"/>
      <w:r w:rsidRPr="00141747">
        <w:rPr>
          <w:rFonts w:ascii="Calibri" w:hAnsi="Calibri" w:cs="Calibri"/>
          <w:i/>
          <w:iCs/>
          <w:color w:val="000000"/>
        </w:rPr>
        <w:t>WormBook</w:t>
      </w:r>
      <w:proofErr w:type="spellEnd"/>
      <w:r w:rsidRPr="00141747">
        <w:rPr>
          <w:rFonts w:ascii="Calibri" w:hAnsi="Calibri" w:cs="Calibri"/>
          <w:color w:val="000000"/>
        </w:rPr>
        <w:t>. 1–31 (2015).</w:t>
      </w:r>
    </w:p>
    <w:p w14:paraId="3C480DD7"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r w:rsidRPr="00141747">
        <w:rPr>
          <w:rFonts w:ascii="Calibri" w:hAnsi="Calibri" w:cs="Calibri"/>
          <w:color w:val="000000"/>
        </w:rPr>
        <w:t>B</w:t>
      </w:r>
      <w:r w:rsidR="00141747" w:rsidRPr="00141747">
        <w:rPr>
          <w:rFonts w:ascii="Calibri" w:hAnsi="Calibri" w:cs="Calibri"/>
          <w:color w:val="000000"/>
        </w:rPr>
        <w:t>renner,</w:t>
      </w:r>
      <w:r w:rsidRPr="00141747">
        <w:rPr>
          <w:rFonts w:ascii="Calibri" w:hAnsi="Calibri" w:cs="Calibri"/>
          <w:color w:val="000000"/>
        </w:rPr>
        <w:t xml:space="preserve"> S. </w:t>
      </w:r>
      <w:r w:rsidR="00141747">
        <w:rPr>
          <w:rFonts w:ascii="Calibri" w:hAnsi="Calibri" w:cs="Calibri"/>
          <w:color w:val="000000"/>
        </w:rPr>
        <w:t>T</w:t>
      </w:r>
      <w:r w:rsidR="00141747" w:rsidRPr="00141747">
        <w:rPr>
          <w:rFonts w:ascii="Calibri" w:hAnsi="Calibri" w:cs="Calibri"/>
          <w:color w:val="000000"/>
        </w:rPr>
        <w:t xml:space="preserve">he genetics of </w:t>
      </w:r>
      <w:proofErr w:type="spellStart"/>
      <w:r w:rsidR="00141747" w:rsidRPr="00141747">
        <w:rPr>
          <w:rFonts w:ascii="Calibri" w:hAnsi="Calibri" w:cs="Calibri"/>
          <w:color w:val="000000"/>
        </w:rPr>
        <w:t>behaviour</w:t>
      </w:r>
      <w:proofErr w:type="spellEnd"/>
      <w:r w:rsidRPr="00141747">
        <w:rPr>
          <w:rFonts w:ascii="Calibri" w:hAnsi="Calibri" w:cs="Calibri"/>
          <w:color w:val="000000"/>
        </w:rPr>
        <w:t xml:space="preserve">. </w:t>
      </w:r>
      <w:r w:rsidRPr="00141747">
        <w:rPr>
          <w:rFonts w:ascii="Calibri" w:hAnsi="Calibri" w:cs="Calibri"/>
          <w:i/>
          <w:iCs/>
          <w:color w:val="000000"/>
        </w:rPr>
        <w:t>British Medical Bulletin</w:t>
      </w:r>
      <w:r w:rsidRPr="00141747">
        <w:rPr>
          <w:rFonts w:ascii="Calibri" w:hAnsi="Calibri" w:cs="Calibri"/>
          <w:color w:val="000000"/>
        </w:rPr>
        <w:t xml:space="preserve">. </w:t>
      </w:r>
      <w:r w:rsidRPr="00141747">
        <w:rPr>
          <w:rFonts w:ascii="Calibri" w:hAnsi="Calibri" w:cs="Calibri"/>
          <w:b/>
          <w:bCs/>
          <w:color w:val="000000"/>
        </w:rPr>
        <w:t>29</w:t>
      </w:r>
      <w:r w:rsidRPr="00141747">
        <w:rPr>
          <w:rFonts w:ascii="Calibri" w:hAnsi="Calibri" w:cs="Calibri"/>
          <w:color w:val="000000"/>
        </w:rPr>
        <w:t xml:space="preserve"> (3), 269–271 (1973).</w:t>
      </w:r>
    </w:p>
    <w:p w14:paraId="4E497479"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proofErr w:type="spellStart"/>
      <w:r w:rsidRPr="00141747">
        <w:rPr>
          <w:rFonts w:ascii="Calibri" w:hAnsi="Calibri" w:cs="Calibri"/>
          <w:color w:val="000000"/>
        </w:rPr>
        <w:t>Stiernagle</w:t>
      </w:r>
      <w:proofErr w:type="spellEnd"/>
      <w:r w:rsidRPr="00141747">
        <w:rPr>
          <w:rFonts w:ascii="Calibri" w:hAnsi="Calibri" w:cs="Calibri"/>
          <w:color w:val="000000"/>
        </w:rPr>
        <w:t xml:space="preserve">, T. Maintenance of C. elegans. </w:t>
      </w:r>
      <w:proofErr w:type="spellStart"/>
      <w:r w:rsidRPr="00141747">
        <w:rPr>
          <w:rFonts w:ascii="Calibri" w:hAnsi="Calibri" w:cs="Calibri"/>
          <w:i/>
          <w:iCs/>
          <w:color w:val="000000"/>
        </w:rPr>
        <w:t>WormBook</w:t>
      </w:r>
      <w:proofErr w:type="spellEnd"/>
      <w:r w:rsidRPr="00141747">
        <w:rPr>
          <w:rFonts w:ascii="Calibri" w:hAnsi="Calibri" w:cs="Calibri"/>
          <w:i/>
          <w:iCs/>
          <w:color w:val="000000"/>
        </w:rPr>
        <w:t xml:space="preserve">: The Online Review of C. elegans </w:t>
      </w:r>
      <w:proofErr w:type="gramStart"/>
      <w:r w:rsidRPr="00141747">
        <w:rPr>
          <w:rFonts w:ascii="Calibri" w:hAnsi="Calibri" w:cs="Calibri"/>
          <w:i/>
          <w:iCs/>
          <w:color w:val="000000"/>
        </w:rPr>
        <w:t xml:space="preserve">Biology </w:t>
      </w:r>
      <w:r w:rsidRPr="00141747">
        <w:rPr>
          <w:rFonts w:ascii="Calibri" w:hAnsi="Calibri" w:cs="Calibri"/>
          <w:color w:val="000000"/>
        </w:rPr>
        <w:t>.</w:t>
      </w:r>
      <w:proofErr w:type="gramEnd"/>
      <w:r w:rsidRPr="00141747">
        <w:rPr>
          <w:rFonts w:ascii="Calibri" w:hAnsi="Calibri" w:cs="Calibri"/>
          <w:color w:val="000000"/>
        </w:rPr>
        <w:t xml:space="preserve"> at &lt;https://www.ncbi.nlm.nih.gov/books/NBK19649/&gt; (2006).</w:t>
      </w:r>
    </w:p>
    <w:p w14:paraId="5A415BD7" w14:textId="6003557D"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proofErr w:type="spellStart"/>
      <w:r w:rsidRPr="00141747">
        <w:rPr>
          <w:rFonts w:ascii="Calibri" w:hAnsi="Calibri" w:cs="Calibri"/>
          <w:color w:val="000000"/>
        </w:rPr>
        <w:t>Xiong</w:t>
      </w:r>
      <w:proofErr w:type="spellEnd"/>
      <w:r w:rsidRPr="00141747">
        <w:rPr>
          <w:rFonts w:ascii="Calibri" w:hAnsi="Calibri" w:cs="Calibri"/>
          <w:color w:val="000000"/>
        </w:rPr>
        <w:t xml:space="preserve">, H., Pears, C., </w:t>
      </w:r>
      <w:proofErr w:type="spellStart"/>
      <w:r w:rsidRPr="00141747">
        <w:rPr>
          <w:rFonts w:ascii="Calibri" w:hAnsi="Calibri" w:cs="Calibri"/>
          <w:color w:val="000000"/>
        </w:rPr>
        <w:t>Woollard</w:t>
      </w:r>
      <w:proofErr w:type="spellEnd"/>
      <w:r w:rsidRPr="00141747">
        <w:rPr>
          <w:rFonts w:ascii="Calibri" w:hAnsi="Calibri" w:cs="Calibri"/>
          <w:color w:val="000000"/>
        </w:rPr>
        <w:t xml:space="preserve">, A. An enhanced C. elegans based platform for toxicity assessment. </w:t>
      </w:r>
      <w:r w:rsidRPr="00141747">
        <w:rPr>
          <w:rFonts w:ascii="Calibri" w:hAnsi="Calibri" w:cs="Calibri"/>
          <w:i/>
          <w:iCs/>
          <w:color w:val="000000"/>
        </w:rPr>
        <w:t>Scientific Reports</w:t>
      </w:r>
      <w:r w:rsidRPr="00141747">
        <w:rPr>
          <w:rFonts w:ascii="Calibri" w:hAnsi="Calibri" w:cs="Calibri"/>
          <w:color w:val="000000"/>
        </w:rPr>
        <w:t xml:space="preserve">. </w:t>
      </w:r>
      <w:r w:rsidRPr="00141747">
        <w:rPr>
          <w:rFonts w:ascii="Calibri" w:hAnsi="Calibri" w:cs="Calibri"/>
          <w:b/>
          <w:bCs/>
          <w:color w:val="000000"/>
        </w:rPr>
        <w:t>7</w:t>
      </w:r>
      <w:r w:rsidRPr="00141747">
        <w:rPr>
          <w:rFonts w:ascii="Calibri" w:hAnsi="Calibri" w:cs="Calibri"/>
          <w:color w:val="000000"/>
        </w:rPr>
        <w:t xml:space="preserve"> (1), 9839 (2017)</w:t>
      </w:r>
      <w:r w:rsidR="00141747">
        <w:rPr>
          <w:rFonts w:ascii="Calibri" w:hAnsi="Calibri" w:cs="Calibri"/>
          <w:color w:val="000000"/>
        </w:rPr>
        <w:t>.</w:t>
      </w:r>
    </w:p>
    <w:p w14:paraId="0A93D8E4"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proofErr w:type="spellStart"/>
      <w:r w:rsidRPr="00141747">
        <w:rPr>
          <w:rFonts w:ascii="Calibri" w:hAnsi="Calibri" w:cs="Calibri"/>
          <w:color w:val="000000"/>
        </w:rPr>
        <w:t>Loer</w:t>
      </w:r>
      <w:proofErr w:type="spellEnd"/>
      <w:r w:rsidRPr="00141747">
        <w:rPr>
          <w:rFonts w:ascii="Calibri" w:hAnsi="Calibri" w:cs="Calibri"/>
          <w:color w:val="000000"/>
        </w:rPr>
        <w:t>, C.</w:t>
      </w:r>
      <w:r w:rsidR="00141747">
        <w:rPr>
          <w:rFonts w:ascii="Calibri" w:hAnsi="Calibri" w:cs="Calibri"/>
          <w:color w:val="000000"/>
        </w:rPr>
        <w:t xml:space="preserve"> </w:t>
      </w:r>
      <w:r w:rsidRPr="00141747">
        <w:rPr>
          <w:rFonts w:ascii="Calibri" w:hAnsi="Calibri" w:cs="Calibri"/>
          <w:color w:val="000000"/>
        </w:rPr>
        <w:t xml:space="preserve">M. et al. Cuticle integrity and biogenic amine synthesis in Caenorhabditis elegans require the cofactor tetrahydrobiopterin (BH4). </w:t>
      </w:r>
      <w:r w:rsidRPr="00141747">
        <w:rPr>
          <w:rFonts w:ascii="Calibri" w:hAnsi="Calibri" w:cs="Calibri"/>
          <w:i/>
          <w:iCs/>
          <w:color w:val="000000"/>
        </w:rPr>
        <w:t>Genetics</w:t>
      </w:r>
      <w:r w:rsidRPr="00141747">
        <w:rPr>
          <w:rFonts w:ascii="Calibri" w:hAnsi="Calibri" w:cs="Calibri"/>
          <w:color w:val="000000"/>
        </w:rPr>
        <w:t xml:space="preserve">. </w:t>
      </w:r>
      <w:r w:rsidRPr="00141747">
        <w:rPr>
          <w:rFonts w:ascii="Calibri" w:hAnsi="Calibri" w:cs="Calibri"/>
          <w:b/>
          <w:bCs/>
          <w:color w:val="000000"/>
        </w:rPr>
        <w:t>200</w:t>
      </w:r>
      <w:r w:rsidRPr="00141747">
        <w:rPr>
          <w:rFonts w:ascii="Calibri" w:hAnsi="Calibri" w:cs="Calibri"/>
          <w:color w:val="000000"/>
        </w:rPr>
        <w:t xml:space="preserve"> (1), 237–53 (2015).</w:t>
      </w:r>
    </w:p>
    <w:p w14:paraId="6A6FA0BA"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r w:rsidRPr="00141747">
        <w:rPr>
          <w:rFonts w:ascii="Calibri" w:hAnsi="Calibri" w:cs="Calibri"/>
          <w:color w:val="000000"/>
        </w:rPr>
        <w:t xml:space="preserve">Li, Y., Paik, Y.-K. A potential role for fatty acid biosynthesis genes during molting and cuticle formation in Caenorhabditis elegans. </w:t>
      </w:r>
      <w:r w:rsidRPr="00141747">
        <w:rPr>
          <w:rFonts w:ascii="Calibri" w:hAnsi="Calibri" w:cs="Calibri"/>
          <w:i/>
          <w:iCs/>
          <w:color w:val="000000"/>
        </w:rPr>
        <w:t>BMB Reports</w:t>
      </w:r>
      <w:r w:rsidRPr="00141747">
        <w:rPr>
          <w:rFonts w:ascii="Calibri" w:hAnsi="Calibri" w:cs="Calibri"/>
          <w:color w:val="000000"/>
        </w:rPr>
        <w:t xml:space="preserve">. </w:t>
      </w:r>
      <w:r w:rsidRPr="00141747">
        <w:rPr>
          <w:rFonts w:ascii="Calibri" w:hAnsi="Calibri" w:cs="Calibri"/>
          <w:b/>
          <w:bCs/>
          <w:color w:val="000000"/>
        </w:rPr>
        <w:t>44</w:t>
      </w:r>
      <w:r w:rsidRPr="00141747">
        <w:rPr>
          <w:rFonts w:ascii="Calibri" w:hAnsi="Calibri" w:cs="Calibri"/>
          <w:color w:val="000000"/>
        </w:rPr>
        <w:t xml:space="preserve"> (4), 285–290</w:t>
      </w:r>
      <w:r w:rsidR="00141747">
        <w:rPr>
          <w:rFonts w:ascii="Calibri" w:hAnsi="Calibri" w:cs="Calibri"/>
          <w:color w:val="000000"/>
        </w:rPr>
        <w:t xml:space="preserve"> </w:t>
      </w:r>
      <w:r w:rsidRPr="00141747">
        <w:rPr>
          <w:rFonts w:ascii="Calibri" w:hAnsi="Calibri" w:cs="Calibri"/>
          <w:color w:val="000000"/>
        </w:rPr>
        <w:t>(2011)</w:t>
      </w:r>
      <w:r w:rsidR="00141747">
        <w:rPr>
          <w:rFonts w:ascii="Calibri" w:hAnsi="Calibri" w:cs="Calibri"/>
          <w:color w:val="000000"/>
        </w:rPr>
        <w:t>.</w:t>
      </w:r>
    </w:p>
    <w:p w14:paraId="0D220367"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proofErr w:type="spellStart"/>
      <w:r w:rsidRPr="00141747">
        <w:rPr>
          <w:rFonts w:ascii="Calibri" w:hAnsi="Calibri" w:cs="Calibri"/>
          <w:color w:val="000000"/>
        </w:rPr>
        <w:t>Meli</w:t>
      </w:r>
      <w:proofErr w:type="spellEnd"/>
      <w:r w:rsidRPr="00141747">
        <w:rPr>
          <w:rFonts w:ascii="Calibri" w:hAnsi="Calibri" w:cs="Calibri"/>
          <w:color w:val="000000"/>
        </w:rPr>
        <w:t>, V.</w:t>
      </w:r>
      <w:r w:rsidR="00141747">
        <w:rPr>
          <w:rFonts w:ascii="Calibri" w:hAnsi="Calibri" w:cs="Calibri"/>
          <w:color w:val="000000"/>
        </w:rPr>
        <w:t xml:space="preserve"> </w:t>
      </w:r>
      <w:r w:rsidRPr="00141747">
        <w:rPr>
          <w:rFonts w:ascii="Calibri" w:hAnsi="Calibri" w:cs="Calibri"/>
          <w:color w:val="000000"/>
        </w:rPr>
        <w:t xml:space="preserve">S., Osuna, B., </w:t>
      </w:r>
      <w:proofErr w:type="spellStart"/>
      <w:r w:rsidRPr="00141747">
        <w:rPr>
          <w:rFonts w:ascii="Calibri" w:hAnsi="Calibri" w:cs="Calibri"/>
          <w:color w:val="000000"/>
        </w:rPr>
        <w:t>Ruvkun</w:t>
      </w:r>
      <w:proofErr w:type="spellEnd"/>
      <w:r w:rsidRPr="00141747">
        <w:rPr>
          <w:rFonts w:ascii="Calibri" w:hAnsi="Calibri" w:cs="Calibri"/>
          <w:color w:val="000000"/>
        </w:rPr>
        <w:t xml:space="preserve">, G., </w:t>
      </w:r>
      <w:proofErr w:type="spellStart"/>
      <w:r w:rsidRPr="00141747">
        <w:rPr>
          <w:rFonts w:ascii="Calibri" w:hAnsi="Calibri" w:cs="Calibri"/>
          <w:color w:val="000000"/>
        </w:rPr>
        <w:t>Frand</w:t>
      </w:r>
      <w:proofErr w:type="spellEnd"/>
      <w:r w:rsidRPr="00141747">
        <w:rPr>
          <w:rFonts w:ascii="Calibri" w:hAnsi="Calibri" w:cs="Calibri"/>
          <w:color w:val="000000"/>
        </w:rPr>
        <w:t>, A.</w:t>
      </w:r>
      <w:r w:rsidR="00141747">
        <w:rPr>
          <w:rFonts w:ascii="Calibri" w:hAnsi="Calibri" w:cs="Calibri"/>
          <w:color w:val="000000"/>
        </w:rPr>
        <w:t xml:space="preserve"> </w:t>
      </w:r>
      <w:r w:rsidRPr="00141747">
        <w:rPr>
          <w:rFonts w:ascii="Calibri" w:hAnsi="Calibri" w:cs="Calibri"/>
          <w:color w:val="000000"/>
        </w:rPr>
        <w:t xml:space="preserve">R. MLT-10 Defines a Family of DUF644 and Proline-rich Repeat Proteins Involved in the Molting Cycle of Caenorhabditis elegans. </w:t>
      </w:r>
      <w:r w:rsidRPr="00141747">
        <w:rPr>
          <w:rFonts w:ascii="Calibri" w:hAnsi="Calibri" w:cs="Calibri"/>
          <w:i/>
          <w:iCs/>
          <w:color w:val="000000"/>
        </w:rPr>
        <w:t>Molecular Biology of the Cell</w:t>
      </w:r>
      <w:r w:rsidRPr="00141747">
        <w:rPr>
          <w:rFonts w:ascii="Calibri" w:hAnsi="Calibri" w:cs="Calibri"/>
          <w:color w:val="000000"/>
        </w:rPr>
        <w:t xml:space="preserve">. </w:t>
      </w:r>
      <w:r w:rsidRPr="00141747">
        <w:rPr>
          <w:rFonts w:ascii="Calibri" w:hAnsi="Calibri" w:cs="Calibri"/>
          <w:b/>
          <w:bCs/>
          <w:color w:val="000000"/>
        </w:rPr>
        <w:t>21</w:t>
      </w:r>
      <w:r w:rsidRPr="00141747">
        <w:rPr>
          <w:rFonts w:ascii="Calibri" w:hAnsi="Calibri" w:cs="Calibri"/>
          <w:color w:val="000000"/>
        </w:rPr>
        <w:t xml:space="preserve"> (10), 1648–1661 (2010).</w:t>
      </w:r>
    </w:p>
    <w:p w14:paraId="1BFC8D96"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r w:rsidRPr="00141747">
        <w:rPr>
          <w:rFonts w:ascii="Calibri" w:hAnsi="Calibri" w:cs="Calibri"/>
          <w:color w:val="000000"/>
        </w:rPr>
        <w:t xml:space="preserve">Fritz, J.-A., </w:t>
      </w:r>
      <w:proofErr w:type="spellStart"/>
      <w:r w:rsidRPr="00141747">
        <w:rPr>
          <w:rFonts w:ascii="Calibri" w:hAnsi="Calibri" w:cs="Calibri"/>
          <w:color w:val="000000"/>
        </w:rPr>
        <w:t>Behm</w:t>
      </w:r>
      <w:proofErr w:type="spellEnd"/>
      <w:r w:rsidRPr="00141747">
        <w:rPr>
          <w:rFonts w:ascii="Calibri" w:hAnsi="Calibri" w:cs="Calibri"/>
          <w:color w:val="000000"/>
        </w:rPr>
        <w:t>, C.</w:t>
      </w:r>
      <w:r w:rsidR="00141747">
        <w:rPr>
          <w:rFonts w:ascii="Calibri" w:hAnsi="Calibri" w:cs="Calibri"/>
          <w:color w:val="000000"/>
        </w:rPr>
        <w:t xml:space="preserve"> </w:t>
      </w:r>
      <w:r w:rsidRPr="00141747">
        <w:rPr>
          <w:rFonts w:ascii="Calibri" w:hAnsi="Calibri" w:cs="Calibri"/>
          <w:color w:val="000000"/>
        </w:rPr>
        <w:t xml:space="preserve">A. CUTI-1: A novel </w:t>
      </w:r>
      <w:proofErr w:type="spellStart"/>
      <w:r w:rsidRPr="00141747">
        <w:rPr>
          <w:rFonts w:ascii="Calibri" w:hAnsi="Calibri" w:cs="Calibri"/>
          <w:color w:val="000000"/>
        </w:rPr>
        <w:t>tetraspan</w:t>
      </w:r>
      <w:proofErr w:type="spellEnd"/>
      <w:r w:rsidRPr="00141747">
        <w:rPr>
          <w:rFonts w:ascii="Calibri" w:hAnsi="Calibri" w:cs="Calibri"/>
          <w:color w:val="000000"/>
        </w:rPr>
        <w:t xml:space="preserve"> protein involved in C. elegans </w:t>
      </w:r>
      <w:proofErr w:type="spellStart"/>
      <w:r w:rsidRPr="00141747">
        <w:rPr>
          <w:rFonts w:ascii="Calibri" w:hAnsi="Calibri" w:cs="Calibri"/>
          <w:color w:val="000000"/>
        </w:rPr>
        <w:t>CUTicle</w:t>
      </w:r>
      <w:proofErr w:type="spellEnd"/>
      <w:r w:rsidRPr="00141747">
        <w:rPr>
          <w:rFonts w:ascii="Calibri" w:hAnsi="Calibri" w:cs="Calibri"/>
          <w:color w:val="000000"/>
        </w:rPr>
        <w:t xml:space="preserve"> formation and epithelial integrity. </w:t>
      </w:r>
      <w:proofErr w:type="spellStart"/>
      <w:r w:rsidRPr="00141747">
        <w:rPr>
          <w:rFonts w:ascii="Calibri" w:hAnsi="Calibri" w:cs="Calibri"/>
          <w:i/>
          <w:iCs/>
          <w:color w:val="000000"/>
        </w:rPr>
        <w:t>PloS</w:t>
      </w:r>
      <w:proofErr w:type="spellEnd"/>
      <w:r w:rsidRPr="00141747">
        <w:rPr>
          <w:rFonts w:ascii="Calibri" w:hAnsi="Calibri" w:cs="Calibri"/>
          <w:i/>
          <w:iCs/>
          <w:color w:val="000000"/>
        </w:rPr>
        <w:t xml:space="preserve"> </w:t>
      </w:r>
      <w:r w:rsidR="00141747">
        <w:rPr>
          <w:rFonts w:ascii="Calibri" w:hAnsi="Calibri" w:cs="Calibri"/>
          <w:i/>
          <w:iCs/>
          <w:color w:val="000000"/>
        </w:rPr>
        <w:t>O</w:t>
      </w:r>
      <w:r w:rsidRPr="00141747">
        <w:rPr>
          <w:rFonts w:ascii="Calibri" w:hAnsi="Calibri" w:cs="Calibri"/>
          <w:i/>
          <w:iCs/>
          <w:color w:val="000000"/>
        </w:rPr>
        <w:t>ne</w:t>
      </w:r>
      <w:r w:rsidRPr="00141747">
        <w:rPr>
          <w:rFonts w:ascii="Calibri" w:hAnsi="Calibri" w:cs="Calibri"/>
          <w:color w:val="000000"/>
        </w:rPr>
        <w:t xml:space="preserve">. </w:t>
      </w:r>
      <w:r w:rsidRPr="00141747">
        <w:rPr>
          <w:rFonts w:ascii="Calibri" w:hAnsi="Calibri" w:cs="Calibri"/>
          <w:b/>
          <w:bCs/>
          <w:color w:val="000000"/>
        </w:rPr>
        <w:t>4</w:t>
      </w:r>
      <w:r w:rsidRPr="00141747">
        <w:rPr>
          <w:rFonts w:ascii="Calibri" w:hAnsi="Calibri" w:cs="Calibri"/>
          <w:color w:val="000000"/>
        </w:rPr>
        <w:t xml:space="preserve"> (4), e5117 (2009).</w:t>
      </w:r>
    </w:p>
    <w:p w14:paraId="61C0BD0D" w14:textId="59C10C00"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r w:rsidRPr="00141747">
        <w:rPr>
          <w:rFonts w:ascii="Calibri" w:hAnsi="Calibri" w:cs="Calibri"/>
          <w:color w:val="000000"/>
        </w:rPr>
        <w:t xml:space="preserve">Golden, J., Riddle, D. A pheromone influences larval development in the nematode Caenorhabditis elegans. </w:t>
      </w:r>
      <w:r w:rsidRPr="00141747">
        <w:rPr>
          <w:rFonts w:ascii="Calibri" w:hAnsi="Calibri" w:cs="Calibri"/>
          <w:i/>
          <w:iCs/>
          <w:color w:val="000000"/>
        </w:rPr>
        <w:t>Science</w:t>
      </w:r>
      <w:r w:rsidRPr="00141747">
        <w:rPr>
          <w:rFonts w:ascii="Calibri" w:hAnsi="Calibri" w:cs="Calibri"/>
          <w:color w:val="000000"/>
        </w:rPr>
        <w:t xml:space="preserve">. </w:t>
      </w:r>
      <w:r w:rsidRPr="00141747">
        <w:rPr>
          <w:rFonts w:ascii="Calibri" w:hAnsi="Calibri" w:cs="Calibri"/>
          <w:b/>
          <w:bCs/>
          <w:color w:val="000000"/>
        </w:rPr>
        <w:t>218</w:t>
      </w:r>
      <w:r w:rsidRPr="00141747">
        <w:rPr>
          <w:rFonts w:ascii="Calibri" w:hAnsi="Calibri" w:cs="Calibri"/>
          <w:color w:val="000000"/>
        </w:rPr>
        <w:t xml:space="preserve"> (4572), 578–580 (1982)</w:t>
      </w:r>
      <w:r w:rsidR="00141747">
        <w:rPr>
          <w:rFonts w:ascii="Calibri" w:hAnsi="Calibri" w:cs="Calibri"/>
          <w:color w:val="000000"/>
        </w:rPr>
        <w:t>.</w:t>
      </w:r>
    </w:p>
    <w:p w14:paraId="22BFB8B6"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proofErr w:type="spellStart"/>
      <w:r w:rsidRPr="00141747">
        <w:rPr>
          <w:rFonts w:ascii="Calibri" w:hAnsi="Calibri" w:cs="Calibri"/>
          <w:color w:val="000000"/>
        </w:rPr>
        <w:t>Jeong</w:t>
      </w:r>
      <w:proofErr w:type="spellEnd"/>
      <w:r w:rsidRPr="00141747">
        <w:rPr>
          <w:rFonts w:ascii="Calibri" w:hAnsi="Calibri" w:cs="Calibri"/>
          <w:color w:val="000000"/>
        </w:rPr>
        <w:t xml:space="preserve">, P.-Y. et al. Chemical structure and biological activity of the Caenorhabditis elegans </w:t>
      </w:r>
      <w:proofErr w:type="spellStart"/>
      <w:r w:rsidRPr="00141747">
        <w:rPr>
          <w:rFonts w:ascii="Calibri" w:hAnsi="Calibri" w:cs="Calibri"/>
          <w:color w:val="000000"/>
        </w:rPr>
        <w:t>dauer</w:t>
      </w:r>
      <w:proofErr w:type="spellEnd"/>
      <w:r w:rsidRPr="00141747">
        <w:rPr>
          <w:rFonts w:ascii="Calibri" w:hAnsi="Calibri" w:cs="Calibri"/>
          <w:color w:val="000000"/>
        </w:rPr>
        <w:t xml:space="preserve">-inducing pheromone. </w:t>
      </w:r>
      <w:r w:rsidRPr="00141747">
        <w:rPr>
          <w:rFonts w:ascii="Calibri" w:hAnsi="Calibri" w:cs="Calibri"/>
          <w:i/>
          <w:iCs/>
          <w:color w:val="000000"/>
        </w:rPr>
        <w:t>Nature</w:t>
      </w:r>
      <w:r w:rsidRPr="00141747">
        <w:rPr>
          <w:rFonts w:ascii="Calibri" w:hAnsi="Calibri" w:cs="Calibri"/>
          <w:color w:val="000000"/>
        </w:rPr>
        <w:t xml:space="preserve">. </w:t>
      </w:r>
      <w:r w:rsidRPr="00141747">
        <w:rPr>
          <w:rFonts w:ascii="Calibri" w:hAnsi="Calibri" w:cs="Calibri"/>
          <w:b/>
          <w:bCs/>
          <w:color w:val="000000"/>
        </w:rPr>
        <w:t>433</w:t>
      </w:r>
      <w:r w:rsidRPr="00141747">
        <w:rPr>
          <w:rFonts w:ascii="Calibri" w:hAnsi="Calibri" w:cs="Calibri"/>
          <w:color w:val="000000"/>
        </w:rPr>
        <w:t xml:space="preserve"> (7025), 541–545 (2005).</w:t>
      </w:r>
    </w:p>
    <w:p w14:paraId="315A98A5"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r w:rsidRPr="00141747">
        <w:rPr>
          <w:rFonts w:ascii="Calibri" w:hAnsi="Calibri" w:cs="Calibri"/>
          <w:color w:val="000000"/>
        </w:rPr>
        <w:t xml:space="preserve">Srinivasan, J. et al. A blend of small molecules regulates both mating and development in Caenorhabditis elegans. </w:t>
      </w:r>
      <w:r w:rsidRPr="00141747">
        <w:rPr>
          <w:rFonts w:ascii="Calibri" w:hAnsi="Calibri" w:cs="Calibri"/>
          <w:i/>
          <w:iCs/>
          <w:color w:val="000000"/>
        </w:rPr>
        <w:t>Nature</w:t>
      </w:r>
      <w:r w:rsidRPr="00141747">
        <w:rPr>
          <w:rFonts w:ascii="Calibri" w:hAnsi="Calibri" w:cs="Calibri"/>
          <w:color w:val="000000"/>
        </w:rPr>
        <w:t xml:space="preserve">. </w:t>
      </w:r>
      <w:r w:rsidRPr="00141747">
        <w:rPr>
          <w:rFonts w:ascii="Calibri" w:hAnsi="Calibri" w:cs="Calibri"/>
          <w:b/>
          <w:bCs/>
          <w:color w:val="000000"/>
        </w:rPr>
        <w:t>454</w:t>
      </w:r>
      <w:r w:rsidRPr="00141747">
        <w:rPr>
          <w:rFonts w:ascii="Calibri" w:hAnsi="Calibri" w:cs="Calibri"/>
          <w:color w:val="000000"/>
        </w:rPr>
        <w:t xml:space="preserve"> (7208), 1115–1118 (2008).</w:t>
      </w:r>
    </w:p>
    <w:p w14:paraId="4909E96E"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r w:rsidRPr="00141747">
        <w:rPr>
          <w:rFonts w:ascii="Calibri" w:hAnsi="Calibri" w:cs="Calibri"/>
          <w:color w:val="000000"/>
        </w:rPr>
        <w:t xml:space="preserve">Kaplan, F. et al. </w:t>
      </w:r>
      <w:proofErr w:type="spellStart"/>
      <w:r w:rsidRPr="00141747">
        <w:rPr>
          <w:rFonts w:ascii="Calibri" w:hAnsi="Calibri" w:cs="Calibri"/>
          <w:color w:val="000000"/>
        </w:rPr>
        <w:t>Ascaroside</w:t>
      </w:r>
      <w:proofErr w:type="spellEnd"/>
      <w:r w:rsidRPr="00141747">
        <w:rPr>
          <w:rFonts w:ascii="Calibri" w:hAnsi="Calibri" w:cs="Calibri"/>
          <w:color w:val="000000"/>
        </w:rPr>
        <w:t xml:space="preserve"> Expression in Caenorhabditis elegans Is Strongly Dependent on Diet and Developmental Stage. </w:t>
      </w:r>
      <w:proofErr w:type="spellStart"/>
      <w:r w:rsidRPr="00141747">
        <w:rPr>
          <w:rFonts w:ascii="Calibri" w:hAnsi="Calibri" w:cs="Calibri"/>
          <w:i/>
          <w:iCs/>
          <w:color w:val="000000"/>
        </w:rPr>
        <w:t>PLoS</w:t>
      </w:r>
      <w:proofErr w:type="spellEnd"/>
      <w:r w:rsidRPr="00141747">
        <w:rPr>
          <w:rFonts w:ascii="Calibri" w:hAnsi="Calibri" w:cs="Calibri"/>
          <w:i/>
          <w:iCs/>
          <w:color w:val="000000"/>
        </w:rPr>
        <w:t xml:space="preserve"> O</w:t>
      </w:r>
      <w:r w:rsidR="00141747">
        <w:rPr>
          <w:rFonts w:ascii="Calibri" w:hAnsi="Calibri" w:cs="Calibri"/>
          <w:i/>
          <w:iCs/>
          <w:color w:val="000000"/>
        </w:rPr>
        <w:t>ne</w:t>
      </w:r>
      <w:r w:rsidRPr="00141747">
        <w:rPr>
          <w:rFonts w:ascii="Calibri" w:hAnsi="Calibri" w:cs="Calibri"/>
          <w:color w:val="000000"/>
        </w:rPr>
        <w:t xml:space="preserve">. </w:t>
      </w:r>
      <w:r w:rsidRPr="00141747">
        <w:rPr>
          <w:rFonts w:ascii="Calibri" w:hAnsi="Calibri" w:cs="Calibri"/>
          <w:b/>
          <w:bCs/>
          <w:color w:val="000000"/>
        </w:rPr>
        <w:t>6</w:t>
      </w:r>
      <w:r w:rsidRPr="00141747">
        <w:rPr>
          <w:rFonts w:ascii="Calibri" w:hAnsi="Calibri" w:cs="Calibri"/>
          <w:color w:val="000000"/>
        </w:rPr>
        <w:t xml:space="preserve"> (3), e17804 (2011).</w:t>
      </w:r>
    </w:p>
    <w:p w14:paraId="46B71BF4"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r w:rsidRPr="00141747">
        <w:rPr>
          <w:rFonts w:ascii="Calibri" w:hAnsi="Calibri" w:cs="Calibri"/>
          <w:color w:val="000000"/>
        </w:rPr>
        <w:t xml:space="preserve">Golden, J., Riddle, D. A pheromone influences larval development in the nematode Caenorhabditis elegans. </w:t>
      </w:r>
      <w:r w:rsidRPr="00141747">
        <w:rPr>
          <w:rFonts w:ascii="Calibri" w:hAnsi="Calibri" w:cs="Calibri"/>
          <w:i/>
          <w:iCs/>
          <w:color w:val="000000"/>
        </w:rPr>
        <w:t>Science</w:t>
      </w:r>
      <w:r w:rsidRPr="00141747">
        <w:rPr>
          <w:rFonts w:ascii="Calibri" w:hAnsi="Calibri" w:cs="Calibri"/>
          <w:color w:val="000000"/>
        </w:rPr>
        <w:t xml:space="preserve">. </w:t>
      </w:r>
      <w:r w:rsidRPr="00141747">
        <w:rPr>
          <w:rFonts w:ascii="Calibri" w:hAnsi="Calibri" w:cs="Calibri"/>
          <w:b/>
          <w:bCs/>
          <w:color w:val="000000"/>
        </w:rPr>
        <w:t>218</w:t>
      </w:r>
      <w:r w:rsidRPr="00141747">
        <w:rPr>
          <w:rFonts w:ascii="Calibri" w:hAnsi="Calibri" w:cs="Calibri"/>
          <w:color w:val="000000"/>
        </w:rPr>
        <w:t xml:space="preserve"> (4572), 578–580 (1982).</w:t>
      </w:r>
    </w:p>
    <w:p w14:paraId="2378215D"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proofErr w:type="spellStart"/>
      <w:r w:rsidRPr="00141747">
        <w:rPr>
          <w:rFonts w:ascii="Calibri" w:hAnsi="Calibri" w:cs="Calibri"/>
          <w:color w:val="000000"/>
        </w:rPr>
        <w:t>Çelen</w:t>
      </w:r>
      <w:proofErr w:type="spellEnd"/>
      <w:r w:rsidRPr="00141747">
        <w:rPr>
          <w:rFonts w:ascii="Calibri" w:hAnsi="Calibri" w:cs="Calibri"/>
          <w:color w:val="000000"/>
        </w:rPr>
        <w:t xml:space="preserve">, İ., </w:t>
      </w:r>
      <w:proofErr w:type="spellStart"/>
      <w:r w:rsidRPr="00141747">
        <w:rPr>
          <w:rFonts w:ascii="Calibri" w:hAnsi="Calibri" w:cs="Calibri"/>
          <w:color w:val="000000"/>
        </w:rPr>
        <w:t>Doh</w:t>
      </w:r>
      <w:proofErr w:type="spellEnd"/>
      <w:r w:rsidRPr="00141747">
        <w:rPr>
          <w:rFonts w:ascii="Calibri" w:hAnsi="Calibri" w:cs="Calibri"/>
          <w:color w:val="000000"/>
        </w:rPr>
        <w:t xml:space="preserve">, J.H., </w:t>
      </w:r>
      <w:proofErr w:type="spellStart"/>
      <w:r w:rsidRPr="00141747">
        <w:rPr>
          <w:rFonts w:ascii="Calibri" w:hAnsi="Calibri" w:cs="Calibri"/>
          <w:color w:val="000000"/>
        </w:rPr>
        <w:t>Sabanayagam</w:t>
      </w:r>
      <w:proofErr w:type="spellEnd"/>
      <w:r w:rsidRPr="00141747">
        <w:rPr>
          <w:rFonts w:ascii="Calibri" w:hAnsi="Calibri" w:cs="Calibri"/>
          <w:color w:val="000000"/>
        </w:rPr>
        <w:t xml:space="preserve">, C.R. Effects of liquid cultivation on gene expression and phenotype of C. elegans. </w:t>
      </w:r>
      <w:r w:rsidRPr="00141747">
        <w:rPr>
          <w:rFonts w:ascii="Calibri" w:hAnsi="Calibri" w:cs="Calibri"/>
          <w:i/>
          <w:iCs/>
          <w:color w:val="000000"/>
        </w:rPr>
        <w:t>BMC Genomics</w:t>
      </w:r>
      <w:r w:rsidRPr="00141747">
        <w:rPr>
          <w:rFonts w:ascii="Calibri" w:hAnsi="Calibri" w:cs="Calibri"/>
          <w:color w:val="000000"/>
        </w:rPr>
        <w:t xml:space="preserve">. </w:t>
      </w:r>
      <w:r w:rsidRPr="00141747">
        <w:rPr>
          <w:rFonts w:ascii="Calibri" w:hAnsi="Calibri" w:cs="Calibri"/>
          <w:b/>
          <w:bCs/>
          <w:color w:val="000000"/>
        </w:rPr>
        <w:t>19</w:t>
      </w:r>
      <w:r w:rsidRPr="00141747">
        <w:rPr>
          <w:rFonts w:ascii="Calibri" w:hAnsi="Calibri" w:cs="Calibri"/>
          <w:color w:val="000000"/>
        </w:rPr>
        <w:t xml:space="preserve"> (1), 562 (2018).</w:t>
      </w:r>
    </w:p>
    <w:p w14:paraId="1458B84E"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r w:rsidRPr="00141747">
        <w:rPr>
          <w:rFonts w:ascii="Calibri" w:hAnsi="Calibri" w:cs="Calibri"/>
          <w:color w:val="000000"/>
        </w:rPr>
        <w:t>Andersen, E.</w:t>
      </w:r>
      <w:r w:rsidR="00141747">
        <w:rPr>
          <w:rFonts w:ascii="Calibri" w:hAnsi="Calibri" w:cs="Calibri"/>
          <w:color w:val="000000"/>
        </w:rPr>
        <w:t xml:space="preserve"> </w:t>
      </w:r>
      <w:r w:rsidRPr="00141747">
        <w:rPr>
          <w:rFonts w:ascii="Calibri" w:hAnsi="Calibri" w:cs="Calibri"/>
          <w:color w:val="000000"/>
        </w:rPr>
        <w:t>C., Bloom, J.</w:t>
      </w:r>
      <w:r w:rsidR="00141747">
        <w:rPr>
          <w:rFonts w:ascii="Calibri" w:hAnsi="Calibri" w:cs="Calibri"/>
          <w:color w:val="000000"/>
        </w:rPr>
        <w:t xml:space="preserve"> </w:t>
      </w:r>
      <w:r w:rsidRPr="00141747">
        <w:rPr>
          <w:rFonts w:ascii="Calibri" w:hAnsi="Calibri" w:cs="Calibri"/>
          <w:color w:val="000000"/>
        </w:rPr>
        <w:t xml:space="preserve">S., </w:t>
      </w:r>
      <w:proofErr w:type="spellStart"/>
      <w:r w:rsidRPr="00141747">
        <w:rPr>
          <w:rFonts w:ascii="Calibri" w:hAnsi="Calibri" w:cs="Calibri"/>
          <w:color w:val="000000"/>
        </w:rPr>
        <w:t>Gerke</w:t>
      </w:r>
      <w:proofErr w:type="spellEnd"/>
      <w:r w:rsidRPr="00141747">
        <w:rPr>
          <w:rFonts w:ascii="Calibri" w:hAnsi="Calibri" w:cs="Calibri"/>
          <w:color w:val="000000"/>
        </w:rPr>
        <w:t>, J.</w:t>
      </w:r>
      <w:r w:rsidR="00141747">
        <w:rPr>
          <w:rFonts w:ascii="Calibri" w:hAnsi="Calibri" w:cs="Calibri"/>
          <w:color w:val="000000"/>
        </w:rPr>
        <w:t xml:space="preserve"> </w:t>
      </w:r>
      <w:r w:rsidRPr="00141747">
        <w:rPr>
          <w:rFonts w:ascii="Calibri" w:hAnsi="Calibri" w:cs="Calibri"/>
          <w:color w:val="000000"/>
        </w:rPr>
        <w:t xml:space="preserve">P., </w:t>
      </w:r>
      <w:proofErr w:type="spellStart"/>
      <w:r w:rsidRPr="00141747">
        <w:rPr>
          <w:rFonts w:ascii="Calibri" w:hAnsi="Calibri" w:cs="Calibri"/>
          <w:color w:val="000000"/>
        </w:rPr>
        <w:t>Kruglyak</w:t>
      </w:r>
      <w:proofErr w:type="spellEnd"/>
      <w:r w:rsidRPr="00141747">
        <w:rPr>
          <w:rFonts w:ascii="Calibri" w:hAnsi="Calibri" w:cs="Calibri"/>
          <w:color w:val="000000"/>
        </w:rPr>
        <w:t xml:space="preserve">, L. A Variant in the Neuropeptide Receptor npr-1 is a Major Determinant of Caenorhabditis elegans Growth and Physiology. </w:t>
      </w:r>
      <w:proofErr w:type="spellStart"/>
      <w:r w:rsidRPr="00141747">
        <w:rPr>
          <w:rFonts w:ascii="Calibri" w:hAnsi="Calibri" w:cs="Calibri"/>
          <w:i/>
          <w:iCs/>
          <w:color w:val="000000"/>
        </w:rPr>
        <w:t>PLoS</w:t>
      </w:r>
      <w:proofErr w:type="spellEnd"/>
      <w:r w:rsidRPr="00141747">
        <w:rPr>
          <w:rFonts w:ascii="Calibri" w:hAnsi="Calibri" w:cs="Calibri"/>
          <w:i/>
          <w:iCs/>
          <w:color w:val="000000"/>
        </w:rPr>
        <w:t xml:space="preserve"> Genetics</w:t>
      </w:r>
      <w:r w:rsidRPr="00141747">
        <w:rPr>
          <w:rFonts w:ascii="Calibri" w:hAnsi="Calibri" w:cs="Calibri"/>
          <w:color w:val="000000"/>
        </w:rPr>
        <w:t xml:space="preserve">. </w:t>
      </w:r>
      <w:r w:rsidRPr="00141747">
        <w:rPr>
          <w:rFonts w:ascii="Calibri" w:hAnsi="Calibri" w:cs="Calibri"/>
          <w:b/>
          <w:bCs/>
          <w:color w:val="000000"/>
        </w:rPr>
        <w:t>10</w:t>
      </w:r>
      <w:r w:rsidRPr="00141747">
        <w:rPr>
          <w:rFonts w:ascii="Calibri" w:hAnsi="Calibri" w:cs="Calibri"/>
          <w:color w:val="000000"/>
        </w:rPr>
        <w:t xml:space="preserve"> (2), e1004156 (2014).</w:t>
      </w:r>
    </w:p>
    <w:p w14:paraId="7DB636CA" w14:textId="77777777" w:rsidR="00141747" w:rsidRPr="00141747" w:rsidRDefault="00420F82" w:rsidP="00B47065">
      <w:pPr>
        <w:pStyle w:val="ListParagraph"/>
        <w:numPr>
          <w:ilvl w:val="0"/>
          <w:numId w:val="10"/>
        </w:numPr>
        <w:ind w:left="0" w:firstLine="0"/>
        <w:jc w:val="both"/>
        <w:rPr>
          <w:rFonts w:ascii="Calibri" w:eastAsiaTheme="minorEastAsia" w:hAnsi="Calibri" w:cs="Calibri"/>
          <w:color w:val="000000"/>
        </w:rPr>
      </w:pPr>
      <w:r w:rsidRPr="00141747">
        <w:rPr>
          <w:rFonts w:ascii="Calibri" w:hAnsi="Calibri" w:cs="Calibri"/>
          <w:color w:val="000000"/>
        </w:rPr>
        <w:lastRenderedPageBreak/>
        <w:t xml:space="preserve">Rosenblatt, M. A </w:t>
      </w:r>
      <w:r w:rsidR="00141747" w:rsidRPr="00141747">
        <w:rPr>
          <w:rFonts w:ascii="Calibri" w:hAnsi="Calibri" w:cs="Calibri"/>
          <w:color w:val="000000"/>
        </w:rPr>
        <w:t xml:space="preserve">central limit theorem and a strong mixing condition. </w:t>
      </w:r>
      <w:r w:rsidRPr="00141747">
        <w:rPr>
          <w:rFonts w:ascii="Calibri" w:hAnsi="Calibri" w:cs="Calibri"/>
          <w:i/>
          <w:iCs/>
          <w:color w:val="000000"/>
        </w:rPr>
        <w:t>Proceedings of the National Academy of Sciences</w:t>
      </w:r>
      <w:r w:rsidRPr="00141747">
        <w:rPr>
          <w:rFonts w:ascii="Calibri" w:hAnsi="Calibri" w:cs="Calibri"/>
          <w:color w:val="000000"/>
        </w:rPr>
        <w:t xml:space="preserve">. </w:t>
      </w:r>
      <w:r w:rsidRPr="00141747">
        <w:rPr>
          <w:rFonts w:ascii="Calibri" w:hAnsi="Calibri" w:cs="Calibri"/>
          <w:b/>
          <w:bCs/>
          <w:color w:val="000000"/>
        </w:rPr>
        <w:t>42</w:t>
      </w:r>
      <w:r w:rsidRPr="00141747">
        <w:rPr>
          <w:rFonts w:ascii="Calibri" w:hAnsi="Calibri" w:cs="Calibri"/>
          <w:color w:val="000000"/>
        </w:rPr>
        <w:t xml:space="preserve"> (1), 43–47 (1956).</w:t>
      </w:r>
    </w:p>
    <w:p w14:paraId="13125A5D" w14:textId="77777777" w:rsidR="00B47065" w:rsidRPr="00B47065" w:rsidRDefault="00420F82" w:rsidP="00B47065">
      <w:pPr>
        <w:pStyle w:val="ListParagraph"/>
        <w:numPr>
          <w:ilvl w:val="0"/>
          <w:numId w:val="10"/>
        </w:numPr>
        <w:ind w:left="0" w:firstLine="0"/>
        <w:jc w:val="both"/>
        <w:rPr>
          <w:rFonts w:ascii="Calibri" w:eastAsiaTheme="minorEastAsia" w:hAnsi="Calibri" w:cs="Calibri"/>
          <w:color w:val="000000"/>
        </w:rPr>
      </w:pPr>
      <w:r w:rsidRPr="00141747">
        <w:rPr>
          <w:rFonts w:ascii="Calibri" w:hAnsi="Calibri" w:cs="Calibri"/>
          <w:color w:val="000000"/>
        </w:rPr>
        <w:t>Boyd, W.</w:t>
      </w:r>
      <w:r w:rsidR="00141747">
        <w:rPr>
          <w:rFonts w:ascii="Calibri" w:hAnsi="Calibri" w:cs="Calibri"/>
          <w:color w:val="000000"/>
        </w:rPr>
        <w:t xml:space="preserve"> </w:t>
      </w:r>
      <w:r w:rsidRPr="00141747">
        <w:rPr>
          <w:rFonts w:ascii="Calibri" w:hAnsi="Calibri" w:cs="Calibri"/>
          <w:color w:val="000000"/>
        </w:rPr>
        <w:t>A., Smith, M.</w:t>
      </w:r>
      <w:r w:rsidR="00141747">
        <w:rPr>
          <w:rFonts w:ascii="Calibri" w:hAnsi="Calibri" w:cs="Calibri"/>
          <w:color w:val="000000"/>
        </w:rPr>
        <w:t xml:space="preserve"> </w:t>
      </w:r>
      <w:r w:rsidRPr="00141747">
        <w:rPr>
          <w:rFonts w:ascii="Calibri" w:hAnsi="Calibri" w:cs="Calibri"/>
          <w:color w:val="000000"/>
        </w:rPr>
        <w:t>V., Freedman, J.</w:t>
      </w:r>
      <w:r w:rsidR="00141747">
        <w:rPr>
          <w:rFonts w:ascii="Calibri" w:hAnsi="Calibri" w:cs="Calibri"/>
          <w:color w:val="000000"/>
        </w:rPr>
        <w:t xml:space="preserve"> </w:t>
      </w:r>
      <w:r w:rsidRPr="00141747">
        <w:rPr>
          <w:rFonts w:ascii="Calibri" w:hAnsi="Calibri" w:cs="Calibri"/>
          <w:color w:val="000000"/>
        </w:rPr>
        <w:t>H.</w:t>
      </w:r>
      <w:r w:rsidR="00141747" w:rsidRPr="00141747">
        <w:t xml:space="preserve"> </w:t>
      </w:r>
      <w:r w:rsidR="00141747" w:rsidRPr="00141747">
        <w:br/>
        <w:t>Caenorhabditis elegans as a model in developmental toxicology</w:t>
      </w:r>
      <w:r w:rsidR="00B47065">
        <w:t>.</w:t>
      </w:r>
      <w:r w:rsidR="00B47065" w:rsidRPr="00B47065">
        <w:rPr>
          <w:i/>
          <w:iCs/>
        </w:rPr>
        <w:t xml:space="preserve"> Methods in Molecular Biology.</w:t>
      </w:r>
      <w:r w:rsidRPr="00141747">
        <w:rPr>
          <w:rFonts w:ascii="Calibri" w:hAnsi="Calibri" w:cs="Calibri"/>
          <w:color w:val="000000"/>
        </w:rPr>
        <w:t xml:space="preserve"> </w:t>
      </w:r>
      <w:r w:rsidR="00B47065" w:rsidRPr="00B47065">
        <w:rPr>
          <w:rFonts w:ascii="Calibri" w:hAnsi="Calibri" w:cs="Calibri"/>
          <w:b/>
          <w:bCs/>
          <w:color w:val="000000"/>
        </w:rPr>
        <w:t>889</w:t>
      </w:r>
      <w:r w:rsidR="00B47065">
        <w:rPr>
          <w:rFonts w:ascii="Calibri" w:hAnsi="Calibri" w:cs="Calibri"/>
          <w:color w:val="000000"/>
        </w:rPr>
        <w:t>, 15-24</w:t>
      </w:r>
      <w:r w:rsidRPr="00141747">
        <w:rPr>
          <w:rFonts w:ascii="Calibri" w:hAnsi="Calibri" w:cs="Calibri"/>
          <w:color w:val="000000"/>
        </w:rPr>
        <w:t xml:space="preserve"> (2012).</w:t>
      </w:r>
    </w:p>
    <w:p w14:paraId="3A0C805F" w14:textId="77777777" w:rsidR="00B47065" w:rsidRPr="00B47065" w:rsidRDefault="00420F82" w:rsidP="00B47065">
      <w:pPr>
        <w:pStyle w:val="ListParagraph"/>
        <w:numPr>
          <w:ilvl w:val="0"/>
          <w:numId w:val="10"/>
        </w:numPr>
        <w:ind w:left="0" w:firstLine="0"/>
        <w:jc w:val="both"/>
        <w:rPr>
          <w:rFonts w:ascii="Calibri" w:eastAsiaTheme="minorEastAsia" w:hAnsi="Calibri" w:cs="Calibri"/>
          <w:color w:val="000000"/>
        </w:rPr>
      </w:pPr>
      <w:r w:rsidRPr="00B47065">
        <w:rPr>
          <w:rFonts w:ascii="Calibri" w:hAnsi="Calibri" w:cs="Calibri"/>
          <w:color w:val="000000"/>
        </w:rPr>
        <w:t xml:space="preserve">Nika, L., Gibson, T., </w:t>
      </w:r>
      <w:proofErr w:type="spellStart"/>
      <w:r w:rsidRPr="00B47065">
        <w:rPr>
          <w:rFonts w:ascii="Calibri" w:hAnsi="Calibri" w:cs="Calibri"/>
          <w:color w:val="000000"/>
        </w:rPr>
        <w:t>Konkus</w:t>
      </w:r>
      <w:proofErr w:type="spellEnd"/>
      <w:r w:rsidRPr="00B47065">
        <w:rPr>
          <w:rFonts w:ascii="Calibri" w:hAnsi="Calibri" w:cs="Calibri"/>
          <w:color w:val="000000"/>
        </w:rPr>
        <w:t xml:space="preserve">, R., Karp, X. Fluorescent Beads Are a Versatile Tool for Staging Caenorhabditis elegans in Different Life Histories. </w:t>
      </w:r>
      <w:r w:rsidRPr="00B47065">
        <w:rPr>
          <w:rFonts w:ascii="Calibri" w:hAnsi="Calibri" w:cs="Calibri"/>
          <w:i/>
          <w:iCs/>
          <w:color w:val="000000"/>
        </w:rPr>
        <w:t>Genes</w:t>
      </w:r>
      <w:r w:rsidR="00B47065">
        <w:rPr>
          <w:rFonts w:ascii="Calibri" w:hAnsi="Calibri" w:cs="Calibri"/>
          <w:i/>
          <w:iCs/>
          <w:color w:val="000000"/>
        </w:rPr>
        <w:t xml:space="preserve">, </w:t>
      </w:r>
      <w:r w:rsidRPr="00B47065">
        <w:rPr>
          <w:rFonts w:ascii="Calibri" w:hAnsi="Calibri" w:cs="Calibri"/>
          <w:i/>
          <w:iCs/>
          <w:color w:val="000000"/>
        </w:rPr>
        <w:t>Genomes</w:t>
      </w:r>
      <w:r w:rsidR="00B47065">
        <w:rPr>
          <w:rFonts w:ascii="Calibri" w:hAnsi="Calibri" w:cs="Calibri"/>
          <w:i/>
          <w:iCs/>
          <w:color w:val="000000"/>
        </w:rPr>
        <w:t xml:space="preserve">, </w:t>
      </w:r>
      <w:r w:rsidRPr="00B47065">
        <w:rPr>
          <w:rFonts w:ascii="Calibri" w:hAnsi="Calibri" w:cs="Calibri"/>
          <w:i/>
          <w:iCs/>
          <w:color w:val="000000"/>
        </w:rPr>
        <w:t>Genetics</w:t>
      </w:r>
      <w:r w:rsidRPr="00B47065">
        <w:rPr>
          <w:rFonts w:ascii="Calibri" w:hAnsi="Calibri" w:cs="Calibri"/>
          <w:color w:val="000000"/>
        </w:rPr>
        <w:t xml:space="preserve">. </w:t>
      </w:r>
      <w:r w:rsidRPr="00B47065">
        <w:rPr>
          <w:rFonts w:ascii="Calibri" w:hAnsi="Calibri" w:cs="Calibri"/>
          <w:b/>
          <w:bCs/>
          <w:color w:val="000000"/>
        </w:rPr>
        <w:t>6</w:t>
      </w:r>
      <w:r w:rsidRPr="00B47065">
        <w:rPr>
          <w:rFonts w:ascii="Calibri" w:hAnsi="Calibri" w:cs="Calibri"/>
          <w:color w:val="000000"/>
        </w:rPr>
        <w:t xml:space="preserve"> (7), 1923–1933 (2016).</w:t>
      </w:r>
    </w:p>
    <w:p w14:paraId="2E57BE83" w14:textId="77777777" w:rsidR="00B47065" w:rsidRPr="00B47065" w:rsidRDefault="00420F82" w:rsidP="00B47065">
      <w:pPr>
        <w:pStyle w:val="ListParagraph"/>
        <w:numPr>
          <w:ilvl w:val="0"/>
          <w:numId w:val="10"/>
        </w:numPr>
        <w:ind w:left="0" w:firstLine="0"/>
        <w:jc w:val="both"/>
        <w:rPr>
          <w:rFonts w:ascii="Calibri" w:eastAsiaTheme="minorEastAsia" w:hAnsi="Calibri" w:cs="Calibri"/>
          <w:color w:val="000000"/>
        </w:rPr>
      </w:pPr>
      <w:proofErr w:type="spellStart"/>
      <w:r w:rsidRPr="00B47065">
        <w:rPr>
          <w:rFonts w:ascii="Calibri" w:hAnsi="Calibri" w:cs="Calibri"/>
          <w:color w:val="000000"/>
        </w:rPr>
        <w:t>Stiernagle</w:t>
      </w:r>
      <w:proofErr w:type="spellEnd"/>
      <w:r w:rsidRPr="00B47065">
        <w:rPr>
          <w:rFonts w:ascii="Calibri" w:hAnsi="Calibri" w:cs="Calibri"/>
          <w:color w:val="000000"/>
        </w:rPr>
        <w:t>, T. Maintenance of C. elegans. at &lt;http://www.wormbook.org/chapters/www_strainmaintain/strainmaintain.html&gt; (n.d.).</w:t>
      </w:r>
    </w:p>
    <w:p w14:paraId="542FEF34" w14:textId="77777777" w:rsidR="00B47065" w:rsidRPr="00B47065" w:rsidRDefault="00420F82" w:rsidP="00B47065">
      <w:pPr>
        <w:pStyle w:val="ListParagraph"/>
        <w:numPr>
          <w:ilvl w:val="0"/>
          <w:numId w:val="10"/>
        </w:numPr>
        <w:ind w:left="0" w:firstLine="0"/>
        <w:jc w:val="both"/>
        <w:rPr>
          <w:rFonts w:ascii="Calibri" w:eastAsiaTheme="minorEastAsia" w:hAnsi="Calibri" w:cs="Calibri"/>
          <w:color w:val="000000"/>
        </w:rPr>
      </w:pPr>
      <w:r w:rsidRPr="00B47065">
        <w:rPr>
          <w:rFonts w:ascii="Calibri" w:hAnsi="Calibri" w:cs="Calibri"/>
          <w:color w:val="000000"/>
        </w:rPr>
        <w:t>Denver, D.</w:t>
      </w:r>
      <w:r w:rsidR="00B47065">
        <w:rPr>
          <w:rFonts w:ascii="Calibri" w:hAnsi="Calibri" w:cs="Calibri"/>
          <w:color w:val="000000"/>
        </w:rPr>
        <w:t xml:space="preserve"> </w:t>
      </w:r>
      <w:r w:rsidRPr="00B47065">
        <w:rPr>
          <w:rFonts w:ascii="Calibri" w:hAnsi="Calibri" w:cs="Calibri"/>
          <w:color w:val="000000"/>
        </w:rPr>
        <w:t xml:space="preserve">R., Morris, K., </w:t>
      </w:r>
      <w:proofErr w:type="spellStart"/>
      <w:r w:rsidRPr="00B47065">
        <w:rPr>
          <w:rFonts w:ascii="Calibri" w:hAnsi="Calibri" w:cs="Calibri"/>
          <w:color w:val="000000"/>
        </w:rPr>
        <w:t>Streelman</w:t>
      </w:r>
      <w:proofErr w:type="spellEnd"/>
      <w:r w:rsidRPr="00B47065">
        <w:rPr>
          <w:rFonts w:ascii="Calibri" w:hAnsi="Calibri" w:cs="Calibri"/>
          <w:color w:val="000000"/>
        </w:rPr>
        <w:t>, J.</w:t>
      </w:r>
      <w:r w:rsidR="00B47065">
        <w:rPr>
          <w:rFonts w:ascii="Calibri" w:hAnsi="Calibri" w:cs="Calibri"/>
          <w:color w:val="000000"/>
        </w:rPr>
        <w:t xml:space="preserve"> </w:t>
      </w:r>
      <w:r w:rsidRPr="00B47065">
        <w:rPr>
          <w:rFonts w:ascii="Calibri" w:hAnsi="Calibri" w:cs="Calibri"/>
          <w:color w:val="000000"/>
        </w:rPr>
        <w:t>T., Kim, S.</w:t>
      </w:r>
      <w:r w:rsidR="00B47065">
        <w:rPr>
          <w:rFonts w:ascii="Calibri" w:hAnsi="Calibri" w:cs="Calibri"/>
          <w:color w:val="000000"/>
        </w:rPr>
        <w:t xml:space="preserve"> </w:t>
      </w:r>
      <w:r w:rsidRPr="00B47065">
        <w:rPr>
          <w:rFonts w:ascii="Calibri" w:hAnsi="Calibri" w:cs="Calibri"/>
          <w:color w:val="000000"/>
        </w:rPr>
        <w:t>K., Lynch, M., Thomas, W.</w:t>
      </w:r>
      <w:r w:rsidR="00B47065">
        <w:rPr>
          <w:rFonts w:ascii="Calibri" w:hAnsi="Calibri" w:cs="Calibri"/>
          <w:color w:val="000000"/>
        </w:rPr>
        <w:t xml:space="preserve"> </w:t>
      </w:r>
      <w:r w:rsidRPr="00B47065">
        <w:rPr>
          <w:rFonts w:ascii="Calibri" w:hAnsi="Calibri" w:cs="Calibri"/>
          <w:color w:val="000000"/>
        </w:rPr>
        <w:t xml:space="preserve">K. The transcriptional consequences of mutation and natural selection in Caenorhabditis elegans. </w:t>
      </w:r>
      <w:r w:rsidRPr="00B47065">
        <w:rPr>
          <w:rFonts w:ascii="Calibri" w:hAnsi="Calibri" w:cs="Calibri"/>
          <w:i/>
          <w:iCs/>
          <w:color w:val="000000"/>
        </w:rPr>
        <w:t>Nature Genetics</w:t>
      </w:r>
      <w:r w:rsidRPr="00B47065">
        <w:rPr>
          <w:rFonts w:ascii="Calibri" w:hAnsi="Calibri" w:cs="Calibri"/>
          <w:color w:val="000000"/>
        </w:rPr>
        <w:t xml:space="preserve">. </w:t>
      </w:r>
      <w:r w:rsidRPr="00B47065">
        <w:rPr>
          <w:rFonts w:ascii="Calibri" w:hAnsi="Calibri" w:cs="Calibri"/>
          <w:b/>
          <w:bCs/>
          <w:color w:val="000000"/>
        </w:rPr>
        <w:t>37</w:t>
      </w:r>
      <w:r w:rsidRPr="00B47065">
        <w:rPr>
          <w:rFonts w:ascii="Calibri" w:hAnsi="Calibri" w:cs="Calibri"/>
          <w:color w:val="000000"/>
        </w:rPr>
        <w:t xml:space="preserve"> (5), 544–548 (2005).</w:t>
      </w:r>
    </w:p>
    <w:p w14:paraId="75C07960" w14:textId="77777777" w:rsidR="00B47065" w:rsidRPr="00B47065" w:rsidRDefault="00420F82" w:rsidP="00B47065">
      <w:pPr>
        <w:pStyle w:val="ListParagraph"/>
        <w:numPr>
          <w:ilvl w:val="0"/>
          <w:numId w:val="10"/>
        </w:numPr>
        <w:ind w:left="0" w:firstLine="0"/>
        <w:jc w:val="both"/>
        <w:rPr>
          <w:rFonts w:ascii="Calibri" w:eastAsiaTheme="minorEastAsia" w:hAnsi="Calibri" w:cs="Calibri"/>
          <w:color w:val="000000"/>
        </w:rPr>
      </w:pPr>
      <w:r w:rsidRPr="00B47065">
        <w:rPr>
          <w:rFonts w:ascii="Calibri" w:hAnsi="Calibri" w:cs="Calibri"/>
          <w:color w:val="000000"/>
        </w:rPr>
        <w:t>Massie, M.</w:t>
      </w:r>
      <w:r w:rsidR="00B47065">
        <w:rPr>
          <w:rFonts w:ascii="Calibri" w:hAnsi="Calibri" w:cs="Calibri"/>
          <w:color w:val="000000"/>
        </w:rPr>
        <w:t xml:space="preserve"> </w:t>
      </w:r>
      <w:r w:rsidRPr="00B47065">
        <w:rPr>
          <w:rFonts w:ascii="Calibri" w:hAnsi="Calibri" w:cs="Calibri"/>
          <w:color w:val="000000"/>
        </w:rPr>
        <w:t xml:space="preserve">R., </w:t>
      </w:r>
      <w:proofErr w:type="spellStart"/>
      <w:r w:rsidRPr="00B47065">
        <w:rPr>
          <w:rFonts w:ascii="Calibri" w:hAnsi="Calibri" w:cs="Calibri"/>
          <w:color w:val="000000"/>
        </w:rPr>
        <w:t>Lapoczka</w:t>
      </w:r>
      <w:proofErr w:type="spellEnd"/>
      <w:r w:rsidRPr="00B47065">
        <w:rPr>
          <w:rFonts w:ascii="Calibri" w:hAnsi="Calibri" w:cs="Calibri"/>
          <w:color w:val="000000"/>
        </w:rPr>
        <w:t>, E.</w:t>
      </w:r>
      <w:r w:rsidR="00B47065">
        <w:rPr>
          <w:rFonts w:ascii="Calibri" w:hAnsi="Calibri" w:cs="Calibri"/>
          <w:color w:val="000000"/>
        </w:rPr>
        <w:t xml:space="preserve"> </w:t>
      </w:r>
      <w:r w:rsidRPr="00B47065">
        <w:rPr>
          <w:rFonts w:ascii="Calibri" w:hAnsi="Calibri" w:cs="Calibri"/>
          <w:color w:val="000000"/>
        </w:rPr>
        <w:t>M., Boggs, K.</w:t>
      </w:r>
      <w:r w:rsidR="00B47065">
        <w:rPr>
          <w:rFonts w:ascii="Calibri" w:hAnsi="Calibri" w:cs="Calibri"/>
          <w:color w:val="000000"/>
        </w:rPr>
        <w:t xml:space="preserve"> </w:t>
      </w:r>
      <w:r w:rsidRPr="00B47065">
        <w:rPr>
          <w:rFonts w:ascii="Calibri" w:hAnsi="Calibri" w:cs="Calibri"/>
          <w:color w:val="000000"/>
        </w:rPr>
        <w:t>D., Stine, K.</w:t>
      </w:r>
      <w:r w:rsidR="00B47065">
        <w:rPr>
          <w:rFonts w:ascii="Calibri" w:hAnsi="Calibri" w:cs="Calibri"/>
          <w:color w:val="000000"/>
        </w:rPr>
        <w:t xml:space="preserve"> </w:t>
      </w:r>
      <w:r w:rsidRPr="00B47065">
        <w:rPr>
          <w:rFonts w:ascii="Calibri" w:hAnsi="Calibri" w:cs="Calibri"/>
          <w:color w:val="000000"/>
        </w:rPr>
        <w:t>E., White, G.</w:t>
      </w:r>
      <w:r w:rsidR="00B47065">
        <w:rPr>
          <w:rFonts w:ascii="Calibri" w:hAnsi="Calibri" w:cs="Calibri"/>
          <w:color w:val="000000"/>
        </w:rPr>
        <w:t xml:space="preserve"> </w:t>
      </w:r>
      <w:r w:rsidRPr="00B47065">
        <w:rPr>
          <w:rFonts w:ascii="Calibri" w:hAnsi="Calibri" w:cs="Calibri"/>
          <w:color w:val="000000"/>
        </w:rPr>
        <w:t xml:space="preserve">E. Exposure to the metabolic inhibitor sodium </w:t>
      </w:r>
      <w:proofErr w:type="spellStart"/>
      <w:r w:rsidRPr="00B47065">
        <w:rPr>
          <w:rFonts w:ascii="Calibri" w:hAnsi="Calibri" w:cs="Calibri"/>
          <w:color w:val="000000"/>
        </w:rPr>
        <w:t>azide</w:t>
      </w:r>
      <w:proofErr w:type="spellEnd"/>
      <w:r w:rsidRPr="00B47065">
        <w:rPr>
          <w:rFonts w:ascii="Calibri" w:hAnsi="Calibri" w:cs="Calibri"/>
          <w:color w:val="000000"/>
        </w:rPr>
        <w:t xml:space="preserve"> induces stress protein expression and thermotolerance in the nematode Caenorhabditis elegans. </w:t>
      </w:r>
      <w:r w:rsidRPr="00B47065">
        <w:rPr>
          <w:rFonts w:ascii="Calibri" w:hAnsi="Calibri" w:cs="Calibri"/>
          <w:i/>
          <w:iCs/>
          <w:color w:val="000000"/>
        </w:rPr>
        <w:t>Cell Stress &amp; Chaperones</w:t>
      </w:r>
      <w:r w:rsidRPr="00B47065">
        <w:rPr>
          <w:rFonts w:ascii="Calibri" w:hAnsi="Calibri" w:cs="Calibri"/>
          <w:color w:val="000000"/>
        </w:rPr>
        <w:t xml:space="preserve">. </w:t>
      </w:r>
      <w:r w:rsidRPr="00B47065">
        <w:rPr>
          <w:rFonts w:ascii="Calibri" w:hAnsi="Calibri" w:cs="Calibri"/>
          <w:b/>
          <w:bCs/>
          <w:color w:val="000000"/>
        </w:rPr>
        <w:t>8</w:t>
      </w:r>
      <w:r w:rsidRPr="00B47065">
        <w:rPr>
          <w:rFonts w:ascii="Calibri" w:hAnsi="Calibri" w:cs="Calibri"/>
          <w:color w:val="000000"/>
        </w:rPr>
        <w:t xml:space="preserve"> (1), 1–7 (2003)</w:t>
      </w:r>
      <w:r w:rsidR="00B47065">
        <w:rPr>
          <w:rFonts w:ascii="Calibri" w:hAnsi="Calibri" w:cs="Calibri"/>
          <w:color w:val="000000"/>
        </w:rPr>
        <w:t>.</w:t>
      </w:r>
    </w:p>
    <w:p w14:paraId="7E26646E" w14:textId="77777777" w:rsidR="00B47065" w:rsidRPr="00B47065" w:rsidRDefault="00420F82" w:rsidP="00B47065">
      <w:pPr>
        <w:pStyle w:val="ListParagraph"/>
        <w:numPr>
          <w:ilvl w:val="0"/>
          <w:numId w:val="10"/>
        </w:numPr>
        <w:ind w:left="0" w:firstLine="0"/>
        <w:jc w:val="both"/>
        <w:rPr>
          <w:rFonts w:ascii="Calibri" w:eastAsiaTheme="minorEastAsia" w:hAnsi="Calibri" w:cs="Calibri"/>
          <w:color w:val="000000"/>
        </w:rPr>
      </w:pPr>
      <w:r w:rsidRPr="00B47065">
        <w:t xml:space="preserve">Kevin, S., </w:t>
      </w:r>
      <w:proofErr w:type="spellStart"/>
      <w:r w:rsidRPr="00B47065">
        <w:t>Pulak</w:t>
      </w:r>
      <w:proofErr w:type="spellEnd"/>
      <w:r w:rsidRPr="00B47065">
        <w:t xml:space="preserve">, R. </w:t>
      </w:r>
      <w:r w:rsidRPr="00B47065">
        <w:rPr>
          <w:i/>
          <w:iCs/>
        </w:rPr>
        <w:t>Techniques for Analysis, Sorting, and Dispensing of C. elegans on the COPAS Flow-Sorting System.</w:t>
      </w:r>
      <w:r w:rsidRPr="00B47065">
        <w:t xml:space="preserve"> </w:t>
      </w:r>
      <w:r w:rsidR="00B47065" w:rsidRPr="00B47065">
        <w:t>Strange K. (eds) C. elegans. Methods in Molecular Biology, vol 351. Humana Press</w:t>
      </w:r>
      <w:r w:rsidR="00B47065">
        <w:t>.</w:t>
      </w:r>
      <w:r w:rsidR="00B47065" w:rsidRPr="00B47065">
        <w:t xml:space="preserve"> 275- 286</w:t>
      </w:r>
      <w:r w:rsidR="00B47065">
        <w:t xml:space="preserve"> </w:t>
      </w:r>
      <w:r w:rsidR="00B47065" w:rsidRPr="00B47065">
        <w:t>(</w:t>
      </w:r>
      <w:r w:rsidRPr="00B47065">
        <w:t>2006).</w:t>
      </w:r>
    </w:p>
    <w:p w14:paraId="708D4A85" w14:textId="77777777" w:rsidR="00B47065" w:rsidRPr="00B47065" w:rsidRDefault="00420F82" w:rsidP="00B47065">
      <w:pPr>
        <w:pStyle w:val="ListParagraph"/>
        <w:numPr>
          <w:ilvl w:val="0"/>
          <w:numId w:val="10"/>
        </w:numPr>
        <w:ind w:left="0" w:firstLine="0"/>
        <w:jc w:val="both"/>
        <w:rPr>
          <w:rFonts w:ascii="Calibri" w:eastAsiaTheme="minorEastAsia" w:hAnsi="Calibri" w:cs="Calibri"/>
          <w:color w:val="000000"/>
        </w:rPr>
      </w:pPr>
      <w:r w:rsidRPr="00B47065">
        <w:rPr>
          <w:rFonts w:ascii="Calibri" w:hAnsi="Calibri" w:cs="Calibri"/>
          <w:color w:val="000000"/>
        </w:rPr>
        <w:t xml:space="preserve">Lee, D. et al. Selection and gene flow shape niche-associated variation in pheromone response. </w:t>
      </w:r>
      <w:r w:rsidRPr="00B47065">
        <w:rPr>
          <w:rFonts w:ascii="Calibri" w:hAnsi="Calibri" w:cs="Calibri"/>
          <w:i/>
          <w:iCs/>
          <w:color w:val="000000"/>
        </w:rPr>
        <w:t>Nature Ecology &amp; Evolution</w:t>
      </w:r>
      <w:r w:rsidRPr="00B47065">
        <w:rPr>
          <w:rFonts w:ascii="Calibri" w:hAnsi="Calibri" w:cs="Calibri"/>
          <w:color w:val="000000"/>
        </w:rPr>
        <w:t xml:space="preserve">. </w:t>
      </w:r>
      <w:r w:rsidRPr="00B47065">
        <w:rPr>
          <w:rFonts w:ascii="Calibri" w:hAnsi="Calibri" w:cs="Calibri"/>
          <w:b/>
          <w:bCs/>
          <w:color w:val="000000"/>
        </w:rPr>
        <w:t>3</w:t>
      </w:r>
      <w:r w:rsidRPr="00B47065">
        <w:rPr>
          <w:rFonts w:ascii="Calibri" w:hAnsi="Calibri" w:cs="Calibri"/>
          <w:color w:val="000000"/>
        </w:rPr>
        <w:t xml:space="preserve"> (10), 1455–1463 (2019).</w:t>
      </w:r>
    </w:p>
    <w:p w14:paraId="49D60092" w14:textId="77777777" w:rsidR="00B47065" w:rsidRPr="00B47065" w:rsidRDefault="00420F82" w:rsidP="00B47065">
      <w:pPr>
        <w:pStyle w:val="ListParagraph"/>
        <w:numPr>
          <w:ilvl w:val="0"/>
          <w:numId w:val="10"/>
        </w:numPr>
        <w:ind w:left="0" w:firstLine="0"/>
        <w:jc w:val="both"/>
        <w:rPr>
          <w:rFonts w:ascii="Calibri" w:eastAsiaTheme="minorEastAsia" w:hAnsi="Calibri" w:cs="Calibri"/>
          <w:color w:val="000000"/>
        </w:rPr>
      </w:pPr>
      <w:r w:rsidRPr="00B47065">
        <w:rPr>
          <w:rFonts w:ascii="Calibri" w:hAnsi="Calibri" w:cs="Calibri"/>
          <w:color w:val="000000"/>
        </w:rPr>
        <w:t>Cook, D.</w:t>
      </w:r>
      <w:r w:rsidR="00B47065">
        <w:rPr>
          <w:rFonts w:ascii="Calibri" w:hAnsi="Calibri" w:cs="Calibri"/>
          <w:color w:val="000000"/>
        </w:rPr>
        <w:t xml:space="preserve"> </w:t>
      </w:r>
      <w:r w:rsidRPr="00B47065">
        <w:rPr>
          <w:rFonts w:ascii="Calibri" w:hAnsi="Calibri" w:cs="Calibri"/>
          <w:color w:val="000000"/>
        </w:rPr>
        <w:t xml:space="preserve">E., </w:t>
      </w:r>
      <w:proofErr w:type="spellStart"/>
      <w:r w:rsidRPr="00B47065">
        <w:rPr>
          <w:rFonts w:ascii="Calibri" w:hAnsi="Calibri" w:cs="Calibri"/>
          <w:color w:val="000000"/>
        </w:rPr>
        <w:t>Zdraljevic</w:t>
      </w:r>
      <w:proofErr w:type="spellEnd"/>
      <w:r w:rsidRPr="00B47065">
        <w:rPr>
          <w:rFonts w:ascii="Calibri" w:hAnsi="Calibri" w:cs="Calibri"/>
          <w:color w:val="000000"/>
        </w:rPr>
        <w:t>, S., Roberts, J.</w:t>
      </w:r>
      <w:r w:rsidR="00B47065">
        <w:rPr>
          <w:rFonts w:ascii="Calibri" w:hAnsi="Calibri" w:cs="Calibri"/>
          <w:color w:val="000000"/>
        </w:rPr>
        <w:t xml:space="preserve"> </w:t>
      </w:r>
      <w:r w:rsidRPr="00B47065">
        <w:rPr>
          <w:rFonts w:ascii="Calibri" w:hAnsi="Calibri" w:cs="Calibri"/>
          <w:color w:val="000000"/>
        </w:rPr>
        <w:t xml:space="preserve">P., Andersen, E.C. </w:t>
      </w:r>
      <w:proofErr w:type="spellStart"/>
      <w:r w:rsidRPr="00B47065">
        <w:rPr>
          <w:rFonts w:ascii="Calibri" w:hAnsi="Calibri" w:cs="Calibri"/>
          <w:color w:val="000000"/>
        </w:rPr>
        <w:t>CeNDR</w:t>
      </w:r>
      <w:proofErr w:type="spellEnd"/>
      <w:r w:rsidRPr="00B47065">
        <w:rPr>
          <w:rFonts w:ascii="Calibri" w:hAnsi="Calibri" w:cs="Calibri"/>
          <w:color w:val="000000"/>
        </w:rPr>
        <w:t xml:space="preserve">, the Caenorhabditis elegans natural diversity resource. </w:t>
      </w:r>
      <w:r w:rsidRPr="00B47065">
        <w:rPr>
          <w:rFonts w:ascii="Calibri" w:hAnsi="Calibri" w:cs="Calibri"/>
          <w:i/>
          <w:iCs/>
          <w:color w:val="000000"/>
        </w:rPr>
        <w:t>Nucleic Acids Research</w:t>
      </w:r>
      <w:r w:rsidRPr="00B47065">
        <w:rPr>
          <w:rFonts w:ascii="Calibri" w:hAnsi="Calibri" w:cs="Calibri"/>
          <w:color w:val="000000"/>
        </w:rPr>
        <w:t xml:space="preserve">. </w:t>
      </w:r>
      <w:r w:rsidRPr="00B47065">
        <w:rPr>
          <w:rFonts w:ascii="Calibri" w:hAnsi="Calibri" w:cs="Calibri"/>
          <w:b/>
          <w:bCs/>
          <w:color w:val="000000"/>
        </w:rPr>
        <w:t>45</w:t>
      </w:r>
      <w:r w:rsidRPr="00B47065">
        <w:rPr>
          <w:rFonts w:ascii="Calibri" w:hAnsi="Calibri" w:cs="Calibri"/>
          <w:color w:val="000000"/>
        </w:rPr>
        <w:t xml:space="preserve"> (D1), D650–D657 (2016).</w:t>
      </w:r>
    </w:p>
    <w:p w14:paraId="5FB1EF06" w14:textId="5D174CD7" w:rsidR="00420F82" w:rsidRPr="00B47065" w:rsidRDefault="00420F82" w:rsidP="00B47065">
      <w:pPr>
        <w:pStyle w:val="ListParagraph"/>
        <w:numPr>
          <w:ilvl w:val="0"/>
          <w:numId w:val="10"/>
        </w:numPr>
        <w:ind w:left="0" w:firstLine="0"/>
        <w:jc w:val="both"/>
        <w:rPr>
          <w:rFonts w:ascii="Calibri" w:eastAsiaTheme="minorEastAsia" w:hAnsi="Calibri" w:cs="Calibri"/>
          <w:color w:val="000000"/>
        </w:rPr>
      </w:pPr>
      <w:r w:rsidRPr="00B47065">
        <w:rPr>
          <w:rFonts w:ascii="Calibri" w:hAnsi="Calibri" w:cs="Calibri"/>
          <w:color w:val="000000"/>
        </w:rPr>
        <w:t xml:space="preserve">Nika, L., Gibson, T., </w:t>
      </w:r>
      <w:proofErr w:type="spellStart"/>
      <w:r w:rsidRPr="00B47065">
        <w:rPr>
          <w:rFonts w:ascii="Calibri" w:hAnsi="Calibri" w:cs="Calibri"/>
          <w:color w:val="000000"/>
        </w:rPr>
        <w:t>Konkus</w:t>
      </w:r>
      <w:proofErr w:type="spellEnd"/>
      <w:r w:rsidRPr="00B47065">
        <w:rPr>
          <w:rFonts w:ascii="Calibri" w:hAnsi="Calibri" w:cs="Calibri"/>
          <w:color w:val="000000"/>
        </w:rPr>
        <w:t xml:space="preserve">, R., Karp, X. Fluorescent Beads Are a Versatile Tool for Staging Caenorhabditis elegans in Different Life Histories. </w:t>
      </w:r>
      <w:r w:rsidRPr="00B47065">
        <w:rPr>
          <w:rFonts w:ascii="Calibri" w:hAnsi="Calibri" w:cs="Calibri"/>
          <w:i/>
          <w:iCs/>
          <w:color w:val="000000"/>
        </w:rPr>
        <w:t>Genes</w:t>
      </w:r>
      <w:r w:rsidR="00B47065">
        <w:rPr>
          <w:rFonts w:ascii="Calibri" w:hAnsi="Calibri" w:cs="Calibri"/>
          <w:i/>
          <w:iCs/>
          <w:color w:val="000000"/>
        </w:rPr>
        <w:t xml:space="preserve">, </w:t>
      </w:r>
      <w:r w:rsidRPr="00B47065">
        <w:rPr>
          <w:rFonts w:ascii="Calibri" w:hAnsi="Calibri" w:cs="Calibri"/>
          <w:i/>
          <w:iCs/>
          <w:color w:val="000000"/>
        </w:rPr>
        <w:t>Genomes</w:t>
      </w:r>
      <w:r w:rsidR="00B47065">
        <w:rPr>
          <w:rFonts w:ascii="Calibri" w:hAnsi="Calibri" w:cs="Calibri"/>
          <w:i/>
          <w:iCs/>
          <w:color w:val="000000"/>
        </w:rPr>
        <w:t xml:space="preserve">, </w:t>
      </w:r>
      <w:r w:rsidRPr="00B47065">
        <w:rPr>
          <w:rFonts w:ascii="Calibri" w:hAnsi="Calibri" w:cs="Calibri"/>
          <w:i/>
          <w:iCs/>
          <w:color w:val="000000"/>
        </w:rPr>
        <w:t>Genetics</w:t>
      </w:r>
      <w:r w:rsidRPr="00B47065">
        <w:rPr>
          <w:rFonts w:ascii="Calibri" w:hAnsi="Calibri" w:cs="Calibri"/>
          <w:color w:val="000000"/>
        </w:rPr>
        <w:t xml:space="preserve">. </w:t>
      </w:r>
      <w:r w:rsidRPr="00B47065">
        <w:rPr>
          <w:rFonts w:ascii="Calibri" w:hAnsi="Calibri" w:cs="Calibri"/>
          <w:b/>
          <w:bCs/>
          <w:color w:val="000000"/>
        </w:rPr>
        <w:t>6</w:t>
      </w:r>
      <w:r w:rsidRPr="00B47065">
        <w:rPr>
          <w:rFonts w:ascii="Calibri" w:hAnsi="Calibri" w:cs="Calibri"/>
          <w:color w:val="000000"/>
        </w:rPr>
        <w:t xml:space="preserve"> (7), 1923–1933 (2016)</w:t>
      </w:r>
    </w:p>
    <w:p w14:paraId="0321A450" w14:textId="68A38E38" w:rsidR="0087367A" w:rsidRPr="00F82767" w:rsidRDefault="0087367A" w:rsidP="004E531F">
      <w:pPr>
        <w:jc w:val="both"/>
        <w:divId w:val="1213272383"/>
        <w:rPr>
          <w:rFonts w:eastAsia="Times New Roman" w:cstheme="minorHAnsi"/>
        </w:rPr>
      </w:pPr>
    </w:p>
    <w:sectPr w:rsidR="0087367A" w:rsidRPr="00F82767" w:rsidSect="000A47B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E1C6C"/>
    <w:multiLevelType w:val="hybridMultilevel"/>
    <w:tmpl w:val="30A44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90616"/>
    <w:multiLevelType w:val="multilevel"/>
    <w:tmpl w:val="39FCD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B3E9C"/>
    <w:multiLevelType w:val="hybridMultilevel"/>
    <w:tmpl w:val="33BC099C"/>
    <w:lvl w:ilvl="0" w:tplc="2E6C7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370D3"/>
    <w:multiLevelType w:val="hybridMultilevel"/>
    <w:tmpl w:val="B56EDDFA"/>
    <w:lvl w:ilvl="0" w:tplc="612C7298">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15:restartNumberingAfterBreak="0">
    <w:nsid w:val="35203A7A"/>
    <w:multiLevelType w:val="hybridMultilevel"/>
    <w:tmpl w:val="CD165A8E"/>
    <w:lvl w:ilvl="0" w:tplc="941439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81595"/>
    <w:multiLevelType w:val="hybridMultilevel"/>
    <w:tmpl w:val="A94A2AA0"/>
    <w:lvl w:ilvl="0" w:tplc="0A7CB2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43DCE"/>
    <w:multiLevelType w:val="hybridMultilevel"/>
    <w:tmpl w:val="D8AE39C6"/>
    <w:lvl w:ilvl="0" w:tplc="399EC2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2975B5"/>
    <w:multiLevelType w:val="hybridMultilevel"/>
    <w:tmpl w:val="F7A052E0"/>
    <w:lvl w:ilvl="0" w:tplc="2BC2FB6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454356"/>
    <w:multiLevelType w:val="hybridMultilevel"/>
    <w:tmpl w:val="74F6A1AE"/>
    <w:lvl w:ilvl="0" w:tplc="AD8414AC">
      <w:start w:val="1"/>
      <w:numFmt w:val="upperLetter"/>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4"/>
  </w:num>
  <w:num w:numId="4">
    <w:abstractNumId w:val="5"/>
  </w:num>
  <w:num w:numId="5">
    <w:abstractNumId w:val="6"/>
  </w:num>
  <w:num w:numId="6">
    <w:abstractNumId w:val="2"/>
  </w:num>
  <w:num w:numId="7">
    <w:abstractNumId w:val="8"/>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37"/>
    <w:rsid w:val="00002025"/>
    <w:rsid w:val="00002D5A"/>
    <w:rsid w:val="0000599F"/>
    <w:rsid w:val="00005E9F"/>
    <w:rsid w:val="00010C80"/>
    <w:rsid w:val="00010D90"/>
    <w:rsid w:val="00011375"/>
    <w:rsid w:val="00015F12"/>
    <w:rsid w:val="00016721"/>
    <w:rsid w:val="00022297"/>
    <w:rsid w:val="0002275D"/>
    <w:rsid w:val="000243E0"/>
    <w:rsid w:val="00026A29"/>
    <w:rsid w:val="000300AA"/>
    <w:rsid w:val="000327AC"/>
    <w:rsid w:val="00034733"/>
    <w:rsid w:val="00036DC8"/>
    <w:rsid w:val="00041739"/>
    <w:rsid w:val="00051852"/>
    <w:rsid w:val="00053504"/>
    <w:rsid w:val="00054566"/>
    <w:rsid w:val="00054B0D"/>
    <w:rsid w:val="00061305"/>
    <w:rsid w:val="00064AE5"/>
    <w:rsid w:val="0006727D"/>
    <w:rsid w:val="000726D9"/>
    <w:rsid w:val="00072A06"/>
    <w:rsid w:val="00073D4B"/>
    <w:rsid w:val="00074F67"/>
    <w:rsid w:val="00077A13"/>
    <w:rsid w:val="000824DD"/>
    <w:rsid w:val="00084D10"/>
    <w:rsid w:val="00085DB6"/>
    <w:rsid w:val="00086D0E"/>
    <w:rsid w:val="000928BF"/>
    <w:rsid w:val="00096A6E"/>
    <w:rsid w:val="000A47B1"/>
    <w:rsid w:val="000A7DFA"/>
    <w:rsid w:val="000A7FE5"/>
    <w:rsid w:val="000B4D70"/>
    <w:rsid w:val="000B5454"/>
    <w:rsid w:val="000B665F"/>
    <w:rsid w:val="000C148D"/>
    <w:rsid w:val="000C61CC"/>
    <w:rsid w:val="000C6BFD"/>
    <w:rsid w:val="000D1894"/>
    <w:rsid w:val="000D223C"/>
    <w:rsid w:val="000D239F"/>
    <w:rsid w:val="000D3BE5"/>
    <w:rsid w:val="000E312D"/>
    <w:rsid w:val="000E3147"/>
    <w:rsid w:val="000E5E11"/>
    <w:rsid w:val="000F0CB4"/>
    <w:rsid w:val="000F2B14"/>
    <w:rsid w:val="000F2E47"/>
    <w:rsid w:val="000F3CE6"/>
    <w:rsid w:val="00104400"/>
    <w:rsid w:val="001074AE"/>
    <w:rsid w:val="00107537"/>
    <w:rsid w:val="00111E44"/>
    <w:rsid w:val="001124DA"/>
    <w:rsid w:val="001129F4"/>
    <w:rsid w:val="001151B2"/>
    <w:rsid w:val="0011700F"/>
    <w:rsid w:val="00117361"/>
    <w:rsid w:val="00117F16"/>
    <w:rsid w:val="001272E6"/>
    <w:rsid w:val="00127CAD"/>
    <w:rsid w:val="00131D8C"/>
    <w:rsid w:val="00132ECE"/>
    <w:rsid w:val="00133790"/>
    <w:rsid w:val="0013425E"/>
    <w:rsid w:val="0013436D"/>
    <w:rsid w:val="001354EC"/>
    <w:rsid w:val="00141747"/>
    <w:rsid w:val="00142DB5"/>
    <w:rsid w:val="0014693E"/>
    <w:rsid w:val="001503B2"/>
    <w:rsid w:val="0015059F"/>
    <w:rsid w:val="001521C6"/>
    <w:rsid w:val="00152BD6"/>
    <w:rsid w:val="001573D5"/>
    <w:rsid w:val="00157FCF"/>
    <w:rsid w:val="00160588"/>
    <w:rsid w:val="001617C2"/>
    <w:rsid w:val="00164566"/>
    <w:rsid w:val="00170420"/>
    <w:rsid w:val="001712D1"/>
    <w:rsid w:val="00172105"/>
    <w:rsid w:val="00173C1E"/>
    <w:rsid w:val="00185F26"/>
    <w:rsid w:val="00192524"/>
    <w:rsid w:val="001940CF"/>
    <w:rsid w:val="001943AC"/>
    <w:rsid w:val="00195209"/>
    <w:rsid w:val="00196A9E"/>
    <w:rsid w:val="00196B45"/>
    <w:rsid w:val="001A0C2B"/>
    <w:rsid w:val="001B13BF"/>
    <w:rsid w:val="001C1F16"/>
    <w:rsid w:val="001C39A1"/>
    <w:rsid w:val="001D233A"/>
    <w:rsid w:val="001D3218"/>
    <w:rsid w:val="001D61C3"/>
    <w:rsid w:val="001E0C2A"/>
    <w:rsid w:val="001E1966"/>
    <w:rsid w:val="001E2492"/>
    <w:rsid w:val="001E2E98"/>
    <w:rsid w:val="001E5606"/>
    <w:rsid w:val="001F015F"/>
    <w:rsid w:val="001F0703"/>
    <w:rsid w:val="001F1826"/>
    <w:rsid w:val="001F2308"/>
    <w:rsid w:val="001F275B"/>
    <w:rsid w:val="00200D86"/>
    <w:rsid w:val="002030F2"/>
    <w:rsid w:val="0020796D"/>
    <w:rsid w:val="0021056A"/>
    <w:rsid w:val="00213C7B"/>
    <w:rsid w:val="00214999"/>
    <w:rsid w:val="00215471"/>
    <w:rsid w:val="002221D8"/>
    <w:rsid w:val="002222C6"/>
    <w:rsid w:val="00223632"/>
    <w:rsid w:val="002238E3"/>
    <w:rsid w:val="00223AC7"/>
    <w:rsid w:val="00223BD8"/>
    <w:rsid w:val="002306F7"/>
    <w:rsid w:val="00232CD3"/>
    <w:rsid w:val="00234BBE"/>
    <w:rsid w:val="002372F8"/>
    <w:rsid w:val="002417EE"/>
    <w:rsid w:val="0024401E"/>
    <w:rsid w:val="00245CFA"/>
    <w:rsid w:val="0024777E"/>
    <w:rsid w:val="00247828"/>
    <w:rsid w:val="00251D02"/>
    <w:rsid w:val="002527AB"/>
    <w:rsid w:val="00253321"/>
    <w:rsid w:val="00253513"/>
    <w:rsid w:val="0025446D"/>
    <w:rsid w:val="00270DB6"/>
    <w:rsid w:val="00274ABC"/>
    <w:rsid w:val="0027717D"/>
    <w:rsid w:val="002819BB"/>
    <w:rsid w:val="00282C87"/>
    <w:rsid w:val="0028468D"/>
    <w:rsid w:val="002860F1"/>
    <w:rsid w:val="00295518"/>
    <w:rsid w:val="002958C2"/>
    <w:rsid w:val="002960F3"/>
    <w:rsid w:val="002968FA"/>
    <w:rsid w:val="002A06E1"/>
    <w:rsid w:val="002A22CB"/>
    <w:rsid w:val="002B0C96"/>
    <w:rsid w:val="002B1088"/>
    <w:rsid w:val="002B3745"/>
    <w:rsid w:val="002B489C"/>
    <w:rsid w:val="002B62CB"/>
    <w:rsid w:val="002B6B33"/>
    <w:rsid w:val="002B727A"/>
    <w:rsid w:val="002C110A"/>
    <w:rsid w:val="002D00EF"/>
    <w:rsid w:val="002D2F6A"/>
    <w:rsid w:val="002D7638"/>
    <w:rsid w:val="002E1562"/>
    <w:rsid w:val="002E3375"/>
    <w:rsid w:val="002E7EFE"/>
    <w:rsid w:val="002F1A35"/>
    <w:rsid w:val="002F2D27"/>
    <w:rsid w:val="002F3567"/>
    <w:rsid w:val="002F4C03"/>
    <w:rsid w:val="003022A9"/>
    <w:rsid w:val="00304D66"/>
    <w:rsid w:val="00306DAB"/>
    <w:rsid w:val="00306F0B"/>
    <w:rsid w:val="003125AE"/>
    <w:rsid w:val="00312DB8"/>
    <w:rsid w:val="0031386C"/>
    <w:rsid w:val="00314252"/>
    <w:rsid w:val="00317EF5"/>
    <w:rsid w:val="00320E69"/>
    <w:rsid w:val="0032270F"/>
    <w:rsid w:val="003234E7"/>
    <w:rsid w:val="00325A44"/>
    <w:rsid w:val="0032642E"/>
    <w:rsid w:val="00332D73"/>
    <w:rsid w:val="003362E3"/>
    <w:rsid w:val="003403C5"/>
    <w:rsid w:val="00341FA4"/>
    <w:rsid w:val="00344612"/>
    <w:rsid w:val="003457C4"/>
    <w:rsid w:val="00352014"/>
    <w:rsid w:val="00352AA3"/>
    <w:rsid w:val="0035590E"/>
    <w:rsid w:val="00355B2F"/>
    <w:rsid w:val="003609EC"/>
    <w:rsid w:val="00365369"/>
    <w:rsid w:val="0036649C"/>
    <w:rsid w:val="00367FA6"/>
    <w:rsid w:val="00371A0E"/>
    <w:rsid w:val="0037204D"/>
    <w:rsid w:val="0038149A"/>
    <w:rsid w:val="0038205B"/>
    <w:rsid w:val="00382CD8"/>
    <w:rsid w:val="003837D7"/>
    <w:rsid w:val="00384B0C"/>
    <w:rsid w:val="00385A67"/>
    <w:rsid w:val="00390A0D"/>
    <w:rsid w:val="00392914"/>
    <w:rsid w:val="00394317"/>
    <w:rsid w:val="00394BC4"/>
    <w:rsid w:val="00395F2E"/>
    <w:rsid w:val="00397036"/>
    <w:rsid w:val="003979E2"/>
    <w:rsid w:val="003A4B70"/>
    <w:rsid w:val="003A74ED"/>
    <w:rsid w:val="003B29C5"/>
    <w:rsid w:val="003B3966"/>
    <w:rsid w:val="003B5E10"/>
    <w:rsid w:val="003B6A54"/>
    <w:rsid w:val="003B706D"/>
    <w:rsid w:val="003C1D08"/>
    <w:rsid w:val="003C3A33"/>
    <w:rsid w:val="003C40C2"/>
    <w:rsid w:val="003C5304"/>
    <w:rsid w:val="003C7E53"/>
    <w:rsid w:val="003D09EF"/>
    <w:rsid w:val="003E59CE"/>
    <w:rsid w:val="003E7F89"/>
    <w:rsid w:val="003F1697"/>
    <w:rsid w:val="003F2030"/>
    <w:rsid w:val="003F3AE6"/>
    <w:rsid w:val="003F4205"/>
    <w:rsid w:val="003F6C08"/>
    <w:rsid w:val="004004E5"/>
    <w:rsid w:val="00401212"/>
    <w:rsid w:val="00402914"/>
    <w:rsid w:val="004033EA"/>
    <w:rsid w:val="004034FC"/>
    <w:rsid w:val="00403903"/>
    <w:rsid w:val="0041021A"/>
    <w:rsid w:val="0041633B"/>
    <w:rsid w:val="00417D5C"/>
    <w:rsid w:val="00420F82"/>
    <w:rsid w:val="00422B3D"/>
    <w:rsid w:val="00425044"/>
    <w:rsid w:val="00425875"/>
    <w:rsid w:val="00431E48"/>
    <w:rsid w:val="004361AE"/>
    <w:rsid w:val="00441F04"/>
    <w:rsid w:val="0044626A"/>
    <w:rsid w:val="00447F36"/>
    <w:rsid w:val="00447FA1"/>
    <w:rsid w:val="004502F3"/>
    <w:rsid w:val="00452522"/>
    <w:rsid w:val="00457729"/>
    <w:rsid w:val="0046036B"/>
    <w:rsid w:val="00461738"/>
    <w:rsid w:val="004620F0"/>
    <w:rsid w:val="00466464"/>
    <w:rsid w:val="004759D8"/>
    <w:rsid w:val="00475A9C"/>
    <w:rsid w:val="004817DF"/>
    <w:rsid w:val="0048281A"/>
    <w:rsid w:val="0048505C"/>
    <w:rsid w:val="004874CA"/>
    <w:rsid w:val="00487BD8"/>
    <w:rsid w:val="0049303A"/>
    <w:rsid w:val="004A69C4"/>
    <w:rsid w:val="004B221D"/>
    <w:rsid w:val="004B2EF0"/>
    <w:rsid w:val="004B6125"/>
    <w:rsid w:val="004B7FF8"/>
    <w:rsid w:val="004C2A46"/>
    <w:rsid w:val="004C3D65"/>
    <w:rsid w:val="004C753E"/>
    <w:rsid w:val="004D0722"/>
    <w:rsid w:val="004D0C2B"/>
    <w:rsid w:val="004D2D06"/>
    <w:rsid w:val="004D69C9"/>
    <w:rsid w:val="004D7812"/>
    <w:rsid w:val="004E2BE2"/>
    <w:rsid w:val="004E2FF2"/>
    <w:rsid w:val="004E4CAE"/>
    <w:rsid w:val="004E531F"/>
    <w:rsid w:val="004F0B4E"/>
    <w:rsid w:val="004F0D41"/>
    <w:rsid w:val="004F19CA"/>
    <w:rsid w:val="004F41F1"/>
    <w:rsid w:val="004F5D7E"/>
    <w:rsid w:val="005078B9"/>
    <w:rsid w:val="00513000"/>
    <w:rsid w:val="005137DC"/>
    <w:rsid w:val="005140D6"/>
    <w:rsid w:val="005140DC"/>
    <w:rsid w:val="00517826"/>
    <w:rsid w:val="00517A87"/>
    <w:rsid w:val="005201E2"/>
    <w:rsid w:val="00520359"/>
    <w:rsid w:val="00537A99"/>
    <w:rsid w:val="00541208"/>
    <w:rsid w:val="00544439"/>
    <w:rsid w:val="0054656D"/>
    <w:rsid w:val="005518C1"/>
    <w:rsid w:val="00555B28"/>
    <w:rsid w:val="00556741"/>
    <w:rsid w:val="00561FD5"/>
    <w:rsid w:val="0056775E"/>
    <w:rsid w:val="00581958"/>
    <w:rsid w:val="0058345E"/>
    <w:rsid w:val="00583ED7"/>
    <w:rsid w:val="00584BA8"/>
    <w:rsid w:val="00591F57"/>
    <w:rsid w:val="005931A3"/>
    <w:rsid w:val="00595263"/>
    <w:rsid w:val="005A02A1"/>
    <w:rsid w:val="005A212A"/>
    <w:rsid w:val="005B372C"/>
    <w:rsid w:val="005B5524"/>
    <w:rsid w:val="005B6DEF"/>
    <w:rsid w:val="005C31D8"/>
    <w:rsid w:val="005C3DDA"/>
    <w:rsid w:val="005C62B6"/>
    <w:rsid w:val="005C62BA"/>
    <w:rsid w:val="005D034A"/>
    <w:rsid w:val="005D6C40"/>
    <w:rsid w:val="005E5DBA"/>
    <w:rsid w:val="005F1BC2"/>
    <w:rsid w:val="005F2B91"/>
    <w:rsid w:val="006052CD"/>
    <w:rsid w:val="00607987"/>
    <w:rsid w:val="00610414"/>
    <w:rsid w:val="00614294"/>
    <w:rsid w:val="00615801"/>
    <w:rsid w:val="00617040"/>
    <w:rsid w:val="00626C17"/>
    <w:rsid w:val="00630F87"/>
    <w:rsid w:val="0063481A"/>
    <w:rsid w:val="00637AC7"/>
    <w:rsid w:val="00637B5D"/>
    <w:rsid w:val="00642E68"/>
    <w:rsid w:val="006513A9"/>
    <w:rsid w:val="006516D9"/>
    <w:rsid w:val="006530F1"/>
    <w:rsid w:val="00654CFB"/>
    <w:rsid w:val="00664973"/>
    <w:rsid w:val="00673BC9"/>
    <w:rsid w:val="00675B2F"/>
    <w:rsid w:val="00682C5C"/>
    <w:rsid w:val="00687E4E"/>
    <w:rsid w:val="00690C90"/>
    <w:rsid w:val="00695D67"/>
    <w:rsid w:val="006A1CFF"/>
    <w:rsid w:val="006A2168"/>
    <w:rsid w:val="006A4827"/>
    <w:rsid w:val="006A5B19"/>
    <w:rsid w:val="006B21A9"/>
    <w:rsid w:val="006B2950"/>
    <w:rsid w:val="006B3ED7"/>
    <w:rsid w:val="006B5FA2"/>
    <w:rsid w:val="006C100D"/>
    <w:rsid w:val="006C12A9"/>
    <w:rsid w:val="006C1CEA"/>
    <w:rsid w:val="006C6159"/>
    <w:rsid w:val="006C695C"/>
    <w:rsid w:val="006C7E6E"/>
    <w:rsid w:val="006D4EBE"/>
    <w:rsid w:val="006E238E"/>
    <w:rsid w:val="006E2812"/>
    <w:rsid w:val="006E7713"/>
    <w:rsid w:val="006F1DCF"/>
    <w:rsid w:val="006F5CD8"/>
    <w:rsid w:val="006F737B"/>
    <w:rsid w:val="007078DB"/>
    <w:rsid w:val="00717E30"/>
    <w:rsid w:val="00721AF7"/>
    <w:rsid w:val="0072232C"/>
    <w:rsid w:val="0072280E"/>
    <w:rsid w:val="00723DA1"/>
    <w:rsid w:val="00727A16"/>
    <w:rsid w:val="00732720"/>
    <w:rsid w:val="0073329C"/>
    <w:rsid w:val="0073496E"/>
    <w:rsid w:val="00734C69"/>
    <w:rsid w:val="0074007D"/>
    <w:rsid w:val="0074032B"/>
    <w:rsid w:val="007406CF"/>
    <w:rsid w:val="007428B6"/>
    <w:rsid w:val="00742A1E"/>
    <w:rsid w:val="00744CDD"/>
    <w:rsid w:val="0074515A"/>
    <w:rsid w:val="00752E4B"/>
    <w:rsid w:val="007601EF"/>
    <w:rsid w:val="00760A73"/>
    <w:rsid w:val="007626AF"/>
    <w:rsid w:val="007626F2"/>
    <w:rsid w:val="00762F48"/>
    <w:rsid w:val="00764CE9"/>
    <w:rsid w:val="00767668"/>
    <w:rsid w:val="00772C06"/>
    <w:rsid w:val="007749C9"/>
    <w:rsid w:val="00781B80"/>
    <w:rsid w:val="00783221"/>
    <w:rsid w:val="007848E1"/>
    <w:rsid w:val="0078555C"/>
    <w:rsid w:val="00785E32"/>
    <w:rsid w:val="00786AFC"/>
    <w:rsid w:val="00786E61"/>
    <w:rsid w:val="00792B33"/>
    <w:rsid w:val="00793E1A"/>
    <w:rsid w:val="007A7EB0"/>
    <w:rsid w:val="007B0D27"/>
    <w:rsid w:val="007B669C"/>
    <w:rsid w:val="007B69F4"/>
    <w:rsid w:val="007B6FD7"/>
    <w:rsid w:val="007B79DE"/>
    <w:rsid w:val="007C1FD7"/>
    <w:rsid w:val="007C2289"/>
    <w:rsid w:val="007C56EA"/>
    <w:rsid w:val="007C7542"/>
    <w:rsid w:val="007D0F77"/>
    <w:rsid w:val="007D149B"/>
    <w:rsid w:val="007D19F3"/>
    <w:rsid w:val="007D1CD3"/>
    <w:rsid w:val="007D2C5E"/>
    <w:rsid w:val="007D407C"/>
    <w:rsid w:val="007D68E4"/>
    <w:rsid w:val="007E0D9F"/>
    <w:rsid w:val="007E1300"/>
    <w:rsid w:val="007E2ECA"/>
    <w:rsid w:val="007E5334"/>
    <w:rsid w:val="007E5F43"/>
    <w:rsid w:val="007E61F4"/>
    <w:rsid w:val="007E6E0A"/>
    <w:rsid w:val="007E7A58"/>
    <w:rsid w:val="007E7B37"/>
    <w:rsid w:val="007F0BC9"/>
    <w:rsid w:val="007F1DDD"/>
    <w:rsid w:val="007F315D"/>
    <w:rsid w:val="007F53EC"/>
    <w:rsid w:val="008018E4"/>
    <w:rsid w:val="00805057"/>
    <w:rsid w:val="00805EF6"/>
    <w:rsid w:val="00806FBE"/>
    <w:rsid w:val="008077FA"/>
    <w:rsid w:val="00810BCF"/>
    <w:rsid w:val="00816B55"/>
    <w:rsid w:val="00832719"/>
    <w:rsid w:val="0083278C"/>
    <w:rsid w:val="00832B47"/>
    <w:rsid w:val="0083512C"/>
    <w:rsid w:val="0083559A"/>
    <w:rsid w:val="00835618"/>
    <w:rsid w:val="00840BA8"/>
    <w:rsid w:val="0084407C"/>
    <w:rsid w:val="0084534D"/>
    <w:rsid w:val="00851A36"/>
    <w:rsid w:val="00851C5B"/>
    <w:rsid w:val="00852EC9"/>
    <w:rsid w:val="00853317"/>
    <w:rsid w:val="00862553"/>
    <w:rsid w:val="00866EFB"/>
    <w:rsid w:val="0086702D"/>
    <w:rsid w:val="008728FE"/>
    <w:rsid w:val="0087367A"/>
    <w:rsid w:val="008746CF"/>
    <w:rsid w:val="00874F69"/>
    <w:rsid w:val="00881410"/>
    <w:rsid w:val="008816A6"/>
    <w:rsid w:val="0088371C"/>
    <w:rsid w:val="00884CDD"/>
    <w:rsid w:val="00886755"/>
    <w:rsid w:val="00893526"/>
    <w:rsid w:val="008A1AFB"/>
    <w:rsid w:val="008A27C1"/>
    <w:rsid w:val="008A322A"/>
    <w:rsid w:val="008A3528"/>
    <w:rsid w:val="008A4276"/>
    <w:rsid w:val="008A47B9"/>
    <w:rsid w:val="008A5A21"/>
    <w:rsid w:val="008B0925"/>
    <w:rsid w:val="008B20B5"/>
    <w:rsid w:val="008B4468"/>
    <w:rsid w:val="008B46B1"/>
    <w:rsid w:val="008C366D"/>
    <w:rsid w:val="008C59F3"/>
    <w:rsid w:val="008C6443"/>
    <w:rsid w:val="008D0E19"/>
    <w:rsid w:val="008D1B27"/>
    <w:rsid w:val="008D55F2"/>
    <w:rsid w:val="008D5CA3"/>
    <w:rsid w:val="008D7220"/>
    <w:rsid w:val="008E2226"/>
    <w:rsid w:val="008E29B5"/>
    <w:rsid w:val="008E4150"/>
    <w:rsid w:val="008E63D7"/>
    <w:rsid w:val="008E7222"/>
    <w:rsid w:val="008F1359"/>
    <w:rsid w:val="008F1F84"/>
    <w:rsid w:val="008F52D4"/>
    <w:rsid w:val="008F5C13"/>
    <w:rsid w:val="00903538"/>
    <w:rsid w:val="00904EB0"/>
    <w:rsid w:val="00907309"/>
    <w:rsid w:val="00907570"/>
    <w:rsid w:val="00914E60"/>
    <w:rsid w:val="00922F4B"/>
    <w:rsid w:val="009248ED"/>
    <w:rsid w:val="00931C92"/>
    <w:rsid w:val="00934984"/>
    <w:rsid w:val="00942001"/>
    <w:rsid w:val="009422E0"/>
    <w:rsid w:val="0094353D"/>
    <w:rsid w:val="00944DE1"/>
    <w:rsid w:val="00944FBE"/>
    <w:rsid w:val="00945827"/>
    <w:rsid w:val="00952B64"/>
    <w:rsid w:val="00960106"/>
    <w:rsid w:val="009604F2"/>
    <w:rsid w:val="00963528"/>
    <w:rsid w:val="00967E51"/>
    <w:rsid w:val="00974D67"/>
    <w:rsid w:val="00981CD4"/>
    <w:rsid w:val="00981DD3"/>
    <w:rsid w:val="00985195"/>
    <w:rsid w:val="00987179"/>
    <w:rsid w:val="00993A1C"/>
    <w:rsid w:val="00997FDC"/>
    <w:rsid w:val="009A466A"/>
    <w:rsid w:val="009A50E8"/>
    <w:rsid w:val="009C1F2E"/>
    <w:rsid w:val="009C2BB3"/>
    <w:rsid w:val="009C4CB7"/>
    <w:rsid w:val="009C6E87"/>
    <w:rsid w:val="009D1FDC"/>
    <w:rsid w:val="009D3CEE"/>
    <w:rsid w:val="009D4D8F"/>
    <w:rsid w:val="009D6F0C"/>
    <w:rsid w:val="009E3405"/>
    <w:rsid w:val="009E3F4F"/>
    <w:rsid w:val="009E4EEF"/>
    <w:rsid w:val="009E52CF"/>
    <w:rsid w:val="009E5746"/>
    <w:rsid w:val="009E6150"/>
    <w:rsid w:val="009E7502"/>
    <w:rsid w:val="009F396E"/>
    <w:rsid w:val="009F56C5"/>
    <w:rsid w:val="009F7DD3"/>
    <w:rsid w:val="00A00D64"/>
    <w:rsid w:val="00A03124"/>
    <w:rsid w:val="00A04759"/>
    <w:rsid w:val="00A1458B"/>
    <w:rsid w:val="00A16CD5"/>
    <w:rsid w:val="00A22617"/>
    <w:rsid w:val="00A237F3"/>
    <w:rsid w:val="00A2439E"/>
    <w:rsid w:val="00A25354"/>
    <w:rsid w:val="00A26F8E"/>
    <w:rsid w:val="00A3295E"/>
    <w:rsid w:val="00A34622"/>
    <w:rsid w:val="00A35385"/>
    <w:rsid w:val="00A37BC0"/>
    <w:rsid w:val="00A416D3"/>
    <w:rsid w:val="00A4243C"/>
    <w:rsid w:val="00A42866"/>
    <w:rsid w:val="00A43B57"/>
    <w:rsid w:val="00A45646"/>
    <w:rsid w:val="00A45CF8"/>
    <w:rsid w:val="00A50C61"/>
    <w:rsid w:val="00A52716"/>
    <w:rsid w:val="00A55E2C"/>
    <w:rsid w:val="00A563C5"/>
    <w:rsid w:val="00A57360"/>
    <w:rsid w:val="00A62518"/>
    <w:rsid w:val="00A661A6"/>
    <w:rsid w:val="00A70324"/>
    <w:rsid w:val="00A70E55"/>
    <w:rsid w:val="00A72133"/>
    <w:rsid w:val="00A74C4B"/>
    <w:rsid w:val="00A773D5"/>
    <w:rsid w:val="00A81B94"/>
    <w:rsid w:val="00A8232F"/>
    <w:rsid w:val="00A85B54"/>
    <w:rsid w:val="00A97552"/>
    <w:rsid w:val="00A975EA"/>
    <w:rsid w:val="00AA2BD6"/>
    <w:rsid w:val="00AA3672"/>
    <w:rsid w:val="00AA66C6"/>
    <w:rsid w:val="00AA6A26"/>
    <w:rsid w:val="00AB1E57"/>
    <w:rsid w:val="00AB2F85"/>
    <w:rsid w:val="00AB398A"/>
    <w:rsid w:val="00AB5396"/>
    <w:rsid w:val="00AB7310"/>
    <w:rsid w:val="00AC0DE7"/>
    <w:rsid w:val="00AC2EAD"/>
    <w:rsid w:val="00AD066C"/>
    <w:rsid w:val="00AE0345"/>
    <w:rsid w:val="00AE2B20"/>
    <w:rsid w:val="00AE7BE3"/>
    <w:rsid w:val="00AF37D1"/>
    <w:rsid w:val="00AF5365"/>
    <w:rsid w:val="00B00752"/>
    <w:rsid w:val="00B03491"/>
    <w:rsid w:val="00B07D34"/>
    <w:rsid w:val="00B11CFC"/>
    <w:rsid w:val="00B123A2"/>
    <w:rsid w:val="00B14915"/>
    <w:rsid w:val="00B2053B"/>
    <w:rsid w:val="00B3596A"/>
    <w:rsid w:val="00B4520C"/>
    <w:rsid w:val="00B46BF9"/>
    <w:rsid w:val="00B47065"/>
    <w:rsid w:val="00B50439"/>
    <w:rsid w:val="00B52EC2"/>
    <w:rsid w:val="00B53AC4"/>
    <w:rsid w:val="00B55965"/>
    <w:rsid w:val="00B609D3"/>
    <w:rsid w:val="00B64609"/>
    <w:rsid w:val="00B6517A"/>
    <w:rsid w:val="00B65DB5"/>
    <w:rsid w:val="00B756CB"/>
    <w:rsid w:val="00B7637C"/>
    <w:rsid w:val="00B776ED"/>
    <w:rsid w:val="00B81090"/>
    <w:rsid w:val="00B817BD"/>
    <w:rsid w:val="00B90556"/>
    <w:rsid w:val="00B9163A"/>
    <w:rsid w:val="00B9171A"/>
    <w:rsid w:val="00BA28DF"/>
    <w:rsid w:val="00BA4C32"/>
    <w:rsid w:val="00BA6008"/>
    <w:rsid w:val="00BA6B4B"/>
    <w:rsid w:val="00BA7800"/>
    <w:rsid w:val="00BB2138"/>
    <w:rsid w:val="00BB25D7"/>
    <w:rsid w:val="00BB4F79"/>
    <w:rsid w:val="00BC3D94"/>
    <w:rsid w:val="00BC4089"/>
    <w:rsid w:val="00BC592E"/>
    <w:rsid w:val="00BC6196"/>
    <w:rsid w:val="00BC6A7F"/>
    <w:rsid w:val="00BD0FF0"/>
    <w:rsid w:val="00BD1568"/>
    <w:rsid w:val="00BE3B95"/>
    <w:rsid w:val="00BE468F"/>
    <w:rsid w:val="00BE553D"/>
    <w:rsid w:val="00BE62A0"/>
    <w:rsid w:val="00BE69F6"/>
    <w:rsid w:val="00BF26A6"/>
    <w:rsid w:val="00BF7461"/>
    <w:rsid w:val="00C01C49"/>
    <w:rsid w:val="00C06678"/>
    <w:rsid w:val="00C14E97"/>
    <w:rsid w:val="00C22D0F"/>
    <w:rsid w:val="00C231AB"/>
    <w:rsid w:val="00C27CC7"/>
    <w:rsid w:val="00C30830"/>
    <w:rsid w:val="00C312AF"/>
    <w:rsid w:val="00C31759"/>
    <w:rsid w:val="00C32CFD"/>
    <w:rsid w:val="00C3341F"/>
    <w:rsid w:val="00C33842"/>
    <w:rsid w:val="00C35883"/>
    <w:rsid w:val="00C43325"/>
    <w:rsid w:val="00C43B7C"/>
    <w:rsid w:val="00C4481A"/>
    <w:rsid w:val="00C4583C"/>
    <w:rsid w:val="00C5479F"/>
    <w:rsid w:val="00C560B3"/>
    <w:rsid w:val="00C560E0"/>
    <w:rsid w:val="00C6169F"/>
    <w:rsid w:val="00C65AF7"/>
    <w:rsid w:val="00C75B8F"/>
    <w:rsid w:val="00C76B79"/>
    <w:rsid w:val="00C80442"/>
    <w:rsid w:val="00C81773"/>
    <w:rsid w:val="00C81CCD"/>
    <w:rsid w:val="00C82D2D"/>
    <w:rsid w:val="00C834B2"/>
    <w:rsid w:val="00C84AA3"/>
    <w:rsid w:val="00C86560"/>
    <w:rsid w:val="00C87E8B"/>
    <w:rsid w:val="00C9201F"/>
    <w:rsid w:val="00C94362"/>
    <w:rsid w:val="00C96E4D"/>
    <w:rsid w:val="00C97684"/>
    <w:rsid w:val="00CA1D73"/>
    <w:rsid w:val="00CA2534"/>
    <w:rsid w:val="00CA445A"/>
    <w:rsid w:val="00CA536F"/>
    <w:rsid w:val="00CA5C87"/>
    <w:rsid w:val="00CA74B3"/>
    <w:rsid w:val="00CB21ED"/>
    <w:rsid w:val="00CB258E"/>
    <w:rsid w:val="00CB31B0"/>
    <w:rsid w:val="00CB74D3"/>
    <w:rsid w:val="00CB7CB4"/>
    <w:rsid w:val="00CD1D5C"/>
    <w:rsid w:val="00CD3B64"/>
    <w:rsid w:val="00CD6997"/>
    <w:rsid w:val="00CD6A78"/>
    <w:rsid w:val="00CE105E"/>
    <w:rsid w:val="00CE6846"/>
    <w:rsid w:val="00D03F7D"/>
    <w:rsid w:val="00D06CBB"/>
    <w:rsid w:val="00D14338"/>
    <w:rsid w:val="00D1568A"/>
    <w:rsid w:val="00D16336"/>
    <w:rsid w:val="00D21AF1"/>
    <w:rsid w:val="00D22D87"/>
    <w:rsid w:val="00D23C20"/>
    <w:rsid w:val="00D25365"/>
    <w:rsid w:val="00D25682"/>
    <w:rsid w:val="00D262E8"/>
    <w:rsid w:val="00D36605"/>
    <w:rsid w:val="00D50198"/>
    <w:rsid w:val="00D51227"/>
    <w:rsid w:val="00D52C8D"/>
    <w:rsid w:val="00D55470"/>
    <w:rsid w:val="00D56DF0"/>
    <w:rsid w:val="00D6356C"/>
    <w:rsid w:val="00D64329"/>
    <w:rsid w:val="00D64373"/>
    <w:rsid w:val="00D701BA"/>
    <w:rsid w:val="00D705D0"/>
    <w:rsid w:val="00D70F98"/>
    <w:rsid w:val="00D71425"/>
    <w:rsid w:val="00D715D7"/>
    <w:rsid w:val="00D73809"/>
    <w:rsid w:val="00D815C4"/>
    <w:rsid w:val="00D81934"/>
    <w:rsid w:val="00D866A2"/>
    <w:rsid w:val="00D92500"/>
    <w:rsid w:val="00D9378F"/>
    <w:rsid w:val="00D94AEB"/>
    <w:rsid w:val="00D9734C"/>
    <w:rsid w:val="00DA1BF9"/>
    <w:rsid w:val="00DA1F59"/>
    <w:rsid w:val="00DA2B8D"/>
    <w:rsid w:val="00DA7FB0"/>
    <w:rsid w:val="00DB099A"/>
    <w:rsid w:val="00DB2A9A"/>
    <w:rsid w:val="00DB4D16"/>
    <w:rsid w:val="00DB5E81"/>
    <w:rsid w:val="00DB6205"/>
    <w:rsid w:val="00DB6384"/>
    <w:rsid w:val="00DB64A2"/>
    <w:rsid w:val="00DC1269"/>
    <w:rsid w:val="00DC1C60"/>
    <w:rsid w:val="00DC4CE8"/>
    <w:rsid w:val="00DC523C"/>
    <w:rsid w:val="00DC5B9C"/>
    <w:rsid w:val="00DC6E27"/>
    <w:rsid w:val="00DD1848"/>
    <w:rsid w:val="00DD1A59"/>
    <w:rsid w:val="00DD7445"/>
    <w:rsid w:val="00DE395F"/>
    <w:rsid w:val="00DE4871"/>
    <w:rsid w:val="00DE5F84"/>
    <w:rsid w:val="00DF108B"/>
    <w:rsid w:val="00DF2A9E"/>
    <w:rsid w:val="00DF3E2D"/>
    <w:rsid w:val="00DF7DD0"/>
    <w:rsid w:val="00E032F8"/>
    <w:rsid w:val="00E0450E"/>
    <w:rsid w:val="00E06FFE"/>
    <w:rsid w:val="00E113BB"/>
    <w:rsid w:val="00E139DE"/>
    <w:rsid w:val="00E1689A"/>
    <w:rsid w:val="00E200D7"/>
    <w:rsid w:val="00E374CC"/>
    <w:rsid w:val="00E40142"/>
    <w:rsid w:val="00E406D3"/>
    <w:rsid w:val="00E40C6D"/>
    <w:rsid w:val="00E42C81"/>
    <w:rsid w:val="00E43C2F"/>
    <w:rsid w:val="00E440E2"/>
    <w:rsid w:val="00E44789"/>
    <w:rsid w:val="00E47998"/>
    <w:rsid w:val="00E50A32"/>
    <w:rsid w:val="00E5299E"/>
    <w:rsid w:val="00E54F76"/>
    <w:rsid w:val="00E604FE"/>
    <w:rsid w:val="00E62ACF"/>
    <w:rsid w:val="00E65501"/>
    <w:rsid w:val="00E661C7"/>
    <w:rsid w:val="00E74A7D"/>
    <w:rsid w:val="00E75B17"/>
    <w:rsid w:val="00E76BF8"/>
    <w:rsid w:val="00E77FCC"/>
    <w:rsid w:val="00E80F56"/>
    <w:rsid w:val="00E8116B"/>
    <w:rsid w:val="00E82199"/>
    <w:rsid w:val="00E8232F"/>
    <w:rsid w:val="00E829C4"/>
    <w:rsid w:val="00E83316"/>
    <w:rsid w:val="00E8465B"/>
    <w:rsid w:val="00E87BF1"/>
    <w:rsid w:val="00E93994"/>
    <w:rsid w:val="00E9408F"/>
    <w:rsid w:val="00E947BE"/>
    <w:rsid w:val="00EA2847"/>
    <w:rsid w:val="00EA47B0"/>
    <w:rsid w:val="00EA5DDB"/>
    <w:rsid w:val="00EA6E87"/>
    <w:rsid w:val="00EA6FFC"/>
    <w:rsid w:val="00EA7CD4"/>
    <w:rsid w:val="00EB2C34"/>
    <w:rsid w:val="00EB4AFC"/>
    <w:rsid w:val="00EB6B22"/>
    <w:rsid w:val="00EB6E61"/>
    <w:rsid w:val="00EB7AE2"/>
    <w:rsid w:val="00EC579F"/>
    <w:rsid w:val="00EC763B"/>
    <w:rsid w:val="00EC7ADA"/>
    <w:rsid w:val="00ED006F"/>
    <w:rsid w:val="00ED21BA"/>
    <w:rsid w:val="00ED31DD"/>
    <w:rsid w:val="00ED4D54"/>
    <w:rsid w:val="00ED5E60"/>
    <w:rsid w:val="00ED64DC"/>
    <w:rsid w:val="00ED7459"/>
    <w:rsid w:val="00EE0DD0"/>
    <w:rsid w:val="00EE1045"/>
    <w:rsid w:val="00EE525E"/>
    <w:rsid w:val="00EE53C4"/>
    <w:rsid w:val="00EE5977"/>
    <w:rsid w:val="00EE6603"/>
    <w:rsid w:val="00EE70F2"/>
    <w:rsid w:val="00EE736D"/>
    <w:rsid w:val="00EF0479"/>
    <w:rsid w:val="00EF1208"/>
    <w:rsid w:val="00EF2B6E"/>
    <w:rsid w:val="00EF2FBC"/>
    <w:rsid w:val="00EF46A6"/>
    <w:rsid w:val="00EF6F67"/>
    <w:rsid w:val="00EF7B27"/>
    <w:rsid w:val="00F005A7"/>
    <w:rsid w:val="00F00BD8"/>
    <w:rsid w:val="00F06568"/>
    <w:rsid w:val="00F066AE"/>
    <w:rsid w:val="00F120B1"/>
    <w:rsid w:val="00F120D9"/>
    <w:rsid w:val="00F206F7"/>
    <w:rsid w:val="00F31A85"/>
    <w:rsid w:val="00F3399D"/>
    <w:rsid w:val="00F374C0"/>
    <w:rsid w:val="00F40C59"/>
    <w:rsid w:val="00F444E0"/>
    <w:rsid w:val="00F44BD7"/>
    <w:rsid w:val="00F45B2F"/>
    <w:rsid w:val="00F46F30"/>
    <w:rsid w:val="00F508DD"/>
    <w:rsid w:val="00F50F47"/>
    <w:rsid w:val="00F51253"/>
    <w:rsid w:val="00F513D2"/>
    <w:rsid w:val="00F519FD"/>
    <w:rsid w:val="00F52F69"/>
    <w:rsid w:val="00F54C03"/>
    <w:rsid w:val="00F54C66"/>
    <w:rsid w:val="00F553EA"/>
    <w:rsid w:val="00F55CC1"/>
    <w:rsid w:val="00F56D2A"/>
    <w:rsid w:val="00F572A5"/>
    <w:rsid w:val="00F60609"/>
    <w:rsid w:val="00F62CF1"/>
    <w:rsid w:val="00F65895"/>
    <w:rsid w:val="00F7062A"/>
    <w:rsid w:val="00F73F3C"/>
    <w:rsid w:val="00F77417"/>
    <w:rsid w:val="00F8106D"/>
    <w:rsid w:val="00F82767"/>
    <w:rsid w:val="00F852D0"/>
    <w:rsid w:val="00F925ED"/>
    <w:rsid w:val="00F95787"/>
    <w:rsid w:val="00FA06BB"/>
    <w:rsid w:val="00FA20FB"/>
    <w:rsid w:val="00FA2D19"/>
    <w:rsid w:val="00FA3931"/>
    <w:rsid w:val="00FA541D"/>
    <w:rsid w:val="00FB3925"/>
    <w:rsid w:val="00FB51CB"/>
    <w:rsid w:val="00FB697E"/>
    <w:rsid w:val="00FC0447"/>
    <w:rsid w:val="00FC4BEB"/>
    <w:rsid w:val="00FC6383"/>
    <w:rsid w:val="00FD0631"/>
    <w:rsid w:val="00FD2782"/>
    <w:rsid w:val="00FD386B"/>
    <w:rsid w:val="00FD5770"/>
    <w:rsid w:val="00FF0DE2"/>
    <w:rsid w:val="00FF148A"/>
    <w:rsid w:val="00FF158E"/>
    <w:rsid w:val="00FF2B9B"/>
    <w:rsid w:val="00FF54A1"/>
    <w:rsid w:val="00FF6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4F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E7B3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7E7B3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E7B37"/>
    <w:rPr>
      <w:color w:val="0000FF"/>
      <w:u w:val="single"/>
    </w:rPr>
  </w:style>
  <w:style w:type="character" w:styleId="FollowedHyperlink">
    <w:name w:val="FollowedHyperlink"/>
    <w:basedOn w:val="DefaultParagraphFont"/>
    <w:uiPriority w:val="99"/>
    <w:semiHidden/>
    <w:unhideWhenUsed/>
    <w:rsid w:val="007E7B37"/>
    <w:rPr>
      <w:color w:val="800080"/>
      <w:u w:val="single"/>
    </w:rPr>
  </w:style>
  <w:style w:type="character" w:customStyle="1" w:styleId="apple-tab-span">
    <w:name w:val="apple-tab-span"/>
    <w:basedOn w:val="DefaultParagraphFont"/>
    <w:rsid w:val="007E7B37"/>
  </w:style>
  <w:style w:type="character" w:styleId="LineNumber">
    <w:name w:val="line number"/>
    <w:basedOn w:val="DefaultParagraphFont"/>
    <w:uiPriority w:val="99"/>
    <w:semiHidden/>
    <w:unhideWhenUsed/>
    <w:rsid w:val="0087367A"/>
  </w:style>
  <w:style w:type="character" w:styleId="CommentReference">
    <w:name w:val="annotation reference"/>
    <w:basedOn w:val="DefaultParagraphFont"/>
    <w:uiPriority w:val="99"/>
    <w:semiHidden/>
    <w:unhideWhenUsed/>
    <w:rsid w:val="0087367A"/>
    <w:rPr>
      <w:sz w:val="16"/>
      <w:szCs w:val="16"/>
    </w:rPr>
  </w:style>
  <w:style w:type="paragraph" w:styleId="CommentText">
    <w:name w:val="annotation text"/>
    <w:basedOn w:val="Normal"/>
    <w:link w:val="CommentTextChar"/>
    <w:uiPriority w:val="99"/>
    <w:unhideWhenUsed/>
    <w:rsid w:val="0087367A"/>
    <w:rPr>
      <w:sz w:val="20"/>
      <w:szCs w:val="20"/>
    </w:rPr>
  </w:style>
  <w:style w:type="character" w:customStyle="1" w:styleId="CommentTextChar">
    <w:name w:val="Comment Text Char"/>
    <w:basedOn w:val="DefaultParagraphFont"/>
    <w:link w:val="CommentText"/>
    <w:uiPriority w:val="99"/>
    <w:rsid w:val="0087367A"/>
    <w:rPr>
      <w:sz w:val="20"/>
      <w:szCs w:val="20"/>
    </w:rPr>
  </w:style>
  <w:style w:type="paragraph" w:styleId="CommentSubject">
    <w:name w:val="annotation subject"/>
    <w:basedOn w:val="CommentText"/>
    <w:next w:val="CommentText"/>
    <w:link w:val="CommentSubjectChar"/>
    <w:uiPriority w:val="99"/>
    <w:semiHidden/>
    <w:unhideWhenUsed/>
    <w:rsid w:val="0087367A"/>
    <w:rPr>
      <w:b/>
      <w:bCs/>
    </w:rPr>
  </w:style>
  <w:style w:type="character" w:customStyle="1" w:styleId="CommentSubjectChar">
    <w:name w:val="Comment Subject Char"/>
    <w:basedOn w:val="CommentTextChar"/>
    <w:link w:val="CommentSubject"/>
    <w:uiPriority w:val="99"/>
    <w:semiHidden/>
    <w:rsid w:val="0087367A"/>
    <w:rPr>
      <w:b/>
      <w:bCs/>
      <w:sz w:val="20"/>
      <w:szCs w:val="20"/>
    </w:rPr>
  </w:style>
  <w:style w:type="paragraph" w:styleId="BalloonText">
    <w:name w:val="Balloon Text"/>
    <w:basedOn w:val="Normal"/>
    <w:link w:val="BalloonTextChar"/>
    <w:uiPriority w:val="99"/>
    <w:semiHidden/>
    <w:unhideWhenUsed/>
    <w:rsid w:val="008736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367A"/>
    <w:rPr>
      <w:rFonts w:ascii="Times New Roman" w:hAnsi="Times New Roman" w:cs="Times New Roman"/>
      <w:sz w:val="18"/>
      <w:szCs w:val="18"/>
    </w:rPr>
  </w:style>
  <w:style w:type="paragraph" w:styleId="Revision">
    <w:name w:val="Revision"/>
    <w:hidden/>
    <w:uiPriority w:val="99"/>
    <w:semiHidden/>
    <w:rsid w:val="0000599F"/>
  </w:style>
  <w:style w:type="paragraph" w:styleId="ListParagraph">
    <w:name w:val="List Paragraph"/>
    <w:basedOn w:val="Normal"/>
    <w:uiPriority w:val="34"/>
    <w:qFormat/>
    <w:rsid w:val="00223632"/>
    <w:pPr>
      <w:ind w:left="720"/>
      <w:contextualSpacing/>
    </w:pPr>
  </w:style>
  <w:style w:type="character" w:styleId="PlaceholderText">
    <w:name w:val="Placeholder Text"/>
    <w:basedOn w:val="DefaultParagraphFont"/>
    <w:uiPriority w:val="99"/>
    <w:semiHidden/>
    <w:rsid w:val="00922F4B"/>
    <w:rPr>
      <w:color w:val="808080"/>
    </w:rPr>
  </w:style>
  <w:style w:type="character" w:customStyle="1" w:styleId="csl-entry">
    <w:name w:val="csl-entry"/>
    <w:basedOn w:val="DefaultParagraphFont"/>
    <w:rsid w:val="00717E30"/>
  </w:style>
  <w:style w:type="character" w:styleId="Strong">
    <w:name w:val="Strong"/>
    <w:basedOn w:val="DefaultParagraphFont"/>
    <w:uiPriority w:val="22"/>
    <w:qFormat/>
    <w:rsid w:val="008D0E19"/>
    <w:rPr>
      <w:b/>
      <w:bCs/>
    </w:rPr>
  </w:style>
  <w:style w:type="character" w:customStyle="1" w:styleId="csl-left-margin">
    <w:name w:val="csl-left-margin"/>
    <w:basedOn w:val="DefaultParagraphFont"/>
    <w:rsid w:val="007B6FD7"/>
  </w:style>
  <w:style w:type="character" w:customStyle="1" w:styleId="csl-right-inline">
    <w:name w:val="csl-right-inline"/>
    <w:basedOn w:val="DefaultParagraphFont"/>
    <w:rsid w:val="007B6FD7"/>
  </w:style>
  <w:style w:type="character" w:styleId="Emphasis">
    <w:name w:val="Emphasis"/>
    <w:basedOn w:val="DefaultParagraphFont"/>
    <w:uiPriority w:val="20"/>
    <w:qFormat/>
    <w:rsid w:val="00805057"/>
    <w:rPr>
      <w:i/>
      <w:iCs/>
    </w:rPr>
  </w:style>
  <w:style w:type="character" w:customStyle="1" w:styleId="UnresolvedMention1">
    <w:name w:val="Unresolved Mention1"/>
    <w:basedOn w:val="DefaultParagraphFont"/>
    <w:uiPriority w:val="99"/>
    <w:rsid w:val="001F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111">
      <w:bodyDiv w:val="1"/>
      <w:marLeft w:val="0"/>
      <w:marRight w:val="0"/>
      <w:marTop w:val="0"/>
      <w:marBottom w:val="0"/>
      <w:divBdr>
        <w:top w:val="none" w:sz="0" w:space="0" w:color="auto"/>
        <w:left w:val="none" w:sz="0" w:space="0" w:color="auto"/>
        <w:bottom w:val="none" w:sz="0" w:space="0" w:color="auto"/>
        <w:right w:val="none" w:sz="0" w:space="0" w:color="auto"/>
      </w:divBdr>
    </w:div>
    <w:div w:id="5374368">
      <w:bodyDiv w:val="1"/>
      <w:marLeft w:val="0"/>
      <w:marRight w:val="0"/>
      <w:marTop w:val="0"/>
      <w:marBottom w:val="0"/>
      <w:divBdr>
        <w:top w:val="none" w:sz="0" w:space="0" w:color="auto"/>
        <w:left w:val="none" w:sz="0" w:space="0" w:color="auto"/>
        <w:bottom w:val="none" w:sz="0" w:space="0" w:color="auto"/>
        <w:right w:val="none" w:sz="0" w:space="0" w:color="auto"/>
      </w:divBdr>
    </w:div>
    <w:div w:id="7097974">
      <w:bodyDiv w:val="1"/>
      <w:marLeft w:val="0"/>
      <w:marRight w:val="0"/>
      <w:marTop w:val="0"/>
      <w:marBottom w:val="0"/>
      <w:divBdr>
        <w:top w:val="none" w:sz="0" w:space="0" w:color="auto"/>
        <w:left w:val="none" w:sz="0" w:space="0" w:color="auto"/>
        <w:bottom w:val="none" w:sz="0" w:space="0" w:color="auto"/>
        <w:right w:val="none" w:sz="0" w:space="0" w:color="auto"/>
      </w:divBdr>
    </w:div>
    <w:div w:id="8795122">
      <w:bodyDiv w:val="1"/>
      <w:marLeft w:val="0"/>
      <w:marRight w:val="0"/>
      <w:marTop w:val="0"/>
      <w:marBottom w:val="0"/>
      <w:divBdr>
        <w:top w:val="none" w:sz="0" w:space="0" w:color="auto"/>
        <w:left w:val="none" w:sz="0" w:space="0" w:color="auto"/>
        <w:bottom w:val="none" w:sz="0" w:space="0" w:color="auto"/>
        <w:right w:val="none" w:sz="0" w:space="0" w:color="auto"/>
      </w:divBdr>
    </w:div>
    <w:div w:id="9571333">
      <w:bodyDiv w:val="1"/>
      <w:marLeft w:val="0"/>
      <w:marRight w:val="0"/>
      <w:marTop w:val="0"/>
      <w:marBottom w:val="0"/>
      <w:divBdr>
        <w:top w:val="none" w:sz="0" w:space="0" w:color="auto"/>
        <w:left w:val="none" w:sz="0" w:space="0" w:color="auto"/>
        <w:bottom w:val="none" w:sz="0" w:space="0" w:color="auto"/>
        <w:right w:val="none" w:sz="0" w:space="0" w:color="auto"/>
      </w:divBdr>
    </w:div>
    <w:div w:id="10644078">
      <w:bodyDiv w:val="1"/>
      <w:marLeft w:val="0"/>
      <w:marRight w:val="0"/>
      <w:marTop w:val="0"/>
      <w:marBottom w:val="0"/>
      <w:divBdr>
        <w:top w:val="none" w:sz="0" w:space="0" w:color="auto"/>
        <w:left w:val="none" w:sz="0" w:space="0" w:color="auto"/>
        <w:bottom w:val="none" w:sz="0" w:space="0" w:color="auto"/>
        <w:right w:val="none" w:sz="0" w:space="0" w:color="auto"/>
      </w:divBdr>
    </w:div>
    <w:div w:id="14230373">
      <w:bodyDiv w:val="1"/>
      <w:marLeft w:val="0"/>
      <w:marRight w:val="0"/>
      <w:marTop w:val="0"/>
      <w:marBottom w:val="0"/>
      <w:divBdr>
        <w:top w:val="none" w:sz="0" w:space="0" w:color="auto"/>
        <w:left w:val="none" w:sz="0" w:space="0" w:color="auto"/>
        <w:bottom w:val="none" w:sz="0" w:space="0" w:color="auto"/>
        <w:right w:val="none" w:sz="0" w:space="0" w:color="auto"/>
      </w:divBdr>
    </w:div>
    <w:div w:id="16472318">
      <w:bodyDiv w:val="1"/>
      <w:marLeft w:val="0"/>
      <w:marRight w:val="0"/>
      <w:marTop w:val="0"/>
      <w:marBottom w:val="0"/>
      <w:divBdr>
        <w:top w:val="none" w:sz="0" w:space="0" w:color="auto"/>
        <w:left w:val="none" w:sz="0" w:space="0" w:color="auto"/>
        <w:bottom w:val="none" w:sz="0" w:space="0" w:color="auto"/>
        <w:right w:val="none" w:sz="0" w:space="0" w:color="auto"/>
      </w:divBdr>
    </w:div>
    <w:div w:id="21054180">
      <w:bodyDiv w:val="1"/>
      <w:marLeft w:val="0"/>
      <w:marRight w:val="0"/>
      <w:marTop w:val="0"/>
      <w:marBottom w:val="0"/>
      <w:divBdr>
        <w:top w:val="none" w:sz="0" w:space="0" w:color="auto"/>
        <w:left w:val="none" w:sz="0" w:space="0" w:color="auto"/>
        <w:bottom w:val="none" w:sz="0" w:space="0" w:color="auto"/>
        <w:right w:val="none" w:sz="0" w:space="0" w:color="auto"/>
      </w:divBdr>
    </w:div>
    <w:div w:id="26099847">
      <w:bodyDiv w:val="1"/>
      <w:marLeft w:val="0"/>
      <w:marRight w:val="0"/>
      <w:marTop w:val="0"/>
      <w:marBottom w:val="0"/>
      <w:divBdr>
        <w:top w:val="none" w:sz="0" w:space="0" w:color="auto"/>
        <w:left w:val="none" w:sz="0" w:space="0" w:color="auto"/>
        <w:bottom w:val="none" w:sz="0" w:space="0" w:color="auto"/>
        <w:right w:val="none" w:sz="0" w:space="0" w:color="auto"/>
      </w:divBdr>
    </w:div>
    <w:div w:id="26377134">
      <w:bodyDiv w:val="1"/>
      <w:marLeft w:val="0"/>
      <w:marRight w:val="0"/>
      <w:marTop w:val="0"/>
      <w:marBottom w:val="0"/>
      <w:divBdr>
        <w:top w:val="none" w:sz="0" w:space="0" w:color="auto"/>
        <w:left w:val="none" w:sz="0" w:space="0" w:color="auto"/>
        <w:bottom w:val="none" w:sz="0" w:space="0" w:color="auto"/>
        <w:right w:val="none" w:sz="0" w:space="0" w:color="auto"/>
      </w:divBdr>
    </w:div>
    <w:div w:id="26805692">
      <w:bodyDiv w:val="1"/>
      <w:marLeft w:val="0"/>
      <w:marRight w:val="0"/>
      <w:marTop w:val="0"/>
      <w:marBottom w:val="0"/>
      <w:divBdr>
        <w:top w:val="none" w:sz="0" w:space="0" w:color="auto"/>
        <w:left w:val="none" w:sz="0" w:space="0" w:color="auto"/>
        <w:bottom w:val="none" w:sz="0" w:space="0" w:color="auto"/>
        <w:right w:val="none" w:sz="0" w:space="0" w:color="auto"/>
      </w:divBdr>
    </w:div>
    <w:div w:id="34084731">
      <w:bodyDiv w:val="1"/>
      <w:marLeft w:val="0"/>
      <w:marRight w:val="0"/>
      <w:marTop w:val="0"/>
      <w:marBottom w:val="0"/>
      <w:divBdr>
        <w:top w:val="none" w:sz="0" w:space="0" w:color="auto"/>
        <w:left w:val="none" w:sz="0" w:space="0" w:color="auto"/>
        <w:bottom w:val="none" w:sz="0" w:space="0" w:color="auto"/>
        <w:right w:val="none" w:sz="0" w:space="0" w:color="auto"/>
      </w:divBdr>
    </w:div>
    <w:div w:id="34161090">
      <w:bodyDiv w:val="1"/>
      <w:marLeft w:val="0"/>
      <w:marRight w:val="0"/>
      <w:marTop w:val="0"/>
      <w:marBottom w:val="0"/>
      <w:divBdr>
        <w:top w:val="none" w:sz="0" w:space="0" w:color="auto"/>
        <w:left w:val="none" w:sz="0" w:space="0" w:color="auto"/>
        <w:bottom w:val="none" w:sz="0" w:space="0" w:color="auto"/>
        <w:right w:val="none" w:sz="0" w:space="0" w:color="auto"/>
      </w:divBdr>
    </w:div>
    <w:div w:id="35742853">
      <w:bodyDiv w:val="1"/>
      <w:marLeft w:val="0"/>
      <w:marRight w:val="0"/>
      <w:marTop w:val="0"/>
      <w:marBottom w:val="0"/>
      <w:divBdr>
        <w:top w:val="none" w:sz="0" w:space="0" w:color="auto"/>
        <w:left w:val="none" w:sz="0" w:space="0" w:color="auto"/>
        <w:bottom w:val="none" w:sz="0" w:space="0" w:color="auto"/>
        <w:right w:val="none" w:sz="0" w:space="0" w:color="auto"/>
      </w:divBdr>
    </w:div>
    <w:div w:id="38171738">
      <w:bodyDiv w:val="1"/>
      <w:marLeft w:val="0"/>
      <w:marRight w:val="0"/>
      <w:marTop w:val="0"/>
      <w:marBottom w:val="0"/>
      <w:divBdr>
        <w:top w:val="none" w:sz="0" w:space="0" w:color="auto"/>
        <w:left w:val="none" w:sz="0" w:space="0" w:color="auto"/>
        <w:bottom w:val="none" w:sz="0" w:space="0" w:color="auto"/>
        <w:right w:val="none" w:sz="0" w:space="0" w:color="auto"/>
      </w:divBdr>
    </w:div>
    <w:div w:id="39018176">
      <w:bodyDiv w:val="1"/>
      <w:marLeft w:val="0"/>
      <w:marRight w:val="0"/>
      <w:marTop w:val="0"/>
      <w:marBottom w:val="0"/>
      <w:divBdr>
        <w:top w:val="none" w:sz="0" w:space="0" w:color="auto"/>
        <w:left w:val="none" w:sz="0" w:space="0" w:color="auto"/>
        <w:bottom w:val="none" w:sz="0" w:space="0" w:color="auto"/>
        <w:right w:val="none" w:sz="0" w:space="0" w:color="auto"/>
      </w:divBdr>
    </w:div>
    <w:div w:id="41056425">
      <w:bodyDiv w:val="1"/>
      <w:marLeft w:val="0"/>
      <w:marRight w:val="0"/>
      <w:marTop w:val="0"/>
      <w:marBottom w:val="0"/>
      <w:divBdr>
        <w:top w:val="none" w:sz="0" w:space="0" w:color="auto"/>
        <w:left w:val="none" w:sz="0" w:space="0" w:color="auto"/>
        <w:bottom w:val="none" w:sz="0" w:space="0" w:color="auto"/>
        <w:right w:val="none" w:sz="0" w:space="0" w:color="auto"/>
      </w:divBdr>
    </w:div>
    <w:div w:id="41709170">
      <w:bodyDiv w:val="1"/>
      <w:marLeft w:val="0"/>
      <w:marRight w:val="0"/>
      <w:marTop w:val="0"/>
      <w:marBottom w:val="0"/>
      <w:divBdr>
        <w:top w:val="none" w:sz="0" w:space="0" w:color="auto"/>
        <w:left w:val="none" w:sz="0" w:space="0" w:color="auto"/>
        <w:bottom w:val="none" w:sz="0" w:space="0" w:color="auto"/>
        <w:right w:val="none" w:sz="0" w:space="0" w:color="auto"/>
      </w:divBdr>
    </w:div>
    <w:div w:id="41754362">
      <w:bodyDiv w:val="1"/>
      <w:marLeft w:val="0"/>
      <w:marRight w:val="0"/>
      <w:marTop w:val="0"/>
      <w:marBottom w:val="0"/>
      <w:divBdr>
        <w:top w:val="none" w:sz="0" w:space="0" w:color="auto"/>
        <w:left w:val="none" w:sz="0" w:space="0" w:color="auto"/>
        <w:bottom w:val="none" w:sz="0" w:space="0" w:color="auto"/>
        <w:right w:val="none" w:sz="0" w:space="0" w:color="auto"/>
      </w:divBdr>
    </w:div>
    <w:div w:id="42798310">
      <w:bodyDiv w:val="1"/>
      <w:marLeft w:val="0"/>
      <w:marRight w:val="0"/>
      <w:marTop w:val="0"/>
      <w:marBottom w:val="0"/>
      <w:divBdr>
        <w:top w:val="none" w:sz="0" w:space="0" w:color="auto"/>
        <w:left w:val="none" w:sz="0" w:space="0" w:color="auto"/>
        <w:bottom w:val="none" w:sz="0" w:space="0" w:color="auto"/>
        <w:right w:val="none" w:sz="0" w:space="0" w:color="auto"/>
      </w:divBdr>
    </w:div>
    <w:div w:id="44644458">
      <w:bodyDiv w:val="1"/>
      <w:marLeft w:val="0"/>
      <w:marRight w:val="0"/>
      <w:marTop w:val="0"/>
      <w:marBottom w:val="0"/>
      <w:divBdr>
        <w:top w:val="none" w:sz="0" w:space="0" w:color="auto"/>
        <w:left w:val="none" w:sz="0" w:space="0" w:color="auto"/>
        <w:bottom w:val="none" w:sz="0" w:space="0" w:color="auto"/>
        <w:right w:val="none" w:sz="0" w:space="0" w:color="auto"/>
      </w:divBdr>
    </w:div>
    <w:div w:id="44766760">
      <w:bodyDiv w:val="1"/>
      <w:marLeft w:val="0"/>
      <w:marRight w:val="0"/>
      <w:marTop w:val="0"/>
      <w:marBottom w:val="0"/>
      <w:divBdr>
        <w:top w:val="none" w:sz="0" w:space="0" w:color="auto"/>
        <w:left w:val="none" w:sz="0" w:space="0" w:color="auto"/>
        <w:bottom w:val="none" w:sz="0" w:space="0" w:color="auto"/>
        <w:right w:val="none" w:sz="0" w:space="0" w:color="auto"/>
      </w:divBdr>
    </w:div>
    <w:div w:id="49571920">
      <w:bodyDiv w:val="1"/>
      <w:marLeft w:val="0"/>
      <w:marRight w:val="0"/>
      <w:marTop w:val="0"/>
      <w:marBottom w:val="0"/>
      <w:divBdr>
        <w:top w:val="none" w:sz="0" w:space="0" w:color="auto"/>
        <w:left w:val="none" w:sz="0" w:space="0" w:color="auto"/>
        <w:bottom w:val="none" w:sz="0" w:space="0" w:color="auto"/>
        <w:right w:val="none" w:sz="0" w:space="0" w:color="auto"/>
      </w:divBdr>
    </w:div>
    <w:div w:id="52431390">
      <w:bodyDiv w:val="1"/>
      <w:marLeft w:val="0"/>
      <w:marRight w:val="0"/>
      <w:marTop w:val="0"/>
      <w:marBottom w:val="0"/>
      <w:divBdr>
        <w:top w:val="none" w:sz="0" w:space="0" w:color="auto"/>
        <w:left w:val="none" w:sz="0" w:space="0" w:color="auto"/>
        <w:bottom w:val="none" w:sz="0" w:space="0" w:color="auto"/>
        <w:right w:val="none" w:sz="0" w:space="0" w:color="auto"/>
      </w:divBdr>
    </w:div>
    <w:div w:id="55205222">
      <w:bodyDiv w:val="1"/>
      <w:marLeft w:val="0"/>
      <w:marRight w:val="0"/>
      <w:marTop w:val="0"/>
      <w:marBottom w:val="0"/>
      <w:divBdr>
        <w:top w:val="none" w:sz="0" w:space="0" w:color="auto"/>
        <w:left w:val="none" w:sz="0" w:space="0" w:color="auto"/>
        <w:bottom w:val="none" w:sz="0" w:space="0" w:color="auto"/>
        <w:right w:val="none" w:sz="0" w:space="0" w:color="auto"/>
      </w:divBdr>
    </w:div>
    <w:div w:id="57435734">
      <w:bodyDiv w:val="1"/>
      <w:marLeft w:val="0"/>
      <w:marRight w:val="0"/>
      <w:marTop w:val="0"/>
      <w:marBottom w:val="0"/>
      <w:divBdr>
        <w:top w:val="none" w:sz="0" w:space="0" w:color="auto"/>
        <w:left w:val="none" w:sz="0" w:space="0" w:color="auto"/>
        <w:bottom w:val="none" w:sz="0" w:space="0" w:color="auto"/>
        <w:right w:val="none" w:sz="0" w:space="0" w:color="auto"/>
      </w:divBdr>
    </w:div>
    <w:div w:id="58332045">
      <w:bodyDiv w:val="1"/>
      <w:marLeft w:val="0"/>
      <w:marRight w:val="0"/>
      <w:marTop w:val="0"/>
      <w:marBottom w:val="0"/>
      <w:divBdr>
        <w:top w:val="none" w:sz="0" w:space="0" w:color="auto"/>
        <w:left w:val="none" w:sz="0" w:space="0" w:color="auto"/>
        <w:bottom w:val="none" w:sz="0" w:space="0" w:color="auto"/>
        <w:right w:val="none" w:sz="0" w:space="0" w:color="auto"/>
      </w:divBdr>
    </w:div>
    <w:div w:id="58553933">
      <w:bodyDiv w:val="1"/>
      <w:marLeft w:val="0"/>
      <w:marRight w:val="0"/>
      <w:marTop w:val="0"/>
      <w:marBottom w:val="0"/>
      <w:divBdr>
        <w:top w:val="none" w:sz="0" w:space="0" w:color="auto"/>
        <w:left w:val="none" w:sz="0" w:space="0" w:color="auto"/>
        <w:bottom w:val="none" w:sz="0" w:space="0" w:color="auto"/>
        <w:right w:val="none" w:sz="0" w:space="0" w:color="auto"/>
      </w:divBdr>
    </w:div>
    <w:div w:id="59063829">
      <w:bodyDiv w:val="1"/>
      <w:marLeft w:val="0"/>
      <w:marRight w:val="0"/>
      <w:marTop w:val="0"/>
      <w:marBottom w:val="0"/>
      <w:divBdr>
        <w:top w:val="none" w:sz="0" w:space="0" w:color="auto"/>
        <w:left w:val="none" w:sz="0" w:space="0" w:color="auto"/>
        <w:bottom w:val="none" w:sz="0" w:space="0" w:color="auto"/>
        <w:right w:val="none" w:sz="0" w:space="0" w:color="auto"/>
      </w:divBdr>
    </w:div>
    <w:div w:id="60251686">
      <w:bodyDiv w:val="1"/>
      <w:marLeft w:val="0"/>
      <w:marRight w:val="0"/>
      <w:marTop w:val="0"/>
      <w:marBottom w:val="0"/>
      <w:divBdr>
        <w:top w:val="none" w:sz="0" w:space="0" w:color="auto"/>
        <w:left w:val="none" w:sz="0" w:space="0" w:color="auto"/>
        <w:bottom w:val="none" w:sz="0" w:space="0" w:color="auto"/>
        <w:right w:val="none" w:sz="0" w:space="0" w:color="auto"/>
      </w:divBdr>
    </w:div>
    <w:div w:id="63307960">
      <w:bodyDiv w:val="1"/>
      <w:marLeft w:val="0"/>
      <w:marRight w:val="0"/>
      <w:marTop w:val="0"/>
      <w:marBottom w:val="0"/>
      <w:divBdr>
        <w:top w:val="none" w:sz="0" w:space="0" w:color="auto"/>
        <w:left w:val="none" w:sz="0" w:space="0" w:color="auto"/>
        <w:bottom w:val="none" w:sz="0" w:space="0" w:color="auto"/>
        <w:right w:val="none" w:sz="0" w:space="0" w:color="auto"/>
      </w:divBdr>
    </w:div>
    <w:div w:id="64034344">
      <w:bodyDiv w:val="1"/>
      <w:marLeft w:val="0"/>
      <w:marRight w:val="0"/>
      <w:marTop w:val="0"/>
      <w:marBottom w:val="0"/>
      <w:divBdr>
        <w:top w:val="none" w:sz="0" w:space="0" w:color="auto"/>
        <w:left w:val="none" w:sz="0" w:space="0" w:color="auto"/>
        <w:bottom w:val="none" w:sz="0" w:space="0" w:color="auto"/>
        <w:right w:val="none" w:sz="0" w:space="0" w:color="auto"/>
      </w:divBdr>
    </w:div>
    <w:div w:id="64760636">
      <w:bodyDiv w:val="1"/>
      <w:marLeft w:val="0"/>
      <w:marRight w:val="0"/>
      <w:marTop w:val="0"/>
      <w:marBottom w:val="0"/>
      <w:divBdr>
        <w:top w:val="none" w:sz="0" w:space="0" w:color="auto"/>
        <w:left w:val="none" w:sz="0" w:space="0" w:color="auto"/>
        <w:bottom w:val="none" w:sz="0" w:space="0" w:color="auto"/>
        <w:right w:val="none" w:sz="0" w:space="0" w:color="auto"/>
      </w:divBdr>
    </w:div>
    <w:div w:id="75177174">
      <w:bodyDiv w:val="1"/>
      <w:marLeft w:val="0"/>
      <w:marRight w:val="0"/>
      <w:marTop w:val="0"/>
      <w:marBottom w:val="0"/>
      <w:divBdr>
        <w:top w:val="none" w:sz="0" w:space="0" w:color="auto"/>
        <w:left w:val="none" w:sz="0" w:space="0" w:color="auto"/>
        <w:bottom w:val="none" w:sz="0" w:space="0" w:color="auto"/>
        <w:right w:val="none" w:sz="0" w:space="0" w:color="auto"/>
      </w:divBdr>
    </w:div>
    <w:div w:id="75712968">
      <w:bodyDiv w:val="1"/>
      <w:marLeft w:val="0"/>
      <w:marRight w:val="0"/>
      <w:marTop w:val="0"/>
      <w:marBottom w:val="0"/>
      <w:divBdr>
        <w:top w:val="none" w:sz="0" w:space="0" w:color="auto"/>
        <w:left w:val="none" w:sz="0" w:space="0" w:color="auto"/>
        <w:bottom w:val="none" w:sz="0" w:space="0" w:color="auto"/>
        <w:right w:val="none" w:sz="0" w:space="0" w:color="auto"/>
      </w:divBdr>
    </w:div>
    <w:div w:id="77361678">
      <w:bodyDiv w:val="1"/>
      <w:marLeft w:val="0"/>
      <w:marRight w:val="0"/>
      <w:marTop w:val="0"/>
      <w:marBottom w:val="0"/>
      <w:divBdr>
        <w:top w:val="none" w:sz="0" w:space="0" w:color="auto"/>
        <w:left w:val="none" w:sz="0" w:space="0" w:color="auto"/>
        <w:bottom w:val="none" w:sz="0" w:space="0" w:color="auto"/>
        <w:right w:val="none" w:sz="0" w:space="0" w:color="auto"/>
      </w:divBdr>
    </w:div>
    <w:div w:id="77404561">
      <w:bodyDiv w:val="1"/>
      <w:marLeft w:val="0"/>
      <w:marRight w:val="0"/>
      <w:marTop w:val="0"/>
      <w:marBottom w:val="0"/>
      <w:divBdr>
        <w:top w:val="none" w:sz="0" w:space="0" w:color="auto"/>
        <w:left w:val="none" w:sz="0" w:space="0" w:color="auto"/>
        <w:bottom w:val="none" w:sz="0" w:space="0" w:color="auto"/>
        <w:right w:val="none" w:sz="0" w:space="0" w:color="auto"/>
      </w:divBdr>
    </w:div>
    <w:div w:id="78794125">
      <w:bodyDiv w:val="1"/>
      <w:marLeft w:val="0"/>
      <w:marRight w:val="0"/>
      <w:marTop w:val="0"/>
      <w:marBottom w:val="0"/>
      <w:divBdr>
        <w:top w:val="none" w:sz="0" w:space="0" w:color="auto"/>
        <w:left w:val="none" w:sz="0" w:space="0" w:color="auto"/>
        <w:bottom w:val="none" w:sz="0" w:space="0" w:color="auto"/>
        <w:right w:val="none" w:sz="0" w:space="0" w:color="auto"/>
      </w:divBdr>
    </w:div>
    <w:div w:id="81218759">
      <w:bodyDiv w:val="1"/>
      <w:marLeft w:val="0"/>
      <w:marRight w:val="0"/>
      <w:marTop w:val="0"/>
      <w:marBottom w:val="0"/>
      <w:divBdr>
        <w:top w:val="none" w:sz="0" w:space="0" w:color="auto"/>
        <w:left w:val="none" w:sz="0" w:space="0" w:color="auto"/>
        <w:bottom w:val="none" w:sz="0" w:space="0" w:color="auto"/>
        <w:right w:val="none" w:sz="0" w:space="0" w:color="auto"/>
      </w:divBdr>
    </w:div>
    <w:div w:id="82528571">
      <w:bodyDiv w:val="1"/>
      <w:marLeft w:val="0"/>
      <w:marRight w:val="0"/>
      <w:marTop w:val="0"/>
      <w:marBottom w:val="0"/>
      <w:divBdr>
        <w:top w:val="none" w:sz="0" w:space="0" w:color="auto"/>
        <w:left w:val="none" w:sz="0" w:space="0" w:color="auto"/>
        <w:bottom w:val="none" w:sz="0" w:space="0" w:color="auto"/>
        <w:right w:val="none" w:sz="0" w:space="0" w:color="auto"/>
      </w:divBdr>
    </w:div>
    <w:div w:id="87237428">
      <w:bodyDiv w:val="1"/>
      <w:marLeft w:val="0"/>
      <w:marRight w:val="0"/>
      <w:marTop w:val="0"/>
      <w:marBottom w:val="0"/>
      <w:divBdr>
        <w:top w:val="none" w:sz="0" w:space="0" w:color="auto"/>
        <w:left w:val="none" w:sz="0" w:space="0" w:color="auto"/>
        <w:bottom w:val="none" w:sz="0" w:space="0" w:color="auto"/>
        <w:right w:val="none" w:sz="0" w:space="0" w:color="auto"/>
      </w:divBdr>
    </w:div>
    <w:div w:id="88085318">
      <w:bodyDiv w:val="1"/>
      <w:marLeft w:val="0"/>
      <w:marRight w:val="0"/>
      <w:marTop w:val="0"/>
      <w:marBottom w:val="0"/>
      <w:divBdr>
        <w:top w:val="none" w:sz="0" w:space="0" w:color="auto"/>
        <w:left w:val="none" w:sz="0" w:space="0" w:color="auto"/>
        <w:bottom w:val="none" w:sz="0" w:space="0" w:color="auto"/>
        <w:right w:val="none" w:sz="0" w:space="0" w:color="auto"/>
      </w:divBdr>
    </w:div>
    <w:div w:id="98373822">
      <w:bodyDiv w:val="1"/>
      <w:marLeft w:val="0"/>
      <w:marRight w:val="0"/>
      <w:marTop w:val="0"/>
      <w:marBottom w:val="0"/>
      <w:divBdr>
        <w:top w:val="none" w:sz="0" w:space="0" w:color="auto"/>
        <w:left w:val="none" w:sz="0" w:space="0" w:color="auto"/>
        <w:bottom w:val="none" w:sz="0" w:space="0" w:color="auto"/>
        <w:right w:val="none" w:sz="0" w:space="0" w:color="auto"/>
      </w:divBdr>
    </w:div>
    <w:div w:id="98574908">
      <w:bodyDiv w:val="1"/>
      <w:marLeft w:val="0"/>
      <w:marRight w:val="0"/>
      <w:marTop w:val="0"/>
      <w:marBottom w:val="0"/>
      <w:divBdr>
        <w:top w:val="none" w:sz="0" w:space="0" w:color="auto"/>
        <w:left w:val="none" w:sz="0" w:space="0" w:color="auto"/>
        <w:bottom w:val="none" w:sz="0" w:space="0" w:color="auto"/>
        <w:right w:val="none" w:sz="0" w:space="0" w:color="auto"/>
      </w:divBdr>
    </w:div>
    <w:div w:id="99110371">
      <w:bodyDiv w:val="1"/>
      <w:marLeft w:val="0"/>
      <w:marRight w:val="0"/>
      <w:marTop w:val="0"/>
      <w:marBottom w:val="0"/>
      <w:divBdr>
        <w:top w:val="none" w:sz="0" w:space="0" w:color="auto"/>
        <w:left w:val="none" w:sz="0" w:space="0" w:color="auto"/>
        <w:bottom w:val="none" w:sz="0" w:space="0" w:color="auto"/>
        <w:right w:val="none" w:sz="0" w:space="0" w:color="auto"/>
      </w:divBdr>
    </w:div>
    <w:div w:id="102892198">
      <w:bodyDiv w:val="1"/>
      <w:marLeft w:val="0"/>
      <w:marRight w:val="0"/>
      <w:marTop w:val="0"/>
      <w:marBottom w:val="0"/>
      <w:divBdr>
        <w:top w:val="none" w:sz="0" w:space="0" w:color="auto"/>
        <w:left w:val="none" w:sz="0" w:space="0" w:color="auto"/>
        <w:bottom w:val="none" w:sz="0" w:space="0" w:color="auto"/>
        <w:right w:val="none" w:sz="0" w:space="0" w:color="auto"/>
      </w:divBdr>
    </w:div>
    <w:div w:id="105467586">
      <w:bodyDiv w:val="1"/>
      <w:marLeft w:val="0"/>
      <w:marRight w:val="0"/>
      <w:marTop w:val="0"/>
      <w:marBottom w:val="0"/>
      <w:divBdr>
        <w:top w:val="none" w:sz="0" w:space="0" w:color="auto"/>
        <w:left w:val="none" w:sz="0" w:space="0" w:color="auto"/>
        <w:bottom w:val="none" w:sz="0" w:space="0" w:color="auto"/>
        <w:right w:val="none" w:sz="0" w:space="0" w:color="auto"/>
      </w:divBdr>
    </w:div>
    <w:div w:id="108359294">
      <w:bodyDiv w:val="1"/>
      <w:marLeft w:val="0"/>
      <w:marRight w:val="0"/>
      <w:marTop w:val="0"/>
      <w:marBottom w:val="0"/>
      <w:divBdr>
        <w:top w:val="none" w:sz="0" w:space="0" w:color="auto"/>
        <w:left w:val="none" w:sz="0" w:space="0" w:color="auto"/>
        <w:bottom w:val="none" w:sz="0" w:space="0" w:color="auto"/>
        <w:right w:val="none" w:sz="0" w:space="0" w:color="auto"/>
      </w:divBdr>
    </w:div>
    <w:div w:id="110827975">
      <w:bodyDiv w:val="1"/>
      <w:marLeft w:val="0"/>
      <w:marRight w:val="0"/>
      <w:marTop w:val="0"/>
      <w:marBottom w:val="0"/>
      <w:divBdr>
        <w:top w:val="none" w:sz="0" w:space="0" w:color="auto"/>
        <w:left w:val="none" w:sz="0" w:space="0" w:color="auto"/>
        <w:bottom w:val="none" w:sz="0" w:space="0" w:color="auto"/>
        <w:right w:val="none" w:sz="0" w:space="0" w:color="auto"/>
      </w:divBdr>
    </w:div>
    <w:div w:id="111480342">
      <w:bodyDiv w:val="1"/>
      <w:marLeft w:val="0"/>
      <w:marRight w:val="0"/>
      <w:marTop w:val="0"/>
      <w:marBottom w:val="0"/>
      <w:divBdr>
        <w:top w:val="none" w:sz="0" w:space="0" w:color="auto"/>
        <w:left w:val="none" w:sz="0" w:space="0" w:color="auto"/>
        <w:bottom w:val="none" w:sz="0" w:space="0" w:color="auto"/>
        <w:right w:val="none" w:sz="0" w:space="0" w:color="auto"/>
      </w:divBdr>
    </w:div>
    <w:div w:id="113712702">
      <w:bodyDiv w:val="1"/>
      <w:marLeft w:val="0"/>
      <w:marRight w:val="0"/>
      <w:marTop w:val="0"/>
      <w:marBottom w:val="0"/>
      <w:divBdr>
        <w:top w:val="none" w:sz="0" w:space="0" w:color="auto"/>
        <w:left w:val="none" w:sz="0" w:space="0" w:color="auto"/>
        <w:bottom w:val="none" w:sz="0" w:space="0" w:color="auto"/>
        <w:right w:val="none" w:sz="0" w:space="0" w:color="auto"/>
      </w:divBdr>
    </w:div>
    <w:div w:id="114099477">
      <w:bodyDiv w:val="1"/>
      <w:marLeft w:val="0"/>
      <w:marRight w:val="0"/>
      <w:marTop w:val="0"/>
      <w:marBottom w:val="0"/>
      <w:divBdr>
        <w:top w:val="none" w:sz="0" w:space="0" w:color="auto"/>
        <w:left w:val="none" w:sz="0" w:space="0" w:color="auto"/>
        <w:bottom w:val="none" w:sz="0" w:space="0" w:color="auto"/>
        <w:right w:val="none" w:sz="0" w:space="0" w:color="auto"/>
      </w:divBdr>
    </w:div>
    <w:div w:id="115031141">
      <w:bodyDiv w:val="1"/>
      <w:marLeft w:val="0"/>
      <w:marRight w:val="0"/>
      <w:marTop w:val="0"/>
      <w:marBottom w:val="0"/>
      <w:divBdr>
        <w:top w:val="none" w:sz="0" w:space="0" w:color="auto"/>
        <w:left w:val="none" w:sz="0" w:space="0" w:color="auto"/>
        <w:bottom w:val="none" w:sz="0" w:space="0" w:color="auto"/>
        <w:right w:val="none" w:sz="0" w:space="0" w:color="auto"/>
      </w:divBdr>
    </w:div>
    <w:div w:id="119030591">
      <w:bodyDiv w:val="1"/>
      <w:marLeft w:val="0"/>
      <w:marRight w:val="0"/>
      <w:marTop w:val="0"/>
      <w:marBottom w:val="0"/>
      <w:divBdr>
        <w:top w:val="none" w:sz="0" w:space="0" w:color="auto"/>
        <w:left w:val="none" w:sz="0" w:space="0" w:color="auto"/>
        <w:bottom w:val="none" w:sz="0" w:space="0" w:color="auto"/>
        <w:right w:val="none" w:sz="0" w:space="0" w:color="auto"/>
      </w:divBdr>
    </w:div>
    <w:div w:id="122311895">
      <w:bodyDiv w:val="1"/>
      <w:marLeft w:val="0"/>
      <w:marRight w:val="0"/>
      <w:marTop w:val="0"/>
      <w:marBottom w:val="0"/>
      <w:divBdr>
        <w:top w:val="none" w:sz="0" w:space="0" w:color="auto"/>
        <w:left w:val="none" w:sz="0" w:space="0" w:color="auto"/>
        <w:bottom w:val="none" w:sz="0" w:space="0" w:color="auto"/>
        <w:right w:val="none" w:sz="0" w:space="0" w:color="auto"/>
      </w:divBdr>
    </w:div>
    <w:div w:id="122430984">
      <w:bodyDiv w:val="1"/>
      <w:marLeft w:val="0"/>
      <w:marRight w:val="0"/>
      <w:marTop w:val="0"/>
      <w:marBottom w:val="0"/>
      <w:divBdr>
        <w:top w:val="none" w:sz="0" w:space="0" w:color="auto"/>
        <w:left w:val="none" w:sz="0" w:space="0" w:color="auto"/>
        <w:bottom w:val="none" w:sz="0" w:space="0" w:color="auto"/>
        <w:right w:val="none" w:sz="0" w:space="0" w:color="auto"/>
      </w:divBdr>
    </w:div>
    <w:div w:id="124083670">
      <w:bodyDiv w:val="1"/>
      <w:marLeft w:val="0"/>
      <w:marRight w:val="0"/>
      <w:marTop w:val="0"/>
      <w:marBottom w:val="0"/>
      <w:divBdr>
        <w:top w:val="none" w:sz="0" w:space="0" w:color="auto"/>
        <w:left w:val="none" w:sz="0" w:space="0" w:color="auto"/>
        <w:bottom w:val="none" w:sz="0" w:space="0" w:color="auto"/>
        <w:right w:val="none" w:sz="0" w:space="0" w:color="auto"/>
      </w:divBdr>
    </w:div>
    <w:div w:id="125120947">
      <w:bodyDiv w:val="1"/>
      <w:marLeft w:val="0"/>
      <w:marRight w:val="0"/>
      <w:marTop w:val="0"/>
      <w:marBottom w:val="0"/>
      <w:divBdr>
        <w:top w:val="none" w:sz="0" w:space="0" w:color="auto"/>
        <w:left w:val="none" w:sz="0" w:space="0" w:color="auto"/>
        <w:bottom w:val="none" w:sz="0" w:space="0" w:color="auto"/>
        <w:right w:val="none" w:sz="0" w:space="0" w:color="auto"/>
      </w:divBdr>
    </w:div>
    <w:div w:id="125516933">
      <w:bodyDiv w:val="1"/>
      <w:marLeft w:val="0"/>
      <w:marRight w:val="0"/>
      <w:marTop w:val="0"/>
      <w:marBottom w:val="0"/>
      <w:divBdr>
        <w:top w:val="none" w:sz="0" w:space="0" w:color="auto"/>
        <w:left w:val="none" w:sz="0" w:space="0" w:color="auto"/>
        <w:bottom w:val="none" w:sz="0" w:space="0" w:color="auto"/>
        <w:right w:val="none" w:sz="0" w:space="0" w:color="auto"/>
      </w:divBdr>
    </w:div>
    <w:div w:id="127820746">
      <w:bodyDiv w:val="1"/>
      <w:marLeft w:val="0"/>
      <w:marRight w:val="0"/>
      <w:marTop w:val="0"/>
      <w:marBottom w:val="0"/>
      <w:divBdr>
        <w:top w:val="none" w:sz="0" w:space="0" w:color="auto"/>
        <w:left w:val="none" w:sz="0" w:space="0" w:color="auto"/>
        <w:bottom w:val="none" w:sz="0" w:space="0" w:color="auto"/>
        <w:right w:val="none" w:sz="0" w:space="0" w:color="auto"/>
      </w:divBdr>
    </w:div>
    <w:div w:id="134110964">
      <w:bodyDiv w:val="1"/>
      <w:marLeft w:val="0"/>
      <w:marRight w:val="0"/>
      <w:marTop w:val="0"/>
      <w:marBottom w:val="0"/>
      <w:divBdr>
        <w:top w:val="none" w:sz="0" w:space="0" w:color="auto"/>
        <w:left w:val="none" w:sz="0" w:space="0" w:color="auto"/>
        <w:bottom w:val="none" w:sz="0" w:space="0" w:color="auto"/>
        <w:right w:val="none" w:sz="0" w:space="0" w:color="auto"/>
      </w:divBdr>
    </w:div>
    <w:div w:id="134762054">
      <w:bodyDiv w:val="1"/>
      <w:marLeft w:val="0"/>
      <w:marRight w:val="0"/>
      <w:marTop w:val="0"/>
      <w:marBottom w:val="0"/>
      <w:divBdr>
        <w:top w:val="none" w:sz="0" w:space="0" w:color="auto"/>
        <w:left w:val="none" w:sz="0" w:space="0" w:color="auto"/>
        <w:bottom w:val="none" w:sz="0" w:space="0" w:color="auto"/>
        <w:right w:val="none" w:sz="0" w:space="0" w:color="auto"/>
      </w:divBdr>
    </w:div>
    <w:div w:id="135489450">
      <w:bodyDiv w:val="1"/>
      <w:marLeft w:val="0"/>
      <w:marRight w:val="0"/>
      <w:marTop w:val="0"/>
      <w:marBottom w:val="0"/>
      <w:divBdr>
        <w:top w:val="none" w:sz="0" w:space="0" w:color="auto"/>
        <w:left w:val="none" w:sz="0" w:space="0" w:color="auto"/>
        <w:bottom w:val="none" w:sz="0" w:space="0" w:color="auto"/>
        <w:right w:val="none" w:sz="0" w:space="0" w:color="auto"/>
      </w:divBdr>
    </w:div>
    <w:div w:id="139880889">
      <w:bodyDiv w:val="1"/>
      <w:marLeft w:val="0"/>
      <w:marRight w:val="0"/>
      <w:marTop w:val="0"/>
      <w:marBottom w:val="0"/>
      <w:divBdr>
        <w:top w:val="none" w:sz="0" w:space="0" w:color="auto"/>
        <w:left w:val="none" w:sz="0" w:space="0" w:color="auto"/>
        <w:bottom w:val="none" w:sz="0" w:space="0" w:color="auto"/>
        <w:right w:val="none" w:sz="0" w:space="0" w:color="auto"/>
      </w:divBdr>
    </w:div>
    <w:div w:id="140389058">
      <w:bodyDiv w:val="1"/>
      <w:marLeft w:val="0"/>
      <w:marRight w:val="0"/>
      <w:marTop w:val="0"/>
      <w:marBottom w:val="0"/>
      <w:divBdr>
        <w:top w:val="none" w:sz="0" w:space="0" w:color="auto"/>
        <w:left w:val="none" w:sz="0" w:space="0" w:color="auto"/>
        <w:bottom w:val="none" w:sz="0" w:space="0" w:color="auto"/>
        <w:right w:val="none" w:sz="0" w:space="0" w:color="auto"/>
      </w:divBdr>
    </w:div>
    <w:div w:id="140539748">
      <w:bodyDiv w:val="1"/>
      <w:marLeft w:val="0"/>
      <w:marRight w:val="0"/>
      <w:marTop w:val="0"/>
      <w:marBottom w:val="0"/>
      <w:divBdr>
        <w:top w:val="none" w:sz="0" w:space="0" w:color="auto"/>
        <w:left w:val="none" w:sz="0" w:space="0" w:color="auto"/>
        <w:bottom w:val="none" w:sz="0" w:space="0" w:color="auto"/>
        <w:right w:val="none" w:sz="0" w:space="0" w:color="auto"/>
      </w:divBdr>
    </w:div>
    <w:div w:id="144124163">
      <w:bodyDiv w:val="1"/>
      <w:marLeft w:val="0"/>
      <w:marRight w:val="0"/>
      <w:marTop w:val="0"/>
      <w:marBottom w:val="0"/>
      <w:divBdr>
        <w:top w:val="none" w:sz="0" w:space="0" w:color="auto"/>
        <w:left w:val="none" w:sz="0" w:space="0" w:color="auto"/>
        <w:bottom w:val="none" w:sz="0" w:space="0" w:color="auto"/>
        <w:right w:val="none" w:sz="0" w:space="0" w:color="auto"/>
      </w:divBdr>
    </w:div>
    <w:div w:id="148836166">
      <w:bodyDiv w:val="1"/>
      <w:marLeft w:val="0"/>
      <w:marRight w:val="0"/>
      <w:marTop w:val="0"/>
      <w:marBottom w:val="0"/>
      <w:divBdr>
        <w:top w:val="none" w:sz="0" w:space="0" w:color="auto"/>
        <w:left w:val="none" w:sz="0" w:space="0" w:color="auto"/>
        <w:bottom w:val="none" w:sz="0" w:space="0" w:color="auto"/>
        <w:right w:val="none" w:sz="0" w:space="0" w:color="auto"/>
      </w:divBdr>
    </w:div>
    <w:div w:id="149180848">
      <w:bodyDiv w:val="1"/>
      <w:marLeft w:val="0"/>
      <w:marRight w:val="0"/>
      <w:marTop w:val="0"/>
      <w:marBottom w:val="0"/>
      <w:divBdr>
        <w:top w:val="none" w:sz="0" w:space="0" w:color="auto"/>
        <w:left w:val="none" w:sz="0" w:space="0" w:color="auto"/>
        <w:bottom w:val="none" w:sz="0" w:space="0" w:color="auto"/>
        <w:right w:val="none" w:sz="0" w:space="0" w:color="auto"/>
      </w:divBdr>
    </w:div>
    <w:div w:id="149954316">
      <w:bodyDiv w:val="1"/>
      <w:marLeft w:val="0"/>
      <w:marRight w:val="0"/>
      <w:marTop w:val="0"/>
      <w:marBottom w:val="0"/>
      <w:divBdr>
        <w:top w:val="none" w:sz="0" w:space="0" w:color="auto"/>
        <w:left w:val="none" w:sz="0" w:space="0" w:color="auto"/>
        <w:bottom w:val="none" w:sz="0" w:space="0" w:color="auto"/>
        <w:right w:val="none" w:sz="0" w:space="0" w:color="auto"/>
      </w:divBdr>
    </w:div>
    <w:div w:id="150022367">
      <w:bodyDiv w:val="1"/>
      <w:marLeft w:val="0"/>
      <w:marRight w:val="0"/>
      <w:marTop w:val="0"/>
      <w:marBottom w:val="0"/>
      <w:divBdr>
        <w:top w:val="none" w:sz="0" w:space="0" w:color="auto"/>
        <w:left w:val="none" w:sz="0" w:space="0" w:color="auto"/>
        <w:bottom w:val="none" w:sz="0" w:space="0" w:color="auto"/>
        <w:right w:val="none" w:sz="0" w:space="0" w:color="auto"/>
      </w:divBdr>
    </w:div>
    <w:div w:id="153377741">
      <w:bodyDiv w:val="1"/>
      <w:marLeft w:val="0"/>
      <w:marRight w:val="0"/>
      <w:marTop w:val="0"/>
      <w:marBottom w:val="0"/>
      <w:divBdr>
        <w:top w:val="none" w:sz="0" w:space="0" w:color="auto"/>
        <w:left w:val="none" w:sz="0" w:space="0" w:color="auto"/>
        <w:bottom w:val="none" w:sz="0" w:space="0" w:color="auto"/>
        <w:right w:val="none" w:sz="0" w:space="0" w:color="auto"/>
      </w:divBdr>
    </w:div>
    <w:div w:id="154347224">
      <w:bodyDiv w:val="1"/>
      <w:marLeft w:val="0"/>
      <w:marRight w:val="0"/>
      <w:marTop w:val="0"/>
      <w:marBottom w:val="0"/>
      <w:divBdr>
        <w:top w:val="none" w:sz="0" w:space="0" w:color="auto"/>
        <w:left w:val="none" w:sz="0" w:space="0" w:color="auto"/>
        <w:bottom w:val="none" w:sz="0" w:space="0" w:color="auto"/>
        <w:right w:val="none" w:sz="0" w:space="0" w:color="auto"/>
      </w:divBdr>
    </w:div>
    <w:div w:id="157692983">
      <w:bodyDiv w:val="1"/>
      <w:marLeft w:val="0"/>
      <w:marRight w:val="0"/>
      <w:marTop w:val="0"/>
      <w:marBottom w:val="0"/>
      <w:divBdr>
        <w:top w:val="none" w:sz="0" w:space="0" w:color="auto"/>
        <w:left w:val="none" w:sz="0" w:space="0" w:color="auto"/>
        <w:bottom w:val="none" w:sz="0" w:space="0" w:color="auto"/>
        <w:right w:val="none" w:sz="0" w:space="0" w:color="auto"/>
      </w:divBdr>
    </w:div>
    <w:div w:id="161894230">
      <w:bodyDiv w:val="1"/>
      <w:marLeft w:val="0"/>
      <w:marRight w:val="0"/>
      <w:marTop w:val="0"/>
      <w:marBottom w:val="0"/>
      <w:divBdr>
        <w:top w:val="none" w:sz="0" w:space="0" w:color="auto"/>
        <w:left w:val="none" w:sz="0" w:space="0" w:color="auto"/>
        <w:bottom w:val="none" w:sz="0" w:space="0" w:color="auto"/>
        <w:right w:val="none" w:sz="0" w:space="0" w:color="auto"/>
      </w:divBdr>
    </w:div>
    <w:div w:id="162209597">
      <w:bodyDiv w:val="1"/>
      <w:marLeft w:val="0"/>
      <w:marRight w:val="0"/>
      <w:marTop w:val="0"/>
      <w:marBottom w:val="0"/>
      <w:divBdr>
        <w:top w:val="none" w:sz="0" w:space="0" w:color="auto"/>
        <w:left w:val="none" w:sz="0" w:space="0" w:color="auto"/>
        <w:bottom w:val="none" w:sz="0" w:space="0" w:color="auto"/>
        <w:right w:val="none" w:sz="0" w:space="0" w:color="auto"/>
      </w:divBdr>
    </w:div>
    <w:div w:id="165831236">
      <w:bodyDiv w:val="1"/>
      <w:marLeft w:val="0"/>
      <w:marRight w:val="0"/>
      <w:marTop w:val="0"/>
      <w:marBottom w:val="0"/>
      <w:divBdr>
        <w:top w:val="none" w:sz="0" w:space="0" w:color="auto"/>
        <w:left w:val="none" w:sz="0" w:space="0" w:color="auto"/>
        <w:bottom w:val="none" w:sz="0" w:space="0" w:color="auto"/>
        <w:right w:val="none" w:sz="0" w:space="0" w:color="auto"/>
      </w:divBdr>
    </w:div>
    <w:div w:id="172688613">
      <w:bodyDiv w:val="1"/>
      <w:marLeft w:val="0"/>
      <w:marRight w:val="0"/>
      <w:marTop w:val="0"/>
      <w:marBottom w:val="0"/>
      <w:divBdr>
        <w:top w:val="none" w:sz="0" w:space="0" w:color="auto"/>
        <w:left w:val="none" w:sz="0" w:space="0" w:color="auto"/>
        <w:bottom w:val="none" w:sz="0" w:space="0" w:color="auto"/>
        <w:right w:val="none" w:sz="0" w:space="0" w:color="auto"/>
      </w:divBdr>
    </w:div>
    <w:div w:id="174924593">
      <w:bodyDiv w:val="1"/>
      <w:marLeft w:val="0"/>
      <w:marRight w:val="0"/>
      <w:marTop w:val="0"/>
      <w:marBottom w:val="0"/>
      <w:divBdr>
        <w:top w:val="none" w:sz="0" w:space="0" w:color="auto"/>
        <w:left w:val="none" w:sz="0" w:space="0" w:color="auto"/>
        <w:bottom w:val="none" w:sz="0" w:space="0" w:color="auto"/>
        <w:right w:val="none" w:sz="0" w:space="0" w:color="auto"/>
      </w:divBdr>
    </w:div>
    <w:div w:id="174997424">
      <w:bodyDiv w:val="1"/>
      <w:marLeft w:val="0"/>
      <w:marRight w:val="0"/>
      <w:marTop w:val="0"/>
      <w:marBottom w:val="0"/>
      <w:divBdr>
        <w:top w:val="none" w:sz="0" w:space="0" w:color="auto"/>
        <w:left w:val="none" w:sz="0" w:space="0" w:color="auto"/>
        <w:bottom w:val="none" w:sz="0" w:space="0" w:color="auto"/>
        <w:right w:val="none" w:sz="0" w:space="0" w:color="auto"/>
      </w:divBdr>
    </w:div>
    <w:div w:id="176502702">
      <w:bodyDiv w:val="1"/>
      <w:marLeft w:val="0"/>
      <w:marRight w:val="0"/>
      <w:marTop w:val="0"/>
      <w:marBottom w:val="0"/>
      <w:divBdr>
        <w:top w:val="none" w:sz="0" w:space="0" w:color="auto"/>
        <w:left w:val="none" w:sz="0" w:space="0" w:color="auto"/>
        <w:bottom w:val="none" w:sz="0" w:space="0" w:color="auto"/>
        <w:right w:val="none" w:sz="0" w:space="0" w:color="auto"/>
      </w:divBdr>
    </w:div>
    <w:div w:id="177624618">
      <w:bodyDiv w:val="1"/>
      <w:marLeft w:val="0"/>
      <w:marRight w:val="0"/>
      <w:marTop w:val="0"/>
      <w:marBottom w:val="0"/>
      <w:divBdr>
        <w:top w:val="none" w:sz="0" w:space="0" w:color="auto"/>
        <w:left w:val="none" w:sz="0" w:space="0" w:color="auto"/>
        <w:bottom w:val="none" w:sz="0" w:space="0" w:color="auto"/>
        <w:right w:val="none" w:sz="0" w:space="0" w:color="auto"/>
      </w:divBdr>
    </w:div>
    <w:div w:id="180556643">
      <w:bodyDiv w:val="1"/>
      <w:marLeft w:val="0"/>
      <w:marRight w:val="0"/>
      <w:marTop w:val="0"/>
      <w:marBottom w:val="0"/>
      <w:divBdr>
        <w:top w:val="none" w:sz="0" w:space="0" w:color="auto"/>
        <w:left w:val="none" w:sz="0" w:space="0" w:color="auto"/>
        <w:bottom w:val="none" w:sz="0" w:space="0" w:color="auto"/>
        <w:right w:val="none" w:sz="0" w:space="0" w:color="auto"/>
      </w:divBdr>
    </w:div>
    <w:div w:id="181289744">
      <w:bodyDiv w:val="1"/>
      <w:marLeft w:val="0"/>
      <w:marRight w:val="0"/>
      <w:marTop w:val="0"/>
      <w:marBottom w:val="0"/>
      <w:divBdr>
        <w:top w:val="none" w:sz="0" w:space="0" w:color="auto"/>
        <w:left w:val="none" w:sz="0" w:space="0" w:color="auto"/>
        <w:bottom w:val="none" w:sz="0" w:space="0" w:color="auto"/>
        <w:right w:val="none" w:sz="0" w:space="0" w:color="auto"/>
      </w:divBdr>
    </w:div>
    <w:div w:id="182088065">
      <w:bodyDiv w:val="1"/>
      <w:marLeft w:val="0"/>
      <w:marRight w:val="0"/>
      <w:marTop w:val="0"/>
      <w:marBottom w:val="0"/>
      <w:divBdr>
        <w:top w:val="none" w:sz="0" w:space="0" w:color="auto"/>
        <w:left w:val="none" w:sz="0" w:space="0" w:color="auto"/>
        <w:bottom w:val="none" w:sz="0" w:space="0" w:color="auto"/>
        <w:right w:val="none" w:sz="0" w:space="0" w:color="auto"/>
      </w:divBdr>
    </w:div>
    <w:div w:id="190531495">
      <w:bodyDiv w:val="1"/>
      <w:marLeft w:val="0"/>
      <w:marRight w:val="0"/>
      <w:marTop w:val="0"/>
      <w:marBottom w:val="0"/>
      <w:divBdr>
        <w:top w:val="none" w:sz="0" w:space="0" w:color="auto"/>
        <w:left w:val="none" w:sz="0" w:space="0" w:color="auto"/>
        <w:bottom w:val="none" w:sz="0" w:space="0" w:color="auto"/>
        <w:right w:val="none" w:sz="0" w:space="0" w:color="auto"/>
      </w:divBdr>
    </w:div>
    <w:div w:id="193008426">
      <w:bodyDiv w:val="1"/>
      <w:marLeft w:val="0"/>
      <w:marRight w:val="0"/>
      <w:marTop w:val="0"/>
      <w:marBottom w:val="0"/>
      <w:divBdr>
        <w:top w:val="none" w:sz="0" w:space="0" w:color="auto"/>
        <w:left w:val="none" w:sz="0" w:space="0" w:color="auto"/>
        <w:bottom w:val="none" w:sz="0" w:space="0" w:color="auto"/>
        <w:right w:val="none" w:sz="0" w:space="0" w:color="auto"/>
      </w:divBdr>
    </w:div>
    <w:div w:id="198204885">
      <w:bodyDiv w:val="1"/>
      <w:marLeft w:val="0"/>
      <w:marRight w:val="0"/>
      <w:marTop w:val="0"/>
      <w:marBottom w:val="0"/>
      <w:divBdr>
        <w:top w:val="none" w:sz="0" w:space="0" w:color="auto"/>
        <w:left w:val="none" w:sz="0" w:space="0" w:color="auto"/>
        <w:bottom w:val="none" w:sz="0" w:space="0" w:color="auto"/>
        <w:right w:val="none" w:sz="0" w:space="0" w:color="auto"/>
      </w:divBdr>
    </w:div>
    <w:div w:id="202131369">
      <w:bodyDiv w:val="1"/>
      <w:marLeft w:val="0"/>
      <w:marRight w:val="0"/>
      <w:marTop w:val="0"/>
      <w:marBottom w:val="0"/>
      <w:divBdr>
        <w:top w:val="none" w:sz="0" w:space="0" w:color="auto"/>
        <w:left w:val="none" w:sz="0" w:space="0" w:color="auto"/>
        <w:bottom w:val="none" w:sz="0" w:space="0" w:color="auto"/>
        <w:right w:val="none" w:sz="0" w:space="0" w:color="auto"/>
      </w:divBdr>
    </w:div>
    <w:div w:id="204757686">
      <w:bodyDiv w:val="1"/>
      <w:marLeft w:val="0"/>
      <w:marRight w:val="0"/>
      <w:marTop w:val="0"/>
      <w:marBottom w:val="0"/>
      <w:divBdr>
        <w:top w:val="none" w:sz="0" w:space="0" w:color="auto"/>
        <w:left w:val="none" w:sz="0" w:space="0" w:color="auto"/>
        <w:bottom w:val="none" w:sz="0" w:space="0" w:color="auto"/>
        <w:right w:val="none" w:sz="0" w:space="0" w:color="auto"/>
      </w:divBdr>
    </w:div>
    <w:div w:id="205608563">
      <w:bodyDiv w:val="1"/>
      <w:marLeft w:val="0"/>
      <w:marRight w:val="0"/>
      <w:marTop w:val="0"/>
      <w:marBottom w:val="0"/>
      <w:divBdr>
        <w:top w:val="none" w:sz="0" w:space="0" w:color="auto"/>
        <w:left w:val="none" w:sz="0" w:space="0" w:color="auto"/>
        <w:bottom w:val="none" w:sz="0" w:space="0" w:color="auto"/>
        <w:right w:val="none" w:sz="0" w:space="0" w:color="auto"/>
      </w:divBdr>
    </w:div>
    <w:div w:id="206066080">
      <w:bodyDiv w:val="1"/>
      <w:marLeft w:val="0"/>
      <w:marRight w:val="0"/>
      <w:marTop w:val="0"/>
      <w:marBottom w:val="0"/>
      <w:divBdr>
        <w:top w:val="none" w:sz="0" w:space="0" w:color="auto"/>
        <w:left w:val="none" w:sz="0" w:space="0" w:color="auto"/>
        <w:bottom w:val="none" w:sz="0" w:space="0" w:color="auto"/>
        <w:right w:val="none" w:sz="0" w:space="0" w:color="auto"/>
      </w:divBdr>
    </w:div>
    <w:div w:id="206719237">
      <w:bodyDiv w:val="1"/>
      <w:marLeft w:val="0"/>
      <w:marRight w:val="0"/>
      <w:marTop w:val="0"/>
      <w:marBottom w:val="0"/>
      <w:divBdr>
        <w:top w:val="none" w:sz="0" w:space="0" w:color="auto"/>
        <w:left w:val="none" w:sz="0" w:space="0" w:color="auto"/>
        <w:bottom w:val="none" w:sz="0" w:space="0" w:color="auto"/>
        <w:right w:val="none" w:sz="0" w:space="0" w:color="auto"/>
      </w:divBdr>
    </w:div>
    <w:div w:id="208500350">
      <w:bodyDiv w:val="1"/>
      <w:marLeft w:val="0"/>
      <w:marRight w:val="0"/>
      <w:marTop w:val="0"/>
      <w:marBottom w:val="0"/>
      <w:divBdr>
        <w:top w:val="none" w:sz="0" w:space="0" w:color="auto"/>
        <w:left w:val="none" w:sz="0" w:space="0" w:color="auto"/>
        <w:bottom w:val="none" w:sz="0" w:space="0" w:color="auto"/>
        <w:right w:val="none" w:sz="0" w:space="0" w:color="auto"/>
      </w:divBdr>
    </w:div>
    <w:div w:id="211236083">
      <w:bodyDiv w:val="1"/>
      <w:marLeft w:val="0"/>
      <w:marRight w:val="0"/>
      <w:marTop w:val="0"/>
      <w:marBottom w:val="0"/>
      <w:divBdr>
        <w:top w:val="none" w:sz="0" w:space="0" w:color="auto"/>
        <w:left w:val="none" w:sz="0" w:space="0" w:color="auto"/>
        <w:bottom w:val="none" w:sz="0" w:space="0" w:color="auto"/>
        <w:right w:val="none" w:sz="0" w:space="0" w:color="auto"/>
      </w:divBdr>
    </w:div>
    <w:div w:id="211817859">
      <w:bodyDiv w:val="1"/>
      <w:marLeft w:val="0"/>
      <w:marRight w:val="0"/>
      <w:marTop w:val="0"/>
      <w:marBottom w:val="0"/>
      <w:divBdr>
        <w:top w:val="none" w:sz="0" w:space="0" w:color="auto"/>
        <w:left w:val="none" w:sz="0" w:space="0" w:color="auto"/>
        <w:bottom w:val="none" w:sz="0" w:space="0" w:color="auto"/>
        <w:right w:val="none" w:sz="0" w:space="0" w:color="auto"/>
      </w:divBdr>
    </w:div>
    <w:div w:id="214659993">
      <w:bodyDiv w:val="1"/>
      <w:marLeft w:val="0"/>
      <w:marRight w:val="0"/>
      <w:marTop w:val="0"/>
      <w:marBottom w:val="0"/>
      <w:divBdr>
        <w:top w:val="none" w:sz="0" w:space="0" w:color="auto"/>
        <w:left w:val="none" w:sz="0" w:space="0" w:color="auto"/>
        <w:bottom w:val="none" w:sz="0" w:space="0" w:color="auto"/>
        <w:right w:val="none" w:sz="0" w:space="0" w:color="auto"/>
      </w:divBdr>
    </w:div>
    <w:div w:id="214859430">
      <w:bodyDiv w:val="1"/>
      <w:marLeft w:val="0"/>
      <w:marRight w:val="0"/>
      <w:marTop w:val="0"/>
      <w:marBottom w:val="0"/>
      <w:divBdr>
        <w:top w:val="none" w:sz="0" w:space="0" w:color="auto"/>
        <w:left w:val="none" w:sz="0" w:space="0" w:color="auto"/>
        <w:bottom w:val="none" w:sz="0" w:space="0" w:color="auto"/>
        <w:right w:val="none" w:sz="0" w:space="0" w:color="auto"/>
      </w:divBdr>
    </w:div>
    <w:div w:id="215431897">
      <w:bodyDiv w:val="1"/>
      <w:marLeft w:val="0"/>
      <w:marRight w:val="0"/>
      <w:marTop w:val="0"/>
      <w:marBottom w:val="0"/>
      <w:divBdr>
        <w:top w:val="none" w:sz="0" w:space="0" w:color="auto"/>
        <w:left w:val="none" w:sz="0" w:space="0" w:color="auto"/>
        <w:bottom w:val="none" w:sz="0" w:space="0" w:color="auto"/>
        <w:right w:val="none" w:sz="0" w:space="0" w:color="auto"/>
      </w:divBdr>
    </w:div>
    <w:div w:id="218714578">
      <w:bodyDiv w:val="1"/>
      <w:marLeft w:val="0"/>
      <w:marRight w:val="0"/>
      <w:marTop w:val="0"/>
      <w:marBottom w:val="0"/>
      <w:divBdr>
        <w:top w:val="none" w:sz="0" w:space="0" w:color="auto"/>
        <w:left w:val="none" w:sz="0" w:space="0" w:color="auto"/>
        <w:bottom w:val="none" w:sz="0" w:space="0" w:color="auto"/>
        <w:right w:val="none" w:sz="0" w:space="0" w:color="auto"/>
      </w:divBdr>
    </w:div>
    <w:div w:id="220017202">
      <w:bodyDiv w:val="1"/>
      <w:marLeft w:val="0"/>
      <w:marRight w:val="0"/>
      <w:marTop w:val="0"/>
      <w:marBottom w:val="0"/>
      <w:divBdr>
        <w:top w:val="none" w:sz="0" w:space="0" w:color="auto"/>
        <w:left w:val="none" w:sz="0" w:space="0" w:color="auto"/>
        <w:bottom w:val="none" w:sz="0" w:space="0" w:color="auto"/>
        <w:right w:val="none" w:sz="0" w:space="0" w:color="auto"/>
      </w:divBdr>
    </w:div>
    <w:div w:id="221869098">
      <w:bodyDiv w:val="1"/>
      <w:marLeft w:val="0"/>
      <w:marRight w:val="0"/>
      <w:marTop w:val="0"/>
      <w:marBottom w:val="0"/>
      <w:divBdr>
        <w:top w:val="none" w:sz="0" w:space="0" w:color="auto"/>
        <w:left w:val="none" w:sz="0" w:space="0" w:color="auto"/>
        <w:bottom w:val="none" w:sz="0" w:space="0" w:color="auto"/>
        <w:right w:val="none" w:sz="0" w:space="0" w:color="auto"/>
      </w:divBdr>
    </w:div>
    <w:div w:id="229730993">
      <w:bodyDiv w:val="1"/>
      <w:marLeft w:val="0"/>
      <w:marRight w:val="0"/>
      <w:marTop w:val="0"/>
      <w:marBottom w:val="0"/>
      <w:divBdr>
        <w:top w:val="none" w:sz="0" w:space="0" w:color="auto"/>
        <w:left w:val="none" w:sz="0" w:space="0" w:color="auto"/>
        <w:bottom w:val="none" w:sz="0" w:space="0" w:color="auto"/>
        <w:right w:val="none" w:sz="0" w:space="0" w:color="auto"/>
      </w:divBdr>
    </w:div>
    <w:div w:id="231936812">
      <w:bodyDiv w:val="1"/>
      <w:marLeft w:val="0"/>
      <w:marRight w:val="0"/>
      <w:marTop w:val="0"/>
      <w:marBottom w:val="0"/>
      <w:divBdr>
        <w:top w:val="none" w:sz="0" w:space="0" w:color="auto"/>
        <w:left w:val="none" w:sz="0" w:space="0" w:color="auto"/>
        <w:bottom w:val="none" w:sz="0" w:space="0" w:color="auto"/>
        <w:right w:val="none" w:sz="0" w:space="0" w:color="auto"/>
      </w:divBdr>
    </w:div>
    <w:div w:id="233709911">
      <w:bodyDiv w:val="1"/>
      <w:marLeft w:val="0"/>
      <w:marRight w:val="0"/>
      <w:marTop w:val="0"/>
      <w:marBottom w:val="0"/>
      <w:divBdr>
        <w:top w:val="none" w:sz="0" w:space="0" w:color="auto"/>
        <w:left w:val="none" w:sz="0" w:space="0" w:color="auto"/>
        <w:bottom w:val="none" w:sz="0" w:space="0" w:color="auto"/>
        <w:right w:val="none" w:sz="0" w:space="0" w:color="auto"/>
      </w:divBdr>
    </w:div>
    <w:div w:id="235358209">
      <w:bodyDiv w:val="1"/>
      <w:marLeft w:val="0"/>
      <w:marRight w:val="0"/>
      <w:marTop w:val="0"/>
      <w:marBottom w:val="0"/>
      <w:divBdr>
        <w:top w:val="none" w:sz="0" w:space="0" w:color="auto"/>
        <w:left w:val="none" w:sz="0" w:space="0" w:color="auto"/>
        <w:bottom w:val="none" w:sz="0" w:space="0" w:color="auto"/>
        <w:right w:val="none" w:sz="0" w:space="0" w:color="auto"/>
      </w:divBdr>
    </w:div>
    <w:div w:id="236866313">
      <w:bodyDiv w:val="1"/>
      <w:marLeft w:val="0"/>
      <w:marRight w:val="0"/>
      <w:marTop w:val="0"/>
      <w:marBottom w:val="0"/>
      <w:divBdr>
        <w:top w:val="none" w:sz="0" w:space="0" w:color="auto"/>
        <w:left w:val="none" w:sz="0" w:space="0" w:color="auto"/>
        <w:bottom w:val="none" w:sz="0" w:space="0" w:color="auto"/>
        <w:right w:val="none" w:sz="0" w:space="0" w:color="auto"/>
      </w:divBdr>
    </w:div>
    <w:div w:id="238247312">
      <w:bodyDiv w:val="1"/>
      <w:marLeft w:val="0"/>
      <w:marRight w:val="0"/>
      <w:marTop w:val="0"/>
      <w:marBottom w:val="0"/>
      <w:divBdr>
        <w:top w:val="none" w:sz="0" w:space="0" w:color="auto"/>
        <w:left w:val="none" w:sz="0" w:space="0" w:color="auto"/>
        <w:bottom w:val="none" w:sz="0" w:space="0" w:color="auto"/>
        <w:right w:val="none" w:sz="0" w:space="0" w:color="auto"/>
      </w:divBdr>
    </w:div>
    <w:div w:id="238366777">
      <w:bodyDiv w:val="1"/>
      <w:marLeft w:val="0"/>
      <w:marRight w:val="0"/>
      <w:marTop w:val="0"/>
      <w:marBottom w:val="0"/>
      <w:divBdr>
        <w:top w:val="none" w:sz="0" w:space="0" w:color="auto"/>
        <w:left w:val="none" w:sz="0" w:space="0" w:color="auto"/>
        <w:bottom w:val="none" w:sz="0" w:space="0" w:color="auto"/>
        <w:right w:val="none" w:sz="0" w:space="0" w:color="auto"/>
      </w:divBdr>
    </w:div>
    <w:div w:id="239995204">
      <w:bodyDiv w:val="1"/>
      <w:marLeft w:val="0"/>
      <w:marRight w:val="0"/>
      <w:marTop w:val="0"/>
      <w:marBottom w:val="0"/>
      <w:divBdr>
        <w:top w:val="none" w:sz="0" w:space="0" w:color="auto"/>
        <w:left w:val="none" w:sz="0" w:space="0" w:color="auto"/>
        <w:bottom w:val="none" w:sz="0" w:space="0" w:color="auto"/>
        <w:right w:val="none" w:sz="0" w:space="0" w:color="auto"/>
      </w:divBdr>
    </w:div>
    <w:div w:id="246689625">
      <w:bodyDiv w:val="1"/>
      <w:marLeft w:val="0"/>
      <w:marRight w:val="0"/>
      <w:marTop w:val="0"/>
      <w:marBottom w:val="0"/>
      <w:divBdr>
        <w:top w:val="none" w:sz="0" w:space="0" w:color="auto"/>
        <w:left w:val="none" w:sz="0" w:space="0" w:color="auto"/>
        <w:bottom w:val="none" w:sz="0" w:space="0" w:color="auto"/>
        <w:right w:val="none" w:sz="0" w:space="0" w:color="auto"/>
      </w:divBdr>
      <w:divsChild>
        <w:div w:id="303705985">
          <w:marLeft w:val="0"/>
          <w:marRight w:val="0"/>
          <w:marTop w:val="0"/>
          <w:marBottom w:val="240"/>
          <w:divBdr>
            <w:top w:val="none" w:sz="0" w:space="0" w:color="auto"/>
            <w:left w:val="none" w:sz="0" w:space="0" w:color="auto"/>
            <w:bottom w:val="none" w:sz="0" w:space="0" w:color="auto"/>
            <w:right w:val="none" w:sz="0" w:space="0" w:color="auto"/>
          </w:divBdr>
        </w:div>
      </w:divsChild>
    </w:div>
    <w:div w:id="251091761">
      <w:bodyDiv w:val="1"/>
      <w:marLeft w:val="0"/>
      <w:marRight w:val="0"/>
      <w:marTop w:val="0"/>
      <w:marBottom w:val="0"/>
      <w:divBdr>
        <w:top w:val="none" w:sz="0" w:space="0" w:color="auto"/>
        <w:left w:val="none" w:sz="0" w:space="0" w:color="auto"/>
        <w:bottom w:val="none" w:sz="0" w:space="0" w:color="auto"/>
        <w:right w:val="none" w:sz="0" w:space="0" w:color="auto"/>
      </w:divBdr>
    </w:div>
    <w:div w:id="254434873">
      <w:bodyDiv w:val="1"/>
      <w:marLeft w:val="0"/>
      <w:marRight w:val="0"/>
      <w:marTop w:val="0"/>
      <w:marBottom w:val="0"/>
      <w:divBdr>
        <w:top w:val="none" w:sz="0" w:space="0" w:color="auto"/>
        <w:left w:val="none" w:sz="0" w:space="0" w:color="auto"/>
        <w:bottom w:val="none" w:sz="0" w:space="0" w:color="auto"/>
        <w:right w:val="none" w:sz="0" w:space="0" w:color="auto"/>
      </w:divBdr>
    </w:div>
    <w:div w:id="257712694">
      <w:bodyDiv w:val="1"/>
      <w:marLeft w:val="0"/>
      <w:marRight w:val="0"/>
      <w:marTop w:val="0"/>
      <w:marBottom w:val="0"/>
      <w:divBdr>
        <w:top w:val="none" w:sz="0" w:space="0" w:color="auto"/>
        <w:left w:val="none" w:sz="0" w:space="0" w:color="auto"/>
        <w:bottom w:val="none" w:sz="0" w:space="0" w:color="auto"/>
        <w:right w:val="none" w:sz="0" w:space="0" w:color="auto"/>
      </w:divBdr>
    </w:div>
    <w:div w:id="257715244">
      <w:bodyDiv w:val="1"/>
      <w:marLeft w:val="0"/>
      <w:marRight w:val="0"/>
      <w:marTop w:val="0"/>
      <w:marBottom w:val="0"/>
      <w:divBdr>
        <w:top w:val="none" w:sz="0" w:space="0" w:color="auto"/>
        <w:left w:val="none" w:sz="0" w:space="0" w:color="auto"/>
        <w:bottom w:val="none" w:sz="0" w:space="0" w:color="auto"/>
        <w:right w:val="none" w:sz="0" w:space="0" w:color="auto"/>
      </w:divBdr>
    </w:div>
    <w:div w:id="258148962">
      <w:bodyDiv w:val="1"/>
      <w:marLeft w:val="0"/>
      <w:marRight w:val="0"/>
      <w:marTop w:val="0"/>
      <w:marBottom w:val="0"/>
      <w:divBdr>
        <w:top w:val="none" w:sz="0" w:space="0" w:color="auto"/>
        <w:left w:val="none" w:sz="0" w:space="0" w:color="auto"/>
        <w:bottom w:val="none" w:sz="0" w:space="0" w:color="auto"/>
        <w:right w:val="none" w:sz="0" w:space="0" w:color="auto"/>
      </w:divBdr>
    </w:div>
    <w:div w:id="258174748">
      <w:bodyDiv w:val="1"/>
      <w:marLeft w:val="0"/>
      <w:marRight w:val="0"/>
      <w:marTop w:val="0"/>
      <w:marBottom w:val="0"/>
      <w:divBdr>
        <w:top w:val="none" w:sz="0" w:space="0" w:color="auto"/>
        <w:left w:val="none" w:sz="0" w:space="0" w:color="auto"/>
        <w:bottom w:val="none" w:sz="0" w:space="0" w:color="auto"/>
        <w:right w:val="none" w:sz="0" w:space="0" w:color="auto"/>
      </w:divBdr>
    </w:div>
    <w:div w:id="263611128">
      <w:bodyDiv w:val="1"/>
      <w:marLeft w:val="0"/>
      <w:marRight w:val="0"/>
      <w:marTop w:val="0"/>
      <w:marBottom w:val="0"/>
      <w:divBdr>
        <w:top w:val="none" w:sz="0" w:space="0" w:color="auto"/>
        <w:left w:val="none" w:sz="0" w:space="0" w:color="auto"/>
        <w:bottom w:val="none" w:sz="0" w:space="0" w:color="auto"/>
        <w:right w:val="none" w:sz="0" w:space="0" w:color="auto"/>
      </w:divBdr>
    </w:div>
    <w:div w:id="263732270">
      <w:bodyDiv w:val="1"/>
      <w:marLeft w:val="0"/>
      <w:marRight w:val="0"/>
      <w:marTop w:val="0"/>
      <w:marBottom w:val="0"/>
      <w:divBdr>
        <w:top w:val="none" w:sz="0" w:space="0" w:color="auto"/>
        <w:left w:val="none" w:sz="0" w:space="0" w:color="auto"/>
        <w:bottom w:val="none" w:sz="0" w:space="0" w:color="auto"/>
        <w:right w:val="none" w:sz="0" w:space="0" w:color="auto"/>
      </w:divBdr>
    </w:div>
    <w:div w:id="266158607">
      <w:bodyDiv w:val="1"/>
      <w:marLeft w:val="0"/>
      <w:marRight w:val="0"/>
      <w:marTop w:val="0"/>
      <w:marBottom w:val="0"/>
      <w:divBdr>
        <w:top w:val="none" w:sz="0" w:space="0" w:color="auto"/>
        <w:left w:val="none" w:sz="0" w:space="0" w:color="auto"/>
        <w:bottom w:val="none" w:sz="0" w:space="0" w:color="auto"/>
        <w:right w:val="none" w:sz="0" w:space="0" w:color="auto"/>
      </w:divBdr>
    </w:div>
    <w:div w:id="268202722">
      <w:bodyDiv w:val="1"/>
      <w:marLeft w:val="0"/>
      <w:marRight w:val="0"/>
      <w:marTop w:val="0"/>
      <w:marBottom w:val="0"/>
      <w:divBdr>
        <w:top w:val="none" w:sz="0" w:space="0" w:color="auto"/>
        <w:left w:val="none" w:sz="0" w:space="0" w:color="auto"/>
        <w:bottom w:val="none" w:sz="0" w:space="0" w:color="auto"/>
        <w:right w:val="none" w:sz="0" w:space="0" w:color="auto"/>
      </w:divBdr>
    </w:div>
    <w:div w:id="268857630">
      <w:bodyDiv w:val="1"/>
      <w:marLeft w:val="0"/>
      <w:marRight w:val="0"/>
      <w:marTop w:val="0"/>
      <w:marBottom w:val="0"/>
      <w:divBdr>
        <w:top w:val="none" w:sz="0" w:space="0" w:color="auto"/>
        <w:left w:val="none" w:sz="0" w:space="0" w:color="auto"/>
        <w:bottom w:val="none" w:sz="0" w:space="0" w:color="auto"/>
        <w:right w:val="none" w:sz="0" w:space="0" w:color="auto"/>
      </w:divBdr>
    </w:div>
    <w:div w:id="269624704">
      <w:bodyDiv w:val="1"/>
      <w:marLeft w:val="0"/>
      <w:marRight w:val="0"/>
      <w:marTop w:val="0"/>
      <w:marBottom w:val="0"/>
      <w:divBdr>
        <w:top w:val="none" w:sz="0" w:space="0" w:color="auto"/>
        <w:left w:val="none" w:sz="0" w:space="0" w:color="auto"/>
        <w:bottom w:val="none" w:sz="0" w:space="0" w:color="auto"/>
        <w:right w:val="none" w:sz="0" w:space="0" w:color="auto"/>
      </w:divBdr>
    </w:div>
    <w:div w:id="271520907">
      <w:bodyDiv w:val="1"/>
      <w:marLeft w:val="0"/>
      <w:marRight w:val="0"/>
      <w:marTop w:val="0"/>
      <w:marBottom w:val="0"/>
      <w:divBdr>
        <w:top w:val="none" w:sz="0" w:space="0" w:color="auto"/>
        <w:left w:val="none" w:sz="0" w:space="0" w:color="auto"/>
        <w:bottom w:val="none" w:sz="0" w:space="0" w:color="auto"/>
        <w:right w:val="none" w:sz="0" w:space="0" w:color="auto"/>
      </w:divBdr>
    </w:div>
    <w:div w:id="275676742">
      <w:bodyDiv w:val="1"/>
      <w:marLeft w:val="0"/>
      <w:marRight w:val="0"/>
      <w:marTop w:val="0"/>
      <w:marBottom w:val="0"/>
      <w:divBdr>
        <w:top w:val="none" w:sz="0" w:space="0" w:color="auto"/>
        <w:left w:val="none" w:sz="0" w:space="0" w:color="auto"/>
        <w:bottom w:val="none" w:sz="0" w:space="0" w:color="auto"/>
        <w:right w:val="none" w:sz="0" w:space="0" w:color="auto"/>
      </w:divBdr>
    </w:div>
    <w:div w:id="276986777">
      <w:bodyDiv w:val="1"/>
      <w:marLeft w:val="0"/>
      <w:marRight w:val="0"/>
      <w:marTop w:val="0"/>
      <w:marBottom w:val="0"/>
      <w:divBdr>
        <w:top w:val="none" w:sz="0" w:space="0" w:color="auto"/>
        <w:left w:val="none" w:sz="0" w:space="0" w:color="auto"/>
        <w:bottom w:val="none" w:sz="0" w:space="0" w:color="auto"/>
        <w:right w:val="none" w:sz="0" w:space="0" w:color="auto"/>
      </w:divBdr>
    </w:div>
    <w:div w:id="279071077">
      <w:bodyDiv w:val="1"/>
      <w:marLeft w:val="0"/>
      <w:marRight w:val="0"/>
      <w:marTop w:val="0"/>
      <w:marBottom w:val="0"/>
      <w:divBdr>
        <w:top w:val="none" w:sz="0" w:space="0" w:color="auto"/>
        <w:left w:val="none" w:sz="0" w:space="0" w:color="auto"/>
        <w:bottom w:val="none" w:sz="0" w:space="0" w:color="auto"/>
        <w:right w:val="none" w:sz="0" w:space="0" w:color="auto"/>
      </w:divBdr>
    </w:div>
    <w:div w:id="279149272">
      <w:bodyDiv w:val="1"/>
      <w:marLeft w:val="0"/>
      <w:marRight w:val="0"/>
      <w:marTop w:val="0"/>
      <w:marBottom w:val="0"/>
      <w:divBdr>
        <w:top w:val="none" w:sz="0" w:space="0" w:color="auto"/>
        <w:left w:val="none" w:sz="0" w:space="0" w:color="auto"/>
        <w:bottom w:val="none" w:sz="0" w:space="0" w:color="auto"/>
        <w:right w:val="none" w:sz="0" w:space="0" w:color="auto"/>
      </w:divBdr>
    </w:div>
    <w:div w:id="280110912">
      <w:bodyDiv w:val="1"/>
      <w:marLeft w:val="0"/>
      <w:marRight w:val="0"/>
      <w:marTop w:val="0"/>
      <w:marBottom w:val="0"/>
      <w:divBdr>
        <w:top w:val="none" w:sz="0" w:space="0" w:color="auto"/>
        <w:left w:val="none" w:sz="0" w:space="0" w:color="auto"/>
        <w:bottom w:val="none" w:sz="0" w:space="0" w:color="auto"/>
        <w:right w:val="none" w:sz="0" w:space="0" w:color="auto"/>
      </w:divBdr>
    </w:div>
    <w:div w:id="280769849">
      <w:bodyDiv w:val="1"/>
      <w:marLeft w:val="0"/>
      <w:marRight w:val="0"/>
      <w:marTop w:val="0"/>
      <w:marBottom w:val="0"/>
      <w:divBdr>
        <w:top w:val="none" w:sz="0" w:space="0" w:color="auto"/>
        <w:left w:val="none" w:sz="0" w:space="0" w:color="auto"/>
        <w:bottom w:val="none" w:sz="0" w:space="0" w:color="auto"/>
        <w:right w:val="none" w:sz="0" w:space="0" w:color="auto"/>
      </w:divBdr>
    </w:div>
    <w:div w:id="281232768">
      <w:bodyDiv w:val="1"/>
      <w:marLeft w:val="0"/>
      <w:marRight w:val="0"/>
      <w:marTop w:val="0"/>
      <w:marBottom w:val="0"/>
      <w:divBdr>
        <w:top w:val="none" w:sz="0" w:space="0" w:color="auto"/>
        <w:left w:val="none" w:sz="0" w:space="0" w:color="auto"/>
        <w:bottom w:val="none" w:sz="0" w:space="0" w:color="auto"/>
        <w:right w:val="none" w:sz="0" w:space="0" w:color="auto"/>
      </w:divBdr>
    </w:div>
    <w:div w:id="284118939">
      <w:bodyDiv w:val="1"/>
      <w:marLeft w:val="0"/>
      <w:marRight w:val="0"/>
      <w:marTop w:val="0"/>
      <w:marBottom w:val="0"/>
      <w:divBdr>
        <w:top w:val="none" w:sz="0" w:space="0" w:color="auto"/>
        <w:left w:val="none" w:sz="0" w:space="0" w:color="auto"/>
        <w:bottom w:val="none" w:sz="0" w:space="0" w:color="auto"/>
        <w:right w:val="none" w:sz="0" w:space="0" w:color="auto"/>
      </w:divBdr>
    </w:div>
    <w:div w:id="284702965">
      <w:bodyDiv w:val="1"/>
      <w:marLeft w:val="0"/>
      <w:marRight w:val="0"/>
      <w:marTop w:val="0"/>
      <w:marBottom w:val="0"/>
      <w:divBdr>
        <w:top w:val="none" w:sz="0" w:space="0" w:color="auto"/>
        <w:left w:val="none" w:sz="0" w:space="0" w:color="auto"/>
        <w:bottom w:val="none" w:sz="0" w:space="0" w:color="auto"/>
        <w:right w:val="none" w:sz="0" w:space="0" w:color="auto"/>
      </w:divBdr>
    </w:div>
    <w:div w:id="286205815">
      <w:bodyDiv w:val="1"/>
      <w:marLeft w:val="0"/>
      <w:marRight w:val="0"/>
      <w:marTop w:val="0"/>
      <w:marBottom w:val="0"/>
      <w:divBdr>
        <w:top w:val="none" w:sz="0" w:space="0" w:color="auto"/>
        <w:left w:val="none" w:sz="0" w:space="0" w:color="auto"/>
        <w:bottom w:val="none" w:sz="0" w:space="0" w:color="auto"/>
        <w:right w:val="none" w:sz="0" w:space="0" w:color="auto"/>
      </w:divBdr>
    </w:div>
    <w:div w:id="286745929">
      <w:bodyDiv w:val="1"/>
      <w:marLeft w:val="0"/>
      <w:marRight w:val="0"/>
      <w:marTop w:val="0"/>
      <w:marBottom w:val="0"/>
      <w:divBdr>
        <w:top w:val="none" w:sz="0" w:space="0" w:color="auto"/>
        <w:left w:val="none" w:sz="0" w:space="0" w:color="auto"/>
        <w:bottom w:val="none" w:sz="0" w:space="0" w:color="auto"/>
        <w:right w:val="none" w:sz="0" w:space="0" w:color="auto"/>
      </w:divBdr>
    </w:div>
    <w:div w:id="289409722">
      <w:bodyDiv w:val="1"/>
      <w:marLeft w:val="0"/>
      <w:marRight w:val="0"/>
      <w:marTop w:val="0"/>
      <w:marBottom w:val="0"/>
      <w:divBdr>
        <w:top w:val="none" w:sz="0" w:space="0" w:color="auto"/>
        <w:left w:val="none" w:sz="0" w:space="0" w:color="auto"/>
        <w:bottom w:val="none" w:sz="0" w:space="0" w:color="auto"/>
        <w:right w:val="none" w:sz="0" w:space="0" w:color="auto"/>
      </w:divBdr>
    </w:div>
    <w:div w:id="289437911">
      <w:bodyDiv w:val="1"/>
      <w:marLeft w:val="0"/>
      <w:marRight w:val="0"/>
      <w:marTop w:val="0"/>
      <w:marBottom w:val="0"/>
      <w:divBdr>
        <w:top w:val="none" w:sz="0" w:space="0" w:color="auto"/>
        <w:left w:val="none" w:sz="0" w:space="0" w:color="auto"/>
        <w:bottom w:val="none" w:sz="0" w:space="0" w:color="auto"/>
        <w:right w:val="none" w:sz="0" w:space="0" w:color="auto"/>
      </w:divBdr>
    </w:div>
    <w:div w:id="294453900">
      <w:bodyDiv w:val="1"/>
      <w:marLeft w:val="0"/>
      <w:marRight w:val="0"/>
      <w:marTop w:val="0"/>
      <w:marBottom w:val="0"/>
      <w:divBdr>
        <w:top w:val="none" w:sz="0" w:space="0" w:color="auto"/>
        <w:left w:val="none" w:sz="0" w:space="0" w:color="auto"/>
        <w:bottom w:val="none" w:sz="0" w:space="0" w:color="auto"/>
        <w:right w:val="none" w:sz="0" w:space="0" w:color="auto"/>
      </w:divBdr>
    </w:div>
    <w:div w:id="297805545">
      <w:bodyDiv w:val="1"/>
      <w:marLeft w:val="0"/>
      <w:marRight w:val="0"/>
      <w:marTop w:val="0"/>
      <w:marBottom w:val="0"/>
      <w:divBdr>
        <w:top w:val="none" w:sz="0" w:space="0" w:color="auto"/>
        <w:left w:val="none" w:sz="0" w:space="0" w:color="auto"/>
        <w:bottom w:val="none" w:sz="0" w:space="0" w:color="auto"/>
        <w:right w:val="none" w:sz="0" w:space="0" w:color="auto"/>
      </w:divBdr>
    </w:div>
    <w:div w:id="305091203">
      <w:bodyDiv w:val="1"/>
      <w:marLeft w:val="0"/>
      <w:marRight w:val="0"/>
      <w:marTop w:val="0"/>
      <w:marBottom w:val="0"/>
      <w:divBdr>
        <w:top w:val="none" w:sz="0" w:space="0" w:color="auto"/>
        <w:left w:val="none" w:sz="0" w:space="0" w:color="auto"/>
        <w:bottom w:val="none" w:sz="0" w:space="0" w:color="auto"/>
        <w:right w:val="none" w:sz="0" w:space="0" w:color="auto"/>
      </w:divBdr>
    </w:div>
    <w:div w:id="308478962">
      <w:bodyDiv w:val="1"/>
      <w:marLeft w:val="0"/>
      <w:marRight w:val="0"/>
      <w:marTop w:val="0"/>
      <w:marBottom w:val="0"/>
      <w:divBdr>
        <w:top w:val="none" w:sz="0" w:space="0" w:color="auto"/>
        <w:left w:val="none" w:sz="0" w:space="0" w:color="auto"/>
        <w:bottom w:val="none" w:sz="0" w:space="0" w:color="auto"/>
        <w:right w:val="none" w:sz="0" w:space="0" w:color="auto"/>
      </w:divBdr>
    </w:div>
    <w:div w:id="312150336">
      <w:bodyDiv w:val="1"/>
      <w:marLeft w:val="0"/>
      <w:marRight w:val="0"/>
      <w:marTop w:val="0"/>
      <w:marBottom w:val="0"/>
      <w:divBdr>
        <w:top w:val="none" w:sz="0" w:space="0" w:color="auto"/>
        <w:left w:val="none" w:sz="0" w:space="0" w:color="auto"/>
        <w:bottom w:val="none" w:sz="0" w:space="0" w:color="auto"/>
        <w:right w:val="none" w:sz="0" w:space="0" w:color="auto"/>
      </w:divBdr>
    </w:div>
    <w:div w:id="313337195">
      <w:bodyDiv w:val="1"/>
      <w:marLeft w:val="0"/>
      <w:marRight w:val="0"/>
      <w:marTop w:val="0"/>
      <w:marBottom w:val="0"/>
      <w:divBdr>
        <w:top w:val="none" w:sz="0" w:space="0" w:color="auto"/>
        <w:left w:val="none" w:sz="0" w:space="0" w:color="auto"/>
        <w:bottom w:val="none" w:sz="0" w:space="0" w:color="auto"/>
        <w:right w:val="none" w:sz="0" w:space="0" w:color="auto"/>
      </w:divBdr>
    </w:div>
    <w:div w:id="314074064">
      <w:bodyDiv w:val="1"/>
      <w:marLeft w:val="0"/>
      <w:marRight w:val="0"/>
      <w:marTop w:val="0"/>
      <w:marBottom w:val="0"/>
      <w:divBdr>
        <w:top w:val="none" w:sz="0" w:space="0" w:color="auto"/>
        <w:left w:val="none" w:sz="0" w:space="0" w:color="auto"/>
        <w:bottom w:val="none" w:sz="0" w:space="0" w:color="auto"/>
        <w:right w:val="none" w:sz="0" w:space="0" w:color="auto"/>
      </w:divBdr>
    </w:div>
    <w:div w:id="314143999">
      <w:bodyDiv w:val="1"/>
      <w:marLeft w:val="0"/>
      <w:marRight w:val="0"/>
      <w:marTop w:val="0"/>
      <w:marBottom w:val="0"/>
      <w:divBdr>
        <w:top w:val="none" w:sz="0" w:space="0" w:color="auto"/>
        <w:left w:val="none" w:sz="0" w:space="0" w:color="auto"/>
        <w:bottom w:val="none" w:sz="0" w:space="0" w:color="auto"/>
        <w:right w:val="none" w:sz="0" w:space="0" w:color="auto"/>
      </w:divBdr>
    </w:div>
    <w:div w:id="314336703">
      <w:bodyDiv w:val="1"/>
      <w:marLeft w:val="0"/>
      <w:marRight w:val="0"/>
      <w:marTop w:val="0"/>
      <w:marBottom w:val="0"/>
      <w:divBdr>
        <w:top w:val="none" w:sz="0" w:space="0" w:color="auto"/>
        <w:left w:val="none" w:sz="0" w:space="0" w:color="auto"/>
        <w:bottom w:val="none" w:sz="0" w:space="0" w:color="auto"/>
        <w:right w:val="none" w:sz="0" w:space="0" w:color="auto"/>
      </w:divBdr>
    </w:div>
    <w:div w:id="317004885">
      <w:bodyDiv w:val="1"/>
      <w:marLeft w:val="0"/>
      <w:marRight w:val="0"/>
      <w:marTop w:val="0"/>
      <w:marBottom w:val="0"/>
      <w:divBdr>
        <w:top w:val="none" w:sz="0" w:space="0" w:color="auto"/>
        <w:left w:val="none" w:sz="0" w:space="0" w:color="auto"/>
        <w:bottom w:val="none" w:sz="0" w:space="0" w:color="auto"/>
        <w:right w:val="none" w:sz="0" w:space="0" w:color="auto"/>
      </w:divBdr>
    </w:div>
    <w:div w:id="317462627">
      <w:bodyDiv w:val="1"/>
      <w:marLeft w:val="0"/>
      <w:marRight w:val="0"/>
      <w:marTop w:val="0"/>
      <w:marBottom w:val="0"/>
      <w:divBdr>
        <w:top w:val="none" w:sz="0" w:space="0" w:color="auto"/>
        <w:left w:val="none" w:sz="0" w:space="0" w:color="auto"/>
        <w:bottom w:val="none" w:sz="0" w:space="0" w:color="auto"/>
        <w:right w:val="none" w:sz="0" w:space="0" w:color="auto"/>
      </w:divBdr>
    </w:div>
    <w:div w:id="331106608">
      <w:bodyDiv w:val="1"/>
      <w:marLeft w:val="0"/>
      <w:marRight w:val="0"/>
      <w:marTop w:val="0"/>
      <w:marBottom w:val="0"/>
      <w:divBdr>
        <w:top w:val="none" w:sz="0" w:space="0" w:color="auto"/>
        <w:left w:val="none" w:sz="0" w:space="0" w:color="auto"/>
        <w:bottom w:val="none" w:sz="0" w:space="0" w:color="auto"/>
        <w:right w:val="none" w:sz="0" w:space="0" w:color="auto"/>
      </w:divBdr>
    </w:div>
    <w:div w:id="339897050">
      <w:bodyDiv w:val="1"/>
      <w:marLeft w:val="0"/>
      <w:marRight w:val="0"/>
      <w:marTop w:val="0"/>
      <w:marBottom w:val="0"/>
      <w:divBdr>
        <w:top w:val="none" w:sz="0" w:space="0" w:color="auto"/>
        <w:left w:val="none" w:sz="0" w:space="0" w:color="auto"/>
        <w:bottom w:val="none" w:sz="0" w:space="0" w:color="auto"/>
        <w:right w:val="none" w:sz="0" w:space="0" w:color="auto"/>
      </w:divBdr>
    </w:div>
    <w:div w:id="351346943">
      <w:bodyDiv w:val="1"/>
      <w:marLeft w:val="0"/>
      <w:marRight w:val="0"/>
      <w:marTop w:val="0"/>
      <w:marBottom w:val="0"/>
      <w:divBdr>
        <w:top w:val="none" w:sz="0" w:space="0" w:color="auto"/>
        <w:left w:val="none" w:sz="0" w:space="0" w:color="auto"/>
        <w:bottom w:val="none" w:sz="0" w:space="0" w:color="auto"/>
        <w:right w:val="none" w:sz="0" w:space="0" w:color="auto"/>
      </w:divBdr>
    </w:div>
    <w:div w:id="353772737">
      <w:bodyDiv w:val="1"/>
      <w:marLeft w:val="0"/>
      <w:marRight w:val="0"/>
      <w:marTop w:val="0"/>
      <w:marBottom w:val="0"/>
      <w:divBdr>
        <w:top w:val="none" w:sz="0" w:space="0" w:color="auto"/>
        <w:left w:val="none" w:sz="0" w:space="0" w:color="auto"/>
        <w:bottom w:val="none" w:sz="0" w:space="0" w:color="auto"/>
        <w:right w:val="none" w:sz="0" w:space="0" w:color="auto"/>
      </w:divBdr>
    </w:div>
    <w:div w:id="354236460">
      <w:bodyDiv w:val="1"/>
      <w:marLeft w:val="0"/>
      <w:marRight w:val="0"/>
      <w:marTop w:val="0"/>
      <w:marBottom w:val="0"/>
      <w:divBdr>
        <w:top w:val="none" w:sz="0" w:space="0" w:color="auto"/>
        <w:left w:val="none" w:sz="0" w:space="0" w:color="auto"/>
        <w:bottom w:val="none" w:sz="0" w:space="0" w:color="auto"/>
        <w:right w:val="none" w:sz="0" w:space="0" w:color="auto"/>
      </w:divBdr>
    </w:div>
    <w:div w:id="354694896">
      <w:bodyDiv w:val="1"/>
      <w:marLeft w:val="0"/>
      <w:marRight w:val="0"/>
      <w:marTop w:val="0"/>
      <w:marBottom w:val="0"/>
      <w:divBdr>
        <w:top w:val="none" w:sz="0" w:space="0" w:color="auto"/>
        <w:left w:val="none" w:sz="0" w:space="0" w:color="auto"/>
        <w:bottom w:val="none" w:sz="0" w:space="0" w:color="auto"/>
        <w:right w:val="none" w:sz="0" w:space="0" w:color="auto"/>
      </w:divBdr>
    </w:div>
    <w:div w:id="357052696">
      <w:bodyDiv w:val="1"/>
      <w:marLeft w:val="0"/>
      <w:marRight w:val="0"/>
      <w:marTop w:val="0"/>
      <w:marBottom w:val="0"/>
      <w:divBdr>
        <w:top w:val="none" w:sz="0" w:space="0" w:color="auto"/>
        <w:left w:val="none" w:sz="0" w:space="0" w:color="auto"/>
        <w:bottom w:val="none" w:sz="0" w:space="0" w:color="auto"/>
        <w:right w:val="none" w:sz="0" w:space="0" w:color="auto"/>
      </w:divBdr>
    </w:div>
    <w:div w:id="363136521">
      <w:bodyDiv w:val="1"/>
      <w:marLeft w:val="0"/>
      <w:marRight w:val="0"/>
      <w:marTop w:val="0"/>
      <w:marBottom w:val="0"/>
      <w:divBdr>
        <w:top w:val="none" w:sz="0" w:space="0" w:color="auto"/>
        <w:left w:val="none" w:sz="0" w:space="0" w:color="auto"/>
        <w:bottom w:val="none" w:sz="0" w:space="0" w:color="auto"/>
        <w:right w:val="none" w:sz="0" w:space="0" w:color="auto"/>
      </w:divBdr>
    </w:div>
    <w:div w:id="364603843">
      <w:bodyDiv w:val="1"/>
      <w:marLeft w:val="0"/>
      <w:marRight w:val="0"/>
      <w:marTop w:val="0"/>
      <w:marBottom w:val="0"/>
      <w:divBdr>
        <w:top w:val="none" w:sz="0" w:space="0" w:color="auto"/>
        <w:left w:val="none" w:sz="0" w:space="0" w:color="auto"/>
        <w:bottom w:val="none" w:sz="0" w:space="0" w:color="auto"/>
        <w:right w:val="none" w:sz="0" w:space="0" w:color="auto"/>
      </w:divBdr>
    </w:div>
    <w:div w:id="366180511">
      <w:bodyDiv w:val="1"/>
      <w:marLeft w:val="0"/>
      <w:marRight w:val="0"/>
      <w:marTop w:val="0"/>
      <w:marBottom w:val="0"/>
      <w:divBdr>
        <w:top w:val="none" w:sz="0" w:space="0" w:color="auto"/>
        <w:left w:val="none" w:sz="0" w:space="0" w:color="auto"/>
        <w:bottom w:val="none" w:sz="0" w:space="0" w:color="auto"/>
        <w:right w:val="none" w:sz="0" w:space="0" w:color="auto"/>
      </w:divBdr>
    </w:div>
    <w:div w:id="367141091">
      <w:bodyDiv w:val="1"/>
      <w:marLeft w:val="0"/>
      <w:marRight w:val="0"/>
      <w:marTop w:val="0"/>
      <w:marBottom w:val="0"/>
      <w:divBdr>
        <w:top w:val="none" w:sz="0" w:space="0" w:color="auto"/>
        <w:left w:val="none" w:sz="0" w:space="0" w:color="auto"/>
        <w:bottom w:val="none" w:sz="0" w:space="0" w:color="auto"/>
        <w:right w:val="none" w:sz="0" w:space="0" w:color="auto"/>
      </w:divBdr>
    </w:div>
    <w:div w:id="371543756">
      <w:bodyDiv w:val="1"/>
      <w:marLeft w:val="0"/>
      <w:marRight w:val="0"/>
      <w:marTop w:val="0"/>
      <w:marBottom w:val="0"/>
      <w:divBdr>
        <w:top w:val="none" w:sz="0" w:space="0" w:color="auto"/>
        <w:left w:val="none" w:sz="0" w:space="0" w:color="auto"/>
        <w:bottom w:val="none" w:sz="0" w:space="0" w:color="auto"/>
        <w:right w:val="none" w:sz="0" w:space="0" w:color="auto"/>
      </w:divBdr>
    </w:div>
    <w:div w:id="379400559">
      <w:bodyDiv w:val="1"/>
      <w:marLeft w:val="0"/>
      <w:marRight w:val="0"/>
      <w:marTop w:val="0"/>
      <w:marBottom w:val="0"/>
      <w:divBdr>
        <w:top w:val="none" w:sz="0" w:space="0" w:color="auto"/>
        <w:left w:val="none" w:sz="0" w:space="0" w:color="auto"/>
        <w:bottom w:val="none" w:sz="0" w:space="0" w:color="auto"/>
        <w:right w:val="none" w:sz="0" w:space="0" w:color="auto"/>
      </w:divBdr>
    </w:div>
    <w:div w:id="381829281">
      <w:bodyDiv w:val="1"/>
      <w:marLeft w:val="0"/>
      <w:marRight w:val="0"/>
      <w:marTop w:val="0"/>
      <w:marBottom w:val="0"/>
      <w:divBdr>
        <w:top w:val="none" w:sz="0" w:space="0" w:color="auto"/>
        <w:left w:val="none" w:sz="0" w:space="0" w:color="auto"/>
        <w:bottom w:val="none" w:sz="0" w:space="0" w:color="auto"/>
        <w:right w:val="none" w:sz="0" w:space="0" w:color="auto"/>
      </w:divBdr>
    </w:div>
    <w:div w:id="387725771">
      <w:bodyDiv w:val="1"/>
      <w:marLeft w:val="0"/>
      <w:marRight w:val="0"/>
      <w:marTop w:val="0"/>
      <w:marBottom w:val="0"/>
      <w:divBdr>
        <w:top w:val="none" w:sz="0" w:space="0" w:color="auto"/>
        <w:left w:val="none" w:sz="0" w:space="0" w:color="auto"/>
        <w:bottom w:val="none" w:sz="0" w:space="0" w:color="auto"/>
        <w:right w:val="none" w:sz="0" w:space="0" w:color="auto"/>
      </w:divBdr>
    </w:div>
    <w:div w:id="394476845">
      <w:bodyDiv w:val="1"/>
      <w:marLeft w:val="0"/>
      <w:marRight w:val="0"/>
      <w:marTop w:val="0"/>
      <w:marBottom w:val="0"/>
      <w:divBdr>
        <w:top w:val="none" w:sz="0" w:space="0" w:color="auto"/>
        <w:left w:val="none" w:sz="0" w:space="0" w:color="auto"/>
        <w:bottom w:val="none" w:sz="0" w:space="0" w:color="auto"/>
        <w:right w:val="none" w:sz="0" w:space="0" w:color="auto"/>
      </w:divBdr>
    </w:div>
    <w:div w:id="395859685">
      <w:bodyDiv w:val="1"/>
      <w:marLeft w:val="0"/>
      <w:marRight w:val="0"/>
      <w:marTop w:val="0"/>
      <w:marBottom w:val="0"/>
      <w:divBdr>
        <w:top w:val="none" w:sz="0" w:space="0" w:color="auto"/>
        <w:left w:val="none" w:sz="0" w:space="0" w:color="auto"/>
        <w:bottom w:val="none" w:sz="0" w:space="0" w:color="auto"/>
        <w:right w:val="none" w:sz="0" w:space="0" w:color="auto"/>
      </w:divBdr>
    </w:div>
    <w:div w:id="400836863">
      <w:bodyDiv w:val="1"/>
      <w:marLeft w:val="0"/>
      <w:marRight w:val="0"/>
      <w:marTop w:val="0"/>
      <w:marBottom w:val="0"/>
      <w:divBdr>
        <w:top w:val="none" w:sz="0" w:space="0" w:color="auto"/>
        <w:left w:val="none" w:sz="0" w:space="0" w:color="auto"/>
        <w:bottom w:val="none" w:sz="0" w:space="0" w:color="auto"/>
        <w:right w:val="none" w:sz="0" w:space="0" w:color="auto"/>
      </w:divBdr>
    </w:div>
    <w:div w:id="402333166">
      <w:bodyDiv w:val="1"/>
      <w:marLeft w:val="0"/>
      <w:marRight w:val="0"/>
      <w:marTop w:val="0"/>
      <w:marBottom w:val="0"/>
      <w:divBdr>
        <w:top w:val="none" w:sz="0" w:space="0" w:color="auto"/>
        <w:left w:val="none" w:sz="0" w:space="0" w:color="auto"/>
        <w:bottom w:val="none" w:sz="0" w:space="0" w:color="auto"/>
        <w:right w:val="none" w:sz="0" w:space="0" w:color="auto"/>
      </w:divBdr>
    </w:div>
    <w:div w:id="403258065">
      <w:bodyDiv w:val="1"/>
      <w:marLeft w:val="0"/>
      <w:marRight w:val="0"/>
      <w:marTop w:val="0"/>
      <w:marBottom w:val="0"/>
      <w:divBdr>
        <w:top w:val="none" w:sz="0" w:space="0" w:color="auto"/>
        <w:left w:val="none" w:sz="0" w:space="0" w:color="auto"/>
        <w:bottom w:val="none" w:sz="0" w:space="0" w:color="auto"/>
        <w:right w:val="none" w:sz="0" w:space="0" w:color="auto"/>
      </w:divBdr>
    </w:div>
    <w:div w:id="403530601">
      <w:bodyDiv w:val="1"/>
      <w:marLeft w:val="0"/>
      <w:marRight w:val="0"/>
      <w:marTop w:val="0"/>
      <w:marBottom w:val="0"/>
      <w:divBdr>
        <w:top w:val="none" w:sz="0" w:space="0" w:color="auto"/>
        <w:left w:val="none" w:sz="0" w:space="0" w:color="auto"/>
        <w:bottom w:val="none" w:sz="0" w:space="0" w:color="auto"/>
        <w:right w:val="none" w:sz="0" w:space="0" w:color="auto"/>
      </w:divBdr>
    </w:div>
    <w:div w:id="403577071">
      <w:bodyDiv w:val="1"/>
      <w:marLeft w:val="0"/>
      <w:marRight w:val="0"/>
      <w:marTop w:val="0"/>
      <w:marBottom w:val="0"/>
      <w:divBdr>
        <w:top w:val="none" w:sz="0" w:space="0" w:color="auto"/>
        <w:left w:val="none" w:sz="0" w:space="0" w:color="auto"/>
        <w:bottom w:val="none" w:sz="0" w:space="0" w:color="auto"/>
        <w:right w:val="none" w:sz="0" w:space="0" w:color="auto"/>
      </w:divBdr>
    </w:div>
    <w:div w:id="403768694">
      <w:bodyDiv w:val="1"/>
      <w:marLeft w:val="0"/>
      <w:marRight w:val="0"/>
      <w:marTop w:val="0"/>
      <w:marBottom w:val="0"/>
      <w:divBdr>
        <w:top w:val="none" w:sz="0" w:space="0" w:color="auto"/>
        <w:left w:val="none" w:sz="0" w:space="0" w:color="auto"/>
        <w:bottom w:val="none" w:sz="0" w:space="0" w:color="auto"/>
        <w:right w:val="none" w:sz="0" w:space="0" w:color="auto"/>
      </w:divBdr>
    </w:div>
    <w:div w:id="404109406">
      <w:bodyDiv w:val="1"/>
      <w:marLeft w:val="0"/>
      <w:marRight w:val="0"/>
      <w:marTop w:val="0"/>
      <w:marBottom w:val="0"/>
      <w:divBdr>
        <w:top w:val="none" w:sz="0" w:space="0" w:color="auto"/>
        <w:left w:val="none" w:sz="0" w:space="0" w:color="auto"/>
        <w:bottom w:val="none" w:sz="0" w:space="0" w:color="auto"/>
        <w:right w:val="none" w:sz="0" w:space="0" w:color="auto"/>
      </w:divBdr>
    </w:div>
    <w:div w:id="412355952">
      <w:bodyDiv w:val="1"/>
      <w:marLeft w:val="0"/>
      <w:marRight w:val="0"/>
      <w:marTop w:val="0"/>
      <w:marBottom w:val="0"/>
      <w:divBdr>
        <w:top w:val="none" w:sz="0" w:space="0" w:color="auto"/>
        <w:left w:val="none" w:sz="0" w:space="0" w:color="auto"/>
        <w:bottom w:val="none" w:sz="0" w:space="0" w:color="auto"/>
        <w:right w:val="none" w:sz="0" w:space="0" w:color="auto"/>
      </w:divBdr>
    </w:div>
    <w:div w:id="416024870">
      <w:bodyDiv w:val="1"/>
      <w:marLeft w:val="0"/>
      <w:marRight w:val="0"/>
      <w:marTop w:val="0"/>
      <w:marBottom w:val="0"/>
      <w:divBdr>
        <w:top w:val="none" w:sz="0" w:space="0" w:color="auto"/>
        <w:left w:val="none" w:sz="0" w:space="0" w:color="auto"/>
        <w:bottom w:val="none" w:sz="0" w:space="0" w:color="auto"/>
        <w:right w:val="none" w:sz="0" w:space="0" w:color="auto"/>
      </w:divBdr>
    </w:div>
    <w:div w:id="417364278">
      <w:bodyDiv w:val="1"/>
      <w:marLeft w:val="0"/>
      <w:marRight w:val="0"/>
      <w:marTop w:val="0"/>
      <w:marBottom w:val="0"/>
      <w:divBdr>
        <w:top w:val="none" w:sz="0" w:space="0" w:color="auto"/>
        <w:left w:val="none" w:sz="0" w:space="0" w:color="auto"/>
        <w:bottom w:val="none" w:sz="0" w:space="0" w:color="auto"/>
        <w:right w:val="none" w:sz="0" w:space="0" w:color="auto"/>
      </w:divBdr>
    </w:div>
    <w:div w:id="429011563">
      <w:bodyDiv w:val="1"/>
      <w:marLeft w:val="0"/>
      <w:marRight w:val="0"/>
      <w:marTop w:val="0"/>
      <w:marBottom w:val="0"/>
      <w:divBdr>
        <w:top w:val="none" w:sz="0" w:space="0" w:color="auto"/>
        <w:left w:val="none" w:sz="0" w:space="0" w:color="auto"/>
        <w:bottom w:val="none" w:sz="0" w:space="0" w:color="auto"/>
        <w:right w:val="none" w:sz="0" w:space="0" w:color="auto"/>
      </w:divBdr>
    </w:div>
    <w:div w:id="429393424">
      <w:bodyDiv w:val="1"/>
      <w:marLeft w:val="0"/>
      <w:marRight w:val="0"/>
      <w:marTop w:val="0"/>
      <w:marBottom w:val="0"/>
      <w:divBdr>
        <w:top w:val="none" w:sz="0" w:space="0" w:color="auto"/>
        <w:left w:val="none" w:sz="0" w:space="0" w:color="auto"/>
        <w:bottom w:val="none" w:sz="0" w:space="0" w:color="auto"/>
        <w:right w:val="none" w:sz="0" w:space="0" w:color="auto"/>
      </w:divBdr>
    </w:div>
    <w:div w:id="434449689">
      <w:bodyDiv w:val="1"/>
      <w:marLeft w:val="0"/>
      <w:marRight w:val="0"/>
      <w:marTop w:val="0"/>
      <w:marBottom w:val="0"/>
      <w:divBdr>
        <w:top w:val="none" w:sz="0" w:space="0" w:color="auto"/>
        <w:left w:val="none" w:sz="0" w:space="0" w:color="auto"/>
        <w:bottom w:val="none" w:sz="0" w:space="0" w:color="auto"/>
        <w:right w:val="none" w:sz="0" w:space="0" w:color="auto"/>
      </w:divBdr>
    </w:div>
    <w:div w:id="435517716">
      <w:bodyDiv w:val="1"/>
      <w:marLeft w:val="0"/>
      <w:marRight w:val="0"/>
      <w:marTop w:val="0"/>
      <w:marBottom w:val="0"/>
      <w:divBdr>
        <w:top w:val="none" w:sz="0" w:space="0" w:color="auto"/>
        <w:left w:val="none" w:sz="0" w:space="0" w:color="auto"/>
        <w:bottom w:val="none" w:sz="0" w:space="0" w:color="auto"/>
        <w:right w:val="none" w:sz="0" w:space="0" w:color="auto"/>
      </w:divBdr>
    </w:div>
    <w:div w:id="436753038">
      <w:bodyDiv w:val="1"/>
      <w:marLeft w:val="0"/>
      <w:marRight w:val="0"/>
      <w:marTop w:val="0"/>
      <w:marBottom w:val="0"/>
      <w:divBdr>
        <w:top w:val="none" w:sz="0" w:space="0" w:color="auto"/>
        <w:left w:val="none" w:sz="0" w:space="0" w:color="auto"/>
        <w:bottom w:val="none" w:sz="0" w:space="0" w:color="auto"/>
        <w:right w:val="none" w:sz="0" w:space="0" w:color="auto"/>
      </w:divBdr>
    </w:div>
    <w:div w:id="436871708">
      <w:bodyDiv w:val="1"/>
      <w:marLeft w:val="0"/>
      <w:marRight w:val="0"/>
      <w:marTop w:val="0"/>
      <w:marBottom w:val="0"/>
      <w:divBdr>
        <w:top w:val="none" w:sz="0" w:space="0" w:color="auto"/>
        <w:left w:val="none" w:sz="0" w:space="0" w:color="auto"/>
        <w:bottom w:val="none" w:sz="0" w:space="0" w:color="auto"/>
        <w:right w:val="none" w:sz="0" w:space="0" w:color="auto"/>
      </w:divBdr>
    </w:div>
    <w:div w:id="449516648">
      <w:bodyDiv w:val="1"/>
      <w:marLeft w:val="0"/>
      <w:marRight w:val="0"/>
      <w:marTop w:val="0"/>
      <w:marBottom w:val="0"/>
      <w:divBdr>
        <w:top w:val="none" w:sz="0" w:space="0" w:color="auto"/>
        <w:left w:val="none" w:sz="0" w:space="0" w:color="auto"/>
        <w:bottom w:val="none" w:sz="0" w:space="0" w:color="auto"/>
        <w:right w:val="none" w:sz="0" w:space="0" w:color="auto"/>
      </w:divBdr>
    </w:div>
    <w:div w:id="449788591">
      <w:bodyDiv w:val="1"/>
      <w:marLeft w:val="0"/>
      <w:marRight w:val="0"/>
      <w:marTop w:val="0"/>
      <w:marBottom w:val="0"/>
      <w:divBdr>
        <w:top w:val="none" w:sz="0" w:space="0" w:color="auto"/>
        <w:left w:val="none" w:sz="0" w:space="0" w:color="auto"/>
        <w:bottom w:val="none" w:sz="0" w:space="0" w:color="auto"/>
        <w:right w:val="none" w:sz="0" w:space="0" w:color="auto"/>
      </w:divBdr>
    </w:div>
    <w:div w:id="451485656">
      <w:bodyDiv w:val="1"/>
      <w:marLeft w:val="0"/>
      <w:marRight w:val="0"/>
      <w:marTop w:val="0"/>
      <w:marBottom w:val="0"/>
      <w:divBdr>
        <w:top w:val="none" w:sz="0" w:space="0" w:color="auto"/>
        <w:left w:val="none" w:sz="0" w:space="0" w:color="auto"/>
        <w:bottom w:val="none" w:sz="0" w:space="0" w:color="auto"/>
        <w:right w:val="none" w:sz="0" w:space="0" w:color="auto"/>
      </w:divBdr>
    </w:div>
    <w:div w:id="452024582">
      <w:bodyDiv w:val="1"/>
      <w:marLeft w:val="0"/>
      <w:marRight w:val="0"/>
      <w:marTop w:val="0"/>
      <w:marBottom w:val="0"/>
      <w:divBdr>
        <w:top w:val="none" w:sz="0" w:space="0" w:color="auto"/>
        <w:left w:val="none" w:sz="0" w:space="0" w:color="auto"/>
        <w:bottom w:val="none" w:sz="0" w:space="0" w:color="auto"/>
        <w:right w:val="none" w:sz="0" w:space="0" w:color="auto"/>
      </w:divBdr>
    </w:div>
    <w:div w:id="453596185">
      <w:bodyDiv w:val="1"/>
      <w:marLeft w:val="0"/>
      <w:marRight w:val="0"/>
      <w:marTop w:val="0"/>
      <w:marBottom w:val="0"/>
      <w:divBdr>
        <w:top w:val="none" w:sz="0" w:space="0" w:color="auto"/>
        <w:left w:val="none" w:sz="0" w:space="0" w:color="auto"/>
        <w:bottom w:val="none" w:sz="0" w:space="0" w:color="auto"/>
        <w:right w:val="none" w:sz="0" w:space="0" w:color="auto"/>
      </w:divBdr>
    </w:div>
    <w:div w:id="454904811">
      <w:bodyDiv w:val="1"/>
      <w:marLeft w:val="0"/>
      <w:marRight w:val="0"/>
      <w:marTop w:val="0"/>
      <w:marBottom w:val="0"/>
      <w:divBdr>
        <w:top w:val="none" w:sz="0" w:space="0" w:color="auto"/>
        <w:left w:val="none" w:sz="0" w:space="0" w:color="auto"/>
        <w:bottom w:val="none" w:sz="0" w:space="0" w:color="auto"/>
        <w:right w:val="none" w:sz="0" w:space="0" w:color="auto"/>
      </w:divBdr>
    </w:div>
    <w:div w:id="459422021">
      <w:bodyDiv w:val="1"/>
      <w:marLeft w:val="0"/>
      <w:marRight w:val="0"/>
      <w:marTop w:val="0"/>
      <w:marBottom w:val="0"/>
      <w:divBdr>
        <w:top w:val="none" w:sz="0" w:space="0" w:color="auto"/>
        <w:left w:val="none" w:sz="0" w:space="0" w:color="auto"/>
        <w:bottom w:val="none" w:sz="0" w:space="0" w:color="auto"/>
        <w:right w:val="none" w:sz="0" w:space="0" w:color="auto"/>
      </w:divBdr>
    </w:div>
    <w:div w:id="460002981">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2626755">
      <w:bodyDiv w:val="1"/>
      <w:marLeft w:val="0"/>
      <w:marRight w:val="0"/>
      <w:marTop w:val="0"/>
      <w:marBottom w:val="0"/>
      <w:divBdr>
        <w:top w:val="none" w:sz="0" w:space="0" w:color="auto"/>
        <w:left w:val="none" w:sz="0" w:space="0" w:color="auto"/>
        <w:bottom w:val="none" w:sz="0" w:space="0" w:color="auto"/>
        <w:right w:val="none" w:sz="0" w:space="0" w:color="auto"/>
      </w:divBdr>
    </w:div>
    <w:div w:id="464078716">
      <w:bodyDiv w:val="1"/>
      <w:marLeft w:val="0"/>
      <w:marRight w:val="0"/>
      <w:marTop w:val="0"/>
      <w:marBottom w:val="0"/>
      <w:divBdr>
        <w:top w:val="none" w:sz="0" w:space="0" w:color="auto"/>
        <w:left w:val="none" w:sz="0" w:space="0" w:color="auto"/>
        <w:bottom w:val="none" w:sz="0" w:space="0" w:color="auto"/>
        <w:right w:val="none" w:sz="0" w:space="0" w:color="auto"/>
      </w:divBdr>
    </w:div>
    <w:div w:id="464585516">
      <w:bodyDiv w:val="1"/>
      <w:marLeft w:val="0"/>
      <w:marRight w:val="0"/>
      <w:marTop w:val="0"/>
      <w:marBottom w:val="0"/>
      <w:divBdr>
        <w:top w:val="none" w:sz="0" w:space="0" w:color="auto"/>
        <w:left w:val="none" w:sz="0" w:space="0" w:color="auto"/>
        <w:bottom w:val="none" w:sz="0" w:space="0" w:color="auto"/>
        <w:right w:val="none" w:sz="0" w:space="0" w:color="auto"/>
      </w:divBdr>
    </w:div>
    <w:div w:id="469859672">
      <w:bodyDiv w:val="1"/>
      <w:marLeft w:val="0"/>
      <w:marRight w:val="0"/>
      <w:marTop w:val="0"/>
      <w:marBottom w:val="0"/>
      <w:divBdr>
        <w:top w:val="none" w:sz="0" w:space="0" w:color="auto"/>
        <w:left w:val="none" w:sz="0" w:space="0" w:color="auto"/>
        <w:bottom w:val="none" w:sz="0" w:space="0" w:color="auto"/>
        <w:right w:val="none" w:sz="0" w:space="0" w:color="auto"/>
      </w:divBdr>
    </w:div>
    <w:div w:id="472405693">
      <w:bodyDiv w:val="1"/>
      <w:marLeft w:val="0"/>
      <w:marRight w:val="0"/>
      <w:marTop w:val="0"/>
      <w:marBottom w:val="0"/>
      <w:divBdr>
        <w:top w:val="none" w:sz="0" w:space="0" w:color="auto"/>
        <w:left w:val="none" w:sz="0" w:space="0" w:color="auto"/>
        <w:bottom w:val="none" w:sz="0" w:space="0" w:color="auto"/>
        <w:right w:val="none" w:sz="0" w:space="0" w:color="auto"/>
      </w:divBdr>
    </w:div>
    <w:div w:id="474103562">
      <w:bodyDiv w:val="1"/>
      <w:marLeft w:val="0"/>
      <w:marRight w:val="0"/>
      <w:marTop w:val="0"/>
      <w:marBottom w:val="0"/>
      <w:divBdr>
        <w:top w:val="none" w:sz="0" w:space="0" w:color="auto"/>
        <w:left w:val="none" w:sz="0" w:space="0" w:color="auto"/>
        <w:bottom w:val="none" w:sz="0" w:space="0" w:color="auto"/>
        <w:right w:val="none" w:sz="0" w:space="0" w:color="auto"/>
      </w:divBdr>
    </w:div>
    <w:div w:id="474416800">
      <w:bodyDiv w:val="1"/>
      <w:marLeft w:val="0"/>
      <w:marRight w:val="0"/>
      <w:marTop w:val="0"/>
      <w:marBottom w:val="0"/>
      <w:divBdr>
        <w:top w:val="none" w:sz="0" w:space="0" w:color="auto"/>
        <w:left w:val="none" w:sz="0" w:space="0" w:color="auto"/>
        <w:bottom w:val="none" w:sz="0" w:space="0" w:color="auto"/>
        <w:right w:val="none" w:sz="0" w:space="0" w:color="auto"/>
      </w:divBdr>
    </w:div>
    <w:div w:id="477037723">
      <w:bodyDiv w:val="1"/>
      <w:marLeft w:val="0"/>
      <w:marRight w:val="0"/>
      <w:marTop w:val="0"/>
      <w:marBottom w:val="0"/>
      <w:divBdr>
        <w:top w:val="none" w:sz="0" w:space="0" w:color="auto"/>
        <w:left w:val="none" w:sz="0" w:space="0" w:color="auto"/>
        <w:bottom w:val="none" w:sz="0" w:space="0" w:color="auto"/>
        <w:right w:val="none" w:sz="0" w:space="0" w:color="auto"/>
      </w:divBdr>
    </w:div>
    <w:div w:id="477571669">
      <w:bodyDiv w:val="1"/>
      <w:marLeft w:val="0"/>
      <w:marRight w:val="0"/>
      <w:marTop w:val="0"/>
      <w:marBottom w:val="0"/>
      <w:divBdr>
        <w:top w:val="none" w:sz="0" w:space="0" w:color="auto"/>
        <w:left w:val="none" w:sz="0" w:space="0" w:color="auto"/>
        <w:bottom w:val="none" w:sz="0" w:space="0" w:color="auto"/>
        <w:right w:val="none" w:sz="0" w:space="0" w:color="auto"/>
      </w:divBdr>
    </w:div>
    <w:div w:id="477958416">
      <w:bodyDiv w:val="1"/>
      <w:marLeft w:val="0"/>
      <w:marRight w:val="0"/>
      <w:marTop w:val="0"/>
      <w:marBottom w:val="0"/>
      <w:divBdr>
        <w:top w:val="none" w:sz="0" w:space="0" w:color="auto"/>
        <w:left w:val="none" w:sz="0" w:space="0" w:color="auto"/>
        <w:bottom w:val="none" w:sz="0" w:space="0" w:color="auto"/>
        <w:right w:val="none" w:sz="0" w:space="0" w:color="auto"/>
      </w:divBdr>
    </w:div>
    <w:div w:id="478767670">
      <w:bodyDiv w:val="1"/>
      <w:marLeft w:val="0"/>
      <w:marRight w:val="0"/>
      <w:marTop w:val="0"/>
      <w:marBottom w:val="0"/>
      <w:divBdr>
        <w:top w:val="none" w:sz="0" w:space="0" w:color="auto"/>
        <w:left w:val="none" w:sz="0" w:space="0" w:color="auto"/>
        <w:bottom w:val="none" w:sz="0" w:space="0" w:color="auto"/>
        <w:right w:val="none" w:sz="0" w:space="0" w:color="auto"/>
      </w:divBdr>
      <w:divsChild>
        <w:div w:id="792752036">
          <w:marLeft w:val="0"/>
          <w:marRight w:val="0"/>
          <w:marTop w:val="0"/>
          <w:marBottom w:val="240"/>
          <w:divBdr>
            <w:top w:val="none" w:sz="0" w:space="0" w:color="auto"/>
            <w:left w:val="none" w:sz="0" w:space="0" w:color="auto"/>
            <w:bottom w:val="none" w:sz="0" w:space="0" w:color="auto"/>
            <w:right w:val="none" w:sz="0" w:space="0" w:color="auto"/>
          </w:divBdr>
        </w:div>
      </w:divsChild>
    </w:div>
    <w:div w:id="478884608">
      <w:bodyDiv w:val="1"/>
      <w:marLeft w:val="0"/>
      <w:marRight w:val="0"/>
      <w:marTop w:val="0"/>
      <w:marBottom w:val="0"/>
      <w:divBdr>
        <w:top w:val="none" w:sz="0" w:space="0" w:color="auto"/>
        <w:left w:val="none" w:sz="0" w:space="0" w:color="auto"/>
        <w:bottom w:val="none" w:sz="0" w:space="0" w:color="auto"/>
        <w:right w:val="none" w:sz="0" w:space="0" w:color="auto"/>
      </w:divBdr>
    </w:div>
    <w:div w:id="481313681">
      <w:bodyDiv w:val="1"/>
      <w:marLeft w:val="0"/>
      <w:marRight w:val="0"/>
      <w:marTop w:val="0"/>
      <w:marBottom w:val="0"/>
      <w:divBdr>
        <w:top w:val="none" w:sz="0" w:space="0" w:color="auto"/>
        <w:left w:val="none" w:sz="0" w:space="0" w:color="auto"/>
        <w:bottom w:val="none" w:sz="0" w:space="0" w:color="auto"/>
        <w:right w:val="none" w:sz="0" w:space="0" w:color="auto"/>
      </w:divBdr>
    </w:div>
    <w:div w:id="484586623">
      <w:bodyDiv w:val="1"/>
      <w:marLeft w:val="0"/>
      <w:marRight w:val="0"/>
      <w:marTop w:val="0"/>
      <w:marBottom w:val="0"/>
      <w:divBdr>
        <w:top w:val="none" w:sz="0" w:space="0" w:color="auto"/>
        <w:left w:val="none" w:sz="0" w:space="0" w:color="auto"/>
        <w:bottom w:val="none" w:sz="0" w:space="0" w:color="auto"/>
        <w:right w:val="none" w:sz="0" w:space="0" w:color="auto"/>
      </w:divBdr>
    </w:div>
    <w:div w:id="486746909">
      <w:bodyDiv w:val="1"/>
      <w:marLeft w:val="0"/>
      <w:marRight w:val="0"/>
      <w:marTop w:val="0"/>
      <w:marBottom w:val="0"/>
      <w:divBdr>
        <w:top w:val="none" w:sz="0" w:space="0" w:color="auto"/>
        <w:left w:val="none" w:sz="0" w:space="0" w:color="auto"/>
        <w:bottom w:val="none" w:sz="0" w:space="0" w:color="auto"/>
        <w:right w:val="none" w:sz="0" w:space="0" w:color="auto"/>
      </w:divBdr>
    </w:div>
    <w:div w:id="490559913">
      <w:bodyDiv w:val="1"/>
      <w:marLeft w:val="0"/>
      <w:marRight w:val="0"/>
      <w:marTop w:val="0"/>
      <w:marBottom w:val="0"/>
      <w:divBdr>
        <w:top w:val="none" w:sz="0" w:space="0" w:color="auto"/>
        <w:left w:val="none" w:sz="0" w:space="0" w:color="auto"/>
        <w:bottom w:val="none" w:sz="0" w:space="0" w:color="auto"/>
        <w:right w:val="none" w:sz="0" w:space="0" w:color="auto"/>
      </w:divBdr>
    </w:div>
    <w:div w:id="496845233">
      <w:bodyDiv w:val="1"/>
      <w:marLeft w:val="0"/>
      <w:marRight w:val="0"/>
      <w:marTop w:val="0"/>
      <w:marBottom w:val="0"/>
      <w:divBdr>
        <w:top w:val="none" w:sz="0" w:space="0" w:color="auto"/>
        <w:left w:val="none" w:sz="0" w:space="0" w:color="auto"/>
        <w:bottom w:val="none" w:sz="0" w:space="0" w:color="auto"/>
        <w:right w:val="none" w:sz="0" w:space="0" w:color="auto"/>
      </w:divBdr>
    </w:div>
    <w:div w:id="502549726">
      <w:bodyDiv w:val="1"/>
      <w:marLeft w:val="0"/>
      <w:marRight w:val="0"/>
      <w:marTop w:val="0"/>
      <w:marBottom w:val="0"/>
      <w:divBdr>
        <w:top w:val="none" w:sz="0" w:space="0" w:color="auto"/>
        <w:left w:val="none" w:sz="0" w:space="0" w:color="auto"/>
        <w:bottom w:val="none" w:sz="0" w:space="0" w:color="auto"/>
        <w:right w:val="none" w:sz="0" w:space="0" w:color="auto"/>
      </w:divBdr>
    </w:div>
    <w:div w:id="502941049">
      <w:bodyDiv w:val="1"/>
      <w:marLeft w:val="0"/>
      <w:marRight w:val="0"/>
      <w:marTop w:val="0"/>
      <w:marBottom w:val="0"/>
      <w:divBdr>
        <w:top w:val="none" w:sz="0" w:space="0" w:color="auto"/>
        <w:left w:val="none" w:sz="0" w:space="0" w:color="auto"/>
        <w:bottom w:val="none" w:sz="0" w:space="0" w:color="auto"/>
        <w:right w:val="none" w:sz="0" w:space="0" w:color="auto"/>
      </w:divBdr>
    </w:div>
    <w:div w:id="507133044">
      <w:bodyDiv w:val="1"/>
      <w:marLeft w:val="0"/>
      <w:marRight w:val="0"/>
      <w:marTop w:val="0"/>
      <w:marBottom w:val="0"/>
      <w:divBdr>
        <w:top w:val="none" w:sz="0" w:space="0" w:color="auto"/>
        <w:left w:val="none" w:sz="0" w:space="0" w:color="auto"/>
        <w:bottom w:val="none" w:sz="0" w:space="0" w:color="auto"/>
        <w:right w:val="none" w:sz="0" w:space="0" w:color="auto"/>
      </w:divBdr>
    </w:div>
    <w:div w:id="509098799">
      <w:bodyDiv w:val="1"/>
      <w:marLeft w:val="0"/>
      <w:marRight w:val="0"/>
      <w:marTop w:val="0"/>
      <w:marBottom w:val="0"/>
      <w:divBdr>
        <w:top w:val="none" w:sz="0" w:space="0" w:color="auto"/>
        <w:left w:val="none" w:sz="0" w:space="0" w:color="auto"/>
        <w:bottom w:val="none" w:sz="0" w:space="0" w:color="auto"/>
        <w:right w:val="none" w:sz="0" w:space="0" w:color="auto"/>
      </w:divBdr>
    </w:div>
    <w:div w:id="512764142">
      <w:bodyDiv w:val="1"/>
      <w:marLeft w:val="0"/>
      <w:marRight w:val="0"/>
      <w:marTop w:val="0"/>
      <w:marBottom w:val="0"/>
      <w:divBdr>
        <w:top w:val="none" w:sz="0" w:space="0" w:color="auto"/>
        <w:left w:val="none" w:sz="0" w:space="0" w:color="auto"/>
        <w:bottom w:val="none" w:sz="0" w:space="0" w:color="auto"/>
        <w:right w:val="none" w:sz="0" w:space="0" w:color="auto"/>
      </w:divBdr>
    </w:div>
    <w:div w:id="514462225">
      <w:bodyDiv w:val="1"/>
      <w:marLeft w:val="0"/>
      <w:marRight w:val="0"/>
      <w:marTop w:val="0"/>
      <w:marBottom w:val="0"/>
      <w:divBdr>
        <w:top w:val="none" w:sz="0" w:space="0" w:color="auto"/>
        <w:left w:val="none" w:sz="0" w:space="0" w:color="auto"/>
        <w:bottom w:val="none" w:sz="0" w:space="0" w:color="auto"/>
        <w:right w:val="none" w:sz="0" w:space="0" w:color="auto"/>
      </w:divBdr>
    </w:div>
    <w:div w:id="516433985">
      <w:bodyDiv w:val="1"/>
      <w:marLeft w:val="0"/>
      <w:marRight w:val="0"/>
      <w:marTop w:val="0"/>
      <w:marBottom w:val="0"/>
      <w:divBdr>
        <w:top w:val="none" w:sz="0" w:space="0" w:color="auto"/>
        <w:left w:val="none" w:sz="0" w:space="0" w:color="auto"/>
        <w:bottom w:val="none" w:sz="0" w:space="0" w:color="auto"/>
        <w:right w:val="none" w:sz="0" w:space="0" w:color="auto"/>
      </w:divBdr>
    </w:div>
    <w:div w:id="517356325">
      <w:bodyDiv w:val="1"/>
      <w:marLeft w:val="0"/>
      <w:marRight w:val="0"/>
      <w:marTop w:val="0"/>
      <w:marBottom w:val="0"/>
      <w:divBdr>
        <w:top w:val="none" w:sz="0" w:space="0" w:color="auto"/>
        <w:left w:val="none" w:sz="0" w:space="0" w:color="auto"/>
        <w:bottom w:val="none" w:sz="0" w:space="0" w:color="auto"/>
        <w:right w:val="none" w:sz="0" w:space="0" w:color="auto"/>
      </w:divBdr>
    </w:div>
    <w:div w:id="517888852">
      <w:bodyDiv w:val="1"/>
      <w:marLeft w:val="0"/>
      <w:marRight w:val="0"/>
      <w:marTop w:val="0"/>
      <w:marBottom w:val="0"/>
      <w:divBdr>
        <w:top w:val="none" w:sz="0" w:space="0" w:color="auto"/>
        <w:left w:val="none" w:sz="0" w:space="0" w:color="auto"/>
        <w:bottom w:val="none" w:sz="0" w:space="0" w:color="auto"/>
        <w:right w:val="none" w:sz="0" w:space="0" w:color="auto"/>
      </w:divBdr>
    </w:div>
    <w:div w:id="519507950">
      <w:bodyDiv w:val="1"/>
      <w:marLeft w:val="0"/>
      <w:marRight w:val="0"/>
      <w:marTop w:val="0"/>
      <w:marBottom w:val="0"/>
      <w:divBdr>
        <w:top w:val="none" w:sz="0" w:space="0" w:color="auto"/>
        <w:left w:val="none" w:sz="0" w:space="0" w:color="auto"/>
        <w:bottom w:val="none" w:sz="0" w:space="0" w:color="auto"/>
        <w:right w:val="none" w:sz="0" w:space="0" w:color="auto"/>
      </w:divBdr>
    </w:div>
    <w:div w:id="520095701">
      <w:bodyDiv w:val="1"/>
      <w:marLeft w:val="0"/>
      <w:marRight w:val="0"/>
      <w:marTop w:val="0"/>
      <w:marBottom w:val="0"/>
      <w:divBdr>
        <w:top w:val="none" w:sz="0" w:space="0" w:color="auto"/>
        <w:left w:val="none" w:sz="0" w:space="0" w:color="auto"/>
        <w:bottom w:val="none" w:sz="0" w:space="0" w:color="auto"/>
        <w:right w:val="none" w:sz="0" w:space="0" w:color="auto"/>
      </w:divBdr>
    </w:div>
    <w:div w:id="521819881">
      <w:bodyDiv w:val="1"/>
      <w:marLeft w:val="0"/>
      <w:marRight w:val="0"/>
      <w:marTop w:val="0"/>
      <w:marBottom w:val="0"/>
      <w:divBdr>
        <w:top w:val="none" w:sz="0" w:space="0" w:color="auto"/>
        <w:left w:val="none" w:sz="0" w:space="0" w:color="auto"/>
        <w:bottom w:val="none" w:sz="0" w:space="0" w:color="auto"/>
        <w:right w:val="none" w:sz="0" w:space="0" w:color="auto"/>
      </w:divBdr>
    </w:div>
    <w:div w:id="525026328">
      <w:bodyDiv w:val="1"/>
      <w:marLeft w:val="0"/>
      <w:marRight w:val="0"/>
      <w:marTop w:val="0"/>
      <w:marBottom w:val="0"/>
      <w:divBdr>
        <w:top w:val="none" w:sz="0" w:space="0" w:color="auto"/>
        <w:left w:val="none" w:sz="0" w:space="0" w:color="auto"/>
        <w:bottom w:val="none" w:sz="0" w:space="0" w:color="auto"/>
        <w:right w:val="none" w:sz="0" w:space="0" w:color="auto"/>
      </w:divBdr>
    </w:div>
    <w:div w:id="526143366">
      <w:bodyDiv w:val="1"/>
      <w:marLeft w:val="0"/>
      <w:marRight w:val="0"/>
      <w:marTop w:val="0"/>
      <w:marBottom w:val="0"/>
      <w:divBdr>
        <w:top w:val="none" w:sz="0" w:space="0" w:color="auto"/>
        <w:left w:val="none" w:sz="0" w:space="0" w:color="auto"/>
        <w:bottom w:val="none" w:sz="0" w:space="0" w:color="auto"/>
        <w:right w:val="none" w:sz="0" w:space="0" w:color="auto"/>
      </w:divBdr>
    </w:div>
    <w:div w:id="529220409">
      <w:bodyDiv w:val="1"/>
      <w:marLeft w:val="0"/>
      <w:marRight w:val="0"/>
      <w:marTop w:val="0"/>
      <w:marBottom w:val="0"/>
      <w:divBdr>
        <w:top w:val="none" w:sz="0" w:space="0" w:color="auto"/>
        <w:left w:val="none" w:sz="0" w:space="0" w:color="auto"/>
        <w:bottom w:val="none" w:sz="0" w:space="0" w:color="auto"/>
        <w:right w:val="none" w:sz="0" w:space="0" w:color="auto"/>
      </w:divBdr>
    </w:div>
    <w:div w:id="531892005">
      <w:bodyDiv w:val="1"/>
      <w:marLeft w:val="0"/>
      <w:marRight w:val="0"/>
      <w:marTop w:val="0"/>
      <w:marBottom w:val="0"/>
      <w:divBdr>
        <w:top w:val="none" w:sz="0" w:space="0" w:color="auto"/>
        <w:left w:val="none" w:sz="0" w:space="0" w:color="auto"/>
        <w:bottom w:val="none" w:sz="0" w:space="0" w:color="auto"/>
        <w:right w:val="none" w:sz="0" w:space="0" w:color="auto"/>
      </w:divBdr>
    </w:div>
    <w:div w:id="532765261">
      <w:bodyDiv w:val="1"/>
      <w:marLeft w:val="0"/>
      <w:marRight w:val="0"/>
      <w:marTop w:val="0"/>
      <w:marBottom w:val="0"/>
      <w:divBdr>
        <w:top w:val="none" w:sz="0" w:space="0" w:color="auto"/>
        <w:left w:val="none" w:sz="0" w:space="0" w:color="auto"/>
        <w:bottom w:val="none" w:sz="0" w:space="0" w:color="auto"/>
        <w:right w:val="none" w:sz="0" w:space="0" w:color="auto"/>
      </w:divBdr>
    </w:div>
    <w:div w:id="532962153">
      <w:bodyDiv w:val="1"/>
      <w:marLeft w:val="0"/>
      <w:marRight w:val="0"/>
      <w:marTop w:val="0"/>
      <w:marBottom w:val="0"/>
      <w:divBdr>
        <w:top w:val="none" w:sz="0" w:space="0" w:color="auto"/>
        <w:left w:val="none" w:sz="0" w:space="0" w:color="auto"/>
        <w:bottom w:val="none" w:sz="0" w:space="0" w:color="auto"/>
        <w:right w:val="none" w:sz="0" w:space="0" w:color="auto"/>
      </w:divBdr>
    </w:div>
    <w:div w:id="536549555">
      <w:bodyDiv w:val="1"/>
      <w:marLeft w:val="0"/>
      <w:marRight w:val="0"/>
      <w:marTop w:val="0"/>
      <w:marBottom w:val="0"/>
      <w:divBdr>
        <w:top w:val="none" w:sz="0" w:space="0" w:color="auto"/>
        <w:left w:val="none" w:sz="0" w:space="0" w:color="auto"/>
        <w:bottom w:val="none" w:sz="0" w:space="0" w:color="auto"/>
        <w:right w:val="none" w:sz="0" w:space="0" w:color="auto"/>
      </w:divBdr>
    </w:div>
    <w:div w:id="540284256">
      <w:bodyDiv w:val="1"/>
      <w:marLeft w:val="0"/>
      <w:marRight w:val="0"/>
      <w:marTop w:val="0"/>
      <w:marBottom w:val="0"/>
      <w:divBdr>
        <w:top w:val="none" w:sz="0" w:space="0" w:color="auto"/>
        <w:left w:val="none" w:sz="0" w:space="0" w:color="auto"/>
        <w:bottom w:val="none" w:sz="0" w:space="0" w:color="auto"/>
        <w:right w:val="none" w:sz="0" w:space="0" w:color="auto"/>
      </w:divBdr>
    </w:div>
    <w:div w:id="541482343">
      <w:bodyDiv w:val="1"/>
      <w:marLeft w:val="0"/>
      <w:marRight w:val="0"/>
      <w:marTop w:val="0"/>
      <w:marBottom w:val="0"/>
      <w:divBdr>
        <w:top w:val="none" w:sz="0" w:space="0" w:color="auto"/>
        <w:left w:val="none" w:sz="0" w:space="0" w:color="auto"/>
        <w:bottom w:val="none" w:sz="0" w:space="0" w:color="auto"/>
        <w:right w:val="none" w:sz="0" w:space="0" w:color="auto"/>
      </w:divBdr>
    </w:div>
    <w:div w:id="543181831">
      <w:bodyDiv w:val="1"/>
      <w:marLeft w:val="0"/>
      <w:marRight w:val="0"/>
      <w:marTop w:val="0"/>
      <w:marBottom w:val="0"/>
      <w:divBdr>
        <w:top w:val="none" w:sz="0" w:space="0" w:color="auto"/>
        <w:left w:val="none" w:sz="0" w:space="0" w:color="auto"/>
        <w:bottom w:val="none" w:sz="0" w:space="0" w:color="auto"/>
        <w:right w:val="none" w:sz="0" w:space="0" w:color="auto"/>
      </w:divBdr>
    </w:div>
    <w:div w:id="546526641">
      <w:bodyDiv w:val="1"/>
      <w:marLeft w:val="0"/>
      <w:marRight w:val="0"/>
      <w:marTop w:val="0"/>
      <w:marBottom w:val="0"/>
      <w:divBdr>
        <w:top w:val="none" w:sz="0" w:space="0" w:color="auto"/>
        <w:left w:val="none" w:sz="0" w:space="0" w:color="auto"/>
        <w:bottom w:val="none" w:sz="0" w:space="0" w:color="auto"/>
        <w:right w:val="none" w:sz="0" w:space="0" w:color="auto"/>
      </w:divBdr>
    </w:div>
    <w:div w:id="548228437">
      <w:bodyDiv w:val="1"/>
      <w:marLeft w:val="0"/>
      <w:marRight w:val="0"/>
      <w:marTop w:val="0"/>
      <w:marBottom w:val="0"/>
      <w:divBdr>
        <w:top w:val="none" w:sz="0" w:space="0" w:color="auto"/>
        <w:left w:val="none" w:sz="0" w:space="0" w:color="auto"/>
        <w:bottom w:val="none" w:sz="0" w:space="0" w:color="auto"/>
        <w:right w:val="none" w:sz="0" w:space="0" w:color="auto"/>
      </w:divBdr>
    </w:div>
    <w:div w:id="552741799">
      <w:bodyDiv w:val="1"/>
      <w:marLeft w:val="0"/>
      <w:marRight w:val="0"/>
      <w:marTop w:val="0"/>
      <w:marBottom w:val="0"/>
      <w:divBdr>
        <w:top w:val="none" w:sz="0" w:space="0" w:color="auto"/>
        <w:left w:val="none" w:sz="0" w:space="0" w:color="auto"/>
        <w:bottom w:val="none" w:sz="0" w:space="0" w:color="auto"/>
        <w:right w:val="none" w:sz="0" w:space="0" w:color="auto"/>
      </w:divBdr>
    </w:div>
    <w:div w:id="557790370">
      <w:bodyDiv w:val="1"/>
      <w:marLeft w:val="0"/>
      <w:marRight w:val="0"/>
      <w:marTop w:val="0"/>
      <w:marBottom w:val="0"/>
      <w:divBdr>
        <w:top w:val="none" w:sz="0" w:space="0" w:color="auto"/>
        <w:left w:val="none" w:sz="0" w:space="0" w:color="auto"/>
        <w:bottom w:val="none" w:sz="0" w:space="0" w:color="auto"/>
        <w:right w:val="none" w:sz="0" w:space="0" w:color="auto"/>
      </w:divBdr>
    </w:div>
    <w:div w:id="561403010">
      <w:bodyDiv w:val="1"/>
      <w:marLeft w:val="0"/>
      <w:marRight w:val="0"/>
      <w:marTop w:val="0"/>
      <w:marBottom w:val="0"/>
      <w:divBdr>
        <w:top w:val="none" w:sz="0" w:space="0" w:color="auto"/>
        <w:left w:val="none" w:sz="0" w:space="0" w:color="auto"/>
        <w:bottom w:val="none" w:sz="0" w:space="0" w:color="auto"/>
        <w:right w:val="none" w:sz="0" w:space="0" w:color="auto"/>
      </w:divBdr>
    </w:div>
    <w:div w:id="562915154">
      <w:bodyDiv w:val="1"/>
      <w:marLeft w:val="0"/>
      <w:marRight w:val="0"/>
      <w:marTop w:val="0"/>
      <w:marBottom w:val="0"/>
      <w:divBdr>
        <w:top w:val="none" w:sz="0" w:space="0" w:color="auto"/>
        <w:left w:val="none" w:sz="0" w:space="0" w:color="auto"/>
        <w:bottom w:val="none" w:sz="0" w:space="0" w:color="auto"/>
        <w:right w:val="none" w:sz="0" w:space="0" w:color="auto"/>
      </w:divBdr>
    </w:div>
    <w:div w:id="565838635">
      <w:bodyDiv w:val="1"/>
      <w:marLeft w:val="0"/>
      <w:marRight w:val="0"/>
      <w:marTop w:val="0"/>
      <w:marBottom w:val="0"/>
      <w:divBdr>
        <w:top w:val="none" w:sz="0" w:space="0" w:color="auto"/>
        <w:left w:val="none" w:sz="0" w:space="0" w:color="auto"/>
        <w:bottom w:val="none" w:sz="0" w:space="0" w:color="auto"/>
        <w:right w:val="none" w:sz="0" w:space="0" w:color="auto"/>
      </w:divBdr>
    </w:div>
    <w:div w:id="566384762">
      <w:bodyDiv w:val="1"/>
      <w:marLeft w:val="0"/>
      <w:marRight w:val="0"/>
      <w:marTop w:val="0"/>
      <w:marBottom w:val="0"/>
      <w:divBdr>
        <w:top w:val="none" w:sz="0" w:space="0" w:color="auto"/>
        <w:left w:val="none" w:sz="0" w:space="0" w:color="auto"/>
        <w:bottom w:val="none" w:sz="0" w:space="0" w:color="auto"/>
        <w:right w:val="none" w:sz="0" w:space="0" w:color="auto"/>
      </w:divBdr>
    </w:div>
    <w:div w:id="567542467">
      <w:bodyDiv w:val="1"/>
      <w:marLeft w:val="0"/>
      <w:marRight w:val="0"/>
      <w:marTop w:val="0"/>
      <w:marBottom w:val="0"/>
      <w:divBdr>
        <w:top w:val="none" w:sz="0" w:space="0" w:color="auto"/>
        <w:left w:val="none" w:sz="0" w:space="0" w:color="auto"/>
        <w:bottom w:val="none" w:sz="0" w:space="0" w:color="auto"/>
        <w:right w:val="none" w:sz="0" w:space="0" w:color="auto"/>
      </w:divBdr>
    </w:div>
    <w:div w:id="569116858">
      <w:bodyDiv w:val="1"/>
      <w:marLeft w:val="0"/>
      <w:marRight w:val="0"/>
      <w:marTop w:val="0"/>
      <w:marBottom w:val="0"/>
      <w:divBdr>
        <w:top w:val="none" w:sz="0" w:space="0" w:color="auto"/>
        <w:left w:val="none" w:sz="0" w:space="0" w:color="auto"/>
        <w:bottom w:val="none" w:sz="0" w:space="0" w:color="auto"/>
        <w:right w:val="none" w:sz="0" w:space="0" w:color="auto"/>
      </w:divBdr>
    </w:div>
    <w:div w:id="569729605">
      <w:bodyDiv w:val="1"/>
      <w:marLeft w:val="0"/>
      <w:marRight w:val="0"/>
      <w:marTop w:val="0"/>
      <w:marBottom w:val="0"/>
      <w:divBdr>
        <w:top w:val="none" w:sz="0" w:space="0" w:color="auto"/>
        <w:left w:val="none" w:sz="0" w:space="0" w:color="auto"/>
        <w:bottom w:val="none" w:sz="0" w:space="0" w:color="auto"/>
        <w:right w:val="none" w:sz="0" w:space="0" w:color="auto"/>
      </w:divBdr>
    </w:div>
    <w:div w:id="574752528">
      <w:bodyDiv w:val="1"/>
      <w:marLeft w:val="0"/>
      <w:marRight w:val="0"/>
      <w:marTop w:val="0"/>
      <w:marBottom w:val="0"/>
      <w:divBdr>
        <w:top w:val="none" w:sz="0" w:space="0" w:color="auto"/>
        <w:left w:val="none" w:sz="0" w:space="0" w:color="auto"/>
        <w:bottom w:val="none" w:sz="0" w:space="0" w:color="auto"/>
        <w:right w:val="none" w:sz="0" w:space="0" w:color="auto"/>
      </w:divBdr>
    </w:div>
    <w:div w:id="584648105">
      <w:bodyDiv w:val="1"/>
      <w:marLeft w:val="0"/>
      <w:marRight w:val="0"/>
      <w:marTop w:val="0"/>
      <w:marBottom w:val="0"/>
      <w:divBdr>
        <w:top w:val="none" w:sz="0" w:space="0" w:color="auto"/>
        <w:left w:val="none" w:sz="0" w:space="0" w:color="auto"/>
        <w:bottom w:val="none" w:sz="0" w:space="0" w:color="auto"/>
        <w:right w:val="none" w:sz="0" w:space="0" w:color="auto"/>
      </w:divBdr>
    </w:div>
    <w:div w:id="585308802">
      <w:bodyDiv w:val="1"/>
      <w:marLeft w:val="0"/>
      <w:marRight w:val="0"/>
      <w:marTop w:val="0"/>
      <w:marBottom w:val="0"/>
      <w:divBdr>
        <w:top w:val="none" w:sz="0" w:space="0" w:color="auto"/>
        <w:left w:val="none" w:sz="0" w:space="0" w:color="auto"/>
        <w:bottom w:val="none" w:sz="0" w:space="0" w:color="auto"/>
        <w:right w:val="none" w:sz="0" w:space="0" w:color="auto"/>
      </w:divBdr>
    </w:div>
    <w:div w:id="587151828">
      <w:bodyDiv w:val="1"/>
      <w:marLeft w:val="0"/>
      <w:marRight w:val="0"/>
      <w:marTop w:val="0"/>
      <w:marBottom w:val="0"/>
      <w:divBdr>
        <w:top w:val="none" w:sz="0" w:space="0" w:color="auto"/>
        <w:left w:val="none" w:sz="0" w:space="0" w:color="auto"/>
        <w:bottom w:val="none" w:sz="0" w:space="0" w:color="auto"/>
        <w:right w:val="none" w:sz="0" w:space="0" w:color="auto"/>
      </w:divBdr>
    </w:div>
    <w:div w:id="588346528">
      <w:bodyDiv w:val="1"/>
      <w:marLeft w:val="0"/>
      <w:marRight w:val="0"/>
      <w:marTop w:val="0"/>
      <w:marBottom w:val="0"/>
      <w:divBdr>
        <w:top w:val="none" w:sz="0" w:space="0" w:color="auto"/>
        <w:left w:val="none" w:sz="0" w:space="0" w:color="auto"/>
        <w:bottom w:val="none" w:sz="0" w:space="0" w:color="auto"/>
        <w:right w:val="none" w:sz="0" w:space="0" w:color="auto"/>
      </w:divBdr>
    </w:div>
    <w:div w:id="594024067">
      <w:bodyDiv w:val="1"/>
      <w:marLeft w:val="0"/>
      <w:marRight w:val="0"/>
      <w:marTop w:val="0"/>
      <w:marBottom w:val="0"/>
      <w:divBdr>
        <w:top w:val="none" w:sz="0" w:space="0" w:color="auto"/>
        <w:left w:val="none" w:sz="0" w:space="0" w:color="auto"/>
        <w:bottom w:val="none" w:sz="0" w:space="0" w:color="auto"/>
        <w:right w:val="none" w:sz="0" w:space="0" w:color="auto"/>
      </w:divBdr>
    </w:div>
    <w:div w:id="596208350">
      <w:bodyDiv w:val="1"/>
      <w:marLeft w:val="0"/>
      <w:marRight w:val="0"/>
      <w:marTop w:val="0"/>
      <w:marBottom w:val="0"/>
      <w:divBdr>
        <w:top w:val="none" w:sz="0" w:space="0" w:color="auto"/>
        <w:left w:val="none" w:sz="0" w:space="0" w:color="auto"/>
        <w:bottom w:val="none" w:sz="0" w:space="0" w:color="auto"/>
        <w:right w:val="none" w:sz="0" w:space="0" w:color="auto"/>
      </w:divBdr>
    </w:div>
    <w:div w:id="597982788">
      <w:bodyDiv w:val="1"/>
      <w:marLeft w:val="0"/>
      <w:marRight w:val="0"/>
      <w:marTop w:val="0"/>
      <w:marBottom w:val="0"/>
      <w:divBdr>
        <w:top w:val="none" w:sz="0" w:space="0" w:color="auto"/>
        <w:left w:val="none" w:sz="0" w:space="0" w:color="auto"/>
        <w:bottom w:val="none" w:sz="0" w:space="0" w:color="auto"/>
        <w:right w:val="none" w:sz="0" w:space="0" w:color="auto"/>
      </w:divBdr>
    </w:div>
    <w:div w:id="598098637">
      <w:bodyDiv w:val="1"/>
      <w:marLeft w:val="0"/>
      <w:marRight w:val="0"/>
      <w:marTop w:val="0"/>
      <w:marBottom w:val="0"/>
      <w:divBdr>
        <w:top w:val="none" w:sz="0" w:space="0" w:color="auto"/>
        <w:left w:val="none" w:sz="0" w:space="0" w:color="auto"/>
        <w:bottom w:val="none" w:sz="0" w:space="0" w:color="auto"/>
        <w:right w:val="none" w:sz="0" w:space="0" w:color="auto"/>
      </w:divBdr>
    </w:div>
    <w:div w:id="598413385">
      <w:bodyDiv w:val="1"/>
      <w:marLeft w:val="0"/>
      <w:marRight w:val="0"/>
      <w:marTop w:val="0"/>
      <w:marBottom w:val="0"/>
      <w:divBdr>
        <w:top w:val="none" w:sz="0" w:space="0" w:color="auto"/>
        <w:left w:val="none" w:sz="0" w:space="0" w:color="auto"/>
        <w:bottom w:val="none" w:sz="0" w:space="0" w:color="auto"/>
        <w:right w:val="none" w:sz="0" w:space="0" w:color="auto"/>
      </w:divBdr>
    </w:div>
    <w:div w:id="602567757">
      <w:bodyDiv w:val="1"/>
      <w:marLeft w:val="0"/>
      <w:marRight w:val="0"/>
      <w:marTop w:val="0"/>
      <w:marBottom w:val="0"/>
      <w:divBdr>
        <w:top w:val="none" w:sz="0" w:space="0" w:color="auto"/>
        <w:left w:val="none" w:sz="0" w:space="0" w:color="auto"/>
        <w:bottom w:val="none" w:sz="0" w:space="0" w:color="auto"/>
        <w:right w:val="none" w:sz="0" w:space="0" w:color="auto"/>
      </w:divBdr>
    </w:div>
    <w:div w:id="603223097">
      <w:bodyDiv w:val="1"/>
      <w:marLeft w:val="0"/>
      <w:marRight w:val="0"/>
      <w:marTop w:val="0"/>
      <w:marBottom w:val="0"/>
      <w:divBdr>
        <w:top w:val="none" w:sz="0" w:space="0" w:color="auto"/>
        <w:left w:val="none" w:sz="0" w:space="0" w:color="auto"/>
        <w:bottom w:val="none" w:sz="0" w:space="0" w:color="auto"/>
        <w:right w:val="none" w:sz="0" w:space="0" w:color="auto"/>
      </w:divBdr>
    </w:div>
    <w:div w:id="610361205">
      <w:bodyDiv w:val="1"/>
      <w:marLeft w:val="0"/>
      <w:marRight w:val="0"/>
      <w:marTop w:val="0"/>
      <w:marBottom w:val="0"/>
      <w:divBdr>
        <w:top w:val="none" w:sz="0" w:space="0" w:color="auto"/>
        <w:left w:val="none" w:sz="0" w:space="0" w:color="auto"/>
        <w:bottom w:val="none" w:sz="0" w:space="0" w:color="auto"/>
        <w:right w:val="none" w:sz="0" w:space="0" w:color="auto"/>
      </w:divBdr>
    </w:div>
    <w:div w:id="611327397">
      <w:bodyDiv w:val="1"/>
      <w:marLeft w:val="0"/>
      <w:marRight w:val="0"/>
      <w:marTop w:val="0"/>
      <w:marBottom w:val="0"/>
      <w:divBdr>
        <w:top w:val="none" w:sz="0" w:space="0" w:color="auto"/>
        <w:left w:val="none" w:sz="0" w:space="0" w:color="auto"/>
        <w:bottom w:val="none" w:sz="0" w:space="0" w:color="auto"/>
        <w:right w:val="none" w:sz="0" w:space="0" w:color="auto"/>
      </w:divBdr>
    </w:div>
    <w:div w:id="611592507">
      <w:bodyDiv w:val="1"/>
      <w:marLeft w:val="0"/>
      <w:marRight w:val="0"/>
      <w:marTop w:val="0"/>
      <w:marBottom w:val="0"/>
      <w:divBdr>
        <w:top w:val="none" w:sz="0" w:space="0" w:color="auto"/>
        <w:left w:val="none" w:sz="0" w:space="0" w:color="auto"/>
        <w:bottom w:val="none" w:sz="0" w:space="0" w:color="auto"/>
        <w:right w:val="none" w:sz="0" w:space="0" w:color="auto"/>
      </w:divBdr>
    </w:div>
    <w:div w:id="613875763">
      <w:bodyDiv w:val="1"/>
      <w:marLeft w:val="0"/>
      <w:marRight w:val="0"/>
      <w:marTop w:val="0"/>
      <w:marBottom w:val="0"/>
      <w:divBdr>
        <w:top w:val="none" w:sz="0" w:space="0" w:color="auto"/>
        <w:left w:val="none" w:sz="0" w:space="0" w:color="auto"/>
        <w:bottom w:val="none" w:sz="0" w:space="0" w:color="auto"/>
        <w:right w:val="none" w:sz="0" w:space="0" w:color="auto"/>
      </w:divBdr>
    </w:div>
    <w:div w:id="614022859">
      <w:bodyDiv w:val="1"/>
      <w:marLeft w:val="0"/>
      <w:marRight w:val="0"/>
      <w:marTop w:val="0"/>
      <w:marBottom w:val="0"/>
      <w:divBdr>
        <w:top w:val="none" w:sz="0" w:space="0" w:color="auto"/>
        <w:left w:val="none" w:sz="0" w:space="0" w:color="auto"/>
        <w:bottom w:val="none" w:sz="0" w:space="0" w:color="auto"/>
        <w:right w:val="none" w:sz="0" w:space="0" w:color="auto"/>
      </w:divBdr>
    </w:div>
    <w:div w:id="614216962">
      <w:bodyDiv w:val="1"/>
      <w:marLeft w:val="0"/>
      <w:marRight w:val="0"/>
      <w:marTop w:val="0"/>
      <w:marBottom w:val="0"/>
      <w:divBdr>
        <w:top w:val="none" w:sz="0" w:space="0" w:color="auto"/>
        <w:left w:val="none" w:sz="0" w:space="0" w:color="auto"/>
        <w:bottom w:val="none" w:sz="0" w:space="0" w:color="auto"/>
        <w:right w:val="none" w:sz="0" w:space="0" w:color="auto"/>
      </w:divBdr>
    </w:div>
    <w:div w:id="618951041">
      <w:bodyDiv w:val="1"/>
      <w:marLeft w:val="0"/>
      <w:marRight w:val="0"/>
      <w:marTop w:val="0"/>
      <w:marBottom w:val="0"/>
      <w:divBdr>
        <w:top w:val="none" w:sz="0" w:space="0" w:color="auto"/>
        <w:left w:val="none" w:sz="0" w:space="0" w:color="auto"/>
        <w:bottom w:val="none" w:sz="0" w:space="0" w:color="auto"/>
        <w:right w:val="none" w:sz="0" w:space="0" w:color="auto"/>
      </w:divBdr>
    </w:div>
    <w:div w:id="623123509">
      <w:bodyDiv w:val="1"/>
      <w:marLeft w:val="0"/>
      <w:marRight w:val="0"/>
      <w:marTop w:val="0"/>
      <w:marBottom w:val="0"/>
      <w:divBdr>
        <w:top w:val="none" w:sz="0" w:space="0" w:color="auto"/>
        <w:left w:val="none" w:sz="0" w:space="0" w:color="auto"/>
        <w:bottom w:val="none" w:sz="0" w:space="0" w:color="auto"/>
        <w:right w:val="none" w:sz="0" w:space="0" w:color="auto"/>
      </w:divBdr>
    </w:div>
    <w:div w:id="623771651">
      <w:bodyDiv w:val="1"/>
      <w:marLeft w:val="0"/>
      <w:marRight w:val="0"/>
      <w:marTop w:val="0"/>
      <w:marBottom w:val="0"/>
      <w:divBdr>
        <w:top w:val="none" w:sz="0" w:space="0" w:color="auto"/>
        <w:left w:val="none" w:sz="0" w:space="0" w:color="auto"/>
        <w:bottom w:val="none" w:sz="0" w:space="0" w:color="auto"/>
        <w:right w:val="none" w:sz="0" w:space="0" w:color="auto"/>
      </w:divBdr>
    </w:div>
    <w:div w:id="624502332">
      <w:bodyDiv w:val="1"/>
      <w:marLeft w:val="0"/>
      <w:marRight w:val="0"/>
      <w:marTop w:val="0"/>
      <w:marBottom w:val="0"/>
      <w:divBdr>
        <w:top w:val="none" w:sz="0" w:space="0" w:color="auto"/>
        <w:left w:val="none" w:sz="0" w:space="0" w:color="auto"/>
        <w:bottom w:val="none" w:sz="0" w:space="0" w:color="auto"/>
        <w:right w:val="none" w:sz="0" w:space="0" w:color="auto"/>
      </w:divBdr>
    </w:div>
    <w:div w:id="627050642">
      <w:bodyDiv w:val="1"/>
      <w:marLeft w:val="0"/>
      <w:marRight w:val="0"/>
      <w:marTop w:val="0"/>
      <w:marBottom w:val="0"/>
      <w:divBdr>
        <w:top w:val="none" w:sz="0" w:space="0" w:color="auto"/>
        <w:left w:val="none" w:sz="0" w:space="0" w:color="auto"/>
        <w:bottom w:val="none" w:sz="0" w:space="0" w:color="auto"/>
        <w:right w:val="none" w:sz="0" w:space="0" w:color="auto"/>
      </w:divBdr>
    </w:div>
    <w:div w:id="630400462">
      <w:bodyDiv w:val="1"/>
      <w:marLeft w:val="0"/>
      <w:marRight w:val="0"/>
      <w:marTop w:val="0"/>
      <w:marBottom w:val="0"/>
      <w:divBdr>
        <w:top w:val="none" w:sz="0" w:space="0" w:color="auto"/>
        <w:left w:val="none" w:sz="0" w:space="0" w:color="auto"/>
        <w:bottom w:val="none" w:sz="0" w:space="0" w:color="auto"/>
        <w:right w:val="none" w:sz="0" w:space="0" w:color="auto"/>
      </w:divBdr>
    </w:div>
    <w:div w:id="632175729">
      <w:bodyDiv w:val="1"/>
      <w:marLeft w:val="0"/>
      <w:marRight w:val="0"/>
      <w:marTop w:val="0"/>
      <w:marBottom w:val="0"/>
      <w:divBdr>
        <w:top w:val="none" w:sz="0" w:space="0" w:color="auto"/>
        <w:left w:val="none" w:sz="0" w:space="0" w:color="auto"/>
        <w:bottom w:val="none" w:sz="0" w:space="0" w:color="auto"/>
        <w:right w:val="none" w:sz="0" w:space="0" w:color="auto"/>
      </w:divBdr>
    </w:div>
    <w:div w:id="638874795">
      <w:bodyDiv w:val="1"/>
      <w:marLeft w:val="0"/>
      <w:marRight w:val="0"/>
      <w:marTop w:val="0"/>
      <w:marBottom w:val="0"/>
      <w:divBdr>
        <w:top w:val="none" w:sz="0" w:space="0" w:color="auto"/>
        <w:left w:val="none" w:sz="0" w:space="0" w:color="auto"/>
        <w:bottom w:val="none" w:sz="0" w:space="0" w:color="auto"/>
        <w:right w:val="none" w:sz="0" w:space="0" w:color="auto"/>
      </w:divBdr>
    </w:div>
    <w:div w:id="639577020">
      <w:bodyDiv w:val="1"/>
      <w:marLeft w:val="0"/>
      <w:marRight w:val="0"/>
      <w:marTop w:val="0"/>
      <w:marBottom w:val="0"/>
      <w:divBdr>
        <w:top w:val="none" w:sz="0" w:space="0" w:color="auto"/>
        <w:left w:val="none" w:sz="0" w:space="0" w:color="auto"/>
        <w:bottom w:val="none" w:sz="0" w:space="0" w:color="auto"/>
        <w:right w:val="none" w:sz="0" w:space="0" w:color="auto"/>
      </w:divBdr>
    </w:div>
    <w:div w:id="648050836">
      <w:bodyDiv w:val="1"/>
      <w:marLeft w:val="0"/>
      <w:marRight w:val="0"/>
      <w:marTop w:val="0"/>
      <w:marBottom w:val="0"/>
      <w:divBdr>
        <w:top w:val="none" w:sz="0" w:space="0" w:color="auto"/>
        <w:left w:val="none" w:sz="0" w:space="0" w:color="auto"/>
        <w:bottom w:val="none" w:sz="0" w:space="0" w:color="auto"/>
        <w:right w:val="none" w:sz="0" w:space="0" w:color="auto"/>
      </w:divBdr>
    </w:div>
    <w:div w:id="648944950">
      <w:bodyDiv w:val="1"/>
      <w:marLeft w:val="0"/>
      <w:marRight w:val="0"/>
      <w:marTop w:val="0"/>
      <w:marBottom w:val="0"/>
      <w:divBdr>
        <w:top w:val="none" w:sz="0" w:space="0" w:color="auto"/>
        <w:left w:val="none" w:sz="0" w:space="0" w:color="auto"/>
        <w:bottom w:val="none" w:sz="0" w:space="0" w:color="auto"/>
        <w:right w:val="none" w:sz="0" w:space="0" w:color="auto"/>
      </w:divBdr>
    </w:div>
    <w:div w:id="651376774">
      <w:bodyDiv w:val="1"/>
      <w:marLeft w:val="0"/>
      <w:marRight w:val="0"/>
      <w:marTop w:val="0"/>
      <w:marBottom w:val="0"/>
      <w:divBdr>
        <w:top w:val="none" w:sz="0" w:space="0" w:color="auto"/>
        <w:left w:val="none" w:sz="0" w:space="0" w:color="auto"/>
        <w:bottom w:val="none" w:sz="0" w:space="0" w:color="auto"/>
        <w:right w:val="none" w:sz="0" w:space="0" w:color="auto"/>
      </w:divBdr>
    </w:div>
    <w:div w:id="655915274">
      <w:bodyDiv w:val="1"/>
      <w:marLeft w:val="0"/>
      <w:marRight w:val="0"/>
      <w:marTop w:val="0"/>
      <w:marBottom w:val="0"/>
      <w:divBdr>
        <w:top w:val="none" w:sz="0" w:space="0" w:color="auto"/>
        <w:left w:val="none" w:sz="0" w:space="0" w:color="auto"/>
        <w:bottom w:val="none" w:sz="0" w:space="0" w:color="auto"/>
        <w:right w:val="none" w:sz="0" w:space="0" w:color="auto"/>
      </w:divBdr>
    </w:div>
    <w:div w:id="660348632">
      <w:bodyDiv w:val="1"/>
      <w:marLeft w:val="0"/>
      <w:marRight w:val="0"/>
      <w:marTop w:val="0"/>
      <w:marBottom w:val="0"/>
      <w:divBdr>
        <w:top w:val="none" w:sz="0" w:space="0" w:color="auto"/>
        <w:left w:val="none" w:sz="0" w:space="0" w:color="auto"/>
        <w:bottom w:val="none" w:sz="0" w:space="0" w:color="auto"/>
        <w:right w:val="none" w:sz="0" w:space="0" w:color="auto"/>
      </w:divBdr>
    </w:div>
    <w:div w:id="661932441">
      <w:bodyDiv w:val="1"/>
      <w:marLeft w:val="0"/>
      <w:marRight w:val="0"/>
      <w:marTop w:val="0"/>
      <w:marBottom w:val="0"/>
      <w:divBdr>
        <w:top w:val="none" w:sz="0" w:space="0" w:color="auto"/>
        <w:left w:val="none" w:sz="0" w:space="0" w:color="auto"/>
        <w:bottom w:val="none" w:sz="0" w:space="0" w:color="auto"/>
        <w:right w:val="none" w:sz="0" w:space="0" w:color="auto"/>
      </w:divBdr>
    </w:div>
    <w:div w:id="667103082">
      <w:bodyDiv w:val="1"/>
      <w:marLeft w:val="0"/>
      <w:marRight w:val="0"/>
      <w:marTop w:val="0"/>
      <w:marBottom w:val="0"/>
      <w:divBdr>
        <w:top w:val="none" w:sz="0" w:space="0" w:color="auto"/>
        <w:left w:val="none" w:sz="0" w:space="0" w:color="auto"/>
        <w:bottom w:val="none" w:sz="0" w:space="0" w:color="auto"/>
        <w:right w:val="none" w:sz="0" w:space="0" w:color="auto"/>
      </w:divBdr>
    </w:div>
    <w:div w:id="668602743">
      <w:bodyDiv w:val="1"/>
      <w:marLeft w:val="0"/>
      <w:marRight w:val="0"/>
      <w:marTop w:val="0"/>
      <w:marBottom w:val="0"/>
      <w:divBdr>
        <w:top w:val="none" w:sz="0" w:space="0" w:color="auto"/>
        <w:left w:val="none" w:sz="0" w:space="0" w:color="auto"/>
        <w:bottom w:val="none" w:sz="0" w:space="0" w:color="auto"/>
        <w:right w:val="none" w:sz="0" w:space="0" w:color="auto"/>
      </w:divBdr>
    </w:div>
    <w:div w:id="669257194">
      <w:bodyDiv w:val="1"/>
      <w:marLeft w:val="0"/>
      <w:marRight w:val="0"/>
      <w:marTop w:val="0"/>
      <w:marBottom w:val="0"/>
      <w:divBdr>
        <w:top w:val="none" w:sz="0" w:space="0" w:color="auto"/>
        <w:left w:val="none" w:sz="0" w:space="0" w:color="auto"/>
        <w:bottom w:val="none" w:sz="0" w:space="0" w:color="auto"/>
        <w:right w:val="none" w:sz="0" w:space="0" w:color="auto"/>
      </w:divBdr>
    </w:div>
    <w:div w:id="676150805">
      <w:bodyDiv w:val="1"/>
      <w:marLeft w:val="0"/>
      <w:marRight w:val="0"/>
      <w:marTop w:val="0"/>
      <w:marBottom w:val="0"/>
      <w:divBdr>
        <w:top w:val="none" w:sz="0" w:space="0" w:color="auto"/>
        <w:left w:val="none" w:sz="0" w:space="0" w:color="auto"/>
        <w:bottom w:val="none" w:sz="0" w:space="0" w:color="auto"/>
        <w:right w:val="none" w:sz="0" w:space="0" w:color="auto"/>
      </w:divBdr>
    </w:div>
    <w:div w:id="677927047">
      <w:bodyDiv w:val="1"/>
      <w:marLeft w:val="0"/>
      <w:marRight w:val="0"/>
      <w:marTop w:val="0"/>
      <w:marBottom w:val="0"/>
      <w:divBdr>
        <w:top w:val="none" w:sz="0" w:space="0" w:color="auto"/>
        <w:left w:val="none" w:sz="0" w:space="0" w:color="auto"/>
        <w:bottom w:val="none" w:sz="0" w:space="0" w:color="auto"/>
        <w:right w:val="none" w:sz="0" w:space="0" w:color="auto"/>
      </w:divBdr>
    </w:div>
    <w:div w:id="678580549">
      <w:bodyDiv w:val="1"/>
      <w:marLeft w:val="0"/>
      <w:marRight w:val="0"/>
      <w:marTop w:val="0"/>
      <w:marBottom w:val="0"/>
      <w:divBdr>
        <w:top w:val="none" w:sz="0" w:space="0" w:color="auto"/>
        <w:left w:val="none" w:sz="0" w:space="0" w:color="auto"/>
        <w:bottom w:val="none" w:sz="0" w:space="0" w:color="auto"/>
        <w:right w:val="none" w:sz="0" w:space="0" w:color="auto"/>
      </w:divBdr>
    </w:div>
    <w:div w:id="687368638">
      <w:bodyDiv w:val="1"/>
      <w:marLeft w:val="0"/>
      <w:marRight w:val="0"/>
      <w:marTop w:val="0"/>
      <w:marBottom w:val="0"/>
      <w:divBdr>
        <w:top w:val="none" w:sz="0" w:space="0" w:color="auto"/>
        <w:left w:val="none" w:sz="0" w:space="0" w:color="auto"/>
        <w:bottom w:val="none" w:sz="0" w:space="0" w:color="auto"/>
        <w:right w:val="none" w:sz="0" w:space="0" w:color="auto"/>
      </w:divBdr>
    </w:div>
    <w:div w:id="689531376">
      <w:bodyDiv w:val="1"/>
      <w:marLeft w:val="0"/>
      <w:marRight w:val="0"/>
      <w:marTop w:val="0"/>
      <w:marBottom w:val="0"/>
      <w:divBdr>
        <w:top w:val="none" w:sz="0" w:space="0" w:color="auto"/>
        <w:left w:val="none" w:sz="0" w:space="0" w:color="auto"/>
        <w:bottom w:val="none" w:sz="0" w:space="0" w:color="auto"/>
        <w:right w:val="none" w:sz="0" w:space="0" w:color="auto"/>
      </w:divBdr>
    </w:div>
    <w:div w:id="690179686">
      <w:bodyDiv w:val="1"/>
      <w:marLeft w:val="0"/>
      <w:marRight w:val="0"/>
      <w:marTop w:val="0"/>
      <w:marBottom w:val="0"/>
      <w:divBdr>
        <w:top w:val="none" w:sz="0" w:space="0" w:color="auto"/>
        <w:left w:val="none" w:sz="0" w:space="0" w:color="auto"/>
        <w:bottom w:val="none" w:sz="0" w:space="0" w:color="auto"/>
        <w:right w:val="none" w:sz="0" w:space="0" w:color="auto"/>
      </w:divBdr>
    </w:div>
    <w:div w:id="692999713">
      <w:bodyDiv w:val="1"/>
      <w:marLeft w:val="0"/>
      <w:marRight w:val="0"/>
      <w:marTop w:val="0"/>
      <w:marBottom w:val="0"/>
      <w:divBdr>
        <w:top w:val="none" w:sz="0" w:space="0" w:color="auto"/>
        <w:left w:val="none" w:sz="0" w:space="0" w:color="auto"/>
        <w:bottom w:val="none" w:sz="0" w:space="0" w:color="auto"/>
        <w:right w:val="none" w:sz="0" w:space="0" w:color="auto"/>
      </w:divBdr>
    </w:div>
    <w:div w:id="693724185">
      <w:bodyDiv w:val="1"/>
      <w:marLeft w:val="0"/>
      <w:marRight w:val="0"/>
      <w:marTop w:val="0"/>
      <w:marBottom w:val="0"/>
      <w:divBdr>
        <w:top w:val="none" w:sz="0" w:space="0" w:color="auto"/>
        <w:left w:val="none" w:sz="0" w:space="0" w:color="auto"/>
        <w:bottom w:val="none" w:sz="0" w:space="0" w:color="auto"/>
        <w:right w:val="none" w:sz="0" w:space="0" w:color="auto"/>
      </w:divBdr>
    </w:div>
    <w:div w:id="693767250">
      <w:bodyDiv w:val="1"/>
      <w:marLeft w:val="0"/>
      <w:marRight w:val="0"/>
      <w:marTop w:val="0"/>
      <w:marBottom w:val="0"/>
      <w:divBdr>
        <w:top w:val="none" w:sz="0" w:space="0" w:color="auto"/>
        <w:left w:val="none" w:sz="0" w:space="0" w:color="auto"/>
        <w:bottom w:val="none" w:sz="0" w:space="0" w:color="auto"/>
        <w:right w:val="none" w:sz="0" w:space="0" w:color="auto"/>
      </w:divBdr>
    </w:div>
    <w:div w:id="695237074">
      <w:bodyDiv w:val="1"/>
      <w:marLeft w:val="0"/>
      <w:marRight w:val="0"/>
      <w:marTop w:val="0"/>
      <w:marBottom w:val="0"/>
      <w:divBdr>
        <w:top w:val="none" w:sz="0" w:space="0" w:color="auto"/>
        <w:left w:val="none" w:sz="0" w:space="0" w:color="auto"/>
        <w:bottom w:val="none" w:sz="0" w:space="0" w:color="auto"/>
        <w:right w:val="none" w:sz="0" w:space="0" w:color="auto"/>
      </w:divBdr>
    </w:div>
    <w:div w:id="697849390">
      <w:bodyDiv w:val="1"/>
      <w:marLeft w:val="0"/>
      <w:marRight w:val="0"/>
      <w:marTop w:val="0"/>
      <w:marBottom w:val="0"/>
      <w:divBdr>
        <w:top w:val="none" w:sz="0" w:space="0" w:color="auto"/>
        <w:left w:val="none" w:sz="0" w:space="0" w:color="auto"/>
        <w:bottom w:val="none" w:sz="0" w:space="0" w:color="auto"/>
        <w:right w:val="none" w:sz="0" w:space="0" w:color="auto"/>
      </w:divBdr>
    </w:div>
    <w:div w:id="697894173">
      <w:bodyDiv w:val="1"/>
      <w:marLeft w:val="0"/>
      <w:marRight w:val="0"/>
      <w:marTop w:val="0"/>
      <w:marBottom w:val="0"/>
      <w:divBdr>
        <w:top w:val="none" w:sz="0" w:space="0" w:color="auto"/>
        <w:left w:val="none" w:sz="0" w:space="0" w:color="auto"/>
        <w:bottom w:val="none" w:sz="0" w:space="0" w:color="auto"/>
        <w:right w:val="none" w:sz="0" w:space="0" w:color="auto"/>
      </w:divBdr>
    </w:div>
    <w:div w:id="698167357">
      <w:bodyDiv w:val="1"/>
      <w:marLeft w:val="0"/>
      <w:marRight w:val="0"/>
      <w:marTop w:val="0"/>
      <w:marBottom w:val="0"/>
      <w:divBdr>
        <w:top w:val="none" w:sz="0" w:space="0" w:color="auto"/>
        <w:left w:val="none" w:sz="0" w:space="0" w:color="auto"/>
        <w:bottom w:val="none" w:sz="0" w:space="0" w:color="auto"/>
        <w:right w:val="none" w:sz="0" w:space="0" w:color="auto"/>
      </w:divBdr>
    </w:div>
    <w:div w:id="699862821">
      <w:bodyDiv w:val="1"/>
      <w:marLeft w:val="0"/>
      <w:marRight w:val="0"/>
      <w:marTop w:val="0"/>
      <w:marBottom w:val="0"/>
      <w:divBdr>
        <w:top w:val="none" w:sz="0" w:space="0" w:color="auto"/>
        <w:left w:val="none" w:sz="0" w:space="0" w:color="auto"/>
        <w:bottom w:val="none" w:sz="0" w:space="0" w:color="auto"/>
        <w:right w:val="none" w:sz="0" w:space="0" w:color="auto"/>
      </w:divBdr>
    </w:div>
    <w:div w:id="700278812">
      <w:bodyDiv w:val="1"/>
      <w:marLeft w:val="0"/>
      <w:marRight w:val="0"/>
      <w:marTop w:val="0"/>
      <w:marBottom w:val="0"/>
      <w:divBdr>
        <w:top w:val="none" w:sz="0" w:space="0" w:color="auto"/>
        <w:left w:val="none" w:sz="0" w:space="0" w:color="auto"/>
        <w:bottom w:val="none" w:sz="0" w:space="0" w:color="auto"/>
        <w:right w:val="none" w:sz="0" w:space="0" w:color="auto"/>
      </w:divBdr>
    </w:div>
    <w:div w:id="701397171">
      <w:bodyDiv w:val="1"/>
      <w:marLeft w:val="0"/>
      <w:marRight w:val="0"/>
      <w:marTop w:val="0"/>
      <w:marBottom w:val="0"/>
      <w:divBdr>
        <w:top w:val="none" w:sz="0" w:space="0" w:color="auto"/>
        <w:left w:val="none" w:sz="0" w:space="0" w:color="auto"/>
        <w:bottom w:val="none" w:sz="0" w:space="0" w:color="auto"/>
        <w:right w:val="none" w:sz="0" w:space="0" w:color="auto"/>
      </w:divBdr>
    </w:div>
    <w:div w:id="703560637">
      <w:bodyDiv w:val="1"/>
      <w:marLeft w:val="0"/>
      <w:marRight w:val="0"/>
      <w:marTop w:val="0"/>
      <w:marBottom w:val="0"/>
      <w:divBdr>
        <w:top w:val="none" w:sz="0" w:space="0" w:color="auto"/>
        <w:left w:val="none" w:sz="0" w:space="0" w:color="auto"/>
        <w:bottom w:val="none" w:sz="0" w:space="0" w:color="auto"/>
        <w:right w:val="none" w:sz="0" w:space="0" w:color="auto"/>
      </w:divBdr>
    </w:div>
    <w:div w:id="707342681">
      <w:bodyDiv w:val="1"/>
      <w:marLeft w:val="0"/>
      <w:marRight w:val="0"/>
      <w:marTop w:val="0"/>
      <w:marBottom w:val="0"/>
      <w:divBdr>
        <w:top w:val="none" w:sz="0" w:space="0" w:color="auto"/>
        <w:left w:val="none" w:sz="0" w:space="0" w:color="auto"/>
        <w:bottom w:val="none" w:sz="0" w:space="0" w:color="auto"/>
        <w:right w:val="none" w:sz="0" w:space="0" w:color="auto"/>
      </w:divBdr>
    </w:div>
    <w:div w:id="708916530">
      <w:bodyDiv w:val="1"/>
      <w:marLeft w:val="0"/>
      <w:marRight w:val="0"/>
      <w:marTop w:val="0"/>
      <w:marBottom w:val="0"/>
      <w:divBdr>
        <w:top w:val="none" w:sz="0" w:space="0" w:color="auto"/>
        <w:left w:val="none" w:sz="0" w:space="0" w:color="auto"/>
        <w:bottom w:val="none" w:sz="0" w:space="0" w:color="auto"/>
        <w:right w:val="none" w:sz="0" w:space="0" w:color="auto"/>
      </w:divBdr>
    </w:div>
    <w:div w:id="714087465">
      <w:bodyDiv w:val="1"/>
      <w:marLeft w:val="0"/>
      <w:marRight w:val="0"/>
      <w:marTop w:val="0"/>
      <w:marBottom w:val="0"/>
      <w:divBdr>
        <w:top w:val="none" w:sz="0" w:space="0" w:color="auto"/>
        <w:left w:val="none" w:sz="0" w:space="0" w:color="auto"/>
        <w:bottom w:val="none" w:sz="0" w:space="0" w:color="auto"/>
        <w:right w:val="none" w:sz="0" w:space="0" w:color="auto"/>
      </w:divBdr>
    </w:div>
    <w:div w:id="716275148">
      <w:bodyDiv w:val="1"/>
      <w:marLeft w:val="0"/>
      <w:marRight w:val="0"/>
      <w:marTop w:val="0"/>
      <w:marBottom w:val="0"/>
      <w:divBdr>
        <w:top w:val="none" w:sz="0" w:space="0" w:color="auto"/>
        <w:left w:val="none" w:sz="0" w:space="0" w:color="auto"/>
        <w:bottom w:val="none" w:sz="0" w:space="0" w:color="auto"/>
        <w:right w:val="none" w:sz="0" w:space="0" w:color="auto"/>
      </w:divBdr>
    </w:div>
    <w:div w:id="718088028">
      <w:bodyDiv w:val="1"/>
      <w:marLeft w:val="0"/>
      <w:marRight w:val="0"/>
      <w:marTop w:val="0"/>
      <w:marBottom w:val="0"/>
      <w:divBdr>
        <w:top w:val="none" w:sz="0" w:space="0" w:color="auto"/>
        <w:left w:val="none" w:sz="0" w:space="0" w:color="auto"/>
        <w:bottom w:val="none" w:sz="0" w:space="0" w:color="auto"/>
        <w:right w:val="none" w:sz="0" w:space="0" w:color="auto"/>
      </w:divBdr>
    </w:div>
    <w:div w:id="722751528">
      <w:bodyDiv w:val="1"/>
      <w:marLeft w:val="0"/>
      <w:marRight w:val="0"/>
      <w:marTop w:val="0"/>
      <w:marBottom w:val="0"/>
      <w:divBdr>
        <w:top w:val="none" w:sz="0" w:space="0" w:color="auto"/>
        <w:left w:val="none" w:sz="0" w:space="0" w:color="auto"/>
        <w:bottom w:val="none" w:sz="0" w:space="0" w:color="auto"/>
        <w:right w:val="none" w:sz="0" w:space="0" w:color="auto"/>
      </w:divBdr>
    </w:div>
    <w:div w:id="723022781">
      <w:bodyDiv w:val="1"/>
      <w:marLeft w:val="0"/>
      <w:marRight w:val="0"/>
      <w:marTop w:val="0"/>
      <w:marBottom w:val="0"/>
      <w:divBdr>
        <w:top w:val="none" w:sz="0" w:space="0" w:color="auto"/>
        <w:left w:val="none" w:sz="0" w:space="0" w:color="auto"/>
        <w:bottom w:val="none" w:sz="0" w:space="0" w:color="auto"/>
        <w:right w:val="none" w:sz="0" w:space="0" w:color="auto"/>
      </w:divBdr>
    </w:div>
    <w:div w:id="726105591">
      <w:bodyDiv w:val="1"/>
      <w:marLeft w:val="0"/>
      <w:marRight w:val="0"/>
      <w:marTop w:val="0"/>
      <w:marBottom w:val="0"/>
      <w:divBdr>
        <w:top w:val="none" w:sz="0" w:space="0" w:color="auto"/>
        <w:left w:val="none" w:sz="0" w:space="0" w:color="auto"/>
        <w:bottom w:val="none" w:sz="0" w:space="0" w:color="auto"/>
        <w:right w:val="none" w:sz="0" w:space="0" w:color="auto"/>
      </w:divBdr>
    </w:div>
    <w:div w:id="733434722">
      <w:bodyDiv w:val="1"/>
      <w:marLeft w:val="0"/>
      <w:marRight w:val="0"/>
      <w:marTop w:val="0"/>
      <w:marBottom w:val="0"/>
      <w:divBdr>
        <w:top w:val="none" w:sz="0" w:space="0" w:color="auto"/>
        <w:left w:val="none" w:sz="0" w:space="0" w:color="auto"/>
        <w:bottom w:val="none" w:sz="0" w:space="0" w:color="auto"/>
        <w:right w:val="none" w:sz="0" w:space="0" w:color="auto"/>
      </w:divBdr>
    </w:div>
    <w:div w:id="734813231">
      <w:bodyDiv w:val="1"/>
      <w:marLeft w:val="0"/>
      <w:marRight w:val="0"/>
      <w:marTop w:val="0"/>
      <w:marBottom w:val="0"/>
      <w:divBdr>
        <w:top w:val="none" w:sz="0" w:space="0" w:color="auto"/>
        <w:left w:val="none" w:sz="0" w:space="0" w:color="auto"/>
        <w:bottom w:val="none" w:sz="0" w:space="0" w:color="auto"/>
        <w:right w:val="none" w:sz="0" w:space="0" w:color="auto"/>
      </w:divBdr>
    </w:div>
    <w:div w:id="735053196">
      <w:bodyDiv w:val="1"/>
      <w:marLeft w:val="0"/>
      <w:marRight w:val="0"/>
      <w:marTop w:val="0"/>
      <w:marBottom w:val="0"/>
      <w:divBdr>
        <w:top w:val="none" w:sz="0" w:space="0" w:color="auto"/>
        <w:left w:val="none" w:sz="0" w:space="0" w:color="auto"/>
        <w:bottom w:val="none" w:sz="0" w:space="0" w:color="auto"/>
        <w:right w:val="none" w:sz="0" w:space="0" w:color="auto"/>
      </w:divBdr>
    </w:div>
    <w:div w:id="737363103">
      <w:bodyDiv w:val="1"/>
      <w:marLeft w:val="0"/>
      <w:marRight w:val="0"/>
      <w:marTop w:val="0"/>
      <w:marBottom w:val="0"/>
      <w:divBdr>
        <w:top w:val="none" w:sz="0" w:space="0" w:color="auto"/>
        <w:left w:val="none" w:sz="0" w:space="0" w:color="auto"/>
        <w:bottom w:val="none" w:sz="0" w:space="0" w:color="auto"/>
        <w:right w:val="none" w:sz="0" w:space="0" w:color="auto"/>
      </w:divBdr>
    </w:div>
    <w:div w:id="737480726">
      <w:bodyDiv w:val="1"/>
      <w:marLeft w:val="0"/>
      <w:marRight w:val="0"/>
      <w:marTop w:val="0"/>
      <w:marBottom w:val="0"/>
      <w:divBdr>
        <w:top w:val="none" w:sz="0" w:space="0" w:color="auto"/>
        <w:left w:val="none" w:sz="0" w:space="0" w:color="auto"/>
        <w:bottom w:val="none" w:sz="0" w:space="0" w:color="auto"/>
        <w:right w:val="none" w:sz="0" w:space="0" w:color="auto"/>
      </w:divBdr>
    </w:div>
    <w:div w:id="742482965">
      <w:bodyDiv w:val="1"/>
      <w:marLeft w:val="0"/>
      <w:marRight w:val="0"/>
      <w:marTop w:val="0"/>
      <w:marBottom w:val="0"/>
      <w:divBdr>
        <w:top w:val="none" w:sz="0" w:space="0" w:color="auto"/>
        <w:left w:val="none" w:sz="0" w:space="0" w:color="auto"/>
        <w:bottom w:val="none" w:sz="0" w:space="0" w:color="auto"/>
        <w:right w:val="none" w:sz="0" w:space="0" w:color="auto"/>
      </w:divBdr>
    </w:div>
    <w:div w:id="744574031">
      <w:bodyDiv w:val="1"/>
      <w:marLeft w:val="0"/>
      <w:marRight w:val="0"/>
      <w:marTop w:val="0"/>
      <w:marBottom w:val="0"/>
      <w:divBdr>
        <w:top w:val="none" w:sz="0" w:space="0" w:color="auto"/>
        <w:left w:val="none" w:sz="0" w:space="0" w:color="auto"/>
        <w:bottom w:val="none" w:sz="0" w:space="0" w:color="auto"/>
        <w:right w:val="none" w:sz="0" w:space="0" w:color="auto"/>
      </w:divBdr>
    </w:div>
    <w:div w:id="747194049">
      <w:bodyDiv w:val="1"/>
      <w:marLeft w:val="0"/>
      <w:marRight w:val="0"/>
      <w:marTop w:val="0"/>
      <w:marBottom w:val="0"/>
      <w:divBdr>
        <w:top w:val="none" w:sz="0" w:space="0" w:color="auto"/>
        <w:left w:val="none" w:sz="0" w:space="0" w:color="auto"/>
        <w:bottom w:val="none" w:sz="0" w:space="0" w:color="auto"/>
        <w:right w:val="none" w:sz="0" w:space="0" w:color="auto"/>
      </w:divBdr>
    </w:div>
    <w:div w:id="752093012">
      <w:bodyDiv w:val="1"/>
      <w:marLeft w:val="0"/>
      <w:marRight w:val="0"/>
      <w:marTop w:val="0"/>
      <w:marBottom w:val="0"/>
      <w:divBdr>
        <w:top w:val="none" w:sz="0" w:space="0" w:color="auto"/>
        <w:left w:val="none" w:sz="0" w:space="0" w:color="auto"/>
        <w:bottom w:val="none" w:sz="0" w:space="0" w:color="auto"/>
        <w:right w:val="none" w:sz="0" w:space="0" w:color="auto"/>
      </w:divBdr>
    </w:div>
    <w:div w:id="752241497">
      <w:bodyDiv w:val="1"/>
      <w:marLeft w:val="0"/>
      <w:marRight w:val="0"/>
      <w:marTop w:val="0"/>
      <w:marBottom w:val="0"/>
      <w:divBdr>
        <w:top w:val="none" w:sz="0" w:space="0" w:color="auto"/>
        <w:left w:val="none" w:sz="0" w:space="0" w:color="auto"/>
        <w:bottom w:val="none" w:sz="0" w:space="0" w:color="auto"/>
        <w:right w:val="none" w:sz="0" w:space="0" w:color="auto"/>
      </w:divBdr>
    </w:div>
    <w:div w:id="752553146">
      <w:bodyDiv w:val="1"/>
      <w:marLeft w:val="0"/>
      <w:marRight w:val="0"/>
      <w:marTop w:val="0"/>
      <w:marBottom w:val="0"/>
      <w:divBdr>
        <w:top w:val="none" w:sz="0" w:space="0" w:color="auto"/>
        <w:left w:val="none" w:sz="0" w:space="0" w:color="auto"/>
        <w:bottom w:val="none" w:sz="0" w:space="0" w:color="auto"/>
        <w:right w:val="none" w:sz="0" w:space="0" w:color="auto"/>
      </w:divBdr>
    </w:div>
    <w:div w:id="755397097">
      <w:bodyDiv w:val="1"/>
      <w:marLeft w:val="0"/>
      <w:marRight w:val="0"/>
      <w:marTop w:val="0"/>
      <w:marBottom w:val="0"/>
      <w:divBdr>
        <w:top w:val="none" w:sz="0" w:space="0" w:color="auto"/>
        <w:left w:val="none" w:sz="0" w:space="0" w:color="auto"/>
        <w:bottom w:val="none" w:sz="0" w:space="0" w:color="auto"/>
        <w:right w:val="none" w:sz="0" w:space="0" w:color="auto"/>
      </w:divBdr>
    </w:div>
    <w:div w:id="757021643">
      <w:bodyDiv w:val="1"/>
      <w:marLeft w:val="0"/>
      <w:marRight w:val="0"/>
      <w:marTop w:val="0"/>
      <w:marBottom w:val="0"/>
      <w:divBdr>
        <w:top w:val="none" w:sz="0" w:space="0" w:color="auto"/>
        <w:left w:val="none" w:sz="0" w:space="0" w:color="auto"/>
        <w:bottom w:val="none" w:sz="0" w:space="0" w:color="auto"/>
        <w:right w:val="none" w:sz="0" w:space="0" w:color="auto"/>
      </w:divBdr>
    </w:div>
    <w:div w:id="758060104">
      <w:bodyDiv w:val="1"/>
      <w:marLeft w:val="0"/>
      <w:marRight w:val="0"/>
      <w:marTop w:val="0"/>
      <w:marBottom w:val="0"/>
      <w:divBdr>
        <w:top w:val="none" w:sz="0" w:space="0" w:color="auto"/>
        <w:left w:val="none" w:sz="0" w:space="0" w:color="auto"/>
        <w:bottom w:val="none" w:sz="0" w:space="0" w:color="auto"/>
        <w:right w:val="none" w:sz="0" w:space="0" w:color="auto"/>
      </w:divBdr>
    </w:div>
    <w:div w:id="759643893">
      <w:bodyDiv w:val="1"/>
      <w:marLeft w:val="0"/>
      <w:marRight w:val="0"/>
      <w:marTop w:val="0"/>
      <w:marBottom w:val="0"/>
      <w:divBdr>
        <w:top w:val="none" w:sz="0" w:space="0" w:color="auto"/>
        <w:left w:val="none" w:sz="0" w:space="0" w:color="auto"/>
        <w:bottom w:val="none" w:sz="0" w:space="0" w:color="auto"/>
        <w:right w:val="none" w:sz="0" w:space="0" w:color="auto"/>
      </w:divBdr>
    </w:div>
    <w:div w:id="764420330">
      <w:bodyDiv w:val="1"/>
      <w:marLeft w:val="0"/>
      <w:marRight w:val="0"/>
      <w:marTop w:val="0"/>
      <w:marBottom w:val="0"/>
      <w:divBdr>
        <w:top w:val="none" w:sz="0" w:space="0" w:color="auto"/>
        <w:left w:val="none" w:sz="0" w:space="0" w:color="auto"/>
        <w:bottom w:val="none" w:sz="0" w:space="0" w:color="auto"/>
        <w:right w:val="none" w:sz="0" w:space="0" w:color="auto"/>
      </w:divBdr>
    </w:div>
    <w:div w:id="764693614">
      <w:bodyDiv w:val="1"/>
      <w:marLeft w:val="0"/>
      <w:marRight w:val="0"/>
      <w:marTop w:val="0"/>
      <w:marBottom w:val="0"/>
      <w:divBdr>
        <w:top w:val="none" w:sz="0" w:space="0" w:color="auto"/>
        <w:left w:val="none" w:sz="0" w:space="0" w:color="auto"/>
        <w:bottom w:val="none" w:sz="0" w:space="0" w:color="auto"/>
        <w:right w:val="none" w:sz="0" w:space="0" w:color="auto"/>
      </w:divBdr>
    </w:div>
    <w:div w:id="771390289">
      <w:bodyDiv w:val="1"/>
      <w:marLeft w:val="0"/>
      <w:marRight w:val="0"/>
      <w:marTop w:val="0"/>
      <w:marBottom w:val="0"/>
      <w:divBdr>
        <w:top w:val="none" w:sz="0" w:space="0" w:color="auto"/>
        <w:left w:val="none" w:sz="0" w:space="0" w:color="auto"/>
        <w:bottom w:val="none" w:sz="0" w:space="0" w:color="auto"/>
        <w:right w:val="none" w:sz="0" w:space="0" w:color="auto"/>
      </w:divBdr>
    </w:div>
    <w:div w:id="772436554">
      <w:bodyDiv w:val="1"/>
      <w:marLeft w:val="0"/>
      <w:marRight w:val="0"/>
      <w:marTop w:val="0"/>
      <w:marBottom w:val="0"/>
      <w:divBdr>
        <w:top w:val="none" w:sz="0" w:space="0" w:color="auto"/>
        <w:left w:val="none" w:sz="0" w:space="0" w:color="auto"/>
        <w:bottom w:val="none" w:sz="0" w:space="0" w:color="auto"/>
        <w:right w:val="none" w:sz="0" w:space="0" w:color="auto"/>
      </w:divBdr>
    </w:div>
    <w:div w:id="773522863">
      <w:bodyDiv w:val="1"/>
      <w:marLeft w:val="0"/>
      <w:marRight w:val="0"/>
      <w:marTop w:val="0"/>
      <w:marBottom w:val="0"/>
      <w:divBdr>
        <w:top w:val="none" w:sz="0" w:space="0" w:color="auto"/>
        <w:left w:val="none" w:sz="0" w:space="0" w:color="auto"/>
        <w:bottom w:val="none" w:sz="0" w:space="0" w:color="auto"/>
        <w:right w:val="none" w:sz="0" w:space="0" w:color="auto"/>
      </w:divBdr>
    </w:div>
    <w:div w:id="773550459">
      <w:bodyDiv w:val="1"/>
      <w:marLeft w:val="0"/>
      <w:marRight w:val="0"/>
      <w:marTop w:val="0"/>
      <w:marBottom w:val="0"/>
      <w:divBdr>
        <w:top w:val="none" w:sz="0" w:space="0" w:color="auto"/>
        <w:left w:val="none" w:sz="0" w:space="0" w:color="auto"/>
        <w:bottom w:val="none" w:sz="0" w:space="0" w:color="auto"/>
        <w:right w:val="none" w:sz="0" w:space="0" w:color="auto"/>
      </w:divBdr>
    </w:div>
    <w:div w:id="773743632">
      <w:bodyDiv w:val="1"/>
      <w:marLeft w:val="0"/>
      <w:marRight w:val="0"/>
      <w:marTop w:val="0"/>
      <w:marBottom w:val="0"/>
      <w:divBdr>
        <w:top w:val="none" w:sz="0" w:space="0" w:color="auto"/>
        <w:left w:val="none" w:sz="0" w:space="0" w:color="auto"/>
        <w:bottom w:val="none" w:sz="0" w:space="0" w:color="auto"/>
        <w:right w:val="none" w:sz="0" w:space="0" w:color="auto"/>
      </w:divBdr>
    </w:div>
    <w:div w:id="774863331">
      <w:bodyDiv w:val="1"/>
      <w:marLeft w:val="0"/>
      <w:marRight w:val="0"/>
      <w:marTop w:val="0"/>
      <w:marBottom w:val="0"/>
      <w:divBdr>
        <w:top w:val="none" w:sz="0" w:space="0" w:color="auto"/>
        <w:left w:val="none" w:sz="0" w:space="0" w:color="auto"/>
        <w:bottom w:val="none" w:sz="0" w:space="0" w:color="auto"/>
        <w:right w:val="none" w:sz="0" w:space="0" w:color="auto"/>
      </w:divBdr>
    </w:div>
    <w:div w:id="774864071">
      <w:bodyDiv w:val="1"/>
      <w:marLeft w:val="0"/>
      <w:marRight w:val="0"/>
      <w:marTop w:val="0"/>
      <w:marBottom w:val="0"/>
      <w:divBdr>
        <w:top w:val="none" w:sz="0" w:space="0" w:color="auto"/>
        <w:left w:val="none" w:sz="0" w:space="0" w:color="auto"/>
        <w:bottom w:val="none" w:sz="0" w:space="0" w:color="auto"/>
        <w:right w:val="none" w:sz="0" w:space="0" w:color="auto"/>
      </w:divBdr>
    </w:div>
    <w:div w:id="781001215">
      <w:bodyDiv w:val="1"/>
      <w:marLeft w:val="0"/>
      <w:marRight w:val="0"/>
      <w:marTop w:val="0"/>
      <w:marBottom w:val="0"/>
      <w:divBdr>
        <w:top w:val="none" w:sz="0" w:space="0" w:color="auto"/>
        <w:left w:val="none" w:sz="0" w:space="0" w:color="auto"/>
        <w:bottom w:val="none" w:sz="0" w:space="0" w:color="auto"/>
        <w:right w:val="none" w:sz="0" w:space="0" w:color="auto"/>
      </w:divBdr>
    </w:div>
    <w:div w:id="781998036">
      <w:bodyDiv w:val="1"/>
      <w:marLeft w:val="0"/>
      <w:marRight w:val="0"/>
      <w:marTop w:val="0"/>
      <w:marBottom w:val="0"/>
      <w:divBdr>
        <w:top w:val="none" w:sz="0" w:space="0" w:color="auto"/>
        <w:left w:val="none" w:sz="0" w:space="0" w:color="auto"/>
        <w:bottom w:val="none" w:sz="0" w:space="0" w:color="auto"/>
        <w:right w:val="none" w:sz="0" w:space="0" w:color="auto"/>
      </w:divBdr>
    </w:div>
    <w:div w:id="782921982">
      <w:bodyDiv w:val="1"/>
      <w:marLeft w:val="0"/>
      <w:marRight w:val="0"/>
      <w:marTop w:val="0"/>
      <w:marBottom w:val="0"/>
      <w:divBdr>
        <w:top w:val="none" w:sz="0" w:space="0" w:color="auto"/>
        <w:left w:val="none" w:sz="0" w:space="0" w:color="auto"/>
        <w:bottom w:val="none" w:sz="0" w:space="0" w:color="auto"/>
        <w:right w:val="none" w:sz="0" w:space="0" w:color="auto"/>
      </w:divBdr>
    </w:div>
    <w:div w:id="783766514">
      <w:bodyDiv w:val="1"/>
      <w:marLeft w:val="0"/>
      <w:marRight w:val="0"/>
      <w:marTop w:val="0"/>
      <w:marBottom w:val="0"/>
      <w:divBdr>
        <w:top w:val="none" w:sz="0" w:space="0" w:color="auto"/>
        <w:left w:val="none" w:sz="0" w:space="0" w:color="auto"/>
        <w:bottom w:val="none" w:sz="0" w:space="0" w:color="auto"/>
        <w:right w:val="none" w:sz="0" w:space="0" w:color="auto"/>
      </w:divBdr>
    </w:div>
    <w:div w:id="786389549">
      <w:bodyDiv w:val="1"/>
      <w:marLeft w:val="0"/>
      <w:marRight w:val="0"/>
      <w:marTop w:val="0"/>
      <w:marBottom w:val="0"/>
      <w:divBdr>
        <w:top w:val="none" w:sz="0" w:space="0" w:color="auto"/>
        <w:left w:val="none" w:sz="0" w:space="0" w:color="auto"/>
        <w:bottom w:val="none" w:sz="0" w:space="0" w:color="auto"/>
        <w:right w:val="none" w:sz="0" w:space="0" w:color="auto"/>
      </w:divBdr>
    </w:div>
    <w:div w:id="794636774">
      <w:bodyDiv w:val="1"/>
      <w:marLeft w:val="0"/>
      <w:marRight w:val="0"/>
      <w:marTop w:val="0"/>
      <w:marBottom w:val="0"/>
      <w:divBdr>
        <w:top w:val="none" w:sz="0" w:space="0" w:color="auto"/>
        <w:left w:val="none" w:sz="0" w:space="0" w:color="auto"/>
        <w:bottom w:val="none" w:sz="0" w:space="0" w:color="auto"/>
        <w:right w:val="none" w:sz="0" w:space="0" w:color="auto"/>
      </w:divBdr>
    </w:div>
    <w:div w:id="796870895">
      <w:bodyDiv w:val="1"/>
      <w:marLeft w:val="0"/>
      <w:marRight w:val="0"/>
      <w:marTop w:val="0"/>
      <w:marBottom w:val="0"/>
      <w:divBdr>
        <w:top w:val="none" w:sz="0" w:space="0" w:color="auto"/>
        <w:left w:val="none" w:sz="0" w:space="0" w:color="auto"/>
        <w:bottom w:val="none" w:sz="0" w:space="0" w:color="auto"/>
        <w:right w:val="none" w:sz="0" w:space="0" w:color="auto"/>
      </w:divBdr>
    </w:div>
    <w:div w:id="797381274">
      <w:bodyDiv w:val="1"/>
      <w:marLeft w:val="0"/>
      <w:marRight w:val="0"/>
      <w:marTop w:val="0"/>
      <w:marBottom w:val="0"/>
      <w:divBdr>
        <w:top w:val="none" w:sz="0" w:space="0" w:color="auto"/>
        <w:left w:val="none" w:sz="0" w:space="0" w:color="auto"/>
        <w:bottom w:val="none" w:sz="0" w:space="0" w:color="auto"/>
        <w:right w:val="none" w:sz="0" w:space="0" w:color="auto"/>
      </w:divBdr>
    </w:div>
    <w:div w:id="797991790">
      <w:bodyDiv w:val="1"/>
      <w:marLeft w:val="0"/>
      <w:marRight w:val="0"/>
      <w:marTop w:val="0"/>
      <w:marBottom w:val="0"/>
      <w:divBdr>
        <w:top w:val="none" w:sz="0" w:space="0" w:color="auto"/>
        <w:left w:val="none" w:sz="0" w:space="0" w:color="auto"/>
        <w:bottom w:val="none" w:sz="0" w:space="0" w:color="auto"/>
        <w:right w:val="none" w:sz="0" w:space="0" w:color="auto"/>
      </w:divBdr>
    </w:div>
    <w:div w:id="803542952">
      <w:bodyDiv w:val="1"/>
      <w:marLeft w:val="0"/>
      <w:marRight w:val="0"/>
      <w:marTop w:val="0"/>
      <w:marBottom w:val="0"/>
      <w:divBdr>
        <w:top w:val="none" w:sz="0" w:space="0" w:color="auto"/>
        <w:left w:val="none" w:sz="0" w:space="0" w:color="auto"/>
        <w:bottom w:val="none" w:sz="0" w:space="0" w:color="auto"/>
        <w:right w:val="none" w:sz="0" w:space="0" w:color="auto"/>
      </w:divBdr>
    </w:div>
    <w:div w:id="804198193">
      <w:bodyDiv w:val="1"/>
      <w:marLeft w:val="0"/>
      <w:marRight w:val="0"/>
      <w:marTop w:val="0"/>
      <w:marBottom w:val="0"/>
      <w:divBdr>
        <w:top w:val="none" w:sz="0" w:space="0" w:color="auto"/>
        <w:left w:val="none" w:sz="0" w:space="0" w:color="auto"/>
        <w:bottom w:val="none" w:sz="0" w:space="0" w:color="auto"/>
        <w:right w:val="none" w:sz="0" w:space="0" w:color="auto"/>
      </w:divBdr>
    </w:div>
    <w:div w:id="807478605">
      <w:bodyDiv w:val="1"/>
      <w:marLeft w:val="0"/>
      <w:marRight w:val="0"/>
      <w:marTop w:val="0"/>
      <w:marBottom w:val="0"/>
      <w:divBdr>
        <w:top w:val="none" w:sz="0" w:space="0" w:color="auto"/>
        <w:left w:val="none" w:sz="0" w:space="0" w:color="auto"/>
        <w:bottom w:val="none" w:sz="0" w:space="0" w:color="auto"/>
        <w:right w:val="none" w:sz="0" w:space="0" w:color="auto"/>
      </w:divBdr>
    </w:div>
    <w:div w:id="811748986">
      <w:bodyDiv w:val="1"/>
      <w:marLeft w:val="0"/>
      <w:marRight w:val="0"/>
      <w:marTop w:val="0"/>
      <w:marBottom w:val="0"/>
      <w:divBdr>
        <w:top w:val="none" w:sz="0" w:space="0" w:color="auto"/>
        <w:left w:val="none" w:sz="0" w:space="0" w:color="auto"/>
        <w:bottom w:val="none" w:sz="0" w:space="0" w:color="auto"/>
        <w:right w:val="none" w:sz="0" w:space="0" w:color="auto"/>
      </w:divBdr>
    </w:div>
    <w:div w:id="813063772">
      <w:bodyDiv w:val="1"/>
      <w:marLeft w:val="0"/>
      <w:marRight w:val="0"/>
      <w:marTop w:val="0"/>
      <w:marBottom w:val="0"/>
      <w:divBdr>
        <w:top w:val="none" w:sz="0" w:space="0" w:color="auto"/>
        <w:left w:val="none" w:sz="0" w:space="0" w:color="auto"/>
        <w:bottom w:val="none" w:sz="0" w:space="0" w:color="auto"/>
        <w:right w:val="none" w:sz="0" w:space="0" w:color="auto"/>
      </w:divBdr>
    </w:div>
    <w:div w:id="816412590">
      <w:bodyDiv w:val="1"/>
      <w:marLeft w:val="0"/>
      <w:marRight w:val="0"/>
      <w:marTop w:val="0"/>
      <w:marBottom w:val="0"/>
      <w:divBdr>
        <w:top w:val="none" w:sz="0" w:space="0" w:color="auto"/>
        <w:left w:val="none" w:sz="0" w:space="0" w:color="auto"/>
        <w:bottom w:val="none" w:sz="0" w:space="0" w:color="auto"/>
        <w:right w:val="none" w:sz="0" w:space="0" w:color="auto"/>
      </w:divBdr>
    </w:div>
    <w:div w:id="816989914">
      <w:bodyDiv w:val="1"/>
      <w:marLeft w:val="0"/>
      <w:marRight w:val="0"/>
      <w:marTop w:val="0"/>
      <w:marBottom w:val="0"/>
      <w:divBdr>
        <w:top w:val="none" w:sz="0" w:space="0" w:color="auto"/>
        <w:left w:val="none" w:sz="0" w:space="0" w:color="auto"/>
        <w:bottom w:val="none" w:sz="0" w:space="0" w:color="auto"/>
        <w:right w:val="none" w:sz="0" w:space="0" w:color="auto"/>
      </w:divBdr>
    </w:div>
    <w:div w:id="819004534">
      <w:bodyDiv w:val="1"/>
      <w:marLeft w:val="0"/>
      <w:marRight w:val="0"/>
      <w:marTop w:val="0"/>
      <w:marBottom w:val="0"/>
      <w:divBdr>
        <w:top w:val="none" w:sz="0" w:space="0" w:color="auto"/>
        <w:left w:val="none" w:sz="0" w:space="0" w:color="auto"/>
        <w:bottom w:val="none" w:sz="0" w:space="0" w:color="auto"/>
        <w:right w:val="none" w:sz="0" w:space="0" w:color="auto"/>
      </w:divBdr>
    </w:div>
    <w:div w:id="819923800">
      <w:bodyDiv w:val="1"/>
      <w:marLeft w:val="0"/>
      <w:marRight w:val="0"/>
      <w:marTop w:val="0"/>
      <w:marBottom w:val="0"/>
      <w:divBdr>
        <w:top w:val="none" w:sz="0" w:space="0" w:color="auto"/>
        <w:left w:val="none" w:sz="0" w:space="0" w:color="auto"/>
        <w:bottom w:val="none" w:sz="0" w:space="0" w:color="auto"/>
        <w:right w:val="none" w:sz="0" w:space="0" w:color="auto"/>
      </w:divBdr>
    </w:div>
    <w:div w:id="820004111">
      <w:bodyDiv w:val="1"/>
      <w:marLeft w:val="0"/>
      <w:marRight w:val="0"/>
      <w:marTop w:val="0"/>
      <w:marBottom w:val="0"/>
      <w:divBdr>
        <w:top w:val="none" w:sz="0" w:space="0" w:color="auto"/>
        <w:left w:val="none" w:sz="0" w:space="0" w:color="auto"/>
        <w:bottom w:val="none" w:sz="0" w:space="0" w:color="auto"/>
        <w:right w:val="none" w:sz="0" w:space="0" w:color="auto"/>
      </w:divBdr>
    </w:div>
    <w:div w:id="822433830">
      <w:bodyDiv w:val="1"/>
      <w:marLeft w:val="0"/>
      <w:marRight w:val="0"/>
      <w:marTop w:val="0"/>
      <w:marBottom w:val="0"/>
      <w:divBdr>
        <w:top w:val="none" w:sz="0" w:space="0" w:color="auto"/>
        <w:left w:val="none" w:sz="0" w:space="0" w:color="auto"/>
        <w:bottom w:val="none" w:sz="0" w:space="0" w:color="auto"/>
        <w:right w:val="none" w:sz="0" w:space="0" w:color="auto"/>
      </w:divBdr>
    </w:div>
    <w:div w:id="824929582">
      <w:bodyDiv w:val="1"/>
      <w:marLeft w:val="0"/>
      <w:marRight w:val="0"/>
      <w:marTop w:val="0"/>
      <w:marBottom w:val="0"/>
      <w:divBdr>
        <w:top w:val="none" w:sz="0" w:space="0" w:color="auto"/>
        <w:left w:val="none" w:sz="0" w:space="0" w:color="auto"/>
        <w:bottom w:val="none" w:sz="0" w:space="0" w:color="auto"/>
        <w:right w:val="none" w:sz="0" w:space="0" w:color="auto"/>
      </w:divBdr>
    </w:div>
    <w:div w:id="826022498">
      <w:bodyDiv w:val="1"/>
      <w:marLeft w:val="0"/>
      <w:marRight w:val="0"/>
      <w:marTop w:val="0"/>
      <w:marBottom w:val="0"/>
      <w:divBdr>
        <w:top w:val="none" w:sz="0" w:space="0" w:color="auto"/>
        <w:left w:val="none" w:sz="0" w:space="0" w:color="auto"/>
        <w:bottom w:val="none" w:sz="0" w:space="0" w:color="auto"/>
        <w:right w:val="none" w:sz="0" w:space="0" w:color="auto"/>
      </w:divBdr>
    </w:div>
    <w:div w:id="828863657">
      <w:bodyDiv w:val="1"/>
      <w:marLeft w:val="0"/>
      <w:marRight w:val="0"/>
      <w:marTop w:val="0"/>
      <w:marBottom w:val="0"/>
      <w:divBdr>
        <w:top w:val="none" w:sz="0" w:space="0" w:color="auto"/>
        <w:left w:val="none" w:sz="0" w:space="0" w:color="auto"/>
        <w:bottom w:val="none" w:sz="0" w:space="0" w:color="auto"/>
        <w:right w:val="none" w:sz="0" w:space="0" w:color="auto"/>
      </w:divBdr>
    </w:div>
    <w:div w:id="830176322">
      <w:bodyDiv w:val="1"/>
      <w:marLeft w:val="0"/>
      <w:marRight w:val="0"/>
      <w:marTop w:val="0"/>
      <w:marBottom w:val="0"/>
      <w:divBdr>
        <w:top w:val="none" w:sz="0" w:space="0" w:color="auto"/>
        <w:left w:val="none" w:sz="0" w:space="0" w:color="auto"/>
        <w:bottom w:val="none" w:sz="0" w:space="0" w:color="auto"/>
        <w:right w:val="none" w:sz="0" w:space="0" w:color="auto"/>
      </w:divBdr>
    </w:div>
    <w:div w:id="830831261">
      <w:bodyDiv w:val="1"/>
      <w:marLeft w:val="0"/>
      <w:marRight w:val="0"/>
      <w:marTop w:val="0"/>
      <w:marBottom w:val="0"/>
      <w:divBdr>
        <w:top w:val="none" w:sz="0" w:space="0" w:color="auto"/>
        <w:left w:val="none" w:sz="0" w:space="0" w:color="auto"/>
        <w:bottom w:val="none" w:sz="0" w:space="0" w:color="auto"/>
        <w:right w:val="none" w:sz="0" w:space="0" w:color="auto"/>
      </w:divBdr>
    </w:div>
    <w:div w:id="833642160">
      <w:bodyDiv w:val="1"/>
      <w:marLeft w:val="0"/>
      <w:marRight w:val="0"/>
      <w:marTop w:val="0"/>
      <w:marBottom w:val="0"/>
      <w:divBdr>
        <w:top w:val="none" w:sz="0" w:space="0" w:color="auto"/>
        <w:left w:val="none" w:sz="0" w:space="0" w:color="auto"/>
        <w:bottom w:val="none" w:sz="0" w:space="0" w:color="auto"/>
        <w:right w:val="none" w:sz="0" w:space="0" w:color="auto"/>
      </w:divBdr>
    </w:div>
    <w:div w:id="835654528">
      <w:bodyDiv w:val="1"/>
      <w:marLeft w:val="0"/>
      <w:marRight w:val="0"/>
      <w:marTop w:val="0"/>
      <w:marBottom w:val="0"/>
      <w:divBdr>
        <w:top w:val="none" w:sz="0" w:space="0" w:color="auto"/>
        <w:left w:val="none" w:sz="0" w:space="0" w:color="auto"/>
        <w:bottom w:val="none" w:sz="0" w:space="0" w:color="auto"/>
        <w:right w:val="none" w:sz="0" w:space="0" w:color="auto"/>
      </w:divBdr>
    </w:div>
    <w:div w:id="842745292">
      <w:bodyDiv w:val="1"/>
      <w:marLeft w:val="0"/>
      <w:marRight w:val="0"/>
      <w:marTop w:val="0"/>
      <w:marBottom w:val="0"/>
      <w:divBdr>
        <w:top w:val="none" w:sz="0" w:space="0" w:color="auto"/>
        <w:left w:val="none" w:sz="0" w:space="0" w:color="auto"/>
        <w:bottom w:val="none" w:sz="0" w:space="0" w:color="auto"/>
        <w:right w:val="none" w:sz="0" w:space="0" w:color="auto"/>
      </w:divBdr>
      <w:divsChild>
        <w:div w:id="1198935557">
          <w:marLeft w:val="0"/>
          <w:marRight w:val="0"/>
          <w:marTop w:val="0"/>
          <w:marBottom w:val="240"/>
          <w:divBdr>
            <w:top w:val="none" w:sz="0" w:space="0" w:color="auto"/>
            <w:left w:val="none" w:sz="0" w:space="0" w:color="auto"/>
            <w:bottom w:val="none" w:sz="0" w:space="0" w:color="auto"/>
            <w:right w:val="none" w:sz="0" w:space="0" w:color="auto"/>
          </w:divBdr>
        </w:div>
      </w:divsChild>
    </w:div>
    <w:div w:id="843790140">
      <w:bodyDiv w:val="1"/>
      <w:marLeft w:val="0"/>
      <w:marRight w:val="0"/>
      <w:marTop w:val="0"/>
      <w:marBottom w:val="0"/>
      <w:divBdr>
        <w:top w:val="none" w:sz="0" w:space="0" w:color="auto"/>
        <w:left w:val="none" w:sz="0" w:space="0" w:color="auto"/>
        <w:bottom w:val="none" w:sz="0" w:space="0" w:color="auto"/>
        <w:right w:val="none" w:sz="0" w:space="0" w:color="auto"/>
      </w:divBdr>
    </w:div>
    <w:div w:id="847672711">
      <w:bodyDiv w:val="1"/>
      <w:marLeft w:val="0"/>
      <w:marRight w:val="0"/>
      <w:marTop w:val="0"/>
      <w:marBottom w:val="0"/>
      <w:divBdr>
        <w:top w:val="none" w:sz="0" w:space="0" w:color="auto"/>
        <w:left w:val="none" w:sz="0" w:space="0" w:color="auto"/>
        <w:bottom w:val="none" w:sz="0" w:space="0" w:color="auto"/>
        <w:right w:val="none" w:sz="0" w:space="0" w:color="auto"/>
      </w:divBdr>
    </w:div>
    <w:div w:id="847985895">
      <w:bodyDiv w:val="1"/>
      <w:marLeft w:val="0"/>
      <w:marRight w:val="0"/>
      <w:marTop w:val="0"/>
      <w:marBottom w:val="0"/>
      <w:divBdr>
        <w:top w:val="none" w:sz="0" w:space="0" w:color="auto"/>
        <w:left w:val="none" w:sz="0" w:space="0" w:color="auto"/>
        <w:bottom w:val="none" w:sz="0" w:space="0" w:color="auto"/>
        <w:right w:val="none" w:sz="0" w:space="0" w:color="auto"/>
      </w:divBdr>
    </w:div>
    <w:div w:id="859129174">
      <w:bodyDiv w:val="1"/>
      <w:marLeft w:val="0"/>
      <w:marRight w:val="0"/>
      <w:marTop w:val="0"/>
      <w:marBottom w:val="0"/>
      <w:divBdr>
        <w:top w:val="none" w:sz="0" w:space="0" w:color="auto"/>
        <w:left w:val="none" w:sz="0" w:space="0" w:color="auto"/>
        <w:bottom w:val="none" w:sz="0" w:space="0" w:color="auto"/>
        <w:right w:val="none" w:sz="0" w:space="0" w:color="auto"/>
      </w:divBdr>
    </w:div>
    <w:div w:id="861481272">
      <w:bodyDiv w:val="1"/>
      <w:marLeft w:val="0"/>
      <w:marRight w:val="0"/>
      <w:marTop w:val="0"/>
      <w:marBottom w:val="0"/>
      <w:divBdr>
        <w:top w:val="none" w:sz="0" w:space="0" w:color="auto"/>
        <w:left w:val="none" w:sz="0" w:space="0" w:color="auto"/>
        <w:bottom w:val="none" w:sz="0" w:space="0" w:color="auto"/>
        <w:right w:val="none" w:sz="0" w:space="0" w:color="auto"/>
      </w:divBdr>
    </w:div>
    <w:div w:id="862595298">
      <w:bodyDiv w:val="1"/>
      <w:marLeft w:val="0"/>
      <w:marRight w:val="0"/>
      <w:marTop w:val="0"/>
      <w:marBottom w:val="0"/>
      <w:divBdr>
        <w:top w:val="none" w:sz="0" w:space="0" w:color="auto"/>
        <w:left w:val="none" w:sz="0" w:space="0" w:color="auto"/>
        <w:bottom w:val="none" w:sz="0" w:space="0" w:color="auto"/>
        <w:right w:val="none" w:sz="0" w:space="0" w:color="auto"/>
      </w:divBdr>
    </w:div>
    <w:div w:id="867372776">
      <w:bodyDiv w:val="1"/>
      <w:marLeft w:val="0"/>
      <w:marRight w:val="0"/>
      <w:marTop w:val="0"/>
      <w:marBottom w:val="0"/>
      <w:divBdr>
        <w:top w:val="none" w:sz="0" w:space="0" w:color="auto"/>
        <w:left w:val="none" w:sz="0" w:space="0" w:color="auto"/>
        <w:bottom w:val="none" w:sz="0" w:space="0" w:color="auto"/>
        <w:right w:val="none" w:sz="0" w:space="0" w:color="auto"/>
      </w:divBdr>
    </w:div>
    <w:div w:id="870192534">
      <w:bodyDiv w:val="1"/>
      <w:marLeft w:val="0"/>
      <w:marRight w:val="0"/>
      <w:marTop w:val="0"/>
      <w:marBottom w:val="0"/>
      <w:divBdr>
        <w:top w:val="none" w:sz="0" w:space="0" w:color="auto"/>
        <w:left w:val="none" w:sz="0" w:space="0" w:color="auto"/>
        <w:bottom w:val="none" w:sz="0" w:space="0" w:color="auto"/>
        <w:right w:val="none" w:sz="0" w:space="0" w:color="auto"/>
      </w:divBdr>
    </w:div>
    <w:div w:id="870458461">
      <w:bodyDiv w:val="1"/>
      <w:marLeft w:val="0"/>
      <w:marRight w:val="0"/>
      <w:marTop w:val="0"/>
      <w:marBottom w:val="0"/>
      <w:divBdr>
        <w:top w:val="none" w:sz="0" w:space="0" w:color="auto"/>
        <w:left w:val="none" w:sz="0" w:space="0" w:color="auto"/>
        <w:bottom w:val="none" w:sz="0" w:space="0" w:color="auto"/>
        <w:right w:val="none" w:sz="0" w:space="0" w:color="auto"/>
      </w:divBdr>
    </w:div>
    <w:div w:id="872158948">
      <w:bodyDiv w:val="1"/>
      <w:marLeft w:val="0"/>
      <w:marRight w:val="0"/>
      <w:marTop w:val="0"/>
      <w:marBottom w:val="0"/>
      <w:divBdr>
        <w:top w:val="none" w:sz="0" w:space="0" w:color="auto"/>
        <w:left w:val="none" w:sz="0" w:space="0" w:color="auto"/>
        <w:bottom w:val="none" w:sz="0" w:space="0" w:color="auto"/>
        <w:right w:val="none" w:sz="0" w:space="0" w:color="auto"/>
      </w:divBdr>
    </w:div>
    <w:div w:id="873033534">
      <w:bodyDiv w:val="1"/>
      <w:marLeft w:val="0"/>
      <w:marRight w:val="0"/>
      <w:marTop w:val="0"/>
      <w:marBottom w:val="0"/>
      <w:divBdr>
        <w:top w:val="none" w:sz="0" w:space="0" w:color="auto"/>
        <w:left w:val="none" w:sz="0" w:space="0" w:color="auto"/>
        <w:bottom w:val="none" w:sz="0" w:space="0" w:color="auto"/>
        <w:right w:val="none" w:sz="0" w:space="0" w:color="auto"/>
      </w:divBdr>
    </w:div>
    <w:div w:id="873687205">
      <w:bodyDiv w:val="1"/>
      <w:marLeft w:val="0"/>
      <w:marRight w:val="0"/>
      <w:marTop w:val="0"/>
      <w:marBottom w:val="0"/>
      <w:divBdr>
        <w:top w:val="none" w:sz="0" w:space="0" w:color="auto"/>
        <w:left w:val="none" w:sz="0" w:space="0" w:color="auto"/>
        <w:bottom w:val="none" w:sz="0" w:space="0" w:color="auto"/>
        <w:right w:val="none" w:sz="0" w:space="0" w:color="auto"/>
      </w:divBdr>
    </w:div>
    <w:div w:id="873926370">
      <w:bodyDiv w:val="1"/>
      <w:marLeft w:val="0"/>
      <w:marRight w:val="0"/>
      <w:marTop w:val="0"/>
      <w:marBottom w:val="0"/>
      <w:divBdr>
        <w:top w:val="none" w:sz="0" w:space="0" w:color="auto"/>
        <w:left w:val="none" w:sz="0" w:space="0" w:color="auto"/>
        <w:bottom w:val="none" w:sz="0" w:space="0" w:color="auto"/>
        <w:right w:val="none" w:sz="0" w:space="0" w:color="auto"/>
      </w:divBdr>
      <w:divsChild>
        <w:div w:id="1467969151">
          <w:marLeft w:val="0"/>
          <w:marRight w:val="0"/>
          <w:marTop w:val="0"/>
          <w:marBottom w:val="240"/>
          <w:divBdr>
            <w:top w:val="none" w:sz="0" w:space="0" w:color="auto"/>
            <w:left w:val="none" w:sz="0" w:space="0" w:color="auto"/>
            <w:bottom w:val="none" w:sz="0" w:space="0" w:color="auto"/>
            <w:right w:val="none" w:sz="0" w:space="0" w:color="auto"/>
          </w:divBdr>
        </w:div>
      </w:divsChild>
    </w:div>
    <w:div w:id="878053812">
      <w:bodyDiv w:val="1"/>
      <w:marLeft w:val="0"/>
      <w:marRight w:val="0"/>
      <w:marTop w:val="0"/>
      <w:marBottom w:val="0"/>
      <w:divBdr>
        <w:top w:val="none" w:sz="0" w:space="0" w:color="auto"/>
        <w:left w:val="none" w:sz="0" w:space="0" w:color="auto"/>
        <w:bottom w:val="none" w:sz="0" w:space="0" w:color="auto"/>
        <w:right w:val="none" w:sz="0" w:space="0" w:color="auto"/>
      </w:divBdr>
    </w:div>
    <w:div w:id="878057208">
      <w:bodyDiv w:val="1"/>
      <w:marLeft w:val="0"/>
      <w:marRight w:val="0"/>
      <w:marTop w:val="0"/>
      <w:marBottom w:val="0"/>
      <w:divBdr>
        <w:top w:val="none" w:sz="0" w:space="0" w:color="auto"/>
        <w:left w:val="none" w:sz="0" w:space="0" w:color="auto"/>
        <w:bottom w:val="none" w:sz="0" w:space="0" w:color="auto"/>
        <w:right w:val="none" w:sz="0" w:space="0" w:color="auto"/>
      </w:divBdr>
    </w:div>
    <w:div w:id="881285030">
      <w:bodyDiv w:val="1"/>
      <w:marLeft w:val="0"/>
      <w:marRight w:val="0"/>
      <w:marTop w:val="0"/>
      <w:marBottom w:val="0"/>
      <w:divBdr>
        <w:top w:val="none" w:sz="0" w:space="0" w:color="auto"/>
        <w:left w:val="none" w:sz="0" w:space="0" w:color="auto"/>
        <w:bottom w:val="none" w:sz="0" w:space="0" w:color="auto"/>
        <w:right w:val="none" w:sz="0" w:space="0" w:color="auto"/>
      </w:divBdr>
    </w:div>
    <w:div w:id="883175361">
      <w:bodyDiv w:val="1"/>
      <w:marLeft w:val="0"/>
      <w:marRight w:val="0"/>
      <w:marTop w:val="0"/>
      <w:marBottom w:val="0"/>
      <w:divBdr>
        <w:top w:val="none" w:sz="0" w:space="0" w:color="auto"/>
        <w:left w:val="none" w:sz="0" w:space="0" w:color="auto"/>
        <w:bottom w:val="none" w:sz="0" w:space="0" w:color="auto"/>
        <w:right w:val="none" w:sz="0" w:space="0" w:color="auto"/>
      </w:divBdr>
    </w:div>
    <w:div w:id="884609764">
      <w:bodyDiv w:val="1"/>
      <w:marLeft w:val="0"/>
      <w:marRight w:val="0"/>
      <w:marTop w:val="0"/>
      <w:marBottom w:val="0"/>
      <w:divBdr>
        <w:top w:val="none" w:sz="0" w:space="0" w:color="auto"/>
        <w:left w:val="none" w:sz="0" w:space="0" w:color="auto"/>
        <w:bottom w:val="none" w:sz="0" w:space="0" w:color="auto"/>
        <w:right w:val="none" w:sz="0" w:space="0" w:color="auto"/>
      </w:divBdr>
    </w:div>
    <w:div w:id="888150074">
      <w:bodyDiv w:val="1"/>
      <w:marLeft w:val="0"/>
      <w:marRight w:val="0"/>
      <w:marTop w:val="0"/>
      <w:marBottom w:val="0"/>
      <w:divBdr>
        <w:top w:val="none" w:sz="0" w:space="0" w:color="auto"/>
        <w:left w:val="none" w:sz="0" w:space="0" w:color="auto"/>
        <w:bottom w:val="none" w:sz="0" w:space="0" w:color="auto"/>
        <w:right w:val="none" w:sz="0" w:space="0" w:color="auto"/>
      </w:divBdr>
    </w:div>
    <w:div w:id="889192778">
      <w:bodyDiv w:val="1"/>
      <w:marLeft w:val="0"/>
      <w:marRight w:val="0"/>
      <w:marTop w:val="0"/>
      <w:marBottom w:val="0"/>
      <w:divBdr>
        <w:top w:val="none" w:sz="0" w:space="0" w:color="auto"/>
        <w:left w:val="none" w:sz="0" w:space="0" w:color="auto"/>
        <w:bottom w:val="none" w:sz="0" w:space="0" w:color="auto"/>
        <w:right w:val="none" w:sz="0" w:space="0" w:color="auto"/>
      </w:divBdr>
      <w:divsChild>
        <w:div w:id="1950501793">
          <w:marLeft w:val="0"/>
          <w:marRight w:val="0"/>
          <w:marTop w:val="0"/>
          <w:marBottom w:val="0"/>
          <w:divBdr>
            <w:top w:val="none" w:sz="0" w:space="0" w:color="auto"/>
            <w:left w:val="none" w:sz="0" w:space="0" w:color="auto"/>
            <w:bottom w:val="none" w:sz="0" w:space="0" w:color="auto"/>
            <w:right w:val="none" w:sz="0" w:space="0" w:color="auto"/>
          </w:divBdr>
        </w:div>
        <w:div w:id="2103917301">
          <w:marLeft w:val="0"/>
          <w:marRight w:val="0"/>
          <w:marTop w:val="0"/>
          <w:marBottom w:val="0"/>
          <w:divBdr>
            <w:top w:val="none" w:sz="0" w:space="0" w:color="auto"/>
            <w:left w:val="none" w:sz="0" w:space="0" w:color="auto"/>
            <w:bottom w:val="none" w:sz="0" w:space="0" w:color="auto"/>
            <w:right w:val="none" w:sz="0" w:space="0" w:color="auto"/>
          </w:divBdr>
        </w:div>
        <w:div w:id="1512597530">
          <w:marLeft w:val="0"/>
          <w:marRight w:val="0"/>
          <w:marTop w:val="0"/>
          <w:marBottom w:val="0"/>
          <w:divBdr>
            <w:top w:val="none" w:sz="0" w:space="0" w:color="auto"/>
            <w:left w:val="none" w:sz="0" w:space="0" w:color="auto"/>
            <w:bottom w:val="none" w:sz="0" w:space="0" w:color="auto"/>
            <w:right w:val="none" w:sz="0" w:space="0" w:color="auto"/>
          </w:divBdr>
        </w:div>
        <w:div w:id="1217468985">
          <w:marLeft w:val="0"/>
          <w:marRight w:val="0"/>
          <w:marTop w:val="0"/>
          <w:marBottom w:val="0"/>
          <w:divBdr>
            <w:top w:val="none" w:sz="0" w:space="0" w:color="auto"/>
            <w:left w:val="none" w:sz="0" w:space="0" w:color="auto"/>
            <w:bottom w:val="none" w:sz="0" w:space="0" w:color="auto"/>
            <w:right w:val="none" w:sz="0" w:space="0" w:color="auto"/>
          </w:divBdr>
        </w:div>
        <w:div w:id="406850083">
          <w:marLeft w:val="0"/>
          <w:marRight w:val="0"/>
          <w:marTop w:val="0"/>
          <w:marBottom w:val="0"/>
          <w:divBdr>
            <w:top w:val="none" w:sz="0" w:space="0" w:color="auto"/>
            <w:left w:val="none" w:sz="0" w:space="0" w:color="auto"/>
            <w:bottom w:val="none" w:sz="0" w:space="0" w:color="auto"/>
            <w:right w:val="none" w:sz="0" w:space="0" w:color="auto"/>
          </w:divBdr>
        </w:div>
        <w:div w:id="1564873049">
          <w:marLeft w:val="0"/>
          <w:marRight w:val="0"/>
          <w:marTop w:val="0"/>
          <w:marBottom w:val="0"/>
          <w:divBdr>
            <w:top w:val="none" w:sz="0" w:space="0" w:color="auto"/>
            <w:left w:val="none" w:sz="0" w:space="0" w:color="auto"/>
            <w:bottom w:val="none" w:sz="0" w:space="0" w:color="auto"/>
            <w:right w:val="none" w:sz="0" w:space="0" w:color="auto"/>
          </w:divBdr>
        </w:div>
        <w:div w:id="399520351">
          <w:marLeft w:val="0"/>
          <w:marRight w:val="0"/>
          <w:marTop w:val="0"/>
          <w:marBottom w:val="0"/>
          <w:divBdr>
            <w:top w:val="none" w:sz="0" w:space="0" w:color="auto"/>
            <w:left w:val="none" w:sz="0" w:space="0" w:color="auto"/>
            <w:bottom w:val="none" w:sz="0" w:space="0" w:color="auto"/>
            <w:right w:val="none" w:sz="0" w:space="0" w:color="auto"/>
          </w:divBdr>
        </w:div>
        <w:div w:id="15278685">
          <w:marLeft w:val="0"/>
          <w:marRight w:val="0"/>
          <w:marTop w:val="0"/>
          <w:marBottom w:val="0"/>
          <w:divBdr>
            <w:top w:val="none" w:sz="0" w:space="0" w:color="auto"/>
            <w:left w:val="none" w:sz="0" w:space="0" w:color="auto"/>
            <w:bottom w:val="none" w:sz="0" w:space="0" w:color="auto"/>
            <w:right w:val="none" w:sz="0" w:space="0" w:color="auto"/>
          </w:divBdr>
        </w:div>
        <w:div w:id="1250429014">
          <w:marLeft w:val="0"/>
          <w:marRight w:val="0"/>
          <w:marTop w:val="0"/>
          <w:marBottom w:val="0"/>
          <w:divBdr>
            <w:top w:val="none" w:sz="0" w:space="0" w:color="auto"/>
            <w:left w:val="none" w:sz="0" w:space="0" w:color="auto"/>
            <w:bottom w:val="none" w:sz="0" w:space="0" w:color="auto"/>
            <w:right w:val="none" w:sz="0" w:space="0" w:color="auto"/>
          </w:divBdr>
        </w:div>
        <w:div w:id="1153761591">
          <w:marLeft w:val="0"/>
          <w:marRight w:val="0"/>
          <w:marTop w:val="0"/>
          <w:marBottom w:val="0"/>
          <w:divBdr>
            <w:top w:val="none" w:sz="0" w:space="0" w:color="auto"/>
            <w:left w:val="none" w:sz="0" w:space="0" w:color="auto"/>
            <w:bottom w:val="none" w:sz="0" w:space="0" w:color="auto"/>
            <w:right w:val="none" w:sz="0" w:space="0" w:color="auto"/>
          </w:divBdr>
        </w:div>
      </w:divsChild>
    </w:div>
    <w:div w:id="889729215">
      <w:bodyDiv w:val="1"/>
      <w:marLeft w:val="0"/>
      <w:marRight w:val="0"/>
      <w:marTop w:val="0"/>
      <w:marBottom w:val="0"/>
      <w:divBdr>
        <w:top w:val="none" w:sz="0" w:space="0" w:color="auto"/>
        <w:left w:val="none" w:sz="0" w:space="0" w:color="auto"/>
        <w:bottom w:val="none" w:sz="0" w:space="0" w:color="auto"/>
        <w:right w:val="none" w:sz="0" w:space="0" w:color="auto"/>
      </w:divBdr>
    </w:div>
    <w:div w:id="891578099">
      <w:bodyDiv w:val="1"/>
      <w:marLeft w:val="0"/>
      <w:marRight w:val="0"/>
      <w:marTop w:val="0"/>
      <w:marBottom w:val="0"/>
      <w:divBdr>
        <w:top w:val="none" w:sz="0" w:space="0" w:color="auto"/>
        <w:left w:val="none" w:sz="0" w:space="0" w:color="auto"/>
        <w:bottom w:val="none" w:sz="0" w:space="0" w:color="auto"/>
        <w:right w:val="none" w:sz="0" w:space="0" w:color="auto"/>
      </w:divBdr>
    </w:div>
    <w:div w:id="892231645">
      <w:bodyDiv w:val="1"/>
      <w:marLeft w:val="0"/>
      <w:marRight w:val="0"/>
      <w:marTop w:val="0"/>
      <w:marBottom w:val="0"/>
      <w:divBdr>
        <w:top w:val="none" w:sz="0" w:space="0" w:color="auto"/>
        <w:left w:val="none" w:sz="0" w:space="0" w:color="auto"/>
        <w:bottom w:val="none" w:sz="0" w:space="0" w:color="auto"/>
        <w:right w:val="none" w:sz="0" w:space="0" w:color="auto"/>
      </w:divBdr>
    </w:div>
    <w:div w:id="893349389">
      <w:bodyDiv w:val="1"/>
      <w:marLeft w:val="0"/>
      <w:marRight w:val="0"/>
      <w:marTop w:val="0"/>
      <w:marBottom w:val="0"/>
      <w:divBdr>
        <w:top w:val="none" w:sz="0" w:space="0" w:color="auto"/>
        <w:left w:val="none" w:sz="0" w:space="0" w:color="auto"/>
        <w:bottom w:val="none" w:sz="0" w:space="0" w:color="auto"/>
        <w:right w:val="none" w:sz="0" w:space="0" w:color="auto"/>
      </w:divBdr>
    </w:div>
    <w:div w:id="894317130">
      <w:bodyDiv w:val="1"/>
      <w:marLeft w:val="0"/>
      <w:marRight w:val="0"/>
      <w:marTop w:val="0"/>
      <w:marBottom w:val="0"/>
      <w:divBdr>
        <w:top w:val="none" w:sz="0" w:space="0" w:color="auto"/>
        <w:left w:val="none" w:sz="0" w:space="0" w:color="auto"/>
        <w:bottom w:val="none" w:sz="0" w:space="0" w:color="auto"/>
        <w:right w:val="none" w:sz="0" w:space="0" w:color="auto"/>
      </w:divBdr>
    </w:div>
    <w:div w:id="895898237">
      <w:bodyDiv w:val="1"/>
      <w:marLeft w:val="0"/>
      <w:marRight w:val="0"/>
      <w:marTop w:val="0"/>
      <w:marBottom w:val="0"/>
      <w:divBdr>
        <w:top w:val="none" w:sz="0" w:space="0" w:color="auto"/>
        <w:left w:val="none" w:sz="0" w:space="0" w:color="auto"/>
        <w:bottom w:val="none" w:sz="0" w:space="0" w:color="auto"/>
        <w:right w:val="none" w:sz="0" w:space="0" w:color="auto"/>
      </w:divBdr>
    </w:div>
    <w:div w:id="897672486">
      <w:bodyDiv w:val="1"/>
      <w:marLeft w:val="0"/>
      <w:marRight w:val="0"/>
      <w:marTop w:val="0"/>
      <w:marBottom w:val="0"/>
      <w:divBdr>
        <w:top w:val="none" w:sz="0" w:space="0" w:color="auto"/>
        <w:left w:val="none" w:sz="0" w:space="0" w:color="auto"/>
        <w:bottom w:val="none" w:sz="0" w:space="0" w:color="auto"/>
        <w:right w:val="none" w:sz="0" w:space="0" w:color="auto"/>
      </w:divBdr>
    </w:div>
    <w:div w:id="898907060">
      <w:bodyDiv w:val="1"/>
      <w:marLeft w:val="0"/>
      <w:marRight w:val="0"/>
      <w:marTop w:val="0"/>
      <w:marBottom w:val="0"/>
      <w:divBdr>
        <w:top w:val="none" w:sz="0" w:space="0" w:color="auto"/>
        <w:left w:val="none" w:sz="0" w:space="0" w:color="auto"/>
        <w:bottom w:val="none" w:sz="0" w:space="0" w:color="auto"/>
        <w:right w:val="none" w:sz="0" w:space="0" w:color="auto"/>
      </w:divBdr>
    </w:div>
    <w:div w:id="903369208">
      <w:bodyDiv w:val="1"/>
      <w:marLeft w:val="0"/>
      <w:marRight w:val="0"/>
      <w:marTop w:val="0"/>
      <w:marBottom w:val="0"/>
      <w:divBdr>
        <w:top w:val="none" w:sz="0" w:space="0" w:color="auto"/>
        <w:left w:val="none" w:sz="0" w:space="0" w:color="auto"/>
        <w:bottom w:val="none" w:sz="0" w:space="0" w:color="auto"/>
        <w:right w:val="none" w:sz="0" w:space="0" w:color="auto"/>
      </w:divBdr>
    </w:div>
    <w:div w:id="904528190">
      <w:bodyDiv w:val="1"/>
      <w:marLeft w:val="0"/>
      <w:marRight w:val="0"/>
      <w:marTop w:val="0"/>
      <w:marBottom w:val="0"/>
      <w:divBdr>
        <w:top w:val="none" w:sz="0" w:space="0" w:color="auto"/>
        <w:left w:val="none" w:sz="0" w:space="0" w:color="auto"/>
        <w:bottom w:val="none" w:sz="0" w:space="0" w:color="auto"/>
        <w:right w:val="none" w:sz="0" w:space="0" w:color="auto"/>
      </w:divBdr>
    </w:div>
    <w:div w:id="909539756">
      <w:bodyDiv w:val="1"/>
      <w:marLeft w:val="0"/>
      <w:marRight w:val="0"/>
      <w:marTop w:val="0"/>
      <w:marBottom w:val="0"/>
      <w:divBdr>
        <w:top w:val="none" w:sz="0" w:space="0" w:color="auto"/>
        <w:left w:val="none" w:sz="0" w:space="0" w:color="auto"/>
        <w:bottom w:val="none" w:sz="0" w:space="0" w:color="auto"/>
        <w:right w:val="none" w:sz="0" w:space="0" w:color="auto"/>
      </w:divBdr>
    </w:div>
    <w:div w:id="917057496">
      <w:bodyDiv w:val="1"/>
      <w:marLeft w:val="0"/>
      <w:marRight w:val="0"/>
      <w:marTop w:val="0"/>
      <w:marBottom w:val="0"/>
      <w:divBdr>
        <w:top w:val="none" w:sz="0" w:space="0" w:color="auto"/>
        <w:left w:val="none" w:sz="0" w:space="0" w:color="auto"/>
        <w:bottom w:val="none" w:sz="0" w:space="0" w:color="auto"/>
        <w:right w:val="none" w:sz="0" w:space="0" w:color="auto"/>
      </w:divBdr>
    </w:div>
    <w:div w:id="920874064">
      <w:bodyDiv w:val="1"/>
      <w:marLeft w:val="0"/>
      <w:marRight w:val="0"/>
      <w:marTop w:val="0"/>
      <w:marBottom w:val="0"/>
      <w:divBdr>
        <w:top w:val="none" w:sz="0" w:space="0" w:color="auto"/>
        <w:left w:val="none" w:sz="0" w:space="0" w:color="auto"/>
        <w:bottom w:val="none" w:sz="0" w:space="0" w:color="auto"/>
        <w:right w:val="none" w:sz="0" w:space="0" w:color="auto"/>
      </w:divBdr>
    </w:div>
    <w:div w:id="923759996">
      <w:bodyDiv w:val="1"/>
      <w:marLeft w:val="0"/>
      <w:marRight w:val="0"/>
      <w:marTop w:val="0"/>
      <w:marBottom w:val="0"/>
      <w:divBdr>
        <w:top w:val="none" w:sz="0" w:space="0" w:color="auto"/>
        <w:left w:val="none" w:sz="0" w:space="0" w:color="auto"/>
        <w:bottom w:val="none" w:sz="0" w:space="0" w:color="auto"/>
        <w:right w:val="none" w:sz="0" w:space="0" w:color="auto"/>
      </w:divBdr>
    </w:div>
    <w:div w:id="924847500">
      <w:bodyDiv w:val="1"/>
      <w:marLeft w:val="0"/>
      <w:marRight w:val="0"/>
      <w:marTop w:val="0"/>
      <w:marBottom w:val="0"/>
      <w:divBdr>
        <w:top w:val="none" w:sz="0" w:space="0" w:color="auto"/>
        <w:left w:val="none" w:sz="0" w:space="0" w:color="auto"/>
        <w:bottom w:val="none" w:sz="0" w:space="0" w:color="auto"/>
        <w:right w:val="none" w:sz="0" w:space="0" w:color="auto"/>
      </w:divBdr>
    </w:div>
    <w:div w:id="926497720">
      <w:bodyDiv w:val="1"/>
      <w:marLeft w:val="0"/>
      <w:marRight w:val="0"/>
      <w:marTop w:val="0"/>
      <w:marBottom w:val="0"/>
      <w:divBdr>
        <w:top w:val="none" w:sz="0" w:space="0" w:color="auto"/>
        <w:left w:val="none" w:sz="0" w:space="0" w:color="auto"/>
        <w:bottom w:val="none" w:sz="0" w:space="0" w:color="auto"/>
        <w:right w:val="none" w:sz="0" w:space="0" w:color="auto"/>
      </w:divBdr>
    </w:div>
    <w:div w:id="927542313">
      <w:bodyDiv w:val="1"/>
      <w:marLeft w:val="0"/>
      <w:marRight w:val="0"/>
      <w:marTop w:val="0"/>
      <w:marBottom w:val="0"/>
      <w:divBdr>
        <w:top w:val="none" w:sz="0" w:space="0" w:color="auto"/>
        <w:left w:val="none" w:sz="0" w:space="0" w:color="auto"/>
        <w:bottom w:val="none" w:sz="0" w:space="0" w:color="auto"/>
        <w:right w:val="none" w:sz="0" w:space="0" w:color="auto"/>
      </w:divBdr>
    </w:div>
    <w:div w:id="927929263">
      <w:bodyDiv w:val="1"/>
      <w:marLeft w:val="0"/>
      <w:marRight w:val="0"/>
      <w:marTop w:val="0"/>
      <w:marBottom w:val="0"/>
      <w:divBdr>
        <w:top w:val="none" w:sz="0" w:space="0" w:color="auto"/>
        <w:left w:val="none" w:sz="0" w:space="0" w:color="auto"/>
        <w:bottom w:val="none" w:sz="0" w:space="0" w:color="auto"/>
        <w:right w:val="none" w:sz="0" w:space="0" w:color="auto"/>
      </w:divBdr>
    </w:div>
    <w:div w:id="928075040">
      <w:bodyDiv w:val="1"/>
      <w:marLeft w:val="0"/>
      <w:marRight w:val="0"/>
      <w:marTop w:val="0"/>
      <w:marBottom w:val="0"/>
      <w:divBdr>
        <w:top w:val="none" w:sz="0" w:space="0" w:color="auto"/>
        <w:left w:val="none" w:sz="0" w:space="0" w:color="auto"/>
        <w:bottom w:val="none" w:sz="0" w:space="0" w:color="auto"/>
        <w:right w:val="none" w:sz="0" w:space="0" w:color="auto"/>
      </w:divBdr>
    </w:div>
    <w:div w:id="928582991">
      <w:bodyDiv w:val="1"/>
      <w:marLeft w:val="0"/>
      <w:marRight w:val="0"/>
      <w:marTop w:val="0"/>
      <w:marBottom w:val="0"/>
      <w:divBdr>
        <w:top w:val="none" w:sz="0" w:space="0" w:color="auto"/>
        <w:left w:val="none" w:sz="0" w:space="0" w:color="auto"/>
        <w:bottom w:val="none" w:sz="0" w:space="0" w:color="auto"/>
        <w:right w:val="none" w:sz="0" w:space="0" w:color="auto"/>
      </w:divBdr>
    </w:div>
    <w:div w:id="931011269">
      <w:bodyDiv w:val="1"/>
      <w:marLeft w:val="0"/>
      <w:marRight w:val="0"/>
      <w:marTop w:val="0"/>
      <w:marBottom w:val="0"/>
      <w:divBdr>
        <w:top w:val="none" w:sz="0" w:space="0" w:color="auto"/>
        <w:left w:val="none" w:sz="0" w:space="0" w:color="auto"/>
        <w:bottom w:val="none" w:sz="0" w:space="0" w:color="auto"/>
        <w:right w:val="none" w:sz="0" w:space="0" w:color="auto"/>
      </w:divBdr>
    </w:div>
    <w:div w:id="933049787">
      <w:bodyDiv w:val="1"/>
      <w:marLeft w:val="0"/>
      <w:marRight w:val="0"/>
      <w:marTop w:val="0"/>
      <w:marBottom w:val="0"/>
      <w:divBdr>
        <w:top w:val="none" w:sz="0" w:space="0" w:color="auto"/>
        <w:left w:val="none" w:sz="0" w:space="0" w:color="auto"/>
        <w:bottom w:val="none" w:sz="0" w:space="0" w:color="auto"/>
        <w:right w:val="none" w:sz="0" w:space="0" w:color="auto"/>
      </w:divBdr>
    </w:div>
    <w:div w:id="935362172">
      <w:bodyDiv w:val="1"/>
      <w:marLeft w:val="0"/>
      <w:marRight w:val="0"/>
      <w:marTop w:val="0"/>
      <w:marBottom w:val="0"/>
      <w:divBdr>
        <w:top w:val="none" w:sz="0" w:space="0" w:color="auto"/>
        <w:left w:val="none" w:sz="0" w:space="0" w:color="auto"/>
        <w:bottom w:val="none" w:sz="0" w:space="0" w:color="auto"/>
        <w:right w:val="none" w:sz="0" w:space="0" w:color="auto"/>
      </w:divBdr>
    </w:div>
    <w:div w:id="936789651">
      <w:bodyDiv w:val="1"/>
      <w:marLeft w:val="0"/>
      <w:marRight w:val="0"/>
      <w:marTop w:val="0"/>
      <w:marBottom w:val="0"/>
      <w:divBdr>
        <w:top w:val="none" w:sz="0" w:space="0" w:color="auto"/>
        <w:left w:val="none" w:sz="0" w:space="0" w:color="auto"/>
        <w:bottom w:val="none" w:sz="0" w:space="0" w:color="auto"/>
        <w:right w:val="none" w:sz="0" w:space="0" w:color="auto"/>
      </w:divBdr>
    </w:div>
    <w:div w:id="938677357">
      <w:bodyDiv w:val="1"/>
      <w:marLeft w:val="0"/>
      <w:marRight w:val="0"/>
      <w:marTop w:val="0"/>
      <w:marBottom w:val="0"/>
      <w:divBdr>
        <w:top w:val="none" w:sz="0" w:space="0" w:color="auto"/>
        <w:left w:val="none" w:sz="0" w:space="0" w:color="auto"/>
        <w:bottom w:val="none" w:sz="0" w:space="0" w:color="auto"/>
        <w:right w:val="none" w:sz="0" w:space="0" w:color="auto"/>
      </w:divBdr>
    </w:div>
    <w:div w:id="941644942">
      <w:bodyDiv w:val="1"/>
      <w:marLeft w:val="0"/>
      <w:marRight w:val="0"/>
      <w:marTop w:val="0"/>
      <w:marBottom w:val="0"/>
      <w:divBdr>
        <w:top w:val="none" w:sz="0" w:space="0" w:color="auto"/>
        <w:left w:val="none" w:sz="0" w:space="0" w:color="auto"/>
        <w:bottom w:val="none" w:sz="0" w:space="0" w:color="auto"/>
        <w:right w:val="none" w:sz="0" w:space="0" w:color="auto"/>
      </w:divBdr>
    </w:div>
    <w:div w:id="944653361">
      <w:bodyDiv w:val="1"/>
      <w:marLeft w:val="0"/>
      <w:marRight w:val="0"/>
      <w:marTop w:val="0"/>
      <w:marBottom w:val="0"/>
      <w:divBdr>
        <w:top w:val="none" w:sz="0" w:space="0" w:color="auto"/>
        <w:left w:val="none" w:sz="0" w:space="0" w:color="auto"/>
        <w:bottom w:val="none" w:sz="0" w:space="0" w:color="auto"/>
        <w:right w:val="none" w:sz="0" w:space="0" w:color="auto"/>
      </w:divBdr>
    </w:div>
    <w:div w:id="954213689">
      <w:bodyDiv w:val="1"/>
      <w:marLeft w:val="0"/>
      <w:marRight w:val="0"/>
      <w:marTop w:val="0"/>
      <w:marBottom w:val="0"/>
      <w:divBdr>
        <w:top w:val="none" w:sz="0" w:space="0" w:color="auto"/>
        <w:left w:val="none" w:sz="0" w:space="0" w:color="auto"/>
        <w:bottom w:val="none" w:sz="0" w:space="0" w:color="auto"/>
        <w:right w:val="none" w:sz="0" w:space="0" w:color="auto"/>
      </w:divBdr>
    </w:div>
    <w:div w:id="956908332">
      <w:bodyDiv w:val="1"/>
      <w:marLeft w:val="0"/>
      <w:marRight w:val="0"/>
      <w:marTop w:val="0"/>
      <w:marBottom w:val="0"/>
      <w:divBdr>
        <w:top w:val="none" w:sz="0" w:space="0" w:color="auto"/>
        <w:left w:val="none" w:sz="0" w:space="0" w:color="auto"/>
        <w:bottom w:val="none" w:sz="0" w:space="0" w:color="auto"/>
        <w:right w:val="none" w:sz="0" w:space="0" w:color="auto"/>
      </w:divBdr>
    </w:div>
    <w:div w:id="957226042">
      <w:bodyDiv w:val="1"/>
      <w:marLeft w:val="0"/>
      <w:marRight w:val="0"/>
      <w:marTop w:val="0"/>
      <w:marBottom w:val="0"/>
      <w:divBdr>
        <w:top w:val="none" w:sz="0" w:space="0" w:color="auto"/>
        <w:left w:val="none" w:sz="0" w:space="0" w:color="auto"/>
        <w:bottom w:val="none" w:sz="0" w:space="0" w:color="auto"/>
        <w:right w:val="none" w:sz="0" w:space="0" w:color="auto"/>
      </w:divBdr>
    </w:div>
    <w:div w:id="958489661">
      <w:bodyDiv w:val="1"/>
      <w:marLeft w:val="0"/>
      <w:marRight w:val="0"/>
      <w:marTop w:val="0"/>
      <w:marBottom w:val="0"/>
      <w:divBdr>
        <w:top w:val="none" w:sz="0" w:space="0" w:color="auto"/>
        <w:left w:val="none" w:sz="0" w:space="0" w:color="auto"/>
        <w:bottom w:val="none" w:sz="0" w:space="0" w:color="auto"/>
        <w:right w:val="none" w:sz="0" w:space="0" w:color="auto"/>
      </w:divBdr>
    </w:div>
    <w:div w:id="959458048">
      <w:bodyDiv w:val="1"/>
      <w:marLeft w:val="0"/>
      <w:marRight w:val="0"/>
      <w:marTop w:val="0"/>
      <w:marBottom w:val="0"/>
      <w:divBdr>
        <w:top w:val="none" w:sz="0" w:space="0" w:color="auto"/>
        <w:left w:val="none" w:sz="0" w:space="0" w:color="auto"/>
        <w:bottom w:val="none" w:sz="0" w:space="0" w:color="auto"/>
        <w:right w:val="none" w:sz="0" w:space="0" w:color="auto"/>
      </w:divBdr>
    </w:div>
    <w:div w:id="960769853">
      <w:bodyDiv w:val="1"/>
      <w:marLeft w:val="0"/>
      <w:marRight w:val="0"/>
      <w:marTop w:val="0"/>
      <w:marBottom w:val="0"/>
      <w:divBdr>
        <w:top w:val="none" w:sz="0" w:space="0" w:color="auto"/>
        <w:left w:val="none" w:sz="0" w:space="0" w:color="auto"/>
        <w:bottom w:val="none" w:sz="0" w:space="0" w:color="auto"/>
        <w:right w:val="none" w:sz="0" w:space="0" w:color="auto"/>
      </w:divBdr>
    </w:div>
    <w:div w:id="962461901">
      <w:bodyDiv w:val="1"/>
      <w:marLeft w:val="0"/>
      <w:marRight w:val="0"/>
      <w:marTop w:val="0"/>
      <w:marBottom w:val="0"/>
      <w:divBdr>
        <w:top w:val="none" w:sz="0" w:space="0" w:color="auto"/>
        <w:left w:val="none" w:sz="0" w:space="0" w:color="auto"/>
        <w:bottom w:val="none" w:sz="0" w:space="0" w:color="auto"/>
        <w:right w:val="none" w:sz="0" w:space="0" w:color="auto"/>
      </w:divBdr>
    </w:div>
    <w:div w:id="963346277">
      <w:bodyDiv w:val="1"/>
      <w:marLeft w:val="0"/>
      <w:marRight w:val="0"/>
      <w:marTop w:val="0"/>
      <w:marBottom w:val="0"/>
      <w:divBdr>
        <w:top w:val="none" w:sz="0" w:space="0" w:color="auto"/>
        <w:left w:val="none" w:sz="0" w:space="0" w:color="auto"/>
        <w:bottom w:val="none" w:sz="0" w:space="0" w:color="auto"/>
        <w:right w:val="none" w:sz="0" w:space="0" w:color="auto"/>
      </w:divBdr>
    </w:div>
    <w:div w:id="964191236">
      <w:bodyDiv w:val="1"/>
      <w:marLeft w:val="0"/>
      <w:marRight w:val="0"/>
      <w:marTop w:val="0"/>
      <w:marBottom w:val="0"/>
      <w:divBdr>
        <w:top w:val="none" w:sz="0" w:space="0" w:color="auto"/>
        <w:left w:val="none" w:sz="0" w:space="0" w:color="auto"/>
        <w:bottom w:val="none" w:sz="0" w:space="0" w:color="auto"/>
        <w:right w:val="none" w:sz="0" w:space="0" w:color="auto"/>
      </w:divBdr>
    </w:div>
    <w:div w:id="965353934">
      <w:bodyDiv w:val="1"/>
      <w:marLeft w:val="0"/>
      <w:marRight w:val="0"/>
      <w:marTop w:val="0"/>
      <w:marBottom w:val="0"/>
      <w:divBdr>
        <w:top w:val="none" w:sz="0" w:space="0" w:color="auto"/>
        <w:left w:val="none" w:sz="0" w:space="0" w:color="auto"/>
        <w:bottom w:val="none" w:sz="0" w:space="0" w:color="auto"/>
        <w:right w:val="none" w:sz="0" w:space="0" w:color="auto"/>
      </w:divBdr>
    </w:div>
    <w:div w:id="966013418">
      <w:bodyDiv w:val="1"/>
      <w:marLeft w:val="0"/>
      <w:marRight w:val="0"/>
      <w:marTop w:val="0"/>
      <w:marBottom w:val="0"/>
      <w:divBdr>
        <w:top w:val="none" w:sz="0" w:space="0" w:color="auto"/>
        <w:left w:val="none" w:sz="0" w:space="0" w:color="auto"/>
        <w:bottom w:val="none" w:sz="0" w:space="0" w:color="auto"/>
        <w:right w:val="none" w:sz="0" w:space="0" w:color="auto"/>
      </w:divBdr>
    </w:div>
    <w:div w:id="967514532">
      <w:bodyDiv w:val="1"/>
      <w:marLeft w:val="0"/>
      <w:marRight w:val="0"/>
      <w:marTop w:val="0"/>
      <w:marBottom w:val="0"/>
      <w:divBdr>
        <w:top w:val="none" w:sz="0" w:space="0" w:color="auto"/>
        <w:left w:val="none" w:sz="0" w:space="0" w:color="auto"/>
        <w:bottom w:val="none" w:sz="0" w:space="0" w:color="auto"/>
        <w:right w:val="none" w:sz="0" w:space="0" w:color="auto"/>
      </w:divBdr>
    </w:div>
    <w:div w:id="967928807">
      <w:bodyDiv w:val="1"/>
      <w:marLeft w:val="0"/>
      <w:marRight w:val="0"/>
      <w:marTop w:val="0"/>
      <w:marBottom w:val="0"/>
      <w:divBdr>
        <w:top w:val="none" w:sz="0" w:space="0" w:color="auto"/>
        <w:left w:val="none" w:sz="0" w:space="0" w:color="auto"/>
        <w:bottom w:val="none" w:sz="0" w:space="0" w:color="auto"/>
        <w:right w:val="none" w:sz="0" w:space="0" w:color="auto"/>
      </w:divBdr>
    </w:div>
    <w:div w:id="973603068">
      <w:bodyDiv w:val="1"/>
      <w:marLeft w:val="0"/>
      <w:marRight w:val="0"/>
      <w:marTop w:val="0"/>
      <w:marBottom w:val="0"/>
      <w:divBdr>
        <w:top w:val="none" w:sz="0" w:space="0" w:color="auto"/>
        <w:left w:val="none" w:sz="0" w:space="0" w:color="auto"/>
        <w:bottom w:val="none" w:sz="0" w:space="0" w:color="auto"/>
        <w:right w:val="none" w:sz="0" w:space="0" w:color="auto"/>
      </w:divBdr>
    </w:div>
    <w:div w:id="975258483">
      <w:bodyDiv w:val="1"/>
      <w:marLeft w:val="0"/>
      <w:marRight w:val="0"/>
      <w:marTop w:val="0"/>
      <w:marBottom w:val="0"/>
      <w:divBdr>
        <w:top w:val="none" w:sz="0" w:space="0" w:color="auto"/>
        <w:left w:val="none" w:sz="0" w:space="0" w:color="auto"/>
        <w:bottom w:val="none" w:sz="0" w:space="0" w:color="auto"/>
        <w:right w:val="none" w:sz="0" w:space="0" w:color="auto"/>
      </w:divBdr>
    </w:div>
    <w:div w:id="977689899">
      <w:bodyDiv w:val="1"/>
      <w:marLeft w:val="0"/>
      <w:marRight w:val="0"/>
      <w:marTop w:val="0"/>
      <w:marBottom w:val="0"/>
      <w:divBdr>
        <w:top w:val="none" w:sz="0" w:space="0" w:color="auto"/>
        <w:left w:val="none" w:sz="0" w:space="0" w:color="auto"/>
        <w:bottom w:val="none" w:sz="0" w:space="0" w:color="auto"/>
        <w:right w:val="none" w:sz="0" w:space="0" w:color="auto"/>
      </w:divBdr>
    </w:div>
    <w:div w:id="978608744">
      <w:bodyDiv w:val="1"/>
      <w:marLeft w:val="0"/>
      <w:marRight w:val="0"/>
      <w:marTop w:val="0"/>
      <w:marBottom w:val="0"/>
      <w:divBdr>
        <w:top w:val="none" w:sz="0" w:space="0" w:color="auto"/>
        <w:left w:val="none" w:sz="0" w:space="0" w:color="auto"/>
        <w:bottom w:val="none" w:sz="0" w:space="0" w:color="auto"/>
        <w:right w:val="none" w:sz="0" w:space="0" w:color="auto"/>
      </w:divBdr>
    </w:div>
    <w:div w:id="978924742">
      <w:bodyDiv w:val="1"/>
      <w:marLeft w:val="0"/>
      <w:marRight w:val="0"/>
      <w:marTop w:val="0"/>
      <w:marBottom w:val="0"/>
      <w:divBdr>
        <w:top w:val="none" w:sz="0" w:space="0" w:color="auto"/>
        <w:left w:val="none" w:sz="0" w:space="0" w:color="auto"/>
        <w:bottom w:val="none" w:sz="0" w:space="0" w:color="auto"/>
        <w:right w:val="none" w:sz="0" w:space="0" w:color="auto"/>
      </w:divBdr>
    </w:div>
    <w:div w:id="979382229">
      <w:bodyDiv w:val="1"/>
      <w:marLeft w:val="0"/>
      <w:marRight w:val="0"/>
      <w:marTop w:val="0"/>
      <w:marBottom w:val="0"/>
      <w:divBdr>
        <w:top w:val="none" w:sz="0" w:space="0" w:color="auto"/>
        <w:left w:val="none" w:sz="0" w:space="0" w:color="auto"/>
        <w:bottom w:val="none" w:sz="0" w:space="0" w:color="auto"/>
        <w:right w:val="none" w:sz="0" w:space="0" w:color="auto"/>
      </w:divBdr>
    </w:div>
    <w:div w:id="980882787">
      <w:bodyDiv w:val="1"/>
      <w:marLeft w:val="0"/>
      <w:marRight w:val="0"/>
      <w:marTop w:val="0"/>
      <w:marBottom w:val="0"/>
      <w:divBdr>
        <w:top w:val="none" w:sz="0" w:space="0" w:color="auto"/>
        <w:left w:val="none" w:sz="0" w:space="0" w:color="auto"/>
        <w:bottom w:val="none" w:sz="0" w:space="0" w:color="auto"/>
        <w:right w:val="none" w:sz="0" w:space="0" w:color="auto"/>
      </w:divBdr>
    </w:div>
    <w:div w:id="981428901">
      <w:bodyDiv w:val="1"/>
      <w:marLeft w:val="0"/>
      <w:marRight w:val="0"/>
      <w:marTop w:val="0"/>
      <w:marBottom w:val="0"/>
      <w:divBdr>
        <w:top w:val="none" w:sz="0" w:space="0" w:color="auto"/>
        <w:left w:val="none" w:sz="0" w:space="0" w:color="auto"/>
        <w:bottom w:val="none" w:sz="0" w:space="0" w:color="auto"/>
        <w:right w:val="none" w:sz="0" w:space="0" w:color="auto"/>
      </w:divBdr>
    </w:div>
    <w:div w:id="982589257">
      <w:bodyDiv w:val="1"/>
      <w:marLeft w:val="0"/>
      <w:marRight w:val="0"/>
      <w:marTop w:val="0"/>
      <w:marBottom w:val="0"/>
      <w:divBdr>
        <w:top w:val="none" w:sz="0" w:space="0" w:color="auto"/>
        <w:left w:val="none" w:sz="0" w:space="0" w:color="auto"/>
        <w:bottom w:val="none" w:sz="0" w:space="0" w:color="auto"/>
        <w:right w:val="none" w:sz="0" w:space="0" w:color="auto"/>
      </w:divBdr>
    </w:div>
    <w:div w:id="986011175">
      <w:bodyDiv w:val="1"/>
      <w:marLeft w:val="0"/>
      <w:marRight w:val="0"/>
      <w:marTop w:val="0"/>
      <w:marBottom w:val="0"/>
      <w:divBdr>
        <w:top w:val="none" w:sz="0" w:space="0" w:color="auto"/>
        <w:left w:val="none" w:sz="0" w:space="0" w:color="auto"/>
        <w:bottom w:val="none" w:sz="0" w:space="0" w:color="auto"/>
        <w:right w:val="none" w:sz="0" w:space="0" w:color="auto"/>
      </w:divBdr>
    </w:div>
    <w:div w:id="987397606">
      <w:bodyDiv w:val="1"/>
      <w:marLeft w:val="0"/>
      <w:marRight w:val="0"/>
      <w:marTop w:val="0"/>
      <w:marBottom w:val="0"/>
      <w:divBdr>
        <w:top w:val="none" w:sz="0" w:space="0" w:color="auto"/>
        <w:left w:val="none" w:sz="0" w:space="0" w:color="auto"/>
        <w:bottom w:val="none" w:sz="0" w:space="0" w:color="auto"/>
        <w:right w:val="none" w:sz="0" w:space="0" w:color="auto"/>
      </w:divBdr>
    </w:div>
    <w:div w:id="987709359">
      <w:bodyDiv w:val="1"/>
      <w:marLeft w:val="0"/>
      <w:marRight w:val="0"/>
      <w:marTop w:val="0"/>
      <w:marBottom w:val="0"/>
      <w:divBdr>
        <w:top w:val="none" w:sz="0" w:space="0" w:color="auto"/>
        <w:left w:val="none" w:sz="0" w:space="0" w:color="auto"/>
        <w:bottom w:val="none" w:sz="0" w:space="0" w:color="auto"/>
        <w:right w:val="none" w:sz="0" w:space="0" w:color="auto"/>
      </w:divBdr>
    </w:div>
    <w:div w:id="987830505">
      <w:bodyDiv w:val="1"/>
      <w:marLeft w:val="0"/>
      <w:marRight w:val="0"/>
      <w:marTop w:val="0"/>
      <w:marBottom w:val="0"/>
      <w:divBdr>
        <w:top w:val="none" w:sz="0" w:space="0" w:color="auto"/>
        <w:left w:val="none" w:sz="0" w:space="0" w:color="auto"/>
        <w:bottom w:val="none" w:sz="0" w:space="0" w:color="auto"/>
        <w:right w:val="none" w:sz="0" w:space="0" w:color="auto"/>
      </w:divBdr>
    </w:div>
    <w:div w:id="988050736">
      <w:bodyDiv w:val="1"/>
      <w:marLeft w:val="0"/>
      <w:marRight w:val="0"/>
      <w:marTop w:val="0"/>
      <w:marBottom w:val="0"/>
      <w:divBdr>
        <w:top w:val="none" w:sz="0" w:space="0" w:color="auto"/>
        <w:left w:val="none" w:sz="0" w:space="0" w:color="auto"/>
        <w:bottom w:val="none" w:sz="0" w:space="0" w:color="auto"/>
        <w:right w:val="none" w:sz="0" w:space="0" w:color="auto"/>
      </w:divBdr>
    </w:div>
    <w:div w:id="988289550">
      <w:bodyDiv w:val="1"/>
      <w:marLeft w:val="0"/>
      <w:marRight w:val="0"/>
      <w:marTop w:val="0"/>
      <w:marBottom w:val="0"/>
      <w:divBdr>
        <w:top w:val="none" w:sz="0" w:space="0" w:color="auto"/>
        <w:left w:val="none" w:sz="0" w:space="0" w:color="auto"/>
        <w:bottom w:val="none" w:sz="0" w:space="0" w:color="auto"/>
        <w:right w:val="none" w:sz="0" w:space="0" w:color="auto"/>
      </w:divBdr>
    </w:div>
    <w:div w:id="993336539">
      <w:bodyDiv w:val="1"/>
      <w:marLeft w:val="0"/>
      <w:marRight w:val="0"/>
      <w:marTop w:val="0"/>
      <w:marBottom w:val="0"/>
      <w:divBdr>
        <w:top w:val="none" w:sz="0" w:space="0" w:color="auto"/>
        <w:left w:val="none" w:sz="0" w:space="0" w:color="auto"/>
        <w:bottom w:val="none" w:sz="0" w:space="0" w:color="auto"/>
        <w:right w:val="none" w:sz="0" w:space="0" w:color="auto"/>
      </w:divBdr>
    </w:div>
    <w:div w:id="998267267">
      <w:bodyDiv w:val="1"/>
      <w:marLeft w:val="0"/>
      <w:marRight w:val="0"/>
      <w:marTop w:val="0"/>
      <w:marBottom w:val="0"/>
      <w:divBdr>
        <w:top w:val="none" w:sz="0" w:space="0" w:color="auto"/>
        <w:left w:val="none" w:sz="0" w:space="0" w:color="auto"/>
        <w:bottom w:val="none" w:sz="0" w:space="0" w:color="auto"/>
        <w:right w:val="none" w:sz="0" w:space="0" w:color="auto"/>
      </w:divBdr>
    </w:div>
    <w:div w:id="998574760">
      <w:bodyDiv w:val="1"/>
      <w:marLeft w:val="0"/>
      <w:marRight w:val="0"/>
      <w:marTop w:val="0"/>
      <w:marBottom w:val="0"/>
      <w:divBdr>
        <w:top w:val="none" w:sz="0" w:space="0" w:color="auto"/>
        <w:left w:val="none" w:sz="0" w:space="0" w:color="auto"/>
        <w:bottom w:val="none" w:sz="0" w:space="0" w:color="auto"/>
        <w:right w:val="none" w:sz="0" w:space="0" w:color="auto"/>
      </w:divBdr>
    </w:div>
    <w:div w:id="998727672">
      <w:bodyDiv w:val="1"/>
      <w:marLeft w:val="0"/>
      <w:marRight w:val="0"/>
      <w:marTop w:val="0"/>
      <w:marBottom w:val="0"/>
      <w:divBdr>
        <w:top w:val="none" w:sz="0" w:space="0" w:color="auto"/>
        <w:left w:val="none" w:sz="0" w:space="0" w:color="auto"/>
        <w:bottom w:val="none" w:sz="0" w:space="0" w:color="auto"/>
        <w:right w:val="none" w:sz="0" w:space="0" w:color="auto"/>
      </w:divBdr>
    </w:div>
    <w:div w:id="1003627939">
      <w:bodyDiv w:val="1"/>
      <w:marLeft w:val="0"/>
      <w:marRight w:val="0"/>
      <w:marTop w:val="0"/>
      <w:marBottom w:val="0"/>
      <w:divBdr>
        <w:top w:val="none" w:sz="0" w:space="0" w:color="auto"/>
        <w:left w:val="none" w:sz="0" w:space="0" w:color="auto"/>
        <w:bottom w:val="none" w:sz="0" w:space="0" w:color="auto"/>
        <w:right w:val="none" w:sz="0" w:space="0" w:color="auto"/>
      </w:divBdr>
    </w:div>
    <w:div w:id="1003776206">
      <w:bodyDiv w:val="1"/>
      <w:marLeft w:val="0"/>
      <w:marRight w:val="0"/>
      <w:marTop w:val="0"/>
      <w:marBottom w:val="0"/>
      <w:divBdr>
        <w:top w:val="none" w:sz="0" w:space="0" w:color="auto"/>
        <w:left w:val="none" w:sz="0" w:space="0" w:color="auto"/>
        <w:bottom w:val="none" w:sz="0" w:space="0" w:color="auto"/>
        <w:right w:val="none" w:sz="0" w:space="0" w:color="auto"/>
      </w:divBdr>
    </w:div>
    <w:div w:id="1004674903">
      <w:bodyDiv w:val="1"/>
      <w:marLeft w:val="0"/>
      <w:marRight w:val="0"/>
      <w:marTop w:val="0"/>
      <w:marBottom w:val="0"/>
      <w:divBdr>
        <w:top w:val="none" w:sz="0" w:space="0" w:color="auto"/>
        <w:left w:val="none" w:sz="0" w:space="0" w:color="auto"/>
        <w:bottom w:val="none" w:sz="0" w:space="0" w:color="auto"/>
        <w:right w:val="none" w:sz="0" w:space="0" w:color="auto"/>
      </w:divBdr>
    </w:div>
    <w:div w:id="1008606575">
      <w:bodyDiv w:val="1"/>
      <w:marLeft w:val="0"/>
      <w:marRight w:val="0"/>
      <w:marTop w:val="0"/>
      <w:marBottom w:val="0"/>
      <w:divBdr>
        <w:top w:val="none" w:sz="0" w:space="0" w:color="auto"/>
        <w:left w:val="none" w:sz="0" w:space="0" w:color="auto"/>
        <w:bottom w:val="none" w:sz="0" w:space="0" w:color="auto"/>
        <w:right w:val="none" w:sz="0" w:space="0" w:color="auto"/>
      </w:divBdr>
    </w:div>
    <w:div w:id="1012336646">
      <w:bodyDiv w:val="1"/>
      <w:marLeft w:val="0"/>
      <w:marRight w:val="0"/>
      <w:marTop w:val="0"/>
      <w:marBottom w:val="0"/>
      <w:divBdr>
        <w:top w:val="none" w:sz="0" w:space="0" w:color="auto"/>
        <w:left w:val="none" w:sz="0" w:space="0" w:color="auto"/>
        <w:bottom w:val="none" w:sz="0" w:space="0" w:color="auto"/>
        <w:right w:val="none" w:sz="0" w:space="0" w:color="auto"/>
      </w:divBdr>
    </w:div>
    <w:div w:id="1015765779">
      <w:bodyDiv w:val="1"/>
      <w:marLeft w:val="0"/>
      <w:marRight w:val="0"/>
      <w:marTop w:val="0"/>
      <w:marBottom w:val="0"/>
      <w:divBdr>
        <w:top w:val="none" w:sz="0" w:space="0" w:color="auto"/>
        <w:left w:val="none" w:sz="0" w:space="0" w:color="auto"/>
        <w:bottom w:val="none" w:sz="0" w:space="0" w:color="auto"/>
        <w:right w:val="none" w:sz="0" w:space="0" w:color="auto"/>
      </w:divBdr>
    </w:div>
    <w:div w:id="1018431395">
      <w:bodyDiv w:val="1"/>
      <w:marLeft w:val="0"/>
      <w:marRight w:val="0"/>
      <w:marTop w:val="0"/>
      <w:marBottom w:val="0"/>
      <w:divBdr>
        <w:top w:val="none" w:sz="0" w:space="0" w:color="auto"/>
        <w:left w:val="none" w:sz="0" w:space="0" w:color="auto"/>
        <w:bottom w:val="none" w:sz="0" w:space="0" w:color="auto"/>
        <w:right w:val="none" w:sz="0" w:space="0" w:color="auto"/>
      </w:divBdr>
    </w:div>
    <w:div w:id="1018771863">
      <w:bodyDiv w:val="1"/>
      <w:marLeft w:val="0"/>
      <w:marRight w:val="0"/>
      <w:marTop w:val="0"/>
      <w:marBottom w:val="0"/>
      <w:divBdr>
        <w:top w:val="none" w:sz="0" w:space="0" w:color="auto"/>
        <w:left w:val="none" w:sz="0" w:space="0" w:color="auto"/>
        <w:bottom w:val="none" w:sz="0" w:space="0" w:color="auto"/>
        <w:right w:val="none" w:sz="0" w:space="0" w:color="auto"/>
      </w:divBdr>
    </w:div>
    <w:div w:id="1020548759">
      <w:bodyDiv w:val="1"/>
      <w:marLeft w:val="0"/>
      <w:marRight w:val="0"/>
      <w:marTop w:val="0"/>
      <w:marBottom w:val="0"/>
      <w:divBdr>
        <w:top w:val="none" w:sz="0" w:space="0" w:color="auto"/>
        <w:left w:val="none" w:sz="0" w:space="0" w:color="auto"/>
        <w:bottom w:val="none" w:sz="0" w:space="0" w:color="auto"/>
        <w:right w:val="none" w:sz="0" w:space="0" w:color="auto"/>
      </w:divBdr>
    </w:div>
    <w:div w:id="1025130936">
      <w:bodyDiv w:val="1"/>
      <w:marLeft w:val="0"/>
      <w:marRight w:val="0"/>
      <w:marTop w:val="0"/>
      <w:marBottom w:val="0"/>
      <w:divBdr>
        <w:top w:val="none" w:sz="0" w:space="0" w:color="auto"/>
        <w:left w:val="none" w:sz="0" w:space="0" w:color="auto"/>
        <w:bottom w:val="none" w:sz="0" w:space="0" w:color="auto"/>
        <w:right w:val="none" w:sz="0" w:space="0" w:color="auto"/>
      </w:divBdr>
    </w:div>
    <w:div w:id="1031690281">
      <w:bodyDiv w:val="1"/>
      <w:marLeft w:val="0"/>
      <w:marRight w:val="0"/>
      <w:marTop w:val="0"/>
      <w:marBottom w:val="0"/>
      <w:divBdr>
        <w:top w:val="none" w:sz="0" w:space="0" w:color="auto"/>
        <w:left w:val="none" w:sz="0" w:space="0" w:color="auto"/>
        <w:bottom w:val="none" w:sz="0" w:space="0" w:color="auto"/>
        <w:right w:val="none" w:sz="0" w:space="0" w:color="auto"/>
      </w:divBdr>
    </w:div>
    <w:div w:id="1037312054">
      <w:bodyDiv w:val="1"/>
      <w:marLeft w:val="0"/>
      <w:marRight w:val="0"/>
      <w:marTop w:val="0"/>
      <w:marBottom w:val="0"/>
      <w:divBdr>
        <w:top w:val="none" w:sz="0" w:space="0" w:color="auto"/>
        <w:left w:val="none" w:sz="0" w:space="0" w:color="auto"/>
        <w:bottom w:val="none" w:sz="0" w:space="0" w:color="auto"/>
        <w:right w:val="none" w:sz="0" w:space="0" w:color="auto"/>
      </w:divBdr>
    </w:div>
    <w:div w:id="1044712336">
      <w:bodyDiv w:val="1"/>
      <w:marLeft w:val="0"/>
      <w:marRight w:val="0"/>
      <w:marTop w:val="0"/>
      <w:marBottom w:val="0"/>
      <w:divBdr>
        <w:top w:val="none" w:sz="0" w:space="0" w:color="auto"/>
        <w:left w:val="none" w:sz="0" w:space="0" w:color="auto"/>
        <w:bottom w:val="none" w:sz="0" w:space="0" w:color="auto"/>
        <w:right w:val="none" w:sz="0" w:space="0" w:color="auto"/>
      </w:divBdr>
    </w:div>
    <w:div w:id="1047491009">
      <w:bodyDiv w:val="1"/>
      <w:marLeft w:val="0"/>
      <w:marRight w:val="0"/>
      <w:marTop w:val="0"/>
      <w:marBottom w:val="0"/>
      <w:divBdr>
        <w:top w:val="none" w:sz="0" w:space="0" w:color="auto"/>
        <w:left w:val="none" w:sz="0" w:space="0" w:color="auto"/>
        <w:bottom w:val="none" w:sz="0" w:space="0" w:color="auto"/>
        <w:right w:val="none" w:sz="0" w:space="0" w:color="auto"/>
      </w:divBdr>
    </w:div>
    <w:div w:id="1047683225">
      <w:bodyDiv w:val="1"/>
      <w:marLeft w:val="0"/>
      <w:marRight w:val="0"/>
      <w:marTop w:val="0"/>
      <w:marBottom w:val="0"/>
      <w:divBdr>
        <w:top w:val="none" w:sz="0" w:space="0" w:color="auto"/>
        <w:left w:val="none" w:sz="0" w:space="0" w:color="auto"/>
        <w:bottom w:val="none" w:sz="0" w:space="0" w:color="auto"/>
        <w:right w:val="none" w:sz="0" w:space="0" w:color="auto"/>
      </w:divBdr>
    </w:div>
    <w:div w:id="1047686765">
      <w:bodyDiv w:val="1"/>
      <w:marLeft w:val="0"/>
      <w:marRight w:val="0"/>
      <w:marTop w:val="0"/>
      <w:marBottom w:val="0"/>
      <w:divBdr>
        <w:top w:val="none" w:sz="0" w:space="0" w:color="auto"/>
        <w:left w:val="none" w:sz="0" w:space="0" w:color="auto"/>
        <w:bottom w:val="none" w:sz="0" w:space="0" w:color="auto"/>
        <w:right w:val="none" w:sz="0" w:space="0" w:color="auto"/>
      </w:divBdr>
    </w:div>
    <w:div w:id="1049450421">
      <w:bodyDiv w:val="1"/>
      <w:marLeft w:val="0"/>
      <w:marRight w:val="0"/>
      <w:marTop w:val="0"/>
      <w:marBottom w:val="0"/>
      <w:divBdr>
        <w:top w:val="none" w:sz="0" w:space="0" w:color="auto"/>
        <w:left w:val="none" w:sz="0" w:space="0" w:color="auto"/>
        <w:bottom w:val="none" w:sz="0" w:space="0" w:color="auto"/>
        <w:right w:val="none" w:sz="0" w:space="0" w:color="auto"/>
      </w:divBdr>
    </w:div>
    <w:div w:id="1052312623">
      <w:bodyDiv w:val="1"/>
      <w:marLeft w:val="0"/>
      <w:marRight w:val="0"/>
      <w:marTop w:val="0"/>
      <w:marBottom w:val="0"/>
      <w:divBdr>
        <w:top w:val="none" w:sz="0" w:space="0" w:color="auto"/>
        <w:left w:val="none" w:sz="0" w:space="0" w:color="auto"/>
        <w:bottom w:val="none" w:sz="0" w:space="0" w:color="auto"/>
        <w:right w:val="none" w:sz="0" w:space="0" w:color="auto"/>
      </w:divBdr>
    </w:div>
    <w:div w:id="1052462993">
      <w:bodyDiv w:val="1"/>
      <w:marLeft w:val="0"/>
      <w:marRight w:val="0"/>
      <w:marTop w:val="0"/>
      <w:marBottom w:val="0"/>
      <w:divBdr>
        <w:top w:val="none" w:sz="0" w:space="0" w:color="auto"/>
        <w:left w:val="none" w:sz="0" w:space="0" w:color="auto"/>
        <w:bottom w:val="none" w:sz="0" w:space="0" w:color="auto"/>
        <w:right w:val="none" w:sz="0" w:space="0" w:color="auto"/>
      </w:divBdr>
    </w:div>
    <w:div w:id="1054348517">
      <w:bodyDiv w:val="1"/>
      <w:marLeft w:val="0"/>
      <w:marRight w:val="0"/>
      <w:marTop w:val="0"/>
      <w:marBottom w:val="0"/>
      <w:divBdr>
        <w:top w:val="none" w:sz="0" w:space="0" w:color="auto"/>
        <w:left w:val="none" w:sz="0" w:space="0" w:color="auto"/>
        <w:bottom w:val="none" w:sz="0" w:space="0" w:color="auto"/>
        <w:right w:val="none" w:sz="0" w:space="0" w:color="auto"/>
      </w:divBdr>
    </w:div>
    <w:div w:id="1058672950">
      <w:bodyDiv w:val="1"/>
      <w:marLeft w:val="0"/>
      <w:marRight w:val="0"/>
      <w:marTop w:val="0"/>
      <w:marBottom w:val="0"/>
      <w:divBdr>
        <w:top w:val="none" w:sz="0" w:space="0" w:color="auto"/>
        <w:left w:val="none" w:sz="0" w:space="0" w:color="auto"/>
        <w:bottom w:val="none" w:sz="0" w:space="0" w:color="auto"/>
        <w:right w:val="none" w:sz="0" w:space="0" w:color="auto"/>
      </w:divBdr>
    </w:div>
    <w:div w:id="1061249355">
      <w:bodyDiv w:val="1"/>
      <w:marLeft w:val="0"/>
      <w:marRight w:val="0"/>
      <w:marTop w:val="0"/>
      <w:marBottom w:val="0"/>
      <w:divBdr>
        <w:top w:val="none" w:sz="0" w:space="0" w:color="auto"/>
        <w:left w:val="none" w:sz="0" w:space="0" w:color="auto"/>
        <w:bottom w:val="none" w:sz="0" w:space="0" w:color="auto"/>
        <w:right w:val="none" w:sz="0" w:space="0" w:color="auto"/>
      </w:divBdr>
    </w:div>
    <w:div w:id="1061639573">
      <w:bodyDiv w:val="1"/>
      <w:marLeft w:val="0"/>
      <w:marRight w:val="0"/>
      <w:marTop w:val="0"/>
      <w:marBottom w:val="0"/>
      <w:divBdr>
        <w:top w:val="none" w:sz="0" w:space="0" w:color="auto"/>
        <w:left w:val="none" w:sz="0" w:space="0" w:color="auto"/>
        <w:bottom w:val="none" w:sz="0" w:space="0" w:color="auto"/>
        <w:right w:val="none" w:sz="0" w:space="0" w:color="auto"/>
      </w:divBdr>
    </w:div>
    <w:div w:id="1071386956">
      <w:bodyDiv w:val="1"/>
      <w:marLeft w:val="0"/>
      <w:marRight w:val="0"/>
      <w:marTop w:val="0"/>
      <w:marBottom w:val="0"/>
      <w:divBdr>
        <w:top w:val="none" w:sz="0" w:space="0" w:color="auto"/>
        <w:left w:val="none" w:sz="0" w:space="0" w:color="auto"/>
        <w:bottom w:val="none" w:sz="0" w:space="0" w:color="auto"/>
        <w:right w:val="none" w:sz="0" w:space="0" w:color="auto"/>
      </w:divBdr>
    </w:div>
    <w:div w:id="1071852409">
      <w:bodyDiv w:val="1"/>
      <w:marLeft w:val="0"/>
      <w:marRight w:val="0"/>
      <w:marTop w:val="0"/>
      <w:marBottom w:val="0"/>
      <w:divBdr>
        <w:top w:val="none" w:sz="0" w:space="0" w:color="auto"/>
        <w:left w:val="none" w:sz="0" w:space="0" w:color="auto"/>
        <w:bottom w:val="none" w:sz="0" w:space="0" w:color="auto"/>
        <w:right w:val="none" w:sz="0" w:space="0" w:color="auto"/>
      </w:divBdr>
    </w:div>
    <w:div w:id="1077480272">
      <w:bodyDiv w:val="1"/>
      <w:marLeft w:val="0"/>
      <w:marRight w:val="0"/>
      <w:marTop w:val="0"/>
      <w:marBottom w:val="0"/>
      <w:divBdr>
        <w:top w:val="none" w:sz="0" w:space="0" w:color="auto"/>
        <w:left w:val="none" w:sz="0" w:space="0" w:color="auto"/>
        <w:bottom w:val="none" w:sz="0" w:space="0" w:color="auto"/>
        <w:right w:val="none" w:sz="0" w:space="0" w:color="auto"/>
      </w:divBdr>
    </w:div>
    <w:div w:id="1078475786">
      <w:bodyDiv w:val="1"/>
      <w:marLeft w:val="0"/>
      <w:marRight w:val="0"/>
      <w:marTop w:val="0"/>
      <w:marBottom w:val="0"/>
      <w:divBdr>
        <w:top w:val="none" w:sz="0" w:space="0" w:color="auto"/>
        <w:left w:val="none" w:sz="0" w:space="0" w:color="auto"/>
        <w:bottom w:val="none" w:sz="0" w:space="0" w:color="auto"/>
        <w:right w:val="none" w:sz="0" w:space="0" w:color="auto"/>
      </w:divBdr>
    </w:div>
    <w:div w:id="1079329863">
      <w:bodyDiv w:val="1"/>
      <w:marLeft w:val="0"/>
      <w:marRight w:val="0"/>
      <w:marTop w:val="0"/>
      <w:marBottom w:val="0"/>
      <w:divBdr>
        <w:top w:val="none" w:sz="0" w:space="0" w:color="auto"/>
        <w:left w:val="none" w:sz="0" w:space="0" w:color="auto"/>
        <w:bottom w:val="none" w:sz="0" w:space="0" w:color="auto"/>
        <w:right w:val="none" w:sz="0" w:space="0" w:color="auto"/>
      </w:divBdr>
    </w:div>
    <w:div w:id="1080102005">
      <w:bodyDiv w:val="1"/>
      <w:marLeft w:val="0"/>
      <w:marRight w:val="0"/>
      <w:marTop w:val="0"/>
      <w:marBottom w:val="0"/>
      <w:divBdr>
        <w:top w:val="none" w:sz="0" w:space="0" w:color="auto"/>
        <w:left w:val="none" w:sz="0" w:space="0" w:color="auto"/>
        <w:bottom w:val="none" w:sz="0" w:space="0" w:color="auto"/>
        <w:right w:val="none" w:sz="0" w:space="0" w:color="auto"/>
      </w:divBdr>
    </w:div>
    <w:div w:id="1080954541">
      <w:bodyDiv w:val="1"/>
      <w:marLeft w:val="0"/>
      <w:marRight w:val="0"/>
      <w:marTop w:val="0"/>
      <w:marBottom w:val="0"/>
      <w:divBdr>
        <w:top w:val="none" w:sz="0" w:space="0" w:color="auto"/>
        <w:left w:val="none" w:sz="0" w:space="0" w:color="auto"/>
        <w:bottom w:val="none" w:sz="0" w:space="0" w:color="auto"/>
        <w:right w:val="none" w:sz="0" w:space="0" w:color="auto"/>
      </w:divBdr>
    </w:div>
    <w:div w:id="1081609964">
      <w:bodyDiv w:val="1"/>
      <w:marLeft w:val="0"/>
      <w:marRight w:val="0"/>
      <w:marTop w:val="0"/>
      <w:marBottom w:val="0"/>
      <w:divBdr>
        <w:top w:val="none" w:sz="0" w:space="0" w:color="auto"/>
        <w:left w:val="none" w:sz="0" w:space="0" w:color="auto"/>
        <w:bottom w:val="none" w:sz="0" w:space="0" w:color="auto"/>
        <w:right w:val="none" w:sz="0" w:space="0" w:color="auto"/>
      </w:divBdr>
    </w:div>
    <w:div w:id="1082531502">
      <w:bodyDiv w:val="1"/>
      <w:marLeft w:val="0"/>
      <w:marRight w:val="0"/>
      <w:marTop w:val="0"/>
      <w:marBottom w:val="0"/>
      <w:divBdr>
        <w:top w:val="none" w:sz="0" w:space="0" w:color="auto"/>
        <w:left w:val="none" w:sz="0" w:space="0" w:color="auto"/>
        <w:bottom w:val="none" w:sz="0" w:space="0" w:color="auto"/>
        <w:right w:val="none" w:sz="0" w:space="0" w:color="auto"/>
      </w:divBdr>
    </w:div>
    <w:div w:id="1091315570">
      <w:bodyDiv w:val="1"/>
      <w:marLeft w:val="0"/>
      <w:marRight w:val="0"/>
      <w:marTop w:val="0"/>
      <w:marBottom w:val="0"/>
      <w:divBdr>
        <w:top w:val="none" w:sz="0" w:space="0" w:color="auto"/>
        <w:left w:val="none" w:sz="0" w:space="0" w:color="auto"/>
        <w:bottom w:val="none" w:sz="0" w:space="0" w:color="auto"/>
        <w:right w:val="none" w:sz="0" w:space="0" w:color="auto"/>
      </w:divBdr>
    </w:div>
    <w:div w:id="1094086232">
      <w:bodyDiv w:val="1"/>
      <w:marLeft w:val="0"/>
      <w:marRight w:val="0"/>
      <w:marTop w:val="0"/>
      <w:marBottom w:val="0"/>
      <w:divBdr>
        <w:top w:val="none" w:sz="0" w:space="0" w:color="auto"/>
        <w:left w:val="none" w:sz="0" w:space="0" w:color="auto"/>
        <w:bottom w:val="none" w:sz="0" w:space="0" w:color="auto"/>
        <w:right w:val="none" w:sz="0" w:space="0" w:color="auto"/>
      </w:divBdr>
    </w:div>
    <w:div w:id="1096949302">
      <w:bodyDiv w:val="1"/>
      <w:marLeft w:val="0"/>
      <w:marRight w:val="0"/>
      <w:marTop w:val="0"/>
      <w:marBottom w:val="0"/>
      <w:divBdr>
        <w:top w:val="none" w:sz="0" w:space="0" w:color="auto"/>
        <w:left w:val="none" w:sz="0" w:space="0" w:color="auto"/>
        <w:bottom w:val="none" w:sz="0" w:space="0" w:color="auto"/>
        <w:right w:val="none" w:sz="0" w:space="0" w:color="auto"/>
      </w:divBdr>
    </w:div>
    <w:div w:id="1101872624">
      <w:bodyDiv w:val="1"/>
      <w:marLeft w:val="0"/>
      <w:marRight w:val="0"/>
      <w:marTop w:val="0"/>
      <w:marBottom w:val="0"/>
      <w:divBdr>
        <w:top w:val="none" w:sz="0" w:space="0" w:color="auto"/>
        <w:left w:val="none" w:sz="0" w:space="0" w:color="auto"/>
        <w:bottom w:val="none" w:sz="0" w:space="0" w:color="auto"/>
        <w:right w:val="none" w:sz="0" w:space="0" w:color="auto"/>
      </w:divBdr>
    </w:div>
    <w:div w:id="1102991592">
      <w:bodyDiv w:val="1"/>
      <w:marLeft w:val="0"/>
      <w:marRight w:val="0"/>
      <w:marTop w:val="0"/>
      <w:marBottom w:val="0"/>
      <w:divBdr>
        <w:top w:val="none" w:sz="0" w:space="0" w:color="auto"/>
        <w:left w:val="none" w:sz="0" w:space="0" w:color="auto"/>
        <w:bottom w:val="none" w:sz="0" w:space="0" w:color="auto"/>
        <w:right w:val="none" w:sz="0" w:space="0" w:color="auto"/>
      </w:divBdr>
    </w:div>
    <w:div w:id="1105155080">
      <w:bodyDiv w:val="1"/>
      <w:marLeft w:val="0"/>
      <w:marRight w:val="0"/>
      <w:marTop w:val="0"/>
      <w:marBottom w:val="0"/>
      <w:divBdr>
        <w:top w:val="none" w:sz="0" w:space="0" w:color="auto"/>
        <w:left w:val="none" w:sz="0" w:space="0" w:color="auto"/>
        <w:bottom w:val="none" w:sz="0" w:space="0" w:color="auto"/>
        <w:right w:val="none" w:sz="0" w:space="0" w:color="auto"/>
      </w:divBdr>
    </w:div>
    <w:div w:id="1106655937">
      <w:bodyDiv w:val="1"/>
      <w:marLeft w:val="0"/>
      <w:marRight w:val="0"/>
      <w:marTop w:val="0"/>
      <w:marBottom w:val="0"/>
      <w:divBdr>
        <w:top w:val="none" w:sz="0" w:space="0" w:color="auto"/>
        <w:left w:val="none" w:sz="0" w:space="0" w:color="auto"/>
        <w:bottom w:val="none" w:sz="0" w:space="0" w:color="auto"/>
        <w:right w:val="none" w:sz="0" w:space="0" w:color="auto"/>
      </w:divBdr>
    </w:div>
    <w:div w:id="1111895490">
      <w:bodyDiv w:val="1"/>
      <w:marLeft w:val="0"/>
      <w:marRight w:val="0"/>
      <w:marTop w:val="0"/>
      <w:marBottom w:val="0"/>
      <w:divBdr>
        <w:top w:val="none" w:sz="0" w:space="0" w:color="auto"/>
        <w:left w:val="none" w:sz="0" w:space="0" w:color="auto"/>
        <w:bottom w:val="none" w:sz="0" w:space="0" w:color="auto"/>
        <w:right w:val="none" w:sz="0" w:space="0" w:color="auto"/>
      </w:divBdr>
    </w:div>
    <w:div w:id="1114637150">
      <w:bodyDiv w:val="1"/>
      <w:marLeft w:val="0"/>
      <w:marRight w:val="0"/>
      <w:marTop w:val="0"/>
      <w:marBottom w:val="0"/>
      <w:divBdr>
        <w:top w:val="none" w:sz="0" w:space="0" w:color="auto"/>
        <w:left w:val="none" w:sz="0" w:space="0" w:color="auto"/>
        <w:bottom w:val="none" w:sz="0" w:space="0" w:color="auto"/>
        <w:right w:val="none" w:sz="0" w:space="0" w:color="auto"/>
      </w:divBdr>
    </w:div>
    <w:div w:id="1115171333">
      <w:bodyDiv w:val="1"/>
      <w:marLeft w:val="0"/>
      <w:marRight w:val="0"/>
      <w:marTop w:val="0"/>
      <w:marBottom w:val="0"/>
      <w:divBdr>
        <w:top w:val="none" w:sz="0" w:space="0" w:color="auto"/>
        <w:left w:val="none" w:sz="0" w:space="0" w:color="auto"/>
        <w:bottom w:val="none" w:sz="0" w:space="0" w:color="auto"/>
        <w:right w:val="none" w:sz="0" w:space="0" w:color="auto"/>
      </w:divBdr>
    </w:div>
    <w:div w:id="1115368105">
      <w:bodyDiv w:val="1"/>
      <w:marLeft w:val="0"/>
      <w:marRight w:val="0"/>
      <w:marTop w:val="0"/>
      <w:marBottom w:val="0"/>
      <w:divBdr>
        <w:top w:val="none" w:sz="0" w:space="0" w:color="auto"/>
        <w:left w:val="none" w:sz="0" w:space="0" w:color="auto"/>
        <w:bottom w:val="none" w:sz="0" w:space="0" w:color="auto"/>
        <w:right w:val="none" w:sz="0" w:space="0" w:color="auto"/>
      </w:divBdr>
    </w:div>
    <w:div w:id="1116947133">
      <w:bodyDiv w:val="1"/>
      <w:marLeft w:val="0"/>
      <w:marRight w:val="0"/>
      <w:marTop w:val="0"/>
      <w:marBottom w:val="0"/>
      <w:divBdr>
        <w:top w:val="none" w:sz="0" w:space="0" w:color="auto"/>
        <w:left w:val="none" w:sz="0" w:space="0" w:color="auto"/>
        <w:bottom w:val="none" w:sz="0" w:space="0" w:color="auto"/>
        <w:right w:val="none" w:sz="0" w:space="0" w:color="auto"/>
      </w:divBdr>
    </w:div>
    <w:div w:id="1117216477">
      <w:bodyDiv w:val="1"/>
      <w:marLeft w:val="0"/>
      <w:marRight w:val="0"/>
      <w:marTop w:val="0"/>
      <w:marBottom w:val="0"/>
      <w:divBdr>
        <w:top w:val="none" w:sz="0" w:space="0" w:color="auto"/>
        <w:left w:val="none" w:sz="0" w:space="0" w:color="auto"/>
        <w:bottom w:val="none" w:sz="0" w:space="0" w:color="auto"/>
        <w:right w:val="none" w:sz="0" w:space="0" w:color="auto"/>
      </w:divBdr>
    </w:div>
    <w:div w:id="1119489194">
      <w:bodyDiv w:val="1"/>
      <w:marLeft w:val="0"/>
      <w:marRight w:val="0"/>
      <w:marTop w:val="0"/>
      <w:marBottom w:val="0"/>
      <w:divBdr>
        <w:top w:val="none" w:sz="0" w:space="0" w:color="auto"/>
        <w:left w:val="none" w:sz="0" w:space="0" w:color="auto"/>
        <w:bottom w:val="none" w:sz="0" w:space="0" w:color="auto"/>
        <w:right w:val="none" w:sz="0" w:space="0" w:color="auto"/>
      </w:divBdr>
    </w:div>
    <w:div w:id="1126390254">
      <w:bodyDiv w:val="1"/>
      <w:marLeft w:val="0"/>
      <w:marRight w:val="0"/>
      <w:marTop w:val="0"/>
      <w:marBottom w:val="0"/>
      <w:divBdr>
        <w:top w:val="none" w:sz="0" w:space="0" w:color="auto"/>
        <w:left w:val="none" w:sz="0" w:space="0" w:color="auto"/>
        <w:bottom w:val="none" w:sz="0" w:space="0" w:color="auto"/>
        <w:right w:val="none" w:sz="0" w:space="0" w:color="auto"/>
      </w:divBdr>
    </w:div>
    <w:div w:id="1127163855">
      <w:bodyDiv w:val="1"/>
      <w:marLeft w:val="0"/>
      <w:marRight w:val="0"/>
      <w:marTop w:val="0"/>
      <w:marBottom w:val="0"/>
      <w:divBdr>
        <w:top w:val="none" w:sz="0" w:space="0" w:color="auto"/>
        <w:left w:val="none" w:sz="0" w:space="0" w:color="auto"/>
        <w:bottom w:val="none" w:sz="0" w:space="0" w:color="auto"/>
        <w:right w:val="none" w:sz="0" w:space="0" w:color="auto"/>
      </w:divBdr>
    </w:div>
    <w:div w:id="1129470186">
      <w:bodyDiv w:val="1"/>
      <w:marLeft w:val="0"/>
      <w:marRight w:val="0"/>
      <w:marTop w:val="0"/>
      <w:marBottom w:val="0"/>
      <w:divBdr>
        <w:top w:val="none" w:sz="0" w:space="0" w:color="auto"/>
        <w:left w:val="none" w:sz="0" w:space="0" w:color="auto"/>
        <w:bottom w:val="none" w:sz="0" w:space="0" w:color="auto"/>
        <w:right w:val="none" w:sz="0" w:space="0" w:color="auto"/>
      </w:divBdr>
    </w:div>
    <w:div w:id="1131552931">
      <w:bodyDiv w:val="1"/>
      <w:marLeft w:val="0"/>
      <w:marRight w:val="0"/>
      <w:marTop w:val="0"/>
      <w:marBottom w:val="0"/>
      <w:divBdr>
        <w:top w:val="none" w:sz="0" w:space="0" w:color="auto"/>
        <w:left w:val="none" w:sz="0" w:space="0" w:color="auto"/>
        <w:bottom w:val="none" w:sz="0" w:space="0" w:color="auto"/>
        <w:right w:val="none" w:sz="0" w:space="0" w:color="auto"/>
      </w:divBdr>
    </w:div>
    <w:div w:id="1131750000">
      <w:bodyDiv w:val="1"/>
      <w:marLeft w:val="0"/>
      <w:marRight w:val="0"/>
      <w:marTop w:val="0"/>
      <w:marBottom w:val="0"/>
      <w:divBdr>
        <w:top w:val="none" w:sz="0" w:space="0" w:color="auto"/>
        <w:left w:val="none" w:sz="0" w:space="0" w:color="auto"/>
        <w:bottom w:val="none" w:sz="0" w:space="0" w:color="auto"/>
        <w:right w:val="none" w:sz="0" w:space="0" w:color="auto"/>
      </w:divBdr>
    </w:div>
    <w:div w:id="1132409772">
      <w:bodyDiv w:val="1"/>
      <w:marLeft w:val="0"/>
      <w:marRight w:val="0"/>
      <w:marTop w:val="0"/>
      <w:marBottom w:val="0"/>
      <w:divBdr>
        <w:top w:val="none" w:sz="0" w:space="0" w:color="auto"/>
        <w:left w:val="none" w:sz="0" w:space="0" w:color="auto"/>
        <w:bottom w:val="none" w:sz="0" w:space="0" w:color="auto"/>
        <w:right w:val="none" w:sz="0" w:space="0" w:color="auto"/>
      </w:divBdr>
    </w:div>
    <w:div w:id="1133477466">
      <w:bodyDiv w:val="1"/>
      <w:marLeft w:val="0"/>
      <w:marRight w:val="0"/>
      <w:marTop w:val="0"/>
      <w:marBottom w:val="0"/>
      <w:divBdr>
        <w:top w:val="none" w:sz="0" w:space="0" w:color="auto"/>
        <w:left w:val="none" w:sz="0" w:space="0" w:color="auto"/>
        <w:bottom w:val="none" w:sz="0" w:space="0" w:color="auto"/>
        <w:right w:val="none" w:sz="0" w:space="0" w:color="auto"/>
      </w:divBdr>
    </w:div>
    <w:div w:id="1139374789">
      <w:bodyDiv w:val="1"/>
      <w:marLeft w:val="0"/>
      <w:marRight w:val="0"/>
      <w:marTop w:val="0"/>
      <w:marBottom w:val="0"/>
      <w:divBdr>
        <w:top w:val="none" w:sz="0" w:space="0" w:color="auto"/>
        <w:left w:val="none" w:sz="0" w:space="0" w:color="auto"/>
        <w:bottom w:val="none" w:sz="0" w:space="0" w:color="auto"/>
        <w:right w:val="none" w:sz="0" w:space="0" w:color="auto"/>
      </w:divBdr>
    </w:div>
    <w:div w:id="1140805812">
      <w:bodyDiv w:val="1"/>
      <w:marLeft w:val="0"/>
      <w:marRight w:val="0"/>
      <w:marTop w:val="0"/>
      <w:marBottom w:val="0"/>
      <w:divBdr>
        <w:top w:val="none" w:sz="0" w:space="0" w:color="auto"/>
        <w:left w:val="none" w:sz="0" w:space="0" w:color="auto"/>
        <w:bottom w:val="none" w:sz="0" w:space="0" w:color="auto"/>
        <w:right w:val="none" w:sz="0" w:space="0" w:color="auto"/>
      </w:divBdr>
    </w:div>
    <w:div w:id="1142649235">
      <w:bodyDiv w:val="1"/>
      <w:marLeft w:val="0"/>
      <w:marRight w:val="0"/>
      <w:marTop w:val="0"/>
      <w:marBottom w:val="0"/>
      <w:divBdr>
        <w:top w:val="none" w:sz="0" w:space="0" w:color="auto"/>
        <w:left w:val="none" w:sz="0" w:space="0" w:color="auto"/>
        <w:bottom w:val="none" w:sz="0" w:space="0" w:color="auto"/>
        <w:right w:val="none" w:sz="0" w:space="0" w:color="auto"/>
      </w:divBdr>
    </w:div>
    <w:div w:id="1144589898">
      <w:bodyDiv w:val="1"/>
      <w:marLeft w:val="0"/>
      <w:marRight w:val="0"/>
      <w:marTop w:val="0"/>
      <w:marBottom w:val="0"/>
      <w:divBdr>
        <w:top w:val="none" w:sz="0" w:space="0" w:color="auto"/>
        <w:left w:val="none" w:sz="0" w:space="0" w:color="auto"/>
        <w:bottom w:val="none" w:sz="0" w:space="0" w:color="auto"/>
        <w:right w:val="none" w:sz="0" w:space="0" w:color="auto"/>
      </w:divBdr>
    </w:div>
    <w:div w:id="1144590552">
      <w:bodyDiv w:val="1"/>
      <w:marLeft w:val="0"/>
      <w:marRight w:val="0"/>
      <w:marTop w:val="0"/>
      <w:marBottom w:val="0"/>
      <w:divBdr>
        <w:top w:val="none" w:sz="0" w:space="0" w:color="auto"/>
        <w:left w:val="none" w:sz="0" w:space="0" w:color="auto"/>
        <w:bottom w:val="none" w:sz="0" w:space="0" w:color="auto"/>
        <w:right w:val="none" w:sz="0" w:space="0" w:color="auto"/>
      </w:divBdr>
    </w:div>
    <w:div w:id="1148403990">
      <w:bodyDiv w:val="1"/>
      <w:marLeft w:val="0"/>
      <w:marRight w:val="0"/>
      <w:marTop w:val="0"/>
      <w:marBottom w:val="0"/>
      <w:divBdr>
        <w:top w:val="none" w:sz="0" w:space="0" w:color="auto"/>
        <w:left w:val="none" w:sz="0" w:space="0" w:color="auto"/>
        <w:bottom w:val="none" w:sz="0" w:space="0" w:color="auto"/>
        <w:right w:val="none" w:sz="0" w:space="0" w:color="auto"/>
      </w:divBdr>
    </w:div>
    <w:div w:id="1154374460">
      <w:bodyDiv w:val="1"/>
      <w:marLeft w:val="0"/>
      <w:marRight w:val="0"/>
      <w:marTop w:val="0"/>
      <w:marBottom w:val="0"/>
      <w:divBdr>
        <w:top w:val="none" w:sz="0" w:space="0" w:color="auto"/>
        <w:left w:val="none" w:sz="0" w:space="0" w:color="auto"/>
        <w:bottom w:val="none" w:sz="0" w:space="0" w:color="auto"/>
        <w:right w:val="none" w:sz="0" w:space="0" w:color="auto"/>
      </w:divBdr>
    </w:div>
    <w:div w:id="1159732829">
      <w:bodyDiv w:val="1"/>
      <w:marLeft w:val="0"/>
      <w:marRight w:val="0"/>
      <w:marTop w:val="0"/>
      <w:marBottom w:val="0"/>
      <w:divBdr>
        <w:top w:val="none" w:sz="0" w:space="0" w:color="auto"/>
        <w:left w:val="none" w:sz="0" w:space="0" w:color="auto"/>
        <w:bottom w:val="none" w:sz="0" w:space="0" w:color="auto"/>
        <w:right w:val="none" w:sz="0" w:space="0" w:color="auto"/>
      </w:divBdr>
    </w:div>
    <w:div w:id="1159811710">
      <w:bodyDiv w:val="1"/>
      <w:marLeft w:val="0"/>
      <w:marRight w:val="0"/>
      <w:marTop w:val="0"/>
      <w:marBottom w:val="0"/>
      <w:divBdr>
        <w:top w:val="none" w:sz="0" w:space="0" w:color="auto"/>
        <w:left w:val="none" w:sz="0" w:space="0" w:color="auto"/>
        <w:bottom w:val="none" w:sz="0" w:space="0" w:color="auto"/>
        <w:right w:val="none" w:sz="0" w:space="0" w:color="auto"/>
      </w:divBdr>
    </w:div>
    <w:div w:id="1161894912">
      <w:bodyDiv w:val="1"/>
      <w:marLeft w:val="0"/>
      <w:marRight w:val="0"/>
      <w:marTop w:val="0"/>
      <w:marBottom w:val="0"/>
      <w:divBdr>
        <w:top w:val="none" w:sz="0" w:space="0" w:color="auto"/>
        <w:left w:val="none" w:sz="0" w:space="0" w:color="auto"/>
        <w:bottom w:val="none" w:sz="0" w:space="0" w:color="auto"/>
        <w:right w:val="none" w:sz="0" w:space="0" w:color="auto"/>
      </w:divBdr>
    </w:div>
    <w:div w:id="1167402369">
      <w:bodyDiv w:val="1"/>
      <w:marLeft w:val="0"/>
      <w:marRight w:val="0"/>
      <w:marTop w:val="0"/>
      <w:marBottom w:val="0"/>
      <w:divBdr>
        <w:top w:val="none" w:sz="0" w:space="0" w:color="auto"/>
        <w:left w:val="none" w:sz="0" w:space="0" w:color="auto"/>
        <w:bottom w:val="none" w:sz="0" w:space="0" w:color="auto"/>
        <w:right w:val="none" w:sz="0" w:space="0" w:color="auto"/>
      </w:divBdr>
    </w:div>
    <w:div w:id="1173689607">
      <w:bodyDiv w:val="1"/>
      <w:marLeft w:val="0"/>
      <w:marRight w:val="0"/>
      <w:marTop w:val="0"/>
      <w:marBottom w:val="0"/>
      <w:divBdr>
        <w:top w:val="none" w:sz="0" w:space="0" w:color="auto"/>
        <w:left w:val="none" w:sz="0" w:space="0" w:color="auto"/>
        <w:bottom w:val="none" w:sz="0" w:space="0" w:color="auto"/>
        <w:right w:val="none" w:sz="0" w:space="0" w:color="auto"/>
      </w:divBdr>
    </w:div>
    <w:div w:id="1175069034">
      <w:bodyDiv w:val="1"/>
      <w:marLeft w:val="0"/>
      <w:marRight w:val="0"/>
      <w:marTop w:val="0"/>
      <w:marBottom w:val="0"/>
      <w:divBdr>
        <w:top w:val="none" w:sz="0" w:space="0" w:color="auto"/>
        <w:left w:val="none" w:sz="0" w:space="0" w:color="auto"/>
        <w:bottom w:val="none" w:sz="0" w:space="0" w:color="auto"/>
        <w:right w:val="none" w:sz="0" w:space="0" w:color="auto"/>
      </w:divBdr>
    </w:div>
    <w:div w:id="1179663486">
      <w:bodyDiv w:val="1"/>
      <w:marLeft w:val="0"/>
      <w:marRight w:val="0"/>
      <w:marTop w:val="0"/>
      <w:marBottom w:val="0"/>
      <w:divBdr>
        <w:top w:val="none" w:sz="0" w:space="0" w:color="auto"/>
        <w:left w:val="none" w:sz="0" w:space="0" w:color="auto"/>
        <w:bottom w:val="none" w:sz="0" w:space="0" w:color="auto"/>
        <w:right w:val="none" w:sz="0" w:space="0" w:color="auto"/>
      </w:divBdr>
    </w:div>
    <w:div w:id="1180195968">
      <w:bodyDiv w:val="1"/>
      <w:marLeft w:val="0"/>
      <w:marRight w:val="0"/>
      <w:marTop w:val="0"/>
      <w:marBottom w:val="0"/>
      <w:divBdr>
        <w:top w:val="none" w:sz="0" w:space="0" w:color="auto"/>
        <w:left w:val="none" w:sz="0" w:space="0" w:color="auto"/>
        <w:bottom w:val="none" w:sz="0" w:space="0" w:color="auto"/>
        <w:right w:val="none" w:sz="0" w:space="0" w:color="auto"/>
      </w:divBdr>
    </w:div>
    <w:div w:id="1181429392">
      <w:bodyDiv w:val="1"/>
      <w:marLeft w:val="0"/>
      <w:marRight w:val="0"/>
      <w:marTop w:val="0"/>
      <w:marBottom w:val="0"/>
      <w:divBdr>
        <w:top w:val="none" w:sz="0" w:space="0" w:color="auto"/>
        <w:left w:val="none" w:sz="0" w:space="0" w:color="auto"/>
        <w:bottom w:val="none" w:sz="0" w:space="0" w:color="auto"/>
        <w:right w:val="none" w:sz="0" w:space="0" w:color="auto"/>
      </w:divBdr>
    </w:div>
    <w:div w:id="1182549775">
      <w:bodyDiv w:val="1"/>
      <w:marLeft w:val="0"/>
      <w:marRight w:val="0"/>
      <w:marTop w:val="0"/>
      <w:marBottom w:val="0"/>
      <w:divBdr>
        <w:top w:val="none" w:sz="0" w:space="0" w:color="auto"/>
        <w:left w:val="none" w:sz="0" w:space="0" w:color="auto"/>
        <w:bottom w:val="none" w:sz="0" w:space="0" w:color="auto"/>
        <w:right w:val="none" w:sz="0" w:space="0" w:color="auto"/>
      </w:divBdr>
    </w:div>
    <w:div w:id="1185677435">
      <w:bodyDiv w:val="1"/>
      <w:marLeft w:val="0"/>
      <w:marRight w:val="0"/>
      <w:marTop w:val="0"/>
      <w:marBottom w:val="0"/>
      <w:divBdr>
        <w:top w:val="none" w:sz="0" w:space="0" w:color="auto"/>
        <w:left w:val="none" w:sz="0" w:space="0" w:color="auto"/>
        <w:bottom w:val="none" w:sz="0" w:space="0" w:color="auto"/>
        <w:right w:val="none" w:sz="0" w:space="0" w:color="auto"/>
      </w:divBdr>
    </w:div>
    <w:div w:id="1188716621">
      <w:bodyDiv w:val="1"/>
      <w:marLeft w:val="0"/>
      <w:marRight w:val="0"/>
      <w:marTop w:val="0"/>
      <w:marBottom w:val="0"/>
      <w:divBdr>
        <w:top w:val="none" w:sz="0" w:space="0" w:color="auto"/>
        <w:left w:val="none" w:sz="0" w:space="0" w:color="auto"/>
        <w:bottom w:val="none" w:sz="0" w:space="0" w:color="auto"/>
        <w:right w:val="none" w:sz="0" w:space="0" w:color="auto"/>
      </w:divBdr>
    </w:div>
    <w:div w:id="1188979666">
      <w:bodyDiv w:val="1"/>
      <w:marLeft w:val="0"/>
      <w:marRight w:val="0"/>
      <w:marTop w:val="0"/>
      <w:marBottom w:val="0"/>
      <w:divBdr>
        <w:top w:val="none" w:sz="0" w:space="0" w:color="auto"/>
        <w:left w:val="none" w:sz="0" w:space="0" w:color="auto"/>
        <w:bottom w:val="none" w:sz="0" w:space="0" w:color="auto"/>
        <w:right w:val="none" w:sz="0" w:space="0" w:color="auto"/>
      </w:divBdr>
    </w:div>
    <w:div w:id="1190871305">
      <w:bodyDiv w:val="1"/>
      <w:marLeft w:val="0"/>
      <w:marRight w:val="0"/>
      <w:marTop w:val="0"/>
      <w:marBottom w:val="0"/>
      <w:divBdr>
        <w:top w:val="none" w:sz="0" w:space="0" w:color="auto"/>
        <w:left w:val="none" w:sz="0" w:space="0" w:color="auto"/>
        <w:bottom w:val="none" w:sz="0" w:space="0" w:color="auto"/>
        <w:right w:val="none" w:sz="0" w:space="0" w:color="auto"/>
      </w:divBdr>
    </w:div>
    <w:div w:id="1191648032">
      <w:bodyDiv w:val="1"/>
      <w:marLeft w:val="0"/>
      <w:marRight w:val="0"/>
      <w:marTop w:val="0"/>
      <w:marBottom w:val="0"/>
      <w:divBdr>
        <w:top w:val="none" w:sz="0" w:space="0" w:color="auto"/>
        <w:left w:val="none" w:sz="0" w:space="0" w:color="auto"/>
        <w:bottom w:val="none" w:sz="0" w:space="0" w:color="auto"/>
        <w:right w:val="none" w:sz="0" w:space="0" w:color="auto"/>
      </w:divBdr>
    </w:div>
    <w:div w:id="1192113855">
      <w:bodyDiv w:val="1"/>
      <w:marLeft w:val="0"/>
      <w:marRight w:val="0"/>
      <w:marTop w:val="0"/>
      <w:marBottom w:val="0"/>
      <w:divBdr>
        <w:top w:val="none" w:sz="0" w:space="0" w:color="auto"/>
        <w:left w:val="none" w:sz="0" w:space="0" w:color="auto"/>
        <w:bottom w:val="none" w:sz="0" w:space="0" w:color="auto"/>
        <w:right w:val="none" w:sz="0" w:space="0" w:color="auto"/>
      </w:divBdr>
    </w:div>
    <w:div w:id="1192844100">
      <w:bodyDiv w:val="1"/>
      <w:marLeft w:val="0"/>
      <w:marRight w:val="0"/>
      <w:marTop w:val="0"/>
      <w:marBottom w:val="0"/>
      <w:divBdr>
        <w:top w:val="none" w:sz="0" w:space="0" w:color="auto"/>
        <w:left w:val="none" w:sz="0" w:space="0" w:color="auto"/>
        <w:bottom w:val="none" w:sz="0" w:space="0" w:color="auto"/>
        <w:right w:val="none" w:sz="0" w:space="0" w:color="auto"/>
      </w:divBdr>
    </w:div>
    <w:div w:id="1193346751">
      <w:bodyDiv w:val="1"/>
      <w:marLeft w:val="0"/>
      <w:marRight w:val="0"/>
      <w:marTop w:val="0"/>
      <w:marBottom w:val="0"/>
      <w:divBdr>
        <w:top w:val="none" w:sz="0" w:space="0" w:color="auto"/>
        <w:left w:val="none" w:sz="0" w:space="0" w:color="auto"/>
        <w:bottom w:val="none" w:sz="0" w:space="0" w:color="auto"/>
        <w:right w:val="none" w:sz="0" w:space="0" w:color="auto"/>
      </w:divBdr>
    </w:div>
    <w:div w:id="1195270032">
      <w:bodyDiv w:val="1"/>
      <w:marLeft w:val="0"/>
      <w:marRight w:val="0"/>
      <w:marTop w:val="0"/>
      <w:marBottom w:val="0"/>
      <w:divBdr>
        <w:top w:val="none" w:sz="0" w:space="0" w:color="auto"/>
        <w:left w:val="none" w:sz="0" w:space="0" w:color="auto"/>
        <w:bottom w:val="none" w:sz="0" w:space="0" w:color="auto"/>
        <w:right w:val="none" w:sz="0" w:space="0" w:color="auto"/>
      </w:divBdr>
    </w:div>
    <w:div w:id="1198273349">
      <w:bodyDiv w:val="1"/>
      <w:marLeft w:val="0"/>
      <w:marRight w:val="0"/>
      <w:marTop w:val="0"/>
      <w:marBottom w:val="0"/>
      <w:divBdr>
        <w:top w:val="none" w:sz="0" w:space="0" w:color="auto"/>
        <w:left w:val="none" w:sz="0" w:space="0" w:color="auto"/>
        <w:bottom w:val="none" w:sz="0" w:space="0" w:color="auto"/>
        <w:right w:val="none" w:sz="0" w:space="0" w:color="auto"/>
      </w:divBdr>
    </w:div>
    <w:div w:id="1199468868">
      <w:bodyDiv w:val="1"/>
      <w:marLeft w:val="0"/>
      <w:marRight w:val="0"/>
      <w:marTop w:val="0"/>
      <w:marBottom w:val="0"/>
      <w:divBdr>
        <w:top w:val="none" w:sz="0" w:space="0" w:color="auto"/>
        <w:left w:val="none" w:sz="0" w:space="0" w:color="auto"/>
        <w:bottom w:val="none" w:sz="0" w:space="0" w:color="auto"/>
        <w:right w:val="none" w:sz="0" w:space="0" w:color="auto"/>
      </w:divBdr>
    </w:div>
    <w:div w:id="1200705005">
      <w:bodyDiv w:val="1"/>
      <w:marLeft w:val="0"/>
      <w:marRight w:val="0"/>
      <w:marTop w:val="0"/>
      <w:marBottom w:val="0"/>
      <w:divBdr>
        <w:top w:val="none" w:sz="0" w:space="0" w:color="auto"/>
        <w:left w:val="none" w:sz="0" w:space="0" w:color="auto"/>
        <w:bottom w:val="none" w:sz="0" w:space="0" w:color="auto"/>
        <w:right w:val="none" w:sz="0" w:space="0" w:color="auto"/>
      </w:divBdr>
    </w:div>
    <w:div w:id="1209996748">
      <w:bodyDiv w:val="1"/>
      <w:marLeft w:val="0"/>
      <w:marRight w:val="0"/>
      <w:marTop w:val="0"/>
      <w:marBottom w:val="0"/>
      <w:divBdr>
        <w:top w:val="none" w:sz="0" w:space="0" w:color="auto"/>
        <w:left w:val="none" w:sz="0" w:space="0" w:color="auto"/>
        <w:bottom w:val="none" w:sz="0" w:space="0" w:color="auto"/>
        <w:right w:val="none" w:sz="0" w:space="0" w:color="auto"/>
      </w:divBdr>
    </w:div>
    <w:div w:id="1210416266">
      <w:bodyDiv w:val="1"/>
      <w:marLeft w:val="0"/>
      <w:marRight w:val="0"/>
      <w:marTop w:val="0"/>
      <w:marBottom w:val="0"/>
      <w:divBdr>
        <w:top w:val="none" w:sz="0" w:space="0" w:color="auto"/>
        <w:left w:val="none" w:sz="0" w:space="0" w:color="auto"/>
        <w:bottom w:val="none" w:sz="0" w:space="0" w:color="auto"/>
        <w:right w:val="none" w:sz="0" w:space="0" w:color="auto"/>
      </w:divBdr>
    </w:div>
    <w:div w:id="1210844810">
      <w:bodyDiv w:val="1"/>
      <w:marLeft w:val="0"/>
      <w:marRight w:val="0"/>
      <w:marTop w:val="0"/>
      <w:marBottom w:val="0"/>
      <w:divBdr>
        <w:top w:val="none" w:sz="0" w:space="0" w:color="auto"/>
        <w:left w:val="none" w:sz="0" w:space="0" w:color="auto"/>
        <w:bottom w:val="none" w:sz="0" w:space="0" w:color="auto"/>
        <w:right w:val="none" w:sz="0" w:space="0" w:color="auto"/>
      </w:divBdr>
    </w:div>
    <w:div w:id="1212111709">
      <w:bodyDiv w:val="1"/>
      <w:marLeft w:val="0"/>
      <w:marRight w:val="0"/>
      <w:marTop w:val="0"/>
      <w:marBottom w:val="0"/>
      <w:divBdr>
        <w:top w:val="none" w:sz="0" w:space="0" w:color="auto"/>
        <w:left w:val="none" w:sz="0" w:space="0" w:color="auto"/>
        <w:bottom w:val="none" w:sz="0" w:space="0" w:color="auto"/>
        <w:right w:val="none" w:sz="0" w:space="0" w:color="auto"/>
      </w:divBdr>
    </w:div>
    <w:div w:id="1213272383">
      <w:bodyDiv w:val="1"/>
      <w:marLeft w:val="0"/>
      <w:marRight w:val="0"/>
      <w:marTop w:val="0"/>
      <w:marBottom w:val="0"/>
      <w:divBdr>
        <w:top w:val="none" w:sz="0" w:space="0" w:color="auto"/>
        <w:left w:val="none" w:sz="0" w:space="0" w:color="auto"/>
        <w:bottom w:val="none" w:sz="0" w:space="0" w:color="auto"/>
        <w:right w:val="none" w:sz="0" w:space="0" w:color="auto"/>
      </w:divBdr>
      <w:divsChild>
        <w:div w:id="1463963972">
          <w:marLeft w:val="0"/>
          <w:marRight w:val="0"/>
          <w:marTop w:val="0"/>
          <w:marBottom w:val="0"/>
          <w:divBdr>
            <w:top w:val="none" w:sz="0" w:space="0" w:color="auto"/>
            <w:left w:val="none" w:sz="0" w:space="0" w:color="auto"/>
            <w:bottom w:val="none" w:sz="0" w:space="0" w:color="auto"/>
            <w:right w:val="none" w:sz="0" w:space="0" w:color="auto"/>
          </w:divBdr>
        </w:div>
      </w:divsChild>
    </w:div>
    <w:div w:id="1215190280">
      <w:bodyDiv w:val="1"/>
      <w:marLeft w:val="0"/>
      <w:marRight w:val="0"/>
      <w:marTop w:val="0"/>
      <w:marBottom w:val="0"/>
      <w:divBdr>
        <w:top w:val="none" w:sz="0" w:space="0" w:color="auto"/>
        <w:left w:val="none" w:sz="0" w:space="0" w:color="auto"/>
        <w:bottom w:val="none" w:sz="0" w:space="0" w:color="auto"/>
        <w:right w:val="none" w:sz="0" w:space="0" w:color="auto"/>
      </w:divBdr>
    </w:div>
    <w:div w:id="1216895352">
      <w:bodyDiv w:val="1"/>
      <w:marLeft w:val="0"/>
      <w:marRight w:val="0"/>
      <w:marTop w:val="0"/>
      <w:marBottom w:val="0"/>
      <w:divBdr>
        <w:top w:val="none" w:sz="0" w:space="0" w:color="auto"/>
        <w:left w:val="none" w:sz="0" w:space="0" w:color="auto"/>
        <w:bottom w:val="none" w:sz="0" w:space="0" w:color="auto"/>
        <w:right w:val="none" w:sz="0" w:space="0" w:color="auto"/>
      </w:divBdr>
    </w:div>
    <w:div w:id="1217276892">
      <w:bodyDiv w:val="1"/>
      <w:marLeft w:val="0"/>
      <w:marRight w:val="0"/>
      <w:marTop w:val="0"/>
      <w:marBottom w:val="0"/>
      <w:divBdr>
        <w:top w:val="none" w:sz="0" w:space="0" w:color="auto"/>
        <w:left w:val="none" w:sz="0" w:space="0" w:color="auto"/>
        <w:bottom w:val="none" w:sz="0" w:space="0" w:color="auto"/>
        <w:right w:val="none" w:sz="0" w:space="0" w:color="auto"/>
      </w:divBdr>
    </w:div>
    <w:div w:id="1220241221">
      <w:bodyDiv w:val="1"/>
      <w:marLeft w:val="0"/>
      <w:marRight w:val="0"/>
      <w:marTop w:val="0"/>
      <w:marBottom w:val="0"/>
      <w:divBdr>
        <w:top w:val="none" w:sz="0" w:space="0" w:color="auto"/>
        <w:left w:val="none" w:sz="0" w:space="0" w:color="auto"/>
        <w:bottom w:val="none" w:sz="0" w:space="0" w:color="auto"/>
        <w:right w:val="none" w:sz="0" w:space="0" w:color="auto"/>
      </w:divBdr>
    </w:div>
    <w:div w:id="1220747740">
      <w:bodyDiv w:val="1"/>
      <w:marLeft w:val="0"/>
      <w:marRight w:val="0"/>
      <w:marTop w:val="0"/>
      <w:marBottom w:val="0"/>
      <w:divBdr>
        <w:top w:val="none" w:sz="0" w:space="0" w:color="auto"/>
        <w:left w:val="none" w:sz="0" w:space="0" w:color="auto"/>
        <w:bottom w:val="none" w:sz="0" w:space="0" w:color="auto"/>
        <w:right w:val="none" w:sz="0" w:space="0" w:color="auto"/>
      </w:divBdr>
    </w:div>
    <w:div w:id="1225338958">
      <w:bodyDiv w:val="1"/>
      <w:marLeft w:val="0"/>
      <w:marRight w:val="0"/>
      <w:marTop w:val="0"/>
      <w:marBottom w:val="0"/>
      <w:divBdr>
        <w:top w:val="none" w:sz="0" w:space="0" w:color="auto"/>
        <w:left w:val="none" w:sz="0" w:space="0" w:color="auto"/>
        <w:bottom w:val="none" w:sz="0" w:space="0" w:color="auto"/>
        <w:right w:val="none" w:sz="0" w:space="0" w:color="auto"/>
      </w:divBdr>
    </w:div>
    <w:div w:id="1225944139">
      <w:bodyDiv w:val="1"/>
      <w:marLeft w:val="0"/>
      <w:marRight w:val="0"/>
      <w:marTop w:val="0"/>
      <w:marBottom w:val="0"/>
      <w:divBdr>
        <w:top w:val="none" w:sz="0" w:space="0" w:color="auto"/>
        <w:left w:val="none" w:sz="0" w:space="0" w:color="auto"/>
        <w:bottom w:val="none" w:sz="0" w:space="0" w:color="auto"/>
        <w:right w:val="none" w:sz="0" w:space="0" w:color="auto"/>
      </w:divBdr>
    </w:div>
    <w:div w:id="1230575834">
      <w:bodyDiv w:val="1"/>
      <w:marLeft w:val="0"/>
      <w:marRight w:val="0"/>
      <w:marTop w:val="0"/>
      <w:marBottom w:val="0"/>
      <w:divBdr>
        <w:top w:val="none" w:sz="0" w:space="0" w:color="auto"/>
        <w:left w:val="none" w:sz="0" w:space="0" w:color="auto"/>
        <w:bottom w:val="none" w:sz="0" w:space="0" w:color="auto"/>
        <w:right w:val="none" w:sz="0" w:space="0" w:color="auto"/>
      </w:divBdr>
    </w:div>
    <w:div w:id="1234315581">
      <w:bodyDiv w:val="1"/>
      <w:marLeft w:val="0"/>
      <w:marRight w:val="0"/>
      <w:marTop w:val="0"/>
      <w:marBottom w:val="0"/>
      <w:divBdr>
        <w:top w:val="none" w:sz="0" w:space="0" w:color="auto"/>
        <w:left w:val="none" w:sz="0" w:space="0" w:color="auto"/>
        <w:bottom w:val="none" w:sz="0" w:space="0" w:color="auto"/>
        <w:right w:val="none" w:sz="0" w:space="0" w:color="auto"/>
      </w:divBdr>
    </w:div>
    <w:div w:id="1236090848">
      <w:bodyDiv w:val="1"/>
      <w:marLeft w:val="0"/>
      <w:marRight w:val="0"/>
      <w:marTop w:val="0"/>
      <w:marBottom w:val="0"/>
      <w:divBdr>
        <w:top w:val="none" w:sz="0" w:space="0" w:color="auto"/>
        <w:left w:val="none" w:sz="0" w:space="0" w:color="auto"/>
        <w:bottom w:val="none" w:sz="0" w:space="0" w:color="auto"/>
        <w:right w:val="none" w:sz="0" w:space="0" w:color="auto"/>
      </w:divBdr>
    </w:div>
    <w:div w:id="1237129969">
      <w:bodyDiv w:val="1"/>
      <w:marLeft w:val="0"/>
      <w:marRight w:val="0"/>
      <w:marTop w:val="0"/>
      <w:marBottom w:val="0"/>
      <w:divBdr>
        <w:top w:val="none" w:sz="0" w:space="0" w:color="auto"/>
        <w:left w:val="none" w:sz="0" w:space="0" w:color="auto"/>
        <w:bottom w:val="none" w:sz="0" w:space="0" w:color="auto"/>
        <w:right w:val="none" w:sz="0" w:space="0" w:color="auto"/>
      </w:divBdr>
    </w:div>
    <w:div w:id="1241058777">
      <w:bodyDiv w:val="1"/>
      <w:marLeft w:val="0"/>
      <w:marRight w:val="0"/>
      <w:marTop w:val="0"/>
      <w:marBottom w:val="0"/>
      <w:divBdr>
        <w:top w:val="none" w:sz="0" w:space="0" w:color="auto"/>
        <w:left w:val="none" w:sz="0" w:space="0" w:color="auto"/>
        <w:bottom w:val="none" w:sz="0" w:space="0" w:color="auto"/>
        <w:right w:val="none" w:sz="0" w:space="0" w:color="auto"/>
      </w:divBdr>
    </w:div>
    <w:div w:id="1241672810">
      <w:bodyDiv w:val="1"/>
      <w:marLeft w:val="0"/>
      <w:marRight w:val="0"/>
      <w:marTop w:val="0"/>
      <w:marBottom w:val="0"/>
      <w:divBdr>
        <w:top w:val="none" w:sz="0" w:space="0" w:color="auto"/>
        <w:left w:val="none" w:sz="0" w:space="0" w:color="auto"/>
        <w:bottom w:val="none" w:sz="0" w:space="0" w:color="auto"/>
        <w:right w:val="none" w:sz="0" w:space="0" w:color="auto"/>
      </w:divBdr>
    </w:div>
    <w:div w:id="1241719516">
      <w:bodyDiv w:val="1"/>
      <w:marLeft w:val="0"/>
      <w:marRight w:val="0"/>
      <w:marTop w:val="0"/>
      <w:marBottom w:val="0"/>
      <w:divBdr>
        <w:top w:val="none" w:sz="0" w:space="0" w:color="auto"/>
        <w:left w:val="none" w:sz="0" w:space="0" w:color="auto"/>
        <w:bottom w:val="none" w:sz="0" w:space="0" w:color="auto"/>
        <w:right w:val="none" w:sz="0" w:space="0" w:color="auto"/>
      </w:divBdr>
    </w:div>
    <w:div w:id="1243220011">
      <w:bodyDiv w:val="1"/>
      <w:marLeft w:val="0"/>
      <w:marRight w:val="0"/>
      <w:marTop w:val="0"/>
      <w:marBottom w:val="0"/>
      <w:divBdr>
        <w:top w:val="none" w:sz="0" w:space="0" w:color="auto"/>
        <w:left w:val="none" w:sz="0" w:space="0" w:color="auto"/>
        <w:bottom w:val="none" w:sz="0" w:space="0" w:color="auto"/>
        <w:right w:val="none" w:sz="0" w:space="0" w:color="auto"/>
      </w:divBdr>
    </w:div>
    <w:div w:id="1253705827">
      <w:bodyDiv w:val="1"/>
      <w:marLeft w:val="0"/>
      <w:marRight w:val="0"/>
      <w:marTop w:val="0"/>
      <w:marBottom w:val="0"/>
      <w:divBdr>
        <w:top w:val="none" w:sz="0" w:space="0" w:color="auto"/>
        <w:left w:val="none" w:sz="0" w:space="0" w:color="auto"/>
        <w:bottom w:val="none" w:sz="0" w:space="0" w:color="auto"/>
        <w:right w:val="none" w:sz="0" w:space="0" w:color="auto"/>
      </w:divBdr>
    </w:div>
    <w:div w:id="1256747495">
      <w:bodyDiv w:val="1"/>
      <w:marLeft w:val="0"/>
      <w:marRight w:val="0"/>
      <w:marTop w:val="0"/>
      <w:marBottom w:val="0"/>
      <w:divBdr>
        <w:top w:val="none" w:sz="0" w:space="0" w:color="auto"/>
        <w:left w:val="none" w:sz="0" w:space="0" w:color="auto"/>
        <w:bottom w:val="none" w:sz="0" w:space="0" w:color="auto"/>
        <w:right w:val="none" w:sz="0" w:space="0" w:color="auto"/>
      </w:divBdr>
    </w:div>
    <w:div w:id="1257447454">
      <w:bodyDiv w:val="1"/>
      <w:marLeft w:val="0"/>
      <w:marRight w:val="0"/>
      <w:marTop w:val="0"/>
      <w:marBottom w:val="0"/>
      <w:divBdr>
        <w:top w:val="none" w:sz="0" w:space="0" w:color="auto"/>
        <w:left w:val="none" w:sz="0" w:space="0" w:color="auto"/>
        <w:bottom w:val="none" w:sz="0" w:space="0" w:color="auto"/>
        <w:right w:val="none" w:sz="0" w:space="0" w:color="auto"/>
      </w:divBdr>
    </w:div>
    <w:div w:id="1264537712">
      <w:bodyDiv w:val="1"/>
      <w:marLeft w:val="0"/>
      <w:marRight w:val="0"/>
      <w:marTop w:val="0"/>
      <w:marBottom w:val="0"/>
      <w:divBdr>
        <w:top w:val="none" w:sz="0" w:space="0" w:color="auto"/>
        <w:left w:val="none" w:sz="0" w:space="0" w:color="auto"/>
        <w:bottom w:val="none" w:sz="0" w:space="0" w:color="auto"/>
        <w:right w:val="none" w:sz="0" w:space="0" w:color="auto"/>
      </w:divBdr>
    </w:div>
    <w:div w:id="1264923759">
      <w:bodyDiv w:val="1"/>
      <w:marLeft w:val="0"/>
      <w:marRight w:val="0"/>
      <w:marTop w:val="0"/>
      <w:marBottom w:val="0"/>
      <w:divBdr>
        <w:top w:val="none" w:sz="0" w:space="0" w:color="auto"/>
        <w:left w:val="none" w:sz="0" w:space="0" w:color="auto"/>
        <w:bottom w:val="none" w:sz="0" w:space="0" w:color="auto"/>
        <w:right w:val="none" w:sz="0" w:space="0" w:color="auto"/>
      </w:divBdr>
    </w:div>
    <w:div w:id="1266158078">
      <w:bodyDiv w:val="1"/>
      <w:marLeft w:val="0"/>
      <w:marRight w:val="0"/>
      <w:marTop w:val="0"/>
      <w:marBottom w:val="0"/>
      <w:divBdr>
        <w:top w:val="none" w:sz="0" w:space="0" w:color="auto"/>
        <w:left w:val="none" w:sz="0" w:space="0" w:color="auto"/>
        <w:bottom w:val="none" w:sz="0" w:space="0" w:color="auto"/>
        <w:right w:val="none" w:sz="0" w:space="0" w:color="auto"/>
      </w:divBdr>
    </w:div>
    <w:div w:id="1272282261">
      <w:bodyDiv w:val="1"/>
      <w:marLeft w:val="0"/>
      <w:marRight w:val="0"/>
      <w:marTop w:val="0"/>
      <w:marBottom w:val="0"/>
      <w:divBdr>
        <w:top w:val="none" w:sz="0" w:space="0" w:color="auto"/>
        <w:left w:val="none" w:sz="0" w:space="0" w:color="auto"/>
        <w:bottom w:val="none" w:sz="0" w:space="0" w:color="auto"/>
        <w:right w:val="none" w:sz="0" w:space="0" w:color="auto"/>
      </w:divBdr>
    </w:div>
    <w:div w:id="1272396998">
      <w:bodyDiv w:val="1"/>
      <w:marLeft w:val="0"/>
      <w:marRight w:val="0"/>
      <w:marTop w:val="0"/>
      <w:marBottom w:val="0"/>
      <w:divBdr>
        <w:top w:val="none" w:sz="0" w:space="0" w:color="auto"/>
        <w:left w:val="none" w:sz="0" w:space="0" w:color="auto"/>
        <w:bottom w:val="none" w:sz="0" w:space="0" w:color="auto"/>
        <w:right w:val="none" w:sz="0" w:space="0" w:color="auto"/>
      </w:divBdr>
    </w:div>
    <w:div w:id="1273125242">
      <w:bodyDiv w:val="1"/>
      <w:marLeft w:val="0"/>
      <w:marRight w:val="0"/>
      <w:marTop w:val="0"/>
      <w:marBottom w:val="0"/>
      <w:divBdr>
        <w:top w:val="none" w:sz="0" w:space="0" w:color="auto"/>
        <w:left w:val="none" w:sz="0" w:space="0" w:color="auto"/>
        <w:bottom w:val="none" w:sz="0" w:space="0" w:color="auto"/>
        <w:right w:val="none" w:sz="0" w:space="0" w:color="auto"/>
      </w:divBdr>
    </w:div>
    <w:div w:id="1275331842">
      <w:bodyDiv w:val="1"/>
      <w:marLeft w:val="0"/>
      <w:marRight w:val="0"/>
      <w:marTop w:val="0"/>
      <w:marBottom w:val="0"/>
      <w:divBdr>
        <w:top w:val="none" w:sz="0" w:space="0" w:color="auto"/>
        <w:left w:val="none" w:sz="0" w:space="0" w:color="auto"/>
        <w:bottom w:val="none" w:sz="0" w:space="0" w:color="auto"/>
        <w:right w:val="none" w:sz="0" w:space="0" w:color="auto"/>
      </w:divBdr>
    </w:div>
    <w:div w:id="1278371102">
      <w:bodyDiv w:val="1"/>
      <w:marLeft w:val="0"/>
      <w:marRight w:val="0"/>
      <w:marTop w:val="0"/>
      <w:marBottom w:val="0"/>
      <w:divBdr>
        <w:top w:val="none" w:sz="0" w:space="0" w:color="auto"/>
        <w:left w:val="none" w:sz="0" w:space="0" w:color="auto"/>
        <w:bottom w:val="none" w:sz="0" w:space="0" w:color="auto"/>
        <w:right w:val="none" w:sz="0" w:space="0" w:color="auto"/>
      </w:divBdr>
    </w:div>
    <w:div w:id="1281373702">
      <w:bodyDiv w:val="1"/>
      <w:marLeft w:val="0"/>
      <w:marRight w:val="0"/>
      <w:marTop w:val="0"/>
      <w:marBottom w:val="0"/>
      <w:divBdr>
        <w:top w:val="none" w:sz="0" w:space="0" w:color="auto"/>
        <w:left w:val="none" w:sz="0" w:space="0" w:color="auto"/>
        <w:bottom w:val="none" w:sz="0" w:space="0" w:color="auto"/>
        <w:right w:val="none" w:sz="0" w:space="0" w:color="auto"/>
      </w:divBdr>
    </w:div>
    <w:div w:id="1282303486">
      <w:bodyDiv w:val="1"/>
      <w:marLeft w:val="0"/>
      <w:marRight w:val="0"/>
      <w:marTop w:val="0"/>
      <w:marBottom w:val="0"/>
      <w:divBdr>
        <w:top w:val="none" w:sz="0" w:space="0" w:color="auto"/>
        <w:left w:val="none" w:sz="0" w:space="0" w:color="auto"/>
        <w:bottom w:val="none" w:sz="0" w:space="0" w:color="auto"/>
        <w:right w:val="none" w:sz="0" w:space="0" w:color="auto"/>
      </w:divBdr>
    </w:div>
    <w:div w:id="1286232365">
      <w:bodyDiv w:val="1"/>
      <w:marLeft w:val="0"/>
      <w:marRight w:val="0"/>
      <w:marTop w:val="0"/>
      <w:marBottom w:val="0"/>
      <w:divBdr>
        <w:top w:val="none" w:sz="0" w:space="0" w:color="auto"/>
        <w:left w:val="none" w:sz="0" w:space="0" w:color="auto"/>
        <w:bottom w:val="none" w:sz="0" w:space="0" w:color="auto"/>
        <w:right w:val="none" w:sz="0" w:space="0" w:color="auto"/>
      </w:divBdr>
    </w:div>
    <w:div w:id="1287158492">
      <w:bodyDiv w:val="1"/>
      <w:marLeft w:val="0"/>
      <w:marRight w:val="0"/>
      <w:marTop w:val="0"/>
      <w:marBottom w:val="0"/>
      <w:divBdr>
        <w:top w:val="none" w:sz="0" w:space="0" w:color="auto"/>
        <w:left w:val="none" w:sz="0" w:space="0" w:color="auto"/>
        <w:bottom w:val="none" w:sz="0" w:space="0" w:color="auto"/>
        <w:right w:val="none" w:sz="0" w:space="0" w:color="auto"/>
      </w:divBdr>
    </w:div>
    <w:div w:id="1287618401">
      <w:bodyDiv w:val="1"/>
      <w:marLeft w:val="0"/>
      <w:marRight w:val="0"/>
      <w:marTop w:val="0"/>
      <w:marBottom w:val="0"/>
      <w:divBdr>
        <w:top w:val="none" w:sz="0" w:space="0" w:color="auto"/>
        <w:left w:val="none" w:sz="0" w:space="0" w:color="auto"/>
        <w:bottom w:val="none" w:sz="0" w:space="0" w:color="auto"/>
        <w:right w:val="none" w:sz="0" w:space="0" w:color="auto"/>
      </w:divBdr>
    </w:div>
    <w:div w:id="1288469500">
      <w:bodyDiv w:val="1"/>
      <w:marLeft w:val="0"/>
      <w:marRight w:val="0"/>
      <w:marTop w:val="0"/>
      <w:marBottom w:val="0"/>
      <w:divBdr>
        <w:top w:val="none" w:sz="0" w:space="0" w:color="auto"/>
        <w:left w:val="none" w:sz="0" w:space="0" w:color="auto"/>
        <w:bottom w:val="none" w:sz="0" w:space="0" w:color="auto"/>
        <w:right w:val="none" w:sz="0" w:space="0" w:color="auto"/>
      </w:divBdr>
    </w:div>
    <w:div w:id="1290745397">
      <w:bodyDiv w:val="1"/>
      <w:marLeft w:val="0"/>
      <w:marRight w:val="0"/>
      <w:marTop w:val="0"/>
      <w:marBottom w:val="0"/>
      <w:divBdr>
        <w:top w:val="none" w:sz="0" w:space="0" w:color="auto"/>
        <w:left w:val="none" w:sz="0" w:space="0" w:color="auto"/>
        <w:bottom w:val="none" w:sz="0" w:space="0" w:color="auto"/>
        <w:right w:val="none" w:sz="0" w:space="0" w:color="auto"/>
      </w:divBdr>
    </w:div>
    <w:div w:id="1291664317">
      <w:bodyDiv w:val="1"/>
      <w:marLeft w:val="0"/>
      <w:marRight w:val="0"/>
      <w:marTop w:val="0"/>
      <w:marBottom w:val="0"/>
      <w:divBdr>
        <w:top w:val="none" w:sz="0" w:space="0" w:color="auto"/>
        <w:left w:val="none" w:sz="0" w:space="0" w:color="auto"/>
        <w:bottom w:val="none" w:sz="0" w:space="0" w:color="auto"/>
        <w:right w:val="none" w:sz="0" w:space="0" w:color="auto"/>
      </w:divBdr>
    </w:div>
    <w:div w:id="1300961477">
      <w:bodyDiv w:val="1"/>
      <w:marLeft w:val="0"/>
      <w:marRight w:val="0"/>
      <w:marTop w:val="0"/>
      <w:marBottom w:val="0"/>
      <w:divBdr>
        <w:top w:val="none" w:sz="0" w:space="0" w:color="auto"/>
        <w:left w:val="none" w:sz="0" w:space="0" w:color="auto"/>
        <w:bottom w:val="none" w:sz="0" w:space="0" w:color="auto"/>
        <w:right w:val="none" w:sz="0" w:space="0" w:color="auto"/>
      </w:divBdr>
    </w:div>
    <w:div w:id="1302803811">
      <w:bodyDiv w:val="1"/>
      <w:marLeft w:val="0"/>
      <w:marRight w:val="0"/>
      <w:marTop w:val="0"/>
      <w:marBottom w:val="0"/>
      <w:divBdr>
        <w:top w:val="none" w:sz="0" w:space="0" w:color="auto"/>
        <w:left w:val="none" w:sz="0" w:space="0" w:color="auto"/>
        <w:bottom w:val="none" w:sz="0" w:space="0" w:color="auto"/>
        <w:right w:val="none" w:sz="0" w:space="0" w:color="auto"/>
      </w:divBdr>
    </w:div>
    <w:div w:id="1304772269">
      <w:bodyDiv w:val="1"/>
      <w:marLeft w:val="0"/>
      <w:marRight w:val="0"/>
      <w:marTop w:val="0"/>
      <w:marBottom w:val="0"/>
      <w:divBdr>
        <w:top w:val="none" w:sz="0" w:space="0" w:color="auto"/>
        <w:left w:val="none" w:sz="0" w:space="0" w:color="auto"/>
        <w:bottom w:val="none" w:sz="0" w:space="0" w:color="auto"/>
        <w:right w:val="none" w:sz="0" w:space="0" w:color="auto"/>
      </w:divBdr>
    </w:div>
    <w:div w:id="1305886959">
      <w:bodyDiv w:val="1"/>
      <w:marLeft w:val="0"/>
      <w:marRight w:val="0"/>
      <w:marTop w:val="0"/>
      <w:marBottom w:val="0"/>
      <w:divBdr>
        <w:top w:val="none" w:sz="0" w:space="0" w:color="auto"/>
        <w:left w:val="none" w:sz="0" w:space="0" w:color="auto"/>
        <w:bottom w:val="none" w:sz="0" w:space="0" w:color="auto"/>
        <w:right w:val="none" w:sz="0" w:space="0" w:color="auto"/>
      </w:divBdr>
    </w:div>
    <w:div w:id="1305936137">
      <w:bodyDiv w:val="1"/>
      <w:marLeft w:val="0"/>
      <w:marRight w:val="0"/>
      <w:marTop w:val="0"/>
      <w:marBottom w:val="0"/>
      <w:divBdr>
        <w:top w:val="none" w:sz="0" w:space="0" w:color="auto"/>
        <w:left w:val="none" w:sz="0" w:space="0" w:color="auto"/>
        <w:bottom w:val="none" w:sz="0" w:space="0" w:color="auto"/>
        <w:right w:val="none" w:sz="0" w:space="0" w:color="auto"/>
      </w:divBdr>
    </w:div>
    <w:div w:id="1308247677">
      <w:bodyDiv w:val="1"/>
      <w:marLeft w:val="0"/>
      <w:marRight w:val="0"/>
      <w:marTop w:val="0"/>
      <w:marBottom w:val="0"/>
      <w:divBdr>
        <w:top w:val="none" w:sz="0" w:space="0" w:color="auto"/>
        <w:left w:val="none" w:sz="0" w:space="0" w:color="auto"/>
        <w:bottom w:val="none" w:sz="0" w:space="0" w:color="auto"/>
        <w:right w:val="none" w:sz="0" w:space="0" w:color="auto"/>
      </w:divBdr>
    </w:div>
    <w:div w:id="1309482822">
      <w:bodyDiv w:val="1"/>
      <w:marLeft w:val="0"/>
      <w:marRight w:val="0"/>
      <w:marTop w:val="0"/>
      <w:marBottom w:val="0"/>
      <w:divBdr>
        <w:top w:val="none" w:sz="0" w:space="0" w:color="auto"/>
        <w:left w:val="none" w:sz="0" w:space="0" w:color="auto"/>
        <w:bottom w:val="none" w:sz="0" w:space="0" w:color="auto"/>
        <w:right w:val="none" w:sz="0" w:space="0" w:color="auto"/>
      </w:divBdr>
    </w:div>
    <w:div w:id="1310092072">
      <w:bodyDiv w:val="1"/>
      <w:marLeft w:val="0"/>
      <w:marRight w:val="0"/>
      <w:marTop w:val="0"/>
      <w:marBottom w:val="0"/>
      <w:divBdr>
        <w:top w:val="none" w:sz="0" w:space="0" w:color="auto"/>
        <w:left w:val="none" w:sz="0" w:space="0" w:color="auto"/>
        <w:bottom w:val="none" w:sz="0" w:space="0" w:color="auto"/>
        <w:right w:val="none" w:sz="0" w:space="0" w:color="auto"/>
      </w:divBdr>
      <w:divsChild>
        <w:div w:id="672923977">
          <w:marLeft w:val="0"/>
          <w:marRight w:val="0"/>
          <w:marTop w:val="0"/>
          <w:marBottom w:val="240"/>
          <w:divBdr>
            <w:top w:val="none" w:sz="0" w:space="0" w:color="auto"/>
            <w:left w:val="none" w:sz="0" w:space="0" w:color="auto"/>
            <w:bottom w:val="none" w:sz="0" w:space="0" w:color="auto"/>
            <w:right w:val="none" w:sz="0" w:space="0" w:color="auto"/>
          </w:divBdr>
        </w:div>
      </w:divsChild>
    </w:div>
    <w:div w:id="1315336978">
      <w:bodyDiv w:val="1"/>
      <w:marLeft w:val="0"/>
      <w:marRight w:val="0"/>
      <w:marTop w:val="0"/>
      <w:marBottom w:val="0"/>
      <w:divBdr>
        <w:top w:val="none" w:sz="0" w:space="0" w:color="auto"/>
        <w:left w:val="none" w:sz="0" w:space="0" w:color="auto"/>
        <w:bottom w:val="none" w:sz="0" w:space="0" w:color="auto"/>
        <w:right w:val="none" w:sz="0" w:space="0" w:color="auto"/>
      </w:divBdr>
    </w:div>
    <w:div w:id="1318729177">
      <w:bodyDiv w:val="1"/>
      <w:marLeft w:val="0"/>
      <w:marRight w:val="0"/>
      <w:marTop w:val="0"/>
      <w:marBottom w:val="0"/>
      <w:divBdr>
        <w:top w:val="none" w:sz="0" w:space="0" w:color="auto"/>
        <w:left w:val="none" w:sz="0" w:space="0" w:color="auto"/>
        <w:bottom w:val="none" w:sz="0" w:space="0" w:color="auto"/>
        <w:right w:val="none" w:sz="0" w:space="0" w:color="auto"/>
      </w:divBdr>
    </w:div>
    <w:div w:id="1320579174">
      <w:bodyDiv w:val="1"/>
      <w:marLeft w:val="0"/>
      <w:marRight w:val="0"/>
      <w:marTop w:val="0"/>
      <w:marBottom w:val="0"/>
      <w:divBdr>
        <w:top w:val="none" w:sz="0" w:space="0" w:color="auto"/>
        <w:left w:val="none" w:sz="0" w:space="0" w:color="auto"/>
        <w:bottom w:val="none" w:sz="0" w:space="0" w:color="auto"/>
        <w:right w:val="none" w:sz="0" w:space="0" w:color="auto"/>
      </w:divBdr>
    </w:div>
    <w:div w:id="1326739742">
      <w:bodyDiv w:val="1"/>
      <w:marLeft w:val="0"/>
      <w:marRight w:val="0"/>
      <w:marTop w:val="0"/>
      <w:marBottom w:val="0"/>
      <w:divBdr>
        <w:top w:val="none" w:sz="0" w:space="0" w:color="auto"/>
        <w:left w:val="none" w:sz="0" w:space="0" w:color="auto"/>
        <w:bottom w:val="none" w:sz="0" w:space="0" w:color="auto"/>
        <w:right w:val="none" w:sz="0" w:space="0" w:color="auto"/>
      </w:divBdr>
    </w:div>
    <w:div w:id="1327517275">
      <w:bodyDiv w:val="1"/>
      <w:marLeft w:val="0"/>
      <w:marRight w:val="0"/>
      <w:marTop w:val="0"/>
      <w:marBottom w:val="0"/>
      <w:divBdr>
        <w:top w:val="none" w:sz="0" w:space="0" w:color="auto"/>
        <w:left w:val="none" w:sz="0" w:space="0" w:color="auto"/>
        <w:bottom w:val="none" w:sz="0" w:space="0" w:color="auto"/>
        <w:right w:val="none" w:sz="0" w:space="0" w:color="auto"/>
      </w:divBdr>
    </w:div>
    <w:div w:id="1330669710">
      <w:bodyDiv w:val="1"/>
      <w:marLeft w:val="0"/>
      <w:marRight w:val="0"/>
      <w:marTop w:val="0"/>
      <w:marBottom w:val="0"/>
      <w:divBdr>
        <w:top w:val="none" w:sz="0" w:space="0" w:color="auto"/>
        <w:left w:val="none" w:sz="0" w:space="0" w:color="auto"/>
        <w:bottom w:val="none" w:sz="0" w:space="0" w:color="auto"/>
        <w:right w:val="none" w:sz="0" w:space="0" w:color="auto"/>
      </w:divBdr>
    </w:div>
    <w:div w:id="1334188136">
      <w:bodyDiv w:val="1"/>
      <w:marLeft w:val="0"/>
      <w:marRight w:val="0"/>
      <w:marTop w:val="0"/>
      <w:marBottom w:val="0"/>
      <w:divBdr>
        <w:top w:val="none" w:sz="0" w:space="0" w:color="auto"/>
        <w:left w:val="none" w:sz="0" w:space="0" w:color="auto"/>
        <w:bottom w:val="none" w:sz="0" w:space="0" w:color="auto"/>
        <w:right w:val="none" w:sz="0" w:space="0" w:color="auto"/>
      </w:divBdr>
    </w:div>
    <w:div w:id="1344093463">
      <w:bodyDiv w:val="1"/>
      <w:marLeft w:val="0"/>
      <w:marRight w:val="0"/>
      <w:marTop w:val="0"/>
      <w:marBottom w:val="0"/>
      <w:divBdr>
        <w:top w:val="none" w:sz="0" w:space="0" w:color="auto"/>
        <w:left w:val="none" w:sz="0" w:space="0" w:color="auto"/>
        <w:bottom w:val="none" w:sz="0" w:space="0" w:color="auto"/>
        <w:right w:val="none" w:sz="0" w:space="0" w:color="auto"/>
      </w:divBdr>
    </w:div>
    <w:div w:id="1347438322">
      <w:bodyDiv w:val="1"/>
      <w:marLeft w:val="0"/>
      <w:marRight w:val="0"/>
      <w:marTop w:val="0"/>
      <w:marBottom w:val="0"/>
      <w:divBdr>
        <w:top w:val="none" w:sz="0" w:space="0" w:color="auto"/>
        <w:left w:val="none" w:sz="0" w:space="0" w:color="auto"/>
        <w:bottom w:val="none" w:sz="0" w:space="0" w:color="auto"/>
        <w:right w:val="none" w:sz="0" w:space="0" w:color="auto"/>
      </w:divBdr>
    </w:div>
    <w:div w:id="1349402670">
      <w:bodyDiv w:val="1"/>
      <w:marLeft w:val="0"/>
      <w:marRight w:val="0"/>
      <w:marTop w:val="0"/>
      <w:marBottom w:val="0"/>
      <w:divBdr>
        <w:top w:val="none" w:sz="0" w:space="0" w:color="auto"/>
        <w:left w:val="none" w:sz="0" w:space="0" w:color="auto"/>
        <w:bottom w:val="none" w:sz="0" w:space="0" w:color="auto"/>
        <w:right w:val="none" w:sz="0" w:space="0" w:color="auto"/>
      </w:divBdr>
    </w:div>
    <w:div w:id="1350184592">
      <w:bodyDiv w:val="1"/>
      <w:marLeft w:val="0"/>
      <w:marRight w:val="0"/>
      <w:marTop w:val="0"/>
      <w:marBottom w:val="0"/>
      <w:divBdr>
        <w:top w:val="none" w:sz="0" w:space="0" w:color="auto"/>
        <w:left w:val="none" w:sz="0" w:space="0" w:color="auto"/>
        <w:bottom w:val="none" w:sz="0" w:space="0" w:color="auto"/>
        <w:right w:val="none" w:sz="0" w:space="0" w:color="auto"/>
      </w:divBdr>
    </w:div>
    <w:div w:id="1351103506">
      <w:bodyDiv w:val="1"/>
      <w:marLeft w:val="0"/>
      <w:marRight w:val="0"/>
      <w:marTop w:val="0"/>
      <w:marBottom w:val="0"/>
      <w:divBdr>
        <w:top w:val="none" w:sz="0" w:space="0" w:color="auto"/>
        <w:left w:val="none" w:sz="0" w:space="0" w:color="auto"/>
        <w:bottom w:val="none" w:sz="0" w:space="0" w:color="auto"/>
        <w:right w:val="none" w:sz="0" w:space="0" w:color="auto"/>
      </w:divBdr>
    </w:div>
    <w:div w:id="1351831342">
      <w:bodyDiv w:val="1"/>
      <w:marLeft w:val="0"/>
      <w:marRight w:val="0"/>
      <w:marTop w:val="0"/>
      <w:marBottom w:val="0"/>
      <w:divBdr>
        <w:top w:val="none" w:sz="0" w:space="0" w:color="auto"/>
        <w:left w:val="none" w:sz="0" w:space="0" w:color="auto"/>
        <w:bottom w:val="none" w:sz="0" w:space="0" w:color="auto"/>
        <w:right w:val="none" w:sz="0" w:space="0" w:color="auto"/>
      </w:divBdr>
    </w:div>
    <w:div w:id="1352872695">
      <w:bodyDiv w:val="1"/>
      <w:marLeft w:val="0"/>
      <w:marRight w:val="0"/>
      <w:marTop w:val="0"/>
      <w:marBottom w:val="0"/>
      <w:divBdr>
        <w:top w:val="none" w:sz="0" w:space="0" w:color="auto"/>
        <w:left w:val="none" w:sz="0" w:space="0" w:color="auto"/>
        <w:bottom w:val="none" w:sz="0" w:space="0" w:color="auto"/>
        <w:right w:val="none" w:sz="0" w:space="0" w:color="auto"/>
      </w:divBdr>
    </w:div>
    <w:div w:id="1360277140">
      <w:bodyDiv w:val="1"/>
      <w:marLeft w:val="0"/>
      <w:marRight w:val="0"/>
      <w:marTop w:val="0"/>
      <w:marBottom w:val="0"/>
      <w:divBdr>
        <w:top w:val="none" w:sz="0" w:space="0" w:color="auto"/>
        <w:left w:val="none" w:sz="0" w:space="0" w:color="auto"/>
        <w:bottom w:val="none" w:sz="0" w:space="0" w:color="auto"/>
        <w:right w:val="none" w:sz="0" w:space="0" w:color="auto"/>
      </w:divBdr>
    </w:div>
    <w:div w:id="1360543070">
      <w:bodyDiv w:val="1"/>
      <w:marLeft w:val="0"/>
      <w:marRight w:val="0"/>
      <w:marTop w:val="0"/>
      <w:marBottom w:val="0"/>
      <w:divBdr>
        <w:top w:val="none" w:sz="0" w:space="0" w:color="auto"/>
        <w:left w:val="none" w:sz="0" w:space="0" w:color="auto"/>
        <w:bottom w:val="none" w:sz="0" w:space="0" w:color="auto"/>
        <w:right w:val="none" w:sz="0" w:space="0" w:color="auto"/>
      </w:divBdr>
    </w:div>
    <w:div w:id="1368023631">
      <w:bodyDiv w:val="1"/>
      <w:marLeft w:val="0"/>
      <w:marRight w:val="0"/>
      <w:marTop w:val="0"/>
      <w:marBottom w:val="0"/>
      <w:divBdr>
        <w:top w:val="none" w:sz="0" w:space="0" w:color="auto"/>
        <w:left w:val="none" w:sz="0" w:space="0" w:color="auto"/>
        <w:bottom w:val="none" w:sz="0" w:space="0" w:color="auto"/>
        <w:right w:val="none" w:sz="0" w:space="0" w:color="auto"/>
      </w:divBdr>
    </w:div>
    <w:div w:id="1368683316">
      <w:bodyDiv w:val="1"/>
      <w:marLeft w:val="0"/>
      <w:marRight w:val="0"/>
      <w:marTop w:val="0"/>
      <w:marBottom w:val="0"/>
      <w:divBdr>
        <w:top w:val="none" w:sz="0" w:space="0" w:color="auto"/>
        <w:left w:val="none" w:sz="0" w:space="0" w:color="auto"/>
        <w:bottom w:val="none" w:sz="0" w:space="0" w:color="auto"/>
        <w:right w:val="none" w:sz="0" w:space="0" w:color="auto"/>
      </w:divBdr>
    </w:div>
    <w:div w:id="1370687499">
      <w:bodyDiv w:val="1"/>
      <w:marLeft w:val="0"/>
      <w:marRight w:val="0"/>
      <w:marTop w:val="0"/>
      <w:marBottom w:val="0"/>
      <w:divBdr>
        <w:top w:val="none" w:sz="0" w:space="0" w:color="auto"/>
        <w:left w:val="none" w:sz="0" w:space="0" w:color="auto"/>
        <w:bottom w:val="none" w:sz="0" w:space="0" w:color="auto"/>
        <w:right w:val="none" w:sz="0" w:space="0" w:color="auto"/>
      </w:divBdr>
    </w:div>
    <w:div w:id="1373116610">
      <w:bodyDiv w:val="1"/>
      <w:marLeft w:val="0"/>
      <w:marRight w:val="0"/>
      <w:marTop w:val="0"/>
      <w:marBottom w:val="0"/>
      <w:divBdr>
        <w:top w:val="none" w:sz="0" w:space="0" w:color="auto"/>
        <w:left w:val="none" w:sz="0" w:space="0" w:color="auto"/>
        <w:bottom w:val="none" w:sz="0" w:space="0" w:color="auto"/>
        <w:right w:val="none" w:sz="0" w:space="0" w:color="auto"/>
      </w:divBdr>
    </w:div>
    <w:div w:id="1376807268">
      <w:bodyDiv w:val="1"/>
      <w:marLeft w:val="0"/>
      <w:marRight w:val="0"/>
      <w:marTop w:val="0"/>
      <w:marBottom w:val="0"/>
      <w:divBdr>
        <w:top w:val="none" w:sz="0" w:space="0" w:color="auto"/>
        <w:left w:val="none" w:sz="0" w:space="0" w:color="auto"/>
        <w:bottom w:val="none" w:sz="0" w:space="0" w:color="auto"/>
        <w:right w:val="none" w:sz="0" w:space="0" w:color="auto"/>
      </w:divBdr>
    </w:div>
    <w:div w:id="1380864458">
      <w:bodyDiv w:val="1"/>
      <w:marLeft w:val="0"/>
      <w:marRight w:val="0"/>
      <w:marTop w:val="0"/>
      <w:marBottom w:val="0"/>
      <w:divBdr>
        <w:top w:val="none" w:sz="0" w:space="0" w:color="auto"/>
        <w:left w:val="none" w:sz="0" w:space="0" w:color="auto"/>
        <w:bottom w:val="none" w:sz="0" w:space="0" w:color="auto"/>
        <w:right w:val="none" w:sz="0" w:space="0" w:color="auto"/>
      </w:divBdr>
    </w:div>
    <w:div w:id="1384794459">
      <w:bodyDiv w:val="1"/>
      <w:marLeft w:val="0"/>
      <w:marRight w:val="0"/>
      <w:marTop w:val="0"/>
      <w:marBottom w:val="0"/>
      <w:divBdr>
        <w:top w:val="none" w:sz="0" w:space="0" w:color="auto"/>
        <w:left w:val="none" w:sz="0" w:space="0" w:color="auto"/>
        <w:bottom w:val="none" w:sz="0" w:space="0" w:color="auto"/>
        <w:right w:val="none" w:sz="0" w:space="0" w:color="auto"/>
      </w:divBdr>
    </w:div>
    <w:div w:id="1384867638">
      <w:bodyDiv w:val="1"/>
      <w:marLeft w:val="0"/>
      <w:marRight w:val="0"/>
      <w:marTop w:val="0"/>
      <w:marBottom w:val="0"/>
      <w:divBdr>
        <w:top w:val="none" w:sz="0" w:space="0" w:color="auto"/>
        <w:left w:val="none" w:sz="0" w:space="0" w:color="auto"/>
        <w:bottom w:val="none" w:sz="0" w:space="0" w:color="auto"/>
        <w:right w:val="none" w:sz="0" w:space="0" w:color="auto"/>
      </w:divBdr>
    </w:div>
    <w:div w:id="1385131319">
      <w:bodyDiv w:val="1"/>
      <w:marLeft w:val="0"/>
      <w:marRight w:val="0"/>
      <w:marTop w:val="0"/>
      <w:marBottom w:val="0"/>
      <w:divBdr>
        <w:top w:val="none" w:sz="0" w:space="0" w:color="auto"/>
        <w:left w:val="none" w:sz="0" w:space="0" w:color="auto"/>
        <w:bottom w:val="none" w:sz="0" w:space="0" w:color="auto"/>
        <w:right w:val="none" w:sz="0" w:space="0" w:color="auto"/>
      </w:divBdr>
    </w:div>
    <w:div w:id="1386025522">
      <w:bodyDiv w:val="1"/>
      <w:marLeft w:val="0"/>
      <w:marRight w:val="0"/>
      <w:marTop w:val="0"/>
      <w:marBottom w:val="0"/>
      <w:divBdr>
        <w:top w:val="none" w:sz="0" w:space="0" w:color="auto"/>
        <w:left w:val="none" w:sz="0" w:space="0" w:color="auto"/>
        <w:bottom w:val="none" w:sz="0" w:space="0" w:color="auto"/>
        <w:right w:val="none" w:sz="0" w:space="0" w:color="auto"/>
      </w:divBdr>
    </w:div>
    <w:div w:id="1388840568">
      <w:bodyDiv w:val="1"/>
      <w:marLeft w:val="0"/>
      <w:marRight w:val="0"/>
      <w:marTop w:val="0"/>
      <w:marBottom w:val="0"/>
      <w:divBdr>
        <w:top w:val="none" w:sz="0" w:space="0" w:color="auto"/>
        <w:left w:val="none" w:sz="0" w:space="0" w:color="auto"/>
        <w:bottom w:val="none" w:sz="0" w:space="0" w:color="auto"/>
        <w:right w:val="none" w:sz="0" w:space="0" w:color="auto"/>
      </w:divBdr>
    </w:div>
    <w:div w:id="1389114914">
      <w:bodyDiv w:val="1"/>
      <w:marLeft w:val="0"/>
      <w:marRight w:val="0"/>
      <w:marTop w:val="0"/>
      <w:marBottom w:val="0"/>
      <w:divBdr>
        <w:top w:val="none" w:sz="0" w:space="0" w:color="auto"/>
        <w:left w:val="none" w:sz="0" w:space="0" w:color="auto"/>
        <w:bottom w:val="none" w:sz="0" w:space="0" w:color="auto"/>
        <w:right w:val="none" w:sz="0" w:space="0" w:color="auto"/>
      </w:divBdr>
    </w:div>
    <w:div w:id="1391685630">
      <w:bodyDiv w:val="1"/>
      <w:marLeft w:val="0"/>
      <w:marRight w:val="0"/>
      <w:marTop w:val="0"/>
      <w:marBottom w:val="0"/>
      <w:divBdr>
        <w:top w:val="none" w:sz="0" w:space="0" w:color="auto"/>
        <w:left w:val="none" w:sz="0" w:space="0" w:color="auto"/>
        <w:bottom w:val="none" w:sz="0" w:space="0" w:color="auto"/>
        <w:right w:val="none" w:sz="0" w:space="0" w:color="auto"/>
      </w:divBdr>
    </w:div>
    <w:div w:id="1393506563">
      <w:bodyDiv w:val="1"/>
      <w:marLeft w:val="0"/>
      <w:marRight w:val="0"/>
      <w:marTop w:val="0"/>
      <w:marBottom w:val="0"/>
      <w:divBdr>
        <w:top w:val="none" w:sz="0" w:space="0" w:color="auto"/>
        <w:left w:val="none" w:sz="0" w:space="0" w:color="auto"/>
        <w:bottom w:val="none" w:sz="0" w:space="0" w:color="auto"/>
        <w:right w:val="none" w:sz="0" w:space="0" w:color="auto"/>
      </w:divBdr>
    </w:div>
    <w:div w:id="1396507029">
      <w:bodyDiv w:val="1"/>
      <w:marLeft w:val="0"/>
      <w:marRight w:val="0"/>
      <w:marTop w:val="0"/>
      <w:marBottom w:val="0"/>
      <w:divBdr>
        <w:top w:val="none" w:sz="0" w:space="0" w:color="auto"/>
        <w:left w:val="none" w:sz="0" w:space="0" w:color="auto"/>
        <w:bottom w:val="none" w:sz="0" w:space="0" w:color="auto"/>
        <w:right w:val="none" w:sz="0" w:space="0" w:color="auto"/>
      </w:divBdr>
    </w:div>
    <w:div w:id="1398554393">
      <w:bodyDiv w:val="1"/>
      <w:marLeft w:val="0"/>
      <w:marRight w:val="0"/>
      <w:marTop w:val="0"/>
      <w:marBottom w:val="0"/>
      <w:divBdr>
        <w:top w:val="none" w:sz="0" w:space="0" w:color="auto"/>
        <w:left w:val="none" w:sz="0" w:space="0" w:color="auto"/>
        <w:bottom w:val="none" w:sz="0" w:space="0" w:color="auto"/>
        <w:right w:val="none" w:sz="0" w:space="0" w:color="auto"/>
      </w:divBdr>
    </w:div>
    <w:div w:id="1400442411">
      <w:bodyDiv w:val="1"/>
      <w:marLeft w:val="0"/>
      <w:marRight w:val="0"/>
      <w:marTop w:val="0"/>
      <w:marBottom w:val="0"/>
      <w:divBdr>
        <w:top w:val="none" w:sz="0" w:space="0" w:color="auto"/>
        <w:left w:val="none" w:sz="0" w:space="0" w:color="auto"/>
        <w:bottom w:val="none" w:sz="0" w:space="0" w:color="auto"/>
        <w:right w:val="none" w:sz="0" w:space="0" w:color="auto"/>
      </w:divBdr>
    </w:div>
    <w:div w:id="1403219381">
      <w:bodyDiv w:val="1"/>
      <w:marLeft w:val="0"/>
      <w:marRight w:val="0"/>
      <w:marTop w:val="0"/>
      <w:marBottom w:val="0"/>
      <w:divBdr>
        <w:top w:val="none" w:sz="0" w:space="0" w:color="auto"/>
        <w:left w:val="none" w:sz="0" w:space="0" w:color="auto"/>
        <w:bottom w:val="none" w:sz="0" w:space="0" w:color="auto"/>
        <w:right w:val="none" w:sz="0" w:space="0" w:color="auto"/>
      </w:divBdr>
    </w:div>
    <w:div w:id="1404185899">
      <w:bodyDiv w:val="1"/>
      <w:marLeft w:val="0"/>
      <w:marRight w:val="0"/>
      <w:marTop w:val="0"/>
      <w:marBottom w:val="0"/>
      <w:divBdr>
        <w:top w:val="none" w:sz="0" w:space="0" w:color="auto"/>
        <w:left w:val="none" w:sz="0" w:space="0" w:color="auto"/>
        <w:bottom w:val="none" w:sz="0" w:space="0" w:color="auto"/>
        <w:right w:val="none" w:sz="0" w:space="0" w:color="auto"/>
      </w:divBdr>
    </w:div>
    <w:div w:id="1405374173">
      <w:bodyDiv w:val="1"/>
      <w:marLeft w:val="0"/>
      <w:marRight w:val="0"/>
      <w:marTop w:val="0"/>
      <w:marBottom w:val="0"/>
      <w:divBdr>
        <w:top w:val="none" w:sz="0" w:space="0" w:color="auto"/>
        <w:left w:val="none" w:sz="0" w:space="0" w:color="auto"/>
        <w:bottom w:val="none" w:sz="0" w:space="0" w:color="auto"/>
        <w:right w:val="none" w:sz="0" w:space="0" w:color="auto"/>
      </w:divBdr>
    </w:div>
    <w:div w:id="1410466977">
      <w:bodyDiv w:val="1"/>
      <w:marLeft w:val="0"/>
      <w:marRight w:val="0"/>
      <w:marTop w:val="0"/>
      <w:marBottom w:val="0"/>
      <w:divBdr>
        <w:top w:val="none" w:sz="0" w:space="0" w:color="auto"/>
        <w:left w:val="none" w:sz="0" w:space="0" w:color="auto"/>
        <w:bottom w:val="none" w:sz="0" w:space="0" w:color="auto"/>
        <w:right w:val="none" w:sz="0" w:space="0" w:color="auto"/>
      </w:divBdr>
    </w:div>
    <w:div w:id="1414084861">
      <w:bodyDiv w:val="1"/>
      <w:marLeft w:val="0"/>
      <w:marRight w:val="0"/>
      <w:marTop w:val="0"/>
      <w:marBottom w:val="0"/>
      <w:divBdr>
        <w:top w:val="none" w:sz="0" w:space="0" w:color="auto"/>
        <w:left w:val="none" w:sz="0" w:space="0" w:color="auto"/>
        <w:bottom w:val="none" w:sz="0" w:space="0" w:color="auto"/>
        <w:right w:val="none" w:sz="0" w:space="0" w:color="auto"/>
      </w:divBdr>
    </w:div>
    <w:div w:id="1414400735">
      <w:bodyDiv w:val="1"/>
      <w:marLeft w:val="0"/>
      <w:marRight w:val="0"/>
      <w:marTop w:val="0"/>
      <w:marBottom w:val="0"/>
      <w:divBdr>
        <w:top w:val="none" w:sz="0" w:space="0" w:color="auto"/>
        <w:left w:val="none" w:sz="0" w:space="0" w:color="auto"/>
        <w:bottom w:val="none" w:sz="0" w:space="0" w:color="auto"/>
        <w:right w:val="none" w:sz="0" w:space="0" w:color="auto"/>
      </w:divBdr>
    </w:div>
    <w:div w:id="1417749276">
      <w:bodyDiv w:val="1"/>
      <w:marLeft w:val="0"/>
      <w:marRight w:val="0"/>
      <w:marTop w:val="0"/>
      <w:marBottom w:val="0"/>
      <w:divBdr>
        <w:top w:val="none" w:sz="0" w:space="0" w:color="auto"/>
        <w:left w:val="none" w:sz="0" w:space="0" w:color="auto"/>
        <w:bottom w:val="none" w:sz="0" w:space="0" w:color="auto"/>
        <w:right w:val="none" w:sz="0" w:space="0" w:color="auto"/>
      </w:divBdr>
    </w:div>
    <w:div w:id="1420328450">
      <w:bodyDiv w:val="1"/>
      <w:marLeft w:val="0"/>
      <w:marRight w:val="0"/>
      <w:marTop w:val="0"/>
      <w:marBottom w:val="0"/>
      <w:divBdr>
        <w:top w:val="none" w:sz="0" w:space="0" w:color="auto"/>
        <w:left w:val="none" w:sz="0" w:space="0" w:color="auto"/>
        <w:bottom w:val="none" w:sz="0" w:space="0" w:color="auto"/>
        <w:right w:val="none" w:sz="0" w:space="0" w:color="auto"/>
      </w:divBdr>
    </w:div>
    <w:div w:id="1424571405">
      <w:bodyDiv w:val="1"/>
      <w:marLeft w:val="0"/>
      <w:marRight w:val="0"/>
      <w:marTop w:val="0"/>
      <w:marBottom w:val="0"/>
      <w:divBdr>
        <w:top w:val="none" w:sz="0" w:space="0" w:color="auto"/>
        <w:left w:val="none" w:sz="0" w:space="0" w:color="auto"/>
        <w:bottom w:val="none" w:sz="0" w:space="0" w:color="auto"/>
        <w:right w:val="none" w:sz="0" w:space="0" w:color="auto"/>
      </w:divBdr>
    </w:div>
    <w:div w:id="1424956650">
      <w:bodyDiv w:val="1"/>
      <w:marLeft w:val="0"/>
      <w:marRight w:val="0"/>
      <w:marTop w:val="0"/>
      <w:marBottom w:val="0"/>
      <w:divBdr>
        <w:top w:val="none" w:sz="0" w:space="0" w:color="auto"/>
        <w:left w:val="none" w:sz="0" w:space="0" w:color="auto"/>
        <w:bottom w:val="none" w:sz="0" w:space="0" w:color="auto"/>
        <w:right w:val="none" w:sz="0" w:space="0" w:color="auto"/>
      </w:divBdr>
    </w:div>
    <w:div w:id="1427992668">
      <w:bodyDiv w:val="1"/>
      <w:marLeft w:val="0"/>
      <w:marRight w:val="0"/>
      <w:marTop w:val="0"/>
      <w:marBottom w:val="0"/>
      <w:divBdr>
        <w:top w:val="none" w:sz="0" w:space="0" w:color="auto"/>
        <w:left w:val="none" w:sz="0" w:space="0" w:color="auto"/>
        <w:bottom w:val="none" w:sz="0" w:space="0" w:color="auto"/>
        <w:right w:val="none" w:sz="0" w:space="0" w:color="auto"/>
      </w:divBdr>
    </w:div>
    <w:div w:id="1428768756">
      <w:bodyDiv w:val="1"/>
      <w:marLeft w:val="0"/>
      <w:marRight w:val="0"/>
      <w:marTop w:val="0"/>
      <w:marBottom w:val="0"/>
      <w:divBdr>
        <w:top w:val="none" w:sz="0" w:space="0" w:color="auto"/>
        <w:left w:val="none" w:sz="0" w:space="0" w:color="auto"/>
        <w:bottom w:val="none" w:sz="0" w:space="0" w:color="auto"/>
        <w:right w:val="none" w:sz="0" w:space="0" w:color="auto"/>
      </w:divBdr>
    </w:div>
    <w:div w:id="1432581265">
      <w:bodyDiv w:val="1"/>
      <w:marLeft w:val="0"/>
      <w:marRight w:val="0"/>
      <w:marTop w:val="0"/>
      <w:marBottom w:val="0"/>
      <w:divBdr>
        <w:top w:val="none" w:sz="0" w:space="0" w:color="auto"/>
        <w:left w:val="none" w:sz="0" w:space="0" w:color="auto"/>
        <w:bottom w:val="none" w:sz="0" w:space="0" w:color="auto"/>
        <w:right w:val="none" w:sz="0" w:space="0" w:color="auto"/>
      </w:divBdr>
    </w:div>
    <w:div w:id="1432697387">
      <w:bodyDiv w:val="1"/>
      <w:marLeft w:val="0"/>
      <w:marRight w:val="0"/>
      <w:marTop w:val="0"/>
      <w:marBottom w:val="0"/>
      <w:divBdr>
        <w:top w:val="none" w:sz="0" w:space="0" w:color="auto"/>
        <w:left w:val="none" w:sz="0" w:space="0" w:color="auto"/>
        <w:bottom w:val="none" w:sz="0" w:space="0" w:color="auto"/>
        <w:right w:val="none" w:sz="0" w:space="0" w:color="auto"/>
      </w:divBdr>
    </w:div>
    <w:div w:id="1442140398">
      <w:bodyDiv w:val="1"/>
      <w:marLeft w:val="0"/>
      <w:marRight w:val="0"/>
      <w:marTop w:val="0"/>
      <w:marBottom w:val="0"/>
      <w:divBdr>
        <w:top w:val="none" w:sz="0" w:space="0" w:color="auto"/>
        <w:left w:val="none" w:sz="0" w:space="0" w:color="auto"/>
        <w:bottom w:val="none" w:sz="0" w:space="0" w:color="auto"/>
        <w:right w:val="none" w:sz="0" w:space="0" w:color="auto"/>
      </w:divBdr>
    </w:div>
    <w:div w:id="1444113230">
      <w:bodyDiv w:val="1"/>
      <w:marLeft w:val="0"/>
      <w:marRight w:val="0"/>
      <w:marTop w:val="0"/>
      <w:marBottom w:val="0"/>
      <w:divBdr>
        <w:top w:val="none" w:sz="0" w:space="0" w:color="auto"/>
        <w:left w:val="none" w:sz="0" w:space="0" w:color="auto"/>
        <w:bottom w:val="none" w:sz="0" w:space="0" w:color="auto"/>
        <w:right w:val="none" w:sz="0" w:space="0" w:color="auto"/>
      </w:divBdr>
    </w:div>
    <w:div w:id="1445658814">
      <w:bodyDiv w:val="1"/>
      <w:marLeft w:val="0"/>
      <w:marRight w:val="0"/>
      <w:marTop w:val="0"/>
      <w:marBottom w:val="0"/>
      <w:divBdr>
        <w:top w:val="none" w:sz="0" w:space="0" w:color="auto"/>
        <w:left w:val="none" w:sz="0" w:space="0" w:color="auto"/>
        <w:bottom w:val="none" w:sz="0" w:space="0" w:color="auto"/>
        <w:right w:val="none" w:sz="0" w:space="0" w:color="auto"/>
      </w:divBdr>
    </w:div>
    <w:div w:id="1446079196">
      <w:bodyDiv w:val="1"/>
      <w:marLeft w:val="0"/>
      <w:marRight w:val="0"/>
      <w:marTop w:val="0"/>
      <w:marBottom w:val="0"/>
      <w:divBdr>
        <w:top w:val="none" w:sz="0" w:space="0" w:color="auto"/>
        <w:left w:val="none" w:sz="0" w:space="0" w:color="auto"/>
        <w:bottom w:val="none" w:sz="0" w:space="0" w:color="auto"/>
        <w:right w:val="none" w:sz="0" w:space="0" w:color="auto"/>
      </w:divBdr>
    </w:div>
    <w:div w:id="1446926453">
      <w:bodyDiv w:val="1"/>
      <w:marLeft w:val="0"/>
      <w:marRight w:val="0"/>
      <w:marTop w:val="0"/>
      <w:marBottom w:val="0"/>
      <w:divBdr>
        <w:top w:val="none" w:sz="0" w:space="0" w:color="auto"/>
        <w:left w:val="none" w:sz="0" w:space="0" w:color="auto"/>
        <w:bottom w:val="none" w:sz="0" w:space="0" w:color="auto"/>
        <w:right w:val="none" w:sz="0" w:space="0" w:color="auto"/>
      </w:divBdr>
    </w:div>
    <w:div w:id="1447385764">
      <w:bodyDiv w:val="1"/>
      <w:marLeft w:val="0"/>
      <w:marRight w:val="0"/>
      <w:marTop w:val="0"/>
      <w:marBottom w:val="0"/>
      <w:divBdr>
        <w:top w:val="none" w:sz="0" w:space="0" w:color="auto"/>
        <w:left w:val="none" w:sz="0" w:space="0" w:color="auto"/>
        <w:bottom w:val="none" w:sz="0" w:space="0" w:color="auto"/>
        <w:right w:val="none" w:sz="0" w:space="0" w:color="auto"/>
      </w:divBdr>
    </w:div>
    <w:div w:id="1447849594">
      <w:bodyDiv w:val="1"/>
      <w:marLeft w:val="0"/>
      <w:marRight w:val="0"/>
      <w:marTop w:val="0"/>
      <w:marBottom w:val="0"/>
      <w:divBdr>
        <w:top w:val="none" w:sz="0" w:space="0" w:color="auto"/>
        <w:left w:val="none" w:sz="0" w:space="0" w:color="auto"/>
        <w:bottom w:val="none" w:sz="0" w:space="0" w:color="auto"/>
        <w:right w:val="none" w:sz="0" w:space="0" w:color="auto"/>
      </w:divBdr>
    </w:div>
    <w:div w:id="1449010828">
      <w:bodyDiv w:val="1"/>
      <w:marLeft w:val="0"/>
      <w:marRight w:val="0"/>
      <w:marTop w:val="0"/>
      <w:marBottom w:val="0"/>
      <w:divBdr>
        <w:top w:val="none" w:sz="0" w:space="0" w:color="auto"/>
        <w:left w:val="none" w:sz="0" w:space="0" w:color="auto"/>
        <w:bottom w:val="none" w:sz="0" w:space="0" w:color="auto"/>
        <w:right w:val="none" w:sz="0" w:space="0" w:color="auto"/>
      </w:divBdr>
    </w:div>
    <w:div w:id="1452048002">
      <w:bodyDiv w:val="1"/>
      <w:marLeft w:val="0"/>
      <w:marRight w:val="0"/>
      <w:marTop w:val="0"/>
      <w:marBottom w:val="0"/>
      <w:divBdr>
        <w:top w:val="none" w:sz="0" w:space="0" w:color="auto"/>
        <w:left w:val="none" w:sz="0" w:space="0" w:color="auto"/>
        <w:bottom w:val="none" w:sz="0" w:space="0" w:color="auto"/>
        <w:right w:val="none" w:sz="0" w:space="0" w:color="auto"/>
      </w:divBdr>
    </w:div>
    <w:div w:id="1452479884">
      <w:bodyDiv w:val="1"/>
      <w:marLeft w:val="0"/>
      <w:marRight w:val="0"/>
      <w:marTop w:val="0"/>
      <w:marBottom w:val="0"/>
      <w:divBdr>
        <w:top w:val="none" w:sz="0" w:space="0" w:color="auto"/>
        <w:left w:val="none" w:sz="0" w:space="0" w:color="auto"/>
        <w:bottom w:val="none" w:sz="0" w:space="0" w:color="auto"/>
        <w:right w:val="none" w:sz="0" w:space="0" w:color="auto"/>
      </w:divBdr>
    </w:div>
    <w:div w:id="1456439255">
      <w:bodyDiv w:val="1"/>
      <w:marLeft w:val="0"/>
      <w:marRight w:val="0"/>
      <w:marTop w:val="0"/>
      <w:marBottom w:val="0"/>
      <w:divBdr>
        <w:top w:val="none" w:sz="0" w:space="0" w:color="auto"/>
        <w:left w:val="none" w:sz="0" w:space="0" w:color="auto"/>
        <w:bottom w:val="none" w:sz="0" w:space="0" w:color="auto"/>
        <w:right w:val="none" w:sz="0" w:space="0" w:color="auto"/>
      </w:divBdr>
    </w:div>
    <w:div w:id="1457333368">
      <w:bodyDiv w:val="1"/>
      <w:marLeft w:val="0"/>
      <w:marRight w:val="0"/>
      <w:marTop w:val="0"/>
      <w:marBottom w:val="0"/>
      <w:divBdr>
        <w:top w:val="none" w:sz="0" w:space="0" w:color="auto"/>
        <w:left w:val="none" w:sz="0" w:space="0" w:color="auto"/>
        <w:bottom w:val="none" w:sz="0" w:space="0" w:color="auto"/>
        <w:right w:val="none" w:sz="0" w:space="0" w:color="auto"/>
      </w:divBdr>
    </w:div>
    <w:div w:id="1463764441">
      <w:bodyDiv w:val="1"/>
      <w:marLeft w:val="0"/>
      <w:marRight w:val="0"/>
      <w:marTop w:val="0"/>
      <w:marBottom w:val="0"/>
      <w:divBdr>
        <w:top w:val="none" w:sz="0" w:space="0" w:color="auto"/>
        <w:left w:val="none" w:sz="0" w:space="0" w:color="auto"/>
        <w:bottom w:val="none" w:sz="0" w:space="0" w:color="auto"/>
        <w:right w:val="none" w:sz="0" w:space="0" w:color="auto"/>
      </w:divBdr>
    </w:div>
    <w:div w:id="1466193668">
      <w:bodyDiv w:val="1"/>
      <w:marLeft w:val="0"/>
      <w:marRight w:val="0"/>
      <w:marTop w:val="0"/>
      <w:marBottom w:val="0"/>
      <w:divBdr>
        <w:top w:val="none" w:sz="0" w:space="0" w:color="auto"/>
        <w:left w:val="none" w:sz="0" w:space="0" w:color="auto"/>
        <w:bottom w:val="none" w:sz="0" w:space="0" w:color="auto"/>
        <w:right w:val="none" w:sz="0" w:space="0" w:color="auto"/>
      </w:divBdr>
    </w:div>
    <w:div w:id="1469318294">
      <w:bodyDiv w:val="1"/>
      <w:marLeft w:val="0"/>
      <w:marRight w:val="0"/>
      <w:marTop w:val="0"/>
      <w:marBottom w:val="0"/>
      <w:divBdr>
        <w:top w:val="none" w:sz="0" w:space="0" w:color="auto"/>
        <w:left w:val="none" w:sz="0" w:space="0" w:color="auto"/>
        <w:bottom w:val="none" w:sz="0" w:space="0" w:color="auto"/>
        <w:right w:val="none" w:sz="0" w:space="0" w:color="auto"/>
      </w:divBdr>
    </w:div>
    <w:div w:id="1470056516">
      <w:bodyDiv w:val="1"/>
      <w:marLeft w:val="0"/>
      <w:marRight w:val="0"/>
      <w:marTop w:val="0"/>
      <w:marBottom w:val="0"/>
      <w:divBdr>
        <w:top w:val="none" w:sz="0" w:space="0" w:color="auto"/>
        <w:left w:val="none" w:sz="0" w:space="0" w:color="auto"/>
        <w:bottom w:val="none" w:sz="0" w:space="0" w:color="auto"/>
        <w:right w:val="none" w:sz="0" w:space="0" w:color="auto"/>
      </w:divBdr>
    </w:div>
    <w:div w:id="1470246463">
      <w:bodyDiv w:val="1"/>
      <w:marLeft w:val="0"/>
      <w:marRight w:val="0"/>
      <w:marTop w:val="0"/>
      <w:marBottom w:val="0"/>
      <w:divBdr>
        <w:top w:val="none" w:sz="0" w:space="0" w:color="auto"/>
        <w:left w:val="none" w:sz="0" w:space="0" w:color="auto"/>
        <w:bottom w:val="none" w:sz="0" w:space="0" w:color="auto"/>
        <w:right w:val="none" w:sz="0" w:space="0" w:color="auto"/>
      </w:divBdr>
    </w:div>
    <w:div w:id="1471022773">
      <w:bodyDiv w:val="1"/>
      <w:marLeft w:val="0"/>
      <w:marRight w:val="0"/>
      <w:marTop w:val="0"/>
      <w:marBottom w:val="0"/>
      <w:divBdr>
        <w:top w:val="none" w:sz="0" w:space="0" w:color="auto"/>
        <w:left w:val="none" w:sz="0" w:space="0" w:color="auto"/>
        <w:bottom w:val="none" w:sz="0" w:space="0" w:color="auto"/>
        <w:right w:val="none" w:sz="0" w:space="0" w:color="auto"/>
      </w:divBdr>
    </w:div>
    <w:div w:id="1471284304">
      <w:bodyDiv w:val="1"/>
      <w:marLeft w:val="0"/>
      <w:marRight w:val="0"/>
      <w:marTop w:val="0"/>
      <w:marBottom w:val="0"/>
      <w:divBdr>
        <w:top w:val="none" w:sz="0" w:space="0" w:color="auto"/>
        <w:left w:val="none" w:sz="0" w:space="0" w:color="auto"/>
        <w:bottom w:val="none" w:sz="0" w:space="0" w:color="auto"/>
        <w:right w:val="none" w:sz="0" w:space="0" w:color="auto"/>
      </w:divBdr>
    </w:div>
    <w:div w:id="1476676785">
      <w:bodyDiv w:val="1"/>
      <w:marLeft w:val="0"/>
      <w:marRight w:val="0"/>
      <w:marTop w:val="0"/>
      <w:marBottom w:val="0"/>
      <w:divBdr>
        <w:top w:val="none" w:sz="0" w:space="0" w:color="auto"/>
        <w:left w:val="none" w:sz="0" w:space="0" w:color="auto"/>
        <w:bottom w:val="none" w:sz="0" w:space="0" w:color="auto"/>
        <w:right w:val="none" w:sz="0" w:space="0" w:color="auto"/>
      </w:divBdr>
    </w:div>
    <w:div w:id="1478761650">
      <w:bodyDiv w:val="1"/>
      <w:marLeft w:val="0"/>
      <w:marRight w:val="0"/>
      <w:marTop w:val="0"/>
      <w:marBottom w:val="0"/>
      <w:divBdr>
        <w:top w:val="none" w:sz="0" w:space="0" w:color="auto"/>
        <w:left w:val="none" w:sz="0" w:space="0" w:color="auto"/>
        <w:bottom w:val="none" w:sz="0" w:space="0" w:color="auto"/>
        <w:right w:val="none" w:sz="0" w:space="0" w:color="auto"/>
      </w:divBdr>
    </w:div>
    <w:div w:id="1482774684">
      <w:bodyDiv w:val="1"/>
      <w:marLeft w:val="0"/>
      <w:marRight w:val="0"/>
      <w:marTop w:val="0"/>
      <w:marBottom w:val="0"/>
      <w:divBdr>
        <w:top w:val="none" w:sz="0" w:space="0" w:color="auto"/>
        <w:left w:val="none" w:sz="0" w:space="0" w:color="auto"/>
        <w:bottom w:val="none" w:sz="0" w:space="0" w:color="auto"/>
        <w:right w:val="none" w:sz="0" w:space="0" w:color="auto"/>
      </w:divBdr>
    </w:div>
    <w:div w:id="1483233319">
      <w:bodyDiv w:val="1"/>
      <w:marLeft w:val="0"/>
      <w:marRight w:val="0"/>
      <w:marTop w:val="0"/>
      <w:marBottom w:val="0"/>
      <w:divBdr>
        <w:top w:val="none" w:sz="0" w:space="0" w:color="auto"/>
        <w:left w:val="none" w:sz="0" w:space="0" w:color="auto"/>
        <w:bottom w:val="none" w:sz="0" w:space="0" w:color="auto"/>
        <w:right w:val="none" w:sz="0" w:space="0" w:color="auto"/>
      </w:divBdr>
    </w:div>
    <w:div w:id="1484275076">
      <w:bodyDiv w:val="1"/>
      <w:marLeft w:val="0"/>
      <w:marRight w:val="0"/>
      <w:marTop w:val="0"/>
      <w:marBottom w:val="0"/>
      <w:divBdr>
        <w:top w:val="none" w:sz="0" w:space="0" w:color="auto"/>
        <w:left w:val="none" w:sz="0" w:space="0" w:color="auto"/>
        <w:bottom w:val="none" w:sz="0" w:space="0" w:color="auto"/>
        <w:right w:val="none" w:sz="0" w:space="0" w:color="auto"/>
      </w:divBdr>
    </w:div>
    <w:div w:id="1486506908">
      <w:bodyDiv w:val="1"/>
      <w:marLeft w:val="0"/>
      <w:marRight w:val="0"/>
      <w:marTop w:val="0"/>
      <w:marBottom w:val="0"/>
      <w:divBdr>
        <w:top w:val="none" w:sz="0" w:space="0" w:color="auto"/>
        <w:left w:val="none" w:sz="0" w:space="0" w:color="auto"/>
        <w:bottom w:val="none" w:sz="0" w:space="0" w:color="auto"/>
        <w:right w:val="none" w:sz="0" w:space="0" w:color="auto"/>
      </w:divBdr>
    </w:div>
    <w:div w:id="1488283797">
      <w:bodyDiv w:val="1"/>
      <w:marLeft w:val="0"/>
      <w:marRight w:val="0"/>
      <w:marTop w:val="0"/>
      <w:marBottom w:val="0"/>
      <w:divBdr>
        <w:top w:val="none" w:sz="0" w:space="0" w:color="auto"/>
        <w:left w:val="none" w:sz="0" w:space="0" w:color="auto"/>
        <w:bottom w:val="none" w:sz="0" w:space="0" w:color="auto"/>
        <w:right w:val="none" w:sz="0" w:space="0" w:color="auto"/>
      </w:divBdr>
    </w:div>
    <w:div w:id="1489590703">
      <w:bodyDiv w:val="1"/>
      <w:marLeft w:val="0"/>
      <w:marRight w:val="0"/>
      <w:marTop w:val="0"/>
      <w:marBottom w:val="0"/>
      <w:divBdr>
        <w:top w:val="none" w:sz="0" w:space="0" w:color="auto"/>
        <w:left w:val="none" w:sz="0" w:space="0" w:color="auto"/>
        <w:bottom w:val="none" w:sz="0" w:space="0" w:color="auto"/>
        <w:right w:val="none" w:sz="0" w:space="0" w:color="auto"/>
      </w:divBdr>
    </w:div>
    <w:div w:id="1495218933">
      <w:bodyDiv w:val="1"/>
      <w:marLeft w:val="0"/>
      <w:marRight w:val="0"/>
      <w:marTop w:val="0"/>
      <w:marBottom w:val="0"/>
      <w:divBdr>
        <w:top w:val="none" w:sz="0" w:space="0" w:color="auto"/>
        <w:left w:val="none" w:sz="0" w:space="0" w:color="auto"/>
        <w:bottom w:val="none" w:sz="0" w:space="0" w:color="auto"/>
        <w:right w:val="none" w:sz="0" w:space="0" w:color="auto"/>
      </w:divBdr>
    </w:div>
    <w:div w:id="1499081048">
      <w:bodyDiv w:val="1"/>
      <w:marLeft w:val="0"/>
      <w:marRight w:val="0"/>
      <w:marTop w:val="0"/>
      <w:marBottom w:val="0"/>
      <w:divBdr>
        <w:top w:val="none" w:sz="0" w:space="0" w:color="auto"/>
        <w:left w:val="none" w:sz="0" w:space="0" w:color="auto"/>
        <w:bottom w:val="none" w:sz="0" w:space="0" w:color="auto"/>
        <w:right w:val="none" w:sz="0" w:space="0" w:color="auto"/>
      </w:divBdr>
    </w:div>
    <w:div w:id="1500926549">
      <w:bodyDiv w:val="1"/>
      <w:marLeft w:val="0"/>
      <w:marRight w:val="0"/>
      <w:marTop w:val="0"/>
      <w:marBottom w:val="0"/>
      <w:divBdr>
        <w:top w:val="none" w:sz="0" w:space="0" w:color="auto"/>
        <w:left w:val="none" w:sz="0" w:space="0" w:color="auto"/>
        <w:bottom w:val="none" w:sz="0" w:space="0" w:color="auto"/>
        <w:right w:val="none" w:sz="0" w:space="0" w:color="auto"/>
      </w:divBdr>
    </w:div>
    <w:div w:id="1502236747">
      <w:bodyDiv w:val="1"/>
      <w:marLeft w:val="0"/>
      <w:marRight w:val="0"/>
      <w:marTop w:val="0"/>
      <w:marBottom w:val="0"/>
      <w:divBdr>
        <w:top w:val="none" w:sz="0" w:space="0" w:color="auto"/>
        <w:left w:val="none" w:sz="0" w:space="0" w:color="auto"/>
        <w:bottom w:val="none" w:sz="0" w:space="0" w:color="auto"/>
        <w:right w:val="none" w:sz="0" w:space="0" w:color="auto"/>
      </w:divBdr>
    </w:div>
    <w:div w:id="1511942620">
      <w:bodyDiv w:val="1"/>
      <w:marLeft w:val="0"/>
      <w:marRight w:val="0"/>
      <w:marTop w:val="0"/>
      <w:marBottom w:val="0"/>
      <w:divBdr>
        <w:top w:val="none" w:sz="0" w:space="0" w:color="auto"/>
        <w:left w:val="none" w:sz="0" w:space="0" w:color="auto"/>
        <w:bottom w:val="none" w:sz="0" w:space="0" w:color="auto"/>
        <w:right w:val="none" w:sz="0" w:space="0" w:color="auto"/>
      </w:divBdr>
    </w:div>
    <w:div w:id="1512065917">
      <w:bodyDiv w:val="1"/>
      <w:marLeft w:val="0"/>
      <w:marRight w:val="0"/>
      <w:marTop w:val="0"/>
      <w:marBottom w:val="0"/>
      <w:divBdr>
        <w:top w:val="none" w:sz="0" w:space="0" w:color="auto"/>
        <w:left w:val="none" w:sz="0" w:space="0" w:color="auto"/>
        <w:bottom w:val="none" w:sz="0" w:space="0" w:color="auto"/>
        <w:right w:val="none" w:sz="0" w:space="0" w:color="auto"/>
      </w:divBdr>
    </w:div>
    <w:div w:id="1514226125">
      <w:bodyDiv w:val="1"/>
      <w:marLeft w:val="0"/>
      <w:marRight w:val="0"/>
      <w:marTop w:val="0"/>
      <w:marBottom w:val="0"/>
      <w:divBdr>
        <w:top w:val="none" w:sz="0" w:space="0" w:color="auto"/>
        <w:left w:val="none" w:sz="0" w:space="0" w:color="auto"/>
        <w:bottom w:val="none" w:sz="0" w:space="0" w:color="auto"/>
        <w:right w:val="none" w:sz="0" w:space="0" w:color="auto"/>
      </w:divBdr>
    </w:div>
    <w:div w:id="1525946027">
      <w:bodyDiv w:val="1"/>
      <w:marLeft w:val="0"/>
      <w:marRight w:val="0"/>
      <w:marTop w:val="0"/>
      <w:marBottom w:val="0"/>
      <w:divBdr>
        <w:top w:val="none" w:sz="0" w:space="0" w:color="auto"/>
        <w:left w:val="none" w:sz="0" w:space="0" w:color="auto"/>
        <w:bottom w:val="none" w:sz="0" w:space="0" w:color="auto"/>
        <w:right w:val="none" w:sz="0" w:space="0" w:color="auto"/>
      </w:divBdr>
    </w:div>
    <w:div w:id="1527402002">
      <w:bodyDiv w:val="1"/>
      <w:marLeft w:val="0"/>
      <w:marRight w:val="0"/>
      <w:marTop w:val="0"/>
      <w:marBottom w:val="0"/>
      <w:divBdr>
        <w:top w:val="none" w:sz="0" w:space="0" w:color="auto"/>
        <w:left w:val="none" w:sz="0" w:space="0" w:color="auto"/>
        <w:bottom w:val="none" w:sz="0" w:space="0" w:color="auto"/>
        <w:right w:val="none" w:sz="0" w:space="0" w:color="auto"/>
      </w:divBdr>
    </w:div>
    <w:div w:id="1527450106">
      <w:bodyDiv w:val="1"/>
      <w:marLeft w:val="0"/>
      <w:marRight w:val="0"/>
      <w:marTop w:val="0"/>
      <w:marBottom w:val="0"/>
      <w:divBdr>
        <w:top w:val="none" w:sz="0" w:space="0" w:color="auto"/>
        <w:left w:val="none" w:sz="0" w:space="0" w:color="auto"/>
        <w:bottom w:val="none" w:sz="0" w:space="0" w:color="auto"/>
        <w:right w:val="none" w:sz="0" w:space="0" w:color="auto"/>
      </w:divBdr>
    </w:div>
    <w:div w:id="1527909649">
      <w:bodyDiv w:val="1"/>
      <w:marLeft w:val="0"/>
      <w:marRight w:val="0"/>
      <w:marTop w:val="0"/>
      <w:marBottom w:val="0"/>
      <w:divBdr>
        <w:top w:val="none" w:sz="0" w:space="0" w:color="auto"/>
        <w:left w:val="none" w:sz="0" w:space="0" w:color="auto"/>
        <w:bottom w:val="none" w:sz="0" w:space="0" w:color="auto"/>
        <w:right w:val="none" w:sz="0" w:space="0" w:color="auto"/>
      </w:divBdr>
    </w:div>
    <w:div w:id="1528064340">
      <w:bodyDiv w:val="1"/>
      <w:marLeft w:val="0"/>
      <w:marRight w:val="0"/>
      <w:marTop w:val="0"/>
      <w:marBottom w:val="0"/>
      <w:divBdr>
        <w:top w:val="none" w:sz="0" w:space="0" w:color="auto"/>
        <w:left w:val="none" w:sz="0" w:space="0" w:color="auto"/>
        <w:bottom w:val="none" w:sz="0" w:space="0" w:color="auto"/>
        <w:right w:val="none" w:sz="0" w:space="0" w:color="auto"/>
      </w:divBdr>
    </w:div>
    <w:div w:id="1531989648">
      <w:bodyDiv w:val="1"/>
      <w:marLeft w:val="0"/>
      <w:marRight w:val="0"/>
      <w:marTop w:val="0"/>
      <w:marBottom w:val="0"/>
      <w:divBdr>
        <w:top w:val="none" w:sz="0" w:space="0" w:color="auto"/>
        <w:left w:val="none" w:sz="0" w:space="0" w:color="auto"/>
        <w:bottom w:val="none" w:sz="0" w:space="0" w:color="auto"/>
        <w:right w:val="none" w:sz="0" w:space="0" w:color="auto"/>
      </w:divBdr>
    </w:div>
    <w:div w:id="1533419664">
      <w:bodyDiv w:val="1"/>
      <w:marLeft w:val="0"/>
      <w:marRight w:val="0"/>
      <w:marTop w:val="0"/>
      <w:marBottom w:val="0"/>
      <w:divBdr>
        <w:top w:val="none" w:sz="0" w:space="0" w:color="auto"/>
        <w:left w:val="none" w:sz="0" w:space="0" w:color="auto"/>
        <w:bottom w:val="none" w:sz="0" w:space="0" w:color="auto"/>
        <w:right w:val="none" w:sz="0" w:space="0" w:color="auto"/>
      </w:divBdr>
    </w:div>
    <w:div w:id="1534614731">
      <w:bodyDiv w:val="1"/>
      <w:marLeft w:val="0"/>
      <w:marRight w:val="0"/>
      <w:marTop w:val="0"/>
      <w:marBottom w:val="0"/>
      <w:divBdr>
        <w:top w:val="none" w:sz="0" w:space="0" w:color="auto"/>
        <w:left w:val="none" w:sz="0" w:space="0" w:color="auto"/>
        <w:bottom w:val="none" w:sz="0" w:space="0" w:color="auto"/>
        <w:right w:val="none" w:sz="0" w:space="0" w:color="auto"/>
      </w:divBdr>
    </w:div>
    <w:div w:id="1535770678">
      <w:bodyDiv w:val="1"/>
      <w:marLeft w:val="0"/>
      <w:marRight w:val="0"/>
      <w:marTop w:val="0"/>
      <w:marBottom w:val="0"/>
      <w:divBdr>
        <w:top w:val="none" w:sz="0" w:space="0" w:color="auto"/>
        <w:left w:val="none" w:sz="0" w:space="0" w:color="auto"/>
        <w:bottom w:val="none" w:sz="0" w:space="0" w:color="auto"/>
        <w:right w:val="none" w:sz="0" w:space="0" w:color="auto"/>
      </w:divBdr>
    </w:div>
    <w:div w:id="1538353433">
      <w:bodyDiv w:val="1"/>
      <w:marLeft w:val="0"/>
      <w:marRight w:val="0"/>
      <w:marTop w:val="0"/>
      <w:marBottom w:val="0"/>
      <w:divBdr>
        <w:top w:val="none" w:sz="0" w:space="0" w:color="auto"/>
        <w:left w:val="none" w:sz="0" w:space="0" w:color="auto"/>
        <w:bottom w:val="none" w:sz="0" w:space="0" w:color="auto"/>
        <w:right w:val="none" w:sz="0" w:space="0" w:color="auto"/>
      </w:divBdr>
    </w:div>
    <w:div w:id="1538465001">
      <w:bodyDiv w:val="1"/>
      <w:marLeft w:val="0"/>
      <w:marRight w:val="0"/>
      <w:marTop w:val="0"/>
      <w:marBottom w:val="0"/>
      <w:divBdr>
        <w:top w:val="none" w:sz="0" w:space="0" w:color="auto"/>
        <w:left w:val="none" w:sz="0" w:space="0" w:color="auto"/>
        <w:bottom w:val="none" w:sz="0" w:space="0" w:color="auto"/>
        <w:right w:val="none" w:sz="0" w:space="0" w:color="auto"/>
      </w:divBdr>
    </w:div>
    <w:div w:id="1541018309">
      <w:bodyDiv w:val="1"/>
      <w:marLeft w:val="0"/>
      <w:marRight w:val="0"/>
      <w:marTop w:val="0"/>
      <w:marBottom w:val="0"/>
      <w:divBdr>
        <w:top w:val="none" w:sz="0" w:space="0" w:color="auto"/>
        <w:left w:val="none" w:sz="0" w:space="0" w:color="auto"/>
        <w:bottom w:val="none" w:sz="0" w:space="0" w:color="auto"/>
        <w:right w:val="none" w:sz="0" w:space="0" w:color="auto"/>
      </w:divBdr>
    </w:div>
    <w:div w:id="1542204635">
      <w:bodyDiv w:val="1"/>
      <w:marLeft w:val="0"/>
      <w:marRight w:val="0"/>
      <w:marTop w:val="0"/>
      <w:marBottom w:val="0"/>
      <w:divBdr>
        <w:top w:val="none" w:sz="0" w:space="0" w:color="auto"/>
        <w:left w:val="none" w:sz="0" w:space="0" w:color="auto"/>
        <w:bottom w:val="none" w:sz="0" w:space="0" w:color="auto"/>
        <w:right w:val="none" w:sz="0" w:space="0" w:color="auto"/>
      </w:divBdr>
    </w:div>
    <w:div w:id="1544173340">
      <w:bodyDiv w:val="1"/>
      <w:marLeft w:val="0"/>
      <w:marRight w:val="0"/>
      <w:marTop w:val="0"/>
      <w:marBottom w:val="0"/>
      <w:divBdr>
        <w:top w:val="none" w:sz="0" w:space="0" w:color="auto"/>
        <w:left w:val="none" w:sz="0" w:space="0" w:color="auto"/>
        <w:bottom w:val="none" w:sz="0" w:space="0" w:color="auto"/>
        <w:right w:val="none" w:sz="0" w:space="0" w:color="auto"/>
      </w:divBdr>
    </w:div>
    <w:div w:id="1547371589">
      <w:bodyDiv w:val="1"/>
      <w:marLeft w:val="0"/>
      <w:marRight w:val="0"/>
      <w:marTop w:val="0"/>
      <w:marBottom w:val="0"/>
      <w:divBdr>
        <w:top w:val="none" w:sz="0" w:space="0" w:color="auto"/>
        <w:left w:val="none" w:sz="0" w:space="0" w:color="auto"/>
        <w:bottom w:val="none" w:sz="0" w:space="0" w:color="auto"/>
        <w:right w:val="none" w:sz="0" w:space="0" w:color="auto"/>
      </w:divBdr>
    </w:div>
    <w:div w:id="1547720407">
      <w:bodyDiv w:val="1"/>
      <w:marLeft w:val="0"/>
      <w:marRight w:val="0"/>
      <w:marTop w:val="0"/>
      <w:marBottom w:val="0"/>
      <w:divBdr>
        <w:top w:val="none" w:sz="0" w:space="0" w:color="auto"/>
        <w:left w:val="none" w:sz="0" w:space="0" w:color="auto"/>
        <w:bottom w:val="none" w:sz="0" w:space="0" w:color="auto"/>
        <w:right w:val="none" w:sz="0" w:space="0" w:color="auto"/>
      </w:divBdr>
    </w:div>
    <w:div w:id="1548910124">
      <w:bodyDiv w:val="1"/>
      <w:marLeft w:val="0"/>
      <w:marRight w:val="0"/>
      <w:marTop w:val="0"/>
      <w:marBottom w:val="0"/>
      <w:divBdr>
        <w:top w:val="none" w:sz="0" w:space="0" w:color="auto"/>
        <w:left w:val="none" w:sz="0" w:space="0" w:color="auto"/>
        <w:bottom w:val="none" w:sz="0" w:space="0" w:color="auto"/>
        <w:right w:val="none" w:sz="0" w:space="0" w:color="auto"/>
      </w:divBdr>
    </w:div>
    <w:div w:id="1549338957">
      <w:bodyDiv w:val="1"/>
      <w:marLeft w:val="0"/>
      <w:marRight w:val="0"/>
      <w:marTop w:val="0"/>
      <w:marBottom w:val="0"/>
      <w:divBdr>
        <w:top w:val="none" w:sz="0" w:space="0" w:color="auto"/>
        <w:left w:val="none" w:sz="0" w:space="0" w:color="auto"/>
        <w:bottom w:val="none" w:sz="0" w:space="0" w:color="auto"/>
        <w:right w:val="none" w:sz="0" w:space="0" w:color="auto"/>
      </w:divBdr>
    </w:div>
    <w:div w:id="1551108518">
      <w:bodyDiv w:val="1"/>
      <w:marLeft w:val="0"/>
      <w:marRight w:val="0"/>
      <w:marTop w:val="0"/>
      <w:marBottom w:val="0"/>
      <w:divBdr>
        <w:top w:val="none" w:sz="0" w:space="0" w:color="auto"/>
        <w:left w:val="none" w:sz="0" w:space="0" w:color="auto"/>
        <w:bottom w:val="none" w:sz="0" w:space="0" w:color="auto"/>
        <w:right w:val="none" w:sz="0" w:space="0" w:color="auto"/>
      </w:divBdr>
    </w:div>
    <w:div w:id="1553542912">
      <w:bodyDiv w:val="1"/>
      <w:marLeft w:val="0"/>
      <w:marRight w:val="0"/>
      <w:marTop w:val="0"/>
      <w:marBottom w:val="0"/>
      <w:divBdr>
        <w:top w:val="none" w:sz="0" w:space="0" w:color="auto"/>
        <w:left w:val="none" w:sz="0" w:space="0" w:color="auto"/>
        <w:bottom w:val="none" w:sz="0" w:space="0" w:color="auto"/>
        <w:right w:val="none" w:sz="0" w:space="0" w:color="auto"/>
      </w:divBdr>
    </w:div>
    <w:div w:id="1557089751">
      <w:bodyDiv w:val="1"/>
      <w:marLeft w:val="0"/>
      <w:marRight w:val="0"/>
      <w:marTop w:val="0"/>
      <w:marBottom w:val="0"/>
      <w:divBdr>
        <w:top w:val="none" w:sz="0" w:space="0" w:color="auto"/>
        <w:left w:val="none" w:sz="0" w:space="0" w:color="auto"/>
        <w:bottom w:val="none" w:sz="0" w:space="0" w:color="auto"/>
        <w:right w:val="none" w:sz="0" w:space="0" w:color="auto"/>
      </w:divBdr>
    </w:div>
    <w:div w:id="1558279593">
      <w:bodyDiv w:val="1"/>
      <w:marLeft w:val="0"/>
      <w:marRight w:val="0"/>
      <w:marTop w:val="0"/>
      <w:marBottom w:val="0"/>
      <w:divBdr>
        <w:top w:val="none" w:sz="0" w:space="0" w:color="auto"/>
        <w:left w:val="none" w:sz="0" w:space="0" w:color="auto"/>
        <w:bottom w:val="none" w:sz="0" w:space="0" w:color="auto"/>
        <w:right w:val="none" w:sz="0" w:space="0" w:color="auto"/>
      </w:divBdr>
    </w:div>
    <w:div w:id="1559167980">
      <w:bodyDiv w:val="1"/>
      <w:marLeft w:val="0"/>
      <w:marRight w:val="0"/>
      <w:marTop w:val="0"/>
      <w:marBottom w:val="0"/>
      <w:divBdr>
        <w:top w:val="none" w:sz="0" w:space="0" w:color="auto"/>
        <w:left w:val="none" w:sz="0" w:space="0" w:color="auto"/>
        <w:bottom w:val="none" w:sz="0" w:space="0" w:color="auto"/>
        <w:right w:val="none" w:sz="0" w:space="0" w:color="auto"/>
      </w:divBdr>
    </w:div>
    <w:div w:id="1559507869">
      <w:bodyDiv w:val="1"/>
      <w:marLeft w:val="0"/>
      <w:marRight w:val="0"/>
      <w:marTop w:val="0"/>
      <w:marBottom w:val="0"/>
      <w:divBdr>
        <w:top w:val="none" w:sz="0" w:space="0" w:color="auto"/>
        <w:left w:val="none" w:sz="0" w:space="0" w:color="auto"/>
        <w:bottom w:val="none" w:sz="0" w:space="0" w:color="auto"/>
        <w:right w:val="none" w:sz="0" w:space="0" w:color="auto"/>
      </w:divBdr>
    </w:div>
    <w:div w:id="1559705543">
      <w:bodyDiv w:val="1"/>
      <w:marLeft w:val="0"/>
      <w:marRight w:val="0"/>
      <w:marTop w:val="0"/>
      <w:marBottom w:val="0"/>
      <w:divBdr>
        <w:top w:val="none" w:sz="0" w:space="0" w:color="auto"/>
        <w:left w:val="none" w:sz="0" w:space="0" w:color="auto"/>
        <w:bottom w:val="none" w:sz="0" w:space="0" w:color="auto"/>
        <w:right w:val="none" w:sz="0" w:space="0" w:color="auto"/>
      </w:divBdr>
    </w:div>
    <w:div w:id="1560627016">
      <w:bodyDiv w:val="1"/>
      <w:marLeft w:val="0"/>
      <w:marRight w:val="0"/>
      <w:marTop w:val="0"/>
      <w:marBottom w:val="0"/>
      <w:divBdr>
        <w:top w:val="none" w:sz="0" w:space="0" w:color="auto"/>
        <w:left w:val="none" w:sz="0" w:space="0" w:color="auto"/>
        <w:bottom w:val="none" w:sz="0" w:space="0" w:color="auto"/>
        <w:right w:val="none" w:sz="0" w:space="0" w:color="auto"/>
      </w:divBdr>
    </w:div>
    <w:div w:id="1566407749">
      <w:bodyDiv w:val="1"/>
      <w:marLeft w:val="0"/>
      <w:marRight w:val="0"/>
      <w:marTop w:val="0"/>
      <w:marBottom w:val="0"/>
      <w:divBdr>
        <w:top w:val="none" w:sz="0" w:space="0" w:color="auto"/>
        <w:left w:val="none" w:sz="0" w:space="0" w:color="auto"/>
        <w:bottom w:val="none" w:sz="0" w:space="0" w:color="auto"/>
        <w:right w:val="none" w:sz="0" w:space="0" w:color="auto"/>
      </w:divBdr>
    </w:div>
    <w:div w:id="1568102465">
      <w:bodyDiv w:val="1"/>
      <w:marLeft w:val="0"/>
      <w:marRight w:val="0"/>
      <w:marTop w:val="0"/>
      <w:marBottom w:val="0"/>
      <w:divBdr>
        <w:top w:val="none" w:sz="0" w:space="0" w:color="auto"/>
        <w:left w:val="none" w:sz="0" w:space="0" w:color="auto"/>
        <w:bottom w:val="none" w:sz="0" w:space="0" w:color="auto"/>
        <w:right w:val="none" w:sz="0" w:space="0" w:color="auto"/>
      </w:divBdr>
    </w:div>
    <w:div w:id="1569606697">
      <w:bodyDiv w:val="1"/>
      <w:marLeft w:val="0"/>
      <w:marRight w:val="0"/>
      <w:marTop w:val="0"/>
      <w:marBottom w:val="0"/>
      <w:divBdr>
        <w:top w:val="none" w:sz="0" w:space="0" w:color="auto"/>
        <w:left w:val="none" w:sz="0" w:space="0" w:color="auto"/>
        <w:bottom w:val="none" w:sz="0" w:space="0" w:color="auto"/>
        <w:right w:val="none" w:sz="0" w:space="0" w:color="auto"/>
      </w:divBdr>
    </w:div>
    <w:div w:id="1575119900">
      <w:bodyDiv w:val="1"/>
      <w:marLeft w:val="0"/>
      <w:marRight w:val="0"/>
      <w:marTop w:val="0"/>
      <w:marBottom w:val="0"/>
      <w:divBdr>
        <w:top w:val="none" w:sz="0" w:space="0" w:color="auto"/>
        <w:left w:val="none" w:sz="0" w:space="0" w:color="auto"/>
        <w:bottom w:val="none" w:sz="0" w:space="0" w:color="auto"/>
        <w:right w:val="none" w:sz="0" w:space="0" w:color="auto"/>
      </w:divBdr>
    </w:div>
    <w:div w:id="1575355964">
      <w:bodyDiv w:val="1"/>
      <w:marLeft w:val="0"/>
      <w:marRight w:val="0"/>
      <w:marTop w:val="0"/>
      <w:marBottom w:val="0"/>
      <w:divBdr>
        <w:top w:val="none" w:sz="0" w:space="0" w:color="auto"/>
        <w:left w:val="none" w:sz="0" w:space="0" w:color="auto"/>
        <w:bottom w:val="none" w:sz="0" w:space="0" w:color="auto"/>
        <w:right w:val="none" w:sz="0" w:space="0" w:color="auto"/>
      </w:divBdr>
    </w:div>
    <w:div w:id="1578394078">
      <w:bodyDiv w:val="1"/>
      <w:marLeft w:val="0"/>
      <w:marRight w:val="0"/>
      <w:marTop w:val="0"/>
      <w:marBottom w:val="0"/>
      <w:divBdr>
        <w:top w:val="none" w:sz="0" w:space="0" w:color="auto"/>
        <w:left w:val="none" w:sz="0" w:space="0" w:color="auto"/>
        <w:bottom w:val="none" w:sz="0" w:space="0" w:color="auto"/>
        <w:right w:val="none" w:sz="0" w:space="0" w:color="auto"/>
      </w:divBdr>
    </w:div>
    <w:div w:id="1581017879">
      <w:bodyDiv w:val="1"/>
      <w:marLeft w:val="0"/>
      <w:marRight w:val="0"/>
      <w:marTop w:val="0"/>
      <w:marBottom w:val="0"/>
      <w:divBdr>
        <w:top w:val="none" w:sz="0" w:space="0" w:color="auto"/>
        <w:left w:val="none" w:sz="0" w:space="0" w:color="auto"/>
        <w:bottom w:val="none" w:sz="0" w:space="0" w:color="auto"/>
        <w:right w:val="none" w:sz="0" w:space="0" w:color="auto"/>
      </w:divBdr>
    </w:div>
    <w:div w:id="1582328069">
      <w:bodyDiv w:val="1"/>
      <w:marLeft w:val="0"/>
      <w:marRight w:val="0"/>
      <w:marTop w:val="0"/>
      <w:marBottom w:val="0"/>
      <w:divBdr>
        <w:top w:val="none" w:sz="0" w:space="0" w:color="auto"/>
        <w:left w:val="none" w:sz="0" w:space="0" w:color="auto"/>
        <w:bottom w:val="none" w:sz="0" w:space="0" w:color="auto"/>
        <w:right w:val="none" w:sz="0" w:space="0" w:color="auto"/>
      </w:divBdr>
    </w:div>
    <w:div w:id="1583029348">
      <w:bodyDiv w:val="1"/>
      <w:marLeft w:val="0"/>
      <w:marRight w:val="0"/>
      <w:marTop w:val="0"/>
      <w:marBottom w:val="0"/>
      <w:divBdr>
        <w:top w:val="none" w:sz="0" w:space="0" w:color="auto"/>
        <w:left w:val="none" w:sz="0" w:space="0" w:color="auto"/>
        <w:bottom w:val="none" w:sz="0" w:space="0" w:color="auto"/>
        <w:right w:val="none" w:sz="0" w:space="0" w:color="auto"/>
      </w:divBdr>
    </w:div>
    <w:div w:id="1583489446">
      <w:bodyDiv w:val="1"/>
      <w:marLeft w:val="0"/>
      <w:marRight w:val="0"/>
      <w:marTop w:val="0"/>
      <w:marBottom w:val="0"/>
      <w:divBdr>
        <w:top w:val="none" w:sz="0" w:space="0" w:color="auto"/>
        <w:left w:val="none" w:sz="0" w:space="0" w:color="auto"/>
        <w:bottom w:val="none" w:sz="0" w:space="0" w:color="auto"/>
        <w:right w:val="none" w:sz="0" w:space="0" w:color="auto"/>
      </w:divBdr>
    </w:div>
    <w:div w:id="1585796700">
      <w:bodyDiv w:val="1"/>
      <w:marLeft w:val="0"/>
      <w:marRight w:val="0"/>
      <w:marTop w:val="0"/>
      <w:marBottom w:val="0"/>
      <w:divBdr>
        <w:top w:val="none" w:sz="0" w:space="0" w:color="auto"/>
        <w:left w:val="none" w:sz="0" w:space="0" w:color="auto"/>
        <w:bottom w:val="none" w:sz="0" w:space="0" w:color="auto"/>
        <w:right w:val="none" w:sz="0" w:space="0" w:color="auto"/>
      </w:divBdr>
    </w:div>
    <w:div w:id="1586961870">
      <w:bodyDiv w:val="1"/>
      <w:marLeft w:val="0"/>
      <w:marRight w:val="0"/>
      <w:marTop w:val="0"/>
      <w:marBottom w:val="0"/>
      <w:divBdr>
        <w:top w:val="none" w:sz="0" w:space="0" w:color="auto"/>
        <w:left w:val="none" w:sz="0" w:space="0" w:color="auto"/>
        <w:bottom w:val="none" w:sz="0" w:space="0" w:color="auto"/>
        <w:right w:val="none" w:sz="0" w:space="0" w:color="auto"/>
      </w:divBdr>
    </w:div>
    <w:div w:id="1587962341">
      <w:bodyDiv w:val="1"/>
      <w:marLeft w:val="0"/>
      <w:marRight w:val="0"/>
      <w:marTop w:val="0"/>
      <w:marBottom w:val="0"/>
      <w:divBdr>
        <w:top w:val="none" w:sz="0" w:space="0" w:color="auto"/>
        <w:left w:val="none" w:sz="0" w:space="0" w:color="auto"/>
        <w:bottom w:val="none" w:sz="0" w:space="0" w:color="auto"/>
        <w:right w:val="none" w:sz="0" w:space="0" w:color="auto"/>
      </w:divBdr>
    </w:div>
    <w:div w:id="1590312632">
      <w:bodyDiv w:val="1"/>
      <w:marLeft w:val="0"/>
      <w:marRight w:val="0"/>
      <w:marTop w:val="0"/>
      <w:marBottom w:val="0"/>
      <w:divBdr>
        <w:top w:val="none" w:sz="0" w:space="0" w:color="auto"/>
        <w:left w:val="none" w:sz="0" w:space="0" w:color="auto"/>
        <w:bottom w:val="none" w:sz="0" w:space="0" w:color="auto"/>
        <w:right w:val="none" w:sz="0" w:space="0" w:color="auto"/>
      </w:divBdr>
    </w:div>
    <w:div w:id="1590886441">
      <w:bodyDiv w:val="1"/>
      <w:marLeft w:val="0"/>
      <w:marRight w:val="0"/>
      <w:marTop w:val="0"/>
      <w:marBottom w:val="0"/>
      <w:divBdr>
        <w:top w:val="none" w:sz="0" w:space="0" w:color="auto"/>
        <w:left w:val="none" w:sz="0" w:space="0" w:color="auto"/>
        <w:bottom w:val="none" w:sz="0" w:space="0" w:color="auto"/>
        <w:right w:val="none" w:sz="0" w:space="0" w:color="auto"/>
      </w:divBdr>
    </w:div>
    <w:div w:id="1594583514">
      <w:bodyDiv w:val="1"/>
      <w:marLeft w:val="0"/>
      <w:marRight w:val="0"/>
      <w:marTop w:val="0"/>
      <w:marBottom w:val="0"/>
      <w:divBdr>
        <w:top w:val="none" w:sz="0" w:space="0" w:color="auto"/>
        <w:left w:val="none" w:sz="0" w:space="0" w:color="auto"/>
        <w:bottom w:val="none" w:sz="0" w:space="0" w:color="auto"/>
        <w:right w:val="none" w:sz="0" w:space="0" w:color="auto"/>
      </w:divBdr>
    </w:div>
    <w:div w:id="1597250536">
      <w:bodyDiv w:val="1"/>
      <w:marLeft w:val="0"/>
      <w:marRight w:val="0"/>
      <w:marTop w:val="0"/>
      <w:marBottom w:val="0"/>
      <w:divBdr>
        <w:top w:val="none" w:sz="0" w:space="0" w:color="auto"/>
        <w:left w:val="none" w:sz="0" w:space="0" w:color="auto"/>
        <w:bottom w:val="none" w:sz="0" w:space="0" w:color="auto"/>
        <w:right w:val="none" w:sz="0" w:space="0" w:color="auto"/>
      </w:divBdr>
    </w:div>
    <w:div w:id="1598633721">
      <w:bodyDiv w:val="1"/>
      <w:marLeft w:val="0"/>
      <w:marRight w:val="0"/>
      <w:marTop w:val="0"/>
      <w:marBottom w:val="0"/>
      <w:divBdr>
        <w:top w:val="none" w:sz="0" w:space="0" w:color="auto"/>
        <w:left w:val="none" w:sz="0" w:space="0" w:color="auto"/>
        <w:bottom w:val="none" w:sz="0" w:space="0" w:color="auto"/>
        <w:right w:val="none" w:sz="0" w:space="0" w:color="auto"/>
      </w:divBdr>
    </w:div>
    <w:div w:id="1598757689">
      <w:bodyDiv w:val="1"/>
      <w:marLeft w:val="0"/>
      <w:marRight w:val="0"/>
      <w:marTop w:val="0"/>
      <w:marBottom w:val="0"/>
      <w:divBdr>
        <w:top w:val="none" w:sz="0" w:space="0" w:color="auto"/>
        <w:left w:val="none" w:sz="0" w:space="0" w:color="auto"/>
        <w:bottom w:val="none" w:sz="0" w:space="0" w:color="auto"/>
        <w:right w:val="none" w:sz="0" w:space="0" w:color="auto"/>
      </w:divBdr>
    </w:div>
    <w:div w:id="1599482044">
      <w:bodyDiv w:val="1"/>
      <w:marLeft w:val="0"/>
      <w:marRight w:val="0"/>
      <w:marTop w:val="0"/>
      <w:marBottom w:val="0"/>
      <w:divBdr>
        <w:top w:val="none" w:sz="0" w:space="0" w:color="auto"/>
        <w:left w:val="none" w:sz="0" w:space="0" w:color="auto"/>
        <w:bottom w:val="none" w:sz="0" w:space="0" w:color="auto"/>
        <w:right w:val="none" w:sz="0" w:space="0" w:color="auto"/>
      </w:divBdr>
    </w:div>
    <w:div w:id="1599681153">
      <w:bodyDiv w:val="1"/>
      <w:marLeft w:val="0"/>
      <w:marRight w:val="0"/>
      <w:marTop w:val="0"/>
      <w:marBottom w:val="0"/>
      <w:divBdr>
        <w:top w:val="none" w:sz="0" w:space="0" w:color="auto"/>
        <w:left w:val="none" w:sz="0" w:space="0" w:color="auto"/>
        <w:bottom w:val="none" w:sz="0" w:space="0" w:color="auto"/>
        <w:right w:val="none" w:sz="0" w:space="0" w:color="auto"/>
      </w:divBdr>
    </w:div>
    <w:div w:id="1600797668">
      <w:bodyDiv w:val="1"/>
      <w:marLeft w:val="0"/>
      <w:marRight w:val="0"/>
      <w:marTop w:val="0"/>
      <w:marBottom w:val="0"/>
      <w:divBdr>
        <w:top w:val="none" w:sz="0" w:space="0" w:color="auto"/>
        <w:left w:val="none" w:sz="0" w:space="0" w:color="auto"/>
        <w:bottom w:val="none" w:sz="0" w:space="0" w:color="auto"/>
        <w:right w:val="none" w:sz="0" w:space="0" w:color="auto"/>
      </w:divBdr>
    </w:div>
    <w:div w:id="1600874102">
      <w:bodyDiv w:val="1"/>
      <w:marLeft w:val="0"/>
      <w:marRight w:val="0"/>
      <w:marTop w:val="0"/>
      <w:marBottom w:val="0"/>
      <w:divBdr>
        <w:top w:val="none" w:sz="0" w:space="0" w:color="auto"/>
        <w:left w:val="none" w:sz="0" w:space="0" w:color="auto"/>
        <w:bottom w:val="none" w:sz="0" w:space="0" w:color="auto"/>
        <w:right w:val="none" w:sz="0" w:space="0" w:color="auto"/>
      </w:divBdr>
    </w:div>
    <w:div w:id="1602568462">
      <w:bodyDiv w:val="1"/>
      <w:marLeft w:val="0"/>
      <w:marRight w:val="0"/>
      <w:marTop w:val="0"/>
      <w:marBottom w:val="0"/>
      <w:divBdr>
        <w:top w:val="none" w:sz="0" w:space="0" w:color="auto"/>
        <w:left w:val="none" w:sz="0" w:space="0" w:color="auto"/>
        <w:bottom w:val="none" w:sz="0" w:space="0" w:color="auto"/>
        <w:right w:val="none" w:sz="0" w:space="0" w:color="auto"/>
      </w:divBdr>
    </w:div>
    <w:div w:id="1603764006">
      <w:bodyDiv w:val="1"/>
      <w:marLeft w:val="0"/>
      <w:marRight w:val="0"/>
      <w:marTop w:val="0"/>
      <w:marBottom w:val="0"/>
      <w:divBdr>
        <w:top w:val="none" w:sz="0" w:space="0" w:color="auto"/>
        <w:left w:val="none" w:sz="0" w:space="0" w:color="auto"/>
        <w:bottom w:val="none" w:sz="0" w:space="0" w:color="auto"/>
        <w:right w:val="none" w:sz="0" w:space="0" w:color="auto"/>
      </w:divBdr>
    </w:div>
    <w:div w:id="1605770251">
      <w:bodyDiv w:val="1"/>
      <w:marLeft w:val="0"/>
      <w:marRight w:val="0"/>
      <w:marTop w:val="0"/>
      <w:marBottom w:val="0"/>
      <w:divBdr>
        <w:top w:val="none" w:sz="0" w:space="0" w:color="auto"/>
        <w:left w:val="none" w:sz="0" w:space="0" w:color="auto"/>
        <w:bottom w:val="none" w:sz="0" w:space="0" w:color="auto"/>
        <w:right w:val="none" w:sz="0" w:space="0" w:color="auto"/>
      </w:divBdr>
    </w:div>
    <w:div w:id="1605990659">
      <w:bodyDiv w:val="1"/>
      <w:marLeft w:val="0"/>
      <w:marRight w:val="0"/>
      <w:marTop w:val="0"/>
      <w:marBottom w:val="0"/>
      <w:divBdr>
        <w:top w:val="none" w:sz="0" w:space="0" w:color="auto"/>
        <w:left w:val="none" w:sz="0" w:space="0" w:color="auto"/>
        <w:bottom w:val="none" w:sz="0" w:space="0" w:color="auto"/>
        <w:right w:val="none" w:sz="0" w:space="0" w:color="auto"/>
      </w:divBdr>
    </w:div>
    <w:div w:id="1607153609">
      <w:bodyDiv w:val="1"/>
      <w:marLeft w:val="0"/>
      <w:marRight w:val="0"/>
      <w:marTop w:val="0"/>
      <w:marBottom w:val="0"/>
      <w:divBdr>
        <w:top w:val="none" w:sz="0" w:space="0" w:color="auto"/>
        <w:left w:val="none" w:sz="0" w:space="0" w:color="auto"/>
        <w:bottom w:val="none" w:sz="0" w:space="0" w:color="auto"/>
        <w:right w:val="none" w:sz="0" w:space="0" w:color="auto"/>
      </w:divBdr>
    </w:div>
    <w:div w:id="1610625663">
      <w:bodyDiv w:val="1"/>
      <w:marLeft w:val="0"/>
      <w:marRight w:val="0"/>
      <w:marTop w:val="0"/>
      <w:marBottom w:val="0"/>
      <w:divBdr>
        <w:top w:val="none" w:sz="0" w:space="0" w:color="auto"/>
        <w:left w:val="none" w:sz="0" w:space="0" w:color="auto"/>
        <w:bottom w:val="none" w:sz="0" w:space="0" w:color="auto"/>
        <w:right w:val="none" w:sz="0" w:space="0" w:color="auto"/>
      </w:divBdr>
    </w:div>
    <w:div w:id="1611544060">
      <w:bodyDiv w:val="1"/>
      <w:marLeft w:val="0"/>
      <w:marRight w:val="0"/>
      <w:marTop w:val="0"/>
      <w:marBottom w:val="0"/>
      <w:divBdr>
        <w:top w:val="none" w:sz="0" w:space="0" w:color="auto"/>
        <w:left w:val="none" w:sz="0" w:space="0" w:color="auto"/>
        <w:bottom w:val="none" w:sz="0" w:space="0" w:color="auto"/>
        <w:right w:val="none" w:sz="0" w:space="0" w:color="auto"/>
      </w:divBdr>
    </w:div>
    <w:div w:id="1612584903">
      <w:bodyDiv w:val="1"/>
      <w:marLeft w:val="0"/>
      <w:marRight w:val="0"/>
      <w:marTop w:val="0"/>
      <w:marBottom w:val="0"/>
      <w:divBdr>
        <w:top w:val="none" w:sz="0" w:space="0" w:color="auto"/>
        <w:left w:val="none" w:sz="0" w:space="0" w:color="auto"/>
        <w:bottom w:val="none" w:sz="0" w:space="0" w:color="auto"/>
        <w:right w:val="none" w:sz="0" w:space="0" w:color="auto"/>
      </w:divBdr>
    </w:div>
    <w:div w:id="1614362383">
      <w:bodyDiv w:val="1"/>
      <w:marLeft w:val="0"/>
      <w:marRight w:val="0"/>
      <w:marTop w:val="0"/>
      <w:marBottom w:val="0"/>
      <w:divBdr>
        <w:top w:val="none" w:sz="0" w:space="0" w:color="auto"/>
        <w:left w:val="none" w:sz="0" w:space="0" w:color="auto"/>
        <w:bottom w:val="none" w:sz="0" w:space="0" w:color="auto"/>
        <w:right w:val="none" w:sz="0" w:space="0" w:color="auto"/>
      </w:divBdr>
    </w:div>
    <w:div w:id="1619530043">
      <w:bodyDiv w:val="1"/>
      <w:marLeft w:val="0"/>
      <w:marRight w:val="0"/>
      <w:marTop w:val="0"/>
      <w:marBottom w:val="0"/>
      <w:divBdr>
        <w:top w:val="none" w:sz="0" w:space="0" w:color="auto"/>
        <w:left w:val="none" w:sz="0" w:space="0" w:color="auto"/>
        <w:bottom w:val="none" w:sz="0" w:space="0" w:color="auto"/>
        <w:right w:val="none" w:sz="0" w:space="0" w:color="auto"/>
      </w:divBdr>
    </w:div>
    <w:div w:id="1620990833">
      <w:bodyDiv w:val="1"/>
      <w:marLeft w:val="0"/>
      <w:marRight w:val="0"/>
      <w:marTop w:val="0"/>
      <w:marBottom w:val="0"/>
      <w:divBdr>
        <w:top w:val="none" w:sz="0" w:space="0" w:color="auto"/>
        <w:left w:val="none" w:sz="0" w:space="0" w:color="auto"/>
        <w:bottom w:val="none" w:sz="0" w:space="0" w:color="auto"/>
        <w:right w:val="none" w:sz="0" w:space="0" w:color="auto"/>
      </w:divBdr>
    </w:div>
    <w:div w:id="1626152566">
      <w:bodyDiv w:val="1"/>
      <w:marLeft w:val="0"/>
      <w:marRight w:val="0"/>
      <w:marTop w:val="0"/>
      <w:marBottom w:val="0"/>
      <w:divBdr>
        <w:top w:val="none" w:sz="0" w:space="0" w:color="auto"/>
        <w:left w:val="none" w:sz="0" w:space="0" w:color="auto"/>
        <w:bottom w:val="none" w:sz="0" w:space="0" w:color="auto"/>
        <w:right w:val="none" w:sz="0" w:space="0" w:color="auto"/>
      </w:divBdr>
    </w:div>
    <w:div w:id="1629893877">
      <w:bodyDiv w:val="1"/>
      <w:marLeft w:val="0"/>
      <w:marRight w:val="0"/>
      <w:marTop w:val="0"/>
      <w:marBottom w:val="0"/>
      <w:divBdr>
        <w:top w:val="none" w:sz="0" w:space="0" w:color="auto"/>
        <w:left w:val="none" w:sz="0" w:space="0" w:color="auto"/>
        <w:bottom w:val="none" w:sz="0" w:space="0" w:color="auto"/>
        <w:right w:val="none" w:sz="0" w:space="0" w:color="auto"/>
      </w:divBdr>
    </w:div>
    <w:div w:id="1629896936">
      <w:bodyDiv w:val="1"/>
      <w:marLeft w:val="0"/>
      <w:marRight w:val="0"/>
      <w:marTop w:val="0"/>
      <w:marBottom w:val="0"/>
      <w:divBdr>
        <w:top w:val="none" w:sz="0" w:space="0" w:color="auto"/>
        <w:left w:val="none" w:sz="0" w:space="0" w:color="auto"/>
        <w:bottom w:val="none" w:sz="0" w:space="0" w:color="auto"/>
        <w:right w:val="none" w:sz="0" w:space="0" w:color="auto"/>
      </w:divBdr>
    </w:div>
    <w:div w:id="1630358258">
      <w:bodyDiv w:val="1"/>
      <w:marLeft w:val="0"/>
      <w:marRight w:val="0"/>
      <w:marTop w:val="0"/>
      <w:marBottom w:val="0"/>
      <w:divBdr>
        <w:top w:val="none" w:sz="0" w:space="0" w:color="auto"/>
        <w:left w:val="none" w:sz="0" w:space="0" w:color="auto"/>
        <w:bottom w:val="none" w:sz="0" w:space="0" w:color="auto"/>
        <w:right w:val="none" w:sz="0" w:space="0" w:color="auto"/>
      </w:divBdr>
    </w:div>
    <w:div w:id="1630893284">
      <w:bodyDiv w:val="1"/>
      <w:marLeft w:val="0"/>
      <w:marRight w:val="0"/>
      <w:marTop w:val="0"/>
      <w:marBottom w:val="0"/>
      <w:divBdr>
        <w:top w:val="none" w:sz="0" w:space="0" w:color="auto"/>
        <w:left w:val="none" w:sz="0" w:space="0" w:color="auto"/>
        <w:bottom w:val="none" w:sz="0" w:space="0" w:color="auto"/>
        <w:right w:val="none" w:sz="0" w:space="0" w:color="auto"/>
      </w:divBdr>
    </w:div>
    <w:div w:id="1633096436">
      <w:bodyDiv w:val="1"/>
      <w:marLeft w:val="0"/>
      <w:marRight w:val="0"/>
      <w:marTop w:val="0"/>
      <w:marBottom w:val="0"/>
      <w:divBdr>
        <w:top w:val="none" w:sz="0" w:space="0" w:color="auto"/>
        <w:left w:val="none" w:sz="0" w:space="0" w:color="auto"/>
        <w:bottom w:val="none" w:sz="0" w:space="0" w:color="auto"/>
        <w:right w:val="none" w:sz="0" w:space="0" w:color="auto"/>
      </w:divBdr>
    </w:div>
    <w:div w:id="1633974456">
      <w:bodyDiv w:val="1"/>
      <w:marLeft w:val="0"/>
      <w:marRight w:val="0"/>
      <w:marTop w:val="0"/>
      <w:marBottom w:val="0"/>
      <w:divBdr>
        <w:top w:val="none" w:sz="0" w:space="0" w:color="auto"/>
        <w:left w:val="none" w:sz="0" w:space="0" w:color="auto"/>
        <w:bottom w:val="none" w:sz="0" w:space="0" w:color="auto"/>
        <w:right w:val="none" w:sz="0" w:space="0" w:color="auto"/>
      </w:divBdr>
    </w:div>
    <w:div w:id="1634209619">
      <w:bodyDiv w:val="1"/>
      <w:marLeft w:val="0"/>
      <w:marRight w:val="0"/>
      <w:marTop w:val="0"/>
      <w:marBottom w:val="0"/>
      <w:divBdr>
        <w:top w:val="none" w:sz="0" w:space="0" w:color="auto"/>
        <w:left w:val="none" w:sz="0" w:space="0" w:color="auto"/>
        <w:bottom w:val="none" w:sz="0" w:space="0" w:color="auto"/>
        <w:right w:val="none" w:sz="0" w:space="0" w:color="auto"/>
      </w:divBdr>
    </w:div>
    <w:div w:id="1635020706">
      <w:bodyDiv w:val="1"/>
      <w:marLeft w:val="0"/>
      <w:marRight w:val="0"/>
      <w:marTop w:val="0"/>
      <w:marBottom w:val="0"/>
      <w:divBdr>
        <w:top w:val="none" w:sz="0" w:space="0" w:color="auto"/>
        <w:left w:val="none" w:sz="0" w:space="0" w:color="auto"/>
        <w:bottom w:val="none" w:sz="0" w:space="0" w:color="auto"/>
        <w:right w:val="none" w:sz="0" w:space="0" w:color="auto"/>
      </w:divBdr>
    </w:div>
    <w:div w:id="1637759606">
      <w:bodyDiv w:val="1"/>
      <w:marLeft w:val="0"/>
      <w:marRight w:val="0"/>
      <w:marTop w:val="0"/>
      <w:marBottom w:val="0"/>
      <w:divBdr>
        <w:top w:val="none" w:sz="0" w:space="0" w:color="auto"/>
        <w:left w:val="none" w:sz="0" w:space="0" w:color="auto"/>
        <w:bottom w:val="none" w:sz="0" w:space="0" w:color="auto"/>
        <w:right w:val="none" w:sz="0" w:space="0" w:color="auto"/>
      </w:divBdr>
    </w:div>
    <w:div w:id="1638337004">
      <w:bodyDiv w:val="1"/>
      <w:marLeft w:val="0"/>
      <w:marRight w:val="0"/>
      <w:marTop w:val="0"/>
      <w:marBottom w:val="0"/>
      <w:divBdr>
        <w:top w:val="none" w:sz="0" w:space="0" w:color="auto"/>
        <w:left w:val="none" w:sz="0" w:space="0" w:color="auto"/>
        <w:bottom w:val="none" w:sz="0" w:space="0" w:color="auto"/>
        <w:right w:val="none" w:sz="0" w:space="0" w:color="auto"/>
      </w:divBdr>
    </w:div>
    <w:div w:id="1638535449">
      <w:bodyDiv w:val="1"/>
      <w:marLeft w:val="0"/>
      <w:marRight w:val="0"/>
      <w:marTop w:val="0"/>
      <w:marBottom w:val="0"/>
      <w:divBdr>
        <w:top w:val="none" w:sz="0" w:space="0" w:color="auto"/>
        <w:left w:val="none" w:sz="0" w:space="0" w:color="auto"/>
        <w:bottom w:val="none" w:sz="0" w:space="0" w:color="auto"/>
        <w:right w:val="none" w:sz="0" w:space="0" w:color="auto"/>
      </w:divBdr>
    </w:div>
    <w:div w:id="1641031406">
      <w:bodyDiv w:val="1"/>
      <w:marLeft w:val="0"/>
      <w:marRight w:val="0"/>
      <w:marTop w:val="0"/>
      <w:marBottom w:val="0"/>
      <w:divBdr>
        <w:top w:val="none" w:sz="0" w:space="0" w:color="auto"/>
        <w:left w:val="none" w:sz="0" w:space="0" w:color="auto"/>
        <w:bottom w:val="none" w:sz="0" w:space="0" w:color="auto"/>
        <w:right w:val="none" w:sz="0" w:space="0" w:color="auto"/>
      </w:divBdr>
    </w:div>
    <w:div w:id="1643534882">
      <w:bodyDiv w:val="1"/>
      <w:marLeft w:val="0"/>
      <w:marRight w:val="0"/>
      <w:marTop w:val="0"/>
      <w:marBottom w:val="0"/>
      <w:divBdr>
        <w:top w:val="none" w:sz="0" w:space="0" w:color="auto"/>
        <w:left w:val="none" w:sz="0" w:space="0" w:color="auto"/>
        <w:bottom w:val="none" w:sz="0" w:space="0" w:color="auto"/>
        <w:right w:val="none" w:sz="0" w:space="0" w:color="auto"/>
      </w:divBdr>
    </w:div>
    <w:div w:id="1648783096">
      <w:bodyDiv w:val="1"/>
      <w:marLeft w:val="0"/>
      <w:marRight w:val="0"/>
      <w:marTop w:val="0"/>
      <w:marBottom w:val="0"/>
      <w:divBdr>
        <w:top w:val="none" w:sz="0" w:space="0" w:color="auto"/>
        <w:left w:val="none" w:sz="0" w:space="0" w:color="auto"/>
        <w:bottom w:val="none" w:sz="0" w:space="0" w:color="auto"/>
        <w:right w:val="none" w:sz="0" w:space="0" w:color="auto"/>
      </w:divBdr>
    </w:div>
    <w:div w:id="1661153317">
      <w:bodyDiv w:val="1"/>
      <w:marLeft w:val="0"/>
      <w:marRight w:val="0"/>
      <w:marTop w:val="0"/>
      <w:marBottom w:val="0"/>
      <w:divBdr>
        <w:top w:val="none" w:sz="0" w:space="0" w:color="auto"/>
        <w:left w:val="none" w:sz="0" w:space="0" w:color="auto"/>
        <w:bottom w:val="none" w:sz="0" w:space="0" w:color="auto"/>
        <w:right w:val="none" w:sz="0" w:space="0" w:color="auto"/>
      </w:divBdr>
    </w:div>
    <w:div w:id="1661538160">
      <w:bodyDiv w:val="1"/>
      <w:marLeft w:val="0"/>
      <w:marRight w:val="0"/>
      <w:marTop w:val="0"/>
      <w:marBottom w:val="0"/>
      <w:divBdr>
        <w:top w:val="none" w:sz="0" w:space="0" w:color="auto"/>
        <w:left w:val="none" w:sz="0" w:space="0" w:color="auto"/>
        <w:bottom w:val="none" w:sz="0" w:space="0" w:color="auto"/>
        <w:right w:val="none" w:sz="0" w:space="0" w:color="auto"/>
      </w:divBdr>
    </w:div>
    <w:div w:id="1663116752">
      <w:bodyDiv w:val="1"/>
      <w:marLeft w:val="0"/>
      <w:marRight w:val="0"/>
      <w:marTop w:val="0"/>
      <w:marBottom w:val="0"/>
      <w:divBdr>
        <w:top w:val="none" w:sz="0" w:space="0" w:color="auto"/>
        <w:left w:val="none" w:sz="0" w:space="0" w:color="auto"/>
        <w:bottom w:val="none" w:sz="0" w:space="0" w:color="auto"/>
        <w:right w:val="none" w:sz="0" w:space="0" w:color="auto"/>
      </w:divBdr>
    </w:div>
    <w:div w:id="1664049093">
      <w:bodyDiv w:val="1"/>
      <w:marLeft w:val="0"/>
      <w:marRight w:val="0"/>
      <w:marTop w:val="0"/>
      <w:marBottom w:val="0"/>
      <w:divBdr>
        <w:top w:val="none" w:sz="0" w:space="0" w:color="auto"/>
        <w:left w:val="none" w:sz="0" w:space="0" w:color="auto"/>
        <w:bottom w:val="none" w:sz="0" w:space="0" w:color="auto"/>
        <w:right w:val="none" w:sz="0" w:space="0" w:color="auto"/>
      </w:divBdr>
    </w:div>
    <w:div w:id="1665204484">
      <w:bodyDiv w:val="1"/>
      <w:marLeft w:val="0"/>
      <w:marRight w:val="0"/>
      <w:marTop w:val="0"/>
      <w:marBottom w:val="0"/>
      <w:divBdr>
        <w:top w:val="none" w:sz="0" w:space="0" w:color="auto"/>
        <w:left w:val="none" w:sz="0" w:space="0" w:color="auto"/>
        <w:bottom w:val="none" w:sz="0" w:space="0" w:color="auto"/>
        <w:right w:val="none" w:sz="0" w:space="0" w:color="auto"/>
      </w:divBdr>
    </w:div>
    <w:div w:id="1673029327">
      <w:bodyDiv w:val="1"/>
      <w:marLeft w:val="0"/>
      <w:marRight w:val="0"/>
      <w:marTop w:val="0"/>
      <w:marBottom w:val="0"/>
      <w:divBdr>
        <w:top w:val="none" w:sz="0" w:space="0" w:color="auto"/>
        <w:left w:val="none" w:sz="0" w:space="0" w:color="auto"/>
        <w:bottom w:val="none" w:sz="0" w:space="0" w:color="auto"/>
        <w:right w:val="none" w:sz="0" w:space="0" w:color="auto"/>
      </w:divBdr>
    </w:div>
    <w:div w:id="1673873126">
      <w:bodyDiv w:val="1"/>
      <w:marLeft w:val="0"/>
      <w:marRight w:val="0"/>
      <w:marTop w:val="0"/>
      <w:marBottom w:val="0"/>
      <w:divBdr>
        <w:top w:val="none" w:sz="0" w:space="0" w:color="auto"/>
        <w:left w:val="none" w:sz="0" w:space="0" w:color="auto"/>
        <w:bottom w:val="none" w:sz="0" w:space="0" w:color="auto"/>
        <w:right w:val="none" w:sz="0" w:space="0" w:color="auto"/>
      </w:divBdr>
    </w:div>
    <w:div w:id="1673952079">
      <w:bodyDiv w:val="1"/>
      <w:marLeft w:val="0"/>
      <w:marRight w:val="0"/>
      <w:marTop w:val="0"/>
      <w:marBottom w:val="0"/>
      <w:divBdr>
        <w:top w:val="none" w:sz="0" w:space="0" w:color="auto"/>
        <w:left w:val="none" w:sz="0" w:space="0" w:color="auto"/>
        <w:bottom w:val="none" w:sz="0" w:space="0" w:color="auto"/>
        <w:right w:val="none" w:sz="0" w:space="0" w:color="auto"/>
      </w:divBdr>
    </w:div>
    <w:div w:id="1681346517">
      <w:bodyDiv w:val="1"/>
      <w:marLeft w:val="0"/>
      <w:marRight w:val="0"/>
      <w:marTop w:val="0"/>
      <w:marBottom w:val="0"/>
      <w:divBdr>
        <w:top w:val="none" w:sz="0" w:space="0" w:color="auto"/>
        <w:left w:val="none" w:sz="0" w:space="0" w:color="auto"/>
        <w:bottom w:val="none" w:sz="0" w:space="0" w:color="auto"/>
        <w:right w:val="none" w:sz="0" w:space="0" w:color="auto"/>
      </w:divBdr>
    </w:div>
    <w:div w:id="1683899227">
      <w:bodyDiv w:val="1"/>
      <w:marLeft w:val="0"/>
      <w:marRight w:val="0"/>
      <w:marTop w:val="0"/>
      <w:marBottom w:val="0"/>
      <w:divBdr>
        <w:top w:val="none" w:sz="0" w:space="0" w:color="auto"/>
        <w:left w:val="none" w:sz="0" w:space="0" w:color="auto"/>
        <w:bottom w:val="none" w:sz="0" w:space="0" w:color="auto"/>
        <w:right w:val="none" w:sz="0" w:space="0" w:color="auto"/>
      </w:divBdr>
    </w:div>
    <w:div w:id="1688486297">
      <w:bodyDiv w:val="1"/>
      <w:marLeft w:val="0"/>
      <w:marRight w:val="0"/>
      <w:marTop w:val="0"/>
      <w:marBottom w:val="0"/>
      <w:divBdr>
        <w:top w:val="none" w:sz="0" w:space="0" w:color="auto"/>
        <w:left w:val="none" w:sz="0" w:space="0" w:color="auto"/>
        <w:bottom w:val="none" w:sz="0" w:space="0" w:color="auto"/>
        <w:right w:val="none" w:sz="0" w:space="0" w:color="auto"/>
      </w:divBdr>
    </w:div>
    <w:div w:id="1688600853">
      <w:bodyDiv w:val="1"/>
      <w:marLeft w:val="0"/>
      <w:marRight w:val="0"/>
      <w:marTop w:val="0"/>
      <w:marBottom w:val="0"/>
      <w:divBdr>
        <w:top w:val="none" w:sz="0" w:space="0" w:color="auto"/>
        <w:left w:val="none" w:sz="0" w:space="0" w:color="auto"/>
        <w:bottom w:val="none" w:sz="0" w:space="0" w:color="auto"/>
        <w:right w:val="none" w:sz="0" w:space="0" w:color="auto"/>
      </w:divBdr>
    </w:div>
    <w:div w:id="1689213482">
      <w:bodyDiv w:val="1"/>
      <w:marLeft w:val="0"/>
      <w:marRight w:val="0"/>
      <w:marTop w:val="0"/>
      <w:marBottom w:val="0"/>
      <w:divBdr>
        <w:top w:val="none" w:sz="0" w:space="0" w:color="auto"/>
        <w:left w:val="none" w:sz="0" w:space="0" w:color="auto"/>
        <w:bottom w:val="none" w:sz="0" w:space="0" w:color="auto"/>
        <w:right w:val="none" w:sz="0" w:space="0" w:color="auto"/>
      </w:divBdr>
    </w:div>
    <w:div w:id="1689598082">
      <w:bodyDiv w:val="1"/>
      <w:marLeft w:val="0"/>
      <w:marRight w:val="0"/>
      <w:marTop w:val="0"/>
      <w:marBottom w:val="0"/>
      <w:divBdr>
        <w:top w:val="none" w:sz="0" w:space="0" w:color="auto"/>
        <w:left w:val="none" w:sz="0" w:space="0" w:color="auto"/>
        <w:bottom w:val="none" w:sz="0" w:space="0" w:color="auto"/>
        <w:right w:val="none" w:sz="0" w:space="0" w:color="auto"/>
      </w:divBdr>
    </w:div>
    <w:div w:id="1690446823">
      <w:bodyDiv w:val="1"/>
      <w:marLeft w:val="0"/>
      <w:marRight w:val="0"/>
      <w:marTop w:val="0"/>
      <w:marBottom w:val="0"/>
      <w:divBdr>
        <w:top w:val="none" w:sz="0" w:space="0" w:color="auto"/>
        <w:left w:val="none" w:sz="0" w:space="0" w:color="auto"/>
        <w:bottom w:val="none" w:sz="0" w:space="0" w:color="auto"/>
        <w:right w:val="none" w:sz="0" w:space="0" w:color="auto"/>
      </w:divBdr>
    </w:div>
    <w:div w:id="1696882160">
      <w:bodyDiv w:val="1"/>
      <w:marLeft w:val="0"/>
      <w:marRight w:val="0"/>
      <w:marTop w:val="0"/>
      <w:marBottom w:val="0"/>
      <w:divBdr>
        <w:top w:val="none" w:sz="0" w:space="0" w:color="auto"/>
        <w:left w:val="none" w:sz="0" w:space="0" w:color="auto"/>
        <w:bottom w:val="none" w:sz="0" w:space="0" w:color="auto"/>
        <w:right w:val="none" w:sz="0" w:space="0" w:color="auto"/>
      </w:divBdr>
    </w:div>
    <w:div w:id="1702240583">
      <w:bodyDiv w:val="1"/>
      <w:marLeft w:val="0"/>
      <w:marRight w:val="0"/>
      <w:marTop w:val="0"/>
      <w:marBottom w:val="0"/>
      <w:divBdr>
        <w:top w:val="none" w:sz="0" w:space="0" w:color="auto"/>
        <w:left w:val="none" w:sz="0" w:space="0" w:color="auto"/>
        <w:bottom w:val="none" w:sz="0" w:space="0" w:color="auto"/>
        <w:right w:val="none" w:sz="0" w:space="0" w:color="auto"/>
      </w:divBdr>
    </w:div>
    <w:div w:id="1703555672">
      <w:bodyDiv w:val="1"/>
      <w:marLeft w:val="0"/>
      <w:marRight w:val="0"/>
      <w:marTop w:val="0"/>
      <w:marBottom w:val="0"/>
      <w:divBdr>
        <w:top w:val="none" w:sz="0" w:space="0" w:color="auto"/>
        <w:left w:val="none" w:sz="0" w:space="0" w:color="auto"/>
        <w:bottom w:val="none" w:sz="0" w:space="0" w:color="auto"/>
        <w:right w:val="none" w:sz="0" w:space="0" w:color="auto"/>
      </w:divBdr>
    </w:div>
    <w:div w:id="1707245440">
      <w:bodyDiv w:val="1"/>
      <w:marLeft w:val="0"/>
      <w:marRight w:val="0"/>
      <w:marTop w:val="0"/>
      <w:marBottom w:val="0"/>
      <w:divBdr>
        <w:top w:val="none" w:sz="0" w:space="0" w:color="auto"/>
        <w:left w:val="none" w:sz="0" w:space="0" w:color="auto"/>
        <w:bottom w:val="none" w:sz="0" w:space="0" w:color="auto"/>
        <w:right w:val="none" w:sz="0" w:space="0" w:color="auto"/>
      </w:divBdr>
    </w:div>
    <w:div w:id="1707754736">
      <w:bodyDiv w:val="1"/>
      <w:marLeft w:val="0"/>
      <w:marRight w:val="0"/>
      <w:marTop w:val="0"/>
      <w:marBottom w:val="0"/>
      <w:divBdr>
        <w:top w:val="none" w:sz="0" w:space="0" w:color="auto"/>
        <w:left w:val="none" w:sz="0" w:space="0" w:color="auto"/>
        <w:bottom w:val="none" w:sz="0" w:space="0" w:color="auto"/>
        <w:right w:val="none" w:sz="0" w:space="0" w:color="auto"/>
      </w:divBdr>
    </w:div>
    <w:div w:id="1709723452">
      <w:bodyDiv w:val="1"/>
      <w:marLeft w:val="0"/>
      <w:marRight w:val="0"/>
      <w:marTop w:val="0"/>
      <w:marBottom w:val="0"/>
      <w:divBdr>
        <w:top w:val="none" w:sz="0" w:space="0" w:color="auto"/>
        <w:left w:val="none" w:sz="0" w:space="0" w:color="auto"/>
        <w:bottom w:val="none" w:sz="0" w:space="0" w:color="auto"/>
        <w:right w:val="none" w:sz="0" w:space="0" w:color="auto"/>
      </w:divBdr>
    </w:div>
    <w:div w:id="1710035676">
      <w:bodyDiv w:val="1"/>
      <w:marLeft w:val="0"/>
      <w:marRight w:val="0"/>
      <w:marTop w:val="0"/>
      <w:marBottom w:val="0"/>
      <w:divBdr>
        <w:top w:val="none" w:sz="0" w:space="0" w:color="auto"/>
        <w:left w:val="none" w:sz="0" w:space="0" w:color="auto"/>
        <w:bottom w:val="none" w:sz="0" w:space="0" w:color="auto"/>
        <w:right w:val="none" w:sz="0" w:space="0" w:color="auto"/>
      </w:divBdr>
    </w:div>
    <w:div w:id="1717730013">
      <w:bodyDiv w:val="1"/>
      <w:marLeft w:val="0"/>
      <w:marRight w:val="0"/>
      <w:marTop w:val="0"/>
      <w:marBottom w:val="0"/>
      <w:divBdr>
        <w:top w:val="none" w:sz="0" w:space="0" w:color="auto"/>
        <w:left w:val="none" w:sz="0" w:space="0" w:color="auto"/>
        <w:bottom w:val="none" w:sz="0" w:space="0" w:color="auto"/>
        <w:right w:val="none" w:sz="0" w:space="0" w:color="auto"/>
      </w:divBdr>
    </w:div>
    <w:div w:id="1718310870">
      <w:bodyDiv w:val="1"/>
      <w:marLeft w:val="0"/>
      <w:marRight w:val="0"/>
      <w:marTop w:val="0"/>
      <w:marBottom w:val="0"/>
      <w:divBdr>
        <w:top w:val="none" w:sz="0" w:space="0" w:color="auto"/>
        <w:left w:val="none" w:sz="0" w:space="0" w:color="auto"/>
        <w:bottom w:val="none" w:sz="0" w:space="0" w:color="auto"/>
        <w:right w:val="none" w:sz="0" w:space="0" w:color="auto"/>
      </w:divBdr>
    </w:div>
    <w:div w:id="1719621906">
      <w:bodyDiv w:val="1"/>
      <w:marLeft w:val="0"/>
      <w:marRight w:val="0"/>
      <w:marTop w:val="0"/>
      <w:marBottom w:val="0"/>
      <w:divBdr>
        <w:top w:val="none" w:sz="0" w:space="0" w:color="auto"/>
        <w:left w:val="none" w:sz="0" w:space="0" w:color="auto"/>
        <w:bottom w:val="none" w:sz="0" w:space="0" w:color="auto"/>
        <w:right w:val="none" w:sz="0" w:space="0" w:color="auto"/>
      </w:divBdr>
    </w:div>
    <w:div w:id="1720132630">
      <w:bodyDiv w:val="1"/>
      <w:marLeft w:val="0"/>
      <w:marRight w:val="0"/>
      <w:marTop w:val="0"/>
      <w:marBottom w:val="0"/>
      <w:divBdr>
        <w:top w:val="none" w:sz="0" w:space="0" w:color="auto"/>
        <w:left w:val="none" w:sz="0" w:space="0" w:color="auto"/>
        <w:bottom w:val="none" w:sz="0" w:space="0" w:color="auto"/>
        <w:right w:val="none" w:sz="0" w:space="0" w:color="auto"/>
      </w:divBdr>
    </w:div>
    <w:div w:id="1724989393">
      <w:bodyDiv w:val="1"/>
      <w:marLeft w:val="0"/>
      <w:marRight w:val="0"/>
      <w:marTop w:val="0"/>
      <w:marBottom w:val="0"/>
      <w:divBdr>
        <w:top w:val="none" w:sz="0" w:space="0" w:color="auto"/>
        <w:left w:val="none" w:sz="0" w:space="0" w:color="auto"/>
        <w:bottom w:val="none" w:sz="0" w:space="0" w:color="auto"/>
        <w:right w:val="none" w:sz="0" w:space="0" w:color="auto"/>
      </w:divBdr>
    </w:div>
    <w:div w:id="1725179710">
      <w:bodyDiv w:val="1"/>
      <w:marLeft w:val="0"/>
      <w:marRight w:val="0"/>
      <w:marTop w:val="0"/>
      <w:marBottom w:val="0"/>
      <w:divBdr>
        <w:top w:val="none" w:sz="0" w:space="0" w:color="auto"/>
        <w:left w:val="none" w:sz="0" w:space="0" w:color="auto"/>
        <w:bottom w:val="none" w:sz="0" w:space="0" w:color="auto"/>
        <w:right w:val="none" w:sz="0" w:space="0" w:color="auto"/>
      </w:divBdr>
    </w:div>
    <w:div w:id="1727029521">
      <w:bodyDiv w:val="1"/>
      <w:marLeft w:val="0"/>
      <w:marRight w:val="0"/>
      <w:marTop w:val="0"/>
      <w:marBottom w:val="0"/>
      <w:divBdr>
        <w:top w:val="none" w:sz="0" w:space="0" w:color="auto"/>
        <w:left w:val="none" w:sz="0" w:space="0" w:color="auto"/>
        <w:bottom w:val="none" w:sz="0" w:space="0" w:color="auto"/>
        <w:right w:val="none" w:sz="0" w:space="0" w:color="auto"/>
      </w:divBdr>
    </w:div>
    <w:div w:id="1728063506">
      <w:bodyDiv w:val="1"/>
      <w:marLeft w:val="0"/>
      <w:marRight w:val="0"/>
      <w:marTop w:val="0"/>
      <w:marBottom w:val="0"/>
      <w:divBdr>
        <w:top w:val="none" w:sz="0" w:space="0" w:color="auto"/>
        <w:left w:val="none" w:sz="0" w:space="0" w:color="auto"/>
        <w:bottom w:val="none" w:sz="0" w:space="0" w:color="auto"/>
        <w:right w:val="none" w:sz="0" w:space="0" w:color="auto"/>
      </w:divBdr>
    </w:div>
    <w:div w:id="1732995717">
      <w:bodyDiv w:val="1"/>
      <w:marLeft w:val="0"/>
      <w:marRight w:val="0"/>
      <w:marTop w:val="0"/>
      <w:marBottom w:val="0"/>
      <w:divBdr>
        <w:top w:val="none" w:sz="0" w:space="0" w:color="auto"/>
        <w:left w:val="none" w:sz="0" w:space="0" w:color="auto"/>
        <w:bottom w:val="none" w:sz="0" w:space="0" w:color="auto"/>
        <w:right w:val="none" w:sz="0" w:space="0" w:color="auto"/>
      </w:divBdr>
    </w:div>
    <w:div w:id="1732998654">
      <w:bodyDiv w:val="1"/>
      <w:marLeft w:val="0"/>
      <w:marRight w:val="0"/>
      <w:marTop w:val="0"/>
      <w:marBottom w:val="0"/>
      <w:divBdr>
        <w:top w:val="none" w:sz="0" w:space="0" w:color="auto"/>
        <w:left w:val="none" w:sz="0" w:space="0" w:color="auto"/>
        <w:bottom w:val="none" w:sz="0" w:space="0" w:color="auto"/>
        <w:right w:val="none" w:sz="0" w:space="0" w:color="auto"/>
      </w:divBdr>
    </w:div>
    <w:div w:id="1736122263">
      <w:bodyDiv w:val="1"/>
      <w:marLeft w:val="0"/>
      <w:marRight w:val="0"/>
      <w:marTop w:val="0"/>
      <w:marBottom w:val="0"/>
      <w:divBdr>
        <w:top w:val="none" w:sz="0" w:space="0" w:color="auto"/>
        <w:left w:val="none" w:sz="0" w:space="0" w:color="auto"/>
        <w:bottom w:val="none" w:sz="0" w:space="0" w:color="auto"/>
        <w:right w:val="none" w:sz="0" w:space="0" w:color="auto"/>
      </w:divBdr>
    </w:div>
    <w:div w:id="1738819516">
      <w:bodyDiv w:val="1"/>
      <w:marLeft w:val="0"/>
      <w:marRight w:val="0"/>
      <w:marTop w:val="0"/>
      <w:marBottom w:val="0"/>
      <w:divBdr>
        <w:top w:val="none" w:sz="0" w:space="0" w:color="auto"/>
        <w:left w:val="none" w:sz="0" w:space="0" w:color="auto"/>
        <w:bottom w:val="none" w:sz="0" w:space="0" w:color="auto"/>
        <w:right w:val="none" w:sz="0" w:space="0" w:color="auto"/>
      </w:divBdr>
    </w:div>
    <w:div w:id="1742171934">
      <w:bodyDiv w:val="1"/>
      <w:marLeft w:val="0"/>
      <w:marRight w:val="0"/>
      <w:marTop w:val="0"/>
      <w:marBottom w:val="0"/>
      <w:divBdr>
        <w:top w:val="none" w:sz="0" w:space="0" w:color="auto"/>
        <w:left w:val="none" w:sz="0" w:space="0" w:color="auto"/>
        <w:bottom w:val="none" w:sz="0" w:space="0" w:color="auto"/>
        <w:right w:val="none" w:sz="0" w:space="0" w:color="auto"/>
      </w:divBdr>
    </w:div>
    <w:div w:id="1743022861">
      <w:bodyDiv w:val="1"/>
      <w:marLeft w:val="0"/>
      <w:marRight w:val="0"/>
      <w:marTop w:val="0"/>
      <w:marBottom w:val="0"/>
      <w:divBdr>
        <w:top w:val="none" w:sz="0" w:space="0" w:color="auto"/>
        <w:left w:val="none" w:sz="0" w:space="0" w:color="auto"/>
        <w:bottom w:val="none" w:sz="0" w:space="0" w:color="auto"/>
        <w:right w:val="none" w:sz="0" w:space="0" w:color="auto"/>
      </w:divBdr>
    </w:div>
    <w:div w:id="1743484230">
      <w:bodyDiv w:val="1"/>
      <w:marLeft w:val="0"/>
      <w:marRight w:val="0"/>
      <w:marTop w:val="0"/>
      <w:marBottom w:val="0"/>
      <w:divBdr>
        <w:top w:val="none" w:sz="0" w:space="0" w:color="auto"/>
        <w:left w:val="none" w:sz="0" w:space="0" w:color="auto"/>
        <w:bottom w:val="none" w:sz="0" w:space="0" w:color="auto"/>
        <w:right w:val="none" w:sz="0" w:space="0" w:color="auto"/>
      </w:divBdr>
    </w:div>
    <w:div w:id="1750426794">
      <w:bodyDiv w:val="1"/>
      <w:marLeft w:val="0"/>
      <w:marRight w:val="0"/>
      <w:marTop w:val="0"/>
      <w:marBottom w:val="0"/>
      <w:divBdr>
        <w:top w:val="none" w:sz="0" w:space="0" w:color="auto"/>
        <w:left w:val="none" w:sz="0" w:space="0" w:color="auto"/>
        <w:bottom w:val="none" w:sz="0" w:space="0" w:color="auto"/>
        <w:right w:val="none" w:sz="0" w:space="0" w:color="auto"/>
      </w:divBdr>
    </w:div>
    <w:div w:id="1751079593">
      <w:bodyDiv w:val="1"/>
      <w:marLeft w:val="0"/>
      <w:marRight w:val="0"/>
      <w:marTop w:val="0"/>
      <w:marBottom w:val="0"/>
      <w:divBdr>
        <w:top w:val="none" w:sz="0" w:space="0" w:color="auto"/>
        <w:left w:val="none" w:sz="0" w:space="0" w:color="auto"/>
        <w:bottom w:val="none" w:sz="0" w:space="0" w:color="auto"/>
        <w:right w:val="none" w:sz="0" w:space="0" w:color="auto"/>
      </w:divBdr>
    </w:div>
    <w:div w:id="1752893670">
      <w:bodyDiv w:val="1"/>
      <w:marLeft w:val="0"/>
      <w:marRight w:val="0"/>
      <w:marTop w:val="0"/>
      <w:marBottom w:val="0"/>
      <w:divBdr>
        <w:top w:val="none" w:sz="0" w:space="0" w:color="auto"/>
        <w:left w:val="none" w:sz="0" w:space="0" w:color="auto"/>
        <w:bottom w:val="none" w:sz="0" w:space="0" w:color="auto"/>
        <w:right w:val="none" w:sz="0" w:space="0" w:color="auto"/>
      </w:divBdr>
    </w:div>
    <w:div w:id="1754886991">
      <w:bodyDiv w:val="1"/>
      <w:marLeft w:val="0"/>
      <w:marRight w:val="0"/>
      <w:marTop w:val="0"/>
      <w:marBottom w:val="0"/>
      <w:divBdr>
        <w:top w:val="none" w:sz="0" w:space="0" w:color="auto"/>
        <w:left w:val="none" w:sz="0" w:space="0" w:color="auto"/>
        <w:bottom w:val="none" w:sz="0" w:space="0" w:color="auto"/>
        <w:right w:val="none" w:sz="0" w:space="0" w:color="auto"/>
      </w:divBdr>
    </w:div>
    <w:div w:id="1758556854">
      <w:bodyDiv w:val="1"/>
      <w:marLeft w:val="0"/>
      <w:marRight w:val="0"/>
      <w:marTop w:val="0"/>
      <w:marBottom w:val="0"/>
      <w:divBdr>
        <w:top w:val="none" w:sz="0" w:space="0" w:color="auto"/>
        <w:left w:val="none" w:sz="0" w:space="0" w:color="auto"/>
        <w:bottom w:val="none" w:sz="0" w:space="0" w:color="auto"/>
        <w:right w:val="none" w:sz="0" w:space="0" w:color="auto"/>
      </w:divBdr>
    </w:div>
    <w:div w:id="1767114570">
      <w:bodyDiv w:val="1"/>
      <w:marLeft w:val="0"/>
      <w:marRight w:val="0"/>
      <w:marTop w:val="0"/>
      <w:marBottom w:val="0"/>
      <w:divBdr>
        <w:top w:val="none" w:sz="0" w:space="0" w:color="auto"/>
        <w:left w:val="none" w:sz="0" w:space="0" w:color="auto"/>
        <w:bottom w:val="none" w:sz="0" w:space="0" w:color="auto"/>
        <w:right w:val="none" w:sz="0" w:space="0" w:color="auto"/>
      </w:divBdr>
    </w:div>
    <w:div w:id="1767580047">
      <w:bodyDiv w:val="1"/>
      <w:marLeft w:val="0"/>
      <w:marRight w:val="0"/>
      <w:marTop w:val="0"/>
      <w:marBottom w:val="0"/>
      <w:divBdr>
        <w:top w:val="none" w:sz="0" w:space="0" w:color="auto"/>
        <w:left w:val="none" w:sz="0" w:space="0" w:color="auto"/>
        <w:bottom w:val="none" w:sz="0" w:space="0" w:color="auto"/>
        <w:right w:val="none" w:sz="0" w:space="0" w:color="auto"/>
      </w:divBdr>
    </w:div>
    <w:div w:id="1768303964">
      <w:bodyDiv w:val="1"/>
      <w:marLeft w:val="0"/>
      <w:marRight w:val="0"/>
      <w:marTop w:val="0"/>
      <w:marBottom w:val="0"/>
      <w:divBdr>
        <w:top w:val="none" w:sz="0" w:space="0" w:color="auto"/>
        <w:left w:val="none" w:sz="0" w:space="0" w:color="auto"/>
        <w:bottom w:val="none" w:sz="0" w:space="0" w:color="auto"/>
        <w:right w:val="none" w:sz="0" w:space="0" w:color="auto"/>
      </w:divBdr>
    </w:div>
    <w:div w:id="1771047418">
      <w:bodyDiv w:val="1"/>
      <w:marLeft w:val="0"/>
      <w:marRight w:val="0"/>
      <w:marTop w:val="0"/>
      <w:marBottom w:val="0"/>
      <w:divBdr>
        <w:top w:val="none" w:sz="0" w:space="0" w:color="auto"/>
        <w:left w:val="none" w:sz="0" w:space="0" w:color="auto"/>
        <w:bottom w:val="none" w:sz="0" w:space="0" w:color="auto"/>
        <w:right w:val="none" w:sz="0" w:space="0" w:color="auto"/>
      </w:divBdr>
    </w:div>
    <w:div w:id="1773668443">
      <w:bodyDiv w:val="1"/>
      <w:marLeft w:val="0"/>
      <w:marRight w:val="0"/>
      <w:marTop w:val="0"/>
      <w:marBottom w:val="0"/>
      <w:divBdr>
        <w:top w:val="none" w:sz="0" w:space="0" w:color="auto"/>
        <w:left w:val="none" w:sz="0" w:space="0" w:color="auto"/>
        <w:bottom w:val="none" w:sz="0" w:space="0" w:color="auto"/>
        <w:right w:val="none" w:sz="0" w:space="0" w:color="auto"/>
      </w:divBdr>
    </w:div>
    <w:div w:id="1776711185">
      <w:bodyDiv w:val="1"/>
      <w:marLeft w:val="0"/>
      <w:marRight w:val="0"/>
      <w:marTop w:val="0"/>
      <w:marBottom w:val="0"/>
      <w:divBdr>
        <w:top w:val="none" w:sz="0" w:space="0" w:color="auto"/>
        <w:left w:val="none" w:sz="0" w:space="0" w:color="auto"/>
        <w:bottom w:val="none" w:sz="0" w:space="0" w:color="auto"/>
        <w:right w:val="none" w:sz="0" w:space="0" w:color="auto"/>
      </w:divBdr>
    </w:div>
    <w:div w:id="1778788198">
      <w:bodyDiv w:val="1"/>
      <w:marLeft w:val="0"/>
      <w:marRight w:val="0"/>
      <w:marTop w:val="0"/>
      <w:marBottom w:val="0"/>
      <w:divBdr>
        <w:top w:val="none" w:sz="0" w:space="0" w:color="auto"/>
        <w:left w:val="none" w:sz="0" w:space="0" w:color="auto"/>
        <w:bottom w:val="none" w:sz="0" w:space="0" w:color="auto"/>
        <w:right w:val="none" w:sz="0" w:space="0" w:color="auto"/>
      </w:divBdr>
    </w:div>
    <w:div w:id="1779178815">
      <w:bodyDiv w:val="1"/>
      <w:marLeft w:val="0"/>
      <w:marRight w:val="0"/>
      <w:marTop w:val="0"/>
      <w:marBottom w:val="0"/>
      <w:divBdr>
        <w:top w:val="none" w:sz="0" w:space="0" w:color="auto"/>
        <w:left w:val="none" w:sz="0" w:space="0" w:color="auto"/>
        <w:bottom w:val="none" w:sz="0" w:space="0" w:color="auto"/>
        <w:right w:val="none" w:sz="0" w:space="0" w:color="auto"/>
      </w:divBdr>
    </w:div>
    <w:div w:id="1779332129">
      <w:bodyDiv w:val="1"/>
      <w:marLeft w:val="0"/>
      <w:marRight w:val="0"/>
      <w:marTop w:val="0"/>
      <w:marBottom w:val="0"/>
      <w:divBdr>
        <w:top w:val="none" w:sz="0" w:space="0" w:color="auto"/>
        <w:left w:val="none" w:sz="0" w:space="0" w:color="auto"/>
        <w:bottom w:val="none" w:sz="0" w:space="0" w:color="auto"/>
        <w:right w:val="none" w:sz="0" w:space="0" w:color="auto"/>
      </w:divBdr>
    </w:div>
    <w:div w:id="1781221454">
      <w:bodyDiv w:val="1"/>
      <w:marLeft w:val="0"/>
      <w:marRight w:val="0"/>
      <w:marTop w:val="0"/>
      <w:marBottom w:val="0"/>
      <w:divBdr>
        <w:top w:val="none" w:sz="0" w:space="0" w:color="auto"/>
        <w:left w:val="none" w:sz="0" w:space="0" w:color="auto"/>
        <w:bottom w:val="none" w:sz="0" w:space="0" w:color="auto"/>
        <w:right w:val="none" w:sz="0" w:space="0" w:color="auto"/>
      </w:divBdr>
    </w:div>
    <w:div w:id="1786534103">
      <w:bodyDiv w:val="1"/>
      <w:marLeft w:val="0"/>
      <w:marRight w:val="0"/>
      <w:marTop w:val="0"/>
      <w:marBottom w:val="0"/>
      <w:divBdr>
        <w:top w:val="none" w:sz="0" w:space="0" w:color="auto"/>
        <w:left w:val="none" w:sz="0" w:space="0" w:color="auto"/>
        <w:bottom w:val="none" w:sz="0" w:space="0" w:color="auto"/>
        <w:right w:val="none" w:sz="0" w:space="0" w:color="auto"/>
      </w:divBdr>
    </w:div>
    <w:div w:id="1788743422">
      <w:bodyDiv w:val="1"/>
      <w:marLeft w:val="0"/>
      <w:marRight w:val="0"/>
      <w:marTop w:val="0"/>
      <w:marBottom w:val="0"/>
      <w:divBdr>
        <w:top w:val="none" w:sz="0" w:space="0" w:color="auto"/>
        <w:left w:val="none" w:sz="0" w:space="0" w:color="auto"/>
        <w:bottom w:val="none" w:sz="0" w:space="0" w:color="auto"/>
        <w:right w:val="none" w:sz="0" w:space="0" w:color="auto"/>
      </w:divBdr>
    </w:div>
    <w:div w:id="1789347358">
      <w:bodyDiv w:val="1"/>
      <w:marLeft w:val="0"/>
      <w:marRight w:val="0"/>
      <w:marTop w:val="0"/>
      <w:marBottom w:val="0"/>
      <w:divBdr>
        <w:top w:val="none" w:sz="0" w:space="0" w:color="auto"/>
        <w:left w:val="none" w:sz="0" w:space="0" w:color="auto"/>
        <w:bottom w:val="none" w:sz="0" w:space="0" w:color="auto"/>
        <w:right w:val="none" w:sz="0" w:space="0" w:color="auto"/>
      </w:divBdr>
    </w:div>
    <w:div w:id="1796168972">
      <w:bodyDiv w:val="1"/>
      <w:marLeft w:val="0"/>
      <w:marRight w:val="0"/>
      <w:marTop w:val="0"/>
      <w:marBottom w:val="0"/>
      <w:divBdr>
        <w:top w:val="none" w:sz="0" w:space="0" w:color="auto"/>
        <w:left w:val="none" w:sz="0" w:space="0" w:color="auto"/>
        <w:bottom w:val="none" w:sz="0" w:space="0" w:color="auto"/>
        <w:right w:val="none" w:sz="0" w:space="0" w:color="auto"/>
      </w:divBdr>
    </w:div>
    <w:div w:id="1798257737">
      <w:bodyDiv w:val="1"/>
      <w:marLeft w:val="0"/>
      <w:marRight w:val="0"/>
      <w:marTop w:val="0"/>
      <w:marBottom w:val="0"/>
      <w:divBdr>
        <w:top w:val="none" w:sz="0" w:space="0" w:color="auto"/>
        <w:left w:val="none" w:sz="0" w:space="0" w:color="auto"/>
        <w:bottom w:val="none" w:sz="0" w:space="0" w:color="auto"/>
        <w:right w:val="none" w:sz="0" w:space="0" w:color="auto"/>
      </w:divBdr>
    </w:div>
    <w:div w:id="1798795316">
      <w:bodyDiv w:val="1"/>
      <w:marLeft w:val="0"/>
      <w:marRight w:val="0"/>
      <w:marTop w:val="0"/>
      <w:marBottom w:val="0"/>
      <w:divBdr>
        <w:top w:val="none" w:sz="0" w:space="0" w:color="auto"/>
        <w:left w:val="none" w:sz="0" w:space="0" w:color="auto"/>
        <w:bottom w:val="none" w:sz="0" w:space="0" w:color="auto"/>
        <w:right w:val="none" w:sz="0" w:space="0" w:color="auto"/>
      </w:divBdr>
    </w:div>
    <w:div w:id="1799567064">
      <w:bodyDiv w:val="1"/>
      <w:marLeft w:val="0"/>
      <w:marRight w:val="0"/>
      <w:marTop w:val="0"/>
      <w:marBottom w:val="0"/>
      <w:divBdr>
        <w:top w:val="none" w:sz="0" w:space="0" w:color="auto"/>
        <w:left w:val="none" w:sz="0" w:space="0" w:color="auto"/>
        <w:bottom w:val="none" w:sz="0" w:space="0" w:color="auto"/>
        <w:right w:val="none" w:sz="0" w:space="0" w:color="auto"/>
      </w:divBdr>
    </w:div>
    <w:div w:id="1800146304">
      <w:bodyDiv w:val="1"/>
      <w:marLeft w:val="0"/>
      <w:marRight w:val="0"/>
      <w:marTop w:val="0"/>
      <w:marBottom w:val="0"/>
      <w:divBdr>
        <w:top w:val="none" w:sz="0" w:space="0" w:color="auto"/>
        <w:left w:val="none" w:sz="0" w:space="0" w:color="auto"/>
        <w:bottom w:val="none" w:sz="0" w:space="0" w:color="auto"/>
        <w:right w:val="none" w:sz="0" w:space="0" w:color="auto"/>
      </w:divBdr>
    </w:div>
    <w:div w:id="1801611962">
      <w:bodyDiv w:val="1"/>
      <w:marLeft w:val="0"/>
      <w:marRight w:val="0"/>
      <w:marTop w:val="0"/>
      <w:marBottom w:val="0"/>
      <w:divBdr>
        <w:top w:val="none" w:sz="0" w:space="0" w:color="auto"/>
        <w:left w:val="none" w:sz="0" w:space="0" w:color="auto"/>
        <w:bottom w:val="none" w:sz="0" w:space="0" w:color="auto"/>
        <w:right w:val="none" w:sz="0" w:space="0" w:color="auto"/>
      </w:divBdr>
    </w:div>
    <w:div w:id="1804496300">
      <w:bodyDiv w:val="1"/>
      <w:marLeft w:val="0"/>
      <w:marRight w:val="0"/>
      <w:marTop w:val="0"/>
      <w:marBottom w:val="0"/>
      <w:divBdr>
        <w:top w:val="none" w:sz="0" w:space="0" w:color="auto"/>
        <w:left w:val="none" w:sz="0" w:space="0" w:color="auto"/>
        <w:bottom w:val="none" w:sz="0" w:space="0" w:color="auto"/>
        <w:right w:val="none" w:sz="0" w:space="0" w:color="auto"/>
      </w:divBdr>
    </w:div>
    <w:div w:id="1806046328">
      <w:bodyDiv w:val="1"/>
      <w:marLeft w:val="0"/>
      <w:marRight w:val="0"/>
      <w:marTop w:val="0"/>
      <w:marBottom w:val="0"/>
      <w:divBdr>
        <w:top w:val="none" w:sz="0" w:space="0" w:color="auto"/>
        <w:left w:val="none" w:sz="0" w:space="0" w:color="auto"/>
        <w:bottom w:val="none" w:sz="0" w:space="0" w:color="auto"/>
        <w:right w:val="none" w:sz="0" w:space="0" w:color="auto"/>
      </w:divBdr>
    </w:div>
    <w:div w:id="1806314652">
      <w:bodyDiv w:val="1"/>
      <w:marLeft w:val="0"/>
      <w:marRight w:val="0"/>
      <w:marTop w:val="0"/>
      <w:marBottom w:val="0"/>
      <w:divBdr>
        <w:top w:val="none" w:sz="0" w:space="0" w:color="auto"/>
        <w:left w:val="none" w:sz="0" w:space="0" w:color="auto"/>
        <w:bottom w:val="none" w:sz="0" w:space="0" w:color="auto"/>
        <w:right w:val="none" w:sz="0" w:space="0" w:color="auto"/>
      </w:divBdr>
    </w:div>
    <w:div w:id="1808736437">
      <w:bodyDiv w:val="1"/>
      <w:marLeft w:val="0"/>
      <w:marRight w:val="0"/>
      <w:marTop w:val="0"/>
      <w:marBottom w:val="0"/>
      <w:divBdr>
        <w:top w:val="none" w:sz="0" w:space="0" w:color="auto"/>
        <w:left w:val="none" w:sz="0" w:space="0" w:color="auto"/>
        <w:bottom w:val="none" w:sz="0" w:space="0" w:color="auto"/>
        <w:right w:val="none" w:sz="0" w:space="0" w:color="auto"/>
      </w:divBdr>
    </w:div>
    <w:div w:id="1811481999">
      <w:bodyDiv w:val="1"/>
      <w:marLeft w:val="0"/>
      <w:marRight w:val="0"/>
      <w:marTop w:val="0"/>
      <w:marBottom w:val="0"/>
      <w:divBdr>
        <w:top w:val="none" w:sz="0" w:space="0" w:color="auto"/>
        <w:left w:val="none" w:sz="0" w:space="0" w:color="auto"/>
        <w:bottom w:val="none" w:sz="0" w:space="0" w:color="auto"/>
        <w:right w:val="none" w:sz="0" w:space="0" w:color="auto"/>
      </w:divBdr>
    </w:div>
    <w:div w:id="1813063883">
      <w:bodyDiv w:val="1"/>
      <w:marLeft w:val="0"/>
      <w:marRight w:val="0"/>
      <w:marTop w:val="0"/>
      <w:marBottom w:val="0"/>
      <w:divBdr>
        <w:top w:val="none" w:sz="0" w:space="0" w:color="auto"/>
        <w:left w:val="none" w:sz="0" w:space="0" w:color="auto"/>
        <w:bottom w:val="none" w:sz="0" w:space="0" w:color="auto"/>
        <w:right w:val="none" w:sz="0" w:space="0" w:color="auto"/>
      </w:divBdr>
    </w:div>
    <w:div w:id="1816293470">
      <w:bodyDiv w:val="1"/>
      <w:marLeft w:val="0"/>
      <w:marRight w:val="0"/>
      <w:marTop w:val="0"/>
      <w:marBottom w:val="0"/>
      <w:divBdr>
        <w:top w:val="none" w:sz="0" w:space="0" w:color="auto"/>
        <w:left w:val="none" w:sz="0" w:space="0" w:color="auto"/>
        <w:bottom w:val="none" w:sz="0" w:space="0" w:color="auto"/>
        <w:right w:val="none" w:sz="0" w:space="0" w:color="auto"/>
      </w:divBdr>
    </w:div>
    <w:div w:id="1816528599">
      <w:bodyDiv w:val="1"/>
      <w:marLeft w:val="0"/>
      <w:marRight w:val="0"/>
      <w:marTop w:val="0"/>
      <w:marBottom w:val="0"/>
      <w:divBdr>
        <w:top w:val="none" w:sz="0" w:space="0" w:color="auto"/>
        <w:left w:val="none" w:sz="0" w:space="0" w:color="auto"/>
        <w:bottom w:val="none" w:sz="0" w:space="0" w:color="auto"/>
        <w:right w:val="none" w:sz="0" w:space="0" w:color="auto"/>
      </w:divBdr>
    </w:div>
    <w:div w:id="1816951690">
      <w:bodyDiv w:val="1"/>
      <w:marLeft w:val="0"/>
      <w:marRight w:val="0"/>
      <w:marTop w:val="0"/>
      <w:marBottom w:val="0"/>
      <w:divBdr>
        <w:top w:val="none" w:sz="0" w:space="0" w:color="auto"/>
        <w:left w:val="none" w:sz="0" w:space="0" w:color="auto"/>
        <w:bottom w:val="none" w:sz="0" w:space="0" w:color="auto"/>
        <w:right w:val="none" w:sz="0" w:space="0" w:color="auto"/>
      </w:divBdr>
    </w:div>
    <w:div w:id="1819423031">
      <w:bodyDiv w:val="1"/>
      <w:marLeft w:val="0"/>
      <w:marRight w:val="0"/>
      <w:marTop w:val="0"/>
      <w:marBottom w:val="0"/>
      <w:divBdr>
        <w:top w:val="none" w:sz="0" w:space="0" w:color="auto"/>
        <w:left w:val="none" w:sz="0" w:space="0" w:color="auto"/>
        <w:bottom w:val="none" w:sz="0" w:space="0" w:color="auto"/>
        <w:right w:val="none" w:sz="0" w:space="0" w:color="auto"/>
      </w:divBdr>
    </w:div>
    <w:div w:id="1820685477">
      <w:bodyDiv w:val="1"/>
      <w:marLeft w:val="0"/>
      <w:marRight w:val="0"/>
      <w:marTop w:val="0"/>
      <w:marBottom w:val="0"/>
      <w:divBdr>
        <w:top w:val="none" w:sz="0" w:space="0" w:color="auto"/>
        <w:left w:val="none" w:sz="0" w:space="0" w:color="auto"/>
        <w:bottom w:val="none" w:sz="0" w:space="0" w:color="auto"/>
        <w:right w:val="none" w:sz="0" w:space="0" w:color="auto"/>
      </w:divBdr>
    </w:div>
    <w:div w:id="1821575639">
      <w:bodyDiv w:val="1"/>
      <w:marLeft w:val="0"/>
      <w:marRight w:val="0"/>
      <w:marTop w:val="0"/>
      <w:marBottom w:val="0"/>
      <w:divBdr>
        <w:top w:val="none" w:sz="0" w:space="0" w:color="auto"/>
        <w:left w:val="none" w:sz="0" w:space="0" w:color="auto"/>
        <w:bottom w:val="none" w:sz="0" w:space="0" w:color="auto"/>
        <w:right w:val="none" w:sz="0" w:space="0" w:color="auto"/>
      </w:divBdr>
    </w:div>
    <w:div w:id="1826047584">
      <w:bodyDiv w:val="1"/>
      <w:marLeft w:val="0"/>
      <w:marRight w:val="0"/>
      <w:marTop w:val="0"/>
      <w:marBottom w:val="0"/>
      <w:divBdr>
        <w:top w:val="none" w:sz="0" w:space="0" w:color="auto"/>
        <w:left w:val="none" w:sz="0" w:space="0" w:color="auto"/>
        <w:bottom w:val="none" w:sz="0" w:space="0" w:color="auto"/>
        <w:right w:val="none" w:sz="0" w:space="0" w:color="auto"/>
      </w:divBdr>
    </w:div>
    <w:div w:id="1834222226">
      <w:bodyDiv w:val="1"/>
      <w:marLeft w:val="0"/>
      <w:marRight w:val="0"/>
      <w:marTop w:val="0"/>
      <w:marBottom w:val="0"/>
      <w:divBdr>
        <w:top w:val="none" w:sz="0" w:space="0" w:color="auto"/>
        <w:left w:val="none" w:sz="0" w:space="0" w:color="auto"/>
        <w:bottom w:val="none" w:sz="0" w:space="0" w:color="auto"/>
        <w:right w:val="none" w:sz="0" w:space="0" w:color="auto"/>
      </w:divBdr>
    </w:div>
    <w:div w:id="1837764847">
      <w:bodyDiv w:val="1"/>
      <w:marLeft w:val="0"/>
      <w:marRight w:val="0"/>
      <w:marTop w:val="0"/>
      <w:marBottom w:val="0"/>
      <w:divBdr>
        <w:top w:val="none" w:sz="0" w:space="0" w:color="auto"/>
        <w:left w:val="none" w:sz="0" w:space="0" w:color="auto"/>
        <w:bottom w:val="none" w:sz="0" w:space="0" w:color="auto"/>
        <w:right w:val="none" w:sz="0" w:space="0" w:color="auto"/>
      </w:divBdr>
    </w:div>
    <w:div w:id="1839032888">
      <w:bodyDiv w:val="1"/>
      <w:marLeft w:val="0"/>
      <w:marRight w:val="0"/>
      <w:marTop w:val="0"/>
      <w:marBottom w:val="0"/>
      <w:divBdr>
        <w:top w:val="none" w:sz="0" w:space="0" w:color="auto"/>
        <w:left w:val="none" w:sz="0" w:space="0" w:color="auto"/>
        <w:bottom w:val="none" w:sz="0" w:space="0" w:color="auto"/>
        <w:right w:val="none" w:sz="0" w:space="0" w:color="auto"/>
      </w:divBdr>
    </w:div>
    <w:div w:id="1839416139">
      <w:bodyDiv w:val="1"/>
      <w:marLeft w:val="0"/>
      <w:marRight w:val="0"/>
      <w:marTop w:val="0"/>
      <w:marBottom w:val="0"/>
      <w:divBdr>
        <w:top w:val="none" w:sz="0" w:space="0" w:color="auto"/>
        <w:left w:val="none" w:sz="0" w:space="0" w:color="auto"/>
        <w:bottom w:val="none" w:sz="0" w:space="0" w:color="auto"/>
        <w:right w:val="none" w:sz="0" w:space="0" w:color="auto"/>
      </w:divBdr>
    </w:div>
    <w:div w:id="1839735320">
      <w:bodyDiv w:val="1"/>
      <w:marLeft w:val="0"/>
      <w:marRight w:val="0"/>
      <w:marTop w:val="0"/>
      <w:marBottom w:val="0"/>
      <w:divBdr>
        <w:top w:val="none" w:sz="0" w:space="0" w:color="auto"/>
        <w:left w:val="none" w:sz="0" w:space="0" w:color="auto"/>
        <w:bottom w:val="none" w:sz="0" w:space="0" w:color="auto"/>
        <w:right w:val="none" w:sz="0" w:space="0" w:color="auto"/>
      </w:divBdr>
    </w:div>
    <w:div w:id="1851066031">
      <w:bodyDiv w:val="1"/>
      <w:marLeft w:val="0"/>
      <w:marRight w:val="0"/>
      <w:marTop w:val="0"/>
      <w:marBottom w:val="0"/>
      <w:divBdr>
        <w:top w:val="none" w:sz="0" w:space="0" w:color="auto"/>
        <w:left w:val="none" w:sz="0" w:space="0" w:color="auto"/>
        <w:bottom w:val="none" w:sz="0" w:space="0" w:color="auto"/>
        <w:right w:val="none" w:sz="0" w:space="0" w:color="auto"/>
      </w:divBdr>
    </w:div>
    <w:div w:id="1857619367">
      <w:bodyDiv w:val="1"/>
      <w:marLeft w:val="0"/>
      <w:marRight w:val="0"/>
      <w:marTop w:val="0"/>
      <w:marBottom w:val="0"/>
      <w:divBdr>
        <w:top w:val="none" w:sz="0" w:space="0" w:color="auto"/>
        <w:left w:val="none" w:sz="0" w:space="0" w:color="auto"/>
        <w:bottom w:val="none" w:sz="0" w:space="0" w:color="auto"/>
        <w:right w:val="none" w:sz="0" w:space="0" w:color="auto"/>
      </w:divBdr>
    </w:div>
    <w:div w:id="1858150394">
      <w:bodyDiv w:val="1"/>
      <w:marLeft w:val="0"/>
      <w:marRight w:val="0"/>
      <w:marTop w:val="0"/>
      <w:marBottom w:val="0"/>
      <w:divBdr>
        <w:top w:val="none" w:sz="0" w:space="0" w:color="auto"/>
        <w:left w:val="none" w:sz="0" w:space="0" w:color="auto"/>
        <w:bottom w:val="none" w:sz="0" w:space="0" w:color="auto"/>
        <w:right w:val="none" w:sz="0" w:space="0" w:color="auto"/>
      </w:divBdr>
    </w:div>
    <w:div w:id="1860436650">
      <w:bodyDiv w:val="1"/>
      <w:marLeft w:val="0"/>
      <w:marRight w:val="0"/>
      <w:marTop w:val="0"/>
      <w:marBottom w:val="0"/>
      <w:divBdr>
        <w:top w:val="none" w:sz="0" w:space="0" w:color="auto"/>
        <w:left w:val="none" w:sz="0" w:space="0" w:color="auto"/>
        <w:bottom w:val="none" w:sz="0" w:space="0" w:color="auto"/>
        <w:right w:val="none" w:sz="0" w:space="0" w:color="auto"/>
      </w:divBdr>
    </w:div>
    <w:div w:id="1863086397">
      <w:bodyDiv w:val="1"/>
      <w:marLeft w:val="0"/>
      <w:marRight w:val="0"/>
      <w:marTop w:val="0"/>
      <w:marBottom w:val="0"/>
      <w:divBdr>
        <w:top w:val="none" w:sz="0" w:space="0" w:color="auto"/>
        <w:left w:val="none" w:sz="0" w:space="0" w:color="auto"/>
        <w:bottom w:val="none" w:sz="0" w:space="0" w:color="auto"/>
        <w:right w:val="none" w:sz="0" w:space="0" w:color="auto"/>
      </w:divBdr>
    </w:div>
    <w:div w:id="1863132877">
      <w:bodyDiv w:val="1"/>
      <w:marLeft w:val="0"/>
      <w:marRight w:val="0"/>
      <w:marTop w:val="0"/>
      <w:marBottom w:val="0"/>
      <w:divBdr>
        <w:top w:val="none" w:sz="0" w:space="0" w:color="auto"/>
        <w:left w:val="none" w:sz="0" w:space="0" w:color="auto"/>
        <w:bottom w:val="none" w:sz="0" w:space="0" w:color="auto"/>
        <w:right w:val="none" w:sz="0" w:space="0" w:color="auto"/>
      </w:divBdr>
    </w:div>
    <w:div w:id="1863469155">
      <w:bodyDiv w:val="1"/>
      <w:marLeft w:val="0"/>
      <w:marRight w:val="0"/>
      <w:marTop w:val="0"/>
      <w:marBottom w:val="0"/>
      <w:divBdr>
        <w:top w:val="none" w:sz="0" w:space="0" w:color="auto"/>
        <w:left w:val="none" w:sz="0" w:space="0" w:color="auto"/>
        <w:bottom w:val="none" w:sz="0" w:space="0" w:color="auto"/>
        <w:right w:val="none" w:sz="0" w:space="0" w:color="auto"/>
      </w:divBdr>
    </w:div>
    <w:div w:id="1863938519">
      <w:bodyDiv w:val="1"/>
      <w:marLeft w:val="0"/>
      <w:marRight w:val="0"/>
      <w:marTop w:val="0"/>
      <w:marBottom w:val="0"/>
      <w:divBdr>
        <w:top w:val="none" w:sz="0" w:space="0" w:color="auto"/>
        <w:left w:val="none" w:sz="0" w:space="0" w:color="auto"/>
        <w:bottom w:val="none" w:sz="0" w:space="0" w:color="auto"/>
        <w:right w:val="none" w:sz="0" w:space="0" w:color="auto"/>
      </w:divBdr>
    </w:div>
    <w:div w:id="1866291096">
      <w:bodyDiv w:val="1"/>
      <w:marLeft w:val="0"/>
      <w:marRight w:val="0"/>
      <w:marTop w:val="0"/>
      <w:marBottom w:val="0"/>
      <w:divBdr>
        <w:top w:val="none" w:sz="0" w:space="0" w:color="auto"/>
        <w:left w:val="none" w:sz="0" w:space="0" w:color="auto"/>
        <w:bottom w:val="none" w:sz="0" w:space="0" w:color="auto"/>
        <w:right w:val="none" w:sz="0" w:space="0" w:color="auto"/>
      </w:divBdr>
    </w:div>
    <w:div w:id="1870949576">
      <w:bodyDiv w:val="1"/>
      <w:marLeft w:val="0"/>
      <w:marRight w:val="0"/>
      <w:marTop w:val="0"/>
      <w:marBottom w:val="0"/>
      <w:divBdr>
        <w:top w:val="none" w:sz="0" w:space="0" w:color="auto"/>
        <w:left w:val="none" w:sz="0" w:space="0" w:color="auto"/>
        <w:bottom w:val="none" w:sz="0" w:space="0" w:color="auto"/>
        <w:right w:val="none" w:sz="0" w:space="0" w:color="auto"/>
      </w:divBdr>
    </w:div>
    <w:div w:id="1872180115">
      <w:bodyDiv w:val="1"/>
      <w:marLeft w:val="0"/>
      <w:marRight w:val="0"/>
      <w:marTop w:val="0"/>
      <w:marBottom w:val="0"/>
      <w:divBdr>
        <w:top w:val="none" w:sz="0" w:space="0" w:color="auto"/>
        <w:left w:val="none" w:sz="0" w:space="0" w:color="auto"/>
        <w:bottom w:val="none" w:sz="0" w:space="0" w:color="auto"/>
        <w:right w:val="none" w:sz="0" w:space="0" w:color="auto"/>
      </w:divBdr>
    </w:div>
    <w:div w:id="1872330445">
      <w:bodyDiv w:val="1"/>
      <w:marLeft w:val="0"/>
      <w:marRight w:val="0"/>
      <w:marTop w:val="0"/>
      <w:marBottom w:val="0"/>
      <w:divBdr>
        <w:top w:val="none" w:sz="0" w:space="0" w:color="auto"/>
        <w:left w:val="none" w:sz="0" w:space="0" w:color="auto"/>
        <w:bottom w:val="none" w:sz="0" w:space="0" w:color="auto"/>
        <w:right w:val="none" w:sz="0" w:space="0" w:color="auto"/>
      </w:divBdr>
    </w:div>
    <w:div w:id="1873960559">
      <w:bodyDiv w:val="1"/>
      <w:marLeft w:val="0"/>
      <w:marRight w:val="0"/>
      <w:marTop w:val="0"/>
      <w:marBottom w:val="0"/>
      <w:divBdr>
        <w:top w:val="none" w:sz="0" w:space="0" w:color="auto"/>
        <w:left w:val="none" w:sz="0" w:space="0" w:color="auto"/>
        <w:bottom w:val="none" w:sz="0" w:space="0" w:color="auto"/>
        <w:right w:val="none" w:sz="0" w:space="0" w:color="auto"/>
      </w:divBdr>
    </w:div>
    <w:div w:id="1876233680">
      <w:bodyDiv w:val="1"/>
      <w:marLeft w:val="0"/>
      <w:marRight w:val="0"/>
      <w:marTop w:val="0"/>
      <w:marBottom w:val="0"/>
      <w:divBdr>
        <w:top w:val="none" w:sz="0" w:space="0" w:color="auto"/>
        <w:left w:val="none" w:sz="0" w:space="0" w:color="auto"/>
        <w:bottom w:val="none" w:sz="0" w:space="0" w:color="auto"/>
        <w:right w:val="none" w:sz="0" w:space="0" w:color="auto"/>
      </w:divBdr>
    </w:div>
    <w:div w:id="1878393438">
      <w:bodyDiv w:val="1"/>
      <w:marLeft w:val="0"/>
      <w:marRight w:val="0"/>
      <w:marTop w:val="0"/>
      <w:marBottom w:val="0"/>
      <w:divBdr>
        <w:top w:val="none" w:sz="0" w:space="0" w:color="auto"/>
        <w:left w:val="none" w:sz="0" w:space="0" w:color="auto"/>
        <w:bottom w:val="none" w:sz="0" w:space="0" w:color="auto"/>
        <w:right w:val="none" w:sz="0" w:space="0" w:color="auto"/>
      </w:divBdr>
    </w:div>
    <w:div w:id="1878422001">
      <w:bodyDiv w:val="1"/>
      <w:marLeft w:val="0"/>
      <w:marRight w:val="0"/>
      <w:marTop w:val="0"/>
      <w:marBottom w:val="0"/>
      <w:divBdr>
        <w:top w:val="none" w:sz="0" w:space="0" w:color="auto"/>
        <w:left w:val="none" w:sz="0" w:space="0" w:color="auto"/>
        <w:bottom w:val="none" w:sz="0" w:space="0" w:color="auto"/>
        <w:right w:val="none" w:sz="0" w:space="0" w:color="auto"/>
      </w:divBdr>
    </w:div>
    <w:div w:id="1880625397">
      <w:bodyDiv w:val="1"/>
      <w:marLeft w:val="0"/>
      <w:marRight w:val="0"/>
      <w:marTop w:val="0"/>
      <w:marBottom w:val="0"/>
      <w:divBdr>
        <w:top w:val="none" w:sz="0" w:space="0" w:color="auto"/>
        <w:left w:val="none" w:sz="0" w:space="0" w:color="auto"/>
        <w:bottom w:val="none" w:sz="0" w:space="0" w:color="auto"/>
        <w:right w:val="none" w:sz="0" w:space="0" w:color="auto"/>
      </w:divBdr>
    </w:div>
    <w:div w:id="1880898636">
      <w:bodyDiv w:val="1"/>
      <w:marLeft w:val="0"/>
      <w:marRight w:val="0"/>
      <w:marTop w:val="0"/>
      <w:marBottom w:val="0"/>
      <w:divBdr>
        <w:top w:val="none" w:sz="0" w:space="0" w:color="auto"/>
        <w:left w:val="none" w:sz="0" w:space="0" w:color="auto"/>
        <w:bottom w:val="none" w:sz="0" w:space="0" w:color="auto"/>
        <w:right w:val="none" w:sz="0" w:space="0" w:color="auto"/>
      </w:divBdr>
    </w:div>
    <w:div w:id="1882863263">
      <w:bodyDiv w:val="1"/>
      <w:marLeft w:val="0"/>
      <w:marRight w:val="0"/>
      <w:marTop w:val="0"/>
      <w:marBottom w:val="0"/>
      <w:divBdr>
        <w:top w:val="none" w:sz="0" w:space="0" w:color="auto"/>
        <w:left w:val="none" w:sz="0" w:space="0" w:color="auto"/>
        <w:bottom w:val="none" w:sz="0" w:space="0" w:color="auto"/>
        <w:right w:val="none" w:sz="0" w:space="0" w:color="auto"/>
      </w:divBdr>
    </w:div>
    <w:div w:id="1884707186">
      <w:bodyDiv w:val="1"/>
      <w:marLeft w:val="0"/>
      <w:marRight w:val="0"/>
      <w:marTop w:val="0"/>
      <w:marBottom w:val="0"/>
      <w:divBdr>
        <w:top w:val="none" w:sz="0" w:space="0" w:color="auto"/>
        <w:left w:val="none" w:sz="0" w:space="0" w:color="auto"/>
        <w:bottom w:val="none" w:sz="0" w:space="0" w:color="auto"/>
        <w:right w:val="none" w:sz="0" w:space="0" w:color="auto"/>
      </w:divBdr>
    </w:div>
    <w:div w:id="1885749407">
      <w:bodyDiv w:val="1"/>
      <w:marLeft w:val="0"/>
      <w:marRight w:val="0"/>
      <w:marTop w:val="0"/>
      <w:marBottom w:val="0"/>
      <w:divBdr>
        <w:top w:val="none" w:sz="0" w:space="0" w:color="auto"/>
        <w:left w:val="none" w:sz="0" w:space="0" w:color="auto"/>
        <w:bottom w:val="none" w:sz="0" w:space="0" w:color="auto"/>
        <w:right w:val="none" w:sz="0" w:space="0" w:color="auto"/>
      </w:divBdr>
    </w:div>
    <w:div w:id="1886137913">
      <w:bodyDiv w:val="1"/>
      <w:marLeft w:val="0"/>
      <w:marRight w:val="0"/>
      <w:marTop w:val="0"/>
      <w:marBottom w:val="0"/>
      <w:divBdr>
        <w:top w:val="none" w:sz="0" w:space="0" w:color="auto"/>
        <w:left w:val="none" w:sz="0" w:space="0" w:color="auto"/>
        <w:bottom w:val="none" w:sz="0" w:space="0" w:color="auto"/>
        <w:right w:val="none" w:sz="0" w:space="0" w:color="auto"/>
      </w:divBdr>
    </w:div>
    <w:div w:id="1886601354">
      <w:bodyDiv w:val="1"/>
      <w:marLeft w:val="0"/>
      <w:marRight w:val="0"/>
      <w:marTop w:val="0"/>
      <w:marBottom w:val="0"/>
      <w:divBdr>
        <w:top w:val="none" w:sz="0" w:space="0" w:color="auto"/>
        <w:left w:val="none" w:sz="0" w:space="0" w:color="auto"/>
        <w:bottom w:val="none" w:sz="0" w:space="0" w:color="auto"/>
        <w:right w:val="none" w:sz="0" w:space="0" w:color="auto"/>
      </w:divBdr>
    </w:div>
    <w:div w:id="1887831037">
      <w:bodyDiv w:val="1"/>
      <w:marLeft w:val="0"/>
      <w:marRight w:val="0"/>
      <w:marTop w:val="0"/>
      <w:marBottom w:val="0"/>
      <w:divBdr>
        <w:top w:val="none" w:sz="0" w:space="0" w:color="auto"/>
        <w:left w:val="none" w:sz="0" w:space="0" w:color="auto"/>
        <w:bottom w:val="none" w:sz="0" w:space="0" w:color="auto"/>
        <w:right w:val="none" w:sz="0" w:space="0" w:color="auto"/>
      </w:divBdr>
    </w:div>
    <w:div w:id="1900825171">
      <w:bodyDiv w:val="1"/>
      <w:marLeft w:val="0"/>
      <w:marRight w:val="0"/>
      <w:marTop w:val="0"/>
      <w:marBottom w:val="0"/>
      <w:divBdr>
        <w:top w:val="none" w:sz="0" w:space="0" w:color="auto"/>
        <w:left w:val="none" w:sz="0" w:space="0" w:color="auto"/>
        <w:bottom w:val="none" w:sz="0" w:space="0" w:color="auto"/>
        <w:right w:val="none" w:sz="0" w:space="0" w:color="auto"/>
      </w:divBdr>
    </w:div>
    <w:div w:id="1901625262">
      <w:bodyDiv w:val="1"/>
      <w:marLeft w:val="0"/>
      <w:marRight w:val="0"/>
      <w:marTop w:val="0"/>
      <w:marBottom w:val="0"/>
      <w:divBdr>
        <w:top w:val="none" w:sz="0" w:space="0" w:color="auto"/>
        <w:left w:val="none" w:sz="0" w:space="0" w:color="auto"/>
        <w:bottom w:val="none" w:sz="0" w:space="0" w:color="auto"/>
        <w:right w:val="none" w:sz="0" w:space="0" w:color="auto"/>
      </w:divBdr>
    </w:div>
    <w:div w:id="1903322866">
      <w:bodyDiv w:val="1"/>
      <w:marLeft w:val="0"/>
      <w:marRight w:val="0"/>
      <w:marTop w:val="0"/>
      <w:marBottom w:val="0"/>
      <w:divBdr>
        <w:top w:val="none" w:sz="0" w:space="0" w:color="auto"/>
        <w:left w:val="none" w:sz="0" w:space="0" w:color="auto"/>
        <w:bottom w:val="none" w:sz="0" w:space="0" w:color="auto"/>
        <w:right w:val="none" w:sz="0" w:space="0" w:color="auto"/>
      </w:divBdr>
    </w:div>
    <w:div w:id="1904172629">
      <w:bodyDiv w:val="1"/>
      <w:marLeft w:val="0"/>
      <w:marRight w:val="0"/>
      <w:marTop w:val="0"/>
      <w:marBottom w:val="0"/>
      <w:divBdr>
        <w:top w:val="none" w:sz="0" w:space="0" w:color="auto"/>
        <w:left w:val="none" w:sz="0" w:space="0" w:color="auto"/>
        <w:bottom w:val="none" w:sz="0" w:space="0" w:color="auto"/>
        <w:right w:val="none" w:sz="0" w:space="0" w:color="auto"/>
      </w:divBdr>
    </w:div>
    <w:div w:id="1905290814">
      <w:bodyDiv w:val="1"/>
      <w:marLeft w:val="0"/>
      <w:marRight w:val="0"/>
      <w:marTop w:val="0"/>
      <w:marBottom w:val="0"/>
      <w:divBdr>
        <w:top w:val="none" w:sz="0" w:space="0" w:color="auto"/>
        <w:left w:val="none" w:sz="0" w:space="0" w:color="auto"/>
        <w:bottom w:val="none" w:sz="0" w:space="0" w:color="auto"/>
        <w:right w:val="none" w:sz="0" w:space="0" w:color="auto"/>
      </w:divBdr>
    </w:div>
    <w:div w:id="1905525739">
      <w:bodyDiv w:val="1"/>
      <w:marLeft w:val="0"/>
      <w:marRight w:val="0"/>
      <w:marTop w:val="0"/>
      <w:marBottom w:val="0"/>
      <w:divBdr>
        <w:top w:val="none" w:sz="0" w:space="0" w:color="auto"/>
        <w:left w:val="none" w:sz="0" w:space="0" w:color="auto"/>
        <w:bottom w:val="none" w:sz="0" w:space="0" w:color="auto"/>
        <w:right w:val="none" w:sz="0" w:space="0" w:color="auto"/>
      </w:divBdr>
    </w:div>
    <w:div w:id="1906985387">
      <w:bodyDiv w:val="1"/>
      <w:marLeft w:val="0"/>
      <w:marRight w:val="0"/>
      <w:marTop w:val="0"/>
      <w:marBottom w:val="0"/>
      <w:divBdr>
        <w:top w:val="none" w:sz="0" w:space="0" w:color="auto"/>
        <w:left w:val="none" w:sz="0" w:space="0" w:color="auto"/>
        <w:bottom w:val="none" w:sz="0" w:space="0" w:color="auto"/>
        <w:right w:val="none" w:sz="0" w:space="0" w:color="auto"/>
      </w:divBdr>
    </w:div>
    <w:div w:id="1908219392">
      <w:bodyDiv w:val="1"/>
      <w:marLeft w:val="0"/>
      <w:marRight w:val="0"/>
      <w:marTop w:val="0"/>
      <w:marBottom w:val="0"/>
      <w:divBdr>
        <w:top w:val="none" w:sz="0" w:space="0" w:color="auto"/>
        <w:left w:val="none" w:sz="0" w:space="0" w:color="auto"/>
        <w:bottom w:val="none" w:sz="0" w:space="0" w:color="auto"/>
        <w:right w:val="none" w:sz="0" w:space="0" w:color="auto"/>
      </w:divBdr>
    </w:div>
    <w:div w:id="1917472817">
      <w:bodyDiv w:val="1"/>
      <w:marLeft w:val="0"/>
      <w:marRight w:val="0"/>
      <w:marTop w:val="0"/>
      <w:marBottom w:val="0"/>
      <w:divBdr>
        <w:top w:val="none" w:sz="0" w:space="0" w:color="auto"/>
        <w:left w:val="none" w:sz="0" w:space="0" w:color="auto"/>
        <w:bottom w:val="none" w:sz="0" w:space="0" w:color="auto"/>
        <w:right w:val="none" w:sz="0" w:space="0" w:color="auto"/>
      </w:divBdr>
    </w:div>
    <w:div w:id="1918975512">
      <w:bodyDiv w:val="1"/>
      <w:marLeft w:val="0"/>
      <w:marRight w:val="0"/>
      <w:marTop w:val="0"/>
      <w:marBottom w:val="0"/>
      <w:divBdr>
        <w:top w:val="none" w:sz="0" w:space="0" w:color="auto"/>
        <w:left w:val="none" w:sz="0" w:space="0" w:color="auto"/>
        <w:bottom w:val="none" w:sz="0" w:space="0" w:color="auto"/>
        <w:right w:val="none" w:sz="0" w:space="0" w:color="auto"/>
      </w:divBdr>
    </w:div>
    <w:div w:id="1920674308">
      <w:bodyDiv w:val="1"/>
      <w:marLeft w:val="0"/>
      <w:marRight w:val="0"/>
      <w:marTop w:val="0"/>
      <w:marBottom w:val="0"/>
      <w:divBdr>
        <w:top w:val="none" w:sz="0" w:space="0" w:color="auto"/>
        <w:left w:val="none" w:sz="0" w:space="0" w:color="auto"/>
        <w:bottom w:val="none" w:sz="0" w:space="0" w:color="auto"/>
        <w:right w:val="none" w:sz="0" w:space="0" w:color="auto"/>
      </w:divBdr>
    </w:div>
    <w:div w:id="1920796263">
      <w:bodyDiv w:val="1"/>
      <w:marLeft w:val="0"/>
      <w:marRight w:val="0"/>
      <w:marTop w:val="0"/>
      <w:marBottom w:val="0"/>
      <w:divBdr>
        <w:top w:val="none" w:sz="0" w:space="0" w:color="auto"/>
        <w:left w:val="none" w:sz="0" w:space="0" w:color="auto"/>
        <w:bottom w:val="none" w:sz="0" w:space="0" w:color="auto"/>
        <w:right w:val="none" w:sz="0" w:space="0" w:color="auto"/>
      </w:divBdr>
    </w:div>
    <w:div w:id="1924794255">
      <w:bodyDiv w:val="1"/>
      <w:marLeft w:val="0"/>
      <w:marRight w:val="0"/>
      <w:marTop w:val="0"/>
      <w:marBottom w:val="0"/>
      <w:divBdr>
        <w:top w:val="none" w:sz="0" w:space="0" w:color="auto"/>
        <w:left w:val="none" w:sz="0" w:space="0" w:color="auto"/>
        <w:bottom w:val="none" w:sz="0" w:space="0" w:color="auto"/>
        <w:right w:val="none" w:sz="0" w:space="0" w:color="auto"/>
      </w:divBdr>
    </w:div>
    <w:div w:id="1930768634">
      <w:bodyDiv w:val="1"/>
      <w:marLeft w:val="0"/>
      <w:marRight w:val="0"/>
      <w:marTop w:val="0"/>
      <w:marBottom w:val="0"/>
      <w:divBdr>
        <w:top w:val="none" w:sz="0" w:space="0" w:color="auto"/>
        <w:left w:val="none" w:sz="0" w:space="0" w:color="auto"/>
        <w:bottom w:val="none" w:sz="0" w:space="0" w:color="auto"/>
        <w:right w:val="none" w:sz="0" w:space="0" w:color="auto"/>
      </w:divBdr>
    </w:div>
    <w:div w:id="1933081822">
      <w:bodyDiv w:val="1"/>
      <w:marLeft w:val="0"/>
      <w:marRight w:val="0"/>
      <w:marTop w:val="0"/>
      <w:marBottom w:val="0"/>
      <w:divBdr>
        <w:top w:val="none" w:sz="0" w:space="0" w:color="auto"/>
        <w:left w:val="none" w:sz="0" w:space="0" w:color="auto"/>
        <w:bottom w:val="none" w:sz="0" w:space="0" w:color="auto"/>
        <w:right w:val="none" w:sz="0" w:space="0" w:color="auto"/>
      </w:divBdr>
    </w:div>
    <w:div w:id="1934320261">
      <w:bodyDiv w:val="1"/>
      <w:marLeft w:val="0"/>
      <w:marRight w:val="0"/>
      <w:marTop w:val="0"/>
      <w:marBottom w:val="0"/>
      <w:divBdr>
        <w:top w:val="none" w:sz="0" w:space="0" w:color="auto"/>
        <w:left w:val="none" w:sz="0" w:space="0" w:color="auto"/>
        <w:bottom w:val="none" w:sz="0" w:space="0" w:color="auto"/>
        <w:right w:val="none" w:sz="0" w:space="0" w:color="auto"/>
      </w:divBdr>
    </w:div>
    <w:div w:id="1935749911">
      <w:bodyDiv w:val="1"/>
      <w:marLeft w:val="0"/>
      <w:marRight w:val="0"/>
      <w:marTop w:val="0"/>
      <w:marBottom w:val="0"/>
      <w:divBdr>
        <w:top w:val="none" w:sz="0" w:space="0" w:color="auto"/>
        <w:left w:val="none" w:sz="0" w:space="0" w:color="auto"/>
        <w:bottom w:val="none" w:sz="0" w:space="0" w:color="auto"/>
        <w:right w:val="none" w:sz="0" w:space="0" w:color="auto"/>
      </w:divBdr>
    </w:div>
    <w:div w:id="1947039667">
      <w:bodyDiv w:val="1"/>
      <w:marLeft w:val="0"/>
      <w:marRight w:val="0"/>
      <w:marTop w:val="0"/>
      <w:marBottom w:val="0"/>
      <w:divBdr>
        <w:top w:val="none" w:sz="0" w:space="0" w:color="auto"/>
        <w:left w:val="none" w:sz="0" w:space="0" w:color="auto"/>
        <w:bottom w:val="none" w:sz="0" w:space="0" w:color="auto"/>
        <w:right w:val="none" w:sz="0" w:space="0" w:color="auto"/>
      </w:divBdr>
    </w:div>
    <w:div w:id="1948926113">
      <w:bodyDiv w:val="1"/>
      <w:marLeft w:val="0"/>
      <w:marRight w:val="0"/>
      <w:marTop w:val="0"/>
      <w:marBottom w:val="0"/>
      <w:divBdr>
        <w:top w:val="none" w:sz="0" w:space="0" w:color="auto"/>
        <w:left w:val="none" w:sz="0" w:space="0" w:color="auto"/>
        <w:bottom w:val="none" w:sz="0" w:space="0" w:color="auto"/>
        <w:right w:val="none" w:sz="0" w:space="0" w:color="auto"/>
      </w:divBdr>
    </w:div>
    <w:div w:id="1948996994">
      <w:bodyDiv w:val="1"/>
      <w:marLeft w:val="0"/>
      <w:marRight w:val="0"/>
      <w:marTop w:val="0"/>
      <w:marBottom w:val="0"/>
      <w:divBdr>
        <w:top w:val="none" w:sz="0" w:space="0" w:color="auto"/>
        <w:left w:val="none" w:sz="0" w:space="0" w:color="auto"/>
        <w:bottom w:val="none" w:sz="0" w:space="0" w:color="auto"/>
        <w:right w:val="none" w:sz="0" w:space="0" w:color="auto"/>
      </w:divBdr>
    </w:div>
    <w:div w:id="1950157950">
      <w:bodyDiv w:val="1"/>
      <w:marLeft w:val="0"/>
      <w:marRight w:val="0"/>
      <w:marTop w:val="0"/>
      <w:marBottom w:val="0"/>
      <w:divBdr>
        <w:top w:val="none" w:sz="0" w:space="0" w:color="auto"/>
        <w:left w:val="none" w:sz="0" w:space="0" w:color="auto"/>
        <w:bottom w:val="none" w:sz="0" w:space="0" w:color="auto"/>
        <w:right w:val="none" w:sz="0" w:space="0" w:color="auto"/>
      </w:divBdr>
    </w:div>
    <w:div w:id="1950238832">
      <w:bodyDiv w:val="1"/>
      <w:marLeft w:val="0"/>
      <w:marRight w:val="0"/>
      <w:marTop w:val="0"/>
      <w:marBottom w:val="0"/>
      <w:divBdr>
        <w:top w:val="none" w:sz="0" w:space="0" w:color="auto"/>
        <w:left w:val="none" w:sz="0" w:space="0" w:color="auto"/>
        <w:bottom w:val="none" w:sz="0" w:space="0" w:color="auto"/>
        <w:right w:val="none" w:sz="0" w:space="0" w:color="auto"/>
      </w:divBdr>
    </w:div>
    <w:div w:id="1950623094">
      <w:bodyDiv w:val="1"/>
      <w:marLeft w:val="0"/>
      <w:marRight w:val="0"/>
      <w:marTop w:val="0"/>
      <w:marBottom w:val="0"/>
      <w:divBdr>
        <w:top w:val="none" w:sz="0" w:space="0" w:color="auto"/>
        <w:left w:val="none" w:sz="0" w:space="0" w:color="auto"/>
        <w:bottom w:val="none" w:sz="0" w:space="0" w:color="auto"/>
        <w:right w:val="none" w:sz="0" w:space="0" w:color="auto"/>
      </w:divBdr>
    </w:div>
    <w:div w:id="1950777270">
      <w:bodyDiv w:val="1"/>
      <w:marLeft w:val="0"/>
      <w:marRight w:val="0"/>
      <w:marTop w:val="0"/>
      <w:marBottom w:val="0"/>
      <w:divBdr>
        <w:top w:val="none" w:sz="0" w:space="0" w:color="auto"/>
        <w:left w:val="none" w:sz="0" w:space="0" w:color="auto"/>
        <w:bottom w:val="none" w:sz="0" w:space="0" w:color="auto"/>
        <w:right w:val="none" w:sz="0" w:space="0" w:color="auto"/>
      </w:divBdr>
    </w:div>
    <w:div w:id="1953126632">
      <w:bodyDiv w:val="1"/>
      <w:marLeft w:val="0"/>
      <w:marRight w:val="0"/>
      <w:marTop w:val="0"/>
      <w:marBottom w:val="0"/>
      <w:divBdr>
        <w:top w:val="none" w:sz="0" w:space="0" w:color="auto"/>
        <w:left w:val="none" w:sz="0" w:space="0" w:color="auto"/>
        <w:bottom w:val="none" w:sz="0" w:space="0" w:color="auto"/>
        <w:right w:val="none" w:sz="0" w:space="0" w:color="auto"/>
      </w:divBdr>
    </w:div>
    <w:div w:id="1954629517">
      <w:bodyDiv w:val="1"/>
      <w:marLeft w:val="0"/>
      <w:marRight w:val="0"/>
      <w:marTop w:val="0"/>
      <w:marBottom w:val="0"/>
      <w:divBdr>
        <w:top w:val="none" w:sz="0" w:space="0" w:color="auto"/>
        <w:left w:val="none" w:sz="0" w:space="0" w:color="auto"/>
        <w:bottom w:val="none" w:sz="0" w:space="0" w:color="auto"/>
        <w:right w:val="none" w:sz="0" w:space="0" w:color="auto"/>
      </w:divBdr>
    </w:div>
    <w:div w:id="1955941821">
      <w:bodyDiv w:val="1"/>
      <w:marLeft w:val="0"/>
      <w:marRight w:val="0"/>
      <w:marTop w:val="0"/>
      <w:marBottom w:val="0"/>
      <w:divBdr>
        <w:top w:val="none" w:sz="0" w:space="0" w:color="auto"/>
        <w:left w:val="none" w:sz="0" w:space="0" w:color="auto"/>
        <w:bottom w:val="none" w:sz="0" w:space="0" w:color="auto"/>
        <w:right w:val="none" w:sz="0" w:space="0" w:color="auto"/>
      </w:divBdr>
    </w:div>
    <w:div w:id="1957366738">
      <w:bodyDiv w:val="1"/>
      <w:marLeft w:val="0"/>
      <w:marRight w:val="0"/>
      <w:marTop w:val="0"/>
      <w:marBottom w:val="0"/>
      <w:divBdr>
        <w:top w:val="none" w:sz="0" w:space="0" w:color="auto"/>
        <w:left w:val="none" w:sz="0" w:space="0" w:color="auto"/>
        <w:bottom w:val="none" w:sz="0" w:space="0" w:color="auto"/>
        <w:right w:val="none" w:sz="0" w:space="0" w:color="auto"/>
      </w:divBdr>
    </w:div>
    <w:div w:id="1959290982">
      <w:bodyDiv w:val="1"/>
      <w:marLeft w:val="0"/>
      <w:marRight w:val="0"/>
      <w:marTop w:val="0"/>
      <w:marBottom w:val="0"/>
      <w:divBdr>
        <w:top w:val="none" w:sz="0" w:space="0" w:color="auto"/>
        <w:left w:val="none" w:sz="0" w:space="0" w:color="auto"/>
        <w:bottom w:val="none" w:sz="0" w:space="0" w:color="auto"/>
        <w:right w:val="none" w:sz="0" w:space="0" w:color="auto"/>
      </w:divBdr>
    </w:div>
    <w:div w:id="1961913742">
      <w:bodyDiv w:val="1"/>
      <w:marLeft w:val="0"/>
      <w:marRight w:val="0"/>
      <w:marTop w:val="0"/>
      <w:marBottom w:val="0"/>
      <w:divBdr>
        <w:top w:val="none" w:sz="0" w:space="0" w:color="auto"/>
        <w:left w:val="none" w:sz="0" w:space="0" w:color="auto"/>
        <w:bottom w:val="none" w:sz="0" w:space="0" w:color="auto"/>
        <w:right w:val="none" w:sz="0" w:space="0" w:color="auto"/>
      </w:divBdr>
    </w:div>
    <w:div w:id="1964386749">
      <w:bodyDiv w:val="1"/>
      <w:marLeft w:val="0"/>
      <w:marRight w:val="0"/>
      <w:marTop w:val="0"/>
      <w:marBottom w:val="0"/>
      <w:divBdr>
        <w:top w:val="none" w:sz="0" w:space="0" w:color="auto"/>
        <w:left w:val="none" w:sz="0" w:space="0" w:color="auto"/>
        <w:bottom w:val="none" w:sz="0" w:space="0" w:color="auto"/>
        <w:right w:val="none" w:sz="0" w:space="0" w:color="auto"/>
      </w:divBdr>
    </w:div>
    <w:div w:id="1965498126">
      <w:bodyDiv w:val="1"/>
      <w:marLeft w:val="0"/>
      <w:marRight w:val="0"/>
      <w:marTop w:val="0"/>
      <w:marBottom w:val="0"/>
      <w:divBdr>
        <w:top w:val="none" w:sz="0" w:space="0" w:color="auto"/>
        <w:left w:val="none" w:sz="0" w:space="0" w:color="auto"/>
        <w:bottom w:val="none" w:sz="0" w:space="0" w:color="auto"/>
        <w:right w:val="none" w:sz="0" w:space="0" w:color="auto"/>
      </w:divBdr>
    </w:div>
    <w:div w:id="1966158325">
      <w:bodyDiv w:val="1"/>
      <w:marLeft w:val="0"/>
      <w:marRight w:val="0"/>
      <w:marTop w:val="0"/>
      <w:marBottom w:val="0"/>
      <w:divBdr>
        <w:top w:val="none" w:sz="0" w:space="0" w:color="auto"/>
        <w:left w:val="none" w:sz="0" w:space="0" w:color="auto"/>
        <w:bottom w:val="none" w:sz="0" w:space="0" w:color="auto"/>
        <w:right w:val="none" w:sz="0" w:space="0" w:color="auto"/>
      </w:divBdr>
    </w:div>
    <w:div w:id="1968464181">
      <w:bodyDiv w:val="1"/>
      <w:marLeft w:val="0"/>
      <w:marRight w:val="0"/>
      <w:marTop w:val="0"/>
      <w:marBottom w:val="0"/>
      <w:divBdr>
        <w:top w:val="none" w:sz="0" w:space="0" w:color="auto"/>
        <w:left w:val="none" w:sz="0" w:space="0" w:color="auto"/>
        <w:bottom w:val="none" w:sz="0" w:space="0" w:color="auto"/>
        <w:right w:val="none" w:sz="0" w:space="0" w:color="auto"/>
      </w:divBdr>
    </w:div>
    <w:div w:id="1968507666">
      <w:bodyDiv w:val="1"/>
      <w:marLeft w:val="0"/>
      <w:marRight w:val="0"/>
      <w:marTop w:val="0"/>
      <w:marBottom w:val="0"/>
      <w:divBdr>
        <w:top w:val="none" w:sz="0" w:space="0" w:color="auto"/>
        <w:left w:val="none" w:sz="0" w:space="0" w:color="auto"/>
        <w:bottom w:val="none" w:sz="0" w:space="0" w:color="auto"/>
        <w:right w:val="none" w:sz="0" w:space="0" w:color="auto"/>
      </w:divBdr>
    </w:div>
    <w:div w:id="1970282709">
      <w:bodyDiv w:val="1"/>
      <w:marLeft w:val="0"/>
      <w:marRight w:val="0"/>
      <w:marTop w:val="0"/>
      <w:marBottom w:val="0"/>
      <w:divBdr>
        <w:top w:val="none" w:sz="0" w:space="0" w:color="auto"/>
        <w:left w:val="none" w:sz="0" w:space="0" w:color="auto"/>
        <w:bottom w:val="none" w:sz="0" w:space="0" w:color="auto"/>
        <w:right w:val="none" w:sz="0" w:space="0" w:color="auto"/>
      </w:divBdr>
    </w:div>
    <w:div w:id="1970361051">
      <w:bodyDiv w:val="1"/>
      <w:marLeft w:val="0"/>
      <w:marRight w:val="0"/>
      <w:marTop w:val="0"/>
      <w:marBottom w:val="0"/>
      <w:divBdr>
        <w:top w:val="none" w:sz="0" w:space="0" w:color="auto"/>
        <w:left w:val="none" w:sz="0" w:space="0" w:color="auto"/>
        <w:bottom w:val="none" w:sz="0" w:space="0" w:color="auto"/>
        <w:right w:val="none" w:sz="0" w:space="0" w:color="auto"/>
      </w:divBdr>
    </w:div>
    <w:div w:id="1973708822">
      <w:bodyDiv w:val="1"/>
      <w:marLeft w:val="0"/>
      <w:marRight w:val="0"/>
      <w:marTop w:val="0"/>
      <w:marBottom w:val="0"/>
      <w:divBdr>
        <w:top w:val="none" w:sz="0" w:space="0" w:color="auto"/>
        <w:left w:val="none" w:sz="0" w:space="0" w:color="auto"/>
        <w:bottom w:val="none" w:sz="0" w:space="0" w:color="auto"/>
        <w:right w:val="none" w:sz="0" w:space="0" w:color="auto"/>
      </w:divBdr>
    </w:div>
    <w:div w:id="1975139217">
      <w:bodyDiv w:val="1"/>
      <w:marLeft w:val="0"/>
      <w:marRight w:val="0"/>
      <w:marTop w:val="0"/>
      <w:marBottom w:val="0"/>
      <w:divBdr>
        <w:top w:val="none" w:sz="0" w:space="0" w:color="auto"/>
        <w:left w:val="none" w:sz="0" w:space="0" w:color="auto"/>
        <w:bottom w:val="none" w:sz="0" w:space="0" w:color="auto"/>
        <w:right w:val="none" w:sz="0" w:space="0" w:color="auto"/>
      </w:divBdr>
    </w:div>
    <w:div w:id="1975672449">
      <w:bodyDiv w:val="1"/>
      <w:marLeft w:val="0"/>
      <w:marRight w:val="0"/>
      <w:marTop w:val="0"/>
      <w:marBottom w:val="0"/>
      <w:divBdr>
        <w:top w:val="none" w:sz="0" w:space="0" w:color="auto"/>
        <w:left w:val="none" w:sz="0" w:space="0" w:color="auto"/>
        <w:bottom w:val="none" w:sz="0" w:space="0" w:color="auto"/>
        <w:right w:val="none" w:sz="0" w:space="0" w:color="auto"/>
      </w:divBdr>
    </w:div>
    <w:div w:id="1975983646">
      <w:bodyDiv w:val="1"/>
      <w:marLeft w:val="0"/>
      <w:marRight w:val="0"/>
      <w:marTop w:val="0"/>
      <w:marBottom w:val="0"/>
      <w:divBdr>
        <w:top w:val="none" w:sz="0" w:space="0" w:color="auto"/>
        <w:left w:val="none" w:sz="0" w:space="0" w:color="auto"/>
        <w:bottom w:val="none" w:sz="0" w:space="0" w:color="auto"/>
        <w:right w:val="none" w:sz="0" w:space="0" w:color="auto"/>
      </w:divBdr>
    </w:div>
    <w:div w:id="1979021284">
      <w:bodyDiv w:val="1"/>
      <w:marLeft w:val="0"/>
      <w:marRight w:val="0"/>
      <w:marTop w:val="0"/>
      <w:marBottom w:val="0"/>
      <w:divBdr>
        <w:top w:val="none" w:sz="0" w:space="0" w:color="auto"/>
        <w:left w:val="none" w:sz="0" w:space="0" w:color="auto"/>
        <w:bottom w:val="none" w:sz="0" w:space="0" w:color="auto"/>
        <w:right w:val="none" w:sz="0" w:space="0" w:color="auto"/>
      </w:divBdr>
    </w:div>
    <w:div w:id="1982688450">
      <w:bodyDiv w:val="1"/>
      <w:marLeft w:val="0"/>
      <w:marRight w:val="0"/>
      <w:marTop w:val="0"/>
      <w:marBottom w:val="0"/>
      <w:divBdr>
        <w:top w:val="none" w:sz="0" w:space="0" w:color="auto"/>
        <w:left w:val="none" w:sz="0" w:space="0" w:color="auto"/>
        <w:bottom w:val="none" w:sz="0" w:space="0" w:color="auto"/>
        <w:right w:val="none" w:sz="0" w:space="0" w:color="auto"/>
      </w:divBdr>
    </w:div>
    <w:div w:id="1983657165">
      <w:bodyDiv w:val="1"/>
      <w:marLeft w:val="0"/>
      <w:marRight w:val="0"/>
      <w:marTop w:val="0"/>
      <w:marBottom w:val="0"/>
      <w:divBdr>
        <w:top w:val="none" w:sz="0" w:space="0" w:color="auto"/>
        <w:left w:val="none" w:sz="0" w:space="0" w:color="auto"/>
        <w:bottom w:val="none" w:sz="0" w:space="0" w:color="auto"/>
        <w:right w:val="none" w:sz="0" w:space="0" w:color="auto"/>
      </w:divBdr>
    </w:div>
    <w:div w:id="1986935079">
      <w:bodyDiv w:val="1"/>
      <w:marLeft w:val="0"/>
      <w:marRight w:val="0"/>
      <w:marTop w:val="0"/>
      <w:marBottom w:val="0"/>
      <w:divBdr>
        <w:top w:val="none" w:sz="0" w:space="0" w:color="auto"/>
        <w:left w:val="none" w:sz="0" w:space="0" w:color="auto"/>
        <w:bottom w:val="none" w:sz="0" w:space="0" w:color="auto"/>
        <w:right w:val="none" w:sz="0" w:space="0" w:color="auto"/>
      </w:divBdr>
    </w:div>
    <w:div w:id="1990398362">
      <w:bodyDiv w:val="1"/>
      <w:marLeft w:val="0"/>
      <w:marRight w:val="0"/>
      <w:marTop w:val="0"/>
      <w:marBottom w:val="0"/>
      <w:divBdr>
        <w:top w:val="none" w:sz="0" w:space="0" w:color="auto"/>
        <w:left w:val="none" w:sz="0" w:space="0" w:color="auto"/>
        <w:bottom w:val="none" w:sz="0" w:space="0" w:color="auto"/>
        <w:right w:val="none" w:sz="0" w:space="0" w:color="auto"/>
      </w:divBdr>
    </w:div>
    <w:div w:id="1991596764">
      <w:bodyDiv w:val="1"/>
      <w:marLeft w:val="0"/>
      <w:marRight w:val="0"/>
      <w:marTop w:val="0"/>
      <w:marBottom w:val="0"/>
      <w:divBdr>
        <w:top w:val="none" w:sz="0" w:space="0" w:color="auto"/>
        <w:left w:val="none" w:sz="0" w:space="0" w:color="auto"/>
        <w:bottom w:val="none" w:sz="0" w:space="0" w:color="auto"/>
        <w:right w:val="none" w:sz="0" w:space="0" w:color="auto"/>
      </w:divBdr>
    </w:div>
    <w:div w:id="1993558947">
      <w:bodyDiv w:val="1"/>
      <w:marLeft w:val="0"/>
      <w:marRight w:val="0"/>
      <w:marTop w:val="0"/>
      <w:marBottom w:val="0"/>
      <w:divBdr>
        <w:top w:val="none" w:sz="0" w:space="0" w:color="auto"/>
        <w:left w:val="none" w:sz="0" w:space="0" w:color="auto"/>
        <w:bottom w:val="none" w:sz="0" w:space="0" w:color="auto"/>
        <w:right w:val="none" w:sz="0" w:space="0" w:color="auto"/>
      </w:divBdr>
    </w:div>
    <w:div w:id="1993945479">
      <w:bodyDiv w:val="1"/>
      <w:marLeft w:val="0"/>
      <w:marRight w:val="0"/>
      <w:marTop w:val="0"/>
      <w:marBottom w:val="0"/>
      <w:divBdr>
        <w:top w:val="none" w:sz="0" w:space="0" w:color="auto"/>
        <w:left w:val="none" w:sz="0" w:space="0" w:color="auto"/>
        <w:bottom w:val="none" w:sz="0" w:space="0" w:color="auto"/>
        <w:right w:val="none" w:sz="0" w:space="0" w:color="auto"/>
      </w:divBdr>
    </w:div>
    <w:div w:id="1995794114">
      <w:bodyDiv w:val="1"/>
      <w:marLeft w:val="0"/>
      <w:marRight w:val="0"/>
      <w:marTop w:val="0"/>
      <w:marBottom w:val="0"/>
      <w:divBdr>
        <w:top w:val="none" w:sz="0" w:space="0" w:color="auto"/>
        <w:left w:val="none" w:sz="0" w:space="0" w:color="auto"/>
        <w:bottom w:val="none" w:sz="0" w:space="0" w:color="auto"/>
        <w:right w:val="none" w:sz="0" w:space="0" w:color="auto"/>
      </w:divBdr>
    </w:div>
    <w:div w:id="1996450956">
      <w:bodyDiv w:val="1"/>
      <w:marLeft w:val="0"/>
      <w:marRight w:val="0"/>
      <w:marTop w:val="0"/>
      <w:marBottom w:val="0"/>
      <w:divBdr>
        <w:top w:val="none" w:sz="0" w:space="0" w:color="auto"/>
        <w:left w:val="none" w:sz="0" w:space="0" w:color="auto"/>
        <w:bottom w:val="none" w:sz="0" w:space="0" w:color="auto"/>
        <w:right w:val="none" w:sz="0" w:space="0" w:color="auto"/>
      </w:divBdr>
      <w:divsChild>
        <w:div w:id="1032607259">
          <w:marLeft w:val="0"/>
          <w:marRight w:val="0"/>
          <w:marTop w:val="0"/>
          <w:marBottom w:val="240"/>
          <w:divBdr>
            <w:top w:val="none" w:sz="0" w:space="0" w:color="auto"/>
            <w:left w:val="none" w:sz="0" w:space="0" w:color="auto"/>
            <w:bottom w:val="none" w:sz="0" w:space="0" w:color="auto"/>
            <w:right w:val="none" w:sz="0" w:space="0" w:color="auto"/>
          </w:divBdr>
        </w:div>
      </w:divsChild>
    </w:div>
    <w:div w:id="1998072869">
      <w:bodyDiv w:val="1"/>
      <w:marLeft w:val="0"/>
      <w:marRight w:val="0"/>
      <w:marTop w:val="0"/>
      <w:marBottom w:val="0"/>
      <w:divBdr>
        <w:top w:val="none" w:sz="0" w:space="0" w:color="auto"/>
        <w:left w:val="none" w:sz="0" w:space="0" w:color="auto"/>
        <w:bottom w:val="none" w:sz="0" w:space="0" w:color="auto"/>
        <w:right w:val="none" w:sz="0" w:space="0" w:color="auto"/>
      </w:divBdr>
    </w:div>
    <w:div w:id="2003924120">
      <w:bodyDiv w:val="1"/>
      <w:marLeft w:val="0"/>
      <w:marRight w:val="0"/>
      <w:marTop w:val="0"/>
      <w:marBottom w:val="0"/>
      <w:divBdr>
        <w:top w:val="none" w:sz="0" w:space="0" w:color="auto"/>
        <w:left w:val="none" w:sz="0" w:space="0" w:color="auto"/>
        <w:bottom w:val="none" w:sz="0" w:space="0" w:color="auto"/>
        <w:right w:val="none" w:sz="0" w:space="0" w:color="auto"/>
      </w:divBdr>
    </w:div>
    <w:div w:id="2004888845">
      <w:bodyDiv w:val="1"/>
      <w:marLeft w:val="0"/>
      <w:marRight w:val="0"/>
      <w:marTop w:val="0"/>
      <w:marBottom w:val="0"/>
      <w:divBdr>
        <w:top w:val="none" w:sz="0" w:space="0" w:color="auto"/>
        <w:left w:val="none" w:sz="0" w:space="0" w:color="auto"/>
        <w:bottom w:val="none" w:sz="0" w:space="0" w:color="auto"/>
        <w:right w:val="none" w:sz="0" w:space="0" w:color="auto"/>
      </w:divBdr>
    </w:div>
    <w:div w:id="2004972299">
      <w:bodyDiv w:val="1"/>
      <w:marLeft w:val="0"/>
      <w:marRight w:val="0"/>
      <w:marTop w:val="0"/>
      <w:marBottom w:val="0"/>
      <w:divBdr>
        <w:top w:val="none" w:sz="0" w:space="0" w:color="auto"/>
        <w:left w:val="none" w:sz="0" w:space="0" w:color="auto"/>
        <w:bottom w:val="none" w:sz="0" w:space="0" w:color="auto"/>
        <w:right w:val="none" w:sz="0" w:space="0" w:color="auto"/>
      </w:divBdr>
    </w:div>
    <w:div w:id="2005276089">
      <w:bodyDiv w:val="1"/>
      <w:marLeft w:val="0"/>
      <w:marRight w:val="0"/>
      <w:marTop w:val="0"/>
      <w:marBottom w:val="0"/>
      <w:divBdr>
        <w:top w:val="none" w:sz="0" w:space="0" w:color="auto"/>
        <w:left w:val="none" w:sz="0" w:space="0" w:color="auto"/>
        <w:bottom w:val="none" w:sz="0" w:space="0" w:color="auto"/>
        <w:right w:val="none" w:sz="0" w:space="0" w:color="auto"/>
      </w:divBdr>
    </w:div>
    <w:div w:id="2007631155">
      <w:bodyDiv w:val="1"/>
      <w:marLeft w:val="0"/>
      <w:marRight w:val="0"/>
      <w:marTop w:val="0"/>
      <w:marBottom w:val="0"/>
      <w:divBdr>
        <w:top w:val="none" w:sz="0" w:space="0" w:color="auto"/>
        <w:left w:val="none" w:sz="0" w:space="0" w:color="auto"/>
        <w:bottom w:val="none" w:sz="0" w:space="0" w:color="auto"/>
        <w:right w:val="none" w:sz="0" w:space="0" w:color="auto"/>
      </w:divBdr>
    </w:div>
    <w:div w:id="2009939169">
      <w:bodyDiv w:val="1"/>
      <w:marLeft w:val="0"/>
      <w:marRight w:val="0"/>
      <w:marTop w:val="0"/>
      <w:marBottom w:val="0"/>
      <w:divBdr>
        <w:top w:val="none" w:sz="0" w:space="0" w:color="auto"/>
        <w:left w:val="none" w:sz="0" w:space="0" w:color="auto"/>
        <w:bottom w:val="none" w:sz="0" w:space="0" w:color="auto"/>
        <w:right w:val="none" w:sz="0" w:space="0" w:color="auto"/>
      </w:divBdr>
    </w:div>
    <w:div w:id="2011441515">
      <w:bodyDiv w:val="1"/>
      <w:marLeft w:val="0"/>
      <w:marRight w:val="0"/>
      <w:marTop w:val="0"/>
      <w:marBottom w:val="0"/>
      <w:divBdr>
        <w:top w:val="none" w:sz="0" w:space="0" w:color="auto"/>
        <w:left w:val="none" w:sz="0" w:space="0" w:color="auto"/>
        <w:bottom w:val="none" w:sz="0" w:space="0" w:color="auto"/>
        <w:right w:val="none" w:sz="0" w:space="0" w:color="auto"/>
      </w:divBdr>
    </w:div>
    <w:div w:id="2012174927">
      <w:bodyDiv w:val="1"/>
      <w:marLeft w:val="0"/>
      <w:marRight w:val="0"/>
      <w:marTop w:val="0"/>
      <w:marBottom w:val="0"/>
      <w:divBdr>
        <w:top w:val="none" w:sz="0" w:space="0" w:color="auto"/>
        <w:left w:val="none" w:sz="0" w:space="0" w:color="auto"/>
        <w:bottom w:val="none" w:sz="0" w:space="0" w:color="auto"/>
        <w:right w:val="none" w:sz="0" w:space="0" w:color="auto"/>
      </w:divBdr>
    </w:div>
    <w:div w:id="2012563818">
      <w:bodyDiv w:val="1"/>
      <w:marLeft w:val="0"/>
      <w:marRight w:val="0"/>
      <w:marTop w:val="0"/>
      <w:marBottom w:val="0"/>
      <w:divBdr>
        <w:top w:val="none" w:sz="0" w:space="0" w:color="auto"/>
        <w:left w:val="none" w:sz="0" w:space="0" w:color="auto"/>
        <w:bottom w:val="none" w:sz="0" w:space="0" w:color="auto"/>
        <w:right w:val="none" w:sz="0" w:space="0" w:color="auto"/>
      </w:divBdr>
    </w:div>
    <w:div w:id="2013606073">
      <w:bodyDiv w:val="1"/>
      <w:marLeft w:val="0"/>
      <w:marRight w:val="0"/>
      <w:marTop w:val="0"/>
      <w:marBottom w:val="0"/>
      <w:divBdr>
        <w:top w:val="none" w:sz="0" w:space="0" w:color="auto"/>
        <w:left w:val="none" w:sz="0" w:space="0" w:color="auto"/>
        <w:bottom w:val="none" w:sz="0" w:space="0" w:color="auto"/>
        <w:right w:val="none" w:sz="0" w:space="0" w:color="auto"/>
      </w:divBdr>
    </w:div>
    <w:div w:id="2019505151">
      <w:bodyDiv w:val="1"/>
      <w:marLeft w:val="0"/>
      <w:marRight w:val="0"/>
      <w:marTop w:val="0"/>
      <w:marBottom w:val="0"/>
      <w:divBdr>
        <w:top w:val="none" w:sz="0" w:space="0" w:color="auto"/>
        <w:left w:val="none" w:sz="0" w:space="0" w:color="auto"/>
        <w:bottom w:val="none" w:sz="0" w:space="0" w:color="auto"/>
        <w:right w:val="none" w:sz="0" w:space="0" w:color="auto"/>
      </w:divBdr>
    </w:div>
    <w:div w:id="2022388948">
      <w:bodyDiv w:val="1"/>
      <w:marLeft w:val="0"/>
      <w:marRight w:val="0"/>
      <w:marTop w:val="0"/>
      <w:marBottom w:val="0"/>
      <w:divBdr>
        <w:top w:val="none" w:sz="0" w:space="0" w:color="auto"/>
        <w:left w:val="none" w:sz="0" w:space="0" w:color="auto"/>
        <w:bottom w:val="none" w:sz="0" w:space="0" w:color="auto"/>
        <w:right w:val="none" w:sz="0" w:space="0" w:color="auto"/>
      </w:divBdr>
      <w:divsChild>
        <w:div w:id="2130933715">
          <w:marLeft w:val="0"/>
          <w:marRight w:val="0"/>
          <w:marTop w:val="0"/>
          <w:marBottom w:val="240"/>
          <w:divBdr>
            <w:top w:val="none" w:sz="0" w:space="0" w:color="auto"/>
            <w:left w:val="none" w:sz="0" w:space="0" w:color="auto"/>
            <w:bottom w:val="none" w:sz="0" w:space="0" w:color="auto"/>
            <w:right w:val="none" w:sz="0" w:space="0" w:color="auto"/>
          </w:divBdr>
        </w:div>
      </w:divsChild>
    </w:div>
    <w:div w:id="2026982287">
      <w:bodyDiv w:val="1"/>
      <w:marLeft w:val="0"/>
      <w:marRight w:val="0"/>
      <w:marTop w:val="0"/>
      <w:marBottom w:val="0"/>
      <w:divBdr>
        <w:top w:val="none" w:sz="0" w:space="0" w:color="auto"/>
        <w:left w:val="none" w:sz="0" w:space="0" w:color="auto"/>
        <w:bottom w:val="none" w:sz="0" w:space="0" w:color="auto"/>
        <w:right w:val="none" w:sz="0" w:space="0" w:color="auto"/>
      </w:divBdr>
    </w:div>
    <w:div w:id="2027631149">
      <w:bodyDiv w:val="1"/>
      <w:marLeft w:val="0"/>
      <w:marRight w:val="0"/>
      <w:marTop w:val="0"/>
      <w:marBottom w:val="0"/>
      <w:divBdr>
        <w:top w:val="none" w:sz="0" w:space="0" w:color="auto"/>
        <w:left w:val="none" w:sz="0" w:space="0" w:color="auto"/>
        <w:bottom w:val="none" w:sz="0" w:space="0" w:color="auto"/>
        <w:right w:val="none" w:sz="0" w:space="0" w:color="auto"/>
      </w:divBdr>
    </w:div>
    <w:div w:id="2028633096">
      <w:bodyDiv w:val="1"/>
      <w:marLeft w:val="0"/>
      <w:marRight w:val="0"/>
      <w:marTop w:val="0"/>
      <w:marBottom w:val="0"/>
      <w:divBdr>
        <w:top w:val="none" w:sz="0" w:space="0" w:color="auto"/>
        <w:left w:val="none" w:sz="0" w:space="0" w:color="auto"/>
        <w:bottom w:val="none" w:sz="0" w:space="0" w:color="auto"/>
        <w:right w:val="none" w:sz="0" w:space="0" w:color="auto"/>
      </w:divBdr>
    </w:div>
    <w:div w:id="2029259932">
      <w:bodyDiv w:val="1"/>
      <w:marLeft w:val="0"/>
      <w:marRight w:val="0"/>
      <w:marTop w:val="0"/>
      <w:marBottom w:val="0"/>
      <w:divBdr>
        <w:top w:val="none" w:sz="0" w:space="0" w:color="auto"/>
        <w:left w:val="none" w:sz="0" w:space="0" w:color="auto"/>
        <w:bottom w:val="none" w:sz="0" w:space="0" w:color="auto"/>
        <w:right w:val="none" w:sz="0" w:space="0" w:color="auto"/>
      </w:divBdr>
    </w:div>
    <w:div w:id="2030570206">
      <w:bodyDiv w:val="1"/>
      <w:marLeft w:val="0"/>
      <w:marRight w:val="0"/>
      <w:marTop w:val="0"/>
      <w:marBottom w:val="0"/>
      <w:divBdr>
        <w:top w:val="none" w:sz="0" w:space="0" w:color="auto"/>
        <w:left w:val="none" w:sz="0" w:space="0" w:color="auto"/>
        <w:bottom w:val="none" w:sz="0" w:space="0" w:color="auto"/>
        <w:right w:val="none" w:sz="0" w:space="0" w:color="auto"/>
      </w:divBdr>
    </w:div>
    <w:div w:id="2031638208">
      <w:bodyDiv w:val="1"/>
      <w:marLeft w:val="0"/>
      <w:marRight w:val="0"/>
      <w:marTop w:val="0"/>
      <w:marBottom w:val="0"/>
      <w:divBdr>
        <w:top w:val="none" w:sz="0" w:space="0" w:color="auto"/>
        <w:left w:val="none" w:sz="0" w:space="0" w:color="auto"/>
        <w:bottom w:val="none" w:sz="0" w:space="0" w:color="auto"/>
        <w:right w:val="none" w:sz="0" w:space="0" w:color="auto"/>
      </w:divBdr>
    </w:div>
    <w:div w:id="2036300298">
      <w:bodyDiv w:val="1"/>
      <w:marLeft w:val="0"/>
      <w:marRight w:val="0"/>
      <w:marTop w:val="0"/>
      <w:marBottom w:val="0"/>
      <w:divBdr>
        <w:top w:val="none" w:sz="0" w:space="0" w:color="auto"/>
        <w:left w:val="none" w:sz="0" w:space="0" w:color="auto"/>
        <w:bottom w:val="none" w:sz="0" w:space="0" w:color="auto"/>
        <w:right w:val="none" w:sz="0" w:space="0" w:color="auto"/>
      </w:divBdr>
    </w:div>
    <w:div w:id="2037609398">
      <w:bodyDiv w:val="1"/>
      <w:marLeft w:val="0"/>
      <w:marRight w:val="0"/>
      <w:marTop w:val="0"/>
      <w:marBottom w:val="0"/>
      <w:divBdr>
        <w:top w:val="none" w:sz="0" w:space="0" w:color="auto"/>
        <w:left w:val="none" w:sz="0" w:space="0" w:color="auto"/>
        <w:bottom w:val="none" w:sz="0" w:space="0" w:color="auto"/>
        <w:right w:val="none" w:sz="0" w:space="0" w:color="auto"/>
      </w:divBdr>
    </w:div>
    <w:div w:id="2040204341">
      <w:bodyDiv w:val="1"/>
      <w:marLeft w:val="0"/>
      <w:marRight w:val="0"/>
      <w:marTop w:val="0"/>
      <w:marBottom w:val="0"/>
      <w:divBdr>
        <w:top w:val="none" w:sz="0" w:space="0" w:color="auto"/>
        <w:left w:val="none" w:sz="0" w:space="0" w:color="auto"/>
        <w:bottom w:val="none" w:sz="0" w:space="0" w:color="auto"/>
        <w:right w:val="none" w:sz="0" w:space="0" w:color="auto"/>
      </w:divBdr>
    </w:div>
    <w:div w:id="2040814244">
      <w:bodyDiv w:val="1"/>
      <w:marLeft w:val="0"/>
      <w:marRight w:val="0"/>
      <w:marTop w:val="0"/>
      <w:marBottom w:val="0"/>
      <w:divBdr>
        <w:top w:val="none" w:sz="0" w:space="0" w:color="auto"/>
        <w:left w:val="none" w:sz="0" w:space="0" w:color="auto"/>
        <w:bottom w:val="none" w:sz="0" w:space="0" w:color="auto"/>
        <w:right w:val="none" w:sz="0" w:space="0" w:color="auto"/>
      </w:divBdr>
    </w:div>
    <w:div w:id="2041274669">
      <w:bodyDiv w:val="1"/>
      <w:marLeft w:val="0"/>
      <w:marRight w:val="0"/>
      <w:marTop w:val="0"/>
      <w:marBottom w:val="0"/>
      <w:divBdr>
        <w:top w:val="none" w:sz="0" w:space="0" w:color="auto"/>
        <w:left w:val="none" w:sz="0" w:space="0" w:color="auto"/>
        <w:bottom w:val="none" w:sz="0" w:space="0" w:color="auto"/>
        <w:right w:val="none" w:sz="0" w:space="0" w:color="auto"/>
      </w:divBdr>
    </w:div>
    <w:div w:id="2043092436">
      <w:bodyDiv w:val="1"/>
      <w:marLeft w:val="0"/>
      <w:marRight w:val="0"/>
      <w:marTop w:val="0"/>
      <w:marBottom w:val="0"/>
      <w:divBdr>
        <w:top w:val="none" w:sz="0" w:space="0" w:color="auto"/>
        <w:left w:val="none" w:sz="0" w:space="0" w:color="auto"/>
        <w:bottom w:val="none" w:sz="0" w:space="0" w:color="auto"/>
        <w:right w:val="none" w:sz="0" w:space="0" w:color="auto"/>
      </w:divBdr>
    </w:div>
    <w:div w:id="2045250338">
      <w:bodyDiv w:val="1"/>
      <w:marLeft w:val="0"/>
      <w:marRight w:val="0"/>
      <w:marTop w:val="0"/>
      <w:marBottom w:val="0"/>
      <w:divBdr>
        <w:top w:val="none" w:sz="0" w:space="0" w:color="auto"/>
        <w:left w:val="none" w:sz="0" w:space="0" w:color="auto"/>
        <w:bottom w:val="none" w:sz="0" w:space="0" w:color="auto"/>
        <w:right w:val="none" w:sz="0" w:space="0" w:color="auto"/>
      </w:divBdr>
    </w:div>
    <w:div w:id="2045791041">
      <w:bodyDiv w:val="1"/>
      <w:marLeft w:val="0"/>
      <w:marRight w:val="0"/>
      <w:marTop w:val="0"/>
      <w:marBottom w:val="0"/>
      <w:divBdr>
        <w:top w:val="none" w:sz="0" w:space="0" w:color="auto"/>
        <w:left w:val="none" w:sz="0" w:space="0" w:color="auto"/>
        <w:bottom w:val="none" w:sz="0" w:space="0" w:color="auto"/>
        <w:right w:val="none" w:sz="0" w:space="0" w:color="auto"/>
      </w:divBdr>
    </w:div>
    <w:div w:id="2048095298">
      <w:bodyDiv w:val="1"/>
      <w:marLeft w:val="0"/>
      <w:marRight w:val="0"/>
      <w:marTop w:val="0"/>
      <w:marBottom w:val="0"/>
      <w:divBdr>
        <w:top w:val="none" w:sz="0" w:space="0" w:color="auto"/>
        <w:left w:val="none" w:sz="0" w:space="0" w:color="auto"/>
        <w:bottom w:val="none" w:sz="0" w:space="0" w:color="auto"/>
        <w:right w:val="none" w:sz="0" w:space="0" w:color="auto"/>
      </w:divBdr>
    </w:div>
    <w:div w:id="2048143926">
      <w:bodyDiv w:val="1"/>
      <w:marLeft w:val="0"/>
      <w:marRight w:val="0"/>
      <w:marTop w:val="0"/>
      <w:marBottom w:val="0"/>
      <w:divBdr>
        <w:top w:val="none" w:sz="0" w:space="0" w:color="auto"/>
        <w:left w:val="none" w:sz="0" w:space="0" w:color="auto"/>
        <w:bottom w:val="none" w:sz="0" w:space="0" w:color="auto"/>
        <w:right w:val="none" w:sz="0" w:space="0" w:color="auto"/>
      </w:divBdr>
    </w:div>
    <w:div w:id="2048214354">
      <w:bodyDiv w:val="1"/>
      <w:marLeft w:val="0"/>
      <w:marRight w:val="0"/>
      <w:marTop w:val="0"/>
      <w:marBottom w:val="0"/>
      <w:divBdr>
        <w:top w:val="none" w:sz="0" w:space="0" w:color="auto"/>
        <w:left w:val="none" w:sz="0" w:space="0" w:color="auto"/>
        <w:bottom w:val="none" w:sz="0" w:space="0" w:color="auto"/>
        <w:right w:val="none" w:sz="0" w:space="0" w:color="auto"/>
      </w:divBdr>
    </w:div>
    <w:div w:id="2051149907">
      <w:bodyDiv w:val="1"/>
      <w:marLeft w:val="0"/>
      <w:marRight w:val="0"/>
      <w:marTop w:val="0"/>
      <w:marBottom w:val="0"/>
      <w:divBdr>
        <w:top w:val="none" w:sz="0" w:space="0" w:color="auto"/>
        <w:left w:val="none" w:sz="0" w:space="0" w:color="auto"/>
        <w:bottom w:val="none" w:sz="0" w:space="0" w:color="auto"/>
        <w:right w:val="none" w:sz="0" w:space="0" w:color="auto"/>
      </w:divBdr>
    </w:div>
    <w:div w:id="2054883927">
      <w:bodyDiv w:val="1"/>
      <w:marLeft w:val="0"/>
      <w:marRight w:val="0"/>
      <w:marTop w:val="0"/>
      <w:marBottom w:val="0"/>
      <w:divBdr>
        <w:top w:val="none" w:sz="0" w:space="0" w:color="auto"/>
        <w:left w:val="none" w:sz="0" w:space="0" w:color="auto"/>
        <w:bottom w:val="none" w:sz="0" w:space="0" w:color="auto"/>
        <w:right w:val="none" w:sz="0" w:space="0" w:color="auto"/>
      </w:divBdr>
    </w:div>
    <w:div w:id="2056468816">
      <w:bodyDiv w:val="1"/>
      <w:marLeft w:val="0"/>
      <w:marRight w:val="0"/>
      <w:marTop w:val="0"/>
      <w:marBottom w:val="0"/>
      <w:divBdr>
        <w:top w:val="none" w:sz="0" w:space="0" w:color="auto"/>
        <w:left w:val="none" w:sz="0" w:space="0" w:color="auto"/>
        <w:bottom w:val="none" w:sz="0" w:space="0" w:color="auto"/>
        <w:right w:val="none" w:sz="0" w:space="0" w:color="auto"/>
      </w:divBdr>
    </w:div>
    <w:div w:id="2060202227">
      <w:bodyDiv w:val="1"/>
      <w:marLeft w:val="0"/>
      <w:marRight w:val="0"/>
      <w:marTop w:val="0"/>
      <w:marBottom w:val="0"/>
      <w:divBdr>
        <w:top w:val="none" w:sz="0" w:space="0" w:color="auto"/>
        <w:left w:val="none" w:sz="0" w:space="0" w:color="auto"/>
        <w:bottom w:val="none" w:sz="0" w:space="0" w:color="auto"/>
        <w:right w:val="none" w:sz="0" w:space="0" w:color="auto"/>
      </w:divBdr>
    </w:div>
    <w:div w:id="2060593004">
      <w:bodyDiv w:val="1"/>
      <w:marLeft w:val="0"/>
      <w:marRight w:val="0"/>
      <w:marTop w:val="0"/>
      <w:marBottom w:val="0"/>
      <w:divBdr>
        <w:top w:val="none" w:sz="0" w:space="0" w:color="auto"/>
        <w:left w:val="none" w:sz="0" w:space="0" w:color="auto"/>
        <w:bottom w:val="none" w:sz="0" w:space="0" w:color="auto"/>
        <w:right w:val="none" w:sz="0" w:space="0" w:color="auto"/>
      </w:divBdr>
    </w:div>
    <w:div w:id="2062826270">
      <w:bodyDiv w:val="1"/>
      <w:marLeft w:val="0"/>
      <w:marRight w:val="0"/>
      <w:marTop w:val="0"/>
      <w:marBottom w:val="0"/>
      <w:divBdr>
        <w:top w:val="none" w:sz="0" w:space="0" w:color="auto"/>
        <w:left w:val="none" w:sz="0" w:space="0" w:color="auto"/>
        <w:bottom w:val="none" w:sz="0" w:space="0" w:color="auto"/>
        <w:right w:val="none" w:sz="0" w:space="0" w:color="auto"/>
      </w:divBdr>
    </w:div>
    <w:div w:id="2064256339">
      <w:bodyDiv w:val="1"/>
      <w:marLeft w:val="0"/>
      <w:marRight w:val="0"/>
      <w:marTop w:val="0"/>
      <w:marBottom w:val="0"/>
      <w:divBdr>
        <w:top w:val="none" w:sz="0" w:space="0" w:color="auto"/>
        <w:left w:val="none" w:sz="0" w:space="0" w:color="auto"/>
        <w:bottom w:val="none" w:sz="0" w:space="0" w:color="auto"/>
        <w:right w:val="none" w:sz="0" w:space="0" w:color="auto"/>
      </w:divBdr>
    </w:div>
    <w:div w:id="2065055331">
      <w:bodyDiv w:val="1"/>
      <w:marLeft w:val="0"/>
      <w:marRight w:val="0"/>
      <w:marTop w:val="0"/>
      <w:marBottom w:val="0"/>
      <w:divBdr>
        <w:top w:val="none" w:sz="0" w:space="0" w:color="auto"/>
        <w:left w:val="none" w:sz="0" w:space="0" w:color="auto"/>
        <w:bottom w:val="none" w:sz="0" w:space="0" w:color="auto"/>
        <w:right w:val="none" w:sz="0" w:space="0" w:color="auto"/>
      </w:divBdr>
    </w:div>
    <w:div w:id="2066101680">
      <w:bodyDiv w:val="1"/>
      <w:marLeft w:val="0"/>
      <w:marRight w:val="0"/>
      <w:marTop w:val="0"/>
      <w:marBottom w:val="0"/>
      <w:divBdr>
        <w:top w:val="none" w:sz="0" w:space="0" w:color="auto"/>
        <w:left w:val="none" w:sz="0" w:space="0" w:color="auto"/>
        <w:bottom w:val="none" w:sz="0" w:space="0" w:color="auto"/>
        <w:right w:val="none" w:sz="0" w:space="0" w:color="auto"/>
      </w:divBdr>
    </w:div>
    <w:div w:id="2067681322">
      <w:bodyDiv w:val="1"/>
      <w:marLeft w:val="0"/>
      <w:marRight w:val="0"/>
      <w:marTop w:val="0"/>
      <w:marBottom w:val="0"/>
      <w:divBdr>
        <w:top w:val="none" w:sz="0" w:space="0" w:color="auto"/>
        <w:left w:val="none" w:sz="0" w:space="0" w:color="auto"/>
        <w:bottom w:val="none" w:sz="0" w:space="0" w:color="auto"/>
        <w:right w:val="none" w:sz="0" w:space="0" w:color="auto"/>
      </w:divBdr>
    </w:div>
    <w:div w:id="2071608558">
      <w:bodyDiv w:val="1"/>
      <w:marLeft w:val="0"/>
      <w:marRight w:val="0"/>
      <w:marTop w:val="0"/>
      <w:marBottom w:val="0"/>
      <w:divBdr>
        <w:top w:val="none" w:sz="0" w:space="0" w:color="auto"/>
        <w:left w:val="none" w:sz="0" w:space="0" w:color="auto"/>
        <w:bottom w:val="none" w:sz="0" w:space="0" w:color="auto"/>
        <w:right w:val="none" w:sz="0" w:space="0" w:color="auto"/>
      </w:divBdr>
    </w:div>
    <w:div w:id="2073042227">
      <w:bodyDiv w:val="1"/>
      <w:marLeft w:val="0"/>
      <w:marRight w:val="0"/>
      <w:marTop w:val="0"/>
      <w:marBottom w:val="0"/>
      <w:divBdr>
        <w:top w:val="none" w:sz="0" w:space="0" w:color="auto"/>
        <w:left w:val="none" w:sz="0" w:space="0" w:color="auto"/>
        <w:bottom w:val="none" w:sz="0" w:space="0" w:color="auto"/>
        <w:right w:val="none" w:sz="0" w:space="0" w:color="auto"/>
      </w:divBdr>
    </w:div>
    <w:div w:id="2081520548">
      <w:bodyDiv w:val="1"/>
      <w:marLeft w:val="0"/>
      <w:marRight w:val="0"/>
      <w:marTop w:val="0"/>
      <w:marBottom w:val="0"/>
      <w:divBdr>
        <w:top w:val="none" w:sz="0" w:space="0" w:color="auto"/>
        <w:left w:val="none" w:sz="0" w:space="0" w:color="auto"/>
        <w:bottom w:val="none" w:sz="0" w:space="0" w:color="auto"/>
        <w:right w:val="none" w:sz="0" w:space="0" w:color="auto"/>
      </w:divBdr>
    </w:div>
    <w:div w:id="2085714286">
      <w:bodyDiv w:val="1"/>
      <w:marLeft w:val="0"/>
      <w:marRight w:val="0"/>
      <w:marTop w:val="0"/>
      <w:marBottom w:val="0"/>
      <w:divBdr>
        <w:top w:val="none" w:sz="0" w:space="0" w:color="auto"/>
        <w:left w:val="none" w:sz="0" w:space="0" w:color="auto"/>
        <w:bottom w:val="none" w:sz="0" w:space="0" w:color="auto"/>
        <w:right w:val="none" w:sz="0" w:space="0" w:color="auto"/>
      </w:divBdr>
    </w:div>
    <w:div w:id="2086880846">
      <w:bodyDiv w:val="1"/>
      <w:marLeft w:val="0"/>
      <w:marRight w:val="0"/>
      <w:marTop w:val="0"/>
      <w:marBottom w:val="0"/>
      <w:divBdr>
        <w:top w:val="none" w:sz="0" w:space="0" w:color="auto"/>
        <w:left w:val="none" w:sz="0" w:space="0" w:color="auto"/>
        <w:bottom w:val="none" w:sz="0" w:space="0" w:color="auto"/>
        <w:right w:val="none" w:sz="0" w:space="0" w:color="auto"/>
      </w:divBdr>
    </w:div>
    <w:div w:id="2088962962">
      <w:bodyDiv w:val="1"/>
      <w:marLeft w:val="0"/>
      <w:marRight w:val="0"/>
      <w:marTop w:val="0"/>
      <w:marBottom w:val="0"/>
      <w:divBdr>
        <w:top w:val="none" w:sz="0" w:space="0" w:color="auto"/>
        <w:left w:val="none" w:sz="0" w:space="0" w:color="auto"/>
        <w:bottom w:val="none" w:sz="0" w:space="0" w:color="auto"/>
        <w:right w:val="none" w:sz="0" w:space="0" w:color="auto"/>
      </w:divBdr>
    </w:div>
    <w:div w:id="2090729908">
      <w:bodyDiv w:val="1"/>
      <w:marLeft w:val="0"/>
      <w:marRight w:val="0"/>
      <w:marTop w:val="0"/>
      <w:marBottom w:val="0"/>
      <w:divBdr>
        <w:top w:val="none" w:sz="0" w:space="0" w:color="auto"/>
        <w:left w:val="none" w:sz="0" w:space="0" w:color="auto"/>
        <w:bottom w:val="none" w:sz="0" w:space="0" w:color="auto"/>
        <w:right w:val="none" w:sz="0" w:space="0" w:color="auto"/>
      </w:divBdr>
    </w:div>
    <w:div w:id="2091000882">
      <w:bodyDiv w:val="1"/>
      <w:marLeft w:val="0"/>
      <w:marRight w:val="0"/>
      <w:marTop w:val="0"/>
      <w:marBottom w:val="0"/>
      <w:divBdr>
        <w:top w:val="none" w:sz="0" w:space="0" w:color="auto"/>
        <w:left w:val="none" w:sz="0" w:space="0" w:color="auto"/>
        <w:bottom w:val="none" w:sz="0" w:space="0" w:color="auto"/>
        <w:right w:val="none" w:sz="0" w:space="0" w:color="auto"/>
      </w:divBdr>
    </w:div>
    <w:div w:id="2094616988">
      <w:bodyDiv w:val="1"/>
      <w:marLeft w:val="0"/>
      <w:marRight w:val="0"/>
      <w:marTop w:val="0"/>
      <w:marBottom w:val="0"/>
      <w:divBdr>
        <w:top w:val="none" w:sz="0" w:space="0" w:color="auto"/>
        <w:left w:val="none" w:sz="0" w:space="0" w:color="auto"/>
        <w:bottom w:val="none" w:sz="0" w:space="0" w:color="auto"/>
        <w:right w:val="none" w:sz="0" w:space="0" w:color="auto"/>
      </w:divBdr>
    </w:div>
    <w:div w:id="2097240420">
      <w:bodyDiv w:val="1"/>
      <w:marLeft w:val="0"/>
      <w:marRight w:val="0"/>
      <w:marTop w:val="0"/>
      <w:marBottom w:val="0"/>
      <w:divBdr>
        <w:top w:val="none" w:sz="0" w:space="0" w:color="auto"/>
        <w:left w:val="none" w:sz="0" w:space="0" w:color="auto"/>
        <w:bottom w:val="none" w:sz="0" w:space="0" w:color="auto"/>
        <w:right w:val="none" w:sz="0" w:space="0" w:color="auto"/>
      </w:divBdr>
    </w:div>
    <w:div w:id="2097432961">
      <w:bodyDiv w:val="1"/>
      <w:marLeft w:val="0"/>
      <w:marRight w:val="0"/>
      <w:marTop w:val="0"/>
      <w:marBottom w:val="0"/>
      <w:divBdr>
        <w:top w:val="none" w:sz="0" w:space="0" w:color="auto"/>
        <w:left w:val="none" w:sz="0" w:space="0" w:color="auto"/>
        <w:bottom w:val="none" w:sz="0" w:space="0" w:color="auto"/>
        <w:right w:val="none" w:sz="0" w:space="0" w:color="auto"/>
      </w:divBdr>
    </w:div>
    <w:div w:id="2099980474">
      <w:bodyDiv w:val="1"/>
      <w:marLeft w:val="0"/>
      <w:marRight w:val="0"/>
      <w:marTop w:val="0"/>
      <w:marBottom w:val="0"/>
      <w:divBdr>
        <w:top w:val="none" w:sz="0" w:space="0" w:color="auto"/>
        <w:left w:val="none" w:sz="0" w:space="0" w:color="auto"/>
        <w:bottom w:val="none" w:sz="0" w:space="0" w:color="auto"/>
        <w:right w:val="none" w:sz="0" w:space="0" w:color="auto"/>
      </w:divBdr>
    </w:div>
    <w:div w:id="2100247138">
      <w:bodyDiv w:val="1"/>
      <w:marLeft w:val="0"/>
      <w:marRight w:val="0"/>
      <w:marTop w:val="0"/>
      <w:marBottom w:val="0"/>
      <w:divBdr>
        <w:top w:val="none" w:sz="0" w:space="0" w:color="auto"/>
        <w:left w:val="none" w:sz="0" w:space="0" w:color="auto"/>
        <w:bottom w:val="none" w:sz="0" w:space="0" w:color="auto"/>
        <w:right w:val="none" w:sz="0" w:space="0" w:color="auto"/>
      </w:divBdr>
    </w:div>
    <w:div w:id="2104840941">
      <w:bodyDiv w:val="1"/>
      <w:marLeft w:val="0"/>
      <w:marRight w:val="0"/>
      <w:marTop w:val="0"/>
      <w:marBottom w:val="0"/>
      <w:divBdr>
        <w:top w:val="none" w:sz="0" w:space="0" w:color="auto"/>
        <w:left w:val="none" w:sz="0" w:space="0" w:color="auto"/>
        <w:bottom w:val="none" w:sz="0" w:space="0" w:color="auto"/>
        <w:right w:val="none" w:sz="0" w:space="0" w:color="auto"/>
      </w:divBdr>
    </w:div>
    <w:div w:id="2105178778">
      <w:bodyDiv w:val="1"/>
      <w:marLeft w:val="0"/>
      <w:marRight w:val="0"/>
      <w:marTop w:val="0"/>
      <w:marBottom w:val="0"/>
      <w:divBdr>
        <w:top w:val="none" w:sz="0" w:space="0" w:color="auto"/>
        <w:left w:val="none" w:sz="0" w:space="0" w:color="auto"/>
        <w:bottom w:val="none" w:sz="0" w:space="0" w:color="auto"/>
        <w:right w:val="none" w:sz="0" w:space="0" w:color="auto"/>
      </w:divBdr>
    </w:div>
    <w:div w:id="2105805908">
      <w:bodyDiv w:val="1"/>
      <w:marLeft w:val="0"/>
      <w:marRight w:val="0"/>
      <w:marTop w:val="0"/>
      <w:marBottom w:val="0"/>
      <w:divBdr>
        <w:top w:val="none" w:sz="0" w:space="0" w:color="auto"/>
        <w:left w:val="none" w:sz="0" w:space="0" w:color="auto"/>
        <w:bottom w:val="none" w:sz="0" w:space="0" w:color="auto"/>
        <w:right w:val="none" w:sz="0" w:space="0" w:color="auto"/>
      </w:divBdr>
    </w:div>
    <w:div w:id="2113352902">
      <w:bodyDiv w:val="1"/>
      <w:marLeft w:val="0"/>
      <w:marRight w:val="0"/>
      <w:marTop w:val="0"/>
      <w:marBottom w:val="0"/>
      <w:divBdr>
        <w:top w:val="none" w:sz="0" w:space="0" w:color="auto"/>
        <w:left w:val="none" w:sz="0" w:space="0" w:color="auto"/>
        <w:bottom w:val="none" w:sz="0" w:space="0" w:color="auto"/>
        <w:right w:val="none" w:sz="0" w:space="0" w:color="auto"/>
      </w:divBdr>
    </w:div>
    <w:div w:id="2115249556">
      <w:bodyDiv w:val="1"/>
      <w:marLeft w:val="0"/>
      <w:marRight w:val="0"/>
      <w:marTop w:val="0"/>
      <w:marBottom w:val="0"/>
      <w:divBdr>
        <w:top w:val="none" w:sz="0" w:space="0" w:color="auto"/>
        <w:left w:val="none" w:sz="0" w:space="0" w:color="auto"/>
        <w:bottom w:val="none" w:sz="0" w:space="0" w:color="auto"/>
        <w:right w:val="none" w:sz="0" w:space="0" w:color="auto"/>
      </w:divBdr>
    </w:div>
    <w:div w:id="2121533103">
      <w:bodyDiv w:val="1"/>
      <w:marLeft w:val="0"/>
      <w:marRight w:val="0"/>
      <w:marTop w:val="0"/>
      <w:marBottom w:val="0"/>
      <w:divBdr>
        <w:top w:val="none" w:sz="0" w:space="0" w:color="auto"/>
        <w:left w:val="none" w:sz="0" w:space="0" w:color="auto"/>
        <w:bottom w:val="none" w:sz="0" w:space="0" w:color="auto"/>
        <w:right w:val="none" w:sz="0" w:space="0" w:color="auto"/>
      </w:divBdr>
    </w:div>
    <w:div w:id="2121946477">
      <w:bodyDiv w:val="1"/>
      <w:marLeft w:val="0"/>
      <w:marRight w:val="0"/>
      <w:marTop w:val="0"/>
      <w:marBottom w:val="0"/>
      <w:divBdr>
        <w:top w:val="none" w:sz="0" w:space="0" w:color="auto"/>
        <w:left w:val="none" w:sz="0" w:space="0" w:color="auto"/>
        <w:bottom w:val="none" w:sz="0" w:space="0" w:color="auto"/>
        <w:right w:val="none" w:sz="0" w:space="0" w:color="auto"/>
      </w:divBdr>
    </w:div>
    <w:div w:id="2123070400">
      <w:bodyDiv w:val="1"/>
      <w:marLeft w:val="0"/>
      <w:marRight w:val="0"/>
      <w:marTop w:val="0"/>
      <w:marBottom w:val="0"/>
      <w:divBdr>
        <w:top w:val="none" w:sz="0" w:space="0" w:color="auto"/>
        <w:left w:val="none" w:sz="0" w:space="0" w:color="auto"/>
        <w:bottom w:val="none" w:sz="0" w:space="0" w:color="auto"/>
        <w:right w:val="none" w:sz="0" w:space="0" w:color="auto"/>
      </w:divBdr>
    </w:div>
    <w:div w:id="2123303428">
      <w:bodyDiv w:val="1"/>
      <w:marLeft w:val="0"/>
      <w:marRight w:val="0"/>
      <w:marTop w:val="0"/>
      <w:marBottom w:val="0"/>
      <w:divBdr>
        <w:top w:val="none" w:sz="0" w:space="0" w:color="auto"/>
        <w:left w:val="none" w:sz="0" w:space="0" w:color="auto"/>
        <w:bottom w:val="none" w:sz="0" w:space="0" w:color="auto"/>
        <w:right w:val="none" w:sz="0" w:space="0" w:color="auto"/>
      </w:divBdr>
    </w:div>
    <w:div w:id="2125071561">
      <w:bodyDiv w:val="1"/>
      <w:marLeft w:val="0"/>
      <w:marRight w:val="0"/>
      <w:marTop w:val="0"/>
      <w:marBottom w:val="0"/>
      <w:divBdr>
        <w:top w:val="none" w:sz="0" w:space="0" w:color="auto"/>
        <w:left w:val="none" w:sz="0" w:space="0" w:color="auto"/>
        <w:bottom w:val="none" w:sz="0" w:space="0" w:color="auto"/>
        <w:right w:val="none" w:sz="0" w:space="0" w:color="auto"/>
      </w:divBdr>
    </w:div>
    <w:div w:id="2137870910">
      <w:bodyDiv w:val="1"/>
      <w:marLeft w:val="0"/>
      <w:marRight w:val="0"/>
      <w:marTop w:val="0"/>
      <w:marBottom w:val="0"/>
      <w:divBdr>
        <w:top w:val="none" w:sz="0" w:space="0" w:color="auto"/>
        <w:left w:val="none" w:sz="0" w:space="0" w:color="auto"/>
        <w:bottom w:val="none" w:sz="0" w:space="0" w:color="auto"/>
        <w:right w:val="none" w:sz="0" w:space="0" w:color="auto"/>
      </w:divBdr>
    </w:div>
    <w:div w:id="2138065740">
      <w:bodyDiv w:val="1"/>
      <w:marLeft w:val="0"/>
      <w:marRight w:val="0"/>
      <w:marTop w:val="0"/>
      <w:marBottom w:val="0"/>
      <w:divBdr>
        <w:top w:val="none" w:sz="0" w:space="0" w:color="auto"/>
        <w:left w:val="none" w:sz="0" w:space="0" w:color="auto"/>
        <w:bottom w:val="none" w:sz="0" w:space="0" w:color="auto"/>
        <w:right w:val="none" w:sz="0" w:space="0" w:color="auto"/>
      </w:divBdr>
    </w:div>
    <w:div w:id="2140609955">
      <w:bodyDiv w:val="1"/>
      <w:marLeft w:val="0"/>
      <w:marRight w:val="0"/>
      <w:marTop w:val="0"/>
      <w:marBottom w:val="0"/>
      <w:divBdr>
        <w:top w:val="none" w:sz="0" w:space="0" w:color="auto"/>
        <w:left w:val="none" w:sz="0" w:space="0" w:color="auto"/>
        <w:bottom w:val="none" w:sz="0" w:space="0" w:color="auto"/>
        <w:right w:val="none" w:sz="0" w:space="0" w:color="auto"/>
      </w:divBdr>
    </w:div>
    <w:div w:id="2140679868">
      <w:bodyDiv w:val="1"/>
      <w:marLeft w:val="0"/>
      <w:marRight w:val="0"/>
      <w:marTop w:val="0"/>
      <w:marBottom w:val="0"/>
      <w:divBdr>
        <w:top w:val="none" w:sz="0" w:space="0" w:color="auto"/>
        <w:left w:val="none" w:sz="0" w:space="0" w:color="auto"/>
        <w:bottom w:val="none" w:sz="0" w:space="0" w:color="auto"/>
        <w:right w:val="none" w:sz="0" w:space="0" w:color="auto"/>
      </w:divBdr>
    </w:div>
    <w:div w:id="2141074438">
      <w:bodyDiv w:val="1"/>
      <w:marLeft w:val="0"/>
      <w:marRight w:val="0"/>
      <w:marTop w:val="0"/>
      <w:marBottom w:val="0"/>
      <w:divBdr>
        <w:top w:val="none" w:sz="0" w:space="0" w:color="auto"/>
        <w:left w:val="none" w:sz="0" w:space="0" w:color="auto"/>
        <w:bottom w:val="none" w:sz="0" w:space="0" w:color="auto"/>
        <w:right w:val="none" w:sz="0" w:space="0" w:color="auto"/>
      </w:divBdr>
    </w:div>
    <w:div w:id="2142259712">
      <w:bodyDiv w:val="1"/>
      <w:marLeft w:val="0"/>
      <w:marRight w:val="0"/>
      <w:marTop w:val="0"/>
      <w:marBottom w:val="0"/>
      <w:divBdr>
        <w:top w:val="none" w:sz="0" w:space="0" w:color="auto"/>
        <w:left w:val="none" w:sz="0" w:space="0" w:color="auto"/>
        <w:bottom w:val="none" w:sz="0" w:space="0" w:color="auto"/>
        <w:right w:val="none" w:sz="0" w:space="0" w:color="auto"/>
      </w:divBdr>
    </w:div>
    <w:div w:id="2142460861">
      <w:bodyDiv w:val="1"/>
      <w:marLeft w:val="0"/>
      <w:marRight w:val="0"/>
      <w:marTop w:val="0"/>
      <w:marBottom w:val="0"/>
      <w:divBdr>
        <w:top w:val="none" w:sz="0" w:space="0" w:color="auto"/>
        <w:left w:val="none" w:sz="0" w:space="0" w:color="auto"/>
        <w:bottom w:val="none" w:sz="0" w:space="0" w:color="auto"/>
        <w:right w:val="none" w:sz="0" w:space="0" w:color="auto"/>
      </w:divBdr>
    </w:div>
    <w:div w:id="2144498823">
      <w:bodyDiv w:val="1"/>
      <w:marLeft w:val="0"/>
      <w:marRight w:val="0"/>
      <w:marTop w:val="0"/>
      <w:marBottom w:val="0"/>
      <w:divBdr>
        <w:top w:val="none" w:sz="0" w:space="0" w:color="auto"/>
        <w:left w:val="none" w:sz="0" w:space="0" w:color="auto"/>
        <w:bottom w:val="none" w:sz="0" w:space="0" w:color="auto"/>
        <w:right w:val="none" w:sz="0" w:space="0" w:color="auto"/>
      </w:divBdr>
    </w:div>
    <w:div w:id="214573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CE0A4005-DAB7-F945-B32A-791F5730A4A7}"/>
      </w:docPartPr>
      <w:docPartBody>
        <w:p w:rsidR="00801E28" w:rsidRDefault="00801E28">
          <w:r w:rsidRPr="00AE36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28"/>
    <w:rsid w:val="00016F85"/>
    <w:rsid w:val="000C7F4B"/>
    <w:rsid w:val="00121137"/>
    <w:rsid w:val="00167BAE"/>
    <w:rsid w:val="001C2D93"/>
    <w:rsid w:val="001C39F1"/>
    <w:rsid w:val="001D009B"/>
    <w:rsid w:val="00203F10"/>
    <w:rsid w:val="00221B93"/>
    <w:rsid w:val="002C6958"/>
    <w:rsid w:val="00351285"/>
    <w:rsid w:val="00392DBA"/>
    <w:rsid w:val="003C4E48"/>
    <w:rsid w:val="003F075C"/>
    <w:rsid w:val="005559F9"/>
    <w:rsid w:val="0056639F"/>
    <w:rsid w:val="005A6DA7"/>
    <w:rsid w:val="005B627B"/>
    <w:rsid w:val="0062285B"/>
    <w:rsid w:val="006572DE"/>
    <w:rsid w:val="00771E0D"/>
    <w:rsid w:val="007B499E"/>
    <w:rsid w:val="00801E28"/>
    <w:rsid w:val="00806E02"/>
    <w:rsid w:val="00832399"/>
    <w:rsid w:val="008E2A8C"/>
    <w:rsid w:val="008F027B"/>
    <w:rsid w:val="008F13AB"/>
    <w:rsid w:val="00985044"/>
    <w:rsid w:val="00994735"/>
    <w:rsid w:val="009D0E8E"/>
    <w:rsid w:val="00A23396"/>
    <w:rsid w:val="00A26CDD"/>
    <w:rsid w:val="00A45F7A"/>
    <w:rsid w:val="00AB68A3"/>
    <w:rsid w:val="00B1548B"/>
    <w:rsid w:val="00BE2505"/>
    <w:rsid w:val="00BF5066"/>
    <w:rsid w:val="00C21DA5"/>
    <w:rsid w:val="00C2520E"/>
    <w:rsid w:val="00C7708C"/>
    <w:rsid w:val="00C864D3"/>
    <w:rsid w:val="00D243ED"/>
    <w:rsid w:val="00D265F1"/>
    <w:rsid w:val="00DC438C"/>
    <w:rsid w:val="00DD51C2"/>
    <w:rsid w:val="00DE677C"/>
    <w:rsid w:val="00EA0608"/>
    <w:rsid w:val="00EE3B0F"/>
    <w:rsid w:val="00F05B8A"/>
    <w:rsid w:val="00F67830"/>
    <w:rsid w:val="00F90205"/>
    <w:rsid w:val="00FA298B"/>
    <w:rsid w:val="00FF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285"/>
    <w:rPr>
      <w:color w:val="808080"/>
    </w:rPr>
  </w:style>
  <w:style w:type="paragraph" w:customStyle="1" w:styleId="2E6F660A5E22DE4E93FEB8A014B2828D">
    <w:name w:val="2E6F660A5E22DE4E93FEB8A014B2828D"/>
    <w:rsid w:val="00994735"/>
  </w:style>
  <w:style w:type="paragraph" w:customStyle="1" w:styleId="0F91D1D0D1E8FD45880EB9FDC6975DAB">
    <w:name w:val="0F91D1D0D1E8FD45880EB9FDC6975DAB"/>
    <w:rsid w:val="00392DBA"/>
  </w:style>
  <w:style w:type="paragraph" w:customStyle="1" w:styleId="9A20D3C417F86542A29604BB088E4E5E">
    <w:name w:val="9A20D3C417F86542A29604BB088E4E5E"/>
    <w:rsid w:val="00F05B8A"/>
  </w:style>
  <w:style w:type="paragraph" w:customStyle="1" w:styleId="55EF1FD2A5CCE8458776B8AD7F76A41A">
    <w:name w:val="55EF1FD2A5CCE8458776B8AD7F76A41A"/>
    <w:rsid w:val="00C21DA5"/>
  </w:style>
  <w:style w:type="paragraph" w:customStyle="1" w:styleId="3909391CC27D4847AF5797916CE3107D">
    <w:name w:val="3909391CC27D4847AF5797916CE3107D"/>
    <w:rsid w:val="000C7F4B"/>
  </w:style>
  <w:style w:type="paragraph" w:customStyle="1" w:styleId="F270D93E1E58443E85DC1D283DC03D64">
    <w:name w:val="F270D93E1E58443E85DC1D283DC03D64"/>
    <w:rsid w:val="00C2520E"/>
    <w:pPr>
      <w:spacing w:after="160" w:line="259" w:lineRule="auto"/>
    </w:pPr>
    <w:rPr>
      <w:sz w:val="22"/>
      <w:szCs w:val="22"/>
    </w:rPr>
  </w:style>
  <w:style w:type="paragraph" w:customStyle="1" w:styleId="C8AA36A0DF0A434A9078DDEA73231475">
    <w:name w:val="C8AA36A0DF0A434A9078DDEA73231475"/>
    <w:rsid w:val="00C2520E"/>
    <w:pPr>
      <w:spacing w:after="160" w:line="259" w:lineRule="auto"/>
    </w:pPr>
    <w:rPr>
      <w:sz w:val="22"/>
      <w:szCs w:val="22"/>
    </w:rPr>
  </w:style>
  <w:style w:type="paragraph" w:customStyle="1" w:styleId="91446BE67591B04ABDA9B027582C5A5B">
    <w:name w:val="91446BE67591B04ABDA9B027582C5A5B"/>
    <w:rsid w:val="00AB68A3"/>
  </w:style>
  <w:style w:type="paragraph" w:customStyle="1" w:styleId="E0E1F614028E8C4688D7A5B03F1C3139">
    <w:name w:val="E0E1F614028E8C4688D7A5B03F1C3139"/>
    <w:rsid w:val="00351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ABFE74-752C-B542-8086-048CA956E65B}">
  <we:reference id="wa104380917" version="1.0.1.0" store="en-US" storeType="OMEX"/>
  <we:alternateReferences>
    <we:reference id="wa104380917" version="1.0.1.0" store="WA104380917" storeType="OMEX"/>
  </we:alternateReferences>
  <we:properties>
    <we:property name="98843767" value="[{&quot;id&quot;:&quot;9996ce24-5595-4cfc-883b-aeab3d4539be&quot;,&quot;article&quot;:{&quot;journal_abbrev&quot;:&quot;Nature&quot;,&quot;pagination&quot;:&quot;541-545&quot;,&quot;authors&quot;:[&quot;Pan-Young Jeong&quot;,&quot;Mankil Jung&quot;,&quot;Yong-Hyeon Yim&quot;,&quot;Heekyeong Kim&quot;,&quot;Moonsoo Park&quot;,&quot;Eunmi Hong&quot;,&quot;Weontae Lee&quot;,&quot;Young Hwan Kim&quot;,&quot;Kun Kim&quot;,&quot;Young-Ki Paik&quot;],&quot;publisher&quot;:&quot;&quot;,&quot;abstract&quot;:&quot;The dauer form in the nematode C. elegans is a non-ageing stage of the life cycle conducive to survival in adverse conditions such as food shortage. The properties of the natural dauer-inducing pheromone (‘daumone’) that regulates ageing and development in C. elegans have been studied for many years, but its precise biochemical identity remained unknown. Daumone has now been purified and fully characterized and, as predicted, it is a fatty acid derivative. Natural and chemically synthesized daumones equally induce dauer larva formation. This work could lead to novel antinematodal drugs and is relevant to research into ageing and obesity. Pheromones are cell type-specific signals used for communication between individuals of the same species. When faced with overcrowding or starvation, Caenorhabditis elegans secrete the pheromone daumone, which facilitates communication between individuals for adaptation to adverse environmental stimuli1,2,3,4. Daumone signals C. elegans to enter the dauer stage, an enduring and non-ageing stage of the nematode life cycle with distinctive adaptive features and extended life. Because daumone is a key regulator of chemosensory processes in development and ageing5,6, the chemical identification of daumone is important for elucidating features of the daumone-mediated signalling pathway. Here we report the isolation of natural daumone from C. elegans by large-scale purification, as well as the total chemical synthesis of daumone. We present the stereospecific chemical structure of purified daumone, a fatty acid derivative. We demonstrate that both natural and chemically synthesized daumones equally induce dauer larva formation in C. elegans (N2 strain) and certain dauer mutants, and also result in competition between food and daumone. These results should help to elucidate the daumone-mediated signalling pathway, which might in turn influence ageing and obesity research and the development of antinematodal drugs.&quot;,&quot;year&quot;:2005,&quot;chapter&quot;:&quot;&quot;,&quot;journal&quot;:&quot;Nature&quot;,&quot;volume&quot;:&quot;433&quot;,&quot;title&quot;:&quot;Chemical structure and biological activity of the Caenorhabditis elegans dauer-inducing pheromone&quot;,&quot;issue&quot;:&quot;7025&quot;,&quot;issn&quot;:&quot;0028-0836&quot;,&quot;isbn&quot;:&quot;&quot;,&quot;url&quot;:&quot;http://www.nature.com/articles/nature03201&quot;},&quot;collection_group_id&quot;:&quot;&quot;,&quot;collection_id&quot;:&quot;bb507973-01db-49d4-b53b-e9c430bec614&quot;,&quot;item_type&quot;:&quot;article&quot;,&quot;deleted&quot;:false,&quot;files&quot;:[{&quot;name&quot;:&quot;www-nature-com.proxy-remote.galib.uga.edu 4/23/2020, 10:04:18 PM.pdf&quot;,&quot;size&quot;:776049,&quot;type&quot;:&quot;article&quot;,&quot;pages&quot;:5,&quot;sha256&quot;:&quot;11491a7c8a5ef5330203c14ca64866e20ed1b041aecfc34f9799981c64349d0d&quot;,&quot;created&quot;:&quot;2020-04-24T02:04:19Z&quot;,&quot;file_type&quot;:&quot;pdf&quot;,&quot;source_url&quot;:&quot;www-nature-com.proxy-remote.galib.uga.edu%204%2F23%2F2020%2C%2010%3A04%3A18%20PM.pdf&quot;,&quot;access_method&quot;:&quot;personal_library&quot;,&quot;pdf_text_url&quot;:&quot;https://s3.amazonaws.com/objects.readcube.com/prerendered/11491a7c8a5ef5330203c14ca64866e20ed1b041aecfc34f9799981c64349d0d/pdftext.txt?X-Amz-Algorithm=AWS4-HMAC-SHA256&amp;X-Amz-Credential=AKIAJAWZ5L6BMTSOH3EA%2F20200428%2Fus-east-1%2Fs3%2Faws4_request&amp;X-Amz-Date=20200428T152402Z&amp;X-Amz-Expires=86400&amp;X-Amz-SignedHeaders=host&amp;X-Amz-Signature=c703fb067347fd16ebae0d234b2af5bcbaca39cc3f59cb9efb1ab9e25d83eb94&quot;}],&quot;ext_ids&quot;:{&quot;pmid&quot;:&quot;15690045&quot;,&quot;doi&quot;:&quot;10.1038/nature03201&quot;},&quot;user_data&quot;:{&quot;created&quot;:&quot;2020-04-24T02:03:47Z&quot;,&quot;modified&quot;:&quot;2020-04-24T02:04:19Z&quot;,&quot;createdby&quot;:&quot;browser_extension_aa chrome-v2.66&quot;,&quot;modifiedby&quot;:&quot;browser_extension_aa chrome-v2.66&quot;,&quot;has_annotations&quot;:false,&quot;unread&quot;:true,&quot;last_read&quot;:null},&quot;checked&quot;:false,&quot;atIndex&quot;:30,&quot;item&quot;:{&quot;type&quot;:&quot;article-journal&quot;,&quot;author&quot;:[{&quot;family&quot;:&quot;Jeong&quot;,&quot;given&quot;:&quot;Pan-Young&quot;},{&quot;family&quot;:&quot;Jung&quot;,&quot;given&quot;:&quot;Mankil&quot;},{&quot;family&quot;:&quot;Yim&quot;,&quot;given&quot;:&quot;Yong-Hyeon&quot;},{&quot;family&quot;:&quot;Kim&quot;,&quot;given&quot;:&quot;Heekyeong&quot;},{&quot;family&quot;:&quot;Park&quot;,&quot;given&quot;:&quot;Moonsoo&quot;},{&quot;family&quot;:&quot;Hong&quot;,&quot;given&quot;:&quot;Eunmi&quot;},{&quot;family&quot;:&quot;Lee&quot;,&quot;given&quot;:&quot;Weontae&quot;},{&quot;family&quot;:&quot;Kim&quot;,&quot;given&quot;:&quot;Young Hwan&quot;},{&quot;family&quot;:&quot;Kim&quot;,&quot;given&quot;:&quot;Kun&quot;},{&quot;family&quot;:&quot;Paik&quot;,&quot;given&quot;:&quot;Young-Ki&quot;}],&quot;title&quot;:&quot;Chemical structure and biological activity of the Caenorhabditis elegans dauer-inducing pheromone&quot;,&quot;ISSN&quot;:&quot;0028-0836&quot;,&quot;DOI&quot;:&quot;10.1038/nature03201&quot;,&quot;PMID&quot;:&quot;15690045&quot;,&quot;abstract&quot;:&quot;The dauer form in the nematode C. elegans is a non-ageing stage of the life cycle conducive to survival in adverse conditions such as food shortage. The properties of the natural dauer-inducing pheromone (‘daumone’) that regulates ageing and development in C. elegans have been studied for many years, but its precise biochemical identity remained unknown. Daumone has now been purified and fully characterized and, as predicted, it is a fatty acid derivative. Natural and chemically synthesized daumones equally induce dauer larva formation. This work could lead to novel antinematodal drugs and is relevant to research into ageing and obesity. Pheromones are cell type-specific signals used for communication between individuals of the same species. When faced with overcrowding or starvation, Caenorhabditis elegans secrete the pheromone daumone, which facilitates communication between individuals for adaptation to adverse environmental stimuli1,2,3,4. Daumone signals C. elegans to enter the dauer stage, an enduring and non-ageing stage of the nematode life cycle with distinctive adaptive features and extended life. Because daumone is a key regulator of chemosensory processes in development and ageing5,6, the chemical identification of daumone is important for elucidating features of the daumone-mediated signalling pathway. Here we report the isolation of natural daumone from C. elegans by large-scale purification, as well as the total chemical synthesis of daumone. We present the stereospecific chemical structure of purified daumone, a fatty acid derivative. We demonstrate that both natural and chemically synthesized daumones equally induce dauer larva formation in C. elegans (N2 strain) and certain dauer mutants, and also result in competition between food and daumone. These results should help to elucidate the daumone-mediated signalling pathway, which might in turn influence ageing and obesity research and the development of antinematodal drugs.&quot;,&quot;issued&quot;:{&quot;year&quot;:2005},&quot;page&quot;:&quot;541-545&quot;,&quot;issue&quot;:&quot;7025&quot;,&quot;volume&quot;:&quot;433&quot;,&quot;journalAbbreviation&quot;:&quot;Nature&quot;,&quot;container-title&quot;:&quot;Nature&quot;,&quot;id&quot;:&quot;9996ce24-5595-4cfc-883b-aeab3d4539be&quot;,&quot;page-first&quot;:&quot;541&quot;,&quot;container-title-short&quot;:&quot;Nature&quot;}},{&quot;id&quot;:&quot;b2efe8b8-ea3d-484f-9418-3c3f5a3044b5&quot;,&quot;article&quot;:{&quot;journal_abbrev&quot;:&quot;Nature&quot;,&quot;pagination&quot;:&quot;1115-1118&quot;,&quot;authors&quot;:[&quot;Jagan Srinivasan&quot;,&quot;Fatma Kaplan&quot;,&quot;Ramadan Ajredini&quot;,&quot;Cherian Zachariah&quot;,&quot;Hans T Alborn&quot;,&quot;Peter E A Teal&quot;,&quot;Rabia U Malik&quot;,&quot;Arthur S Edison&quot;,&quot;Paul W Sternberg&quot;,&quot;Frank C Schroeder&quot;],&quot;publisher&quot;:&quot;&quot;,&quot;abstract&quot;:&quot;In many organisms, population-density sensing and sexual attraction rely on small-molecule-based signalling systems. In the nematode Caenorhabditis elegans, population density is monitored through specific glycosides of the dideoxysugar ascarylose (the 'ascarosides') that promote entry into an alternative larval stage, the non-feeding and highly persistent dauer stage. In addition, adult C. elegans males are attracted to hermaphrodites by a previously unidentified small-molecule signal. Here we show, by means of combinatorial activity-guided fractionation of the C. elegans metabolome, that the mating signal consists of a synergistic blend of three dauer-inducing ascarosides, which we call ascr#2, ascr#3 and ascr#4. This blend of ascarosides acts as a potent male attractant at very low concentrations, whereas at the higher concentrations required for dauer formation the compounds no longer attract males and instead deter hermaphrodites. The ascarosides ascr#2 and ascr#3 carry different, but overlapping, information, as ascr#3 is more potent as a male attractant than ascr#2, whereas ascr#2 is slightly more potent than ascr#3 in promoting dauer formation. We demonstrate that ascr#2, ascr#3 and ascr#4 are strongly synergistic, and that two types of neuron, the amphid single-ciliated sensory neuron type K (ASK) and the male-specific cephalic companion neuron (CEM), are required for male attraction by ascr#3. On the basis of these results, male attraction and dauer formation in C. elegans appear as alternative behavioural responses to a common set of signalling molecules. The ascaroside signalling system thus connects reproductive and developmental pathways and represents a unique example of structure- and concentration-dependent differential activity of signalling molecules.&quot;,&quot;year&quot;:2008,&quot;chapter&quot;:&quot;&quot;,&quot;journal&quot;:&quot;Nature&quot;,&quot;volume&quot;:&quot;454&quot;,&quot;title&quot;:&quot;A blend of small molecules regulates both mating and development in Caenorhabditis elegans&quot;,&quot;issue&quot;:&quot;7208&quot;,&quot;issn&quot;:&quot;0028-0836&quot;,&quot;isbn&quot;:&quot;&quot;,&quot;url&quot;:&quot;http://www.nature.com/articles/nature07168&quot;},&quot;collection_group_id&quot;:&quot;&quot;,&quot;collection_id&quot;:&quot;bb507973-01db-49d4-b53b-e9c430bec614&quot;,&quot;item_type&quot;:&quot;article&quot;,&quot;deleted&quot;:false,&quot;files&quot;:[{&quot;name&quot;:&quot;www-nature-com.proxy-remote.galib.uga.edu 4/23/2020, 10:04:46 PM.pdf&quot;,&quot;size&quot;:316754,&quot;type&quot;:&quot;article&quot;,&quot;pages&quot;:5,&quot;sha256&quot;:&quot;a08f1bf0696574ecffa97e9605edecf56b8f34a09b52c1085c8ddc820c7c6e0a&quot;,&quot;created&quot;:&quot;2020-04-24T02:04:46Z&quot;,&quot;file_type&quot;:&quot;pdf&quot;,&quot;source_url&quot;:&quot;www-nature-com.proxy-remote.galib.uga.edu%204%2F23%2F2020%2C%2010%3A04%3A46%20PM.pdf&quot;,&quot;access_method&quot;:&quot;personal_library&quot;,&quot;pdf_text_url&quot;:&quot;https://s3.amazonaws.com/objects.readcube.com/prerendered/a08f1bf0696574ecffa97e9605edecf56b8f34a09b52c1085c8ddc820c7c6e0a/pdftext.txt?X-Amz-Algorithm=AWS4-HMAC-SHA256&amp;X-Amz-Credential=AKIAJAWZ5L6BMTSOH3EA%2F20200428%2Fus-east-1%2Fs3%2Faws4_request&amp;X-Amz-Date=20200428T152408Z&amp;X-Amz-Expires=86400&amp;X-Amz-SignedHeaders=host&amp;X-Amz-Signature=0f2aa70c0d2c284627565d08654757c37c933671112626bb6082783683019226&quot;},{&quot;name&quot;:&quot;Supplement 1.pdf&quot;,&quot;size&quot;:2828210,&quot;type&quot;:&quot;supplement&quot;,&quot;pages&quot;:23,&quot;sha256&quot;:&quot;d77fa10ead5bb22979e4153f78f35ecafb41c29ec0a417d296441494f48df093&quot;,&quot;created&quot;:&quot;2020-04-24T02:04:46Z&quot;,&quot;file_type&quot;:&quot;pdf&quot;,&quot;access_method&quot;:&quot;official_supplement&quot;,&quot;pdf_text_url&quot;:&quot;https://s3.amazonaws.com/objects.readcube.com/prerendered/d77fa10ead5bb22979e4153f78f35ecafb41c29ec0a417d296441494f48df093/pdftext.txt?X-Amz-Algorithm=AWS4-HMAC-SHA256&amp;X-Amz-Credential=AKIAJAWZ5L6BMTSOH3EA%2F20200428%2Fus-east-1%2Fs3%2Faws4_request&amp;X-Amz-Date=20200428T152408Z&amp;X-Amz-Expires=86400&amp;X-Amz-SignedHeaders=host&amp;X-Amz-Signature=1c5977d54c4ee581de2c06dd0ae41b906573bb79f97ccd614cd79abd9f78a764&quot;}],&quot;ext_ids&quot;:{&quot;pmid&quot;:&quot;18650807&quot;,&quot;doi&quot;:&quot;10.1038/nature07168&quot;,&quot;pmcid&quot;:&quot;PMC2774729&quot;},&quot;user_data&quot;:{&quot;created&quot;:&quot;2020-04-24T02:04:30Z&quot;,&quot;modified&quot;:&quot;2020-04-24T02:04:46Z&quot;,&quot;createdby&quot;:&quot;browser_extension_aa chrome-v2.66&quot;,&quot;modifiedby&quot;:&quot;browser_extension_aa chrome-v2.66&quot;,&quot;has_annotations&quot;:false,&quot;unread&quot;:true,&quot;last_read&quot;:null},&quot;checked&quot;:false,&quot;item&quot;:{&quot;type&quot;:&quot;article-journal&quot;,&quot;author&quot;:[{&quot;family&quot;:&quot;Srinivasan&quot;,&quot;given&quot;:&quot;Jagan&quot;},{&quot;family&quot;:&quot;Kaplan&quot;,&quot;given&quot;:&quot;Fatma&quot;},{&quot;family&quot;:&quot;Ajredini&quot;,&quot;given&quot;:&quot;Ramadan&quot;},{&quot;family&quot;:&quot;Zachariah&quot;,&quot;given&quot;:&quot;Cherian&quot;},{&quot;family&quot;:&quot;Alborn&quot;,&quot;given&quot;:&quot;Hans T&quot;},{&quot;family&quot;:&quot;Teal&quot;,&quot;given&quot;:&quot;Peter E A&quot;},{&quot;family&quot;:&quot;Malik&quot;,&quot;given&quot;:&quot;Rabia U&quot;},{&quot;family&quot;:&quot;Edison&quot;,&quot;given&quot;:&quot;Arthur S&quot;},{&quot;family&quot;:&quot;Sternberg&quot;,&quot;given&quot;:&quot;Paul W&quot;},{&quot;family&quot;:&quot;Schroeder&quot;,&quot;given&quot;:&quot;Frank C&quot;}],&quot;title&quot;:&quot;A blend of small molecules regulates both mating and development in Caenorhabditis elegans&quot;,&quot;ISSN&quot;:&quot;0028-0836&quot;,&quot;DOI&quot;:&quot;10.1038/nature07168&quot;,&quot;PMID&quot;:&quot;18650807&quot;,&quot;PMCID&quot;:&quot;PMC2774729&quot;,&quot;abstract&quot;:&quot;In many organisms, population-density sensing and sexual attraction rely on small-molecule-based signalling systems. In the nematode Caenorhabditis elegans, population density is monitored through specific glycosides of the dideoxysugar ascarylose (the 'ascarosides') that promote entry into an alternative larval stage, the non-feeding and highly persistent dauer stage. In addition, adult C. elegans males are attracted to hermaphrodites by a previously unidentified small-molecule signal. Here we show, by means of combinatorial activity-guided fractionation of the C. elegans metabolome, that the mating signal consists of a synergistic blend of three dauer-inducing ascarosides, which we call ascr#2, ascr#3 and ascr#4. This blend of ascarosides acts as a potent male attractant at very low concentrations, whereas at the higher concentrations required for dauer formation the compounds no longer attract males and instead deter hermaphrodites. The ascarosides ascr#2 and ascr#3 carry different, but overlapping, information, as ascr#3 is more potent as a male attractant than ascr#2, whereas ascr#2 is slightly more potent than ascr#3 in promoting dauer formation. We demonstrate that ascr#2, ascr#3 and ascr#4 are strongly synergistic, and that two types of neuron, the amphid single-ciliated sensory neuron type K (ASK) and the male-specific cephalic companion neuron (CEM), are required for male attraction by ascr#3. On the basis of these results, male attraction and dauer formation in C. elegans appear as alternative behavioural responses to a common set of signalling molecules. The ascaroside signalling system thus connects reproductive and developmental pathways and represents a unique example of structure- and concentration-dependent differential activity of signalling molecules.&quot;,&quot;issued&quot;:{&quot;year&quot;:2008},&quot;page&quot;:&quot;1115-1118&quot;,&quot;issue&quot;:&quot;7208&quot;,&quot;volume&quot;:&quot;454&quot;,&quot;journalAbbreviation&quot;:&quot;Nature&quot;,&quot;container-title&quot;:&quot;Nature&quot;,&quot;id&quot;:&quot;b2efe8b8-ea3d-484f-9418-3c3f5a3044b5&quot;,&quot;page-first&quot;:&quot;1115&quot;,&quot;container-title-short&quot;:&quot;Nature&quot;}},{&quot;id&quot;:&quot;f5b1882a-1587-4b71-90a8-ccc9dc361fb0&quot;,&quot;article&quot;:{&quot;journal_abbrev&quot;:&quot;Plos One&quot;,&quot;pagination&quot;:&quot;e17804&quot;,&quot;authors&quot;:[&quot;Fatma Kaplan&quot;,&quot;Jagan Srinivasan&quot;,&quot;Parag Mahanti&quot;,&quot;Ramadan Ajredini&quot;,&quot;Omer Durak&quot;,&quot;Rathika Nimalendran&quot;,&quot;Paul W. Sternberg&quot;,&quot;Peter E. A. Teal&quot;,&quot;Frank C. Schroeder&quot;,&quot;Arthur S. Edison&quot;,&quot;Hans T. Alborn&quot;],&quot;publisher&quot;:&quot;&quot;,&quot;abstract&quot;:&quot;The ascarosides form a family of small molecules that have been isolated from cultures of the nematode Caenorhabditis elegans. They are often referred to as “dauer pheromones” because most of them induce formation of long-lived and highly stress resistant dauer larvae. More recent studies have shown that ascarosides serve additional functions as social signals and mating pheromones. Thus, ascarosides have multiple functions. Until now, it has been generally assumed that ascarosides are constitutively expressed during nematode development. Cultures of C. elegans were developmentally synchronized on controlled diets. Ascarosides released into the media, as well as stored internally, were quantified by LC/MS. We found that ascaroside biosynthesis and release were strongly dependent on developmental stage and diet. The male attracting pheromone was verified to be a blend of at least four ascarosides, and peak production of the two most potent mating pheromone components, ascr#3 and asc#8 immediately preceded or coincided with the temporal window for mating. The concentration of ascr#2 increased under starvation conditions and peaked during dauer formation, strongly supporting ascr#2 as the main population density signal (dauer pheromone). After dauer formation, ascaroside production largely ceased and dauer larvae did not release any ascarosides. These findings show that both total ascaroside production and the relative proportions of individual ascarosides strongly correlate with these compounds' stage-specific biological functions. Ascaroside expression changes with development and environmental conditions. This is consistent with multiple functions of these signaling molecules. Knowledge of such differential regulation will make it possible to associate ascaroside production to gene expression profiles (transcript, protein or enzyme activity) and help to determine genetic pathways that control ascaroside biosynthesis. In conjunction with findings from previous studies, our results show that the pheromone system of C. elegans mimics that of insects in many ways, suggesting that pheromone signaling in C. elegans may exhibit functional homology also at the sensory level. In addition, our results provide a strong foundation for future behavioral modeling studies.&quot;,&quot;year&quot;:2011,&quot;chapter&quot;:&quot;&quot;,&quot;journal&quot;:&quot;PLoS ONE&quot;,&quot;volume&quot;:&quot;6&quot;,&quot;title&quot;:&quot;Ascaroside Expression in Caenorhabditis elegans Is Strongly Dependent on Diet and Developmental Stage&quot;,&quot;issue&quot;:&quot;3&quot;,&quot;issn&quot;:&quot;&quot;,&quot;isbn&quot;:&quot;&quot;,&quot;url&quot;:&quot;&quot;},&quot;collection_group_id&quot;:&quot;&quot;,&quot;collection_id&quot;:&quot;bb507973-01db-49d4-b53b-e9c430bec614&quot;,&quot;item_type&quot;:&quot;article&quot;,&quot;deleted&quot;:false,&quot;files&quot;:[{&quot;name&quot;:&quot;www.ncbi.nlm.nih.gov 2/14/2020, 7:57:32 AM.pdf&quot;,&quot;size&quot;:619459,&quot;type&quot;:&quot;article&quot;,&quot;pages&quot;:7,&quot;sha256&quot;:&quot;a1a354d050f606affdf72fac35e0fa99457b7b56bc4813f80f87a13c39b7a016&quot;,&quot;created&quot;:&quot;2020-02-14T12:57:33Z&quot;,&quot;file_type&quot;:&quot;pdf&quot;,&quot;source_url&quot;:&quot;www.ncbi.nlm.nih.gov%202%2F14%2F2020%2C%207%3A57%3A32%20AM.pdf&quot;,&quot;access_method&quot;:&quot;personal_library&quot;,&quot;pdf_text_url&quot;:&quot;https://s3.amazonaws.com/objects.readcube.com/prerendered/a1a354d050f606affdf72fac35e0fa99457b7b56bc4813f80f87a13c39b7a016/pdftext.txt?X-Amz-Algorithm=AWS4-HMAC-SHA256&amp;X-Amz-Credential=AKIAJAWZ5L6BMTSOH3EA%2F20200428%2Fus-east-1%2Fs3%2Faws4_request&amp;X-Amz-Date=20200428T152408Z&amp;X-Amz-Expires=86400&amp;X-Amz-SignedHeaders=host&amp;X-Amz-Signature=e924bce871c5e3eb46bde5a974b551d65fb1b30dd4f89529424795defbf542d1&quot;}],&quot;ext_ids&quot;:{&quot;pmid&quot;:&quot;21423575&quot;,&quot;doi&quot;:&quot;10.1371/journal.pone.0017804&quot;},&quot;user_data&quot;:{&quot;created&quot;:&quot;2020-02-14T12:57:33Z&quot;,&quot;modified&quot;:&quot;2020-02-25T09:22:08Z&quot;,&quot;createdby&quot;:&quot;browser_extension_aa chrome-v2.49&quot;,&quot;modifiedby&quot;:&quot;browser_extension_aa chrome-v2.49&quot;,&quot;has_annotations&quot;:false,&quot;unread&quot;:true,&quot;last_read&quot;:null},&quot;checked&quot;:false,&quot;item&quot;:{&quot;type&quot;:&quot;article-journal&quot;,&quot;author&quot;:[{&quot;family&quot;:&quot;Kaplan&quot;,&quot;given&quot;:&quot;Fatma&quot;},{&quot;family&quot;:&quot;Srinivasan&quot;,&quot;given&quot;:&quot;Jagan&quot;},{&quot;family&quot;:&quot;Mahanti&quot;,&quot;given&quot;:&quot;Parag&quot;},{&quot;family&quot;:&quot;Ajredini&quot;,&quot;given&quot;:&quot;Ramadan&quot;},{&quot;family&quot;:&quot;Durak&quot;,&quot;given&quot;:&quot;Omer&quot;},{&quot;family&quot;:&quot;Nimalendran&quot;,&quot;given&quot;:&quot;Rathika&quot;},{&quot;family&quot;:&quot;Sternberg&quot;,&quot;given&quot;:&quot;Paul W.&quot;},{&quot;family&quot;:&quot;Teal&quot;,&quot;given&quot;:&quot;Peter E. A.&quot;},{&quot;family&quot;:&quot;Schroeder&quot;,&quot;given&quot;:&quot;Frank C.&quot;},{&quot;family&quot;:&quot;Edison&quot;,&quot;given&quot;:&quot;Arthur S.&quot;},{&quot;family&quot;:&quot;Alborn&quot;,&quot;given&quot;:&quot;Hans T.&quot;}],&quot;title&quot;:&quot;Ascaroside Expression in Caenorhabditis elegans Is Strongly Dependent on Diet and Developmental Stage&quot;,&quot;DOI&quot;:&quot;10.1371/journal.pone.0017804&quot;,&quot;PMID&quot;:&quot;21423575&quot;,&quot;abstract&quot;:&quot;The ascarosides form a family of small molecules that have been isolated from cultures of the nematode Caenorhabditis elegans. They are often referred to as “dauer pheromones” because most of them induce formation of long-lived and highly stress resistant dauer larvae. More recent studies have shown that ascarosides serve additional functions as social signals and mating pheromones. Thus, ascarosides have multiple functions. Until now, it has been generally assumed that ascarosides are constitutively expressed during nematode development. Cultures of C. elegans were developmentally synchronized on controlled diets. Ascarosides released into the media, as well as stored internally, were quantified by LC/MS. We found that ascaroside biosynthesis and release were strongly dependent on developmental stage and diet. The male attracting pheromone was verified to be a blend of at least four ascarosides, and peak production of the two most potent mating pheromone components, ascr#3 and asc#8 immediately preceded or coincided with the temporal window for mating. The concentration of ascr#2 increased under starvation conditions and peaked during dauer formation, strongly supporting ascr#2 as the main population density signal (dauer pheromone). After dauer formation, ascaroside production largely ceased and dauer larvae did not release any ascarosides. These findings show that both total ascaroside production and the relative proportions of individual ascarosides strongly correlate with these compounds' stage-specific biological functions. Ascaroside expression changes with development and environmental conditions. This is consistent with multiple functions of these signaling molecules. Knowledge of such differential regulation will make it possible to associate ascaroside production to gene expression profiles (transcript, protein or enzyme activity) and help to determine genetic pathways that control ascaroside biosynthesis. In conjunction with findings from previous studies, our results show that the pheromone system of C. elegans mimics that of insects in many ways, suggesting that pheromone signaling in C. elegans may exhibit functional homology also at the sensory level. In addition, our results provide a strong foundation for future behavioral modeling studies.&quot;,&quot;issued&quot;:{&quot;year&quot;:2011},&quot;page&quot;:&quot;e17804&quot;,&quot;issue&quot;:&quot;3&quot;,&quot;volume&quot;:&quot;6&quot;,&quot;journalAbbreviation&quot;:&quot;Plos One&quot;,&quot;container-title&quot;:&quot;PLoS ONE&quot;,&quot;id&quot;:&quot;f5b1882a-1587-4b71-90a8-ccc9dc361fb0&quot;,&quot;page-first&quot;:&quot;e17804&quot;,&quot;container-title-short&quot;:&quot;Plos One&quot;}},{&quot;id&quot;:&quot;103c9066-615c-4b65-91ca-8d879cb58d3d&quot;,&quot;article&quot;:{&quot;journal_abbrev&quot;:&quot;Science&quot;,&quot;pagination&quot;:&quot;578-580&quot;,&quot;authors&quot;:[&quot;J Golden&quot;,&quot;D Riddle&quot;],&quot;publisher&quot;:&quot;&quot;,&quot;abstract&quot;:&quot;A Caenorhabditis-specific pheromone and the food supply influence both entry into and exit from a developmentally arrested juvenile stage called the dauer larva. The pheromone increases the frequency of dauer larva formation and inhibits recovery but does not affect adult behavior such as chemotaxis and egg laying. The fatty acid--like pheromone has been partially purified and characterized by a new bioassay. If similar developmental control mechanisms are used by parasitic nematodes, such mechanisms might be exploited to develop highly selective anthelmintic agents.&quot;,&quot;year&quot;:1982,&quot;chapter&quot;:&quot;&quot;,&quot;journal&quot;:&quot;Science&quot;,&quot;volume&quot;:&quot;218&quot;,&quot;title&quot;:&quot;A pheromone influences larval development in the nematode Caenorhabditis elegans&quot;,&quot;issue&quot;:&quot;4572&quot;,&quot;issn&quot;:&quot;0036-8075&quot;,&quot;isbn&quot;:&quot;&quot;,&quot;url&quot;:&quot;&quot;},&quot;collection_group_id&quot;:&quot;&quot;,&quot;collection_id&quot;:&quot;bb507973-01db-49d4-b53b-e9c430bec614&quot;,&quot;item_type&quot;:&quot;article&quot;,&quot;deleted&quot;:false,&quot;files&quot;:[{&quot;name&quot;:&quot;www-jstor-org.proxy-remote.galib.uga.edu 2/14/2020, 8:27:10 AM.pdf&quot;,&quot;size&quot;:1090858,&quot;type&quot;:&quot;article&quot;,&quot;pages&quot;:4,&quot;sha256&quot;:&quot;0a0c5014dc662ddda0208bf124e1b65eb795598b56866220281c1cd9584cf2a4&quot;,&quot;created&quot;:&quot;2020-02-14T13:27:10Z&quot;,&quot;file_type&quot;:&quot;pdf&quot;,&quot;source_url&quot;:&quot;www-jstor-org.proxy-remote.galib.uga.edu%202%2F14%2F2020%2C%208%3A27%3A10%20AM.pdf&quot;,&quot;access_method&quot;:&quot;personal_library&quot;,&quot;pdf_text_url&quot;:&quot;https://s3.amazonaws.com/objects.readcube.com/prerendered/0a0c5014dc662ddda0208bf124e1b65eb795598b56866220281c1cd9584cf2a4/pdftext.txt?X-Amz-Algorithm=AWS4-HMAC-SHA256&amp;X-Amz-Credential=AKIAJAWZ5L6BMTSOH3EA%2F20200428%2Fus-east-1%2Fs3%2Faws4_request&amp;X-Amz-Date=20200428T152419Z&amp;X-Amz-Expires=86400&amp;X-Amz-SignedHeaders=host&amp;X-Amz-Signature=97de117126ed4592a1bae0c82cc3c5c229697dcbe82b60571ffba7362a832090&quot;}],&quot;ext_ids&quot;:{&quot;pmid&quot;:&quot;6896933&quot;,&quot;doi&quot;:&quot;10.1126/science.6896933&quot;},&quot;user_data&quot;:{&quot;created&quot;:&quot;2020-02-14T13:27:10Z&quot;,&quot;modified&quot;:&quot;2020-02-25T09:22:07Z&quot;,&quot;createdby&quot;:&quot;browser_extension_aa chrome-v2.49&quot;,&quot;modifiedby&quot;:&quot;webapp 4.1.7&quot;,&quot;has_annotations&quot;:false,&quot;unread&quot;:true,&quot;last_read&quot;:null},&quot;checked&quot;:false,&quot;item&quot;:{&quot;type&quot;:&quot;article-journal&quot;,&quot;author&quot;:[{&quot;family&quot;:&quot;Golden&quot;,&quot;given&quot;:&quot;J&quot;},{&quot;family&quot;:&quot;Riddle&quot;,&quot;given&quot;:&quot;D&quot;}],&quot;title&quot;:&quot;A pheromone influences larval development in the nematode Caenorhabditis elegans&quot;,&quot;ISSN&quot;:&quot;0036-8075&quot;,&quot;DOI&quot;:&quot;10.1126/science.6896933&quot;,&quot;PMID&quot;:&quot;6896933&quot;,&quot;abstract&quot;:&quot;A Caenorhabditis-specific pheromone and the food supply influence both entry into and exit from a developmentally arrested juvenile stage called the dauer larva. The pheromone increases the frequency of dauer larva formation and inhibits recovery but does not affect adult behavior such as chemotaxis and egg laying. The fatty acid--like pheromone has been partially purified and characterized by a new bioassay. If similar developmental control mechanisms are used by parasitic nematodes, such mechanisms might be exploited to develop highly selective anthelmintic agents.&quot;,&quot;issued&quot;:{&quot;year&quot;:1982},&quot;page&quot;:&quot;578-580&quot;,&quot;issue&quot;:&quot;4572&quot;,&quot;volume&quot;:&quot;218&quot;,&quot;journalAbbreviation&quot;:&quot;Science&quot;,&quot;container-title&quot;:&quot;Science&quot;,&quot;id&quot;:&quot;103c9066-615c-4b65-91ca-8d879cb58d3d&quot;,&quot;page-first&quot;:&quot;578&quot;,&quot;container-title-short&quot;:&quot;Science&quot;}}]"/>
    <we:property name="124282642" value="[{&quot;drm&quot;:null,&quot;seq&quot;:51,&quot;article&quot;:{&quot;issue&quot;:&quot;&quot;,&quot;title&quot;:&quot;Maintenance of C. elegans&quot;,&quot;volume&quot;:&quot;&quot;,&quot;authors&quot;:[&quot;Theresa Stiernagle&quot;],&quot;abstract&quot;:&quot;&quot;,&quot;pagination&quot;:&quot;&quot;},&quot;deleted&quot;:false,&quot;ext_ids&quot;:{},&quot;item_type&quot;:&quot;webpage&quot;,&quot;purchased&quot;:null,&quot;user_data&quot;:{&quot;star&quot;:null,&quot;tags&quot;:[],&quot;color&quot;:null,&quot;notes&quot;:&quot;&quot;,&quot;rating&quot;:null,&quot;created&quot;:&quot;2020-02-14T15:04:47Z&quot;,&quot;modified&quot;:&quot;2020-02-14T15:04:47Z&quot;,&quot;createdby&quot;:&quot;webapp 4.1.7&quot;,&quot;modifiedby&quot;:&quot;webapp 4.1.7&quot;,&quot;has_annotations&quot;:false,&quot;unread&quot;:true,&quot;last_read&quot;:null},&quot;import_data&quot;:{},&quot;collection_id&quot;:&quot;17dd0f40-2e99-4016-9714-ed1ab271b8ea&quot;,&quot;custom_metadata&quot;:{&quot;url&quot;:&quot;http://www.wormbook.org/chapters/www_strainmaintain/strainmaintain.html&quot;,&quot;city&quot;:&quot;Minneapolis&quot;,&quot;read&quot;:&quot;false&quot;,&quot;type&quot;:&quot;webpage&quot;,&quot;printed&quot;:&quot;false&quot;,&quot;institution&quot;:&quot;University of Minnesota&quot;},&quot;id&quot;:&quot;bacde9b8-9c39-4923-88f0-992558a0919c&quot;,&quot;type&quot;:&quot;item&quot;,&quot;files&quot;:[{&quot;name&quot;:&quot;strainmaintain.pdf&quot;,&quot;size&quot;:224094,&quot;type&quot;:&quot;article&quot;,&quot;pages&quot;:11,&quot;sha256&quot;:&quot;eed8942b84bd4f393217099ae9ba2b3abca41113232b943a33f648a07b450442&quot;,&quot;created&quot;:&quot;2020-02-14T15:04:47Z&quot;,&quot;file_type&quot;:&quot;pdf&quot;,&quot;access_method&quot;:&quot;personal_library&quot;,&quot;pdf_text_url&quot;:&quot;https://s3.amazonaws.com/objects.readcube.com/prerendered/eed8942b84bd4f393217099ae9ba2b3abca41113232b943a33f648a07b450442/pdftext.txt?X-Amz-Algorithm=AWS4-HMAC-SHA256&amp;X-Amz-Credential=AKIAJAWZ5L6BMTSOH3EA%2F20200214%2Fus-east-1%2Fs3%2Faws4_request&amp;X-Amz-Date=20200214T152234Z&amp;X-Amz-Expires=86400&amp;X-Amz-SignedHeaders=host&amp;X-Amz-Signature=90c6c9ded9633f4a5feac5bcd066853c801975a6e1f055b3e7f7b2e56e1d409c&quot;}],&quot;pdf_hash&quot;:&quot;eed8942b84bd4f393217099ae9ba2b3abca41113232b943a33f648a07b450442&quot;,&quot;primary_file_type&quot;:&quot;pdf&quot;,&quot;primary_file_hash&quot;:&quot;eed8942b84bd4f393217099ae9ba2b3abca41113232b943a33f648a07b450442&quot;,&quot;citeproc&quot;:{},&quot;atIndex&quot;:10,&quot;item&quot;:{&quot;id&quot;:&quot;bacde9b8-9c39-4923-88f0-992558a0919c&quot;,&quot;type&quot;:&quot;article-journal&quot;,&quot;title&quot;:&quot;Maintenance of C. elegans&quot;,&quot;author&quot;:[{&quot;family&quot;:&quot;Stiernagle&quot;,&quot;given&quot;:&quot;Theresa&quot;}]}}]"/>
    <we:property name="338424414" value="[{&quot;seq&quot;:178,&quot;article&quot;:{&quot;year&quot;:2006,&quot;title&quot;:&quot;Maintenance of C. elegans&quot;,&quot;authors&quot;:[&quot;Theresa Stiernagle&quot;]},&quot;deleted&quot;:false,&quot;ext_ids&quot;:{},&quot;item_type&quot;:&quot;webpage&quot;,&quot;user_data&quot;:{&quot;created&quot;:&quot;2020-02-14T13:44:56Z&quot;,&quot;modified&quot;:&quot;2020-02-14T13:46:43Z&quot;,&quot;createdby&quot;:&quot;webapp 4.1.7&quot;,&quot;modifiedby&quot;:&quot;webapp 4.1.7&quot;,&quot;has_annotations&quot;:false,&quot;unread&quot;:true,&quot;last_read&quot;:null},&quot;import_data&quot;:{},&quot;collection_id&quot;:&quot;bb507973-01db-49d4-b53b-e9c430bec614&quot;,&quot;custom_metadata&quot;:{&quot;url&quot;:&quot;https://www.ncbi.nlm.nih.gov/books/NBK19649/&quot;,&quot;date&quot;:&quot;2006 Feb 11&quot;,&quot;type&quot;:&quot;webpage&quot;,&quot;accessed&quot;:&quot;2020 Feb 14&quot;,&quot;language&quot;:&quot;English&quot;,&quot;container_title&quot;:&quot;WormBook: The Online Review of C. elegans Biology &quot;},&quot;id&quot;:&quot;0336398b-996c-44b3-ace0-043377319c09&quot;,&quot;type&quot;:&quot;item&quot;,&quot;files&quot;:[],&quot;citeproc&quot;:{},&quot;atIndex&quot;:8}]"/>
    <we:property name="356790251" value="[{&quot;drm&quot;:null,&quot;seq&quot;:263,&quot;article&quot;:{&quot;issn&quot;:&quot;1061-4036&quot;,&quot;year&quot;:2005,&quot;eissn&quot;:&quot;1546-1718&quot;,&quot;issue&quot;:&quot;5&quot;,&quot;title&quot;:&quot;The transcriptional consequences of mutation and natural selection in Caenorhabditis elegans&quot;,&quot;volume&quot;:&quot;37&quot;,&quot;authors&quot;:[&quot;Dee R Denver&quot;,&quot;Krystalynne Morris&quot;,&quot;J Todd Streelman&quot;,&quot;Stuart K Kim&quot;,&quot;Michael Lynch&quot;,&quot;W Kelley Thomas&quot;],&quot;journal&quot;:&quot;Nature Genetics&quot;,&quot;abstract&quot;:&quot;The evolutionary importance of gene-expression divergence is unclear: some studies suggest that it is an important mechanism for evolution by natural selection1,2, whereas others claim that most between-species regulatory changes are neutral or nearly neutral3. We examined global transcriptional divergence patterns in a set of Caenorhabditis elegans mutation-accumulation lines and natural isolate lines to provide insights into the evolutionary importance of transcriptional variation and to discriminate between the forces of mutation and natural selection in shaping the evolution of gene expression. We detected the effects of selection on transcriptional divergence patterns and characterized them with respect to coexpressed gene sets, chromosomal clustering of expression changes and functional gene categories. We directly compared observed transcriptional variation patterns in the mutation-accumulation and natural isolate lines to a neutral model of transcriptome evolution to show that strong stabilizing selection dominates the evolution of transcriptional change for thousands of C. elegans expressed sequences.&quot;,&quot;pagination&quot;:&quot;544-548&quot;,&quot;journal_abbrev&quot;:&quot;Nat Genet&quot;},&quot;deleted&quot;:false,&quot;ext_ids&quot;:{&quot;doi&quot;:&quot;10.1038/ng1554&quot;,&quot;pmid&quot;:&quot;15852004&quot;},&quot;item_type&quot;:&quot;article&quot;,&quot;purchased&quot;:null,&quot;user_data&quot;:{&quot;created&quot;:&quot;2020-01-31T20:23:01Z&quot;,&quot;modified&quot;:&quot;2020-02-25T09:22:07Z&quot;,&quot;createdby&quot;:&quot;browser_extension_aa chrome-v2.48&quot;,&quot;modifiedby&quot;:&quot;webapp 4.1.7&quot;,&quot;has_annotations&quot;:false,&quot;unread&quot;:true,&quot;last_read&quot;:null},&quot;import_data&quot;:{},&quot;collection_id&quot;:&quot;bb507973-01db-49d4-b53b-e9c430bec614&quot;,&quot;custom_metadata&quot;:{&quot;type&quot;:&quot;article&quot;},&quot;id&quot;:&quot;7703d78b-41fa-4f83-8e93-7835262c8091&quot;,&quot;type&quot;:&quot;item&quot;,&quot;files&quot;:[{&quot;name&quot;:&quot;ContentServer.pdf&quot;,&quot;size&quot;:280178,&quot;type&quot;:&quot;article&quot;,&quot;pages&quot;:6,&quot;sha256&quot;:&quot;35617161c0afeba0c5fde7ad39b083560aaa6fc37b2db254450096e7abe9629e&quot;,&quot;created&quot;:&quot;2020-01-31T20:23:01Z&quot;,&quot;file_type&quot;:&quot;pdf&quot;,&quot;pdf_text_url&quot;:&quot;https://s3.amazonaws.com/objects.readcube.com/prerendered/35617161c0afeba0c5fde7ad39b083560aaa6fc37b2db254450096e7abe9629e/pdftext.txt?X-Amz-Algorithm=AWS4-HMAC-SHA256&amp;X-Amz-Credential=AKIAJAWZ5L6BMTSOH3EA%2F20200428%2Fus-east-1%2Fs3%2Faws4_request&amp;X-Amz-Date=20200428T152258Z&amp;X-Amz-Expires=86400&amp;X-Amz-SignedHeaders=host&amp;X-Amz-Signature=e07a1e2fd2e18894e3c3c41dedfc594c3d9dbfdd3f6c08e7c997de43b9095471&quot;},{&quot;name&quot;:&quot;Supplement 1.pdf&quot;,&quot;size&quot;:116265,&quot;type&quot;:&quot;supplement&quot;,&quot;pages&quot;:2,&quot;sha256&quot;:&quot;6d550fcf8d07db64668d4ab4b40c75ba55fb09bb400f21cd507af967ea876fda&quot;,&quot;created&quot;:&quot;2020-01-31T20:23:01Z&quot;,&quot;file_type&quot;:&quot;pdf&quot;,&quot;access_method&quot;:&quot;official_supplement&quot;,&quot;pdf_text_url&quot;:&quot;https://s3.amazonaws.com/objects.readcube.com/prerendered/6d550fcf8d07db64668d4ab4b40c75ba55fb09bb400f21cd507af967ea876fda/pdftext.txt?X-Amz-Algorithm=AWS4-HMAC-SHA256&amp;X-Amz-Credential=AKIAJAWZ5L6BMTSOH3EA%2F20200428%2Fus-east-1%2Fs3%2Faws4_request&amp;X-Amz-Date=20200428T152258Z&amp;X-Amz-Expires=86400&amp;X-Amz-SignedHeaders=host&amp;X-Amz-Signature=ce9e9f84e404bf422bf9d9e78a4b445a5c6b9f0cb168e836c3ae734119c07629&quot;},{&quot;name&quot;:&quot;Supplement 2.pdf&quot;,&quot;size&quot;:1101594,&quot;type&quot;:&quot;supplement&quot;,&quot;pages&quot;:4,&quot;sha256&quot;:&quot;fa3c8872d9fe581727e75fb5605d8f4808716b78591f9450453009671a5a5740&quot;,&quot;created&quot;:&quot;2020-01-31T20:23:01Z&quot;,&quot;file_type&quot;:&quot;pdf&quot;,&quot;access_method&quot;:&quot;official_supplement&quot;,&quot;pdf_text_url&quot;:&quot;https://s3.amazonaws.com/objects.readcube.com/prerendered/fa3c8872d9fe581727e75fb5605d8f4808716b78591f9450453009671a5a5740/pdftext.txt?X-Amz-Algorithm=AWS4-HMAC-SHA256&amp;X-Amz-Credential=AKIAJAWZ5L6BMTSOH3EA%2F20200428%2Fus-east-1%2Fs3%2Faws4_request&amp;X-Amz-Date=20200428T152258Z&amp;X-Amz-Expires=86400&amp;X-Amz-SignedHeaders=host&amp;X-Amz-Signature=630680f0003e4dacb8153bc3693c9a68efb78b0335e2e93115373bc9dfc7644d&quot;},{&quot;name&quot;:&quot;Supplement 3.pdf&quot;,&quot;size&quot;:71050,&quot;type&quot;:&quot;supplement&quot;,&quot;pages&quot;:1,&quot;sha256&quot;:&quot;86e9652eae933264821edc42ec5b070c0b8aff2bd8f0d371b3a3fac1919e5bda&quot;,&quot;created&quot;:&quot;2020-01-31T20:23:01Z&quot;,&quot;file_type&quot;:&quot;pdf&quot;,&quot;access_method&quot;:&quot;official_supplement&quot;,&quot;pdf_text_url&quot;:&quot;https://s3.amazonaws.com/objects.readcube.com/prerendered/86e9652eae933264821edc42ec5b070c0b8aff2bd8f0d371b3a3fac1919e5bda/pdftext.txt?X-Amz-Algorithm=AWS4-HMAC-SHA256&amp;X-Amz-Credential=AKIAJAWZ5L6BMTSOH3EA%2F20200428%2Fus-east-1%2Fs3%2Faws4_request&amp;X-Amz-Date=20200428T152258Z&amp;X-Amz-Expires=86400&amp;X-Amz-SignedHeaders=host&amp;X-Amz-Signature=522eff10a919775a3d47ec6de78f089ba6f3a5dfc2408ab581c394df825c665b&quot;},{&quot;name&quot;:&quot;Supplement 4.pdf&quot;,&quot;size&quot;:414644,&quot;type&quot;:&quot;supplement&quot;,&quot;pages&quot;:49,&quot;sha256&quot;:&quot;df5b0818b9ee2042a293730804de0e3b4f9b8f8adf3b77a71e69e71daa3a984f&quot;,&quot;created&quot;:&quot;2020-01-31T20:23:01Z&quot;,&quot;file_type&quot;:&quot;pdf&quot;,&quot;access_method&quot;:&quot;official_supplement&quot;,&quot;pdf_text_url&quot;:&quot;https://s3.amazonaws.com/objects.readcube.com/prerendered/df5b0818b9ee2042a293730804de0e3b4f9b8f8adf3b77a71e69e71daa3a984f/pdftext.txt?X-Amz-Algorithm=AWS4-HMAC-SHA256&amp;X-Amz-Credential=AKIAJAWZ5L6BMTSOH3EA%2F20200428%2Fus-east-1%2Fs3%2Faws4_request&amp;X-Amz-Date=20200428T152258Z&amp;X-Amz-Expires=86400&amp;X-Amz-SignedHeaders=host&amp;X-Amz-Signature=b1d46ed91b3d753bb4f018924b70b4f3956dd2d9eee21225f9c00ac3732bed72&quot;},{&quot;name&quot;:&quot;Supplement 5.pdf&quot;,&quot;size&quot;:100022,&quot;type&quot;:&quot;supplement&quot;,&quot;pages&quot;:8,&quot;sha256&quot;:&quot;9b743823cb72e21312b119250815f48e0c26ddc90f4f1c4ff50988202a66f614&quot;,&quot;created&quot;:&quot;2020-01-31T20:23:01Z&quot;,&quot;file_type&quot;:&quot;pdf&quot;,&quot;access_method&quot;:&quot;official_supplement&quot;,&quot;pdf_text_url&quot;:&quot;https://s3.amazonaws.com/objects.readcube.com/prerendered/9b743823cb72e21312b119250815f48e0c26ddc90f4f1c4ff50988202a66f614/pdftext.txt?X-Amz-Algorithm=AWS4-HMAC-SHA256&amp;X-Amz-Credential=AKIAJAWZ5L6BMTSOH3EA%2F20200428%2Fus-east-1%2Fs3%2Faws4_request&amp;X-Amz-Date=20200428T152258Z&amp;X-Amz-Expires=86400&amp;X-Amz-SignedHeaders=host&amp;X-Amz-Signature=ed1cf101ca461fecdcce3b22fedf39f7156db2074699c049c9e3cd83841a45fb&quot;},{&quot;name&quot;:&quot;Supplement 6.pdf&quot;,&quot;size&quot;:53336,&quot;type&quot;:&quot;supplement&quot;,&quot;pages&quot;:4,&quot;sha256&quot;:&quot;f98bdf9efb75308ae32940187334da0aca32b2700200985b3e5ff079d1a2738b&quot;,&quot;created&quot;:&quot;2020-01-31T20:23:01Z&quot;,&quot;file_type&quot;:&quot;pdf&quot;,&quot;access_method&quot;:&quot;official_supplement&quot;,&quot;pdf_text_url&quot;:&quot;https://s3.amazonaws.com/objects.readcube.com/prerendered/f98bdf9efb75308ae32940187334da0aca32b2700200985b3e5ff079d1a2738b/pdftext.txt?X-Amz-Algorithm=AWS4-HMAC-SHA256&amp;X-Amz-Credential=AKIAJAWZ5L6BMTSOH3EA%2F20200428%2Fus-east-1%2Fs3%2Faws4_request&amp;X-Amz-Date=20200428T152258Z&amp;X-Amz-Expires=86400&amp;X-Amz-SignedHeaders=host&amp;X-Amz-Signature=5e894ff2e80ab8049fa26f2e33d8dcaa3dabab89324a0756e9ab776577ffc99c&quot;}],&quot;pdf_hash&quot;:&quot;35617161c0afeba0c5fde7ad39b083560aaa6fc37b2db254450096e7abe9629e&quot;,&quot;primary_file_type&quot;:&quot;pdf&quot;,&quot;primary_file_hash&quot;:&quot;35617161c0afeba0c5fde7ad39b083560aaa6fc37b2db254450096e7abe9629e&quot;,&quot;item&quot;:{&quot;type&quot;:&quot;article-journal&quot;,&quot;author&quot;:[{&quot;family&quot;:&quot;Denver&quot;,&quot;given&quot;:&quot;Dee R&quot;},{&quot;family&quot;:&quot;Morris&quot;,&quot;given&quot;:&quot;Krystalynne&quot;},{&quot;family&quot;:&quot;Streelman&quot;,&quot;given&quot;:&quot;J Todd&quot;},{&quot;family&quot;:&quot;Kim&quot;,&quot;given&quot;:&quot;Stuart K&quot;},{&quot;family&quot;:&quot;Lynch&quot;,&quot;given&quot;:&quot;Michael&quot;},{&quot;family&quot;:&quot;Thomas&quot;,&quot;given&quot;:&quot;W Kelley&quot;}],&quot;title&quot;:&quot;The transcriptional consequences of mutation and natural selection in Caenorhabditis elegans&quot;,&quot;ISSN&quot;:&quot;1061-4036&quot;,&quot;DOI&quot;:&quot;10.1038/ng1554&quot;,&quot;PMID&quot;:&quot;15852004&quot;,&quot;abstract&quot;:&quot;The evolutionary importance of gene-expression divergence is unclear: some studies suggest that it is an important mechanism for evolution by natural selection1,2, whereas others claim that most between-species regulatory changes are neutral or nearly neutral3. We examined global transcriptional divergence patterns in a set of Caenorhabditis elegans mutation-accumulation lines and natural isolate lines to provide insights into the evolutionary importance of transcriptional variation and to discriminate between the forces of mutation and natural selection in shaping the evolution of gene expression. We detected the effects of selection on transcriptional divergence patterns and characterized them with respect to coexpressed gene sets, chromosomal clustering of expression changes and functional gene categories. We directly compared observed transcriptional variation patterns in the mutation-accumulation and natural isolate lines to a neutral model of transcriptome evolution to show that strong stabilizing selection dominates the evolution of transcriptional change for thousands of C. elegans expressed sequences.&quot;,&quot;issued&quot;:{&quot;year&quot;:2005},&quot;page&quot;:&quot;544-548&quot;,&quot;issue&quot;:&quot;5&quot;,&quot;volume&quot;:&quot;37&quot;,&quot;journalAbbreviation&quot;:&quot;Nat Genet&quot;,&quot;container-title&quot;:&quot;Nature Genetics&quot;,&quot;id&quot;:&quot;7703d78b-41fa-4f83-8e93-7835262c8091&quot;,&quot;page-first&quot;:&quot;544&quot;,&quot;container-title-short&quot;:&quot;Nat Genet&quot;}}]"/>
    <we:property name="366109080" value="[{&quot;drm&quot;:null,&quot;seq&quot;:235,&quot;article&quot;:{&quot;issn&quot;:&quot;1553-7390&quot;,&quot;year&quot;:2014,&quot;eissn&quot;:&quot;1553-7404&quot;,&quot;issue&quot;:&quot;2&quot;,&quot;title&quot;:&quot;A Variant in the Neuropeptide Receptor npr-1 is a Major Determinant of Caenorhabditis elegans Growth and Physiology&quot;,&quot;volume&quot;:&quot;10&quot;,&quot;authors&quot;:[&quot;Erik C. Andersen&quot;,&quot;Joshua S. Bloom&quot;,&quot;Justin P. Gerke&quot;,&quot;Leonid Kruglyak&quot;],&quot;journal&quot;:&quot;PLoS Genetics&quot;,&quot;abstract&quot;:&quot;The mechanistic basis for how genetic variants cause differences in phenotypic traits is often elusive. We identified a quantitative trait locus in Caenorhabditis elegans that affects three seemingly unrelated phenotypic traits: lifetime fecundity, adult body size, and susceptibility to the human pathogen Staphyloccus aureus. We found a QTL for all three traits arises from variation in the neuropeptide receptor gene npr-1. Moreover, we found that variation in npr-1 is also responsible for differences in 247 gene expression traits. Variation in npr-1 is known to determine whether animals disperse throughout a bacterial lawn or aggregate at the edges of the lawn. We found that the allele that leads to aggregation is associated with reduced growth and reproductive output. The altered gene expression pattern caused by this allele suggests that the aggregation behavior might cause a weak starvation state, which is known to reduce growth rate and fecundity. Importantly, we show that variation in npr-1 causes each of these phenotypic differences through behavioral avoidance of ambient oxygen concentrations. These results suggest that variation in npr-1 has broad pleiotropic effects mediated by altered exposure to bacterial food.&quot;,&quot;pagination&quot;:&quot;e1004156&quot;,&quot;journal_abbrev&quot;:&quot;Plos Genet&quot;},&quot;deleted&quot;:false,&quot;ext_ids&quot;:{&quot;doi&quot;:&quot;10.1371/journal.pgen.1004156&quot;,&quot;pmid&quot;:&quot;24586193&quot;},&quot;item_type&quot;:&quot;article&quot;,&quot;purchased&quot;:null,&quot;user_data&quot;:{&quot;created&quot;:&quot;2020-02-24T14:47:54Z&quot;,&quot;modified&quot;:&quot;2020-02-24T15:32:50Z&quot;,&quot;createdby&quot;:&quot;browser_extension_aa chrome-v2.50&quot;,&quot;last_read&quot;:&quot;2020-02-24T15:32:50Z&quot;,&quot;modifiedby&quot;:&quot;web_reader 12.13.5&quot;,&quot;view_count&quot;:1,&quot;has_annotations&quot;:false,&quot;unread&quot;:false},&quot;import_data&quot;:{},&quot;collection_id&quot;:&quot;bb507973-01db-49d4-b53b-e9c430bec614&quot;,&quot;custom_metadata&quot;:{},&quot;id&quot;:&quot;4ed30c3e-969e-4e5a-b74d-b5c1742ff2e5&quot;,&quot;type&quot;:&quot;item&quot;,&quot;files&quot;:[{&quot;name&quot;:&quot;journals.plos.org 2/24/2020, 9:47:54 AM.pdf&quot;,&quot;size&quot;:1938880,&quot;type&quot;:&quot;article&quot;,&quot;pages&quot;:11,&quot;sha256&quot;:&quot;7e1fde93a7ed933e6ab53f99ab48519a17277a12c17f5177e24ccd2b0eff1719&quot;,&quot;created&quot;:&quot;2020-02-24T14:47:54Z&quot;,&quot;file_type&quot;:&quot;pdf&quot;,&quot;source_url&quot;:&quot;journals.plos.org%202%2F24%2F2020%2C%209%3A47%3A54%20AM.pdf&quot;,&quot;access_method&quot;:&quot;personal_library&quot;,&quot;pdf_text_url&quot;:&quot;https://s3.amazonaws.com/objects.readcube.com/prerendered/7e1fde93a7ed933e6ab53f99ab48519a17277a12c17f5177e24ccd2b0eff1719/pdftext.txt?X-Amz-Algorithm=AWS4-HMAC-SHA256&amp;X-Amz-Credential=AKIAJAWZ5L6BMTSOH3EA%2F20200428%2Fus-east-1%2Fs3%2Faws4_request&amp;X-Amz-Date=20200428T152258Z&amp;X-Amz-Expires=86400&amp;X-Amz-SignedHeaders=host&amp;X-Amz-Signature=9c5e3e01b86dad7e959a18c8122d40c69207bac60679396eea09d739bc21fc85&quot;},{&quot;name&quot;:&quot;Supplement 1.pdf&quot;,&quot;size&quot;:41922,&quot;type&quot;:&quot;supplement&quot;,&quot;pages&quot;:1,&quot;sha256&quot;:&quot;f480b528b6f202cbc962b8836a314171afe20c0229941a5f9f348d0538c185bf&quot;,&quot;created&quot;:&quot;2020-02-24T14:47:54Z&quot;,&quot;file_type&quot;:&quot;pdf&quot;,&quot;access_method&quot;:&quot;official_supplement&quot;,&quot;pdf_text_url&quot;:&quot;https://s3.amazonaws.com/objects.readcube.com/prerendered/f480b528b6f202cbc962b8836a314171afe20c0229941a5f9f348d0538c185bf/pdftext.txt?X-Amz-Algorithm=AWS4-HMAC-SHA256&amp;X-Amz-Credential=AKIAJAWZ5L6BMTSOH3EA%2F20200428%2Fus-east-1%2Fs3%2Faws4_request&amp;X-Amz-Date=20200428T152258Z&amp;X-Amz-Expires=86400&amp;X-Amz-SignedHeaders=host&amp;X-Amz-Signature=35e4534b1551d3ac4aec86f8173c9dfe195d3fd1b66ed42815aef5fc21d276a5&quot;},{&quot;name&quot;:&quot;Supplement 2.pdf&quot;,&quot;size&quot;:32679,&quot;type&quot;:&quot;supplement&quot;,&quot;pages&quot;:1,&quot;sha256&quot;:&quot;7999722ea8db47b75ab219e097bffebf8c5354f4c822269526e3b1967e44878a&quot;,&quot;created&quot;:&quot;2020-02-24T14:47:54Z&quot;,&quot;file_type&quot;:&quot;pdf&quot;,&quot;access_method&quot;:&quot;official_supplement&quot;,&quot;pdf_text_url&quot;:&quot;https://s3.amazonaws.com/objects.readcube.com/prerendered/7999722ea8db47b75ab219e097bffebf8c5354f4c822269526e3b1967e44878a/pdftext.txt?X-Amz-Algorithm=AWS4-HMAC-SHA256&amp;X-Amz-Credential=AKIAJAWZ5L6BMTSOH3EA%2F20200428%2Fus-east-1%2Fs3%2Faws4_request&amp;X-Amz-Date=20200428T152258Z&amp;X-Amz-Expires=86400&amp;X-Amz-SignedHeaders=host&amp;X-Amz-Signature=92eebd08ada03be265bb00b757829e722fa30ddeac3ff9284b1a7b2b3f7757d2&quot;}],&quot;pdf_hash&quot;:&quot;7e1fde93a7ed933e6ab53f99ab48519a17277a12c17f5177e24ccd2b0eff1719&quot;,&quot;primary_file_type&quot;:&quot;pdf&quot;,&quot;primary_file_hash&quot;:&quot;7e1fde93a7ed933e6ab53f99ab48519a17277a12c17f5177e24ccd2b0eff1719&quot;,&quot;item&quot;:{&quot;type&quot;:&quot;article-journal&quot;,&quot;author&quot;:[{&quot;family&quot;:&quot;Andersen&quot;,&quot;given&quot;:&quot;Erik C.&quot;},{&quot;family&quot;:&quot;Bloom&quot;,&quot;given&quot;:&quot;Joshua S.&quot;},{&quot;family&quot;:&quot;Gerke&quot;,&quot;given&quot;:&quot;Justin P.&quot;},{&quot;family&quot;:&quot;Kruglyak&quot;,&quot;given&quot;:&quot;Leonid&quot;}],&quot;title&quot;:&quot;A Variant in the Neuropeptide Receptor npr-1 is a Major Determinant of Caenorhabditis elegans Growth and Physiology&quot;,&quot;ISSN&quot;:&quot;1553-7390&quot;,&quot;DOI&quot;:&quot;10.1371/journal.pgen.1004156&quot;,&quot;PMID&quot;:&quot;24586193&quot;,&quot;abstract&quot;:&quot;The mechanistic basis for how genetic variants cause differences in phenotypic traits is often elusive. We identified a quantitative trait locus in Caenorhabditis elegans that affects three seemingly unrelated phenotypic traits: lifetime fecundity, adult body size, and susceptibility to the human pathogen Staphyloccus aureus. We found a QTL for all three traits arises from variation in the neuropeptide receptor gene npr-1. Moreover, we found that variation in npr-1 is also responsible for differences in 247 gene expression traits. Variation in npr-1 is known to determine whether animals disperse throughout a bacterial lawn or aggregate at the edges of the lawn. We found that the allele that leads to aggregation is associated with reduced growth and reproductive output. The altered gene expression pattern caused by this allele suggests that the aggregation behavior might cause a weak starvation state, which is known to reduce growth rate and fecundity. Importantly, we show that variation in npr-1 causes each of these phenotypic differences through behavioral avoidance of ambient oxygen concentrations. These results suggest that variation in npr-1 has broad pleiotropic effects mediated by altered exposure to bacterial food.&quot;,&quot;issued&quot;:{&quot;year&quot;:2014},&quot;page&quot;:&quot;e1004156&quot;,&quot;issue&quot;:&quot;2&quot;,&quot;volume&quot;:&quot;10&quot;,&quot;journalAbbreviation&quot;:&quot;Plos Genet&quot;,&quot;container-title&quot;:&quot;PLoS Genetics&quot;,&quot;id&quot;:&quot;4ed30c3e-969e-4e5a-b74d-b5c1742ff2e5&quot;,&quot;page-first&quot;:&quot;e1004156&quot;,&quot;container-title-short&quot;:&quot;Plos Genet&quot;}}]"/>
    <we:property name="414915848" value="[{&quot;id&quot;:&quot;4f51883e-7b90-4d21-a83d-d41ef6f6b8c9&quot;,&quot;article&quot;:{&quot;journal_abbrev&quot;:&quot;Curr Biol&quot;,&quot;pagination&quot;:&quot;R965-R969&quot;,&quot;authors&quot;:[&quot;Marie-Anne Félix&quot;,&quot;Christian Braendle&quot;],&quot;publisher&quot;:&quot;&quot;,&quot;abstract&quot;:&quot;In the laboratory, the nematode Caenorhabditis elegans lives on the surface of nutrient agar in Petri dishes, feeding on a lawn of the uracil auxotroph strain OP50, an Escherichia coli mutant strain. This sentence sums up the fundamentals of C. elegans ecology, as most of us know it. While over 15,000 articles on diverse biological aspects of C. elegans attest to the worm's undisputable virtues as a major model organism, its biology in the wild remains mysterious. To properly interpret and fully understand the available wealth of genetic, molecular and other biological observations made in the laboratory, it will be important to know its natural history and to place the species in its ecological and evolutionary context. With the aim of connecting the discoveries that have been made about C. elegans biology to its ‘real life’, we shall discuss recent studies on the worm's natural habitat and population biology, and outline key issues in attaining a modern natural history of C. elegans.&quot;,&quot;year&quot;:2010,&quot;chapter&quot;:&quot;&quot;,&quot;journal&quot;:&quot;Current Biology&quot;,&quot;volume&quot;:&quot;20&quot;,&quot;title&quot;:&quot;The natural history of Caenorhabditis elegans&quot;,&quot;issue&quot;:&quot;22&quot;,&quot;issn&quot;:&quot;0960-9822&quot;,&quot;isbn&quot;:&quot;&quot;,&quot;url&quot;:&quot;&quot;},&quot;collection_group_id&quot;:&quot;&quot;,&quot;collection_id&quot;:&quot;bb507973-01db-49d4-b53b-e9c430bec614&quot;,&quot;item_type&quot;:&quot;article&quot;,&quot;deleted&quot;:false,&quot;files&quot;:[{&quot;name&quot;:&quot;pdf.sciencedirectassets.com 2/14/2020, 8:52:57 AM.pdf&quot;,&quot;size&quot;:496220,&quot;type&quot;:&quot;article&quot;,&quot;pages&quot;:5,&quot;sha256&quot;:&quot;6536df497313b6bcd3b00ab34964508dee1e0f96f91861ee03c9c5fba3609404&quot;,&quot;created&quot;:&quot;2020-02-14T13:52:58Z&quot;,&quot;file_type&quot;:&quot;pdf&quot;,&quot;source_url&quot;:&quot;pdf.sciencedirectassets.com%202%2F14%2F2020%2C%208%3A52%3A57%20AM.pdf&quot;,&quot;access_method&quot;:&quot;personal_library&quot;,&quot;pdf_text_url&quot;:&quot;https://s3.amazonaws.com/objects.readcube.com/prerendered/6536df497313b6bcd3b00ab34964508dee1e0f96f91861ee03c9c5fba3609404/pdftext.txt?X-Amz-Algorithm=AWS4-HMAC-SHA256&amp;X-Amz-Credential=AKIAJAWZ5L6BMTSOH3EA%2F20200223%2Fus-east-1%2Fs3%2Faws4_request&amp;X-Amz-Date=20200223T195928Z&amp;X-Amz-Expires=86400&amp;X-Amz-SignedHeaders=host&amp;X-Amz-Signature=f243142400341c580d4f9f5d8ae6a3762d371d782388cbaba4378ee34f657455&quot;}],&quot;ext_ids&quot;:{&quot;pmid&quot;:&quot;21093785&quot;,&quot;doi&quot;:&quot;10.1016/j.cub.2010.09.050&quot;},&quot;user_data&quot;:{&quot;created&quot;:&quot;2020-02-14T13:52:58Z&quot;,&quot;modified&quot;:&quot;2020-02-14T14:59:04Z&quot;,&quot;createdby&quot;:&quot;browser_extension_aa chrome-v2.49&quot;,&quot;modifiedby&quot;:&quot;webapp 4.1.7&quot;,&quot;has_annotations&quot;:false,&quot;unread&quot;:true,&quot;last_read&quot;:null},&quot;checked&quot;:false,&quot;atIndex&quot;:23,&quot;item&quot;:{&quot;type&quot;:&quot;article-journal&quot;,&quot;author&quot;:[{&quot;family&quot;:&quot;Félix&quot;,&quot;given&quot;:&quot;Marie-Anne&quot;},{&quot;family&quot;:&quot;Braendle&quot;,&quot;given&quot;:&quot;Christian&quot;}],&quot;title&quot;:&quot;The natural history of Caenorhabditis elegans&quot;,&quot;ISSN&quot;:&quot;0960-9822&quot;,&quot;DOI&quot;:&quot;10.1016/j.cub.2010.09.050&quot;,&quot;PMID&quot;:&quot;21093785&quot;,&quot;abstract&quot;:&quot;In the laboratory, the nematode Caenorhabditis elegans lives on the surface of nutrient agar in Petri dishes, feeding on a lawn of the uracil auxotroph strain OP50, an Escherichia coli mutant strain. This sentence sums up the fundamentals of C. elegans ecology, as most of us know it. While over 15,000 articles on diverse biological aspects of C. elegans attest to the worm's undisputable virtues as a major model organism, its biology in the wild remains mysterious. To properly interpret and fully understand the available wealth of genetic, molecular and other biological observations made in the laboratory, it will be important to know its natural history and to place the species in its ecological and evolutionary context. With the aim of connecting the discoveries that have been made about C. elegans biology to its ‘real life’, we shall discuss recent studies on the worm's natural habitat and population biology, and outline key issues in attaining a modern natural history of C. elegans.&quot;,&quot;issued&quot;:{&quot;year&quot;:2010},&quot;page&quot;:&quot;R965-R969&quot;,&quot;issue&quot;:&quot;22&quot;,&quot;volume&quot;:&quot;20&quot;,&quot;journalAbbreviation&quot;:&quot;Curr Biol&quot;,&quot;container-title&quot;:&quot;Current Biology&quot;,&quot;id&quot;:&quot;4f51883e-7b90-4d21-a83d-d41ef6f6b8c9&quot;,&quot;page-first&quot;:&quot;R965&quot;,&quot;container-title-short&quot;:&quot;Curr Biol&quot;}}]"/>
    <we:property name="464317222" value="[{&quot;drm&quot;:null,&quot;seq&quot;:108,&quot;article&quot;:{&quot;issue&quot;:&quot;&quot;,&quot;title&quot;:&quot;Maintenance of C. elegans&quot;,&quot;volume&quot;:&quot;&quot;,&quot;authors&quot;:[&quot;Theresa Stiernagle&quot;],&quot;abstract&quot;:&quot;&quot;,&quot;pagination&quot;:&quot;&quot;},&quot;deleted&quot;:false,&quot;ext_ids&quot;:{},&quot;item_type&quot;:&quot;webpage&quot;,&quot;purchased&quot;:null,&quot;user_data&quot;:{&quot;star&quot;:null,&quot;tags&quot;:[],&quot;color&quot;:null,&quot;notes&quot;:&quot;&quot;,&quot;rating&quot;:null,&quot;created&quot;:&quot;2020-02-14T15:04:47Z&quot;,&quot;modified&quot;:&quot;2020-03-09T19:37:37Z&quot;,&quot;createdby&quot;:&quot;webapp 4.1.7&quot;,&quot;last_read&quot;:&quot;2020-03-09T19:37:37Z&quot;,&quot;modifiedby&quot;:&quot;web_reader 12.14.9&quot;,&quot;view_count&quot;:1,&quot;has_annotations&quot;:false,&quot;unread&quot;:false},&quot;import_data&quot;:{},&quot;collection_id&quot;:&quot;17dd0f40-2e99-4016-9714-ed1ab271b8ea&quot;,&quot;custom_metadata&quot;:{&quot;url&quot;:&quot;http://www.wormbook.org/chapters/www_strainmaintain/strainmaintain.html&quot;,&quot;city&quot;:&quot;Minneapolis&quot;,&quot;read&quot;:&quot;false&quot;,&quot;type&quot;:&quot;webpage&quot;,&quot;printed&quot;:&quot;false&quot;,&quot;institution&quot;:&quot;University of Minnesota&quot;},&quot;id&quot;:&quot;bacde9b8-9c39-4923-88f0-992558a0919c&quot;,&quot;type&quot;:&quot;item&quot;,&quot;files&quot;:[{&quot;name&quot;:&quot;strainmaintain.pdf&quot;,&quot;size&quot;:224094,&quot;type&quot;:&quot;article&quot;,&quot;pages&quot;:11,&quot;sha256&quot;:&quot;eed8942b84bd4f393217099ae9ba2b3abca41113232b943a33f648a07b450442&quot;,&quot;created&quot;:&quot;2020-02-14T15:04:47Z&quot;,&quot;file_type&quot;:&quot;pdf&quot;,&quot;access_method&quot;:&quot;personal_library&quot;,&quot;pdf_text_url&quot;:&quot;https://s3.amazonaws.com/objects.readcube.com/prerendered/eed8942b84bd4f393217099ae9ba2b3abca41113232b943a33f648a07b450442/pdftext.txt?X-Amz-Algorithm=AWS4-HMAC-SHA256&amp;X-Amz-Credential=AKIAJAWZ5L6BMTSOH3EA%2F20200428%2Fus-east-1%2Fs3%2Faws4_request&amp;X-Amz-Date=20200428T152258Z&amp;X-Amz-Expires=86400&amp;X-Amz-SignedHeaders=host&amp;X-Amz-Signature=056d1fb75e29a5dd3b1406a9a02a8f86d97249256c624fa0088daf1ec7fb6dca&quot;}],&quot;pdf_hash&quot;:&quot;eed8942b84bd4f393217099ae9ba2b3abca41113232b943a33f648a07b450442&quot;,&quot;primary_file_type&quot;:&quot;pdf&quot;,&quot;primary_file_hash&quot;:&quot;eed8942b84bd4f393217099ae9ba2b3abca41113232b943a33f648a07b450442&quot;,&quot;item&quot;:{&quot;type&quot;:&quot;webpage&quot;,&quot;author&quot;:[{&quot;family&quot;:&quot;Stiernagle&quot;,&quot;given&quot;:&quot;Theresa&quot;}],&quot;title&quot;:&quot;Maintenance of C. elegans&quot;,&quot;URL&quot;:&quot;http://www.wormbook.org/chapters/www_strainmaintain/strainmaintain.html&quot;,&quot;id&quot;:&quot;bacde9b8-9c39-4923-88f0-992558a0919c&quot;,&quot;issued&quot;:{&quot;literal&quot;:&quot;n.d.&quot;}}}]"/>
    <we:property name="499163906" value="[{&quot;seq&quot;:178,&quot;article&quot;:{&quot;year&quot;:2006,&quot;title&quot;:&quot;Maintenance of C. elegans&quot;,&quot;authors&quot;:[&quot;Theresa Stiernagle&quot;]},&quot;deleted&quot;:false,&quot;ext_ids&quot;:{},&quot;item_type&quot;:&quot;webpage&quot;,&quot;user_data&quot;:{&quot;created&quot;:&quot;2020-02-14T13:44:56Z&quot;,&quot;modified&quot;:&quot;2020-02-14T13:46:43Z&quot;,&quot;createdby&quot;:&quot;webapp 4.1.7&quot;,&quot;modifiedby&quot;:&quot;webapp 4.1.7&quot;,&quot;has_annotations&quot;:false,&quot;unread&quot;:true,&quot;last_read&quot;:null},&quot;import_data&quot;:{},&quot;collection_id&quot;:&quot;bb507973-01db-49d4-b53b-e9c430bec614&quot;,&quot;custom_metadata&quot;:{&quot;url&quot;:&quot;https://www.ncbi.nlm.nih.gov/books/NBK19649/&quot;,&quot;date&quot;:&quot;2006 Feb 11&quot;,&quot;type&quot;:&quot;webpage&quot;,&quot;accessed&quot;:&quot;2020 Feb 14&quot;,&quot;language&quot;:&quot;English&quot;,&quot;container_title&quot;:&quot;WormBook: The Online Review of C. elegans Biology &quot;},&quot;id&quot;:&quot;0336398b-996c-44b3-ace0-043377319c09&quot;,&quot;type&quot;:&quot;item&quot;,&quot;files&quot;:[],&quot;item&quot;:{&quot;type&quot;:&quot;webpage&quot;,&quot;author&quot;:[{&quot;family&quot;:&quot;Stiernagle&quot;,&quot;given&quot;:&quot;Theresa&quot;}],&quot;title&quot;:&quot;Maintenance of C. elegans&quot;,&quot;container-title&quot;:&quot;WormBook: The Online Review of C. elegans Biology &quot;,&quot;URL&quot;:&quot;https://www.ncbi.nlm.nih.gov/books/NBK19649/&quot;,&quot;issued&quot;:{&quot;year&quot;:2006,&quot;month&quot;:11},&quot;accessed&quot;:{&quot;year&quot;:2020,&quot;month&quot;:14},&quot;language&quot;:&quot;English&quot;,&quot;id&quot;:&quot;0336398b-996c-44b3-ace0-043377319c09&quot;}}]"/>
    <we:property name="577949486" value="[{&quot;drm&quot;:null,&quot;seq&quot;:94,&quot;article&quot;:{&quot;year&quot;:2017,&quot;eissn&quot;:&quot;2045-2322&quot;,&quot;issue&quot;:&quot;1&quot;,&quot;title&quot;:&quot;An enhanced C. elegans based platform for toxicity assessment&quot;,&quot;volume&quot;:&quot;7&quot;,&quot;authors&quot;:[&quot;Huajiang Xiong&quot;,&quot;Catherine Pears&quot;,&quot;Alison Woollard&quot;],&quot;journal&quot;:&quot;Scientific Reports&quot;,&quot;abstract&quot;:&quot;There is a well-defined regulatory framework governing the approval of chemicals for use as pharmaceuticals or release into the environment. Toxicity assessment is thus a major hurdle in the compound discovery pipeline, currently involving large scale animal testing. The search for alternative testing platforms is therefore an important priority. We have developed a convenient, low cost assay utilising the nematode Caenorhabditis elegans, to rapidly assess both acute toxicity and developmental and reproductive toxicity (DART). However the worm is protected by a robust cuticle that forms a barrier to chemical uptake. We assessed mutants with altered cuticle properties to identify sensitized strains optimized for toxicity assays. Evaluating the trade-off between increased permeability and reduced fitness identifies bus-5(br19) as the most suitable strain for chemical exposure. We demonstrate the applicability of this assay for a range of chemicals with differing properties, including a modified exposure protocol for volatile or less soluble compounds. This work enhances the effectiveness of C. elegans for convenient toxicity assessment, which could contribute to a reduction in the use of vertebrates particularly at the crucial early stages of product development. Strains identified in this work will also enhance the sensitivity of C. elegans based drug discovery platforms.&quot;,&quot;pagination&quot;:&quot;9839&quot;,&quot;journal_abbrev&quot;:&quot;Sci Rep-uk&quot;},&quot;deleted&quot;:false,&quot;ext_ids&quot;:{&quot;doi&quot;:&quot;10.1038/s41598-017-10454-3&quot;,&quot;pmid&quot;:&quot;28852193&quot;},&quot;item_type&quot;:&quot;article&quot;,&quot;purchased&quot;:null,&quot;user_data&quot;:{&quot;star&quot;:null,&quot;tags&quot;:[],&quot;color&quot;:null,&quot;notes&quot;:&quot;&quot;,&quot;rating&quot;:null,&quot;created&quot;:&quot;2020-02-14T15:51:43Z&quot;,&quot;modified&quot;:&quot;2020-02-21T01:09:35Z&quot;,&quot;createdby&quot;:&quot;webapp 4.1.7&quot;,&quot;modifiedby&quot;:&quot;webapp 4.1.7&quot;,&quot;has_annotations&quot;:false,&quot;unread&quot;:true,&quot;last_read&quot;:null},&quot;import_data&quot;:{},&quot;collection_id&quot;:&quot;17dd0f40-2e99-4016-9714-ed1ab271b8ea&quot;,&quot;custom_metadata&quot;:{&quot;type&quot;:&quot;article&quot;},&quot;id&quot;:&quot;97b4c04f-c15e-4beb-b2fa-5357b85856a3&quot;,&quot;type&quot;:&quot;item&quot;,&quot;files&quot;:[{&quot;name&quot;:&quot;www.nature.com 2/14/2020, 10:51:25 AM.pdf&quot;,&quot;size&quot;:2975976,&quot;type&quot;:&quot;article&quot;,&quot;pages&quot;:11,&quot;sha256&quot;:&quot;72dc785588ce0ff509ab17579dff5965729efff25a652a941fb42034d074c10c&quot;,&quot;created&quot;:&quot;2020-02-14T15:51:43Z&quot;,&quot;file_type&quot;:&quot;pdf&quot;,&quot;source_url&quot;:&quot;www.nature.com%202%2F14%2F2020%2C%2010%3A51%3A25%20AM.pdf&quot;,&quot;access_method&quot;:&quot;personal_library&quot;,&quot;pdf_text_url&quot;:&quot;https://s3.amazonaws.com/objects.readcube.com/prerendered/72dc785588ce0ff509ab17579dff5965729efff25a652a941fb42034d074c10c/pdftext.txt?X-Amz-Algorithm=AWS4-HMAC-SHA256&amp;X-Amz-Credential=AKIAJAWZ5L6BMTSOH3EA%2F20200428%2Fus-east-1%2Fs3%2Faws4_request&amp;X-Amz-Date=20200428T152258Z&amp;X-Amz-Expires=86400&amp;X-Amz-SignedHeaders=host&amp;X-Amz-Signature=7294bf302b8551422907defc809feaaff2519a2c2c3c6cc326cd10b82739f560&quot;}],&quot;pdf_hash&quot;:&quot;72dc785588ce0ff509ab17579dff5965729efff25a652a941fb42034d074c10c&quot;,&quot;primary_file_type&quot;:&quot;pdf&quot;,&quot;primary_file_hash&quot;:&quot;72dc785588ce0ff509ab17579dff5965729efff25a652a941fb42034d074c10c&quot;,&quot;item&quot;:{&quot;type&quot;:&quot;article-journal&quot;,&quot;author&quot;:[{&quot;family&quot;:&quot;Xiong&quot;,&quot;given&quot;:&quot;Huajiang&quot;},{&quot;family&quot;:&quot;Pears&quot;,&quot;given&quot;:&quot;Catherine&quot;},{&quot;family&quot;:&quot;Woollard&quot;,&quot;given&quot;:&quot;Alison&quot;}],&quot;title&quot;:&quot;An enhanced C. elegans based platform for toxicity assessment&quot;,&quot;DOI&quot;:&quot;10.1038/s41598-017-10454-3&quot;,&quot;PMID&quot;:&quot;28852193&quot;,&quot;abstract&quot;:&quot;There is a well-defined regulatory framework governing the approval of chemicals for use as pharmaceuticals or release into the environment. Toxicity assessment is thus a major hurdle in the compound discovery pipeline, currently involving large scale animal testing. The search for alternative testing platforms is therefore an important priority. We have developed a convenient, low cost assay utilising the nematode Caenorhabditis elegans, to rapidly assess both acute toxicity and developmental and reproductive toxicity (DART). However the worm is protected by a robust cuticle that forms a barrier to chemical uptake. We assessed mutants with altered cuticle properties to identify sensitized strains optimized for toxicity assays. Evaluating the trade-off between increased permeability and reduced fitness identifies bus-5(br19) as the most suitable strain for chemical exposure. We demonstrate the applicability of this assay for a range of chemicals with differing properties, including a modified exposure protocol for volatile or less soluble compounds. This work enhances the effectiveness of C. elegans for convenient toxicity assessment, which could contribute to a reduction in the use of vertebrates particularly at the crucial early stages of product development. Strains identified in this work will also enhance the sensitivity of C. elegans based drug discovery platforms.&quot;,&quot;issued&quot;:{&quot;year&quot;:2017},&quot;page&quot;:&quot;9839&quot;,&quot;issue&quot;:&quot;1&quot;,&quot;volume&quot;:&quot;7&quot;,&quot;journalAbbreviation&quot;:&quot;Sci Rep-uk&quot;,&quot;container-title&quot;:&quot;Scientific Reports&quot;,&quot;id&quot;:&quot;97b4c04f-c15e-4beb-b2fa-5357b85856a3&quot;,&quot;page-first&quot;:&quot;9839&quot;,&quot;container-title-short&quot;:&quot;Sci Rep-uk&quot;}},{&quot;seq&quot;:93,&quot;article&quot;:{&quot;issn&quot;:&quot;0016-6731&quot;,&quot;year&quot;:2015,&quot;eissn&quot;:&quot;1943-2631&quot;,&quot;issue&quot;:&quot;1&quot;,&quot;title&quot;:&quot;Cuticle integrity and biogenic amine synthesis in Caenorhabditis elegans require the cofactor tetrahydrobiopterin (BH4).&quot;,&quot;volume&quot;:&quot;200&quot;,&quot;authors&quot;:[&quot;Curtis M Loer&quot;,&quot;Ana C Calvo&quot;,&quot;Katrin Watschinger&quot;,&quot;Gabriele Werner-Felmayer&quot;,&quot;Delia O'Rourke&quot;,&quot;Dave Stroud&quot;,&quot;Amy Tong&quot;,&quot;Jennifer R Gotenstein&quot;,&quot;Andrew D Chisholm&quot;,&quot;Jonathan Hodgkin&quot;,&quot;Ernst R Werner&quot;,&quot;Aurora Martinez&quot;],&quot;journal&quot;:&quot;Genetics&quot;,&quot;abstract&quot;:&quot;Tetrahydrobiopterin (BH4) is the natural cofactor of several enzymes widely distributed among eukaryotes, including aromatic amino acid hydroxylases (AAAHs), nitric oxide synthases (NOSs), and alkylglycerol monooxygenase (AGMO). We show here that the nematode Caenorhabditis elegans, which has three AAAH genes and one AGMO gene, contains BH4 and has genes that function in BH4 synthesis and regeneration. Knockout mutants for putative BH4 synthetic enzyme genes lack the predicted enzymatic activities, synthesize no BH4, and have indistinguishable behavioral and neurotransmitter phenotypes, including serotonin and dopamine deficiency. The BH4 regeneration enzymes are not required for steady-state levels of biogenic amines, but become rate limiting in conditions of reduced BH4 synthesis. BH4-deficient mutants also have a fragile cuticle and are generally hypersensitive to exogenous agents, a phenotype that is not due to AAAH deficiency, but rather to dysfunction in the lipid metabolic enzyme AGMO, which is expressed in the epidermis. Loss of AGMO or BH4 synthesis also specifically alters the sensitivity of C. elegans to bacterial pathogens, revealing a cuticular function for AGMO-dependent lipid metabolism in host-pathogen interactions.&quot;,&quot;pagination&quot;:&quot;237-53&quot;,&quot;journal_abbrev&quot;:&quot;Genetics&quot;},&quot;deleted&quot;:false,&quot;ext_ids&quot;:{&quot;doi&quot;:&quot;10.1534/genetics.114.174110&quot;,&quot;pmid&quot;:&quot;25808955&quot;,&quot;pmcid&quot;:&quot;PMC4423366&quot;},&quot;item_type&quot;:&quot;article&quot;,&quot;user_data&quot;:{&quot;star&quot;:null,&quot;tags&quot;:[],&quot;color&quot;:null,&quot;notes&quot;:&quot;&quot;,&quot;rating&quot;:null,&quot;created&quot;:&quot;2020-02-14T15:49:25Z&quot;,&quot;modified&quot;:&quot;2020-02-21T01:09:35Z&quot;,&quot;createdby&quot;:&quot;webapp 4.1.7&quot;,&quot;modifiedby&quot;:&quot;webapp 4.1.7&quot;,&quot;has_annotations&quot;:false,&quot;unread&quot;:true,&quot;last_read&quot;:null},&quot;import_data&quot;:{},&quot;collection_id&quot;:&quot;17dd0f40-2e99-4016-9714-ed1ab271b8ea&quot;,&quot;custom_metadata&quot;:{&quot;type&quot;:&quot;article&quot;},&quot;id&quot;:&quot;731b8882-83ef-475c-9629-69a25f601e50&quot;,&quot;type&quot;:&quot;item&quot;,&quot;files&quot;:[],&quot;item&quot;:{&quot;type&quot;:&quot;article-journal&quot;,&quot;author&quot;:[{&quot;family&quot;:&quot;Loer&quot;,&quot;given&quot;:&quot;Curtis M&quot;},{&quot;family&quot;:&quot;Calvo&quot;,&quot;given&quot;:&quot;Ana C&quot;},{&quot;family&quot;:&quot;Watschinger&quot;,&quot;given&quot;:&quot;Katrin&quot;},{&quot;family&quot;:&quot;Werner-Felmayer&quot;,&quot;given&quot;:&quot;Gabriele&quot;},{&quot;family&quot;:&quot;O'Rourke&quot;,&quot;given&quot;:&quot;Delia&quot;},{&quot;family&quot;:&quot;Stroud&quot;,&quot;given&quot;:&quot;Dave&quot;},{&quot;family&quot;:&quot;Tong&quot;,&quot;given&quot;:&quot;Amy&quot;},{&quot;family&quot;:&quot;Gotenstein&quot;,&quot;given&quot;:&quot;Jennifer R&quot;},{&quot;family&quot;:&quot;Chisholm&quot;,&quot;given&quot;:&quot;Andrew D&quot;},{&quot;family&quot;:&quot;Hodgkin&quot;,&quot;given&quot;:&quot;Jonathan&quot;},{&quot;family&quot;:&quot;Werner&quot;,&quot;given&quot;:&quot;Ernst R&quot;},{&quot;family&quot;:&quot;Martinez&quot;,&quot;given&quot;:&quot;Aurora&quot;}],&quot;title&quot;:&quot;Cuticle integrity and biogenic amine synthesis in Caenorhabditis elegans require the cofactor tetrahydrobiopterin (BH4).&quot;,&quot;ISSN&quot;:&quot;0016-6731&quot;,&quot;DOI&quot;:&quot;10.1534/genetics.114.174110&quot;,&quot;PMID&quot;:&quot;25808955&quot;,&quot;PMCID&quot;:&quot;PMC4423366&quot;,&quot;abstract&quot;:&quot;Tetrahydrobiopterin (BH4) is the natural cofactor of several enzymes widely distributed among eukaryotes, including aromatic amino acid hydroxylases (AAAHs), nitric oxide synthases (NOSs), and alkylglycerol monooxygenase (AGMO). We show here that the nematode Caenorhabditis elegans, which has three AAAH genes and one AGMO gene, contains BH4 and has genes that function in BH4 synthesis and regeneration. Knockout mutants for putative BH4 synthetic enzyme genes lack the predicted enzymatic activities, synthesize no BH4, and have indistinguishable behavioral and neurotransmitter phenotypes, including serotonin and dopamine deficiency. The BH4 regeneration enzymes are not required for steady-state levels of biogenic amines, but become rate limiting in conditions of reduced BH4 synthesis. BH4-deficient mutants also have a fragile cuticle and are generally hypersensitive to exogenous agents, a phenotype that is not due to AAAH deficiency, but rather to dysfunction in the lipid metabolic enzyme AGMO, which is expressed in the epidermis. Loss of AGMO or BH4 synthesis also specifically alters the sensitivity of C. elegans to bacterial pathogens, revealing a cuticular function for AGMO-dependent lipid metabolism in host-pathogen interactions.&quot;,&quot;issued&quot;:{&quot;year&quot;:2015},&quot;page&quot;:&quot;237-53&quot;,&quot;issue&quot;:&quot;1&quot;,&quot;volume&quot;:&quot;200&quot;,&quot;journalAbbreviation&quot;:&quot;Genetics&quot;,&quot;container-title&quot;:&quot;Genetics&quot;,&quot;id&quot;:&quot;731b8882-83ef-475c-9629-69a25f601e50&quot;,&quot;page-first&quot;:&quot;237&quot;,&quot;container-title-short&quot;:&quot;Genetics&quot;}},{&quot;seq&quot;:86,&quot;article&quot;:{&quot;issn&quot;:&quot;1976-6696&quot;,&quot;year&quot;:2011,&quot;eissn&quot;:&quot;1976-670X&quot;,&quot;issue&quot;:&quot;4&quot;,&quot;title&quot;:&quot;A potential role for fatty acid biosynthesis genes during molting and cuticle formation in Caenorhabditis elegans&quot;,&quot;volume&quot;:&quot;44&quot;,&quot;authors&quot;:[&quot;Yingxiu Li&quot;,&quot;Young-Ki Paik&quot;],&quot;journal&quot;:&quot;BMB Reports&quot;,&quot;abstract&quot;:&quot;Caenorhabditis elegans undergoes a developmental molting process that involves a coordinated interplay among diverse intracellular pathways. Here, we investigated the functions of two fatty acid biosynthesis genes; pod-2, encoding acetyl-CoA carboxylase, and fasn-1, encoding fatty acid synthase, in the C. elegans molting process. Although both the pod-2 and fasn-1 genes were expressed at constant levels throughout C. elegans development, knockdown of the proteins encoded by these genes using RNA interference produced severe defects in triglyceride production, molting, and reproduction that were coupled to suppression of NAS-37, a metalloprotease. An assessment of the structure and integrity of the cuticle using a COL-19::GFP marker and Hoechst 33258 staining showed that downregulation of either pod-2 or fasn-1 impaired cuticle formation and disrupted the integrity of the cuticle and the hypodermal membrane.&quot;,&quot;pagination&quot;:&quot;285-290&quot;,&quot;journal_abbrev&quot;:&quot;Bmb Rep&quot;},&quot;deleted&quot;:false,&quot;ext_ids&quot;:{&quot;doi&quot;:&quot;10.5483/bmbrep.2011.44.4.285&quot;,&quot;pmid&quot;:&quot;21524356&quot;},&quot;item_type&quot;:&quot;article&quot;,&quot;user_data&quot;:{&quot;star&quot;:null,&quot;tags&quot;:[],&quot;color&quot;:null,&quot;notes&quot;:&quot;&quot;,&quot;rating&quot;:null,&quot;created&quot;:&quot;2020-02-14T15:50:42Z&quot;,&quot;modified&quot;:&quot;2020-02-21T01:09:35Z&quot;,&quot;createdby&quot;:&quot;webapp 4.1.7&quot;,&quot;modifiedby&quot;:&quot;webapp 4.1.7&quot;,&quot;has_annotations&quot;:false,&quot;unread&quot;:true,&quot;last_read&quot;:null},&quot;import_data&quot;:{},&quot;collection_id&quot;:&quot;17dd0f40-2e99-4016-9714-ed1ab271b8ea&quot;,&quot;custom_metadata&quot;:{&quot;type&quot;:&quot;article&quot;},&quot;id&quot;:&quot;270bda4d-1c05-4755-9b0f-b4566656b2a4&quot;,&quot;type&quot;:&quot;item&quot;,&quot;files&quot;:[],&quot;item&quot;:{&quot;type&quot;:&quot;article-journal&quot;,&quot;author&quot;:[{&quot;family&quot;:&quot;Li&quot;,&quot;given&quot;:&quot;Yingxiu&quot;},{&quot;family&quot;:&quot;Paik&quot;,&quot;given&quot;:&quot;Young-Ki&quot;}],&quot;title&quot;:&quot;A potential role for fatty acid biosynthesis genes during molting and cuticle formation in Caenorhabditis elegans&quot;,&quot;ISSN&quot;:&quot;1976-6696&quot;,&quot;DOI&quot;:&quot;10.5483/bmbrep.2011.44.4.285&quot;,&quot;PMID&quot;:&quot;21524356&quot;,&quot;abstract&quot;:&quot;Caenorhabditis elegans undergoes a developmental molting process that involves a coordinated interplay among diverse intracellular pathways. Here, we investigated the functions of two fatty acid biosynthesis genes; pod-2, encoding acetyl-CoA carboxylase, and fasn-1, encoding fatty acid synthase, in the C. elegans molting process. Although both the pod-2 and fasn-1 genes were expressed at constant levels throughout C. elegans development, knockdown of the proteins encoded by these genes using RNA interference produced severe defects in triglyceride production, molting, and reproduction that were coupled to suppression of NAS-37, a metalloprotease. An assessment of the structure and integrity of the cuticle using a COL-19::GFP marker and Hoechst 33258 staining showed that downregulation of either pod-2 or fasn-1 impaired cuticle formation and disrupted the integrity of the cuticle and the hypodermal membrane.&quot;,&quot;issued&quot;:{&quot;year&quot;:2011},&quot;page&quot;:&quot;285-290&quot;,&quot;issue&quot;:&quot;4&quot;,&quot;volume&quot;:&quot;44&quot;,&quot;journalAbbreviation&quot;:&quot;Bmb Rep&quot;,&quot;container-title&quot;:&quot;BMB Reports&quot;,&quot;id&quot;:&quot;270bda4d-1c05-4755-9b0f-b4566656b2a4&quot;,&quot;page-first&quot;:&quot;285&quot;,&quot;container-title-short&quot;:&quot;Bmb Rep&quot;}},{&quot;seq&quot;:98,&quot;article&quot;:{&quot;issn&quot;:&quot;1059-1524&quot;,&quot;year&quot;:2010,&quot;eissn&quot;:&quot;1939-4586&quot;,&quot;issue&quot;:&quot;10&quot;,&quot;title&quot;:&quot;MLT-10 Defines a Family of DUF644 and Proline-rich Repeat Proteins Involved in the Molting Cycle of Caenorhabditis elegans&quot;,&quot;volume&quot;:&quot;21&quot;,&quot;authors&quot;:[&quot;Vijaykumar S Meli&quot;,&quot;Beatriz Osuna&quot;,&quot;Gary Ruvkun&quot;,&quot;Alison R Frand&quot;],&quot;journal&quot;:&quot;Molecular Biology of the Cell&quot;,&quot;abstract&quot;:&quot;The molting cycle of nematodes involves the periodic synthesis and removal of a collagen-rich exoskeleton, but the underlying molecular mechanisms are not well understood. Here, we describe the mlt-10 gene of Caenorhabditis elegans, which emerged from a genetic screen for molting-defective mutants sensitized by low cholesterol. MLT-10 defines a large family of nematode-specific proteins comprised of DUF644 and tandem P-X(2)-L-(S/T)-P repeats. Conserved nuclear hormone receptors promote expression of the mlt-10 gene in the hypodermis whenever the exoskeleton is remade. Further, a MLT-10::mCherry fusion protein is released from the hypodermis to the surrounding matrices and fluids during molting. The fusion protein is also detected in strands near the surface of animals. Both loss-of-function and gain-of-function mutations of mlt-10 impede the removal of old cuticles. However, the substitution mutation mlt-10(mg364), which disrupts the proline-rich repeats, causes the most severe phenotype. Mutations of mlt-10 are also associated with abnormalities in the exoskeleton and improper development of the epidermis. Thus, mlt-10 encodes a secreted protein involved in three distinct but interconnected aspects of the molting cycle. We propose that the molting cycle of C. elegans involves the dynamic assembly and disassembly of MLT-10 and possibly the paralogs of MLT-10.&quot;,&quot;pagination&quot;:&quot;1648-1661&quot;,&quot;journal_abbrev&quot;:&quot;Mol Biol Cell&quot;},&quot;deleted&quot;:false,&quot;ext_ids&quot;:{&quot;doi&quot;:&quot;10.1091/mbc.e08-07-0708&quot;,&quot;pmid&quot;:&quot;20335506&quot;,&quot;pmcid&quot;:&quot;PMC2869372&quot;},&quot;item_type&quot;:&quot;article&quot;,&quot;user_data&quot;:{&quot;star&quot;:null,&quot;tags&quot;:[],&quot;color&quot;:null,&quot;notes&quot;:&quot;&quot;,&quot;rating&quot;:null,&quot;created&quot;:&quot;2020-02-14T15:51:10Z&quot;,&quot;modified&quot;:&quot;2020-02-21T01:09:35Z&quot;,&quot;createdby&quot;:&quot;webapp 4.1.7&quot;,&quot;modifiedby&quot;:&quot;webapp 4.1.7&quot;,&quot;has_annotations&quot;:false,&quot;unread&quot;:true,&quot;last_read&quot;:null},&quot;import_data&quot;:{},&quot;collection_id&quot;:&quot;17dd0f40-2e99-4016-9714-ed1ab271b8ea&quot;,&quot;custom_metadata&quot;:{&quot;type&quot;:&quot;article&quot;},&quot;id&quot;:&quot;de8d1306-ba55-4c18-9d82-a6bbe98f4968&quot;,&quot;type&quot;:&quot;item&quot;,&quot;files&quot;:[],&quot;item&quot;:{&quot;type&quot;:&quot;article-journal&quot;,&quot;author&quot;:[{&quot;family&quot;:&quot;Meli&quot;,&quot;given&quot;:&quot;Vijaykumar S&quot;},{&quot;family&quot;:&quot;Osuna&quot;,&quot;given&quot;:&quot;Beatriz&quot;},{&quot;family&quot;:&quot;Ruvkun&quot;,&quot;given&quot;:&quot;Gary&quot;},{&quot;family&quot;:&quot;Frand&quot;,&quot;given&quot;:&quot;Alison R&quot;}],&quot;title&quot;:&quot;MLT-10 Defines a Family of DUF644 and Proline-rich Repeat Proteins Involved in the Molting Cycle of Caenorhabditis elegans&quot;,&quot;ISSN&quot;:&quot;1059-1524&quot;,&quot;DOI&quot;:&quot;10.1091/mbc.e08-07-0708&quot;,&quot;PMID&quot;:&quot;20335506&quot;,&quot;PMCID&quot;:&quot;PMC2869372&quot;,&quot;abstract&quot;:&quot;The molting cycle of nematodes involves the periodic synthesis and removal of a collagen-rich exoskeleton, but the underlying molecular mechanisms are not well understood. Here, we describe the mlt-10 gene of Caenorhabditis elegans, which emerged from a genetic screen for molting-defective mutants sensitized by low cholesterol. MLT-10 defines a large family of nematode-specific proteins comprised of DUF644 and tandem P-X(2)-L-(S/T)-P repeats. Conserved nuclear hormone receptors promote expression of the mlt-10 gene in the hypodermis whenever the exoskeleton is remade. Further, a MLT-10::mCherry fusion protein is released from the hypodermis to the surrounding matrices and fluids during molting. The fusion protein is also detected in strands near the surface of animals. Both loss-of-function and gain-of-function mutations of mlt-10 impede the removal of old cuticles. However, the substitution mutation mlt-10(mg364), which disrupts the proline-rich repeats, causes the most severe phenotype. Mutations of mlt-10 are also associated with abnormalities in the exoskeleton and improper development of the epidermis. Thus, mlt-10 encodes a secreted protein involved in three distinct but interconnected aspects of the molting cycle. We propose that the molting cycle of C. elegans involves the dynamic assembly and disassembly of MLT-10 and possibly the paralogs of MLT-10.&quot;,&quot;issued&quot;:{&quot;year&quot;:2010},&quot;page&quot;:&quot;1648-1661&quot;,&quot;issue&quot;:&quot;10&quot;,&quot;volume&quot;:&quot;21&quot;,&quot;journalAbbreviation&quot;:&quot;Mol Biol Cell&quot;,&quot;container-title&quot;:&quot;Molecular Biology of the Cell&quot;,&quot;id&quot;:&quot;de8d1306-ba55-4c18-9d82-a6bbe98f4968&quot;,&quot;page-first&quot;:&quot;1648&quot;,&quot;container-title-short&quot;:&quot;Mol Biol Cell&quot;}},{&quot;drm&quot;:null,&quot;seq&quot;:91,&quot;article&quot;:{&quot;year&quot;:2009,&quot;eissn&quot;:&quot;1932-6203&quot;,&quot;issue&quot;:&quot;4&quot;,&quot;title&quot;:&quot;CUTI-1: A novel tetraspan protein involved in C. elegans CUTicle formation and epithelial integrity.&quot;,&quot;volume&quot;:&quot;4&quot;,&quot;authors&quot;:[&quot;Julie-Anne Fritz&quot;,&quot;Carolyn A Behm&quot;],&quot;journal&quot;:&quot;PloS one&quot;,&quot;abstract&quot;:&quot;The nematode cuticle is a tough extracellular matrix composed primarily of cross-linked collagens and non-collagenous cuticulins. It is required for nematode motility and protection from the external environment. Little is known about how the complex process of cuticle formation has been adapted to the specialized requirements of the nematode cuticle, which is structurally and compositionally unique from other organisms. The C. elegans gene cuti-1 (CUTicle and epithelial Integrity) encodes a nematode-specific protein. We have shown that CUTI-1 is expressed in the epithelia and in seam cells. Within these tissues the expression of cuti-1 mRNA cycles throughout development in line with the molting cycle, a process that involves synthesis of a new cuticle. In addition, knockdown of cuti-1 by RNA interference (RNAi) results in worms that display post-embryonic phenotypes related to cuticle dysfunction and defects in epithelial integrity. This is one of the first reports of a nematode-specific protein involved in extracellular matrix formation. It provides further insight into how novel ways have evolved to regulate the formation of the cuticle, which is the primary protective barrier and skeletal component of nematodes.&quot;,&quot;pagination&quot;:&quot;e5117&quot;,&quot;journal_abbrev&quot;:&quot;Plos One&quot;},&quot;deleted&quot;:false,&quot;ext_ids&quot;:{&quot;doi&quot;:&quot;10.1371/journal.pone.0005117&quot;,&quot;pmid&quot;:&quot;19357781&quot;,&quot;pmcid&quot;:&quot;PMC2663847&quot;},&quot;item_type&quot;:&quot;article&quot;,&quot;purchased&quot;:null,&quot;user_data&quot;:{&quot;star&quot;:null,&quot;tags&quot;:[],&quot;color&quot;:null,&quot;notes&quot;:&quot;&quot;,&quot;rating&quot;:null,&quot;created&quot;:&quot;2020-02-14T15:48:59Z&quot;,&quot;modified&quot;:&quot;2020-02-21T01:09:35Z&quot;,&quot;createdby&quot;:&quot;webapp 4.1.7&quot;,&quot;modifiedby&quot;:&quot;webapp 4.1.7&quot;,&quot;has_annotations&quot;:false,&quot;unread&quot;:true,&quot;last_read&quot;:null},&quot;import_data&quot;:{},&quot;collection_id&quot;:&quot;17dd0f40-2e99-4016-9714-ed1ab271b8ea&quot;,&quot;custom_metadata&quot;:{&quot;type&quot;:&quot;article&quot;},&quot;id&quot;:&quot;59e4bfd3-0c85-4d80-8268-91a3b0d2942c&quot;,&quot;type&quot;:&quot;item&quot;,&quot;files&quot;:[{&quot;name&quot;:&quot;journals.plos.org 2/14/2020, 10:46:05 AM.pdf&quot;,&quot;size&quot;:705624,&quot;type&quot;:&quot;article&quot;,&quot;pages&quot;:10,&quot;sha256&quot;:&quot;dcd5c6950095d666d0c0c5828d2fd267d8edcf1e106a2e9a1c6f4d443eaf4c10&quot;,&quot;created&quot;:&quot;2020-02-14T15:48:59Z&quot;,&quot;file_type&quot;:&quot;pdf&quot;,&quot;source_url&quot;:&quot;journals.plos.org%202%2F14%2F2020%2C%2010%3A46%3A05%20AM.pdf&quot;,&quot;access_method&quot;:&quot;personal_library&quot;,&quot;pdf_text_url&quot;:&quot;https://s3.amazonaws.com/objects.readcube.com/prerendered/dcd5c6950095d666d0c0c5828d2fd267d8edcf1e106a2e9a1c6f4d443eaf4c10/pdftext.txt?X-Amz-Algorithm=AWS4-HMAC-SHA256&amp;X-Amz-Credential=AKIAJAWZ5L6BMTSOH3EA%2F20200428%2Fus-east-1%2Fs3%2Faws4_request&amp;X-Amz-Date=20200428T152258Z&amp;X-Amz-Expires=86400&amp;X-Amz-SignedHeaders=host&amp;X-Amz-Signature=c93bc1216ff6e0770cb25906bac1c0e18bc44d4a44bcfca8e5b2290815552418&quot;}],&quot;pdf_hash&quot;:&quot;dcd5c6950095d666d0c0c5828d2fd267d8edcf1e106a2e9a1c6f4d443eaf4c10&quot;,&quot;primary_file_type&quot;:&quot;pdf&quot;,&quot;primary_file_hash&quot;:&quot;dcd5c6950095d666d0c0c5828d2fd267d8edcf1e106a2e9a1c6f4d443eaf4c10&quot;,&quot;item&quot;:{&quot;type&quot;:&quot;article-journal&quot;,&quot;author&quot;:[{&quot;family&quot;:&quot;Fritz&quot;,&quot;given&quot;:&quot;Julie-Anne&quot;},{&quot;family&quot;:&quot;Behm&quot;,&quot;given&quot;:&quot;Carolyn A&quot;}],&quot;title&quot;:&quot;CUTI-1: A novel tetraspan protein involved in C. elegans CUTicle formation and epithelial integrity.&quot;,&quot;DOI&quot;:&quot;10.1371/journal.pone.0005117&quot;,&quot;PMID&quot;:&quot;19357781&quot;,&quot;PMCID&quot;:&quot;PMC2663847&quot;,&quot;abstract&quot;:&quot;The nematode cuticle is a tough extracellular matrix composed primarily of cross-linked collagens and non-collagenous cuticulins. It is required for nematode motility and protection from the external environment. Little is known about how the complex process of cuticle formation has been adapted to the specialized requirements of the nematode cuticle, which is structurally and compositionally unique from other organisms. The C. elegans gene cuti-1 (CUTicle and epithelial Integrity) encodes a nematode-specific protein. We have shown that CUTI-1 is expressed in the epithelia and in seam cells. Within these tissues the expression of cuti-1 mRNA cycles throughout development in line with the molting cycle, a process that involves synthesis of a new cuticle. In addition, knockdown of cuti-1 by RNA interference (RNAi) results in worms that display post-embryonic phenotypes related to cuticle dysfunction and defects in epithelial integrity. This is one of the first reports of a nematode-specific protein involved in extracellular matrix formation. It provides further insight into how novel ways have evolved to regulate the formation of the cuticle, which is the primary protective barrier and skeletal component of nematodes.&quot;,&quot;issued&quot;:{&quot;year&quot;:2009},&quot;page&quot;:&quot;e5117&quot;,&quot;issue&quot;:&quot;4&quot;,&quot;volume&quot;:&quot;4&quot;,&quot;journalAbbreviation&quot;:&quot;Plos One&quot;,&quot;container-title&quot;:&quot;PloS one&quot;,&quot;id&quot;:&quot;59e4bfd3-0c85-4d80-8268-91a3b0d2942c&quot;,&quot;page-first&quot;:&quot;e5117&quot;,&quot;container-title-short&quot;:&quot;Plos One&quot;}}]"/>
    <we:property name="796955152" value="[{&quot;drm&quot;:null,&quot;seq&quot;:284,&quot;article&quot;:{&quot;issn&quot;:&quot;1355-8145&quot;,&quot;year&quot;:2003,&quot;eissn&quot;:&quot;1466-1268&quot;,&quot;issue&quot;:&quot;1&quot;,&quot;title&quot;:&quot;Exposure to the metabolic inhibitor sodium azide induces stress protein expression and thermotolerance in the nematode Caenorhabditis elegans&quot;,&quot;volume&quot;:&quot;8&quot;,&quot;authors&quot;:[&quot;Michelle R. Massie&quot;,&quot;Elizabeth M. Lapoczka&quot;,&quot;Kristy D. Boggs&quot;,&quot;Karen E. Stine&quot;,&quot;Glenn E. White&quot;],&quot;journal&quot;:&quot;Cell Stress &amp; Chaperones&quot;,&quot;abstract&quot;:&quot;Historically, sodium azide has been used to anesthetize the nematode Caenorhabditis elegans; however, the mechanism by which it survives this exposure is not understood. In this study, we report that exposure of wild-type C elegans to 10 mM sodium azide for up to 90 minutes confers thermotolerance (defined as significantly increased survival probability SP at 37C) on the animal. In addition, sodium dodecyl sulfatepolyacrylamide gel electrophoresis revealed enhanced Hsp70 expression, whereas Western blot analysis revealed the induction of Hsp16. We also tested the only known C elegans Hsp mutant daf-21 (codes for Hsp90), which constitutively enters the stress-resistant state known as the dauer larvae. Daf-21 mutants also acquire sodium azideinduced thermotolerance, whereas 3 non-Hsp, constitutive dauer-forming mutants exhibited a variable response to azide exposure. We conclude that the ability of C elegans to survive exposure to azide is associated with the induction of at least 2 stress proteins.&quot;,&quot;pagination&quot;:&quot;1-7&quot;,&quot;journal_abbrev&quot;:&quot;Cell Stress Chaperon&quot;},&quot;deleted&quot;:false,&quot;ext_ids&quot;:{&quot;doi&quot;:&quot;10.1379/1466-1268(2003)8&lt;1:ettmis&gt;2.0.co;2&quot;,&quot;pmid&quot;:&quot;12820649&quot;},&quot;item_type&quot;:&quot;article&quot;,&quot;purchased&quot;:null,&quot;user_data&quot;:{&quot;created&quot;:&quot;2020-02-25T14:32:18Z&quot;,&quot;modified&quot;:&quot;2020-02-25T14:33:05Z&quot;,&quot;createdby&quot;:&quot;browser_extension_aa chrome-v2.50&quot;,&quot;last_read&quot;:&quot;2020-02-25T14:33:05Z&quot;,&quot;modifiedby&quot;:&quot;web_reader 12.14.0&quot;,&quot;view_count&quot;:1,&quot;has_annotations&quot;:false,&quot;unread&quot;:false},&quot;import_data&quot;:{},&quot;collection_id&quot;:&quot;bb507973-01db-49d4-b53b-e9c430bec614&quot;,&quot;custom_metadata&quot;:{},&quot;id&quot;:&quot;148f77c0-4f04-49ac-b4e5-2e6242d284b6&quot;,&quot;type&quot;:&quot;item&quot;,&quot;files&quot;:[{&quot;name&quot;:&quot;www.ncbi.nlm.nih.gov 2/25/2020, 9:32:18 AM.pdf&quot;,&quot;size&quot;:306581,&quot;type&quot;:&quot;article&quot;,&quot;pages&quot;:7,&quot;sha256&quot;:&quot;667663e60d0257a51360f5b893d12b329fbe203ad33c01090c3fbf2528007357&quot;,&quot;created&quot;:&quot;2020-02-25T14:32:18Z&quot;,&quot;file_type&quot;:&quot;pdf&quot;,&quot;source_url&quot;:&quot;www.ncbi.nlm.nih.gov%202%2F25%2F2020%2C%209%3A32%3A18%20AM.pdf&quot;,&quot;access_method&quot;:&quot;personal_library&quot;,&quot;pdf_text_url&quot;:&quot;https://s3.amazonaws.com/objects.readcube.com/prerendered/667663e60d0257a51360f5b893d12b329fbe203ad33c01090c3fbf2528007357/pdftext.txt?X-Amz-Algorithm=AWS4-HMAC-SHA256&amp;X-Amz-Credential=AKIAJAWZ5L6BMTSOH3EA%2F20200428%2Fus-east-1%2Fs3%2Faws4_request&amp;X-Amz-Date=20200428T152258Z&amp;X-Amz-Expires=86400&amp;X-Amz-SignedHeaders=host&amp;X-Amz-Signature=77721ee525510f59b5f51a3a323c26d4ca8c015f9dd33128a77362bfe4738e4d&quot;}],&quot;pdf_hash&quot;:&quot;667663e60d0257a51360f5b893d12b329fbe203ad33c01090c3fbf2528007357&quot;,&quot;primary_file_type&quot;:&quot;pdf&quot;,&quot;primary_file_hash&quot;:&quot;667663e60d0257a51360f5b893d12b329fbe203ad33c01090c3fbf2528007357&quot;,&quot;item&quot;:{&quot;type&quot;:&quot;article-journal&quot;,&quot;author&quot;:[{&quot;family&quot;:&quot;Massie&quot;,&quot;given&quot;:&quot;Michelle R.&quot;},{&quot;family&quot;:&quot;Lapoczka&quot;,&quot;given&quot;:&quot;Elizabeth M.&quot;},{&quot;family&quot;:&quot;Boggs&quot;,&quot;given&quot;:&quot;Kristy D.&quot;},{&quot;family&quot;:&quot;Stine&quot;,&quot;given&quot;:&quot;Karen E.&quot;},{&quot;family&quot;:&quot;White&quot;,&quot;given&quot;:&quot;Glenn E.&quot;}],&quot;title&quot;:&quot;Exposure to the metabolic inhibitor sodium azide induces stress protein expression and thermotolerance in the nematode Caenorhabditis elegans&quot;,&quot;ISSN&quot;:&quot;1355-8145&quot;,&quot;DOI&quot;:&quot;10.1379/1466-1268(2003)8&lt;1:ettmis&gt;2.0.co;2&quot;,&quot;PMID&quot;:&quot;12820649&quot;,&quot;abstract&quot;:&quot;Historically, sodium azide has been used to anesthetize the nematode Caenorhabditis elegans; however, the mechanism by which it survives this exposure is not understood. In this study, we report that exposure of wild-type C elegans to 10 mM sodium azide for up to 90 minutes confers thermotolerance (defined as significantly increased survival probability SP at 37C) on the animal. In addition, sodium dodecyl sulfatepolyacrylamide gel electrophoresis revealed enhanced Hsp70 expression, whereas Western blot analysis revealed the induction of Hsp16. We also tested the only known C elegans Hsp mutant daf-21 (codes for Hsp90), which constitutively enters the stress-resistant state known as the dauer larvae. Daf-21 mutants also acquire sodium azideinduced thermotolerance, whereas 3 non-Hsp, constitutive dauer-forming mutants exhibited a variable response to azide exposure. We conclude that the ability of C elegans to survive exposure to azide is associated with the induction of at least 2 stress proteins.&quot;,&quot;issued&quot;:{&quot;year&quot;:2003},&quot;page&quot;:&quot;1-7&quot;,&quot;issue&quot;:&quot;1&quot;,&quot;volume&quot;:&quot;8&quot;,&quot;journalAbbreviation&quot;:&quot;Cell Stress Chaperon&quot;,&quot;container-title&quot;:&quot;Cell Stress &amp; Chaperones&quot;,&quot;id&quot;:&quot;148f77c0-4f04-49ac-b4e5-2e6242d284b6&quot;,&quot;page-first&quot;:&quot;1&quot;,&quot;container-title-short&quot;:&quot;Cell Stress Chaperon&quot;}}]"/>
    <we:property name="801108452" value="[{&quot;seq&quot;:178,&quot;article&quot;:{&quot;year&quot;:2006,&quot;title&quot;:&quot;Maintenance of C. elegans&quot;,&quot;authors&quot;:[&quot;Theresa Stiernagle&quot;]},&quot;deleted&quot;:false,&quot;ext_ids&quot;:{},&quot;item_type&quot;:&quot;webpage&quot;,&quot;user_data&quot;:{&quot;created&quot;:&quot;2020-02-14T13:44:56Z&quot;,&quot;modified&quot;:&quot;2020-02-14T13:46:43Z&quot;,&quot;createdby&quot;:&quot;webapp 4.1.7&quot;,&quot;modifiedby&quot;:&quot;webapp 4.1.7&quot;,&quot;has_annotations&quot;:false,&quot;unread&quot;:true,&quot;last_read&quot;:null},&quot;import_data&quot;:{},&quot;collection_id&quot;:&quot;bb507973-01db-49d4-b53b-e9c430bec614&quot;,&quot;custom_metadata&quot;:{&quot;url&quot;:&quot;https://www.ncbi.nlm.nih.gov/books/NBK19649/&quot;,&quot;date&quot;:&quot;2006 Feb 11&quot;,&quot;type&quot;:&quot;webpage&quot;,&quot;accessed&quot;:&quot;2020 Feb 14&quot;,&quot;language&quot;:&quot;English&quot;,&quot;container_title&quot;:&quot;WormBook: The Online Review of C. elegans Biology &quot;},&quot;id&quot;:&quot;0336398b-996c-44b3-ace0-043377319c09&quot;,&quot;type&quot;:&quot;item&quot;,&quot;files&quot;:[],&quot;citeproc&quot;:{},&quot;atIndex&quot;:8}]"/>
    <we:property name="904658977" value="[{&quot;drm&quot;:null,&quot;seq&quot;:85,&quot;article&quot;:{&quot;isbn&quot;:&quot;1597451517&quot;,&quot;year&quot;:2006,&quot;eisbn&quot;:&quot;9781597451512&quot;,&quot;title&quot;:&quot;Techniques for Analysis, Sorting, and Dispensing of C. elegans on the COPAS Flow-Sorting System&quot;,&quot;authors&quot;:[&quot;Strange Kevin&quot;,&quot;Rock Pulak&quot;],&quot;chapter&quot;:&quot;Techniques for Analysis, Sorting, and Dispensing of &lt;i&gt;C. elegans&lt;/i&gt; on the COPAS&lt;sup&gt;™&lt;/sup&gt; Flow-Sorting System&quot;,&quot;abstract&quot;:&quot;The COPAS™ Biosorter is a flow cytometer designed to accommodate large objects the size of Caenorhabditis elegans. This instrumentation brings high-speed automated analysis and sorting to this small model organism. The Biosort system optically analyzes and sorts living multicellular organisms on the basis of fluorescent protein expression patterns and other optical signatures, at rates up to about 100 organisms per second. The Biosort is capable of fluorescently analyzing and sorting multicellular organisms that are many-fold larger than single cells. Animals pass through a laser beam focused to the center of the flow cell. This beam is narrower than the animal so that multiple measurements are made per animal, which means that the organism is optically scanned along its long axis as it flows. Stable laminar flow in the flow cell acts to orientate the animal with the flow stream. Fluorescent locations along the axis of the animal are sequentially excited as the organism flows through the line of focus. The fluorescent properties of commonly used reagents in the research field allow the user to detect fluorescent protein expression, lectin and antibody binding, and autofluorescence. The ability to dispense organisms as they emerge from the flow cell allows for the collection of those organisms that have certain optical properties defined by the researcher. Also, dispensing allows for the precise distribution of specific numbers of animals for analysis that can vary with organism numbers.&quot;,&quot;pagination&quot;:&quot;275-286&quot;,&quot;journal_abbrev&quot;:null},&quot;deleted&quot;:false,&quot;ext_ids&quot;:{&quot;doi&quot;:&quot;10.1385/1-59745-151-7:275&quot;},&quot;item_type&quot;:&quot;article&quot;,&quot;purchased&quot;:null,&quot;user_data&quot;:{&quot;star&quot;:null,&quot;tags&quot;:[],&quot;color&quot;:null,&quot;notes&quot;:&quot;&quot;,&quot;rating&quot;:null,&quot;created&quot;:&quot;2020-02-14T15:07:15Z&quot;,&quot;modified&quot;:&quot;2020-02-21T01:09:35Z&quot;,&quot;createdby&quot;:&quot;webapp 4.1.7&quot;,&quot;modifiedby&quot;:&quot;webapp 4.1.7&quot;,&quot;has_annotations&quot;:false,&quot;unread&quot;:true,&quot;last_read&quot;:null},&quot;import_data&quot;:{},&quot;collection_id&quot;:&quot;17dd0f40-2e99-4016-9714-ed1ab271b8ea&quot;,&quot;custom_metadata&quot;:{&quot;type&quot;:&quot;article&quot;},&quot;id&quot;:&quot;1f3a1b01-0121-4d5d-b82b-77345383de27&quot;,&quot;type&quot;:&quot;item&quot;,&quot;files&quot;:[{&quot;name&quot;:&quot;techniques-for-analysis-sorting-and-dispensing-of-ic-elegansi-on.pdf&quot;,&quot;size&quot;:874746,&quot;type&quot;:&quot;article&quot;,&quot;pages&quot;:12,&quot;sha256&quot;:&quot;53788742a7f7492b3413c62dfc0fc2a9244d07c2dad69685a7fea38061675206&quot;,&quot;created&quot;:&quot;2020-02-14T15:08:21Z&quot;,&quot;file_type&quot;:&quot;pdf&quot;,&quot;access_method&quot;:&quot;personal_library&quot;,&quot;pdf_text_url&quot;:&quot;https://s3.amazonaws.com/objects.readcube.com/prerendered/53788742a7f7492b3413c62dfc0fc2a9244d07c2dad69685a7fea38061675206/pdftext.txt?X-Amz-Algorithm=AWS4-HMAC-SHA256&amp;X-Amz-Credential=AKIAJAWZ5L6BMTSOH3EA%2F20200428%2Fus-east-1%2Fs3%2Faws4_request&amp;X-Amz-Date=20200428T152258Z&amp;X-Amz-Expires=86400&amp;X-Amz-SignedHeaders=host&amp;X-Amz-Signature=093a8aad9f88ac27e36413a03bfe4846dc688656c81ed263ea6ea0c8eff7cf29&quot;}],&quot;pdf_hash&quot;:&quot;53788742a7f7492b3413c62dfc0fc2a9244d07c2dad69685a7fea38061675206&quot;,&quot;primary_file_type&quot;:&quot;pdf&quot;,&quot;primary_file_hash&quot;:&quot;53788742a7f7492b3413c62dfc0fc2a9244d07c2dad69685a7fea38061675206&quot;,&quot;item&quot;:{&quot;type&quot;:&quot;article-journal&quot;,&quot;author&quot;:[{&quot;family&quot;:&quot;Kevin&quot;,&quot;given&quot;:&quot;Strange&quot;},{&quot;family&quot;:&quot;Pulak&quot;,&quot;given&quot;:&quot;Rock&quot;}],&quot;title&quot;:&quot;Techniques for Analysis, Sorting, and Dispensing of C. elegans on the COPAS Flow-Sorting System&quot;,&quot;DOI&quot;:&quot;10.1385/1-59745-151-7:275&quot;,&quot;abstract&quot;:&quot;The COPAS™ Biosorter is a flow cytometer designed to accommodate large objects the size of Caenorhabditis elegans. This instrumentation brings high-speed automated analysis and sorting to this small model organism. The Biosort system optically analyzes and sorts living multicellular organisms on the basis of fluorescent protein expression patterns and other optical signatures, at rates up to about 100 organisms per second. The Biosort is capable of fluorescently analyzing and sorting multicellular organisms that are many-fold larger than single cells. Animals pass through a laser beam focused to the center of the flow cell. This beam is narrower than the animal so that multiple measurements are made per animal, which means that the organism is optically scanned along its long axis as it flows. Stable laminar flow in the flow cell acts to orientate the animal with the flow stream. Fluorescent locations along the axis of the animal are sequentially excited as the organism flows through the line of focus. The fluorescent properties of commonly used reagents in the research field allow the user to detect fluorescent protein expression, lectin and antibody binding, and autofluorescence. The ability to dispense organisms as they emerge from the flow cell allows for the collection of those organisms that have certain optical properties defined by the researcher. Also, dispensing allows for the precise distribution of specific numbers of animals for analysis that can vary with organism numbers.&quot;,&quot;issued&quot;:{&quot;year&quot;:2006},&quot;page&quot;:&quot;275-286&quot;,&quot;id&quot;:&quot;1f3a1b01-0121-4d5d-b82b-77345383de27&quot;,&quot;page-first&quot;:&quot;275&quot;}},{&quot;drm&quot;:null,&quot;seq&quot;:68,&quot;article&quot;:{&quot;year&quot;:2016,&quot;eissn&quot;:&quot;2160-1836&quot;,&quot;issue&quot;:&quot;7&quot;,&quot;title&quot;:&quot;Fluorescent Beads Are a Versatile Tool for Staging Caenorhabditis elegans in Different Life Histories&quot;,&quot;volume&quot;:&quot;6&quot;,&quot;authors&quot;:[&quot;Liberta Nika&quot;,&quot;Taylor Gibson&quot;,&quot;Rebecca Konkus&quot;,&quot;Xantha Karp&quot;],&quot;journal&quot;:&quot;G3: Genes|Genomes|Genetics&quot;,&quot;abstract&quot;:&quot;Precise staging of Caenorhabditis elegans is essential for developmental studies in different environmental conditions. In favorable conditions, larvae develop continuously through four larval stages separated by molting periods. Distinguishing molting from intermolt larvae has been achieved using transgenes with molting reporters, therefore requiring strain constructions, or careful observation of individuals for pharyngeal pumping or behavioral quiescence. In unfavorable conditions, larvae can enter the stress-resistant and developmentally arrested dauer larva stage. Identifying dauer larvae has been based on their ability to withstand detergent selection, precluding identification of recovering animals or of mutants with defects in dauer morphogenesis. Here, we describe a simple method to distinguish molting larvae or dauer larvae from intermolt larvae that bypasses the limitations of current methods. Fluorescent latex beads are mixed with the bacterial food source and ingested by intermolt larvae and adults. Molting and dauer larvae do not feed, and therefore lack beads in their digestive tract. The presence of beads can be determined using a dissecting microscope at magnifications as low as 100 ×, or by using a wormsorter for high-throughput experiments. We find that continuously developing bead-lacking larvae display hallmarks of molting, including expression of the mlt-10::gfp molting marker and a lack of pharyngeal pumping. Furthermore, wild-type and mutant dauer larvae produced by any of three common methods are accurately identified by a lack of beads. Importantly, this method is effective in SDS-sensitive mutant backgrounds and can identify recovering dauer larvae, a stage for which there is no other method of positive selection.&quot;,&quot;pagination&quot;:&quot;1923-1933&quot;,&quot;journal_abbrev&quot;:&quot;G3 Genes Genomes Genetics&quot;},&quot;deleted&quot;:false,&quot;ext_ids&quot;:{&quot;doi&quot;:&quot;10.1534/g3.116.030163&quot;,&quot;pmid&quot;:&quot;27172224&quot;},&quot;item_type&quot;:&quot;article&quot;,&quot;purchased&quot;:null,&quot;user_data&quot;:{&quot;star&quot;:null,&quot;tags&quot;:[],&quot;color&quot;:null,&quot;notes&quot;:&quot;&quot;,&quot;rating&quot;:null,&quot;created&quot;:&quot;2020-02-14T15:09:19Z&quot;,&quot;modified&quot;:&quot;2020-02-14T15:09:19Z&quot;,&quot;createdby&quot;:&quot;webapp 4.1.7&quot;,&quot;modifiedby&quot;:&quot;webapp 4.1.7&quot;,&quot;has_annotations&quot;:true,&quot;unread&quot;:true,&quot;last_read&quot;:null},&quot;import_data&quot;:{},&quot;collection_id&quot;:&quot;17dd0f40-2e99-4016-9714-ed1ab271b8ea&quot;,&quot;custom_metadata&quot;:{},&quot;id&quot;:&quot;348acd00-a0c5-48e6-8745-f18b2d8ab961&quot;,&quot;type&quot;:&quot;item&quot;,&quot;files&quot;:[{&quot;name&quot;:&quot;www.g3journal.org 9/3/2019, 11:29:36 AM.pdf&quot;,&quot;size&quot;:1859241,&quot;type&quot;:&quot;article&quot;,&quot;pages&quot;:11,&quot;sha256&quot;:&quot;cffffe20067f7ad9e62a0a0f8f33347ad83056e5cd4b1c482c94fc78edde4fa8&quot;,&quot;created&quot;:&quot;2020-02-14T15:09:19Z&quot;,&quot;file_type&quot;:&quot;pdf&quot;,&quot;source_url&quot;:&quot;www.g3journal.org%209%2F3%2F2019%2C%2011%3A29%3A36%20AM.pdf&quot;,&quot;access_method&quot;:&quot;personal_library&quot;,&quot;pdf_text_url&quot;:&quot;https://s3.amazonaws.com/objects.readcube.com/prerendered/cffffe20067f7ad9e62a0a0f8f33347ad83056e5cd4b1c482c94fc78edde4fa8/pdftext.txt?X-Amz-Algorithm=AWS4-HMAC-SHA256&amp;X-Amz-Credential=AKIAJAWZ5L6BMTSOH3EA%2F20200428%2Fus-east-1%2Fs3%2Faws4_request&amp;X-Amz-Date=20200428T152258Z&amp;X-Amz-Expires=86400&amp;X-Amz-SignedHeaders=host&amp;X-Amz-Signature=5909159afca2cef19225d820e34916d81ea67122dade174597ce1a96c8cadad7&quot;}],&quot;pdf_hash&quot;:&quot;cffffe20067f7ad9e62a0a0f8f33347ad83056e5cd4b1c482c94fc78edde4fa8&quot;,&quot;primary_file_type&quot;:&quot;pdf&quot;,&quot;primary_file_hash&quot;:&quot;cffffe20067f7ad9e62a0a0f8f33347ad83056e5cd4b1c482c94fc78edde4fa8&quot;,&quot;item&quot;:{&quot;type&quot;:&quot;article-journal&quot;,&quot;author&quot;:[{&quot;family&quot;:&quot;Nika&quot;,&quot;given&quot;:&quot;Liberta&quot;},{&quot;family&quot;:&quot;Gibson&quot;,&quot;given&quot;:&quot;Taylor&quot;},{&quot;family&quot;:&quot;Konkus&quot;,&quot;given&quot;:&quot;Rebecca&quot;},{&quot;family&quot;:&quot;Karp&quot;,&quot;given&quot;:&quot;Xantha&quot;}],&quot;title&quot;:&quot;Fluorescent Beads Are a Versatile Tool for Staging Caenorhabditis elegans in Different Life Histories&quot;,&quot;DOI&quot;:&quot;10.1534/g3.116.030163&quot;,&quot;PMID&quot;:&quot;27172224&quot;,&quot;abstract&quot;:&quot;Precise staging of Caenorhabditis elegans is essential for developmental studies in different environmental conditions. In favorable conditions, larvae develop continuously through four larval stages separated by molting periods. Distinguishing molting from intermolt larvae has been achieved using transgenes with molting reporters, therefore requiring strain constructions, or careful observation of individuals for pharyngeal pumping or behavioral quiescence. In unfavorable conditions, larvae can enter the stress-resistant and developmentally arrested dauer larva stage. Identifying dauer larvae has been based on their ability to withstand detergent selection, precluding identification of recovering animals or of mutants with defects in dauer morphogenesis. Here, we describe a simple method to distinguish molting larvae or dauer larvae from intermolt larvae that bypasses the limitations of current methods. Fluorescent latex beads are mixed with the bacterial food source and ingested by intermolt larvae and adults. Molting and dauer larvae do not feed, and therefore lack beads in their digestive tract. The presence of beads can be determined using a dissecting microscope at magnifications as low as 100 ×, or by using a wormsorter for high-throughput experiments. We find that continuously developing bead-lacking larvae display hallmarks of molting, including expression of the mlt-10::gfp molting marker and a lack of pharyngeal pumping. Furthermore, wild-type and mutant dauer larvae produced by any of three common methods are accurately identified by a lack of beads. Importantly, this method is effective in SDS-sensitive mutant backgrounds and can identify recovering dauer larvae, a stage for which there is no other method of positive selection.&quot;,&quot;issued&quot;:{&quot;year&quot;:2016},&quot;page&quot;:&quot;1923-1933&quot;,&quot;issue&quot;:&quot;7&quot;,&quot;volume&quot;:&quot;6&quot;,&quot;journalAbbreviation&quot;:&quot;G3 Genes Genomes Genetics&quot;,&quot;container-title&quot;:&quot;G3: Genes|Genomes|Genetics&quot;,&quot;id&quot;:&quot;348acd00-a0c5-48e6-8745-f18b2d8ab961&quot;,&quot;page-first&quot;:&quot;1923&quot;,&quot;container-title-short&quot;:&quot;G3 Genes Genomes Genetics&quot;}}]"/>
    <we:property name="930935216" value="[{&quot;id&quot;:&quot;b2efe8b8-ea3d-484f-9418-3c3f5a3044b5&quot;,&quot;article&quot;:{&quot;journal_abbrev&quot;:&quot;Nature&quot;,&quot;pagination&quot;:&quot;1115-1118&quot;,&quot;authors&quot;:[&quot;Jagan Srinivasan&quot;,&quot;Fatma Kaplan&quot;,&quot;Ramadan Ajredini&quot;,&quot;Cherian Zachariah&quot;,&quot;Hans T Alborn&quot;,&quot;Peter E A Teal&quot;,&quot;Rabia U Malik&quot;,&quot;Arthur S Edison&quot;,&quot;Paul W Sternberg&quot;,&quot;Frank C Schroeder&quot;],&quot;publisher&quot;:&quot;&quot;,&quot;abstract&quot;:&quot;In many organisms, population-density sensing and sexual attraction rely on small-molecule-based signalling systems. In the nematode Caenorhabditis elegans, population density is monitored through specific glycosides of the dideoxysugar ascarylose (the 'ascarosides') that promote entry into an alternative larval stage, the non-feeding and highly persistent dauer stage. In addition, adult C. elegans males are attracted to hermaphrodites by a previously unidentified small-molecule signal. Here we show, by means of combinatorial activity-guided fractionation of the C. elegans metabolome, that the mating signal consists of a synergistic blend of three dauer-inducing ascarosides, which we call ascr#2, ascr#3 and ascr#4. This blend of ascarosides acts as a potent male attractant at very low concentrations, whereas at the higher concentrations required for dauer formation the compounds no longer attract males and instead deter hermaphrodites. The ascarosides ascr#2 and ascr#3 carry different, but overlapping, information, as ascr#3 is more potent as a male attractant than ascr#2, whereas ascr#2 is slightly more potent than ascr#3 in promoting dauer formation. We demonstrate that ascr#2, ascr#3 and ascr#4 are strongly synergistic, and that two types of neuron, the amphid single-ciliated sensory neuron type K (ASK) and the male-specific cephalic companion neuron (CEM), are required for male attraction by ascr#3. On the basis of these results, male attraction and dauer formation in C. elegans appear as alternative behavioural responses to a common set of signalling molecules. The ascaroside signalling system thus connects reproductive and developmental pathways and represents a unique example of structure- and concentration-dependent differential activity of signalling molecules.&quot;,&quot;year&quot;:2008,&quot;chapter&quot;:&quot;&quot;,&quot;journal&quot;:&quot;Nature&quot;,&quot;volume&quot;:&quot;454&quot;,&quot;title&quot;:&quot;A blend of small molecules regulates both mating and development in Caenorhabditis elegans&quot;,&quot;issue&quot;:&quot;7208&quot;,&quot;issn&quot;:&quot;0028-0836&quot;,&quot;isbn&quot;:&quot;&quot;,&quot;url&quot;:&quot;http://www.nature.com/articles/nature07168&quot;},&quot;collection_group_id&quot;:&quot;&quot;,&quot;collection_id&quot;:&quot;bb507973-01db-49d4-b53b-e9c430bec614&quot;,&quot;item_type&quot;:&quot;article&quot;,&quot;deleted&quot;:false,&quot;files&quot;:[{&quot;name&quot;:&quot;www-nature-com.proxy-remote.galib.uga.edu 4/23/2020, 10:04:46 PM.pdf&quot;,&quot;size&quot;:316754,&quot;type&quot;:&quot;article&quot;,&quot;pages&quot;:5,&quot;sha256&quot;:&quot;a08f1bf0696574ecffa97e9605edecf56b8f34a09b52c1085c8ddc820c7c6e0a&quot;,&quot;created&quot;:&quot;2020-04-24T02:04:46Z&quot;,&quot;file_type&quot;:&quot;pdf&quot;,&quot;source_url&quot;:&quot;www-nature-com.proxy-remote.galib.uga.edu%204%2F23%2F2020%2C%2010%3A04%3A46%20PM.pdf&quot;,&quot;access_method&quot;:&quot;personal_library&quot;,&quot;pdf_text_url&quot;:&quot;https://s3.amazonaws.com/objects.readcube.com/prerendered/a08f1bf0696574ecffa97e9605edecf56b8f34a09b52c1085c8ddc820c7c6e0a/pdftext.txt?X-Amz-Algorithm=AWS4-HMAC-SHA256&amp;X-Amz-Credential=AKIAJAWZ5L6BMTSOH3EA%2F20200424%2Fus-east-1%2Fs3%2Faws4_request&amp;X-Amz-Date=20200424T020529Z&amp;X-Amz-Expires=86400&amp;X-Amz-SignedHeaders=host&amp;X-Amz-Signature=d265803832df5da2012361393a3c78e1a42e21e98b5c127a2fea395c84be1b90&quot;},{&quot;name&quot;:&quot;Supplement 1.pdf&quot;,&quot;size&quot;:2828210,&quot;type&quot;:&quot;supplement&quot;,&quot;pages&quot;:23,&quot;sha256&quot;:&quot;d77fa10ead5bb22979e4153f78f35ecafb41c29ec0a417d296441494f48df093&quot;,&quot;created&quot;:&quot;2020-04-24T02:04:46Z&quot;,&quot;file_type&quot;:&quot;pdf&quot;,&quot;access_method&quot;:&quot;official_supplement&quot;,&quot;pdf_text_url&quot;:&quot;https://s3.amazonaws.com/objects.readcube.com/prerendered/d77fa10ead5bb22979e4153f78f35ecafb41c29ec0a417d296441494f48df093/pdftext.txt?X-Amz-Algorithm=AWS4-HMAC-SHA256&amp;X-Amz-Credential=AKIAJAWZ5L6BMTSOH3EA%2F20200424%2Fus-east-1%2Fs3%2Faws4_request&amp;X-Amz-Date=20200424T020529Z&amp;X-Amz-Expires=86400&amp;X-Amz-SignedHeaders=host&amp;X-Amz-Signature=7759c74644b86fd120f10865167f1cb87feb6233e4c378dc8da73ff71e4647ac&quot;}],&quot;ext_ids&quot;:{&quot;pmid&quot;:&quot;18650807&quot;,&quot;doi&quot;:&quot;10.1038/nature07168&quot;,&quot;pmcid&quot;:&quot;PMC2774729&quot;},&quot;user_data&quot;:{&quot;created&quot;:&quot;2020-04-24T02:04:30Z&quot;,&quot;modified&quot;:&quot;2020-04-24T02:04:46Z&quot;,&quot;createdby&quot;:&quot;browser_extension_aa chrome-v2.66&quot;,&quot;modifiedby&quot;:&quot;browser_extension_aa chrome-v2.66&quot;,&quot;has_annotations&quot;:false,&quot;unread&quot;:true,&quot;last_read&quot;:null},&quot;checked&quot;:false,&quot;atIndex&quot;:32,&quot;item&quot;:{&quot;type&quot;:&quot;article-journal&quot;,&quot;author&quot;:[{&quot;family&quot;:&quot;Srinivasan&quot;,&quot;given&quot;:&quot;Jagan&quot;},{&quot;family&quot;:&quot;Kaplan&quot;,&quot;given&quot;:&quot;Fatma&quot;},{&quot;family&quot;:&quot;Ajredini&quot;,&quot;given&quot;:&quot;Ramadan&quot;},{&quot;family&quot;:&quot;Zachariah&quot;,&quot;given&quot;:&quot;Cherian&quot;},{&quot;family&quot;:&quot;Alborn&quot;,&quot;given&quot;:&quot;Hans T&quot;},{&quot;family&quot;:&quot;Teal&quot;,&quot;given&quot;:&quot;Peter E A&quot;},{&quot;family&quot;:&quot;Malik&quot;,&quot;given&quot;:&quot;Rabia U&quot;},{&quot;family&quot;:&quot;Edison&quot;,&quot;given&quot;:&quot;Arthur S&quot;},{&quot;family&quot;:&quot;Sternberg&quot;,&quot;given&quot;:&quot;Paul W&quot;},{&quot;family&quot;:&quot;Schroeder&quot;,&quot;given&quot;:&quot;Frank C&quot;}],&quot;title&quot;:&quot;A blend of small molecules regulates both mating and development in Caenorhabditis elegans&quot;,&quot;ISSN&quot;:&quot;0028-0836&quot;,&quot;DOI&quot;:&quot;10.1038/nature07168&quot;,&quot;PMID&quot;:&quot;18650807&quot;,&quot;PMCID&quot;:&quot;PMC2774729&quot;,&quot;abstract&quot;:&quot;In many organisms, population-density sensing and sexual attraction rely on small-molecule-based signalling systems. In the nematode Caenorhabditis elegans, population density is monitored through specific glycosides of the dideoxysugar ascarylose (the 'ascarosides') that promote entry into an alternative larval stage, the non-feeding and highly persistent dauer stage. In addition, adult C. elegans males are attracted to hermaphrodites by a previously unidentified small-molecule signal. Here we show, by means of combinatorial activity-guided fractionation of the C. elegans metabolome, that the mating signal consists of a synergistic blend of three dauer-inducing ascarosides, which we call ascr#2, ascr#3 and ascr#4. This blend of ascarosides acts as a potent male attractant at very low concentrations, whereas at the higher concentrations required for dauer formation the compounds no longer attract males and instead deter hermaphrodites. The ascarosides ascr#2 and ascr#3 carry different, but overlapping, information, as ascr#3 is more potent as a male attractant than ascr#2, whereas ascr#2 is slightly more potent than ascr#3 in promoting dauer formation. We demonstrate that ascr#2, ascr#3 and ascr#4 are strongly synergistic, and that two types of neuron, the amphid single-ciliated sensory neuron type K (ASK) and the male-specific cephalic companion neuron (CEM), are required for male attraction by ascr#3. On the basis of these results, male attraction and dauer formation in C. elegans appear as alternative behavioural responses to a common set of signalling molecules. The ascaroside signalling system thus connects reproductive and developmental pathways and represents a unique example of structure- and concentration-dependent differential activity of signalling molecules.&quot;,&quot;issued&quot;:{&quot;year&quot;:2008},&quot;page&quot;:&quot;1115-1118&quot;,&quot;issue&quot;:&quot;7208&quot;,&quot;volume&quot;:&quot;454&quot;,&quot;journalAbbreviation&quot;:&quot;Nature&quot;,&quot;container-title&quot;:&quot;Nature&quot;,&quot;id&quot;:&quot;b2efe8b8-ea3d-484f-9418-3c3f5a3044b5&quot;,&quot;page-first&quot;:&quot;1115&quot;,&quot;container-title-short&quot;:&quot;Nature&quot;}},{&quot;id&quot;:&quot;9996ce24-5595-4cfc-883b-aeab3d4539be&quot;,&quot;article&quot;:{&quot;journal_abbrev&quot;:&quot;Nature&quot;,&quot;pagination&quot;:&quot;541-545&quot;,&quot;authors&quot;:[&quot;Pan-Young Jeong&quot;,&quot;Mankil Jung&quot;,&quot;Yong-Hyeon Yim&quot;,&quot;Heekyeong Kim&quot;,&quot;Moonsoo Park&quot;,&quot;Eunmi Hong&quot;,&quot;Weontae Lee&quot;,&quot;Young Hwan Kim&quot;,&quot;Kun Kim&quot;,&quot;Young-Ki Paik&quot;],&quot;publisher&quot;:&quot;&quot;,&quot;abstract&quot;:&quot;The dauer form in the nematode C. elegans is a non-ageing stage of the life cycle conducive to survival in adverse conditions such as food shortage. The properties of the natural dauer-inducing pheromone (‘daumone’) that regulates ageing and development in C. elegans have been studied for many years, but its precise biochemical identity remained unknown. Daumone has now been purified and fully characterized and, as predicted, it is a fatty acid derivative. Natural and chemically synthesized daumones equally induce dauer larva formation. This work could lead to novel antinematodal drugs and is relevant to research into ageing and obesity. Pheromones are cell type-specific signals used for communication between individuals of the same species. When faced with overcrowding or starvation, Caenorhabditis elegans secrete the pheromone daumone, which facilitates communication between individuals for adaptation to adverse environmental stimuli1,2,3,4. Daumone signals C. elegans to enter the dauer stage, an enduring and non-ageing stage of the nematode life cycle with distinctive adaptive features and extended life. Because daumone is a key regulator of chemosensory processes in development and ageing5,6, the chemical identification of daumone is important for elucidating features of the daumone-mediated signalling pathway. Here we report the isolation of natural daumone from C. elegans by large-scale purification, as well as the total chemical synthesis of daumone. We present the stereospecific chemical structure of purified daumone, a fatty acid derivative. We demonstrate that both natural and chemically synthesized daumones equally induce dauer larva formation in C. elegans (N2 strain) and certain dauer mutants, and also result in competition between food and daumone. These results should help to elucidate the daumone-mediated signalling pathway, which might in turn influence ageing and obesity research and the development of antinematodal drugs.&quot;,&quot;year&quot;:2005,&quot;chapter&quot;:&quot;&quot;,&quot;journal&quot;:&quot;Nature&quot;,&quot;volume&quot;:&quot;433&quot;,&quot;title&quot;:&quot;Chemical structure and biological activity of the Caenorhabditis elegans dauer-inducing pheromone&quot;,&quot;issue&quot;:&quot;7025&quot;,&quot;issn&quot;:&quot;0028-0836&quot;,&quot;isbn&quot;:&quot;&quot;,&quot;url&quot;:&quot;http://www.nature.com/articles/nature03201&quot;},&quot;collection_group_id&quot;:&quot;&quot;,&quot;collection_id&quot;:&quot;bb507973-01db-49d4-b53b-e9c430bec614&quot;,&quot;item_type&quot;:&quot;article&quot;,&quot;deleted&quot;:false,&quot;files&quot;:[{&quot;name&quot;:&quot;www-nature-com.proxy-remote.galib.uga.edu 4/23/2020, 10:04:18 PM.pdf&quot;,&quot;size&quot;:776049,&quot;type&quot;:&quot;article&quot;,&quot;pages&quot;:5,&quot;sha256&quot;:&quot;11491a7c8a5ef5330203c14ca64866e20ed1b041aecfc34f9799981c64349d0d&quot;,&quot;created&quot;:&quot;2020-04-24T02:04:19Z&quot;,&quot;file_type&quot;:&quot;pdf&quot;,&quot;source_url&quot;:&quot;www-nature-com.proxy-remote.galib.uga.edu%204%2F23%2F2020%2C%2010%3A04%3A18%20PM.pdf&quot;,&quot;access_method&quot;:&quot;personal_library&quot;,&quot;pdf_text_url&quot;:&quot;https://s3.amazonaws.com/objects.readcube.com/prerendered/11491a7c8a5ef5330203c14ca64866e20ed1b041aecfc34f9799981c64349d0d/pdftext.txt?X-Amz-Algorithm=AWS4-HMAC-SHA256&amp;X-Amz-Credential=AKIAJAWZ5L6BMTSOH3EA%2F20200424%2Fus-east-1%2Fs3%2Faws4_request&amp;X-Amz-Date=20200424T020558Z&amp;X-Amz-Expires=86400&amp;X-Amz-SignedHeaders=host&amp;X-Amz-Signature=f05b06be6be47d21da4303a592881287b37f8d0c075542b193d050cc431a99a0&quot;}],&quot;ext_ids&quot;:{&quot;pmid&quot;:&quot;15690045&quot;,&quot;doi&quot;:&quot;10.1038/nature03201&quot;},&quot;user_data&quot;:{&quot;created&quot;:&quot;2020-04-24T02:03:47Z&quot;,&quot;modified&quot;:&quot;2020-04-24T02:04:19Z&quot;,&quot;createdby&quot;:&quot;browser_extension_aa chrome-v2.66&quot;,&quot;modifiedby&quot;:&quot;browser_extension_aa chrome-v2.66&quot;,&quot;has_annotations&quot;:false,&quot;unread&quot;:true,&quot;last_read&quot;:null},&quot;checked&quot;:false,&quot;item&quot;:{&quot;type&quot;:&quot;article-journal&quot;,&quot;author&quot;:[{&quot;family&quot;:&quot;Jeong&quot;,&quot;given&quot;:&quot;Pan-Young&quot;},{&quot;family&quot;:&quot;Jung&quot;,&quot;given&quot;:&quot;Mankil&quot;},{&quot;family&quot;:&quot;Yim&quot;,&quot;given&quot;:&quot;Yong-Hyeon&quot;},{&quot;family&quot;:&quot;Kim&quot;,&quot;given&quot;:&quot;Heekyeong&quot;},{&quot;family&quot;:&quot;Park&quot;,&quot;given&quot;:&quot;Moonsoo&quot;},{&quot;family&quot;:&quot;Hong&quot;,&quot;given&quot;:&quot;Eunmi&quot;},{&quot;family&quot;:&quot;Lee&quot;,&quot;given&quot;:&quot;Weontae&quot;},{&quot;family&quot;:&quot;Kim&quot;,&quot;given&quot;:&quot;Young Hwan&quot;},{&quot;family&quot;:&quot;Kim&quot;,&quot;given&quot;:&quot;Kun&quot;},{&quot;family&quot;:&quot;Paik&quot;,&quot;given&quot;:&quot;Young-Ki&quot;}],&quot;title&quot;:&quot;Chemical structure and biological activity of the Caenorhabditis elegans dauer-inducing pheromone&quot;,&quot;ISSN&quot;:&quot;0028-0836&quot;,&quot;DOI&quot;:&quot;10.1038/nature03201&quot;,&quot;PMID&quot;:&quot;15690045&quot;,&quot;abstract&quot;:&quot;The dauer form in the nematode C. elegans is a non-ageing stage of the life cycle conducive to survival in adverse conditions such as food shortage. The properties of the natural dauer-inducing pheromone (‘daumone’) that regulates ageing and development in C. elegans have been studied for many years, but its precise biochemical identity remained unknown. Daumone has now been purified and fully characterized and, as predicted, it is a fatty acid derivative. Natural and chemically synthesized daumones equally induce dauer larva formation. This work could lead to novel antinematodal drugs and is relevant to research into ageing and obesity. Pheromones are cell type-specific signals used for communication between individuals of the same species. When faced with overcrowding or starvation, Caenorhabditis elegans secrete the pheromone daumone, which facilitates communication between individuals for adaptation to adverse environmental stimuli1,2,3,4. Daumone signals C. elegans to enter the dauer stage, an enduring and non-ageing stage of the nematode life cycle with distinctive adaptive features and extended life. Because daumone is a key regulator of chemosensory processes in development and ageing5,6, the chemical identification of daumone is important for elucidating features of the daumone-mediated signalling pathway. Here we report the isolation of natural daumone from C. elegans by large-scale purification, as well as the total chemical synthesis of daumone. We present the stereospecific chemical structure of purified daumone, a fatty acid derivative. We demonstrate that both natural and chemically synthesized daumones equally induce dauer larva formation in C. elegans (N2 strain) and certain dauer mutants, and also result in competition between food and daumone. These results should help to elucidate the daumone-mediated signalling pathway, which might in turn influence ageing and obesity research and the development of antinematodal drugs.&quot;,&quot;issued&quot;:{&quot;year&quot;:2005},&quot;page&quot;:&quot;541-545&quot;,&quot;issue&quot;:&quot;7025&quot;,&quot;volume&quot;:&quot;433&quot;,&quot;journalAbbreviation&quot;:&quot;Nature&quot;,&quot;container-title&quot;:&quot;Nature&quot;,&quot;id&quot;:&quot;9996ce24-5595-4cfc-883b-aeab3d4539be&quot;,&quot;page-first&quot;:&quot;541&quot;,&quot;container-title-short&quot;:&quot;Nature&quot;}}]"/>
    <we:property name="1277678177" value="[{&quot;drm&quot;:null,&quot;seq&quot;:8,&quot;article&quot;:{&quot;year&quot;:&quot;2015&quot;,&quot;eissn&quot;:&quot;1551-8507&quot;,&quot;title&quot;:&quot;A Transparent window into biology: A primer on Caenorhabditis elegans&quot;,&quot;authors&quot;:[&quot;Ann K Corsi&quot;],&quot;journal&quot;:&quot;WormBook&quot;,&quot;pagination&quot;:&quot;1-31&quot;,&quot;journal_abbrev&quot;:&quot;Wormbook&quot;},&quot;deleted&quot;:false,&quot;ext_ids&quot;:{&quot;doi&quot;:&quot;10.1895/wormbook.1.177.1&quot;,&quot;pmid&quot;:&quot;26087236&quot;},&quot;item_type&quot;:&quot;article&quot;,&quot;purchased&quot;:null,&quot;user_data&quot;:{&quot;created&quot;:&quot;2018-04-25T21:14:48Z&quot;,&quot;modified&quot;:&quot;2018-04-25T21:14:48Z&quot;,&quot;createdby&quot;:&quot;Web Library&quot;,&quot;modifiedby&quot;:&quot;Web Library&quot;,&quot;has_annotations&quot;:false,&quot;unread&quot;:true,&quot;last_read&quot;:null},&quot;data_version&quot;:1,&quot;collection_id&quot;:&quot;bb507973-01db-49d4-b53b-e9c430bec614&quot;,&quot;id&quot;:&quot;ea1b3fe5-4d29-419d-b5aa-f03c0f41eef1&quot;,&quot;type&quot;:&quot;item&quot;,&quot;files&quot;:[{&quot;name&quot;:&quot;Celegans_intro.pdf&quot;,&quot;size&quot;:4642035,&quot;type&quot;:&quot;article&quot;,&quot;pages&quot;:31,&quot;sha256&quot;:&quot;635eab11e83fdb9482073589d974e4d8e5db03abf2059613499bbaad478b924e&quot;,&quot;created&quot;:&quot;2018-04-25T21:14:48Z&quot;,&quot;file_type&quot;:&quot;pdf&quot;,&quot;access_method&quot;:&quot;personal_library&quot;,&quot;pdf_text_url&quot;:&quot;https://s3.amazonaws.com/objects.readcube.com/prerendered/635eab11e83fdb9482073589d974e4d8e5db03abf2059613499bbaad478b924e/pdftext.txt?X-Amz-Algorithm=AWS4-HMAC-SHA256&amp;X-Amz-Credential=AKIAJAWZ5L6BMTSOH3EA%2F20200213%2Fus-east-1%2Fs3%2Faws4_request&amp;X-Amz-Date=20200213T192801Z&amp;X-Amz-Expires=86400&amp;X-Amz-SignedHeaders=host&amp;X-Amz-Signature=b64ebeaec8bb1875214bd0a5c7a13f10026ca95326b7e3157829b6c584ad4961&quot;}],&quot;pdf_hash&quot;:&quot;635eab11e83fdb9482073589d974e4d8e5db03abf2059613499bbaad478b924e&quot;,&quot;primary_file_type&quot;:&quot;pdf&quot;,&quot;primary_file_hash&quot;:&quot;635eab11e83fdb9482073589d974e4d8e5db03abf2059613499bbaad478b924e&quot;,&quot;citeproc&quot;:{},&quot;atIndex&quot;:0,&quot;item&quot;:{&quot;type&quot;:&quot;article-journal&quot;,&quot;author&quot;:[{&quot;family&quot;:&quot;Corsi&quot;,&quot;given&quot;:&quot;Ann K&quot;}],&quot;title&quot;:&quot;A Transparent window into biology: A primer on Caenorhabditis elegans&quot;,&quot;DOI&quot;:&quot;10.1895/wormbook.1.177.1&quot;,&quot;PMID&quot;:&quot;26087236&quot;,&quot;issued&quot;:{&quot;year&quot;:2015},&quot;page&quot;:&quot;1-31&quot;,&quot;journalAbbreviation&quot;:&quot;Wormbook&quot;,&quot;container-title&quot;:&quot;WormBook&quot;,&quot;id&quot;:&quot;ea1b3fe5-4d29-419d-b5aa-f03c0f41eef1&quot;,&quot;page-first&quot;:&quot;1&quot;,&quot;container-title-short&quot;:&quot;Wormbook&quot;}}]"/>
    <we:property name="1378348388" value="[{&quot;drm&quot;:null,&quot;seq&quot;:149,&quot;article&quot;:{&quot;issue&quot;:&quot;&quot;,&quot;title&quot;:&quot;Maintenance of C. elegans&quot;,&quot;volume&quot;:&quot;&quot;,&quot;authors&quot;:[&quot;Theresa Stiernagle&quot;],&quot;abstract&quot;:&quot;&quot;,&quot;pagination&quot;:&quot;&quot;},&quot;deleted&quot;:false,&quot;ext_ids&quot;:{},&quot;item_type&quot;:&quot;webpage&quot;,&quot;purchased&quot;:null,&quot;user_data&quot;:{&quot;citekey&quot;:&quot;&quot;,&quot;created&quot;:&quot;2020-01-31T17:24:11Z&quot;,&quot;modified&quot;:&quot;2020-01-31T17:24:11Z&quot;,&quot;createdby&quot;:&quot;Web Library&quot;,&quot;modifiedby&quot;:&quot;webapp 4.1.7&quot;,&quot;has_annotations&quot;:false,&quot;unread&quot;:true,&quot;last_read&quot;:null},&quot;data_version&quot;:1,&quot;collection_id&quot;:&quot;bb507973-01db-49d4-b53b-e9c430bec614&quot;,&quot;custom_metadata&quot;:{&quot;url&quot;:&quot;http://www.wormbook.org/chapters/www_strainmaintain/strainmaintain.html&quot;,&quot;city&quot;:&quot;Minneapolis&quot;,&quot;read&quot;:&quot;false&quot;,&quot;type&quot;:&quot;webpage&quot;,&quot;printed&quot;:&quot;false&quot;,&quot;institution&quot;:&quot;University of Minnesota&quot;},&quot;supplement_files&quot;:[],&quot;id&quot;:&quot;46ceba8b-3a30-4f06-97a5-caef0f8183e7&quot;,&quot;type&quot;:&quot;item&quot;,&quot;files&quot;:[{&quot;name&quot;:&quot;strainmaintain.pdf&quot;,&quot;size&quot;:224094,&quot;type&quot;:&quot;article&quot;,&quot;pages&quot;:11,&quot;sha256&quot;:&quot;eed8942b84bd4f393217099ae9ba2b3abca41113232b943a33f648a07b450442&quot;,&quot;created&quot;:&quot;2020-01-31T17:24:11Z&quot;,&quot;file_type&quot;:&quot;pdf&quot;,&quot;access_method&quot;:&quot;personal_library&quot;,&quot;pdf_text_url&quot;:&quot;https://s3.amazonaws.com/objects.readcube.com/prerendered/eed8942b84bd4f393217099ae9ba2b3abca41113232b943a33f648a07b450442/pdftext.txt?X-Amz-Algorithm=AWS4-HMAC-SHA256&amp;X-Amz-Credential=AKIAJAWZ5L6BMTSOH3EA%2F20200214%2Fus-east-1%2Fs3%2Faws4_request&amp;X-Amz-Date=20200214T134741Z&amp;X-Amz-Expires=86400&amp;X-Amz-SignedHeaders=host&amp;X-Amz-Signature=24bd0adcdac21088cf4e8742d00a848f94c846d391c9fc256778308e2dee75e3&quot;}],&quot;pdf_hash&quot;:&quot;eed8942b84bd4f393217099ae9ba2b3abca41113232b943a33f648a07b450442&quot;,&quot;primary_file_type&quot;:&quot;pdf&quot;,&quot;primary_file_hash&quot;:&quot;eed8942b84bd4f393217099ae9ba2b3abca41113232b943a33f648a07b450442&quot;,&quot;atIndex&quot;:5}]"/>
    <we:property name="1517192603" value="[{&quot;seq&quot;:181,&quot;article&quot;:{&quot;isbn&quot;:&quot;9780125641494&quot;,&quot;issn&quot;:&quot;0091-679X&quot;,&quot;year&quot;:1995,&quot;title&quot;:&quot;Methods in Cell Biology&quot;,&quot;volume&quot;:&quot;48&quot;,&quot;authors&quot;:[&quot;James A Lewis&quot;,&quot;John T Fleming&quot;],&quot;chapter&quot;:&quot;Chapter 1 Basic Culture Methods&quot;,&quot;journal&quot;:&quot;Methods in Cell Biology&quot;,&quot;abstract&quot;:&quot;Publisher This chapter discusses the basic culture methods of the Caenorhabditis elegans (C. elegans) system. The nematode C. elegans is a small, rapidly growing organism that can easily be raised in the laboratory on the bacterium Escherichia coli. Because C. elegans is a self-fertilizing hermaphrodite, it is possible to grow large quantities of the organism in swirling liquid cultures, and possible to propagate severely incapacitated mutants. The rapidity of growth and the ability to self-fertilize necessitate special measures to establish a synchronous culture. C. elegans grows rapidly and is most fecund at 20°C. Growth at 16 and 25°C provides some control over the rate of growth and the facility to work with temperature-sensitive mutants. Gram quantities of nematodes can be prepared by growth on petri plates, or by rotary shaking in a flask at controlled temperatures. Petri plate methods are economical and require no special equipment. Large quantities of nematodes are more easily prepared in fermentor-like devices. Fementors offer the advantage of scalability, minimizing the number of parallel cultures required to grow a large quantity of worms.&quot;,&quot;pagination&quot;:&quot;3-29&quot;,&quot;journal_abbrev&quot;:&quot;Methods Cell Biol&quot;},&quot;deleted&quot;:false,&quot;ext_ids&quot;:{&quot;doi&quot;:&quot;10.1016/s0091-679x(08)61381-3&quot;},&quot;item_type&quot;:&quot;article&quot;,&quot;user_data&quot;:{&quot;created&quot;:&quot;2020-02-14T13:42:23Z&quot;,&quot;modified&quot;:&quot;2020-02-14T13:55:35Z&quot;,&quot;createdby&quot;:&quot;browser_extension_aa chrome-v2.49&quot;,&quot;modifiedby&quot;:&quot;SmartCite 1.0.0&quot;,&quot;has_annotations&quot;:false,&quot;unread&quot;:true,&quot;last_read&quot;:null},&quot;import_data&quot;:{},&quot;collection_id&quot;:&quot;bb507973-01db-49d4-b53b-e9c430bec614&quot;,&quot;custom_metadata&quot;:{},&quot;id&quot;:&quot;1e9d3b92-9d4b-4800-8b90-9b310d5da04e&quot;,&quot;type&quot;:&quot;item&quot;,&quot;files&quot;:[],&quot;citeproc&quot;:{},&quot;atIndex&quot;:6}]"/>
    <we:property name="1564295662" value="[{&quot;seq&quot;:178,&quot;article&quot;:{&quot;year&quot;:2006,&quot;title&quot;:&quot;Maintenance of C. elegans&quot;,&quot;authors&quot;:[&quot;Theresa Stiernagle&quot;]},&quot;deleted&quot;:false,&quot;ext_ids&quot;:{},&quot;item_type&quot;:&quot;webpage&quot;,&quot;user_data&quot;:{&quot;created&quot;:&quot;2020-02-14T13:44:56Z&quot;,&quot;modified&quot;:&quot;2020-02-14T13:46:43Z&quot;,&quot;createdby&quot;:&quot;webapp 4.1.7&quot;,&quot;modifiedby&quot;:&quot;webapp 4.1.7&quot;,&quot;has_annotations&quot;:false,&quot;unread&quot;:true,&quot;last_read&quot;:null},&quot;import_data&quot;:{},&quot;collection_id&quot;:&quot;bb507973-01db-49d4-b53b-e9c430bec614&quot;,&quot;custom_metadata&quot;:{&quot;url&quot;:&quot;https://www.ncbi.nlm.nih.gov/books/NBK19649/&quot;,&quot;date&quot;:&quot;2006 Feb 11&quot;,&quot;type&quot;:&quot;webpage&quot;,&quot;accessed&quot;:&quot;2020 Feb 14&quot;,&quot;language&quot;:&quot;English&quot;,&quot;container_title&quot;:&quot;WormBook: The Online Review of C. elegans Biology &quot;},&quot;id&quot;:&quot;0336398b-996c-44b3-ace0-043377319c09&quot;,&quot;type&quot;:&quot;item&quot;,&quot;files&quot;:[],&quot;item&quot;:{&quot;type&quot;:&quot;webpage&quot;,&quot;author&quot;:[{&quot;family&quot;:&quot;Stiernagle&quot;,&quot;given&quot;:&quot;Theresa&quot;}],&quot;title&quot;:&quot;Maintenance of C. elegans&quot;,&quot;container-title&quot;:&quot;WormBook: The Online Review of C. elegans Biology &quot;,&quot;URL&quot;:&quot;https://www.ncbi.nlm.nih.gov/books/NBK19649/&quot;,&quot;issued&quot;:{&quot;year&quot;:2006,&quot;month&quot;:11},&quot;accessed&quot;:{&quot;year&quot;:2020,&quot;month&quot;:14},&quot;language&quot;:&quot;English&quot;,&quot;id&quot;:&quot;0336398b-996c-44b3-ace0-043377319c09&quot;}}]"/>
    <we:property name="1605923318" value="[{&quot;drm&quot;:null,&quot;seq&quot;:254,&quot;article&quot;:{&quot;issn&quot;:&quot;0960-9822&quot;,&quot;year&quot;:2010,&quot;eissn&quot;:&quot;1879-0445&quot;,&quot;issue&quot;:&quot;22&quot;,&quot;title&quot;:&quot;The natural history of Caenorhabditis elegans&quot;,&quot;volume&quot;:&quot;20&quot;,&quot;authors&quot;:[&quot;Marie-Anne Félix&quot;,&quot;Christian Braendle&quot;],&quot;journal&quot;:&quot;Current Biology&quot;,&quot;abstract&quot;:&quot;In the laboratory, the nematode Caenorhabditis elegans lives on the surface of nutrient agar in Petri dishes, feeding on a lawn of the uracil auxotroph strain OP50, an Escherichia coli mutant strain. This sentence sums up the fundamentals of C. elegans ecology, as most of us know it. While over 15,000 articles on diverse biological aspects of C. elegans attest to the worm's undisputable virtues as a major model organism, its biology in the wild remains mysterious. To properly interpret and fully understand the available wealth of genetic, molecular and other biological observations made in the laboratory, it will be important to know its natural history and to place the species in its ecological and evolutionary context. With the aim of connecting the discoveries that have been made about C. elegans biology to its ‘real life’, we shall discuss recent studies on the worm's natural habitat and population biology, and outline key issues in attaining a modern natural history of C. elegans.&quot;,&quot;pagination&quot;:&quot;R965-R969&quot;,&quot;journal_abbrev&quot;:&quot;Curr Biol&quot;},&quot;deleted&quot;:false,&quot;ext_ids&quot;:{&quot;doi&quot;:&quot;10.1016/j.cub.2010.09.050&quot;,&quot;pmid&quot;:&quot;21093785&quot;},&quot;item_type&quot;:&quot;article&quot;,&quot;purchased&quot;:null,&quot;user_data&quot;:{&quot;created&quot;:&quot;2020-02-14T13:52:58Z&quot;,&quot;modified&quot;:&quot;2020-02-25T09:22:07Z&quot;,&quot;createdby&quot;:&quot;browser_extension_aa chrome-v2.49&quot;,&quot;modifiedby&quot;:&quot;webapp 4.1.7&quot;,&quot;has_annotations&quot;:false,&quot;unread&quot;:true,&quot;last_read&quot;:null},&quot;import_data&quot;:{},&quot;collection_id&quot;:&quot;bb507973-01db-49d4-b53b-e9c430bec614&quot;,&quot;custom_metadata&quot;:{&quot;type&quot;:&quot;article&quot;},&quot;id&quot;:&quot;4f51883e-7b90-4d21-a83d-d41ef6f6b8c9&quot;,&quot;type&quot;:&quot;item&quot;,&quot;files&quot;:[{&quot;name&quot;:&quot;pdf.sciencedirectassets.com 2/14/2020, 8:52:57 AM.pdf&quot;,&quot;size&quot;:496220,&quot;type&quot;:&quot;article&quot;,&quot;pages&quot;:5,&quot;sha256&quot;:&quot;6536df497313b6bcd3b00ab34964508dee1e0f96f91861ee03c9c5fba3609404&quot;,&quot;created&quot;:&quot;2020-02-14T13:52:58Z&quot;,&quot;file_type&quot;:&quot;pdf&quot;,&quot;source_url&quot;:&quot;pdf.sciencedirectassets.com%202%2F14%2F2020%2C%208%3A52%3A57%20AM.pdf&quot;,&quot;access_method&quot;:&quot;personal_library&quot;,&quot;pdf_text_url&quot;:&quot;https://s3.amazonaws.com/objects.readcube.com/prerendered/6536df497313b6bcd3b00ab34964508dee1e0f96f91861ee03c9c5fba3609404/pdftext.txt?X-Amz-Algorithm=AWS4-HMAC-SHA256&amp;X-Amz-Credential=AKIAJAWZ5L6BMTSOH3EA%2F20200428%2Fus-east-1%2Fs3%2Faws4_request&amp;X-Amz-Date=20200428T152258Z&amp;X-Amz-Expires=86400&amp;X-Amz-SignedHeaders=host&amp;X-Amz-Signature=615b77a794970981dffefcfa8e22088ea493c78477d186c412f827d7d4ff6fd8&quot;}],&quot;pdf_hash&quot;:&quot;6536df497313b6bcd3b00ab34964508dee1e0f96f91861ee03c9c5fba3609404&quot;,&quot;primary_file_type&quot;:&quot;pdf&quot;,&quot;primary_file_hash&quot;:&quot;6536df497313b6bcd3b00ab34964508dee1e0f96f91861ee03c9c5fba3609404&quot;,&quot;item&quot;:{&quot;type&quot;:&quot;article-journal&quot;,&quot;author&quot;:[{&quot;family&quot;:&quot;Félix&quot;,&quot;given&quot;:&quot;Marie-Anne&quot;},{&quot;family&quot;:&quot;Braendle&quot;,&quot;given&quot;:&quot;Christian&quot;}],&quot;title&quot;:&quot;The natural history of Caenorhabditis elegans&quot;,&quot;ISSN&quot;:&quot;0960-9822&quot;,&quot;DOI&quot;:&quot;10.1016/j.cub.2010.09.050&quot;,&quot;PMID&quot;:&quot;21093785&quot;,&quot;abstract&quot;:&quot;In the laboratory, the nematode Caenorhabditis elegans lives on the surface of nutrient agar in Petri dishes, feeding on a lawn of the uracil auxotroph strain OP50, an Escherichia coli mutant strain. This sentence sums up the fundamentals of C. elegans ecology, as most of us know it. While over 15,000 articles on diverse biological aspects of C. elegans attest to the worm's undisputable virtues as a major model organism, its biology in the wild remains mysterious. To properly interpret and fully understand the available wealth of genetic, molecular and other biological observations made in the laboratory, it will be important to know its natural history and to place the species in its ecological and evolutionary context. With the aim of connecting the discoveries that have been made about C. elegans biology to its ‘real life’, we shall discuss recent studies on the worm's natural habitat and population biology, and outline key issues in attaining a modern natural history of C. elegans.&quot;,&quot;issued&quot;:{&quot;year&quot;:2010},&quot;page&quot;:&quot;R965-R969&quot;,&quot;issue&quot;:&quot;22&quot;,&quot;volume&quot;:&quot;20&quot;,&quot;journalAbbreviation&quot;:&quot;Curr Biol&quot;,&quot;container-title&quot;:&quot;Current Biology&quot;,&quot;id&quot;:&quot;4f51883e-7b90-4d21-a83d-d41ef6f6b8c9&quot;,&quot;page-first&quot;:&quot;R965&quot;,&quot;container-title-short&quot;:&quot;Curr Biol&quot;}}]"/>
    <we:property name="1663033665" value="[{&quot;drm&quot;:null,&quot;seq&quot;:232,&quot;article&quot;:{&quot;issn&quot;:&quot;0027-8424&quot;,&quot;year&quot;:1956,&quot;eissn&quot;:&quot;1091-6490&quot;,&quot;issue&quot;:&quot;1&quot;,&quot;title&quot;:&quot;A CENTRAL LIMIT THEOREM AND A STRONG MIXING CONDITION&quot;,&quot;volume&quot;:&quot;42&quot;,&quot;authors&quot;:[&quot;M. Rosenblatt&quot;],&quot;journal&quot;:&quot;Proceedings of the National Academy of Sciences&quot;,&quot;pagination&quot;:&quot;43-47&quot;,&quot;journal_abbrev&quot;:&quot;Proc National Acad Sci&quot;},&quot;deleted&quot;:false,&quot;ext_ids&quot;:{&quot;doi&quot;:&quot;10.1073/pnas.42.1.43&quot;,&quot;pmid&quot;:&quot;16589813&quot;},&quot;item_type&quot;:&quot;article&quot;,&quot;purchased&quot;:null,&quot;user_data&quot;:{&quot;created&quot;:&quot;2020-02-24T14:35:48Z&quot;,&quot;modified&quot;:&quot;2020-02-24T14:35:48Z&quot;,&quot;createdby&quot;:&quot;browser_extension_aa chrome-v2.50&quot;,&quot;modifiedby&quot;:&quot;browser_extension_aa chrome-v2.50&quot;,&quot;has_annotations&quot;:false,&quot;unread&quot;:true,&quot;last_read&quot;:null},&quot;import_data&quot;:{},&quot;collection_id&quot;:&quot;bb507973-01db-49d4-b53b-e9c430bec614&quot;,&quot;custom_metadata&quot;:{},&quot;id&quot;:&quot;3d38e39b-c79e-4745-a5da-6e0838a31c9c&quot;,&quot;type&quot;:&quot;item&quot;,&quot;files&quot;:[{&quot;name&quot;:&quot;www.ncbi.nlm.nih.gov 2/24/2020, 9:35:48 AM.pdf&quot;,&quot;size&quot;:283397,&quot;type&quot;:&quot;article&quot;,&quot;pages&quot;:5,&quot;sha256&quot;:&quot;49afb599b8a1eb7a99b4e3331df68fee1757a14238f8282571595837818453c2&quot;,&quot;created&quot;:&quot;2020-02-24T14:35:48Z&quot;,&quot;file_type&quot;:&quot;pdf&quot;,&quot;source_url&quot;:&quot;www.ncbi.nlm.nih.gov%202%2F24%2F2020%2C%209%3A35%3A48%20AM.pdf&quot;,&quot;access_method&quot;:&quot;personal_library&quot;,&quot;pdf_text_url&quot;:&quot;https://s3.amazonaws.com/objects.readcube.com/prerendered/49afb599b8a1eb7a99b4e3331df68fee1757a14238f8282571595837818453c2/pdftext.txt?X-Amz-Algorithm=AWS4-HMAC-SHA256&amp;X-Amz-Credential=AKIAJAWZ5L6BMTSOH3EA%2F20200428%2Fus-east-1%2Fs3%2Faws4_request&amp;X-Amz-Date=20200428T152258Z&amp;X-Amz-Expires=86400&amp;X-Amz-SignedHeaders=host&amp;X-Amz-Signature=e7792313dca66dd2b43ea5cb0d45fd3e68156edaa17779f9aa7bb6797108bcba&quot;}],&quot;pdf_hash&quot;:&quot;49afb599b8a1eb7a99b4e3331df68fee1757a14238f8282571595837818453c2&quot;,&quot;primary_file_type&quot;:&quot;pdf&quot;,&quot;primary_file_hash&quot;:&quot;49afb599b8a1eb7a99b4e3331df68fee1757a14238f8282571595837818453c2&quot;,&quot;item&quot;:{&quot;type&quot;:&quot;article-journal&quot;,&quot;author&quot;:[{&quot;family&quot;:&quot;Rosenblatt&quot;,&quot;given&quot;:&quot;M.&quot;}],&quot;title&quot;:&quot;A CENTRAL LIMIT THEOREM AND A STRONG MIXING CONDITION&quot;,&quot;ISSN&quot;:&quot;0027-8424&quot;,&quot;DOI&quot;:&quot;10.1073/pnas.42.1.43&quot;,&quot;PMID&quot;:&quot;16589813&quot;,&quot;issued&quot;:{&quot;year&quot;:1956},&quot;page&quot;:&quot;43-47&quot;,&quot;issue&quot;:&quot;1&quot;,&quot;volume&quot;:&quot;42&quot;,&quot;journalAbbreviation&quot;:&quot;Proc National Acad Sci&quot;,&quot;container-title&quot;:&quot;Proceedings of the National Academy of Sciences&quot;,&quot;id&quot;:&quot;3d38e39b-c79e-4745-a5da-6e0838a31c9c&quot;,&quot;page-first&quot;:&quot;43&quot;,&quot;container-title-short&quot;:&quot;Proc National Acad Sci&quot;}}]"/>
    <we:property name="1714999839" value="[{&quot;seq&quot;:88,&quot;article&quot;:{&quot;issn&quot;:&quot;0305-1048&quot;,&quot;year&quot;:2016,&quot;eissn&quot;:&quot;1362-4962&quot;,&quot;issue&quot;:&quot;D1&quot;,&quot;title&quot;:&quot;CeNDR, the Caenorhabditis elegans natural diversity resource&quot;,&quot;volume&quot;:&quot;45&quot;,&quot;authors&quot;:[&quot;Daniel E Cook&quot;,&quot;Stefan Zdraljevic&quot;,&quot;Joshua P Roberts&quot;,&quot;Erik C Andersen&quot;],&quot;journal&quot;:&quot;Nucleic Acids Research&quot;,&quot;abstract&quot;:&quot;Studies in model organisms have yielded considerable insights into the etiology of disease and our understanding of evolutionary processes. Caenorhabditis elegans is among the most powerful model organisms used to understand biology. However, C. elegans is not used as extensively as other model organisms to investigate how natural variation shapes traits, especially through the use of genome-wide association (GWA) analyses. Here, we introduce a new platform, the C. elegans Natural Diversity Resource (CeNDR) to enable statistical genetics and genomics studies of C. elegans and to connect the results to human disease. CeNDR provides the research community with wild strains, genome-wide sequence and variant data for every strain, and a GWA mapping portal for studying natural variation in C. elegans Additionally, researchers outside of the C. elegans community can benefit from public mappings and integrated tools for comparative analyses. CeNDR uses several databases that are continually updated through the addition of new strains, sequencing data, and association mapping results. The CeNDR data are accessible through a freely available web portal located at http://www.elegansvariation.org or through an application programming interface.&quot;,&quot;pagination&quot;:&quot;D650-D657&quot;,&quot;journal_abbrev&quot;:&quot;Nucleic Acids Res&quot;},&quot;deleted&quot;:false,&quot;ext_ids&quot;:{&quot;doi&quot;:&quot;10.1093/nar/gkw893&quot;,&quot;pmid&quot;:&quot;27701074&quot;},&quot;item_type&quot;:&quot;article&quot;,&quot;user_data&quot;:{&quot;star&quot;:null,&quot;tags&quot;:[],&quot;color&quot;:null,&quot;notes&quot;:&quot;&quot;,&quot;rating&quot;:null,&quot;created&quot;:&quot;2020-02-14T15:06:22Z&quot;,&quot;modified&quot;:&quot;2020-02-21T01:09:35Z&quot;,&quot;createdby&quot;:&quot;webapp 4.1.7&quot;,&quot;modifiedby&quot;:&quot;webapp 4.1.7&quot;,&quot;has_annotations&quot;:false,&quot;unread&quot;:true,&quot;last_read&quot;:null},&quot;import_data&quot;:{},&quot;collection_id&quot;:&quot;17dd0f40-2e99-4016-9714-ed1ab271b8ea&quot;,&quot;custom_metadata&quot;:{&quot;type&quot;:&quot;article&quot;},&quot;id&quot;:&quot;377d5bdf-1446-4131-8194-22afc3cdce3b&quot;,&quot;type&quot;:&quot;item&quot;,&quot;files&quot;:[],&quot;item&quot;:{&quot;type&quot;:&quot;article-journal&quot;,&quot;author&quot;:[{&quot;family&quot;:&quot;Cook&quot;,&quot;given&quot;:&quot;Daniel E&quot;},{&quot;family&quot;:&quot;Zdraljevic&quot;,&quot;given&quot;:&quot;Stefan&quot;},{&quot;family&quot;:&quot;Roberts&quot;,&quot;given&quot;:&quot;Joshua P&quot;},{&quot;family&quot;:&quot;Andersen&quot;,&quot;given&quot;:&quot;Erik C&quot;}],&quot;title&quot;:&quot;CeNDR, the Caenorhabditis elegans natural diversity resource&quot;,&quot;ISSN&quot;:&quot;0305-1048&quot;,&quot;DOI&quot;:&quot;10.1093/nar/gkw893&quot;,&quot;PMID&quot;:&quot;27701074&quot;,&quot;abstract&quot;:&quot;Studies in model organisms have yielded considerable insights into the etiology of disease and our understanding of evolutionary processes. Caenorhabditis elegans is among the most powerful model organisms used to understand biology. However, C. elegans is not used as extensively as other model organisms to investigate how natural variation shapes traits, especially through the use of genome-wide association (GWA) analyses. Here, we introduce a new platform, the C. elegans Natural Diversity Resource (CeNDR) to enable statistical genetics and genomics studies of C. elegans and to connect the results to human disease. CeNDR provides the research community with wild strains, genome-wide sequence and variant data for every strain, and a GWA mapping portal for studying natural variation in C. elegans Additionally, researchers outside of the C. elegans community can benefit from public mappings and integrated tools for comparative analyses. CeNDR uses several databases that are continually updated through the addition of new strains, sequencing data, and association mapping results. The CeNDR data are accessible through a freely available web portal located at http://www.elegansvariation.org or through an application programming interface.&quot;,&quot;issued&quot;:{&quot;year&quot;:2016},&quot;page&quot;:&quot;D650-D657&quot;,&quot;issue&quot;:&quot;D1&quot;,&quot;volume&quot;:&quot;45&quot;,&quot;journalAbbreviation&quot;:&quot;Nucleic Acids Res&quot;,&quot;container-title&quot;:&quot;Nucleic Acids Research&quot;,&quot;id&quot;:&quot;377d5bdf-1446-4131-8194-22afc3cdce3b&quot;,&quot;page-first&quot;:&quot;D650&quot;,&quot;container-title-short&quot;:&quot;Nucleic Acids Res&quot;}}]"/>
    <we:property name="1773513357" value="[{&quot;seq&quot;:178,&quot;article&quot;:{&quot;year&quot;:2006,&quot;title&quot;:&quot;Maintenance of C. elegans&quot;,&quot;authors&quot;:[&quot;Theresa Stiernagle&quot;]},&quot;deleted&quot;:false,&quot;ext_ids&quot;:{},&quot;item_type&quot;:&quot;webpage&quot;,&quot;user_data&quot;:{&quot;created&quot;:&quot;2020-02-14T13:44:56Z&quot;,&quot;modified&quot;:&quot;2020-02-14T13:46:43Z&quot;,&quot;createdby&quot;:&quot;webapp 4.1.7&quot;,&quot;modifiedby&quot;:&quot;webapp 4.1.7&quot;,&quot;has_annotations&quot;:false,&quot;unread&quot;:true,&quot;last_read&quot;:null},&quot;import_data&quot;:{},&quot;collection_id&quot;:&quot;bb507973-01db-49d4-b53b-e9c430bec614&quot;,&quot;custom_metadata&quot;:{&quot;url&quot;:&quot;https://www.ncbi.nlm.nih.gov/books/NBK19649/&quot;,&quot;date&quot;:&quot;2006 Feb 11&quot;,&quot;type&quot;:&quot;webpage&quot;,&quot;accessed&quot;:&quot;2020 Feb 14&quot;,&quot;language&quot;:&quot;English&quot;,&quot;container_title&quot;:&quot;WormBook: The Online Review of C. elegans Biology &quot;},&quot;id&quot;:&quot;0336398b-996c-44b3-ace0-043377319c09&quot;,&quot;type&quot;:&quot;item&quot;,&quot;files&quot;:[],&quot;item&quot;:{&quot;type&quot;:&quot;webpage&quot;,&quot;author&quot;:[{&quot;family&quot;:&quot;Stiernagle&quot;,&quot;given&quot;:&quot;Theresa&quot;}],&quot;title&quot;:&quot;Maintenance of C. elegans&quot;,&quot;container-title&quot;:&quot;WormBook: The Online Review of C. elegans Biology &quot;,&quot;URL&quot;:&quot;https://www.ncbi.nlm.nih.gov/books/NBK19649/&quot;,&quot;issued&quot;:{&quot;year&quot;:2006,&quot;month&quot;:11},&quot;accessed&quot;:{&quot;year&quot;:2020,&quot;month&quot;:14},&quot;language&quot;:&quot;English&quot;,&quot;id&quot;:&quot;0336398b-996c-44b3-ace0-043377319c09&quot;}}]"/>
    <we:property name="1873492735" value="[{&quot;drm&quot;:null,&quot;seq&quot;:85,&quot;article&quot;:{&quot;isbn&quot;:&quot;1597451517&quot;,&quot;year&quot;:2006,&quot;eisbn&quot;:&quot;9781597451512&quot;,&quot;title&quot;:&quot;Techniques for Analysis, Sorting, and Dispensing of C. elegans on the COPAS Flow-Sorting System&quot;,&quot;authors&quot;:[&quot;Strange Kevin&quot;,&quot;Rock Pulak&quot;],&quot;chapter&quot;:&quot;Techniques for Analysis, Sorting, and Dispensing of &lt;i&gt;C. elegans&lt;/i&gt; on the COPAS&lt;sup&gt;™&lt;/sup&gt; Flow-Sorting System&quot;,&quot;abstract&quot;:&quot;The COPAS™ Biosorter is a flow cytometer designed to accommodate large objects the size of Caenorhabditis elegans. This instrumentation brings high-speed automated analysis and sorting to this small model organism. The Biosort system optically analyzes and sorts living multicellular organisms on the basis of fluorescent protein expression patterns and other optical signatures, at rates up to about 100 organisms per second. The Biosort is capable of fluorescently analyzing and sorting multicellular organisms that are many-fold larger than single cells. Animals pass through a laser beam focused to the center of the flow cell. This beam is narrower than the animal so that multiple measurements are made per animal, which means that the organism is optically scanned along its long axis as it flows. Stable laminar flow in the flow cell acts to orientate the animal with the flow stream. Fluorescent locations along the axis of the animal are sequentially excited as the organism flows through the line of focus. The fluorescent properties of commonly used reagents in the research field allow the user to detect fluorescent protein expression, lectin and antibody binding, and autofluorescence. The ability to dispense organisms as they emerge from the flow cell allows for the collection of those organisms that have certain optical properties defined by the researcher. Also, dispensing allows for the precise distribution of specific numbers of animals for analysis that can vary with organism numbers.&quot;,&quot;pagination&quot;:&quot;275-286&quot;,&quot;journal_abbrev&quot;:null},&quot;deleted&quot;:false,&quot;ext_ids&quot;:{&quot;doi&quot;:&quot;10.1385/1-59745-151-7:275&quot;},&quot;item_type&quot;:&quot;article&quot;,&quot;purchased&quot;:null,&quot;user_data&quot;:{&quot;star&quot;:null,&quot;tags&quot;:[],&quot;color&quot;:null,&quot;notes&quot;:&quot;&quot;,&quot;rating&quot;:null,&quot;created&quot;:&quot;2020-02-14T15:07:15Z&quot;,&quot;modified&quot;:&quot;2020-02-21T01:09:35Z&quot;,&quot;createdby&quot;:&quot;webapp 4.1.7&quot;,&quot;modifiedby&quot;:&quot;webapp 4.1.7&quot;,&quot;has_annotations&quot;:false,&quot;unread&quot;:true,&quot;last_read&quot;:null},&quot;import_data&quot;:{},&quot;collection_id&quot;:&quot;17dd0f40-2e99-4016-9714-ed1ab271b8ea&quot;,&quot;custom_metadata&quot;:{&quot;type&quot;:&quot;article&quot;},&quot;id&quot;:&quot;1f3a1b01-0121-4d5d-b82b-77345383de27&quot;,&quot;type&quot;:&quot;item&quot;,&quot;files&quot;:[{&quot;name&quot;:&quot;techniques-for-analysis-sorting-and-dispensing-of-ic-elegansi-on.pdf&quot;,&quot;size&quot;:874746,&quot;type&quot;:&quot;article&quot;,&quot;pages&quot;:12,&quot;sha256&quot;:&quot;53788742a7f7492b3413c62dfc0fc2a9244d07c2dad69685a7fea38061675206&quot;,&quot;created&quot;:&quot;2020-02-14T15:08:21Z&quot;,&quot;file_type&quot;:&quot;pdf&quot;,&quot;access_method&quot;:&quot;personal_library&quot;,&quot;pdf_text_url&quot;:&quot;https://s3.amazonaws.com/objects.readcube.com/prerendered/53788742a7f7492b3413c62dfc0fc2a9244d07c2dad69685a7fea38061675206/pdftext.txt?X-Amz-Algorithm=AWS4-HMAC-SHA256&amp;X-Amz-Credential=AKIAJAWZ5L6BMTSOH3EA%2F20200428%2Fus-east-1%2Fs3%2Faws4_request&amp;X-Amz-Date=20200428T152258Z&amp;X-Amz-Expires=86400&amp;X-Amz-SignedHeaders=host&amp;X-Amz-Signature=093a8aad9f88ac27e36413a03bfe4846dc688656c81ed263ea6ea0c8eff7cf29&quot;}],&quot;pdf_hash&quot;:&quot;53788742a7f7492b3413c62dfc0fc2a9244d07c2dad69685a7fea38061675206&quot;,&quot;primary_file_type&quot;:&quot;pdf&quot;,&quot;primary_file_hash&quot;:&quot;53788742a7f7492b3413c62dfc0fc2a9244d07c2dad69685a7fea38061675206&quot;,&quot;item&quot;:{&quot;type&quot;:&quot;article-journal&quot;,&quot;author&quot;:[{&quot;family&quot;:&quot;Kevin&quot;,&quot;given&quot;:&quot;Strange&quot;},{&quot;family&quot;:&quot;Pulak&quot;,&quot;given&quot;:&quot;Rock&quot;}],&quot;title&quot;:&quot;Techniques for Analysis, Sorting, and Dispensing of C. elegans on the COPAS Flow-Sorting System&quot;,&quot;DOI&quot;:&quot;10.1385/1-59745-151-7:275&quot;,&quot;abstract&quot;:&quot;The COPAS™ Biosorter is a flow cytometer designed to accommodate large objects the size of Caenorhabditis elegans. This instrumentation brings high-speed automated analysis and sorting to this small model organism. The Biosort system optically analyzes and sorts living multicellular organisms on the basis of fluorescent protein expression patterns and other optical signatures, at rates up to about 100 organisms per second. The Biosort is capable of fluorescently analyzing and sorting multicellular organisms that are many-fold larger than single cells. Animals pass through a laser beam focused to the center of the flow cell. This beam is narrower than the animal so that multiple measurements are made per animal, which means that the organism is optically scanned along its long axis as it flows. Stable laminar flow in the flow cell acts to orientate the animal with the flow stream. Fluorescent locations along the axis of the animal are sequentially excited as the organism flows through the line of focus. The fluorescent properties of commonly used reagents in the research field allow the user to detect fluorescent protein expression, lectin and antibody binding, and autofluorescence. The ability to dispense organisms as they emerge from the flow cell allows for the collection of those organisms that have certain optical properties defined by the researcher. Also, dispensing allows for the precise distribution of specific numbers of animals for analysis that can vary with organism numbers.&quot;,&quot;issued&quot;:{&quot;year&quot;:2006},&quot;page&quot;:&quot;275-286&quot;,&quot;id&quot;:&quot;1f3a1b01-0121-4d5d-b82b-77345383de27&quot;,&quot;page-first&quot;:&quot;275&quot;}}]"/>
    <we:property name="1989734918" value="[{&quot;drm&quot;:null,&quot;seq&quot;:234,&quot;article&quot;:{&quot;year&quot;:2019,&quot;eissn&quot;:&quot;2397-334X&quot;,&quot;issue&quot;:&quot;10&quot;,&quot;title&quot;:&quot;Selection and gene flow shape niche-associated variation in pheromone response&quot;,&quot;volume&quot;:&quot;3&quot;,&quot;authors&quot;:[&quot;Daehan Lee&quot;,&quot;Stefan Zdraljevic&quot;,&quot;Daniel E. Cook&quot;,&quot;Lise Frézal&quot;,&quot;Jung-Chen Hsu&quot;,&quot;Mark G. Sterken&quot;,&quot;Joost A. G. Riksen&quot;,&quot;John Wang&quot;,&quot;Jan E. Kammenga&quot;,&quot;Christian Braendle&quot;,&quot;Marie-Anne Félix&quot;,&quot;Frank C. Schroeder&quot;,&quot;Erik C. Andersen&quot;],&quot;journal&quot;:&quot;Nature Ecology &amp; Evolution&quot;,&quot;abstract&quot;:&quot;From quorum sensing in bacteria to pheromone signalling in social insects, chemical communication mediates interactions among individuals in local populations. In Caenorhabditis elegans, ascaroside pheromones can dictate local population density; high levels of pheromones inhibit the reproductive maturation of individuals. Little is known about how natural genetic diversity affects the pheromone responses of individuals from diverse habitats. Here, we show that a niche-associated variation in pheromone receptor genes contributes to natural differences in pheromone responses. We identified putative loss-of-function deletions that impair duplicated pheromone receptor genes (srg-36 and srg-37), which were previously shown to be lost in population-dense laboratory cultures. A common natural deletion in srg-37 arose recently from a single ancestral population that spread throughout the world; this deletion underlies reduced pheromone sensitivity across the global C. elegans population. We found that many local populations harbour individuals with a wild-type or a deletion allele of srg-37, suggesting that balancing selection has maintained the recent variation in this pheromone receptor gene. The two srg-37 genotypes are associated with niche diversity underlying boom-and-bust population dynamics. We hypothesize that human activities likely contributed to the gene flow and balancing selection of srg-37 variation through facilitating the migration of species and providing a favourable niche for the recently arisen srg-37 deletion. Ascaroside pheromones reflect population density in Caenorhabditis elegans. Here, the authors show that variation in ascaroside receptor genes contributes to differences in pheromone responses in natural populations of C. elegans.&quot;,&quot;pagination&quot;:&quot;1455-1463&quot;,&quot;journal_abbrev&quot;:&quot;Nat Ecol Evol&quot;},&quot;deleted&quot;:false,&quot;ext_ids&quot;:{&quot;doi&quot;:&quot;10.1038/s41559-019-0982-3&quot;,&quot;pmid&quot;:&quot;31548647&quot;},&quot;item_type&quot;:&quot;article&quot;,&quot;purchased&quot;:null,&quot;user_data&quot;:{&quot;created&quot;:&quot;2020-02-23T21:19:22Z&quot;,&quot;modified&quot;:&quot;2020-02-24T15:32:05Z&quot;,&quot;createdby&quot;:&quot;browser_extension_aa chrome-v2.50&quot;,&quot;last_read&quot;:&quot;2020-02-24T15:32:05Z&quot;,&quot;modifiedby&quot;:&quot;web_reader 12.13.5&quot;,&quot;view_count&quot;:1,&quot;has_annotations&quot;:false,&quot;unread&quot;:false},&quot;import_data&quot;:{},&quot;collection_id&quot;:&quot;bb507973-01db-49d4-b53b-e9c430bec614&quot;,&quot;custom_metadata&quot;:{},&quot;id&quot;:&quot;830dd214-3231-4db2-b763-82b472335143&quot;,&quot;type&quot;:&quot;item&quot;,&quot;files&quot;:[{&quot;name&quot;:&quot;www.nature.com 2/23/2020, 4:19:22 PM.pdf&quot;,&quot;size&quot;:5154408,&quot;type&quot;:&quot;article&quot;,&quot;pages&quot;:12,&quot;sha256&quot;:&quot;5a19c589266cc919ecf3ec7e340096dc169c13618a6e85dd1a04e1cdfddc45b9&quot;,&quot;created&quot;:&quot;2020-02-23T21:19:22Z&quot;,&quot;file_type&quot;:&quot;pdf&quot;,&quot;source_url&quot;:&quot;www.nature.com%202%2F23%2F2020%2C%204%3A19%3A22%20PM.pdf&quot;,&quot;access_method&quot;:&quot;personal_library&quot;,&quot;pdf_text_url&quot;:&quot;https://s3.amazonaws.com/objects.readcube.com/prerendered/5a19c589266cc919ecf3ec7e340096dc169c13618a6e85dd1a04e1cdfddc45b9/pdftext.txt?X-Amz-Algorithm=AWS4-HMAC-SHA256&amp;X-Amz-Credential=AKIAJAWZ5L6BMTSOH3EA%2F20200428%2Fus-east-1%2Fs3%2Faws4_request&amp;X-Amz-Date=20200428T152258Z&amp;X-Amz-Expires=86400&amp;X-Amz-SignedHeaders=host&amp;X-Amz-Signature=25fbaabefb3b82630adf88fa241b44a0ae423505139e1fdbee4fc6a7b16ee48b&quot;},{&quot;name&quot;:&quot;Supplement 1.pdf&quot;,&quot;size&quot;:2468062,&quot;type&quot;:&quot;supplement&quot;,&quot;pages&quot;:21,&quot;sha256&quot;:&quot;509b894883235d8150fd6110dbb098c49faa1c336c2013dceb2601fa005158be&quot;,&quot;created&quot;:&quot;2020-02-23T21:19:22Z&quot;,&quot;file_type&quot;:&quot;pdf&quot;,&quot;access_method&quot;:&quot;official_supplement&quot;,&quot;pdf_text_url&quot;:&quot;https://s3.amazonaws.com/objects.readcube.com/prerendered/509b894883235d8150fd6110dbb098c49faa1c336c2013dceb2601fa005158be/pdftext.txt?X-Amz-Algorithm=AWS4-HMAC-SHA256&amp;X-Amz-Credential=AKIAJAWZ5L6BMTSOH3EA%2F20200428%2Fus-east-1%2Fs3%2Faws4_request&amp;X-Amz-Date=20200428T152258Z&amp;X-Amz-Expires=86400&amp;X-Amz-SignedHeaders=host&amp;X-Amz-Signature=abe86b89a07333de45c6b671d6f9c88620f1bdf982521f8a2d17cf0d33cf6365&quot;},{&quot;name&quot;:&quot;Supplement 2.pdf&quot;,&quot;size&quot;:75209,&quot;type&quot;:&quot;supplement&quot;,&quot;pages&quot;:3,&quot;sha256&quot;:&quot;9d05d43be2e0936a887971bf7611337542a763c7fcc12c3fd19325cfe911f5ab&quot;,&quot;created&quot;:&quot;2020-02-23T21:19:22Z&quot;,&quot;file_type&quot;:&quot;pdf&quot;,&quot;access_method&quot;:&quot;official_supplement&quot;,&quot;pdf_text_url&quot;:&quot;https://s3.amazonaws.com/objects.readcube.com/prerendered/9d05d43be2e0936a887971bf7611337542a763c7fcc12c3fd19325cfe911f5ab/pdftext.txt?X-Amz-Algorithm=AWS4-HMAC-SHA256&amp;X-Amz-Credential=AKIAJAWZ5L6BMTSOH3EA%2F20200428%2Fus-east-1%2Fs3%2Faws4_request&amp;X-Amz-Date=20200428T152258Z&amp;X-Amz-Expires=86400&amp;X-Amz-SignedHeaders=host&amp;X-Amz-Signature=4459876d45dcc71070c13f53d98fd8c4a64ef434019f618b0e98f7410b24e291&quot;}],&quot;pdf_hash&quot;:&quot;5a19c589266cc919ecf3ec7e340096dc169c13618a6e85dd1a04e1cdfddc45b9&quot;,&quot;primary_file_type&quot;:&quot;pdf&quot;,&quot;primary_file_hash&quot;:&quot;5a19c589266cc919ecf3ec7e340096dc169c13618a6e85dd1a04e1cdfddc45b9&quot;,&quot;item&quot;:{&quot;type&quot;:&quot;article-journal&quot;,&quot;author&quot;:[{&quot;family&quot;:&quot;Lee&quot;,&quot;given&quot;:&quot;Daehan&quot;},{&quot;family&quot;:&quot;Zdraljevic&quot;,&quot;given&quot;:&quot;Stefan&quot;},{&quot;family&quot;:&quot;Cook&quot;,&quot;given&quot;:&quot;Daniel E.&quot;},{&quot;family&quot;:&quot;Frézal&quot;,&quot;given&quot;:&quot;Lise&quot;},{&quot;family&quot;:&quot;Hsu&quot;,&quot;given&quot;:&quot;Jung-Chen&quot;},{&quot;family&quot;:&quot;Sterken&quot;,&quot;given&quot;:&quot;Mark G.&quot;},{&quot;family&quot;:&quot;Riksen&quot;,&quot;given&quot;:&quot;Joost A. G.&quot;},{&quot;family&quot;:&quot;Wang&quot;,&quot;given&quot;:&quot;John&quot;},{&quot;family&quot;:&quot;Kammenga&quot;,&quot;given&quot;:&quot;Jan E.&quot;},{&quot;family&quot;:&quot;Braendle&quot;,&quot;given&quot;:&quot;Christian&quot;},{&quot;family&quot;:&quot;Félix&quot;,&quot;given&quot;:&quot;Marie-Anne&quot;},{&quot;family&quot;:&quot;Schroeder&quot;,&quot;given&quot;:&quot;Frank C.&quot;},{&quot;family&quot;:&quot;Andersen&quot;,&quot;given&quot;:&quot;Erik C.&quot;}],&quot;title&quot;:&quot;Selection and gene flow shape niche-associated variation in pheromone response&quot;,&quot;DOI&quot;:&quot;10.1038/s41559-019-0982-3&quot;,&quot;PMID&quot;:&quot;31548647&quot;,&quot;abstract&quot;:&quot;From quorum sensing in bacteria to pheromone signalling in social insects, chemical communication mediates interactions among individuals in local populations. In Caenorhabditis elegans, ascaroside pheromones can dictate local population density; high levels of pheromones inhibit the reproductive maturation of individuals. Little is known about how natural genetic diversity affects the pheromone responses of individuals from diverse habitats. Here, we show that a niche-associated variation in pheromone receptor genes contributes to natural differences in pheromone responses. We identified putative loss-of-function deletions that impair duplicated pheromone receptor genes (srg-36 and srg-37), which were previously shown to be lost in population-dense laboratory cultures. A common natural deletion in srg-37 arose recently from a single ancestral population that spread throughout the world; this deletion underlies reduced pheromone sensitivity across the global C. elegans population. We found that many local populations harbour individuals with a wild-type or a deletion allele of srg-37, suggesting that balancing selection has maintained the recent variation in this pheromone receptor gene. The two srg-37 genotypes are associated with niche diversity underlying boom-and-bust population dynamics. We hypothesize that human activities likely contributed to the gene flow and balancing selection of srg-37 variation through facilitating the migration of species and providing a favourable niche for the recently arisen srg-37 deletion. Ascaroside pheromones reflect population density in Caenorhabditis elegans. Here, the authors show that variation in ascaroside receptor genes contributes to differences in pheromone responses in natural populations of C. elegans.&quot;,&quot;issued&quot;:{&quot;year&quot;:2019},&quot;page&quot;:&quot;1455-1463&quot;,&quot;issue&quot;:&quot;10&quot;,&quot;volume&quot;:&quot;3&quot;,&quot;journalAbbreviation&quot;:&quot;Nat Ecol Evol&quot;,&quot;container-title&quot;:&quot;Nature Ecology &amp; Evolution&quot;,&quot;id&quot;:&quot;830dd214-3231-4db2-b763-82b472335143&quot;,&quot;page-first&quot;:&quot;1455&quot;,&quot;container-title-short&quot;:&quot;Nat Ecol Evol&quot;}}]"/>
    <we:property name="-1129318" value="[{&quot;drm&quot;:null,&quot;seq&quot;:73,&quot;article&quot;:{&quot;issn&quot;:&quot;0792-4259&quot;,&quot;year&quot;:2014,&quot;eissn&quot;:&quot;2157-0272&quot;,&quot;issue&quot;:&quot;sup1&quot;,&quot;title&quot;:&quot;Using C. elegans for aging research&quot;,&quot;volume&quot;:&quot;59&quot;,&quot;authors&quot;:[&quot;Heidi A Tissenbaum&quot;],&quot;journal&quot;:&quot;Invertebrate Reproduction &amp; Development&quot;,&quot;abstract&quot;:&quot;Over a century ago, the zoologist Emile Maupas first identified the nematode, Rhabditis elegans, in the soil in Algiers. Subsequent work and phylogenic studies renamed the species Caenorhabditis elegans or more commonly referred to as C. elegans; (Caeno meaning recent; rhabditis meaning rod; elegans meaning nice). However, it was not until 1963, when Sydney Brenner, already successful from his work on DNA, RNA, and the genetic code, suggested the future of biological research lay in model organisms. Brenner believed that biological research required a model system that could grow in vast quantities in the lab, were cheap to maintain and had a simple body plan, and he chose the nematode C. elegans to fulfill such a role. Since that time, C. elegans has emerged as one of the premiere model systems for aging research. This paper reviews some initial identification of mutants with altered lifespan with a focus on genetics and then discusses advantages and disadvantages for using C. elegans as a model system to understand human aging. This review focuses on molecular genetics aspects of this model organism.&quot;,&quot;pagination&quot;:&quot;59-63&quot;,&quot;journal_abbrev&quot;:&quot;Invertebr Reprod Dev&quot;},&quot;deleted&quot;:false,&quot;ext_ids&quot;:{&quot;doi&quot;:&quot;10.1080/07924259.2014.940470&quot;,&quot;pmid&quot;:&quot;26136622&quot;},&quot;item_type&quot;:null,&quot;purchased&quot;:null,&quot;user_data&quot;:{&quot;star&quot;:null,&quot;tags&quot;:[],&quot;color&quot;:null,&quot;notes&quot;:&quot;&quot;,&quot;rating&quot;:null,&quot;created&quot;:&quot;2020-02-14T15:34:55Z&quot;,&quot;modified&quot;:&quot;2020-02-14T15:34:55Z&quot;,&quot;createdby&quot;:&quot;webapp 4.1.7&quot;,&quot;modifiedby&quot;:&quot;webapp 4.1.7&quot;,&quot;has_annotations&quot;:false,&quot;unread&quot;:true,&quot;last_read&quot;:null},&quot;import_data&quot;:{},&quot;collection_id&quot;:&quot;17dd0f40-2e99-4016-9714-ed1ab271b8ea&quot;,&quot;custom_metadata&quot;:{},&quot;id&quot;:&quot;e20681b5-79b3-480f-8e88-e6eb5711f243&quot;,&quot;type&quot;:&quot;item&quot;,&quot;files&quot;:[{&quot;name&quot;:&quot;proxy-remote.galib.uga.edu 2/14/2020, 10:33:49 AM.pdf&quot;,&quot;size&quot;:445756,&quot;type&quot;:&quot;article&quot;,&quot;pages&quot;:6,&quot;sha256&quot;:&quot;edf0517ddf29bf3c3fcd84adbe5a810e2fbc105b3b9e912ea4d6110b25008b51&quot;,&quot;created&quot;:&quot;2020-02-14T15:34:55Z&quot;,&quot;file_type&quot;:&quot;pdf&quot;,&quot;source_url&quot;:&quot;proxy-remote.galib.uga.edu%202%2F14%2F2020%2C%2010%3A33%3A49%20AM.pdf&quot;,&quot;access_method&quot;:&quot;personal_library&quot;,&quot;pdf_text_url&quot;:&quot;https://s3.amazonaws.com/objects.readcube.com/prerendered/edf0517ddf29bf3c3fcd84adbe5a810e2fbc105b3b9e912ea4d6110b25008b51/pdftext.txt?X-Amz-Algorithm=AWS4-HMAC-SHA256&amp;X-Amz-Credential=AKIAJAWZ5L6BMTSOH3EA%2F20200214%2Fus-east-1%2Fs3%2Faws4_request&amp;X-Amz-Date=20200214T153501Z&amp;X-Amz-Expires=86400&amp;X-Amz-SignedHeaders=host&amp;X-Amz-Signature=31039840faebf20f0b91bf2ea8c971b85e18d172676989b84a30d0ee3dc3f270&quot;}],&quot;pdf_hash&quot;:&quot;edf0517ddf29bf3c3fcd84adbe5a810e2fbc105b3b9e912ea4d6110b25008b51&quot;,&quot;primary_file_type&quot;:&quot;pdf&quot;,&quot;primary_file_hash&quot;:&quot;edf0517ddf29bf3c3fcd84adbe5a810e2fbc105b3b9e912ea4d6110b25008b51&quot;,&quot;citeproc&quot;:{},&quot;atIndex&quot;:12,&quot;item&quot;:{&quot;id&quot;:&quot;e20681b5-79b3-480f-8e88-e6eb5711f243&quot;,&quot;type&quot;:&quot;article-journal&quot;,&quot;DOI&quot;:&quot;10.1080/07924259.2014.940470&quot;,&quot;container-title&quot;:&quot;Invertebrate Reproduction &amp; Development&quot;,&quot;container-title-short&quot;:&quot;Invertebr Reprod Dev&quot;,&quot;journalAbbreviation&quot;:&quot;Invertebr Reprod Dev&quot;,&quot;title&quot;:&quot;Using C. elegans for aging research&quot;,&quot;abstract&quot;:&quot;Over a century ago, the zoologist Emile Maupas first identified the nematode, Rhabditis elegans, in the soil in Algiers. Subsequent work and phylogenic studies renamed the species Caenorhabditis elegans or more commonly referred to as C. elegans; (Caeno meaning recent; rhabditis meaning rod; elegans meaning nice). However, it was not until 1963, when Sydney Brenner, already successful from his work on DNA, RNA, and the genetic code, suggested the future of biological research lay in model organisms. Brenner believed that biological research required a model system that could grow in vast quantities in the lab, were cheap to maintain and had a simple body plan, and he chose the nematode C. elegans to fulfill such a role. Since that time, C. elegans has emerged as one of the premiere model systems for aging research. This paper reviews some initial identification of mutants with altered lifespan with a focus on genetics and then discusses advantages and disadvantages for using C. elegans as a model system to understand human aging. This review focuses on molecular genetics aspects of this model organism.&quot;,&quot;ISSN&quot;:&quot;0792-4259&quot;,&quot;volume&quot;:&quot;59&quot;,&quot;issue&quot;:&quot;sup1&quot;,&quot;page&quot;:&quot;59-63&quot;,&quot;original-date&quot;:{},&quot;issued&quot;:{&quot;year&quot;:2014},&quot;author&quot;:[{&quot;family&quot;:&quot;Tissenbaum&quot;,&quot;given&quot;:&quot;Heidi A&quot;}],&quot;page-first&quot;:&quot;59&quot;}},{&quot;seq&quot;:74,&quot;article&quot;:{&quot;issn&quot;:&quot;0036-8075&quot;,&quot;year&quot;:1998,&quot;eissn&quot;:&quot;1095-9203&quot;,&quot;issue&quot;:&quot;5396&quot;,&quot;title&quot;:&quot;Neurobiology of the Caenorhabditis elegans Genome&quot;,&quot;volume&quot;:&quot;282&quot;,&quot;authors&quot;:[&quot;C I Bargmann&quot;],&quot;journal&quot;:&quot;Science&quot;,&quot;abstract&quot;:&quot;Neurotransmitter receptors, neurotransmitter synthesis and release pathways, and heterotrimeric GTP–binding protein (G protein)–coupled second messenger pathways are highly conserved between Caenorhabditis elegans and mammals, but gap junctions and chemosensory receptors have independent origins in vertebrates and nematodes. Most ion channels are similar to vertebrate channels but there are no predicted voltage-activated sodium channels. The C. elegans genome encodes at least 80 potassium channels, 90 neurotransmitter-gated ion channels, 50 peptide receptors, and up to 1000 orphan receptors that may be chemoreceptors. For many gene families, C. elegans has both conventional members and divergent outliers with weak homology to known genes; these outliers may provide insights into previously unknown functions of conserved protein families.&quot;,&quot;pagination&quot;:&quot;2028-2033&quot;,&quot;journal_abbrev&quot;:&quot;Science&quot;},&quot;deleted&quot;:false,&quot;ext_ids&quot;:{&quot;doi&quot;:&quot;10.1126/science.282.5396.2028&quot;,&quot;pmid&quot;:&quot;9851919&quot;},&quot;item_type&quot;:null,&quot;user_data&quot;:{&quot;star&quot;:null,&quot;tags&quot;:[],&quot;color&quot;:null,&quot;notes&quot;:&quot;&quot;,&quot;rating&quot;:null,&quot;created&quot;:&quot;2020-02-14T15:36:28Z&quot;,&quot;modified&quot;:&quot;2020-02-14T15:36:28Z&quot;,&quot;createdby&quot;:&quot;webapp 4.1.7&quot;,&quot;modifiedby&quot;:&quot;webapp 4.1.7&quot;,&quot;has_annotations&quot;:false,&quot;unread&quot;:true,&quot;last_read&quot;:null},&quot;import_data&quot;:{},&quot;collection_id&quot;:&quot;17dd0f40-2e99-4016-9714-ed1ab271b8ea&quot;,&quot;custom_metadata&quot;:{},&quot;id&quot;:&quot;bad42707-0fe7-4e1c-90c6-7ad186994e7c&quot;,&quot;type&quot;:&quot;item&quot;,&quot;files&quot;:[],&quot;citeproc&quot;:{}}]"/>
    <we:property name="-1239707433" value="[{&quot;drm&quot;:null,&quot;seq&quot;:8,&quot;article&quot;:{&quot;year&quot;:&quot;2015&quot;,&quot;eissn&quot;:&quot;1551-8507&quot;,&quot;title&quot;:&quot;A Transparent window into biology: A primer on Caenorhabditis elegans&quot;,&quot;authors&quot;:[&quot;Ann K Corsi&quot;],&quot;journal&quot;:&quot;WormBook&quot;,&quot;pagination&quot;:&quot;1-31&quot;,&quot;journal_abbrev&quot;:&quot;Wormbook&quot;},&quot;deleted&quot;:false,&quot;ext_ids&quot;:{&quot;doi&quot;:&quot;10.1895/wormbook.1.177.1&quot;,&quot;pmid&quot;:&quot;26087236&quot;},&quot;item_type&quot;:&quot;article&quot;,&quot;purchased&quot;:null,&quot;user_data&quot;:{&quot;created&quot;:&quot;2018-04-25T21:14:48Z&quot;,&quot;modified&quot;:&quot;2018-04-25T21:14:48Z&quot;,&quot;createdby&quot;:&quot;Web Library&quot;,&quot;modifiedby&quot;:&quot;Web Library&quot;,&quot;has_annotations&quot;:false,&quot;unread&quot;:true,&quot;last_read&quot;:null},&quot;data_version&quot;:1,&quot;collection_id&quot;:&quot;bb507973-01db-49d4-b53b-e9c430bec614&quot;,&quot;id&quot;:&quot;ea1b3fe5-4d29-419d-b5aa-f03c0f41eef1&quot;,&quot;type&quot;:&quot;item&quot;,&quot;files&quot;:[{&quot;name&quot;:&quot;Celegans_intro.pdf&quot;,&quot;size&quot;:4642035,&quot;type&quot;:&quot;article&quot;,&quot;pages&quot;:31,&quot;sha256&quot;:&quot;635eab11e83fdb9482073589d974e4d8e5db03abf2059613499bbaad478b924e&quot;,&quot;created&quot;:&quot;2018-04-25T21:14:48Z&quot;,&quot;file_type&quot;:&quot;pdf&quot;,&quot;access_method&quot;:&quot;personal_library&quot;,&quot;pdf_text_url&quot;:&quot;https://s3.amazonaws.com/objects.readcube.com/prerendered/635eab11e83fdb9482073589d974e4d8e5db03abf2059613499bbaad478b924e/pdftext.txt?X-Amz-Algorithm=AWS4-HMAC-SHA256&amp;X-Amz-Credential=AKIAJAWZ5L6BMTSOH3EA%2F20200428%2Fus-east-1%2Fs3%2Faws4_request&amp;X-Amz-Date=20200428T152258Z&amp;X-Amz-Expires=86400&amp;X-Amz-SignedHeaders=host&amp;X-Amz-Signature=12726901d251229a4209ac2ccd8eb1d13d439caa6a7ce4bca5c4348a72bd82e1&quot;}],&quot;pdf_hash&quot;:&quot;635eab11e83fdb9482073589d974e4d8e5db03abf2059613499bbaad478b924e&quot;,&quot;primary_file_type&quot;:&quot;pdf&quot;,&quot;primary_file_hash&quot;:&quot;635eab11e83fdb9482073589d974e4d8e5db03abf2059613499bbaad478b924e&quot;,&quot;item&quot;:{&quot;type&quot;:&quot;article-journal&quot;,&quot;author&quot;:[{&quot;family&quot;:&quot;Corsi&quot;,&quot;given&quot;:&quot;Ann K&quot;}],&quot;title&quot;:&quot;A Transparent window into biology: A primer on Caenorhabditis elegans&quot;,&quot;DOI&quot;:&quot;10.1895/wormbook.1.177.1&quot;,&quot;PMID&quot;:&quot;26087236&quot;,&quot;issued&quot;:{&quot;year&quot;:2015},&quot;page&quot;:&quot;1-31&quot;,&quot;journalAbbreviation&quot;:&quot;Wormbook&quot;,&quot;container-title&quot;:&quot;WormBook&quot;,&quot;id&quot;:&quot;ea1b3fe5-4d29-419d-b5aa-f03c0f41eef1&quot;,&quot;page-first&quot;:&quot;1&quot;,&quot;container-title-short&quot;:&quot;Wormbook&quot;}}]"/>
    <we:property name="-1258664988" value="[{&quot;drm&quot;:null,&quot;seq&quot;:170,&quot;article&quot;:{&quot;year&quot;:2011,&quot;eissn&quot;:&quot;1932-6203&quot;,&quot;issue&quot;:&quot;3&quot;,&quot;title&quot;:&quot;Ascaroside Expression in Caenorhabditis elegans Is Strongly Dependent on Diet and Developmental Stage&quot;,&quot;volume&quot;:&quot;6&quot;,&quot;authors&quot;:[&quot;Fatma Kaplan&quot;,&quot;Jagan Srinivasan&quot;,&quot;Parag Mahanti&quot;,&quot;Ramadan Ajredini&quot;,&quot;Omer Durak&quot;,&quot;Rathika Nimalendran&quot;,&quot;Paul W. Sternberg&quot;,&quot;Peter E. A. Teal&quot;,&quot;Frank C. Schroeder&quot;,&quot;Arthur S. Edison&quot;,&quot;Hans T. Alborn&quot;],&quot;journal&quot;:&quot;PLoS ONE&quot;,&quot;abstract&quot;:&quot;The ascarosides form a family of small molecules that have been isolated from cultures of the nematode Caenorhabditis elegans. They are often referred to as “dauer pheromones” because most of them induce formation of long-lived and highly stress resistant dauer larvae. More recent studies have shown that ascarosides serve additional functions as social signals and mating pheromones. Thus, ascarosides have multiple functions. Until now, it has been generally assumed that ascarosides are constitutively expressed during nematode development. Cultures of C. elegans were developmentally synchronized on controlled diets. Ascarosides released into the media, as well as stored internally, were quantified by LC/MS. We found that ascaroside biosynthesis and release were strongly dependent on developmental stage and diet. The male attracting pheromone was verified to be a blend of at least four ascarosides, and peak production of the two most potent mating pheromone components, ascr#3 and asc#8 immediately preceded or coincided with the temporal window for mating. The concentration of ascr#2 increased under starvation conditions and peaked during dauer formation, strongly supporting ascr#2 as the main population density signal (dauer pheromone). After dauer formation, ascaroside production largely ceased and dauer larvae did not release any ascarosides. These findings show that both total ascaroside production and the relative proportions of individual ascarosides strongly correlate with these compounds' stage-specific biological functions. Ascaroside expression changes with development and environmental conditions. This is consistent with multiple functions of these signaling molecules. Knowledge of such differential regulation will make it possible to associate ascaroside production to gene expression profiles (transcript, protein or enzyme activity) and help to determine genetic pathways that control ascaroside biosynthesis. In conjunction with findings from previous studies, our results show that the pheromone system of C. elegans mimics that of insects in many ways, suggesting that pheromone signaling in C. elegans may exhibit functional homology also at the sensory level. In addition, our results provide a strong foundation for future behavioral modeling studies.&quot;,&quot;pagination&quot;:&quot;e17804&quot;,&quot;journal_abbrev&quot;:&quot;Plos One&quot;},&quot;deleted&quot;:false,&quot;ext_ids&quot;:{&quot;doi&quot;:&quot;10.1371/journal.pone.0017804&quot;,&quot;pmid&quot;:&quot;21423575&quot;},&quot;purchased&quot;:null,&quot;user_data&quot;:{&quot;created&quot;:&quot;2020-02-14T12:57:33Z&quot;,&quot;modified&quot;:&quot;2020-02-14T12:57:33Z&quot;,&quot;createdby&quot;:&quot;browser_extension_aa chrome-v2.49&quot;,&quot;modifiedby&quot;:&quot;browser_extension_aa chrome-v2.49&quot;,&quot;has_annotations&quot;:false,&quot;unread&quot;:true,&quot;last_read&quot;:null},&quot;import_data&quot;:{},&quot;collection_id&quot;:&quot;bb507973-01db-49d4-b53b-e9c430bec614&quot;,&quot;custom_metadata&quot;:{},&quot;id&quot;:&quot;f5b1882a-1587-4b71-90a8-ccc9dc361fb0&quot;,&quot;type&quot;:&quot;item&quot;,&quot;files&quot;:[{&quot;name&quot;:&quot;www.ncbi.nlm.nih.gov 2/14/2020, 7:57:32 AM.pdf&quot;,&quot;size&quot;:619459,&quot;type&quot;:&quot;article&quot;,&quot;pages&quot;:7,&quot;sha256&quot;:&quot;a1a354d050f606affdf72fac35e0fa99457b7b56bc4813f80f87a13c39b7a016&quot;,&quot;created&quot;:&quot;2020-02-14T12:57:33Z&quot;,&quot;file_type&quot;:&quot;pdf&quot;,&quot;source_url&quot;:&quot;www.ncbi.nlm.nih.gov%202%2F14%2F2020%2C%207%3A57%3A32%20AM.pdf&quot;,&quot;access_method&quot;:&quot;personal_library&quot;,&quot;pdf_text_url&quot;:&quot;https://s3.amazonaws.com/objects.readcube.com/prerendered/a1a354d050f606affdf72fac35e0fa99457b7b56bc4813f80f87a13c39b7a016/pdftext.txt?X-Amz-Algorithm=AWS4-HMAC-SHA256&amp;X-Amz-Credential=AKIAJAWZ5L6BMTSOH3EA%2F20200214%2Fus-east-1%2Fs3%2Faws4_request&amp;X-Amz-Date=20200214T125742Z&amp;X-Amz-Expires=86400&amp;X-Amz-SignedHeaders=host&amp;X-Amz-Signature=b75c14762288895bb9fe9f4dcd23e101c063757e7eab9559f7f41d572010b1e5&quot;}],&quot;pdf_hash&quot;:&quot;a1a354d050f606affdf72fac35e0fa99457b7b56bc4813f80f87a13c39b7a016&quot;,&quot;primary_file_type&quot;:&quot;pdf&quot;,&quot;primary_file_hash&quot;:&quot;a1a354d050f606affdf72fac35e0fa99457b7b56bc4813f80f87a13c39b7a016&quot;,&quot;citeproc&quot;:{},&quot;atIndex&quot;:2,&quot;item&quot;:{&quot;author&quot;:[{&quot;family&quot;:&quot;Kaplan&quot;,&quot;given&quot;:&quot;Fatma&quot;},{&quot;family&quot;:&quot;Srinivasan&quot;,&quot;given&quot;:&quot;Jagan&quot;},{&quot;family&quot;:&quot;Mahanti&quot;,&quot;given&quot;:&quot;Parag&quot;},{&quot;family&quot;:&quot;Ajredini&quot;,&quot;given&quot;:&quot;Ramadan&quot;},{&quot;family&quot;:&quot;Durak&quot;,&quot;given&quot;:&quot;Omer&quot;},{&quot;family&quot;:&quot;Nimalendran&quot;,&quot;given&quot;:&quot;Rathika&quot;},{&quot;family&quot;:&quot;Sternberg&quot;,&quot;given&quot;:&quot;Paul W.&quot;},{&quot;family&quot;:&quot;Teal&quot;,&quot;given&quot;:&quot;Peter E. A.&quot;},{&quot;family&quot;:&quot;Schroeder&quot;,&quot;given&quot;:&quot;Frank C.&quot;},{&quot;family&quot;:&quot;Edison&quot;,&quot;given&quot;:&quot;Arthur S.&quot;},{&quot;family&quot;:&quot;Alborn&quot;,&quot;given&quot;:&quot;Hans T.&quot;}],&quot;title&quot;:&quot;Ascaroside Expression in Caenorhabditis elegans Is Strongly Dependent on Diet and Developmental Stage&quot;,&quot;DOI&quot;:&quot;10.1371/journal.pone.0017804&quot;,&quot;PMID&quot;:&quot;21423575&quot;,&quot;abstract&quot;:&quot;The ascarosides form a family of small molecules that have been isolated from cultures of the nematode Caenorhabditis elegans. They are often referred to as “dauer pheromones” because most of them induce formation of long-lived and highly stress resistant dauer larvae. More recent studies have shown that ascarosides serve additional functions as social signals and mating pheromones. Thus, ascarosides have multiple functions. Until now, it has been generally assumed that ascarosides are constitutively expressed during nematode development. Cultures of C. elegans were developmentally synchronized on controlled diets. Ascarosides released into the media, as well as stored internally, were quantified by LC/MS. We found that ascaroside biosynthesis and release were strongly dependent on developmental stage and diet. The male attracting pheromone was verified to be a blend of at least four ascarosides, and peak production of the two most potent mating pheromone components, ascr#3 and asc#8 immediately preceded or coincided with the temporal window for mating. The concentration of ascr#2 increased under starvation conditions and peaked during dauer formation, strongly supporting ascr#2 as the main population density signal (dauer pheromone). After dauer formation, ascaroside production largely ceased and dauer larvae did not release any ascarosides. These findings show that both total ascaroside production and the relative proportions of individual ascarosides strongly correlate with these compounds' stage-specific biological functions. Ascaroside expression changes with development and environmental conditions. This is consistent with multiple functions of these signaling molecules. Knowledge of such differential regulation will make it possible to associate ascaroside production to gene expression profiles (transcript, protein or enzyme activity) and help to determine genetic pathways that control ascaroside biosynthesis. In conjunction with findings from previous studies, our results show that the pheromone system of C. elegans mimics that of insects in many ways, suggesting that pheromone signaling in C. elegans may exhibit functional homology also at the sensory level. In addition, our results provide a strong foundation for future behavioral modeling studies.&quot;,&quot;issued&quot;:{&quot;year&quot;:2011},&quot;page&quot;:&quot;e17804&quot;,&quot;issue&quot;:&quot;3&quot;,&quot;volume&quot;:&quot;6&quot;,&quot;journalAbbreviation&quot;:&quot;Plos One&quot;,&quot;container-title&quot;:&quot;PLoS ONE&quot;,&quot;id&quot;:&quot;f5b1882a-1587-4b71-90a8-ccc9dc361fb0&quot;,&quot;type&quot;:&quot;article-journal&quot;,&quot;page-first&quot;:&quot;e17804&quot;,&quot;container-title-short&quot;:&quot;Plos One&quot;}},{&quot;drm&quot;:null,&quot;seq&quot;:174,&quot;article&quot;:{&quot;issn&quot;:&quot;0021-9967&quot;,&quot;year&quot;:1981,&quot;eissn&quot;:&quot;1096-9861&quot;,&quot;issue&quot;:&quot;3&quot;,&quot;title&quot;:&quot;Sensory control of dauer larva formation inCaenorhabditis elegans&quot;,&quot;volume&quot;:&quot;198&quot;,&quot;authors&quot;:[&quot;Patrice S Albert&quot;,&quot;Susan J Brown&quot;,&quot;Donald L Riddle&quot;],&quot;journal&quot;:&quot;The Journal of Comparative Neurology&quot;,&quot;abstract&quot;:&quot;As a sensory response to starvation or overcrowding, Caenorhabditis elegans second-stage larvae may molt into a developmentally arrested state called the dauer larva. When environmental conditions become favorable for growth, dauer larvae molt and resume development. Some mutants unable to form dauer larvae are simultaneously affected in a number of sensory functions, including chemotaxis and mating. The behavior and sensory neuroanatomy of three such mutants, representing three distinct genetic loci, have been determined and compared with wild-type strain. Morphological abnormalities in afferent nerve endings were detected in each mutant. Both amphid and outer labial sensilla are affected in the mutant CB1377 (daf-6)X, while another mutant, CB1387 (daf-10)IV, is abnormal in amphidial cells and in the tips of the cephalic neurons. The most pleiotropic mutant, CB1379 (che-3)I, exhibits gross abnormalities in the tips of virtually all anterior and posterior sensory neurons. The primary structural defect in CB1377 appears to be in the nonneuronal amphidial sheath cells. The disruption of neural organization in CB1377 is much greater in the adult than in the L2 stage. Of all the anterior sense organs examined, only the amphids are morphologically affected in all three mutants. Thus, one or more of the amphidial neurons may mediate the sensory signals for entry into the dauer larva stage in normal animals. Using temperature-sensitive mutants we determined that the same defects which block entry into the dauer stage also prevent recovery of dauer larvae.&quot;,&quot;pagination&quot;:&quot;435-451&quot;,&quot;journal_abbrev&quot;:&quot;J Comp Neurology&quot;},&quot;deleted&quot;:false,&quot;ext_ids&quot;:{&quot;doi&quot;:&quot;10.1002/cne.901980305&quot;,&quot;pmid&quot;:&quot;7240452&quot;},&quot;purchased&quot;:null,&quot;user_data&quot;:{&quot;created&quot;:&quot;2020-02-14T13:28:17Z&quot;,&quot;modified&quot;:&quot;2020-02-14T13:28:27Z&quot;,&quot;createdby&quot;:&quot;browser_extension_aa chrome-v2.49&quot;,&quot;modifiedby&quot;:&quot;browser_extension_aa chrome-v2.49&quot;,&quot;has_annotations&quot;:false,&quot;unread&quot;:true,&quot;last_read&quot;:null},&quot;import_data&quot;:{},&quot;collection_id&quot;:&quot;bb507973-01db-49d4-b53b-e9c430bec614&quot;,&quot;custom_metadata&quot;:{},&quot;id&quot;:&quot;17d258ef-3f8b-464e-a319-546acd39e1b2&quot;,&quot;type&quot;:&quot;item&quot;,&quot;files&quot;:[{&quot;name&quot;:&quot;proxy-remote.galib.uga.edu 2/14/2020, 8:28:27 AM.pdf&quot;,&quot;size&quot;:1962884,&quot;type&quot;:&quot;article&quot;,&quot;pages&quot;:17,&quot;sha256&quot;:&quot;449a1f4a681f5b3b9dd18daef40bda5fb924fca9759801fa6d8aae1b88567b0f&quot;,&quot;created&quot;:&quot;2020-02-14T13:28:27Z&quot;,&quot;file_type&quot;:&quot;pdf&quot;,&quot;source_url&quot;:&quot;proxy-remote.galib.uga.edu%202%2F14%2F2020%2C%208%3A28%3A27%20AM.pdf&quot;,&quot;access_method&quot;:&quot;personal_library&quot;,&quot;pdf_text_url&quot;:&quot;https://s3.amazonaws.com/objects.readcube.com/prerendered/449a1f4a681f5b3b9dd18daef40bda5fb924fca9759801fa6d8aae1b88567b0f/pdftext.txt?X-Amz-Algorithm=AWS4-HMAC-SHA256&amp;X-Amz-Credential=AKIAJAWZ5L6BMTSOH3EA%2F20200214%2Fus-east-1%2Fs3%2Faws4_request&amp;X-Amz-Date=20200214T133859Z&amp;X-Amz-Expires=86400&amp;X-Amz-SignedHeaders=host&amp;X-Amz-Signature=4a552f57805452c1912920ea8eb7fea446ca34f350a42e8f3a6f02d09e887498&quot;}],&quot;pdf_hash&quot;:&quot;449a1f4a681f5b3b9dd18daef40bda5fb924fca9759801fa6d8aae1b88567b0f&quot;,&quot;primary_file_type&quot;:&quot;pdf&quot;,&quot;primary_file_hash&quot;:&quot;449a1f4a681f5b3b9dd18daef40bda5fb924fca9759801fa6d8aae1b88567b0f&quot;,&quot;citeproc&quot;:{},&quot;item&quot;:{&quot;author&quot;:[{&quot;family&quot;:&quot;Albert&quot;,&quot;given&quot;:&quot;Patrice S&quot;},{&quot;family&quot;:&quot;Brown&quot;,&quot;given&quot;:&quot;Susan J&quot;},{&quot;family&quot;:&quot;Riddle&quot;,&quot;given&quot;:&quot;Donald L&quot;}],&quot;title&quot;:&quot;Sensory control of dauer larva formation inCaenorhabditis elegans&quot;,&quot;ISSN&quot;:&quot;0021-9967&quot;,&quot;DOI&quot;:&quot;10.1002/cne.901980305&quot;,&quot;PMID&quot;:&quot;7240452&quot;,&quot;abstract&quot;:&quot;As a sensory response to starvation or overcrowding, Caenorhabditis elegans second-stage larvae may molt into a developmentally arrested state called the dauer larva. When environmental conditions become favorable for growth, dauer larvae molt and resume development. Some mutants unable to form dauer larvae are simultaneously affected in a number of sensory functions, including chemotaxis and mating. The behavior and sensory neuroanatomy of three such mutants, representing three distinct genetic loci, have been determined and compared with wild-type strain. Morphological abnormalities in afferent nerve endings were detected in each mutant. Both amphid and outer labial sensilla are affected in the mutant CB1377 (daf-6)X, while another mutant, CB1387 (daf-10)IV, is abnormal in amphidial cells and in the tips of the cephalic neurons. The most pleiotropic mutant, CB1379 (che-3)I, exhibits gross abnormalities in the tips of virtually all anterior and posterior sensory neurons. The primary structural defect in CB1377 appears to be in the nonneuronal amphidial sheath cells. The disruption of neural organization in CB1377 is much greater in the adult than in the L2 stage. Of all the anterior sense organs examined, only the amphids are morphologically affected in all three mutants. Thus, one or more of the amphidial neurons may mediate the sensory signals for entry into the dauer larva stage in normal animals. Using temperature-sensitive mutants we determined that the same defects which block entry into the dauer stage also prevent recovery of dauer larvae.&quot;,&quot;issued&quot;:{&quot;year&quot;:1981},&quot;page&quot;:&quot;435-451&quot;,&quot;issue&quot;:&quot;3&quot;,&quot;volume&quot;:&quot;198&quot;,&quot;journalAbbreviation&quot;:&quot;J Comp Neurology&quot;,&quot;container-title&quot;:&quot;The Journal of Comparative Neurology&quot;,&quot;id&quot;:&quot;17d258ef-3f8b-464e-a319-546acd39e1b2&quot;,&quot;type&quot;:&quot;article-journal&quot;,&quot;page-first&quot;:&quot;435&quot;,&quot;container-title-short&quot;:&quot;J Comp Neurology&quot;}},{&quot;seq&quot;:171,&quot;article&quot;:{&quot;issn&quot;:&quot;0036-8075&quot;,&quot;year&quot;:1982,&quot;eissn&quot;:&quot;1095-9203&quot;,&quot;issue&quot;:&quot;4572&quot;,&quot;title&quot;:&quot;A pheromone influences larval development in the nematode Caenorhabditis elegans&quot;,&quot;volume&quot;:&quot;218&quot;,&quot;authors&quot;:[&quot;J Golden&quot;,&quot;D Riddle&quot;],&quot;journal&quot;:&quot;Science&quot;,&quot;pagination&quot;:&quot;578-580&quot;,&quot;journal_abbrev&quot;:&quot;Science&quot;},&quot;deleted&quot;:false,&quot;ext_ids&quot;:{&quot;doi&quot;:&quot;10.1126/science.6896933&quot;,&quot;pmid&quot;:&quot;6896933&quot;},&quot;user_data&quot;:{&quot;created&quot;:&quot;2020-02-14T13:25:38Z&quot;,&quot;modified&quot;:&quot;2020-02-14T13:25:38Z&quot;,&quot;createdby&quot;:&quot;browser_extension_aa chrome-v2.49&quot;,&quot;modifiedby&quot;:&quot;browser_extension_aa chrome-v2.49&quot;,&quot;has_annotations&quot;:false,&quot;unread&quot;:true,&quot;last_read&quot;:null},&quot;import_data&quot;:{},&quot;collection_id&quot;:&quot;bb507973-01db-49d4-b53b-e9c430bec614&quot;,&quot;custom_metadata&quot;:{},&quot;id&quot;:&quot;6bb64dff-0c80-45d9-ad63-d3424d0f3594&quot;,&quot;type&quot;:&quot;item&quot;,&quot;files&quot;:[],&quot;citeproc&quot;:{},&quot;atIndex&quot;:3,&quot;item&quot;:{&quot;author&quot;:[{&quot;family&quot;:&quot;Golden&quot;,&quot;given&quot;:&quot;J&quot;},{&quot;family&quot;:&quot;Riddle&quot;,&quot;given&quot;:&quot;D&quot;}],&quot;title&quot;:&quot;A pheromone influences larval development in the nematode Caenorhabditis elegans&quot;,&quot;ISSN&quot;:&quot;0036-8075&quot;,&quot;DOI&quot;:&quot;10.1126/science.6896933&quot;,&quot;PMID&quot;:&quot;6896933&quot;,&quot;issued&quot;:{&quot;year&quot;:1982},&quot;page&quot;:&quot;578-580&quot;,&quot;issue&quot;:&quot;4572&quot;,&quot;volume&quot;:&quot;218&quot;,&quot;journalAbbreviation&quot;:&quot;Science&quot;,&quot;container-title&quot;:&quot;Science&quot;,&quot;id&quot;:&quot;6bb64dff-0c80-45d9-ad63-d3424d0f3594&quot;,&quot;type&quot;:&quot;article-journal&quot;,&quot;page-first&quot;:&quot;578&quot;,&quot;container-title-short&quot;:&quot;Science&quot;}}]"/>
    <we:property name="-1540346464" value="[{&quot;drm&quot;:null,&quot;seq&quot;:284,&quot;article&quot;:{&quot;issn&quot;:&quot;1355-8145&quot;,&quot;year&quot;:2003,&quot;eissn&quot;:&quot;1466-1268&quot;,&quot;issue&quot;:&quot;1&quot;,&quot;title&quot;:&quot;Exposure to the metabolic inhibitor sodium azide induces stress protein expression and thermotolerance in the nematode Caenorhabditis elegans&quot;,&quot;volume&quot;:&quot;8&quot;,&quot;authors&quot;:[&quot;Michelle R. Massie&quot;,&quot;Elizabeth M. Lapoczka&quot;,&quot;Kristy D. Boggs&quot;,&quot;Karen E. Stine&quot;,&quot;Glenn E. White&quot;],&quot;journal&quot;:&quot;Cell Stress &amp; Chaperones&quot;,&quot;abstract&quot;:&quot;Historically, sodium azide has been used to anesthetize the nematode Caenorhabditis elegans; however, the mechanism by which it survives this exposure is not understood. In this study, we report that exposure of wild-type C elegans to 10 mM sodium azide for up to 90 minutes confers thermotolerance (defined as significantly increased survival probability SP at 37C) on the animal. In addition, sodium dodecyl sulfatepolyacrylamide gel electrophoresis revealed enhanced Hsp70 expression, whereas Western blot analysis revealed the induction of Hsp16. We also tested the only known C elegans Hsp mutant daf-21 (codes for Hsp90), which constitutively enters the stress-resistant state known as the dauer larvae. Daf-21 mutants also acquire sodium azideinduced thermotolerance, whereas 3 non-Hsp, constitutive dauer-forming mutants exhibited a variable response to azide exposure. We conclude that the ability of C elegans to survive exposure to azide is associated with the induction of at least 2 stress proteins.&quot;,&quot;pagination&quot;:&quot;1-7&quot;,&quot;journal_abbrev&quot;:&quot;Cell Stress Chaperon&quot;},&quot;deleted&quot;:false,&quot;ext_ids&quot;:{&quot;doi&quot;:&quot;10.1379/1466-1268(2003)8&lt;1:ettmis&gt;2.0.co;2&quot;,&quot;pmid&quot;:&quot;12820649&quot;},&quot;item_type&quot;:&quot;article&quot;,&quot;purchased&quot;:null,&quot;user_data&quot;:{&quot;created&quot;:&quot;2020-02-25T14:32:18Z&quot;,&quot;modified&quot;:&quot;2020-02-25T14:33:05Z&quot;,&quot;createdby&quot;:&quot;browser_extension_aa chrome-v2.50&quot;,&quot;last_read&quot;:&quot;2020-02-25T14:33:05Z&quot;,&quot;modifiedby&quot;:&quot;web_reader 12.14.0&quot;,&quot;view_count&quot;:1,&quot;has_annotations&quot;:false,&quot;unread&quot;:false},&quot;import_data&quot;:{},&quot;collection_id&quot;:&quot;bb507973-01db-49d4-b53b-e9c430bec614&quot;,&quot;custom_metadata&quot;:{},&quot;id&quot;:&quot;148f77c0-4f04-49ac-b4e5-2e6242d284b6&quot;,&quot;type&quot;:&quot;item&quot;,&quot;files&quot;:[{&quot;name&quot;:&quot;www.ncbi.nlm.nih.gov 2/25/2020, 9:32:18 AM.pdf&quot;,&quot;size&quot;:306581,&quot;type&quot;:&quot;article&quot;,&quot;pages&quot;:7,&quot;sha256&quot;:&quot;667663e60d0257a51360f5b893d12b329fbe203ad33c01090c3fbf2528007357&quot;,&quot;created&quot;:&quot;2020-02-25T14:32:18Z&quot;,&quot;file_type&quot;:&quot;pdf&quot;,&quot;source_url&quot;:&quot;www.ncbi.nlm.nih.gov%202%2F25%2F2020%2C%209%3A32%3A18%20AM.pdf&quot;,&quot;access_method&quot;:&quot;personal_library&quot;,&quot;pdf_text_url&quot;:&quot;https://s3.amazonaws.com/objects.readcube.com/prerendered/667663e60d0257a51360f5b893d12b329fbe203ad33c01090c3fbf2528007357/pdftext.txt?X-Amz-Algorithm=AWS4-HMAC-SHA256&amp;X-Amz-Credential=AKIAJAWZ5L6BMTSOH3EA%2F20200428%2Fus-east-1%2Fs3%2Faws4_request&amp;X-Amz-Date=20200428T152258Z&amp;X-Amz-Expires=86400&amp;X-Amz-SignedHeaders=host&amp;X-Amz-Signature=77721ee525510f59b5f51a3a323c26d4ca8c015f9dd33128a77362bfe4738e4d&quot;}],&quot;pdf_hash&quot;:&quot;667663e60d0257a51360f5b893d12b329fbe203ad33c01090c3fbf2528007357&quot;,&quot;primary_file_type&quot;:&quot;pdf&quot;,&quot;primary_file_hash&quot;:&quot;667663e60d0257a51360f5b893d12b329fbe203ad33c01090c3fbf2528007357&quot;,&quot;item&quot;:{&quot;type&quot;:&quot;article-journal&quot;,&quot;author&quot;:[{&quot;family&quot;:&quot;Massie&quot;,&quot;given&quot;:&quot;Michelle R.&quot;},{&quot;family&quot;:&quot;Lapoczka&quot;,&quot;given&quot;:&quot;Elizabeth M.&quot;},{&quot;family&quot;:&quot;Boggs&quot;,&quot;given&quot;:&quot;Kristy D.&quot;},{&quot;family&quot;:&quot;Stine&quot;,&quot;given&quot;:&quot;Karen E.&quot;},{&quot;family&quot;:&quot;White&quot;,&quot;given&quot;:&quot;Glenn E.&quot;}],&quot;title&quot;:&quot;Exposure to the metabolic inhibitor sodium azide induces stress protein expression and thermotolerance in the nematode Caenorhabditis elegans&quot;,&quot;ISSN&quot;:&quot;1355-8145&quot;,&quot;DOI&quot;:&quot;10.1379/1466-1268(2003)8&lt;1:ettmis&gt;2.0.co;2&quot;,&quot;PMID&quot;:&quot;12820649&quot;,&quot;abstract&quot;:&quot;Historically, sodium azide has been used to anesthetize the nematode Caenorhabditis elegans; however, the mechanism by which it survives this exposure is not understood. In this study, we report that exposure of wild-type C elegans to 10 mM sodium azide for up to 90 minutes confers thermotolerance (defined as significantly increased survival probability SP at 37C) on the animal. In addition, sodium dodecyl sulfatepolyacrylamide gel electrophoresis revealed enhanced Hsp70 expression, whereas Western blot analysis revealed the induction of Hsp16. We also tested the only known C elegans Hsp mutant daf-21 (codes for Hsp90), which constitutively enters the stress-resistant state known as the dauer larvae. Daf-21 mutants also acquire sodium azideinduced thermotolerance, whereas 3 non-Hsp, constitutive dauer-forming mutants exhibited a variable response to azide exposure. We conclude that the ability of C elegans to survive exposure to azide is associated with the induction of at least 2 stress proteins.&quot;,&quot;issued&quot;:{&quot;year&quot;:2003},&quot;page&quot;:&quot;1-7&quot;,&quot;issue&quot;:&quot;1&quot;,&quot;volume&quot;:&quot;8&quot;,&quot;journalAbbreviation&quot;:&quot;Cell Stress Chaperon&quot;,&quot;container-title&quot;:&quot;Cell Stress &amp; Chaperones&quot;,&quot;id&quot;:&quot;148f77c0-4f04-49ac-b4e5-2e6242d284b6&quot;,&quot;page-first&quot;:&quot;1&quot;,&quot;container-title-short&quot;:&quot;Cell Stress Chaperon&quot;}}]"/>
    <we:property name="-1565252231" value="[{&quot;seq&quot;:183,&quot;article&quot;:{},&quot;deleted&quot;:false,&quot;ext_ids&quot;:{&quot;doi&quot;:&quot;10.1016/j.cub.2010.09.050&quot;,&quot;pmid&quot;:&quot;21093785&quot;},&quot;item_type&quot;:&quot;article&quot;,&quot;user_data&quot;:{&quot;created&quot;:&quot;2020-02-14T13:56:09Z&quot;,&quot;modified&quot;:&quot;2020-02-14T13:56:09Z&quot;,&quot;createdby&quot;:&quot;SmartCite 1.0.0&quot;,&quot;modifiedby&quot;:&quot;SmartCite 1.0.0&quot;,&quot;has_annotations&quot;:false,&quot;unread&quot;:true,&quot;last_read&quot;:null},&quot;import_data&quot;:{},&quot;collection_id&quot;:&quot;bb507973-01db-49d4-b53b-e9c430bec614&quot;,&quot;custom_metadata&quot;:{},&quot;id&quot;:&quot;a5bdbd7f-85ae-4f03-af90-2fe772c29a06&quot;,&quot;type&quot;:&quot;item&quot;,&quot;files&quot;:[],&quot;citeproc&quot;:{},&quot;atIndex&quot;:7}]"/>
    <we:property name="-1626384510" value="[{&quot;drm&quot;:null,&quot;seq&quot;:109,&quot;article&quot;:{&quot;year&quot;:2018,&quot;eissn&quot;:&quot;1471-2164&quot;,&quot;issue&quot;:&quot;1&quot;,&quot;title&quot;:&quot;Effects of liquid cultivation on gene expression and phenotype of C. elegans&quot;,&quot;volume&quot;:&quot;19&quot;,&quot;authors&quot;:[&quot;İrem Çelen&quot;,&quot;Jung H. Doh&quot;,&quot;Chandran R. Sabanayagam&quot;],&quot;journal&quot;:&quot;BMC Genomics&quot;,&quot;abstract&quot;:&quot;Liquid cultures have been commonly used in space, toxicology, and pharmacology studies of Caenorhabditis elegans. However, the knowledge about transcriptomic alterations caused by liquid cultivation remains limited. Moreover, the impact of different genotypes in rapid adaptive responses to environmental changes (e.g., liquid cultivation) is often overlooked. Here, we report the transcriptomic and phenotypic responses of laboratory N2 and the wild-isolate AB1 strains after culturing P0 worms on agar plates, F1 in liquid cultures, and F2 back on agar plates. Significant variations were found in the gene expressions between the N2 and AB1 strains in response to liquid cultivation. The results demonstrated that 8–34% of the environmental change-induced transcriptional responses are transmitted to the subsequent generation. By categorizing the gene expressions for genotype, environment, and genotype-environment interactions, we identified that the genotype has a substantial impact on the adaptive responses. Functional analysis of the transcriptome showed correlation with phenotypical changes. For example, the N2 strain exhibited alterations in both phenotype and gene expressions for germline and cuticle in axenic liquid cultivation. We found transcript evidence to approximately 21% of the computationally predicted genes in C. elegans by exposing the worms to environmental changes. The presented study reveals substantial differences between N2 and AB1 strains for transcriptomic and phenotypical responses to rapid environmental changes. Our data can provide standard controls for future studies for the liquid cultivation of C. elegans and enable the discovery of condition-specific genes.&quot;,&quot;pagination&quot;:&quot;562&quot;,&quot;journal_abbrev&quot;:&quot;Bmc Genomics&quot;},&quot;deleted&quot;:false,&quot;ext_ids&quot;:{&quot;doi&quot;:&quot;10.1186/s12864-018-4948-7&quot;,&quot;pmid&quot;:&quot;30064382&quot;},&quot;item_type&quot;:&quot;article&quot;,&quot;purchased&quot;:null,&quot;user_data&quot;:{&quot;star&quot;:null,&quot;tags&quot;:[],&quot;color&quot;:null,&quot;notes&quot;:&quot;&quot;,&quot;rating&quot;:null,&quot;created&quot;:&quot;2020-02-14T16:57:46Z&quot;,&quot;modified&quot;:&quot;2020-03-09T19:38:15Z&quot;,&quot;createdby&quot;:&quot;webapp 4.1.7&quot;,&quot;last_read&quot;:&quot;2020-03-09T19:38:15Z&quot;,&quot;modifiedby&quot;:&quot;web_reader 12.14.9&quot;,&quot;view_count&quot;:1,&quot;has_annotations&quot;:false,&quot;unread&quot;:false},&quot;import_data&quot;:{},&quot;collection_id&quot;:&quot;17dd0f40-2e99-4016-9714-ed1ab271b8ea&quot;,&quot;custom_metadata&quot;:{&quot;type&quot;:&quot;article&quot;},&quot;id&quot;:&quot;1e7b3cd6-39d2-4c1e-ad07-4df3aa99e513&quot;,&quot;type&quot;:&quot;item&quot;,&quot;files&quot;:[{&quot;name&quot;:&quot;bmcgenomics.biomedcentral.com 2/14/2020, 11:57:35 AM.pdf&quot;,&quot;size&quot;:5017730,&quot;type&quot;:&quot;article&quot;,&quot;pages&quot;:14,&quot;sha256&quot;:&quot;a388756a9e688ce7506f03b4f68e3958d90c9431d29dbaf5daea87a513340fa8&quot;,&quot;created&quot;:&quot;2020-02-14T16:57:46Z&quot;,&quot;file_type&quot;:&quot;pdf&quot;,&quot;source_url&quot;:&quot;bmcgenomics.biomedcentral.com%202%2F14%2F2020%2C%2011%3A57%3A35%20AM.pdf&quot;,&quot;access_method&quot;:&quot;personal_library&quot;,&quot;pdf_text_url&quot;:&quot;https://s3.amazonaws.com/objects.readcube.com/prerendered/a388756a9e688ce7506f03b4f68e3958d90c9431d29dbaf5daea87a513340fa8/pdftext.txt?X-Amz-Algorithm=AWS4-HMAC-SHA256&amp;X-Amz-Credential=AKIAJAWZ5L6BMTSOH3EA%2F20200428%2Fus-east-1%2Fs3%2Faws4_request&amp;X-Amz-Date=20200428T152258Z&amp;X-Amz-Expires=86400&amp;X-Amz-SignedHeaders=host&amp;X-Amz-Signature=11b65e3ecb051306d2d5fcfcf6390516f114e61cf19114510c1c5a78812a1876&quot;},{&quot;name&quot;:&quot;Supplement 1.pdf&quot;,&quot;size&quot;:1822886,&quot;type&quot;:&quot;supplement&quot;,&quot;pages&quot;:17,&quot;sha256&quot;:&quot;adceeb6aa0e0a28d56277542d41c54904662042d5f9af20ded628cbaa8a26930&quot;,&quot;created&quot;:&quot;2020-02-14T16:57:46Z&quot;,&quot;file_type&quot;:&quot;pdf&quot;,&quot;access_method&quot;:&quot;official_supplement&quot;,&quot;pdf_text_url&quot;:&quot;https://s3.amazonaws.com/objects.readcube.com/prerendered/adceeb6aa0e0a28d56277542d41c54904662042d5f9af20ded628cbaa8a26930/pdftext.txt?X-Amz-Algorithm=AWS4-HMAC-SHA256&amp;X-Amz-Credential=AKIAJAWZ5L6BMTSOH3EA%2F20200428%2Fus-east-1%2Fs3%2Faws4_request&amp;X-Amz-Date=20200428T152258Z&amp;X-Amz-Expires=86400&amp;X-Amz-SignedHeaders=host&amp;X-Amz-Signature=3e66d2273eea31f63cb6f81cc850046d25f3eed6ecd4cafd16b40fd787135162&quot;}],&quot;pdf_hash&quot;:&quot;a388756a9e688ce7506f03b4f68e3958d90c9431d29dbaf5daea87a513340fa8&quot;,&quot;primary_file_type&quot;:&quot;pdf&quot;,&quot;primary_file_hash&quot;:&quot;a388756a9e688ce7506f03b4f68e3958d90c9431d29dbaf5daea87a513340fa8&quot;,&quot;item&quot;:{&quot;type&quot;:&quot;article-journal&quot;,&quot;author&quot;:[{&quot;family&quot;:&quot;Çelen&quot;,&quot;given&quot;:&quot;İrem&quot;},{&quot;family&quot;:&quot;Doh&quot;,&quot;given&quot;:&quot;Jung H.&quot;},{&quot;family&quot;:&quot;Sabanayagam&quot;,&quot;given&quot;:&quot;Chandran R.&quot;}],&quot;title&quot;:&quot;Effects of liquid cultivation on gene expression and phenotype of C. elegans&quot;,&quot;DOI&quot;:&quot;10.1186/s12864-018-4948-7&quot;,&quot;PMID&quot;:&quot;30064382&quot;,&quot;abstract&quot;:&quot;Liquid cultures have been commonly used in space, toxicology, and pharmacology studies of Caenorhabditis elegans. However, the knowledge about transcriptomic alterations caused by liquid cultivation remains limited. Moreover, the impact of different genotypes in rapid adaptive responses to environmental changes (e.g., liquid cultivation) is often overlooked. Here, we report the transcriptomic and phenotypic responses of laboratory N2 and the wild-isolate AB1 strains after culturing P0 worms on agar plates, F1 in liquid cultures, and F2 back on agar plates. Significant variations were found in the gene expressions between the N2 and AB1 strains in response to liquid cultivation. The results demonstrated that 8–34% of the environmental change-induced transcriptional responses are transmitted to the subsequent generation. By categorizing the gene expressions for genotype, environment, and genotype-environment interactions, we identified that the genotype has a substantial impact on the adaptive responses. Functional analysis of the transcriptome showed correlation with phenotypical changes. For example, the N2 strain exhibited alterations in both phenotype and gene expressions for germline and cuticle in axenic liquid cultivation. We found transcript evidence to approximately 21% of the computationally predicted genes in C. elegans by exposing the worms to environmental changes. The presented study reveals substantial differences between N2 and AB1 strains for transcriptomic and phenotypical responses to rapid environmental changes. Our data can provide standard controls for future studies for the liquid cultivation of C. elegans and enable the discovery of condition-specific genes.&quot;,&quot;issued&quot;:{&quot;year&quot;:2018},&quot;page&quot;:&quot;562&quot;,&quot;issue&quot;:&quot;1&quot;,&quot;volume&quot;:&quot;19&quot;,&quot;journalAbbreviation&quot;:&quot;Bmc Genomics&quot;,&quot;container-title&quot;:&quot;BMC Genomics&quot;,&quot;id&quot;:&quot;1e7b3cd6-39d2-4c1e-ad07-4df3aa99e513&quot;,&quot;page-first&quot;:&quot;562&quot;,&quot;container-title-short&quot;:&quot;Bmc Genomics&quot;}}]"/>
    <we:property name="-169109316" value="[{&quot;drm&quot;:null,&quot;seq&quot;:235,&quot;article&quot;:{&quot;issn&quot;:&quot;1553-7390&quot;,&quot;year&quot;:2014,&quot;eissn&quot;:&quot;1553-7404&quot;,&quot;issue&quot;:&quot;2&quot;,&quot;title&quot;:&quot;A Variant in the Neuropeptide Receptor npr-1 is a Major Determinant of Caenorhabditis elegans Growth and Physiology&quot;,&quot;volume&quot;:&quot;10&quot;,&quot;authors&quot;:[&quot;Erik C. Andersen&quot;,&quot;Joshua S. Bloom&quot;,&quot;Justin P. Gerke&quot;,&quot;Leonid Kruglyak&quot;],&quot;journal&quot;:&quot;PLoS Genetics&quot;,&quot;abstract&quot;:&quot;The mechanistic basis for how genetic variants cause differences in phenotypic traits is often elusive. We identified a quantitative trait locus in Caenorhabditis elegans that affects three seemingly unrelated phenotypic traits: lifetime fecundity, adult body size, and susceptibility to the human pathogen Staphyloccus aureus. We found a QTL for all three traits arises from variation in the neuropeptide receptor gene npr-1. Moreover, we found that variation in npr-1 is also responsible for differences in 247 gene expression traits. Variation in npr-1 is known to determine whether animals disperse throughout a bacterial lawn or aggregate at the edges of the lawn. We found that the allele that leads to aggregation is associated with reduced growth and reproductive output. The altered gene expression pattern caused by this allele suggests that the aggregation behavior might cause a weak starvation state, which is known to reduce growth rate and fecundity. Importantly, we show that variation in npr-1 causes each of these phenotypic differences through behavioral avoidance of ambient oxygen concentrations. These results suggest that variation in npr-1 has broad pleiotropic effects mediated by altered exposure to bacterial food.&quot;,&quot;pagination&quot;:&quot;e1004156&quot;,&quot;journal_abbrev&quot;:&quot;Plos Genet&quot;},&quot;deleted&quot;:false,&quot;ext_ids&quot;:{&quot;doi&quot;:&quot;10.1371/journal.pgen.1004156&quot;,&quot;pmid&quot;:&quot;24586193&quot;},&quot;item_type&quot;:&quot;article&quot;,&quot;purchased&quot;:null,&quot;user_data&quot;:{&quot;created&quot;:&quot;2020-02-24T14:47:54Z&quot;,&quot;modified&quot;:&quot;2020-02-24T15:32:50Z&quot;,&quot;createdby&quot;:&quot;browser_extension_aa chrome-v2.50&quot;,&quot;last_read&quot;:&quot;2020-02-24T15:32:50Z&quot;,&quot;modifiedby&quot;:&quot;web_reader 12.13.5&quot;,&quot;view_count&quot;:1,&quot;has_annotations&quot;:false,&quot;unread&quot;:false},&quot;import_data&quot;:{},&quot;collection_id&quot;:&quot;bb507973-01db-49d4-b53b-e9c430bec614&quot;,&quot;custom_metadata&quot;:{},&quot;id&quot;:&quot;4ed30c3e-969e-4e5a-b74d-b5c1742ff2e5&quot;,&quot;type&quot;:&quot;item&quot;,&quot;files&quot;:[{&quot;name&quot;:&quot;journals.plos.org 2/24/2020, 9:47:54 AM.pdf&quot;,&quot;size&quot;:1938880,&quot;type&quot;:&quot;article&quot;,&quot;pages&quot;:11,&quot;sha256&quot;:&quot;7e1fde93a7ed933e6ab53f99ab48519a17277a12c17f5177e24ccd2b0eff1719&quot;,&quot;created&quot;:&quot;2020-02-24T14:47:54Z&quot;,&quot;file_type&quot;:&quot;pdf&quot;,&quot;source_url&quot;:&quot;journals.plos.org%202%2F24%2F2020%2C%209%3A47%3A54%20AM.pdf&quot;,&quot;access_method&quot;:&quot;personal_library&quot;,&quot;pdf_text_url&quot;:&quot;https://s3.amazonaws.com/objects.readcube.com/prerendered/7e1fde93a7ed933e6ab53f99ab48519a17277a12c17f5177e24ccd2b0eff1719/pdftext.txt?X-Amz-Algorithm=AWS4-HMAC-SHA256&amp;X-Amz-Credential=AKIAJAWZ5L6BMTSOH3EA%2F20200428%2Fus-east-1%2Fs3%2Faws4_request&amp;X-Amz-Date=20200428T152258Z&amp;X-Amz-Expires=86400&amp;X-Amz-SignedHeaders=host&amp;X-Amz-Signature=9c5e3e01b86dad7e959a18c8122d40c69207bac60679396eea09d739bc21fc85&quot;},{&quot;name&quot;:&quot;Supplement 1.pdf&quot;,&quot;size&quot;:41922,&quot;type&quot;:&quot;supplement&quot;,&quot;pages&quot;:1,&quot;sha256&quot;:&quot;f480b528b6f202cbc962b8836a314171afe20c0229941a5f9f348d0538c185bf&quot;,&quot;created&quot;:&quot;2020-02-24T14:47:54Z&quot;,&quot;file_type&quot;:&quot;pdf&quot;,&quot;access_method&quot;:&quot;official_supplement&quot;,&quot;pdf_text_url&quot;:&quot;https://s3.amazonaws.com/objects.readcube.com/prerendered/f480b528b6f202cbc962b8836a314171afe20c0229941a5f9f348d0538c185bf/pdftext.txt?X-Amz-Algorithm=AWS4-HMAC-SHA256&amp;X-Amz-Credential=AKIAJAWZ5L6BMTSOH3EA%2F20200428%2Fus-east-1%2Fs3%2Faws4_request&amp;X-Amz-Date=20200428T152258Z&amp;X-Amz-Expires=86400&amp;X-Amz-SignedHeaders=host&amp;X-Amz-Signature=35e4534b1551d3ac4aec86f8173c9dfe195d3fd1b66ed42815aef5fc21d276a5&quot;},{&quot;name&quot;:&quot;Supplement 2.pdf&quot;,&quot;size&quot;:32679,&quot;type&quot;:&quot;supplement&quot;,&quot;pages&quot;:1,&quot;sha256&quot;:&quot;7999722ea8db47b75ab219e097bffebf8c5354f4c822269526e3b1967e44878a&quot;,&quot;created&quot;:&quot;2020-02-24T14:47:54Z&quot;,&quot;file_type&quot;:&quot;pdf&quot;,&quot;access_method&quot;:&quot;official_supplement&quot;,&quot;pdf_text_url&quot;:&quot;https://s3.amazonaws.com/objects.readcube.com/prerendered/7999722ea8db47b75ab219e097bffebf8c5354f4c822269526e3b1967e44878a/pdftext.txt?X-Amz-Algorithm=AWS4-HMAC-SHA256&amp;X-Amz-Credential=AKIAJAWZ5L6BMTSOH3EA%2F20200428%2Fus-east-1%2Fs3%2Faws4_request&amp;X-Amz-Date=20200428T152258Z&amp;X-Amz-Expires=86400&amp;X-Amz-SignedHeaders=host&amp;X-Amz-Signature=92eebd08ada03be265bb00b757829e722fa30ddeac3ff9284b1a7b2b3f7757d2&quot;}],&quot;pdf_hash&quot;:&quot;7e1fde93a7ed933e6ab53f99ab48519a17277a12c17f5177e24ccd2b0eff1719&quot;,&quot;primary_file_type&quot;:&quot;pdf&quot;,&quot;primary_file_hash&quot;:&quot;7e1fde93a7ed933e6ab53f99ab48519a17277a12c17f5177e24ccd2b0eff1719&quot;,&quot;item&quot;:{&quot;type&quot;:&quot;article-journal&quot;,&quot;author&quot;:[{&quot;family&quot;:&quot;Andersen&quot;,&quot;given&quot;:&quot;Erik C.&quot;},{&quot;family&quot;:&quot;Bloom&quot;,&quot;given&quot;:&quot;Joshua S.&quot;},{&quot;family&quot;:&quot;Gerke&quot;,&quot;given&quot;:&quot;Justin P.&quot;},{&quot;family&quot;:&quot;Kruglyak&quot;,&quot;given&quot;:&quot;Leonid&quot;}],&quot;title&quot;:&quot;A Variant in the Neuropeptide Receptor npr-1 is a Major Determinant of Caenorhabditis elegans Growth and Physiology&quot;,&quot;ISSN&quot;:&quot;1553-7390&quot;,&quot;DOI&quot;:&quot;10.1371/journal.pgen.1004156&quot;,&quot;PMID&quot;:&quot;24586193&quot;,&quot;abstract&quot;:&quot;The mechanistic basis for how genetic variants cause differences in phenotypic traits is often elusive. We identified a quantitative trait locus in Caenorhabditis elegans that affects three seemingly unrelated phenotypic traits: lifetime fecundity, adult body size, and susceptibility to the human pathogen Staphyloccus aureus. We found a QTL for all three traits arises from variation in the neuropeptide receptor gene npr-1. Moreover, we found that variation in npr-1 is also responsible for differences in 247 gene expression traits. Variation in npr-1 is known to determine whether animals disperse throughout a bacterial lawn or aggregate at the edges of the lawn. We found that the allele that leads to aggregation is associated with reduced growth and reproductive output. The altered gene expression pattern caused by this allele suggests that the aggregation behavior might cause a weak starvation state, which is known to reduce growth rate and fecundity. Importantly, we show that variation in npr-1 causes each of these phenotypic differences through behavioral avoidance of ambient oxygen concentrations. These results suggest that variation in npr-1 has broad pleiotropic effects mediated by altered exposure to bacterial food.&quot;,&quot;issued&quot;:{&quot;year&quot;:2014},&quot;page&quot;:&quot;e1004156&quot;,&quot;issue&quot;:&quot;2&quot;,&quot;volume&quot;:&quot;10&quot;,&quot;journalAbbreviation&quot;:&quot;Plos Genet&quot;,&quot;container-title&quot;:&quot;PLoS Genetics&quot;,&quot;id&quot;:&quot;4ed30c3e-969e-4e5a-b74d-b5c1742ff2e5&quot;,&quot;page-first&quot;:&quot;e1004156&quot;,&quot;container-title-short&quot;:&quot;Plos Genet&quot;}}]"/>
    <we:property name="-1734841020" value="[{&quot;drm&quot;:null,&quot;seq&quot;:8,&quot;article&quot;:{&quot;year&quot;:&quot;2015&quot;,&quot;eissn&quot;:&quot;1551-8507&quot;,&quot;title&quot;:&quot;A Transparent window into biology: A primer on Caenorhabditis elegans&quot;,&quot;authors&quot;:[&quot;Ann K Corsi&quot;],&quot;journal&quot;:&quot;WormBook&quot;,&quot;pagination&quot;:&quot;1-31&quot;,&quot;journal_abbrev&quot;:&quot;Wormbook&quot;},&quot;deleted&quot;:false,&quot;ext_ids&quot;:{&quot;doi&quot;:&quot;10.1895/wormbook.1.177.1&quot;,&quot;pmid&quot;:&quot;26087236&quot;},&quot;item_type&quot;:&quot;article&quot;,&quot;purchased&quot;:null,&quot;user_data&quot;:{&quot;created&quot;:&quot;2018-04-25T21:14:48Z&quot;,&quot;modified&quot;:&quot;2018-04-25T21:14:48Z&quot;,&quot;createdby&quot;:&quot;Web Library&quot;,&quot;modifiedby&quot;:&quot;Web Library&quot;,&quot;has_annotations&quot;:false,&quot;unread&quot;:true,&quot;last_read&quot;:null},&quot;data_version&quot;:1,&quot;collection_id&quot;:&quot;bb507973-01db-49d4-b53b-e9c430bec614&quot;,&quot;id&quot;:&quot;ea1b3fe5-4d29-419d-b5aa-f03c0f41eef1&quot;,&quot;type&quot;:&quot;item&quot;,&quot;files&quot;:[{&quot;name&quot;:&quot;Celegans_intro.pdf&quot;,&quot;size&quot;:4642035,&quot;type&quot;:&quot;article&quot;,&quot;pages&quot;:31,&quot;sha256&quot;:&quot;635eab11e83fdb9482073589d974e4d8e5db03abf2059613499bbaad478b924e&quot;,&quot;created&quot;:&quot;2018-04-25T21:14:48Z&quot;,&quot;file_type&quot;:&quot;pdf&quot;,&quot;access_method&quot;:&quot;personal_library&quot;,&quot;pdf_text_url&quot;:&quot;https://s3.amazonaws.com/objects.readcube.com/prerendered/635eab11e83fdb9482073589d974e4d8e5db03abf2059613499bbaad478b924e/pdftext.txt?X-Amz-Algorithm=AWS4-HMAC-SHA256&amp;X-Amz-Credential=AKIAJAWZ5L6BMTSOH3EA%2F20200428%2Fus-east-1%2Fs3%2Faws4_request&amp;X-Amz-Date=20200428T152258Z&amp;X-Amz-Expires=86400&amp;X-Amz-SignedHeaders=host&amp;X-Amz-Signature=12726901d251229a4209ac2ccd8eb1d13d439caa6a7ce4bca5c4348a72bd82e1&quot;}],&quot;pdf_hash&quot;:&quot;635eab11e83fdb9482073589d974e4d8e5db03abf2059613499bbaad478b924e&quot;,&quot;primary_file_type&quot;:&quot;pdf&quot;,&quot;primary_file_hash&quot;:&quot;635eab11e83fdb9482073589d974e4d8e5db03abf2059613499bbaad478b924e&quot;,&quot;item&quot;:{&quot;type&quot;:&quot;article-journal&quot;,&quot;author&quot;:[{&quot;family&quot;:&quot;Corsi&quot;,&quot;given&quot;:&quot;Ann K&quot;}],&quot;title&quot;:&quot;A Transparent window into biology: A primer on Caenorhabditis elegans&quot;,&quot;DOI&quot;:&quot;10.1895/wormbook.1.177.1&quot;,&quot;PMID&quot;:&quot;26087236&quot;,&quot;issued&quot;:{&quot;year&quot;:2015},&quot;page&quot;:&quot;1-31&quot;,&quot;journalAbbreviation&quot;:&quot;Wormbook&quot;,&quot;container-title&quot;:&quot;WormBook&quot;,&quot;id&quot;:&quot;ea1b3fe5-4d29-419d-b5aa-f03c0f41eef1&quot;,&quot;page-first&quot;:&quot;1&quot;,&quot;container-title-short&quot;:&quot;Wormbook&quot;}},{&quot;seq&quot;:24,&quot;article&quot;:{&quot;issn&quot;:&quot;0007-1420&quot;,&quot;year&quot;:1973,&quot;eissn&quot;:&quot;1471-8391&quot;,&quot;issue&quot;:&quot;3&quot;,&quot;title&quot;:&quot;THE GENETICS OF BEHAVIOUR&quot;,&quot;volume&quot;:&quot;29&quot;,&quot;authors&quot;:[&quot;SYDNEY BRENNER&quot;],&quot;journal&quot;:&quot;British Medical Bulletin&quot;,&quot;pagination&quot;:&quot;269-271&quot;,&quot;journal_abbrev&quot;:&quot;Brit Med Bull&quot;},&quot;deleted&quot;:false,&quot;ext_ids&quot;:{&quot;doi&quot;:&quot;10.1093/oxfordjournals.bmb.a071019&quot;,&quot;pmid&quot;:&quot;4807330&quot;},&quot;item_type&quot;:&quot;article&quot;,&quot;user_data&quot;:{&quot;created&quot;:&quot;2019-08-01T14:35:39Z&quot;,&quot;modified&quot;:&quot;2019-08-01T14:35:39Z&quot;,&quot;createdby&quot;:&quot;browser_extension_aa chrome-v2.25&quot;,&quot;modifiedby&quot;:&quot;browser_extension_aa chrome-v2.25&quot;,&quot;has_annotations&quot;:false,&quot;unread&quot;:true,&quot;last_read&quot;:null},&quot;data_version&quot;:1,&quot;collection_id&quot;:&quot;17dd0f40-2e99-4016-9714-ed1ab271b8ea&quot;,&quot;supplement_files&quot;:[],&quot;id&quot;:&quot;aa872a2d-bd85-46e6-ab3a-ee0dcfa4afe9&quot;,&quot;type&quot;:&quot;item&quot;,&quot;files&quot;:[],&quot;item&quot;:{&quot;type&quot;:&quot;article-journal&quot;,&quot;author&quot;:[{&quot;family&quot;:&quot;BRENNER&quot;,&quot;given&quot;:&quot;SYDNEY&quot;}],&quot;title&quot;:&quot;THE GENETICS OF BEHAVIOUR&quot;,&quot;ISSN&quot;:&quot;0007-1420&quot;,&quot;DOI&quot;:&quot;10.1093/oxfordjournals.bmb.a071019&quot;,&quot;PMID&quot;:&quot;4807330&quot;,&quot;issued&quot;:{&quot;year&quot;:1973},&quot;page&quot;:&quot;269-271&quot;,&quot;issue&quot;:&quot;3&quot;,&quot;volume&quot;:&quot;29&quot;,&quot;journalAbbreviation&quot;:&quot;Brit Med Bull&quot;,&quot;container-title&quot;:&quot;British Medical Bulletin&quot;,&quot;id&quot;:&quot;aa872a2d-bd85-46e6-ab3a-ee0dcfa4afe9&quot;,&quot;page-first&quot;:&quot;269&quot;,&quot;container-title-short&quot;:&quot;Brit Med Bull&quot;}}]"/>
    <we:property name="-1870128417" value="[{&quot;drm&quot;:null,&quot;seq&quot;:77,&quot;article&quot;:{&quot;year&quot;:2016,&quot;eissn&quot;:&quot;2160-1836&quot;,&quot;issue&quot;:&quot;7&quot;,&quot;title&quot;:&quot;Fluorescent Beads Are a Versatile Tool for Staging Caenorhabditis elegans in Different Life Histories&quot;,&quot;volume&quot;:&quot;6&quot;,&quot;authors&quot;:[&quot;Liberta Nika&quot;,&quot;Taylor Gibson&quot;,&quot;Rebecca Konkus&quot;,&quot;Xantha Karp&quot;],&quot;journal&quot;:&quot;G3: Genes|Genomes|Genetics&quot;,&quot;abstract&quot;:&quot;Precise staging of Caenorhabditis elegans is essential for developmental studies in different environmental conditions. In favorable conditions, larvae develop continuously through four larval stages separated by molting periods. Distinguishing molting from intermolt larvae has been achieved using transgenes with molting reporters, therefore requiring strain constructions, or careful observation of individuals for pharyngeal pumping or behavioral quiescence. In unfavorable conditions, larvae can enter the stress-resistant and developmentally arrested dauer larva stage. Identifying dauer larvae has been based on their ability to withstand detergent selection, precluding identification of recovering animals or of mutants with defects in dauer morphogenesis. Here, we describe a simple method to distinguish molting larvae or dauer larvae from intermolt larvae that bypasses the limitations of current methods. Fluorescent latex beads are mixed with the bacterial food source and ingested by intermolt larvae and adults. Molting and dauer larvae do not feed, and therefore lack beads in their digestive tract. The presence of beads can be determined using a dissecting microscope at magnifications as low as 100 ×, or by using a wormsorter for high-throughput experiments. We find that continuously developing bead-lacking larvae display hallmarks of molting, including expression of the mlt-10::gfp molting marker and a lack of pharyngeal pumping. Furthermore, wild-type and mutant dauer larvae produced by any of three common methods are accurately identified by a lack of beads. Importantly, this method is effective in SDS-sensitive mutant backgrounds and can identify recovering dauer larvae, a stage for which there is no other method of positive selection.&quot;,&quot;pagination&quot;:&quot;1923-1933&quot;,&quot;journal_abbrev&quot;:&quot;G3 Genes Genomes Genetics&quot;},&quot;deleted&quot;:false,&quot;ext_ids&quot;:{&quot;doi&quot;:&quot;10.1534/g3.116.030163&quot;,&quot;pmid&quot;:&quot;27172224&quot;},&quot;item_type&quot;:&quot;article&quot;,&quot;purchased&quot;:null,&quot;user_data&quot;:{&quot;created&quot;:&quot;2019-09-03T15:29:36Z&quot;,&quot;modified&quot;:&quot;2019-09-04T19:34:55Z&quot;,&quot;createdby&quot;:&quot;browser_extension_aa chrome-v2.29&quot;,&quot;last_read&quot;:&quot;2019-09-04T19:34:55Z&quot;,&quot;modifiedby&quot;:&quot;web_reader 11.2.15&quot;,&quot;view_count&quot;:2,&quot;has_annotations&quot;:true,&quot;unread&quot;:false},&quot;data_version&quot;:1,&quot;collection_id&quot;:&quot;bb507973-01db-49d4-b53b-e9c430bec614&quot;,&quot;supplement_files&quot;:[],&quot;id&quot;:&quot;427f2aa3-60e4-4238-95bf-ed493fc1682c&quot;,&quot;type&quot;:&quot;item&quot;,&quot;files&quot;:[{&quot;name&quot;:&quot;www.g3journal.org 9/3/2019, 11:29:36 AM.pdf&quot;,&quot;size&quot;:1859241,&quot;type&quot;:&quot;article&quot;,&quot;pages&quot;:11,&quot;sha256&quot;:&quot;cffffe20067f7ad9e62a0a0f8f33347ad83056e5cd4b1c482c94fc78edde4fa8&quot;,&quot;created&quot;:&quot;2019-09-03T15:29:36Z&quot;,&quot;file_type&quot;:&quot;pdf&quot;,&quot;source_url&quot;:&quot;www.g3journal.org%209%2F3%2F2019%2C%2011%3A29%3A36%20AM.pdf&quot;,&quot;access_method&quot;:&quot;personal_library&quot;,&quot;pdf_text_url&quot;:&quot;https://s3.amazonaws.com/objects.readcube.com/prerendered/cffffe20067f7ad9e62a0a0f8f33347ad83056e5cd4b1c482c94fc78edde4fa8/pdftext.txt?X-Amz-Algorithm=AWS4-HMAC-SHA256&amp;X-Amz-Credential=AKIAJAWZ5L6BMTSOH3EA%2F20200428%2Fus-east-1%2Fs3%2Faws4_request&amp;X-Amz-Date=20200428T152258Z&amp;X-Amz-Expires=86400&amp;X-Amz-SignedHeaders=host&amp;X-Amz-Signature=5909159afca2cef19225d820e34916d81ea67122dade174597ce1a96c8cadad7&quot;},{&quot;size&quot;:311638,&quot;type&quot;:&quot;supplement&quot;,&quot;pages&quot;:1,&quot;sha256&quot;:&quot;6f0795ef503d58d3ce5aebf95bd6ef5ac3ef1c4ec873d9d18a02a540cb2e6711&quot;,&quot;created&quot;:&quot;2019-09-03T15:29:36Z&quot;,&quot;file_type&quot;:&quot;pdf&quot;,&quot;access_method&quot;:&quot;official_supplement&quot;,&quot;pdf_text_url&quot;:&quot;https://s3.amazonaws.com/objects.readcube.com/prerendered/6f0795ef503d58d3ce5aebf95bd6ef5ac3ef1c4ec873d9d18a02a540cb2e6711/pdftext.txt?X-Amz-Algorithm=AWS4-HMAC-SHA256&amp;X-Amz-Credential=AKIAJAWZ5L6BMTSOH3EA%2F20200428%2Fus-east-1%2Fs3%2Faws4_request&amp;X-Amz-Date=20200428T152258Z&amp;X-Amz-Expires=86400&amp;X-Amz-SignedHeaders=host&amp;X-Amz-Signature=62f447193a9d5eb0a8d7bd6996a8537cccbb9e007d1e2f773b3f695a75101f8e&quot;},{&quot;size&quot;:332134,&quot;type&quot;:&quot;supplement&quot;,&quot;pages&quot;:1,&quot;sha256&quot;:&quot;c7cb5a4ccab9762eb6610e1f1e97af208fc6df9d4f84503ad644ba3c32571c73&quot;,&quot;created&quot;:&quot;2019-09-03T15:29:36Z&quot;,&quot;file_type&quot;:&quot;pdf&quot;,&quot;access_method&quot;:&quot;official_supplement&quot;,&quot;pdf_text_url&quot;:&quot;https://s3.amazonaws.com/objects.readcube.com/prerendered/c7cb5a4ccab9762eb6610e1f1e97af208fc6df9d4f84503ad644ba3c32571c73/pdftext.txt?X-Amz-Algorithm=AWS4-HMAC-SHA256&amp;X-Amz-Credential=AKIAJAWZ5L6BMTSOH3EA%2F20200428%2Fus-east-1%2Fs3%2Faws4_request&amp;X-Amz-Date=20200428T152258Z&amp;X-Amz-Expires=86400&amp;X-Amz-SignedHeaders=host&amp;X-Amz-Signature=15f9fab4107df6dc000e9256414d0a26408c45e1f1cc2c2660b13c09346d3b90&quot;},{&quot;size&quot;:255922,&quot;type&quot;:&quot;supplement&quot;,&quot;pages&quot;:1,&quot;sha256&quot;:&quot;6f15052ebd7a36268e00bbecabed56299e1e5d106711b0d546d180dbbbbbdcfa&quot;,&quot;created&quot;:&quot;2019-09-03T15:29:36Z&quot;,&quot;file_type&quot;:&quot;pdf&quot;,&quot;access_method&quot;:&quot;official_supplement&quot;,&quot;pdf_text_url&quot;:&quot;https://s3.amazonaws.com/objects.readcube.com/prerendered/6f15052ebd7a36268e00bbecabed56299e1e5d106711b0d546d180dbbbbbdcfa/pdftext.txt?X-Amz-Algorithm=AWS4-HMAC-SHA256&amp;X-Amz-Credential=AKIAJAWZ5L6BMTSOH3EA%2F20200428%2Fus-east-1%2Fs3%2Faws4_request&amp;X-Amz-Date=20200428T152258Z&amp;X-Amz-Expires=86400&amp;X-Amz-SignedHeaders=host&amp;X-Amz-Signature=3a11bcf76ece5a30b4f7fed28109102eba6920d1fe2e85e2359d216276e7d3a4&quot;},{&quot;size&quot;:308080,&quot;type&quot;:&quot;supplement&quot;,&quot;pages&quot;:1,&quot;sha256&quot;:&quot;c789ce0481ea1d6a49a540dd890e87fba24b7128c6328bad1185e013910e9271&quot;,&quot;created&quot;:&quot;2019-09-03T15:29:36Z&quot;,&quot;file_type&quot;:&quot;pdf&quot;,&quot;access_method&quot;:&quot;official_supplement&quot;,&quot;pdf_text_url&quot;:&quot;https://s3.amazonaws.com/objects.readcube.com/prerendered/c789ce0481ea1d6a49a540dd890e87fba24b7128c6328bad1185e013910e9271/pdftext.txt?X-Amz-Algorithm=AWS4-HMAC-SHA256&amp;X-Amz-Credential=AKIAJAWZ5L6BMTSOH3EA%2F20200428%2Fus-east-1%2Fs3%2Faws4_request&amp;X-Amz-Date=20200428T152258Z&amp;X-Amz-Expires=86400&amp;X-Amz-SignedHeaders=host&amp;X-Amz-Signature=194d6c8711c6c9ed88a7ac8d4044a3cdc5d58916a7385be5050085b7c2f49201&quot;},{&quot;size&quot;:244826,&quot;type&quot;:&quot;supplement&quot;,&quot;pages&quot;:1,&quot;sha256&quot;:&quot;9ef27c02cda1133155a46bb4c7ce0f0fe8935f02bedad3b55c5c60a57e06d8fa&quot;,&quot;created&quot;:&quot;2019-09-03T15:29:36Z&quot;,&quot;file_type&quot;:&quot;pdf&quot;,&quot;access_method&quot;:&quot;official_supplement&quot;,&quot;pdf_text_url&quot;:&quot;https://s3.amazonaws.com/objects.readcube.com/prerendered/9ef27c02cda1133155a46bb4c7ce0f0fe8935f02bedad3b55c5c60a57e06d8fa/pdftext.txt?X-Amz-Algorithm=AWS4-HMAC-SHA256&amp;X-Amz-Credential=AKIAJAWZ5L6BMTSOH3EA%2F20200428%2Fus-east-1%2Fs3%2Faws4_request&amp;X-Amz-Date=20200428T152258Z&amp;X-Amz-Expires=86400&amp;X-Amz-SignedHeaders=host&amp;X-Amz-Signature=cf2afd125df615449291a0a51ae5893d8b86f689a397f12ed3cb1b39b4297b84&quot;},{&quot;size&quot;:254851,&quot;type&quot;:&quot;supplement&quot;,&quot;pages&quot;:1,&quot;sha256&quot;:&quot;fa064db75a4398b9ddd06dd3438134d696fed4c11cf27d015401dbcb61fe5730&quot;,&quot;created&quot;:&quot;2019-09-03T15:29:36Z&quot;,&quot;file_type&quot;:&quot;pdf&quot;,&quot;access_method&quot;:&quot;official_supplement&quot;,&quot;pdf_text_url&quot;:&quot;https://s3.amazonaws.com/objects.readcube.com/prerendered/fa064db75a4398b9ddd06dd3438134d696fed4c11cf27d015401dbcb61fe5730/pdftext.txt?X-Amz-Algorithm=AWS4-HMAC-SHA256&amp;X-Amz-Credential=AKIAJAWZ5L6BMTSOH3EA%2F20200428%2Fus-east-1%2Fs3%2Faws4_request&amp;X-Amz-Date=20200428T152258Z&amp;X-Amz-Expires=86400&amp;X-Amz-SignedHeaders=host&amp;X-Amz-Signature=773a95c8a116c00518f05e1442c980d57846a157e84cf89a3bae177c93aee32b&quot;}],&quot;pdf_hash&quot;:&quot;cffffe20067f7ad9e62a0a0f8f33347ad83056e5cd4b1c482c94fc78edde4fa8&quot;,&quot;primary_file_type&quot;:&quot;pdf&quot;,&quot;primary_file_hash&quot;:&quot;cffffe20067f7ad9e62a0a0f8f33347ad83056e5cd4b1c482c94fc78edde4fa8&quot;,&quot;item&quot;:{&quot;type&quot;:&quot;article-journal&quot;,&quot;author&quot;:[{&quot;family&quot;:&quot;Nika&quot;,&quot;given&quot;:&quot;Liberta&quot;},{&quot;family&quot;:&quot;Gibson&quot;,&quot;given&quot;:&quot;Taylor&quot;},{&quot;family&quot;:&quot;Konkus&quot;,&quot;given&quot;:&quot;Rebecca&quot;},{&quot;family&quot;:&quot;Karp&quot;,&quot;given&quot;:&quot;Xantha&quot;}],&quot;title&quot;:&quot;Fluorescent Beads Are a Versatile Tool for Staging Caenorhabditis elegans in Different Life Histories&quot;,&quot;DOI&quot;:&quot;10.1534/g3.116.030163&quot;,&quot;PMID&quot;:&quot;27172224&quot;,&quot;abstract&quot;:&quot;Precise staging of Caenorhabditis elegans is essential for developmental studies in different environmental conditions. In favorable conditions, larvae develop continuously through four larval stages separated by molting periods. Distinguishing molting from intermolt larvae has been achieved using transgenes with molting reporters, therefore requiring strain constructions, or careful observation of individuals for pharyngeal pumping or behavioral quiescence. In unfavorable conditions, larvae can enter the stress-resistant and developmentally arrested dauer larva stage. Identifying dauer larvae has been based on their ability to withstand detergent selection, precluding identification of recovering animals or of mutants with defects in dauer morphogenesis. Here, we describe a simple method to distinguish molting larvae or dauer larvae from intermolt larvae that bypasses the limitations of current methods. Fluorescent latex beads are mixed with the bacterial food source and ingested by intermolt larvae and adults. Molting and dauer larvae do not feed, and therefore lack beads in their digestive tract. The presence of beads can be determined using a dissecting microscope at magnifications as low as 100 ×, or by using a wormsorter for high-throughput experiments. We find that continuously developing bead-lacking larvae display hallmarks of molting, including expression of the mlt-10::gfp molting marker and a lack of pharyngeal pumping. Furthermore, wild-type and mutant dauer larvae produced by any of three common methods are accurately identified by a lack of beads. Importantly, this method is effective in SDS-sensitive mutant backgrounds and can identify recovering dauer larvae, a stage for which there is no other method of positive selection.&quot;,&quot;issued&quot;:{&quot;year&quot;:2016},&quot;page&quot;:&quot;1923-1933&quot;,&quot;issue&quot;:&quot;7&quot;,&quot;volume&quot;:&quot;6&quot;,&quot;journalAbbreviation&quot;:&quot;G3 Genes Genomes Genetics&quot;,&quot;container-title&quot;:&quot;G3: Genes|Genomes|Genetics&quot;,&quot;id&quot;:&quot;427f2aa3-60e4-4238-95bf-ed493fc1682c&quot;,&quot;page-first&quot;:&quot;1923&quot;,&quot;container-title-short&quot;:&quot;G3 Genes Genomes Genetics&quot;}}]"/>
    <we:property name="-266004568" value="[{&quot;seq&quot;:262,&quot;article&quot;:{&quot;issn&quot;:&quot;0036-8075&quot;,&quot;year&quot;:1982,&quot;eissn&quot;:&quot;1095-9203&quot;,&quot;issue&quot;:&quot;4572&quot;,&quot;title&quot;:&quot;A pheromone influences larval development in the nematode Caenorhabditis elegans&quot;,&quot;volume&quot;:&quot;218&quot;,&quot;authors&quot;:[&quot;J Golden&quot;,&quot;D Riddle&quot;],&quot;journal&quot;:&quot;Science&quot;,&quot;pagination&quot;:&quot;578-580&quot;,&quot;journal_abbrev&quot;:&quot;Science&quot;},&quot;deleted&quot;:false,&quot;ext_ids&quot;:{&quot;doi&quot;:&quot;10.1126/science.6896933&quot;,&quot;pmid&quot;:&quot;6896933&quot;},&quot;item_type&quot;:&quot;article&quot;,&quot;user_data&quot;:{&quot;created&quot;:&quot;2020-02-14T13:25:38Z&quot;,&quot;modified&quot;:&quot;2020-02-25T09:22:07Z&quot;,&quot;createdby&quot;:&quot;browser_extension_aa chrome-v2.49&quot;,&quot;modifiedby&quot;:&quot;browser_extension_aa chrome-v2.49&quot;,&quot;has_annotations&quot;:false,&quot;unread&quot;:true,&quot;last_read&quot;:null},&quot;import_data&quot;:{},&quot;collection_id&quot;:&quot;bb507973-01db-49d4-b53b-e9c430bec614&quot;,&quot;custom_metadata&quot;:{&quot;type&quot;:&quot;article&quot;},&quot;id&quot;:&quot;6bb64dff-0c80-45d9-ad63-d3424d0f3594&quot;,&quot;type&quot;:&quot;item&quot;,&quot;files&quot;:[],&quot;item&quot;:{&quot;type&quot;:&quot;article-journal&quot;,&quot;author&quot;:[{&quot;family&quot;:&quot;Golden&quot;,&quot;given&quot;:&quot;J&quot;},{&quot;family&quot;:&quot;Riddle&quot;,&quot;given&quot;:&quot;D&quot;}],&quot;title&quot;:&quot;A pheromone influences larval development in the nematode Caenorhabditis elegans&quot;,&quot;ISSN&quot;:&quot;0036-8075&quot;,&quot;DOI&quot;:&quot;10.1126/science.6896933&quot;,&quot;PMID&quot;:&quot;6896933&quot;,&quot;issued&quot;:{&quot;year&quot;:1982},&quot;page&quot;:&quot;578-580&quot;,&quot;issue&quot;:&quot;4572&quot;,&quot;volume&quot;:&quot;218&quot;,&quot;journalAbbreviation&quot;:&quot;Science&quot;,&quot;container-title&quot;:&quot;Science&quot;,&quot;id&quot;:&quot;6bb64dff-0c80-45d9-ad63-d3424d0f3594&quot;,&quot;page-first&quot;:&quot;578&quot;,&quot;container-title-short&quot;:&quot;Science&quot;}}]"/>
    <we:property name="-682669731" value="[{&quot;drm&quot;:null,&quot;seq&quot;:287,&quot;article&quot;:{&quot;isbn&quot;:&quot;9781617798665&quot;,&quot;issn&quot;:&quot;1064-3745&quot;,&quot;year&quot;:2012,&quot;eisbn&quot;:&quot;9781617798672&quot;,&quot;eissn&quot;:&quot;1940-6029&quot;,&quot;title&quot;:&quot;Developmental Toxicology, Methods and Protocols&quot;,&quot;authors&quot;:[&quot;Windy A. Boyd&quot;,&quot;Marjolein V. Smith&quot;,&quot;Jonathan H. Freedman&quot;],&quot;chapter&quot;:&quot;Caenorhabditis elegans as a Model in Developmental Toxicology&quot;,&quot;abstract&quot;:&quot;A number of practical advantages have made the nematode Caenorhabditis elegans a useful model for genetic and developmental biological research. These same advantages, along with conservation of disease and stress response pathways, availability of mutant and transgenic strains, and wealth of biological information, have led to the increased use of C. elegans in toxicological studies. Although the potential to study the mechanisms of developmental toxicology in C. elegans is promising, embryonic and larval growth tests to identify compounds that affect the nematode have remained the primary use of C. elegans in developmental toxicology. Here, we describe a C. elegans larval growth and development assay for medium- and high-throughput screening using the COPAS Biosort flow cytometer and provide descriptions of the data and subsequent analysis.&quot;,&quot;pagination&quot;:&quot;15-24&quot;,&quot;journal_abbrev&quot;:null},&quot;deleted&quot;:false,&quot;ext_ids&quot;:{&quot;doi&quot;:&quot;10.1007/978-1-61779-867-2_3&quot;,&quot;pmid&quot;:&quot;22669657&quot;},&quot;item_type&quot;:&quot;article&quot;,&quot;purchased&quot;:null,&quot;user_data&quot;:{&quot;created&quot;:&quot;2020-02-27T14:16:47Z&quot;,&quot;modified&quot;:&quot;2020-02-27T14:16:47Z&quot;,&quot;createdby&quot;:&quot;browser_extension_aa chrome-v2.50&quot;,&quot;modifiedby&quot;:&quot;browser_extension_aa chrome-v2.50&quot;,&quot;has_annotations&quot;:false,&quot;unread&quot;:true,&quot;last_read&quot;:null},&quot;import_data&quot;:{},&quot;collection_id&quot;:&quot;bb507973-01db-49d4-b53b-e9c430bec614&quot;,&quot;custom_metadata&quot;:{},&quot;id&quot;:&quot;7230e99e-22fc-46a6-a183-2a3194b9758c&quot;,&quot;type&quot;:&quot;item&quot;,&quot;files&quot;:[{&quot;name&quot;:&quot;www.ncbi.nlm.nih.gov 2/27/2020, 9:16:47 AM.pdf&quot;,&quot;size&quot;:1133596,&quot;type&quot;:&quot;article&quot;,&quot;pages&quot;:10,&quot;sha256&quot;:&quot;01c5875f1b3b1264bd6bae62580d241253e4e47643e42cded8a758cfb867c86d&quot;,&quot;created&quot;:&quot;2020-02-27T14:16:47Z&quot;,&quot;file_type&quot;:&quot;pdf&quot;,&quot;source_url&quot;:&quot;www.ncbi.nlm.nih.gov%202%2F27%2F2020%2C%209%3A16%3A47%20AM.pdf&quot;,&quot;access_method&quot;:&quot;personal_library&quot;,&quot;pdf_text_url&quot;:&quot;https://s3.amazonaws.com/objects.readcube.com/prerendered/01c5875f1b3b1264bd6bae62580d241253e4e47643e42cded8a758cfb867c86d/pdftext.txt?X-Amz-Algorithm=AWS4-HMAC-SHA256&amp;X-Amz-Credential=AKIAJAWZ5L6BMTSOH3EA%2F20200428%2Fus-east-1%2Fs3%2Faws4_request&amp;X-Amz-Date=20200428T152258Z&amp;X-Amz-Expires=86400&amp;X-Amz-SignedHeaders=host&amp;X-Amz-Signature=e995f2db229fc942cc1f00411a9f1b5253c72ab61b04e8da3bc129ac72341c2b&quot;}],&quot;pdf_hash&quot;:&quot;01c5875f1b3b1264bd6bae62580d241253e4e47643e42cded8a758cfb867c86d&quot;,&quot;primary_file_type&quot;:&quot;pdf&quot;,&quot;primary_file_hash&quot;:&quot;01c5875f1b3b1264bd6bae62580d241253e4e47643e42cded8a758cfb867c86d&quot;,&quot;item&quot;:{&quot;type&quot;:&quot;article-journal&quot;,&quot;author&quot;:[{&quot;family&quot;:&quot;Boyd&quot;,&quot;given&quot;:&quot;Windy A.&quot;},{&quot;family&quot;:&quot;Smith&quot;,&quot;given&quot;:&quot;Marjolein V.&quot;},{&quot;family&quot;:&quot;Freedman&quot;,&quot;given&quot;:&quot;Jonathan H.&quot;}],&quot;title&quot;:&quot;Developmental Toxicology, Methods and Protocols&quot;,&quot;ISSN&quot;:&quot;1064-3745&quot;,&quot;DOI&quot;:&quot;10.1007/978-1-61779-867-2_3&quot;,&quot;PMID&quot;:&quot;22669657&quot;,&quot;abstract&quot;:&quot;A number of practical advantages have made the nematode Caenorhabditis elegans a useful model for genetic and developmental biological research. These same advantages, along with conservation of disease and stress response pathways, availability of mutant and transgenic strains, and wealth of biological information, have led to the increased use of C. elegans in toxicological studies. Although the potential to study the mechanisms of developmental toxicology in C. elegans is promising, embryonic and larval growth tests to identify compounds that affect the nematode have remained the primary use of C. elegans in developmental toxicology. Here, we describe a C. elegans larval growth and development assay for medium- and high-throughput screening using the COPAS Biosort flow cytometer and provide descriptions of the data and subsequent analysis.&quot;,&quot;issued&quot;:{&quot;year&quot;:2012},&quot;page&quot;:&quot;15-24&quot;,&quot;id&quot;:&quot;7230e99e-22fc-46a6-a183-2a3194b9758c&quot;,&quot;page-first&quot;:&quot;15&quot;}}]"/>
    <we:property name="-790281298" value="[{&quot;seq&quot;:178,&quot;article&quot;:{&quot;year&quot;:2006,&quot;title&quot;:&quot;Maintenance of C. elegans&quot;,&quot;authors&quot;:[&quot;Theresa Stiernagle&quot;]},&quot;deleted&quot;:false,&quot;ext_ids&quot;:{},&quot;item_type&quot;:&quot;webpage&quot;,&quot;user_data&quot;:{&quot;created&quot;:&quot;2020-02-14T13:44:56Z&quot;,&quot;modified&quot;:&quot;2020-02-14T13:46:43Z&quot;,&quot;createdby&quot;:&quot;webapp 4.1.7&quot;,&quot;modifiedby&quot;:&quot;webapp 4.1.7&quot;,&quot;has_annotations&quot;:false,&quot;unread&quot;:true,&quot;last_read&quot;:null},&quot;import_data&quot;:{},&quot;collection_id&quot;:&quot;bb507973-01db-49d4-b53b-e9c430bec614&quot;,&quot;custom_metadata&quot;:{&quot;url&quot;:&quot;https://www.ncbi.nlm.nih.gov/books/NBK19649/&quot;,&quot;date&quot;:&quot;2006 Feb 11&quot;,&quot;type&quot;:&quot;webpage&quot;,&quot;accessed&quot;:&quot;2020 Feb 14&quot;,&quot;language&quot;:&quot;English&quot;,&quot;container_title&quot;:&quot;WormBook: The Online Review of C. elegans Biology &quot;},&quot;id&quot;:&quot;0336398b-996c-44b3-ace0-043377319c09&quot;,&quot;type&quot;:&quot;item&quot;,&quot;files&quot;:[],&quot;item&quot;:{&quot;type&quot;:&quot;webpage&quot;,&quot;author&quot;:[{&quot;family&quot;:&quot;Stiernagle&quot;,&quot;given&quot;:&quot;Theresa&quot;}],&quot;title&quot;:&quot;Maintenance of C. elegans&quot;,&quot;container-title&quot;:&quot;WormBook: The Online Review of C. elegans Biology &quot;,&quot;URL&quot;:&quot;https://www.ncbi.nlm.nih.gov/books/NBK19649/&quot;,&quot;issued&quot;:{&quot;year&quot;:2006,&quot;month&quot;:11},&quot;accessed&quot;:{&quot;year&quot;:2020,&quot;month&quot;:14},&quot;language&quot;:&quot;English&quot;,&quot;id&quot;:&quot;0336398b-996c-44b3-ace0-043377319c09&quot;}}]"/>
    <we:property name="-876391010" value="[{&quot;drm&quot;:null,&quot;seq&quot;:77,&quot;article&quot;:{&quot;year&quot;:2016,&quot;eissn&quot;:&quot;2160-1836&quot;,&quot;issue&quot;:&quot;7&quot;,&quot;title&quot;:&quot;Fluorescent Beads Are a Versatile Tool for Staging Caenorhabditis elegans in Different Life Histories&quot;,&quot;volume&quot;:&quot;6&quot;,&quot;authors&quot;:[&quot;Liberta Nika&quot;,&quot;Taylor Gibson&quot;,&quot;Rebecca Konkus&quot;,&quot;Xantha Karp&quot;],&quot;journal&quot;:&quot;G3: Genes|Genomes|Genetics&quot;,&quot;abstract&quot;:&quot;Precise staging of Caenorhabditis elegans is essential for developmental studies in different environmental conditions. In favorable conditions, larvae develop continuously through four larval stages separated by molting periods. Distinguishing molting from intermolt larvae has been achieved using transgenes with molting reporters, therefore requiring strain constructions, or careful observation of individuals for pharyngeal pumping or behavioral quiescence. In unfavorable conditions, larvae can enter the stress-resistant and developmentally arrested dauer larva stage. Identifying dauer larvae has been based on their ability to withstand detergent selection, precluding identification of recovering animals or of mutants with defects in dauer morphogenesis. Here, we describe a simple method to distinguish molting larvae or dauer larvae from intermolt larvae that bypasses the limitations of current methods. Fluorescent latex beads are mixed with the bacterial food source and ingested by intermolt larvae and adults. Molting and dauer larvae do not feed, and therefore lack beads in their digestive tract. The presence of beads can be determined using a dissecting microscope at magnifications as low as 100 ×, or by using a wormsorter for high-throughput experiments. We find that continuously developing bead-lacking larvae display hallmarks of molting, including expression of the mlt-10::gfp molting marker and a lack of pharyngeal pumping. Furthermore, wild-type and mutant dauer larvae produced by any of three common methods are accurately identified by a lack of beads. Importantly, this method is effective in SDS-sensitive mutant backgrounds and can identify recovering dauer larvae, a stage for which there is no other method of positive selection.&quot;,&quot;pagination&quot;:&quot;1923-1933&quot;,&quot;journal_abbrev&quot;:&quot;G3 Genes Genomes Genetics&quot;},&quot;deleted&quot;:false,&quot;ext_ids&quot;:{&quot;doi&quot;:&quot;10.1534/g3.116.030163&quot;,&quot;pmid&quot;:&quot;27172224&quot;},&quot;item_type&quot;:&quot;article&quot;,&quot;purchased&quot;:null,&quot;user_data&quot;:{&quot;created&quot;:&quot;2019-09-03T15:29:36Z&quot;,&quot;modified&quot;:&quot;2019-09-04T19:34:55Z&quot;,&quot;createdby&quot;:&quot;browser_extension_aa chrome-v2.29&quot;,&quot;last_read&quot;:&quot;2019-09-04T19:34:55Z&quot;,&quot;modifiedby&quot;:&quot;web_reader 11.2.15&quot;,&quot;view_count&quot;:2,&quot;has_annotations&quot;:true,&quot;unread&quot;:false},&quot;data_version&quot;:1,&quot;collection_id&quot;:&quot;bb507973-01db-49d4-b53b-e9c430bec614&quot;,&quot;supplement_files&quot;:[],&quot;id&quot;:&quot;427f2aa3-60e4-4238-95bf-ed493fc1682c&quot;,&quot;type&quot;:&quot;item&quot;,&quot;files&quot;:[{&quot;name&quot;:&quot;www.g3journal.org 9/3/2019, 11:29:36 AM.pdf&quot;,&quot;size&quot;:1859241,&quot;type&quot;:&quot;article&quot;,&quot;pages&quot;:11,&quot;sha256&quot;:&quot;cffffe20067f7ad9e62a0a0f8f33347ad83056e5cd4b1c482c94fc78edde4fa8&quot;,&quot;created&quot;:&quot;2019-09-03T15:29:36Z&quot;,&quot;file_type&quot;:&quot;pdf&quot;,&quot;source_url&quot;:&quot;www.g3journal.org%209%2F3%2F2019%2C%2011%3A29%3A36%20AM.pdf&quot;,&quot;access_method&quot;:&quot;personal_library&quot;,&quot;pdf_text_url&quot;:&quot;https://s3.amazonaws.com/objects.readcube.com/prerendered/cffffe20067f7ad9e62a0a0f8f33347ad83056e5cd4b1c482c94fc78edde4fa8/pdftext.txt?X-Amz-Algorithm=AWS4-HMAC-SHA256&amp;X-Amz-Credential=AKIAJAWZ5L6BMTSOH3EA%2F20200428%2Fus-east-1%2Fs3%2Faws4_request&amp;X-Amz-Date=20200428T152258Z&amp;X-Amz-Expires=86400&amp;X-Amz-SignedHeaders=host&amp;X-Amz-Signature=5909159afca2cef19225d820e34916d81ea67122dade174597ce1a96c8cadad7&quot;},{&quot;size&quot;:311638,&quot;type&quot;:&quot;supplement&quot;,&quot;pages&quot;:1,&quot;sha256&quot;:&quot;6f0795ef503d58d3ce5aebf95bd6ef5ac3ef1c4ec873d9d18a02a540cb2e6711&quot;,&quot;created&quot;:&quot;2019-09-03T15:29:36Z&quot;,&quot;file_type&quot;:&quot;pdf&quot;,&quot;access_method&quot;:&quot;official_supplement&quot;,&quot;pdf_text_url&quot;:&quot;https://s3.amazonaws.com/objects.readcube.com/prerendered/6f0795ef503d58d3ce5aebf95bd6ef5ac3ef1c4ec873d9d18a02a540cb2e6711/pdftext.txt?X-Amz-Algorithm=AWS4-HMAC-SHA256&amp;X-Amz-Credential=AKIAJAWZ5L6BMTSOH3EA%2F20200428%2Fus-east-1%2Fs3%2Faws4_request&amp;X-Amz-Date=20200428T152258Z&amp;X-Amz-Expires=86400&amp;X-Amz-SignedHeaders=host&amp;X-Amz-Signature=62f447193a9d5eb0a8d7bd6996a8537cccbb9e007d1e2f773b3f695a75101f8e&quot;},{&quot;size&quot;:332134,&quot;type&quot;:&quot;supplement&quot;,&quot;pages&quot;:1,&quot;sha256&quot;:&quot;c7cb5a4ccab9762eb6610e1f1e97af208fc6df9d4f84503ad644ba3c32571c73&quot;,&quot;created&quot;:&quot;2019-09-03T15:29:36Z&quot;,&quot;file_type&quot;:&quot;pdf&quot;,&quot;access_method&quot;:&quot;official_supplement&quot;,&quot;pdf_text_url&quot;:&quot;https://s3.amazonaws.com/objects.readcube.com/prerendered/c7cb5a4ccab9762eb6610e1f1e97af208fc6df9d4f84503ad644ba3c32571c73/pdftext.txt?X-Amz-Algorithm=AWS4-HMAC-SHA256&amp;X-Amz-Credential=AKIAJAWZ5L6BMTSOH3EA%2F20200428%2Fus-east-1%2Fs3%2Faws4_request&amp;X-Amz-Date=20200428T152258Z&amp;X-Amz-Expires=86400&amp;X-Amz-SignedHeaders=host&amp;X-Amz-Signature=15f9fab4107df6dc000e9256414d0a26408c45e1f1cc2c2660b13c09346d3b90&quot;},{&quot;size&quot;:255922,&quot;type&quot;:&quot;supplement&quot;,&quot;pages&quot;:1,&quot;sha256&quot;:&quot;6f15052ebd7a36268e00bbecabed56299e1e5d106711b0d546d180dbbbbbdcfa&quot;,&quot;created&quot;:&quot;2019-09-03T15:29:36Z&quot;,&quot;file_type&quot;:&quot;pdf&quot;,&quot;access_method&quot;:&quot;official_supplement&quot;,&quot;pdf_text_url&quot;:&quot;https://s3.amazonaws.com/objects.readcube.com/prerendered/6f15052ebd7a36268e00bbecabed56299e1e5d106711b0d546d180dbbbbbdcfa/pdftext.txt?X-Amz-Algorithm=AWS4-HMAC-SHA256&amp;X-Amz-Credential=AKIAJAWZ5L6BMTSOH3EA%2F20200428%2Fus-east-1%2Fs3%2Faws4_request&amp;X-Amz-Date=20200428T152258Z&amp;X-Amz-Expires=86400&amp;X-Amz-SignedHeaders=host&amp;X-Amz-Signature=3a11bcf76ece5a30b4f7fed28109102eba6920d1fe2e85e2359d216276e7d3a4&quot;},{&quot;size&quot;:308080,&quot;type&quot;:&quot;supplement&quot;,&quot;pages&quot;:1,&quot;sha256&quot;:&quot;c789ce0481ea1d6a49a540dd890e87fba24b7128c6328bad1185e013910e9271&quot;,&quot;created&quot;:&quot;2019-09-03T15:29:36Z&quot;,&quot;file_type&quot;:&quot;pdf&quot;,&quot;access_method&quot;:&quot;official_supplement&quot;,&quot;pdf_text_url&quot;:&quot;https://s3.amazonaws.com/objects.readcube.com/prerendered/c789ce0481ea1d6a49a540dd890e87fba24b7128c6328bad1185e013910e9271/pdftext.txt?X-Amz-Algorithm=AWS4-HMAC-SHA256&amp;X-Amz-Credential=AKIAJAWZ5L6BMTSOH3EA%2F20200428%2Fus-east-1%2Fs3%2Faws4_request&amp;X-Amz-Date=20200428T152258Z&amp;X-Amz-Expires=86400&amp;X-Amz-SignedHeaders=host&amp;X-Amz-Signature=194d6c8711c6c9ed88a7ac8d4044a3cdc5d58916a7385be5050085b7c2f49201&quot;},{&quot;size&quot;:244826,&quot;type&quot;:&quot;supplement&quot;,&quot;pages&quot;:1,&quot;sha256&quot;:&quot;9ef27c02cda1133155a46bb4c7ce0f0fe8935f02bedad3b55c5c60a57e06d8fa&quot;,&quot;created&quot;:&quot;2019-09-03T15:29:36Z&quot;,&quot;file_type&quot;:&quot;pdf&quot;,&quot;access_method&quot;:&quot;official_supplement&quot;,&quot;pdf_text_url&quot;:&quot;https://s3.amazonaws.com/objects.readcube.com/prerendered/9ef27c02cda1133155a46bb4c7ce0f0fe8935f02bedad3b55c5c60a57e06d8fa/pdftext.txt?X-Amz-Algorithm=AWS4-HMAC-SHA256&amp;X-Amz-Credential=AKIAJAWZ5L6BMTSOH3EA%2F20200428%2Fus-east-1%2Fs3%2Faws4_request&amp;X-Amz-Date=20200428T152258Z&amp;X-Amz-Expires=86400&amp;X-Amz-SignedHeaders=host&amp;X-Amz-Signature=cf2afd125df615449291a0a51ae5893d8b86f689a397f12ed3cb1b39b4297b84&quot;},{&quot;size&quot;:254851,&quot;type&quot;:&quot;supplement&quot;,&quot;pages&quot;:1,&quot;sha256&quot;:&quot;fa064db75a4398b9ddd06dd3438134d696fed4c11cf27d015401dbcb61fe5730&quot;,&quot;created&quot;:&quot;2019-09-03T15:29:36Z&quot;,&quot;file_type&quot;:&quot;pdf&quot;,&quot;access_method&quot;:&quot;official_supplement&quot;,&quot;pdf_text_url&quot;:&quot;https://s3.amazonaws.com/objects.readcube.com/prerendered/fa064db75a4398b9ddd06dd3438134d696fed4c11cf27d015401dbcb61fe5730/pdftext.txt?X-Amz-Algorithm=AWS4-HMAC-SHA256&amp;X-Amz-Credential=AKIAJAWZ5L6BMTSOH3EA%2F20200428%2Fus-east-1%2Fs3%2Faws4_request&amp;X-Amz-Date=20200428T152258Z&amp;X-Amz-Expires=86400&amp;X-Amz-SignedHeaders=host&amp;X-Amz-Signature=773a95c8a116c00518f05e1442c980d57846a157e84cf89a3bae177c93aee32b&quot;}],&quot;pdf_hash&quot;:&quot;cffffe20067f7ad9e62a0a0f8f33347ad83056e5cd4b1c482c94fc78edde4fa8&quot;,&quot;primary_file_type&quot;:&quot;pdf&quot;,&quot;primary_file_hash&quot;:&quot;cffffe20067f7ad9e62a0a0f8f33347ad83056e5cd4b1c482c94fc78edde4fa8&quot;,&quot;item&quot;:{&quot;type&quot;:&quot;article-journal&quot;,&quot;author&quot;:[{&quot;family&quot;:&quot;Nika&quot;,&quot;given&quot;:&quot;Liberta&quot;},{&quot;family&quot;:&quot;Gibson&quot;,&quot;given&quot;:&quot;Taylor&quot;},{&quot;family&quot;:&quot;Konkus&quot;,&quot;given&quot;:&quot;Rebecca&quot;},{&quot;family&quot;:&quot;Karp&quot;,&quot;given&quot;:&quot;Xantha&quot;}],&quot;title&quot;:&quot;Fluorescent Beads Are a Versatile Tool for Staging Caenorhabditis elegans in Different Life Histories&quot;,&quot;DOI&quot;:&quot;10.1534/g3.116.030163&quot;,&quot;PMID&quot;:&quot;27172224&quot;,&quot;abstract&quot;:&quot;Precise staging of Caenorhabditis elegans is essential for developmental studies in different environmental conditions. In favorable conditions, larvae develop continuously through four larval stages separated by molting periods. Distinguishing molting from intermolt larvae has been achieved using transgenes with molting reporters, therefore requiring strain constructions, or careful observation of individuals for pharyngeal pumping or behavioral quiescence. In unfavorable conditions, larvae can enter the stress-resistant and developmentally arrested dauer larva stage. Identifying dauer larvae has been based on their ability to withstand detergent selection, precluding identification of recovering animals or of mutants with defects in dauer morphogenesis. Here, we describe a simple method to distinguish molting larvae or dauer larvae from intermolt larvae that bypasses the limitations of current methods. Fluorescent latex beads are mixed with the bacterial food source and ingested by intermolt larvae and adults. Molting and dauer larvae do not feed, and therefore lack beads in their digestive tract. The presence of beads can be determined using a dissecting microscope at magnifications as low as 100 ×, or by using a wormsorter for high-throughput experiments. We find that continuously developing bead-lacking larvae display hallmarks of molting, including expression of the mlt-10::gfp molting marker and a lack of pharyngeal pumping. Furthermore, wild-type and mutant dauer larvae produced by any of three common methods are accurately identified by a lack of beads. Importantly, this method is effective in SDS-sensitive mutant backgrounds and can identify recovering dauer larvae, a stage for which there is no other method of positive selection.&quot;,&quot;issued&quot;:{&quot;year&quot;:2016},&quot;page&quot;:&quot;1923-1933&quot;,&quot;issue&quot;:&quot;7&quot;,&quot;volume&quot;:&quot;6&quot;,&quot;journalAbbreviation&quot;:&quot;G3 Genes Genomes Genetics&quot;,&quot;container-title&quot;:&quot;G3: Genes|Genomes|Genetics&quot;,&quot;id&quot;:&quot;427f2aa3-60e4-4238-95bf-ed493fc1682c&quot;,&quot;page-first&quot;:&quot;1923&quot;,&quot;container-title-short&quot;:&quot;G3 Genes Genomes Genetics&quot;}}]"/>
    <we:property name="-97877767" value="[{&quot;drm&quot;:null,&quot;seq&quot;:72,&quot;article&quot;:{&quot;year&quot;:&quot;2005&quot;,&quot;eissn&quot;:&quot;1551-8507&quot;,&quot;title&quot;:&quot;Introduction to genetics and genomics&quot;,&quot;authors&quot;:[&quot;Jonathan Hodgkin&quot;],&quot;journal&quot;:&quot;WormBook&quot;,&quot;journal_abbrev&quot;:&quot;Wormbook&quot;},&quot;deleted&quot;:false,&quot;ext_ids&quot;:{&quot;doi&quot;:&quot;10.1895/wormbook.1.17.1&quot;},&quot;item_type&quot;:&quot;article&quot;,&quot;purchased&quot;:null,&quot;user_data&quot;:{&quot;star&quot;:null,&quot;tags&quot;:[],&quot;color&quot;:null,&quot;notes&quot;:&quot;&quot;,&quot;rating&quot;:null,&quot;created&quot;:&quot;2020-02-14T15:30:56Z&quot;,&quot;modified&quot;:&quot;2020-02-14T15:30:56Z&quot;,&quot;createdby&quot;:&quot;webapp 4.1.7&quot;,&quot;modifiedby&quot;:&quot;webapp 4.1.7&quot;,&quot;has_annotations&quot;:false,&quot;unread&quot;:true,&quot;last_read&quot;:null},&quot;import_data&quot;:{},&quot;collection_id&quot;:&quot;17dd0f40-2e99-4016-9714-ed1ab271b8ea&quot;,&quot;custom_metadata&quot;:{},&quot;id&quot;:&quot;a5f67b65-d9d7-4408-81d4-56df68828114&quot;,&quot;type&quot;:&quot;item&quot;,&quot;files&quot;:[{&quot;name&quot;:&quot;Celegans_IntroGenetGenom.pdf&quot;,&quot;size&quot;:103885,&quot;type&quot;:&quot;article&quot;,&quot;pages&quot;:3,&quot;sha256&quot;:&quot;3cbab00e2278f6594f1b8235c1e2d2208b71c48af3589c14498cdc08f8f1de06&quot;,&quot;created&quot;:&quot;2020-02-14T15:30:56Z&quot;,&quot;file_type&quot;:&quot;pdf&quot;,&quot;access_method&quot;:&quot;personal_library&quot;,&quot;pdf_text_url&quot;:&quot;https://s3.amazonaws.com/objects.readcube.com/prerendered/3cbab00e2278f6594f1b8235c1e2d2208b71c48af3589c14498cdc08f8f1de06/pdftext.txt?X-Amz-Algorithm=AWS4-HMAC-SHA256&amp;X-Amz-Credential=AKIAJAWZ5L6BMTSOH3EA%2F20200214%2Fus-east-1%2Fs3%2Faws4_request&amp;X-Amz-Date=20200214T153155Z&amp;X-Amz-Expires=86400&amp;X-Amz-SignedHeaders=host&amp;X-Amz-Signature=3ba798b613ea1372b31553be1b3facbf44c2bae66bf05f3d3c73da2091ea3147&quot;}],&quot;pdf_hash&quot;:&quot;3cbab00e2278f6594f1b8235c1e2d2208b71c48af3589c14498cdc08f8f1de06&quot;,&quot;primary_file_type&quot;:&quot;pdf&quot;,&quot;primary_file_hash&quot;:&quot;3cbab00e2278f6594f1b8235c1e2d2208b71c48af3589c14498cdc08f8f1de06&quot;,&quot;citeproc&quot;:{},&quot;atIndex&quot;:11}]"/>
    <we:property name="-994727908" value="[{&quot;seq&quot;:178,&quot;article&quot;:{&quot;year&quot;:2006,&quot;title&quot;:&quot;Maintenance of C. elegans&quot;,&quot;authors&quot;:[&quot;Theresa Stiernagle&quot;]},&quot;deleted&quot;:false,&quot;ext_ids&quot;:{},&quot;item_type&quot;:&quot;webpage&quot;,&quot;user_data&quot;:{&quot;created&quot;:&quot;2020-02-14T13:44:56Z&quot;,&quot;modified&quot;:&quot;2020-02-14T13:46:43Z&quot;,&quot;createdby&quot;:&quot;webapp 4.1.7&quot;,&quot;modifiedby&quot;:&quot;webapp 4.1.7&quot;,&quot;has_annotations&quot;:false,&quot;unread&quot;:true,&quot;last_read&quot;:null},&quot;import_data&quot;:{},&quot;collection_id&quot;:&quot;bb507973-01db-49d4-b53b-e9c430bec614&quot;,&quot;custom_metadata&quot;:{&quot;url&quot;:&quot;https://www.ncbi.nlm.nih.gov/books/NBK19649/&quot;,&quot;date&quot;:&quot;2006 Feb 11&quot;,&quot;type&quot;:&quot;webpage&quot;,&quot;accessed&quot;:&quot;2020 Feb 14&quot;,&quot;language&quot;:&quot;English&quot;,&quot;container_title&quot;:&quot;WormBook: The Online Review of C. elegans Biology &quot;},&quot;id&quot;:&quot;0336398b-996c-44b3-ace0-043377319c09&quot;,&quot;type&quot;:&quot;item&quot;,&quot;files&quot;:[],&quot;citeproc&quot;:{},&quot;atIndex&quot;:8}]"/>
    <we:property name="cachedCustomStyle" value="&quot;[{\&quot;categories\&quot;:{\&quot;format\&quot;:\&quot;\&quot;,\&quot;fields\&quot;:[]},\&quot;titleShort\&quot;:\&quot;\&quot;,\&quot;favorite\&quot;:false,\&quot;dependent\&quot;:0,\&quot;updated\&quot;:\&quot;\&quot;,\&quot;inUse\&quot;:true,\&quot;name\&quot;:\&quot;Journal of Visualized Experiments\&quot;,\&quot;styleText\&quot;:\&quot;&lt;?xml version=\\\&quot;1.0\\\&quot; encoding=\\\&quot;utf-8\\\&quot;?&gt;\\n&lt;style xmlns=\\\&quot;http://purl.org/net/xbiblio/csl\\\&quot; class=\\\&quot;in-text\\\&quot; version=\\\&quot;1.0\\\&quot; demote-non-dropping-particle=\\\&quot;sort-only\\\&quot; default-locale=\\\&quot;en-US\\\&quot;&gt;\\n  &lt;info&gt;\\n    &lt;title&gt;Journal of Visualized Experiments&lt;/title&gt;\\n    &lt;title-short&gt;JoVE&lt;/title-short&gt;\\n    &lt;id&gt;http://www.zotero.org/styles/journal-of-visualized-experiments&lt;/id&gt;\\n    &lt;link href=\\\&quot;http://www.zotero.org/styles/journal-of-visualized-experiments\\\&quot; rel=\\\&quot;self\\\&quot;/&gt;\\n    &lt;link href=\\\&quot;http://www.zotero.org/styles/nature\\\&quot; rel=\\\&quot;template\\\&quot;/&gt;\\n    &lt;link href=\\\&quot;https://www.jove.com/author\\\&quot; rel=\\\&quot;documentation\\\&quot;/&gt;\\n    &lt;author&gt;\\n      &lt;name&gt;Charles Parnot&lt;/name&gt;\\n      &lt;uri&gt;http://twitter.com/cparnot&lt;/uri&gt;\\n      &lt;email&gt;charles.parnot@gmail.com&lt;/email&gt;\\n    &lt;/author&gt;\\n    &lt;category citation-format=\\\&quot;numeric\\\&quot;/&gt;\\n    &lt;category field=\\\&quot;science\\\&quot;/&gt;\\n    &lt;eissn&gt;1940-087X&lt;/eissn&gt;\\n    &lt;updated&gt;2018-04-06T03:44:30+00:00&lt;/updated&gt;\\n    &lt;rights license=\\\&quot;http://creativecommons.org/licenses/by-sa/3.0/\\\&quot;&gt;This work is licensed under a Creative Commons Attribution-ShareAlike 3.0 License&lt;/rights&gt;\\n  &lt;/info&gt;\\n  &lt;macro name=\\\&quot;title\\\&quot;&gt;\\n    &lt;choose&gt;\\n      &lt;if type=\\\&quot;bill book graphic legal_case legislation motion_picture report song\\\&quot; match=\\\&quot;any\\\&quot;&gt;\\n        &lt;text variable=\\\&quot;title\\\&quot; font-style=\\\&quot;italic\\\&quot;/&gt;\\n      &lt;/if&gt;\\n      &lt;else&gt;\\n        &lt;text variable=\\\&quot;title\\\&quot;/&gt;\\n      &lt;/else&gt;\\n    &lt;/choose&gt;\\n  &lt;/macro&gt;\\n  &lt;macro name=\\\&quot;author\\\&quot;&gt;\\n    &lt;names variable=\\\&quot;author\\\&quot;&gt;\\n      &lt;name delimiter-precedes-last=\\\&quot;never\\\&quot; initialize-with=\\\&quot;.\\\&quot; name-as-sort-order=\\\&quot;all\\\&quot;/&gt;\\n      &lt;et-al font-style=\\\&quot;italic\\\&quot;/&gt;\\n    &lt;/names&gt;\\n  &lt;/macro&gt;\\n  &lt;macro name=\\\&quot;access\\\&quot;&gt;\\n    &lt;choose&gt;\\n      &lt;if variable=\\\&quot;DOI\\\&quot;&gt;\\n        &lt;text variable=\\\&quot;DOI\\\&quot; prefix=\\\&quot;doi: \\\&quot;/&gt;\\n      &lt;/if&gt;\\n      &lt;else-if variable=\\\&quot;URL\\\&quot;&gt;\\n        &lt;text term=\\\&quot;at\\\&quot;/&gt;\\n        &lt;text variable=\\\&quot;URL\\\&quot; prefix=\\\&quot; &amp;lt;\\\&quot; suffix=\\\&quot;&amp;gt;\\\&quot;/&gt;\\n      &lt;/else-if&gt;\\n    &lt;/choose&gt;\\n  &lt;/macro&gt;\\n  &lt;macro name=\\\&quot;issuance\\\&quot;&gt;\\n    &lt;choose&gt;\\n      &lt;if type=\\\&quot;bill book graphic legal_case legislation motion_picture report song\\\&quot; match=\\\&quot;any\\\&quot;&gt;\\n        &lt;group delimiter=\\\&quot;. \\\&quot; prefix=\\\&quot;. \\\&quot;&gt;\\n          &lt;text variable=\\\&quot;publisher\\\&quot;/&gt;\\n          &lt;text variable=\\\&quot;publisher-place\\\&quot;/&gt;\\n          &lt;date variable=\\\&quot;issued\\\&quot; prefix=\\\&quot;(\\\&quot; suffix=\\\&quot;)\\\&quot;&gt;\\n            &lt;date-part name=\\\&quot;year\\\&quot;/&gt;\\n          &lt;/date&gt;\\n        &lt;/group&gt;\\n      &lt;/if&gt;\\n      &lt;else&gt;\\n        &lt;date prefix=\\\&quot; (\\\&quot; suffix=\\\&quot;).\\\&quot; variable=\\\&quot;issued\\\&quot;&gt;\\n          &lt;date-part name=\\\&quot;year\\\&quot;/&gt;\\n        &lt;/date&gt;\\n      &lt;/else&gt;\\n    &lt;/choose&gt;\\n  &lt;/macro&gt;\\n  &lt;citation collapse=\\\&quot;citation-number\\\&quot;&gt;\\n    &lt;sort&gt;\\n      &lt;key variable=\\\&quot;citation-number\\\&quot;/&gt;\\n    &lt;/sort&gt;\\n    &lt;layout vertical-align=\\\&quot;sup\\\&quot; delimiter=\\\&quot;, \\\&quot;&gt;\\n      &lt;text variable=\\\&quot;citation-number\\\&quot;/&gt;\\n    &lt;/layout&gt;\\n  &lt;/citation&gt;\\n  &lt;bibliography et-al-min=\\\&quot;7\\\&quot; et-al-use-first=\\\&quot;1\\\&quot; second-field-align=\\\&quot;flush\\\&quot; entry-spacing=\\\&quot;0\\\&quot;&gt;\\n    &lt;layout suffix=\\\&quot;.\\\&quot;&gt;\\n      &lt;text variable=\\\&quot;citation-number\\\&quot; suffix=\\\&quot;.\\\&quot;/&gt;\\n      &lt;group delimiter=\\\&quot; \\\&quot;&gt;\\n        &lt;text macro=\\\&quot;author\\\&quot;/&gt;\\n        &lt;group delimiter=\\\&quot;. \\\&quot;&gt;\\n          &lt;text macro=\\\&quot;title\\\&quot;/&gt;\\n          &lt;text variable=\\\&quot;container-title\\\&quot; strip-periods=\\\&quot;false\\\&quot; font-style=\\\&quot;italic\\\&quot;/&gt;\\n          &lt;group delimiter=\\\&quot;, \\\&quot;&gt;\\n            &lt;group delimiter=\\\&quot; \\\&quot;&gt;\\n              &lt;text variable=\\\&quot;volume\\\&quot; font-weight=\\\&quot;bold\\\&quot;/&gt;\\n              &lt;text variable=\\\&quot;issue\\\&quot; prefix=\\\&quot;(\\\&quot; suffix=\\\&quot;)\\\&quot;/&gt;\\n            &lt;/group&gt;\\n            &lt;text variable=\\\&quot;page\\\&quot;/&gt;\\n            &lt;text macro=\\\&quot;access\\\&quot;/&gt;\\n          &lt;/group&gt;\\n        &lt;/group&gt;\\n      &lt;/group&gt;\\n      &lt;text macro=\\\&quot;issuance\\\&quot;/&gt;\\n    &lt;/layout&gt;\\n  &lt;/bibliography&gt;\\n&lt;/style&gt;\\n\&quot;,\&quot;title\&quot;:\&quot;Journal of Visualized Experiments\&quot;,\&quot;url\&quot;:\&quot;C:\\\\fakepath\\\\JoVE (1).csl\&quot;}]&quot;"/>
    <we:property name="style" value="&quot;{\&quot;categories\&quot;:{\&quot;format\&quot;:\&quot;\&quot;,\&quot;fields\&quot;:[]},\&quot;titleShort\&quot;:\&quot;\&quot;,\&quot;favorite\&quot;:false,\&quot;dependent\&quot;:0,\&quot;updated\&quot;:\&quot;\&quot;,\&quot;inUse\&quot;:true,\&quot;name\&quot;:\&quot;Journal of Visualized Experiments\&quot;,\&quot;styleText\&quot;:\&quot;&lt;?xml version=\\\&quot;1.0\\\&quot; encoding=\\\&quot;utf-8\\\&quot;?&gt;\\n&lt;style xmlns=\\\&quot;http://purl.org/net/xbiblio/csl\\\&quot; class=\\\&quot;in-text\\\&quot; version=\\\&quot;1.0\\\&quot; demote-non-dropping-particle=\\\&quot;sort-only\\\&quot; default-locale=\\\&quot;en-US\\\&quot;&gt;\\n  &lt;info&gt;\\n    &lt;title&gt;Journal of Visualized Experiments&lt;/title&gt;\\n    &lt;title-short&gt;JoVE&lt;/title-short&gt;\\n    &lt;id&gt;http://www.zotero.org/styles/journal-of-visualized-experiments&lt;/id&gt;\\n    &lt;link href=\\\&quot;http://www.zotero.org/styles/journal-of-visualized-experiments\\\&quot; rel=\\\&quot;self\\\&quot;/&gt;\\n    &lt;link href=\\\&quot;http://www.zotero.org/styles/nature\\\&quot; rel=\\\&quot;template\\\&quot;/&gt;\\n    &lt;link href=\\\&quot;https://www.jove.com/author\\\&quot; rel=\\\&quot;documentation\\\&quot;/&gt;\\n    &lt;author&gt;\\n      &lt;name&gt;Charles Parnot&lt;/name&gt;\\n      &lt;uri&gt;http://twitter.com/cparnot&lt;/uri&gt;\\n      &lt;email&gt;charles.parnot@gmail.com&lt;/email&gt;\\n    &lt;/author&gt;\\n    &lt;category citation-format=\\\&quot;numeric\\\&quot;/&gt;\\n    &lt;category field=\\\&quot;science\\\&quot;/&gt;\\n    &lt;eissn&gt;1940-087X&lt;/eissn&gt;\\n    &lt;updated&gt;2018-04-06T03:44:30+00:00&lt;/updated&gt;\\n    &lt;rights license=\\\&quot;http://creativecommons.org/licenses/by-sa/3.0/\\\&quot;&gt;This work is licensed under a Creative Commons Attribution-ShareAlike 3.0 License&lt;/rights&gt;\\n  &lt;/info&gt;\\n  &lt;macro name=\\\&quot;title\\\&quot;&gt;\\n    &lt;choose&gt;\\n      &lt;if type=\\\&quot;bill book graphic legal_case legislation motion_picture report song\\\&quot; match=\\\&quot;any\\\&quot;&gt;\\n        &lt;text variable=\\\&quot;title\\\&quot; font-style=\\\&quot;italic\\\&quot;/&gt;\\n      &lt;/if&gt;\\n      &lt;else&gt;\\n        &lt;text variable=\\\&quot;title\\\&quot;/&gt;\\n      &lt;/else&gt;\\n    &lt;/choose&gt;\\n  &lt;/macro&gt;\\n  &lt;macro name=\\\&quot;author\\\&quot;&gt;\\n    &lt;names variable=\\\&quot;author\\\&quot;&gt;\\n      &lt;name delimiter-precedes-last=\\\&quot;never\\\&quot; initialize-with=\\\&quot;.\\\&quot; name-as-sort-order=\\\&quot;all\\\&quot;/&gt;\\n      &lt;et-al font-style=\\\&quot;italic\\\&quot;/&gt;\\n    &lt;/names&gt;\\n  &lt;/macro&gt;\\n  &lt;macro name=\\\&quot;access\\\&quot;&gt;\\n    &lt;choose&gt;\\n      &lt;if variable=\\\&quot;DOI\\\&quot;&gt;\\n        &lt;text variable=\\\&quot;DOI\\\&quot; prefix=\\\&quot;doi: \\\&quot;/&gt;\\n      &lt;/if&gt;\\n      &lt;else-if variable=\\\&quot;URL\\\&quot;&gt;\\n        &lt;text term=\\\&quot;at\\\&quot;/&gt;\\n        &lt;text variable=\\\&quot;URL\\\&quot; prefix=\\\&quot; &amp;lt;\\\&quot; suffix=\\\&quot;&amp;gt;\\\&quot;/&gt;\\n      &lt;/else-if&gt;\\n    &lt;/choose&gt;\\n  &lt;/macro&gt;\\n  &lt;macro name=\\\&quot;issuance\\\&quot;&gt;\\n    &lt;choose&gt;\\n      &lt;if type=\\\&quot;bill book graphic legal_case legislation motion_picture report song\\\&quot; match=\\\&quot;any\\\&quot;&gt;\\n        &lt;group delimiter=\\\&quot;. \\\&quot; prefix=\\\&quot;. \\\&quot;&gt;\\n          &lt;text variable=\\\&quot;publisher\\\&quot;/&gt;\\n          &lt;text variable=\\\&quot;publisher-place\\\&quot;/&gt;\\n          &lt;date variable=\\\&quot;issued\\\&quot; prefix=\\\&quot;(\\\&quot; suffix=\\\&quot;)\\\&quot;&gt;\\n            &lt;date-part name=\\\&quot;year\\\&quot;/&gt;\\n          &lt;/date&gt;\\n        &lt;/group&gt;\\n      &lt;/if&gt;\\n      &lt;else&gt;\\n        &lt;date prefix=\\\&quot; (\\\&quot; suffix=\\\&quot;).\\\&quot; variable=\\\&quot;issued\\\&quot;&gt;\\n          &lt;date-part name=\\\&quot;year\\\&quot;/&gt;\\n        &lt;/date&gt;\\n      &lt;/else&gt;\\n    &lt;/choose&gt;\\n  &lt;/macro&gt;\\n  &lt;citation collapse=\\\&quot;citation-number\\\&quot;&gt;\\n    &lt;sort&gt;\\n      &lt;key variable=\\\&quot;citation-number\\\&quot;/&gt;\\n    &lt;/sort&gt;\\n    &lt;layout vertical-align=\\\&quot;sup\\\&quot; delimiter=\\\&quot;, \\\&quot;&gt;\\n      &lt;text variable=\\\&quot;citation-number\\\&quot;/&gt;\\n    &lt;/layout&gt;\\n  &lt;/citation&gt;\\n  &lt;bibliography et-al-min=\\\&quot;7\\\&quot; et-al-use-first=\\\&quot;1\\\&quot; second-field-align=\\\&quot;flush\\\&quot; entry-spacing=\\\&quot;0\\\&quot;&gt;\\n    &lt;layout suffix=\\\&quot;.\\\&quot;&gt;\\n      &lt;text variable=\\\&quot;citation-number\\\&quot; suffix=\\\&quot;.\\\&quot;/&gt;\\n      &lt;group delimiter=\\\&quot; \\\&quot;&gt;\\n        &lt;text macro=\\\&quot;author\\\&quot;/&gt;\\n        &lt;group delimiter=\\\&quot;. \\\&quot;&gt;\\n          &lt;text macro=\\\&quot;title\\\&quot;/&gt;\\n          &lt;text variable=\\\&quot;container-title\\\&quot; strip-periods=\\\&quot;false\\\&quot; font-style=\\\&quot;italic\\\&quot;/&gt;\\n          &lt;group delimiter=\\\&quot;, \\\&quot;&gt;\\n            &lt;group delimiter=\\\&quot; \\\&quot;&gt;\\n              &lt;text variable=\\\&quot;volume\\\&quot; font-weight=\\\&quot;bold\\\&quot;/&gt;\\n              &lt;text variable=\\\&quot;issue\\\&quot; prefix=\\\&quot;(\\\&quot; suffix=\\\&quot;)\\\&quot;/&gt;\\n            &lt;/group&gt;\\n            &lt;text variable=\\\&quot;page\\\&quot;/&gt;\\n            &lt;text macro=\\\&quot;access\\\&quot;/&gt;\\n          &lt;/group&gt;\\n        &lt;/group&gt;\\n      &lt;/group&gt;\\n      &lt;text macro=\\\&quot;issuance\\\&quot;/&gt;\\n    &lt;/layout&gt;\\n  &lt;/bibliography&gt;\\n&lt;/style&gt;\\n\&quot;,\&quot;title\&quot;:\&quot;Journal of Visualized Experiments\&quot;,\&quot;url\&quot;:\&quot;C:\\\\fakepath\\\\JoVE (1).csl\&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32991-4ADE-4B0C-A292-AF903702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6992</Words>
  <Characters>39858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2020-05-11T20:31:00Z</dcterms:created>
  <dcterms:modified xsi:type="dcterms:W3CDTF">2020-05-11T21:23:00Z</dcterms:modified>
</cp:coreProperties>
</file>