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65C464D7" w:rsidR="00D85731" w:rsidRPr="00CD156C" w:rsidRDefault="00D85731" w:rsidP="00D85731">
      <w:pPr>
        <w:rPr>
          <w:bCs/>
        </w:rPr>
      </w:pPr>
      <w:r w:rsidRPr="00006387">
        <w:rPr>
          <w:rFonts w:ascii="Helvetica Neue" w:hAnsi="Helvetica Neue"/>
          <w:b/>
          <w:sz w:val="36"/>
          <w:u w:val="single"/>
        </w:rPr>
        <w:t>Protocol Name</w:t>
      </w:r>
      <w:r w:rsidR="00CD156C" w:rsidRPr="00CD156C">
        <w:rPr>
          <w:rFonts w:ascii="Helvetica Neue" w:hAnsi="Helvetica Neue"/>
          <w:bCs/>
          <w:sz w:val="36"/>
        </w:rPr>
        <w:t xml:space="preserve">: </w:t>
      </w:r>
      <w:r w:rsidR="00CD156C" w:rsidRPr="00CD156C">
        <w:rPr>
          <w:rFonts w:ascii="Helvetica Neue" w:hAnsi="Helvetica Neue"/>
          <w:bCs/>
          <w:sz w:val="36"/>
        </w:rPr>
        <w:t>Conpokal (Near Simultaneous Laser Scanning Confocal and Atomic Force Microscopy (Conpokal) on Live Cells)</w:t>
      </w:r>
    </w:p>
    <w:p w14:paraId="245176F2" w14:textId="788EBED2" w:rsidR="00D85731" w:rsidRPr="00DA3B2D" w:rsidRDefault="00D85731" w:rsidP="00D85731">
      <w:pPr>
        <w:rPr>
          <w:rFonts w:ascii="Helvetica Neue" w:hAnsi="Helvetica Neue"/>
          <w:bCs/>
          <w:sz w:val="36"/>
        </w:rPr>
      </w:pPr>
      <w:r w:rsidRPr="00006387">
        <w:rPr>
          <w:rFonts w:ascii="Helvetica Neue" w:hAnsi="Helvetica Neue"/>
          <w:b/>
          <w:sz w:val="36"/>
          <w:u w:val="single"/>
        </w:rPr>
        <w:t>Date:</w:t>
      </w:r>
      <w:r w:rsidR="00DA3B2D">
        <w:rPr>
          <w:rFonts w:ascii="Helvetica Neue" w:hAnsi="Helvetica Neue"/>
          <w:bCs/>
          <w:sz w:val="36"/>
        </w:rPr>
        <w:t xml:space="preserve"> </w:t>
      </w:r>
      <w:r w:rsidR="00DA3B2D" w:rsidRPr="00DA3B2D">
        <w:rPr>
          <w:rFonts w:ascii="Helvetica Neue" w:hAnsi="Helvetica Neue"/>
          <w:bCs/>
          <w:sz w:val="36"/>
        </w:rPr>
        <w:t>September 10, 2020</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spacing w:after="0"/>
              <w:rPr>
                <w:rFonts w:ascii="Helvetica Neue" w:hAnsi="Helvetica Neue"/>
              </w:rPr>
            </w:pPr>
          </w:p>
        </w:tc>
        <w:tc>
          <w:tcPr>
            <w:tcW w:w="2729" w:type="dxa"/>
            <w:vMerge w:val="restart"/>
          </w:tcPr>
          <w:p w14:paraId="796150E6" w14:textId="77777777" w:rsidR="00C07746" w:rsidRPr="00006387" w:rsidRDefault="00C07746" w:rsidP="00D85731">
            <w:pPr>
              <w:spacing w:after="0"/>
              <w:rPr>
                <w:rFonts w:ascii="Helvetica Neue" w:hAnsi="Helvetica Neue"/>
              </w:rPr>
            </w:pPr>
          </w:p>
        </w:tc>
        <w:tc>
          <w:tcPr>
            <w:tcW w:w="5940" w:type="dxa"/>
          </w:tcPr>
          <w:p w14:paraId="25698835" w14:textId="77777777" w:rsidR="00C07746" w:rsidRPr="00006387" w:rsidRDefault="00C07746" w:rsidP="00D85731">
            <w:pPr>
              <w:spacing w:after="0"/>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77777777" w:rsidR="00C07746" w:rsidRPr="00006387" w:rsidRDefault="00C07746" w:rsidP="00D85731">
            <w:pPr>
              <w:spacing w:after="0"/>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spacing w:after="0"/>
              <w:rPr>
                <w:rFonts w:ascii="Helvetica Neue" w:hAnsi="Helvetica Neue"/>
              </w:rPr>
            </w:pPr>
          </w:p>
        </w:tc>
        <w:tc>
          <w:tcPr>
            <w:tcW w:w="2729" w:type="dxa"/>
            <w:vMerge w:val="restart"/>
          </w:tcPr>
          <w:p w14:paraId="125B6479" w14:textId="77777777" w:rsidR="00C07746" w:rsidRPr="00006387" w:rsidRDefault="00C07746" w:rsidP="00D85731">
            <w:pPr>
              <w:spacing w:after="0"/>
              <w:rPr>
                <w:rFonts w:ascii="Helvetica Neue" w:hAnsi="Helvetica Neue"/>
              </w:rPr>
            </w:pPr>
          </w:p>
        </w:tc>
        <w:tc>
          <w:tcPr>
            <w:tcW w:w="5940" w:type="dxa"/>
          </w:tcPr>
          <w:p w14:paraId="572A253C" w14:textId="77777777" w:rsidR="00C07746" w:rsidRPr="00006387" w:rsidRDefault="00C07746" w:rsidP="00D85731">
            <w:pPr>
              <w:spacing w:after="0"/>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spacing w:after="0"/>
              <w:rPr>
                <w:rFonts w:ascii="Helvetica Neue" w:hAnsi="Helvetica Neue"/>
              </w:rPr>
            </w:pPr>
          </w:p>
        </w:tc>
        <w:tc>
          <w:tcPr>
            <w:tcW w:w="2729" w:type="dxa"/>
            <w:vMerge w:val="restart"/>
          </w:tcPr>
          <w:p w14:paraId="651AB626" w14:textId="77777777" w:rsidR="00C07746" w:rsidRPr="00006387" w:rsidRDefault="00C07746" w:rsidP="00D85731">
            <w:pPr>
              <w:spacing w:after="0"/>
              <w:rPr>
                <w:rFonts w:ascii="Helvetica Neue" w:hAnsi="Helvetica Neue"/>
              </w:rPr>
            </w:pPr>
          </w:p>
        </w:tc>
        <w:tc>
          <w:tcPr>
            <w:tcW w:w="5940" w:type="dxa"/>
          </w:tcPr>
          <w:p w14:paraId="4CCABE2C" w14:textId="77777777" w:rsidR="00C07746" w:rsidRPr="00006387" w:rsidRDefault="00C07746" w:rsidP="00D85731">
            <w:pPr>
              <w:spacing w:after="0"/>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spacing w:after="0"/>
              <w:rPr>
                <w:rFonts w:ascii="Helvetica Neue" w:hAnsi="Helvetica Neue"/>
              </w:rPr>
            </w:pPr>
          </w:p>
        </w:tc>
        <w:tc>
          <w:tcPr>
            <w:tcW w:w="2729" w:type="dxa"/>
            <w:vMerge w:val="restart"/>
          </w:tcPr>
          <w:p w14:paraId="30D5F58D" w14:textId="77777777" w:rsidR="00C07746" w:rsidRPr="00006387" w:rsidRDefault="00C07746" w:rsidP="00D85731">
            <w:pPr>
              <w:spacing w:after="0"/>
              <w:rPr>
                <w:rFonts w:ascii="Helvetica Neue" w:hAnsi="Helvetica Neue"/>
              </w:rPr>
            </w:pPr>
          </w:p>
        </w:tc>
        <w:tc>
          <w:tcPr>
            <w:tcW w:w="5940" w:type="dxa"/>
          </w:tcPr>
          <w:p w14:paraId="1B39E5F6" w14:textId="77777777" w:rsidR="00C07746" w:rsidRPr="00006387" w:rsidRDefault="00C07746" w:rsidP="00D85731">
            <w:pPr>
              <w:spacing w:after="0"/>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59FB3C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AC11B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D3D9D6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4851B225" w14:textId="77777777" w:rsidTr="00CF5B25">
        <w:tc>
          <w:tcPr>
            <w:tcW w:w="1072"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FF31D4" w:rsidRPr="00006387" w14:paraId="62AAA4F1" w14:textId="77777777" w:rsidTr="00CF5B25">
        <w:tc>
          <w:tcPr>
            <w:tcW w:w="1072" w:type="dxa"/>
          </w:tcPr>
          <w:p w14:paraId="2881B91A" w14:textId="119C8616" w:rsidR="00FF31D4" w:rsidRPr="00006387" w:rsidRDefault="00FF31D4" w:rsidP="00D85731">
            <w:pPr>
              <w:spacing w:after="0"/>
              <w:rPr>
                <w:rFonts w:ascii="Helvetica Neue" w:hAnsi="Helvetica Neue"/>
              </w:rPr>
            </w:pPr>
            <w:r>
              <w:rPr>
                <w:rFonts w:ascii="Helvetica Neue" w:hAnsi="Helvetica Neue"/>
              </w:rPr>
              <w:t>1.</w:t>
            </w:r>
          </w:p>
        </w:tc>
        <w:tc>
          <w:tcPr>
            <w:tcW w:w="1471" w:type="dxa"/>
          </w:tcPr>
          <w:p w14:paraId="13A6E9E9" w14:textId="730DE6CF" w:rsidR="00FF31D4" w:rsidRDefault="00FF31D4" w:rsidP="00D85731">
            <w:pPr>
              <w:spacing w:after="0"/>
              <w:rPr>
                <w:rFonts w:ascii="Helvetica Neue" w:hAnsi="Helvetica Neue"/>
              </w:rPr>
            </w:pPr>
            <w:r>
              <w:rPr>
                <w:rFonts w:ascii="Helvetica Neue" w:hAnsi="Helvetica Neue"/>
              </w:rPr>
              <w:t>1:26</w:t>
            </w:r>
          </w:p>
        </w:tc>
        <w:tc>
          <w:tcPr>
            <w:tcW w:w="2970" w:type="dxa"/>
          </w:tcPr>
          <w:p w14:paraId="0568481B" w14:textId="34F581A8" w:rsidR="00FF31D4" w:rsidRDefault="00FF31D4" w:rsidP="00D85731">
            <w:pPr>
              <w:spacing w:after="0"/>
              <w:rPr>
                <w:rFonts w:ascii="Helvetica Neue" w:hAnsi="Helvetica Neue"/>
              </w:rPr>
            </w:pPr>
            <w:r>
              <w:rPr>
                <w:rFonts w:ascii="Helvetica Neue" w:hAnsi="Helvetica Neue"/>
              </w:rPr>
              <w:t>Onscreen text says: e.g., use stereomicroscope or handheld spyglass</w:t>
            </w:r>
          </w:p>
        </w:tc>
        <w:tc>
          <w:tcPr>
            <w:tcW w:w="3348" w:type="dxa"/>
          </w:tcPr>
          <w:p w14:paraId="0CA2F556" w14:textId="7D116FA5" w:rsidR="00FF31D4" w:rsidRDefault="00FF31D4" w:rsidP="00D85731">
            <w:pPr>
              <w:spacing w:after="0"/>
              <w:rPr>
                <w:rFonts w:ascii="Helvetica Neue" w:hAnsi="Helvetica Neue"/>
              </w:rPr>
            </w:pPr>
            <w:r>
              <w:rPr>
                <w:rFonts w:ascii="Helvetica Neue" w:hAnsi="Helvetica Neue"/>
              </w:rPr>
              <w:t xml:space="preserve">Text should say (italicize </w:t>
            </w:r>
            <w:r w:rsidRPr="00FF31D4">
              <w:rPr>
                <w:rFonts w:ascii="Helvetica Neue" w:hAnsi="Helvetica Neue"/>
                <w:i/>
                <w:iCs/>
              </w:rPr>
              <w:t>e.g.</w:t>
            </w:r>
            <w:r w:rsidR="00F05E72">
              <w:rPr>
                <w:rFonts w:ascii="Helvetica Neue" w:hAnsi="Helvetica Neue"/>
              </w:rPr>
              <w:t>)</w:t>
            </w:r>
            <w:r>
              <w:rPr>
                <w:rFonts w:ascii="Helvetica Neue" w:hAnsi="Helvetica Neue"/>
              </w:rPr>
              <w:t xml:space="preserve">: </w:t>
            </w:r>
            <w:r w:rsidRPr="00FF31D4">
              <w:rPr>
                <w:rFonts w:ascii="Helvetica Neue" w:hAnsi="Helvetica Neue"/>
                <w:i/>
                <w:iCs/>
              </w:rPr>
              <w:t>e.g.</w:t>
            </w:r>
            <w:r>
              <w:rPr>
                <w:rFonts w:ascii="Helvetica Neue" w:hAnsi="Helvetica Neue"/>
              </w:rPr>
              <w:t>, use stereomicroscope or handheld spyglass</w:t>
            </w:r>
          </w:p>
        </w:tc>
      </w:tr>
      <w:tr w:rsidR="00D85731" w:rsidRPr="00006387" w14:paraId="313B6C16" w14:textId="77777777" w:rsidTr="00CF5B25">
        <w:tc>
          <w:tcPr>
            <w:tcW w:w="1072" w:type="dxa"/>
          </w:tcPr>
          <w:p w14:paraId="1FA789F8" w14:textId="2CACE57E" w:rsidR="00D85731" w:rsidRPr="00006387" w:rsidRDefault="00FF31D4" w:rsidP="00D85731">
            <w:pPr>
              <w:spacing w:after="0"/>
              <w:rPr>
                <w:rFonts w:ascii="Helvetica Neue" w:hAnsi="Helvetica Neue"/>
              </w:rPr>
            </w:pPr>
            <w:r>
              <w:rPr>
                <w:rFonts w:ascii="Helvetica Neue" w:hAnsi="Helvetica Neue"/>
              </w:rPr>
              <w:t>2</w:t>
            </w:r>
            <w:r w:rsidR="00D85731" w:rsidRPr="00006387">
              <w:rPr>
                <w:rFonts w:ascii="Helvetica Neue" w:hAnsi="Helvetica Neue"/>
              </w:rPr>
              <w:t>.</w:t>
            </w:r>
          </w:p>
        </w:tc>
        <w:tc>
          <w:tcPr>
            <w:tcW w:w="1471" w:type="dxa"/>
          </w:tcPr>
          <w:p w14:paraId="7964B2B7" w14:textId="3F75A831" w:rsidR="00D85731" w:rsidRPr="00006387" w:rsidRDefault="0001732D" w:rsidP="00D85731">
            <w:pPr>
              <w:spacing w:after="0"/>
              <w:rPr>
                <w:rFonts w:ascii="Helvetica Neue" w:hAnsi="Helvetica Neue"/>
              </w:rPr>
            </w:pPr>
            <w:r>
              <w:rPr>
                <w:rFonts w:ascii="Helvetica Neue" w:hAnsi="Helvetica Neue"/>
              </w:rPr>
              <w:t>2:25-2:28</w:t>
            </w:r>
          </w:p>
        </w:tc>
        <w:tc>
          <w:tcPr>
            <w:tcW w:w="2970" w:type="dxa"/>
          </w:tcPr>
          <w:p w14:paraId="272900D8" w14:textId="660D06B2" w:rsidR="00D85731" w:rsidRPr="00006387" w:rsidRDefault="0001732D" w:rsidP="00D85731">
            <w:pPr>
              <w:spacing w:after="0"/>
              <w:rPr>
                <w:rFonts w:ascii="Helvetica Neue" w:hAnsi="Helvetica Neue"/>
              </w:rPr>
            </w:pPr>
            <w:r>
              <w:rPr>
                <w:rFonts w:ascii="Helvetica Neue" w:hAnsi="Helvetica Neue"/>
              </w:rPr>
              <w:t>No onscreen text is present</w:t>
            </w:r>
          </w:p>
        </w:tc>
        <w:tc>
          <w:tcPr>
            <w:tcW w:w="3348" w:type="dxa"/>
          </w:tcPr>
          <w:p w14:paraId="6B121EFB" w14:textId="09951485" w:rsidR="00D85731" w:rsidRPr="00006387" w:rsidRDefault="0001732D" w:rsidP="00D85731">
            <w:pPr>
              <w:spacing w:after="0"/>
              <w:rPr>
                <w:rFonts w:ascii="Helvetica Neue" w:hAnsi="Helvetica Neue"/>
              </w:rPr>
            </w:pPr>
            <w:r>
              <w:rPr>
                <w:rFonts w:ascii="Helvetica Neue" w:hAnsi="Helvetica Neue"/>
              </w:rPr>
              <w:t>Text should say</w:t>
            </w:r>
            <w:r w:rsidR="00F66966">
              <w:rPr>
                <w:rFonts w:ascii="Helvetica Neue" w:hAnsi="Helvetica Neue"/>
              </w:rPr>
              <w:t>:</w:t>
            </w:r>
            <w:r>
              <w:rPr>
                <w:rFonts w:ascii="Helvetica Neue" w:hAnsi="Helvetica Neue"/>
              </w:rPr>
              <w:t xml:space="preserve"> LUTs being adjusted</w:t>
            </w:r>
          </w:p>
        </w:tc>
      </w:tr>
      <w:tr w:rsidR="00D85731" w:rsidRPr="00006387" w14:paraId="2202E3A0" w14:textId="77777777" w:rsidTr="00CF5B25">
        <w:tc>
          <w:tcPr>
            <w:tcW w:w="1072" w:type="dxa"/>
          </w:tcPr>
          <w:p w14:paraId="4FAE46DB" w14:textId="3B784029" w:rsidR="00D85731" w:rsidRPr="00006387" w:rsidRDefault="00FF31D4" w:rsidP="00D85731">
            <w:pPr>
              <w:spacing w:after="0"/>
              <w:rPr>
                <w:rFonts w:ascii="Helvetica Neue" w:hAnsi="Helvetica Neue"/>
              </w:rPr>
            </w:pPr>
            <w:r>
              <w:rPr>
                <w:rFonts w:ascii="Helvetica Neue" w:hAnsi="Helvetica Neue"/>
              </w:rPr>
              <w:t>3</w:t>
            </w:r>
            <w:r w:rsidR="00D85731" w:rsidRPr="00006387">
              <w:rPr>
                <w:rFonts w:ascii="Helvetica Neue" w:hAnsi="Helvetica Neue"/>
              </w:rPr>
              <w:t>.</w:t>
            </w:r>
          </w:p>
        </w:tc>
        <w:tc>
          <w:tcPr>
            <w:tcW w:w="1471" w:type="dxa"/>
          </w:tcPr>
          <w:p w14:paraId="6BE1289B" w14:textId="4A6A34CB" w:rsidR="00D85731" w:rsidRPr="00006387" w:rsidRDefault="00E439E5" w:rsidP="00D85731">
            <w:pPr>
              <w:spacing w:after="0"/>
              <w:rPr>
                <w:rFonts w:ascii="Helvetica Neue" w:hAnsi="Helvetica Neue"/>
              </w:rPr>
            </w:pPr>
            <w:r>
              <w:rPr>
                <w:rFonts w:ascii="Helvetica Neue" w:hAnsi="Helvetica Neue"/>
              </w:rPr>
              <w:t>4:12</w:t>
            </w:r>
          </w:p>
        </w:tc>
        <w:tc>
          <w:tcPr>
            <w:tcW w:w="2970" w:type="dxa"/>
          </w:tcPr>
          <w:p w14:paraId="37DFB579" w14:textId="6E99D3EC" w:rsidR="00D85731" w:rsidRPr="00006387" w:rsidRDefault="00E439E5" w:rsidP="00D85731">
            <w:pPr>
              <w:spacing w:after="0"/>
              <w:rPr>
                <w:rFonts w:ascii="Helvetica Neue" w:hAnsi="Helvetica Neue"/>
              </w:rPr>
            </w:pPr>
            <w:r>
              <w:rPr>
                <w:rFonts w:ascii="Helvetica Neue" w:hAnsi="Helvetica Neue"/>
              </w:rPr>
              <w:t>Onscreen text says</w:t>
            </w:r>
            <w:r w:rsidR="00F66966">
              <w:rPr>
                <w:rFonts w:ascii="Helvetica Neue" w:hAnsi="Helvetica Neue"/>
              </w:rPr>
              <w:t xml:space="preserve">: </w:t>
            </w:r>
            <w:r>
              <w:rPr>
                <w:rFonts w:ascii="Helvetica Neue" w:hAnsi="Helvetica Neue"/>
              </w:rPr>
              <w:t>Note data for later analysis</w:t>
            </w:r>
          </w:p>
        </w:tc>
        <w:tc>
          <w:tcPr>
            <w:tcW w:w="3348" w:type="dxa"/>
          </w:tcPr>
          <w:p w14:paraId="1C41C3D8" w14:textId="445BD725" w:rsidR="00D85731" w:rsidRPr="00006387" w:rsidRDefault="00E439E5" w:rsidP="00D85731">
            <w:pPr>
              <w:spacing w:after="0"/>
              <w:rPr>
                <w:rFonts w:ascii="Helvetica Neue" w:hAnsi="Helvetica Neue"/>
              </w:rPr>
            </w:pPr>
            <w:r>
              <w:rPr>
                <w:rFonts w:ascii="Helvetica Neue" w:hAnsi="Helvetica Neue"/>
              </w:rPr>
              <w:t>Text should say</w:t>
            </w:r>
            <w:r w:rsidR="00F66966">
              <w:rPr>
                <w:rFonts w:ascii="Helvetica Neue" w:hAnsi="Helvetica Neue"/>
              </w:rPr>
              <w:t>:</w:t>
            </w:r>
            <w:r>
              <w:rPr>
                <w:rFonts w:ascii="Helvetica Neue" w:hAnsi="Helvetica Neue"/>
              </w:rPr>
              <w:t xml:space="preserve"> Note calibration parameters and outputs for later analysis</w:t>
            </w:r>
          </w:p>
        </w:tc>
      </w:tr>
      <w:tr w:rsidR="00D85731" w:rsidRPr="00006387" w14:paraId="2F3EC6B0" w14:textId="77777777" w:rsidTr="00CF5B25">
        <w:tc>
          <w:tcPr>
            <w:tcW w:w="1072" w:type="dxa"/>
          </w:tcPr>
          <w:p w14:paraId="63E346C4" w14:textId="7BEBFE46" w:rsidR="00D85731" w:rsidRPr="00006387" w:rsidRDefault="00FF31D4" w:rsidP="00D85731">
            <w:pPr>
              <w:spacing w:after="0"/>
              <w:rPr>
                <w:rFonts w:ascii="Helvetica Neue" w:hAnsi="Helvetica Neue"/>
              </w:rPr>
            </w:pPr>
            <w:r>
              <w:rPr>
                <w:rFonts w:ascii="Helvetica Neue" w:hAnsi="Helvetica Neue"/>
              </w:rPr>
              <w:t>4</w:t>
            </w:r>
            <w:r w:rsidR="00D85731" w:rsidRPr="00006387">
              <w:rPr>
                <w:rFonts w:ascii="Helvetica Neue" w:hAnsi="Helvetica Neue"/>
              </w:rPr>
              <w:t>.</w:t>
            </w:r>
          </w:p>
        </w:tc>
        <w:tc>
          <w:tcPr>
            <w:tcW w:w="1471" w:type="dxa"/>
          </w:tcPr>
          <w:p w14:paraId="211EBEA6" w14:textId="67FC3447" w:rsidR="00D85731" w:rsidRPr="00006387" w:rsidRDefault="00F66966" w:rsidP="00D85731">
            <w:pPr>
              <w:spacing w:after="0"/>
              <w:rPr>
                <w:rFonts w:ascii="Helvetica Neue" w:hAnsi="Helvetica Neue"/>
              </w:rPr>
            </w:pPr>
            <w:r>
              <w:rPr>
                <w:rFonts w:ascii="Helvetica Neue" w:hAnsi="Helvetica Neue"/>
              </w:rPr>
              <w:t>5:20</w:t>
            </w:r>
          </w:p>
        </w:tc>
        <w:tc>
          <w:tcPr>
            <w:tcW w:w="2970" w:type="dxa"/>
          </w:tcPr>
          <w:p w14:paraId="338499EE" w14:textId="56C2871F" w:rsidR="00D85731" w:rsidRPr="00006387" w:rsidRDefault="00F66966" w:rsidP="00D85731">
            <w:pPr>
              <w:spacing w:after="0"/>
              <w:rPr>
                <w:rFonts w:ascii="Helvetica Neue" w:hAnsi="Helvetica Neue"/>
              </w:rPr>
            </w:pPr>
            <w:r>
              <w:rPr>
                <w:rFonts w:ascii="Helvetica Neue" w:hAnsi="Helvetica Neue"/>
              </w:rPr>
              <w:t>No onscreen text is present</w:t>
            </w:r>
          </w:p>
        </w:tc>
        <w:tc>
          <w:tcPr>
            <w:tcW w:w="3348" w:type="dxa"/>
          </w:tcPr>
          <w:p w14:paraId="01121F13" w14:textId="2C31D2B0" w:rsidR="00D85731" w:rsidRPr="00006387" w:rsidRDefault="00F66966" w:rsidP="00D85731">
            <w:pPr>
              <w:spacing w:after="0"/>
              <w:rPr>
                <w:rFonts w:ascii="Helvetica Neue" w:hAnsi="Helvetica Neue"/>
              </w:rPr>
            </w:pPr>
            <w:r>
              <w:rPr>
                <w:rFonts w:ascii="Helvetica Neue" w:hAnsi="Helvetica Neue"/>
              </w:rPr>
              <w:t>Text should say: Setting the dwell time too high can increase photobleaching</w:t>
            </w:r>
          </w:p>
        </w:tc>
      </w:tr>
      <w:tr w:rsidR="00D85731" w:rsidRPr="00006387" w14:paraId="3BA863B8" w14:textId="77777777" w:rsidTr="00CF5B25">
        <w:tc>
          <w:tcPr>
            <w:tcW w:w="1072" w:type="dxa"/>
          </w:tcPr>
          <w:p w14:paraId="16591CEA" w14:textId="798D1E44" w:rsidR="00D85731" w:rsidRPr="00006387" w:rsidRDefault="00FF31D4" w:rsidP="00D85731">
            <w:pPr>
              <w:spacing w:after="0"/>
              <w:rPr>
                <w:rFonts w:ascii="Helvetica Neue" w:hAnsi="Helvetica Neue"/>
              </w:rPr>
            </w:pPr>
            <w:r>
              <w:rPr>
                <w:rFonts w:ascii="Helvetica Neue" w:hAnsi="Helvetica Neue"/>
              </w:rPr>
              <w:t>5</w:t>
            </w:r>
            <w:r w:rsidR="00D85731" w:rsidRPr="00006387">
              <w:rPr>
                <w:rFonts w:ascii="Helvetica Neue" w:hAnsi="Helvetica Neue"/>
              </w:rPr>
              <w:t>.</w:t>
            </w:r>
          </w:p>
        </w:tc>
        <w:tc>
          <w:tcPr>
            <w:tcW w:w="1471" w:type="dxa"/>
          </w:tcPr>
          <w:p w14:paraId="73B70D37" w14:textId="684B1C2A" w:rsidR="00D85731" w:rsidRPr="00006387" w:rsidRDefault="00FB561A" w:rsidP="00D85731">
            <w:pPr>
              <w:spacing w:after="0"/>
              <w:rPr>
                <w:rFonts w:ascii="Helvetica Neue" w:hAnsi="Helvetica Neue"/>
              </w:rPr>
            </w:pPr>
            <w:r>
              <w:rPr>
                <w:rFonts w:ascii="Helvetica Neue" w:hAnsi="Helvetica Neue"/>
              </w:rPr>
              <w:t>5:42</w:t>
            </w:r>
          </w:p>
        </w:tc>
        <w:tc>
          <w:tcPr>
            <w:tcW w:w="2970" w:type="dxa"/>
          </w:tcPr>
          <w:p w14:paraId="5082F51F" w14:textId="2707A6D3" w:rsidR="00D85731" w:rsidRPr="00006387" w:rsidRDefault="00FB561A" w:rsidP="00D85731">
            <w:pPr>
              <w:spacing w:after="0"/>
              <w:rPr>
                <w:rFonts w:ascii="Helvetica Neue" w:hAnsi="Helvetica Neue"/>
              </w:rPr>
            </w:pPr>
            <w:r>
              <w:rPr>
                <w:rFonts w:ascii="Helvetica Neue" w:hAnsi="Helvetica Neue"/>
              </w:rPr>
              <w:t>Onscreen text says: See in appropriate format and location</w:t>
            </w:r>
          </w:p>
        </w:tc>
        <w:tc>
          <w:tcPr>
            <w:tcW w:w="3348" w:type="dxa"/>
          </w:tcPr>
          <w:p w14:paraId="4B028B57" w14:textId="29F3D96A" w:rsidR="00D85731" w:rsidRPr="00006387" w:rsidRDefault="00FB561A" w:rsidP="00D85731">
            <w:pPr>
              <w:spacing w:after="0"/>
              <w:rPr>
                <w:rFonts w:ascii="Helvetica Neue" w:hAnsi="Helvetica Neue"/>
              </w:rPr>
            </w:pPr>
            <w:r>
              <w:rPr>
                <w:rFonts w:ascii="Helvetica Neue" w:hAnsi="Helvetica Neue"/>
              </w:rPr>
              <w:t xml:space="preserve">Please remove this text and replace with: Adjust the focus with the </w:t>
            </w:r>
            <w:r w:rsidR="00FF31D4">
              <w:rPr>
                <w:rFonts w:ascii="Helvetica Neue" w:hAnsi="Helvetica Neue"/>
              </w:rPr>
              <w:t>microscope knob</w:t>
            </w:r>
            <w:r>
              <w:rPr>
                <w:rFonts w:ascii="Helvetica Neue" w:hAnsi="Helvetica Neue"/>
              </w:rPr>
              <w:t xml:space="preserve"> or the computer mouse</w:t>
            </w:r>
          </w:p>
        </w:tc>
      </w:tr>
      <w:tr w:rsidR="00D85731" w:rsidRPr="00006387" w14:paraId="349FDB0F" w14:textId="77777777" w:rsidTr="00CF5B25">
        <w:tc>
          <w:tcPr>
            <w:tcW w:w="1072" w:type="dxa"/>
          </w:tcPr>
          <w:p w14:paraId="672271E5"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2F783ABB" w14:textId="77777777" w:rsidR="00D85731" w:rsidRPr="00006387" w:rsidRDefault="00D85731" w:rsidP="00D85731">
            <w:pPr>
              <w:spacing w:after="0"/>
              <w:rPr>
                <w:rFonts w:ascii="Helvetica Neue" w:hAnsi="Helvetica Neue"/>
              </w:rPr>
            </w:pPr>
          </w:p>
        </w:tc>
        <w:tc>
          <w:tcPr>
            <w:tcW w:w="2970" w:type="dxa"/>
          </w:tcPr>
          <w:p w14:paraId="3271D7EC" w14:textId="77777777" w:rsidR="00D85731" w:rsidRPr="00006387" w:rsidRDefault="00D85731" w:rsidP="00D85731">
            <w:pPr>
              <w:spacing w:after="0"/>
              <w:rPr>
                <w:rFonts w:ascii="Helvetica Neue" w:hAnsi="Helvetica Neue"/>
              </w:rPr>
            </w:pPr>
          </w:p>
        </w:tc>
        <w:tc>
          <w:tcPr>
            <w:tcW w:w="3348" w:type="dxa"/>
          </w:tcPr>
          <w:p w14:paraId="54755738" w14:textId="77777777" w:rsidR="00D85731" w:rsidRPr="00006387" w:rsidRDefault="00D85731" w:rsidP="00D85731">
            <w:pPr>
              <w:spacing w:after="0"/>
              <w:rPr>
                <w:rFonts w:ascii="Helvetica Neue" w:hAnsi="Helvetica Neue"/>
              </w:rPr>
            </w:pPr>
          </w:p>
        </w:tc>
      </w:tr>
      <w:tr w:rsidR="00D85731" w:rsidRPr="00006387" w14:paraId="7451E5F5" w14:textId="77777777" w:rsidTr="00CF5B25">
        <w:tc>
          <w:tcPr>
            <w:tcW w:w="1072" w:type="dxa"/>
          </w:tcPr>
          <w:p w14:paraId="73A38E83"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649F1D0A" w14:textId="77777777" w:rsidR="00D85731" w:rsidRPr="00006387" w:rsidRDefault="00D85731" w:rsidP="00D85731">
            <w:pPr>
              <w:spacing w:after="0"/>
              <w:rPr>
                <w:rFonts w:ascii="Helvetica Neue" w:hAnsi="Helvetica Neue"/>
              </w:rPr>
            </w:pPr>
          </w:p>
        </w:tc>
        <w:tc>
          <w:tcPr>
            <w:tcW w:w="2970" w:type="dxa"/>
          </w:tcPr>
          <w:p w14:paraId="472A06BD" w14:textId="77777777" w:rsidR="00D85731" w:rsidRPr="00006387" w:rsidRDefault="00D85731" w:rsidP="00D85731">
            <w:pPr>
              <w:spacing w:after="0"/>
              <w:rPr>
                <w:rFonts w:ascii="Helvetica Neue" w:hAnsi="Helvetica Neue"/>
              </w:rPr>
            </w:pPr>
          </w:p>
        </w:tc>
        <w:tc>
          <w:tcPr>
            <w:tcW w:w="3348" w:type="dxa"/>
          </w:tcPr>
          <w:p w14:paraId="32514F09" w14:textId="77777777" w:rsidR="00D85731" w:rsidRPr="00006387" w:rsidRDefault="00D85731" w:rsidP="00D85731">
            <w:pPr>
              <w:spacing w:after="0"/>
              <w:rPr>
                <w:rFonts w:ascii="Helvetica Neue" w:hAnsi="Helvetica Neue"/>
              </w:rPr>
            </w:pPr>
          </w:p>
        </w:tc>
      </w:tr>
      <w:tr w:rsidR="00D85731" w:rsidRPr="00006387" w14:paraId="246BC6DB" w14:textId="77777777" w:rsidTr="00CF5B25">
        <w:tc>
          <w:tcPr>
            <w:tcW w:w="1072" w:type="dxa"/>
          </w:tcPr>
          <w:p w14:paraId="04EFD21B"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7F5C1113" w14:textId="77777777" w:rsidR="00D85731" w:rsidRPr="00006387" w:rsidRDefault="00D85731" w:rsidP="00D85731">
            <w:pPr>
              <w:spacing w:after="0"/>
              <w:rPr>
                <w:rFonts w:ascii="Helvetica Neue" w:hAnsi="Helvetica Neue"/>
              </w:rPr>
            </w:pPr>
          </w:p>
        </w:tc>
        <w:tc>
          <w:tcPr>
            <w:tcW w:w="2970" w:type="dxa"/>
          </w:tcPr>
          <w:p w14:paraId="0A07F9BF" w14:textId="77777777" w:rsidR="00D85731" w:rsidRPr="00006387" w:rsidRDefault="00D85731" w:rsidP="00D85731">
            <w:pPr>
              <w:spacing w:after="0"/>
              <w:rPr>
                <w:rFonts w:ascii="Helvetica Neue" w:hAnsi="Helvetica Neue"/>
              </w:rPr>
            </w:pPr>
          </w:p>
        </w:tc>
        <w:tc>
          <w:tcPr>
            <w:tcW w:w="3348" w:type="dxa"/>
          </w:tcPr>
          <w:p w14:paraId="6F04C0F7" w14:textId="77777777" w:rsidR="00D85731" w:rsidRPr="00006387" w:rsidRDefault="00D85731" w:rsidP="00D85731">
            <w:pPr>
              <w:spacing w:after="0"/>
              <w:rPr>
                <w:rFonts w:ascii="Helvetica Neue" w:hAnsi="Helvetica Neue"/>
              </w:rPr>
            </w:pPr>
          </w:p>
        </w:tc>
      </w:tr>
      <w:tr w:rsidR="00D85731" w:rsidRPr="00006387" w14:paraId="294BBD5B" w14:textId="77777777" w:rsidTr="00CF5B25">
        <w:tc>
          <w:tcPr>
            <w:tcW w:w="1072" w:type="dxa"/>
          </w:tcPr>
          <w:p w14:paraId="55B8949A"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2529B801" w14:textId="77777777" w:rsidR="00D85731" w:rsidRPr="00006387" w:rsidRDefault="00D85731" w:rsidP="00D85731">
            <w:pPr>
              <w:spacing w:after="0"/>
              <w:rPr>
                <w:rFonts w:ascii="Helvetica Neue" w:hAnsi="Helvetica Neue"/>
              </w:rPr>
            </w:pPr>
          </w:p>
        </w:tc>
        <w:tc>
          <w:tcPr>
            <w:tcW w:w="2970" w:type="dxa"/>
          </w:tcPr>
          <w:p w14:paraId="4C84D2F5" w14:textId="77777777" w:rsidR="00D85731" w:rsidRPr="00006387" w:rsidRDefault="00D85731" w:rsidP="00D85731">
            <w:pPr>
              <w:spacing w:after="0"/>
              <w:rPr>
                <w:rFonts w:ascii="Helvetica Neue" w:hAnsi="Helvetica Neue"/>
              </w:rPr>
            </w:pPr>
          </w:p>
        </w:tc>
        <w:tc>
          <w:tcPr>
            <w:tcW w:w="3348" w:type="dxa"/>
          </w:tcPr>
          <w:p w14:paraId="1E9DDD9E" w14:textId="77777777" w:rsidR="00D85731" w:rsidRPr="00006387" w:rsidRDefault="00D85731" w:rsidP="00D85731">
            <w:pPr>
              <w:spacing w:after="0"/>
              <w:rPr>
                <w:rFonts w:ascii="Helvetica Neue" w:hAnsi="Helvetica Neue"/>
              </w:rPr>
            </w:pPr>
          </w:p>
        </w:tc>
      </w:tr>
      <w:tr w:rsidR="00D85731" w:rsidRPr="00006387" w14:paraId="0744AD0F" w14:textId="77777777" w:rsidTr="00CF5B25">
        <w:tc>
          <w:tcPr>
            <w:tcW w:w="1072" w:type="dxa"/>
          </w:tcPr>
          <w:p w14:paraId="59AC266C"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3C4AD952" w14:textId="77777777" w:rsidR="00D85731" w:rsidRPr="00006387" w:rsidRDefault="00D85731" w:rsidP="00D85731">
            <w:pPr>
              <w:spacing w:after="0"/>
              <w:rPr>
                <w:rFonts w:ascii="Helvetica Neue" w:hAnsi="Helvetica Neue"/>
              </w:rPr>
            </w:pPr>
          </w:p>
        </w:tc>
        <w:tc>
          <w:tcPr>
            <w:tcW w:w="2970" w:type="dxa"/>
          </w:tcPr>
          <w:p w14:paraId="1E8001B2" w14:textId="77777777" w:rsidR="00D85731" w:rsidRPr="00006387" w:rsidRDefault="00D85731" w:rsidP="00D85731">
            <w:pPr>
              <w:spacing w:after="0"/>
              <w:rPr>
                <w:rFonts w:ascii="Helvetica Neue" w:hAnsi="Helvetica Neue"/>
              </w:rPr>
            </w:pPr>
          </w:p>
        </w:tc>
        <w:tc>
          <w:tcPr>
            <w:tcW w:w="3348" w:type="dxa"/>
          </w:tcPr>
          <w:p w14:paraId="2FCDDA83" w14:textId="77777777" w:rsidR="00D85731" w:rsidRPr="00006387" w:rsidRDefault="00D85731" w:rsidP="00D85731">
            <w:pPr>
              <w:spacing w:after="0"/>
              <w:rPr>
                <w:rFonts w:ascii="Helvetica Neue" w:hAnsi="Helvetica Neue"/>
              </w:rPr>
            </w:pPr>
          </w:p>
        </w:tc>
      </w:tr>
      <w:tr w:rsidR="00D85731" w:rsidRPr="00006387" w14:paraId="6C11FD4E" w14:textId="77777777" w:rsidTr="00CF5B25">
        <w:tc>
          <w:tcPr>
            <w:tcW w:w="1072" w:type="dxa"/>
          </w:tcPr>
          <w:p w14:paraId="70AFC747"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227CDCCA" w14:textId="77777777" w:rsidR="00D85731" w:rsidRPr="00006387" w:rsidRDefault="00D85731" w:rsidP="00D85731">
            <w:pPr>
              <w:spacing w:after="0"/>
              <w:rPr>
                <w:rFonts w:ascii="Helvetica Neue" w:hAnsi="Helvetica Neue"/>
              </w:rPr>
            </w:pPr>
          </w:p>
        </w:tc>
        <w:tc>
          <w:tcPr>
            <w:tcW w:w="2970" w:type="dxa"/>
          </w:tcPr>
          <w:p w14:paraId="2B2EFDBD" w14:textId="77777777" w:rsidR="00D85731" w:rsidRPr="00006387" w:rsidRDefault="00D85731" w:rsidP="00D85731">
            <w:pPr>
              <w:spacing w:after="0"/>
              <w:rPr>
                <w:rFonts w:ascii="Helvetica Neue" w:hAnsi="Helvetica Neue"/>
              </w:rPr>
            </w:pPr>
          </w:p>
        </w:tc>
        <w:tc>
          <w:tcPr>
            <w:tcW w:w="3348" w:type="dxa"/>
          </w:tcPr>
          <w:p w14:paraId="44C8F2A8" w14:textId="77777777" w:rsidR="00D85731" w:rsidRPr="00006387" w:rsidRDefault="00D85731" w:rsidP="00D85731">
            <w:pPr>
              <w:spacing w:after="0"/>
              <w:rPr>
                <w:rFonts w:ascii="Helvetica Neue" w:hAnsi="Helvetica Neue"/>
              </w:rPr>
            </w:pPr>
          </w:p>
        </w:tc>
      </w:tr>
      <w:tr w:rsidR="00D85731" w:rsidRPr="00006387" w14:paraId="5FBD30ED" w14:textId="77777777" w:rsidTr="00CF5B25">
        <w:tc>
          <w:tcPr>
            <w:tcW w:w="1072" w:type="dxa"/>
          </w:tcPr>
          <w:p w14:paraId="092F9738"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01C8F8D1" w14:textId="77777777" w:rsidR="00D85731" w:rsidRPr="00006387" w:rsidRDefault="00D85731" w:rsidP="00D85731">
            <w:pPr>
              <w:spacing w:after="0"/>
              <w:rPr>
                <w:rFonts w:ascii="Helvetica Neue" w:hAnsi="Helvetica Neue"/>
              </w:rPr>
            </w:pPr>
          </w:p>
        </w:tc>
        <w:tc>
          <w:tcPr>
            <w:tcW w:w="2970" w:type="dxa"/>
          </w:tcPr>
          <w:p w14:paraId="15FE299E" w14:textId="77777777" w:rsidR="00D85731" w:rsidRPr="00006387" w:rsidRDefault="00D85731" w:rsidP="00D85731">
            <w:pPr>
              <w:spacing w:after="0"/>
              <w:rPr>
                <w:rFonts w:ascii="Helvetica Neue" w:hAnsi="Helvetica Neue"/>
              </w:rPr>
            </w:pPr>
          </w:p>
        </w:tc>
        <w:tc>
          <w:tcPr>
            <w:tcW w:w="3348" w:type="dxa"/>
          </w:tcPr>
          <w:p w14:paraId="528F5503" w14:textId="77777777" w:rsidR="00D85731" w:rsidRPr="00006387" w:rsidRDefault="00D85731" w:rsidP="00D85731">
            <w:pPr>
              <w:spacing w:after="0"/>
              <w:rPr>
                <w:rFonts w:ascii="Helvetica Neue" w:hAnsi="Helvetica Neue"/>
              </w:rPr>
            </w:pPr>
          </w:p>
        </w:tc>
      </w:tr>
      <w:tr w:rsidR="00D85731" w:rsidRPr="00006387" w14:paraId="513F207D" w14:textId="77777777" w:rsidTr="00CF5B25">
        <w:tc>
          <w:tcPr>
            <w:tcW w:w="1072" w:type="dxa"/>
          </w:tcPr>
          <w:p w14:paraId="780ACFF5"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51D8DE5E" w14:textId="77777777" w:rsidR="00D85731" w:rsidRPr="00006387" w:rsidRDefault="00D85731" w:rsidP="00D85731">
            <w:pPr>
              <w:spacing w:after="0"/>
              <w:rPr>
                <w:rFonts w:ascii="Helvetica Neue" w:hAnsi="Helvetica Neue"/>
              </w:rPr>
            </w:pPr>
          </w:p>
        </w:tc>
        <w:tc>
          <w:tcPr>
            <w:tcW w:w="2970" w:type="dxa"/>
          </w:tcPr>
          <w:p w14:paraId="07D79970" w14:textId="77777777" w:rsidR="00D85731" w:rsidRPr="00006387" w:rsidRDefault="00D85731" w:rsidP="00D85731">
            <w:pPr>
              <w:spacing w:after="0"/>
              <w:rPr>
                <w:rFonts w:ascii="Helvetica Neue" w:hAnsi="Helvetica Neue"/>
              </w:rPr>
            </w:pPr>
          </w:p>
        </w:tc>
        <w:tc>
          <w:tcPr>
            <w:tcW w:w="3348" w:type="dxa"/>
          </w:tcPr>
          <w:p w14:paraId="752616A1" w14:textId="77777777" w:rsidR="00D85731" w:rsidRPr="00006387" w:rsidRDefault="00D85731" w:rsidP="00D85731">
            <w:pPr>
              <w:spacing w:after="0"/>
              <w:rPr>
                <w:rFonts w:ascii="Helvetica Neue" w:hAnsi="Helvetica Neue"/>
              </w:rPr>
            </w:pPr>
          </w:p>
        </w:tc>
      </w:tr>
      <w:tr w:rsidR="00D85731" w:rsidRPr="00006387" w14:paraId="696A2BA4" w14:textId="77777777" w:rsidTr="00CF5B25">
        <w:tc>
          <w:tcPr>
            <w:tcW w:w="1072" w:type="dxa"/>
          </w:tcPr>
          <w:p w14:paraId="7DCE3AF1"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6BB82017" w14:textId="77777777" w:rsidR="00D85731" w:rsidRPr="00006387" w:rsidRDefault="00D85731" w:rsidP="00D85731">
            <w:pPr>
              <w:spacing w:after="0"/>
              <w:rPr>
                <w:rFonts w:ascii="Helvetica Neue" w:hAnsi="Helvetica Neue"/>
              </w:rPr>
            </w:pPr>
          </w:p>
        </w:tc>
        <w:tc>
          <w:tcPr>
            <w:tcW w:w="2970" w:type="dxa"/>
          </w:tcPr>
          <w:p w14:paraId="11B40BF8" w14:textId="77777777" w:rsidR="00D85731" w:rsidRPr="00006387" w:rsidRDefault="00D85731" w:rsidP="00D85731">
            <w:pPr>
              <w:spacing w:after="0"/>
              <w:rPr>
                <w:rFonts w:ascii="Helvetica Neue" w:hAnsi="Helvetica Neue"/>
              </w:rPr>
            </w:pPr>
          </w:p>
        </w:tc>
        <w:tc>
          <w:tcPr>
            <w:tcW w:w="3348" w:type="dxa"/>
          </w:tcPr>
          <w:p w14:paraId="433BD514" w14:textId="77777777" w:rsidR="00D85731" w:rsidRPr="00006387" w:rsidRDefault="00D85731" w:rsidP="00D85731">
            <w:pPr>
              <w:spacing w:after="0"/>
              <w:rPr>
                <w:rFonts w:ascii="Helvetica Neue" w:hAnsi="Helvetica Neue"/>
              </w:rPr>
            </w:pPr>
          </w:p>
        </w:tc>
      </w:tr>
      <w:tr w:rsidR="00D85731" w:rsidRPr="00006387" w14:paraId="3BA1230F" w14:textId="77777777" w:rsidTr="00CF5B25">
        <w:tc>
          <w:tcPr>
            <w:tcW w:w="1072" w:type="dxa"/>
          </w:tcPr>
          <w:p w14:paraId="29192871"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4531462D" w14:textId="77777777" w:rsidR="00D85731" w:rsidRPr="00006387" w:rsidRDefault="00D85731" w:rsidP="00D85731">
            <w:pPr>
              <w:spacing w:after="0"/>
              <w:rPr>
                <w:rFonts w:ascii="Helvetica Neue" w:hAnsi="Helvetica Neue"/>
              </w:rPr>
            </w:pPr>
          </w:p>
        </w:tc>
        <w:tc>
          <w:tcPr>
            <w:tcW w:w="2970" w:type="dxa"/>
          </w:tcPr>
          <w:p w14:paraId="0E5DFEFF" w14:textId="77777777" w:rsidR="00D85731" w:rsidRPr="00006387" w:rsidRDefault="00D85731" w:rsidP="00D85731">
            <w:pPr>
              <w:spacing w:after="0"/>
              <w:rPr>
                <w:rFonts w:ascii="Helvetica Neue" w:hAnsi="Helvetica Neue"/>
              </w:rPr>
            </w:pPr>
          </w:p>
        </w:tc>
        <w:tc>
          <w:tcPr>
            <w:tcW w:w="3348" w:type="dxa"/>
          </w:tcPr>
          <w:p w14:paraId="470C3D86" w14:textId="77777777" w:rsidR="00D85731" w:rsidRPr="00006387" w:rsidRDefault="00D85731" w:rsidP="00D85731">
            <w:pPr>
              <w:spacing w:after="0"/>
              <w:rPr>
                <w:rFonts w:ascii="Helvetica Neue" w:hAnsi="Helvetica Neue"/>
              </w:rPr>
            </w:pPr>
          </w:p>
        </w:tc>
      </w:tr>
      <w:tr w:rsidR="00D85731" w:rsidRPr="00006387" w14:paraId="2DAEA6CD" w14:textId="77777777" w:rsidTr="00CF5B25">
        <w:tc>
          <w:tcPr>
            <w:tcW w:w="1072" w:type="dxa"/>
          </w:tcPr>
          <w:p w14:paraId="2FCAC713"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1143E877" w14:textId="77777777" w:rsidR="00D85731" w:rsidRPr="00006387" w:rsidRDefault="00D85731" w:rsidP="00D85731">
            <w:pPr>
              <w:spacing w:after="0"/>
              <w:rPr>
                <w:rFonts w:ascii="Helvetica Neue" w:hAnsi="Helvetica Neue"/>
              </w:rPr>
            </w:pPr>
          </w:p>
        </w:tc>
        <w:tc>
          <w:tcPr>
            <w:tcW w:w="2970" w:type="dxa"/>
          </w:tcPr>
          <w:p w14:paraId="7539D86C" w14:textId="77777777" w:rsidR="00D85731" w:rsidRPr="00006387" w:rsidRDefault="00D85731" w:rsidP="00D85731">
            <w:pPr>
              <w:spacing w:after="0"/>
              <w:rPr>
                <w:rFonts w:ascii="Helvetica Neue" w:hAnsi="Helvetica Neue"/>
              </w:rPr>
            </w:pPr>
          </w:p>
        </w:tc>
        <w:tc>
          <w:tcPr>
            <w:tcW w:w="3348" w:type="dxa"/>
          </w:tcPr>
          <w:p w14:paraId="4730941B" w14:textId="77777777" w:rsidR="00D85731" w:rsidRPr="00006387" w:rsidRDefault="00D85731" w:rsidP="00D85731">
            <w:pPr>
              <w:spacing w:after="0"/>
              <w:rPr>
                <w:rFonts w:ascii="Helvetica Neue" w:hAnsi="Helvetica Neue"/>
              </w:rPr>
            </w:pPr>
          </w:p>
        </w:tc>
      </w:tr>
      <w:tr w:rsidR="00D85731" w:rsidRPr="00006387" w14:paraId="224AFD3E" w14:textId="77777777" w:rsidTr="00CF5B25">
        <w:tc>
          <w:tcPr>
            <w:tcW w:w="1072" w:type="dxa"/>
          </w:tcPr>
          <w:p w14:paraId="2041DBE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199D965E" w14:textId="77777777" w:rsidR="00D85731" w:rsidRPr="00006387" w:rsidRDefault="00D85731" w:rsidP="00D85731">
            <w:pPr>
              <w:spacing w:after="0"/>
              <w:rPr>
                <w:rFonts w:ascii="Helvetica Neue" w:hAnsi="Helvetica Neue"/>
              </w:rPr>
            </w:pPr>
          </w:p>
        </w:tc>
        <w:tc>
          <w:tcPr>
            <w:tcW w:w="2970" w:type="dxa"/>
          </w:tcPr>
          <w:p w14:paraId="4D9E5423" w14:textId="77777777" w:rsidR="00D85731" w:rsidRPr="00006387" w:rsidRDefault="00D85731" w:rsidP="00D85731">
            <w:pPr>
              <w:spacing w:after="0"/>
              <w:rPr>
                <w:rFonts w:ascii="Helvetica Neue" w:hAnsi="Helvetica Neue"/>
              </w:rPr>
            </w:pPr>
          </w:p>
        </w:tc>
        <w:tc>
          <w:tcPr>
            <w:tcW w:w="3348" w:type="dxa"/>
          </w:tcPr>
          <w:p w14:paraId="4E0EA133" w14:textId="77777777" w:rsidR="00D85731" w:rsidRPr="00006387" w:rsidRDefault="00D85731" w:rsidP="00D85731">
            <w:pPr>
              <w:spacing w:after="0"/>
              <w:rPr>
                <w:rFonts w:ascii="Helvetica Neue" w:hAnsi="Helvetica Neue"/>
              </w:rPr>
            </w:pPr>
          </w:p>
        </w:tc>
      </w:tr>
      <w:tr w:rsidR="00D85731" w:rsidRPr="00006387" w14:paraId="77403BB0" w14:textId="77777777" w:rsidTr="00CF5B25">
        <w:tc>
          <w:tcPr>
            <w:tcW w:w="1072" w:type="dxa"/>
          </w:tcPr>
          <w:p w14:paraId="31E1F397"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444AA6F2" w14:textId="77777777" w:rsidR="00D85731" w:rsidRPr="00006387" w:rsidRDefault="00D85731" w:rsidP="00D85731">
            <w:pPr>
              <w:spacing w:after="0"/>
              <w:rPr>
                <w:rFonts w:ascii="Helvetica Neue" w:hAnsi="Helvetica Neue"/>
              </w:rPr>
            </w:pPr>
          </w:p>
        </w:tc>
        <w:tc>
          <w:tcPr>
            <w:tcW w:w="2970" w:type="dxa"/>
          </w:tcPr>
          <w:p w14:paraId="7EF36980" w14:textId="77777777" w:rsidR="00D85731" w:rsidRPr="00006387" w:rsidRDefault="00D85731" w:rsidP="00D85731">
            <w:pPr>
              <w:spacing w:after="0"/>
              <w:rPr>
                <w:rFonts w:ascii="Helvetica Neue" w:hAnsi="Helvetica Neue"/>
              </w:rPr>
            </w:pPr>
          </w:p>
        </w:tc>
        <w:tc>
          <w:tcPr>
            <w:tcW w:w="3348" w:type="dxa"/>
          </w:tcPr>
          <w:p w14:paraId="5B2360AA" w14:textId="77777777" w:rsidR="00D85731" w:rsidRPr="00006387" w:rsidRDefault="00D85731" w:rsidP="00D85731">
            <w:pPr>
              <w:spacing w:after="0"/>
              <w:rPr>
                <w:rFonts w:ascii="Helvetica Neue" w:hAnsi="Helvetica Neue"/>
              </w:rPr>
            </w:pPr>
          </w:p>
        </w:tc>
      </w:tr>
      <w:tr w:rsidR="00D85731" w:rsidRPr="00006387" w14:paraId="54B159D7" w14:textId="77777777" w:rsidTr="00CF5B25">
        <w:tc>
          <w:tcPr>
            <w:tcW w:w="1072" w:type="dxa"/>
          </w:tcPr>
          <w:p w14:paraId="763EB849"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5F30B158" w14:textId="77777777" w:rsidR="00D85731" w:rsidRPr="00006387" w:rsidRDefault="00D85731" w:rsidP="00D85731">
            <w:pPr>
              <w:spacing w:after="0"/>
              <w:rPr>
                <w:rFonts w:ascii="Helvetica Neue" w:hAnsi="Helvetica Neue"/>
              </w:rPr>
            </w:pPr>
          </w:p>
        </w:tc>
        <w:tc>
          <w:tcPr>
            <w:tcW w:w="2970" w:type="dxa"/>
          </w:tcPr>
          <w:p w14:paraId="6A105B4D" w14:textId="77777777" w:rsidR="00D85731" w:rsidRPr="00006387" w:rsidRDefault="00D85731" w:rsidP="00D85731">
            <w:pPr>
              <w:spacing w:after="0"/>
              <w:rPr>
                <w:rFonts w:ascii="Helvetica Neue" w:hAnsi="Helvetica Neue"/>
              </w:rPr>
            </w:pPr>
          </w:p>
        </w:tc>
        <w:tc>
          <w:tcPr>
            <w:tcW w:w="3348" w:type="dxa"/>
          </w:tcPr>
          <w:p w14:paraId="108B8D1D" w14:textId="77777777" w:rsidR="00D85731" w:rsidRPr="00006387" w:rsidRDefault="00D85731" w:rsidP="00D85731">
            <w:pPr>
              <w:spacing w:after="0"/>
              <w:rPr>
                <w:rFonts w:ascii="Helvetica Neue" w:hAnsi="Helvetica Neue"/>
              </w:rPr>
            </w:pPr>
          </w:p>
        </w:tc>
      </w:tr>
    </w:tbl>
    <w:p w14:paraId="32D071CF" w14:textId="2300FFCF" w:rsidR="00D85731" w:rsidRPr="00D3620B" w:rsidRDefault="00D3620B" w:rsidP="00D85731">
      <w:pPr>
        <w:spacing w:after="0" w:line="240" w:lineRule="auto"/>
        <w:ind w:left="-90"/>
        <w:rPr>
          <w:rFonts w:ascii="Helvetica Neue" w:hAnsi="Helvetica Neue" w:cs="TrebuchetMS-Bold"/>
          <w:color w:val="231F20"/>
          <w:sz w:val="32"/>
          <w:szCs w:val="44"/>
        </w:rPr>
      </w:pPr>
      <w:r>
        <w:rPr>
          <w:rFonts w:ascii="Helvetica Neue" w:hAnsi="Helvetica Neue" w:cs="TrebuchetMS-Bold"/>
          <w:b/>
          <w:bCs/>
          <w:color w:val="231F20"/>
          <w:sz w:val="32"/>
          <w:szCs w:val="44"/>
        </w:rPr>
        <w:t xml:space="preserve">Other comment: </w:t>
      </w:r>
      <w:r>
        <w:rPr>
          <w:rFonts w:ascii="Helvetica Neue" w:hAnsi="Helvetica Neue" w:cs="TrebuchetMS-Bold"/>
          <w:color w:val="231F20"/>
          <w:sz w:val="32"/>
          <w:szCs w:val="44"/>
        </w:rPr>
        <w:t>Would it be possible to include the same blue text box in the confocal video comments</w:t>
      </w:r>
      <w:r w:rsidR="00E22C03">
        <w:rPr>
          <w:rFonts w:ascii="Helvetica Neue" w:hAnsi="Helvetica Neue" w:cs="TrebuchetMS-Bold"/>
          <w:color w:val="231F20"/>
          <w:sz w:val="32"/>
          <w:szCs w:val="44"/>
        </w:rPr>
        <w:t xml:space="preserve"> and representative results video comments</w:t>
      </w:r>
      <w:r>
        <w:rPr>
          <w:rFonts w:ascii="Helvetica Neue" w:hAnsi="Helvetica Neue" w:cs="TrebuchetMS-Bold"/>
          <w:color w:val="231F20"/>
          <w:sz w:val="32"/>
          <w:szCs w:val="44"/>
        </w:rPr>
        <w:t xml:space="preserve"> as there are in the AFM video comments</w:t>
      </w:r>
      <w:r w:rsidR="00E22C03">
        <w:rPr>
          <w:rFonts w:ascii="Helvetica Neue" w:hAnsi="Helvetica Neue" w:cs="TrebuchetMS-Bold"/>
          <w:color w:val="231F20"/>
          <w:sz w:val="32"/>
          <w:szCs w:val="44"/>
        </w:rPr>
        <w:t>, where available</w:t>
      </w:r>
      <w:r>
        <w:rPr>
          <w:rFonts w:ascii="Helvetica Neue" w:hAnsi="Helvetica Neue" w:cs="TrebuchetMS-Bold"/>
          <w:color w:val="231F20"/>
          <w:sz w:val="32"/>
          <w:szCs w:val="44"/>
        </w:rPr>
        <w:t>?</w:t>
      </w:r>
    </w:p>
    <w:p w14:paraId="4A695F34" w14:textId="77777777" w:rsidR="00442A38" w:rsidRDefault="00442A38" w:rsidP="00D85731">
      <w:pPr>
        <w:rPr>
          <w:rFonts w:ascii="Helvetica Neue" w:hAnsi="Helvetica Neue"/>
          <w:sz w:val="24"/>
        </w:rPr>
      </w:pPr>
    </w:p>
    <w:p w14:paraId="47B2F709" w14:textId="524F61D7"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6636222B" w14:textId="77777777">
        <w:tc>
          <w:tcPr>
            <w:tcW w:w="1080" w:type="dxa"/>
          </w:tcPr>
          <w:p w14:paraId="7539F7D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4BE5C022" w14:textId="7D257DC7" w:rsidR="00D85731" w:rsidRPr="00006387" w:rsidRDefault="00B86CB2" w:rsidP="00D85731">
            <w:pPr>
              <w:spacing w:after="0"/>
              <w:rPr>
                <w:rFonts w:ascii="Helvetica Neue" w:hAnsi="Helvetica Neue"/>
              </w:rPr>
            </w:pPr>
            <w:r>
              <w:rPr>
                <w:rFonts w:ascii="Helvetica Neue" w:hAnsi="Helvetica Neue"/>
              </w:rPr>
              <w:t>1:01</w:t>
            </w:r>
          </w:p>
        </w:tc>
        <w:tc>
          <w:tcPr>
            <w:tcW w:w="2520" w:type="dxa"/>
          </w:tcPr>
          <w:p w14:paraId="3AE06EC7" w14:textId="77777777" w:rsidR="00D85731" w:rsidRDefault="00B86CB2" w:rsidP="00D85731">
            <w:pPr>
              <w:spacing w:after="0"/>
              <w:rPr>
                <w:rFonts w:ascii="Helvetica Neue" w:hAnsi="Helvetica Neue"/>
              </w:rPr>
            </w:pPr>
            <w:r>
              <w:rPr>
                <w:rFonts w:ascii="Helvetica Neue" w:hAnsi="Helvetica Neue"/>
              </w:rPr>
              <w:t>Original Script Text:</w:t>
            </w:r>
          </w:p>
          <w:p w14:paraId="4AAC795D" w14:textId="77777777" w:rsidR="00B86CB2" w:rsidRDefault="00B86CB2" w:rsidP="00D85731">
            <w:pPr>
              <w:spacing w:after="0"/>
              <w:rPr>
                <w:rFonts w:ascii="Helvetica Neue" w:hAnsi="Helvetica Neue"/>
              </w:rPr>
            </w:pPr>
          </w:p>
          <w:p w14:paraId="4808A7B3" w14:textId="23D0567D" w:rsidR="00B86CB2" w:rsidRPr="00006387" w:rsidRDefault="00B86CB2" w:rsidP="00D85731">
            <w:pPr>
              <w:spacing w:after="0"/>
              <w:rPr>
                <w:rFonts w:ascii="Helvetica Neue" w:hAnsi="Helvetica Neue"/>
              </w:rPr>
            </w:pPr>
            <w:r>
              <w:rPr>
                <w:rFonts w:ascii="Helvetica Neue" w:hAnsi="Helvetica Neue"/>
              </w:rPr>
              <w:t>“</w:t>
            </w:r>
            <w:r w:rsidRPr="00B86CB2">
              <w:rPr>
                <w:rFonts w:ascii="Helvetica Neue" w:hAnsi="Helvetica Neue"/>
              </w:rPr>
              <w:t>Before beginning the analysis, select an appropriate AFM (A-F-M) cantilever for the desired data collection and use gloves, the AFM chip mounting stage, tweezers, and a small screwdriver to mount the tip into the cantilever glass block</w:t>
            </w:r>
            <w:r>
              <w:rPr>
                <w:rFonts w:ascii="Helvetica Neue" w:hAnsi="Helvetica Neue"/>
              </w:rPr>
              <w:t>.”</w:t>
            </w:r>
          </w:p>
        </w:tc>
        <w:tc>
          <w:tcPr>
            <w:tcW w:w="1080" w:type="dxa"/>
            <w:shd w:val="clear" w:color="auto" w:fill="auto"/>
          </w:tcPr>
          <w:p w14:paraId="0F166595" w14:textId="351FF0C7" w:rsidR="00D85731" w:rsidRPr="00006387" w:rsidRDefault="00B86CB2" w:rsidP="00D85731">
            <w:pPr>
              <w:spacing w:after="0"/>
              <w:rPr>
                <w:rFonts w:ascii="Helvetica Neue" w:hAnsi="Helvetica Neue"/>
              </w:rPr>
            </w:pPr>
            <w:r>
              <w:rPr>
                <w:rFonts w:ascii="Helvetica Neue" w:hAnsi="Helvetica Neue"/>
              </w:rPr>
              <w:t>2.1</w:t>
            </w:r>
          </w:p>
        </w:tc>
        <w:tc>
          <w:tcPr>
            <w:tcW w:w="3870" w:type="dxa"/>
            <w:shd w:val="clear" w:color="auto" w:fill="auto"/>
          </w:tcPr>
          <w:p w14:paraId="19B9A4D1" w14:textId="3EAF3290" w:rsidR="00D85731" w:rsidRDefault="009B25E9" w:rsidP="00D85731">
            <w:pPr>
              <w:spacing w:after="0"/>
              <w:rPr>
                <w:rFonts w:ascii="Helvetica Neue" w:hAnsi="Helvetica Neue"/>
              </w:rPr>
            </w:pPr>
            <w:r>
              <w:rPr>
                <w:rFonts w:ascii="Helvetica Neue" w:hAnsi="Helvetica Neue"/>
              </w:rPr>
              <w:t>Rewritten</w:t>
            </w:r>
            <w:r w:rsidR="00B86CB2">
              <w:rPr>
                <w:rFonts w:ascii="Helvetica Neue" w:hAnsi="Helvetica Neue"/>
              </w:rPr>
              <w:t xml:space="preserve"> Script Text:</w:t>
            </w:r>
          </w:p>
          <w:p w14:paraId="1F911763" w14:textId="77777777" w:rsidR="00B86CB2" w:rsidRDefault="00B86CB2" w:rsidP="00D85731">
            <w:pPr>
              <w:spacing w:after="0"/>
              <w:rPr>
                <w:rFonts w:ascii="Helvetica Neue" w:hAnsi="Helvetica Neue"/>
              </w:rPr>
            </w:pPr>
          </w:p>
          <w:p w14:paraId="6943B9A7" w14:textId="41136781" w:rsidR="00B86CB2" w:rsidRPr="00006387" w:rsidRDefault="00B86CB2" w:rsidP="00D85731">
            <w:pPr>
              <w:spacing w:after="0"/>
              <w:rPr>
                <w:rFonts w:ascii="Helvetica Neue" w:hAnsi="Helvetica Neue"/>
              </w:rPr>
            </w:pPr>
            <w:r>
              <w:rPr>
                <w:rFonts w:ascii="Helvetica Neue" w:hAnsi="Helvetica Neue"/>
              </w:rPr>
              <w:t>“</w:t>
            </w:r>
            <w:r>
              <w:rPr>
                <w:rFonts w:ascii="Helvetica Neue" w:hAnsi="Helvetica Neue"/>
              </w:rPr>
              <w:t>“</w:t>
            </w:r>
            <w:r w:rsidRPr="00B86CB2">
              <w:rPr>
                <w:rFonts w:ascii="Helvetica Neue" w:hAnsi="Helvetica Neue"/>
              </w:rPr>
              <w:t xml:space="preserve">Before beginning the analysis, select an appropriate AFM (A-F-M) cantilever for the desired data collection and use gloves, the AFM chip mounting stage, tweezers, and a small screwdriver </w:t>
            </w:r>
            <w:r w:rsidRPr="00B86CB2">
              <w:rPr>
                <w:rFonts w:ascii="Helvetica Neue" w:hAnsi="Helvetica Neue"/>
                <w:b/>
                <w:bCs/>
              </w:rPr>
              <w:t xml:space="preserve">to mount the </w:t>
            </w:r>
            <w:r w:rsidRPr="00B86CB2">
              <w:rPr>
                <w:rFonts w:ascii="Helvetica Neue" w:hAnsi="Helvetica Neue"/>
                <w:b/>
                <w:bCs/>
              </w:rPr>
              <w:t>chip</w:t>
            </w:r>
            <w:r w:rsidRPr="00B86CB2">
              <w:rPr>
                <w:rFonts w:ascii="Helvetica Neue" w:hAnsi="Helvetica Neue"/>
                <w:b/>
                <w:bCs/>
              </w:rPr>
              <w:t xml:space="preserve"> into the glass block</w:t>
            </w:r>
            <w:r>
              <w:rPr>
                <w:rFonts w:ascii="Helvetica Neue" w:hAnsi="Helvetica Neue"/>
              </w:rPr>
              <w:t>.”</w:t>
            </w:r>
          </w:p>
        </w:tc>
      </w:tr>
      <w:tr w:rsidR="00D85731" w:rsidRPr="00006387" w14:paraId="1DD19C0C" w14:textId="77777777">
        <w:tc>
          <w:tcPr>
            <w:tcW w:w="1080" w:type="dxa"/>
          </w:tcPr>
          <w:p w14:paraId="45C9B80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66A65177" w14:textId="6F81888E" w:rsidR="00D85731" w:rsidRPr="00006387" w:rsidRDefault="00B86CB2" w:rsidP="00D85731">
            <w:pPr>
              <w:spacing w:after="0"/>
              <w:rPr>
                <w:rFonts w:ascii="Helvetica Neue" w:hAnsi="Helvetica Neue"/>
              </w:rPr>
            </w:pPr>
            <w:r>
              <w:rPr>
                <w:rFonts w:ascii="Helvetica Neue" w:hAnsi="Helvetica Neue"/>
              </w:rPr>
              <w:t>1</w:t>
            </w:r>
            <w:r w:rsidR="00E439E5">
              <w:rPr>
                <w:rFonts w:ascii="Helvetica Neue" w:hAnsi="Helvetica Neue"/>
              </w:rPr>
              <w:t>:</w:t>
            </w:r>
            <w:r w:rsidR="000D4149">
              <w:rPr>
                <w:rFonts w:ascii="Helvetica Neue" w:hAnsi="Helvetica Neue"/>
              </w:rPr>
              <w:t>19</w:t>
            </w:r>
          </w:p>
        </w:tc>
        <w:tc>
          <w:tcPr>
            <w:tcW w:w="2520" w:type="dxa"/>
          </w:tcPr>
          <w:p w14:paraId="3E327D36" w14:textId="51AFF698" w:rsidR="00B86CB2" w:rsidRPr="00B86CB2" w:rsidRDefault="00B86CB2" w:rsidP="00B86CB2">
            <w:pPr>
              <w:spacing w:after="0"/>
              <w:rPr>
                <w:rFonts w:ascii="Helvetica Neue" w:hAnsi="Helvetica Neue"/>
              </w:rPr>
            </w:pPr>
            <w:r>
              <w:rPr>
                <w:rFonts w:ascii="Helvetica Neue" w:hAnsi="Helvetica Neue"/>
              </w:rPr>
              <w:t>Original Script Text:</w:t>
            </w:r>
            <w:r>
              <w:rPr>
                <w:rFonts w:ascii="Helvetica Neue" w:hAnsi="Helvetica Neue"/>
              </w:rPr>
              <w:br/>
            </w:r>
            <w:r>
              <w:rPr>
                <w:rFonts w:ascii="Helvetica Neue" w:hAnsi="Helvetica Neue"/>
              </w:rPr>
              <w:br/>
              <w:t>“</w:t>
            </w:r>
            <w:r w:rsidRPr="00B86CB2">
              <w:rPr>
                <w:rFonts w:ascii="Helvetica Neue" w:hAnsi="Helvetica Neue"/>
              </w:rPr>
              <w:t>Use the screwdriver to tighten the screw until the tip is snug against the glass block</w:t>
            </w:r>
          </w:p>
          <w:p w14:paraId="15902969" w14:textId="1FFBBF95" w:rsidR="00D85731" w:rsidRPr="00006387" w:rsidRDefault="00B86CB2" w:rsidP="00B86CB2">
            <w:pPr>
              <w:spacing w:after="0"/>
              <w:rPr>
                <w:rFonts w:ascii="Helvetica Neue" w:hAnsi="Helvetica Neue"/>
              </w:rPr>
            </w:pPr>
            <w:r w:rsidRPr="00B86CB2">
              <w:rPr>
                <w:rFonts w:ascii="Helvetica Neue" w:hAnsi="Helvetica Neue"/>
              </w:rPr>
              <w:t>and use a lens to check that the tip is oriented correctly</w:t>
            </w:r>
            <w:r w:rsidR="000D4149">
              <w:rPr>
                <w:rFonts w:ascii="Helvetica Neue" w:hAnsi="Helvetica Neue"/>
              </w:rPr>
              <w:t>.</w:t>
            </w:r>
            <w:r>
              <w:rPr>
                <w:rFonts w:ascii="Helvetica Neue" w:hAnsi="Helvetica Neue"/>
              </w:rPr>
              <w:t>”</w:t>
            </w:r>
          </w:p>
        </w:tc>
        <w:tc>
          <w:tcPr>
            <w:tcW w:w="1080" w:type="dxa"/>
            <w:shd w:val="clear" w:color="auto" w:fill="auto"/>
          </w:tcPr>
          <w:p w14:paraId="56915931" w14:textId="29B5094A" w:rsidR="00D85731" w:rsidRPr="00006387" w:rsidRDefault="000D4149" w:rsidP="00D85731">
            <w:pPr>
              <w:spacing w:after="0"/>
              <w:rPr>
                <w:rFonts w:ascii="Helvetica Neue" w:hAnsi="Helvetica Neue"/>
              </w:rPr>
            </w:pPr>
            <w:r>
              <w:rPr>
                <w:rFonts w:ascii="Helvetica Neue" w:hAnsi="Helvetica Neue"/>
              </w:rPr>
              <w:t>2.3</w:t>
            </w:r>
          </w:p>
        </w:tc>
        <w:tc>
          <w:tcPr>
            <w:tcW w:w="3870" w:type="dxa"/>
            <w:shd w:val="clear" w:color="auto" w:fill="auto"/>
          </w:tcPr>
          <w:p w14:paraId="1BC2731E" w14:textId="77777777" w:rsidR="00D85731" w:rsidRDefault="00B86CB2" w:rsidP="00D85731">
            <w:pPr>
              <w:spacing w:after="0"/>
              <w:rPr>
                <w:rFonts w:ascii="Helvetica Neue" w:hAnsi="Helvetica Neue"/>
              </w:rPr>
            </w:pPr>
            <w:r>
              <w:rPr>
                <w:rFonts w:ascii="Helvetica Neue" w:hAnsi="Helvetica Neue"/>
              </w:rPr>
              <w:t>Rewritten Script Text:</w:t>
            </w:r>
          </w:p>
          <w:p w14:paraId="285EE6C3" w14:textId="77777777" w:rsidR="00B86CB2" w:rsidRDefault="00B86CB2" w:rsidP="00D85731">
            <w:pPr>
              <w:spacing w:after="0"/>
              <w:rPr>
                <w:rFonts w:ascii="Helvetica Neue" w:hAnsi="Helvetica Neue"/>
              </w:rPr>
            </w:pPr>
          </w:p>
          <w:p w14:paraId="2117818C" w14:textId="62EDBDA5" w:rsidR="00B86CB2" w:rsidRPr="00006387" w:rsidRDefault="00B86CB2" w:rsidP="009B25E9">
            <w:pPr>
              <w:spacing w:after="0"/>
              <w:rPr>
                <w:rFonts w:ascii="Helvetica Neue" w:hAnsi="Helvetica Neue"/>
              </w:rPr>
            </w:pPr>
            <w:r>
              <w:rPr>
                <w:rFonts w:ascii="Helvetica Neue" w:hAnsi="Helvetica Neue"/>
              </w:rPr>
              <w:t>“</w:t>
            </w:r>
            <w:r w:rsidRPr="00B86CB2">
              <w:rPr>
                <w:rFonts w:ascii="Helvetica Neue" w:hAnsi="Helvetica Neue"/>
              </w:rPr>
              <w:t xml:space="preserve">Use the screwdriver to tighten the screw until </w:t>
            </w:r>
            <w:r w:rsidRPr="000D4149">
              <w:rPr>
                <w:rFonts w:ascii="Helvetica Neue" w:hAnsi="Helvetica Neue"/>
                <w:b/>
                <w:bCs/>
              </w:rPr>
              <w:t xml:space="preserve">the </w:t>
            </w:r>
            <w:r w:rsidR="000D4149" w:rsidRPr="000D4149">
              <w:rPr>
                <w:rFonts w:ascii="Helvetica Neue" w:hAnsi="Helvetica Neue"/>
                <w:b/>
                <w:bCs/>
              </w:rPr>
              <w:t>chip</w:t>
            </w:r>
            <w:r w:rsidRPr="00B86CB2">
              <w:rPr>
                <w:rFonts w:ascii="Helvetica Neue" w:hAnsi="Helvetica Neue"/>
              </w:rPr>
              <w:t xml:space="preserve"> is snug against the glass block</w:t>
            </w:r>
            <w:r w:rsidR="009B25E9">
              <w:rPr>
                <w:rFonts w:ascii="Helvetica Neue" w:hAnsi="Helvetica Neue"/>
              </w:rPr>
              <w:t xml:space="preserve"> </w:t>
            </w:r>
            <w:r w:rsidRPr="00B86CB2">
              <w:rPr>
                <w:rFonts w:ascii="Helvetica Neue" w:hAnsi="Helvetica Neue"/>
              </w:rPr>
              <w:t xml:space="preserve">and use a lens to check that </w:t>
            </w:r>
            <w:r w:rsidRPr="000D4149">
              <w:rPr>
                <w:rFonts w:ascii="Helvetica Neue" w:hAnsi="Helvetica Neue"/>
                <w:b/>
                <w:bCs/>
              </w:rPr>
              <w:t xml:space="preserve">the </w:t>
            </w:r>
            <w:r w:rsidR="000D4149" w:rsidRPr="000D4149">
              <w:rPr>
                <w:rFonts w:ascii="Helvetica Neue" w:hAnsi="Helvetica Neue"/>
                <w:b/>
                <w:bCs/>
              </w:rPr>
              <w:t>chip</w:t>
            </w:r>
            <w:r w:rsidRPr="00B86CB2">
              <w:rPr>
                <w:rFonts w:ascii="Helvetica Neue" w:hAnsi="Helvetica Neue"/>
              </w:rPr>
              <w:t xml:space="preserve"> is oriented correctly</w:t>
            </w:r>
            <w:r w:rsidR="000D4149">
              <w:rPr>
                <w:rFonts w:ascii="Helvetica Neue" w:hAnsi="Helvetica Neue"/>
              </w:rPr>
              <w:t>.</w:t>
            </w:r>
            <w:r>
              <w:rPr>
                <w:rFonts w:ascii="Helvetica Neue" w:hAnsi="Helvetica Neue"/>
              </w:rPr>
              <w:t>”</w:t>
            </w:r>
          </w:p>
        </w:tc>
      </w:tr>
      <w:tr w:rsidR="00D85731" w:rsidRPr="00006387" w14:paraId="7940E616" w14:textId="77777777">
        <w:tc>
          <w:tcPr>
            <w:tcW w:w="1080" w:type="dxa"/>
          </w:tcPr>
          <w:p w14:paraId="0D5C371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25B9AF04" w14:textId="7A014C05" w:rsidR="00D85731" w:rsidRPr="00006387" w:rsidRDefault="008E0844" w:rsidP="00D85731">
            <w:pPr>
              <w:spacing w:after="0"/>
              <w:rPr>
                <w:rFonts w:ascii="Helvetica Neue" w:hAnsi="Helvetica Neue"/>
              </w:rPr>
            </w:pPr>
            <w:r>
              <w:rPr>
                <w:rFonts w:ascii="Helvetica Neue" w:hAnsi="Helvetica Neue"/>
              </w:rPr>
              <w:t>1</w:t>
            </w:r>
            <w:r w:rsidR="00E439E5">
              <w:rPr>
                <w:rFonts w:ascii="Helvetica Neue" w:hAnsi="Helvetica Neue"/>
              </w:rPr>
              <w:t>:</w:t>
            </w:r>
            <w:r>
              <w:rPr>
                <w:rFonts w:ascii="Helvetica Neue" w:hAnsi="Helvetica Neue"/>
              </w:rPr>
              <w:t>29</w:t>
            </w:r>
          </w:p>
        </w:tc>
        <w:tc>
          <w:tcPr>
            <w:tcW w:w="2520" w:type="dxa"/>
          </w:tcPr>
          <w:p w14:paraId="10705BEE" w14:textId="77777777" w:rsidR="00D85731" w:rsidRDefault="000D4149" w:rsidP="00D85731">
            <w:pPr>
              <w:spacing w:after="0"/>
              <w:rPr>
                <w:rFonts w:ascii="Helvetica Neue" w:hAnsi="Helvetica Neue"/>
              </w:rPr>
            </w:pPr>
            <w:r>
              <w:rPr>
                <w:rFonts w:ascii="Helvetica Neue" w:hAnsi="Helvetica Neue"/>
              </w:rPr>
              <w:t>Original Script Text:</w:t>
            </w:r>
          </w:p>
          <w:p w14:paraId="686496F6" w14:textId="77777777" w:rsidR="000D4149" w:rsidRDefault="000D4149" w:rsidP="00D85731">
            <w:pPr>
              <w:spacing w:after="0"/>
              <w:rPr>
                <w:rFonts w:ascii="Helvetica Neue" w:hAnsi="Helvetica Neue"/>
              </w:rPr>
            </w:pPr>
          </w:p>
          <w:p w14:paraId="1EFEBCBF" w14:textId="77777777" w:rsidR="000D4149" w:rsidRPr="000D4149" w:rsidRDefault="000D4149" w:rsidP="000D4149">
            <w:pPr>
              <w:spacing w:after="0"/>
              <w:rPr>
                <w:rFonts w:ascii="Helvetica Neue" w:hAnsi="Helvetica Neue"/>
              </w:rPr>
            </w:pPr>
            <w:r>
              <w:rPr>
                <w:rFonts w:ascii="Helvetica Neue" w:hAnsi="Helvetica Neue"/>
              </w:rPr>
              <w:t>“</w:t>
            </w:r>
            <w:r w:rsidRPr="000D4149">
              <w:rPr>
                <w:rFonts w:ascii="Helvetica Neue" w:hAnsi="Helvetica Neue"/>
              </w:rPr>
              <w:t>When the tip has been properly oriented, place the glass block into the AFM head in</w:t>
            </w:r>
          </w:p>
          <w:p w14:paraId="5F7C017F" w14:textId="38C483AE" w:rsidR="000D4149" w:rsidRPr="00006387" w:rsidRDefault="000D4149" w:rsidP="000D4149">
            <w:pPr>
              <w:spacing w:after="0"/>
              <w:rPr>
                <w:rFonts w:ascii="Helvetica Neue" w:hAnsi="Helvetica Neue"/>
              </w:rPr>
            </w:pPr>
            <w:r w:rsidRPr="000D4149">
              <w:rPr>
                <w:rFonts w:ascii="Helvetica Neue" w:hAnsi="Helvetica Neue"/>
              </w:rPr>
              <w:t>the proper orientation</w:t>
            </w:r>
            <w:r>
              <w:rPr>
                <w:rFonts w:ascii="Helvetica Neue" w:hAnsi="Helvetica Neue"/>
              </w:rPr>
              <w:t xml:space="preserve"> </w:t>
            </w:r>
            <w:r w:rsidRPr="000D4149">
              <w:rPr>
                <w:rFonts w:ascii="Helvetica Neue" w:hAnsi="Helvetica Neue"/>
              </w:rPr>
              <w:t>and lock the glass block into place</w:t>
            </w:r>
            <w:r>
              <w:rPr>
                <w:rFonts w:ascii="Helvetica Neue" w:hAnsi="Helvetica Neue"/>
              </w:rPr>
              <w:t>”</w:t>
            </w:r>
          </w:p>
        </w:tc>
        <w:tc>
          <w:tcPr>
            <w:tcW w:w="1080" w:type="dxa"/>
            <w:shd w:val="clear" w:color="auto" w:fill="auto"/>
          </w:tcPr>
          <w:p w14:paraId="33524532" w14:textId="0B25B7CA" w:rsidR="00D85731" w:rsidRPr="00006387" w:rsidRDefault="000D4149" w:rsidP="00D85731">
            <w:pPr>
              <w:spacing w:after="0"/>
              <w:rPr>
                <w:rFonts w:ascii="Helvetica Neue" w:hAnsi="Helvetica Neue"/>
              </w:rPr>
            </w:pPr>
            <w:r>
              <w:rPr>
                <w:rFonts w:ascii="Helvetica Neue" w:hAnsi="Helvetica Neue"/>
              </w:rPr>
              <w:t>2.4</w:t>
            </w:r>
          </w:p>
        </w:tc>
        <w:tc>
          <w:tcPr>
            <w:tcW w:w="3870" w:type="dxa"/>
            <w:shd w:val="clear" w:color="auto" w:fill="auto"/>
          </w:tcPr>
          <w:p w14:paraId="2751F55D" w14:textId="77777777" w:rsidR="00D85731" w:rsidRDefault="000D4149" w:rsidP="00D85731">
            <w:pPr>
              <w:spacing w:after="0"/>
              <w:rPr>
                <w:rFonts w:ascii="Helvetica Neue" w:hAnsi="Helvetica Neue"/>
              </w:rPr>
            </w:pPr>
            <w:r>
              <w:rPr>
                <w:rFonts w:ascii="Helvetica Neue" w:hAnsi="Helvetica Neue"/>
              </w:rPr>
              <w:t>Rewritten Script Text:</w:t>
            </w:r>
          </w:p>
          <w:p w14:paraId="15E89064" w14:textId="77777777" w:rsidR="000D4149" w:rsidRDefault="000D4149" w:rsidP="00D85731">
            <w:pPr>
              <w:spacing w:after="0"/>
              <w:rPr>
                <w:rFonts w:ascii="Helvetica Neue" w:hAnsi="Helvetica Neue"/>
              </w:rPr>
            </w:pPr>
          </w:p>
          <w:p w14:paraId="15F80EB8" w14:textId="0C09C21A" w:rsidR="000D4149" w:rsidRPr="000D4149" w:rsidRDefault="000D4149" w:rsidP="000D4149">
            <w:pPr>
              <w:spacing w:after="0"/>
              <w:rPr>
                <w:rFonts w:ascii="Helvetica Neue" w:hAnsi="Helvetica Neue"/>
              </w:rPr>
            </w:pPr>
            <w:r>
              <w:rPr>
                <w:rFonts w:ascii="Helvetica Neue" w:hAnsi="Helvetica Neue"/>
              </w:rPr>
              <w:t>“</w:t>
            </w:r>
            <w:r w:rsidRPr="000D4149">
              <w:rPr>
                <w:rFonts w:ascii="Helvetica Neue" w:hAnsi="Helvetica Neue"/>
              </w:rPr>
              <w:t xml:space="preserve">When </w:t>
            </w:r>
            <w:r w:rsidRPr="000D4149">
              <w:rPr>
                <w:rFonts w:ascii="Helvetica Neue" w:hAnsi="Helvetica Neue"/>
                <w:b/>
                <w:bCs/>
              </w:rPr>
              <w:t xml:space="preserve">the </w:t>
            </w:r>
            <w:r w:rsidRPr="000D4149">
              <w:rPr>
                <w:rFonts w:ascii="Helvetica Neue" w:hAnsi="Helvetica Neue"/>
                <w:b/>
                <w:bCs/>
              </w:rPr>
              <w:t>chip</w:t>
            </w:r>
            <w:r w:rsidRPr="000D4149">
              <w:rPr>
                <w:rFonts w:ascii="Helvetica Neue" w:hAnsi="Helvetica Neue"/>
              </w:rPr>
              <w:t xml:space="preserve"> has been properly oriented, place the glass block into the AFM head in</w:t>
            </w:r>
          </w:p>
          <w:p w14:paraId="763563C1" w14:textId="685959C5" w:rsidR="000D4149" w:rsidRPr="00006387" w:rsidRDefault="000D4149" w:rsidP="000D4149">
            <w:pPr>
              <w:spacing w:after="0"/>
              <w:rPr>
                <w:rFonts w:ascii="Helvetica Neue" w:hAnsi="Helvetica Neue"/>
              </w:rPr>
            </w:pPr>
            <w:r w:rsidRPr="000D4149">
              <w:rPr>
                <w:rFonts w:ascii="Helvetica Neue" w:hAnsi="Helvetica Neue"/>
              </w:rPr>
              <w:t>the proper orientation</w:t>
            </w:r>
            <w:r>
              <w:rPr>
                <w:rFonts w:ascii="Helvetica Neue" w:hAnsi="Helvetica Neue"/>
              </w:rPr>
              <w:t xml:space="preserve"> </w:t>
            </w:r>
            <w:r w:rsidRPr="000D4149">
              <w:rPr>
                <w:rFonts w:ascii="Helvetica Neue" w:hAnsi="Helvetica Neue"/>
              </w:rPr>
              <w:t>and lock the glass block into place</w:t>
            </w:r>
            <w:r>
              <w:rPr>
                <w:rFonts w:ascii="Helvetica Neue" w:hAnsi="Helvetica Neue"/>
              </w:rPr>
              <w:t>”</w:t>
            </w:r>
          </w:p>
        </w:tc>
      </w:tr>
      <w:tr w:rsidR="00D85731" w:rsidRPr="00006387" w14:paraId="3190A83E" w14:textId="77777777">
        <w:tc>
          <w:tcPr>
            <w:tcW w:w="1080" w:type="dxa"/>
          </w:tcPr>
          <w:p w14:paraId="49C7C750"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10362281" w14:textId="18E319D6" w:rsidR="00D85731" w:rsidRPr="00006387" w:rsidRDefault="00B6642C" w:rsidP="00D85731">
            <w:pPr>
              <w:spacing w:after="0"/>
              <w:rPr>
                <w:rFonts w:ascii="Helvetica Neue" w:hAnsi="Helvetica Neue"/>
              </w:rPr>
            </w:pPr>
            <w:r>
              <w:rPr>
                <w:rFonts w:ascii="Helvetica Neue" w:hAnsi="Helvetica Neue"/>
              </w:rPr>
              <w:t>1</w:t>
            </w:r>
            <w:r w:rsidR="00E439E5">
              <w:rPr>
                <w:rFonts w:ascii="Helvetica Neue" w:hAnsi="Helvetica Neue"/>
              </w:rPr>
              <w:t>:</w:t>
            </w:r>
            <w:r>
              <w:rPr>
                <w:rFonts w:ascii="Helvetica Neue" w:hAnsi="Helvetica Neue"/>
              </w:rPr>
              <w:t>40</w:t>
            </w:r>
          </w:p>
        </w:tc>
        <w:tc>
          <w:tcPr>
            <w:tcW w:w="2520" w:type="dxa"/>
          </w:tcPr>
          <w:p w14:paraId="07D66B8F" w14:textId="4EE7B355" w:rsidR="00D85731" w:rsidRPr="00006387" w:rsidRDefault="00B6642C" w:rsidP="007E67F2">
            <w:pPr>
              <w:spacing w:after="0"/>
              <w:rPr>
                <w:rFonts w:ascii="Helvetica Neue" w:hAnsi="Helvetica Neue"/>
              </w:rPr>
            </w:pPr>
            <w:r>
              <w:rPr>
                <w:rFonts w:ascii="Helvetica Neue" w:hAnsi="Helvetica Neue"/>
              </w:rPr>
              <w:t>Original Script Text:</w:t>
            </w:r>
            <w:r>
              <w:rPr>
                <w:rFonts w:ascii="Helvetica Neue" w:hAnsi="Helvetica Neue"/>
              </w:rPr>
              <w:br/>
            </w:r>
            <w:r>
              <w:rPr>
                <w:rFonts w:ascii="Helvetica Neue" w:hAnsi="Helvetica Neue"/>
              </w:rPr>
              <w:lastRenderedPageBreak/>
              <w:br/>
              <w:t>“</w:t>
            </w:r>
            <w:r w:rsidRPr="00B6642C">
              <w:rPr>
                <w:rFonts w:ascii="Helvetica Neue" w:hAnsi="Helvetica Neue"/>
              </w:rPr>
              <w:t>After locating the bottom of the calibration dish by brightfield confocal microscopy, use the AFM system z stepper motor control panel to move the AFM cantilever</w:t>
            </w:r>
            <w:r w:rsidR="007E67F2">
              <w:rPr>
                <w:rFonts w:ascii="Helvetica Neue" w:hAnsi="Helvetica Neue"/>
              </w:rPr>
              <w:t xml:space="preserve"> </w:t>
            </w:r>
            <w:r w:rsidRPr="00B6642C">
              <w:rPr>
                <w:rFonts w:ascii="Helvetica Neue" w:hAnsi="Helvetica Neue"/>
              </w:rPr>
              <w:t>2000 microns above the sample</w:t>
            </w:r>
            <w:r>
              <w:rPr>
                <w:rFonts w:ascii="Helvetica Neue" w:hAnsi="Helvetica Neue"/>
              </w:rPr>
              <w:t>.”</w:t>
            </w:r>
          </w:p>
        </w:tc>
        <w:tc>
          <w:tcPr>
            <w:tcW w:w="1080" w:type="dxa"/>
            <w:shd w:val="clear" w:color="auto" w:fill="auto"/>
          </w:tcPr>
          <w:p w14:paraId="47E9055F" w14:textId="68D6928A" w:rsidR="00D85731" w:rsidRPr="00006387" w:rsidRDefault="00B6642C" w:rsidP="00D85731">
            <w:pPr>
              <w:spacing w:after="0"/>
              <w:rPr>
                <w:rFonts w:ascii="Helvetica Neue" w:hAnsi="Helvetica Neue"/>
              </w:rPr>
            </w:pPr>
            <w:r>
              <w:rPr>
                <w:rFonts w:ascii="Helvetica Neue" w:hAnsi="Helvetica Neue"/>
              </w:rPr>
              <w:lastRenderedPageBreak/>
              <w:t>2.5</w:t>
            </w:r>
          </w:p>
        </w:tc>
        <w:tc>
          <w:tcPr>
            <w:tcW w:w="3870" w:type="dxa"/>
            <w:shd w:val="clear" w:color="auto" w:fill="auto"/>
          </w:tcPr>
          <w:p w14:paraId="517FDEBC" w14:textId="3FFDD485" w:rsidR="00D85731" w:rsidRPr="00006387" w:rsidRDefault="00B6642C" w:rsidP="009B25E9">
            <w:pPr>
              <w:spacing w:after="0"/>
              <w:rPr>
                <w:rFonts w:ascii="Helvetica Neue" w:hAnsi="Helvetica Neue"/>
              </w:rPr>
            </w:pPr>
            <w:r>
              <w:rPr>
                <w:rFonts w:ascii="Helvetica Neue" w:hAnsi="Helvetica Neue"/>
              </w:rPr>
              <w:t>Rewritten</w:t>
            </w:r>
            <w:r>
              <w:rPr>
                <w:rFonts w:ascii="Helvetica Neue" w:hAnsi="Helvetica Neue"/>
              </w:rPr>
              <w:t xml:space="preserve"> Script Text:</w:t>
            </w:r>
            <w:r>
              <w:rPr>
                <w:rFonts w:ascii="Helvetica Neue" w:hAnsi="Helvetica Neue"/>
              </w:rPr>
              <w:br/>
            </w:r>
            <w:r>
              <w:rPr>
                <w:rFonts w:ascii="Helvetica Neue" w:hAnsi="Helvetica Neue"/>
              </w:rPr>
              <w:lastRenderedPageBreak/>
              <w:br/>
              <w:t>“</w:t>
            </w:r>
            <w:r w:rsidRPr="00B6642C">
              <w:rPr>
                <w:rFonts w:ascii="Helvetica Neue" w:hAnsi="Helvetica Neue"/>
              </w:rPr>
              <w:t xml:space="preserve">After locating the bottom of the calibration dish </w:t>
            </w:r>
            <w:r w:rsidRPr="00B6642C">
              <w:rPr>
                <w:rFonts w:ascii="Helvetica Neue" w:hAnsi="Helvetica Neue"/>
                <w:b/>
                <w:bCs/>
              </w:rPr>
              <w:t>by brightfield microscopy</w:t>
            </w:r>
            <w:r w:rsidRPr="00B6642C">
              <w:rPr>
                <w:rFonts w:ascii="Helvetica Neue" w:hAnsi="Helvetica Neue"/>
              </w:rPr>
              <w:t>, use the AFM system z stepper motor control panel to move the AFM cantilever</w:t>
            </w:r>
            <w:r w:rsidR="009B25E9">
              <w:rPr>
                <w:rFonts w:ascii="Helvetica Neue" w:hAnsi="Helvetica Neue"/>
              </w:rPr>
              <w:t xml:space="preserve"> </w:t>
            </w:r>
            <w:r w:rsidRPr="00B6642C">
              <w:rPr>
                <w:rFonts w:ascii="Helvetica Neue" w:hAnsi="Helvetica Neue"/>
              </w:rPr>
              <w:t>2000 microns above the sample</w:t>
            </w:r>
            <w:r>
              <w:rPr>
                <w:rFonts w:ascii="Helvetica Neue" w:hAnsi="Helvetica Neue"/>
              </w:rPr>
              <w:t>.”</w:t>
            </w:r>
          </w:p>
        </w:tc>
      </w:tr>
      <w:tr w:rsidR="00D85731" w:rsidRPr="00006387" w14:paraId="60C83FA1" w14:textId="77777777">
        <w:tc>
          <w:tcPr>
            <w:tcW w:w="1080" w:type="dxa"/>
          </w:tcPr>
          <w:p w14:paraId="1593131D"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5.</w:t>
            </w:r>
          </w:p>
        </w:tc>
        <w:tc>
          <w:tcPr>
            <w:tcW w:w="810" w:type="dxa"/>
          </w:tcPr>
          <w:p w14:paraId="4A31EE44" w14:textId="0D846A92" w:rsidR="0034550B" w:rsidRDefault="0034550B" w:rsidP="0034550B">
            <w:pPr>
              <w:spacing w:after="0"/>
              <w:rPr>
                <w:rFonts w:ascii="Helvetica Neue" w:hAnsi="Helvetica Neue"/>
              </w:rPr>
            </w:pPr>
            <w:r w:rsidRPr="0034550B">
              <w:rPr>
                <w:rFonts w:ascii="Helvetica Neue" w:hAnsi="Helvetica Neue"/>
              </w:rPr>
              <w:t>Video cue: 1.54-2.15</w:t>
            </w:r>
          </w:p>
          <w:p w14:paraId="2BF908BB" w14:textId="77777777" w:rsidR="0034550B" w:rsidRPr="0034550B" w:rsidRDefault="0034550B" w:rsidP="0034550B">
            <w:pPr>
              <w:spacing w:after="0"/>
              <w:rPr>
                <w:rFonts w:ascii="Helvetica Neue" w:hAnsi="Helvetica Neue"/>
              </w:rPr>
            </w:pPr>
          </w:p>
          <w:p w14:paraId="788E7DFE" w14:textId="77777777" w:rsidR="0034550B" w:rsidRPr="0034550B" w:rsidRDefault="0034550B" w:rsidP="0034550B">
            <w:pPr>
              <w:spacing w:after="0"/>
              <w:rPr>
                <w:rFonts w:ascii="Helvetica Neue" w:hAnsi="Helvetica Neue"/>
              </w:rPr>
            </w:pPr>
            <w:r w:rsidRPr="0034550B">
              <w:rPr>
                <w:rFonts w:ascii="Helvetica Neue" w:hAnsi="Helvetica Neue"/>
              </w:rPr>
              <w:t>Audio cue: 1.55-2.06</w:t>
            </w:r>
          </w:p>
          <w:p w14:paraId="4651090A" w14:textId="77777777" w:rsidR="00D85731" w:rsidRPr="00006387" w:rsidRDefault="00D85731" w:rsidP="00D85731">
            <w:pPr>
              <w:spacing w:after="0"/>
              <w:rPr>
                <w:rFonts w:ascii="Helvetica Neue" w:hAnsi="Helvetica Neue"/>
              </w:rPr>
            </w:pPr>
          </w:p>
        </w:tc>
        <w:tc>
          <w:tcPr>
            <w:tcW w:w="2520" w:type="dxa"/>
          </w:tcPr>
          <w:p w14:paraId="2DD4A5BE" w14:textId="1163037B" w:rsidR="00D85731" w:rsidRPr="00006387" w:rsidRDefault="00B87D4F" w:rsidP="00D85731">
            <w:pPr>
              <w:spacing w:after="0"/>
              <w:rPr>
                <w:rFonts w:ascii="Helvetica Neue" w:hAnsi="Helvetica Neue"/>
              </w:rPr>
            </w:pPr>
            <w:r>
              <w:rPr>
                <w:rFonts w:ascii="Helvetica Neue" w:hAnsi="Helvetica Neue"/>
              </w:rPr>
              <w:t>Modifying audio cues and video cues (</w:t>
            </w:r>
            <w:r>
              <w:rPr>
                <w:rFonts w:ascii="Helvetica Neue" w:hAnsi="Helvetica Neue"/>
              </w:rPr>
              <w:t>voice over language</w:t>
            </w:r>
            <w:r>
              <w:rPr>
                <w:rFonts w:ascii="Helvetica Neue" w:hAnsi="Helvetica Neue"/>
              </w:rPr>
              <w:t xml:space="preserve"> is correct)</w:t>
            </w:r>
          </w:p>
        </w:tc>
        <w:tc>
          <w:tcPr>
            <w:tcW w:w="1080" w:type="dxa"/>
            <w:shd w:val="clear" w:color="auto" w:fill="auto"/>
          </w:tcPr>
          <w:p w14:paraId="51E72D15" w14:textId="79BA18F4" w:rsidR="00D85731" w:rsidRPr="00006387" w:rsidRDefault="0034550B" w:rsidP="00D85731">
            <w:pPr>
              <w:spacing w:after="0"/>
              <w:rPr>
                <w:rFonts w:ascii="Helvetica Neue" w:hAnsi="Helvetica Neue"/>
              </w:rPr>
            </w:pPr>
            <w:r>
              <w:rPr>
                <w:rFonts w:ascii="Helvetica Neue" w:hAnsi="Helvetica Neue"/>
              </w:rPr>
              <w:t>2.8</w:t>
            </w:r>
          </w:p>
        </w:tc>
        <w:tc>
          <w:tcPr>
            <w:tcW w:w="3870" w:type="dxa"/>
            <w:shd w:val="clear" w:color="auto" w:fill="auto"/>
          </w:tcPr>
          <w:p w14:paraId="5E7B4CFF" w14:textId="77777777" w:rsidR="0034550B" w:rsidRPr="0034550B" w:rsidRDefault="0034550B" w:rsidP="0034550B">
            <w:pPr>
              <w:spacing w:after="0"/>
              <w:rPr>
                <w:rFonts w:ascii="Helvetica Neue" w:hAnsi="Helvetica Neue"/>
              </w:rPr>
            </w:pPr>
            <w:r w:rsidRPr="0034550B">
              <w:rPr>
                <w:rFonts w:ascii="Helvetica Neue" w:hAnsi="Helvetica Neue"/>
              </w:rPr>
              <w:t>The voice over from 1:55-2:06 should be applied to the video cue that occurs from 1.54-2.15.</w:t>
            </w:r>
          </w:p>
          <w:p w14:paraId="3B45ACED" w14:textId="77777777" w:rsidR="0034550B" w:rsidRPr="0034550B" w:rsidRDefault="0034550B" w:rsidP="0034550B">
            <w:pPr>
              <w:spacing w:after="0"/>
              <w:rPr>
                <w:rFonts w:ascii="Helvetica Neue" w:hAnsi="Helvetica Neue"/>
              </w:rPr>
            </w:pPr>
          </w:p>
          <w:p w14:paraId="7B07D537" w14:textId="77777777" w:rsidR="0034550B" w:rsidRPr="0034550B" w:rsidRDefault="0034550B" w:rsidP="0034550B">
            <w:pPr>
              <w:spacing w:after="0"/>
              <w:rPr>
                <w:rFonts w:ascii="Helvetica Neue" w:hAnsi="Helvetica Neue"/>
              </w:rPr>
            </w:pPr>
            <w:r w:rsidRPr="0034550B">
              <w:rPr>
                <w:rFonts w:ascii="Helvetica Neue" w:hAnsi="Helvetica Neue"/>
              </w:rPr>
              <w:t>Video cue: 1.54-2.15</w:t>
            </w:r>
          </w:p>
          <w:p w14:paraId="768B8601" w14:textId="77777777" w:rsidR="0034550B" w:rsidRPr="0034550B" w:rsidRDefault="0034550B" w:rsidP="0034550B">
            <w:pPr>
              <w:spacing w:after="0"/>
              <w:rPr>
                <w:rFonts w:ascii="Helvetica Neue" w:hAnsi="Helvetica Neue"/>
              </w:rPr>
            </w:pPr>
            <w:r w:rsidRPr="0034550B">
              <w:rPr>
                <w:rFonts w:ascii="Helvetica Neue" w:hAnsi="Helvetica Neue"/>
              </w:rPr>
              <w:t>Audio cue: 1.55-2.06</w:t>
            </w:r>
          </w:p>
          <w:p w14:paraId="61A0CB46" w14:textId="77777777" w:rsidR="0034550B" w:rsidRPr="0034550B" w:rsidRDefault="0034550B" w:rsidP="0034550B">
            <w:pPr>
              <w:spacing w:after="0"/>
              <w:rPr>
                <w:rFonts w:ascii="Helvetica Neue" w:hAnsi="Helvetica Neue"/>
              </w:rPr>
            </w:pPr>
          </w:p>
          <w:p w14:paraId="2CB96E46" w14:textId="5F20528D" w:rsidR="00D85731" w:rsidRPr="00006387" w:rsidRDefault="0034550B" w:rsidP="0034550B">
            <w:pPr>
              <w:spacing w:after="0"/>
              <w:rPr>
                <w:rFonts w:ascii="Helvetica Neue" w:hAnsi="Helvetica Neue"/>
              </w:rPr>
            </w:pPr>
            <w:r w:rsidRPr="0034550B">
              <w:rPr>
                <w:rFonts w:ascii="Helvetica Neue" w:hAnsi="Helvetica Neue"/>
              </w:rPr>
              <w:t xml:space="preserve">Voice over should use some of </w:t>
            </w:r>
            <w:r>
              <w:rPr>
                <w:rFonts w:ascii="Helvetica Neue" w:hAnsi="Helvetica Neue"/>
              </w:rPr>
              <w:t>s</w:t>
            </w:r>
            <w:r w:rsidRPr="0034550B">
              <w:rPr>
                <w:rFonts w:ascii="Helvetica Neue" w:hAnsi="Helvetica Neue"/>
              </w:rPr>
              <w:t>hotlist step 2.8, "Using brightfield illumination and the z-stepper motor control panel, slowly lower the AFM chip to the bottom of the glass dish in steps of 100 to 200 microns to avoid crashing the AFM tip into the Petri dish."</w:t>
            </w:r>
          </w:p>
        </w:tc>
      </w:tr>
      <w:tr w:rsidR="00D85731" w:rsidRPr="00006387" w14:paraId="018F5814" w14:textId="77777777">
        <w:tc>
          <w:tcPr>
            <w:tcW w:w="1080" w:type="dxa"/>
          </w:tcPr>
          <w:p w14:paraId="7D3DF946"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7235285C" w14:textId="2E50CC03" w:rsidR="0034550B" w:rsidRDefault="0034550B" w:rsidP="0034550B">
            <w:pPr>
              <w:spacing w:after="0"/>
              <w:rPr>
                <w:rFonts w:ascii="Helvetica Neue" w:hAnsi="Helvetica Neue"/>
              </w:rPr>
            </w:pPr>
            <w:r w:rsidRPr="0034550B">
              <w:rPr>
                <w:rFonts w:ascii="Helvetica Neue" w:hAnsi="Helvetica Neue"/>
              </w:rPr>
              <w:t>Video cue: 2.15-2.25</w:t>
            </w:r>
          </w:p>
          <w:p w14:paraId="6CAF6BA0" w14:textId="77777777" w:rsidR="0034550B" w:rsidRPr="0034550B" w:rsidRDefault="0034550B" w:rsidP="0034550B">
            <w:pPr>
              <w:spacing w:after="0"/>
              <w:rPr>
                <w:rFonts w:ascii="Helvetica Neue" w:hAnsi="Helvetica Neue"/>
              </w:rPr>
            </w:pPr>
          </w:p>
          <w:p w14:paraId="4D90E0F3" w14:textId="7C5A4688" w:rsidR="00D85731" w:rsidRPr="00006387" w:rsidRDefault="0034550B" w:rsidP="0034550B">
            <w:pPr>
              <w:spacing w:after="0"/>
              <w:rPr>
                <w:rFonts w:ascii="Helvetica Neue" w:hAnsi="Helvetica Neue"/>
              </w:rPr>
            </w:pPr>
            <w:r w:rsidRPr="0034550B">
              <w:rPr>
                <w:rFonts w:ascii="Helvetica Neue" w:hAnsi="Helvetica Neue"/>
              </w:rPr>
              <w:t>Audio cue: 2.07-2.14</w:t>
            </w:r>
          </w:p>
        </w:tc>
        <w:tc>
          <w:tcPr>
            <w:tcW w:w="2520" w:type="dxa"/>
          </w:tcPr>
          <w:p w14:paraId="4A12A11E" w14:textId="53968A95" w:rsidR="00D85731" w:rsidRPr="00006387" w:rsidRDefault="00B87D4F" w:rsidP="00D85731">
            <w:pPr>
              <w:spacing w:after="0"/>
              <w:rPr>
                <w:rFonts w:ascii="Helvetica Neue" w:hAnsi="Helvetica Neue"/>
              </w:rPr>
            </w:pPr>
            <w:r>
              <w:rPr>
                <w:rFonts w:ascii="Helvetica Neue" w:hAnsi="Helvetica Neue"/>
              </w:rPr>
              <w:t>Modifying audio cues and video cues (voice over language</w:t>
            </w:r>
            <w:r>
              <w:rPr>
                <w:rFonts w:ascii="Helvetica Neue" w:hAnsi="Helvetica Neue"/>
              </w:rPr>
              <w:t xml:space="preserve"> </w:t>
            </w:r>
            <w:r>
              <w:rPr>
                <w:rFonts w:ascii="Helvetica Neue" w:hAnsi="Helvetica Neue"/>
              </w:rPr>
              <w:t>is correct)</w:t>
            </w:r>
          </w:p>
        </w:tc>
        <w:tc>
          <w:tcPr>
            <w:tcW w:w="1080" w:type="dxa"/>
            <w:shd w:val="clear" w:color="auto" w:fill="auto"/>
          </w:tcPr>
          <w:p w14:paraId="47BBE9BE" w14:textId="6CE31D62" w:rsidR="00D85731" w:rsidRPr="00006387" w:rsidRDefault="0034550B" w:rsidP="00D85731">
            <w:pPr>
              <w:spacing w:after="0"/>
              <w:rPr>
                <w:rFonts w:ascii="Helvetica Neue" w:hAnsi="Helvetica Neue"/>
              </w:rPr>
            </w:pPr>
            <w:r>
              <w:rPr>
                <w:rFonts w:ascii="Helvetica Neue" w:hAnsi="Helvetica Neue"/>
              </w:rPr>
              <w:t>2.8</w:t>
            </w:r>
          </w:p>
        </w:tc>
        <w:tc>
          <w:tcPr>
            <w:tcW w:w="3870" w:type="dxa"/>
            <w:shd w:val="clear" w:color="auto" w:fill="auto"/>
          </w:tcPr>
          <w:p w14:paraId="46133820" w14:textId="77777777" w:rsidR="0034550B" w:rsidRPr="0034550B" w:rsidRDefault="0034550B" w:rsidP="0034550B">
            <w:pPr>
              <w:spacing w:after="0"/>
              <w:rPr>
                <w:rFonts w:ascii="Helvetica Neue" w:hAnsi="Helvetica Neue"/>
              </w:rPr>
            </w:pPr>
            <w:r w:rsidRPr="0034550B">
              <w:rPr>
                <w:rFonts w:ascii="Helvetica Neue" w:hAnsi="Helvetica Neue"/>
              </w:rPr>
              <w:t>The voice over from 2.07-2.14 should be applied to the video cue that occurs from 2.15-2.25.</w:t>
            </w:r>
          </w:p>
          <w:p w14:paraId="6A5CF66B" w14:textId="77777777" w:rsidR="0034550B" w:rsidRPr="0034550B" w:rsidRDefault="0034550B" w:rsidP="0034550B">
            <w:pPr>
              <w:spacing w:after="0"/>
              <w:rPr>
                <w:rFonts w:ascii="Helvetica Neue" w:hAnsi="Helvetica Neue"/>
              </w:rPr>
            </w:pPr>
          </w:p>
          <w:p w14:paraId="0B665C10" w14:textId="77777777" w:rsidR="0034550B" w:rsidRPr="0034550B" w:rsidRDefault="0034550B" w:rsidP="0034550B">
            <w:pPr>
              <w:spacing w:after="0"/>
              <w:rPr>
                <w:rFonts w:ascii="Helvetica Neue" w:hAnsi="Helvetica Neue"/>
              </w:rPr>
            </w:pPr>
            <w:r w:rsidRPr="0034550B">
              <w:rPr>
                <w:rFonts w:ascii="Helvetica Neue" w:hAnsi="Helvetica Neue"/>
              </w:rPr>
              <w:t>Video cue: 2.15-2.25</w:t>
            </w:r>
          </w:p>
          <w:p w14:paraId="70E68895" w14:textId="77777777" w:rsidR="0034550B" w:rsidRPr="0034550B" w:rsidRDefault="0034550B" w:rsidP="0034550B">
            <w:pPr>
              <w:spacing w:after="0"/>
              <w:rPr>
                <w:rFonts w:ascii="Helvetica Neue" w:hAnsi="Helvetica Neue"/>
              </w:rPr>
            </w:pPr>
            <w:r w:rsidRPr="0034550B">
              <w:rPr>
                <w:rFonts w:ascii="Helvetica Neue" w:hAnsi="Helvetica Neue"/>
              </w:rPr>
              <w:t>Audio cue: 2.07-2.14</w:t>
            </w:r>
          </w:p>
          <w:p w14:paraId="5712B3DD" w14:textId="77777777" w:rsidR="0034550B" w:rsidRPr="0034550B" w:rsidRDefault="0034550B" w:rsidP="0034550B">
            <w:pPr>
              <w:spacing w:after="0"/>
              <w:rPr>
                <w:rFonts w:ascii="Helvetica Neue" w:hAnsi="Helvetica Neue"/>
              </w:rPr>
            </w:pPr>
          </w:p>
          <w:p w14:paraId="0F0302CE" w14:textId="038B0952" w:rsidR="00D85731" w:rsidRPr="00006387" w:rsidRDefault="0034550B" w:rsidP="0034550B">
            <w:pPr>
              <w:spacing w:after="0"/>
              <w:rPr>
                <w:rFonts w:ascii="Helvetica Neue" w:hAnsi="Helvetica Neue"/>
              </w:rPr>
            </w:pPr>
            <w:r w:rsidRPr="0034550B">
              <w:rPr>
                <w:rFonts w:ascii="Helvetica Neue" w:hAnsi="Helvetica Neue"/>
              </w:rPr>
              <w:t>Voice over should use some of shotlist step 2.8, "Watch for a shadow to appear in the microscope software view, which indicates that the AFM tip is getting closer to the bottom of the dish."</w:t>
            </w:r>
          </w:p>
        </w:tc>
      </w:tr>
      <w:tr w:rsidR="00D85731" w:rsidRPr="00006387" w14:paraId="0C4DDD4C" w14:textId="77777777">
        <w:tc>
          <w:tcPr>
            <w:tcW w:w="1080" w:type="dxa"/>
          </w:tcPr>
          <w:p w14:paraId="7332B66D"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623E5ED8" w14:textId="0178CB45" w:rsidR="0034550B" w:rsidRDefault="0034550B" w:rsidP="0034550B">
            <w:pPr>
              <w:spacing w:after="0"/>
              <w:rPr>
                <w:rFonts w:ascii="Helvetica Neue" w:hAnsi="Helvetica Neue"/>
              </w:rPr>
            </w:pPr>
            <w:r w:rsidRPr="0034550B">
              <w:rPr>
                <w:rFonts w:ascii="Helvetica Neue" w:hAnsi="Helvetica Neue"/>
              </w:rPr>
              <w:t>Video cue: 2.25-</w:t>
            </w:r>
            <w:r w:rsidRPr="0034550B">
              <w:rPr>
                <w:rFonts w:ascii="Helvetica Neue" w:hAnsi="Helvetica Neue"/>
              </w:rPr>
              <w:lastRenderedPageBreak/>
              <w:t>2.41</w:t>
            </w:r>
          </w:p>
          <w:p w14:paraId="121AD948" w14:textId="77777777" w:rsidR="0034550B" w:rsidRPr="0034550B" w:rsidRDefault="0034550B" w:rsidP="0034550B">
            <w:pPr>
              <w:spacing w:after="0"/>
              <w:rPr>
                <w:rFonts w:ascii="Helvetica Neue" w:hAnsi="Helvetica Neue"/>
              </w:rPr>
            </w:pPr>
          </w:p>
          <w:p w14:paraId="7B8D7885" w14:textId="0DC9601C" w:rsidR="00D85731" w:rsidRPr="00006387" w:rsidRDefault="0034550B" w:rsidP="0034550B">
            <w:pPr>
              <w:spacing w:after="0"/>
              <w:rPr>
                <w:rFonts w:ascii="Helvetica Neue" w:hAnsi="Helvetica Neue"/>
              </w:rPr>
            </w:pPr>
            <w:r w:rsidRPr="0034550B">
              <w:rPr>
                <w:rFonts w:ascii="Helvetica Neue" w:hAnsi="Helvetica Neue"/>
              </w:rPr>
              <w:t>Audio cue: 2.38-2.43</w:t>
            </w:r>
          </w:p>
        </w:tc>
        <w:tc>
          <w:tcPr>
            <w:tcW w:w="2520" w:type="dxa"/>
          </w:tcPr>
          <w:p w14:paraId="7D557488" w14:textId="49176C95" w:rsidR="00D85731" w:rsidRPr="00006387" w:rsidRDefault="00B87D4F" w:rsidP="00D85731">
            <w:pPr>
              <w:spacing w:after="0"/>
              <w:rPr>
                <w:rFonts w:ascii="Helvetica Neue" w:hAnsi="Helvetica Neue"/>
              </w:rPr>
            </w:pPr>
            <w:r>
              <w:rPr>
                <w:rFonts w:ascii="Helvetica Neue" w:hAnsi="Helvetica Neue"/>
              </w:rPr>
              <w:lastRenderedPageBreak/>
              <w:t>Modifying audio cues and video cues (voice over language</w:t>
            </w:r>
            <w:r>
              <w:rPr>
                <w:rFonts w:ascii="Helvetica Neue" w:hAnsi="Helvetica Neue"/>
              </w:rPr>
              <w:t xml:space="preserve"> </w:t>
            </w:r>
            <w:r>
              <w:rPr>
                <w:rFonts w:ascii="Helvetica Neue" w:hAnsi="Helvetica Neue"/>
              </w:rPr>
              <w:t xml:space="preserve">is </w:t>
            </w:r>
            <w:r>
              <w:rPr>
                <w:rFonts w:ascii="Helvetica Neue" w:hAnsi="Helvetica Neue"/>
              </w:rPr>
              <w:lastRenderedPageBreak/>
              <w:t>correct)</w:t>
            </w:r>
          </w:p>
        </w:tc>
        <w:tc>
          <w:tcPr>
            <w:tcW w:w="1080" w:type="dxa"/>
            <w:shd w:val="clear" w:color="auto" w:fill="auto"/>
          </w:tcPr>
          <w:p w14:paraId="52648D1A" w14:textId="4FFF46B8" w:rsidR="00D85731" w:rsidRPr="00006387" w:rsidRDefault="0034550B" w:rsidP="00D85731">
            <w:pPr>
              <w:spacing w:after="0"/>
              <w:rPr>
                <w:rFonts w:ascii="Helvetica Neue" w:hAnsi="Helvetica Neue"/>
              </w:rPr>
            </w:pPr>
            <w:r>
              <w:rPr>
                <w:rFonts w:ascii="Helvetica Neue" w:hAnsi="Helvetica Neue"/>
              </w:rPr>
              <w:lastRenderedPageBreak/>
              <w:t>2.10</w:t>
            </w:r>
          </w:p>
        </w:tc>
        <w:tc>
          <w:tcPr>
            <w:tcW w:w="3870" w:type="dxa"/>
            <w:shd w:val="clear" w:color="auto" w:fill="auto"/>
          </w:tcPr>
          <w:p w14:paraId="6239E194" w14:textId="77777777" w:rsidR="0034550B" w:rsidRPr="0034550B" w:rsidRDefault="0034550B" w:rsidP="0034550B">
            <w:pPr>
              <w:spacing w:after="0"/>
              <w:rPr>
                <w:rFonts w:ascii="Helvetica Neue" w:hAnsi="Helvetica Neue"/>
              </w:rPr>
            </w:pPr>
            <w:r w:rsidRPr="0034550B">
              <w:rPr>
                <w:rFonts w:ascii="Helvetica Neue" w:hAnsi="Helvetica Neue"/>
              </w:rPr>
              <w:t>The voice over from 2.38-2.43 should be applied to the video cue that occurs from 2.25-2.42.</w:t>
            </w:r>
          </w:p>
          <w:p w14:paraId="618FE712" w14:textId="77777777" w:rsidR="0034550B" w:rsidRPr="0034550B" w:rsidRDefault="0034550B" w:rsidP="0034550B">
            <w:pPr>
              <w:spacing w:after="0"/>
              <w:rPr>
                <w:rFonts w:ascii="Helvetica Neue" w:hAnsi="Helvetica Neue"/>
              </w:rPr>
            </w:pPr>
          </w:p>
          <w:p w14:paraId="68A0847D" w14:textId="77777777" w:rsidR="0034550B" w:rsidRPr="0034550B" w:rsidRDefault="0034550B" w:rsidP="0034550B">
            <w:pPr>
              <w:spacing w:after="0"/>
              <w:rPr>
                <w:rFonts w:ascii="Helvetica Neue" w:hAnsi="Helvetica Neue"/>
              </w:rPr>
            </w:pPr>
            <w:r w:rsidRPr="0034550B">
              <w:rPr>
                <w:rFonts w:ascii="Helvetica Neue" w:hAnsi="Helvetica Neue"/>
              </w:rPr>
              <w:t>Video cue: 2.25-2.41</w:t>
            </w:r>
          </w:p>
          <w:p w14:paraId="71079F47" w14:textId="77777777" w:rsidR="0034550B" w:rsidRPr="0034550B" w:rsidRDefault="0034550B" w:rsidP="0034550B">
            <w:pPr>
              <w:spacing w:after="0"/>
              <w:rPr>
                <w:rFonts w:ascii="Helvetica Neue" w:hAnsi="Helvetica Neue"/>
              </w:rPr>
            </w:pPr>
            <w:r w:rsidRPr="0034550B">
              <w:rPr>
                <w:rFonts w:ascii="Helvetica Neue" w:hAnsi="Helvetica Neue"/>
              </w:rPr>
              <w:t>Audio cue: 2.38-2.43</w:t>
            </w:r>
          </w:p>
          <w:p w14:paraId="4C7647E6" w14:textId="77777777" w:rsidR="0034550B" w:rsidRPr="0034550B" w:rsidRDefault="0034550B" w:rsidP="0034550B">
            <w:pPr>
              <w:spacing w:after="0"/>
              <w:rPr>
                <w:rFonts w:ascii="Helvetica Neue" w:hAnsi="Helvetica Neue"/>
              </w:rPr>
            </w:pPr>
          </w:p>
          <w:p w14:paraId="7685F67C" w14:textId="70B12BFA" w:rsidR="00D85731" w:rsidRPr="00006387" w:rsidRDefault="0034550B" w:rsidP="0034550B">
            <w:pPr>
              <w:spacing w:after="0"/>
              <w:rPr>
                <w:rFonts w:ascii="Helvetica Neue" w:hAnsi="Helvetica Neue"/>
              </w:rPr>
            </w:pPr>
            <w:r w:rsidRPr="0034550B">
              <w:rPr>
                <w:rFonts w:ascii="Helvetica Neue" w:hAnsi="Helvetica Neue"/>
              </w:rPr>
              <w:t>Voice over should use shotlist step 2.10, "Continue using small steps to lower the AFM tip until the tip is mostly in-focus."</w:t>
            </w:r>
          </w:p>
        </w:tc>
      </w:tr>
      <w:tr w:rsidR="00D85731" w:rsidRPr="00006387" w14:paraId="4760620E" w14:textId="77777777">
        <w:tc>
          <w:tcPr>
            <w:tcW w:w="1080" w:type="dxa"/>
          </w:tcPr>
          <w:p w14:paraId="222F75F7"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8.</w:t>
            </w:r>
          </w:p>
        </w:tc>
        <w:tc>
          <w:tcPr>
            <w:tcW w:w="810" w:type="dxa"/>
          </w:tcPr>
          <w:p w14:paraId="4C30B514" w14:textId="1D550A92" w:rsidR="0034550B" w:rsidRDefault="0034550B" w:rsidP="0034550B">
            <w:pPr>
              <w:spacing w:after="0"/>
              <w:rPr>
                <w:rFonts w:ascii="Helvetica Neue" w:hAnsi="Helvetica Neue"/>
              </w:rPr>
            </w:pPr>
            <w:r w:rsidRPr="0034550B">
              <w:rPr>
                <w:rFonts w:ascii="Helvetica Neue" w:hAnsi="Helvetica Neue"/>
              </w:rPr>
              <w:t>Video cue: 2.41-2.45</w:t>
            </w:r>
          </w:p>
          <w:p w14:paraId="628332EB" w14:textId="77777777" w:rsidR="0034550B" w:rsidRPr="0034550B" w:rsidRDefault="0034550B" w:rsidP="0034550B">
            <w:pPr>
              <w:spacing w:after="0"/>
              <w:rPr>
                <w:rFonts w:ascii="Helvetica Neue" w:hAnsi="Helvetica Neue"/>
              </w:rPr>
            </w:pPr>
          </w:p>
          <w:p w14:paraId="11CD57E7" w14:textId="039F9CF5" w:rsidR="00D85731" w:rsidRPr="00006387" w:rsidRDefault="0034550B" w:rsidP="0034550B">
            <w:pPr>
              <w:spacing w:after="0"/>
              <w:rPr>
                <w:rFonts w:ascii="Helvetica Neue" w:hAnsi="Helvetica Neue"/>
              </w:rPr>
            </w:pPr>
            <w:r w:rsidRPr="0034550B">
              <w:rPr>
                <w:rFonts w:ascii="Helvetica Neue" w:hAnsi="Helvetica Neue"/>
              </w:rPr>
              <w:t>Audio cue: 2.15-2.36</w:t>
            </w:r>
          </w:p>
        </w:tc>
        <w:tc>
          <w:tcPr>
            <w:tcW w:w="2520" w:type="dxa"/>
          </w:tcPr>
          <w:p w14:paraId="0DB20439" w14:textId="51DDBABA" w:rsidR="00D85731" w:rsidRPr="00006387" w:rsidRDefault="00B87D4F" w:rsidP="00D85731">
            <w:pPr>
              <w:spacing w:after="0"/>
              <w:rPr>
                <w:rFonts w:ascii="Helvetica Neue" w:hAnsi="Helvetica Neue"/>
              </w:rPr>
            </w:pPr>
            <w:r>
              <w:rPr>
                <w:rFonts w:ascii="Helvetica Neue" w:hAnsi="Helvetica Neue"/>
              </w:rPr>
              <w:t>Modifying audio cues and video cues (</w:t>
            </w:r>
            <w:r>
              <w:rPr>
                <w:rFonts w:ascii="Helvetica Neue" w:hAnsi="Helvetica Neue"/>
              </w:rPr>
              <w:t>voice over language</w:t>
            </w:r>
            <w:r>
              <w:rPr>
                <w:rFonts w:ascii="Helvetica Neue" w:hAnsi="Helvetica Neue"/>
              </w:rPr>
              <w:t xml:space="preserve"> is correct)</w:t>
            </w:r>
          </w:p>
        </w:tc>
        <w:tc>
          <w:tcPr>
            <w:tcW w:w="1080" w:type="dxa"/>
            <w:shd w:val="clear" w:color="auto" w:fill="auto"/>
          </w:tcPr>
          <w:p w14:paraId="0158C73E" w14:textId="7DA176BB" w:rsidR="00D85731" w:rsidRPr="00006387" w:rsidRDefault="0034550B" w:rsidP="00D85731">
            <w:pPr>
              <w:spacing w:after="0"/>
              <w:rPr>
                <w:rFonts w:ascii="Helvetica Neue" w:hAnsi="Helvetica Neue"/>
              </w:rPr>
            </w:pPr>
            <w:r>
              <w:rPr>
                <w:rFonts w:ascii="Helvetica Neue" w:hAnsi="Helvetica Neue"/>
              </w:rPr>
              <w:t>2.9</w:t>
            </w:r>
          </w:p>
        </w:tc>
        <w:tc>
          <w:tcPr>
            <w:tcW w:w="3870" w:type="dxa"/>
            <w:shd w:val="clear" w:color="auto" w:fill="auto"/>
          </w:tcPr>
          <w:p w14:paraId="0266A305" w14:textId="77777777" w:rsidR="0034550B" w:rsidRPr="0034550B" w:rsidRDefault="0034550B" w:rsidP="0034550B">
            <w:pPr>
              <w:spacing w:after="0"/>
              <w:rPr>
                <w:rFonts w:ascii="Helvetica Neue" w:hAnsi="Helvetica Neue"/>
              </w:rPr>
            </w:pPr>
            <w:r w:rsidRPr="0034550B">
              <w:rPr>
                <w:rFonts w:ascii="Helvetica Neue" w:hAnsi="Helvetica Neue"/>
              </w:rPr>
              <w:t>The voice over from 2.15-2.36 should be applied to the video cue that occurs from 2.41-2.56. (Please note, we recognize that the time it takes to say the audio cue is not as long as the video cue. We observe that it will be most helpful to explain moving the manual micrometers at the time when it is done, which occurs at 2:42-2:45, which is why we prefer this audio cue to overlap with the video cue. Please adjust this as you see necessary.)</w:t>
            </w:r>
          </w:p>
          <w:p w14:paraId="36889D1B" w14:textId="77777777" w:rsidR="0034550B" w:rsidRPr="0034550B" w:rsidRDefault="0034550B" w:rsidP="0034550B">
            <w:pPr>
              <w:spacing w:after="0"/>
              <w:rPr>
                <w:rFonts w:ascii="Helvetica Neue" w:hAnsi="Helvetica Neue"/>
              </w:rPr>
            </w:pPr>
          </w:p>
          <w:p w14:paraId="31FFE7AF" w14:textId="77777777" w:rsidR="0034550B" w:rsidRPr="0034550B" w:rsidRDefault="0034550B" w:rsidP="0034550B">
            <w:pPr>
              <w:spacing w:after="0"/>
              <w:rPr>
                <w:rFonts w:ascii="Helvetica Neue" w:hAnsi="Helvetica Neue"/>
              </w:rPr>
            </w:pPr>
            <w:r w:rsidRPr="0034550B">
              <w:rPr>
                <w:rFonts w:ascii="Helvetica Neue" w:hAnsi="Helvetica Neue"/>
              </w:rPr>
              <w:t>Video cue: 2.41-2.45</w:t>
            </w:r>
          </w:p>
          <w:p w14:paraId="4167EB02" w14:textId="77777777" w:rsidR="0034550B" w:rsidRPr="0034550B" w:rsidRDefault="0034550B" w:rsidP="0034550B">
            <w:pPr>
              <w:spacing w:after="0"/>
              <w:rPr>
                <w:rFonts w:ascii="Helvetica Neue" w:hAnsi="Helvetica Neue"/>
              </w:rPr>
            </w:pPr>
            <w:r w:rsidRPr="0034550B">
              <w:rPr>
                <w:rFonts w:ascii="Helvetica Neue" w:hAnsi="Helvetica Neue"/>
              </w:rPr>
              <w:t>Audio cue: 2.15-2.36</w:t>
            </w:r>
          </w:p>
          <w:p w14:paraId="4AAF7BAD" w14:textId="77777777" w:rsidR="0034550B" w:rsidRPr="0034550B" w:rsidRDefault="0034550B" w:rsidP="0034550B">
            <w:pPr>
              <w:spacing w:after="0"/>
              <w:rPr>
                <w:rFonts w:ascii="Helvetica Neue" w:hAnsi="Helvetica Neue"/>
              </w:rPr>
            </w:pPr>
          </w:p>
          <w:p w14:paraId="45E04268" w14:textId="0D1ECF05" w:rsidR="00D85731" w:rsidRPr="00006387" w:rsidRDefault="0034550B" w:rsidP="0034550B">
            <w:pPr>
              <w:spacing w:after="0"/>
              <w:rPr>
                <w:rFonts w:ascii="Helvetica Neue" w:hAnsi="Helvetica Neue"/>
              </w:rPr>
            </w:pPr>
            <w:r w:rsidRPr="0034550B">
              <w:rPr>
                <w:rFonts w:ascii="Helvetica Neue" w:hAnsi="Helvetica Neue"/>
              </w:rPr>
              <w:t xml:space="preserve">Voice over should use shotlist step 2.9, "Locate the manual micrometers that control x-y or in-plane motion of the AFM head on the </w:t>
            </w:r>
            <w:r w:rsidRPr="0034550B">
              <w:rPr>
                <w:rFonts w:ascii="Helvetica Neue" w:hAnsi="Helvetica Neue"/>
              </w:rPr>
              <w:t>instrument</w:t>
            </w:r>
            <w:r w:rsidRPr="0034550B">
              <w:rPr>
                <w:rFonts w:ascii="Helvetica Neue" w:hAnsi="Helvetica Neue"/>
              </w:rPr>
              <w:t xml:space="preserve"> platform. As the shadow from the AFM cantilever becomes darker and the shape becomes sharper, use the manual micrometers to correct the AFM head and adjust the </w:t>
            </w:r>
            <w:r w:rsidRPr="0034550B">
              <w:rPr>
                <w:rFonts w:ascii="Helvetica Neue" w:hAnsi="Helvetica Neue"/>
              </w:rPr>
              <w:t>position</w:t>
            </w:r>
            <w:r w:rsidRPr="0034550B">
              <w:rPr>
                <w:rFonts w:ascii="Helvetica Neue" w:hAnsi="Helvetica Neue"/>
              </w:rPr>
              <w:t xml:space="preserve"> of the AFM cantilever within the field of view. At this time, the look up tables may need to be adjusted."</w:t>
            </w:r>
          </w:p>
        </w:tc>
      </w:tr>
      <w:tr w:rsidR="00D85731" w:rsidRPr="00006387" w14:paraId="4397B602" w14:textId="77777777">
        <w:tc>
          <w:tcPr>
            <w:tcW w:w="1080" w:type="dxa"/>
          </w:tcPr>
          <w:p w14:paraId="579E82F5"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7712E2F8" w14:textId="2FED0112" w:rsidR="00D85731" w:rsidRPr="00006387" w:rsidRDefault="00E439E5" w:rsidP="00D85731">
            <w:pPr>
              <w:spacing w:after="0"/>
              <w:rPr>
                <w:rFonts w:ascii="Helvetica Neue" w:hAnsi="Helvetica Neue"/>
              </w:rPr>
            </w:pPr>
            <w:r>
              <w:rPr>
                <w:rFonts w:ascii="Helvetica Neue" w:hAnsi="Helvetica Neue"/>
              </w:rPr>
              <w:t>4:52</w:t>
            </w:r>
          </w:p>
        </w:tc>
        <w:tc>
          <w:tcPr>
            <w:tcW w:w="2520" w:type="dxa"/>
          </w:tcPr>
          <w:p w14:paraId="6FB900D0" w14:textId="18BCDF74" w:rsidR="00D85731" w:rsidRDefault="00E439E5" w:rsidP="00D85731">
            <w:pPr>
              <w:spacing w:after="0"/>
              <w:rPr>
                <w:rFonts w:ascii="Helvetica Neue" w:hAnsi="Helvetica Neue"/>
              </w:rPr>
            </w:pPr>
            <w:r>
              <w:rPr>
                <w:rFonts w:ascii="Helvetica Neue" w:hAnsi="Helvetica Neue"/>
              </w:rPr>
              <w:t>Original Script Text:</w:t>
            </w:r>
          </w:p>
          <w:p w14:paraId="20D51386" w14:textId="77777777" w:rsidR="000E2328" w:rsidRDefault="000E2328" w:rsidP="00D85731">
            <w:pPr>
              <w:spacing w:after="0"/>
              <w:rPr>
                <w:rFonts w:ascii="Helvetica Neue" w:hAnsi="Helvetica Neue"/>
              </w:rPr>
            </w:pPr>
          </w:p>
          <w:p w14:paraId="3285AD11" w14:textId="77777777" w:rsidR="00E439E5" w:rsidRPr="00E439E5" w:rsidRDefault="00E439E5" w:rsidP="00E439E5">
            <w:pPr>
              <w:spacing w:after="0"/>
              <w:rPr>
                <w:rFonts w:ascii="Helvetica Neue" w:hAnsi="Helvetica Neue"/>
              </w:rPr>
            </w:pPr>
            <w:r>
              <w:rPr>
                <w:rFonts w:ascii="Helvetica Neue" w:hAnsi="Helvetica Neue"/>
              </w:rPr>
              <w:t>“</w:t>
            </w:r>
            <w:r w:rsidRPr="00E439E5">
              <w:rPr>
                <w:rFonts w:ascii="Helvetica Neue" w:hAnsi="Helvetica Neue"/>
              </w:rPr>
              <w:t>Turn on one or multiple laser lines to excite and image those features in the sample</w:t>
            </w:r>
          </w:p>
          <w:p w14:paraId="2A9A2880" w14:textId="6A405D9F" w:rsidR="00E439E5" w:rsidRPr="00006387" w:rsidRDefault="00E439E5" w:rsidP="000E2328">
            <w:pPr>
              <w:spacing w:after="0"/>
              <w:rPr>
                <w:rFonts w:ascii="Helvetica Neue" w:hAnsi="Helvetica Neue"/>
              </w:rPr>
            </w:pPr>
            <w:r w:rsidRPr="00E439E5">
              <w:rPr>
                <w:rFonts w:ascii="Helvetica Neue" w:hAnsi="Helvetica Neue"/>
              </w:rPr>
              <w:lastRenderedPageBreak/>
              <w:t xml:space="preserve">and set the gain to a value that optimizes the sample </w:t>
            </w:r>
            <w:r w:rsidR="000E2328">
              <w:rPr>
                <w:rFonts w:ascii="Helvetica Neue" w:hAnsi="Helvetica Neue"/>
              </w:rPr>
              <w:t>f</w:t>
            </w:r>
            <w:r w:rsidRPr="00E439E5">
              <w:rPr>
                <w:rFonts w:ascii="Helvetica Neue" w:hAnsi="Helvetica Neue"/>
              </w:rPr>
              <w:t>luorescence but limits the</w:t>
            </w:r>
            <w:r w:rsidR="000E2328">
              <w:rPr>
                <w:rFonts w:ascii="Helvetica Neue" w:hAnsi="Helvetica Neue"/>
              </w:rPr>
              <w:t xml:space="preserve"> </w:t>
            </w:r>
            <w:r w:rsidRPr="00E439E5">
              <w:rPr>
                <w:rFonts w:ascii="Helvetica Neue" w:hAnsi="Helvetica Neue"/>
              </w:rPr>
              <w:t>amount of noise</w:t>
            </w:r>
            <w:r w:rsidR="000E2328">
              <w:rPr>
                <w:rFonts w:ascii="Helvetica Neue" w:hAnsi="Helvetica Neue"/>
              </w:rPr>
              <w:t>.”</w:t>
            </w:r>
          </w:p>
        </w:tc>
        <w:tc>
          <w:tcPr>
            <w:tcW w:w="1080" w:type="dxa"/>
            <w:shd w:val="clear" w:color="auto" w:fill="auto"/>
          </w:tcPr>
          <w:p w14:paraId="77107942" w14:textId="686328E1" w:rsidR="00D85731" w:rsidRPr="00006387" w:rsidRDefault="00E439E5" w:rsidP="00D85731">
            <w:pPr>
              <w:spacing w:after="0"/>
              <w:rPr>
                <w:rFonts w:ascii="Helvetica Neue" w:hAnsi="Helvetica Neue"/>
              </w:rPr>
            </w:pPr>
            <w:r>
              <w:rPr>
                <w:rFonts w:ascii="Helvetica Neue" w:hAnsi="Helvetica Neue"/>
              </w:rPr>
              <w:lastRenderedPageBreak/>
              <w:t>3.2</w:t>
            </w:r>
          </w:p>
        </w:tc>
        <w:tc>
          <w:tcPr>
            <w:tcW w:w="3870" w:type="dxa"/>
            <w:shd w:val="clear" w:color="auto" w:fill="auto"/>
          </w:tcPr>
          <w:p w14:paraId="52012CF5" w14:textId="77777777" w:rsidR="00D85731" w:rsidRDefault="00E439E5" w:rsidP="00D85731">
            <w:pPr>
              <w:spacing w:after="0"/>
              <w:rPr>
                <w:rFonts w:ascii="Helvetica Neue" w:hAnsi="Helvetica Neue"/>
              </w:rPr>
            </w:pPr>
            <w:r>
              <w:rPr>
                <w:rFonts w:ascii="Helvetica Neue" w:hAnsi="Helvetica Neue"/>
              </w:rPr>
              <w:t>Rewritten Script Text:</w:t>
            </w:r>
          </w:p>
          <w:p w14:paraId="5E3EC5E6" w14:textId="77777777" w:rsidR="00E439E5" w:rsidRDefault="00E439E5" w:rsidP="00D85731">
            <w:pPr>
              <w:spacing w:after="0"/>
              <w:rPr>
                <w:rFonts w:ascii="Helvetica Neue" w:hAnsi="Helvetica Neue"/>
              </w:rPr>
            </w:pPr>
          </w:p>
          <w:p w14:paraId="4E08D31C" w14:textId="15F5629F" w:rsidR="000E2328" w:rsidRPr="00006387" w:rsidRDefault="000E2328" w:rsidP="000E2328">
            <w:pPr>
              <w:spacing w:after="0"/>
              <w:rPr>
                <w:rFonts w:ascii="Helvetica Neue" w:hAnsi="Helvetica Neue"/>
              </w:rPr>
            </w:pPr>
            <w:r>
              <w:rPr>
                <w:rFonts w:ascii="Helvetica Neue" w:hAnsi="Helvetica Neue"/>
              </w:rPr>
              <w:t>“</w:t>
            </w:r>
            <w:r w:rsidRPr="000E2328">
              <w:rPr>
                <w:rFonts w:ascii="Helvetica Neue" w:hAnsi="Helvetica Neue"/>
                <w:b/>
                <w:bCs/>
              </w:rPr>
              <w:t>Select</w:t>
            </w:r>
            <w:r w:rsidRPr="000E2328">
              <w:rPr>
                <w:rFonts w:ascii="Helvetica Neue" w:hAnsi="Helvetica Neue"/>
                <w:b/>
                <w:bCs/>
              </w:rPr>
              <w:t xml:space="preserve"> one</w:t>
            </w:r>
            <w:r w:rsidRPr="000E2328">
              <w:rPr>
                <w:rFonts w:ascii="Helvetica Neue" w:hAnsi="Helvetica Neue"/>
              </w:rPr>
              <w:t xml:space="preserve"> or multiple laser lines to excite and image those features in the sample</w:t>
            </w:r>
            <w:r>
              <w:rPr>
                <w:rFonts w:ascii="Helvetica Neue" w:hAnsi="Helvetica Neue"/>
              </w:rPr>
              <w:t xml:space="preserve"> </w:t>
            </w:r>
            <w:r w:rsidRPr="000E2328">
              <w:rPr>
                <w:rFonts w:ascii="Helvetica Neue" w:hAnsi="Helvetica Neue"/>
              </w:rPr>
              <w:t xml:space="preserve">and set the gain to a value that optimizes the sample </w:t>
            </w:r>
            <w:r w:rsidRPr="000E2328">
              <w:rPr>
                <w:rFonts w:ascii="Helvetica Neue" w:hAnsi="Helvetica Neue"/>
              </w:rPr>
              <w:lastRenderedPageBreak/>
              <w:t>fluorescence but limits the</w:t>
            </w:r>
            <w:r>
              <w:rPr>
                <w:rFonts w:ascii="Helvetica Neue" w:hAnsi="Helvetica Neue"/>
              </w:rPr>
              <w:t xml:space="preserve"> </w:t>
            </w:r>
            <w:r w:rsidRPr="000E2328">
              <w:rPr>
                <w:rFonts w:ascii="Helvetica Neue" w:hAnsi="Helvetica Neue"/>
              </w:rPr>
              <w:t>amount of noise</w:t>
            </w:r>
            <w:r>
              <w:rPr>
                <w:rFonts w:ascii="Helvetica Neue" w:hAnsi="Helvetica Neue"/>
              </w:rPr>
              <w:t>.”</w:t>
            </w:r>
          </w:p>
        </w:tc>
      </w:tr>
      <w:tr w:rsidR="00D85731" w:rsidRPr="00006387" w14:paraId="26E2F9B8" w14:textId="77777777">
        <w:tc>
          <w:tcPr>
            <w:tcW w:w="1080" w:type="dxa"/>
          </w:tcPr>
          <w:p w14:paraId="2E2E4697"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10.</w:t>
            </w:r>
          </w:p>
        </w:tc>
        <w:tc>
          <w:tcPr>
            <w:tcW w:w="810" w:type="dxa"/>
          </w:tcPr>
          <w:p w14:paraId="4056DCDB" w14:textId="7E0AF8E4" w:rsidR="00D85731" w:rsidRPr="00006387" w:rsidRDefault="00253900" w:rsidP="00D85731">
            <w:pPr>
              <w:spacing w:after="0"/>
              <w:rPr>
                <w:rFonts w:ascii="Helvetica Neue" w:hAnsi="Helvetica Neue"/>
              </w:rPr>
            </w:pPr>
            <w:r>
              <w:rPr>
                <w:rFonts w:ascii="Helvetica Neue" w:hAnsi="Helvetica Neue"/>
              </w:rPr>
              <w:t>5:04</w:t>
            </w:r>
          </w:p>
        </w:tc>
        <w:tc>
          <w:tcPr>
            <w:tcW w:w="2520" w:type="dxa"/>
          </w:tcPr>
          <w:p w14:paraId="6E560784" w14:textId="77777777" w:rsidR="00D85731" w:rsidRDefault="00253900" w:rsidP="00D85731">
            <w:pPr>
              <w:spacing w:after="0"/>
              <w:rPr>
                <w:rFonts w:ascii="Helvetica Neue" w:hAnsi="Helvetica Neue"/>
              </w:rPr>
            </w:pPr>
            <w:r>
              <w:rPr>
                <w:rFonts w:ascii="Helvetica Neue" w:hAnsi="Helvetica Neue"/>
              </w:rPr>
              <w:t>Original Script Text:</w:t>
            </w:r>
          </w:p>
          <w:p w14:paraId="2EB01651" w14:textId="77777777" w:rsidR="00253900" w:rsidRDefault="00253900" w:rsidP="00D85731">
            <w:pPr>
              <w:spacing w:after="0"/>
              <w:rPr>
                <w:rFonts w:ascii="Helvetica Neue" w:hAnsi="Helvetica Neue"/>
              </w:rPr>
            </w:pPr>
          </w:p>
          <w:p w14:paraId="5880D357" w14:textId="77777777" w:rsidR="00253900" w:rsidRPr="00253900" w:rsidRDefault="00253900" w:rsidP="00253900">
            <w:pPr>
              <w:spacing w:after="0"/>
              <w:rPr>
                <w:rFonts w:ascii="Helvetica Neue" w:hAnsi="Helvetica Neue"/>
              </w:rPr>
            </w:pPr>
            <w:r>
              <w:rPr>
                <w:rFonts w:ascii="Helvetica Neue" w:hAnsi="Helvetica Neue"/>
              </w:rPr>
              <w:t>“</w:t>
            </w:r>
            <w:r w:rsidRPr="00253900">
              <w:rPr>
                <w:rFonts w:ascii="Helvetica Neue" w:hAnsi="Helvetica Neue"/>
              </w:rPr>
              <w:t>Adjust the laser power to avoid saturated pixels while maximizing the dynamic range</w:t>
            </w:r>
          </w:p>
          <w:p w14:paraId="5F639AC5" w14:textId="3632C09B" w:rsidR="00253900" w:rsidRPr="00006387" w:rsidRDefault="00253900" w:rsidP="00253900">
            <w:pPr>
              <w:spacing w:after="0"/>
              <w:rPr>
                <w:rFonts w:ascii="Helvetica Neue" w:hAnsi="Helvetica Neue"/>
              </w:rPr>
            </w:pPr>
            <w:r w:rsidRPr="00253900">
              <w:rPr>
                <w:rFonts w:ascii="Helvetica Neue" w:hAnsi="Helvetica Neue"/>
              </w:rPr>
              <w:t>and set the pinhole size to 1 Airy unit to maximize the resolution for the optical</w:t>
            </w:r>
            <w:r>
              <w:rPr>
                <w:rFonts w:ascii="Helvetica Neue" w:hAnsi="Helvetica Neue"/>
              </w:rPr>
              <w:t xml:space="preserve"> </w:t>
            </w:r>
            <w:r w:rsidRPr="00253900">
              <w:rPr>
                <w:rFonts w:ascii="Helvetica Neue" w:hAnsi="Helvetica Neue"/>
              </w:rPr>
              <w:t>sectioning</w:t>
            </w:r>
            <w:r>
              <w:rPr>
                <w:rFonts w:ascii="Helvetica Neue" w:hAnsi="Helvetica Neue"/>
              </w:rPr>
              <w:t>.”</w:t>
            </w:r>
          </w:p>
        </w:tc>
        <w:tc>
          <w:tcPr>
            <w:tcW w:w="1080" w:type="dxa"/>
            <w:shd w:val="clear" w:color="auto" w:fill="auto"/>
          </w:tcPr>
          <w:p w14:paraId="0B354FE9" w14:textId="1559726F" w:rsidR="00D85731" w:rsidRPr="00006387" w:rsidRDefault="00253900" w:rsidP="00D85731">
            <w:pPr>
              <w:spacing w:after="0"/>
              <w:rPr>
                <w:rFonts w:ascii="Helvetica Neue" w:hAnsi="Helvetica Neue"/>
              </w:rPr>
            </w:pPr>
            <w:r>
              <w:rPr>
                <w:rFonts w:ascii="Helvetica Neue" w:hAnsi="Helvetica Neue"/>
              </w:rPr>
              <w:t>3.3</w:t>
            </w:r>
          </w:p>
        </w:tc>
        <w:tc>
          <w:tcPr>
            <w:tcW w:w="3870" w:type="dxa"/>
            <w:shd w:val="clear" w:color="auto" w:fill="auto"/>
          </w:tcPr>
          <w:p w14:paraId="2BCCEB97" w14:textId="77777777" w:rsidR="00D85731" w:rsidRDefault="00253900" w:rsidP="00D85731">
            <w:pPr>
              <w:spacing w:after="0"/>
              <w:rPr>
                <w:rFonts w:ascii="Helvetica Neue" w:hAnsi="Helvetica Neue"/>
              </w:rPr>
            </w:pPr>
            <w:r>
              <w:rPr>
                <w:rFonts w:ascii="Helvetica Neue" w:hAnsi="Helvetica Neue"/>
              </w:rPr>
              <w:t>Rewritten Script Text:</w:t>
            </w:r>
          </w:p>
          <w:p w14:paraId="3CB2BD09" w14:textId="77777777" w:rsidR="00253900" w:rsidRDefault="00253900" w:rsidP="00D85731">
            <w:pPr>
              <w:spacing w:after="0"/>
              <w:rPr>
                <w:rFonts w:ascii="Helvetica Neue" w:hAnsi="Helvetica Neue"/>
              </w:rPr>
            </w:pPr>
          </w:p>
          <w:p w14:paraId="1747570B" w14:textId="7ACBCDA9" w:rsidR="00253900" w:rsidRPr="00006387" w:rsidRDefault="00253900" w:rsidP="00253900">
            <w:pPr>
              <w:spacing w:after="0"/>
              <w:rPr>
                <w:rFonts w:ascii="Helvetica Neue" w:hAnsi="Helvetica Neue"/>
              </w:rPr>
            </w:pPr>
            <w:r>
              <w:rPr>
                <w:rFonts w:ascii="Helvetica Neue" w:hAnsi="Helvetica Neue"/>
              </w:rPr>
              <w:t>“</w:t>
            </w:r>
            <w:r w:rsidRPr="00253900">
              <w:rPr>
                <w:rFonts w:ascii="Helvetica Neue" w:hAnsi="Helvetica Neue"/>
              </w:rPr>
              <w:t>Adjust the laser power to avoid saturated pixels while maximizing the dynamic range</w:t>
            </w:r>
            <w:r>
              <w:rPr>
                <w:rFonts w:ascii="Helvetica Neue" w:hAnsi="Helvetica Neue"/>
              </w:rPr>
              <w:t xml:space="preserve"> </w:t>
            </w:r>
            <w:r w:rsidRPr="00253900">
              <w:rPr>
                <w:rFonts w:ascii="Helvetica Neue" w:hAnsi="Helvetica Neue"/>
              </w:rPr>
              <w:t xml:space="preserve">and set the pinhole size </w:t>
            </w:r>
            <w:r w:rsidRPr="00C51A7D">
              <w:rPr>
                <w:rFonts w:ascii="Helvetica Neue" w:hAnsi="Helvetica Neue"/>
                <w:b/>
                <w:bCs/>
              </w:rPr>
              <w:t xml:space="preserve">to </w:t>
            </w:r>
            <w:r w:rsidRPr="00C51A7D">
              <w:rPr>
                <w:rFonts w:ascii="Helvetica Neue" w:hAnsi="Helvetica Neue"/>
                <w:b/>
                <w:bCs/>
              </w:rPr>
              <w:t xml:space="preserve">about </w:t>
            </w:r>
            <w:r w:rsidRPr="00C51A7D">
              <w:rPr>
                <w:rFonts w:ascii="Helvetica Neue" w:hAnsi="Helvetica Neue"/>
                <w:b/>
                <w:bCs/>
              </w:rPr>
              <w:t>1 Airy unit to maximize the resolution for the optical</w:t>
            </w:r>
            <w:r w:rsidRPr="00C51A7D">
              <w:rPr>
                <w:rFonts w:ascii="Helvetica Neue" w:hAnsi="Helvetica Neue"/>
                <w:b/>
                <w:bCs/>
              </w:rPr>
              <w:t xml:space="preserve"> </w:t>
            </w:r>
            <w:r w:rsidRPr="00C51A7D">
              <w:rPr>
                <w:rFonts w:ascii="Helvetica Neue" w:hAnsi="Helvetica Neue"/>
                <w:b/>
                <w:bCs/>
              </w:rPr>
              <w:t>sectioning</w:t>
            </w:r>
            <w:r w:rsidRPr="00C51A7D">
              <w:rPr>
                <w:rFonts w:ascii="Helvetica Neue" w:hAnsi="Helvetica Neue"/>
                <w:b/>
                <w:bCs/>
              </w:rPr>
              <w:t xml:space="preserve">. </w:t>
            </w:r>
            <w:r w:rsidR="00C51A7D">
              <w:rPr>
                <w:rFonts w:ascii="Helvetica Neue" w:hAnsi="Helvetica Neue"/>
                <w:b/>
                <w:bCs/>
              </w:rPr>
              <w:t>If needed, adjust the values</w:t>
            </w:r>
            <w:r w:rsidR="00C51A7D" w:rsidRPr="00C51A7D">
              <w:rPr>
                <w:rFonts w:ascii="Helvetica Neue" w:hAnsi="Helvetica Neue"/>
                <w:b/>
                <w:bCs/>
              </w:rPr>
              <w:t xml:space="preserve"> based on the sample brightness.</w:t>
            </w:r>
            <w:r w:rsidRPr="00C51A7D">
              <w:rPr>
                <w:rFonts w:ascii="Helvetica Neue" w:hAnsi="Helvetica Neue"/>
              </w:rPr>
              <w:t>”</w:t>
            </w:r>
          </w:p>
        </w:tc>
      </w:tr>
      <w:tr w:rsidR="00D85731" w:rsidRPr="00006387" w14:paraId="787AD2D1" w14:textId="77777777">
        <w:tc>
          <w:tcPr>
            <w:tcW w:w="1080" w:type="dxa"/>
          </w:tcPr>
          <w:p w14:paraId="6C92CE93"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570BC939" w14:textId="4FAF6FF6" w:rsidR="00D85731" w:rsidRPr="00006387" w:rsidRDefault="0082435E" w:rsidP="00D85731">
            <w:pPr>
              <w:spacing w:after="0"/>
              <w:rPr>
                <w:rFonts w:ascii="Helvetica Neue" w:hAnsi="Helvetica Neue"/>
              </w:rPr>
            </w:pPr>
            <w:r>
              <w:rPr>
                <w:rFonts w:ascii="Helvetica Neue" w:hAnsi="Helvetica Neue"/>
              </w:rPr>
              <w:t>5:15</w:t>
            </w:r>
          </w:p>
        </w:tc>
        <w:tc>
          <w:tcPr>
            <w:tcW w:w="2520" w:type="dxa"/>
          </w:tcPr>
          <w:p w14:paraId="62E85530" w14:textId="77777777" w:rsidR="00D85731" w:rsidRDefault="0082435E" w:rsidP="00D85731">
            <w:pPr>
              <w:spacing w:after="0"/>
              <w:rPr>
                <w:rFonts w:ascii="Helvetica Neue" w:hAnsi="Helvetica Neue"/>
              </w:rPr>
            </w:pPr>
            <w:r>
              <w:rPr>
                <w:rFonts w:ascii="Helvetica Neue" w:hAnsi="Helvetica Neue"/>
              </w:rPr>
              <w:t>Original Script Text:</w:t>
            </w:r>
          </w:p>
          <w:p w14:paraId="095A815C" w14:textId="77777777" w:rsidR="0082435E" w:rsidRDefault="0082435E" w:rsidP="00D85731">
            <w:pPr>
              <w:spacing w:after="0"/>
              <w:rPr>
                <w:rFonts w:ascii="Helvetica Neue" w:hAnsi="Helvetica Neue"/>
              </w:rPr>
            </w:pPr>
          </w:p>
          <w:p w14:paraId="58FD1670" w14:textId="77777777" w:rsidR="0082435E" w:rsidRPr="0082435E" w:rsidRDefault="0082435E" w:rsidP="0082435E">
            <w:pPr>
              <w:spacing w:after="0"/>
              <w:rPr>
                <w:rFonts w:ascii="Helvetica Neue" w:hAnsi="Helvetica Neue"/>
              </w:rPr>
            </w:pPr>
            <w:r>
              <w:rPr>
                <w:rFonts w:ascii="Helvetica Neue" w:hAnsi="Helvetica Neue"/>
              </w:rPr>
              <w:t>“</w:t>
            </w:r>
            <w:r w:rsidRPr="0082435E">
              <w:rPr>
                <w:rFonts w:ascii="Helvetica Neue" w:hAnsi="Helvetica Neue"/>
              </w:rPr>
              <w:t>To set the pixel dwell time, begin with a 2-microsecond dwell time and adjust to</w:t>
            </w:r>
          </w:p>
          <w:p w14:paraId="7A33783B" w14:textId="238BDB04" w:rsidR="0082435E" w:rsidRPr="00006387" w:rsidRDefault="0082435E" w:rsidP="0082435E">
            <w:pPr>
              <w:spacing w:after="0"/>
              <w:rPr>
                <w:rFonts w:ascii="Helvetica Neue" w:hAnsi="Helvetica Neue"/>
              </w:rPr>
            </w:pPr>
            <w:r w:rsidRPr="0082435E">
              <w:rPr>
                <w:rFonts w:ascii="Helvetica Neue" w:hAnsi="Helvetica Neue"/>
              </w:rPr>
              <w:t>reflect the sample brightness as needed</w:t>
            </w:r>
            <w:r>
              <w:rPr>
                <w:rFonts w:ascii="Helvetica Neue" w:hAnsi="Helvetica Neue"/>
              </w:rPr>
              <w:t>.”</w:t>
            </w:r>
          </w:p>
        </w:tc>
        <w:tc>
          <w:tcPr>
            <w:tcW w:w="1080" w:type="dxa"/>
            <w:shd w:val="clear" w:color="auto" w:fill="auto"/>
          </w:tcPr>
          <w:p w14:paraId="2398582F" w14:textId="437EDE87" w:rsidR="00D85731" w:rsidRPr="00006387" w:rsidRDefault="0082435E" w:rsidP="00D85731">
            <w:pPr>
              <w:spacing w:after="0"/>
              <w:rPr>
                <w:rFonts w:ascii="Helvetica Neue" w:hAnsi="Helvetica Neue"/>
              </w:rPr>
            </w:pPr>
            <w:r>
              <w:rPr>
                <w:rFonts w:ascii="Helvetica Neue" w:hAnsi="Helvetica Neue"/>
              </w:rPr>
              <w:t>3.4</w:t>
            </w:r>
          </w:p>
        </w:tc>
        <w:tc>
          <w:tcPr>
            <w:tcW w:w="3870" w:type="dxa"/>
            <w:shd w:val="clear" w:color="auto" w:fill="auto"/>
          </w:tcPr>
          <w:p w14:paraId="70686539" w14:textId="77777777" w:rsidR="00D85731" w:rsidRDefault="0082435E" w:rsidP="00D85731">
            <w:pPr>
              <w:spacing w:after="0"/>
              <w:rPr>
                <w:rFonts w:ascii="Helvetica Neue" w:hAnsi="Helvetica Neue"/>
              </w:rPr>
            </w:pPr>
            <w:r>
              <w:rPr>
                <w:rFonts w:ascii="Helvetica Neue" w:hAnsi="Helvetica Neue"/>
              </w:rPr>
              <w:t>Rewritten Script Text:</w:t>
            </w:r>
          </w:p>
          <w:p w14:paraId="6B53645E" w14:textId="77777777" w:rsidR="0082435E" w:rsidRDefault="0082435E" w:rsidP="00D85731">
            <w:pPr>
              <w:spacing w:after="0"/>
              <w:rPr>
                <w:rFonts w:ascii="Helvetica Neue" w:hAnsi="Helvetica Neue"/>
              </w:rPr>
            </w:pPr>
          </w:p>
          <w:p w14:paraId="267BDA84" w14:textId="28D44742" w:rsidR="0082435E" w:rsidRPr="00006387" w:rsidRDefault="0082435E" w:rsidP="0082435E">
            <w:pPr>
              <w:spacing w:after="0"/>
              <w:rPr>
                <w:rFonts w:ascii="Helvetica Neue" w:hAnsi="Helvetica Neue"/>
              </w:rPr>
            </w:pPr>
            <w:r>
              <w:rPr>
                <w:rFonts w:ascii="Helvetica Neue" w:hAnsi="Helvetica Neue"/>
              </w:rPr>
              <w:t>“</w:t>
            </w:r>
            <w:r w:rsidRPr="0082435E">
              <w:rPr>
                <w:rFonts w:ascii="Helvetica Neue" w:hAnsi="Helvetica Neue"/>
              </w:rPr>
              <w:t xml:space="preserve">To set the pixel dwell time, begin </w:t>
            </w:r>
            <w:r w:rsidRPr="0082435E">
              <w:rPr>
                <w:rFonts w:ascii="Helvetica Neue" w:hAnsi="Helvetica Neue"/>
                <w:b/>
                <w:bCs/>
              </w:rPr>
              <w:t>with a</w:t>
            </w:r>
            <w:r w:rsidRPr="0082435E">
              <w:rPr>
                <w:rFonts w:ascii="Helvetica Neue" w:hAnsi="Helvetica Neue"/>
                <w:b/>
                <w:bCs/>
              </w:rPr>
              <w:t>bout a</w:t>
            </w:r>
            <w:r w:rsidRPr="0082435E">
              <w:rPr>
                <w:rFonts w:ascii="Helvetica Neue" w:hAnsi="Helvetica Neue"/>
              </w:rPr>
              <w:t xml:space="preserve"> 2-microsecond dwell time and adjust to</w:t>
            </w:r>
            <w:r>
              <w:rPr>
                <w:rFonts w:ascii="Helvetica Neue" w:hAnsi="Helvetica Neue"/>
              </w:rPr>
              <w:t xml:space="preserve"> </w:t>
            </w:r>
            <w:r w:rsidRPr="0082435E">
              <w:rPr>
                <w:rFonts w:ascii="Helvetica Neue" w:hAnsi="Helvetica Neue"/>
              </w:rPr>
              <w:t>reflect the sample brightness as needed</w:t>
            </w:r>
            <w:r>
              <w:rPr>
                <w:rFonts w:ascii="Helvetica Neue" w:hAnsi="Helvetica Neue"/>
              </w:rPr>
              <w:t>.”</w:t>
            </w:r>
          </w:p>
        </w:tc>
      </w:tr>
      <w:tr w:rsidR="00D85731" w:rsidRPr="00006387" w14:paraId="4EF0BC6E" w14:textId="77777777">
        <w:tc>
          <w:tcPr>
            <w:tcW w:w="1080" w:type="dxa"/>
          </w:tcPr>
          <w:p w14:paraId="1AF6861A"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7E8355C1" w14:textId="1E6D68B7" w:rsidR="00D85731" w:rsidRPr="00006387" w:rsidRDefault="00F1272F" w:rsidP="00D85731">
            <w:pPr>
              <w:spacing w:after="0"/>
              <w:rPr>
                <w:rFonts w:ascii="Helvetica Neue" w:hAnsi="Helvetica Neue"/>
              </w:rPr>
            </w:pPr>
            <w:r>
              <w:rPr>
                <w:rFonts w:ascii="Helvetica Neue" w:hAnsi="Helvetica Neue"/>
              </w:rPr>
              <w:t>5:41</w:t>
            </w:r>
          </w:p>
        </w:tc>
        <w:tc>
          <w:tcPr>
            <w:tcW w:w="2520" w:type="dxa"/>
          </w:tcPr>
          <w:p w14:paraId="6F1935F8" w14:textId="77777777" w:rsidR="00D85731" w:rsidRDefault="00F1272F" w:rsidP="00D85731">
            <w:pPr>
              <w:spacing w:after="0"/>
              <w:rPr>
                <w:rFonts w:ascii="Helvetica Neue" w:hAnsi="Helvetica Neue"/>
              </w:rPr>
            </w:pPr>
            <w:r>
              <w:rPr>
                <w:rFonts w:ascii="Helvetica Neue" w:hAnsi="Helvetica Neue"/>
              </w:rPr>
              <w:t>Original Script Text:</w:t>
            </w:r>
          </w:p>
          <w:p w14:paraId="4C4EA443" w14:textId="77777777" w:rsidR="00F1272F" w:rsidRDefault="00F1272F" w:rsidP="00D85731">
            <w:pPr>
              <w:spacing w:after="0"/>
              <w:rPr>
                <w:rFonts w:ascii="Helvetica Neue" w:hAnsi="Helvetica Neue"/>
              </w:rPr>
            </w:pPr>
          </w:p>
          <w:p w14:paraId="120DC865" w14:textId="77777777" w:rsidR="00F1272F" w:rsidRPr="00F1272F" w:rsidRDefault="00F1272F" w:rsidP="00F1272F">
            <w:pPr>
              <w:spacing w:after="0"/>
              <w:rPr>
                <w:rFonts w:ascii="Helvetica Neue" w:hAnsi="Helvetica Neue"/>
              </w:rPr>
            </w:pPr>
            <w:r>
              <w:rPr>
                <w:rFonts w:ascii="Helvetica Neue" w:hAnsi="Helvetica Neue"/>
              </w:rPr>
              <w:t>“</w:t>
            </w:r>
            <w:r w:rsidRPr="00F1272F">
              <w:rPr>
                <w:rFonts w:ascii="Helvetica Neue" w:hAnsi="Helvetica Neue"/>
              </w:rPr>
              <w:t>Use the focus knob to zoom in and out to locate the optimal field of view in the</w:t>
            </w:r>
          </w:p>
          <w:p w14:paraId="35CD7A6C" w14:textId="4A4BA04D" w:rsidR="00F1272F" w:rsidRPr="00F1272F" w:rsidRDefault="00F1272F" w:rsidP="00F1272F">
            <w:pPr>
              <w:spacing w:after="0"/>
              <w:rPr>
                <w:rFonts w:ascii="Helvetica Neue" w:hAnsi="Helvetica Neue"/>
              </w:rPr>
            </w:pPr>
            <w:r w:rsidRPr="00F1272F">
              <w:rPr>
                <w:rFonts w:ascii="Helvetica Neue" w:hAnsi="Helvetica Neue"/>
              </w:rPr>
              <w:t>sample and use the Capture button to capture images. Using the panel which</w:t>
            </w:r>
          </w:p>
          <w:p w14:paraId="26DE4FC3" w14:textId="77777777" w:rsidR="00F1272F" w:rsidRPr="00F1272F" w:rsidRDefault="00F1272F" w:rsidP="00F1272F">
            <w:pPr>
              <w:spacing w:after="0"/>
              <w:rPr>
                <w:rFonts w:ascii="Helvetica Neue" w:hAnsi="Helvetica Neue"/>
              </w:rPr>
            </w:pPr>
            <w:r w:rsidRPr="00F1272F">
              <w:rPr>
                <w:rFonts w:ascii="Helvetica Neue" w:hAnsi="Helvetica Neue"/>
              </w:rPr>
              <w:t>controls the pixel size via the Nyquist option, reduce the area size of the scan to only</w:t>
            </w:r>
          </w:p>
          <w:p w14:paraId="0F7DC3CE" w14:textId="4DD1A0AD" w:rsidR="00F1272F" w:rsidRPr="00006387" w:rsidRDefault="00F1272F" w:rsidP="00F1272F">
            <w:pPr>
              <w:spacing w:after="0"/>
              <w:rPr>
                <w:rFonts w:ascii="Helvetica Neue" w:hAnsi="Helvetica Neue"/>
              </w:rPr>
            </w:pPr>
            <w:r w:rsidRPr="00F1272F">
              <w:rPr>
                <w:rFonts w:ascii="Helvetica Neue" w:hAnsi="Helvetica Neue"/>
              </w:rPr>
              <w:t>envelop a single cell</w:t>
            </w:r>
            <w:r>
              <w:rPr>
                <w:rFonts w:ascii="Helvetica Neue" w:hAnsi="Helvetica Neue"/>
              </w:rPr>
              <w:t>.”</w:t>
            </w:r>
          </w:p>
        </w:tc>
        <w:tc>
          <w:tcPr>
            <w:tcW w:w="1080" w:type="dxa"/>
            <w:shd w:val="clear" w:color="auto" w:fill="auto"/>
          </w:tcPr>
          <w:p w14:paraId="66CD5E85" w14:textId="6567C916" w:rsidR="00D85731" w:rsidRPr="00006387" w:rsidRDefault="00F1272F" w:rsidP="00D85731">
            <w:pPr>
              <w:spacing w:after="0"/>
              <w:rPr>
                <w:rFonts w:ascii="Helvetica Neue" w:hAnsi="Helvetica Neue"/>
              </w:rPr>
            </w:pPr>
            <w:r>
              <w:rPr>
                <w:rFonts w:ascii="Helvetica Neue" w:hAnsi="Helvetica Neue"/>
              </w:rPr>
              <w:t>3.7</w:t>
            </w:r>
          </w:p>
        </w:tc>
        <w:tc>
          <w:tcPr>
            <w:tcW w:w="3870" w:type="dxa"/>
            <w:shd w:val="clear" w:color="auto" w:fill="auto"/>
          </w:tcPr>
          <w:p w14:paraId="1549E1EE" w14:textId="20C3FD13" w:rsidR="00D85731" w:rsidRDefault="00F1272F" w:rsidP="00D85731">
            <w:pPr>
              <w:spacing w:after="0"/>
              <w:rPr>
                <w:rFonts w:ascii="Helvetica Neue" w:hAnsi="Helvetica Neue"/>
              </w:rPr>
            </w:pPr>
            <w:r>
              <w:rPr>
                <w:rFonts w:ascii="Helvetica Neue" w:hAnsi="Helvetica Neue"/>
              </w:rPr>
              <w:t>Rewritten Script Text:</w:t>
            </w:r>
          </w:p>
          <w:p w14:paraId="4D1EFECC" w14:textId="77777777" w:rsidR="00F1272F" w:rsidRDefault="00F1272F" w:rsidP="00D85731">
            <w:pPr>
              <w:spacing w:after="0"/>
              <w:rPr>
                <w:rFonts w:ascii="Helvetica Neue" w:hAnsi="Helvetica Neue"/>
              </w:rPr>
            </w:pPr>
          </w:p>
          <w:p w14:paraId="6FB0065B" w14:textId="41EC3A42" w:rsidR="00F1272F" w:rsidRPr="00006387" w:rsidRDefault="00F1272F" w:rsidP="00F1272F">
            <w:pPr>
              <w:spacing w:after="0"/>
              <w:rPr>
                <w:rFonts w:ascii="Helvetica Neue" w:hAnsi="Helvetica Neue"/>
              </w:rPr>
            </w:pPr>
            <w:r>
              <w:rPr>
                <w:rFonts w:ascii="Helvetica Neue" w:hAnsi="Helvetica Neue"/>
              </w:rPr>
              <w:t>“</w:t>
            </w:r>
            <w:r w:rsidRPr="00F1272F">
              <w:rPr>
                <w:rFonts w:ascii="Helvetica Neue" w:hAnsi="Helvetica Neue"/>
              </w:rPr>
              <w:t xml:space="preserve">Use the focus </w:t>
            </w:r>
            <w:r w:rsidRPr="00C55C6E">
              <w:rPr>
                <w:rFonts w:ascii="Helvetica Neue" w:hAnsi="Helvetica Neue"/>
                <w:b/>
                <w:bCs/>
              </w:rPr>
              <w:t xml:space="preserve">knob to </w:t>
            </w:r>
            <w:r w:rsidR="009D65A4" w:rsidRPr="00C55C6E">
              <w:rPr>
                <w:rFonts w:ascii="Helvetica Neue" w:hAnsi="Helvetica Neue"/>
                <w:b/>
                <w:bCs/>
              </w:rPr>
              <w:t>locate the focal plane representing the sample’s features in its clearest form, the scan button to begin data collection, and the capture button to capture a 2-dimensional image.</w:t>
            </w:r>
            <w:r w:rsidRPr="00C55C6E">
              <w:rPr>
                <w:rFonts w:ascii="Helvetica Neue" w:hAnsi="Helvetica Neue"/>
                <w:b/>
                <w:bCs/>
              </w:rPr>
              <w:t xml:space="preserve"> </w:t>
            </w:r>
            <w:r w:rsidRPr="00F1272F">
              <w:rPr>
                <w:rFonts w:ascii="Helvetica Neue" w:hAnsi="Helvetica Neue"/>
              </w:rPr>
              <w:t>Using the panel which</w:t>
            </w:r>
            <w:r>
              <w:rPr>
                <w:rFonts w:ascii="Helvetica Neue" w:hAnsi="Helvetica Neue"/>
              </w:rPr>
              <w:t xml:space="preserve"> </w:t>
            </w:r>
            <w:r w:rsidRPr="00F1272F">
              <w:rPr>
                <w:rFonts w:ascii="Helvetica Neue" w:hAnsi="Helvetica Neue"/>
              </w:rPr>
              <w:t>controls the pixel size via the Nyquist option, reduce the area size of the scan to only</w:t>
            </w:r>
            <w:r>
              <w:rPr>
                <w:rFonts w:ascii="Helvetica Neue" w:hAnsi="Helvetica Neue"/>
              </w:rPr>
              <w:t xml:space="preserve"> </w:t>
            </w:r>
            <w:r w:rsidRPr="00F1272F">
              <w:rPr>
                <w:rFonts w:ascii="Helvetica Neue" w:hAnsi="Helvetica Neue"/>
              </w:rPr>
              <w:t>envelop a single cell</w:t>
            </w:r>
            <w:r>
              <w:rPr>
                <w:rFonts w:ascii="Helvetica Neue" w:hAnsi="Helvetica Neue"/>
              </w:rPr>
              <w:t>.”</w:t>
            </w:r>
          </w:p>
        </w:tc>
      </w:tr>
      <w:tr w:rsidR="00D85731" w:rsidRPr="00006387" w14:paraId="47103F7F" w14:textId="77777777">
        <w:tc>
          <w:tcPr>
            <w:tcW w:w="1080" w:type="dxa"/>
          </w:tcPr>
          <w:p w14:paraId="0479AD0B"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4AF033BF" w14:textId="670F5A41" w:rsidR="00D85731" w:rsidRPr="00006387" w:rsidRDefault="004A043B" w:rsidP="00D85731">
            <w:pPr>
              <w:spacing w:after="0"/>
              <w:rPr>
                <w:rFonts w:ascii="Helvetica Neue" w:hAnsi="Helvetica Neue"/>
              </w:rPr>
            </w:pPr>
            <w:r>
              <w:rPr>
                <w:rFonts w:ascii="Helvetica Neue" w:hAnsi="Helvetica Neue"/>
              </w:rPr>
              <w:t>6:15</w:t>
            </w:r>
          </w:p>
        </w:tc>
        <w:tc>
          <w:tcPr>
            <w:tcW w:w="2520" w:type="dxa"/>
          </w:tcPr>
          <w:p w14:paraId="0611EE15" w14:textId="77777777" w:rsidR="00D85731" w:rsidRDefault="00C55C6E" w:rsidP="00D85731">
            <w:pPr>
              <w:spacing w:after="0"/>
              <w:rPr>
                <w:rFonts w:ascii="Helvetica Neue" w:hAnsi="Helvetica Neue"/>
              </w:rPr>
            </w:pPr>
            <w:r>
              <w:rPr>
                <w:rFonts w:ascii="Helvetica Neue" w:hAnsi="Helvetica Neue"/>
              </w:rPr>
              <w:t>Original Script Text:</w:t>
            </w:r>
          </w:p>
          <w:p w14:paraId="5FA13026" w14:textId="77777777" w:rsidR="00C55C6E" w:rsidRDefault="00C55C6E" w:rsidP="00D85731">
            <w:pPr>
              <w:spacing w:after="0"/>
              <w:rPr>
                <w:rFonts w:ascii="Helvetica Neue" w:hAnsi="Helvetica Neue"/>
              </w:rPr>
            </w:pPr>
          </w:p>
          <w:p w14:paraId="7BFDFB6D" w14:textId="4EAC5BF7" w:rsidR="00C55C6E" w:rsidRPr="00006387" w:rsidRDefault="00C55C6E" w:rsidP="00C55C6E">
            <w:pPr>
              <w:spacing w:after="0"/>
              <w:rPr>
                <w:rFonts w:ascii="Helvetica Neue" w:hAnsi="Helvetica Neue"/>
              </w:rPr>
            </w:pPr>
            <w:r>
              <w:rPr>
                <w:rFonts w:ascii="Helvetica Neue" w:hAnsi="Helvetica Neue"/>
              </w:rPr>
              <w:t>“</w:t>
            </w:r>
            <w:r w:rsidRPr="00C55C6E">
              <w:rPr>
                <w:rFonts w:ascii="Helvetica Neue" w:hAnsi="Helvetica Neue"/>
              </w:rPr>
              <w:t xml:space="preserve">If a priori knowledge of the sample’s thickness </w:t>
            </w:r>
            <w:r w:rsidRPr="00C55C6E">
              <w:rPr>
                <w:rFonts w:ascii="Helvetica Neue" w:hAnsi="Helvetica Neue"/>
              </w:rPr>
              <w:lastRenderedPageBreak/>
              <w:t>exists, select the brightest, sharpest</w:t>
            </w:r>
            <w:r>
              <w:rPr>
                <w:rFonts w:ascii="Helvetica Neue" w:hAnsi="Helvetica Neue"/>
              </w:rPr>
              <w:t xml:space="preserve"> </w:t>
            </w:r>
            <w:r w:rsidRPr="00C55C6E">
              <w:rPr>
                <w:rFonts w:ascii="Helvetica Neue" w:hAnsi="Helvetica Neue"/>
              </w:rPr>
              <w:t>middle plane to define the volume and set the top to half the sample thickness above</w:t>
            </w:r>
            <w:r>
              <w:rPr>
                <w:rFonts w:ascii="Helvetica Neue" w:hAnsi="Helvetica Neue"/>
              </w:rPr>
              <w:t xml:space="preserve"> </w:t>
            </w:r>
            <w:r w:rsidRPr="00C55C6E">
              <w:rPr>
                <w:rFonts w:ascii="Helvetica Neue" w:hAnsi="Helvetica Neue"/>
              </w:rPr>
              <w:t>the middle plane and the bottom to half the thickness below the middle plane</w:t>
            </w:r>
            <w:r>
              <w:rPr>
                <w:rFonts w:ascii="Helvetica Neue" w:hAnsi="Helvetica Neue"/>
              </w:rPr>
              <w:t>.”</w:t>
            </w:r>
          </w:p>
        </w:tc>
        <w:tc>
          <w:tcPr>
            <w:tcW w:w="1080" w:type="dxa"/>
            <w:shd w:val="clear" w:color="auto" w:fill="auto"/>
          </w:tcPr>
          <w:p w14:paraId="59A38B05" w14:textId="6998A590" w:rsidR="00D85731" w:rsidRPr="00006387" w:rsidRDefault="00C55C6E" w:rsidP="00D85731">
            <w:pPr>
              <w:spacing w:after="0"/>
              <w:rPr>
                <w:rFonts w:ascii="Helvetica Neue" w:hAnsi="Helvetica Neue"/>
              </w:rPr>
            </w:pPr>
            <w:r>
              <w:rPr>
                <w:rFonts w:ascii="Helvetica Neue" w:hAnsi="Helvetica Neue"/>
              </w:rPr>
              <w:lastRenderedPageBreak/>
              <w:t>3.9</w:t>
            </w:r>
          </w:p>
        </w:tc>
        <w:tc>
          <w:tcPr>
            <w:tcW w:w="3870" w:type="dxa"/>
            <w:shd w:val="clear" w:color="auto" w:fill="auto"/>
          </w:tcPr>
          <w:p w14:paraId="1146E0A0" w14:textId="77777777" w:rsidR="00D85731" w:rsidRDefault="00C55C6E" w:rsidP="00D85731">
            <w:pPr>
              <w:spacing w:after="0"/>
              <w:rPr>
                <w:rFonts w:ascii="Helvetica Neue" w:hAnsi="Helvetica Neue"/>
              </w:rPr>
            </w:pPr>
            <w:r>
              <w:rPr>
                <w:rFonts w:ascii="Helvetica Neue" w:hAnsi="Helvetica Neue"/>
              </w:rPr>
              <w:t>Rewritten Script Text:</w:t>
            </w:r>
          </w:p>
          <w:p w14:paraId="6DE85614" w14:textId="77777777" w:rsidR="00C55C6E" w:rsidRDefault="00C55C6E" w:rsidP="00D85731">
            <w:pPr>
              <w:spacing w:after="0"/>
              <w:rPr>
                <w:rFonts w:ascii="Helvetica Neue" w:hAnsi="Helvetica Neue"/>
              </w:rPr>
            </w:pPr>
          </w:p>
          <w:p w14:paraId="7219138F" w14:textId="0DD30C80" w:rsidR="00C55C6E" w:rsidRPr="00006387" w:rsidRDefault="00C55C6E" w:rsidP="00C55C6E">
            <w:pPr>
              <w:spacing w:after="0"/>
              <w:rPr>
                <w:rFonts w:ascii="Helvetica Neue" w:hAnsi="Helvetica Neue"/>
              </w:rPr>
            </w:pPr>
            <w:r>
              <w:rPr>
                <w:rFonts w:ascii="Helvetica Neue" w:hAnsi="Helvetica Neue"/>
              </w:rPr>
              <w:t>“</w:t>
            </w:r>
            <w:r w:rsidR="00D3620B" w:rsidRPr="00D3620B">
              <w:rPr>
                <w:rFonts w:ascii="Helvetica Neue" w:hAnsi="Helvetica Neue"/>
                <w:b/>
                <w:bCs/>
              </w:rPr>
              <w:t>Alternatively</w:t>
            </w:r>
            <w:r w:rsidR="00D3620B">
              <w:rPr>
                <w:rFonts w:ascii="Helvetica Neue" w:hAnsi="Helvetica Neue"/>
              </w:rPr>
              <w:t>, i</w:t>
            </w:r>
            <w:r w:rsidRPr="00C55C6E">
              <w:rPr>
                <w:rFonts w:ascii="Helvetica Neue" w:hAnsi="Helvetica Neue"/>
              </w:rPr>
              <w:t xml:space="preserve">f a priori knowledge of the sample’s thickness exists, </w:t>
            </w:r>
            <w:r w:rsidRPr="00C55C6E">
              <w:rPr>
                <w:rFonts w:ascii="Helvetica Neue" w:hAnsi="Helvetica Neue"/>
              </w:rPr>
              <w:lastRenderedPageBreak/>
              <w:t>select the brightest, sharpest</w:t>
            </w:r>
            <w:r>
              <w:rPr>
                <w:rFonts w:ascii="Helvetica Neue" w:hAnsi="Helvetica Neue"/>
              </w:rPr>
              <w:t xml:space="preserve"> </w:t>
            </w:r>
            <w:r w:rsidRPr="00C55C6E">
              <w:rPr>
                <w:rFonts w:ascii="Helvetica Neue" w:hAnsi="Helvetica Neue"/>
              </w:rPr>
              <w:t>middle plane</w:t>
            </w:r>
            <w:r w:rsidR="00FD14DB">
              <w:rPr>
                <w:rFonts w:ascii="Helvetica Neue" w:hAnsi="Helvetica Neue"/>
              </w:rPr>
              <w:t xml:space="preserve">, </w:t>
            </w:r>
            <w:r w:rsidR="00FD14DB" w:rsidRPr="00FD14DB">
              <w:rPr>
                <w:rFonts w:ascii="Helvetica Neue" w:hAnsi="Helvetica Neue"/>
                <w:b/>
                <w:bCs/>
              </w:rPr>
              <w:t>by adjusting the focus</w:t>
            </w:r>
            <w:r w:rsidR="00FD14DB">
              <w:rPr>
                <w:rFonts w:ascii="Helvetica Neue" w:hAnsi="Helvetica Neue"/>
              </w:rPr>
              <w:t>,</w:t>
            </w:r>
            <w:r w:rsidRPr="00C55C6E">
              <w:rPr>
                <w:rFonts w:ascii="Helvetica Neue" w:hAnsi="Helvetica Neue"/>
              </w:rPr>
              <w:t xml:space="preserve"> to define the volume and set the top to half the sample thickness above</w:t>
            </w:r>
            <w:r>
              <w:rPr>
                <w:rFonts w:ascii="Helvetica Neue" w:hAnsi="Helvetica Neue"/>
              </w:rPr>
              <w:t xml:space="preserve"> </w:t>
            </w:r>
            <w:r w:rsidRPr="00C55C6E">
              <w:rPr>
                <w:rFonts w:ascii="Helvetica Neue" w:hAnsi="Helvetica Neue"/>
              </w:rPr>
              <w:t xml:space="preserve">the middle plane and the bottom to half the thickness below the middle </w:t>
            </w:r>
            <w:r w:rsidRPr="00C55C6E">
              <w:rPr>
                <w:rFonts w:ascii="Helvetica Neue" w:hAnsi="Helvetica Neue"/>
                <w:b/>
                <w:bCs/>
              </w:rPr>
              <w:t>plane</w:t>
            </w:r>
            <w:r w:rsidRPr="00C55C6E">
              <w:rPr>
                <w:rFonts w:ascii="Helvetica Neue" w:hAnsi="Helvetica Neue"/>
                <w:b/>
                <w:bCs/>
              </w:rPr>
              <w:t>, then select the appropriate step size</w:t>
            </w:r>
            <w:r>
              <w:rPr>
                <w:rFonts w:ascii="Helvetica Neue" w:hAnsi="Helvetica Neue"/>
              </w:rPr>
              <w:t>.”</w:t>
            </w:r>
          </w:p>
        </w:tc>
      </w:tr>
      <w:tr w:rsidR="00D85731" w:rsidRPr="00006387" w14:paraId="3F840C1F" w14:textId="77777777">
        <w:tc>
          <w:tcPr>
            <w:tcW w:w="1080" w:type="dxa"/>
          </w:tcPr>
          <w:p w14:paraId="5560D05D"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14.</w:t>
            </w:r>
          </w:p>
        </w:tc>
        <w:tc>
          <w:tcPr>
            <w:tcW w:w="810" w:type="dxa"/>
          </w:tcPr>
          <w:p w14:paraId="7E2668D5" w14:textId="3D49EF82" w:rsidR="00D85731" w:rsidRPr="00006387" w:rsidRDefault="00487BB1" w:rsidP="00D85731">
            <w:pPr>
              <w:spacing w:after="0"/>
              <w:rPr>
                <w:rFonts w:ascii="Helvetica Neue" w:hAnsi="Helvetica Neue"/>
              </w:rPr>
            </w:pPr>
            <w:r>
              <w:rPr>
                <w:rFonts w:ascii="Helvetica Neue" w:hAnsi="Helvetica Neue"/>
              </w:rPr>
              <w:t>6:43</w:t>
            </w:r>
          </w:p>
        </w:tc>
        <w:tc>
          <w:tcPr>
            <w:tcW w:w="2520" w:type="dxa"/>
          </w:tcPr>
          <w:p w14:paraId="025A3AFF" w14:textId="12B70F91" w:rsidR="00D85731" w:rsidRDefault="004A043B" w:rsidP="00D85731">
            <w:pPr>
              <w:spacing w:after="0"/>
              <w:rPr>
                <w:rFonts w:ascii="Helvetica Neue" w:hAnsi="Helvetica Neue"/>
              </w:rPr>
            </w:pPr>
            <w:r>
              <w:rPr>
                <w:rFonts w:ascii="Helvetica Neue" w:hAnsi="Helvetica Neue"/>
              </w:rPr>
              <w:t>Original Script Text:</w:t>
            </w:r>
          </w:p>
          <w:p w14:paraId="44831267" w14:textId="77777777" w:rsidR="004A043B" w:rsidRDefault="004A043B" w:rsidP="00D85731">
            <w:pPr>
              <w:spacing w:after="0"/>
              <w:rPr>
                <w:rFonts w:ascii="Helvetica Neue" w:hAnsi="Helvetica Neue"/>
              </w:rPr>
            </w:pPr>
          </w:p>
          <w:p w14:paraId="4904A251" w14:textId="719FFBC7" w:rsidR="004A043B" w:rsidRPr="004A043B" w:rsidRDefault="004A043B" w:rsidP="004A043B">
            <w:pPr>
              <w:spacing w:after="0"/>
              <w:rPr>
                <w:rFonts w:ascii="Helvetica Neue" w:hAnsi="Helvetica Neue"/>
              </w:rPr>
            </w:pPr>
            <w:r>
              <w:rPr>
                <w:rFonts w:ascii="Helvetica Neue" w:hAnsi="Helvetica Neue"/>
              </w:rPr>
              <w:t>“</w:t>
            </w:r>
            <w:r w:rsidRPr="004A043B">
              <w:rPr>
                <w:rFonts w:ascii="Helvetica Neue" w:hAnsi="Helvetica Neue"/>
              </w:rPr>
              <w:t>At the end of the analysis, wear gloves while removing the AFM chip holder and</w:t>
            </w:r>
          </w:p>
          <w:p w14:paraId="2290A68C" w14:textId="003DE1E2" w:rsidR="004A043B" w:rsidRPr="00006387" w:rsidRDefault="004A043B" w:rsidP="004A043B">
            <w:pPr>
              <w:spacing w:after="0"/>
              <w:rPr>
                <w:rFonts w:ascii="Helvetica Neue" w:hAnsi="Helvetica Neue"/>
              </w:rPr>
            </w:pPr>
            <w:r w:rsidRPr="004A043B">
              <w:rPr>
                <w:rFonts w:ascii="Helvetica Neue" w:hAnsi="Helvetica Neue"/>
              </w:rPr>
              <w:t>place the holder into the mounting station</w:t>
            </w:r>
            <w:r>
              <w:rPr>
                <w:rFonts w:ascii="Helvetica Neue" w:hAnsi="Helvetica Neue"/>
              </w:rPr>
              <w:t>.”</w:t>
            </w:r>
          </w:p>
        </w:tc>
        <w:tc>
          <w:tcPr>
            <w:tcW w:w="1080" w:type="dxa"/>
            <w:shd w:val="clear" w:color="auto" w:fill="auto"/>
          </w:tcPr>
          <w:p w14:paraId="22520361" w14:textId="08331E60" w:rsidR="00D85731" w:rsidRPr="00006387" w:rsidRDefault="004A043B" w:rsidP="00D85731">
            <w:pPr>
              <w:spacing w:after="0"/>
              <w:rPr>
                <w:rFonts w:ascii="Helvetica Neue" w:hAnsi="Helvetica Neue"/>
              </w:rPr>
            </w:pPr>
            <w:r>
              <w:rPr>
                <w:rFonts w:ascii="Helvetica Neue" w:hAnsi="Helvetica Neue"/>
              </w:rPr>
              <w:t>4.1</w:t>
            </w:r>
          </w:p>
        </w:tc>
        <w:tc>
          <w:tcPr>
            <w:tcW w:w="3870" w:type="dxa"/>
            <w:shd w:val="clear" w:color="auto" w:fill="auto"/>
          </w:tcPr>
          <w:p w14:paraId="3F5874C2" w14:textId="6550D5DD" w:rsidR="00D85731" w:rsidRPr="00006387" w:rsidRDefault="004A043B" w:rsidP="004A043B">
            <w:pPr>
              <w:spacing w:after="0"/>
              <w:rPr>
                <w:rFonts w:ascii="Helvetica Neue" w:hAnsi="Helvetica Neue"/>
              </w:rPr>
            </w:pPr>
            <w:r>
              <w:rPr>
                <w:rFonts w:ascii="Helvetica Neue" w:hAnsi="Helvetica Neue"/>
              </w:rPr>
              <w:t>Rewritten Script Text:</w:t>
            </w:r>
            <w:r>
              <w:rPr>
                <w:rFonts w:ascii="Helvetica Neue" w:hAnsi="Helvetica Neue"/>
              </w:rPr>
              <w:br/>
            </w:r>
            <w:r>
              <w:rPr>
                <w:rFonts w:ascii="Helvetica Neue" w:hAnsi="Helvetica Neue"/>
              </w:rPr>
              <w:br/>
              <w:t>“</w:t>
            </w:r>
            <w:r w:rsidRPr="004A043B">
              <w:rPr>
                <w:rFonts w:ascii="Helvetica Neue" w:hAnsi="Helvetica Neue"/>
              </w:rPr>
              <w:t xml:space="preserve">At the end of the </w:t>
            </w:r>
            <w:r w:rsidRPr="004A043B">
              <w:rPr>
                <w:rFonts w:ascii="Helvetica Neue" w:hAnsi="Helvetica Neue"/>
                <w:b/>
                <w:bCs/>
              </w:rPr>
              <w:t>experiment</w:t>
            </w:r>
            <w:r w:rsidRPr="004A043B">
              <w:rPr>
                <w:rFonts w:ascii="Helvetica Neue" w:hAnsi="Helvetica Neue"/>
              </w:rPr>
              <w:t xml:space="preserve">, wear gloves while removing </w:t>
            </w:r>
            <w:r w:rsidRPr="00487BB1">
              <w:rPr>
                <w:rFonts w:ascii="Helvetica Neue" w:hAnsi="Helvetica Neue"/>
                <w:b/>
                <w:bCs/>
              </w:rPr>
              <w:t xml:space="preserve">the </w:t>
            </w:r>
            <w:r w:rsidR="00487BB1" w:rsidRPr="00487BB1">
              <w:rPr>
                <w:rFonts w:ascii="Helvetica Neue" w:hAnsi="Helvetica Neue"/>
                <w:b/>
                <w:bCs/>
              </w:rPr>
              <w:t>glass block</w:t>
            </w:r>
            <w:r w:rsidRPr="00487BB1">
              <w:rPr>
                <w:rFonts w:ascii="Helvetica Neue" w:hAnsi="Helvetica Neue"/>
                <w:b/>
                <w:bCs/>
              </w:rPr>
              <w:t xml:space="preserve"> and</w:t>
            </w:r>
            <w:r w:rsidRPr="00487BB1">
              <w:rPr>
                <w:rFonts w:ascii="Helvetica Neue" w:hAnsi="Helvetica Neue"/>
                <w:b/>
                <w:bCs/>
              </w:rPr>
              <w:t xml:space="preserve"> </w:t>
            </w:r>
            <w:r w:rsidRPr="00487BB1">
              <w:rPr>
                <w:rFonts w:ascii="Helvetica Neue" w:hAnsi="Helvetica Neue"/>
                <w:b/>
                <w:bCs/>
              </w:rPr>
              <w:t xml:space="preserve">place </w:t>
            </w:r>
            <w:r w:rsidR="00487BB1" w:rsidRPr="00487BB1">
              <w:rPr>
                <w:rFonts w:ascii="Helvetica Neue" w:hAnsi="Helvetica Neue"/>
                <w:b/>
                <w:bCs/>
              </w:rPr>
              <w:t>it into</w:t>
            </w:r>
            <w:r w:rsidRPr="004A043B">
              <w:rPr>
                <w:rFonts w:ascii="Helvetica Neue" w:hAnsi="Helvetica Neue"/>
              </w:rPr>
              <w:t xml:space="preserve"> the mounting station</w:t>
            </w:r>
            <w:r>
              <w:rPr>
                <w:rFonts w:ascii="Helvetica Neue" w:hAnsi="Helvetica Neue"/>
              </w:rPr>
              <w:t>.”</w:t>
            </w:r>
          </w:p>
        </w:tc>
      </w:tr>
      <w:tr w:rsidR="00D85731" w:rsidRPr="00006387" w14:paraId="468567A8" w14:textId="77777777">
        <w:tc>
          <w:tcPr>
            <w:tcW w:w="1080" w:type="dxa"/>
          </w:tcPr>
          <w:p w14:paraId="47D1CC57"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5698FF98" w14:textId="30177005" w:rsidR="00D85731" w:rsidRPr="00006387" w:rsidRDefault="00660818" w:rsidP="00D85731">
            <w:pPr>
              <w:spacing w:after="0"/>
              <w:rPr>
                <w:rFonts w:ascii="Helvetica Neue" w:hAnsi="Helvetica Neue"/>
              </w:rPr>
            </w:pPr>
            <w:r>
              <w:rPr>
                <w:rFonts w:ascii="Helvetica Neue" w:hAnsi="Helvetica Neue"/>
              </w:rPr>
              <w:t>7:38</w:t>
            </w:r>
          </w:p>
        </w:tc>
        <w:tc>
          <w:tcPr>
            <w:tcW w:w="2520" w:type="dxa"/>
          </w:tcPr>
          <w:p w14:paraId="546725FA" w14:textId="77777777" w:rsidR="00D85731" w:rsidRDefault="00660818" w:rsidP="00D85731">
            <w:pPr>
              <w:spacing w:after="0"/>
              <w:rPr>
                <w:rFonts w:ascii="Helvetica Neue" w:hAnsi="Helvetica Neue"/>
              </w:rPr>
            </w:pPr>
            <w:r>
              <w:rPr>
                <w:rFonts w:ascii="Helvetica Neue" w:hAnsi="Helvetica Neue"/>
              </w:rPr>
              <w:t>Original Script Text:</w:t>
            </w:r>
          </w:p>
          <w:p w14:paraId="7B85F775" w14:textId="77777777" w:rsidR="00660818" w:rsidRDefault="00660818" w:rsidP="00D85731">
            <w:pPr>
              <w:spacing w:after="0"/>
              <w:rPr>
                <w:rFonts w:ascii="Helvetica Neue" w:hAnsi="Helvetica Neue"/>
              </w:rPr>
            </w:pPr>
          </w:p>
          <w:p w14:paraId="4526D611" w14:textId="1C21E0B3" w:rsidR="00660818" w:rsidRPr="00660818" w:rsidRDefault="00660818" w:rsidP="00660818">
            <w:pPr>
              <w:spacing w:after="0"/>
              <w:rPr>
                <w:rFonts w:ascii="Helvetica Neue" w:hAnsi="Helvetica Neue"/>
              </w:rPr>
            </w:pPr>
            <w:r>
              <w:rPr>
                <w:rFonts w:ascii="Helvetica Neue" w:hAnsi="Helvetica Neue"/>
              </w:rPr>
              <w:t>“</w:t>
            </w:r>
            <w:r w:rsidRPr="00660818">
              <w:rPr>
                <w:rFonts w:ascii="Helvetica Neue" w:hAnsi="Helvetica Neue"/>
              </w:rPr>
              <w:t>In this image, black pixels appeared at the apex of the cell, indicating that the AFM</w:t>
            </w:r>
          </w:p>
          <w:p w14:paraId="469249D4" w14:textId="5AB5F45D" w:rsidR="00660818" w:rsidRPr="00006387" w:rsidRDefault="00660818" w:rsidP="00660818">
            <w:pPr>
              <w:spacing w:after="0"/>
              <w:rPr>
                <w:rFonts w:ascii="Helvetica Neue" w:hAnsi="Helvetica Neue"/>
              </w:rPr>
            </w:pPr>
            <w:r w:rsidRPr="00660818">
              <w:rPr>
                <w:rFonts w:ascii="Helvetica Neue" w:hAnsi="Helvetica Neue"/>
              </w:rPr>
              <w:t>piezo was out of range due to a large cell height</w:t>
            </w:r>
            <w:r>
              <w:rPr>
                <w:rFonts w:ascii="Helvetica Neue" w:hAnsi="Helvetica Neue"/>
              </w:rPr>
              <w:t>.”</w:t>
            </w:r>
          </w:p>
        </w:tc>
        <w:tc>
          <w:tcPr>
            <w:tcW w:w="1080" w:type="dxa"/>
            <w:shd w:val="clear" w:color="auto" w:fill="auto"/>
          </w:tcPr>
          <w:p w14:paraId="75271B29" w14:textId="77777777" w:rsidR="00D85731" w:rsidRPr="00006387" w:rsidRDefault="00D85731" w:rsidP="00D85731">
            <w:pPr>
              <w:spacing w:after="0"/>
              <w:rPr>
                <w:rFonts w:ascii="Helvetica Neue" w:hAnsi="Helvetica Neue"/>
              </w:rPr>
            </w:pPr>
          </w:p>
        </w:tc>
        <w:tc>
          <w:tcPr>
            <w:tcW w:w="3870" w:type="dxa"/>
            <w:shd w:val="clear" w:color="auto" w:fill="auto"/>
          </w:tcPr>
          <w:p w14:paraId="18908689" w14:textId="77777777" w:rsidR="00D85731" w:rsidRDefault="00660818" w:rsidP="00D85731">
            <w:pPr>
              <w:spacing w:after="0"/>
              <w:rPr>
                <w:rFonts w:ascii="Helvetica Neue" w:hAnsi="Helvetica Neue"/>
              </w:rPr>
            </w:pPr>
            <w:r>
              <w:rPr>
                <w:rFonts w:ascii="Helvetica Neue" w:hAnsi="Helvetica Neue"/>
              </w:rPr>
              <w:t>Rewritten Script Text (pronunciation):</w:t>
            </w:r>
          </w:p>
          <w:p w14:paraId="5A691208" w14:textId="77777777" w:rsidR="00660818" w:rsidRDefault="00660818" w:rsidP="00D85731">
            <w:pPr>
              <w:spacing w:after="0"/>
              <w:rPr>
                <w:rFonts w:ascii="Helvetica Neue" w:hAnsi="Helvetica Neue"/>
              </w:rPr>
            </w:pPr>
          </w:p>
          <w:p w14:paraId="7849E93B" w14:textId="27C8619A" w:rsidR="00660818" w:rsidRPr="00006387" w:rsidRDefault="00660818" w:rsidP="00660818">
            <w:pPr>
              <w:spacing w:after="0"/>
              <w:rPr>
                <w:rFonts w:ascii="Helvetica Neue" w:hAnsi="Helvetica Neue"/>
              </w:rPr>
            </w:pPr>
            <w:r>
              <w:rPr>
                <w:rFonts w:ascii="Helvetica Neue" w:hAnsi="Helvetica Neue"/>
              </w:rPr>
              <w:t>“</w:t>
            </w:r>
            <w:r w:rsidRPr="00660818">
              <w:rPr>
                <w:rFonts w:ascii="Helvetica Neue" w:hAnsi="Helvetica Neue"/>
              </w:rPr>
              <w:t>In this image, black pixels appeared at the apex of the cell, indicating that the AFM</w:t>
            </w:r>
            <w:r>
              <w:rPr>
                <w:rFonts w:ascii="Helvetica Neue" w:hAnsi="Helvetica Neue"/>
              </w:rPr>
              <w:t xml:space="preserve"> </w:t>
            </w:r>
            <w:r w:rsidRPr="00660818">
              <w:rPr>
                <w:rFonts w:ascii="Helvetica Neue" w:hAnsi="Helvetica Neue"/>
                <w:b/>
                <w:bCs/>
              </w:rPr>
              <w:t>piezo</w:t>
            </w:r>
            <w:r w:rsidRPr="00660818">
              <w:rPr>
                <w:rFonts w:ascii="Helvetica Neue" w:hAnsi="Helvetica Neue"/>
                <w:b/>
                <w:bCs/>
              </w:rPr>
              <w:t xml:space="preserve"> (</w:t>
            </w:r>
            <w:r w:rsidR="008D7350">
              <w:rPr>
                <w:rFonts w:ascii="Helvetica Neue" w:hAnsi="Helvetica Neue"/>
                <w:b/>
                <w:bCs/>
              </w:rPr>
              <w:t xml:space="preserve">pronounced </w:t>
            </w:r>
            <w:r w:rsidRPr="00660818">
              <w:rPr>
                <w:rFonts w:ascii="Helvetica Neue" w:hAnsi="Helvetica Neue"/>
                <w:b/>
                <w:bCs/>
              </w:rPr>
              <w:t xml:space="preserve">pee-ay-zow, the Google pronunciation at this </w:t>
            </w:r>
            <w:hyperlink r:id="rId7" w:history="1">
              <w:r w:rsidRPr="00660818">
                <w:rPr>
                  <w:rStyle w:val="Hyperlink"/>
                  <w:rFonts w:ascii="Helvetica Neue" w:hAnsi="Helvetica Neue"/>
                  <w:b/>
                  <w:bCs/>
                </w:rPr>
                <w:t>lin</w:t>
              </w:r>
              <w:r w:rsidRPr="00660818">
                <w:rPr>
                  <w:rStyle w:val="Hyperlink"/>
                  <w:rFonts w:ascii="Helvetica Neue" w:hAnsi="Helvetica Neue"/>
                  <w:b/>
                  <w:bCs/>
                </w:rPr>
                <w:t>k</w:t>
              </w:r>
            </w:hyperlink>
            <w:r w:rsidRPr="00660818">
              <w:rPr>
                <w:rFonts w:ascii="Helvetica Neue" w:hAnsi="Helvetica Neue"/>
                <w:b/>
                <w:bCs/>
              </w:rPr>
              <w:t xml:space="preserve"> is accurate)</w:t>
            </w:r>
            <w:r w:rsidRPr="00660818">
              <w:rPr>
                <w:rFonts w:ascii="Helvetica Neue" w:hAnsi="Helvetica Neue"/>
                <w:b/>
                <w:bCs/>
              </w:rPr>
              <w:t xml:space="preserve"> </w:t>
            </w:r>
            <w:r w:rsidRPr="00660818">
              <w:rPr>
                <w:rFonts w:ascii="Helvetica Neue" w:hAnsi="Helvetica Neue"/>
              </w:rPr>
              <w:t>was out of range due to a large cell height</w:t>
            </w:r>
            <w:r>
              <w:rPr>
                <w:rFonts w:ascii="Helvetica Neue" w:hAnsi="Helvetica Neue"/>
              </w:rPr>
              <w:t>.”</w:t>
            </w:r>
          </w:p>
        </w:tc>
      </w:tr>
      <w:tr w:rsidR="00D85731" w:rsidRPr="00006387" w14:paraId="5283BBD2" w14:textId="77777777">
        <w:tc>
          <w:tcPr>
            <w:tcW w:w="1080" w:type="dxa"/>
          </w:tcPr>
          <w:p w14:paraId="06E66F2D"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5143CE57" w14:textId="77777777" w:rsidR="00D85731" w:rsidRPr="00006387" w:rsidRDefault="00D85731" w:rsidP="00D85731">
            <w:pPr>
              <w:spacing w:after="0"/>
              <w:rPr>
                <w:rFonts w:ascii="Helvetica Neue" w:hAnsi="Helvetica Neue"/>
              </w:rPr>
            </w:pPr>
          </w:p>
        </w:tc>
        <w:tc>
          <w:tcPr>
            <w:tcW w:w="2520" w:type="dxa"/>
          </w:tcPr>
          <w:p w14:paraId="314FB3E7" w14:textId="77777777" w:rsidR="00D85731" w:rsidRPr="00006387" w:rsidRDefault="00D85731" w:rsidP="00D85731">
            <w:pPr>
              <w:spacing w:after="0"/>
              <w:rPr>
                <w:rFonts w:ascii="Helvetica Neue" w:hAnsi="Helvetica Neue"/>
              </w:rPr>
            </w:pPr>
          </w:p>
        </w:tc>
        <w:tc>
          <w:tcPr>
            <w:tcW w:w="1080" w:type="dxa"/>
            <w:shd w:val="clear" w:color="auto" w:fill="auto"/>
          </w:tcPr>
          <w:p w14:paraId="59B565A8" w14:textId="77777777" w:rsidR="00D85731" w:rsidRPr="00006387" w:rsidRDefault="00D85731" w:rsidP="00D85731">
            <w:pPr>
              <w:spacing w:after="0"/>
              <w:rPr>
                <w:rFonts w:ascii="Helvetica Neue" w:hAnsi="Helvetica Neue"/>
              </w:rPr>
            </w:pPr>
          </w:p>
        </w:tc>
        <w:tc>
          <w:tcPr>
            <w:tcW w:w="3870" w:type="dxa"/>
            <w:shd w:val="clear" w:color="auto" w:fill="auto"/>
          </w:tcPr>
          <w:p w14:paraId="1F09B57A" w14:textId="77777777" w:rsidR="00D85731" w:rsidRPr="00006387" w:rsidRDefault="00D85731" w:rsidP="00D85731">
            <w:pPr>
              <w:spacing w:after="0"/>
              <w:rPr>
                <w:rFonts w:ascii="Helvetica Neue" w:hAnsi="Helvetica Neue"/>
              </w:rPr>
            </w:pPr>
          </w:p>
        </w:tc>
      </w:tr>
      <w:tr w:rsidR="00D85731" w:rsidRPr="00006387" w14:paraId="2A047629" w14:textId="77777777">
        <w:tc>
          <w:tcPr>
            <w:tcW w:w="1080" w:type="dxa"/>
          </w:tcPr>
          <w:p w14:paraId="22C95177"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20470478" w14:textId="77777777" w:rsidR="00D85731" w:rsidRPr="00006387" w:rsidRDefault="00D85731" w:rsidP="00D85731">
            <w:pPr>
              <w:spacing w:after="0"/>
              <w:rPr>
                <w:rFonts w:ascii="Helvetica Neue" w:hAnsi="Helvetica Neue"/>
              </w:rPr>
            </w:pPr>
          </w:p>
        </w:tc>
        <w:tc>
          <w:tcPr>
            <w:tcW w:w="2520" w:type="dxa"/>
          </w:tcPr>
          <w:p w14:paraId="5F8338F2" w14:textId="77777777" w:rsidR="00D85731" w:rsidRPr="00006387" w:rsidRDefault="00D85731" w:rsidP="00D85731">
            <w:pPr>
              <w:spacing w:after="0"/>
              <w:rPr>
                <w:rFonts w:ascii="Helvetica Neue" w:hAnsi="Helvetica Neue"/>
              </w:rPr>
            </w:pPr>
          </w:p>
        </w:tc>
        <w:tc>
          <w:tcPr>
            <w:tcW w:w="1080" w:type="dxa"/>
            <w:shd w:val="clear" w:color="auto" w:fill="auto"/>
          </w:tcPr>
          <w:p w14:paraId="482C9573" w14:textId="77777777" w:rsidR="00D85731" w:rsidRPr="00006387" w:rsidRDefault="00D85731" w:rsidP="00D85731">
            <w:pPr>
              <w:spacing w:after="0"/>
              <w:rPr>
                <w:rFonts w:ascii="Helvetica Neue" w:hAnsi="Helvetica Neue"/>
              </w:rPr>
            </w:pPr>
          </w:p>
        </w:tc>
        <w:tc>
          <w:tcPr>
            <w:tcW w:w="3870" w:type="dxa"/>
            <w:shd w:val="clear" w:color="auto" w:fill="auto"/>
          </w:tcPr>
          <w:p w14:paraId="716E2814" w14:textId="77777777" w:rsidR="00D85731" w:rsidRPr="00006387" w:rsidRDefault="00D85731" w:rsidP="00D85731">
            <w:pPr>
              <w:spacing w:after="0"/>
              <w:rPr>
                <w:rFonts w:ascii="Helvetica Neue" w:hAnsi="Helvetica Neue"/>
              </w:rPr>
            </w:pPr>
          </w:p>
        </w:tc>
      </w:tr>
      <w:tr w:rsidR="00D85731" w:rsidRPr="00006387" w14:paraId="65F46DAB" w14:textId="77777777">
        <w:tc>
          <w:tcPr>
            <w:tcW w:w="1080" w:type="dxa"/>
          </w:tcPr>
          <w:p w14:paraId="0835D62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1464F55A" w14:textId="77777777" w:rsidR="00D85731" w:rsidRPr="00006387" w:rsidRDefault="00D85731" w:rsidP="00D85731">
            <w:pPr>
              <w:spacing w:after="0"/>
              <w:rPr>
                <w:rFonts w:ascii="Helvetica Neue" w:hAnsi="Helvetica Neue"/>
              </w:rPr>
            </w:pPr>
          </w:p>
        </w:tc>
        <w:tc>
          <w:tcPr>
            <w:tcW w:w="2520" w:type="dxa"/>
          </w:tcPr>
          <w:p w14:paraId="0025421C" w14:textId="77777777" w:rsidR="00D85731" w:rsidRPr="00006387" w:rsidRDefault="00D85731" w:rsidP="00D85731">
            <w:pPr>
              <w:spacing w:after="0"/>
              <w:rPr>
                <w:rFonts w:ascii="Helvetica Neue" w:hAnsi="Helvetica Neue"/>
              </w:rPr>
            </w:pPr>
          </w:p>
        </w:tc>
        <w:tc>
          <w:tcPr>
            <w:tcW w:w="1080" w:type="dxa"/>
            <w:shd w:val="clear" w:color="auto" w:fill="auto"/>
          </w:tcPr>
          <w:p w14:paraId="3065D96E" w14:textId="77777777" w:rsidR="00D85731" w:rsidRPr="00006387" w:rsidRDefault="00D85731" w:rsidP="00D85731">
            <w:pPr>
              <w:spacing w:after="0"/>
              <w:rPr>
                <w:rFonts w:ascii="Helvetica Neue" w:hAnsi="Helvetica Neue"/>
              </w:rPr>
            </w:pPr>
          </w:p>
        </w:tc>
        <w:tc>
          <w:tcPr>
            <w:tcW w:w="3870" w:type="dxa"/>
            <w:shd w:val="clear" w:color="auto" w:fill="auto"/>
          </w:tcPr>
          <w:p w14:paraId="4E531FB6" w14:textId="77777777" w:rsidR="00D85731" w:rsidRPr="00006387" w:rsidRDefault="00D85731" w:rsidP="00D85731">
            <w:pPr>
              <w:spacing w:after="0"/>
              <w:rPr>
                <w:rFonts w:ascii="Helvetica Neue" w:hAnsi="Helvetica Neue"/>
              </w:rPr>
            </w:pPr>
          </w:p>
        </w:tc>
      </w:tr>
      <w:tr w:rsidR="00D85731" w:rsidRPr="00006387" w14:paraId="16F81843" w14:textId="77777777">
        <w:tc>
          <w:tcPr>
            <w:tcW w:w="1080" w:type="dxa"/>
          </w:tcPr>
          <w:p w14:paraId="6D20302E"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06E5469B" w14:textId="77777777" w:rsidR="00D85731" w:rsidRPr="00006387" w:rsidRDefault="00D85731" w:rsidP="00D85731">
            <w:pPr>
              <w:spacing w:after="0"/>
              <w:rPr>
                <w:rFonts w:ascii="Helvetica Neue" w:hAnsi="Helvetica Neue"/>
              </w:rPr>
            </w:pPr>
          </w:p>
        </w:tc>
        <w:tc>
          <w:tcPr>
            <w:tcW w:w="2520" w:type="dxa"/>
          </w:tcPr>
          <w:p w14:paraId="24D25F62" w14:textId="77777777" w:rsidR="00D85731" w:rsidRPr="00006387" w:rsidRDefault="00D85731" w:rsidP="00D85731">
            <w:pPr>
              <w:spacing w:after="0"/>
              <w:rPr>
                <w:rFonts w:ascii="Helvetica Neue" w:hAnsi="Helvetica Neue"/>
              </w:rPr>
            </w:pPr>
          </w:p>
        </w:tc>
        <w:tc>
          <w:tcPr>
            <w:tcW w:w="1080" w:type="dxa"/>
            <w:shd w:val="clear" w:color="auto" w:fill="auto"/>
          </w:tcPr>
          <w:p w14:paraId="35A1F97C" w14:textId="77777777" w:rsidR="00D85731" w:rsidRPr="00006387" w:rsidRDefault="00D85731" w:rsidP="00D85731">
            <w:pPr>
              <w:spacing w:after="0"/>
              <w:rPr>
                <w:rFonts w:ascii="Helvetica Neue" w:hAnsi="Helvetica Neue"/>
              </w:rPr>
            </w:pPr>
          </w:p>
        </w:tc>
        <w:tc>
          <w:tcPr>
            <w:tcW w:w="3870" w:type="dxa"/>
            <w:shd w:val="clear" w:color="auto" w:fill="auto"/>
          </w:tcPr>
          <w:p w14:paraId="21ECDD72" w14:textId="77777777" w:rsidR="00D85731" w:rsidRPr="00006387" w:rsidRDefault="00D85731" w:rsidP="00D85731">
            <w:pPr>
              <w:spacing w:after="0"/>
              <w:rPr>
                <w:rFonts w:ascii="Helvetica Neue" w:hAnsi="Helvetica Neue"/>
              </w:rPr>
            </w:pPr>
          </w:p>
        </w:tc>
      </w:tr>
      <w:tr w:rsidR="00D85731" w:rsidRPr="00006387" w14:paraId="40343E88" w14:textId="77777777">
        <w:tc>
          <w:tcPr>
            <w:tcW w:w="1080" w:type="dxa"/>
          </w:tcPr>
          <w:p w14:paraId="46C77E82"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6E4D1598" w14:textId="77777777" w:rsidR="00D85731" w:rsidRPr="00006387" w:rsidRDefault="00D85731" w:rsidP="00D85731">
            <w:pPr>
              <w:spacing w:after="0"/>
              <w:rPr>
                <w:rFonts w:ascii="Helvetica Neue" w:hAnsi="Helvetica Neue"/>
              </w:rPr>
            </w:pPr>
          </w:p>
        </w:tc>
        <w:tc>
          <w:tcPr>
            <w:tcW w:w="2520" w:type="dxa"/>
          </w:tcPr>
          <w:p w14:paraId="1E42564A" w14:textId="77777777" w:rsidR="00D85731" w:rsidRPr="00006387" w:rsidRDefault="00D85731" w:rsidP="00D85731">
            <w:pPr>
              <w:spacing w:after="0"/>
              <w:rPr>
                <w:rFonts w:ascii="Helvetica Neue" w:hAnsi="Helvetica Neue"/>
              </w:rPr>
            </w:pPr>
          </w:p>
        </w:tc>
        <w:tc>
          <w:tcPr>
            <w:tcW w:w="1080" w:type="dxa"/>
            <w:shd w:val="clear" w:color="auto" w:fill="auto"/>
          </w:tcPr>
          <w:p w14:paraId="71F52846" w14:textId="77777777" w:rsidR="00D85731" w:rsidRPr="00006387" w:rsidRDefault="00D85731" w:rsidP="00D85731">
            <w:pPr>
              <w:spacing w:after="0"/>
              <w:rPr>
                <w:rFonts w:ascii="Helvetica Neue" w:hAnsi="Helvetica Neue"/>
              </w:rPr>
            </w:pPr>
          </w:p>
        </w:tc>
        <w:tc>
          <w:tcPr>
            <w:tcW w:w="3870" w:type="dxa"/>
            <w:shd w:val="clear" w:color="auto" w:fill="auto"/>
          </w:tcPr>
          <w:p w14:paraId="65170C00" w14:textId="77777777" w:rsidR="00D85731" w:rsidRPr="00006387" w:rsidRDefault="00D85731" w:rsidP="00D85731">
            <w:pPr>
              <w:spacing w:after="0"/>
              <w:rPr>
                <w:rFonts w:ascii="Helvetica Neue" w:hAnsi="Helvetica Neue"/>
              </w:rPr>
            </w:pP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FED60" w14:textId="77777777" w:rsidR="006804FD" w:rsidRDefault="006804FD" w:rsidP="00D85731">
      <w:pPr>
        <w:spacing w:after="0" w:line="240" w:lineRule="auto"/>
      </w:pPr>
      <w:r>
        <w:separator/>
      </w:r>
    </w:p>
  </w:endnote>
  <w:endnote w:type="continuationSeparator" w:id="0">
    <w:p w14:paraId="0BF9E01F" w14:textId="77777777" w:rsidR="006804FD" w:rsidRDefault="006804FD"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9F857" w14:textId="77777777" w:rsidR="006804FD" w:rsidRDefault="006804FD" w:rsidP="00D85731">
      <w:pPr>
        <w:spacing w:after="0" w:line="240" w:lineRule="auto"/>
      </w:pPr>
      <w:r>
        <w:separator/>
      </w:r>
    </w:p>
  </w:footnote>
  <w:footnote w:type="continuationSeparator" w:id="0">
    <w:p w14:paraId="5B22EC79" w14:textId="77777777" w:rsidR="006804FD" w:rsidRDefault="006804FD"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C974" w14:textId="77777777" w:rsidR="00D85731" w:rsidRDefault="00703DD1" w:rsidP="00D85731">
    <w:pPr>
      <w:pStyle w:val="Header"/>
    </w:pPr>
    <w:r>
      <w:pict w14:anchorId="40204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5.5pt">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2A"/>
    <w:rsid w:val="0001732D"/>
    <w:rsid w:val="00047415"/>
    <w:rsid w:val="000D4149"/>
    <w:rsid w:val="000E2328"/>
    <w:rsid w:val="001A4C56"/>
    <w:rsid w:val="00253900"/>
    <w:rsid w:val="002622C2"/>
    <w:rsid w:val="00335077"/>
    <w:rsid w:val="0034550B"/>
    <w:rsid w:val="00442A38"/>
    <w:rsid w:val="00487BB1"/>
    <w:rsid w:val="004A043B"/>
    <w:rsid w:val="0058587F"/>
    <w:rsid w:val="00660818"/>
    <w:rsid w:val="006804FD"/>
    <w:rsid w:val="006C730C"/>
    <w:rsid w:val="00703DD1"/>
    <w:rsid w:val="00721712"/>
    <w:rsid w:val="0073354D"/>
    <w:rsid w:val="007E67F2"/>
    <w:rsid w:val="0082435E"/>
    <w:rsid w:val="008D7350"/>
    <w:rsid w:val="008E0844"/>
    <w:rsid w:val="00956B2A"/>
    <w:rsid w:val="0097248E"/>
    <w:rsid w:val="009B25E9"/>
    <w:rsid w:val="009D65A4"/>
    <w:rsid w:val="009F5AF9"/>
    <w:rsid w:val="00A55CA8"/>
    <w:rsid w:val="00A6248C"/>
    <w:rsid w:val="00B6642C"/>
    <w:rsid w:val="00B86CB2"/>
    <w:rsid w:val="00B87D4F"/>
    <w:rsid w:val="00C07746"/>
    <w:rsid w:val="00C51A7D"/>
    <w:rsid w:val="00C55C6E"/>
    <w:rsid w:val="00C755E8"/>
    <w:rsid w:val="00C94651"/>
    <w:rsid w:val="00CD156C"/>
    <w:rsid w:val="00CF5B25"/>
    <w:rsid w:val="00D3620B"/>
    <w:rsid w:val="00D552BD"/>
    <w:rsid w:val="00D85731"/>
    <w:rsid w:val="00D87AE3"/>
    <w:rsid w:val="00DA3B2D"/>
    <w:rsid w:val="00E22C03"/>
    <w:rsid w:val="00E439E5"/>
    <w:rsid w:val="00F05E72"/>
    <w:rsid w:val="00F1272F"/>
    <w:rsid w:val="00F27D1E"/>
    <w:rsid w:val="00F66966"/>
    <w:rsid w:val="00F7593B"/>
    <w:rsid w:val="00FB561A"/>
    <w:rsid w:val="00FD14DB"/>
    <w:rsid w:val="00FF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uiPriority w:val="99"/>
    <w:semiHidden/>
    <w:unhideWhenUsed/>
    <w:rsid w:val="00660818"/>
    <w:rPr>
      <w:color w:val="605E5C"/>
      <w:shd w:val="clear" w:color="auto" w:fill="E1DFDD"/>
    </w:rPr>
  </w:style>
  <w:style w:type="character" w:styleId="FollowedHyperlink">
    <w:name w:val="FollowedHyperlink"/>
    <w:rsid w:val="0066081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how+to+pronounce+piezo&amp;oq=how+to+pronounce+piezo&amp;aqs=chrome.0.69i59j35i39j69i59j0l2j69i61j69i60l2.4881j0j7&amp;sourceid=chrome&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7</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Joree Sandin</cp:lastModifiedBy>
  <cp:revision>32</cp:revision>
  <cp:lastPrinted>2014-01-24T16:13:00Z</cp:lastPrinted>
  <dcterms:created xsi:type="dcterms:W3CDTF">2020-09-10T23:24:00Z</dcterms:created>
  <dcterms:modified xsi:type="dcterms:W3CDTF">2020-09-11T15:22:00Z</dcterms:modified>
</cp:coreProperties>
</file>