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7FE5D" w14:textId="1C884FD6" w:rsidR="001B219F" w:rsidRDefault="001B219F" w:rsidP="005F43E6">
      <w:pPr>
        <w:shd w:val="clear" w:color="auto" w:fill="FFFFFF"/>
        <w:spacing w:after="0" w:line="240" w:lineRule="auto"/>
        <w:rPr>
          <w:rFonts w:ascii="Segoe UI" w:eastAsia="Times New Roman" w:hAnsi="Segoe UI" w:cs="Segoe UI"/>
          <w:color w:val="201F1E"/>
          <w:sz w:val="23"/>
          <w:szCs w:val="23"/>
        </w:rPr>
      </w:pPr>
      <w:r w:rsidRPr="001B219F">
        <w:rPr>
          <w:rFonts w:ascii="Segoe UI" w:eastAsia="Times New Roman" w:hAnsi="Segoe UI" w:cs="Segoe UI"/>
          <w:i/>
          <w:iCs/>
          <w:color w:val="201F1E"/>
          <w:sz w:val="23"/>
          <w:szCs w:val="23"/>
        </w:rPr>
        <w:t xml:space="preserve">We would like to thank the editorial team and </w:t>
      </w:r>
      <w:r w:rsidR="007D749E">
        <w:rPr>
          <w:rFonts w:ascii="Segoe UI" w:eastAsia="Times New Roman" w:hAnsi="Segoe UI" w:cs="Segoe UI"/>
          <w:i/>
          <w:iCs/>
          <w:color w:val="201F1E"/>
          <w:sz w:val="23"/>
          <w:szCs w:val="23"/>
        </w:rPr>
        <w:t xml:space="preserve">all the </w:t>
      </w:r>
      <w:r w:rsidRPr="001B219F">
        <w:rPr>
          <w:rFonts w:ascii="Segoe UI" w:eastAsia="Times New Roman" w:hAnsi="Segoe UI" w:cs="Segoe UI"/>
          <w:i/>
          <w:iCs/>
          <w:color w:val="201F1E"/>
          <w:sz w:val="23"/>
          <w:szCs w:val="23"/>
        </w:rPr>
        <w:t>reviewers for their comments and suggestions, we have addressed most of the comments. We feel most of the comments and inputs were very useful and have h</w:t>
      </w:r>
      <w:r w:rsidR="00C60D16">
        <w:rPr>
          <w:rFonts w:ascii="Segoe UI" w:eastAsia="Times New Roman" w:hAnsi="Segoe UI" w:cs="Segoe UI"/>
          <w:i/>
          <w:iCs/>
          <w:color w:val="201F1E"/>
          <w:sz w:val="23"/>
          <w:szCs w:val="23"/>
        </w:rPr>
        <w:t>elped</w:t>
      </w:r>
      <w:r w:rsidRPr="001B219F">
        <w:rPr>
          <w:rFonts w:ascii="Segoe UI" w:eastAsia="Times New Roman" w:hAnsi="Segoe UI" w:cs="Segoe UI"/>
          <w:i/>
          <w:iCs/>
          <w:color w:val="201F1E"/>
          <w:sz w:val="23"/>
          <w:szCs w:val="23"/>
        </w:rPr>
        <w:t xml:space="preserve"> improve the manuscript. </w:t>
      </w:r>
      <w:r>
        <w:rPr>
          <w:rFonts w:ascii="Segoe UI" w:eastAsia="Times New Roman" w:hAnsi="Segoe UI" w:cs="Segoe UI"/>
          <w:i/>
          <w:iCs/>
          <w:color w:val="201F1E"/>
          <w:sz w:val="23"/>
          <w:szCs w:val="23"/>
        </w:rPr>
        <w:t>Below we have included point by point re</w:t>
      </w:r>
      <w:r w:rsidR="00C60D16">
        <w:rPr>
          <w:rFonts w:ascii="Segoe UI" w:eastAsia="Times New Roman" w:hAnsi="Segoe UI" w:cs="Segoe UI"/>
          <w:i/>
          <w:iCs/>
          <w:color w:val="201F1E"/>
          <w:sz w:val="23"/>
          <w:szCs w:val="23"/>
        </w:rPr>
        <w:t>sponse</w:t>
      </w:r>
      <w:r>
        <w:rPr>
          <w:rFonts w:ascii="Segoe UI" w:eastAsia="Times New Roman" w:hAnsi="Segoe UI" w:cs="Segoe UI"/>
          <w:i/>
          <w:iCs/>
          <w:color w:val="201F1E"/>
          <w:sz w:val="23"/>
          <w:szCs w:val="23"/>
        </w:rPr>
        <w:t xml:space="preserve"> to each comment from editorial team and reviewers. </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 xml:space="preserve">1. Please take this opportunity to thoroughly proofread the manuscript to ensure that there are no spelling or grammar issues. The </w:t>
      </w:r>
      <w:proofErr w:type="spellStart"/>
      <w:r w:rsidR="005F43E6" w:rsidRPr="005F43E6">
        <w:rPr>
          <w:rFonts w:ascii="Segoe UI" w:eastAsia="Times New Roman" w:hAnsi="Segoe UI" w:cs="Segoe UI"/>
          <w:color w:val="201F1E"/>
          <w:sz w:val="23"/>
          <w:szCs w:val="23"/>
        </w:rPr>
        <w:t>JoVE</w:t>
      </w:r>
      <w:proofErr w:type="spellEnd"/>
      <w:r w:rsidR="005F43E6" w:rsidRPr="005F43E6">
        <w:rPr>
          <w:rFonts w:ascii="Segoe UI" w:eastAsia="Times New Roman" w:hAnsi="Segoe UI" w:cs="Segoe UI"/>
          <w:color w:val="201F1E"/>
          <w:sz w:val="23"/>
          <w:szCs w:val="23"/>
        </w:rPr>
        <w:t xml:space="preserve"> editor will not copy-edit your manuscript and any errors in the submitted revision may be present in the published version.</w:t>
      </w:r>
    </w:p>
    <w:p w14:paraId="64902C2C" w14:textId="09FB81C2" w:rsidR="001B219F" w:rsidRDefault="001B219F" w:rsidP="005F43E6">
      <w:pPr>
        <w:shd w:val="clear" w:color="auto" w:fill="FFFFFF"/>
        <w:spacing w:after="0" w:line="240" w:lineRule="auto"/>
        <w:rPr>
          <w:rFonts w:ascii="Segoe UI" w:eastAsia="Times New Roman" w:hAnsi="Segoe UI" w:cs="Segoe UI"/>
          <w:color w:val="201F1E"/>
          <w:sz w:val="23"/>
          <w:szCs w:val="23"/>
        </w:rPr>
      </w:pPr>
    </w:p>
    <w:p w14:paraId="10ADA6ED" w14:textId="0BE77936" w:rsidR="001B219F" w:rsidRDefault="001B219F" w:rsidP="005F43E6">
      <w:pPr>
        <w:shd w:val="clear" w:color="auto" w:fill="FFFFFF"/>
        <w:spacing w:after="0" w:line="240" w:lineRule="auto"/>
        <w:rPr>
          <w:rFonts w:ascii="Segoe UI" w:eastAsia="Times New Roman" w:hAnsi="Segoe UI" w:cs="Segoe UI"/>
          <w:color w:val="201F1E"/>
          <w:sz w:val="23"/>
          <w:szCs w:val="23"/>
        </w:rPr>
      </w:pPr>
      <w:r w:rsidRPr="001B219F">
        <w:rPr>
          <w:rFonts w:ascii="Segoe UI" w:eastAsia="Times New Roman" w:hAnsi="Segoe UI" w:cs="Segoe UI"/>
          <w:i/>
          <w:iCs/>
          <w:color w:val="201F1E"/>
          <w:sz w:val="23"/>
          <w:szCs w:val="23"/>
        </w:rPr>
        <w:t>We have proofread the manuscript for typographical and grammar issues and believe language of the manuscript is much improved now</w:t>
      </w:r>
      <w:r>
        <w:rPr>
          <w:rFonts w:ascii="Segoe UI" w:eastAsia="Times New Roman" w:hAnsi="Segoe UI" w:cs="Segoe UI"/>
          <w:color w:val="201F1E"/>
          <w:sz w:val="23"/>
          <w:szCs w:val="23"/>
        </w:rPr>
        <w:t xml:space="preserve">. </w:t>
      </w:r>
    </w:p>
    <w:p w14:paraId="2875C6CD" w14:textId="77777777" w:rsidR="00B07B52"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 xml:space="preserve">2. Please format the manuscript as: paragraph Indentation: 0 for both left and right and special: none, Line spacings: single. Please include a single line space between each step, </w:t>
      </w:r>
      <w:proofErr w:type="spellStart"/>
      <w:r w:rsidRPr="005F43E6">
        <w:rPr>
          <w:rFonts w:ascii="Segoe UI" w:eastAsia="Times New Roman" w:hAnsi="Segoe UI" w:cs="Segoe UI"/>
          <w:color w:val="201F1E"/>
          <w:sz w:val="23"/>
          <w:szCs w:val="23"/>
        </w:rPr>
        <w:t>substep</w:t>
      </w:r>
      <w:proofErr w:type="spellEnd"/>
      <w:r w:rsidRPr="005F43E6">
        <w:rPr>
          <w:rFonts w:ascii="Segoe UI" w:eastAsia="Times New Roman" w:hAnsi="Segoe UI" w:cs="Segoe UI"/>
          <w:color w:val="201F1E"/>
          <w:sz w:val="23"/>
          <w:szCs w:val="23"/>
        </w:rPr>
        <w:t xml:space="preserve"> and note in the protocol section. Please use Calibri 12 points</w:t>
      </w:r>
    </w:p>
    <w:p w14:paraId="3B09329A" w14:textId="77777777" w:rsidR="00B07B52" w:rsidRPr="00B07B52" w:rsidRDefault="00B07B52" w:rsidP="005F43E6">
      <w:pPr>
        <w:shd w:val="clear" w:color="auto" w:fill="FFFFFF"/>
        <w:spacing w:after="0" w:line="240" w:lineRule="auto"/>
        <w:rPr>
          <w:rFonts w:ascii="Segoe UI" w:eastAsia="Times New Roman" w:hAnsi="Segoe UI" w:cs="Segoe UI"/>
          <w:i/>
          <w:iCs/>
          <w:color w:val="201F1E"/>
          <w:sz w:val="23"/>
          <w:szCs w:val="23"/>
        </w:rPr>
      </w:pPr>
    </w:p>
    <w:p w14:paraId="6960DEE6" w14:textId="77777777" w:rsidR="00B07B52" w:rsidRDefault="00B07B52" w:rsidP="005F43E6">
      <w:pPr>
        <w:shd w:val="clear" w:color="auto" w:fill="FFFFFF"/>
        <w:spacing w:after="0" w:line="240" w:lineRule="auto"/>
        <w:rPr>
          <w:rFonts w:ascii="Segoe UI" w:eastAsia="Times New Roman" w:hAnsi="Segoe UI" w:cs="Segoe UI"/>
          <w:i/>
          <w:iCs/>
          <w:color w:val="201F1E"/>
          <w:sz w:val="23"/>
          <w:szCs w:val="23"/>
        </w:rPr>
      </w:pPr>
      <w:r w:rsidRPr="00B07B52">
        <w:rPr>
          <w:rFonts w:ascii="Segoe UI" w:eastAsia="Times New Roman" w:hAnsi="Segoe UI" w:cs="Segoe UI"/>
          <w:i/>
          <w:iCs/>
          <w:color w:val="201F1E"/>
          <w:sz w:val="23"/>
          <w:szCs w:val="23"/>
        </w:rPr>
        <w:t>Manuscript is formatted accordingly</w:t>
      </w:r>
    </w:p>
    <w:p w14:paraId="68CD1B3E" w14:textId="77777777" w:rsidR="00B07B52"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3. Please provide an email address for each author.</w:t>
      </w:r>
    </w:p>
    <w:p w14:paraId="1A793A4A" w14:textId="77777777" w:rsidR="00B07B52" w:rsidRDefault="00B07B52" w:rsidP="005F43E6">
      <w:pPr>
        <w:shd w:val="clear" w:color="auto" w:fill="FFFFFF"/>
        <w:spacing w:after="0" w:line="240" w:lineRule="auto"/>
        <w:rPr>
          <w:rFonts w:ascii="Segoe UI" w:eastAsia="Times New Roman" w:hAnsi="Segoe UI" w:cs="Segoe UI"/>
          <w:color w:val="201F1E"/>
          <w:sz w:val="23"/>
          <w:szCs w:val="23"/>
        </w:rPr>
      </w:pPr>
    </w:p>
    <w:p w14:paraId="2AD2355B" w14:textId="7C1196BF" w:rsidR="00B07B52" w:rsidRDefault="00332814" w:rsidP="005F43E6">
      <w:pPr>
        <w:shd w:val="clear" w:color="auto" w:fill="FFFFFF"/>
        <w:spacing w:after="0" w:line="240" w:lineRule="auto"/>
        <w:rPr>
          <w:rFonts w:ascii="Segoe UI" w:eastAsia="Times New Roman" w:hAnsi="Segoe UI" w:cs="Segoe UI"/>
          <w:color w:val="201F1E"/>
          <w:sz w:val="23"/>
          <w:szCs w:val="23"/>
        </w:rPr>
      </w:pPr>
      <w:r>
        <w:rPr>
          <w:rFonts w:ascii="Segoe UI" w:eastAsia="Times New Roman" w:hAnsi="Segoe UI" w:cs="Segoe UI"/>
          <w:color w:val="201F1E"/>
          <w:sz w:val="23"/>
          <w:szCs w:val="23"/>
        </w:rPr>
        <w:t>Email addresses of all the authors are provided</w:t>
      </w:r>
    </w:p>
    <w:p w14:paraId="031BFC96" w14:textId="0D05992E" w:rsidR="00B07B52"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4. Please ensure that the Abstract is between 150-300 words and clearly states the goal of the protocol.</w:t>
      </w:r>
    </w:p>
    <w:p w14:paraId="4E8986CF" w14:textId="06FAD11B" w:rsidR="00B07B52" w:rsidRDefault="00B07B52" w:rsidP="005F43E6">
      <w:pPr>
        <w:shd w:val="clear" w:color="auto" w:fill="FFFFFF"/>
        <w:spacing w:after="0" w:line="240" w:lineRule="auto"/>
        <w:rPr>
          <w:rFonts w:ascii="Segoe UI" w:eastAsia="Times New Roman" w:hAnsi="Segoe UI" w:cs="Segoe UI"/>
          <w:color w:val="201F1E"/>
          <w:sz w:val="23"/>
          <w:szCs w:val="23"/>
        </w:rPr>
      </w:pPr>
    </w:p>
    <w:p w14:paraId="5F34A949" w14:textId="7C68A272" w:rsidR="00332814" w:rsidRPr="00564AF5" w:rsidRDefault="00332814" w:rsidP="005F43E6">
      <w:pPr>
        <w:shd w:val="clear" w:color="auto" w:fill="FFFFFF"/>
        <w:spacing w:after="0" w:line="240" w:lineRule="auto"/>
        <w:rPr>
          <w:rFonts w:ascii="Segoe UI" w:eastAsia="Times New Roman" w:hAnsi="Segoe UI" w:cs="Segoe UI"/>
          <w:i/>
          <w:iCs/>
          <w:color w:val="201F1E"/>
          <w:sz w:val="23"/>
          <w:szCs w:val="23"/>
        </w:rPr>
      </w:pPr>
      <w:r w:rsidRPr="00564AF5">
        <w:rPr>
          <w:rFonts w:ascii="Segoe UI" w:eastAsia="Times New Roman" w:hAnsi="Segoe UI" w:cs="Segoe UI"/>
          <w:i/>
          <w:iCs/>
          <w:color w:val="201F1E"/>
          <w:sz w:val="23"/>
          <w:szCs w:val="23"/>
        </w:rPr>
        <w:t xml:space="preserve">Abstract is edited </w:t>
      </w:r>
      <w:r w:rsidR="00AF5C3C" w:rsidRPr="00564AF5">
        <w:rPr>
          <w:rFonts w:ascii="Segoe UI" w:eastAsia="Times New Roman" w:hAnsi="Segoe UI" w:cs="Segoe UI"/>
          <w:i/>
          <w:iCs/>
          <w:color w:val="201F1E"/>
          <w:sz w:val="23"/>
          <w:szCs w:val="23"/>
        </w:rPr>
        <w:t>as suggested</w:t>
      </w:r>
    </w:p>
    <w:p w14:paraId="780F88AA" w14:textId="77777777" w:rsidR="00332814" w:rsidRDefault="00332814" w:rsidP="005F43E6">
      <w:pPr>
        <w:shd w:val="clear" w:color="auto" w:fill="FFFFFF"/>
        <w:spacing w:after="0" w:line="240" w:lineRule="auto"/>
        <w:rPr>
          <w:rFonts w:ascii="Segoe UI" w:eastAsia="Times New Roman" w:hAnsi="Segoe UI" w:cs="Segoe UI"/>
          <w:color w:val="201F1E"/>
          <w:sz w:val="23"/>
          <w:szCs w:val="23"/>
        </w:rPr>
      </w:pPr>
    </w:p>
    <w:p w14:paraId="4701E190" w14:textId="77777777" w:rsidR="00564AF5"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t>5. Please expand the Introduction to include all of the following with citations:</w:t>
      </w:r>
      <w:r w:rsidRPr="005F43E6">
        <w:rPr>
          <w:rFonts w:ascii="Segoe UI" w:eastAsia="Times New Roman" w:hAnsi="Segoe UI" w:cs="Segoe UI"/>
          <w:color w:val="201F1E"/>
          <w:sz w:val="23"/>
          <w:szCs w:val="23"/>
        </w:rPr>
        <w:br/>
        <w:t>a) A clear statement of the overall goal of this method</w:t>
      </w:r>
      <w:r w:rsidRPr="005F43E6">
        <w:rPr>
          <w:rFonts w:ascii="Segoe UI" w:eastAsia="Times New Roman" w:hAnsi="Segoe UI" w:cs="Segoe UI"/>
          <w:color w:val="201F1E"/>
          <w:sz w:val="23"/>
          <w:szCs w:val="23"/>
        </w:rPr>
        <w:br/>
        <w:t>b) The rationale behind the development and/or use of this technique</w:t>
      </w:r>
      <w:r w:rsidRPr="005F43E6">
        <w:rPr>
          <w:rFonts w:ascii="Segoe UI" w:eastAsia="Times New Roman" w:hAnsi="Segoe UI" w:cs="Segoe UI"/>
          <w:color w:val="201F1E"/>
          <w:sz w:val="23"/>
          <w:szCs w:val="23"/>
        </w:rPr>
        <w:br/>
        <w:t>c) The advantages over alternative techniques with applicable references to previous studies</w:t>
      </w:r>
      <w:r w:rsidRPr="005F43E6">
        <w:rPr>
          <w:rFonts w:ascii="Segoe UI" w:eastAsia="Times New Roman" w:hAnsi="Segoe UI" w:cs="Segoe UI"/>
          <w:color w:val="201F1E"/>
          <w:sz w:val="23"/>
          <w:szCs w:val="23"/>
        </w:rPr>
        <w:br/>
        <w:t>d) A description of the context of the technique in the wider body of literature</w:t>
      </w:r>
      <w:r w:rsidRPr="005F43E6">
        <w:rPr>
          <w:rFonts w:ascii="Segoe UI" w:eastAsia="Times New Roman" w:hAnsi="Segoe UI" w:cs="Segoe UI"/>
          <w:color w:val="201F1E"/>
          <w:sz w:val="23"/>
          <w:szCs w:val="23"/>
        </w:rPr>
        <w:br/>
        <w:t>e) Information to help readers to determine whether the method is appropriate for their application</w:t>
      </w:r>
    </w:p>
    <w:p w14:paraId="160C2281" w14:textId="6A947E23" w:rsidR="00564AF5" w:rsidRDefault="00564AF5" w:rsidP="005F43E6">
      <w:pPr>
        <w:shd w:val="clear" w:color="auto" w:fill="FFFFFF"/>
        <w:spacing w:after="0" w:line="240" w:lineRule="auto"/>
        <w:rPr>
          <w:rFonts w:ascii="Segoe UI" w:eastAsia="Times New Roman" w:hAnsi="Segoe UI" w:cs="Segoe UI"/>
          <w:color w:val="201F1E"/>
          <w:sz w:val="23"/>
          <w:szCs w:val="23"/>
        </w:rPr>
      </w:pPr>
    </w:p>
    <w:p w14:paraId="5DB7E54C" w14:textId="1D496BA8" w:rsidR="00564AF5" w:rsidRPr="00815B4A" w:rsidRDefault="00815B4A" w:rsidP="005F43E6">
      <w:pPr>
        <w:shd w:val="clear" w:color="auto" w:fill="FFFFFF"/>
        <w:spacing w:after="0" w:line="240" w:lineRule="auto"/>
        <w:rPr>
          <w:rFonts w:ascii="Segoe UI" w:eastAsia="Times New Roman" w:hAnsi="Segoe UI" w:cs="Segoe UI"/>
          <w:i/>
          <w:iCs/>
          <w:color w:val="201F1E"/>
          <w:sz w:val="23"/>
          <w:szCs w:val="23"/>
        </w:rPr>
      </w:pPr>
      <w:r w:rsidRPr="00815B4A">
        <w:rPr>
          <w:rFonts w:ascii="Segoe UI" w:eastAsia="Times New Roman" w:hAnsi="Segoe UI" w:cs="Segoe UI"/>
          <w:i/>
          <w:iCs/>
          <w:color w:val="201F1E"/>
          <w:sz w:val="23"/>
          <w:szCs w:val="23"/>
        </w:rPr>
        <w:t>Introduction is edited as suggested</w:t>
      </w:r>
    </w:p>
    <w:p w14:paraId="34817550" w14:textId="77777777" w:rsidR="00815B4A"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6. Please revise the protocol text to avoid the use of any personal pronouns in the protocol (e.g., "we", "you", "our" etc.).</w:t>
      </w:r>
    </w:p>
    <w:p w14:paraId="400D6E70" w14:textId="77777777" w:rsidR="00815B4A" w:rsidRPr="00815B4A" w:rsidRDefault="00815B4A" w:rsidP="005F43E6">
      <w:pPr>
        <w:shd w:val="clear" w:color="auto" w:fill="FFFFFF"/>
        <w:spacing w:after="0" w:line="240" w:lineRule="auto"/>
        <w:rPr>
          <w:rFonts w:ascii="Segoe UI" w:eastAsia="Times New Roman" w:hAnsi="Segoe UI" w:cs="Segoe UI"/>
          <w:i/>
          <w:iCs/>
          <w:color w:val="201F1E"/>
          <w:sz w:val="23"/>
          <w:szCs w:val="23"/>
        </w:rPr>
      </w:pPr>
      <w:r w:rsidRPr="00815B4A">
        <w:rPr>
          <w:rFonts w:ascii="Segoe UI" w:eastAsia="Times New Roman" w:hAnsi="Segoe UI" w:cs="Segoe UI"/>
          <w:i/>
          <w:iCs/>
          <w:color w:val="201F1E"/>
          <w:sz w:val="23"/>
          <w:szCs w:val="23"/>
        </w:rPr>
        <w:t>All instances of personal pronouns are replaced</w:t>
      </w:r>
    </w:p>
    <w:p w14:paraId="79A27941" w14:textId="77777777" w:rsidR="00815B4A"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lastRenderedPageBreak/>
        <w:br/>
        <w:t xml:space="preserve">7. We cannot have non- numbered heading, subheadings, steps in the protocol section. Please adjust the numbering of the Protocol to follow the </w:t>
      </w:r>
      <w:proofErr w:type="spellStart"/>
      <w:r w:rsidRPr="005F43E6">
        <w:rPr>
          <w:rFonts w:ascii="Segoe UI" w:eastAsia="Times New Roman" w:hAnsi="Segoe UI" w:cs="Segoe UI"/>
          <w:color w:val="201F1E"/>
          <w:sz w:val="23"/>
          <w:szCs w:val="23"/>
        </w:rPr>
        <w:t>JoVE</w:t>
      </w:r>
      <w:proofErr w:type="spellEnd"/>
      <w:r w:rsidRPr="005F43E6">
        <w:rPr>
          <w:rFonts w:ascii="Segoe UI" w:eastAsia="Times New Roman" w:hAnsi="Segoe UI" w:cs="Segoe UI"/>
          <w:color w:val="201F1E"/>
          <w:sz w:val="23"/>
          <w:szCs w:val="23"/>
        </w:rPr>
        <w:t xml:space="preserve"> Instructions for Authors. For example, 1 should be followed by 1.1 and then 1.1.1 and 1.1.2 if necessary.</w:t>
      </w:r>
    </w:p>
    <w:p w14:paraId="0AAB2CF9" w14:textId="77777777" w:rsidR="00815B4A" w:rsidRDefault="00815B4A" w:rsidP="005F43E6">
      <w:pPr>
        <w:shd w:val="clear" w:color="auto" w:fill="FFFFFF"/>
        <w:spacing w:after="0" w:line="240" w:lineRule="auto"/>
        <w:rPr>
          <w:rFonts w:ascii="Segoe UI" w:eastAsia="Times New Roman" w:hAnsi="Segoe UI" w:cs="Segoe UI"/>
          <w:color w:val="201F1E"/>
          <w:sz w:val="23"/>
          <w:szCs w:val="23"/>
        </w:rPr>
      </w:pPr>
    </w:p>
    <w:p w14:paraId="14E5E23C" w14:textId="77777777" w:rsidR="00815B4A" w:rsidRPr="00815B4A" w:rsidRDefault="00815B4A" w:rsidP="005F43E6">
      <w:pPr>
        <w:shd w:val="clear" w:color="auto" w:fill="FFFFFF"/>
        <w:spacing w:after="0" w:line="240" w:lineRule="auto"/>
        <w:rPr>
          <w:rFonts w:ascii="Segoe UI" w:eastAsia="Times New Roman" w:hAnsi="Segoe UI" w:cs="Segoe UI"/>
          <w:i/>
          <w:iCs/>
          <w:color w:val="201F1E"/>
          <w:sz w:val="23"/>
          <w:szCs w:val="23"/>
        </w:rPr>
      </w:pPr>
      <w:r w:rsidRPr="00815B4A">
        <w:rPr>
          <w:rFonts w:ascii="Segoe UI" w:eastAsia="Times New Roman" w:hAnsi="Segoe UI" w:cs="Segoe UI"/>
          <w:i/>
          <w:iCs/>
          <w:color w:val="201F1E"/>
          <w:sz w:val="23"/>
          <w:szCs w:val="23"/>
        </w:rPr>
        <w:t>Numberings are reformatted as suggested</w:t>
      </w:r>
    </w:p>
    <w:p w14:paraId="6A0F9D28" w14:textId="77777777" w:rsidR="00815B4A"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526318D" w14:textId="77777777" w:rsidR="00815B4A" w:rsidRDefault="00815B4A" w:rsidP="005F43E6">
      <w:pPr>
        <w:shd w:val="clear" w:color="auto" w:fill="FFFFFF"/>
        <w:spacing w:after="0" w:line="240" w:lineRule="auto"/>
        <w:rPr>
          <w:rFonts w:ascii="Segoe UI" w:eastAsia="Times New Roman" w:hAnsi="Segoe UI" w:cs="Segoe UI"/>
          <w:color w:val="201F1E"/>
          <w:sz w:val="23"/>
          <w:szCs w:val="23"/>
        </w:rPr>
      </w:pPr>
    </w:p>
    <w:p w14:paraId="396D47F0" w14:textId="09A148C0" w:rsidR="00815B4A" w:rsidRPr="00815B4A" w:rsidRDefault="00815B4A" w:rsidP="005F43E6">
      <w:pPr>
        <w:shd w:val="clear" w:color="auto" w:fill="FFFFFF"/>
        <w:spacing w:after="0" w:line="240" w:lineRule="auto"/>
        <w:rPr>
          <w:rFonts w:ascii="Segoe UI" w:eastAsia="Times New Roman" w:hAnsi="Segoe UI" w:cs="Segoe UI"/>
          <w:i/>
          <w:iCs/>
          <w:color w:val="201F1E"/>
          <w:sz w:val="23"/>
          <w:szCs w:val="23"/>
        </w:rPr>
      </w:pPr>
      <w:proofErr w:type="gramStart"/>
      <w:r w:rsidRPr="00815B4A">
        <w:rPr>
          <w:rFonts w:ascii="Segoe UI" w:eastAsia="Times New Roman" w:hAnsi="Segoe UI" w:cs="Segoe UI"/>
          <w:i/>
          <w:iCs/>
          <w:color w:val="201F1E"/>
          <w:sz w:val="23"/>
          <w:szCs w:val="23"/>
        </w:rPr>
        <w:t>All of</w:t>
      </w:r>
      <w:proofErr w:type="gramEnd"/>
      <w:r w:rsidRPr="00815B4A">
        <w:rPr>
          <w:rFonts w:ascii="Segoe UI" w:eastAsia="Times New Roman" w:hAnsi="Segoe UI" w:cs="Segoe UI"/>
          <w:i/>
          <w:iCs/>
          <w:color w:val="201F1E"/>
          <w:sz w:val="23"/>
          <w:szCs w:val="23"/>
        </w:rPr>
        <w:t xml:space="preserve"> the steps are edited to be in imperative tense and NOTES are included for sentences that cannot be expressed in imperative tense.</w:t>
      </w:r>
    </w:p>
    <w:p w14:paraId="61B78DF6" w14:textId="77777777" w:rsidR="0016029B"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9. Please write the steps as if you are describing someone how to do you experiment with all possible details in complete sentences.</w:t>
      </w:r>
    </w:p>
    <w:p w14:paraId="3791E80E" w14:textId="77777777" w:rsidR="0016029B" w:rsidRDefault="0016029B" w:rsidP="005F43E6">
      <w:pPr>
        <w:shd w:val="clear" w:color="auto" w:fill="FFFFFF"/>
        <w:spacing w:after="0" w:line="240" w:lineRule="auto"/>
        <w:rPr>
          <w:rFonts w:ascii="Segoe UI" w:eastAsia="Times New Roman" w:hAnsi="Segoe UI" w:cs="Segoe UI"/>
          <w:color w:val="201F1E"/>
          <w:sz w:val="23"/>
          <w:szCs w:val="23"/>
        </w:rPr>
      </w:pPr>
    </w:p>
    <w:p w14:paraId="23776FD0" w14:textId="77777777" w:rsidR="0016029B" w:rsidRPr="0016029B" w:rsidRDefault="0016029B" w:rsidP="005F43E6">
      <w:pPr>
        <w:shd w:val="clear" w:color="auto" w:fill="FFFFFF"/>
        <w:spacing w:after="0" w:line="240" w:lineRule="auto"/>
        <w:rPr>
          <w:rFonts w:ascii="Segoe UI" w:eastAsia="Times New Roman" w:hAnsi="Segoe UI" w:cs="Segoe UI"/>
          <w:i/>
          <w:iCs/>
          <w:color w:val="201F1E"/>
          <w:sz w:val="23"/>
          <w:szCs w:val="23"/>
        </w:rPr>
      </w:pPr>
      <w:r w:rsidRPr="0016029B">
        <w:rPr>
          <w:rFonts w:ascii="Segoe UI" w:eastAsia="Times New Roman" w:hAnsi="Segoe UI" w:cs="Segoe UI"/>
          <w:i/>
          <w:iCs/>
          <w:color w:val="201F1E"/>
          <w:sz w:val="23"/>
          <w:szCs w:val="23"/>
        </w:rPr>
        <w:t>Edited as suggested</w:t>
      </w:r>
    </w:p>
    <w:p w14:paraId="58C24266" w14:textId="77777777" w:rsidR="0016029B"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10. The Protocol should contain only action items that direct the reader to do something. Please move the discussion about the protocol to the Discussion.</w:t>
      </w:r>
    </w:p>
    <w:p w14:paraId="7EDADF02" w14:textId="401DF7E2" w:rsidR="0016029B" w:rsidRDefault="0016029B" w:rsidP="005F43E6">
      <w:pPr>
        <w:shd w:val="clear" w:color="auto" w:fill="FFFFFF"/>
        <w:spacing w:after="0" w:line="240" w:lineRule="auto"/>
        <w:rPr>
          <w:rFonts w:ascii="Segoe UI" w:eastAsia="Times New Roman" w:hAnsi="Segoe UI" w:cs="Segoe UI"/>
          <w:color w:val="201F1E"/>
          <w:sz w:val="23"/>
          <w:szCs w:val="23"/>
        </w:rPr>
      </w:pPr>
    </w:p>
    <w:p w14:paraId="58BB72DD" w14:textId="6FC41C42" w:rsidR="0016029B" w:rsidRDefault="0016029B" w:rsidP="005F43E6">
      <w:pPr>
        <w:shd w:val="clear" w:color="auto" w:fill="FFFFFF"/>
        <w:spacing w:after="0" w:line="240" w:lineRule="auto"/>
        <w:rPr>
          <w:rFonts w:ascii="Segoe UI" w:eastAsia="Times New Roman" w:hAnsi="Segoe UI" w:cs="Segoe UI"/>
          <w:color w:val="201F1E"/>
          <w:sz w:val="23"/>
          <w:szCs w:val="23"/>
        </w:rPr>
      </w:pPr>
      <w:r>
        <w:rPr>
          <w:rFonts w:ascii="Segoe UI" w:eastAsia="Times New Roman" w:hAnsi="Segoe UI" w:cs="Segoe UI"/>
          <w:color w:val="201F1E"/>
          <w:sz w:val="23"/>
          <w:szCs w:val="23"/>
        </w:rPr>
        <w:t>Edited as suggested</w:t>
      </w:r>
    </w:p>
    <w:p w14:paraId="4569CBE4" w14:textId="77777777" w:rsidR="0016029B"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11. The Protocol should be made up almost entirely of discrete steps without large paragraphs of text between sections. Please simplify the Protocol so that individual steps contain only 2-3 actions per step.</w:t>
      </w:r>
    </w:p>
    <w:p w14:paraId="03EDBDE1" w14:textId="09806C29" w:rsidR="0016029B" w:rsidRDefault="0016029B" w:rsidP="005F43E6">
      <w:pPr>
        <w:shd w:val="clear" w:color="auto" w:fill="FFFFFF"/>
        <w:spacing w:after="0" w:line="240" w:lineRule="auto"/>
        <w:rPr>
          <w:rFonts w:ascii="Segoe UI" w:eastAsia="Times New Roman" w:hAnsi="Segoe UI" w:cs="Segoe UI"/>
          <w:color w:val="201F1E"/>
          <w:sz w:val="23"/>
          <w:szCs w:val="23"/>
        </w:rPr>
      </w:pPr>
    </w:p>
    <w:p w14:paraId="1EC219FE" w14:textId="1FB67EF7" w:rsidR="0016029B" w:rsidRPr="005C688F" w:rsidRDefault="0016029B" w:rsidP="005F43E6">
      <w:pPr>
        <w:shd w:val="clear" w:color="auto" w:fill="FFFFFF"/>
        <w:spacing w:after="0" w:line="240" w:lineRule="auto"/>
        <w:rPr>
          <w:rFonts w:ascii="Segoe UI" w:eastAsia="Times New Roman" w:hAnsi="Segoe UI" w:cs="Segoe UI"/>
          <w:i/>
          <w:iCs/>
          <w:color w:val="201F1E"/>
          <w:sz w:val="23"/>
          <w:szCs w:val="23"/>
        </w:rPr>
      </w:pPr>
      <w:r w:rsidRPr="005C688F">
        <w:rPr>
          <w:rFonts w:ascii="Segoe UI" w:eastAsia="Times New Roman" w:hAnsi="Segoe UI" w:cs="Segoe UI"/>
          <w:i/>
          <w:iCs/>
          <w:color w:val="201F1E"/>
          <w:sz w:val="23"/>
          <w:szCs w:val="23"/>
        </w:rPr>
        <w:t>Edited as suggested</w:t>
      </w:r>
    </w:p>
    <w:p w14:paraId="792394E3" w14:textId="77777777" w:rsidR="0016029B"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12. For all centrifugation steps please include temperature and time as well</w:t>
      </w:r>
    </w:p>
    <w:p w14:paraId="40B31490" w14:textId="77777777" w:rsidR="0016029B" w:rsidRDefault="0016029B" w:rsidP="005F43E6">
      <w:pPr>
        <w:shd w:val="clear" w:color="auto" w:fill="FFFFFF"/>
        <w:spacing w:after="0" w:line="240" w:lineRule="auto"/>
        <w:rPr>
          <w:rFonts w:ascii="Segoe UI" w:eastAsia="Times New Roman" w:hAnsi="Segoe UI" w:cs="Segoe UI"/>
          <w:color w:val="201F1E"/>
          <w:sz w:val="23"/>
          <w:szCs w:val="23"/>
        </w:rPr>
      </w:pPr>
    </w:p>
    <w:p w14:paraId="1C41204A" w14:textId="77777777" w:rsidR="0016029B" w:rsidRPr="005C688F" w:rsidRDefault="0016029B" w:rsidP="005F43E6">
      <w:pPr>
        <w:shd w:val="clear" w:color="auto" w:fill="FFFFFF"/>
        <w:spacing w:after="0" w:line="240" w:lineRule="auto"/>
        <w:rPr>
          <w:rFonts w:ascii="Segoe UI" w:eastAsia="Times New Roman" w:hAnsi="Segoe UI" w:cs="Segoe UI"/>
          <w:i/>
          <w:iCs/>
          <w:color w:val="201F1E"/>
          <w:sz w:val="23"/>
          <w:szCs w:val="23"/>
        </w:rPr>
      </w:pPr>
      <w:r w:rsidRPr="005C688F">
        <w:rPr>
          <w:rFonts w:ascii="Segoe UI" w:eastAsia="Times New Roman" w:hAnsi="Segoe UI" w:cs="Segoe UI"/>
          <w:i/>
          <w:iCs/>
          <w:color w:val="201F1E"/>
          <w:sz w:val="23"/>
          <w:szCs w:val="23"/>
        </w:rPr>
        <w:t>We have included temperature and time for all the centrifugation steps</w:t>
      </w:r>
    </w:p>
    <w:p w14:paraId="5CFBD271" w14:textId="390148A0" w:rsidR="0016029B"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13. Please ensure you answer the “how” question, i.e., how is the step performed?</w:t>
      </w:r>
      <w:r w:rsidRPr="005F43E6">
        <w:rPr>
          <w:rFonts w:ascii="Segoe UI" w:eastAsia="Times New Roman" w:hAnsi="Segoe UI" w:cs="Segoe UI"/>
          <w:color w:val="201F1E"/>
          <w:sz w:val="23"/>
          <w:szCs w:val="23"/>
        </w:rPr>
        <w:br/>
        <w:t>14. 1.2: How do you wash the whole blood? How do you remove plasma and WBC? How do you ensure 50% hematocrit is present?</w:t>
      </w:r>
    </w:p>
    <w:p w14:paraId="5C305757" w14:textId="77777777" w:rsidR="0016029B" w:rsidRDefault="0016029B" w:rsidP="005F43E6">
      <w:pPr>
        <w:shd w:val="clear" w:color="auto" w:fill="FFFFFF"/>
        <w:spacing w:after="0" w:line="240" w:lineRule="auto"/>
        <w:rPr>
          <w:rFonts w:ascii="Segoe UI" w:eastAsia="Times New Roman" w:hAnsi="Segoe UI" w:cs="Segoe UI"/>
          <w:color w:val="201F1E"/>
          <w:sz w:val="23"/>
          <w:szCs w:val="23"/>
        </w:rPr>
      </w:pPr>
      <w:r>
        <w:rPr>
          <w:rFonts w:ascii="Segoe UI" w:eastAsia="Times New Roman" w:hAnsi="Segoe UI" w:cs="Segoe UI"/>
          <w:color w:val="201F1E"/>
          <w:sz w:val="23"/>
          <w:szCs w:val="23"/>
        </w:rPr>
        <w:t>1</w:t>
      </w:r>
      <w:r w:rsidR="005F43E6" w:rsidRPr="005F43E6">
        <w:rPr>
          <w:rFonts w:ascii="Segoe UI" w:eastAsia="Times New Roman" w:hAnsi="Segoe UI" w:cs="Segoe UI"/>
          <w:color w:val="201F1E"/>
          <w:sz w:val="23"/>
          <w:szCs w:val="23"/>
        </w:rPr>
        <w:t>5. 2.1 How do you identify feeder asexual stage visually? How do you perform Giemsa staining?</w:t>
      </w:r>
      <w:r w:rsidR="005F43E6" w:rsidRPr="005F43E6">
        <w:rPr>
          <w:rFonts w:ascii="Segoe UI" w:eastAsia="Times New Roman" w:hAnsi="Segoe UI" w:cs="Segoe UI"/>
          <w:color w:val="201F1E"/>
          <w:sz w:val="23"/>
          <w:szCs w:val="23"/>
        </w:rPr>
        <w:br/>
        <w:t>16. 2..4: How do you make blood smear?</w:t>
      </w:r>
    </w:p>
    <w:p w14:paraId="395FF460" w14:textId="423BA9F2" w:rsidR="0016029B" w:rsidRPr="005C688F" w:rsidRDefault="0016029B" w:rsidP="005F43E6">
      <w:pPr>
        <w:shd w:val="clear" w:color="auto" w:fill="FFFFFF"/>
        <w:spacing w:after="0" w:line="240" w:lineRule="auto"/>
        <w:rPr>
          <w:rFonts w:ascii="Segoe UI" w:eastAsia="Times New Roman" w:hAnsi="Segoe UI" w:cs="Segoe UI"/>
          <w:i/>
          <w:iCs/>
          <w:color w:val="201F1E"/>
          <w:sz w:val="23"/>
          <w:szCs w:val="23"/>
        </w:rPr>
      </w:pPr>
      <w:r w:rsidRPr="005C688F">
        <w:rPr>
          <w:rFonts w:ascii="Segoe UI" w:eastAsia="Times New Roman" w:hAnsi="Segoe UI" w:cs="Segoe UI"/>
          <w:i/>
          <w:iCs/>
          <w:color w:val="201F1E"/>
          <w:sz w:val="23"/>
          <w:szCs w:val="23"/>
        </w:rPr>
        <w:lastRenderedPageBreak/>
        <w:t xml:space="preserve">Details of the blood washing, microscopic visualization of parasite and </w:t>
      </w:r>
      <w:proofErr w:type="spellStart"/>
      <w:r w:rsidRPr="005C688F">
        <w:rPr>
          <w:rFonts w:ascii="Segoe UI" w:eastAsia="Times New Roman" w:hAnsi="Segoe UI" w:cs="Segoe UI"/>
          <w:i/>
          <w:iCs/>
          <w:color w:val="201F1E"/>
          <w:sz w:val="23"/>
          <w:szCs w:val="23"/>
        </w:rPr>
        <w:t>Geimsa</w:t>
      </w:r>
      <w:proofErr w:type="spellEnd"/>
      <w:r w:rsidRPr="005C688F">
        <w:rPr>
          <w:rFonts w:ascii="Segoe UI" w:eastAsia="Times New Roman" w:hAnsi="Segoe UI" w:cs="Segoe UI"/>
          <w:i/>
          <w:iCs/>
          <w:color w:val="201F1E"/>
          <w:sz w:val="23"/>
          <w:szCs w:val="23"/>
        </w:rPr>
        <w:t xml:space="preserve"> staining is included as suggested</w:t>
      </w:r>
    </w:p>
    <w:p w14:paraId="24BDAEC6" w14:textId="77777777" w:rsidR="005C688F"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17.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78DBDE7E" w14:textId="77777777" w:rsidR="005C688F" w:rsidRDefault="005C688F" w:rsidP="005F43E6">
      <w:pPr>
        <w:shd w:val="clear" w:color="auto" w:fill="FFFFFF"/>
        <w:spacing w:after="0" w:line="240" w:lineRule="auto"/>
        <w:rPr>
          <w:rFonts w:ascii="Segoe UI" w:eastAsia="Times New Roman" w:hAnsi="Segoe UI" w:cs="Segoe UI"/>
          <w:color w:val="201F1E"/>
          <w:sz w:val="23"/>
          <w:szCs w:val="23"/>
        </w:rPr>
      </w:pPr>
    </w:p>
    <w:p w14:paraId="305183FB" w14:textId="77777777" w:rsidR="005C688F" w:rsidRPr="005C688F" w:rsidRDefault="005C688F" w:rsidP="005F43E6">
      <w:pPr>
        <w:shd w:val="clear" w:color="auto" w:fill="FFFFFF"/>
        <w:spacing w:after="0" w:line="240" w:lineRule="auto"/>
        <w:rPr>
          <w:rFonts w:ascii="Segoe UI" w:eastAsia="Times New Roman" w:hAnsi="Segoe UI" w:cs="Segoe UI"/>
          <w:i/>
          <w:iCs/>
          <w:color w:val="201F1E"/>
          <w:sz w:val="23"/>
          <w:szCs w:val="23"/>
        </w:rPr>
      </w:pPr>
      <w:r w:rsidRPr="005C688F">
        <w:rPr>
          <w:rFonts w:ascii="Segoe UI" w:eastAsia="Times New Roman" w:hAnsi="Segoe UI" w:cs="Segoe UI"/>
          <w:i/>
          <w:iCs/>
          <w:color w:val="201F1E"/>
          <w:sz w:val="23"/>
          <w:szCs w:val="23"/>
        </w:rPr>
        <w:t>Part of protocol which should be on the video is highlighted</w:t>
      </w:r>
    </w:p>
    <w:p w14:paraId="49A44FB0" w14:textId="77777777" w:rsidR="005C688F"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18. In the result section, please include the success rate of the technique. Please ensure that the result section is written as if you performed your experiment and now describing your results to show the effectiveness of your technique.</w:t>
      </w:r>
    </w:p>
    <w:p w14:paraId="5E298976" w14:textId="77777777" w:rsidR="005C688F" w:rsidRDefault="005C688F" w:rsidP="005F43E6">
      <w:pPr>
        <w:shd w:val="clear" w:color="auto" w:fill="FFFFFF"/>
        <w:spacing w:after="0" w:line="240" w:lineRule="auto"/>
        <w:rPr>
          <w:rFonts w:ascii="Segoe UI" w:eastAsia="Times New Roman" w:hAnsi="Segoe UI" w:cs="Segoe UI"/>
          <w:color w:val="201F1E"/>
          <w:sz w:val="23"/>
          <w:szCs w:val="23"/>
        </w:rPr>
      </w:pPr>
    </w:p>
    <w:p w14:paraId="37FBD2E7" w14:textId="77777777" w:rsidR="005C688F" w:rsidRDefault="005C688F" w:rsidP="005F43E6">
      <w:pPr>
        <w:shd w:val="clear" w:color="auto" w:fill="FFFFFF"/>
        <w:spacing w:after="0" w:line="240" w:lineRule="auto"/>
        <w:rPr>
          <w:rFonts w:ascii="Segoe UI" w:eastAsia="Times New Roman" w:hAnsi="Segoe UI" w:cs="Segoe UI"/>
          <w:color w:val="201F1E"/>
          <w:sz w:val="23"/>
          <w:szCs w:val="23"/>
        </w:rPr>
      </w:pPr>
      <w:r>
        <w:rPr>
          <w:rFonts w:ascii="Segoe UI" w:eastAsia="Times New Roman" w:hAnsi="Segoe UI" w:cs="Segoe UI"/>
          <w:color w:val="201F1E"/>
          <w:sz w:val="23"/>
          <w:szCs w:val="23"/>
        </w:rPr>
        <w:t>Results section is edited as suggested</w:t>
      </w:r>
    </w:p>
    <w:p w14:paraId="12D9EC67" w14:textId="77777777" w:rsidR="005C688F"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19.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7B552BF" w14:textId="77777777" w:rsidR="005C688F" w:rsidRDefault="005C688F" w:rsidP="005F43E6">
      <w:pPr>
        <w:shd w:val="clear" w:color="auto" w:fill="FFFFFF"/>
        <w:spacing w:after="0" w:line="240" w:lineRule="auto"/>
        <w:rPr>
          <w:rFonts w:ascii="Segoe UI" w:eastAsia="Times New Roman" w:hAnsi="Segoe UI" w:cs="Segoe UI"/>
          <w:color w:val="201F1E"/>
          <w:sz w:val="23"/>
          <w:szCs w:val="23"/>
        </w:rPr>
      </w:pPr>
    </w:p>
    <w:p w14:paraId="582F1AEF" w14:textId="77777777" w:rsidR="00187BC0" w:rsidRDefault="005C688F" w:rsidP="005F43E6">
      <w:pPr>
        <w:shd w:val="clear" w:color="auto" w:fill="FFFFFF"/>
        <w:spacing w:after="0" w:line="240" w:lineRule="auto"/>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We have not used any published figure, however citations of several publication using this protocol is </w:t>
      </w:r>
      <w:r w:rsidR="00187BC0">
        <w:rPr>
          <w:rFonts w:ascii="Segoe UI" w:eastAsia="Times New Roman" w:hAnsi="Segoe UI" w:cs="Segoe UI"/>
          <w:color w:val="201F1E"/>
          <w:sz w:val="23"/>
          <w:szCs w:val="23"/>
        </w:rPr>
        <w:t>included in results section.</w:t>
      </w:r>
    </w:p>
    <w:p w14:paraId="5B950267" w14:textId="77777777" w:rsidR="00187BC0"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20. As we are a methods journal, please ensure the Discussion explicitly cover the following in detail in 3-6 paragraphs with citations:</w:t>
      </w:r>
      <w:r w:rsidRPr="005F43E6">
        <w:rPr>
          <w:rFonts w:ascii="Segoe UI" w:eastAsia="Times New Roman" w:hAnsi="Segoe UI" w:cs="Segoe UI"/>
          <w:color w:val="201F1E"/>
          <w:sz w:val="23"/>
          <w:szCs w:val="23"/>
        </w:rPr>
        <w:br/>
        <w:t>a) Critical steps within the protocol</w:t>
      </w:r>
      <w:r w:rsidRPr="005F43E6">
        <w:rPr>
          <w:rFonts w:ascii="Segoe UI" w:eastAsia="Times New Roman" w:hAnsi="Segoe UI" w:cs="Segoe UI"/>
          <w:color w:val="201F1E"/>
          <w:sz w:val="23"/>
          <w:szCs w:val="23"/>
        </w:rPr>
        <w:br/>
        <w:t>b) Any modifications and troubleshooting of the technique</w:t>
      </w:r>
      <w:r w:rsidRPr="005F43E6">
        <w:rPr>
          <w:rFonts w:ascii="Segoe UI" w:eastAsia="Times New Roman" w:hAnsi="Segoe UI" w:cs="Segoe UI"/>
          <w:color w:val="201F1E"/>
          <w:sz w:val="23"/>
          <w:szCs w:val="23"/>
        </w:rPr>
        <w:br/>
        <w:t>c) Any limitations of the technique</w:t>
      </w:r>
      <w:r w:rsidRPr="005F43E6">
        <w:rPr>
          <w:rFonts w:ascii="Segoe UI" w:eastAsia="Times New Roman" w:hAnsi="Segoe UI" w:cs="Segoe UI"/>
          <w:color w:val="201F1E"/>
          <w:sz w:val="23"/>
          <w:szCs w:val="23"/>
        </w:rPr>
        <w:br/>
        <w:t>d) The significance with respect to existing methods</w:t>
      </w:r>
      <w:r w:rsidRPr="005F43E6">
        <w:rPr>
          <w:rFonts w:ascii="Segoe UI" w:eastAsia="Times New Roman" w:hAnsi="Segoe UI" w:cs="Segoe UI"/>
          <w:color w:val="201F1E"/>
          <w:sz w:val="23"/>
          <w:szCs w:val="23"/>
        </w:rPr>
        <w:br/>
        <w:t>e) Any future applications of the technique</w:t>
      </w:r>
    </w:p>
    <w:p w14:paraId="117A97D5" w14:textId="77777777" w:rsidR="00187BC0" w:rsidRDefault="00187BC0" w:rsidP="005F43E6">
      <w:pPr>
        <w:shd w:val="clear" w:color="auto" w:fill="FFFFFF"/>
        <w:spacing w:after="0" w:line="240" w:lineRule="auto"/>
        <w:rPr>
          <w:rFonts w:ascii="Segoe UI" w:eastAsia="Times New Roman" w:hAnsi="Segoe UI" w:cs="Segoe UI"/>
          <w:color w:val="201F1E"/>
          <w:sz w:val="23"/>
          <w:szCs w:val="23"/>
        </w:rPr>
      </w:pPr>
    </w:p>
    <w:p w14:paraId="1350EDE1" w14:textId="77777777" w:rsidR="00187BC0" w:rsidRPr="00187BC0" w:rsidRDefault="00187BC0" w:rsidP="005F43E6">
      <w:pPr>
        <w:shd w:val="clear" w:color="auto" w:fill="FFFFFF"/>
        <w:spacing w:after="0" w:line="240" w:lineRule="auto"/>
        <w:rPr>
          <w:rFonts w:ascii="Segoe UI" w:eastAsia="Times New Roman" w:hAnsi="Segoe UI" w:cs="Segoe UI"/>
          <w:i/>
          <w:iCs/>
          <w:color w:val="201F1E"/>
          <w:sz w:val="23"/>
          <w:szCs w:val="23"/>
        </w:rPr>
      </w:pPr>
      <w:r w:rsidRPr="00187BC0">
        <w:rPr>
          <w:rFonts w:ascii="Segoe UI" w:eastAsia="Times New Roman" w:hAnsi="Segoe UI" w:cs="Segoe UI"/>
          <w:i/>
          <w:iCs/>
          <w:color w:val="201F1E"/>
          <w:sz w:val="23"/>
          <w:szCs w:val="23"/>
        </w:rPr>
        <w:t>Discussion is formatted to include suggested content</w:t>
      </w:r>
    </w:p>
    <w:p w14:paraId="30E26E4F" w14:textId="77777777" w:rsidR="00B44E7B"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21. Please ensure that the references appear as the following: [</w:t>
      </w:r>
      <w:proofErr w:type="spellStart"/>
      <w:r w:rsidRPr="005F43E6">
        <w:rPr>
          <w:rFonts w:ascii="Segoe UI" w:eastAsia="Times New Roman" w:hAnsi="Segoe UI" w:cs="Segoe UI"/>
          <w:color w:val="201F1E"/>
          <w:sz w:val="23"/>
          <w:szCs w:val="23"/>
        </w:rPr>
        <w:t>Lastname</w:t>
      </w:r>
      <w:proofErr w:type="spellEnd"/>
      <w:r w:rsidRPr="005F43E6">
        <w:rPr>
          <w:rFonts w:ascii="Segoe UI" w:eastAsia="Times New Roman" w:hAnsi="Segoe UI" w:cs="Segoe UI"/>
          <w:color w:val="201F1E"/>
          <w:sz w:val="23"/>
          <w:szCs w:val="23"/>
        </w:rPr>
        <w:t xml:space="preserve">, F.I., </w:t>
      </w:r>
      <w:proofErr w:type="spellStart"/>
      <w:r w:rsidRPr="005F43E6">
        <w:rPr>
          <w:rFonts w:ascii="Segoe UI" w:eastAsia="Times New Roman" w:hAnsi="Segoe UI" w:cs="Segoe UI"/>
          <w:color w:val="201F1E"/>
          <w:sz w:val="23"/>
          <w:szCs w:val="23"/>
        </w:rPr>
        <w:t>LastName</w:t>
      </w:r>
      <w:proofErr w:type="spellEnd"/>
      <w:r w:rsidRPr="005F43E6">
        <w:rPr>
          <w:rFonts w:ascii="Segoe UI" w:eastAsia="Times New Roman" w:hAnsi="Segoe UI" w:cs="Segoe UI"/>
          <w:color w:val="201F1E"/>
          <w:sz w:val="23"/>
          <w:szCs w:val="23"/>
        </w:rPr>
        <w:t xml:space="preserve">, F.I., </w:t>
      </w:r>
      <w:proofErr w:type="spellStart"/>
      <w:r w:rsidRPr="005F43E6">
        <w:rPr>
          <w:rFonts w:ascii="Segoe UI" w:eastAsia="Times New Roman" w:hAnsi="Segoe UI" w:cs="Segoe UI"/>
          <w:color w:val="201F1E"/>
          <w:sz w:val="23"/>
          <w:szCs w:val="23"/>
        </w:rPr>
        <w:t>LastName</w:t>
      </w:r>
      <w:proofErr w:type="spellEnd"/>
      <w:r w:rsidRPr="005F43E6">
        <w:rPr>
          <w:rFonts w:ascii="Segoe UI" w:eastAsia="Times New Roman" w:hAnsi="Segoe UI" w:cs="Segoe UI"/>
          <w:color w:val="201F1E"/>
          <w:sz w:val="23"/>
          <w:szCs w:val="23"/>
        </w:rPr>
        <w:t xml:space="preserve">, F.I. Article Title. Source. Volume (Issue), </w:t>
      </w:r>
      <w:proofErr w:type="spellStart"/>
      <w:r w:rsidRPr="005F43E6">
        <w:rPr>
          <w:rFonts w:ascii="Segoe UI" w:eastAsia="Times New Roman" w:hAnsi="Segoe UI" w:cs="Segoe UI"/>
          <w:color w:val="201F1E"/>
          <w:sz w:val="23"/>
          <w:szCs w:val="23"/>
        </w:rPr>
        <w:t>FirstPage</w:t>
      </w:r>
      <w:proofErr w:type="spellEnd"/>
      <w:r w:rsidRPr="005F43E6">
        <w:rPr>
          <w:rFonts w:ascii="Segoe UI" w:eastAsia="Times New Roman" w:hAnsi="Segoe UI" w:cs="Segoe UI"/>
          <w:color w:val="201F1E"/>
          <w:sz w:val="23"/>
          <w:szCs w:val="23"/>
        </w:rPr>
        <w:t xml:space="preserve"> – </w:t>
      </w:r>
      <w:proofErr w:type="spellStart"/>
      <w:r w:rsidRPr="005F43E6">
        <w:rPr>
          <w:rFonts w:ascii="Segoe UI" w:eastAsia="Times New Roman" w:hAnsi="Segoe UI" w:cs="Segoe UI"/>
          <w:color w:val="201F1E"/>
          <w:sz w:val="23"/>
          <w:szCs w:val="23"/>
        </w:rPr>
        <w:t>LastPage</w:t>
      </w:r>
      <w:proofErr w:type="spellEnd"/>
      <w:r w:rsidRPr="005F43E6">
        <w:rPr>
          <w:rFonts w:ascii="Segoe UI" w:eastAsia="Times New Roman" w:hAnsi="Segoe UI" w:cs="Segoe UI"/>
          <w:color w:val="201F1E"/>
          <w:sz w:val="23"/>
          <w:szCs w:val="23"/>
        </w:rPr>
        <w:t>, (YEAR).] For more than 6 authors, list only the first author then et al.</w:t>
      </w:r>
    </w:p>
    <w:p w14:paraId="137763CC" w14:textId="77777777" w:rsidR="00B44E7B" w:rsidRDefault="00B44E7B" w:rsidP="005F43E6">
      <w:pPr>
        <w:shd w:val="clear" w:color="auto" w:fill="FFFFFF"/>
        <w:spacing w:after="0" w:line="240" w:lineRule="auto"/>
        <w:rPr>
          <w:rFonts w:ascii="Segoe UI" w:eastAsia="Times New Roman" w:hAnsi="Segoe UI" w:cs="Segoe UI"/>
          <w:color w:val="201F1E"/>
          <w:sz w:val="23"/>
          <w:szCs w:val="23"/>
        </w:rPr>
      </w:pPr>
    </w:p>
    <w:p w14:paraId="0F4426A6" w14:textId="77777777" w:rsidR="00B44E7B" w:rsidRPr="00B44E7B" w:rsidRDefault="00B44E7B" w:rsidP="005F43E6">
      <w:pPr>
        <w:shd w:val="clear" w:color="auto" w:fill="FFFFFF"/>
        <w:spacing w:after="0" w:line="240" w:lineRule="auto"/>
        <w:rPr>
          <w:rFonts w:ascii="Segoe UI" w:eastAsia="Times New Roman" w:hAnsi="Segoe UI" w:cs="Segoe UI"/>
          <w:i/>
          <w:iCs/>
          <w:color w:val="201F1E"/>
          <w:sz w:val="23"/>
          <w:szCs w:val="23"/>
        </w:rPr>
      </w:pPr>
      <w:r w:rsidRPr="00B44E7B">
        <w:rPr>
          <w:rFonts w:ascii="Segoe UI" w:eastAsia="Times New Roman" w:hAnsi="Segoe UI" w:cs="Segoe UI"/>
          <w:i/>
          <w:iCs/>
          <w:color w:val="201F1E"/>
          <w:sz w:val="23"/>
          <w:szCs w:val="23"/>
        </w:rPr>
        <w:t>References are added in JOVE format</w:t>
      </w:r>
    </w:p>
    <w:p w14:paraId="352CC50F" w14:textId="52E9972B" w:rsidR="00B44E7B"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lastRenderedPageBreak/>
        <w:br/>
        <w:t>22. For images with microscopes, please include a scale bar and define it in the figure legend.</w:t>
      </w:r>
    </w:p>
    <w:p w14:paraId="665929FB" w14:textId="77777777" w:rsidR="00B44E7B" w:rsidRDefault="00B44E7B" w:rsidP="005F43E6">
      <w:pPr>
        <w:shd w:val="clear" w:color="auto" w:fill="FFFFFF"/>
        <w:spacing w:after="0" w:line="240" w:lineRule="auto"/>
        <w:rPr>
          <w:rFonts w:ascii="Segoe UI" w:eastAsia="Times New Roman" w:hAnsi="Segoe UI" w:cs="Segoe UI"/>
          <w:color w:val="201F1E"/>
          <w:sz w:val="23"/>
          <w:szCs w:val="23"/>
        </w:rPr>
      </w:pPr>
    </w:p>
    <w:p w14:paraId="16158705" w14:textId="77777777" w:rsidR="00B44E7B" w:rsidRPr="00B44E7B" w:rsidRDefault="00B44E7B" w:rsidP="005F43E6">
      <w:pPr>
        <w:shd w:val="clear" w:color="auto" w:fill="FFFFFF"/>
        <w:spacing w:after="0" w:line="240" w:lineRule="auto"/>
        <w:rPr>
          <w:rFonts w:ascii="Segoe UI" w:eastAsia="Times New Roman" w:hAnsi="Segoe UI" w:cs="Segoe UI"/>
          <w:i/>
          <w:iCs/>
          <w:color w:val="201F1E"/>
          <w:sz w:val="23"/>
          <w:szCs w:val="23"/>
        </w:rPr>
      </w:pPr>
      <w:r w:rsidRPr="00B44E7B">
        <w:rPr>
          <w:rFonts w:ascii="Segoe UI" w:eastAsia="Times New Roman" w:hAnsi="Segoe UI" w:cs="Segoe UI"/>
          <w:i/>
          <w:iCs/>
          <w:color w:val="201F1E"/>
          <w:sz w:val="23"/>
          <w:szCs w:val="23"/>
        </w:rPr>
        <w:t>Scale bar is added with images and defined in figure legend</w:t>
      </w:r>
    </w:p>
    <w:p w14:paraId="42304E62" w14:textId="77777777" w:rsidR="00B44E7B"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23. Please sort the materials table in alphabetical order.</w:t>
      </w:r>
      <w:r w:rsidRPr="005F43E6">
        <w:rPr>
          <w:rFonts w:ascii="Segoe UI" w:eastAsia="Times New Roman" w:hAnsi="Segoe UI" w:cs="Segoe UI"/>
          <w:color w:val="201F1E"/>
          <w:sz w:val="23"/>
          <w:szCs w:val="23"/>
        </w:rPr>
        <w:br/>
      </w:r>
    </w:p>
    <w:p w14:paraId="31C39849" w14:textId="77777777" w:rsidR="00034E44" w:rsidRDefault="00B44E7B" w:rsidP="005F43E6">
      <w:pPr>
        <w:shd w:val="clear" w:color="auto" w:fill="FFFFFF"/>
        <w:spacing w:after="0" w:line="240" w:lineRule="auto"/>
        <w:rPr>
          <w:rFonts w:ascii="Segoe UI" w:eastAsia="Times New Roman" w:hAnsi="Segoe UI" w:cs="Segoe UI"/>
          <w:color w:val="201F1E"/>
          <w:sz w:val="23"/>
          <w:szCs w:val="23"/>
        </w:rPr>
      </w:pPr>
      <w:r w:rsidRPr="00B44E7B">
        <w:rPr>
          <w:rFonts w:ascii="Segoe UI" w:eastAsia="Times New Roman" w:hAnsi="Segoe UI" w:cs="Segoe UI"/>
          <w:i/>
          <w:iCs/>
          <w:color w:val="201F1E"/>
          <w:sz w:val="23"/>
          <w:szCs w:val="23"/>
        </w:rPr>
        <w:t xml:space="preserve">Materials table is sorted </w:t>
      </w:r>
      <w:proofErr w:type="spellStart"/>
      <w:r w:rsidRPr="00B44E7B">
        <w:rPr>
          <w:rFonts w:ascii="Segoe UI" w:eastAsia="Times New Roman" w:hAnsi="Segoe UI" w:cs="Segoe UI"/>
          <w:i/>
          <w:iCs/>
          <w:color w:val="201F1E"/>
          <w:sz w:val="23"/>
          <w:szCs w:val="23"/>
        </w:rPr>
        <w:t>alphbetically</w:t>
      </w:r>
      <w:proofErr w:type="spellEnd"/>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b/>
          <w:bCs/>
          <w:color w:val="201F1E"/>
          <w:sz w:val="23"/>
          <w:szCs w:val="23"/>
        </w:rPr>
        <w:t>Reviewers' comments:</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b/>
          <w:bCs/>
          <w:color w:val="201F1E"/>
          <w:sz w:val="23"/>
          <w:szCs w:val="23"/>
        </w:rPr>
        <w:t>Reviewer #1:</w:t>
      </w:r>
      <w:r w:rsidR="005F43E6" w:rsidRPr="005F43E6">
        <w:rPr>
          <w:rFonts w:ascii="Segoe UI" w:eastAsia="Times New Roman" w:hAnsi="Segoe UI" w:cs="Segoe UI"/>
          <w:color w:val="201F1E"/>
          <w:sz w:val="23"/>
          <w:szCs w:val="23"/>
        </w:rPr>
        <w:br/>
        <w:t>Manuscript Summary:</w:t>
      </w:r>
      <w:r w:rsidR="005F43E6" w:rsidRPr="005F43E6">
        <w:rPr>
          <w:rFonts w:ascii="Segoe UI" w:eastAsia="Times New Roman" w:hAnsi="Segoe UI" w:cs="Segoe UI"/>
          <w:color w:val="201F1E"/>
          <w:sz w:val="23"/>
          <w:szCs w:val="23"/>
        </w:rPr>
        <w:br/>
        <w:t xml:space="preserve">This manuscript summarizes the process for Plasmodium falciparum gametocyte culture and transmission to mosquitos with </w:t>
      </w:r>
      <w:proofErr w:type="gramStart"/>
      <w:r w:rsidR="005F43E6" w:rsidRPr="005F43E6">
        <w:rPr>
          <w:rFonts w:ascii="Segoe UI" w:eastAsia="Times New Roman" w:hAnsi="Segoe UI" w:cs="Segoe UI"/>
          <w:color w:val="201F1E"/>
          <w:sz w:val="23"/>
          <w:szCs w:val="23"/>
        </w:rPr>
        <w:t>sufficient</w:t>
      </w:r>
      <w:proofErr w:type="gramEnd"/>
      <w:r w:rsidR="005F43E6" w:rsidRPr="005F43E6">
        <w:rPr>
          <w:rFonts w:ascii="Segoe UI" w:eastAsia="Times New Roman" w:hAnsi="Segoe UI" w:cs="Segoe UI"/>
          <w:color w:val="201F1E"/>
          <w:sz w:val="23"/>
          <w:szCs w:val="23"/>
        </w:rPr>
        <w:t xml:space="preserve"> detail to be replicated by someone familiar with malaria culture. The manuscript outlines detailed in vitro culture of the blood stages through verification of transmission in mosquitos. As this is from one of the world's leading malaria centers it is of great interest and relevant to those in the malaria community or those entering and therefore is of high value.</w:t>
      </w:r>
    </w:p>
    <w:p w14:paraId="5AA26AD2" w14:textId="77777777" w:rsidR="00034E44" w:rsidRDefault="00034E44" w:rsidP="005F43E6">
      <w:pPr>
        <w:shd w:val="clear" w:color="auto" w:fill="FFFFFF"/>
        <w:spacing w:after="0" w:line="240" w:lineRule="auto"/>
        <w:rPr>
          <w:rFonts w:ascii="Segoe UI" w:eastAsia="Times New Roman" w:hAnsi="Segoe UI" w:cs="Segoe UI"/>
          <w:color w:val="201F1E"/>
          <w:sz w:val="23"/>
          <w:szCs w:val="23"/>
        </w:rPr>
      </w:pPr>
    </w:p>
    <w:p w14:paraId="7905ABCD" w14:textId="40D49C27" w:rsidR="00034E44" w:rsidRPr="00034E44" w:rsidRDefault="00034E44" w:rsidP="005F43E6">
      <w:pPr>
        <w:shd w:val="clear" w:color="auto" w:fill="FFFFFF"/>
        <w:spacing w:after="0" w:line="240" w:lineRule="auto"/>
        <w:rPr>
          <w:rFonts w:ascii="Segoe UI" w:eastAsia="Times New Roman" w:hAnsi="Segoe UI" w:cs="Segoe UI"/>
          <w:i/>
          <w:iCs/>
          <w:color w:val="201F1E"/>
          <w:sz w:val="23"/>
          <w:szCs w:val="23"/>
        </w:rPr>
      </w:pPr>
      <w:r w:rsidRPr="00034E44">
        <w:rPr>
          <w:rFonts w:ascii="Segoe UI" w:eastAsia="Times New Roman" w:hAnsi="Segoe UI" w:cs="Segoe UI"/>
          <w:i/>
          <w:iCs/>
          <w:color w:val="201F1E"/>
          <w:sz w:val="23"/>
          <w:szCs w:val="23"/>
        </w:rPr>
        <w:t>We are thankful for y</w:t>
      </w:r>
      <w:r>
        <w:rPr>
          <w:rFonts w:ascii="Segoe UI" w:eastAsia="Times New Roman" w:hAnsi="Segoe UI" w:cs="Segoe UI"/>
          <w:i/>
          <w:iCs/>
          <w:color w:val="201F1E"/>
          <w:sz w:val="23"/>
          <w:szCs w:val="23"/>
        </w:rPr>
        <w:t>our</w:t>
      </w:r>
      <w:r w:rsidRPr="00034E44">
        <w:rPr>
          <w:rFonts w:ascii="Segoe UI" w:eastAsia="Times New Roman" w:hAnsi="Segoe UI" w:cs="Segoe UI"/>
          <w:i/>
          <w:iCs/>
          <w:color w:val="201F1E"/>
          <w:sz w:val="23"/>
          <w:szCs w:val="23"/>
        </w:rPr>
        <w:t xml:space="preserve"> words of encouragement.</w:t>
      </w:r>
    </w:p>
    <w:p w14:paraId="008113E1" w14:textId="2A7C2E37" w:rsidR="00C60D16"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Major Concerns:</w:t>
      </w:r>
      <w:r w:rsidRPr="005F43E6">
        <w:rPr>
          <w:rFonts w:ascii="Segoe UI" w:eastAsia="Times New Roman" w:hAnsi="Segoe UI" w:cs="Segoe UI"/>
          <w:color w:val="201F1E"/>
          <w:sz w:val="23"/>
          <w:szCs w:val="23"/>
        </w:rPr>
        <w:br/>
        <w:t>I generally only have minor concerns with the written portion of the manuscript. As someone familiar with the process I found it easy to follow but a less experienced reader may want more detail concerning culture conditions including shaking vs. stationary culture or references to alternative methods and why these have been chosen.</w:t>
      </w:r>
    </w:p>
    <w:p w14:paraId="3D358E04" w14:textId="77777777" w:rsidR="00C60D16" w:rsidRDefault="00C60D16" w:rsidP="005F43E6">
      <w:pPr>
        <w:shd w:val="clear" w:color="auto" w:fill="FFFFFF"/>
        <w:spacing w:after="0" w:line="240" w:lineRule="auto"/>
        <w:rPr>
          <w:rFonts w:ascii="Segoe UI" w:eastAsia="Times New Roman" w:hAnsi="Segoe UI" w:cs="Segoe UI"/>
          <w:color w:val="201F1E"/>
          <w:sz w:val="23"/>
          <w:szCs w:val="23"/>
        </w:rPr>
      </w:pPr>
    </w:p>
    <w:p w14:paraId="7611CA1A" w14:textId="77777777" w:rsidR="00C60D16" w:rsidRDefault="00C60D16" w:rsidP="005F43E6">
      <w:pPr>
        <w:shd w:val="clear" w:color="auto" w:fill="FFFFFF"/>
        <w:spacing w:after="0" w:line="240" w:lineRule="auto"/>
        <w:rPr>
          <w:rFonts w:ascii="Segoe UI" w:eastAsia="Times New Roman" w:hAnsi="Segoe UI" w:cs="Segoe UI"/>
          <w:color w:val="201F1E"/>
          <w:sz w:val="23"/>
          <w:szCs w:val="23"/>
        </w:rPr>
      </w:pPr>
      <w:r w:rsidRPr="00C60D16">
        <w:rPr>
          <w:rFonts w:ascii="Segoe UI" w:eastAsia="Times New Roman" w:hAnsi="Segoe UI" w:cs="Segoe UI"/>
          <w:i/>
          <w:iCs/>
          <w:color w:val="201F1E"/>
          <w:sz w:val="23"/>
          <w:szCs w:val="23"/>
        </w:rPr>
        <w:t>We thank reviewer for suggestions, we have added more details in the protocol</w:t>
      </w:r>
      <w:r>
        <w:rPr>
          <w:rFonts w:ascii="Segoe UI" w:eastAsia="Times New Roman" w:hAnsi="Segoe UI" w:cs="Segoe UI"/>
          <w:color w:val="201F1E"/>
          <w:sz w:val="23"/>
          <w:szCs w:val="23"/>
        </w:rPr>
        <w:t xml:space="preserve"> </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Minor Concerns:</w:t>
      </w:r>
      <w:r w:rsidR="005F43E6" w:rsidRPr="005F43E6">
        <w:rPr>
          <w:rFonts w:ascii="Segoe UI" w:eastAsia="Times New Roman" w:hAnsi="Segoe UI" w:cs="Segoe UI"/>
          <w:color w:val="201F1E"/>
          <w:sz w:val="23"/>
          <w:szCs w:val="23"/>
        </w:rPr>
        <w:br/>
      </w:r>
      <w:proofErr w:type="gramStart"/>
      <w:r w:rsidR="005F43E6" w:rsidRPr="005F43E6">
        <w:rPr>
          <w:rFonts w:ascii="Segoe UI" w:eastAsia="Times New Roman" w:hAnsi="Segoe UI" w:cs="Segoe UI"/>
          <w:color w:val="201F1E"/>
          <w:sz w:val="23"/>
          <w:szCs w:val="23"/>
        </w:rPr>
        <w:t>The majority of</w:t>
      </w:r>
      <w:proofErr w:type="gramEnd"/>
      <w:r w:rsidR="005F43E6" w:rsidRPr="005F43E6">
        <w:rPr>
          <w:rFonts w:ascii="Segoe UI" w:eastAsia="Times New Roman" w:hAnsi="Segoe UI" w:cs="Segoe UI"/>
          <w:color w:val="201F1E"/>
          <w:sz w:val="23"/>
          <w:szCs w:val="23"/>
        </w:rPr>
        <w:t xml:space="preserve"> my concerns lie with simple grammatical mistakes detailed below. Otherwise, the </w:t>
      </w:r>
      <w:proofErr w:type="spellStart"/>
      <w:r w:rsidR="005F43E6" w:rsidRPr="005F43E6">
        <w:rPr>
          <w:rFonts w:ascii="Segoe UI" w:eastAsia="Times New Roman" w:hAnsi="Segoe UI" w:cs="Segoe UI"/>
          <w:color w:val="201F1E"/>
          <w:sz w:val="23"/>
          <w:szCs w:val="23"/>
        </w:rPr>
        <w:t>the</w:t>
      </w:r>
      <w:proofErr w:type="spellEnd"/>
      <w:r w:rsidR="005F43E6" w:rsidRPr="005F43E6">
        <w:rPr>
          <w:rFonts w:ascii="Segoe UI" w:eastAsia="Times New Roman" w:hAnsi="Segoe UI" w:cs="Segoe UI"/>
          <w:color w:val="201F1E"/>
          <w:sz w:val="23"/>
          <w:szCs w:val="23"/>
        </w:rPr>
        <w:t xml:space="preserve"> manuscript will be suitable for publication with accompanying video in my opinion.</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Line 134: Change to "blood smears"</w:t>
      </w:r>
      <w:r w:rsidR="005F43E6" w:rsidRPr="005F43E6">
        <w:rPr>
          <w:rFonts w:ascii="Segoe UI" w:eastAsia="Times New Roman" w:hAnsi="Segoe UI" w:cs="Segoe UI"/>
          <w:color w:val="201F1E"/>
          <w:sz w:val="23"/>
          <w:szCs w:val="23"/>
        </w:rPr>
        <w:br/>
        <w:t>Line 135: Change to "a blood smear"</w:t>
      </w:r>
      <w:r w:rsidR="005F43E6" w:rsidRPr="005F43E6">
        <w:rPr>
          <w:rFonts w:ascii="Segoe UI" w:eastAsia="Times New Roman" w:hAnsi="Segoe UI" w:cs="Segoe UI"/>
          <w:color w:val="201F1E"/>
          <w:sz w:val="23"/>
          <w:szCs w:val="23"/>
        </w:rPr>
        <w:br/>
        <w:t>Line 138: same</w:t>
      </w:r>
      <w:r w:rsidR="005F43E6" w:rsidRPr="005F43E6">
        <w:rPr>
          <w:rFonts w:ascii="Segoe UI" w:eastAsia="Times New Roman" w:hAnsi="Segoe UI" w:cs="Segoe UI"/>
          <w:color w:val="201F1E"/>
          <w:sz w:val="23"/>
          <w:szCs w:val="23"/>
        </w:rPr>
        <w:br/>
        <w:t>Line 139: to avoid "this"</w:t>
      </w:r>
      <w:r w:rsidR="005F43E6" w:rsidRPr="005F43E6">
        <w:rPr>
          <w:rFonts w:ascii="Segoe UI" w:eastAsia="Times New Roman" w:hAnsi="Segoe UI" w:cs="Segoe UI"/>
          <w:color w:val="201F1E"/>
          <w:sz w:val="23"/>
          <w:szCs w:val="23"/>
        </w:rPr>
        <w:br/>
        <w:t>Line 142: count "the" number</w:t>
      </w:r>
      <w:r w:rsidR="005F43E6" w:rsidRPr="005F43E6">
        <w:rPr>
          <w:rFonts w:ascii="Segoe UI" w:eastAsia="Times New Roman" w:hAnsi="Segoe UI" w:cs="Segoe UI"/>
          <w:color w:val="201F1E"/>
          <w:sz w:val="23"/>
          <w:szCs w:val="23"/>
        </w:rPr>
        <w:br/>
        <w:t>Line 145: pictures of mature gametocytes?</w:t>
      </w:r>
      <w:r w:rsidR="005F43E6" w:rsidRPr="005F43E6">
        <w:rPr>
          <w:rFonts w:ascii="Segoe UI" w:eastAsia="Times New Roman" w:hAnsi="Segoe UI" w:cs="Segoe UI"/>
          <w:color w:val="201F1E"/>
          <w:sz w:val="23"/>
          <w:szCs w:val="23"/>
        </w:rPr>
        <w:br/>
        <w:t>Line 163: change to "mosquitos"</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lastRenderedPageBreak/>
        <w:t>Line 164: add "," after "As described above"</w:t>
      </w:r>
      <w:r w:rsidR="005F43E6" w:rsidRPr="005F43E6">
        <w:rPr>
          <w:rFonts w:ascii="Segoe UI" w:eastAsia="Times New Roman" w:hAnsi="Segoe UI" w:cs="Segoe UI"/>
          <w:color w:val="201F1E"/>
          <w:sz w:val="23"/>
          <w:szCs w:val="23"/>
        </w:rPr>
        <w:br/>
        <w:t>Line 181: remove first comma</w:t>
      </w:r>
      <w:r w:rsidR="005F43E6" w:rsidRPr="005F43E6">
        <w:rPr>
          <w:rFonts w:ascii="Segoe UI" w:eastAsia="Times New Roman" w:hAnsi="Segoe UI" w:cs="Segoe UI"/>
          <w:color w:val="201F1E"/>
          <w:sz w:val="23"/>
          <w:szCs w:val="23"/>
        </w:rPr>
        <w:br/>
        <w:t>Line 237: should be "100x" no?</w:t>
      </w:r>
      <w:r w:rsidR="005F43E6" w:rsidRPr="005F43E6">
        <w:rPr>
          <w:rFonts w:ascii="Segoe UI" w:eastAsia="Times New Roman" w:hAnsi="Segoe UI" w:cs="Segoe UI"/>
          <w:color w:val="201F1E"/>
          <w:sz w:val="23"/>
          <w:szCs w:val="23"/>
        </w:rPr>
        <w:br/>
        <w:t>Line 242: Should be "The methods described here have been used in our laboratory for a long time.." although specific time length (i.e. for &lt;10 years) would be best.</w:t>
      </w:r>
      <w:r w:rsidR="005F43E6" w:rsidRPr="005F43E6">
        <w:rPr>
          <w:rFonts w:ascii="Segoe UI" w:eastAsia="Times New Roman" w:hAnsi="Segoe UI" w:cs="Segoe UI"/>
          <w:color w:val="201F1E"/>
          <w:sz w:val="23"/>
          <w:szCs w:val="23"/>
        </w:rPr>
        <w:br/>
        <w:t>Line 282: Add "The" at beginning of sentence</w:t>
      </w:r>
      <w:r w:rsidR="005F43E6" w:rsidRPr="005F43E6">
        <w:rPr>
          <w:rFonts w:ascii="Segoe UI" w:eastAsia="Times New Roman" w:hAnsi="Segoe UI" w:cs="Segoe UI"/>
          <w:color w:val="201F1E"/>
          <w:sz w:val="23"/>
          <w:szCs w:val="23"/>
        </w:rPr>
        <w:br/>
        <w:t>Line 287: should be "processes"</w:t>
      </w:r>
      <w:r w:rsidR="005F43E6" w:rsidRPr="005F43E6">
        <w:rPr>
          <w:rFonts w:ascii="Segoe UI" w:eastAsia="Times New Roman" w:hAnsi="Segoe UI" w:cs="Segoe UI"/>
          <w:color w:val="201F1E"/>
          <w:sz w:val="23"/>
          <w:szCs w:val="23"/>
        </w:rPr>
        <w:br/>
        <w:t>Line 288: remove second comma</w:t>
      </w:r>
      <w:r w:rsidR="005F43E6" w:rsidRPr="005F43E6">
        <w:rPr>
          <w:rFonts w:ascii="Segoe UI" w:eastAsia="Times New Roman" w:hAnsi="Segoe UI" w:cs="Segoe UI"/>
          <w:color w:val="201F1E"/>
          <w:sz w:val="23"/>
          <w:szCs w:val="23"/>
        </w:rPr>
        <w:br/>
        <w:t>Line 292: variability should be "variables"</w:t>
      </w:r>
      <w:r w:rsidR="005F43E6" w:rsidRPr="005F43E6">
        <w:rPr>
          <w:rFonts w:ascii="Segoe UI" w:eastAsia="Times New Roman" w:hAnsi="Segoe UI" w:cs="Segoe UI"/>
          <w:color w:val="201F1E"/>
          <w:sz w:val="23"/>
          <w:szCs w:val="23"/>
        </w:rPr>
        <w:br/>
        <w:t>Line 298: Should be "The protocol"</w:t>
      </w:r>
      <w:r w:rsidR="005F43E6" w:rsidRPr="005F43E6">
        <w:rPr>
          <w:rFonts w:ascii="Segoe UI" w:eastAsia="Times New Roman" w:hAnsi="Segoe UI" w:cs="Segoe UI"/>
          <w:color w:val="201F1E"/>
          <w:sz w:val="23"/>
          <w:szCs w:val="23"/>
        </w:rPr>
        <w:br/>
      </w:r>
    </w:p>
    <w:p w14:paraId="07FDFB3C" w14:textId="77777777" w:rsidR="00C60D16" w:rsidRPr="00C60D16" w:rsidRDefault="00C60D16" w:rsidP="005F43E6">
      <w:pPr>
        <w:shd w:val="clear" w:color="auto" w:fill="FFFFFF"/>
        <w:spacing w:after="0" w:line="240" w:lineRule="auto"/>
        <w:rPr>
          <w:rFonts w:ascii="Segoe UI" w:eastAsia="Times New Roman" w:hAnsi="Segoe UI" w:cs="Segoe UI"/>
          <w:i/>
          <w:iCs/>
          <w:color w:val="201F1E"/>
          <w:sz w:val="23"/>
          <w:szCs w:val="23"/>
        </w:rPr>
      </w:pPr>
      <w:r w:rsidRPr="00C60D16">
        <w:rPr>
          <w:rFonts w:ascii="Segoe UI" w:eastAsia="Times New Roman" w:hAnsi="Segoe UI" w:cs="Segoe UI"/>
          <w:i/>
          <w:iCs/>
          <w:color w:val="201F1E"/>
          <w:sz w:val="23"/>
          <w:szCs w:val="23"/>
        </w:rPr>
        <w:t xml:space="preserve">Thank you for critical review of the manuscript and pointing out grammatical and typographical errors. Manuscript has been edited to correct all the linguistic errors. </w:t>
      </w:r>
    </w:p>
    <w:p w14:paraId="411DA530" w14:textId="77777777" w:rsidR="005243B2"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r>
      <w:r w:rsidRPr="005F43E6">
        <w:rPr>
          <w:rFonts w:ascii="Segoe UI" w:eastAsia="Times New Roman" w:hAnsi="Segoe UI" w:cs="Segoe UI"/>
          <w:color w:val="201F1E"/>
          <w:sz w:val="23"/>
          <w:szCs w:val="23"/>
        </w:rPr>
        <w:br/>
      </w:r>
      <w:r w:rsidRPr="005F43E6">
        <w:rPr>
          <w:rFonts w:ascii="Segoe UI" w:eastAsia="Times New Roman" w:hAnsi="Segoe UI" w:cs="Segoe UI"/>
          <w:b/>
          <w:bCs/>
          <w:color w:val="201F1E"/>
          <w:sz w:val="23"/>
          <w:szCs w:val="23"/>
        </w:rPr>
        <w:t>Reviewer #2:</w:t>
      </w:r>
      <w:r w:rsidRPr="005F43E6">
        <w:rPr>
          <w:rFonts w:ascii="Segoe UI" w:eastAsia="Times New Roman" w:hAnsi="Segoe UI" w:cs="Segoe UI"/>
          <w:color w:val="201F1E"/>
          <w:sz w:val="23"/>
          <w:szCs w:val="23"/>
        </w:rPr>
        <w:br/>
        <w:t>Manuscript Summary:</w:t>
      </w:r>
      <w:r w:rsidRPr="005F43E6">
        <w:rPr>
          <w:rFonts w:ascii="Segoe UI" w:eastAsia="Times New Roman" w:hAnsi="Segoe UI" w:cs="Segoe UI"/>
          <w:color w:val="201F1E"/>
          <w:sz w:val="23"/>
          <w:szCs w:val="23"/>
        </w:rPr>
        <w:br/>
        <w:t>The manuscript entitled 'Plasmodium falciparum gametocyte culture and mosquito infection through artificial membrane feeding' by Tripathi et al, describes a detailed and seemingly simpler method of generating mature gametocytes and the subsequent membrane feeding needed to establish mosquito stages of P. falciparum. Because the authors have optimized and tested the protocol in their lab for over a long time their methodology could be a highly useful resource for labs working on the pre-erythrocytic stages of P. falciparum or developing transmission-blocking strategies.</w:t>
      </w:r>
      <w:r w:rsidRPr="005F43E6">
        <w:rPr>
          <w:rFonts w:ascii="Segoe UI" w:eastAsia="Times New Roman" w:hAnsi="Segoe UI" w:cs="Segoe UI"/>
          <w:color w:val="201F1E"/>
          <w:sz w:val="23"/>
          <w:szCs w:val="23"/>
        </w:rPr>
        <w:br/>
        <w:t>Overall, the manuscript is well written, and the experimental design is presented in detail although some points could be better explained.</w:t>
      </w:r>
      <w:r w:rsidRPr="005F43E6">
        <w:rPr>
          <w:rFonts w:ascii="Segoe UI" w:eastAsia="Times New Roman" w:hAnsi="Segoe UI" w:cs="Segoe UI"/>
          <w:color w:val="201F1E"/>
          <w:sz w:val="23"/>
          <w:szCs w:val="23"/>
        </w:rPr>
        <w:br/>
      </w:r>
    </w:p>
    <w:p w14:paraId="05EB8611" w14:textId="41D65956" w:rsidR="005243B2" w:rsidRPr="0010461D" w:rsidRDefault="005243B2" w:rsidP="005F43E6">
      <w:pPr>
        <w:shd w:val="clear" w:color="auto" w:fill="FFFFFF"/>
        <w:spacing w:after="0" w:line="240" w:lineRule="auto"/>
        <w:rPr>
          <w:rFonts w:ascii="Segoe UI" w:eastAsia="Times New Roman" w:hAnsi="Segoe UI" w:cs="Segoe UI"/>
          <w:i/>
          <w:iCs/>
          <w:color w:val="201F1E"/>
          <w:sz w:val="23"/>
          <w:szCs w:val="23"/>
        </w:rPr>
      </w:pPr>
      <w:r w:rsidRPr="0010461D">
        <w:rPr>
          <w:rFonts w:ascii="Segoe UI" w:eastAsia="Times New Roman" w:hAnsi="Segoe UI" w:cs="Segoe UI"/>
          <w:i/>
          <w:iCs/>
          <w:color w:val="201F1E"/>
          <w:sz w:val="23"/>
          <w:szCs w:val="23"/>
        </w:rPr>
        <w:t xml:space="preserve">We are thankful to the reviewer for </w:t>
      </w:r>
      <w:r w:rsidR="0010461D" w:rsidRPr="0010461D">
        <w:rPr>
          <w:rFonts w:ascii="Segoe UI" w:eastAsia="Times New Roman" w:hAnsi="Segoe UI" w:cs="Segoe UI"/>
          <w:i/>
          <w:iCs/>
          <w:color w:val="201F1E"/>
          <w:sz w:val="23"/>
          <w:szCs w:val="23"/>
        </w:rPr>
        <w:t>kind words</w:t>
      </w:r>
    </w:p>
    <w:p w14:paraId="6E617A91" w14:textId="77777777" w:rsidR="0010461D"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Major Concerns:</w:t>
      </w:r>
      <w:r w:rsidRPr="005F43E6">
        <w:rPr>
          <w:rFonts w:ascii="Segoe UI" w:eastAsia="Times New Roman" w:hAnsi="Segoe UI" w:cs="Segoe UI"/>
          <w:color w:val="201F1E"/>
          <w:sz w:val="23"/>
          <w:szCs w:val="23"/>
        </w:rPr>
        <w:br/>
        <w:t>There should be figure (new figure or panel, reorder if necessary) displaying the feeder set-up</w:t>
      </w:r>
    </w:p>
    <w:p w14:paraId="41C73651" w14:textId="77777777" w:rsidR="0010461D" w:rsidRDefault="0010461D" w:rsidP="005F43E6">
      <w:pPr>
        <w:shd w:val="clear" w:color="auto" w:fill="FFFFFF"/>
        <w:spacing w:after="0" w:line="240" w:lineRule="auto"/>
        <w:rPr>
          <w:rFonts w:ascii="Segoe UI" w:eastAsia="Times New Roman" w:hAnsi="Segoe UI" w:cs="Segoe UI"/>
          <w:color w:val="201F1E"/>
          <w:sz w:val="23"/>
          <w:szCs w:val="23"/>
        </w:rPr>
      </w:pPr>
    </w:p>
    <w:p w14:paraId="2C667F31" w14:textId="77777777" w:rsidR="0010461D" w:rsidRDefault="0010461D" w:rsidP="005F43E6">
      <w:pPr>
        <w:shd w:val="clear" w:color="auto" w:fill="FFFFFF"/>
        <w:spacing w:after="0" w:line="240" w:lineRule="auto"/>
        <w:rPr>
          <w:rFonts w:ascii="Segoe UI" w:eastAsia="Times New Roman" w:hAnsi="Segoe UI" w:cs="Segoe UI"/>
          <w:color w:val="201F1E"/>
          <w:sz w:val="23"/>
          <w:szCs w:val="23"/>
        </w:rPr>
      </w:pPr>
      <w:r w:rsidRPr="0010461D">
        <w:rPr>
          <w:rFonts w:ascii="Segoe UI" w:eastAsia="Times New Roman" w:hAnsi="Segoe UI" w:cs="Segoe UI"/>
          <w:i/>
          <w:iCs/>
          <w:color w:val="201F1E"/>
          <w:sz w:val="23"/>
          <w:szCs w:val="23"/>
        </w:rPr>
        <w:t>A new figure is added showing pictures of stepwise feeder set up</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Figure 2C shows oocyst production on day 7 post-infection. How does this look at day 14-21? Also, please provide a description of how oocysts development is evaluated (e.g., size in µm, number, etc.). Also, indicate a description of the magnification.</w:t>
      </w:r>
    </w:p>
    <w:p w14:paraId="38C77738" w14:textId="77777777" w:rsidR="0010461D" w:rsidRDefault="0010461D" w:rsidP="005F43E6">
      <w:pPr>
        <w:shd w:val="clear" w:color="auto" w:fill="FFFFFF"/>
        <w:spacing w:after="0" w:line="240" w:lineRule="auto"/>
        <w:rPr>
          <w:rFonts w:ascii="Segoe UI" w:eastAsia="Times New Roman" w:hAnsi="Segoe UI" w:cs="Segoe UI"/>
          <w:color w:val="201F1E"/>
          <w:sz w:val="23"/>
          <w:szCs w:val="23"/>
        </w:rPr>
      </w:pPr>
    </w:p>
    <w:p w14:paraId="0AF286B8" w14:textId="77777777" w:rsidR="0010461D" w:rsidRDefault="0010461D" w:rsidP="005F43E6">
      <w:pPr>
        <w:shd w:val="clear" w:color="auto" w:fill="FFFFFF"/>
        <w:spacing w:after="0" w:line="240" w:lineRule="auto"/>
        <w:rPr>
          <w:rFonts w:ascii="Segoe UI" w:eastAsia="Times New Roman" w:hAnsi="Segoe UI" w:cs="Segoe UI"/>
          <w:color w:val="201F1E"/>
          <w:sz w:val="23"/>
          <w:szCs w:val="23"/>
        </w:rPr>
      </w:pPr>
      <w:r w:rsidRPr="0010461D">
        <w:rPr>
          <w:rFonts w:ascii="Segoe UI" w:eastAsia="Times New Roman" w:hAnsi="Segoe UI" w:cs="Segoe UI"/>
          <w:i/>
          <w:iCs/>
          <w:color w:val="201F1E"/>
          <w:sz w:val="23"/>
          <w:szCs w:val="23"/>
        </w:rPr>
        <w:t>Oocysts can be visualized between days 7 to 10 and after day 10 most of the oocyst will rupture and sporozoites will be released in hemolymph. Scale bar is added in the image to provide size reference.</w:t>
      </w:r>
      <w:r>
        <w:rPr>
          <w:rFonts w:ascii="Segoe UI" w:eastAsia="Times New Roman" w:hAnsi="Segoe UI" w:cs="Segoe UI"/>
          <w:color w:val="201F1E"/>
          <w:sz w:val="23"/>
          <w:szCs w:val="23"/>
        </w:rPr>
        <w:t xml:space="preserve"> </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lastRenderedPageBreak/>
        <w:br/>
        <w:t>The "maturation" of the sporozoites is not demonstrated in this work. A measurable way of quantifying the number of oocysts reaching maturation in the mosquito should be added.</w:t>
      </w:r>
      <w:r w:rsidR="005F43E6" w:rsidRPr="005F43E6">
        <w:rPr>
          <w:rFonts w:ascii="Segoe UI" w:eastAsia="Times New Roman" w:hAnsi="Segoe UI" w:cs="Segoe UI"/>
          <w:color w:val="201F1E"/>
          <w:sz w:val="23"/>
          <w:szCs w:val="23"/>
        </w:rPr>
        <w:br/>
        <w:t>Do oocysts remain in the midgut on salivary gland extraction day? Mention ratio between the two glands (measure of how many have not matured yet).</w:t>
      </w:r>
    </w:p>
    <w:p w14:paraId="139172CA" w14:textId="77777777" w:rsidR="0010461D" w:rsidRDefault="0010461D" w:rsidP="005F43E6">
      <w:pPr>
        <w:shd w:val="clear" w:color="auto" w:fill="FFFFFF"/>
        <w:spacing w:after="0" w:line="240" w:lineRule="auto"/>
        <w:rPr>
          <w:rFonts w:ascii="Segoe UI" w:eastAsia="Times New Roman" w:hAnsi="Segoe UI" w:cs="Segoe UI"/>
          <w:color w:val="201F1E"/>
          <w:sz w:val="23"/>
          <w:szCs w:val="23"/>
        </w:rPr>
      </w:pPr>
    </w:p>
    <w:p w14:paraId="3886984F" w14:textId="77777777" w:rsidR="000F7563" w:rsidRDefault="0010461D" w:rsidP="005F43E6">
      <w:pPr>
        <w:shd w:val="clear" w:color="auto" w:fill="FFFFFF"/>
        <w:spacing w:after="0" w:line="240" w:lineRule="auto"/>
        <w:rPr>
          <w:rFonts w:ascii="Segoe UI" w:eastAsia="Times New Roman" w:hAnsi="Segoe UI" w:cs="Segoe UI"/>
          <w:color w:val="201F1E"/>
          <w:sz w:val="23"/>
          <w:szCs w:val="23"/>
        </w:rPr>
      </w:pPr>
      <w:r w:rsidRPr="008B440D">
        <w:rPr>
          <w:rFonts w:ascii="Segoe UI" w:eastAsia="Times New Roman" w:hAnsi="Segoe UI" w:cs="Segoe UI"/>
          <w:i/>
          <w:iCs/>
          <w:color w:val="201F1E"/>
          <w:sz w:val="23"/>
          <w:szCs w:val="23"/>
        </w:rPr>
        <w:t>A table showing average sporozoite</w:t>
      </w:r>
      <w:r w:rsidR="00BA2F9F" w:rsidRPr="008B440D">
        <w:rPr>
          <w:rFonts w:ascii="Segoe UI" w:eastAsia="Times New Roman" w:hAnsi="Segoe UI" w:cs="Segoe UI"/>
          <w:i/>
          <w:iCs/>
          <w:color w:val="201F1E"/>
          <w:sz w:val="23"/>
          <w:szCs w:val="23"/>
        </w:rPr>
        <w:t>s</w:t>
      </w:r>
      <w:r w:rsidRPr="008B440D">
        <w:rPr>
          <w:rFonts w:ascii="Segoe UI" w:eastAsia="Times New Roman" w:hAnsi="Segoe UI" w:cs="Segoe UI"/>
          <w:i/>
          <w:iCs/>
          <w:color w:val="201F1E"/>
          <w:sz w:val="23"/>
          <w:szCs w:val="23"/>
        </w:rPr>
        <w:t xml:space="preserve"> per mosquito </w:t>
      </w:r>
      <w:r w:rsidR="00BA2F9F" w:rsidRPr="008B440D">
        <w:rPr>
          <w:rFonts w:ascii="Segoe UI" w:eastAsia="Times New Roman" w:hAnsi="Segoe UI" w:cs="Segoe UI"/>
          <w:i/>
          <w:iCs/>
          <w:color w:val="201F1E"/>
          <w:sz w:val="23"/>
          <w:szCs w:val="23"/>
        </w:rPr>
        <w:t>obtained with several</w:t>
      </w:r>
      <w:r w:rsidRPr="008B440D">
        <w:rPr>
          <w:rFonts w:ascii="Segoe UI" w:eastAsia="Times New Roman" w:hAnsi="Segoe UI" w:cs="Segoe UI"/>
          <w:i/>
          <w:iCs/>
          <w:color w:val="201F1E"/>
          <w:sz w:val="23"/>
          <w:szCs w:val="23"/>
        </w:rPr>
        <w:t xml:space="preserve"> independent experiments </w:t>
      </w:r>
      <w:r w:rsidR="00BA2F9F" w:rsidRPr="008B440D">
        <w:rPr>
          <w:rFonts w:ascii="Segoe UI" w:eastAsia="Times New Roman" w:hAnsi="Segoe UI" w:cs="Segoe UI"/>
          <w:i/>
          <w:iCs/>
          <w:color w:val="201F1E"/>
          <w:sz w:val="23"/>
          <w:szCs w:val="23"/>
        </w:rPr>
        <w:t>is</w:t>
      </w:r>
      <w:r w:rsidRPr="008B440D">
        <w:rPr>
          <w:rFonts w:ascii="Segoe UI" w:eastAsia="Times New Roman" w:hAnsi="Segoe UI" w:cs="Segoe UI"/>
          <w:i/>
          <w:iCs/>
          <w:color w:val="201F1E"/>
          <w:sz w:val="23"/>
          <w:szCs w:val="23"/>
        </w:rPr>
        <w:t xml:space="preserve"> added in the manuscript. We have not measured ration between both glands and unfortunately due to prevailing condition we cannot perform these detailed experiments. Purpose of this manuscript is </w:t>
      </w:r>
      <w:r w:rsidR="008B440D" w:rsidRPr="008B440D">
        <w:rPr>
          <w:rFonts w:ascii="Segoe UI" w:eastAsia="Times New Roman" w:hAnsi="Segoe UI" w:cs="Segoe UI"/>
          <w:i/>
          <w:iCs/>
          <w:color w:val="201F1E"/>
          <w:sz w:val="23"/>
          <w:szCs w:val="23"/>
        </w:rPr>
        <w:t>providing</w:t>
      </w:r>
      <w:r w:rsidRPr="008B440D">
        <w:rPr>
          <w:rFonts w:ascii="Segoe UI" w:eastAsia="Times New Roman" w:hAnsi="Segoe UI" w:cs="Segoe UI"/>
          <w:i/>
          <w:iCs/>
          <w:color w:val="201F1E"/>
          <w:sz w:val="23"/>
          <w:szCs w:val="23"/>
        </w:rPr>
        <w:t xml:space="preserve"> a detailed yet simple protocol </w:t>
      </w:r>
      <w:r w:rsidR="008B440D" w:rsidRPr="008B440D">
        <w:rPr>
          <w:rFonts w:ascii="Segoe UI" w:eastAsia="Times New Roman" w:hAnsi="Segoe UI" w:cs="Segoe UI"/>
          <w:i/>
          <w:iCs/>
          <w:color w:val="201F1E"/>
          <w:sz w:val="23"/>
          <w:szCs w:val="23"/>
        </w:rPr>
        <w:t>of obtaining mature gametocytes and generate robust mosquito stage infection.</w:t>
      </w:r>
      <w:r w:rsidR="008B440D">
        <w:rPr>
          <w:rFonts w:ascii="Segoe UI" w:eastAsia="Times New Roman" w:hAnsi="Segoe UI" w:cs="Segoe UI"/>
          <w:color w:val="201F1E"/>
          <w:sz w:val="23"/>
          <w:szCs w:val="23"/>
        </w:rPr>
        <w:t xml:space="preserve"> </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Minor Concerns:</w:t>
      </w:r>
      <w:r w:rsidR="005F43E6" w:rsidRPr="005F43E6">
        <w:rPr>
          <w:rFonts w:ascii="Segoe UI" w:eastAsia="Times New Roman" w:hAnsi="Segoe UI" w:cs="Segoe UI"/>
          <w:color w:val="201F1E"/>
          <w:sz w:val="23"/>
          <w:szCs w:val="23"/>
        </w:rPr>
        <w:br/>
        <w:t>On Line 35, it should be World Health Organization (caps)</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Line 38 and 39: The authors say there is a decrease in incidence since 2010, but there have actually been increases in total cases within the last few years. They might cite the WHO world malaria report.</w:t>
      </w:r>
    </w:p>
    <w:p w14:paraId="41C62E58" w14:textId="77777777" w:rsidR="000F7563" w:rsidRDefault="000F7563" w:rsidP="005F43E6">
      <w:pPr>
        <w:shd w:val="clear" w:color="auto" w:fill="FFFFFF"/>
        <w:spacing w:after="0" w:line="240" w:lineRule="auto"/>
        <w:rPr>
          <w:rFonts w:ascii="Segoe UI" w:eastAsia="Times New Roman" w:hAnsi="Segoe UI" w:cs="Segoe UI"/>
          <w:color w:val="201F1E"/>
          <w:sz w:val="23"/>
          <w:szCs w:val="23"/>
        </w:rPr>
      </w:pPr>
    </w:p>
    <w:p w14:paraId="678F2EFC" w14:textId="77777777" w:rsidR="000F7563" w:rsidRDefault="000F7563" w:rsidP="005F43E6">
      <w:pPr>
        <w:shd w:val="clear" w:color="auto" w:fill="FFFFFF"/>
        <w:spacing w:after="0" w:line="240" w:lineRule="auto"/>
        <w:rPr>
          <w:rFonts w:ascii="Segoe UI" w:eastAsia="Times New Roman" w:hAnsi="Segoe UI" w:cs="Segoe UI"/>
          <w:color w:val="201F1E"/>
          <w:sz w:val="23"/>
          <w:szCs w:val="23"/>
        </w:rPr>
      </w:pPr>
      <w:r w:rsidRPr="000F7563">
        <w:rPr>
          <w:rFonts w:ascii="Segoe UI" w:eastAsia="Times New Roman" w:hAnsi="Segoe UI" w:cs="Segoe UI"/>
          <w:i/>
          <w:iCs/>
          <w:color w:val="201F1E"/>
          <w:sz w:val="23"/>
          <w:szCs w:val="23"/>
        </w:rPr>
        <w:t>Edited as suggested</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In the reagents section (Page 1, Line 68), indicate how long reagents last at -20C and at 4C.</w:t>
      </w:r>
    </w:p>
    <w:p w14:paraId="5BA2CFC8" w14:textId="77777777" w:rsidR="000F7563" w:rsidRDefault="000F7563" w:rsidP="005F43E6">
      <w:pPr>
        <w:shd w:val="clear" w:color="auto" w:fill="FFFFFF"/>
        <w:spacing w:after="0" w:line="240" w:lineRule="auto"/>
        <w:rPr>
          <w:rFonts w:ascii="Segoe UI" w:eastAsia="Times New Roman" w:hAnsi="Segoe UI" w:cs="Segoe UI"/>
          <w:color w:val="201F1E"/>
          <w:sz w:val="23"/>
          <w:szCs w:val="23"/>
        </w:rPr>
      </w:pPr>
    </w:p>
    <w:p w14:paraId="69CE2F4A" w14:textId="77777777" w:rsidR="000F7563" w:rsidRDefault="000F7563" w:rsidP="005F43E6">
      <w:pPr>
        <w:shd w:val="clear" w:color="auto" w:fill="FFFFFF"/>
        <w:spacing w:after="0" w:line="240" w:lineRule="auto"/>
        <w:rPr>
          <w:rFonts w:ascii="Segoe UI" w:eastAsia="Times New Roman" w:hAnsi="Segoe UI" w:cs="Segoe UI"/>
          <w:color w:val="201F1E"/>
          <w:sz w:val="23"/>
          <w:szCs w:val="23"/>
        </w:rPr>
      </w:pPr>
      <w:r w:rsidRPr="000F7563">
        <w:rPr>
          <w:rFonts w:ascii="Segoe UI" w:eastAsia="Times New Roman" w:hAnsi="Segoe UI" w:cs="Segoe UI"/>
          <w:i/>
          <w:iCs/>
          <w:color w:val="201F1E"/>
          <w:sz w:val="23"/>
          <w:szCs w:val="23"/>
        </w:rPr>
        <w:t>Suggested details are included</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On Page 1, Line 79, what are WBC? Include abbreviation list.</w:t>
      </w:r>
    </w:p>
    <w:p w14:paraId="5A3DAE49" w14:textId="77777777" w:rsidR="000F7563" w:rsidRDefault="000F7563" w:rsidP="005F43E6">
      <w:pPr>
        <w:shd w:val="clear" w:color="auto" w:fill="FFFFFF"/>
        <w:spacing w:after="0" w:line="240" w:lineRule="auto"/>
        <w:rPr>
          <w:rFonts w:ascii="Segoe UI" w:eastAsia="Times New Roman" w:hAnsi="Segoe UI" w:cs="Segoe UI"/>
          <w:color w:val="201F1E"/>
          <w:sz w:val="23"/>
          <w:szCs w:val="23"/>
        </w:rPr>
      </w:pPr>
    </w:p>
    <w:p w14:paraId="3BDBA3D1" w14:textId="77777777" w:rsidR="000F7563" w:rsidRDefault="000F7563" w:rsidP="005F43E6">
      <w:pPr>
        <w:shd w:val="clear" w:color="auto" w:fill="FFFFFF"/>
        <w:spacing w:after="0" w:line="240" w:lineRule="auto"/>
        <w:rPr>
          <w:rFonts w:ascii="Segoe UI" w:eastAsia="Times New Roman" w:hAnsi="Segoe UI" w:cs="Segoe UI"/>
          <w:color w:val="201F1E"/>
          <w:sz w:val="23"/>
          <w:szCs w:val="23"/>
        </w:rPr>
      </w:pPr>
      <w:r w:rsidRPr="000F7563">
        <w:rPr>
          <w:rFonts w:ascii="Segoe UI" w:eastAsia="Times New Roman" w:hAnsi="Segoe UI" w:cs="Segoe UI"/>
          <w:i/>
          <w:iCs/>
          <w:color w:val="201F1E"/>
          <w:sz w:val="23"/>
          <w:szCs w:val="23"/>
        </w:rPr>
        <w:t>More details are added to make it clear</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The authors should include the average oocyst count per mosquito midgut and average sporozoite yield per mosquito. This could be helpful for the labs who are trying the protocol to know what to expect. Also, was the infectivity of the sporozoites in hepatocytes determined? If yes, it could be a valuable addition to the manuscript as well.</w:t>
      </w:r>
    </w:p>
    <w:p w14:paraId="496DCCE3" w14:textId="77777777" w:rsidR="000F7563" w:rsidRDefault="000F7563" w:rsidP="005F43E6">
      <w:pPr>
        <w:shd w:val="clear" w:color="auto" w:fill="FFFFFF"/>
        <w:spacing w:after="0" w:line="240" w:lineRule="auto"/>
        <w:rPr>
          <w:rFonts w:ascii="Segoe UI" w:eastAsia="Times New Roman" w:hAnsi="Segoe UI" w:cs="Segoe UI"/>
          <w:color w:val="201F1E"/>
          <w:sz w:val="23"/>
          <w:szCs w:val="23"/>
        </w:rPr>
      </w:pPr>
    </w:p>
    <w:p w14:paraId="49A13F1E" w14:textId="77777777" w:rsidR="00B4567C" w:rsidRDefault="00975682" w:rsidP="005F43E6">
      <w:pPr>
        <w:shd w:val="clear" w:color="auto" w:fill="FFFFFF"/>
        <w:spacing w:after="0" w:line="240" w:lineRule="auto"/>
        <w:rPr>
          <w:rFonts w:ascii="Segoe UI" w:eastAsia="Times New Roman" w:hAnsi="Segoe UI" w:cs="Segoe UI"/>
          <w:color w:val="201F1E"/>
          <w:sz w:val="23"/>
          <w:szCs w:val="23"/>
        </w:rPr>
      </w:pPr>
      <w:r w:rsidRPr="00975682">
        <w:rPr>
          <w:rFonts w:ascii="Segoe UI" w:eastAsia="Times New Roman" w:hAnsi="Segoe UI" w:cs="Segoe UI"/>
          <w:i/>
          <w:iCs/>
          <w:color w:val="201F1E"/>
          <w:sz w:val="23"/>
          <w:szCs w:val="23"/>
        </w:rPr>
        <w:t>W</w:t>
      </w:r>
      <w:r w:rsidR="000F7563" w:rsidRPr="00975682">
        <w:rPr>
          <w:rFonts w:ascii="Segoe UI" w:eastAsia="Times New Roman" w:hAnsi="Segoe UI" w:cs="Segoe UI"/>
          <w:i/>
          <w:iCs/>
          <w:color w:val="201F1E"/>
          <w:sz w:val="23"/>
          <w:szCs w:val="23"/>
        </w:rPr>
        <w:t xml:space="preserve">e have added oocyst and sporozoite </w:t>
      </w:r>
      <w:r w:rsidRPr="00975682">
        <w:rPr>
          <w:rFonts w:ascii="Segoe UI" w:eastAsia="Times New Roman" w:hAnsi="Segoe UI" w:cs="Segoe UI"/>
          <w:i/>
          <w:iCs/>
          <w:color w:val="201F1E"/>
          <w:sz w:val="23"/>
          <w:szCs w:val="23"/>
        </w:rPr>
        <w:t>data from several independent experiments over the years, which shows normal variation. However sporozoite infectivity to hepatocytes is beyond the focus of this manuscript, which is primarily focused on gametocyte culture and standard membrane feeding assay.</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It is not mentioned in the protocol description (Page 2, Line 121) if the feeder culture used for gametocytogenesis should be synchronous or asynchronous.</w:t>
      </w:r>
    </w:p>
    <w:p w14:paraId="5D3C6F02" w14:textId="77777777" w:rsidR="00B4567C" w:rsidRDefault="00B4567C" w:rsidP="005F43E6">
      <w:pPr>
        <w:shd w:val="clear" w:color="auto" w:fill="FFFFFF"/>
        <w:spacing w:after="0" w:line="240" w:lineRule="auto"/>
        <w:rPr>
          <w:rFonts w:ascii="Segoe UI" w:eastAsia="Times New Roman" w:hAnsi="Segoe UI" w:cs="Segoe UI"/>
          <w:color w:val="201F1E"/>
          <w:sz w:val="23"/>
          <w:szCs w:val="23"/>
        </w:rPr>
      </w:pPr>
    </w:p>
    <w:p w14:paraId="0712A966" w14:textId="77777777" w:rsidR="00E110F8" w:rsidRDefault="00B4567C" w:rsidP="005F43E6">
      <w:pPr>
        <w:shd w:val="clear" w:color="auto" w:fill="FFFFFF"/>
        <w:spacing w:after="0" w:line="240" w:lineRule="auto"/>
        <w:rPr>
          <w:rFonts w:ascii="Segoe UI" w:eastAsia="Times New Roman" w:hAnsi="Segoe UI" w:cs="Segoe UI"/>
          <w:color w:val="201F1E"/>
          <w:sz w:val="23"/>
          <w:szCs w:val="23"/>
        </w:rPr>
      </w:pPr>
      <w:r w:rsidRPr="00B4567C">
        <w:rPr>
          <w:rFonts w:ascii="Segoe UI" w:eastAsia="Times New Roman" w:hAnsi="Segoe UI" w:cs="Segoe UI"/>
          <w:i/>
          <w:iCs/>
          <w:color w:val="201F1E"/>
          <w:sz w:val="23"/>
          <w:szCs w:val="23"/>
        </w:rPr>
        <w:lastRenderedPageBreak/>
        <w:t>We have added more details about feeder culture, Protocol of initiating asexual stage culture (feeder culture) from a frozen</w:t>
      </w:r>
      <w:r>
        <w:rPr>
          <w:rFonts w:ascii="Segoe UI" w:eastAsia="Times New Roman" w:hAnsi="Segoe UI" w:cs="Segoe UI"/>
          <w:color w:val="201F1E"/>
          <w:sz w:val="23"/>
          <w:szCs w:val="23"/>
        </w:rPr>
        <w:t xml:space="preserve"> </w:t>
      </w:r>
      <w:r w:rsidRPr="00B4567C">
        <w:rPr>
          <w:rFonts w:ascii="Segoe UI" w:eastAsia="Times New Roman" w:hAnsi="Segoe UI" w:cs="Segoe UI"/>
          <w:i/>
          <w:iCs/>
          <w:color w:val="201F1E"/>
          <w:sz w:val="23"/>
          <w:szCs w:val="23"/>
        </w:rPr>
        <w:t>stock</w:t>
      </w:r>
      <w:r>
        <w:rPr>
          <w:rFonts w:ascii="Segoe UI" w:eastAsia="Times New Roman" w:hAnsi="Segoe UI" w:cs="Segoe UI"/>
          <w:color w:val="201F1E"/>
          <w:sz w:val="23"/>
          <w:szCs w:val="23"/>
        </w:rPr>
        <w:t>.</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Step 5 (Line 141) and Step 6 (Line 147) should reference gametocyte and exflagellation photos (should be a new figures, reorder if necessary).</w:t>
      </w:r>
    </w:p>
    <w:p w14:paraId="06369A8F" w14:textId="77777777" w:rsidR="00E110F8" w:rsidRDefault="00E110F8" w:rsidP="005F43E6">
      <w:pPr>
        <w:shd w:val="clear" w:color="auto" w:fill="FFFFFF"/>
        <w:spacing w:after="0" w:line="240" w:lineRule="auto"/>
        <w:rPr>
          <w:rFonts w:ascii="Segoe UI" w:eastAsia="Times New Roman" w:hAnsi="Segoe UI" w:cs="Segoe UI"/>
          <w:color w:val="201F1E"/>
          <w:sz w:val="23"/>
          <w:szCs w:val="23"/>
        </w:rPr>
      </w:pPr>
    </w:p>
    <w:p w14:paraId="3B07070D" w14:textId="444F43D4" w:rsidR="00E110F8" w:rsidRPr="00E110F8" w:rsidRDefault="00E110F8" w:rsidP="005F43E6">
      <w:pPr>
        <w:shd w:val="clear" w:color="auto" w:fill="FFFFFF"/>
        <w:spacing w:after="0" w:line="240" w:lineRule="auto"/>
        <w:rPr>
          <w:rFonts w:ascii="Segoe UI" w:eastAsia="Times New Roman" w:hAnsi="Segoe UI" w:cs="Segoe UI"/>
          <w:i/>
          <w:iCs/>
          <w:color w:val="201F1E"/>
          <w:sz w:val="23"/>
          <w:szCs w:val="23"/>
        </w:rPr>
      </w:pPr>
      <w:r w:rsidRPr="00E110F8">
        <w:rPr>
          <w:rFonts w:ascii="Segoe UI" w:eastAsia="Times New Roman" w:hAnsi="Segoe UI" w:cs="Segoe UI"/>
          <w:i/>
          <w:iCs/>
          <w:color w:val="201F1E"/>
          <w:sz w:val="23"/>
          <w:szCs w:val="23"/>
        </w:rPr>
        <w:t xml:space="preserve">Reference for gametocyte figure is included at step 7 of gametocyte culture protocol. </w:t>
      </w:r>
      <w:proofErr w:type="gramStart"/>
      <w:r w:rsidRPr="00E110F8">
        <w:rPr>
          <w:rFonts w:ascii="Segoe UI" w:eastAsia="Times New Roman" w:hAnsi="Segoe UI" w:cs="Segoe UI"/>
          <w:i/>
          <w:iCs/>
          <w:color w:val="201F1E"/>
          <w:sz w:val="23"/>
          <w:szCs w:val="23"/>
        </w:rPr>
        <w:t>However</w:t>
      </w:r>
      <w:proofErr w:type="gramEnd"/>
      <w:r w:rsidRPr="00E110F8">
        <w:rPr>
          <w:rFonts w:ascii="Segoe UI" w:eastAsia="Times New Roman" w:hAnsi="Segoe UI" w:cs="Segoe UI"/>
          <w:i/>
          <w:iCs/>
          <w:color w:val="201F1E"/>
          <w:sz w:val="23"/>
          <w:szCs w:val="23"/>
        </w:rPr>
        <w:t xml:space="preserve"> we do not have images of exflagellation events as we do not perform </w:t>
      </w:r>
      <w:proofErr w:type="spellStart"/>
      <w:r w:rsidRPr="00E110F8">
        <w:rPr>
          <w:rFonts w:ascii="Segoe UI" w:eastAsia="Times New Roman" w:hAnsi="Segoe UI" w:cs="Segoe UI"/>
          <w:i/>
          <w:iCs/>
          <w:color w:val="201F1E"/>
          <w:sz w:val="23"/>
          <w:szCs w:val="23"/>
        </w:rPr>
        <w:t>exflaflagellation</w:t>
      </w:r>
      <w:proofErr w:type="spellEnd"/>
      <w:r w:rsidRPr="00E110F8">
        <w:rPr>
          <w:rFonts w:ascii="Segoe UI" w:eastAsia="Times New Roman" w:hAnsi="Segoe UI" w:cs="Segoe UI"/>
          <w:i/>
          <w:iCs/>
          <w:color w:val="201F1E"/>
          <w:sz w:val="23"/>
          <w:szCs w:val="23"/>
        </w:rPr>
        <w:t xml:space="preserve"> assay on regular basis before blood feeding mosquitoes. Unfortunately, due to the prevailing pandemic situation it was not possible for us obtain images by performing new experiments.</w:t>
      </w:r>
    </w:p>
    <w:p w14:paraId="3AE342C1" w14:textId="3B84A6A1" w:rsidR="00E110F8"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The authors should mention how many exflagellation events should be expected from mature gametocyte cultures.</w:t>
      </w:r>
      <w:r w:rsidRPr="005F43E6">
        <w:rPr>
          <w:rFonts w:ascii="Segoe UI" w:eastAsia="Times New Roman" w:hAnsi="Segoe UI" w:cs="Segoe UI"/>
          <w:color w:val="201F1E"/>
          <w:sz w:val="23"/>
          <w:szCs w:val="23"/>
        </w:rPr>
        <w:br/>
      </w:r>
    </w:p>
    <w:p w14:paraId="6AF93106" w14:textId="2A202FFE" w:rsidR="00E110F8" w:rsidRPr="000862ED" w:rsidRDefault="00E110F8" w:rsidP="005F43E6">
      <w:pPr>
        <w:shd w:val="clear" w:color="auto" w:fill="FFFFFF"/>
        <w:spacing w:after="0" w:line="240" w:lineRule="auto"/>
        <w:rPr>
          <w:rFonts w:ascii="Segoe UI" w:eastAsia="Times New Roman" w:hAnsi="Segoe UI" w:cs="Segoe UI"/>
          <w:i/>
          <w:iCs/>
          <w:color w:val="201F1E"/>
          <w:sz w:val="23"/>
          <w:szCs w:val="23"/>
        </w:rPr>
      </w:pPr>
      <w:r w:rsidRPr="000862ED">
        <w:rPr>
          <w:rFonts w:ascii="Segoe UI" w:eastAsia="Times New Roman" w:hAnsi="Segoe UI" w:cs="Segoe UI"/>
          <w:i/>
          <w:iCs/>
          <w:color w:val="201F1E"/>
          <w:sz w:val="23"/>
          <w:szCs w:val="23"/>
        </w:rPr>
        <w:t>We have added details about the number of exflagellation needed</w:t>
      </w:r>
    </w:p>
    <w:p w14:paraId="122AA322" w14:textId="77777777" w:rsidR="000862ED"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The ideal age of the mature female Anopheles mosquitoes used for feeding should be included in the protocol description (Page 2, Line 168).</w:t>
      </w:r>
      <w:r w:rsidRPr="005F43E6">
        <w:rPr>
          <w:rFonts w:ascii="Segoe UI" w:eastAsia="Times New Roman" w:hAnsi="Segoe UI" w:cs="Segoe UI"/>
          <w:color w:val="201F1E"/>
          <w:sz w:val="23"/>
          <w:szCs w:val="23"/>
        </w:rPr>
        <w:br/>
      </w:r>
    </w:p>
    <w:p w14:paraId="38D94D8B" w14:textId="797821B9" w:rsidR="000862ED" w:rsidRPr="000862ED" w:rsidRDefault="000862ED" w:rsidP="005F43E6">
      <w:pPr>
        <w:shd w:val="clear" w:color="auto" w:fill="FFFFFF"/>
        <w:spacing w:after="0" w:line="240" w:lineRule="auto"/>
        <w:rPr>
          <w:rFonts w:ascii="Segoe UI" w:eastAsia="Times New Roman" w:hAnsi="Segoe UI" w:cs="Segoe UI"/>
          <w:i/>
          <w:iCs/>
          <w:color w:val="201F1E"/>
          <w:sz w:val="23"/>
          <w:szCs w:val="23"/>
        </w:rPr>
      </w:pPr>
      <w:r w:rsidRPr="000862ED">
        <w:rPr>
          <w:rFonts w:ascii="Segoe UI" w:eastAsia="Times New Roman" w:hAnsi="Segoe UI" w:cs="Segoe UI"/>
          <w:i/>
          <w:iCs/>
          <w:color w:val="201F1E"/>
          <w:sz w:val="23"/>
          <w:szCs w:val="23"/>
        </w:rPr>
        <w:t>Age of mosquito is included at the beginning of membrane feeding protocol</w:t>
      </w:r>
    </w:p>
    <w:p w14:paraId="30214D84" w14:textId="08A79E9E" w:rsidR="000862ED"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The authors mention on Page 4, Line 181, that the gametocyte concentration should be empirically optimized. Could they explain this in more detail?</w:t>
      </w:r>
      <w:r w:rsidRPr="005F43E6">
        <w:rPr>
          <w:rFonts w:ascii="Segoe UI" w:eastAsia="Times New Roman" w:hAnsi="Segoe UI" w:cs="Segoe UI"/>
          <w:color w:val="201F1E"/>
          <w:sz w:val="23"/>
          <w:szCs w:val="23"/>
        </w:rPr>
        <w:br/>
      </w:r>
    </w:p>
    <w:p w14:paraId="217CC8D3" w14:textId="10007EF8" w:rsidR="000862ED" w:rsidRPr="00611B64" w:rsidRDefault="000862ED" w:rsidP="005F43E6">
      <w:pPr>
        <w:shd w:val="clear" w:color="auto" w:fill="FFFFFF"/>
        <w:spacing w:after="0" w:line="240" w:lineRule="auto"/>
        <w:rPr>
          <w:rFonts w:ascii="Segoe UI" w:eastAsia="Times New Roman" w:hAnsi="Segoe UI" w:cs="Segoe UI"/>
          <w:i/>
          <w:iCs/>
          <w:color w:val="201F1E"/>
          <w:sz w:val="23"/>
          <w:szCs w:val="23"/>
        </w:rPr>
      </w:pPr>
      <w:r w:rsidRPr="00611B64">
        <w:rPr>
          <w:rFonts w:ascii="Segoe UI" w:eastAsia="Times New Roman" w:hAnsi="Segoe UI" w:cs="Segoe UI"/>
          <w:i/>
          <w:iCs/>
          <w:color w:val="201F1E"/>
          <w:sz w:val="23"/>
          <w:szCs w:val="23"/>
        </w:rPr>
        <w:t xml:space="preserve">We have </w:t>
      </w:r>
      <w:r w:rsidR="00611B64" w:rsidRPr="00611B64">
        <w:rPr>
          <w:rFonts w:ascii="Segoe UI" w:eastAsia="Times New Roman" w:hAnsi="Segoe UI" w:cs="Segoe UI"/>
          <w:i/>
          <w:iCs/>
          <w:color w:val="201F1E"/>
          <w:sz w:val="23"/>
          <w:szCs w:val="23"/>
        </w:rPr>
        <w:t xml:space="preserve">described this in more detail. </w:t>
      </w:r>
    </w:p>
    <w:p w14:paraId="511B195C" w14:textId="17A8B7D0" w:rsidR="00611B64"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Step 4 (Line 228) should reference graphic for midgut dissection (include figure, reorder if necessary).</w:t>
      </w:r>
      <w:r w:rsidRPr="005F43E6">
        <w:rPr>
          <w:rFonts w:ascii="Segoe UI" w:eastAsia="Times New Roman" w:hAnsi="Segoe UI" w:cs="Segoe UI"/>
          <w:color w:val="201F1E"/>
          <w:sz w:val="23"/>
          <w:szCs w:val="23"/>
        </w:rPr>
        <w:br/>
      </w:r>
    </w:p>
    <w:p w14:paraId="3EA074CA" w14:textId="63B96945" w:rsidR="00611B64" w:rsidRPr="00611B64" w:rsidRDefault="00611B64" w:rsidP="005F43E6">
      <w:pPr>
        <w:shd w:val="clear" w:color="auto" w:fill="FFFFFF"/>
        <w:spacing w:after="0" w:line="240" w:lineRule="auto"/>
        <w:rPr>
          <w:rFonts w:ascii="Segoe UI" w:eastAsia="Times New Roman" w:hAnsi="Segoe UI" w:cs="Segoe UI"/>
          <w:i/>
          <w:iCs/>
          <w:color w:val="201F1E"/>
          <w:sz w:val="23"/>
          <w:szCs w:val="23"/>
        </w:rPr>
      </w:pPr>
      <w:r w:rsidRPr="00611B64">
        <w:rPr>
          <w:rFonts w:ascii="Segoe UI" w:eastAsia="Times New Roman" w:hAnsi="Segoe UI" w:cs="Segoe UI"/>
          <w:i/>
          <w:iCs/>
          <w:color w:val="201F1E"/>
          <w:sz w:val="23"/>
          <w:szCs w:val="23"/>
        </w:rPr>
        <w:t xml:space="preserve">We are thankful for the wonderful </w:t>
      </w:r>
      <w:proofErr w:type="gramStart"/>
      <w:r w:rsidRPr="00611B64">
        <w:rPr>
          <w:rFonts w:ascii="Segoe UI" w:eastAsia="Times New Roman" w:hAnsi="Segoe UI" w:cs="Segoe UI"/>
          <w:i/>
          <w:iCs/>
          <w:color w:val="201F1E"/>
          <w:sz w:val="23"/>
          <w:szCs w:val="23"/>
        </w:rPr>
        <w:t>suggestion,</w:t>
      </w:r>
      <w:proofErr w:type="gramEnd"/>
      <w:r w:rsidRPr="00611B64">
        <w:rPr>
          <w:rFonts w:ascii="Segoe UI" w:eastAsia="Times New Roman" w:hAnsi="Segoe UI" w:cs="Segoe UI"/>
          <w:i/>
          <w:iCs/>
          <w:color w:val="201F1E"/>
          <w:sz w:val="23"/>
          <w:szCs w:val="23"/>
        </w:rPr>
        <w:t xml:space="preserve"> a graphic representation of midgut dissection is added.</w:t>
      </w:r>
    </w:p>
    <w:p w14:paraId="6CC59511" w14:textId="77777777" w:rsidR="00611B64"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Typographical error on Page 5, Line 253; it should have been "Figure 2" instead of "Figure 1".</w:t>
      </w:r>
    </w:p>
    <w:p w14:paraId="6A40CCBB" w14:textId="77777777" w:rsidR="00611B64" w:rsidRDefault="00611B64" w:rsidP="005F43E6">
      <w:pPr>
        <w:shd w:val="clear" w:color="auto" w:fill="FFFFFF"/>
        <w:spacing w:after="0" w:line="240" w:lineRule="auto"/>
        <w:rPr>
          <w:rFonts w:ascii="Segoe UI" w:eastAsia="Times New Roman" w:hAnsi="Segoe UI" w:cs="Segoe UI"/>
          <w:color w:val="201F1E"/>
          <w:sz w:val="23"/>
          <w:szCs w:val="23"/>
        </w:rPr>
      </w:pPr>
    </w:p>
    <w:p w14:paraId="21C25AE0" w14:textId="77777777" w:rsidR="00611B64" w:rsidRDefault="00611B64" w:rsidP="005F43E6">
      <w:pPr>
        <w:shd w:val="clear" w:color="auto" w:fill="FFFFFF"/>
        <w:spacing w:after="0" w:line="240" w:lineRule="auto"/>
        <w:rPr>
          <w:rFonts w:ascii="Segoe UI" w:eastAsia="Times New Roman" w:hAnsi="Segoe UI" w:cs="Segoe UI"/>
          <w:color w:val="201F1E"/>
          <w:sz w:val="23"/>
          <w:szCs w:val="23"/>
        </w:rPr>
      </w:pPr>
      <w:r w:rsidRPr="00611B64">
        <w:rPr>
          <w:rFonts w:ascii="Segoe UI" w:eastAsia="Times New Roman" w:hAnsi="Segoe UI" w:cs="Segoe UI"/>
          <w:i/>
          <w:iCs/>
          <w:color w:val="201F1E"/>
          <w:sz w:val="23"/>
          <w:szCs w:val="23"/>
        </w:rPr>
        <w:t>Many thanks for pointing this out, figure reference is corrected.</w:t>
      </w:r>
      <w:r w:rsidR="005F43E6" w:rsidRPr="00611B64">
        <w:rPr>
          <w:rFonts w:ascii="Segoe UI" w:eastAsia="Times New Roman" w:hAnsi="Segoe UI" w:cs="Segoe UI"/>
          <w:i/>
          <w:iCs/>
          <w:color w:val="201F1E"/>
          <w:sz w:val="23"/>
          <w:szCs w:val="23"/>
        </w:rPr>
        <w:br/>
      </w:r>
      <w:r w:rsidR="005F43E6" w:rsidRPr="005F43E6">
        <w:rPr>
          <w:rFonts w:ascii="Segoe UI" w:eastAsia="Times New Roman" w:hAnsi="Segoe UI" w:cs="Segoe UI"/>
          <w:color w:val="201F1E"/>
          <w:sz w:val="23"/>
          <w:szCs w:val="23"/>
        </w:rPr>
        <w:br/>
        <w:t>Typographical error on Page 6, Line 286; it should have been "temperature does not fluctuate", instead of temperature does fluctuate"</w:t>
      </w:r>
    </w:p>
    <w:p w14:paraId="1666D16A" w14:textId="77777777" w:rsidR="00611B64" w:rsidRDefault="00611B64" w:rsidP="005F43E6">
      <w:pPr>
        <w:shd w:val="clear" w:color="auto" w:fill="FFFFFF"/>
        <w:spacing w:after="0" w:line="240" w:lineRule="auto"/>
        <w:rPr>
          <w:rFonts w:ascii="Segoe UI" w:eastAsia="Times New Roman" w:hAnsi="Segoe UI" w:cs="Segoe UI"/>
          <w:color w:val="201F1E"/>
          <w:sz w:val="23"/>
          <w:szCs w:val="23"/>
        </w:rPr>
      </w:pPr>
    </w:p>
    <w:p w14:paraId="56BFC869" w14:textId="16784867" w:rsidR="00611B64" w:rsidRDefault="00611B64" w:rsidP="005F43E6">
      <w:pPr>
        <w:shd w:val="clear" w:color="auto" w:fill="FFFFFF"/>
        <w:spacing w:after="0" w:line="240" w:lineRule="auto"/>
        <w:rPr>
          <w:rFonts w:ascii="Segoe UI" w:eastAsia="Times New Roman" w:hAnsi="Segoe UI" w:cs="Segoe UI"/>
          <w:color w:val="201F1E"/>
          <w:sz w:val="23"/>
          <w:szCs w:val="23"/>
        </w:rPr>
      </w:pPr>
      <w:r w:rsidRPr="00611B64">
        <w:rPr>
          <w:rFonts w:ascii="Segoe UI" w:eastAsia="Times New Roman" w:hAnsi="Segoe UI" w:cs="Segoe UI"/>
          <w:i/>
          <w:iCs/>
          <w:color w:val="201F1E"/>
          <w:sz w:val="23"/>
          <w:szCs w:val="23"/>
        </w:rPr>
        <w:t xml:space="preserve">Many thanks for pointing this out, </w:t>
      </w:r>
      <w:r>
        <w:rPr>
          <w:rFonts w:ascii="Segoe UI" w:eastAsia="Times New Roman" w:hAnsi="Segoe UI" w:cs="Segoe UI"/>
          <w:i/>
          <w:iCs/>
          <w:color w:val="201F1E"/>
          <w:sz w:val="23"/>
          <w:szCs w:val="23"/>
        </w:rPr>
        <w:t>error</w:t>
      </w:r>
      <w:r w:rsidRPr="00611B64">
        <w:rPr>
          <w:rFonts w:ascii="Segoe UI" w:eastAsia="Times New Roman" w:hAnsi="Segoe UI" w:cs="Segoe UI"/>
          <w:i/>
          <w:iCs/>
          <w:color w:val="201F1E"/>
          <w:sz w:val="23"/>
          <w:szCs w:val="23"/>
        </w:rPr>
        <w:t xml:space="preserve"> is corrected</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lastRenderedPageBreak/>
        <w:t>Figure 1: In day 1-3, leave 1 mL (to match 80%) when changing media; add 4mL, for 5mL total?; In day 4-15, daily media change, how?; show blood smear graphic; show graphic for sorting//sucrose feed post blood feed; show gametocyte, oocyst, sporozoite</w:t>
      </w:r>
      <w:r w:rsidR="005F43E6" w:rsidRPr="005F43E6">
        <w:rPr>
          <w:rFonts w:ascii="Segoe UI" w:eastAsia="Times New Roman" w:hAnsi="Segoe UI" w:cs="Segoe UI"/>
          <w:color w:val="201F1E"/>
          <w:sz w:val="23"/>
          <w:szCs w:val="23"/>
        </w:rPr>
        <w:br/>
      </w:r>
    </w:p>
    <w:p w14:paraId="1F7E4C3F" w14:textId="5B41B93A" w:rsidR="00611B64" w:rsidRPr="00065891" w:rsidRDefault="00065891" w:rsidP="005F43E6">
      <w:pPr>
        <w:shd w:val="clear" w:color="auto" w:fill="FFFFFF"/>
        <w:spacing w:after="0" w:line="240" w:lineRule="auto"/>
        <w:rPr>
          <w:rFonts w:ascii="Segoe UI" w:eastAsia="Times New Roman" w:hAnsi="Segoe UI" w:cs="Segoe UI"/>
          <w:i/>
          <w:iCs/>
          <w:color w:val="201F1E"/>
          <w:sz w:val="23"/>
          <w:szCs w:val="23"/>
        </w:rPr>
      </w:pPr>
      <w:r w:rsidRPr="00065891">
        <w:rPr>
          <w:rFonts w:ascii="Segoe UI" w:eastAsia="Times New Roman" w:hAnsi="Segoe UI" w:cs="Segoe UI"/>
          <w:i/>
          <w:iCs/>
          <w:color w:val="201F1E"/>
          <w:sz w:val="23"/>
          <w:szCs w:val="23"/>
        </w:rPr>
        <w:t>We have</w:t>
      </w:r>
      <w:r w:rsidR="00611B64" w:rsidRPr="00065891">
        <w:rPr>
          <w:rFonts w:ascii="Segoe UI" w:eastAsia="Times New Roman" w:hAnsi="Segoe UI" w:cs="Segoe UI"/>
          <w:i/>
          <w:iCs/>
          <w:color w:val="201F1E"/>
          <w:sz w:val="23"/>
          <w:szCs w:val="23"/>
        </w:rPr>
        <w:t xml:space="preserve"> added more details regarding media change, we leave 1-2 ml at the bottom to avoid </w:t>
      </w:r>
      <w:r w:rsidRPr="00065891">
        <w:rPr>
          <w:rFonts w:ascii="Segoe UI" w:eastAsia="Times New Roman" w:hAnsi="Segoe UI" w:cs="Segoe UI"/>
          <w:i/>
          <w:iCs/>
          <w:color w:val="201F1E"/>
          <w:sz w:val="23"/>
          <w:szCs w:val="23"/>
        </w:rPr>
        <w:t xml:space="preserve">removal of RBCs but always add 5ml fresh media every time. After media change on day 1 total culture volume increases from 5ml to 6-7 ml. </w:t>
      </w:r>
    </w:p>
    <w:p w14:paraId="4CD27FCB" w14:textId="4C7BA431" w:rsidR="00065891" w:rsidRDefault="00065891" w:rsidP="005F43E6">
      <w:pPr>
        <w:shd w:val="clear" w:color="auto" w:fill="FFFFFF"/>
        <w:spacing w:after="0" w:line="240" w:lineRule="auto"/>
        <w:rPr>
          <w:rFonts w:ascii="Segoe UI" w:eastAsia="Times New Roman" w:hAnsi="Segoe UI" w:cs="Segoe UI"/>
          <w:color w:val="201F1E"/>
          <w:sz w:val="23"/>
          <w:szCs w:val="23"/>
        </w:rPr>
      </w:pPr>
    </w:p>
    <w:p w14:paraId="3E56D454" w14:textId="6679BE92" w:rsidR="00065891" w:rsidRPr="00065891" w:rsidRDefault="00065891" w:rsidP="005F43E6">
      <w:pPr>
        <w:shd w:val="clear" w:color="auto" w:fill="FFFFFF"/>
        <w:spacing w:after="0" w:line="240" w:lineRule="auto"/>
        <w:rPr>
          <w:rFonts w:ascii="Segoe UI" w:eastAsia="Times New Roman" w:hAnsi="Segoe UI" w:cs="Segoe UI"/>
          <w:i/>
          <w:iCs/>
          <w:color w:val="201F1E"/>
          <w:sz w:val="23"/>
          <w:szCs w:val="23"/>
        </w:rPr>
      </w:pPr>
      <w:r w:rsidRPr="00065891">
        <w:rPr>
          <w:rFonts w:ascii="Segoe UI" w:eastAsia="Times New Roman" w:hAnsi="Segoe UI" w:cs="Segoe UI"/>
          <w:i/>
          <w:iCs/>
          <w:color w:val="201F1E"/>
          <w:sz w:val="23"/>
          <w:szCs w:val="23"/>
        </w:rPr>
        <w:t>We have added data for average oocyst and sporozoite numbers, added graphics for oocyst and sporozoite dissections and sporozoite dissection protocol. Blood smear preparation is described in detail and pictures of membrane feeding set up is also</w:t>
      </w:r>
      <w:r>
        <w:rPr>
          <w:rFonts w:ascii="Segoe UI" w:eastAsia="Times New Roman" w:hAnsi="Segoe UI" w:cs="Segoe UI"/>
          <w:i/>
          <w:iCs/>
          <w:color w:val="201F1E"/>
          <w:sz w:val="23"/>
          <w:szCs w:val="23"/>
        </w:rPr>
        <w:t xml:space="preserve"> included</w:t>
      </w:r>
      <w:r w:rsidRPr="00065891">
        <w:rPr>
          <w:rFonts w:ascii="Segoe UI" w:eastAsia="Times New Roman" w:hAnsi="Segoe UI" w:cs="Segoe UI"/>
          <w:i/>
          <w:iCs/>
          <w:color w:val="201F1E"/>
          <w:sz w:val="23"/>
          <w:szCs w:val="23"/>
        </w:rPr>
        <w:t xml:space="preserve">. </w:t>
      </w:r>
    </w:p>
    <w:p w14:paraId="3C54AF16" w14:textId="77777777" w:rsidR="00065891"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 xml:space="preserve">The labels on the x and y axis are missing in Figure </w:t>
      </w:r>
      <w:proofErr w:type="gramStart"/>
      <w:r w:rsidRPr="005F43E6">
        <w:rPr>
          <w:rFonts w:ascii="Segoe UI" w:eastAsia="Times New Roman" w:hAnsi="Segoe UI" w:cs="Segoe UI"/>
          <w:color w:val="201F1E"/>
          <w:sz w:val="23"/>
          <w:szCs w:val="23"/>
        </w:rPr>
        <w:t>2A;</w:t>
      </w:r>
      <w:proofErr w:type="gramEnd"/>
      <w:r w:rsidRPr="005F43E6">
        <w:rPr>
          <w:rFonts w:ascii="Segoe UI" w:eastAsia="Times New Roman" w:hAnsi="Segoe UI" w:cs="Segoe UI"/>
          <w:color w:val="201F1E"/>
          <w:sz w:val="23"/>
          <w:szCs w:val="23"/>
        </w:rPr>
        <w:t xml:space="preserve"> check caps lock.</w:t>
      </w:r>
    </w:p>
    <w:p w14:paraId="47951371" w14:textId="77777777" w:rsidR="00065891" w:rsidRDefault="00065891" w:rsidP="005F43E6">
      <w:pPr>
        <w:shd w:val="clear" w:color="auto" w:fill="FFFFFF"/>
        <w:spacing w:after="0" w:line="240" w:lineRule="auto"/>
        <w:rPr>
          <w:rFonts w:ascii="Segoe UI" w:eastAsia="Times New Roman" w:hAnsi="Segoe UI" w:cs="Segoe UI"/>
          <w:color w:val="201F1E"/>
          <w:sz w:val="23"/>
          <w:szCs w:val="23"/>
        </w:rPr>
      </w:pPr>
    </w:p>
    <w:p w14:paraId="175EE9EB" w14:textId="2F408E93" w:rsidR="00065891" w:rsidRDefault="00065891" w:rsidP="005F43E6">
      <w:pPr>
        <w:shd w:val="clear" w:color="auto" w:fill="FFFFFF"/>
        <w:spacing w:after="0" w:line="240" w:lineRule="auto"/>
        <w:rPr>
          <w:rFonts w:ascii="Segoe UI" w:eastAsia="Times New Roman" w:hAnsi="Segoe UI" w:cs="Segoe UI"/>
          <w:color w:val="201F1E"/>
          <w:sz w:val="23"/>
          <w:szCs w:val="23"/>
        </w:rPr>
      </w:pPr>
      <w:r w:rsidRPr="00065891">
        <w:rPr>
          <w:rFonts w:ascii="Segoe UI" w:eastAsia="Times New Roman" w:hAnsi="Segoe UI" w:cs="Segoe UI"/>
          <w:i/>
          <w:iCs/>
          <w:color w:val="201F1E"/>
          <w:sz w:val="23"/>
          <w:szCs w:val="23"/>
        </w:rPr>
        <w:t>Labels are added in correct format</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Figure 2C: It is not clear if the two midguts shown are of the same mosquito at different microscopic resolution or are of two different mosquitoes.</w:t>
      </w:r>
      <w:r w:rsidR="005F43E6" w:rsidRPr="005F43E6">
        <w:rPr>
          <w:rFonts w:ascii="Segoe UI" w:eastAsia="Times New Roman" w:hAnsi="Segoe UI" w:cs="Segoe UI"/>
          <w:color w:val="201F1E"/>
          <w:sz w:val="23"/>
          <w:szCs w:val="23"/>
        </w:rPr>
        <w:br/>
      </w:r>
    </w:p>
    <w:p w14:paraId="5AAA6BB3" w14:textId="4CD471E8" w:rsidR="00065891" w:rsidRPr="00065891" w:rsidRDefault="00065891" w:rsidP="005F43E6">
      <w:pPr>
        <w:shd w:val="clear" w:color="auto" w:fill="FFFFFF"/>
        <w:spacing w:after="0" w:line="240" w:lineRule="auto"/>
        <w:rPr>
          <w:rFonts w:ascii="Segoe UI" w:eastAsia="Times New Roman" w:hAnsi="Segoe UI" w:cs="Segoe UI"/>
          <w:i/>
          <w:iCs/>
          <w:color w:val="201F1E"/>
          <w:sz w:val="23"/>
          <w:szCs w:val="23"/>
        </w:rPr>
      </w:pPr>
      <w:r w:rsidRPr="00065891">
        <w:rPr>
          <w:rFonts w:ascii="Segoe UI" w:eastAsia="Times New Roman" w:hAnsi="Segoe UI" w:cs="Segoe UI"/>
          <w:i/>
          <w:iCs/>
          <w:color w:val="201F1E"/>
          <w:sz w:val="23"/>
          <w:szCs w:val="23"/>
        </w:rPr>
        <w:t>Images are from two different mosquitoes, description is added.</w:t>
      </w:r>
    </w:p>
    <w:p w14:paraId="07282922" w14:textId="2ABEBE64" w:rsidR="00065891"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r>
      <w:proofErr w:type="gramStart"/>
      <w:r w:rsidRPr="005F43E6">
        <w:rPr>
          <w:rFonts w:ascii="Segoe UI" w:eastAsia="Times New Roman" w:hAnsi="Segoe UI" w:cs="Segoe UI"/>
          <w:color w:val="201F1E"/>
          <w:sz w:val="23"/>
          <w:szCs w:val="23"/>
        </w:rPr>
        <w:t>Were</w:t>
      </w:r>
      <w:proofErr w:type="gramEnd"/>
      <w:r w:rsidRPr="005F43E6">
        <w:rPr>
          <w:rFonts w:ascii="Segoe UI" w:eastAsia="Times New Roman" w:hAnsi="Segoe UI" w:cs="Segoe UI"/>
          <w:color w:val="201F1E"/>
          <w:sz w:val="23"/>
          <w:szCs w:val="23"/>
        </w:rPr>
        <w:t xml:space="preserve"> other mosquito growing conditions evaluated? Other temperatures tested? Humidity?</w:t>
      </w:r>
      <w:r w:rsidRPr="005F43E6">
        <w:rPr>
          <w:rFonts w:ascii="Segoe UI" w:eastAsia="Times New Roman" w:hAnsi="Segoe UI" w:cs="Segoe UI"/>
          <w:color w:val="201F1E"/>
          <w:sz w:val="23"/>
          <w:szCs w:val="23"/>
        </w:rPr>
        <w:br/>
      </w:r>
    </w:p>
    <w:p w14:paraId="729ACF47" w14:textId="281C9063" w:rsidR="00065891" w:rsidRPr="00A01A9A" w:rsidRDefault="00A01A9A" w:rsidP="005F43E6">
      <w:pPr>
        <w:shd w:val="clear" w:color="auto" w:fill="FFFFFF"/>
        <w:spacing w:after="0" w:line="240" w:lineRule="auto"/>
        <w:rPr>
          <w:rFonts w:ascii="Segoe UI" w:eastAsia="Times New Roman" w:hAnsi="Segoe UI" w:cs="Segoe UI"/>
          <w:i/>
          <w:iCs/>
          <w:color w:val="201F1E"/>
          <w:sz w:val="23"/>
          <w:szCs w:val="23"/>
        </w:rPr>
      </w:pPr>
      <w:r w:rsidRPr="00A01A9A">
        <w:rPr>
          <w:rFonts w:ascii="Segoe UI" w:eastAsia="Times New Roman" w:hAnsi="Segoe UI" w:cs="Segoe UI"/>
          <w:i/>
          <w:iCs/>
          <w:color w:val="201F1E"/>
          <w:sz w:val="23"/>
          <w:szCs w:val="23"/>
        </w:rPr>
        <w:t>No,</w:t>
      </w:r>
      <w:r w:rsidR="00065891" w:rsidRPr="00A01A9A">
        <w:rPr>
          <w:rFonts w:ascii="Segoe UI" w:eastAsia="Times New Roman" w:hAnsi="Segoe UI" w:cs="Segoe UI"/>
          <w:i/>
          <w:iCs/>
          <w:color w:val="201F1E"/>
          <w:sz w:val="23"/>
          <w:szCs w:val="23"/>
        </w:rPr>
        <w:t xml:space="preserve"> we have not experimented with different </w:t>
      </w:r>
      <w:r w:rsidRPr="00A01A9A">
        <w:rPr>
          <w:rFonts w:ascii="Segoe UI" w:eastAsia="Times New Roman" w:hAnsi="Segoe UI" w:cs="Segoe UI"/>
          <w:i/>
          <w:iCs/>
          <w:color w:val="201F1E"/>
          <w:sz w:val="23"/>
          <w:szCs w:val="23"/>
        </w:rPr>
        <w:t>growing conditions for mosquitoes.</w:t>
      </w:r>
      <w:r>
        <w:rPr>
          <w:rFonts w:ascii="Segoe UI" w:eastAsia="Times New Roman" w:hAnsi="Segoe UI" w:cs="Segoe UI"/>
          <w:i/>
          <w:iCs/>
          <w:color w:val="201F1E"/>
          <w:sz w:val="23"/>
          <w:szCs w:val="23"/>
        </w:rPr>
        <w:t xml:space="preserve"> But it certainly is a good idea and we can plan a separate study to evaluate this question.</w:t>
      </w:r>
    </w:p>
    <w:p w14:paraId="12B82D1E" w14:textId="3EA79544" w:rsidR="00A01A9A"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Standardize spacing between units (compare Line 97 with Line 98). Standardize negative sign (Line 89 vs. Line 108)</w:t>
      </w:r>
      <w:r w:rsidRPr="005F43E6">
        <w:rPr>
          <w:rFonts w:ascii="Segoe UI" w:eastAsia="Times New Roman" w:hAnsi="Segoe UI" w:cs="Segoe UI"/>
          <w:color w:val="201F1E"/>
          <w:sz w:val="23"/>
          <w:szCs w:val="23"/>
        </w:rPr>
        <w:br/>
      </w:r>
    </w:p>
    <w:p w14:paraId="3E16227A" w14:textId="37EC845D" w:rsidR="00A01A9A" w:rsidRDefault="00A01A9A" w:rsidP="005F43E6">
      <w:pPr>
        <w:shd w:val="clear" w:color="auto" w:fill="FFFFFF"/>
        <w:spacing w:after="0" w:line="240" w:lineRule="auto"/>
        <w:rPr>
          <w:rFonts w:ascii="Segoe UI" w:eastAsia="Times New Roman" w:hAnsi="Segoe UI" w:cs="Segoe UI"/>
          <w:color w:val="201F1E"/>
          <w:sz w:val="23"/>
          <w:szCs w:val="23"/>
        </w:rPr>
      </w:pPr>
      <w:bookmarkStart w:id="0" w:name="_Hlk38643005"/>
      <w:r>
        <w:rPr>
          <w:rFonts w:ascii="Segoe UI" w:eastAsia="Times New Roman" w:hAnsi="Segoe UI" w:cs="Segoe UI"/>
          <w:color w:val="201F1E"/>
          <w:sz w:val="23"/>
          <w:szCs w:val="23"/>
        </w:rPr>
        <w:t xml:space="preserve">Thank you for pointing these errors out, </w:t>
      </w:r>
      <w:proofErr w:type="gramStart"/>
      <w:r>
        <w:rPr>
          <w:rFonts w:ascii="Segoe UI" w:eastAsia="Times New Roman" w:hAnsi="Segoe UI" w:cs="Segoe UI"/>
          <w:color w:val="201F1E"/>
          <w:sz w:val="23"/>
          <w:szCs w:val="23"/>
        </w:rPr>
        <w:t>corrected</w:t>
      </w:r>
      <w:proofErr w:type="gramEnd"/>
      <w:r>
        <w:rPr>
          <w:rFonts w:ascii="Segoe UI" w:eastAsia="Times New Roman" w:hAnsi="Segoe UI" w:cs="Segoe UI"/>
          <w:color w:val="201F1E"/>
          <w:sz w:val="23"/>
          <w:szCs w:val="23"/>
        </w:rPr>
        <w:t xml:space="preserve"> and standardized</w:t>
      </w:r>
      <w:bookmarkEnd w:id="0"/>
      <w:r>
        <w:rPr>
          <w:rFonts w:ascii="Segoe UI" w:eastAsia="Times New Roman" w:hAnsi="Segoe UI" w:cs="Segoe UI"/>
          <w:color w:val="201F1E"/>
          <w:sz w:val="23"/>
          <w:szCs w:val="23"/>
        </w:rPr>
        <w:t>.</w:t>
      </w:r>
    </w:p>
    <w:p w14:paraId="301DDE82" w14:textId="77777777" w:rsidR="0065266B"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On Page 2, Line 20, Giemsa-stained (see other misspellings).</w:t>
      </w:r>
    </w:p>
    <w:p w14:paraId="362AB65B" w14:textId="77777777" w:rsidR="0065266B" w:rsidRDefault="0065266B" w:rsidP="005F43E6">
      <w:pPr>
        <w:shd w:val="clear" w:color="auto" w:fill="FFFFFF"/>
        <w:spacing w:after="0" w:line="240" w:lineRule="auto"/>
        <w:rPr>
          <w:rFonts w:ascii="Segoe UI" w:eastAsia="Times New Roman" w:hAnsi="Segoe UI" w:cs="Segoe UI"/>
          <w:color w:val="201F1E"/>
          <w:sz w:val="23"/>
          <w:szCs w:val="23"/>
        </w:rPr>
      </w:pPr>
    </w:p>
    <w:p w14:paraId="067DAC01" w14:textId="17BEFF19" w:rsidR="0065266B" w:rsidRDefault="0065266B" w:rsidP="005F43E6">
      <w:pPr>
        <w:shd w:val="clear" w:color="auto" w:fill="FFFFFF"/>
        <w:spacing w:after="0" w:line="240" w:lineRule="auto"/>
        <w:rPr>
          <w:rFonts w:ascii="Segoe UI" w:eastAsia="Times New Roman" w:hAnsi="Segoe UI" w:cs="Segoe UI"/>
          <w:color w:val="201F1E"/>
          <w:sz w:val="23"/>
          <w:szCs w:val="23"/>
        </w:rPr>
      </w:pPr>
      <w:r w:rsidRPr="0065266B">
        <w:rPr>
          <w:rFonts w:ascii="Segoe UI" w:eastAsia="Times New Roman" w:hAnsi="Segoe UI" w:cs="Segoe UI"/>
          <w:i/>
          <w:iCs/>
          <w:color w:val="201F1E"/>
          <w:sz w:val="23"/>
          <w:szCs w:val="23"/>
        </w:rPr>
        <w:t xml:space="preserve">Thank you for pointing these errors out, </w:t>
      </w:r>
      <w:r w:rsidRPr="0065266B">
        <w:rPr>
          <w:rFonts w:ascii="Segoe UI" w:eastAsia="Times New Roman" w:hAnsi="Segoe UI" w:cs="Segoe UI"/>
          <w:i/>
          <w:iCs/>
          <w:color w:val="201F1E"/>
          <w:sz w:val="23"/>
          <w:szCs w:val="23"/>
        </w:rPr>
        <w:t>we have corrected typographical and grammatical mistakes</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Fill in catalog numbers, to get exact equipment for consistency. Also, check casing (upper and lower case when appropriate).</w:t>
      </w:r>
      <w:r w:rsidR="005F43E6" w:rsidRPr="005F43E6">
        <w:rPr>
          <w:rFonts w:ascii="Segoe UI" w:eastAsia="Times New Roman" w:hAnsi="Segoe UI" w:cs="Segoe UI"/>
          <w:color w:val="201F1E"/>
          <w:sz w:val="23"/>
          <w:szCs w:val="23"/>
        </w:rPr>
        <w:br/>
      </w:r>
    </w:p>
    <w:p w14:paraId="154D2346" w14:textId="6B32CF59" w:rsidR="0065266B" w:rsidRPr="0065266B" w:rsidRDefault="0065266B" w:rsidP="005F43E6">
      <w:pPr>
        <w:shd w:val="clear" w:color="auto" w:fill="FFFFFF"/>
        <w:spacing w:after="0" w:line="240" w:lineRule="auto"/>
        <w:rPr>
          <w:rFonts w:ascii="Segoe UI" w:eastAsia="Times New Roman" w:hAnsi="Segoe UI" w:cs="Segoe UI"/>
          <w:i/>
          <w:iCs/>
          <w:color w:val="201F1E"/>
          <w:sz w:val="23"/>
          <w:szCs w:val="23"/>
        </w:rPr>
      </w:pPr>
      <w:r w:rsidRPr="0065266B">
        <w:rPr>
          <w:rFonts w:ascii="Segoe UI" w:eastAsia="Times New Roman" w:hAnsi="Segoe UI" w:cs="Segoe UI"/>
          <w:i/>
          <w:iCs/>
          <w:color w:val="201F1E"/>
          <w:sz w:val="23"/>
          <w:szCs w:val="23"/>
        </w:rPr>
        <w:t xml:space="preserve">Catalogue numbers of most reagents are added, however </w:t>
      </w:r>
      <w:proofErr w:type="spellStart"/>
      <w:r w:rsidRPr="0065266B">
        <w:rPr>
          <w:rFonts w:ascii="Segoe UI" w:eastAsia="Times New Roman" w:hAnsi="Segoe UI" w:cs="Segoe UI"/>
          <w:i/>
          <w:iCs/>
          <w:color w:val="201F1E"/>
          <w:sz w:val="23"/>
          <w:szCs w:val="23"/>
        </w:rPr>
        <w:t>equipments</w:t>
      </w:r>
      <w:proofErr w:type="spellEnd"/>
      <w:r w:rsidRPr="0065266B">
        <w:rPr>
          <w:rFonts w:ascii="Segoe UI" w:eastAsia="Times New Roman" w:hAnsi="Segoe UI" w:cs="Segoe UI"/>
          <w:i/>
          <w:iCs/>
          <w:color w:val="201F1E"/>
          <w:sz w:val="23"/>
          <w:szCs w:val="23"/>
        </w:rPr>
        <w:t xml:space="preserve"> or plasticwares can be substituted and should not have any effect on adaptation of this protocol in any laboratory. </w:t>
      </w:r>
    </w:p>
    <w:p w14:paraId="7634B7BB" w14:textId="5F7970E0" w:rsidR="0065266B"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lastRenderedPageBreak/>
        <w:br/>
        <w:t xml:space="preserve">There are some inconsistencies in the writing of units. For </w:t>
      </w:r>
      <w:proofErr w:type="spellStart"/>
      <w:proofErr w:type="gramStart"/>
      <w:r w:rsidRPr="005F43E6">
        <w:rPr>
          <w:rFonts w:ascii="Segoe UI" w:eastAsia="Times New Roman" w:hAnsi="Segoe UI" w:cs="Segoe UI"/>
          <w:color w:val="201F1E"/>
          <w:sz w:val="23"/>
          <w:szCs w:val="23"/>
        </w:rPr>
        <w:t>eg</w:t>
      </w:r>
      <w:proofErr w:type="spellEnd"/>
      <w:r w:rsidRPr="005F43E6">
        <w:rPr>
          <w:rFonts w:ascii="Segoe UI" w:eastAsia="Times New Roman" w:hAnsi="Segoe UI" w:cs="Segoe UI"/>
          <w:color w:val="201F1E"/>
          <w:sz w:val="23"/>
          <w:szCs w:val="23"/>
        </w:rPr>
        <w:t>;</w:t>
      </w:r>
      <w:proofErr w:type="gramEnd"/>
      <w:r w:rsidRPr="005F43E6">
        <w:rPr>
          <w:rFonts w:ascii="Segoe UI" w:eastAsia="Times New Roman" w:hAnsi="Segoe UI" w:cs="Segoe UI"/>
          <w:color w:val="201F1E"/>
          <w:sz w:val="23"/>
          <w:szCs w:val="23"/>
        </w:rPr>
        <w:t xml:space="preserve"> On page 1, Line 80, there is no space between the value (20) and unit (ml), while in the same line there is space between value (30) and unit (ml). This was observed at several places throughout the manuscript.</w:t>
      </w:r>
      <w:r w:rsidRPr="005F43E6">
        <w:rPr>
          <w:rFonts w:ascii="Segoe UI" w:eastAsia="Times New Roman" w:hAnsi="Segoe UI" w:cs="Segoe UI"/>
          <w:color w:val="201F1E"/>
          <w:sz w:val="23"/>
          <w:szCs w:val="23"/>
        </w:rPr>
        <w:br/>
      </w:r>
    </w:p>
    <w:p w14:paraId="50EC2999" w14:textId="6FC618C0" w:rsidR="0065266B" w:rsidRDefault="0065266B" w:rsidP="005F43E6">
      <w:pPr>
        <w:shd w:val="clear" w:color="auto" w:fill="FFFFFF"/>
        <w:spacing w:after="0" w:line="240" w:lineRule="auto"/>
        <w:rPr>
          <w:rFonts w:ascii="Segoe UI" w:eastAsia="Times New Roman" w:hAnsi="Segoe UI" w:cs="Segoe UI"/>
          <w:color w:val="201F1E"/>
          <w:sz w:val="23"/>
          <w:szCs w:val="23"/>
        </w:rPr>
      </w:pPr>
      <w:r w:rsidRPr="0065266B">
        <w:rPr>
          <w:rFonts w:ascii="Segoe UI" w:eastAsia="Times New Roman" w:hAnsi="Segoe UI" w:cs="Segoe UI"/>
          <w:i/>
          <w:iCs/>
          <w:color w:val="201F1E"/>
          <w:sz w:val="23"/>
          <w:szCs w:val="23"/>
        </w:rPr>
        <w:t>We have standardized units throughout the manuscript</w:t>
      </w:r>
      <w:r>
        <w:rPr>
          <w:rFonts w:ascii="Segoe UI" w:eastAsia="Times New Roman" w:hAnsi="Segoe UI" w:cs="Segoe UI"/>
          <w:color w:val="201F1E"/>
          <w:sz w:val="23"/>
          <w:szCs w:val="23"/>
        </w:rPr>
        <w:t>.</w:t>
      </w:r>
    </w:p>
    <w:p w14:paraId="14BAA3F6" w14:textId="5730DE18" w:rsidR="0065266B"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Fix run-on sentences. For example, on Page 1, Line 70: Gametocyte producing parasite isolate: Not all culture adapted parasite lines can produce gametocytes; care should be taken while selecting parasites for gametocyte culture.</w:t>
      </w:r>
      <w:r w:rsidRPr="005F43E6">
        <w:rPr>
          <w:rFonts w:ascii="Segoe UI" w:eastAsia="Times New Roman" w:hAnsi="Segoe UI" w:cs="Segoe UI"/>
          <w:color w:val="201F1E"/>
          <w:sz w:val="23"/>
          <w:szCs w:val="23"/>
        </w:rPr>
        <w:br/>
      </w:r>
    </w:p>
    <w:p w14:paraId="08C534BC" w14:textId="7277D18C" w:rsidR="0065266B" w:rsidRDefault="00034E44" w:rsidP="005F43E6">
      <w:pPr>
        <w:shd w:val="clear" w:color="auto" w:fill="FFFFFF"/>
        <w:spacing w:after="0" w:line="240" w:lineRule="auto"/>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Many thanks for pointing </w:t>
      </w:r>
      <w:proofErr w:type="gramStart"/>
      <w:r>
        <w:rPr>
          <w:rFonts w:ascii="Segoe UI" w:eastAsia="Times New Roman" w:hAnsi="Segoe UI" w:cs="Segoe UI"/>
          <w:color w:val="201F1E"/>
          <w:sz w:val="23"/>
          <w:szCs w:val="23"/>
        </w:rPr>
        <w:t>these mistake</w:t>
      </w:r>
      <w:proofErr w:type="gramEnd"/>
      <w:r>
        <w:rPr>
          <w:rFonts w:ascii="Segoe UI" w:eastAsia="Times New Roman" w:hAnsi="Segoe UI" w:cs="Segoe UI"/>
          <w:color w:val="201F1E"/>
          <w:sz w:val="23"/>
          <w:szCs w:val="23"/>
        </w:rPr>
        <w:t xml:space="preserve"> out we have rewritten the sentence.</w:t>
      </w:r>
    </w:p>
    <w:p w14:paraId="42354BBC" w14:textId="77777777" w:rsidR="00034E44"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r>
      <w:r w:rsidRPr="005F43E6">
        <w:rPr>
          <w:rFonts w:ascii="Segoe UI" w:eastAsia="Times New Roman" w:hAnsi="Segoe UI" w:cs="Segoe UI"/>
          <w:color w:val="201F1E"/>
          <w:sz w:val="23"/>
          <w:szCs w:val="23"/>
        </w:rPr>
        <w:br/>
      </w:r>
      <w:r w:rsidRPr="005F43E6">
        <w:rPr>
          <w:rFonts w:ascii="Segoe UI" w:eastAsia="Times New Roman" w:hAnsi="Segoe UI" w:cs="Segoe UI"/>
          <w:b/>
          <w:bCs/>
          <w:color w:val="201F1E"/>
          <w:sz w:val="23"/>
          <w:szCs w:val="23"/>
        </w:rPr>
        <w:t>Reviewer #3:</w:t>
      </w:r>
      <w:r w:rsidRPr="005F43E6">
        <w:rPr>
          <w:rFonts w:ascii="Segoe UI" w:eastAsia="Times New Roman" w:hAnsi="Segoe UI" w:cs="Segoe UI"/>
          <w:color w:val="201F1E"/>
          <w:sz w:val="23"/>
          <w:szCs w:val="23"/>
        </w:rPr>
        <w:br/>
        <w:t>Manuscript Summary:</w:t>
      </w:r>
      <w:r w:rsidRPr="005F43E6">
        <w:rPr>
          <w:rFonts w:ascii="Segoe UI" w:eastAsia="Times New Roman" w:hAnsi="Segoe UI" w:cs="Segoe UI"/>
          <w:color w:val="201F1E"/>
          <w:sz w:val="23"/>
          <w:szCs w:val="23"/>
        </w:rPr>
        <w:br/>
        <w:t>In this manuscript, Tripathi et al., describe a detailed methodology to culture P. falciparum gametocytes in vitro and feed them to mosquitoes through standard membrane feeding assay. Few laboratories in the world have the capabilities to produce infectious gametocytes and produce mosquito infections, which emphasizes the need for the establishment of a standardized and efficient protocol. The authors are considered genuine leaders in the field of malaria transmission and the method has been fully optimized as evidenced by their multiple publications reporting successful mosquito infections with P. falciparum gametocytes. The paper is well written but has a few grammatical errors which have been mentioned below.</w:t>
      </w:r>
      <w:r w:rsidRPr="005F43E6">
        <w:rPr>
          <w:rFonts w:ascii="Segoe UI" w:eastAsia="Times New Roman" w:hAnsi="Segoe UI" w:cs="Segoe UI"/>
          <w:color w:val="201F1E"/>
          <w:sz w:val="23"/>
          <w:szCs w:val="23"/>
        </w:rPr>
        <w:br/>
      </w:r>
    </w:p>
    <w:p w14:paraId="58FD226C" w14:textId="5FAB1C04" w:rsidR="00034E44" w:rsidRPr="00034E44" w:rsidRDefault="00034E44" w:rsidP="005F43E6">
      <w:pPr>
        <w:shd w:val="clear" w:color="auto" w:fill="FFFFFF"/>
        <w:spacing w:after="0" w:line="240" w:lineRule="auto"/>
        <w:rPr>
          <w:rFonts w:ascii="Segoe UI" w:eastAsia="Times New Roman" w:hAnsi="Segoe UI" w:cs="Segoe UI"/>
          <w:i/>
          <w:iCs/>
          <w:color w:val="201F1E"/>
          <w:sz w:val="23"/>
          <w:szCs w:val="23"/>
        </w:rPr>
      </w:pPr>
      <w:r w:rsidRPr="00034E44">
        <w:rPr>
          <w:rFonts w:ascii="Segoe UI" w:eastAsia="Times New Roman" w:hAnsi="Segoe UI" w:cs="Segoe UI"/>
          <w:i/>
          <w:iCs/>
          <w:color w:val="201F1E"/>
          <w:sz w:val="23"/>
          <w:szCs w:val="23"/>
        </w:rPr>
        <w:t>We are grateful to the reviewer very positive feedback</w:t>
      </w:r>
    </w:p>
    <w:p w14:paraId="42E993BB" w14:textId="77777777" w:rsidR="00034E44"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Major Concerns:</w:t>
      </w:r>
      <w:r w:rsidRPr="005F43E6">
        <w:rPr>
          <w:rFonts w:ascii="Segoe UI" w:eastAsia="Times New Roman" w:hAnsi="Segoe UI" w:cs="Segoe UI"/>
          <w:color w:val="201F1E"/>
          <w:sz w:val="23"/>
          <w:szCs w:val="23"/>
        </w:rPr>
        <w:br/>
        <w:t>-Please provide the details of the origin of the P. falciparum NF54 used for this report. This is relevant since the authors make the point that not all P. falciparum strains produce infectious gametocytes.</w:t>
      </w:r>
    </w:p>
    <w:p w14:paraId="2F1D8D3A" w14:textId="1BBFC0C4" w:rsidR="00034E44" w:rsidRDefault="00034E44" w:rsidP="005F43E6">
      <w:pPr>
        <w:shd w:val="clear" w:color="auto" w:fill="FFFFFF"/>
        <w:spacing w:after="0" w:line="240" w:lineRule="auto"/>
        <w:rPr>
          <w:rFonts w:ascii="Segoe UI" w:eastAsia="Times New Roman" w:hAnsi="Segoe UI" w:cs="Segoe UI"/>
          <w:color w:val="201F1E"/>
          <w:sz w:val="23"/>
          <w:szCs w:val="23"/>
        </w:rPr>
      </w:pPr>
    </w:p>
    <w:p w14:paraId="2652D8C0" w14:textId="65EED4FF" w:rsidR="00034E44" w:rsidRPr="00034E44" w:rsidRDefault="00034E44" w:rsidP="005F43E6">
      <w:pPr>
        <w:shd w:val="clear" w:color="auto" w:fill="FFFFFF"/>
        <w:spacing w:after="0" w:line="240" w:lineRule="auto"/>
        <w:rPr>
          <w:rFonts w:ascii="Segoe UI" w:eastAsia="Times New Roman" w:hAnsi="Segoe UI" w:cs="Segoe UI"/>
          <w:i/>
          <w:iCs/>
          <w:color w:val="201F1E"/>
          <w:sz w:val="23"/>
          <w:szCs w:val="23"/>
        </w:rPr>
      </w:pPr>
      <w:r w:rsidRPr="00034E44">
        <w:rPr>
          <w:rFonts w:ascii="Segoe UI" w:eastAsia="Times New Roman" w:hAnsi="Segoe UI" w:cs="Segoe UI"/>
          <w:i/>
          <w:iCs/>
          <w:color w:val="201F1E"/>
          <w:sz w:val="23"/>
          <w:szCs w:val="23"/>
        </w:rPr>
        <w:t>Details of parasite strain (source and catalogue no) used is included in materials list</w:t>
      </w:r>
    </w:p>
    <w:p w14:paraId="15F27E07" w14:textId="77777777" w:rsidR="00CB769E"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-For the exflagellation assay, it will help the reader to provide a video of an exflagellation event and/or a detailed explanation of what is an exflagellation. How many exflagellation events are expected in a healthy gametocyte culture and a productive mosquito infection?</w:t>
      </w:r>
    </w:p>
    <w:p w14:paraId="3F758E4A" w14:textId="77777777" w:rsidR="00CB769E" w:rsidRDefault="00CB769E" w:rsidP="005F43E6">
      <w:pPr>
        <w:shd w:val="clear" w:color="auto" w:fill="FFFFFF"/>
        <w:spacing w:after="0" w:line="240" w:lineRule="auto"/>
        <w:rPr>
          <w:rFonts w:ascii="Segoe UI" w:eastAsia="Times New Roman" w:hAnsi="Segoe UI" w:cs="Segoe UI"/>
          <w:color w:val="201F1E"/>
          <w:sz w:val="23"/>
          <w:szCs w:val="23"/>
        </w:rPr>
      </w:pPr>
    </w:p>
    <w:p w14:paraId="4D23DE51" w14:textId="0F577B9C" w:rsidR="00CB769E" w:rsidRDefault="00CB769E" w:rsidP="005F43E6">
      <w:pPr>
        <w:shd w:val="clear" w:color="auto" w:fill="FFFFFF"/>
        <w:spacing w:after="0" w:line="240" w:lineRule="auto"/>
        <w:rPr>
          <w:rFonts w:ascii="Segoe UI" w:eastAsia="Times New Roman" w:hAnsi="Segoe UI" w:cs="Segoe UI"/>
          <w:color w:val="201F1E"/>
          <w:sz w:val="23"/>
          <w:szCs w:val="23"/>
        </w:rPr>
      </w:pPr>
      <w:r w:rsidRPr="00CB769E">
        <w:rPr>
          <w:rFonts w:ascii="Segoe UI" w:eastAsia="Times New Roman" w:hAnsi="Segoe UI" w:cs="Segoe UI"/>
          <w:i/>
          <w:iCs/>
          <w:color w:val="201F1E"/>
          <w:sz w:val="23"/>
          <w:szCs w:val="23"/>
        </w:rPr>
        <w:t>We have added the description of the process of exflagellation and included the number of exflagellation events needed per field for successful blood feeding experiment</w:t>
      </w:r>
      <w:r>
        <w:rPr>
          <w:rFonts w:ascii="Segoe UI" w:eastAsia="Times New Roman" w:hAnsi="Segoe UI" w:cs="Segoe UI"/>
          <w:color w:val="201F1E"/>
          <w:sz w:val="23"/>
          <w:szCs w:val="23"/>
        </w:rPr>
        <w:t xml:space="preserve">. </w:t>
      </w:r>
    </w:p>
    <w:p w14:paraId="37C144B2" w14:textId="77777777" w:rsidR="00CB769E"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lastRenderedPageBreak/>
        <w:br/>
        <w:t>-Special care must be taken when working with P. falciparum-infected mosquitoes to avoid the escape and a potential malaria transmission to humans. The authors should include in their experimental design what specific measures - secure cups, double netting, double caging - they implemented to prevent the escape of infected mosquitoes.</w:t>
      </w:r>
    </w:p>
    <w:p w14:paraId="054CFB54" w14:textId="77777777" w:rsidR="00CB769E" w:rsidRDefault="00CB769E" w:rsidP="005F43E6">
      <w:pPr>
        <w:shd w:val="clear" w:color="auto" w:fill="FFFFFF"/>
        <w:spacing w:after="0" w:line="240" w:lineRule="auto"/>
        <w:rPr>
          <w:rFonts w:ascii="Segoe UI" w:eastAsia="Times New Roman" w:hAnsi="Segoe UI" w:cs="Segoe UI"/>
          <w:color w:val="201F1E"/>
          <w:sz w:val="23"/>
          <w:szCs w:val="23"/>
        </w:rPr>
      </w:pPr>
    </w:p>
    <w:p w14:paraId="1C16BC5E" w14:textId="77777777" w:rsidR="00CB769E" w:rsidRPr="00CB769E" w:rsidRDefault="00CB769E" w:rsidP="005F43E6">
      <w:pPr>
        <w:shd w:val="clear" w:color="auto" w:fill="FFFFFF"/>
        <w:spacing w:after="0" w:line="240" w:lineRule="auto"/>
        <w:rPr>
          <w:rFonts w:ascii="Segoe UI" w:eastAsia="Times New Roman" w:hAnsi="Segoe UI" w:cs="Segoe UI"/>
          <w:i/>
          <w:iCs/>
          <w:color w:val="201F1E"/>
          <w:sz w:val="23"/>
          <w:szCs w:val="23"/>
        </w:rPr>
      </w:pPr>
      <w:r w:rsidRPr="00CB769E">
        <w:rPr>
          <w:rFonts w:ascii="Segoe UI" w:eastAsia="Times New Roman" w:hAnsi="Segoe UI" w:cs="Segoe UI"/>
          <w:i/>
          <w:iCs/>
          <w:color w:val="201F1E"/>
          <w:sz w:val="23"/>
          <w:szCs w:val="23"/>
        </w:rPr>
        <w:t>We have included more details about the safety measure we take with falciparum infected mosquitoes.</w:t>
      </w:r>
    </w:p>
    <w:p w14:paraId="74C76D9C" w14:textId="21C4DE14" w:rsidR="00CB769E"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-Mosquito infection using standard membrane feeding assay (SMFA):</w:t>
      </w:r>
      <w:r w:rsidRPr="005F43E6">
        <w:rPr>
          <w:rFonts w:ascii="Segoe UI" w:eastAsia="Times New Roman" w:hAnsi="Segoe UI" w:cs="Segoe UI"/>
          <w:color w:val="201F1E"/>
          <w:sz w:val="23"/>
          <w:szCs w:val="23"/>
        </w:rPr>
        <w:br/>
        <w:t>Step 7: the authors should make a statement about the care needed at this step to prevent mosquitoes from escaping. Not all facilities have a cold room inside their high-containment room and sorting unfed mosquitoes on an open space at room temperature, even when the mosquitoes are laid on top of ice, can be dangerous. In the absence of a cold room within the high-containment facility, another option is to remove the unfed mosquitoes with a mouth aspirator.</w:t>
      </w:r>
      <w:r w:rsidRPr="005F43E6">
        <w:rPr>
          <w:rFonts w:ascii="Segoe UI" w:eastAsia="Times New Roman" w:hAnsi="Segoe UI" w:cs="Segoe UI"/>
          <w:color w:val="201F1E"/>
          <w:sz w:val="23"/>
          <w:szCs w:val="23"/>
        </w:rPr>
        <w:br/>
      </w:r>
    </w:p>
    <w:p w14:paraId="18886808" w14:textId="7AE944B7" w:rsidR="00CB769E" w:rsidRPr="00CB769E" w:rsidRDefault="00CB769E" w:rsidP="005F43E6">
      <w:pPr>
        <w:shd w:val="clear" w:color="auto" w:fill="FFFFFF"/>
        <w:spacing w:after="0" w:line="240" w:lineRule="auto"/>
        <w:rPr>
          <w:rFonts w:ascii="Segoe UI" w:eastAsia="Times New Roman" w:hAnsi="Segoe UI" w:cs="Segoe UI"/>
          <w:i/>
          <w:iCs/>
          <w:color w:val="201F1E"/>
          <w:sz w:val="23"/>
          <w:szCs w:val="23"/>
        </w:rPr>
      </w:pPr>
      <w:r w:rsidRPr="00CB769E">
        <w:rPr>
          <w:rFonts w:ascii="Segoe UI" w:eastAsia="Times New Roman" w:hAnsi="Segoe UI" w:cs="Segoe UI"/>
          <w:i/>
          <w:iCs/>
          <w:color w:val="201F1E"/>
          <w:sz w:val="23"/>
          <w:szCs w:val="23"/>
        </w:rPr>
        <w:t xml:space="preserve">We completely agree with your observation and have added the option of using mouth aspirator to remove unfed mosquitoes. </w:t>
      </w:r>
    </w:p>
    <w:p w14:paraId="3A749F96" w14:textId="77777777" w:rsidR="001D2CFF"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Minor Concerns:</w:t>
      </w:r>
      <w:r w:rsidRPr="005F43E6">
        <w:rPr>
          <w:rFonts w:ascii="Segoe UI" w:eastAsia="Times New Roman" w:hAnsi="Segoe UI" w:cs="Segoe UI"/>
          <w:color w:val="201F1E"/>
          <w:sz w:val="23"/>
          <w:szCs w:val="23"/>
        </w:rPr>
        <w:br/>
        <w:t>Mosquito mid-gut dissection and oocyst load quantification:</w:t>
      </w:r>
      <w:r w:rsidRPr="005F43E6">
        <w:rPr>
          <w:rFonts w:ascii="Segoe UI" w:eastAsia="Times New Roman" w:hAnsi="Segoe UI" w:cs="Segoe UI"/>
          <w:color w:val="201F1E"/>
          <w:sz w:val="23"/>
          <w:szCs w:val="23"/>
        </w:rPr>
        <w:br/>
      </w:r>
      <w:r w:rsidRPr="005F43E6">
        <w:rPr>
          <w:rFonts w:ascii="Segoe UI" w:eastAsia="Times New Roman" w:hAnsi="Segoe UI" w:cs="Segoe UI"/>
          <w:color w:val="201F1E"/>
          <w:sz w:val="23"/>
          <w:szCs w:val="23"/>
        </w:rPr>
        <w:br/>
        <w:t>Step 2: For how long should the mosquitoes be immersed in ethanol to induce killing?</w:t>
      </w:r>
    </w:p>
    <w:p w14:paraId="53BFDC0B" w14:textId="77777777" w:rsidR="001D2CFF" w:rsidRDefault="001D2CFF" w:rsidP="005F43E6">
      <w:pPr>
        <w:shd w:val="clear" w:color="auto" w:fill="FFFFFF"/>
        <w:spacing w:after="0" w:line="240" w:lineRule="auto"/>
        <w:rPr>
          <w:rFonts w:ascii="Segoe UI" w:eastAsia="Times New Roman" w:hAnsi="Segoe UI" w:cs="Segoe UI"/>
          <w:color w:val="201F1E"/>
          <w:sz w:val="23"/>
          <w:szCs w:val="23"/>
        </w:rPr>
      </w:pPr>
    </w:p>
    <w:p w14:paraId="4D4C0CBE" w14:textId="7991A27F" w:rsidR="001D2CFF" w:rsidRDefault="001D2CFF" w:rsidP="005F43E6">
      <w:pPr>
        <w:shd w:val="clear" w:color="auto" w:fill="FFFFFF"/>
        <w:spacing w:after="0" w:line="240" w:lineRule="auto"/>
        <w:rPr>
          <w:rFonts w:ascii="Segoe UI" w:eastAsia="Times New Roman" w:hAnsi="Segoe UI" w:cs="Segoe UI"/>
          <w:color w:val="201F1E"/>
          <w:sz w:val="23"/>
          <w:szCs w:val="23"/>
        </w:rPr>
      </w:pPr>
      <w:r w:rsidRPr="001D2CFF">
        <w:rPr>
          <w:rFonts w:ascii="Segoe UI" w:eastAsia="Times New Roman" w:hAnsi="Segoe UI" w:cs="Segoe UI"/>
          <w:i/>
          <w:iCs/>
          <w:color w:val="201F1E"/>
          <w:sz w:val="23"/>
          <w:szCs w:val="23"/>
        </w:rPr>
        <w:t>Usually mosquitoes are dead within couple of minutes once soaked in 70% ethanol,</w:t>
      </w:r>
      <w:r>
        <w:rPr>
          <w:rFonts w:ascii="Segoe UI" w:eastAsia="Times New Roman" w:hAnsi="Segoe UI" w:cs="Segoe UI"/>
          <w:i/>
          <w:iCs/>
          <w:color w:val="201F1E"/>
          <w:sz w:val="23"/>
          <w:szCs w:val="23"/>
        </w:rPr>
        <w:t xml:space="preserve"> your point it well taken and</w:t>
      </w:r>
      <w:r w:rsidRPr="001D2CFF">
        <w:rPr>
          <w:rFonts w:ascii="Segoe UI" w:eastAsia="Times New Roman" w:hAnsi="Segoe UI" w:cs="Segoe UI"/>
          <w:i/>
          <w:iCs/>
          <w:color w:val="201F1E"/>
          <w:sz w:val="23"/>
          <w:szCs w:val="23"/>
        </w:rPr>
        <w:t xml:space="preserve"> added in the protocol.</w:t>
      </w:r>
      <w:r>
        <w:rPr>
          <w:rFonts w:ascii="Segoe UI" w:eastAsia="Times New Roman" w:hAnsi="Segoe UI" w:cs="Segoe UI"/>
          <w:color w:val="201F1E"/>
          <w:sz w:val="23"/>
          <w:szCs w:val="23"/>
        </w:rPr>
        <w:t xml:space="preserve"> </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Step 4: "stain with 0.1% mercurochrome for 2 min". Is 2 min enough time for staining? Other protocols suggest staining for 15 minutes or more. There is a discrepancy in the concentration of mercurochrome mentioned in text and Figure 1 (0.2%).</w:t>
      </w:r>
      <w:r w:rsidR="005F43E6" w:rsidRPr="005F43E6">
        <w:rPr>
          <w:rFonts w:ascii="Segoe UI" w:eastAsia="Times New Roman" w:hAnsi="Segoe UI" w:cs="Segoe UI"/>
          <w:color w:val="201F1E"/>
          <w:sz w:val="23"/>
          <w:szCs w:val="23"/>
        </w:rPr>
        <w:br/>
      </w:r>
    </w:p>
    <w:p w14:paraId="6313DB4B" w14:textId="4AFAC885" w:rsidR="001D2CFF" w:rsidRPr="001D2CFF" w:rsidRDefault="001D2CFF" w:rsidP="005F43E6">
      <w:pPr>
        <w:shd w:val="clear" w:color="auto" w:fill="FFFFFF"/>
        <w:spacing w:after="0" w:line="240" w:lineRule="auto"/>
        <w:rPr>
          <w:rFonts w:ascii="Segoe UI" w:eastAsia="Times New Roman" w:hAnsi="Segoe UI" w:cs="Segoe UI"/>
          <w:i/>
          <w:iCs/>
          <w:color w:val="201F1E"/>
          <w:sz w:val="23"/>
          <w:szCs w:val="23"/>
        </w:rPr>
      </w:pPr>
      <w:r w:rsidRPr="001D2CFF">
        <w:rPr>
          <w:rFonts w:ascii="Segoe UI" w:eastAsia="Times New Roman" w:hAnsi="Segoe UI" w:cs="Segoe UI"/>
          <w:i/>
          <w:iCs/>
          <w:color w:val="201F1E"/>
          <w:sz w:val="23"/>
          <w:szCs w:val="23"/>
        </w:rPr>
        <w:t>We usually 0.2% mercurochrome for 2-5 min. Protocol is updated and now concentrations are consistent throughout the manuscript.</w:t>
      </w:r>
    </w:p>
    <w:p w14:paraId="0E129909" w14:textId="5C097081" w:rsidR="001D2CFF"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Figures</w:t>
      </w:r>
      <w:r w:rsidRPr="005F43E6">
        <w:rPr>
          <w:rFonts w:ascii="Segoe UI" w:eastAsia="Times New Roman" w:hAnsi="Segoe UI" w:cs="Segoe UI"/>
          <w:color w:val="201F1E"/>
          <w:sz w:val="23"/>
          <w:szCs w:val="23"/>
        </w:rPr>
        <w:br/>
        <w:t>Figure 1: The part which describes the feeding of mosquitoes can be re-drawn or replaced with an image of feeding as such.</w:t>
      </w:r>
      <w:r w:rsidRPr="005F43E6">
        <w:rPr>
          <w:rFonts w:ascii="Segoe UI" w:eastAsia="Times New Roman" w:hAnsi="Segoe UI" w:cs="Segoe UI"/>
          <w:color w:val="201F1E"/>
          <w:sz w:val="23"/>
          <w:szCs w:val="23"/>
        </w:rPr>
        <w:br/>
      </w:r>
    </w:p>
    <w:p w14:paraId="712DFC12" w14:textId="19F50AE3" w:rsidR="001D2CFF" w:rsidRPr="001D2CFF" w:rsidRDefault="001D2CFF" w:rsidP="005F43E6">
      <w:pPr>
        <w:shd w:val="clear" w:color="auto" w:fill="FFFFFF"/>
        <w:spacing w:after="0" w:line="240" w:lineRule="auto"/>
        <w:rPr>
          <w:rFonts w:ascii="Segoe UI" w:eastAsia="Times New Roman" w:hAnsi="Segoe UI" w:cs="Segoe UI"/>
          <w:i/>
          <w:iCs/>
          <w:color w:val="201F1E"/>
          <w:sz w:val="23"/>
          <w:szCs w:val="23"/>
        </w:rPr>
      </w:pPr>
      <w:r w:rsidRPr="001D2CFF">
        <w:rPr>
          <w:rFonts w:ascii="Segoe UI" w:eastAsia="Times New Roman" w:hAnsi="Segoe UI" w:cs="Segoe UI"/>
          <w:i/>
          <w:iCs/>
          <w:color w:val="201F1E"/>
          <w:sz w:val="23"/>
          <w:szCs w:val="23"/>
        </w:rPr>
        <w:t>Thank you for the wonderful suggestion we have added a new figure with pictures of feeder set up.</w:t>
      </w:r>
    </w:p>
    <w:p w14:paraId="77218572" w14:textId="77777777" w:rsidR="001D2CFF" w:rsidRDefault="001D2CFF" w:rsidP="005F43E6">
      <w:pPr>
        <w:shd w:val="clear" w:color="auto" w:fill="FFFFFF"/>
        <w:spacing w:after="0" w:line="240" w:lineRule="auto"/>
        <w:rPr>
          <w:rFonts w:ascii="Segoe UI" w:eastAsia="Times New Roman" w:hAnsi="Segoe UI" w:cs="Segoe UI"/>
          <w:color w:val="201F1E"/>
          <w:sz w:val="23"/>
          <w:szCs w:val="23"/>
        </w:rPr>
      </w:pPr>
    </w:p>
    <w:p w14:paraId="2BB551BB" w14:textId="77777777" w:rsidR="001D2CFF"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lastRenderedPageBreak/>
        <w:br/>
        <w:t>Figure 2A: The graph is missing the legends on both the axis.</w:t>
      </w:r>
    </w:p>
    <w:p w14:paraId="2522124E" w14:textId="77777777" w:rsidR="001D2CFF" w:rsidRDefault="001D2CFF" w:rsidP="005F43E6">
      <w:pPr>
        <w:shd w:val="clear" w:color="auto" w:fill="FFFFFF"/>
        <w:spacing w:after="0" w:line="240" w:lineRule="auto"/>
        <w:rPr>
          <w:rFonts w:ascii="Segoe UI" w:eastAsia="Times New Roman" w:hAnsi="Segoe UI" w:cs="Segoe UI"/>
          <w:color w:val="201F1E"/>
          <w:sz w:val="23"/>
          <w:szCs w:val="23"/>
        </w:rPr>
      </w:pPr>
    </w:p>
    <w:p w14:paraId="7493BF87" w14:textId="77777777" w:rsidR="001D2CFF" w:rsidRDefault="001D2CFF" w:rsidP="005F43E6">
      <w:pPr>
        <w:shd w:val="clear" w:color="auto" w:fill="FFFFFF"/>
        <w:spacing w:after="0" w:line="240" w:lineRule="auto"/>
        <w:rPr>
          <w:rFonts w:ascii="Segoe UI" w:eastAsia="Times New Roman" w:hAnsi="Segoe UI" w:cs="Segoe UI"/>
          <w:color w:val="201F1E"/>
          <w:sz w:val="23"/>
          <w:szCs w:val="23"/>
        </w:rPr>
      </w:pPr>
      <w:r w:rsidRPr="001D2CFF">
        <w:rPr>
          <w:rFonts w:ascii="Segoe UI" w:eastAsia="Times New Roman" w:hAnsi="Segoe UI" w:cs="Segoe UI"/>
          <w:i/>
          <w:iCs/>
          <w:color w:val="201F1E"/>
          <w:sz w:val="23"/>
          <w:szCs w:val="23"/>
        </w:rPr>
        <w:t>Thank you, figure legends are added</w:t>
      </w:r>
      <w:r w:rsidR="005F43E6" w:rsidRPr="005F43E6">
        <w:rPr>
          <w:rFonts w:ascii="Segoe UI" w:eastAsia="Times New Roman" w:hAnsi="Segoe UI" w:cs="Segoe UI"/>
          <w:color w:val="201F1E"/>
          <w:sz w:val="23"/>
          <w:szCs w:val="23"/>
        </w:rPr>
        <w:br/>
      </w:r>
      <w:r w:rsidR="005F43E6" w:rsidRPr="005F43E6">
        <w:rPr>
          <w:rFonts w:ascii="Segoe UI" w:eastAsia="Times New Roman" w:hAnsi="Segoe UI" w:cs="Segoe UI"/>
          <w:color w:val="201F1E"/>
          <w:sz w:val="23"/>
          <w:szCs w:val="23"/>
        </w:rPr>
        <w:br/>
        <w:t>Line 19: should read "This protocol demonstrates"</w:t>
      </w:r>
      <w:r w:rsidR="005F43E6" w:rsidRPr="005F43E6">
        <w:rPr>
          <w:rFonts w:ascii="Segoe UI" w:eastAsia="Times New Roman" w:hAnsi="Segoe UI" w:cs="Segoe UI"/>
          <w:color w:val="201F1E"/>
          <w:sz w:val="23"/>
          <w:szCs w:val="23"/>
        </w:rPr>
        <w:br/>
        <w:t>Line 42: "nature as they take 7-10 days"</w:t>
      </w:r>
      <w:r w:rsidR="005F43E6" w:rsidRPr="005F43E6">
        <w:rPr>
          <w:rFonts w:ascii="Segoe UI" w:eastAsia="Times New Roman" w:hAnsi="Segoe UI" w:cs="Segoe UI"/>
          <w:color w:val="201F1E"/>
          <w:sz w:val="23"/>
          <w:szCs w:val="23"/>
        </w:rPr>
        <w:br/>
        <w:t xml:space="preserve">Lines 47-48: "and transform into female and male gametes and begin </w:t>
      </w:r>
      <w:proofErr w:type="spellStart"/>
      <w:r w:rsidR="005F43E6" w:rsidRPr="005F43E6">
        <w:rPr>
          <w:rFonts w:ascii="Segoe UI" w:eastAsia="Times New Roman" w:hAnsi="Segoe UI" w:cs="Segoe UI"/>
          <w:color w:val="201F1E"/>
          <w:sz w:val="23"/>
          <w:szCs w:val="23"/>
        </w:rPr>
        <w:t>sporogonic</w:t>
      </w:r>
      <w:proofErr w:type="spellEnd"/>
      <w:r w:rsidR="005F43E6" w:rsidRPr="005F43E6">
        <w:rPr>
          <w:rFonts w:ascii="Segoe UI" w:eastAsia="Times New Roman" w:hAnsi="Segoe UI" w:cs="Segoe UI"/>
          <w:color w:val="201F1E"/>
          <w:sz w:val="23"/>
          <w:szCs w:val="23"/>
        </w:rPr>
        <w:t xml:space="preserve"> mosquito stage development". The way it is written give the impression that gametes goes into sporogony development which happens inside the oocyst. The authors should mention the process of fertilization, zygote, ookinete and oocyst formation which all take place before sporogony.</w:t>
      </w:r>
    </w:p>
    <w:p w14:paraId="00522B29" w14:textId="77777777" w:rsidR="001D2CFF" w:rsidRDefault="001D2CFF" w:rsidP="005F43E6">
      <w:pPr>
        <w:shd w:val="clear" w:color="auto" w:fill="FFFFFF"/>
        <w:spacing w:after="0" w:line="240" w:lineRule="auto"/>
        <w:rPr>
          <w:rFonts w:ascii="Segoe UI" w:eastAsia="Times New Roman" w:hAnsi="Segoe UI" w:cs="Segoe UI"/>
          <w:color w:val="201F1E"/>
          <w:sz w:val="23"/>
          <w:szCs w:val="23"/>
        </w:rPr>
      </w:pPr>
    </w:p>
    <w:p w14:paraId="12FB02C0" w14:textId="77777777" w:rsidR="001D2CFF" w:rsidRPr="001D2CFF" w:rsidRDefault="001D2CFF" w:rsidP="005F43E6">
      <w:pPr>
        <w:shd w:val="clear" w:color="auto" w:fill="FFFFFF"/>
        <w:spacing w:after="0" w:line="240" w:lineRule="auto"/>
        <w:rPr>
          <w:rFonts w:ascii="Segoe UI" w:eastAsia="Times New Roman" w:hAnsi="Segoe UI" w:cs="Segoe UI"/>
          <w:i/>
          <w:iCs/>
          <w:color w:val="201F1E"/>
          <w:sz w:val="23"/>
          <w:szCs w:val="23"/>
        </w:rPr>
      </w:pPr>
      <w:r w:rsidRPr="001D2CFF">
        <w:rPr>
          <w:rFonts w:ascii="Segoe UI" w:eastAsia="Times New Roman" w:hAnsi="Segoe UI" w:cs="Segoe UI"/>
          <w:i/>
          <w:iCs/>
          <w:color w:val="201F1E"/>
          <w:sz w:val="23"/>
          <w:szCs w:val="23"/>
        </w:rPr>
        <w:t>Thank you for pointing this out, paragraph is rewritten</w:t>
      </w:r>
    </w:p>
    <w:p w14:paraId="7DA94909" w14:textId="77777777" w:rsidR="001D2CFF"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Line 53: "In recent years, several methods"</w:t>
      </w:r>
      <w:r w:rsidR="001D2CFF">
        <w:rPr>
          <w:rFonts w:ascii="Segoe UI" w:eastAsia="Times New Roman" w:hAnsi="Segoe UI" w:cs="Segoe UI"/>
          <w:color w:val="201F1E"/>
          <w:sz w:val="23"/>
          <w:szCs w:val="23"/>
        </w:rPr>
        <w:t xml:space="preserve">  </w:t>
      </w:r>
    </w:p>
    <w:p w14:paraId="2A387247" w14:textId="77777777" w:rsidR="001D2CFF" w:rsidRDefault="001D2CFF" w:rsidP="005F43E6">
      <w:pPr>
        <w:shd w:val="clear" w:color="auto" w:fill="FFFFFF"/>
        <w:spacing w:after="0" w:line="240" w:lineRule="auto"/>
        <w:rPr>
          <w:rFonts w:ascii="Segoe UI" w:eastAsia="Times New Roman" w:hAnsi="Segoe UI" w:cs="Segoe UI"/>
          <w:color w:val="201F1E"/>
          <w:sz w:val="23"/>
          <w:szCs w:val="23"/>
        </w:rPr>
      </w:pPr>
      <w:r w:rsidRPr="001D2CFF">
        <w:rPr>
          <w:rFonts w:ascii="Segoe UI" w:eastAsia="Times New Roman" w:hAnsi="Segoe UI" w:cs="Segoe UI"/>
          <w:i/>
          <w:iCs/>
          <w:color w:val="201F1E"/>
          <w:sz w:val="23"/>
          <w:szCs w:val="23"/>
        </w:rPr>
        <w:t>Corrected</w:t>
      </w:r>
      <w:r w:rsidR="005F43E6" w:rsidRPr="005F43E6">
        <w:rPr>
          <w:rFonts w:ascii="Segoe UI" w:eastAsia="Times New Roman" w:hAnsi="Segoe UI" w:cs="Segoe UI"/>
          <w:color w:val="201F1E"/>
          <w:sz w:val="23"/>
          <w:szCs w:val="23"/>
        </w:rPr>
        <w:br/>
        <w:t>Line 85 and 95: should read µm not µM</w:t>
      </w:r>
    </w:p>
    <w:p w14:paraId="2D3E8466" w14:textId="77777777" w:rsidR="001D2CFF" w:rsidRDefault="001D2CFF" w:rsidP="005F43E6">
      <w:pPr>
        <w:shd w:val="clear" w:color="auto" w:fill="FFFFFF"/>
        <w:spacing w:after="0" w:line="240" w:lineRule="auto"/>
        <w:rPr>
          <w:rFonts w:ascii="Segoe UI" w:eastAsia="Times New Roman" w:hAnsi="Segoe UI" w:cs="Segoe UI"/>
          <w:color w:val="201F1E"/>
          <w:sz w:val="23"/>
          <w:szCs w:val="23"/>
        </w:rPr>
      </w:pPr>
      <w:r w:rsidRPr="001D2CFF">
        <w:rPr>
          <w:rFonts w:ascii="Segoe UI" w:eastAsia="Times New Roman" w:hAnsi="Segoe UI" w:cs="Segoe UI"/>
          <w:i/>
          <w:iCs/>
          <w:color w:val="201F1E"/>
          <w:sz w:val="23"/>
          <w:szCs w:val="23"/>
        </w:rPr>
        <w:t>corrected</w:t>
      </w:r>
      <w:r w:rsidR="005F43E6" w:rsidRPr="005F43E6">
        <w:rPr>
          <w:rFonts w:ascii="Segoe UI" w:eastAsia="Times New Roman" w:hAnsi="Segoe UI" w:cs="Segoe UI"/>
          <w:color w:val="201F1E"/>
          <w:sz w:val="23"/>
          <w:szCs w:val="23"/>
        </w:rPr>
        <w:br/>
        <w:t>Line 97: "add 1 ml of 500X hypoxanthine"</w:t>
      </w:r>
    </w:p>
    <w:p w14:paraId="5595D983" w14:textId="77777777" w:rsidR="001D2CFF" w:rsidRDefault="001D2CFF" w:rsidP="005F43E6">
      <w:pPr>
        <w:shd w:val="clear" w:color="auto" w:fill="FFFFFF"/>
        <w:spacing w:after="0" w:line="240" w:lineRule="auto"/>
        <w:rPr>
          <w:rFonts w:ascii="Segoe UI" w:eastAsia="Times New Roman" w:hAnsi="Segoe UI" w:cs="Segoe UI"/>
          <w:color w:val="201F1E"/>
          <w:sz w:val="23"/>
          <w:szCs w:val="23"/>
        </w:rPr>
      </w:pPr>
      <w:r w:rsidRPr="001D2CFF">
        <w:rPr>
          <w:rFonts w:ascii="Segoe UI" w:eastAsia="Times New Roman" w:hAnsi="Segoe UI" w:cs="Segoe UI"/>
          <w:i/>
          <w:iCs/>
          <w:color w:val="201F1E"/>
          <w:sz w:val="23"/>
          <w:szCs w:val="23"/>
        </w:rPr>
        <w:t>corrected</w:t>
      </w:r>
      <w:r w:rsidR="005F43E6" w:rsidRPr="005F43E6">
        <w:rPr>
          <w:rFonts w:ascii="Segoe UI" w:eastAsia="Times New Roman" w:hAnsi="Segoe UI" w:cs="Segoe UI"/>
          <w:color w:val="201F1E"/>
          <w:sz w:val="23"/>
          <w:szCs w:val="23"/>
        </w:rPr>
        <w:br/>
        <w:t>Line 98: "and 50 ml of pooled human serum"</w:t>
      </w:r>
    </w:p>
    <w:p w14:paraId="757AF594" w14:textId="77777777" w:rsidR="001D2CFF" w:rsidRDefault="001D2CFF" w:rsidP="005F43E6">
      <w:pPr>
        <w:shd w:val="clear" w:color="auto" w:fill="FFFFFF"/>
        <w:spacing w:after="0" w:line="240" w:lineRule="auto"/>
        <w:rPr>
          <w:rFonts w:ascii="Segoe UI" w:eastAsia="Times New Roman" w:hAnsi="Segoe UI" w:cs="Segoe UI"/>
          <w:color w:val="201F1E"/>
          <w:sz w:val="23"/>
          <w:szCs w:val="23"/>
        </w:rPr>
      </w:pPr>
      <w:r w:rsidRPr="001D2CFF">
        <w:rPr>
          <w:rFonts w:ascii="Segoe UI" w:eastAsia="Times New Roman" w:hAnsi="Segoe UI" w:cs="Segoe UI"/>
          <w:i/>
          <w:iCs/>
          <w:color w:val="201F1E"/>
          <w:sz w:val="23"/>
          <w:szCs w:val="23"/>
        </w:rPr>
        <w:t>corrected</w:t>
      </w:r>
      <w:r w:rsidR="005F43E6" w:rsidRPr="005F43E6">
        <w:rPr>
          <w:rFonts w:ascii="Segoe UI" w:eastAsia="Times New Roman" w:hAnsi="Segoe UI" w:cs="Segoe UI"/>
          <w:color w:val="201F1E"/>
          <w:sz w:val="23"/>
          <w:szCs w:val="23"/>
        </w:rPr>
        <w:br/>
        <w:t>Line 139: "to avoid this draw a very small volume"</w:t>
      </w:r>
    </w:p>
    <w:p w14:paraId="2C101870" w14:textId="77777777" w:rsidR="001D2CFF" w:rsidRDefault="001D2CFF" w:rsidP="005F43E6">
      <w:pPr>
        <w:shd w:val="clear" w:color="auto" w:fill="FFFFFF"/>
        <w:spacing w:after="0" w:line="240" w:lineRule="auto"/>
        <w:rPr>
          <w:rFonts w:ascii="Segoe UI" w:eastAsia="Times New Roman" w:hAnsi="Segoe UI" w:cs="Segoe UI"/>
          <w:color w:val="201F1E"/>
          <w:sz w:val="23"/>
          <w:szCs w:val="23"/>
        </w:rPr>
      </w:pPr>
      <w:r w:rsidRPr="001D2CFF">
        <w:rPr>
          <w:rFonts w:ascii="Segoe UI" w:eastAsia="Times New Roman" w:hAnsi="Segoe UI" w:cs="Segoe UI"/>
          <w:i/>
          <w:iCs/>
          <w:color w:val="201F1E"/>
          <w:sz w:val="23"/>
          <w:szCs w:val="23"/>
        </w:rPr>
        <w:t>Corrected</w:t>
      </w:r>
      <w:r w:rsidR="005F43E6" w:rsidRPr="005F43E6">
        <w:rPr>
          <w:rFonts w:ascii="Segoe UI" w:eastAsia="Times New Roman" w:hAnsi="Segoe UI" w:cs="Segoe UI"/>
          <w:color w:val="201F1E"/>
          <w:sz w:val="23"/>
          <w:szCs w:val="23"/>
        </w:rPr>
        <w:br/>
        <w:t>Line 113: The authors should cite the work done in P. falciparum that shows the effect of continuous in vitro passaging on gametocyte production.</w:t>
      </w:r>
    </w:p>
    <w:p w14:paraId="0D843A15" w14:textId="77777777" w:rsidR="007D749E" w:rsidRDefault="007D749E" w:rsidP="005F43E6">
      <w:pPr>
        <w:shd w:val="clear" w:color="auto" w:fill="FFFFFF"/>
        <w:spacing w:after="0" w:line="240" w:lineRule="auto"/>
        <w:rPr>
          <w:rFonts w:ascii="Segoe UI" w:eastAsia="Times New Roman" w:hAnsi="Segoe UI" w:cs="Segoe UI"/>
          <w:color w:val="201F1E"/>
          <w:sz w:val="23"/>
          <w:szCs w:val="23"/>
        </w:rPr>
      </w:pPr>
    </w:p>
    <w:p w14:paraId="32EDB5E7" w14:textId="646839F4" w:rsidR="007D749E" w:rsidRPr="007D749E" w:rsidRDefault="001D2CFF" w:rsidP="005F43E6">
      <w:pPr>
        <w:shd w:val="clear" w:color="auto" w:fill="FFFFFF"/>
        <w:spacing w:after="0" w:line="240" w:lineRule="auto"/>
        <w:rPr>
          <w:rFonts w:ascii="Segoe UI" w:eastAsia="Times New Roman" w:hAnsi="Segoe UI" w:cs="Segoe UI"/>
          <w:i/>
          <w:iCs/>
          <w:color w:val="201F1E"/>
          <w:sz w:val="23"/>
          <w:szCs w:val="23"/>
        </w:rPr>
      </w:pPr>
      <w:r w:rsidRPr="007D749E">
        <w:rPr>
          <w:rFonts w:ascii="Segoe UI" w:eastAsia="Times New Roman" w:hAnsi="Segoe UI" w:cs="Segoe UI"/>
          <w:i/>
          <w:iCs/>
          <w:color w:val="201F1E"/>
          <w:sz w:val="23"/>
          <w:szCs w:val="23"/>
        </w:rPr>
        <w:t xml:space="preserve">Many thanks for pointing this out, we have added reference for this very important </w:t>
      </w:r>
      <w:r w:rsidR="007D749E" w:rsidRPr="007D749E">
        <w:rPr>
          <w:rFonts w:ascii="Segoe UI" w:eastAsia="Times New Roman" w:hAnsi="Segoe UI" w:cs="Segoe UI"/>
          <w:i/>
          <w:iCs/>
          <w:color w:val="201F1E"/>
          <w:sz w:val="23"/>
          <w:szCs w:val="23"/>
        </w:rPr>
        <w:t>phenomenon.</w:t>
      </w:r>
    </w:p>
    <w:p w14:paraId="4D38EAA2" w14:textId="77777777" w:rsidR="007D749E" w:rsidRDefault="005F43E6" w:rsidP="005F43E6">
      <w:pPr>
        <w:shd w:val="clear" w:color="auto" w:fill="FFFFFF"/>
        <w:spacing w:after="0" w:line="240" w:lineRule="auto"/>
        <w:rPr>
          <w:rFonts w:ascii="Segoe UI" w:eastAsia="Times New Roman" w:hAnsi="Segoe UI" w:cs="Segoe UI"/>
          <w:color w:val="201F1E"/>
          <w:sz w:val="23"/>
          <w:szCs w:val="23"/>
        </w:rPr>
      </w:pPr>
      <w:r w:rsidRPr="005F43E6">
        <w:rPr>
          <w:rFonts w:ascii="Segoe UI" w:eastAsia="Times New Roman" w:hAnsi="Segoe UI" w:cs="Segoe UI"/>
          <w:color w:val="201F1E"/>
          <w:sz w:val="23"/>
          <w:szCs w:val="23"/>
        </w:rPr>
        <w:br/>
        <w:t>Line 271: "We have described a detailed protocol"</w:t>
      </w:r>
    </w:p>
    <w:p w14:paraId="11CEBCF4" w14:textId="77777777" w:rsidR="007D749E" w:rsidRDefault="007D749E" w:rsidP="005F43E6">
      <w:pPr>
        <w:shd w:val="clear" w:color="auto" w:fill="FFFFFF"/>
        <w:spacing w:after="0" w:line="240" w:lineRule="auto"/>
        <w:rPr>
          <w:rFonts w:ascii="Segoe UI" w:eastAsia="Times New Roman" w:hAnsi="Segoe UI" w:cs="Segoe UI"/>
          <w:color w:val="201F1E"/>
          <w:sz w:val="23"/>
          <w:szCs w:val="23"/>
        </w:rPr>
      </w:pPr>
      <w:r w:rsidRPr="007D749E">
        <w:rPr>
          <w:rFonts w:ascii="Segoe UI" w:eastAsia="Times New Roman" w:hAnsi="Segoe UI" w:cs="Segoe UI"/>
          <w:i/>
          <w:iCs/>
          <w:color w:val="201F1E"/>
          <w:sz w:val="23"/>
          <w:szCs w:val="23"/>
        </w:rPr>
        <w:t>corrected</w:t>
      </w:r>
      <w:r w:rsidR="005F43E6" w:rsidRPr="005F43E6">
        <w:rPr>
          <w:rFonts w:ascii="Segoe UI" w:eastAsia="Times New Roman" w:hAnsi="Segoe UI" w:cs="Segoe UI"/>
          <w:color w:val="201F1E"/>
          <w:sz w:val="23"/>
          <w:szCs w:val="23"/>
        </w:rPr>
        <w:br/>
        <w:t>Line 286: "making sure culture temperature does not fluctuate"</w:t>
      </w:r>
    </w:p>
    <w:p w14:paraId="2E713B32" w14:textId="77777777" w:rsidR="007D749E" w:rsidRDefault="007D749E" w:rsidP="005F43E6">
      <w:pPr>
        <w:shd w:val="clear" w:color="auto" w:fill="FFFFFF"/>
        <w:spacing w:after="0" w:line="240" w:lineRule="auto"/>
        <w:rPr>
          <w:rFonts w:ascii="Segoe UI" w:eastAsia="Times New Roman" w:hAnsi="Segoe UI" w:cs="Segoe UI"/>
          <w:color w:val="201F1E"/>
          <w:sz w:val="23"/>
          <w:szCs w:val="23"/>
        </w:rPr>
      </w:pPr>
      <w:r w:rsidRPr="007D749E">
        <w:rPr>
          <w:rFonts w:ascii="Segoe UI" w:eastAsia="Times New Roman" w:hAnsi="Segoe UI" w:cs="Segoe UI"/>
          <w:i/>
          <w:iCs/>
          <w:color w:val="201F1E"/>
          <w:sz w:val="23"/>
          <w:szCs w:val="23"/>
        </w:rPr>
        <w:t>corrected</w:t>
      </w:r>
      <w:r w:rsidR="005F43E6" w:rsidRPr="005F43E6">
        <w:rPr>
          <w:rFonts w:ascii="Segoe UI" w:eastAsia="Times New Roman" w:hAnsi="Segoe UI" w:cs="Segoe UI"/>
          <w:color w:val="201F1E"/>
          <w:sz w:val="23"/>
          <w:szCs w:val="23"/>
        </w:rPr>
        <w:br/>
        <w:t>Line 287: "gametocyte development process occurs sequestered"</w:t>
      </w:r>
    </w:p>
    <w:p w14:paraId="6C28530B" w14:textId="5C6A2BA1" w:rsidR="005F43E6" w:rsidRPr="005F43E6" w:rsidRDefault="007D749E" w:rsidP="005F43E6">
      <w:pPr>
        <w:shd w:val="clear" w:color="auto" w:fill="FFFFFF"/>
        <w:spacing w:after="0" w:line="240" w:lineRule="auto"/>
        <w:rPr>
          <w:rFonts w:ascii="Segoe UI" w:eastAsia="Times New Roman" w:hAnsi="Segoe UI" w:cs="Segoe UI"/>
          <w:color w:val="201F1E"/>
          <w:sz w:val="23"/>
          <w:szCs w:val="23"/>
        </w:rPr>
      </w:pPr>
      <w:r w:rsidRPr="007D749E">
        <w:rPr>
          <w:rFonts w:ascii="Segoe UI" w:eastAsia="Times New Roman" w:hAnsi="Segoe UI" w:cs="Segoe UI"/>
          <w:i/>
          <w:iCs/>
          <w:color w:val="201F1E"/>
          <w:sz w:val="23"/>
          <w:szCs w:val="23"/>
        </w:rPr>
        <w:t>corrected</w:t>
      </w:r>
      <w:r w:rsidR="005F43E6" w:rsidRPr="005F43E6">
        <w:rPr>
          <w:rFonts w:ascii="Segoe UI" w:eastAsia="Times New Roman" w:hAnsi="Segoe UI" w:cs="Segoe UI"/>
          <w:color w:val="201F1E"/>
          <w:sz w:val="23"/>
          <w:szCs w:val="23"/>
        </w:rPr>
        <w:br/>
        <w:t>Please review the spacing between words throughout the manuscript.</w:t>
      </w:r>
    </w:p>
    <w:p w14:paraId="69719F7A" w14:textId="55092A34" w:rsidR="003524A8" w:rsidRDefault="003524A8"/>
    <w:p w14:paraId="5BA4DEA3" w14:textId="72F3A0D0" w:rsidR="007D749E" w:rsidRPr="007D749E" w:rsidRDefault="007D749E">
      <w:pPr>
        <w:rPr>
          <w:i/>
          <w:iCs/>
        </w:rPr>
      </w:pPr>
      <w:r w:rsidRPr="007D749E">
        <w:rPr>
          <w:i/>
          <w:iCs/>
        </w:rPr>
        <w:t>Thank you we have diligently looked for grammatical and typographical errors.</w:t>
      </w:r>
    </w:p>
    <w:sectPr w:rsidR="007D749E" w:rsidRPr="007D7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E6"/>
    <w:rsid w:val="00034E44"/>
    <w:rsid w:val="00065891"/>
    <w:rsid w:val="000862ED"/>
    <w:rsid w:val="000F7563"/>
    <w:rsid w:val="0010461D"/>
    <w:rsid w:val="0016029B"/>
    <w:rsid w:val="00187BC0"/>
    <w:rsid w:val="001B219F"/>
    <w:rsid w:val="001D2CFF"/>
    <w:rsid w:val="00332814"/>
    <w:rsid w:val="003524A8"/>
    <w:rsid w:val="005243B2"/>
    <w:rsid w:val="00564AF5"/>
    <w:rsid w:val="005C688F"/>
    <w:rsid w:val="005F43E6"/>
    <w:rsid w:val="00611B64"/>
    <w:rsid w:val="0065266B"/>
    <w:rsid w:val="006E33AE"/>
    <w:rsid w:val="007D749E"/>
    <w:rsid w:val="00815B4A"/>
    <w:rsid w:val="008B440D"/>
    <w:rsid w:val="00975682"/>
    <w:rsid w:val="00A01A9A"/>
    <w:rsid w:val="00A11D61"/>
    <w:rsid w:val="00AF5C3C"/>
    <w:rsid w:val="00B07B52"/>
    <w:rsid w:val="00B44E7B"/>
    <w:rsid w:val="00B4567C"/>
    <w:rsid w:val="00BA2F9F"/>
    <w:rsid w:val="00C60D16"/>
    <w:rsid w:val="00CB769E"/>
    <w:rsid w:val="00E1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E348"/>
  <w15:chartTrackingRefBased/>
  <w15:docId w15:val="{0B75C122-774C-4B17-A557-5A205DAC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3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3E6"/>
    <w:rPr>
      <w:b/>
      <w:bCs/>
    </w:rPr>
  </w:style>
  <w:style w:type="character" w:styleId="Hyperlink">
    <w:name w:val="Hyperlink"/>
    <w:basedOn w:val="DefaultParagraphFont"/>
    <w:uiPriority w:val="99"/>
    <w:semiHidden/>
    <w:unhideWhenUsed/>
    <w:rsid w:val="005F43E6"/>
    <w:rPr>
      <w:color w:val="0000FF"/>
      <w:u w:val="single"/>
    </w:rPr>
  </w:style>
  <w:style w:type="paragraph" w:styleId="BalloonText">
    <w:name w:val="Balloon Text"/>
    <w:basedOn w:val="Normal"/>
    <w:link w:val="BalloonTextChar"/>
    <w:uiPriority w:val="99"/>
    <w:semiHidden/>
    <w:unhideWhenUsed/>
    <w:rsid w:val="008B4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7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Abhai Tripathi</dc:creator>
  <cp:keywords/>
  <dc:description/>
  <cp:lastModifiedBy>Abhai Tripathi</cp:lastModifiedBy>
  <cp:revision>2</cp:revision>
  <dcterms:created xsi:type="dcterms:W3CDTF">2020-04-25T00:14:00Z</dcterms:created>
  <dcterms:modified xsi:type="dcterms:W3CDTF">2020-04-25T00:14:00Z</dcterms:modified>
</cp:coreProperties>
</file>