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1BC3CEF0" w:rsidR="00D85731" w:rsidRPr="004627AB" w:rsidRDefault="00D85731" w:rsidP="00D85731">
      <w:pPr>
        <w:rPr>
          <w:rFonts w:ascii="Helvetica Neue" w:hAnsi="Helvetica Neue"/>
          <w:sz w:val="36"/>
          <w:szCs w:val="36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4627AB">
        <w:rPr>
          <w:rFonts w:ascii="Helvetica Neue" w:hAnsi="Helvetica Neue"/>
          <w:sz w:val="36"/>
        </w:rPr>
        <w:t xml:space="preserve"> #61392 </w:t>
      </w:r>
      <w:r w:rsidR="004627AB" w:rsidRPr="004627AB">
        <w:rPr>
          <w:rFonts w:ascii="Helvetica Neue" w:hAnsi="Helvetica Neue" w:cs="Helvetica Neue"/>
          <w:color w:val="000000"/>
          <w:sz w:val="36"/>
          <w:szCs w:val="36"/>
        </w:rPr>
        <w:t>Monitoring Cancer Cell Invasion and T-Cell Cytotoxicity in 3D Culture</w:t>
      </w:r>
    </w:p>
    <w:p w14:paraId="245176F2" w14:textId="4DD87AAC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4627AB">
        <w:rPr>
          <w:rFonts w:ascii="Helvetica Neue" w:hAnsi="Helvetica Neue"/>
          <w:b/>
          <w:sz w:val="36"/>
          <w:u w:val="single"/>
        </w:rPr>
        <w:t xml:space="preserve"> </w:t>
      </w:r>
      <w:r w:rsidR="004627AB" w:rsidRPr="004627AB">
        <w:rPr>
          <w:rFonts w:ascii="Helvetica Neue" w:hAnsi="Helvetica Neue"/>
          <w:sz w:val="36"/>
        </w:rPr>
        <w:t>09/03/2020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6F3BE975" w:rsidR="00C07746" w:rsidRPr="00006387" w:rsidRDefault="00B8711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Yuan-Na Lin, </w:t>
            </w:r>
            <w:r w:rsidRPr="00B87118">
              <w:rPr>
                <w:rFonts w:ascii="Helvetica Neue" w:hAnsi="Helvetica Neue"/>
                <w:b/>
              </w:rPr>
              <w:t>MD PhD</w:t>
            </w:r>
          </w:p>
        </w:tc>
        <w:tc>
          <w:tcPr>
            <w:tcW w:w="5940" w:type="dxa"/>
          </w:tcPr>
          <w:p w14:paraId="25698835" w14:textId="67DFC6D2" w:rsidR="00C07746" w:rsidRPr="00006387" w:rsidRDefault="007A064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Georgetown University (is correct)</w:t>
            </w: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59619A2A" w:rsidR="00D85731" w:rsidRPr="00006387" w:rsidRDefault="006E232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1:55</w:t>
            </w:r>
          </w:p>
        </w:tc>
        <w:tc>
          <w:tcPr>
            <w:tcW w:w="2970" w:type="dxa"/>
          </w:tcPr>
          <w:p w14:paraId="272900D8" w14:textId="58442668" w:rsidR="00D85731" w:rsidRPr="00006387" w:rsidRDefault="00FC33A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add onscreen text: </w:t>
            </w:r>
            <w:r w:rsidRPr="00FC33AD">
              <w:rPr>
                <w:rFonts w:ascii="Helvetica Neue" w:hAnsi="Helvetica Neue"/>
                <w:b/>
              </w:rPr>
              <w:t>Critical step!</w:t>
            </w:r>
          </w:p>
        </w:tc>
        <w:tc>
          <w:tcPr>
            <w:tcW w:w="3348" w:type="dxa"/>
          </w:tcPr>
          <w:p w14:paraId="6B121EF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1ADBA4DC" w:rsidR="00D85731" w:rsidRPr="00006387" w:rsidRDefault="00605D4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2:11</w:t>
            </w:r>
          </w:p>
        </w:tc>
        <w:tc>
          <w:tcPr>
            <w:tcW w:w="2970" w:type="dxa"/>
          </w:tcPr>
          <w:p w14:paraId="37DFB579" w14:textId="77DC64E2" w:rsidR="00D85731" w:rsidRPr="00006387" w:rsidRDefault="00FC33A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add onscreen text: </w:t>
            </w:r>
            <w:r w:rsidRPr="00FC33AD">
              <w:rPr>
                <w:rFonts w:ascii="Helvetica Neue" w:hAnsi="Helvetica Neue"/>
                <w:b/>
              </w:rPr>
              <w:t>Critical step!</w:t>
            </w: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4BE60E51" w:rsidR="00D85731" w:rsidRPr="00006387" w:rsidRDefault="00FD1CE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3:10</w:t>
            </w:r>
          </w:p>
        </w:tc>
        <w:tc>
          <w:tcPr>
            <w:tcW w:w="2970" w:type="dxa"/>
          </w:tcPr>
          <w:p w14:paraId="4961CDAD" w14:textId="77777777" w:rsidR="00FC33AD" w:rsidRDefault="00FC33A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add onscreen text: </w:t>
            </w:r>
          </w:p>
          <w:p w14:paraId="2D1DDE9D" w14:textId="77777777" w:rsidR="00D85731" w:rsidRDefault="00FC33AD" w:rsidP="00D85731">
            <w:pPr>
              <w:spacing w:after="0"/>
              <w:rPr>
                <w:rFonts w:ascii="Helvetica Neue" w:hAnsi="Helvetica Neue"/>
                <w:b/>
              </w:rPr>
            </w:pPr>
            <w:r w:rsidRPr="00FC33AD">
              <w:rPr>
                <w:rFonts w:ascii="Helvetica Neue" w:hAnsi="Helvetica Neue"/>
                <w:b/>
              </w:rPr>
              <w:t>4 min</w:t>
            </w:r>
            <w:r>
              <w:rPr>
                <w:rFonts w:ascii="Helvetica Neue" w:hAnsi="Helvetica Neue"/>
                <w:b/>
              </w:rPr>
              <w:t xml:space="preserve"> incubation time for 35-microwell casts</w:t>
            </w:r>
          </w:p>
          <w:p w14:paraId="338499EE" w14:textId="1872B636" w:rsidR="00FC33AD" w:rsidRPr="00FC33AD" w:rsidRDefault="00FC33AD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Critical step: Keep strictly to the given incubation time!</w:t>
            </w: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F649F4D" w:rsidR="00D85731" w:rsidRPr="00006387" w:rsidRDefault="007434B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5:37</w:t>
            </w:r>
          </w:p>
        </w:tc>
        <w:tc>
          <w:tcPr>
            <w:tcW w:w="2970" w:type="dxa"/>
          </w:tcPr>
          <w:p w14:paraId="5082F51F" w14:textId="23964195" w:rsidR="00D85731" w:rsidRPr="00006387" w:rsidRDefault="007434B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</w:t>
            </w:r>
            <w:bookmarkStart w:id="0" w:name="_GoBack"/>
            <w:r w:rsidRPr="00280E5F">
              <w:rPr>
                <w:rFonts w:ascii="Helvetica Neue" w:hAnsi="Helvetica Neue"/>
                <w:b/>
              </w:rPr>
              <w:t xml:space="preserve">show the table </w:t>
            </w:r>
            <w:r w:rsidR="00BD17D0" w:rsidRPr="00280E5F">
              <w:rPr>
                <w:rFonts w:ascii="Helvetica Neue" w:hAnsi="Helvetica Neue"/>
                <w:b/>
              </w:rPr>
              <w:t>from</w:t>
            </w:r>
            <w:r w:rsidRPr="00280E5F">
              <w:rPr>
                <w:rFonts w:ascii="Helvetica Neue" w:hAnsi="Helvetica Neue"/>
                <w:b/>
              </w:rPr>
              <w:t xml:space="preserve"> the latest paper version</w:t>
            </w:r>
            <w:bookmarkEnd w:id="0"/>
            <w:r>
              <w:rPr>
                <w:rFonts w:ascii="Helvetica Neue" w:hAnsi="Helvetica Neue"/>
              </w:rPr>
              <w:t>. This one contains mistakes, e.g. RNA extraction from col</w:t>
            </w:r>
            <w:r w:rsidRPr="007434BE">
              <w:rPr>
                <w:rFonts w:ascii="Helvetica Neue" w:hAnsi="Helvetica Neue"/>
                <w:b/>
                <w:u w:val="single"/>
              </w:rPr>
              <w:t>l</w:t>
            </w:r>
            <w:r w:rsidRPr="007434BE">
              <w:rPr>
                <w:rFonts w:ascii="Helvetica Neue" w:hAnsi="Helvetica Neue"/>
              </w:rPr>
              <w:t>agen</w:t>
            </w:r>
            <w:r>
              <w:rPr>
                <w:rFonts w:ascii="Helvetica Neue" w:hAnsi="Helvetica Neue"/>
              </w:rPr>
              <w:t xml:space="preserve"> I; 400-600 ng/</w:t>
            </w:r>
            <w:r w:rsidRPr="007434BE">
              <w:rPr>
                <w:rFonts w:ascii="Helvetica Neue" w:hAnsi="Helvetica Neue"/>
                <w:b/>
                <w:u w:val="single"/>
              </w:rPr>
              <w:sym w:font="Symbol" w:char="F06D"/>
            </w:r>
            <w:r>
              <w:rPr>
                <w:rFonts w:ascii="Helvetica Neue" w:hAnsi="Helvetica Neue"/>
              </w:rPr>
              <w:t>l</w:t>
            </w: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4A81AC96" w:rsidR="00D85731" w:rsidRPr="00006387" w:rsidRDefault="00A5203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1:12</w:t>
            </w:r>
          </w:p>
        </w:tc>
        <w:tc>
          <w:tcPr>
            <w:tcW w:w="2520" w:type="dxa"/>
          </w:tcPr>
          <w:p w14:paraId="4808A7B3" w14:textId="715E8681" w:rsidR="00D85731" w:rsidRPr="00006387" w:rsidRDefault="00A5203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A52033">
              <w:rPr>
                <w:rFonts w:ascii="Helvetica Neue" w:hAnsi="Helvetica Neue"/>
              </w:rPr>
              <w:t>At the end of the incubation, tilt the plate to remove the cell culture medium and carefully seed 190 microliters of the prepared tumor cell suspension drop-wise into each cell seeding chamber</w:t>
            </w:r>
            <w:r w:rsidR="008A3698">
              <w:rPr>
                <w:rFonts w:ascii="Helvetica Neue" w:hAnsi="Helvetica Neue"/>
              </w:rPr>
              <w:t>.</w:t>
            </w:r>
            <w:r>
              <w:rPr>
                <w:rFonts w:ascii="Helvetica Neue" w:hAnsi="Helvetica Neue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0F166595" w14:textId="4F733492" w:rsidR="00D85731" w:rsidRPr="00006387" w:rsidRDefault="00A5203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2.4</w:t>
            </w:r>
          </w:p>
        </w:tc>
        <w:tc>
          <w:tcPr>
            <w:tcW w:w="3870" w:type="dxa"/>
            <w:shd w:val="clear" w:color="auto" w:fill="auto"/>
          </w:tcPr>
          <w:p w14:paraId="6943B9A7" w14:textId="39A7B1D8" w:rsidR="00D85731" w:rsidRPr="00006387" w:rsidRDefault="00A5203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A52033">
              <w:rPr>
                <w:rFonts w:ascii="Helvetica Neue" w:hAnsi="Helvetica Neue"/>
              </w:rPr>
              <w:t xml:space="preserve">At the end of the incubation, tilt the plate to remove the cell culture medium </w:t>
            </w:r>
            <w:r w:rsidRPr="00A52033">
              <w:rPr>
                <w:rFonts w:ascii="Helvetica Neue" w:hAnsi="Helvetica Neue"/>
                <w:b/>
              </w:rPr>
              <w:t>in the</w:t>
            </w:r>
            <w:r>
              <w:rPr>
                <w:rFonts w:ascii="Helvetica Neue" w:hAnsi="Helvetica Neue"/>
                <w:b/>
              </w:rPr>
              <w:t xml:space="preserve"> surrounding first, then in the seeding chamber,</w:t>
            </w:r>
            <w:r>
              <w:rPr>
                <w:rFonts w:ascii="Helvetica Neue" w:hAnsi="Helvetica Neue"/>
              </w:rPr>
              <w:t xml:space="preserve"> </w:t>
            </w:r>
            <w:r w:rsidRPr="00A52033">
              <w:rPr>
                <w:rFonts w:ascii="Helvetica Neue" w:hAnsi="Helvetica Neue"/>
              </w:rPr>
              <w:t>and carefully seed 190 microliters of the prepared tumor cell suspension drop-wise into each cell seeding chamber</w:t>
            </w:r>
            <w:r w:rsidR="008A3698">
              <w:rPr>
                <w:rFonts w:ascii="Helvetica Neue" w:hAnsi="Helvetica Neue"/>
              </w:rPr>
              <w:t>.”</w:t>
            </w:r>
          </w:p>
        </w:tc>
      </w:tr>
      <w:tr w:rsidR="00FB00DE" w:rsidRPr="00006387" w14:paraId="1DD19C0C" w14:textId="77777777">
        <w:tc>
          <w:tcPr>
            <w:tcW w:w="1080" w:type="dxa"/>
          </w:tcPr>
          <w:p w14:paraId="45C9B80B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CE46200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1:5</w:t>
            </w:r>
            <w:r w:rsidR="006E2325">
              <w:rPr>
                <w:rFonts w:ascii="Helvetica Neue" w:hAnsi="Helvetica Neue"/>
              </w:rPr>
              <w:t>4</w:t>
            </w:r>
          </w:p>
        </w:tc>
        <w:tc>
          <w:tcPr>
            <w:tcW w:w="2520" w:type="dxa"/>
          </w:tcPr>
          <w:p w14:paraId="15902969" w14:textId="173FA5B8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FB00DE">
              <w:rPr>
                <w:rFonts w:ascii="Helvetica Neue" w:hAnsi="Helvetica Neue"/>
              </w:rPr>
              <w:t xml:space="preserve">To set up a T cell co-culture, resuspend the appropriate number of T cells in 190 microliters of an appropriate T cell </w:t>
            </w:r>
            <w:r w:rsidRPr="00FB00DE">
              <w:rPr>
                <w:rFonts w:ascii="Helvetica Neue" w:hAnsi="Helvetica Neue"/>
              </w:rPr>
              <w:lastRenderedPageBreak/>
              <w:t>culture medium per well and tilt the 12-well plate to allow removal of the cell culture medium surrounding the agarose cast without removing the spheroids</w:t>
            </w:r>
            <w:r>
              <w:rPr>
                <w:rFonts w:ascii="Helvetica Neue" w:hAnsi="Helvetica Neue"/>
              </w:rPr>
              <w:t>.”</w:t>
            </w:r>
          </w:p>
        </w:tc>
        <w:tc>
          <w:tcPr>
            <w:tcW w:w="1080" w:type="dxa"/>
            <w:shd w:val="clear" w:color="auto" w:fill="auto"/>
          </w:tcPr>
          <w:p w14:paraId="56915931" w14:textId="323CF105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3.1</w:t>
            </w:r>
          </w:p>
        </w:tc>
        <w:tc>
          <w:tcPr>
            <w:tcW w:w="3870" w:type="dxa"/>
            <w:shd w:val="clear" w:color="auto" w:fill="auto"/>
          </w:tcPr>
          <w:p w14:paraId="2117818C" w14:textId="3D9036CB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FB00DE">
              <w:rPr>
                <w:rFonts w:ascii="Helvetica Neue" w:hAnsi="Helvetica Neue"/>
              </w:rPr>
              <w:t xml:space="preserve">To set up a T cell co-culture, resuspend the appropriate number of T cells in 190 microliters of an appropriate T cell culture medium per well and tilt the 12-well plate to allow removal of the cell culture </w:t>
            </w:r>
            <w:r w:rsidRPr="00FB00DE">
              <w:rPr>
                <w:rFonts w:ascii="Helvetica Neue" w:hAnsi="Helvetica Neue"/>
              </w:rPr>
              <w:lastRenderedPageBreak/>
              <w:t xml:space="preserve">medium surrounding the agarose cast </w:t>
            </w:r>
            <w:r w:rsidR="00A77747" w:rsidRPr="00A77747">
              <w:rPr>
                <w:rFonts w:ascii="Helvetica Neue" w:hAnsi="Helvetica Neue"/>
                <w:b/>
              </w:rPr>
              <w:t>first, then in the seeding chamber</w:t>
            </w:r>
            <w:r w:rsidR="00A77747">
              <w:rPr>
                <w:rFonts w:ascii="Helvetica Neue" w:hAnsi="Helvetica Neue"/>
                <w:b/>
              </w:rPr>
              <w:t>,</w:t>
            </w:r>
            <w:r w:rsidR="00A77747">
              <w:rPr>
                <w:rFonts w:ascii="Helvetica Neue" w:hAnsi="Helvetica Neue"/>
              </w:rPr>
              <w:t xml:space="preserve"> </w:t>
            </w:r>
            <w:r w:rsidRPr="00FB00DE">
              <w:rPr>
                <w:rFonts w:ascii="Helvetica Neue" w:hAnsi="Helvetica Neue"/>
              </w:rPr>
              <w:t>without removing the spheroids</w:t>
            </w:r>
            <w:r>
              <w:rPr>
                <w:rFonts w:ascii="Helvetica Neue" w:hAnsi="Helvetica Neue"/>
              </w:rPr>
              <w:t>.”</w:t>
            </w:r>
          </w:p>
        </w:tc>
      </w:tr>
      <w:tr w:rsidR="00FB00DE" w:rsidRPr="00006387" w14:paraId="7940E616" w14:textId="77777777">
        <w:tc>
          <w:tcPr>
            <w:tcW w:w="1080" w:type="dxa"/>
          </w:tcPr>
          <w:p w14:paraId="0D5C3714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3.</w:t>
            </w:r>
          </w:p>
        </w:tc>
        <w:tc>
          <w:tcPr>
            <w:tcW w:w="810" w:type="dxa"/>
          </w:tcPr>
          <w:p w14:paraId="25B9AF04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</w:tr>
      <w:tr w:rsidR="00FB00DE" w:rsidRPr="00006387" w14:paraId="3190A83E" w14:textId="77777777">
        <w:tc>
          <w:tcPr>
            <w:tcW w:w="1080" w:type="dxa"/>
          </w:tcPr>
          <w:p w14:paraId="49C7C750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</w:tr>
      <w:tr w:rsidR="00FB00DE" w:rsidRPr="00006387" w14:paraId="60C83FA1" w14:textId="77777777">
        <w:tc>
          <w:tcPr>
            <w:tcW w:w="1080" w:type="dxa"/>
          </w:tcPr>
          <w:p w14:paraId="1593131D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</w:tr>
      <w:tr w:rsidR="00FB00DE" w:rsidRPr="00006387" w14:paraId="018F5814" w14:textId="77777777">
        <w:tc>
          <w:tcPr>
            <w:tcW w:w="1080" w:type="dxa"/>
          </w:tcPr>
          <w:p w14:paraId="7D3DF946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</w:tr>
      <w:tr w:rsidR="00FB00DE" w:rsidRPr="00006387" w14:paraId="0C4DDD4C" w14:textId="77777777">
        <w:tc>
          <w:tcPr>
            <w:tcW w:w="1080" w:type="dxa"/>
          </w:tcPr>
          <w:p w14:paraId="7332B66D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</w:tr>
      <w:tr w:rsidR="00FB00DE" w:rsidRPr="00006387" w14:paraId="4760620E" w14:textId="77777777">
        <w:tc>
          <w:tcPr>
            <w:tcW w:w="1080" w:type="dxa"/>
          </w:tcPr>
          <w:p w14:paraId="222F75F7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</w:tr>
      <w:tr w:rsidR="00FB00DE" w:rsidRPr="00006387" w14:paraId="4397B602" w14:textId="77777777">
        <w:tc>
          <w:tcPr>
            <w:tcW w:w="1080" w:type="dxa"/>
          </w:tcPr>
          <w:p w14:paraId="579E82F5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</w:tr>
      <w:tr w:rsidR="00FB00DE" w:rsidRPr="00006387" w14:paraId="26E2F9B8" w14:textId="77777777">
        <w:tc>
          <w:tcPr>
            <w:tcW w:w="1080" w:type="dxa"/>
          </w:tcPr>
          <w:p w14:paraId="2E2E4697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</w:tr>
      <w:tr w:rsidR="00FB00DE" w:rsidRPr="00006387" w14:paraId="787AD2D1" w14:textId="77777777">
        <w:tc>
          <w:tcPr>
            <w:tcW w:w="1080" w:type="dxa"/>
          </w:tcPr>
          <w:p w14:paraId="6C92CE93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</w:tr>
      <w:tr w:rsidR="00FB00DE" w:rsidRPr="00006387" w14:paraId="4EF0BC6E" w14:textId="77777777">
        <w:tc>
          <w:tcPr>
            <w:tcW w:w="1080" w:type="dxa"/>
          </w:tcPr>
          <w:p w14:paraId="1AF6861A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</w:tr>
      <w:tr w:rsidR="00FB00DE" w:rsidRPr="00006387" w14:paraId="47103F7F" w14:textId="77777777">
        <w:tc>
          <w:tcPr>
            <w:tcW w:w="1080" w:type="dxa"/>
          </w:tcPr>
          <w:p w14:paraId="0479AD0B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</w:tr>
      <w:tr w:rsidR="00FB00DE" w:rsidRPr="00006387" w14:paraId="3F840C1F" w14:textId="77777777">
        <w:tc>
          <w:tcPr>
            <w:tcW w:w="1080" w:type="dxa"/>
          </w:tcPr>
          <w:p w14:paraId="5560D05D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</w:tr>
      <w:tr w:rsidR="00FB00DE" w:rsidRPr="00006387" w14:paraId="468567A8" w14:textId="77777777">
        <w:tc>
          <w:tcPr>
            <w:tcW w:w="1080" w:type="dxa"/>
          </w:tcPr>
          <w:p w14:paraId="47D1CC57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</w:tr>
      <w:tr w:rsidR="00FB00DE" w:rsidRPr="00006387" w14:paraId="5283BBD2" w14:textId="77777777">
        <w:tc>
          <w:tcPr>
            <w:tcW w:w="1080" w:type="dxa"/>
          </w:tcPr>
          <w:p w14:paraId="06E66F2D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</w:tr>
      <w:tr w:rsidR="00FB00DE" w:rsidRPr="00006387" w14:paraId="2A047629" w14:textId="77777777">
        <w:tc>
          <w:tcPr>
            <w:tcW w:w="1080" w:type="dxa"/>
          </w:tcPr>
          <w:p w14:paraId="22C95177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</w:tr>
      <w:tr w:rsidR="00FB00DE" w:rsidRPr="00006387" w14:paraId="65F46DAB" w14:textId="77777777">
        <w:tc>
          <w:tcPr>
            <w:tcW w:w="1080" w:type="dxa"/>
          </w:tcPr>
          <w:p w14:paraId="0835D625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</w:tr>
      <w:tr w:rsidR="00FB00DE" w:rsidRPr="00006387" w14:paraId="16F81843" w14:textId="77777777">
        <w:tc>
          <w:tcPr>
            <w:tcW w:w="1080" w:type="dxa"/>
          </w:tcPr>
          <w:p w14:paraId="6D20302E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</w:tr>
      <w:tr w:rsidR="00FB00DE" w:rsidRPr="00006387" w14:paraId="40343E88" w14:textId="77777777">
        <w:tc>
          <w:tcPr>
            <w:tcW w:w="1080" w:type="dxa"/>
          </w:tcPr>
          <w:p w14:paraId="46C77E82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FB00DE" w:rsidRPr="00006387" w:rsidRDefault="00FB00DE" w:rsidP="00FB00DE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F1AC5" w14:textId="77777777" w:rsidR="00BE5214" w:rsidRDefault="00BE5214" w:rsidP="00D85731">
      <w:pPr>
        <w:spacing w:after="0" w:line="240" w:lineRule="auto"/>
      </w:pPr>
      <w:r>
        <w:separator/>
      </w:r>
    </w:p>
  </w:endnote>
  <w:endnote w:type="continuationSeparator" w:id="0">
    <w:p w14:paraId="28CC9F0F" w14:textId="77777777" w:rsidR="00BE5214" w:rsidRDefault="00BE5214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C0169" w14:textId="77777777" w:rsidR="00BE5214" w:rsidRDefault="00BE5214" w:rsidP="00D85731">
      <w:pPr>
        <w:spacing w:after="0" w:line="240" w:lineRule="auto"/>
      </w:pPr>
      <w:r>
        <w:separator/>
      </w:r>
    </w:p>
  </w:footnote>
  <w:footnote w:type="continuationSeparator" w:id="0">
    <w:p w14:paraId="523183F4" w14:textId="77777777" w:rsidR="00BE5214" w:rsidRDefault="00BE5214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77777777" w:rsidR="00D85731" w:rsidRDefault="00BE5214" w:rsidP="00D85731">
    <w:pPr>
      <w:pStyle w:val="Kopfzeile"/>
    </w:pPr>
    <w:r>
      <w:rPr>
        <w:noProof/>
      </w:rP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jove header" style="width:525.4pt;height:85.6pt;mso-width-percent:0;mso-height-percent:0;mso-width-percent:0;mso-height-percent:0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1A4C56"/>
    <w:rsid w:val="002668EB"/>
    <w:rsid w:val="00280E5F"/>
    <w:rsid w:val="00352BF7"/>
    <w:rsid w:val="004627AB"/>
    <w:rsid w:val="00605D4C"/>
    <w:rsid w:val="0069094B"/>
    <w:rsid w:val="0069315A"/>
    <w:rsid w:val="006C730C"/>
    <w:rsid w:val="006E2325"/>
    <w:rsid w:val="00721712"/>
    <w:rsid w:val="007434BE"/>
    <w:rsid w:val="007777FC"/>
    <w:rsid w:val="007A0640"/>
    <w:rsid w:val="008A3698"/>
    <w:rsid w:val="00956B2A"/>
    <w:rsid w:val="0097248E"/>
    <w:rsid w:val="00A52033"/>
    <w:rsid w:val="00A6248C"/>
    <w:rsid w:val="00A77747"/>
    <w:rsid w:val="00B87118"/>
    <w:rsid w:val="00BD17D0"/>
    <w:rsid w:val="00BE5214"/>
    <w:rsid w:val="00C07746"/>
    <w:rsid w:val="00C755E8"/>
    <w:rsid w:val="00D85731"/>
    <w:rsid w:val="00D87AE3"/>
    <w:rsid w:val="00EF769F"/>
    <w:rsid w:val="00F27D1E"/>
    <w:rsid w:val="00F7593B"/>
    <w:rsid w:val="00FB00DE"/>
    <w:rsid w:val="00FC33AD"/>
    <w:rsid w:val="00FD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75DF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bsatz-Standardschriftart"/>
    <w:rsid w:val="00956B2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6B2A"/>
  </w:style>
  <w:style w:type="paragraph" w:styleId="Fuzeile">
    <w:name w:val="footer"/>
    <w:basedOn w:val="Standard"/>
    <w:link w:val="FuzeileZchn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6B2A"/>
  </w:style>
  <w:style w:type="character" w:styleId="Fett">
    <w:name w:val="Strong"/>
    <w:uiPriority w:val="22"/>
    <w:qFormat/>
    <w:rsid w:val="008E7564"/>
    <w:rPr>
      <w:b/>
      <w:bCs/>
    </w:rPr>
  </w:style>
  <w:style w:type="character" w:styleId="Hervorhebung">
    <w:name w:val="Emphasis"/>
    <w:uiPriority w:val="20"/>
    <w:qFormat/>
    <w:rsid w:val="008E7564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487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Microsoft Office User</cp:lastModifiedBy>
  <cp:revision>23</cp:revision>
  <cp:lastPrinted>2014-01-24T16:13:00Z</cp:lastPrinted>
  <dcterms:created xsi:type="dcterms:W3CDTF">2019-08-05T14:43:00Z</dcterms:created>
  <dcterms:modified xsi:type="dcterms:W3CDTF">2020-09-03T14:46:00Z</dcterms:modified>
</cp:coreProperties>
</file>