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C9100" w14:textId="036D1078" w:rsidR="00A6377B" w:rsidRPr="000D682F" w:rsidRDefault="00A6377B" w:rsidP="00EC47B5">
      <w:pPr>
        <w:pStyle w:val="NormalWeb"/>
        <w:spacing w:before="0" w:beforeAutospacing="0" w:after="0" w:afterAutospacing="0"/>
        <w:outlineLvl w:val="0"/>
        <w:rPr>
          <w:rFonts w:asciiTheme="minorHAnsi" w:hAnsiTheme="minorHAnsi" w:cstheme="minorHAnsi"/>
        </w:rPr>
      </w:pPr>
      <w:r w:rsidRPr="000D682F">
        <w:rPr>
          <w:rFonts w:asciiTheme="minorHAnsi" w:hAnsiTheme="minorHAnsi" w:cstheme="minorHAnsi"/>
          <w:b/>
          <w:bCs/>
        </w:rPr>
        <w:t>TITLE:</w:t>
      </w:r>
      <w:r w:rsidRPr="000D682F">
        <w:rPr>
          <w:rFonts w:asciiTheme="minorHAnsi" w:hAnsiTheme="minorHAnsi" w:cstheme="minorHAnsi"/>
        </w:rPr>
        <w:t xml:space="preserve"> </w:t>
      </w:r>
    </w:p>
    <w:p w14:paraId="6D83A7CE" w14:textId="711F87F5" w:rsidR="00A6377B" w:rsidRPr="000D682F" w:rsidRDefault="00A6377B" w:rsidP="00EC47B5">
      <w:pPr>
        <w:outlineLvl w:val="0"/>
        <w:rPr>
          <w:rFonts w:asciiTheme="minorHAnsi" w:hAnsiTheme="minorHAnsi" w:cstheme="minorHAnsi"/>
          <w:color w:val="000000" w:themeColor="text1"/>
        </w:rPr>
      </w:pPr>
      <w:bookmarkStart w:id="0" w:name="OLE_LINK9"/>
      <w:bookmarkStart w:id="1" w:name="OLE_LINK10"/>
      <w:bookmarkStart w:id="2" w:name="OLE_LINK13"/>
      <w:r w:rsidRPr="000D682F">
        <w:rPr>
          <w:rFonts w:asciiTheme="minorHAnsi" w:hAnsiTheme="minorHAnsi" w:cstheme="minorHAnsi"/>
          <w:color w:val="000000" w:themeColor="text1"/>
        </w:rPr>
        <w:t xml:space="preserve">Skeletal Phenotype Analysis of a </w:t>
      </w:r>
      <w:r w:rsidR="00D31258" w:rsidRPr="000D682F">
        <w:rPr>
          <w:rFonts w:asciiTheme="minorHAnsi" w:hAnsiTheme="minorHAnsi" w:cstheme="minorHAnsi"/>
          <w:color w:val="000000" w:themeColor="text1"/>
          <w:lang w:eastAsia="zh-CN"/>
        </w:rPr>
        <w:t>C</w:t>
      </w:r>
      <w:r w:rsidR="00A81A01" w:rsidRPr="000D682F">
        <w:rPr>
          <w:rFonts w:asciiTheme="minorHAnsi" w:hAnsiTheme="minorHAnsi" w:cstheme="minorHAnsi"/>
          <w:color w:val="000000" w:themeColor="text1"/>
          <w:lang w:eastAsia="zh-CN"/>
        </w:rPr>
        <w:t>onditional</w:t>
      </w:r>
      <w:r w:rsidRPr="000D682F">
        <w:rPr>
          <w:rFonts w:asciiTheme="minorHAnsi" w:hAnsiTheme="minorHAnsi" w:cstheme="minorHAnsi"/>
          <w:color w:val="000000" w:themeColor="text1"/>
        </w:rPr>
        <w:t xml:space="preserve"> </w:t>
      </w:r>
      <w:r w:rsidRPr="000D682F">
        <w:rPr>
          <w:rFonts w:asciiTheme="minorHAnsi" w:hAnsiTheme="minorHAnsi" w:cstheme="minorHAnsi"/>
          <w:i/>
          <w:color w:val="000000" w:themeColor="text1"/>
        </w:rPr>
        <w:t>Stat3</w:t>
      </w:r>
      <w:r w:rsidRPr="000D682F">
        <w:rPr>
          <w:rFonts w:asciiTheme="minorHAnsi" w:hAnsiTheme="minorHAnsi" w:cstheme="minorHAnsi"/>
          <w:color w:val="000000" w:themeColor="text1"/>
        </w:rPr>
        <w:t xml:space="preserve"> Deletion </w:t>
      </w:r>
      <w:r w:rsidR="00D31258" w:rsidRPr="000D682F">
        <w:rPr>
          <w:rFonts w:asciiTheme="minorHAnsi" w:hAnsiTheme="minorHAnsi" w:cstheme="minorHAnsi"/>
          <w:color w:val="000000" w:themeColor="text1"/>
        </w:rPr>
        <w:t>M</w:t>
      </w:r>
      <w:r w:rsidR="00D31258" w:rsidRPr="000D682F">
        <w:rPr>
          <w:rFonts w:asciiTheme="minorHAnsi" w:hAnsiTheme="minorHAnsi" w:cstheme="minorHAnsi"/>
          <w:color w:val="000000" w:themeColor="text1"/>
          <w:lang w:eastAsia="zh-CN"/>
        </w:rPr>
        <w:t>ouse</w:t>
      </w:r>
      <w:r w:rsidRPr="000D682F">
        <w:rPr>
          <w:rFonts w:asciiTheme="minorHAnsi" w:hAnsiTheme="minorHAnsi" w:cstheme="minorHAnsi"/>
          <w:color w:val="000000" w:themeColor="text1"/>
        </w:rPr>
        <w:t xml:space="preserve"> Model</w:t>
      </w:r>
      <w:bookmarkEnd w:id="0"/>
      <w:bookmarkEnd w:id="1"/>
      <w:bookmarkEnd w:id="2"/>
    </w:p>
    <w:p w14:paraId="6EC97EF2" w14:textId="77777777" w:rsidR="00A6377B" w:rsidRPr="000D682F" w:rsidRDefault="00A6377B" w:rsidP="00EC47B5">
      <w:pPr>
        <w:rPr>
          <w:rFonts w:asciiTheme="minorHAnsi" w:hAnsiTheme="minorHAnsi" w:cstheme="minorHAnsi"/>
          <w:b/>
          <w:bCs/>
        </w:rPr>
      </w:pPr>
    </w:p>
    <w:p w14:paraId="43180685" w14:textId="0981227D" w:rsidR="00A6377B" w:rsidRPr="000D682F" w:rsidRDefault="00A6377B" w:rsidP="00EC47B5">
      <w:pPr>
        <w:outlineLvl w:val="0"/>
        <w:rPr>
          <w:rFonts w:asciiTheme="minorHAnsi" w:hAnsiTheme="minorHAnsi" w:cstheme="minorHAnsi"/>
          <w:color w:val="808080" w:themeColor="background1" w:themeShade="80"/>
        </w:rPr>
      </w:pPr>
      <w:r w:rsidRPr="000D682F">
        <w:rPr>
          <w:rFonts w:asciiTheme="minorHAnsi" w:hAnsiTheme="minorHAnsi" w:cstheme="minorHAnsi"/>
          <w:b/>
          <w:bCs/>
        </w:rPr>
        <w:t>AUTHORS AND AFFILIATIONS:</w:t>
      </w:r>
    </w:p>
    <w:p w14:paraId="0BBEF8DB" w14:textId="4FF6D77E" w:rsidR="00A6377B" w:rsidRPr="000D682F" w:rsidRDefault="0083545E" w:rsidP="00EC47B5">
      <w:pPr>
        <w:outlineLvl w:val="0"/>
        <w:rPr>
          <w:rFonts w:asciiTheme="minorHAnsi" w:hAnsiTheme="minorHAnsi" w:cstheme="minorHAnsi"/>
          <w:color w:val="000000" w:themeColor="text1"/>
          <w:lang w:eastAsia="zh-CN"/>
        </w:rPr>
      </w:pPr>
      <w:proofErr w:type="spellStart"/>
      <w:r w:rsidRPr="000D682F">
        <w:rPr>
          <w:rFonts w:asciiTheme="minorHAnsi" w:hAnsiTheme="minorHAnsi" w:cstheme="minorHAnsi"/>
          <w:color w:val="000000" w:themeColor="text1"/>
        </w:rPr>
        <w:t>Yiling</w:t>
      </w:r>
      <w:proofErr w:type="spellEnd"/>
      <w:r w:rsidRPr="000D682F">
        <w:rPr>
          <w:rFonts w:asciiTheme="minorHAnsi" w:hAnsiTheme="minorHAnsi" w:cstheme="minorHAnsi"/>
          <w:color w:val="000000" w:themeColor="text1"/>
        </w:rPr>
        <w:t xml:space="preserve"> Yang</w:t>
      </w:r>
      <w:bookmarkStart w:id="3" w:name="OLE_LINK128"/>
      <w:r w:rsidRPr="000D682F">
        <w:rPr>
          <w:rFonts w:asciiTheme="minorHAnsi" w:hAnsiTheme="minorHAnsi" w:cstheme="minorHAnsi"/>
          <w:color w:val="000000" w:themeColor="text1"/>
          <w:vertAlign w:val="superscript"/>
        </w:rPr>
        <w:t>1</w:t>
      </w:r>
      <w:bookmarkStart w:id="4" w:name="OLE_LINK129"/>
      <w:bookmarkEnd w:id="3"/>
      <w:r w:rsidRPr="000D682F">
        <w:rPr>
          <w:rFonts w:asciiTheme="minorHAnsi" w:hAnsiTheme="minorHAnsi" w:cstheme="minorHAnsi"/>
          <w:color w:val="000000" w:themeColor="text1"/>
          <w:vertAlign w:val="superscript"/>
        </w:rPr>
        <w:t>#</w:t>
      </w:r>
      <w:bookmarkEnd w:id="4"/>
      <w:r w:rsidRPr="000D682F">
        <w:rPr>
          <w:rFonts w:asciiTheme="minorHAnsi" w:hAnsiTheme="minorHAnsi" w:cstheme="minorHAnsi"/>
          <w:color w:val="000000" w:themeColor="text1"/>
        </w:rPr>
        <w:t xml:space="preserve">, </w:t>
      </w:r>
      <w:bookmarkStart w:id="5" w:name="OLE_LINK132"/>
      <w:bookmarkStart w:id="6" w:name="OLE_LINK133"/>
      <w:proofErr w:type="spellStart"/>
      <w:r w:rsidRPr="000D682F">
        <w:rPr>
          <w:rFonts w:asciiTheme="minorHAnsi" w:hAnsiTheme="minorHAnsi" w:cstheme="minorHAnsi"/>
          <w:color w:val="000000" w:themeColor="text1"/>
          <w:lang w:eastAsia="zh-CN"/>
        </w:rPr>
        <w:t>Qianye</w:t>
      </w:r>
      <w:proofErr w:type="spellEnd"/>
      <w:r w:rsidRPr="000D682F">
        <w:rPr>
          <w:rFonts w:asciiTheme="minorHAnsi" w:hAnsiTheme="minorHAnsi" w:cstheme="minorHAnsi"/>
          <w:color w:val="000000" w:themeColor="text1"/>
          <w:lang w:eastAsia="zh-CN"/>
        </w:rPr>
        <w:t xml:space="preserve"> Chen</w:t>
      </w:r>
      <w:bookmarkEnd w:id="5"/>
      <w:bookmarkEnd w:id="6"/>
      <w:r w:rsidRPr="000D682F">
        <w:rPr>
          <w:rFonts w:asciiTheme="minorHAnsi" w:hAnsiTheme="minorHAnsi" w:cstheme="minorHAnsi"/>
          <w:color w:val="000000" w:themeColor="text1"/>
          <w:vertAlign w:val="superscript"/>
          <w:lang w:eastAsia="zh-CN"/>
        </w:rPr>
        <w:t>2</w:t>
      </w:r>
      <w:r w:rsidRPr="000D682F">
        <w:rPr>
          <w:rFonts w:asciiTheme="minorHAnsi" w:hAnsiTheme="minorHAnsi" w:cstheme="minorHAnsi"/>
          <w:color w:val="000000" w:themeColor="text1"/>
          <w:vertAlign w:val="superscript"/>
        </w:rPr>
        <w:t>#</w:t>
      </w:r>
      <w:r w:rsidRPr="000D682F">
        <w:rPr>
          <w:rFonts w:asciiTheme="minorHAnsi" w:hAnsiTheme="minorHAnsi" w:cstheme="minorHAnsi"/>
          <w:color w:val="000000" w:themeColor="text1"/>
        </w:rPr>
        <w:t xml:space="preserve">, </w:t>
      </w:r>
      <w:proofErr w:type="spellStart"/>
      <w:r w:rsidRPr="000D682F">
        <w:rPr>
          <w:rFonts w:asciiTheme="minorHAnsi" w:hAnsiTheme="minorHAnsi" w:cstheme="minorHAnsi"/>
          <w:color w:val="000000" w:themeColor="text1"/>
        </w:rPr>
        <w:t>Siru</w:t>
      </w:r>
      <w:proofErr w:type="spellEnd"/>
      <w:r w:rsidRPr="000D682F">
        <w:rPr>
          <w:rFonts w:asciiTheme="minorHAnsi" w:hAnsiTheme="minorHAnsi" w:cstheme="minorHAnsi"/>
          <w:color w:val="000000" w:themeColor="text1"/>
        </w:rPr>
        <w:t xml:space="preserve"> Zhou</w:t>
      </w:r>
      <w:r w:rsidRPr="000D682F">
        <w:rPr>
          <w:rFonts w:asciiTheme="minorHAnsi" w:hAnsiTheme="minorHAnsi" w:cstheme="minorHAnsi"/>
          <w:color w:val="000000" w:themeColor="text1"/>
          <w:vertAlign w:val="superscript"/>
        </w:rPr>
        <w:t>1</w:t>
      </w:r>
      <w:r w:rsidRPr="000D682F">
        <w:rPr>
          <w:rFonts w:asciiTheme="minorHAnsi" w:hAnsiTheme="minorHAnsi" w:cstheme="minorHAnsi"/>
          <w:color w:val="000000" w:themeColor="text1"/>
        </w:rPr>
        <w:t>, Xinyi Gong</w:t>
      </w:r>
      <w:bookmarkStart w:id="7" w:name="OLE_LINK130"/>
      <w:r w:rsidRPr="000D682F">
        <w:rPr>
          <w:rFonts w:asciiTheme="minorHAnsi" w:hAnsiTheme="minorHAnsi" w:cstheme="minorHAnsi"/>
          <w:color w:val="000000" w:themeColor="text1"/>
          <w:vertAlign w:val="superscript"/>
        </w:rPr>
        <w:t>1</w:t>
      </w:r>
      <w:bookmarkEnd w:id="7"/>
      <w:r w:rsidRPr="000D682F">
        <w:rPr>
          <w:rFonts w:asciiTheme="minorHAnsi" w:hAnsiTheme="minorHAnsi" w:cstheme="minorHAnsi"/>
          <w:color w:val="000000" w:themeColor="text1"/>
        </w:rPr>
        <w:t xml:space="preserve">, </w:t>
      </w:r>
      <w:proofErr w:type="spellStart"/>
      <w:r w:rsidRPr="000D682F">
        <w:rPr>
          <w:rFonts w:asciiTheme="minorHAnsi" w:hAnsiTheme="minorHAnsi" w:cstheme="minorHAnsi"/>
          <w:color w:val="000000" w:themeColor="text1"/>
        </w:rPr>
        <w:t>Hongyuan</w:t>
      </w:r>
      <w:proofErr w:type="spellEnd"/>
      <w:r w:rsidRPr="000D682F">
        <w:rPr>
          <w:rFonts w:asciiTheme="minorHAnsi" w:hAnsiTheme="minorHAnsi" w:cstheme="minorHAnsi"/>
          <w:color w:val="000000" w:themeColor="text1"/>
        </w:rPr>
        <w:t xml:space="preserve"> Xu</w:t>
      </w:r>
      <w:bookmarkStart w:id="8" w:name="OLE_LINK131"/>
      <w:r w:rsidRPr="000D682F">
        <w:rPr>
          <w:rFonts w:asciiTheme="minorHAnsi" w:hAnsiTheme="minorHAnsi" w:cstheme="minorHAnsi"/>
          <w:color w:val="000000" w:themeColor="text1"/>
          <w:vertAlign w:val="superscript"/>
        </w:rPr>
        <w:t>1</w:t>
      </w:r>
      <w:bookmarkEnd w:id="8"/>
      <w:r w:rsidRPr="000D682F">
        <w:rPr>
          <w:rFonts w:asciiTheme="minorHAnsi" w:hAnsiTheme="minorHAnsi" w:cstheme="minorHAnsi"/>
          <w:color w:val="000000" w:themeColor="text1"/>
        </w:rPr>
        <w:t xml:space="preserve">, </w:t>
      </w:r>
      <w:proofErr w:type="spellStart"/>
      <w:r w:rsidRPr="000D682F">
        <w:rPr>
          <w:rFonts w:asciiTheme="minorHAnsi" w:hAnsiTheme="minorHAnsi" w:cstheme="minorHAnsi"/>
          <w:color w:val="000000" w:themeColor="text1"/>
        </w:rPr>
        <w:t>Yueyang</w:t>
      </w:r>
      <w:proofErr w:type="spellEnd"/>
      <w:r w:rsidRPr="000D682F">
        <w:rPr>
          <w:rFonts w:asciiTheme="minorHAnsi" w:hAnsiTheme="minorHAnsi" w:cstheme="minorHAnsi"/>
          <w:color w:val="000000" w:themeColor="text1"/>
        </w:rPr>
        <w:t xml:space="preserve"> Hong</w:t>
      </w:r>
      <w:r w:rsidRPr="000D682F">
        <w:rPr>
          <w:rFonts w:asciiTheme="minorHAnsi" w:hAnsiTheme="minorHAnsi" w:cstheme="minorHAnsi"/>
          <w:color w:val="000000" w:themeColor="text1"/>
          <w:vertAlign w:val="superscript"/>
        </w:rPr>
        <w:t>1</w:t>
      </w:r>
      <w:r w:rsidRPr="000D682F">
        <w:rPr>
          <w:rFonts w:asciiTheme="minorHAnsi" w:hAnsiTheme="minorHAnsi" w:cstheme="minorHAnsi"/>
          <w:color w:val="000000" w:themeColor="text1"/>
        </w:rPr>
        <w:t xml:space="preserve">, </w:t>
      </w:r>
      <w:proofErr w:type="spellStart"/>
      <w:r w:rsidRPr="000D682F">
        <w:rPr>
          <w:rFonts w:asciiTheme="minorHAnsi" w:hAnsiTheme="minorHAnsi" w:cstheme="minorHAnsi"/>
          <w:color w:val="000000" w:themeColor="text1"/>
        </w:rPr>
        <w:t>Qinggang</w:t>
      </w:r>
      <w:proofErr w:type="spellEnd"/>
      <w:r w:rsidRPr="000D682F">
        <w:rPr>
          <w:rFonts w:asciiTheme="minorHAnsi" w:hAnsiTheme="minorHAnsi" w:cstheme="minorHAnsi"/>
          <w:color w:val="000000" w:themeColor="text1"/>
        </w:rPr>
        <w:t xml:space="preserve"> Dai</w:t>
      </w:r>
      <w:r w:rsidRPr="000D682F">
        <w:rPr>
          <w:rFonts w:asciiTheme="minorHAnsi" w:hAnsiTheme="minorHAnsi" w:cstheme="minorHAnsi"/>
          <w:color w:val="000000" w:themeColor="text1"/>
          <w:vertAlign w:val="superscript"/>
        </w:rPr>
        <w:t>3*</w:t>
      </w:r>
      <w:r w:rsidR="0038359F">
        <w:rPr>
          <w:rFonts w:asciiTheme="minorHAnsi" w:hAnsiTheme="minorHAnsi" w:cstheme="minorHAnsi"/>
          <w:color w:val="000000" w:themeColor="text1"/>
        </w:rPr>
        <w:t xml:space="preserve">, </w:t>
      </w:r>
      <w:proofErr w:type="spellStart"/>
      <w:r w:rsidRPr="000D682F">
        <w:rPr>
          <w:rFonts w:asciiTheme="minorHAnsi" w:hAnsiTheme="minorHAnsi" w:cstheme="minorHAnsi"/>
          <w:color w:val="000000" w:themeColor="text1"/>
        </w:rPr>
        <w:t>Lingyong</w:t>
      </w:r>
      <w:proofErr w:type="spellEnd"/>
      <w:r w:rsidRPr="000D682F">
        <w:rPr>
          <w:rFonts w:asciiTheme="minorHAnsi" w:hAnsiTheme="minorHAnsi" w:cstheme="minorHAnsi"/>
          <w:color w:val="000000" w:themeColor="text1"/>
        </w:rPr>
        <w:t xml:space="preserve"> Jiang</w:t>
      </w:r>
      <w:r w:rsidRPr="000D682F">
        <w:rPr>
          <w:rFonts w:asciiTheme="minorHAnsi" w:hAnsiTheme="minorHAnsi" w:cstheme="minorHAnsi"/>
          <w:color w:val="000000" w:themeColor="text1"/>
          <w:vertAlign w:val="superscript"/>
        </w:rPr>
        <w:t>1*</w:t>
      </w:r>
    </w:p>
    <w:p w14:paraId="5F2E85DB" w14:textId="77777777" w:rsidR="0083545E" w:rsidRPr="000D682F" w:rsidRDefault="0083545E" w:rsidP="00EC47B5">
      <w:pPr>
        <w:outlineLvl w:val="0"/>
        <w:rPr>
          <w:rFonts w:asciiTheme="minorHAnsi" w:hAnsiTheme="minorHAnsi" w:cstheme="minorHAnsi"/>
          <w:color w:val="000000" w:themeColor="text1"/>
          <w:lang w:eastAsia="zh-CN"/>
        </w:rPr>
      </w:pPr>
    </w:p>
    <w:p w14:paraId="54B8863B" w14:textId="1EC05914" w:rsidR="0083545E" w:rsidRPr="000D682F" w:rsidRDefault="0083545E" w:rsidP="00EC47B5">
      <w:pPr>
        <w:rPr>
          <w:rFonts w:asciiTheme="minorHAnsi" w:hAnsiTheme="minorHAnsi" w:cstheme="minorHAnsi"/>
          <w:color w:val="000000" w:themeColor="text1"/>
          <w:lang w:eastAsia="zh-CN"/>
        </w:rPr>
      </w:pPr>
      <w:r w:rsidRPr="000D682F">
        <w:rPr>
          <w:rFonts w:asciiTheme="minorHAnsi" w:hAnsiTheme="minorHAnsi" w:cstheme="minorHAnsi"/>
          <w:color w:val="000000" w:themeColor="text1"/>
          <w:vertAlign w:val="superscript"/>
        </w:rPr>
        <w:t>1</w:t>
      </w:r>
      <w:r w:rsidRPr="000D682F">
        <w:rPr>
          <w:rFonts w:asciiTheme="minorHAnsi" w:hAnsiTheme="minorHAnsi" w:cstheme="minorHAnsi"/>
          <w:color w:val="000000" w:themeColor="text1"/>
        </w:rPr>
        <w:t xml:space="preserve">Center of Craniofacial Orthodontics, Department of Oral and Cranio-maxillofacial Science, </w:t>
      </w:r>
      <w:bookmarkStart w:id="9" w:name="OLE_LINK156"/>
      <w:bookmarkStart w:id="10" w:name="OLE_LINK157"/>
      <w:bookmarkStart w:id="11" w:name="OLE_LINK158"/>
      <w:bookmarkStart w:id="12" w:name="OLE_LINK159"/>
      <w:r w:rsidRPr="000D682F">
        <w:rPr>
          <w:rFonts w:asciiTheme="minorHAnsi" w:hAnsiTheme="minorHAnsi" w:cstheme="minorHAnsi"/>
          <w:color w:val="000000" w:themeColor="text1"/>
        </w:rPr>
        <w:t xml:space="preserve">Ninth People's Hospital, Shanghai </w:t>
      </w:r>
      <w:proofErr w:type="spellStart"/>
      <w:r w:rsidRPr="000D682F">
        <w:rPr>
          <w:rFonts w:asciiTheme="minorHAnsi" w:hAnsiTheme="minorHAnsi" w:cstheme="minorHAnsi"/>
          <w:color w:val="000000" w:themeColor="text1"/>
        </w:rPr>
        <w:t>Jiaotong</w:t>
      </w:r>
      <w:proofErr w:type="spellEnd"/>
      <w:r w:rsidRPr="000D682F">
        <w:rPr>
          <w:rFonts w:asciiTheme="minorHAnsi" w:hAnsiTheme="minorHAnsi" w:cstheme="minorHAnsi"/>
          <w:color w:val="000000" w:themeColor="text1"/>
        </w:rPr>
        <w:t xml:space="preserve"> University School of Medicine</w:t>
      </w:r>
      <w:bookmarkEnd w:id="9"/>
      <w:bookmarkEnd w:id="10"/>
      <w:bookmarkEnd w:id="11"/>
      <w:bookmarkEnd w:id="12"/>
      <w:r w:rsidRPr="000D682F">
        <w:rPr>
          <w:rFonts w:asciiTheme="minorHAnsi" w:hAnsiTheme="minorHAnsi" w:cstheme="minorHAnsi"/>
          <w:color w:val="000000" w:themeColor="text1"/>
        </w:rPr>
        <w:t>, Shanghai Key Laboratory of Stomatology &amp; Shanghai Research Institute of Stomatology, National Clinical Research center of Stomatology, Shanghai</w:t>
      </w:r>
      <w:bookmarkStart w:id="13" w:name="OLE_LINK138"/>
      <w:bookmarkStart w:id="14" w:name="OLE_LINK139"/>
      <w:r w:rsidR="00B9708D" w:rsidRPr="000D682F">
        <w:rPr>
          <w:rFonts w:asciiTheme="minorHAnsi" w:hAnsiTheme="minorHAnsi" w:cstheme="minorHAnsi"/>
          <w:color w:val="000000" w:themeColor="text1"/>
          <w:lang w:eastAsia="zh-CN"/>
        </w:rPr>
        <w:t>, China</w:t>
      </w:r>
      <w:bookmarkEnd w:id="13"/>
      <w:bookmarkEnd w:id="14"/>
    </w:p>
    <w:p w14:paraId="460265B7" w14:textId="51503082" w:rsidR="0083545E" w:rsidRPr="000D682F" w:rsidRDefault="0083545E" w:rsidP="00EC47B5">
      <w:pPr>
        <w:rPr>
          <w:rFonts w:asciiTheme="minorHAnsi" w:hAnsiTheme="minorHAnsi" w:cstheme="minorHAnsi"/>
          <w:color w:val="000000" w:themeColor="text1"/>
        </w:rPr>
      </w:pPr>
      <w:r w:rsidRPr="000D682F">
        <w:rPr>
          <w:rFonts w:asciiTheme="minorHAnsi" w:hAnsiTheme="minorHAnsi" w:cstheme="minorHAnsi"/>
          <w:color w:val="000000" w:themeColor="text1"/>
          <w:vertAlign w:val="superscript"/>
        </w:rPr>
        <w:t>2</w:t>
      </w:r>
      <w:bookmarkStart w:id="15" w:name="OLE_LINK140"/>
      <w:r w:rsidR="00A13AED" w:rsidRPr="000D682F">
        <w:rPr>
          <w:rFonts w:asciiTheme="minorHAnsi" w:hAnsiTheme="minorHAnsi" w:cstheme="minorHAnsi"/>
          <w:color w:val="000000" w:themeColor="text1"/>
        </w:rPr>
        <w:t xml:space="preserve">Department of Stomatology, </w:t>
      </w:r>
      <w:r w:rsidR="00573217" w:rsidRPr="000D682F">
        <w:rPr>
          <w:rFonts w:asciiTheme="minorHAnsi" w:hAnsiTheme="minorHAnsi" w:cstheme="minorHAnsi"/>
          <w:color w:val="000000" w:themeColor="text1"/>
        </w:rPr>
        <w:t>Dalian</w:t>
      </w:r>
      <w:bookmarkEnd w:id="15"/>
      <w:r w:rsidR="00573217" w:rsidRPr="000D682F">
        <w:rPr>
          <w:rFonts w:asciiTheme="minorHAnsi" w:hAnsiTheme="minorHAnsi" w:cstheme="minorHAnsi"/>
          <w:color w:val="000000" w:themeColor="text1"/>
        </w:rPr>
        <w:t xml:space="preserve"> Medical University, Dalian, China</w:t>
      </w:r>
    </w:p>
    <w:p w14:paraId="650506FA" w14:textId="77AD729F" w:rsidR="0083545E" w:rsidRPr="000D682F" w:rsidRDefault="0083545E" w:rsidP="00EC47B5">
      <w:pPr>
        <w:rPr>
          <w:rFonts w:asciiTheme="minorHAnsi" w:hAnsiTheme="minorHAnsi" w:cstheme="minorHAnsi"/>
          <w:color w:val="000000" w:themeColor="text1"/>
        </w:rPr>
      </w:pPr>
      <w:r w:rsidRPr="000D682F">
        <w:rPr>
          <w:rFonts w:asciiTheme="minorHAnsi" w:hAnsiTheme="minorHAnsi" w:cstheme="minorHAnsi"/>
          <w:color w:val="000000" w:themeColor="text1"/>
          <w:vertAlign w:val="superscript"/>
        </w:rPr>
        <w:t>3</w:t>
      </w:r>
      <w:r w:rsidRPr="000D682F">
        <w:rPr>
          <w:rFonts w:asciiTheme="minorHAnsi" w:hAnsiTheme="minorHAnsi" w:cstheme="minorHAnsi"/>
          <w:color w:val="000000" w:themeColor="text1"/>
        </w:rPr>
        <w:t xml:space="preserve">The 2nd Dental Center, Ninth People's Hospital, Shanghai </w:t>
      </w:r>
      <w:proofErr w:type="spellStart"/>
      <w:r w:rsidRPr="000D682F">
        <w:rPr>
          <w:rFonts w:asciiTheme="minorHAnsi" w:hAnsiTheme="minorHAnsi" w:cstheme="minorHAnsi"/>
          <w:color w:val="000000" w:themeColor="text1"/>
        </w:rPr>
        <w:t>Jiaotong</w:t>
      </w:r>
      <w:proofErr w:type="spellEnd"/>
      <w:r w:rsidRPr="000D682F">
        <w:rPr>
          <w:rFonts w:asciiTheme="minorHAnsi" w:hAnsiTheme="minorHAnsi" w:cstheme="minorHAnsi"/>
          <w:color w:val="000000" w:themeColor="text1"/>
        </w:rPr>
        <w:t xml:space="preserve"> University School of Medicine, Shanghai Key Laboratory of Stomatology &amp; Shanghai Research Institute of Stomatology, National Clinical Research center of Stomatology, Shanghai</w:t>
      </w:r>
      <w:r w:rsidR="00B9708D" w:rsidRPr="000D682F">
        <w:rPr>
          <w:rFonts w:asciiTheme="minorHAnsi" w:hAnsiTheme="minorHAnsi" w:cstheme="minorHAnsi"/>
          <w:color w:val="000000" w:themeColor="text1"/>
          <w:lang w:eastAsia="zh-CN"/>
        </w:rPr>
        <w:t>, China</w:t>
      </w:r>
    </w:p>
    <w:p w14:paraId="5BFEA43C" w14:textId="77777777" w:rsidR="0083545E" w:rsidRPr="000D682F" w:rsidRDefault="0083545E" w:rsidP="00EC47B5">
      <w:pPr>
        <w:rPr>
          <w:rFonts w:asciiTheme="minorHAnsi" w:hAnsiTheme="minorHAnsi" w:cstheme="minorHAnsi"/>
          <w:bCs/>
          <w:color w:val="808080"/>
          <w:lang w:eastAsia="zh-CN"/>
        </w:rPr>
      </w:pPr>
    </w:p>
    <w:p w14:paraId="29ABDA46" w14:textId="63000D1A" w:rsidR="003B1042" w:rsidRPr="000D682F" w:rsidRDefault="003B1042" w:rsidP="00EC47B5">
      <w:pPr>
        <w:rPr>
          <w:rFonts w:asciiTheme="minorHAnsi" w:hAnsiTheme="minorHAnsi" w:cstheme="minorHAnsi"/>
          <w:bCs/>
          <w:color w:val="000000" w:themeColor="text1"/>
          <w:lang w:eastAsia="zh-CN"/>
        </w:rPr>
      </w:pPr>
      <w:bookmarkStart w:id="16" w:name="OLE_LINK134"/>
      <w:bookmarkStart w:id="17" w:name="OLE_LINK135"/>
      <w:r w:rsidRPr="000D682F">
        <w:rPr>
          <w:rFonts w:asciiTheme="minorHAnsi" w:hAnsiTheme="minorHAnsi" w:cstheme="minorHAnsi"/>
          <w:bCs/>
          <w:color w:val="000000" w:themeColor="text1"/>
          <w:vertAlign w:val="superscript"/>
          <w:lang w:eastAsia="zh-CN"/>
        </w:rPr>
        <w:t>#</w:t>
      </w:r>
      <w:r w:rsidR="00A44D3B" w:rsidRPr="000D682F">
        <w:rPr>
          <w:rFonts w:asciiTheme="minorHAnsi" w:hAnsiTheme="minorHAnsi" w:cstheme="minorHAnsi"/>
          <w:color w:val="000000" w:themeColor="text1"/>
        </w:rPr>
        <w:t xml:space="preserve">These authors </w:t>
      </w:r>
      <w:r w:rsidRPr="000D682F">
        <w:rPr>
          <w:rFonts w:asciiTheme="minorHAnsi" w:hAnsiTheme="minorHAnsi" w:cstheme="minorHAnsi"/>
          <w:bCs/>
          <w:color w:val="000000" w:themeColor="text1"/>
          <w:lang w:eastAsia="zh-CN"/>
        </w:rPr>
        <w:t>contributed equally.</w:t>
      </w:r>
    </w:p>
    <w:bookmarkEnd w:id="16"/>
    <w:bookmarkEnd w:id="17"/>
    <w:p w14:paraId="1FE4D761" w14:textId="77777777" w:rsidR="003B1042" w:rsidRPr="000D682F" w:rsidRDefault="003B1042" w:rsidP="00EC47B5">
      <w:pPr>
        <w:rPr>
          <w:rFonts w:asciiTheme="minorHAnsi" w:hAnsiTheme="minorHAnsi" w:cstheme="minorHAnsi"/>
          <w:bCs/>
          <w:color w:val="808080"/>
          <w:lang w:eastAsia="zh-CN"/>
        </w:rPr>
      </w:pPr>
    </w:p>
    <w:p w14:paraId="638729D7" w14:textId="7BCB6FE7" w:rsidR="0083545E" w:rsidRPr="000D682F" w:rsidRDefault="0083545E" w:rsidP="00EC47B5">
      <w:pPr>
        <w:rPr>
          <w:rFonts w:asciiTheme="minorHAnsi" w:hAnsiTheme="minorHAnsi" w:cstheme="minorHAnsi"/>
          <w:bCs/>
          <w:color w:val="000000" w:themeColor="text1"/>
        </w:rPr>
      </w:pPr>
      <w:bookmarkStart w:id="18" w:name="OLE_LINK110"/>
      <w:r w:rsidRPr="000D682F">
        <w:rPr>
          <w:rFonts w:asciiTheme="minorHAnsi" w:hAnsiTheme="minorHAnsi" w:cstheme="minorHAnsi"/>
          <w:bCs/>
          <w:color w:val="000000" w:themeColor="text1"/>
        </w:rPr>
        <w:t>Corresponding Author</w:t>
      </w:r>
      <w:r w:rsidR="00BF3217" w:rsidRPr="000D682F">
        <w:rPr>
          <w:rFonts w:asciiTheme="minorHAnsi" w:hAnsiTheme="minorHAnsi" w:cstheme="minorHAnsi"/>
          <w:bCs/>
          <w:color w:val="000000" w:themeColor="text1"/>
        </w:rPr>
        <w:t>s</w:t>
      </w:r>
      <w:r w:rsidRPr="000D682F">
        <w:rPr>
          <w:rFonts w:asciiTheme="minorHAnsi" w:hAnsiTheme="minorHAnsi" w:cstheme="minorHAnsi"/>
          <w:bCs/>
          <w:color w:val="000000" w:themeColor="text1"/>
        </w:rPr>
        <w:t xml:space="preserve">: </w:t>
      </w:r>
    </w:p>
    <w:p w14:paraId="2874723F" w14:textId="5FD75590" w:rsidR="003B1042" w:rsidRPr="000D682F" w:rsidRDefault="0083545E" w:rsidP="00EC47B5">
      <w:pPr>
        <w:rPr>
          <w:rFonts w:asciiTheme="minorHAnsi" w:hAnsiTheme="minorHAnsi" w:cstheme="minorHAnsi"/>
          <w:bCs/>
          <w:color w:val="000000" w:themeColor="text1"/>
        </w:rPr>
      </w:pPr>
      <w:proofErr w:type="spellStart"/>
      <w:r w:rsidRPr="000D682F">
        <w:rPr>
          <w:rFonts w:asciiTheme="minorHAnsi" w:hAnsiTheme="minorHAnsi" w:cstheme="minorHAnsi"/>
          <w:color w:val="000000" w:themeColor="text1"/>
        </w:rPr>
        <w:t>Lingyong</w:t>
      </w:r>
      <w:proofErr w:type="spellEnd"/>
      <w:r w:rsidRPr="000D682F">
        <w:rPr>
          <w:rFonts w:asciiTheme="minorHAnsi" w:hAnsiTheme="minorHAnsi" w:cstheme="minorHAnsi"/>
          <w:color w:val="000000" w:themeColor="text1"/>
        </w:rPr>
        <w:t xml:space="preserve"> Jiang</w:t>
      </w:r>
      <w:r w:rsidRPr="000D682F">
        <w:rPr>
          <w:rFonts w:asciiTheme="minorHAnsi" w:hAnsiTheme="minorHAnsi" w:cstheme="minorHAnsi"/>
          <w:bCs/>
          <w:color w:val="000000" w:themeColor="text1"/>
        </w:rPr>
        <w:t xml:space="preserve"> </w:t>
      </w:r>
      <w:r w:rsidR="00BF3217" w:rsidRPr="000D682F">
        <w:rPr>
          <w:rFonts w:asciiTheme="minorHAnsi" w:hAnsiTheme="minorHAnsi" w:cstheme="minorHAnsi"/>
          <w:bCs/>
          <w:color w:val="000000" w:themeColor="text1"/>
        </w:rPr>
        <w:tab/>
        <w:t>(</w:t>
      </w:r>
      <w:r w:rsidR="003B1042" w:rsidRPr="000D682F">
        <w:rPr>
          <w:rFonts w:asciiTheme="minorHAnsi" w:hAnsiTheme="minorHAnsi" w:cstheme="minorHAnsi"/>
          <w:color w:val="000000" w:themeColor="text1"/>
          <w:lang w:eastAsia="zh-CN"/>
        </w:rPr>
        <w:t>247416218@qq.com</w:t>
      </w:r>
      <w:r w:rsidR="00BF3217" w:rsidRPr="000D682F">
        <w:rPr>
          <w:rFonts w:asciiTheme="minorHAnsi" w:hAnsiTheme="minorHAnsi" w:cstheme="minorHAnsi"/>
          <w:color w:val="000000" w:themeColor="text1"/>
          <w:lang w:eastAsia="zh-CN"/>
        </w:rPr>
        <w:t>)</w:t>
      </w:r>
      <w:r w:rsidR="003B1042" w:rsidRPr="000D682F">
        <w:rPr>
          <w:rFonts w:asciiTheme="minorHAnsi" w:hAnsiTheme="minorHAnsi" w:cstheme="minorHAnsi"/>
          <w:bCs/>
          <w:color w:val="000000" w:themeColor="text1"/>
        </w:rPr>
        <w:t xml:space="preserve"> </w:t>
      </w:r>
    </w:p>
    <w:p w14:paraId="0A810E61" w14:textId="2D215C9C" w:rsidR="003B1042" w:rsidRPr="000D682F" w:rsidRDefault="003B1042" w:rsidP="00EC47B5">
      <w:pPr>
        <w:rPr>
          <w:rFonts w:asciiTheme="minorHAnsi" w:hAnsiTheme="minorHAnsi" w:cstheme="minorHAnsi"/>
          <w:color w:val="000000" w:themeColor="text1"/>
        </w:rPr>
      </w:pPr>
      <w:proofErr w:type="spellStart"/>
      <w:r w:rsidRPr="000D682F">
        <w:rPr>
          <w:rFonts w:asciiTheme="minorHAnsi" w:hAnsiTheme="minorHAnsi" w:cstheme="minorHAnsi"/>
          <w:color w:val="000000" w:themeColor="text1"/>
        </w:rPr>
        <w:t>Qinggang</w:t>
      </w:r>
      <w:proofErr w:type="spellEnd"/>
      <w:r w:rsidRPr="000D682F">
        <w:rPr>
          <w:rFonts w:asciiTheme="minorHAnsi" w:hAnsiTheme="minorHAnsi" w:cstheme="minorHAnsi"/>
          <w:color w:val="000000" w:themeColor="text1"/>
        </w:rPr>
        <w:t xml:space="preserve"> Dai</w:t>
      </w:r>
      <w:r w:rsidR="00BF3217" w:rsidRPr="000D682F">
        <w:rPr>
          <w:rFonts w:asciiTheme="minorHAnsi" w:hAnsiTheme="minorHAnsi" w:cstheme="minorHAnsi"/>
          <w:color w:val="000000" w:themeColor="text1"/>
        </w:rPr>
        <w:tab/>
      </w:r>
      <w:r w:rsidR="00BF3217" w:rsidRPr="000D682F">
        <w:rPr>
          <w:rFonts w:asciiTheme="minorHAnsi" w:hAnsiTheme="minorHAnsi" w:cstheme="minorHAnsi"/>
          <w:color w:val="000000" w:themeColor="text1"/>
        </w:rPr>
        <w:tab/>
        <w:t>(</w:t>
      </w:r>
      <w:r w:rsidRPr="000D682F">
        <w:rPr>
          <w:rFonts w:asciiTheme="minorHAnsi" w:hAnsiTheme="minorHAnsi" w:cstheme="minorHAnsi"/>
          <w:color w:val="000000" w:themeColor="text1"/>
        </w:rPr>
        <w:t>daiqinggang@126.com</w:t>
      </w:r>
      <w:r w:rsidR="00BF3217" w:rsidRPr="000D682F">
        <w:rPr>
          <w:rFonts w:asciiTheme="minorHAnsi" w:hAnsiTheme="minorHAnsi" w:cstheme="minorHAnsi"/>
          <w:color w:val="000000" w:themeColor="text1"/>
        </w:rPr>
        <w:t>)</w:t>
      </w:r>
    </w:p>
    <w:p w14:paraId="4972A1AF" w14:textId="347124F1" w:rsidR="0083545E" w:rsidRPr="000D682F" w:rsidRDefault="0083545E" w:rsidP="00EC47B5">
      <w:pPr>
        <w:rPr>
          <w:rFonts w:asciiTheme="minorHAnsi" w:hAnsiTheme="minorHAnsi" w:cstheme="minorHAnsi"/>
          <w:color w:val="000000" w:themeColor="text1"/>
        </w:rPr>
      </w:pPr>
    </w:p>
    <w:p w14:paraId="4DB1833A" w14:textId="77777777" w:rsidR="0083545E" w:rsidRPr="000D682F" w:rsidRDefault="0083545E" w:rsidP="00EC47B5">
      <w:pPr>
        <w:pStyle w:val="NormalWeb"/>
        <w:spacing w:before="0" w:beforeAutospacing="0" w:after="0" w:afterAutospacing="0"/>
        <w:rPr>
          <w:rFonts w:asciiTheme="minorHAnsi" w:hAnsiTheme="minorHAnsi" w:cstheme="minorHAnsi"/>
          <w:bCs/>
          <w:color w:val="000000" w:themeColor="text1"/>
        </w:rPr>
      </w:pPr>
      <w:r w:rsidRPr="000D682F">
        <w:rPr>
          <w:rFonts w:asciiTheme="minorHAnsi" w:hAnsiTheme="minorHAnsi" w:cstheme="minorHAnsi"/>
          <w:bCs/>
          <w:color w:val="000000" w:themeColor="text1"/>
        </w:rPr>
        <w:t>Email Addresses of Co-authors</w:t>
      </w:r>
      <w:r w:rsidRPr="000D682F">
        <w:rPr>
          <w:rFonts w:asciiTheme="minorHAnsi" w:hAnsiTheme="minorHAnsi" w:cstheme="minorHAnsi"/>
          <w:b/>
          <w:bCs/>
          <w:color w:val="000000" w:themeColor="text1"/>
        </w:rPr>
        <w:t>:</w:t>
      </w:r>
    </w:p>
    <w:p w14:paraId="2E041AF1" w14:textId="6850ECFC" w:rsidR="0083545E" w:rsidRPr="000D682F" w:rsidRDefault="003B1042" w:rsidP="00EC47B5">
      <w:pPr>
        <w:pStyle w:val="NormalWeb"/>
        <w:spacing w:before="0" w:beforeAutospacing="0" w:after="0" w:afterAutospacing="0"/>
        <w:rPr>
          <w:rFonts w:asciiTheme="minorHAnsi" w:hAnsiTheme="minorHAnsi" w:cstheme="minorHAnsi"/>
          <w:bCs/>
          <w:color w:val="000000" w:themeColor="text1"/>
        </w:rPr>
      </w:pPr>
      <w:proofErr w:type="spellStart"/>
      <w:r w:rsidRPr="000D682F">
        <w:rPr>
          <w:rFonts w:asciiTheme="minorHAnsi" w:hAnsiTheme="minorHAnsi" w:cstheme="minorHAnsi"/>
          <w:color w:val="000000" w:themeColor="text1"/>
        </w:rPr>
        <w:t>Yiling</w:t>
      </w:r>
      <w:proofErr w:type="spellEnd"/>
      <w:r w:rsidRPr="000D682F">
        <w:rPr>
          <w:rFonts w:asciiTheme="minorHAnsi" w:hAnsiTheme="minorHAnsi" w:cstheme="minorHAnsi"/>
          <w:color w:val="000000" w:themeColor="text1"/>
        </w:rPr>
        <w:t xml:space="preserve"> Yang</w:t>
      </w:r>
      <w:r w:rsidRPr="000D682F">
        <w:rPr>
          <w:rFonts w:asciiTheme="minorHAnsi" w:hAnsiTheme="minorHAnsi" w:cstheme="minorHAnsi"/>
          <w:bCs/>
          <w:color w:val="000000" w:themeColor="text1"/>
        </w:rPr>
        <w:t xml:space="preserve"> </w:t>
      </w:r>
      <w:r w:rsidR="00BF3217" w:rsidRPr="000D682F">
        <w:rPr>
          <w:rFonts w:asciiTheme="minorHAnsi" w:hAnsiTheme="minorHAnsi" w:cstheme="minorHAnsi"/>
          <w:bCs/>
          <w:color w:val="000000" w:themeColor="text1"/>
        </w:rPr>
        <w:tab/>
      </w:r>
      <w:r w:rsidR="00BF3217" w:rsidRPr="000D682F">
        <w:rPr>
          <w:rFonts w:asciiTheme="minorHAnsi" w:hAnsiTheme="minorHAnsi" w:cstheme="minorHAnsi"/>
          <w:bCs/>
          <w:color w:val="000000" w:themeColor="text1"/>
        </w:rPr>
        <w:tab/>
      </w:r>
      <w:r w:rsidR="0083545E" w:rsidRPr="000D682F">
        <w:rPr>
          <w:rFonts w:asciiTheme="minorHAnsi" w:hAnsiTheme="minorHAnsi" w:cstheme="minorHAnsi"/>
          <w:bCs/>
          <w:color w:val="000000" w:themeColor="text1"/>
        </w:rPr>
        <w:t>(</w:t>
      </w:r>
      <w:r w:rsidRPr="000D682F">
        <w:rPr>
          <w:rFonts w:asciiTheme="minorHAnsi" w:hAnsiTheme="minorHAnsi" w:cstheme="minorHAnsi"/>
          <w:bCs/>
          <w:color w:val="000000" w:themeColor="text1"/>
          <w:lang w:eastAsia="zh-CN"/>
        </w:rPr>
        <w:t>yangyiling_2017@sjtu.edu.cn</w:t>
      </w:r>
      <w:r w:rsidR="0083545E" w:rsidRPr="000D682F">
        <w:rPr>
          <w:rFonts w:asciiTheme="minorHAnsi" w:hAnsiTheme="minorHAnsi" w:cstheme="minorHAnsi"/>
          <w:bCs/>
          <w:color w:val="000000" w:themeColor="text1"/>
        </w:rPr>
        <w:t>)</w:t>
      </w:r>
    </w:p>
    <w:p w14:paraId="53235BCC" w14:textId="6CE9D033" w:rsidR="003B1042" w:rsidRPr="000D682F" w:rsidRDefault="003B1042" w:rsidP="00EC47B5">
      <w:pPr>
        <w:outlineLvl w:val="0"/>
        <w:rPr>
          <w:rFonts w:asciiTheme="minorHAnsi" w:hAnsiTheme="minorHAnsi" w:cstheme="minorHAnsi"/>
          <w:color w:val="000000" w:themeColor="text1"/>
          <w:vertAlign w:val="superscript"/>
          <w:lang w:eastAsia="zh-CN"/>
        </w:rPr>
      </w:pPr>
      <w:proofErr w:type="spellStart"/>
      <w:r w:rsidRPr="000D682F">
        <w:rPr>
          <w:rFonts w:asciiTheme="minorHAnsi" w:hAnsiTheme="minorHAnsi" w:cstheme="minorHAnsi"/>
          <w:color w:val="000000" w:themeColor="text1"/>
          <w:lang w:eastAsia="zh-CN"/>
        </w:rPr>
        <w:t>Qianye</w:t>
      </w:r>
      <w:proofErr w:type="spellEnd"/>
      <w:r w:rsidRPr="000D682F">
        <w:rPr>
          <w:rFonts w:asciiTheme="minorHAnsi" w:hAnsiTheme="minorHAnsi" w:cstheme="minorHAnsi"/>
          <w:color w:val="000000" w:themeColor="text1"/>
          <w:lang w:eastAsia="zh-CN"/>
        </w:rPr>
        <w:t xml:space="preserve"> Chen </w:t>
      </w:r>
      <w:r w:rsidR="00BF3217" w:rsidRPr="000D682F">
        <w:rPr>
          <w:rFonts w:asciiTheme="minorHAnsi" w:hAnsiTheme="minorHAnsi" w:cstheme="minorHAnsi"/>
          <w:color w:val="000000" w:themeColor="text1"/>
          <w:lang w:eastAsia="zh-CN"/>
        </w:rPr>
        <w:tab/>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w:t>
      </w:r>
      <w:bookmarkStart w:id="19" w:name="OLE_LINK162"/>
      <w:bookmarkStart w:id="20" w:name="OLE_LINK163"/>
      <w:r w:rsidR="003D3CF5" w:rsidRPr="000D682F">
        <w:rPr>
          <w:rFonts w:asciiTheme="minorHAnsi" w:hAnsiTheme="minorHAnsi" w:cstheme="minorHAnsi"/>
          <w:color w:val="000000" w:themeColor="text1"/>
          <w:lang w:eastAsia="zh-CN"/>
        </w:rPr>
        <w:t>15757699818@163.com</w:t>
      </w:r>
      <w:bookmarkEnd w:id="19"/>
      <w:bookmarkEnd w:id="20"/>
      <w:r w:rsidRPr="000D682F">
        <w:rPr>
          <w:rFonts w:asciiTheme="minorHAnsi" w:hAnsiTheme="minorHAnsi" w:cstheme="minorHAnsi"/>
          <w:color w:val="000000" w:themeColor="text1"/>
          <w:lang w:eastAsia="zh-CN"/>
        </w:rPr>
        <w:t>)</w:t>
      </w:r>
    </w:p>
    <w:p w14:paraId="1D526584" w14:textId="505ED243" w:rsidR="003B1042" w:rsidRPr="000D682F" w:rsidRDefault="003B1042" w:rsidP="00EC47B5">
      <w:pPr>
        <w:outlineLvl w:val="0"/>
        <w:rPr>
          <w:rFonts w:asciiTheme="minorHAnsi" w:hAnsiTheme="minorHAnsi" w:cstheme="minorHAnsi"/>
          <w:color w:val="000000" w:themeColor="text1"/>
          <w:vertAlign w:val="superscript"/>
          <w:lang w:eastAsia="zh-CN"/>
        </w:rPr>
      </w:pPr>
      <w:proofErr w:type="spellStart"/>
      <w:r w:rsidRPr="000D682F">
        <w:rPr>
          <w:rFonts w:asciiTheme="minorHAnsi" w:hAnsiTheme="minorHAnsi" w:cstheme="minorHAnsi"/>
          <w:color w:val="000000" w:themeColor="text1"/>
        </w:rPr>
        <w:t>Siru</w:t>
      </w:r>
      <w:proofErr w:type="spellEnd"/>
      <w:r w:rsidRPr="000D682F">
        <w:rPr>
          <w:rFonts w:asciiTheme="minorHAnsi" w:hAnsiTheme="minorHAnsi" w:cstheme="minorHAnsi"/>
          <w:color w:val="000000" w:themeColor="text1"/>
        </w:rPr>
        <w:t xml:space="preserve"> Zhou</w:t>
      </w:r>
      <w:r w:rsidRPr="000D682F">
        <w:rPr>
          <w:rFonts w:asciiTheme="minorHAnsi" w:hAnsiTheme="minorHAnsi" w:cstheme="minorHAnsi"/>
          <w:color w:val="000000" w:themeColor="text1"/>
          <w:lang w:eastAsia="zh-CN"/>
        </w:rPr>
        <w:t xml:space="preserve"> </w:t>
      </w:r>
      <w:bookmarkStart w:id="21" w:name="OLE_LINK164"/>
      <w:bookmarkStart w:id="22" w:name="OLE_LINK165"/>
      <w:r w:rsidR="00BF3217" w:rsidRPr="000D682F">
        <w:rPr>
          <w:rFonts w:asciiTheme="minorHAnsi" w:hAnsiTheme="minorHAnsi" w:cstheme="minorHAnsi"/>
          <w:color w:val="000000" w:themeColor="text1"/>
          <w:lang w:eastAsia="zh-CN"/>
        </w:rPr>
        <w:tab/>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w:t>
      </w:r>
      <w:bookmarkStart w:id="23" w:name="OLE_LINK166"/>
      <w:bookmarkStart w:id="24" w:name="OLE_LINK167"/>
      <w:r w:rsidR="003D3CF5" w:rsidRPr="000D682F">
        <w:rPr>
          <w:rFonts w:asciiTheme="minorHAnsi" w:hAnsiTheme="minorHAnsi" w:cstheme="minorHAnsi"/>
          <w:bCs/>
          <w:color w:val="000000" w:themeColor="text1"/>
        </w:rPr>
        <w:t>137892758@qq.com</w:t>
      </w:r>
      <w:bookmarkEnd w:id="21"/>
      <w:bookmarkEnd w:id="22"/>
      <w:bookmarkEnd w:id="23"/>
      <w:bookmarkEnd w:id="24"/>
      <w:r w:rsidRPr="000D682F">
        <w:rPr>
          <w:rFonts w:asciiTheme="minorHAnsi" w:hAnsiTheme="minorHAnsi" w:cstheme="minorHAnsi"/>
          <w:color w:val="000000" w:themeColor="text1"/>
          <w:lang w:eastAsia="zh-CN"/>
        </w:rPr>
        <w:t>)</w:t>
      </w:r>
    </w:p>
    <w:p w14:paraId="15A57185" w14:textId="6F8CAE92" w:rsidR="003B1042" w:rsidRPr="000D682F" w:rsidRDefault="003B1042" w:rsidP="00EC47B5">
      <w:pPr>
        <w:outlineLvl w:val="0"/>
        <w:rPr>
          <w:rFonts w:asciiTheme="minorHAnsi" w:hAnsiTheme="minorHAnsi" w:cstheme="minorHAnsi"/>
          <w:color w:val="000000" w:themeColor="text1"/>
          <w:vertAlign w:val="superscript"/>
          <w:lang w:eastAsia="zh-CN"/>
        </w:rPr>
      </w:pPr>
      <w:r w:rsidRPr="000D682F">
        <w:rPr>
          <w:rFonts w:asciiTheme="minorHAnsi" w:hAnsiTheme="minorHAnsi" w:cstheme="minorHAnsi"/>
          <w:color w:val="000000" w:themeColor="text1"/>
        </w:rPr>
        <w:t>Xinyi Gong</w:t>
      </w:r>
      <w:r w:rsidRPr="000D682F">
        <w:rPr>
          <w:rFonts w:asciiTheme="minorHAnsi" w:hAnsiTheme="minorHAnsi" w:cstheme="minorHAnsi"/>
          <w:color w:val="000000" w:themeColor="text1"/>
          <w:lang w:eastAsia="zh-CN"/>
        </w:rPr>
        <w:t xml:space="preserve"> </w:t>
      </w:r>
      <w:r w:rsidR="00BF3217" w:rsidRPr="000D682F">
        <w:rPr>
          <w:rFonts w:asciiTheme="minorHAnsi" w:hAnsiTheme="minorHAnsi" w:cstheme="minorHAnsi"/>
          <w:color w:val="000000" w:themeColor="text1"/>
          <w:lang w:eastAsia="zh-CN"/>
        </w:rPr>
        <w:tab/>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w:t>
      </w:r>
      <w:bookmarkStart w:id="25" w:name="OLE_LINK170"/>
      <w:bookmarkStart w:id="26" w:name="OLE_LINK171"/>
      <w:r w:rsidR="003D3CF5" w:rsidRPr="000D682F">
        <w:rPr>
          <w:rFonts w:asciiTheme="minorHAnsi" w:hAnsiTheme="minorHAnsi" w:cstheme="minorHAnsi"/>
          <w:bCs/>
          <w:color w:val="000000" w:themeColor="text1"/>
        </w:rPr>
        <w:t>417799164@qq.com</w:t>
      </w:r>
      <w:bookmarkEnd w:id="25"/>
      <w:bookmarkEnd w:id="26"/>
      <w:r w:rsidRPr="000D682F">
        <w:rPr>
          <w:rFonts w:asciiTheme="minorHAnsi" w:hAnsiTheme="minorHAnsi" w:cstheme="minorHAnsi"/>
          <w:color w:val="000000" w:themeColor="text1"/>
          <w:lang w:eastAsia="zh-CN"/>
        </w:rPr>
        <w:t>)</w:t>
      </w:r>
    </w:p>
    <w:p w14:paraId="7B958E4A" w14:textId="7A2A24C1" w:rsidR="003B1042" w:rsidRPr="000D682F" w:rsidRDefault="003B1042" w:rsidP="00EC47B5">
      <w:pPr>
        <w:outlineLvl w:val="0"/>
        <w:rPr>
          <w:rFonts w:asciiTheme="minorHAnsi" w:hAnsiTheme="minorHAnsi" w:cstheme="minorHAnsi"/>
          <w:color w:val="000000" w:themeColor="text1"/>
          <w:vertAlign w:val="superscript"/>
          <w:lang w:eastAsia="zh-CN"/>
        </w:rPr>
      </w:pPr>
      <w:proofErr w:type="spellStart"/>
      <w:r w:rsidRPr="000D682F">
        <w:rPr>
          <w:rFonts w:asciiTheme="minorHAnsi" w:hAnsiTheme="minorHAnsi" w:cstheme="minorHAnsi"/>
          <w:color w:val="000000" w:themeColor="text1"/>
        </w:rPr>
        <w:t>Hongyuan</w:t>
      </w:r>
      <w:proofErr w:type="spellEnd"/>
      <w:r w:rsidRPr="000D682F">
        <w:rPr>
          <w:rFonts w:asciiTheme="minorHAnsi" w:hAnsiTheme="minorHAnsi" w:cstheme="minorHAnsi"/>
          <w:color w:val="000000" w:themeColor="text1"/>
        </w:rPr>
        <w:t xml:space="preserve"> Xu</w:t>
      </w:r>
      <w:r w:rsidRPr="000D682F">
        <w:rPr>
          <w:rFonts w:asciiTheme="minorHAnsi" w:hAnsiTheme="minorHAnsi" w:cstheme="minorHAnsi"/>
          <w:color w:val="000000" w:themeColor="text1"/>
          <w:lang w:eastAsia="zh-CN"/>
        </w:rPr>
        <w:t xml:space="preserve"> </w:t>
      </w:r>
      <w:r w:rsidR="00BF3217" w:rsidRPr="000D682F">
        <w:rPr>
          <w:rFonts w:asciiTheme="minorHAnsi" w:hAnsiTheme="minorHAnsi" w:cstheme="minorHAnsi"/>
          <w:color w:val="000000" w:themeColor="text1"/>
          <w:lang w:eastAsia="zh-CN"/>
        </w:rPr>
        <w:tab/>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w:t>
      </w:r>
      <w:bookmarkStart w:id="27" w:name="OLE_LINK172"/>
      <w:bookmarkStart w:id="28" w:name="OLE_LINK173"/>
      <w:r w:rsidR="003D3CF5" w:rsidRPr="000D682F">
        <w:rPr>
          <w:rFonts w:asciiTheme="minorHAnsi" w:hAnsiTheme="minorHAnsi" w:cstheme="minorHAnsi"/>
          <w:bCs/>
          <w:color w:val="000000" w:themeColor="text1"/>
        </w:rPr>
        <w:t>geeklibra@163.com</w:t>
      </w:r>
      <w:bookmarkEnd w:id="27"/>
      <w:bookmarkEnd w:id="28"/>
      <w:r w:rsidRPr="000D682F">
        <w:rPr>
          <w:rFonts w:asciiTheme="minorHAnsi" w:hAnsiTheme="minorHAnsi" w:cstheme="minorHAnsi"/>
          <w:color w:val="000000" w:themeColor="text1"/>
          <w:lang w:eastAsia="zh-CN"/>
        </w:rPr>
        <w:t>)</w:t>
      </w:r>
    </w:p>
    <w:p w14:paraId="3D47EE8D" w14:textId="5DBB5FC8" w:rsidR="003B1042" w:rsidRPr="000D682F" w:rsidRDefault="003B1042" w:rsidP="00EC47B5">
      <w:pPr>
        <w:outlineLvl w:val="0"/>
        <w:rPr>
          <w:rFonts w:asciiTheme="minorHAnsi" w:hAnsiTheme="minorHAnsi" w:cstheme="minorHAnsi"/>
          <w:color w:val="000000" w:themeColor="text1"/>
          <w:vertAlign w:val="superscript"/>
          <w:lang w:eastAsia="zh-CN"/>
        </w:rPr>
      </w:pPr>
      <w:proofErr w:type="spellStart"/>
      <w:r w:rsidRPr="000D682F">
        <w:rPr>
          <w:rFonts w:asciiTheme="minorHAnsi" w:hAnsiTheme="minorHAnsi" w:cstheme="minorHAnsi"/>
          <w:color w:val="000000" w:themeColor="text1"/>
        </w:rPr>
        <w:t>Yueyang</w:t>
      </w:r>
      <w:proofErr w:type="spellEnd"/>
      <w:r w:rsidRPr="000D682F">
        <w:rPr>
          <w:rFonts w:asciiTheme="minorHAnsi" w:hAnsiTheme="minorHAnsi" w:cstheme="minorHAnsi"/>
          <w:color w:val="000000" w:themeColor="text1"/>
        </w:rPr>
        <w:t xml:space="preserve"> Hong</w:t>
      </w:r>
      <w:r w:rsidRPr="000D682F">
        <w:rPr>
          <w:rFonts w:asciiTheme="minorHAnsi" w:hAnsiTheme="minorHAnsi" w:cstheme="minorHAnsi"/>
          <w:color w:val="000000" w:themeColor="text1"/>
          <w:lang w:eastAsia="zh-CN"/>
        </w:rPr>
        <w:t xml:space="preserve"> </w:t>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w:t>
      </w:r>
      <w:bookmarkStart w:id="29" w:name="OLE_LINK174"/>
      <w:bookmarkStart w:id="30" w:name="OLE_LINK175"/>
      <w:r w:rsidR="003D3CF5" w:rsidRPr="000D682F">
        <w:rPr>
          <w:rFonts w:asciiTheme="minorHAnsi" w:hAnsiTheme="minorHAnsi" w:cstheme="minorHAnsi"/>
          <w:bCs/>
          <w:color w:val="000000" w:themeColor="text1"/>
        </w:rPr>
        <w:t>1191217254@qq.com</w:t>
      </w:r>
      <w:bookmarkEnd w:id="29"/>
      <w:bookmarkEnd w:id="30"/>
      <w:r w:rsidRPr="000D682F">
        <w:rPr>
          <w:rFonts w:asciiTheme="minorHAnsi" w:hAnsiTheme="minorHAnsi" w:cstheme="minorHAnsi"/>
          <w:color w:val="000000" w:themeColor="text1"/>
          <w:lang w:eastAsia="zh-CN"/>
        </w:rPr>
        <w:t>)</w:t>
      </w:r>
    </w:p>
    <w:p w14:paraId="5DFD8C32" w14:textId="5B3865FD" w:rsidR="003B1042" w:rsidRPr="000D682F" w:rsidRDefault="003B1042" w:rsidP="00EC47B5">
      <w:pPr>
        <w:rPr>
          <w:rFonts w:asciiTheme="minorHAnsi" w:hAnsiTheme="minorHAnsi" w:cstheme="minorHAnsi"/>
          <w:color w:val="000000" w:themeColor="text1"/>
        </w:rPr>
      </w:pPr>
      <w:proofErr w:type="spellStart"/>
      <w:r w:rsidRPr="000D682F">
        <w:rPr>
          <w:rFonts w:asciiTheme="minorHAnsi" w:hAnsiTheme="minorHAnsi" w:cstheme="minorHAnsi"/>
          <w:color w:val="000000" w:themeColor="text1"/>
        </w:rPr>
        <w:t>Qinggang</w:t>
      </w:r>
      <w:proofErr w:type="spellEnd"/>
      <w:r w:rsidRPr="000D682F">
        <w:rPr>
          <w:rFonts w:asciiTheme="minorHAnsi" w:hAnsiTheme="minorHAnsi" w:cstheme="minorHAnsi"/>
          <w:color w:val="000000" w:themeColor="text1"/>
        </w:rPr>
        <w:t xml:space="preserve"> Dai</w:t>
      </w:r>
      <w:r w:rsidRPr="000D682F">
        <w:rPr>
          <w:rFonts w:asciiTheme="minorHAnsi" w:hAnsiTheme="minorHAnsi" w:cstheme="minorHAnsi"/>
          <w:color w:val="000000" w:themeColor="text1"/>
          <w:lang w:eastAsia="zh-CN"/>
        </w:rPr>
        <w:t xml:space="preserve"> </w:t>
      </w:r>
      <w:r w:rsidR="00BF3217" w:rsidRPr="000D682F">
        <w:rPr>
          <w:rFonts w:asciiTheme="minorHAnsi" w:hAnsiTheme="minorHAnsi" w:cstheme="minorHAnsi"/>
          <w:color w:val="000000" w:themeColor="text1"/>
          <w:lang w:eastAsia="zh-CN"/>
        </w:rPr>
        <w:tab/>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w:t>
      </w:r>
      <w:bookmarkStart w:id="31" w:name="OLE_LINK176"/>
      <w:bookmarkStart w:id="32" w:name="OLE_LINK177"/>
      <w:r w:rsidRPr="000D682F">
        <w:rPr>
          <w:rFonts w:asciiTheme="minorHAnsi" w:hAnsiTheme="minorHAnsi" w:cstheme="minorHAnsi"/>
          <w:color w:val="000000" w:themeColor="text1"/>
        </w:rPr>
        <w:t>daiqinggang@126.com</w:t>
      </w:r>
      <w:bookmarkEnd w:id="31"/>
      <w:bookmarkEnd w:id="32"/>
      <w:r w:rsidRPr="000D682F">
        <w:rPr>
          <w:rFonts w:asciiTheme="minorHAnsi" w:hAnsiTheme="minorHAnsi" w:cstheme="minorHAnsi"/>
          <w:color w:val="000000" w:themeColor="text1"/>
          <w:lang w:eastAsia="zh-CN"/>
        </w:rPr>
        <w:t>)</w:t>
      </w:r>
    </w:p>
    <w:p w14:paraId="506B453C" w14:textId="1293F167" w:rsidR="0083545E" w:rsidRPr="000D682F" w:rsidRDefault="003B1042" w:rsidP="00EC47B5">
      <w:pPr>
        <w:outlineLvl w:val="0"/>
        <w:rPr>
          <w:rFonts w:asciiTheme="minorHAnsi" w:hAnsiTheme="minorHAnsi" w:cstheme="minorHAnsi"/>
          <w:color w:val="000000" w:themeColor="text1"/>
          <w:lang w:eastAsia="zh-CN"/>
        </w:rPr>
      </w:pPr>
      <w:proofErr w:type="spellStart"/>
      <w:r w:rsidRPr="000D682F">
        <w:rPr>
          <w:rFonts w:asciiTheme="minorHAnsi" w:hAnsiTheme="minorHAnsi" w:cstheme="minorHAnsi"/>
          <w:color w:val="000000" w:themeColor="text1"/>
        </w:rPr>
        <w:t>Lingyong</w:t>
      </w:r>
      <w:proofErr w:type="spellEnd"/>
      <w:r w:rsidRPr="000D682F">
        <w:rPr>
          <w:rFonts w:asciiTheme="minorHAnsi" w:hAnsiTheme="minorHAnsi" w:cstheme="minorHAnsi"/>
          <w:color w:val="000000" w:themeColor="text1"/>
        </w:rPr>
        <w:t xml:space="preserve"> Jiang</w:t>
      </w:r>
      <w:r w:rsidRPr="000D682F">
        <w:rPr>
          <w:rFonts w:asciiTheme="minorHAnsi" w:hAnsiTheme="minorHAnsi" w:cstheme="minorHAnsi"/>
          <w:color w:val="000000" w:themeColor="text1"/>
          <w:lang w:eastAsia="zh-CN"/>
        </w:rPr>
        <w:t xml:space="preserve"> </w:t>
      </w:r>
      <w:r w:rsidR="00BF3217" w:rsidRPr="000D682F">
        <w:rPr>
          <w:rFonts w:asciiTheme="minorHAnsi" w:hAnsiTheme="minorHAnsi" w:cstheme="minorHAnsi"/>
          <w:color w:val="000000" w:themeColor="text1"/>
          <w:lang w:eastAsia="zh-CN"/>
        </w:rPr>
        <w:tab/>
      </w:r>
      <w:r w:rsidRPr="000D682F">
        <w:rPr>
          <w:rFonts w:asciiTheme="minorHAnsi" w:hAnsiTheme="minorHAnsi" w:cstheme="minorHAnsi"/>
          <w:color w:val="000000" w:themeColor="text1"/>
          <w:lang w:eastAsia="zh-CN"/>
        </w:rPr>
        <w:t>(247416218@qq.com)</w:t>
      </w:r>
    </w:p>
    <w:bookmarkEnd w:id="18"/>
    <w:p w14:paraId="385DA98C" w14:textId="77777777" w:rsidR="00A6377B" w:rsidRPr="000D682F" w:rsidRDefault="00A6377B" w:rsidP="00EC47B5">
      <w:pPr>
        <w:rPr>
          <w:rFonts w:asciiTheme="minorHAnsi" w:hAnsiTheme="minorHAnsi" w:cstheme="minorHAnsi"/>
          <w:bCs/>
          <w:color w:val="808080" w:themeColor="background1" w:themeShade="80"/>
        </w:rPr>
      </w:pPr>
    </w:p>
    <w:p w14:paraId="7C3E3E57" w14:textId="225E924F" w:rsidR="00A6377B" w:rsidRPr="000D682F" w:rsidRDefault="00A6377B" w:rsidP="00EC47B5">
      <w:pPr>
        <w:pStyle w:val="NormalWeb"/>
        <w:spacing w:before="0" w:beforeAutospacing="0" w:after="0" w:afterAutospacing="0"/>
        <w:rPr>
          <w:rFonts w:asciiTheme="minorHAnsi" w:hAnsiTheme="minorHAnsi" w:cstheme="minorHAnsi"/>
        </w:rPr>
      </w:pPr>
      <w:r w:rsidRPr="000D682F">
        <w:rPr>
          <w:rFonts w:asciiTheme="minorHAnsi" w:hAnsiTheme="minorHAnsi" w:cstheme="minorHAnsi"/>
          <w:b/>
          <w:bCs/>
        </w:rPr>
        <w:t>KEYWORDS:</w:t>
      </w:r>
      <w:r w:rsidRPr="000D682F">
        <w:rPr>
          <w:rFonts w:asciiTheme="minorHAnsi" w:hAnsiTheme="minorHAnsi" w:cstheme="minorHAnsi"/>
        </w:rPr>
        <w:t xml:space="preserve"> </w:t>
      </w:r>
    </w:p>
    <w:p w14:paraId="1CB4E390" w14:textId="18D8DCC7" w:rsidR="006305D7" w:rsidRPr="000D682F" w:rsidRDefault="00BF3217" w:rsidP="00EC47B5">
      <w:pPr>
        <w:pStyle w:val="NormalWeb"/>
        <w:spacing w:before="0" w:beforeAutospacing="0" w:after="0" w:afterAutospacing="0"/>
        <w:rPr>
          <w:rFonts w:asciiTheme="minorHAnsi" w:hAnsiTheme="minorHAnsi" w:cstheme="minorHAnsi"/>
          <w:color w:val="000000" w:themeColor="text1"/>
          <w:lang w:eastAsia="zh-CN"/>
        </w:rPr>
      </w:pPr>
      <w:bookmarkStart w:id="33" w:name="OLE_LINK148"/>
      <w:bookmarkStart w:id="34" w:name="OLE_LINK149"/>
      <w:r w:rsidRPr="000D682F">
        <w:rPr>
          <w:rFonts w:asciiTheme="minorHAnsi" w:hAnsiTheme="minorHAnsi" w:cstheme="minorHAnsi"/>
          <w:color w:val="000000" w:themeColor="text1"/>
        </w:rPr>
        <w:t>s</w:t>
      </w:r>
      <w:r w:rsidR="00D13518" w:rsidRPr="000D682F">
        <w:rPr>
          <w:rFonts w:asciiTheme="minorHAnsi" w:hAnsiTheme="minorHAnsi" w:cstheme="minorHAnsi"/>
          <w:color w:val="000000" w:themeColor="text1"/>
        </w:rPr>
        <w:t xml:space="preserve">keletal </w:t>
      </w:r>
      <w:r w:rsidRPr="000D682F">
        <w:rPr>
          <w:rFonts w:asciiTheme="minorHAnsi" w:hAnsiTheme="minorHAnsi" w:cstheme="minorHAnsi"/>
          <w:color w:val="000000" w:themeColor="text1"/>
        </w:rPr>
        <w:t>p</w:t>
      </w:r>
      <w:r w:rsidR="00D13518" w:rsidRPr="000D682F">
        <w:rPr>
          <w:rFonts w:asciiTheme="minorHAnsi" w:hAnsiTheme="minorHAnsi" w:cstheme="minorHAnsi"/>
          <w:color w:val="000000" w:themeColor="text1"/>
        </w:rPr>
        <w:t>henotype</w:t>
      </w:r>
      <w:r w:rsidRPr="000D682F">
        <w:rPr>
          <w:rFonts w:asciiTheme="minorHAnsi" w:hAnsiTheme="minorHAnsi" w:cstheme="minorHAnsi"/>
          <w:color w:val="000000" w:themeColor="text1"/>
        </w:rPr>
        <w:t>,</w:t>
      </w:r>
      <w:r w:rsidR="00D13518" w:rsidRPr="000D682F">
        <w:rPr>
          <w:rFonts w:asciiTheme="minorHAnsi" w:hAnsiTheme="minorHAnsi" w:cstheme="minorHAnsi"/>
          <w:color w:val="000000" w:themeColor="text1"/>
        </w:rPr>
        <w:t xml:space="preserve"> </w:t>
      </w:r>
      <w:r w:rsidRPr="000D682F">
        <w:rPr>
          <w:rFonts w:asciiTheme="minorHAnsi" w:hAnsiTheme="minorHAnsi" w:cstheme="minorHAnsi"/>
          <w:color w:val="000000" w:themeColor="text1"/>
        </w:rPr>
        <w:t>b</w:t>
      </w:r>
      <w:r w:rsidR="00D13518" w:rsidRPr="000D682F">
        <w:rPr>
          <w:rFonts w:asciiTheme="minorHAnsi" w:hAnsiTheme="minorHAnsi" w:cstheme="minorHAnsi"/>
          <w:color w:val="000000" w:themeColor="text1"/>
        </w:rPr>
        <w:t xml:space="preserve">one </w:t>
      </w:r>
      <w:r w:rsidRPr="000D682F">
        <w:rPr>
          <w:rFonts w:asciiTheme="minorHAnsi" w:hAnsiTheme="minorHAnsi" w:cstheme="minorHAnsi"/>
          <w:color w:val="000000" w:themeColor="text1"/>
        </w:rPr>
        <w:t>m</w:t>
      </w:r>
      <w:r w:rsidR="00D13518" w:rsidRPr="000D682F">
        <w:rPr>
          <w:rFonts w:asciiTheme="minorHAnsi" w:hAnsiTheme="minorHAnsi" w:cstheme="minorHAnsi"/>
          <w:color w:val="000000" w:themeColor="text1"/>
        </w:rPr>
        <w:t>etabolism</w:t>
      </w:r>
      <w:r w:rsidRPr="000D682F">
        <w:rPr>
          <w:rFonts w:asciiTheme="minorHAnsi" w:hAnsiTheme="minorHAnsi" w:cstheme="minorHAnsi"/>
          <w:color w:val="000000" w:themeColor="text1"/>
        </w:rPr>
        <w:t>,</w:t>
      </w:r>
      <w:r w:rsidR="00D13518" w:rsidRPr="000D682F">
        <w:rPr>
          <w:rFonts w:asciiTheme="minorHAnsi" w:hAnsiTheme="minorHAnsi" w:cstheme="minorHAnsi"/>
          <w:color w:val="000000" w:themeColor="text1"/>
        </w:rPr>
        <w:t xml:space="preserve"> </w:t>
      </w:r>
      <w:bookmarkStart w:id="35" w:name="OLE_LINK150"/>
      <w:bookmarkStart w:id="36" w:name="OLE_LINK151"/>
      <w:r w:rsidR="00275A4B" w:rsidRPr="000D682F">
        <w:rPr>
          <w:rFonts w:asciiTheme="minorHAnsi" w:hAnsiTheme="minorHAnsi" w:cstheme="minorHAnsi"/>
          <w:color w:val="000000" w:themeColor="text1"/>
          <w:lang w:eastAsia="zh-CN"/>
        </w:rPr>
        <w:t>labeling</w:t>
      </w:r>
      <w:r w:rsidRPr="000D682F">
        <w:rPr>
          <w:rFonts w:asciiTheme="minorHAnsi" w:hAnsiTheme="minorHAnsi" w:cstheme="minorHAnsi"/>
          <w:color w:val="000000" w:themeColor="text1"/>
          <w:lang w:eastAsia="zh-CN"/>
        </w:rPr>
        <w:t>,</w:t>
      </w:r>
      <w:r w:rsidR="00275A4B" w:rsidRPr="000D682F">
        <w:rPr>
          <w:rFonts w:asciiTheme="minorHAnsi" w:hAnsiTheme="minorHAnsi" w:cstheme="minorHAnsi"/>
          <w:color w:val="000000" w:themeColor="text1"/>
          <w:lang w:eastAsia="zh-CN"/>
        </w:rPr>
        <w:t xml:space="preserve"> </w:t>
      </w:r>
      <w:bookmarkEnd w:id="35"/>
      <w:bookmarkEnd w:id="36"/>
      <w:r w:rsidRPr="000D682F">
        <w:rPr>
          <w:rFonts w:asciiTheme="minorHAnsi" w:hAnsiTheme="minorHAnsi" w:cstheme="minorHAnsi"/>
          <w:color w:val="000000" w:themeColor="text1"/>
        </w:rPr>
        <w:t>o</w:t>
      </w:r>
      <w:r w:rsidR="00D13518" w:rsidRPr="000D682F">
        <w:rPr>
          <w:rFonts w:asciiTheme="minorHAnsi" w:hAnsiTheme="minorHAnsi" w:cstheme="minorHAnsi"/>
          <w:color w:val="000000" w:themeColor="text1"/>
        </w:rPr>
        <w:t>steoclasts</w:t>
      </w:r>
      <w:r w:rsidRPr="000D682F">
        <w:rPr>
          <w:rFonts w:asciiTheme="minorHAnsi" w:hAnsiTheme="minorHAnsi" w:cstheme="minorHAnsi"/>
          <w:color w:val="000000" w:themeColor="text1"/>
        </w:rPr>
        <w:t>,</w:t>
      </w:r>
      <w:r w:rsidR="00D13518" w:rsidRPr="000D682F">
        <w:rPr>
          <w:rFonts w:asciiTheme="minorHAnsi" w:hAnsiTheme="minorHAnsi" w:cstheme="minorHAnsi"/>
          <w:color w:val="000000" w:themeColor="text1"/>
        </w:rPr>
        <w:t xml:space="preserve"> STAT3</w:t>
      </w:r>
      <w:r w:rsidR="00A44D3B" w:rsidRPr="000D682F">
        <w:rPr>
          <w:rFonts w:asciiTheme="minorHAnsi" w:hAnsiTheme="minorHAnsi" w:cstheme="minorHAnsi"/>
          <w:color w:val="000000" w:themeColor="text1"/>
        </w:rPr>
        <w:t>,</w:t>
      </w:r>
      <w:r w:rsidR="00D13518" w:rsidRPr="000D682F">
        <w:rPr>
          <w:rFonts w:asciiTheme="minorHAnsi" w:hAnsiTheme="minorHAnsi" w:cstheme="minorHAnsi"/>
          <w:color w:val="000000" w:themeColor="text1"/>
        </w:rPr>
        <w:t xml:space="preserve"> </w:t>
      </w:r>
      <w:r w:rsidRPr="000D682F">
        <w:rPr>
          <w:rFonts w:asciiTheme="minorHAnsi" w:hAnsiTheme="minorHAnsi" w:cstheme="minorHAnsi"/>
          <w:color w:val="000000" w:themeColor="text1"/>
        </w:rPr>
        <w:t>t</w:t>
      </w:r>
      <w:r w:rsidR="00D13518" w:rsidRPr="000D682F">
        <w:rPr>
          <w:rFonts w:asciiTheme="minorHAnsi" w:hAnsiTheme="minorHAnsi" w:cstheme="minorHAnsi"/>
          <w:color w:val="000000" w:themeColor="text1"/>
        </w:rPr>
        <w:t xml:space="preserve">ransgenic </w:t>
      </w:r>
      <w:r w:rsidRPr="000D682F">
        <w:rPr>
          <w:rFonts w:asciiTheme="minorHAnsi" w:hAnsiTheme="minorHAnsi" w:cstheme="minorHAnsi"/>
          <w:color w:val="000000" w:themeColor="text1"/>
        </w:rPr>
        <w:t>m</w:t>
      </w:r>
      <w:r w:rsidR="00D13518" w:rsidRPr="000D682F">
        <w:rPr>
          <w:rFonts w:asciiTheme="minorHAnsi" w:hAnsiTheme="minorHAnsi" w:cstheme="minorHAnsi"/>
          <w:color w:val="000000" w:themeColor="text1"/>
        </w:rPr>
        <w:t>ice</w:t>
      </w:r>
    </w:p>
    <w:bookmarkEnd w:id="33"/>
    <w:bookmarkEnd w:id="34"/>
    <w:p w14:paraId="3163A6D9" w14:textId="77777777" w:rsidR="00D13518" w:rsidRPr="000D682F" w:rsidRDefault="00D13518" w:rsidP="00EC47B5">
      <w:pPr>
        <w:pStyle w:val="NormalWeb"/>
        <w:spacing w:before="0" w:beforeAutospacing="0" w:after="0" w:afterAutospacing="0"/>
        <w:rPr>
          <w:rFonts w:asciiTheme="minorHAnsi" w:hAnsiTheme="minorHAnsi" w:cstheme="minorHAnsi"/>
          <w:lang w:eastAsia="zh-CN"/>
        </w:rPr>
      </w:pPr>
    </w:p>
    <w:p w14:paraId="628AC4B5" w14:textId="414DBCD3" w:rsidR="006305D7" w:rsidRPr="000D682F" w:rsidRDefault="00086FF5" w:rsidP="00EC47B5">
      <w:pPr>
        <w:outlineLvl w:val="0"/>
        <w:rPr>
          <w:rFonts w:asciiTheme="minorHAnsi" w:hAnsiTheme="minorHAnsi" w:cstheme="minorHAnsi"/>
          <w:lang w:eastAsia="zh-CN"/>
        </w:rPr>
      </w:pPr>
      <w:r w:rsidRPr="000D682F">
        <w:rPr>
          <w:rFonts w:asciiTheme="minorHAnsi" w:hAnsiTheme="minorHAnsi" w:cstheme="minorHAnsi"/>
          <w:b/>
          <w:bCs/>
        </w:rPr>
        <w:t>SUMMARY</w:t>
      </w:r>
      <w:r w:rsidR="006305D7" w:rsidRPr="000D682F">
        <w:rPr>
          <w:rFonts w:asciiTheme="minorHAnsi" w:hAnsiTheme="minorHAnsi" w:cstheme="minorHAnsi"/>
          <w:b/>
          <w:bCs/>
        </w:rPr>
        <w:t>:</w:t>
      </w:r>
      <w:r w:rsidR="006305D7" w:rsidRPr="000D682F">
        <w:rPr>
          <w:rFonts w:asciiTheme="minorHAnsi" w:hAnsiTheme="minorHAnsi" w:cstheme="minorHAnsi"/>
        </w:rPr>
        <w:t xml:space="preserve"> </w:t>
      </w:r>
    </w:p>
    <w:p w14:paraId="32798D51" w14:textId="61AFC726" w:rsidR="007A4DD6" w:rsidRPr="000D682F" w:rsidRDefault="0089516A" w:rsidP="00EC47B5">
      <w:pPr>
        <w:rPr>
          <w:rFonts w:asciiTheme="minorHAnsi" w:hAnsiTheme="minorHAnsi" w:cstheme="minorHAnsi"/>
          <w:color w:val="808080" w:themeColor="background1" w:themeShade="80"/>
        </w:rPr>
      </w:pPr>
      <w:r w:rsidRPr="000D682F">
        <w:rPr>
          <w:rFonts w:asciiTheme="minorHAnsi" w:hAnsiTheme="minorHAnsi" w:cstheme="minorHAnsi"/>
          <w:lang w:eastAsia="zh-CN"/>
        </w:rPr>
        <w:t xml:space="preserve">This protocol </w:t>
      </w:r>
      <w:r w:rsidR="00B16B9D" w:rsidRPr="000D682F">
        <w:rPr>
          <w:rFonts w:asciiTheme="minorHAnsi" w:hAnsiTheme="minorHAnsi" w:cstheme="minorHAnsi"/>
          <w:lang w:eastAsia="zh-CN"/>
        </w:rPr>
        <w:t xml:space="preserve">describes </w:t>
      </w:r>
      <w:r w:rsidRPr="000D682F">
        <w:rPr>
          <w:rFonts w:asciiTheme="minorHAnsi" w:hAnsiTheme="minorHAnsi" w:cstheme="minorHAnsi"/>
          <w:lang w:eastAsia="zh-CN"/>
        </w:rPr>
        <w:t>a canonical method to u</w:t>
      </w:r>
      <w:r w:rsidRPr="000D682F">
        <w:rPr>
          <w:rFonts w:asciiTheme="minorHAnsi" w:hAnsiTheme="minorHAnsi" w:cstheme="minorHAnsi"/>
          <w:color w:val="000000" w:themeColor="text1"/>
          <w:lang w:eastAsia="zh-CN"/>
        </w:rPr>
        <w:t xml:space="preserve">nderstand the critical genes controlling </w:t>
      </w:r>
      <w:r w:rsidRPr="000D682F">
        <w:rPr>
          <w:rFonts w:asciiTheme="minorHAnsi" w:hAnsiTheme="minorHAnsi" w:cstheme="minorHAnsi"/>
          <w:color w:val="000000" w:themeColor="text1"/>
        </w:rPr>
        <w:t xml:space="preserve">osteoclast </w:t>
      </w:r>
      <w:r w:rsidRPr="000D682F">
        <w:rPr>
          <w:rFonts w:asciiTheme="minorHAnsi" w:hAnsiTheme="minorHAnsi" w:cstheme="minorHAnsi"/>
          <w:color w:val="000000" w:themeColor="text1"/>
          <w:lang w:eastAsia="zh-CN"/>
        </w:rPr>
        <w:t>activity in vivo</w:t>
      </w:r>
      <w:r w:rsidR="00B16B9D" w:rsidRPr="000D682F">
        <w:rPr>
          <w:rFonts w:asciiTheme="minorHAnsi" w:hAnsiTheme="minorHAnsi" w:cstheme="minorHAnsi"/>
          <w:color w:val="000000" w:themeColor="text1"/>
          <w:lang w:eastAsia="zh-CN"/>
        </w:rPr>
        <w:t>.</w:t>
      </w:r>
      <w:r w:rsidRPr="000D682F">
        <w:rPr>
          <w:rFonts w:asciiTheme="minorHAnsi" w:hAnsiTheme="minorHAnsi" w:cstheme="minorHAnsi"/>
          <w:color w:val="000000" w:themeColor="text1"/>
          <w:lang w:eastAsia="zh-CN"/>
        </w:rPr>
        <w:t xml:space="preserve"> </w:t>
      </w:r>
      <w:r w:rsidR="00B16B9D" w:rsidRPr="000D682F">
        <w:rPr>
          <w:rFonts w:asciiTheme="minorHAnsi" w:hAnsiTheme="minorHAnsi" w:cstheme="minorHAnsi"/>
          <w:color w:val="000000" w:themeColor="text1"/>
          <w:lang w:eastAsia="zh-CN"/>
        </w:rPr>
        <w:t xml:space="preserve">This method uses a </w:t>
      </w:r>
      <w:r w:rsidRPr="000D682F">
        <w:rPr>
          <w:rFonts w:asciiTheme="minorHAnsi" w:hAnsiTheme="minorHAnsi" w:cstheme="minorHAnsi"/>
          <w:color w:val="000000" w:themeColor="text1"/>
          <w:lang w:eastAsia="zh-CN"/>
        </w:rPr>
        <w:t xml:space="preserve">transgenic </w:t>
      </w:r>
      <w:r w:rsidR="00B16B9D" w:rsidRPr="000D682F">
        <w:rPr>
          <w:rFonts w:asciiTheme="minorHAnsi" w:hAnsiTheme="minorHAnsi" w:cstheme="minorHAnsi"/>
          <w:color w:val="000000" w:themeColor="text1"/>
          <w:lang w:eastAsia="zh-CN"/>
        </w:rPr>
        <w:t xml:space="preserve">mouse </w:t>
      </w:r>
      <w:r w:rsidRPr="000D682F">
        <w:rPr>
          <w:rFonts w:asciiTheme="minorHAnsi" w:hAnsiTheme="minorHAnsi" w:cstheme="minorHAnsi"/>
          <w:color w:val="000000" w:themeColor="text1"/>
          <w:lang w:eastAsia="zh-CN"/>
        </w:rPr>
        <w:t xml:space="preserve">model and some </w:t>
      </w:r>
      <w:r w:rsidR="004D7CF0" w:rsidRPr="000D682F">
        <w:rPr>
          <w:rFonts w:asciiTheme="minorHAnsi" w:hAnsiTheme="minorHAnsi" w:cstheme="minorHAnsi"/>
          <w:lang w:eastAsia="zh-CN"/>
        </w:rPr>
        <w:t>canonical</w:t>
      </w:r>
      <w:r w:rsidR="004D7CF0" w:rsidRPr="000D682F" w:rsidDel="004D7CF0">
        <w:rPr>
          <w:rFonts w:asciiTheme="minorHAnsi" w:hAnsiTheme="minorHAnsi" w:cstheme="minorHAnsi"/>
          <w:color w:val="000000" w:themeColor="text1"/>
          <w:lang w:eastAsia="zh-CN"/>
        </w:rPr>
        <w:t xml:space="preserve"> </w:t>
      </w:r>
      <w:r w:rsidRPr="000D682F">
        <w:rPr>
          <w:rFonts w:asciiTheme="minorHAnsi" w:eastAsia="SimSun" w:hAnsiTheme="minorHAnsi" w:cstheme="minorHAnsi"/>
          <w:lang w:eastAsia="zh-CN"/>
        </w:rPr>
        <w:t xml:space="preserve">techniques </w:t>
      </w:r>
      <w:r w:rsidR="00B16B9D" w:rsidRPr="000D682F">
        <w:rPr>
          <w:rFonts w:asciiTheme="minorHAnsi" w:eastAsia="SimSun" w:hAnsiTheme="minorHAnsi" w:cstheme="minorHAnsi"/>
          <w:lang w:eastAsia="zh-CN"/>
        </w:rPr>
        <w:t xml:space="preserve">to analyze </w:t>
      </w:r>
      <w:r w:rsidRPr="000D682F">
        <w:rPr>
          <w:rFonts w:asciiTheme="minorHAnsi" w:eastAsia="SimSun" w:hAnsiTheme="minorHAnsi" w:cstheme="minorHAnsi"/>
        </w:rPr>
        <w:t>skeletal phenotype</w:t>
      </w:r>
      <w:r w:rsidRPr="000D682F">
        <w:rPr>
          <w:rFonts w:asciiTheme="minorHAnsi" w:eastAsia="SimSun" w:hAnsiTheme="minorHAnsi" w:cstheme="minorHAnsi"/>
          <w:lang w:eastAsia="zh-CN"/>
        </w:rPr>
        <w:t>.</w:t>
      </w:r>
    </w:p>
    <w:p w14:paraId="761028D6" w14:textId="77777777" w:rsidR="006305D7" w:rsidRPr="000D682F" w:rsidRDefault="006305D7" w:rsidP="00EC47B5">
      <w:pPr>
        <w:rPr>
          <w:rFonts w:asciiTheme="minorHAnsi" w:hAnsiTheme="minorHAnsi" w:cstheme="minorHAnsi"/>
        </w:rPr>
      </w:pPr>
    </w:p>
    <w:p w14:paraId="64FB8590" w14:textId="788D0E5A" w:rsidR="006305D7" w:rsidRPr="000D682F" w:rsidRDefault="006305D7" w:rsidP="00EC47B5">
      <w:pPr>
        <w:outlineLvl w:val="0"/>
        <w:rPr>
          <w:rFonts w:asciiTheme="minorHAnsi" w:hAnsiTheme="minorHAnsi" w:cstheme="minorHAnsi"/>
          <w:color w:val="808080"/>
        </w:rPr>
      </w:pPr>
      <w:r w:rsidRPr="000D682F">
        <w:rPr>
          <w:rFonts w:asciiTheme="minorHAnsi" w:hAnsiTheme="minorHAnsi" w:cstheme="minorHAnsi"/>
          <w:b/>
          <w:bCs/>
        </w:rPr>
        <w:t>ABSTRACT:</w:t>
      </w:r>
      <w:r w:rsidRPr="000D682F">
        <w:rPr>
          <w:rFonts w:asciiTheme="minorHAnsi" w:hAnsiTheme="minorHAnsi" w:cstheme="minorHAnsi"/>
        </w:rPr>
        <w:t xml:space="preserve"> </w:t>
      </w:r>
    </w:p>
    <w:p w14:paraId="69D456B9" w14:textId="3D55BD95" w:rsidR="007A4DD6" w:rsidRPr="000D682F" w:rsidRDefault="00C6315C" w:rsidP="00EC47B5">
      <w:pPr>
        <w:rPr>
          <w:rFonts w:asciiTheme="minorHAnsi" w:hAnsiTheme="minorHAnsi" w:cstheme="minorHAnsi"/>
          <w:lang w:eastAsia="zh-CN"/>
        </w:rPr>
      </w:pPr>
      <w:bookmarkStart w:id="37" w:name="OLE_LINK152"/>
      <w:bookmarkStart w:id="38" w:name="OLE_LINK153"/>
      <w:bookmarkStart w:id="39" w:name="OLE_LINK154"/>
      <w:bookmarkStart w:id="40" w:name="OLE_LINK155"/>
      <w:r w:rsidRPr="000D682F">
        <w:rPr>
          <w:rFonts w:asciiTheme="minorHAnsi" w:hAnsiTheme="minorHAnsi" w:cstheme="minorHAnsi"/>
          <w:color w:val="000000" w:themeColor="text1"/>
          <w:lang w:eastAsia="zh-CN"/>
        </w:rPr>
        <w:t xml:space="preserve">Transgenic </w:t>
      </w:r>
      <w:r w:rsidR="00B16B9D" w:rsidRPr="000D682F">
        <w:rPr>
          <w:rFonts w:asciiTheme="minorHAnsi" w:hAnsiTheme="minorHAnsi" w:cstheme="minorHAnsi"/>
          <w:color w:val="000000" w:themeColor="text1"/>
          <w:lang w:eastAsia="zh-CN"/>
        </w:rPr>
        <w:t xml:space="preserve">mouse </w:t>
      </w:r>
      <w:r w:rsidRPr="000D682F">
        <w:rPr>
          <w:rFonts w:asciiTheme="minorHAnsi" w:hAnsiTheme="minorHAnsi" w:cstheme="minorHAnsi"/>
          <w:color w:val="000000" w:themeColor="text1"/>
          <w:lang w:eastAsia="zh-CN"/>
        </w:rPr>
        <w:t>model</w:t>
      </w:r>
      <w:r w:rsidR="00B16B9D" w:rsidRPr="000D682F">
        <w:rPr>
          <w:rFonts w:asciiTheme="minorHAnsi" w:hAnsiTheme="minorHAnsi" w:cstheme="minorHAnsi"/>
          <w:color w:val="000000" w:themeColor="text1"/>
          <w:lang w:eastAsia="zh-CN"/>
        </w:rPr>
        <w:t>s are</w:t>
      </w:r>
      <w:r w:rsidRPr="000D682F">
        <w:rPr>
          <w:rFonts w:asciiTheme="minorHAnsi" w:hAnsiTheme="minorHAnsi" w:cstheme="minorHAnsi"/>
          <w:color w:val="000000" w:themeColor="text1"/>
          <w:lang w:eastAsia="zh-CN"/>
        </w:rPr>
        <w:t xml:space="preserve"> powerful </w:t>
      </w:r>
      <w:r w:rsidR="00B16B9D" w:rsidRPr="000D682F">
        <w:rPr>
          <w:rFonts w:asciiTheme="minorHAnsi" w:hAnsiTheme="minorHAnsi" w:cstheme="minorHAnsi"/>
          <w:color w:val="000000" w:themeColor="text1"/>
          <w:lang w:eastAsia="zh-CN"/>
        </w:rPr>
        <w:t xml:space="preserve">for </w:t>
      </w:r>
      <w:r w:rsidR="00154EFA" w:rsidRPr="000D682F">
        <w:rPr>
          <w:rFonts w:asciiTheme="minorHAnsi" w:hAnsiTheme="minorHAnsi" w:cstheme="minorHAnsi"/>
          <w:color w:val="000000" w:themeColor="text1"/>
          <w:lang w:eastAsia="zh-CN"/>
        </w:rPr>
        <w:t>understand</w:t>
      </w:r>
      <w:r w:rsidR="00B16B9D" w:rsidRPr="000D682F">
        <w:rPr>
          <w:rFonts w:asciiTheme="minorHAnsi" w:hAnsiTheme="minorHAnsi" w:cstheme="minorHAnsi"/>
          <w:color w:val="000000" w:themeColor="text1"/>
          <w:lang w:eastAsia="zh-CN"/>
        </w:rPr>
        <w:t>ing</w:t>
      </w:r>
      <w:r w:rsidR="00154EFA" w:rsidRPr="000D682F">
        <w:rPr>
          <w:rFonts w:asciiTheme="minorHAnsi" w:hAnsiTheme="minorHAnsi" w:cstheme="minorHAnsi"/>
          <w:color w:val="000000" w:themeColor="text1"/>
          <w:lang w:eastAsia="zh-CN"/>
        </w:rPr>
        <w:t xml:space="preserve"> the </w:t>
      </w:r>
      <w:r w:rsidR="000568DC" w:rsidRPr="000D682F">
        <w:rPr>
          <w:rFonts w:asciiTheme="minorHAnsi" w:hAnsiTheme="minorHAnsi" w:cstheme="minorHAnsi"/>
          <w:color w:val="000000" w:themeColor="text1"/>
          <w:lang w:eastAsia="zh-CN"/>
        </w:rPr>
        <w:t xml:space="preserve">critical genes controlling </w:t>
      </w:r>
      <w:r w:rsidR="000568DC" w:rsidRPr="000D682F">
        <w:rPr>
          <w:rFonts w:asciiTheme="minorHAnsi" w:hAnsiTheme="minorHAnsi" w:cstheme="minorHAnsi"/>
          <w:color w:val="000000" w:themeColor="text1"/>
        </w:rPr>
        <w:t>osteoclast differentiat</w:t>
      </w:r>
      <w:r w:rsidR="000568DC" w:rsidRPr="000D682F">
        <w:rPr>
          <w:rFonts w:asciiTheme="minorHAnsi" w:hAnsiTheme="minorHAnsi" w:cstheme="minorHAnsi"/>
          <w:color w:val="000000" w:themeColor="text1"/>
          <w:lang w:eastAsia="zh-CN"/>
        </w:rPr>
        <w:t>ion</w:t>
      </w:r>
      <w:r w:rsidR="00865D9D" w:rsidRPr="000D682F">
        <w:rPr>
          <w:rFonts w:asciiTheme="minorHAnsi" w:hAnsiTheme="minorHAnsi" w:cstheme="minorHAnsi"/>
          <w:color w:val="000000" w:themeColor="text1"/>
          <w:lang w:eastAsia="zh-CN"/>
        </w:rPr>
        <w:t xml:space="preserve"> and activity, </w:t>
      </w:r>
      <w:r w:rsidRPr="000D682F">
        <w:rPr>
          <w:rFonts w:asciiTheme="minorHAnsi" w:hAnsiTheme="minorHAnsi" w:cstheme="minorHAnsi"/>
          <w:color w:val="000000" w:themeColor="text1"/>
          <w:lang w:eastAsia="zh-CN"/>
        </w:rPr>
        <w:t xml:space="preserve">and </w:t>
      </w:r>
      <w:r w:rsidR="00B16B9D" w:rsidRPr="000D682F">
        <w:rPr>
          <w:rFonts w:asciiTheme="minorHAnsi" w:hAnsiTheme="minorHAnsi" w:cstheme="minorHAnsi"/>
          <w:color w:val="000000" w:themeColor="text1"/>
          <w:lang w:eastAsia="zh-CN"/>
        </w:rPr>
        <w:t>for</w:t>
      </w:r>
      <w:r w:rsidR="000568DC" w:rsidRPr="000D682F">
        <w:rPr>
          <w:rFonts w:asciiTheme="minorHAnsi" w:hAnsiTheme="minorHAnsi" w:cstheme="minorHAnsi"/>
          <w:color w:val="808080"/>
        </w:rPr>
        <w:t xml:space="preserve"> </w:t>
      </w:r>
      <w:r w:rsidRPr="000D682F">
        <w:rPr>
          <w:rFonts w:asciiTheme="minorHAnsi" w:hAnsiTheme="minorHAnsi" w:cstheme="minorHAnsi"/>
          <w:lang w:eastAsia="zh-CN"/>
        </w:rPr>
        <w:t>study</w:t>
      </w:r>
      <w:r w:rsidR="00B16B9D" w:rsidRPr="000D682F">
        <w:rPr>
          <w:rFonts w:asciiTheme="minorHAnsi" w:hAnsiTheme="minorHAnsi" w:cstheme="minorHAnsi"/>
          <w:lang w:eastAsia="zh-CN"/>
        </w:rPr>
        <w:t>ing</w:t>
      </w:r>
      <w:r w:rsidRPr="000D682F">
        <w:rPr>
          <w:rFonts w:asciiTheme="minorHAnsi" w:hAnsiTheme="minorHAnsi" w:cstheme="minorHAnsi"/>
          <w:lang w:eastAsia="zh-CN"/>
        </w:rPr>
        <w:t xml:space="preserve"> mechanism</w:t>
      </w:r>
      <w:r w:rsidR="00BF3217" w:rsidRPr="000D682F">
        <w:rPr>
          <w:rFonts w:asciiTheme="minorHAnsi" w:hAnsiTheme="minorHAnsi" w:cstheme="minorHAnsi"/>
          <w:lang w:eastAsia="zh-CN"/>
        </w:rPr>
        <w:t>s</w:t>
      </w:r>
      <w:r w:rsidRPr="000D682F">
        <w:rPr>
          <w:rFonts w:asciiTheme="minorHAnsi" w:hAnsiTheme="minorHAnsi" w:cstheme="minorHAnsi"/>
          <w:lang w:eastAsia="zh-CN"/>
        </w:rPr>
        <w:t xml:space="preserve"> and pharmaceutical treatment</w:t>
      </w:r>
      <w:r w:rsidR="00E96535" w:rsidRPr="000D682F">
        <w:rPr>
          <w:rFonts w:asciiTheme="minorHAnsi" w:hAnsiTheme="minorHAnsi" w:cstheme="minorHAnsi"/>
          <w:lang w:eastAsia="zh-CN"/>
        </w:rPr>
        <w:t>s</w:t>
      </w:r>
      <w:r w:rsidRPr="000D682F">
        <w:rPr>
          <w:rFonts w:asciiTheme="minorHAnsi" w:hAnsiTheme="minorHAnsi" w:cstheme="minorHAnsi"/>
          <w:lang w:eastAsia="zh-CN"/>
        </w:rPr>
        <w:t xml:space="preserve"> of </w:t>
      </w:r>
      <w:r w:rsidR="00425621" w:rsidRPr="000D682F">
        <w:rPr>
          <w:rFonts w:asciiTheme="minorHAnsi" w:hAnsiTheme="minorHAnsi" w:cstheme="minorHAnsi"/>
          <w:lang w:eastAsia="zh-CN"/>
        </w:rPr>
        <w:t>osteoporosis</w:t>
      </w:r>
      <w:r w:rsidRPr="000D682F">
        <w:rPr>
          <w:rFonts w:asciiTheme="minorHAnsi" w:hAnsiTheme="minorHAnsi" w:cstheme="minorHAnsi"/>
          <w:lang w:eastAsia="zh-CN"/>
        </w:rPr>
        <w:t>.</w:t>
      </w:r>
      <w:r w:rsidR="00A44D3B" w:rsidRPr="000D682F">
        <w:rPr>
          <w:rFonts w:asciiTheme="minorHAnsi" w:hAnsiTheme="minorHAnsi" w:cstheme="minorHAnsi"/>
          <w:color w:val="808080"/>
        </w:rPr>
        <w:t xml:space="preserve"> </w:t>
      </w:r>
      <w:r w:rsidR="00425621" w:rsidRPr="000D682F">
        <w:rPr>
          <w:rFonts w:asciiTheme="minorHAnsi" w:hAnsiTheme="minorHAnsi" w:cstheme="minorHAnsi"/>
          <w:i/>
        </w:rPr>
        <w:t>Cathepsin K (</w:t>
      </w:r>
      <w:proofErr w:type="spellStart"/>
      <w:r w:rsidR="00425621" w:rsidRPr="000D682F">
        <w:rPr>
          <w:rFonts w:asciiTheme="minorHAnsi" w:hAnsiTheme="minorHAnsi" w:cstheme="minorHAnsi"/>
          <w:i/>
        </w:rPr>
        <w:t>C</w:t>
      </w:r>
      <w:r w:rsidR="00A36F1B" w:rsidRPr="000D682F">
        <w:rPr>
          <w:rFonts w:asciiTheme="minorHAnsi" w:hAnsiTheme="minorHAnsi" w:cstheme="minorHAnsi"/>
          <w:i/>
          <w:lang w:eastAsia="zh-CN"/>
        </w:rPr>
        <w:t>tsk</w:t>
      </w:r>
      <w:proofErr w:type="spellEnd"/>
      <w:r w:rsidR="00425621" w:rsidRPr="000D682F">
        <w:rPr>
          <w:rFonts w:asciiTheme="minorHAnsi" w:hAnsiTheme="minorHAnsi" w:cstheme="minorHAnsi"/>
          <w:i/>
        </w:rPr>
        <w:t>)-</w:t>
      </w:r>
      <w:proofErr w:type="spellStart"/>
      <w:r w:rsidR="00425621" w:rsidRPr="000D682F">
        <w:rPr>
          <w:rFonts w:asciiTheme="minorHAnsi" w:hAnsiTheme="minorHAnsi" w:cstheme="minorHAnsi"/>
          <w:i/>
        </w:rPr>
        <w:t>Cre</w:t>
      </w:r>
      <w:proofErr w:type="spellEnd"/>
      <w:r w:rsidR="00425621" w:rsidRPr="000D682F">
        <w:rPr>
          <w:rFonts w:asciiTheme="minorHAnsi" w:hAnsiTheme="minorHAnsi" w:cstheme="minorHAnsi"/>
          <w:i/>
        </w:rPr>
        <w:t xml:space="preserve"> </w:t>
      </w:r>
      <w:r w:rsidR="00425621" w:rsidRPr="000D682F">
        <w:rPr>
          <w:rFonts w:asciiTheme="minorHAnsi" w:hAnsiTheme="minorHAnsi" w:cstheme="minorHAnsi"/>
        </w:rPr>
        <w:t xml:space="preserve">mice have been widely used for functional studies of </w:t>
      </w:r>
      <w:r w:rsidR="00425621" w:rsidRPr="000D682F">
        <w:rPr>
          <w:rFonts w:asciiTheme="minorHAnsi" w:hAnsiTheme="minorHAnsi" w:cstheme="minorHAnsi"/>
        </w:rPr>
        <w:lastRenderedPageBreak/>
        <w:t>osteoclasts</w:t>
      </w:r>
      <w:r w:rsidR="00425621" w:rsidRPr="000D682F">
        <w:rPr>
          <w:rFonts w:asciiTheme="minorHAnsi" w:hAnsiTheme="minorHAnsi" w:cstheme="minorHAnsi"/>
          <w:lang w:eastAsia="zh-CN"/>
        </w:rPr>
        <w:t xml:space="preserve">. </w:t>
      </w:r>
      <w:r w:rsidR="00425621" w:rsidRPr="000D682F">
        <w:rPr>
          <w:rFonts w:asciiTheme="minorHAnsi" w:hAnsiTheme="minorHAnsi" w:cstheme="minorHAnsi"/>
        </w:rPr>
        <w:t xml:space="preserve">The </w:t>
      </w:r>
      <w:r w:rsidR="007627A1" w:rsidRPr="000D682F">
        <w:rPr>
          <w:rFonts w:asciiTheme="minorHAnsi" w:hAnsiTheme="minorHAnsi" w:cstheme="minorHAnsi"/>
        </w:rPr>
        <w:t>s</w:t>
      </w:r>
      <w:r w:rsidR="00425621" w:rsidRPr="000D682F">
        <w:rPr>
          <w:rFonts w:asciiTheme="minorHAnsi" w:hAnsiTheme="minorHAnsi" w:cstheme="minorHAnsi"/>
        </w:rPr>
        <w:t xml:space="preserve">ignal </w:t>
      </w:r>
      <w:r w:rsidR="007627A1" w:rsidRPr="000D682F">
        <w:rPr>
          <w:rFonts w:asciiTheme="minorHAnsi" w:hAnsiTheme="minorHAnsi" w:cstheme="minorHAnsi"/>
        </w:rPr>
        <w:t>t</w:t>
      </w:r>
      <w:r w:rsidR="00425621" w:rsidRPr="000D682F">
        <w:rPr>
          <w:rFonts w:asciiTheme="minorHAnsi" w:hAnsiTheme="minorHAnsi" w:cstheme="minorHAnsi"/>
        </w:rPr>
        <w:t xml:space="preserve">ransducer and </w:t>
      </w:r>
      <w:r w:rsidR="007627A1" w:rsidRPr="000D682F">
        <w:rPr>
          <w:rFonts w:asciiTheme="minorHAnsi" w:hAnsiTheme="minorHAnsi" w:cstheme="minorHAnsi"/>
        </w:rPr>
        <w:t>a</w:t>
      </w:r>
      <w:r w:rsidR="00425621" w:rsidRPr="000D682F">
        <w:rPr>
          <w:rFonts w:asciiTheme="minorHAnsi" w:hAnsiTheme="minorHAnsi" w:cstheme="minorHAnsi"/>
        </w:rPr>
        <w:t xml:space="preserve">ctivator of </w:t>
      </w:r>
      <w:r w:rsidR="007627A1" w:rsidRPr="000D682F">
        <w:rPr>
          <w:rFonts w:asciiTheme="minorHAnsi" w:hAnsiTheme="minorHAnsi" w:cstheme="minorHAnsi"/>
        </w:rPr>
        <w:t>t</w:t>
      </w:r>
      <w:r w:rsidR="00425621" w:rsidRPr="000D682F">
        <w:rPr>
          <w:rFonts w:asciiTheme="minorHAnsi" w:hAnsiTheme="minorHAnsi" w:cstheme="minorHAnsi"/>
        </w:rPr>
        <w:t>ranscription</w:t>
      </w:r>
      <w:r w:rsidR="00425621" w:rsidRPr="000D682F">
        <w:rPr>
          <w:rFonts w:asciiTheme="minorHAnsi" w:hAnsiTheme="minorHAnsi" w:cstheme="minorHAnsi"/>
          <w:lang w:eastAsia="zh-CN"/>
        </w:rPr>
        <w:t xml:space="preserve"> 3</w:t>
      </w:r>
      <w:r w:rsidR="00425621" w:rsidRPr="000D682F">
        <w:rPr>
          <w:rFonts w:asciiTheme="minorHAnsi" w:hAnsiTheme="minorHAnsi" w:cstheme="minorHAnsi"/>
        </w:rPr>
        <w:t xml:space="preserve"> (</w:t>
      </w:r>
      <w:bookmarkStart w:id="41" w:name="OLE_LINK35"/>
      <w:r w:rsidR="00425621" w:rsidRPr="000D682F">
        <w:rPr>
          <w:rFonts w:asciiTheme="minorHAnsi" w:hAnsiTheme="minorHAnsi" w:cstheme="minorHAnsi"/>
        </w:rPr>
        <w:t>STAT</w:t>
      </w:r>
      <w:r w:rsidR="00425621" w:rsidRPr="000D682F">
        <w:rPr>
          <w:rFonts w:asciiTheme="minorHAnsi" w:hAnsiTheme="minorHAnsi" w:cstheme="minorHAnsi"/>
          <w:lang w:eastAsia="zh-CN"/>
        </w:rPr>
        <w:t>3</w:t>
      </w:r>
      <w:bookmarkEnd w:id="41"/>
      <w:r w:rsidR="00425621" w:rsidRPr="000D682F">
        <w:rPr>
          <w:rFonts w:asciiTheme="minorHAnsi" w:hAnsiTheme="minorHAnsi" w:cstheme="minorHAnsi"/>
        </w:rPr>
        <w:t xml:space="preserve">) </w:t>
      </w:r>
      <w:r w:rsidR="00425621" w:rsidRPr="000D682F">
        <w:rPr>
          <w:rFonts w:asciiTheme="minorHAnsi" w:eastAsia="Times New Roman" w:hAnsiTheme="minorHAnsi" w:cstheme="minorHAnsi"/>
        </w:rPr>
        <w:t xml:space="preserve">is relevant </w:t>
      </w:r>
      <w:r w:rsidR="007627A1" w:rsidRPr="000D682F">
        <w:rPr>
          <w:rFonts w:asciiTheme="minorHAnsi" w:eastAsia="Times New Roman" w:hAnsiTheme="minorHAnsi" w:cstheme="minorHAnsi"/>
        </w:rPr>
        <w:t>in</w:t>
      </w:r>
      <w:r w:rsidR="00425621" w:rsidRPr="000D682F">
        <w:rPr>
          <w:rFonts w:asciiTheme="minorHAnsi" w:eastAsia="Times New Roman" w:hAnsiTheme="minorHAnsi" w:cstheme="minorHAnsi"/>
        </w:rPr>
        <w:t xml:space="preserve"> bone homeostasis</w:t>
      </w:r>
      <w:r w:rsidR="00756988" w:rsidRPr="000D682F">
        <w:rPr>
          <w:rFonts w:asciiTheme="minorHAnsi" w:eastAsia="Times New Roman" w:hAnsiTheme="minorHAnsi" w:cstheme="minorHAnsi"/>
          <w:lang w:eastAsia="zh-CN"/>
        </w:rPr>
        <w:t xml:space="preserve">, </w:t>
      </w:r>
      <w:r w:rsidR="00CD3C46" w:rsidRPr="000D682F">
        <w:rPr>
          <w:rFonts w:asciiTheme="minorHAnsi" w:eastAsia="Times New Roman" w:hAnsiTheme="minorHAnsi" w:cstheme="minorHAnsi"/>
          <w:lang w:eastAsia="zh-CN"/>
        </w:rPr>
        <w:t>b</w:t>
      </w:r>
      <w:r w:rsidR="002275A2" w:rsidRPr="000D682F">
        <w:rPr>
          <w:rFonts w:asciiTheme="minorHAnsi" w:eastAsia="Times New Roman" w:hAnsiTheme="minorHAnsi" w:cstheme="minorHAnsi"/>
          <w:lang w:eastAsia="zh-CN"/>
        </w:rPr>
        <w:t>ut its role in osteoclasts</w:t>
      </w:r>
      <w:r w:rsidR="002275A2" w:rsidRPr="000D682F">
        <w:rPr>
          <w:rFonts w:asciiTheme="minorHAnsi" w:eastAsia="Times New Roman" w:hAnsiTheme="minorHAnsi" w:cstheme="minorHAnsi"/>
          <w:i/>
          <w:lang w:eastAsia="zh-CN"/>
        </w:rPr>
        <w:t xml:space="preserve"> </w:t>
      </w:r>
      <w:r w:rsidR="002275A2" w:rsidRPr="000D682F">
        <w:rPr>
          <w:rFonts w:asciiTheme="minorHAnsi" w:eastAsia="Times New Roman" w:hAnsiTheme="minorHAnsi" w:cstheme="minorHAnsi"/>
          <w:iCs/>
          <w:lang w:eastAsia="zh-CN"/>
        </w:rPr>
        <w:t>in vivo</w:t>
      </w:r>
      <w:r w:rsidR="002275A2" w:rsidRPr="000D682F">
        <w:rPr>
          <w:rFonts w:asciiTheme="minorHAnsi" w:eastAsia="Times New Roman" w:hAnsiTheme="minorHAnsi" w:cstheme="minorHAnsi"/>
          <w:lang w:eastAsia="zh-CN"/>
        </w:rPr>
        <w:t xml:space="preserve"> remains poorly defined. </w:t>
      </w:r>
      <w:r w:rsidR="00756988" w:rsidRPr="000D682F">
        <w:rPr>
          <w:rFonts w:asciiTheme="minorHAnsi" w:eastAsia="Times New Roman" w:hAnsiTheme="minorHAnsi" w:cstheme="minorHAnsi"/>
          <w:lang w:eastAsia="zh-CN"/>
        </w:rPr>
        <w:t>To provide</w:t>
      </w:r>
      <w:r w:rsidR="00425621" w:rsidRPr="000D682F">
        <w:rPr>
          <w:rFonts w:asciiTheme="minorHAnsi" w:hAnsiTheme="minorHAnsi" w:cstheme="minorHAnsi"/>
        </w:rPr>
        <w:t xml:space="preserve"> the </w:t>
      </w:r>
      <w:r w:rsidR="00425621" w:rsidRPr="000D682F">
        <w:rPr>
          <w:rFonts w:asciiTheme="minorHAnsi" w:eastAsia="Times New Roman" w:hAnsiTheme="minorHAnsi" w:cstheme="minorHAnsi"/>
          <w:iCs/>
        </w:rPr>
        <w:t>in vivo</w:t>
      </w:r>
      <w:r w:rsidR="00425621" w:rsidRPr="000D682F">
        <w:rPr>
          <w:rFonts w:asciiTheme="minorHAnsi" w:hAnsiTheme="minorHAnsi" w:cstheme="minorHAnsi"/>
        </w:rPr>
        <w:t xml:space="preserve"> evidence that </w:t>
      </w:r>
      <w:r w:rsidR="00425621" w:rsidRPr="000D682F">
        <w:rPr>
          <w:rFonts w:asciiTheme="minorHAnsi" w:eastAsia="Times New Roman" w:hAnsiTheme="minorHAnsi" w:cstheme="minorHAnsi"/>
        </w:rPr>
        <w:t>STAT</w:t>
      </w:r>
      <w:r w:rsidR="00425621" w:rsidRPr="000D682F">
        <w:rPr>
          <w:rStyle w:val="highlight"/>
          <w:rFonts w:asciiTheme="minorHAnsi" w:eastAsia="Times New Roman" w:hAnsiTheme="minorHAnsi" w:cstheme="minorHAnsi"/>
        </w:rPr>
        <w:t>3</w:t>
      </w:r>
      <w:r w:rsidR="00425621" w:rsidRPr="000D682F">
        <w:rPr>
          <w:rFonts w:asciiTheme="minorHAnsi" w:eastAsia="Times New Roman" w:hAnsiTheme="minorHAnsi" w:cstheme="minorHAnsi"/>
        </w:rPr>
        <w:t xml:space="preserve"> </w:t>
      </w:r>
      <w:r w:rsidR="007627A1" w:rsidRPr="000D682F">
        <w:rPr>
          <w:rFonts w:asciiTheme="minorHAnsi" w:eastAsia="Times New Roman" w:hAnsiTheme="minorHAnsi" w:cstheme="minorHAnsi"/>
        </w:rPr>
        <w:t xml:space="preserve">participates </w:t>
      </w:r>
      <w:r w:rsidR="00425621" w:rsidRPr="000D682F">
        <w:rPr>
          <w:rFonts w:asciiTheme="minorHAnsi" w:eastAsia="Times New Roman" w:hAnsiTheme="minorHAnsi" w:cstheme="minorHAnsi"/>
        </w:rPr>
        <w:t>in osteoclast differentiation and bone metabolism</w:t>
      </w:r>
      <w:r w:rsidR="00756988" w:rsidRPr="000D682F">
        <w:rPr>
          <w:rFonts w:asciiTheme="minorHAnsi" w:eastAsia="Times New Roman" w:hAnsiTheme="minorHAnsi" w:cstheme="minorHAnsi"/>
          <w:lang w:eastAsia="zh-CN"/>
        </w:rPr>
        <w:t>, we</w:t>
      </w:r>
      <w:r w:rsidR="00425621" w:rsidRPr="000D682F">
        <w:rPr>
          <w:rFonts w:asciiTheme="minorHAnsi" w:eastAsia="Times New Roman" w:hAnsiTheme="minorHAnsi" w:cstheme="minorHAnsi"/>
        </w:rPr>
        <w:t xml:space="preserve"> </w:t>
      </w:r>
      <w:r w:rsidR="004A7038" w:rsidRPr="000D682F">
        <w:rPr>
          <w:rFonts w:asciiTheme="minorHAnsi" w:eastAsia="Times New Roman" w:hAnsiTheme="minorHAnsi" w:cstheme="minorHAnsi"/>
          <w:lang w:eastAsia="zh-CN"/>
        </w:rPr>
        <w:t>generated</w:t>
      </w:r>
      <w:r w:rsidR="00425621" w:rsidRPr="000D682F">
        <w:rPr>
          <w:rFonts w:asciiTheme="minorHAnsi" w:hAnsiTheme="minorHAnsi" w:cstheme="minorHAnsi"/>
        </w:rPr>
        <w:t xml:space="preserve"> an osteoclast-specific </w:t>
      </w:r>
      <w:r w:rsidR="00425621" w:rsidRPr="000D682F">
        <w:rPr>
          <w:rFonts w:asciiTheme="minorHAnsi" w:hAnsiTheme="minorHAnsi" w:cstheme="minorHAnsi"/>
          <w:i/>
        </w:rPr>
        <w:t>Stat3</w:t>
      </w:r>
      <w:r w:rsidR="00425621" w:rsidRPr="000D682F">
        <w:rPr>
          <w:rFonts w:asciiTheme="minorHAnsi" w:hAnsiTheme="minorHAnsi" w:cstheme="minorHAnsi"/>
        </w:rPr>
        <w:t xml:space="preserve"> deletion mouse model (</w:t>
      </w:r>
      <w:r w:rsidR="0091136C" w:rsidRPr="000D682F">
        <w:rPr>
          <w:rFonts w:asciiTheme="minorHAnsi" w:hAnsiTheme="minorHAnsi" w:cstheme="minorHAnsi"/>
          <w:i/>
          <w:color w:val="000000" w:themeColor="text1"/>
        </w:rPr>
        <w:t>Stat3</w:t>
      </w:r>
      <w:r w:rsidR="0091136C" w:rsidRPr="000D682F">
        <w:rPr>
          <w:rFonts w:asciiTheme="minorHAnsi" w:hAnsiTheme="minorHAnsi" w:cstheme="minorHAnsi"/>
          <w:i/>
          <w:color w:val="000000" w:themeColor="text1"/>
          <w:vertAlign w:val="superscript"/>
        </w:rPr>
        <w:t xml:space="preserve"> </w:t>
      </w:r>
      <w:proofErr w:type="spellStart"/>
      <w:r w:rsidR="0091136C" w:rsidRPr="000D682F">
        <w:rPr>
          <w:rFonts w:asciiTheme="minorHAnsi" w:hAnsiTheme="minorHAnsi" w:cstheme="minorHAnsi"/>
          <w:i/>
          <w:color w:val="000000" w:themeColor="text1"/>
          <w:vertAlign w:val="superscript"/>
        </w:rPr>
        <w:t>fl</w:t>
      </w:r>
      <w:proofErr w:type="spellEnd"/>
      <w:r w:rsidR="0091136C" w:rsidRPr="000D682F">
        <w:rPr>
          <w:rFonts w:asciiTheme="minorHAnsi" w:hAnsiTheme="minorHAnsi" w:cstheme="minorHAnsi"/>
          <w:i/>
          <w:color w:val="000000" w:themeColor="text1"/>
          <w:vertAlign w:val="superscript"/>
        </w:rPr>
        <w:t>/</w:t>
      </w:r>
      <w:proofErr w:type="spellStart"/>
      <w:r w:rsidR="005379C1" w:rsidRPr="000D682F">
        <w:rPr>
          <w:rFonts w:asciiTheme="minorHAnsi" w:hAnsiTheme="minorHAnsi" w:cstheme="minorHAnsi"/>
          <w:i/>
          <w:color w:val="000000" w:themeColor="text1"/>
          <w:vertAlign w:val="superscript"/>
        </w:rPr>
        <w:t>fl</w:t>
      </w:r>
      <w:proofErr w:type="spellEnd"/>
      <w:r w:rsidR="005379C1" w:rsidRPr="000D682F">
        <w:rPr>
          <w:rFonts w:asciiTheme="minorHAnsi" w:hAnsiTheme="minorHAnsi" w:cstheme="minorHAnsi"/>
          <w:i/>
          <w:color w:val="000000" w:themeColor="text1"/>
        </w:rPr>
        <w:t xml:space="preserve">; </w:t>
      </w:r>
      <w:proofErr w:type="spellStart"/>
      <w:r w:rsidR="005379C1" w:rsidRPr="000D682F">
        <w:rPr>
          <w:rFonts w:asciiTheme="minorHAnsi" w:hAnsiTheme="minorHAnsi" w:cstheme="minorHAnsi"/>
          <w:i/>
          <w:color w:val="000000" w:themeColor="text1"/>
        </w:rPr>
        <w:t>Ctsk</w:t>
      </w:r>
      <w:r w:rsidR="0091136C" w:rsidRPr="000D682F">
        <w:rPr>
          <w:rFonts w:asciiTheme="minorHAnsi" w:hAnsiTheme="minorHAnsi" w:cstheme="minorHAnsi"/>
          <w:i/>
          <w:color w:val="000000" w:themeColor="text1"/>
        </w:rPr>
        <w:t>-Cre</w:t>
      </w:r>
      <w:proofErr w:type="spellEnd"/>
      <w:r w:rsidR="00425621" w:rsidRPr="000D682F">
        <w:rPr>
          <w:rFonts w:asciiTheme="minorHAnsi" w:hAnsiTheme="minorHAnsi" w:cstheme="minorHAnsi"/>
        </w:rPr>
        <w:t>)</w:t>
      </w:r>
      <w:r w:rsidR="004A7038" w:rsidRPr="000D682F">
        <w:rPr>
          <w:rFonts w:asciiTheme="minorHAnsi" w:hAnsiTheme="minorHAnsi" w:cstheme="minorHAnsi"/>
          <w:lang w:eastAsia="zh-CN"/>
        </w:rPr>
        <w:t xml:space="preserve"> and</w:t>
      </w:r>
      <w:r w:rsidR="004A7038" w:rsidRPr="000D682F">
        <w:rPr>
          <w:rFonts w:asciiTheme="minorHAnsi" w:eastAsia="SimSun" w:hAnsiTheme="minorHAnsi" w:cstheme="minorHAnsi"/>
        </w:rPr>
        <w:t xml:space="preserve"> analyze</w:t>
      </w:r>
      <w:r w:rsidR="007A53BF" w:rsidRPr="000D682F">
        <w:rPr>
          <w:rFonts w:asciiTheme="minorHAnsi" w:eastAsia="SimSun" w:hAnsiTheme="minorHAnsi" w:cstheme="minorHAnsi"/>
          <w:lang w:eastAsia="zh-CN"/>
        </w:rPr>
        <w:t>d</w:t>
      </w:r>
      <w:r w:rsidR="004A7038" w:rsidRPr="000D682F">
        <w:rPr>
          <w:rFonts w:asciiTheme="minorHAnsi" w:eastAsia="SimSun" w:hAnsiTheme="minorHAnsi" w:cstheme="minorHAnsi"/>
        </w:rPr>
        <w:t xml:space="preserve"> </w:t>
      </w:r>
      <w:r w:rsidR="007627A1" w:rsidRPr="000D682F">
        <w:rPr>
          <w:rFonts w:asciiTheme="minorHAnsi" w:eastAsia="SimSun" w:hAnsiTheme="minorHAnsi" w:cstheme="minorHAnsi"/>
        </w:rPr>
        <w:t xml:space="preserve">its </w:t>
      </w:r>
      <w:r w:rsidR="004A7038" w:rsidRPr="000D682F">
        <w:rPr>
          <w:rFonts w:asciiTheme="minorHAnsi" w:eastAsia="SimSun" w:hAnsiTheme="minorHAnsi" w:cstheme="minorHAnsi"/>
        </w:rPr>
        <w:t>skeletal phenotype</w:t>
      </w:r>
      <w:r w:rsidR="00425621" w:rsidRPr="000D682F">
        <w:rPr>
          <w:rFonts w:asciiTheme="minorHAnsi" w:eastAsia="Times New Roman" w:hAnsiTheme="minorHAnsi" w:cstheme="minorHAnsi"/>
        </w:rPr>
        <w:t xml:space="preserve">. </w:t>
      </w:r>
      <w:bookmarkStart w:id="42" w:name="OLE_LINK113"/>
      <w:r w:rsidR="00A36F1B" w:rsidRPr="000D682F">
        <w:rPr>
          <w:rFonts w:asciiTheme="minorHAnsi" w:hAnsiTheme="minorHAnsi" w:cstheme="minorHAnsi"/>
          <w:lang w:eastAsia="zh-CN"/>
        </w:rPr>
        <w:t>M</w:t>
      </w:r>
      <w:r w:rsidR="00A36F1B" w:rsidRPr="000D682F">
        <w:rPr>
          <w:rFonts w:asciiTheme="minorHAnsi" w:hAnsiTheme="minorHAnsi" w:cstheme="minorHAnsi"/>
        </w:rPr>
        <w:t xml:space="preserve">icro-CT scanning and </w:t>
      </w:r>
      <w:r w:rsidR="00BF3217" w:rsidRPr="000D682F">
        <w:rPr>
          <w:rFonts w:asciiTheme="minorHAnsi" w:hAnsiTheme="minorHAnsi" w:cstheme="minorHAnsi"/>
        </w:rPr>
        <w:t>3D</w:t>
      </w:r>
      <w:r w:rsidR="00A36F1B" w:rsidRPr="000D682F">
        <w:rPr>
          <w:rFonts w:asciiTheme="minorHAnsi" w:hAnsiTheme="minorHAnsi" w:cstheme="minorHAnsi"/>
        </w:rPr>
        <w:t xml:space="preserve"> reconstruction</w:t>
      </w:r>
      <w:r w:rsidR="00A36F1B" w:rsidRPr="000D682F">
        <w:rPr>
          <w:rFonts w:asciiTheme="minorHAnsi" w:hAnsiTheme="minorHAnsi" w:cstheme="minorHAnsi"/>
          <w:color w:val="000000" w:themeColor="text1"/>
        </w:rPr>
        <w:t xml:space="preserve"> </w:t>
      </w:r>
      <w:r w:rsidR="00A36F1B" w:rsidRPr="000D682F">
        <w:rPr>
          <w:rFonts w:asciiTheme="minorHAnsi" w:hAnsiTheme="minorHAnsi" w:cstheme="minorHAnsi"/>
          <w:color w:val="000000" w:themeColor="text1"/>
          <w:lang w:eastAsia="zh-CN"/>
        </w:rPr>
        <w:t>implied increased bone mass in the conditional knockout mice</w:t>
      </w:r>
      <w:r w:rsidR="00A36F1B" w:rsidRPr="000D682F">
        <w:rPr>
          <w:rFonts w:asciiTheme="minorHAnsi" w:hAnsiTheme="minorHAnsi" w:cstheme="minorHAnsi"/>
          <w:color w:val="000000" w:themeColor="text1"/>
        </w:rPr>
        <w:t>.</w:t>
      </w:r>
      <w:r w:rsidR="00A36F1B" w:rsidRPr="000D682F">
        <w:rPr>
          <w:rFonts w:asciiTheme="minorHAnsi" w:hAnsiTheme="minorHAnsi" w:cstheme="minorHAnsi"/>
        </w:rPr>
        <w:t xml:space="preserve"> H&amp;E staining, </w:t>
      </w:r>
      <w:proofErr w:type="spellStart"/>
      <w:r w:rsidR="00A36F1B" w:rsidRPr="000D682F">
        <w:rPr>
          <w:rFonts w:asciiTheme="minorHAnsi" w:hAnsiTheme="minorHAnsi" w:cstheme="minorHAnsi"/>
        </w:rPr>
        <w:t>calcein</w:t>
      </w:r>
      <w:proofErr w:type="spellEnd"/>
      <w:r w:rsidR="00A36F1B" w:rsidRPr="000D682F">
        <w:rPr>
          <w:rFonts w:asciiTheme="minorHAnsi" w:hAnsiTheme="minorHAnsi" w:cstheme="minorHAnsi"/>
        </w:rPr>
        <w:t xml:space="preserve"> and alizarin red double staining, and</w:t>
      </w:r>
      <w:r w:rsidR="00A36F1B" w:rsidRPr="000D682F">
        <w:rPr>
          <w:rFonts w:asciiTheme="minorHAnsi" w:hAnsiTheme="minorHAnsi" w:cstheme="minorHAnsi"/>
          <w:lang w:eastAsia="zh-CN"/>
        </w:rPr>
        <w:t xml:space="preserve"> tartrate-resistant acid phosphatase</w:t>
      </w:r>
      <w:r w:rsidR="00A36F1B" w:rsidRPr="000D682F">
        <w:rPr>
          <w:rFonts w:asciiTheme="minorHAnsi" w:eastAsia="SimSun" w:hAnsiTheme="minorHAnsi" w:cstheme="minorHAnsi"/>
        </w:rPr>
        <w:t xml:space="preserve"> </w:t>
      </w:r>
      <w:r w:rsidR="00A36F1B" w:rsidRPr="000D682F">
        <w:rPr>
          <w:rFonts w:asciiTheme="minorHAnsi" w:eastAsia="SimSun" w:hAnsiTheme="minorHAnsi" w:cstheme="minorHAnsi"/>
          <w:lang w:eastAsia="zh-CN"/>
        </w:rPr>
        <w:t>(</w:t>
      </w:r>
      <w:r w:rsidR="00A36F1B" w:rsidRPr="000D682F">
        <w:rPr>
          <w:rFonts w:asciiTheme="minorHAnsi" w:eastAsia="SimSun" w:hAnsiTheme="minorHAnsi" w:cstheme="minorHAnsi"/>
        </w:rPr>
        <w:t>TRAP</w:t>
      </w:r>
      <w:r w:rsidR="00A36F1B" w:rsidRPr="000D682F">
        <w:rPr>
          <w:rFonts w:asciiTheme="minorHAnsi" w:eastAsia="SimSun" w:hAnsiTheme="minorHAnsi" w:cstheme="minorHAnsi"/>
          <w:lang w:eastAsia="zh-CN"/>
        </w:rPr>
        <w:t>)</w:t>
      </w:r>
      <w:r w:rsidR="00A36F1B" w:rsidRPr="000D682F">
        <w:rPr>
          <w:rFonts w:asciiTheme="minorHAnsi" w:eastAsia="SimSun" w:hAnsiTheme="minorHAnsi" w:cstheme="minorHAnsi"/>
        </w:rPr>
        <w:t xml:space="preserve"> staining </w:t>
      </w:r>
      <w:r w:rsidR="00F95901" w:rsidRPr="000D682F">
        <w:rPr>
          <w:rFonts w:asciiTheme="minorHAnsi" w:eastAsia="SimSun" w:hAnsiTheme="minorHAnsi" w:cstheme="minorHAnsi"/>
          <w:lang w:eastAsia="zh-CN"/>
        </w:rPr>
        <w:t xml:space="preserve">were </w:t>
      </w:r>
      <w:r w:rsidR="00BF3217" w:rsidRPr="000D682F">
        <w:rPr>
          <w:rFonts w:asciiTheme="minorHAnsi" w:eastAsia="SimSun" w:hAnsiTheme="minorHAnsi" w:cstheme="minorHAnsi"/>
          <w:lang w:eastAsia="zh-CN"/>
        </w:rPr>
        <w:t xml:space="preserve">performed </w:t>
      </w:r>
      <w:r w:rsidR="00F95901" w:rsidRPr="000D682F">
        <w:rPr>
          <w:rFonts w:asciiTheme="minorHAnsi" w:eastAsia="SimSun" w:hAnsiTheme="minorHAnsi" w:cstheme="minorHAnsi"/>
          <w:lang w:eastAsia="zh-CN"/>
        </w:rPr>
        <w:t xml:space="preserve">to detect </w:t>
      </w:r>
      <w:r w:rsidR="00C951B5" w:rsidRPr="000D682F">
        <w:rPr>
          <w:rFonts w:asciiTheme="minorHAnsi" w:eastAsia="SimSun" w:hAnsiTheme="minorHAnsi" w:cstheme="minorHAnsi"/>
          <w:lang w:eastAsia="zh-CN"/>
        </w:rPr>
        <w:t xml:space="preserve">bone </w:t>
      </w:r>
      <w:r w:rsidR="00F95901" w:rsidRPr="000D682F">
        <w:rPr>
          <w:rFonts w:asciiTheme="minorHAnsi" w:eastAsia="SimSun" w:hAnsiTheme="minorHAnsi" w:cstheme="minorHAnsi"/>
          <w:lang w:eastAsia="zh-CN"/>
        </w:rPr>
        <w:t xml:space="preserve">metabolism. </w:t>
      </w:r>
      <w:bookmarkStart w:id="43" w:name="OLE_LINK1"/>
      <w:bookmarkStart w:id="44" w:name="OLE_LINK2"/>
      <w:bookmarkEnd w:id="42"/>
      <w:r w:rsidR="00425621" w:rsidRPr="000D682F">
        <w:rPr>
          <w:rFonts w:asciiTheme="minorHAnsi" w:hAnsiTheme="minorHAnsi" w:cstheme="minorHAnsi"/>
        </w:rPr>
        <w:t xml:space="preserve">In </w:t>
      </w:r>
      <w:r w:rsidR="004A7038" w:rsidRPr="000D682F">
        <w:rPr>
          <w:rFonts w:asciiTheme="minorHAnsi" w:hAnsiTheme="minorHAnsi" w:cstheme="minorHAnsi"/>
          <w:lang w:eastAsia="zh-CN"/>
        </w:rPr>
        <w:t>short</w:t>
      </w:r>
      <w:r w:rsidR="00425621" w:rsidRPr="000D682F">
        <w:rPr>
          <w:rFonts w:asciiTheme="minorHAnsi" w:hAnsiTheme="minorHAnsi" w:cstheme="minorHAnsi"/>
        </w:rPr>
        <w:t>,</w:t>
      </w:r>
      <w:bookmarkStart w:id="45" w:name="OLE_LINK136"/>
      <w:bookmarkStart w:id="46" w:name="OLE_LINK137"/>
      <w:r w:rsidR="00425621" w:rsidRPr="000D682F">
        <w:rPr>
          <w:rFonts w:asciiTheme="minorHAnsi" w:hAnsiTheme="minorHAnsi" w:cstheme="minorHAnsi"/>
          <w:lang w:eastAsia="zh-CN"/>
        </w:rPr>
        <w:t xml:space="preserve"> </w:t>
      </w:r>
      <w:r w:rsidR="004A7038" w:rsidRPr="000D682F">
        <w:rPr>
          <w:rFonts w:asciiTheme="minorHAnsi" w:hAnsiTheme="minorHAnsi" w:cstheme="minorHAnsi"/>
          <w:lang w:eastAsia="zh-CN"/>
        </w:rPr>
        <w:t xml:space="preserve">this protocol </w:t>
      </w:r>
      <w:r w:rsidR="007627A1" w:rsidRPr="000D682F">
        <w:rPr>
          <w:rFonts w:asciiTheme="minorHAnsi" w:hAnsiTheme="minorHAnsi" w:cstheme="minorHAnsi"/>
          <w:lang w:eastAsia="zh-CN"/>
        </w:rPr>
        <w:t xml:space="preserve">describes </w:t>
      </w:r>
      <w:r w:rsidR="004645F1" w:rsidRPr="000D682F">
        <w:rPr>
          <w:rFonts w:asciiTheme="minorHAnsi" w:hAnsiTheme="minorHAnsi" w:cstheme="minorHAnsi"/>
          <w:lang w:eastAsia="zh-CN"/>
        </w:rPr>
        <w:t xml:space="preserve">some </w:t>
      </w:r>
      <w:r w:rsidR="004A7038" w:rsidRPr="000D682F">
        <w:rPr>
          <w:rFonts w:asciiTheme="minorHAnsi" w:hAnsiTheme="minorHAnsi" w:cstheme="minorHAnsi"/>
          <w:lang w:eastAsia="zh-CN"/>
        </w:rPr>
        <w:t>canonical</w:t>
      </w:r>
      <w:r w:rsidR="007A53BF" w:rsidRPr="000D682F">
        <w:rPr>
          <w:rFonts w:asciiTheme="minorHAnsi" w:hAnsiTheme="minorHAnsi" w:cstheme="minorHAnsi"/>
          <w:lang w:eastAsia="zh-CN"/>
        </w:rPr>
        <w:t xml:space="preserve"> method</w:t>
      </w:r>
      <w:r w:rsidR="004645F1" w:rsidRPr="000D682F">
        <w:rPr>
          <w:rFonts w:asciiTheme="minorHAnsi" w:hAnsiTheme="minorHAnsi" w:cstheme="minorHAnsi"/>
          <w:lang w:eastAsia="zh-CN"/>
        </w:rPr>
        <w:t>s</w:t>
      </w:r>
      <w:r w:rsidR="007A53BF" w:rsidRPr="000D682F">
        <w:rPr>
          <w:rFonts w:asciiTheme="minorHAnsi" w:hAnsiTheme="minorHAnsi" w:cstheme="minorHAnsi"/>
          <w:lang w:eastAsia="zh-CN"/>
        </w:rPr>
        <w:t xml:space="preserve"> </w:t>
      </w:r>
      <w:r w:rsidR="007A53BF" w:rsidRPr="000D682F">
        <w:rPr>
          <w:rFonts w:asciiTheme="minorHAnsi" w:hAnsiTheme="minorHAnsi" w:cstheme="minorHAnsi"/>
          <w:color w:val="000000" w:themeColor="text1"/>
          <w:lang w:eastAsia="zh-CN"/>
        </w:rPr>
        <w:t xml:space="preserve">and </w:t>
      </w:r>
      <w:r w:rsidR="007A53BF" w:rsidRPr="000D682F">
        <w:rPr>
          <w:rFonts w:asciiTheme="minorHAnsi" w:eastAsia="SimSun" w:hAnsiTheme="minorHAnsi" w:cstheme="minorHAnsi"/>
          <w:lang w:eastAsia="zh-CN"/>
        </w:rPr>
        <w:t xml:space="preserve">techniques </w:t>
      </w:r>
      <w:r w:rsidR="004645F1" w:rsidRPr="000D682F">
        <w:rPr>
          <w:rFonts w:asciiTheme="minorHAnsi" w:eastAsia="SimSun" w:hAnsiTheme="minorHAnsi" w:cstheme="minorHAnsi"/>
          <w:lang w:eastAsia="zh-CN"/>
        </w:rPr>
        <w:t xml:space="preserve">to </w:t>
      </w:r>
      <w:r w:rsidR="007A53BF" w:rsidRPr="000D682F">
        <w:rPr>
          <w:rFonts w:asciiTheme="minorHAnsi" w:eastAsia="SimSun" w:hAnsiTheme="minorHAnsi" w:cstheme="minorHAnsi"/>
          <w:lang w:eastAsia="zh-CN"/>
        </w:rPr>
        <w:t>analy</w:t>
      </w:r>
      <w:r w:rsidR="00610ED6" w:rsidRPr="000D682F">
        <w:rPr>
          <w:rFonts w:asciiTheme="minorHAnsi" w:eastAsia="SimSun" w:hAnsiTheme="minorHAnsi" w:cstheme="minorHAnsi"/>
          <w:lang w:eastAsia="zh-CN"/>
        </w:rPr>
        <w:t>z</w:t>
      </w:r>
      <w:r w:rsidR="004645F1" w:rsidRPr="000D682F">
        <w:rPr>
          <w:rFonts w:asciiTheme="minorHAnsi" w:eastAsia="SimSun" w:hAnsiTheme="minorHAnsi" w:cstheme="minorHAnsi"/>
          <w:lang w:eastAsia="zh-CN"/>
        </w:rPr>
        <w:t>e</w:t>
      </w:r>
      <w:r w:rsidR="007A53BF" w:rsidRPr="000D682F">
        <w:rPr>
          <w:rFonts w:asciiTheme="minorHAnsi" w:eastAsia="SimSun" w:hAnsiTheme="minorHAnsi" w:cstheme="minorHAnsi"/>
          <w:lang w:eastAsia="zh-CN"/>
        </w:rPr>
        <w:t xml:space="preserve"> </w:t>
      </w:r>
      <w:r w:rsidR="007A53BF" w:rsidRPr="000D682F">
        <w:rPr>
          <w:rFonts w:asciiTheme="minorHAnsi" w:eastAsia="SimSun" w:hAnsiTheme="minorHAnsi" w:cstheme="minorHAnsi"/>
        </w:rPr>
        <w:t>skeletal phenotype</w:t>
      </w:r>
      <w:r w:rsidR="004645F1" w:rsidRPr="000D682F">
        <w:rPr>
          <w:rFonts w:asciiTheme="minorHAnsi" w:eastAsia="SimSun" w:hAnsiTheme="minorHAnsi" w:cstheme="minorHAnsi"/>
        </w:rPr>
        <w:t xml:space="preserve"> and </w:t>
      </w:r>
      <w:r w:rsidR="004645F1" w:rsidRPr="000D682F">
        <w:rPr>
          <w:rFonts w:asciiTheme="minorHAnsi" w:hAnsiTheme="minorHAnsi" w:cstheme="minorHAnsi"/>
          <w:lang w:eastAsia="zh-CN"/>
        </w:rPr>
        <w:t>to study</w:t>
      </w:r>
      <w:r w:rsidR="004645F1" w:rsidRPr="000D682F">
        <w:rPr>
          <w:rFonts w:asciiTheme="minorHAnsi" w:hAnsiTheme="minorHAnsi" w:cstheme="minorHAnsi"/>
          <w:color w:val="000000" w:themeColor="text1"/>
          <w:lang w:eastAsia="zh-CN"/>
        </w:rPr>
        <w:t xml:space="preserve"> the critical genes controlling </w:t>
      </w:r>
      <w:r w:rsidR="004645F1" w:rsidRPr="000D682F">
        <w:rPr>
          <w:rFonts w:asciiTheme="minorHAnsi" w:hAnsiTheme="minorHAnsi" w:cstheme="minorHAnsi"/>
          <w:color w:val="000000" w:themeColor="text1"/>
        </w:rPr>
        <w:t xml:space="preserve">osteoclast </w:t>
      </w:r>
      <w:r w:rsidR="004645F1" w:rsidRPr="000D682F">
        <w:rPr>
          <w:rFonts w:asciiTheme="minorHAnsi" w:hAnsiTheme="minorHAnsi" w:cstheme="minorHAnsi"/>
          <w:color w:val="000000" w:themeColor="text1"/>
          <w:lang w:eastAsia="zh-CN"/>
        </w:rPr>
        <w:t xml:space="preserve">activity </w:t>
      </w:r>
      <w:r w:rsidR="004645F1" w:rsidRPr="000D682F">
        <w:rPr>
          <w:rFonts w:asciiTheme="minorHAnsi" w:hAnsiTheme="minorHAnsi" w:cstheme="minorHAnsi"/>
          <w:iCs/>
          <w:color w:val="000000" w:themeColor="text1"/>
          <w:lang w:eastAsia="zh-CN"/>
        </w:rPr>
        <w:t>in vivo</w:t>
      </w:r>
      <w:r w:rsidR="007A53BF" w:rsidRPr="000D682F">
        <w:rPr>
          <w:rFonts w:asciiTheme="minorHAnsi" w:eastAsia="SimSun" w:hAnsiTheme="minorHAnsi" w:cstheme="minorHAnsi"/>
          <w:lang w:eastAsia="zh-CN"/>
        </w:rPr>
        <w:t>.</w:t>
      </w:r>
    </w:p>
    <w:bookmarkEnd w:id="37"/>
    <w:bookmarkEnd w:id="38"/>
    <w:bookmarkEnd w:id="39"/>
    <w:bookmarkEnd w:id="40"/>
    <w:bookmarkEnd w:id="43"/>
    <w:bookmarkEnd w:id="44"/>
    <w:bookmarkEnd w:id="45"/>
    <w:bookmarkEnd w:id="46"/>
    <w:p w14:paraId="4C7D5FD5" w14:textId="77777777" w:rsidR="006305D7" w:rsidRPr="000D682F" w:rsidRDefault="006305D7" w:rsidP="00EC47B5">
      <w:pPr>
        <w:rPr>
          <w:rFonts w:asciiTheme="minorHAnsi" w:hAnsiTheme="minorHAnsi" w:cstheme="minorHAnsi"/>
        </w:rPr>
      </w:pPr>
    </w:p>
    <w:p w14:paraId="00D25F73" w14:textId="55CFB3AE" w:rsidR="006305D7" w:rsidRPr="000D682F" w:rsidRDefault="006305D7" w:rsidP="00EC47B5">
      <w:pPr>
        <w:outlineLvl w:val="0"/>
        <w:rPr>
          <w:rFonts w:asciiTheme="minorHAnsi" w:hAnsiTheme="minorHAnsi" w:cstheme="minorHAnsi"/>
          <w:color w:val="808080"/>
        </w:rPr>
      </w:pPr>
      <w:r w:rsidRPr="000D682F">
        <w:rPr>
          <w:rFonts w:asciiTheme="minorHAnsi" w:hAnsiTheme="minorHAnsi" w:cstheme="minorHAnsi"/>
          <w:b/>
        </w:rPr>
        <w:t>INTRODUCTION</w:t>
      </w:r>
      <w:r w:rsidRPr="000D682F">
        <w:rPr>
          <w:rFonts w:asciiTheme="minorHAnsi" w:hAnsiTheme="minorHAnsi" w:cstheme="minorHAnsi"/>
          <w:b/>
          <w:bCs/>
        </w:rPr>
        <w:t>:</w:t>
      </w:r>
      <w:r w:rsidRPr="000D682F">
        <w:rPr>
          <w:rFonts w:asciiTheme="minorHAnsi" w:hAnsiTheme="minorHAnsi" w:cstheme="minorHAnsi"/>
        </w:rPr>
        <w:t xml:space="preserve"> </w:t>
      </w:r>
    </w:p>
    <w:p w14:paraId="56180D7E" w14:textId="3972DC62" w:rsidR="008F68A3" w:rsidRPr="000D682F" w:rsidRDefault="00D31258" w:rsidP="00EC47B5">
      <w:pPr>
        <w:rPr>
          <w:rFonts w:asciiTheme="minorHAnsi" w:hAnsiTheme="minorHAnsi" w:cstheme="minorHAnsi"/>
        </w:rPr>
      </w:pPr>
      <w:bookmarkStart w:id="47" w:name="OLE_LINK122"/>
      <w:bookmarkStart w:id="48" w:name="OLE_LINK123"/>
      <w:r w:rsidRPr="000D682F">
        <w:rPr>
          <w:rFonts w:asciiTheme="minorHAnsi" w:hAnsiTheme="minorHAnsi" w:cstheme="minorHAnsi"/>
        </w:rPr>
        <w:t>Skeletal</w:t>
      </w:r>
      <w:r w:rsidR="003D00F3" w:rsidRPr="000D682F">
        <w:rPr>
          <w:rFonts w:asciiTheme="minorHAnsi" w:hAnsiTheme="minorHAnsi" w:cstheme="minorHAnsi"/>
        </w:rPr>
        <w:t xml:space="preserve"> </w:t>
      </w:r>
      <w:r w:rsidR="00045CA5" w:rsidRPr="000D682F">
        <w:rPr>
          <w:rFonts w:asciiTheme="minorHAnsi" w:hAnsiTheme="minorHAnsi" w:cstheme="minorHAnsi"/>
        </w:rPr>
        <w:t xml:space="preserve">bone </w:t>
      </w:r>
      <w:r w:rsidR="006B1340" w:rsidRPr="000D682F">
        <w:rPr>
          <w:rFonts w:asciiTheme="minorHAnsi" w:hAnsiTheme="minorHAnsi" w:cstheme="minorHAnsi"/>
          <w:lang w:eastAsia="zh-CN"/>
        </w:rPr>
        <w:t>is</w:t>
      </w:r>
      <w:r w:rsidR="003D00F3" w:rsidRPr="000D682F">
        <w:rPr>
          <w:rFonts w:asciiTheme="minorHAnsi" w:hAnsiTheme="minorHAnsi" w:cstheme="minorHAnsi"/>
        </w:rPr>
        <w:t xml:space="preserve"> the main load-bearing </w:t>
      </w:r>
      <w:r w:rsidR="00CB01D4" w:rsidRPr="000D682F">
        <w:rPr>
          <w:rFonts w:asciiTheme="minorHAnsi" w:hAnsiTheme="minorHAnsi" w:cstheme="minorHAnsi"/>
          <w:lang w:eastAsia="zh-CN"/>
        </w:rPr>
        <w:t>organ</w:t>
      </w:r>
      <w:r w:rsidR="003D00F3" w:rsidRPr="000D682F">
        <w:rPr>
          <w:rFonts w:asciiTheme="minorHAnsi" w:hAnsiTheme="minorHAnsi" w:cstheme="minorHAnsi"/>
        </w:rPr>
        <w:t xml:space="preserve"> of the human body </w:t>
      </w:r>
      <w:bookmarkEnd w:id="47"/>
      <w:bookmarkEnd w:id="48"/>
      <w:r w:rsidR="007627A1" w:rsidRPr="000D682F">
        <w:rPr>
          <w:rFonts w:asciiTheme="minorHAnsi" w:hAnsiTheme="minorHAnsi" w:cstheme="minorHAnsi"/>
        </w:rPr>
        <w:t xml:space="preserve">and </w:t>
      </w:r>
      <w:r w:rsidR="004404B7" w:rsidRPr="000D682F">
        <w:rPr>
          <w:rFonts w:asciiTheme="minorHAnsi" w:hAnsiTheme="minorHAnsi" w:cstheme="minorHAnsi"/>
          <w:lang w:eastAsia="zh-CN"/>
        </w:rPr>
        <w:t>is</w:t>
      </w:r>
      <w:r w:rsidR="007627A1" w:rsidRPr="000D682F">
        <w:rPr>
          <w:rFonts w:asciiTheme="minorHAnsi" w:hAnsiTheme="minorHAnsi" w:cstheme="minorHAnsi"/>
        </w:rPr>
        <w:t xml:space="preserve"> </w:t>
      </w:r>
      <w:r w:rsidR="003D00F3" w:rsidRPr="000D682F">
        <w:rPr>
          <w:rFonts w:asciiTheme="minorHAnsi" w:hAnsiTheme="minorHAnsi" w:cstheme="minorHAnsi"/>
        </w:rPr>
        <w:t xml:space="preserve">under pressure </w:t>
      </w:r>
      <w:r w:rsidRPr="000D682F">
        <w:rPr>
          <w:rFonts w:asciiTheme="minorHAnsi" w:hAnsiTheme="minorHAnsi" w:cstheme="minorHAnsi"/>
        </w:rPr>
        <w:t>from</w:t>
      </w:r>
      <w:r w:rsidR="003D00F3" w:rsidRPr="000D682F">
        <w:rPr>
          <w:rFonts w:asciiTheme="minorHAnsi" w:hAnsiTheme="minorHAnsi" w:cstheme="minorHAnsi"/>
        </w:rPr>
        <w:t xml:space="preserve"> </w:t>
      </w:r>
      <w:r w:rsidR="007627A1" w:rsidRPr="000D682F">
        <w:rPr>
          <w:rFonts w:asciiTheme="minorHAnsi" w:hAnsiTheme="minorHAnsi" w:cstheme="minorHAnsi"/>
        </w:rPr>
        <w:t xml:space="preserve">both </w:t>
      </w:r>
      <w:r w:rsidR="003D00F3" w:rsidRPr="000D682F">
        <w:rPr>
          <w:rFonts w:asciiTheme="minorHAnsi" w:hAnsiTheme="minorHAnsi" w:cstheme="minorHAnsi"/>
        </w:rPr>
        <w:t>the internal and external environment during walking and exercise</w:t>
      </w:r>
      <w:r w:rsidR="005A289A" w:rsidRPr="000D682F">
        <w:rPr>
          <w:rFonts w:asciiTheme="minorHAnsi" w:hAnsiTheme="minorHAnsi" w:cstheme="minorHAnsi"/>
        </w:rPr>
        <w:fldChar w:fldCharType="begin"/>
      </w:r>
      <w:r w:rsidR="00205774">
        <w:rPr>
          <w:rFonts w:asciiTheme="minorHAnsi" w:hAnsiTheme="minorHAnsi" w:cstheme="minorHAnsi"/>
        </w:rPr>
        <w:instrText xml:space="preserve"> ADDIN EN.CITE &lt;EndNote&gt;&lt;Cite&gt;&lt;Author&gt;Zaidi&lt;/Author&gt;&lt;Year&gt;2007&lt;/Year&gt;&lt;RecNum&gt;100&lt;/RecNum&gt;&lt;DisplayText&gt;&lt;style face="superscript"&gt;1&lt;/style&gt;&lt;/DisplayText&gt;&lt;record&gt;&lt;rec-number&gt;100&lt;/rec-number&gt;&lt;foreign-keys&gt;&lt;key app="EN" db-id="ffewx9sfmwrz0oe9ta9paetvtt2tdaxxpxdv" timestamp="1552304329"&gt;100&lt;/key&gt;&lt;/foreign-keys&gt;&lt;ref-type name="Journal Article"&gt;17&lt;/ref-type&gt;&lt;contributors&gt;&lt;authors&gt;&lt;author&gt;Zaidi, M.&lt;/author&gt;&lt;/authors&gt;&lt;/contributors&gt;&lt;auth-address&gt;The Mount Sinai Bone Program, Department of Medicine, Box 1055, Mount Sinai School of Medicine, New York, New York 10029, USA. mone.zaidi@mssm.edu&lt;/auth-address&gt;&lt;titles&gt;&lt;title&gt;Skeletal remodeling in health and disease&lt;/title&gt;&lt;secondary-title&gt;Nat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medicine&lt;/abbr-1&gt;&lt;/alt-periodical&gt;&lt;pages&gt;791-801&lt;/pages&gt;&lt;volume&gt;13&lt;/volume&gt;&lt;number&gt;7&lt;/number&gt;&lt;edition&gt;2007/07/10&lt;/edition&gt;&lt;keywords&gt;&lt;keyword&gt;Animals&lt;/keyword&gt;&lt;keyword&gt;*Bone Remodeling&lt;/keyword&gt;&lt;keyword&gt;Bone and Bones/cytology/*physiology&lt;/keyword&gt;&lt;keyword&gt;Brain/metabolism&lt;/keyword&gt;&lt;keyword&gt;*Disease&lt;/keyword&gt;&lt;keyword&gt;*Health&lt;/keyword&gt;&lt;keyword&gt;Humans&lt;/keyword&gt;&lt;keyword&gt;Osteoblasts/metabolism&lt;/keyword&gt;&lt;/keywords&gt;&lt;dates&gt;&lt;year&gt;2007&lt;/year&gt;&lt;pub-dates&gt;&lt;date&gt;Jul&lt;/date&gt;&lt;/pub-dates&gt;&lt;/dates&gt;&lt;isbn&gt;1078-8956 (Print)&amp;#xD;1078-8956&lt;/isbn&gt;&lt;accession-num&gt;17618270&lt;/accession-num&gt;&lt;urls&gt;&lt;related-urls&gt;&lt;url&gt;https://www.nature.com/articles/nm1593.pdf&lt;/url&gt;&lt;/related-urls&gt;&lt;/urls&gt;&lt;electronic-resource-num&gt;10.1038/nm1593&lt;/electronic-resource-num&gt;&lt;remote-database-provider&gt;NLM&lt;/remote-database-provider&gt;&lt;language&gt;eng&lt;/language&gt;&lt;/record&gt;&lt;/Cite&gt;&lt;/EndNote&gt;</w:instrText>
      </w:r>
      <w:r w:rsidR="005A289A" w:rsidRPr="000D682F">
        <w:rPr>
          <w:rFonts w:asciiTheme="minorHAnsi" w:hAnsiTheme="minorHAnsi" w:cstheme="minorHAnsi"/>
        </w:rPr>
        <w:fldChar w:fldCharType="separate"/>
      </w:r>
      <w:r w:rsidR="00205774" w:rsidRPr="00205774">
        <w:rPr>
          <w:rFonts w:asciiTheme="minorHAnsi" w:hAnsiTheme="minorHAnsi" w:cstheme="minorHAnsi"/>
          <w:noProof/>
          <w:vertAlign w:val="superscript"/>
        </w:rPr>
        <w:t>1</w:t>
      </w:r>
      <w:r w:rsidR="005A289A" w:rsidRPr="000D682F">
        <w:rPr>
          <w:rFonts w:asciiTheme="minorHAnsi" w:hAnsiTheme="minorHAnsi" w:cstheme="minorHAnsi"/>
        </w:rPr>
        <w:fldChar w:fldCharType="end"/>
      </w:r>
      <w:r w:rsidR="003D00F3" w:rsidRPr="000D682F">
        <w:rPr>
          <w:rFonts w:asciiTheme="minorHAnsi" w:hAnsiTheme="minorHAnsi" w:cstheme="minorHAnsi"/>
        </w:rPr>
        <w:t xml:space="preserve">. Throughout one’s life, bones continuously go through self-renewal, </w:t>
      </w:r>
      <w:r w:rsidR="007627A1" w:rsidRPr="000D682F">
        <w:rPr>
          <w:rFonts w:asciiTheme="minorHAnsi" w:hAnsiTheme="minorHAnsi" w:cstheme="minorHAnsi"/>
        </w:rPr>
        <w:t xml:space="preserve">which is </w:t>
      </w:r>
      <w:r w:rsidR="003D00F3" w:rsidRPr="000D682F">
        <w:rPr>
          <w:rFonts w:asciiTheme="minorHAnsi" w:hAnsiTheme="minorHAnsi" w:cstheme="minorHAnsi"/>
        </w:rPr>
        <w:t xml:space="preserve">balanced by osteoblasts and osteoclasts. </w:t>
      </w:r>
      <w:r w:rsidR="008F68A3" w:rsidRPr="000D682F">
        <w:rPr>
          <w:rFonts w:asciiTheme="minorHAnsi" w:hAnsiTheme="minorHAnsi" w:cstheme="minorHAnsi"/>
        </w:rPr>
        <w:t xml:space="preserve">The process of osteoclasts clearing old bones and </w:t>
      </w:r>
      <w:r w:rsidR="002D6630" w:rsidRPr="000D682F">
        <w:rPr>
          <w:rFonts w:asciiTheme="minorHAnsi" w:hAnsiTheme="minorHAnsi" w:cstheme="minorHAnsi"/>
        </w:rPr>
        <w:t>osteoblasts forming</w:t>
      </w:r>
      <w:r w:rsidR="008F68A3" w:rsidRPr="000D682F">
        <w:rPr>
          <w:rFonts w:asciiTheme="minorHAnsi" w:hAnsiTheme="minorHAnsi" w:cstheme="minorHAnsi"/>
        </w:rPr>
        <w:t xml:space="preserve"> new bone </w:t>
      </w:r>
      <w:r w:rsidR="007627A1" w:rsidRPr="000D682F">
        <w:rPr>
          <w:rFonts w:asciiTheme="minorHAnsi" w:hAnsiTheme="minorHAnsi" w:cstheme="minorHAnsi"/>
        </w:rPr>
        <w:t xml:space="preserve">maintains </w:t>
      </w:r>
      <w:r w:rsidR="008F68A3" w:rsidRPr="000D682F">
        <w:rPr>
          <w:rFonts w:asciiTheme="minorHAnsi" w:hAnsiTheme="minorHAnsi" w:cstheme="minorHAnsi"/>
        </w:rPr>
        <w:t>the homeostasis and mechanical function of the skeletal system</w:t>
      </w:r>
      <w:r w:rsidR="00A44D3B" w:rsidRPr="000D682F">
        <w:rPr>
          <w:rFonts w:asciiTheme="minorHAnsi" w:hAnsiTheme="minorHAnsi" w:cstheme="minorHAnsi"/>
          <w:vertAlign w:val="superscript"/>
        </w:rPr>
        <w:t>2</w:t>
      </w:r>
      <w:r w:rsidR="008F68A3" w:rsidRPr="000D682F">
        <w:rPr>
          <w:rFonts w:asciiTheme="minorHAnsi" w:hAnsiTheme="minorHAnsi" w:cstheme="minorHAnsi"/>
        </w:rPr>
        <w:t xml:space="preserve">. </w:t>
      </w:r>
      <w:r w:rsidRPr="000D682F">
        <w:rPr>
          <w:rFonts w:asciiTheme="minorHAnsi" w:hAnsiTheme="minorHAnsi" w:cstheme="minorHAnsi"/>
        </w:rPr>
        <w:t>D</w:t>
      </w:r>
      <w:r w:rsidR="003739F2" w:rsidRPr="000D682F">
        <w:rPr>
          <w:rFonts w:asciiTheme="minorHAnsi" w:hAnsiTheme="minorHAnsi" w:cstheme="minorHAnsi"/>
        </w:rPr>
        <w:t xml:space="preserve">isturbance </w:t>
      </w:r>
      <w:r w:rsidRPr="000D682F">
        <w:rPr>
          <w:rFonts w:asciiTheme="minorHAnsi" w:hAnsiTheme="minorHAnsi" w:cstheme="minorHAnsi"/>
        </w:rPr>
        <w:t>in</w:t>
      </w:r>
      <w:r w:rsidR="003739F2" w:rsidRPr="000D682F">
        <w:rPr>
          <w:rFonts w:asciiTheme="minorHAnsi" w:hAnsiTheme="minorHAnsi" w:cstheme="minorHAnsi"/>
        </w:rPr>
        <w:t xml:space="preserve"> the balance may induce bone metabolic diseases, </w:t>
      </w:r>
      <w:r w:rsidR="008E309F" w:rsidRPr="000D682F">
        <w:rPr>
          <w:rFonts w:asciiTheme="minorHAnsi" w:hAnsiTheme="minorHAnsi" w:cstheme="minorHAnsi"/>
          <w:lang w:eastAsia="zh-CN"/>
        </w:rPr>
        <w:t>such as osteoporosis</w:t>
      </w:r>
      <w:r w:rsidR="003739F2" w:rsidRPr="000D682F">
        <w:rPr>
          <w:rFonts w:asciiTheme="minorHAnsi" w:hAnsiTheme="minorHAnsi" w:cstheme="minorHAnsi"/>
          <w:lang w:eastAsia="zh-CN"/>
        </w:rPr>
        <w:t>. Osteoporosis</w:t>
      </w:r>
      <w:r w:rsidR="00CD674B" w:rsidRPr="000D682F">
        <w:rPr>
          <w:rFonts w:asciiTheme="minorHAnsi" w:hAnsiTheme="minorHAnsi" w:cstheme="minorHAnsi"/>
          <w:lang w:eastAsia="zh-CN"/>
        </w:rPr>
        <w:t>,</w:t>
      </w:r>
      <w:r w:rsidR="003739F2" w:rsidRPr="000D682F">
        <w:rPr>
          <w:rFonts w:asciiTheme="minorHAnsi" w:hAnsiTheme="minorHAnsi" w:cstheme="minorHAnsi"/>
          <w:lang w:eastAsia="zh-CN"/>
        </w:rPr>
        <w:t xml:space="preserve"> </w:t>
      </w:r>
      <w:r w:rsidR="00CD674B" w:rsidRPr="000D682F">
        <w:rPr>
          <w:rFonts w:asciiTheme="minorHAnsi" w:hAnsiTheme="minorHAnsi" w:cstheme="minorHAnsi"/>
          <w:lang w:eastAsia="zh-CN"/>
        </w:rPr>
        <w:t xml:space="preserve">which </w:t>
      </w:r>
      <w:r w:rsidRPr="000D682F">
        <w:rPr>
          <w:rFonts w:asciiTheme="minorHAnsi" w:hAnsiTheme="minorHAnsi" w:cstheme="minorHAnsi"/>
          <w:lang w:eastAsia="zh-CN"/>
        </w:rPr>
        <w:t xml:space="preserve">is </w:t>
      </w:r>
      <w:r w:rsidR="00CD674B" w:rsidRPr="000D682F">
        <w:rPr>
          <w:rFonts w:asciiTheme="minorHAnsi" w:hAnsiTheme="minorHAnsi" w:cstheme="minorHAnsi"/>
        </w:rPr>
        <w:t>caused by excess osteoclastic activity</w:t>
      </w:r>
      <w:r w:rsidR="00CD674B" w:rsidRPr="000D682F">
        <w:rPr>
          <w:rFonts w:asciiTheme="minorHAnsi" w:hAnsiTheme="minorHAnsi" w:cstheme="minorHAnsi"/>
          <w:lang w:eastAsia="zh-CN"/>
        </w:rPr>
        <w:t xml:space="preserve">, is </w:t>
      </w:r>
      <w:r w:rsidR="003739F2" w:rsidRPr="000D682F">
        <w:rPr>
          <w:rFonts w:asciiTheme="minorHAnsi" w:hAnsiTheme="minorHAnsi" w:cstheme="minorHAnsi"/>
          <w:lang w:eastAsia="zh-CN"/>
        </w:rPr>
        <w:t xml:space="preserve">globally </w:t>
      </w:r>
      <w:r w:rsidR="003739F2" w:rsidRPr="000D682F">
        <w:rPr>
          <w:rFonts w:asciiTheme="minorHAnsi" w:hAnsiTheme="minorHAnsi" w:cstheme="minorHAnsi"/>
        </w:rPr>
        <w:t>prevalen</w:t>
      </w:r>
      <w:r w:rsidR="003739F2" w:rsidRPr="000D682F">
        <w:rPr>
          <w:rFonts w:asciiTheme="minorHAnsi" w:hAnsiTheme="minorHAnsi" w:cstheme="minorHAnsi"/>
          <w:lang w:eastAsia="zh-CN"/>
        </w:rPr>
        <w:t>t</w:t>
      </w:r>
      <w:r w:rsidR="008E309F" w:rsidRPr="000D682F">
        <w:rPr>
          <w:rFonts w:asciiTheme="minorHAnsi" w:hAnsiTheme="minorHAnsi" w:cstheme="minorHAnsi"/>
          <w:lang w:eastAsia="zh-CN"/>
        </w:rPr>
        <w:t xml:space="preserve"> </w:t>
      </w:r>
      <w:r w:rsidR="00CD674B" w:rsidRPr="000D682F">
        <w:rPr>
          <w:rFonts w:asciiTheme="minorHAnsi" w:hAnsiTheme="minorHAnsi" w:cstheme="minorHAnsi"/>
          <w:lang w:eastAsia="zh-CN"/>
        </w:rPr>
        <w:t xml:space="preserve">and </w:t>
      </w:r>
      <w:r w:rsidR="007C7FB9" w:rsidRPr="000D682F">
        <w:rPr>
          <w:rFonts w:asciiTheme="minorHAnsi" w:hAnsiTheme="minorHAnsi" w:cstheme="minorHAnsi"/>
        </w:rPr>
        <w:t>cause</w:t>
      </w:r>
      <w:r w:rsidRPr="000D682F">
        <w:rPr>
          <w:rFonts w:asciiTheme="minorHAnsi" w:hAnsiTheme="minorHAnsi" w:cstheme="minorHAnsi"/>
        </w:rPr>
        <w:t>s</w:t>
      </w:r>
      <w:r w:rsidR="007C7FB9" w:rsidRPr="000D682F">
        <w:rPr>
          <w:rFonts w:asciiTheme="minorHAnsi" w:hAnsiTheme="minorHAnsi" w:cstheme="minorHAnsi"/>
        </w:rPr>
        <w:t xml:space="preserve"> </w:t>
      </w:r>
      <w:r w:rsidR="00C66EE0" w:rsidRPr="000D682F">
        <w:rPr>
          <w:rFonts w:asciiTheme="minorHAnsi" w:hAnsiTheme="minorHAnsi" w:cstheme="minorHAnsi"/>
        </w:rPr>
        <w:t xml:space="preserve">substantial </w:t>
      </w:r>
      <w:r w:rsidR="007C7FB9" w:rsidRPr="000D682F">
        <w:rPr>
          <w:rFonts w:asciiTheme="minorHAnsi" w:hAnsiTheme="minorHAnsi" w:cstheme="minorHAnsi"/>
        </w:rPr>
        <w:t>economic losses to society</w:t>
      </w:r>
      <w:r w:rsidR="005A289A" w:rsidRPr="000D682F">
        <w:rPr>
          <w:rFonts w:asciiTheme="minorHAnsi" w:hAnsiTheme="minorHAnsi" w:cstheme="minorHAnsi"/>
        </w:rPr>
        <w:fldChar w:fldCharType="begin">
          <w:fldData xml:space="preserve">PEVuZE5vdGU+PENpdGU+PEF1dGhvcj5Cb3lsZTwvQXV0aG9yPjxZZWFyPjIwMDM8L1llYXI+PFJl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bD48cGFnZXM+MjU0LTYyPC9wYWdlcz48dm9sdW1lPjM3NDwvdm9sdW1lPjxudW1iZXI+MzwvbnVt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</w:fldData>
        </w:fldChar>
      </w:r>
      <w:r w:rsidR="00205774">
        <w:rPr>
          <w:rFonts w:asciiTheme="minorHAnsi" w:hAnsiTheme="minorHAnsi" w:cstheme="minorHAnsi"/>
        </w:rPr>
        <w:instrText xml:space="preserve"> ADDIN EN.CITE </w:instrText>
      </w:r>
      <w:r w:rsidR="00205774">
        <w:rPr>
          <w:rFonts w:asciiTheme="minorHAnsi" w:hAnsiTheme="minorHAnsi" w:cstheme="minorHAnsi"/>
        </w:rPr>
        <w:fldChar w:fldCharType="begin">
          <w:fldData xml:space="preserve">PEVuZE5vdGU+PENpdGU+PEF1dGhvcj5Cb3lsZTwvQXV0aG9yPjxZZWFyPjIwMDM8L1llYXI+PFJl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bD48cGFnZXM+MjU0LTYyPC9wYWdlcz48dm9sdW1lPjM3NDwvdm9sdW1lPjxudW1iZXI+MzwvbnVt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</w:fldData>
        </w:fldChar>
      </w:r>
      <w:r w:rsidR="00205774">
        <w:rPr>
          <w:rFonts w:asciiTheme="minorHAnsi" w:hAnsiTheme="minorHAnsi" w:cstheme="minorHAnsi"/>
        </w:rPr>
        <w:instrText xml:space="preserve"> ADDIN EN.CITE.DATA </w:instrText>
      </w:r>
      <w:r w:rsidR="00205774">
        <w:rPr>
          <w:rFonts w:asciiTheme="minorHAnsi" w:hAnsiTheme="minorHAnsi" w:cstheme="minorHAnsi"/>
        </w:rPr>
      </w:r>
      <w:r w:rsidR="00205774">
        <w:rPr>
          <w:rFonts w:asciiTheme="minorHAnsi" w:hAnsiTheme="minorHAnsi" w:cstheme="minorHAnsi"/>
        </w:rPr>
        <w:fldChar w:fldCharType="end"/>
      </w:r>
      <w:r w:rsidR="005A289A" w:rsidRPr="000D682F">
        <w:rPr>
          <w:rFonts w:asciiTheme="minorHAnsi" w:hAnsiTheme="minorHAnsi" w:cstheme="minorHAnsi"/>
        </w:rPr>
      </w:r>
      <w:r w:rsidR="005A289A" w:rsidRPr="000D682F">
        <w:rPr>
          <w:rFonts w:asciiTheme="minorHAnsi" w:hAnsiTheme="minorHAnsi" w:cstheme="minorHAnsi"/>
        </w:rPr>
        <w:fldChar w:fldCharType="separate"/>
      </w:r>
      <w:r w:rsidR="00205774" w:rsidRPr="00205774">
        <w:rPr>
          <w:rFonts w:asciiTheme="minorHAnsi" w:hAnsiTheme="minorHAnsi" w:cstheme="minorHAnsi"/>
          <w:noProof/>
          <w:vertAlign w:val="superscript"/>
        </w:rPr>
        <w:t>2-4</w:t>
      </w:r>
      <w:r w:rsidR="005A289A" w:rsidRPr="000D682F">
        <w:rPr>
          <w:rFonts w:asciiTheme="minorHAnsi" w:hAnsiTheme="minorHAnsi" w:cstheme="minorHAnsi"/>
        </w:rPr>
        <w:fldChar w:fldCharType="end"/>
      </w:r>
      <w:r w:rsidR="008F68A3" w:rsidRPr="000D682F">
        <w:rPr>
          <w:rFonts w:asciiTheme="minorHAnsi" w:hAnsiTheme="minorHAnsi" w:cstheme="minorHAnsi"/>
        </w:rPr>
        <w:t xml:space="preserve">. </w:t>
      </w:r>
      <w:r w:rsidR="007C7FB9" w:rsidRPr="000D682F">
        <w:rPr>
          <w:rFonts w:asciiTheme="minorHAnsi" w:hAnsiTheme="minorHAnsi" w:cstheme="minorHAnsi"/>
          <w:lang w:eastAsia="zh-CN"/>
        </w:rPr>
        <w:t>A</w:t>
      </w:r>
      <w:r w:rsidR="008F68A3" w:rsidRPr="000D682F">
        <w:rPr>
          <w:rFonts w:asciiTheme="minorHAnsi" w:hAnsiTheme="minorHAnsi" w:cstheme="minorHAnsi"/>
        </w:rPr>
        <w:t xml:space="preserve">ccording to </w:t>
      </w:r>
      <w:r w:rsidR="007C7FB9" w:rsidRPr="000D682F">
        <w:rPr>
          <w:rFonts w:asciiTheme="minorHAnsi" w:hAnsiTheme="minorHAnsi" w:cstheme="minorHAnsi"/>
          <w:lang w:eastAsia="zh-CN"/>
        </w:rPr>
        <w:t xml:space="preserve">the limited </w:t>
      </w:r>
      <w:r w:rsidR="009E7A4F" w:rsidRPr="000D682F">
        <w:rPr>
          <w:rFonts w:asciiTheme="minorHAnsi" w:hAnsiTheme="minorHAnsi" w:cstheme="minorHAnsi"/>
          <w:lang w:eastAsia="zh-CN"/>
        </w:rPr>
        <w:t xml:space="preserve">number of </w:t>
      </w:r>
      <w:r w:rsidR="007C7FB9" w:rsidRPr="000D682F">
        <w:rPr>
          <w:rFonts w:asciiTheme="minorHAnsi" w:hAnsiTheme="minorHAnsi" w:cstheme="minorHAnsi"/>
          <w:lang w:eastAsia="zh-CN"/>
        </w:rPr>
        <w:t xml:space="preserve">drugs </w:t>
      </w:r>
      <w:r w:rsidR="009E7A4F" w:rsidRPr="000D682F">
        <w:rPr>
          <w:rFonts w:asciiTheme="minorHAnsi" w:hAnsiTheme="minorHAnsi" w:cstheme="minorHAnsi"/>
          <w:lang w:eastAsia="zh-CN"/>
        </w:rPr>
        <w:t xml:space="preserve">available </w:t>
      </w:r>
      <w:r w:rsidR="008F68A3" w:rsidRPr="000D682F">
        <w:rPr>
          <w:rFonts w:asciiTheme="minorHAnsi" w:hAnsiTheme="minorHAnsi" w:cstheme="minorHAnsi"/>
        </w:rPr>
        <w:t xml:space="preserve">for osteoporosis treatment </w:t>
      </w:r>
      <w:r w:rsidR="007C7FB9" w:rsidRPr="000D682F">
        <w:rPr>
          <w:rFonts w:asciiTheme="minorHAnsi" w:hAnsiTheme="minorHAnsi" w:cstheme="minorHAnsi"/>
          <w:lang w:eastAsia="zh-CN"/>
        </w:rPr>
        <w:t>and their r</w:t>
      </w:r>
      <w:r w:rsidR="007C7FB9" w:rsidRPr="000D682F">
        <w:rPr>
          <w:rFonts w:asciiTheme="minorHAnsi" w:hAnsiTheme="minorHAnsi" w:cstheme="minorHAnsi"/>
        </w:rPr>
        <w:t>isk of adverse effects</w:t>
      </w:r>
      <w:r w:rsidR="005A289A" w:rsidRPr="000D682F">
        <w:rPr>
          <w:rFonts w:asciiTheme="minorHAnsi" w:hAnsiTheme="minorHAnsi" w:cstheme="minorHAnsi"/>
        </w:rPr>
        <w:fldChar w:fldCharType="begin"/>
      </w:r>
      <w:r w:rsidR="00205774">
        <w:rPr>
          <w:rFonts w:asciiTheme="minorHAnsi" w:hAnsiTheme="minorHAnsi" w:cstheme="minorHAnsi"/>
        </w:rPr>
        <w:instrText xml:space="preserve"> ADDIN EN.CITE &lt;EndNote&gt;&lt;Cite&gt;&lt;Author&gt;Black&lt;/Author&gt;&lt;Year&gt;2016&lt;/Year&gt;&lt;RecNum&gt;68&lt;/RecNum&gt;&lt;DisplayText&gt;&lt;style face="superscript"&gt;4&lt;/style&gt;&lt;/DisplayText&gt;&lt;record&gt;&lt;rec-number&gt;68&lt;/rec-number&gt;&lt;foreign-keys&gt;&lt;key app="EN" db-id="zvtrr9awdatxe5e5pd0v2twj52tfddaws25x" timestamp="1547313938"&gt;68&lt;/key&gt;&lt;/foreign-keys&gt;&lt;ref-type name="Journal Article"&gt;17&lt;/ref-type&gt;&lt;contributors&gt;&lt;authors&gt;&lt;author&gt;Black, D. M.&lt;/author&gt;&lt;author&gt;Rosen, C. J.&lt;/author&gt;&lt;/authors&gt;&lt;/contributors&gt;&lt;titles&gt;&lt;title&gt;Clinical Practice. Postmenopausal Osteoporosis&lt;/title&gt;&lt;secondary-title&gt;N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medicine&lt;/abbr-1&gt;&lt;/alt-periodical&gt;&lt;pages&gt;254-62&lt;/pages&gt;&lt;volume&gt;374&lt;/volume&gt;&lt;number&gt;3&lt;/number&gt;&lt;edition&gt;2016/01/21&lt;/edition&gt;&lt;keywords&gt;&lt;keyword&gt;Aged&lt;/keyword&gt;&lt;keyword&gt;Bone Density&lt;/keyword&gt;&lt;keyword&gt;Bone Density Conservation Agents/adverse effects/*therapeutic use&lt;/keyword&gt;&lt;keyword&gt;Calcium/therapeutic use&lt;/keyword&gt;&lt;keyword&gt;Diphosphonates/adverse effects/*therapeutic use&lt;/keyword&gt;&lt;keyword&gt;Exercise&lt;/keyword&gt;&lt;keyword&gt;Female&lt;/keyword&gt;&lt;keyword&gt;Fractures, Bone/*prevention &amp;amp; control&lt;/keyword&gt;&lt;keyword&gt;Humans&lt;/keyword&gt;&lt;keyword&gt;Osteoporosis, Postmenopausal/complications/*drug therapy/therapy&lt;/keyword&gt;&lt;keyword&gt;Vitamin D/therapeutic use&lt;/keyword&gt;&lt;/keywords&gt;&lt;dates&gt;&lt;year&gt;2016&lt;/year&gt;&lt;pub-dates&gt;&lt;</w:instrText>
      </w:r>
      <w:r w:rsidR="00205774">
        <w:rPr>
          <w:rFonts w:asciiTheme="minorHAnsi" w:hAnsiTheme="minorHAnsi" w:cstheme="minorHAnsi" w:hint="eastAsia"/>
        </w:rPr>
        <w:instrText>date&gt;Jan 21&lt;/date&gt;&lt;/pub-dates&gt;&lt;/dates&gt;&lt;isbn&gt;0028-4793&lt;/isbn&gt;&lt;accession-num&gt;26789873&lt;/accession-num&gt;&lt;label&gt;</w:instrText>
      </w:r>
      <w:r w:rsidR="00205774">
        <w:rPr>
          <w:rFonts w:asciiTheme="minorHAnsi" w:hAnsiTheme="minorHAnsi" w:cstheme="minorHAnsi" w:hint="eastAsia"/>
        </w:rPr>
        <w:instrText>骨质疏松</w:instrText>
      </w:r>
      <w:r w:rsidR="00205774">
        <w:rPr>
          <w:rFonts w:asciiTheme="minorHAnsi" w:hAnsiTheme="minorHAnsi" w:cstheme="minorHAnsi" w:hint="eastAsia"/>
        </w:rPr>
        <w:instrText xml:space="preserve"> </w:instrText>
      </w:r>
      <w:r w:rsidR="00205774">
        <w:rPr>
          <w:rFonts w:asciiTheme="minorHAnsi" w:hAnsiTheme="minorHAnsi" w:cstheme="minorHAnsi" w:hint="eastAsia"/>
        </w:rPr>
        <w:instrText>美国流行病学</w:instrText>
      </w:r>
      <w:r w:rsidR="00205774">
        <w:rPr>
          <w:rFonts w:asciiTheme="minorHAnsi" w:hAnsiTheme="minorHAnsi" w:cstheme="minorHAnsi" w:hint="eastAsia"/>
        </w:rPr>
        <w:instrText>&lt;/label&gt;&lt;urls&gt;&lt;/urls&gt;&lt;electronic-resource-num&gt;10.1056/NEJMcp1513724&lt;/electronic-resource-num&gt;&lt;remote-database-provider&gt;NLM&lt;/remote-databas</w:instrText>
      </w:r>
      <w:r w:rsidR="00205774">
        <w:rPr>
          <w:rFonts w:asciiTheme="minorHAnsi" w:hAnsiTheme="minorHAnsi" w:cstheme="minorHAnsi"/>
        </w:rPr>
        <w:instrText>e-provider&gt;&lt;language&gt;eng&lt;/language&gt;&lt;/record&gt;&lt;/Cite&gt;&lt;/EndNote&gt;</w:instrText>
      </w:r>
      <w:r w:rsidR="005A289A" w:rsidRPr="000D682F">
        <w:rPr>
          <w:rFonts w:asciiTheme="minorHAnsi" w:hAnsiTheme="minorHAnsi" w:cstheme="minorHAnsi"/>
        </w:rPr>
        <w:fldChar w:fldCharType="separate"/>
      </w:r>
      <w:r w:rsidR="00205774" w:rsidRPr="00205774">
        <w:rPr>
          <w:rFonts w:asciiTheme="minorHAnsi" w:hAnsiTheme="minorHAnsi" w:cstheme="minorHAnsi"/>
          <w:noProof/>
          <w:vertAlign w:val="superscript"/>
        </w:rPr>
        <w:t>4</w:t>
      </w:r>
      <w:r w:rsidR="005A289A" w:rsidRPr="000D682F">
        <w:rPr>
          <w:rFonts w:asciiTheme="minorHAnsi" w:hAnsiTheme="minorHAnsi" w:cstheme="minorHAnsi"/>
        </w:rPr>
        <w:fldChar w:fldCharType="end"/>
      </w:r>
      <w:r w:rsidR="007C7FB9" w:rsidRPr="000D682F">
        <w:rPr>
          <w:rFonts w:asciiTheme="minorHAnsi" w:hAnsiTheme="minorHAnsi" w:cstheme="minorHAnsi"/>
          <w:lang w:eastAsia="zh-CN"/>
        </w:rPr>
        <w:t>,</w:t>
      </w:r>
      <w:r w:rsidR="008F68A3" w:rsidRPr="000D682F">
        <w:rPr>
          <w:rFonts w:asciiTheme="minorHAnsi" w:hAnsiTheme="minorHAnsi" w:cstheme="minorHAnsi"/>
        </w:rPr>
        <w:t xml:space="preserve"> </w:t>
      </w:r>
      <w:r w:rsidR="009E7A4F" w:rsidRPr="000D682F">
        <w:rPr>
          <w:rFonts w:asciiTheme="minorHAnsi" w:hAnsiTheme="minorHAnsi" w:cstheme="minorHAnsi"/>
          <w:lang w:eastAsia="zh-CN"/>
        </w:rPr>
        <w:t>i</w:t>
      </w:r>
      <w:r w:rsidR="009E7A4F" w:rsidRPr="000D682F">
        <w:rPr>
          <w:rFonts w:asciiTheme="minorHAnsi" w:hAnsiTheme="minorHAnsi" w:cstheme="minorHAnsi"/>
        </w:rPr>
        <w:t>t</w:t>
      </w:r>
      <w:r w:rsidR="009E7A4F" w:rsidRPr="000D682F">
        <w:rPr>
          <w:rFonts w:asciiTheme="minorHAnsi" w:hAnsiTheme="minorHAnsi" w:cstheme="minorHAnsi"/>
          <w:lang w:eastAsia="zh-CN"/>
        </w:rPr>
        <w:t xml:space="preserve"> is</w:t>
      </w:r>
      <w:r w:rsidR="009E7A4F" w:rsidRPr="000D682F">
        <w:rPr>
          <w:rFonts w:asciiTheme="minorHAnsi" w:hAnsiTheme="minorHAnsi" w:cstheme="minorHAnsi"/>
        </w:rPr>
        <w:t xml:space="preserve"> </w:t>
      </w:r>
      <w:r w:rsidR="008F68A3" w:rsidRPr="000D682F">
        <w:rPr>
          <w:rFonts w:asciiTheme="minorHAnsi" w:hAnsiTheme="minorHAnsi" w:cstheme="minorHAnsi"/>
        </w:rPr>
        <w:t>important to unveil the details of osteoclast formation and activity.</w:t>
      </w:r>
    </w:p>
    <w:p w14:paraId="483AAEC0" w14:textId="77777777" w:rsidR="00490405" w:rsidRPr="000D682F" w:rsidRDefault="00490405" w:rsidP="00EC47B5">
      <w:pPr>
        <w:rPr>
          <w:rFonts w:asciiTheme="minorHAnsi" w:hAnsiTheme="minorHAnsi" w:cstheme="minorHAnsi"/>
        </w:rPr>
      </w:pPr>
    </w:p>
    <w:p w14:paraId="06E1546E" w14:textId="6FC0C3C8" w:rsidR="003D00F3" w:rsidRPr="000D682F" w:rsidRDefault="00A87193" w:rsidP="00EC47B5">
      <w:pPr>
        <w:rPr>
          <w:rFonts w:asciiTheme="minorHAnsi" w:hAnsiTheme="minorHAnsi" w:cstheme="minorHAnsi"/>
          <w:lang w:eastAsia="zh-CN"/>
        </w:rPr>
      </w:pPr>
      <w:bookmarkStart w:id="49" w:name="OLE_LINK37"/>
      <w:bookmarkStart w:id="50" w:name="OLE_LINK39"/>
      <w:r w:rsidRPr="000D682F">
        <w:rPr>
          <w:rFonts w:asciiTheme="minorHAnsi" w:hAnsiTheme="minorHAnsi" w:cstheme="minorHAnsi"/>
        </w:rPr>
        <w:t xml:space="preserve">Osteoclasts derived from the monocyte/macrophage hematopoietic lineage have multiple nuclei (may have 2 to 50 nuclei) and are large (usually greater than 100 </w:t>
      </w:r>
      <w:proofErr w:type="spellStart"/>
      <w:r w:rsidRPr="000D682F">
        <w:rPr>
          <w:rFonts w:asciiTheme="minorHAnsi" w:hAnsiTheme="minorHAnsi" w:cstheme="minorHAnsi"/>
        </w:rPr>
        <w:t>μm</w:t>
      </w:r>
      <w:proofErr w:type="spellEnd"/>
      <w:r w:rsidRPr="000D682F">
        <w:rPr>
          <w:rFonts w:asciiTheme="minorHAnsi" w:hAnsiTheme="minorHAnsi" w:cstheme="minorHAnsi"/>
        </w:rPr>
        <w:t xml:space="preserve"> in diameter)</w:t>
      </w:r>
      <w:r w:rsidRPr="000D682F">
        <w:rPr>
          <w:rFonts w:asciiTheme="minorHAnsi" w:hAnsiTheme="minorHAnsi" w:cstheme="minorHAnsi"/>
        </w:rPr>
        <w:fldChar w:fldCharType="begin"/>
      </w:r>
      <w:r w:rsidR="00205774">
        <w:rPr>
          <w:rFonts w:asciiTheme="minorHAnsi" w:hAnsiTheme="minorHAnsi" w:cstheme="minorHAnsi"/>
        </w:rPr>
        <w:instrText xml:space="preserve"> ADDIN EN.CITE &lt;EndNote&gt;&lt;Cite&gt;&lt;Author&gt;Boyle&lt;/Author&gt;&lt;Year&gt;2003&lt;/Year&gt;&lt;RecNum&gt;42&lt;/RecNum&gt;&lt;DisplayText&gt;&lt;style face="superscript"&gt;2&lt;/style&gt;&lt;/DisplayText&gt;&lt;record&gt;&lt;rec-number&gt;42&lt;/rec-number&gt;&lt;foreign-keys&gt;&lt;key app="EN" db-id="5rtwsdrroa0r2qedsx6vwfxiw0wfzw2pasdv" timestamp="1554887635"&gt;42&lt;/key&gt;&lt;/foreign-keys&gt;&lt;ref-type name="Journal Article"&gt;17&lt;/ref-type&gt;&lt;contributors&gt;&lt;authors&gt;&lt;author&gt;Boyle, W. J.&lt;/author&gt;&lt;author&gt;Simonet, W. S.&lt;/author&gt;&lt;author&gt;Lacey, D. L.&lt;/author&gt;&lt;/authors&gt;&lt;/contributors&gt;&lt;auth-address&gt;Protein Pathways, Inc., Woodland Hills, California 91367, USA. bboyle@proteinpathways.com&lt;/auth-address&gt;&lt;titles&gt;&lt;title&gt;Osteoclast differentiation and activation&lt;/title&gt;&lt;secondary-title&gt;Nature&lt;/secondary-title&gt;&lt;/titles&gt;&lt;periodical&gt;&lt;full-title&gt;Nature&lt;/full-title&gt;&lt;/periodical&gt;&lt;pages&gt;337-42&lt;/pages&gt;&lt;volume&gt;423&lt;/volume&gt;&lt;number&gt;6937&lt;/number&gt;&lt;keywords&gt;&lt;keyword&gt;Animals&lt;/keyword&gt;&lt;keyword&gt;Bone Resorption&lt;/keyword&gt;&lt;keyword&gt;Carrier Proteins/metabolism&lt;/keyword&gt;&lt;keyword&gt;*Cell Differentiation&lt;/keyword&gt;&lt;keyword&gt;Glycoproteins/metabolism&lt;/keyword&gt;&lt;keyword&gt;Humans&lt;/keyword&gt;&lt;keyword&gt;Membrane Glycoproteins/metabolism&lt;/keyword&gt;&lt;keyword&gt;Osteoclasts/*cytology/*metabolism&lt;/keyword&gt;&lt;keyword&gt;Osteoporosis/drug therapy/metabolism&lt;/keyword&gt;&lt;keyword&gt;Osteoprotegerin&lt;/keyword&gt;&lt;keyword&gt;RANK Ligand&lt;/keyword&gt;&lt;keyword&gt;Receptor Activator of Nuclear Factor-kappa B&lt;/keyword&gt;&lt;keyword&gt;Receptors, Cytoplasmic and Nuclear/metabolism&lt;/keyword&gt;&lt;keyword&gt;Receptors, Tumor Necrosis Factor&lt;/keyword&gt;&lt;keyword&gt;Signal Transduction&lt;/keyword&gt;&lt;/keywords&gt;&lt;dates&gt;&lt;year&gt;2003&lt;/year&gt;&lt;pub-dates&gt;&lt;date&gt;May 15&lt;/date&gt;&lt;/pub-dates&gt;&lt;/dates&gt;&lt;isbn&gt;0028-0836 (Print)&amp;#xD;0028-0836 (Linking)&lt;/isbn&gt;&lt;accession-num&gt;12748652&lt;/accession-num&gt;&lt;urls&gt;&lt;related-urls&gt;&lt;url&gt;https://www.ncbi.nlm.nih.gov/pubmed/12748652&lt;/url&gt;&lt;/related-urls&gt;&lt;/urls&gt;&lt;electronic-resource-num&gt;10.1038/nature01658&lt;/electronic-resource-num&gt;&lt;/record&gt;&lt;/Cite&gt;&lt;/EndNote&gt;</w:instrText>
      </w:r>
      <w:r w:rsidRPr="000D682F">
        <w:rPr>
          <w:rFonts w:asciiTheme="minorHAnsi" w:hAnsiTheme="minorHAnsi" w:cstheme="minorHAnsi"/>
        </w:rPr>
        <w:fldChar w:fldCharType="separate"/>
      </w:r>
      <w:r w:rsidR="00205774" w:rsidRPr="00205774">
        <w:rPr>
          <w:rFonts w:asciiTheme="minorHAnsi" w:hAnsiTheme="minorHAnsi" w:cstheme="minorHAnsi"/>
          <w:noProof/>
          <w:vertAlign w:val="superscript"/>
        </w:rPr>
        <w:t>2</w:t>
      </w:r>
      <w:r w:rsidRPr="000D682F">
        <w:rPr>
          <w:rFonts w:asciiTheme="minorHAnsi" w:hAnsiTheme="minorHAnsi" w:cstheme="minorHAnsi"/>
        </w:rPr>
        <w:fldChar w:fldCharType="end"/>
      </w:r>
      <w:r w:rsidRPr="000D682F">
        <w:rPr>
          <w:rFonts w:asciiTheme="minorHAnsi" w:hAnsiTheme="minorHAnsi" w:cstheme="minorHAnsi"/>
        </w:rPr>
        <w:t>.</w:t>
      </w:r>
      <w:r w:rsidR="00D31258" w:rsidRPr="000D682F">
        <w:rPr>
          <w:rFonts w:asciiTheme="minorHAnsi" w:hAnsiTheme="minorHAnsi" w:cstheme="minorHAnsi"/>
        </w:rPr>
        <w:t xml:space="preserve"> </w:t>
      </w:r>
      <w:r w:rsidR="001001C8" w:rsidRPr="000D682F">
        <w:rPr>
          <w:rFonts w:asciiTheme="minorHAnsi" w:hAnsiTheme="minorHAnsi" w:cstheme="minorHAnsi"/>
          <w:lang w:eastAsia="zh-CN"/>
        </w:rPr>
        <w:t xml:space="preserve">Although the exploration of </w:t>
      </w:r>
      <w:r w:rsidR="0079317D" w:rsidRPr="000D682F">
        <w:rPr>
          <w:rFonts w:asciiTheme="minorHAnsi" w:hAnsiTheme="minorHAnsi" w:cstheme="minorHAnsi"/>
          <w:lang w:eastAsia="zh-CN"/>
        </w:rPr>
        <w:t>mechanism</w:t>
      </w:r>
      <w:r w:rsidR="001001C8" w:rsidRPr="000D682F">
        <w:rPr>
          <w:rFonts w:asciiTheme="minorHAnsi" w:hAnsiTheme="minorHAnsi" w:cstheme="minorHAnsi"/>
          <w:lang w:eastAsia="zh-CN"/>
        </w:rPr>
        <w:t>s</w:t>
      </w:r>
      <w:r w:rsidR="0079317D" w:rsidRPr="000D682F">
        <w:rPr>
          <w:rFonts w:asciiTheme="minorHAnsi" w:hAnsiTheme="minorHAnsi" w:cstheme="minorHAnsi"/>
          <w:lang w:eastAsia="zh-CN"/>
        </w:rPr>
        <w:t xml:space="preserve"> and </w:t>
      </w:r>
      <w:r w:rsidR="001001C8" w:rsidRPr="000D682F">
        <w:rPr>
          <w:rFonts w:asciiTheme="minorHAnsi" w:hAnsiTheme="minorHAnsi" w:cstheme="minorHAnsi"/>
          <w:lang w:eastAsia="zh-CN"/>
        </w:rPr>
        <w:t xml:space="preserve">the screening of </w:t>
      </w:r>
      <w:r w:rsidR="0079317D" w:rsidRPr="000D682F">
        <w:rPr>
          <w:rFonts w:asciiTheme="minorHAnsi" w:hAnsiTheme="minorHAnsi" w:cstheme="minorHAnsi"/>
          <w:lang w:eastAsia="zh-CN"/>
        </w:rPr>
        <w:t>drug</w:t>
      </w:r>
      <w:r w:rsidR="001001C8" w:rsidRPr="000D682F">
        <w:rPr>
          <w:rFonts w:asciiTheme="minorHAnsi" w:hAnsiTheme="minorHAnsi" w:cstheme="minorHAnsi"/>
          <w:lang w:eastAsia="zh-CN"/>
        </w:rPr>
        <w:t>s</w:t>
      </w:r>
      <w:r w:rsidR="0079317D" w:rsidRPr="000D682F">
        <w:rPr>
          <w:rFonts w:asciiTheme="minorHAnsi" w:hAnsiTheme="minorHAnsi" w:cstheme="minorHAnsi"/>
          <w:lang w:eastAsia="zh-CN"/>
        </w:rPr>
        <w:t xml:space="preserve"> </w:t>
      </w:r>
      <w:r w:rsidR="001001C8" w:rsidRPr="000D682F">
        <w:rPr>
          <w:rFonts w:asciiTheme="minorHAnsi" w:hAnsiTheme="minorHAnsi" w:cstheme="minorHAnsi"/>
          <w:lang w:eastAsia="zh-CN"/>
        </w:rPr>
        <w:t>for</w:t>
      </w:r>
      <w:r w:rsidR="001060B7" w:rsidRPr="000D682F">
        <w:rPr>
          <w:rFonts w:asciiTheme="minorHAnsi" w:hAnsiTheme="minorHAnsi" w:cstheme="minorHAnsi"/>
          <w:lang w:eastAsia="zh-CN"/>
        </w:rPr>
        <w:t xml:space="preserve"> </w:t>
      </w:r>
      <w:r w:rsidR="00CD674B" w:rsidRPr="000D682F">
        <w:rPr>
          <w:rFonts w:asciiTheme="minorHAnsi" w:hAnsiTheme="minorHAnsi" w:cstheme="minorHAnsi"/>
        </w:rPr>
        <w:t>osteoclastic disorders</w:t>
      </w:r>
      <w:r w:rsidR="00A77A8C" w:rsidRPr="000D682F">
        <w:rPr>
          <w:rFonts w:asciiTheme="minorHAnsi" w:hAnsiTheme="minorHAnsi" w:cstheme="minorHAnsi"/>
          <w:lang w:eastAsia="zh-CN"/>
        </w:rPr>
        <w:t xml:space="preserve"> </w:t>
      </w:r>
      <w:r w:rsidR="001001C8" w:rsidRPr="000D682F">
        <w:rPr>
          <w:rFonts w:asciiTheme="minorHAnsi" w:hAnsiTheme="minorHAnsi" w:cstheme="minorHAnsi"/>
          <w:lang w:eastAsia="zh-CN"/>
        </w:rPr>
        <w:t xml:space="preserve">have </w:t>
      </w:r>
      <w:r w:rsidR="001060B7" w:rsidRPr="000D682F">
        <w:rPr>
          <w:rFonts w:asciiTheme="minorHAnsi" w:hAnsiTheme="minorHAnsi" w:cstheme="minorHAnsi"/>
          <w:lang w:eastAsia="zh-CN"/>
        </w:rPr>
        <w:t xml:space="preserve">been widely </w:t>
      </w:r>
      <w:r w:rsidR="003A6D4A" w:rsidRPr="000D682F">
        <w:rPr>
          <w:rFonts w:asciiTheme="minorHAnsi" w:hAnsiTheme="minorHAnsi" w:cstheme="minorHAnsi"/>
          <w:lang w:eastAsia="zh-CN"/>
        </w:rPr>
        <w:t>improved via</w:t>
      </w:r>
      <w:r w:rsidR="00E87809" w:rsidRPr="000D682F">
        <w:rPr>
          <w:rFonts w:asciiTheme="minorHAnsi" w:hAnsiTheme="minorHAnsi" w:cstheme="minorHAnsi"/>
          <w:lang w:eastAsia="zh-CN"/>
        </w:rPr>
        <w:t xml:space="preserve"> </w:t>
      </w:r>
      <w:r w:rsidR="001060B7" w:rsidRPr="000D682F">
        <w:rPr>
          <w:rStyle w:val="Emphasis"/>
          <w:rFonts w:asciiTheme="minorHAnsi" w:hAnsiTheme="minorHAnsi" w:cstheme="minorHAnsi"/>
          <w:i w:val="0"/>
          <w:iCs w:val="0"/>
        </w:rPr>
        <w:t>in vitro</w:t>
      </w:r>
      <w:r w:rsidR="001060B7" w:rsidRPr="000D682F">
        <w:rPr>
          <w:rFonts w:asciiTheme="minorHAnsi" w:hAnsiTheme="minorHAnsi" w:cstheme="minorHAnsi"/>
        </w:rPr>
        <w:t xml:space="preserve"> </w:t>
      </w:r>
      <w:r w:rsidRPr="000D682F">
        <w:rPr>
          <w:rFonts w:asciiTheme="minorHAnsi" w:hAnsiTheme="minorHAnsi" w:cstheme="minorHAnsi"/>
          <w:lang w:eastAsia="zh-CN"/>
        </w:rPr>
        <w:t xml:space="preserve">osteoclast </w:t>
      </w:r>
      <w:r w:rsidR="001060B7" w:rsidRPr="000D682F">
        <w:rPr>
          <w:rFonts w:asciiTheme="minorHAnsi" w:hAnsiTheme="minorHAnsi" w:cstheme="minorHAnsi"/>
          <w:lang w:eastAsia="zh-CN"/>
        </w:rPr>
        <w:t xml:space="preserve">culture, </w:t>
      </w:r>
      <w:r w:rsidRPr="000D682F">
        <w:rPr>
          <w:rFonts w:asciiTheme="minorHAnsi" w:hAnsiTheme="minorHAnsi" w:cstheme="minorHAnsi"/>
          <w:lang w:eastAsia="zh-CN"/>
        </w:rPr>
        <w:t xml:space="preserve">the </w:t>
      </w:r>
      <w:r w:rsidR="001060B7" w:rsidRPr="000D682F">
        <w:rPr>
          <w:rFonts w:asciiTheme="minorHAnsi" w:hAnsiTheme="minorHAnsi" w:cstheme="minorHAnsi"/>
          <w:lang w:eastAsia="zh-CN"/>
        </w:rPr>
        <w:t xml:space="preserve">complicated organic </w:t>
      </w:r>
      <w:r w:rsidR="003A6D4A" w:rsidRPr="000D682F">
        <w:rPr>
          <w:rFonts w:asciiTheme="minorHAnsi" w:hAnsiTheme="minorHAnsi" w:cstheme="minorHAnsi"/>
          <w:lang w:eastAsia="zh-CN"/>
        </w:rPr>
        <w:t>reaction</w:t>
      </w:r>
      <w:r w:rsidR="001001C8" w:rsidRPr="000D682F">
        <w:rPr>
          <w:rFonts w:asciiTheme="minorHAnsi" w:hAnsiTheme="minorHAnsi" w:cstheme="minorHAnsi"/>
          <w:lang w:eastAsia="zh-CN"/>
        </w:rPr>
        <w:t>s</w:t>
      </w:r>
      <w:r w:rsidR="001060B7" w:rsidRPr="000D682F">
        <w:rPr>
          <w:rFonts w:asciiTheme="minorHAnsi" w:hAnsiTheme="minorHAnsi" w:cstheme="minorHAnsi"/>
          <w:lang w:eastAsia="zh-CN"/>
        </w:rPr>
        <w:t xml:space="preserve"> </w:t>
      </w:r>
      <w:r w:rsidR="001001C8" w:rsidRPr="000D682F">
        <w:rPr>
          <w:rFonts w:asciiTheme="minorHAnsi" w:hAnsiTheme="minorHAnsi" w:cstheme="minorHAnsi"/>
          <w:lang w:eastAsia="zh-CN"/>
        </w:rPr>
        <w:t>make</w:t>
      </w:r>
      <w:r w:rsidR="001001C8" w:rsidRPr="000D682F">
        <w:rPr>
          <w:rFonts w:asciiTheme="minorHAnsi" w:hAnsiTheme="minorHAnsi" w:cstheme="minorHAnsi"/>
          <w:i/>
          <w:lang w:eastAsia="zh-CN"/>
        </w:rPr>
        <w:t xml:space="preserve"> </w:t>
      </w:r>
      <w:r w:rsidR="001060B7" w:rsidRPr="000D682F">
        <w:rPr>
          <w:rFonts w:asciiTheme="minorHAnsi" w:hAnsiTheme="minorHAnsi" w:cstheme="minorHAnsi"/>
          <w:iCs/>
          <w:lang w:eastAsia="zh-CN"/>
        </w:rPr>
        <w:t xml:space="preserve">in vivo </w:t>
      </w:r>
      <w:r w:rsidR="001060B7" w:rsidRPr="000D682F">
        <w:rPr>
          <w:rFonts w:asciiTheme="minorHAnsi" w:hAnsiTheme="minorHAnsi" w:cstheme="minorHAnsi"/>
          <w:lang w:eastAsia="zh-CN"/>
        </w:rPr>
        <w:t xml:space="preserve">evidence indispensable </w:t>
      </w:r>
      <w:r w:rsidR="003A6D4A" w:rsidRPr="000D682F">
        <w:rPr>
          <w:rFonts w:asciiTheme="minorHAnsi" w:hAnsiTheme="minorHAnsi" w:cstheme="minorHAnsi"/>
          <w:lang w:eastAsia="zh-CN"/>
        </w:rPr>
        <w:t xml:space="preserve">for </w:t>
      </w:r>
      <w:r w:rsidR="000D682F">
        <w:rPr>
          <w:rFonts w:asciiTheme="minorHAnsi" w:hAnsiTheme="minorHAnsi" w:cstheme="minorHAnsi"/>
          <w:lang w:eastAsia="zh-CN"/>
        </w:rPr>
        <w:t xml:space="preserve">the </w:t>
      </w:r>
      <w:r w:rsidR="00C308BF" w:rsidRPr="000D682F">
        <w:rPr>
          <w:rFonts w:asciiTheme="minorHAnsi" w:hAnsiTheme="minorHAnsi" w:cstheme="minorHAnsi"/>
          <w:lang w:eastAsia="zh-CN"/>
        </w:rPr>
        <w:t>target</w:t>
      </w:r>
      <w:r w:rsidR="001001C8" w:rsidRPr="000D682F">
        <w:rPr>
          <w:rFonts w:asciiTheme="minorHAnsi" w:hAnsiTheme="minorHAnsi" w:cstheme="minorHAnsi"/>
          <w:lang w:eastAsia="zh-CN"/>
        </w:rPr>
        <w:t>ed</w:t>
      </w:r>
      <w:r w:rsidR="00C308BF" w:rsidRPr="000D682F">
        <w:rPr>
          <w:rFonts w:asciiTheme="minorHAnsi" w:hAnsiTheme="minorHAnsi" w:cstheme="minorHAnsi"/>
          <w:lang w:eastAsia="zh-CN"/>
        </w:rPr>
        <w:t xml:space="preserve"> therapy</w:t>
      </w:r>
      <w:r w:rsidR="003A6D4A" w:rsidRPr="000D682F">
        <w:rPr>
          <w:rFonts w:asciiTheme="minorHAnsi" w:hAnsiTheme="minorHAnsi" w:cstheme="minorHAnsi"/>
          <w:lang w:eastAsia="zh-CN"/>
        </w:rPr>
        <w:t>.</w:t>
      </w:r>
      <w:bookmarkEnd w:id="49"/>
      <w:bookmarkEnd w:id="50"/>
      <w:r w:rsidR="001060B7" w:rsidRPr="000D682F">
        <w:rPr>
          <w:rFonts w:asciiTheme="minorHAnsi" w:hAnsiTheme="minorHAnsi" w:cstheme="minorHAnsi"/>
          <w:lang w:eastAsia="zh-CN"/>
        </w:rPr>
        <w:t xml:space="preserve"> </w:t>
      </w:r>
      <w:bookmarkStart w:id="51" w:name="OLE_LINK14"/>
      <w:bookmarkStart w:id="52" w:name="OLE_LINK15"/>
      <w:r w:rsidR="001001C8" w:rsidRPr="000D682F">
        <w:rPr>
          <w:rFonts w:asciiTheme="minorHAnsi" w:hAnsiTheme="minorHAnsi" w:cstheme="minorHAnsi"/>
          <w:lang w:eastAsia="zh-CN"/>
        </w:rPr>
        <w:t>Due to genetic and pathophysiological similarities between mice and humans, g</w:t>
      </w:r>
      <w:r w:rsidR="0007207C" w:rsidRPr="000D682F">
        <w:rPr>
          <w:rFonts w:asciiTheme="minorHAnsi" w:hAnsiTheme="minorHAnsi" w:cstheme="minorHAnsi"/>
          <w:lang w:eastAsia="zh-CN"/>
        </w:rPr>
        <w:t xml:space="preserve">enetically engineered </w:t>
      </w:r>
      <w:bookmarkEnd w:id="51"/>
      <w:bookmarkEnd w:id="52"/>
      <w:r w:rsidR="001001C8" w:rsidRPr="000D682F">
        <w:rPr>
          <w:rFonts w:asciiTheme="minorHAnsi" w:hAnsiTheme="minorHAnsi" w:cstheme="minorHAnsi"/>
          <w:lang w:eastAsia="zh-CN"/>
        </w:rPr>
        <w:t xml:space="preserve">mouse </w:t>
      </w:r>
      <w:r w:rsidR="0007207C" w:rsidRPr="000D682F">
        <w:rPr>
          <w:rFonts w:asciiTheme="minorHAnsi" w:hAnsiTheme="minorHAnsi" w:cstheme="minorHAnsi"/>
          <w:lang w:eastAsia="zh-CN"/>
        </w:rPr>
        <w:t xml:space="preserve">models are commonly </w:t>
      </w:r>
      <w:r w:rsidR="00821AF4" w:rsidRPr="000D682F">
        <w:rPr>
          <w:rFonts w:asciiTheme="minorHAnsi" w:hAnsiTheme="minorHAnsi" w:cstheme="minorHAnsi"/>
          <w:lang w:eastAsia="zh-CN"/>
        </w:rPr>
        <w:t>used</w:t>
      </w:r>
      <w:r w:rsidR="0007207C" w:rsidRPr="000D682F">
        <w:rPr>
          <w:rFonts w:asciiTheme="minorHAnsi" w:hAnsiTheme="minorHAnsi" w:cstheme="minorHAnsi"/>
          <w:lang w:eastAsia="zh-CN"/>
        </w:rPr>
        <w:t xml:space="preserve"> for studying the </w:t>
      </w:r>
      <w:r w:rsidR="00AB7727" w:rsidRPr="000D682F">
        <w:rPr>
          <w:rFonts w:asciiTheme="minorHAnsi" w:hAnsiTheme="minorHAnsi" w:cstheme="minorHAnsi"/>
          <w:lang w:eastAsia="zh-CN"/>
        </w:rPr>
        <w:t>mechanism</w:t>
      </w:r>
      <w:r w:rsidR="001001C8" w:rsidRPr="000D682F">
        <w:rPr>
          <w:rFonts w:asciiTheme="minorHAnsi" w:hAnsiTheme="minorHAnsi" w:cstheme="minorHAnsi"/>
          <w:lang w:eastAsia="zh-CN"/>
        </w:rPr>
        <w:t>s</w:t>
      </w:r>
      <w:r w:rsidR="00AB7727" w:rsidRPr="000D682F">
        <w:rPr>
          <w:rFonts w:asciiTheme="minorHAnsi" w:hAnsiTheme="minorHAnsi" w:cstheme="minorHAnsi"/>
          <w:lang w:eastAsia="zh-CN"/>
        </w:rPr>
        <w:t xml:space="preserve"> and </w:t>
      </w:r>
      <w:r w:rsidR="001001C8" w:rsidRPr="000D682F">
        <w:rPr>
          <w:rFonts w:asciiTheme="minorHAnsi" w:hAnsiTheme="minorHAnsi" w:cstheme="minorHAnsi"/>
          <w:lang w:eastAsia="zh-CN"/>
        </w:rPr>
        <w:t xml:space="preserve">the </w:t>
      </w:r>
      <w:r w:rsidR="00AB7727" w:rsidRPr="000D682F">
        <w:rPr>
          <w:rFonts w:asciiTheme="minorHAnsi" w:hAnsiTheme="minorHAnsi" w:cstheme="minorHAnsi"/>
          <w:lang w:eastAsia="zh-CN"/>
        </w:rPr>
        <w:t xml:space="preserve">pharmaceutical </w:t>
      </w:r>
      <w:r w:rsidR="00C6315C" w:rsidRPr="000D682F">
        <w:rPr>
          <w:rFonts w:asciiTheme="minorHAnsi" w:hAnsiTheme="minorHAnsi" w:cstheme="minorHAnsi"/>
          <w:lang w:eastAsia="zh-CN"/>
        </w:rPr>
        <w:t>treatment</w:t>
      </w:r>
      <w:r w:rsidR="00D31258" w:rsidRPr="000D682F">
        <w:rPr>
          <w:rFonts w:asciiTheme="minorHAnsi" w:hAnsiTheme="minorHAnsi" w:cstheme="minorHAnsi"/>
          <w:lang w:eastAsia="zh-CN"/>
        </w:rPr>
        <w:t>s</w:t>
      </w:r>
      <w:r w:rsidR="00AB7727" w:rsidRPr="000D682F">
        <w:rPr>
          <w:rFonts w:asciiTheme="minorHAnsi" w:hAnsiTheme="minorHAnsi" w:cstheme="minorHAnsi"/>
          <w:lang w:eastAsia="zh-CN"/>
        </w:rPr>
        <w:t xml:space="preserve"> of </w:t>
      </w:r>
      <w:r w:rsidR="0007207C" w:rsidRPr="000D682F">
        <w:rPr>
          <w:rFonts w:asciiTheme="minorHAnsi" w:hAnsiTheme="minorHAnsi" w:cstheme="minorHAnsi"/>
          <w:lang w:eastAsia="zh-CN"/>
        </w:rPr>
        <w:t>human disease</w:t>
      </w:r>
      <w:r w:rsidR="001348C3" w:rsidRPr="000D682F">
        <w:rPr>
          <w:rFonts w:asciiTheme="minorHAnsi" w:hAnsiTheme="minorHAnsi" w:cstheme="minorHAnsi"/>
          <w:iCs/>
          <w:lang w:eastAsia="zh-CN"/>
        </w:rPr>
        <w:t xml:space="preserve"> in vivo</w:t>
      </w:r>
      <w:r w:rsidR="00A44D3B" w:rsidRPr="000D682F">
        <w:rPr>
          <w:rFonts w:asciiTheme="minorHAnsi" w:hAnsiTheme="minorHAnsi" w:cstheme="minorHAnsi"/>
          <w:vertAlign w:val="superscript"/>
          <w:lang w:eastAsia="zh-CN"/>
        </w:rPr>
        <w:t>6</w:t>
      </w:r>
      <w:r w:rsidR="0007207C" w:rsidRPr="000D682F">
        <w:rPr>
          <w:rFonts w:asciiTheme="minorHAnsi" w:hAnsiTheme="minorHAnsi" w:cstheme="minorHAnsi"/>
          <w:lang w:eastAsia="zh-CN"/>
        </w:rPr>
        <w:t>.</w:t>
      </w:r>
      <w:r w:rsidR="00821AF4" w:rsidRPr="000D682F">
        <w:rPr>
          <w:rFonts w:asciiTheme="minorHAnsi" w:hAnsiTheme="minorHAnsi" w:cstheme="minorHAnsi"/>
        </w:rPr>
        <w:t xml:space="preserve"> </w:t>
      </w:r>
      <w:r w:rsidR="001001C8" w:rsidRPr="000D682F">
        <w:rPr>
          <w:rFonts w:asciiTheme="minorHAnsi" w:hAnsiTheme="minorHAnsi" w:cstheme="minorHAnsi"/>
        </w:rPr>
        <w:t xml:space="preserve">The </w:t>
      </w:r>
      <w:proofErr w:type="spellStart"/>
      <w:r w:rsidR="00AB7727" w:rsidRPr="000D682F">
        <w:rPr>
          <w:rFonts w:asciiTheme="minorHAnsi" w:hAnsiTheme="minorHAnsi" w:cstheme="minorHAnsi"/>
          <w:lang w:eastAsia="zh-CN"/>
        </w:rPr>
        <w:t>Cre-loxP</w:t>
      </w:r>
      <w:proofErr w:type="spellEnd"/>
      <w:r w:rsidR="00AB7727" w:rsidRPr="000D682F">
        <w:rPr>
          <w:rFonts w:asciiTheme="minorHAnsi" w:hAnsiTheme="minorHAnsi" w:cstheme="minorHAnsi"/>
          <w:lang w:eastAsia="zh-CN"/>
        </w:rPr>
        <w:t xml:space="preserve"> system is a widely-</w:t>
      </w:r>
      <w:r w:rsidR="00821AF4" w:rsidRPr="000D682F">
        <w:rPr>
          <w:rFonts w:asciiTheme="minorHAnsi" w:hAnsiTheme="minorHAnsi" w:cstheme="minorHAnsi"/>
          <w:lang w:eastAsia="zh-CN"/>
        </w:rPr>
        <w:t xml:space="preserve">used technology for </w:t>
      </w:r>
      <w:r w:rsidR="001001C8" w:rsidRPr="000D682F">
        <w:rPr>
          <w:rFonts w:asciiTheme="minorHAnsi" w:hAnsiTheme="minorHAnsi" w:cstheme="minorHAnsi"/>
          <w:lang w:eastAsia="zh-CN"/>
        </w:rPr>
        <w:t xml:space="preserve">mouse </w:t>
      </w:r>
      <w:r w:rsidR="00821AF4" w:rsidRPr="000D682F">
        <w:rPr>
          <w:rFonts w:asciiTheme="minorHAnsi" w:hAnsiTheme="minorHAnsi" w:cstheme="minorHAnsi"/>
          <w:lang w:eastAsia="zh-CN"/>
        </w:rPr>
        <w:t>gene editing</w:t>
      </w:r>
      <w:r w:rsidR="00D85252" w:rsidRPr="000D682F">
        <w:rPr>
          <w:rFonts w:asciiTheme="minorHAnsi" w:hAnsiTheme="minorHAnsi" w:cstheme="minorHAnsi"/>
          <w:lang w:eastAsia="zh-CN"/>
        </w:rPr>
        <w:t xml:space="preserve"> </w:t>
      </w:r>
      <w:r w:rsidR="001001C8" w:rsidRPr="000D682F">
        <w:rPr>
          <w:rFonts w:asciiTheme="minorHAnsi" w:hAnsiTheme="minorHAnsi" w:cstheme="minorHAnsi"/>
          <w:lang w:eastAsia="zh-CN"/>
        </w:rPr>
        <w:t xml:space="preserve">and has </w:t>
      </w:r>
      <w:r w:rsidR="00D85252" w:rsidRPr="000D682F">
        <w:rPr>
          <w:rFonts w:asciiTheme="minorHAnsi" w:hAnsiTheme="minorHAnsi" w:cstheme="minorHAnsi"/>
          <w:lang w:eastAsia="zh-CN"/>
        </w:rPr>
        <w:t>enabled researchers to investigate gene</w:t>
      </w:r>
      <w:r w:rsidR="00CD674B" w:rsidRPr="000D682F">
        <w:rPr>
          <w:rFonts w:asciiTheme="minorHAnsi" w:hAnsiTheme="minorHAnsi" w:cstheme="minorHAnsi"/>
          <w:lang w:eastAsia="zh-CN"/>
        </w:rPr>
        <w:t xml:space="preserve"> function</w:t>
      </w:r>
      <w:r w:rsidR="00D31258" w:rsidRPr="000D682F">
        <w:rPr>
          <w:rFonts w:asciiTheme="minorHAnsi" w:hAnsiTheme="minorHAnsi" w:cstheme="minorHAnsi"/>
          <w:lang w:eastAsia="zh-CN"/>
        </w:rPr>
        <w:t>s</w:t>
      </w:r>
      <w:r w:rsidR="00CD674B" w:rsidRPr="000D682F">
        <w:rPr>
          <w:rFonts w:asciiTheme="minorHAnsi" w:hAnsiTheme="minorHAnsi" w:cstheme="minorHAnsi"/>
          <w:lang w:eastAsia="zh-CN"/>
        </w:rPr>
        <w:t xml:space="preserve"> </w:t>
      </w:r>
      <w:r w:rsidR="00D85252" w:rsidRPr="000D682F">
        <w:rPr>
          <w:rFonts w:asciiTheme="minorHAnsi" w:hAnsiTheme="minorHAnsi" w:cstheme="minorHAnsi"/>
          <w:lang w:eastAsia="zh-CN"/>
        </w:rPr>
        <w:t>in a tissue</w:t>
      </w:r>
      <w:r w:rsidR="00D31258" w:rsidRPr="000D682F">
        <w:rPr>
          <w:rFonts w:asciiTheme="minorHAnsi" w:hAnsiTheme="minorHAnsi" w:cstheme="minorHAnsi"/>
          <w:lang w:eastAsia="zh-CN"/>
        </w:rPr>
        <w:t>-</w:t>
      </w:r>
      <w:r w:rsidR="00D85252" w:rsidRPr="000D682F">
        <w:rPr>
          <w:rFonts w:asciiTheme="minorHAnsi" w:hAnsiTheme="minorHAnsi" w:cstheme="minorHAnsi"/>
          <w:lang w:eastAsia="zh-CN"/>
        </w:rPr>
        <w:t>/cell</w:t>
      </w:r>
      <w:r w:rsidR="008E31E2" w:rsidRPr="000D682F">
        <w:rPr>
          <w:rFonts w:asciiTheme="minorHAnsi" w:hAnsiTheme="minorHAnsi" w:cstheme="minorHAnsi"/>
          <w:lang w:eastAsia="zh-CN"/>
        </w:rPr>
        <w:t>-</w:t>
      </w:r>
      <w:r w:rsidR="00D85252" w:rsidRPr="000D682F">
        <w:rPr>
          <w:rFonts w:asciiTheme="minorHAnsi" w:hAnsiTheme="minorHAnsi" w:cstheme="minorHAnsi"/>
          <w:lang w:eastAsia="zh-CN"/>
        </w:rPr>
        <w:t>specific manne</w:t>
      </w:r>
      <w:r w:rsidR="00A44D3B" w:rsidRPr="000D682F">
        <w:rPr>
          <w:rFonts w:asciiTheme="minorHAnsi" w:hAnsiTheme="minorHAnsi" w:cstheme="minorHAnsi"/>
          <w:lang w:eastAsia="zh-CN"/>
        </w:rPr>
        <w:t>r</w:t>
      </w:r>
      <w:r w:rsidR="005A289A" w:rsidRPr="000D682F">
        <w:rPr>
          <w:rFonts w:asciiTheme="minorHAnsi" w:hAnsiTheme="minorHAnsi" w:cstheme="minorHAnsi"/>
          <w:vertAlign w:val="superscript"/>
          <w:lang w:eastAsia="zh-CN"/>
        </w:rPr>
        <w:fldChar w:fldCharType="begin"/>
      </w:r>
      <w:r w:rsidR="00205774">
        <w:rPr>
          <w:rFonts w:asciiTheme="minorHAnsi" w:hAnsiTheme="minorHAnsi" w:cstheme="minorHAnsi"/>
          <w:vertAlign w:val="superscript"/>
          <w:lang w:eastAsia="zh-CN"/>
        </w:rPr>
        <w:instrText xml:space="preserve"> ADDIN EN.CITE &lt;EndNote&gt;&lt;Cite&gt;&lt;Author&gt;Kos&lt;/Author&gt;&lt;Year&gt;2004&lt;/Year&gt;&lt;RecNum&gt;1&lt;/RecNum&gt;&lt;DisplayText&gt;&lt;style face="superscript"&gt;5&lt;/style&gt;&lt;/DisplayText&gt;&lt;record&gt;&lt;rec-number&gt;1&lt;/rec-number&gt;&lt;foreign-keys&gt;&lt;key app="EN" db-id="pv5wvparavfzrfevveixtt0fratezfpaars0" timestamp="1581057187"&gt;1&lt;/key&gt;&lt;/foreign-keys&gt;&lt;ref-type name="Journal Article"&gt;17&lt;/ref-type&gt;&lt;contributors&gt;&lt;authors&gt;&lt;author&gt;Kos, C. H.&lt;/author&gt;&lt;/authors&gt;&lt;/contributors&gt;&lt;auth-address&gt;Mineral Bioavailability Laboratory at the Jean Mayer USDA Human Nutrition Research Center on Aging at Tufts University, Boston MA, 02111, USA.&lt;/auth-address&gt;&lt;titles&gt;&lt;title&gt;Cre/loxP system for generating tissue-specific knockout mouse models&lt;/title&gt;&lt;secondary-title&gt;Nutr Rev&lt;/secondary-title&gt;&lt;alt-title&gt;Nutrition reviews&lt;/alt-title&gt;&lt;/titles&gt;&lt;periodical&gt;&lt;full-title&gt;Nutrition reviews&lt;/full-title&gt;&lt;abbr-1&gt;Nutr Rev&lt;/abbr-1&gt;&lt;/periodical&gt;&lt;alt-periodical&gt;&lt;full-title&gt;Nutrition reviews&lt;/full-title&gt;&lt;abbr-1&gt;Nutr Rev&lt;/abbr-1&gt;&lt;/alt-periodical&gt;&lt;pages&gt;243-6&lt;/pages&gt;&lt;volume&gt;62&lt;/volume&gt;&lt;number&gt;6 Pt 1&lt;/number&gt;&lt;edition&gt;2004/08/05&lt;/edition&gt;&lt;keywords&gt;&lt;keyword&gt;Animals&lt;/keyword&gt;&lt;keyword&gt;Animals, Genetically Modified&lt;/keyword&gt;&lt;keyword&gt;Integrases&lt;/keyword&gt;&lt;keyword&gt;Mice&lt;/keyword&gt;&lt;keyword&gt;*Mice, Knockout&lt;/keyword&gt;&lt;keyword&gt;*Models, Animal&lt;/keyword&gt;&lt;keyword&gt;*Nutritional Physiological Phenomena&lt;/keyword&gt;&lt;keyword&gt;Viral Proteins&lt;/keyword&gt;&lt;/keywords&gt;&lt;dates&gt;&lt;year&gt;2004&lt;/year&gt;&lt;pub-dates&gt;&lt;date&gt;Jun&lt;/date&gt;&lt;/pub-dates&gt;&lt;/dates&gt;&lt;isbn&gt;0029-6643 (Print)&amp;#xD;0029-6643&lt;/isbn&gt;&lt;accession-num&gt;15291397&lt;/accession-num&gt;&lt;urls&gt;&lt;/urls&gt;&lt;electronic-resource-num&gt;10.1301/nr2004.jun243-246&lt;/electronic-resource-num&gt;&lt;remote-database-provider&gt;NLM&lt;/remote-database-provider&gt;&lt;language&gt;eng&lt;/language&gt;&lt;/record&gt;&lt;/Cite&gt;&lt;/EndNote&gt;</w:instrText>
      </w:r>
      <w:r w:rsidR="005A289A" w:rsidRPr="000D682F">
        <w:rPr>
          <w:rFonts w:asciiTheme="minorHAnsi" w:hAnsiTheme="minorHAnsi" w:cstheme="minorHAnsi"/>
          <w:vertAlign w:val="superscript"/>
          <w:lang w:eastAsia="zh-CN"/>
        </w:rPr>
        <w:fldChar w:fldCharType="separate"/>
      </w:r>
      <w:r w:rsidR="00205774">
        <w:rPr>
          <w:rFonts w:asciiTheme="minorHAnsi" w:hAnsiTheme="minorHAnsi" w:cstheme="minorHAnsi"/>
          <w:noProof/>
          <w:vertAlign w:val="superscript"/>
          <w:lang w:eastAsia="zh-CN"/>
        </w:rPr>
        <w:t>5</w:t>
      </w:r>
      <w:r w:rsidR="005A289A" w:rsidRPr="000D682F">
        <w:rPr>
          <w:rFonts w:asciiTheme="minorHAnsi" w:hAnsiTheme="minorHAnsi" w:cstheme="minorHAnsi"/>
          <w:vertAlign w:val="superscript"/>
          <w:lang w:eastAsia="zh-CN"/>
        </w:rPr>
        <w:fldChar w:fldCharType="end"/>
      </w:r>
      <w:r w:rsidR="00D85252" w:rsidRPr="000D682F">
        <w:rPr>
          <w:rFonts w:asciiTheme="minorHAnsi" w:hAnsiTheme="minorHAnsi" w:cstheme="minorHAnsi"/>
          <w:lang w:eastAsia="zh-CN"/>
        </w:rPr>
        <w:t xml:space="preserve">. </w:t>
      </w:r>
      <w:r w:rsidR="003F2C86" w:rsidRPr="000D682F">
        <w:rPr>
          <w:rFonts w:asciiTheme="minorHAnsi" w:hAnsiTheme="minorHAnsi" w:cstheme="minorHAnsi"/>
        </w:rPr>
        <w:t>Cathepsin K (CSTK) is a cysteine ​​protease secreted by osteoclasts that can degrade bone collagen</w:t>
      </w:r>
      <w:r w:rsidR="00A44D3B" w:rsidRPr="000D682F">
        <w:rPr>
          <w:rFonts w:asciiTheme="minorHAnsi" w:hAnsiTheme="minorHAnsi" w:cstheme="minorHAnsi"/>
          <w:noProof/>
          <w:vertAlign w:val="superscript"/>
        </w:rPr>
        <w:t>8</w:t>
      </w:r>
      <w:r w:rsidR="003F2C86" w:rsidRPr="000D682F">
        <w:rPr>
          <w:rFonts w:asciiTheme="minorHAnsi" w:hAnsiTheme="minorHAnsi" w:cstheme="minorHAnsi"/>
        </w:rPr>
        <w:t xml:space="preserve">. </w:t>
      </w:r>
      <w:r w:rsidR="001001C8" w:rsidRPr="000D682F">
        <w:rPr>
          <w:rFonts w:asciiTheme="minorHAnsi" w:hAnsiTheme="minorHAnsi" w:cstheme="minorHAnsi"/>
        </w:rPr>
        <w:t xml:space="preserve">It is </w:t>
      </w:r>
      <w:r w:rsidR="003F2C86" w:rsidRPr="000D682F">
        <w:rPr>
          <w:rFonts w:asciiTheme="minorHAnsi" w:hAnsiTheme="minorHAnsi" w:cstheme="minorHAnsi"/>
        </w:rPr>
        <w:t>well</w:t>
      </w:r>
      <w:r w:rsidR="001001C8" w:rsidRPr="000D682F">
        <w:rPr>
          <w:rFonts w:asciiTheme="minorHAnsi" w:hAnsiTheme="minorHAnsi" w:cstheme="minorHAnsi"/>
        </w:rPr>
        <w:t xml:space="preserve"> </w:t>
      </w:r>
      <w:r w:rsidR="003F2C86" w:rsidRPr="000D682F">
        <w:rPr>
          <w:rFonts w:asciiTheme="minorHAnsi" w:hAnsiTheme="minorHAnsi" w:cstheme="minorHAnsi"/>
        </w:rPr>
        <w:t xml:space="preserve">accepted that </w:t>
      </w:r>
      <w:r w:rsidR="00EE4ED3" w:rsidRPr="000D682F">
        <w:rPr>
          <w:rFonts w:asciiTheme="minorHAnsi" w:hAnsiTheme="minorHAnsi" w:cstheme="minorHAnsi"/>
        </w:rPr>
        <w:t>CTSK</w:t>
      </w:r>
      <w:r w:rsidR="003F2C86" w:rsidRPr="000D682F">
        <w:rPr>
          <w:rFonts w:asciiTheme="minorHAnsi" w:hAnsiTheme="minorHAnsi" w:cstheme="minorHAnsi"/>
        </w:rPr>
        <w:t xml:space="preserve"> is </w:t>
      </w:r>
      <w:r w:rsidR="009C678E" w:rsidRPr="000D682F">
        <w:rPr>
          <w:rFonts w:asciiTheme="minorHAnsi" w:hAnsiTheme="minorHAnsi" w:cstheme="minorHAnsi"/>
        </w:rPr>
        <w:t>selectively</w:t>
      </w:r>
      <w:r w:rsidR="003F2C86" w:rsidRPr="000D682F">
        <w:rPr>
          <w:rFonts w:asciiTheme="minorHAnsi" w:hAnsiTheme="minorHAnsi" w:cstheme="minorHAnsi"/>
        </w:rPr>
        <w:t xml:space="preserve"> expressed in mature osteoclasts</w:t>
      </w:r>
      <w:r w:rsidR="001001C8" w:rsidRPr="000D682F">
        <w:rPr>
          <w:rFonts w:asciiTheme="minorHAnsi" w:hAnsiTheme="minorHAnsi" w:cstheme="minorHAnsi"/>
        </w:rPr>
        <w:t>;</w:t>
      </w:r>
      <w:r w:rsidR="003F2C86" w:rsidRPr="000D682F">
        <w:rPr>
          <w:rFonts w:asciiTheme="minorHAnsi" w:hAnsiTheme="minorHAnsi" w:cstheme="minorHAnsi"/>
        </w:rPr>
        <w:t xml:space="preserve"> therefore</w:t>
      </w:r>
      <w:r w:rsidR="001001C8" w:rsidRPr="000D682F">
        <w:rPr>
          <w:rFonts w:asciiTheme="minorHAnsi" w:hAnsiTheme="minorHAnsi" w:cstheme="minorHAnsi"/>
        </w:rPr>
        <w:t>,</w:t>
      </w:r>
      <w:r w:rsidR="003F2C86" w:rsidRPr="000D682F">
        <w:rPr>
          <w:rFonts w:asciiTheme="minorHAnsi" w:hAnsiTheme="minorHAnsi" w:cstheme="minorHAnsi"/>
        </w:rPr>
        <w:t xml:space="preserve"> </w:t>
      </w:r>
      <w:proofErr w:type="spellStart"/>
      <w:r w:rsidR="003F2C86" w:rsidRPr="000D682F">
        <w:rPr>
          <w:rFonts w:asciiTheme="minorHAnsi" w:hAnsiTheme="minorHAnsi" w:cstheme="minorHAnsi"/>
          <w:i/>
        </w:rPr>
        <w:t>Ctsk-Cre</w:t>
      </w:r>
      <w:proofErr w:type="spellEnd"/>
      <w:r w:rsidR="003F2C86" w:rsidRPr="000D682F">
        <w:rPr>
          <w:rFonts w:asciiTheme="minorHAnsi" w:hAnsiTheme="minorHAnsi" w:cstheme="minorHAnsi"/>
          <w:i/>
        </w:rPr>
        <w:t xml:space="preserve"> </w:t>
      </w:r>
      <w:r w:rsidR="003F2C86" w:rsidRPr="000D682F">
        <w:rPr>
          <w:rFonts w:asciiTheme="minorHAnsi" w:hAnsiTheme="minorHAnsi" w:cstheme="minorHAnsi"/>
        </w:rPr>
        <w:t xml:space="preserve">mice </w:t>
      </w:r>
      <w:r w:rsidR="00AD2843" w:rsidRPr="000D682F">
        <w:rPr>
          <w:rFonts w:asciiTheme="minorHAnsi" w:hAnsiTheme="minorHAnsi" w:cstheme="minorHAnsi"/>
        </w:rPr>
        <w:t>are</w:t>
      </w:r>
      <w:r w:rsidR="00CD674B" w:rsidRPr="000D682F">
        <w:rPr>
          <w:rFonts w:asciiTheme="minorHAnsi" w:hAnsiTheme="minorHAnsi" w:cstheme="minorHAnsi"/>
        </w:rPr>
        <w:t xml:space="preserve"> considered </w:t>
      </w:r>
      <w:r w:rsidR="008D3429" w:rsidRPr="000D682F">
        <w:rPr>
          <w:rFonts w:asciiTheme="minorHAnsi" w:hAnsiTheme="minorHAnsi" w:cstheme="minorHAnsi"/>
        </w:rPr>
        <w:t>to be</w:t>
      </w:r>
      <w:r w:rsidR="00CD674B" w:rsidRPr="000D682F">
        <w:rPr>
          <w:rFonts w:asciiTheme="minorHAnsi" w:hAnsiTheme="minorHAnsi" w:cstheme="minorHAnsi"/>
        </w:rPr>
        <w:t xml:space="preserve"> a useful</w:t>
      </w:r>
      <w:r w:rsidR="003F2C86" w:rsidRPr="000D682F">
        <w:rPr>
          <w:rFonts w:asciiTheme="minorHAnsi" w:hAnsiTheme="minorHAnsi" w:cstheme="minorHAnsi"/>
        </w:rPr>
        <w:t xml:space="preserve"> </w:t>
      </w:r>
      <w:r w:rsidR="00CD674B" w:rsidRPr="000D682F">
        <w:rPr>
          <w:rFonts w:asciiTheme="minorHAnsi" w:hAnsiTheme="minorHAnsi" w:cstheme="minorHAnsi"/>
        </w:rPr>
        <w:t xml:space="preserve">tool for </w:t>
      </w:r>
      <w:r w:rsidR="003F2C86" w:rsidRPr="000D682F">
        <w:rPr>
          <w:rFonts w:asciiTheme="minorHAnsi" w:hAnsiTheme="minorHAnsi" w:cstheme="minorHAnsi"/>
        </w:rPr>
        <w:t>functional studies of osteoclasts</w:t>
      </w:r>
      <w:r w:rsidR="00CD674B" w:rsidRPr="000D682F">
        <w:rPr>
          <w:rFonts w:asciiTheme="minorHAnsi" w:hAnsiTheme="minorHAnsi" w:cstheme="minorHAnsi"/>
        </w:rPr>
        <w:t xml:space="preserve"> and </w:t>
      </w:r>
      <w:r w:rsidR="008D3429" w:rsidRPr="000D682F">
        <w:rPr>
          <w:rFonts w:asciiTheme="minorHAnsi" w:hAnsiTheme="minorHAnsi" w:cstheme="minorHAnsi"/>
        </w:rPr>
        <w:t>has</w:t>
      </w:r>
      <w:r w:rsidR="00CD674B" w:rsidRPr="000D682F">
        <w:rPr>
          <w:rFonts w:asciiTheme="minorHAnsi" w:hAnsiTheme="minorHAnsi" w:cstheme="minorHAnsi"/>
        </w:rPr>
        <w:t xml:space="preserve"> been used</w:t>
      </w:r>
      <w:r w:rsidR="005A289A" w:rsidRPr="000D682F">
        <w:rPr>
          <w:rFonts w:asciiTheme="minorHAnsi" w:hAnsiTheme="minorHAnsi" w:cstheme="minorHAnsi"/>
          <w:bCs/>
          <w:vertAlign w:val="superscript"/>
        </w:rPr>
        <w:fldChar w:fldCharType="begin"/>
      </w:r>
      <w:r w:rsidR="00205774">
        <w:rPr>
          <w:rFonts w:asciiTheme="minorHAnsi" w:hAnsiTheme="minorHAnsi" w:cstheme="minorHAnsi"/>
          <w:bCs/>
          <w:vertAlign w:val="superscript"/>
        </w:rPr>
        <w:instrText xml:space="preserve"> ADDIN EN.CITE &lt;EndNote&gt;&lt;Cite&gt;&lt;Author&gt;Elefteriou&lt;/Author&gt;&lt;Year&gt;2011&lt;/Year&gt;&lt;RecNum&gt;87&lt;/RecNum&gt;&lt;DisplayText&gt;&lt;style face="superscript"&gt;6&lt;/style&gt;&lt;/DisplayText&gt;&lt;record&gt;&lt;rec-number&gt;87&lt;/rec-number&gt;&lt;foreign-keys&gt;&lt;key app="EN" db-id="95r5txfezsf5swex9dn5rtauzvxad0p02xxx" timestamp="1531988195"&gt;87&lt;/key&gt;&lt;key app="ENWeb" db-id=""&gt;0&lt;/key&gt;&lt;/foreign-keys&gt;&lt;ref-type name="Journal Article"&gt;17&lt;/ref-type&gt;&lt;contributors&gt;&lt;authors&gt;&lt;author&gt;Elefteriou, Florent&lt;/author&gt;&lt;author&gt;Yang, Xiangli&lt;/author&gt;&lt;/authors&gt;&lt;/contributors&gt;&lt;titles&gt;&lt;title&gt;Genetic mouse models for bone studies—Strengths and limitations&lt;/title&gt;&lt;secondary-title&gt;Bone&lt;/secondary-title&gt;&lt;/titles&gt;&lt;periodical&gt;&lt;full-title&gt;Bone&lt;/full-title&gt;&lt;abbr-1&gt;Bone&lt;/abbr-1&gt;&lt;/periodical&gt;&lt;pages&gt;1242-1254&lt;/pages&gt;&lt;volume&gt;49&lt;/volume&gt;&lt;number&gt;6&lt;/number&gt;&lt;dates&gt;&lt;year&gt;2011&lt;/year&gt;&lt;/dates&gt;&lt;isbn&gt;87563282&lt;/isbn&gt;&lt;urls&gt;&lt;/urls&gt;&lt;electronic-resource-num&gt;10.1016/j.bone.2011.08.021&lt;/electronic-resource-num&gt;&lt;/record&gt;&lt;/Cite&gt;&lt;/EndNote&gt;</w:instrText>
      </w:r>
      <w:r w:rsidR="005A289A" w:rsidRPr="000D682F">
        <w:rPr>
          <w:rFonts w:asciiTheme="minorHAnsi" w:hAnsiTheme="minorHAnsi" w:cstheme="minorHAnsi"/>
          <w:bCs/>
          <w:vertAlign w:val="superscript"/>
        </w:rPr>
        <w:fldChar w:fldCharType="separate"/>
      </w:r>
      <w:r w:rsidR="00205774">
        <w:rPr>
          <w:rFonts w:asciiTheme="minorHAnsi" w:hAnsiTheme="minorHAnsi" w:cstheme="minorHAnsi"/>
          <w:bCs/>
          <w:noProof/>
          <w:vertAlign w:val="superscript"/>
        </w:rPr>
        <w:t>6</w:t>
      </w:r>
      <w:r w:rsidR="005A289A" w:rsidRPr="000D682F">
        <w:rPr>
          <w:rFonts w:asciiTheme="minorHAnsi" w:hAnsiTheme="minorHAnsi" w:cstheme="minorHAnsi"/>
          <w:bCs/>
          <w:vertAlign w:val="superscript"/>
        </w:rPr>
        <w:fldChar w:fldCharType="end"/>
      </w:r>
      <w:r w:rsidR="003F2C86" w:rsidRPr="000D682F">
        <w:rPr>
          <w:rFonts w:asciiTheme="minorHAnsi" w:hAnsiTheme="minorHAnsi" w:cstheme="minorHAnsi"/>
        </w:rPr>
        <w:t>.</w:t>
      </w:r>
    </w:p>
    <w:p w14:paraId="0A92D0A6" w14:textId="77777777" w:rsidR="00490405" w:rsidRPr="000D682F" w:rsidRDefault="00490405" w:rsidP="00EC47B5">
      <w:pPr>
        <w:rPr>
          <w:rFonts w:asciiTheme="minorHAnsi" w:hAnsiTheme="minorHAnsi" w:cstheme="minorHAnsi"/>
          <w:lang w:eastAsia="zh-CN"/>
        </w:rPr>
      </w:pPr>
    </w:p>
    <w:p w14:paraId="76DD0880" w14:textId="2060BB79" w:rsidR="003D00F3" w:rsidRPr="000D682F" w:rsidRDefault="003D00F3" w:rsidP="00EC47B5">
      <w:pPr>
        <w:rPr>
          <w:rFonts w:asciiTheme="minorHAnsi" w:hAnsiTheme="minorHAnsi" w:cstheme="minorHAnsi"/>
          <w:lang w:eastAsia="zh-CN"/>
        </w:rPr>
      </w:pPr>
      <w:r w:rsidRPr="000D682F">
        <w:rPr>
          <w:rFonts w:asciiTheme="minorHAnsi" w:hAnsiTheme="minorHAnsi" w:cstheme="minorHAnsi"/>
        </w:rPr>
        <w:t xml:space="preserve">The </w:t>
      </w:r>
      <w:r w:rsidR="001001C8" w:rsidRPr="000D682F">
        <w:rPr>
          <w:rFonts w:asciiTheme="minorHAnsi" w:hAnsiTheme="minorHAnsi" w:cstheme="minorHAnsi"/>
        </w:rPr>
        <w:t>s</w:t>
      </w:r>
      <w:r w:rsidRPr="000D682F">
        <w:rPr>
          <w:rFonts w:asciiTheme="minorHAnsi" w:hAnsiTheme="minorHAnsi" w:cstheme="minorHAnsi"/>
        </w:rPr>
        <w:t xml:space="preserve">ignal </w:t>
      </w:r>
      <w:r w:rsidR="001001C8" w:rsidRPr="000D682F">
        <w:rPr>
          <w:rFonts w:asciiTheme="minorHAnsi" w:hAnsiTheme="minorHAnsi" w:cstheme="minorHAnsi"/>
        </w:rPr>
        <w:t>t</w:t>
      </w:r>
      <w:r w:rsidRPr="000D682F">
        <w:rPr>
          <w:rFonts w:asciiTheme="minorHAnsi" w:hAnsiTheme="minorHAnsi" w:cstheme="minorHAnsi"/>
        </w:rPr>
        <w:t xml:space="preserve">ransducer and </w:t>
      </w:r>
      <w:r w:rsidR="001001C8" w:rsidRPr="000D682F">
        <w:rPr>
          <w:rFonts w:asciiTheme="minorHAnsi" w:hAnsiTheme="minorHAnsi" w:cstheme="minorHAnsi"/>
        </w:rPr>
        <w:t>a</w:t>
      </w:r>
      <w:r w:rsidRPr="000D682F">
        <w:rPr>
          <w:rFonts w:asciiTheme="minorHAnsi" w:hAnsiTheme="minorHAnsi" w:cstheme="minorHAnsi"/>
        </w:rPr>
        <w:t xml:space="preserve">ctivator of </w:t>
      </w:r>
      <w:r w:rsidR="001001C8" w:rsidRPr="000D682F">
        <w:rPr>
          <w:rFonts w:asciiTheme="minorHAnsi" w:hAnsiTheme="minorHAnsi" w:cstheme="minorHAnsi"/>
        </w:rPr>
        <w:t>t</w:t>
      </w:r>
      <w:r w:rsidRPr="000D682F">
        <w:rPr>
          <w:rFonts w:asciiTheme="minorHAnsi" w:hAnsiTheme="minorHAnsi" w:cstheme="minorHAnsi"/>
        </w:rPr>
        <w:t xml:space="preserve">ranscription (STAT) family </w:t>
      </w:r>
      <w:r w:rsidR="002D6630" w:rsidRPr="000D682F">
        <w:rPr>
          <w:rFonts w:asciiTheme="minorHAnsi" w:hAnsiTheme="minorHAnsi" w:cstheme="minorHAnsi"/>
        </w:rPr>
        <w:t>is</w:t>
      </w:r>
      <w:r w:rsidR="002D6630" w:rsidRPr="000D682F">
        <w:rPr>
          <w:rFonts w:asciiTheme="minorHAnsi" w:eastAsia="Times New Roman" w:hAnsiTheme="minorHAnsi" w:cstheme="minorHAnsi"/>
        </w:rPr>
        <w:t xml:space="preserve"> </w:t>
      </w:r>
      <w:r w:rsidRPr="000D682F">
        <w:rPr>
          <w:rFonts w:asciiTheme="minorHAnsi" w:hAnsiTheme="minorHAnsi" w:cstheme="minorHAnsi"/>
        </w:rPr>
        <w:t>classical and highly</w:t>
      </w:r>
      <w:r w:rsidR="001001C8" w:rsidRPr="000D682F">
        <w:rPr>
          <w:rFonts w:asciiTheme="minorHAnsi" w:hAnsiTheme="minorHAnsi" w:cstheme="minorHAnsi"/>
        </w:rPr>
        <w:t xml:space="preserve"> </w:t>
      </w:r>
      <w:r w:rsidRPr="000D682F">
        <w:rPr>
          <w:rFonts w:asciiTheme="minorHAnsi" w:hAnsiTheme="minorHAnsi" w:cstheme="minorHAnsi"/>
        </w:rPr>
        <w:t>significant in immunity</w:t>
      </w:r>
      <w:r w:rsidR="00AD2843" w:rsidRPr="000D682F">
        <w:rPr>
          <w:rFonts w:asciiTheme="minorHAnsi" w:hAnsiTheme="minorHAnsi" w:cstheme="minorHAnsi"/>
        </w:rPr>
        <w:t xml:space="preserve"> and</w:t>
      </w:r>
      <w:r w:rsidRPr="000D682F">
        <w:rPr>
          <w:rFonts w:asciiTheme="minorHAnsi" w:hAnsiTheme="minorHAnsi" w:cstheme="minorHAnsi"/>
        </w:rPr>
        <w:t xml:space="preserve"> cancer progress</w:t>
      </w:r>
      <w:bookmarkStart w:id="53" w:name="OLE_LINK24"/>
      <w:bookmarkStart w:id="54" w:name="OLE_LINK25"/>
      <w:r w:rsidRPr="000D682F">
        <w:rPr>
          <w:rFonts w:asciiTheme="minorHAnsi" w:hAnsiTheme="minorHAnsi" w:cstheme="minorHAnsi"/>
        </w:rPr>
        <w:t>ion</w:t>
      </w:r>
      <w:bookmarkEnd w:id="53"/>
      <w:bookmarkEnd w:id="54"/>
      <w:r w:rsidR="00CD674B" w:rsidRPr="000D682F">
        <w:rPr>
          <w:rFonts w:asciiTheme="minorHAnsi" w:hAnsiTheme="minorHAnsi" w:cstheme="minorHAnsi"/>
        </w:rPr>
        <w:t xml:space="preserve"> and development</w:t>
      </w:r>
      <w:r w:rsidR="005A289A" w:rsidRPr="000D682F">
        <w:rPr>
          <w:rFonts w:asciiTheme="minorHAnsi" w:eastAsia="Times New Roman" w:hAnsiTheme="minorHAnsi" w:cstheme="minorHAnsi"/>
        </w:rPr>
        <w:fldChar w:fldCharType="begin">
          <w:fldData xml:space="preserve">PEVuZE5vdGU+PENpdGU+PEF1dGhvcj5IaXJhbm88L0F1dGhvcj48WWVhcj4yMDAwPC9ZZWFyPjxS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</w:fldData>
        </w:fldChar>
      </w:r>
      <w:r w:rsidR="00205774">
        <w:rPr>
          <w:rFonts w:asciiTheme="minorHAnsi" w:eastAsia="Times New Roman" w:hAnsiTheme="minorHAnsi" w:cstheme="minorHAnsi"/>
        </w:rPr>
        <w:instrText xml:space="preserve"> ADDIN EN.CITE </w:instrText>
      </w:r>
      <w:r w:rsidR="00205774">
        <w:rPr>
          <w:rFonts w:asciiTheme="minorHAnsi" w:eastAsia="Times New Roman" w:hAnsiTheme="minorHAnsi" w:cstheme="minorHAnsi"/>
        </w:rPr>
        <w:fldChar w:fldCharType="begin">
          <w:fldData xml:space="preserve">PEVuZE5vdGU+PENpdGU+PEF1dGhvcj5IaXJhbm88L0F1dGhvcj48WWVhcj4yMDAwPC9ZZWFyPjxS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</w:fldData>
        </w:fldChar>
      </w:r>
      <w:r w:rsidR="00205774">
        <w:rPr>
          <w:rFonts w:asciiTheme="minorHAnsi" w:eastAsia="Times New Roman" w:hAnsiTheme="minorHAnsi" w:cstheme="minorHAnsi"/>
        </w:rPr>
        <w:instrText xml:space="preserve"> ADDIN EN.CITE.DATA </w:instrText>
      </w:r>
      <w:r w:rsidR="00205774">
        <w:rPr>
          <w:rFonts w:asciiTheme="minorHAnsi" w:eastAsia="Times New Roman" w:hAnsiTheme="minorHAnsi" w:cstheme="minorHAnsi"/>
        </w:rPr>
      </w:r>
      <w:r w:rsidR="00205774">
        <w:rPr>
          <w:rFonts w:asciiTheme="minorHAnsi" w:eastAsia="Times New Roman" w:hAnsiTheme="minorHAnsi" w:cstheme="minorHAnsi"/>
        </w:rPr>
        <w:fldChar w:fldCharType="end"/>
      </w:r>
      <w:r w:rsidR="005A289A" w:rsidRPr="000D682F">
        <w:rPr>
          <w:rFonts w:asciiTheme="minorHAnsi" w:eastAsia="Times New Roman" w:hAnsiTheme="minorHAnsi" w:cstheme="minorHAnsi"/>
        </w:rPr>
      </w:r>
      <w:r w:rsidR="005A289A" w:rsidRPr="000D682F">
        <w:rPr>
          <w:rFonts w:asciiTheme="minorHAnsi" w:eastAsia="Times New Roman" w:hAnsiTheme="minorHAnsi" w:cstheme="minorHAnsi"/>
        </w:rPr>
        <w:fldChar w:fldCharType="separate"/>
      </w:r>
      <w:r w:rsidR="00205774" w:rsidRPr="00205774">
        <w:rPr>
          <w:rFonts w:asciiTheme="minorHAnsi" w:eastAsia="Times New Roman" w:hAnsiTheme="minorHAnsi" w:cstheme="minorHAnsi"/>
          <w:noProof/>
          <w:vertAlign w:val="superscript"/>
        </w:rPr>
        <w:t>7,8</w:t>
      </w:r>
      <w:r w:rsidR="005A289A" w:rsidRPr="000D682F">
        <w:rPr>
          <w:rFonts w:asciiTheme="minorHAnsi" w:eastAsia="Times New Roman" w:hAnsiTheme="minorHAnsi" w:cstheme="minorHAnsi"/>
        </w:rPr>
        <w:fldChar w:fldCharType="end"/>
      </w:r>
      <w:r w:rsidR="005A289A" w:rsidRPr="000D682F">
        <w:rPr>
          <w:rFonts w:asciiTheme="minorHAnsi" w:hAnsiTheme="minorHAnsi" w:cstheme="minorHAnsi"/>
        </w:rPr>
        <w:t>.</w:t>
      </w:r>
      <w:r w:rsidRPr="000D682F">
        <w:rPr>
          <w:rFonts w:asciiTheme="minorHAnsi" w:hAnsiTheme="minorHAnsi" w:cstheme="minorHAnsi"/>
        </w:rPr>
        <w:t xml:space="preserve"> A</w:t>
      </w:r>
      <w:r w:rsidRPr="000D682F">
        <w:rPr>
          <w:rFonts w:asciiTheme="minorHAnsi" w:eastAsia="Times New Roman" w:hAnsiTheme="minorHAnsi" w:cstheme="minorHAnsi"/>
        </w:rPr>
        <w:t xml:space="preserve">mong seven </w:t>
      </w:r>
      <w:bookmarkStart w:id="55" w:name="OLE_LINK38"/>
      <w:r w:rsidRPr="000D682F">
        <w:rPr>
          <w:rFonts w:asciiTheme="minorHAnsi" w:eastAsia="Times New Roman" w:hAnsiTheme="minorHAnsi" w:cstheme="minorHAnsi"/>
        </w:rPr>
        <w:t>STAT</w:t>
      </w:r>
      <w:bookmarkEnd w:id="55"/>
      <w:r w:rsidRPr="000D682F">
        <w:rPr>
          <w:rFonts w:asciiTheme="minorHAnsi" w:eastAsia="Times New Roman" w:hAnsiTheme="minorHAnsi" w:cstheme="minorHAnsi"/>
        </w:rPr>
        <w:t>s, STAT</w:t>
      </w:r>
      <w:r w:rsidRPr="000D682F">
        <w:rPr>
          <w:rStyle w:val="highlight"/>
          <w:rFonts w:asciiTheme="minorHAnsi" w:eastAsia="Times New Roman" w:hAnsiTheme="minorHAnsi" w:cstheme="minorHAnsi"/>
        </w:rPr>
        <w:t>3</w:t>
      </w:r>
      <w:r w:rsidRPr="000D682F">
        <w:rPr>
          <w:rFonts w:asciiTheme="minorHAnsi" w:eastAsia="Times New Roman" w:hAnsiTheme="minorHAnsi" w:cstheme="minorHAnsi"/>
        </w:rPr>
        <w:t xml:space="preserve"> is reported to be the most relevant to bone h</w:t>
      </w:r>
      <w:bookmarkStart w:id="56" w:name="OLE_LINK86"/>
      <w:bookmarkStart w:id="57" w:name="OLE_LINK87"/>
      <w:r w:rsidRPr="000D682F">
        <w:rPr>
          <w:rFonts w:asciiTheme="minorHAnsi" w:eastAsia="Times New Roman" w:hAnsiTheme="minorHAnsi" w:cstheme="minorHAnsi"/>
        </w:rPr>
        <w:t>omeosta</w:t>
      </w:r>
      <w:bookmarkEnd w:id="56"/>
      <w:bookmarkEnd w:id="57"/>
      <w:r w:rsidRPr="000D682F">
        <w:rPr>
          <w:rFonts w:asciiTheme="minorHAnsi" w:eastAsia="Times New Roman" w:hAnsiTheme="minorHAnsi" w:cstheme="minorHAnsi"/>
        </w:rPr>
        <w:t>sis</w:t>
      </w:r>
      <w:r w:rsidR="002F74CB" w:rsidRPr="000D682F">
        <w:rPr>
          <w:rFonts w:asciiTheme="minorHAnsi" w:eastAsia="Times New Roman" w:hAnsiTheme="minorHAnsi" w:cstheme="minorHAnsi"/>
        </w:rPr>
        <w:fldChar w:fldCharType="begin">
          <w:fldData xml:space="preserve">PEVuZE5vdGU+PENpdGU+PEF1dGhvcj5JdG9oPC9BdXRob3I+PFllYXI+MjAwNjwvWWVhcj48UmVj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</w:fldData>
        </w:fldChar>
      </w:r>
      <w:r w:rsidR="00205774">
        <w:rPr>
          <w:rFonts w:asciiTheme="minorHAnsi" w:eastAsia="Times New Roman" w:hAnsiTheme="minorHAnsi" w:cstheme="minorHAnsi"/>
        </w:rPr>
        <w:instrText xml:space="preserve"> ADDIN EN.CITE </w:instrText>
      </w:r>
      <w:r w:rsidR="00205774">
        <w:rPr>
          <w:rFonts w:asciiTheme="minorHAnsi" w:eastAsia="Times New Roman" w:hAnsiTheme="minorHAnsi" w:cstheme="minorHAnsi"/>
        </w:rPr>
        <w:fldChar w:fldCharType="begin">
          <w:fldData xml:space="preserve">PEVuZE5vdGU+PENpdGU+PEF1dGhvcj5JdG9oPC9BdXRob3I+PFllYXI+MjAwNjwvWWVhcj48UmVj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</w:fldData>
        </w:fldChar>
      </w:r>
      <w:r w:rsidR="00205774">
        <w:rPr>
          <w:rFonts w:asciiTheme="minorHAnsi" w:eastAsia="Times New Roman" w:hAnsiTheme="minorHAnsi" w:cstheme="minorHAnsi"/>
        </w:rPr>
        <w:instrText xml:space="preserve"> ADDIN EN.CITE.DATA </w:instrText>
      </w:r>
      <w:r w:rsidR="00205774">
        <w:rPr>
          <w:rFonts w:asciiTheme="minorHAnsi" w:eastAsia="Times New Roman" w:hAnsiTheme="minorHAnsi" w:cstheme="minorHAnsi"/>
        </w:rPr>
      </w:r>
      <w:r w:rsidR="00205774">
        <w:rPr>
          <w:rFonts w:asciiTheme="minorHAnsi" w:eastAsia="Times New Roman" w:hAnsiTheme="minorHAnsi" w:cstheme="minorHAnsi"/>
        </w:rPr>
        <w:fldChar w:fldCharType="end"/>
      </w:r>
      <w:r w:rsidR="002F74CB" w:rsidRPr="000D682F">
        <w:rPr>
          <w:rFonts w:asciiTheme="minorHAnsi" w:eastAsia="Times New Roman" w:hAnsiTheme="minorHAnsi" w:cstheme="minorHAnsi"/>
        </w:rPr>
      </w:r>
      <w:r w:rsidR="002F74CB" w:rsidRPr="000D682F">
        <w:rPr>
          <w:rFonts w:asciiTheme="minorHAnsi" w:eastAsia="Times New Roman" w:hAnsiTheme="minorHAnsi" w:cstheme="minorHAnsi"/>
        </w:rPr>
        <w:fldChar w:fldCharType="separate"/>
      </w:r>
      <w:r w:rsidR="00205774" w:rsidRPr="00205774">
        <w:rPr>
          <w:rFonts w:asciiTheme="minorHAnsi" w:eastAsia="Times New Roman" w:hAnsiTheme="minorHAnsi" w:cstheme="minorHAnsi"/>
          <w:noProof/>
          <w:vertAlign w:val="superscript"/>
        </w:rPr>
        <w:t>9,10</w:t>
      </w:r>
      <w:r w:rsidR="002F74CB" w:rsidRPr="000D682F">
        <w:rPr>
          <w:rFonts w:asciiTheme="minorHAnsi" w:eastAsia="Times New Roman" w:hAnsiTheme="minorHAnsi" w:cstheme="minorHAnsi"/>
        </w:rPr>
        <w:fldChar w:fldCharType="end"/>
      </w:r>
      <w:r w:rsidRPr="000D682F">
        <w:rPr>
          <w:rFonts w:asciiTheme="minorHAnsi" w:eastAsia="Times New Roman" w:hAnsiTheme="minorHAnsi" w:cstheme="minorHAnsi"/>
        </w:rPr>
        <w:t xml:space="preserve">. Several </w:t>
      </w:r>
      <w:r w:rsidRPr="000D682F">
        <w:rPr>
          <w:rFonts w:asciiTheme="minorHAnsi" w:eastAsia="Times New Roman" w:hAnsiTheme="minorHAnsi" w:cstheme="minorHAnsi"/>
          <w:iCs/>
        </w:rPr>
        <w:t xml:space="preserve">in vivo </w:t>
      </w:r>
      <w:r w:rsidR="001001C8" w:rsidRPr="000D682F">
        <w:rPr>
          <w:rFonts w:asciiTheme="minorHAnsi" w:eastAsia="Times New Roman" w:hAnsiTheme="minorHAnsi" w:cstheme="minorHAnsi"/>
          <w:iCs/>
        </w:rPr>
        <w:t>s</w:t>
      </w:r>
      <w:r w:rsidR="001001C8" w:rsidRPr="000D682F">
        <w:rPr>
          <w:rFonts w:asciiTheme="minorHAnsi" w:eastAsia="Times New Roman" w:hAnsiTheme="minorHAnsi" w:cstheme="minorHAnsi"/>
        </w:rPr>
        <w:t>tudies have</w:t>
      </w:r>
      <w:r w:rsidRPr="000D682F">
        <w:rPr>
          <w:rFonts w:asciiTheme="minorHAnsi" w:eastAsia="Times New Roman" w:hAnsiTheme="minorHAnsi" w:cstheme="minorHAnsi"/>
        </w:rPr>
        <w:t xml:space="preserve"> reported that specific inactivation of STAT</w:t>
      </w:r>
      <w:r w:rsidRPr="000D682F">
        <w:rPr>
          <w:rStyle w:val="highlight"/>
          <w:rFonts w:asciiTheme="minorHAnsi" w:eastAsia="Times New Roman" w:hAnsiTheme="minorHAnsi" w:cstheme="minorHAnsi"/>
        </w:rPr>
        <w:t>3</w:t>
      </w:r>
      <w:r w:rsidRPr="000D682F">
        <w:rPr>
          <w:rFonts w:asciiTheme="minorHAnsi" w:eastAsia="Times New Roman" w:hAnsiTheme="minorHAnsi" w:cstheme="minorHAnsi"/>
        </w:rPr>
        <w:t xml:space="preserve"> in osteoblasts decreases bone formation</w:t>
      </w:r>
      <w:r w:rsidR="005A289A" w:rsidRPr="000D682F">
        <w:rPr>
          <w:rFonts w:asciiTheme="minorHAnsi" w:eastAsia="Times New Roman" w:hAnsiTheme="minorHAnsi" w:cstheme="minorHAnsi"/>
        </w:rPr>
        <w:fldChar w:fldCharType="begin">
          <w:fldData xml:space="preserve">PEVuZE5vdGU+PENpdGU+PEF1dGhvcj5JdG9oPC9BdXRob3I+PFllYXI+MjAwNjwvWWVhcj48UmVj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</w:fldData>
        </w:fldChar>
      </w:r>
      <w:r w:rsidR="00205774">
        <w:rPr>
          <w:rFonts w:asciiTheme="minorHAnsi" w:eastAsia="Times New Roman" w:hAnsiTheme="minorHAnsi" w:cstheme="minorHAnsi"/>
        </w:rPr>
        <w:instrText xml:space="preserve"> ADDIN EN.CITE </w:instrText>
      </w:r>
      <w:r w:rsidR="00205774">
        <w:rPr>
          <w:rFonts w:asciiTheme="minorHAnsi" w:eastAsia="Times New Roman" w:hAnsiTheme="minorHAnsi" w:cstheme="minorHAnsi"/>
        </w:rPr>
        <w:fldChar w:fldCharType="begin">
          <w:fldData xml:space="preserve">PEVuZE5vdGU+PENpdGU+PEF1dGhvcj5JdG9oPC9BdXRob3I+PFllYXI+MjAwNjwvWWVhcj48UmVj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</w:fldData>
        </w:fldChar>
      </w:r>
      <w:r w:rsidR="00205774">
        <w:rPr>
          <w:rFonts w:asciiTheme="minorHAnsi" w:eastAsia="Times New Roman" w:hAnsiTheme="minorHAnsi" w:cstheme="minorHAnsi"/>
        </w:rPr>
        <w:instrText xml:space="preserve"> ADDIN EN.CITE.DATA </w:instrText>
      </w:r>
      <w:r w:rsidR="00205774">
        <w:rPr>
          <w:rFonts w:asciiTheme="minorHAnsi" w:eastAsia="Times New Roman" w:hAnsiTheme="minorHAnsi" w:cstheme="minorHAnsi"/>
        </w:rPr>
      </w:r>
      <w:r w:rsidR="00205774">
        <w:rPr>
          <w:rFonts w:asciiTheme="minorHAnsi" w:eastAsia="Times New Roman" w:hAnsiTheme="minorHAnsi" w:cstheme="minorHAnsi"/>
        </w:rPr>
        <w:fldChar w:fldCharType="end"/>
      </w:r>
      <w:r w:rsidR="005A289A" w:rsidRPr="000D682F">
        <w:rPr>
          <w:rFonts w:asciiTheme="minorHAnsi" w:eastAsia="Times New Roman" w:hAnsiTheme="minorHAnsi" w:cstheme="minorHAnsi"/>
        </w:rPr>
      </w:r>
      <w:r w:rsidR="005A289A" w:rsidRPr="000D682F">
        <w:rPr>
          <w:rFonts w:asciiTheme="minorHAnsi" w:eastAsia="Times New Roman" w:hAnsiTheme="minorHAnsi" w:cstheme="minorHAnsi"/>
        </w:rPr>
        <w:fldChar w:fldCharType="separate"/>
      </w:r>
      <w:r w:rsidR="00205774" w:rsidRPr="00205774">
        <w:rPr>
          <w:rFonts w:asciiTheme="minorHAnsi" w:eastAsia="Times New Roman" w:hAnsiTheme="minorHAnsi" w:cstheme="minorHAnsi"/>
          <w:noProof/>
          <w:vertAlign w:val="superscript"/>
        </w:rPr>
        <w:t>9,10</w:t>
      </w:r>
      <w:r w:rsidR="005A289A" w:rsidRPr="000D682F">
        <w:rPr>
          <w:rFonts w:asciiTheme="minorHAnsi" w:eastAsia="Times New Roman" w:hAnsiTheme="minorHAnsi" w:cstheme="minorHAnsi"/>
        </w:rPr>
        <w:fldChar w:fldCharType="end"/>
      </w:r>
      <w:r w:rsidRPr="000D682F">
        <w:rPr>
          <w:rFonts w:asciiTheme="minorHAnsi" w:eastAsia="Times New Roman" w:hAnsiTheme="minorHAnsi" w:cstheme="minorHAnsi"/>
        </w:rPr>
        <w:t>.</w:t>
      </w:r>
      <w:r w:rsidR="00A0727A" w:rsidRPr="000D682F">
        <w:rPr>
          <w:rFonts w:asciiTheme="minorHAnsi" w:eastAsia="Times New Roman" w:hAnsiTheme="minorHAnsi" w:cstheme="minorHAnsi"/>
          <w:lang w:eastAsia="zh-CN"/>
        </w:rPr>
        <w:t xml:space="preserve"> </w:t>
      </w:r>
      <w:r w:rsidRPr="000D682F">
        <w:rPr>
          <w:rFonts w:asciiTheme="minorHAnsi" w:eastAsia="Times New Roman" w:hAnsiTheme="minorHAnsi" w:cstheme="minorHAnsi"/>
        </w:rPr>
        <w:t>Nevertheless, solid evidence regarding the participation of STAT</w:t>
      </w:r>
      <w:r w:rsidRPr="000D682F">
        <w:rPr>
          <w:rStyle w:val="highlight"/>
          <w:rFonts w:asciiTheme="minorHAnsi" w:eastAsia="Times New Roman" w:hAnsiTheme="minorHAnsi" w:cstheme="minorHAnsi"/>
        </w:rPr>
        <w:t>3</w:t>
      </w:r>
      <w:r w:rsidRPr="000D682F">
        <w:rPr>
          <w:rFonts w:asciiTheme="minorHAnsi" w:eastAsia="Times New Roman" w:hAnsiTheme="minorHAnsi" w:cstheme="minorHAnsi"/>
        </w:rPr>
        <w:t xml:space="preserve"> in osteoclast formation and bone metabolism </w:t>
      </w:r>
      <w:r w:rsidRPr="000D682F">
        <w:rPr>
          <w:rFonts w:asciiTheme="minorHAnsi" w:eastAsia="Times New Roman" w:hAnsiTheme="minorHAnsi" w:cstheme="minorHAnsi"/>
          <w:iCs/>
        </w:rPr>
        <w:t>in vivo i</w:t>
      </w:r>
      <w:r w:rsidRPr="000D682F">
        <w:rPr>
          <w:rFonts w:asciiTheme="minorHAnsi" w:eastAsia="Times New Roman" w:hAnsiTheme="minorHAnsi" w:cstheme="minorHAnsi"/>
        </w:rPr>
        <w:t>s still limited</w:t>
      </w:r>
      <w:r w:rsidRPr="000D682F">
        <w:rPr>
          <w:rFonts w:asciiTheme="minorHAnsi" w:hAnsiTheme="minorHAnsi" w:cstheme="minorHAnsi"/>
        </w:rPr>
        <w:t>.</w:t>
      </w:r>
      <w:r w:rsidR="00E37F6C" w:rsidRPr="000D682F">
        <w:rPr>
          <w:rFonts w:asciiTheme="minorHAnsi" w:hAnsiTheme="minorHAnsi" w:cstheme="minorHAnsi"/>
        </w:rPr>
        <w:t xml:space="preserve"> </w:t>
      </w:r>
      <w:r w:rsidR="00313950" w:rsidRPr="000D682F">
        <w:rPr>
          <w:rFonts w:asciiTheme="minorHAnsi" w:hAnsiTheme="minorHAnsi" w:cstheme="minorHAnsi"/>
          <w:lang w:eastAsia="zh-CN"/>
        </w:rPr>
        <w:t>Recently,</w:t>
      </w:r>
      <w:r w:rsidR="00313950" w:rsidRPr="000D682F">
        <w:rPr>
          <w:rFonts w:asciiTheme="minorHAnsi" w:hAnsiTheme="minorHAnsi" w:cstheme="minorHAnsi"/>
        </w:rPr>
        <w:t xml:space="preserve"> </w:t>
      </w:r>
      <w:r w:rsidRPr="000D682F">
        <w:rPr>
          <w:rFonts w:asciiTheme="minorHAnsi" w:hAnsiTheme="minorHAnsi" w:cstheme="minorHAnsi"/>
        </w:rPr>
        <w:t xml:space="preserve">we provided </w:t>
      </w:r>
      <w:r w:rsidRPr="000D682F">
        <w:rPr>
          <w:rFonts w:asciiTheme="minorHAnsi" w:eastAsia="Times New Roman" w:hAnsiTheme="minorHAnsi" w:cstheme="minorHAnsi"/>
          <w:iCs/>
        </w:rPr>
        <w:t>in vivo</w:t>
      </w:r>
      <w:r w:rsidRPr="000D682F">
        <w:rPr>
          <w:rFonts w:asciiTheme="minorHAnsi" w:hAnsiTheme="minorHAnsi" w:cstheme="minorHAnsi"/>
          <w:iCs/>
        </w:rPr>
        <w:t xml:space="preserve"> </w:t>
      </w:r>
      <w:r w:rsidRPr="000D682F">
        <w:rPr>
          <w:rFonts w:asciiTheme="minorHAnsi" w:hAnsiTheme="minorHAnsi" w:cstheme="minorHAnsi"/>
        </w:rPr>
        <w:t xml:space="preserve">evidence </w:t>
      </w:r>
      <w:r w:rsidR="002D6630" w:rsidRPr="000D682F">
        <w:rPr>
          <w:rFonts w:asciiTheme="minorHAnsi" w:eastAsia="Times New Roman" w:hAnsiTheme="minorHAnsi" w:cstheme="minorHAnsi"/>
        </w:rPr>
        <w:t>with</w:t>
      </w:r>
      <w:r w:rsidR="002D6630" w:rsidRPr="000D682F">
        <w:rPr>
          <w:rFonts w:asciiTheme="minorHAnsi" w:hAnsiTheme="minorHAnsi" w:cstheme="minorHAnsi"/>
        </w:rPr>
        <w:t xml:space="preserve"> an osteoclast-specific </w:t>
      </w:r>
      <w:r w:rsidR="002D6630" w:rsidRPr="000D682F">
        <w:rPr>
          <w:rFonts w:asciiTheme="minorHAnsi" w:hAnsiTheme="minorHAnsi" w:cstheme="minorHAnsi"/>
          <w:i/>
        </w:rPr>
        <w:t>Stat3</w:t>
      </w:r>
      <w:r w:rsidR="002D6630" w:rsidRPr="000D682F">
        <w:rPr>
          <w:rFonts w:asciiTheme="minorHAnsi" w:hAnsiTheme="minorHAnsi" w:cstheme="minorHAnsi"/>
        </w:rPr>
        <w:t xml:space="preserve"> deletion </w:t>
      </w:r>
      <w:r w:rsidR="002D6630" w:rsidRPr="000D682F">
        <w:rPr>
          <w:rFonts w:asciiTheme="minorHAnsi" w:hAnsiTheme="minorHAnsi" w:cstheme="minorHAnsi"/>
          <w:lang w:eastAsia="zh-CN"/>
        </w:rPr>
        <w:t>mouse</w:t>
      </w:r>
      <w:r w:rsidR="002D6630" w:rsidRPr="000D682F">
        <w:rPr>
          <w:rFonts w:asciiTheme="minorHAnsi" w:hAnsiTheme="minorHAnsi" w:cstheme="minorHAnsi"/>
        </w:rPr>
        <w:t xml:space="preserve"> model (</w:t>
      </w:r>
      <w:r w:rsidR="0091136C" w:rsidRPr="000D682F">
        <w:rPr>
          <w:rFonts w:asciiTheme="minorHAnsi" w:hAnsiTheme="minorHAnsi" w:cstheme="minorHAnsi"/>
          <w:i/>
          <w:color w:val="000000" w:themeColor="text1"/>
        </w:rPr>
        <w:t>Stat3</w:t>
      </w:r>
      <w:r w:rsidR="0091136C" w:rsidRPr="000D682F">
        <w:rPr>
          <w:rFonts w:asciiTheme="minorHAnsi" w:hAnsiTheme="minorHAnsi" w:cstheme="minorHAnsi"/>
          <w:i/>
          <w:color w:val="000000" w:themeColor="text1"/>
          <w:vertAlign w:val="superscript"/>
        </w:rPr>
        <w:t xml:space="preserve"> </w:t>
      </w:r>
      <w:proofErr w:type="spellStart"/>
      <w:r w:rsidR="0091136C" w:rsidRPr="000D682F">
        <w:rPr>
          <w:rFonts w:asciiTheme="minorHAnsi" w:hAnsiTheme="minorHAnsi" w:cstheme="minorHAnsi"/>
          <w:i/>
          <w:color w:val="000000" w:themeColor="text1"/>
          <w:vertAlign w:val="superscript"/>
        </w:rPr>
        <w:t>fl</w:t>
      </w:r>
      <w:proofErr w:type="spellEnd"/>
      <w:r w:rsidR="0091136C" w:rsidRPr="000D682F">
        <w:rPr>
          <w:rFonts w:asciiTheme="minorHAnsi" w:hAnsiTheme="minorHAnsi" w:cstheme="minorHAnsi"/>
          <w:i/>
          <w:color w:val="000000" w:themeColor="text1"/>
          <w:vertAlign w:val="superscript"/>
        </w:rPr>
        <w:t>/</w:t>
      </w:r>
      <w:proofErr w:type="spellStart"/>
      <w:r w:rsidR="005379C1" w:rsidRPr="000D682F">
        <w:rPr>
          <w:rFonts w:asciiTheme="minorHAnsi" w:hAnsiTheme="minorHAnsi" w:cstheme="minorHAnsi"/>
          <w:i/>
          <w:color w:val="000000" w:themeColor="text1"/>
          <w:vertAlign w:val="superscript"/>
        </w:rPr>
        <w:t>fl</w:t>
      </w:r>
      <w:proofErr w:type="spellEnd"/>
      <w:r w:rsidR="005379C1" w:rsidRPr="000D682F">
        <w:rPr>
          <w:rFonts w:asciiTheme="minorHAnsi" w:hAnsiTheme="minorHAnsi" w:cstheme="minorHAnsi"/>
          <w:i/>
          <w:color w:val="000000" w:themeColor="text1"/>
        </w:rPr>
        <w:t xml:space="preserve">; </w:t>
      </w:r>
      <w:proofErr w:type="spellStart"/>
      <w:r w:rsidR="005379C1" w:rsidRPr="000D682F">
        <w:rPr>
          <w:rFonts w:asciiTheme="minorHAnsi" w:hAnsiTheme="minorHAnsi" w:cstheme="minorHAnsi"/>
          <w:i/>
          <w:color w:val="000000" w:themeColor="text1"/>
        </w:rPr>
        <w:t>Ctsk</w:t>
      </w:r>
      <w:r w:rsidR="0091136C" w:rsidRPr="000D682F">
        <w:rPr>
          <w:rFonts w:asciiTheme="minorHAnsi" w:hAnsiTheme="minorHAnsi" w:cstheme="minorHAnsi"/>
          <w:i/>
          <w:color w:val="000000" w:themeColor="text1"/>
        </w:rPr>
        <w:t>-Cre</w:t>
      </w:r>
      <w:proofErr w:type="spellEnd"/>
      <w:r w:rsidR="0091136C" w:rsidRPr="000D682F">
        <w:rPr>
          <w:rFonts w:asciiTheme="minorHAnsi" w:hAnsiTheme="minorHAnsi" w:cstheme="minorHAnsi"/>
          <w:i/>
          <w:color w:val="000000" w:themeColor="text1"/>
          <w:lang w:eastAsia="zh-CN"/>
        </w:rPr>
        <w:t>,</w:t>
      </w:r>
      <w:r w:rsidR="002D6630" w:rsidRPr="000D682F">
        <w:rPr>
          <w:rFonts w:asciiTheme="minorHAnsi" w:hAnsiTheme="minorHAnsi" w:cstheme="minorHAnsi"/>
        </w:rPr>
        <w:t xml:space="preserve"> hereafter called</w:t>
      </w:r>
      <w:r w:rsidR="002D6630" w:rsidRPr="000D682F">
        <w:rPr>
          <w:rFonts w:asciiTheme="minorHAnsi" w:hAnsiTheme="minorHAnsi" w:cstheme="minorHAnsi"/>
          <w:i/>
        </w:rPr>
        <w:t xml:space="preserve"> Stat3</w:t>
      </w:r>
      <w:r w:rsidR="002D6630" w:rsidRPr="000D682F">
        <w:rPr>
          <w:rFonts w:asciiTheme="minorHAnsi" w:hAnsiTheme="minorHAnsi" w:cstheme="minorHAnsi"/>
          <w:i/>
          <w:vertAlign w:val="superscript"/>
        </w:rPr>
        <w:t>Ctsk</w:t>
      </w:r>
      <w:r w:rsidR="002D6630" w:rsidRPr="000D682F">
        <w:rPr>
          <w:rFonts w:asciiTheme="minorHAnsi" w:hAnsiTheme="minorHAnsi" w:cstheme="minorHAnsi"/>
        </w:rPr>
        <w:t xml:space="preserve">) </w:t>
      </w:r>
      <w:r w:rsidRPr="000D682F">
        <w:rPr>
          <w:rFonts w:asciiTheme="minorHAnsi" w:hAnsiTheme="minorHAnsi" w:cstheme="minorHAnsi"/>
        </w:rPr>
        <w:t xml:space="preserve">that </w:t>
      </w:r>
      <w:r w:rsidRPr="000D682F">
        <w:rPr>
          <w:rFonts w:asciiTheme="minorHAnsi" w:eastAsia="Times New Roman" w:hAnsiTheme="minorHAnsi" w:cstheme="minorHAnsi"/>
        </w:rPr>
        <w:t>STAT</w:t>
      </w:r>
      <w:r w:rsidRPr="000D682F">
        <w:rPr>
          <w:rStyle w:val="highlight"/>
          <w:rFonts w:asciiTheme="minorHAnsi" w:eastAsia="Times New Roman" w:hAnsiTheme="minorHAnsi" w:cstheme="minorHAnsi"/>
        </w:rPr>
        <w:t>3</w:t>
      </w:r>
      <w:r w:rsidRPr="000D682F">
        <w:rPr>
          <w:rFonts w:asciiTheme="minorHAnsi" w:eastAsia="Times New Roman" w:hAnsiTheme="minorHAnsi" w:cstheme="minorHAnsi"/>
        </w:rPr>
        <w:t xml:space="preserve"> </w:t>
      </w:r>
      <w:r w:rsidR="001001C8" w:rsidRPr="000D682F">
        <w:rPr>
          <w:rFonts w:asciiTheme="minorHAnsi" w:eastAsia="Times New Roman" w:hAnsiTheme="minorHAnsi" w:cstheme="minorHAnsi"/>
        </w:rPr>
        <w:t>participate</w:t>
      </w:r>
      <w:r w:rsidR="00AD2843" w:rsidRPr="000D682F">
        <w:rPr>
          <w:rFonts w:asciiTheme="minorHAnsi" w:eastAsia="Times New Roman" w:hAnsiTheme="minorHAnsi" w:cstheme="minorHAnsi"/>
        </w:rPr>
        <w:t>s</w:t>
      </w:r>
      <w:r w:rsidR="001001C8" w:rsidRPr="000D682F">
        <w:rPr>
          <w:rFonts w:asciiTheme="minorHAnsi" w:eastAsia="Times New Roman" w:hAnsiTheme="minorHAnsi" w:cstheme="minorHAnsi"/>
        </w:rPr>
        <w:t xml:space="preserve"> </w:t>
      </w:r>
      <w:r w:rsidRPr="000D682F">
        <w:rPr>
          <w:rFonts w:asciiTheme="minorHAnsi" w:eastAsia="Times New Roman" w:hAnsiTheme="minorHAnsi" w:cstheme="minorHAnsi"/>
        </w:rPr>
        <w:t>in osteoclast differentiation and bone metabolism</w:t>
      </w:r>
      <w:r w:rsidR="005A289A" w:rsidRPr="000D682F">
        <w:rPr>
          <w:rFonts w:asciiTheme="minorHAnsi" w:eastAsia="Times New Roman" w:hAnsiTheme="minorHAnsi" w:cstheme="minorHAnsi"/>
        </w:rPr>
        <w:fldChar w:fldCharType="begin">
          <w:fldData xml:space="preserve">PEVuZE5vdGU+PENpdGU+PEF1dGhvcj5ZYW5nPC9BdXRob3I+PFllYXI+MjAxOTwvWWVhcj48UmVj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</w:fldData>
        </w:fldChar>
      </w:r>
      <w:r w:rsidR="00205774">
        <w:rPr>
          <w:rFonts w:asciiTheme="minorHAnsi" w:eastAsia="Times New Roman" w:hAnsiTheme="minorHAnsi" w:cstheme="minorHAnsi"/>
        </w:rPr>
        <w:instrText xml:space="preserve"> ADDIN EN.CITE </w:instrText>
      </w:r>
      <w:r w:rsidR="00205774">
        <w:rPr>
          <w:rFonts w:asciiTheme="minorHAnsi" w:eastAsia="Times New Roman" w:hAnsiTheme="minorHAnsi" w:cstheme="minorHAnsi"/>
        </w:rPr>
        <w:fldChar w:fldCharType="begin">
          <w:fldData xml:space="preserve">PEVuZE5vdGU+PENpdGU+PEF1dGhvcj5ZYW5nPC9BdXRob3I+PFllYXI+MjAxOTwvWWVhcj48UmVj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</w:fldData>
        </w:fldChar>
      </w:r>
      <w:r w:rsidR="00205774">
        <w:rPr>
          <w:rFonts w:asciiTheme="minorHAnsi" w:eastAsia="Times New Roman" w:hAnsiTheme="minorHAnsi" w:cstheme="minorHAnsi"/>
        </w:rPr>
        <w:instrText xml:space="preserve"> ADDIN EN.CITE.DATA </w:instrText>
      </w:r>
      <w:r w:rsidR="00205774">
        <w:rPr>
          <w:rFonts w:asciiTheme="minorHAnsi" w:eastAsia="Times New Roman" w:hAnsiTheme="minorHAnsi" w:cstheme="minorHAnsi"/>
        </w:rPr>
      </w:r>
      <w:r w:rsidR="00205774">
        <w:rPr>
          <w:rFonts w:asciiTheme="minorHAnsi" w:eastAsia="Times New Roman" w:hAnsiTheme="minorHAnsi" w:cstheme="minorHAnsi"/>
        </w:rPr>
        <w:fldChar w:fldCharType="end"/>
      </w:r>
      <w:r w:rsidR="005A289A" w:rsidRPr="000D682F">
        <w:rPr>
          <w:rFonts w:asciiTheme="minorHAnsi" w:eastAsia="Times New Roman" w:hAnsiTheme="minorHAnsi" w:cstheme="minorHAnsi"/>
        </w:rPr>
      </w:r>
      <w:r w:rsidR="005A289A" w:rsidRPr="000D682F">
        <w:rPr>
          <w:rFonts w:asciiTheme="minorHAnsi" w:eastAsia="Times New Roman" w:hAnsiTheme="minorHAnsi" w:cstheme="minorHAnsi"/>
        </w:rPr>
        <w:fldChar w:fldCharType="separate"/>
      </w:r>
      <w:r w:rsidR="00205774" w:rsidRPr="00205774">
        <w:rPr>
          <w:rFonts w:asciiTheme="minorHAnsi" w:eastAsia="Times New Roman" w:hAnsiTheme="minorHAnsi" w:cstheme="minorHAnsi"/>
          <w:noProof/>
          <w:vertAlign w:val="superscript"/>
        </w:rPr>
        <w:t>11</w:t>
      </w:r>
      <w:r w:rsidR="005A289A" w:rsidRPr="000D682F">
        <w:rPr>
          <w:rFonts w:asciiTheme="minorHAnsi" w:eastAsia="Times New Roman" w:hAnsiTheme="minorHAnsi" w:cstheme="minorHAnsi"/>
        </w:rPr>
        <w:fldChar w:fldCharType="end"/>
      </w:r>
      <w:r w:rsidRPr="000D682F">
        <w:rPr>
          <w:rFonts w:asciiTheme="minorHAnsi" w:eastAsia="Times New Roman" w:hAnsiTheme="minorHAnsi" w:cstheme="minorHAnsi"/>
        </w:rPr>
        <w:t xml:space="preserve">. </w:t>
      </w:r>
      <w:r w:rsidR="003F2C86" w:rsidRPr="000D682F">
        <w:rPr>
          <w:rFonts w:asciiTheme="minorHAnsi" w:hAnsiTheme="minorHAnsi" w:cstheme="minorHAnsi"/>
        </w:rPr>
        <w:t>In the present study,</w:t>
      </w:r>
      <w:r w:rsidR="003F2C86" w:rsidRPr="000D682F">
        <w:rPr>
          <w:rFonts w:asciiTheme="minorHAnsi" w:hAnsiTheme="minorHAnsi" w:cstheme="minorHAnsi"/>
          <w:lang w:eastAsia="zh-CN"/>
        </w:rPr>
        <w:t xml:space="preserve"> </w:t>
      </w:r>
      <w:r w:rsidR="00A55D84" w:rsidRPr="000D682F">
        <w:rPr>
          <w:rFonts w:asciiTheme="minorHAnsi" w:hAnsiTheme="minorHAnsi" w:cstheme="minorHAnsi"/>
          <w:lang w:eastAsia="zh-CN"/>
        </w:rPr>
        <w:t xml:space="preserve">we </w:t>
      </w:r>
      <w:r w:rsidR="00E42091" w:rsidRPr="000D682F">
        <w:rPr>
          <w:rFonts w:asciiTheme="minorHAnsi" w:hAnsiTheme="minorHAnsi" w:cstheme="minorHAnsi"/>
          <w:lang w:eastAsia="zh-CN"/>
        </w:rPr>
        <w:t xml:space="preserve">describe the </w:t>
      </w:r>
      <w:r w:rsidR="00F43123" w:rsidRPr="000D682F">
        <w:rPr>
          <w:rFonts w:asciiTheme="minorHAnsi" w:hAnsiTheme="minorHAnsi" w:cstheme="minorHAnsi"/>
          <w:lang w:eastAsia="zh-CN"/>
        </w:rPr>
        <w:t xml:space="preserve">methods and </w:t>
      </w:r>
      <w:r w:rsidR="00F43123" w:rsidRPr="000D682F">
        <w:rPr>
          <w:rFonts w:asciiTheme="minorHAnsi" w:eastAsia="SimSun" w:hAnsiTheme="minorHAnsi" w:cstheme="minorHAnsi"/>
          <w:lang w:eastAsia="zh-CN"/>
        </w:rPr>
        <w:t>protocols</w:t>
      </w:r>
      <w:r w:rsidR="00F43123" w:rsidRPr="000D682F">
        <w:rPr>
          <w:rFonts w:asciiTheme="minorHAnsi" w:hAnsiTheme="minorHAnsi" w:cstheme="minorHAnsi"/>
          <w:lang w:eastAsia="zh-CN"/>
        </w:rPr>
        <w:t xml:space="preserve"> </w:t>
      </w:r>
      <w:r w:rsidR="008D3429" w:rsidRPr="000D682F">
        <w:rPr>
          <w:rFonts w:asciiTheme="minorHAnsi" w:hAnsiTheme="minorHAnsi" w:cstheme="minorHAnsi"/>
          <w:lang w:eastAsia="zh-CN"/>
        </w:rPr>
        <w:t xml:space="preserve">that </w:t>
      </w:r>
      <w:r w:rsidR="00F43123" w:rsidRPr="000D682F">
        <w:rPr>
          <w:rFonts w:asciiTheme="minorHAnsi" w:hAnsiTheme="minorHAnsi" w:cstheme="minorHAnsi"/>
          <w:lang w:eastAsia="zh-CN"/>
        </w:rPr>
        <w:t xml:space="preserve">we used </w:t>
      </w:r>
      <w:r w:rsidR="00E42091" w:rsidRPr="000D682F">
        <w:rPr>
          <w:rFonts w:asciiTheme="minorHAnsi" w:hAnsiTheme="minorHAnsi" w:cstheme="minorHAnsi"/>
          <w:lang w:eastAsia="zh-CN"/>
        </w:rPr>
        <w:t xml:space="preserve">to </w:t>
      </w:r>
      <w:r w:rsidR="008D3429" w:rsidRPr="000D682F">
        <w:rPr>
          <w:rFonts w:asciiTheme="minorHAnsi" w:hAnsiTheme="minorHAnsi" w:cstheme="minorHAnsi"/>
          <w:lang w:eastAsia="zh-CN"/>
        </w:rPr>
        <w:t>analyze</w:t>
      </w:r>
      <w:r w:rsidR="00E42091" w:rsidRPr="000D682F">
        <w:rPr>
          <w:rFonts w:asciiTheme="minorHAnsi" w:hAnsiTheme="minorHAnsi" w:cstheme="minorHAnsi"/>
          <w:lang w:eastAsia="zh-CN"/>
        </w:rPr>
        <w:t xml:space="preserve"> </w:t>
      </w:r>
      <w:r w:rsidR="00F43123" w:rsidRPr="000D682F">
        <w:rPr>
          <w:rFonts w:asciiTheme="minorHAnsi" w:hAnsiTheme="minorHAnsi" w:cstheme="minorHAnsi"/>
          <w:lang w:eastAsia="zh-CN"/>
        </w:rPr>
        <w:t xml:space="preserve">the changes </w:t>
      </w:r>
      <w:r w:rsidR="008D3429" w:rsidRPr="000D682F">
        <w:rPr>
          <w:rFonts w:asciiTheme="minorHAnsi" w:hAnsiTheme="minorHAnsi" w:cstheme="minorHAnsi"/>
          <w:lang w:eastAsia="zh-CN"/>
        </w:rPr>
        <w:t xml:space="preserve">in </w:t>
      </w:r>
      <w:r w:rsidR="00E42091" w:rsidRPr="000D682F">
        <w:rPr>
          <w:rFonts w:asciiTheme="minorHAnsi" w:hAnsiTheme="minorHAnsi" w:cstheme="minorHAnsi"/>
          <w:lang w:eastAsia="zh-CN"/>
        </w:rPr>
        <w:t>bone mass</w:t>
      </w:r>
      <w:r w:rsidR="00F43123" w:rsidRPr="000D682F">
        <w:rPr>
          <w:rFonts w:asciiTheme="minorHAnsi" w:hAnsiTheme="minorHAnsi" w:cstheme="minorHAnsi"/>
          <w:lang w:eastAsia="zh-CN"/>
        </w:rPr>
        <w:t>, bone h</w:t>
      </w:r>
      <w:r w:rsidR="00F43123" w:rsidRPr="000D682F">
        <w:rPr>
          <w:rFonts w:asciiTheme="minorHAnsi" w:hAnsiTheme="minorHAnsi" w:cstheme="minorHAnsi"/>
          <w:color w:val="000000" w:themeColor="text1"/>
          <w:lang w:eastAsia="zh-CN"/>
        </w:rPr>
        <w:t xml:space="preserve">istomorphology, </w:t>
      </w:r>
      <w:r w:rsidR="008D3429" w:rsidRPr="000D682F">
        <w:rPr>
          <w:rFonts w:asciiTheme="minorHAnsi" w:hAnsiTheme="minorHAnsi" w:cstheme="minorHAnsi"/>
          <w:color w:val="000000" w:themeColor="text1"/>
          <w:lang w:eastAsia="zh-CN"/>
        </w:rPr>
        <w:t xml:space="preserve">and </w:t>
      </w:r>
      <w:r w:rsidR="00F43123" w:rsidRPr="000D682F">
        <w:rPr>
          <w:rFonts w:asciiTheme="minorHAnsi" w:hAnsiTheme="minorHAnsi" w:cstheme="minorHAnsi"/>
          <w:lang w:eastAsia="zh-CN"/>
        </w:rPr>
        <w:t>bone anabolism and catabolism</w:t>
      </w:r>
      <w:r w:rsidR="00F43123" w:rsidRPr="000D682F">
        <w:rPr>
          <w:rFonts w:asciiTheme="minorHAnsi" w:hAnsiTheme="minorHAnsi" w:cstheme="minorHAnsi"/>
          <w:i/>
        </w:rPr>
        <w:t xml:space="preserve"> </w:t>
      </w:r>
      <w:r w:rsidR="00F43123" w:rsidRPr="000D682F">
        <w:rPr>
          <w:rFonts w:asciiTheme="minorHAnsi" w:hAnsiTheme="minorHAnsi" w:cstheme="minorHAnsi"/>
        </w:rPr>
        <w:t xml:space="preserve">of </w:t>
      </w:r>
      <w:r w:rsidR="00296106" w:rsidRPr="000D682F">
        <w:rPr>
          <w:rFonts w:asciiTheme="minorHAnsi" w:eastAsia="SimSun" w:hAnsiTheme="minorHAnsi" w:cstheme="minorHAnsi"/>
        </w:rPr>
        <w:t xml:space="preserve">the </w:t>
      </w:r>
      <w:r w:rsidR="00F43123" w:rsidRPr="000D682F">
        <w:rPr>
          <w:rFonts w:asciiTheme="minorHAnsi" w:hAnsiTheme="minorHAnsi" w:cstheme="minorHAnsi"/>
          <w:i/>
        </w:rPr>
        <w:t>Stat3</w:t>
      </w:r>
      <w:r w:rsidR="00F43123" w:rsidRPr="000D682F">
        <w:rPr>
          <w:rFonts w:asciiTheme="minorHAnsi" w:hAnsiTheme="minorHAnsi" w:cstheme="minorHAnsi"/>
          <w:i/>
          <w:vertAlign w:val="superscript"/>
        </w:rPr>
        <w:t>Ctsk</w:t>
      </w:r>
      <w:r w:rsidR="00F43123" w:rsidRPr="000D682F">
        <w:rPr>
          <w:rFonts w:asciiTheme="minorHAnsi" w:eastAsia="SimSun" w:hAnsiTheme="minorHAnsi" w:cstheme="minorHAnsi"/>
        </w:rPr>
        <w:t xml:space="preserve"> mice </w:t>
      </w:r>
      <w:r w:rsidR="008D3429" w:rsidRPr="000D682F">
        <w:rPr>
          <w:rFonts w:asciiTheme="minorHAnsi" w:hAnsiTheme="minorHAnsi" w:cstheme="minorHAnsi"/>
        </w:rPr>
        <w:t xml:space="preserve">in order </w:t>
      </w:r>
      <w:r w:rsidR="00F43123" w:rsidRPr="000D682F">
        <w:rPr>
          <w:rFonts w:asciiTheme="minorHAnsi" w:hAnsiTheme="minorHAnsi" w:cstheme="minorHAnsi"/>
        </w:rPr>
        <w:t>to study the influence of osteoclast-</w:t>
      </w:r>
      <w:r w:rsidR="00F43123" w:rsidRPr="000D682F">
        <w:rPr>
          <w:rFonts w:asciiTheme="minorHAnsi" w:hAnsiTheme="minorHAnsi" w:cstheme="minorHAnsi"/>
        </w:rPr>
        <w:lastRenderedPageBreak/>
        <w:t xml:space="preserve">specific STAT3 </w:t>
      </w:r>
      <w:r w:rsidR="00F43123" w:rsidRPr="000D682F">
        <w:rPr>
          <w:rFonts w:asciiTheme="minorHAnsi" w:hAnsiTheme="minorHAnsi" w:cstheme="minorHAnsi"/>
          <w:lang w:eastAsia="zh-CN"/>
        </w:rPr>
        <w:t>deletion</w:t>
      </w:r>
      <w:r w:rsidR="00F43123" w:rsidRPr="000D682F">
        <w:rPr>
          <w:rFonts w:asciiTheme="minorHAnsi" w:hAnsiTheme="minorHAnsi" w:cstheme="minorHAnsi"/>
        </w:rPr>
        <w:t xml:space="preserve"> on bone </w:t>
      </w:r>
      <w:r w:rsidR="00F43123" w:rsidRPr="000D682F">
        <w:rPr>
          <w:rFonts w:asciiTheme="minorHAnsi" w:eastAsia="Times New Roman" w:hAnsiTheme="minorHAnsi" w:cstheme="minorHAnsi"/>
        </w:rPr>
        <w:t>homeostasis</w:t>
      </w:r>
      <w:r w:rsidR="008D3429" w:rsidRPr="000D682F">
        <w:rPr>
          <w:rFonts w:asciiTheme="minorHAnsi" w:eastAsia="Times New Roman" w:hAnsiTheme="minorHAnsi" w:cstheme="minorHAnsi"/>
        </w:rPr>
        <w:t>.</w:t>
      </w:r>
    </w:p>
    <w:p w14:paraId="237AD7DD" w14:textId="77777777" w:rsidR="00D15131" w:rsidRPr="000D682F" w:rsidRDefault="00D15131" w:rsidP="00EC47B5">
      <w:pPr>
        <w:rPr>
          <w:rFonts w:asciiTheme="minorHAnsi" w:hAnsiTheme="minorHAnsi" w:cstheme="minorHAnsi"/>
          <w:b/>
        </w:rPr>
      </w:pPr>
    </w:p>
    <w:p w14:paraId="3D4CD2F3" w14:textId="331B4E97" w:rsidR="006305D7" w:rsidRPr="000D682F" w:rsidRDefault="006305D7" w:rsidP="00EC47B5">
      <w:pPr>
        <w:rPr>
          <w:rStyle w:val="Hyperlink"/>
          <w:rFonts w:asciiTheme="minorHAnsi" w:hAnsiTheme="minorHAnsi" w:cstheme="minorHAnsi"/>
          <w:color w:val="808080" w:themeColor="background1" w:themeShade="80"/>
          <w:u w:val="none"/>
          <w:lang w:eastAsia="zh-CN"/>
        </w:rPr>
      </w:pPr>
      <w:r w:rsidRPr="000D682F">
        <w:rPr>
          <w:rFonts w:asciiTheme="minorHAnsi" w:hAnsiTheme="minorHAnsi" w:cstheme="minorHAnsi"/>
          <w:b/>
        </w:rPr>
        <w:t>PROTOCOL:</w:t>
      </w:r>
      <w:r w:rsidRPr="000D682F">
        <w:rPr>
          <w:rFonts w:asciiTheme="minorHAnsi" w:hAnsiTheme="minorHAnsi" w:cstheme="minorHAnsi"/>
        </w:rPr>
        <w:t xml:space="preserve"> </w:t>
      </w:r>
    </w:p>
    <w:p w14:paraId="25DF202B" w14:textId="2994914D" w:rsidR="00556B5D" w:rsidRPr="000D682F" w:rsidRDefault="00556B5D" w:rsidP="00EC47B5">
      <w:pPr>
        <w:rPr>
          <w:rFonts w:asciiTheme="minorHAnsi" w:hAnsiTheme="minorHAnsi" w:cstheme="minorHAnsi"/>
          <w:color w:val="000000" w:themeColor="text1"/>
        </w:rPr>
      </w:pPr>
      <w:bookmarkStart w:id="58" w:name="OLE_LINK147"/>
      <w:r w:rsidRPr="000D682F">
        <w:rPr>
          <w:rFonts w:asciiTheme="minorHAnsi" w:hAnsiTheme="minorHAnsi" w:cstheme="minorHAnsi"/>
          <w:color w:val="000000" w:themeColor="text1"/>
          <w:shd w:val="clear" w:color="auto" w:fill="FFFFFF"/>
        </w:rPr>
        <w:t xml:space="preserve">All methods relating to the animals described here </w:t>
      </w:r>
      <w:r w:rsidR="00296106" w:rsidRPr="000D682F">
        <w:rPr>
          <w:rFonts w:asciiTheme="minorHAnsi" w:hAnsiTheme="minorHAnsi" w:cstheme="minorHAnsi"/>
          <w:color w:val="000000" w:themeColor="text1"/>
          <w:shd w:val="clear" w:color="auto" w:fill="FFFFFF"/>
        </w:rPr>
        <w:t>were</w:t>
      </w:r>
      <w:r w:rsidRPr="000D682F">
        <w:rPr>
          <w:rFonts w:asciiTheme="minorHAnsi" w:hAnsiTheme="minorHAnsi" w:cstheme="minorHAnsi"/>
          <w:color w:val="000000" w:themeColor="text1"/>
          <w:shd w:val="clear" w:color="auto" w:fill="FFFFFF"/>
        </w:rPr>
        <w:t xml:space="preserve"> approved by the Institutional Animal Care and Use Committee (IACUC) of </w:t>
      </w:r>
      <w:r w:rsidRPr="000D682F">
        <w:rPr>
          <w:rFonts w:asciiTheme="minorHAnsi" w:hAnsiTheme="minorHAnsi" w:cstheme="minorHAnsi"/>
          <w:color w:val="000000" w:themeColor="text1"/>
          <w:shd w:val="clear" w:color="auto" w:fill="FFFFFF"/>
          <w:lang w:eastAsia="zh-CN"/>
        </w:rPr>
        <w:t xml:space="preserve">Shanghai </w:t>
      </w:r>
      <w:proofErr w:type="spellStart"/>
      <w:r w:rsidRPr="000D682F">
        <w:rPr>
          <w:rFonts w:asciiTheme="minorHAnsi" w:hAnsiTheme="minorHAnsi" w:cstheme="minorHAnsi"/>
          <w:color w:val="000000" w:themeColor="text1"/>
          <w:shd w:val="clear" w:color="auto" w:fill="FFFFFF"/>
          <w:lang w:eastAsia="zh-CN"/>
        </w:rPr>
        <w:t>Jiaotong</w:t>
      </w:r>
      <w:proofErr w:type="spellEnd"/>
      <w:r w:rsidRPr="000D682F">
        <w:rPr>
          <w:rFonts w:asciiTheme="minorHAnsi" w:hAnsiTheme="minorHAnsi" w:cstheme="minorHAnsi"/>
          <w:color w:val="000000" w:themeColor="text1"/>
          <w:shd w:val="clear" w:color="auto" w:fill="FFFFFF"/>
        </w:rPr>
        <w:t xml:space="preserve"> University</w:t>
      </w:r>
      <w:r w:rsidRPr="000D682F">
        <w:rPr>
          <w:rFonts w:asciiTheme="minorHAnsi" w:hAnsiTheme="minorHAnsi" w:cstheme="minorHAnsi"/>
          <w:color w:val="000000" w:themeColor="text1"/>
          <w:shd w:val="clear" w:color="auto" w:fill="FFFFFF"/>
          <w:lang w:eastAsia="zh-CN"/>
        </w:rPr>
        <w:t xml:space="preserve"> School of Medicine</w:t>
      </w:r>
      <w:r w:rsidRPr="000D682F">
        <w:rPr>
          <w:rFonts w:asciiTheme="minorHAnsi" w:hAnsiTheme="minorHAnsi" w:cstheme="minorHAnsi"/>
          <w:color w:val="000000" w:themeColor="text1"/>
          <w:shd w:val="clear" w:color="auto" w:fill="FFFFFF"/>
        </w:rPr>
        <w:t>.</w:t>
      </w:r>
      <w:r w:rsidRPr="000D682F">
        <w:rPr>
          <w:rFonts w:asciiTheme="minorHAnsi" w:hAnsiTheme="minorHAnsi" w:cstheme="minorHAnsi"/>
          <w:color w:val="000000" w:themeColor="text1"/>
        </w:rPr>
        <w:t xml:space="preserve"> </w:t>
      </w:r>
    </w:p>
    <w:bookmarkEnd w:id="58"/>
    <w:p w14:paraId="5156036A" w14:textId="77777777" w:rsidR="0041631F" w:rsidRPr="000D682F" w:rsidRDefault="0041631F" w:rsidP="00EC47B5">
      <w:pPr>
        <w:rPr>
          <w:rFonts w:asciiTheme="minorHAnsi" w:hAnsiTheme="minorHAnsi" w:cstheme="minorHAnsi"/>
          <w:b/>
          <w:bCs/>
          <w:color w:val="000000" w:themeColor="text1"/>
          <w:lang w:eastAsia="zh-CN"/>
        </w:rPr>
      </w:pPr>
    </w:p>
    <w:p w14:paraId="34C5336C" w14:textId="4A7DC6CA" w:rsidR="00651B32" w:rsidRPr="000D682F" w:rsidRDefault="00CE7738" w:rsidP="00EC47B5">
      <w:pPr>
        <w:pStyle w:val="ListParagraph"/>
        <w:numPr>
          <w:ilvl w:val="0"/>
          <w:numId w:val="26"/>
        </w:numPr>
        <w:ind w:left="0" w:firstLine="0"/>
        <w:rPr>
          <w:rFonts w:asciiTheme="minorHAnsi" w:hAnsiTheme="minorHAnsi" w:cstheme="minorHAnsi"/>
          <w:b/>
          <w:bCs/>
          <w:color w:val="000000" w:themeColor="text1"/>
        </w:rPr>
      </w:pPr>
      <w:bookmarkStart w:id="59" w:name="OLE_LINK57"/>
      <w:bookmarkStart w:id="60" w:name="OLE_LINK58"/>
      <w:r w:rsidRPr="000D682F">
        <w:rPr>
          <w:rFonts w:asciiTheme="minorHAnsi" w:hAnsiTheme="minorHAnsi" w:cstheme="minorHAnsi"/>
          <w:b/>
          <w:bCs/>
          <w:color w:val="000000" w:themeColor="text1"/>
          <w:lang w:eastAsia="zh-CN"/>
        </w:rPr>
        <w:t xml:space="preserve"> </w:t>
      </w:r>
      <w:r w:rsidR="00651B32" w:rsidRPr="000D682F">
        <w:rPr>
          <w:rFonts w:asciiTheme="minorHAnsi" w:hAnsiTheme="minorHAnsi" w:cstheme="minorHAnsi"/>
          <w:b/>
          <w:bCs/>
          <w:color w:val="000000" w:themeColor="text1"/>
          <w:lang w:eastAsia="zh-CN"/>
        </w:rPr>
        <w:t xml:space="preserve">Breeding of </w:t>
      </w:r>
      <w:r w:rsidR="00651B32" w:rsidRPr="000D682F">
        <w:rPr>
          <w:rFonts w:asciiTheme="minorHAnsi" w:hAnsiTheme="minorHAnsi" w:cstheme="minorHAnsi"/>
          <w:b/>
          <w:bCs/>
          <w:color w:val="000000" w:themeColor="text1"/>
        </w:rPr>
        <w:t>osteoclast</w:t>
      </w:r>
      <w:r w:rsidR="000D682F" w:rsidRPr="000D682F">
        <w:rPr>
          <w:rFonts w:asciiTheme="minorHAnsi" w:hAnsiTheme="minorHAnsi" w:cstheme="minorHAnsi"/>
          <w:b/>
          <w:bCs/>
          <w:color w:val="000000" w:themeColor="text1"/>
        </w:rPr>
        <w:t xml:space="preserve"> </w:t>
      </w:r>
      <w:r w:rsidR="00651B32" w:rsidRPr="000D682F">
        <w:rPr>
          <w:rFonts w:asciiTheme="minorHAnsi" w:hAnsiTheme="minorHAnsi" w:cstheme="minorHAnsi"/>
          <w:b/>
          <w:bCs/>
          <w:color w:val="000000" w:themeColor="text1"/>
        </w:rPr>
        <w:t xml:space="preserve">specific </w:t>
      </w:r>
      <w:r w:rsidR="00651B32" w:rsidRPr="000D682F">
        <w:rPr>
          <w:rFonts w:asciiTheme="minorHAnsi" w:hAnsiTheme="minorHAnsi" w:cstheme="minorHAnsi"/>
          <w:b/>
          <w:bCs/>
          <w:i/>
          <w:color w:val="000000" w:themeColor="text1"/>
        </w:rPr>
        <w:t>Stat3</w:t>
      </w:r>
      <w:r w:rsidR="00651B32" w:rsidRPr="000D682F">
        <w:rPr>
          <w:rFonts w:asciiTheme="minorHAnsi" w:hAnsiTheme="minorHAnsi" w:cstheme="minorHAnsi"/>
          <w:b/>
          <w:bCs/>
          <w:color w:val="000000" w:themeColor="text1"/>
        </w:rPr>
        <w:t xml:space="preserve"> deletion m</w:t>
      </w:r>
      <w:r w:rsidR="00651B32" w:rsidRPr="000D682F">
        <w:rPr>
          <w:rFonts w:asciiTheme="minorHAnsi" w:hAnsiTheme="minorHAnsi" w:cstheme="minorHAnsi"/>
          <w:b/>
          <w:bCs/>
          <w:color w:val="000000" w:themeColor="text1"/>
          <w:lang w:eastAsia="zh-CN"/>
        </w:rPr>
        <w:t>ice</w:t>
      </w:r>
    </w:p>
    <w:p w14:paraId="5848DF31" w14:textId="2E31734E" w:rsidR="0041631F" w:rsidRDefault="0041631F" w:rsidP="00EC47B5">
      <w:pPr>
        <w:pStyle w:val="ListParagraph"/>
        <w:ind w:left="0"/>
        <w:rPr>
          <w:rFonts w:asciiTheme="minorHAnsi" w:hAnsiTheme="minorHAnsi" w:cstheme="minorHAnsi"/>
          <w:color w:val="000000" w:themeColor="text1"/>
        </w:rPr>
      </w:pPr>
    </w:p>
    <w:p w14:paraId="3A215094" w14:textId="383E85CA" w:rsidR="000D682F" w:rsidRDefault="000D682F" w:rsidP="00EC47B5">
      <w:pPr>
        <w:pStyle w:val="ListParagraph"/>
        <w:ind w:left="0"/>
        <w:rPr>
          <w:rFonts w:asciiTheme="minorHAnsi" w:hAnsiTheme="minorHAnsi" w:cstheme="minorHAnsi"/>
          <w:color w:val="000000" w:themeColor="text1"/>
          <w:vertAlign w:val="superscript"/>
        </w:rPr>
      </w:pPr>
      <w:r>
        <w:rPr>
          <w:rFonts w:asciiTheme="minorHAnsi" w:hAnsiTheme="minorHAnsi" w:cstheme="minorHAnsi"/>
          <w:color w:val="000000" w:themeColor="text1"/>
        </w:rPr>
        <w:t xml:space="preserve">NOTE: </w:t>
      </w:r>
      <w:r w:rsidRPr="000D682F">
        <w:rPr>
          <w:rFonts w:asciiTheme="minorHAnsi" w:hAnsiTheme="minorHAnsi" w:cstheme="minorHAnsi"/>
          <w:i/>
          <w:color w:val="000000" w:themeColor="text1"/>
        </w:rPr>
        <w:t>Stat3</w:t>
      </w:r>
      <w:r w:rsidRPr="000D682F">
        <w:rPr>
          <w:rFonts w:asciiTheme="minorHAnsi" w:hAnsiTheme="minorHAnsi" w:cstheme="minorHAnsi"/>
          <w:i/>
          <w:color w:val="000000" w:themeColor="text1"/>
          <w:vertAlign w:val="superscript"/>
        </w:rPr>
        <w:t>fl/</w:t>
      </w:r>
      <w:proofErr w:type="spellStart"/>
      <w:r w:rsidRPr="000D682F">
        <w:rPr>
          <w:rFonts w:asciiTheme="minorHAnsi" w:hAnsiTheme="minorHAnsi" w:cstheme="minorHAnsi"/>
          <w:i/>
          <w:color w:val="000000" w:themeColor="text1"/>
          <w:vertAlign w:val="superscript"/>
        </w:rPr>
        <w:t>fl</w:t>
      </w:r>
      <w:proofErr w:type="spellEnd"/>
      <w:r w:rsidRPr="000D682F">
        <w:rPr>
          <w:rFonts w:asciiTheme="minorHAnsi" w:hAnsiTheme="minorHAnsi" w:cstheme="minorHAnsi"/>
          <w:i/>
          <w:color w:val="000000" w:themeColor="text1"/>
        </w:rPr>
        <w:t xml:space="preserve"> </w:t>
      </w:r>
      <w:r w:rsidRPr="000D682F">
        <w:rPr>
          <w:rFonts w:asciiTheme="minorHAnsi" w:hAnsiTheme="minorHAnsi" w:cstheme="minorHAnsi"/>
          <w:color w:val="000000" w:themeColor="text1"/>
        </w:rPr>
        <w:t>mice</w:t>
      </w:r>
      <w:r>
        <w:rPr>
          <w:rFonts w:asciiTheme="minorHAnsi" w:hAnsiTheme="minorHAnsi" w:cstheme="minorHAnsi"/>
          <w:color w:val="000000" w:themeColor="text1"/>
        </w:rPr>
        <w:t xml:space="preserve"> were obtained commercially</w:t>
      </w:r>
      <w:r w:rsidRPr="000D682F">
        <w:rPr>
          <w:rFonts w:asciiTheme="minorHAnsi" w:hAnsiTheme="minorHAnsi" w:cstheme="minorHAnsi"/>
          <w:color w:val="000000" w:themeColor="text1"/>
        </w:rPr>
        <w:t xml:space="preserve">. </w:t>
      </w:r>
      <w:bookmarkStart w:id="61" w:name="OLE_LINK54"/>
      <w:proofErr w:type="spellStart"/>
      <w:r w:rsidRPr="000D682F">
        <w:rPr>
          <w:rFonts w:asciiTheme="minorHAnsi" w:hAnsiTheme="minorHAnsi" w:cstheme="minorHAnsi"/>
          <w:i/>
          <w:color w:val="000000" w:themeColor="text1"/>
        </w:rPr>
        <w:t>Ctsk-Cre</w:t>
      </w:r>
      <w:proofErr w:type="spellEnd"/>
      <w:r w:rsidRPr="000D682F">
        <w:rPr>
          <w:rFonts w:asciiTheme="minorHAnsi" w:hAnsiTheme="minorHAnsi" w:cstheme="minorHAnsi"/>
          <w:color w:val="000000" w:themeColor="text1"/>
        </w:rPr>
        <w:t xml:space="preserve"> mice</w:t>
      </w:r>
      <w:bookmarkEnd w:id="61"/>
      <w:r w:rsidRPr="000D682F">
        <w:rPr>
          <w:rFonts w:asciiTheme="minorHAnsi" w:hAnsiTheme="minorHAnsi" w:cstheme="minorHAnsi"/>
          <w:color w:val="000000" w:themeColor="text1"/>
        </w:rPr>
        <w:t xml:space="preserve"> </w:t>
      </w:r>
      <w:r w:rsidRPr="000D682F">
        <w:rPr>
          <w:rFonts w:asciiTheme="minorHAnsi" w:hAnsiTheme="minorHAnsi" w:cstheme="minorHAnsi"/>
          <w:color w:val="000000" w:themeColor="text1"/>
          <w:lang w:eastAsia="zh-CN"/>
        </w:rPr>
        <w:t>were</w:t>
      </w:r>
      <w:r w:rsidRPr="000D682F">
        <w:rPr>
          <w:rFonts w:asciiTheme="minorHAnsi" w:hAnsiTheme="minorHAnsi" w:cstheme="minorHAnsi"/>
          <w:color w:val="000000" w:themeColor="text1"/>
        </w:rPr>
        <w:t xml:space="preserve"> provided by S. Kato </w:t>
      </w:r>
      <w:r w:rsidRPr="000D682F">
        <w:rPr>
          <w:rFonts w:asciiTheme="minorHAnsi" w:hAnsiTheme="minorHAnsi" w:cstheme="minorHAnsi"/>
          <w:color w:val="000000" w:themeColor="text1"/>
          <w:lang w:eastAsia="zh-CN"/>
        </w:rPr>
        <w:t>(</w:t>
      </w:r>
      <w:r w:rsidRPr="000D682F">
        <w:rPr>
          <w:rFonts w:asciiTheme="minorHAnsi" w:hAnsiTheme="minorHAnsi" w:cstheme="minorHAnsi"/>
          <w:color w:val="000000" w:themeColor="text1"/>
        </w:rPr>
        <w:t>University of Tokyo, Tokyo, Japan</w:t>
      </w:r>
      <w:r w:rsidRPr="000D682F">
        <w:rPr>
          <w:rFonts w:asciiTheme="minorHAnsi" w:hAnsiTheme="minorHAnsi" w:cstheme="minorHAnsi"/>
        </w:rPr>
        <w:fldChar w:fldCharType="begin">
          <w:fldData xml:space="preserve">PEVuZE5vdGU+PENpdGU+PEF1dGhvcj5OYWthbXVyYTwvQXV0aG9yPjxZZWFyPjIwMDc8L1llYXI+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</w:fldData>
        </w:fldChar>
      </w:r>
      <w:r w:rsidR="00205774">
        <w:rPr>
          <w:rFonts w:asciiTheme="minorHAnsi" w:hAnsiTheme="minorHAnsi" w:cstheme="minorHAnsi"/>
        </w:rPr>
        <w:instrText xml:space="preserve"> ADDIN EN.CITE </w:instrText>
      </w:r>
      <w:r w:rsidR="00205774">
        <w:rPr>
          <w:rFonts w:asciiTheme="minorHAnsi" w:hAnsiTheme="minorHAnsi" w:cstheme="minorHAnsi"/>
        </w:rPr>
        <w:fldChar w:fldCharType="begin">
          <w:fldData xml:space="preserve">PEVuZE5vdGU+PENpdGU+PEF1dGhvcj5OYWthbXVyYTwvQXV0aG9yPjxZZWFyPjIwMDc8L1llYXI+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</w:fldData>
        </w:fldChar>
      </w:r>
      <w:r w:rsidR="00205774">
        <w:rPr>
          <w:rFonts w:asciiTheme="minorHAnsi" w:hAnsiTheme="minorHAnsi" w:cstheme="minorHAnsi"/>
        </w:rPr>
        <w:instrText xml:space="preserve"> ADDIN EN.CITE.DATA </w:instrText>
      </w:r>
      <w:r w:rsidR="00205774">
        <w:rPr>
          <w:rFonts w:asciiTheme="minorHAnsi" w:hAnsiTheme="minorHAnsi" w:cstheme="minorHAnsi"/>
        </w:rPr>
      </w:r>
      <w:r w:rsidR="00205774">
        <w:rPr>
          <w:rFonts w:asciiTheme="minorHAnsi" w:hAnsiTheme="minorHAnsi" w:cstheme="minorHAnsi"/>
        </w:rPr>
        <w:fldChar w:fldCharType="end"/>
      </w:r>
      <w:r w:rsidRPr="000D682F">
        <w:rPr>
          <w:rFonts w:asciiTheme="minorHAnsi" w:hAnsiTheme="minorHAnsi" w:cstheme="minorHAnsi"/>
        </w:rPr>
      </w:r>
      <w:r w:rsidRPr="000D682F">
        <w:rPr>
          <w:rFonts w:asciiTheme="minorHAnsi" w:hAnsiTheme="minorHAnsi" w:cstheme="minorHAnsi"/>
        </w:rPr>
        <w:fldChar w:fldCharType="separate"/>
      </w:r>
      <w:r w:rsidR="00205774" w:rsidRPr="00205774">
        <w:rPr>
          <w:rFonts w:asciiTheme="minorHAnsi" w:hAnsiTheme="minorHAnsi" w:cstheme="minorHAnsi"/>
          <w:noProof/>
          <w:vertAlign w:val="superscript"/>
        </w:rPr>
        <w:t>12</w:t>
      </w:r>
      <w:r w:rsidRPr="000D682F">
        <w:rPr>
          <w:rFonts w:asciiTheme="minorHAnsi" w:hAnsiTheme="minorHAnsi" w:cstheme="minorHAnsi"/>
        </w:rPr>
        <w:fldChar w:fldCharType="end"/>
      </w:r>
      <w:r w:rsidRPr="000D682F">
        <w:rPr>
          <w:rFonts w:asciiTheme="minorHAnsi" w:hAnsiTheme="minorHAnsi" w:cstheme="minorHAnsi"/>
          <w:color w:val="000000" w:themeColor="text1"/>
        </w:rPr>
        <w:t>)</w:t>
      </w:r>
      <w:r w:rsidRPr="000D682F">
        <w:rPr>
          <w:rFonts w:asciiTheme="minorHAnsi" w:hAnsiTheme="minorHAnsi" w:cstheme="minorHAnsi"/>
          <w:color w:val="000000" w:themeColor="text1"/>
          <w:lang w:eastAsia="zh-CN"/>
        </w:rPr>
        <w:t>.</w:t>
      </w:r>
      <w:r w:rsidRPr="000D682F">
        <w:rPr>
          <w:rFonts w:asciiTheme="minorHAnsi" w:hAnsiTheme="minorHAnsi" w:cstheme="minorHAnsi"/>
          <w:color w:val="000000" w:themeColor="text1"/>
        </w:rPr>
        <w:t xml:space="preserve"> The mice were </w:t>
      </w:r>
      <w:r w:rsidRPr="000D682F">
        <w:rPr>
          <w:rFonts w:asciiTheme="minorHAnsi" w:hAnsiTheme="minorHAnsi" w:cstheme="minorHAnsi"/>
          <w:color w:val="000000" w:themeColor="text1"/>
          <w:lang w:eastAsia="zh-CN"/>
        </w:rPr>
        <w:t>b</w:t>
      </w:r>
      <w:r w:rsidRPr="000D682F">
        <w:rPr>
          <w:rFonts w:asciiTheme="minorHAnsi" w:hAnsiTheme="minorHAnsi" w:cstheme="minorHAnsi"/>
          <w:color w:val="000000" w:themeColor="text1"/>
        </w:rPr>
        <w:t>red and maintained under specific pathogen-free (SPF) conditions in the institutional animal facility under standardized conditions.</w:t>
      </w:r>
    </w:p>
    <w:p w14:paraId="50A79C0B" w14:textId="77777777" w:rsidR="000D682F" w:rsidRPr="000D682F" w:rsidRDefault="000D682F" w:rsidP="00EC47B5">
      <w:pPr>
        <w:pStyle w:val="ListParagraph"/>
        <w:ind w:left="0"/>
        <w:rPr>
          <w:rFonts w:asciiTheme="minorHAnsi" w:hAnsiTheme="minorHAnsi" w:cstheme="minorHAnsi"/>
          <w:color w:val="000000" w:themeColor="text1"/>
          <w:vertAlign w:val="superscript"/>
        </w:rPr>
      </w:pPr>
    </w:p>
    <w:bookmarkEnd w:id="59"/>
    <w:bookmarkEnd w:id="60"/>
    <w:p w14:paraId="671708A7" w14:textId="77777777" w:rsidR="000D682F" w:rsidRDefault="000D682F" w:rsidP="00EC47B5">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zh-CN"/>
        </w:rPr>
        <w:t>Pair a</w:t>
      </w:r>
      <w:r w:rsidR="00025F13" w:rsidRPr="000D682F">
        <w:rPr>
          <w:rFonts w:asciiTheme="minorHAnsi" w:hAnsiTheme="minorHAnsi" w:cstheme="minorHAnsi"/>
          <w:color w:val="000000" w:themeColor="text1"/>
          <w:lang w:eastAsia="zh-CN"/>
        </w:rPr>
        <w:t xml:space="preserve"> </w:t>
      </w:r>
      <w:r w:rsidR="00063994" w:rsidRPr="000D682F">
        <w:rPr>
          <w:rFonts w:asciiTheme="minorHAnsi" w:hAnsiTheme="minorHAnsi" w:cstheme="minorHAnsi"/>
          <w:color w:val="000000" w:themeColor="text1"/>
          <w:lang w:eastAsia="zh-CN"/>
        </w:rPr>
        <w:t xml:space="preserve">sexually mature </w:t>
      </w:r>
      <w:r w:rsidR="00025F13" w:rsidRPr="000D682F">
        <w:rPr>
          <w:rFonts w:asciiTheme="minorHAnsi" w:hAnsiTheme="minorHAnsi" w:cstheme="minorHAnsi"/>
          <w:color w:val="000000" w:themeColor="text1"/>
          <w:lang w:eastAsia="zh-CN"/>
        </w:rPr>
        <w:t xml:space="preserve">male </w:t>
      </w:r>
      <w:r w:rsidR="00AD2843" w:rsidRPr="000D682F">
        <w:rPr>
          <w:rFonts w:asciiTheme="minorHAnsi" w:hAnsiTheme="minorHAnsi" w:cstheme="minorHAnsi"/>
          <w:color w:val="000000" w:themeColor="text1"/>
          <w:lang w:eastAsia="zh-CN"/>
        </w:rPr>
        <w:t xml:space="preserve">mouse </w:t>
      </w:r>
      <w:r w:rsidR="008D3429" w:rsidRPr="000D682F">
        <w:rPr>
          <w:rFonts w:asciiTheme="minorHAnsi" w:hAnsiTheme="minorHAnsi" w:cstheme="minorHAnsi"/>
          <w:color w:val="000000" w:themeColor="text1"/>
          <w:lang w:eastAsia="zh-CN"/>
        </w:rPr>
        <w:t xml:space="preserve">with </w:t>
      </w:r>
      <w:r w:rsidR="00025F13" w:rsidRPr="000D682F">
        <w:rPr>
          <w:rFonts w:asciiTheme="minorHAnsi" w:hAnsiTheme="minorHAnsi" w:cstheme="minorHAnsi"/>
          <w:color w:val="000000" w:themeColor="text1"/>
          <w:lang w:eastAsia="zh-CN"/>
        </w:rPr>
        <w:t xml:space="preserve">two female mice </w:t>
      </w:r>
      <w:r w:rsidR="008D3429" w:rsidRPr="000D682F">
        <w:rPr>
          <w:rFonts w:asciiTheme="minorHAnsi" w:hAnsiTheme="minorHAnsi" w:cstheme="minorHAnsi"/>
          <w:color w:val="000000" w:themeColor="text1"/>
          <w:lang w:eastAsia="zh-CN"/>
        </w:rPr>
        <w:t>of</w:t>
      </w:r>
      <w:r w:rsidR="00025F13" w:rsidRPr="000D682F">
        <w:rPr>
          <w:rFonts w:asciiTheme="minorHAnsi" w:hAnsiTheme="minorHAnsi" w:cstheme="minorHAnsi"/>
          <w:color w:val="000000" w:themeColor="text1"/>
          <w:lang w:eastAsia="zh-CN"/>
        </w:rPr>
        <w:t xml:space="preserve"> the same age</w:t>
      </w:r>
      <w:r w:rsidR="008D3429" w:rsidRPr="000D682F">
        <w:rPr>
          <w:rFonts w:asciiTheme="minorHAnsi" w:hAnsiTheme="minorHAnsi" w:cstheme="minorHAnsi"/>
          <w:color w:val="000000" w:themeColor="text1"/>
          <w:lang w:eastAsia="zh-CN"/>
        </w:rPr>
        <w:t xml:space="preserve">. </w:t>
      </w:r>
      <w:r w:rsidR="00063994" w:rsidRPr="000D682F">
        <w:rPr>
          <w:rFonts w:asciiTheme="minorHAnsi" w:hAnsiTheme="minorHAnsi" w:cstheme="minorHAnsi"/>
          <w:color w:val="000000" w:themeColor="text1"/>
          <w:lang w:eastAsia="zh-CN"/>
        </w:rPr>
        <w:t xml:space="preserve"> </w:t>
      </w:r>
      <w:r w:rsidR="008D3429" w:rsidRPr="000D682F">
        <w:rPr>
          <w:rFonts w:asciiTheme="minorHAnsi" w:hAnsiTheme="minorHAnsi" w:cstheme="minorHAnsi"/>
          <w:color w:val="000000" w:themeColor="text1"/>
          <w:lang w:eastAsia="zh-CN"/>
        </w:rPr>
        <w:t xml:space="preserve">After 18 days, </w:t>
      </w:r>
      <w:r>
        <w:rPr>
          <w:rFonts w:asciiTheme="minorHAnsi" w:hAnsiTheme="minorHAnsi" w:cstheme="minorHAnsi"/>
          <w:color w:val="000000" w:themeColor="text1"/>
          <w:lang w:eastAsia="zh-CN"/>
        </w:rPr>
        <w:t xml:space="preserve">check </w:t>
      </w:r>
      <w:r w:rsidR="008D3429" w:rsidRPr="000D682F">
        <w:rPr>
          <w:rFonts w:asciiTheme="minorHAnsi" w:hAnsiTheme="minorHAnsi" w:cstheme="minorHAnsi"/>
          <w:color w:val="000000" w:themeColor="text1"/>
          <w:lang w:eastAsia="zh-CN"/>
        </w:rPr>
        <w:t>daily checks for</w:t>
      </w:r>
      <w:r w:rsidR="00DE52AA" w:rsidRPr="000D682F">
        <w:rPr>
          <w:rFonts w:asciiTheme="minorHAnsi" w:hAnsiTheme="minorHAnsi" w:cstheme="minorHAnsi"/>
          <w:color w:val="000000" w:themeColor="text1"/>
          <w:lang w:eastAsia="zh-CN"/>
        </w:rPr>
        <w:t xml:space="preserve"> newborns</w:t>
      </w:r>
      <w:r w:rsidR="00063994" w:rsidRPr="000D682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Separate t</w:t>
      </w:r>
      <w:r w:rsidR="00911DB2" w:rsidRPr="000D682F">
        <w:rPr>
          <w:rFonts w:asciiTheme="minorHAnsi" w:hAnsiTheme="minorHAnsi" w:cstheme="minorHAnsi"/>
          <w:color w:val="000000" w:themeColor="text1"/>
          <w:lang w:eastAsia="zh-CN"/>
        </w:rPr>
        <w:t xml:space="preserve">he pregnant female mice </w:t>
      </w:r>
      <w:r w:rsidR="00DE52AA" w:rsidRPr="000D682F">
        <w:rPr>
          <w:rFonts w:asciiTheme="minorHAnsi" w:hAnsiTheme="minorHAnsi" w:cstheme="minorHAnsi"/>
          <w:color w:val="000000" w:themeColor="text1"/>
          <w:lang w:eastAsia="zh-CN"/>
        </w:rPr>
        <w:t>and ke</w:t>
      </w:r>
      <w:r>
        <w:rPr>
          <w:rFonts w:asciiTheme="minorHAnsi" w:hAnsiTheme="minorHAnsi" w:cstheme="minorHAnsi"/>
          <w:color w:val="000000" w:themeColor="text1"/>
          <w:lang w:eastAsia="zh-CN"/>
        </w:rPr>
        <w:t>ep it</w:t>
      </w:r>
      <w:r w:rsidR="00DE52AA" w:rsidRPr="000D682F">
        <w:rPr>
          <w:rFonts w:asciiTheme="minorHAnsi" w:hAnsiTheme="minorHAnsi" w:cstheme="minorHAnsi"/>
          <w:color w:val="000000" w:themeColor="text1"/>
          <w:lang w:eastAsia="zh-CN"/>
        </w:rPr>
        <w:t xml:space="preserve"> </w:t>
      </w:r>
      <w:r w:rsidR="00911DB2" w:rsidRPr="000D682F">
        <w:rPr>
          <w:rFonts w:asciiTheme="minorHAnsi" w:hAnsiTheme="minorHAnsi" w:cstheme="minorHAnsi"/>
          <w:color w:val="000000" w:themeColor="text1"/>
          <w:lang w:eastAsia="zh-CN"/>
        </w:rPr>
        <w:t>alone</w:t>
      </w:r>
      <w:r>
        <w:rPr>
          <w:rFonts w:asciiTheme="minorHAnsi" w:hAnsiTheme="minorHAnsi" w:cstheme="minorHAnsi"/>
          <w:color w:val="000000" w:themeColor="text1"/>
          <w:lang w:eastAsia="zh-CN"/>
        </w:rPr>
        <w:t xml:space="preserve"> if needed</w:t>
      </w:r>
      <w:r w:rsidR="00911DB2" w:rsidRPr="000D682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Change </w:t>
      </w:r>
      <w:r w:rsidR="00063994" w:rsidRPr="000D682F">
        <w:rPr>
          <w:rFonts w:asciiTheme="minorHAnsi" w:hAnsiTheme="minorHAnsi" w:cstheme="minorHAnsi"/>
          <w:color w:val="000000" w:themeColor="text1"/>
          <w:lang w:eastAsia="zh-CN"/>
        </w:rPr>
        <w:t>male mice</w:t>
      </w:r>
      <w:r w:rsidR="00DE52AA" w:rsidRPr="000D682F">
        <w:rPr>
          <w:rFonts w:asciiTheme="minorHAnsi" w:hAnsiTheme="minorHAnsi" w:cstheme="minorHAnsi"/>
          <w:color w:val="000000" w:themeColor="text1"/>
          <w:lang w:eastAsia="zh-CN"/>
        </w:rPr>
        <w:t xml:space="preserve"> </w:t>
      </w:r>
      <w:r w:rsidR="00063994" w:rsidRPr="000D682F">
        <w:rPr>
          <w:rFonts w:asciiTheme="minorHAnsi" w:hAnsiTheme="minorHAnsi" w:cstheme="minorHAnsi"/>
          <w:color w:val="000000" w:themeColor="text1"/>
          <w:lang w:eastAsia="zh-CN"/>
        </w:rPr>
        <w:t xml:space="preserve">among different breeding cages if </w:t>
      </w:r>
      <w:r w:rsidR="00DE52AA" w:rsidRPr="000D682F">
        <w:rPr>
          <w:rFonts w:asciiTheme="minorHAnsi" w:hAnsiTheme="minorHAnsi" w:cstheme="minorHAnsi"/>
          <w:color w:val="000000" w:themeColor="text1"/>
          <w:lang w:eastAsia="zh-CN"/>
        </w:rPr>
        <w:t xml:space="preserve">the </w:t>
      </w:r>
      <w:r w:rsidR="00911DB2" w:rsidRPr="000D682F">
        <w:rPr>
          <w:rFonts w:asciiTheme="minorHAnsi" w:hAnsiTheme="minorHAnsi" w:cstheme="minorHAnsi"/>
          <w:color w:val="000000" w:themeColor="text1"/>
          <w:lang w:eastAsia="zh-CN"/>
        </w:rPr>
        <w:t xml:space="preserve">female mice were not pregnant </w:t>
      </w:r>
      <w:r w:rsidR="00DE52AA" w:rsidRPr="000D682F">
        <w:rPr>
          <w:rFonts w:asciiTheme="minorHAnsi" w:hAnsiTheme="minorHAnsi" w:cstheme="minorHAnsi"/>
          <w:color w:val="000000" w:themeColor="text1"/>
          <w:lang w:eastAsia="zh-CN"/>
        </w:rPr>
        <w:t xml:space="preserve">within </w:t>
      </w:r>
      <w:r w:rsidR="00911DB2" w:rsidRPr="000D682F">
        <w:rPr>
          <w:rFonts w:asciiTheme="minorHAnsi" w:hAnsiTheme="minorHAnsi" w:cstheme="minorHAnsi"/>
          <w:color w:val="000000" w:themeColor="text1"/>
          <w:lang w:eastAsia="zh-CN"/>
        </w:rPr>
        <w:t>1 month</w:t>
      </w:r>
      <w:r w:rsidR="00DE52AA" w:rsidRPr="000D682F">
        <w:rPr>
          <w:rFonts w:asciiTheme="minorHAnsi" w:hAnsiTheme="minorHAnsi" w:cstheme="minorHAnsi"/>
          <w:color w:val="000000" w:themeColor="text1"/>
          <w:lang w:eastAsia="zh-CN"/>
        </w:rPr>
        <w:t xml:space="preserve"> of the pairing</w:t>
      </w:r>
      <w:r w:rsidR="00911DB2" w:rsidRPr="000D682F">
        <w:rPr>
          <w:rFonts w:asciiTheme="minorHAnsi" w:hAnsiTheme="minorHAnsi" w:cstheme="minorHAnsi"/>
          <w:color w:val="000000" w:themeColor="text1"/>
          <w:lang w:eastAsia="zh-CN"/>
        </w:rPr>
        <w:t>.</w:t>
      </w:r>
      <w:bookmarkStart w:id="62" w:name="OLE_LINK59"/>
    </w:p>
    <w:p w14:paraId="09045460" w14:textId="77777777" w:rsidR="000D682F" w:rsidRDefault="000D682F" w:rsidP="00EC47B5">
      <w:pPr>
        <w:pStyle w:val="ListParagraph"/>
        <w:ind w:left="0"/>
        <w:rPr>
          <w:rFonts w:asciiTheme="minorHAnsi" w:hAnsiTheme="minorHAnsi" w:cstheme="minorHAnsi"/>
          <w:color w:val="000000" w:themeColor="text1"/>
        </w:rPr>
      </w:pPr>
    </w:p>
    <w:p w14:paraId="7761EFA6" w14:textId="76BB42F3" w:rsidR="00D2290E" w:rsidRPr="000D682F" w:rsidRDefault="0042099B" w:rsidP="00EC47B5">
      <w:pPr>
        <w:pStyle w:val="ListParagraph"/>
        <w:numPr>
          <w:ilvl w:val="1"/>
          <w:numId w:val="26"/>
        </w:numPr>
        <w:ind w:left="0" w:firstLine="0"/>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C</w:t>
      </w:r>
      <w:r w:rsidR="00D66A1C" w:rsidRPr="000D682F">
        <w:rPr>
          <w:rFonts w:asciiTheme="minorHAnsi" w:hAnsiTheme="minorHAnsi" w:cstheme="minorHAnsi"/>
          <w:color w:val="000000" w:themeColor="text1"/>
        </w:rPr>
        <w:t xml:space="preserve">ross </w:t>
      </w:r>
      <w:r w:rsidRPr="000D682F">
        <w:rPr>
          <w:rFonts w:asciiTheme="minorHAnsi" w:hAnsiTheme="minorHAnsi" w:cstheme="minorHAnsi"/>
          <w:i/>
          <w:color w:val="000000" w:themeColor="text1"/>
        </w:rPr>
        <w:t>Stat3</w:t>
      </w:r>
      <w:r w:rsidRPr="000D682F">
        <w:rPr>
          <w:rFonts w:asciiTheme="minorHAnsi" w:hAnsiTheme="minorHAnsi" w:cstheme="minorHAnsi"/>
          <w:i/>
          <w:color w:val="000000" w:themeColor="text1"/>
          <w:vertAlign w:val="superscript"/>
        </w:rPr>
        <w:t>fl/</w:t>
      </w:r>
      <w:proofErr w:type="spellStart"/>
      <w:r w:rsidRPr="000D682F">
        <w:rPr>
          <w:rFonts w:asciiTheme="minorHAnsi" w:hAnsiTheme="minorHAnsi" w:cstheme="minorHAnsi"/>
          <w:i/>
          <w:color w:val="000000" w:themeColor="text1"/>
          <w:vertAlign w:val="superscript"/>
        </w:rPr>
        <w:t>fl</w:t>
      </w:r>
      <w:proofErr w:type="spellEnd"/>
      <w:r w:rsidRPr="000D682F">
        <w:rPr>
          <w:rFonts w:asciiTheme="minorHAnsi" w:hAnsiTheme="minorHAnsi" w:cstheme="minorHAnsi"/>
          <w:i/>
          <w:color w:val="000000" w:themeColor="text1"/>
        </w:rPr>
        <w:t xml:space="preserve"> </w:t>
      </w:r>
      <w:r w:rsidRPr="000D682F">
        <w:rPr>
          <w:rFonts w:asciiTheme="minorHAnsi" w:hAnsiTheme="minorHAnsi" w:cstheme="minorHAnsi"/>
          <w:color w:val="000000" w:themeColor="text1"/>
        </w:rPr>
        <w:t xml:space="preserve">mice </w:t>
      </w:r>
      <w:r w:rsidR="006B0061" w:rsidRPr="000D682F">
        <w:rPr>
          <w:rFonts w:asciiTheme="minorHAnsi" w:hAnsiTheme="minorHAnsi" w:cstheme="minorHAnsi"/>
          <w:color w:val="000000" w:themeColor="text1"/>
        </w:rPr>
        <w:t xml:space="preserve">to </w:t>
      </w:r>
      <w:proofErr w:type="spellStart"/>
      <w:r w:rsidRPr="000D682F">
        <w:rPr>
          <w:rFonts w:asciiTheme="minorHAnsi" w:hAnsiTheme="minorHAnsi" w:cstheme="minorHAnsi"/>
          <w:i/>
          <w:color w:val="000000" w:themeColor="text1"/>
        </w:rPr>
        <w:t>Ctsk-</w:t>
      </w:r>
      <w:r w:rsidR="00557229" w:rsidRPr="000D682F">
        <w:rPr>
          <w:rFonts w:asciiTheme="minorHAnsi" w:hAnsiTheme="minorHAnsi" w:cstheme="minorHAnsi"/>
          <w:i/>
          <w:color w:val="000000" w:themeColor="text1"/>
        </w:rPr>
        <w:t>Cre</w:t>
      </w:r>
      <w:proofErr w:type="spellEnd"/>
      <w:r w:rsidR="00557229" w:rsidRPr="000D682F">
        <w:rPr>
          <w:rFonts w:asciiTheme="minorHAnsi" w:hAnsiTheme="minorHAnsi" w:cstheme="minorHAnsi"/>
          <w:color w:val="000000" w:themeColor="text1"/>
        </w:rPr>
        <w:t xml:space="preserve"> </w:t>
      </w:r>
      <w:r w:rsidRPr="000D682F">
        <w:rPr>
          <w:rFonts w:asciiTheme="minorHAnsi" w:hAnsiTheme="minorHAnsi" w:cstheme="minorHAnsi"/>
          <w:color w:val="000000" w:themeColor="text1"/>
        </w:rPr>
        <w:t>mice</w:t>
      </w:r>
      <w:r w:rsidR="00683D80" w:rsidRPr="000D682F">
        <w:rPr>
          <w:rFonts w:asciiTheme="minorHAnsi" w:hAnsiTheme="minorHAnsi" w:cstheme="minorHAnsi"/>
          <w:color w:val="000000" w:themeColor="text1"/>
          <w:lang w:eastAsia="zh-CN"/>
        </w:rPr>
        <w:t xml:space="preserve"> (F0)</w:t>
      </w:r>
      <w:r w:rsidR="00A72F18" w:rsidRPr="000D682F">
        <w:rPr>
          <w:rFonts w:asciiTheme="minorHAnsi" w:hAnsiTheme="minorHAnsi" w:cstheme="minorHAnsi"/>
          <w:color w:val="000000" w:themeColor="text1"/>
          <w:lang w:eastAsia="zh-CN"/>
        </w:rPr>
        <w:t>.</w:t>
      </w:r>
      <w:r w:rsidR="00495760" w:rsidRPr="000D682F">
        <w:rPr>
          <w:rFonts w:asciiTheme="minorHAnsi" w:hAnsiTheme="minorHAnsi" w:cstheme="minorHAnsi"/>
          <w:color w:val="000000" w:themeColor="text1"/>
          <w:lang w:eastAsia="zh-CN"/>
        </w:rPr>
        <w:t xml:space="preserve"> </w:t>
      </w:r>
      <w:bookmarkStart w:id="63" w:name="OLE_LINK188"/>
      <w:bookmarkStart w:id="64" w:name="OLE_LINK189"/>
      <w:bookmarkStart w:id="65" w:name="OLE_LINK192"/>
      <w:bookmarkStart w:id="66" w:name="OLE_LINK193"/>
      <w:r w:rsidR="00090C2D" w:rsidRPr="000D682F">
        <w:rPr>
          <w:rFonts w:asciiTheme="minorHAnsi" w:hAnsiTheme="minorHAnsi" w:cstheme="minorHAnsi"/>
          <w:color w:val="000000" w:themeColor="text1"/>
        </w:rPr>
        <w:t>Clip</w:t>
      </w:r>
      <w:r w:rsidR="00090C2D" w:rsidRPr="000D682F">
        <w:rPr>
          <w:rFonts w:asciiTheme="minorHAnsi" w:hAnsiTheme="minorHAnsi" w:cstheme="minorHAnsi"/>
          <w:color w:val="000000" w:themeColor="text1"/>
          <w:lang w:eastAsia="zh-CN"/>
        </w:rPr>
        <w:t xml:space="preserve"> </w:t>
      </w:r>
      <w:r w:rsidR="00DE52AA" w:rsidRPr="000D682F">
        <w:rPr>
          <w:rFonts w:asciiTheme="minorHAnsi" w:hAnsiTheme="minorHAnsi" w:cstheme="minorHAnsi"/>
          <w:color w:val="000000" w:themeColor="text1"/>
          <w:lang w:eastAsia="zh-CN"/>
        </w:rPr>
        <w:t xml:space="preserve">the </w:t>
      </w:r>
      <w:r w:rsidR="00090C2D" w:rsidRPr="000D682F">
        <w:rPr>
          <w:rFonts w:asciiTheme="minorHAnsi" w:hAnsiTheme="minorHAnsi" w:cstheme="minorHAnsi"/>
          <w:color w:val="000000" w:themeColor="text1"/>
        </w:rPr>
        <w:t>tail</w:t>
      </w:r>
      <w:r w:rsidR="00090C2D" w:rsidRPr="000D682F">
        <w:rPr>
          <w:rFonts w:asciiTheme="minorHAnsi" w:hAnsiTheme="minorHAnsi" w:cstheme="minorHAnsi"/>
          <w:color w:val="000000" w:themeColor="text1"/>
          <w:lang w:eastAsia="zh-CN"/>
        </w:rPr>
        <w:t>s</w:t>
      </w:r>
      <w:r w:rsidR="00090C2D" w:rsidRPr="000D682F">
        <w:rPr>
          <w:rFonts w:asciiTheme="minorHAnsi" w:hAnsiTheme="minorHAnsi" w:cstheme="minorHAnsi"/>
          <w:color w:val="000000" w:themeColor="text1"/>
        </w:rPr>
        <w:t xml:space="preserve"> </w:t>
      </w:r>
      <w:r w:rsidR="00BE4C48" w:rsidRPr="000D682F">
        <w:rPr>
          <w:rFonts w:asciiTheme="minorHAnsi" w:hAnsiTheme="minorHAnsi" w:cstheme="minorHAnsi"/>
          <w:color w:val="000000" w:themeColor="text1"/>
          <w:lang w:eastAsia="zh-CN"/>
        </w:rPr>
        <w:t>for</w:t>
      </w:r>
      <w:r w:rsidR="00090C2D" w:rsidRPr="000D682F">
        <w:rPr>
          <w:rFonts w:asciiTheme="minorHAnsi" w:hAnsiTheme="minorHAnsi" w:cstheme="minorHAnsi"/>
          <w:color w:val="000000" w:themeColor="text1"/>
          <w:lang w:eastAsia="zh-CN"/>
        </w:rPr>
        <w:t xml:space="preserve"> </w:t>
      </w:r>
      <w:bookmarkEnd w:id="63"/>
      <w:bookmarkEnd w:id="64"/>
      <w:r w:rsidR="00090C2D" w:rsidRPr="000D682F">
        <w:rPr>
          <w:rFonts w:asciiTheme="minorHAnsi" w:hAnsiTheme="minorHAnsi" w:cstheme="minorHAnsi"/>
          <w:color w:val="000000" w:themeColor="text1"/>
          <w:lang w:eastAsia="zh-CN"/>
        </w:rPr>
        <w:t>genotyp</w:t>
      </w:r>
      <w:r w:rsidR="00BE4C48" w:rsidRPr="000D682F">
        <w:rPr>
          <w:rFonts w:asciiTheme="minorHAnsi" w:hAnsiTheme="minorHAnsi" w:cstheme="minorHAnsi"/>
          <w:color w:val="000000" w:themeColor="text1"/>
          <w:lang w:eastAsia="zh-CN"/>
        </w:rPr>
        <w:t>ing</w:t>
      </w:r>
      <w:bookmarkEnd w:id="65"/>
      <w:bookmarkEnd w:id="66"/>
      <w:r w:rsidR="009360A7" w:rsidRPr="000D682F">
        <w:rPr>
          <w:rFonts w:asciiTheme="minorHAnsi" w:hAnsiTheme="minorHAnsi" w:cstheme="minorHAnsi"/>
          <w:color w:val="000000" w:themeColor="text1"/>
          <w:lang w:eastAsia="zh-CN"/>
        </w:rPr>
        <w:t xml:space="preserve"> </w:t>
      </w:r>
      <w:r w:rsidR="004D263F" w:rsidRPr="000D682F">
        <w:rPr>
          <w:rFonts w:asciiTheme="minorHAnsi" w:hAnsiTheme="minorHAnsi" w:cstheme="minorHAnsi"/>
          <w:color w:val="000000" w:themeColor="text1"/>
          <w:lang w:eastAsia="zh-CN"/>
        </w:rPr>
        <w:t>and</w:t>
      </w:r>
      <w:r w:rsidR="00A72F18" w:rsidRPr="000D682F">
        <w:rPr>
          <w:rFonts w:asciiTheme="minorHAnsi" w:hAnsiTheme="minorHAnsi" w:cstheme="minorHAnsi"/>
          <w:color w:val="000000" w:themeColor="text1"/>
          <w:lang w:eastAsia="zh-CN"/>
        </w:rPr>
        <w:t xml:space="preserve"> </w:t>
      </w:r>
      <w:r w:rsidR="009360A7" w:rsidRPr="000D682F">
        <w:rPr>
          <w:rFonts w:asciiTheme="minorHAnsi" w:hAnsiTheme="minorHAnsi" w:cstheme="minorHAnsi"/>
          <w:color w:val="000000" w:themeColor="text1"/>
          <w:lang w:eastAsia="zh-CN"/>
        </w:rPr>
        <w:t>k</w:t>
      </w:r>
      <w:r w:rsidR="00A72F18" w:rsidRPr="000D682F">
        <w:rPr>
          <w:rFonts w:asciiTheme="minorHAnsi" w:hAnsiTheme="minorHAnsi" w:cstheme="minorHAnsi"/>
          <w:color w:val="000000" w:themeColor="text1"/>
          <w:lang w:eastAsia="zh-CN"/>
        </w:rPr>
        <w:t xml:space="preserve">eep </w:t>
      </w:r>
      <w:r w:rsidR="00311190" w:rsidRPr="000D682F">
        <w:rPr>
          <w:rFonts w:asciiTheme="minorHAnsi" w:hAnsiTheme="minorHAnsi" w:cstheme="minorHAnsi"/>
          <w:color w:val="000000" w:themeColor="text1"/>
          <w:lang w:eastAsia="zh-CN"/>
        </w:rPr>
        <w:t xml:space="preserve">the </w:t>
      </w:r>
      <w:r w:rsidR="00A72F18" w:rsidRPr="000D682F">
        <w:rPr>
          <w:rFonts w:asciiTheme="minorHAnsi" w:hAnsiTheme="minorHAnsi" w:cstheme="minorHAnsi"/>
          <w:color w:val="000000" w:themeColor="text1"/>
          <w:lang w:eastAsia="zh-CN"/>
        </w:rPr>
        <w:t xml:space="preserve">male </w:t>
      </w:r>
      <w:r w:rsidR="00D66A1C" w:rsidRPr="000D682F">
        <w:rPr>
          <w:rFonts w:asciiTheme="minorHAnsi" w:hAnsiTheme="minorHAnsi" w:cstheme="minorHAnsi"/>
          <w:i/>
          <w:color w:val="000000" w:themeColor="text1"/>
        </w:rPr>
        <w:t>Stat3</w:t>
      </w:r>
      <w:r w:rsidR="00D66A1C" w:rsidRPr="000D682F">
        <w:rPr>
          <w:rFonts w:asciiTheme="minorHAnsi" w:hAnsiTheme="minorHAnsi" w:cstheme="minorHAnsi"/>
          <w:i/>
          <w:color w:val="000000" w:themeColor="text1"/>
          <w:vertAlign w:val="superscript"/>
        </w:rPr>
        <w:t>fl/</w:t>
      </w:r>
      <w:r w:rsidR="005379C1" w:rsidRPr="000D682F">
        <w:rPr>
          <w:rFonts w:asciiTheme="minorHAnsi" w:hAnsiTheme="minorHAnsi" w:cstheme="minorHAnsi"/>
          <w:i/>
          <w:color w:val="000000" w:themeColor="text1"/>
          <w:vertAlign w:val="superscript"/>
          <w:lang w:eastAsia="zh-CN"/>
        </w:rPr>
        <w:t>+</w:t>
      </w:r>
      <w:r w:rsidR="005379C1" w:rsidRPr="000D682F">
        <w:rPr>
          <w:rFonts w:asciiTheme="minorHAnsi" w:hAnsiTheme="minorHAnsi" w:cstheme="minorHAnsi"/>
          <w:i/>
          <w:color w:val="000000" w:themeColor="text1"/>
        </w:rPr>
        <w:t xml:space="preserve">; </w:t>
      </w:r>
      <w:proofErr w:type="spellStart"/>
      <w:r w:rsidR="005379C1" w:rsidRPr="000D682F">
        <w:rPr>
          <w:rFonts w:asciiTheme="minorHAnsi" w:hAnsiTheme="minorHAnsi" w:cstheme="minorHAnsi"/>
          <w:i/>
          <w:color w:val="000000" w:themeColor="text1"/>
        </w:rPr>
        <w:t>Ctsk</w:t>
      </w:r>
      <w:r w:rsidR="00D66A1C" w:rsidRPr="000D682F">
        <w:rPr>
          <w:rFonts w:asciiTheme="minorHAnsi" w:hAnsiTheme="minorHAnsi" w:cstheme="minorHAnsi"/>
          <w:i/>
          <w:color w:val="000000" w:themeColor="text1"/>
        </w:rPr>
        <w:t>-Cre</w:t>
      </w:r>
      <w:proofErr w:type="spellEnd"/>
      <w:r w:rsidR="00D66A1C" w:rsidRPr="000D682F">
        <w:rPr>
          <w:rFonts w:asciiTheme="minorHAnsi" w:hAnsiTheme="minorHAnsi" w:cstheme="minorHAnsi"/>
          <w:color w:val="000000" w:themeColor="text1"/>
        </w:rPr>
        <w:t xml:space="preserve"> mice</w:t>
      </w:r>
      <w:r w:rsidR="00495760" w:rsidRPr="000D682F">
        <w:rPr>
          <w:rFonts w:asciiTheme="minorHAnsi" w:hAnsiTheme="minorHAnsi" w:cstheme="minorHAnsi"/>
          <w:color w:val="000000" w:themeColor="text1"/>
          <w:lang w:eastAsia="zh-CN"/>
        </w:rPr>
        <w:t xml:space="preserve"> </w:t>
      </w:r>
      <w:r w:rsidR="00A20952" w:rsidRPr="000D682F">
        <w:rPr>
          <w:rFonts w:asciiTheme="minorHAnsi" w:hAnsiTheme="minorHAnsi" w:cstheme="minorHAnsi"/>
          <w:color w:val="000000" w:themeColor="text1"/>
        </w:rPr>
        <w:t xml:space="preserve">until </w:t>
      </w:r>
      <w:r w:rsidR="00DE52AA" w:rsidRPr="000D682F">
        <w:rPr>
          <w:rFonts w:asciiTheme="minorHAnsi" w:hAnsiTheme="minorHAnsi" w:cstheme="minorHAnsi"/>
          <w:color w:val="000000" w:themeColor="text1"/>
        </w:rPr>
        <w:t xml:space="preserve">they are </w:t>
      </w:r>
      <w:r w:rsidR="00A20952" w:rsidRPr="000D682F">
        <w:rPr>
          <w:rFonts w:asciiTheme="minorHAnsi" w:hAnsiTheme="minorHAnsi" w:cstheme="minorHAnsi"/>
          <w:color w:val="000000" w:themeColor="text1"/>
        </w:rPr>
        <w:t>sexual</w:t>
      </w:r>
      <w:r w:rsidR="00DE52AA" w:rsidRPr="000D682F">
        <w:rPr>
          <w:rFonts w:asciiTheme="minorHAnsi" w:hAnsiTheme="minorHAnsi" w:cstheme="minorHAnsi"/>
          <w:color w:val="000000" w:themeColor="text1"/>
        </w:rPr>
        <w:t>ly</w:t>
      </w:r>
      <w:r w:rsidR="00A20952" w:rsidRPr="000D682F">
        <w:rPr>
          <w:rFonts w:asciiTheme="minorHAnsi" w:hAnsiTheme="minorHAnsi" w:cstheme="minorHAnsi"/>
          <w:color w:val="000000" w:themeColor="text1"/>
        </w:rPr>
        <w:t xml:space="preserve"> </w:t>
      </w:r>
      <w:r w:rsidR="00DE52AA" w:rsidRPr="000D682F">
        <w:rPr>
          <w:rFonts w:asciiTheme="minorHAnsi" w:hAnsiTheme="minorHAnsi" w:cstheme="minorHAnsi"/>
          <w:color w:val="000000" w:themeColor="text1"/>
        </w:rPr>
        <w:t>mature, which is</w:t>
      </w:r>
      <w:r w:rsidR="00A20952" w:rsidRPr="000D682F">
        <w:rPr>
          <w:rFonts w:asciiTheme="minorHAnsi" w:hAnsiTheme="minorHAnsi" w:cstheme="minorHAnsi"/>
          <w:color w:val="000000" w:themeColor="text1"/>
        </w:rPr>
        <w:t xml:space="preserve"> around 6 weeks of age</w:t>
      </w:r>
      <w:r w:rsidR="00A20952" w:rsidRPr="000D682F">
        <w:rPr>
          <w:rFonts w:asciiTheme="minorHAnsi" w:hAnsiTheme="minorHAnsi" w:cstheme="minorHAnsi"/>
          <w:color w:val="000000" w:themeColor="text1"/>
          <w:lang w:eastAsia="zh-CN"/>
        </w:rPr>
        <w:t xml:space="preserve"> </w:t>
      </w:r>
      <w:r w:rsidRPr="000D682F">
        <w:rPr>
          <w:rFonts w:asciiTheme="minorHAnsi" w:hAnsiTheme="minorHAnsi" w:cstheme="minorHAnsi"/>
          <w:color w:val="000000" w:themeColor="text1"/>
          <w:lang w:eastAsia="zh-CN"/>
        </w:rPr>
        <w:t>(F1)</w:t>
      </w:r>
      <w:r w:rsidR="00D66A1C" w:rsidRPr="000D682F">
        <w:rPr>
          <w:rFonts w:asciiTheme="minorHAnsi" w:hAnsiTheme="minorHAnsi" w:cstheme="minorHAnsi"/>
          <w:color w:val="000000" w:themeColor="text1"/>
        </w:rPr>
        <w:t xml:space="preserve">. </w:t>
      </w:r>
      <w:r w:rsidR="00DE52AA" w:rsidRPr="000D682F">
        <w:rPr>
          <w:rFonts w:asciiTheme="minorHAnsi" w:hAnsiTheme="minorHAnsi" w:cstheme="minorHAnsi"/>
          <w:color w:val="000000" w:themeColor="text1"/>
        </w:rPr>
        <w:t xml:space="preserve">Use the following </w:t>
      </w:r>
      <w:r w:rsidR="00DE52AA" w:rsidRPr="000D682F">
        <w:rPr>
          <w:rFonts w:asciiTheme="minorHAnsi" w:hAnsiTheme="minorHAnsi" w:cstheme="minorHAnsi"/>
          <w:color w:val="000000" w:themeColor="text1"/>
          <w:lang w:eastAsia="zh-CN"/>
        </w:rPr>
        <w:t>p</w:t>
      </w:r>
      <w:r w:rsidR="00D2290E" w:rsidRPr="000D682F">
        <w:rPr>
          <w:rFonts w:asciiTheme="minorHAnsi" w:hAnsiTheme="minorHAnsi" w:cstheme="minorHAnsi"/>
          <w:color w:val="000000" w:themeColor="text1"/>
          <w:lang w:eastAsia="zh-CN"/>
        </w:rPr>
        <w:t>rimers</w:t>
      </w:r>
      <w:r w:rsidR="00D2290E" w:rsidRPr="000D682F">
        <w:rPr>
          <w:rFonts w:asciiTheme="minorHAnsi" w:hAnsiTheme="minorHAnsi" w:cstheme="minorHAnsi"/>
          <w:color w:val="000000" w:themeColor="text1"/>
        </w:rPr>
        <w:t>:</w:t>
      </w:r>
      <w:r w:rsidR="001E134E" w:rsidRPr="000D682F">
        <w:rPr>
          <w:rFonts w:asciiTheme="minorHAnsi" w:hAnsiTheme="minorHAnsi" w:cstheme="minorHAnsi"/>
          <w:color w:val="000000" w:themeColor="text1"/>
          <w:lang w:eastAsia="zh-CN"/>
        </w:rPr>
        <w:t xml:space="preserve"> </w:t>
      </w:r>
      <w:r w:rsidR="00D2290E" w:rsidRPr="000D682F">
        <w:rPr>
          <w:rFonts w:asciiTheme="minorHAnsi" w:hAnsiTheme="minorHAnsi" w:cstheme="minorHAnsi"/>
          <w:color w:val="000000" w:themeColor="text1"/>
        </w:rPr>
        <w:t>Stat3 F</w:t>
      </w:r>
      <w:r w:rsidR="001E134E" w:rsidRPr="000D682F">
        <w:rPr>
          <w:rFonts w:asciiTheme="minorHAnsi" w:hAnsiTheme="minorHAnsi" w:cstheme="minorHAnsi"/>
          <w:color w:val="000000" w:themeColor="text1"/>
          <w:lang w:eastAsia="zh-CN"/>
        </w:rPr>
        <w:t>-</w:t>
      </w:r>
      <w:r w:rsidR="00D2290E" w:rsidRPr="000D682F">
        <w:rPr>
          <w:rFonts w:asciiTheme="minorHAnsi" w:hAnsiTheme="minorHAnsi" w:cstheme="minorHAnsi"/>
          <w:color w:val="000000" w:themeColor="text1"/>
        </w:rPr>
        <w:t>TTGACCTGTGCTCCTACAAAAA</w:t>
      </w:r>
      <w:r w:rsidR="001E134E" w:rsidRPr="000D682F">
        <w:rPr>
          <w:rFonts w:asciiTheme="minorHAnsi" w:hAnsiTheme="minorHAnsi" w:cstheme="minorHAnsi"/>
          <w:color w:val="000000" w:themeColor="text1"/>
          <w:lang w:eastAsia="zh-CN"/>
        </w:rPr>
        <w:t xml:space="preserve">; </w:t>
      </w:r>
      <w:r w:rsidR="00D2290E" w:rsidRPr="000D682F">
        <w:rPr>
          <w:rFonts w:asciiTheme="minorHAnsi" w:hAnsiTheme="minorHAnsi" w:cstheme="minorHAnsi"/>
          <w:color w:val="000000" w:themeColor="text1"/>
        </w:rPr>
        <w:t>Stat3 R</w:t>
      </w:r>
      <w:r w:rsidR="001E134E" w:rsidRPr="000D682F">
        <w:rPr>
          <w:rFonts w:asciiTheme="minorHAnsi" w:hAnsiTheme="minorHAnsi" w:cstheme="minorHAnsi"/>
          <w:color w:val="000000" w:themeColor="text1"/>
          <w:lang w:eastAsia="zh-CN"/>
        </w:rPr>
        <w:t>-</w:t>
      </w:r>
      <w:r w:rsidR="00D2290E" w:rsidRPr="000D682F">
        <w:rPr>
          <w:rFonts w:asciiTheme="minorHAnsi" w:hAnsiTheme="minorHAnsi" w:cstheme="minorHAnsi"/>
          <w:color w:val="000000" w:themeColor="text1"/>
        </w:rPr>
        <w:t>CCCTAGATTAGGCCAGCACA</w:t>
      </w:r>
      <w:r w:rsidR="001E134E" w:rsidRPr="000D682F">
        <w:rPr>
          <w:rFonts w:asciiTheme="minorHAnsi" w:hAnsiTheme="minorHAnsi" w:cstheme="minorHAnsi"/>
          <w:color w:val="000000" w:themeColor="text1"/>
          <w:lang w:eastAsia="zh-CN"/>
        </w:rPr>
        <w:t xml:space="preserve">; </w:t>
      </w:r>
      <w:proofErr w:type="spellStart"/>
      <w:r w:rsidR="00D2290E" w:rsidRPr="000D682F">
        <w:rPr>
          <w:rFonts w:asciiTheme="minorHAnsi" w:hAnsiTheme="minorHAnsi" w:cstheme="minorHAnsi"/>
          <w:color w:val="000000" w:themeColor="text1"/>
        </w:rPr>
        <w:t>Ctsk-cre</w:t>
      </w:r>
      <w:proofErr w:type="spellEnd"/>
      <w:r w:rsidR="00D2290E" w:rsidRPr="000D682F">
        <w:rPr>
          <w:rFonts w:asciiTheme="minorHAnsi" w:hAnsiTheme="minorHAnsi" w:cstheme="minorHAnsi"/>
          <w:color w:val="000000" w:themeColor="text1"/>
        </w:rPr>
        <w:t xml:space="preserve"> F</w:t>
      </w:r>
      <w:r w:rsidR="001E134E" w:rsidRPr="000D682F">
        <w:rPr>
          <w:rFonts w:asciiTheme="minorHAnsi" w:hAnsiTheme="minorHAnsi" w:cstheme="minorHAnsi"/>
          <w:color w:val="000000" w:themeColor="text1"/>
          <w:lang w:eastAsia="zh-CN"/>
        </w:rPr>
        <w:t>-</w:t>
      </w:r>
      <w:r w:rsidR="00D2290E" w:rsidRPr="000D682F">
        <w:rPr>
          <w:rFonts w:asciiTheme="minorHAnsi" w:hAnsiTheme="minorHAnsi" w:cstheme="minorHAnsi"/>
          <w:color w:val="000000" w:themeColor="text1"/>
        </w:rPr>
        <w:t>GAACGCACTGATTTCGACCA</w:t>
      </w:r>
      <w:r w:rsidR="001E134E" w:rsidRPr="000D682F">
        <w:rPr>
          <w:rFonts w:asciiTheme="minorHAnsi" w:hAnsiTheme="minorHAnsi" w:cstheme="minorHAnsi"/>
          <w:color w:val="000000" w:themeColor="text1"/>
        </w:rPr>
        <w:t xml:space="preserve">; </w:t>
      </w:r>
      <w:proofErr w:type="spellStart"/>
      <w:r w:rsidR="00D2290E" w:rsidRPr="000D682F">
        <w:rPr>
          <w:rFonts w:asciiTheme="minorHAnsi" w:hAnsiTheme="minorHAnsi" w:cstheme="minorHAnsi"/>
          <w:color w:val="000000" w:themeColor="text1"/>
        </w:rPr>
        <w:t>Ctsk-cre</w:t>
      </w:r>
      <w:proofErr w:type="spellEnd"/>
      <w:r w:rsidR="00D2290E" w:rsidRPr="000D682F">
        <w:rPr>
          <w:rFonts w:asciiTheme="minorHAnsi" w:hAnsiTheme="minorHAnsi" w:cstheme="minorHAnsi"/>
          <w:color w:val="000000" w:themeColor="text1"/>
        </w:rPr>
        <w:t xml:space="preserve"> R</w:t>
      </w:r>
      <w:r w:rsidR="001E134E" w:rsidRPr="000D682F">
        <w:rPr>
          <w:rFonts w:asciiTheme="minorHAnsi" w:hAnsiTheme="minorHAnsi" w:cstheme="minorHAnsi"/>
          <w:color w:val="000000" w:themeColor="text1"/>
          <w:lang w:eastAsia="zh-CN"/>
        </w:rPr>
        <w:t>-</w:t>
      </w:r>
      <w:r w:rsidR="00D2290E" w:rsidRPr="000D682F">
        <w:rPr>
          <w:rFonts w:asciiTheme="minorHAnsi" w:hAnsiTheme="minorHAnsi" w:cstheme="minorHAnsi"/>
          <w:color w:val="000000" w:themeColor="text1"/>
        </w:rPr>
        <w:t>GCTAACCAGCGTTTTCGTTC</w:t>
      </w:r>
      <w:r w:rsidR="00455FFA" w:rsidRPr="000D682F">
        <w:rPr>
          <w:rFonts w:asciiTheme="minorHAnsi" w:hAnsiTheme="minorHAnsi" w:cstheme="minorHAnsi"/>
          <w:color w:val="000000" w:themeColor="text1"/>
          <w:lang w:eastAsia="zh-CN"/>
        </w:rPr>
        <w:t>.</w:t>
      </w:r>
    </w:p>
    <w:p w14:paraId="24CE0AEC" w14:textId="77777777" w:rsidR="0041631F" w:rsidRPr="000D682F" w:rsidRDefault="0041631F" w:rsidP="00EC47B5">
      <w:pPr>
        <w:pStyle w:val="ListParagraph"/>
        <w:ind w:left="0"/>
        <w:rPr>
          <w:rFonts w:asciiTheme="minorHAnsi" w:hAnsiTheme="minorHAnsi" w:cstheme="minorHAnsi"/>
          <w:color w:val="000000" w:themeColor="text1"/>
        </w:rPr>
      </w:pPr>
    </w:p>
    <w:p w14:paraId="53066FF8" w14:textId="397BCCB6" w:rsidR="0042099B" w:rsidRPr="000D682F" w:rsidRDefault="004D72D5" w:rsidP="00EC47B5">
      <w:pPr>
        <w:pStyle w:val="ListParagraph"/>
        <w:numPr>
          <w:ilvl w:val="1"/>
          <w:numId w:val="26"/>
        </w:numPr>
        <w:ind w:left="0" w:firstLine="0"/>
        <w:rPr>
          <w:rFonts w:asciiTheme="minorHAnsi" w:hAnsiTheme="minorHAnsi" w:cstheme="minorHAnsi"/>
          <w:color w:val="000000" w:themeColor="text1"/>
        </w:rPr>
      </w:pPr>
      <w:bookmarkStart w:id="67" w:name="OLE_LINK195"/>
      <w:bookmarkStart w:id="68" w:name="OLE_LINK196"/>
      <w:r w:rsidRPr="000D682F">
        <w:rPr>
          <w:rFonts w:asciiTheme="minorHAnsi" w:hAnsiTheme="minorHAnsi" w:cstheme="minorHAnsi"/>
          <w:color w:val="000000" w:themeColor="text1"/>
          <w:lang w:eastAsia="zh-CN"/>
        </w:rPr>
        <w:t xml:space="preserve"> </w:t>
      </w:r>
      <w:r w:rsidR="0042099B" w:rsidRPr="000D682F">
        <w:rPr>
          <w:rFonts w:asciiTheme="minorHAnsi" w:hAnsiTheme="minorHAnsi" w:cstheme="minorHAnsi"/>
          <w:color w:val="000000" w:themeColor="text1"/>
          <w:lang w:eastAsia="zh-CN"/>
        </w:rPr>
        <w:t>C</w:t>
      </w:r>
      <w:r w:rsidR="0042099B" w:rsidRPr="000D682F">
        <w:rPr>
          <w:rFonts w:asciiTheme="minorHAnsi" w:hAnsiTheme="minorHAnsi" w:cstheme="minorHAnsi"/>
          <w:color w:val="000000" w:themeColor="text1"/>
        </w:rPr>
        <w:t xml:space="preserve">ross </w:t>
      </w:r>
      <w:r w:rsidR="00A72F18" w:rsidRPr="000D682F">
        <w:rPr>
          <w:rFonts w:asciiTheme="minorHAnsi" w:hAnsiTheme="minorHAnsi" w:cstheme="minorHAnsi"/>
          <w:color w:val="000000" w:themeColor="text1"/>
          <w:lang w:eastAsia="zh-CN"/>
        </w:rPr>
        <w:t>6-week</w:t>
      </w:r>
      <w:r w:rsidR="00296106" w:rsidRPr="000D682F">
        <w:rPr>
          <w:rFonts w:asciiTheme="minorHAnsi" w:hAnsiTheme="minorHAnsi" w:cstheme="minorHAnsi"/>
          <w:color w:val="000000" w:themeColor="text1"/>
          <w:lang w:eastAsia="zh-CN"/>
        </w:rPr>
        <w:t>-</w:t>
      </w:r>
      <w:r w:rsidR="00A72F18" w:rsidRPr="000D682F">
        <w:rPr>
          <w:rFonts w:asciiTheme="minorHAnsi" w:hAnsiTheme="minorHAnsi" w:cstheme="minorHAnsi"/>
          <w:color w:val="000000" w:themeColor="text1"/>
          <w:lang w:eastAsia="zh-CN"/>
        </w:rPr>
        <w:t xml:space="preserve">old </w:t>
      </w:r>
      <w:r w:rsidR="0042099B" w:rsidRPr="000D682F">
        <w:rPr>
          <w:rFonts w:asciiTheme="minorHAnsi" w:hAnsiTheme="minorHAnsi" w:cstheme="minorHAnsi"/>
          <w:color w:val="000000" w:themeColor="text1"/>
          <w:lang w:eastAsia="zh-CN"/>
        </w:rPr>
        <w:t>male</w:t>
      </w:r>
      <w:r w:rsidR="0042099B" w:rsidRPr="000D682F">
        <w:rPr>
          <w:rFonts w:asciiTheme="minorHAnsi" w:hAnsiTheme="minorHAnsi" w:cstheme="minorHAnsi"/>
          <w:i/>
          <w:color w:val="000000" w:themeColor="text1"/>
        </w:rPr>
        <w:t xml:space="preserve"> </w:t>
      </w:r>
      <w:bookmarkStart w:id="69" w:name="OLE_LINK66"/>
      <w:bookmarkStart w:id="70" w:name="OLE_LINK67"/>
      <w:r w:rsidR="0042099B" w:rsidRPr="000D682F">
        <w:rPr>
          <w:rFonts w:asciiTheme="minorHAnsi" w:hAnsiTheme="minorHAnsi" w:cstheme="minorHAnsi"/>
          <w:i/>
          <w:color w:val="000000" w:themeColor="text1"/>
        </w:rPr>
        <w:t>Stat3</w:t>
      </w:r>
      <w:r w:rsidR="0042099B" w:rsidRPr="000D682F">
        <w:rPr>
          <w:rFonts w:asciiTheme="minorHAnsi" w:hAnsiTheme="minorHAnsi" w:cstheme="minorHAnsi"/>
          <w:i/>
          <w:color w:val="000000" w:themeColor="text1"/>
          <w:vertAlign w:val="superscript"/>
        </w:rPr>
        <w:t>fl/</w:t>
      </w:r>
      <w:r w:rsidR="005379C1" w:rsidRPr="000D682F">
        <w:rPr>
          <w:rFonts w:asciiTheme="minorHAnsi" w:hAnsiTheme="minorHAnsi" w:cstheme="minorHAnsi"/>
          <w:i/>
          <w:color w:val="000000" w:themeColor="text1"/>
          <w:vertAlign w:val="superscript"/>
          <w:lang w:eastAsia="zh-CN"/>
        </w:rPr>
        <w:t>+</w:t>
      </w:r>
      <w:r w:rsidR="005379C1" w:rsidRPr="000D682F">
        <w:rPr>
          <w:rFonts w:asciiTheme="minorHAnsi" w:hAnsiTheme="minorHAnsi" w:cstheme="minorHAnsi"/>
          <w:i/>
          <w:color w:val="000000" w:themeColor="text1"/>
        </w:rPr>
        <w:t xml:space="preserve">; </w:t>
      </w:r>
      <w:proofErr w:type="spellStart"/>
      <w:r w:rsidR="005379C1" w:rsidRPr="000D682F">
        <w:rPr>
          <w:rFonts w:asciiTheme="minorHAnsi" w:hAnsiTheme="minorHAnsi" w:cstheme="minorHAnsi"/>
          <w:i/>
          <w:color w:val="000000" w:themeColor="text1"/>
        </w:rPr>
        <w:t>Ctsk</w:t>
      </w:r>
      <w:r w:rsidR="0042099B" w:rsidRPr="000D682F">
        <w:rPr>
          <w:rFonts w:asciiTheme="minorHAnsi" w:hAnsiTheme="minorHAnsi" w:cstheme="minorHAnsi"/>
          <w:i/>
          <w:color w:val="000000" w:themeColor="text1"/>
        </w:rPr>
        <w:t>-Cre</w:t>
      </w:r>
      <w:proofErr w:type="spellEnd"/>
      <w:r w:rsidR="0042099B" w:rsidRPr="000D682F">
        <w:rPr>
          <w:rFonts w:asciiTheme="minorHAnsi" w:hAnsiTheme="minorHAnsi" w:cstheme="minorHAnsi"/>
          <w:color w:val="000000" w:themeColor="text1"/>
        </w:rPr>
        <w:t xml:space="preserve"> mice</w:t>
      </w:r>
      <w:bookmarkEnd w:id="69"/>
      <w:bookmarkEnd w:id="70"/>
      <w:r w:rsidR="0042099B" w:rsidRPr="000D682F">
        <w:rPr>
          <w:rFonts w:asciiTheme="minorHAnsi" w:hAnsiTheme="minorHAnsi" w:cstheme="minorHAnsi"/>
          <w:color w:val="000000" w:themeColor="text1"/>
          <w:lang w:eastAsia="zh-CN"/>
        </w:rPr>
        <w:t xml:space="preserve"> </w:t>
      </w:r>
      <w:r w:rsidR="0042099B" w:rsidRPr="000D682F">
        <w:rPr>
          <w:rFonts w:asciiTheme="minorHAnsi" w:hAnsiTheme="minorHAnsi" w:cstheme="minorHAnsi"/>
          <w:color w:val="000000" w:themeColor="text1"/>
        </w:rPr>
        <w:t>with</w:t>
      </w:r>
      <w:r w:rsidR="0042099B" w:rsidRPr="000D682F">
        <w:rPr>
          <w:rFonts w:asciiTheme="minorHAnsi" w:hAnsiTheme="minorHAnsi" w:cstheme="minorHAnsi"/>
          <w:color w:val="000000" w:themeColor="text1"/>
          <w:lang w:eastAsia="zh-CN"/>
        </w:rPr>
        <w:t xml:space="preserve"> female </w:t>
      </w:r>
      <w:r w:rsidR="0042099B" w:rsidRPr="000D682F">
        <w:rPr>
          <w:rFonts w:asciiTheme="minorHAnsi" w:hAnsiTheme="minorHAnsi" w:cstheme="minorHAnsi"/>
          <w:i/>
          <w:color w:val="000000" w:themeColor="text1"/>
        </w:rPr>
        <w:t>Stat3</w:t>
      </w:r>
      <w:r w:rsidR="0042099B" w:rsidRPr="000D682F">
        <w:rPr>
          <w:rFonts w:asciiTheme="minorHAnsi" w:hAnsiTheme="minorHAnsi" w:cstheme="minorHAnsi"/>
          <w:i/>
          <w:color w:val="000000" w:themeColor="text1"/>
          <w:vertAlign w:val="superscript"/>
        </w:rPr>
        <w:t>fl/</w:t>
      </w:r>
      <w:proofErr w:type="spellStart"/>
      <w:r w:rsidR="0042099B" w:rsidRPr="000D682F">
        <w:rPr>
          <w:rFonts w:asciiTheme="minorHAnsi" w:hAnsiTheme="minorHAnsi" w:cstheme="minorHAnsi"/>
          <w:i/>
          <w:color w:val="000000" w:themeColor="text1"/>
          <w:vertAlign w:val="superscript"/>
        </w:rPr>
        <w:t>fl</w:t>
      </w:r>
      <w:proofErr w:type="spellEnd"/>
      <w:r w:rsidR="0042099B" w:rsidRPr="000D682F">
        <w:rPr>
          <w:rFonts w:asciiTheme="minorHAnsi" w:hAnsiTheme="minorHAnsi" w:cstheme="minorHAnsi"/>
          <w:i/>
          <w:color w:val="000000" w:themeColor="text1"/>
        </w:rPr>
        <w:t xml:space="preserve"> </w:t>
      </w:r>
      <w:r w:rsidR="0042099B" w:rsidRPr="000D682F">
        <w:rPr>
          <w:rFonts w:asciiTheme="minorHAnsi" w:hAnsiTheme="minorHAnsi" w:cstheme="minorHAnsi"/>
          <w:color w:val="000000" w:themeColor="text1"/>
        </w:rPr>
        <w:t>mice</w:t>
      </w:r>
      <w:r w:rsidR="00DC0FEF" w:rsidRPr="000D682F">
        <w:rPr>
          <w:rFonts w:asciiTheme="minorHAnsi" w:hAnsiTheme="minorHAnsi" w:cstheme="minorHAnsi"/>
          <w:color w:val="000000" w:themeColor="text1"/>
          <w:lang w:eastAsia="zh-CN"/>
        </w:rPr>
        <w:t>.</w:t>
      </w:r>
      <w:r w:rsidR="0042099B" w:rsidRPr="000D682F">
        <w:rPr>
          <w:rFonts w:asciiTheme="minorHAnsi" w:hAnsiTheme="minorHAnsi" w:cstheme="minorHAnsi"/>
          <w:color w:val="000000" w:themeColor="text1"/>
        </w:rPr>
        <w:t xml:space="preserve"> </w:t>
      </w:r>
      <w:bookmarkStart w:id="71" w:name="OLE_LINK55"/>
      <w:bookmarkStart w:id="72" w:name="OLE_LINK56"/>
      <w:bookmarkEnd w:id="67"/>
      <w:bookmarkEnd w:id="68"/>
      <w:r w:rsidR="006A4174" w:rsidRPr="000D682F">
        <w:rPr>
          <w:rFonts w:asciiTheme="minorHAnsi" w:hAnsiTheme="minorHAnsi" w:cstheme="minorHAnsi"/>
          <w:color w:val="000000" w:themeColor="text1"/>
        </w:rPr>
        <w:t>Clip</w:t>
      </w:r>
      <w:r w:rsidR="006A4174" w:rsidRPr="000D682F">
        <w:rPr>
          <w:rFonts w:asciiTheme="minorHAnsi" w:hAnsiTheme="minorHAnsi" w:cstheme="minorHAnsi"/>
          <w:color w:val="000000" w:themeColor="text1"/>
          <w:lang w:eastAsia="zh-CN"/>
        </w:rPr>
        <w:t xml:space="preserve"> </w:t>
      </w:r>
      <w:r w:rsidR="00DE52AA" w:rsidRPr="000D682F">
        <w:rPr>
          <w:rFonts w:asciiTheme="minorHAnsi" w:hAnsiTheme="minorHAnsi" w:cstheme="minorHAnsi"/>
          <w:color w:val="000000" w:themeColor="text1"/>
          <w:lang w:eastAsia="zh-CN"/>
        </w:rPr>
        <w:t xml:space="preserve">the </w:t>
      </w:r>
      <w:r w:rsidR="006A4174" w:rsidRPr="000D682F">
        <w:rPr>
          <w:rFonts w:asciiTheme="minorHAnsi" w:hAnsiTheme="minorHAnsi" w:cstheme="minorHAnsi"/>
          <w:color w:val="000000" w:themeColor="text1"/>
        </w:rPr>
        <w:t>tail</w:t>
      </w:r>
      <w:r w:rsidR="006A4174" w:rsidRPr="000D682F">
        <w:rPr>
          <w:rFonts w:asciiTheme="minorHAnsi" w:hAnsiTheme="minorHAnsi" w:cstheme="minorHAnsi"/>
          <w:color w:val="000000" w:themeColor="text1"/>
          <w:lang w:eastAsia="zh-CN"/>
        </w:rPr>
        <w:t>s</w:t>
      </w:r>
      <w:r w:rsidR="006A4174" w:rsidRPr="000D682F">
        <w:rPr>
          <w:rFonts w:asciiTheme="minorHAnsi" w:hAnsiTheme="minorHAnsi" w:cstheme="minorHAnsi"/>
          <w:color w:val="000000" w:themeColor="text1"/>
        </w:rPr>
        <w:t xml:space="preserve"> </w:t>
      </w:r>
      <w:r w:rsidR="006A4174" w:rsidRPr="000D682F">
        <w:rPr>
          <w:rFonts w:asciiTheme="minorHAnsi" w:hAnsiTheme="minorHAnsi" w:cstheme="minorHAnsi"/>
          <w:color w:val="000000" w:themeColor="text1"/>
          <w:lang w:eastAsia="zh-CN"/>
        </w:rPr>
        <w:t>for genotyping</w:t>
      </w:r>
      <w:bookmarkEnd w:id="71"/>
      <w:bookmarkEnd w:id="72"/>
      <w:r w:rsidR="00DC0FEF" w:rsidRPr="000D682F">
        <w:rPr>
          <w:rFonts w:asciiTheme="minorHAnsi" w:hAnsiTheme="minorHAnsi" w:cstheme="minorHAnsi"/>
          <w:color w:val="000000" w:themeColor="text1"/>
          <w:lang w:eastAsia="zh-CN"/>
        </w:rPr>
        <w:t xml:space="preserve"> and keep </w:t>
      </w:r>
      <w:r w:rsidR="00311190" w:rsidRPr="000D682F">
        <w:rPr>
          <w:rFonts w:asciiTheme="minorHAnsi" w:hAnsiTheme="minorHAnsi" w:cstheme="minorHAnsi"/>
          <w:color w:val="000000" w:themeColor="text1"/>
          <w:lang w:eastAsia="zh-CN"/>
        </w:rPr>
        <w:t xml:space="preserve">the </w:t>
      </w:r>
      <w:r w:rsidR="00DC0FEF" w:rsidRPr="000D682F">
        <w:rPr>
          <w:rFonts w:asciiTheme="minorHAnsi" w:hAnsiTheme="minorHAnsi" w:cstheme="minorHAnsi"/>
          <w:color w:val="000000" w:themeColor="text1"/>
          <w:lang w:eastAsia="zh-CN"/>
        </w:rPr>
        <w:t>male</w:t>
      </w:r>
      <w:r w:rsidR="00DC0FEF" w:rsidRPr="000D682F">
        <w:rPr>
          <w:rFonts w:asciiTheme="minorHAnsi" w:hAnsiTheme="minorHAnsi" w:cstheme="minorHAnsi"/>
          <w:color w:val="000000" w:themeColor="text1"/>
        </w:rPr>
        <w:t xml:space="preserve"> </w:t>
      </w:r>
      <w:r w:rsidR="0042099B" w:rsidRPr="000D682F">
        <w:rPr>
          <w:rFonts w:asciiTheme="minorHAnsi" w:hAnsiTheme="minorHAnsi" w:cstheme="minorHAnsi"/>
          <w:i/>
          <w:color w:val="000000" w:themeColor="text1"/>
        </w:rPr>
        <w:t>Stat3</w:t>
      </w:r>
      <w:r w:rsidR="0042099B" w:rsidRPr="000D682F">
        <w:rPr>
          <w:rFonts w:asciiTheme="minorHAnsi" w:hAnsiTheme="minorHAnsi" w:cstheme="minorHAnsi"/>
          <w:i/>
          <w:color w:val="000000" w:themeColor="text1"/>
          <w:vertAlign w:val="superscript"/>
        </w:rPr>
        <w:t xml:space="preserve"> </w:t>
      </w:r>
      <w:proofErr w:type="spellStart"/>
      <w:r w:rsidR="0042099B" w:rsidRPr="000D682F">
        <w:rPr>
          <w:rFonts w:asciiTheme="minorHAnsi" w:hAnsiTheme="minorHAnsi" w:cstheme="minorHAnsi"/>
          <w:i/>
          <w:color w:val="000000" w:themeColor="text1"/>
          <w:vertAlign w:val="superscript"/>
        </w:rPr>
        <w:t>fl</w:t>
      </w:r>
      <w:proofErr w:type="spellEnd"/>
      <w:r w:rsidR="0042099B" w:rsidRPr="000D682F">
        <w:rPr>
          <w:rFonts w:asciiTheme="minorHAnsi" w:hAnsiTheme="minorHAnsi" w:cstheme="minorHAnsi"/>
          <w:i/>
          <w:color w:val="000000" w:themeColor="text1"/>
          <w:vertAlign w:val="superscript"/>
        </w:rPr>
        <w:t>/</w:t>
      </w:r>
      <w:proofErr w:type="spellStart"/>
      <w:r w:rsidR="0042099B" w:rsidRPr="000D682F">
        <w:rPr>
          <w:rFonts w:asciiTheme="minorHAnsi" w:hAnsiTheme="minorHAnsi" w:cstheme="minorHAnsi"/>
          <w:i/>
          <w:color w:val="000000" w:themeColor="text1"/>
          <w:vertAlign w:val="superscript"/>
        </w:rPr>
        <w:t>fl</w:t>
      </w:r>
      <w:proofErr w:type="spellEnd"/>
      <w:r w:rsidR="0042099B" w:rsidRPr="000D682F">
        <w:rPr>
          <w:rFonts w:asciiTheme="minorHAnsi" w:hAnsiTheme="minorHAnsi" w:cstheme="minorHAnsi"/>
          <w:i/>
          <w:color w:val="000000" w:themeColor="text1"/>
        </w:rPr>
        <w:t>;</w:t>
      </w:r>
      <w:r w:rsidR="005379C1" w:rsidRPr="000D682F">
        <w:rPr>
          <w:rFonts w:asciiTheme="minorHAnsi" w:hAnsiTheme="minorHAnsi" w:cstheme="minorHAnsi"/>
          <w:i/>
          <w:color w:val="000000" w:themeColor="text1"/>
          <w:lang w:eastAsia="zh-CN"/>
        </w:rPr>
        <w:t xml:space="preserve"> </w:t>
      </w:r>
      <w:proofErr w:type="spellStart"/>
      <w:r w:rsidR="0042099B" w:rsidRPr="000D682F">
        <w:rPr>
          <w:rFonts w:asciiTheme="minorHAnsi" w:hAnsiTheme="minorHAnsi" w:cstheme="minorHAnsi"/>
          <w:i/>
          <w:color w:val="000000" w:themeColor="text1"/>
        </w:rPr>
        <w:t>Ctsk-Cre</w:t>
      </w:r>
      <w:proofErr w:type="spellEnd"/>
      <w:r w:rsidR="0042099B" w:rsidRPr="000D682F">
        <w:rPr>
          <w:rFonts w:asciiTheme="minorHAnsi" w:hAnsiTheme="minorHAnsi" w:cstheme="minorHAnsi"/>
          <w:color w:val="000000" w:themeColor="text1"/>
        </w:rPr>
        <w:t xml:space="preserve"> mice</w:t>
      </w:r>
      <w:r w:rsidR="00F93501" w:rsidRPr="000D682F">
        <w:rPr>
          <w:rFonts w:asciiTheme="minorHAnsi" w:hAnsiTheme="minorHAnsi" w:cstheme="minorHAnsi"/>
          <w:color w:val="000000" w:themeColor="text1"/>
          <w:lang w:eastAsia="zh-CN"/>
        </w:rPr>
        <w:t xml:space="preserve"> </w:t>
      </w:r>
      <w:r w:rsidR="00A20952" w:rsidRPr="000D682F">
        <w:rPr>
          <w:rFonts w:asciiTheme="minorHAnsi" w:hAnsiTheme="minorHAnsi" w:cstheme="minorHAnsi"/>
          <w:color w:val="000000" w:themeColor="text1"/>
        </w:rPr>
        <w:t xml:space="preserve">until </w:t>
      </w:r>
      <w:r w:rsidR="00DE52AA" w:rsidRPr="000D682F">
        <w:rPr>
          <w:rFonts w:asciiTheme="minorHAnsi" w:hAnsiTheme="minorHAnsi" w:cstheme="minorHAnsi"/>
          <w:color w:val="000000" w:themeColor="text1"/>
        </w:rPr>
        <w:t xml:space="preserve">they are </w:t>
      </w:r>
      <w:r w:rsidR="00A20952" w:rsidRPr="000D682F">
        <w:rPr>
          <w:rFonts w:asciiTheme="minorHAnsi" w:hAnsiTheme="minorHAnsi" w:cstheme="minorHAnsi"/>
          <w:color w:val="000000" w:themeColor="text1"/>
        </w:rPr>
        <w:t>sexual</w:t>
      </w:r>
      <w:r w:rsidR="00DE52AA" w:rsidRPr="000D682F">
        <w:rPr>
          <w:rFonts w:asciiTheme="minorHAnsi" w:hAnsiTheme="minorHAnsi" w:cstheme="minorHAnsi"/>
          <w:color w:val="000000" w:themeColor="text1"/>
        </w:rPr>
        <w:t>ly</w:t>
      </w:r>
      <w:r w:rsidR="00A20952" w:rsidRPr="000D682F">
        <w:rPr>
          <w:rFonts w:asciiTheme="minorHAnsi" w:hAnsiTheme="minorHAnsi" w:cstheme="minorHAnsi"/>
          <w:color w:val="000000" w:themeColor="text1"/>
        </w:rPr>
        <w:t xml:space="preserve"> </w:t>
      </w:r>
      <w:r w:rsidR="00DE52AA" w:rsidRPr="000D682F">
        <w:rPr>
          <w:rFonts w:asciiTheme="minorHAnsi" w:hAnsiTheme="minorHAnsi" w:cstheme="minorHAnsi"/>
          <w:color w:val="000000" w:themeColor="text1"/>
        </w:rPr>
        <w:t>mature, which is</w:t>
      </w:r>
      <w:r w:rsidR="00A20952" w:rsidRPr="000D682F">
        <w:rPr>
          <w:rFonts w:asciiTheme="minorHAnsi" w:hAnsiTheme="minorHAnsi" w:cstheme="minorHAnsi"/>
          <w:color w:val="000000" w:themeColor="text1"/>
        </w:rPr>
        <w:t xml:space="preserve"> around 6 weeks of age</w:t>
      </w:r>
      <w:r w:rsidR="00DC0FEF" w:rsidRPr="000D682F">
        <w:rPr>
          <w:rFonts w:asciiTheme="minorHAnsi" w:hAnsiTheme="minorHAnsi" w:cstheme="minorHAnsi"/>
          <w:color w:val="000000" w:themeColor="text1"/>
          <w:lang w:eastAsia="zh-CN"/>
        </w:rPr>
        <w:t xml:space="preserve"> </w:t>
      </w:r>
      <w:r w:rsidR="00F93501" w:rsidRPr="000D682F">
        <w:rPr>
          <w:rFonts w:asciiTheme="minorHAnsi" w:hAnsiTheme="minorHAnsi" w:cstheme="minorHAnsi"/>
          <w:color w:val="000000" w:themeColor="text1"/>
          <w:lang w:eastAsia="zh-CN"/>
        </w:rPr>
        <w:t>(F2)</w:t>
      </w:r>
      <w:r w:rsidR="0042099B" w:rsidRPr="000D682F">
        <w:rPr>
          <w:rFonts w:asciiTheme="minorHAnsi" w:hAnsiTheme="minorHAnsi" w:cstheme="minorHAnsi"/>
          <w:color w:val="000000" w:themeColor="text1"/>
        </w:rPr>
        <w:t>.</w:t>
      </w:r>
    </w:p>
    <w:p w14:paraId="7698702A" w14:textId="77777777" w:rsidR="0041631F" w:rsidRPr="000D682F" w:rsidRDefault="0041631F" w:rsidP="00EC47B5">
      <w:pPr>
        <w:pStyle w:val="ListParagraph"/>
        <w:ind w:left="0"/>
        <w:rPr>
          <w:rFonts w:asciiTheme="minorHAnsi" w:hAnsiTheme="minorHAnsi" w:cstheme="minorHAnsi"/>
          <w:color w:val="000000" w:themeColor="text1"/>
        </w:rPr>
      </w:pPr>
    </w:p>
    <w:p w14:paraId="69E91F2C" w14:textId="32DC4DDF" w:rsidR="0094194E" w:rsidRPr="000D682F" w:rsidRDefault="004D72D5" w:rsidP="00EC47B5">
      <w:pPr>
        <w:pStyle w:val="ListParagraph"/>
        <w:numPr>
          <w:ilvl w:val="1"/>
          <w:numId w:val="26"/>
        </w:numPr>
        <w:ind w:left="0" w:firstLine="0"/>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 </w:t>
      </w:r>
      <w:r w:rsidR="0094194E" w:rsidRPr="000D682F">
        <w:rPr>
          <w:rFonts w:asciiTheme="minorHAnsi" w:hAnsiTheme="minorHAnsi" w:cstheme="minorHAnsi"/>
          <w:color w:val="000000" w:themeColor="text1"/>
          <w:lang w:eastAsia="zh-CN"/>
        </w:rPr>
        <w:t>C</w:t>
      </w:r>
      <w:r w:rsidR="0094194E" w:rsidRPr="000D682F">
        <w:rPr>
          <w:rFonts w:asciiTheme="minorHAnsi" w:hAnsiTheme="minorHAnsi" w:cstheme="minorHAnsi"/>
          <w:color w:val="000000" w:themeColor="text1"/>
        </w:rPr>
        <w:t xml:space="preserve">ross </w:t>
      </w:r>
      <w:r w:rsidR="0094194E" w:rsidRPr="000D682F">
        <w:rPr>
          <w:rFonts w:asciiTheme="minorHAnsi" w:hAnsiTheme="minorHAnsi" w:cstheme="minorHAnsi"/>
          <w:color w:val="000000" w:themeColor="text1"/>
          <w:lang w:eastAsia="zh-CN"/>
        </w:rPr>
        <w:t>6-week</w:t>
      </w:r>
      <w:r w:rsidR="004B1E68" w:rsidRPr="000D682F">
        <w:rPr>
          <w:rFonts w:asciiTheme="minorHAnsi" w:hAnsiTheme="minorHAnsi" w:cstheme="minorHAnsi"/>
          <w:color w:val="000000" w:themeColor="text1"/>
          <w:lang w:eastAsia="zh-CN"/>
        </w:rPr>
        <w:t>-</w:t>
      </w:r>
      <w:r w:rsidR="0094194E" w:rsidRPr="000D682F">
        <w:rPr>
          <w:rFonts w:asciiTheme="minorHAnsi" w:hAnsiTheme="minorHAnsi" w:cstheme="minorHAnsi"/>
          <w:color w:val="000000" w:themeColor="text1"/>
          <w:lang w:eastAsia="zh-CN"/>
        </w:rPr>
        <w:t>old male</w:t>
      </w:r>
      <w:r w:rsidR="0094194E" w:rsidRPr="000D682F">
        <w:rPr>
          <w:rFonts w:asciiTheme="minorHAnsi" w:hAnsiTheme="minorHAnsi" w:cstheme="minorHAnsi"/>
          <w:i/>
          <w:color w:val="000000" w:themeColor="text1"/>
        </w:rPr>
        <w:t xml:space="preserve"> Stat3</w:t>
      </w:r>
      <w:r w:rsidR="0094194E" w:rsidRPr="000D682F">
        <w:rPr>
          <w:rFonts w:asciiTheme="minorHAnsi" w:hAnsiTheme="minorHAnsi" w:cstheme="minorHAnsi"/>
          <w:i/>
          <w:color w:val="000000" w:themeColor="text1"/>
          <w:vertAlign w:val="superscript"/>
        </w:rPr>
        <w:t xml:space="preserve"> </w:t>
      </w:r>
      <w:proofErr w:type="spellStart"/>
      <w:r w:rsidR="0094194E" w:rsidRPr="000D682F">
        <w:rPr>
          <w:rFonts w:asciiTheme="minorHAnsi" w:hAnsiTheme="minorHAnsi" w:cstheme="minorHAnsi"/>
          <w:i/>
          <w:color w:val="000000" w:themeColor="text1"/>
          <w:vertAlign w:val="superscript"/>
        </w:rPr>
        <w:t>fl</w:t>
      </w:r>
      <w:proofErr w:type="spellEnd"/>
      <w:r w:rsidR="0094194E" w:rsidRPr="000D682F">
        <w:rPr>
          <w:rFonts w:asciiTheme="minorHAnsi" w:hAnsiTheme="minorHAnsi" w:cstheme="minorHAnsi"/>
          <w:i/>
          <w:color w:val="000000" w:themeColor="text1"/>
          <w:vertAlign w:val="superscript"/>
        </w:rPr>
        <w:t>/</w:t>
      </w:r>
      <w:proofErr w:type="spellStart"/>
      <w:r w:rsidR="0094194E" w:rsidRPr="000D682F">
        <w:rPr>
          <w:rFonts w:asciiTheme="minorHAnsi" w:hAnsiTheme="minorHAnsi" w:cstheme="minorHAnsi"/>
          <w:i/>
          <w:color w:val="000000" w:themeColor="text1"/>
          <w:vertAlign w:val="superscript"/>
        </w:rPr>
        <w:t>fl</w:t>
      </w:r>
      <w:proofErr w:type="spellEnd"/>
      <w:r w:rsidR="0094194E" w:rsidRPr="000D682F">
        <w:rPr>
          <w:rFonts w:asciiTheme="minorHAnsi" w:hAnsiTheme="minorHAnsi" w:cstheme="minorHAnsi"/>
          <w:i/>
          <w:color w:val="000000" w:themeColor="text1"/>
        </w:rPr>
        <w:t>;</w:t>
      </w:r>
      <w:r w:rsidR="005379C1" w:rsidRPr="000D682F">
        <w:rPr>
          <w:rFonts w:asciiTheme="minorHAnsi" w:hAnsiTheme="minorHAnsi" w:cstheme="minorHAnsi"/>
          <w:i/>
          <w:color w:val="000000" w:themeColor="text1"/>
          <w:lang w:eastAsia="zh-CN"/>
        </w:rPr>
        <w:t xml:space="preserve"> </w:t>
      </w:r>
      <w:proofErr w:type="spellStart"/>
      <w:r w:rsidR="0094194E" w:rsidRPr="000D682F">
        <w:rPr>
          <w:rFonts w:asciiTheme="minorHAnsi" w:hAnsiTheme="minorHAnsi" w:cstheme="minorHAnsi"/>
          <w:i/>
          <w:color w:val="000000" w:themeColor="text1"/>
        </w:rPr>
        <w:t>Ctsk-Cre</w:t>
      </w:r>
      <w:proofErr w:type="spellEnd"/>
      <w:r w:rsidR="0094194E" w:rsidRPr="000D682F">
        <w:rPr>
          <w:rFonts w:asciiTheme="minorHAnsi" w:hAnsiTheme="minorHAnsi" w:cstheme="minorHAnsi"/>
          <w:color w:val="000000" w:themeColor="text1"/>
        </w:rPr>
        <w:t xml:space="preserve"> mice</w:t>
      </w:r>
      <w:r w:rsidR="0094194E" w:rsidRPr="000D682F">
        <w:rPr>
          <w:rFonts w:asciiTheme="minorHAnsi" w:hAnsiTheme="minorHAnsi" w:cstheme="minorHAnsi"/>
          <w:color w:val="000000" w:themeColor="text1"/>
          <w:lang w:eastAsia="zh-CN"/>
        </w:rPr>
        <w:t xml:space="preserve"> </w:t>
      </w:r>
      <w:r w:rsidR="0094194E" w:rsidRPr="000D682F">
        <w:rPr>
          <w:rFonts w:asciiTheme="minorHAnsi" w:hAnsiTheme="minorHAnsi" w:cstheme="minorHAnsi"/>
          <w:color w:val="000000" w:themeColor="text1"/>
        </w:rPr>
        <w:t>with</w:t>
      </w:r>
      <w:r w:rsidR="0094194E" w:rsidRPr="000D682F">
        <w:rPr>
          <w:rFonts w:asciiTheme="minorHAnsi" w:hAnsiTheme="minorHAnsi" w:cstheme="minorHAnsi"/>
          <w:color w:val="000000" w:themeColor="text1"/>
          <w:lang w:eastAsia="zh-CN"/>
        </w:rPr>
        <w:t xml:space="preserve"> female </w:t>
      </w:r>
      <w:r w:rsidR="0094194E" w:rsidRPr="000D682F">
        <w:rPr>
          <w:rFonts w:asciiTheme="minorHAnsi" w:hAnsiTheme="minorHAnsi" w:cstheme="minorHAnsi"/>
          <w:i/>
          <w:color w:val="000000" w:themeColor="text1"/>
        </w:rPr>
        <w:t>Stat3</w:t>
      </w:r>
      <w:r w:rsidR="0094194E" w:rsidRPr="000D682F">
        <w:rPr>
          <w:rFonts w:asciiTheme="minorHAnsi" w:hAnsiTheme="minorHAnsi" w:cstheme="minorHAnsi"/>
          <w:i/>
          <w:color w:val="000000" w:themeColor="text1"/>
          <w:vertAlign w:val="superscript"/>
        </w:rPr>
        <w:t>fl/</w:t>
      </w:r>
      <w:proofErr w:type="spellStart"/>
      <w:r w:rsidR="0094194E" w:rsidRPr="000D682F">
        <w:rPr>
          <w:rFonts w:asciiTheme="minorHAnsi" w:hAnsiTheme="minorHAnsi" w:cstheme="minorHAnsi"/>
          <w:i/>
          <w:color w:val="000000" w:themeColor="text1"/>
          <w:vertAlign w:val="superscript"/>
        </w:rPr>
        <w:t>fl</w:t>
      </w:r>
      <w:proofErr w:type="spellEnd"/>
      <w:r w:rsidR="0094194E" w:rsidRPr="000D682F">
        <w:rPr>
          <w:rFonts w:asciiTheme="minorHAnsi" w:hAnsiTheme="minorHAnsi" w:cstheme="minorHAnsi"/>
          <w:i/>
          <w:color w:val="000000" w:themeColor="text1"/>
        </w:rPr>
        <w:t xml:space="preserve"> </w:t>
      </w:r>
      <w:r w:rsidR="0094194E" w:rsidRPr="000D682F">
        <w:rPr>
          <w:rFonts w:asciiTheme="minorHAnsi" w:hAnsiTheme="minorHAnsi" w:cstheme="minorHAnsi"/>
          <w:color w:val="000000" w:themeColor="text1"/>
        </w:rPr>
        <w:t>mice</w:t>
      </w:r>
      <w:r w:rsidR="0094194E" w:rsidRPr="000D682F">
        <w:rPr>
          <w:rFonts w:asciiTheme="minorHAnsi" w:hAnsiTheme="minorHAnsi" w:cstheme="minorHAnsi"/>
          <w:color w:val="000000" w:themeColor="text1"/>
          <w:lang w:eastAsia="zh-CN"/>
        </w:rPr>
        <w:t xml:space="preserve"> </w:t>
      </w:r>
      <w:bookmarkStart w:id="73" w:name="OLE_LINK68"/>
      <w:bookmarkStart w:id="74" w:name="OLE_LINK69"/>
      <w:r w:rsidR="0094194E" w:rsidRPr="000D682F">
        <w:rPr>
          <w:rFonts w:asciiTheme="minorHAnsi" w:hAnsiTheme="minorHAnsi" w:cstheme="minorHAnsi"/>
          <w:color w:val="000000" w:themeColor="text1"/>
          <w:lang w:eastAsia="zh-CN"/>
        </w:rPr>
        <w:t>(F3)</w:t>
      </w:r>
      <w:bookmarkEnd w:id="73"/>
      <w:bookmarkEnd w:id="74"/>
      <w:r w:rsidR="0094194E" w:rsidRPr="000D682F">
        <w:rPr>
          <w:rFonts w:asciiTheme="minorHAnsi" w:hAnsiTheme="minorHAnsi" w:cstheme="minorHAnsi"/>
          <w:color w:val="000000" w:themeColor="text1"/>
          <w:lang w:eastAsia="zh-CN"/>
        </w:rPr>
        <w:t xml:space="preserve">. </w:t>
      </w:r>
      <w:r w:rsidR="006A4174" w:rsidRPr="000D682F">
        <w:rPr>
          <w:rFonts w:asciiTheme="minorHAnsi" w:hAnsiTheme="minorHAnsi" w:cstheme="minorHAnsi"/>
          <w:color w:val="000000" w:themeColor="text1"/>
        </w:rPr>
        <w:t>Clip</w:t>
      </w:r>
      <w:r w:rsidR="006A4174" w:rsidRPr="000D682F">
        <w:rPr>
          <w:rFonts w:asciiTheme="minorHAnsi" w:hAnsiTheme="minorHAnsi" w:cstheme="minorHAnsi"/>
          <w:color w:val="000000" w:themeColor="text1"/>
          <w:lang w:eastAsia="zh-CN"/>
        </w:rPr>
        <w:t xml:space="preserve"> </w:t>
      </w:r>
      <w:r w:rsidR="00DE52AA" w:rsidRPr="000D682F">
        <w:rPr>
          <w:rFonts w:asciiTheme="minorHAnsi" w:hAnsiTheme="minorHAnsi" w:cstheme="minorHAnsi"/>
          <w:color w:val="000000" w:themeColor="text1"/>
          <w:lang w:eastAsia="zh-CN"/>
        </w:rPr>
        <w:t xml:space="preserve">the </w:t>
      </w:r>
      <w:r w:rsidR="006A4174" w:rsidRPr="000D682F">
        <w:rPr>
          <w:rFonts w:asciiTheme="minorHAnsi" w:hAnsiTheme="minorHAnsi" w:cstheme="minorHAnsi"/>
          <w:color w:val="000000" w:themeColor="text1"/>
        </w:rPr>
        <w:t>tail</w:t>
      </w:r>
      <w:r w:rsidR="006A4174" w:rsidRPr="000D682F">
        <w:rPr>
          <w:rFonts w:asciiTheme="minorHAnsi" w:hAnsiTheme="minorHAnsi" w:cstheme="minorHAnsi"/>
          <w:color w:val="000000" w:themeColor="text1"/>
          <w:lang w:eastAsia="zh-CN"/>
        </w:rPr>
        <w:t>s</w:t>
      </w:r>
      <w:r w:rsidR="006A4174" w:rsidRPr="000D682F">
        <w:rPr>
          <w:rFonts w:asciiTheme="minorHAnsi" w:hAnsiTheme="minorHAnsi" w:cstheme="minorHAnsi"/>
          <w:color w:val="000000" w:themeColor="text1"/>
        </w:rPr>
        <w:t xml:space="preserve"> </w:t>
      </w:r>
      <w:r w:rsidR="006A4174" w:rsidRPr="000D682F">
        <w:rPr>
          <w:rFonts w:asciiTheme="minorHAnsi" w:hAnsiTheme="minorHAnsi" w:cstheme="minorHAnsi"/>
          <w:color w:val="000000" w:themeColor="text1"/>
          <w:lang w:eastAsia="zh-CN"/>
        </w:rPr>
        <w:t>for genotyping</w:t>
      </w:r>
      <w:r w:rsidR="0094194E" w:rsidRPr="000D682F">
        <w:rPr>
          <w:rFonts w:asciiTheme="minorHAnsi" w:hAnsiTheme="minorHAnsi" w:cstheme="minorHAnsi"/>
          <w:color w:val="000000" w:themeColor="text1"/>
          <w:lang w:eastAsia="zh-CN"/>
        </w:rPr>
        <w:t xml:space="preserve"> and replace </w:t>
      </w:r>
      <w:r w:rsidR="00311190" w:rsidRPr="000D682F">
        <w:rPr>
          <w:rFonts w:asciiTheme="minorHAnsi" w:hAnsiTheme="minorHAnsi" w:cstheme="minorHAnsi"/>
          <w:color w:val="000000" w:themeColor="text1"/>
          <w:lang w:eastAsia="zh-CN"/>
        </w:rPr>
        <w:t xml:space="preserve">the </w:t>
      </w:r>
      <w:r w:rsidR="0094194E" w:rsidRPr="000D682F">
        <w:rPr>
          <w:rFonts w:asciiTheme="minorHAnsi" w:hAnsiTheme="minorHAnsi" w:cstheme="minorHAnsi"/>
          <w:color w:val="000000" w:themeColor="text1"/>
          <w:lang w:eastAsia="zh-CN"/>
        </w:rPr>
        <w:t xml:space="preserve">old breeding mice with younger </w:t>
      </w:r>
      <w:r w:rsidR="00DE52AA" w:rsidRPr="000D682F">
        <w:rPr>
          <w:rFonts w:asciiTheme="minorHAnsi" w:hAnsiTheme="minorHAnsi" w:cstheme="minorHAnsi"/>
          <w:color w:val="000000" w:themeColor="text1"/>
          <w:lang w:eastAsia="zh-CN"/>
        </w:rPr>
        <w:t xml:space="preserve">mice </w:t>
      </w:r>
      <w:r w:rsidR="0094194E" w:rsidRPr="000D682F">
        <w:rPr>
          <w:rFonts w:asciiTheme="minorHAnsi" w:hAnsiTheme="minorHAnsi" w:cstheme="minorHAnsi"/>
          <w:color w:val="000000" w:themeColor="text1"/>
          <w:lang w:eastAsia="zh-CN"/>
        </w:rPr>
        <w:t>in time</w:t>
      </w:r>
      <w:r w:rsidR="002A368B" w:rsidRPr="000D682F">
        <w:rPr>
          <w:rFonts w:asciiTheme="minorHAnsi" w:hAnsiTheme="minorHAnsi" w:cstheme="minorHAnsi"/>
          <w:color w:val="000000" w:themeColor="text1"/>
          <w:lang w:eastAsia="zh-CN"/>
        </w:rPr>
        <w:t xml:space="preserve"> (F3+N)</w:t>
      </w:r>
      <w:r w:rsidR="0094194E" w:rsidRPr="000D682F">
        <w:rPr>
          <w:rFonts w:asciiTheme="minorHAnsi" w:hAnsiTheme="minorHAnsi" w:cstheme="minorHAnsi"/>
          <w:color w:val="000000" w:themeColor="text1"/>
          <w:lang w:eastAsia="zh-CN"/>
        </w:rPr>
        <w:t>.</w:t>
      </w:r>
    </w:p>
    <w:p w14:paraId="3BF4BF2A" w14:textId="77777777" w:rsidR="0094194E" w:rsidRPr="000D682F" w:rsidRDefault="0094194E" w:rsidP="00EC47B5">
      <w:pPr>
        <w:pStyle w:val="ListParagraph"/>
        <w:ind w:left="0"/>
        <w:rPr>
          <w:rFonts w:asciiTheme="minorHAnsi" w:hAnsiTheme="minorHAnsi" w:cstheme="minorHAnsi"/>
          <w:color w:val="000000" w:themeColor="text1"/>
        </w:rPr>
      </w:pPr>
    </w:p>
    <w:bookmarkEnd w:id="62"/>
    <w:p w14:paraId="642A5E31" w14:textId="2617CA88" w:rsidR="00651B32" w:rsidRPr="000D682F" w:rsidRDefault="00CE7738" w:rsidP="00EC47B5">
      <w:pPr>
        <w:pStyle w:val="ListParagraph"/>
        <w:numPr>
          <w:ilvl w:val="0"/>
          <w:numId w:val="26"/>
        </w:numPr>
        <w:ind w:left="0" w:firstLine="0"/>
        <w:rPr>
          <w:rFonts w:asciiTheme="minorHAnsi" w:hAnsiTheme="minorHAnsi" w:cstheme="minorHAnsi"/>
          <w:b/>
          <w:bCs/>
          <w:color w:val="000000" w:themeColor="text1"/>
        </w:rPr>
      </w:pPr>
      <w:r w:rsidRPr="000D682F">
        <w:rPr>
          <w:rFonts w:asciiTheme="minorHAnsi" w:hAnsiTheme="minorHAnsi" w:cstheme="minorHAnsi"/>
          <w:b/>
          <w:bCs/>
          <w:color w:val="000000" w:themeColor="text1"/>
          <w:lang w:eastAsia="zh-CN"/>
        </w:rPr>
        <w:t xml:space="preserve"> </w:t>
      </w:r>
      <w:bookmarkStart w:id="75" w:name="OLE_LINK83"/>
      <w:bookmarkStart w:id="76" w:name="OLE_LINK84"/>
      <w:r w:rsidRPr="000D682F">
        <w:rPr>
          <w:rFonts w:asciiTheme="minorHAnsi" w:hAnsiTheme="minorHAnsi" w:cstheme="minorHAnsi"/>
          <w:b/>
          <w:bCs/>
          <w:color w:val="000000" w:themeColor="text1"/>
          <w:highlight w:val="yellow"/>
          <w:lang w:eastAsia="zh-CN"/>
        </w:rPr>
        <w:t>S</w:t>
      </w:r>
      <w:r w:rsidR="005F3CF7" w:rsidRPr="000D682F">
        <w:rPr>
          <w:rFonts w:asciiTheme="minorHAnsi" w:hAnsiTheme="minorHAnsi" w:cstheme="minorHAnsi"/>
          <w:b/>
          <w:bCs/>
          <w:color w:val="000000" w:themeColor="text1"/>
          <w:highlight w:val="yellow"/>
          <w:lang w:eastAsia="zh-CN"/>
        </w:rPr>
        <w:t>pecimen</w:t>
      </w:r>
      <w:r w:rsidR="003D1BF6" w:rsidRPr="000D682F">
        <w:rPr>
          <w:rFonts w:asciiTheme="minorHAnsi" w:hAnsiTheme="minorHAnsi" w:cstheme="minorHAnsi"/>
          <w:b/>
          <w:bCs/>
          <w:color w:val="000000" w:themeColor="text1"/>
          <w:highlight w:val="yellow"/>
          <w:lang w:eastAsia="zh-CN"/>
        </w:rPr>
        <w:t xml:space="preserve"> collection</w:t>
      </w:r>
      <w:bookmarkEnd w:id="75"/>
      <w:bookmarkEnd w:id="76"/>
      <w:r w:rsidRPr="000D682F">
        <w:rPr>
          <w:rFonts w:asciiTheme="minorHAnsi" w:hAnsiTheme="minorHAnsi" w:cstheme="minorHAnsi"/>
          <w:b/>
          <w:bCs/>
          <w:color w:val="000000" w:themeColor="text1"/>
          <w:lang w:eastAsia="zh-CN"/>
        </w:rPr>
        <w:t xml:space="preserve"> </w:t>
      </w:r>
    </w:p>
    <w:p w14:paraId="564D9CD2" w14:textId="77777777" w:rsidR="000D682F" w:rsidRDefault="000D682F" w:rsidP="00EC47B5">
      <w:pPr>
        <w:pStyle w:val="ListParagraph"/>
        <w:ind w:left="0"/>
        <w:rPr>
          <w:rFonts w:asciiTheme="minorHAnsi" w:hAnsiTheme="minorHAnsi" w:cstheme="minorHAnsi"/>
          <w:color w:val="000000" w:themeColor="text1"/>
          <w:lang w:eastAsia="zh-CN"/>
        </w:rPr>
      </w:pPr>
      <w:bookmarkStart w:id="77" w:name="OLE_LINK72"/>
      <w:bookmarkStart w:id="78" w:name="OLE_LINK73"/>
    </w:p>
    <w:p w14:paraId="56759144" w14:textId="0F7D0B67" w:rsidR="000D682F" w:rsidRDefault="0094467D" w:rsidP="00EC47B5">
      <w:pPr>
        <w:pStyle w:val="ListParagraph"/>
        <w:numPr>
          <w:ilvl w:val="1"/>
          <w:numId w:val="26"/>
        </w:numPr>
        <w:ind w:left="0" w:firstLine="0"/>
        <w:rPr>
          <w:rFonts w:asciiTheme="minorHAnsi" w:hAnsiTheme="minorHAnsi" w:cstheme="minorHAnsi"/>
          <w:color w:val="000000" w:themeColor="text1"/>
          <w:lang w:eastAsia="zh-CN"/>
        </w:rPr>
      </w:pPr>
      <w:r w:rsidRPr="000D682F">
        <w:rPr>
          <w:rFonts w:asciiTheme="minorHAnsi" w:hAnsiTheme="minorHAnsi" w:cstheme="minorHAnsi"/>
          <w:color w:val="000000" w:themeColor="text1"/>
          <w:lang w:eastAsia="zh-CN"/>
        </w:rPr>
        <w:t xml:space="preserve"> </w:t>
      </w:r>
      <w:bookmarkStart w:id="79" w:name="OLE_LINK205"/>
      <w:bookmarkStart w:id="80" w:name="OLE_LINK206"/>
      <w:bookmarkStart w:id="81" w:name="OLE_LINK118"/>
      <w:r w:rsidRPr="000D682F">
        <w:rPr>
          <w:rFonts w:asciiTheme="minorHAnsi" w:hAnsiTheme="minorHAnsi" w:cstheme="minorHAnsi"/>
          <w:color w:val="000000" w:themeColor="text1"/>
          <w:lang w:eastAsia="zh-CN"/>
        </w:rPr>
        <w:t>Euthanize</w:t>
      </w:r>
      <w:bookmarkEnd w:id="77"/>
      <w:bookmarkEnd w:id="78"/>
      <w:bookmarkEnd w:id="79"/>
      <w:bookmarkEnd w:id="80"/>
      <w:r w:rsidRPr="000D682F">
        <w:rPr>
          <w:rFonts w:asciiTheme="minorHAnsi" w:hAnsiTheme="minorHAnsi" w:cstheme="minorHAnsi"/>
          <w:color w:val="000000" w:themeColor="text1"/>
          <w:lang w:eastAsia="zh-CN"/>
        </w:rPr>
        <w:t xml:space="preserve"> </w:t>
      </w:r>
      <w:r w:rsidR="004B1E68" w:rsidRPr="000D682F">
        <w:rPr>
          <w:rFonts w:asciiTheme="minorHAnsi" w:hAnsiTheme="minorHAnsi" w:cstheme="minorHAnsi"/>
          <w:color w:val="000000" w:themeColor="text1"/>
          <w:lang w:eastAsia="zh-CN"/>
        </w:rPr>
        <w:t>six</w:t>
      </w:r>
      <w:r w:rsidR="00072D7F" w:rsidRPr="000D682F">
        <w:rPr>
          <w:rFonts w:asciiTheme="minorHAnsi" w:hAnsiTheme="minorHAnsi" w:cstheme="minorHAnsi"/>
          <w:color w:val="000000" w:themeColor="text1"/>
          <w:lang w:eastAsia="zh-CN"/>
        </w:rPr>
        <w:t xml:space="preserve"> pair</w:t>
      </w:r>
      <w:r w:rsidR="00E36C09" w:rsidRPr="000D682F">
        <w:rPr>
          <w:rFonts w:asciiTheme="minorHAnsi" w:hAnsiTheme="minorHAnsi" w:cstheme="minorHAnsi"/>
          <w:color w:val="000000" w:themeColor="text1"/>
          <w:lang w:eastAsia="zh-CN"/>
        </w:rPr>
        <w:t>s</w:t>
      </w:r>
      <w:r w:rsidR="00072D7F" w:rsidRPr="000D682F">
        <w:rPr>
          <w:rFonts w:asciiTheme="minorHAnsi" w:hAnsiTheme="minorHAnsi" w:cstheme="minorHAnsi"/>
          <w:color w:val="000000" w:themeColor="text1"/>
          <w:lang w:eastAsia="zh-CN"/>
        </w:rPr>
        <w:t xml:space="preserve"> of </w:t>
      </w:r>
      <w:r w:rsidR="004F68C2" w:rsidRPr="000D682F">
        <w:rPr>
          <w:rFonts w:asciiTheme="minorHAnsi" w:hAnsiTheme="minorHAnsi" w:cstheme="minorHAnsi"/>
          <w:color w:val="000000" w:themeColor="text1"/>
          <w:lang w:eastAsia="zh-CN"/>
        </w:rPr>
        <w:t xml:space="preserve">8-week old </w:t>
      </w:r>
      <w:r w:rsidR="00072D7F" w:rsidRPr="000D682F">
        <w:rPr>
          <w:rFonts w:asciiTheme="minorHAnsi" w:hAnsiTheme="minorHAnsi" w:cstheme="minorHAnsi"/>
          <w:color w:val="000000" w:themeColor="text1"/>
          <w:lang w:eastAsia="zh-CN"/>
        </w:rPr>
        <w:t xml:space="preserve">male </w:t>
      </w:r>
      <w:r w:rsidR="00072D7F" w:rsidRPr="000D682F">
        <w:rPr>
          <w:rFonts w:asciiTheme="minorHAnsi" w:hAnsiTheme="minorHAnsi" w:cstheme="minorHAnsi"/>
          <w:i/>
          <w:color w:val="000000" w:themeColor="text1"/>
        </w:rPr>
        <w:t>Stat3</w:t>
      </w:r>
      <w:r w:rsidR="00072D7F" w:rsidRPr="000D682F">
        <w:rPr>
          <w:rFonts w:asciiTheme="minorHAnsi" w:hAnsiTheme="minorHAnsi" w:cstheme="minorHAnsi"/>
          <w:i/>
          <w:color w:val="000000" w:themeColor="text1"/>
          <w:vertAlign w:val="superscript"/>
        </w:rPr>
        <w:t>fl/</w:t>
      </w:r>
      <w:proofErr w:type="spellStart"/>
      <w:r w:rsidR="00072D7F" w:rsidRPr="000D682F">
        <w:rPr>
          <w:rFonts w:asciiTheme="minorHAnsi" w:hAnsiTheme="minorHAnsi" w:cstheme="minorHAnsi"/>
          <w:i/>
          <w:color w:val="000000" w:themeColor="text1"/>
          <w:vertAlign w:val="superscript"/>
        </w:rPr>
        <w:t>fl</w:t>
      </w:r>
      <w:proofErr w:type="spellEnd"/>
      <w:r w:rsidR="00072D7F" w:rsidRPr="000D682F">
        <w:rPr>
          <w:rFonts w:asciiTheme="minorHAnsi" w:hAnsiTheme="minorHAnsi" w:cstheme="minorHAnsi"/>
          <w:color w:val="000000" w:themeColor="text1"/>
          <w:lang w:eastAsia="zh-CN"/>
        </w:rPr>
        <w:t xml:space="preserve"> and </w:t>
      </w:r>
      <w:r w:rsidR="00072D7F" w:rsidRPr="000D682F">
        <w:rPr>
          <w:rFonts w:asciiTheme="minorHAnsi" w:hAnsiTheme="minorHAnsi" w:cstheme="minorHAnsi"/>
          <w:i/>
          <w:color w:val="000000" w:themeColor="text1"/>
        </w:rPr>
        <w:t>Stat3</w:t>
      </w:r>
      <w:r w:rsidR="00072D7F" w:rsidRPr="000D682F">
        <w:rPr>
          <w:rFonts w:asciiTheme="minorHAnsi" w:hAnsiTheme="minorHAnsi" w:cstheme="minorHAnsi"/>
          <w:i/>
          <w:color w:val="000000" w:themeColor="text1"/>
          <w:vertAlign w:val="superscript"/>
          <w:lang w:eastAsia="zh-CN"/>
        </w:rPr>
        <w:t>Ctsk</w:t>
      </w:r>
      <w:r w:rsidR="00072D7F" w:rsidRPr="000D682F">
        <w:rPr>
          <w:rFonts w:asciiTheme="minorHAnsi" w:hAnsiTheme="minorHAnsi" w:cstheme="minorHAnsi"/>
          <w:color w:val="000000" w:themeColor="text1"/>
          <w:lang w:eastAsia="zh-CN"/>
        </w:rPr>
        <w:t xml:space="preserve"> </w:t>
      </w:r>
      <w:r w:rsidR="00E36C09" w:rsidRPr="000D682F">
        <w:rPr>
          <w:rFonts w:asciiTheme="minorHAnsi" w:hAnsiTheme="minorHAnsi" w:cstheme="minorHAnsi"/>
          <w:color w:val="000000" w:themeColor="text1"/>
          <w:lang w:eastAsia="zh-CN"/>
        </w:rPr>
        <w:t xml:space="preserve">littermate </w:t>
      </w:r>
      <w:r w:rsidRPr="000D682F">
        <w:rPr>
          <w:rFonts w:asciiTheme="minorHAnsi" w:hAnsiTheme="minorHAnsi" w:cstheme="minorHAnsi"/>
          <w:color w:val="000000" w:themeColor="text1"/>
          <w:lang w:eastAsia="zh-CN"/>
        </w:rPr>
        <w:t xml:space="preserve">mice </w:t>
      </w:r>
      <w:r w:rsidR="004B1E68" w:rsidRPr="000D682F">
        <w:rPr>
          <w:rFonts w:asciiTheme="minorHAnsi" w:hAnsiTheme="minorHAnsi" w:cstheme="minorHAnsi"/>
          <w:color w:val="000000" w:themeColor="text1"/>
          <w:lang w:eastAsia="zh-CN"/>
        </w:rPr>
        <w:t xml:space="preserve">separately </w:t>
      </w:r>
      <w:r w:rsidRPr="000D682F">
        <w:rPr>
          <w:rFonts w:asciiTheme="minorHAnsi" w:hAnsiTheme="minorHAnsi" w:cstheme="minorHAnsi"/>
          <w:color w:val="000000" w:themeColor="text1"/>
          <w:lang w:eastAsia="zh-CN"/>
        </w:rPr>
        <w:t>with carbon dioxide</w:t>
      </w:r>
      <w:r w:rsidR="000D682F">
        <w:rPr>
          <w:rFonts w:asciiTheme="minorHAnsi" w:hAnsiTheme="minorHAnsi" w:cstheme="minorHAnsi"/>
          <w:color w:val="000000" w:themeColor="text1"/>
          <w:lang w:eastAsia="zh-CN"/>
        </w:rPr>
        <w:t xml:space="preserve"> asphyxiation</w:t>
      </w:r>
      <w:r w:rsidRPr="000D682F">
        <w:rPr>
          <w:rFonts w:asciiTheme="minorHAnsi" w:hAnsiTheme="minorHAnsi" w:cstheme="minorHAnsi"/>
          <w:color w:val="000000" w:themeColor="text1"/>
          <w:lang w:eastAsia="zh-CN"/>
        </w:rPr>
        <w:t xml:space="preserve">. </w:t>
      </w:r>
    </w:p>
    <w:p w14:paraId="0092E63F" w14:textId="77777777" w:rsidR="000D682F" w:rsidRDefault="000D682F" w:rsidP="00EC47B5">
      <w:pPr>
        <w:pStyle w:val="ListParagraph"/>
        <w:ind w:left="0"/>
        <w:rPr>
          <w:rFonts w:asciiTheme="minorHAnsi" w:hAnsiTheme="minorHAnsi" w:cstheme="minorHAnsi"/>
          <w:color w:val="000000" w:themeColor="text1"/>
          <w:lang w:eastAsia="zh-CN"/>
        </w:rPr>
      </w:pPr>
    </w:p>
    <w:p w14:paraId="6C605BD3" w14:textId="6B06CC83" w:rsidR="00CE7738" w:rsidRPr="000D682F" w:rsidRDefault="000D682F" w:rsidP="00EC47B5">
      <w:pPr>
        <w:pStyle w:val="ListParagraph"/>
        <w:ind w:left="0"/>
        <w:rPr>
          <w:rFonts w:asciiTheme="minorHAnsi" w:hAnsiTheme="minorHAnsi" w:cstheme="minorHAnsi"/>
          <w:color w:val="000000" w:themeColor="text1"/>
          <w:lang w:eastAsia="zh-CN"/>
        </w:rPr>
      </w:pPr>
      <w:r w:rsidRPr="000D682F">
        <w:rPr>
          <w:rFonts w:asciiTheme="minorHAnsi" w:hAnsiTheme="minorHAnsi" w:cstheme="minorHAnsi"/>
          <w:color w:val="000000" w:themeColor="text1"/>
          <w:lang w:eastAsia="zh-CN"/>
        </w:rPr>
        <w:t xml:space="preserve">NOTE: </w:t>
      </w:r>
      <w:r w:rsidR="002E74C7" w:rsidRPr="000D682F">
        <w:rPr>
          <w:rFonts w:asciiTheme="minorHAnsi" w:hAnsiTheme="minorHAnsi" w:cstheme="minorHAnsi"/>
          <w:color w:val="000000" w:themeColor="text1"/>
          <w:lang w:eastAsia="zh-CN"/>
        </w:rPr>
        <w:t xml:space="preserve">The CO₂ flow rate </w:t>
      </w:r>
      <w:r w:rsidR="00BE1DD2" w:rsidRPr="000D682F">
        <w:rPr>
          <w:rFonts w:asciiTheme="minorHAnsi" w:hAnsiTheme="minorHAnsi" w:cstheme="minorHAnsi"/>
          <w:color w:val="000000" w:themeColor="text1"/>
          <w:lang w:eastAsia="zh-CN"/>
        </w:rPr>
        <w:t>displace</w:t>
      </w:r>
      <w:r w:rsidR="00182719" w:rsidRPr="000D682F">
        <w:rPr>
          <w:rFonts w:asciiTheme="minorHAnsi" w:hAnsiTheme="minorHAnsi" w:cstheme="minorHAnsi"/>
          <w:color w:val="000000" w:themeColor="text1"/>
          <w:lang w:eastAsia="zh-CN"/>
        </w:rPr>
        <w:t>s</w:t>
      </w:r>
      <w:r w:rsidR="00BE1DD2" w:rsidRPr="000D682F">
        <w:rPr>
          <w:rFonts w:asciiTheme="minorHAnsi" w:hAnsiTheme="minorHAnsi" w:cstheme="minorHAnsi"/>
          <w:color w:val="000000" w:themeColor="text1"/>
          <w:lang w:eastAsia="zh-CN"/>
        </w:rPr>
        <w:t xml:space="preserve"> 30% of the cage volume per minute</w:t>
      </w:r>
      <w:r w:rsidR="003C4E8F" w:rsidRPr="000D682F">
        <w:rPr>
          <w:rFonts w:asciiTheme="minorHAnsi" w:hAnsiTheme="minorHAnsi" w:cstheme="minorHAnsi"/>
          <w:color w:val="000000" w:themeColor="text1"/>
          <w:lang w:eastAsia="zh-CN"/>
        </w:rPr>
        <w:t xml:space="preserve"> </w:t>
      </w:r>
      <w:r w:rsidR="008859C1" w:rsidRPr="000D682F">
        <w:rPr>
          <w:rFonts w:asciiTheme="minorHAnsi" w:hAnsiTheme="minorHAnsi" w:cstheme="minorHAnsi"/>
          <w:color w:val="000000" w:themeColor="text1"/>
          <w:lang w:eastAsia="zh-CN"/>
        </w:rPr>
        <w:t>(</w:t>
      </w:r>
      <w:r w:rsidR="0083535F" w:rsidRPr="000D682F">
        <w:rPr>
          <w:rFonts w:asciiTheme="minorHAnsi" w:hAnsiTheme="minorHAnsi" w:cstheme="minorHAnsi"/>
          <w:color w:val="000000" w:themeColor="text1"/>
          <w:lang w:eastAsia="zh-CN"/>
        </w:rPr>
        <w:t>e.g.</w:t>
      </w:r>
      <w:r>
        <w:rPr>
          <w:rFonts w:asciiTheme="minorHAnsi" w:hAnsiTheme="minorHAnsi" w:cstheme="minorHAnsi"/>
          <w:color w:val="000000" w:themeColor="text1"/>
          <w:lang w:eastAsia="zh-CN"/>
        </w:rPr>
        <w:t xml:space="preserve">, for </w:t>
      </w:r>
      <w:r w:rsidR="008859C1" w:rsidRPr="000D682F">
        <w:rPr>
          <w:rFonts w:asciiTheme="minorHAnsi" w:hAnsiTheme="minorHAnsi" w:cstheme="minorHAnsi"/>
          <w:color w:val="000000" w:themeColor="text1"/>
          <w:lang w:eastAsia="zh-CN"/>
        </w:rPr>
        <w:t>45</w:t>
      </w:r>
      <w:r>
        <w:rPr>
          <w:rFonts w:asciiTheme="minorHAnsi" w:hAnsiTheme="minorHAnsi" w:cstheme="minorHAnsi"/>
          <w:color w:val="000000" w:themeColor="text1"/>
          <w:lang w:eastAsia="zh-CN"/>
        </w:rPr>
        <w:t xml:space="preserve"> cm </w:t>
      </w:r>
      <w:r w:rsidR="008859C1" w:rsidRPr="000D682F">
        <w:rPr>
          <w:rFonts w:asciiTheme="minorHAnsi" w:hAnsiTheme="minorHAnsi" w:cstheme="minorHAnsi"/>
          <w:color w:val="000000" w:themeColor="text1"/>
          <w:lang w:eastAsia="zh-CN"/>
        </w:rPr>
        <w:t>x</w:t>
      </w:r>
      <w:r>
        <w:rPr>
          <w:rFonts w:asciiTheme="minorHAnsi" w:hAnsiTheme="minorHAnsi" w:cstheme="minorHAnsi"/>
          <w:color w:val="000000" w:themeColor="text1"/>
          <w:lang w:eastAsia="zh-CN"/>
        </w:rPr>
        <w:t xml:space="preserve"> </w:t>
      </w:r>
      <w:r w:rsidR="008859C1" w:rsidRPr="000D682F">
        <w:rPr>
          <w:rFonts w:asciiTheme="minorHAnsi" w:hAnsiTheme="minorHAnsi" w:cstheme="minorHAnsi"/>
          <w:color w:val="000000" w:themeColor="text1"/>
          <w:lang w:eastAsia="zh-CN"/>
        </w:rPr>
        <w:t>30</w:t>
      </w:r>
      <w:r>
        <w:rPr>
          <w:rFonts w:asciiTheme="minorHAnsi" w:hAnsiTheme="minorHAnsi" w:cstheme="minorHAnsi"/>
          <w:color w:val="000000" w:themeColor="text1"/>
          <w:lang w:eastAsia="zh-CN"/>
        </w:rPr>
        <w:t xml:space="preserve"> cm </w:t>
      </w:r>
      <w:r w:rsidR="008859C1" w:rsidRPr="000D682F">
        <w:rPr>
          <w:rFonts w:asciiTheme="minorHAnsi" w:hAnsiTheme="minorHAnsi" w:cstheme="minorHAnsi"/>
          <w:color w:val="000000" w:themeColor="text1"/>
          <w:lang w:eastAsia="zh-CN"/>
        </w:rPr>
        <w:t>x</w:t>
      </w:r>
      <w:r>
        <w:rPr>
          <w:rFonts w:asciiTheme="minorHAnsi" w:hAnsiTheme="minorHAnsi" w:cstheme="minorHAnsi"/>
          <w:color w:val="000000" w:themeColor="text1"/>
          <w:lang w:eastAsia="zh-CN"/>
        </w:rPr>
        <w:t xml:space="preserve"> </w:t>
      </w:r>
      <w:r w:rsidR="008859C1" w:rsidRPr="000D682F">
        <w:rPr>
          <w:rFonts w:asciiTheme="minorHAnsi" w:hAnsiTheme="minorHAnsi" w:cstheme="minorHAnsi"/>
          <w:color w:val="000000" w:themeColor="text1"/>
          <w:lang w:eastAsia="zh-CN"/>
        </w:rPr>
        <w:t>30</w:t>
      </w:r>
      <w:r w:rsidR="00DE52AA" w:rsidRPr="000D682F">
        <w:rPr>
          <w:rFonts w:asciiTheme="minorHAnsi" w:hAnsiTheme="minorHAnsi" w:cstheme="minorHAnsi"/>
          <w:color w:val="000000" w:themeColor="text1"/>
          <w:lang w:eastAsia="zh-CN"/>
        </w:rPr>
        <w:t xml:space="preserve"> </w:t>
      </w:r>
      <w:r w:rsidR="008859C1" w:rsidRPr="000D682F">
        <w:rPr>
          <w:rFonts w:asciiTheme="minorHAnsi" w:hAnsiTheme="minorHAnsi" w:cstheme="minorHAnsi"/>
          <w:color w:val="000000" w:themeColor="text1"/>
          <w:lang w:eastAsia="zh-CN"/>
        </w:rPr>
        <w:t>cm</w:t>
      </w:r>
      <w:r w:rsidR="0083535F" w:rsidRPr="000D682F">
        <w:rPr>
          <w:rFonts w:asciiTheme="minorHAnsi" w:hAnsiTheme="minorHAnsi" w:cstheme="minorHAnsi"/>
          <w:color w:val="000000" w:themeColor="text1"/>
          <w:lang w:eastAsia="zh-CN"/>
        </w:rPr>
        <w:t xml:space="preserve"> cage</w:t>
      </w:r>
      <w:r w:rsidR="00A337F5" w:rsidRPr="000D682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the </w:t>
      </w:r>
      <w:r w:rsidR="00A337F5" w:rsidRPr="000D682F">
        <w:rPr>
          <w:rFonts w:asciiTheme="minorHAnsi" w:hAnsiTheme="minorHAnsi" w:cstheme="minorHAnsi"/>
          <w:color w:val="000000" w:themeColor="text1"/>
          <w:lang w:eastAsia="zh-CN"/>
        </w:rPr>
        <w:t xml:space="preserve">CO₂ </w:t>
      </w:r>
      <w:r w:rsidR="00A503F7" w:rsidRPr="000D682F">
        <w:rPr>
          <w:rFonts w:asciiTheme="minorHAnsi" w:hAnsiTheme="minorHAnsi" w:cstheme="minorHAnsi"/>
          <w:color w:val="000000" w:themeColor="text1"/>
          <w:lang w:eastAsia="zh-CN"/>
        </w:rPr>
        <w:t>flow rate</w:t>
      </w:r>
      <w:r w:rsidR="00A337F5" w:rsidRPr="000D682F">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is </w:t>
      </w:r>
      <w:r w:rsidR="008859C1" w:rsidRPr="000D682F">
        <w:rPr>
          <w:rFonts w:asciiTheme="minorHAnsi" w:hAnsiTheme="minorHAnsi" w:cstheme="minorHAnsi"/>
          <w:color w:val="000000" w:themeColor="text1"/>
          <w:lang w:eastAsia="zh-CN"/>
        </w:rPr>
        <w:t>4</w:t>
      </w:r>
      <w:r w:rsidR="0083535F" w:rsidRPr="000D682F">
        <w:rPr>
          <w:rFonts w:asciiTheme="minorHAnsi" w:hAnsiTheme="minorHAnsi" w:cstheme="minorHAnsi"/>
          <w:color w:val="000000" w:themeColor="text1"/>
          <w:lang w:eastAsia="zh-CN"/>
        </w:rPr>
        <w:t>0</w:t>
      </w:r>
      <w:r w:rsidR="00DE52AA" w:rsidRPr="000D682F">
        <w:rPr>
          <w:rFonts w:asciiTheme="minorHAnsi" w:hAnsiTheme="minorHAnsi" w:cstheme="minorHAnsi"/>
          <w:color w:val="000000" w:themeColor="text1"/>
          <w:lang w:eastAsia="zh-CN"/>
        </w:rPr>
        <w:t xml:space="preserve"> </w:t>
      </w:r>
      <w:r w:rsidR="008859C1" w:rsidRPr="000D682F">
        <w:rPr>
          <w:rFonts w:asciiTheme="minorHAnsi" w:hAnsiTheme="minorHAnsi" w:cstheme="minorHAnsi"/>
          <w:color w:val="000000" w:themeColor="text1"/>
          <w:lang w:eastAsia="zh-CN"/>
        </w:rPr>
        <w:t>L/min)</w:t>
      </w:r>
      <w:r w:rsidR="00BE1DD2" w:rsidRPr="000D682F">
        <w:rPr>
          <w:rFonts w:asciiTheme="minorHAnsi" w:hAnsiTheme="minorHAnsi" w:cstheme="minorHAnsi"/>
          <w:color w:val="000000" w:themeColor="text1"/>
          <w:lang w:eastAsia="zh-CN"/>
        </w:rPr>
        <w:t>.</w:t>
      </w:r>
    </w:p>
    <w:p w14:paraId="35CB1757" w14:textId="77777777" w:rsidR="0041631F" w:rsidRPr="000D682F" w:rsidRDefault="0041631F" w:rsidP="00EC47B5">
      <w:pPr>
        <w:pStyle w:val="ListParagraph"/>
        <w:ind w:left="0"/>
        <w:rPr>
          <w:rFonts w:asciiTheme="minorHAnsi" w:hAnsiTheme="minorHAnsi" w:cstheme="minorHAnsi"/>
          <w:color w:val="000000" w:themeColor="text1"/>
          <w:lang w:eastAsia="zh-CN"/>
        </w:rPr>
      </w:pPr>
    </w:p>
    <w:p w14:paraId="3C19FE82" w14:textId="63DEF84D" w:rsidR="00072D7F" w:rsidRPr="000D682F" w:rsidRDefault="00072D7F"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Place </w:t>
      </w:r>
      <w:r w:rsidR="00311190" w:rsidRPr="000D682F">
        <w:rPr>
          <w:rFonts w:asciiTheme="minorHAnsi" w:hAnsiTheme="minorHAnsi" w:cstheme="minorHAnsi"/>
          <w:color w:val="000000" w:themeColor="text1"/>
          <w:highlight w:val="yellow"/>
          <w:lang w:eastAsia="zh-CN"/>
        </w:rPr>
        <w:t xml:space="preserve">the </w:t>
      </w:r>
      <w:r w:rsidRPr="000D682F">
        <w:rPr>
          <w:rFonts w:asciiTheme="minorHAnsi" w:hAnsiTheme="minorHAnsi" w:cstheme="minorHAnsi"/>
          <w:color w:val="000000" w:themeColor="text1"/>
          <w:highlight w:val="yellow"/>
          <w:lang w:eastAsia="zh-CN"/>
        </w:rPr>
        <w:t xml:space="preserve">mice in a supine position. </w:t>
      </w:r>
      <w:r w:rsidR="008F5EF1" w:rsidRPr="000D682F">
        <w:rPr>
          <w:rFonts w:asciiTheme="minorHAnsi" w:hAnsiTheme="minorHAnsi" w:cstheme="minorHAnsi"/>
          <w:color w:val="000000" w:themeColor="text1"/>
          <w:highlight w:val="yellow"/>
          <w:lang w:eastAsia="zh-CN"/>
        </w:rPr>
        <w:t>Disl</w:t>
      </w:r>
      <w:r w:rsidR="00835589" w:rsidRPr="000D682F">
        <w:rPr>
          <w:rFonts w:asciiTheme="minorHAnsi" w:hAnsiTheme="minorHAnsi" w:cstheme="minorHAnsi"/>
          <w:color w:val="000000" w:themeColor="text1"/>
          <w:highlight w:val="yellow"/>
          <w:lang w:eastAsia="zh-CN"/>
        </w:rPr>
        <w:t>ocate</w:t>
      </w:r>
      <w:r w:rsidR="008F5EF1" w:rsidRPr="000D682F">
        <w:rPr>
          <w:rFonts w:asciiTheme="minorHAnsi" w:hAnsiTheme="minorHAnsi" w:cstheme="minorHAnsi"/>
          <w:color w:val="000000" w:themeColor="text1"/>
          <w:highlight w:val="yellow"/>
          <w:lang w:eastAsia="zh-CN"/>
        </w:rPr>
        <w:t xml:space="preserve"> the bilateral hip joints gently by hand.</w:t>
      </w:r>
      <w:r w:rsidR="008B154D" w:rsidRPr="000D682F">
        <w:rPr>
          <w:rFonts w:asciiTheme="minorHAnsi" w:hAnsiTheme="minorHAnsi" w:cstheme="minorHAnsi"/>
          <w:color w:val="000000" w:themeColor="text1"/>
          <w:highlight w:val="yellow"/>
          <w:lang w:eastAsia="zh-CN"/>
        </w:rPr>
        <w:t xml:space="preserve"> </w:t>
      </w:r>
      <w:r w:rsidR="004B1E68" w:rsidRPr="000D682F">
        <w:rPr>
          <w:rFonts w:asciiTheme="minorHAnsi" w:hAnsiTheme="minorHAnsi" w:cstheme="minorHAnsi"/>
          <w:color w:val="000000" w:themeColor="text1"/>
          <w:highlight w:val="yellow"/>
          <w:lang w:eastAsia="zh-CN"/>
        </w:rPr>
        <w:t>Use ophthalmic scissors to c</w:t>
      </w:r>
      <w:r w:rsidR="008B154D" w:rsidRPr="000D682F">
        <w:rPr>
          <w:rFonts w:asciiTheme="minorHAnsi" w:hAnsiTheme="minorHAnsi" w:cstheme="minorHAnsi"/>
          <w:color w:val="000000" w:themeColor="text1"/>
          <w:highlight w:val="yellow"/>
          <w:lang w:eastAsia="zh-CN"/>
        </w:rPr>
        <w:t xml:space="preserve">ut off </w:t>
      </w:r>
      <w:r w:rsidR="00183D02" w:rsidRPr="000D682F">
        <w:rPr>
          <w:rFonts w:asciiTheme="minorHAnsi" w:hAnsiTheme="minorHAnsi" w:cstheme="minorHAnsi"/>
          <w:color w:val="000000" w:themeColor="text1"/>
          <w:highlight w:val="yellow"/>
          <w:lang w:eastAsia="zh-CN"/>
        </w:rPr>
        <w:t xml:space="preserve">the </w:t>
      </w:r>
      <w:r w:rsidR="008B154D" w:rsidRPr="000D682F">
        <w:rPr>
          <w:rFonts w:asciiTheme="minorHAnsi" w:hAnsiTheme="minorHAnsi" w:cstheme="minorHAnsi"/>
          <w:color w:val="000000" w:themeColor="text1"/>
          <w:highlight w:val="yellow"/>
          <w:lang w:eastAsia="zh-CN"/>
        </w:rPr>
        <w:t>skin vertically from</w:t>
      </w:r>
      <w:r w:rsidRPr="000D682F">
        <w:rPr>
          <w:rFonts w:asciiTheme="minorHAnsi" w:hAnsiTheme="minorHAnsi" w:cstheme="minorHAnsi"/>
          <w:color w:val="000000" w:themeColor="text1"/>
          <w:highlight w:val="yellow"/>
          <w:lang w:eastAsia="zh-CN"/>
        </w:rPr>
        <w:t xml:space="preserve"> the distal tibia</w:t>
      </w:r>
      <w:r w:rsidR="008B154D" w:rsidRPr="000D682F">
        <w:rPr>
          <w:rFonts w:asciiTheme="minorHAnsi" w:hAnsiTheme="minorHAnsi" w:cstheme="minorHAnsi"/>
          <w:color w:val="000000" w:themeColor="text1"/>
          <w:highlight w:val="yellow"/>
          <w:lang w:eastAsia="zh-CN"/>
        </w:rPr>
        <w:t xml:space="preserve"> </w:t>
      </w:r>
      <w:r w:rsidR="00311190" w:rsidRPr="000D682F">
        <w:rPr>
          <w:rFonts w:asciiTheme="minorHAnsi" w:hAnsiTheme="minorHAnsi" w:cstheme="minorHAnsi"/>
          <w:color w:val="000000" w:themeColor="text1"/>
          <w:highlight w:val="yellow"/>
          <w:lang w:eastAsia="zh-CN"/>
        </w:rPr>
        <w:t xml:space="preserve">and </w:t>
      </w:r>
      <w:r w:rsidR="00F91494" w:rsidRPr="000D682F">
        <w:rPr>
          <w:rFonts w:asciiTheme="minorHAnsi" w:hAnsiTheme="minorHAnsi" w:cstheme="minorHAnsi"/>
          <w:color w:val="000000" w:themeColor="text1"/>
          <w:highlight w:val="yellow"/>
          <w:lang w:eastAsia="zh-CN"/>
        </w:rPr>
        <w:t>the</w:t>
      </w:r>
      <w:r w:rsidR="00183D02" w:rsidRPr="000D682F">
        <w:rPr>
          <w:rFonts w:asciiTheme="minorHAnsi" w:hAnsiTheme="minorHAnsi" w:cstheme="minorHAnsi"/>
          <w:color w:val="000000" w:themeColor="text1"/>
          <w:highlight w:val="yellow"/>
          <w:lang w:eastAsia="zh-CN"/>
        </w:rPr>
        <w:t xml:space="preserve">n dissect </w:t>
      </w:r>
      <w:r w:rsidR="00311190" w:rsidRPr="000D682F">
        <w:rPr>
          <w:rFonts w:asciiTheme="minorHAnsi" w:hAnsiTheme="minorHAnsi" w:cstheme="minorHAnsi"/>
          <w:color w:val="000000" w:themeColor="text1"/>
          <w:highlight w:val="yellow"/>
          <w:lang w:eastAsia="zh-CN"/>
        </w:rPr>
        <w:t xml:space="preserve">the </w:t>
      </w:r>
      <w:r w:rsidR="004B1E68" w:rsidRPr="000D682F">
        <w:rPr>
          <w:rFonts w:asciiTheme="minorHAnsi" w:hAnsiTheme="minorHAnsi" w:cstheme="minorHAnsi"/>
          <w:color w:val="000000" w:themeColor="text1"/>
          <w:highlight w:val="yellow"/>
          <w:lang w:eastAsia="zh-CN"/>
        </w:rPr>
        <w:t xml:space="preserve">entire </w:t>
      </w:r>
      <w:r w:rsidR="00183D02" w:rsidRPr="000D682F">
        <w:rPr>
          <w:rFonts w:asciiTheme="minorHAnsi" w:hAnsiTheme="minorHAnsi" w:cstheme="minorHAnsi"/>
          <w:color w:val="000000" w:themeColor="text1"/>
          <w:highlight w:val="yellow"/>
          <w:lang w:eastAsia="zh-CN"/>
        </w:rPr>
        <w:t xml:space="preserve">skin </w:t>
      </w:r>
      <w:r w:rsidR="004B1E68" w:rsidRPr="000D682F">
        <w:rPr>
          <w:rFonts w:asciiTheme="minorHAnsi" w:hAnsiTheme="minorHAnsi" w:cstheme="minorHAnsi"/>
          <w:color w:val="000000" w:themeColor="text1"/>
          <w:highlight w:val="yellow"/>
          <w:lang w:eastAsia="zh-CN"/>
        </w:rPr>
        <w:t>from</w:t>
      </w:r>
      <w:r w:rsidR="00183D02" w:rsidRPr="000D682F">
        <w:rPr>
          <w:rFonts w:asciiTheme="minorHAnsi" w:hAnsiTheme="minorHAnsi" w:cstheme="minorHAnsi"/>
          <w:color w:val="000000" w:themeColor="text1"/>
          <w:highlight w:val="yellow"/>
          <w:lang w:eastAsia="zh-CN"/>
        </w:rPr>
        <w:t xml:space="preserve"> </w:t>
      </w:r>
      <w:r w:rsidR="00311190" w:rsidRPr="000D682F">
        <w:rPr>
          <w:rFonts w:asciiTheme="minorHAnsi" w:hAnsiTheme="minorHAnsi" w:cstheme="minorHAnsi"/>
          <w:color w:val="000000" w:themeColor="text1"/>
          <w:highlight w:val="yellow"/>
          <w:lang w:eastAsia="zh-CN"/>
        </w:rPr>
        <w:t xml:space="preserve">the </w:t>
      </w:r>
      <w:r w:rsidR="00183D02" w:rsidRPr="000D682F">
        <w:rPr>
          <w:rFonts w:asciiTheme="minorHAnsi" w:hAnsiTheme="minorHAnsi" w:cstheme="minorHAnsi"/>
          <w:color w:val="000000" w:themeColor="text1"/>
          <w:highlight w:val="yellow"/>
          <w:lang w:eastAsia="zh-CN"/>
        </w:rPr>
        <w:t>hind limb</w:t>
      </w:r>
      <w:r w:rsidRPr="000D682F">
        <w:rPr>
          <w:rFonts w:asciiTheme="minorHAnsi" w:hAnsiTheme="minorHAnsi" w:cstheme="minorHAnsi"/>
          <w:color w:val="000000" w:themeColor="text1"/>
          <w:highlight w:val="yellow"/>
          <w:lang w:eastAsia="zh-CN"/>
        </w:rPr>
        <w:t>.</w:t>
      </w:r>
      <w:r w:rsidR="008B154D" w:rsidRPr="000D682F">
        <w:rPr>
          <w:rFonts w:asciiTheme="minorHAnsi" w:hAnsiTheme="minorHAnsi" w:cstheme="minorHAnsi"/>
          <w:color w:val="000000" w:themeColor="text1"/>
          <w:highlight w:val="yellow"/>
          <w:lang w:eastAsia="zh-CN"/>
        </w:rPr>
        <w:t xml:space="preserve"> </w:t>
      </w:r>
    </w:p>
    <w:p w14:paraId="45B719C6" w14:textId="77777777" w:rsidR="0041631F" w:rsidRPr="000D682F" w:rsidRDefault="0041631F" w:rsidP="00EC47B5">
      <w:pPr>
        <w:pStyle w:val="ListParagraph"/>
        <w:ind w:left="0"/>
        <w:rPr>
          <w:rFonts w:asciiTheme="minorHAnsi" w:hAnsiTheme="minorHAnsi" w:cstheme="minorHAnsi"/>
          <w:color w:val="000000" w:themeColor="text1"/>
          <w:highlight w:val="yellow"/>
          <w:lang w:eastAsia="zh-CN"/>
        </w:rPr>
      </w:pPr>
    </w:p>
    <w:p w14:paraId="4C458350" w14:textId="168F6503" w:rsidR="00072D7F" w:rsidRPr="000D682F" w:rsidRDefault="00CE54A4"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 </w:t>
      </w:r>
      <w:r w:rsidR="00072D7F" w:rsidRPr="000D682F">
        <w:rPr>
          <w:rFonts w:asciiTheme="minorHAnsi" w:hAnsiTheme="minorHAnsi" w:cstheme="minorHAnsi"/>
          <w:color w:val="000000" w:themeColor="text1"/>
          <w:highlight w:val="yellow"/>
          <w:lang w:eastAsia="zh-CN"/>
        </w:rPr>
        <w:t xml:space="preserve">Cut </w:t>
      </w:r>
      <w:r w:rsidR="00835589" w:rsidRPr="000D682F">
        <w:rPr>
          <w:rFonts w:asciiTheme="minorHAnsi" w:hAnsiTheme="minorHAnsi" w:cstheme="minorHAnsi"/>
          <w:color w:val="000000" w:themeColor="text1"/>
          <w:highlight w:val="yellow"/>
          <w:lang w:eastAsia="zh-CN"/>
        </w:rPr>
        <w:t xml:space="preserve">off </w:t>
      </w:r>
      <w:bookmarkStart w:id="82" w:name="OLE_LINK96"/>
      <w:bookmarkStart w:id="83" w:name="OLE_LINK97"/>
      <w:r w:rsidR="00072D7F" w:rsidRPr="000D682F">
        <w:rPr>
          <w:rFonts w:asciiTheme="minorHAnsi" w:hAnsiTheme="minorHAnsi" w:cstheme="minorHAnsi"/>
          <w:color w:val="000000" w:themeColor="text1"/>
          <w:highlight w:val="yellow"/>
          <w:lang w:eastAsia="zh-CN"/>
        </w:rPr>
        <w:t>the articular ligament</w:t>
      </w:r>
      <w:bookmarkEnd w:id="82"/>
      <w:bookmarkEnd w:id="83"/>
      <w:r w:rsidR="00072D7F" w:rsidRPr="000D682F">
        <w:rPr>
          <w:rFonts w:asciiTheme="minorHAnsi" w:hAnsiTheme="minorHAnsi" w:cstheme="minorHAnsi"/>
          <w:color w:val="000000" w:themeColor="text1"/>
          <w:highlight w:val="yellow"/>
          <w:lang w:eastAsia="zh-CN"/>
        </w:rPr>
        <w:t xml:space="preserve"> of the </w:t>
      </w:r>
      <w:r w:rsidR="00023CAA" w:rsidRPr="000D682F">
        <w:rPr>
          <w:rFonts w:asciiTheme="minorHAnsi" w:hAnsiTheme="minorHAnsi" w:cstheme="minorHAnsi"/>
          <w:color w:val="000000" w:themeColor="text1"/>
          <w:highlight w:val="yellow"/>
          <w:lang w:eastAsia="zh-CN"/>
        </w:rPr>
        <w:t xml:space="preserve">right </w:t>
      </w:r>
      <w:r w:rsidR="00072D7F" w:rsidRPr="000D682F">
        <w:rPr>
          <w:rFonts w:asciiTheme="minorHAnsi" w:hAnsiTheme="minorHAnsi" w:cstheme="minorHAnsi"/>
          <w:color w:val="000000" w:themeColor="text1"/>
          <w:highlight w:val="yellow"/>
          <w:lang w:eastAsia="zh-CN"/>
        </w:rPr>
        <w:t xml:space="preserve">hip joint </w:t>
      </w:r>
      <w:r w:rsidR="005258A6" w:rsidRPr="000D682F">
        <w:rPr>
          <w:rFonts w:asciiTheme="minorHAnsi" w:hAnsiTheme="minorHAnsi" w:cstheme="minorHAnsi"/>
          <w:color w:val="000000" w:themeColor="text1"/>
          <w:highlight w:val="yellow"/>
          <w:lang w:eastAsia="zh-CN"/>
        </w:rPr>
        <w:t xml:space="preserve">and knee joint </w:t>
      </w:r>
      <w:r w:rsidR="00072D7F" w:rsidRPr="000D682F">
        <w:rPr>
          <w:rFonts w:asciiTheme="minorHAnsi" w:hAnsiTheme="minorHAnsi" w:cstheme="minorHAnsi"/>
          <w:color w:val="000000" w:themeColor="text1"/>
          <w:highlight w:val="yellow"/>
          <w:lang w:eastAsia="zh-CN"/>
        </w:rPr>
        <w:t xml:space="preserve">with scissors </w:t>
      </w:r>
      <w:r w:rsidR="00F02B96" w:rsidRPr="000D682F">
        <w:rPr>
          <w:rFonts w:asciiTheme="minorHAnsi" w:hAnsiTheme="minorHAnsi" w:cstheme="minorHAnsi"/>
          <w:color w:val="000000" w:themeColor="text1"/>
          <w:highlight w:val="yellow"/>
          <w:lang w:eastAsia="zh-CN"/>
        </w:rPr>
        <w:t>to separate the hind limb</w:t>
      </w:r>
      <w:r w:rsidR="001B3D8D" w:rsidRPr="000D682F">
        <w:rPr>
          <w:rFonts w:asciiTheme="minorHAnsi" w:hAnsiTheme="minorHAnsi" w:cstheme="minorHAnsi"/>
          <w:color w:val="000000" w:themeColor="text1"/>
          <w:highlight w:val="yellow"/>
          <w:lang w:eastAsia="zh-CN"/>
        </w:rPr>
        <w:t>.</w:t>
      </w:r>
      <w:r w:rsidR="00B231F4" w:rsidRPr="000D682F">
        <w:rPr>
          <w:rFonts w:asciiTheme="minorHAnsi" w:hAnsiTheme="minorHAnsi" w:cstheme="minorHAnsi"/>
          <w:color w:val="000000" w:themeColor="text1"/>
          <w:highlight w:val="yellow"/>
          <w:lang w:eastAsia="zh-CN"/>
        </w:rPr>
        <w:t xml:space="preserve"> Cut the trochanter </w:t>
      </w:r>
      <w:r w:rsidR="00744049" w:rsidRPr="000D682F">
        <w:rPr>
          <w:rFonts w:asciiTheme="minorHAnsi" w:hAnsiTheme="minorHAnsi" w:cstheme="minorHAnsi"/>
          <w:color w:val="000000" w:themeColor="text1"/>
          <w:highlight w:val="yellow"/>
          <w:lang w:eastAsia="zh-CN"/>
        </w:rPr>
        <w:t xml:space="preserve">and the junction of </w:t>
      </w:r>
      <w:r w:rsidR="00311190" w:rsidRPr="000D682F">
        <w:rPr>
          <w:rFonts w:asciiTheme="minorHAnsi" w:hAnsiTheme="minorHAnsi" w:cstheme="minorHAnsi"/>
          <w:color w:val="000000" w:themeColor="text1"/>
          <w:highlight w:val="yellow"/>
          <w:lang w:eastAsia="zh-CN"/>
        </w:rPr>
        <w:t xml:space="preserve">the </w:t>
      </w:r>
      <w:r w:rsidR="00744049" w:rsidRPr="000D682F">
        <w:rPr>
          <w:rFonts w:asciiTheme="minorHAnsi" w:hAnsiTheme="minorHAnsi" w:cstheme="minorHAnsi"/>
          <w:color w:val="000000" w:themeColor="text1"/>
          <w:highlight w:val="yellow"/>
          <w:lang w:eastAsia="zh-CN"/>
        </w:rPr>
        <w:t xml:space="preserve">fibula </w:t>
      </w:r>
      <w:r w:rsidR="00311190" w:rsidRPr="000D682F">
        <w:rPr>
          <w:rFonts w:asciiTheme="minorHAnsi" w:hAnsiTheme="minorHAnsi" w:cstheme="minorHAnsi"/>
          <w:color w:val="000000" w:themeColor="text1"/>
          <w:highlight w:val="yellow"/>
          <w:lang w:eastAsia="zh-CN"/>
        </w:rPr>
        <w:t xml:space="preserve">and </w:t>
      </w:r>
      <w:r w:rsidR="00B231F4" w:rsidRPr="000D682F">
        <w:rPr>
          <w:rFonts w:asciiTheme="minorHAnsi" w:hAnsiTheme="minorHAnsi" w:cstheme="minorHAnsi"/>
          <w:color w:val="000000" w:themeColor="text1"/>
          <w:highlight w:val="yellow"/>
          <w:lang w:eastAsia="zh-CN"/>
        </w:rPr>
        <w:t xml:space="preserve">then immerse the hind limb </w:t>
      </w:r>
      <w:r w:rsidR="004B1E68" w:rsidRPr="000D682F">
        <w:rPr>
          <w:rFonts w:asciiTheme="minorHAnsi" w:hAnsiTheme="minorHAnsi" w:cstheme="minorHAnsi"/>
          <w:color w:val="000000" w:themeColor="text1"/>
          <w:highlight w:val="yellow"/>
          <w:lang w:eastAsia="zh-CN"/>
        </w:rPr>
        <w:t xml:space="preserve">in </w:t>
      </w:r>
      <w:bookmarkStart w:id="84" w:name="OLE_LINK144"/>
      <w:r w:rsidR="00B231F4" w:rsidRPr="000D682F">
        <w:rPr>
          <w:rFonts w:asciiTheme="minorHAnsi" w:hAnsiTheme="minorHAnsi" w:cstheme="minorHAnsi"/>
          <w:highlight w:val="yellow"/>
        </w:rPr>
        <w:t>4% paraformaldehyde</w:t>
      </w:r>
      <w:bookmarkEnd w:id="84"/>
      <w:r w:rsidR="00B231F4" w:rsidRPr="000D682F">
        <w:rPr>
          <w:rFonts w:asciiTheme="minorHAnsi" w:hAnsiTheme="minorHAnsi" w:cstheme="minorHAnsi"/>
          <w:highlight w:val="yellow"/>
        </w:rPr>
        <w:t>.</w:t>
      </w:r>
      <w:r w:rsidR="00861ED4" w:rsidRPr="000D682F">
        <w:rPr>
          <w:rFonts w:asciiTheme="minorHAnsi" w:hAnsiTheme="minorHAnsi" w:cstheme="minorHAnsi"/>
          <w:color w:val="000000" w:themeColor="text1"/>
          <w:highlight w:val="yellow"/>
          <w:lang w:eastAsia="zh-CN"/>
        </w:rPr>
        <w:t xml:space="preserve"> Keep the right hind limbs for step 3.</w:t>
      </w:r>
      <w:r w:rsidR="00F02B96" w:rsidRPr="000D682F">
        <w:rPr>
          <w:rFonts w:asciiTheme="minorHAnsi" w:hAnsiTheme="minorHAnsi" w:cstheme="minorHAnsi"/>
          <w:highlight w:val="yellow"/>
          <w:lang w:eastAsia="zh-CN"/>
        </w:rPr>
        <w:t xml:space="preserve"> </w:t>
      </w:r>
      <w:r w:rsidR="000F6344" w:rsidRPr="000D682F">
        <w:rPr>
          <w:rFonts w:asciiTheme="minorHAnsi" w:hAnsiTheme="minorHAnsi" w:cstheme="minorHAnsi"/>
          <w:highlight w:val="yellow"/>
          <w:lang w:eastAsia="zh-CN"/>
        </w:rPr>
        <w:t xml:space="preserve">Appropriately </w:t>
      </w:r>
      <w:r w:rsidR="00E64768" w:rsidRPr="000D682F">
        <w:rPr>
          <w:rFonts w:asciiTheme="minorHAnsi" w:hAnsiTheme="minorHAnsi" w:cstheme="minorHAnsi"/>
          <w:highlight w:val="yellow"/>
          <w:lang w:eastAsia="zh-CN"/>
        </w:rPr>
        <w:t>cut</w:t>
      </w:r>
      <w:r w:rsidR="000F6344" w:rsidRPr="000D682F">
        <w:rPr>
          <w:rFonts w:asciiTheme="minorHAnsi" w:hAnsiTheme="minorHAnsi" w:cstheme="minorHAnsi"/>
          <w:highlight w:val="yellow"/>
          <w:lang w:eastAsia="zh-CN"/>
        </w:rPr>
        <w:t xml:space="preserve"> the bone at both </w:t>
      </w:r>
      <w:r w:rsidR="000F6344" w:rsidRPr="000D682F">
        <w:rPr>
          <w:rFonts w:asciiTheme="minorHAnsi" w:hAnsiTheme="minorHAnsi" w:cstheme="minorHAnsi"/>
          <w:highlight w:val="yellow"/>
          <w:lang w:eastAsia="zh-CN"/>
        </w:rPr>
        <w:lastRenderedPageBreak/>
        <w:t xml:space="preserve">ends to fully immerse and fix </w:t>
      </w:r>
      <w:r w:rsidR="00F02B96" w:rsidRPr="000D682F">
        <w:rPr>
          <w:rFonts w:asciiTheme="minorHAnsi" w:hAnsiTheme="minorHAnsi" w:cstheme="minorHAnsi"/>
          <w:highlight w:val="yellow"/>
          <w:lang w:eastAsia="zh-CN"/>
        </w:rPr>
        <w:t xml:space="preserve">the </w:t>
      </w:r>
      <w:r w:rsidR="000F6344" w:rsidRPr="000D682F">
        <w:rPr>
          <w:rFonts w:asciiTheme="minorHAnsi" w:hAnsiTheme="minorHAnsi" w:cstheme="minorHAnsi"/>
          <w:highlight w:val="yellow"/>
          <w:lang w:eastAsia="zh-CN"/>
        </w:rPr>
        <w:t>bone marrow with 4% paraformaldehyde</w:t>
      </w:r>
      <w:r w:rsidR="00F02B96" w:rsidRPr="000D682F">
        <w:rPr>
          <w:rFonts w:asciiTheme="minorHAnsi" w:hAnsiTheme="minorHAnsi" w:cstheme="minorHAnsi"/>
          <w:highlight w:val="yellow"/>
          <w:lang w:eastAsia="zh-CN"/>
        </w:rPr>
        <w:t xml:space="preserve">. </w:t>
      </w:r>
    </w:p>
    <w:p w14:paraId="55CEDEEA" w14:textId="77777777" w:rsidR="0041631F" w:rsidRPr="000D682F" w:rsidRDefault="0041631F" w:rsidP="00EC47B5">
      <w:pPr>
        <w:pStyle w:val="ListParagraph"/>
        <w:ind w:left="0"/>
        <w:rPr>
          <w:rFonts w:asciiTheme="minorHAnsi" w:hAnsiTheme="minorHAnsi" w:cstheme="minorHAnsi"/>
          <w:color w:val="000000" w:themeColor="text1"/>
          <w:highlight w:val="yellow"/>
          <w:lang w:eastAsia="zh-CN"/>
        </w:rPr>
      </w:pPr>
    </w:p>
    <w:p w14:paraId="5A8E5F56" w14:textId="15C30BB5" w:rsidR="00B231F4" w:rsidRPr="000D682F" w:rsidRDefault="00CE54A4"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 </w:t>
      </w:r>
      <w:r w:rsidR="00072D7F" w:rsidRPr="000D682F">
        <w:rPr>
          <w:rFonts w:asciiTheme="minorHAnsi" w:hAnsiTheme="minorHAnsi" w:cstheme="minorHAnsi"/>
          <w:color w:val="000000" w:themeColor="text1"/>
          <w:highlight w:val="yellow"/>
          <w:lang w:eastAsia="zh-CN"/>
        </w:rPr>
        <w:t xml:space="preserve">Cut the articular ligament of </w:t>
      </w:r>
      <w:r w:rsidR="00311190" w:rsidRPr="000D682F">
        <w:rPr>
          <w:rFonts w:asciiTheme="minorHAnsi" w:hAnsiTheme="minorHAnsi" w:cstheme="minorHAnsi"/>
          <w:color w:val="000000" w:themeColor="text1"/>
          <w:highlight w:val="yellow"/>
          <w:lang w:eastAsia="zh-CN"/>
        </w:rPr>
        <w:t xml:space="preserve">the </w:t>
      </w:r>
      <w:r w:rsidR="001342B3" w:rsidRPr="000D682F">
        <w:rPr>
          <w:rFonts w:asciiTheme="minorHAnsi" w:hAnsiTheme="minorHAnsi" w:cstheme="minorHAnsi"/>
          <w:color w:val="000000" w:themeColor="text1"/>
          <w:highlight w:val="yellow"/>
          <w:lang w:eastAsia="zh-CN"/>
        </w:rPr>
        <w:t>left hip joint and knee joint with scissors,</w:t>
      </w:r>
      <w:r w:rsidR="00072D7F" w:rsidRPr="000D682F">
        <w:rPr>
          <w:rFonts w:asciiTheme="minorHAnsi" w:hAnsiTheme="minorHAnsi" w:cstheme="minorHAnsi"/>
          <w:color w:val="000000" w:themeColor="text1"/>
          <w:highlight w:val="yellow"/>
          <w:lang w:eastAsia="zh-CN"/>
        </w:rPr>
        <w:t xml:space="preserve"> </w:t>
      </w:r>
      <w:r w:rsidR="00B473B1" w:rsidRPr="000D682F">
        <w:rPr>
          <w:rFonts w:asciiTheme="minorHAnsi" w:hAnsiTheme="minorHAnsi" w:cstheme="minorHAnsi"/>
          <w:color w:val="000000" w:themeColor="text1"/>
          <w:highlight w:val="yellow"/>
          <w:lang w:eastAsia="zh-CN"/>
        </w:rPr>
        <w:t xml:space="preserve">gently remove the soft tissue, </w:t>
      </w:r>
      <w:r w:rsidR="00072D7F" w:rsidRPr="000D682F">
        <w:rPr>
          <w:rFonts w:asciiTheme="minorHAnsi" w:hAnsiTheme="minorHAnsi" w:cstheme="minorHAnsi"/>
          <w:color w:val="000000" w:themeColor="text1"/>
          <w:highlight w:val="yellow"/>
          <w:lang w:eastAsia="zh-CN"/>
        </w:rPr>
        <w:t xml:space="preserve">and carefully </w:t>
      </w:r>
      <w:r w:rsidR="00881136" w:rsidRPr="000D682F">
        <w:rPr>
          <w:rFonts w:asciiTheme="minorHAnsi" w:hAnsiTheme="minorHAnsi" w:cstheme="minorHAnsi"/>
          <w:color w:val="000000" w:themeColor="text1"/>
          <w:highlight w:val="yellow"/>
          <w:lang w:eastAsia="zh-CN"/>
        </w:rPr>
        <w:t>separate</w:t>
      </w:r>
      <w:r w:rsidR="00072D7F" w:rsidRPr="000D682F">
        <w:rPr>
          <w:rFonts w:asciiTheme="minorHAnsi" w:hAnsiTheme="minorHAnsi" w:cstheme="minorHAnsi"/>
          <w:color w:val="000000" w:themeColor="text1"/>
          <w:highlight w:val="yellow"/>
          <w:lang w:eastAsia="zh-CN"/>
        </w:rPr>
        <w:t xml:space="preserve"> the </w:t>
      </w:r>
      <w:bookmarkStart w:id="85" w:name="OLE_LINK81"/>
      <w:bookmarkStart w:id="86" w:name="OLE_LINK82"/>
      <w:r w:rsidR="001342B3" w:rsidRPr="000D682F">
        <w:rPr>
          <w:rFonts w:asciiTheme="minorHAnsi" w:hAnsiTheme="minorHAnsi" w:cstheme="minorHAnsi"/>
          <w:color w:val="000000" w:themeColor="text1"/>
          <w:highlight w:val="yellow"/>
          <w:lang w:eastAsia="zh-CN"/>
        </w:rPr>
        <w:t>tibia and femur</w:t>
      </w:r>
      <w:bookmarkEnd w:id="85"/>
      <w:bookmarkEnd w:id="86"/>
      <w:r w:rsidR="00072D7F" w:rsidRPr="000D682F">
        <w:rPr>
          <w:rFonts w:asciiTheme="minorHAnsi" w:hAnsiTheme="minorHAnsi" w:cstheme="minorHAnsi"/>
          <w:color w:val="000000" w:themeColor="text1"/>
          <w:highlight w:val="yellow"/>
          <w:lang w:eastAsia="zh-CN"/>
        </w:rPr>
        <w:t>.</w:t>
      </w:r>
      <w:r w:rsidR="0038359F">
        <w:rPr>
          <w:rFonts w:asciiTheme="minorHAnsi" w:hAnsiTheme="minorHAnsi" w:cstheme="minorHAnsi"/>
          <w:color w:val="000000" w:themeColor="text1"/>
          <w:highlight w:val="yellow"/>
          <w:lang w:eastAsia="zh-CN"/>
        </w:rPr>
        <w:t xml:space="preserve"> </w:t>
      </w:r>
      <w:r w:rsidR="00B473B1" w:rsidRPr="000D682F">
        <w:rPr>
          <w:rFonts w:asciiTheme="minorHAnsi" w:hAnsiTheme="minorHAnsi" w:cstheme="minorHAnsi"/>
          <w:color w:val="000000" w:themeColor="text1"/>
          <w:highlight w:val="yellow"/>
          <w:lang w:eastAsia="zh-CN"/>
        </w:rPr>
        <w:t xml:space="preserve">Immerse </w:t>
      </w:r>
      <w:r w:rsidR="00311190" w:rsidRPr="000D682F">
        <w:rPr>
          <w:rFonts w:asciiTheme="minorHAnsi" w:hAnsiTheme="minorHAnsi" w:cstheme="minorHAnsi"/>
          <w:color w:val="000000" w:themeColor="text1"/>
          <w:highlight w:val="yellow"/>
          <w:lang w:eastAsia="zh-CN"/>
        </w:rPr>
        <w:t xml:space="preserve">the </w:t>
      </w:r>
      <w:r w:rsidR="00B473B1" w:rsidRPr="000D682F">
        <w:rPr>
          <w:rFonts w:asciiTheme="minorHAnsi" w:hAnsiTheme="minorHAnsi" w:cstheme="minorHAnsi"/>
          <w:color w:val="000000" w:themeColor="text1"/>
          <w:highlight w:val="yellow"/>
          <w:lang w:eastAsia="zh-CN"/>
        </w:rPr>
        <w:t xml:space="preserve">tibia and femur </w:t>
      </w:r>
      <w:r w:rsidR="00311190" w:rsidRPr="000D682F">
        <w:rPr>
          <w:rFonts w:asciiTheme="minorHAnsi" w:hAnsiTheme="minorHAnsi" w:cstheme="minorHAnsi"/>
          <w:color w:val="000000" w:themeColor="text1"/>
          <w:highlight w:val="yellow"/>
          <w:lang w:eastAsia="zh-CN"/>
        </w:rPr>
        <w:t xml:space="preserve">separately </w:t>
      </w:r>
      <w:r w:rsidR="004B1E68" w:rsidRPr="000D682F">
        <w:rPr>
          <w:rFonts w:asciiTheme="minorHAnsi" w:hAnsiTheme="minorHAnsi" w:cstheme="minorHAnsi"/>
          <w:color w:val="000000" w:themeColor="text1"/>
          <w:highlight w:val="yellow"/>
          <w:lang w:eastAsia="zh-CN"/>
        </w:rPr>
        <w:t xml:space="preserve">in </w:t>
      </w:r>
      <w:r w:rsidR="00B473B1" w:rsidRPr="000D682F">
        <w:rPr>
          <w:rFonts w:asciiTheme="minorHAnsi" w:hAnsiTheme="minorHAnsi" w:cstheme="minorHAnsi"/>
          <w:color w:val="000000" w:themeColor="text1"/>
          <w:highlight w:val="yellow"/>
          <w:lang w:eastAsia="zh-CN"/>
        </w:rPr>
        <w:t>75% ethanol.</w:t>
      </w:r>
      <w:bookmarkEnd w:id="81"/>
      <w:r w:rsidR="00B473B1" w:rsidRPr="000D682F">
        <w:rPr>
          <w:rFonts w:asciiTheme="minorHAnsi" w:hAnsiTheme="minorHAnsi" w:cstheme="minorHAnsi"/>
          <w:color w:val="000000" w:themeColor="text1"/>
          <w:highlight w:val="yellow"/>
          <w:lang w:eastAsia="zh-CN"/>
        </w:rPr>
        <w:t xml:space="preserve"> </w:t>
      </w:r>
      <w:r w:rsidR="005258A6" w:rsidRPr="000D682F">
        <w:rPr>
          <w:rFonts w:asciiTheme="minorHAnsi" w:hAnsiTheme="minorHAnsi" w:cstheme="minorHAnsi"/>
          <w:color w:val="000000" w:themeColor="text1"/>
          <w:highlight w:val="yellow"/>
          <w:lang w:eastAsia="zh-CN"/>
        </w:rPr>
        <w:t xml:space="preserve"> </w:t>
      </w:r>
      <w:r w:rsidR="00560198" w:rsidRPr="000D682F">
        <w:rPr>
          <w:rFonts w:asciiTheme="minorHAnsi" w:hAnsiTheme="minorHAnsi" w:cstheme="minorHAnsi"/>
          <w:color w:val="000000" w:themeColor="text1"/>
          <w:highlight w:val="yellow"/>
          <w:lang w:eastAsia="zh-CN"/>
        </w:rPr>
        <w:t>Keep the</w:t>
      </w:r>
      <w:r w:rsidR="00861ED4" w:rsidRPr="000D682F">
        <w:rPr>
          <w:rFonts w:asciiTheme="minorHAnsi" w:hAnsiTheme="minorHAnsi" w:cstheme="minorHAnsi"/>
          <w:color w:val="000000" w:themeColor="text1"/>
          <w:highlight w:val="yellow"/>
          <w:lang w:eastAsia="zh-CN"/>
        </w:rPr>
        <w:t xml:space="preserve"> </w:t>
      </w:r>
      <w:r w:rsidR="00560198" w:rsidRPr="000D682F">
        <w:rPr>
          <w:rFonts w:asciiTheme="minorHAnsi" w:hAnsiTheme="minorHAnsi" w:cstheme="minorHAnsi"/>
          <w:color w:val="000000" w:themeColor="text1"/>
          <w:highlight w:val="yellow"/>
          <w:lang w:eastAsia="zh-CN"/>
        </w:rPr>
        <w:t xml:space="preserve">femora for </w:t>
      </w:r>
      <w:r w:rsidR="00861ED4" w:rsidRPr="000D682F">
        <w:rPr>
          <w:rFonts w:asciiTheme="minorHAnsi" w:hAnsiTheme="minorHAnsi" w:cstheme="minorHAnsi"/>
          <w:color w:val="000000" w:themeColor="text1"/>
          <w:highlight w:val="yellow"/>
          <w:lang w:eastAsia="zh-CN"/>
        </w:rPr>
        <w:t>step 4</w:t>
      </w:r>
      <w:r w:rsidR="00560198" w:rsidRPr="000D682F">
        <w:rPr>
          <w:rFonts w:asciiTheme="minorHAnsi" w:hAnsiTheme="minorHAnsi" w:cstheme="minorHAnsi"/>
          <w:color w:val="000000" w:themeColor="text1"/>
          <w:highlight w:val="yellow"/>
          <w:lang w:eastAsia="zh-CN"/>
        </w:rPr>
        <w:t xml:space="preserve"> and tibiae</w:t>
      </w:r>
      <w:r w:rsidR="00861ED4" w:rsidRPr="000D682F">
        <w:rPr>
          <w:rFonts w:asciiTheme="minorHAnsi" w:hAnsiTheme="minorHAnsi" w:cstheme="minorHAnsi"/>
          <w:color w:val="000000" w:themeColor="text1"/>
          <w:highlight w:val="yellow"/>
          <w:lang w:eastAsia="zh-CN"/>
        </w:rPr>
        <w:t xml:space="preserve"> for step 6.</w:t>
      </w:r>
      <w:r w:rsidR="00560198" w:rsidRPr="000D682F">
        <w:rPr>
          <w:rFonts w:asciiTheme="minorHAnsi" w:hAnsiTheme="minorHAnsi" w:cstheme="minorHAnsi"/>
          <w:color w:val="000000" w:themeColor="text1"/>
          <w:highlight w:val="yellow"/>
          <w:lang w:eastAsia="zh-CN"/>
        </w:rPr>
        <w:t xml:space="preserve"> </w:t>
      </w:r>
      <w:r w:rsidR="000D682F">
        <w:rPr>
          <w:rFonts w:asciiTheme="minorHAnsi" w:hAnsiTheme="minorHAnsi" w:cstheme="minorHAnsi"/>
          <w:color w:val="000000" w:themeColor="text1"/>
          <w:highlight w:val="yellow"/>
          <w:lang w:eastAsia="zh-CN"/>
        </w:rPr>
        <w:t>Ensure to k</w:t>
      </w:r>
      <w:r w:rsidR="005258A6" w:rsidRPr="000D682F">
        <w:rPr>
          <w:rFonts w:asciiTheme="minorHAnsi" w:hAnsiTheme="minorHAnsi" w:cstheme="minorHAnsi"/>
          <w:color w:val="000000" w:themeColor="text1"/>
          <w:highlight w:val="yellow"/>
          <w:lang w:eastAsia="zh-CN"/>
        </w:rPr>
        <w:t>eep the trochanter intact.</w:t>
      </w:r>
    </w:p>
    <w:p w14:paraId="75D127AD" w14:textId="77777777" w:rsidR="00B231F4" w:rsidRPr="000D682F" w:rsidRDefault="00B231F4" w:rsidP="00EC47B5">
      <w:pPr>
        <w:pStyle w:val="ListParagraph"/>
        <w:ind w:left="0"/>
        <w:rPr>
          <w:rFonts w:asciiTheme="minorHAnsi" w:hAnsiTheme="minorHAnsi" w:cstheme="minorHAnsi"/>
          <w:b/>
          <w:bCs/>
          <w:color w:val="000000" w:themeColor="text1"/>
          <w:lang w:eastAsia="zh-CN"/>
        </w:rPr>
      </w:pPr>
    </w:p>
    <w:p w14:paraId="40475FA5" w14:textId="137CD501" w:rsidR="00E36C09" w:rsidRPr="000D682F" w:rsidRDefault="00CE54A4" w:rsidP="00EC47B5">
      <w:pPr>
        <w:pStyle w:val="ListParagraph"/>
        <w:numPr>
          <w:ilvl w:val="0"/>
          <w:numId w:val="26"/>
        </w:numPr>
        <w:ind w:left="0" w:firstLine="0"/>
        <w:rPr>
          <w:rFonts w:asciiTheme="minorHAnsi" w:hAnsiTheme="minorHAnsi" w:cstheme="minorHAnsi"/>
          <w:b/>
          <w:bCs/>
          <w:color w:val="000000" w:themeColor="text1"/>
          <w:highlight w:val="yellow"/>
        </w:rPr>
      </w:pPr>
      <w:bookmarkStart w:id="87" w:name="OLE_LINK65"/>
      <w:r w:rsidRPr="000D682F">
        <w:rPr>
          <w:rFonts w:asciiTheme="minorHAnsi" w:hAnsiTheme="minorHAnsi" w:cstheme="minorHAnsi"/>
          <w:b/>
          <w:bCs/>
          <w:color w:val="000000" w:themeColor="text1"/>
          <w:highlight w:val="yellow"/>
        </w:rPr>
        <w:t xml:space="preserve">Paraffin </w:t>
      </w:r>
      <w:r w:rsidRPr="000D682F">
        <w:rPr>
          <w:rFonts w:asciiTheme="minorHAnsi" w:hAnsiTheme="minorHAnsi" w:cstheme="minorHAnsi"/>
          <w:b/>
          <w:bCs/>
          <w:color w:val="000000" w:themeColor="text1"/>
          <w:highlight w:val="yellow"/>
          <w:lang w:eastAsia="zh-CN"/>
        </w:rPr>
        <w:t>section preparation</w:t>
      </w:r>
      <w:bookmarkEnd w:id="87"/>
    </w:p>
    <w:p w14:paraId="795314EE" w14:textId="77777777" w:rsidR="0041631F" w:rsidRPr="000D682F" w:rsidRDefault="0041631F" w:rsidP="00EC47B5">
      <w:pPr>
        <w:pStyle w:val="ListParagraph"/>
        <w:ind w:left="0"/>
        <w:rPr>
          <w:rFonts w:asciiTheme="minorHAnsi" w:hAnsiTheme="minorHAnsi" w:cstheme="minorHAnsi"/>
          <w:color w:val="000000" w:themeColor="text1"/>
        </w:rPr>
      </w:pPr>
    </w:p>
    <w:p w14:paraId="4EA7363C" w14:textId="56D1B03B" w:rsidR="00CE54A4" w:rsidRPr="000D682F" w:rsidRDefault="00CE54A4" w:rsidP="00EC47B5">
      <w:pPr>
        <w:pStyle w:val="ListParagraph"/>
        <w:numPr>
          <w:ilvl w:val="1"/>
          <w:numId w:val="26"/>
        </w:numPr>
        <w:ind w:left="0" w:firstLine="0"/>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 </w:t>
      </w:r>
      <w:bookmarkStart w:id="88" w:name="OLE_LINK74"/>
      <w:r w:rsidRPr="000D682F">
        <w:rPr>
          <w:rFonts w:asciiTheme="minorHAnsi" w:hAnsiTheme="minorHAnsi" w:cstheme="minorHAnsi"/>
          <w:color w:val="000000" w:themeColor="text1"/>
          <w:lang w:eastAsia="zh-CN"/>
        </w:rPr>
        <w:t xml:space="preserve">Fix the right hind limb in </w:t>
      </w:r>
      <w:r w:rsidRPr="000D682F">
        <w:rPr>
          <w:rFonts w:asciiTheme="minorHAnsi" w:hAnsiTheme="minorHAnsi" w:cstheme="minorHAnsi"/>
        </w:rPr>
        <w:t xml:space="preserve">4% paraformaldehyde at 4 </w:t>
      </w:r>
      <w:bookmarkStart w:id="89" w:name="OLE_LINK143"/>
      <w:r w:rsidR="0016756D" w:rsidRPr="000D682F">
        <w:rPr>
          <w:rFonts w:asciiTheme="minorHAnsi" w:hAnsiTheme="minorHAnsi" w:cstheme="minorHAnsi"/>
          <w:color w:val="000000" w:themeColor="text1"/>
        </w:rPr>
        <w:t>°C</w:t>
      </w:r>
      <w:bookmarkEnd w:id="89"/>
      <w:r w:rsidRPr="000D682F">
        <w:rPr>
          <w:rFonts w:asciiTheme="minorHAnsi" w:hAnsiTheme="minorHAnsi" w:cstheme="minorHAnsi"/>
          <w:lang w:eastAsia="zh-CN"/>
        </w:rPr>
        <w:t xml:space="preserve"> </w:t>
      </w:r>
      <w:r w:rsidRPr="000D682F">
        <w:rPr>
          <w:rFonts w:asciiTheme="minorHAnsi" w:hAnsiTheme="minorHAnsi" w:cstheme="minorHAnsi"/>
        </w:rPr>
        <w:t>for 48 h.</w:t>
      </w:r>
    </w:p>
    <w:p w14:paraId="07900C84" w14:textId="77777777" w:rsidR="0041631F" w:rsidRPr="000D682F" w:rsidRDefault="0041631F" w:rsidP="00EC47B5">
      <w:pPr>
        <w:pStyle w:val="ListParagraph"/>
        <w:ind w:left="0"/>
        <w:rPr>
          <w:rFonts w:asciiTheme="minorHAnsi" w:hAnsiTheme="minorHAnsi" w:cstheme="minorHAnsi"/>
          <w:color w:val="000000" w:themeColor="text1"/>
        </w:rPr>
      </w:pPr>
    </w:p>
    <w:p w14:paraId="2A0EE791" w14:textId="40559ABD" w:rsidR="005776E3" w:rsidRPr="000D682F" w:rsidRDefault="00311190"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D</w:t>
      </w:r>
      <w:r w:rsidRPr="000D682F">
        <w:rPr>
          <w:rFonts w:asciiTheme="minorHAnsi" w:hAnsiTheme="minorHAnsi" w:cstheme="minorHAnsi"/>
          <w:color w:val="000000" w:themeColor="text1"/>
          <w:highlight w:val="yellow"/>
        </w:rPr>
        <w:t>ecalcify</w:t>
      </w:r>
      <w:r w:rsidR="00B9270D" w:rsidRPr="000D682F">
        <w:rPr>
          <w:rFonts w:asciiTheme="minorHAnsi" w:hAnsiTheme="minorHAnsi" w:cstheme="minorHAnsi"/>
          <w:color w:val="000000" w:themeColor="text1"/>
          <w:highlight w:val="yellow"/>
          <w:lang w:eastAsia="zh-CN"/>
        </w:rPr>
        <w:t>:</w:t>
      </w:r>
      <w:r w:rsidR="00B22ADC" w:rsidRPr="000D682F">
        <w:rPr>
          <w:rFonts w:asciiTheme="minorHAnsi" w:hAnsiTheme="minorHAnsi" w:cstheme="minorHAnsi"/>
          <w:color w:val="000000" w:themeColor="text1"/>
          <w:highlight w:val="yellow"/>
          <w:lang w:eastAsia="zh-CN"/>
        </w:rPr>
        <w:t xml:space="preserve"> </w:t>
      </w:r>
      <w:r w:rsidR="004B1E68" w:rsidRPr="000D682F">
        <w:rPr>
          <w:rFonts w:asciiTheme="minorHAnsi" w:hAnsiTheme="minorHAnsi" w:cstheme="minorHAnsi"/>
          <w:color w:val="000000" w:themeColor="text1"/>
          <w:highlight w:val="yellow"/>
          <w:lang w:eastAsia="zh-CN"/>
        </w:rPr>
        <w:t>Gently w</w:t>
      </w:r>
      <w:r w:rsidR="00FE3DF7" w:rsidRPr="000D682F">
        <w:rPr>
          <w:rFonts w:asciiTheme="minorHAnsi" w:hAnsiTheme="minorHAnsi" w:cstheme="minorHAnsi"/>
          <w:color w:val="000000" w:themeColor="text1"/>
          <w:highlight w:val="yellow"/>
        </w:rPr>
        <w:t xml:space="preserve">ash </w:t>
      </w:r>
      <w:r w:rsidRPr="000D682F">
        <w:rPr>
          <w:rFonts w:asciiTheme="minorHAnsi" w:hAnsiTheme="minorHAnsi" w:cstheme="minorHAnsi"/>
          <w:color w:val="000000" w:themeColor="text1"/>
          <w:highlight w:val="yellow"/>
        </w:rPr>
        <w:t xml:space="preserve">the </w:t>
      </w:r>
      <w:r w:rsidR="00A11FA6" w:rsidRPr="000D682F">
        <w:rPr>
          <w:rFonts w:asciiTheme="minorHAnsi" w:hAnsiTheme="minorHAnsi" w:cstheme="minorHAnsi"/>
          <w:color w:val="000000" w:themeColor="text1"/>
          <w:highlight w:val="yellow"/>
        </w:rPr>
        <w:t>specimen</w:t>
      </w:r>
      <w:r w:rsidR="005F3CF7" w:rsidRPr="000D682F">
        <w:rPr>
          <w:rFonts w:asciiTheme="minorHAnsi" w:hAnsiTheme="minorHAnsi" w:cstheme="minorHAnsi"/>
          <w:color w:val="000000" w:themeColor="text1"/>
          <w:highlight w:val="yellow"/>
          <w:lang w:eastAsia="zh-CN"/>
        </w:rPr>
        <w:t>s</w:t>
      </w:r>
      <w:r w:rsidR="00FE3DF7" w:rsidRPr="000D682F">
        <w:rPr>
          <w:rFonts w:asciiTheme="minorHAnsi" w:hAnsiTheme="minorHAnsi" w:cstheme="minorHAnsi"/>
          <w:color w:val="000000" w:themeColor="text1"/>
          <w:highlight w:val="yellow"/>
          <w:lang w:eastAsia="zh-CN"/>
        </w:rPr>
        <w:t xml:space="preserve"> </w:t>
      </w:r>
      <w:r w:rsidR="00FE3DF7" w:rsidRPr="000D682F">
        <w:rPr>
          <w:rFonts w:asciiTheme="minorHAnsi" w:hAnsiTheme="minorHAnsi" w:cstheme="minorHAnsi"/>
          <w:color w:val="000000" w:themeColor="text1"/>
          <w:highlight w:val="yellow"/>
        </w:rPr>
        <w:t>with 1x PBS</w:t>
      </w:r>
      <w:r w:rsidR="001E64D8" w:rsidRPr="000D682F">
        <w:rPr>
          <w:rFonts w:asciiTheme="minorHAnsi" w:hAnsiTheme="minorHAnsi" w:cstheme="minorHAnsi"/>
          <w:color w:val="000000" w:themeColor="text1"/>
          <w:highlight w:val="yellow"/>
          <w:lang w:eastAsia="zh-CN"/>
        </w:rPr>
        <w:t xml:space="preserve"> for 10 min 3 times</w:t>
      </w:r>
      <w:r w:rsidR="00FE3DF7" w:rsidRPr="000D682F">
        <w:rPr>
          <w:rFonts w:asciiTheme="minorHAnsi" w:hAnsiTheme="minorHAnsi" w:cstheme="minorHAnsi"/>
          <w:color w:val="000000" w:themeColor="text1"/>
          <w:highlight w:val="yellow"/>
        </w:rPr>
        <w:t>.</w:t>
      </w:r>
      <w:bookmarkStart w:id="90" w:name="OLE_LINK19"/>
      <w:bookmarkStart w:id="91" w:name="OLE_LINK20"/>
      <w:bookmarkStart w:id="92" w:name="OLE_LINK27"/>
      <w:r w:rsidR="000D682F">
        <w:rPr>
          <w:rFonts w:asciiTheme="minorHAnsi" w:hAnsiTheme="minorHAnsi" w:cstheme="minorHAnsi"/>
          <w:color w:val="000000" w:themeColor="text1"/>
          <w:highlight w:val="yellow"/>
          <w:lang w:eastAsia="zh-CN"/>
        </w:rPr>
        <w:t xml:space="preserve"> </w:t>
      </w:r>
      <w:r w:rsidRPr="000D682F">
        <w:rPr>
          <w:rFonts w:asciiTheme="minorHAnsi" w:hAnsiTheme="minorHAnsi" w:cstheme="minorHAnsi"/>
          <w:color w:val="000000" w:themeColor="text1"/>
          <w:highlight w:val="yellow"/>
          <w:lang w:eastAsia="zh-CN"/>
        </w:rPr>
        <w:t>D</w:t>
      </w:r>
      <w:r w:rsidRPr="000D682F">
        <w:rPr>
          <w:rFonts w:asciiTheme="minorHAnsi" w:hAnsiTheme="minorHAnsi" w:cstheme="minorHAnsi"/>
          <w:color w:val="000000" w:themeColor="text1"/>
          <w:highlight w:val="yellow"/>
        </w:rPr>
        <w:t xml:space="preserve">ecalcify the </w:t>
      </w:r>
      <w:r w:rsidR="00A11FA6" w:rsidRPr="000D682F">
        <w:rPr>
          <w:rFonts w:asciiTheme="minorHAnsi" w:hAnsiTheme="minorHAnsi" w:cstheme="minorHAnsi"/>
          <w:color w:val="000000" w:themeColor="text1"/>
          <w:highlight w:val="yellow"/>
        </w:rPr>
        <w:t>specimen</w:t>
      </w:r>
      <w:bookmarkEnd w:id="90"/>
      <w:bookmarkEnd w:id="91"/>
      <w:bookmarkEnd w:id="92"/>
      <w:r w:rsidR="005F3CF7" w:rsidRPr="000D682F">
        <w:rPr>
          <w:rFonts w:asciiTheme="minorHAnsi" w:hAnsiTheme="minorHAnsi" w:cstheme="minorHAnsi"/>
          <w:color w:val="000000" w:themeColor="text1"/>
          <w:highlight w:val="yellow"/>
          <w:lang w:eastAsia="zh-CN"/>
        </w:rPr>
        <w:t>s</w:t>
      </w:r>
      <w:r w:rsidR="00A11FA6" w:rsidRPr="000D682F">
        <w:rPr>
          <w:rFonts w:asciiTheme="minorHAnsi" w:hAnsiTheme="minorHAnsi" w:cstheme="minorHAnsi"/>
          <w:color w:val="000000" w:themeColor="text1"/>
          <w:highlight w:val="yellow"/>
        </w:rPr>
        <w:t xml:space="preserve"> </w:t>
      </w:r>
      <w:r w:rsidR="00CA7C25" w:rsidRPr="000D682F">
        <w:rPr>
          <w:rFonts w:asciiTheme="minorHAnsi" w:hAnsiTheme="minorHAnsi" w:cstheme="minorHAnsi"/>
          <w:color w:val="000000" w:themeColor="text1"/>
          <w:highlight w:val="yellow"/>
        </w:rPr>
        <w:t>in 15% EDTA</w:t>
      </w:r>
      <w:r w:rsidR="00BE682D" w:rsidRPr="000D682F">
        <w:rPr>
          <w:rFonts w:asciiTheme="minorHAnsi" w:hAnsiTheme="minorHAnsi" w:cstheme="minorHAnsi"/>
          <w:color w:val="000000" w:themeColor="text1"/>
          <w:highlight w:val="yellow"/>
          <w:lang w:eastAsia="zh-CN"/>
        </w:rPr>
        <w:t xml:space="preserve"> (</w:t>
      </w:r>
      <w:r w:rsidR="00BE682D" w:rsidRPr="000D682F">
        <w:rPr>
          <w:rFonts w:asciiTheme="minorHAnsi" w:hAnsiTheme="minorHAnsi" w:cstheme="minorHAnsi"/>
          <w:color w:val="000000" w:themeColor="text1"/>
          <w:highlight w:val="yellow"/>
        </w:rPr>
        <w:t>150</w:t>
      </w:r>
      <w:r w:rsidR="002622F9" w:rsidRPr="000D682F">
        <w:rPr>
          <w:rFonts w:asciiTheme="minorHAnsi" w:hAnsiTheme="minorHAnsi" w:cstheme="minorHAnsi"/>
          <w:color w:val="000000" w:themeColor="text1"/>
          <w:highlight w:val="yellow"/>
        </w:rPr>
        <w:t xml:space="preserve"> </w:t>
      </w:r>
      <w:r w:rsidR="00BE682D" w:rsidRPr="000D682F">
        <w:rPr>
          <w:rFonts w:asciiTheme="minorHAnsi" w:hAnsiTheme="minorHAnsi" w:cstheme="minorHAnsi"/>
          <w:color w:val="000000" w:themeColor="text1"/>
          <w:highlight w:val="yellow"/>
        </w:rPr>
        <w:t>g EDTA in 800 m</w:t>
      </w:r>
      <w:r w:rsidR="000D682F">
        <w:rPr>
          <w:rFonts w:asciiTheme="minorHAnsi" w:hAnsiTheme="minorHAnsi" w:cstheme="minorHAnsi"/>
          <w:color w:val="000000" w:themeColor="text1"/>
          <w:highlight w:val="yellow"/>
        </w:rPr>
        <w:t>L of</w:t>
      </w:r>
      <w:r w:rsidR="00BE682D" w:rsidRPr="000D682F">
        <w:rPr>
          <w:rFonts w:asciiTheme="minorHAnsi" w:hAnsiTheme="minorHAnsi" w:cstheme="minorHAnsi"/>
          <w:color w:val="000000" w:themeColor="text1"/>
          <w:highlight w:val="yellow"/>
        </w:rPr>
        <w:t xml:space="preserve"> </w:t>
      </w:r>
      <w:r w:rsidR="00BE682D" w:rsidRPr="000D682F">
        <w:rPr>
          <w:rFonts w:asciiTheme="minorHAnsi" w:hAnsiTheme="minorHAnsi" w:cstheme="minorHAnsi"/>
          <w:color w:val="000000" w:themeColor="text1"/>
          <w:highlight w:val="yellow"/>
          <w:lang w:eastAsia="zh-CN"/>
        </w:rPr>
        <w:t>d</w:t>
      </w:r>
      <w:r w:rsidR="00BE682D" w:rsidRPr="000D682F">
        <w:rPr>
          <w:rFonts w:asciiTheme="minorHAnsi" w:hAnsiTheme="minorHAnsi" w:cstheme="minorHAnsi"/>
          <w:color w:val="000000" w:themeColor="text1"/>
          <w:highlight w:val="yellow"/>
        </w:rPr>
        <w:t>dH</w:t>
      </w:r>
      <w:r w:rsidR="00BE682D" w:rsidRPr="000D682F">
        <w:rPr>
          <w:rFonts w:asciiTheme="minorHAnsi" w:hAnsiTheme="minorHAnsi" w:cstheme="minorHAnsi"/>
          <w:color w:val="000000" w:themeColor="text1"/>
          <w:highlight w:val="yellow"/>
          <w:vertAlign w:val="subscript"/>
        </w:rPr>
        <w:t>2</w:t>
      </w:r>
      <w:r w:rsidR="00BE682D" w:rsidRPr="000D682F">
        <w:rPr>
          <w:rFonts w:asciiTheme="minorHAnsi" w:hAnsiTheme="minorHAnsi" w:cstheme="minorHAnsi"/>
          <w:color w:val="000000" w:themeColor="text1"/>
          <w:highlight w:val="yellow"/>
        </w:rPr>
        <w:t>O</w:t>
      </w:r>
      <w:r w:rsidR="00BE682D" w:rsidRPr="000D682F">
        <w:rPr>
          <w:rFonts w:asciiTheme="minorHAnsi" w:hAnsiTheme="minorHAnsi" w:cstheme="minorHAnsi"/>
          <w:color w:val="000000" w:themeColor="text1"/>
          <w:highlight w:val="yellow"/>
          <w:lang w:eastAsia="zh-CN"/>
        </w:rPr>
        <w:t xml:space="preserve"> and </w:t>
      </w:r>
      <w:r w:rsidR="00BE682D" w:rsidRPr="000D682F">
        <w:rPr>
          <w:rFonts w:asciiTheme="minorHAnsi" w:hAnsiTheme="minorHAnsi" w:cstheme="minorHAnsi"/>
          <w:color w:val="000000" w:themeColor="text1"/>
          <w:highlight w:val="yellow"/>
        </w:rPr>
        <w:t>100</w:t>
      </w:r>
      <w:r w:rsidR="002622F9" w:rsidRPr="000D682F">
        <w:rPr>
          <w:rFonts w:asciiTheme="minorHAnsi" w:hAnsiTheme="minorHAnsi" w:cstheme="minorHAnsi"/>
          <w:color w:val="000000" w:themeColor="text1"/>
          <w:highlight w:val="yellow"/>
        </w:rPr>
        <w:t xml:space="preserve"> </w:t>
      </w:r>
      <w:r w:rsidR="00BE682D" w:rsidRPr="000D682F">
        <w:rPr>
          <w:rFonts w:asciiTheme="minorHAnsi" w:hAnsiTheme="minorHAnsi" w:cstheme="minorHAnsi"/>
          <w:color w:val="000000" w:themeColor="text1"/>
          <w:highlight w:val="yellow"/>
        </w:rPr>
        <w:t>m</w:t>
      </w:r>
      <w:r w:rsidR="000D682F">
        <w:rPr>
          <w:rFonts w:asciiTheme="minorHAnsi" w:hAnsiTheme="minorHAnsi" w:cstheme="minorHAnsi"/>
          <w:color w:val="000000" w:themeColor="text1"/>
          <w:highlight w:val="yellow"/>
        </w:rPr>
        <w:t>L of</w:t>
      </w:r>
      <w:r w:rsidR="00BE682D" w:rsidRPr="000D682F">
        <w:rPr>
          <w:rFonts w:asciiTheme="minorHAnsi" w:hAnsiTheme="minorHAnsi" w:cstheme="minorHAnsi"/>
          <w:color w:val="000000" w:themeColor="text1"/>
          <w:highlight w:val="yellow"/>
        </w:rPr>
        <w:t xml:space="preserve"> 10</w:t>
      </w:r>
      <w:r w:rsidR="000D682F">
        <w:rPr>
          <w:rFonts w:asciiTheme="minorHAnsi" w:hAnsiTheme="minorHAnsi" w:cstheme="minorHAnsi"/>
          <w:color w:val="000000" w:themeColor="text1"/>
          <w:highlight w:val="yellow"/>
        </w:rPr>
        <w:t xml:space="preserve">x </w:t>
      </w:r>
      <w:r w:rsidR="00BE682D" w:rsidRPr="000D682F">
        <w:rPr>
          <w:rFonts w:asciiTheme="minorHAnsi" w:hAnsiTheme="minorHAnsi" w:cstheme="minorHAnsi"/>
          <w:color w:val="000000" w:themeColor="text1"/>
          <w:highlight w:val="yellow"/>
        </w:rPr>
        <w:t>PBS</w:t>
      </w:r>
      <w:r w:rsidR="00BE682D" w:rsidRPr="000D682F">
        <w:rPr>
          <w:rFonts w:asciiTheme="minorHAnsi" w:hAnsiTheme="minorHAnsi" w:cstheme="minorHAnsi"/>
          <w:color w:val="000000" w:themeColor="text1"/>
          <w:highlight w:val="yellow"/>
          <w:lang w:eastAsia="zh-CN"/>
        </w:rPr>
        <w:t>)</w:t>
      </w:r>
      <w:r w:rsidR="00CA7C25" w:rsidRPr="000D682F">
        <w:rPr>
          <w:rFonts w:asciiTheme="minorHAnsi" w:hAnsiTheme="minorHAnsi" w:cstheme="minorHAnsi"/>
          <w:color w:val="000000" w:themeColor="text1"/>
          <w:highlight w:val="yellow"/>
        </w:rPr>
        <w:t xml:space="preserve"> with </w:t>
      </w:r>
      <w:r w:rsidRPr="000D682F">
        <w:rPr>
          <w:rFonts w:asciiTheme="minorHAnsi" w:hAnsiTheme="minorHAnsi" w:cstheme="minorHAnsi"/>
          <w:color w:val="000000" w:themeColor="text1"/>
          <w:highlight w:val="yellow"/>
        </w:rPr>
        <w:t xml:space="preserve">an </w:t>
      </w:r>
      <w:r w:rsidR="00CA7C25" w:rsidRPr="000D682F">
        <w:rPr>
          <w:rFonts w:asciiTheme="minorHAnsi" w:hAnsiTheme="minorHAnsi" w:cstheme="minorHAnsi"/>
          <w:color w:val="000000" w:themeColor="text1"/>
          <w:highlight w:val="yellow"/>
        </w:rPr>
        <w:t xml:space="preserve">ultrasonic </w:t>
      </w:r>
      <w:proofErr w:type="spellStart"/>
      <w:r w:rsidR="00CA7C25" w:rsidRPr="000D682F">
        <w:rPr>
          <w:rFonts w:asciiTheme="minorHAnsi" w:hAnsiTheme="minorHAnsi" w:cstheme="minorHAnsi"/>
          <w:color w:val="000000" w:themeColor="text1"/>
          <w:highlight w:val="yellow"/>
        </w:rPr>
        <w:t>decalcifier</w:t>
      </w:r>
      <w:proofErr w:type="spellEnd"/>
      <w:r w:rsidR="00CA7C25" w:rsidRPr="000D682F">
        <w:rPr>
          <w:rFonts w:asciiTheme="minorHAnsi" w:hAnsiTheme="minorHAnsi" w:cstheme="minorHAnsi"/>
          <w:color w:val="000000" w:themeColor="text1"/>
          <w:highlight w:val="yellow"/>
        </w:rPr>
        <w:t xml:space="preserve"> for </w:t>
      </w:r>
      <w:r w:rsidR="005F3CF7" w:rsidRPr="000D682F">
        <w:rPr>
          <w:rFonts w:asciiTheme="minorHAnsi" w:hAnsiTheme="minorHAnsi" w:cstheme="minorHAnsi"/>
          <w:color w:val="000000" w:themeColor="text1"/>
          <w:highlight w:val="yellow"/>
          <w:lang w:eastAsia="zh-CN"/>
        </w:rPr>
        <w:t>3</w:t>
      </w:r>
      <w:r w:rsidR="00A11FA6" w:rsidRPr="000D682F">
        <w:rPr>
          <w:rFonts w:asciiTheme="minorHAnsi" w:hAnsiTheme="minorHAnsi" w:cstheme="minorHAnsi"/>
          <w:color w:val="000000" w:themeColor="text1"/>
          <w:highlight w:val="yellow"/>
        </w:rPr>
        <w:t xml:space="preserve"> to </w:t>
      </w:r>
      <w:r w:rsidR="005F3CF7" w:rsidRPr="000D682F">
        <w:rPr>
          <w:rFonts w:asciiTheme="minorHAnsi" w:hAnsiTheme="minorHAnsi" w:cstheme="minorHAnsi"/>
          <w:color w:val="000000" w:themeColor="text1"/>
          <w:highlight w:val="yellow"/>
          <w:lang w:eastAsia="zh-CN"/>
        </w:rPr>
        <w:t>4</w:t>
      </w:r>
      <w:r w:rsidR="00A11FA6" w:rsidRPr="000D682F">
        <w:rPr>
          <w:rFonts w:asciiTheme="minorHAnsi" w:hAnsiTheme="minorHAnsi" w:cstheme="minorHAnsi"/>
          <w:color w:val="000000" w:themeColor="text1"/>
          <w:highlight w:val="yellow"/>
        </w:rPr>
        <w:t xml:space="preserve"> weeks </w:t>
      </w:r>
      <w:r w:rsidRPr="000D682F">
        <w:rPr>
          <w:rFonts w:asciiTheme="minorHAnsi" w:hAnsiTheme="minorHAnsi" w:cstheme="minorHAnsi"/>
          <w:color w:val="000000" w:themeColor="text1"/>
          <w:highlight w:val="yellow"/>
        </w:rPr>
        <w:t>un</w:t>
      </w:r>
      <w:r w:rsidR="00A11FA6" w:rsidRPr="000D682F">
        <w:rPr>
          <w:rFonts w:asciiTheme="minorHAnsi" w:hAnsiTheme="minorHAnsi" w:cstheme="minorHAnsi"/>
          <w:color w:val="000000" w:themeColor="text1"/>
          <w:highlight w:val="yellow"/>
        </w:rPr>
        <w:t xml:space="preserve">til </w:t>
      </w:r>
      <w:r w:rsidRPr="000D682F">
        <w:rPr>
          <w:rFonts w:asciiTheme="minorHAnsi" w:hAnsiTheme="minorHAnsi" w:cstheme="minorHAnsi"/>
          <w:color w:val="000000" w:themeColor="text1"/>
          <w:highlight w:val="yellow"/>
        </w:rPr>
        <w:t xml:space="preserve">the </w:t>
      </w:r>
      <w:r w:rsidR="00097D50" w:rsidRPr="000D682F">
        <w:rPr>
          <w:rFonts w:asciiTheme="minorHAnsi" w:hAnsiTheme="minorHAnsi" w:cstheme="minorHAnsi"/>
          <w:color w:val="000000" w:themeColor="text1"/>
          <w:highlight w:val="yellow"/>
          <w:lang w:eastAsia="zh-CN"/>
        </w:rPr>
        <w:t>bones</w:t>
      </w:r>
      <w:r w:rsidR="00CA7C25" w:rsidRPr="000D682F">
        <w:rPr>
          <w:rFonts w:asciiTheme="minorHAnsi" w:hAnsiTheme="minorHAnsi" w:cstheme="minorHAnsi"/>
          <w:color w:val="000000" w:themeColor="text1"/>
          <w:highlight w:val="yellow"/>
        </w:rPr>
        <w:t xml:space="preserve"> </w:t>
      </w:r>
      <w:r w:rsidRPr="000D682F">
        <w:rPr>
          <w:rFonts w:asciiTheme="minorHAnsi" w:hAnsiTheme="minorHAnsi" w:cstheme="minorHAnsi"/>
          <w:color w:val="000000" w:themeColor="text1"/>
          <w:highlight w:val="yellow"/>
        </w:rPr>
        <w:t xml:space="preserve">can </w:t>
      </w:r>
      <w:r w:rsidR="00097D50" w:rsidRPr="000D682F">
        <w:rPr>
          <w:rFonts w:asciiTheme="minorHAnsi" w:hAnsiTheme="minorHAnsi" w:cstheme="minorHAnsi"/>
          <w:color w:val="000000" w:themeColor="text1"/>
          <w:highlight w:val="yellow"/>
          <w:lang w:eastAsia="zh-CN"/>
        </w:rPr>
        <w:t>be ben</w:t>
      </w:r>
      <w:r w:rsidR="0016756D" w:rsidRPr="000D682F">
        <w:rPr>
          <w:rFonts w:asciiTheme="minorHAnsi" w:hAnsiTheme="minorHAnsi" w:cstheme="minorHAnsi"/>
          <w:color w:val="000000" w:themeColor="text1"/>
          <w:highlight w:val="yellow"/>
          <w:lang w:eastAsia="zh-CN"/>
        </w:rPr>
        <w:t>t</w:t>
      </w:r>
      <w:r w:rsidR="00321C46" w:rsidRPr="000D682F">
        <w:rPr>
          <w:rFonts w:asciiTheme="minorHAnsi" w:hAnsiTheme="minorHAnsi" w:cstheme="minorHAnsi"/>
          <w:color w:val="000000" w:themeColor="text1"/>
          <w:highlight w:val="yellow"/>
        </w:rPr>
        <w:t xml:space="preserve">. </w:t>
      </w:r>
      <w:r w:rsidR="007D688E" w:rsidRPr="000D682F">
        <w:rPr>
          <w:rFonts w:asciiTheme="minorHAnsi" w:hAnsiTheme="minorHAnsi" w:cstheme="minorHAnsi"/>
          <w:color w:val="000000" w:themeColor="text1"/>
          <w:highlight w:val="yellow"/>
        </w:rPr>
        <w:t>Replace with fresh decalcifying fluid every other day</w:t>
      </w:r>
      <w:r w:rsidR="007D688E" w:rsidRPr="000D682F">
        <w:rPr>
          <w:rFonts w:asciiTheme="minorHAnsi" w:hAnsiTheme="minorHAnsi" w:cstheme="minorHAnsi"/>
          <w:color w:val="000000" w:themeColor="text1"/>
          <w:highlight w:val="yellow"/>
          <w:lang w:eastAsia="zh-CN"/>
        </w:rPr>
        <w:t>.</w:t>
      </w:r>
    </w:p>
    <w:p w14:paraId="1C1AB83A" w14:textId="77777777" w:rsidR="00B22ADC" w:rsidRPr="000D682F" w:rsidRDefault="00B22ADC" w:rsidP="00EC47B5">
      <w:pPr>
        <w:rPr>
          <w:rFonts w:asciiTheme="minorHAnsi" w:hAnsiTheme="minorHAnsi" w:cstheme="minorHAnsi"/>
          <w:highlight w:val="yellow"/>
        </w:rPr>
      </w:pPr>
    </w:p>
    <w:p w14:paraId="4DC5BDE9" w14:textId="7F542B09" w:rsidR="00FE0A78" w:rsidRPr="000D682F" w:rsidRDefault="00B22ADC"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w:t>
      </w:r>
      <w:r w:rsidR="004B1E68" w:rsidRPr="000D682F">
        <w:rPr>
          <w:rFonts w:asciiTheme="minorHAnsi" w:hAnsiTheme="minorHAnsi" w:cstheme="minorHAnsi"/>
          <w:color w:val="000000" w:themeColor="text1"/>
          <w:highlight w:val="yellow"/>
          <w:lang w:eastAsia="zh-CN"/>
        </w:rPr>
        <w:t>Gently w</w:t>
      </w:r>
      <w:r w:rsidR="0016756D" w:rsidRPr="000D682F">
        <w:rPr>
          <w:rFonts w:asciiTheme="minorHAnsi" w:hAnsiTheme="minorHAnsi" w:cstheme="minorHAnsi"/>
          <w:color w:val="000000" w:themeColor="text1"/>
          <w:highlight w:val="yellow"/>
        </w:rPr>
        <w:t xml:space="preserve">ash </w:t>
      </w:r>
      <w:r w:rsidR="00311190" w:rsidRPr="000D682F">
        <w:rPr>
          <w:rFonts w:asciiTheme="minorHAnsi" w:hAnsiTheme="minorHAnsi" w:cstheme="minorHAnsi"/>
          <w:color w:val="000000" w:themeColor="text1"/>
          <w:highlight w:val="yellow"/>
        </w:rPr>
        <w:t xml:space="preserve">the </w:t>
      </w:r>
      <w:r w:rsidR="0016756D" w:rsidRPr="000D682F">
        <w:rPr>
          <w:rFonts w:asciiTheme="minorHAnsi" w:hAnsiTheme="minorHAnsi" w:cstheme="minorHAnsi"/>
          <w:color w:val="000000" w:themeColor="text1"/>
          <w:highlight w:val="yellow"/>
        </w:rPr>
        <w:t>specimen</w:t>
      </w:r>
      <w:r w:rsidR="0016756D" w:rsidRPr="000D682F">
        <w:rPr>
          <w:rFonts w:asciiTheme="minorHAnsi" w:hAnsiTheme="minorHAnsi" w:cstheme="minorHAnsi"/>
          <w:color w:val="000000" w:themeColor="text1"/>
          <w:highlight w:val="yellow"/>
          <w:lang w:eastAsia="zh-CN"/>
        </w:rPr>
        <w:t xml:space="preserve">s </w:t>
      </w:r>
      <w:r w:rsidR="000D682F">
        <w:rPr>
          <w:rFonts w:asciiTheme="minorHAnsi" w:hAnsiTheme="minorHAnsi" w:cstheme="minorHAnsi"/>
          <w:color w:val="000000" w:themeColor="text1"/>
          <w:highlight w:val="yellow"/>
          <w:lang w:eastAsia="zh-CN"/>
        </w:rPr>
        <w:t>3x</w:t>
      </w:r>
      <w:r w:rsidR="004B1E68" w:rsidRPr="000D682F">
        <w:rPr>
          <w:rFonts w:asciiTheme="minorHAnsi" w:hAnsiTheme="minorHAnsi" w:cstheme="minorHAnsi"/>
          <w:color w:val="000000" w:themeColor="text1"/>
          <w:highlight w:val="yellow"/>
          <w:lang w:eastAsia="zh-CN"/>
        </w:rPr>
        <w:t xml:space="preserve"> </w:t>
      </w:r>
      <w:r w:rsidR="0016756D" w:rsidRPr="000D682F">
        <w:rPr>
          <w:rFonts w:asciiTheme="minorHAnsi" w:hAnsiTheme="minorHAnsi" w:cstheme="minorHAnsi"/>
          <w:color w:val="000000" w:themeColor="text1"/>
          <w:highlight w:val="yellow"/>
        </w:rPr>
        <w:t xml:space="preserve">with 1x PBS </w:t>
      </w:r>
      <w:r w:rsidR="00311190" w:rsidRPr="000D682F">
        <w:rPr>
          <w:rFonts w:asciiTheme="minorHAnsi" w:hAnsiTheme="minorHAnsi" w:cstheme="minorHAnsi"/>
          <w:color w:val="000000" w:themeColor="text1"/>
          <w:highlight w:val="yellow"/>
          <w:lang w:eastAsia="zh-CN"/>
        </w:rPr>
        <w:t xml:space="preserve">and </w:t>
      </w:r>
      <w:r w:rsidR="00DD5316" w:rsidRPr="000D682F">
        <w:rPr>
          <w:rFonts w:asciiTheme="minorHAnsi" w:hAnsiTheme="minorHAnsi" w:cstheme="minorHAnsi"/>
          <w:color w:val="000000" w:themeColor="text1"/>
          <w:highlight w:val="yellow"/>
          <w:lang w:eastAsia="zh-CN"/>
        </w:rPr>
        <w:t>then i</w:t>
      </w:r>
      <w:r w:rsidR="0016756D" w:rsidRPr="000D682F">
        <w:rPr>
          <w:rFonts w:asciiTheme="minorHAnsi" w:hAnsiTheme="minorHAnsi" w:cstheme="minorHAnsi"/>
          <w:color w:val="000000" w:themeColor="text1"/>
          <w:highlight w:val="yellow"/>
          <w:lang w:eastAsia="zh-CN"/>
        </w:rPr>
        <w:t>mmerse</w:t>
      </w:r>
      <w:r w:rsidR="00DD5316" w:rsidRPr="000D682F">
        <w:rPr>
          <w:rFonts w:asciiTheme="minorHAnsi" w:hAnsiTheme="minorHAnsi" w:cstheme="minorHAnsi"/>
          <w:color w:val="000000" w:themeColor="text1"/>
          <w:highlight w:val="yellow"/>
          <w:lang w:eastAsia="zh-CN"/>
        </w:rPr>
        <w:t xml:space="preserve"> them</w:t>
      </w:r>
      <w:r w:rsidR="00CA7C25" w:rsidRPr="000D682F">
        <w:rPr>
          <w:rFonts w:asciiTheme="minorHAnsi" w:hAnsiTheme="minorHAnsi" w:cstheme="minorHAnsi"/>
          <w:color w:val="000000" w:themeColor="text1"/>
          <w:highlight w:val="yellow"/>
        </w:rPr>
        <w:t xml:space="preserve"> in 75% ethanol at 4 °C overnight.</w:t>
      </w:r>
      <w:r w:rsidR="0016756D" w:rsidRPr="000D682F">
        <w:rPr>
          <w:rFonts w:asciiTheme="minorHAnsi" w:hAnsiTheme="minorHAnsi" w:cstheme="minorHAnsi"/>
          <w:color w:val="000000" w:themeColor="text1"/>
          <w:highlight w:val="yellow"/>
          <w:lang w:eastAsia="zh-CN"/>
        </w:rPr>
        <w:t xml:space="preserve"> </w:t>
      </w:r>
    </w:p>
    <w:p w14:paraId="07900866" w14:textId="77777777" w:rsidR="00B22ADC" w:rsidRPr="000D682F" w:rsidRDefault="00B22ADC" w:rsidP="00EC47B5">
      <w:pPr>
        <w:pStyle w:val="ListParagraph"/>
        <w:ind w:left="0"/>
        <w:rPr>
          <w:rFonts w:asciiTheme="minorHAnsi" w:hAnsiTheme="minorHAnsi" w:cstheme="minorHAnsi"/>
          <w:color w:val="000000" w:themeColor="text1"/>
          <w:highlight w:val="yellow"/>
        </w:rPr>
      </w:pPr>
    </w:p>
    <w:p w14:paraId="71185A7D" w14:textId="1E02EE0C" w:rsidR="00426CAA" w:rsidRPr="000D682F" w:rsidRDefault="00B22ADC"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w:t>
      </w:r>
      <w:r w:rsidR="00311190" w:rsidRPr="000D682F">
        <w:rPr>
          <w:rFonts w:asciiTheme="minorHAnsi" w:hAnsiTheme="minorHAnsi" w:cstheme="minorHAnsi"/>
          <w:color w:val="000000" w:themeColor="text1"/>
          <w:highlight w:val="yellow"/>
          <w:lang w:eastAsia="zh-CN"/>
        </w:rPr>
        <w:t>D</w:t>
      </w:r>
      <w:r w:rsidR="00311190" w:rsidRPr="000D682F">
        <w:rPr>
          <w:rFonts w:asciiTheme="minorHAnsi" w:hAnsiTheme="minorHAnsi" w:cstheme="minorHAnsi"/>
          <w:color w:val="000000" w:themeColor="text1"/>
          <w:highlight w:val="yellow"/>
        </w:rPr>
        <w:t>ehydrate</w:t>
      </w:r>
      <w:r w:rsidR="0000246A" w:rsidRPr="000D682F">
        <w:rPr>
          <w:rFonts w:asciiTheme="minorHAnsi" w:hAnsiTheme="minorHAnsi" w:cstheme="minorHAnsi"/>
          <w:color w:val="000000" w:themeColor="text1"/>
          <w:highlight w:val="yellow"/>
          <w:lang w:eastAsia="zh-CN"/>
        </w:rPr>
        <w:t>:</w:t>
      </w:r>
      <w:r w:rsidR="0000246A" w:rsidRPr="000D682F">
        <w:rPr>
          <w:rFonts w:asciiTheme="minorHAnsi" w:hAnsiTheme="minorHAnsi" w:cstheme="minorHAnsi"/>
          <w:color w:val="000000" w:themeColor="text1"/>
          <w:highlight w:val="yellow"/>
        </w:rPr>
        <w:t xml:space="preserve"> </w:t>
      </w:r>
      <w:r w:rsidR="00CA7C25" w:rsidRPr="000D682F">
        <w:rPr>
          <w:rFonts w:asciiTheme="minorHAnsi" w:hAnsiTheme="minorHAnsi" w:cstheme="minorHAnsi"/>
          <w:color w:val="000000" w:themeColor="text1"/>
          <w:highlight w:val="yellow"/>
        </w:rPr>
        <w:t>On the second day,</w:t>
      </w:r>
      <w:r w:rsidR="00DD5316" w:rsidRPr="000D682F">
        <w:rPr>
          <w:rFonts w:asciiTheme="minorHAnsi" w:hAnsiTheme="minorHAnsi" w:cstheme="minorHAnsi"/>
          <w:color w:val="000000" w:themeColor="text1"/>
          <w:highlight w:val="yellow"/>
          <w:lang w:eastAsia="zh-CN"/>
        </w:rPr>
        <w:t xml:space="preserve"> </w:t>
      </w:r>
      <w:bookmarkStart w:id="93" w:name="OLE_LINK114"/>
      <w:bookmarkStart w:id="94" w:name="OLE_LINK115"/>
      <w:r w:rsidR="00426CAA" w:rsidRPr="000D682F">
        <w:rPr>
          <w:rFonts w:asciiTheme="minorHAnsi" w:hAnsiTheme="minorHAnsi" w:cstheme="minorHAnsi"/>
          <w:color w:val="000000" w:themeColor="text1"/>
          <w:highlight w:val="yellow"/>
          <w:lang w:eastAsia="zh-CN"/>
        </w:rPr>
        <w:t xml:space="preserve">sequentially </w:t>
      </w:r>
      <w:r w:rsidR="00CA7C25" w:rsidRPr="000D682F">
        <w:rPr>
          <w:rFonts w:asciiTheme="minorHAnsi" w:hAnsiTheme="minorHAnsi" w:cstheme="minorHAnsi"/>
          <w:color w:val="000000" w:themeColor="text1"/>
          <w:highlight w:val="yellow"/>
        </w:rPr>
        <w:t xml:space="preserve">immerse </w:t>
      </w:r>
      <w:r w:rsidR="00FE0A78" w:rsidRPr="000D682F">
        <w:rPr>
          <w:rFonts w:asciiTheme="minorHAnsi" w:hAnsiTheme="minorHAnsi" w:cstheme="minorHAnsi"/>
          <w:color w:val="000000" w:themeColor="text1"/>
          <w:highlight w:val="yellow"/>
        </w:rPr>
        <w:t>specimen</w:t>
      </w:r>
      <w:r w:rsidR="00FE0A78" w:rsidRPr="000D682F">
        <w:rPr>
          <w:rFonts w:asciiTheme="minorHAnsi" w:hAnsiTheme="minorHAnsi" w:cstheme="minorHAnsi"/>
          <w:color w:val="000000" w:themeColor="text1"/>
          <w:highlight w:val="yellow"/>
          <w:lang w:eastAsia="zh-CN"/>
        </w:rPr>
        <w:t>s</w:t>
      </w:r>
      <w:r w:rsidR="00CA7C25" w:rsidRPr="000D682F">
        <w:rPr>
          <w:rFonts w:asciiTheme="minorHAnsi" w:hAnsiTheme="minorHAnsi" w:cstheme="minorHAnsi"/>
          <w:color w:val="000000" w:themeColor="text1"/>
          <w:highlight w:val="yellow"/>
        </w:rPr>
        <w:t xml:space="preserve"> in 95% ethanol</w:t>
      </w:r>
      <w:r w:rsidR="007D688E" w:rsidRPr="000D682F">
        <w:rPr>
          <w:rFonts w:asciiTheme="minorHAnsi" w:hAnsiTheme="minorHAnsi" w:cstheme="minorHAnsi"/>
          <w:color w:val="000000" w:themeColor="text1"/>
          <w:highlight w:val="yellow"/>
          <w:lang w:eastAsia="zh-CN"/>
        </w:rPr>
        <w:t>,</w:t>
      </w:r>
      <w:r w:rsidR="00426CAA" w:rsidRPr="000D682F">
        <w:rPr>
          <w:rFonts w:asciiTheme="minorHAnsi" w:hAnsiTheme="minorHAnsi" w:cstheme="minorHAnsi"/>
          <w:color w:val="000000" w:themeColor="text1"/>
          <w:highlight w:val="yellow"/>
          <w:lang w:eastAsia="zh-CN"/>
        </w:rPr>
        <w:t xml:space="preserve"> </w:t>
      </w:r>
      <w:r w:rsidR="003D7767" w:rsidRPr="000D682F">
        <w:rPr>
          <w:rFonts w:asciiTheme="minorHAnsi" w:hAnsiTheme="minorHAnsi" w:cstheme="minorHAnsi"/>
          <w:color w:val="000000" w:themeColor="text1"/>
          <w:highlight w:val="yellow"/>
          <w:lang w:eastAsia="zh-CN"/>
        </w:rPr>
        <w:t>100</w:t>
      </w:r>
      <w:r w:rsidR="003D7767" w:rsidRPr="000D682F">
        <w:rPr>
          <w:rFonts w:asciiTheme="minorHAnsi" w:hAnsiTheme="minorHAnsi" w:cstheme="minorHAnsi"/>
          <w:color w:val="000000" w:themeColor="text1"/>
          <w:highlight w:val="yellow"/>
        </w:rPr>
        <w:t>% ethanol</w:t>
      </w:r>
      <w:r w:rsidR="00A97F35" w:rsidRPr="000D682F">
        <w:rPr>
          <w:rFonts w:asciiTheme="minorHAnsi" w:hAnsiTheme="minorHAnsi" w:cstheme="minorHAnsi"/>
          <w:color w:val="000000" w:themeColor="text1"/>
          <w:highlight w:val="yellow"/>
          <w:lang w:eastAsia="zh-CN"/>
        </w:rPr>
        <w:t>,</w:t>
      </w:r>
      <w:r w:rsidR="00426CAA" w:rsidRPr="000D682F">
        <w:rPr>
          <w:rFonts w:asciiTheme="minorHAnsi" w:hAnsiTheme="minorHAnsi" w:cstheme="minorHAnsi"/>
          <w:color w:val="000000" w:themeColor="text1"/>
          <w:highlight w:val="yellow"/>
        </w:rPr>
        <w:t xml:space="preserve"> </w:t>
      </w:r>
      <w:r w:rsidR="00CA7C25" w:rsidRPr="000D682F">
        <w:rPr>
          <w:rFonts w:asciiTheme="minorHAnsi" w:hAnsiTheme="minorHAnsi" w:cstheme="minorHAnsi"/>
          <w:color w:val="000000" w:themeColor="text1"/>
          <w:highlight w:val="yellow"/>
        </w:rPr>
        <w:t>and xylene</w:t>
      </w:r>
      <w:r w:rsidR="0091136C" w:rsidRPr="000D682F">
        <w:rPr>
          <w:rFonts w:asciiTheme="minorHAnsi" w:hAnsiTheme="minorHAnsi" w:cstheme="minorHAnsi"/>
          <w:color w:val="000000" w:themeColor="text1"/>
          <w:highlight w:val="yellow"/>
          <w:lang w:eastAsia="zh-CN"/>
        </w:rPr>
        <w:t>,</w:t>
      </w:r>
      <w:r w:rsidR="00CA7C25" w:rsidRPr="000D682F">
        <w:rPr>
          <w:rFonts w:asciiTheme="minorHAnsi" w:hAnsiTheme="minorHAnsi" w:cstheme="minorHAnsi"/>
          <w:color w:val="000000" w:themeColor="text1"/>
          <w:highlight w:val="yellow"/>
        </w:rPr>
        <w:t xml:space="preserve"> </w:t>
      </w:r>
      <w:r w:rsidR="002622F9" w:rsidRPr="000D682F">
        <w:rPr>
          <w:rFonts w:asciiTheme="minorHAnsi" w:hAnsiTheme="minorHAnsi" w:cstheme="minorHAnsi"/>
          <w:color w:val="000000" w:themeColor="text1"/>
          <w:highlight w:val="yellow"/>
        </w:rPr>
        <w:t xml:space="preserve">each </w:t>
      </w:r>
      <w:r w:rsidR="00426CAA" w:rsidRPr="000D682F">
        <w:rPr>
          <w:rFonts w:asciiTheme="minorHAnsi" w:hAnsiTheme="minorHAnsi" w:cstheme="minorHAnsi"/>
          <w:color w:val="000000" w:themeColor="text1"/>
          <w:highlight w:val="yellow"/>
          <w:lang w:eastAsia="zh-CN"/>
        </w:rPr>
        <w:t>for 1 h twice.</w:t>
      </w:r>
      <w:bookmarkEnd w:id="93"/>
      <w:bookmarkEnd w:id="94"/>
      <w:r w:rsidR="00FE0A78" w:rsidRPr="000D682F">
        <w:rPr>
          <w:rFonts w:asciiTheme="minorHAnsi" w:hAnsiTheme="minorHAnsi" w:cstheme="minorHAnsi"/>
          <w:color w:val="000000" w:themeColor="text1"/>
          <w:highlight w:val="yellow"/>
          <w:lang w:eastAsia="zh-CN"/>
        </w:rPr>
        <w:t xml:space="preserve"> </w:t>
      </w:r>
    </w:p>
    <w:p w14:paraId="6156FD17" w14:textId="77777777" w:rsidR="00B22ADC" w:rsidRPr="000D682F" w:rsidRDefault="00B22ADC" w:rsidP="00EC47B5">
      <w:pPr>
        <w:pStyle w:val="ListParagraph"/>
        <w:ind w:left="0"/>
        <w:rPr>
          <w:rFonts w:asciiTheme="minorHAnsi" w:hAnsiTheme="minorHAnsi" w:cstheme="minorHAnsi"/>
          <w:color w:val="000000" w:themeColor="text1"/>
          <w:highlight w:val="yellow"/>
        </w:rPr>
      </w:pPr>
    </w:p>
    <w:p w14:paraId="0551E3BB" w14:textId="465128D2" w:rsidR="00B22ADC" w:rsidRPr="000D682F" w:rsidRDefault="00B22ADC"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w:t>
      </w:r>
      <w:r w:rsidR="00426CAA" w:rsidRPr="000D682F">
        <w:rPr>
          <w:rFonts w:asciiTheme="minorHAnsi" w:hAnsiTheme="minorHAnsi" w:cstheme="minorHAnsi"/>
          <w:color w:val="000000" w:themeColor="text1"/>
          <w:highlight w:val="yellow"/>
          <w:lang w:eastAsia="zh-CN"/>
        </w:rPr>
        <w:t>I</w:t>
      </w:r>
      <w:r w:rsidR="00CA7C25" w:rsidRPr="000D682F">
        <w:rPr>
          <w:rFonts w:asciiTheme="minorHAnsi" w:hAnsiTheme="minorHAnsi" w:cstheme="minorHAnsi"/>
          <w:color w:val="000000" w:themeColor="text1"/>
          <w:highlight w:val="yellow"/>
        </w:rPr>
        <w:t>mmerse</w:t>
      </w:r>
      <w:r w:rsidR="00426CAA" w:rsidRPr="000D682F">
        <w:rPr>
          <w:rFonts w:asciiTheme="minorHAnsi" w:hAnsiTheme="minorHAnsi" w:cstheme="minorHAnsi"/>
          <w:color w:val="000000" w:themeColor="text1"/>
          <w:highlight w:val="yellow"/>
        </w:rPr>
        <w:t xml:space="preserve"> specimen</w:t>
      </w:r>
      <w:r w:rsidR="00426CAA" w:rsidRPr="000D682F">
        <w:rPr>
          <w:rFonts w:asciiTheme="minorHAnsi" w:hAnsiTheme="minorHAnsi" w:cstheme="minorHAnsi"/>
          <w:color w:val="000000" w:themeColor="text1"/>
          <w:highlight w:val="yellow"/>
          <w:lang w:eastAsia="zh-CN"/>
        </w:rPr>
        <w:t>s</w:t>
      </w:r>
      <w:r w:rsidR="00CA7C25" w:rsidRPr="000D682F">
        <w:rPr>
          <w:rFonts w:asciiTheme="minorHAnsi" w:hAnsiTheme="minorHAnsi" w:cstheme="minorHAnsi"/>
          <w:color w:val="000000" w:themeColor="text1"/>
          <w:highlight w:val="yellow"/>
        </w:rPr>
        <w:t xml:space="preserve"> in </w:t>
      </w:r>
      <w:r w:rsidR="00426CAA" w:rsidRPr="000D682F">
        <w:rPr>
          <w:rFonts w:asciiTheme="minorHAnsi" w:hAnsiTheme="minorHAnsi" w:cstheme="minorHAnsi"/>
          <w:color w:val="000000" w:themeColor="text1"/>
          <w:highlight w:val="yellow"/>
        </w:rPr>
        <w:t>1/2 xylene 1/2</w:t>
      </w:r>
      <w:r w:rsidR="00426CAA" w:rsidRPr="000D682F">
        <w:rPr>
          <w:rFonts w:asciiTheme="minorHAnsi" w:hAnsiTheme="minorHAnsi" w:cstheme="minorHAnsi"/>
          <w:color w:val="000000" w:themeColor="text1"/>
          <w:highlight w:val="yellow"/>
          <w:lang w:eastAsia="zh-CN"/>
        </w:rPr>
        <w:t xml:space="preserve"> </w:t>
      </w:r>
      <w:bookmarkStart w:id="95" w:name="OLE_LINK47"/>
      <w:r w:rsidR="00CA7C25" w:rsidRPr="000D682F">
        <w:rPr>
          <w:rFonts w:asciiTheme="minorHAnsi" w:hAnsiTheme="minorHAnsi" w:cstheme="minorHAnsi"/>
          <w:color w:val="000000" w:themeColor="text1"/>
          <w:highlight w:val="yellow"/>
        </w:rPr>
        <w:t>paraffin</w:t>
      </w:r>
      <w:bookmarkEnd w:id="95"/>
      <w:r w:rsidR="00426CAA" w:rsidRPr="000D682F">
        <w:rPr>
          <w:rFonts w:asciiTheme="minorHAnsi" w:hAnsiTheme="minorHAnsi" w:cstheme="minorHAnsi"/>
          <w:color w:val="000000" w:themeColor="text1"/>
          <w:highlight w:val="yellow"/>
          <w:lang w:eastAsia="zh-CN"/>
        </w:rPr>
        <w:t xml:space="preserve"> for 30 min.</w:t>
      </w:r>
      <w:r w:rsidR="00CA7C25" w:rsidRPr="000D682F">
        <w:rPr>
          <w:rFonts w:asciiTheme="minorHAnsi" w:hAnsiTheme="minorHAnsi" w:cstheme="minorHAnsi"/>
          <w:color w:val="000000" w:themeColor="text1"/>
          <w:highlight w:val="yellow"/>
        </w:rPr>
        <w:t xml:space="preserve"> </w:t>
      </w:r>
      <w:r w:rsidR="00426CAA" w:rsidRPr="000D682F">
        <w:rPr>
          <w:rFonts w:asciiTheme="minorHAnsi" w:hAnsiTheme="minorHAnsi" w:cstheme="minorHAnsi"/>
          <w:color w:val="000000" w:themeColor="text1"/>
          <w:highlight w:val="yellow"/>
          <w:lang w:eastAsia="zh-CN"/>
        </w:rPr>
        <w:t>I</w:t>
      </w:r>
      <w:r w:rsidR="00426CAA" w:rsidRPr="000D682F">
        <w:rPr>
          <w:rFonts w:asciiTheme="minorHAnsi" w:hAnsiTheme="minorHAnsi" w:cstheme="minorHAnsi"/>
          <w:color w:val="000000" w:themeColor="text1"/>
          <w:highlight w:val="yellow"/>
        </w:rPr>
        <w:t xml:space="preserve">mmerse </w:t>
      </w:r>
      <w:r w:rsidR="00C66EE0" w:rsidRPr="000D682F">
        <w:rPr>
          <w:rFonts w:asciiTheme="minorHAnsi" w:hAnsiTheme="minorHAnsi" w:cstheme="minorHAnsi"/>
          <w:color w:val="000000" w:themeColor="text1"/>
          <w:highlight w:val="yellow"/>
        </w:rPr>
        <w:t xml:space="preserve">the </w:t>
      </w:r>
      <w:r w:rsidR="00426CAA" w:rsidRPr="000D682F">
        <w:rPr>
          <w:rFonts w:asciiTheme="minorHAnsi" w:hAnsiTheme="minorHAnsi" w:cstheme="minorHAnsi"/>
          <w:color w:val="000000" w:themeColor="text1"/>
          <w:highlight w:val="yellow"/>
        </w:rPr>
        <w:t>specimen</w:t>
      </w:r>
      <w:r w:rsidR="00426CAA" w:rsidRPr="000D682F">
        <w:rPr>
          <w:rFonts w:asciiTheme="minorHAnsi" w:hAnsiTheme="minorHAnsi" w:cstheme="minorHAnsi"/>
          <w:color w:val="000000" w:themeColor="text1"/>
          <w:highlight w:val="yellow"/>
          <w:lang w:eastAsia="zh-CN"/>
        </w:rPr>
        <w:t>s</w:t>
      </w:r>
      <w:r w:rsidR="00426CAA" w:rsidRPr="000D682F">
        <w:rPr>
          <w:rFonts w:asciiTheme="minorHAnsi" w:hAnsiTheme="minorHAnsi" w:cstheme="minorHAnsi"/>
          <w:color w:val="000000" w:themeColor="text1"/>
          <w:highlight w:val="yellow"/>
        </w:rPr>
        <w:t xml:space="preserve"> </w:t>
      </w:r>
      <w:r w:rsidR="00426CAA" w:rsidRPr="000D682F">
        <w:rPr>
          <w:rFonts w:asciiTheme="minorHAnsi" w:hAnsiTheme="minorHAnsi" w:cstheme="minorHAnsi"/>
          <w:color w:val="000000" w:themeColor="text1"/>
          <w:highlight w:val="yellow"/>
          <w:lang w:eastAsia="zh-CN"/>
        </w:rPr>
        <w:t xml:space="preserve">in </w:t>
      </w:r>
      <w:r w:rsidR="00426CAA" w:rsidRPr="000D682F">
        <w:rPr>
          <w:rFonts w:asciiTheme="minorHAnsi" w:hAnsiTheme="minorHAnsi" w:cstheme="minorHAnsi"/>
          <w:color w:val="000000" w:themeColor="text1"/>
          <w:highlight w:val="yellow"/>
        </w:rPr>
        <w:t xml:space="preserve">paraffin </w:t>
      </w:r>
      <w:r w:rsidR="00311190" w:rsidRPr="000D682F">
        <w:rPr>
          <w:rFonts w:asciiTheme="minorHAnsi" w:hAnsiTheme="minorHAnsi" w:cstheme="minorHAnsi"/>
          <w:color w:val="000000" w:themeColor="text1"/>
          <w:highlight w:val="yellow"/>
        </w:rPr>
        <w:t xml:space="preserve">at </w:t>
      </w:r>
      <w:r w:rsidR="00CA7C25" w:rsidRPr="000D682F">
        <w:rPr>
          <w:rFonts w:asciiTheme="minorHAnsi" w:hAnsiTheme="minorHAnsi" w:cstheme="minorHAnsi"/>
          <w:color w:val="000000" w:themeColor="text1"/>
          <w:highlight w:val="yellow"/>
        </w:rPr>
        <w:t>65 °C overnight.</w:t>
      </w:r>
    </w:p>
    <w:bookmarkEnd w:id="88"/>
    <w:p w14:paraId="709C1A26" w14:textId="77777777" w:rsidR="00B22ADC" w:rsidRPr="000D682F" w:rsidRDefault="00B22ADC" w:rsidP="00EC47B5">
      <w:pPr>
        <w:pStyle w:val="ListParagraph"/>
        <w:ind w:left="0"/>
        <w:rPr>
          <w:rFonts w:asciiTheme="minorHAnsi" w:hAnsiTheme="minorHAnsi" w:cstheme="minorHAnsi"/>
          <w:color w:val="000000" w:themeColor="text1"/>
          <w:highlight w:val="yellow"/>
        </w:rPr>
      </w:pPr>
    </w:p>
    <w:p w14:paraId="471AC1B2" w14:textId="0B0CD8F4" w:rsidR="0000246A" w:rsidRPr="000D682F" w:rsidRDefault="00A11FA6"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w:t>
      </w:r>
      <w:bookmarkStart w:id="96" w:name="OLE_LINK64"/>
      <w:r w:rsidR="0000246A" w:rsidRPr="000D682F">
        <w:rPr>
          <w:rFonts w:asciiTheme="minorHAnsi" w:hAnsiTheme="minorHAnsi" w:cstheme="minorHAnsi"/>
          <w:color w:val="000000" w:themeColor="text1"/>
          <w:highlight w:val="yellow"/>
          <w:lang w:eastAsia="zh-CN"/>
        </w:rPr>
        <w:t xml:space="preserve">Embed: Select a suitable embedding tank for embedding. </w:t>
      </w:r>
      <w:r w:rsidR="008A2328" w:rsidRPr="000D682F">
        <w:rPr>
          <w:rFonts w:asciiTheme="minorHAnsi" w:hAnsiTheme="minorHAnsi" w:cstheme="minorHAnsi"/>
          <w:color w:val="000000" w:themeColor="text1"/>
          <w:highlight w:val="yellow"/>
          <w:lang w:eastAsia="zh-CN"/>
        </w:rPr>
        <w:t xml:space="preserve">Place the tibia </w:t>
      </w:r>
      <w:r w:rsidR="00073CAD" w:rsidRPr="000D682F">
        <w:rPr>
          <w:rFonts w:asciiTheme="minorHAnsi" w:hAnsiTheme="minorHAnsi" w:cstheme="minorHAnsi"/>
          <w:color w:val="000000" w:themeColor="text1"/>
          <w:highlight w:val="yellow"/>
          <w:lang w:eastAsia="zh-CN"/>
        </w:rPr>
        <w:t xml:space="preserve">uniformly </w:t>
      </w:r>
      <w:r w:rsidR="008A2328" w:rsidRPr="000D682F">
        <w:rPr>
          <w:rFonts w:asciiTheme="minorHAnsi" w:hAnsiTheme="minorHAnsi" w:cstheme="minorHAnsi"/>
          <w:color w:val="000000" w:themeColor="text1"/>
          <w:highlight w:val="yellow"/>
          <w:lang w:eastAsia="zh-CN"/>
        </w:rPr>
        <w:t xml:space="preserve">underneath. </w:t>
      </w:r>
      <w:r w:rsidR="0000246A" w:rsidRPr="000D682F">
        <w:rPr>
          <w:rFonts w:asciiTheme="minorHAnsi" w:hAnsiTheme="minorHAnsi" w:cstheme="minorHAnsi"/>
          <w:color w:val="000000" w:themeColor="text1"/>
          <w:highlight w:val="yellow"/>
          <w:lang w:eastAsia="zh-CN"/>
        </w:rPr>
        <w:t xml:space="preserve">Place the femur and tibia at a </w:t>
      </w:r>
      <w:r w:rsidR="00373C84" w:rsidRPr="000D682F">
        <w:rPr>
          <w:rFonts w:asciiTheme="minorHAnsi" w:hAnsiTheme="minorHAnsi" w:cstheme="minorHAnsi"/>
          <w:color w:val="000000" w:themeColor="text1"/>
          <w:highlight w:val="yellow"/>
          <w:lang w:eastAsia="zh-CN"/>
        </w:rPr>
        <w:t>90° angle</w:t>
      </w:r>
      <w:r w:rsidR="0000246A" w:rsidRPr="000D682F">
        <w:rPr>
          <w:rFonts w:asciiTheme="minorHAnsi" w:hAnsiTheme="minorHAnsi" w:cstheme="minorHAnsi"/>
          <w:color w:val="000000" w:themeColor="text1"/>
          <w:highlight w:val="yellow"/>
          <w:lang w:eastAsia="zh-CN"/>
        </w:rPr>
        <w:t xml:space="preserve">. After the paraffin </w:t>
      </w:r>
      <w:r w:rsidR="00311190" w:rsidRPr="000D682F">
        <w:rPr>
          <w:rFonts w:asciiTheme="minorHAnsi" w:hAnsiTheme="minorHAnsi" w:cstheme="minorHAnsi"/>
          <w:color w:val="000000" w:themeColor="text1"/>
          <w:highlight w:val="yellow"/>
          <w:lang w:eastAsia="zh-CN"/>
        </w:rPr>
        <w:t xml:space="preserve">has </w:t>
      </w:r>
      <w:r w:rsidR="00001FC7" w:rsidRPr="000D682F">
        <w:rPr>
          <w:rFonts w:asciiTheme="minorHAnsi" w:hAnsiTheme="minorHAnsi" w:cstheme="minorHAnsi"/>
          <w:color w:val="000000" w:themeColor="text1"/>
          <w:highlight w:val="yellow"/>
        </w:rPr>
        <w:t xml:space="preserve">fully cooled and </w:t>
      </w:r>
      <w:r w:rsidR="0000246A" w:rsidRPr="000D682F">
        <w:rPr>
          <w:rFonts w:asciiTheme="minorHAnsi" w:hAnsiTheme="minorHAnsi" w:cstheme="minorHAnsi"/>
          <w:color w:val="000000" w:themeColor="text1"/>
          <w:highlight w:val="yellow"/>
          <w:lang w:eastAsia="zh-CN"/>
        </w:rPr>
        <w:t xml:space="preserve">solidified, remove it from the embedding </w:t>
      </w:r>
      <w:r w:rsidR="00001FC7" w:rsidRPr="000D682F">
        <w:rPr>
          <w:rFonts w:asciiTheme="minorHAnsi" w:hAnsiTheme="minorHAnsi" w:cstheme="minorHAnsi"/>
          <w:color w:val="000000" w:themeColor="text1"/>
          <w:highlight w:val="yellow"/>
          <w:lang w:eastAsia="zh-CN"/>
        </w:rPr>
        <w:t>tank</w:t>
      </w:r>
      <w:r w:rsidR="0000246A" w:rsidRPr="000D682F">
        <w:rPr>
          <w:rFonts w:asciiTheme="minorHAnsi" w:hAnsiTheme="minorHAnsi" w:cstheme="minorHAnsi"/>
          <w:color w:val="000000" w:themeColor="text1"/>
          <w:highlight w:val="yellow"/>
          <w:lang w:eastAsia="zh-CN"/>
        </w:rPr>
        <w:t xml:space="preserve">. </w:t>
      </w:r>
      <w:r w:rsidR="005E71B0" w:rsidRPr="000D682F">
        <w:rPr>
          <w:rFonts w:asciiTheme="minorHAnsi" w:hAnsiTheme="minorHAnsi" w:cstheme="minorHAnsi"/>
          <w:color w:val="000000" w:themeColor="text1"/>
          <w:highlight w:val="yellow"/>
          <w:lang w:eastAsia="zh-CN"/>
        </w:rPr>
        <w:t xml:space="preserve">Number </w:t>
      </w:r>
      <w:bookmarkStart w:id="97" w:name="OLE_LINK52"/>
      <w:bookmarkStart w:id="98" w:name="OLE_LINK53"/>
      <w:r w:rsidR="00311190" w:rsidRPr="000D682F">
        <w:rPr>
          <w:rFonts w:asciiTheme="minorHAnsi" w:hAnsiTheme="minorHAnsi" w:cstheme="minorHAnsi"/>
          <w:color w:val="000000" w:themeColor="text1"/>
          <w:highlight w:val="yellow"/>
          <w:lang w:eastAsia="zh-CN"/>
        </w:rPr>
        <w:t xml:space="preserve">the </w:t>
      </w:r>
      <w:r w:rsidR="005E71B0" w:rsidRPr="000D682F">
        <w:rPr>
          <w:rFonts w:asciiTheme="minorHAnsi" w:hAnsiTheme="minorHAnsi" w:cstheme="minorHAnsi"/>
          <w:color w:val="000000" w:themeColor="text1"/>
          <w:highlight w:val="yellow"/>
          <w:lang w:eastAsia="zh-CN"/>
        </w:rPr>
        <w:t>specimens</w:t>
      </w:r>
      <w:bookmarkEnd w:id="97"/>
      <w:bookmarkEnd w:id="98"/>
      <w:r w:rsidR="005E71B0" w:rsidRPr="000D682F">
        <w:rPr>
          <w:rFonts w:asciiTheme="minorHAnsi" w:hAnsiTheme="minorHAnsi" w:cstheme="minorHAnsi"/>
          <w:color w:val="000000" w:themeColor="text1"/>
          <w:highlight w:val="yellow"/>
          <w:lang w:eastAsia="zh-CN"/>
        </w:rPr>
        <w:t xml:space="preserve"> and</w:t>
      </w:r>
      <w:r w:rsidR="0000246A" w:rsidRPr="000D682F">
        <w:rPr>
          <w:rFonts w:asciiTheme="minorHAnsi" w:hAnsiTheme="minorHAnsi" w:cstheme="minorHAnsi"/>
          <w:color w:val="000000" w:themeColor="text1"/>
          <w:highlight w:val="yellow"/>
          <w:lang w:eastAsia="zh-CN"/>
        </w:rPr>
        <w:t xml:space="preserve"> store </w:t>
      </w:r>
      <w:r w:rsidR="00001FC7" w:rsidRPr="000D682F">
        <w:rPr>
          <w:rFonts w:asciiTheme="minorHAnsi" w:hAnsiTheme="minorHAnsi" w:cstheme="minorHAnsi"/>
          <w:color w:val="000000" w:themeColor="text1"/>
          <w:highlight w:val="yellow"/>
          <w:lang w:eastAsia="zh-CN"/>
        </w:rPr>
        <w:t>them</w:t>
      </w:r>
      <w:r w:rsidR="0000246A" w:rsidRPr="000D682F">
        <w:rPr>
          <w:rFonts w:asciiTheme="minorHAnsi" w:hAnsiTheme="minorHAnsi" w:cstheme="minorHAnsi"/>
          <w:color w:val="000000" w:themeColor="text1"/>
          <w:highlight w:val="yellow"/>
          <w:lang w:eastAsia="zh-CN"/>
        </w:rPr>
        <w:t xml:space="preserve"> </w:t>
      </w:r>
      <w:r w:rsidR="004B1E68" w:rsidRPr="000D682F">
        <w:rPr>
          <w:rFonts w:asciiTheme="minorHAnsi" w:hAnsiTheme="minorHAnsi" w:cstheme="minorHAnsi"/>
          <w:color w:val="000000" w:themeColor="text1"/>
          <w:highlight w:val="yellow"/>
          <w:lang w:eastAsia="zh-CN"/>
        </w:rPr>
        <w:t xml:space="preserve">at </w:t>
      </w:r>
      <w:r w:rsidR="0000246A" w:rsidRPr="000D682F">
        <w:rPr>
          <w:rFonts w:asciiTheme="minorHAnsi" w:hAnsiTheme="minorHAnsi" w:cstheme="minorHAnsi"/>
          <w:color w:val="000000" w:themeColor="text1"/>
          <w:highlight w:val="yellow"/>
          <w:lang w:eastAsia="zh-CN"/>
        </w:rPr>
        <w:t xml:space="preserve">-20 </w:t>
      </w:r>
      <w:bookmarkStart w:id="99" w:name="OLE_LINK50"/>
      <w:bookmarkStart w:id="100" w:name="OLE_LINK51"/>
      <w:r w:rsidR="0000246A" w:rsidRPr="000D682F">
        <w:rPr>
          <w:rFonts w:asciiTheme="minorHAnsi" w:hAnsiTheme="minorHAnsi" w:cstheme="minorHAnsi"/>
          <w:color w:val="000000" w:themeColor="text1"/>
          <w:highlight w:val="yellow"/>
          <w:lang w:eastAsia="zh-CN"/>
        </w:rPr>
        <w:t>°</w:t>
      </w:r>
      <w:bookmarkEnd w:id="99"/>
      <w:bookmarkEnd w:id="100"/>
      <w:r w:rsidR="0000246A" w:rsidRPr="000D682F">
        <w:rPr>
          <w:rFonts w:asciiTheme="minorHAnsi" w:hAnsiTheme="minorHAnsi" w:cstheme="minorHAnsi"/>
          <w:color w:val="000000" w:themeColor="text1"/>
          <w:highlight w:val="yellow"/>
          <w:lang w:eastAsia="zh-CN"/>
        </w:rPr>
        <w:t>C</w:t>
      </w:r>
      <w:r w:rsidR="005E71B0" w:rsidRPr="000D682F">
        <w:rPr>
          <w:rFonts w:asciiTheme="minorHAnsi" w:hAnsiTheme="minorHAnsi" w:cstheme="minorHAnsi"/>
          <w:color w:val="000000" w:themeColor="text1"/>
          <w:highlight w:val="yellow"/>
          <w:lang w:eastAsia="zh-CN"/>
        </w:rPr>
        <w:t xml:space="preserve"> overnight</w:t>
      </w:r>
      <w:r w:rsidR="0000246A" w:rsidRPr="000D682F">
        <w:rPr>
          <w:rFonts w:asciiTheme="minorHAnsi" w:hAnsiTheme="minorHAnsi" w:cstheme="minorHAnsi"/>
          <w:color w:val="000000" w:themeColor="text1"/>
          <w:highlight w:val="yellow"/>
          <w:lang w:eastAsia="zh-CN"/>
        </w:rPr>
        <w:t>.</w:t>
      </w:r>
    </w:p>
    <w:bookmarkEnd w:id="96"/>
    <w:p w14:paraId="5A056C0B" w14:textId="77777777" w:rsidR="001C3F01" w:rsidRPr="000D682F" w:rsidRDefault="001C3F01" w:rsidP="00EC47B5">
      <w:pPr>
        <w:pStyle w:val="ListParagraph"/>
        <w:ind w:left="0"/>
        <w:rPr>
          <w:rFonts w:asciiTheme="minorHAnsi" w:hAnsiTheme="minorHAnsi" w:cstheme="minorHAnsi"/>
          <w:color w:val="000000" w:themeColor="text1"/>
        </w:rPr>
      </w:pPr>
    </w:p>
    <w:p w14:paraId="3E7DB348" w14:textId="71E42930" w:rsidR="00CE54A4" w:rsidRPr="000D682F" w:rsidRDefault="005E71B0" w:rsidP="00EC47B5">
      <w:pPr>
        <w:pStyle w:val="ListParagraph"/>
        <w:numPr>
          <w:ilvl w:val="1"/>
          <w:numId w:val="26"/>
        </w:numPr>
        <w:ind w:left="0" w:firstLine="0"/>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 C</w:t>
      </w:r>
      <w:r w:rsidR="00CA7C25" w:rsidRPr="000D682F">
        <w:rPr>
          <w:rFonts w:asciiTheme="minorHAnsi" w:hAnsiTheme="minorHAnsi" w:cstheme="minorHAnsi"/>
          <w:color w:val="000000" w:themeColor="text1"/>
        </w:rPr>
        <w:t>ut 5</w:t>
      </w:r>
      <w:r w:rsidR="004B1E68" w:rsidRPr="000D682F">
        <w:rPr>
          <w:rFonts w:asciiTheme="minorHAnsi" w:hAnsiTheme="minorHAnsi" w:cstheme="minorHAnsi"/>
          <w:color w:val="000000" w:themeColor="text1"/>
        </w:rPr>
        <w:t xml:space="preserve"> </w:t>
      </w:r>
      <w:proofErr w:type="spellStart"/>
      <w:r w:rsidR="00CA7C25" w:rsidRPr="000D682F">
        <w:rPr>
          <w:rFonts w:asciiTheme="minorHAnsi" w:hAnsiTheme="minorHAnsi" w:cstheme="minorHAnsi"/>
          <w:color w:val="000000" w:themeColor="text1"/>
        </w:rPr>
        <w:t>μm</w:t>
      </w:r>
      <w:proofErr w:type="spellEnd"/>
      <w:r w:rsidR="004B1E68" w:rsidRPr="000D682F">
        <w:rPr>
          <w:rFonts w:asciiTheme="minorHAnsi" w:hAnsiTheme="minorHAnsi" w:cstheme="minorHAnsi"/>
          <w:color w:val="000000" w:themeColor="text1"/>
        </w:rPr>
        <w:t xml:space="preserve"> </w:t>
      </w:r>
      <w:r w:rsidR="00CA7C25" w:rsidRPr="000D682F">
        <w:rPr>
          <w:rFonts w:asciiTheme="minorHAnsi" w:hAnsiTheme="minorHAnsi" w:cstheme="minorHAnsi"/>
          <w:color w:val="000000" w:themeColor="text1"/>
        </w:rPr>
        <w:t xml:space="preserve">thick </w:t>
      </w:r>
      <w:bookmarkStart w:id="101" w:name="OLE_LINK60"/>
      <w:bookmarkStart w:id="102" w:name="OLE_LINK61"/>
      <w:r w:rsidR="00CA7C25" w:rsidRPr="000D682F">
        <w:rPr>
          <w:rFonts w:asciiTheme="minorHAnsi" w:hAnsiTheme="minorHAnsi" w:cstheme="minorHAnsi"/>
          <w:color w:val="000000" w:themeColor="text1"/>
        </w:rPr>
        <w:t>sections</w:t>
      </w:r>
      <w:bookmarkEnd w:id="101"/>
      <w:bookmarkEnd w:id="102"/>
      <w:r w:rsidR="00CA7C25" w:rsidRPr="000D682F">
        <w:rPr>
          <w:rFonts w:asciiTheme="minorHAnsi" w:hAnsiTheme="minorHAnsi" w:cstheme="minorHAnsi"/>
          <w:color w:val="000000" w:themeColor="text1"/>
        </w:rPr>
        <w:t xml:space="preserve"> continuously </w:t>
      </w:r>
      <w:r w:rsidR="00073CAD" w:rsidRPr="000D682F">
        <w:rPr>
          <w:rFonts w:asciiTheme="minorHAnsi" w:hAnsiTheme="minorHAnsi" w:cstheme="minorHAnsi"/>
          <w:color w:val="000000" w:themeColor="text1"/>
        </w:rPr>
        <w:t xml:space="preserve">using </w:t>
      </w:r>
      <w:r w:rsidR="00CA7C25" w:rsidRPr="000D682F">
        <w:rPr>
          <w:rFonts w:asciiTheme="minorHAnsi" w:hAnsiTheme="minorHAnsi" w:cstheme="minorHAnsi"/>
          <w:color w:val="000000" w:themeColor="text1"/>
        </w:rPr>
        <w:t>the m</w:t>
      </w:r>
      <w:r w:rsidR="0000246A" w:rsidRPr="000D682F">
        <w:rPr>
          <w:rFonts w:asciiTheme="minorHAnsi" w:hAnsiTheme="minorHAnsi" w:cstheme="minorHAnsi"/>
          <w:color w:val="000000" w:themeColor="text1"/>
          <w:lang w:eastAsia="zh-CN"/>
        </w:rPr>
        <w:t>i</w:t>
      </w:r>
      <w:r w:rsidR="00CA7C25" w:rsidRPr="000D682F">
        <w:rPr>
          <w:rFonts w:asciiTheme="minorHAnsi" w:hAnsiTheme="minorHAnsi" w:cstheme="minorHAnsi"/>
          <w:color w:val="000000" w:themeColor="text1"/>
        </w:rPr>
        <w:t>crotome</w:t>
      </w:r>
      <w:r w:rsidR="00311190" w:rsidRPr="000D682F">
        <w:rPr>
          <w:rFonts w:asciiTheme="minorHAnsi" w:hAnsiTheme="minorHAnsi" w:cstheme="minorHAnsi"/>
          <w:color w:val="000000" w:themeColor="text1"/>
        </w:rPr>
        <w:t>. Cut</w:t>
      </w:r>
      <w:r w:rsidR="00CA7C25" w:rsidRPr="000D682F">
        <w:rPr>
          <w:rFonts w:asciiTheme="minorHAnsi" w:hAnsiTheme="minorHAnsi" w:cstheme="minorHAnsi"/>
          <w:color w:val="000000" w:themeColor="text1"/>
        </w:rPr>
        <w:t xml:space="preserve"> 20</w:t>
      </w:r>
      <w:r w:rsidR="00311190" w:rsidRPr="000D682F">
        <w:rPr>
          <w:rFonts w:asciiTheme="minorHAnsi" w:hAnsiTheme="minorHAnsi" w:cstheme="minorHAnsi"/>
          <w:color w:val="000000" w:themeColor="text1"/>
        </w:rPr>
        <w:t>–</w:t>
      </w:r>
      <w:r w:rsidR="00CA7C25" w:rsidRPr="000D682F">
        <w:rPr>
          <w:rFonts w:asciiTheme="minorHAnsi" w:hAnsiTheme="minorHAnsi" w:cstheme="minorHAnsi"/>
          <w:color w:val="000000" w:themeColor="text1"/>
        </w:rPr>
        <w:t xml:space="preserve">40 </w:t>
      </w:r>
      <w:r w:rsidR="00541FB5" w:rsidRPr="000D682F">
        <w:rPr>
          <w:rFonts w:asciiTheme="minorHAnsi" w:hAnsiTheme="minorHAnsi" w:cstheme="minorHAnsi"/>
          <w:color w:val="000000" w:themeColor="text1"/>
          <w:lang w:eastAsia="zh-CN"/>
        </w:rPr>
        <w:t>sections</w:t>
      </w:r>
      <w:r w:rsidRPr="000D682F">
        <w:rPr>
          <w:rFonts w:asciiTheme="minorHAnsi" w:hAnsiTheme="minorHAnsi" w:cstheme="minorHAnsi"/>
          <w:color w:val="000000" w:themeColor="text1"/>
          <w:lang w:eastAsia="zh-CN"/>
        </w:rPr>
        <w:t>.</w:t>
      </w:r>
      <w:r w:rsidR="00CA7C25" w:rsidRPr="000D682F">
        <w:rPr>
          <w:rFonts w:asciiTheme="minorHAnsi" w:hAnsiTheme="minorHAnsi" w:cstheme="minorHAnsi"/>
          <w:color w:val="000000" w:themeColor="text1"/>
        </w:rPr>
        <w:t xml:space="preserve"> </w:t>
      </w:r>
      <w:bookmarkStart w:id="103" w:name="OLE_LINK62"/>
      <w:bookmarkStart w:id="104" w:name="OLE_LINK63"/>
      <w:r w:rsidRPr="000D682F">
        <w:rPr>
          <w:rFonts w:asciiTheme="minorHAnsi" w:hAnsiTheme="minorHAnsi" w:cstheme="minorHAnsi"/>
          <w:color w:val="000000" w:themeColor="text1"/>
          <w:lang w:eastAsia="zh-CN"/>
        </w:rPr>
        <w:t xml:space="preserve">Spread </w:t>
      </w:r>
      <w:r w:rsidR="00311190" w:rsidRPr="000D682F">
        <w:rPr>
          <w:rFonts w:asciiTheme="minorHAnsi" w:hAnsiTheme="minorHAnsi" w:cstheme="minorHAnsi"/>
          <w:color w:val="000000" w:themeColor="text1"/>
          <w:lang w:eastAsia="zh-CN"/>
        </w:rPr>
        <w:t xml:space="preserve">the </w:t>
      </w:r>
      <w:r w:rsidRPr="000D682F">
        <w:rPr>
          <w:rFonts w:asciiTheme="minorHAnsi" w:hAnsiTheme="minorHAnsi" w:cstheme="minorHAnsi"/>
          <w:color w:val="000000" w:themeColor="text1"/>
        </w:rPr>
        <w:t>sections</w:t>
      </w:r>
      <w:r w:rsidRPr="000D682F">
        <w:rPr>
          <w:rFonts w:asciiTheme="minorHAnsi" w:hAnsiTheme="minorHAnsi" w:cstheme="minorHAnsi"/>
          <w:color w:val="000000" w:themeColor="text1"/>
          <w:lang w:eastAsia="zh-CN"/>
        </w:rPr>
        <w:t xml:space="preserve"> </w:t>
      </w:r>
      <w:r w:rsidR="00C66EE0" w:rsidRPr="000D682F">
        <w:rPr>
          <w:rFonts w:asciiTheme="minorHAnsi" w:hAnsiTheme="minorHAnsi" w:cstheme="minorHAnsi"/>
          <w:color w:val="000000" w:themeColor="text1"/>
          <w:lang w:eastAsia="zh-CN"/>
        </w:rPr>
        <w:t>on</w:t>
      </w:r>
      <w:r w:rsidRPr="000D682F">
        <w:rPr>
          <w:rFonts w:asciiTheme="minorHAnsi" w:hAnsiTheme="minorHAnsi" w:cstheme="minorHAnsi"/>
          <w:color w:val="000000" w:themeColor="text1"/>
          <w:lang w:eastAsia="zh-CN"/>
        </w:rPr>
        <w:t xml:space="preserve"> 37 °C</w:t>
      </w:r>
      <w:r w:rsidRPr="000D682F">
        <w:rPr>
          <w:rFonts w:asciiTheme="minorHAnsi" w:hAnsiTheme="minorHAnsi" w:cstheme="minorHAnsi"/>
          <w:color w:val="000000" w:themeColor="text1"/>
        </w:rPr>
        <w:t xml:space="preserve"> water</w:t>
      </w:r>
      <w:r w:rsidRPr="000D682F">
        <w:rPr>
          <w:rFonts w:asciiTheme="minorHAnsi" w:hAnsiTheme="minorHAnsi" w:cstheme="minorHAnsi"/>
          <w:color w:val="000000" w:themeColor="text1"/>
          <w:lang w:eastAsia="zh-CN"/>
        </w:rPr>
        <w:t xml:space="preserve">, </w:t>
      </w:r>
      <w:r w:rsidR="001C3F01" w:rsidRPr="000D682F">
        <w:rPr>
          <w:rFonts w:asciiTheme="minorHAnsi" w:hAnsiTheme="minorHAnsi" w:cstheme="minorHAnsi"/>
          <w:color w:val="000000" w:themeColor="text1"/>
          <w:lang w:eastAsia="zh-CN"/>
        </w:rPr>
        <w:t xml:space="preserve">adhere them </w:t>
      </w:r>
      <w:r w:rsidR="00E66F15" w:rsidRPr="000D682F">
        <w:rPr>
          <w:rFonts w:asciiTheme="minorHAnsi" w:hAnsiTheme="minorHAnsi" w:cstheme="minorHAnsi"/>
          <w:color w:val="000000" w:themeColor="text1"/>
          <w:lang w:eastAsia="zh-CN"/>
        </w:rPr>
        <w:t xml:space="preserve">to </w:t>
      </w:r>
      <w:r w:rsidR="00AB588A" w:rsidRPr="000D682F">
        <w:rPr>
          <w:rFonts w:asciiTheme="minorHAnsi" w:hAnsiTheme="minorHAnsi" w:cstheme="minorHAnsi"/>
          <w:color w:val="000000" w:themeColor="text1"/>
          <w:lang w:eastAsia="zh-CN"/>
        </w:rPr>
        <w:t>microscope slide</w:t>
      </w:r>
      <w:r w:rsidR="00E66F15" w:rsidRPr="000D682F">
        <w:rPr>
          <w:rFonts w:asciiTheme="minorHAnsi" w:hAnsiTheme="minorHAnsi" w:cstheme="minorHAnsi"/>
          <w:color w:val="000000" w:themeColor="text1"/>
          <w:lang w:eastAsia="zh-CN"/>
        </w:rPr>
        <w:t>s</w:t>
      </w:r>
      <w:r w:rsidR="004B1E68" w:rsidRPr="000D682F">
        <w:rPr>
          <w:rFonts w:asciiTheme="minorHAnsi" w:hAnsiTheme="minorHAnsi" w:cstheme="minorHAnsi"/>
          <w:color w:val="000000" w:themeColor="text1"/>
          <w:lang w:eastAsia="zh-CN"/>
        </w:rPr>
        <w:t>,</w:t>
      </w:r>
      <w:r w:rsidR="00AB588A" w:rsidRPr="000D682F">
        <w:rPr>
          <w:rFonts w:asciiTheme="minorHAnsi" w:hAnsiTheme="minorHAnsi" w:cstheme="minorHAnsi"/>
          <w:color w:val="000000" w:themeColor="text1"/>
          <w:lang w:eastAsia="zh-CN"/>
        </w:rPr>
        <w:t xml:space="preserve"> </w:t>
      </w:r>
      <w:r w:rsidRPr="000D682F">
        <w:rPr>
          <w:rFonts w:asciiTheme="minorHAnsi" w:hAnsiTheme="minorHAnsi" w:cstheme="minorHAnsi"/>
          <w:color w:val="000000" w:themeColor="text1"/>
          <w:lang w:eastAsia="zh-CN"/>
        </w:rPr>
        <w:t>and bake at 42 °C</w:t>
      </w:r>
      <w:r w:rsidR="001C3F01" w:rsidRPr="000D682F">
        <w:rPr>
          <w:rFonts w:asciiTheme="minorHAnsi" w:hAnsiTheme="minorHAnsi" w:cstheme="minorHAnsi"/>
          <w:color w:val="000000" w:themeColor="text1"/>
          <w:lang w:eastAsia="zh-CN"/>
        </w:rPr>
        <w:t xml:space="preserve"> overnight</w:t>
      </w:r>
      <w:r w:rsidRPr="000D682F">
        <w:rPr>
          <w:rFonts w:asciiTheme="minorHAnsi" w:hAnsiTheme="minorHAnsi" w:cstheme="minorHAnsi"/>
          <w:color w:val="000000" w:themeColor="text1"/>
          <w:lang w:eastAsia="zh-CN"/>
        </w:rPr>
        <w:t>.</w:t>
      </w:r>
      <w:bookmarkEnd w:id="103"/>
      <w:bookmarkEnd w:id="104"/>
      <w:r w:rsidRPr="000D682F">
        <w:rPr>
          <w:rFonts w:asciiTheme="minorHAnsi" w:hAnsiTheme="minorHAnsi" w:cstheme="minorHAnsi"/>
          <w:color w:val="000000" w:themeColor="text1"/>
          <w:lang w:eastAsia="zh-CN"/>
        </w:rPr>
        <w:t xml:space="preserve"> </w:t>
      </w:r>
    </w:p>
    <w:p w14:paraId="22129648" w14:textId="77777777" w:rsidR="001C3F01" w:rsidRPr="0081003C" w:rsidRDefault="001C3F01" w:rsidP="00EC47B5">
      <w:pPr>
        <w:pStyle w:val="ListParagraph"/>
        <w:ind w:left="0"/>
        <w:rPr>
          <w:rFonts w:asciiTheme="minorHAnsi" w:hAnsiTheme="minorHAnsi" w:cstheme="minorHAnsi"/>
          <w:b/>
          <w:bCs/>
          <w:color w:val="000000" w:themeColor="text1"/>
        </w:rPr>
      </w:pPr>
    </w:p>
    <w:p w14:paraId="2114D881" w14:textId="51453FE9" w:rsidR="00651B32" w:rsidRPr="0081003C" w:rsidRDefault="00CE7738" w:rsidP="00EC47B5">
      <w:pPr>
        <w:pStyle w:val="ListParagraph"/>
        <w:numPr>
          <w:ilvl w:val="0"/>
          <w:numId w:val="26"/>
        </w:numPr>
        <w:ind w:left="0" w:firstLine="0"/>
        <w:rPr>
          <w:rFonts w:asciiTheme="minorHAnsi" w:hAnsiTheme="minorHAnsi" w:cstheme="minorHAnsi"/>
          <w:b/>
          <w:bCs/>
          <w:color w:val="000000" w:themeColor="text1"/>
          <w:highlight w:val="yellow"/>
        </w:rPr>
      </w:pPr>
      <w:bookmarkStart w:id="105" w:name="OLE_LINK182"/>
      <w:r w:rsidRPr="0081003C">
        <w:rPr>
          <w:rFonts w:asciiTheme="minorHAnsi" w:hAnsiTheme="minorHAnsi" w:cstheme="minorHAnsi"/>
          <w:b/>
          <w:bCs/>
          <w:highlight w:val="yellow"/>
          <w:lang w:eastAsia="zh-CN"/>
        </w:rPr>
        <w:t>Micro-CT scanning and</w:t>
      </w:r>
      <w:r w:rsidRPr="0081003C">
        <w:rPr>
          <w:rFonts w:asciiTheme="minorHAnsi" w:hAnsiTheme="minorHAnsi" w:cstheme="minorHAnsi"/>
          <w:b/>
          <w:bCs/>
          <w:color w:val="000000" w:themeColor="text1"/>
          <w:highlight w:val="yellow"/>
          <w:lang w:eastAsia="zh-CN"/>
        </w:rPr>
        <w:t xml:space="preserve"> analysis</w:t>
      </w:r>
      <w:bookmarkEnd w:id="105"/>
    </w:p>
    <w:p w14:paraId="05A27D43" w14:textId="77777777" w:rsidR="009E21EA" w:rsidRPr="000D682F" w:rsidRDefault="009E21EA" w:rsidP="00EC47B5">
      <w:pPr>
        <w:pStyle w:val="ListParagraph"/>
        <w:ind w:left="0"/>
        <w:rPr>
          <w:rFonts w:asciiTheme="minorHAnsi" w:hAnsiTheme="minorHAnsi" w:cstheme="minorHAnsi"/>
          <w:color w:val="000000" w:themeColor="text1"/>
        </w:rPr>
      </w:pPr>
    </w:p>
    <w:p w14:paraId="09DFC55F" w14:textId="561366AB" w:rsidR="00BD4C57" w:rsidRPr="000D682F" w:rsidRDefault="009E21EA" w:rsidP="00EC47B5">
      <w:pPr>
        <w:pStyle w:val="ListParagraph"/>
        <w:numPr>
          <w:ilvl w:val="1"/>
          <w:numId w:val="26"/>
        </w:numPr>
        <w:ind w:left="0" w:firstLine="0"/>
        <w:rPr>
          <w:rFonts w:asciiTheme="minorHAnsi" w:hAnsiTheme="minorHAnsi" w:cstheme="minorHAnsi"/>
          <w:color w:val="000000" w:themeColor="text1"/>
          <w:lang w:eastAsia="zh-CN"/>
        </w:rPr>
      </w:pPr>
      <w:r w:rsidRPr="000D682F">
        <w:rPr>
          <w:rFonts w:asciiTheme="minorHAnsi" w:hAnsiTheme="minorHAnsi" w:cstheme="minorHAnsi"/>
          <w:color w:val="000000" w:themeColor="text1"/>
          <w:lang w:eastAsia="zh-CN"/>
        </w:rPr>
        <w:t xml:space="preserve"> S</w:t>
      </w:r>
      <w:r w:rsidRPr="000D682F">
        <w:rPr>
          <w:rFonts w:asciiTheme="minorHAnsi" w:hAnsiTheme="minorHAnsi" w:cstheme="minorHAnsi"/>
          <w:color w:val="000000" w:themeColor="text1"/>
        </w:rPr>
        <w:t>can</w:t>
      </w:r>
      <w:r w:rsidRPr="000D682F">
        <w:rPr>
          <w:rFonts w:asciiTheme="minorHAnsi" w:hAnsiTheme="minorHAnsi" w:cstheme="minorHAnsi"/>
          <w:color w:val="000000" w:themeColor="text1"/>
          <w:lang w:eastAsia="zh-CN"/>
        </w:rPr>
        <w:t xml:space="preserve"> </w:t>
      </w:r>
      <w:r w:rsidR="00AD5864" w:rsidRPr="000D682F">
        <w:rPr>
          <w:rFonts w:asciiTheme="minorHAnsi" w:hAnsiTheme="minorHAnsi" w:cstheme="minorHAnsi"/>
          <w:color w:val="000000" w:themeColor="text1"/>
          <w:lang w:eastAsia="zh-CN"/>
        </w:rPr>
        <w:t xml:space="preserve">the </w:t>
      </w:r>
      <w:r w:rsidR="00560198" w:rsidRPr="000D682F">
        <w:rPr>
          <w:rFonts w:asciiTheme="minorHAnsi" w:hAnsiTheme="minorHAnsi" w:cstheme="minorHAnsi"/>
          <w:color w:val="000000" w:themeColor="text1"/>
          <w:lang w:eastAsia="zh-CN"/>
        </w:rPr>
        <w:t>left femora</w:t>
      </w:r>
      <w:r w:rsidR="00560198" w:rsidRPr="000D682F">
        <w:rPr>
          <w:rFonts w:asciiTheme="minorHAnsi" w:hAnsiTheme="minorHAnsi" w:cstheme="minorHAnsi"/>
          <w:color w:val="000000" w:themeColor="text1"/>
        </w:rPr>
        <w:t xml:space="preserve"> </w:t>
      </w:r>
      <w:r w:rsidRPr="000D682F">
        <w:rPr>
          <w:rFonts w:asciiTheme="minorHAnsi" w:hAnsiTheme="minorHAnsi" w:cstheme="minorHAnsi"/>
          <w:color w:val="000000" w:themeColor="text1"/>
        </w:rPr>
        <w:t>with a micro-CT scanner</w:t>
      </w:r>
      <w:r w:rsidRPr="000D682F">
        <w:rPr>
          <w:rFonts w:asciiTheme="minorHAnsi" w:hAnsiTheme="minorHAnsi" w:cstheme="minorHAnsi"/>
          <w:color w:val="000000" w:themeColor="text1"/>
          <w:lang w:eastAsia="zh-CN"/>
        </w:rPr>
        <w:t>.</w:t>
      </w:r>
      <w:r w:rsidR="008F4EEB" w:rsidRPr="000D682F">
        <w:rPr>
          <w:rFonts w:asciiTheme="minorHAnsi" w:hAnsiTheme="minorHAnsi" w:cstheme="minorHAnsi"/>
          <w:color w:val="000000" w:themeColor="text1"/>
          <w:lang w:eastAsia="zh-CN"/>
        </w:rPr>
        <w:t xml:space="preserve"> </w:t>
      </w:r>
      <w:r w:rsidR="00BD4C57" w:rsidRPr="000D682F">
        <w:rPr>
          <w:rFonts w:asciiTheme="minorHAnsi" w:eastAsia="Times New Roman" w:hAnsiTheme="minorHAnsi" w:cstheme="minorHAnsi"/>
          <w:color w:val="31353B"/>
        </w:rPr>
        <w:t>R</w:t>
      </w:r>
      <w:r w:rsidR="008F4EEB" w:rsidRPr="000D682F">
        <w:rPr>
          <w:rFonts w:asciiTheme="minorHAnsi" w:eastAsia="Times New Roman" w:hAnsiTheme="minorHAnsi" w:cstheme="minorHAnsi"/>
          <w:color w:val="31353B"/>
        </w:rPr>
        <w:t>esolution</w:t>
      </w:r>
      <w:r w:rsidR="00BD4C57" w:rsidRPr="000D682F">
        <w:rPr>
          <w:rFonts w:asciiTheme="minorHAnsi" w:eastAsia="Times New Roman" w:hAnsiTheme="minorHAnsi" w:cstheme="minorHAnsi"/>
          <w:color w:val="31353B"/>
          <w:lang w:eastAsia="zh-CN"/>
        </w:rPr>
        <w:t xml:space="preserve">: 10 </w:t>
      </w:r>
      <w:proofErr w:type="spellStart"/>
      <w:r w:rsidR="00BD4C57" w:rsidRPr="000D682F">
        <w:rPr>
          <w:rFonts w:asciiTheme="minorHAnsi" w:eastAsia="Times New Roman" w:hAnsiTheme="minorHAnsi" w:cstheme="minorHAnsi"/>
          <w:color w:val="31353B"/>
          <w:lang w:eastAsia="zh-CN"/>
        </w:rPr>
        <w:t>μm</w:t>
      </w:r>
      <w:proofErr w:type="spellEnd"/>
      <w:r w:rsidR="00BD4C57" w:rsidRPr="000D682F">
        <w:rPr>
          <w:rFonts w:asciiTheme="minorHAnsi" w:eastAsia="Times New Roman" w:hAnsiTheme="minorHAnsi" w:cstheme="minorHAnsi"/>
          <w:color w:val="31353B"/>
          <w:lang w:eastAsia="zh-CN"/>
        </w:rPr>
        <w:t>;</w:t>
      </w:r>
      <w:r w:rsidR="00BD4C57" w:rsidRPr="000D682F">
        <w:rPr>
          <w:rFonts w:asciiTheme="minorHAnsi" w:hAnsiTheme="minorHAnsi" w:cstheme="minorHAnsi"/>
        </w:rPr>
        <w:t xml:space="preserve"> </w:t>
      </w:r>
      <w:r w:rsidR="002C2FB3" w:rsidRPr="000D682F">
        <w:rPr>
          <w:rFonts w:asciiTheme="minorHAnsi" w:hAnsiTheme="minorHAnsi" w:cstheme="minorHAnsi"/>
        </w:rPr>
        <w:t>Voltage</w:t>
      </w:r>
      <w:r w:rsidR="002C2FB3" w:rsidRPr="000D682F">
        <w:rPr>
          <w:rFonts w:asciiTheme="minorHAnsi" w:hAnsiTheme="minorHAnsi" w:cstheme="minorHAnsi"/>
          <w:lang w:eastAsia="zh-CN"/>
        </w:rPr>
        <w:t>:</w:t>
      </w:r>
      <w:r w:rsidR="002C2FB3" w:rsidRPr="000D682F">
        <w:rPr>
          <w:rFonts w:asciiTheme="minorHAnsi" w:hAnsiTheme="minorHAnsi" w:cstheme="minorHAnsi"/>
        </w:rPr>
        <w:t xml:space="preserve"> </w:t>
      </w:r>
      <w:r w:rsidR="002C2FB3" w:rsidRPr="000D682F">
        <w:rPr>
          <w:rFonts w:asciiTheme="minorHAnsi" w:eastAsia="Times New Roman" w:hAnsiTheme="minorHAnsi" w:cstheme="minorHAnsi"/>
          <w:color w:val="31353B"/>
          <w:lang w:eastAsia="zh-CN"/>
        </w:rPr>
        <w:t>70</w:t>
      </w:r>
      <w:r w:rsidR="00207BF4" w:rsidRPr="000D682F">
        <w:rPr>
          <w:rFonts w:asciiTheme="minorHAnsi" w:eastAsia="Times New Roman" w:hAnsiTheme="minorHAnsi" w:cstheme="minorHAnsi"/>
          <w:color w:val="31353B"/>
          <w:lang w:eastAsia="zh-CN"/>
        </w:rPr>
        <w:t xml:space="preserve"> </w:t>
      </w:r>
      <w:r w:rsidR="002C2FB3" w:rsidRPr="000D682F">
        <w:rPr>
          <w:rFonts w:asciiTheme="minorHAnsi" w:eastAsia="Times New Roman" w:hAnsiTheme="minorHAnsi" w:cstheme="minorHAnsi"/>
          <w:color w:val="31353B"/>
          <w:lang w:eastAsia="zh-CN"/>
        </w:rPr>
        <w:t>k</w:t>
      </w:r>
      <w:r w:rsidR="00207BF4" w:rsidRPr="000D682F">
        <w:rPr>
          <w:rFonts w:asciiTheme="minorHAnsi" w:eastAsia="Times New Roman" w:hAnsiTheme="minorHAnsi" w:cstheme="minorHAnsi"/>
          <w:color w:val="31353B"/>
          <w:lang w:eastAsia="zh-CN"/>
        </w:rPr>
        <w:t>V</w:t>
      </w:r>
      <w:r w:rsidR="002C2FB3" w:rsidRPr="000D682F">
        <w:rPr>
          <w:rFonts w:asciiTheme="minorHAnsi" w:eastAsia="Times New Roman" w:hAnsiTheme="minorHAnsi" w:cstheme="minorHAnsi"/>
          <w:color w:val="31353B"/>
          <w:lang w:eastAsia="zh-CN"/>
        </w:rPr>
        <w:t xml:space="preserve">; Current: </w:t>
      </w:r>
      <w:r w:rsidR="00BD4C57" w:rsidRPr="000D682F">
        <w:rPr>
          <w:rFonts w:asciiTheme="minorHAnsi" w:eastAsia="Times New Roman" w:hAnsiTheme="minorHAnsi" w:cstheme="minorHAnsi"/>
          <w:color w:val="31353B"/>
          <w:lang w:eastAsia="zh-CN"/>
        </w:rPr>
        <w:t>114</w:t>
      </w:r>
      <w:r w:rsidR="00207BF4" w:rsidRPr="000D682F">
        <w:rPr>
          <w:rFonts w:asciiTheme="minorHAnsi" w:eastAsia="Times New Roman" w:hAnsiTheme="minorHAnsi" w:cstheme="minorHAnsi"/>
          <w:color w:val="31353B"/>
          <w:lang w:eastAsia="zh-CN"/>
        </w:rPr>
        <w:t xml:space="preserve"> </w:t>
      </w:r>
      <w:proofErr w:type="spellStart"/>
      <w:r w:rsidR="00207BF4" w:rsidRPr="000D682F">
        <w:rPr>
          <w:rFonts w:asciiTheme="minorHAnsi" w:eastAsia="Times New Roman" w:hAnsiTheme="minorHAnsi" w:cstheme="minorHAnsi"/>
          <w:color w:val="31353B"/>
          <w:lang w:eastAsia="zh-CN"/>
        </w:rPr>
        <w:t>μA</w:t>
      </w:r>
      <w:proofErr w:type="spellEnd"/>
      <w:r w:rsidR="002B09AB" w:rsidRPr="000D682F">
        <w:rPr>
          <w:rFonts w:asciiTheme="minorHAnsi" w:eastAsia="Times New Roman" w:hAnsiTheme="minorHAnsi" w:cstheme="minorHAnsi"/>
          <w:color w:val="31353B"/>
          <w:lang w:eastAsia="zh-CN"/>
        </w:rPr>
        <w:t>;</w:t>
      </w:r>
      <w:r w:rsidR="0009528F" w:rsidRPr="000D682F">
        <w:rPr>
          <w:rFonts w:asciiTheme="minorHAnsi" w:eastAsia="Times New Roman" w:hAnsiTheme="minorHAnsi" w:cstheme="minorHAnsi"/>
          <w:color w:val="31353B"/>
          <w:lang w:eastAsia="zh-CN"/>
        </w:rPr>
        <w:t xml:space="preserve"> </w:t>
      </w:r>
      <w:proofErr w:type="spellStart"/>
      <w:r w:rsidR="002B09AB" w:rsidRPr="000D682F">
        <w:rPr>
          <w:rFonts w:asciiTheme="minorHAnsi" w:eastAsia="Times New Roman" w:hAnsiTheme="minorHAnsi" w:cstheme="minorHAnsi"/>
          <w:color w:val="31353B"/>
          <w:lang w:eastAsia="zh-CN"/>
        </w:rPr>
        <w:t>Fliter</w:t>
      </w:r>
      <w:proofErr w:type="spellEnd"/>
      <w:r w:rsidR="002B09AB" w:rsidRPr="000D682F">
        <w:rPr>
          <w:rFonts w:asciiTheme="minorHAnsi" w:eastAsia="Times New Roman" w:hAnsiTheme="minorHAnsi" w:cstheme="minorHAnsi"/>
          <w:color w:val="31353B"/>
          <w:lang w:eastAsia="zh-CN"/>
        </w:rPr>
        <w:t>:</w:t>
      </w:r>
      <w:r w:rsidR="0009528F" w:rsidRPr="000D682F">
        <w:rPr>
          <w:rFonts w:asciiTheme="minorHAnsi" w:eastAsia="Times New Roman" w:hAnsiTheme="minorHAnsi" w:cstheme="minorHAnsi"/>
          <w:color w:val="31353B"/>
          <w:lang w:eastAsia="zh-CN"/>
        </w:rPr>
        <w:t xml:space="preserve"> 0.5 mm Al</w:t>
      </w:r>
      <w:r w:rsidR="002B09AB" w:rsidRPr="000D682F">
        <w:rPr>
          <w:rFonts w:asciiTheme="minorHAnsi" w:eastAsia="Times New Roman" w:hAnsiTheme="minorHAnsi" w:cstheme="minorHAnsi"/>
          <w:color w:val="31353B"/>
          <w:lang w:eastAsia="zh-CN"/>
        </w:rPr>
        <w:t>;</w:t>
      </w:r>
      <w:r w:rsidR="0009528F" w:rsidRPr="000D682F">
        <w:rPr>
          <w:rFonts w:asciiTheme="minorHAnsi" w:eastAsia="Times New Roman" w:hAnsiTheme="minorHAnsi" w:cstheme="minorHAnsi"/>
          <w:color w:val="31353B"/>
          <w:lang w:eastAsia="zh-CN"/>
        </w:rPr>
        <w:t xml:space="preserve"> </w:t>
      </w:r>
      <w:r w:rsidR="002B09AB" w:rsidRPr="000D682F">
        <w:rPr>
          <w:rFonts w:asciiTheme="minorHAnsi" w:eastAsia="Times New Roman" w:hAnsiTheme="minorHAnsi" w:cstheme="minorHAnsi"/>
          <w:color w:val="31353B"/>
          <w:lang w:eastAsia="zh-CN"/>
        </w:rPr>
        <w:t>R</w:t>
      </w:r>
      <w:r w:rsidR="0009528F" w:rsidRPr="000D682F">
        <w:rPr>
          <w:rFonts w:asciiTheme="minorHAnsi" w:eastAsia="Times New Roman" w:hAnsiTheme="minorHAnsi" w:cstheme="minorHAnsi"/>
          <w:color w:val="31353B"/>
          <w:lang w:eastAsia="zh-CN"/>
        </w:rPr>
        <w:t>otation step</w:t>
      </w:r>
      <w:r w:rsidR="002B09AB" w:rsidRPr="000D682F">
        <w:rPr>
          <w:rFonts w:asciiTheme="minorHAnsi" w:eastAsia="Times New Roman" w:hAnsiTheme="minorHAnsi" w:cstheme="minorHAnsi"/>
          <w:color w:val="31353B"/>
          <w:lang w:eastAsia="zh-CN"/>
        </w:rPr>
        <w:t>:</w:t>
      </w:r>
      <w:r w:rsidR="0009528F" w:rsidRPr="000D682F">
        <w:rPr>
          <w:rFonts w:asciiTheme="minorHAnsi" w:eastAsia="Times New Roman" w:hAnsiTheme="minorHAnsi" w:cstheme="minorHAnsi"/>
          <w:color w:val="31353B"/>
          <w:lang w:eastAsia="zh-CN"/>
        </w:rPr>
        <w:t xml:space="preserve"> 0.5°</w:t>
      </w:r>
      <w:r w:rsidR="00E44550" w:rsidRPr="000D682F">
        <w:rPr>
          <w:rFonts w:asciiTheme="minorHAnsi" w:eastAsia="Times New Roman" w:hAnsiTheme="minorHAnsi" w:cstheme="minorHAnsi"/>
          <w:color w:val="31353B"/>
          <w:lang w:eastAsia="zh-CN"/>
        </w:rPr>
        <w:t>.</w:t>
      </w:r>
    </w:p>
    <w:p w14:paraId="70A48A58" w14:textId="77777777" w:rsidR="004E4C2D" w:rsidRPr="000D682F" w:rsidRDefault="004E4C2D" w:rsidP="00EC47B5">
      <w:pPr>
        <w:pStyle w:val="ListParagraph"/>
        <w:ind w:left="0"/>
        <w:rPr>
          <w:rFonts w:asciiTheme="minorHAnsi" w:hAnsiTheme="minorHAnsi" w:cstheme="minorHAnsi"/>
          <w:color w:val="000000" w:themeColor="text1"/>
        </w:rPr>
      </w:pPr>
    </w:p>
    <w:p w14:paraId="6452CB60" w14:textId="743B69F3" w:rsidR="003E30EA" w:rsidRPr="000D682F" w:rsidRDefault="003E30EA"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Reconstruct </w:t>
      </w:r>
      <w:r w:rsidR="0081003C">
        <w:rPr>
          <w:rFonts w:asciiTheme="minorHAnsi" w:hAnsiTheme="minorHAnsi" w:cstheme="minorHAnsi"/>
          <w:color w:val="000000" w:themeColor="text1"/>
          <w:highlight w:val="yellow"/>
          <w:lang w:eastAsia="zh-CN"/>
        </w:rPr>
        <w:t>3D</w:t>
      </w:r>
      <w:r w:rsidRPr="000D682F">
        <w:rPr>
          <w:rFonts w:asciiTheme="minorHAnsi" w:hAnsiTheme="minorHAnsi" w:cstheme="minorHAnsi"/>
          <w:color w:val="000000" w:themeColor="text1"/>
          <w:highlight w:val="yellow"/>
        </w:rPr>
        <w:t xml:space="preserve"> images of </w:t>
      </w:r>
      <w:r w:rsidR="00AD5864" w:rsidRPr="000D682F">
        <w:rPr>
          <w:rFonts w:asciiTheme="minorHAnsi" w:hAnsiTheme="minorHAnsi" w:cstheme="minorHAnsi"/>
          <w:color w:val="000000" w:themeColor="text1"/>
          <w:highlight w:val="yellow"/>
        </w:rPr>
        <w:t xml:space="preserve">the </w:t>
      </w:r>
      <w:r w:rsidRPr="000D682F">
        <w:rPr>
          <w:rFonts w:asciiTheme="minorHAnsi" w:hAnsiTheme="minorHAnsi" w:cstheme="minorHAnsi"/>
          <w:color w:val="000000" w:themeColor="text1"/>
          <w:highlight w:val="yellow"/>
        </w:rPr>
        <w:t xml:space="preserve">cortical bone </w:t>
      </w:r>
      <w:r w:rsidRPr="000D682F">
        <w:rPr>
          <w:rFonts w:asciiTheme="minorHAnsi" w:hAnsiTheme="minorHAnsi" w:cstheme="minorHAnsi"/>
          <w:color w:val="000000" w:themeColor="text1"/>
          <w:highlight w:val="yellow"/>
          <w:lang w:eastAsia="zh-CN"/>
        </w:rPr>
        <w:t xml:space="preserve">and trabecular bone </w:t>
      </w:r>
      <w:r w:rsidR="00AD5864" w:rsidRPr="000D682F">
        <w:rPr>
          <w:rFonts w:asciiTheme="minorHAnsi" w:hAnsiTheme="minorHAnsi" w:cstheme="minorHAnsi"/>
          <w:color w:val="000000" w:themeColor="text1"/>
          <w:highlight w:val="yellow"/>
          <w:lang w:eastAsia="zh-CN"/>
        </w:rPr>
        <w:t>using the scanner</w:t>
      </w:r>
      <w:r w:rsidR="004B1E68" w:rsidRPr="000D682F">
        <w:rPr>
          <w:rFonts w:asciiTheme="minorHAnsi" w:hAnsiTheme="minorHAnsi" w:cstheme="minorHAnsi"/>
          <w:color w:val="000000" w:themeColor="text1"/>
          <w:highlight w:val="yellow"/>
          <w:lang w:eastAsia="zh-CN"/>
        </w:rPr>
        <w:t>’</w:t>
      </w:r>
      <w:r w:rsidR="00AD5864" w:rsidRPr="000D682F">
        <w:rPr>
          <w:rFonts w:asciiTheme="minorHAnsi" w:hAnsiTheme="minorHAnsi" w:cstheme="minorHAnsi"/>
          <w:color w:val="000000" w:themeColor="text1"/>
          <w:highlight w:val="yellow"/>
          <w:lang w:eastAsia="zh-CN"/>
        </w:rPr>
        <w:t xml:space="preserve">s supporting </w:t>
      </w:r>
      <w:r w:rsidRPr="000D682F">
        <w:rPr>
          <w:rFonts w:asciiTheme="minorHAnsi" w:hAnsiTheme="minorHAnsi" w:cstheme="minorHAnsi"/>
          <w:color w:val="000000" w:themeColor="text1"/>
          <w:highlight w:val="yellow"/>
          <w:lang w:eastAsia="zh-CN"/>
        </w:rPr>
        <w:t>software</w:t>
      </w:r>
      <w:r w:rsidR="0081003C">
        <w:rPr>
          <w:rFonts w:asciiTheme="minorHAnsi" w:hAnsiTheme="minorHAnsi" w:cstheme="minorHAnsi"/>
          <w:color w:val="000000" w:themeColor="text1"/>
          <w:highlight w:val="yellow"/>
          <w:lang w:eastAsia="zh-CN"/>
        </w:rPr>
        <w:t xml:space="preserve"> following manufacturer’s instruction</w:t>
      </w:r>
      <w:r w:rsidRPr="000D682F">
        <w:rPr>
          <w:rFonts w:asciiTheme="minorHAnsi" w:hAnsiTheme="minorHAnsi" w:cstheme="minorHAnsi"/>
          <w:color w:val="000000" w:themeColor="text1"/>
          <w:highlight w:val="yellow"/>
          <w:lang w:eastAsia="zh-CN"/>
        </w:rPr>
        <w:t xml:space="preserve">. </w:t>
      </w:r>
      <w:r w:rsidRPr="000D682F">
        <w:rPr>
          <w:rFonts w:asciiTheme="minorHAnsi" w:hAnsiTheme="minorHAnsi" w:cstheme="minorHAnsi"/>
          <w:color w:val="000000" w:themeColor="text1"/>
          <w:highlight w:val="yellow"/>
        </w:rPr>
        <w:t>ROI</w:t>
      </w:r>
      <w:r w:rsidR="00932D27" w:rsidRPr="000D682F">
        <w:rPr>
          <w:rFonts w:asciiTheme="minorHAnsi" w:hAnsiTheme="minorHAnsi" w:cstheme="minorHAnsi"/>
          <w:color w:val="000000" w:themeColor="text1"/>
          <w:highlight w:val="yellow"/>
          <w:lang w:eastAsia="zh-CN"/>
        </w:rPr>
        <w:t>s</w:t>
      </w:r>
      <w:r w:rsidRPr="000D682F">
        <w:rPr>
          <w:rFonts w:asciiTheme="minorHAnsi" w:hAnsiTheme="minorHAnsi" w:cstheme="minorHAnsi"/>
          <w:color w:val="000000" w:themeColor="text1"/>
          <w:highlight w:val="yellow"/>
        </w:rPr>
        <w:t xml:space="preserve"> </w:t>
      </w:r>
      <w:r w:rsidR="0081003C" w:rsidRPr="000D682F">
        <w:rPr>
          <w:rFonts w:asciiTheme="minorHAnsi" w:hAnsiTheme="minorHAnsi" w:cstheme="minorHAnsi"/>
          <w:color w:val="000000" w:themeColor="text1"/>
          <w:highlight w:val="yellow"/>
          <w:lang w:eastAsia="zh-CN"/>
        </w:rPr>
        <w:t>are</w:t>
      </w:r>
      <w:r w:rsidR="0081003C" w:rsidRPr="000D682F">
        <w:rPr>
          <w:rFonts w:asciiTheme="minorHAnsi" w:hAnsiTheme="minorHAnsi" w:cstheme="minorHAnsi"/>
          <w:color w:val="000000" w:themeColor="text1"/>
          <w:highlight w:val="yellow"/>
        </w:rPr>
        <w:t xml:space="preserve"> in</w:t>
      </w:r>
      <w:r w:rsidR="00932D27" w:rsidRPr="000D682F">
        <w:rPr>
          <w:rFonts w:asciiTheme="minorHAnsi" w:hAnsiTheme="minorHAnsi" w:cstheme="minorHAnsi"/>
          <w:highlight w:val="yellow"/>
          <w:lang w:eastAsia="zh-CN"/>
        </w:rPr>
        <w:t xml:space="preserve"> a total 1 mm width of trabecular bone close to the distal growth plate and</w:t>
      </w:r>
      <w:r w:rsidRPr="000D682F">
        <w:rPr>
          <w:rFonts w:asciiTheme="minorHAnsi" w:hAnsiTheme="minorHAnsi" w:cstheme="minorHAnsi"/>
          <w:color w:val="000000" w:themeColor="text1"/>
          <w:highlight w:val="yellow"/>
        </w:rPr>
        <w:t xml:space="preserve"> in a total 1 mm wide section of cortical bone </w:t>
      </w:r>
      <w:r w:rsidR="004B1E68" w:rsidRPr="000D682F">
        <w:rPr>
          <w:rFonts w:asciiTheme="minorHAnsi" w:hAnsiTheme="minorHAnsi" w:cstheme="minorHAnsi"/>
          <w:color w:val="000000" w:themeColor="text1"/>
          <w:highlight w:val="yellow"/>
        </w:rPr>
        <w:t xml:space="preserve">in </w:t>
      </w:r>
      <w:r w:rsidRPr="000D682F">
        <w:rPr>
          <w:rFonts w:asciiTheme="minorHAnsi" w:hAnsiTheme="minorHAnsi" w:cstheme="minorHAnsi"/>
          <w:color w:val="000000" w:themeColor="text1"/>
          <w:highlight w:val="yellow"/>
        </w:rPr>
        <w:t>the middle of the femora</w:t>
      </w:r>
      <w:r w:rsidR="00932D27" w:rsidRPr="000D682F">
        <w:rPr>
          <w:rFonts w:asciiTheme="minorHAnsi" w:hAnsiTheme="minorHAnsi" w:cstheme="minorHAnsi"/>
          <w:highlight w:val="yellow"/>
          <w:lang w:eastAsia="zh-CN"/>
        </w:rPr>
        <w:t>.</w:t>
      </w:r>
    </w:p>
    <w:p w14:paraId="5F41DF4B" w14:textId="77777777" w:rsidR="003E30EA" w:rsidRPr="000D682F" w:rsidRDefault="003E30EA" w:rsidP="00EC47B5">
      <w:pPr>
        <w:pStyle w:val="ListParagraph"/>
        <w:ind w:left="0"/>
        <w:rPr>
          <w:rFonts w:asciiTheme="minorHAnsi" w:hAnsiTheme="minorHAnsi" w:cstheme="minorHAnsi"/>
          <w:color w:val="000000" w:themeColor="text1"/>
        </w:rPr>
      </w:pPr>
    </w:p>
    <w:p w14:paraId="4B499114" w14:textId="1CB1ABDB" w:rsidR="003E30EA" w:rsidRPr="000D682F" w:rsidRDefault="003E30EA" w:rsidP="00EC47B5">
      <w:pPr>
        <w:pStyle w:val="ListParagraph"/>
        <w:numPr>
          <w:ilvl w:val="1"/>
          <w:numId w:val="26"/>
        </w:numPr>
        <w:ind w:left="0" w:firstLine="0"/>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Calculate </w:t>
      </w:r>
      <w:r w:rsidR="00AD5864" w:rsidRPr="000D682F">
        <w:rPr>
          <w:rFonts w:asciiTheme="minorHAnsi" w:hAnsiTheme="minorHAnsi" w:cstheme="minorHAnsi"/>
          <w:color w:val="000000" w:themeColor="text1"/>
          <w:lang w:eastAsia="zh-CN"/>
        </w:rPr>
        <w:t xml:space="preserve">the </w:t>
      </w:r>
      <w:r w:rsidRPr="000D682F">
        <w:rPr>
          <w:rFonts w:asciiTheme="minorHAnsi" w:hAnsiTheme="minorHAnsi" w:cstheme="minorHAnsi"/>
          <w:color w:val="000000" w:themeColor="text1"/>
        </w:rPr>
        <w:t xml:space="preserve">quantitative microarchitecture parameters: bone mineral density (BMD), </w:t>
      </w:r>
      <w:r w:rsidRPr="000D682F">
        <w:rPr>
          <w:rFonts w:asciiTheme="minorHAnsi" w:hAnsiTheme="minorHAnsi" w:cstheme="minorHAnsi"/>
          <w:color w:val="000000" w:themeColor="text1"/>
        </w:rPr>
        <w:lastRenderedPageBreak/>
        <w:t>bone volume fraction (BV/TV), trabecular thickness (</w:t>
      </w:r>
      <w:proofErr w:type="spellStart"/>
      <w:r w:rsidRPr="000D682F">
        <w:rPr>
          <w:rFonts w:asciiTheme="minorHAnsi" w:hAnsiTheme="minorHAnsi" w:cstheme="minorHAnsi"/>
          <w:color w:val="000000" w:themeColor="text1"/>
        </w:rPr>
        <w:t>Tb.Th</w:t>
      </w:r>
      <w:proofErr w:type="spellEnd"/>
      <w:r w:rsidRPr="000D682F">
        <w:rPr>
          <w:rFonts w:asciiTheme="minorHAnsi" w:hAnsiTheme="minorHAnsi" w:cstheme="minorHAnsi"/>
          <w:color w:val="000000" w:themeColor="text1"/>
        </w:rPr>
        <w:t>.), trabecular number (</w:t>
      </w:r>
      <w:proofErr w:type="spellStart"/>
      <w:r w:rsidRPr="000D682F">
        <w:rPr>
          <w:rFonts w:asciiTheme="minorHAnsi" w:hAnsiTheme="minorHAnsi" w:cstheme="minorHAnsi"/>
          <w:color w:val="000000" w:themeColor="text1"/>
        </w:rPr>
        <w:t>Tb.N</w:t>
      </w:r>
      <w:proofErr w:type="spellEnd"/>
      <w:r w:rsidRPr="000D682F">
        <w:rPr>
          <w:rFonts w:asciiTheme="minorHAnsi" w:hAnsiTheme="minorHAnsi" w:cstheme="minorHAnsi"/>
          <w:color w:val="000000" w:themeColor="text1"/>
        </w:rPr>
        <w:t>.), trabecular separation (</w:t>
      </w:r>
      <w:proofErr w:type="spellStart"/>
      <w:r w:rsidRPr="000D682F">
        <w:rPr>
          <w:rFonts w:asciiTheme="minorHAnsi" w:hAnsiTheme="minorHAnsi" w:cstheme="minorHAnsi"/>
          <w:color w:val="000000" w:themeColor="text1"/>
        </w:rPr>
        <w:t>Tb.Sp</w:t>
      </w:r>
      <w:proofErr w:type="spellEnd"/>
      <w:r w:rsidRPr="000D682F">
        <w:rPr>
          <w:rFonts w:asciiTheme="minorHAnsi" w:hAnsiTheme="minorHAnsi" w:cstheme="minorHAnsi"/>
          <w:color w:val="000000" w:themeColor="text1"/>
        </w:rPr>
        <w:t>.), and cortical bone thickness (</w:t>
      </w:r>
      <w:proofErr w:type="spellStart"/>
      <w:r w:rsidRPr="000D682F">
        <w:rPr>
          <w:rFonts w:asciiTheme="minorHAnsi" w:hAnsiTheme="minorHAnsi" w:cstheme="minorHAnsi"/>
          <w:color w:val="000000" w:themeColor="text1"/>
        </w:rPr>
        <w:t>Ct.Th</w:t>
      </w:r>
      <w:proofErr w:type="spellEnd"/>
      <w:r w:rsidRPr="000D682F">
        <w:rPr>
          <w:rFonts w:asciiTheme="minorHAnsi" w:hAnsiTheme="minorHAnsi" w:cstheme="minorHAnsi"/>
          <w:color w:val="000000" w:themeColor="text1"/>
        </w:rPr>
        <w:t>.).</w:t>
      </w:r>
    </w:p>
    <w:p w14:paraId="7B36D6C8" w14:textId="77777777" w:rsidR="00A61EE7" w:rsidRPr="000D682F" w:rsidRDefault="00A61EE7" w:rsidP="00EC47B5">
      <w:pPr>
        <w:rPr>
          <w:rFonts w:asciiTheme="minorHAnsi" w:hAnsiTheme="minorHAnsi" w:cstheme="minorHAnsi"/>
          <w:color w:val="000000" w:themeColor="text1"/>
        </w:rPr>
      </w:pPr>
      <w:bookmarkStart w:id="106" w:name="OLE_LINK106"/>
      <w:bookmarkStart w:id="107" w:name="OLE_LINK107"/>
    </w:p>
    <w:bookmarkEnd w:id="106"/>
    <w:bookmarkEnd w:id="107"/>
    <w:p w14:paraId="3EC7FFA9" w14:textId="56BC2265" w:rsidR="00651B32" w:rsidRPr="0081003C" w:rsidRDefault="00CE7738" w:rsidP="00EC47B5">
      <w:pPr>
        <w:pStyle w:val="ListParagraph"/>
        <w:numPr>
          <w:ilvl w:val="0"/>
          <w:numId w:val="26"/>
        </w:numPr>
        <w:ind w:left="0" w:firstLine="0"/>
        <w:rPr>
          <w:rFonts w:asciiTheme="minorHAnsi" w:hAnsiTheme="minorHAnsi" w:cstheme="minorHAnsi"/>
          <w:b/>
          <w:bCs/>
          <w:color w:val="000000" w:themeColor="text1"/>
          <w:highlight w:val="yellow"/>
        </w:rPr>
      </w:pPr>
      <w:r w:rsidRPr="0081003C">
        <w:rPr>
          <w:rFonts w:asciiTheme="minorHAnsi" w:hAnsiTheme="minorHAnsi" w:cstheme="minorHAnsi"/>
          <w:b/>
          <w:bCs/>
          <w:highlight w:val="yellow"/>
          <w:lang w:eastAsia="zh-CN"/>
        </w:rPr>
        <w:t>TRAP staining</w:t>
      </w:r>
    </w:p>
    <w:p w14:paraId="0355D844" w14:textId="77777777" w:rsidR="001C128D" w:rsidRPr="000D682F" w:rsidRDefault="001C128D" w:rsidP="00EC47B5">
      <w:pPr>
        <w:pStyle w:val="ListParagraph"/>
        <w:ind w:left="0"/>
        <w:rPr>
          <w:rFonts w:asciiTheme="minorHAnsi" w:hAnsiTheme="minorHAnsi" w:cstheme="minorHAnsi"/>
          <w:color w:val="000000" w:themeColor="text1"/>
        </w:rPr>
      </w:pPr>
    </w:p>
    <w:p w14:paraId="1F8D98E0" w14:textId="0DF0357E" w:rsidR="00C7496D" w:rsidRPr="000D682F" w:rsidRDefault="00C7496D"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rPr>
        <w:t xml:space="preserve">Bake </w:t>
      </w:r>
      <w:r w:rsidR="00073CAD" w:rsidRPr="000D682F">
        <w:rPr>
          <w:rFonts w:asciiTheme="minorHAnsi" w:hAnsiTheme="minorHAnsi" w:cstheme="minorHAnsi"/>
          <w:color w:val="000000" w:themeColor="text1"/>
          <w:highlight w:val="yellow"/>
        </w:rPr>
        <w:t xml:space="preserve">the </w:t>
      </w:r>
      <w:r w:rsidRPr="000D682F">
        <w:rPr>
          <w:rFonts w:asciiTheme="minorHAnsi" w:hAnsiTheme="minorHAnsi" w:cstheme="minorHAnsi"/>
          <w:color w:val="000000" w:themeColor="text1"/>
          <w:highlight w:val="yellow"/>
        </w:rPr>
        <w:t>paraffin sections at 65 °C for 30 min</w:t>
      </w:r>
      <w:r w:rsidRPr="000D682F">
        <w:rPr>
          <w:rFonts w:asciiTheme="minorHAnsi" w:hAnsiTheme="minorHAnsi" w:cstheme="minorHAnsi"/>
          <w:color w:val="000000" w:themeColor="text1"/>
          <w:highlight w:val="yellow"/>
          <w:lang w:eastAsia="zh-CN"/>
        </w:rPr>
        <w:t>.</w:t>
      </w:r>
      <w:r w:rsidRPr="000D682F">
        <w:rPr>
          <w:rFonts w:asciiTheme="minorHAnsi" w:hAnsiTheme="minorHAnsi" w:cstheme="minorHAnsi"/>
          <w:color w:val="000000" w:themeColor="text1"/>
          <w:highlight w:val="yellow"/>
        </w:rPr>
        <w:t xml:space="preserve">  </w:t>
      </w:r>
    </w:p>
    <w:p w14:paraId="5E96BEB8" w14:textId="77777777" w:rsidR="009A73C8" w:rsidRPr="000D682F" w:rsidRDefault="009A73C8" w:rsidP="00EC47B5">
      <w:pPr>
        <w:pStyle w:val="ListParagraph"/>
        <w:ind w:left="0"/>
        <w:rPr>
          <w:rFonts w:asciiTheme="minorHAnsi" w:hAnsiTheme="minorHAnsi" w:cstheme="minorHAnsi"/>
          <w:color w:val="000000" w:themeColor="text1"/>
          <w:highlight w:val="yellow"/>
        </w:rPr>
      </w:pPr>
    </w:p>
    <w:p w14:paraId="50ADC1D1" w14:textId="6613885F" w:rsidR="009A73C8" w:rsidRPr="000D682F" w:rsidRDefault="009A73C8"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rPr>
        <w:t xml:space="preserve">Dewax: </w:t>
      </w:r>
      <w:r w:rsidRPr="000D682F">
        <w:rPr>
          <w:rFonts w:asciiTheme="minorHAnsi" w:hAnsiTheme="minorHAnsi" w:cstheme="minorHAnsi"/>
          <w:color w:val="000000" w:themeColor="text1"/>
          <w:highlight w:val="yellow"/>
          <w:lang w:eastAsia="zh-CN"/>
        </w:rPr>
        <w:t>Immerse</w:t>
      </w:r>
      <w:r w:rsidRPr="000D682F">
        <w:rPr>
          <w:rFonts w:asciiTheme="minorHAnsi" w:hAnsiTheme="minorHAnsi" w:cstheme="minorHAnsi"/>
          <w:color w:val="000000" w:themeColor="text1"/>
          <w:highlight w:val="yellow"/>
        </w:rPr>
        <w:t xml:space="preserve"> the sections in </w:t>
      </w:r>
      <w:bookmarkStart w:id="108" w:name="OLE_LINK190"/>
      <w:bookmarkStart w:id="109" w:name="OLE_LINK191"/>
      <w:r w:rsidRPr="000D682F">
        <w:rPr>
          <w:rFonts w:asciiTheme="minorHAnsi" w:hAnsiTheme="minorHAnsi" w:cstheme="minorHAnsi"/>
          <w:color w:val="000000" w:themeColor="text1"/>
          <w:highlight w:val="yellow"/>
        </w:rPr>
        <w:t>xylene</w:t>
      </w:r>
      <w:bookmarkEnd w:id="108"/>
      <w:bookmarkEnd w:id="109"/>
      <w:r w:rsidRPr="000D682F">
        <w:rPr>
          <w:rFonts w:asciiTheme="minorHAnsi" w:hAnsiTheme="minorHAnsi" w:cstheme="minorHAnsi"/>
          <w:color w:val="000000" w:themeColor="text1"/>
          <w:highlight w:val="yellow"/>
        </w:rPr>
        <w:t xml:space="preserve"> for 10 min</w:t>
      </w:r>
      <w:r w:rsidR="0081003C">
        <w:rPr>
          <w:rFonts w:asciiTheme="minorHAnsi" w:hAnsiTheme="minorHAnsi" w:cstheme="minorHAnsi"/>
          <w:color w:val="000000" w:themeColor="text1"/>
          <w:highlight w:val="yellow"/>
        </w:rPr>
        <w:t>. Perform this step</w:t>
      </w:r>
      <w:r w:rsidRPr="000D682F">
        <w:rPr>
          <w:rFonts w:asciiTheme="minorHAnsi" w:hAnsiTheme="minorHAnsi" w:cstheme="minorHAnsi"/>
          <w:color w:val="000000" w:themeColor="text1"/>
          <w:highlight w:val="yellow"/>
          <w:lang w:eastAsia="zh-CN"/>
        </w:rPr>
        <w:t xml:space="preserve"> </w:t>
      </w:r>
      <w:r w:rsidRPr="000D682F">
        <w:rPr>
          <w:rFonts w:asciiTheme="minorHAnsi" w:hAnsiTheme="minorHAnsi" w:cstheme="minorHAnsi"/>
          <w:color w:val="000000" w:themeColor="text1"/>
          <w:highlight w:val="yellow"/>
        </w:rPr>
        <w:t>3</w:t>
      </w:r>
      <w:r w:rsidR="0081003C">
        <w:rPr>
          <w:rFonts w:asciiTheme="minorHAnsi" w:hAnsiTheme="minorHAnsi" w:cstheme="minorHAnsi"/>
          <w:color w:val="000000" w:themeColor="text1"/>
          <w:highlight w:val="yellow"/>
        </w:rPr>
        <w:t>x with fresh xylene</w:t>
      </w:r>
      <w:r w:rsidRPr="000D682F">
        <w:rPr>
          <w:rFonts w:asciiTheme="minorHAnsi" w:hAnsiTheme="minorHAnsi" w:cstheme="minorHAnsi"/>
          <w:color w:val="000000" w:themeColor="text1"/>
          <w:highlight w:val="yellow"/>
        </w:rPr>
        <w:t>.</w:t>
      </w:r>
    </w:p>
    <w:p w14:paraId="2EB3D5A6" w14:textId="77777777" w:rsidR="009A73C8" w:rsidRPr="000D682F" w:rsidRDefault="009A73C8" w:rsidP="00EC47B5">
      <w:pPr>
        <w:pStyle w:val="ListParagraph"/>
        <w:ind w:left="0"/>
        <w:rPr>
          <w:rFonts w:asciiTheme="minorHAnsi" w:hAnsiTheme="minorHAnsi" w:cstheme="minorHAnsi"/>
          <w:color w:val="000000" w:themeColor="text1"/>
          <w:highlight w:val="yellow"/>
        </w:rPr>
      </w:pPr>
    </w:p>
    <w:p w14:paraId="00D3A9AC" w14:textId="7C3F3D68" w:rsidR="00FC4148" w:rsidRPr="000D682F" w:rsidRDefault="00F96FB4"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rPr>
        <w:t>Rehydrate</w:t>
      </w:r>
      <w:r w:rsidR="009A73C8" w:rsidRPr="000D682F">
        <w:rPr>
          <w:rFonts w:asciiTheme="minorHAnsi" w:hAnsiTheme="minorHAnsi" w:cstheme="minorHAnsi"/>
          <w:color w:val="000000" w:themeColor="text1"/>
          <w:highlight w:val="yellow"/>
        </w:rPr>
        <w:t xml:space="preserve">: </w:t>
      </w:r>
      <w:r w:rsidR="009A73C8" w:rsidRPr="000D682F">
        <w:rPr>
          <w:rFonts w:asciiTheme="minorHAnsi" w:hAnsiTheme="minorHAnsi" w:cstheme="minorHAnsi"/>
          <w:color w:val="000000" w:themeColor="text1"/>
          <w:highlight w:val="yellow"/>
          <w:lang w:eastAsia="zh-CN"/>
        </w:rPr>
        <w:t>Immerse</w:t>
      </w:r>
      <w:r w:rsidR="009A73C8" w:rsidRPr="000D682F">
        <w:rPr>
          <w:rFonts w:asciiTheme="minorHAnsi" w:hAnsiTheme="minorHAnsi" w:cstheme="minorHAnsi"/>
          <w:color w:val="000000" w:themeColor="text1"/>
          <w:highlight w:val="yellow"/>
        </w:rPr>
        <w:t xml:space="preserve"> the sections sequentially in </w:t>
      </w:r>
      <w:r w:rsidR="009A73C8" w:rsidRPr="000D682F">
        <w:rPr>
          <w:rFonts w:asciiTheme="minorHAnsi" w:hAnsiTheme="minorHAnsi" w:cstheme="minorHAnsi"/>
          <w:color w:val="000000" w:themeColor="text1"/>
          <w:highlight w:val="yellow"/>
          <w:lang w:eastAsia="zh-CN"/>
        </w:rPr>
        <w:t>100</w:t>
      </w:r>
      <w:r w:rsidR="009A73C8" w:rsidRPr="000D682F">
        <w:rPr>
          <w:rFonts w:asciiTheme="minorHAnsi" w:hAnsiTheme="minorHAnsi" w:cstheme="minorHAnsi"/>
          <w:color w:val="000000" w:themeColor="text1"/>
          <w:highlight w:val="yellow"/>
        </w:rPr>
        <w:t>% ethanol,</w:t>
      </w:r>
      <w:r w:rsidR="009A73C8" w:rsidRPr="000D682F">
        <w:rPr>
          <w:rFonts w:asciiTheme="minorHAnsi" w:hAnsiTheme="minorHAnsi" w:cstheme="minorHAnsi"/>
          <w:color w:val="000000" w:themeColor="text1"/>
          <w:highlight w:val="yellow"/>
          <w:lang w:eastAsia="zh-CN"/>
        </w:rPr>
        <w:t xml:space="preserve"> </w:t>
      </w:r>
      <w:r w:rsidR="009A73C8" w:rsidRPr="000D682F">
        <w:rPr>
          <w:rFonts w:asciiTheme="minorHAnsi" w:hAnsiTheme="minorHAnsi" w:cstheme="minorHAnsi"/>
          <w:color w:val="000000" w:themeColor="text1"/>
          <w:highlight w:val="yellow"/>
        </w:rPr>
        <w:t>95% ethanol</w:t>
      </w:r>
      <w:r w:rsidR="009A73C8" w:rsidRPr="000D682F">
        <w:rPr>
          <w:rFonts w:asciiTheme="minorHAnsi" w:hAnsiTheme="minorHAnsi" w:cstheme="minorHAnsi"/>
          <w:color w:val="000000" w:themeColor="text1"/>
          <w:highlight w:val="yellow"/>
          <w:lang w:eastAsia="zh-CN"/>
        </w:rPr>
        <w:t>,</w:t>
      </w:r>
      <w:r w:rsidR="009A73C8" w:rsidRPr="000D682F">
        <w:rPr>
          <w:rFonts w:asciiTheme="minorHAnsi" w:hAnsiTheme="minorHAnsi" w:cstheme="minorHAnsi"/>
          <w:color w:val="000000" w:themeColor="text1"/>
          <w:highlight w:val="yellow"/>
        </w:rPr>
        <w:t xml:space="preserve"> 70% ethanol</w:t>
      </w:r>
      <w:r w:rsidRPr="000D682F">
        <w:rPr>
          <w:rFonts w:asciiTheme="minorHAnsi" w:hAnsiTheme="minorHAnsi" w:cstheme="minorHAnsi"/>
          <w:color w:val="000000" w:themeColor="text1"/>
          <w:highlight w:val="yellow"/>
        </w:rPr>
        <w:t>,</w:t>
      </w:r>
      <w:r w:rsidR="009A73C8" w:rsidRPr="000D682F">
        <w:rPr>
          <w:rFonts w:asciiTheme="minorHAnsi" w:hAnsiTheme="minorHAnsi" w:cstheme="minorHAnsi"/>
          <w:color w:val="000000" w:themeColor="text1"/>
          <w:highlight w:val="yellow"/>
        </w:rPr>
        <w:t xml:space="preserve"> and </w:t>
      </w:r>
      <w:proofErr w:type="spellStart"/>
      <w:r w:rsidR="009A73C8" w:rsidRPr="000D682F">
        <w:rPr>
          <w:rFonts w:asciiTheme="minorHAnsi" w:hAnsiTheme="minorHAnsi" w:cstheme="minorHAnsi"/>
          <w:color w:val="000000" w:themeColor="text1"/>
          <w:highlight w:val="yellow"/>
        </w:rPr>
        <w:t>ddH₂O</w:t>
      </w:r>
      <w:proofErr w:type="spellEnd"/>
      <w:r w:rsidR="009A73C8" w:rsidRPr="000D682F">
        <w:rPr>
          <w:rFonts w:asciiTheme="minorHAnsi" w:hAnsiTheme="minorHAnsi" w:cstheme="minorHAnsi"/>
          <w:color w:val="000000" w:themeColor="text1"/>
          <w:highlight w:val="yellow"/>
        </w:rPr>
        <w:t xml:space="preserve">, </w:t>
      </w:r>
      <w:r w:rsidR="002622F9" w:rsidRPr="000D682F">
        <w:rPr>
          <w:rFonts w:asciiTheme="minorHAnsi" w:hAnsiTheme="minorHAnsi" w:cstheme="minorHAnsi"/>
          <w:color w:val="000000" w:themeColor="text1"/>
          <w:highlight w:val="yellow"/>
        </w:rPr>
        <w:t xml:space="preserve">each </w:t>
      </w:r>
      <w:r w:rsidR="009A73C8" w:rsidRPr="000D682F">
        <w:rPr>
          <w:rFonts w:asciiTheme="minorHAnsi" w:hAnsiTheme="minorHAnsi" w:cstheme="minorHAnsi"/>
          <w:color w:val="000000" w:themeColor="text1"/>
          <w:highlight w:val="yellow"/>
          <w:lang w:eastAsia="zh-CN"/>
        </w:rPr>
        <w:t>for</w:t>
      </w:r>
      <w:r w:rsidR="009A73C8" w:rsidRPr="000D682F">
        <w:rPr>
          <w:rFonts w:asciiTheme="minorHAnsi" w:hAnsiTheme="minorHAnsi" w:cstheme="minorHAnsi"/>
          <w:color w:val="000000" w:themeColor="text1"/>
          <w:highlight w:val="yellow"/>
        </w:rPr>
        <w:t xml:space="preserve"> 5 min</w:t>
      </w:r>
      <w:r w:rsidR="0081003C">
        <w:rPr>
          <w:rFonts w:asciiTheme="minorHAnsi" w:hAnsiTheme="minorHAnsi" w:cstheme="minorHAnsi"/>
          <w:color w:val="000000" w:themeColor="text1"/>
          <w:highlight w:val="yellow"/>
        </w:rPr>
        <w:t xml:space="preserve"> </w:t>
      </w:r>
      <w:r w:rsidR="0081003C">
        <w:rPr>
          <w:rFonts w:asciiTheme="minorHAnsi" w:hAnsiTheme="minorHAnsi" w:cstheme="minorHAnsi"/>
          <w:color w:val="000000" w:themeColor="text1"/>
          <w:highlight w:val="yellow"/>
          <w:lang w:eastAsia="zh-CN"/>
        </w:rPr>
        <w:t>twice.</w:t>
      </w:r>
    </w:p>
    <w:p w14:paraId="3ECB7989" w14:textId="77777777" w:rsidR="001C128D" w:rsidRPr="000D682F" w:rsidRDefault="001C128D" w:rsidP="00EC47B5">
      <w:pPr>
        <w:pStyle w:val="ListParagraph"/>
        <w:ind w:left="0"/>
        <w:rPr>
          <w:rFonts w:asciiTheme="minorHAnsi" w:hAnsiTheme="minorHAnsi" w:cstheme="minorHAnsi"/>
          <w:color w:val="000000" w:themeColor="text1"/>
          <w:highlight w:val="yellow"/>
        </w:rPr>
      </w:pPr>
    </w:p>
    <w:p w14:paraId="7F896E30" w14:textId="77777777" w:rsidR="0081003C" w:rsidRDefault="001C128D"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w:t>
      </w:r>
      <w:r w:rsidR="00C7496D" w:rsidRPr="000D682F">
        <w:rPr>
          <w:rFonts w:asciiTheme="minorHAnsi" w:hAnsiTheme="minorHAnsi" w:cstheme="minorHAnsi"/>
          <w:color w:val="000000" w:themeColor="text1"/>
          <w:highlight w:val="yellow"/>
        </w:rPr>
        <w:t xml:space="preserve">Prepare the staining solution </w:t>
      </w:r>
      <w:r w:rsidR="00C64D6B" w:rsidRPr="000D682F">
        <w:rPr>
          <w:rFonts w:asciiTheme="minorHAnsi" w:hAnsiTheme="minorHAnsi" w:cstheme="minorHAnsi"/>
          <w:color w:val="000000" w:themeColor="text1"/>
          <w:highlight w:val="yellow"/>
        </w:rPr>
        <w:t>using</w:t>
      </w:r>
      <w:r w:rsidR="00F96FB4" w:rsidRPr="000D682F">
        <w:rPr>
          <w:rFonts w:asciiTheme="minorHAnsi" w:hAnsiTheme="minorHAnsi" w:cstheme="minorHAnsi"/>
          <w:color w:val="000000" w:themeColor="text1"/>
          <w:highlight w:val="yellow"/>
        </w:rPr>
        <w:t xml:space="preserve"> </w:t>
      </w:r>
      <w:r w:rsidR="00C7496D" w:rsidRPr="000D682F">
        <w:rPr>
          <w:rFonts w:asciiTheme="minorHAnsi" w:hAnsiTheme="minorHAnsi" w:cstheme="minorHAnsi"/>
          <w:color w:val="000000" w:themeColor="text1"/>
          <w:highlight w:val="yellow"/>
        </w:rPr>
        <w:t>the TRAP staining</w:t>
      </w:r>
      <w:r w:rsidR="00B174BF" w:rsidRPr="000D682F">
        <w:rPr>
          <w:rFonts w:asciiTheme="minorHAnsi" w:hAnsiTheme="minorHAnsi" w:cstheme="minorHAnsi"/>
          <w:color w:val="000000" w:themeColor="text1"/>
          <w:highlight w:val="yellow"/>
          <w:lang w:eastAsia="zh-CN"/>
        </w:rPr>
        <w:t xml:space="preserve"> kit</w:t>
      </w:r>
      <w:r w:rsidR="00C878B8" w:rsidRPr="000D682F">
        <w:rPr>
          <w:rFonts w:asciiTheme="minorHAnsi" w:hAnsiTheme="minorHAnsi" w:cstheme="minorHAnsi"/>
          <w:highlight w:val="yellow"/>
        </w:rPr>
        <w:t xml:space="preserve"> </w:t>
      </w:r>
      <w:r w:rsidR="00C878B8" w:rsidRPr="000D682F">
        <w:rPr>
          <w:rFonts w:asciiTheme="minorHAnsi" w:hAnsiTheme="minorHAnsi" w:cstheme="minorHAnsi"/>
          <w:color w:val="000000" w:themeColor="text1"/>
          <w:highlight w:val="yellow"/>
        </w:rPr>
        <w:t xml:space="preserve">following </w:t>
      </w:r>
      <w:r w:rsidR="00F96FB4" w:rsidRPr="000D682F">
        <w:rPr>
          <w:rFonts w:asciiTheme="minorHAnsi" w:hAnsiTheme="minorHAnsi" w:cstheme="minorHAnsi"/>
          <w:color w:val="000000" w:themeColor="text1"/>
          <w:highlight w:val="yellow"/>
        </w:rPr>
        <w:t xml:space="preserve">the </w:t>
      </w:r>
      <w:r w:rsidR="00C878B8" w:rsidRPr="000D682F">
        <w:rPr>
          <w:rFonts w:asciiTheme="minorHAnsi" w:hAnsiTheme="minorHAnsi" w:cstheme="minorHAnsi"/>
          <w:color w:val="000000" w:themeColor="text1"/>
          <w:highlight w:val="yellow"/>
        </w:rPr>
        <w:t>manufacturer</w:t>
      </w:r>
      <w:r w:rsidR="00B76F77" w:rsidRPr="000D682F">
        <w:rPr>
          <w:rFonts w:asciiTheme="minorHAnsi" w:hAnsiTheme="minorHAnsi" w:cstheme="minorHAnsi"/>
          <w:color w:val="000000" w:themeColor="text1"/>
          <w:highlight w:val="yellow"/>
          <w:lang w:eastAsia="zh-CN"/>
        </w:rPr>
        <w:t>’s</w:t>
      </w:r>
      <w:r w:rsidR="00C878B8" w:rsidRPr="000D682F">
        <w:rPr>
          <w:rFonts w:asciiTheme="minorHAnsi" w:hAnsiTheme="minorHAnsi" w:cstheme="minorHAnsi"/>
          <w:color w:val="000000" w:themeColor="text1"/>
          <w:highlight w:val="yellow"/>
        </w:rPr>
        <w:t xml:space="preserve"> instruction</w:t>
      </w:r>
      <w:r w:rsidR="00F96FB4" w:rsidRPr="000D682F">
        <w:rPr>
          <w:rFonts w:asciiTheme="minorHAnsi" w:hAnsiTheme="minorHAnsi" w:cstheme="minorHAnsi"/>
          <w:color w:val="000000" w:themeColor="text1"/>
          <w:highlight w:val="yellow"/>
        </w:rPr>
        <w:t>s</w:t>
      </w:r>
      <w:r w:rsidR="00595382" w:rsidRPr="000D682F">
        <w:rPr>
          <w:rFonts w:asciiTheme="minorHAnsi" w:hAnsiTheme="minorHAnsi" w:cstheme="minorHAnsi"/>
          <w:color w:val="000000" w:themeColor="text1"/>
          <w:highlight w:val="yellow"/>
          <w:lang w:eastAsia="zh-CN"/>
        </w:rPr>
        <w:t xml:space="preserve"> </w:t>
      </w:r>
      <w:r w:rsidR="00C878B8" w:rsidRPr="000D682F">
        <w:rPr>
          <w:rFonts w:asciiTheme="minorHAnsi" w:hAnsiTheme="minorHAnsi" w:cstheme="minorHAnsi"/>
          <w:color w:val="000000" w:themeColor="text1"/>
          <w:highlight w:val="yellow"/>
        </w:rPr>
        <w:t xml:space="preserve">and warm </w:t>
      </w:r>
      <w:r w:rsidR="00C66EE0" w:rsidRPr="000D682F">
        <w:rPr>
          <w:rFonts w:asciiTheme="minorHAnsi" w:hAnsiTheme="minorHAnsi" w:cstheme="minorHAnsi"/>
          <w:color w:val="000000" w:themeColor="text1"/>
          <w:highlight w:val="yellow"/>
          <w:lang w:eastAsia="zh-CN"/>
        </w:rPr>
        <w:t>to</w:t>
      </w:r>
      <w:r w:rsidR="00C66EE0" w:rsidRPr="000D682F">
        <w:rPr>
          <w:rFonts w:asciiTheme="minorHAnsi" w:hAnsiTheme="minorHAnsi" w:cstheme="minorHAnsi"/>
          <w:color w:val="000000" w:themeColor="text1"/>
          <w:highlight w:val="yellow"/>
        </w:rPr>
        <w:t xml:space="preserve"> </w:t>
      </w:r>
      <w:r w:rsidR="00C878B8" w:rsidRPr="000D682F">
        <w:rPr>
          <w:rFonts w:asciiTheme="minorHAnsi" w:hAnsiTheme="minorHAnsi" w:cstheme="minorHAnsi"/>
          <w:color w:val="000000" w:themeColor="text1"/>
          <w:highlight w:val="yellow"/>
        </w:rPr>
        <w:t xml:space="preserve">37 </w:t>
      </w:r>
      <w:bookmarkStart w:id="110" w:name="OLE_LINK119"/>
      <w:bookmarkStart w:id="111" w:name="OLE_LINK120"/>
      <w:r w:rsidR="00C878B8" w:rsidRPr="000D682F">
        <w:rPr>
          <w:rFonts w:asciiTheme="minorHAnsi" w:hAnsiTheme="minorHAnsi" w:cstheme="minorHAnsi"/>
          <w:color w:val="000000" w:themeColor="text1"/>
          <w:highlight w:val="yellow"/>
        </w:rPr>
        <w:t>°C</w:t>
      </w:r>
      <w:bookmarkEnd w:id="110"/>
      <w:bookmarkEnd w:id="111"/>
      <w:r w:rsidR="00C7496D" w:rsidRPr="000D682F">
        <w:rPr>
          <w:rFonts w:asciiTheme="minorHAnsi" w:hAnsiTheme="minorHAnsi" w:cstheme="minorHAnsi"/>
          <w:color w:val="000000" w:themeColor="text1"/>
          <w:highlight w:val="yellow"/>
        </w:rPr>
        <w:t>.</w:t>
      </w:r>
      <w:r w:rsidR="00C878B8" w:rsidRPr="000D682F">
        <w:rPr>
          <w:rFonts w:asciiTheme="minorHAnsi" w:hAnsiTheme="minorHAnsi" w:cstheme="minorHAnsi"/>
          <w:color w:val="000000" w:themeColor="text1"/>
          <w:highlight w:val="yellow"/>
          <w:lang w:eastAsia="zh-CN"/>
        </w:rPr>
        <w:t xml:space="preserve"> </w:t>
      </w:r>
    </w:p>
    <w:p w14:paraId="58AA9FD5" w14:textId="77777777" w:rsidR="0081003C" w:rsidRPr="0081003C" w:rsidRDefault="0081003C" w:rsidP="00EC47B5">
      <w:pPr>
        <w:pStyle w:val="ListParagraph"/>
        <w:ind w:left="0"/>
        <w:rPr>
          <w:rFonts w:asciiTheme="minorHAnsi" w:hAnsiTheme="minorHAnsi" w:cstheme="minorHAnsi"/>
          <w:color w:val="000000" w:themeColor="text1"/>
          <w:lang w:eastAsia="zh-CN"/>
        </w:rPr>
      </w:pPr>
    </w:p>
    <w:p w14:paraId="4DCB59E1" w14:textId="1DB84358" w:rsidR="00B76F77" w:rsidRPr="0081003C" w:rsidRDefault="0081003C" w:rsidP="00EC47B5">
      <w:pPr>
        <w:pStyle w:val="ListParagraph"/>
        <w:ind w:left="0"/>
        <w:rPr>
          <w:rFonts w:asciiTheme="minorHAnsi" w:hAnsiTheme="minorHAnsi" w:cstheme="minorHAnsi"/>
          <w:color w:val="000000" w:themeColor="text1"/>
        </w:rPr>
      </w:pPr>
      <w:r w:rsidRPr="0081003C">
        <w:rPr>
          <w:rFonts w:asciiTheme="minorHAnsi" w:hAnsiTheme="minorHAnsi" w:cstheme="minorHAnsi"/>
          <w:color w:val="000000" w:themeColor="text1"/>
          <w:lang w:eastAsia="zh-CN"/>
        </w:rPr>
        <w:t>NOTE:</w:t>
      </w:r>
      <w:r w:rsidR="00FC4148" w:rsidRPr="0081003C">
        <w:rPr>
          <w:rFonts w:asciiTheme="minorHAnsi" w:hAnsiTheme="minorHAnsi" w:cstheme="minorHAnsi"/>
          <w:color w:val="000000" w:themeColor="text1"/>
          <w:lang w:eastAsia="zh-CN"/>
        </w:rPr>
        <w:t xml:space="preserve"> </w:t>
      </w:r>
      <w:r w:rsidR="00FC4148" w:rsidRPr="0081003C">
        <w:rPr>
          <w:rFonts w:asciiTheme="minorHAnsi" w:hAnsiTheme="minorHAnsi" w:cstheme="minorHAnsi"/>
          <w:color w:val="000000" w:themeColor="text1"/>
        </w:rPr>
        <w:t xml:space="preserve">TRAP staining solution should be freshly prepared </w:t>
      </w:r>
      <w:r w:rsidR="00F96FB4" w:rsidRPr="0081003C">
        <w:rPr>
          <w:rFonts w:asciiTheme="minorHAnsi" w:hAnsiTheme="minorHAnsi" w:cstheme="minorHAnsi"/>
          <w:color w:val="000000" w:themeColor="text1"/>
        </w:rPr>
        <w:t xml:space="preserve">immediately </w:t>
      </w:r>
      <w:r w:rsidR="00FC4148" w:rsidRPr="0081003C">
        <w:rPr>
          <w:rFonts w:asciiTheme="minorHAnsi" w:hAnsiTheme="minorHAnsi" w:cstheme="minorHAnsi"/>
          <w:color w:val="000000" w:themeColor="text1"/>
        </w:rPr>
        <w:t xml:space="preserve">before </w:t>
      </w:r>
      <w:r w:rsidR="001C128D" w:rsidRPr="0081003C">
        <w:rPr>
          <w:rFonts w:asciiTheme="minorHAnsi" w:hAnsiTheme="minorHAnsi" w:cstheme="minorHAnsi"/>
          <w:color w:val="000000" w:themeColor="text1"/>
          <w:lang w:eastAsia="zh-CN"/>
        </w:rPr>
        <w:t>every</w:t>
      </w:r>
      <w:r w:rsidR="00FC4148" w:rsidRPr="0081003C">
        <w:rPr>
          <w:rFonts w:asciiTheme="minorHAnsi" w:hAnsiTheme="minorHAnsi" w:cstheme="minorHAnsi"/>
          <w:color w:val="000000" w:themeColor="text1"/>
        </w:rPr>
        <w:t xml:space="preserve"> assay.</w:t>
      </w:r>
    </w:p>
    <w:p w14:paraId="1929CD74" w14:textId="77777777" w:rsidR="00B76F77" w:rsidRPr="0081003C" w:rsidRDefault="00B76F77" w:rsidP="00EC47B5">
      <w:pPr>
        <w:pStyle w:val="ListParagraph"/>
        <w:ind w:left="0"/>
        <w:rPr>
          <w:rFonts w:asciiTheme="minorHAnsi" w:hAnsiTheme="minorHAnsi" w:cstheme="minorHAnsi"/>
          <w:color w:val="000000" w:themeColor="text1"/>
        </w:rPr>
      </w:pPr>
    </w:p>
    <w:p w14:paraId="3E09EC5A" w14:textId="1F58DE5E" w:rsidR="00C7496D" w:rsidRPr="000D682F" w:rsidRDefault="004274D6"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Add</w:t>
      </w:r>
      <w:r w:rsidR="00C7496D" w:rsidRPr="000D682F">
        <w:rPr>
          <w:rFonts w:asciiTheme="minorHAnsi" w:hAnsiTheme="minorHAnsi" w:cstheme="minorHAnsi"/>
          <w:color w:val="000000" w:themeColor="text1"/>
          <w:highlight w:val="yellow"/>
        </w:rPr>
        <w:t xml:space="preserve"> 50</w:t>
      </w:r>
      <w:r w:rsidR="00F96FB4" w:rsidRPr="000D682F">
        <w:rPr>
          <w:rFonts w:asciiTheme="minorHAnsi" w:hAnsiTheme="minorHAnsi" w:cstheme="minorHAnsi"/>
          <w:color w:val="000000" w:themeColor="text1"/>
          <w:highlight w:val="yellow"/>
        </w:rPr>
        <w:t>–</w:t>
      </w:r>
      <w:r w:rsidR="00C7496D" w:rsidRPr="000D682F">
        <w:rPr>
          <w:rFonts w:asciiTheme="minorHAnsi" w:hAnsiTheme="minorHAnsi" w:cstheme="minorHAnsi"/>
          <w:color w:val="000000" w:themeColor="text1"/>
          <w:highlight w:val="yellow"/>
        </w:rPr>
        <w:t>100</w:t>
      </w:r>
      <w:r w:rsidR="00F96FB4" w:rsidRPr="000D682F">
        <w:rPr>
          <w:rFonts w:asciiTheme="minorHAnsi" w:hAnsiTheme="minorHAnsi" w:cstheme="minorHAnsi"/>
          <w:color w:val="000000" w:themeColor="text1"/>
          <w:highlight w:val="yellow"/>
        </w:rPr>
        <w:t xml:space="preserve"> </w:t>
      </w:r>
      <w:r w:rsidR="00557229" w:rsidRPr="000D682F">
        <w:rPr>
          <w:rFonts w:asciiTheme="minorHAnsi" w:hAnsiTheme="minorHAnsi" w:cstheme="minorHAnsi"/>
          <w:color w:val="000000" w:themeColor="text1"/>
          <w:highlight w:val="yellow"/>
        </w:rPr>
        <w:t xml:space="preserve">μL </w:t>
      </w:r>
      <w:r w:rsidR="00C7496D" w:rsidRPr="000D682F">
        <w:rPr>
          <w:rFonts w:asciiTheme="minorHAnsi" w:hAnsiTheme="minorHAnsi" w:cstheme="minorHAnsi"/>
          <w:color w:val="000000" w:themeColor="text1"/>
          <w:highlight w:val="yellow"/>
        </w:rPr>
        <w:t xml:space="preserve">staining solution </w:t>
      </w:r>
      <w:r w:rsidRPr="000D682F">
        <w:rPr>
          <w:rFonts w:asciiTheme="minorHAnsi" w:hAnsiTheme="minorHAnsi" w:cstheme="minorHAnsi"/>
          <w:color w:val="000000" w:themeColor="text1"/>
          <w:highlight w:val="yellow"/>
          <w:lang w:eastAsia="zh-CN"/>
        </w:rPr>
        <w:t>to</w:t>
      </w:r>
      <w:r w:rsidR="00C7496D" w:rsidRPr="000D682F">
        <w:rPr>
          <w:rFonts w:asciiTheme="minorHAnsi" w:hAnsiTheme="minorHAnsi" w:cstheme="minorHAnsi"/>
          <w:color w:val="000000" w:themeColor="text1"/>
          <w:highlight w:val="yellow"/>
        </w:rPr>
        <w:t xml:space="preserve"> each sample and incubate </w:t>
      </w:r>
      <w:r w:rsidR="00F96FB4" w:rsidRPr="000D682F">
        <w:rPr>
          <w:rFonts w:asciiTheme="minorHAnsi" w:hAnsiTheme="minorHAnsi" w:cstheme="minorHAnsi"/>
          <w:color w:val="000000" w:themeColor="text1"/>
          <w:highlight w:val="yellow"/>
          <w:lang w:eastAsia="zh-CN"/>
        </w:rPr>
        <w:t>in a</w:t>
      </w:r>
      <w:r w:rsidR="00F96FB4" w:rsidRPr="000D682F">
        <w:rPr>
          <w:rFonts w:asciiTheme="minorHAnsi" w:hAnsiTheme="minorHAnsi" w:cstheme="minorHAnsi"/>
          <w:color w:val="000000" w:themeColor="text1"/>
          <w:highlight w:val="yellow"/>
        </w:rPr>
        <w:t xml:space="preserve"> </w:t>
      </w:r>
      <w:r w:rsidR="00C7496D" w:rsidRPr="000D682F">
        <w:rPr>
          <w:rFonts w:asciiTheme="minorHAnsi" w:hAnsiTheme="minorHAnsi" w:cstheme="minorHAnsi"/>
          <w:color w:val="000000" w:themeColor="text1"/>
          <w:highlight w:val="yellow"/>
        </w:rPr>
        <w:t xml:space="preserve">37 °C </w:t>
      </w:r>
      <w:r w:rsidR="002E1A3D" w:rsidRPr="000D682F">
        <w:rPr>
          <w:rFonts w:asciiTheme="minorHAnsi" w:hAnsiTheme="minorHAnsi" w:cstheme="minorHAnsi"/>
          <w:color w:val="000000" w:themeColor="text1"/>
          <w:highlight w:val="yellow"/>
        </w:rPr>
        <w:t>humid chambe</w:t>
      </w:r>
      <w:r w:rsidR="002E1A3D" w:rsidRPr="000D682F">
        <w:rPr>
          <w:rFonts w:asciiTheme="minorHAnsi" w:hAnsiTheme="minorHAnsi" w:cstheme="minorHAnsi"/>
          <w:color w:val="000000" w:themeColor="text1"/>
          <w:highlight w:val="yellow"/>
          <w:lang w:eastAsia="zh-CN"/>
        </w:rPr>
        <w:t>r</w:t>
      </w:r>
      <w:r w:rsidR="00C7496D" w:rsidRPr="000D682F">
        <w:rPr>
          <w:rFonts w:asciiTheme="minorHAnsi" w:hAnsiTheme="minorHAnsi" w:cstheme="minorHAnsi"/>
          <w:color w:val="000000" w:themeColor="text1"/>
          <w:highlight w:val="yellow"/>
        </w:rPr>
        <w:t xml:space="preserve"> </w:t>
      </w:r>
      <w:r w:rsidRPr="000D682F">
        <w:rPr>
          <w:rFonts w:asciiTheme="minorHAnsi" w:hAnsiTheme="minorHAnsi" w:cstheme="minorHAnsi"/>
          <w:color w:val="000000" w:themeColor="text1"/>
          <w:highlight w:val="yellow"/>
        </w:rPr>
        <w:t xml:space="preserve">for 20–30 min. Check the staining status of the osteoclasts under </w:t>
      </w:r>
      <w:r w:rsidR="00F96FB4" w:rsidRPr="000D682F">
        <w:rPr>
          <w:rFonts w:asciiTheme="minorHAnsi" w:hAnsiTheme="minorHAnsi" w:cstheme="minorHAnsi"/>
          <w:color w:val="000000" w:themeColor="text1"/>
          <w:highlight w:val="yellow"/>
        </w:rPr>
        <w:t xml:space="preserve">a </w:t>
      </w:r>
      <w:r w:rsidRPr="000D682F">
        <w:rPr>
          <w:rFonts w:asciiTheme="minorHAnsi" w:hAnsiTheme="minorHAnsi" w:cstheme="minorHAnsi"/>
          <w:color w:val="000000" w:themeColor="text1"/>
          <w:highlight w:val="yellow"/>
        </w:rPr>
        <w:t xml:space="preserve">light microscope every 5 min until </w:t>
      </w:r>
      <w:r w:rsidR="00C7496D" w:rsidRPr="000D682F">
        <w:rPr>
          <w:rFonts w:asciiTheme="minorHAnsi" w:hAnsiTheme="minorHAnsi" w:cstheme="minorHAnsi"/>
          <w:color w:val="000000" w:themeColor="text1"/>
          <w:highlight w:val="yellow"/>
        </w:rPr>
        <w:t>red multinucleated osteoclast</w:t>
      </w:r>
      <w:r w:rsidR="00F96FB4" w:rsidRPr="000D682F">
        <w:rPr>
          <w:rFonts w:asciiTheme="minorHAnsi" w:hAnsiTheme="minorHAnsi" w:cstheme="minorHAnsi"/>
          <w:color w:val="000000" w:themeColor="text1"/>
          <w:highlight w:val="yellow"/>
        </w:rPr>
        <w:t>s</w:t>
      </w:r>
      <w:r w:rsidR="00C7496D" w:rsidRPr="000D682F">
        <w:rPr>
          <w:rFonts w:asciiTheme="minorHAnsi" w:hAnsiTheme="minorHAnsi" w:cstheme="minorHAnsi"/>
          <w:color w:val="000000" w:themeColor="text1"/>
          <w:highlight w:val="yellow"/>
        </w:rPr>
        <w:t xml:space="preserve"> can be seen</w:t>
      </w:r>
      <w:r w:rsidRPr="000D682F">
        <w:rPr>
          <w:rFonts w:asciiTheme="minorHAnsi" w:hAnsiTheme="minorHAnsi" w:cstheme="minorHAnsi"/>
          <w:color w:val="000000" w:themeColor="text1"/>
          <w:highlight w:val="yellow"/>
          <w:lang w:eastAsia="zh-CN"/>
        </w:rPr>
        <w:t>.</w:t>
      </w:r>
      <w:r w:rsidR="00C7496D" w:rsidRPr="000D682F">
        <w:rPr>
          <w:rFonts w:asciiTheme="minorHAnsi" w:hAnsiTheme="minorHAnsi" w:cstheme="minorHAnsi"/>
          <w:color w:val="000000" w:themeColor="text1"/>
          <w:highlight w:val="yellow"/>
        </w:rPr>
        <w:t xml:space="preserve"> </w:t>
      </w:r>
      <w:r w:rsidRPr="000D682F">
        <w:rPr>
          <w:rFonts w:asciiTheme="minorHAnsi" w:hAnsiTheme="minorHAnsi" w:cstheme="minorHAnsi"/>
          <w:color w:val="000000" w:themeColor="text1"/>
          <w:highlight w:val="yellow"/>
          <w:lang w:eastAsia="zh-CN"/>
        </w:rPr>
        <w:t xml:space="preserve">End </w:t>
      </w:r>
      <w:r w:rsidR="00C7496D" w:rsidRPr="000D682F">
        <w:rPr>
          <w:rFonts w:asciiTheme="minorHAnsi" w:hAnsiTheme="minorHAnsi" w:cstheme="minorHAnsi"/>
          <w:color w:val="000000" w:themeColor="text1"/>
          <w:highlight w:val="yellow"/>
        </w:rPr>
        <w:t xml:space="preserve">the reaction </w:t>
      </w:r>
      <w:r w:rsidRPr="000D682F">
        <w:rPr>
          <w:rFonts w:asciiTheme="minorHAnsi" w:hAnsiTheme="minorHAnsi" w:cstheme="minorHAnsi"/>
          <w:color w:val="000000" w:themeColor="text1"/>
          <w:highlight w:val="yellow"/>
          <w:lang w:eastAsia="zh-CN"/>
        </w:rPr>
        <w:t>with</w:t>
      </w:r>
      <w:r w:rsidRPr="000D682F">
        <w:rPr>
          <w:rFonts w:asciiTheme="minorHAnsi" w:hAnsiTheme="minorHAnsi" w:cstheme="minorHAnsi"/>
          <w:color w:val="000000" w:themeColor="text1"/>
          <w:highlight w:val="yellow"/>
        </w:rPr>
        <w:t xml:space="preserve"> </w:t>
      </w:r>
      <w:proofErr w:type="spellStart"/>
      <w:r w:rsidRPr="000D682F">
        <w:rPr>
          <w:rFonts w:asciiTheme="minorHAnsi" w:hAnsiTheme="minorHAnsi" w:cstheme="minorHAnsi"/>
          <w:color w:val="000000" w:themeColor="text1"/>
          <w:highlight w:val="yellow"/>
        </w:rPr>
        <w:t>ddH₂O</w:t>
      </w:r>
      <w:proofErr w:type="spellEnd"/>
      <w:r w:rsidR="00C7496D" w:rsidRPr="000D682F">
        <w:rPr>
          <w:rFonts w:asciiTheme="minorHAnsi" w:hAnsiTheme="minorHAnsi" w:cstheme="minorHAnsi"/>
          <w:color w:val="000000" w:themeColor="text1"/>
          <w:highlight w:val="yellow"/>
        </w:rPr>
        <w:t>.</w:t>
      </w:r>
    </w:p>
    <w:p w14:paraId="700FE08F" w14:textId="77777777" w:rsidR="00FC4148" w:rsidRPr="000D682F" w:rsidRDefault="00FC4148" w:rsidP="00EC47B5">
      <w:pPr>
        <w:pStyle w:val="ListParagraph"/>
        <w:ind w:left="0"/>
        <w:rPr>
          <w:rFonts w:asciiTheme="minorHAnsi" w:hAnsiTheme="minorHAnsi" w:cstheme="minorHAnsi"/>
          <w:color w:val="000000" w:themeColor="text1"/>
          <w:highlight w:val="yellow"/>
        </w:rPr>
      </w:pPr>
    </w:p>
    <w:p w14:paraId="6FF12B94" w14:textId="798D584E" w:rsidR="00FC4148" w:rsidRPr="000D682F" w:rsidRDefault="00C7496D"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rPr>
        <w:t xml:space="preserve"> Counterstain</w:t>
      </w:r>
      <w:r w:rsidR="00FC4148" w:rsidRPr="000D682F">
        <w:rPr>
          <w:rFonts w:asciiTheme="minorHAnsi" w:hAnsiTheme="minorHAnsi" w:cstheme="minorHAnsi"/>
          <w:color w:val="000000" w:themeColor="text1"/>
          <w:highlight w:val="yellow"/>
          <w:lang w:eastAsia="zh-CN"/>
        </w:rPr>
        <w:t xml:space="preserve"> </w:t>
      </w:r>
      <w:r w:rsidRPr="000D682F">
        <w:rPr>
          <w:rFonts w:asciiTheme="minorHAnsi" w:hAnsiTheme="minorHAnsi" w:cstheme="minorHAnsi"/>
          <w:color w:val="000000" w:themeColor="text1"/>
          <w:highlight w:val="yellow"/>
        </w:rPr>
        <w:t>in hematoxylin solution for 30 s</w:t>
      </w:r>
      <w:r w:rsidR="00FC4148" w:rsidRPr="000D682F">
        <w:rPr>
          <w:rFonts w:asciiTheme="minorHAnsi" w:hAnsiTheme="minorHAnsi" w:cstheme="minorHAnsi"/>
          <w:color w:val="000000" w:themeColor="text1"/>
          <w:highlight w:val="yellow"/>
          <w:lang w:eastAsia="zh-CN"/>
        </w:rPr>
        <w:t>.</w:t>
      </w:r>
      <w:r w:rsidRPr="000D682F">
        <w:rPr>
          <w:rFonts w:asciiTheme="minorHAnsi" w:hAnsiTheme="minorHAnsi" w:cstheme="minorHAnsi"/>
          <w:color w:val="000000" w:themeColor="text1"/>
          <w:highlight w:val="yellow"/>
        </w:rPr>
        <w:t xml:space="preserve"> </w:t>
      </w:r>
      <w:r w:rsidR="00C64D6B" w:rsidRPr="000D682F">
        <w:rPr>
          <w:rFonts w:asciiTheme="minorHAnsi" w:hAnsiTheme="minorHAnsi" w:cstheme="minorHAnsi"/>
          <w:color w:val="000000" w:themeColor="text1"/>
          <w:highlight w:val="yellow"/>
          <w:lang w:eastAsia="zh-CN"/>
        </w:rPr>
        <w:t xml:space="preserve">Create a stable blue color by </w:t>
      </w:r>
      <w:r w:rsidR="002E1A3D" w:rsidRPr="000D682F">
        <w:rPr>
          <w:rFonts w:asciiTheme="minorHAnsi" w:hAnsiTheme="minorHAnsi" w:cstheme="minorHAnsi"/>
          <w:color w:val="000000" w:themeColor="text1"/>
          <w:highlight w:val="yellow"/>
          <w:lang w:eastAsia="zh-CN"/>
        </w:rPr>
        <w:t>immersion</w:t>
      </w:r>
      <w:r w:rsidR="00FC4148" w:rsidRPr="000D682F">
        <w:rPr>
          <w:rFonts w:asciiTheme="minorHAnsi" w:hAnsiTheme="minorHAnsi" w:cstheme="minorHAnsi"/>
          <w:color w:val="000000" w:themeColor="text1"/>
          <w:highlight w:val="yellow"/>
        </w:rPr>
        <w:t xml:space="preserve"> in 1% ammonia </w:t>
      </w:r>
      <w:r w:rsidR="00FC4148" w:rsidRPr="000D682F">
        <w:rPr>
          <w:rFonts w:asciiTheme="minorHAnsi" w:hAnsiTheme="minorHAnsi" w:cstheme="minorHAnsi"/>
          <w:color w:val="000000" w:themeColor="text1"/>
          <w:highlight w:val="yellow"/>
          <w:lang w:eastAsia="zh-CN"/>
        </w:rPr>
        <w:t xml:space="preserve">solution </w:t>
      </w:r>
      <w:r w:rsidR="00FC4148" w:rsidRPr="000D682F">
        <w:rPr>
          <w:rFonts w:asciiTheme="minorHAnsi" w:hAnsiTheme="minorHAnsi" w:cstheme="minorHAnsi"/>
          <w:color w:val="000000" w:themeColor="text1"/>
          <w:highlight w:val="yellow"/>
        </w:rPr>
        <w:t>for 1 min</w:t>
      </w:r>
      <w:r w:rsidR="00FC4148" w:rsidRPr="000D682F">
        <w:rPr>
          <w:rFonts w:asciiTheme="minorHAnsi" w:hAnsiTheme="minorHAnsi" w:cstheme="minorHAnsi"/>
          <w:color w:val="000000" w:themeColor="text1"/>
          <w:highlight w:val="yellow"/>
          <w:lang w:eastAsia="zh-CN"/>
        </w:rPr>
        <w:t>. Rinse</w:t>
      </w:r>
      <w:r w:rsidR="00FC4148" w:rsidRPr="000D682F">
        <w:rPr>
          <w:rFonts w:asciiTheme="minorHAnsi" w:hAnsiTheme="minorHAnsi" w:cstheme="minorHAnsi"/>
          <w:color w:val="000000" w:themeColor="text1"/>
          <w:highlight w:val="yellow"/>
        </w:rPr>
        <w:t xml:space="preserve"> in slowly running </w:t>
      </w:r>
      <w:r w:rsidR="005E3A50" w:rsidRPr="000D682F">
        <w:rPr>
          <w:rFonts w:asciiTheme="minorHAnsi" w:hAnsiTheme="minorHAnsi" w:cstheme="minorHAnsi"/>
          <w:color w:val="000000" w:themeColor="text1"/>
          <w:highlight w:val="yellow"/>
        </w:rPr>
        <w:t xml:space="preserve">tap </w:t>
      </w:r>
      <w:r w:rsidR="00FC4148" w:rsidRPr="000D682F">
        <w:rPr>
          <w:rFonts w:asciiTheme="minorHAnsi" w:hAnsiTheme="minorHAnsi" w:cstheme="minorHAnsi"/>
          <w:color w:val="000000" w:themeColor="text1"/>
          <w:highlight w:val="yellow"/>
        </w:rPr>
        <w:t>water</w:t>
      </w:r>
      <w:r w:rsidR="00FC4148" w:rsidRPr="000D682F">
        <w:rPr>
          <w:rFonts w:asciiTheme="minorHAnsi" w:hAnsiTheme="minorHAnsi" w:cstheme="minorHAnsi"/>
          <w:color w:val="000000" w:themeColor="text1"/>
          <w:highlight w:val="yellow"/>
          <w:lang w:eastAsia="zh-CN"/>
        </w:rPr>
        <w:t>.</w:t>
      </w:r>
      <w:r w:rsidR="00FC4148" w:rsidRPr="000D682F">
        <w:rPr>
          <w:rFonts w:asciiTheme="minorHAnsi" w:hAnsiTheme="minorHAnsi" w:cstheme="minorHAnsi"/>
          <w:highlight w:val="yellow"/>
        </w:rPr>
        <w:t xml:space="preserve"> </w:t>
      </w:r>
    </w:p>
    <w:p w14:paraId="69EDBD4E" w14:textId="77777777" w:rsidR="001C128D" w:rsidRPr="000D682F" w:rsidRDefault="001C128D" w:rsidP="00EC47B5">
      <w:pPr>
        <w:pStyle w:val="ListParagraph"/>
        <w:ind w:left="0"/>
        <w:rPr>
          <w:rFonts w:asciiTheme="minorHAnsi" w:hAnsiTheme="minorHAnsi" w:cstheme="minorHAnsi"/>
          <w:color w:val="000000" w:themeColor="text1"/>
          <w:highlight w:val="yellow"/>
        </w:rPr>
      </w:pPr>
    </w:p>
    <w:p w14:paraId="2539407E" w14:textId="53DE4862" w:rsidR="00FC4148" w:rsidRPr="000D682F" w:rsidRDefault="00C819F7"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hAnsiTheme="minorHAnsi" w:cstheme="minorHAnsi"/>
          <w:color w:val="000000" w:themeColor="text1"/>
          <w:highlight w:val="yellow"/>
          <w:lang w:eastAsia="zh-CN"/>
        </w:rPr>
        <w:t xml:space="preserve"> </w:t>
      </w:r>
      <w:bookmarkStart w:id="112" w:name="OLE_LINK121"/>
      <w:r w:rsidR="00FC4148" w:rsidRPr="000D682F">
        <w:rPr>
          <w:rFonts w:asciiTheme="minorHAnsi" w:hAnsiTheme="minorHAnsi" w:cstheme="minorHAnsi"/>
          <w:color w:val="000000" w:themeColor="text1"/>
          <w:highlight w:val="yellow"/>
        </w:rPr>
        <w:t xml:space="preserve">Mount the sections with coverslips using </w:t>
      </w:r>
      <w:r w:rsidR="00FC4148" w:rsidRPr="000D682F">
        <w:rPr>
          <w:rFonts w:asciiTheme="minorHAnsi" w:hAnsiTheme="minorHAnsi" w:cstheme="minorHAnsi"/>
          <w:color w:val="000000" w:themeColor="text1"/>
          <w:highlight w:val="yellow"/>
          <w:lang w:eastAsia="zh-CN"/>
        </w:rPr>
        <w:t>n</w:t>
      </w:r>
      <w:r w:rsidR="00FC4148" w:rsidRPr="000D682F">
        <w:rPr>
          <w:rFonts w:asciiTheme="minorHAnsi" w:hAnsiTheme="minorHAnsi" w:cstheme="minorHAnsi"/>
          <w:color w:val="000000" w:themeColor="text1"/>
          <w:highlight w:val="yellow"/>
        </w:rPr>
        <w:t>eutral balsam</w:t>
      </w:r>
      <w:bookmarkEnd w:id="112"/>
      <w:r w:rsidR="00F96FB4" w:rsidRPr="000D682F">
        <w:rPr>
          <w:rFonts w:asciiTheme="minorHAnsi" w:hAnsiTheme="minorHAnsi" w:cstheme="minorHAnsi"/>
          <w:color w:val="000000" w:themeColor="text1"/>
          <w:highlight w:val="yellow"/>
        </w:rPr>
        <w:t xml:space="preserve"> and</w:t>
      </w:r>
      <w:r w:rsidR="00FC4148" w:rsidRPr="000D682F">
        <w:rPr>
          <w:rFonts w:asciiTheme="minorHAnsi" w:hAnsiTheme="minorHAnsi" w:cstheme="minorHAnsi"/>
          <w:color w:val="000000" w:themeColor="text1"/>
          <w:highlight w:val="yellow"/>
          <w:lang w:eastAsia="zh-CN"/>
        </w:rPr>
        <w:t xml:space="preserve"> </w:t>
      </w:r>
      <w:r w:rsidR="00FC4148" w:rsidRPr="000D682F">
        <w:rPr>
          <w:rFonts w:asciiTheme="minorHAnsi" w:hAnsiTheme="minorHAnsi" w:cstheme="minorHAnsi"/>
          <w:color w:val="000000" w:themeColor="text1"/>
          <w:highlight w:val="yellow"/>
        </w:rPr>
        <w:t>dry overnight</w:t>
      </w:r>
      <w:r w:rsidR="00FC4148" w:rsidRPr="000D682F">
        <w:rPr>
          <w:rFonts w:asciiTheme="minorHAnsi" w:hAnsiTheme="minorHAnsi" w:cstheme="minorHAnsi"/>
          <w:color w:val="000000" w:themeColor="text1"/>
          <w:highlight w:val="yellow"/>
          <w:lang w:eastAsia="zh-CN"/>
        </w:rPr>
        <w:t>.</w:t>
      </w:r>
      <w:r w:rsidR="00FC4148" w:rsidRPr="000D682F">
        <w:rPr>
          <w:rFonts w:asciiTheme="minorHAnsi" w:hAnsiTheme="minorHAnsi" w:cstheme="minorHAnsi"/>
          <w:color w:val="000000" w:themeColor="text1"/>
          <w:highlight w:val="yellow"/>
        </w:rPr>
        <w:t xml:space="preserve"> </w:t>
      </w:r>
    </w:p>
    <w:p w14:paraId="2817787D" w14:textId="77777777" w:rsidR="00162825" w:rsidRPr="000D682F" w:rsidRDefault="00162825" w:rsidP="00EC47B5">
      <w:pPr>
        <w:pStyle w:val="ListParagraph"/>
        <w:ind w:left="0"/>
        <w:rPr>
          <w:rFonts w:asciiTheme="minorHAnsi" w:hAnsiTheme="minorHAnsi" w:cstheme="minorHAnsi"/>
          <w:color w:val="000000" w:themeColor="text1"/>
          <w:highlight w:val="yellow"/>
        </w:rPr>
      </w:pPr>
    </w:p>
    <w:p w14:paraId="5AE8B485" w14:textId="63BDDAFB" w:rsidR="00162825" w:rsidRPr="000D682F" w:rsidRDefault="00162825" w:rsidP="00EC47B5">
      <w:pPr>
        <w:pStyle w:val="ListParagraph"/>
        <w:numPr>
          <w:ilvl w:val="1"/>
          <w:numId w:val="26"/>
        </w:numPr>
        <w:ind w:left="0" w:firstLine="0"/>
        <w:rPr>
          <w:rFonts w:asciiTheme="minorHAnsi" w:hAnsiTheme="minorHAnsi" w:cstheme="minorHAnsi"/>
          <w:color w:val="000000" w:themeColor="text1"/>
          <w:highlight w:val="yellow"/>
        </w:rPr>
      </w:pPr>
      <w:r w:rsidRPr="000D682F">
        <w:rPr>
          <w:rFonts w:asciiTheme="minorHAnsi" w:eastAsia="Times New Roman" w:hAnsiTheme="minorHAnsi" w:cstheme="minorHAnsi"/>
          <w:color w:val="31353B"/>
          <w:highlight w:val="yellow"/>
          <w:lang w:eastAsia="zh-CN"/>
        </w:rPr>
        <w:t xml:space="preserve"> Capture </w:t>
      </w:r>
      <w:r w:rsidR="007069FB" w:rsidRPr="000D682F">
        <w:rPr>
          <w:rFonts w:asciiTheme="minorHAnsi" w:eastAsia="Times New Roman" w:hAnsiTheme="minorHAnsi" w:cstheme="minorHAnsi"/>
          <w:color w:val="31353B"/>
          <w:highlight w:val="yellow"/>
          <w:lang w:eastAsia="zh-CN"/>
        </w:rPr>
        <w:t>3</w:t>
      </w:r>
      <w:r w:rsidR="002622F9" w:rsidRPr="000D682F">
        <w:rPr>
          <w:rFonts w:asciiTheme="minorHAnsi" w:hAnsiTheme="minorHAnsi" w:cstheme="minorHAnsi"/>
          <w:color w:val="31353B"/>
          <w:highlight w:val="yellow"/>
          <w:lang w:eastAsia="zh-CN"/>
        </w:rPr>
        <w:t>–</w:t>
      </w:r>
      <w:r w:rsidR="007069FB" w:rsidRPr="000D682F">
        <w:rPr>
          <w:rFonts w:asciiTheme="minorHAnsi" w:eastAsia="Times New Roman" w:hAnsiTheme="minorHAnsi" w:cstheme="minorHAnsi"/>
          <w:color w:val="31353B"/>
          <w:highlight w:val="yellow"/>
          <w:lang w:eastAsia="zh-CN"/>
        </w:rPr>
        <w:t xml:space="preserve">5 </w:t>
      </w:r>
      <w:r w:rsidRPr="000D682F">
        <w:rPr>
          <w:rFonts w:asciiTheme="minorHAnsi" w:eastAsia="Times New Roman" w:hAnsiTheme="minorHAnsi" w:cstheme="minorHAnsi"/>
          <w:color w:val="31353B"/>
          <w:highlight w:val="yellow"/>
          <w:lang w:eastAsia="zh-CN"/>
        </w:rPr>
        <w:t>fields of interest</w:t>
      </w:r>
      <w:r w:rsidR="007069FB" w:rsidRPr="000D682F">
        <w:rPr>
          <w:rFonts w:asciiTheme="minorHAnsi" w:eastAsia="Times New Roman" w:hAnsiTheme="minorHAnsi" w:cstheme="minorHAnsi"/>
          <w:color w:val="31353B"/>
          <w:highlight w:val="yellow"/>
          <w:lang w:eastAsia="zh-CN"/>
        </w:rPr>
        <w:t xml:space="preserve"> by a microscope. Analyze the </w:t>
      </w:r>
      <w:r w:rsidR="005C0388" w:rsidRPr="000D682F">
        <w:rPr>
          <w:rFonts w:asciiTheme="minorHAnsi" w:eastAsia="Times New Roman" w:hAnsiTheme="minorHAnsi" w:cstheme="minorHAnsi"/>
          <w:color w:val="31353B"/>
          <w:highlight w:val="yellow"/>
          <w:lang w:eastAsia="zh-CN"/>
        </w:rPr>
        <w:t>trabecular perimeter</w:t>
      </w:r>
      <w:r w:rsidR="002919BB" w:rsidRPr="000D682F">
        <w:rPr>
          <w:rFonts w:asciiTheme="minorHAnsi" w:eastAsia="Times New Roman" w:hAnsiTheme="minorHAnsi" w:cstheme="minorHAnsi"/>
          <w:color w:val="31353B"/>
          <w:highlight w:val="yellow"/>
          <w:lang w:eastAsia="zh-CN"/>
        </w:rPr>
        <w:t xml:space="preserve"> by Image J</w:t>
      </w:r>
      <w:r w:rsidR="00EA4423" w:rsidRPr="000D682F">
        <w:rPr>
          <w:rFonts w:asciiTheme="minorHAnsi" w:eastAsia="Times New Roman" w:hAnsiTheme="minorHAnsi" w:cstheme="minorHAnsi"/>
          <w:color w:val="31353B"/>
          <w:highlight w:val="yellow"/>
          <w:lang w:eastAsia="zh-CN"/>
        </w:rPr>
        <w:t xml:space="preserve">: </w:t>
      </w:r>
      <w:r w:rsidR="0089116F" w:rsidRPr="000D682F">
        <w:rPr>
          <w:rFonts w:asciiTheme="minorHAnsi" w:eastAsia="Times New Roman" w:hAnsiTheme="minorHAnsi" w:cstheme="minorHAnsi"/>
          <w:color w:val="31353B"/>
          <w:highlight w:val="yellow"/>
          <w:lang w:eastAsia="zh-CN"/>
        </w:rPr>
        <w:t>measure the le</w:t>
      </w:r>
      <w:r w:rsidR="00A03BEA" w:rsidRPr="000D682F">
        <w:rPr>
          <w:rFonts w:asciiTheme="minorHAnsi" w:eastAsia="Times New Roman" w:hAnsiTheme="minorHAnsi" w:cstheme="minorHAnsi"/>
          <w:color w:val="31353B"/>
          <w:highlight w:val="yellow"/>
          <w:lang w:eastAsia="zh-CN"/>
        </w:rPr>
        <w:t>n</w:t>
      </w:r>
      <w:r w:rsidR="0089116F" w:rsidRPr="000D682F">
        <w:rPr>
          <w:rFonts w:asciiTheme="minorHAnsi" w:eastAsia="Times New Roman" w:hAnsiTheme="minorHAnsi" w:cstheme="minorHAnsi"/>
          <w:color w:val="31353B"/>
          <w:highlight w:val="yellow"/>
          <w:lang w:eastAsia="zh-CN"/>
        </w:rPr>
        <w:t>gth</w:t>
      </w:r>
      <w:r w:rsidR="00A03BEA" w:rsidRPr="000D682F">
        <w:rPr>
          <w:rFonts w:asciiTheme="minorHAnsi" w:eastAsia="Times New Roman" w:hAnsiTheme="minorHAnsi" w:cstheme="minorHAnsi"/>
          <w:color w:val="31353B"/>
          <w:highlight w:val="yellow"/>
          <w:lang w:eastAsia="zh-CN"/>
        </w:rPr>
        <w:t xml:space="preserve"> of scale bar</w:t>
      </w:r>
      <w:r w:rsidR="00827B9B" w:rsidRPr="000D682F">
        <w:rPr>
          <w:rFonts w:asciiTheme="minorHAnsi" w:eastAsia="Times New Roman" w:hAnsiTheme="minorHAnsi" w:cstheme="minorHAnsi"/>
          <w:color w:val="31353B"/>
          <w:highlight w:val="yellow"/>
          <w:lang w:eastAsia="zh-CN"/>
        </w:rPr>
        <w:t xml:space="preserve"> (Ls)</w:t>
      </w:r>
      <w:r w:rsidR="00A03BEA" w:rsidRPr="000D682F">
        <w:rPr>
          <w:rFonts w:asciiTheme="minorHAnsi" w:eastAsia="Times New Roman" w:hAnsiTheme="minorHAnsi" w:cstheme="minorHAnsi"/>
          <w:color w:val="31353B"/>
          <w:highlight w:val="yellow"/>
          <w:lang w:eastAsia="zh-CN"/>
        </w:rPr>
        <w:t xml:space="preserve"> using </w:t>
      </w:r>
      <w:r w:rsidR="00E201D5">
        <w:rPr>
          <w:rFonts w:asciiTheme="minorHAnsi" w:eastAsia="Times New Roman" w:hAnsiTheme="minorHAnsi" w:cstheme="minorHAnsi"/>
          <w:color w:val="31353B"/>
          <w:highlight w:val="yellow"/>
          <w:lang w:eastAsia="zh-CN"/>
        </w:rPr>
        <w:t>the ‘</w:t>
      </w:r>
      <w:r w:rsidR="00A03BEA" w:rsidRPr="00E201D5">
        <w:rPr>
          <w:rFonts w:asciiTheme="minorHAnsi" w:eastAsia="Times New Roman" w:hAnsiTheme="minorHAnsi" w:cstheme="minorHAnsi"/>
          <w:b/>
          <w:bCs/>
          <w:color w:val="31353B"/>
          <w:highlight w:val="yellow"/>
          <w:lang w:eastAsia="zh-CN"/>
        </w:rPr>
        <w:t>straight line</w:t>
      </w:r>
      <w:r w:rsidR="00E201D5">
        <w:rPr>
          <w:rFonts w:asciiTheme="minorHAnsi" w:eastAsia="Times New Roman" w:hAnsiTheme="minorHAnsi" w:cstheme="minorHAnsi"/>
          <w:color w:val="31353B"/>
          <w:highlight w:val="yellow"/>
          <w:lang w:eastAsia="zh-CN"/>
        </w:rPr>
        <w:t>’</w:t>
      </w:r>
      <w:r w:rsidR="00A03BEA" w:rsidRPr="000D682F">
        <w:rPr>
          <w:rFonts w:asciiTheme="minorHAnsi" w:eastAsia="Times New Roman" w:hAnsiTheme="minorHAnsi" w:cstheme="minorHAnsi"/>
          <w:color w:val="31353B"/>
          <w:highlight w:val="yellow"/>
          <w:lang w:eastAsia="zh-CN"/>
        </w:rPr>
        <w:t xml:space="preserve"> tool</w:t>
      </w:r>
      <w:r w:rsidR="00796B4B" w:rsidRPr="000D682F">
        <w:rPr>
          <w:rFonts w:asciiTheme="minorHAnsi" w:eastAsia="Times New Roman" w:hAnsiTheme="minorHAnsi" w:cstheme="minorHAnsi"/>
          <w:color w:val="31353B"/>
          <w:highlight w:val="yellow"/>
          <w:lang w:eastAsia="zh-CN"/>
        </w:rPr>
        <w:t xml:space="preserve"> as </w:t>
      </w:r>
      <w:bookmarkStart w:id="113" w:name="OLE_LINK79"/>
      <w:r w:rsidR="00796B4B" w:rsidRPr="000D682F">
        <w:rPr>
          <w:rFonts w:asciiTheme="minorHAnsi" w:eastAsia="Times New Roman" w:hAnsiTheme="minorHAnsi" w:cstheme="minorHAnsi"/>
          <w:color w:val="31353B"/>
          <w:highlight w:val="yellow"/>
          <w:lang w:eastAsia="zh-CN"/>
        </w:rPr>
        <w:t>L1</w:t>
      </w:r>
      <w:bookmarkEnd w:id="113"/>
      <w:r w:rsidR="00A03BEA" w:rsidRPr="000D682F">
        <w:rPr>
          <w:rFonts w:asciiTheme="minorHAnsi" w:eastAsia="Times New Roman" w:hAnsiTheme="minorHAnsi" w:cstheme="minorHAnsi"/>
          <w:color w:val="31353B"/>
          <w:highlight w:val="yellow"/>
          <w:lang w:eastAsia="zh-CN"/>
        </w:rPr>
        <w:t>,</w:t>
      </w:r>
      <w:r w:rsidR="0089116F" w:rsidRPr="000D682F">
        <w:rPr>
          <w:rFonts w:asciiTheme="minorHAnsi" w:eastAsia="Times New Roman" w:hAnsiTheme="minorHAnsi" w:cstheme="minorHAnsi"/>
          <w:color w:val="31353B"/>
          <w:highlight w:val="yellow"/>
          <w:lang w:eastAsia="zh-CN"/>
        </w:rPr>
        <w:t xml:space="preserve"> </w:t>
      </w:r>
      <w:r w:rsidR="00A03BEA" w:rsidRPr="000D682F">
        <w:rPr>
          <w:rFonts w:asciiTheme="minorHAnsi" w:eastAsia="Times New Roman" w:hAnsiTheme="minorHAnsi" w:cstheme="minorHAnsi"/>
          <w:color w:val="31353B"/>
          <w:highlight w:val="yellow"/>
          <w:lang w:eastAsia="zh-CN"/>
        </w:rPr>
        <w:t xml:space="preserve">then measure the length of trabecular perimeter using </w:t>
      </w:r>
      <w:r w:rsidR="00E201D5">
        <w:rPr>
          <w:rFonts w:asciiTheme="minorHAnsi" w:eastAsia="Times New Roman" w:hAnsiTheme="minorHAnsi" w:cstheme="minorHAnsi"/>
          <w:color w:val="31353B"/>
          <w:highlight w:val="yellow"/>
          <w:lang w:eastAsia="zh-CN"/>
        </w:rPr>
        <w:t>the ‘</w:t>
      </w:r>
      <w:r w:rsidR="00A03BEA" w:rsidRPr="00E201D5">
        <w:rPr>
          <w:rFonts w:asciiTheme="minorHAnsi" w:eastAsia="Times New Roman" w:hAnsiTheme="minorHAnsi" w:cstheme="minorHAnsi"/>
          <w:b/>
          <w:bCs/>
          <w:color w:val="31353B"/>
          <w:highlight w:val="yellow"/>
          <w:lang w:eastAsia="zh-CN"/>
        </w:rPr>
        <w:t>segmented line</w:t>
      </w:r>
      <w:r w:rsidR="00E201D5">
        <w:rPr>
          <w:rFonts w:asciiTheme="minorHAnsi" w:eastAsia="Times New Roman" w:hAnsiTheme="minorHAnsi" w:cstheme="minorHAnsi"/>
          <w:color w:val="31353B"/>
          <w:highlight w:val="yellow"/>
          <w:lang w:eastAsia="zh-CN"/>
        </w:rPr>
        <w:t>’</w:t>
      </w:r>
      <w:r w:rsidR="00A03BEA" w:rsidRPr="000D682F">
        <w:rPr>
          <w:rFonts w:asciiTheme="minorHAnsi" w:eastAsia="Times New Roman" w:hAnsiTheme="minorHAnsi" w:cstheme="minorHAnsi"/>
          <w:color w:val="31353B"/>
          <w:highlight w:val="yellow"/>
          <w:lang w:eastAsia="zh-CN"/>
        </w:rPr>
        <w:t xml:space="preserve"> tool</w:t>
      </w:r>
      <w:r w:rsidR="00796B4B" w:rsidRPr="000D682F">
        <w:rPr>
          <w:rFonts w:asciiTheme="minorHAnsi" w:eastAsia="Times New Roman" w:hAnsiTheme="minorHAnsi" w:cstheme="minorHAnsi"/>
          <w:color w:val="31353B"/>
          <w:highlight w:val="yellow"/>
          <w:lang w:eastAsia="zh-CN"/>
        </w:rPr>
        <w:t xml:space="preserve"> as L2</w:t>
      </w:r>
      <w:r w:rsidR="00A03BEA" w:rsidRPr="000D682F">
        <w:rPr>
          <w:rFonts w:asciiTheme="minorHAnsi" w:eastAsia="Times New Roman" w:hAnsiTheme="minorHAnsi" w:cstheme="minorHAnsi"/>
          <w:color w:val="31353B"/>
          <w:highlight w:val="yellow"/>
          <w:lang w:eastAsia="zh-CN"/>
        </w:rPr>
        <w:t xml:space="preserve">, the </w:t>
      </w:r>
      <w:r w:rsidR="003C4F96" w:rsidRPr="000D682F">
        <w:rPr>
          <w:rFonts w:asciiTheme="minorHAnsi" w:eastAsia="Times New Roman" w:hAnsiTheme="minorHAnsi" w:cstheme="minorHAnsi"/>
          <w:color w:val="31353B"/>
          <w:highlight w:val="yellow"/>
          <w:lang w:eastAsia="zh-CN"/>
        </w:rPr>
        <w:t>physical length</w:t>
      </w:r>
      <w:r w:rsidR="002E5874" w:rsidRPr="000D682F">
        <w:rPr>
          <w:rFonts w:asciiTheme="minorHAnsi" w:eastAsia="Times New Roman" w:hAnsiTheme="minorHAnsi" w:cstheme="minorHAnsi"/>
          <w:color w:val="31353B"/>
          <w:highlight w:val="yellow"/>
          <w:lang w:eastAsia="zh-CN"/>
        </w:rPr>
        <w:t xml:space="preserve"> </w:t>
      </w:r>
      <w:r w:rsidR="00827B9B" w:rsidRPr="000D682F">
        <w:rPr>
          <w:rFonts w:asciiTheme="minorHAnsi" w:eastAsia="Times New Roman" w:hAnsiTheme="minorHAnsi" w:cstheme="minorHAnsi"/>
          <w:color w:val="31353B"/>
          <w:highlight w:val="yellow"/>
          <w:lang w:eastAsia="zh-CN"/>
        </w:rPr>
        <w:t>(</w:t>
      </w:r>
      <w:bookmarkStart w:id="114" w:name="OLE_LINK49"/>
      <w:bookmarkStart w:id="115" w:name="OLE_LINK80"/>
      <w:proofErr w:type="spellStart"/>
      <w:r w:rsidR="00827B9B" w:rsidRPr="000D682F">
        <w:rPr>
          <w:rFonts w:asciiTheme="minorHAnsi" w:eastAsia="Times New Roman" w:hAnsiTheme="minorHAnsi" w:cstheme="minorHAnsi"/>
          <w:color w:val="31353B"/>
          <w:highlight w:val="yellow"/>
          <w:lang w:eastAsia="zh-CN"/>
        </w:rPr>
        <w:t>Lp</w:t>
      </w:r>
      <w:bookmarkEnd w:id="114"/>
      <w:proofErr w:type="spellEnd"/>
      <w:r w:rsidR="00827B9B" w:rsidRPr="000D682F">
        <w:rPr>
          <w:rFonts w:asciiTheme="minorHAnsi" w:eastAsia="Times New Roman" w:hAnsiTheme="minorHAnsi" w:cstheme="minorHAnsi"/>
          <w:color w:val="31353B"/>
          <w:highlight w:val="yellow"/>
          <w:lang w:eastAsia="zh-CN"/>
        </w:rPr>
        <w:t>)</w:t>
      </w:r>
      <w:bookmarkEnd w:id="115"/>
      <w:r w:rsidR="00827B9B" w:rsidRPr="000D682F">
        <w:rPr>
          <w:rFonts w:asciiTheme="minorHAnsi" w:eastAsia="Times New Roman" w:hAnsiTheme="minorHAnsi" w:cstheme="minorHAnsi"/>
          <w:color w:val="31353B"/>
          <w:highlight w:val="yellow"/>
          <w:lang w:eastAsia="zh-CN"/>
        </w:rPr>
        <w:t>= Ls*L2 /L1</w:t>
      </w:r>
      <w:r w:rsidR="0089116F" w:rsidRPr="000D682F">
        <w:rPr>
          <w:rFonts w:asciiTheme="minorHAnsi" w:eastAsia="Times New Roman" w:hAnsiTheme="minorHAnsi" w:cstheme="minorHAnsi"/>
          <w:color w:val="31353B"/>
          <w:highlight w:val="yellow"/>
          <w:lang w:eastAsia="zh-CN"/>
        </w:rPr>
        <w:t>)</w:t>
      </w:r>
      <w:r w:rsidR="002919BB" w:rsidRPr="000D682F">
        <w:rPr>
          <w:rFonts w:asciiTheme="minorHAnsi" w:eastAsia="Times New Roman" w:hAnsiTheme="minorHAnsi" w:cstheme="minorHAnsi"/>
          <w:color w:val="31353B"/>
          <w:highlight w:val="yellow"/>
          <w:lang w:eastAsia="zh-CN"/>
        </w:rPr>
        <w:t xml:space="preserve">. Count the number of </w:t>
      </w:r>
      <w:r w:rsidR="002919BB" w:rsidRPr="000D682F">
        <w:rPr>
          <w:rFonts w:asciiTheme="minorHAnsi" w:hAnsiTheme="minorHAnsi" w:cstheme="minorHAnsi"/>
          <w:highlight w:val="yellow"/>
          <w:lang w:eastAsia="zh-CN"/>
        </w:rPr>
        <w:t>TRAP-positive cells</w:t>
      </w:r>
      <w:r w:rsidR="002919BB" w:rsidRPr="000D682F">
        <w:rPr>
          <w:rFonts w:asciiTheme="minorHAnsi" w:hAnsiTheme="minorHAnsi" w:cstheme="minorHAnsi"/>
          <w:highlight w:val="yellow"/>
        </w:rPr>
        <w:t xml:space="preserve"> </w:t>
      </w:r>
      <w:r w:rsidR="002919BB" w:rsidRPr="000D682F">
        <w:rPr>
          <w:rFonts w:asciiTheme="minorHAnsi" w:hAnsiTheme="minorHAnsi" w:cstheme="minorHAnsi"/>
          <w:color w:val="000000" w:themeColor="text1"/>
          <w:highlight w:val="yellow"/>
          <w:lang w:eastAsia="zh-CN"/>
        </w:rPr>
        <w:t xml:space="preserve">with </w:t>
      </w:r>
      <w:r w:rsidR="002919BB" w:rsidRPr="000D682F">
        <w:rPr>
          <w:rFonts w:asciiTheme="minorHAnsi" w:hAnsiTheme="minorHAnsi" w:cstheme="minorHAnsi"/>
          <w:highlight w:val="yellow"/>
          <w:lang w:eastAsia="zh-CN"/>
        </w:rPr>
        <w:t xml:space="preserve">more than three nuclei. </w:t>
      </w:r>
    </w:p>
    <w:p w14:paraId="206BF10D" w14:textId="77777777" w:rsidR="00FC4148" w:rsidRPr="00E201D5" w:rsidRDefault="00FC4148" w:rsidP="00EC47B5">
      <w:pPr>
        <w:rPr>
          <w:rFonts w:asciiTheme="minorHAnsi" w:hAnsiTheme="minorHAnsi" w:cstheme="minorHAnsi"/>
          <w:b/>
          <w:bCs/>
        </w:rPr>
      </w:pPr>
    </w:p>
    <w:p w14:paraId="5A3B9F31" w14:textId="6471123F" w:rsidR="00C819F7" w:rsidRPr="00E201D5" w:rsidRDefault="00CE7738" w:rsidP="00EC47B5">
      <w:pPr>
        <w:pStyle w:val="ListParagraph"/>
        <w:numPr>
          <w:ilvl w:val="0"/>
          <w:numId w:val="26"/>
        </w:numPr>
        <w:ind w:left="0" w:firstLine="0"/>
        <w:rPr>
          <w:rFonts w:asciiTheme="minorHAnsi" w:hAnsiTheme="minorHAnsi" w:cstheme="minorHAnsi"/>
          <w:b/>
          <w:bCs/>
          <w:color w:val="000000" w:themeColor="text1"/>
          <w:highlight w:val="yellow"/>
        </w:rPr>
      </w:pPr>
      <w:proofErr w:type="spellStart"/>
      <w:r w:rsidRPr="00E201D5">
        <w:rPr>
          <w:rFonts w:asciiTheme="minorHAnsi" w:hAnsiTheme="minorHAnsi" w:cstheme="minorHAnsi"/>
          <w:b/>
          <w:bCs/>
          <w:color w:val="000000" w:themeColor="text1"/>
          <w:highlight w:val="yellow"/>
          <w:lang w:eastAsia="zh-CN"/>
        </w:rPr>
        <w:t>Calcein</w:t>
      </w:r>
      <w:proofErr w:type="spellEnd"/>
      <w:r w:rsidRPr="00E201D5">
        <w:rPr>
          <w:rFonts w:asciiTheme="minorHAnsi" w:hAnsiTheme="minorHAnsi" w:cstheme="minorHAnsi"/>
          <w:b/>
          <w:bCs/>
          <w:color w:val="000000" w:themeColor="text1"/>
          <w:highlight w:val="yellow"/>
          <w:lang w:eastAsia="zh-CN"/>
        </w:rPr>
        <w:t xml:space="preserve"> and alizarin red double </w:t>
      </w:r>
      <w:r w:rsidR="000E7FCF" w:rsidRPr="00E201D5">
        <w:rPr>
          <w:rFonts w:asciiTheme="minorHAnsi" w:hAnsiTheme="minorHAnsi" w:cstheme="minorHAnsi"/>
          <w:b/>
          <w:bCs/>
          <w:color w:val="000000" w:themeColor="text1"/>
          <w:highlight w:val="yellow"/>
          <w:lang w:eastAsia="zh-CN"/>
        </w:rPr>
        <w:t>labeling</w:t>
      </w:r>
    </w:p>
    <w:p w14:paraId="6D6BE665" w14:textId="77777777" w:rsidR="00065AF2" w:rsidRPr="000D682F" w:rsidRDefault="00065AF2" w:rsidP="00EC47B5">
      <w:pPr>
        <w:pStyle w:val="ListParagraph"/>
        <w:ind w:left="0"/>
        <w:rPr>
          <w:rFonts w:asciiTheme="minorHAnsi" w:hAnsiTheme="minorHAnsi" w:cstheme="minorHAnsi"/>
          <w:color w:val="000000" w:themeColor="text1"/>
        </w:rPr>
      </w:pPr>
    </w:p>
    <w:p w14:paraId="04B61D90" w14:textId="20BE3EAA" w:rsidR="00E348BA" w:rsidRPr="000D682F" w:rsidRDefault="00A97F35" w:rsidP="00EC47B5">
      <w:pPr>
        <w:pStyle w:val="ListParagraph"/>
        <w:numPr>
          <w:ilvl w:val="1"/>
          <w:numId w:val="26"/>
        </w:numPr>
        <w:ind w:left="0" w:firstLine="0"/>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 </w:t>
      </w:r>
      <w:r w:rsidR="00165A3F" w:rsidRPr="000D682F">
        <w:rPr>
          <w:rFonts w:asciiTheme="minorHAnsi" w:hAnsiTheme="minorHAnsi" w:cstheme="minorHAnsi"/>
          <w:color w:val="000000" w:themeColor="text1"/>
          <w:lang w:eastAsia="zh-CN"/>
        </w:rPr>
        <w:t>Specimen preparation</w:t>
      </w:r>
      <w:r w:rsidRPr="000D682F">
        <w:rPr>
          <w:rFonts w:asciiTheme="minorHAnsi" w:hAnsiTheme="minorHAnsi" w:cstheme="minorHAnsi"/>
          <w:color w:val="000000" w:themeColor="text1"/>
          <w:lang w:eastAsia="zh-CN"/>
        </w:rPr>
        <w:t>: I</w:t>
      </w:r>
      <w:r w:rsidRPr="000D682F">
        <w:rPr>
          <w:rFonts w:asciiTheme="minorHAnsi" w:hAnsiTheme="minorHAnsi" w:cstheme="minorHAnsi"/>
          <w:color w:val="000000" w:themeColor="text1"/>
        </w:rPr>
        <w:t>ntraperitoneal</w:t>
      </w:r>
      <w:r w:rsidR="00E348BA" w:rsidRPr="000D682F">
        <w:rPr>
          <w:rFonts w:asciiTheme="minorHAnsi" w:hAnsiTheme="minorHAnsi" w:cstheme="minorHAnsi"/>
          <w:color w:val="000000" w:themeColor="text1"/>
          <w:lang w:eastAsia="zh-CN"/>
        </w:rPr>
        <w:t>ly</w:t>
      </w:r>
      <w:r w:rsidR="00E348BA" w:rsidRPr="000D682F">
        <w:rPr>
          <w:rFonts w:asciiTheme="minorHAnsi" w:hAnsiTheme="minorHAnsi" w:cstheme="minorHAnsi"/>
          <w:color w:val="000000" w:themeColor="text1"/>
        </w:rPr>
        <w:t xml:space="preserve"> inject</w:t>
      </w:r>
      <w:r w:rsidRPr="000D682F">
        <w:rPr>
          <w:rFonts w:asciiTheme="minorHAnsi" w:hAnsiTheme="minorHAnsi" w:cstheme="minorHAnsi"/>
          <w:color w:val="000000" w:themeColor="text1"/>
        </w:rPr>
        <w:t xml:space="preserve"> 20 mg/kg </w:t>
      </w:r>
      <w:proofErr w:type="spellStart"/>
      <w:r w:rsidRPr="000D682F">
        <w:rPr>
          <w:rFonts w:asciiTheme="minorHAnsi" w:hAnsiTheme="minorHAnsi" w:cstheme="minorHAnsi"/>
          <w:color w:val="000000" w:themeColor="text1"/>
        </w:rPr>
        <w:t>calcein</w:t>
      </w:r>
      <w:proofErr w:type="spellEnd"/>
      <w:r w:rsidRPr="000D682F">
        <w:rPr>
          <w:rFonts w:asciiTheme="minorHAnsi" w:hAnsiTheme="minorHAnsi" w:cstheme="minorHAnsi"/>
          <w:color w:val="000000" w:themeColor="text1"/>
        </w:rPr>
        <w:t xml:space="preserve"> (1 mg/</w:t>
      </w:r>
      <w:r w:rsidR="00C66EE0" w:rsidRPr="000D682F">
        <w:rPr>
          <w:rFonts w:asciiTheme="minorHAnsi" w:hAnsiTheme="minorHAnsi" w:cstheme="minorHAnsi"/>
          <w:color w:val="000000" w:themeColor="text1"/>
        </w:rPr>
        <w:t xml:space="preserve">mL </w:t>
      </w:r>
      <w:r w:rsidRPr="000D682F">
        <w:rPr>
          <w:rFonts w:asciiTheme="minorHAnsi" w:hAnsiTheme="minorHAnsi" w:cstheme="minorHAnsi"/>
          <w:color w:val="000000" w:themeColor="text1"/>
        </w:rPr>
        <w:t>in 2% NaHCO</w:t>
      </w:r>
      <w:r w:rsidRPr="000D682F">
        <w:rPr>
          <w:rFonts w:asciiTheme="minorHAnsi" w:hAnsiTheme="minorHAnsi" w:cstheme="minorHAnsi"/>
          <w:color w:val="000000" w:themeColor="text1"/>
          <w:vertAlign w:val="subscript"/>
        </w:rPr>
        <w:t>3</w:t>
      </w:r>
      <w:r w:rsidRPr="000D682F">
        <w:rPr>
          <w:rFonts w:asciiTheme="minorHAnsi" w:hAnsiTheme="minorHAnsi" w:cstheme="minorHAnsi"/>
          <w:color w:val="000000" w:themeColor="text1"/>
        </w:rPr>
        <w:t xml:space="preserve"> solution) on day 0, and 25 mg/kg alizarin red S (AL, 2 mg/m</w:t>
      </w:r>
      <w:r w:rsidR="00C66EE0" w:rsidRPr="000D682F">
        <w:rPr>
          <w:rFonts w:asciiTheme="minorHAnsi" w:hAnsiTheme="minorHAnsi" w:cstheme="minorHAnsi"/>
          <w:color w:val="000000" w:themeColor="text1"/>
        </w:rPr>
        <w:t>L</w:t>
      </w:r>
      <w:r w:rsidRPr="000D682F">
        <w:rPr>
          <w:rFonts w:asciiTheme="minorHAnsi" w:hAnsiTheme="minorHAnsi" w:cstheme="minorHAnsi"/>
          <w:color w:val="000000" w:themeColor="text1"/>
        </w:rPr>
        <w:t xml:space="preserve"> in H</w:t>
      </w:r>
      <w:r w:rsidRPr="000D682F">
        <w:rPr>
          <w:rFonts w:asciiTheme="minorHAnsi" w:hAnsiTheme="minorHAnsi" w:cstheme="minorHAnsi"/>
          <w:color w:val="000000" w:themeColor="text1"/>
          <w:vertAlign w:val="subscript"/>
        </w:rPr>
        <w:t>2</w:t>
      </w:r>
      <w:r w:rsidRPr="000D682F">
        <w:rPr>
          <w:rFonts w:asciiTheme="minorHAnsi" w:hAnsiTheme="minorHAnsi" w:cstheme="minorHAnsi"/>
          <w:color w:val="000000" w:themeColor="text1"/>
        </w:rPr>
        <w:t>O) on day 4.</w:t>
      </w:r>
      <w:r w:rsidR="00DE32FC" w:rsidRPr="000D682F">
        <w:rPr>
          <w:rFonts w:asciiTheme="minorHAnsi" w:hAnsiTheme="minorHAnsi" w:cstheme="minorHAnsi"/>
          <w:color w:val="000000" w:themeColor="text1"/>
          <w:lang w:eastAsia="zh-CN"/>
        </w:rPr>
        <w:t xml:space="preserve">  </w:t>
      </w:r>
      <w:r w:rsidR="008F7FE0" w:rsidRPr="000D682F">
        <w:rPr>
          <w:rFonts w:asciiTheme="minorHAnsi" w:hAnsiTheme="minorHAnsi" w:cstheme="minorHAnsi"/>
          <w:color w:val="000000" w:themeColor="text1"/>
          <w:lang w:eastAsia="zh-CN"/>
        </w:rPr>
        <w:t xml:space="preserve">Sacrifice mice on day 7. </w:t>
      </w:r>
      <w:r w:rsidR="00065AF2" w:rsidRPr="000D682F">
        <w:rPr>
          <w:rFonts w:asciiTheme="minorHAnsi" w:hAnsiTheme="minorHAnsi" w:cstheme="minorHAnsi"/>
          <w:color w:val="000000" w:themeColor="text1"/>
          <w:lang w:eastAsia="zh-CN"/>
        </w:rPr>
        <w:t>C</w:t>
      </w:r>
      <w:r w:rsidR="00065AF2" w:rsidRPr="000D682F">
        <w:rPr>
          <w:rFonts w:asciiTheme="minorHAnsi" w:hAnsiTheme="minorHAnsi" w:cstheme="minorHAnsi"/>
          <w:color w:val="000000" w:themeColor="text1"/>
        </w:rPr>
        <w:t>arefully disassociate the tibia</w:t>
      </w:r>
      <w:r w:rsidR="008A35AB" w:rsidRPr="000D682F">
        <w:rPr>
          <w:rFonts w:asciiTheme="minorHAnsi" w:hAnsiTheme="minorHAnsi" w:cstheme="minorHAnsi"/>
          <w:color w:val="000000" w:themeColor="text1"/>
          <w:lang w:eastAsia="zh-CN"/>
        </w:rPr>
        <w:t>e</w:t>
      </w:r>
      <w:r w:rsidR="00065AF2" w:rsidRPr="000D682F">
        <w:rPr>
          <w:rFonts w:asciiTheme="minorHAnsi" w:hAnsiTheme="minorHAnsi" w:cstheme="minorHAnsi"/>
          <w:color w:val="000000" w:themeColor="text1"/>
          <w:lang w:eastAsia="zh-CN"/>
        </w:rPr>
        <w:t xml:space="preserve"> and fix </w:t>
      </w:r>
      <w:r w:rsidR="00C64D6B" w:rsidRPr="000D682F">
        <w:rPr>
          <w:rFonts w:asciiTheme="minorHAnsi" w:hAnsiTheme="minorHAnsi" w:cstheme="minorHAnsi"/>
          <w:color w:val="000000" w:themeColor="text1"/>
          <w:lang w:eastAsia="zh-CN"/>
        </w:rPr>
        <w:t xml:space="preserve">in </w:t>
      </w:r>
      <w:r w:rsidR="00065AF2" w:rsidRPr="000D682F">
        <w:rPr>
          <w:rFonts w:asciiTheme="minorHAnsi" w:hAnsiTheme="minorHAnsi" w:cstheme="minorHAnsi"/>
        </w:rPr>
        <w:t xml:space="preserve">4% paraformaldehyde at 4 </w:t>
      </w:r>
      <w:r w:rsidR="00065AF2" w:rsidRPr="000D682F">
        <w:rPr>
          <w:rFonts w:asciiTheme="minorHAnsi" w:hAnsiTheme="minorHAnsi" w:cstheme="minorHAnsi"/>
          <w:color w:val="000000" w:themeColor="text1"/>
        </w:rPr>
        <w:t>°C</w:t>
      </w:r>
      <w:r w:rsidR="00065AF2" w:rsidRPr="000D682F">
        <w:rPr>
          <w:rFonts w:asciiTheme="minorHAnsi" w:hAnsiTheme="minorHAnsi" w:cstheme="minorHAnsi"/>
          <w:lang w:eastAsia="zh-CN"/>
        </w:rPr>
        <w:t xml:space="preserve"> </w:t>
      </w:r>
      <w:r w:rsidR="00065AF2" w:rsidRPr="000D682F">
        <w:rPr>
          <w:rFonts w:asciiTheme="minorHAnsi" w:hAnsiTheme="minorHAnsi" w:cstheme="minorHAnsi"/>
        </w:rPr>
        <w:t>for 48 h.</w:t>
      </w:r>
    </w:p>
    <w:p w14:paraId="4776FF2C" w14:textId="0880D442" w:rsidR="00A97F35" w:rsidRPr="000D682F" w:rsidRDefault="00A97F35" w:rsidP="00EC47B5">
      <w:pPr>
        <w:pStyle w:val="ListParagraph"/>
        <w:ind w:left="0"/>
        <w:rPr>
          <w:rFonts w:asciiTheme="minorHAnsi" w:hAnsiTheme="minorHAnsi" w:cstheme="minorHAnsi"/>
          <w:color w:val="000000" w:themeColor="text1"/>
        </w:rPr>
      </w:pPr>
    </w:p>
    <w:p w14:paraId="65329B6C" w14:textId="50DDB92B" w:rsidR="00055D22" w:rsidRPr="000D682F" w:rsidRDefault="00F96FB4"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Dehydrate</w:t>
      </w:r>
      <w:r w:rsidR="00A97F35" w:rsidRPr="000D682F">
        <w:rPr>
          <w:rFonts w:asciiTheme="minorHAnsi" w:hAnsiTheme="minorHAnsi" w:cstheme="minorHAnsi"/>
          <w:color w:val="000000" w:themeColor="text1"/>
          <w:highlight w:val="yellow"/>
          <w:lang w:eastAsia="zh-CN"/>
        </w:rPr>
        <w:t xml:space="preserve">: </w:t>
      </w:r>
      <w:r w:rsidR="000C6F37" w:rsidRPr="000D682F">
        <w:rPr>
          <w:rFonts w:asciiTheme="minorHAnsi" w:hAnsiTheme="minorHAnsi" w:cstheme="minorHAnsi"/>
          <w:color w:val="000000" w:themeColor="text1"/>
          <w:highlight w:val="yellow"/>
          <w:lang w:eastAsia="zh-CN"/>
        </w:rPr>
        <w:t>After f</w:t>
      </w:r>
      <w:r w:rsidR="00055D22" w:rsidRPr="000D682F">
        <w:rPr>
          <w:rFonts w:asciiTheme="minorHAnsi" w:hAnsiTheme="minorHAnsi" w:cstheme="minorHAnsi"/>
          <w:color w:val="000000" w:themeColor="text1"/>
          <w:highlight w:val="yellow"/>
          <w:lang w:eastAsia="zh-CN"/>
        </w:rPr>
        <w:t>ix</w:t>
      </w:r>
      <w:r w:rsidR="00B91B42" w:rsidRPr="000D682F">
        <w:rPr>
          <w:rFonts w:asciiTheme="minorHAnsi" w:hAnsiTheme="minorHAnsi" w:cstheme="minorHAnsi"/>
          <w:color w:val="000000" w:themeColor="text1"/>
          <w:highlight w:val="yellow"/>
          <w:lang w:eastAsia="zh-CN"/>
        </w:rPr>
        <w:t>ation</w:t>
      </w:r>
      <w:r w:rsidR="000C6F37" w:rsidRPr="000D682F">
        <w:rPr>
          <w:rFonts w:asciiTheme="minorHAnsi" w:hAnsiTheme="minorHAnsi" w:cstheme="minorHAnsi"/>
          <w:color w:val="000000" w:themeColor="text1"/>
          <w:highlight w:val="yellow"/>
          <w:lang w:eastAsia="zh-CN"/>
        </w:rPr>
        <w:t xml:space="preserve">, </w:t>
      </w:r>
      <w:r w:rsidRPr="000D682F">
        <w:rPr>
          <w:rFonts w:asciiTheme="minorHAnsi" w:hAnsiTheme="minorHAnsi" w:cstheme="minorHAnsi"/>
          <w:color w:val="000000" w:themeColor="text1"/>
          <w:highlight w:val="yellow"/>
          <w:lang w:eastAsia="zh-CN"/>
        </w:rPr>
        <w:t xml:space="preserve">gently </w:t>
      </w:r>
      <w:r w:rsidR="000C6F37" w:rsidRPr="000D682F">
        <w:rPr>
          <w:rFonts w:asciiTheme="minorHAnsi" w:hAnsiTheme="minorHAnsi" w:cstheme="minorHAnsi"/>
          <w:color w:val="000000" w:themeColor="text1"/>
          <w:highlight w:val="yellow"/>
          <w:lang w:eastAsia="zh-CN"/>
        </w:rPr>
        <w:t xml:space="preserve">wash </w:t>
      </w:r>
      <w:r w:rsidRPr="000D682F">
        <w:rPr>
          <w:rFonts w:asciiTheme="minorHAnsi" w:hAnsiTheme="minorHAnsi" w:cstheme="minorHAnsi"/>
          <w:color w:val="000000" w:themeColor="text1"/>
          <w:highlight w:val="yellow"/>
          <w:lang w:eastAsia="zh-CN"/>
        </w:rPr>
        <w:t xml:space="preserve">the </w:t>
      </w:r>
      <w:r w:rsidR="000C6F37" w:rsidRPr="000D682F">
        <w:rPr>
          <w:rFonts w:asciiTheme="minorHAnsi" w:hAnsiTheme="minorHAnsi" w:cstheme="minorHAnsi"/>
          <w:color w:val="000000" w:themeColor="text1"/>
          <w:highlight w:val="yellow"/>
          <w:lang w:eastAsia="zh-CN"/>
        </w:rPr>
        <w:t xml:space="preserve">tibiae </w:t>
      </w:r>
      <w:r w:rsidR="00E201D5">
        <w:rPr>
          <w:rFonts w:asciiTheme="minorHAnsi" w:hAnsiTheme="minorHAnsi" w:cstheme="minorHAnsi"/>
          <w:color w:val="000000" w:themeColor="text1"/>
          <w:highlight w:val="yellow"/>
          <w:lang w:eastAsia="zh-CN"/>
        </w:rPr>
        <w:t>3x</w:t>
      </w:r>
      <w:r w:rsidR="00C64D6B" w:rsidRPr="000D682F">
        <w:rPr>
          <w:rFonts w:asciiTheme="minorHAnsi" w:hAnsiTheme="minorHAnsi" w:cstheme="minorHAnsi"/>
          <w:color w:val="000000" w:themeColor="text1"/>
          <w:highlight w:val="yellow"/>
          <w:lang w:eastAsia="zh-CN"/>
        </w:rPr>
        <w:t xml:space="preserve"> </w:t>
      </w:r>
      <w:r w:rsidR="000C6F37" w:rsidRPr="000D682F">
        <w:rPr>
          <w:rFonts w:asciiTheme="minorHAnsi" w:hAnsiTheme="minorHAnsi" w:cstheme="minorHAnsi"/>
          <w:color w:val="000000" w:themeColor="text1"/>
          <w:highlight w:val="yellow"/>
          <w:lang w:eastAsia="zh-CN"/>
        </w:rPr>
        <w:t>with 1x PBS.</w:t>
      </w:r>
      <w:r w:rsidR="00A97F35" w:rsidRPr="000D682F">
        <w:rPr>
          <w:rFonts w:asciiTheme="minorHAnsi" w:hAnsiTheme="minorHAnsi" w:cstheme="minorHAnsi"/>
          <w:color w:val="000000" w:themeColor="text1"/>
          <w:highlight w:val="yellow"/>
          <w:lang w:eastAsia="zh-CN"/>
        </w:rPr>
        <w:t xml:space="preserve"> </w:t>
      </w:r>
      <w:r w:rsidR="00A97F35" w:rsidRPr="000D682F">
        <w:rPr>
          <w:rFonts w:asciiTheme="minorHAnsi" w:hAnsiTheme="minorHAnsi" w:cstheme="minorHAnsi"/>
          <w:color w:val="000000" w:themeColor="text1"/>
          <w:highlight w:val="yellow"/>
        </w:rPr>
        <w:t xml:space="preserve">Sequentially immerse </w:t>
      </w:r>
      <w:r w:rsidRPr="000D682F">
        <w:rPr>
          <w:rFonts w:asciiTheme="minorHAnsi" w:hAnsiTheme="minorHAnsi" w:cstheme="minorHAnsi"/>
          <w:color w:val="000000" w:themeColor="text1"/>
          <w:highlight w:val="yellow"/>
        </w:rPr>
        <w:t xml:space="preserve">the </w:t>
      </w:r>
      <w:r w:rsidR="00A97F35" w:rsidRPr="000D682F">
        <w:rPr>
          <w:rFonts w:asciiTheme="minorHAnsi" w:hAnsiTheme="minorHAnsi" w:cstheme="minorHAnsi"/>
          <w:color w:val="000000" w:themeColor="text1"/>
          <w:highlight w:val="yellow"/>
        </w:rPr>
        <w:t>specimens in 95% ethanol, 100% ethanol</w:t>
      </w:r>
      <w:r w:rsidRPr="000D682F">
        <w:rPr>
          <w:rFonts w:asciiTheme="minorHAnsi" w:hAnsiTheme="minorHAnsi" w:cstheme="minorHAnsi"/>
          <w:color w:val="000000" w:themeColor="text1"/>
          <w:highlight w:val="yellow"/>
        </w:rPr>
        <w:t>,</w:t>
      </w:r>
      <w:r w:rsidR="00A97F35" w:rsidRPr="000D682F">
        <w:rPr>
          <w:rFonts w:asciiTheme="minorHAnsi" w:hAnsiTheme="minorHAnsi" w:cstheme="minorHAnsi"/>
          <w:color w:val="000000" w:themeColor="text1"/>
          <w:highlight w:val="yellow"/>
        </w:rPr>
        <w:t xml:space="preserve"> and xylene </w:t>
      </w:r>
      <w:r w:rsidR="00A97F35" w:rsidRPr="000D682F">
        <w:rPr>
          <w:rFonts w:asciiTheme="minorHAnsi" w:hAnsiTheme="minorHAnsi" w:cstheme="minorHAnsi"/>
          <w:color w:val="000000" w:themeColor="text1"/>
          <w:highlight w:val="yellow"/>
          <w:lang w:eastAsia="zh-CN"/>
        </w:rPr>
        <w:t>for</w:t>
      </w:r>
      <w:r w:rsidR="00A97F35" w:rsidRPr="000D682F">
        <w:rPr>
          <w:rFonts w:asciiTheme="minorHAnsi" w:hAnsiTheme="minorHAnsi" w:cstheme="minorHAnsi"/>
          <w:color w:val="000000" w:themeColor="text1"/>
          <w:highlight w:val="yellow"/>
        </w:rPr>
        <w:t xml:space="preserve"> 5 min</w:t>
      </w:r>
      <w:r w:rsidR="005379C1" w:rsidRPr="000D682F">
        <w:rPr>
          <w:rFonts w:asciiTheme="minorHAnsi" w:hAnsiTheme="minorHAnsi" w:cstheme="minorHAnsi"/>
          <w:color w:val="000000" w:themeColor="text1"/>
          <w:highlight w:val="yellow"/>
          <w:lang w:eastAsia="zh-CN"/>
        </w:rPr>
        <w:t xml:space="preserve"> twice </w:t>
      </w:r>
      <w:r w:rsidR="002622F9" w:rsidRPr="000D682F">
        <w:rPr>
          <w:rFonts w:asciiTheme="minorHAnsi" w:hAnsiTheme="minorHAnsi" w:cstheme="minorHAnsi"/>
          <w:color w:val="000000" w:themeColor="text1"/>
          <w:highlight w:val="yellow"/>
          <w:lang w:eastAsia="zh-CN"/>
        </w:rPr>
        <w:t>sepa</w:t>
      </w:r>
      <w:r w:rsidR="00435B21" w:rsidRPr="000D682F">
        <w:rPr>
          <w:rFonts w:asciiTheme="minorHAnsi" w:hAnsiTheme="minorHAnsi" w:cstheme="minorHAnsi"/>
          <w:color w:val="000000" w:themeColor="text1"/>
          <w:highlight w:val="yellow"/>
          <w:lang w:eastAsia="zh-CN"/>
        </w:rPr>
        <w:t>ra</w:t>
      </w:r>
      <w:r w:rsidR="002622F9" w:rsidRPr="000D682F">
        <w:rPr>
          <w:rFonts w:asciiTheme="minorHAnsi" w:hAnsiTheme="minorHAnsi" w:cstheme="minorHAnsi"/>
          <w:color w:val="000000" w:themeColor="text1"/>
          <w:highlight w:val="yellow"/>
          <w:lang w:eastAsia="zh-CN"/>
        </w:rPr>
        <w:t>tely</w:t>
      </w:r>
      <w:r w:rsidR="00055D22" w:rsidRPr="000D682F">
        <w:rPr>
          <w:rFonts w:asciiTheme="minorHAnsi" w:hAnsiTheme="minorHAnsi" w:cstheme="minorHAnsi"/>
          <w:color w:val="000000" w:themeColor="text1"/>
          <w:highlight w:val="yellow"/>
          <w:lang w:eastAsia="zh-CN"/>
        </w:rPr>
        <w:t xml:space="preserve">.  </w:t>
      </w:r>
    </w:p>
    <w:p w14:paraId="2490B1B1" w14:textId="77777777" w:rsidR="00065AF2" w:rsidRPr="000D682F" w:rsidRDefault="00065AF2" w:rsidP="00EC47B5">
      <w:pPr>
        <w:pStyle w:val="ListParagraph"/>
        <w:ind w:left="0"/>
        <w:rPr>
          <w:rFonts w:asciiTheme="minorHAnsi" w:hAnsiTheme="minorHAnsi" w:cstheme="minorHAnsi"/>
          <w:color w:val="000000" w:themeColor="text1"/>
          <w:highlight w:val="yellow"/>
          <w:lang w:eastAsia="zh-CN"/>
        </w:rPr>
      </w:pPr>
    </w:p>
    <w:p w14:paraId="0CBDA496" w14:textId="77777777" w:rsidR="00E201D5" w:rsidRDefault="00A97F35"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 </w:t>
      </w:r>
      <w:r w:rsidR="00D06850" w:rsidRPr="000D682F">
        <w:rPr>
          <w:rFonts w:asciiTheme="minorHAnsi" w:hAnsiTheme="minorHAnsi" w:cstheme="minorHAnsi"/>
          <w:color w:val="000000" w:themeColor="text1"/>
          <w:highlight w:val="yellow"/>
          <w:lang w:eastAsia="zh-CN"/>
        </w:rPr>
        <w:t xml:space="preserve">Immerse </w:t>
      </w:r>
      <w:r w:rsidR="00F96FB4" w:rsidRPr="000D682F">
        <w:rPr>
          <w:rFonts w:asciiTheme="minorHAnsi" w:hAnsiTheme="minorHAnsi" w:cstheme="minorHAnsi"/>
          <w:color w:val="000000" w:themeColor="text1"/>
          <w:highlight w:val="yellow"/>
          <w:lang w:eastAsia="zh-CN"/>
        </w:rPr>
        <w:t xml:space="preserve">the </w:t>
      </w:r>
      <w:r w:rsidR="00D06850" w:rsidRPr="000D682F">
        <w:rPr>
          <w:rFonts w:asciiTheme="minorHAnsi" w:hAnsiTheme="minorHAnsi" w:cstheme="minorHAnsi"/>
          <w:color w:val="000000" w:themeColor="text1"/>
          <w:highlight w:val="yellow"/>
          <w:lang w:eastAsia="zh-CN"/>
        </w:rPr>
        <w:t>specimens</w:t>
      </w:r>
      <w:r w:rsidR="00055D22" w:rsidRPr="000D682F">
        <w:rPr>
          <w:rFonts w:asciiTheme="minorHAnsi" w:hAnsiTheme="minorHAnsi" w:cstheme="minorHAnsi"/>
          <w:color w:val="000000" w:themeColor="text1"/>
          <w:highlight w:val="yellow"/>
          <w:lang w:eastAsia="zh-CN"/>
        </w:rPr>
        <w:t xml:space="preserve"> in acetone for 12 h</w:t>
      </w:r>
      <w:r w:rsidR="003A7FB3" w:rsidRPr="000D682F">
        <w:rPr>
          <w:rFonts w:asciiTheme="minorHAnsi" w:hAnsiTheme="minorHAnsi" w:cstheme="minorHAnsi"/>
          <w:color w:val="000000" w:themeColor="text1"/>
          <w:highlight w:val="yellow"/>
          <w:lang w:eastAsia="zh-CN"/>
        </w:rPr>
        <w:t xml:space="preserve">, </w:t>
      </w:r>
      <w:r w:rsidR="00055D22" w:rsidRPr="000D682F">
        <w:rPr>
          <w:rFonts w:asciiTheme="minorHAnsi" w:hAnsiTheme="minorHAnsi" w:cstheme="minorHAnsi"/>
          <w:color w:val="000000" w:themeColor="text1"/>
          <w:highlight w:val="yellow"/>
          <w:lang w:eastAsia="zh-CN"/>
        </w:rPr>
        <w:t>in 1/2 acetone 1/2 r</w:t>
      </w:r>
      <w:r w:rsidR="00D06850" w:rsidRPr="000D682F">
        <w:rPr>
          <w:rFonts w:asciiTheme="minorHAnsi" w:hAnsiTheme="minorHAnsi" w:cstheme="minorHAnsi"/>
          <w:color w:val="000000" w:themeColor="text1"/>
          <w:highlight w:val="yellow"/>
          <w:lang w:eastAsia="zh-CN"/>
        </w:rPr>
        <w:t>esin for 2 h</w:t>
      </w:r>
      <w:r w:rsidR="00F96FB4" w:rsidRPr="000D682F">
        <w:rPr>
          <w:rFonts w:asciiTheme="minorHAnsi" w:hAnsiTheme="minorHAnsi" w:cstheme="minorHAnsi"/>
          <w:color w:val="000000" w:themeColor="text1"/>
          <w:highlight w:val="yellow"/>
          <w:lang w:eastAsia="zh-CN"/>
        </w:rPr>
        <w:t>,</w:t>
      </w:r>
      <w:r w:rsidR="009A2D3A" w:rsidRPr="000D682F">
        <w:rPr>
          <w:rFonts w:asciiTheme="minorHAnsi" w:hAnsiTheme="minorHAnsi" w:cstheme="minorHAnsi"/>
          <w:color w:val="000000" w:themeColor="text1"/>
          <w:highlight w:val="yellow"/>
          <w:lang w:eastAsia="zh-CN"/>
        </w:rPr>
        <w:t xml:space="preserve"> and</w:t>
      </w:r>
      <w:r w:rsidR="00055D22" w:rsidRPr="000D682F">
        <w:rPr>
          <w:rFonts w:asciiTheme="minorHAnsi" w:hAnsiTheme="minorHAnsi" w:cstheme="minorHAnsi"/>
          <w:color w:val="000000" w:themeColor="text1"/>
          <w:highlight w:val="yellow"/>
          <w:lang w:eastAsia="zh-CN"/>
        </w:rPr>
        <w:t xml:space="preserve"> </w:t>
      </w:r>
      <w:r w:rsidR="009A2D3A" w:rsidRPr="000D682F">
        <w:rPr>
          <w:rFonts w:asciiTheme="minorHAnsi" w:hAnsiTheme="minorHAnsi" w:cstheme="minorHAnsi"/>
          <w:color w:val="000000" w:themeColor="text1"/>
          <w:highlight w:val="yellow"/>
          <w:lang w:eastAsia="zh-CN"/>
        </w:rPr>
        <w:t>in</w:t>
      </w:r>
      <w:r w:rsidR="00055D22" w:rsidRPr="000D682F">
        <w:rPr>
          <w:rFonts w:asciiTheme="minorHAnsi" w:hAnsiTheme="minorHAnsi" w:cstheme="minorHAnsi"/>
          <w:color w:val="000000" w:themeColor="text1"/>
          <w:highlight w:val="yellow"/>
          <w:lang w:eastAsia="zh-CN"/>
        </w:rPr>
        <w:t xml:space="preserve"> pure resin in</w:t>
      </w:r>
      <w:r w:rsidR="00F96FB4" w:rsidRPr="000D682F">
        <w:rPr>
          <w:rFonts w:asciiTheme="minorHAnsi" w:hAnsiTheme="minorHAnsi" w:cstheme="minorHAnsi"/>
          <w:color w:val="000000" w:themeColor="text1"/>
          <w:highlight w:val="yellow"/>
          <w:lang w:eastAsia="zh-CN"/>
        </w:rPr>
        <w:t xml:space="preserve"> a</w:t>
      </w:r>
      <w:r w:rsidR="00055D22" w:rsidRPr="000D682F">
        <w:rPr>
          <w:rFonts w:asciiTheme="minorHAnsi" w:hAnsiTheme="minorHAnsi" w:cstheme="minorHAnsi"/>
          <w:color w:val="000000" w:themeColor="text1"/>
          <w:highlight w:val="yellow"/>
          <w:lang w:eastAsia="zh-CN"/>
        </w:rPr>
        <w:t xml:space="preserve"> drying oven overnight.</w:t>
      </w:r>
      <w:r w:rsidR="00577AFD" w:rsidRPr="000D682F">
        <w:rPr>
          <w:rFonts w:asciiTheme="minorHAnsi" w:hAnsiTheme="minorHAnsi" w:cstheme="minorHAnsi"/>
          <w:color w:val="000000" w:themeColor="text1"/>
          <w:highlight w:val="yellow"/>
          <w:lang w:eastAsia="zh-CN"/>
        </w:rPr>
        <w:t xml:space="preserve"> </w:t>
      </w:r>
    </w:p>
    <w:p w14:paraId="46D3D73A" w14:textId="77777777" w:rsidR="00E201D5" w:rsidRPr="00E201D5" w:rsidRDefault="00E201D5" w:rsidP="00EC47B5">
      <w:pPr>
        <w:pStyle w:val="ListParagraph"/>
        <w:ind w:left="0"/>
        <w:rPr>
          <w:rFonts w:asciiTheme="minorHAnsi" w:hAnsiTheme="minorHAnsi" w:cstheme="minorHAnsi"/>
          <w:color w:val="000000" w:themeColor="text1"/>
          <w:lang w:eastAsia="zh-CN"/>
        </w:rPr>
      </w:pPr>
    </w:p>
    <w:p w14:paraId="74153729" w14:textId="589DCBDB" w:rsidR="00A97F35" w:rsidRPr="00E201D5" w:rsidRDefault="00E201D5" w:rsidP="00EC47B5">
      <w:pPr>
        <w:pStyle w:val="ListParagraph"/>
        <w:ind w:left="0"/>
        <w:rPr>
          <w:rFonts w:asciiTheme="minorHAnsi" w:hAnsiTheme="minorHAnsi" w:cstheme="minorHAnsi"/>
          <w:color w:val="000000" w:themeColor="text1"/>
          <w:lang w:eastAsia="zh-CN"/>
        </w:rPr>
      </w:pPr>
      <w:r w:rsidRPr="00E201D5">
        <w:rPr>
          <w:rFonts w:asciiTheme="minorHAnsi" w:hAnsiTheme="minorHAnsi" w:cstheme="minorHAnsi"/>
          <w:color w:val="000000" w:themeColor="text1"/>
          <w:lang w:eastAsia="zh-CN"/>
        </w:rPr>
        <w:t>NOTE:</w:t>
      </w:r>
      <w:r w:rsidR="00577AFD" w:rsidRPr="00E201D5">
        <w:rPr>
          <w:rFonts w:asciiTheme="minorHAnsi" w:hAnsiTheme="minorHAnsi" w:cstheme="minorHAnsi"/>
          <w:color w:val="000000" w:themeColor="text1"/>
          <w:lang w:eastAsia="zh-CN"/>
        </w:rPr>
        <w:t xml:space="preserve"> The resin was prepared by </w:t>
      </w:r>
      <w:r w:rsidRPr="00E201D5">
        <w:rPr>
          <w:rFonts w:asciiTheme="minorHAnsi" w:hAnsiTheme="minorHAnsi" w:cstheme="minorHAnsi"/>
          <w:color w:val="000000" w:themeColor="text1"/>
          <w:lang w:eastAsia="zh-CN"/>
        </w:rPr>
        <w:t xml:space="preserve">commercially available resin (e.g., </w:t>
      </w:r>
      <w:r w:rsidR="00577AFD" w:rsidRPr="00E201D5">
        <w:rPr>
          <w:rFonts w:asciiTheme="minorHAnsi" w:hAnsiTheme="minorHAnsi" w:cstheme="minorHAnsi"/>
          <w:color w:val="000000" w:themeColor="text1"/>
          <w:lang w:eastAsia="zh-CN"/>
        </w:rPr>
        <w:t xml:space="preserve">Embed 812 </w:t>
      </w:r>
      <w:r w:rsidR="007F1C55" w:rsidRPr="00E201D5">
        <w:rPr>
          <w:rFonts w:asciiTheme="minorHAnsi" w:hAnsiTheme="minorHAnsi" w:cstheme="minorHAnsi"/>
          <w:color w:val="000000" w:themeColor="text1"/>
          <w:lang w:eastAsia="zh-CN"/>
        </w:rPr>
        <w:t>Resin</w:t>
      </w:r>
      <w:r w:rsidRPr="00E201D5">
        <w:rPr>
          <w:rFonts w:asciiTheme="minorHAnsi" w:hAnsiTheme="minorHAnsi" w:cstheme="minorHAnsi"/>
          <w:color w:val="000000" w:themeColor="text1"/>
          <w:lang w:eastAsia="zh-CN"/>
        </w:rPr>
        <w:t>)</w:t>
      </w:r>
      <w:r w:rsidR="00577AFD" w:rsidRPr="00E201D5">
        <w:rPr>
          <w:rFonts w:asciiTheme="minorHAnsi" w:hAnsiTheme="minorHAnsi" w:cstheme="minorHAnsi"/>
          <w:color w:val="000000" w:themeColor="text1"/>
          <w:lang w:eastAsia="zh-CN"/>
        </w:rPr>
        <w:t xml:space="preserve"> </w:t>
      </w:r>
      <w:bookmarkStart w:id="116" w:name="OLE_LINK178"/>
      <w:bookmarkStart w:id="117" w:name="OLE_LINK179"/>
      <w:r w:rsidR="00CD4931" w:rsidRPr="00E201D5">
        <w:rPr>
          <w:rFonts w:asciiTheme="minorHAnsi" w:hAnsiTheme="minorHAnsi" w:cstheme="minorHAnsi"/>
          <w:color w:val="000000" w:themeColor="text1"/>
          <w:lang w:eastAsia="zh-CN"/>
        </w:rPr>
        <w:t xml:space="preserve">according </w:t>
      </w:r>
      <w:r w:rsidR="00CD4931" w:rsidRPr="00E201D5">
        <w:rPr>
          <w:rFonts w:asciiTheme="minorHAnsi" w:hAnsiTheme="minorHAnsi" w:cstheme="minorHAnsi"/>
          <w:color w:val="000000" w:themeColor="text1"/>
          <w:lang w:eastAsia="zh-CN"/>
        </w:rPr>
        <w:lastRenderedPageBreak/>
        <w:t>to</w:t>
      </w:r>
      <w:r w:rsidR="00577AFD" w:rsidRPr="00E201D5">
        <w:rPr>
          <w:rFonts w:asciiTheme="minorHAnsi" w:hAnsiTheme="minorHAnsi" w:cstheme="minorHAnsi"/>
          <w:color w:val="000000" w:themeColor="text1"/>
          <w:lang w:eastAsia="zh-CN"/>
        </w:rPr>
        <w:t xml:space="preserve"> the manufacture</w:t>
      </w:r>
      <w:r w:rsidR="002622F9" w:rsidRPr="00E201D5">
        <w:rPr>
          <w:rFonts w:asciiTheme="minorHAnsi" w:hAnsiTheme="minorHAnsi" w:cstheme="minorHAnsi"/>
          <w:color w:val="000000" w:themeColor="text1"/>
          <w:lang w:eastAsia="zh-CN"/>
        </w:rPr>
        <w:t>r</w:t>
      </w:r>
      <w:r w:rsidR="00577AFD" w:rsidRPr="00E201D5">
        <w:rPr>
          <w:rFonts w:asciiTheme="minorHAnsi" w:hAnsiTheme="minorHAnsi" w:cstheme="minorHAnsi"/>
          <w:color w:val="000000" w:themeColor="text1"/>
          <w:lang w:eastAsia="zh-CN"/>
        </w:rPr>
        <w:t xml:space="preserve">’s </w:t>
      </w:r>
      <w:r w:rsidR="002622F9" w:rsidRPr="00E201D5">
        <w:rPr>
          <w:rFonts w:asciiTheme="minorHAnsi" w:hAnsiTheme="minorHAnsi" w:cstheme="minorHAnsi"/>
          <w:color w:val="000000" w:themeColor="text1"/>
          <w:lang w:eastAsia="zh-CN"/>
        </w:rPr>
        <w:t>instructions</w:t>
      </w:r>
      <w:r w:rsidR="00577AFD" w:rsidRPr="00E201D5">
        <w:rPr>
          <w:rFonts w:asciiTheme="minorHAnsi" w:hAnsiTheme="minorHAnsi" w:cstheme="minorHAnsi"/>
          <w:color w:val="000000" w:themeColor="text1"/>
          <w:lang w:eastAsia="zh-CN"/>
        </w:rPr>
        <w:t>.</w:t>
      </w:r>
      <w:bookmarkEnd w:id="116"/>
      <w:bookmarkEnd w:id="117"/>
      <w:r w:rsidR="00577AFD" w:rsidRPr="00E201D5">
        <w:rPr>
          <w:rFonts w:asciiTheme="minorHAnsi" w:hAnsiTheme="minorHAnsi" w:cstheme="minorHAnsi"/>
          <w:color w:val="000000" w:themeColor="text1"/>
          <w:lang w:eastAsia="zh-CN"/>
        </w:rPr>
        <w:t xml:space="preserve"> </w:t>
      </w:r>
    </w:p>
    <w:p w14:paraId="1306EA3C" w14:textId="77777777" w:rsidR="00200DC3" w:rsidRPr="000D682F" w:rsidRDefault="00200DC3" w:rsidP="00EC47B5">
      <w:pPr>
        <w:pStyle w:val="ListParagraph"/>
        <w:ind w:left="0"/>
        <w:rPr>
          <w:rFonts w:asciiTheme="minorHAnsi" w:hAnsiTheme="minorHAnsi" w:cstheme="minorHAnsi"/>
          <w:color w:val="000000" w:themeColor="text1"/>
          <w:highlight w:val="yellow"/>
          <w:lang w:eastAsia="zh-CN"/>
        </w:rPr>
      </w:pPr>
    </w:p>
    <w:p w14:paraId="57156B91" w14:textId="11D28F6E" w:rsidR="00A97F35" w:rsidRPr="000D682F" w:rsidRDefault="00055D22"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 Embed: Add pure resin into </w:t>
      </w:r>
      <w:r w:rsidR="00F96FB4" w:rsidRPr="000D682F">
        <w:rPr>
          <w:rFonts w:asciiTheme="minorHAnsi" w:hAnsiTheme="minorHAnsi" w:cstheme="minorHAnsi"/>
          <w:color w:val="000000" w:themeColor="text1"/>
          <w:highlight w:val="yellow"/>
          <w:lang w:eastAsia="zh-CN"/>
        </w:rPr>
        <w:t xml:space="preserve">a </w:t>
      </w:r>
      <w:r w:rsidRPr="000D682F">
        <w:rPr>
          <w:rFonts w:asciiTheme="minorHAnsi" w:hAnsiTheme="minorHAnsi" w:cstheme="minorHAnsi"/>
          <w:color w:val="000000" w:themeColor="text1"/>
          <w:highlight w:val="yellow"/>
          <w:lang w:eastAsia="zh-CN"/>
        </w:rPr>
        <w:t xml:space="preserve">suitable </w:t>
      </w:r>
      <w:r w:rsidR="005F5418" w:rsidRPr="000D682F">
        <w:rPr>
          <w:rFonts w:asciiTheme="minorHAnsi" w:hAnsiTheme="minorHAnsi" w:cstheme="minorHAnsi"/>
          <w:color w:val="000000" w:themeColor="text1"/>
          <w:highlight w:val="yellow"/>
          <w:lang w:eastAsia="zh-CN"/>
        </w:rPr>
        <w:t>s</w:t>
      </w:r>
      <w:r w:rsidRPr="000D682F">
        <w:rPr>
          <w:rFonts w:asciiTheme="minorHAnsi" w:hAnsiTheme="minorHAnsi" w:cstheme="minorHAnsi"/>
          <w:color w:val="000000" w:themeColor="text1"/>
          <w:highlight w:val="yellow"/>
          <w:lang w:eastAsia="zh-CN"/>
        </w:rPr>
        <w:t xml:space="preserve">ilica gel embedding tank </w:t>
      </w:r>
      <w:r w:rsidR="00F96FB4" w:rsidRPr="000D682F">
        <w:rPr>
          <w:rFonts w:asciiTheme="minorHAnsi" w:hAnsiTheme="minorHAnsi" w:cstheme="minorHAnsi"/>
          <w:color w:val="000000" w:themeColor="text1"/>
          <w:highlight w:val="yellow"/>
          <w:lang w:eastAsia="zh-CN"/>
        </w:rPr>
        <w:t xml:space="preserve">and </w:t>
      </w:r>
      <w:r w:rsidRPr="000D682F">
        <w:rPr>
          <w:rFonts w:asciiTheme="minorHAnsi" w:hAnsiTheme="minorHAnsi" w:cstheme="minorHAnsi"/>
          <w:color w:val="000000" w:themeColor="text1"/>
          <w:highlight w:val="yellow"/>
          <w:lang w:eastAsia="zh-CN"/>
        </w:rPr>
        <w:t>place the specimens gently to avoid bubbles</w:t>
      </w:r>
      <w:r w:rsidR="009654FB" w:rsidRPr="000D682F">
        <w:rPr>
          <w:rFonts w:asciiTheme="minorHAnsi" w:hAnsiTheme="minorHAnsi" w:cstheme="minorHAnsi"/>
          <w:color w:val="000000" w:themeColor="text1"/>
          <w:highlight w:val="yellow"/>
          <w:lang w:eastAsia="zh-CN"/>
        </w:rPr>
        <w:t>.</w:t>
      </w:r>
      <w:r w:rsidRPr="000D682F">
        <w:rPr>
          <w:rFonts w:asciiTheme="minorHAnsi" w:hAnsiTheme="minorHAnsi" w:cstheme="minorHAnsi"/>
          <w:color w:val="000000" w:themeColor="text1"/>
          <w:highlight w:val="yellow"/>
          <w:lang w:eastAsia="zh-CN"/>
        </w:rPr>
        <w:t xml:space="preserve"> </w:t>
      </w:r>
      <w:r w:rsidR="009654FB" w:rsidRPr="000D682F">
        <w:rPr>
          <w:rFonts w:asciiTheme="minorHAnsi" w:hAnsiTheme="minorHAnsi" w:cstheme="minorHAnsi"/>
          <w:color w:val="000000" w:themeColor="text1"/>
          <w:highlight w:val="yellow"/>
          <w:lang w:eastAsia="zh-CN"/>
        </w:rPr>
        <w:t>P</w:t>
      </w:r>
      <w:r w:rsidRPr="000D682F">
        <w:rPr>
          <w:rFonts w:asciiTheme="minorHAnsi" w:hAnsiTheme="minorHAnsi" w:cstheme="minorHAnsi"/>
          <w:color w:val="000000" w:themeColor="text1"/>
          <w:highlight w:val="yellow"/>
          <w:lang w:eastAsia="zh-CN"/>
        </w:rPr>
        <w:t>olymerize</w:t>
      </w:r>
      <w:r w:rsidR="00F96FB4" w:rsidRPr="000D682F">
        <w:rPr>
          <w:rFonts w:asciiTheme="minorHAnsi" w:hAnsiTheme="minorHAnsi" w:cstheme="minorHAnsi"/>
          <w:color w:val="000000" w:themeColor="text1"/>
          <w:highlight w:val="yellow"/>
          <w:lang w:eastAsia="zh-CN"/>
        </w:rPr>
        <w:t xml:space="preserve"> the</w:t>
      </w:r>
      <w:r w:rsidR="009654FB" w:rsidRPr="000D682F">
        <w:rPr>
          <w:rFonts w:asciiTheme="minorHAnsi" w:hAnsiTheme="minorHAnsi" w:cstheme="minorHAnsi"/>
          <w:color w:val="000000" w:themeColor="text1"/>
          <w:highlight w:val="yellow"/>
          <w:lang w:eastAsia="zh-CN"/>
        </w:rPr>
        <w:t xml:space="preserve"> resin</w:t>
      </w:r>
      <w:r w:rsidRPr="000D682F">
        <w:rPr>
          <w:rFonts w:asciiTheme="minorHAnsi" w:hAnsiTheme="minorHAnsi" w:cstheme="minorHAnsi"/>
          <w:color w:val="000000" w:themeColor="text1"/>
          <w:highlight w:val="yellow"/>
          <w:lang w:eastAsia="zh-CN"/>
        </w:rPr>
        <w:t xml:space="preserve"> in </w:t>
      </w:r>
      <w:r w:rsidR="00F96FB4" w:rsidRPr="000D682F">
        <w:rPr>
          <w:rFonts w:asciiTheme="minorHAnsi" w:hAnsiTheme="minorHAnsi" w:cstheme="minorHAnsi"/>
          <w:color w:val="000000" w:themeColor="text1"/>
          <w:highlight w:val="yellow"/>
          <w:lang w:eastAsia="zh-CN"/>
        </w:rPr>
        <w:t xml:space="preserve">a </w:t>
      </w:r>
      <w:r w:rsidRPr="000D682F">
        <w:rPr>
          <w:rFonts w:asciiTheme="minorHAnsi" w:hAnsiTheme="minorHAnsi" w:cstheme="minorHAnsi"/>
          <w:color w:val="000000" w:themeColor="text1"/>
          <w:highlight w:val="yellow"/>
          <w:lang w:eastAsia="zh-CN"/>
        </w:rPr>
        <w:t xml:space="preserve">drying oven at 60 </w:t>
      </w:r>
      <w:r w:rsidR="00E046F7" w:rsidRPr="000D682F">
        <w:rPr>
          <w:rFonts w:asciiTheme="minorHAnsi" w:hAnsiTheme="minorHAnsi" w:cstheme="minorHAnsi"/>
          <w:color w:val="000000" w:themeColor="text1"/>
          <w:highlight w:val="yellow"/>
        </w:rPr>
        <w:t>°C</w:t>
      </w:r>
      <w:r w:rsidRPr="000D682F">
        <w:rPr>
          <w:rFonts w:asciiTheme="minorHAnsi" w:hAnsiTheme="minorHAnsi" w:cstheme="minorHAnsi"/>
          <w:color w:val="000000" w:themeColor="text1"/>
          <w:highlight w:val="yellow"/>
          <w:lang w:eastAsia="zh-CN"/>
        </w:rPr>
        <w:t xml:space="preserve"> for 48 h.</w:t>
      </w:r>
    </w:p>
    <w:p w14:paraId="6483724C" w14:textId="77777777" w:rsidR="008A35AB" w:rsidRPr="000D682F" w:rsidRDefault="008A35AB" w:rsidP="00EC47B5">
      <w:pPr>
        <w:pStyle w:val="ListParagraph"/>
        <w:ind w:left="0"/>
        <w:rPr>
          <w:rFonts w:asciiTheme="minorHAnsi" w:hAnsiTheme="minorHAnsi" w:cstheme="minorHAnsi"/>
          <w:color w:val="000000" w:themeColor="text1"/>
          <w:highlight w:val="yellow"/>
          <w:lang w:eastAsia="zh-CN"/>
        </w:rPr>
      </w:pPr>
    </w:p>
    <w:p w14:paraId="2665418F" w14:textId="77569DD2" w:rsidR="005F5418" w:rsidRPr="000D682F" w:rsidRDefault="00D37C92"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 </w:t>
      </w:r>
      <w:r w:rsidR="00055D22" w:rsidRPr="000D682F">
        <w:rPr>
          <w:rFonts w:asciiTheme="minorHAnsi" w:hAnsiTheme="minorHAnsi" w:cstheme="minorHAnsi"/>
          <w:color w:val="000000" w:themeColor="text1"/>
          <w:highlight w:val="yellow"/>
          <w:lang w:eastAsia="zh-CN"/>
        </w:rPr>
        <w:t xml:space="preserve">Cut </w:t>
      </w:r>
      <w:r w:rsidR="00F96FB4" w:rsidRPr="000D682F">
        <w:rPr>
          <w:rFonts w:asciiTheme="minorHAnsi" w:hAnsiTheme="minorHAnsi" w:cstheme="minorHAnsi"/>
          <w:color w:val="000000" w:themeColor="text1"/>
          <w:highlight w:val="yellow"/>
          <w:lang w:eastAsia="zh-CN"/>
        </w:rPr>
        <w:t xml:space="preserve">the </w:t>
      </w:r>
      <w:r w:rsidR="00055D22" w:rsidRPr="000D682F">
        <w:rPr>
          <w:rFonts w:asciiTheme="minorHAnsi" w:hAnsiTheme="minorHAnsi" w:cstheme="minorHAnsi"/>
          <w:color w:val="000000" w:themeColor="text1"/>
          <w:highlight w:val="yellow"/>
          <w:lang w:eastAsia="zh-CN"/>
        </w:rPr>
        <w:t>specimens into 5</w:t>
      </w:r>
      <w:r w:rsidR="00C64D6B" w:rsidRPr="000D682F">
        <w:rPr>
          <w:rFonts w:asciiTheme="minorHAnsi" w:hAnsiTheme="minorHAnsi" w:cstheme="minorHAnsi"/>
          <w:color w:val="000000" w:themeColor="text1"/>
          <w:highlight w:val="yellow"/>
          <w:lang w:eastAsia="zh-CN"/>
        </w:rPr>
        <w:t xml:space="preserve"> </w:t>
      </w:r>
      <w:proofErr w:type="spellStart"/>
      <w:r w:rsidR="00055D22" w:rsidRPr="000D682F">
        <w:rPr>
          <w:rFonts w:asciiTheme="minorHAnsi" w:hAnsiTheme="minorHAnsi" w:cstheme="minorHAnsi"/>
          <w:color w:val="000000" w:themeColor="text1"/>
          <w:highlight w:val="yellow"/>
          <w:lang w:eastAsia="zh-CN"/>
        </w:rPr>
        <w:t>μm</w:t>
      </w:r>
      <w:proofErr w:type="spellEnd"/>
      <w:r w:rsidR="00C64D6B" w:rsidRPr="000D682F">
        <w:rPr>
          <w:rFonts w:asciiTheme="minorHAnsi" w:hAnsiTheme="minorHAnsi" w:cstheme="minorHAnsi"/>
          <w:color w:val="000000" w:themeColor="text1"/>
          <w:highlight w:val="yellow"/>
          <w:lang w:eastAsia="zh-CN"/>
        </w:rPr>
        <w:t xml:space="preserve"> </w:t>
      </w:r>
      <w:r w:rsidR="00055D22" w:rsidRPr="000D682F">
        <w:rPr>
          <w:rFonts w:asciiTheme="minorHAnsi" w:hAnsiTheme="minorHAnsi" w:cstheme="minorHAnsi"/>
          <w:color w:val="000000" w:themeColor="text1"/>
          <w:highlight w:val="yellow"/>
          <w:lang w:eastAsia="zh-CN"/>
        </w:rPr>
        <w:t xml:space="preserve">thick sections continuously </w:t>
      </w:r>
      <w:r w:rsidR="005F5418" w:rsidRPr="000D682F">
        <w:rPr>
          <w:rFonts w:asciiTheme="minorHAnsi" w:hAnsiTheme="minorHAnsi" w:cstheme="minorHAnsi"/>
          <w:color w:val="000000" w:themeColor="text1"/>
          <w:highlight w:val="yellow"/>
        </w:rPr>
        <w:t xml:space="preserve">with a </w:t>
      </w:r>
      <w:bookmarkStart w:id="118" w:name="OLE_LINK199"/>
      <w:bookmarkStart w:id="119" w:name="OLE_LINK200"/>
      <w:r w:rsidR="00A9602B" w:rsidRPr="000D682F">
        <w:rPr>
          <w:rFonts w:asciiTheme="minorHAnsi" w:hAnsiTheme="minorHAnsi" w:cstheme="minorHAnsi"/>
          <w:color w:val="000000" w:themeColor="text1"/>
          <w:highlight w:val="yellow"/>
        </w:rPr>
        <w:t>rotary microtome</w:t>
      </w:r>
      <w:bookmarkEnd w:id="118"/>
      <w:bookmarkEnd w:id="119"/>
      <w:r w:rsidR="00055D22" w:rsidRPr="000D682F">
        <w:rPr>
          <w:rFonts w:asciiTheme="minorHAnsi" w:hAnsiTheme="minorHAnsi" w:cstheme="minorHAnsi"/>
          <w:color w:val="000000" w:themeColor="text1"/>
          <w:highlight w:val="yellow"/>
          <w:lang w:eastAsia="zh-CN"/>
        </w:rPr>
        <w:t xml:space="preserve">. </w:t>
      </w:r>
      <w:r w:rsidR="00F96FB4" w:rsidRPr="000D682F">
        <w:rPr>
          <w:rFonts w:asciiTheme="minorHAnsi" w:hAnsiTheme="minorHAnsi" w:cstheme="minorHAnsi"/>
          <w:color w:val="000000" w:themeColor="text1"/>
          <w:highlight w:val="yellow"/>
          <w:lang w:eastAsia="zh-CN"/>
        </w:rPr>
        <w:t xml:space="preserve">Store </w:t>
      </w:r>
      <w:r w:rsidR="005F5418" w:rsidRPr="000D682F">
        <w:rPr>
          <w:rFonts w:asciiTheme="minorHAnsi" w:hAnsiTheme="minorHAnsi" w:cstheme="minorHAnsi"/>
          <w:color w:val="000000" w:themeColor="text1"/>
          <w:highlight w:val="yellow"/>
          <w:lang w:eastAsia="zh-CN"/>
        </w:rPr>
        <w:t>t</w:t>
      </w:r>
      <w:r w:rsidR="00055D22" w:rsidRPr="000D682F">
        <w:rPr>
          <w:rFonts w:asciiTheme="minorHAnsi" w:hAnsiTheme="minorHAnsi" w:cstheme="minorHAnsi"/>
          <w:color w:val="000000" w:themeColor="text1"/>
          <w:highlight w:val="yellow"/>
          <w:lang w:eastAsia="zh-CN"/>
        </w:rPr>
        <w:t xml:space="preserve">he rest of the samples </w:t>
      </w:r>
      <w:r w:rsidR="005F5418" w:rsidRPr="000D682F">
        <w:rPr>
          <w:rFonts w:asciiTheme="minorHAnsi" w:hAnsiTheme="minorHAnsi" w:cstheme="minorHAnsi"/>
          <w:color w:val="000000" w:themeColor="text1"/>
          <w:highlight w:val="yellow"/>
          <w:lang w:eastAsia="zh-CN"/>
        </w:rPr>
        <w:t>with</w:t>
      </w:r>
      <w:r w:rsidR="00055D22" w:rsidRPr="000D682F">
        <w:rPr>
          <w:rFonts w:asciiTheme="minorHAnsi" w:hAnsiTheme="minorHAnsi" w:cstheme="minorHAnsi"/>
          <w:color w:val="000000" w:themeColor="text1"/>
          <w:highlight w:val="yellow"/>
          <w:lang w:eastAsia="zh-CN"/>
        </w:rPr>
        <w:t xml:space="preserve"> desiccant at room temperature.</w:t>
      </w:r>
    </w:p>
    <w:p w14:paraId="191F6811" w14:textId="77777777" w:rsidR="005F5418" w:rsidRPr="000D682F" w:rsidRDefault="005F5418" w:rsidP="00EC47B5">
      <w:pPr>
        <w:pStyle w:val="ListParagraph"/>
        <w:ind w:left="0"/>
        <w:rPr>
          <w:rFonts w:asciiTheme="minorHAnsi" w:hAnsiTheme="minorHAnsi" w:cstheme="minorHAnsi"/>
          <w:color w:val="000000" w:themeColor="text1"/>
          <w:highlight w:val="yellow"/>
          <w:lang w:eastAsia="zh-CN"/>
        </w:rPr>
      </w:pPr>
    </w:p>
    <w:p w14:paraId="20B2EFA6" w14:textId="1FE9DD36" w:rsidR="00055D22" w:rsidRPr="000D682F" w:rsidRDefault="00D37C92" w:rsidP="00EC47B5">
      <w:pPr>
        <w:pStyle w:val="ListParagraph"/>
        <w:numPr>
          <w:ilvl w:val="1"/>
          <w:numId w:val="26"/>
        </w:numPr>
        <w:ind w:left="0" w:firstLine="0"/>
        <w:rPr>
          <w:rFonts w:asciiTheme="minorHAnsi" w:hAnsiTheme="minorHAnsi" w:cstheme="minorHAnsi"/>
          <w:color w:val="000000" w:themeColor="text1"/>
          <w:highlight w:val="yellow"/>
          <w:lang w:eastAsia="zh-CN"/>
        </w:rPr>
      </w:pPr>
      <w:r w:rsidRPr="000D682F">
        <w:rPr>
          <w:rFonts w:asciiTheme="minorHAnsi" w:hAnsiTheme="minorHAnsi" w:cstheme="minorHAnsi"/>
          <w:color w:val="000000" w:themeColor="text1"/>
          <w:highlight w:val="yellow"/>
          <w:lang w:eastAsia="zh-CN"/>
        </w:rPr>
        <w:t xml:space="preserve"> </w:t>
      </w:r>
      <w:r w:rsidR="005F5418" w:rsidRPr="000D682F">
        <w:rPr>
          <w:rFonts w:asciiTheme="minorHAnsi" w:hAnsiTheme="minorHAnsi" w:cstheme="minorHAnsi"/>
          <w:color w:val="000000" w:themeColor="text1"/>
          <w:highlight w:val="yellow"/>
          <w:lang w:eastAsia="zh-CN"/>
        </w:rPr>
        <w:t xml:space="preserve">Adhere </w:t>
      </w:r>
      <w:r w:rsidR="00F96FB4" w:rsidRPr="000D682F">
        <w:rPr>
          <w:rFonts w:asciiTheme="minorHAnsi" w:hAnsiTheme="minorHAnsi" w:cstheme="minorHAnsi"/>
          <w:color w:val="000000" w:themeColor="text1"/>
          <w:highlight w:val="yellow"/>
          <w:lang w:eastAsia="zh-CN"/>
        </w:rPr>
        <w:t xml:space="preserve">the </w:t>
      </w:r>
      <w:r w:rsidR="005F5418" w:rsidRPr="000D682F">
        <w:rPr>
          <w:rFonts w:asciiTheme="minorHAnsi" w:hAnsiTheme="minorHAnsi" w:cstheme="minorHAnsi"/>
          <w:color w:val="000000" w:themeColor="text1"/>
          <w:highlight w:val="yellow"/>
          <w:lang w:eastAsia="zh-CN"/>
        </w:rPr>
        <w:t>section</w:t>
      </w:r>
      <w:r w:rsidR="00F96FB4" w:rsidRPr="000D682F">
        <w:rPr>
          <w:rFonts w:asciiTheme="minorHAnsi" w:hAnsiTheme="minorHAnsi" w:cstheme="minorHAnsi"/>
          <w:color w:val="000000" w:themeColor="text1"/>
          <w:highlight w:val="yellow"/>
          <w:lang w:eastAsia="zh-CN"/>
        </w:rPr>
        <w:t>s</w:t>
      </w:r>
      <w:r w:rsidR="00055D22" w:rsidRPr="000D682F">
        <w:rPr>
          <w:rFonts w:asciiTheme="minorHAnsi" w:hAnsiTheme="minorHAnsi" w:cstheme="minorHAnsi"/>
          <w:color w:val="000000" w:themeColor="text1"/>
          <w:highlight w:val="yellow"/>
        </w:rPr>
        <w:t xml:space="preserve"> with tweezers</w:t>
      </w:r>
      <w:r w:rsidR="005F5418" w:rsidRPr="000D682F">
        <w:rPr>
          <w:rFonts w:asciiTheme="minorHAnsi" w:hAnsiTheme="minorHAnsi" w:cstheme="minorHAnsi"/>
          <w:color w:val="000000" w:themeColor="text1"/>
          <w:highlight w:val="yellow"/>
          <w:lang w:eastAsia="zh-CN"/>
        </w:rPr>
        <w:t xml:space="preserve"> </w:t>
      </w:r>
      <w:r w:rsidR="00F96FB4" w:rsidRPr="000D682F">
        <w:rPr>
          <w:rFonts w:asciiTheme="minorHAnsi" w:hAnsiTheme="minorHAnsi" w:cstheme="minorHAnsi"/>
          <w:color w:val="000000" w:themeColor="text1"/>
          <w:highlight w:val="yellow"/>
          <w:lang w:eastAsia="zh-CN"/>
        </w:rPr>
        <w:t xml:space="preserve">in </w:t>
      </w:r>
      <w:r w:rsidR="005F5418" w:rsidRPr="000D682F">
        <w:rPr>
          <w:rFonts w:asciiTheme="minorHAnsi" w:hAnsiTheme="minorHAnsi" w:cstheme="minorHAnsi"/>
          <w:color w:val="000000" w:themeColor="text1"/>
          <w:highlight w:val="yellow"/>
          <w:lang w:eastAsia="zh-CN"/>
        </w:rPr>
        <w:t>a drop of 75% alcohol.</w:t>
      </w:r>
      <w:r w:rsidR="00055D22" w:rsidRPr="000D682F">
        <w:rPr>
          <w:rFonts w:asciiTheme="minorHAnsi" w:hAnsiTheme="minorHAnsi" w:cstheme="minorHAnsi"/>
          <w:color w:val="000000" w:themeColor="text1"/>
          <w:highlight w:val="yellow"/>
        </w:rPr>
        <w:t xml:space="preserve"> </w:t>
      </w:r>
      <w:r w:rsidR="005F5418" w:rsidRPr="000D682F">
        <w:rPr>
          <w:rFonts w:asciiTheme="minorHAnsi" w:hAnsiTheme="minorHAnsi" w:cstheme="minorHAnsi"/>
          <w:color w:val="000000" w:themeColor="text1"/>
          <w:highlight w:val="yellow"/>
        </w:rPr>
        <w:t xml:space="preserve">Mount the sections with coverslips using </w:t>
      </w:r>
      <w:r w:rsidR="005F5418" w:rsidRPr="000D682F">
        <w:rPr>
          <w:rFonts w:asciiTheme="minorHAnsi" w:hAnsiTheme="minorHAnsi" w:cstheme="minorHAnsi"/>
          <w:color w:val="000000" w:themeColor="text1"/>
          <w:highlight w:val="yellow"/>
          <w:lang w:eastAsia="zh-CN"/>
        </w:rPr>
        <w:t>n</w:t>
      </w:r>
      <w:r w:rsidR="005F5418" w:rsidRPr="000D682F">
        <w:rPr>
          <w:rFonts w:asciiTheme="minorHAnsi" w:hAnsiTheme="minorHAnsi" w:cstheme="minorHAnsi"/>
          <w:color w:val="000000" w:themeColor="text1"/>
          <w:highlight w:val="yellow"/>
        </w:rPr>
        <w:t>eutral balsam</w:t>
      </w:r>
      <w:r w:rsidR="00055D22" w:rsidRPr="000D682F">
        <w:rPr>
          <w:rFonts w:asciiTheme="minorHAnsi" w:hAnsiTheme="minorHAnsi" w:cstheme="minorHAnsi"/>
          <w:color w:val="000000" w:themeColor="text1"/>
          <w:highlight w:val="yellow"/>
        </w:rPr>
        <w:t>.</w:t>
      </w:r>
      <w:r w:rsidR="005F5418" w:rsidRPr="000D682F">
        <w:rPr>
          <w:rFonts w:asciiTheme="minorHAnsi" w:hAnsiTheme="minorHAnsi" w:cstheme="minorHAnsi"/>
          <w:color w:val="000000" w:themeColor="text1"/>
          <w:highlight w:val="yellow"/>
          <w:lang w:eastAsia="zh-CN"/>
        </w:rPr>
        <w:t xml:space="preserve"> C</w:t>
      </w:r>
      <w:r w:rsidR="005F5418" w:rsidRPr="000D682F">
        <w:rPr>
          <w:rFonts w:asciiTheme="minorHAnsi" w:hAnsiTheme="minorHAnsi" w:cstheme="minorHAnsi"/>
          <w:color w:val="000000" w:themeColor="text1"/>
          <w:highlight w:val="yellow"/>
        </w:rPr>
        <w:t xml:space="preserve">apture </w:t>
      </w:r>
      <w:r w:rsidR="005F5418" w:rsidRPr="000D682F">
        <w:rPr>
          <w:rFonts w:asciiTheme="minorHAnsi" w:hAnsiTheme="minorHAnsi" w:cstheme="minorHAnsi"/>
          <w:color w:val="000000" w:themeColor="text1"/>
          <w:highlight w:val="yellow"/>
          <w:lang w:eastAsia="zh-CN"/>
        </w:rPr>
        <w:t>r</w:t>
      </w:r>
      <w:r w:rsidR="00055D22" w:rsidRPr="000D682F">
        <w:rPr>
          <w:rFonts w:asciiTheme="minorHAnsi" w:hAnsiTheme="minorHAnsi" w:cstheme="minorHAnsi"/>
          <w:color w:val="000000" w:themeColor="text1"/>
          <w:highlight w:val="yellow"/>
        </w:rPr>
        <w:t>ed and green fluorescence</w:t>
      </w:r>
      <w:r w:rsidR="00D323D7" w:rsidRPr="000D682F">
        <w:rPr>
          <w:rFonts w:asciiTheme="minorHAnsi" w:hAnsiTheme="minorHAnsi" w:cstheme="minorHAnsi"/>
          <w:color w:val="000000" w:themeColor="text1"/>
          <w:highlight w:val="yellow"/>
          <w:lang w:eastAsia="zh-CN"/>
        </w:rPr>
        <w:t xml:space="preserve"> labeling</w:t>
      </w:r>
      <w:r w:rsidR="00055D22" w:rsidRPr="000D682F">
        <w:rPr>
          <w:rFonts w:asciiTheme="minorHAnsi" w:hAnsiTheme="minorHAnsi" w:cstheme="minorHAnsi"/>
          <w:color w:val="000000" w:themeColor="text1"/>
          <w:highlight w:val="yellow"/>
        </w:rPr>
        <w:t xml:space="preserve"> </w:t>
      </w:r>
      <w:r w:rsidR="00D323D7" w:rsidRPr="000D682F">
        <w:rPr>
          <w:rFonts w:asciiTheme="minorHAnsi" w:hAnsiTheme="minorHAnsi" w:cstheme="minorHAnsi"/>
          <w:color w:val="000000" w:themeColor="text1"/>
          <w:highlight w:val="yellow"/>
          <w:lang w:eastAsia="zh-CN"/>
        </w:rPr>
        <w:t>with</w:t>
      </w:r>
      <w:r w:rsidR="00055D22" w:rsidRPr="000D682F">
        <w:rPr>
          <w:rFonts w:asciiTheme="minorHAnsi" w:hAnsiTheme="minorHAnsi" w:cstheme="minorHAnsi"/>
          <w:color w:val="000000" w:themeColor="text1"/>
          <w:highlight w:val="yellow"/>
        </w:rPr>
        <w:t xml:space="preserve"> a fluorescence microscope.</w:t>
      </w:r>
    </w:p>
    <w:p w14:paraId="685CECF1" w14:textId="77777777" w:rsidR="008B3E77" w:rsidRPr="000D682F" w:rsidRDefault="008B3E77" w:rsidP="00EC47B5">
      <w:pPr>
        <w:pStyle w:val="ListParagraph"/>
        <w:ind w:left="0"/>
        <w:rPr>
          <w:rFonts w:asciiTheme="minorHAnsi" w:hAnsiTheme="minorHAnsi" w:cstheme="minorHAnsi"/>
          <w:color w:val="000000" w:themeColor="text1"/>
          <w:lang w:eastAsia="zh-CN"/>
        </w:rPr>
      </w:pPr>
    </w:p>
    <w:p w14:paraId="42F7EE11" w14:textId="50631C13" w:rsidR="00ED3101" w:rsidRPr="000D682F" w:rsidRDefault="008B3E77" w:rsidP="00EC47B5">
      <w:pPr>
        <w:pStyle w:val="ListParagraph"/>
        <w:numPr>
          <w:ilvl w:val="1"/>
          <w:numId w:val="26"/>
        </w:numPr>
        <w:ind w:left="0" w:firstLine="0"/>
        <w:rPr>
          <w:rFonts w:asciiTheme="minorHAnsi" w:hAnsiTheme="minorHAnsi" w:cstheme="minorHAnsi"/>
          <w:lang w:eastAsia="zh-CN"/>
        </w:rPr>
      </w:pPr>
      <w:r w:rsidRPr="000D682F">
        <w:rPr>
          <w:rFonts w:asciiTheme="minorHAnsi" w:hAnsiTheme="minorHAnsi" w:cstheme="minorHAnsi"/>
          <w:color w:val="000000" w:themeColor="text1"/>
          <w:lang w:eastAsia="zh-CN"/>
        </w:rPr>
        <w:t>Measure the</w:t>
      </w:r>
      <w:r w:rsidRPr="000D682F">
        <w:rPr>
          <w:rFonts w:asciiTheme="minorHAnsi" w:eastAsia="Times New Roman" w:hAnsiTheme="minorHAnsi" w:cstheme="minorHAnsi"/>
          <w:color w:val="31353B"/>
        </w:rPr>
        <w:t> width</w:t>
      </w:r>
      <w:r w:rsidRPr="000D682F">
        <w:rPr>
          <w:rFonts w:asciiTheme="minorHAnsi" w:eastAsia="Times New Roman" w:hAnsiTheme="minorHAnsi" w:cstheme="minorHAnsi"/>
          <w:color w:val="31353B"/>
          <w:lang w:eastAsia="zh-CN"/>
        </w:rPr>
        <w:t xml:space="preserve"> between two labeling lines (</w:t>
      </w:r>
      <w:bookmarkStart w:id="120" w:name="OLE_LINK145"/>
      <w:bookmarkStart w:id="121" w:name="OLE_LINK146"/>
      <w:proofErr w:type="spellStart"/>
      <w:r w:rsidRPr="000D682F">
        <w:rPr>
          <w:rFonts w:asciiTheme="minorHAnsi" w:eastAsia="Times New Roman" w:hAnsiTheme="minorHAnsi" w:cstheme="minorHAnsi"/>
          <w:color w:val="31353B"/>
        </w:rPr>
        <w:t>Ir.</w:t>
      </w:r>
      <w:proofErr w:type="gramStart"/>
      <w:r w:rsidRPr="000D682F">
        <w:rPr>
          <w:rFonts w:asciiTheme="minorHAnsi" w:eastAsia="Times New Roman" w:hAnsiTheme="minorHAnsi" w:cstheme="minorHAnsi"/>
          <w:color w:val="31353B"/>
        </w:rPr>
        <w:t>L.Wi</w:t>
      </w:r>
      <w:proofErr w:type="spellEnd"/>
      <w:proofErr w:type="gramEnd"/>
      <w:r w:rsidRPr="000D682F">
        <w:rPr>
          <w:rFonts w:asciiTheme="minorHAnsi" w:eastAsia="Times New Roman" w:hAnsiTheme="minorHAnsi" w:cstheme="minorHAnsi"/>
          <w:color w:val="31353B"/>
        </w:rPr>
        <w:t> </w:t>
      </w:r>
      <w:bookmarkEnd w:id="120"/>
      <w:bookmarkEnd w:id="121"/>
      <w:r w:rsidRPr="000D682F">
        <w:rPr>
          <w:rFonts w:asciiTheme="minorHAnsi" w:eastAsia="Times New Roman" w:hAnsiTheme="minorHAnsi" w:cstheme="minorHAnsi"/>
          <w:color w:val="31353B"/>
          <w:lang w:eastAsia="zh-CN"/>
        </w:rPr>
        <w:t>)</w:t>
      </w:r>
      <w:r w:rsidRPr="000D682F">
        <w:rPr>
          <w:rFonts w:asciiTheme="minorHAnsi" w:hAnsiTheme="minorHAnsi" w:cstheme="minorHAnsi"/>
          <w:color w:val="000000" w:themeColor="text1"/>
          <w:lang w:eastAsia="zh-CN"/>
        </w:rPr>
        <w:t xml:space="preserve">, </w:t>
      </w:r>
      <w:r w:rsidRPr="000D682F">
        <w:rPr>
          <w:rFonts w:asciiTheme="minorHAnsi" w:eastAsia="Times New Roman" w:hAnsiTheme="minorHAnsi" w:cstheme="minorHAnsi"/>
          <w:color w:val="31353B"/>
        </w:rPr>
        <w:t>single</w:t>
      </w:r>
      <w:r w:rsidRPr="000D682F">
        <w:rPr>
          <w:rFonts w:asciiTheme="minorHAnsi" w:eastAsia="Times New Roman" w:hAnsiTheme="minorHAnsi" w:cstheme="minorHAnsi"/>
          <w:color w:val="31353B"/>
          <w:lang w:eastAsia="zh-CN"/>
        </w:rPr>
        <w:t>-</w:t>
      </w:r>
      <w:r w:rsidRPr="000D682F">
        <w:rPr>
          <w:rFonts w:asciiTheme="minorHAnsi" w:eastAsia="Times New Roman" w:hAnsiTheme="minorHAnsi" w:cstheme="minorHAnsi"/>
          <w:color w:val="31353B"/>
        </w:rPr>
        <w:t>labe</w:t>
      </w:r>
      <w:r w:rsidRPr="000D682F">
        <w:rPr>
          <w:rFonts w:asciiTheme="minorHAnsi" w:eastAsia="Times New Roman" w:hAnsiTheme="minorHAnsi" w:cstheme="minorHAnsi"/>
          <w:color w:val="31353B"/>
          <w:lang w:eastAsia="zh-CN"/>
        </w:rPr>
        <w:t>led trabecular</w:t>
      </w:r>
      <w:r w:rsidRPr="000D682F">
        <w:rPr>
          <w:rFonts w:asciiTheme="minorHAnsi" w:eastAsia="Times New Roman" w:hAnsiTheme="minorHAnsi" w:cstheme="minorHAnsi"/>
          <w:color w:val="31353B"/>
        </w:rPr>
        <w:t> perimeter </w:t>
      </w:r>
      <w:r w:rsidRPr="000D682F">
        <w:rPr>
          <w:rFonts w:asciiTheme="minorHAnsi" w:eastAsia="Times New Roman" w:hAnsiTheme="minorHAnsi" w:cstheme="minorHAnsi"/>
          <w:color w:val="31353B"/>
          <w:lang w:eastAsia="zh-CN"/>
        </w:rPr>
        <w:t>(</w:t>
      </w:r>
      <w:proofErr w:type="spellStart"/>
      <w:r w:rsidRPr="000D682F">
        <w:rPr>
          <w:rFonts w:asciiTheme="minorHAnsi" w:eastAsia="Times New Roman" w:hAnsiTheme="minorHAnsi" w:cstheme="minorHAnsi"/>
          <w:color w:val="31353B"/>
        </w:rPr>
        <w:t>sL.Pm</w:t>
      </w:r>
      <w:proofErr w:type="spellEnd"/>
      <w:r w:rsidRPr="000D682F">
        <w:rPr>
          <w:rFonts w:asciiTheme="minorHAnsi" w:eastAsia="Times New Roman" w:hAnsiTheme="minorHAnsi" w:cstheme="minorHAnsi"/>
          <w:color w:val="31353B"/>
          <w:lang w:eastAsia="zh-CN"/>
        </w:rPr>
        <w:t>),</w:t>
      </w:r>
      <w:r w:rsidRPr="000D682F">
        <w:rPr>
          <w:rFonts w:asciiTheme="minorHAnsi" w:hAnsiTheme="minorHAnsi" w:cstheme="minorHAnsi"/>
          <w:color w:val="000000" w:themeColor="text1"/>
          <w:lang w:eastAsia="zh-CN"/>
        </w:rPr>
        <w:t xml:space="preserve"> </w:t>
      </w:r>
      <w:r w:rsidRPr="000D682F">
        <w:rPr>
          <w:rFonts w:asciiTheme="minorHAnsi" w:eastAsia="Times New Roman" w:hAnsiTheme="minorHAnsi" w:cstheme="minorHAnsi"/>
          <w:color w:val="31353B"/>
        </w:rPr>
        <w:t>double</w:t>
      </w:r>
      <w:r w:rsidRPr="000D682F">
        <w:rPr>
          <w:rFonts w:asciiTheme="minorHAnsi" w:eastAsia="Times New Roman" w:hAnsiTheme="minorHAnsi" w:cstheme="minorHAnsi"/>
          <w:color w:val="31353B"/>
          <w:lang w:eastAsia="zh-CN"/>
        </w:rPr>
        <w:t>-</w:t>
      </w:r>
      <w:r w:rsidRPr="000D682F">
        <w:rPr>
          <w:rFonts w:asciiTheme="minorHAnsi" w:eastAsia="Times New Roman" w:hAnsiTheme="minorHAnsi" w:cstheme="minorHAnsi"/>
          <w:color w:val="31353B"/>
        </w:rPr>
        <w:t>labe</w:t>
      </w:r>
      <w:r w:rsidRPr="000D682F">
        <w:rPr>
          <w:rFonts w:asciiTheme="minorHAnsi" w:eastAsia="Times New Roman" w:hAnsiTheme="minorHAnsi" w:cstheme="minorHAnsi"/>
          <w:color w:val="31353B"/>
          <w:lang w:eastAsia="zh-CN"/>
        </w:rPr>
        <w:t>led trabecular</w:t>
      </w:r>
      <w:r w:rsidRPr="000D682F">
        <w:rPr>
          <w:rFonts w:asciiTheme="minorHAnsi" w:eastAsia="Times New Roman" w:hAnsiTheme="minorHAnsi" w:cstheme="minorHAnsi"/>
          <w:color w:val="31353B"/>
        </w:rPr>
        <w:t xml:space="preserve"> perimeter </w:t>
      </w:r>
      <w:r w:rsidRPr="000D682F">
        <w:rPr>
          <w:rFonts w:asciiTheme="minorHAnsi" w:eastAsia="Times New Roman" w:hAnsiTheme="minorHAnsi" w:cstheme="minorHAnsi"/>
          <w:color w:val="31353B"/>
          <w:lang w:eastAsia="zh-CN"/>
        </w:rPr>
        <w:t>(</w:t>
      </w:r>
      <w:proofErr w:type="spellStart"/>
      <w:r w:rsidRPr="000D682F">
        <w:rPr>
          <w:rFonts w:asciiTheme="minorHAnsi" w:eastAsia="Times New Roman" w:hAnsiTheme="minorHAnsi" w:cstheme="minorHAnsi"/>
          <w:color w:val="31353B"/>
        </w:rPr>
        <w:t>dL.Pm</w:t>
      </w:r>
      <w:proofErr w:type="spellEnd"/>
      <w:r w:rsidRPr="000D682F">
        <w:rPr>
          <w:rFonts w:asciiTheme="minorHAnsi" w:eastAsia="Times New Roman" w:hAnsiTheme="minorHAnsi" w:cstheme="minorHAnsi"/>
          <w:color w:val="31353B"/>
          <w:lang w:eastAsia="zh-CN"/>
        </w:rPr>
        <w:t>)</w:t>
      </w:r>
      <w:r w:rsidR="002622F9" w:rsidRPr="000D682F">
        <w:rPr>
          <w:rFonts w:asciiTheme="minorHAnsi" w:eastAsia="Times New Roman" w:hAnsiTheme="minorHAnsi" w:cstheme="minorHAnsi"/>
          <w:color w:val="31353B"/>
          <w:lang w:eastAsia="zh-CN"/>
        </w:rPr>
        <w:t>,</w:t>
      </w:r>
      <w:r w:rsidRPr="000D682F">
        <w:rPr>
          <w:rFonts w:asciiTheme="minorHAnsi" w:eastAsia="Times New Roman" w:hAnsiTheme="minorHAnsi" w:cstheme="minorHAnsi"/>
          <w:color w:val="31353B"/>
          <w:lang w:eastAsia="zh-CN"/>
        </w:rPr>
        <w:t xml:space="preserve"> and total </w:t>
      </w:r>
      <w:r w:rsidRPr="000D682F">
        <w:rPr>
          <w:rFonts w:asciiTheme="minorHAnsi" w:eastAsia="Times New Roman" w:hAnsiTheme="minorHAnsi" w:cstheme="minorHAnsi"/>
          <w:color w:val="31353B"/>
        </w:rPr>
        <w:t xml:space="preserve">trabecular perimeter </w:t>
      </w:r>
      <w:r w:rsidRPr="000D682F">
        <w:rPr>
          <w:rFonts w:asciiTheme="minorHAnsi" w:eastAsia="Times New Roman" w:hAnsiTheme="minorHAnsi" w:cstheme="minorHAnsi"/>
          <w:color w:val="31353B"/>
          <w:lang w:eastAsia="zh-CN"/>
        </w:rPr>
        <w:t>(</w:t>
      </w:r>
      <w:proofErr w:type="spellStart"/>
      <w:r w:rsidRPr="000D682F">
        <w:rPr>
          <w:rFonts w:asciiTheme="minorHAnsi" w:eastAsia="Times New Roman" w:hAnsiTheme="minorHAnsi" w:cstheme="minorHAnsi"/>
          <w:color w:val="31353B"/>
        </w:rPr>
        <w:t>Tb.Pm</w:t>
      </w:r>
      <w:proofErr w:type="spellEnd"/>
      <w:r w:rsidRPr="000D682F">
        <w:rPr>
          <w:rFonts w:asciiTheme="minorHAnsi" w:eastAsia="Times New Roman" w:hAnsiTheme="minorHAnsi" w:cstheme="minorHAnsi"/>
          <w:color w:val="31353B"/>
          <w:lang w:eastAsia="zh-CN"/>
        </w:rPr>
        <w:t xml:space="preserve">). </w:t>
      </w:r>
      <w:r w:rsidRPr="000D682F">
        <w:rPr>
          <w:rFonts w:asciiTheme="minorHAnsi" w:hAnsiTheme="minorHAnsi" w:cstheme="minorHAnsi"/>
          <w:color w:val="000000" w:themeColor="text1"/>
          <w:lang w:eastAsia="zh-CN"/>
        </w:rPr>
        <w:t xml:space="preserve">Calculate </w:t>
      </w:r>
      <w:r w:rsidR="002622F9" w:rsidRPr="000D682F">
        <w:rPr>
          <w:rFonts w:asciiTheme="minorHAnsi" w:hAnsiTheme="minorHAnsi" w:cstheme="minorHAnsi"/>
          <w:color w:val="000000" w:themeColor="text1"/>
          <w:lang w:eastAsia="zh-CN"/>
        </w:rPr>
        <w:t xml:space="preserve">the </w:t>
      </w:r>
      <w:r w:rsidRPr="000D682F">
        <w:rPr>
          <w:rFonts w:asciiTheme="minorHAnsi" w:eastAsia="Times New Roman" w:hAnsiTheme="minorHAnsi" w:cstheme="minorHAnsi"/>
          <w:color w:val="31353B"/>
        </w:rPr>
        <w:t>mineral apposition rate (MAR)</w:t>
      </w:r>
      <w:r w:rsidRPr="000D682F">
        <w:rPr>
          <w:rFonts w:asciiTheme="minorHAnsi" w:eastAsia="Times New Roman" w:hAnsiTheme="minorHAnsi" w:cstheme="minorHAnsi"/>
          <w:color w:val="31353B"/>
          <w:lang w:eastAsia="zh-CN"/>
        </w:rPr>
        <w:t xml:space="preserve"> and </w:t>
      </w:r>
      <w:r w:rsidRPr="000D682F">
        <w:rPr>
          <w:rFonts w:asciiTheme="minorHAnsi" w:eastAsia="Times New Roman" w:hAnsiTheme="minorHAnsi" w:cstheme="minorHAnsi"/>
          <w:color w:val="31353B"/>
        </w:rPr>
        <w:t>bone formation rate (BFR/BS)</w:t>
      </w:r>
      <w:r w:rsidRPr="000D682F">
        <w:rPr>
          <w:rFonts w:asciiTheme="minorHAnsi" w:eastAsia="Times New Roman" w:hAnsiTheme="minorHAnsi" w:cstheme="minorHAnsi"/>
          <w:color w:val="31353B"/>
          <w:lang w:eastAsia="zh-CN"/>
        </w:rPr>
        <w:t xml:space="preserve">. </w:t>
      </w:r>
      <w:r w:rsidRPr="000D682F">
        <w:rPr>
          <w:rFonts w:asciiTheme="minorHAnsi" w:eastAsia="Times New Roman" w:hAnsiTheme="minorHAnsi" w:cstheme="minorHAnsi"/>
          <w:color w:val="31353B"/>
        </w:rPr>
        <w:t>MAR =</w:t>
      </w:r>
      <w:r w:rsidR="004472EE" w:rsidRPr="000D682F">
        <w:rPr>
          <w:rFonts w:asciiTheme="minorHAnsi" w:eastAsia="Times New Roman" w:hAnsiTheme="minorHAnsi" w:cstheme="minorHAnsi"/>
          <w:color w:val="31353B"/>
          <w:lang w:eastAsia="zh-CN"/>
        </w:rPr>
        <w:t xml:space="preserve"> </w:t>
      </w:r>
      <w:proofErr w:type="spellStart"/>
      <w:r w:rsidRPr="000D682F">
        <w:rPr>
          <w:rFonts w:asciiTheme="minorHAnsi" w:eastAsia="Times New Roman" w:hAnsiTheme="minorHAnsi" w:cstheme="minorHAnsi"/>
          <w:color w:val="31353B"/>
        </w:rPr>
        <w:t>Ir.</w:t>
      </w:r>
      <w:proofErr w:type="gramStart"/>
      <w:r w:rsidRPr="000D682F">
        <w:rPr>
          <w:rFonts w:asciiTheme="minorHAnsi" w:eastAsia="Times New Roman" w:hAnsiTheme="minorHAnsi" w:cstheme="minorHAnsi"/>
          <w:color w:val="31353B"/>
        </w:rPr>
        <w:t>L.Wi</w:t>
      </w:r>
      <w:proofErr w:type="spellEnd"/>
      <w:proofErr w:type="gramEnd"/>
      <w:r w:rsidRPr="000D682F">
        <w:rPr>
          <w:rFonts w:asciiTheme="minorHAnsi" w:eastAsia="Times New Roman" w:hAnsiTheme="minorHAnsi" w:cstheme="minorHAnsi"/>
          <w:color w:val="31353B"/>
        </w:rPr>
        <w:t> /interval</w:t>
      </w:r>
      <w:r w:rsidRPr="000D682F">
        <w:rPr>
          <w:rFonts w:asciiTheme="minorHAnsi" w:eastAsia="Times New Roman" w:hAnsiTheme="minorHAnsi" w:cstheme="minorHAnsi"/>
          <w:color w:val="31353B"/>
          <w:lang w:eastAsia="zh-CN"/>
        </w:rPr>
        <w:t xml:space="preserve"> days. </w:t>
      </w:r>
      <w:r w:rsidRPr="000D682F">
        <w:rPr>
          <w:rFonts w:asciiTheme="minorHAnsi" w:eastAsia="Times New Roman" w:hAnsiTheme="minorHAnsi" w:cstheme="minorHAnsi"/>
          <w:color w:val="31353B"/>
        </w:rPr>
        <w:t>BFR/BS= </w:t>
      </w:r>
      <w:r w:rsidRPr="000D682F">
        <w:rPr>
          <w:rFonts w:asciiTheme="minorHAnsi" w:eastAsia="Times New Roman" w:hAnsiTheme="minorHAnsi" w:cstheme="minorHAnsi"/>
          <w:color w:val="31353B"/>
          <w:lang w:eastAsia="zh-CN"/>
        </w:rPr>
        <w:t>(</w:t>
      </w:r>
      <w:proofErr w:type="spellStart"/>
      <w:proofErr w:type="gramStart"/>
      <w:r w:rsidRPr="000D682F">
        <w:rPr>
          <w:rFonts w:asciiTheme="minorHAnsi" w:eastAsia="Times New Roman" w:hAnsiTheme="minorHAnsi" w:cstheme="minorHAnsi"/>
          <w:color w:val="31353B"/>
        </w:rPr>
        <w:t>dL.Pm±sL.Pm</w:t>
      </w:r>
      <w:proofErr w:type="spellEnd"/>
      <w:proofErr w:type="gramEnd"/>
      <w:r w:rsidRPr="000D682F">
        <w:rPr>
          <w:rFonts w:asciiTheme="minorHAnsi" w:eastAsia="Times New Roman" w:hAnsiTheme="minorHAnsi" w:cstheme="minorHAnsi"/>
          <w:color w:val="31353B"/>
        </w:rPr>
        <w:t>/2)*MAR/</w:t>
      </w:r>
      <w:proofErr w:type="spellStart"/>
      <w:r w:rsidRPr="000D682F">
        <w:rPr>
          <w:rFonts w:asciiTheme="minorHAnsi" w:eastAsia="Times New Roman" w:hAnsiTheme="minorHAnsi" w:cstheme="minorHAnsi"/>
          <w:color w:val="31353B"/>
        </w:rPr>
        <w:t>Tb.Pm</w:t>
      </w:r>
      <w:proofErr w:type="spellEnd"/>
      <w:r w:rsidRPr="000D682F">
        <w:rPr>
          <w:rFonts w:asciiTheme="minorHAnsi" w:eastAsia="Times New Roman" w:hAnsiTheme="minorHAnsi" w:cstheme="minorHAnsi"/>
          <w:color w:val="31353B"/>
        </w:rPr>
        <w:t>*100 %</w:t>
      </w:r>
      <w:r w:rsidRPr="000D682F">
        <w:rPr>
          <w:rFonts w:asciiTheme="minorHAnsi" w:eastAsia="Times New Roman" w:hAnsiTheme="minorHAnsi" w:cstheme="minorHAnsi"/>
          <w:color w:val="31353B"/>
          <w:lang w:eastAsia="zh-CN"/>
        </w:rPr>
        <w:t>.</w:t>
      </w:r>
    </w:p>
    <w:p w14:paraId="496AB0B4" w14:textId="77777777" w:rsidR="001C1E49" w:rsidRPr="000D682F" w:rsidRDefault="001C1E49" w:rsidP="00EC47B5">
      <w:pPr>
        <w:pStyle w:val="NormalWeb"/>
        <w:spacing w:before="0" w:beforeAutospacing="0" w:after="0" w:afterAutospacing="0"/>
        <w:rPr>
          <w:rFonts w:asciiTheme="minorHAnsi" w:hAnsiTheme="minorHAnsi" w:cstheme="minorHAnsi"/>
          <w:b/>
        </w:rPr>
      </w:pPr>
    </w:p>
    <w:p w14:paraId="3E79FCA8" w14:textId="0F593E61" w:rsidR="006305D7" w:rsidRPr="000D682F" w:rsidRDefault="006305D7" w:rsidP="00EC47B5">
      <w:pPr>
        <w:pStyle w:val="NormalWeb"/>
        <w:spacing w:before="0" w:beforeAutospacing="0" w:after="0" w:afterAutospacing="0"/>
        <w:rPr>
          <w:rFonts w:asciiTheme="minorHAnsi" w:hAnsiTheme="minorHAnsi" w:cstheme="minorHAnsi"/>
          <w:color w:val="808080"/>
        </w:rPr>
      </w:pPr>
      <w:r w:rsidRPr="000D682F">
        <w:rPr>
          <w:rFonts w:asciiTheme="minorHAnsi" w:hAnsiTheme="minorHAnsi" w:cstheme="minorHAnsi"/>
          <w:b/>
        </w:rPr>
        <w:t>REPRESENTATIVE RESULTS</w:t>
      </w:r>
      <w:r w:rsidR="00EF1462" w:rsidRPr="000D682F">
        <w:rPr>
          <w:rFonts w:asciiTheme="minorHAnsi" w:hAnsiTheme="minorHAnsi" w:cstheme="minorHAnsi"/>
          <w:b/>
        </w:rPr>
        <w:t>:</w:t>
      </w:r>
      <w:r w:rsidRPr="000D682F">
        <w:rPr>
          <w:rFonts w:asciiTheme="minorHAnsi" w:hAnsiTheme="minorHAnsi" w:cstheme="minorHAnsi"/>
          <w:b/>
          <w:bCs/>
        </w:rPr>
        <w:t xml:space="preserve"> </w:t>
      </w:r>
    </w:p>
    <w:p w14:paraId="0B7BE750" w14:textId="70398232" w:rsidR="000C4893" w:rsidRPr="000D682F" w:rsidRDefault="00490405" w:rsidP="00EC47B5">
      <w:pPr>
        <w:rPr>
          <w:rFonts w:asciiTheme="minorHAnsi" w:hAnsiTheme="minorHAnsi" w:cstheme="minorHAnsi"/>
          <w:lang w:eastAsia="zh-CN"/>
        </w:rPr>
      </w:pPr>
      <w:r w:rsidRPr="000D682F">
        <w:rPr>
          <w:rFonts w:asciiTheme="minorHAnsi" w:hAnsiTheme="minorHAnsi" w:cstheme="minorHAnsi"/>
          <w:color w:val="000000" w:themeColor="text1"/>
        </w:rPr>
        <w:t xml:space="preserve">Using the present protocol, </w:t>
      </w:r>
      <w:r w:rsidR="0041631F" w:rsidRPr="000D682F">
        <w:rPr>
          <w:rFonts w:asciiTheme="minorHAnsi" w:hAnsiTheme="minorHAnsi" w:cstheme="minorHAnsi"/>
          <w:color w:val="000000" w:themeColor="text1"/>
        </w:rPr>
        <w:t>osteoclast</w:t>
      </w:r>
      <w:r w:rsidR="00E201D5">
        <w:rPr>
          <w:rFonts w:asciiTheme="minorHAnsi" w:hAnsiTheme="minorHAnsi" w:cstheme="minorHAnsi"/>
          <w:color w:val="000000" w:themeColor="text1"/>
        </w:rPr>
        <w:t xml:space="preserve"> </w:t>
      </w:r>
      <w:r w:rsidR="0041631F" w:rsidRPr="000D682F">
        <w:rPr>
          <w:rFonts w:asciiTheme="minorHAnsi" w:hAnsiTheme="minorHAnsi" w:cstheme="minorHAnsi"/>
          <w:color w:val="000000" w:themeColor="text1"/>
        </w:rPr>
        <w:t xml:space="preserve">specific </w:t>
      </w:r>
      <w:r w:rsidR="0041631F" w:rsidRPr="000D682F">
        <w:rPr>
          <w:rFonts w:asciiTheme="minorHAnsi" w:hAnsiTheme="minorHAnsi" w:cstheme="minorHAnsi"/>
          <w:i/>
          <w:color w:val="000000" w:themeColor="text1"/>
        </w:rPr>
        <w:t>Stat3</w:t>
      </w:r>
      <w:r w:rsidR="0041631F" w:rsidRPr="000D682F">
        <w:rPr>
          <w:rFonts w:asciiTheme="minorHAnsi" w:hAnsiTheme="minorHAnsi" w:cstheme="minorHAnsi"/>
          <w:color w:val="000000" w:themeColor="text1"/>
        </w:rPr>
        <w:t xml:space="preserve"> deletion m</w:t>
      </w:r>
      <w:r w:rsidR="0041631F" w:rsidRPr="000D682F">
        <w:rPr>
          <w:rFonts w:asciiTheme="minorHAnsi" w:hAnsiTheme="minorHAnsi" w:cstheme="minorHAnsi"/>
          <w:color w:val="000000" w:themeColor="text1"/>
          <w:lang w:eastAsia="zh-CN"/>
        </w:rPr>
        <w:t>ice</w:t>
      </w:r>
      <w:r w:rsidRPr="000D682F">
        <w:rPr>
          <w:rFonts w:asciiTheme="minorHAnsi" w:hAnsiTheme="minorHAnsi" w:cstheme="minorHAnsi"/>
          <w:color w:val="000000" w:themeColor="text1"/>
        </w:rPr>
        <w:t xml:space="preserve"> were </w:t>
      </w:r>
      <w:r w:rsidR="0041631F" w:rsidRPr="000D682F">
        <w:rPr>
          <w:rFonts w:asciiTheme="minorHAnsi" w:hAnsiTheme="minorHAnsi" w:cstheme="minorHAnsi"/>
          <w:color w:val="000000" w:themeColor="text1"/>
        </w:rPr>
        <w:t>generated</w:t>
      </w:r>
      <w:r w:rsidR="0041631F" w:rsidRPr="000D682F">
        <w:rPr>
          <w:rFonts w:asciiTheme="minorHAnsi" w:hAnsiTheme="minorHAnsi" w:cstheme="minorHAnsi"/>
        </w:rPr>
        <w:t xml:space="preserve"> to study the influence of STAT3 </w:t>
      </w:r>
      <w:r w:rsidR="0041631F" w:rsidRPr="000D682F">
        <w:rPr>
          <w:rFonts w:asciiTheme="minorHAnsi" w:hAnsiTheme="minorHAnsi" w:cstheme="minorHAnsi"/>
          <w:lang w:eastAsia="zh-CN"/>
        </w:rPr>
        <w:t>deletion</w:t>
      </w:r>
      <w:r w:rsidR="0041631F" w:rsidRPr="000D682F">
        <w:rPr>
          <w:rFonts w:asciiTheme="minorHAnsi" w:hAnsiTheme="minorHAnsi" w:cstheme="minorHAnsi"/>
        </w:rPr>
        <w:t xml:space="preserve"> on osteoclast </w:t>
      </w:r>
      <w:r w:rsidR="0041631F" w:rsidRPr="000D682F">
        <w:rPr>
          <w:rFonts w:asciiTheme="minorHAnsi" w:hAnsiTheme="minorHAnsi" w:cstheme="minorHAnsi"/>
          <w:lang w:eastAsia="zh-CN"/>
        </w:rPr>
        <w:t>differentiation</w:t>
      </w:r>
      <w:r w:rsidR="0041631F" w:rsidRPr="000D682F">
        <w:rPr>
          <w:rFonts w:asciiTheme="minorHAnsi" w:hAnsiTheme="minorHAnsi" w:cstheme="minorHAnsi"/>
          <w:color w:val="000000" w:themeColor="text1"/>
        </w:rPr>
        <w:t>.</w:t>
      </w:r>
      <w:r w:rsidR="00264319" w:rsidRPr="000D682F">
        <w:rPr>
          <w:rFonts w:asciiTheme="minorHAnsi" w:hAnsiTheme="minorHAnsi" w:cstheme="minorHAnsi"/>
          <w:color w:val="000000" w:themeColor="text1"/>
        </w:rPr>
        <w:t xml:space="preserve"> </w:t>
      </w:r>
      <w:r w:rsidR="00AA2749" w:rsidRPr="000D682F">
        <w:rPr>
          <w:rFonts w:asciiTheme="minorHAnsi" w:hAnsiTheme="minorHAnsi" w:cstheme="minorHAnsi"/>
          <w:i/>
          <w:color w:val="000000" w:themeColor="text1"/>
          <w:lang w:eastAsia="zh-CN"/>
        </w:rPr>
        <w:t>Stat3</w:t>
      </w:r>
      <w:r w:rsidR="00AA2749" w:rsidRPr="000D682F">
        <w:rPr>
          <w:rFonts w:asciiTheme="minorHAnsi" w:hAnsiTheme="minorHAnsi" w:cstheme="minorHAnsi"/>
          <w:i/>
          <w:color w:val="000000" w:themeColor="text1"/>
          <w:vertAlign w:val="superscript"/>
          <w:lang w:eastAsia="zh-CN"/>
        </w:rPr>
        <w:t>Ctsk</w:t>
      </w:r>
      <w:r w:rsidR="00264319" w:rsidRPr="000D682F">
        <w:rPr>
          <w:rFonts w:asciiTheme="minorHAnsi" w:hAnsiTheme="minorHAnsi" w:cstheme="minorHAnsi"/>
          <w:color w:val="000000" w:themeColor="text1"/>
        </w:rPr>
        <w:t xml:space="preserve"> mice </w:t>
      </w:r>
      <w:r w:rsidR="007073DA" w:rsidRPr="000D682F">
        <w:rPr>
          <w:rFonts w:asciiTheme="minorHAnsi" w:hAnsiTheme="minorHAnsi" w:cstheme="minorHAnsi"/>
          <w:color w:val="000000" w:themeColor="text1"/>
          <w:lang w:eastAsia="zh-CN"/>
        </w:rPr>
        <w:t xml:space="preserve">and their </w:t>
      </w:r>
      <w:r w:rsidR="006E50AD" w:rsidRPr="000D682F">
        <w:rPr>
          <w:rFonts w:asciiTheme="minorHAnsi" w:hAnsiTheme="minorHAnsi" w:cstheme="minorHAnsi"/>
          <w:lang w:eastAsia="zh-CN"/>
        </w:rPr>
        <w:t>wildtype</w:t>
      </w:r>
      <w:r w:rsidR="006E50AD" w:rsidRPr="000D682F">
        <w:rPr>
          <w:rFonts w:asciiTheme="minorHAnsi" w:hAnsiTheme="minorHAnsi" w:cstheme="minorHAnsi"/>
          <w:color w:val="000000" w:themeColor="text1"/>
          <w:lang w:eastAsia="zh-CN"/>
        </w:rPr>
        <w:t xml:space="preserve"> (</w:t>
      </w:r>
      <w:r w:rsidR="007073DA" w:rsidRPr="000D682F">
        <w:rPr>
          <w:rFonts w:asciiTheme="minorHAnsi" w:hAnsiTheme="minorHAnsi" w:cstheme="minorHAnsi"/>
          <w:color w:val="000000" w:themeColor="text1"/>
          <w:lang w:eastAsia="zh-CN"/>
        </w:rPr>
        <w:t>WT</w:t>
      </w:r>
      <w:r w:rsidR="006E50AD" w:rsidRPr="000D682F">
        <w:rPr>
          <w:rFonts w:asciiTheme="minorHAnsi" w:hAnsiTheme="minorHAnsi" w:cstheme="minorHAnsi"/>
          <w:color w:val="000000" w:themeColor="text1"/>
          <w:lang w:eastAsia="zh-CN"/>
        </w:rPr>
        <w:t>)</w:t>
      </w:r>
      <w:r w:rsidR="007073DA" w:rsidRPr="000D682F">
        <w:rPr>
          <w:rFonts w:asciiTheme="minorHAnsi" w:hAnsiTheme="minorHAnsi" w:cstheme="minorHAnsi"/>
          <w:color w:val="000000" w:themeColor="text1"/>
          <w:lang w:eastAsia="zh-CN"/>
        </w:rPr>
        <w:t xml:space="preserve"> littermates </w:t>
      </w:r>
      <w:r w:rsidR="00264319" w:rsidRPr="000D682F">
        <w:rPr>
          <w:rFonts w:asciiTheme="minorHAnsi" w:hAnsiTheme="minorHAnsi" w:cstheme="minorHAnsi"/>
          <w:color w:val="000000" w:themeColor="text1"/>
          <w:lang w:eastAsia="zh-CN"/>
        </w:rPr>
        <w:t>were bred and kept after genotyping</w:t>
      </w:r>
      <w:r w:rsidR="007073DA" w:rsidRPr="000D682F">
        <w:rPr>
          <w:rFonts w:asciiTheme="minorHAnsi" w:hAnsiTheme="minorHAnsi" w:cstheme="minorHAnsi"/>
          <w:color w:val="000000" w:themeColor="text1"/>
          <w:lang w:eastAsia="zh-CN"/>
        </w:rPr>
        <w:t>. Bone marrow macrophages were isolated and cultured into osteoclasts, and</w:t>
      </w:r>
      <w:r w:rsidR="0032597F" w:rsidRPr="000D682F">
        <w:rPr>
          <w:rFonts w:asciiTheme="minorHAnsi" w:hAnsiTheme="minorHAnsi" w:cstheme="minorHAnsi"/>
          <w:color w:val="000000" w:themeColor="text1"/>
          <w:lang w:eastAsia="zh-CN"/>
        </w:rPr>
        <w:t xml:space="preserve"> </w:t>
      </w:r>
      <w:r w:rsidR="007073DA" w:rsidRPr="000D682F">
        <w:rPr>
          <w:rFonts w:asciiTheme="minorHAnsi" w:hAnsiTheme="minorHAnsi" w:cstheme="minorHAnsi"/>
          <w:color w:val="000000" w:themeColor="text1"/>
          <w:lang w:eastAsia="zh-CN"/>
        </w:rPr>
        <w:t>STAT3 deletion</w:t>
      </w:r>
      <w:r w:rsidR="007E11E9" w:rsidRPr="000D682F">
        <w:rPr>
          <w:rFonts w:asciiTheme="minorHAnsi" w:hAnsiTheme="minorHAnsi" w:cstheme="minorHAnsi"/>
          <w:color w:val="000000" w:themeColor="text1"/>
          <w:lang w:eastAsia="zh-CN"/>
        </w:rPr>
        <w:t xml:space="preserve"> in</w:t>
      </w:r>
      <w:r w:rsidR="007073DA" w:rsidRPr="000D682F">
        <w:rPr>
          <w:rFonts w:asciiTheme="minorHAnsi" w:hAnsiTheme="minorHAnsi" w:cstheme="minorHAnsi"/>
          <w:color w:val="000000" w:themeColor="text1"/>
          <w:lang w:eastAsia="zh-CN"/>
        </w:rPr>
        <w:t xml:space="preserve"> </w:t>
      </w:r>
      <w:r w:rsidR="007E11E9" w:rsidRPr="000D682F">
        <w:rPr>
          <w:rFonts w:asciiTheme="minorHAnsi" w:hAnsiTheme="minorHAnsi" w:cstheme="minorHAnsi"/>
          <w:i/>
          <w:color w:val="000000" w:themeColor="text1"/>
          <w:lang w:eastAsia="zh-CN"/>
        </w:rPr>
        <w:t>Stat3</w:t>
      </w:r>
      <w:r w:rsidR="007E11E9" w:rsidRPr="000D682F">
        <w:rPr>
          <w:rFonts w:asciiTheme="minorHAnsi" w:hAnsiTheme="minorHAnsi" w:cstheme="minorHAnsi"/>
          <w:i/>
          <w:color w:val="000000" w:themeColor="text1"/>
          <w:vertAlign w:val="superscript"/>
          <w:lang w:eastAsia="zh-CN"/>
        </w:rPr>
        <w:t>Ctsk</w:t>
      </w:r>
      <w:r w:rsidR="007E11E9" w:rsidRPr="000D682F">
        <w:rPr>
          <w:rFonts w:asciiTheme="minorHAnsi" w:hAnsiTheme="minorHAnsi" w:cstheme="minorHAnsi"/>
          <w:color w:val="000000" w:themeColor="text1"/>
          <w:lang w:eastAsia="zh-CN"/>
        </w:rPr>
        <w:t xml:space="preserve"> mice </w:t>
      </w:r>
      <w:r w:rsidR="002622F9" w:rsidRPr="000D682F">
        <w:rPr>
          <w:rFonts w:asciiTheme="minorHAnsi" w:hAnsiTheme="minorHAnsi" w:cstheme="minorHAnsi"/>
          <w:color w:val="000000" w:themeColor="text1"/>
          <w:lang w:eastAsia="zh-CN"/>
        </w:rPr>
        <w:t>was</w:t>
      </w:r>
      <w:r w:rsidR="007073DA" w:rsidRPr="000D682F">
        <w:rPr>
          <w:rFonts w:asciiTheme="minorHAnsi" w:hAnsiTheme="minorHAnsi" w:cstheme="minorHAnsi"/>
          <w:color w:val="000000" w:themeColor="text1"/>
          <w:lang w:eastAsia="zh-CN"/>
        </w:rPr>
        <w:t xml:space="preserve"> </w:t>
      </w:r>
      <w:r w:rsidR="007E11E9" w:rsidRPr="000D682F">
        <w:rPr>
          <w:rFonts w:asciiTheme="minorHAnsi" w:eastAsia="Times New Roman" w:hAnsiTheme="minorHAnsi" w:cstheme="minorHAnsi"/>
          <w:color w:val="31353B"/>
        </w:rPr>
        <w:t>demonstrat</w:t>
      </w:r>
      <w:r w:rsidR="007E11E9" w:rsidRPr="000D682F">
        <w:rPr>
          <w:rFonts w:asciiTheme="minorHAnsi" w:eastAsia="Times New Roman" w:hAnsiTheme="minorHAnsi" w:cstheme="minorHAnsi"/>
          <w:color w:val="31353B"/>
          <w:lang w:eastAsia="zh-CN"/>
        </w:rPr>
        <w:t>ed</w:t>
      </w:r>
      <w:r w:rsidR="007E11E9" w:rsidRPr="000D682F">
        <w:rPr>
          <w:rFonts w:asciiTheme="minorHAnsi" w:hAnsiTheme="minorHAnsi" w:cstheme="minorHAnsi"/>
          <w:lang w:eastAsia="zh-CN"/>
        </w:rPr>
        <w:t xml:space="preserve"> </w:t>
      </w:r>
      <w:r w:rsidR="007E11E9" w:rsidRPr="000D682F">
        <w:rPr>
          <w:rFonts w:asciiTheme="minorHAnsi" w:hAnsiTheme="minorHAnsi" w:cstheme="minorHAnsi"/>
          <w:color w:val="000000" w:themeColor="text1"/>
        </w:rPr>
        <w:t>(</w:t>
      </w:r>
      <w:r w:rsidR="007E11E9" w:rsidRPr="00E201D5">
        <w:rPr>
          <w:rFonts w:asciiTheme="minorHAnsi" w:hAnsiTheme="minorHAnsi" w:cstheme="minorHAnsi"/>
          <w:b/>
          <w:bCs/>
          <w:color w:val="000000" w:themeColor="text1"/>
        </w:rPr>
        <w:t>Figure 1</w:t>
      </w:r>
      <w:r w:rsidR="007E11E9" w:rsidRPr="000D682F">
        <w:rPr>
          <w:rFonts w:asciiTheme="minorHAnsi" w:hAnsiTheme="minorHAnsi" w:cstheme="minorHAnsi"/>
          <w:color w:val="000000" w:themeColor="text1"/>
        </w:rPr>
        <w:t>)</w:t>
      </w:r>
      <w:r w:rsidR="0032597F" w:rsidRPr="000D682F">
        <w:rPr>
          <w:rFonts w:asciiTheme="minorHAnsi" w:hAnsiTheme="minorHAnsi" w:cstheme="minorHAnsi"/>
          <w:color w:val="000000" w:themeColor="text1"/>
          <w:lang w:eastAsia="zh-CN"/>
        </w:rPr>
        <w:t>.</w:t>
      </w:r>
    </w:p>
    <w:p w14:paraId="33B0249B" w14:textId="77777777" w:rsidR="000C4893" w:rsidRPr="000D682F" w:rsidRDefault="000C4893" w:rsidP="00EC47B5">
      <w:pPr>
        <w:rPr>
          <w:rFonts w:asciiTheme="minorHAnsi" w:hAnsiTheme="minorHAnsi" w:cstheme="minorHAnsi"/>
          <w:lang w:eastAsia="zh-CN"/>
        </w:rPr>
      </w:pPr>
    </w:p>
    <w:p w14:paraId="10248FE9" w14:textId="24906EEF" w:rsidR="000C4893" w:rsidRPr="000D682F" w:rsidRDefault="000C4893" w:rsidP="00EC47B5">
      <w:pPr>
        <w:rPr>
          <w:rFonts w:asciiTheme="minorHAnsi" w:hAnsiTheme="minorHAnsi" w:cstheme="minorHAnsi"/>
          <w:color w:val="000000" w:themeColor="text1"/>
          <w:lang w:eastAsia="zh-CN"/>
        </w:rPr>
      </w:pPr>
      <w:r w:rsidRPr="000D682F">
        <w:rPr>
          <w:rFonts w:asciiTheme="minorHAnsi" w:hAnsiTheme="minorHAnsi" w:cstheme="minorHAnsi"/>
        </w:rPr>
        <w:t>Femora</w:t>
      </w:r>
      <w:r w:rsidR="001350FD" w:rsidRPr="000D682F">
        <w:rPr>
          <w:rFonts w:asciiTheme="minorHAnsi" w:hAnsiTheme="minorHAnsi" w:cstheme="minorHAnsi"/>
        </w:rPr>
        <w:t xml:space="preserve"> </w:t>
      </w:r>
      <w:r w:rsidR="000174A7" w:rsidRPr="000D682F">
        <w:rPr>
          <w:rFonts w:asciiTheme="minorHAnsi" w:hAnsiTheme="minorHAnsi" w:cstheme="minorHAnsi"/>
          <w:lang w:eastAsia="zh-CN"/>
        </w:rPr>
        <w:t xml:space="preserve">reconstruction and </w:t>
      </w:r>
      <w:r w:rsidR="000174A7" w:rsidRPr="000D682F">
        <w:rPr>
          <w:rFonts w:asciiTheme="minorHAnsi" w:hAnsiTheme="minorHAnsi" w:cstheme="minorHAnsi"/>
          <w:color w:val="000000" w:themeColor="text1"/>
          <w:lang w:eastAsia="zh-CN"/>
        </w:rPr>
        <w:t xml:space="preserve">quantitative analysis </w:t>
      </w:r>
      <w:r w:rsidR="000174A7" w:rsidRPr="000D682F">
        <w:rPr>
          <w:rFonts w:asciiTheme="minorHAnsi" w:hAnsiTheme="minorHAnsi" w:cstheme="minorHAnsi"/>
          <w:lang w:eastAsia="zh-CN"/>
        </w:rPr>
        <w:t>by micro-CT</w:t>
      </w:r>
      <w:r w:rsidR="001350FD" w:rsidRPr="000D682F">
        <w:rPr>
          <w:rFonts w:asciiTheme="minorHAnsi" w:hAnsiTheme="minorHAnsi" w:cstheme="minorHAnsi"/>
        </w:rPr>
        <w:t xml:space="preserve"> </w:t>
      </w:r>
      <w:r w:rsidRPr="000D682F">
        <w:rPr>
          <w:rFonts w:asciiTheme="minorHAnsi" w:hAnsiTheme="minorHAnsi" w:cstheme="minorHAnsi"/>
        </w:rPr>
        <w:t xml:space="preserve">indicated that </w:t>
      </w:r>
      <w:r w:rsidR="00F96FB4" w:rsidRPr="000D682F">
        <w:rPr>
          <w:rFonts w:asciiTheme="minorHAnsi" w:hAnsiTheme="minorHAnsi" w:cstheme="minorHAnsi"/>
        </w:rPr>
        <w:t xml:space="preserve">the </w:t>
      </w:r>
      <w:r w:rsidRPr="000D682F">
        <w:rPr>
          <w:rFonts w:asciiTheme="minorHAnsi" w:hAnsiTheme="minorHAnsi" w:cstheme="minorHAnsi"/>
        </w:rPr>
        <w:t xml:space="preserve">bone mass </w:t>
      </w:r>
      <w:r w:rsidR="001350FD" w:rsidRPr="000D682F">
        <w:rPr>
          <w:rFonts w:asciiTheme="minorHAnsi" w:eastAsia="SimSun" w:hAnsiTheme="minorHAnsi" w:cstheme="minorHAnsi"/>
        </w:rPr>
        <w:t xml:space="preserve">of </w:t>
      </w:r>
      <w:r w:rsidR="00F96FB4" w:rsidRPr="000D682F">
        <w:rPr>
          <w:rFonts w:asciiTheme="minorHAnsi" w:eastAsia="SimSun" w:hAnsiTheme="minorHAnsi" w:cstheme="minorHAnsi"/>
        </w:rPr>
        <w:t xml:space="preserve">the </w:t>
      </w:r>
      <w:r w:rsidR="001350FD" w:rsidRPr="000D682F">
        <w:rPr>
          <w:rFonts w:asciiTheme="minorHAnsi" w:hAnsiTheme="minorHAnsi" w:cstheme="minorHAnsi"/>
          <w:i/>
        </w:rPr>
        <w:t>Stat3</w:t>
      </w:r>
      <w:r w:rsidR="001350FD" w:rsidRPr="000D682F">
        <w:rPr>
          <w:rFonts w:asciiTheme="minorHAnsi" w:hAnsiTheme="minorHAnsi" w:cstheme="minorHAnsi"/>
          <w:i/>
          <w:vertAlign w:val="superscript"/>
        </w:rPr>
        <w:t>Ctsk</w:t>
      </w:r>
      <w:r w:rsidR="001350FD" w:rsidRPr="000D682F">
        <w:rPr>
          <w:rFonts w:asciiTheme="minorHAnsi" w:eastAsia="SimSun" w:hAnsiTheme="minorHAnsi" w:cstheme="minorHAnsi"/>
        </w:rPr>
        <w:t xml:space="preserve"> mice</w:t>
      </w:r>
      <w:r w:rsidR="001350FD" w:rsidRPr="000D682F">
        <w:rPr>
          <w:rFonts w:asciiTheme="minorHAnsi" w:hAnsiTheme="minorHAnsi" w:cstheme="minorHAnsi"/>
        </w:rPr>
        <w:t xml:space="preserve"> was</w:t>
      </w:r>
      <w:r w:rsidR="000174A7" w:rsidRPr="000D682F">
        <w:rPr>
          <w:rFonts w:asciiTheme="minorHAnsi" w:hAnsiTheme="minorHAnsi" w:cstheme="minorHAnsi"/>
        </w:rPr>
        <w:t xml:space="preserve"> increased compared </w:t>
      </w:r>
      <w:r w:rsidR="00C0709B" w:rsidRPr="000D682F">
        <w:rPr>
          <w:rFonts w:asciiTheme="minorHAnsi" w:hAnsiTheme="minorHAnsi" w:cstheme="minorHAnsi"/>
          <w:lang w:eastAsia="zh-CN"/>
        </w:rPr>
        <w:t>with</w:t>
      </w:r>
      <w:r w:rsidR="000174A7" w:rsidRPr="000D682F">
        <w:rPr>
          <w:rFonts w:asciiTheme="minorHAnsi" w:hAnsiTheme="minorHAnsi" w:cstheme="minorHAnsi"/>
        </w:rPr>
        <w:t xml:space="preserve"> WT mice</w:t>
      </w:r>
      <w:r w:rsidR="001350FD" w:rsidRPr="000D682F">
        <w:rPr>
          <w:rFonts w:asciiTheme="minorHAnsi" w:hAnsiTheme="minorHAnsi" w:cstheme="minorHAnsi"/>
        </w:rPr>
        <w:t xml:space="preserve"> </w:t>
      </w:r>
      <w:r w:rsidR="001350FD" w:rsidRPr="000D682F">
        <w:rPr>
          <w:rFonts w:asciiTheme="minorHAnsi" w:hAnsiTheme="minorHAnsi" w:cstheme="minorHAnsi"/>
          <w:color w:val="000000" w:themeColor="text1"/>
        </w:rPr>
        <w:t>(</w:t>
      </w:r>
      <w:r w:rsidR="001350FD" w:rsidRPr="00E201D5">
        <w:rPr>
          <w:rFonts w:asciiTheme="minorHAnsi" w:hAnsiTheme="minorHAnsi" w:cstheme="minorHAnsi"/>
          <w:b/>
          <w:bCs/>
          <w:color w:val="000000" w:themeColor="text1"/>
        </w:rPr>
        <w:t>Figure 2</w:t>
      </w:r>
      <w:r w:rsidR="001350FD" w:rsidRPr="000D682F">
        <w:rPr>
          <w:rFonts w:asciiTheme="minorHAnsi" w:hAnsiTheme="minorHAnsi" w:cstheme="minorHAnsi"/>
          <w:color w:val="000000" w:themeColor="text1"/>
        </w:rPr>
        <w:t>)</w:t>
      </w:r>
      <w:r w:rsidR="001350FD" w:rsidRPr="000D682F">
        <w:rPr>
          <w:rFonts w:asciiTheme="minorHAnsi" w:hAnsiTheme="minorHAnsi" w:cstheme="minorHAnsi"/>
          <w:lang w:eastAsia="zh-CN"/>
        </w:rPr>
        <w:t>.</w:t>
      </w:r>
      <w:r w:rsidR="000174A7" w:rsidRPr="000D682F">
        <w:rPr>
          <w:rFonts w:asciiTheme="minorHAnsi" w:hAnsiTheme="minorHAnsi" w:cstheme="minorHAnsi"/>
          <w:color w:val="000000" w:themeColor="text1"/>
          <w:lang w:eastAsia="zh-CN"/>
        </w:rPr>
        <w:t xml:space="preserve"> </w:t>
      </w:r>
    </w:p>
    <w:p w14:paraId="5221D7AA" w14:textId="77777777" w:rsidR="000C4893" w:rsidRPr="000D682F" w:rsidRDefault="000C4893" w:rsidP="00EC47B5">
      <w:pPr>
        <w:rPr>
          <w:rFonts w:asciiTheme="minorHAnsi" w:hAnsiTheme="minorHAnsi" w:cstheme="minorHAnsi"/>
          <w:color w:val="000000" w:themeColor="text1"/>
          <w:lang w:eastAsia="zh-CN"/>
        </w:rPr>
      </w:pPr>
    </w:p>
    <w:p w14:paraId="491BDC0E" w14:textId="53FC7FB2" w:rsidR="00C0709B" w:rsidRPr="000D682F" w:rsidRDefault="000174A7" w:rsidP="00EC47B5">
      <w:pPr>
        <w:rPr>
          <w:rFonts w:asciiTheme="minorHAnsi" w:hAnsiTheme="minorHAnsi" w:cstheme="minorHAnsi"/>
          <w:color w:val="000000" w:themeColor="text1"/>
          <w:lang w:eastAsia="zh-CN"/>
        </w:rPr>
      </w:pPr>
      <w:r w:rsidRPr="000D682F">
        <w:rPr>
          <w:rFonts w:asciiTheme="minorHAnsi" w:hAnsiTheme="minorHAnsi" w:cstheme="minorHAnsi"/>
          <w:color w:val="000000" w:themeColor="text1"/>
          <w:lang w:eastAsia="zh-CN"/>
        </w:rPr>
        <w:t xml:space="preserve">Histomorphology of </w:t>
      </w:r>
      <w:r w:rsidR="007216CD" w:rsidRPr="000D682F">
        <w:rPr>
          <w:rFonts w:asciiTheme="minorHAnsi" w:hAnsiTheme="minorHAnsi" w:cstheme="minorHAnsi"/>
          <w:color w:val="000000" w:themeColor="text1"/>
          <w:lang w:eastAsia="zh-CN"/>
        </w:rPr>
        <w:t xml:space="preserve">the </w:t>
      </w:r>
      <w:r w:rsidRPr="000D682F">
        <w:rPr>
          <w:rFonts w:asciiTheme="minorHAnsi" w:hAnsiTheme="minorHAnsi" w:cstheme="minorHAnsi"/>
          <w:color w:val="000000" w:themeColor="text1"/>
          <w:lang w:eastAsia="zh-CN"/>
        </w:rPr>
        <w:t xml:space="preserve">femora from </w:t>
      </w:r>
      <w:r w:rsidRPr="000D682F">
        <w:rPr>
          <w:rFonts w:asciiTheme="minorHAnsi" w:hAnsiTheme="minorHAnsi" w:cstheme="minorHAnsi"/>
        </w:rPr>
        <w:t xml:space="preserve">WT and </w:t>
      </w:r>
      <w:r w:rsidRPr="000D682F">
        <w:rPr>
          <w:rFonts w:asciiTheme="minorHAnsi" w:hAnsiTheme="minorHAnsi" w:cstheme="minorHAnsi"/>
          <w:i/>
        </w:rPr>
        <w:t>Stat3</w:t>
      </w:r>
      <w:r w:rsidRPr="000D682F">
        <w:rPr>
          <w:rFonts w:asciiTheme="minorHAnsi" w:hAnsiTheme="minorHAnsi" w:cstheme="minorHAnsi"/>
          <w:i/>
          <w:vertAlign w:val="superscript"/>
        </w:rPr>
        <w:t>Ctsk</w:t>
      </w:r>
      <w:r w:rsidRPr="000D682F">
        <w:rPr>
          <w:rFonts w:asciiTheme="minorHAnsi" w:hAnsiTheme="minorHAnsi" w:cstheme="minorHAnsi"/>
        </w:rPr>
        <w:t xml:space="preserve"> </w:t>
      </w:r>
      <w:r w:rsidRPr="000D682F">
        <w:rPr>
          <w:rFonts w:asciiTheme="minorHAnsi" w:hAnsiTheme="minorHAnsi" w:cstheme="minorHAnsi"/>
          <w:color w:val="000000" w:themeColor="text1"/>
          <w:lang w:eastAsia="zh-CN"/>
        </w:rPr>
        <w:t xml:space="preserve">mice </w:t>
      </w:r>
      <w:r w:rsidR="000C4893" w:rsidRPr="000D682F">
        <w:rPr>
          <w:rFonts w:asciiTheme="minorHAnsi" w:hAnsiTheme="minorHAnsi" w:cstheme="minorHAnsi"/>
          <w:color w:val="000000" w:themeColor="text1"/>
          <w:lang w:eastAsia="zh-CN"/>
        </w:rPr>
        <w:t xml:space="preserve">was </w:t>
      </w:r>
      <w:r w:rsidR="00231B40" w:rsidRPr="000D682F">
        <w:rPr>
          <w:rFonts w:asciiTheme="minorHAnsi" w:hAnsiTheme="minorHAnsi" w:cstheme="minorHAnsi"/>
          <w:color w:val="000000" w:themeColor="text1"/>
          <w:lang w:eastAsia="zh-CN"/>
        </w:rPr>
        <w:t xml:space="preserve">examined </w:t>
      </w:r>
      <w:r w:rsidRPr="000D682F">
        <w:rPr>
          <w:rFonts w:asciiTheme="minorHAnsi" w:hAnsiTheme="minorHAnsi" w:cstheme="minorHAnsi"/>
          <w:color w:val="000000" w:themeColor="text1"/>
          <w:lang w:eastAsia="zh-CN"/>
        </w:rPr>
        <w:t>via</w:t>
      </w:r>
      <w:r w:rsidRPr="000D682F">
        <w:rPr>
          <w:rFonts w:asciiTheme="minorHAnsi" w:hAnsiTheme="minorHAnsi" w:cstheme="minorHAnsi"/>
          <w:lang w:eastAsia="zh-CN"/>
        </w:rPr>
        <w:t xml:space="preserve"> </w:t>
      </w:r>
      <w:r w:rsidRPr="000D682F">
        <w:rPr>
          <w:rFonts w:asciiTheme="minorHAnsi" w:hAnsiTheme="minorHAnsi" w:cstheme="minorHAnsi"/>
        </w:rPr>
        <w:t>H&amp;E</w:t>
      </w:r>
      <w:r w:rsidRPr="000D682F">
        <w:rPr>
          <w:rFonts w:asciiTheme="minorHAnsi" w:hAnsiTheme="minorHAnsi" w:cstheme="minorHAnsi"/>
          <w:lang w:eastAsia="zh-CN"/>
        </w:rPr>
        <w:t xml:space="preserve"> staining </w:t>
      </w:r>
      <w:r w:rsidRPr="000D682F">
        <w:rPr>
          <w:rFonts w:asciiTheme="minorHAnsi" w:hAnsiTheme="minorHAnsi" w:cstheme="minorHAnsi"/>
          <w:color w:val="000000" w:themeColor="text1"/>
        </w:rPr>
        <w:t>(</w:t>
      </w:r>
      <w:r w:rsidRPr="00E201D5">
        <w:rPr>
          <w:rFonts w:asciiTheme="minorHAnsi" w:hAnsiTheme="minorHAnsi" w:cstheme="minorHAnsi"/>
          <w:b/>
          <w:bCs/>
          <w:color w:val="000000" w:themeColor="text1"/>
        </w:rPr>
        <w:t>Figure 3</w:t>
      </w:r>
      <w:r w:rsidRPr="000D682F">
        <w:rPr>
          <w:rFonts w:asciiTheme="minorHAnsi" w:hAnsiTheme="minorHAnsi" w:cstheme="minorHAnsi"/>
          <w:color w:val="000000" w:themeColor="text1"/>
        </w:rPr>
        <w:t>).</w:t>
      </w:r>
    </w:p>
    <w:p w14:paraId="58E890A7" w14:textId="77777777" w:rsidR="00C0709B" w:rsidRPr="000D682F" w:rsidRDefault="00C0709B" w:rsidP="00EC47B5">
      <w:pPr>
        <w:rPr>
          <w:rFonts w:asciiTheme="minorHAnsi" w:hAnsiTheme="minorHAnsi" w:cstheme="minorHAnsi"/>
          <w:color w:val="000000" w:themeColor="text1"/>
          <w:lang w:eastAsia="zh-CN"/>
        </w:rPr>
      </w:pPr>
    </w:p>
    <w:p w14:paraId="17C06B6B" w14:textId="5BC71C25" w:rsidR="000C4893" w:rsidRPr="000D682F" w:rsidRDefault="007216CD" w:rsidP="00EC47B5">
      <w:pPr>
        <w:rPr>
          <w:rFonts w:asciiTheme="minorHAnsi" w:hAnsiTheme="minorHAnsi" w:cstheme="minorHAnsi"/>
          <w:color w:val="000000" w:themeColor="text1"/>
        </w:rPr>
      </w:pPr>
      <w:r w:rsidRPr="000D682F">
        <w:rPr>
          <w:rFonts w:asciiTheme="minorHAnsi" w:hAnsiTheme="minorHAnsi" w:cstheme="minorHAnsi"/>
          <w:color w:val="000000" w:themeColor="text1"/>
          <w:lang w:eastAsia="zh-CN"/>
        </w:rPr>
        <w:t xml:space="preserve">Osteoclastogenic </w:t>
      </w:r>
      <w:r w:rsidR="00C0709B" w:rsidRPr="000D682F">
        <w:rPr>
          <w:rFonts w:asciiTheme="minorHAnsi" w:hAnsiTheme="minorHAnsi" w:cstheme="minorHAnsi"/>
          <w:color w:val="000000" w:themeColor="text1"/>
          <w:lang w:eastAsia="zh-CN"/>
        </w:rPr>
        <w:t xml:space="preserve">activity </w:t>
      </w:r>
      <w:r w:rsidRPr="000D682F">
        <w:rPr>
          <w:rFonts w:asciiTheme="minorHAnsi" w:hAnsiTheme="minorHAnsi" w:cstheme="minorHAnsi"/>
          <w:color w:val="000000" w:themeColor="text1"/>
          <w:lang w:eastAsia="zh-CN"/>
        </w:rPr>
        <w:t xml:space="preserve">in the </w:t>
      </w:r>
      <w:r w:rsidR="00C0709B" w:rsidRPr="000D682F">
        <w:rPr>
          <w:rFonts w:asciiTheme="minorHAnsi" w:hAnsiTheme="minorHAnsi" w:cstheme="minorHAnsi"/>
          <w:color w:val="000000" w:themeColor="text1"/>
          <w:lang w:eastAsia="zh-CN"/>
        </w:rPr>
        <w:t>mice was detected by</w:t>
      </w:r>
      <w:r w:rsidR="00C0709B" w:rsidRPr="000D682F">
        <w:rPr>
          <w:rFonts w:asciiTheme="minorHAnsi" w:hAnsiTheme="minorHAnsi" w:cstheme="minorHAnsi"/>
          <w:lang w:eastAsia="zh-CN"/>
        </w:rPr>
        <w:t xml:space="preserve"> TRAP staining.</w:t>
      </w:r>
      <w:r w:rsidR="00C0709B" w:rsidRPr="000D682F">
        <w:rPr>
          <w:rFonts w:asciiTheme="minorHAnsi" w:hAnsiTheme="minorHAnsi" w:cstheme="minorHAnsi"/>
          <w:color w:val="808080"/>
          <w:lang w:eastAsia="zh-CN"/>
        </w:rPr>
        <w:t xml:space="preserve"> </w:t>
      </w:r>
      <w:r w:rsidR="00C0709B" w:rsidRPr="000D682F">
        <w:rPr>
          <w:rFonts w:asciiTheme="minorHAnsi" w:hAnsiTheme="minorHAnsi" w:cstheme="minorHAnsi"/>
          <w:color w:val="000000" w:themeColor="text1"/>
          <w:lang w:eastAsia="zh-CN"/>
        </w:rPr>
        <w:t>O</w:t>
      </w:r>
      <w:r w:rsidR="00C0709B" w:rsidRPr="000D682F">
        <w:rPr>
          <w:rFonts w:asciiTheme="minorHAnsi" w:hAnsiTheme="minorHAnsi" w:cstheme="minorHAnsi"/>
          <w:color w:val="000000" w:themeColor="text1"/>
        </w:rPr>
        <w:t>steoclasts</w:t>
      </w:r>
      <w:r w:rsidR="00C0709B" w:rsidRPr="000D682F">
        <w:rPr>
          <w:rFonts w:asciiTheme="minorHAnsi" w:hAnsiTheme="minorHAnsi" w:cstheme="minorHAnsi"/>
        </w:rPr>
        <w:t xml:space="preserve"> </w:t>
      </w:r>
      <w:r w:rsidR="004B36C3" w:rsidRPr="000D682F">
        <w:rPr>
          <w:rFonts w:asciiTheme="minorHAnsi" w:hAnsiTheme="minorHAnsi" w:cstheme="minorHAnsi"/>
          <w:lang w:eastAsia="zh-CN"/>
        </w:rPr>
        <w:t>wer</w:t>
      </w:r>
      <w:r w:rsidR="00C0709B" w:rsidRPr="000D682F">
        <w:rPr>
          <w:rFonts w:asciiTheme="minorHAnsi" w:hAnsiTheme="minorHAnsi" w:cstheme="minorHAnsi"/>
          <w:lang w:eastAsia="zh-CN"/>
        </w:rPr>
        <w:t xml:space="preserve">e </w:t>
      </w:r>
      <w:r w:rsidR="00C0709B" w:rsidRPr="000D682F">
        <w:rPr>
          <w:rFonts w:asciiTheme="minorHAnsi" w:hAnsiTheme="minorHAnsi" w:cstheme="minorHAnsi"/>
          <w:color w:val="000000" w:themeColor="text1"/>
        </w:rPr>
        <w:t>TRAP</w:t>
      </w:r>
      <w:r w:rsidR="00C0709B" w:rsidRPr="000D682F">
        <w:rPr>
          <w:rFonts w:asciiTheme="minorHAnsi" w:hAnsiTheme="minorHAnsi" w:cstheme="minorHAnsi"/>
          <w:color w:val="000000" w:themeColor="text1"/>
          <w:vertAlign w:val="superscript"/>
          <w:lang w:eastAsia="zh-CN"/>
        </w:rPr>
        <w:t>+</w:t>
      </w:r>
      <w:r w:rsidR="00C0709B" w:rsidRPr="000D682F">
        <w:rPr>
          <w:rFonts w:asciiTheme="minorHAnsi" w:hAnsiTheme="minorHAnsi" w:cstheme="minorHAnsi"/>
        </w:rPr>
        <w:t xml:space="preserve"> </w:t>
      </w:r>
      <w:r w:rsidR="004B36C3" w:rsidRPr="000D682F">
        <w:rPr>
          <w:rFonts w:asciiTheme="minorHAnsi" w:hAnsiTheme="minorHAnsi" w:cstheme="minorHAnsi"/>
          <w:lang w:eastAsia="zh-CN"/>
        </w:rPr>
        <w:t>(</w:t>
      </w:r>
      <w:r w:rsidR="004B36C3" w:rsidRPr="000D682F">
        <w:rPr>
          <w:rFonts w:asciiTheme="minorHAnsi" w:hAnsiTheme="minorHAnsi" w:cstheme="minorHAnsi"/>
          <w:color w:val="000000" w:themeColor="text1"/>
        </w:rPr>
        <w:t>wine red</w:t>
      </w:r>
      <w:r w:rsidR="004B36C3" w:rsidRPr="000D682F">
        <w:rPr>
          <w:rFonts w:asciiTheme="minorHAnsi" w:hAnsiTheme="minorHAnsi" w:cstheme="minorHAnsi"/>
          <w:color w:val="000000" w:themeColor="text1"/>
          <w:lang w:eastAsia="zh-CN"/>
        </w:rPr>
        <w:t xml:space="preserve"> or </w:t>
      </w:r>
      <w:r w:rsidR="004B36C3" w:rsidRPr="000D682F">
        <w:rPr>
          <w:rFonts w:asciiTheme="minorHAnsi" w:hAnsiTheme="minorHAnsi" w:cstheme="minorHAnsi"/>
          <w:color w:val="000000" w:themeColor="text1"/>
        </w:rPr>
        <w:t>purple</w:t>
      </w:r>
      <w:r w:rsidR="004B36C3" w:rsidRPr="000D682F">
        <w:rPr>
          <w:rFonts w:asciiTheme="minorHAnsi" w:hAnsiTheme="minorHAnsi" w:cstheme="minorHAnsi"/>
          <w:lang w:eastAsia="zh-CN"/>
        </w:rPr>
        <w:t xml:space="preserve">) </w:t>
      </w:r>
      <w:r w:rsidR="00C0709B" w:rsidRPr="000D682F">
        <w:rPr>
          <w:rFonts w:asciiTheme="minorHAnsi" w:hAnsiTheme="minorHAnsi" w:cstheme="minorHAnsi"/>
          <w:lang w:eastAsia="zh-CN"/>
        </w:rPr>
        <w:t xml:space="preserve">cells </w:t>
      </w:r>
      <w:r w:rsidR="00C0709B" w:rsidRPr="000D682F">
        <w:rPr>
          <w:rFonts w:asciiTheme="minorHAnsi" w:hAnsiTheme="minorHAnsi" w:cstheme="minorHAnsi"/>
        </w:rPr>
        <w:t>with multiple nuclei and huge size</w:t>
      </w:r>
      <w:r w:rsidR="004B36C3" w:rsidRPr="000D682F">
        <w:rPr>
          <w:rFonts w:asciiTheme="minorHAnsi" w:hAnsiTheme="minorHAnsi" w:cstheme="minorHAnsi"/>
          <w:color w:val="000000" w:themeColor="text1"/>
          <w:lang w:eastAsia="zh-CN"/>
        </w:rPr>
        <w:t xml:space="preserve"> </w:t>
      </w:r>
      <w:r w:rsidR="004B36C3" w:rsidRPr="000D682F">
        <w:rPr>
          <w:rFonts w:asciiTheme="minorHAnsi" w:hAnsiTheme="minorHAnsi" w:cstheme="minorHAnsi"/>
          <w:color w:val="000000" w:themeColor="text1"/>
        </w:rPr>
        <w:t>(</w:t>
      </w:r>
      <w:r w:rsidR="004B36C3" w:rsidRPr="00E201D5">
        <w:rPr>
          <w:rFonts w:asciiTheme="minorHAnsi" w:hAnsiTheme="minorHAnsi" w:cstheme="minorHAnsi"/>
          <w:b/>
          <w:bCs/>
          <w:color w:val="000000" w:themeColor="text1"/>
        </w:rPr>
        <w:t>Figure 4</w:t>
      </w:r>
      <w:r w:rsidR="004B36C3" w:rsidRPr="00E201D5">
        <w:rPr>
          <w:rFonts w:asciiTheme="minorHAnsi" w:hAnsiTheme="minorHAnsi" w:cstheme="minorHAnsi"/>
          <w:b/>
          <w:bCs/>
          <w:color w:val="000000" w:themeColor="text1"/>
          <w:lang w:eastAsia="zh-CN"/>
        </w:rPr>
        <w:t>A</w:t>
      </w:r>
      <w:r w:rsidR="004B36C3" w:rsidRPr="000D682F">
        <w:rPr>
          <w:rFonts w:asciiTheme="minorHAnsi" w:hAnsiTheme="minorHAnsi" w:cstheme="minorHAnsi"/>
          <w:color w:val="000000" w:themeColor="text1"/>
        </w:rPr>
        <w:t>)</w:t>
      </w:r>
      <w:r w:rsidR="00C0709B" w:rsidRPr="000D682F">
        <w:rPr>
          <w:rFonts w:asciiTheme="minorHAnsi" w:hAnsiTheme="minorHAnsi" w:cstheme="minorHAnsi"/>
          <w:lang w:eastAsia="zh-CN"/>
        </w:rPr>
        <w:t xml:space="preserve">. </w:t>
      </w:r>
      <w:r w:rsidR="000C4893" w:rsidRPr="000D682F">
        <w:rPr>
          <w:rFonts w:asciiTheme="minorHAnsi" w:hAnsiTheme="minorHAnsi" w:cstheme="minorHAnsi"/>
          <w:color w:val="000000" w:themeColor="text1"/>
        </w:rPr>
        <w:t>The number of TRAP</w:t>
      </w:r>
      <w:r w:rsidR="00C0709B" w:rsidRPr="000D682F">
        <w:rPr>
          <w:rFonts w:asciiTheme="minorHAnsi" w:hAnsiTheme="minorHAnsi" w:cstheme="minorHAnsi"/>
          <w:color w:val="000000" w:themeColor="text1"/>
          <w:vertAlign w:val="superscript"/>
          <w:lang w:eastAsia="zh-CN"/>
        </w:rPr>
        <w:t>+</w:t>
      </w:r>
      <w:r w:rsidR="000C4893" w:rsidRPr="000D682F">
        <w:rPr>
          <w:rFonts w:asciiTheme="minorHAnsi" w:hAnsiTheme="minorHAnsi" w:cstheme="minorHAnsi"/>
          <w:color w:val="000000" w:themeColor="text1"/>
        </w:rPr>
        <w:t xml:space="preserve"> </w:t>
      </w:r>
      <w:bookmarkStart w:id="122" w:name="OLE_LINK94"/>
      <w:r w:rsidR="000C4893" w:rsidRPr="000D682F">
        <w:rPr>
          <w:rFonts w:asciiTheme="minorHAnsi" w:hAnsiTheme="minorHAnsi" w:cstheme="minorHAnsi"/>
          <w:color w:val="000000" w:themeColor="text1"/>
        </w:rPr>
        <w:t>osteoclasts</w:t>
      </w:r>
      <w:bookmarkEnd w:id="122"/>
      <w:r w:rsidR="000C4893" w:rsidRPr="000D682F">
        <w:rPr>
          <w:rFonts w:asciiTheme="minorHAnsi" w:hAnsiTheme="minorHAnsi" w:cstheme="minorHAnsi"/>
          <w:color w:val="000000" w:themeColor="text1"/>
        </w:rPr>
        <w:t xml:space="preserve"> </w:t>
      </w:r>
      <w:r w:rsidR="00182434" w:rsidRPr="000D682F">
        <w:rPr>
          <w:rFonts w:asciiTheme="minorHAnsi" w:hAnsiTheme="minorHAnsi" w:cstheme="minorHAnsi"/>
          <w:color w:val="000000" w:themeColor="text1"/>
        </w:rPr>
        <w:t xml:space="preserve">was lower </w:t>
      </w:r>
      <w:r w:rsidR="000C4893" w:rsidRPr="000D682F">
        <w:rPr>
          <w:rFonts w:asciiTheme="minorHAnsi" w:hAnsiTheme="minorHAnsi" w:cstheme="minorHAnsi"/>
          <w:color w:val="000000" w:themeColor="text1"/>
        </w:rPr>
        <w:t xml:space="preserve">in </w:t>
      </w:r>
      <w:r w:rsidR="00182434" w:rsidRPr="000D682F">
        <w:rPr>
          <w:rFonts w:asciiTheme="minorHAnsi" w:hAnsiTheme="minorHAnsi" w:cstheme="minorHAnsi"/>
          <w:color w:val="000000" w:themeColor="text1"/>
        </w:rPr>
        <w:t xml:space="preserve">the </w:t>
      </w:r>
      <w:r w:rsidR="000C4893" w:rsidRPr="000D682F">
        <w:rPr>
          <w:rFonts w:asciiTheme="minorHAnsi" w:hAnsiTheme="minorHAnsi" w:cstheme="minorHAnsi"/>
          <w:i/>
        </w:rPr>
        <w:t>Stat3</w:t>
      </w:r>
      <w:r w:rsidR="000C4893" w:rsidRPr="000D682F">
        <w:rPr>
          <w:rFonts w:asciiTheme="minorHAnsi" w:hAnsiTheme="minorHAnsi" w:cstheme="minorHAnsi"/>
          <w:i/>
          <w:vertAlign w:val="superscript"/>
        </w:rPr>
        <w:t>Cts</w:t>
      </w:r>
      <w:r w:rsidR="000C4893" w:rsidRPr="000D682F">
        <w:rPr>
          <w:rFonts w:asciiTheme="minorHAnsi" w:hAnsiTheme="minorHAnsi" w:cstheme="minorHAnsi"/>
          <w:i/>
          <w:vertAlign w:val="superscript"/>
          <w:lang w:eastAsia="zh-CN"/>
        </w:rPr>
        <w:t>k</w:t>
      </w:r>
      <w:r w:rsidR="000C4893" w:rsidRPr="000D682F">
        <w:rPr>
          <w:rFonts w:asciiTheme="minorHAnsi" w:hAnsiTheme="minorHAnsi" w:cstheme="minorHAnsi"/>
          <w:color w:val="000000" w:themeColor="text1"/>
          <w:lang w:eastAsia="zh-CN"/>
        </w:rPr>
        <w:t xml:space="preserve"> mice </w:t>
      </w:r>
      <w:r w:rsidR="00182434" w:rsidRPr="000D682F">
        <w:rPr>
          <w:rFonts w:asciiTheme="minorHAnsi" w:hAnsiTheme="minorHAnsi" w:cstheme="minorHAnsi"/>
          <w:color w:val="000000" w:themeColor="text1"/>
          <w:lang w:eastAsia="zh-CN"/>
        </w:rPr>
        <w:t>compared</w:t>
      </w:r>
      <w:r w:rsidR="000C4893" w:rsidRPr="000D682F">
        <w:rPr>
          <w:rFonts w:asciiTheme="minorHAnsi" w:hAnsiTheme="minorHAnsi" w:cstheme="minorHAnsi"/>
          <w:color w:val="000000" w:themeColor="text1"/>
        </w:rPr>
        <w:t xml:space="preserve"> with </w:t>
      </w:r>
      <w:r w:rsidR="00182434" w:rsidRPr="000D682F">
        <w:rPr>
          <w:rFonts w:asciiTheme="minorHAnsi" w:hAnsiTheme="minorHAnsi" w:cstheme="minorHAnsi"/>
          <w:color w:val="000000" w:themeColor="text1"/>
        </w:rPr>
        <w:t xml:space="preserve">the </w:t>
      </w:r>
      <w:r w:rsidR="000C4893" w:rsidRPr="000D682F">
        <w:rPr>
          <w:rFonts w:asciiTheme="minorHAnsi" w:hAnsiTheme="minorHAnsi" w:cstheme="minorHAnsi"/>
          <w:color w:val="000000" w:themeColor="text1"/>
        </w:rPr>
        <w:t>WT</w:t>
      </w:r>
      <w:r w:rsidR="00C0709B" w:rsidRPr="000D682F">
        <w:rPr>
          <w:rFonts w:asciiTheme="minorHAnsi" w:hAnsiTheme="minorHAnsi" w:cstheme="minorHAnsi"/>
          <w:color w:val="000000" w:themeColor="text1"/>
          <w:lang w:eastAsia="zh-CN"/>
        </w:rPr>
        <w:t xml:space="preserve"> mice </w:t>
      </w:r>
      <w:r w:rsidR="000C4893" w:rsidRPr="000D682F">
        <w:rPr>
          <w:rFonts w:asciiTheme="minorHAnsi" w:hAnsiTheme="minorHAnsi" w:cstheme="minorHAnsi"/>
          <w:color w:val="000000" w:themeColor="text1"/>
        </w:rPr>
        <w:t>(</w:t>
      </w:r>
      <w:r w:rsidR="000C4893" w:rsidRPr="00E201D5">
        <w:rPr>
          <w:rFonts w:asciiTheme="minorHAnsi" w:hAnsiTheme="minorHAnsi" w:cstheme="minorHAnsi"/>
          <w:b/>
          <w:bCs/>
          <w:color w:val="000000" w:themeColor="text1"/>
        </w:rPr>
        <w:t>Figure 4</w:t>
      </w:r>
      <w:r w:rsidR="00E201D5">
        <w:rPr>
          <w:rFonts w:asciiTheme="minorHAnsi" w:hAnsiTheme="minorHAnsi" w:cstheme="minorHAnsi"/>
          <w:b/>
          <w:bCs/>
          <w:color w:val="000000" w:themeColor="text1"/>
        </w:rPr>
        <w:t>B</w:t>
      </w:r>
      <w:r w:rsidR="000C4893" w:rsidRPr="000D682F">
        <w:rPr>
          <w:rFonts w:asciiTheme="minorHAnsi" w:hAnsiTheme="minorHAnsi" w:cstheme="minorHAnsi"/>
          <w:color w:val="000000" w:themeColor="text1"/>
        </w:rPr>
        <w:t xml:space="preserve">), which </w:t>
      </w:r>
      <w:r w:rsidR="00182434" w:rsidRPr="000D682F">
        <w:rPr>
          <w:rFonts w:asciiTheme="minorHAnsi" w:hAnsiTheme="minorHAnsi" w:cstheme="minorHAnsi"/>
          <w:color w:val="000000" w:themeColor="text1"/>
        </w:rPr>
        <w:t xml:space="preserve">indicates </w:t>
      </w:r>
      <w:r w:rsidR="000C4893" w:rsidRPr="000D682F">
        <w:rPr>
          <w:rFonts w:asciiTheme="minorHAnsi" w:hAnsiTheme="minorHAnsi" w:cstheme="minorHAnsi"/>
          <w:color w:val="000000" w:themeColor="text1"/>
        </w:rPr>
        <w:t xml:space="preserve">that </w:t>
      </w:r>
      <w:r w:rsidR="000C4893" w:rsidRPr="000D682F">
        <w:rPr>
          <w:rFonts w:asciiTheme="minorHAnsi" w:hAnsiTheme="minorHAnsi" w:cstheme="minorHAnsi"/>
          <w:color w:val="000000" w:themeColor="text1"/>
          <w:lang w:eastAsia="zh-CN"/>
        </w:rPr>
        <w:t>STAT3</w:t>
      </w:r>
      <w:r w:rsidR="000C4893" w:rsidRPr="000D682F">
        <w:rPr>
          <w:rFonts w:asciiTheme="minorHAnsi" w:hAnsiTheme="minorHAnsi" w:cstheme="minorHAnsi"/>
          <w:color w:val="000000" w:themeColor="text1"/>
        </w:rPr>
        <w:t xml:space="preserve"> deficiency impaired osteoclast formation.</w:t>
      </w:r>
    </w:p>
    <w:p w14:paraId="7C824A02" w14:textId="7A8FA762" w:rsidR="001350FD" w:rsidRPr="000D682F" w:rsidRDefault="001350FD" w:rsidP="00EC47B5">
      <w:pPr>
        <w:rPr>
          <w:rFonts w:asciiTheme="minorHAnsi" w:hAnsiTheme="minorHAnsi" w:cstheme="minorHAnsi"/>
        </w:rPr>
      </w:pPr>
    </w:p>
    <w:p w14:paraId="1807E4FA" w14:textId="18BBA456" w:rsidR="00C0709B" w:rsidRPr="000D682F" w:rsidRDefault="00C0709B" w:rsidP="00EC47B5">
      <w:pPr>
        <w:rPr>
          <w:rFonts w:asciiTheme="minorHAnsi" w:hAnsiTheme="minorHAnsi" w:cstheme="minorHAnsi"/>
          <w:color w:val="000000" w:themeColor="text1"/>
          <w:lang w:eastAsia="zh-CN"/>
        </w:rPr>
      </w:pPr>
      <w:r w:rsidRPr="000D682F">
        <w:rPr>
          <w:rFonts w:asciiTheme="minorHAnsi" w:hAnsiTheme="minorHAnsi" w:cstheme="minorHAnsi"/>
          <w:color w:val="000000" w:themeColor="text1"/>
          <w:lang w:eastAsia="zh-CN"/>
        </w:rPr>
        <w:t xml:space="preserve">Osteogenesis </w:t>
      </w:r>
      <w:r w:rsidR="007216CD" w:rsidRPr="000D682F">
        <w:rPr>
          <w:rFonts w:asciiTheme="minorHAnsi" w:hAnsiTheme="minorHAnsi" w:cstheme="minorHAnsi"/>
          <w:color w:val="000000" w:themeColor="text1"/>
          <w:lang w:eastAsia="zh-CN"/>
        </w:rPr>
        <w:t>in</w:t>
      </w:r>
      <w:r w:rsidRPr="000D682F">
        <w:rPr>
          <w:rFonts w:asciiTheme="minorHAnsi" w:hAnsiTheme="minorHAnsi" w:cstheme="minorHAnsi"/>
          <w:color w:val="000000" w:themeColor="text1"/>
          <w:lang w:eastAsia="zh-CN"/>
        </w:rPr>
        <w:t xml:space="preserve"> mice </w:t>
      </w:r>
      <w:r w:rsidR="00182434" w:rsidRPr="000D682F">
        <w:rPr>
          <w:rFonts w:asciiTheme="minorHAnsi" w:hAnsiTheme="minorHAnsi" w:cstheme="minorHAnsi"/>
          <w:color w:val="000000" w:themeColor="text1"/>
          <w:lang w:eastAsia="zh-CN"/>
        </w:rPr>
        <w:t>is</w:t>
      </w:r>
      <w:r w:rsidR="007216CD" w:rsidRPr="000D682F">
        <w:rPr>
          <w:rFonts w:asciiTheme="minorHAnsi" w:hAnsiTheme="minorHAnsi" w:cstheme="minorHAnsi"/>
          <w:color w:val="000000" w:themeColor="text1"/>
          <w:lang w:eastAsia="zh-CN"/>
        </w:rPr>
        <w:t xml:space="preserve"> </w:t>
      </w:r>
      <w:r w:rsidRPr="000D682F">
        <w:rPr>
          <w:rFonts w:asciiTheme="minorHAnsi" w:hAnsiTheme="minorHAnsi" w:cstheme="minorHAnsi"/>
          <w:color w:val="000000" w:themeColor="text1"/>
          <w:lang w:eastAsia="zh-CN"/>
        </w:rPr>
        <w:t xml:space="preserve">represented </w:t>
      </w:r>
      <w:r w:rsidR="004B36C3" w:rsidRPr="000D682F">
        <w:rPr>
          <w:rFonts w:asciiTheme="minorHAnsi" w:hAnsiTheme="minorHAnsi" w:cstheme="minorHAnsi"/>
          <w:color w:val="000000" w:themeColor="text1"/>
          <w:lang w:eastAsia="zh-CN"/>
        </w:rPr>
        <w:t xml:space="preserve">by </w:t>
      </w:r>
      <w:r w:rsidR="007216CD" w:rsidRPr="000D682F">
        <w:rPr>
          <w:rFonts w:asciiTheme="minorHAnsi" w:hAnsiTheme="minorHAnsi" w:cstheme="minorHAnsi"/>
          <w:color w:val="000000" w:themeColor="text1"/>
          <w:lang w:eastAsia="zh-CN"/>
        </w:rPr>
        <w:t xml:space="preserve">the </w:t>
      </w:r>
      <w:r w:rsidR="004B36C3" w:rsidRPr="000D682F">
        <w:rPr>
          <w:rFonts w:asciiTheme="minorHAnsi" w:hAnsiTheme="minorHAnsi" w:cstheme="minorHAnsi"/>
          <w:color w:val="000000" w:themeColor="text1"/>
          <w:lang w:eastAsia="zh-CN"/>
        </w:rPr>
        <w:t xml:space="preserve">mineral apposition rate (MAR) </w:t>
      </w:r>
      <w:r w:rsidR="007216CD" w:rsidRPr="000D682F">
        <w:rPr>
          <w:rFonts w:asciiTheme="minorHAnsi" w:hAnsiTheme="minorHAnsi" w:cstheme="minorHAnsi"/>
          <w:color w:val="000000" w:themeColor="text1"/>
          <w:lang w:eastAsia="zh-CN"/>
        </w:rPr>
        <w:t xml:space="preserve">and </w:t>
      </w:r>
      <w:r w:rsidR="004B36C3" w:rsidRPr="000D682F">
        <w:rPr>
          <w:rFonts w:asciiTheme="minorHAnsi" w:hAnsiTheme="minorHAnsi" w:cstheme="minorHAnsi"/>
          <w:color w:val="000000" w:themeColor="text1"/>
          <w:lang w:eastAsia="zh-CN"/>
        </w:rPr>
        <w:t>was measured by</w:t>
      </w:r>
      <w:r w:rsidRPr="000D682F">
        <w:rPr>
          <w:rFonts w:asciiTheme="minorHAnsi" w:hAnsiTheme="minorHAnsi" w:cstheme="minorHAnsi"/>
          <w:color w:val="000000" w:themeColor="text1"/>
          <w:lang w:eastAsia="zh-CN"/>
        </w:rPr>
        <w:t xml:space="preserve"> </w:t>
      </w:r>
      <w:proofErr w:type="spellStart"/>
      <w:r w:rsidRPr="000D682F">
        <w:rPr>
          <w:rFonts w:asciiTheme="minorHAnsi" w:hAnsiTheme="minorHAnsi" w:cstheme="minorHAnsi"/>
          <w:color w:val="000000" w:themeColor="text1"/>
          <w:lang w:eastAsia="zh-CN"/>
        </w:rPr>
        <w:t>calcein</w:t>
      </w:r>
      <w:proofErr w:type="spellEnd"/>
      <w:r w:rsidRPr="000D682F">
        <w:rPr>
          <w:rFonts w:asciiTheme="minorHAnsi" w:hAnsiTheme="minorHAnsi" w:cstheme="minorHAnsi"/>
          <w:color w:val="000000" w:themeColor="text1"/>
          <w:lang w:eastAsia="zh-CN"/>
        </w:rPr>
        <w:t xml:space="preserve"> and alizarin red double </w:t>
      </w:r>
      <w:r w:rsidR="000E7FCF" w:rsidRPr="000D682F">
        <w:rPr>
          <w:rFonts w:asciiTheme="minorHAnsi" w:hAnsiTheme="minorHAnsi" w:cstheme="minorHAnsi"/>
          <w:color w:val="000000" w:themeColor="text1"/>
          <w:lang w:eastAsia="zh-CN"/>
        </w:rPr>
        <w:t xml:space="preserve">labeling </w:t>
      </w:r>
      <w:r w:rsidR="004B36C3" w:rsidRPr="000D682F">
        <w:rPr>
          <w:rFonts w:asciiTheme="minorHAnsi" w:hAnsiTheme="minorHAnsi" w:cstheme="minorHAnsi"/>
          <w:color w:val="000000" w:themeColor="text1"/>
        </w:rPr>
        <w:t>(</w:t>
      </w:r>
      <w:r w:rsidR="004B36C3" w:rsidRPr="00E201D5">
        <w:rPr>
          <w:rFonts w:asciiTheme="minorHAnsi" w:hAnsiTheme="minorHAnsi" w:cstheme="minorHAnsi"/>
          <w:b/>
          <w:bCs/>
          <w:color w:val="000000" w:themeColor="text1"/>
        </w:rPr>
        <w:t xml:space="preserve">Figure </w:t>
      </w:r>
      <w:r w:rsidR="004B36C3" w:rsidRPr="00E201D5">
        <w:rPr>
          <w:rFonts w:asciiTheme="minorHAnsi" w:hAnsiTheme="minorHAnsi" w:cstheme="minorHAnsi"/>
          <w:b/>
          <w:bCs/>
          <w:color w:val="000000" w:themeColor="text1"/>
          <w:lang w:eastAsia="zh-CN"/>
        </w:rPr>
        <w:t>5</w:t>
      </w:r>
      <w:r w:rsidR="004B36C3" w:rsidRPr="000D682F">
        <w:rPr>
          <w:rFonts w:asciiTheme="minorHAnsi" w:hAnsiTheme="minorHAnsi" w:cstheme="minorHAnsi"/>
          <w:color w:val="000000" w:themeColor="text1"/>
        </w:rPr>
        <w:t>)</w:t>
      </w:r>
      <w:r w:rsidRPr="000D682F">
        <w:rPr>
          <w:rFonts w:asciiTheme="minorHAnsi" w:hAnsiTheme="minorHAnsi" w:cstheme="minorHAnsi"/>
          <w:color w:val="000000" w:themeColor="text1"/>
          <w:lang w:eastAsia="zh-CN"/>
        </w:rPr>
        <w:t>.</w:t>
      </w:r>
      <w:r w:rsidR="004B36C3" w:rsidRPr="000D682F">
        <w:rPr>
          <w:rFonts w:asciiTheme="minorHAnsi" w:hAnsiTheme="minorHAnsi" w:cstheme="minorHAnsi"/>
          <w:color w:val="000000" w:themeColor="text1"/>
          <w:lang w:eastAsia="zh-CN"/>
        </w:rPr>
        <w:t xml:space="preserve"> </w:t>
      </w:r>
      <w:proofErr w:type="spellStart"/>
      <w:r w:rsidR="00C73520" w:rsidRPr="000D682F">
        <w:rPr>
          <w:rFonts w:asciiTheme="minorHAnsi" w:hAnsiTheme="minorHAnsi" w:cstheme="minorHAnsi"/>
          <w:color w:val="000000" w:themeColor="text1"/>
          <w:lang w:eastAsia="zh-CN"/>
        </w:rPr>
        <w:t>C</w:t>
      </w:r>
      <w:r w:rsidR="00366A86" w:rsidRPr="000D682F">
        <w:rPr>
          <w:rFonts w:asciiTheme="minorHAnsi" w:hAnsiTheme="minorHAnsi" w:cstheme="minorHAnsi"/>
          <w:color w:val="000000" w:themeColor="text1"/>
          <w:lang w:eastAsia="zh-CN"/>
        </w:rPr>
        <w:t>alcein</w:t>
      </w:r>
      <w:proofErr w:type="spellEnd"/>
      <w:r w:rsidR="00366A86" w:rsidRPr="000D682F">
        <w:rPr>
          <w:rFonts w:asciiTheme="minorHAnsi" w:hAnsiTheme="minorHAnsi" w:cstheme="minorHAnsi"/>
          <w:color w:val="000000" w:themeColor="text1"/>
          <w:lang w:eastAsia="zh-CN"/>
        </w:rPr>
        <w:t xml:space="preserve"> and alizarin red w</w:t>
      </w:r>
      <w:r w:rsidR="00C73520" w:rsidRPr="000D682F">
        <w:rPr>
          <w:rFonts w:asciiTheme="minorHAnsi" w:hAnsiTheme="minorHAnsi" w:cstheme="minorHAnsi"/>
          <w:color w:val="000000" w:themeColor="text1"/>
          <w:lang w:eastAsia="zh-CN"/>
        </w:rPr>
        <w:t>ere</w:t>
      </w:r>
      <w:r w:rsidR="00366A86" w:rsidRPr="000D682F">
        <w:rPr>
          <w:rFonts w:asciiTheme="minorHAnsi" w:hAnsiTheme="minorHAnsi" w:cstheme="minorHAnsi"/>
          <w:color w:val="000000" w:themeColor="text1"/>
          <w:lang w:eastAsia="zh-CN"/>
        </w:rPr>
        <w:t xml:space="preserve"> sequentially intraperitoneally injected</w:t>
      </w:r>
      <w:r w:rsidR="007216CD" w:rsidRPr="000D682F">
        <w:rPr>
          <w:rFonts w:asciiTheme="minorHAnsi" w:hAnsiTheme="minorHAnsi" w:cstheme="minorHAnsi"/>
          <w:color w:val="000000" w:themeColor="text1"/>
          <w:lang w:eastAsia="zh-CN"/>
        </w:rPr>
        <w:t>.</w:t>
      </w:r>
      <w:r w:rsidR="00C73520" w:rsidRPr="000D682F">
        <w:rPr>
          <w:rFonts w:asciiTheme="minorHAnsi" w:hAnsiTheme="minorHAnsi" w:cstheme="minorHAnsi"/>
          <w:color w:val="000000" w:themeColor="text1"/>
          <w:lang w:eastAsia="zh-CN"/>
        </w:rPr>
        <w:t xml:space="preserve"> </w:t>
      </w:r>
      <w:r w:rsidR="007216CD" w:rsidRPr="000D682F">
        <w:rPr>
          <w:rFonts w:asciiTheme="minorHAnsi" w:hAnsiTheme="minorHAnsi" w:cstheme="minorHAnsi"/>
          <w:color w:val="000000" w:themeColor="text1"/>
          <w:lang w:eastAsia="zh-CN"/>
        </w:rPr>
        <w:t>T</w:t>
      </w:r>
      <w:r w:rsidR="00C73520" w:rsidRPr="000D682F">
        <w:rPr>
          <w:rFonts w:asciiTheme="minorHAnsi" w:hAnsiTheme="minorHAnsi" w:cstheme="minorHAnsi"/>
          <w:color w:val="000000" w:themeColor="text1"/>
          <w:lang w:eastAsia="zh-CN"/>
        </w:rPr>
        <w:t>herefore</w:t>
      </w:r>
      <w:r w:rsidR="00182434" w:rsidRPr="000D682F">
        <w:rPr>
          <w:rFonts w:asciiTheme="minorHAnsi" w:hAnsiTheme="minorHAnsi" w:cstheme="minorHAnsi"/>
          <w:color w:val="000000" w:themeColor="text1"/>
          <w:lang w:eastAsia="zh-CN"/>
        </w:rPr>
        <w:t>,</w:t>
      </w:r>
      <w:r w:rsidR="00C73520" w:rsidRPr="000D682F">
        <w:rPr>
          <w:rFonts w:asciiTheme="minorHAnsi" w:hAnsiTheme="minorHAnsi" w:cstheme="minorHAnsi"/>
          <w:color w:val="000000" w:themeColor="text1"/>
          <w:lang w:eastAsia="zh-CN"/>
        </w:rPr>
        <w:t xml:space="preserve"> t</w:t>
      </w:r>
      <w:r w:rsidR="00366A86" w:rsidRPr="000D682F">
        <w:rPr>
          <w:rFonts w:asciiTheme="minorHAnsi" w:hAnsiTheme="minorHAnsi" w:cstheme="minorHAnsi"/>
          <w:color w:val="000000" w:themeColor="text1"/>
          <w:lang w:eastAsia="zh-CN"/>
        </w:rPr>
        <w:t xml:space="preserve">he area between </w:t>
      </w:r>
      <w:r w:rsidR="007216CD" w:rsidRPr="000D682F">
        <w:rPr>
          <w:rFonts w:asciiTheme="minorHAnsi" w:hAnsiTheme="minorHAnsi" w:cstheme="minorHAnsi"/>
          <w:color w:val="000000" w:themeColor="text1"/>
          <w:lang w:eastAsia="zh-CN"/>
        </w:rPr>
        <w:t xml:space="preserve">the </w:t>
      </w:r>
      <w:proofErr w:type="spellStart"/>
      <w:r w:rsidR="00366A86" w:rsidRPr="000D682F">
        <w:rPr>
          <w:rFonts w:asciiTheme="minorHAnsi" w:hAnsiTheme="minorHAnsi" w:cstheme="minorHAnsi"/>
          <w:color w:val="000000" w:themeColor="text1"/>
          <w:lang w:eastAsia="zh-CN"/>
        </w:rPr>
        <w:t>calcein</w:t>
      </w:r>
      <w:proofErr w:type="spellEnd"/>
      <w:r w:rsidR="00366A86" w:rsidRPr="000D682F">
        <w:rPr>
          <w:rFonts w:asciiTheme="minorHAnsi" w:hAnsiTheme="minorHAnsi" w:cstheme="minorHAnsi"/>
          <w:color w:val="000000" w:themeColor="text1"/>
          <w:lang w:eastAsia="zh-CN"/>
        </w:rPr>
        <w:t xml:space="preserve"> (green) and alizarin red (red) fluorescence lines represent</w:t>
      </w:r>
      <w:r w:rsidR="00182434" w:rsidRPr="000D682F">
        <w:rPr>
          <w:rFonts w:asciiTheme="minorHAnsi" w:hAnsiTheme="minorHAnsi" w:cstheme="minorHAnsi"/>
          <w:color w:val="000000" w:themeColor="text1"/>
          <w:lang w:eastAsia="zh-CN"/>
        </w:rPr>
        <w:t>s</w:t>
      </w:r>
      <w:r w:rsidR="00366A86" w:rsidRPr="000D682F">
        <w:rPr>
          <w:rFonts w:asciiTheme="minorHAnsi" w:hAnsiTheme="minorHAnsi" w:cstheme="minorHAnsi"/>
          <w:color w:val="000000" w:themeColor="text1"/>
          <w:lang w:eastAsia="zh-CN"/>
        </w:rPr>
        <w:t xml:space="preserve"> newly formed bone </w:t>
      </w:r>
      <w:r w:rsidR="00182434" w:rsidRPr="000D682F">
        <w:rPr>
          <w:rFonts w:asciiTheme="minorHAnsi" w:hAnsiTheme="minorHAnsi" w:cstheme="minorHAnsi"/>
          <w:color w:val="000000" w:themeColor="text1"/>
          <w:lang w:eastAsia="zh-CN"/>
        </w:rPr>
        <w:t xml:space="preserve">over </w:t>
      </w:r>
      <w:r w:rsidR="00C66EE0" w:rsidRPr="000D682F">
        <w:rPr>
          <w:rFonts w:asciiTheme="minorHAnsi" w:hAnsiTheme="minorHAnsi" w:cstheme="minorHAnsi"/>
          <w:color w:val="000000" w:themeColor="text1"/>
          <w:lang w:eastAsia="zh-CN"/>
        </w:rPr>
        <w:t xml:space="preserve">four </w:t>
      </w:r>
      <w:r w:rsidR="00366A86" w:rsidRPr="000D682F">
        <w:rPr>
          <w:rFonts w:asciiTheme="minorHAnsi" w:hAnsiTheme="minorHAnsi" w:cstheme="minorHAnsi"/>
          <w:color w:val="000000" w:themeColor="text1"/>
          <w:lang w:eastAsia="zh-CN"/>
        </w:rPr>
        <w:t xml:space="preserve">days.  </w:t>
      </w:r>
      <w:r w:rsidR="00C73520" w:rsidRPr="000D682F">
        <w:rPr>
          <w:rFonts w:asciiTheme="minorHAnsi" w:hAnsiTheme="minorHAnsi" w:cstheme="minorHAnsi"/>
          <w:color w:val="000000" w:themeColor="text1"/>
          <w:lang w:eastAsia="zh-CN"/>
        </w:rPr>
        <w:t xml:space="preserve">As shown in </w:t>
      </w:r>
      <w:r w:rsidR="00C73520" w:rsidRPr="00E201D5">
        <w:rPr>
          <w:rFonts w:asciiTheme="minorHAnsi" w:hAnsiTheme="minorHAnsi" w:cstheme="minorHAnsi"/>
          <w:b/>
          <w:bCs/>
          <w:color w:val="000000" w:themeColor="text1"/>
        </w:rPr>
        <w:t xml:space="preserve">Figure </w:t>
      </w:r>
      <w:r w:rsidR="00C73520" w:rsidRPr="00E201D5">
        <w:rPr>
          <w:rFonts w:asciiTheme="minorHAnsi" w:hAnsiTheme="minorHAnsi" w:cstheme="minorHAnsi"/>
          <w:b/>
          <w:bCs/>
          <w:color w:val="000000" w:themeColor="text1"/>
          <w:lang w:eastAsia="zh-CN"/>
        </w:rPr>
        <w:t>5</w:t>
      </w:r>
      <w:r w:rsidR="00C73520" w:rsidRPr="000D682F">
        <w:rPr>
          <w:rFonts w:asciiTheme="minorHAnsi" w:hAnsiTheme="minorHAnsi" w:cstheme="minorHAnsi"/>
          <w:color w:val="000000" w:themeColor="text1"/>
          <w:lang w:eastAsia="zh-CN"/>
        </w:rPr>
        <w:t>, d</w:t>
      </w:r>
      <w:r w:rsidR="004B36C3" w:rsidRPr="000D682F">
        <w:rPr>
          <w:rFonts w:asciiTheme="minorHAnsi" w:hAnsiTheme="minorHAnsi" w:cstheme="minorHAnsi"/>
          <w:color w:val="000000" w:themeColor="text1"/>
          <w:lang w:eastAsia="zh-CN"/>
        </w:rPr>
        <w:t xml:space="preserve">eleted STAT3 in osteoclasts </w:t>
      </w:r>
      <w:r w:rsidR="007216CD" w:rsidRPr="000D682F">
        <w:rPr>
          <w:rFonts w:asciiTheme="minorHAnsi" w:hAnsiTheme="minorHAnsi" w:cstheme="minorHAnsi"/>
          <w:color w:val="000000" w:themeColor="text1"/>
          <w:lang w:eastAsia="zh-CN"/>
        </w:rPr>
        <w:t xml:space="preserve">did not </w:t>
      </w:r>
      <w:r w:rsidR="004B36C3" w:rsidRPr="000D682F">
        <w:rPr>
          <w:rFonts w:asciiTheme="minorHAnsi" w:hAnsiTheme="minorHAnsi" w:cstheme="minorHAnsi"/>
          <w:color w:val="000000" w:themeColor="text1"/>
          <w:lang w:eastAsia="zh-CN"/>
        </w:rPr>
        <w:t>influence bone ana</w:t>
      </w:r>
      <w:r w:rsidR="009D3AB6" w:rsidRPr="000D682F">
        <w:rPr>
          <w:rFonts w:asciiTheme="minorHAnsi" w:hAnsiTheme="minorHAnsi" w:cstheme="minorHAnsi"/>
          <w:color w:val="000000" w:themeColor="text1"/>
          <w:lang w:eastAsia="zh-CN"/>
        </w:rPr>
        <w:t xml:space="preserve">bolism. </w:t>
      </w:r>
    </w:p>
    <w:p w14:paraId="7F5815FC" w14:textId="3133E33C" w:rsidR="004A71E4" w:rsidRPr="000D682F" w:rsidRDefault="004A71E4" w:rsidP="00EC47B5">
      <w:pPr>
        <w:rPr>
          <w:rFonts w:asciiTheme="minorHAnsi" w:hAnsiTheme="minorHAnsi" w:cstheme="minorHAnsi"/>
          <w:color w:val="808080" w:themeColor="background1" w:themeShade="80"/>
          <w:lang w:eastAsia="zh-CN"/>
        </w:rPr>
      </w:pPr>
    </w:p>
    <w:p w14:paraId="3C9083F6" w14:textId="5C629B36" w:rsidR="00B32616" w:rsidRPr="000D682F" w:rsidRDefault="00B32616" w:rsidP="00EC47B5">
      <w:pPr>
        <w:outlineLvl w:val="0"/>
        <w:rPr>
          <w:rFonts w:asciiTheme="minorHAnsi" w:hAnsiTheme="minorHAnsi" w:cstheme="minorHAnsi"/>
          <w:bCs/>
          <w:color w:val="808080"/>
        </w:rPr>
      </w:pPr>
      <w:r w:rsidRPr="000D682F">
        <w:rPr>
          <w:rFonts w:asciiTheme="minorHAnsi" w:hAnsiTheme="minorHAnsi" w:cstheme="minorHAnsi"/>
          <w:b/>
        </w:rPr>
        <w:t xml:space="preserve">FIGURE </w:t>
      </w:r>
      <w:r w:rsidR="0013621E" w:rsidRPr="000D682F">
        <w:rPr>
          <w:rFonts w:asciiTheme="minorHAnsi" w:hAnsiTheme="minorHAnsi" w:cstheme="minorHAnsi"/>
          <w:b/>
        </w:rPr>
        <w:t xml:space="preserve">AND TABLE </w:t>
      </w:r>
      <w:r w:rsidRPr="000D682F">
        <w:rPr>
          <w:rFonts w:asciiTheme="minorHAnsi" w:hAnsiTheme="minorHAnsi" w:cstheme="minorHAnsi"/>
          <w:b/>
        </w:rPr>
        <w:t>LEGENDS:</w:t>
      </w:r>
      <w:r w:rsidRPr="000D682F">
        <w:rPr>
          <w:rFonts w:asciiTheme="minorHAnsi" w:hAnsiTheme="minorHAnsi" w:cstheme="minorHAnsi"/>
          <w:color w:val="808080"/>
        </w:rPr>
        <w:t xml:space="preserve"> </w:t>
      </w:r>
    </w:p>
    <w:p w14:paraId="2A5A1D1C" w14:textId="3712E771" w:rsidR="001E570D" w:rsidRPr="000D682F" w:rsidRDefault="001E570D" w:rsidP="00EC47B5">
      <w:pPr>
        <w:outlineLvl w:val="0"/>
        <w:rPr>
          <w:rFonts w:asciiTheme="minorHAnsi" w:hAnsiTheme="minorHAnsi" w:cstheme="minorHAnsi"/>
          <w:b/>
          <w:bCs/>
          <w:color w:val="000000" w:themeColor="text1"/>
          <w:lang w:eastAsia="zh-CN"/>
        </w:rPr>
      </w:pPr>
    </w:p>
    <w:p w14:paraId="60741244" w14:textId="0AF3D736" w:rsidR="00A26F96" w:rsidRPr="000D682F" w:rsidRDefault="00AA20FF" w:rsidP="00EC47B5">
      <w:pPr>
        <w:outlineLvl w:val="0"/>
        <w:rPr>
          <w:rFonts w:asciiTheme="minorHAnsi" w:hAnsiTheme="minorHAnsi" w:cstheme="minorHAnsi"/>
          <w:color w:val="000000" w:themeColor="text1"/>
          <w:lang w:eastAsia="zh-CN"/>
        </w:rPr>
      </w:pPr>
      <w:r w:rsidRPr="000D682F">
        <w:rPr>
          <w:rFonts w:asciiTheme="minorHAnsi" w:hAnsiTheme="minorHAnsi" w:cstheme="minorHAnsi"/>
          <w:b/>
          <w:bCs/>
          <w:color w:val="000000" w:themeColor="text1"/>
        </w:rPr>
        <w:t>Figure 1:</w:t>
      </w:r>
      <w:r w:rsidRPr="000D682F">
        <w:rPr>
          <w:rFonts w:asciiTheme="minorHAnsi" w:hAnsiTheme="minorHAnsi" w:cstheme="minorHAnsi"/>
          <w:b/>
          <w:bCs/>
          <w:color w:val="808080"/>
        </w:rPr>
        <w:t xml:space="preserve"> </w:t>
      </w:r>
      <w:bookmarkStart w:id="123" w:name="OLE_LINK8"/>
      <w:bookmarkStart w:id="124" w:name="OLE_LINK11"/>
      <w:r w:rsidR="009F0134" w:rsidRPr="000D682F">
        <w:rPr>
          <w:rFonts w:asciiTheme="minorHAnsi" w:hAnsiTheme="minorHAnsi" w:cstheme="minorHAnsi"/>
          <w:b/>
          <w:bCs/>
          <w:color w:val="000000" w:themeColor="text1"/>
          <w:lang w:eastAsia="zh-CN"/>
        </w:rPr>
        <w:t>I</w:t>
      </w:r>
      <w:r w:rsidR="00A10ED8" w:rsidRPr="000D682F">
        <w:rPr>
          <w:rFonts w:asciiTheme="minorHAnsi" w:hAnsiTheme="minorHAnsi" w:cstheme="minorHAnsi"/>
          <w:b/>
          <w:bCs/>
          <w:color w:val="000000" w:themeColor="text1"/>
        </w:rPr>
        <w:t>llustration</w:t>
      </w:r>
      <w:r w:rsidR="009F0134" w:rsidRPr="000D682F">
        <w:rPr>
          <w:rFonts w:asciiTheme="minorHAnsi" w:hAnsiTheme="minorHAnsi" w:cstheme="minorHAnsi"/>
          <w:b/>
          <w:bCs/>
          <w:color w:val="000000" w:themeColor="text1"/>
          <w:lang w:eastAsia="zh-CN"/>
        </w:rPr>
        <w:t xml:space="preserve"> of </w:t>
      </w:r>
      <w:r w:rsidR="009F0134" w:rsidRPr="000D682F">
        <w:rPr>
          <w:rFonts w:asciiTheme="minorHAnsi" w:hAnsiTheme="minorHAnsi" w:cstheme="minorHAnsi"/>
          <w:b/>
          <w:bCs/>
        </w:rPr>
        <w:t>osteoclast</w:t>
      </w:r>
      <w:r w:rsidR="00BF3217" w:rsidRPr="000D682F">
        <w:rPr>
          <w:rFonts w:asciiTheme="minorHAnsi" w:hAnsiTheme="minorHAnsi" w:cstheme="minorHAnsi"/>
          <w:b/>
          <w:bCs/>
        </w:rPr>
        <w:t xml:space="preserve"> </w:t>
      </w:r>
      <w:r w:rsidR="009F0134" w:rsidRPr="000D682F">
        <w:rPr>
          <w:rFonts w:asciiTheme="minorHAnsi" w:hAnsiTheme="minorHAnsi" w:cstheme="minorHAnsi"/>
          <w:b/>
          <w:bCs/>
        </w:rPr>
        <w:t xml:space="preserve">specific </w:t>
      </w:r>
      <w:r w:rsidR="009F0134" w:rsidRPr="000D682F">
        <w:rPr>
          <w:rFonts w:asciiTheme="minorHAnsi" w:hAnsiTheme="minorHAnsi" w:cstheme="minorHAnsi"/>
          <w:b/>
          <w:bCs/>
          <w:i/>
        </w:rPr>
        <w:t>Stat3</w:t>
      </w:r>
      <w:r w:rsidR="009F0134" w:rsidRPr="000D682F">
        <w:rPr>
          <w:rFonts w:asciiTheme="minorHAnsi" w:hAnsiTheme="minorHAnsi" w:cstheme="minorHAnsi"/>
          <w:b/>
          <w:bCs/>
        </w:rPr>
        <w:t xml:space="preserve"> deletion </w:t>
      </w:r>
      <w:r w:rsidR="007216CD" w:rsidRPr="000D682F">
        <w:rPr>
          <w:rFonts w:asciiTheme="minorHAnsi" w:hAnsiTheme="minorHAnsi" w:cstheme="minorHAnsi"/>
          <w:b/>
          <w:bCs/>
          <w:lang w:eastAsia="zh-CN"/>
        </w:rPr>
        <w:t>mouse</w:t>
      </w:r>
      <w:r w:rsidR="007216CD" w:rsidRPr="000D682F">
        <w:rPr>
          <w:rFonts w:asciiTheme="minorHAnsi" w:hAnsiTheme="minorHAnsi" w:cstheme="minorHAnsi"/>
          <w:b/>
          <w:bCs/>
        </w:rPr>
        <w:t xml:space="preserve"> </w:t>
      </w:r>
      <w:r w:rsidR="009F0134" w:rsidRPr="000D682F">
        <w:rPr>
          <w:rFonts w:asciiTheme="minorHAnsi" w:hAnsiTheme="minorHAnsi" w:cstheme="minorHAnsi"/>
          <w:b/>
          <w:bCs/>
        </w:rPr>
        <w:t>model</w:t>
      </w:r>
      <w:r w:rsidR="009F0134" w:rsidRPr="000D682F">
        <w:rPr>
          <w:rFonts w:asciiTheme="minorHAnsi" w:hAnsiTheme="minorHAnsi" w:cstheme="minorHAnsi"/>
          <w:b/>
          <w:bCs/>
          <w:color w:val="808080"/>
          <w:lang w:eastAsia="zh-CN"/>
        </w:rPr>
        <w:t xml:space="preserve"> </w:t>
      </w:r>
      <w:r w:rsidR="009F0134" w:rsidRPr="000D682F">
        <w:rPr>
          <w:rFonts w:asciiTheme="minorHAnsi" w:hAnsiTheme="minorHAnsi" w:cstheme="minorHAnsi"/>
          <w:b/>
          <w:bCs/>
          <w:color w:val="000000" w:themeColor="text1"/>
          <w:lang w:eastAsia="zh-CN"/>
        </w:rPr>
        <w:t xml:space="preserve">generation and </w:t>
      </w:r>
      <w:r w:rsidR="009F0134" w:rsidRPr="000D682F">
        <w:rPr>
          <w:rFonts w:asciiTheme="minorHAnsi" w:hAnsiTheme="minorHAnsi" w:cstheme="minorHAnsi"/>
          <w:b/>
          <w:bCs/>
          <w:lang w:eastAsia="zh-CN"/>
        </w:rPr>
        <w:t>genetically engineered mice.</w:t>
      </w:r>
      <w:r w:rsidR="009F0134" w:rsidRPr="000D682F">
        <w:rPr>
          <w:rFonts w:asciiTheme="minorHAnsi" w:hAnsiTheme="minorHAnsi" w:cstheme="minorHAnsi"/>
          <w:color w:val="000000" w:themeColor="text1"/>
          <w:lang w:eastAsia="zh-CN"/>
        </w:rPr>
        <w:t xml:space="preserve"> </w:t>
      </w:r>
      <w:r w:rsidR="00A10ED8" w:rsidRPr="000D682F">
        <w:rPr>
          <w:rFonts w:asciiTheme="minorHAnsi" w:hAnsiTheme="minorHAnsi" w:cstheme="minorHAnsi"/>
          <w:color w:val="000000" w:themeColor="text1"/>
          <w:lang w:eastAsia="zh-CN"/>
        </w:rPr>
        <w:t>(</w:t>
      </w:r>
      <w:r w:rsidR="00A10ED8" w:rsidRPr="000D682F">
        <w:rPr>
          <w:rFonts w:asciiTheme="minorHAnsi" w:hAnsiTheme="minorHAnsi" w:cstheme="minorHAnsi"/>
          <w:b/>
          <w:bCs/>
          <w:color w:val="000000" w:themeColor="text1"/>
          <w:lang w:eastAsia="zh-CN"/>
        </w:rPr>
        <w:t>A</w:t>
      </w:r>
      <w:r w:rsidR="00A10ED8" w:rsidRPr="000D682F">
        <w:rPr>
          <w:rFonts w:asciiTheme="minorHAnsi" w:hAnsiTheme="minorHAnsi" w:cstheme="minorHAnsi"/>
          <w:color w:val="000000" w:themeColor="text1"/>
          <w:lang w:eastAsia="zh-CN"/>
        </w:rPr>
        <w:t>)</w:t>
      </w:r>
      <w:r w:rsidR="00A10ED8" w:rsidRPr="000D682F">
        <w:rPr>
          <w:rFonts w:asciiTheme="minorHAnsi" w:hAnsiTheme="minorHAnsi" w:cstheme="minorHAnsi"/>
          <w:color w:val="000000" w:themeColor="text1"/>
        </w:rPr>
        <w:t xml:space="preserve"> Schematic diagram</w:t>
      </w:r>
      <w:r w:rsidR="00F45094" w:rsidRPr="000D682F">
        <w:rPr>
          <w:rFonts w:asciiTheme="minorHAnsi" w:hAnsiTheme="minorHAnsi" w:cstheme="minorHAnsi"/>
          <w:color w:val="000000" w:themeColor="text1"/>
        </w:rPr>
        <w:t xml:space="preserve"> of </w:t>
      </w:r>
      <w:r w:rsidR="00F45094" w:rsidRPr="000D682F">
        <w:rPr>
          <w:rFonts w:asciiTheme="minorHAnsi" w:hAnsiTheme="minorHAnsi" w:cstheme="minorHAnsi"/>
          <w:i/>
          <w:color w:val="000000" w:themeColor="text1"/>
        </w:rPr>
        <w:t>Stat3</w:t>
      </w:r>
      <w:r w:rsidR="00F45094" w:rsidRPr="000D682F">
        <w:rPr>
          <w:rFonts w:asciiTheme="minorHAnsi" w:hAnsiTheme="minorHAnsi" w:cstheme="minorHAnsi"/>
          <w:color w:val="000000" w:themeColor="text1"/>
        </w:rPr>
        <w:t xml:space="preserve"> deletion in </w:t>
      </w:r>
      <w:r w:rsidR="006E50AD" w:rsidRPr="000D682F">
        <w:rPr>
          <w:rFonts w:asciiTheme="minorHAnsi" w:hAnsiTheme="minorHAnsi" w:cstheme="minorHAnsi"/>
          <w:color w:val="000000" w:themeColor="text1"/>
        </w:rPr>
        <w:t>c</w:t>
      </w:r>
      <w:r w:rsidR="00F45094" w:rsidRPr="000D682F">
        <w:rPr>
          <w:rFonts w:asciiTheme="minorHAnsi" w:hAnsiTheme="minorHAnsi" w:cstheme="minorHAnsi"/>
          <w:color w:val="000000" w:themeColor="text1"/>
        </w:rPr>
        <w:t>athepsin K (</w:t>
      </w:r>
      <w:proofErr w:type="spellStart"/>
      <w:r w:rsidR="00F45094" w:rsidRPr="000D682F">
        <w:rPr>
          <w:rFonts w:asciiTheme="minorHAnsi" w:hAnsiTheme="minorHAnsi" w:cstheme="minorHAnsi"/>
          <w:color w:val="000000" w:themeColor="text1"/>
        </w:rPr>
        <w:t>Ctsk</w:t>
      </w:r>
      <w:proofErr w:type="spellEnd"/>
      <w:r w:rsidR="00F45094" w:rsidRPr="000D682F">
        <w:rPr>
          <w:rFonts w:asciiTheme="minorHAnsi" w:hAnsiTheme="minorHAnsi" w:cstheme="minorHAnsi"/>
          <w:color w:val="000000" w:themeColor="text1"/>
        </w:rPr>
        <w:t>)-</w:t>
      </w:r>
      <w:r w:rsidR="00F45094" w:rsidRPr="000D682F">
        <w:rPr>
          <w:rFonts w:asciiTheme="minorHAnsi" w:hAnsiTheme="minorHAnsi" w:cstheme="minorHAnsi"/>
          <w:color w:val="000000" w:themeColor="text1"/>
        </w:rPr>
        <w:lastRenderedPageBreak/>
        <w:t>expressing osteoclasts</w:t>
      </w:r>
      <w:r w:rsidR="009F0134" w:rsidRPr="000D682F">
        <w:rPr>
          <w:rFonts w:asciiTheme="minorHAnsi" w:hAnsiTheme="minorHAnsi" w:cstheme="minorHAnsi"/>
          <w:color w:val="000000" w:themeColor="text1"/>
          <w:lang w:eastAsia="zh-CN"/>
        </w:rPr>
        <w:t xml:space="preserve"> via </w:t>
      </w:r>
      <w:r w:rsidR="00182434" w:rsidRPr="000D682F">
        <w:rPr>
          <w:rFonts w:asciiTheme="minorHAnsi" w:hAnsiTheme="minorHAnsi" w:cstheme="minorHAnsi"/>
          <w:color w:val="000000" w:themeColor="text1"/>
          <w:lang w:eastAsia="zh-CN"/>
        </w:rPr>
        <w:t xml:space="preserve">the </w:t>
      </w:r>
      <w:proofErr w:type="spellStart"/>
      <w:r w:rsidR="009F0134" w:rsidRPr="000D682F">
        <w:rPr>
          <w:rFonts w:asciiTheme="minorHAnsi" w:hAnsiTheme="minorHAnsi" w:cstheme="minorHAnsi"/>
          <w:color w:val="000000" w:themeColor="text1"/>
          <w:lang w:eastAsia="zh-CN"/>
        </w:rPr>
        <w:t>Cre-loxP</w:t>
      </w:r>
      <w:proofErr w:type="spellEnd"/>
      <w:r w:rsidR="009F0134" w:rsidRPr="000D682F">
        <w:rPr>
          <w:rFonts w:asciiTheme="minorHAnsi" w:hAnsiTheme="minorHAnsi" w:cstheme="minorHAnsi"/>
          <w:color w:val="000000" w:themeColor="text1"/>
          <w:lang w:eastAsia="zh-CN"/>
        </w:rPr>
        <w:t xml:space="preserve"> system</w:t>
      </w:r>
      <w:r w:rsidR="00F45094" w:rsidRPr="000D682F">
        <w:rPr>
          <w:rFonts w:asciiTheme="minorHAnsi" w:hAnsiTheme="minorHAnsi" w:cstheme="minorHAnsi"/>
          <w:color w:val="000000" w:themeColor="text1"/>
        </w:rPr>
        <w:t>.</w:t>
      </w:r>
      <w:r w:rsidR="00A10ED8" w:rsidRPr="000D682F">
        <w:rPr>
          <w:rFonts w:asciiTheme="minorHAnsi" w:hAnsiTheme="minorHAnsi" w:cstheme="minorHAnsi"/>
          <w:color w:val="808080"/>
          <w:lang w:eastAsia="zh-CN"/>
        </w:rPr>
        <w:t xml:space="preserve"> </w:t>
      </w:r>
      <w:r w:rsidR="00A10ED8" w:rsidRPr="000D682F">
        <w:rPr>
          <w:rFonts w:asciiTheme="minorHAnsi" w:hAnsiTheme="minorHAnsi" w:cstheme="minorHAnsi"/>
          <w:color w:val="000000" w:themeColor="text1"/>
          <w:lang w:eastAsia="zh-CN"/>
        </w:rPr>
        <w:t>(</w:t>
      </w:r>
      <w:r w:rsidR="00A10ED8" w:rsidRPr="000D682F">
        <w:rPr>
          <w:rFonts w:asciiTheme="minorHAnsi" w:hAnsiTheme="minorHAnsi" w:cstheme="minorHAnsi"/>
          <w:b/>
          <w:bCs/>
          <w:color w:val="000000" w:themeColor="text1"/>
          <w:lang w:eastAsia="zh-CN"/>
        </w:rPr>
        <w:t>B</w:t>
      </w:r>
      <w:r w:rsidR="00A10ED8" w:rsidRPr="000D682F">
        <w:rPr>
          <w:rFonts w:asciiTheme="minorHAnsi" w:hAnsiTheme="minorHAnsi" w:cstheme="minorHAnsi"/>
          <w:color w:val="000000" w:themeColor="text1"/>
          <w:lang w:eastAsia="zh-CN"/>
        </w:rPr>
        <w:t>)</w:t>
      </w:r>
      <w:bookmarkEnd w:id="123"/>
      <w:bookmarkEnd w:id="124"/>
      <w:r w:rsidR="00F45094" w:rsidRPr="000D682F">
        <w:rPr>
          <w:rFonts w:asciiTheme="minorHAnsi" w:hAnsiTheme="minorHAnsi" w:cstheme="minorHAnsi"/>
          <w:color w:val="000000" w:themeColor="text1"/>
          <w:lang w:eastAsia="zh-CN"/>
        </w:rPr>
        <w:t xml:space="preserve"> </w:t>
      </w:r>
      <w:r w:rsidR="002830A8" w:rsidRPr="000D682F">
        <w:rPr>
          <w:rFonts w:asciiTheme="minorHAnsi" w:hAnsiTheme="minorHAnsi" w:cstheme="minorHAnsi"/>
          <w:color w:val="000000" w:themeColor="text1"/>
          <w:lang w:eastAsia="zh-CN"/>
        </w:rPr>
        <w:t>Breeding progress of osteoclast</w:t>
      </w:r>
      <w:r w:rsidR="00BF3217" w:rsidRPr="000D682F">
        <w:rPr>
          <w:rFonts w:asciiTheme="minorHAnsi" w:hAnsiTheme="minorHAnsi" w:cstheme="minorHAnsi"/>
          <w:color w:val="000000" w:themeColor="text1"/>
          <w:lang w:eastAsia="zh-CN"/>
        </w:rPr>
        <w:t xml:space="preserve"> </w:t>
      </w:r>
      <w:r w:rsidR="002830A8" w:rsidRPr="000D682F">
        <w:rPr>
          <w:rFonts w:asciiTheme="minorHAnsi" w:hAnsiTheme="minorHAnsi" w:cstheme="minorHAnsi"/>
          <w:color w:val="000000" w:themeColor="text1"/>
          <w:lang w:eastAsia="zh-CN"/>
        </w:rPr>
        <w:t xml:space="preserve">specific </w:t>
      </w:r>
      <w:r w:rsidR="002830A8" w:rsidRPr="000D682F">
        <w:rPr>
          <w:rFonts w:asciiTheme="minorHAnsi" w:hAnsiTheme="minorHAnsi" w:cstheme="minorHAnsi"/>
          <w:i/>
          <w:color w:val="000000" w:themeColor="text1"/>
          <w:lang w:eastAsia="zh-CN"/>
        </w:rPr>
        <w:t>Stat3</w:t>
      </w:r>
      <w:r w:rsidR="002830A8" w:rsidRPr="000D682F">
        <w:rPr>
          <w:rFonts w:asciiTheme="minorHAnsi" w:hAnsiTheme="minorHAnsi" w:cstheme="minorHAnsi"/>
          <w:color w:val="000000" w:themeColor="text1"/>
          <w:lang w:eastAsia="zh-CN"/>
        </w:rPr>
        <w:t xml:space="preserve"> deletion mice. </w:t>
      </w:r>
      <w:r w:rsidR="002830A8" w:rsidRPr="000D682F">
        <w:rPr>
          <w:rFonts w:asciiTheme="minorHAnsi" w:hAnsiTheme="minorHAnsi" w:cstheme="minorHAnsi"/>
          <w:i/>
          <w:color w:val="000000" w:themeColor="text1"/>
        </w:rPr>
        <w:t>Stat3</w:t>
      </w:r>
      <w:r w:rsidR="002830A8" w:rsidRPr="000D682F">
        <w:rPr>
          <w:rFonts w:asciiTheme="minorHAnsi" w:hAnsiTheme="minorHAnsi" w:cstheme="minorHAnsi"/>
          <w:i/>
          <w:color w:val="000000" w:themeColor="text1"/>
          <w:vertAlign w:val="superscript"/>
        </w:rPr>
        <w:t>fl/</w:t>
      </w:r>
      <w:proofErr w:type="spellStart"/>
      <w:r w:rsidR="002830A8" w:rsidRPr="000D682F">
        <w:rPr>
          <w:rFonts w:asciiTheme="minorHAnsi" w:hAnsiTheme="minorHAnsi" w:cstheme="minorHAnsi"/>
          <w:i/>
          <w:color w:val="000000" w:themeColor="text1"/>
          <w:vertAlign w:val="superscript"/>
        </w:rPr>
        <w:t>fl</w:t>
      </w:r>
      <w:proofErr w:type="spellEnd"/>
      <w:r w:rsidR="002830A8" w:rsidRPr="000D682F">
        <w:rPr>
          <w:rFonts w:asciiTheme="minorHAnsi" w:hAnsiTheme="minorHAnsi" w:cstheme="minorHAnsi"/>
          <w:i/>
          <w:color w:val="000000" w:themeColor="text1"/>
        </w:rPr>
        <w:t xml:space="preserve"> </w:t>
      </w:r>
      <w:r w:rsidR="002830A8" w:rsidRPr="000D682F">
        <w:rPr>
          <w:rFonts w:asciiTheme="minorHAnsi" w:hAnsiTheme="minorHAnsi" w:cstheme="minorHAnsi"/>
          <w:color w:val="000000" w:themeColor="text1"/>
          <w:lang w:eastAsia="zh-CN"/>
        </w:rPr>
        <w:t xml:space="preserve">mice were crossed </w:t>
      </w:r>
      <w:r w:rsidR="00F957E7" w:rsidRPr="000D682F">
        <w:rPr>
          <w:rFonts w:asciiTheme="minorHAnsi" w:hAnsiTheme="minorHAnsi" w:cstheme="minorHAnsi"/>
          <w:color w:val="000000" w:themeColor="text1"/>
          <w:lang w:eastAsia="zh-CN"/>
        </w:rPr>
        <w:t xml:space="preserve">to </w:t>
      </w:r>
      <w:proofErr w:type="spellStart"/>
      <w:r w:rsidR="002830A8" w:rsidRPr="000D682F">
        <w:rPr>
          <w:rFonts w:asciiTheme="minorHAnsi" w:hAnsiTheme="minorHAnsi" w:cstheme="minorHAnsi"/>
          <w:i/>
          <w:color w:val="000000" w:themeColor="text1"/>
          <w:lang w:eastAsia="zh-CN"/>
        </w:rPr>
        <w:t>Ctsk-Cre</w:t>
      </w:r>
      <w:proofErr w:type="spellEnd"/>
      <w:r w:rsidR="002830A8" w:rsidRPr="000D682F">
        <w:rPr>
          <w:rFonts w:asciiTheme="minorHAnsi" w:hAnsiTheme="minorHAnsi" w:cstheme="minorHAnsi"/>
          <w:color w:val="000000" w:themeColor="text1"/>
          <w:lang w:eastAsia="zh-CN"/>
        </w:rPr>
        <w:t xml:space="preserve"> mice</w:t>
      </w:r>
      <w:r w:rsidR="00CA0BAF" w:rsidRPr="000D682F">
        <w:rPr>
          <w:rFonts w:asciiTheme="minorHAnsi" w:hAnsiTheme="minorHAnsi" w:cstheme="minorHAnsi"/>
          <w:color w:val="000000" w:themeColor="text1"/>
          <w:lang w:eastAsia="zh-CN"/>
        </w:rPr>
        <w:t xml:space="preserve"> (F0)</w:t>
      </w:r>
      <w:r w:rsidR="002830A8" w:rsidRPr="000D682F">
        <w:rPr>
          <w:rFonts w:asciiTheme="minorHAnsi" w:hAnsiTheme="minorHAnsi" w:cstheme="minorHAnsi"/>
          <w:color w:val="000000" w:themeColor="text1"/>
          <w:lang w:eastAsia="zh-CN"/>
        </w:rPr>
        <w:t xml:space="preserve"> to generate</w:t>
      </w:r>
      <w:r w:rsidR="002830A8" w:rsidRPr="000D682F">
        <w:rPr>
          <w:rFonts w:asciiTheme="minorHAnsi" w:hAnsiTheme="minorHAnsi" w:cstheme="minorHAnsi"/>
        </w:rPr>
        <w:t xml:space="preserve"> </w:t>
      </w:r>
      <w:r w:rsidR="002830A8" w:rsidRPr="000D682F">
        <w:rPr>
          <w:rFonts w:asciiTheme="minorHAnsi" w:hAnsiTheme="minorHAnsi" w:cstheme="minorHAnsi"/>
          <w:color w:val="000000" w:themeColor="text1"/>
          <w:lang w:eastAsia="zh-CN"/>
        </w:rPr>
        <w:t xml:space="preserve">heterozygous </w:t>
      </w:r>
      <w:r w:rsidR="002830A8" w:rsidRPr="000D682F">
        <w:rPr>
          <w:rFonts w:asciiTheme="minorHAnsi" w:hAnsiTheme="minorHAnsi" w:cstheme="minorHAnsi"/>
          <w:i/>
          <w:color w:val="000000" w:themeColor="text1"/>
        </w:rPr>
        <w:t>Stat3</w:t>
      </w:r>
      <w:r w:rsidR="002830A8" w:rsidRPr="000D682F">
        <w:rPr>
          <w:rFonts w:asciiTheme="minorHAnsi" w:hAnsiTheme="minorHAnsi" w:cstheme="minorHAnsi"/>
          <w:i/>
          <w:color w:val="000000" w:themeColor="text1"/>
          <w:vertAlign w:val="superscript"/>
        </w:rPr>
        <w:t>fl/</w:t>
      </w:r>
      <w:r w:rsidR="002830A8" w:rsidRPr="000D682F">
        <w:rPr>
          <w:rFonts w:asciiTheme="minorHAnsi" w:hAnsiTheme="minorHAnsi" w:cstheme="minorHAnsi"/>
          <w:i/>
          <w:color w:val="000000" w:themeColor="text1"/>
          <w:vertAlign w:val="superscript"/>
          <w:lang w:eastAsia="zh-CN"/>
        </w:rPr>
        <w:t>+</w:t>
      </w:r>
      <w:r w:rsidR="002830A8" w:rsidRPr="000D682F">
        <w:rPr>
          <w:rFonts w:asciiTheme="minorHAnsi" w:hAnsiTheme="minorHAnsi" w:cstheme="minorHAnsi"/>
          <w:i/>
          <w:color w:val="000000" w:themeColor="text1"/>
        </w:rPr>
        <w:t>;</w:t>
      </w:r>
      <w:r w:rsidR="005379C1" w:rsidRPr="000D682F">
        <w:rPr>
          <w:rFonts w:asciiTheme="minorHAnsi" w:hAnsiTheme="minorHAnsi" w:cstheme="minorHAnsi"/>
          <w:i/>
          <w:color w:val="000000" w:themeColor="text1"/>
          <w:lang w:eastAsia="zh-CN"/>
        </w:rPr>
        <w:t xml:space="preserve"> </w:t>
      </w:r>
      <w:proofErr w:type="spellStart"/>
      <w:r w:rsidR="002830A8" w:rsidRPr="000D682F">
        <w:rPr>
          <w:rFonts w:asciiTheme="minorHAnsi" w:hAnsiTheme="minorHAnsi" w:cstheme="minorHAnsi"/>
          <w:i/>
          <w:color w:val="000000" w:themeColor="text1"/>
        </w:rPr>
        <w:t>Ctsk-Cre</w:t>
      </w:r>
      <w:proofErr w:type="spellEnd"/>
      <w:r w:rsidR="002830A8" w:rsidRPr="000D682F">
        <w:rPr>
          <w:rFonts w:asciiTheme="minorHAnsi" w:hAnsiTheme="minorHAnsi" w:cstheme="minorHAnsi"/>
          <w:color w:val="000000" w:themeColor="text1"/>
        </w:rPr>
        <w:t xml:space="preserve"> mice</w:t>
      </w:r>
      <w:r w:rsidR="002830A8" w:rsidRPr="000D682F">
        <w:rPr>
          <w:rFonts w:asciiTheme="minorHAnsi" w:hAnsiTheme="minorHAnsi" w:cstheme="minorHAnsi"/>
          <w:color w:val="000000" w:themeColor="text1"/>
          <w:lang w:eastAsia="zh-CN"/>
        </w:rPr>
        <w:t xml:space="preserve"> (F1).</w:t>
      </w:r>
      <w:r w:rsidR="00CA0BAF" w:rsidRPr="000D682F">
        <w:rPr>
          <w:rFonts w:asciiTheme="minorHAnsi" w:hAnsiTheme="minorHAnsi" w:cstheme="minorHAnsi"/>
          <w:color w:val="000000" w:themeColor="text1"/>
          <w:lang w:eastAsia="zh-CN"/>
        </w:rPr>
        <w:t xml:space="preserve"> Male </w:t>
      </w:r>
      <w:r w:rsidR="00CA0BAF" w:rsidRPr="000D682F">
        <w:rPr>
          <w:rFonts w:asciiTheme="minorHAnsi" w:hAnsiTheme="minorHAnsi" w:cstheme="minorHAnsi"/>
          <w:i/>
          <w:color w:val="000000" w:themeColor="text1"/>
        </w:rPr>
        <w:t>Stat3</w:t>
      </w:r>
      <w:r w:rsidR="00CA0BAF" w:rsidRPr="000D682F">
        <w:rPr>
          <w:rFonts w:asciiTheme="minorHAnsi" w:hAnsiTheme="minorHAnsi" w:cstheme="minorHAnsi"/>
          <w:i/>
          <w:color w:val="000000" w:themeColor="text1"/>
          <w:vertAlign w:val="superscript"/>
        </w:rPr>
        <w:t>fl/</w:t>
      </w:r>
      <w:r w:rsidR="00CA0BAF" w:rsidRPr="000D682F">
        <w:rPr>
          <w:rFonts w:asciiTheme="minorHAnsi" w:hAnsiTheme="minorHAnsi" w:cstheme="minorHAnsi"/>
          <w:i/>
          <w:color w:val="000000" w:themeColor="text1"/>
          <w:vertAlign w:val="superscript"/>
          <w:lang w:eastAsia="zh-CN"/>
        </w:rPr>
        <w:t>+</w:t>
      </w:r>
      <w:r w:rsidR="00CA0BAF" w:rsidRPr="000D682F">
        <w:rPr>
          <w:rFonts w:asciiTheme="minorHAnsi" w:hAnsiTheme="minorHAnsi" w:cstheme="minorHAnsi"/>
          <w:i/>
          <w:color w:val="000000" w:themeColor="text1"/>
        </w:rPr>
        <w:t>;</w:t>
      </w:r>
      <w:r w:rsidR="005379C1" w:rsidRPr="000D682F">
        <w:rPr>
          <w:rFonts w:asciiTheme="minorHAnsi" w:hAnsiTheme="minorHAnsi" w:cstheme="minorHAnsi"/>
          <w:i/>
          <w:color w:val="000000" w:themeColor="text1"/>
          <w:lang w:eastAsia="zh-CN"/>
        </w:rPr>
        <w:t xml:space="preserve"> </w:t>
      </w:r>
      <w:proofErr w:type="spellStart"/>
      <w:r w:rsidR="00CA0BAF" w:rsidRPr="000D682F">
        <w:rPr>
          <w:rFonts w:asciiTheme="minorHAnsi" w:hAnsiTheme="minorHAnsi" w:cstheme="minorHAnsi"/>
          <w:i/>
          <w:color w:val="000000" w:themeColor="text1"/>
        </w:rPr>
        <w:t>Ctsk-Cre</w:t>
      </w:r>
      <w:proofErr w:type="spellEnd"/>
      <w:r w:rsidR="00CA0BAF" w:rsidRPr="000D682F">
        <w:rPr>
          <w:rFonts w:asciiTheme="minorHAnsi" w:hAnsiTheme="minorHAnsi" w:cstheme="minorHAnsi"/>
          <w:color w:val="000000" w:themeColor="text1"/>
        </w:rPr>
        <w:t xml:space="preserve"> mice</w:t>
      </w:r>
      <w:r w:rsidR="00CA0BAF" w:rsidRPr="000D682F">
        <w:rPr>
          <w:rFonts w:asciiTheme="minorHAnsi" w:hAnsiTheme="minorHAnsi" w:cstheme="minorHAnsi"/>
          <w:color w:val="000000" w:themeColor="text1"/>
          <w:lang w:eastAsia="zh-CN"/>
        </w:rPr>
        <w:t xml:space="preserve"> were kept and crossed </w:t>
      </w:r>
      <w:r w:rsidR="00182434" w:rsidRPr="000D682F">
        <w:rPr>
          <w:rFonts w:asciiTheme="minorHAnsi" w:hAnsiTheme="minorHAnsi" w:cstheme="minorHAnsi"/>
          <w:color w:val="000000" w:themeColor="text1"/>
          <w:lang w:eastAsia="zh-CN"/>
        </w:rPr>
        <w:t xml:space="preserve">to </w:t>
      </w:r>
      <w:r w:rsidR="00CA0BAF" w:rsidRPr="000D682F">
        <w:rPr>
          <w:rFonts w:asciiTheme="minorHAnsi" w:hAnsiTheme="minorHAnsi" w:cstheme="minorHAnsi"/>
          <w:color w:val="000000" w:themeColor="text1"/>
          <w:lang w:eastAsia="zh-CN"/>
        </w:rPr>
        <w:t>female</w:t>
      </w:r>
      <w:r w:rsidR="00CA0BAF" w:rsidRPr="000D682F">
        <w:rPr>
          <w:rFonts w:asciiTheme="minorHAnsi" w:hAnsiTheme="minorHAnsi" w:cstheme="minorHAnsi"/>
          <w:i/>
          <w:color w:val="000000" w:themeColor="text1"/>
        </w:rPr>
        <w:t xml:space="preserve"> Stat3</w:t>
      </w:r>
      <w:r w:rsidR="00CA0BAF" w:rsidRPr="000D682F">
        <w:rPr>
          <w:rFonts w:asciiTheme="minorHAnsi" w:hAnsiTheme="minorHAnsi" w:cstheme="minorHAnsi"/>
          <w:i/>
          <w:color w:val="000000" w:themeColor="text1"/>
          <w:vertAlign w:val="superscript"/>
        </w:rPr>
        <w:t>fl/</w:t>
      </w:r>
      <w:proofErr w:type="spellStart"/>
      <w:r w:rsidR="00CA0BAF" w:rsidRPr="000D682F">
        <w:rPr>
          <w:rFonts w:asciiTheme="minorHAnsi" w:hAnsiTheme="minorHAnsi" w:cstheme="minorHAnsi"/>
          <w:i/>
          <w:color w:val="000000" w:themeColor="text1"/>
          <w:vertAlign w:val="superscript"/>
        </w:rPr>
        <w:t>fl</w:t>
      </w:r>
      <w:proofErr w:type="spellEnd"/>
      <w:r w:rsidR="00CA0BAF" w:rsidRPr="000D682F">
        <w:rPr>
          <w:rFonts w:asciiTheme="minorHAnsi" w:hAnsiTheme="minorHAnsi" w:cstheme="minorHAnsi"/>
          <w:i/>
          <w:color w:val="000000" w:themeColor="text1"/>
        </w:rPr>
        <w:t xml:space="preserve"> </w:t>
      </w:r>
      <w:r w:rsidR="00CA0BAF" w:rsidRPr="000D682F">
        <w:rPr>
          <w:rFonts w:asciiTheme="minorHAnsi" w:hAnsiTheme="minorHAnsi" w:cstheme="minorHAnsi"/>
          <w:color w:val="000000" w:themeColor="text1"/>
          <w:lang w:eastAsia="zh-CN"/>
        </w:rPr>
        <w:t>mice to generate</w:t>
      </w:r>
      <w:r w:rsidR="00CA0BAF" w:rsidRPr="000D682F">
        <w:rPr>
          <w:rFonts w:asciiTheme="minorHAnsi" w:hAnsiTheme="minorHAnsi" w:cstheme="minorHAnsi"/>
        </w:rPr>
        <w:t xml:space="preserve"> </w:t>
      </w:r>
      <w:r w:rsidR="00CA0BAF" w:rsidRPr="000D682F">
        <w:rPr>
          <w:rFonts w:asciiTheme="minorHAnsi" w:hAnsiTheme="minorHAnsi" w:cstheme="minorHAnsi"/>
          <w:color w:val="000000" w:themeColor="text1"/>
          <w:lang w:eastAsia="zh-CN"/>
        </w:rPr>
        <w:t xml:space="preserve">homozygous </w:t>
      </w:r>
      <w:r w:rsidR="00CA0BAF" w:rsidRPr="000D682F">
        <w:rPr>
          <w:rFonts w:asciiTheme="minorHAnsi" w:hAnsiTheme="minorHAnsi" w:cstheme="minorHAnsi"/>
          <w:i/>
          <w:color w:val="000000" w:themeColor="text1"/>
        </w:rPr>
        <w:t>Stat3</w:t>
      </w:r>
      <w:r w:rsidR="00CA0BAF" w:rsidRPr="000D682F">
        <w:rPr>
          <w:rFonts w:asciiTheme="minorHAnsi" w:hAnsiTheme="minorHAnsi" w:cstheme="minorHAnsi"/>
          <w:i/>
          <w:color w:val="000000" w:themeColor="text1"/>
          <w:vertAlign w:val="superscript"/>
        </w:rPr>
        <w:t>fl/</w:t>
      </w:r>
      <w:proofErr w:type="spellStart"/>
      <w:r w:rsidR="00CA0BAF" w:rsidRPr="000D682F">
        <w:rPr>
          <w:rFonts w:asciiTheme="minorHAnsi" w:hAnsiTheme="minorHAnsi" w:cstheme="minorHAnsi"/>
          <w:i/>
          <w:color w:val="000000" w:themeColor="text1"/>
          <w:vertAlign w:val="superscript"/>
        </w:rPr>
        <w:t>f</w:t>
      </w:r>
      <w:r w:rsidR="00CA0BAF" w:rsidRPr="000D682F">
        <w:rPr>
          <w:rFonts w:asciiTheme="minorHAnsi" w:hAnsiTheme="minorHAnsi" w:cstheme="minorHAnsi"/>
          <w:i/>
          <w:color w:val="000000" w:themeColor="text1"/>
          <w:vertAlign w:val="superscript"/>
          <w:lang w:eastAsia="zh-CN"/>
        </w:rPr>
        <w:t>l</w:t>
      </w:r>
      <w:proofErr w:type="spellEnd"/>
      <w:r w:rsidR="00CA0BAF" w:rsidRPr="000D682F">
        <w:rPr>
          <w:rFonts w:asciiTheme="minorHAnsi" w:hAnsiTheme="minorHAnsi" w:cstheme="minorHAnsi"/>
          <w:i/>
          <w:color w:val="000000" w:themeColor="text1"/>
        </w:rPr>
        <w:t xml:space="preserve">; </w:t>
      </w:r>
      <w:proofErr w:type="spellStart"/>
      <w:r w:rsidR="00CA0BAF" w:rsidRPr="000D682F">
        <w:rPr>
          <w:rFonts w:asciiTheme="minorHAnsi" w:hAnsiTheme="minorHAnsi" w:cstheme="minorHAnsi"/>
          <w:i/>
          <w:color w:val="000000" w:themeColor="text1"/>
        </w:rPr>
        <w:t>Ctsk-Cre</w:t>
      </w:r>
      <w:proofErr w:type="spellEnd"/>
      <w:r w:rsidR="00CA0BAF" w:rsidRPr="000D682F">
        <w:rPr>
          <w:rFonts w:asciiTheme="minorHAnsi" w:hAnsiTheme="minorHAnsi" w:cstheme="minorHAnsi"/>
          <w:color w:val="000000" w:themeColor="text1"/>
        </w:rPr>
        <w:t xml:space="preserve"> mice</w:t>
      </w:r>
      <w:r w:rsidR="00CA0BAF" w:rsidRPr="000D682F">
        <w:rPr>
          <w:rFonts w:asciiTheme="minorHAnsi" w:hAnsiTheme="minorHAnsi" w:cstheme="minorHAnsi"/>
          <w:color w:val="000000" w:themeColor="text1"/>
          <w:lang w:eastAsia="zh-CN"/>
        </w:rPr>
        <w:t xml:space="preserve"> (F2). Male </w:t>
      </w:r>
      <w:r w:rsidR="00CA0BAF" w:rsidRPr="000D682F">
        <w:rPr>
          <w:rFonts w:asciiTheme="minorHAnsi" w:hAnsiTheme="minorHAnsi" w:cstheme="minorHAnsi"/>
          <w:i/>
          <w:color w:val="000000" w:themeColor="text1"/>
        </w:rPr>
        <w:t>Stat3</w:t>
      </w:r>
      <w:r w:rsidR="00CA0BAF" w:rsidRPr="000D682F">
        <w:rPr>
          <w:rFonts w:asciiTheme="minorHAnsi" w:hAnsiTheme="minorHAnsi" w:cstheme="minorHAnsi"/>
          <w:i/>
          <w:color w:val="000000" w:themeColor="text1"/>
          <w:vertAlign w:val="superscript"/>
        </w:rPr>
        <w:t>fl/</w:t>
      </w:r>
      <w:proofErr w:type="spellStart"/>
      <w:r w:rsidR="00CA0BAF" w:rsidRPr="000D682F">
        <w:rPr>
          <w:rFonts w:asciiTheme="minorHAnsi" w:hAnsiTheme="minorHAnsi" w:cstheme="minorHAnsi"/>
          <w:i/>
          <w:color w:val="000000" w:themeColor="text1"/>
          <w:vertAlign w:val="superscript"/>
        </w:rPr>
        <w:t>f</w:t>
      </w:r>
      <w:r w:rsidR="00CA0BAF" w:rsidRPr="000D682F">
        <w:rPr>
          <w:rFonts w:asciiTheme="minorHAnsi" w:hAnsiTheme="minorHAnsi" w:cstheme="minorHAnsi"/>
          <w:i/>
          <w:color w:val="000000" w:themeColor="text1"/>
          <w:vertAlign w:val="superscript"/>
          <w:lang w:eastAsia="zh-CN"/>
        </w:rPr>
        <w:t>l</w:t>
      </w:r>
      <w:proofErr w:type="spellEnd"/>
      <w:r w:rsidR="00CA0BAF" w:rsidRPr="000D682F">
        <w:rPr>
          <w:rFonts w:asciiTheme="minorHAnsi" w:hAnsiTheme="minorHAnsi" w:cstheme="minorHAnsi"/>
          <w:i/>
          <w:color w:val="000000" w:themeColor="text1"/>
        </w:rPr>
        <w:t xml:space="preserve">; </w:t>
      </w:r>
      <w:proofErr w:type="spellStart"/>
      <w:r w:rsidR="00CA0BAF" w:rsidRPr="000D682F">
        <w:rPr>
          <w:rFonts w:asciiTheme="minorHAnsi" w:hAnsiTheme="minorHAnsi" w:cstheme="minorHAnsi"/>
          <w:i/>
          <w:color w:val="000000" w:themeColor="text1"/>
        </w:rPr>
        <w:t>Ctsk-Cre</w:t>
      </w:r>
      <w:proofErr w:type="spellEnd"/>
      <w:r w:rsidR="00CA0BAF" w:rsidRPr="000D682F">
        <w:rPr>
          <w:rFonts w:asciiTheme="minorHAnsi" w:hAnsiTheme="minorHAnsi" w:cstheme="minorHAnsi"/>
          <w:color w:val="000000" w:themeColor="text1"/>
        </w:rPr>
        <w:t xml:space="preserve"> mice</w:t>
      </w:r>
      <w:r w:rsidR="00CA0BAF" w:rsidRPr="000D682F">
        <w:rPr>
          <w:rFonts w:asciiTheme="minorHAnsi" w:hAnsiTheme="minorHAnsi" w:cstheme="minorHAnsi"/>
          <w:color w:val="000000" w:themeColor="text1"/>
          <w:lang w:eastAsia="zh-CN"/>
        </w:rPr>
        <w:t xml:space="preserve"> were kept and crossed </w:t>
      </w:r>
      <w:r w:rsidR="00182434" w:rsidRPr="000D682F">
        <w:rPr>
          <w:rFonts w:asciiTheme="minorHAnsi" w:hAnsiTheme="minorHAnsi" w:cstheme="minorHAnsi"/>
          <w:color w:val="000000" w:themeColor="text1"/>
          <w:lang w:eastAsia="zh-CN"/>
        </w:rPr>
        <w:t xml:space="preserve">to </w:t>
      </w:r>
      <w:r w:rsidR="00CA0BAF" w:rsidRPr="000D682F">
        <w:rPr>
          <w:rFonts w:asciiTheme="minorHAnsi" w:hAnsiTheme="minorHAnsi" w:cstheme="minorHAnsi"/>
          <w:color w:val="000000" w:themeColor="text1"/>
          <w:lang w:eastAsia="zh-CN"/>
        </w:rPr>
        <w:t>female</w:t>
      </w:r>
      <w:r w:rsidR="00CA0BAF" w:rsidRPr="000D682F">
        <w:rPr>
          <w:rFonts w:asciiTheme="minorHAnsi" w:hAnsiTheme="minorHAnsi" w:cstheme="minorHAnsi"/>
          <w:i/>
          <w:color w:val="000000" w:themeColor="text1"/>
        </w:rPr>
        <w:t xml:space="preserve"> Stat3</w:t>
      </w:r>
      <w:r w:rsidR="00CA0BAF" w:rsidRPr="000D682F">
        <w:rPr>
          <w:rFonts w:asciiTheme="minorHAnsi" w:hAnsiTheme="minorHAnsi" w:cstheme="minorHAnsi"/>
          <w:i/>
          <w:color w:val="000000" w:themeColor="text1"/>
          <w:vertAlign w:val="superscript"/>
        </w:rPr>
        <w:t>fl/</w:t>
      </w:r>
      <w:proofErr w:type="spellStart"/>
      <w:r w:rsidR="00CA0BAF" w:rsidRPr="000D682F">
        <w:rPr>
          <w:rFonts w:asciiTheme="minorHAnsi" w:hAnsiTheme="minorHAnsi" w:cstheme="minorHAnsi"/>
          <w:i/>
          <w:color w:val="000000" w:themeColor="text1"/>
          <w:vertAlign w:val="superscript"/>
        </w:rPr>
        <w:t>fl</w:t>
      </w:r>
      <w:proofErr w:type="spellEnd"/>
      <w:r w:rsidR="00CA0BAF" w:rsidRPr="000D682F">
        <w:rPr>
          <w:rFonts w:asciiTheme="minorHAnsi" w:hAnsiTheme="minorHAnsi" w:cstheme="minorHAnsi"/>
          <w:i/>
          <w:color w:val="000000" w:themeColor="text1"/>
        </w:rPr>
        <w:t xml:space="preserve"> </w:t>
      </w:r>
      <w:r w:rsidR="00CA0BAF" w:rsidRPr="000D682F">
        <w:rPr>
          <w:rFonts w:asciiTheme="minorHAnsi" w:hAnsiTheme="minorHAnsi" w:cstheme="minorHAnsi"/>
          <w:color w:val="000000" w:themeColor="text1"/>
          <w:lang w:eastAsia="zh-CN"/>
        </w:rPr>
        <w:t xml:space="preserve">mice to generate </w:t>
      </w:r>
      <w:r w:rsidR="00CA0BAF" w:rsidRPr="000D682F">
        <w:rPr>
          <w:rFonts w:asciiTheme="minorHAnsi" w:hAnsiTheme="minorHAnsi" w:cstheme="minorHAnsi"/>
          <w:i/>
          <w:color w:val="000000" w:themeColor="text1"/>
        </w:rPr>
        <w:t>Stat3</w:t>
      </w:r>
      <w:r w:rsidR="00CA0BAF" w:rsidRPr="000D682F">
        <w:rPr>
          <w:rFonts w:asciiTheme="minorHAnsi" w:hAnsiTheme="minorHAnsi" w:cstheme="minorHAnsi"/>
          <w:i/>
          <w:color w:val="000000" w:themeColor="text1"/>
          <w:vertAlign w:val="superscript"/>
        </w:rPr>
        <w:t>fl/</w:t>
      </w:r>
      <w:proofErr w:type="spellStart"/>
      <w:r w:rsidR="00CA0BAF" w:rsidRPr="000D682F">
        <w:rPr>
          <w:rFonts w:asciiTheme="minorHAnsi" w:hAnsiTheme="minorHAnsi" w:cstheme="minorHAnsi"/>
          <w:i/>
          <w:color w:val="000000" w:themeColor="text1"/>
          <w:vertAlign w:val="superscript"/>
        </w:rPr>
        <w:t>f</w:t>
      </w:r>
      <w:r w:rsidR="00CA0BAF" w:rsidRPr="000D682F">
        <w:rPr>
          <w:rFonts w:asciiTheme="minorHAnsi" w:hAnsiTheme="minorHAnsi" w:cstheme="minorHAnsi"/>
          <w:i/>
          <w:color w:val="000000" w:themeColor="text1"/>
          <w:vertAlign w:val="superscript"/>
          <w:lang w:eastAsia="zh-CN"/>
        </w:rPr>
        <w:t>l</w:t>
      </w:r>
      <w:proofErr w:type="spellEnd"/>
      <w:r w:rsidR="00CA0BAF" w:rsidRPr="000D682F">
        <w:rPr>
          <w:rFonts w:asciiTheme="minorHAnsi" w:hAnsiTheme="minorHAnsi" w:cstheme="minorHAnsi"/>
          <w:i/>
          <w:color w:val="000000" w:themeColor="text1"/>
        </w:rPr>
        <w:t>;</w:t>
      </w:r>
      <w:r w:rsidR="005379C1" w:rsidRPr="000D682F">
        <w:rPr>
          <w:rFonts w:asciiTheme="minorHAnsi" w:hAnsiTheme="minorHAnsi" w:cstheme="minorHAnsi"/>
          <w:i/>
          <w:color w:val="000000" w:themeColor="text1"/>
          <w:lang w:eastAsia="zh-CN"/>
        </w:rPr>
        <w:t xml:space="preserve"> </w:t>
      </w:r>
      <w:proofErr w:type="spellStart"/>
      <w:r w:rsidR="00CA0BAF" w:rsidRPr="000D682F">
        <w:rPr>
          <w:rFonts w:asciiTheme="minorHAnsi" w:hAnsiTheme="minorHAnsi" w:cstheme="minorHAnsi"/>
          <w:i/>
          <w:color w:val="000000" w:themeColor="text1"/>
        </w:rPr>
        <w:t>Ctsk-Cre</w:t>
      </w:r>
      <w:proofErr w:type="spellEnd"/>
      <w:r w:rsidR="00CA0BAF" w:rsidRPr="000D682F">
        <w:rPr>
          <w:rFonts w:asciiTheme="minorHAnsi" w:hAnsiTheme="minorHAnsi" w:cstheme="minorHAnsi"/>
          <w:color w:val="000000" w:themeColor="text1"/>
        </w:rPr>
        <w:t xml:space="preserve"> mice</w:t>
      </w:r>
      <w:r w:rsidR="00CA0BAF" w:rsidRPr="000D682F">
        <w:rPr>
          <w:rFonts w:asciiTheme="minorHAnsi" w:hAnsiTheme="minorHAnsi" w:cstheme="minorHAnsi"/>
          <w:color w:val="000000" w:themeColor="text1"/>
          <w:lang w:eastAsia="zh-CN"/>
        </w:rPr>
        <w:t xml:space="preserve"> and</w:t>
      </w:r>
      <w:r w:rsidR="00CA0BAF" w:rsidRPr="000D682F">
        <w:rPr>
          <w:rFonts w:asciiTheme="minorHAnsi" w:hAnsiTheme="minorHAnsi" w:cstheme="minorHAnsi"/>
          <w:i/>
          <w:color w:val="000000" w:themeColor="text1"/>
        </w:rPr>
        <w:t xml:space="preserve"> Stat3</w:t>
      </w:r>
      <w:r w:rsidR="00CA0BAF" w:rsidRPr="000D682F">
        <w:rPr>
          <w:rFonts w:asciiTheme="minorHAnsi" w:hAnsiTheme="minorHAnsi" w:cstheme="minorHAnsi"/>
          <w:i/>
          <w:color w:val="000000" w:themeColor="text1"/>
          <w:vertAlign w:val="superscript"/>
        </w:rPr>
        <w:t>fl/</w:t>
      </w:r>
      <w:proofErr w:type="spellStart"/>
      <w:r w:rsidR="00CA0BAF" w:rsidRPr="000D682F">
        <w:rPr>
          <w:rFonts w:asciiTheme="minorHAnsi" w:hAnsiTheme="minorHAnsi" w:cstheme="minorHAnsi"/>
          <w:i/>
          <w:color w:val="000000" w:themeColor="text1"/>
          <w:vertAlign w:val="superscript"/>
        </w:rPr>
        <w:t>f</w:t>
      </w:r>
      <w:r w:rsidR="00CA0BAF" w:rsidRPr="000D682F">
        <w:rPr>
          <w:rFonts w:asciiTheme="minorHAnsi" w:hAnsiTheme="minorHAnsi" w:cstheme="minorHAnsi"/>
          <w:i/>
          <w:color w:val="000000" w:themeColor="text1"/>
          <w:vertAlign w:val="superscript"/>
          <w:lang w:eastAsia="zh-CN"/>
        </w:rPr>
        <w:t>l</w:t>
      </w:r>
      <w:proofErr w:type="spellEnd"/>
      <w:r w:rsidR="00CA0BAF" w:rsidRPr="000D682F">
        <w:rPr>
          <w:rFonts w:asciiTheme="minorHAnsi" w:hAnsiTheme="minorHAnsi" w:cstheme="minorHAnsi"/>
          <w:color w:val="000000" w:themeColor="text1"/>
        </w:rPr>
        <w:t xml:space="preserve"> mice</w:t>
      </w:r>
      <w:r w:rsidR="00CA0BAF" w:rsidRPr="000D682F">
        <w:rPr>
          <w:rFonts w:asciiTheme="minorHAnsi" w:hAnsiTheme="minorHAnsi" w:cstheme="minorHAnsi"/>
          <w:color w:val="000000" w:themeColor="text1"/>
          <w:lang w:eastAsia="zh-CN"/>
        </w:rPr>
        <w:t>.</w:t>
      </w:r>
      <w:r w:rsidR="004112A9" w:rsidRPr="000D682F">
        <w:rPr>
          <w:rFonts w:asciiTheme="minorHAnsi" w:hAnsiTheme="minorHAnsi" w:cstheme="minorHAnsi"/>
          <w:color w:val="000000" w:themeColor="text1"/>
          <w:lang w:eastAsia="zh-CN"/>
        </w:rPr>
        <w:t xml:space="preserve"> (</w:t>
      </w:r>
      <w:r w:rsidR="004112A9" w:rsidRPr="000D682F">
        <w:rPr>
          <w:rFonts w:asciiTheme="minorHAnsi" w:hAnsiTheme="minorHAnsi" w:cstheme="minorHAnsi"/>
          <w:b/>
          <w:bCs/>
          <w:color w:val="000000" w:themeColor="text1"/>
          <w:lang w:eastAsia="zh-CN"/>
        </w:rPr>
        <w:t>C</w:t>
      </w:r>
      <w:r w:rsidR="004112A9" w:rsidRPr="000D682F">
        <w:rPr>
          <w:rFonts w:asciiTheme="minorHAnsi" w:hAnsiTheme="minorHAnsi" w:cstheme="minorHAnsi"/>
          <w:color w:val="000000" w:themeColor="text1"/>
          <w:lang w:eastAsia="zh-CN"/>
        </w:rPr>
        <w:t>)</w:t>
      </w:r>
      <w:r w:rsidR="00DB41CF" w:rsidRPr="000D682F">
        <w:rPr>
          <w:rFonts w:asciiTheme="minorHAnsi" w:hAnsiTheme="minorHAnsi" w:cstheme="minorHAnsi"/>
          <w:color w:val="000000" w:themeColor="text1"/>
          <w:lang w:eastAsia="zh-CN"/>
        </w:rPr>
        <w:t xml:space="preserve"> Genotyping for various genotypes of mice. </w:t>
      </w:r>
      <w:r w:rsidR="00A26F96" w:rsidRPr="000D682F">
        <w:rPr>
          <w:rFonts w:asciiTheme="minorHAnsi" w:hAnsiTheme="minorHAnsi" w:cstheme="minorHAnsi"/>
          <w:i/>
          <w:color w:val="000000" w:themeColor="text1"/>
          <w:lang w:eastAsia="zh-CN"/>
        </w:rPr>
        <w:t>Stat3</w:t>
      </w:r>
      <w:r w:rsidR="00A26F96" w:rsidRPr="000D682F">
        <w:rPr>
          <w:rFonts w:asciiTheme="minorHAnsi" w:hAnsiTheme="minorHAnsi" w:cstheme="minorHAnsi"/>
          <w:color w:val="000000" w:themeColor="text1"/>
          <w:lang w:eastAsia="zh-CN"/>
        </w:rPr>
        <w:t xml:space="preserve"> mutant</w:t>
      </w:r>
      <w:r w:rsidR="00916EA5" w:rsidRPr="000D682F">
        <w:rPr>
          <w:rFonts w:asciiTheme="minorHAnsi" w:hAnsiTheme="minorHAnsi" w:cstheme="minorHAnsi"/>
          <w:color w:val="000000" w:themeColor="text1"/>
          <w:lang w:eastAsia="zh-CN"/>
        </w:rPr>
        <w:t xml:space="preserve">: </w:t>
      </w:r>
      <w:r w:rsidR="00A26F96" w:rsidRPr="000D682F">
        <w:rPr>
          <w:rFonts w:asciiTheme="minorHAnsi" w:hAnsiTheme="minorHAnsi" w:cstheme="minorHAnsi"/>
          <w:color w:val="000000" w:themeColor="text1"/>
          <w:lang w:eastAsia="zh-CN"/>
        </w:rPr>
        <w:t>187</w:t>
      </w:r>
      <w:r w:rsidR="002622F9" w:rsidRPr="000D682F">
        <w:rPr>
          <w:rFonts w:asciiTheme="minorHAnsi" w:hAnsiTheme="minorHAnsi" w:cstheme="minorHAnsi"/>
          <w:color w:val="000000" w:themeColor="text1"/>
          <w:lang w:eastAsia="zh-CN"/>
        </w:rPr>
        <w:t xml:space="preserve"> </w:t>
      </w:r>
      <w:r w:rsidR="00A26F96" w:rsidRPr="000D682F">
        <w:rPr>
          <w:rFonts w:asciiTheme="minorHAnsi" w:hAnsiTheme="minorHAnsi" w:cstheme="minorHAnsi"/>
          <w:color w:val="000000" w:themeColor="text1"/>
          <w:lang w:eastAsia="zh-CN"/>
        </w:rPr>
        <w:t xml:space="preserve">bp, </w:t>
      </w:r>
      <w:r w:rsidR="00A26F96" w:rsidRPr="000D682F">
        <w:rPr>
          <w:rFonts w:asciiTheme="minorHAnsi" w:hAnsiTheme="minorHAnsi" w:cstheme="minorHAnsi"/>
          <w:i/>
          <w:color w:val="000000" w:themeColor="text1"/>
          <w:lang w:eastAsia="zh-CN"/>
        </w:rPr>
        <w:t>Stat3</w:t>
      </w:r>
      <w:r w:rsidR="00A26F96" w:rsidRPr="000D682F">
        <w:rPr>
          <w:rFonts w:asciiTheme="minorHAnsi" w:hAnsiTheme="minorHAnsi" w:cstheme="minorHAnsi"/>
          <w:color w:val="000000" w:themeColor="text1"/>
          <w:lang w:eastAsia="zh-CN"/>
        </w:rPr>
        <w:t xml:space="preserve"> wildtype</w:t>
      </w:r>
      <w:r w:rsidR="00916EA5" w:rsidRPr="000D682F">
        <w:rPr>
          <w:rFonts w:asciiTheme="minorHAnsi" w:hAnsiTheme="minorHAnsi" w:cstheme="minorHAnsi"/>
          <w:color w:val="000000" w:themeColor="text1"/>
          <w:lang w:eastAsia="zh-CN"/>
        </w:rPr>
        <w:t xml:space="preserve">: </w:t>
      </w:r>
      <w:r w:rsidR="00A26F96" w:rsidRPr="000D682F">
        <w:rPr>
          <w:rFonts w:asciiTheme="minorHAnsi" w:hAnsiTheme="minorHAnsi" w:cstheme="minorHAnsi"/>
          <w:color w:val="000000" w:themeColor="text1"/>
          <w:lang w:eastAsia="zh-CN"/>
        </w:rPr>
        <w:t>146</w:t>
      </w:r>
      <w:r w:rsidR="002622F9" w:rsidRPr="000D682F">
        <w:rPr>
          <w:rFonts w:asciiTheme="minorHAnsi" w:hAnsiTheme="minorHAnsi" w:cstheme="minorHAnsi"/>
          <w:color w:val="000000" w:themeColor="text1"/>
          <w:lang w:eastAsia="zh-CN"/>
        </w:rPr>
        <w:t xml:space="preserve"> </w:t>
      </w:r>
      <w:r w:rsidR="00A26F96" w:rsidRPr="000D682F">
        <w:rPr>
          <w:rFonts w:asciiTheme="minorHAnsi" w:hAnsiTheme="minorHAnsi" w:cstheme="minorHAnsi"/>
          <w:color w:val="000000" w:themeColor="text1"/>
          <w:lang w:eastAsia="zh-CN"/>
        </w:rPr>
        <w:t xml:space="preserve">bp, </w:t>
      </w:r>
      <w:proofErr w:type="spellStart"/>
      <w:r w:rsidR="00A26F96" w:rsidRPr="000D682F">
        <w:rPr>
          <w:rFonts w:asciiTheme="minorHAnsi" w:hAnsiTheme="minorHAnsi" w:cstheme="minorHAnsi"/>
          <w:color w:val="000000" w:themeColor="text1"/>
          <w:lang w:eastAsia="zh-CN"/>
        </w:rPr>
        <w:t>Cre</w:t>
      </w:r>
      <w:proofErr w:type="spellEnd"/>
      <w:r w:rsidR="00916EA5" w:rsidRPr="000D682F">
        <w:rPr>
          <w:rFonts w:asciiTheme="minorHAnsi" w:hAnsiTheme="minorHAnsi" w:cstheme="minorHAnsi"/>
          <w:color w:val="000000" w:themeColor="text1"/>
          <w:lang w:eastAsia="zh-CN"/>
        </w:rPr>
        <w:t xml:space="preserve">: </w:t>
      </w:r>
      <w:r w:rsidR="00CF72A3" w:rsidRPr="000D682F">
        <w:rPr>
          <w:rFonts w:asciiTheme="minorHAnsi" w:hAnsiTheme="minorHAnsi" w:cstheme="minorHAnsi"/>
          <w:color w:val="000000" w:themeColor="text1"/>
          <w:lang w:eastAsia="zh-CN"/>
        </w:rPr>
        <w:t>2</w:t>
      </w:r>
      <w:r w:rsidR="00A26F96" w:rsidRPr="000D682F">
        <w:rPr>
          <w:rFonts w:asciiTheme="minorHAnsi" w:hAnsiTheme="minorHAnsi" w:cstheme="minorHAnsi"/>
          <w:color w:val="000000" w:themeColor="text1"/>
          <w:lang w:eastAsia="zh-CN"/>
        </w:rPr>
        <w:t>00</w:t>
      </w:r>
      <w:r w:rsidR="002622F9" w:rsidRPr="000D682F">
        <w:rPr>
          <w:rFonts w:asciiTheme="minorHAnsi" w:hAnsiTheme="minorHAnsi" w:cstheme="minorHAnsi"/>
          <w:color w:val="000000" w:themeColor="text1"/>
          <w:lang w:eastAsia="zh-CN"/>
        </w:rPr>
        <w:t xml:space="preserve"> </w:t>
      </w:r>
      <w:r w:rsidR="00A26F96" w:rsidRPr="000D682F">
        <w:rPr>
          <w:rFonts w:asciiTheme="minorHAnsi" w:hAnsiTheme="minorHAnsi" w:cstheme="minorHAnsi"/>
          <w:color w:val="000000" w:themeColor="text1"/>
          <w:lang w:eastAsia="zh-CN"/>
        </w:rPr>
        <w:t>bp. (</w:t>
      </w:r>
      <w:r w:rsidR="00A26F96" w:rsidRPr="000D682F">
        <w:rPr>
          <w:rFonts w:asciiTheme="minorHAnsi" w:hAnsiTheme="minorHAnsi" w:cstheme="minorHAnsi"/>
          <w:b/>
          <w:bCs/>
          <w:color w:val="000000" w:themeColor="text1"/>
          <w:lang w:eastAsia="zh-CN"/>
        </w:rPr>
        <w:t>D</w:t>
      </w:r>
      <w:r w:rsidR="00A26F96" w:rsidRPr="000D682F">
        <w:rPr>
          <w:rFonts w:asciiTheme="minorHAnsi" w:hAnsiTheme="minorHAnsi" w:cstheme="minorHAnsi"/>
          <w:color w:val="000000" w:themeColor="text1"/>
          <w:lang w:eastAsia="zh-CN"/>
        </w:rPr>
        <w:t xml:space="preserve">) </w:t>
      </w:r>
      <w:r w:rsidR="00E201D5">
        <w:rPr>
          <w:rFonts w:asciiTheme="minorHAnsi" w:hAnsiTheme="minorHAnsi" w:cstheme="minorHAnsi"/>
          <w:color w:val="000000" w:themeColor="text1"/>
          <w:lang w:eastAsia="zh-CN"/>
        </w:rPr>
        <w:t>W</w:t>
      </w:r>
      <w:r w:rsidR="006E76C2" w:rsidRPr="000D682F">
        <w:rPr>
          <w:rFonts w:asciiTheme="minorHAnsi" w:hAnsiTheme="minorHAnsi" w:cstheme="minorHAnsi"/>
          <w:color w:val="000000" w:themeColor="text1"/>
          <w:lang w:eastAsia="zh-CN"/>
        </w:rPr>
        <w:t xml:space="preserve">estern blot of STAT3 in </w:t>
      </w:r>
      <w:r w:rsidR="009061B1" w:rsidRPr="000D682F">
        <w:rPr>
          <w:rFonts w:asciiTheme="minorHAnsi" w:hAnsiTheme="minorHAnsi" w:cstheme="minorHAnsi"/>
          <w:color w:val="000000" w:themeColor="text1"/>
          <w:lang w:eastAsia="zh-CN"/>
        </w:rPr>
        <w:t xml:space="preserve">osteoclasts cultured with </w:t>
      </w:r>
      <w:r w:rsidR="006E76C2" w:rsidRPr="000D682F">
        <w:rPr>
          <w:rFonts w:asciiTheme="minorHAnsi" w:hAnsiTheme="minorHAnsi" w:cstheme="minorHAnsi"/>
          <w:color w:val="000000" w:themeColor="text1"/>
          <w:lang w:eastAsia="zh-CN"/>
        </w:rPr>
        <w:t xml:space="preserve">bone marrow macrophages from </w:t>
      </w:r>
      <w:r w:rsidR="00951A47" w:rsidRPr="000D682F">
        <w:rPr>
          <w:rFonts w:asciiTheme="minorHAnsi" w:hAnsiTheme="minorHAnsi" w:cstheme="minorHAnsi"/>
          <w:i/>
          <w:color w:val="000000" w:themeColor="text1"/>
          <w:lang w:eastAsia="zh-CN"/>
        </w:rPr>
        <w:t>Stat3</w:t>
      </w:r>
      <w:r w:rsidR="00951A47" w:rsidRPr="000D682F">
        <w:rPr>
          <w:rFonts w:asciiTheme="minorHAnsi" w:hAnsiTheme="minorHAnsi" w:cstheme="minorHAnsi"/>
          <w:i/>
          <w:color w:val="000000" w:themeColor="text1"/>
          <w:vertAlign w:val="superscript"/>
          <w:lang w:eastAsia="zh-CN"/>
        </w:rPr>
        <w:t>fl/</w:t>
      </w:r>
      <w:proofErr w:type="spellStart"/>
      <w:r w:rsidR="00951A47" w:rsidRPr="000D682F">
        <w:rPr>
          <w:rFonts w:asciiTheme="minorHAnsi" w:hAnsiTheme="minorHAnsi" w:cstheme="minorHAnsi"/>
          <w:i/>
          <w:color w:val="000000" w:themeColor="text1"/>
          <w:vertAlign w:val="superscript"/>
          <w:lang w:eastAsia="zh-CN"/>
        </w:rPr>
        <w:t>fl</w:t>
      </w:r>
      <w:proofErr w:type="spellEnd"/>
      <w:r w:rsidR="006E76C2" w:rsidRPr="000D682F">
        <w:rPr>
          <w:rFonts w:asciiTheme="minorHAnsi" w:hAnsiTheme="minorHAnsi" w:cstheme="minorHAnsi"/>
          <w:color w:val="000000" w:themeColor="text1"/>
          <w:lang w:eastAsia="zh-CN"/>
        </w:rPr>
        <w:t xml:space="preserve"> and </w:t>
      </w:r>
      <w:r w:rsidR="006E76C2" w:rsidRPr="000D682F">
        <w:rPr>
          <w:rFonts w:asciiTheme="minorHAnsi" w:hAnsiTheme="minorHAnsi" w:cstheme="minorHAnsi"/>
          <w:i/>
          <w:color w:val="000000" w:themeColor="text1"/>
          <w:lang w:eastAsia="zh-CN"/>
        </w:rPr>
        <w:t>Stat3</w:t>
      </w:r>
      <w:r w:rsidR="006E76C2" w:rsidRPr="000D682F">
        <w:rPr>
          <w:rFonts w:asciiTheme="minorHAnsi" w:hAnsiTheme="minorHAnsi" w:cstheme="minorHAnsi"/>
          <w:i/>
          <w:color w:val="000000" w:themeColor="text1"/>
          <w:vertAlign w:val="superscript"/>
          <w:lang w:eastAsia="zh-CN"/>
        </w:rPr>
        <w:t>Ctsk</w:t>
      </w:r>
      <w:r w:rsidR="006E76C2" w:rsidRPr="000D682F">
        <w:rPr>
          <w:rFonts w:asciiTheme="minorHAnsi" w:hAnsiTheme="minorHAnsi" w:cstheme="minorHAnsi"/>
          <w:color w:val="000000" w:themeColor="text1"/>
          <w:lang w:eastAsia="zh-CN"/>
        </w:rPr>
        <w:t xml:space="preserve"> mice.</w:t>
      </w:r>
    </w:p>
    <w:p w14:paraId="75182EC3" w14:textId="2A33CF8A" w:rsidR="00B32616" w:rsidRPr="000D682F" w:rsidRDefault="00B32616" w:rsidP="00EC47B5">
      <w:pPr>
        <w:rPr>
          <w:rFonts w:asciiTheme="minorHAnsi" w:hAnsiTheme="minorHAnsi" w:cstheme="minorHAnsi"/>
          <w:color w:val="808080" w:themeColor="background1" w:themeShade="80"/>
        </w:rPr>
      </w:pPr>
    </w:p>
    <w:p w14:paraId="29CAFF72" w14:textId="700C6D85" w:rsidR="00AA20FF" w:rsidRPr="000D682F" w:rsidRDefault="00AA20FF" w:rsidP="00EC47B5">
      <w:pPr>
        <w:rPr>
          <w:rFonts w:asciiTheme="minorHAnsi" w:hAnsiTheme="minorHAnsi" w:cstheme="minorHAnsi"/>
          <w:lang w:eastAsia="zh-CN"/>
        </w:rPr>
      </w:pPr>
      <w:r w:rsidRPr="000D682F">
        <w:rPr>
          <w:rFonts w:asciiTheme="minorHAnsi" w:hAnsiTheme="minorHAnsi" w:cstheme="minorHAnsi"/>
          <w:b/>
          <w:bCs/>
          <w:color w:val="000000" w:themeColor="text1"/>
        </w:rPr>
        <w:t xml:space="preserve">Figure </w:t>
      </w:r>
      <w:r w:rsidRPr="000D682F">
        <w:rPr>
          <w:rFonts w:asciiTheme="minorHAnsi" w:hAnsiTheme="minorHAnsi" w:cstheme="minorHAnsi"/>
          <w:b/>
          <w:bCs/>
          <w:color w:val="000000" w:themeColor="text1"/>
          <w:lang w:eastAsia="zh-CN"/>
        </w:rPr>
        <w:t>2</w:t>
      </w:r>
      <w:bookmarkStart w:id="125" w:name="OLE_LINK12"/>
      <w:r w:rsidRPr="000D682F">
        <w:rPr>
          <w:rFonts w:asciiTheme="minorHAnsi" w:hAnsiTheme="minorHAnsi" w:cstheme="minorHAnsi"/>
          <w:b/>
          <w:bCs/>
          <w:color w:val="000000" w:themeColor="text1"/>
        </w:rPr>
        <w:t>:</w:t>
      </w:r>
      <w:r w:rsidR="00A10ED8" w:rsidRPr="000D682F">
        <w:rPr>
          <w:rFonts w:asciiTheme="minorHAnsi" w:hAnsiTheme="minorHAnsi" w:cstheme="minorHAnsi"/>
          <w:b/>
          <w:bCs/>
          <w:color w:val="808080"/>
          <w:lang w:eastAsia="zh-CN"/>
        </w:rPr>
        <w:t xml:space="preserve"> </w:t>
      </w:r>
      <w:r w:rsidR="001361EA" w:rsidRPr="000D682F">
        <w:rPr>
          <w:rFonts w:asciiTheme="minorHAnsi" w:hAnsiTheme="minorHAnsi" w:cstheme="minorHAnsi"/>
          <w:b/>
          <w:bCs/>
          <w:lang w:eastAsia="zh-CN"/>
        </w:rPr>
        <w:t>T</w:t>
      </w:r>
      <w:r w:rsidR="004A353B" w:rsidRPr="000D682F">
        <w:rPr>
          <w:rFonts w:asciiTheme="minorHAnsi" w:hAnsiTheme="minorHAnsi" w:cstheme="minorHAnsi"/>
          <w:b/>
          <w:bCs/>
          <w:lang w:eastAsia="zh-CN"/>
        </w:rPr>
        <w:t>h</w:t>
      </w:r>
      <w:bookmarkStart w:id="126" w:name="OLE_LINK90"/>
      <w:bookmarkStart w:id="127" w:name="OLE_LINK91"/>
      <w:r w:rsidR="004A353B" w:rsidRPr="000D682F">
        <w:rPr>
          <w:rFonts w:asciiTheme="minorHAnsi" w:hAnsiTheme="minorHAnsi" w:cstheme="minorHAnsi"/>
          <w:b/>
          <w:bCs/>
          <w:lang w:eastAsia="zh-CN"/>
        </w:rPr>
        <w:t xml:space="preserve">ree-dimensional reconstruction and </w:t>
      </w:r>
      <w:r w:rsidR="001361EA" w:rsidRPr="000D682F">
        <w:rPr>
          <w:rFonts w:asciiTheme="minorHAnsi" w:hAnsiTheme="minorHAnsi" w:cstheme="minorHAnsi"/>
          <w:b/>
          <w:bCs/>
          <w:color w:val="000000" w:themeColor="text1"/>
          <w:lang w:eastAsia="zh-CN"/>
        </w:rPr>
        <w:t>q</w:t>
      </w:r>
      <w:r w:rsidR="004A353B" w:rsidRPr="000D682F">
        <w:rPr>
          <w:rFonts w:asciiTheme="minorHAnsi" w:hAnsiTheme="minorHAnsi" w:cstheme="minorHAnsi"/>
          <w:b/>
          <w:bCs/>
          <w:color w:val="000000" w:themeColor="text1"/>
          <w:lang w:eastAsia="zh-CN"/>
        </w:rPr>
        <w:t>uantitative microarchitecture parameter</w:t>
      </w:r>
      <w:r w:rsidR="001361EA" w:rsidRPr="000D682F">
        <w:rPr>
          <w:rFonts w:asciiTheme="minorHAnsi" w:hAnsiTheme="minorHAnsi" w:cstheme="minorHAnsi"/>
          <w:b/>
          <w:bCs/>
          <w:color w:val="000000" w:themeColor="text1"/>
          <w:lang w:eastAsia="zh-CN"/>
        </w:rPr>
        <w:t xml:space="preserve"> analysis </w:t>
      </w:r>
      <w:r w:rsidR="000D0A25" w:rsidRPr="000D682F">
        <w:rPr>
          <w:rFonts w:asciiTheme="minorHAnsi" w:hAnsiTheme="minorHAnsi" w:cstheme="minorHAnsi"/>
          <w:b/>
          <w:bCs/>
          <w:color w:val="000000" w:themeColor="text1"/>
          <w:lang w:eastAsia="zh-CN"/>
        </w:rPr>
        <w:t xml:space="preserve">in femora </w:t>
      </w:r>
      <w:r w:rsidR="001361EA" w:rsidRPr="000D682F">
        <w:rPr>
          <w:rFonts w:asciiTheme="minorHAnsi" w:hAnsiTheme="minorHAnsi" w:cstheme="minorHAnsi"/>
          <w:b/>
          <w:bCs/>
          <w:color w:val="000000" w:themeColor="text1"/>
          <w:lang w:eastAsia="zh-CN"/>
        </w:rPr>
        <w:t xml:space="preserve">of mice </w:t>
      </w:r>
      <w:r w:rsidR="00F957E7" w:rsidRPr="000D682F">
        <w:rPr>
          <w:rFonts w:asciiTheme="minorHAnsi" w:hAnsiTheme="minorHAnsi" w:cstheme="minorHAnsi"/>
          <w:b/>
          <w:bCs/>
          <w:color w:val="000000" w:themeColor="text1"/>
          <w:lang w:eastAsia="zh-CN"/>
        </w:rPr>
        <w:t>using</w:t>
      </w:r>
      <w:r w:rsidR="00F957E7" w:rsidRPr="000D682F">
        <w:rPr>
          <w:rFonts w:asciiTheme="minorHAnsi" w:hAnsiTheme="minorHAnsi" w:cstheme="minorHAnsi"/>
          <w:b/>
          <w:bCs/>
          <w:lang w:eastAsia="zh-CN"/>
        </w:rPr>
        <w:t xml:space="preserve"> </w:t>
      </w:r>
      <w:r w:rsidR="001361EA" w:rsidRPr="000D682F">
        <w:rPr>
          <w:rFonts w:asciiTheme="minorHAnsi" w:hAnsiTheme="minorHAnsi" w:cstheme="minorHAnsi"/>
          <w:b/>
          <w:bCs/>
          <w:lang w:eastAsia="zh-CN"/>
        </w:rPr>
        <w:t>micro-CT scanning</w:t>
      </w:r>
      <w:r w:rsidR="00BB4ACB" w:rsidRPr="000D682F">
        <w:rPr>
          <w:rFonts w:asciiTheme="minorHAnsi" w:hAnsiTheme="minorHAnsi" w:cstheme="minorHAnsi"/>
          <w:b/>
          <w:bCs/>
          <w:lang w:eastAsia="zh-CN"/>
        </w:rPr>
        <w:t>.</w:t>
      </w:r>
      <w:r w:rsidR="001361EA" w:rsidRPr="000D682F">
        <w:rPr>
          <w:rFonts w:asciiTheme="minorHAnsi" w:hAnsiTheme="minorHAnsi" w:cstheme="minorHAnsi"/>
          <w:b/>
          <w:bCs/>
          <w:lang w:eastAsia="zh-CN"/>
        </w:rPr>
        <w:t xml:space="preserve"> </w:t>
      </w:r>
      <w:r w:rsidR="00A10ED8" w:rsidRPr="000D682F">
        <w:rPr>
          <w:rFonts w:asciiTheme="minorHAnsi" w:hAnsiTheme="minorHAnsi" w:cstheme="minorHAnsi"/>
          <w:color w:val="000000" w:themeColor="text1"/>
          <w:lang w:eastAsia="zh-CN"/>
        </w:rPr>
        <w:t>(</w:t>
      </w:r>
      <w:bookmarkEnd w:id="126"/>
      <w:bookmarkEnd w:id="127"/>
      <w:r w:rsidR="00A10ED8" w:rsidRPr="00E201D5">
        <w:rPr>
          <w:rFonts w:asciiTheme="minorHAnsi" w:hAnsiTheme="minorHAnsi" w:cstheme="minorHAnsi"/>
          <w:b/>
          <w:bCs/>
          <w:color w:val="000000" w:themeColor="text1"/>
          <w:lang w:eastAsia="zh-CN"/>
        </w:rPr>
        <w:t>A</w:t>
      </w:r>
      <w:r w:rsidR="00A10ED8" w:rsidRPr="000D682F">
        <w:rPr>
          <w:rFonts w:asciiTheme="minorHAnsi" w:hAnsiTheme="minorHAnsi" w:cstheme="minorHAnsi"/>
          <w:color w:val="000000" w:themeColor="text1"/>
          <w:lang w:eastAsia="zh-CN"/>
        </w:rPr>
        <w:t>)</w:t>
      </w:r>
      <w:r w:rsidR="008A5C89" w:rsidRPr="000D682F">
        <w:rPr>
          <w:rFonts w:asciiTheme="minorHAnsi" w:hAnsiTheme="minorHAnsi" w:cstheme="minorHAnsi"/>
          <w:lang w:eastAsia="zh-CN"/>
        </w:rPr>
        <w:t xml:space="preserve"> Three-dimensional</w:t>
      </w:r>
      <w:r w:rsidR="005B5B63" w:rsidRPr="000D682F">
        <w:rPr>
          <w:rFonts w:asciiTheme="minorHAnsi" w:hAnsiTheme="minorHAnsi" w:cstheme="minorHAnsi"/>
          <w:lang w:eastAsia="zh-CN"/>
        </w:rPr>
        <w:t>ly</w:t>
      </w:r>
      <w:r w:rsidR="008A5C89" w:rsidRPr="000D682F">
        <w:rPr>
          <w:rFonts w:asciiTheme="minorHAnsi" w:hAnsiTheme="minorHAnsi" w:cstheme="minorHAnsi"/>
          <w:lang w:eastAsia="zh-CN"/>
        </w:rPr>
        <w:t xml:space="preserve"> </w:t>
      </w:r>
      <w:r w:rsidR="000D7FB0" w:rsidRPr="000D682F">
        <w:rPr>
          <w:rFonts w:asciiTheme="minorHAnsi" w:hAnsiTheme="minorHAnsi" w:cstheme="minorHAnsi"/>
          <w:lang w:eastAsia="zh-CN"/>
        </w:rPr>
        <w:t xml:space="preserve">reconstructed </w:t>
      </w:r>
      <w:bookmarkStart w:id="128" w:name="OLE_LINK16"/>
      <w:r w:rsidR="008A5C89" w:rsidRPr="000D682F">
        <w:rPr>
          <w:rFonts w:asciiTheme="minorHAnsi" w:hAnsiTheme="minorHAnsi" w:cstheme="minorHAnsi"/>
          <w:lang w:eastAsia="zh-CN"/>
        </w:rPr>
        <w:t>micro-CT</w:t>
      </w:r>
      <w:bookmarkEnd w:id="128"/>
      <w:r w:rsidR="008A5C89" w:rsidRPr="000D682F">
        <w:rPr>
          <w:rFonts w:asciiTheme="minorHAnsi" w:hAnsiTheme="minorHAnsi" w:cstheme="minorHAnsi"/>
          <w:lang w:eastAsia="zh-CN"/>
        </w:rPr>
        <w:t xml:space="preserve"> images</w:t>
      </w:r>
      <w:r w:rsidR="00B715D4" w:rsidRPr="000D682F">
        <w:rPr>
          <w:rFonts w:asciiTheme="minorHAnsi" w:hAnsiTheme="minorHAnsi" w:cstheme="minorHAnsi"/>
          <w:lang w:eastAsia="zh-CN"/>
        </w:rPr>
        <w:t xml:space="preserve"> of trabecular bone </w:t>
      </w:r>
      <w:r w:rsidR="00824529" w:rsidRPr="000D682F">
        <w:rPr>
          <w:rFonts w:asciiTheme="minorHAnsi" w:hAnsiTheme="minorHAnsi" w:cstheme="minorHAnsi"/>
          <w:lang w:eastAsia="zh-CN"/>
        </w:rPr>
        <w:t xml:space="preserve">of </w:t>
      </w:r>
      <w:r w:rsidR="00B715D4" w:rsidRPr="000D682F">
        <w:rPr>
          <w:rFonts w:asciiTheme="minorHAnsi" w:hAnsiTheme="minorHAnsi" w:cstheme="minorHAnsi"/>
          <w:lang w:eastAsia="zh-CN"/>
        </w:rPr>
        <w:t>femora</w:t>
      </w:r>
      <w:r w:rsidR="008A5C89" w:rsidRPr="000D682F">
        <w:rPr>
          <w:rFonts w:asciiTheme="minorHAnsi" w:hAnsiTheme="minorHAnsi" w:cstheme="minorHAnsi"/>
          <w:lang w:eastAsia="zh-CN"/>
        </w:rPr>
        <w:t xml:space="preserve"> from 8-week-old WT and </w:t>
      </w:r>
      <w:r w:rsidR="008A5C89" w:rsidRPr="000D682F">
        <w:rPr>
          <w:rFonts w:asciiTheme="minorHAnsi" w:hAnsiTheme="minorHAnsi" w:cstheme="minorHAnsi"/>
          <w:i/>
          <w:lang w:eastAsia="zh-CN"/>
        </w:rPr>
        <w:t>Stat3</w:t>
      </w:r>
      <w:r w:rsidR="008A5C89" w:rsidRPr="000D682F">
        <w:rPr>
          <w:rFonts w:asciiTheme="minorHAnsi" w:hAnsiTheme="minorHAnsi" w:cstheme="minorHAnsi"/>
          <w:i/>
          <w:vertAlign w:val="superscript"/>
          <w:lang w:eastAsia="zh-CN"/>
        </w:rPr>
        <w:t>Ctsk</w:t>
      </w:r>
      <w:r w:rsidR="008A5C89" w:rsidRPr="000D682F">
        <w:rPr>
          <w:rFonts w:asciiTheme="minorHAnsi" w:hAnsiTheme="minorHAnsi" w:cstheme="minorHAnsi"/>
          <w:lang w:eastAsia="zh-CN"/>
        </w:rPr>
        <w:t xml:space="preserve"> mice.</w:t>
      </w:r>
      <w:r w:rsidR="00824529" w:rsidRPr="000D682F">
        <w:rPr>
          <w:rFonts w:asciiTheme="minorHAnsi" w:hAnsiTheme="minorHAnsi" w:cstheme="minorHAnsi"/>
          <w:lang w:eastAsia="zh-CN"/>
        </w:rPr>
        <w:t xml:space="preserve"> </w:t>
      </w:r>
      <w:r w:rsidR="00F43A34" w:rsidRPr="000D682F">
        <w:rPr>
          <w:rFonts w:asciiTheme="minorHAnsi" w:hAnsiTheme="minorHAnsi" w:cstheme="minorHAnsi"/>
          <w:lang w:eastAsia="zh-CN"/>
        </w:rPr>
        <w:t>The region of interest (</w:t>
      </w:r>
      <w:r w:rsidR="00824529" w:rsidRPr="000D682F">
        <w:rPr>
          <w:rFonts w:asciiTheme="minorHAnsi" w:hAnsiTheme="minorHAnsi" w:cstheme="minorHAnsi"/>
          <w:lang w:eastAsia="zh-CN"/>
        </w:rPr>
        <w:t>ROI</w:t>
      </w:r>
      <w:r w:rsidR="00F43A34" w:rsidRPr="000D682F">
        <w:rPr>
          <w:rFonts w:asciiTheme="minorHAnsi" w:hAnsiTheme="minorHAnsi" w:cstheme="minorHAnsi"/>
          <w:lang w:eastAsia="zh-CN"/>
        </w:rPr>
        <w:t>)</w:t>
      </w:r>
      <w:r w:rsidR="00824529" w:rsidRPr="000D682F">
        <w:rPr>
          <w:rFonts w:asciiTheme="minorHAnsi" w:hAnsiTheme="minorHAnsi" w:cstheme="minorHAnsi"/>
          <w:lang w:eastAsia="zh-CN"/>
        </w:rPr>
        <w:t xml:space="preserve"> </w:t>
      </w:r>
      <w:bookmarkStart w:id="129" w:name="OLE_LINK126"/>
      <w:bookmarkStart w:id="130" w:name="OLE_LINK127"/>
      <w:r w:rsidR="0038359F" w:rsidRPr="000D682F">
        <w:rPr>
          <w:rFonts w:asciiTheme="minorHAnsi" w:hAnsiTheme="minorHAnsi" w:cstheme="minorHAnsi"/>
          <w:lang w:eastAsia="zh-CN"/>
        </w:rPr>
        <w:t>was in</w:t>
      </w:r>
      <w:r w:rsidR="00824529" w:rsidRPr="000D682F">
        <w:rPr>
          <w:rFonts w:asciiTheme="minorHAnsi" w:hAnsiTheme="minorHAnsi" w:cstheme="minorHAnsi"/>
          <w:lang w:eastAsia="zh-CN"/>
        </w:rPr>
        <w:t xml:space="preserve"> a total 1 mm width of trabecular bone close to the distal growth plate.</w:t>
      </w:r>
      <w:r w:rsidR="008A5C89" w:rsidRPr="000D682F">
        <w:rPr>
          <w:rFonts w:asciiTheme="minorHAnsi" w:hAnsiTheme="minorHAnsi" w:cstheme="minorHAnsi"/>
          <w:lang w:eastAsia="zh-CN"/>
        </w:rPr>
        <w:t xml:space="preserve"> </w:t>
      </w:r>
      <w:bookmarkEnd w:id="129"/>
      <w:bookmarkEnd w:id="130"/>
      <w:r w:rsidR="00A10ED8" w:rsidRPr="000D682F">
        <w:rPr>
          <w:rFonts w:asciiTheme="minorHAnsi" w:hAnsiTheme="minorHAnsi" w:cstheme="minorHAnsi"/>
          <w:color w:val="000000" w:themeColor="text1"/>
          <w:lang w:eastAsia="zh-CN"/>
        </w:rPr>
        <w:t>(</w:t>
      </w:r>
      <w:r w:rsidR="00A10ED8" w:rsidRPr="00E201D5">
        <w:rPr>
          <w:rFonts w:asciiTheme="minorHAnsi" w:hAnsiTheme="minorHAnsi" w:cstheme="minorHAnsi"/>
          <w:b/>
          <w:bCs/>
          <w:color w:val="000000" w:themeColor="text1"/>
          <w:lang w:eastAsia="zh-CN"/>
        </w:rPr>
        <w:t>B</w:t>
      </w:r>
      <w:bookmarkEnd w:id="125"/>
      <w:r w:rsidR="00A10ED8" w:rsidRPr="000D682F">
        <w:rPr>
          <w:rFonts w:asciiTheme="minorHAnsi" w:hAnsiTheme="minorHAnsi" w:cstheme="minorHAnsi"/>
          <w:color w:val="000000" w:themeColor="text1"/>
          <w:lang w:eastAsia="zh-CN"/>
        </w:rPr>
        <w:t>)</w:t>
      </w:r>
      <w:bookmarkStart w:id="131" w:name="OLE_LINK124"/>
      <w:bookmarkStart w:id="132" w:name="OLE_LINK125"/>
      <w:r w:rsidR="00E201D5">
        <w:rPr>
          <w:rFonts w:asciiTheme="minorHAnsi" w:hAnsiTheme="minorHAnsi" w:cstheme="minorHAnsi"/>
          <w:color w:val="000000" w:themeColor="text1"/>
          <w:lang w:eastAsia="zh-CN"/>
        </w:rPr>
        <w:t xml:space="preserve"> </w:t>
      </w:r>
      <w:r w:rsidR="00E201D5">
        <w:rPr>
          <w:rFonts w:asciiTheme="minorHAnsi" w:hAnsiTheme="minorHAnsi" w:cstheme="minorHAnsi"/>
          <w:lang w:eastAsia="zh-CN"/>
        </w:rPr>
        <w:t>3D</w:t>
      </w:r>
      <w:r w:rsidR="005B5B63" w:rsidRPr="000D682F">
        <w:rPr>
          <w:rFonts w:asciiTheme="minorHAnsi" w:hAnsiTheme="minorHAnsi" w:cstheme="minorHAnsi"/>
          <w:lang w:eastAsia="zh-CN"/>
        </w:rPr>
        <w:t xml:space="preserve"> reconstructed micro-CT images of cortical bone of femora from 8-week-old WT and </w:t>
      </w:r>
      <w:r w:rsidR="005B5B63" w:rsidRPr="000D682F">
        <w:rPr>
          <w:rFonts w:asciiTheme="minorHAnsi" w:hAnsiTheme="minorHAnsi" w:cstheme="minorHAnsi"/>
          <w:i/>
          <w:lang w:eastAsia="zh-CN"/>
        </w:rPr>
        <w:t>Stat3</w:t>
      </w:r>
      <w:r w:rsidR="005B5B63" w:rsidRPr="000D682F">
        <w:rPr>
          <w:rFonts w:asciiTheme="minorHAnsi" w:hAnsiTheme="minorHAnsi" w:cstheme="minorHAnsi"/>
          <w:i/>
          <w:vertAlign w:val="superscript"/>
          <w:lang w:eastAsia="zh-CN"/>
        </w:rPr>
        <w:t>Ctsk</w:t>
      </w:r>
      <w:r w:rsidR="005B5B63" w:rsidRPr="000D682F">
        <w:rPr>
          <w:rFonts w:asciiTheme="minorHAnsi" w:hAnsiTheme="minorHAnsi" w:cstheme="minorHAnsi"/>
          <w:lang w:eastAsia="zh-CN"/>
        </w:rPr>
        <w:t xml:space="preserve"> mice. ROI </w:t>
      </w:r>
      <w:r w:rsidR="0038359F" w:rsidRPr="000D682F">
        <w:rPr>
          <w:rFonts w:asciiTheme="minorHAnsi" w:hAnsiTheme="minorHAnsi" w:cstheme="minorHAnsi"/>
          <w:lang w:eastAsia="zh-CN"/>
        </w:rPr>
        <w:t>was in</w:t>
      </w:r>
      <w:r w:rsidR="005B5B63" w:rsidRPr="000D682F">
        <w:rPr>
          <w:rFonts w:asciiTheme="minorHAnsi" w:hAnsiTheme="minorHAnsi" w:cstheme="minorHAnsi"/>
          <w:lang w:eastAsia="zh-CN"/>
        </w:rPr>
        <w:t xml:space="preserve"> a total </w:t>
      </w:r>
      <w:r w:rsidR="00B715D4" w:rsidRPr="000D682F">
        <w:rPr>
          <w:rFonts w:asciiTheme="minorHAnsi" w:hAnsiTheme="minorHAnsi" w:cstheme="minorHAnsi"/>
          <w:lang w:eastAsia="zh-CN"/>
        </w:rPr>
        <w:t xml:space="preserve">1 mm wide section of cortical bone from the middle of the </w:t>
      </w:r>
      <w:r w:rsidR="005B5B63" w:rsidRPr="000D682F">
        <w:rPr>
          <w:rFonts w:asciiTheme="minorHAnsi" w:hAnsiTheme="minorHAnsi" w:cstheme="minorHAnsi"/>
          <w:lang w:eastAsia="zh-CN"/>
        </w:rPr>
        <w:t>femora</w:t>
      </w:r>
      <w:r w:rsidR="000D7FB0" w:rsidRPr="000D682F">
        <w:rPr>
          <w:rFonts w:asciiTheme="minorHAnsi" w:hAnsiTheme="minorHAnsi" w:cstheme="minorHAnsi"/>
          <w:lang w:eastAsia="zh-CN"/>
        </w:rPr>
        <w:t>.</w:t>
      </w:r>
      <w:r w:rsidR="00F43A34" w:rsidRPr="000D682F">
        <w:rPr>
          <w:rFonts w:asciiTheme="minorHAnsi" w:hAnsiTheme="minorHAnsi" w:cstheme="minorHAnsi"/>
          <w:lang w:eastAsia="zh-CN"/>
        </w:rPr>
        <w:t xml:space="preserve"> </w:t>
      </w:r>
      <w:r w:rsidR="00F43A34" w:rsidRPr="000D682F">
        <w:rPr>
          <w:rFonts w:asciiTheme="minorHAnsi" w:hAnsiTheme="minorHAnsi" w:cstheme="minorHAnsi"/>
          <w:color w:val="000000" w:themeColor="text1"/>
          <w:lang w:eastAsia="zh-CN"/>
        </w:rPr>
        <w:t>(C</w:t>
      </w:r>
      <w:r w:rsidR="00F957E7" w:rsidRPr="000D682F">
        <w:rPr>
          <w:rFonts w:asciiTheme="minorHAnsi" w:hAnsiTheme="minorHAnsi" w:cstheme="minorHAnsi"/>
          <w:color w:val="000000" w:themeColor="text1"/>
          <w:lang w:eastAsia="zh-CN"/>
        </w:rPr>
        <w:t>–</w:t>
      </w:r>
      <w:r w:rsidR="00F43A34" w:rsidRPr="000D682F">
        <w:rPr>
          <w:rFonts w:asciiTheme="minorHAnsi" w:hAnsiTheme="minorHAnsi" w:cstheme="minorHAnsi"/>
          <w:color w:val="000000" w:themeColor="text1"/>
          <w:lang w:eastAsia="zh-CN"/>
        </w:rPr>
        <w:t>H)</w:t>
      </w:r>
      <w:r w:rsidR="00F43A34" w:rsidRPr="000D682F">
        <w:rPr>
          <w:rFonts w:asciiTheme="minorHAnsi" w:hAnsiTheme="minorHAnsi" w:cstheme="minorHAnsi"/>
        </w:rPr>
        <w:t xml:space="preserve"> </w:t>
      </w:r>
      <w:r w:rsidR="00F43A34" w:rsidRPr="000D682F">
        <w:rPr>
          <w:rFonts w:asciiTheme="minorHAnsi" w:hAnsiTheme="minorHAnsi" w:cstheme="minorHAnsi"/>
          <w:color w:val="000000" w:themeColor="text1"/>
          <w:lang w:eastAsia="zh-CN"/>
        </w:rPr>
        <w:t>Quantitative microarchitecture parameters of micro-CT: bone mineral density (BMD), bone volume fraction (BV/TV), trabecular thickness (</w:t>
      </w:r>
      <w:proofErr w:type="spellStart"/>
      <w:r w:rsidR="00F43A34" w:rsidRPr="000D682F">
        <w:rPr>
          <w:rFonts w:asciiTheme="minorHAnsi" w:hAnsiTheme="minorHAnsi" w:cstheme="minorHAnsi"/>
          <w:color w:val="000000" w:themeColor="text1"/>
          <w:lang w:eastAsia="zh-CN"/>
        </w:rPr>
        <w:t>Tb.Th</w:t>
      </w:r>
      <w:proofErr w:type="spellEnd"/>
      <w:r w:rsidR="00F43A34" w:rsidRPr="000D682F">
        <w:rPr>
          <w:rFonts w:asciiTheme="minorHAnsi" w:hAnsiTheme="minorHAnsi" w:cstheme="minorHAnsi"/>
          <w:color w:val="000000" w:themeColor="text1"/>
          <w:lang w:eastAsia="zh-CN"/>
        </w:rPr>
        <w:t>.), trabecular number (</w:t>
      </w:r>
      <w:proofErr w:type="spellStart"/>
      <w:r w:rsidR="00F43A34" w:rsidRPr="000D682F">
        <w:rPr>
          <w:rFonts w:asciiTheme="minorHAnsi" w:hAnsiTheme="minorHAnsi" w:cstheme="minorHAnsi"/>
          <w:color w:val="000000" w:themeColor="text1"/>
          <w:lang w:eastAsia="zh-CN"/>
        </w:rPr>
        <w:t>Tb.N</w:t>
      </w:r>
      <w:proofErr w:type="spellEnd"/>
      <w:r w:rsidR="00F43A34" w:rsidRPr="000D682F">
        <w:rPr>
          <w:rFonts w:asciiTheme="minorHAnsi" w:hAnsiTheme="minorHAnsi" w:cstheme="minorHAnsi"/>
          <w:color w:val="000000" w:themeColor="text1"/>
          <w:lang w:eastAsia="zh-CN"/>
        </w:rPr>
        <w:t>.), trabecular separation (</w:t>
      </w:r>
      <w:proofErr w:type="spellStart"/>
      <w:r w:rsidR="00F43A34" w:rsidRPr="000D682F">
        <w:rPr>
          <w:rFonts w:asciiTheme="minorHAnsi" w:hAnsiTheme="minorHAnsi" w:cstheme="minorHAnsi"/>
          <w:color w:val="000000" w:themeColor="text1"/>
          <w:lang w:eastAsia="zh-CN"/>
        </w:rPr>
        <w:t>Tb.Sp</w:t>
      </w:r>
      <w:proofErr w:type="spellEnd"/>
      <w:r w:rsidR="00F43A34" w:rsidRPr="000D682F">
        <w:rPr>
          <w:rFonts w:asciiTheme="minorHAnsi" w:hAnsiTheme="minorHAnsi" w:cstheme="minorHAnsi"/>
          <w:color w:val="000000" w:themeColor="text1"/>
          <w:lang w:eastAsia="zh-CN"/>
        </w:rPr>
        <w:t xml:space="preserve">.), </w:t>
      </w:r>
      <w:r w:rsidR="00EC1F51" w:rsidRPr="000D682F">
        <w:rPr>
          <w:rFonts w:asciiTheme="minorHAnsi" w:hAnsiTheme="minorHAnsi" w:cstheme="minorHAnsi"/>
          <w:color w:val="000000" w:themeColor="text1"/>
          <w:lang w:eastAsia="zh-CN"/>
        </w:rPr>
        <w:t xml:space="preserve">and </w:t>
      </w:r>
      <w:r w:rsidR="00F43A34" w:rsidRPr="000D682F">
        <w:rPr>
          <w:rFonts w:asciiTheme="minorHAnsi" w:hAnsiTheme="minorHAnsi" w:cstheme="minorHAnsi"/>
          <w:color w:val="000000" w:themeColor="text1"/>
          <w:lang w:eastAsia="zh-CN"/>
        </w:rPr>
        <w:t>cortical bone thickness (</w:t>
      </w:r>
      <w:proofErr w:type="spellStart"/>
      <w:r w:rsidR="00F43A34" w:rsidRPr="000D682F">
        <w:rPr>
          <w:rFonts w:asciiTheme="minorHAnsi" w:hAnsiTheme="minorHAnsi" w:cstheme="minorHAnsi"/>
          <w:color w:val="000000" w:themeColor="text1"/>
          <w:lang w:eastAsia="zh-CN"/>
        </w:rPr>
        <w:t>Ct.Th</w:t>
      </w:r>
      <w:proofErr w:type="spellEnd"/>
      <w:r w:rsidR="00F43A34" w:rsidRPr="000D682F">
        <w:rPr>
          <w:rFonts w:asciiTheme="minorHAnsi" w:hAnsiTheme="minorHAnsi" w:cstheme="minorHAnsi"/>
          <w:color w:val="000000" w:themeColor="text1"/>
          <w:lang w:eastAsia="zh-CN"/>
        </w:rPr>
        <w:t xml:space="preserve">.). </w:t>
      </w:r>
      <w:bookmarkEnd w:id="131"/>
      <w:bookmarkEnd w:id="132"/>
      <w:r w:rsidR="00F43A34" w:rsidRPr="000D682F">
        <w:rPr>
          <w:rFonts w:asciiTheme="minorHAnsi" w:hAnsiTheme="minorHAnsi" w:cstheme="minorHAnsi"/>
          <w:color w:val="000000" w:themeColor="text1"/>
          <w:lang w:eastAsia="zh-CN"/>
        </w:rPr>
        <w:t>Error bars represent</w:t>
      </w:r>
      <w:r w:rsidR="00F957E7" w:rsidRPr="000D682F">
        <w:rPr>
          <w:rFonts w:asciiTheme="minorHAnsi" w:hAnsiTheme="minorHAnsi" w:cstheme="minorHAnsi"/>
          <w:color w:val="000000" w:themeColor="text1"/>
          <w:lang w:eastAsia="zh-CN"/>
        </w:rPr>
        <w:t xml:space="preserve"> the</w:t>
      </w:r>
      <w:r w:rsidR="00F43A34" w:rsidRPr="000D682F">
        <w:rPr>
          <w:rFonts w:asciiTheme="minorHAnsi" w:hAnsiTheme="minorHAnsi" w:cstheme="minorHAnsi"/>
          <w:color w:val="000000" w:themeColor="text1"/>
          <w:lang w:eastAsia="zh-CN"/>
        </w:rPr>
        <w:t xml:space="preserve"> mean</w:t>
      </w:r>
      <w:r w:rsidR="00C66EE0" w:rsidRPr="000D682F">
        <w:rPr>
          <w:rFonts w:asciiTheme="minorHAnsi" w:hAnsiTheme="minorHAnsi" w:cstheme="minorHAnsi"/>
          <w:color w:val="000000" w:themeColor="text1"/>
          <w:lang w:eastAsia="zh-CN"/>
        </w:rPr>
        <w:t xml:space="preserve"> </w:t>
      </w:r>
      <w:r w:rsidR="00F43A34" w:rsidRPr="000D682F">
        <w:rPr>
          <w:rFonts w:asciiTheme="minorHAnsi" w:hAnsiTheme="minorHAnsi" w:cstheme="minorHAnsi"/>
          <w:color w:val="000000" w:themeColor="text1"/>
          <w:lang w:eastAsia="zh-CN"/>
        </w:rPr>
        <w:t>±</w:t>
      </w:r>
      <w:r w:rsidR="00C66EE0" w:rsidRPr="000D682F">
        <w:rPr>
          <w:rFonts w:asciiTheme="minorHAnsi" w:hAnsiTheme="minorHAnsi" w:cstheme="minorHAnsi"/>
          <w:color w:val="000000" w:themeColor="text1"/>
          <w:lang w:eastAsia="zh-CN"/>
        </w:rPr>
        <w:t xml:space="preserve"> </w:t>
      </w:r>
      <w:r w:rsidR="00F43A34" w:rsidRPr="000D682F">
        <w:rPr>
          <w:rFonts w:asciiTheme="minorHAnsi" w:hAnsiTheme="minorHAnsi" w:cstheme="minorHAnsi"/>
          <w:color w:val="000000" w:themeColor="text1"/>
          <w:lang w:eastAsia="zh-CN"/>
        </w:rPr>
        <w:t>SD,</w:t>
      </w:r>
      <w:r w:rsidR="005112C8" w:rsidRPr="000D682F">
        <w:rPr>
          <w:rFonts w:asciiTheme="minorHAnsi" w:hAnsiTheme="minorHAnsi" w:cstheme="minorHAnsi"/>
          <w:color w:val="000000" w:themeColor="text1"/>
          <w:lang w:eastAsia="zh-CN"/>
        </w:rPr>
        <w:t xml:space="preserve"> n=4, *P&lt;0.05.</w:t>
      </w:r>
    </w:p>
    <w:p w14:paraId="4AF63990" w14:textId="7ED5CDA8" w:rsidR="00AA20FF" w:rsidRPr="000D682F" w:rsidRDefault="00AA20FF" w:rsidP="00EC47B5">
      <w:pPr>
        <w:rPr>
          <w:rFonts w:asciiTheme="minorHAnsi" w:hAnsiTheme="minorHAnsi" w:cstheme="minorHAnsi"/>
          <w:color w:val="000000" w:themeColor="text1"/>
          <w:lang w:eastAsia="zh-CN"/>
        </w:rPr>
      </w:pPr>
    </w:p>
    <w:p w14:paraId="459BDE2C" w14:textId="077D8451" w:rsidR="006E4270" w:rsidRPr="000D682F" w:rsidRDefault="00AA20FF" w:rsidP="00EC47B5">
      <w:pPr>
        <w:rPr>
          <w:rFonts w:asciiTheme="minorHAnsi" w:hAnsiTheme="minorHAnsi" w:cstheme="minorHAnsi"/>
          <w:color w:val="808080"/>
          <w:lang w:eastAsia="zh-CN"/>
        </w:rPr>
      </w:pPr>
      <w:r w:rsidRPr="000D682F">
        <w:rPr>
          <w:rFonts w:asciiTheme="minorHAnsi" w:hAnsiTheme="minorHAnsi" w:cstheme="minorHAnsi"/>
          <w:b/>
          <w:bCs/>
          <w:color w:val="000000" w:themeColor="text1"/>
        </w:rPr>
        <w:t xml:space="preserve">Figure </w:t>
      </w:r>
      <w:r w:rsidRPr="000D682F">
        <w:rPr>
          <w:rFonts w:asciiTheme="minorHAnsi" w:hAnsiTheme="minorHAnsi" w:cstheme="minorHAnsi"/>
          <w:b/>
          <w:bCs/>
          <w:color w:val="000000" w:themeColor="text1"/>
          <w:lang w:eastAsia="zh-CN"/>
        </w:rPr>
        <w:t>3</w:t>
      </w:r>
      <w:r w:rsidRPr="000D682F">
        <w:rPr>
          <w:rFonts w:asciiTheme="minorHAnsi" w:hAnsiTheme="minorHAnsi" w:cstheme="minorHAnsi"/>
          <w:b/>
          <w:bCs/>
          <w:color w:val="000000" w:themeColor="text1"/>
        </w:rPr>
        <w:t>:</w:t>
      </w:r>
      <w:r w:rsidR="00D941EE" w:rsidRPr="000D682F">
        <w:rPr>
          <w:rFonts w:asciiTheme="minorHAnsi" w:hAnsiTheme="minorHAnsi" w:cstheme="minorHAnsi"/>
          <w:b/>
          <w:bCs/>
          <w:color w:val="000000" w:themeColor="text1"/>
          <w:lang w:eastAsia="zh-CN"/>
        </w:rPr>
        <w:t xml:space="preserve"> </w:t>
      </w:r>
      <w:bookmarkStart w:id="133" w:name="OLE_LINK42"/>
      <w:bookmarkStart w:id="134" w:name="OLE_LINK43"/>
      <w:r w:rsidR="007C0BF6" w:rsidRPr="000D682F">
        <w:rPr>
          <w:rFonts w:asciiTheme="minorHAnsi" w:hAnsiTheme="minorHAnsi" w:cstheme="minorHAnsi"/>
          <w:b/>
          <w:bCs/>
          <w:color w:val="000000" w:themeColor="text1"/>
          <w:lang w:eastAsia="zh-CN"/>
        </w:rPr>
        <w:t>H</w:t>
      </w:r>
      <w:bookmarkStart w:id="135" w:name="OLE_LINK92"/>
      <w:bookmarkStart w:id="136" w:name="OLE_LINK93"/>
      <w:r w:rsidR="007C0BF6" w:rsidRPr="000D682F">
        <w:rPr>
          <w:rFonts w:asciiTheme="minorHAnsi" w:hAnsiTheme="minorHAnsi" w:cstheme="minorHAnsi"/>
          <w:b/>
          <w:bCs/>
          <w:color w:val="000000" w:themeColor="text1"/>
          <w:lang w:eastAsia="zh-CN"/>
        </w:rPr>
        <w:t>istomorpho</w:t>
      </w:r>
      <w:bookmarkEnd w:id="133"/>
      <w:bookmarkEnd w:id="134"/>
      <w:r w:rsidR="007C0BF6" w:rsidRPr="000D682F">
        <w:rPr>
          <w:rFonts w:asciiTheme="minorHAnsi" w:hAnsiTheme="minorHAnsi" w:cstheme="minorHAnsi"/>
          <w:b/>
          <w:bCs/>
          <w:color w:val="000000" w:themeColor="text1"/>
          <w:lang w:eastAsia="zh-CN"/>
        </w:rPr>
        <w:t xml:space="preserve">logy of </w:t>
      </w:r>
      <w:r w:rsidR="00CE5E27" w:rsidRPr="000D682F">
        <w:rPr>
          <w:rFonts w:asciiTheme="minorHAnsi" w:hAnsiTheme="minorHAnsi" w:cstheme="minorHAnsi"/>
          <w:b/>
          <w:bCs/>
          <w:color w:val="000000" w:themeColor="text1"/>
          <w:lang w:eastAsia="zh-CN"/>
        </w:rPr>
        <w:t xml:space="preserve">femora </w:t>
      </w:r>
      <w:r w:rsidR="007C0BF6" w:rsidRPr="000D682F">
        <w:rPr>
          <w:rFonts w:asciiTheme="minorHAnsi" w:hAnsiTheme="minorHAnsi" w:cstheme="minorHAnsi"/>
          <w:b/>
          <w:bCs/>
          <w:color w:val="000000" w:themeColor="text1"/>
          <w:lang w:eastAsia="zh-CN"/>
        </w:rPr>
        <w:t xml:space="preserve">from </w:t>
      </w:r>
      <w:r w:rsidR="006E4270" w:rsidRPr="000D682F">
        <w:rPr>
          <w:rFonts w:asciiTheme="minorHAnsi" w:hAnsiTheme="minorHAnsi" w:cstheme="minorHAnsi"/>
          <w:b/>
          <w:bCs/>
        </w:rPr>
        <w:t xml:space="preserve">WT and </w:t>
      </w:r>
      <w:r w:rsidR="006E4270" w:rsidRPr="000D682F">
        <w:rPr>
          <w:rFonts w:asciiTheme="minorHAnsi" w:hAnsiTheme="minorHAnsi" w:cstheme="minorHAnsi"/>
          <w:b/>
          <w:bCs/>
          <w:i/>
        </w:rPr>
        <w:t>Stat3</w:t>
      </w:r>
      <w:r w:rsidR="006E4270" w:rsidRPr="000D682F">
        <w:rPr>
          <w:rFonts w:asciiTheme="minorHAnsi" w:hAnsiTheme="minorHAnsi" w:cstheme="minorHAnsi"/>
          <w:b/>
          <w:bCs/>
          <w:i/>
          <w:vertAlign w:val="superscript"/>
        </w:rPr>
        <w:t>Ctsk</w:t>
      </w:r>
      <w:r w:rsidR="006E4270" w:rsidRPr="000D682F">
        <w:rPr>
          <w:rFonts w:asciiTheme="minorHAnsi" w:hAnsiTheme="minorHAnsi" w:cstheme="minorHAnsi"/>
          <w:b/>
          <w:bCs/>
        </w:rPr>
        <w:t xml:space="preserve"> </w:t>
      </w:r>
      <w:r w:rsidR="00D941EE" w:rsidRPr="000D682F">
        <w:rPr>
          <w:rFonts w:asciiTheme="minorHAnsi" w:hAnsiTheme="minorHAnsi" w:cstheme="minorHAnsi"/>
          <w:b/>
          <w:bCs/>
          <w:color w:val="000000" w:themeColor="text1"/>
          <w:lang w:eastAsia="zh-CN"/>
        </w:rPr>
        <w:t xml:space="preserve">mice </w:t>
      </w:r>
      <w:r w:rsidR="007C0BF6" w:rsidRPr="000D682F">
        <w:rPr>
          <w:rFonts w:asciiTheme="minorHAnsi" w:hAnsiTheme="minorHAnsi" w:cstheme="minorHAnsi"/>
          <w:b/>
          <w:bCs/>
          <w:color w:val="000000" w:themeColor="text1"/>
          <w:lang w:eastAsia="zh-CN"/>
        </w:rPr>
        <w:t>exhibited via</w:t>
      </w:r>
      <w:r w:rsidR="00D941EE" w:rsidRPr="000D682F">
        <w:rPr>
          <w:rFonts w:asciiTheme="minorHAnsi" w:hAnsiTheme="minorHAnsi" w:cstheme="minorHAnsi"/>
          <w:b/>
          <w:bCs/>
          <w:lang w:eastAsia="zh-CN"/>
        </w:rPr>
        <w:t xml:space="preserve"> </w:t>
      </w:r>
      <w:r w:rsidR="006E4270" w:rsidRPr="000D682F">
        <w:rPr>
          <w:rFonts w:asciiTheme="minorHAnsi" w:hAnsiTheme="minorHAnsi" w:cstheme="minorHAnsi"/>
          <w:b/>
          <w:bCs/>
        </w:rPr>
        <w:t>H&amp;E</w:t>
      </w:r>
      <w:r w:rsidR="00D941EE" w:rsidRPr="000D682F">
        <w:rPr>
          <w:rFonts w:asciiTheme="minorHAnsi" w:hAnsiTheme="minorHAnsi" w:cstheme="minorHAnsi"/>
          <w:b/>
          <w:bCs/>
          <w:lang w:eastAsia="zh-CN"/>
        </w:rPr>
        <w:t xml:space="preserve"> staining.</w:t>
      </w:r>
      <w:bookmarkEnd w:id="135"/>
      <w:bookmarkEnd w:id="136"/>
      <w:r w:rsidR="00D941EE" w:rsidRPr="000D682F">
        <w:rPr>
          <w:rFonts w:asciiTheme="minorHAnsi" w:hAnsiTheme="minorHAnsi" w:cstheme="minorHAnsi"/>
          <w:lang w:eastAsia="zh-CN"/>
        </w:rPr>
        <w:t xml:space="preserve"> </w:t>
      </w:r>
      <w:r w:rsidR="00A10ED8" w:rsidRPr="000D682F">
        <w:rPr>
          <w:rFonts w:asciiTheme="minorHAnsi" w:hAnsiTheme="minorHAnsi" w:cstheme="minorHAnsi"/>
          <w:color w:val="808080"/>
          <w:lang w:eastAsia="zh-CN"/>
        </w:rPr>
        <w:t xml:space="preserve"> </w:t>
      </w:r>
      <w:bookmarkStart w:id="137" w:name="OLE_LINK40"/>
      <w:bookmarkStart w:id="138" w:name="OLE_LINK41"/>
      <w:r w:rsidR="00A72C5A" w:rsidRPr="000D682F">
        <w:rPr>
          <w:rFonts w:asciiTheme="minorHAnsi" w:hAnsiTheme="minorHAnsi" w:cstheme="minorHAnsi"/>
          <w:color w:val="000000" w:themeColor="text1"/>
          <w:lang w:eastAsia="zh-CN"/>
        </w:rPr>
        <w:t>M-</w:t>
      </w:r>
      <w:r w:rsidR="00E201D5">
        <w:rPr>
          <w:rFonts w:asciiTheme="minorHAnsi" w:hAnsiTheme="minorHAnsi" w:cstheme="minorHAnsi"/>
          <w:color w:val="000000" w:themeColor="text1"/>
          <w:lang w:eastAsia="zh-CN"/>
        </w:rPr>
        <w:t>shaped</w:t>
      </w:r>
      <w:r w:rsidR="00A72C5A" w:rsidRPr="000D682F">
        <w:rPr>
          <w:rFonts w:asciiTheme="minorHAnsi" w:hAnsiTheme="minorHAnsi" w:cstheme="minorHAnsi"/>
          <w:color w:val="000000" w:themeColor="text1"/>
          <w:lang w:eastAsia="zh-CN"/>
        </w:rPr>
        <w:t xml:space="preserve"> d</w:t>
      </w:r>
      <w:r w:rsidR="003B157C" w:rsidRPr="000D682F">
        <w:rPr>
          <w:rFonts w:asciiTheme="minorHAnsi" w:hAnsiTheme="minorHAnsi" w:cstheme="minorHAnsi"/>
          <w:color w:val="000000" w:themeColor="text1"/>
          <w:lang w:eastAsia="zh-CN"/>
        </w:rPr>
        <w:t xml:space="preserve">otted </w:t>
      </w:r>
      <w:r w:rsidR="00A72C5A" w:rsidRPr="000D682F">
        <w:rPr>
          <w:rFonts w:asciiTheme="minorHAnsi" w:hAnsiTheme="minorHAnsi" w:cstheme="minorHAnsi"/>
          <w:color w:val="000000" w:themeColor="text1"/>
          <w:lang w:eastAsia="zh-CN"/>
        </w:rPr>
        <w:t>curve</w:t>
      </w:r>
      <w:r w:rsidR="003B157C" w:rsidRPr="000D682F">
        <w:rPr>
          <w:rFonts w:asciiTheme="minorHAnsi" w:hAnsiTheme="minorHAnsi" w:cstheme="minorHAnsi"/>
          <w:color w:val="000000" w:themeColor="text1"/>
          <w:lang w:eastAsia="zh-CN"/>
        </w:rPr>
        <w:t xml:space="preserve"> </w:t>
      </w:r>
      <w:r w:rsidR="00F957E7" w:rsidRPr="000D682F">
        <w:rPr>
          <w:rFonts w:asciiTheme="minorHAnsi" w:hAnsiTheme="minorHAnsi" w:cstheme="minorHAnsi"/>
          <w:color w:val="000000" w:themeColor="text1"/>
          <w:lang w:eastAsia="zh-CN"/>
        </w:rPr>
        <w:t xml:space="preserve">indicates a </w:t>
      </w:r>
      <w:r w:rsidR="00A72C5A" w:rsidRPr="000D682F">
        <w:rPr>
          <w:rFonts w:asciiTheme="minorHAnsi" w:hAnsiTheme="minorHAnsi" w:cstheme="minorHAnsi"/>
          <w:color w:val="000000" w:themeColor="text1"/>
          <w:lang w:eastAsia="zh-CN"/>
        </w:rPr>
        <w:t xml:space="preserve">cartilage layer. </w:t>
      </w:r>
      <w:bookmarkEnd w:id="137"/>
      <w:bookmarkEnd w:id="138"/>
      <w:r w:rsidR="007C0BF6" w:rsidRPr="000D682F">
        <w:rPr>
          <w:rFonts w:asciiTheme="minorHAnsi" w:hAnsiTheme="minorHAnsi" w:cstheme="minorHAnsi"/>
          <w:color w:val="000000" w:themeColor="text1"/>
          <w:lang w:eastAsia="zh-CN"/>
        </w:rPr>
        <w:t xml:space="preserve">Relative high-power field of cortical bone </w:t>
      </w:r>
      <w:r w:rsidR="00F957E7" w:rsidRPr="000D682F">
        <w:rPr>
          <w:rFonts w:asciiTheme="minorHAnsi" w:hAnsiTheme="minorHAnsi" w:cstheme="minorHAnsi"/>
          <w:color w:val="000000" w:themeColor="text1"/>
          <w:lang w:eastAsia="zh-CN"/>
        </w:rPr>
        <w:t xml:space="preserve">is </w:t>
      </w:r>
      <w:r w:rsidR="007C0BF6" w:rsidRPr="000D682F">
        <w:rPr>
          <w:rFonts w:asciiTheme="minorHAnsi" w:hAnsiTheme="minorHAnsi" w:cstheme="minorHAnsi"/>
          <w:color w:val="000000" w:themeColor="text1"/>
          <w:lang w:eastAsia="zh-CN"/>
        </w:rPr>
        <w:t xml:space="preserve">boxed with dotted lines and exhibited below. Relative high-power field of trabecular bone </w:t>
      </w:r>
      <w:r w:rsidR="00F957E7" w:rsidRPr="000D682F">
        <w:rPr>
          <w:rFonts w:asciiTheme="minorHAnsi" w:hAnsiTheme="minorHAnsi" w:cstheme="minorHAnsi"/>
          <w:color w:val="000000" w:themeColor="text1"/>
          <w:lang w:eastAsia="zh-CN"/>
        </w:rPr>
        <w:t xml:space="preserve">is </w:t>
      </w:r>
      <w:r w:rsidR="007C0BF6" w:rsidRPr="000D682F">
        <w:rPr>
          <w:rFonts w:asciiTheme="minorHAnsi" w:hAnsiTheme="minorHAnsi" w:cstheme="minorHAnsi"/>
          <w:color w:val="000000" w:themeColor="text1"/>
          <w:lang w:eastAsia="zh-CN"/>
        </w:rPr>
        <w:t xml:space="preserve">circled with dotted lines and exhibited </w:t>
      </w:r>
      <w:bookmarkStart w:id="139" w:name="OLE_LINK33"/>
      <w:bookmarkStart w:id="140" w:name="OLE_LINK34"/>
      <w:r w:rsidR="007C0BF6" w:rsidRPr="000D682F">
        <w:rPr>
          <w:rFonts w:asciiTheme="minorHAnsi" w:hAnsiTheme="minorHAnsi" w:cstheme="minorHAnsi"/>
          <w:color w:val="000000" w:themeColor="text1"/>
          <w:lang w:eastAsia="zh-CN"/>
        </w:rPr>
        <w:t>at the bottom</w:t>
      </w:r>
      <w:bookmarkEnd w:id="139"/>
      <w:bookmarkEnd w:id="140"/>
      <w:r w:rsidR="007C0BF6" w:rsidRPr="000D682F">
        <w:rPr>
          <w:rFonts w:asciiTheme="minorHAnsi" w:hAnsiTheme="minorHAnsi" w:cstheme="minorHAnsi"/>
          <w:color w:val="000000" w:themeColor="text1"/>
          <w:lang w:eastAsia="zh-CN"/>
        </w:rPr>
        <w:t>.</w:t>
      </w:r>
      <w:r w:rsidR="00B06EC4" w:rsidRPr="000D682F">
        <w:rPr>
          <w:rFonts w:asciiTheme="minorHAnsi" w:hAnsiTheme="minorHAnsi" w:cstheme="minorHAnsi"/>
          <w:color w:val="000000" w:themeColor="text1"/>
          <w:lang w:eastAsia="zh-CN"/>
        </w:rPr>
        <w:t xml:space="preserve"> </w:t>
      </w:r>
    </w:p>
    <w:p w14:paraId="43DCF78D" w14:textId="77777777" w:rsidR="001E570D" w:rsidRPr="000D682F" w:rsidRDefault="001E570D" w:rsidP="00EC47B5">
      <w:pPr>
        <w:rPr>
          <w:rFonts w:asciiTheme="minorHAnsi" w:hAnsiTheme="minorHAnsi" w:cstheme="minorHAnsi"/>
          <w:color w:val="000000" w:themeColor="text1"/>
          <w:lang w:eastAsia="zh-CN"/>
        </w:rPr>
      </w:pPr>
    </w:p>
    <w:p w14:paraId="61C9C252" w14:textId="39E65064" w:rsidR="00AA20FF" w:rsidRPr="000D682F" w:rsidRDefault="00AA20FF" w:rsidP="00EC47B5">
      <w:pPr>
        <w:rPr>
          <w:rFonts w:asciiTheme="minorHAnsi" w:hAnsiTheme="minorHAnsi" w:cstheme="minorHAnsi"/>
          <w:lang w:eastAsia="zh-CN"/>
        </w:rPr>
      </w:pPr>
      <w:r w:rsidRPr="000D682F">
        <w:rPr>
          <w:rFonts w:asciiTheme="minorHAnsi" w:hAnsiTheme="minorHAnsi" w:cstheme="minorHAnsi"/>
          <w:b/>
          <w:bCs/>
          <w:color w:val="000000" w:themeColor="text1"/>
        </w:rPr>
        <w:t xml:space="preserve">Figure </w:t>
      </w:r>
      <w:r w:rsidRPr="000D682F">
        <w:rPr>
          <w:rFonts w:asciiTheme="minorHAnsi" w:hAnsiTheme="minorHAnsi" w:cstheme="minorHAnsi"/>
          <w:b/>
          <w:bCs/>
          <w:color w:val="000000" w:themeColor="text1"/>
          <w:lang w:eastAsia="zh-CN"/>
        </w:rPr>
        <w:t>4</w:t>
      </w:r>
      <w:r w:rsidRPr="000D682F">
        <w:rPr>
          <w:rFonts w:asciiTheme="minorHAnsi" w:hAnsiTheme="minorHAnsi" w:cstheme="minorHAnsi"/>
          <w:b/>
          <w:bCs/>
          <w:color w:val="000000" w:themeColor="text1"/>
        </w:rPr>
        <w:t>:</w:t>
      </w:r>
      <w:r w:rsidR="00D941EE" w:rsidRPr="000D682F">
        <w:rPr>
          <w:rFonts w:asciiTheme="minorHAnsi" w:hAnsiTheme="minorHAnsi" w:cstheme="minorHAnsi"/>
          <w:b/>
          <w:bCs/>
          <w:color w:val="000000" w:themeColor="text1"/>
          <w:lang w:eastAsia="zh-CN"/>
        </w:rPr>
        <w:t xml:space="preserve"> </w:t>
      </w:r>
      <w:proofErr w:type="spellStart"/>
      <w:r w:rsidR="00EC1427" w:rsidRPr="000D682F">
        <w:rPr>
          <w:rFonts w:asciiTheme="minorHAnsi" w:hAnsiTheme="minorHAnsi" w:cstheme="minorHAnsi"/>
          <w:b/>
          <w:bCs/>
          <w:color w:val="000000" w:themeColor="text1"/>
          <w:lang w:eastAsia="zh-CN"/>
        </w:rPr>
        <w:t>Osteoclastogenesis</w:t>
      </w:r>
      <w:proofErr w:type="spellEnd"/>
      <w:r w:rsidR="00EC1427" w:rsidRPr="000D682F">
        <w:rPr>
          <w:rFonts w:asciiTheme="minorHAnsi" w:hAnsiTheme="minorHAnsi" w:cstheme="minorHAnsi"/>
          <w:b/>
          <w:bCs/>
          <w:color w:val="000000" w:themeColor="text1"/>
          <w:lang w:eastAsia="zh-CN"/>
        </w:rPr>
        <w:t xml:space="preserve"> in femora of mice represented </w:t>
      </w:r>
      <w:r w:rsidR="00D941EE" w:rsidRPr="000D682F">
        <w:rPr>
          <w:rFonts w:asciiTheme="minorHAnsi" w:hAnsiTheme="minorHAnsi" w:cstheme="minorHAnsi"/>
          <w:b/>
          <w:bCs/>
          <w:color w:val="000000" w:themeColor="text1"/>
          <w:lang w:eastAsia="zh-CN"/>
        </w:rPr>
        <w:t>via</w:t>
      </w:r>
      <w:r w:rsidR="00D941EE" w:rsidRPr="000D682F">
        <w:rPr>
          <w:rFonts w:asciiTheme="minorHAnsi" w:hAnsiTheme="minorHAnsi" w:cstheme="minorHAnsi"/>
          <w:b/>
          <w:bCs/>
          <w:lang w:eastAsia="zh-CN"/>
        </w:rPr>
        <w:t xml:space="preserve"> TRAP staining.</w:t>
      </w:r>
      <w:r w:rsidR="00A10ED8" w:rsidRPr="000D682F">
        <w:rPr>
          <w:rFonts w:asciiTheme="minorHAnsi" w:hAnsiTheme="minorHAnsi" w:cstheme="minorHAnsi"/>
          <w:color w:val="808080"/>
          <w:lang w:eastAsia="zh-CN"/>
        </w:rPr>
        <w:t xml:space="preserve"> </w:t>
      </w:r>
      <w:r w:rsidR="00EC1427" w:rsidRPr="000D682F">
        <w:rPr>
          <w:rFonts w:asciiTheme="minorHAnsi" w:hAnsiTheme="minorHAnsi" w:cstheme="minorHAnsi"/>
          <w:color w:val="000000" w:themeColor="text1"/>
          <w:lang w:eastAsia="zh-CN"/>
        </w:rPr>
        <w:t>(</w:t>
      </w:r>
      <w:r w:rsidR="00EC1427" w:rsidRPr="00E201D5">
        <w:rPr>
          <w:rFonts w:asciiTheme="minorHAnsi" w:hAnsiTheme="minorHAnsi" w:cstheme="minorHAnsi"/>
          <w:b/>
          <w:bCs/>
          <w:color w:val="000000" w:themeColor="text1"/>
          <w:lang w:eastAsia="zh-CN"/>
        </w:rPr>
        <w:t>A</w:t>
      </w:r>
      <w:r w:rsidR="00EC1427" w:rsidRPr="000D682F">
        <w:rPr>
          <w:rFonts w:asciiTheme="minorHAnsi" w:hAnsiTheme="minorHAnsi" w:cstheme="minorHAnsi"/>
          <w:color w:val="000000" w:themeColor="text1"/>
          <w:lang w:eastAsia="zh-CN"/>
        </w:rPr>
        <w:t>)</w:t>
      </w:r>
      <w:r w:rsidR="00F957E7" w:rsidRPr="000D682F">
        <w:rPr>
          <w:rFonts w:asciiTheme="minorHAnsi" w:hAnsiTheme="minorHAnsi" w:cstheme="minorHAnsi"/>
          <w:color w:val="000000" w:themeColor="text1"/>
          <w:lang w:eastAsia="zh-CN"/>
        </w:rPr>
        <w:t xml:space="preserve"> </w:t>
      </w:r>
      <w:r w:rsidR="00EC1427" w:rsidRPr="000D682F">
        <w:rPr>
          <w:rFonts w:asciiTheme="minorHAnsi" w:hAnsiTheme="minorHAnsi" w:cstheme="minorHAnsi"/>
          <w:color w:val="000000" w:themeColor="text1"/>
          <w:lang w:eastAsia="zh-CN"/>
        </w:rPr>
        <w:t xml:space="preserve">TRAP staining of femora from 8-week-old WT and </w:t>
      </w:r>
      <w:r w:rsidR="00EC1427" w:rsidRPr="000D682F">
        <w:rPr>
          <w:rFonts w:asciiTheme="minorHAnsi" w:hAnsiTheme="minorHAnsi" w:cstheme="minorHAnsi"/>
          <w:i/>
          <w:lang w:eastAsia="zh-CN"/>
        </w:rPr>
        <w:t>Stat3</w:t>
      </w:r>
      <w:r w:rsidR="00EC1427" w:rsidRPr="000D682F">
        <w:rPr>
          <w:rFonts w:asciiTheme="minorHAnsi" w:hAnsiTheme="minorHAnsi" w:cstheme="minorHAnsi"/>
          <w:i/>
          <w:vertAlign w:val="superscript"/>
          <w:lang w:eastAsia="zh-CN"/>
        </w:rPr>
        <w:t>Ctsk</w:t>
      </w:r>
      <w:r w:rsidR="00EC1427" w:rsidRPr="000D682F">
        <w:rPr>
          <w:rFonts w:asciiTheme="minorHAnsi" w:hAnsiTheme="minorHAnsi" w:cstheme="minorHAnsi"/>
          <w:color w:val="000000" w:themeColor="text1"/>
          <w:lang w:eastAsia="zh-CN"/>
        </w:rPr>
        <w:t xml:space="preserve"> mice. TRAP</w:t>
      </w:r>
      <w:r w:rsidR="00EC1427" w:rsidRPr="000D682F">
        <w:rPr>
          <w:rFonts w:asciiTheme="minorHAnsi" w:hAnsiTheme="minorHAnsi" w:cstheme="minorHAnsi"/>
          <w:color w:val="000000" w:themeColor="text1"/>
          <w:vertAlign w:val="superscript"/>
          <w:lang w:eastAsia="zh-CN"/>
        </w:rPr>
        <w:t>+</w:t>
      </w:r>
      <w:r w:rsidR="00EC1427" w:rsidRPr="000D682F">
        <w:rPr>
          <w:rFonts w:asciiTheme="minorHAnsi" w:hAnsiTheme="minorHAnsi" w:cstheme="minorHAnsi"/>
          <w:color w:val="000000" w:themeColor="text1"/>
          <w:lang w:eastAsia="zh-CN"/>
        </w:rPr>
        <w:t xml:space="preserve"> </w:t>
      </w:r>
      <w:bookmarkStart w:id="141" w:name="OLE_LINK3"/>
      <w:r w:rsidR="00EC1427" w:rsidRPr="000D682F">
        <w:rPr>
          <w:rFonts w:asciiTheme="minorHAnsi" w:hAnsiTheme="minorHAnsi" w:cstheme="minorHAnsi"/>
          <w:color w:val="000000" w:themeColor="text1"/>
          <w:lang w:eastAsia="zh-CN"/>
        </w:rPr>
        <w:t xml:space="preserve">multinucleated </w:t>
      </w:r>
      <w:bookmarkEnd w:id="141"/>
      <w:r w:rsidR="00EC1427" w:rsidRPr="000D682F">
        <w:rPr>
          <w:rFonts w:asciiTheme="minorHAnsi" w:hAnsiTheme="minorHAnsi" w:cstheme="minorHAnsi"/>
          <w:color w:val="000000" w:themeColor="text1"/>
          <w:lang w:eastAsia="zh-CN"/>
        </w:rPr>
        <w:t>osteoclasts</w:t>
      </w:r>
      <w:r w:rsidR="008C23CA" w:rsidRPr="000D682F">
        <w:rPr>
          <w:rFonts w:asciiTheme="minorHAnsi" w:hAnsiTheme="minorHAnsi" w:cstheme="minorHAnsi"/>
          <w:color w:val="000000" w:themeColor="text1"/>
          <w:lang w:eastAsia="zh-CN"/>
        </w:rPr>
        <w:t xml:space="preserve"> </w:t>
      </w:r>
      <w:r w:rsidR="00F957E7" w:rsidRPr="000D682F">
        <w:rPr>
          <w:rFonts w:asciiTheme="minorHAnsi" w:hAnsiTheme="minorHAnsi" w:cstheme="minorHAnsi"/>
          <w:color w:val="000000" w:themeColor="text1"/>
          <w:lang w:eastAsia="zh-CN"/>
        </w:rPr>
        <w:t xml:space="preserve">are </w:t>
      </w:r>
      <w:r w:rsidR="008C23CA" w:rsidRPr="000D682F">
        <w:rPr>
          <w:rFonts w:asciiTheme="minorHAnsi" w:hAnsiTheme="minorHAnsi" w:cstheme="minorHAnsi"/>
          <w:color w:val="000000" w:themeColor="text1"/>
          <w:lang w:eastAsia="zh-CN"/>
        </w:rPr>
        <w:t>indicated by black triangles</w:t>
      </w:r>
      <w:r w:rsidR="00EC1427" w:rsidRPr="000D682F">
        <w:rPr>
          <w:rFonts w:asciiTheme="minorHAnsi" w:hAnsiTheme="minorHAnsi" w:cstheme="minorHAnsi"/>
          <w:color w:val="000000" w:themeColor="text1"/>
          <w:lang w:eastAsia="zh-CN"/>
        </w:rPr>
        <w:t xml:space="preserve">. </w:t>
      </w:r>
      <w:r w:rsidR="00B47EF7" w:rsidRPr="000D682F">
        <w:rPr>
          <w:rFonts w:asciiTheme="minorHAnsi" w:hAnsiTheme="minorHAnsi" w:cstheme="minorHAnsi"/>
          <w:color w:val="000000" w:themeColor="text1"/>
          <w:lang w:eastAsia="zh-CN"/>
        </w:rPr>
        <w:t>Relative high-power field of</w:t>
      </w:r>
      <w:r w:rsidR="00D266BD" w:rsidRPr="000D682F">
        <w:rPr>
          <w:rFonts w:asciiTheme="minorHAnsi" w:hAnsiTheme="minorHAnsi" w:cstheme="minorHAnsi"/>
        </w:rPr>
        <w:t xml:space="preserve"> </w:t>
      </w:r>
      <w:r w:rsidR="00D266BD" w:rsidRPr="000D682F">
        <w:rPr>
          <w:rFonts w:asciiTheme="minorHAnsi" w:hAnsiTheme="minorHAnsi" w:cstheme="minorHAnsi"/>
          <w:color w:val="000000" w:themeColor="text1"/>
          <w:lang w:eastAsia="zh-CN"/>
        </w:rPr>
        <w:t>osteoclasts</w:t>
      </w:r>
      <w:r w:rsidR="00B47EF7" w:rsidRPr="000D682F">
        <w:rPr>
          <w:rFonts w:asciiTheme="minorHAnsi" w:hAnsiTheme="minorHAnsi" w:cstheme="minorHAnsi"/>
          <w:color w:val="000000" w:themeColor="text1"/>
          <w:lang w:eastAsia="zh-CN"/>
        </w:rPr>
        <w:t xml:space="preserve"> </w:t>
      </w:r>
      <w:r w:rsidR="00D266BD" w:rsidRPr="000D682F">
        <w:rPr>
          <w:rFonts w:asciiTheme="minorHAnsi" w:hAnsiTheme="minorHAnsi" w:cstheme="minorHAnsi"/>
          <w:color w:val="000000" w:themeColor="text1"/>
          <w:lang w:eastAsia="zh-CN"/>
        </w:rPr>
        <w:t xml:space="preserve">circled </w:t>
      </w:r>
      <w:r w:rsidR="00B47EF7" w:rsidRPr="000D682F">
        <w:rPr>
          <w:rFonts w:asciiTheme="minorHAnsi" w:hAnsiTheme="minorHAnsi" w:cstheme="minorHAnsi"/>
          <w:color w:val="000000" w:themeColor="text1"/>
          <w:lang w:eastAsia="zh-CN"/>
        </w:rPr>
        <w:t xml:space="preserve">with dotted lines </w:t>
      </w:r>
      <w:r w:rsidR="00F957E7" w:rsidRPr="000D682F">
        <w:rPr>
          <w:rFonts w:asciiTheme="minorHAnsi" w:hAnsiTheme="minorHAnsi" w:cstheme="minorHAnsi"/>
          <w:color w:val="000000" w:themeColor="text1"/>
          <w:lang w:eastAsia="zh-CN"/>
        </w:rPr>
        <w:t xml:space="preserve">are </w:t>
      </w:r>
      <w:r w:rsidR="00B47EF7" w:rsidRPr="000D682F">
        <w:rPr>
          <w:rFonts w:asciiTheme="minorHAnsi" w:hAnsiTheme="minorHAnsi" w:cstheme="minorHAnsi"/>
          <w:color w:val="000000" w:themeColor="text1"/>
          <w:lang w:eastAsia="zh-CN"/>
        </w:rPr>
        <w:t xml:space="preserve">exhibited </w:t>
      </w:r>
      <w:r w:rsidR="00FE2E76" w:rsidRPr="000D682F">
        <w:rPr>
          <w:rFonts w:asciiTheme="minorHAnsi" w:hAnsiTheme="minorHAnsi" w:cstheme="minorHAnsi"/>
          <w:color w:val="000000" w:themeColor="text1"/>
          <w:lang w:eastAsia="zh-CN"/>
        </w:rPr>
        <w:t>below</w:t>
      </w:r>
      <w:r w:rsidR="00240398" w:rsidRPr="000D682F">
        <w:rPr>
          <w:rFonts w:asciiTheme="minorHAnsi" w:hAnsiTheme="minorHAnsi" w:cstheme="minorHAnsi"/>
          <w:color w:val="000000" w:themeColor="text1"/>
          <w:lang w:eastAsia="zh-CN"/>
        </w:rPr>
        <w:t>,</w:t>
      </w:r>
      <w:r w:rsidR="00B47EF7" w:rsidRPr="000D682F">
        <w:rPr>
          <w:rFonts w:asciiTheme="minorHAnsi" w:hAnsiTheme="minorHAnsi" w:cstheme="minorHAnsi"/>
          <w:color w:val="000000" w:themeColor="text1"/>
          <w:lang w:eastAsia="zh-CN"/>
        </w:rPr>
        <w:t xml:space="preserve"> </w:t>
      </w:r>
      <w:r w:rsidR="00F957E7" w:rsidRPr="000D682F">
        <w:rPr>
          <w:rFonts w:asciiTheme="minorHAnsi" w:hAnsiTheme="minorHAnsi" w:cstheme="minorHAnsi"/>
        </w:rPr>
        <w:t xml:space="preserve">demonstrating </w:t>
      </w:r>
      <w:r w:rsidR="007B1977" w:rsidRPr="000D682F">
        <w:rPr>
          <w:rFonts w:asciiTheme="minorHAnsi" w:hAnsiTheme="minorHAnsi" w:cstheme="minorHAnsi"/>
        </w:rPr>
        <w:t xml:space="preserve">multiple nuclei and </w:t>
      </w:r>
      <w:r w:rsidR="00F957E7" w:rsidRPr="000D682F">
        <w:rPr>
          <w:rFonts w:asciiTheme="minorHAnsi" w:hAnsiTheme="minorHAnsi" w:cstheme="minorHAnsi"/>
        </w:rPr>
        <w:t xml:space="preserve">a </w:t>
      </w:r>
      <w:r w:rsidR="007B1977" w:rsidRPr="000D682F">
        <w:rPr>
          <w:rFonts w:asciiTheme="minorHAnsi" w:hAnsiTheme="minorHAnsi" w:cstheme="minorHAnsi"/>
        </w:rPr>
        <w:t>huge size</w:t>
      </w:r>
      <w:r w:rsidR="007B1977" w:rsidRPr="000D682F">
        <w:rPr>
          <w:rFonts w:asciiTheme="minorHAnsi" w:hAnsiTheme="minorHAnsi" w:cstheme="minorHAnsi"/>
          <w:lang w:eastAsia="zh-CN"/>
        </w:rPr>
        <w:t>.</w:t>
      </w:r>
      <w:r w:rsidR="007B1977" w:rsidRPr="000D682F">
        <w:rPr>
          <w:rFonts w:asciiTheme="minorHAnsi" w:hAnsiTheme="minorHAnsi" w:cstheme="minorHAnsi"/>
          <w:color w:val="000000" w:themeColor="text1"/>
          <w:lang w:eastAsia="zh-CN"/>
        </w:rPr>
        <w:t xml:space="preserve"> </w:t>
      </w:r>
      <w:bookmarkStart w:id="142" w:name="OLE_LINK44"/>
      <w:bookmarkStart w:id="143" w:name="OLE_LINK45"/>
      <w:r w:rsidR="00EC1427" w:rsidRPr="000D682F">
        <w:rPr>
          <w:rFonts w:asciiTheme="minorHAnsi" w:hAnsiTheme="minorHAnsi" w:cstheme="minorHAnsi"/>
          <w:color w:val="000000" w:themeColor="text1"/>
          <w:lang w:eastAsia="zh-CN"/>
        </w:rPr>
        <w:t>(</w:t>
      </w:r>
      <w:r w:rsidR="00EC1427" w:rsidRPr="00E201D5">
        <w:rPr>
          <w:rFonts w:asciiTheme="minorHAnsi" w:hAnsiTheme="minorHAnsi" w:cstheme="minorHAnsi"/>
          <w:b/>
          <w:bCs/>
          <w:color w:val="000000" w:themeColor="text1"/>
          <w:lang w:eastAsia="zh-CN"/>
        </w:rPr>
        <w:t>B</w:t>
      </w:r>
      <w:r w:rsidR="00EC1427" w:rsidRPr="000D682F">
        <w:rPr>
          <w:rFonts w:asciiTheme="minorHAnsi" w:hAnsiTheme="minorHAnsi" w:cstheme="minorHAnsi"/>
          <w:color w:val="000000" w:themeColor="text1"/>
          <w:lang w:eastAsia="zh-CN"/>
        </w:rPr>
        <w:t>)</w:t>
      </w:r>
      <w:bookmarkEnd w:id="142"/>
      <w:bookmarkEnd w:id="143"/>
      <w:r w:rsidR="00EC1427" w:rsidRPr="000D682F">
        <w:rPr>
          <w:rFonts w:asciiTheme="minorHAnsi" w:hAnsiTheme="minorHAnsi" w:cstheme="minorHAnsi"/>
          <w:color w:val="000000" w:themeColor="text1"/>
          <w:lang w:eastAsia="zh-CN"/>
        </w:rPr>
        <w:t xml:space="preserve"> </w:t>
      </w:r>
      <w:r w:rsidR="00F957E7" w:rsidRPr="000D682F">
        <w:rPr>
          <w:rFonts w:asciiTheme="minorHAnsi" w:hAnsiTheme="minorHAnsi" w:cstheme="minorHAnsi"/>
          <w:color w:val="000000" w:themeColor="text1"/>
          <w:lang w:eastAsia="zh-CN"/>
        </w:rPr>
        <w:t>The n</w:t>
      </w:r>
      <w:r w:rsidR="00EC1427" w:rsidRPr="000D682F">
        <w:rPr>
          <w:rFonts w:asciiTheme="minorHAnsi" w:hAnsiTheme="minorHAnsi" w:cstheme="minorHAnsi"/>
          <w:color w:val="000000" w:themeColor="text1"/>
          <w:lang w:eastAsia="zh-CN"/>
        </w:rPr>
        <w:t>umber</w:t>
      </w:r>
      <w:r w:rsidR="00F957E7" w:rsidRPr="000D682F">
        <w:rPr>
          <w:rFonts w:asciiTheme="minorHAnsi" w:hAnsiTheme="minorHAnsi" w:cstheme="minorHAnsi"/>
          <w:color w:val="000000" w:themeColor="text1"/>
          <w:lang w:eastAsia="zh-CN"/>
        </w:rPr>
        <w:t>s</w:t>
      </w:r>
      <w:r w:rsidR="00EC1427" w:rsidRPr="000D682F">
        <w:rPr>
          <w:rFonts w:asciiTheme="minorHAnsi" w:hAnsiTheme="minorHAnsi" w:cstheme="minorHAnsi"/>
          <w:color w:val="000000" w:themeColor="text1"/>
          <w:lang w:eastAsia="zh-CN"/>
        </w:rPr>
        <w:t xml:space="preserve"> of TRAP</w:t>
      </w:r>
      <w:r w:rsidR="00EC1427" w:rsidRPr="000D682F">
        <w:rPr>
          <w:rFonts w:asciiTheme="minorHAnsi" w:hAnsiTheme="minorHAnsi" w:cstheme="minorHAnsi"/>
          <w:color w:val="000000" w:themeColor="text1"/>
          <w:vertAlign w:val="superscript"/>
          <w:lang w:eastAsia="zh-CN"/>
        </w:rPr>
        <w:t>+</w:t>
      </w:r>
      <w:r w:rsidR="006E50AD" w:rsidRPr="000D682F">
        <w:rPr>
          <w:rFonts w:asciiTheme="minorHAnsi" w:hAnsiTheme="minorHAnsi" w:cstheme="minorHAnsi"/>
          <w:color w:val="000000" w:themeColor="text1"/>
          <w:lang w:eastAsia="zh-CN"/>
        </w:rPr>
        <w:t xml:space="preserve"> </w:t>
      </w:r>
      <w:r w:rsidR="00EC1427" w:rsidRPr="000D682F">
        <w:rPr>
          <w:rFonts w:asciiTheme="minorHAnsi" w:hAnsiTheme="minorHAnsi" w:cstheme="minorHAnsi"/>
          <w:color w:val="000000" w:themeColor="text1"/>
          <w:lang w:eastAsia="zh-CN"/>
        </w:rPr>
        <w:t xml:space="preserve">multinucleated osteoclasts </w:t>
      </w:r>
      <w:r w:rsidR="00F957E7" w:rsidRPr="000D682F">
        <w:rPr>
          <w:rFonts w:asciiTheme="minorHAnsi" w:hAnsiTheme="minorHAnsi" w:cstheme="minorHAnsi"/>
          <w:color w:val="000000" w:themeColor="text1"/>
          <w:lang w:eastAsia="zh-CN"/>
        </w:rPr>
        <w:t xml:space="preserve">were </w:t>
      </w:r>
      <w:r w:rsidR="00EC1427" w:rsidRPr="000D682F">
        <w:rPr>
          <w:rFonts w:asciiTheme="minorHAnsi" w:hAnsiTheme="minorHAnsi" w:cstheme="minorHAnsi"/>
          <w:color w:val="000000" w:themeColor="text1"/>
          <w:lang w:eastAsia="zh-CN"/>
        </w:rPr>
        <w:t>counted. Error bars represent</w:t>
      </w:r>
      <w:r w:rsidR="00F957E7" w:rsidRPr="000D682F">
        <w:rPr>
          <w:rFonts w:asciiTheme="minorHAnsi" w:hAnsiTheme="minorHAnsi" w:cstheme="minorHAnsi"/>
          <w:color w:val="000000" w:themeColor="text1"/>
          <w:lang w:eastAsia="zh-CN"/>
        </w:rPr>
        <w:t xml:space="preserve"> the</w:t>
      </w:r>
      <w:r w:rsidR="00EC1427" w:rsidRPr="000D682F">
        <w:rPr>
          <w:rFonts w:asciiTheme="minorHAnsi" w:hAnsiTheme="minorHAnsi" w:cstheme="minorHAnsi"/>
          <w:color w:val="000000" w:themeColor="text1"/>
          <w:lang w:eastAsia="zh-CN"/>
        </w:rPr>
        <w:t xml:space="preserve"> mean</w:t>
      </w:r>
      <w:r w:rsidR="00C66EE0" w:rsidRPr="000D682F">
        <w:rPr>
          <w:rFonts w:asciiTheme="minorHAnsi" w:hAnsiTheme="minorHAnsi" w:cstheme="minorHAnsi"/>
          <w:color w:val="000000" w:themeColor="text1"/>
          <w:lang w:eastAsia="zh-CN"/>
        </w:rPr>
        <w:t xml:space="preserve"> </w:t>
      </w:r>
      <w:r w:rsidR="00EC1427" w:rsidRPr="000D682F">
        <w:rPr>
          <w:rFonts w:asciiTheme="minorHAnsi" w:hAnsiTheme="minorHAnsi" w:cstheme="minorHAnsi"/>
          <w:color w:val="000000" w:themeColor="text1"/>
          <w:lang w:eastAsia="zh-CN"/>
        </w:rPr>
        <w:t>±</w:t>
      </w:r>
      <w:r w:rsidR="00C66EE0" w:rsidRPr="000D682F">
        <w:rPr>
          <w:rFonts w:asciiTheme="minorHAnsi" w:hAnsiTheme="minorHAnsi" w:cstheme="minorHAnsi"/>
          <w:color w:val="000000" w:themeColor="text1"/>
          <w:lang w:eastAsia="zh-CN"/>
        </w:rPr>
        <w:t xml:space="preserve"> </w:t>
      </w:r>
      <w:r w:rsidR="00EC1427" w:rsidRPr="000D682F">
        <w:rPr>
          <w:rFonts w:asciiTheme="minorHAnsi" w:hAnsiTheme="minorHAnsi" w:cstheme="minorHAnsi"/>
          <w:color w:val="000000" w:themeColor="text1"/>
          <w:lang w:eastAsia="zh-CN"/>
        </w:rPr>
        <w:t xml:space="preserve">SD, </w:t>
      </w:r>
      <w:r w:rsidR="005112C8" w:rsidRPr="000D682F">
        <w:rPr>
          <w:rFonts w:asciiTheme="minorHAnsi" w:hAnsiTheme="minorHAnsi" w:cstheme="minorHAnsi"/>
          <w:color w:val="000000" w:themeColor="text1"/>
          <w:lang w:eastAsia="zh-CN"/>
        </w:rPr>
        <w:t xml:space="preserve">n=5, </w:t>
      </w:r>
      <w:r w:rsidR="00EC1427" w:rsidRPr="000D682F">
        <w:rPr>
          <w:rFonts w:asciiTheme="minorHAnsi" w:hAnsiTheme="minorHAnsi" w:cstheme="minorHAnsi"/>
          <w:color w:val="000000" w:themeColor="text1"/>
          <w:lang w:eastAsia="zh-CN"/>
        </w:rPr>
        <w:t xml:space="preserve">*P&lt;0.05. </w:t>
      </w:r>
    </w:p>
    <w:p w14:paraId="0DB3CEE3" w14:textId="2C84EB04" w:rsidR="00240398" w:rsidRPr="000D682F" w:rsidRDefault="00240398" w:rsidP="00EC47B5">
      <w:pPr>
        <w:rPr>
          <w:rFonts w:asciiTheme="minorHAnsi" w:hAnsiTheme="minorHAnsi" w:cstheme="minorHAnsi"/>
          <w:bCs/>
          <w:lang w:eastAsia="zh-CN"/>
        </w:rPr>
      </w:pPr>
    </w:p>
    <w:p w14:paraId="032782B4" w14:textId="1E2108DB" w:rsidR="00AA20FF" w:rsidRPr="000D682F" w:rsidRDefault="00AA20FF" w:rsidP="00EC47B5">
      <w:pPr>
        <w:rPr>
          <w:rFonts w:asciiTheme="minorHAnsi" w:hAnsiTheme="minorHAnsi" w:cstheme="minorHAnsi"/>
          <w:color w:val="000000" w:themeColor="text1"/>
          <w:lang w:eastAsia="zh-CN"/>
        </w:rPr>
      </w:pPr>
      <w:r w:rsidRPr="000D682F">
        <w:rPr>
          <w:rFonts w:asciiTheme="minorHAnsi" w:hAnsiTheme="minorHAnsi" w:cstheme="minorHAnsi"/>
          <w:b/>
          <w:bCs/>
          <w:color w:val="000000" w:themeColor="text1"/>
        </w:rPr>
        <w:t xml:space="preserve">Figure </w:t>
      </w:r>
      <w:r w:rsidRPr="000D682F">
        <w:rPr>
          <w:rFonts w:asciiTheme="minorHAnsi" w:hAnsiTheme="minorHAnsi" w:cstheme="minorHAnsi"/>
          <w:b/>
          <w:bCs/>
          <w:color w:val="000000" w:themeColor="text1"/>
          <w:lang w:eastAsia="zh-CN"/>
        </w:rPr>
        <w:t>5</w:t>
      </w:r>
      <w:r w:rsidRPr="000D682F">
        <w:rPr>
          <w:rFonts w:asciiTheme="minorHAnsi" w:hAnsiTheme="minorHAnsi" w:cstheme="minorHAnsi"/>
          <w:b/>
          <w:bCs/>
          <w:color w:val="000000" w:themeColor="text1"/>
        </w:rPr>
        <w:t>:</w:t>
      </w:r>
      <w:r w:rsidR="00A10ED8" w:rsidRPr="000D682F">
        <w:rPr>
          <w:rFonts w:asciiTheme="minorHAnsi" w:hAnsiTheme="minorHAnsi" w:cstheme="minorHAnsi"/>
          <w:b/>
          <w:bCs/>
          <w:color w:val="808080"/>
          <w:lang w:eastAsia="zh-CN"/>
        </w:rPr>
        <w:t xml:space="preserve"> </w:t>
      </w:r>
      <w:bookmarkStart w:id="144" w:name="OLE_LINK141"/>
      <w:bookmarkStart w:id="145" w:name="OLE_LINK142"/>
      <w:r w:rsidR="00CE5E27" w:rsidRPr="000D682F">
        <w:rPr>
          <w:rFonts w:asciiTheme="minorHAnsi" w:hAnsiTheme="minorHAnsi" w:cstheme="minorHAnsi"/>
          <w:b/>
          <w:bCs/>
          <w:color w:val="000000" w:themeColor="text1"/>
          <w:lang w:eastAsia="zh-CN"/>
        </w:rPr>
        <w:t>Osteogenesis</w:t>
      </w:r>
      <w:bookmarkEnd w:id="144"/>
      <w:bookmarkEnd w:id="145"/>
      <w:r w:rsidR="00CE5E27" w:rsidRPr="000D682F">
        <w:rPr>
          <w:rFonts w:asciiTheme="minorHAnsi" w:hAnsiTheme="minorHAnsi" w:cstheme="minorHAnsi"/>
          <w:b/>
          <w:bCs/>
          <w:color w:val="000000" w:themeColor="text1"/>
          <w:lang w:eastAsia="zh-CN"/>
        </w:rPr>
        <w:t xml:space="preserve"> in femora of mice represented </w:t>
      </w:r>
      <w:r w:rsidR="00EC1427" w:rsidRPr="000D682F">
        <w:rPr>
          <w:rFonts w:asciiTheme="minorHAnsi" w:hAnsiTheme="minorHAnsi" w:cstheme="minorHAnsi"/>
          <w:b/>
          <w:bCs/>
          <w:color w:val="000000" w:themeColor="text1"/>
          <w:lang w:eastAsia="zh-CN"/>
        </w:rPr>
        <w:t>via</w:t>
      </w:r>
      <w:r w:rsidR="00CE5E27" w:rsidRPr="000D682F">
        <w:rPr>
          <w:rFonts w:asciiTheme="minorHAnsi" w:hAnsiTheme="minorHAnsi" w:cstheme="minorHAnsi"/>
          <w:b/>
          <w:bCs/>
          <w:color w:val="000000" w:themeColor="text1"/>
          <w:lang w:eastAsia="zh-CN"/>
        </w:rPr>
        <w:t xml:space="preserve"> </w:t>
      </w:r>
      <w:proofErr w:type="spellStart"/>
      <w:r w:rsidR="00CE5E27" w:rsidRPr="000D682F">
        <w:rPr>
          <w:rFonts w:asciiTheme="minorHAnsi" w:hAnsiTheme="minorHAnsi" w:cstheme="minorHAnsi"/>
          <w:b/>
          <w:bCs/>
          <w:color w:val="000000" w:themeColor="text1"/>
          <w:lang w:eastAsia="zh-CN"/>
        </w:rPr>
        <w:t>calcein</w:t>
      </w:r>
      <w:proofErr w:type="spellEnd"/>
      <w:r w:rsidR="00CE5E27" w:rsidRPr="000D682F">
        <w:rPr>
          <w:rFonts w:asciiTheme="minorHAnsi" w:hAnsiTheme="minorHAnsi" w:cstheme="minorHAnsi"/>
          <w:b/>
          <w:bCs/>
          <w:color w:val="000000" w:themeColor="text1"/>
          <w:lang w:eastAsia="zh-CN"/>
        </w:rPr>
        <w:t xml:space="preserve"> and alizarin red double </w:t>
      </w:r>
      <w:r w:rsidR="000E7FCF" w:rsidRPr="000D682F">
        <w:rPr>
          <w:rFonts w:asciiTheme="minorHAnsi" w:hAnsiTheme="minorHAnsi" w:cstheme="minorHAnsi"/>
          <w:b/>
          <w:bCs/>
          <w:color w:val="000000" w:themeColor="text1"/>
          <w:lang w:eastAsia="zh-CN"/>
        </w:rPr>
        <w:t>labeling</w:t>
      </w:r>
      <w:r w:rsidR="00CE5E27" w:rsidRPr="000D682F">
        <w:rPr>
          <w:rFonts w:asciiTheme="minorHAnsi" w:hAnsiTheme="minorHAnsi" w:cstheme="minorHAnsi"/>
          <w:b/>
          <w:bCs/>
          <w:color w:val="000000" w:themeColor="text1"/>
          <w:lang w:eastAsia="zh-CN"/>
        </w:rPr>
        <w:t>.</w:t>
      </w:r>
      <w:r w:rsidR="00CE5E27" w:rsidRPr="000D682F">
        <w:rPr>
          <w:rFonts w:asciiTheme="minorHAnsi" w:hAnsiTheme="minorHAnsi" w:cstheme="minorHAnsi"/>
          <w:color w:val="000000" w:themeColor="text1"/>
          <w:lang w:eastAsia="zh-CN"/>
        </w:rPr>
        <w:t xml:space="preserve"> </w:t>
      </w:r>
      <w:bookmarkStart w:id="146" w:name="OLE_LINK23"/>
      <w:bookmarkStart w:id="147" w:name="OLE_LINK26"/>
      <w:r w:rsidR="00A10ED8" w:rsidRPr="000D682F">
        <w:rPr>
          <w:rFonts w:asciiTheme="minorHAnsi" w:hAnsiTheme="minorHAnsi" w:cstheme="minorHAnsi"/>
          <w:color w:val="000000" w:themeColor="text1"/>
          <w:lang w:eastAsia="zh-CN"/>
        </w:rPr>
        <w:t>(</w:t>
      </w:r>
      <w:r w:rsidR="00A10ED8" w:rsidRPr="00E201D5">
        <w:rPr>
          <w:rFonts w:asciiTheme="minorHAnsi" w:hAnsiTheme="minorHAnsi" w:cstheme="minorHAnsi"/>
          <w:b/>
          <w:bCs/>
          <w:color w:val="000000" w:themeColor="text1"/>
          <w:lang w:eastAsia="zh-CN"/>
        </w:rPr>
        <w:t>A</w:t>
      </w:r>
      <w:r w:rsidR="00A10ED8" w:rsidRPr="000D682F">
        <w:rPr>
          <w:rFonts w:asciiTheme="minorHAnsi" w:hAnsiTheme="minorHAnsi" w:cstheme="minorHAnsi"/>
          <w:color w:val="000000" w:themeColor="text1"/>
          <w:lang w:eastAsia="zh-CN"/>
        </w:rPr>
        <w:t xml:space="preserve">) </w:t>
      </w:r>
      <w:bookmarkEnd w:id="146"/>
      <w:bookmarkEnd w:id="147"/>
      <w:r w:rsidR="00EC1427" w:rsidRPr="000D682F">
        <w:rPr>
          <w:rFonts w:asciiTheme="minorHAnsi" w:hAnsiTheme="minorHAnsi" w:cstheme="minorHAnsi"/>
          <w:color w:val="000000" w:themeColor="text1"/>
          <w:lang w:eastAsia="zh-CN"/>
        </w:rPr>
        <w:t>Seven-week-old mice</w:t>
      </w:r>
      <w:r w:rsidR="008406C3" w:rsidRPr="000D682F">
        <w:rPr>
          <w:rFonts w:asciiTheme="minorHAnsi" w:hAnsiTheme="minorHAnsi" w:cstheme="minorHAnsi"/>
          <w:color w:val="000000" w:themeColor="text1"/>
          <w:lang w:eastAsia="zh-CN"/>
        </w:rPr>
        <w:t xml:space="preserve"> were sequentially </w:t>
      </w:r>
      <w:r w:rsidR="00EC1427" w:rsidRPr="000D682F">
        <w:rPr>
          <w:rFonts w:asciiTheme="minorHAnsi" w:hAnsiTheme="minorHAnsi" w:cstheme="minorHAnsi"/>
          <w:color w:val="000000" w:themeColor="text1"/>
          <w:lang w:eastAsia="zh-CN"/>
        </w:rPr>
        <w:t>inject</w:t>
      </w:r>
      <w:r w:rsidR="008406C3" w:rsidRPr="000D682F">
        <w:rPr>
          <w:rFonts w:asciiTheme="minorHAnsi" w:hAnsiTheme="minorHAnsi" w:cstheme="minorHAnsi"/>
          <w:color w:val="000000" w:themeColor="text1"/>
          <w:lang w:eastAsia="zh-CN"/>
        </w:rPr>
        <w:t>ed</w:t>
      </w:r>
      <w:r w:rsidR="00EC1427" w:rsidRPr="000D682F">
        <w:rPr>
          <w:rFonts w:asciiTheme="minorHAnsi" w:hAnsiTheme="minorHAnsi" w:cstheme="minorHAnsi"/>
          <w:color w:val="000000" w:themeColor="text1"/>
          <w:lang w:eastAsia="zh-CN"/>
        </w:rPr>
        <w:t xml:space="preserve"> </w:t>
      </w:r>
      <w:r w:rsidR="008406C3" w:rsidRPr="000D682F">
        <w:rPr>
          <w:rFonts w:asciiTheme="minorHAnsi" w:hAnsiTheme="minorHAnsi" w:cstheme="minorHAnsi"/>
          <w:color w:val="000000" w:themeColor="text1"/>
          <w:lang w:eastAsia="zh-CN"/>
        </w:rPr>
        <w:t>with</w:t>
      </w:r>
      <w:r w:rsidR="00EC1427" w:rsidRPr="000D682F">
        <w:rPr>
          <w:rFonts w:asciiTheme="minorHAnsi" w:hAnsiTheme="minorHAnsi" w:cstheme="minorHAnsi"/>
          <w:color w:val="000000" w:themeColor="text1"/>
          <w:lang w:eastAsia="zh-CN"/>
        </w:rPr>
        <w:t xml:space="preserve"> </w:t>
      </w:r>
      <w:proofErr w:type="spellStart"/>
      <w:r w:rsidR="00EC1427" w:rsidRPr="000D682F">
        <w:rPr>
          <w:rFonts w:asciiTheme="minorHAnsi" w:hAnsiTheme="minorHAnsi" w:cstheme="minorHAnsi"/>
          <w:color w:val="000000" w:themeColor="text1"/>
          <w:lang w:eastAsia="zh-CN"/>
        </w:rPr>
        <w:t>calcein</w:t>
      </w:r>
      <w:proofErr w:type="spellEnd"/>
      <w:r w:rsidR="00EC1427" w:rsidRPr="000D682F">
        <w:rPr>
          <w:rFonts w:asciiTheme="minorHAnsi" w:hAnsiTheme="minorHAnsi" w:cstheme="minorHAnsi"/>
          <w:color w:val="000000" w:themeColor="text1"/>
          <w:lang w:eastAsia="zh-CN"/>
        </w:rPr>
        <w:t xml:space="preserve"> on day 0</w:t>
      </w:r>
      <w:r w:rsidR="008406C3" w:rsidRPr="000D682F">
        <w:rPr>
          <w:rFonts w:asciiTheme="minorHAnsi" w:hAnsiTheme="minorHAnsi" w:cstheme="minorHAnsi"/>
          <w:color w:val="000000" w:themeColor="text1"/>
          <w:lang w:eastAsia="zh-CN"/>
        </w:rPr>
        <w:t xml:space="preserve">, with </w:t>
      </w:r>
      <w:bookmarkStart w:id="148" w:name="OLE_LINK29"/>
      <w:bookmarkStart w:id="149" w:name="OLE_LINK30"/>
      <w:r w:rsidR="00EC1427" w:rsidRPr="000D682F">
        <w:rPr>
          <w:rFonts w:asciiTheme="minorHAnsi" w:hAnsiTheme="minorHAnsi" w:cstheme="minorHAnsi"/>
          <w:color w:val="000000" w:themeColor="text1"/>
          <w:lang w:eastAsia="zh-CN"/>
        </w:rPr>
        <w:t>alizarin red</w:t>
      </w:r>
      <w:bookmarkEnd w:id="148"/>
      <w:bookmarkEnd w:id="149"/>
      <w:r w:rsidR="00EC1427" w:rsidRPr="000D682F">
        <w:rPr>
          <w:rFonts w:asciiTheme="minorHAnsi" w:hAnsiTheme="minorHAnsi" w:cstheme="minorHAnsi"/>
          <w:color w:val="000000" w:themeColor="text1"/>
          <w:lang w:eastAsia="zh-CN"/>
        </w:rPr>
        <w:t xml:space="preserve"> on day 4</w:t>
      </w:r>
      <w:r w:rsidR="00F957E7" w:rsidRPr="000D682F">
        <w:rPr>
          <w:rFonts w:asciiTheme="minorHAnsi" w:hAnsiTheme="minorHAnsi" w:cstheme="minorHAnsi"/>
          <w:color w:val="000000" w:themeColor="text1"/>
          <w:lang w:eastAsia="zh-CN"/>
        </w:rPr>
        <w:t>,</w:t>
      </w:r>
      <w:r w:rsidR="00EC1427" w:rsidRPr="000D682F">
        <w:rPr>
          <w:rFonts w:asciiTheme="minorHAnsi" w:hAnsiTheme="minorHAnsi" w:cstheme="minorHAnsi"/>
          <w:color w:val="000000" w:themeColor="text1"/>
          <w:lang w:eastAsia="zh-CN"/>
        </w:rPr>
        <w:t xml:space="preserve"> and then sacrificed on day 7. </w:t>
      </w:r>
      <w:r w:rsidR="00116484" w:rsidRPr="000D682F">
        <w:rPr>
          <w:rFonts w:asciiTheme="minorHAnsi" w:hAnsiTheme="minorHAnsi" w:cstheme="minorHAnsi"/>
          <w:color w:val="000000" w:themeColor="text1"/>
          <w:lang w:eastAsia="zh-CN"/>
        </w:rPr>
        <w:t xml:space="preserve">The area between </w:t>
      </w:r>
      <w:proofErr w:type="spellStart"/>
      <w:r w:rsidR="00116484" w:rsidRPr="000D682F">
        <w:rPr>
          <w:rFonts w:asciiTheme="minorHAnsi" w:hAnsiTheme="minorHAnsi" w:cstheme="minorHAnsi"/>
          <w:color w:val="000000" w:themeColor="text1"/>
          <w:lang w:eastAsia="zh-CN"/>
        </w:rPr>
        <w:t>calcein</w:t>
      </w:r>
      <w:proofErr w:type="spellEnd"/>
      <w:r w:rsidR="00116484" w:rsidRPr="000D682F">
        <w:rPr>
          <w:rFonts w:asciiTheme="minorHAnsi" w:hAnsiTheme="minorHAnsi" w:cstheme="minorHAnsi"/>
          <w:color w:val="000000" w:themeColor="text1"/>
          <w:lang w:eastAsia="zh-CN"/>
        </w:rPr>
        <w:t xml:space="preserve"> (green) and alizarin red (red) fluorescence lines represent newly formed cortical bone </w:t>
      </w:r>
      <w:r w:rsidR="00C66EE0" w:rsidRPr="000D682F">
        <w:rPr>
          <w:rFonts w:asciiTheme="minorHAnsi" w:hAnsiTheme="minorHAnsi" w:cstheme="minorHAnsi"/>
          <w:color w:val="000000" w:themeColor="text1"/>
          <w:lang w:eastAsia="zh-CN"/>
        </w:rPr>
        <w:t xml:space="preserve">over </w:t>
      </w:r>
      <w:r w:rsidR="00F957E7" w:rsidRPr="000D682F">
        <w:rPr>
          <w:rFonts w:asciiTheme="minorHAnsi" w:hAnsiTheme="minorHAnsi" w:cstheme="minorHAnsi"/>
          <w:color w:val="000000" w:themeColor="text1"/>
          <w:lang w:eastAsia="zh-CN"/>
        </w:rPr>
        <w:t xml:space="preserve">four </w:t>
      </w:r>
      <w:r w:rsidR="00116484" w:rsidRPr="000D682F">
        <w:rPr>
          <w:rFonts w:asciiTheme="minorHAnsi" w:hAnsiTheme="minorHAnsi" w:cstheme="minorHAnsi"/>
          <w:color w:val="000000" w:themeColor="text1"/>
          <w:lang w:eastAsia="zh-CN"/>
        </w:rPr>
        <w:t>days. (</w:t>
      </w:r>
      <w:r w:rsidR="00116484" w:rsidRPr="00E201D5">
        <w:rPr>
          <w:rFonts w:asciiTheme="minorHAnsi" w:hAnsiTheme="minorHAnsi" w:cstheme="minorHAnsi"/>
          <w:b/>
          <w:bCs/>
          <w:color w:val="000000" w:themeColor="text1"/>
          <w:lang w:eastAsia="zh-CN"/>
        </w:rPr>
        <w:t>B</w:t>
      </w:r>
      <w:r w:rsidR="00116484" w:rsidRPr="000D682F">
        <w:rPr>
          <w:rFonts w:asciiTheme="minorHAnsi" w:hAnsiTheme="minorHAnsi" w:cstheme="minorHAnsi"/>
          <w:color w:val="000000" w:themeColor="text1"/>
          <w:lang w:eastAsia="zh-CN"/>
        </w:rPr>
        <w:t xml:space="preserve">) </w:t>
      </w:r>
      <w:r w:rsidR="00B40866" w:rsidRPr="000D682F">
        <w:rPr>
          <w:rFonts w:asciiTheme="minorHAnsi" w:hAnsiTheme="minorHAnsi" w:cstheme="minorHAnsi"/>
          <w:color w:val="000000" w:themeColor="text1"/>
          <w:lang w:eastAsia="zh-CN"/>
        </w:rPr>
        <w:t xml:space="preserve">Mineral apposition rate (MAR) </w:t>
      </w:r>
      <w:r w:rsidR="00D07764" w:rsidRPr="000D682F">
        <w:rPr>
          <w:rFonts w:asciiTheme="minorHAnsi" w:hAnsiTheme="minorHAnsi" w:cstheme="minorHAnsi"/>
          <w:color w:val="000000" w:themeColor="text1"/>
          <w:lang w:eastAsia="zh-CN"/>
        </w:rPr>
        <w:t xml:space="preserve">and bone formation rate (BFR/BS) </w:t>
      </w:r>
      <w:r w:rsidR="00B40866" w:rsidRPr="000D682F">
        <w:rPr>
          <w:rFonts w:asciiTheme="minorHAnsi" w:hAnsiTheme="minorHAnsi" w:cstheme="minorHAnsi"/>
          <w:color w:val="000000" w:themeColor="text1"/>
          <w:lang w:eastAsia="zh-CN"/>
        </w:rPr>
        <w:t xml:space="preserve">calculated by the distance of </w:t>
      </w:r>
      <w:r w:rsidR="00F957E7" w:rsidRPr="000D682F">
        <w:rPr>
          <w:rFonts w:asciiTheme="minorHAnsi" w:hAnsiTheme="minorHAnsi" w:cstheme="minorHAnsi"/>
          <w:color w:val="000000" w:themeColor="text1"/>
          <w:lang w:eastAsia="zh-CN"/>
        </w:rPr>
        <w:t xml:space="preserve">the </w:t>
      </w:r>
      <w:r w:rsidR="00B40866" w:rsidRPr="000D682F">
        <w:rPr>
          <w:rFonts w:asciiTheme="minorHAnsi" w:hAnsiTheme="minorHAnsi" w:cstheme="minorHAnsi"/>
          <w:color w:val="000000" w:themeColor="text1"/>
          <w:lang w:eastAsia="zh-CN"/>
        </w:rPr>
        <w:t xml:space="preserve">two lines represent </w:t>
      </w:r>
      <w:r w:rsidR="00F957E7" w:rsidRPr="000D682F">
        <w:rPr>
          <w:rFonts w:asciiTheme="minorHAnsi" w:hAnsiTheme="minorHAnsi" w:cstheme="minorHAnsi"/>
          <w:color w:val="000000" w:themeColor="text1"/>
          <w:lang w:eastAsia="zh-CN"/>
        </w:rPr>
        <w:t xml:space="preserve">the osteogenic </w:t>
      </w:r>
      <w:r w:rsidR="00B40866" w:rsidRPr="000D682F">
        <w:rPr>
          <w:rFonts w:asciiTheme="minorHAnsi" w:hAnsiTheme="minorHAnsi" w:cstheme="minorHAnsi"/>
          <w:color w:val="000000" w:themeColor="text1"/>
          <w:lang w:eastAsia="zh-CN"/>
        </w:rPr>
        <w:t xml:space="preserve">activity of </w:t>
      </w:r>
      <w:r w:rsidR="00F957E7" w:rsidRPr="000D682F">
        <w:rPr>
          <w:rFonts w:asciiTheme="minorHAnsi" w:hAnsiTheme="minorHAnsi" w:cstheme="minorHAnsi"/>
          <w:color w:val="000000" w:themeColor="text1"/>
          <w:lang w:eastAsia="zh-CN"/>
        </w:rPr>
        <w:t xml:space="preserve">the </w:t>
      </w:r>
      <w:r w:rsidR="00B40866" w:rsidRPr="000D682F">
        <w:rPr>
          <w:rFonts w:asciiTheme="minorHAnsi" w:hAnsiTheme="minorHAnsi" w:cstheme="minorHAnsi"/>
          <w:color w:val="000000" w:themeColor="text1"/>
          <w:lang w:eastAsia="zh-CN"/>
        </w:rPr>
        <w:t>cortical bone. (</w:t>
      </w:r>
      <w:r w:rsidR="00B40866" w:rsidRPr="00E201D5">
        <w:rPr>
          <w:rFonts w:asciiTheme="minorHAnsi" w:hAnsiTheme="minorHAnsi" w:cstheme="minorHAnsi"/>
          <w:b/>
          <w:bCs/>
          <w:color w:val="000000" w:themeColor="text1"/>
          <w:lang w:eastAsia="zh-CN"/>
        </w:rPr>
        <w:t>C</w:t>
      </w:r>
      <w:r w:rsidR="00B40866" w:rsidRPr="000D682F">
        <w:rPr>
          <w:rFonts w:asciiTheme="minorHAnsi" w:hAnsiTheme="minorHAnsi" w:cstheme="minorHAnsi"/>
          <w:color w:val="000000" w:themeColor="text1"/>
          <w:lang w:eastAsia="zh-CN"/>
        </w:rPr>
        <w:t xml:space="preserve">) The area between </w:t>
      </w:r>
      <w:r w:rsidR="00F957E7" w:rsidRPr="000D682F">
        <w:rPr>
          <w:rFonts w:asciiTheme="minorHAnsi" w:hAnsiTheme="minorHAnsi" w:cstheme="minorHAnsi"/>
          <w:color w:val="000000" w:themeColor="text1"/>
          <w:lang w:eastAsia="zh-CN"/>
        </w:rPr>
        <w:t xml:space="preserve">the </w:t>
      </w:r>
      <w:proofErr w:type="spellStart"/>
      <w:r w:rsidR="00B40866" w:rsidRPr="000D682F">
        <w:rPr>
          <w:rFonts w:asciiTheme="minorHAnsi" w:hAnsiTheme="minorHAnsi" w:cstheme="minorHAnsi"/>
          <w:color w:val="000000" w:themeColor="text1"/>
          <w:lang w:eastAsia="zh-CN"/>
        </w:rPr>
        <w:t>calcein</w:t>
      </w:r>
      <w:proofErr w:type="spellEnd"/>
      <w:r w:rsidR="00B40866" w:rsidRPr="000D682F">
        <w:rPr>
          <w:rFonts w:asciiTheme="minorHAnsi" w:hAnsiTheme="minorHAnsi" w:cstheme="minorHAnsi"/>
          <w:color w:val="000000" w:themeColor="text1"/>
          <w:lang w:eastAsia="zh-CN"/>
        </w:rPr>
        <w:t xml:space="preserve"> (green) and alizarin red (red) fluorescence lines represent newly formed trabecular bone</w:t>
      </w:r>
      <w:r w:rsidR="00E201D5">
        <w:rPr>
          <w:rFonts w:asciiTheme="minorHAnsi" w:hAnsiTheme="minorHAnsi" w:cstheme="minorHAnsi"/>
          <w:color w:val="000000" w:themeColor="text1"/>
          <w:lang w:eastAsia="zh-CN"/>
        </w:rPr>
        <w:t xml:space="preserve"> in</w:t>
      </w:r>
      <w:r w:rsidR="00B40866" w:rsidRPr="000D682F">
        <w:rPr>
          <w:rFonts w:asciiTheme="minorHAnsi" w:hAnsiTheme="minorHAnsi" w:cstheme="minorHAnsi"/>
          <w:color w:val="000000" w:themeColor="text1"/>
          <w:lang w:eastAsia="zh-CN"/>
        </w:rPr>
        <w:t xml:space="preserve"> </w:t>
      </w:r>
      <w:r w:rsidR="00F957E7" w:rsidRPr="000D682F">
        <w:rPr>
          <w:rFonts w:asciiTheme="minorHAnsi" w:hAnsiTheme="minorHAnsi" w:cstheme="minorHAnsi"/>
          <w:color w:val="000000" w:themeColor="text1"/>
          <w:lang w:eastAsia="zh-CN"/>
        </w:rPr>
        <w:t xml:space="preserve">four </w:t>
      </w:r>
      <w:r w:rsidR="00B40866" w:rsidRPr="000D682F">
        <w:rPr>
          <w:rFonts w:asciiTheme="minorHAnsi" w:hAnsiTheme="minorHAnsi" w:cstheme="minorHAnsi"/>
          <w:color w:val="000000" w:themeColor="text1"/>
          <w:lang w:eastAsia="zh-CN"/>
        </w:rPr>
        <w:t>days.</w:t>
      </w:r>
      <w:r w:rsidR="009C1D4B" w:rsidRPr="000D682F">
        <w:rPr>
          <w:rFonts w:asciiTheme="minorHAnsi" w:hAnsiTheme="minorHAnsi" w:cstheme="minorHAnsi"/>
          <w:color w:val="000000" w:themeColor="text1"/>
          <w:lang w:eastAsia="zh-CN"/>
        </w:rPr>
        <w:t xml:space="preserve"> (</w:t>
      </w:r>
      <w:r w:rsidR="009C1D4B" w:rsidRPr="00E201D5">
        <w:rPr>
          <w:rFonts w:asciiTheme="minorHAnsi" w:hAnsiTheme="minorHAnsi" w:cstheme="minorHAnsi"/>
          <w:b/>
          <w:bCs/>
          <w:color w:val="000000" w:themeColor="text1"/>
          <w:lang w:eastAsia="zh-CN"/>
        </w:rPr>
        <w:t>D</w:t>
      </w:r>
      <w:r w:rsidR="009C1D4B" w:rsidRPr="000D682F">
        <w:rPr>
          <w:rFonts w:asciiTheme="minorHAnsi" w:hAnsiTheme="minorHAnsi" w:cstheme="minorHAnsi"/>
          <w:color w:val="000000" w:themeColor="text1"/>
          <w:lang w:eastAsia="zh-CN"/>
        </w:rPr>
        <w:t>)</w:t>
      </w:r>
      <w:r w:rsidR="00EC1427" w:rsidRPr="000D682F">
        <w:rPr>
          <w:rFonts w:asciiTheme="minorHAnsi" w:hAnsiTheme="minorHAnsi" w:cstheme="minorHAnsi"/>
          <w:color w:val="000000" w:themeColor="text1"/>
          <w:lang w:eastAsia="zh-CN"/>
        </w:rPr>
        <w:t xml:space="preserve"> </w:t>
      </w:r>
      <w:r w:rsidR="00B40866" w:rsidRPr="000D682F">
        <w:rPr>
          <w:rFonts w:asciiTheme="minorHAnsi" w:hAnsiTheme="minorHAnsi" w:cstheme="minorHAnsi"/>
          <w:color w:val="000000" w:themeColor="text1"/>
          <w:lang w:eastAsia="zh-CN"/>
        </w:rPr>
        <w:t xml:space="preserve">MAR </w:t>
      </w:r>
      <w:r w:rsidR="00D07764" w:rsidRPr="000D682F">
        <w:rPr>
          <w:rFonts w:asciiTheme="minorHAnsi" w:hAnsiTheme="minorHAnsi" w:cstheme="minorHAnsi"/>
          <w:color w:val="000000" w:themeColor="text1"/>
          <w:lang w:eastAsia="zh-CN"/>
        </w:rPr>
        <w:t xml:space="preserve">and BFR/BS </w:t>
      </w:r>
      <w:r w:rsidR="00F957E7" w:rsidRPr="000D682F">
        <w:rPr>
          <w:rFonts w:asciiTheme="minorHAnsi" w:hAnsiTheme="minorHAnsi" w:cstheme="minorHAnsi"/>
          <w:color w:val="000000" w:themeColor="text1"/>
          <w:lang w:eastAsia="zh-CN"/>
        </w:rPr>
        <w:t xml:space="preserve">represent the osteogenic </w:t>
      </w:r>
      <w:r w:rsidR="00B40866" w:rsidRPr="000D682F">
        <w:rPr>
          <w:rFonts w:asciiTheme="minorHAnsi" w:hAnsiTheme="minorHAnsi" w:cstheme="minorHAnsi"/>
          <w:color w:val="000000" w:themeColor="text1"/>
          <w:lang w:eastAsia="zh-CN"/>
        </w:rPr>
        <w:t xml:space="preserve">activity of </w:t>
      </w:r>
      <w:r w:rsidR="00F957E7" w:rsidRPr="000D682F">
        <w:rPr>
          <w:rFonts w:asciiTheme="minorHAnsi" w:hAnsiTheme="minorHAnsi" w:cstheme="minorHAnsi"/>
          <w:color w:val="000000" w:themeColor="text1"/>
          <w:lang w:eastAsia="zh-CN"/>
        </w:rPr>
        <w:t xml:space="preserve">the </w:t>
      </w:r>
      <w:r w:rsidR="00B40866" w:rsidRPr="000D682F">
        <w:rPr>
          <w:rFonts w:asciiTheme="minorHAnsi" w:hAnsiTheme="minorHAnsi" w:cstheme="minorHAnsi"/>
          <w:color w:val="000000" w:themeColor="text1"/>
          <w:lang w:eastAsia="zh-CN"/>
        </w:rPr>
        <w:t>trabecular bone</w:t>
      </w:r>
      <w:r w:rsidR="00EC1427" w:rsidRPr="000D682F">
        <w:rPr>
          <w:rFonts w:asciiTheme="minorHAnsi" w:hAnsiTheme="minorHAnsi" w:cstheme="minorHAnsi"/>
          <w:color w:val="000000" w:themeColor="text1"/>
          <w:lang w:eastAsia="zh-CN"/>
        </w:rPr>
        <w:t>. Error bars represent</w:t>
      </w:r>
      <w:r w:rsidR="00F957E7" w:rsidRPr="000D682F">
        <w:rPr>
          <w:rFonts w:asciiTheme="minorHAnsi" w:hAnsiTheme="minorHAnsi" w:cstheme="minorHAnsi"/>
          <w:color w:val="000000" w:themeColor="text1"/>
          <w:lang w:eastAsia="zh-CN"/>
        </w:rPr>
        <w:t xml:space="preserve"> the</w:t>
      </w:r>
      <w:r w:rsidR="00EC1427" w:rsidRPr="000D682F">
        <w:rPr>
          <w:rFonts w:asciiTheme="minorHAnsi" w:hAnsiTheme="minorHAnsi" w:cstheme="minorHAnsi"/>
          <w:color w:val="000000" w:themeColor="text1"/>
          <w:lang w:eastAsia="zh-CN"/>
        </w:rPr>
        <w:t xml:space="preserve"> mean</w:t>
      </w:r>
      <w:r w:rsidR="00C66EE0" w:rsidRPr="000D682F">
        <w:rPr>
          <w:rFonts w:asciiTheme="minorHAnsi" w:hAnsiTheme="minorHAnsi" w:cstheme="minorHAnsi"/>
          <w:color w:val="000000" w:themeColor="text1"/>
          <w:lang w:eastAsia="zh-CN"/>
        </w:rPr>
        <w:t xml:space="preserve"> </w:t>
      </w:r>
      <w:r w:rsidR="00EC1427" w:rsidRPr="000D682F">
        <w:rPr>
          <w:rFonts w:asciiTheme="minorHAnsi" w:hAnsiTheme="minorHAnsi" w:cstheme="minorHAnsi"/>
          <w:color w:val="000000" w:themeColor="text1"/>
          <w:lang w:eastAsia="zh-CN"/>
        </w:rPr>
        <w:t>±</w:t>
      </w:r>
      <w:r w:rsidR="00C66EE0" w:rsidRPr="000D682F">
        <w:rPr>
          <w:rFonts w:asciiTheme="minorHAnsi" w:hAnsiTheme="minorHAnsi" w:cstheme="minorHAnsi"/>
          <w:color w:val="000000" w:themeColor="text1"/>
          <w:lang w:eastAsia="zh-CN"/>
        </w:rPr>
        <w:t xml:space="preserve"> </w:t>
      </w:r>
      <w:r w:rsidR="00EC1427" w:rsidRPr="000D682F">
        <w:rPr>
          <w:rFonts w:asciiTheme="minorHAnsi" w:hAnsiTheme="minorHAnsi" w:cstheme="minorHAnsi"/>
          <w:color w:val="000000" w:themeColor="text1"/>
          <w:lang w:eastAsia="zh-CN"/>
        </w:rPr>
        <w:t>SD,</w:t>
      </w:r>
      <w:r w:rsidR="005112C8" w:rsidRPr="000D682F">
        <w:rPr>
          <w:rFonts w:asciiTheme="minorHAnsi" w:hAnsiTheme="minorHAnsi" w:cstheme="minorHAnsi"/>
          <w:color w:val="000000" w:themeColor="text1"/>
          <w:lang w:eastAsia="zh-CN"/>
        </w:rPr>
        <w:t xml:space="preserve"> n=5,</w:t>
      </w:r>
      <w:r w:rsidR="00EC1427" w:rsidRPr="000D682F">
        <w:rPr>
          <w:rFonts w:asciiTheme="minorHAnsi" w:hAnsiTheme="minorHAnsi" w:cstheme="minorHAnsi"/>
          <w:color w:val="000000" w:themeColor="text1"/>
          <w:lang w:eastAsia="zh-CN"/>
        </w:rPr>
        <w:t xml:space="preserve"> *P&lt;0.05.</w:t>
      </w:r>
    </w:p>
    <w:p w14:paraId="33828F54" w14:textId="77777777" w:rsidR="00AA20FF" w:rsidRPr="000D682F" w:rsidRDefault="00AA20FF" w:rsidP="00EC47B5">
      <w:pPr>
        <w:rPr>
          <w:rFonts w:asciiTheme="minorHAnsi" w:hAnsiTheme="minorHAnsi" w:cstheme="minorHAnsi"/>
          <w:color w:val="808080" w:themeColor="background1" w:themeShade="80"/>
          <w:lang w:eastAsia="zh-CN"/>
        </w:rPr>
      </w:pPr>
    </w:p>
    <w:p w14:paraId="64B8CF78" w14:textId="62C3A006" w:rsidR="006305D7" w:rsidRPr="000D682F" w:rsidRDefault="006305D7" w:rsidP="00EC47B5">
      <w:pPr>
        <w:rPr>
          <w:rFonts w:asciiTheme="minorHAnsi" w:hAnsiTheme="minorHAnsi" w:cstheme="minorHAnsi"/>
          <w:b/>
        </w:rPr>
      </w:pPr>
      <w:r w:rsidRPr="000D682F">
        <w:rPr>
          <w:rFonts w:asciiTheme="minorHAnsi" w:hAnsiTheme="minorHAnsi" w:cstheme="minorHAnsi"/>
          <w:b/>
        </w:rPr>
        <w:t>DISCUSSION</w:t>
      </w:r>
      <w:r w:rsidRPr="000D682F">
        <w:rPr>
          <w:rFonts w:asciiTheme="minorHAnsi" w:hAnsiTheme="minorHAnsi" w:cstheme="minorHAnsi"/>
          <w:b/>
          <w:bCs/>
        </w:rPr>
        <w:t xml:space="preserve">: </w:t>
      </w:r>
    </w:p>
    <w:p w14:paraId="6367F884" w14:textId="0D78741E" w:rsidR="00F3284A" w:rsidRPr="000D682F" w:rsidRDefault="00DE3CAD" w:rsidP="00EC47B5">
      <w:pPr>
        <w:rPr>
          <w:rFonts w:asciiTheme="minorHAnsi" w:hAnsiTheme="minorHAnsi" w:cstheme="minorHAnsi"/>
          <w:lang w:eastAsia="zh-CN"/>
        </w:rPr>
      </w:pPr>
      <w:bookmarkStart w:id="150" w:name="OLE_LINK104"/>
      <w:bookmarkStart w:id="151" w:name="OLE_LINK105"/>
      <w:r w:rsidRPr="000D682F">
        <w:rPr>
          <w:rFonts w:asciiTheme="minorHAnsi" w:hAnsiTheme="minorHAnsi" w:cstheme="minorHAnsi"/>
          <w:lang w:eastAsia="zh-CN"/>
        </w:rPr>
        <w:t xml:space="preserve">Genetically engineered </w:t>
      </w:r>
      <w:r w:rsidR="00005B3D" w:rsidRPr="000D682F">
        <w:rPr>
          <w:rFonts w:asciiTheme="minorHAnsi" w:hAnsiTheme="minorHAnsi" w:cstheme="minorHAnsi"/>
          <w:lang w:eastAsia="zh-CN"/>
        </w:rPr>
        <w:t xml:space="preserve">mouse </w:t>
      </w:r>
      <w:r w:rsidRPr="000D682F">
        <w:rPr>
          <w:rFonts w:asciiTheme="minorHAnsi" w:hAnsiTheme="minorHAnsi" w:cstheme="minorHAnsi"/>
          <w:lang w:eastAsia="zh-CN"/>
        </w:rPr>
        <w:t>models are commonly used for studying the mechanism and pharmaceutical treatment of human disease</w:t>
      </w:r>
      <w:r w:rsidR="005A289A" w:rsidRPr="000D682F">
        <w:rPr>
          <w:rFonts w:asciiTheme="minorHAnsi" w:hAnsiTheme="minorHAnsi" w:cstheme="minorHAnsi"/>
          <w:lang w:eastAsia="zh-CN"/>
        </w:rPr>
        <w:fldChar w:fldCharType="begin"/>
      </w:r>
      <w:r w:rsidR="00205774">
        <w:rPr>
          <w:rFonts w:asciiTheme="minorHAnsi" w:hAnsiTheme="minorHAnsi" w:cstheme="minorHAnsi"/>
          <w:lang w:eastAsia="zh-CN"/>
        </w:rPr>
        <w:instrText xml:space="preserve"> ADDIN EN.CITE &lt;EndNote&gt;&lt;Cite&gt;&lt;Author&gt;Kim&lt;/Author&gt;&lt;Year&gt;2018&lt;/Year&gt;&lt;RecNum&gt;2&lt;/RecNum&gt;&lt;DisplayText&gt;&lt;style face="superscript"&gt;13&lt;/style&gt;&lt;/DisplayText&gt;&lt;record&gt;&lt;rec-number&gt;2&lt;/rec-number&gt;&lt;foreign-keys&gt;&lt;key app="EN" db-id="pv5wvparavfzrfevveixtt0fratezfpaars0" timestamp="1581057735"&gt;2&lt;/key&gt;&lt;/foreign-keys&gt;&lt;ref-type name="Journal Article"&gt;17&lt;/ref-type&gt;&lt;contributors&gt;&lt;authors&gt;&lt;author&gt;Kim, Hyeonhui&lt;/author&gt;&lt;author&gt;Kim, Minki&lt;/author&gt;&lt;author&gt;Im, Sun-Kyoung&lt;/author&gt;&lt;author&gt;Fang, Sungsoon&lt;/author&gt;&lt;/authors&gt;&lt;/contributors&gt;&lt;titles&gt;&lt;title&gt;Mouse Cre-LoxP system: general principles to determine tissue-specific roles of target genes&lt;/title&gt;&lt;secondary-title&gt;Laboratory animal research&lt;/secondary-title&gt;&lt;alt-title&gt;Lab Anim Res&lt;/alt-title&gt;&lt;/titles&gt;&lt;periodical&gt;&lt;full-title&gt;Laboratory animal research&lt;/full-title&gt;&lt;abbr-1&gt;Lab Anim Res&lt;/abbr-1&gt;&lt;/periodical&gt;&lt;alt-periodical&gt;&lt;full-title&gt;Laboratory animal research&lt;/full-title&gt;&lt;abbr-1&gt;Lab Anim Res&lt;/abbr-1&gt;&lt;/alt-periodical&gt;&lt;pages&gt;147-159&lt;/pages&gt;&lt;volume&gt;34&lt;/volume&gt;&lt;number&gt;4&lt;/number&gt;&lt;edition&gt;12/31&lt;/edition&gt;&lt;keywords&gt;&lt;keyword&gt;Cre portal sites&lt;/keyword&gt;&lt;keyword&gt;Cre-loxP system&lt;/keyword&gt;&lt;keyword&gt;tissue specific promoter&lt;/keyword&gt;&lt;/keywords&gt;&lt;dates&gt;&lt;year&gt;2018&lt;/year&gt;&lt;/dates&gt;&lt;publisher&gt;Korean Association for Laboratory Animal Science&lt;/publisher&gt;&lt;isbn&gt;1738-6055&amp;#xD;2233-7660&lt;/isbn&gt;&lt;accession-num&gt;30671100&lt;/accession-num&gt;&lt;urls&gt;&lt;related-urls&gt;&lt;url&gt;https://www.ncbi.nlm.nih.gov/pubmed/30671100&lt;/url&gt;&lt;url&gt;https://www.ncbi.nlm.nih.gov/pmc/articles/PMC6333611/&lt;/url&gt;&lt;/related-urls&gt;&lt;/urls&gt;&lt;electronic-resource-num&gt;10.5625/lar.2018.34.4.147&lt;/electronic-resource-num&gt;&lt;remote-database-name&gt;PubMed&lt;/remote-database-name&gt;&lt;language&gt;eng&lt;/language&gt;&lt;/record&gt;&lt;/Cite&gt;&lt;/EndNote&gt;</w:instrText>
      </w:r>
      <w:r w:rsidR="005A289A" w:rsidRPr="000D682F">
        <w:rPr>
          <w:rFonts w:asciiTheme="minorHAnsi" w:hAnsiTheme="minorHAnsi" w:cstheme="minorHAnsi"/>
          <w:lang w:eastAsia="zh-CN"/>
        </w:rPr>
        <w:fldChar w:fldCharType="separate"/>
      </w:r>
      <w:r w:rsidR="00205774" w:rsidRPr="00205774">
        <w:rPr>
          <w:rFonts w:asciiTheme="minorHAnsi" w:hAnsiTheme="minorHAnsi" w:cstheme="minorHAnsi"/>
          <w:noProof/>
          <w:vertAlign w:val="superscript"/>
          <w:lang w:eastAsia="zh-CN"/>
        </w:rPr>
        <w:t>13</w:t>
      </w:r>
      <w:r w:rsidR="005A289A" w:rsidRPr="000D682F">
        <w:rPr>
          <w:rFonts w:asciiTheme="minorHAnsi" w:hAnsiTheme="minorHAnsi" w:cstheme="minorHAnsi"/>
          <w:lang w:eastAsia="zh-CN"/>
        </w:rPr>
        <w:fldChar w:fldCharType="end"/>
      </w:r>
      <w:r w:rsidRPr="000D682F">
        <w:rPr>
          <w:rFonts w:asciiTheme="minorHAnsi" w:hAnsiTheme="minorHAnsi" w:cstheme="minorHAnsi"/>
          <w:lang w:eastAsia="zh-CN"/>
        </w:rPr>
        <w:t>.</w:t>
      </w:r>
      <w:r w:rsidRPr="000D682F">
        <w:rPr>
          <w:rFonts w:asciiTheme="minorHAnsi" w:hAnsiTheme="minorHAnsi" w:cstheme="minorHAnsi"/>
        </w:rPr>
        <w:t xml:space="preserve"> </w:t>
      </w:r>
      <w:proofErr w:type="spellStart"/>
      <w:r w:rsidRPr="000D682F">
        <w:rPr>
          <w:rFonts w:asciiTheme="minorHAnsi" w:hAnsiTheme="minorHAnsi" w:cstheme="minorHAnsi"/>
          <w:i/>
        </w:rPr>
        <w:t>Ctsk-Cre</w:t>
      </w:r>
      <w:proofErr w:type="spellEnd"/>
      <w:r w:rsidRPr="000D682F">
        <w:rPr>
          <w:rFonts w:asciiTheme="minorHAnsi" w:hAnsiTheme="minorHAnsi" w:cstheme="minorHAnsi"/>
          <w:i/>
        </w:rPr>
        <w:t xml:space="preserve"> </w:t>
      </w:r>
      <w:r w:rsidRPr="000D682F">
        <w:rPr>
          <w:rFonts w:asciiTheme="minorHAnsi" w:hAnsiTheme="minorHAnsi" w:cstheme="minorHAnsi"/>
        </w:rPr>
        <w:t xml:space="preserve">mice </w:t>
      </w:r>
      <w:r w:rsidR="00005B3D" w:rsidRPr="000D682F">
        <w:rPr>
          <w:rFonts w:asciiTheme="minorHAnsi" w:hAnsiTheme="minorHAnsi" w:cstheme="minorHAnsi"/>
          <w:lang w:eastAsia="zh-CN"/>
        </w:rPr>
        <w:t>have been</w:t>
      </w:r>
      <w:r w:rsidR="00005B3D" w:rsidRPr="000D682F">
        <w:rPr>
          <w:rFonts w:asciiTheme="minorHAnsi" w:hAnsiTheme="minorHAnsi" w:cstheme="minorHAnsi"/>
        </w:rPr>
        <w:t xml:space="preserve"> </w:t>
      </w:r>
      <w:r w:rsidRPr="000D682F">
        <w:rPr>
          <w:rFonts w:asciiTheme="minorHAnsi" w:hAnsiTheme="minorHAnsi" w:cstheme="minorHAnsi"/>
        </w:rPr>
        <w:t xml:space="preserve">widely used for </w:t>
      </w:r>
      <w:r w:rsidRPr="000D682F">
        <w:rPr>
          <w:rFonts w:asciiTheme="minorHAnsi" w:hAnsiTheme="minorHAnsi" w:cstheme="minorHAnsi"/>
        </w:rPr>
        <w:lastRenderedPageBreak/>
        <w:t>functional studies of osteoclasts</w:t>
      </w:r>
      <w:r w:rsidR="005A289A" w:rsidRPr="000D682F">
        <w:rPr>
          <w:rFonts w:asciiTheme="minorHAnsi" w:hAnsiTheme="minorHAnsi" w:cstheme="minorHAnsi"/>
          <w:bCs/>
        </w:rPr>
        <w:fldChar w:fldCharType="begin"/>
      </w:r>
      <w:r w:rsidR="00205774">
        <w:rPr>
          <w:rFonts w:asciiTheme="minorHAnsi" w:hAnsiTheme="minorHAnsi" w:cstheme="minorHAnsi"/>
          <w:bCs/>
        </w:rPr>
        <w:instrText xml:space="preserve"> ADDIN EN.CITE &lt;EndNote&gt;&lt;Cite&gt;&lt;Author&gt;Elefteriou&lt;/Author&gt;&lt;Year&gt;2011&lt;/Year&gt;&lt;RecNum&gt;87&lt;/RecNum&gt;&lt;DisplayText&gt;&lt;style face="superscript"&gt;6&lt;/style&gt;&lt;/DisplayText&gt;&lt;record&gt;&lt;rec-number&gt;87&lt;/rec-number&gt;&lt;foreign-keys&gt;&lt;key app="EN" db-id="95r5txfezsf5swex9dn5rtauzvxad0p02xxx" timestamp="1531988195"&gt;87&lt;/key&gt;&lt;key app="ENWeb" db-id=""&gt;0&lt;/key&gt;&lt;/foreign-keys&gt;&lt;ref-type name="Journal Article"&gt;17&lt;/ref-type&gt;&lt;contributors&gt;&lt;authors&gt;&lt;author&gt;Elefteriou, Florent&lt;/author&gt;&lt;author&gt;Yang, Xiangli&lt;/author&gt;&lt;/authors&gt;&lt;/contributors&gt;&lt;titles&gt;&lt;title&gt;Genetic mouse models for bone studies—Strengths and limitations&lt;/title&gt;&lt;secondary-title&gt;Bone&lt;/secondary-title&gt;&lt;/titles&gt;&lt;periodical&gt;&lt;full-title&gt;Bone&lt;/full-title&gt;&lt;abbr-1&gt;Bone&lt;/abbr-1&gt;&lt;/periodical&gt;&lt;pages&gt;1242-1254&lt;/pages&gt;&lt;volume&gt;49&lt;/volume&gt;&lt;number&gt;6&lt;/number&gt;&lt;dates&gt;&lt;year&gt;2011&lt;/year&gt;&lt;/dates&gt;&lt;isbn&gt;87563282&lt;/isbn&gt;&lt;urls&gt;&lt;/urls&gt;&lt;electronic-resource-num&gt;10.1016/j.bone.2011.08.021&lt;/electronic-resource-num&gt;&lt;/record&gt;&lt;/Cite&gt;&lt;/EndNote&gt;</w:instrText>
      </w:r>
      <w:r w:rsidR="005A289A" w:rsidRPr="000D682F">
        <w:rPr>
          <w:rFonts w:asciiTheme="minorHAnsi" w:hAnsiTheme="minorHAnsi" w:cstheme="minorHAnsi"/>
          <w:bCs/>
        </w:rPr>
        <w:fldChar w:fldCharType="separate"/>
      </w:r>
      <w:r w:rsidR="00205774" w:rsidRPr="00205774">
        <w:rPr>
          <w:rFonts w:asciiTheme="minorHAnsi" w:hAnsiTheme="minorHAnsi" w:cstheme="minorHAnsi"/>
          <w:bCs/>
          <w:noProof/>
          <w:vertAlign w:val="superscript"/>
        </w:rPr>
        <w:t>6</w:t>
      </w:r>
      <w:r w:rsidR="005A289A" w:rsidRPr="000D682F">
        <w:rPr>
          <w:rFonts w:asciiTheme="minorHAnsi" w:hAnsiTheme="minorHAnsi" w:cstheme="minorHAnsi"/>
          <w:bCs/>
        </w:rPr>
        <w:fldChar w:fldCharType="end"/>
      </w:r>
      <w:r w:rsidRPr="000D682F">
        <w:rPr>
          <w:rFonts w:asciiTheme="minorHAnsi" w:hAnsiTheme="minorHAnsi" w:cstheme="minorHAnsi"/>
        </w:rPr>
        <w:t>.</w:t>
      </w:r>
      <w:r w:rsidR="00085B3C" w:rsidRPr="000D682F">
        <w:rPr>
          <w:rFonts w:asciiTheme="minorHAnsi" w:hAnsiTheme="minorHAnsi" w:cstheme="minorHAnsi"/>
          <w:lang w:eastAsia="zh-CN"/>
        </w:rPr>
        <w:t xml:space="preserve"> </w:t>
      </w:r>
      <w:r w:rsidR="00610ED6" w:rsidRPr="000D682F">
        <w:rPr>
          <w:rFonts w:asciiTheme="minorHAnsi" w:hAnsiTheme="minorHAnsi" w:cstheme="minorHAnsi"/>
          <w:lang w:eastAsia="zh-CN"/>
        </w:rPr>
        <w:t xml:space="preserve">The present study described </w:t>
      </w:r>
      <w:r w:rsidR="004645F1" w:rsidRPr="000D682F">
        <w:rPr>
          <w:rFonts w:asciiTheme="minorHAnsi" w:hAnsiTheme="minorHAnsi" w:cstheme="minorHAnsi"/>
          <w:lang w:eastAsia="zh-CN"/>
        </w:rPr>
        <w:t xml:space="preserve">the </w:t>
      </w:r>
      <w:r w:rsidR="00610ED6" w:rsidRPr="000D682F">
        <w:rPr>
          <w:rFonts w:asciiTheme="minorHAnsi" w:hAnsiTheme="minorHAnsi" w:cstheme="minorHAnsi"/>
          <w:lang w:eastAsia="zh-CN"/>
        </w:rPr>
        <w:t>protocols</w:t>
      </w:r>
      <w:r w:rsidR="004645F1" w:rsidRPr="000D682F">
        <w:rPr>
          <w:rFonts w:asciiTheme="minorHAnsi" w:hAnsiTheme="minorHAnsi" w:cstheme="minorHAnsi"/>
          <w:lang w:eastAsia="zh-CN"/>
        </w:rPr>
        <w:t xml:space="preserve"> of the methods to</w:t>
      </w:r>
      <w:r w:rsidR="00610ED6" w:rsidRPr="000D682F">
        <w:rPr>
          <w:rFonts w:asciiTheme="minorHAnsi" w:hAnsiTheme="minorHAnsi" w:cstheme="minorHAnsi"/>
          <w:lang w:eastAsia="zh-CN"/>
        </w:rPr>
        <w:t xml:space="preserve"> </w:t>
      </w:r>
      <w:r w:rsidR="00F3284A" w:rsidRPr="000D682F">
        <w:rPr>
          <w:rFonts w:asciiTheme="minorHAnsi" w:eastAsia="SimSun" w:hAnsiTheme="minorHAnsi" w:cstheme="minorHAnsi"/>
          <w:lang w:eastAsia="zh-CN"/>
        </w:rPr>
        <w:t xml:space="preserve">analyze </w:t>
      </w:r>
      <w:r w:rsidR="00F3284A" w:rsidRPr="000D682F">
        <w:rPr>
          <w:rFonts w:asciiTheme="minorHAnsi" w:eastAsia="SimSun" w:hAnsiTheme="minorHAnsi" w:cstheme="minorHAnsi"/>
        </w:rPr>
        <w:t xml:space="preserve">skeletal phenotype and </w:t>
      </w:r>
      <w:r w:rsidR="00F3284A" w:rsidRPr="000D682F">
        <w:rPr>
          <w:rFonts w:asciiTheme="minorHAnsi" w:hAnsiTheme="minorHAnsi" w:cstheme="minorHAnsi"/>
          <w:lang w:eastAsia="zh-CN"/>
        </w:rPr>
        <w:t>to study</w:t>
      </w:r>
      <w:r w:rsidR="00F3284A" w:rsidRPr="000D682F">
        <w:rPr>
          <w:rFonts w:asciiTheme="minorHAnsi" w:hAnsiTheme="minorHAnsi" w:cstheme="minorHAnsi"/>
          <w:color w:val="000000" w:themeColor="text1"/>
          <w:lang w:eastAsia="zh-CN"/>
        </w:rPr>
        <w:t xml:space="preserve"> the critical genes controlling </w:t>
      </w:r>
      <w:r w:rsidR="00F3284A" w:rsidRPr="000D682F">
        <w:rPr>
          <w:rFonts w:asciiTheme="minorHAnsi" w:hAnsiTheme="minorHAnsi" w:cstheme="minorHAnsi"/>
          <w:color w:val="000000" w:themeColor="text1"/>
        </w:rPr>
        <w:t xml:space="preserve">osteoclast </w:t>
      </w:r>
      <w:r w:rsidR="00F3284A" w:rsidRPr="000D682F">
        <w:rPr>
          <w:rFonts w:asciiTheme="minorHAnsi" w:hAnsiTheme="minorHAnsi" w:cstheme="minorHAnsi"/>
          <w:color w:val="000000" w:themeColor="text1"/>
          <w:lang w:eastAsia="zh-CN"/>
        </w:rPr>
        <w:t xml:space="preserve">activity </w:t>
      </w:r>
      <w:r w:rsidR="00F3284A" w:rsidRPr="00E201D5">
        <w:rPr>
          <w:rFonts w:asciiTheme="minorHAnsi" w:hAnsiTheme="minorHAnsi" w:cstheme="minorHAnsi"/>
          <w:iCs/>
          <w:color w:val="000000" w:themeColor="text1"/>
          <w:lang w:eastAsia="zh-CN"/>
        </w:rPr>
        <w:t>in vivo</w:t>
      </w:r>
      <w:r w:rsidR="00F3284A" w:rsidRPr="00E201D5">
        <w:rPr>
          <w:rFonts w:asciiTheme="minorHAnsi" w:eastAsia="SimSun" w:hAnsiTheme="minorHAnsi" w:cstheme="minorHAnsi"/>
          <w:iCs/>
          <w:lang w:eastAsia="zh-CN"/>
        </w:rPr>
        <w:t>.</w:t>
      </w:r>
    </w:p>
    <w:p w14:paraId="09163E37" w14:textId="77777777" w:rsidR="009B6E9F" w:rsidRPr="000D682F" w:rsidRDefault="009B6E9F" w:rsidP="00EC47B5">
      <w:pPr>
        <w:rPr>
          <w:rFonts w:asciiTheme="minorHAnsi" w:hAnsiTheme="minorHAnsi" w:cstheme="minorHAnsi"/>
          <w:lang w:eastAsia="zh-CN"/>
        </w:rPr>
      </w:pPr>
    </w:p>
    <w:p w14:paraId="01544828" w14:textId="448B209E" w:rsidR="00535ACB" w:rsidRPr="000D682F" w:rsidRDefault="00795302" w:rsidP="00EC47B5">
      <w:pPr>
        <w:widowControl/>
        <w:autoSpaceDE/>
        <w:autoSpaceDN/>
        <w:adjustRightInd/>
        <w:rPr>
          <w:rFonts w:asciiTheme="minorHAnsi" w:hAnsiTheme="minorHAnsi" w:cstheme="minorHAnsi"/>
          <w:lang w:eastAsia="zh-CN"/>
        </w:rPr>
      </w:pPr>
      <w:r w:rsidRPr="000D682F">
        <w:rPr>
          <w:rFonts w:asciiTheme="minorHAnsi" w:hAnsiTheme="minorHAnsi" w:cstheme="minorHAnsi"/>
          <w:lang w:eastAsia="zh-CN"/>
        </w:rPr>
        <w:t>H</w:t>
      </w:r>
      <w:r w:rsidR="00E526E2" w:rsidRPr="000D682F">
        <w:rPr>
          <w:rFonts w:asciiTheme="minorHAnsi" w:hAnsiTheme="minorHAnsi" w:cstheme="minorHAnsi"/>
          <w:lang w:eastAsia="zh-CN"/>
        </w:rPr>
        <w:t xml:space="preserve">istological analysis </w:t>
      </w:r>
      <w:r w:rsidRPr="000D682F">
        <w:rPr>
          <w:rFonts w:asciiTheme="minorHAnsi" w:hAnsiTheme="minorHAnsi" w:cstheme="minorHAnsi"/>
          <w:lang w:eastAsia="zh-CN"/>
        </w:rPr>
        <w:t xml:space="preserve">is the best </w:t>
      </w:r>
      <w:r w:rsidR="00701A41" w:rsidRPr="000D682F">
        <w:rPr>
          <w:rFonts w:asciiTheme="minorHAnsi" w:hAnsiTheme="minorHAnsi" w:cstheme="minorHAnsi"/>
          <w:lang w:eastAsia="zh-CN"/>
        </w:rPr>
        <w:t>intuitive method to detect bone metabolism.</w:t>
      </w:r>
      <w:r w:rsidRPr="000D682F">
        <w:rPr>
          <w:rFonts w:asciiTheme="minorHAnsi" w:hAnsiTheme="minorHAnsi" w:cstheme="minorHAnsi"/>
          <w:lang w:eastAsia="zh-CN"/>
        </w:rPr>
        <w:t xml:space="preserve"> </w:t>
      </w:r>
      <w:r w:rsidR="00701A41" w:rsidRPr="000D682F">
        <w:rPr>
          <w:rFonts w:asciiTheme="minorHAnsi" w:hAnsiTheme="minorHAnsi" w:cstheme="minorHAnsi"/>
          <w:lang w:eastAsia="zh-CN"/>
        </w:rPr>
        <w:t>And t</w:t>
      </w:r>
      <w:r w:rsidR="00535ACB" w:rsidRPr="000D682F">
        <w:rPr>
          <w:rFonts w:asciiTheme="minorHAnsi" w:hAnsiTheme="minorHAnsi" w:cstheme="minorHAnsi"/>
          <w:lang w:eastAsia="zh-CN"/>
        </w:rPr>
        <w:t xml:space="preserve">he quality of </w:t>
      </w:r>
      <w:r w:rsidR="00126B59" w:rsidRPr="000D682F">
        <w:rPr>
          <w:rFonts w:asciiTheme="minorHAnsi" w:hAnsiTheme="minorHAnsi" w:cstheme="minorHAnsi"/>
          <w:lang w:eastAsia="zh-CN"/>
        </w:rPr>
        <w:t xml:space="preserve">the </w:t>
      </w:r>
      <w:r w:rsidR="00535ACB" w:rsidRPr="000D682F">
        <w:rPr>
          <w:rFonts w:asciiTheme="minorHAnsi" w:hAnsiTheme="minorHAnsi" w:cstheme="minorHAnsi"/>
          <w:lang w:eastAsia="zh-CN"/>
        </w:rPr>
        <w:t>paraffin section</w:t>
      </w:r>
      <w:r w:rsidR="00126B59" w:rsidRPr="000D682F">
        <w:rPr>
          <w:rFonts w:asciiTheme="minorHAnsi" w:hAnsiTheme="minorHAnsi" w:cstheme="minorHAnsi"/>
          <w:lang w:eastAsia="zh-CN"/>
        </w:rPr>
        <w:t>s</w:t>
      </w:r>
      <w:r w:rsidR="00535ACB" w:rsidRPr="000D682F">
        <w:rPr>
          <w:rFonts w:asciiTheme="minorHAnsi" w:hAnsiTheme="minorHAnsi" w:cstheme="minorHAnsi"/>
          <w:lang w:eastAsia="zh-CN"/>
        </w:rPr>
        <w:t xml:space="preserve"> </w:t>
      </w:r>
      <w:r w:rsidRPr="000D682F">
        <w:rPr>
          <w:rFonts w:asciiTheme="minorHAnsi" w:hAnsiTheme="minorHAnsi" w:cstheme="minorHAnsi"/>
          <w:lang w:eastAsia="zh-CN"/>
        </w:rPr>
        <w:t>i</w:t>
      </w:r>
      <w:r w:rsidR="00CE0DCA" w:rsidRPr="000D682F">
        <w:rPr>
          <w:rFonts w:asciiTheme="minorHAnsi" w:hAnsiTheme="minorHAnsi" w:cstheme="minorHAnsi"/>
          <w:lang w:eastAsia="zh-CN"/>
        </w:rPr>
        <w:t xml:space="preserve">s the </w:t>
      </w:r>
      <w:r w:rsidR="00F6184A" w:rsidRPr="000D682F">
        <w:rPr>
          <w:rFonts w:asciiTheme="minorHAnsi" w:hAnsiTheme="minorHAnsi" w:cstheme="minorHAnsi"/>
          <w:lang w:eastAsia="zh-CN"/>
        </w:rPr>
        <w:t>base of</w:t>
      </w:r>
      <w:r w:rsidR="008B3B18" w:rsidRPr="000D682F">
        <w:rPr>
          <w:rFonts w:asciiTheme="minorHAnsi" w:hAnsiTheme="minorHAnsi" w:cstheme="minorHAnsi"/>
          <w:lang w:eastAsia="zh-CN"/>
        </w:rPr>
        <w:t xml:space="preserve"> </w:t>
      </w:r>
      <w:r w:rsidR="00126B59" w:rsidRPr="000D682F">
        <w:rPr>
          <w:rFonts w:asciiTheme="minorHAnsi" w:hAnsiTheme="minorHAnsi" w:cstheme="minorHAnsi"/>
          <w:lang w:eastAsia="zh-CN"/>
        </w:rPr>
        <w:t xml:space="preserve">the </w:t>
      </w:r>
      <w:r w:rsidR="00F6184A" w:rsidRPr="000D682F">
        <w:rPr>
          <w:rFonts w:asciiTheme="minorHAnsi" w:hAnsiTheme="minorHAnsi" w:cstheme="minorHAnsi"/>
          <w:lang w:eastAsia="zh-CN"/>
        </w:rPr>
        <w:t xml:space="preserve">histological analysis. </w:t>
      </w:r>
      <w:bookmarkStart w:id="152" w:name="OLE_LINK77"/>
      <w:bookmarkStart w:id="153" w:name="OLE_LINK78"/>
      <w:r w:rsidR="00126B59" w:rsidRPr="000D682F">
        <w:rPr>
          <w:rFonts w:asciiTheme="minorHAnsi" w:hAnsiTheme="minorHAnsi" w:cstheme="minorHAnsi"/>
          <w:lang w:eastAsia="zh-CN"/>
        </w:rPr>
        <w:t>Sufficient time for f</w:t>
      </w:r>
      <w:r w:rsidR="00535ACB" w:rsidRPr="000D682F">
        <w:rPr>
          <w:rFonts w:asciiTheme="minorHAnsi" w:hAnsiTheme="minorHAnsi" w:cstheme="minorHAnsi"/>
          <w:lang w:eastAsia="zh-CN"/>
        </w:rPr>
        <w:t xml:space="preserve">ull </w:t>
      </w:r>
      <w:r w:rsidR="00126B59" w:rsidRPr="000D682F">
        <w:rPr>
          <w:rFonts w:asciiTheme="minorHAnsi" w:hAnsiTheme="minorHAnsi" w:cstheme="minorHAnsi"/>
          <w:lang w:eastAsia="zh-CN"/>
        </w:rPr>
        <w:t xml:space="preserve">fixation </w:t>
      </w:r>
      <w:r w:rsidR="007C174E" w:rsidRPr="000D682F">
        <w:rPr>
          <w:rFonts w:asciiTheme="minorHAnsi" w:hAnsiTheme="minorHAnsi" w:cstheme="minorHAnsi"/>
          <w:lang w:eastAsia="zh-CN"/>
        </w:rPr>
        <w:t xml:space="preserve">and </w:t>
      </w:r>
      <w:bookmarkStart w:id="154" w:name="OLE_LINK75"/>
      <w:bookmarkStart w:id="155" w:name="OLE_LINK76"/>
      <w:r w:rsidR="00126B59" w:rsidRPr="000D682F">
        <w:rPr>
          <w:rFonts w:asciiTheme="minorHAnsi" w:hAnsiTheme="minorHAnsi" w:cstheme="minorHAnsi"/>
          <w:lang w:eastAsia="zh-CN"/>
        </w:rPr>
        <w:t xml:space="preserve">decalcification of the </w:t>
      </w:r>
      <w:r w:rsidRPr="000D682F">
        <w:rPr>
          <w:rFonts w:asciiTheme="minorHAnsi" w:hAnsiTheme="minorHAnsi" w:cstheme="minorHAnsi"/>
          <w:lang w:eastAsia="zh-CN"/>
        </w:rPr>
        <w:t>bone tissue i</w:t>
      </w:r>
      <w:r w:rsidR="006A67BA" w:rsidRPr="000D682F">
        <w:rPr>
          <w:rFonts w:asciiTheme="minorHAnsi" w:hAnsiTheme="minorHAnsi" w:cstheme="minorHAnsi"/>
          <w:lang w:eastAsia="zh-CN"/>
        </w:rPr>
        <w:t>s extremely essential</w:t>
      </w:r>
      <w:bookmarkEnd w:id="152"/>
      <w:bookmarkEnd w:id="153"/>
      <w:bookmarkEnd w:id="154"/>
      <w:bookmarkEnd w:id="155"/>
      <w:r w:rsidR="002D62F3" w:rsidRPr="000D682F">
        <w:rPr>
          <w:rFonts w:asciiTheme="minorHAnsi" w:hAnsiTheme="minorHAnsi" w:cstheme="minorHAnsi"/>
          <w:lang w:eastAsia="zh-CN"/>
        </w:rPr>
        <w:t xml:space="preserve"> since</w:t>
      </w:r>
      <w:r w:rsidR="00F3284A" w:rsidRPr="000D682F">
        <w:rPr>
          <w:rFonts w:asciiTheme="minorHAnsi" w:hAnsiTheme="minorHAnsi" w:cstheme="minorHAnsi"/>
          <w:lang w:eastAsia="zh-CN"/>
        </w:rPr>
        <w:t xml:space="preserve"> bone</w:t>
      </w:r>
      <w:r w:rsidR="00535ACB" w:rsidRPr="000D682F">
        <w:rPr>
          <w:rFonts w:asciiTheme="minorHAnsi" w:hAnsiTheme="minorHAnsi" w:cstheme="minorHAnsi"/>
          <w:lang w:eastAsia="zh-CN"/>
        </w:rPr>
        <w:t xml:space="preserve"> tissues </w:t>
      </w:r>
      <w:r w:rsidR="002D62F3" w:rsidRPr="000D682F">
        <w:rPr>
          <w:rFonts w:asciiTheme="minorHAnsi" w:hAnsiTheme="minorHAnsi" w:cstheme="minorHAnsi"/>
          <w:lang w:eastAsia="zh-CN"/>
        </w:rPr>
        <w:t>can</w:t>
      </w:r>
      <w:r w:rsidR="009B2C1A" w:rsidRPr="000D682F">
        <w:rPr>
          <w:rFonts w:asciiTheme="minorHAnsi" w:hAnsiTheme="minorHAnsi" w:cstheme="minorHAnsi"/>
          <w:lang w:eastAsia="zh-CN"/>
        </w:rPr>
        <w:t xml:space="preserve"> </w:t>
      </w:r>
      <w:r w:rsidR="007C174E" w:rsidRPr="000D682F">
        <w:rPr>
          <w:rFonts w:asciiTheme="minorHAnsi" w:hAnsiTheme="minorHAnsi" w:cstheme="minorHAnsi"/>
          <w:lang w:eastAsia="zh-CN"/>
        </w:rPr>
        <w:t>be fragmented.</w:t>
      </w:r>
      <w:r w:rsidR="006A67BA" w:rsidRPr="000D682F">
        <w:rPr>
          <w:rFonts w:asciiTheme="minorHAnsi" w:hAnsiTheme="minorHAnsi" w:cstheme="minorHAnsi"/>
          <w:lang w:eastAsia="zh-CN"/>
        </w:rPr>
        <w:t xml:space="preserve"> </w:t>
      </w:r>
      <w:bookmarkStart w:id="156" w:name="OLE_LINK89"/>
      <w:bookmarkStart w:id="157" w:name="OLE_LINK95"/>
      <w:r w:rsidR="00A2109E" w:rsidRPr="000D682F">
        <w:rPr>
          <w:rFonts w:asciiTheme="minorHAnsi" w:hAnsiTheme="minorHAnsi" w:cstheme="minorHAnsi"/>
          <w:lang w:eastAsia="zh-CN"/>
        </w:rPr>
        <w:t xml:space="preserve">Researchers focusing on femora and tibiae should place the femur and tibia at a </w:t>
      </w:r>
      <w:bookmarkStart w:id="158" w:name="OLE_LINK85"/>
      <w:bookmarkStart w:id="159" w:name="OLE_LINK88"/>
      <w:r w:rsidR="00A2109E" w:rsidRPr="000D682F">
        <w:rPr>
          <w:rFonts w:asciiTheme="minorHAnsi" w:hAnsiTheme="minorHAnsi" w:cstheme="minorHAnsi"/>
          <w:lang w:eastAsia="zh-CN"/>
        </w:rPr>
        <w:t xml:space="preserve">90° angle </w:t>
      </w:r>
      <w:bookmarkEnd w:id="158"/>
      <w:bookmarkEnd w:id="159"/>
      <w:r w:rsidR="00A2109E" w:rsidRPr="000D682F">
        <w:rPr>
          <w:rFonts w:asciiTheme="minorHAnsi" w:hAnsiTheme="minorHAnsi" w:cstheme="minorHAnsi"/>
          <w:lang w:eastAsia="zh-CN"/>
        </w:rPr>
        <w:t xml:space="preserve">in the </w:t>
      </w:r>
      <w:r w:rsidR="00126B59" w:rsidRPr="000D682F">
        <w:rPr>
          <w:rFonts w:asciiTheme="minorHAnsi" w:hAnsiTheme="minorHAnsi" w:cstheme="minorHAnsi"/>
          <w:lang w:eastAsia="zh-CN"/>
        </w:rPr>
        <w:t xml:space="preserve">embedding </w:t>
      </w:r>
      <w:r w:rsidR="00A2109E" w:rsidRPr="000D682F">
        <w:rPr>
          <w:rFonts w:asciiTheme="minorHAnsi" w:hAnsiTheme="minorHAnsi" w:cstheme="minorHAnsi"/>
          <w:lang w:eastAsia="zh-CN"/>
        </w:rPr>
        <w:t>step</w:t>
      </w:r>
      <w:r w:rsidR="00126B59" w:rsidRPr="000D682F">
        <w:rPr>
          <w:rFonts w:asciiTheme="minorHAnsi" w:hAnsiTheme="minorHAnsi" w:cstheme="minorHAnsi"/>
          <w:lang w:eastAsia="zh-CN"/>
        </w:rPr>
        <w:t>.</w:t>
      </w:r>
      <w:r w:rsidR="00543142" w:rsidRPr="000D682F">
        <w:rPr>
          <w:rFonts w:asciiTheme="minorHAnsi" w:hAnsiTheme="minorHAnsi" w:cstheme="minorHAnsi"/>
          <w:lang w:eastAsia="zh-CN"/>
        </w:rPr>
        <w:t xml:space="preserve"> </w:t>
      </w:r>
      <w:bookmarkStart w:id="160" w:name="OLE_LINK98"/>
      <w:bookmarkStart w:id="161" w:name="OLE_LINK99"/>
      <w:bookmarkStart w:id="162" w:name="OLE_LINK32"/>
      <w:bookmarkStart w:id="163" w:name="OLE_LINK36"/>
      <w:r w:rsidR="00543142" w:rsidRPr="000D682F">
        <w:rPr>
          <w:rFonts w:asciiTheme="minorHAnsi" w:hAnsiTheme="minorHAnsi" w:cstheme="minorHAnsi"/>
          <w:lang w:eastAsia="zh-CN"/>
        </w:rPr>
        <w:t xml:space="preserve">In order to conduct reliable and high-quality histological analysis, we chose </w:t>
      </w:r>
      <w:bookmarkStart w:id="164" w:name="OLE_LINK28"/>
      <w:bookmarkStart w:id="165" w:name="OLE_LINK31"/>
      <w:r w:rsidR="00543142" w:rsidRPr="000D682F">
        <w:rPr>
          <w:rFonts w:asciiTheme="minorHAnsi" w:hAnsiTheme="minorHAnsi" w:cstheme="minorHAnsi"/>
          <w:lang w:eastAsia="zh-CN"/>
        </w:rPr>
        <w:t xml:space="preserve">sagittal paraffin sections </w:t>
      </w:r>
      <w:bookmarkEnd w:id="160"/>
      <w:bookmarkEnd w:id="161"/>
      <w:r w:rsidR="00543142" w:rsidRPr="000D682F">
        <w:rPr>
          <w:rFonts w:asciiTheme="minorHAnsi" w:hAnsiTheme="minorHAnsi" w:cstheme="minorHAnsi"/>
          <w:lang w:eastAsia="zh-CN"/>
        </w:rPr>
        <w:t xml:space="preserve">in which the </w:t>
      </w:r>
      <w:r w:rsidR="00543142" w:rsidRPr="000D682F">
        <w:rPr>
          <w:rFonts w:asciiTheme="minorHAnsi" w:hAnsiTheme="minorHAnsi" w:cstheme="minorHAnsi"/>
          <w:color w:val="000000" w:themeColor="text1"/>
          <w:lang w:eastAsia="zh-CN"/>
        </w:rPr>
        <w:t xml:space="preserve">cartilage layer was symmetrical </w:t>
      </w:r>
      <w:bookmarkEnd w:id="162"/>
      <w:bookmarkEnd w:id="163"/>
      <w:bookmarkEnd w:id="164"/>
      <w:bookmarkEnd w:id="165"/>
      <w:r w:rsidR="00543142" w:rsidRPr="000D682F">
        <w:rPr>
          <w:rFonts w:asciiTheme="minorHAnsi" w:hAnsiTheme="minorHAnsi" w:cstheme="minorHAnsi"/>
          <w:color w:val="000000" w:themeColor="text1"/>
          <w:lang w:eastAsia="zh-CN"/>
        </w:rPr>
        <w:t>and show</w:t>
      </w:r>
      <w:r w:rsidR="00AD4203" w:rsidRPr="000D682F">
        <w:rPr>
          <w:rFonts w:asciiTheme="minorHAnsi" w:hAnsiTheme="minorHAnsi" w:cstheme="minorHAnsi"/>
          <w:color w:val="000000" w:themeColor="text1"/>
          <w:lang w:eastAsia="zh-CN"/>
        </w:rPr>
        <w:t>ed</w:t>
      </w:r>
      <w:r w:rsidR="00543142" w:rsidRPr="000D682F">
        <w:rPr>
          <w:rFonts w:asciiTheme="minorHAnsi" w:hAnsiTheme="minorHAnsi" w:cstheme="minorHAnsi"/>
          <w:color w:val="000000" w:themeColor="text1"/>
          <w:lang w:eastAsia="zh-CN"/>
        </w:rPr>
        <w:t xml:space="preserve"> </w:t>
      </w:r>
      <w:r w:rsidR="00543142" w:rsidRPr="000D682F">
        <w:rPr>
          <w:rFonts w:asciiTheme="minorHAnsi" w:hAnsiTheme="minorHAnsi" w:cstheme="minorHAnsi"/>
          <w:lang w:eastAsia="zh-CN"/>
        </w:rPr>
        <w:t>a clear M-</w:t>
      </w:r>
      <w:r w:rsidR="00E201D5">
        <w:rPr>
          <w:rFonts w:asciiTheme="minorHAnsi" w:hAnsiTheme="minorHAnsi" w:cstheme="minorHAnsi"/>
          <w:lang w:eastAsia="zh-CN"/>
        </w:rPr>
        <w:t>shaped</w:t>
      </w:r>
      <w:r w:rsidR="00543142" w:rsidRPr="000D682F">
        <w:rPr>
          <w:rFonts w:asciiTheme="minorHAnsi" w:hAnsiTheme="minorHAnsi" w:cstheme="minorHAnsi"/>
          <w:lang w:eastAsia="zh-CN"/>
        </w:rPr>
        <w:t xml:space="preserve"> line </w:t>
      </w:r>
      <w:bookmarkStart w:id="166" w:name="OLE_LINK100"/>
      <w:bookmarkStart w:id="167" w:name="OLE_LINK101"/>
      <w:bookmarkStart w:id="168" w:name="OLE_LINK102"/>
      <w:bookmarkStart w:id="169" w:name="OLE_LINK103"/>
      <w:r w:rsidR="0070774F" w:rsidRPr="000D682F">
        <w:rPr>
          <w:rFonts w:asciiTheme="minorHAnsi" w:hAnsiTheme="minorHAnsi" w:cstheme="minorHAnsi"/>
          <w:color w:val="000000" w:themeColor="text1"/>
          <w:lang w:eastAsia="zh-CN"/>
        </w:rPr>
        <w:t>in</w:t>
      </w:r>
      <w:bookmarkEnd w:id="156"/>
      <w:bookmarkEnd w:id="157"/>
      <w:r w:rsidR="00535ACB" w:rsidRPr="000D682F">
        <w:rPr>
          <w:rFonts w:asciiTheme="minorHAnsi" w:hAnsiTheme="minorHAnsi" w:cstheme="minorHAnsi"/>
          <w:lang w:eastAsia="zh-CN"/>
        </w:rPr>
        <w:t xml:space="preserve"> H</w:t>
      </w:r>
      <w:r w:rsidR="00F957E7" w:rsidRPr="000D682F">
        <w:rPr>
          <w:rFonts w:asciiTheme="minorHAnsi" w:hAnsiTheme="minorHAnsi" w:cstheme="minorHAnsi"/>
          <w:lang w:eastAsia="zh-CN"/>
        </w:rPr>
        <w:t>&amp;</w:t>
      </w:r>
      <w:r w:rsidR="00535ACB" w:rsidRPr="000D682F">
        <w:rPr>
          <w:rFonts w:asciiTheme="minorHAnsi" w:hAnsiTheme="minorHAnsi" w:cstheme="minorHAnsi"/>
          <w:lang w:eastAsia="zh-CN"/>
        </w:rPr>
        <w:t>E staining</w:t>
      </w:r>
      <w:r w:rsidR="00926480" w:rsidRPr="000D682F">
        <w:rPr>
          <w:rFonts w:asciiTheme="minorHAnsi" w:hAnsiTheme="minorHAnsi" w:cstheme="minorHAnsi"/>
          <w:lang w:eastAsia="zh-CN"/>
        </w:rPr>
        <w:t xml:space="preserve">, which </w:t>
      </w:r>
      <w:r w:rsidR="00126B59" w:rsidRPr="000D682F">
        <w:rPr>
          <w:rFonts w:asciiTheme="minorHAnsi" w:hAnsiTheme="minorHAnsi" w:cstheme="minorHAnsi"/>
          <w:lang w:eastAsia="zh-CN"/>
        </w:rPr>
        <w:t xml:space="preserve">represents </w:t>
      </w:r>
      <w:r w:rsidR="000A209D" w:rsidRPr="000D682F">
        <w:rPr>
          <w:rFonts w:asciiTheme="minorHAnsi" w:hAnsiTheme="minorHAnsi" w:cstheme="minorHAnsi"/>
          <w:lang w:eastAsia="zh-CN"/>
        </w:rPr>
        <w:t>the</w:t>
      </w:r>
      <w:r w:rsidR="00926480" w:rsidRPr="000D682F">
        <w:rPr>
          <w:rFonts w:asciiTheme="minorHAnsi" w:hAnsiTheme="minorHAnsi" w:cstheme="minorHAnsi"/>
          <w:lang w:eastAsia="zh-CN"/>
        </w:rPr>
        <w:t xml:space="preserve"> suitable angle and depth </w:t>
      </w:r>
      <w:r w:rsidR="000D296A" w:rsidRPr="000D682F">
        <w:rPr>
          <w:rFonts w:asciiTheme="minorHAnsi" w:hAnsiTheme="minorHAnsi" w:cstheme="minorHAnsi"/>
          <w:lang w:eastAsia="zh-CN"/>
        </w:rPr>
        <w:t xml:space="preserve">of </w:t>
      </w:r>
      <w:r w:rsidR="000A209D" w:rsidRPr="000D682F">
        <w:rPr>
          <w:rFonts w:asciiTheme="minorHAnsi" w:hAnsiTheme="minorHAnsi" w:cstheme="minorHAnsi"/>
          <w:lang w:eastAsia="zh-CN"/>
        </w:rPr>
        <w:t xml:space="preserve">those </w:t>
      </w:r>
      <w:r w:rsidR="000D296A" w:rsidRPr="000D682F">
        <w:rPr>
          <w:rFonts w:asciiTheme="minorHAnsi" w:hAnsiTheme="minorHAnsi" w:cstheme="minorHAnsi"/>
          <w:lang w:eastAsia="zh-CN"/>
        </w:rPr>
        <w:t>continuous sections</w:t>
      </w:r>
      <w:r w:rsidR="0070774F" w:rsidRPr="000D682F">
        <w:rPr>
          <w:rFonts w:asciiTheme="minorHAnsi" w:hAnsiTheme="minorHAnsi" w:cstheme="minorHAnsi"/>
          <w:lang w:eastAsia="zh-CN"/>
        </w:rPr>
        <w:t>.</w:t>
      </w:r>
      <w:bookmarkEnd w:id="166"/>
      <w:bookmarkEnd w:id="167"/>
      <w:bookmarkEnd w:id="168"/>
      <w:bookmarkEnd w:id="169"/>
      <w:r w:rsidR="00F3284A" w:rsidRPr="000D682F">
        <w:rPr>
          <w:rFonts w:asciiTheme="minorHAnsi" w:hAnsiTheme="minorHAnsi" w:cstheme="minorHAnsi"/>
          <w:lang w:eastAsia="zh-CN"/>
        </w:rPr>
        <w:t xml:space="preserve"> On the other hand, if you need to observe the knee joints and </w:t>
      </w:r>
      <w:r w:rsidR="00F3284A" w:rsidRPr="000D682F">
        <w:rPr>
          <w:rFonts w:asciiTheme="minorHAnsi" w:hAnsiTheme="minorHAnsi" w:cstheme="minorHAnsi"/>
          <w:color w:val="000000" w:themeColor="text1"/>
          <w:lang w:eastAsia="zh-CN"/>
        </w:rPr>
        <w:t>adjacent articular ligament</w:t>
      </w:r>
      <w:r w:rsidR="00F3284A" w:rsidRPr="000D682F">
        <w:rPr>
          <w:rFonts w:asciiTheme="minorHAnsi" w:hAnsiTheme="minorHAnsi" w:cstheme="minorHAnsi"/>
          <w:lang w:eastAsia="zh-CN"/>
        </w:rPr>
        <w:t>, the femur and tibia should be placed at a 120° angle.</w:t>
      </w:r>
      <w:r w:rsidR="00F3284A" w:rsidRPr="000D682F" w:rsidDel="00F3284A">
        <w:rPr>
          <w:rFonts w:asciiTheme="minorHAnsi" w:hAnsiTheme="minorHAnsi" w:cstheme="minorHAnsi"/>
          <w:lang w:eastAsia="zh-CN"/>
        </w:rPr>
        <w:t xml:space="preserve"> </w:t>
      </w:r>
    </w:p>
    <w:p w14:paraId="710A32A3" w14:textId="77777777" w:rsidR="002E5C2E" w:rsidRPr="000D682F" w:rsidRDefault="002E5C2E" w:rsidP="00EC47B5">
      <w:pPr>
        <w:widowControl/>
        <w:autoSpaceDE/>
        <w:autoSpaceDN/>
        <w:adjustRightInd/>
        <w:rPr>
          <w:rFonts w:asciiTheme="minorHAnsi" w:hAnsiTheme="minorHAnsi" w:cstheme="minorHAnsi"/>
          <w:lang w:eastAsia="zh-CN"/>
        </w:rPr>
      </w:pPr>
    </w:p>
    <w:p w14:paraId="1F4E1DE0" w14:textId="46E7283A" w:rsidR="004C49B1" w:rsidRPr="000D682F" w:rsidRDefault="007D34D1" w:rsidP="00EC47B5">
      <w:pPr>
        <w:widowControl/>
        <w:autoSpaceDE/>
        <w:autoSpaceDN/>
        <w:adjustRightInd/>
        <w:rPr>
          <w:rFonts w:asciiTheme="minorHAnsi" w:eastAsia="Times New Roman" w:hAnsiTheme="minorHAnsi" w:cstheme="minorHAnsi"/>
          <w:color w:val="auto"/>
          <w:lang w:eastAsia="zh-CN"/>
        </w:rPr>
      </w:pPr>
      <w:r w:rsidRPr="000D682F">
        <w:rPr>
          <w:rFonts w:asciiTheme="minorHAnsi" w:hAnsiTheme="minorHAnsi" w:cstheme="minorHAnsi"/>
          <w:lang w:eastAsia="zh-CN"/>
        </w:rPr>
        <w:t>TRAP</w:t>
      </w:r>
      <w:r w:rsidR="00987944" w:rsidRPr="000D682F">
        <w:rPr>
          <w:rFonts w:asciiTheme="minorHAnsi" w:hAnsiTheme="minorHAnsi" w:cstheme="minorHAnsi"/>
          <w:lang w:eastAsia="zh-CN"/>
        </w:rPr>
        <w:t xml:space="preserve"> </w:t>
      </w:r>
      <w:r w:rsidR="00126B59" w:rsidRPr="000D682F">
        <w:rPr>
          <w:rFonts w:asciiTheme="minorHAnsi" w:hAnsiTheme="minorHAnsi" w:cstheme="minorHAnsi"/>
          <w:lang w:eastAsia="zh-CN"/>
        </w:rPr>
        <w:t xml:space="preserve">has </w:t>
      </w:r>
      <w:r w:rsidR="00987944" w:rsidRPr="000D682F">
        <w:rPr>
          <w:rFonts w:asciiTheme="minorHAnsi" w:hAnsiTheme="minorHAnsi" w:cstheme="minorHAnsi"/>
          <w:lang w:eastAsia="zh-CN"/>
        </w:rPr>
        <w:t xml:space="preserve">served </w:t>
      </w:r>
      <w:r w:rsidR="00126B59" w:rsidRPr="000D682F">
        <w:rPr>
          <w:rFonts w:asciiTheme="minorHAnsi" w:hAnsiTheme="minorHAnsi" w:cstheme="minorHAnsi"/>
          <w:lang w:eastAsia="zh-CN"/>
        </w:rPr>
        <w:t xml:space="preserve">for decades </w:t>
      </w:r>
      <w:r w:rsidR="00987944" w:rsidRPr="000D682F">
        <w:rPr>
          <w:rFonts w:asciiTheme="minorHAnsi" w:hAnsiTheme="minorHAnsi" w:cstheme="minorHAnsi"/>
          <w:lang w:eastAsia="zh-CN"/>
        </w:rPr>
        <w:t>as a biochemical marker for osteoclast function</w:t>
      </w:r>
      <w:r w:rsidR="0026118C" w:rsidRPr="000D682F">
        <w:rPr>
          <w:rFonts w:asciiTheme="minorHAnsi" w:hAnsiTheme="minorHAnsi" w:cstheme="minorHAnsi"/>
          <w:lang w:eastAsia="zh-CN"/>
        </w:rPr>
        <w:fldChar w:fldCharType="begin"/>
      </w:r>
      <w:r w:rsidR="00205774">
        <w:rPr>
          <w:rFonts w:asciiTheme="minorHAnsi" w:hAnsiTheme="minorHAnsi" w:cstheme="minorHAnsi"/>
          <w:lang w:eastAsia="zh-CN"/>
        </w:rPr>
        <w:instrText xml:space="preserve"> ADDIN EN.CITE &lt;EndNote&gt;&lt;Cite&gt;&lt;Author&gt;Minkin&lt;/Author&gt;&lt;Year&gt;1982&lt;/Year&gt;&lt;RecNum&gt;6&lt;/RecNum&gt;&lt;DisplayText&gt;&lt;style face="superscript"&gt;14&lt;/style&gt;&lt;/DisplayText&gt;&lt;record&gt;&lt;rec-number&gt;6&lt;/rec-number&gt;&lt;foreign-keys&gt;&lt;key app="EN" db-id="pv5wvparavfzrfevveixtt0fratezfpaars0" timestamp="1581408446"&gt;6&lt;/key&gt;&lt;/foreign-keys&gt;&lt;ref-type name="Journal Article"&gt;17&lt;/ref-type&gt;&lt;contributors&gt;&lt;authors&gt;&lt;author&gt;Minkin, C.&lt;/author&gt;&lt;/authors&gt;&lt;/contributors&gt;&lt;titles&gt;&lt;title&gt;Bone acid phosphatase: tartrate-resistant acid phosphatase as a marker of osteoclast function&lt;/title&gt;&lt;secondary-title&gt;Calcif Tissue Int&lt;/secondary-title&gt;&lt;alt-title&gt;Calcified tissue international&lt;/alt-title&gt;&lt;/titles&gt;&lt;periodical&gt;&lt;full-title&gt;Calcified tissue international&lt;/full-title&gt;&lt;abbr-1&gt;Calcif Tissue Int&lt;/abbr-1&gt;&lt;/periodical&gt;&lt;alt-periodical&gt;&lt;full-title&gt;Calcified tissue international&lt;/full-title&gt;&lt;abbr-1&gt;Calcif Tissue Int&lt;/abbr-1&gt;&lt;/alt-periodical&gt;&lt;pages&gt;285-90&lt;/pages&gt;&lt;volume&gt;34&lt;/volume&gt;&lt;number&gt;3&lt;/number&gt;&lt;edition&gt;1982/05/01&lt;/edition&gt;&lt;keywords&gt;&lt;keyword&gt;Acid Phosphatase/*metabolism&lt;/keyword&gt;&lt;keyword&gt;Animals&lt;/keyword&gt;&lt;keyword&gt;Animals, Newborn&lt;/keyword&gt;&lt;keyword&gt;Bone and Bones/*enzymology&lt;/keyword&gt;&lt;keyword&gt;Calcitriol/pharmacology&lt;/keyword&gt;&lt;keyword&gt;Histocytochemistry&lt;/keyword&gt;&lt;keyword&gt;Kinetics&lt;/keyword&gt;&lt;keyword&gt;Mice&lt;/keyword&gt;&lt;keyword&gt;Osteoclasts/*enzymology&lt;/keyword&gt;&lt;keyword&gt;Parathyroid Hormone/pharmacology&lt;/keyword&gt;&lt;keyword&gt;Tartrates/*pharmacology&lt;/keyword&gt;&lt;/keywords&gt;&lt;dates&gt;&lt;year&gt;1982&lt;/year&gt;&lt;pub-dates&gt;&lt;date&gt;May&lt;/date&gt;&lt;/pub-dates&gt;&lt;/dates&gt;&lt;isbn&gt;0171-967X (Print)&amp;#xD;0171-967x&lt;/isbn&gt;&lt;accession-num&gt;6809291&lt;/accession-num&gt;&lt;urls&gt;&lt;/urls&gt;&lt;electronic-resource-num&gt;10.1007/bf02411252&lt;/electronic-resource-num&gt;&lt;remote-database-provider&gt;NLM&lt;/remote-database-provider&gt;&lt;language&gt;eng&lt;/language&gt;&lt;/record&gt;&lt;/Cite&gt;&lt;/EndNote&gt;</w:instrText>
      </w:r>
      <w:r w:rsidR="0026118C" w:rsidRPr="000D682F">
        <w:rPr>
          <w:rFonts w:asciiTheme="minorHAnsi" w:hAnsiTheme="minorHAnsi" w:cstheme="minorHAnsi"/>
          <w:lang w:eastAsia="zh-CN"/>
        </w:rPr>
        <w:fldChar w:fldCharType="separate"/>
      </w:r>
      <w:r w:rsidR="00205774" w:rsidRPr="00205774">
        <w:rPr>
          <w:rFonts w:asciiTheme="minorHAnsi" w:hAnsiTheme="minorHAnsi" w:cstheme="minorHAnsi"/>
          <w:noProof/>
          <w:vertAlign w:val="superscript"/>
          <w:lang w:eastAsia="zh-CN"/>
        </w:rPr>
        <w:t>14</w:t>
      </w:r>
      <w:r w:rsidR="0026118C" w:rsidRPr="000D682F">
        <w:rPr>
          <w:rFonts w:asciiTheme="minorHAnsi" w:hAnsiTheme="minorHAnsi" w:cstheme="minorHAnsi"/>
          <w:lang w:eastAsia="zh-CN"/>
        </w:rPr>
        <w:fldChar w:fldCharType="end"/>
      </w:r>
      <w:r w:rsidR="005015DB" w:rsidRPr="000D682F">
        <w:rPr>
          <w:rFonts w:asciiTheme="minorHAnsi" w:hAnsiTheme="minorHAnsi" w:cstheme="minorHAnsi"/>
          <w:lang w:eastAsia="zh-CN"/>
        </w:rPr>
        <w:t xml:space="preserve">, </w:t>
      </w:r>
      <w:r w:rsidR="00AD4203" w:rsidRPr="000D682F">
        <w:rPr>
          <w:rFonts w:asciiTheme="minorHAnsi" w:hAnsiTheme="minorHAnsi" w:cstheme="minorHAnsi"/>
          <w:lang w:eastAsia="zh-CN"/>
        </w:rPr>
        <w:t>since it is</w:t>
      </w:r>
      <w:r w:rsidR="005015DB" w:rsidRPr="000D682F">
        <w:rPr>
          <w:rFonts w:asciiTheme="minorHAnsi" w:hAnsiTheme="minorHAnsi" w:cstheme="minorHAnsi"/>
          <w:lang w:eastAsia="zh-CN"/>
        </w:rPr>
        <w:t xml:space="preserve"> </w:t>
      </w:r>
      <w:r w:rsidR="005E14AA" w:rsidRPr="000D682F">
        <w:rPr>
          <w:rFonts w:asciiTheme="minorHAnsi" w:hAnsiTheme="minorHAnsi" w:cstheme="minorHAnsi"/>
          <w:lang w:eastAsia="zh-CN"/>
        </w:rPr>
        <w:t>predominantly</w:t>
      </w:r>
      <w:r w:rsidR="005015DB" w:rsidRPr="000D682F">
        <w:rPr>
          <w:rFonts w:asciiTheme="minorHAnsi" w:hAnsiTheme="minorHAnsi" w:cstheme="minorHAnsi"/>
          <w:lang w:eastAsia="zh-CN"/>
        </w:rPr>
        <w:t xml:space="preserve"> expressed</w:t>
      </w:r>
      <w:r w:rsidR="00CC3F11" w:rsidRPr="000D682F">
        <w:rPr>
          <w:rFonts w:asciiTheme="minorHAnsi" w:hAnsiTheme="minorHAnsi" w:cstheme="minorHAnsi"/>
          <w:lang w:eastAsia="zh-CN"/>
        </w:rPr>
        <w:t xml:space="preserve"> in osteoclasts</w:t>
      </w:r>
      <w:r w:rsidR="0026118C" w:rsidRPr="000D682F">
        <w:rPr>
          <w:rFonts w:asciiTheme="minorHAnsi" w:hAnsiTheme="minorHAnsi" w:cstheme="minorHAnsi"/>
          <w:lang w:eastAsia="zh-CN"/>
        </w:rPr>
        <w:fldChar w:fldCharType="begin">
          <w:fldData xml:space="preserve">PEVuZE5vdGU+PENpdGU+PEF1dGhvcj5WYWFyYW5pZW1pPC9BdXRob3I+PFllYXI+MjAwNDwvWWVh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PjwvYWx0LXBlcmlvZGljYWw+PHBhZ2VzPjE0MzItNDA8L3BhZ2VzPjx2b2x1bWU+MTk8L3ZvbHVt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</w:fldData>
        </w:fldChar>
      </w:r>
      <w:r w:rsidR="00205774">
        <w:rPr>
          <w:rFonts w:asciiTheme="minorHAnsi" w:hAnsiTheme="minorHAnsi" w:cstheme="minorHAnsi"/>
          <w:lang w:eastAsia="zh-CN"/>
        </w:rPr>
        <w:instrText xml:space="preserve"> ADDIN EN.CITE </w:instrText>
      </w:r>
      <w:r w:rsidR="00205774">
        <w:rPr>
          <w:rFonts w:asciiTheme="minorHAnsi" w:hAnsiTheme="minorHAnsi" w:cstheme="minorHAnsi"/>
          <w:lang w:eastAsia="zh-CN"/>
        </w:rPr>
        <w:fldChar w:fldCharType="begin">
          <w:fldData xml:space="preserve">PEVuZE5vdGU+PENpdGU+PEF1dGhvcj5WYWFyYW5pZW1pPC9BdXRob3I+PFllYXI+MjAwNDwvWWVh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PjwvYWx0LXBlcmlvZGljYWw+PHBhZ2VzPjE0MzItNDA8L3BhZ2VzPjx2b2x1bWU+MTk8L3ZvbHVt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</w:fldData>
        </w:fldChar>
      </w:r>
      <w:r w:rsidR="00205774">
        <w:rPr>
          <w:rFonts w:asciiTheme="minorHAnsi" w:hAnsiTheme="minorHAnsi" w:cstheme="minorHAnsi"/>
          <w:lang w:eastAsia="zh-CN"/>
        </w:rPr>
        <w:instrText xml:space="preserve"> ADDIN EN.CITE.DATA </w:instrText>
      </w:r>
      <w:r w:rsidR="00205774">
        <w:rPr>
          <w:rFonts w:asciiTheme="minorHAnsi" w:hAnsiTheme="minorHAnsi" w:cstheme="minorHAnsi"/>
          <w:lang w:eastAsia="zh-CN"/>
        </w:rPr>
      </w:r>
      <w:r w:rsidR="00205774">
        <w:rPr>
          <w:rFonts w:asciiTheme="minorHAnsi" w:hAnsiTheme="minorHAnsi" w:cstheme="minorHAnsi"/>
          <w:lang w:eastAsia="zh-CN"/>
        </w:rPr>
        <w:fldChar w:fldCharType="end"/>
      </w:r>
      <w:r w:rsidR="0026118C" w:rsidRPr="000D682F">
        <w:rPr>
          <w:rFonts w:asciiTheme="minorHAnsi" w:hAnsiTheme="minorHAnsi" w:cstheme="minorHAnsi"/>
          <w:lang w:eastAsia="zh-CN"/>
        </w:rPr>
      </w:r>
      <w:r w:rsidR="0026118C" w:rsidRPr="000D682F">
        <w:rPr>
          <w:rFonts w:asciiTheme="minorHAnsi" w:hAnsiTheme="minorHAnsi" w:cstheme="minorHAnsi"/>
          <w:lang w:eastAsia="zh-CN"/>
        </w:rPr>
        <w:fldChar w:fldCharType="separate"/>
      </w:r>
      <w:r w:rsidR="00205774" w:rsidRPr="00205774">
        <w:rPr>
          <w:rFonts w:asciiTheme="minorHAnsi" w:hAnsiTheme="minorHAnsi" w:cstheme="minorHAnsi"/>
          <w:noProof/>
          <w:vertAlign w:val="superscript"/>
          <w:lang w:eastAsia="zh-CN"/>
        </w:rPr>
        <w:t>15,16</w:t>
      </w:r>
      <w:r w:rsidR="0026118C" w:rsidRPr="000D682F">
        <w:rPr>
          <w:rFonts w:asciiTheme="minorHAnsi" w:hAnsiTheme="minorHAnsi" w:cstheme="minorHAnsi"/>
          <w:lang w:eastAsia="zh-CN"/>
        </w:rPr>
        <w:fldChar w:fldCharType="end"/>
      </w:r>
      <w:r w:rsidR="00987944" w:rsidRPr="000D682F">
        <w:rPr>
          <w:rFonts w:asciiTheme="minorHAnsi" w:hAnsiTheme="minorHAnsi" w:cstheme="minorHAnsi"/>
          <w:lang w:eastAsia="zh-CN"/>
        </w:rPr>
        <w:t xml:space="preserve">. </w:t>
      </w:r>
      <w:r w:rsidR="00126B59" w:rsidRPr="000D682F">
        <w:rPr>
          <w:rFonts w:asciiTheme="minorHAnsi" w:hAnsiTheme="minorHAnsi" w:cstheme="minorHAnsi"/>
          <w:lang w:eastAsia="zh-CN"/>
        </w:rPr>
        <w:t>T</w:t>
      </w:r>
      <w:r w:rsidR="00C66D04" w:rsidRPr="000D682F">
        <w:rPr>
          <w:rFonts w:asciiTheme="minorHAnsi" w:hAnsiTheme="minorHAnsi" w:cstheme="minorHAnsi"/>
          <w:lang w:eastAsia="zh-CN"/>
        </w:rPr>
        <w:t xml:space="preserve">wo substrates </w:t>
      </w:r>
      <w:r w:rsidR="00126B59" w:rsidRPr="000D682F">
        <w:rPr>
          <w:rFonts w:asciiTheme="minorHAnsi" w:hAnsiTheme="minorHAnsi" w:cstheme="minorHAnsi"/>
          <w:lang w:eastAsia="zh-CN"/>
        </w:rPr>
        <w:t xml:space="preserve">are usually </w:t>
      </w:r>
      <w:r w:rsidR="00C66D04" w:rsidRPr="000D682F">
        <w:rPr>
          <w:rFonts w:asciiTheme="minorHAnsi" w:hAnsiTheme="minorHAnsi" w:cstheme="minorHAnsi"/>
          <w:lang w:eastAsia="zh-CN"/>
        </w:rPr>
        <w:t>used to assess acid phosphatase activity. N</w:t>
      </w:r>
      <w:r w:rsidR="00C66D04" w:rsidRPr="000D682F">
        <w:rPr>
          <w:rFonts w:asciiTheme="minorHAnsi" w:hAnsiTheme="minorHAnsi" w:cstheme="minorHAnsi"/>
        </w:rPr>
        <w:t>aphthol-ASBI phosph</w:t>
      </w:r>
      <w:r w:rsidR="00C66D04" w:rsidRPr="000D682F">
        <w:rPr>
          <w:rFonts w:asciiTheme="minorHAnsi" w:hAnsiTheme="minorHAnsi" w:cstheme="minorHAnsi"/>
          <w:lang w:eastAsia="zh-CN"/>
        </w:rPr>
        <w:t>ate (N‐ASBI‐P)</w:t>
      </w:r>
      <w:r w:rsidR="00C66D04" w:rsidRPr="000D682F">
        <w:rPr>
          <w:rFonts w:asciiTheme="minorHAnsi" w:hAnsiTheme="minorHAnsi" w:cstheme="minorHAnsi"/>
          <w:color w:val="000000" w:themeColor="text1"/>
        </w:rPr>
        <w:t xml:space="preserve"> </w:t>
      </w:r>
      <w:r w:rsidR="00126B59" w:rsidRPr="000D682F">
        <w:rPr>
          <w:rFonts w:asciiTheme="minorHAnsi" w:hAnsiTheme="minorHAnsi" w:cstheme="minorHAnsi"/>
          <w:color w:val="000000" w:themeColor="text1"/>
          <w:lang w:eastAsia="zh-CN"/>
        </w:rPr>
        <w:t>is</w:t>
      </w:r>
      <w:r w:rsidR="00126B59" w:rsidRPr="000D682F">
        <w:rPr>
          <w:rFonts w:asciiTheme="minorHAnsi" w:hAnsiTheme="minorHAnsi" w:cstheme="minorHAnsi"/>
          <w:color w:val="000000" w:themeColor="text1"/>
        </w:rPr>
        <w:t xml:space="preserve"> </w:t>
      </w:r>
      <w:r w:rsidR="00C66D04" w:rsidRPr="000D682F">
        <w:rPr>
          <w:rFonts w:asciiTheme="minorHAnsi" w:hAnsiTheme="minorHAnsi" w:cstheme="minorHAnsi"/>
          <w:color w:val="000000" w:themeColor="text1"/>
        </w:rPr>
        <w:t xml:space="preserve">an excellent substrate for </w:t>
      </w:r>
      <w:r w:rsidR="00126B59" w:rsidRPr="000D682F">
        <w:rPr>
          <w:rFonts w:asciiTheme="minorHAnsi" w:hAnsiTheme="minorHAnsi" w:cstheme="minorHAnsi"/>
          <w:color w:val="000000" w:themeColor="text1"/>
        </w:rPr>
        <w:t xml:space="preserve">the </w:t>
      </w:r>
      <w:r w:rsidR="00C66D04" w:rsidRPr="000D682F">
        <w:rPr>
          <w:rFonts w:asciiTheme="minorHAnsi" w:hAnsiTheme="minorHAnsi" w:cstheme="minorHAnsi"/>
          <w:color w:val="000000" w:themeColor="text1"/>
          <w:lang w:eastAsia="zh-CN"/>
        </w:rPr>
        <w:t>osteoclast-specific</w:t>
      </w:r>
      <w:r w:rsidR="00C66D04" w:rsidRPr="000D682F">
        <w:rPr>
          <w:rFonts w:asciiTheme="minorHAnsi" w:hAnsiTheme="minorHAnsi" w:cstheme="minorHAnsi"/>
          <w:color w:val="000000" w:themeColor="text1"/>
        </w:rPr>
        <w:t xml:space="preserve"> TRAP</w:t>
      </w:r>
      <w:r w:rsidR="00C66D04" w:rsidRPr="000D682F">
        <w:rPr>
          <w:rFonts w:asciiTheme="minorHAnsi" w:hAnsiTheme="minorHAnsi" w:cstheme="minorHAnsi"/>
          <w:color w:val="000000" w:themeColor="text1"/>
          <w:lang w:eastAsia="zh-CN"/>
        </w:rPr>
        <w:t xml:space="preserve"> </w:t>
      </w:r>
      <w:r w:rsidR="00C66D04" w:rsidRPr="000D682F">
        <w:rPr>
          <w:rFonts w:asciiTheme="minorHAnsi" w:eastAsia="Times New Roman" w:hAnsiTheme="minorHAnsi" w:cstheme="minorHAnsi"/>
        </w:rPr>
        <w:t>isoform 5b</w:t>
      </w:r>
      <w:r w:rsidR="00126B59" w:rsidRPr="000D682F">
        <w:rPr>
          <w:rFonts w:asciiTheme="minorHAnsi" w:eastAsia="Times New Roman" w:hAnsiTheme="minorHAnsi" w:cstheme="minorHAnsi"/>
        </w:rPr>
        <w:t>.</w:t>
      </w:r>
      <w:r w:rsidR="00C66D04" w:rsidRPr="000D682F">
        <w:rPr>
          <w:rFonts w:asciiTheme="minorHAnsi" w:eastAsia="Times New Roman" w:hAnsiTheme="minorHAnsi" w:cstheme="minorHAnsi"/>
        </w:rPr>
        <w:t xml:space="preserve"> </w:t>
      </w:r>
      <w:r w:rsidR="00126B59" w:rsidRPr="000D682F">
        <w:rPr>
          <w:rFonts w:asciiTheme="minorHAnsi" w:eastAsia="Times New Roman" w:hAnsiTheme="minorHAnsi" w:cstheme="minorHAnsi"/>
          <w:lang w:eastAsia="zh-CN"/>
        </w:rPr>
        <w:t>H</w:t>
      </w:r>
      <w:r w:rsidR="00C66D04" w:rsidRPr="000D682F">
        <w:rPr>
          <w:rFonts w:asciiTheme="minorHAnsi" w:eastAsia="Times New Roman" w:hAnsiTheme="minorHAnsi" w:cstheme="minorHAnsi"/>
          <w:lang w:eastAsia="zh-CN"/>
        </w:rPr>
        <w:t>owever</w:t>
      </w:r>
      <w:r w:rsidR="00126B59" w:rsidRPr="000D682F">
        <w:rPr>
          <w:rFonts w:asciiTheme="minorHAnsi" w:eastAsia="Times New Roman" w:hAnsiTheme="minorHAnsi" w:cstheme="minorHAnsi"/>
          <w:lang w:eastAsia="zh-CN"/>
        </w:rPr>
        <w:t>,</w:t>
      </w:r>
      <w:r w:rsidR="00C66D04" w:rsidRPr="000D682F">
        <w:rPr>
          <w:rFonts w:asciiTheme="minorHAnsi" w:eastAsia="Times New Roman" w:hAnsiTheme="minorHAnsi" w:cstheme="minorHAnsi"/>
          <w:lang w:eastAsia="zh-CN"/>
        </w:rPr>
        <w:t xml:space="preserve"> </w:t>
      </w:r>
      <w:r w:rsidR="00C66D04" w:rsidRPr="000D682F">
        <w:rPr>
          <w:rFonts w:asciiTheme="minorHAnsi" w:hAnsiTheme="minorHAnsi" w:cstheme="minorHAnsi"/>
          <w:color w:val="000000" w:themeColor="text1"/>
          <w:lang w:eastAsia="zh-CN"/>
        </w:rPr>
        <w:t>p</w:t>
      </w:r>
      <w:r w:rsidR="00C66D04" w:rsidRPr="000D682F">
        <w:rPr>
          <w:rFonts w:asciiTheme="minorHAnsi" w:hAnsiTheme="minorHAnsi" w:cstheme="minorHAnsi"/>
          <w:color w:val="000000" w:themeColor="text1"/>
        </w:rPr>
        <w:t>ara</w:t>
      </w:r>
      <w:r w:rsidR="00005B3D" w:rsidRPr="000D682F">
        <w:rPr>
          <w:rFonts w:asciiTheme="minorHAnsi" w:hAnsiTheme="minorHAnsi" w:cstheme="minorHAnsi"/>
          <w:color w:val="000000" w:themeColor="text1"/>
        </w:rPr>
        <w:t>-</w:t>
      </w:r>
      <w:r w:rsidR="00C66D04" w:rsidRPr="000D682F">
        <w:rPr>
          <w:rFonts w:asciiTheme="minorHAnsi" w:hAnsiTheme="minorHAnsi" w:cstheme="minorHAnsi"/>
          <w:color w:val="000000" w:themeColor="text1"/>
        </w:rPr>
        <w:t>nitrophenyl</w:t>
      </w:r>
      <w:r w:rsidR="00005B3D" w:rsidRPr="000D682F">
        <w:rPr>
          <w:rFonts w:asciiTheme="minorHAnsi" w:hAnsiTheme="minorHAnsi" w:cstheme="minorHAnsi"/>
          <w:color w:val="000000" w:themeColor="text1"/>
        </w:rPr>
        <w:t xml:space="preserve"> </w:t>
      </w:r>
      <w:r w:rsidR="00C66D04" w:rsidRPr="000D682F">
        <w:rPr>
          <w:rFonts w:asciiTheme="minorHAnsi" w:hAnsiTheme="minorHAnsi" w:cstheme="minorHAnsi"/>
          <w:color w:val="000000" w:themeColor="text1"/>
        </w:rPr>
        <w:t>phosphate (</w:t>
      </w:r>
      <w:proofErr w:type="spellStart"/>
      <w:r w:rsidR="00C66D04" w:rsidRPr="000D682F">
        <w:rPr>
          <w:rFonts w:asciiTheme="minorHAnsi" w:hAnsiTheme="minorHAnsi" w:cstheme="minorHAnsi"/>
          <w:color w:val="000000" w:themeColor="text1"/>
        </w:rPr>
        <w:t>pNPP</w:t>
      </w:r>
      <w:proofErr w:type="spellEnd"/>
      <w:r w:rsidR="00C66D04" w:rsidRPr="000D682F">
        <w:rPr>
          <w:rFonts w:asciiTheme="minorHAnsi" w:hAnsiTheme="minorHAnsi" w:cstheme="minorHAnsi"/>
          <w:color w:val="000000" w:themeColor="text1"/>
        </w:rPr>
        <w:t>)</w:t>
      </w:r>
      <w:r w:rsidR="00C66D04" w:rsidRPr="000D682F">
        <w:rPr>
          <w:rFonts w:asciiTheme="minorHAnsi" w:hAnsiTheme="minorHAnsi" w:cstheme="minorHAnsi"/>
          <w:color w:val="000000" w:themeColor="text1"/>
          <w:lang w:eastAsia="zh-CN"/>
        </w:rPr>
        <w:t xml:space="preserve"> </w:t>
      </w:r>
      <w:r w:rsidR="00126B59" w:rsidRPr="000D682F">
        <w:rPr>
          <w:rFonts w:asciiTheme="minorHAnsi" w:hAnsiTheme="minorHAnsi" w:cstheme="minorHAnsi"/>
          <w:color w:val="000000" w:themeColor="text1"/>
          <w:lang w:eastAsia="zh-CN"/>
        </w:rPr>
        <w:t xml:space="preserve">can also </w:t>
      </w:r>
      <w:r w:rsidR="00C66D04" w:rsidRPr="000D682F">
        <w:rPr>
          <w:rFonts w:asciiTheme="minorHAnsi" w:hAnsiTheme="minorHAnsi" w:cstheme="minorHAnsi"/>
          <w:color w:val="000000" w:themeColor="text1"/>
          <w:lang w:eastAsia="zh-CN"/>
        </w:rPr>
        <w:t>be</w:t>
      </w:r>
      <w:r w:rsidR="00C66D04" w:rsidRPr="000D682F">
        <w:rPr>
          <w:rFonts w:asciiTheme="minorHAnsi" w:hAnsiTheme="minorHAnsi" w:cstheme="minorHAnsi"/>
          <w:color w:val="000000" w:themeColor="text1"/>
        </w:rPr>
        <w:t xml:space="preserve"> hydrolyzed by </w:t>
      </w:r>
      <w:proofErr w:type="spellStart"/>
      <w:r w:rsidR="00C66D04" w:rsidRPr="000D682F">
        <w:rPr>
          <w:rFonts w:asciiTheme="minorHAnsi" w:hAnsiTheme="minorHAnsi" w:cstheme="minorHAnsi"/>
          <w:color w:val="000000" w:themeColor="text1"/>
        </w:rPr>
        <w:t>nontype</w:t>
      </w:r>
      <w:proofErr w:type="spellEnd"/>
      <w:r w:rsidR="00C66D04" w:rsidRPr="000D682F">
        <w:rPr>
          <w:rFonts w:asciiTheme="minorHAnsi" w:hAnsiTheme="minorHAnsi" w:cstheme="minorHAnsi"/>
          <w:color w:val="000000" w:themeColor="text1"/>
        </w:rPr>
        <w:t xml:space="preserve"> 5 TRAPs</w:t>
      </w:r>
      <w:r w:rsidR="0026118C" w:rsidRPr="000D682F">
        <w:rPr>
          <w:rFonts w:asciiTheme="minorHAnsi" w:hAnsiTheme="minorHAnsi" w:cstheme="minorHAnsi"/>
          <w:color w:val="000000" w:themeColor="text1"/>
        </w:rPr>
        <w:fldChar w:fldCharType="begin">
          <w:fldData xml:space="preserve">PEVuZE5vdGU+PENpdGU+PEF1dGhvcj5KYW5ja2lsYTwvQXV0aG9yPjxZZWFyPjIwMDE8L1llYXI+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PjwvYWx0LXBlcmlvZGljYWw+PHBhZ2VzPjc4OC05MzwvcGFnZXM+PHZvbHVtZT4xNjwvdm9sdW1l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</w:fldData>
        </w:fldChar>
      </w:r>
      <w:r w:rsidR="00205774">
        <w:rPr>
          <w:rFonts w:asciiTheme="minorHAnsi" w:hAnsiTheme="minorHAnsi" w:cstheme="minorHAnsi"/>
          <w:color w:val="000000" w:themeColor="text1"/>
        </w:rPr>
        <w:instrText xml:space="preserve"> ADDIN EN.CITE </w:instrText>
      </w:r>
      <w:r w:rsidR="00205774">
        <w:rPr>
          <w:rFonts w:asciiTheme="minorHAnsi" w:hAnsiTheme="minorHAnsi" w:cstheme="minorHAnsi"/>
          <w:color w:val="000000" w:themeColor="text1"/>
        </w:rPr>
        <w:fldChar w:fldCharType="begin">
          <w:fldData xml:space="preserve">PEVuZE5vdGU+PENpdGU+PEF1dGhvcj5KYW5ja2lsYTwvQXV0aG9yPjxZZWFyPjIwMDE8L1llYXI+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PjwvYWx0LXBlcmlvZGljYWw+PHBhZ2VzPjc4OC05MzwvcGFnZXM+PHZvbHVtZT4xNjwvdm9sdW1l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</w:fldData>
        </w:fldChar>
      </w:r>
      <w:r w:rsidR="00205774">
        <w:rPr>
          <w:rFonts w:asciiTheme="minorHAnsi" w:hAnsiTheme="minorHAnsi" w:cstheme="minorHAnsi"/>
          <w:color w:val="000000" w:themeColor="text1"/>
        </w:rPr>
        <w:instrText xml:space="preserve"> ADDIN EN.CITE.DATA </w:instrText>
      </w:r>
      <w:r w:rsidR="00205774">
        <w:rPr>
          <w:rFonts w:asciiTheme="minorHAnsi" w:hAnsiTheme="minorHAnsi" w:cstheme="minorHAnsi"/>
          <w:color w:val="000000" w:themeColor="text1"/>
        </w:rPr>
      </w:r>
      <w:r w:rsidR="00205774">
        <w:rPr>
          <w:rFonts w:asciiTheme="minorHAnsi" w:hAnsiTheme="minorHAnsi" w:cstheme="minorHAnsi"/>
          <w:color w:val="000000" w:themeColor="text1"/>
        </w:rPr>
        <w:fldChar w:fldCharType="end"/>
      </w:r>
      <w:r w:rsidR="0026118C" w:rsidRPr="000D682F">
        <w:rPr>
          <w:rFonts w:asciiTheme="minorHAnsi" w:hAnsiTheme="minorHAnsi" w:cstheme="minorHAnsi"/>
          <w:color w:val="000000" w:themeColor="text1"/>
        </w:rPr>
      </w:r>
      <w:r w:rsidR="0026118C" w:rsidRPr="000D682F">
        <w:rPr>
          <w:rFonts w:asciiTheme="minorHAnsi" w:hAnsiTheme="minorHAnsi" w:cstheme="minorHAnsi"/>
          <w:color w:val="000000" w:themeColor="text1"/>
        </w:rPr>
        <w:fldChar w:fldCharType="separate"/>
      </w:r>
      <w:r w:rsidR="00205774" w:rsidRPr="00205774">
        <w:rPr>
          <w:rFonts w:asciiTheme="minorHAnsi" w:hAnsiTheme="minorHAnsi" w:cstheme="minorHAnsi"/>
          <w:noProof/>
          <w:color w:val="000000" w:themeColor="text1"/>
          <w:vertAlign w:val="superscript"/>
        </w:rPr>
        <w:t>17</w:t>
      </w:r>
      <w:r w:rsidR="0026118C" w:rsidRPr="000D682F">
        <w:rPr>
          <w:rFonts w:asciiTheme="minorHAnsi" w:hAnsiTheme="minorHAnsi" w:cstheme="minorHAnsi"/>
          <w:color w:val="000000" w:themeColor="text1"/>
        </w:rPr>
        <w:fldChar w:fldCharType="end"/>
      </w:r>
      <w:r w:rsidR="00C66D04" w:rsidRPr="000D682F">
        <w:rPr>
          <w:rFonts w:asciiTheme="minorHAnsi" w:hAnsiTheme="minorHAnsi" w:cstheme="minorHAnsi"/>
          <w:color w:val="000000" w:themeColor="text1"/>
        </w:rPr>
        <w:t>.</w:t>
      </w:r>
      <w:r w:rsidR="00C66D04" w:rsidRPr="000D682F">
        <w:rPr>
          <w:rFonts w:asciiTheme="minorHAnsi" w:hAnsiTheme="minorHAnsi" w:cstheme="minorHAnsi"/>
        </w:rPr>
        <w:t xml:space="preserve"> </w:t>
      </w:r>
      <w:r w:rsidR="00C66D04" w:rsidRPr="000D682F">
        <w:rPr>
          <w:rFonts w:asciiTheme="minorHAnsi" w:hAnsiTheme="minorHAnsi" w:cstheme="minorHAnsi"/>
          <w:lang w:eastAsia="zh-CN"/>
        </w:rPr>
        <w:t xml:space="preserve">Therefore, </w:t>
      </w:r>
      <w:r w:rsidR="00C66D04" w:rsidRPr="000D682F">
        <w:rPr>
          <w:rFonts w:asciiTheme="minorHAnsi" w:hAnsiTheme="minorHAnsi" w:cstheme="minorHAnsi"/>
        </w:rPr>
        <w:t xml:space="preserve">the </w:t>
      </w:r>
      <w:bookmarkStart w:id="170" w:name="OLE_LINK4"/>
      <w:bookmarkStart w:id="171" w:name="OLE_LINK5"/>
      <w:r w:rsidR="00C66D04" w:rsidRPr="000D682F">
        <w:rPr>
          <w:rFonts w:asciiTheme="minorHAnsi" w:hAnsiTheme="minorHAnsi" w:cstheme="minorHAnsi"/>
          <w:lang w:eastAsia="zh-CN"/>
        </w:rPr>
        <w:t>n</w:t>
      </w:r>
      <w:r w:rsidR="00C66D04" w:rsidRPr="000D682F">
        <w:rPr>
          <w:rFonts w:asciiTheme="minorHAnsi" w:hAnsiTheme="minorHAnsi" w:cstheme="minorHAnsi"/>
        </w:rPr>
        <w:t>aphthol-ASBI phosphoric acid-</w:t>
      </w:r>
      <w:proofErr w:type="spellStart"/>
      <w:r w:rsidR="00C66D04" w:rsidRPr="000D682F">
        <w:rPr>
          <w:rFonts w:asciiTheme="minorHAnsi" w:hAnsiTheme="minorHAnsi" w:cstheme="minorHAnsi"/>
        </w:rPr>
        <w:t>pararosaniline</w:t>
      </w:r>
      <w:bookmarkEnd w:id="170"/>
      <w:bookmarkEnd w:id="171"/>
      <w:proofErr w:type="spellEnd"/>
      <w:r w:rsidR="00C66D04" w:rsidRPr="000D682F">
        <w:rPr>
          <w:rFonts w:asciiTheme="minorHAnsi" w:hAnsiTheme="minorHAnsi" w:cstheme="minorHAnsi"/>
        </w:rPr>
        <w:t xml:space="preserve"> method</w:t>
      </w:r>
      <w:r w:rsidR="00C66D04" w:rsidRPr="000D682F">
        <w:rPr>
          <w:rFonts w:asciiTheme="minorHAnsi" w:hAnsiTheme="minorHAnsi" w:cstheme="minorHAnsi"/>
          <w:lang w:eastAsia="zh-CN"/>
        </w:rPr>
        <w:t xml:space="preserve"> </w:t>
      </w:r>
      <w:r w:rsidR="00C66D04" w:rsidRPr="000D682F">
        <w:rPr>
          <w:rFonts w:asciiTheme="minorHAnsi" w:hAnsiTheme="minorHAnsi" w:cstheme="minorHAnsi"/>
        </w:rPr>
        <w:t xml:space="preserve">for histochemical demonstration of </w:t>
      </w:r>
      <w:r w:rsidR="00C66D04" w:rsidRPr="000D682F">
        <w:rPr>
          <w:rFonts w:asciiTheme="minorHAnsi" w:hAnsiTheme="minorHAnsi" w:cstheme="minorHAnsi"/>
          <w:lang w:eastAsia="zh-CN"/>
        </w:rPr>
        <w:t>TRAP</w:t>
      </w:r>
      <w:r w:rsidR="00C66D04" w:rsidRPr="000D682F">
        <w:rPr>
          <w:rFonts w:asciiTheme="minorHAnsi" w:hAnsiTheme="minorHAnsi" w:cstheme="minorHAnsi"/>
        </w:rPr>
        <w:t xml:space="preserve"> </w:t>
      </w:r>
      <w:r w:rsidR="00126B59" w:rsidRPr="000D682F">
        <w:rPr>
          <w:rFonts w:asciiTheme="minorHAnsi" w:hAnsiTheme="minorHAnsi" w:cstheme="minorHAnsi"/>
          <w:lang w:eastAsia="zh-CN"/>
        </w:rPr>
        <w:t>is</w:t>
      </w:r>
      <w:r w:rsidR="00126B59" w:rsidRPr="000D682F">
        <w:rPr>
          <w:rFonts w:asciiTheme="minorHAnsi" w:hAnsiTheme="minorHAnsi" w:cstheme="minorHAnsi"/>
        </w:rPr>
        <w:t xml:space="preserve"> </w:t>
      </w:r>
      <w:r w:rsidR="00C66D04" w:rsidRPr="000D682F">
        <w:rPr>
          <w:rFonts w:asciiTheme="minorHAnsi" w:hAnsiTheme="minorHAnsi" w:cstheme="minorHAnsi"/>
        </w:rPr>
        <w:t>highly specific in tissue sections</w:t>
      </w:r>
      <w:r w:rsidR="0026118C" w:rsidRPr="000D682F">
        <w:rPr>
          <w:rFonts w:asciiTheme="minorHAnsi" w:hAnsiTheme="minorHAnsi" w:cstheme="minorHAnsi"/>
        </w:rPr>
        <w:fldChar w:fldCharType="begin">
          <w:fldData xml:space="preserve">PEVuZE5vdGU+PENpdGU+PEF1dGhvcj5KYW5ja2lsYTwvQXV0aG9yPjxZZWFyPjE5Nzg8L1llYXI+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</w:fldData>
        </w:fldChar>
      </w:r>
      <w:r w:rsidR="00205774">
        <w:rPr>
          <w:rFonts w:asciiTheme="minorHAnsi" w:hAnsiTheme="minorHAnsi" w:cstheme="minorHAnsi"/>
        </w:rPr>
        <w:instrText xml:space="preserve"> ADDIN EN.CITE </w:instrText>
      </w:r>
      <w:r w:rsidR="00205774">
        <w:rPr>
          <w:rFonts w:asciiTheme="minorHAnsi" w:hAnsiTheme="minorHAnsi" w:cstheme="minorHAnsi"/>
        </w:rPr>
        <w:fldChar w:fldCharType="begin">
          <w:fldData xml:space="preserve">PEVuZE5vdGU+PENpdGU+PEF1dGhvcj5KYW5ja2lsYTwvQXV0aG9yPjxZZWFyPjE5Nzg8L1llYXI+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</w:fldData>
        </w:fldChar>
      </w:r>
      <w:r w:rsidR="00205774">
        <w:rPr>
          <w:rFonts w:asciiTheme="minorHAnsi" w:hAnsiTheme="minorHAnsi" w:cstheme="minorHAnsi"/>
        </w:rPr>
        <w:instrText xml:space="preserve"> ADDIN EN.CITE.DATA </w:instrText>
      </w:r>
      <w:r w:rsidR="00205774">
        <w:rPr>
          <w:rFonts w:asciiTheme="minorHAnsi" w:hAnsiTheme="minorHAnsi" w:cstheme="minorHAnsi"/>
        </w:rPr>
      </w:r>
      <w:r w:rsidR="00205774">
        <w:rPr>
          <w:rFonts w:asciiTheme="minorHAnsi" w:hAnsiTheme="minorHAnsi" w:cstheme="minorHAnsi"/>
        </w:rPr>
        <w:fldChar w:fldCharType="end"/>
      </w:r>
      <w:r w:rsidR="0026118C" w:rsidRPr="000D682F">
        <w:rPr>
          <w:rFonts w:asciiTheme="minorHAnsi" w:hAnsiTheme="minorHAnsi" w:cstheme="minorHAnsi"/>
        </w:rPr>
      </w:r>
      <w:r w:rsidR="0026118C" w:rsidRPr="000D682F">
        <w:rPr>
          <w:rFonts w:asciiTheme="minorHAnsi" w:hAnsiTheme="minorHAnsi" w:cstheme="minorHAnsi"/>
        </w:rPr>
        <w:fldChar w:fldCharType="separate"/>
      </w:r>
      <w:r w:rsidR="00205774" w:rsidRPr="00205774">
        <w:rPr>
          <w:rFonts w:asciiTheme="minorHAnsi" w:hAnsiTheme="minorHAnsi" w:cstheme="minorHAnsi"/>
          <w:noProof/>
          <w:vertAlign w:val="superscript"/>
        </w:rPr>
        <w:t>17-19</w:t>
      </w:r>
      <w:r w:rsidR="0026118C" w:rsidRPr="000D682F">
        <w:rPr>
          <w:rFonts w:asciiTheme="minorHAnsi" w:hAnsiTheme="minorHAnsi" w:cstheme="minorHAnsi"/>
        </w:rPr>
        <w:fldChar w:fldCharType="end"/>
      </w:r>
      <w:r w:rsidR="00C66D04" w:rsidRPr="000D682F">
        <w:rPr>
          <w:rFonts w:asciiTheme="minorHAnsi" w:hAnsiTheme="minorHAnsi" w:cstheme="minorHAnsi"/>
        </w:rPr>
        <w:t>.</w:t>
      </w:r>
      <w:r w:rsidR="00C66D04" w:rsidRPr="000D682F">
        <w:rPr>
          <w:rFonts w:asciiTheme="minorHAnsi" w:hAnsiTheme="minorHAnsi" w:cstheme="minorHAnsi"/>
          <w:lang w:eastAsia="zh-CN"/>
        </w:rPr>
        <w:t xml:space="preserve"> </w:t>
      </w:r>
      <w:r w:rsidR="004C49B1" w:rsidRPr="000D682F">
        <w:rPr>
          <w:rFonts w:asciiTheme="minorHAnsi" w:eastAsia="Times New Roman" w:hAnsiTheme="minorHAnsi" w:cstheme="minorHAnsi"/>
          <w:lang w:eastAsia="zh-CN"/>
        </w:rPr>
        <w:t>M</w:t>
      </w:r>
      <w:r w:rsidR="004C49B1" w:rsidRPr="000D682F">
        <w:rPr>
          <w:rFonts w:asciiTheme="minorHAnsi" w:eastAsia="Times New Roman" w:hAnsiTheme="minorHAnsi" w:cstheme="minorHAnsi"/>
        </w:rPr>
        <w:t>acrophage phosphatase</w:t>
      </w:r>
      <w:r w:rsidR="004C49B1" w:rsidRPr="000D682F">
        <w:rPr>
          <w:rFonts w:asciiTheme="minorHAnsi" w:eastAsia="Times New Roman" w:hAnsiTheme="minorHAnsi" w:cstheme="minorHAnsi"/>
          <w:lang w:eastAsia="zh-CN"/>
        </w:rPr>
        <w:t xml:space="preserve"> </w:t>
      </w:r>
      <w:r w:rsidR="004C49B1" w:rsidRPr="000D682F">
        <w:rPr>
          <w:rFonts w:asciiTheme="minorHAnsi" w:eastAsia="Times New Roman" w:hAnsiTheme="minorHAnsi" w:cstheme="minorHAnsi"/>
        </w:rPr>
        <w:t xml:space="preserve">(acid phosphatase) </w:t>
      </w:r>
      <w:r w:rsidR="00126B59" w:rsidRPr="000D682F">
        <w:rPr>
          <w:rFonts w:asciiTheme="minorHAnsi" w:eastAsia="Times New Roman" w:hAnsiTheme="minorHAnsi" w:cstheme="minorHAnsi"/>
        </w:rPr>
        <w:t>ha</w:t>
      </w:r>
      <w:r w:rsidR="00126B59" w:rsidRPr="000D682F">
        <w:rPr>
          <w:rFonts w:asciiTheme="minorHAnsi" w:eastAsia="Times New Roman" w:hAnsiTheme="minorHAnsi" w:cstheme="minorHAnsi"/>
          <w:lang w:eastAsia="zh-CN"/>
        </w:rPr>
        <w:t>s</w:t>
      </w:r>
      <w:r w:rsidR="00126B59" w:rsidRPr="000D682F">
        <w:rPr>
          <w:rFonts w:asciiTheme="minorHAnsi" w:eastAsia="Times New Roman" w:hAnsiTheme="minorHAnsi" w:cstheme="minorHAnsi"/>
        </w:rPr>
        <w:t xml:space="preserve"> </w:t>
      </w:r>
      <w:r w:rsidR="004C49B1" w:rsidRPr="000D682F">
        <w:rPr>
          <w:rFonts w:asciiTheme="minorHAnsi" w:eastAsia="Times New Roman" w:hAnsiTheme="minorHAnsi" w:cstheme="minorHAnsi"/>
        </w:rPr>
        <w:t>a pH optimum of 5.0</w:t>
      </w:r>
      <w:r w:rsidR="00005B3D" w:rsidRPr="000D682F">
        <w:rPr>
          <w:rFonts w:asciiTheme="minorHAnsi" w:eastAsia="Times New Roman" w:hAnsiTheme="minorHAnsi" w:cstheme="minorHAnsi"/>
        </w:rPr>
        <w:t>–</w:t>
      </w:r>
      <w:r w:rsidR="004C49B1" w:rsidRPr="000D682F">
        <w:rPr>
          <w:rFonts w:asciiTheme="minorHAnsi" w:eastAsia="Times New Roman" w:hAnsiTheme="minorHAnsi" w:cstheme="minorHAnsi"/>
        </w:rPr>
        <w:t>6.0</w:t>
      </w:r>
      <w:r w:rsidR="004C49B1" w:rsidRPr="000D682F">
        <w:rPr>
          <w:rFonts w:asciiTheme="minorHAnsi" w:eastAsia="Times New Roman" w:hAnsiTheme="minorHAnsi" w:cstheme="minorHAnsi"/>
          <w:lang w:eastAsia="zh-CN"/>
        </w:rPr>
        <w:t>, a</w:t>
      </w:r>
      <w:r w:rsidR="004C49B1" w:rsidRPr="000D682F">
        <w:rPr>
          <w:rFonts w:asciiTheme="minorHAnsi" w:eastAsia="Times New Roman" w:hAnsiTheme="minorHAnsi" w:cstheme="minorHAnsi"/>
        </w:rPr>
        <w:t xml:space="preserve">t </w:t>
      </w:r>
      <w:r w:rsidR="004C49B1" w:rsidRPr="000D682F">
        <w:rPr>
          <w:rFonts w:asciiTheme="minorHAnsi" w:eastAsia="Times New Roman" w:hAnsiTheme="minorHAnsi" w:cstheme="minorHAnsi"/>
          <w:lang w:eastAsia="zh-CN"/>
        </w:rPr>
        <w:t>which</w:t>
      </w:r>
      <w:r w:rsidR="004C49B1" w:rsidRPr="000D682F">
        <w:rPr>
          <w:rFonts w:asciiTheme="minorHAnsi" w:eastAsia="Times New Roman" w:hAnsiTheme="minorHAnsi" w:cstheme="minorHAnsi"/>
        </w:rPr>
        <w:t xml:space="preserve"> </w:t>
      </w:r>
      <w:r w:rsidR="006659FB" w:rsidRPr="000D682F">
        <w:rPr>
          <w:rFonts w:asciiTheme="minorHAnsi" w:eastAsia="Times New Roman" w:hAnsiTheme="minorHAnsi" w:cstheme="minorHAnsi"/>
          <w:lang w:eastAsia="zh-CN"/>
        </w:rPr>
        <w:t>it</w:t>
      </w:r>
      <w:r w:rsidR="004C49B1" w:rsidRPr="000D682F">
        <w:rPr>
          <w:rFonts w:asciiTheme="minorHAnsi" w:eastAsia="Times New Roman" w:hAnsiTheme="minorHAnsi" w:cstheme="minorHAnsi"/>
        </w:rPr>
        <w:t xml:space="preserve"> </w:t>
      </w:r>
      <w:r w:rsidR="00126B59" w:rsidRPr="000D682F">
        <w:rPr>
          <w:rFonts w:asciiTheme="minorHAnsi" w:eastAsia="Times New Roman" w:hAnsiTheme="minorHAnsi" w:cstheme="minorHAnsi"/>
          <w:lang w:eastAsia="zh-CN"/>
        </w:rPr>
        <w:t>is</w:t>
      </w:r>
      <w:r w:rsidR="00126B59" w:rsidRPr="000D682F">
        <w:rPr>
          <w:rFonts w:asciiTheme="minorHAnsi" w:eastAsia="Times New Roman" w:hAnsiTheme="minorHAnsi" w:cstheme="minorHAnsi"/>
        </w:rPr>
        <w:t xml:space="preserve"> </w:t>
      </w:r>
      <w:r w:rsidR="004C49B1" w:rsidRPr="000D682F">
        <w:rPr>
          <w:rFonts w:asciiTheme="minorHAnsi" w:eastAsia="Times New Roman" w:hAnsiTheme="minorHAnsi" w:cstheme="minorHAnsi"/>
        </w:rPr>
        <w:t>mostly tartrate resistant</w:t>
      </w:r>
      <w:r w:rsidR="0026118C" w:rsidRPr="000D682F">
        <w:rPr>
          <w:rFonts w:asciiTheme="minorHAnsi" w:eastAsia="Times New Roman" w:hAnsiTheme="minorHAnsi" w:cstheme="minorHAnsi"/>
        </w:rPr>
        <w:fldChar w:fldCharType="begin"/>
      </w:r>
      <w:r w:rsidR="00205774">
        <w:rPr>
          <w:rFonts w:asciiTheme="minorHAnsi" w:eastAsia="Times New Roman" w:hAnsiTheme="minorHAnsi" w:cstheme="minorHAnsi"/>
        </w:rPr>
        <w:instrText xml:space="preserve"> ADDIN EN.CITE &lt;EndNote&gt;&lt;Cite&gt;&lt;Author&gt;Janckila&lt;/Author&gt;&lt;Year&gt;1985&lt;/Year&gt;&lt;RecNum&gt;10&lt;/RecNum&gt;&lt;DisplayText&gt;&lt;style face="superscript"&gt;20&lt;/style&gt;&lt;/DisplayText&gt;&lt;record&gt;&lt;rec-number&gt;10&lt;/rec-number&gt;&lt;foreign-keys&gt;&lt;key app="EN" db-id="pv5wvparavfzrfevveixtt0fratezfpaars0" timestamp="1581409744"&gt;10&lt;/key&gt;&lt;/foreign-keys&gt;&lt;ref-type name="Journal Article"&gt;17&lt;/ref-type&gt;&lt;contributors&gt;&lt;authors&gt;&lt;author&gt;Janckila, A. J.&lt;/author&gt;&lt;author&gt;Yam, L. T.&lt;/author&gt;&lt;author&gt;Li, C. Y.&lt;/author&gt;&lt;/authors&gt;&lt;/contributors&gt;&lt;titles&gt;&lt;title&gt;Immunoalkaline phosphatase cytochemistry. Technical considerations of endogenous phosphatase activity&lt;/title&gt;&lt;secondary-title&gt;Am J Clin Pathol&lt;/secondary-title&gt;&lt;alt-title&gt;American journal of clinical pathology&lt;/alt-title&gt;&lt;/titles&gt;&lt;periodical&gt;&lt;full-title&gt;American journal of clinical pathology&lt;/full-title&gt;&lt;abbr-1&gt;Am J Clin Pathol&lt;/abbr-1&gt;&lt;/periodical&gt;&lt;alt-periodical&gt;&lt;full-title&gt;American journal of clinical pathology&lt;/full-title&gt;&lt;abbr-1&gt;Am J Clin Pathol&lt;/abbr-1&gt;&lt;/alt-periodical&gt;&lt;pages&gt;476-80&lt;/pages&gt;&lt;volume&gt;84&lt;/volume&gt;&lt;number&gt;4&lt;/number&gt;&lt;edition&gt;1985/10/01&lt;/edition&gt;&lt;keywords&gt;&lt;keyword&gt;Alkaline Phosphatase/*blood/immunology&lt;/keyword&gt;&lt;keyword&gt;Animals&lt;/keyword&gt;&lt;keyword&gt;Antibodies, Monoclonal/immunology&lt;/keyword&gt;&lt;keyword&gt;Cattle&lt;/keyword&gt;&lt;keyword&gt;Humans&lt;/keyword&gt;&lt;keyword&gt;Hydrogen-Ion Concentration&lt;/keyword&gt;&lt;keyword&gt;Immunochemistry&lt;/keyword&gt;&lt;keyword&gt;*Immunoenzyme Techniques&lt;/keyword&gt;&lt;keyword&gt;Intestines/enzymology&lt;/keyword&gt;&lt;keyword&gt;Lymphocytes/enzymology&lt;/keyword&gt;&lt;keyword&gt;Macrophages/*enzymology&lt;/keyword&gt;&lt;/keywords&gt;&lt;dates&gt;&lt;year&gt;1985&lt;/year&gt;&lt;pub-dates&gt;&lt;date&gt;Oct&lt;/date&gt;&lt;/pub-dates&gt;&lt;/dates&gt;&lt;isbn&gt;0002-9173 (Print)&amp;#xD;0002-9173&lt;/isbn&gt;&lt;accession-num&gt;3898810&lt;/accession-num&gt;&lt;urls&gt;&lt;/urls&gt;&lt;electronic-resource-num&gt;10.1093/ajcp/84.4.476&lt;/electronic-resource-num&gt;&lt;remote-database-provider&gt;NLM&lt;/remote-database-provider&gt;&lt;language&gt;eng&lt;/language&gt;&lt;/record&gt;&lt;/Cite&gt;&lt;/EndNote&gt;</w:instrText>
      </w:r>
      <w:r w:rsidR="0026118C" w:rsidRPr="000D682F">
        <w:rPr>
          <w:rFonts w:asciiTheme="minorHAnsi" w:eastAsia="Times New Roman" w:hAnsiTheme="minorHAnsi" w:cstheme="minorHAnsi"/>
        </w:rPr>
        <w:fldChar w:fldCharType="separate"/>
      </w:r>
      <w:r w:rsidR="00205774" w:rsidRPr="00205774">
        <w:rPr>
          <w:rFonts w:asciiTheme="minorHAnsi" w:eastAsia="Times New Roman" w:hAnsiTheme="minorHAnsi" w:cstheme="minorHAnsi"/>
          <w:noProof/>
          <w:vertAlign w:val="superscript"/>
        </w:rPr>
        <w:t>20</w:t>
      </w:r>
      <w:r w:rsidR="0026118C" w:rsidRPr="000D682F">
        <w:rPr>
          <w:rFonts w:asciiTheme="minorHAnsi" w:eastAsia="Times New Roman" w:hAnsiTheme="minorHAnsi" w:cstheme="minorHAnsi"/>
        </w:rPr>
        <w:fldChar w:fldCharType="end"/>
      </w:r>
      <w:r w:rsidR="004C49B1" w:rsidRPr="000D682F">
        <w:rPr>
          <w:rFonts w:asciiTheme="minorHAnsi" w:eastAsia="Times New Roman" w:hAnsiTheme="minorHAnsi" w:cstheme="minorHAnsi"/>
        </w:rPr>
        <w:t xml:space="preserve">. </w:t>
      </w:r>
      <w:r w:rsidR="00DE3E0F" w:rsidRPr="000D682F">
        <w:rPr>
          <w:rFonts w:asciiTheme="minorHAnsi" w:eastAsia="Times New Roman" w:hAnsiTheme="minorHAnsi" w:cstheme="minorHAnsi"/>
          <w:lang w:eastAsia="zh-CN"/>
        </w:rPr>
        <w:t xml:space="preserve">Thus, we recommend that </w:t>
      </w:r>
      <w:r w:rsidR="006B3189" w:rsidRPr="000D682F">
        <w:rPr>
          <w:rFonts w:asciiTheme="minorHAnsi" w:eastAsia="Times New Roman" w:hAnsiTheme="minorHAnsi" w:cstheme="minorHAnsi"/>
          <w:lang w:eastAsia="zh-CN"/>
        </w:rPr>
        <w:t xml:space="preserve">in the protocol of TRAP staining assay, </w:t>
      </w:r>
      <w:r w:rsidR="00DE3E0F" w:rsidRPr="000D682F">
        <w:rPr>
          <w:rFonts w:asciiTheme="minorHAnsi" w:eastAsia="Times New Roman" w:hAnsiTheme="minorHAnsi" w:cstheme="minorHAnsi"/>
          <w:lang w:eastAsia="zh-CN"/>
        </w:rPr>
        <w:t>tissue section</w:t>
      </w:r>
      <w:r w:rsidR="00126B59" w:rsidRPr="000D682F">
        <w:rPr>
          <w:rFonts w:asciiTheme="minorHAnsi" w:eastAsia="Times New Roman" w:hAnsiTheme="minorHAnsi" w:cstheme="minorHAnsi"/>
          <w:lang w:eastAsia="zh-CN"/>
        </w:rPr>
        <w:t>s</w:t>
      </w:r>
      <w:r w:rsidR="00DE3E0F" w:rsidRPr="000D682F">
        <w:rPr>
          <w:rFonts w:asciiTheme="minorHAnsi" w:eastAsia="Times New Roman" w:hAnsiTheme="minorHAnsi" w:cstheme="minorHAnsi"/>
          <w:lang w:eastAsia="zh-CN"/>
        </w:rPr>
        <w:t xml:space="preserve"> </w:t>
      </w:r>
      <w:r w:rsidR="004473A9" w:rsidRPr="000D682F">
        <w:rPr>
          <w:rFonts w:asciiTheme="minorHAnsi" w:eastAsia="Times New Roman" w:hAnsiTheme="minorHAnsi" w:cstheme="minorHAnsi"/>
          <w:lang w:eastAsia="zh-CN"/>
        </w:rPr>
        <w:t>re-</w:t>
      </w:r>
      <w:r w:rsidR="00777540" w:rsidRPr="000D682F">
        <w:rPr>
          <w:rFonts w:asciiTheme="minorHAnsi" w:eastAsia="Times New Roman" w:hAnsiTheme="minorHAnsi" w:cstheme="minorHAnsi"/>
          <w:lang w:eastAsia="zh-CN"/>
        </w:rPr>
        <w:t xml:space="preserve">stained by hematoxylin </w:t>
      </w:r>
      <w:r w:rsidR="00DE3E0F" w:rsidRPr="000D682F">
        <w:rPr>
          <w:rFonts w:asciiTheme="minorHAnsi" w:eastAsia="Times New Roman" w:hAnsiTheme="minorHAnsi" w:cstheme="minorHAnsi"/>
          <w:lang w:eastAsia="zh-CN"/>
        </w:rPr>
        <w:t>should</w:t>
      </w:r>
      <w:r w:rsidR="00805FD8" w:rsidRPr="000D682F">
        <w:rPr>
          <w:rFonts w:asciiTheme="minorHAnsi" w:eastAsia="Times New Roman" w:hAnsiTheme="minorHAnsi" w:cstheme="minorHAnsi"/>
          <w:lang w:eastAsia="zh-CN"/>
        </w:rPr>
        <w:t xml:space="preserve"> not be </w:t>
      </w:r>
      <w:r w:rsidR="00777540" w:rsidRPr="000D682F">
        <w:rPr>
          <w:rFonts w:asciiTheme="minorHAnsi" w:eastAsia="Times New Roman" w:hAnsiTheme="minorHAnsi" w:cstheme="minorHAnsi"/>
          <w:lang w:eastAsia="zh-CN"/>
        </w:rPr>
        <w:t>decolored with</w:t>
      </w:r>
      <w:r w:rsidR="00001D6D" w:rsidRPr="000D682F">
        <w:rPr>
          <w:rFonts w:asciiTheme="minorHAnsi" w:eastAsia="Times New Roman" w:hAnsiTheme="minorHAnsi" w:cstheme="minorHAnsi"/>
          <w:lang w:eastAsia="zh-CN"/>
        </w:rPr>
        <w:t xml:space="preserve"> </w:t>
      </w:r>
      <w:r w:rsidR="00805FD8" w:rsidRPr="000D682F">
        <w:rPr>
          <w:rFonts w:asciiTheme="minorHAnsi" w:eastAsia="Times New Roman" w:hAnsiTheme="minorHAnsi" w:cstheme="minorHAnsi"/>
          <w:lang w:eastAsia="zh-CN"/>
        </w:rPr>
        <w:t>hydrochloric acid.</w:t>
      </w:r>
      <w:bookmarkStart w:id="172" w:name="OLE_LINK6"/>
      <w:bookmarkStart w:id="173" w:name="OLE_LINK7"/>
      <w:r w:rsidR="000709B7" w:rsidRPr="000D682F">
        <w:rPr>
          <w:rFonts w:asciiTheme="minorHAnsi" w:hAnsiTheme="minorHAnsi" w:cstheme="minorHAnsi"/>
          <w:lang w:eastAsia="zh-CN"/>
        </w:rPr>
        <w:t xml:space="preserve"> Importantly, </w:t>
      </w:r>
      <w:r w:rsidR="00126B59" w:rsidRPr="000D682F">
        <w:rPr>
          <w:rFonts w:asciiTheme="minorHAnsi" w:hAnsiTheme="minorHAnsi" w:cstheme="minorHAnsi"/>
          <w:lang w:eastAsia="zh-CN"/>
        </w:rPr>
        <w:t>al</w:t>
      </w:r>
      <w:r w:rsidR="000709B7" w:rsidRPr="000D682F">
        <w:rPr>
          <w:rFonts w:asciiTheme="minorHAnsi" w:hAnsiTheme="minorHAnsi" w:cstheme="minorHAnsi"/>
          <w:lang w:eastAsia="zh-CN"/>
        </w:rPr>
        <w:t>though osteoblasts and osteocytes close to bone remodeling area</w:t>
      </w:r>
      <w:r w:rsidR="00126B59" w:rsidRPr="000D682F">
        <w:rPr>
          <w:rFonts w:asciiTheme="minorHAnsi" w:hAnsiTheme="minorHAnsi" w:cstheme="minorHAnsi"/>
          <w:lang w:eastAsia="zh-CN"/>
        </w:rPr>
        <w:t>s</w:t>
      </w:r>
      <w:r w:rsidR="000709B7" w:rsidRPr="000D682F">
        <w:rPr>
          <w:rFonts w:asciiTheme="minorHAnsi" w:hAnsiTheme="minorHAnsi" w:cstheme="minorHAnsi"/>
          <w:lang w:eastAsia="zh-CN"/>
        </w:rPr>
        <w:t xml:space="preserve"> also express TRAP</w:t>
      </w:r>
      <w:bookmarkEnd w:id="172"/>
      <w:bookmarkEnd w:id="173"/>
      <w:r w:rsidR="0026118C" w:rsidRPr="000D682F">
        <w:rPr>
          <w:rFonts w:asciiTheme="minorHAnsi" w:hAnsiTheme="minorHAnsi" w:cstheme="minorHAnsi"/>
          <w:lang w:eastAsia="zh-CN"/>
        </w:rPr>
        <w:fldChar w:fldCharType="begin">
          <w:fldData xml:space="preserve">PEVuZE5vdGU+PENpdGU+PEF1dGhvcj5Tb2xiZXJnPC9BdXRob3I+PFllYXI+MjAxNDwvWWVhcj48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</w:fldData>
        </w:fldChar>
      </w:r>
      <w:r w:rsidR="00205774">
        <w:rPr>
          <w:rFonts w:asciiTheme="minorHAnsi" w:hAnsiTheme="minorHAnsi" w:cstheme="minorHAnsi"/>
          <w:lang w:eastAsia="zh-CN"/>
        </w:rPr>
        <w:instrText xml:space="preserve"> ADDIN EN.CITE </w:instrText>
      </w:r>
      <w:r w:rsidR="00205774">
        <w:rPr>
          <w:rFonts w:asciiTheme="minorHAnsi" w:hAnsiTheme="minorHAnsi" w:cstheme="minorHAnsi"/>
          <w:lang w:eastAsia="zh-CN"/>
        </w:rPr>
        <w:fldChar w:fldCharType="begin">
          <w:fldData xml:space="preserve">PEVuZE5vdGU+PENpdGU+PEF1dGhvcj5Tb2xiZXJnPC9BdXRob3I+PFllYXI+MjAxNDwvWWVhcj48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</w:fldData>
        </w:fldChar>
      </w:r>
      <w:r w:rsidR="00205774">
        <w:rPr>
          <w:rFonts w:asciiTheme="minorHAnsi" w:hAnsiTheme="minorHAnsi" w:cstheme="minorHAnsi"/>
          <w:lang w:eastAsia="zh-CN"/>
        </w:rPr>
        <w:instrText xml:space="preserve"> ADDIN EN.CITE.DATA </w:instrText>
      </w:r>
      <w:r w:rsidR="00205774">
        <w:rPr>
          <w:rFonts w:asciiTheme="minorHAnsi" w:hAnsiTheme="minorHAnsi" w:cstheme="minorHAnsi"/>
          <w:lang w:eastAsia="zh-CN"/>
        </w:rPr>
      </w:r>
      <w:r w:rsidR="00205774">
        <w:rPr>
          <w:rFonts w:asciiTheme="minorHAnsi" w:hAnsiTheme="minorHAnsi" w:cstheme="minorHAnsi"/>
          <w:lang w:eastAsia="zh-CN"/>
        </w:rPr>
        <w:fldChar w:fldCharType="end"/>
      </w:r>
      <w:r w:rsidR="0026118C" w:rsidRPr="000D682F">
        <w:rPr>
          <w:rFonts w:asciiTheme="minorHAnsi" w:hAnsiTheme="minorHAnsi" w:cstheme="minorHAnsi"/>
          <w:lang w:eastAsia="zh-CN"/>
        </w:rPr>
      </w:r>
      <w:r w:rsidR="0026118C" w:rsidRPr="000D682F">
        <w:rPr>
          <w:rFonts w:asciiTheme="minorHAnsi" w:hAnsiTheme="minorHAnsi" w:cstheme="minorHAnsi"/>
          <w:lang w:eastAsia="zh-CN"/>
        </w:rPr>
        <w:fldChar w:fldCharType="separate"/>
      </w:r>
      <w:r w:rsidR="00205774" w:rsidRPr="00205774">
        <w:rPr>
          <w:rFonts w:asciiTheme="minorHAnsi" w:hAnsiTheme="minorHAnsi" w:cstheme="minorHAnsi"/>
          <w:noProof/>
          <w:vertAlign w:val="superscript"/>
          <w:lang w:eastAsia="zh-CN"/>
        </w:rPr>
        <w:t>21</w:t>
      </w:r>
      <w:r w:rsidR="0026118C" w:rsidRPr="000D682F">
        <w:rPr>
          <w:rFonts w:asciiTheme="minorHAnsi" w:hAnsiTheme="minorHAnsi" w:cstheme="minorHAnsi"/>
          <w:lang w:eastAsia="zh-CN"/>
        </w:rPr>
        <w:fldChar w:fldCharType="end"/>
      </w:r>
      <w:r w:rsidR="000709B7" w:rsidRPr="000D682F">
        <w:rPr>
          <w:rFonts w:asciiTheme="minorHAnsi" w:hAnsiTheme="minorHAnsi" w:cstheme="minorHAnsi"/>
          <w:lang w:eastAsia="zh-CN"/>
        </w:rPr>
        <w:t xml:space="preserve">, only </w:t>
      </w:r>
      <w:r w:rsidR="00126B59" w:rsidRPr="000D682F">
        <w:rPr>
          <w:rFonts w:asciiTheme="minorHAnsi" w:hAnsiTheme="minorHAnsi" w:cstheme="minorHAnsi"/>
          <w:lang w:eastAsia="zh-CN"/>
        </w:rPr>
        <w:t xml:space="preserve">huge </w:t>
      </w:r>
      <w:r w:rsidR="000709B7" w:rsidRPr="000D682F">
        <w:rPr>
          <w:rFonts w:asciiTheme="minorHAnsi" w:hAnsiTheme="minorHAnsi" w:cstheme="minorHAnsi"/>
          <w:lang w:eastAsia="zh-CN"/>
        </w:rPr>
        <w:t>TRAP-positive cells</w:t>
      </w:r>
      <w:r w:rsidR="000709B7" w:rsidRPr="000D682F">
        <w:rPr>
          <w:rFonts w:asciiTheme="minorHAnsi" w:hAnsiTheme="minorHAnsi" w:cstheme="minorHAnsi"/>
        </w:rPr>
        <w:t xml:space="preserve"> </w:t>
      </w:r>
      <w:r w:rsidR="000709B7" w:rsidRPr="000D682F">
        <w:rPr>
          <w:rFonts w:asciiTheme="minorHAnsi" w:hAnsiTheme="minorHAnsi" w:cstheme="minorHAnsi"/>
          <w:color w:val="000000" w:themeColor="text1"/>
          <w:lang w:eastAsia="zh-CN"/>
        </w:rPr>
        <w:t xml:space="preserve">with </w:t>
      </w:r>
      <w:r w:rsidR="000709B7" w:rsidRPr="000D682F">
        <w:rPr>
          <w:rFonts w:asciiTheme="minorHAnsi" w:hAnsiTheme="minorHAnsi" w:cstheme="minorHAnsi"/>
          <w:lang w:eastAsia="zh-CN"/>
        </w:rPr>
        <w:t xml:space="preserve">more than </w:t>
      </w:r>
      <w:r w:rsidR="00126B59" w:rsidRPr="000D682F">
        <w:rPr>
          <w:rFonts w:asciiTheme="minorHAnsi" w:hAnsiTheme="minorHAnsi" w:cstheme="minorHAnsi"/>
          <w:lang w:eastAsia="zh-CN"/>
        </w:rPr>
        <w:t xml:space="preserve">three </w:t>
      </w:r>
      <w:r w:rsidR="000709B7" w:rsidRPr="000D682F">
        <w:rPr>
          <w:rFonts w:asciiTheme="minorHAnsi" w:hAnsiTheme="minorHAnsi" w:cstheme="minorHAnsi"/>
          <w:lang w:eastAsia="zh-CN"/>
        </w:rPr>
        <w:t xml:space="preserve">nuclei were considered as </w:t>
      </w:r>
      <w:r w:rsidR="000709B7" w:rsidRPr="000D682F">
        <w:rPr>
          <w:rFonts w:asciiTheme="minorHAnsi" w:hAnsiTheme="minorHAnsi" w:cstheme="minorHAnsi"/>
        </w:rPr>
        <w:t>osteoclasts.</w:t>
      </w:r>
      <w:r w:rsidR="00534509" w:rsidRPr="000D682F">
        <w:rPr>
          <w:rFonts w:asciiTheme="minorHAnsi" w:hAnsiTheme="minorHAnsi" w:cstheme="minorHAnsi"/>
          <w:lang w:eastAsia="zh-CN"/>
        </w:rPr>
        <w:t xml:space="preserve"> In this study, </w:t>
      </w:r>
      <w:r w:rsidR="000E1F97" w:rsidRPr="000D682F">
        <w:rPr>
          <w:rFonts w:asciiTheme="minorHAnsi" w:hAnsiTheme="minorHAnsi" w:cstheme="minorHAnsi"/>
          <w:i/>
          <w:lang w:eastAsia="zh-CN"/>
        </w:rPr>
        <w:t>Stat3</w:t>
      </w:r>
      <w:r w:rsidR="000E1F97" w:rsidRPr="000D682F">
        <w:rPr>
          <w:rFonts w:asciiTheme="minorHAnsi" w:hAnsiTheme="minorHAnsi" w:cstheme="minorHAnsi"/>
          <w:i/>
          <w:vertAlign w:val="superscript"/>
          <w:lang w:eastAsia="zh-CN"/>
        </w:rPr>
        <w:t>Ctsk</w:t>
      </w:r>
      <w:r w:rsidR="000E1F97" w:rsidRPr="000D682F">
        <w:rPr>
          <w:rFonts w:asciiTheme="minorHAnsi" w:hAnsiTheme="minorHAnsi" w:cstheme="minorHAnsi"/>
          <w:lang w:eastAsia="zh-CN"/>
        </w:rPr>
        <w:t xml:space="preserve"> mice </w:t>
      </w:r>
      <w:r w:rsidR="00126B59" w:rsidRPr="000D682F">
        <w:rPr>
          <w:rFonts w:asciiTheme="minorHAnsi" w:hAnsiTheme="minorHAnsi" w:cstheme="minorHAnsi"/>
          <w:lang w:eastAsia="zh-CN"/>
        </w:rPr>
        <w:t xml:space="preserve">showed </w:t>
      </w:r>
      <w:r w:rsidR="000E1F97" w:rsidRPr="000D682F">
        <w:rPr>
          <w:rFonts w:asciiTheme="minorHAnsi" w:hAnsiTheme="minorHAnsi" w:cstheme="minorHAnsi"/>
          <w:lang w:eastAsia="zh-CN"/>
        </w:rPr>
        <w:t>inhibited osteoclast activity</w:t>
      </w:r>
      <w:r w:rsidR="00AC32F4" w:rsidRPr="000D682F">
        <w:rPr>
          <w:rFonts w:asciiTheme="minorHAnsi" w:hAnsiTheme="minorHAnsi" w:cstheme="minorHAnsi"/>
          <w:lang w:eastAsia="zh-CN"/>
        </w:rPr>
        <w:t xml:space="preserve"> </w:t>
      </w:r>
      <w:r w:rsidR="00AC32F4" w:rsidRPr="000D682F">
        <w:rPr>
          <w:rFonts w:asciiTheme="minorHAnsi" w:hAnsiTheme="minorHAnsi" w:cstheme="minorHAnsi"/>
          <w:color w:val="000000" w:themeColor="text1"/>
          <w:lang w:eastAsia="zh-CN"/>
        </w:rPr>
        <w:t>(</w:t>
      </w:r>
      <w:r w:rsidR="00AC32F4" w:rsidRPr="00E201D5">
        <w:rPr>
          <w:rFonts w:asciiTheme="minorHAnsi" w:hAnsiTheme="minorHAnsi" w:cstheme="minorHAnsi"/>
          <w:b/>
          <w:bCs/>
          <w:lang w:eastAsia="zh-CN"/>
        </w:rPr>
        <w:t>Figure</w:t>
      </w:r>
      <w:r w:rsidR="00005B3D" w:rsidRPr="00E201D5">
        <w:rPr>
          <w:rFonts w:asciiTheme="minorHAnsi" w:hAnsiTheme="minorHAnsi" w:cstheme="minorHAnsi"/>
          <w:b/>
          <w:bCs/>
          <w:lang w:eastAsia="zh-CN"/>
        </w:rPr>
        <w:t xml:space="preserve"> </w:t>
      </w:r>
      <w:r w:rsidR="00AC32F4" w:rsidRPr="00E201D5">
        <w:rPr>
          <w:rFonts w:asciiTheme="minorHAnsi" w:hAnsiTheme="minorHAnsi" w:cstheme="minorHAnsi"/>
          <w:b/>
          <w:bCs/>
          <w:lang w:eastAsia="zh-CN"/>
        </w:rPr>
        <w:t>4</w:t>
      </w:r>
      <w:r w:rsidR="00AC32F4" w:rsidRPr="000D682F">
        <w:rPr>
          <w:rFonts w:asciiTheme="minorHAnsi" w:hAnsiTheme="minorHAnsi" w:cstheme="minorHAnsi"/>
          <w:color w:val="000000" w:themeColor="text1"/>
          <w:lang w:eastAsia="zh-CN"/>
        </w:rPr>
        <w:t>)</w:t>
      </w:r>
      <w:r w:rsidR="000E1F97" w:rsidRPr="000D682F">
        <w:rPr>
          <w:rFonts w:asciiTheme="minorHAnsi" w:hAnsiTheme="minorHAnsi" w:cstheme="minorHAnsi"/>
          <w:lang w:eastAsia="zh-CN"/>
        </w:rPr>
        <w:t>.</w:t>
      </w:r>
    </w:p>
    <w:p w14:paraId="7B87879E" w14:textId="77777777" w:rsidR="004F6626" w:rsidRPr="000D682F" w:rsidRDefault="004F6626" w:rsidP="00EC47B5">
      <w:pPr>
        <w:rPr>
          <w:rFonts w:asciiTheme="minorHAnsi" w:hAnsiTheme="minorHAnsi" w:cstheme="minorHAnsi"/>
          <w:color w:val="000000" w:themeColor="text1"/>
          <w:lang w:eastAsia="zh-CN"/>
        </w:rPr>
      </w:pPr>
    </w:p>
    <w:p w14:paraId="78D50430" w14:textId="131C7009" w:rsidR="004E05D5" w:rsidRPr="000D682F" w:rsidRDefault="008D3A83" w:rsidP="00EC47B5">
      <w:pPr>
        <w:rPr>
          <w:rFonts w:asciiTheme="minorHAnsi" w:hAnsiTheme="minorHAnsi" w:cstheme="minorHAnsi"/>
        </w:rPr>
      </w:pPr>
      <w:proofErr w:type="spellStart"/>
      <w:r w:rsidRPr="000D682F">
        <w:rPr>
          <w:rFonts w:asciiTheme="minorHAnsi" w:hAnsiTheme="minorHAnsi" w:cstheme="minorHAnsi"/>
          <w:color w:val="000000" w:themeColor="text1"/>
          <w:lang w:eastAsia="zh-CN"/>
        </w:rPr>
        <w:t>C</w:t>
      </w:r>
      <w:r w:rsidR="00B3645E" w:rsidRPr="000D682F">
        <w:rPr>
          <w:rFonts w:asciiTheme="minorHAnsi" w:hAnsiTheme="minorHAnsi" w:cstheme="minorHAnsi"/>
          <w:color w:val="000000" w:themeColor="text1"/>
          <w:lang w:eastAsia="zh-CN"/>
        </w:rPr>
        <w:t>alcein</w:t>
      </w:r>
      <w:proofErr w:type="spellEnd"/>
      <w:r w:rsidR="00B3645E" w:rsidRPr="000D682F">
        <w:rPr>
          <w:rFonts w:asciiTheme="minorHAnsi" w:hAnsiTheme="minorHAnsi" w:cstheme="minorHAnsi"/>
          <w:color w:val="000000" w:themeColor="text1"/>
          <w:lang w:eastAsia="zh-CN"/>
        </w:rPr>
        <w:t xml:space="preserve"> </w:t>
      </w:r>
      <w:r w:rsidR="00CD7DCA" w:rsidRPr="000D682F">
        <w:rPr>
          <w:rFonts w:asciiTheme="minorHAnsi" w:hAnsiTheme="minorHAnsi" w:cstheme="minorHAnsi"/>
          <w:color w:val="000000" w:themeColor="text1"/>
          <w:lang w:eastAsia="zh-CN"/>
        </w:rPr>
        <w:t xml:space="preserve">is </w:t>
      </w:r>
      <w:r w:rsidR="0027640F" w:rsidRPr="000D682F">
        <w:rPr>
          <w:rFonts w:asciiTheme="minorHAnsi" w:hAnsiTheme="minorHAnsi" w:cstheme="minorHAnsi"/>
          <w:color w:val="000000" w:themeColor="text1"/>
          <w:lang w:eastAsia="zh-CN"/>
        </w:rPr>
        <w:t xml:space="preserve">a </w:t>
      </w:r>
      <w:bookmarkStart w:id="174" w:name="OLE_LINK116"/>
      <w:bookmarkStart w:id="175" w:name="OLE_LINK117"/>
      <w:r w:rsidR="0027640F" w:rsidRPr="000D682F">
        <w:rPr>
          <w:rFonts w:asciiTheme="minorHAnsi" w:hAnsiTheme="minorHAnsi" w:cstheme="minorHAnsi"/>
          <w:color w:val="000000" w:themeColor="text1"/>
          <w:lang w:eastAsia="zh-CN"/>
        </w:rPr>
        <w:t>fluorochrome</w:t>
      </w:r>
      <w:bookmarkEnd w:id="174"/>
      <w:bookmarkEnd w:id="175"/>
      <w:r w:rsidR="0027640F" w:rsidRPr="000D682F">
        <w:rPr>
          <w:rFonts w:asciiTheme="minorHAnsi" w:hAnsiTheme="minorHAnsi" w:cstheme="minorHAnsi"/>
          <w:color w:val="000000" w:themeColor="text1"/>
          <w:lang w:eastAsia="zh-CN"/>
        </w:rPr>
        <w:t xml:space="preserve"> </w:t>
      </w:r>
      <w:r w:rsidR="00641748" w:rsidRPr="000D682F">
        <w:rPr>
          <w:rFonts w:asciiTheme="minorHAnsi" w:hAnsiTheme="minorHAnsi" w:cstheme="minorHAnsi"/>
          <w:color w:val="000000" w:themeColor="text1"/>
          <w:lang w:eastAsia="zh-CN"/>
        </w:rPr>
        <w:t xml:space="preserve">(green fluorescence) </w:t>
      </w:r>
      <w:r w:rsidR="00CD7DCA" w:rsidRPr="000D682F">
        <w:rPr>
          <w:rFonts w:asciiTheme="minorHAnsi" w:hAnsiTheme="minorHAnsi" w:cstheme="minorHAnsi"/>
          <w:color w:val="000000" w:themeColor="text1"/>
          <w:lang w:eastAsia="zh-CN"/>
        </w:rPr>
        <w:t>that is widely</w:t>
      </w:r>
      <w:r w:rsidR="00E201D5">
        <w:rPr>
          <w:rFonts w:asciiTheme="minorHAnsi" w:hAnsiTheme="minorHAnsi" w:cstheme="minorHAnsi"/>
          <w:color w:val="000000" w:themeColor="text1"/>
          <w:lang w:eastAsia="zh-CN"/>
        </w:rPr>
        <w:t xml:space="preserve"> </w:t>
      </w:r>
      <w:r w:rsidR="00CD7DCA" w:rsidRPr="000D682F">
        <w:rPr>
          <w:rFonts w:asciiTheme="minorHAnsi" w:hAnsiTheme="minorHAnsi" w:cstheme="minorHAnsi"/>
          <w:color w:val="000000" w:themeColor="text1"/>
          <w:lang w:eastAsia="zh-CN"/>
        </w:rPr>
        <w:t xml:space="preserve">used </w:t>
      </w:r>
      <w:r w:rsidR="00B3645E" w:rsidRPr="000D682F">
        <w:rPr>
          <w:rFonts w:asciiTheme="minorHAnsi" w:hAnsiTheme="minorHAnsi" w:cstheme="minorHAnsi"/>
          <w:color w:val="000000" w:themeColor="text1"/>
          <w:lang w:eastAsia="zh-CN"/>
        </w:rPr>
        <w:t>to indicate skeletal growth</w:t>
      </w:r>
      <w:r w:rsidR="0027640F" w:rsidRPr="000D682F">
        <w:rPr>
          <w:rFonts w:asciiTheme="minorHAnsi" w:hAnsiTheme="minorHAnsi" w:cstheme="minorHAnsi"/>
          <w:color w:val="000000" w:themeColor="text1"/>
          <w:lang w:eastAsia="zh-CN"/>
        </w:rPr>
        <w:t xml:space="preserve"> during calcification. It</w:t>
      </w:r>
      <w:r w:rsidRPr="000D682F">
        <w:rPr>
          <w:rFonts w:asciiTheme="minorHAnsi" w:hAnsiTheme="minorHAnsi" w:cstheme="minorHAnsi"/>
        </w:rPr>
        <w:t xml:space="preserve"> </w:t>
      </w:r>
      <w:r w:rsidR="00CD7DCA" w:rsidRPr="000D682F">
        <w:rPr>
          <w:rFonts w:asciiTheme="minorHAnsi" w:hAnsiTheme="minorHAnsi" w:cstheme="minorHAnsi"/>
          <w:color w:val="000000" w:themeColor="text1"/>
          <w:lang w:eastAsia="zh-CN"/>
        </w:rPr>
        <w:t xml:space="preserve">can </w:t>
      </w:r>
      <w:r w:rsidR="0027640F" w:rsidRPr="000D682F">
        <w:rPr>
          <w:rFonts w:asciiTheme="minorHAnsi" w:hAnsiTheme="minorHAnsi" w:cstheme="minorHAnsi"/>
          <w:color w:val="000000" w:themeColor="text1"/>
          <w:lang w:eastAsia="zh-CN"/>
        </w:rPr>
        <w:t>bind to calcium and</w:t>
      </w:r>
      <w:r w:rsidR="0027640F" w:rsidRPr="000D682F">
        <w:rPr>
          <w:rFonts w:asciiTheme="minorHAnsi" w:hAnsiTheme="minorHAnsi" w:cstheme="minorHAnsi"/>
        </w:rPr>
        <w:t xml:space="preserve"> be</w:t>
      </w:r>
      <w:r w:rsidRPr="000D682F">
        <w:rPr>
          <w:rFonts w:asciiTheme="minorHAnsi" w:hAnsiTheme="minorHAnsi" w:cstheme="minorHAnsi"/>
          <w:color w:val="000000" w:themeColor="text1"/>
          <w:lang w:eastAsia="zh-CN"/>
        </w:rPr>
        <w:t xml:space="preserve"> incorporated into the newly formed calcium carbonate crystals</w:t>
      </w:r>
      <w:r w:rsidR="0026118C" w:rsidRPr="000D682F">
        <w:rPr>
          <w:rFonts w:asciiTheme="minorHAnsi" w:hAnsiTheme="minorHAnsi" w:cstheme="minorHAnsi"/>
          <w:color w:val="000000" w:themeColor="text1"/>
          <w:lang w:eastAsia="zh-CN"/>
        </w:rPr>
        <w:fldChar w:fldCharType="begin">
          <w:fldData xml:space="preserve">PEVuZE5vdGU+PENpdGU+PEF1dGhvcj5UYW1idXR0w6k8L0F1dGhvcj48WWVhcj4yMDEyPC9ZZWFy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</w:fldData>
        </w:fldChar>
      </w:r>
      <w:r w:rsidR="00205774">
        <w:rPr>
          <w:rFonts w:asciiTheme="minorHAnsi" w:hAnsiTheme="minorHAnsi" w:cstheme="minorHAnsi"/>
          <w:color w:val="000000" w:themeColor="text1"/>
          <w:lang w:eastAsia="zh-CN"/>
        </w:rPr>
        <w:instrText xml:space="preserve"> ADDIN EN.CITE </w:instrText>
      </w:r>
      <w:r w:rsidR="00205774">
        <w:rPr>
          <w:rFonts w:asciiTheme="minorHAnsi" w:hAnsiTheme="minorHAnsi" w:cstheme="minorHAnsi"/>
          <w:color w:val="000000" w:themeColor="text1"/>
          <w:lang w:eastAsia="zh-CN"/>
        </w:rPr>
        <w:fldChar w:fldCharType="begin">
          <w:fldData xml:space="preserve">PEVuZE5vdGU+PENpdGU+PEF1dGhvcj5UYW1idXR0w6k8L0F1dGhvcj48WWVhcj4yMDEyPC9ZZWFy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</w:fldData>
        </w:fldChar>
      </w:r>
      <w:r w:rsidR="00205774">
        <w:rPr>
          <w:rFonts w:asciiTheme="minorHAnsi" w:hAnsiTheme="minorHAnsi" w:cstheme="minorHAnsi"/>
          <w:color w:val="000000" w:themeColor="text1"/>
          <w:lang w:eastAsia="zh-CN"/>
        </w:rPr>
        <w:instrText xml:space="preserve"> ADDIN EN.CITE.DATA </w:instrText>
      </w:r>
      <w:r w:rsidR="00205774">
        <w:rPr>
          <w:rFonts w:asciiTheme="minorHAnsi" w:hAnsiTheme="minorHAnsi" w:cstheme="minorHAnsi"/>
          <w:color w:val="000000" w:themeColor="text1"/>
          <w:lang w:eastAsia="zh-CN"/>
        </w:rPr>
      </w:r>
      <w:r w:rsidR="00205774">
        <w:rPr>
          <w:rFonts w:asciiTheme="minorHAnsi" w:hAnsiTheme="minorHAnsi" w:cstheme="minorHAnsi"/>
          <w:color w:val="000000" w:themeColor="text1"/>
          <w:lang w:eastAsia="zh-CN"/>
        </w:rPr>
        <w:fldChar w:fldCharType="end"/>
      </w:r>
      <w:r w:rsidR="0026118C" w:rsidRPr="000D682F">
        <w:rPr>
          <w:rFonts w:asciiTheme="minorHAnsi" w:hAnsiTheme="minorHAnsi" w:cstheme="minorHAnsi"/>
          <w:color w:val="000000" w:themeColor="text1"/>
          <w:lang w:eastAsia="zh-CN"/>
        </w:rPr>
      </w:r>
      <w:r w:rsidR="0026118C" w:rsidRPr="000D682F">
        <w:rPr>
          <w:rFonts w:asciiTheme="minorHAnsi" w:hAnsiTheme="minorHAnsi" w:cstheme="minorHAnsi"/>
          <w:color w:val="000000" w:themeColor="text1"/>
          <w:lang w:eastAsia="zh-CN"/>
        </w:rPr>
        <w:fldChar w:fldCharType="separate"/>
      </w:r>
      <w:r w:rsidR="00205774" w:rsidRPr="00205774">
        <w:rPr>
          <w:rFonts w:asciiTheme="minorHAnsi" w:hAnsiTheme="minorHAnsi" w:cstheme="minorHAnsi"/>
          <w:noProof/>
          <w:color w:val="000000" w:themeColor="text1"/>
          <w:vertAlign w:val="superscript"/>
          <w:lang w:eastAsia="zh-CN"/>
        </w:rPr>
        <w:t>22</w:t>
      </w:r>
      <w:r w:rsidR="0026118C" w:rsidRPr="000D682F">
        <w:rPr>
          <w:rFonts w:asciiTheme="minorHAnsi" w:hAnsiTheme="minorHAnsi" w:cstheme="minorHAnsi"/>
          <w:color w:val="000000" w:themeColor="text1"/>
          <w:lang w:eastAsia="zh-CN"/>
        </w:rPr>
        <w:fldChar w:fldCharType="end"/>
      </w:r>
      <w:r w:rsidR="0027640F" w:rsidRPr="000D682F">
        <w:rPr>
          <w:rFonts w:asciiTheme="minorHAnsi" w:hAnsiTheme="minorHAnsi" w:cstheme="minorHAnsi"/>
          <w:color w:val="000000" w:themeColor="text1"/>
          <w:lang w:eastAsia="zh-CN"/>
        </w:rPr>
        <w:t>.</w:t>
      </w:r>
      <w:r w:rsidR="00964166" w:rsidRPr="000D682F">
        <w:rPr>
          <w:rFonts w:asciiTheme="minorHAnsi" w:hAnsiTheme="minorHAnsi" w:cstheme="minorHAnsi"/>
        </w:rPr>
        <w:t xml:space="preserve"> </w:t>
      </w:r>
      <w:r w:rsidR="00D34C0A" w:rsidRPr="000D682F">
        <w:rPr>
          <w:rFonts w:asciiTheme="minorHAnsi" w:hAnsiTheme="minorHAnsi" w:cstheme="minorHAnsi"/>
          <w:lang w:eastAsia="zh-CN"/>
        </w:rPr>
        <w:t>Similarly</w:t>
      </w:r>
      <w:r w:rsidR="00D14B2F" w:rsidRPr="000D682F">
        <w:rPr>
          <w:rFonts w:asciiTheme="minorHAnsi" w:hAnsiTheme="minorHAnsi" w:cstheme="minorHAnsi"/>
          <w:lang w:eastAsia="zh-CN"/>
        </w:rPr>
        <w:t xml:space="preserve">, </w:t>
      </w:r>
      <w:proofErr w:type="spellStart"/>
      <w:r w:rsidR="00D14B2F" w:rsidRPr="000D682F">
        <w:rPr>
          <w:rFonts w:asciiTheme="minorHAnsi" w:hAnsiTheme="minorHAnsi" w:cstheme="minorHAnsi"/>
          <w:color w:val="000000" w:themeColor="text1"/>
          <w:lang w:eastAsia="zh-CN"/>
        </w:rPr>
        <w:t>c</w:t>
      </w:r>
      <w:r w:rsidR="004E1B05" w:rsidRPr="000D682F">
        <w:rPr>
          <w:rFonts w:asciiTheme="minorHAnsi" w:hAnsiTheme="minorHAnsi" w:cstheme="minorHAnsi"/>
          <w:color w:val="000000" w:themeColor="text1"/>
          <w:lang w:eastAsia="zh-CN"/>
        </w:rPr>
        <w:t>alcein</w:t>
      </w:r>
      <w:proofErr w:type="spellEnd"/>
      <w:r w:rsidR="00BC150C" w:rsidRPr="000D682F">
        <w:rPr>
          <w:rFonts w:asciiTheme="minorHAnsi" w:hAnsiTheme="minorHAnsi" w:cstheme="minorHAnsi"/>
          <w:color w:val="000000" w:themeColor="text1"/>
          <w:lang w:eastAsia="zh-CN"/>
        </w:rPr>
        <w:t>, alizarin red (red</w:t>
      </w:r>
      <w:r w:rsidR="00A1634B" w:rsidRPr="000D682F">
        <w:rPr>
          <w:rFonts w:asciiTheme="minorHAnsi" w:hAnsiTheme="minorHAnsi" w:cstheme="minorHAnsi"/>
          <w:color w:val="000000" w:themeColor="text1"/>
          <w:lang w:eastAsia="zh-CN"/>
        </w:rPr>
        <w:t xml:space="preserve"> fluorescence</w:t>
      </w:r>
      <w:r w:rsidR="00BC150C" w:rsidRPr="000D682F">
        <w:rPr>
          <w:rFonts w:asciiTheme="minorHAnsi" w:hAnsiTheme="minorHAnsi" w:cstheme="minorHAnsi"/>
          <w:color w:val="000000" w:themeColor="text1"/>
          <w:lang w:eastAsia="zh-CN"/>
        </w:rPr>
        <w:t>)</w:t>
      </w:r>
      <w:r w:rsidR="00CD7DCA" w:rsidRPr="000D682F">
        <w:rPr>
          <w:rFonts w:asciiTheme="minorHAnsi" w:hAnsiTheme="minorHAnsi" w:cstheme="minorHAnsi"/>
          <w:color w:val="000000" w:themeColor="text1"/>
          <w:lang w:eastAsia="zh-CN"/>
        </w:rPr>
        <w:t>,</w:t>
      </w:r>
      <w:r w:rsidR="00BC150C" w:rsidRPr="000D682F">
        <w:rPr>
          <w:rFonts w:asciiTheme="minorHAnsi" w:hAnsiTheme="minorHAnsi" w:cstheme="minorHAnsi"/>
          <w:color w:val="000000" w:themeColor="text1"/>
          <w:lang w:eastAsia="zh-CN"/>
        </w:rPr>
        <w:t xml:space="preserve"> and </w:t>
      </w:r>
      <w:bookmarkStart w:id="176" w:name="OLE_LINK108"/>
      <w:bookmarkStart w:id="177" w:name="OLE_LINK109"/>
      <w:r w:rsidR="00BC150C" w:rsidRPr="000D682F">
        <w:rPr>
          <w:rFonts w:asciiTheme="minorHAnsi" w:hAnsiTheme="minorHAnsi" w:cstheme="minorHAnsi"/>
          <w:color w:val="000000" w:themeColor="text1"/>
          <w:lang w:eastAsia="zh-CN"/>
        </w:rPr>
        <w:t>tetracycline</w:t>
      </w:r>
      <w:bookmarkEnd w:id="176"/>
      <w:bookmarkEnd w:id="177"/>
      <w:r w:rsidR="00A1634B" w:rsidRPr="000D682F">
        <w:rPr>
          <w:rFonts w:asciiTheme="minorHAnsi" w:hAnsiTheme="minorHAnsi" w:cstheme="minorHAnsi"/>
          <w:color w:val="000000" w:themeColor="text1"/>
          <w:lang w:eastAsia="zh-CN"/>
        </w:rPr>
        <w:t xml:space="preserve"> (</w:t>
      </w:r>
      <w:r w:rsidR="00D14B2F" w:rsidRPr="000D682F">
        <w:rPr>
          <w:rFonts w:asciiTheme="minorHAnsi" w:hAnsiTheme="minorHAnsi" w:cstheme="minorHAnsi"/>
          <w:color w:val="000000" w:themeColor="text1"/>
          <w:lang w:eastAsia="zh-CN"/>
        </w:rPr>
        <w:t>yellow</w:t>
      </w:r>
      <w:r w:rsidR="00A1634B" w:rsidRPr="000D682F">
        <w:rPr>
          <w:rFonts w:asciiTheme="minorHAnsi" w:hAnsiTheme="minorHAnsi" w:cstheme="minorHAnsi"/>
          <w:color w:val="000000" w:themeColor="text1"/>
          <w:lang w:eastAsia="zh-CN"/>
        </w:rPr>
        <w:t xml:space="preserve"> fluorescence)</w:t>
      </w:r>
      <w:r w:rsidR="00BC150C" w:rsidRPr="000D682F">
        <w:rPr>
          <w:rFonts w:asciiTheme="minorHAnsi" w:hAnsiTheme="minorHAnsi" w:cstheme="minorHAnsi"/>
          <w:color w:val="000000" w:themeColor="text1"/>
          <w:lang w:eastAsia="zh-CN"/>
        </w:rPr>
        <w:t xml:space="preserve"> </w:t>
      </w:r>
      <w:r w:rsidR="005B7BF2" w:rsidRPr="000D682F">
        <w:rPr>
          <w:rFonts w:asciiTheme="minorHAnsi" w:hAnsiTheme="minorHAnsi" w:cstheme="minorHAnsi"/>
          <w:color w:val="000000" w:themeColor="text1"/>
          <w:lang w:eastAsia="zh-CN"/>
        </w:rPr>
        <w:t xml:space="preserve">were built into the bone </w:t>
      </w:r>
      <w:r w:rsidR="004E1B05" w:rsidRPr="000D682F">
        <w:rPr>
          <w:rFonts w:asciiTheme="minorHAnsi" w:hAnsiTheme="minorHAnsi" w:cstheme="minorHAnsi"/>
          <w:color w:val="000000" w:themeColor="text1"/>
          <w:lang w:eastAsia="zh-CN"/>
        </w:rPr>
        <w:t xml:space="preserve">to estimate growth from </w:t>
      </w:r>
      <w:r w:rsidR="00CD7DCA" w:rsidRPr="000D682F">
        <w:rPr>
          <w:rFonts w:asciiTheme="minorHAnsi" w:hAnsiTheme="minorHAnsi" w:cstheme="minorHAnsi"/>
          <w:color w:val="000000" w:themeColor="text1"/>
          <w:lang w:eastAsia="zh-CN"/>
        </w:rPr>
        <w:t xml:space="preserve">the </w:t>
      </w:r>
      <w:r w:rsidR="004E1B05" w:rsidRPr="000D682F">
        <w:rPr>
          <w:rFonts w:asciiTheme="minorHAnsi" w:hAnsiTheme="minorHAnsi" w:cstheme="minorHAnsi"/>
          <w:color w:val="000000" w:themeColor="text1"/>
          <w:lang w:eastAsia="zh-CN"/>
        </w:rPr>
        <w:t>time of exposur</w:t>
      </w:r>
      <w:r w:rsidR="00E201D5">
        <w:rPr>
          <w:rFonts w:asciiTheme="minorHAnsi" w:hAnsiTheme="minorHAnsi" w:cstheme="minorHAnsi"/>
          <w:color w:val="000000" w:themeColor="text1"/>
          <w:lang w:eastAsia="zh-CN"/>
        </w:rPr>
        <w:t>e</w:t>
      </w:r>
      <w:r w:rsidR="00F50407" w:rsidRPr="00E201D5">
        <w:rPr>
          <w:rFonts w:asciiTheme="minorHAnsi" w:hAnsiTheme="minorHAnsi" w:cstheme="minorHAnsi"/>
          <w:color w:val="000000" w:themeColor="text1"/>
          <w:vertAlign w:val="superscript"/>
          <w:lang w:eastAsia="zh-CN"/>
        </w:rPr>
        <w:fldChar w:fldCharType="begin">
          <w:fldData xml:space="preserve">PEVuZE5vdGU+PENpdGU+PEF1dGhvcj5IYW48L0F1dGhvcj48WWVhcj4yMDE5PC9ZZWFyPjxSZWNO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</w:fldData>
        </w:fldChar>
      </w:r>
      <w:r w:rsidR="00205774">
        <w:rPr>
          <w:rFonts w:asciiTheme="minorHAnsi" w:hAnsiTheme="minorHAnsi" w:cstheme="minorHAnsi"/>
          <w:color w:val="000000" w:themeColor="text1"/>
          <w:vertAlign w:val="superscript"/>
          <w:lang w:eastAsia="zh-CN"/>
        </w:rPr>
        <w:instrText xml:space="preserve"> ADDIN EN.CITE </w:instrText>
      </w:r>
      <w:r w:rsidR="00205774">
        <w:rPr>
          <w:rFonts w:asciiTheme="minorHAnsi" w:hAnsiTheme="minorHAnsi" w:cstheme="minorHAnsi"/>
          <w:color w:val="000000" w:themeColor="text1"/>
          <w:vertAlign w:val="superscript"/>
          <w:lang w:eastAsia="zh-CN"/>
        </w:rPr>
        <w:fldChar w:fldCharType="begin">
          <w:fldData xml:space="preserve">PEVuZE5vdGU+PENpdGU+PEF1dGhvcj5IYW48L0F1dGhvcj48WWVhcj4yMDE5PC9ZZWFyPjxSZWNO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</w:fldData>
        </w:fldChar>
      </w:r>
      <w:r w:rsidR="00205774">
        <w:rPr>
          <w:rFonts w:asciiTheme="minorHAnsi" w:hAnsiTheme="minorHAnsi" w:cstheme="minorHAnsi"/>
          <w:color w:val="000000" w:themeColor="text1"/>
          <w:vertAlign w:val="superscript"/>
          <w:lang w:eastAsia="zh-CN"/>
        </w:rPr>
        <w:instrText xml:space="preserve"> ADDIN EN.CITE.DATA </w:instrText>
      </w:r>
      <w:r w:rsidR="00205774">
        <w:rPr>
          <w:rFonts w:asciiTheme="minorHAnsi" w:hAnsiTheme="minorHAnsi" w:cstheme="minorHAnsi"/>
          <w:color w:val="000000" w:themeColor="text1"/>
          <w:vertAlign w:val="superscript"/>
          <w:lang w:eastAsia="zh-CN"/>
        </w:rPr>
      </w:r>
      <w:r w:rsidR="00205774">
        <w:rPr>
          <w:rFonts w:asciiTheme="minorHAnsi" w:hAnsiTheme="minorHAnsi" w:cstheme="minorHAnsi"/>
          <w:color w:val="000000" w:themeColor="text1"/>
          <w:vertAlign w:val="superscript"/>
          <w:lang w:eastAsia="zh-CN"/>
        </w:rPr>
        <w:fldChar w:fldCharType="end"/>
      </w:r>
      <w:r w:rsidR="00F50407" w:rsidRPr="00E201D5">
        <w:rPr>
          <w:rFonts w:asciiTheme="minorHAnsi" w:hAnsiTheme="minorHAnsi" w:cstheme="minorHAnsi"/>
          <w:color w:val="000000" w:themeColor="text1"/>
          <w:vertAlign w:val="superscript"/>
          <w:lang w:eastAsia="zh-CN"/>
        </w:rPr>
      </w:r>
      <w:r w:rsidR="00F50407" w:rsidRPr="00E201D5">
        <w:rPr>
          <w:rFonts w:asciiTheme="minorHAnsi" w:hAnsiTheme="minorHAnsi" w:cstheme="minorHAnsi"/>
          <w:color w:val="000000" w:themeColor="text1"/>
          <w:vertAlign w:val="superscript"/>
          <w:lang w:eastAsia="zh-CN"/>
        </w:rPr>
        <w:fldChar w:fldCharType="separate"/>
      </w:r>
      <w:r w:rsidR="00205774">
        <w:rPr>
          <w:rFonts w:asciiTheme="minorHAnsi" w:hAnsiTheme="minorHAnsi" w:cstheme="minorHAnsi"/>
          <w:noProof/>
          <w:color w:val="000000" w:themeColor="text1"/>
          <w:vertAlign w:val="superscript"/>
          <w:lang w:eastAsia="zh-CN"/>
        </w:rPr>
        <w:t>23,24</w:t>
      </w:r>
      <w:r w:rsidR="00F50407" w:rsidRPr="00E201D5">
        <w:rPr>
          <w:rFonts w:asciiTheme="minorHAnsi" w:hAnsiTheme="minorHAnsi" w:cstheme="minorHAnsi"/>
          <w:color w:val="000000" w:themeColor="text1"/>
          <w:vertAlign w:val="superscript"/>
          <w:lang w:eastAsia="zh-CN"/>
        </w:rPr>
        <w:fldChar w:fldCharType="end"/>
      </w:r>
      <w:r w:rsidR="004E1B05" w:rsidRPr="000D682F">
        <w:rPr>
          <w:rFonts w:asciiTheme="minorHAnsi" w:hAnsiTheme="minorHAnsi" w:cstheme="minorHAnsi"/>
          <w:color w:val="000000" w:themeColor="text1"/>
          <w:lang w:eastAsia="zh-CN"/>
        </w:rPr>
        <w:t>.</w:t>
      </w:r>
      <w:r w:rsidR="00EF6265" w:rsidRPr="000D682F">
        <w:rPr>
          <w:rFonts w:asciiTheme="minorHAnsi" w:hAnsiTheme="minorHAnsi" w:cstheme="minorHAnsi"/>
          <w:color w:val="000000" w:themeColor="text1"/>
          <w:lang w:eastAsia="zh-CN"/>
        </w:rPr>
        <w:t xml:space="preserve"> </w:t>
      </w:r>
      <w:r w:rsidR="00D34C0A" w:rsidRPr="000D682F">
        <w:rPr>
          <w:rFonts w:asciiTheme="minorHAnsi" w:hAnsiTheme="minorHAnsi" w:cstheme="minorHAnsi"/>
          <w:color w:val="000000" w:themeColor="text1"/>
          <w:lang w:eastAsia="zh-CN"/>
        </w:rPr>
        <w:t xml:space="preserve">Many studies in the past </w:t>
      </w:r>
      <w:r w:rsidR="00AD4203" w:rsidRPr="000D682F">
        <w:rPr>
          <w:rFonts w:asciiTheme="minorHAnsi" w:hAnsiTheme="minorHAnsi" w:cstheme="minorHAnsi"/>
          <w:color w:val="000000" w:themeColor="text1"/>
          <w:lang w:eastAsia="zh-CN"/>
        </w:rPr>
        <w:t xml:space="preserve">have </w:t>
      </w:r>
      <w:r w:rsidR="00D34C0A" w:rsidRPr="000D682F">
        <w:rPr>
          <w:rFonts w:asciiTheme="minorHAnsi" w:hAnsiTheme="minorHAnsi" w:cstheme="minorHAnsi"/>
          <w:color w:val="000000" w:themeColor="text1"/>
          <w:lang w:eastAsia="zh-CN"/>
        </w:rPr>
        <w:t>used single fluorochrome</w:t>
      </w:r>
      <w:r w:rsidR="00AD4203" w:rsidRPr="000D682F">
        <w:rPr>
          <w:rFonts w:asciiTheme="minorHAnsi" w:hAnsiTheme="minorHAnsi" w:cstheme="minorHAnsi"/>
          <w:color w:val="000000" w:themeColor="text1"/>
          <w:lang w:eastAsia="zh-CN"/>
        </w:rPr>
        <w:t>s</w:t>
      </w:r>
      <w:r w:rsidR="00D34C0A" w:rsidRPr="000D682F">
        <w:rPr>
          <w:rFonts w:asciiTheme="minorHAnsi" w:hAnsiTheme="minorHAnsi" w:cstheme="minorHAnsi"/>
          <w:color w:val="000000" w:themeColor="text1"/>
          <w:lang w:eastAsia="zh-CN"/>
        </w:rPr>
        <w:t xml:space="preserve"> (usually </w:t>
      </w:r>
      <w:proofErr w:type="spellStart"/>
      <w:r w:rsidR="00D34C0A" w:rsidRPr="000D682F">
        <w:rPr>
          <w:rFonts w:asciiTheme="minorHAnsi" w:hAnsiTheme="minorHAnsi" w:cstheme="minorHAnsi"/>
          <w:color w:val="000000" w:themeColor="text1"/>
          <w:lang w:eastAsia="zh-CN"/>
        </w:rPr>
        <w:t>calcein</w:t>
      </w:r>
      <w:proofErr w:type="spellEnd"/>
      <w:r w:rsidR="00D34C0A" w:rsidRPr="000D682F">
        <w:rPr>
          <w:rFonts w:asciiTheme="minorHAnsi" w:hAnsiTheme="minorHAnsi" w:cstheme="minorHAnsi"/>
          <w:color w:val="000000" w:themeColor="text1"/>
          <w:lang w:eastAsia="zh-CN"/>
        </w:rPr>
        <w:t xml:space="preserve">) to label bone, but observers </w:t>
      </w:r>
      <w:r w:rsidR="00AD4203" w:rsidRPr="000D682F">
        <w:rPr>
          <w:rFonts w:asciiTheme="minorHAnsi" w:hAnsiTheme="minorHAnsi" w:cstheme="minorHAnsi"/>
          <w:color w:val="000000" w:themeColor="text1"/>
          <w:lang w:eastAsia="zh-CN"/>
        </w:rPr>
        <w:t xml:space="preserve">can be easily confused between </w:t>
      </w:r>
      <w:r w:rsidR="00D34C0A" w:rsidRPr="000D682F">
        <w:rPr>
          <w:rFonts w:asciiTheme="minorHAnsi" w:hAnsiTheme="minorHAnsi" w:cstheme="minorHAnsi"/>
          <w:color w:val="000000" w:themeColor="text1"/>
          <w:lang w:eastAsia="zh-CN"/>
        </w:rPr>
        <w:t xml:space="preserve">the newly formed bone and old bone, especially in </w:t>
      </w:r>
      <w:r w:rsidR="00B31593" w:rsidRPr="000D682F">
        <w:rPr>
          <w:rFonts w:asciiTheme="minorHAnsi" w:hAnsiTheme="minorHAnsi" w:cstheme="minorHAnsi"/>
          <w:color w:val="000000" w:themeColor="text1"/>
          <w:lang w:eastAsia="zh-CN"/>
        </w:rPr>
        <w:t xml:space="preserve">irregular </w:t>
      </w:r>
      <w:r w:rsidR="00D34C0A" w:rsidRPr="000D682F">
        <w:rPr>
          <w:rFonts w:asciiTheme="minorHAnsi" w:hAnsiTheme="minorHAnsi" w:cstheme="minorHAnsi"/>
          <w:color w:val="000000" w:themeColor="text1"/>
          <w:lang w:eastAsia="zh-CN"/>
        </w:rPr>
        <w:t>trabecular bone.</w:t>
      </w:r>
      <w:r w:rsidR="00E201D5">
        <w:rPr>
          <w:rFonts w:asciiTheme="minorHAnsi" w:hAnsiTheme="minorHAnsi" w:cstheme="minorHAnsi"/>
          <w:color w:val="000000" w:themeColor="text1"/>
          <w:lang w:eastAsia="zh-CN"/>
        </w:rPr>
        <w:t xml:space="preserve"> </w:t>
      </w:r>
      <w:r w:rsidR="00B31593" w:rsidRPr="000D682F">
        <w:rPr>
          <w:rFonts w:asciiTheme="minorHAnsi" w:hAnsiTheme="minorHAnsi" w:cstheme="minorHAnsi"/>
          <w:color w:val="000000" w:themeColor="text1"/>
          <w:lang w:eastAsia="zh-CN"/>
        </w:rPr>
        <w:t xml:space="preserve">Therefore, we suggest </w:t>
      </w:r>
      <w:r w:rsidR="00AD4203" w:rsidRPr="000D682F">
        <w:rPr>
          <w:rFonts w:asciiTheme="minorHAnsi" w:hAnsiTheme="minorHAnsi" w:cstheme="minorHAnsi"/>
          <w:color w:val="000000" w:themeColor="text1"/>
          <w:lang w:eastAsia="zh-CN"/>
        </w:rPr>
        <w:t xml:space="preserve">that </w:t>
      </w:r>
      <w:r w:rsidR="00B31593" w:rsidRPr="000D682F">
        <w:rPr>
          <w:rFonts w:asciiTheme="minorHAnsi" w:hAnsiTheme="minorHAnsi" w:cstheme="minorHAnsi"/>
          <w:color w:val="000000" w:themeColor="text1"/>
          <w:lang w:eastAsia="zh-CN"/>
        </w:rPr>
        <w:t>researchers inject two different types of fluoroch</w:t>
      </w:r>
      <w:r w:rsidR="00AD4203" w:rsidRPr="000D682F">
        <w:rPr>
          <w:rFonts w:asciiTheme="minorHAnsi" w:hAnsiTheme="minorHAnsi" w:cstheme="minorHAnsi"/>
          <w:color w:val="000000" w:themeColor="text1"/>
          <w:lang w:eastAsia="zh-CN"/>
        </w:rPr>
        <w:t>r</w:t>
      </w:r>
      <w:r w:rsidR="00B31593" w:rsidRPr="000D682F">
        <w:rPr>
          <w:rFonts w:asciiTheme="minorHAnsi" w:hAnsiTheme="minorHAnsi" w:cstheme="minorHAnsi"/>
          <w:color w:val="000000" w:themeColor="text1"/>
          <w:lang w:eastAsia="zh-CN"/>
        </w:rPr>
        <w:t>ome</w:t>
      </w:r>
      <w:r w:rsidR="00AD4203" w:rsidRPr="000D682F">
        <w:rPr>
          <w:rFonts w:asciiTheme="minorHAnsi" w:hAnsiTheme="minorHAnsi" w:cstheme="minorHAnsi"/>
          <w:color w:val="000000" w:themeColor="text1"/>
          <w:lang w:eastAsia="zh-CN"/>
        </w:rPr>
        <w:t>s</w:t>
      </w:r>
      <w:r w:rsidR="00B31593" w:rsidRPr="000D682F">
        <w:rPr>
          <w:rFonts w:asciiTheme="minorHAnsi" w:hAnsiTheme="minorHAnsi" w:cstheme="minorHAnsi"/>
          <w:color w:val="000000" w:themeColor="text1"/>
          <w:lang w:eastAsia="zh-CN"/>
        </w:rPr>
        <w:t xml:space="preserve"> into mice to distinguish </w:t>
      </w:r>
      <w:r w:rsidR="00AD4203" w:rsidRPr="000D682F">
        <w:rPr>
          <w:rFonts w:asciiTheme="minorHAnsi" w:hAnsiTheme="minorHAnsi" w:cstheme="minorHAnsi"/>
          <w:color w:val="000000" w:themeColor="text1"/>
          <w:lang w:eastAsia="zh-CN"/>
        </w:rPr>
        <w:t>the newer bone from the older bone</w:t>
      </w:r>
      <w:r w:rsidR="00B31593" w:rsidRPr="000D682F">
        <w:rPr>
          <w:rFonts w:asciiTheme="minorHAnsi" w:hAnsiTheme="minorHAnsi" w:cstheme="minorHAnsi"/>
          <w:color w:val="000000" w:themeColor="text1"/>
          <w:lang w:eastAsia="zh-CN"/>
        </w:rPr>
        <w:t>.</w:t>
      </w:r>
      <w:r w:rsidR="00D34C0A" w:rsidRPr="000D682F">
        <w:rPr>
          <w:rFonts w:asciiTheme="minorHAnsi" w:hAnsiTheme="minorHAnsi" w:cstheme="minorHAnsi"/>
          <w:color w:val="000000" w:themeColor="text1"/>
          <w:lang w:eastAsia="zh-CN"/>
        </w:rPr>
        <w:t xml:space="preserve"> </w:t>
      </w:r>
      <w:bookmarkStart w:id="178" w:name="OLE_LINK21"/>
      <w:bookmarkStart w:id="179" w:name="OLE_LINK22"/>
      <w:r w:rsidR="00B31593" w:rsidRPr="000D682F">
        <w:rPr>
          <w:rFonts w:asciiTheme="minorHAnsi" w:hAnsiTheme="minorHAnsi" w:cstheme="minorHAnsi"/>
          <w:color w:val="000000" w:themeColor="text1"/>
          <w:lang w:eastAsia="zh-CN"/>
        </w:rPr>
        <w:t>According to</w:t>
      </w:r>
      <w:r w:rsidR="00B31593" w:rsidRPr="000D682F">
        <w:rPr>
          <w:rFonts w:asciiTheme="minorHAnsi" w:hAnsiTheme="minorHAnsi" w:cstheme="minorHAnsi"/>
          <w:lang w:eastAsia="zh-CN"/>
        </w:rPr>
        <w:t xml:space="preserve"> our tests, </w:t>
      </w:r>
      <w:proofErr w:type="spellStart"/>
      <w:r w:rsidR="00B31593" w:rsidRPr="000D682F">
        <w:rPr>
          <w:rFonts w:asciiTheme="minorHAnsi" w:hAnsiTheme="minorHAnsi" w:cstheme="minorHAnsi"/>
          <w:lang w:eastAsia="zh-CN"/>
        </w:rPr>
        <w:t>calcein</w:t>
      </w:r>
      <w:proofErr w:type="spellEnd"/>
      <w:r w:rsidR="00B31593" w:rsidRPr="000D682F">
        <w:rPr>
          <w:rFonts w:asciiTheme="minorHAnsi" w:hAnsiTheme="minorHAnsi" w:cstheme="minorHAnsi"/>
          <w:lang w:eastAsia="zh-CN"/>
        </w:rPr>
        <w:t xml:space="preserve"> coupled with alizarin </w:t>
      </w:r>
      <w:r w:rsidR="0089020C" w:rsidRPr="000D682F">
        <w:rPr>
          <w:rFonts w:asciiTheme="minorHAnsi" w:hAnsiTheme="minorHAnsi" w:cstheme="minorHAnsi"/>
          <w:lang w:eastAsia="zh-CN"/>
        </w:rPr>
        <w:t xml:space="preserve">might achieve </w:t>
      </w:r>
      <w:r w:rsidR="00AD4203" w:rsidRPr="000D682F">
        <w:rPr>
          <w:rFonts w:asciiTheme="minorHAnsi" w:hAnsiTheme="minorHAnsi" w:cstheme="minorHAnsi"/>
          <w:lang w:eastAsia="zh-CN"/>
        </w:rPr>
        <w:t xml:space="preserve">the </w:t>
      </w:r>
      <w:r w:rsidR="0089020C" w:rsidRPr="000D682F">
        <w:rPr>
          <w:rFonts w:asciiTheme="minorHAnsi" w:hAnsiTheme="minorHAnsi" w:cstheme="minorHAnsi"/>
          <w:lang w:eastAsia="zh-CN"/>
        </w:rPr>
        <w:t>most sufficient and enduring contrast.</w:t>
      </w:r>
      <w:r w:rsidR="00B31593" w:rsidRPr="000D682F">
        <w:rPr>
          <w:rFonts w:asciiTheme="minorHAnsi" w:hAnsiTheme="minorHAnsi" w:cstheme="minorHAnsi"/>
          <w:lang w:eastAsia="zh-CN"/>
        </w:rPr>
        <w:t xml:space="preserve"> </w:t>
      </w:r>
      <w:bookmarkEnd w:id="178"/>
      <w:bookmarkEnd w:id="179"/>
      <w:r w:rsidR="000E1F97" w:rsidRPr="000D682F">
        <w:rPr>
          <w:rFonts w:asciiTheme="minorHAnsi" w:hAnsiTheme="minorHAnsi" w:cstheme="minorHAnsi"/>
          <w:lang w:eastAsia="zh-CN"/>
        </w:rPr>
        <w:t xml:space="preserve">In this study, </w:t>
      </w:r>
      <w:proofErr w:type="spellStart"/>
      <w:r w:rsidR="003159C8" w:rsidRPr="000D682F">
        <w:rPr>
          <w:rFonts w:asciiTheme="minorHAnsi" w:hAnsiTheme="minorHAnsi" w:cstheme="minorHAnsi"/>
          <w:color w:val="000000" w:themeColor="text1"/>
          <w:lang w:eastAsia="zh-CN"/>
        </w:rPr>
        <w:t>c</w:t>
      </w:r>
      <w:r w:rsidR="004E05D5" w:rsidRPr="000D682F">
        <w:rPr>
          <w:rFonts w:asciiTheme="minorHAnsi" w:hAnsiTheme="minorHAnsi" w:cstheme="minorHAnsi"/>
          <w:color w:val="000000" w:themeColor="text1"/>
          <w:lang w:eastAsia="zh-CN"/>
        </w:rPr>
        <w:t>alcein</w:t>
      </w:r>
      <w:proofErr w:type="spellEnd"/>
      <w:r w:rsidR="004E05D5" w:rsidRPr="000D682F">
        <w:rPr>
          <w:rFonts w:asciiTheme="minorHAnsi" w:hAnsiTheme="minorHAnsi" w:cstheme="minorHAnsi"/>
          <w:color w:val="000000" w:themeColor="text1"/>
          <w:lang w:eastAsia="zh-CN"/>
        </w:rPr>
        <w:t>-</w:t>
      </w:r>
      <w:bookmarkStart w:id="180" w:name="OLE_LINK17"/>
      <w:bookmarkStart w:id="181" w:name="OLE_LINK18"/>
      <w:r w:rsidR="004E05D5" w:rsidRPr="000D682F">
        <w:rPr>
          <w:rFonts w:asciiTheme="minorHAnsi" w:hAnsiTheme="minorHAnsi" w:cstheme="minorHAnsi"/>
          <w:color w:val="000000" w:themeColor="text1"/>
          <w:lang w:eastAsia="zh-CN"/>
        </w:rPr>
        <w:t>alizarin red</w:t>
      </w:r>
      <w:bookmarkEnd w:id="180"/>
      <w:bookmarkEnd w:id="181"/>
      <w:r w:rsidR="004E05D5" w:rsidRPr="000D682F">
        <w:rPr>
          <w:rFonts w:asciiTheme="minorHAnsi" w:hAnsiTheme="minorHAnsi" w:cstheme="minorHAnsi"/>
          <w:color w:val="000000" w:themeColor="text1"/>
          <w:lang w:eastAsia="zh-CN"/>
        </w:rPr>
        <w:t xml:space="preserve"> labeling </w:t>
      </w:r>
      <w:r w:rsidR="00950695" w:rsidRPr="000D682F">
        <w:rPr>
          <w:rFonts w:asciiTheme="minorHAnsi" w:hAnsiTheme="minorHAnsi" w:cstheme="minorHAnsi"/>
          <w:color w:val="000000" w:themeColor="text1"/>
          <w:lang w:eastAsia="zh-CN"/>
        </w:rPr>
        <w:t>was used</w:t>
      </w:r>
      <w:r w:rsidR="004E05D5" w:rsidRPr="000D682F">
        <w:rPr>
          <w:rFonts w:asciiTheme="minorHAnsi" w:hAnsiTheme="minorHAnsi" w:cstheme="minorHAnsi"/>
          <w:color w:val="000000" w:themeColor="text1"/>
          <w:lang w:eastAsia="zh-CN"/>
        </w:rPr>
        <w:t xml:space="preserve"> to detect the </w:t>
      </w:r>
      <w:r w:rsidR="00CD7DCA" w:rsidRPr="000D682F">
        <w:rPr>
          <w:rFonts w:asciiTheme="minorHAnsi" w:hAnsiTheme="minorHAnsi" w:cstheme="minorHAnsi"/>
          <w:color w:val="000000" w:themeColor="text1"/>
          <w:lang w:eastAsia="zh-CN"/>
        </w:rPr>
        <w:t xml:space="preserve">osteogenic </w:t>
      </w:r>
      <w:r w:rsidR="004E05D5" w:rsidRPr="000D682F">
        <w:rPr>
          <w:rFonts w:asciiTheme="minorHAnsi" w:hAnsiTheme="minorHAnsi" w:cstheme="minorHAnsi"/>
          <w:color w:val="000000" w:themeColor="text1"/>
          <w:lang w:eastAsia="zh-CN"/>
        </w:rPr>
        <w:t>rate of bone tissue</w:t>
      </w:r>
      <w:r w:rsidR="00DE56EF" w:rsidRPr="000D682F">
        <w:rPr>
          <w:rFonts w:asciiTheme="minorHAnsi" w:hAnsiTheme="minorHAnsi" w:cstheme="minorHAnsi"/>
          <w:color w:val="000000" w:themeColor="text1"/>
          <w:lang w:eastAsia="zh-CN"/>
        </w:rPr>
        <w:t xml:space="preserve"> and it turned out that </w:t>
      </w:r>
      <w:r w:rsidR="00AD4203" w:rsidRPr="000D682F">
        <w:rPr>
          <w:rFonts w:asciiTheme="minorHAnsi" w:hAnsiTheme="minorHAnsi" w:cstheme="minorHAnsi"/>
          <w:lang w:eastAsia="zh-CN"/>
        </w:rPr>
        <w:t xml:space="preserve">osteoblast activity was not influenced in the </w:t>
      </w:r>
      <w:r w:rsidR="000E1F97" w:rsidRPr="000D682F">
        <w:rPr>
          <w:rFonts w:asciiTheme="minorHAnsi" w:hAnsiTheme="minorHAnsi" w:cstheme="minorHAnsi"/>
          <w:i/>
          <w:lang w:eastAsia="zh-CN"/>
        </w:rPr>
        <w:t>Stat3</w:t>
      </w:r>
      <w:r w:rsidR="000E1F97" w:rsidRPr="000D682F">
        <w:rPr>
          <w:rFonts w:asciiTheme="minorHAnsi" w:hAnsiTheme="minorHAnsi" w:cstheme="minorHAnsi"/>
          <w:i/>
          <w:vertAlign w:val="superscript"/>
          <w:lang w:eastAsia="zh-CN"/>
        </w:rPr>
        <w:t>Ctsk</w:t>
      </w:r>
      <w:r w:rsidR="000E1F97" w:rsidRPr="000D682F">
        <w:rPr>
          <w:rFonts w:asciiTheme="minorHAnsi" w:hAnsiTheme="minorHAnsi" w:cstheme="minorHAnsi"/>
          <w:lang w:eastAsia="zh-CN"/>
        </w:rPr>
        <w:t xml:space="preserve"> mice</w:t>
      </w:r>
      <w:r w:rsidR="00F6667E" w:rsidRPr="000D682F">
        <w:rPr>
          <w:rFonts w:asciiTheme="minorHAnsi" w:hAnsiTheme="minorHAnsi" w:cstheme="minorHAnsi"/>
          <w:lang w:eastAsia="zh-CN"/>
        </w:rPr>
        <w:t xml:space="preserve"> </w:t>
      </w:r>
      <w:bookmarkStart w:id="182" w:name="OLE_LINK111"/>
      <w:bookmarkStart w:id="183" w:name="OLE_LINK112"/>
      <w:r w:rsidR="00EB77FD" w:rsidRPr="000D682F">
        <w:rPr>
          <w:rFonts w:asciiTheme="minorHAnsi" w:hAnsiTheme="minorHAnsi" w:cstheme="minorHAnsi"/>
          <w:color w:val="000000" w:themeColor="text1"/>
          <w:lang w:eastAsia="zh-CN"/>
        </w:rPr>
        <w:t>(</w:t>
      </w:r>
      <w:r w:rsidR="00EB77FD" w:rsidRPr="00E201D5">
        <w:rPr>
          <w:rFonts w:asciiTheme="minorHAnsi" w:hAnsiTheme="minorHAnsi" w:cstheme="minorHAnsi"/>
          <w:b/>
          <w:bCs/>
          <w:lang w:eastAsia="zh-CN"/>
        </w:rPr>
        <w:t>Figure</w:t>
      </w:r>
      <w:r w:rsidR="00CD7DCA" w:rsidRPr="00E201D5">
        <w:rPr>
          <w:rFonts w:asciiTheme="minorHAnsi" w:hAnsiTheme="minorHAnsi" w:cstheme="minorHAnsi"/>
          <w:b/>
          <w:bCs/>
          <w:lang w:eastAsia="zh-CN"/>
        </w:rPr>
        <w:t xml:space="preserve"> </w:t>
      </w:r>
      <w:r w:rsidR="00EB77FD" w:rsidRPr="00E201D5">
        <w:rPr>
          <w:rFonts w:asciiTheme="minorHAnsi" w:hAnsiTheme="minorHAnsi" w:cstheme="minorHAnsi"/>
          <w:b/>
          <w:bCs/>
          <w:lang w:eastAsia="zh-CN"/>
        </w:rPr>
        <w:t>5</w:t>
      </w:r>
      <w:r w:rsidR="00EB77FD" w:rsidRPr="000D682F">
        <w:rPr>
          <w:rFonts w:asciiTheme="minorHAnsi" w:hAnsiTheme="minorHAnsi" w:cstheme="minorHAnsi"/>
          <w:color w:val="000000" w:themeColor="text1"/>
          <w:lang w:eastAsia="zh-CN"/>
        </w:rPr>
        <w:t>)</w:t>
      </w:r>
      <w:bookmarkEnd w:id="182"/>
      <w:bookmarkEnd w:id="183"/>
      <w:r w:rsidR="004E05D5" w:rsidRPr="000D682F">
        <w:rPr>
          <w:rFonts w:asciiTheme="minorHAnsi" w:hAnsiTheme="minorHAnsi" w:cstheme="minorHAnsi"/>
          <w:color w:val="000000" w:themeColor="text1"/>
          <w:lang w:eastAsia="zh-CN"/>
        </w:rPr>
        <w:t xml:space="preserve">. </w:t>
      </w:r>
    </w:p>
    <w:p w14:paraId="59DA672E" w14:textId="77777777" w:rsidR="004E05D5" w:rsidRPr="000D682F" w:rsidRDefault="004E05D5" w:rsidP="00EC47B5">
      <w:pPr>
        <w:rPr>
          <w:rFonts w:asciiTheme="minorHAnsi" w:hAnsiTheme="minorHAnsi" w:cstheme="minorHAnsi"/>
          <w:color w:val="000000" w:themeColor="text1"/>
          <w:lang w:eastAsia="zh-CN"/>
        </w:rPr>
      </w:pPr>
    </w:p>
    <w:p w14:paraId="22F14BC8" w14:textId="52C05912" w:rsidR="00085B3C" w:rsidRPr="00CD6015" w:rsidRDefault="00085B3C" w:rsidP="00EC47B5">
      <w:pPr>
        <w:rPr>
          <w:rFonts w:asciiTheme="minorHAnsi" w:hAnsiTheme="minorHAnsi" w:cstheme="minorHAnsi"/>
          <w:lang w:eastAsia="zh-CN"/>
        </w:rPr>
      </w:pPr>
      <w:r w:rsidRPr="000D682F">
        <w:rPr>
          <w:rFonts w:asciiTheme="minorHAnsi" w:hAnsiTheme="minorHAnsi" w:cstheme="minorHAnsi"/>
        </w:rPr>
        <w:t xml:space="preserve">In </w:t>
      </w:r>
      <w:r w:rsidRPr="000D682F">
        <w:rPr>
          <w:rFonts w:asciiTheme="minorHAnsi" w:hAnsiTheme="minorHAnsi" w:cstheme="minorHAnsi"/>
          <w:lang w:eastAsia="zh-CN"/>
        </w:rPr>
        <w:t>short</w:t>
      </w:r>
      <w:r w:rsidRPr="000D682F">
        <w:rPr>
          <w:rFonts w:asciiTheme="minorHAnsi" w:hAnsiTheme="minorHAnsi" w:cstheme="minorHAnsi"/>
        </w:rPr>
        <w:t>,</w:t>
      </w:r>
      <w:r w:rsidRPr="000D682F">
        <w:rPr>
          <w:rFonts w:asciiTheme="minorHAnsi" w:hAnsiTheme="minorHAnsi" w:cstheme="minorHAnsi"/>
          <w:lang w:eastAsia="zh-CN"/>
        </w:rPr>
        <w:t xml:space="preserve"> </w:t>
      </w:r>
      <w:r w:rsidR="00CD7DCA" w:rsidRPr="000D682F">
        <w:rPr>
          <w:rFonts w:asciiTheme="minorHAnsi" w:hAnsiTheme="minorHAnsi" w:cstheme="minorHAnsi"/>
          <w:lang w:eastAsia="zh-CN"/>
        </w:rPr>
        <w:t>to u</w:t>
      </w:r>
      <w:r w:rsidR="00CD7DCA" w:rsidRPr="000D682F">
        <w:rPr>
          <w:rFonts w:asciiTheme="minorHAnsi" w:hAnsiTheme="minorHAnsi" w:cstheme="minorHAnsi"/>
          <w:color w:val="000000" w:themeColor="text1"/>
          <w:lang w:eastAsia="zh-CN"/>
        </w:rPr>
        <w:t xml:space="preserve">nderstand the critical genes controlling </w:t>
      </w:r>
      <w:r w:rsidR="00CD7DCA" w:rsidRPr="000D682F">
        <w:rPr>
          <w:rFonts w:asciiTheme="minorHAnsi" w:hAnsiTheme="minorHAnsi" w:cstheme="minorHAnsi"/>
          <w:color w:val="000000" w:themeColor="text1"/>
        </w:rPr>
        <w:t xml:space="preserve">osteoclast </w:t>
      </w:r>
      <w:r w:rsidR="00CD7DCA" w:rsidRPr="000D682F">
        <w:rPr>
          <w:rFonts w:asciiTheme="minorHAnsi" w:hAnsiTheme="minorHAnsi" w:cstheme="minorHAnsi"/>
          <w:color w:val="000000" w:themeColor="text1"/>
          <w:lang w:eastAsia="zh-CN"/>
        </w:rPr>
        <w:t>activity,</w:t>
      </w:r>
      <w:r w:rsidR="00CD7DCA" w:rsidRPr="000D682F">
        <w:rPr>
          <w:rFonts w:asciiTheme="minorHAnsi" w:hAnsiTheme="minorHAnsi" w:cstheme="minorHAnsi"/>
          <w:lang w:eastAsia="zh-CN"/>
        </w:rPr>
        <w:t xml:space="preserve"> </w:t>
      </w:r>
      <w:r w:rsidRPr="000D682F">
        <w:rPr>
          <w:rFonts w:asciiTheme="minorHAnsi" w:hAnsiTheme="minorHAnsi" w:cstheme="minorHAnsi"/>
          <w:lang w:eastAsia="zh-CN"/>
        </w:rPr>
        <w:t xml:space="preserve">this protocol </w:t>
      </w:r>
      <w:r w:rsidR="00CD7DCA" w:rsidRPr="000D682F">
        <w:rPr>
          <w:rFonts w:asciiTheme="minorHAnsi" w:hAnsiTheme="minorHAnsi" w:cstheme="minorHAnsi"/>
          <w:lang w:eastAsia="zh-CN"/>
        </w:rPr>
        <w:t xml:space="preserve">describes </w:t>
      </w:r>
      <w:r w:rsidRPr="000D682F">
        <w:rPr>
          <w:rFonts w:asciiTheme="minorHAnsi" w:hAnsiTheme="minorHAnsi" w:cstheme="minorHAnsi"/>
          <w:lang w:eastAsia="zh-CN"/>
        </w:rPr>
        <w:t xml:space="preserve">a canonical method </w:t>
      </w:r>
      <w:r w:rsidR="00CD7DCA" w:rsidRPr="000D682F">
        <w:rPr>
          <w:rFonts w:asciiTheme="minorHAnsi" w:hAnsiTheme="minorHAnsi" w:cstheme="minorHAnsi"/>
          <w:color w:val="000000" w:themeColor="text1"/>
          <w:lang w:eastAsia="zh-CN"/>
        </w:rPr>
        <w:t>to generate a</w:t>
      </w:r>
      <w:r w:rsidRPr="000D682F">
        <w:rPr>
          <w:rFonts w:asciiTheme="minorHAnsi" w:hAnsiTheme="minorHAnsi" w:cstheme="minorHAnsi"/>
          <w:color w:val="000000" w:themeColor="text1"/>
          <w:lang w:eastAsia="zh-CN"/>
        </w:rPr>
        <w:t xml:space="preserve"> transgenic </w:t>
      </w:r>
      <w:r w:rsidR="00CD7DCA" w:rsidRPr="000D682F">
        <w:rPr>
          <w:rFonts w:asciiTheme="minorHAnsi" w:hAnsiTheme="minorHAnsi" w:cstheme="minorHAnsi"/>
          <w:color w:val="000000" w:themeColor="text1"/>
          <w:lang w:eastAsia="zh-CN"/>
        </w:rPr>
        <w:t xml:space="preserve">mouse </w:t>
      </w:r>
      <w:r w:rsidRPr="000D682F">
        <w:rPr>
          <w:rFonts w:asciiTheme="minorHAnsi" w:hAnsiTheme="minorHAnsi" w:cstheme="minorHAnsi"/>
          <w:color w:val="000000" w:themeColor="text1"/>
          <w:lang w:eastAsia="zh-CN"/>
        </w:rPr>
        <w:t>model</w:t>
      </w:r>
      <w:r w:rsidR="00AC5859" w:rsidRPr="000D682F">
        <w:rPr>
          <w:rFonts w:asciiTheme="minorHAnsi" w:hAnsiTheme="minorHAnsi" w:cstheme="minorHAnsi"/>
          <w:color w:val="000000" w:themeColor="text1"/>
          <w:lang w:eastAsia="zh-CN"/>
        </w:rPr>
        <w:t>. This protocol also describes</w:t>
      </w:r>
      <w:r w:rsidRPr="000D682F">
        <w:rPr>
          <w:rFonts w:asciiTheme="minorHAnsi" w:hAnsiTheme="minorHAnsi" w:cstheme="minorHAnsi"/>
          <w:color w:val="000000" w:themeColor="text1"/>
          <w:lang w:eastAsia="zh-CN"/>
        </w:rPr>
        <w:t xml:space="preserve"> some typical</w:t>
      </w:r>
      <w:r w:rsidRPr="000D682F">
        <w:rPr>
          <w:rFonts w:asciiTheme="minorHAnsi" w:eastAsia="SimSun" w:hAnsiTheme="minorHAnsi" w:cstheme="minorHAnsi"/>
          <w:lang w:eastAsia="zh-CN"/>
        </w:rPr>
        <w:t xml:space="preserve"> techniques for </w:t>
      </w:r>
      <w:r w:rsidR="00AC5859" w:rsidRPr="000D682F">
        <w:rPr>
          <w:rFonts w:asciiTheme="minorHAnsi" w:eastAsia="SimSun" w:hAnsiTheme="minorHAnsi" w:cstheme="minorHAnsi"/>
          <w:lang w:eastAsia="zh-CN"/>
        </w:rPr>
        <w:t xml:space="preserve">analyzing the </w:t>
      </w:r>
      <w:r w:rsidRPr="000D682F">
        <w:rPr>
          <w:rFonts w:asciiTheme="minorHAnsi" w:eastAsia="SimSun" w:hAnsiTheme="minorHAnsi" w:cstheme="minorHAnsi"/>
        </w:rPr>
        <w:t>skeletal phenotype</w:t>
      </w:r>
      <w:r w:rsidRPr="000D682F">
        <w:rPr>
          <w:rFonts w:asciiTheme="minorHAnsi" w:eastAsia="SimSun" w:hAnsiTheme="minorHAnsi" w:cstheme="minorHAnsi"/>
          <w:lang w:eastAsia="zh-CN"/>
        </w:rPr>
        <w:t>.</w:t>
      </w:r>
      <w:r w:rsidR="003117D2" w:rsidRPr="000D682F">
        <w:rPr>
          <w:rFonts w:asciiTheme="minorHAnsi" w:eastAsia="SimSun" w:hAnsiTheme="minorHAnsi" w:cstheme="minorHAnsi"/>
          <w:lang w:eastAsia="zh-CN"/>
        </w:rPr>
        <w:t xml:space="preserve"> </w:t>
      </w:r>
      <w:r w:rsidR="006539D5">
        <w:rPr>
          <w:rFonts w:asciiTheme="minorHAnsi" w:eastAsia="SimSun" w:hAnsiTheme="minorHAnsi" w:cstheme="minorHAnsi"/>
          <w:lang w:eastAsia="zh-CN"/>
        </w:rPr>
        <w:t>I</w:t>
      </w:r>
      <w:r w:rsidR="006539D5">
        <w:rPr>
          <w:rFonts w:asciiTheme="minorHAnsi" w:eastAsia="SimSun" w:hAnsiTheme="minorHAnsi" w:cstheme="minorHAnsi" w:hint="eastAsia"/>
          <w:lang w:eastAsia="zh-CN"/>
        </w:rPr>
        <w:t>n this study, t</w:t>
      </w:r>
      <w:r w:rsidR="00AC5859" w:rsidRPr="000D682F">
        <w:rPr>
          <w:rFonts w:asciiTheme="minorHAnsi" w:eastAsia="SimSun" w:hAnsiTheme="minorHAnsi" w:cstheme="minorHAnsi"/>
          <w:lang w:eastAsia="zh-CN"/>
        </w:rPr>
        <w:t xml:space="preserve">he </w:t>
      </w:r>
      <w:r w:rsidR="00AC5859" w:rsidRPr="000D682F">
        <w:rPr>
          <w:rFonts w:asciiTheme="minorHAnsi" w:hAnsiTheme="minorHAnsi" w:cstheme="minorHAnsi"/>
          <w:color w:val="000000" w:themeColor="text1"/>
        </w:rPr>
        <w:t>d</w:t>
      </w:r>
      <w:r w:rsidR="003117D2" w:rsidRPr="000D682F">
        <w:rPr>
          <w:rFonts w:asciiTheme="minorHAnsi" w:hAnsiTheme="minorHAnsi" w:cstheme="minorHAnsi"/>
          <w:color w:val="000000" w:themeColor="text1"/>
        </w:rPr>
        <w:t>eletion of STAT</w:t>
      </w:r>
      <w:r w:rsidR="003117D2" w:rsidRPr="000D682F">
        <w:rPr>
          <w:rFonts w:asciiTheme="minorHAnsi" w:hAnsiTheme="minorHAnsi" w:cstheme="minorHAnsi"/>
          <w:color w:val="000000" w:themeColor="text1"/>
          <w:lang w:eastAsia="zh-CN"/>
        </w:rPr>
        <w:t>3</w:t>
      </w:r>
      <w:r w:rsidR="003117D2" w:rsidRPr="000D682F">
        <w:rPr>
          <w:rFonts w:asciiTheme="minorHAnsi" w:hAnsiTheme="minorHAnsi" w:cstheme="minorHAnsi"/>
          <w:color w:val="000000" w:themeColor="text1"/>
        </w:rPr>
        <w:t xml:space="preserve"> impaired osteoclast formation and </w:t>
      </w:r>
      <w:r w:rsidR="003117D2" w:rsidRPr="000D682F">
        <w:rPr>
          <w:rFonts w:asciiTheme="minorHAnsi" w:hAnsiTheme="minorHAnsi" w:cstheme="minorHAnsi"/>
          <w:color w:val="000000" w:themeColor="text1"/>
          <w:lang w:eastAsia="zh-CN"/>
        </w:rPr>
        <w:t>increased bone mass</w:t>
      </w:r>
      <w:r w:rsidR="003117D2" w:rsidRPr="000D682F">
        <w:rPr>
          <w:rFonts w:asciiTheme="minorHAnsi" w:hAnsiTheme="minorHAnsi" w:cstheme="minorHAnsi"/>
          <w:color w:val="000000" w:themeColor="text1"/>
        </w:rPr>
        <w:t>.</w:t>
      </w:r>
      <w:r w:rsidR="00F50663" w:rsidRPr="00F50663">
        <w:rPr>
          <w:rFonts w:asciiTheme="minorHAnsi" w:eastAsia="SimSun" w:hAnsiTheme="minorHAnsi" w:cstheme="minorHAnsi"/>
          <w:lang w:eastAsia="zh-CN"/>
        </w:rPr>
        <w:t xml:space="preserve"> </w:t>
      </w:r>
      <w:r w:rsidR="00F50663">
        <w:rPr>
          <w:rFonts w:asciiTheme="minorHAnsi" w:eastAsia="SimSun" w:hAnsiTheme="minorHAnsi" w:cstheme="minorHAnsi"/>
          <w:lang w:eastAsia="zh-CN"/>
        </w:rPr>
        <w:t>T</w:t>
      </w:r>
      <w:r w:rsidR="00F50663">
        <w:rPr>
          <w:rFonts w:asciiTheme="minorHAnsi" w:eastAsia="SimSun" w:hAnsiTheme="minorHAnsi" w:cstheme="minorHAnsi" w:hint="eastAsia"/>
          <w:lang w:eastAsia="zh-CN"/>
        </w:rPr>
        <w:t xml:space="preserve">hese techniques may be </w:t>
      </w:r>
      <w:r w:rsidR="00F50663" w:rsidRPr="007B6537">
        <w:rPr>
          <w:rFonts w:asciiTheme="minorHAnsi" w:eastAsia="SimSun" w:hAnsiTheme="minorHAnsi" w:cstheme="minorHAnsi"/>
          <w:lang w:eastAsia="zh-CN"/>
        </w:rPr>
        <w:t xml:space="preserve">interesting for </w:t>
      </w:r>
      <w:r w:rsidR="00F50663">
        <w:rPr>
          <w:rFonts w:asciiTheme="minorHAnsi" w:eastAsia="SimSun" w:hAnsiTheme="minorHAnsi" w:cstheme="minorHAnsi" w:hint="eastAsia"/>
          <w:lang w:eastAsia="zh-CN"/>
        </w:rPr>
        <w:t>those</w:t>
      </w:r>
      <w:r w:rsidR="00F50663" w:rsidRPr="007B6537">
        <w:rPr>
          <w:rFonts w:asciiTheme="minorHAnsi" w:eastAsia="SimSun" w:hAnsiTheme="minorHAnsi" w:cstheme="minorHAnsi"/>
          <w:lang w:eastAsia="zh-CN"/>
        </w:rPr>
        <w:t xml:space="preserve"> who are new to skeletal tissue research.</w:t>
      </w:r>
      <w:r w:rsidR="006539D5">
        <w:rPr>
          <w:rFonts w:asciiTheme="minorHAnsi" w:eastAsia="SimSun" w:hAnsiTheme="minorHAnsi" w:cstheme="minorHAnsi" w:hint="eastAsia"/>
          <w:lang w:eastAsia="zh-CN"/>
        </w:rPr>
        <w:t xml:space="preserve"> </w:t>
      </w:r>
      <w:r w:rsidR="006539D5">
        <w:rPr>
          <w:rFonts w:asciiTheme="minorHAnsi" w:eastAsia="SimSun" w:hAnsiTheme="minorHAnsi" w:cstheme="minorHAnsi"/>
          <w:lang w:eastAsia="zh-CN"/>
        </w:rPr>
        <w:t>H</w:t>
      </w:r>
      <w:r w:rsidR="006539D5">
        <w:rPr>
          <w:rFonts w:asciiTheme="minorHAnsi" w:eastAsia="SimSun" w:hAnsiTheme="minorHAnsi" w:cstheme="minorHAnsi" w:hint="eastAsia"/>
          <w:lang w:eastAsia="zh-CN"/>
        </w:rPr>
        <w:t xml:space="preserve">owever, </w:t>
      </w:r>
      <w:r w:rsidR="00CD6015">
        <w:rPr>
          <w:rFonts w:asciiTheme="minorHAnsi" w:eastAsia="SimSun" w:hAnsiTheme="minorHAnsi" w:cstheme="minorHAnsi" w:hint="eastAsia"/>
          <w:lang w:eastAsia="zh-CN"/>
        </w:rPr>
        <w:t xml:space="preserve">more </w:t>
      </w:r>
      <w:r w:rsidR="00CD6015" w:rsidRPr="00A10B64">
        <w:rPr>
          <w:rFonts w:asciiTheme="minorHAnsi" w:eastAsia="SimSun" w:hAnsiTheme="minorHAnsi" w:cstheme="minorHAnsi"/>
          <w:lang w:eastAsia="zh-CN"/>
        </w:rPr>
        <w:t>characteristics</w:t>
      </w:r>
      <w:r w:rsidR="00CD6015">
        <w:rPr>
          <w:rFonts w:asciiTheme="minorHAnsi" w:eastAsia="SimSun" w:hAnsiTheme="minorHAnsi" w:cstheme="minorHAnsi" w:hint="eastAsia"/>
          <w:lang w:eastAsia="zh-CN"/>
        </w:rPr>
        <w:t xml:space="preserve"> of skeleton system are concerned for </w:t>
      </w:r>
      <w:r w:rsidR="00CD6015">
        <w:rPr>
          <w:rFonts w:asciiTheme="minorHAnsi" w:eastAsia="SimSun" w:hAnsiTheme="minorHAnsi" w:cstheme="minorHAnsi"/>
          <w:lang w:eastAsia="zh-CN"/>
        </w:rPr>
        <w:t>further</w:t>
      </w:r>
      <w:r w:rsidR="00CD6015">
        <w:rPr>
          <w:rFonts w:asciiTheme="minorHAnsi" w:eastAsia="SimSun" w:hAnsiTheme="minorHAnsi" w:cstheme="minorHAnsi" w:hint="eastAsia"/>
          <w:lang w:eastAsia="zh-CN"/>
        </w:rPr>
        <w:t xml:space="preserve"> study</w:t>
      </w:r>
      <w:r w:rsidR="002C4D93">
        <w:rPr>
          <w:rFonts w:asciiTheme="minorHAnsi" w:eastAsia="SimSun" w:hAnsiTheme="minorHAnsi" w:cstheme="minorHAnsi" w:hint="eastAsia"/>
          <w:lang w:eastAsia="zh-CN"/>
        </w:rPr>
        <w:t>, such as mechanical property</w:t>
      </w:r>
      <w:r w:rsidR="00205774">
        <w:rPr>
          <w:rFonts w:asciiTheme="minorHAnsi" w:eastAsia="SimSun" w:hAnsiTheme="minorHAnsi" w:cstheme="minorHAnsi"/>
          <w:lang w:eastAsia="zh-CN"/>
        </w:rPr>
        <w:fldChar w:fldCharType="begin"/>
      </w:r>
      <w:r w:rsidR="00205774">
        <w:rPr>
          <w:rFonts w:asciiTheme="minorHAnsi" w:eastAsia="SimSun" w:hAnsiTheme="minorHAnsi" w:cstheme="minorHAnsi"/>
          <w:lang w:eastAsia="zh-CN"/>
        </w:rPr>
        <w:instrText xml:space="preserve"> ADDIN EN.CITE &lt;EndNote&gt;&lt;Cite&gt;&lt;Author&gt;Sun&lt;/Author&gt;&lt;Year&gt;2018&lt;/Year&gt;&lt;RecNum&gt;66&lt;/RecNum&gt;&lt;DisplayText&gt;&lt;style face="superscript"&gt;25&lt;/style&gt;&lt;/DisplayText&gt;&lt;record&gt;&lt;rec-number&gt;66&lt;/rec-number&gt;&lt;foreign-keys&gt;&lt;key app="EN" db-id="5rtwsdrroa0r2qedsx6vwfxiw0wfzw2pasdv" timestamp="1561721626"&gt;66&lt;/key&gt;&lt;/foreign-keys&gt;&lt;ref-type name="Journal Article"&gt;17&lt;/ref-type&gt;&lt;contributors&gt;&lt;authors&gt;&lt;author&gt;Sun, Jun&lt;/author&gt;&lt;author&gt;Ermann, Joerg&lt;/author&gt;&lt;author&gt;Niu, Ningning&lt;/author&gt;&lt;author&gt;Yan, Guang&lt;/author&gt;&lt;author&gt;Yang, Yang&lt;/author&gt;&lt;author&gt;Shi, Yujiang&lt;/author&gt;&lt;author&gt;Zou, Weiguo&lt;/author&gt;&lt;/authors&gt;&lt;/contributors&gt;&lt;titles&gt;&lt;title&gt;Histone demethylase LSD1 regulates bone mass by controlling WNT7B and BMP2 signaling in osteoblasts&lt;/title&gt;&lt;secondary-title&gt;Bone research&lt;/secondary-title&gt;&lt;alt-title&gt;Bone Res&lt;/alt-title&gt;&lt;/titles&gt;&lt;periodical&gt;&lt;full-title&gt;Bone research&lt;/full-title&gt;&lt;abbr-1&gt;Bone Res&lt;/abbr-1&gt;&lt;/periodical&gt;&lt;alt-periodical&gt;&lt;full-title&gt;Bone research&lt;/full-title&gt;&lt;abbr-1&gt;Bone Res&lt;/abbr-1&gt;&lt;/alt-periodical&gt;&lt;pages&gt;14-14&lt;/pages&gt;&lt;volume&gt;6&lt;/volume&gt;&lt;dates&gt;&lt;year&gt;2018&lt;/year&gt;&lt;/dates&gt;&lt;publisher&gt;Nature Publishing Group UK&lt;/publisher&gt;&lt;isbn&gt;2095-4700&amp;#xD;2095-6231&lt;/isbn&gt;&lt;accession-num&gt;29707403&lt;/accession-num&gt;&lt;urls&gt;&lt;related-urls&gt;&lt;url&gt;https://www.ncbi.nlm.nih.gov/pubmed/29707403&lt;/url&gt;&lt;url&gt;https://www.ncbi.nlm.nih.gov/pmc/articles/PMC5916912/&lt;/url&gt;&lt;/related-urls&gt;&lt;/urls&gt;&lt;electronic-resource-num&gt;10.1038/s41413-018-0015-x&lt;/electronic-resource-num&gt;&lt;remote-database-name&gt;PubMed&lt;/remote-database-name&gt;&lt;language&gt;eng&lt;/language&gt;&lt;/record&gt;&lt;/Cite&gt;&lt;/EndNote&gt;</w:instrText>
      </w:r>
      <w:r w:rsidR="00205774">
        <w:rPr>
          <w:rFonts w:asciiTheme="minorHAnsi" w:eastAsia="SimSun" w:hAnsiTheme="minorHAnsi" w:cstheme="minorHAnsi"/>
          <w:lang w:eastAsia="zh-CN"/>
        </w:rPr>
        <w:fldChar w:fldCharType="separate"/>
      </w:r>
      <w:r w:rsidR="00205774" w:rsidRPr="00205774">
        <w:rPr>
          <w:rFonts w:asciiTheme="minorHAnsi" w:eastAsia="SimSun" w:hAnsiTheme="minorHAnsi" w:cstheme="minorHAnsi"/>
          <w:noProof/>
          <w:vertAlign w:val="superscript"/>
          <w:lang w:eastAsia="zh-CN"/>
        </w:rPr>
        <w:t>25</w:t>
      </w:r>
      <w:r w:rsidR="00205774">
        <w:rPr>
          <w:rFonts w:asciiTheme="minorHAnsi" w:eastAsia="SimSun" w:hAnsiTheme="minorHAnsi" w:cstheme="minorHAnsi"/>
          <w:lang w:eastAsia="zh-CN"/>
        </w:rPr>
        <w:fldChar w:fldCharType="end"/>
      </w:r>
      <w:r w:rsidR="00CD6015">
        <w:rPr>
          <w:rFonts w:asciiTheme="minorHAnsi" w:eastAsia="SimSun" w:hAnsiTheme="minorHAnsi" w:cstheme="minorHAnsi" w:hint="eastAsia"/>
          <w:lang w:eastAsia="zh-CN"/>
        </w:rPr>
        <w:t xml:space="preserve">. </w:t>
      </w:r>
      <w:r w:rsidR="002C4D93">
        <w:rPr>
          <w:rFonts w:asciiTheme="minorHAnsi" w:eastAsia="SimSun" w:hAnsiTheme="minorHAnsi" w:cstheme="minorHAnsi"/>
          <w:lang w:eastAsia="zh-CN"/>
        </w:rPr>
        <w:t>A</w:t>
      </w:r>
      <w:r w:rsidR="002C4D93">
        <w:rPr>
          <w:rFonts w:asciiTheme="minorHAnsi" w:eastAsia="SimSun" w:hAnsiTheme="minorHAnsi" w:cstheme="minorHAnsi" w:hint="eastAsia"/>
          <w:lang w:eastAsia="zh-CN"/>
        </w:rPr>
        <w:t xml:space="preserve">nd we always need to </w:t>
      </w:r>
      <w:r w:rsidR="002C4D93">
        <w:rPr>
          <w:rFonts w:asciiTheme="minorHAnsi" w:eastAsia="SimSun" w:hAnsiTheme="minorHAnsi" w:cstheme="minorHAnsi" w:hint="eastAsia"/>
          <w:lang w:eastAsia="zh-CN"/>
        </w:rPr>
        <w:lastRenderedPageBreak/>
        <w:t xml:space="preserve">keep eyes on </w:t>
      </w:r>
      <w:r w:rsidR="00CD6015">
        <w:rPr>
          <w:rFonts w:asciiTheme="minorHAnsi" w:eastAsia="SimSun" w:hAnsiTheme="minorHAnsi" w:cstheme="minorHAnsi" w:hint="eastAsia"/>
          <w:lang w:eastAsia="zh-CN"/>
        </w:rPr>
        <w:t>t</w:t>
      </w:r>
      <w:r w:rsidR="009E2EF4">
        <w:rPr>
          <w:rFonts w:asciiTheme="minorHAnsi" w:eastAsia="SimSun" w:hAnsiTheme="minorHAnsi" w:cstheme="minorHAnsi" w:hint="eastAsia"/>
          <w:lang w:eastAsia="zh-CN"/>
        </w:rPr>
        <w:t>he development of new techniques</w:t>
      </w:r>
      <w:r w:rsidR="002C4D93">
        <w:rPr>
          <w:rFonts w:asciiTheme="minorHAnsi" w:eastAsia="SimSun" w:hAnsiTheme="minorHAnsi" w:cstheme="minorHAnsi" w:hint="eastAsia"/>
          <w:lang w:eastAsia="zh-CN"/>
        </w:rPr>
        <w:t>.</w:t>
      </w:r>
    </w:p>
    <w:bookmarkEnd w:id="150"/>
    <w:bookmarkEnd w:id="151"/>
    <w:p w14:paraId="0A278219" w14:textId="77777777" w:rsidR="00A0727A" w:rsidRPr="000D682F" w:rsidRDefault="00A0727A" w:rsidP="00EC47B5">
      <w:pPr>
        <w:rPr>
          <w:rFonts w:asciiTheme="minorHAnsi" w:hAnsiTheme="minorHAnsi" w:cstheme="minorHAnsi"/>
          <w:color w:val="808080" w:themeColor="background1" w:themeShade="80"/>
        </w:rPr>
      </w:pPr>
    </w:p>
    <w:p w14:paraId="70D6993F" w14:textId="5961C80F" w:rsidR="005A289A" w:rsidRPr="000D682F" w:rsidRDefault="005A289A" w:rsidP="00EC47B5">
      <w:pPr>
        <w:pStyle w:val="NormalWeb"/>
        <w:spacing w:before="0" w:beforeAutospacing="0" w:after="0" w:afterAutospacing="0"/>
        <w:rPr>
          <w:rFonts w:asciiTheme="minorHAnsi" w:hAnsiTheme="minorHAnsi" w:cstheme="minorHAnsi"/>
          <w:color w:val="808080"/>
        </w:rPr>
      </w:pPr>
      <w:r w:rsidRPr="000D682F">
        <w:rPr>
          <w:rFonts w:asciiTheme="minorHAnsi" w:hAnsiTheme="minorHAnsi" w:cstheme="minorHAnsi"/>
          <w:b/>
          <w:bCs/>
        </w:rPr>
        <w:t xml:space="preserve">ACKNOWLEDGMENTS: </w:t>
      </w:r>
    </w:p>
    <w:p w14:paraId="73C1F4C7" w14:textId="1744BD8B" w:rsidR="005A289A" w:rsidRPr="000D682F" w:rsidRDefault="005A289A" w:rsidP="00EC47B5">
      <w:pPr>
        <w:rPr>
          <w:rFonts w:asciiTheme="minorHAnsi" w:hAnsiTheme="minorHAnsi" w:cstheme="minorHAnsi"/>
          <w:color w:val="808080" w:themeColor="background1" w:themeShade="80"/>
        </w:rPr>
      </w:pPr>
      <w:r w:rsidRPr="000D682F">
        <w:rPr>
          <w:rFonts w:asciiTheme="minorHAnsi" w:hAnsiTheme="minorHAnsi" w:cstheme="minorHAnsi"/>
        </w:rPr>
        <w:t xml:space="preserve">We thank Prof. </w:t>
      </w:r>
      <w:proofErr w:type="spellStart"/>
      <w:r w:rsidRPr="000D682F">
        <w:rPr>
          <w:rFonts w:asciiTheme="minorHAnsi" w:hAnsiTheme="minorHAnsi" w:cstheme="minorHAnsi"/>
          <w:lang w:eastAsia="zh-CN"/>
        </w:rPr>
        <w:t>Weiguo</w:t>
      </w:r>
      <w:proofErr w:type="spellEnd"/>
      <w:r w:rsidRPr="000D682F">
        <w:rPr>
          <w:rFonts w:asciiTheme="minorHAnsi" w:hAnsiTheme="minorHAnsi" w:cstheme="minorHAnsi"/>
        </w:rPr>
        <w:t xml:space="preserve"> </w:t>
      </w:r>
      <w:r w:rsidRPr="000D682F">
        <w:rPr>
          <w:rFonts w:asciiTheme="minorHAnsi" w:hAnsiTheme="minorHAnsi" w:cstheme="minorHAnsi"/>
          <w:lang w:eastAsia="zh-CN"/>
        </w:rPr>
        <w:t xml:space="preserve">Zou </w:t>
      </w:r>
      <w:r w:rsidRPr="000D682F">
        <w:rPr>
          <w:rFonts w:asciiTheme="minorHAnsi" w:hAnsiTheme="minorHAnsi" w:cstheme="minorHAnsi"/>
        </w:rPr>
        <w:t xml:space="preserve">and S. Kato for reagents and mice and the members of the Zou laboratory for useful discussions. We also thank the Laboratory for Digitized Stomatology and Research Center for Craniofacial Anomalies of Shanghai Ninth People's Hospital for assistance. This work was supported in part by grants from the National Natural Science Foundation of China (NSFC) [81570950,81870740,81800949], Shanghai Summit &amp; Plateau Disciplines, the SHIPM-mu fund from </w:t>
      </w:r>
      <w:r w:rsidR="00F6667E" w:rsidRPr="000D682F">
        <w:rPr>
          <w:rFonts w:asciiTheme="minorHAnsi" w:hAnsiTheme="minorHAnsi" w:cstheme="minorHAnsi"/>
        </w:rPr>
        <w:t xml:space="preserve">the </w:t>
      </w:r>
      <w:r w:rsidRPr="000D682F">
        <w:rPr>
          <w:rFonts w:asciiTheme="minorHAnsi" w:hAnsiTheme="minorHAnsi" w:cstheme="minorHAnsi"/>
        </w:rPr>
        <w:t>Shanghai Institute of Precision Medicine, Shanghai Ninth People's Hospital, Shanghai Jiao Tong University School of Medicine [JC201809], the Incentive Project of High-</w:t>
      </w:r>
      <w:r w:rsidR="00AD4203" w:rsidRPr="000D682F">
        <w:rPr>
          <w:rFonts w:asciiTheme="minorHAnsi" w:hAnsiTheme="minorHAnsi" w:cstheme="minorHAnsi"/>
        </w:rPr>
        <w:t>L</w:t>
      </w:r>
      <w:r w:rsidRPr="000D682F">
        <w:rPr>
          <w:rFonts w:asciiTheme="minorHAnsi" w:hAnsiTheme="minorHAnsi" w:cstheme="minorHAnsi"/>
        </w:rPr>
        <w:t xml:space="preserve">evel Innovation Team for Shanghai Jiao Tong University School of Medicine. And L.J. is a scholar of the Outstanding Youth Medical Talents, Shanghai "Rising Stars of Medical Talent" Youth Development Program and the “Chen Xing” project from Shanghai </w:t>
      </w:r>
      <w:proofErr w:type="spellStart"/>
      <w:r w:rsidRPr="000D682F">
        <w:rPr>
          <w:rFonts w:asciiTheme="minorHAnsi" w:hAnsiTheme="minorHAnsi" w:cstheme="minorHAnsi"/>
        </w:rPr>
        <w:t>Jiaotong</w:t>
      </w:r>
      <w:proofErr w:type="spellEnd"/>
      <w:r w:rsidRPr="000D682F">
        <w:rPr>
          <w:rFonts w:asciiTheme="minorHAnsi" w:hAnsiTheme="minorHAnsi" w:cstheme="minorHAnsi"/>
        </w:rPr>
        <w:t xml:space="preserve"> University.</w:t>
      </w:r>
    </w:p>
    <w:p w14:paraId="72D86FE6" w14:textId="77777777" w:rsidR="005A289A" w:rsidRPr="000D682F" w:rsidRDefault="005A289A" w:rsidP="00EC47B5">
      <w:pPr>
        <w:rPr>
          <w:rFonts w:asciiTheme="minorHAnsi" w:hAnsiTheme="minorHAnsi" w:cstheme="minorHAnsi"/>
          <w:b/>
          <w:bCs/>
        </w:rPr>
      </w:pPr>
    </w:p>
    <w:p w14:paraId="7449C343" w14:textId="77777777" w:rsidR="005A289A" w:rsidRPr="000D682F" w:rsidRDefault="005A289A" w:rsidP="00EC47B5">
      <w:pPr>
        <w:pStyle w:val="NormalWeb"/>
        <w:spacing w:before="0" w:beforeAutospacing="0" w:after="0" w:afterAutospacing="0"/>
        <w:outlineLvl w:val="0"/>
        <w:rPr>
          <w:rFonts w:asciiTheme="minorHAnsi" w:hAnsiTheme="minorHAnsi" w:cstheme="minorHAnsi"/>
          <w:color w:val="808080"/>
        </w:rPr>
      </w:pPr>
      <w:r w:rsidRPr="000D682F">
        <w:rPr>
          <w:rFonts w:asciiTheme="minorHAnsi" w:hAnsiTheme="minorHAnsi" w:cstheme="minorHAnsi"/>
          <w:b/>
        </w:rPr>
        <w:t>DISCLOSURES</w:t>
      </w:r>
      <w:r w:rsidRPr="000D682F">
        <w:rPr>
          <w:rFonts w:asciiTheme="minorHAnsi" w:hAnsiTheme="minorHAnsi" w:cstheme="minorHAnsi"/>
          <w:b/>
          <w:bCs/>
        </w:rPr>
        <w:t xml:space="preserve">: </w:t>
      </w:r>
    </w:p>
    <w:p w14:paraId="4CD4D328" w14:textId="77777777" w:rsidR="005A289A" w:rsidRPr="000D682F" w:rsidRDefault="005A289A" w:rsidP="00EC47B5">
      <w:pPr>
        <w:outlineLvl w:val="0"/>
        <w:rPr>
          <w:rFonts w:asciiTheme="minorHAnsi" w:hAnsiTheme="minorHAnsi" w:cstheme="minorHAnsi"/>
          <w:color w:val="000000" w:themeColor="text1"/>
        </w:rPr>
      </w:pPr>
      <w:r w:rsidRPr="000D682F">
        <w:rPr>
          <w:rFonts w:asciiTheme="minorHAnsi" w:hAnsiTheme="minorHAnsi" w:cstheme="minorHAnsi"/>
          <w:color w:val="000000" w:themeColor="text1"/>
        </w:rPr>
        <w:t>The authors have nothing to disclose.</w:t>
      </w:r>
    </w:p>
    <w:p w14:paraId="1BB57C13" w14:textId="77777777" w:rsidR="005A289A" w:rsidRPr="000D682F" w:rsidRDefault="005A289A" w:rsidP="00EC47B5">
      <w:pPr>
        <w:rPr>
          <w:rFonts w:asciiTheme="minorHAnsi" w:hAnsiTheme="minorHAnsi" w:cstheme="minorHAnsi"/>
          <w:color w:val="auto"/>
        </w:rPr>
      </w:pPr>
    </w:p>
    <w:p w14:paraId="458493FC" w14:textId="714F94EF" w:rsidR="00287A58" w:rsidRPr="000D682F" w:rsidRDefault="005A289A" w:rsidP="00EC47B5">
      <w:pPr>
        <w:rPr>
          <w:rFonts w:asciiTheme="minorHAnsi" w:hAnsiTheme="minorHAnsi" w:cstheme="minorHAnsi"/>
          <w:color w:val="808080" w:themeColor="background1" w:themeShade="80"/>
        </w:rPr>
      </w:pPr>
      <w:r w:rsidRPr="000D682F">
        <w:rPr>
          <w:rFonts w:asciiTheme="minorHAnsi" w:hAnsiTheme="minorHAnsi" w:cstheme="minorHAnsi"/>
          <w:b/>
          <w:bCs/>
        </w:rPr>
        <w:t>REFERENCES:</w:t>
      </w:r>
    </w:p>
    <w:p w14:paraId="223A3DD6" w14:textId="77777777" w:rsidR="00287A58" w:rsidRPr="000D682F" w:rsidRDefault="00287A58" w:rsidP="00EC47B5">
      <w:pPr>
        <w:rPr>
          <w:rFonts w:asciiTheme="minorHAnsi" w:hAnsiTheme="minorHAnsi" w:cstheme="minorHAnsi"/>
          <w:color w:val="808080" w:themeColor="background1" w:themeShade="80"/>
        </w:rPr>
      </w:pPr>
    </w:p>
    <w:p w14:paraId="4D9323E6" w14:textId="77777777" w:rsidR="0038359F" w:rsidRDefault="00287A58" w:rsidP="00EC47B5">
      <w:pPr>
        <w:pStyle w:val="EndNoteBibliography"/>
        <w:numPr>
          <w:ilvl w:val="0"/>
          <w:numId w:val="28"/>
        </w:numPr>
        <w:ind w:left="0" w:firstLine="0"/>
        <w:rPr>
          <w:noProof/>
        </w:rPr>
      </w:pPr>
      <w:r w:rsidRPr="000D682F">
        <w:rPr>
          <w:rFonts w:asciiTheme="minorHAnsi" w:hAnsiTheme="minorHAnsi" w:cstheme="minorHAnsi"/>
          <w:color w:val="808080" w:themeColor="background1" w:themeShade="80"/>
        </w:rPr>
        <w:fldChar w:fldCharType="begin"/>
      </w:r>
      <w:r w:rsidRPr="000D682F">
        <w:rPr>
          <w:rFonts w:asciiTheme="minorHAnsi" w:hAnsiTheme="minorHAnsi" w:cstheme="minorHAnsi"/>
          <w:color w:val="808080" w:themeColor="background1" w:themeShade="80"/>
        </w:rPr>
        <w:instrText xml:space="preserve"> ADDIN EN.REFLIST </w:instrText>
      </w:r>
      <w:r w:rsidRPr="000D682F">
        <w:rPr>
          <w:rFonts w:asciiTheme="minorHAnsi" w:hAnsiTheme="minorHAnsi" w:cstheme="minorHAnsi"/>
          <w:color w:val="808080" w:themeColor="background1" w:themeShade="80"/>
        </w:rPr>
        <w:fldChar w:fldCharType="separate"/>
      </w:r>
      <w:r w:rsidR="00205774" w:rsidRPr="00205774">
        <w:rPr>
          <w:noProof/>
        </w:rPr>
        <w:t xml:space="preserve">Zaidi, M. Skeletal remodeling in health and disease. </w:t>
      </w:r>
      <w:r w:rsidR="00205774" w:rsidRPr="00205774">
        <w:rPr>
          <w:i/>
          <w:noProof/>
        </w:rPr>
        <w:t>Nat</w:t>
      </w:r>
      <w:r w:rsidR="0038359F">
        <w:rPr>
          <w:i/>
          <w:noProof/>
        </w:rPr>
        <w:t>ure</w:t>
      </w:r>
      <w:r w:rsidR="00205774" w:rsidRPr="00205774">
        <w:rPr>
          <w:i/>
          <w:noProof/>
        </w:rPr>
        <w:t xml:space="preserve"> Med</w:t>
      </w:r>
      <w:r w:rsidR="0038359F">
        <w:rPr>
          <w:i/>
          <w:noProof/>
        </w:rPr>
        <w:t>icine</w:t>
      </w:r>
      <w:r w:rsidR="00205774" w:rsidRPr="00205774">
        <w:rPr>
          <w:i/>
          <w:noProof/>
        </w:rPr>
        <w:t>.</w:t>
      </w:r>
      <w:r w:rsidR="00205774" w:rsidRPr="00205774">
        <w:rPr>
          <w:noProof/>
        </w:rPr>
        <w:t xml:space="preserve"> </w:t>
      </w:r>
      <w:r w:rsidR="00205774" w:rsidRPr="00205774">
        <w:rPr>
          <w:b/>
          <w:noProof/>
        </w:rPr>
        <w:t>13</w:t>
      </w:r>
      <w:r w:rsidR="00205774" w:rsidRPr="00205774">
        <w:rPr>
          <w:noProof/>
        </w:rPr>
        <w:t xml:space="preserve"> (7), 791-801 (2007).</w:t>
      </w:r>
    </w:p>
    <w:p w14:paraId="749ADC21" w14:textId="77777777" w:rsidR="0038359F" w:rsidRDefault="00205774" w:rsidP="00EC47B5">
      <w:pPr>
        <w:pStyle w:val="EndNoteBibliography"/>
        <w:numPr>
          <w:ilvl w:val="0"/>
          <w:numId w:val="28"/>
        </w:numPr>
        <w:ind w:left="0" w:firstLine="0"/>
        <w:rPr>
          <w:noProof/>
        </w:rPr>
      </w:pPr>
      <w:r w:rsidRPr="00205774">
        <w:rPr>
          <w:noProof/>
        </w:rPr>
        <w:t>Boyle, W. J., Simonet, W. S.</w:t>
      </w:r>
      <w:r w:rsidR="0038359F">
        <w:rPr>
          <w:noProof/>
        </w:rPr>
        <w:t xml:space="preserve">, </w:t>
      </w:r>
      <w:r w:rsidRPr="00205774">
        <w:rPr>
          <w:noProof/>
        </w:rPr>
        <w:t xml:space="preserve">Lacey, D. L. Osteoclast differentiation and activation. </w:t>
      </w:r>
      <w:r w:rsidRPr="0038359F">
        <w:rPr>
          <w:i/>
          <w:noProof/>
        </w:rPr>
        <w:t>Nature.</w:t>
      </w:r>
      <w:r w:rsidRPr="00205774">
        <w:rPr>
          <w:noProof/>
        </w:rPr>
        <w:t xml:space="preserve"> </w:t>
      </w:r>
      <w:r w:rsidRPr="0038359F">
        <w:rPr>
          <w:b/>
          <w:noProof/>
        </w:rPr>
        <w:t>423</w:t>
      </w:r>
      <w:r w:rsidRPr="00205774">
        <w:rPr>
          <w:noProof/>
        </w:rPr>
        <w:t xml:space="preserve"> (6937), 337-342 (2003).</w:t>
      </w:r>
    </w:p>
    <w:p w14:paraId="4FEDBC72" w14:textId="77777777" w:rsidR="0038359F" w:rsidRDefault="00205774" w:rsidP="00EC47B5">
      <w:pPr>
        <w:pStyle w:val="EndNoteBibliography"/>
        <w:numPr>
          <w:ilvl w:val="0"/>
          <w:numId w:val="28"/>
        </w:numPr>
        <w:ind w:left="0" w:firstLine="0"/>
        <w:rPr>
          <w:noProof/>
        </w:rPr>
      </w:pPr>
      <w:r w:rsidRPr="00205774">
        <w:rPr>
          <w:noProof/>
        </w:rPr>
        <w:t>Cummings, S. R.</w:t>
      </w:r>
      <w:r w:rsidR="0038359F">
        <w:rPr>
          <w:noProof/>
        </w:rPr>
        <w:t xml:space="preserve">, </w:t>
      </w:r>
      <w:r w:rsidRPr="00205774">
        <w:rPr>
          <w:noProof/>
        </w:rPr>
        <w:t xml:space="preserve">Melton, L. J. Epidemiology and outcomes of osteoporotic fractures. </w:t>
      </w:r>
      <w:r w:rsidRPr="0038359F">
        <w:rPr>
          <w:i/>
          <w:noProof/>
        </w:rPr>
        <w:t>Lancet.</w:t>
      </w:r>
      <w:r w:rsidRPr="00205774">
        <w:rPr>
          <w:noProof/>
        </w:rPr>
        <w:t xml:space="preserve"> </w:t>
      </w:r>
      <w:r w:rsidRPr="0038359F">
        <w:rPr>
          <w:b/>
          <w:noProof/>
        </w:rPr>
        <w:t>359</w:t>
      </w:r>
      <w:r w:rsidRPr="00205774">
        <w:rPr>
          <w:noProof/>
        </w:rPr>
        <w:t xml:space="preserve"> (9319), 1761-1767 (2002).</w:t>
      </w:r>
    </w:p>
    <w:p w14:paraId="37400A61" w14:textId="77777777" w:rsidR="0038359F" w:rsidRDefault="00205774" w:rsidP="00EC47B5">
      <w:pPr>
        <w:pStyle w:val="EndNoteBibliography"/>
        <w:numPr>
          <w:ilvl w:val="0"/>
          <w:numId w:val="28"/>
        </w:numPr>
        <w:ind w:left="0" w:firstLine="0"/>
        <w:rPr>
          <w:noProof/>
        </w:rPr>
      </w:pPr>
      <w:r w:rsidRPr="00205774">
        <w:rPr>
          <w:noProof/>
        </w:rPr>
        <w:t>Black, D. M.</w:t>
      </w:r>
      <w:r w:rsidR="0038359F">
        <w:rPr>
          <w:noProof/>
        </w:rPr>
        <w:t xml:space="preserve">, </w:t>
      </w:r>
      <w:r w:rsidRPr="00205774">
        <w:rPr>
          <w:noProof/>
        </w:rPr>
        <w:t xml:space="preserve">Rosen, C. J. Clinical Practice. Postmenopausal Osteoporosis. </w:t>
      </w:r>
      <w:r w:rsidRPr="0038359F">
        <w:rPr>
          <w:i/>
          <w:noProof/>
        </w:rPr>
        <w:t>N</w:t>
      </w:r>
      <w:r w:rsidR="0038359F">
        <w:rPr>
          <w:i/>
          <w:noProof/>
        </w:rPr>
        <w:t>ew</w:t>
      </w:r>
      <w:r w:rsidRPr="0038359F">
        <w:rPr>
          <w:i/>
          <w:noProof/>
        </w:rPr>
        <w:t xml:space="preserve"> Engl</w:t>
      </w:r>
      <w:r w:rsidR="0038359F">
        <w:rPr>
          <w:i/>
          <w:noProof/>
        </w:rPr>
        <w:t>and</w:t>
      </w:r>
      <w:r w:rsidRPr="0038359F">
        <w:rPr>
          <w:i/>
          <w:noProof/>
        </w:rPr>
        <w:t xml:space="preserve"> J</w:t>
      </w:r>
      <w:r w:rsidR="0038359F">
        <w:rPr>
          <w:i/>
          <w:noProof/>
        </w:rPr>
        <w:t>ournal of</w:t>
      </w:r>
      <w:r w:rsidRPr="0038359F">
        <w:rPr>
          <w:i/>
          <w:noProof/>
        </w:rPr>
        <w:t xml:space="preserve"> Med</w:t>
      </w:r>
      <w:r w:rsidR="0038359F">
        <w:rPr>
          <w:i/>
          <w:noProof/>
        </w:rPr>
        <w:t>icine</w:t>
      </w:r>
      <w:r w:rsidRPr="0038359F">
        <w:rPr>
          <w:i/>
          <w:noProof/>
        </w:rPr>
        <w:t>.</w:t>
      </w:r>
      <w:r w:rsidRPr="00205774">
        <w:rPr>
          <w:noProof/>
        </w:rPr>
        <w:t xml:space="preserve"> </w:t>
      </w:r>
      <w:r w:rsidRPr="0038359F">
        <w:rPr>
          <w:b/>
          <w:noProof/>
        </w:rPr>
        <w:t>374</w:t>
      </w:r>
      <w:r w:rsidRPr="00205774">
        <w:rPr>
          <w:noProof/>
        </w:rPr>
        <w:t xml:space="preserve"> (3), 254-262 (2016).</w:t>
      </w:r>
    </w:p>
    <w:p w14:paraId="5775BBF6" w14:textId="77777777" w:rsidR="0038359F" w:rsidRDefault="00205774" w:rsidP="00EC47B5">
      <w:pPr>
        <w:pStyle w:val="EndNoteBibliography"/>
        <w:numPr>
          <w:ilvl w:val="0"/>
          <w:numId w:val="28"/>
        </w:numPr>
        <w:ind w:left="0" w:firstLine="0"/>
        <w:rPr>
          <w:noProof/>
        </w:rPr>
      </w:pPr>
      <w:r w:rsidRPr="00205774">
        <w:rPr>
          <w:noProof/>
        </w:rPr>
        <w:t xml:space="preserve">Kos, C. H. Cre/loxP system for generating tissue-specific knockout mouse models. </w:t>
      </w:r>
      <w:r w:rsidRPr="0038359F">
        <w:rPr>
          <w:i/>
          <w:noProof/>
        </w:rPr>
        <w:t>Nutrition reviews.</w:t>
      </w:r>
      <w:r w:rsidRPr="00205774">
        <w:rPr>
          <w:noProof/>
        </w:rPr>
        <w:t xml:space="preserve"> </w:t>
      </w:r>
      <w:r w:rsidRPr="0038359F">
        <w:rPr>
          <w:b/>
          <w:noProof/>
        </w:rPr>
        <w:t>62</w:t>
      </w:r>
      <w:r w:rsidRPr="00205774">
        <w:rPr>
          <w:noProof/>
        </w:rPr>
        <w:t xml:space="preserve"> (6 Pt 1), 243-246 (2004).</w:t>
      </w:r>
    </w:p>
    <w:p w14:paraId="0D38B665" w14:textId="77777777" w:rsidR="0038359F" w:rsidRDefault="00205774" w:rsidP="00EC47B5">
      <w:pPr>
        <w:pStyle w:val="EndNoteBibliography"/>
        <w:numPr>
          <w:ilvl w:val="0"/>
          <w:numId w:val="28"/>
        </w:numPr>
        <w:ind w:left="0" w:firstLine="0"/>
        <w:rPr>
          <w:noProof/>
        </w:rPr>
      </w:pPr>
      <w:r w:rsidRPr="00205774">
        <w:rPr>
          <w:noProof/>
        </w:rPr>
        <w:t>Elefteriou, F.</w:t>
      </w:r>
      <w:r w:rsidR="0038359F">
        <w:rPr>
          <w:noProof/>
        </w:rPr>
        <w:t xml:space="preserve">, </w:t>
      </w:r>
      <w:r w:rsidRPr="00205774">
        <w:rPr>
          <w:noProof/>
        </w:rPr>
        <w:t xml:space="preserve">Yang, X. Genetic mouse models for bone studies—Strengths and limitations. </w:t>
      </w:r>
      <w:r w:rsidRPr="0038359F">
        <w:rPr>
          <w:i/>
          <w:noProof/>
        </w:rPr>
        <w:t>Bone.</w:t>
      </w:r>
      <w:r w:rsidRPr="00205774">
        <w:rPr>
          <w:noProof/>
        </w:rPr>
        <w:t xml:space="preserve"> </w:t>
      </w:r>
      <w:r w:rsidRPr="0038359F">
        <w:rPr>
          <w:b/>
          <w:noProof/>
        </w:rPr>
        <w:t>49</w:t>
      </w:r>
      <w:r w:rsidRPr="00205774">
        <w:rPr>
          <w:noProof/>
        </w:rPr>
        <w:t xml:space="preserve"> (6), 1242-1254 (2011).</w:t>
      </w:r>
    </w:p>
    <w:p w14:paraId="32303230" w14:textId="77777777" w:rsidR="0038359F" w:rsidRDefault="00205774" w:rsidP="00EC47B5">
      <w:pPr>
        <w:pStyle w:val="EndNoteBibliography"/>
        <w:numPr>
          <w:ilvl w:val="0"/>
          <w:numId w:val="28"/>
        </w:numPr>
        <w:ind w:left="0" w:firstLine="0"/>
        <w:rPr>
          <w:noProof/>
        </w:rPr>
      </w:pPr>
      <w:r w:rsidRPr="00205774">
        <w:rPr>
          <w:noProof/>
        </w:rPr>
        <w:t>Hirano, T., Ishihara, K.</w:t>
      </w:r>
      <w:r w:rsidR="0038359F">
        <w:rPr>
          <w:noProof/>
        </w:rPr>
        <w:t xml:space="preserve">, </w:t>
      </w:r>
      <w:r w:rsidRPr="00205774">
        <w:rPr>
          <w:noProof/>
        </w:rPr>
        <w:t xml:space="preserve">Hibi, M. Roles of STAT3 in mediating the cell growth, differentiation and survival signals relayed through the IL-6 family of cytokine receptors. </w:t>
      </w:r>
      <w:r w:rsidRPr="0038359F">
        <w:rPr>
          <w:i/>
          <w:noProof/>
        </w:rPr>
        <w:t>Oncogene.</w:t>
      </w:r>
      <w:r w:rsidRPr="00205774">
        <w:rPr>
          <w:noProof/>
        </w:rPr>
        <w:t xml:space="preserve"> </w:t>
      </w:r>
      <w:r w:rsidRPr="0038359F">
        <w:rPr>
          <w:b/>
          <w:noProof/>
        </w:rPr>
        <w:t>19</w:t>
      </w:r>
      <w:r w:rsidRPr="00205774">
        <w:rPr>
          <w:noProof/>
        </w:rPr>
        <w:t xml:space="preserve"> (21), 2548-2556 (2000).</w:t>
      </w:r>
    </w:p>
    <w:p w14:paraId="350532B9" w14:textId="77777777" w:rsidR="0038359F" w:rsidRDefault="00205774" w:rsidP="00EC47B5">
      <w:pPr>
        <w:pStyle w:val="EndNoteBibliography"/>
        <w:numPr>
          <w:ilvl w:val="0"/>
          <w:numId w:val="28"/>
        </w:numPr>
        <w:ind w:left="0" w:firstLine="0"/>
        <w:rPr>
          <w:noProof/>
        </w:rPr>
      </w:pPr>
      <w:r w:rsidRPr="00205774">
        <w:rPr>
          <w:noProof/>
        </w:rPr>
        <w:t xml:space="preserve">Yu, H., Lee, H., Herrmann, A., Buettner, R. &amp; Jove, R. Revisiting STAT3 signalling in cancer: new and unexpected biological functions. </w:t>
      </w:r>
      <w:r w:rsidRPr="0038359F">
        <w:rPr>
          <w:i/>
          <w:noProof/>
        </w:rPr>
        <w:t>Nat</w:t>
      </w:r>
      <w:r w:rsidR="0038359F">
        <w:rPr>
          <w:i/>
          <w:noProof/>
        </w:rPr>
        <w:t>ure</w:t>
      </w:r>
      <w:r w:rsidRPr="0038359F">
        <w:rPr>
          <w:i/>
          <w:noProof/>
        </w:rPr>
        <w:t xml:space="preserve"> Rev</w:t>
      </w:r>
      <w:r w:rsidR="0038359F">
        <w:rPr>
          <w:i/>
          <w:noProof/>
        </w:rPr>
        <w:t>iews</w:t>
      </w:r>
      <w:r w:rsidRPr="0038359F">
        <w:rPr>
          <w:i/>
          <w:noProof/>
        </w:rPr>
        <w:t xml:space="preserve"> Cancer.</w:t>
      </w:r>
      <w:r w:rsidRPr="00205774">
        <w:rPr>
          <w:noProof/>
        </w:rPr>
        <w:t xml:space="preserve"> </w:t>
      </w:r>
      <w:r w:rsidRPr="0038359F">
        <w:rPr>
          <w:b/>
          <w:noProof/>
        </w:rPr>
        <w:t>14</w:t>
      </w:r>
      <w:r w:rsidRPr="00205774">
        <w:rPr>
          <w:noProof/>
        </w:rPr>
        <w:t xml:space="preserve"> (11), 736-746 (2014).</w:t>
      </w:r>
    </w:p>
    <w:p w14:paraId="01F5FEFA" w14:textId="77777777" w:rsidR="0038359F" w:rsidRDefault="00205774" w:rsidP="00EC47B5">
      <w:pPr>
        <w:pStyle w:val="EndNoteBibliography"/>
        <w:numPr>
          <w:ilvl w:val="0"/>
          <w:numId w:val="28"/>
        </w:numPr>
        <w:ind w:left="0" w:firstLine="0"/>
        <w:rPr>
          <w:noProof/>
        </w:rPr>
      </w:pPr>
      <w:r w:rsidRPr="00205774">
        <w:rPr>
          <w:noProof/>
        </w:rPr>
        <w:t>Itoh, S.</w:t>
      </w:r>
      <w:r w:rsidRPr="0038359F">
        <w:rPr>
          <w:i/>
          <w:noProof/>
        </w:rPr>
        <w:t xml:space="preserve"> </w:t>
      </w:r>
      <w:r w:rsidRPr="0038359F">
        <w:rPr>
          <w:iCs/>
          <w:noProof/>
        </w:rPr>
        <w:t>et al.</w:t>
      </w:r>
      <w:r w:rsidRPr="00205774">
        <w:rPr>
          <w:noProof/>
        </w:rPr>
        <w:t xml:space="preserve"> A critical role for interleukin-6 family-mediated Stat3 activation in osteoblast differentiation and bone formation. </w:t>
      </w:r>
      <w:r w:rsidRPr="0038359F">
        <w:rPr>
          <w:i/>
          <w:noProof/>
        </w:rPr>
        <w:t>Bone.</w:t>
      </w:r>
      <w:r w:rsidRPr="00205774">
        <w:rPr>
          <w:noProof/>
        </w:rPr>
        <w:t xml:space="preserve"> </w:t>
      </w:r>
      <w:r w:rsidRPr="0038359F">
        <w:rPr>
          <w:b/>
          <w:noProof/>
        </w:rPr>
        <w:t>39</w:t>
      </w:r>
      <w:r w:rsidRPr="00205774">
        <w:rPr>
          <w:noProof/>
        </w:rPr>
        <w:t xml:space="preserve"> (3), 505-512 (2006).</w:t>
      </w:r>
    </w:p>
    <w:p w14:paraId="2A99A4B2" w14:textId="77777777" w:rsidR="0038359F" w:rsidRDefault="00205774" w:rsidP="00EC47B5">
      <w:pPr>
        <w:pStyle w:val="EndNoteBibliography"/>
        <w:numPr>
          <w:ilvl w:val="0"/>
          <w:numId w:val="28"/>
        </w:numPr>
        <w:ind w:left="0" w:firstLine="0"/>
        <w:rPr>
          <w:noProof/>
        </w:rPr>
      </w:pPr>
      <w:r w:rsidRPr="00205774">
        <w:rPr>
          <w:noProof/>
        </w:rPr>
        <w:t>Zhou, H.</w:t>
      </w:r>
      <w:r w:rsidRPr="0038359F">
        <w:rPr>
          <w:i/>
          <w:noProof/>
        </w:rPr>
        <w:t xml:space="preserve"> </w:t>
      </w:r>
      <w:r w:rsidRPr="0038359F">
        <w:rPr>
          <w:iCs/>
          <w:noProof/>
        </w:rPr>
        <w:t>et al.</w:t>
      </w:r>
      <w:r w:rsidRPr="00205774">
        <w:rPr>
          <w:noProof/>
        </w:rPr>
        <w:t xml:space="preserve"> Osteoblast/osteocyte-specific inactivation of Stat3 decreases load-driven bone formation and accumulates reactive oxygen species. </w:t>
      </w:r>
      <w:r w:rsidRPr="0038359F">
        <w:rPr>
          <w:i/>
          <w:noProof/>
        </w:rPr>
        <w:t>Bone.</w:t>
      </w:r>
      <w:r w:rsidRPr="00205774">
        <w:rPr>
          <w:noProof/>
        </w:rPr>
        <w:t xml:space="preserve"> </w:t>
      </w:r>
      <w:r w:rsidRPr="0038359F">
        <w:rPr>
          <w:b/>
          <w:noProof/>
        </w:rPr>
        <w:t>49</w:t>
      </w:r>
      <w:r w:rsidRPr="00205774">
        <w:rPr>
          <w:noProof/>
        </w:rPr>
        <w:t xml:space="preserve"> (3), 404-411 (2011).</w:t>
      </w:r>
    </w:p>
    <w:p w14:paraId="0B0EC21C" w14:textId="77777777" w:rsidR="0038359F" w:rsidRDefault="00205774" w:rsidP="00EC47B5">
      <w:pPr>
        <w:pStyle w:val="EndNoteBibliography"/>
        <w:numPr>
          <w:ilvl w:val="0"/>
          <w:numId w:val="28"/>
        </w:numPr>
        <w:ind w:left="0" w:firstLine="0"/>
        <w:rPr>
          <w:noProof/>
        </w:rPr>
      </w:pPr>
      <w:r w:rsidRPr="00205774">
        <w:rPr>
          <w:noProof/>
        </w:rPr>
        <w:t>Yang, Y.</w:t>
      </w:r>
      <w:r w:rsidRPr="0038359F">
        <w:rPr>
          <w:i/>
          <w:noProof/>
        </w:rPr>
        <w:t xml:space="preserve"> </w:t>
      </w:r>
      <w:r w:rsidRPr="0038359F">
        <w:rPr>
          <w:iCs/>
          <w:noProof/>
        </w:rPr>
        <w:t>et al.</w:t>
      </w:r>
      <w:r w:rsidRPr="00205774">
        <w:rPr>
          <w:noProof/>
        </w:rPr>
        <w:t xml:space="preserve"> STAT3 controls osteoclast differentiation and bone homeostasis by regulating NFATc1 transcription. </w:t>
      </w:r>
      <w:r w:rsidRPr="0038359F">
        <w:rPr>
          <w:i/>
          <w:noProof/>
        </w:rPr>
        <w:t>J</w:t>
      </w:r>
      <w:r w:rsidR="0038359F">
        <w:rPr>
          <w:i/>
          <w:noProof/>
        </w:rPr>
        <w:t>ournal of</w:t>
      </w:r>
      <w:r w:rsidRPr="0038359F">
        <w:rPr>
          <w:i/>
          <w:noProof/>
        </w:rPr>
        <w:t xml:space="preserve"> Biol</w:t>
      </w:r>
      <w:r w:rsidR="0038359F">
        <w:rPr>
          <w:i/>
          <w:noProof/>
        </w:rPr>
        <w:t>ogical</w:t>
      </w:r>
      <w:r w:rsidRPr="0038359F">
        <w:rPr>
          <w:i/>
          <w:noProof/>
        </w:rPr>
        <w:t xml:space="preserve"> Chem</w:t>
      </w:r>
      <w:r w:rsidR="0038359F">
        <w:rPr>
          <w:i/>
          <w:noProof/>
        </w:rPr>
        <w:t>istry</w:t>
      </w:r>
      <w:r w:rsidRPr="0038359F">
        <w:rPr>
          <w:i/>
          <w:noProof/>
        </w:rPr>
        <w:t>.</w:t>
      </w:r>
      <w:r w:rsidRPr="00205774">
        <w:rPr>
          <w:noProof/>
        </w:rPr>
        <w:t xml:space="preserve"> </w:t>
      </w:r>
      <w:r w:rsidRPr="0038359F">
        <w:rPr>
          <w:b/>
          <w:noProof/>
        </w:rPr>
        <w:t>294</w:t>
      </w:r>
      <w:r w:rsidRPr="00205774">
        <w:rPr>
          <w:noProof/>
        </w:rPr>
        <w:t xml:space="preserve"> (42), 15395-15407 (2019).</w:t>
      </w:r>
    </w:p>
    <w:p w14:paraId="1478DCB2" w14:textId="77777777" w:rsidR="0038359F" w:rsidRDefault="00205774" w:rsidP="00EC47B5">
      <w:pPr>
        <w:pStyle w:val="EndNoteBibliography"/>
        <w:numPr>
          <w:ilvl w:val="0"/>
          <w:numId w:val="28"/>
        </w:numPr>
        <w:ind w:left="0" w:firstLine="0"/>
        <w:rPr>
          <w:noProof/>
        </w:rPr>
      </w:pPr>
      <w:r w:rsidRPr="00205774">
        <w:rPr>
          <w:noProof/>
        </w:rPr>
        <w:t>Nakamura, T.</w:t>
      </w:r>
      <w:r w:rsidRPr="0038359F">
        <w:rPr>
          <w:iCs/>
          <w:noProof/>
        </w:rPr>
        <w:t xml:space="preserve"> et al.</w:t>
      </w:r>
      <w:r w:rsidRPr="00205774">
        <w:rPr>
          <w:noProof/>
        </w:rPr>
        <w:t xml:space="preserve"> Estrogen prevents bone loss via estrogen receptor alpha and induction of Fas ligand in osteoclasts. </w:t>
      </w:r>
      <w:r w:rsidRPr="0038359F">
        <w:rPr>
          <w:i/>
          <w:noProof/>
        </w:rPr>
        <w:t>Cell.</w:t>
      </w:r>
      <w:r w:rsidRPr="00205774">
        <w:rPr>
          <w:noProof/>
        </w:rPr>
        <w:t xml:space="preserve"> </w:t>
      </w:r>
      <w:r w:rsidRPr="0038359F">
        <w:rPr>
          <w:b/>
          <w:noProof/>
        </w:rPr>
        <w:t>130</w:t>
      </w:r>
      <w:r w:rsidRPr="00205774">
        <w:rPr>
          <w:noProof/>
        </w:rPr>
        <w:t xml:space="preserve"> (5), 811-823 (2007).</w:t>
      </w:r>
    </w:p>
    <w:p w14:paraId="45ECCC4E" w14:textId="77777777" w:rsidR="0038359F" w:rsidRDefault="00205774" w:rsidP="00EC47B5">
      <w:pPr>
        <w:pStyle w:val="EndNoteBibliography"/>
        <w:numPr>
          <w:ilvl w:val="0"/>
          <w:numId w:val="28"/>
        </w:numPr>
        <w:ind w:left="0" w:firstLine="0"/>
        <w:rPr>
          <w:noProof/>
        </w:rPr>
      </w:pPr>
      <w:r w:rsidRPr="00205774">
        <w:rPr>
          <w:noProof/>
        </w:rPr>
        <w:lastRenderedPageBreak/>
        <w:t>Kim, H., Kim, M., Im, S.-K.</w:t>
      </w:r>
      <w:r w:rsidR="0038359F">
        <w:rPr>
          <w:noProof/>
        </w:rPr>
        <w:t>,</w:t>
      </w:r>
      <w:r w:rsidRPr="00205774">
        <w:rPr>
          <w:noProof/>
        </w:rPr>
        <w:t xml:space="preserve"> Fang, S. Mouse Cre-LoxP system: general principles to determine tissue-specific roles of target genes. </w:t>
      </w:r>
      <w:r w:rsidRPr="0038359F">
        <w:rPr>
          <w:i/>
          <w:noProof/>
        </w:rPr>
        <w:t>Laboratory animal research.</w:t>
      </w:r>
      <w:r w:rsidRPr="00205774">
        <w:rPr>
          <w:noProof/>
        </w:rPr>
        <w:t xml:space="preserve"> </w:t>
      </w:r>
      <w:r w:rsidRPr="0038359F">
        <w:rPr>
          <w:b/>
          <w:noProof/>
        </w:rPr>
        <w:t>34</w:t>
      </w:r>
      <w:r w:rsidRPr="00205774">
        <w:rPr>
          <w:noProof/>
        </w:rPr>
        <w:t xml:space="preserve"> (4), 147-159 (2018).</w:t>
      </w:r>
    </w:p>
    <w:p w14:paraId="69456F78" w14:textId="77777777" w:rsidR="0038359F" w:rsidRDefault="00205774" w:rsidP="00EC47B5">
      <w:pPr>
        <w:pStyle w:val="EndNoteBibliography"/>
        <w:numPr>
          <w:ilvl w:val="0"/>
          <w:numId w:val="28"/>
        </w:numPr>
        <w:ind w:left="0" w:firstLine="0"/>
        <w:rPr>
          <w:noProof/>
        </w:rPr>
      </w:pPr>
      <w:r w:rsidRPr="00205774">
        <w:rPr>
          <w:noProof/>
        </w:rPr>
        <w:t xml:space="preserve">Minkin, C. Bone acid phosphatase: tartrate-resistant acid phosphatase as a marker of osteoclast function. </w:t>
      </w:r>
      <w:r w:rsidRPr="0038359F">
        <w:rPr>
          <w:i/>
          <w:noProof/>
        </w:rPr>
        <w:t xml:space="preserve">Calcified </w:t>
      </w:r>
      <w:r w:rsidR="0038359F">
        <w:rPr>
          <w:i/>
          <w:noProof/>
        </w:rPr>
        <w:t>T</w:t>
      </w:r>
      <w:r w:rsidRPr="0038359F">
        <w:rPr>
          <w:i/>
          <w:noProof/>
        </w:rPr>
        <w:t xml:space="preserve">issue </w:t>
      </w:r>
      <w:r w:rsidR="0038359F">
        <w:rPr>
          <w:i/>
          <w:noProof/>
        </w:rPr>
        <w:t>I</w:t>
      </w:r>
      <w:r w:rsidRPr="0038359F">
        <w:rPr>
          <w:i/>
          <w:noProof/>
        </w:rPr>
        <w:t>nternational.</w:t>
      </w:r>
      <w:r w:rsidRPr="00205774">
        <w:rPr>
          <w:noProof/>
        </w:rPr>
        <w:t xml:space="preserve"> </w:t>
      </w:r>
      <w:r w:rsidRPr="0038359F">
        <w:rPr>
          <w:b/>
          <w:noProof/>
        </w:rPr>
        <w:t>34</w:t>
      </w:r>
      <w:r w:rsidRPr="00205774">
        <w:rPr>
          <w:noProof/>
        </w:rPr>
        <w:t xml:space="preserve"> (3), 285-290 (1982).</w:t>
      </w:r>
    </w:p>
    <w:p w14:paraId="434A2A8F" w14:textId="77777777" w:rsidR="0038359F" w:rsidRDefault="00205774" w:rsidP="00EC47B5">
      <w:pPr>
        <w:pStyle w:val="EndNoteBibliography"/>
        <w:numPr>
          <w:ilvl w:val="0"/>
          <w:numId w:val="28"/>
        </w:numPr>
        <w:ind w:left="0" w:firstLine="0"/>
        <w:rPr>
          <w:noProof/>
        </w:rPr>
      </w:pPr>
      <w:r w:rsidRPr="00205774">
        <w:rPr>
          <w:noProof/>
        </w:rPr>
        <w:t>Vaaraniemi, J.</w:t>
      </w:r>
      <w:r w:rsidRPr="0038359F">
        <w:rPr>
          <w:iCs/>
          <w:noProof/>
        </w:rPr>
        <w:t xml:space="preserve"> et al.</w:t>
      </w:r>
      <w:r w:rsidRPr="00205774">
        <w:rPr>
          <w:noProof/>
        </w:rPr>
        <w:t xml:space="preserve"> Intracellular machinery for matrix degradation in bone-resorbing osteoclasts. </w:t>
      </w:r>
      <w:r w:rsidRPr="0038359F">
        <w:rPr>
          <w:i/>
          <w:noProof/>
        </w:rPr>
        <w:t>J</w:t>
      </w:r>
      <w:r w:rsidR="0038359F">
        <w:rPr>
          <w:i/>
          <w:noProof/>
        </w:rPr>
        <w:t>ournal of</w:t>
      </w:r>
      <w:r w:rsidRPr="0038359F">
        <w:rPr>
          <w:i/>
          <w:noProof/>
        </w:rPr>
        <w:t xml:space="preserve"> Bone</w:t>
      </w:r>
      <w:r w:rsidR="0038359F">
        <w:rPr>
          <w:i/>
          <w:noProof/>
        </w:rPr>
        <w:t xml:space="preserve"> and</w:t>
      </w:r>
      <w:r w:rsidRPr="0038359F">
        <w:rPr>
          <w:i/>
          <w:noProof/>
        </w:rPr>
        <w:t xml:space="preserve"> Miner</w:t>
      </w:r>
      <w:r w:rsidR="0038359F">
        <w:rPr>
          <w:i/>
          <w:noProof/>
        </w:rPr>
        <w:t>al</w:t>
      </w:r>
      <w:r w:rsidRPr="0038359F">
        <w:rPr>
          <w:i/>
          <w:noProof/>
        </w:rPr>
        <w:t xml:space="preserve"> Res</w:t>
      </w:r>
      <w:r w:rsidR="0038359F">
        <w:rPr>
          <w:i/>
          <w:noProof/>
        </w:rPr>
        <w:t>earch</w:t>
      </w:r>
      <w:r w:rsidRPr="0038359F">
        <w:rPr>
          <w:i/>
          <w:noProof/>
        </w:rPr>
        <w:t>.</w:t>
      </w:r>
      <w:r w:rsidRPr="00205774">
        <w:rPr>
          <w:noProof/>
        </w:rPr>
        <w:t xml:space="preserve"> </w:t>
      </w:r>
      <w:r w:rsidRPr="0038359F">
        <w:rPr>
          <w:b/>
          <w:noProof/>
        </w:rPr>
        <w:t>19</w:t>
      </w:r>
      <w:r w:rsidRPr="00205774">
        <w:rPr>
          <w:noProof/>
        </w:rPr>
        <w:t xml:space="preserve"> (9), 1432-1440 (2004).</w:t>
      </w:r>
    </w:p>
    <w:p w14:paraId="5938BF98" w14:textId="41F06C00" w:rsidR="0038359F" w:rsidRDefault="00205774" w:rsidP="00EC47B5">
      <w:pPr>
        <w:pStyle w:val="EndNoteBibliography"/>
        <w:numPr>
          <w:ilvl w:val="0"/>
          <w:numId w:val="28"/>
        </w:numPr>
        <w:ind w:left="0" w:firstLine="0"/>
        <w:rPr>
          <w:noProof/>
        </w:rPr>
      </w:pPr>
      <w:r w:rsidRPr="00205774">
        <w:rPr>
          <w:noProof/>
        </w:rPr>
        <w:t>Ljusberg, J.</w:t>
      </w:r>
      <w:r w:rsidRPr="0038359F">
        <w:rPr>
          <w:iCs/>
          <w:noProof/>
        </w:rPr>
        <w:t xml:space="preserve"> et al.</w:t>
      </w:r>
      <w:r w:rsidRPr="00205774">
        <w:rPr>
          <w:noProof/>
        </w:rPr>
        <w:t xml:space="preserve"> Proteolytic excision of a repressive loop domain in tartrate-resistant acid phosphatase by cathepsin K in osteoclasts. </w:t>
      </w:r>
      <w:r w:rsidRPr="0038359F">
        <w:rPr>
          <w:i/>
          <w:noProof/>
        </w:rPr>
        <w:t xml:space="preserve">The Journal of </w:t>
      </w:r>
      <w:r w:rsidR="0038359F">
        <w:rPr>
          <w:i/>
          <w:noProof/>
        </w:rPr>
        <w:t>B</w:t>
      </w:r>
      <w:r w:rsidRPr="0038359F">
        <w:rPr>
          <w:i/>
          <w:noProof/>
        </w:rPr>
        <w:t xml:space="preserve">iological </w:t>
      </w:r>
      <w:r w:rsidR="0038359F">
        <w:rPr>
          <w:i/>
          <w:noProof/>
        </w:rPr>
        <w:t>C</w:t>
      </w:r>
      <w:r w:rsidRPr="0038359F">
        <w:rPr>
          <w:i/>
          <w:noProof/>
        </w:rPr>
        <w:t>hemistry.</w:t>
      </w:r>
      <w:r w:rsidRPr="00205774">
        <w:rPr>
          <w:noProof/>
        </w:rPr>
        <w:t xml:space="preserve"> </w:t>
      </w:r>
      <w:r w:rsidRPr="0038359F">
        <w:rPr>
          <w:b/>
          <w:noProof/>
        </w:rPr>
        <w:t>280</w:t>
      </w:r>
      <w:r w:rsidRPr="00205774">
        <w:rPr>
          <w:noProof/>
        </w:rPr>
        <w:t xml:space="preserve"> (31), 28370-28381 (2005).</w:t>
      </w:r>
    </w:p>
    <w:p w14:paraId="762F3999" w14:textId="77777777" w:rsidR="0038359F" w:rsidRDefault="00205774" w:rsidP="00EC47B5">
      <w:pPr>
        <w:pStyle w:val="EndNoteBibliography"/>
        <w:numPr>
          <w:ilvl w:val="0"/>
          <w:numId w:val="28"/>
        </w:numPr>
        <w:ind w:left="0" w:firstLine="0"/>
        <w:rPr>
          <w:noProof/>
        </w:rPr>
      </w:pPr>
      <w:r w:rsidRPr="00205774">
        <w:rPr>
          <w:noProof/>
        </w:rPr>
        <w:t>Janckila, A. J., Takahashi, K., Sun, S. Z.</w:t>
      </w:r>
      <w:r w:rsidR="0038359F">
        <w:rPr>
          <w:noProof/>
        </w:rPr>
        <w:t>,</w:t>
      </w:r>
      <w:r w:rsidRPr="00205774">
        <w:rPr>
          <w:noProof/>
        </w:rPr>
        <w:t xml:space="preserve"> Yam, L. T. Naphthol-ASBI phosphate as a preferred substrate for tartrate-resistant acid phosphatase isoform 5b. </w:t>
      </w:r>
      <w:r w:rsidRPr="0038359F">
        <w:rPr>
          <w:i/>
          <w:noProof/>
        </w:rPr>
        <w:t>J</w:t>
      </w:r>
      <w:r w:rsidR="0038359F">
        <w:rPr>
          <w:i/>
          <w:noProof/>
        </w:rPr>
        <w:t>ournal of</w:t>
      </w:r>
      <w:r w:rsidRPr="0038359F">
        <w:rPr>
          <w:i/>
          <w:noProof/>
        </w:rPr>
        <w:t xml:space="preserve"> Bone</w:t>
      </w:r>
      <w:r w:rsidR="0038359F">
        <w:rPr>
          <w:i/>
          <w:noProof/>
        </w:rPr>
        <w:t xml:space="preserve"> and</w:t>
      </w:r>
      <w:r w:rsidRPr="0038359F">
        <w:rPr>
          <w:i/>
          <w:noProof/>
        </w:rPr>
        <w:t xml:space="preserve"> Miner</w:t>
      </w:r>
      <w:r w:rsidR="0038359F">
        <w:rPr>
          <w:i/>
          <w:noProof/>
        </w:rPr>
        <w:t>al</w:t>
      </w:r>
      <w:r w:rsidRPr="0038359F">
        <w:rPr>
          <w:i/>
          <w:noProof/>
        </w:rPr>
        <w:t xml:space="preserve"> Res</w:t>
      </w:r>
      <w:r w:rsidR="0038359F">
        <w:rPr>
          <w:i/>
          <w:noProof/>
        </w:rPr>
        <w:t>earch</w:t>
      </w:r>
      <w:r w:rsidRPr="0038359F">
        <w:rPr>
          <w:i/>
          <w:noProof/>
        </w:rPr>
        <w:t>.</w:t>
      </w:r>
      <w:r w:rsidRPr="00205774">
        <w:rPr>
          <w:noProof/>
        </w:rPr>
        <w:t xml:space="preserve"> </w:t>
      </w:r>
      <w:r w:rsidRPr="0038359F">
        <w:rPr>
          <w:b/>
          <w:noProof/>
        </w:rPr>
        <w:t>16</w:t>
      </w:r>
      <w:r w:rsidRPr="00205774">
        <w:rPr>
          <w:noProof/>
        </w:rPr>
        <w:t xml:space="preserve"> (4), 788-793 (2001).</w:t>
      </w:r>
    </w:p>
    <w:p w14:paraId="4EB3E2F7" w14:textId="77777777" w:rsidR="0038359F" w:rsidRDefault="00205774" w:rsidP="00EC47B5">
      <w:pPr>
        <w:pStyle w:val="EndNoteBibliography"/>
        <w:numPr>
          <w:ilvl w:val="0"/>
          <w:numId w:val="28"/>
        </w:numPr>
        <w:ind w:left="0" w:firstLine="0"/>
        <w:rPr>
          <w:noProof/>
        </w:rPr>
      </w:pPr>
      <w:r w:rsidRPr="00205774">
        <w:rPr>
          <w:noProof/>
        </w:rPr>
        <w:t>Janckila, A. J., Li, C. Y., Lam, K. W.</w:t>
      </w:r>
      <w:r w:rsidR="0038359F">
        <w:rPr>
          <w:noProof/>
        </w:rPr>
        <w:t>,</w:t>
      </w:r>
      <w:r w:rsidRPr="00205774">
        <w:rPr>
          <w:noProof/>
        </w:rPr>
        <w:t xml:space="preserve"> Yam, L. T. The cytochemistry of tartrate-resistant acid phosphatase. Technical considerations. </w:t>
      </w:r>
      <w:r w:rsidRPr="0038359F">
        <w:rPr>
          <w:i/>
          <w:noProof/>
        </w:rPr>
        <w:t xml:space="preserve">American </w:t>
      </w:r>
      <w:r w:rsidR="0038359F">
        <w:rPr>
          <w:i/>
          <w:noProof/>
        </w:rPr>
        <w:t>J</w:t>
      </w:r>
      <w:r w:rsidRPr="0038359F">
        <w:rPr>
          <w:i/>
          <w:noProof/>
        </w:rPr>
        <w:t xml:space="preserve">ournal of </w:t>
      </w:r>
      <w:r w:rsidR="0038359F">
        <w:rPr>
          <w:i/>
          <w:noProof/>
        </w:rPr>
        <w:t>C</w:t>
      </w:r>
      <w:r w:rsidRPr="0038359F">
        <w:rPr>
          <w:i/>
          <w:noProof/>
        </w:rPr>
        <w:t xml:space="preserve">linical </w:t>
      </w:r>
      <w:r w:rsidR="0038359F">
        <w:rPr>
          <w:i/>
          <w:noProof/>
        </w:rPr>
        <w:t>P</w:t>
      </w:r>
      <w:r w:rsidRPr="0038359F">
        <w:rPr>
          <w:i/>
          <w:noProof/>
        </w:rPr>
        <w:t>athology.</w:t>
      </w:r>
      <w:r w:rsidRPr="00205774">
        <w:rPr>
          <w:noProof/>
        </w:rPr>
        <w:t xml:space="preserve"> </w:t>
      </w:r>
      <w:r w:rsidRPr="0038359F">
        <w:rPr>
          <w:b/>
          <w:noProof/>
        </w:rPr>
        <w:t>70</w:t>
      </w:r>
      <w:r w:rsidRPr="00205774">
        <w:rPr>
          <w:noProof/>
        </w:rPr>
        <w:t xml:space="preserve"> (1), 45-55 (1978).</w:t>
      </w:r>
    </w:p>
    <w:p w14:paraId="201D2429" w14:textId="77777777" w:rsidR="0038359F" w:rsidRDefault="00205774" w:rsidP="00EC47B5">
      <w:pPr>
        <w:pStyle w:val="EndNoteBibliography"/>
        <w:numPr>
          <w:ilvl w:val="0"/>
          <w:numId w:val="28"/>
        </w:numPr>
        <w:ind w:left="0" w:firstLine="0"/>
        <w:rPr>
          <w:noProof/>
        </w:rPr>
      </w:pPr>
      <w:r w:rsidRPr="00205774">
        <w:rPr>
          <w:noProof/>
        </w:rPr>
        <w:t>Janckila, A. J., Simons, R. M.</w:t>
      </w:r>
      <w:r w:rsidR="0038359F">
        <w:rPr>
          <w:noProof/>
        </w:rPr>
        <w:t xml:space="preserve">, </w:t>
      </w:r>
      <w:r w:rsidRPr="00205774">
        <w:rPr>
          <w:noProof/>
        </w:rPr>
        <w:t xml:space="preserve">Yam, L. T. Alternative immunoassay for tartrate-resistant acid phosphatase isoform 5b using the fluorogenic substrate naphthol ASBI-phosphate and heparin. </w:t>
      </w:r>
      <w:r w:rsidRPr="0038359F">
        <w:rPr>
          <w:i/>
          <w:noProof/>
        </w:rPr>
        <w:t xml:space="preserve">Clinica </w:t>
      </w:r>
      <w:r w:rsidR="0038359F">
        <w:rPr>
          <w:i/>
          <w:noProof/>
        </w:rPr>
        <w:t>C</w:t>
      </w:r>
      <w:r w:rsidRPr="0038359F">
        <w:rPr>
          <w:i/>
          <w:noProof/>
        </w:rPr>
        <w:t xml:space="preserve">himica </w:t>
      </w:r>
      <w:r w:rsidR="0038359F">
        <w:rPr>
          <w:i/>
          <w:noProof/>
        </w:rPr>
        <w:t>A</w:t>
      </w:r>
      <w:r w:rsidRPr="0038359F">
        <w:rPr>
          <w:i/>
          <w:noProof/>
        </w:rPr>
        <w:t>cta</w:t>
      </w:r>
      <w:r w:rsidR="0038359F">
        <w:rPr>
          <w:i/>
          <w:noProof/>
        </w:rPr>
        <w:t>:</w:t>
      </w:r>
      <w:r w:rsidRPr="0038359F">
        <w:rPr>
          <w:i/>
          <w:noProof/>
        </w:rPr>
        <w:t xml:space="preserve"> </w:t>
      </w:r>
      <w:r w:rsidR="0038359F">
        <w:rPr>
          <w:i/>
          <w:noProof/>
        </w:rPr>
        <w:t>I</w:t>
      </w:r>
      <w:r w:rsidRPr="0038359F">
        <w:rPr>
          <w:i/>
          <w:noProof/>
        </w:rPr>
        <w:t xml:space="preserve">nternational </w:t>
      </w:r>
      <w:r w:rsidR="0038359F">
        <w:rPr>
          <w:i/>
          <w:noProof/>
        </w:rPr>
        <w:t>J</w:t>
      </w:r>
      <w:r w:rsidRPr="0038359F">
        <w:rPr>
          <w:i/>
          <w:noProof/>
        </w:rPr>
        <w:t xml:space="preserve">ournal of </w:t>
      </w:r>
      <w:r w:rsidR="0038359F">
        <w:rPr>
          <w:i/>
          <w:noProof/>
        </w:rPr>
        <w:t>C</w:t>
      </w:r>
      <w:r w:rsidRPr="0038359F">
        <w:rPr>
          <w:i/>
          <w:noProof/>
        </w:rPr>
        <w:t xml:space="preserve">linical </w:t>
      </w:r>
      <w:r w:rsidR="0038359F">
        <w:rPr>
          <w:i/>
          <w:noProof/>
        </w:rPr>
        <w:t>C</w:t>
      </w:r>
      <w:r w:rsidRPr="0038359F">
        <w:rPr>
          <w:i/>
          <w:noProof/>
        </w:rPr>
        <w:t>hemistry.</w:t>
      </w:r>
      <w:r w:rsidRPr="00205774">
        <w:rPr>
          <w:noProof/>
        </w:rPr>
        <w:t xml:space="preserve"> </w:t>
      </w:r>
      <w:r w:rsidRPr="0038359F">
        <w:rPr>
          <w:b/>
          <w:noProof/>
        </w:rPr>
        <w:t>347</w:t>
      </w:r>
      <w:r w:rsidRPr="00205774">
        <w:rPr>
          <w:noProof/>
        </w:rPr>
        <w:t xml:space="preserve"> (1-2), 157-167 (2004).</w:t>
      </w:r>
    </w:p>
    <w:p w14:paraId="4F0F0516" w14:textId="77777777" w:rsidR="0038359F" w:rsidRDefault="00205774" w:rsidP="00EC47B5">
      <w:pPr>
        <w:pStyle w:val="EndNoteBibliography"/>
        <w:numPr>
          <w:ilvl w:val="0"/>
          <w:numId w:val="28"/>
        </w:numPr>
        <w:ind w:left="0" w:firstLine="0"/>
        <w:rPr>
          <w:noProof/>
        </w:rPr>
      </w:pPr>
      <w:r w:rsidRPr="00205774">
        <w:rPr>
          <w:noProof/>
        </w:rPr>
        <w:t>Janckila, A. J., Yam, L. T.</w:t>
      </w:r>
      <w:r w:rsidR="0038359F">
        <w:rPr>
          <w:noProof/>
        </w:rPr>
        <w:t>,</w:t>
      </w:r>
      <w:r w:rsidRPr="00205774">
        <w:rPr>
          <w:noProof/>
        </w:rPr>
        <w:t xml:space="preserve"> Li, C. Y. Immunoalkaline phosphatase cytochemistry. Technical considerations of endogenous phosphatase activity. </w:t>
      </w:r>
      <w:r w:rsidRPr="0038359F">
        <w:rPr>
          <w:i/>
          <w:noProof/>
        </w:rPr>
        <w:t xml:space="preserve">American </w:t>
      </w:r>
      <w:r w:rsidR="0038359F">
        <w:rPr>
          <w:i/>
          <w:noProof/>
        </w:rPr>
        <w:t>J</w:t>
      </w:r>
      <w:r w:rsidRPr="0038359F">
        <w:rPr>
          <w:i/>
          <w:noProof/>
        </w:rPr>
        <w:t xml:space="preserve">ournal of </w:t>
      </w:r>
      <w:r w:rsidR="0038359F">
        <w:rPr>
          <w:i/>
          <w:noProof/>
        </w:rPr>
        <w:t>C</w:t>
      </w:r>
      <w:r w:rsidRPr="0038359F">
        <w:rPr>
          <w:i/>
          <w:noProof/>
        </w:rPr>
        <w:t xml:space="preserve">linical </w:t>
      </w:r>
      <w:r w:rsidR="0038359F">
        <w:rPr>
          <w:i/>
          <w:noProof/>
        </w:rPr>
        <w:t>P</w:t>
      </w:r>
      <w:r w:rsidRPr="0038359F">
        <w:rPr>
          <w:i/>
          <w:noProof/>
        </w:rPr>
        <w:t>athology.</w:t>
      </w:r>
      <w:r w:rsidRPr="00205774">
        <w:rPr>
          <w:noProof/>
        </w:rPr>
        <w:t xml:space="preserve"> </w:t>
      </w:r>
      <w:r w:rsidRPr="0038359F">
        <w:rPr>
          <w:b/>
          <w:noProof/>
        </w:rPr>
        <w:t>84</w:t>
      </w:r>
      <w:r w:rsidRPr="00205774">
        <w:rPr>
          <w:noProof/>
        </w:rPr>
        <w:t xml:space="preserve"> (4), 476-480 (1985).</w:t>
      </w:r>
    </w:p>
    <w:p w14:paraId="6A87A4C4" w14:textId="77777777" w:rsidR="0038359F" w:rsidRDefault="00205774" w:rsidP="00EC47B5">
      <w:pPr>
        <w:pStyle w:val="EndNoteBibliography"/>
        <w:numPr>
          <w:ilvl w:val="0"/>
          <w:numId w:val="28"/>
        </w:numPr>
        <w:ind w:left="0" w:firstLine="0"/>
        <w:rPr>
          <w:noProof/>
        </w:rPr>
      </w:pPr>
      <w:r w:rsidRPr="00205774">
        <w:rPr>
          <w:noProof/>
        </w:rPr>
        <w:t>Solberg, L. B.</w:t>
      </w:r>
      <w:r w:rsidRPr="0038359F">
        <w:rPr>
          <w:i/>
          <w:noProof/>
        </w:rPr>
        <w:t xml:space="preserve"> </w:t>
      </w:r>
      <w:r w:rsidRPr="0038359F">
        <w:rPr>
          <w:iCs/>
          <w:noProof/>
        </w:rPr>
        <w:t>et al.</w:t>
      </w:r>
      <w:r w:rsidRPr="00205774">
        <w:rPr>
          <w:noProof/>
        </w:rPr>
        <w:t xml:space="preserve"> Increased tartrate-resistant Acid phosphatase expression in osteoblasts and osteocytes in experimental osteoporosis in rats. </w:t>
      </w:r>
      <w:r w:rsidRPr="0038359F">
        <w:rPr>
          <w:i/>
          <w:noProof/>
        </w:rPr>
        <w:t xml:space="preserve">Calcified </w:t>
      </w:r>
      <w:r w:rsidR="0038359F">
        <w:rPr>
          <w:i/>
          <w:noProof/>
        </w:rPr>
        <w:t>T</w:t>
      </w:r>
      <w:r w:rsidRPr="0038359F">
        <w:rPr>
          <w:i/>
          <w:noProof/>
        </w:rPr>
        <w:t xml:space="preserve">issue </w:t>
      </w:r>
      <w:r w:rsidR="0038359F">
        <w:rPr>
          <w:i/>
          <w:noProof/>
        </w:rPr>
        <w:t>I</w:t>
      </w:r>
      <w:r w:rsidRPr="0038359F">
        <w:rPr>
          <w:i/>
          <w:noProof/>
        </w:rPr>
        <w:t>nternational.</w:t>
      </w:r>
      <w:r w:rsidRPr="00205774">
        <w:rPr>
          <w:noProof/>
        </w:rPr>
        <w:t xml:space="preserve"> </w:t>
      </w:r>
      <w:r w:rsidRPr="0038359F">
        <w:rPr>
          <w:b/>
          <w:noProof/>
        </w:rPr>
        <w:t>94</w:t>
      </w:r>
      <w:r w:rsidRPr="00205774">
        <w:rPr>
          <w:noProof/>
        </w:rPr>
        <w:t xml:space="preserve"> (5), 510-521 (2014).</w:t>
      </w:r>
    </w:p>
    <w:p w14:paraId="2D296BA2" w14:textId="77777777" w:rsidR="0038359F" w:rsidRDefault="00205774" w:rsidP="00EC47B5">
      <w:pPr>
        <w:pStyle w:val="EndNoteBibliography"/>
        <w:numPr>
          <w:ilvl w:val="0"/>
          <w:numId w:val="28"/>
        </w:numPr>
        <w:ind w:left="0" w:firstLine="0"/>
        <w:rPr>
          <w:noProof/>
        </w:rPr>
      </w:pPr>
      <w:r w:rsidRPr="00205774">
        <w:rPr>
          <w:noProof/>
        </w:rPr>
        <w:t>Tambutté, E.</w:t>
      </w:r>
      <w:r w:rsidRPr="0038359F">
        <w:rPr>
          <w:i/>
          <w:noProof/>
        </w:rPr>
        <w:t xml:space="preserve"> </w:t>
      </w:r>
      <w:r w:rsidRPr="0038359F">
        <w:rPr>
          <w:iCs/>
          <w:noProof/>
        </w:rPr>
        <w:t>et al.</w:t>
      </w:r>
      <w:r w:rsidRPr="00205774">
        <w:rPr>
          <w:noProof/>
        </w:rPr>
        <w:t xml:space="preserve"> Calcein labelling and electrophysiology: insights on coral tissue permeability and calcification. </w:t>
      </w:r>
      <w:r w:rsidRPr="0038359F">
        <w:rPr>
          <w:i/>
          <w:noProof/>
        </w:rPr>
        <w:t xml:space="preserve">Proceedings. Biological </w:t>
      </w:r>
      <w:r w:rsidR="0038359F">
        <w:rPr>
          <w:i/>
          <w:noProof/>
        </w:rPr>
        <w:t>S</w:t>
      </w:r>
      <w:r w:rsidRPr="0038359F">
        <w:rPr>
          <w:i/>
          <w:noProof/>
        </w:rPr>
        <w:t>ciences.</w:t>
      </w:r>
      <w:r w:rsidRPr="00205774">
        <w:rPr>
          <w:noProof/>
        </w:rPr>
        <w:t xml:space="preserve"> </w:t>
      </w:r>
      <w:r w:rsidRPr="0038359F">
        <w:rPr>
          <w:b/>
          <w:noProof/>
        </w:rPr>
        <w:t>279</w:t>
      </w:r>
      <w:r w:rsidRPr="00205774">
        <w:rPr>
          <w:noProof/>
        </w:rPr>
        <w:t xml:space="preserve"> (1726), 19-27 (2012).</w:t>
      </w:r>
    </w:p>
    <w:p w14:paraId="604CA32C" w14:textId="77777777" w:rsidR="0038359F" w:rsidRDefault="00205774" w:rsidP="00EC47B5">
      <w:pPr>
        <w:pStyle w:val="EndNoteBibliography"/>
        <w:numPr>
          <w:ilvl w:val="0"/>
          <w:numId w:val="28"/>
        </w:numPr>
        <w:ind w:left="0" w:firstLine="0"/>
        <w:rPr>
          <w:noProof/>
        </w:rPr>
      </w:pPr>
      <w:r w:rsidRPr="00205774">
        <w:rPr>
          <w:noProof/>
        </w:rPr>
        <w:t>Han, Y.</w:t>
      </w:r>
      <w:r w:rsidRPr="0038359F">
        <w:rPr>
          <w:i/>
          <w:noProof/>
        </w:rPr>
        <w:t xml:space="preserve"> </w:t>
      </w:r>
      <w:r w:rsidRPr="0038359F">
        <w:rPr>
          <w:iCs/>
          <w:noProof/>
        </w:rPr>
        <w:t>et al.</w:t>
      </w:r>
      <w:r w:rsidRPr="00205774">
        <w:rPr>
          <w:noProof/>
        </w:rPr>
        <w:t xml:space="preserve"> Lkb1 deletion in periosteal mesenchymal progenitors induces osteogenic tumors through mTORC1 activation. </w:t>
      </w:r>
      <w:r w:rsidRPr="0038359F">
        <w:rPr>
          <w:i/>
          <w:noProof/>
        </w:rPr>
        <w:t>J</w:t>
      </w:r>
      <w:r w:rsidR="0038359F">
        <w:rPr>
          <w:i/>
          <w:noProof/>
        </w:rPr>
        <w:t>ournal of</w:t>
      </w:r>
      <w:r w:rsidRPr="0038359F">
        <w:rPr>
          <w:i/>
          <w:noProof/>
        </w:rPr>
        <w:t xml:space="preserve"> Clin</w:t>
      </w:r>
      <w:r w:rsidR="0038359F">
        <w:rPr>
          <w:i/>
          <w:noProof/>
        </w:rPr>
        <w:t>ical</w:t>
      </w:r>
      <w:r w:rsidRPr="0038359F">
        <w:rPr>
          <w:i/>
          <w:noProof/>
        </w:rPr>
        <w:t xml:space="preserve"> Invest</w:t>
      </w:r>
      <w:r w:rsidR="0038359F">
        <w:rPr>
          <w:i/>
          <w:noProof/>
        </w:rPr>
        <w:t>igation</w:t>
      </w:r>
      <w:r w:rsidRPr="0038359F">
        <w:rPr>
          <w:i/>
          <w:noProof/>
        </w:rPr>
        <w:t>.</w:t>
      </w:r>
      <w:r w:rsidRPr="00205774">
        <w:rPr>
          <w:noProof/>
        </w:rPr>
        <w:t xml:space="preserve"> </w:t>
      </w:r>
      <w:r w:rsidRPr="0038359F">
        <w:rPr>
          <w:b/>
          <w:noProof/>
        </w:rPr>
        <w:t>130</w:t>
      </w:r>
      <w:r w:rsidRPr="00205774">
        <w:rPr>
          <w:noProof/>
        </w:rPr>
        <w:t xml:space="preserve"> (5), 1895-1909 (2019).</w:t>
      </w:r>
    </w:p>
    <w:p w14:paraId="45B41978" w14:textId="77777777" w:rsidR="0038359F" w:rsidRDefault="00205774" w:rsidP="00EC47B5">
      <w:pPr>
        <w:pStyle w:val="EndNoteBibliography"/>
        <w:numPr>
          <w:ilvl w:val="0"/>
          <w:numId w:val="28"/>
        </w:numPr>
        <w:ind w:left="0" w:firstLine="0"/>
        <w:rPr>
          <w:noProof/>
        </w:rPr>
      </w:pPr>
      <w:r w:rsidRPr="00205774">
        <w:rPr>
          <w:noProof/>
        </w:rPr>
        <w:t>Dai, Q.</w:t>
      </w:r>
      <w:r w:rsidRPr="0038359F">
        <w:rPr>
          <w:i/>
          <w:noProof/>
        </w:rPr>
        <w:t xml:space="preserve"> </w:t>
      </w:r>
      <w:r w:rsidRPr="0038359F">
        <w:rPr>
          <w:iCs/>
          <w:noProof/>
        </w:rPr>
        <w:t xml:space="preserve">et al. </w:t>
      </w:r>
      <w:r w:rsidRPr="00205774">
        <w:rPr>
          <w:noProof/>
        </w:rPr>
        <w:t xml:space="preserve">mTOR/Raptor signaling is critical for skeletogenesis in mice through the regulation of Runx2 expression. </w:t>
      </w:r>
      <w:r w:rsidRPr="0038359F">
        <w:rPr>
          <w:i/>
          <w:noProof/>
        </w:rPr>
        <w:t xml:space="preserve">Cell </w:t>
      </w:r>
      <w:r w:rsidR="0038359F">
        <w:rPr>
          <w:i/>
          <w:noProof/>
        </w:rPr>
        <w:t>D</w:t>
      </w:r>
      <w:r w:rsidRPr="0038359F">
        <w:rPr>
          <w:i/>
          <w:noProof/>
        </w:rPr>
        <w:t xml:space="preserve">eath and </w:t>
      </w:r>
      <w:r w:rsidR="0038359F">
        <w:rPr>
          <w:i/>
          <w:noProof/>
        </w:rPr>
        <w:t>D</w:t>
      </w:r>
      <w:r w:rsidRPr="0038359F">
        <w:rPr>
          <w:i/>
          <w:noProof/>
        </w:rPr>
        <w:t>ifferentiation.</w:t>
      </w:r>
      <w:r w:rsidRPr="00205774">
        <w:rPr>
          <w:noProof/>
        </w:rPr>
        <w:t xml:space="preserve"> </w:t>
      </w:r>
      <w:r w:rsidRPr="0038359F">
        <w:rPr>
          <w:b/>
          <w:noProof/>
        </w:rPr>
        <w:t>24</w:t>
      </w:r>
      <w:r w:rsidRPr="00205774">
        <w:rPr>
          <w:noProof/>
        </w:rPr>
        <w:t xml:space="preserve"> (11), 1886-1899 (2017).</w:t>
      </w:r>
    </w:p>
    <w:p w14:paraId="5A05076F" w14:textId="47FC8C40" w:rsidR="00205774" w:rsidRPr="00205774" w:rsidRDefault="00205774" w:rsidP="00EC47B5">
      <w:pPr>
        <w:pStyle w:val="EndNoteBibliography"/>
        <w:numPr>
          <w:ilvl w:val="0"/>
          <w:numId w:val="28"/>
        </w:numPr>
        <w:ind w:left="0" w:firstLine="0"/>
        <w:rPr>
          <w:noProof/>
        </w:rPr>
      </w:pPr>
      <w:r w:rsidRPr="00205774">
        <w:rPr>
          <w:noProof/>
        </w:rPr>
        <w:t>Sun, J.</w:t>
      </w:r>
      <w:r w:rsidRPr="0038359F">
        <w:rPr>
          <w:iCs/>
          <w:noProof/>
        </w:rPr>
        <w:t xml:space="preserve"> et al.</w:t>
      </w:r>
      <w:r w:rsidRPr="00205774">
        <w:rPr>
          <w:noProof/>
        </w:rPr>
        <w:t xml:space="preserve"> Histone demethylase LSD1 regulates bone mass by controlling WNT7B and BMP2 signaling in osteoblasts. </w:t>
      </w:r>
      <w:r w:rsidRPr="0038359F">
        <w:rPr>
          <w:i/>
          <w:noProof/>
        </w:rPr>
        <w:t xml:space="preserve">Bone </w:t>
      </w:r>
      <w:r w:rsidR="0038359F">
        <w:rPr>
          <w:i/>
          <w:noProof/>
        </w:rPr>
        <w:t>R</w:t>
      </w:r>
      <w:r w:rsidRPr="0038359F">
        <w:rPr>
          <w:i/>
          <w:noProof/>
        </w:rPr>
        <w:t>esearch.</w:t>
      </w:r>
      <w:r w:rsidRPr="00205774">
        <w:rPr>
          <w:noProof/>
        </w:rPr>
        <w:t xml:space="preserve"> </w:t>
      </w:r>
      <w:r w:rsidRPr="0038359F">
        <w:rPr>
          <w:b/>
          <w:noProof/>
        </w:rPr>
        <w:t>6</w:t>
      </w:r>
      <w:r w:rsidR="0038359F" w:rsidRPr="0038359F">
        <w:rPr>
          <w:bCs/>
          <w:noProof/>
        </w:rPr>
        <w:t>,</w:t>
      </w:r>
      <w:r w:rsidRPr="00205774">
        <w:rPr>
          <w:noProof/>
        </w:rPr>
        <w:t xml:space="preserve"> 14-14 (2018).</w:t>
      </w:r>
    </w:p>
    <w:p w14:paraId="07DCF19F" w14:textId="35C82375" w:rsidR="009F659A" w:rsidRPr="000D682F" w:rsidRDefault="00287A58" w:rsidP="00EC47B5">
      <w:pPr>
        <w:rPr>
          <w:rFonts w:asciiTheme="minorHAnsi" w:hAnsiTheme="minorHAnsi" w:cstheme="minorHAnsi"/>
          <w:color w:val="808080" w:themeColor="background1" w:themeShade="80"/>
        </w:rPr>
      </w:pPr>
      <w:r w:rsidRPr="000D682F">
        <w:rPr>
          <w:rFonts w:asciiTheme="minorHAnsi" w:hAnsiTheme="minorHAnsi" w:cstheme="minorHAnsi"/>
          <w:color w:val="808080" w:themeColor="background1" w:themeShade="80"/>
        </w:rPr>
        <w:fldChar w:fldCharType="end"/>
      </w:r>
    </w:p>
    <w:sectPr w:rsidR="009F659A" w:rsidRPr="000D682F"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DED72" w14:textId="77777777" w:rsidR="0070688A" w:rsidRDefault="0070688A" w:rsidP="00621C4E">
      <w:r>
        <w:separator/>
      </w:r>
    </w:p>
  </w:endnote>
  <w:endnote w:type="continuationSeparator" w:id="0">
    <w:p w14:paraId="25729230" w14:textId="77777777" w:rsidR="0070688A" w:rsidRDefault="0070688A" w:rsidP="00621C4E">
      <w:r>
        <w:continuationSeparator/>
      </w:r>
    </w:p>
  </w:endnote>
  <w:endnote w:type="continuationNotice" w:id="1">
    <w:p w14:paraId="51E902B2" w14:textId="77777777" w:rsidR="0070688A" w:rsidRDefault="00706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6036C85" w:rsidR="0081003C" w:rsidRDefault="0081003C">
        <w:pPr>
          <w:pStyle w:val="Footer"/>
        </w:pPr>
        <w:r>
          <w:t xml:space="preserve">Page </w:t>
        </w:r>
        <w:r>
          <w:fldChar w:fldCharType="begin"/>
        </w:r>
        <w:r>
          <w:instrText xml:space="preserve"> PAGE   \* MERGEFORMAT </w:instrText>
        </w:r>
        <w:r>
          <w:fldChar w:fldCharType="separate"/>
        </w:r>
        <w:r w:rsidR="00205774">
          <w:rPr>
            <w:noProof/>
          </w:rPr>
          <w:t>3</w:t>
        </w:r>
        <w:r>
          <w:rPr>
            <w:noProof/>
          </w:rPr>
          <w:fldChar w:fldCharType="end"/>
        </w:r>
        <w:r>
          <w:rPr>
            <w:noProof/>
          </w:rPr>
          <w:t xml:space="preserve"> of 6</w:t>
        </w:r>
        <w:r>
          <w:rPr>
            <w:noProof/>
          </w:rPr>
          <w:tab/>
        </w:r>
        <w:r>
          <w:rPr>
            <w:noProof/>
          </w:rPr>
          <w:tab/>
          <w:t>revised November 2017</w:t>
        </w:r>
      </w:p>
    </w:sdtContent>
  </w:sdt>
  <w:p w14:paraId="39947363" w14:textId="71AB2B06" w:rsidR="0081003C" w:rsidRPr="00494F77" w:rsidRDefault="0081003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1003C" w:rsidRDefault="0081003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C4B75" w14:textId="77777777" w:rsidR="0070688A" w:rsidRDefault="0070688A" w:rsidP="00621C4E">
      <w:r>
        <w:separator/>
      </w:r>
    </w:p>
  </w:footnote>
  <w:footnote w:type="continuationSeparator" w:id="0">
    <w:p w14:paraId="1CFE9AA2" w14:textId="77777777" w:rsidR="0070688A" w:rsidRDefault="0070688A" w:rsidP="00621C4E">
      <w:r>
        <w:continuationSeparator/>
      </w:r>
    </w:p>
  </w:footnote>
  <w:footnote w:type="continuationNotice" w:id="1">
    <w:p w14:paraId="1A05D89B" w14:textId="77777777" w:rsidR="0070688A" w:rsidRDefault="00706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1003C" w:rsidRPr="006F06E4" w:rsidRDefault="0081003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7E6DF34" w:rsidR="0081003C" w:rsidRPr="006F06E4" w:rsidRDefault="0081003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C314966"/>
    <w:multiLevelType w:val="hybridMultilevel"/>
    <w:tmpl w:val="0D7CB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F1560"/>
    <w:multiLevelType w:val="hybridMultilevel"/>
    <w:tmpl w:val="6638F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865E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6"/>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4"/>
  </w:num>
  <w:num w:numId="22">
    <w:abstractNumId w:val="21"/>
  </w:num>
  <w:num w:numId="23">
    <w:abstractNumId w:val="13"/>
  </w:num>
  <w:num w:numId="24">
    <w:abstractNumId w:val="27"/>
  </w:num>
  <w:num w:numId="25">
    <w:abstractNumId w:val="5"/>
  </w:num>
  <w:num w:numId="26">
    <w:abstractNumId w:val="25"/>
  </w:num>
  <w:num w:numId="27">
    <w:abstractNumId w:val="12"/>
  </w:num>
  <w:num w:numId="2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MTIwMDe1sDAxMTNW0lEKTi0uzszPAykwrgUA/YCz6y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twsdrroa0r2qedsx6vwfxiw0wfzw2pasdv&quot;&gt;stat3&lt;record-ids&gt;&lt;item&gt;32&lt;/item&gt;&lt;item&gt;33&lt;/item&gt;&lt;item&gt;34&lt;/item&gt;&lt;item&gt;35&lt;/item&gt;&lt;item&gt;40&lt;/item&gt;&lt;item&gt;42&lt;/item&gt;&lt;item&gt;62&lt;/item&gt;&lt;item&gt;66&lt;/item&gt;&lt;item&gt;67&lt;/item&gt;&lt;/record-ids&gt;&lt;/item&gt;&lt;item db-id=&quot;pv5wvparavfzrfevveixtt0fratezfpaars0&quot;&gt;jove&lt;record-ids&gt;&lt;item&gt;1&lt;/item&gt;&lt;item&gt;2&lt;/item&gt;&lt;item&gt;5&lt;/item&gt;&lt;item&gt;6&lt;/item&gt;&lt;item&gt;7&lt;/item&gt;&lt;item&gt;8&lt;/item&gt;&lt;item&gt;9&lt;/item&gt;&lt;item&gt;10&lt;/item&gt;&lt;item&gt;11&lt;/item&gt;&lt;item&gt;12&lt;/item&gt;&lt;item&gt;16&lt;/item&gt;&lt;/record-ids&gt;&lt;/item&gt;&lt;/Libraries&gt;"/>
  </w:docVars>
  <w:rsids>
    <w:rsidRoot w:val="00EE705F"/>
    <w:rsid w:val="00001169"/>
    <w:rsid w:val="00001806"/>
    <w:rsid w:val="00001D6D"/>
    <w:rsid w:val="00001FC7"/>
    <w:rsid w:val="0000210D"/>
    <w:rsid w:val="0000246A"/>
    <w:rsid w:val="00005815"/>
    <w:rsid w:val="00005B3D"/>
    <w:rsid w:val="00007DBC"/>
    <w:rsid w:val="00007EA1"/>
    <w:rsid w:val="000100F0"/>
    <w:rsid w:val="000129B2"/>
    <w:rsid w:val="00012FF9"/>
    <w:rsid w:val="0001389C"/>
    <w:rsid w:val="00014314"/>
    <w:rsid w:val="000174A7"/>
    <w:rsid w:val="00021434"/>
    <w:rsid w:val="00021774"/>
    <w:rsid w:val="00021DF3"/>
    <w:rsid w:val="000227F1"/>
    <w:rsid w:val="00023869"/>
    <w:rsid w:val="00023CAA"/>
    <w:rsid w:val="00024598"/>
    <w:rsid w:val="00024F28"/>
    <w:rsid w:val="00025D21"/>
    <w:rsid w:val="00025F13"/>
    <w:rsid w:val="000279B0"/>
    <w:rsid w:val="00032769"/>
    <w:rsid w:val="0003311E"/>
    <w:rsid w:val="00035840"/>
    <w:rsid w:val="00037B58"/>
    <w:rsid w:val="00045A1E"/>
    <w:rsid w:val="00045CA5"/>
    <w:rsid w:val="0005099F"/>
    <w:rsid w:val="00051B73"/>
    <w:rsid w:val="0005231E"/>
    <w:rsid w:val="0005537B"/>
    <w:rsid w:val="00055D22"/>
    <w:rsid w:val="000568DC"/>
    <w:rsid w:val="00060ABE"/>
    <w:rsid w:val="00061A50"/>
    <w:rsid w:val="0006361B"/>
    <w:rsid w:val="00063994"/>
    <w:rsid w:val="00063B37"/>
    <w:rsid w:val="00064104"/>
    <w:rsid w:val="00064B8D"/>
    <w:rsid w:val="000652E3"/>
    <w:rsid w:val="00065AF2"/>
    <w:rsid w:val="00066025"/>
    <w:rsid w:val="00067A8F"/>
    <w:rsid w:val="000701D1"/>
    <w:rsid w:val="000709B7"/>
    <w:rsid w:val="0007207C"/>
    <w:rsid w:val="00072D7F"/>
    <w:rsid w:val="00073CAD"/>
    <w:rsid w:val="00077099"/>
    <w:rsid w:val="00080A20"/>
    <w:rsid w:val="00082796"/>
    <w:rsid w:val="00082DF4"/>
    <w:rsid w:val="0008429C"/>
    <w:rsid w:val="00085B3C"/>
    <w:rsid w:val="00086FF5"/>
    <w:rsid w:val="00087C0A"/>
    <w:rsid w:val="00090C2D"/>
    <w:rsid w:val="00093BC4"/>
    <w:rsid w:val="000943E6"/>
    <w:rsid w:val="0009528F"/>
    <w:rsid w:val="00097929"/>
    <w:rsid w:val="00097D50"/>
    <w:rsid w:val="000A1E80"/>
    <w:rsid w:val="000A209D"/>
    <w:rsid w:val="000A3B70"/>
    <w:rsid w:val="000A5153"/>
    <w:rsid w:val="000B10AE"/>
    <w:rsid w:val="000B30BF"/>
    <w:rsid w:val="000B566B"/>
    <w:rsid w:val="000B662E"/>
    <w:rsid w:val="000B67F5"/>
    <w:rsid w:val="000B7294"/>
    <w:rsid w:val="000B75D0"/>
    <w:rsid w:val="000C1CF8"/>
    <w:rsid w:val="000C452E"/>
    <w:rsid w:val="000C4893"/>
    <w:rsid w:val="000C49CF"/>
    <w:rsid w:val="000C52E9"/>
    <w:rsid w:val="000C5CDC"/>
    <w:rsid w:val="000C65DC"/>
    <w:rsid w:val="000C66F3"/>
    <w:rsid w:val="000C6900"/>
    <w:rsid w:val="000C6F37"/>
    <w:rsid w:val="000D0A25"/>
    <w:rsid w:val="000D0CCC"/>
    <w:rsid w:val="000D296A"/>
    <w:rsid w:val="000D31E8"/>
    <w:rsid w:val="000D682F"/>
    <w:rsid w:val="000D76E4"/>
    <w:rsid w:val="000D78E7"/>
    <w:rsid w:val="000D7FB0"/>
    <w:rsid w:val="000E1F97"/>
    <w:rsid w:val="000E3816"/>
    <w:rsid w:val="000E4F77"/>
    <w:rsid w:val="000E7FCF"/>
    <w:rsid w:val="000F03BE"/>
    <w:rsid w:val="000F265C"/>
    <w:rsid w:val="000F3AFA"/>
    <w:rsid w:val="000F5712"/>
    <w:rsid w:val="000F6344"/>
    <w:rsid w:val="000F6611"/>
    <w:rsid w:val="000F7E22"/>
    <w:rsid w:val="00100074"/>
    <w:rsid w:val="001001C8"/>
    <w:rsid w:val="001008A1"/>
    <w:rsid w:val="00103528"/>
    <w:rsid w:val="00105218"/>
    <w:rsid w:val="001060B7"/>
    <w:rsid w:val="001104F3"/>
    <w:rsid w:val="00112EEB"/>
    <w:rsid w:val="001152F9"/>
    <w:rsid w:val="001155AC"/>
    <w:rsid w:val="00115645"/>
    <w:rsid w:val="00116484"/>
    <w:rsid w:val="001173FF"/>
    <w:rsid w:val="0012563A"/>
    <w:rsid w:val="001264DE"/>
    <w:rsid w:val="00126B59"/>
    <w:rsid w:val="001276D9"/>
    <w:rsid w:val="001313A7"/>
    <w:rsid w:val="00131CD5"/>
    <w:rsid w:val="00131F77"/>
    <w:rsid w:val="0013276F"/>
    <w:rsid w:val="001342B3"/>
    <w:rsid w:val="001348C3"/>
    <w:rsid w:val="00134AF1"/>
    <w:rsid w:val="001350FD"/>
    <w:rsid w:val="001361EA"/>
    <w:rsid w:val="0013621E"/>
    <w:rsid w:val="0013642E"/>
    <w:rsid w:val="00142EFE"/>
    <w:rsid w:val="00152A23"/>
    <w:rsid w:val="00153F2C"/>
    <w:rsid w:val="00154C44"/>
    <w:rsid w:val="00154EFA"/>
    <w:rsid w:val="00156254"/>
    <w:rsid w:val="00162825"/>
    <w:rsid w:val="00162CB7"/>
    <w:rsid w:val="00163559"/>
    <w:rsid w:val="00165A3F"/>
    <w:rsid w:val="001665C9"/>
    <w:rsid w:val="00166F32"/>
    <w:rsid w:val="0016756D"/>
    <w:rsid w:val="00171E5B"/>
    <w:rsid w:val="00171F94"/>
    <w:rsid w:val="00175D4E"/>
    <w:rsid w:val="0017668A"/>
    <w:rsid w:val="001766FE"/>
    <w:rsid w:val="001771E7"/>
    <w:rsid w:val="00182434"/>
    <w:rsid w:val="00182719"/>
    <w:rsid w:val="00183712"/>
    <w:rsid w:val="00183D02"/>
    <w:rsid w:val="001911FF"/>
    <w:rsid w:val="00192006"/>
    <w:rsid w:val="00193180"/>
    <w:rsid w:val="00196792"/>
    <w:rsid w:val="001B1519"/>
    <w:rsid w:val="001B2E2D"/>
    <w:rsid w:val="001B3D8D"/>
    <w:rsid w:val="001B42DD"/>
    <w:rsid w:val="001B5CD2"/>
    <w:rsid w:val="001B7288"/>
    <w:rsid w:val="001B7EC3"/>
    <w:rsid w:val="001C0BEE"/>
    <w:rsid w:val="001C128D"/>
    <w:rsid w:val="001C1E49"/>
    <w:rsid w:val="001C27C1"/>
    <w:rsid w:val="001C2A98"/>
    <w:rsid w:val="001C3B95"/>
    <w:rsid w:val="001C3F01"/>
    <w:rsid w:val="001C4D95"/>
    <w:rsid w:val="001C7157"/>
    <w:rsid w:val="001D3D7D"/>
    <w:rsid w:val="001D3FFF"/>
    <w:rsid w:val="001D5155"/>
    <w:rsid w:val="001D625F"/>
    <w:rsid w:val="001D68A4"/>
    <w:rsid w:val="001D7576"/>
    <w:rsid w:val="001E0E3F"/>
    <w:rsid w:val="001E134E"/>
    <w:rsid w:val="001E14A0"/>
    <w:rsid w:val="001E570D"/>
    <w:rsid w:val="001E64D8"/>
    <w:rsid w:val="001E7376"/>
    <w:rsid w:val="001F225C"/>
    <w:rsid w:val="00200DC3"/>
    <w:rsid w:val="00201CFA"/>
    <w:rsid w:val="0020220D"/>
    <w:rsid w:val="00202448"/>
    <w:rsid w:val="00202D15"/>
    <w:rsid w:val="00205774"/>
    <w:rsid w:val="00205B3F"/>
    <w:rsid w:val="00207BF4"/>
    <w:rsid w:val="00211E56"/>
    <w:rsid w:val="00212463"/>
    <w:rsid w:val="00212EAE"/>
    <w:rsid w:val="00214BEE"/>
    <w:rsid w:val="002205B8"/>
    <w:rsid w:val="00220767"/>
    <w:rsid w:val="00225720"/>
    <w:rsid w:val="002259E5"/>
    <w:rsid w:val="00226140"/>
    <w:rsid w:val="002274F3"/>
    <w:rsid w:val="002275A2"/>
    <w:rsid w:val="0023094C"/>
    <w:rsid w:val="00231B40"/>
    <w:rsid w:val="00234BE3"/>
    <w:rsid w:val="00235A90"/>
    <w:rsid w:val="00240398"/>
    <w:rsid w:val="00241E48"/>
    <w:rsid w:val="0024214E"/>
    <w:rsid w:val="00242623"/>
    <w:rsid w:val="00245A9B"/>
    <w:rsid w:val="00246155"/>
    <w:rsid w:val="00250558"/>
    <w:rsid w:val="00251F5A"/>
    <w:rsid w:val="00255FD6"/>
    <w:rsid w:val="002605D1"/>
    <w:rsid w:val="00260652"/>
    <w:rsid w:val="0026118C"/>
    <w:rsid w:val="00261F25"/>
    <w:rsid w:val="002622F9"/>
    <w:rsid w:val="00264319"/>
    <w:rsid w:val="002648A9"/>
    <w:rsid w:val="0026536F"/>
    <w:rsid w:val="0026553C"/>
    <w:rsid w:val="00265736"/>
    <w:rsid w:val="00267300"/>
    <w:rsid w:val="00267DD5"/>
    <w:rsid w:val="00274A0A"/>
    <w:rsid w:val="00275034"/>
    <w:rsid w:val="00275A4B"/>
    <w:rsid w:val="0027640F"/>
    <w:rsid w:val="00277593"/>
    <w:rsid w:val="00277761"/>
    <w:rsid w:val="00280909"/>
    <w:rsid w:val="00280918"/>
    <w:rsid w:val="00282AF6"/>
    <w:rsid w:val="002830A8"/>
    <w:rsid w:val="0028596A"/>
    <w:rsid w:val="00287085"/>
    <w:rsid w:val="00287A58"/>
    <w:rsid w:val="00290AF9"/>
    <w:rsid w:val="002919BB"/>
    <w:rsid w:val="00292A9E"/>
    <w:rsid w:val="00293546"/>
    <w:rsid w:val="00296106"/>
    <w:rsid w:val="002967CF"/>
    <w:rsid w:val="00297788"/>
    <w:rsid w:val="002A11EC"/>
    <w:rsid w:val="002A3285"/>
    <w:rsid w:val="002A368B"/>
    <w:rsid w:val="002A484B"/>
    <w:rsid w:val="002A5588"/>
    <w:rsid w:val="002A64A6"/>
    <w:rsid w:val="002B09AB"/>
    <w:rsid w:val="002B288F"/>
    <w:rsid w:val="002B3301"/>
    <w:rsid w:val="002C2FB3"/>
    <w:rsid w:val="002C47D4"/>
    <w:rsid w:val="002C4D93"/>
    <w:rsid w:val="002C6A74"/>
    <w:rsid w:val="002D0F38"/>
    <w:rsid w:val="002D366F"/>
    <w:rsid w:val="002D62F3"/>
    <w:rsid w:val="002D6630"/>
    <w:rsid w:val="002D765E"/>
    <w:rsid w:val="002D77E3"/>
    <w:rsid w:val="002E1A3D"/>
    <w:rsid w:val="002E4079"/>
    <w:rsid w:val="002E5874"/>
    <w:rsid w:val="002E5C2E"/>
    <w:rsid w:val="002E74C7"/>
    <w:rsid w:val="002F0D65"/>
    <w:rsid w:val="002F2859"/>
    <w:rsid w:val="002F6E3C"/>
    <w:rsid w:val="002F74CB"/>
    <w:rsid w:val="0030117D"/>
    <w:rsid w:val="00301F30"/>
    <w:rsid w:val="003038FD"/>
    <w:rsid w:val="00303C87"/>
    <w:rsid w:val="00306465"/>
    <w:rsid w:val="00307CE4"/>
    <w:rsid w:val="003106FE"/>
    <w:rsid w:val="003108E5"/>
    <w:rsid w:val="00311190"/>
    <w:rsid w:val="0031146A"/>
    <w:rsid w:val="003117D2"/>
    <w:rsid w:val="003120CB"/>
    <w:rsid w:val="00313950"/>
    <w:rsid w:val="003159C8"/>
    <w:rsid w:val="00320153"/>
    <w:rsid w:val="00320367"/>
    <w:rsid w:val="00321C46"/>
    <w:rsid w:val="00322871"/>
    <w:rsid w:val="0032597F"/>
    <w:rsid w:val="00325BD2"/>
    <w:rsid w:val="00326FB3"/>
    <w:rsid w:val="003316D4"/>
    <w:rsid w:val="00333186"/>
    <w:rsid w:val="00333822"/>
    <w:rsid w:val="0033385F"/>
    <w:rsid w:val="00336715"/>
    <w:rsid w:val="00336AC0"/>
    <w:rsid w:val="003401EC"/>
    <w:rsid w:val="00340DFD"/>
    <w:rsid w:val="00342EDE"/>
    <w:rsid w:val="0034491A"/>
    <w:rsid w:val="00344954"/>
    <w:rsid w:val="00350CD7"/>
    <w:rsid w:val="00360C17"/>
    <w:rsid w:val="003621C6"/>
    <w:rsid w:val="003622B8"/>
    <w:rsid w:val="00366A86"/>
    <w:rsid w:val="00366B76"/>
    <w:rsid w:val="00373051"/>
    <w:rsid w:val="003739F2"/>
    <w:rsid w:val="00373B8F"/>
    <w:rsid w:val="00373C84"/>
    <w:rsid w:val="00374EB8"/>
    <w:rsid w:val="00375B1D"/>
    <w:rsid w:val="00376A5F"/>
    <w:rsid w:val="00376D95"/>
    <w:rsid w:val="00377FBB"/>
    <w:rsid w:val="0038359F"/>
    <w:rsid w:val="00385140"/>
    <w:rsid w:val="00393888"/>
    <w:rsid w:val="00393CC7"/>
    <w:rsid w:val="003971F7"/>
    <w:rsid w:val="003A06FF"/>
    <w:rsid w:val="003A16FC"/>
    <w:rsid w:val="003A4FCD"/>
    <w:rsid w:val="003A56A8"/>
    <w:rsid w:val="003A6D4A"/>
    <w:rsid w:val="003A7FB3"/>
    <w:rsid w:val="003B0944"/>
    <w:rsid w:val="003B1042"/>
    <w:rsid w:val="003B157C"/>
    <w:rsid w:val="003B1593"/>
    <w:rsid w:val="003B2E20"/>
    <w:rsid w:val="003B3C4E"/>
    <w:rsid w:val="003B4381"/>
    <w:rsid w:val="003B64AC"/>
    <w:rsid w:val="003C1043"/>
    <w:rsid w:val="003C1480"/>
    <w:rsid w:val="003C1A30"/>
    <w:rsid w:val="003C4E8F"/>
    <w:rsid w:val="003C4F96"/>
    <w:rsid w:val="003C658C"/>
    <w:rsid w:val="003C6779"/>
    <w:rsid w:val="003D00F3"/>
    <w:rsid w:val="003D1BF6"/>
    <w:rsid w:val="003D2998"/>
    <w:rsid w:val="003D2F0A"/>
    <w:rsid w:val="003D3891"/>
    <w:rsid w:val="003D3CF5"/>
    <w:rsid w:val="003D5D84"/>
    <w:rsid w:val="003D7767"/>
    <w:rsid w:val="003E0F4F"/>
    <w:rsid w:val="003E18AC"/>
    <w:rsid w:val="003E210B"/>
    <w:rsid w:val="003E2A12"/>
    <w:rsid w:val="003E30EA"/>
    <w:rsid w:val="003E3384"/>
    <w:rsid w:val="003E3CA4"/>
    <w:rsid w:val="003E548E"/>
    <w:rsid w:val="003F0417"/>
    <w:rsid w:val="003F0671"/>
    <w:rsid w:val="003F09F6"/>
    <w:rsid w:val="003F2C86"/>
    <w:rsid w:val="00407EC8"/>
    <w:rsid w:val="0041110A"/>
    <w:rsid w:val="004112A9"/>
    <w:rsid w:val="00411624"/>
    <w:rsid w:val="004125B9"/>
    <w:rsid w:val="00413E73"/>
    <w:rsid w:val="004148E1"/>
    <w:rsid w:val="00414CFA"/>
    <w:rsid w:val="00415B6F"/>
    <w:rsid w:val="00415EC0"/>
    <w:rsid w:val="0041631F"/>
    <w:rsid w:val="0042099B"/>
    <w:rsid w:val="00420BE9"/>
    <w:rsid w:val="00421B76"/>
    <w:rsid w:val="00423AD8"/>
    <w:rsid w:val="00423FDD"/>
    <w:rsid w:val="00424C85"/>
    <w:rsid w:val="00425621"/>
    <w:rsid w:val="004260BD"/>
    <w:rsid w:val="00426CAA"/>
    <w:rsid w:val="004274D6"/>
    <w:rsid w:val="0043012F"/>
    <w:rsid w:val="00430F1F"/>
    <w:rsid w:val="004326EA"/>
    <w:rsid w:val="0043591B"/>
    <w:rsid w:val="00435B21"/>
    <w:rsid w:val="00436512"/>
    <w:rsid w:val="004404B7"/>
    <w:rsid w:val="0044434C"/>
    <w:rsid w:val="0044456B"/>
    <w:rsid w:val="004461A8"/>
    <w:rsid w:val="004472EE"/>
    <w:rsid w:val="004473A9"/>
    <w:rsid w:val="00447BD1"/>
    <w:rsid w:val="004507F3"/>
    <w:rsid w:val="00450AF4"/>
    <w:rsid w:val="00455FFA"/>
    <w:rsid w:val="00456A57"/>
    <w:rsid w:val="00456DA7"/>
    <w:rsid w:val="004607DE"/>
    <w:rsid w:val="00463EBF"/>
    <w:rsid w:val="004645F1"/>
    <w:rsid w:val="00466E79"/>
    <w:rsid w:val="004671C7"/>
    <w:rsid w:val="00471942"/>
    <w:rsid w:val="00472F4D"/>
    <w:rsid w:val="004730BF"/>
    <w:rsid w:val="004748C5"/>
    <w:rsid w:val="00474DCB"/>
    <w:rsid w:val="0047535C"/>
    <w:rsid w:val="004762F6"/>
    <w:rsid w:val="00476836"/>
    <w:rsid w:val="00485870"/>
    <w:rsid w:val="00485F40"/>
    <w:rsid w:val="00485FE8"/>
    <w:rsid w:val="00490405"/>
    <w:rsid w:val="00492473"/>
    <w:rsid w:val="00492EB5"/>
    <w:rsid w:val="00494F77"/>
    <w:rsid w:val="00495760"/>
    <w:rsid w:val="00497721"/>
    <w:rsid w:val="004A0229"/>
    <w:rsid w:val="004A353B"/>
    <w:rsid w:val="004A35D2"/>
    <w:rsid w:val="004A4AA6"/>
    <w:rsid w:val="004A5A07"/>
    <w:rsid w:val="004A7038"/>
    <w:rsid w:val="004A71E4"/>
    <w:rsid w:val="004B1E68"/>
    <w:rsid w:val="004B28B6"/>
    <w:rsid w:val="004B2F00"/>
    <w:rsid w:val="004B36C3"/>
    <w:rsid w:val="004B4F1F"/>
    <w:rsid w:val="004B6E31"/>
    <w:rsid w:val="004C0ED8"/>
    <w:rsid w:val="004C1D66"/>
    <w:rsid w:val="004C31D7"/>
    <w:rsid w:val="004C49B1"/>
    <w:rsid w:val="004C4AD2"/>
    <w:rsid w:val="004C6981"/>
    <w:rsid w:val="004C73B9"/>
    <w:rsid w:val="004C7F59"/>
    <w:rsid w:val="004D1F21"/>
    <w:rsid w:val="004D263F"/>
    <w:rsid w:val="004D268C"/>
    <w:rsid w:val="004D3E73"/>
    <w:rsid w:val="004D59D8"/>
    <w:rsid w:val="004D5DA1"/>
    <w:rsid w:val="004D72D5"/>
    <w:rsid w:val="004D7CF0"/>
    <w:rsid w:val="004D7E57"/>
    <w:rsid w:val="004E05D5"/>
    <w:rsid w:val="004E150F"/>
    <w:rsid w:val="004E1B05"/>
    <w:rsid w:val="004E1DCA"/>
    <w:rsid w:val="004E23A1"/>
    <w:rsid w:val="004E3489"/>
    <w:rsid w:val="004E358A"/>
    <w:rsid w:val="004E3AFA"/>
    <w:rsid w:val="004E4C2D"/>
    <w:rsid w:val="004E6588"/>
    <w:rsid w:val="004E6FFA"/>
    <w:rsid w:val="004F0F67"/>
    <w:rsid w:val="004F2742"/>
    <w:rsid w:val="004F6626"/>
    <w:rsid w:val="004F68C2"/>
    <w:rsid w:val="005006FF"/>
    <w:rsid w:val="005015DB"/>
    <w:rsid w:val="00501DF1"/>
    <w:rsid w:val="00502A0A"/>
    <w:rsid w:val="00504A05"/>
    <w:rsid w:val="00507C50"/>
    <w:rsid w:val="005112C8"/>
    <w:rsid w:val="00512505"/>
    <w:rsid w:val="00514D40"/>
    <w:rsid w:val="00517C3A"/>
    <w:rsid w:val="005258A6"/>
    <w:rsid w:val="005259E5"/>
    <w:rsid w:val="00527BF4"/>
    <w:rsid w:val="005324BE"/>
    <w:rsid w:val="00534509"/>
    <w:rsid w:val="00534F6C"/>
    <w:rsid w:val="00535994"/>
    <w:rsid w:val="00535ACB"/>
    <w:rsid w:val="0053646D"/>
    <w:rsid w:val="005379C1"/>
    <w:rsid w:val="00537A3F"/>
    <w:rsid w:val="00540AAD"/>
    <w:rsid w:val="00541FB5"/>
    <w:rsid w:val="00543142"/>
    <w:rsid w:val="00543CA5"/>
    <w:rsid w:val="00543EC1"/>
    <w:rsid w:val="00544F8A"/>
    <w:rsid w:val="00546458"/>
    <w:rsid w:val="00547B49"/>
    <w:rsid w:val="0055087C"/>
    <w:rsid w:val="00553413"/>
    <w:rsid w:val="00555983"/>
    <w:rsid w:val="00556B5D"/>
    <w:rsid w:val="00557229"/>
    <w:rsid w:val="005578A5"/>
    <w:rsid w:val="00560198"/>
    <w:rsid w:val="00560AA8"/>
    <w:rsid w:val="00560E31"/>
    <w:rsid w:val="00561BDA"/>
    <w:rsid w:val="00562A90"/>
    <w:rsid w:val="005637E2"/>
    <w:rsid w:val="005674AB"/>
    <w:rsid w:val="00571E49"/>
    <w:rsid w:val="00573217"/>
    <w:rsid w:val="005776E3"/>
    <w:rsid w:val="00577AFD"/>
    <w:rsid w:val="00581B23"/>
    <w:rsid w:val="00582171"/>
    <w:rsid w:val="0058219C"/>
    <w:rsid w:val="0058707F"/>
    <w:rsid w:val="00591DBD"/>
    <w:rsid w:val="005931FE"/>
    <w:rsid w:val="005946BF"/>
    <w:rsid w:val="00595382"/>
    <w:rsid w:val="005A0028"/>
    <w:rsid w:val="005A0ACC"/>
    <w:rsid w:val="005A15F9"/>
    <w:rsid w:val="005A289A"/>
    <w:rsid w:val="005A389D"/>
    <w:rsid w:val="005B0072"/>
    <w:rsid w:val="005B0732"/>
    <w:rsid w:val="005B1C0D"/>
    <w:rsid w:val="005B38A0"/>
    <w:rsid w:val="005B491C"/>
    <w:rsid w:val="005B4DBF"/>
    <w:rsid w:val="005B5B63"/>
    <w:rsid w:val="005B5DE2"/>
    <w:rsid w:val="005B674C"/>
    <w:rsid w:val="005B7BF2"/>
    <w:rsid w:val="005B7D09"/>
    <w:rsid w:val="005C0388"/>
    <w:rsid w:val="005C24F2"/>
    <w:rsid w:val="005C3B2E"/>
    <w:rsid w:val="005C5FF4"/>
    <w:rsid w:val="005C62F3"/>
    <w:rsid w:val="005C7561"/>
    <w:rsid w:val="005D1E57"/>
    <w:rsid w:val="005D2F57"/>
    <w:rsid w:val="005D34F6"/>
    <w:rsid w:val="005D4F1A"/>
    <w:rsid w:val="005E0CD5"/>
    <w:rsid w:val="005E14AA"/>
    <w:rsid w:val="005E1884"/>
    <w:rsid w:val="005E3855"/>
    <w:rsid w:val="005E3A50"/>
    <w:rsid w:val="005E71B0"/>
    <w:rsid w:val="005F0BF7"/>
    <w:rsid w:val="005F1122"/>
    <w:rsid w:val="005F373A"/>
    <w:rsid w:val="005F3CF7"/>
    <w:rsid w:val="005F4F87"/>
    <w:rsid w:val="005F5418"/>
    <w:rsid w:val="005F6B0E"/>
    <w:rsid w:val="005F760E"/>
    <w:rsid w:val="005F7B1D"/>
    <w:rsid w:val="0060222A"/>
    <w:rsid w:val="006036E4"/>
    <w:rsid w:val="00605C9C"/>
    <w:rsid w:val="006070C4"/>
    <w:rsid w:val="00610C21"/>
    <w:rsid w:val="00610ED6"/>
    <w:rsid w:val="00611907"/>
    <w:rsid w:val="00612383"/>
    <w:rsid w:val="00613116"/>
    <w:rsid w:val="00613503"/>
    <w:rsid w:val="006202A6"/>
    <w:rsid w:val="0062054B"/>
    <w:rsid w:val="00621C4E"/>
    <w:rsid w:val="00624D03"/>
    <w:rsid w:val="00624EAE"/>
    <w:rsid w:val="006305D7"/>
    <w:rsid w:val="00632F63"/>
    <w:rsid w:val="00633A01"/>
    <w:rsid w:val="00633B97"/>
    <w:rsid w:val="00633E77"/>
    <w:rsid w:val="006341F7"/>
    <w:rsid w:val="00634585"/>
    <w:rsid w:val="00635014"/>
    <w:rsid w:val="006369CE"/>
    <w:rsid w:val="006411CA"/>
    <w:rsid w:val="00641748"/>
    <w:rsid w:val="00642807"/>
    <w:rsid w:val="0064605E"/>
    <w:rsid w:val="00651B32"/>
    <w:rsid w:val="006536F9"/>
    <w:rsid w:val="006539D5"/>
    <w:rsid w:val="0066184F"/>
    <w:rsid w:val="006619C8"/>
    <w:rsid w:val="006659FB"/>
    <w:rsid w:val="00665BEB"/>
    <w:rsid w:val="00667384"/>
    <w:rsid w:val="00670F73"/>
    <w:rsid w:val="00671710"/>
    <w:rsid w:val="00673414"/>
    <w:rsid w:val="00676079"/>
    <w:rsid w:val="00676ECD"/>
    <w:rsid w:val="00677D0A"/>
    <w:rsid w:val="0068185F"/>
    <w:rsid w:val="00681BEC"/>
    <w:rsid w:val="00683D80"/>
    <w:rsid w:val="006856D6"/>
    <w:rsid w:val="00690873"/>
    <w:rsid w:val="0069344E"/>
    <w:rsid w:val="00696172"/>
    <w:rsid w:val="006A01CF"/>
    <w:rsid w:val="006A36FF"/>
    <w:rsid w:val="006A4174"/>
    <w:rsid w:val="006A49BD"/>
    <w:rsid w:val="006A60DD"/>
    <w:rsid w:val="006A67BA"/>
    <w:rsid w:val="006B0061"/>
    <w:rsid w:val="006B0679"/>
    <w:rsid w:val="006B074C"/>
    <w:rsid w:val="006B1340"/>
    <w:rsid w:val="006B3189"/>
    <w:rsid w:val="006B3B84"/>
    <w:rsid w:val="006B3F60"/>
    <w:rsid w:val="006B4E7C"/>
    <w:rsid w:val="006B5D8C"/>
    <w:rsid w:val="006B72D4"/>
    <w:rsid w:val="006C11CC"/>
    <w:rsid w:val="006C1AEB"/>
    <w:rsid w:val="006C57FE"/>
    <w:rsid w:val="006C5E52"/>
    <w:rsid w:val="006C668E"/>
    <w:rsid w:val="006D3333"/>
    <w:rsid w:val="006D6C52"/>
    <w:rsid w:val="006E4270"/>
    <w:rsid w:val="006E4B63"/>
    <w:rsid w:val="006E50AD"/>
    <w:rsid w:val="006E76C2"/>
    <w:rsid w:val="006F06E4"/>
    <w:rsid w:val="006F7B41"/>
    <w:rsid w:val="00701A41"/>
    <w:rsid w:val="00702B5D"/>
    <w:rsid w:val="00703ED2"/>
    <w:rsid w:val="0070688A"/>
    <w:rsid w:val="007069FB"/>
    <w:rsid w:val="007073DA"/>
    <w:rsid w:val="0070774F"/>
    <w:rsid w:val="00707B8D"/>
    <w:rsid w:val="00713636"/>
    <w:rsid w:val="00714B8C"/>
    <w:rsid w:val="0071675D"/>
    <w:rsid w:val="00717736"/>
    <w:rsid w:val="007216CD"/>
    <w:rsid w:val="00731661"/>
    <w:rsid w:val="00732B47"/>
    <w:rsid w:val="00735CF5"/>
    <w:rsid w:val="0074063A"/>
    <w:rsid w:val="00741BBA"/>
    <w:rsid w:val="00742AA4"/>
    <w:rsid w:val="00742D82"/>
    <w:rsid w:val="00743BA1"/>
    <w:rsid w:val="00744049"/>
    <w:rsid w:val="00745F1E"/>
    <w:rsid w:val="007515FE"/>
    <w:rsid w:val="00756988"/>
    <w:rsid w:val="007601D0"/>
    <w:rsid w:val="007603BB"/>
    <w:rsid w:val="0076109D"/>
    <w:rsid w:val="007627A1"/>
    <w:rsid w:val="00767107"/>
    <w:rsid w:val="0077005C"/>
    <w:rsid w:val="00770A62"/>
    <w:rsid w:val="00773617"/>
    <w:rsid w:val="00773BFD"/>
    <w:rsid w:val="007743B3"/>
    <w:rsid w:val="00774490"/>
    <w:rsid w:val="00777540"/>
    <w:rsid w:val="007819FF"/>
    <w:rsid w:val="0078360C"/>
    <w:rsid w:val="00784A4C"/>
    <w:rsid w:val="00784BC6"/>
    <w:rsid w:val="0078523D"/>
    <w:rsid w:val="007900CA"/>
    <w:rsid w:val="0079317D"/>
    <w:rsid w:val="007931DF"/>
    <w:rsid w:val="00795302"/>
    <w:rsid w:val="00796B4B"/>
    <w:rsid w:val="007A0172"/>
    <w:rsid w:val="007A1804"/>
    <w:rsid w:val="007A2511"/>
    <w:rsid w:val="007A260E"/>
    <w:rsid w:val="007A4D4C"/>
    <w:rsid w:val="007A4DD6"/>
    <w:rsid w:val="007A53BF"/>
    <w:rsid w:val="007A5CB9"/>
    <w:rsid w:val="007B1977"/>
    <w:rsid w:val="007B20AE"/>
    <w:rsid w:val="007B426A"/>
    <w:rsid w:val="007B4A28"/>
    <w:rsid w:val="007B6537"/>
    <w:rsid w:val="007B6B07"/>
    <w:rsid w:val="007B6D43"/>
    <w:rsid w:val="007B749A"/>
    <w:rsid w:val="007B7C6E"/>
    <w:rsid w:val="007C0BF6"/>
    <w:rsid w:val="007C1376"/>
    <w:rsid w:val="007C174E"/>
    <w:rsid w:val="007C7FB9"/>
    <w:rsid w:val="007D19C6"/>
    <w:rsid w:val="007D34D1"/>
    <w:rsid w:val="007D44D7"/>
    <w:rsid w:val="007D621A"/>
    <w:rsid w:val="007D665C"/>
    <w:rsid w:val="007D688E"/>
    <w:rsid w:val="007E058A"/>
    <w:rsid w:val="007E11E9"/>
    <w:rsid w:val="007E2887"/>
    <w:rsid w:val="007E45DC"/>
    <w:rsid w:val="007E5278"/>
    <w:rsid w:val="007E5D81"/>
    <w:rsid w:val="007E749C"/>
    <w:rsid w:val="007F1B5C"/>
    <w:rsid w:val="007F1C55"/>
    <w:rsid w:val="007F22CB"/>
    <w:rsid w:val="007F23E0"/>
    <w:rsid w:val="007F2822"/>
    <w:rsid w:val="00801257"/>
    <w:rsid w:val="0080284B"/>
    <w:rsid w:val="00803B0A"/>
    <w:rsid w:val="00804DED"/>
    <w:rsid w:val="00805B96"/>
    <w:rsid w:val="00805FD8"/>
    <w:rsid w:val="00807EB0"/>
    <w:rsid w:val="0081003C"/>
    <w:rsid w:val="008105BE"/>
    <w:rsid w:val="008115A5"/>
    <w:rsid w:val="00811D46"/>
    <w:rsid w:val="00813B1D"/>
    <w:rsid w:val="0081415D"/>
    <w:rsid w:val="00817CE7"/>
    <w:rsid w:val="00817EB4"/>
    <w:rsid w:val="00820229"/>
    <w:rsid w:val="00821AF4"/>
    <w:rsid w:val="00822448"/>
    <w:rsid w:val="00822ABE"/>
    <w:rsid w:val="008244D1"/>
    <w:rsid w:val="00824529"/>
    <w:rsid w:val="00827B9B"/>
    <w:rsid w:val="00827F51"/>
    <w:rsid w:val="0083104E"/>
    <w:rsid w:val="008343BE"/>
    <w:rsid w:val="00834C78"/>
    <w:rsid w:val="0083535F"/>
    <w:rsid w:val="0083545E"/>
    <w:rsid w:val="00835589"/>
    <w:rsid w:val="00836535"/>
    <w:rsid w:val="008406C3"/>
    <w:rsid w:val="0084075E"/>
    <w:rsid w:val="00840FB4"/>
    <w:rsid w:val="008410B2"/>
    <w:rsid w:val="00846864"/>
    <w:rsid w:val="008472D8"/>
    <w:rsid w:val="008500A0"/>
    <w:rsid w:val="008524E5"/>
    <w:rsid w:val="0085351C"/>
    <w:rsid w:val="0085435A"/>
    <w:rsid w:val="008549CA"/>
    <w:rsid w:val="008556C3"/>
    <w:rsid w:val="0085578B"/>
    <w:rsid w:val="00855AD6"/>
    <w:rsid w:val="0085687C"/>
    <w:rsid w:val="00861ED4"/>
    <w:rsid w:val="00865D9D"/>
    <w:rsid w:val="0087010C"/>
    <w:rsid w:val="008706C5"/>
    <w:rsid w:val="00873707"/>
    <w:rsid w:val="00874B20"/>
    <w:rsid w:val="008757C6"/>
    <w:rsid w:val="008763E1"/>
    <w:rsid w:val="0087775C"/>
    <w:rsid w:val="00877EC8"/>
    <w:rsid w:val="00880F36"/>
    <w:rsid w:val="00881136"/>
    <w:rsid w:val="00885530"/>
    <w:rsid w:val="008859C1"/>
    <w:rsid w:val="0089020C"/>
    <w:rsid w:val="0089075D"/>
    <w:rsid w:val="008910D1"/>
    <w:rsid w:val="0089116F"/>
    <w:rsid w:val="0089296C"/>
    <w:rsid w:val="00892E0A"/>
    <w:rsid w:val="008932F8"/>
    <w:rsid w:val="0089516A"/>
    <w:rsid w:val="00896ABD"/>
    <w:rsid w:val="00897AB6"/>
    <w:rsid w:val="008A09FF"/>
    <w:rsid w:val="008A2328"/>
    <w:rsid w:val="008A3380"/>
    <w:rsid w:val="008A35AB"/>
    <w:rsid w:val="008A5C89"/>
    <w:rsid w:val="008A7A9C"/>
    <w:rsid w:val="008B154D"/>
    <w:rsid w:val="008B3B18"/>
    <w:rsid w:val="008B3E77"/>
    <w:rsid w:val="008B5218"/>
    <w:rsid w:val="008B7102"/>
    <w:rsid w:val="008C23CA"/>
    <w:rsid w:val="008C3B7D"/>
    <w:rsid w:val="008C73FF"/>
    <w:rsid w:val="008D0F90"/>
    <w:rsid w:val="008D3429"/>
    <w:rsid w:val="008D3715"/>
    <w:rsid w:val="008D3A83"/>
    <w:rsid w:val="008D5465"/>
    <w:rsid w:val="008D552C"/>
    <w:rsid w:val="008D5E61"/>
    <w:rsid w:val="008D7EB7"/>
    <w:rsid w:val="008D7EC5"/>
    <w:rsid w:val="008E309F"/>
    <w:rsid w:val="008E31E2"/>
    <w:rsid w:val="008E3684"/>
    <w:rsid w:val="008E520F"/>
    <w:rsid w:val="008E57F5"/>
    <w:rsid w:val="008E7606"/>
    <w:rsid w:val="008F1DAA"/>
    <w:rsid w:val="008F3EBD"/>
    <w:rsid w:val="008F4EEB"/>
    <w:rsid w:val="008F5EF1"/>
    <w:rsid w:val="008F60B2"/>
    <w:rsid w:val="008F68A3"/>
    <w:rsid w:val="008F7C41"/>
    <w:rsid w:val="008F7FE0"/>
    <w:rsid w:val="00902CCD"/>
    <w:rsid w:val="009031E2"/>
    <w:rsid w:val="009061B1"/>
    <w:rsid w:val="00906812"/>
    <w:rsid w:val="0091136C"/>
    <w:rsid w:val="00911DB2"/>
    <w:rsid w:val="0091276C"/>
    <w:rsid w:val="009165AC"/>
    <w:rsid w:val="00916EA5"/>
    <w:rsid w:val="00916FFC"/>
    <w:rsid w:val="00917693"/>
    <w:rsid w:val="0092053F"/>
    <w:rsid w:val="0092340A"/>
    <w:rsid w:val="0092356F"/>
    <w:rsid w:val="00926480"/>
    <w:rsid w:val="009313D9"/>
    <w:rsid w:val="00932AA4"/>
    <w:rsid w:val="00932D27"/>
    <w:rsid w:val="00935B7F"/>
    <w:rsid w:val="00935D7D"/>
    <w:rsid w:val="009360A7"/>
    <w:rsid w:val="00941293"/>
    <w:rsid w:val="0094194E"/>
    <w:rsid w:val="0094375A"/>
    <w:rsid w:val="0094467D"/>
    <w:rsid w:val="009447C6"/>
    <w:rsid w:val="00944DEE"/>
    <w:rsid w:val="00945C28"/>
    <w:rsid w:val="00946372"/>
    <w:rsid w:val="00946740"/>
    <w:rsid w:val="00950695"/>
    <w:rsid w:val="00950C17"/>
    <w:rsid w:val="00951A47"/>
    <w:rsid w:val="00951FAF"/>
    <w:rsid w:val="00954159"/>
    <w:rsid w:val="00954740"/>
    <w:rsid w:val="00955AE5"/>
    <w:rsid w:val="00960486"/>
    <w:rsid w:val="00962E71"/>
    <w:rsid w:val="00963ABC"/>
    <w:rsid w:val="00964166"/>
    <w:rsid w:val="009654FB"/>
    <w:rsid w:val="00965D21"/>
    <w:rsid w:val="00965FB1"/>
    <w:rsid w:val="00966D2C"/>
    <w:rsid w:val="00967764"/>
    <w:rsid w:val="00970B0E"/>
    <w:rsid w:val="00970BB9"/>
    <w:rsid w:val="009726EE"/>
    <w:rsid w:val="00972CDE"/>
    <w:rsid w:val="0097314A"/>
    <w:rsid w:val="009733DD"/>
    <w:rsid w:val="00975573"/>
    <w:rsid w:val="00975AB2"/>
    <w:rsid w:val="009766AD"/>
    <w:rsid w:val="00976D03"/>
    <w:rsid w:val="00977B30"/>
    <w:rsid w:val="00982F41"/>
    <w:rsid w:val="00985090"/>
    <w:rsid w:val="00987710"/>
    <w:rsid w:val="00987944"/>
    <w:rsid w:val="009904AB"/>
    <w:rsid w:val="00991778"/>
    <w:rsid w:val="00995688"/>
    <w:rsid w:val="009958A6"/>
    <w:rsid w:val="00996456"/>
    <w:rsid w:val="009A04F5"/>
    <w:rsid w:val="009A15EF"/>
    <w:rsid w:val="009A2D3A"/>
    <w:rsid w:val="009A38A5"/>
    <w:rsid w:val="009A5B73"/>
    <w:rsid w:val="009A73C8"/>
    <w:rsid w:val="009B118B"/>
    <w:rsid w:val="009B1737"/>
    <w:rsid w:val="009B2536"/>
    <w:rsid w:val="009B2C1A"/>
    <w:rsid w:val="009B3D4B"/>
    <w:rsid w:val="009B5B99"/>
    <w:rsid w:val="009B6E9F"/>
    <w:rsid w:val="009B6EFC"/>
    <w:rsid w:val="009C1D4B"/>
    <w:rsid w:val="009C1FD0"/>
    <w:rsid w:val="009C2DF8"/>
    <w:rsid w:val="009C31BF"/>
    <w:rsid w:val="009C678E"/>
    <w:rsid w:val="009C68B7"/>
    <w:rsid w:val="009D0834"/>
    <w:rsid w:val="009D0A1E"/>
    <w:rsid w:val="009D2AE3"/>
    <w:rsid w:val="009D3AB6"/>
    <w:rsid w:val="009D52BC"/>
    <w:rsid w:val="009D7D0A"/>
    <w:rsid w:val="009E09D9"/>
    <w:rsid w:val="009E0DF1"/>
    <w:rsid w:val="009E21EA"/>
    <w:rsid w:val="009E2EF4"/>
    <w:rsid w:val="009E47AF"/>
    <w:rsid w:val="009E7A4F"/>
    <w:rsid w:val="009F0134"/>
    <w:rsid w:val="009F01B1"/>
    <w:rsid w:val="009F0DBB"/>
    <w:rsid w:val="009F0DE3"/>
    <w:rsid w:val="009F1318"/>
    <w:rsid w:val="009F3887"/>
    <w:rsid w:val="009F659A"/>
    <w:rsid w:val="009F732B"/>
    <w:rsid w:val="00A01FE0"/>
    <w:rsid w:val="00A03BEA"/>
    <w:rsid w:val="00A06945"/>
    <w:rsid w:val="00A0727A"/>
    <w:rsid w:val="00A10656"/>
    <w:rsid w:val="00A10B64"/>
    <w:rsid w:val="00A10ED8"/>
    <w:rsid w:val="00A113C0"/>
    <w:rsid w:val="00A11FA6"/>
    <w:rsid w:val="00A12FA6"/>
    <w:rsid w:val="00A1339B"/>
    <w:rsid w:val="00A13AED"/>
    <w:rsid w:val="00A14ABA"/>
    <w:rsid w:val="00A1634B"/>
    <w:rsid w:val="00A20952"/>
    <w:rsid w:val="00A2109E"/>
    <w:rsid w:val="00A22023"/>
    <w:rsid w:val="00A24C30"/>
    <w:rsid w:val="00A24CB6"/>
    <w:rsid w:val="00A26CD2"/>
    <w:rsid w:val="00A26F96"/>
    <w:rsid w:val="00A27667"/>
    <w:rsid w:val="00A32979"/>
    <w:rsid w:val="00A337F5"/>
    <w:rsid w:val="00A34A67"/>
    <w:rsid w:val="00A36F1B"/>
    <w:rsid w:val="00A37462"/>
    <w:rsid w:val="00A400BF"/>
    <w:rsid w:val="00A44D3B"/>
    <w:rsid w:val="00A459E1"/>
    <w:rsid w:val="00A46AC4"/>
    <w:rsid w:val="00A503F7"/>
    <w:rsid w:val="00A52296"/>
    <w:rsid w:val="00A55661"/>
    <w:rsid w:val="00A55D84"/>
    <w:rsid w:val="00A61B70"/>
    <w:rsid w:val="00A61EE7"/>
    <w:rsid w:val="00A61FA8"/>
    <w:rsid w:val="00A62A32"/>
    <w:rsid w:val="00A6377B"/>
    <w:rsid w:val="00A637F4"/>
    <w:rsid w:val="00A64DF2"/>
    <w:rsid w:val="00A65485"/>
    <w:rsid w:val="00A66E05"/>
    <w:rsid w:val="00A70753"/>
    <w:rsid w:val="00A712D2"/>
    <w:rsid w:val="00A72754"/>
    <w:rsid w:val="00A72848"/>
    <w:rsid w:val="00A72BA6"/>
    <w:rsid w:val="00A72C5A"/>
    <w:rsid w:val="00A72F18"/>
    <w:rsid w:val="00A75337"/>
    <w:rsid w:val="00A77A8C"/>
    <w:rsid w:val="00A816C2"/>
    <w:rsid w:val="00A81A01"/>
    <w:rsid w:val="00A82C8A"/>
    <w:rsid w:val="00A832A5"/>
    <w:rsid w:val="00A8346B"/>
    <w:rsid w:val="00A852FF"/>
    <w:rsid w:val="00A87193"/>
    <w:rsid w:val="00A87337"/>
    <w:rsid w:val="00A90C97"/>
    <w:rsid w:val="00A92C95"/>
    <w:rsid w:val="00A92DDC"/>
    <w:rsid w:val="00A9602B"/>
    <w:rsid w:val="00A960C8"/>
    <w:rsid w:val="00A96604"/>
    <w:rsid w:val="00A97A34"/>
    <w:rsid w:val="00A97F35"/>
    <w:rsid w:val="00AA03DF"/>
    <w:rsid w:val="00AA1B10"/>
    <w:rsid w:val="00AA1B4F"/>
    <w:rsid w:val="00AA20FF"/>
    <w:rsid w:val="00AA21D8"/>
    <w:rsid w:val="00AA271A"/>
    <w:rsid w:val="00AA2749"/>
    <w:rsid w:val="00AA2A07"/>
    <w:rsid w:val="00AA3270"/>
    <w:rsid w:val="00AA54F3"/>
    <w:rsid w:val="00AA6B43"/>
    <w:rsid w:val="00AA720D"/>
    <w:rsid w:val="00AB367A"/>
    <w:rsid w:val="00AB588A"/>
    <w:rsid w:val="00AB7727"/>
    <w:rsid w:val="00AC01D1"/>
    <w:rsid w:val="00AC0AB2"/>
    <w:rsid w:val="00AC0E9F"/>
    <w:rsid w:val="00AC32F4"/>
    <w:rsid w:val="00AC52A5"/>
    <w:rsid w:val="00AC5859"/>
    <w:rsid w:val="00AC6EFD"/>
    <w:rsid w:val="00AC6F1A"/>
    <w:rsid w:val="00AC7151"/>
    <w:rsid w:val="00AD2843"/>
    <w:rsid w:val="00AD374F"/>
    <w:rsid w:val="00AD4203"/>
    <w:rsid w:val="00AD460A"/>
    <w:rsid w:val="00AD5864"/>
    <w:rsid w:val="00AD6A05"/>
    <w:rsid w:val="00AD71CE"/>
    <w:rsid w:val="00AD780B"/>
    <w:rsid w:val="00AE118B"/>
    <w:rsid w:val="00AE246F"/>
    <w:rsid w:val="00AE272B"/>
    <w:rsid w:val="00AE3E3A"/>
    <w:rsid w:val="00AE72D2"/>
    <w:rsid w:val="00AE77B4"/>
    <w:rsid w:val="00AE7C1A"/>
    <w:rsid w:val="00AE7DF8"/>
    <w:rsid w:val="00AF0D9C"/>
    <w:rsid w:val="00AF13AB"/>
    <w:rsid w:val="00AF1D36"/>
    <w:rsid w:val="00AF280B"/>
    <w:rsid w:val="00AF5F75"/>
    <w:rsid w:val="00AF6001"/>
    <w:rsid w:val="00B01A16"/>
    <w:rsid w:val="00B03200"/>
    <w:rsid w:val="00B06EC4"/>
    <w:rsid w:val="00B07F45"/>
    <w:rsid w:val="00B10080"/>
    <w:rsid w:val="00B1021A"/>
    <w:rsid w:val="00B1481A"/>
    <w:rsid w:val="00B156F8"/>
    <w:rsid w:val="00B15A1F"/>
    <w:rsid w:val="00B15FE9"/>
    <w:rsid w:val="00B16B9D"/>
    <w:rsid w:val="00B174BF"/>
    <w:rsid w:val="00B204DF"/>
    <w:rsid w:val="00B2148A"/>
    <w:rsid w:val="00B220C2"/>
    <w:rsid w:val="00B22ADC"/>
    <w:rsid w:val="00B231F4"/>
    <w:rsid w:val="00B25B32"/>
    <w:rsid w:val="00B30B85"/>
    <w:rsid w:val="00B31593"/>
    <w:rsid w:val="00B32616"/>
    <w:rsid w:val="00B34FA1"/>
    <w:rsid w:val="00B35407"/>
    <w:rsid w:val="00B3645E"/>
    <w:rsid w:val="00B36C42"/>
    <w:rsid w:val="00B40866"/>
    <w:rsid w:val="00B42443"/>
    <w:rsid w:val="00B429B9"/>
    <w:rsid w:val="00B42EA7"/>
    <w:rsid w:val="00B46409"/>
    <w:rsid w:val="00B473B1"/>
    <w:rsid w:val="00B47759"/>
    <w:rsid w:val="00B477B8"/>
    <w:rsid w:val="00B47EF7"/>
    <w:rsid w:val="00B51845"/>
    <w:rsid w:val="00B51923"/>
    <w:rsid w:val="00B5337C"/>
    <w:rsid w:val="00B53FDE"/>
    <w:rsid w:val="00B56397"/>
    <w:rsid w:val="00B571DA"/>
    <w:rsid w:val="00B6027B"/>
    <w:rsid w:val="00B633F9"/>
    <w:rsid w:val="00B636C8"/>
    <w:rsid w:val="00B65EDB"/>
    <w:rsid w:val="00B67AFF"/>
    <w:rsid w:val="00B70B59"/>
    <w:rsid w:val="00B70F60"/>
    <w:rsid w:val="00B715D4"/>
    <w:rsid w:val="00B71AD7"/>
    <w:rsid w:val="00B72416"/>
    <w:rsid w:val="00B73657"/>
    <w:rsid w:val="00B739B3"/>
    <w:rsid w:val="00B76F77"/>
    <w:rsid w:val="00B77700"/>
    <w:rsid w:val="00B81B15"/>
    <w:rsid w:val="00B90F50"/>
    <w:rsid w:val="00B915AE"/>
    <w:rsid w:val="00B91B42"/>
    <w:rsid w:val="00B9270D"/>
    <w:rsid w:val="00B9708D"/>
    <w:rsid w:val="00BA0A86"/>
    <w:rsid w:val="00BA1735"/>
    <w:rsid w:val="00BA19FA"/>
    <w:rsid w:val="00BA4288"/>
    <w:rsid w:val="00BB0902"/>
    <w:rsid w:val="00BB1F9C"/>
    <w:rsid w:val="00BB453B"/>
    <w:rsid w:val="00BB48E5"/>
    <w:rsid w:val="00BB4ACB"/>
    <w:rsid w:val="00BB5607"/>
    <w:rsid w:val="00BB5ACA"/>
    <w:rsid w:val="00BB627F"/>
    <w:rsid w:val="00BC0C17"/>
    <w:rsid w:val="00BC150C"/>
    <w:rsid w:val="00BC3823"/>
    <w:rsid w:val="00BC5841"/>
    <w:rsid w:val="00BD2EF0"/>
    <w:rsid w:val="00BD4C57"/>
    <w:rsid w:val="00BD60B4"/>
    <w:rsid w:val="00BD796B"/>
    <w:rsid w:val="00BE1DD2"/>
    <w:rsid w:val="00BE40C0"/>
    <w:rsid w:val="00BE4C48"/>
    <w:rsid w:val="00BE5F4A"/>
    <w:rsid w:val="00BE682D"/>
    <w:rsid w:val="00BE7AEF"/>
    <w:rsid w:val="00BE7B1D"/>
    <w:rsid w:val="00BF078B"/>
    <w:rsid w:val="00BF09B0"/>
    <w:rsid w:val="00BF1544"/>
    <w:rsid w:val="00BF1643"/>
    <w:rsid w:val="00BF1B53"/>
    <w:rsid w:val="00BF246D"/>
    <w:rsid w:val="00BF2682"/>
    <w:rsid w:val="00BF3217"/>
    <w:rsid w:val="00BF3798"/>
    <w:rsid w:val="00BF6C36"/>
    <w:rsid w:val="00C02935"/>
    <w:rsid w:val="00C06F06"/>
    <w:rsid w:val="00C0709B"/>
    <w:rsid w:val="00C13A06"/>
    <w:rsid w:val="00C14120"/>
    <w:rsid w:val="00C1586F"/>
    <w:rsid w:val="00C20FAD"/>
    <w:rsid w:val="00C2375F"/>
    <w:rsid w:val="00C247CB"/>
    <w:rsid w:val="00C279E6"/>
    <w:rsid w:val="00C308BF"/>
    <w:rsid w:val="00C32E66"/>
    <w:rsid w:val="00C3355F"/>
    <w:rsid w:val="00C33A04"/>
    <w:rsid w:val="00C3569A"/>
    <w:rsid w:val="00C43F48"/>
    <w:rsid w:val="00C448FF"/>
    <w:rsid w:val="00C45E57"/>
    <w:rsid w:val="00C51F15"/>
    <w:rsid w:val="00C52F29"/>
    <w:rsid w:val="00C56CE6"/>
    <w:rsid w:val="00C570C3"/>
    <w:rsid w:val="00C5745F"/>
    <w:rsid w:val="00C5795A"/>
    <w:rsid w:val="00C60005"/>
    <w:rsid w:val="00C60612"/>
    <w:rsid w:val="00C616C5"/>
    <w:rsid w:val="00C61A98"/>
    <w:rsid w:val="00C61BCA"/>
    <w:rsid w:val="00C6315C"/>
    <w:rsid w:val="00C63201"/>
    <w:rsid w:val="00C63DD4"/>
    <w:rsid w:val="00C64CA3"/>
    <w:rsid w:val="00C64D6B"/>
    <w:rsid w:val="00C64E62"/>
    <w:rsid w:val="00C651D5"/>
    <w:rsid w:val="00C65CCC"/>
    <w:rsid w:val="00C667CF"/>
    <w:rsid w:val="00C66D04"/>
    <w:rsid w:val="00C66EE0"/>
    <w:rsid w:val="00C7075E"/>
    <w:rsid w:val="00C73520"/>
    <w:rsid w:val="00C7496D"/>
    <w:rsid w:val="00C74A9D"/>
    <w:rsid w:val="00C7618F"/>
    <w:rsid w:val="00C765A9"/>
    <w:rsid w:val="00C81157"/>
    <w:rsid w:val="00C8162D"/>
    <w:rsid w:val="00C819F7"/>
    <w:rsid w:val="00C81BE4"/>
    <w:rsid w:val="00C830BB"/>
    <w:rsid w:val="00C83A0B"/>
    <w:rsid w:val="00C842D0"/>
    <w:rsid w:val="00C84ED1"/>
    <w:rsid w:val="00C863CC"/>
    <w:rsid w:val="00C878B8"/>
    <w:rsid w:val="00C9038F"/>
    <w:rsid w:val="00C92AAB"/>
    <w:rsid w:val="00C950D8"/>
    <w:rsid w:val="00C951B5"/>
    <w:rsid w:val="00C95BC8"/>
    <w:rsid w:val="00C95D4C"/>
    <w:rsid w:val="00C9637F"/>
    <w:rsid w:val="00C9708A"/>
    <w:rsid w:val="00CA0BAF"/>
    <w:rsid w:val="00CA2435"/>
    <w:rsid w:val="00CA4068"/>
    <w:rsid w:val="00CA42E1"/>
    <w:rsid w:val="00CA67F4"/>
    <w:rsid w:val="00CA7C25"/>
    <w:rsid w:val="00CB01D4"/>
    <w:rsid w:val="00CB2131"/>
    <w:rsid w:val="00CB26DB"/>
    <w:rsid w:val="00CB37F8"/>
    <w:rsid w:val="00CB3F26"/>
    <w:rsid w:val="00CB71CE"/>
    <w:rsid w:val="00CB7DC3"/>
    <w:rsid w:val="00CC2B4A"/>
    <w:rsid w:val="00CC3F11"/>
    <w:rsid w:val="00CC47A2"/>
    <w:rsid w:val="00CC5BE1"/>
    <w:rsid w:val="00CC73D6"/>
    <w:rsid w:val="00CC75A2"/>
    <w:rsid w:val="00CC7A18"/>
    <w:rsid w:val="00CD0E2F"/>
    <w:rsid w:val="00CD1D49"/>
    <w:rsid w:val="00CD2F20"/>
    <w:rsid w:val="00CD3C46"/>
    <w:rsid w:val="00CD4058"/>
    <w:rsid w:val="00CD4931"/>
    <w:rsid w:val="00CD6015"/>
    <w:rsid w:val="00CD674B"/>
    <w:rsid w:val="00CD6B20"/>
    <w:rsid w:val="00CD6F65"/>
    <w:rsid w:val="00CD7DCA"/>
    <w:rsid w:val="00CE0DCA"/>
    <w:rsid w:val="00CE1339"/>
    <w:rsid w:val="00CE54A4"/>
    <w:rsid w:val="00CE5E27"/>
    <w:rsid w:val="00CE61CC"/>
    <w:rsid w:val="00CE6E42"/>
    <w:rsid w:val="00CE7738"/>
    <w:rsid w:val="00CF20B7"/>
    <w:rsid w:val="00CF2239"/>
    <w:rsid w:val="00CF6692"/>
    <w:rsid w:val="00CF72A3"/>
    <w:rsid w:val="00CF7441"/>
    <w:rsid w:val="00D00D16"/>
    <w:rsid w:val="00D03C6C"/>
    <w:rsid w:val="00D04760"/>
    <w:rsid w:val="00D04A95"/>
    <w:rsid w:val="00D06288"/>
    <w:rsid w:val="00D06850"/>
    <w:rsid w:val="00D068C7"/>
    <w:rsid w:val="00D07764"/>
    <w:rsid w:val="00D11B15"/>
    <w:rsid w:val="00D128A4"/>
    <w:rsid w:val="00D13518"/>
    <w:rsid w:val="00D147C8"/>
    <w:rsid w:val="00D14B2F"/>
    <w:rsid w:val="00D15131"/>
    <w:rsid w:val="00D16FA2"/>
    <w:rsid w:val="00D20954"/>
    <w:rsid w:val="00D21C39"/>
    <w:rsid w:val="00D21FC6"/>
    <w:rsid w:val="00D2243A"/>
    <w:rsid w:val="00D2290E"/>
    <w:rsid w:val="00D25F51"/>
    <w:rsid w:val="00D266BD"/>
    <w:rsid w:val="00D31258"/>
    <w:rsid w:val="00D323D7"/>
    <w:rsid w:val="00D33393"/>
    <w:rsid w:val="00D33D36"/>
    <w:rsid w:val="00D34C0A"/>
    <w:rsid w:val="00D34D94"/>
    <w:rsid w:val="00D37C7C"/>
    <w:rsid w:val="00D37C92"/>
    <w:rsid w:val="00D409E2"/>
    <w:rsid w:val="00D427D7"/>
    <w:rsid w:val="00D44408"/>
    <w:rsid w:val="00D44E62"/>
    <w:rsid w:val="00D51570"/>
    <w:rsid w:val="00D556AD"/>
    <w:rsid w:val="00D60381"/>
    <w:rsid w:val="00D60846"/>
    <w:rsid w:val="00D616DE"/>
    <w:rsid w:val="00D62201"/>
    <w:rsid w:val="00D63C9E"/>
    <w:rsid w:val="00D651D1"/>
    <w:rsid w:val="00D66A1C"/>
    <w:rsid w:val="00D67995"/>
    <w:rsid w:val="00D717BB"/>
    <w:rsid w:val="00D7226B"/>
    <w:rsid w:val="00D72707"/>
    <w:rsid w:val="00D73413"/>
    <w:rsid w:val="00D75A9C"/>
    <w:rsid w:val="00D829C8"/>
    <w:rsid w:val="00D85252"/>
    <w:rsid w:val="00D90871"/>
    <w:rsid w:val="00D9155F"/>
    <w:rsid w:val="00D9403F"/>
    <w:rsid w:val="00D941EE"/>
    <w:rsid w:val="00D959B4"/>
    <w:rsid w:val="00DA44DE"/>
    <w:rsid w:val="00DA4AD8"/>
    <w:rsid w:val="00DB41CF"/>
    <w:rsid w:val="00DB531B"/>
    <w:rsid w:val="00DB5519"/>
    <w:rsid w:val="00DB620A"/>
    <w:rsid w:val="00DC0FEF"/>
    <w:rsid w:val="00DC31DE"/>
    <w:rsid w:val="00DC3832"/>
    <w:rsid w:val="00DC7A51"/>
    <w:rsid w:val="00DD080F"/>
    <w:rsid w:val="00DD3B1E"/>
    <w:rsid w:val="00DD4FD7"/>
    <w:rsid w:val="00DD5316"/>
    <w:rsid w:val="00DE0458"/>
    <w:rsid w:val="00DE32FC"/>
    <w:rsid w:val="00DE3CAD"/>
    <w:rsid w:val="00DE3E0F"/>
    <w:rsid w:val="00DE52AA"/>
    <w:rsid w:val="00DE56EF"/>
    <w:rsid w:val="00DE5B5F"/>
    <w:rsid w:val="00DF5EE0"/>
    <w:rsid w:val="00DF614E"/>
    <w:rsid w:val="00E00696"/>
    <w:rsid w:val="00E03651"/>
    <w:rsid w:val="00E03808"/>
    <w:rsid w:val="00E046F7"/>
    <w:rsid w:val="00E05998"/>
    <w:rsid w:val="00E060C2"/>
    <w:rsid w:val="00E06324"/>
    <w:rsid w:val="00E07B81"/>
    <w:rsid w:val="00E10AFD"/>
    <w:rsid w:val="00E12B11"/>
    <w:rsid w:val="00E12FB0"/>
    <w:rsid w:val="00E14814"/>
    <w:rsid w:val="00E158A1"/>
    <w:rsid w:val="00E1591B"/>
    <w:rsid w:val="00E16A50"/>
    <w:rsid w:val="00E201D5"/>
    <w:rsid w:val="00E249D5"/>
    <w:rsid w:val="00E25017"/>
    <w:rsid w:val="00E26F73"/>
    <w:rsid w:val="00E3000F"/>
    <w:rsid w:val="00E30A34"/>
    <w:rsid w:val="00E30C7A"/>
    <w:rsid w:val="00E3148C"/>
    <w:rsid w:val="00E3167E"/>
    <w:rsid w:val="00E33C68"/>
    <w:rsid w:val="00E348BA"/>
    <w:rsid w:val="00E34EEB"/>
    <w:rsid w:val="00E3687C"/>
    <w:rsid w:val="00E36C09"/>
    <w:rsid w:val="00E37F6C"/>
    <w:rsid w:val="00E42091"/>
    <w:rsid w:val="00E44550"/>
    <w:rsid w:val="00E44EB9"/>
    <w:rsid w:val="00E45BDC"/>
    <w:rsid w:val="00E46358"/>
    <w:rsid w:val="00E471DC"/>
    <w:rsid w:val="00E50EB4"/>
    <w:rsid w:val="00E526E2"/>
    <w:rsid w:val="00E532FC"/>
    <w:rsid w:val="00E559B4"/>
    <w:rsid w:val="00E55BB0"/>
    <w:rsid w:val="00E609E5"/>
    <w:rsid w:val="00E60F27"/>
    <w:rsid w:val="00E64768"/>
    <w:rsid w:val="00E64D93"/>
    <w:rsid w:val="00E65EDB"/>
    <w:rsid w:val="00E6614B"/>
    <w:rsid w:val="00E66927"/>
    <w:rsid w:val="00E66AE8"/>
    <w:rsid w:val="00E66F15"/>
    <w:rsid w:val="00E677B8"/>
    <w:rsid w:val="00E67FA1"/>
    <w:rsid w:val="00E7387D"/>
    <w:rsid w:val="00E73D53"/>
    <w:rsid w:val="00E75111"/>
    <w:rsid w:val="00E77296"/>
    <w:rsid w:val="00E87527"/>
    <w:rsid w:val="00E87809"/>
    <w:rsid w:val="00E87EF7"/>
    <w:rsid w:val="00E93763"/>
    <w:rsid w:val="00E96535"/>
    <w:rsid w:val="00E96C4C"/>
    <w:rsid w:val="00EA0E76"/>
    <w:rsid w:val="00EA2AAE"/>
    <w:rsid w:val="00EA2EC0"/>
    <w:rsid w:val="00EA39A9"/>
    <w:rsid w:val="00EA427A"/>
    <w:rsid w:val="00EA4423"/>
    <w:rsid w:val="00EA723B"/>
    <w:rsid w:val="00EB6350"/>
    <w:rsid w:val="00EB687A"/>
    <w:rsid w:val="00EB77FD"/>
    <w:rsid w:val="00EC1427"/>
    <w:rsid w:val="00EC1F51"/>
    <w:rsid w:val="00EC2455"/>
    <w:rsid w:val="00EC2F62"/>
    <w:rsid w:val="00EC3018"/>
    <w:rsid w:val="00EC3098"/>
    <w:rsid w:val="00EC47B5"/>
    <w:rsid w:val="00EC62EB"/>
    <w:rsid w:val="00EC6E9F"/>
    <w:rsid w:val="00ED3101"/>
    <w:rsid w:val="00ED3ADD"/>
    <w:rsid w:val="00ED44F0"/>
    <w:rsid w:val="00ED4B33"/>
    <w:rsid w:val="00ED5993"/>
    <w:rsid w:val="00ED60C9"/>
    <w:rsid w:val="00ED74EA"/>
    <w:rsid w:val="00ED7DD6"/>
    <w:rsid w:val="00EE060B"/>
    <w:rsid w:val="00EE15A1"/>
    <w:rsid w:val="00EE2A7C"/>
    <w:rsid w:val="00EE2C42"/>
    <w:rsid w:val="00EE341B"/>
    <w:rsid w:val="00EE4453"/>
    <w:rsid w:val="00EE4ED3"/>
    <w:rsid w:val="00EE5FCE"/>
    <w:rsid w:val="00EE6BBD"/>
    <w:rsid w:val="00EE6E1E"/>
    <w:rsid w:val="00EE705F"/>
    <w:rsid w:val="00EF1462"/>
    <w:rsid w:val="00EF54FD"/>
    <w:rsid w:val="00EF6265"/>
    <w:rsid w:val="00EF7EC5"/>
    <w:rsid w:val="00F008E4"/>
    <w:rsid w:val="00F02B96"/>
    <w:rsid w:val="00F07F0D"/>
    <w:rsid w:val="00F122FB"/>
    <w:rsid w:val="00F12DD9"/>
    <w:rsid w:val="00F13112"/>
    <w:rsid w:val="00F16FE6"/>
    <w:rsid w:val="00F238BD"/>
    <w:rsid w:val="00F24992"/>
    <w:rsid w:val="00F3284A"/>
    <w:rsid w:val="00F32F2F"/>
    <w:rsid w:val="00F33F3F"/>
    <w:rsid w:val="00F35BDD"/>
    <w:rsid w:val="00F35EF0"/>
    <w:rsid w:val="00F3781F"/>
    <w:rsid w:val="00F403FD"/>
    <w:rsid w:val="00F41E72"/>
    <w:rsid w:val="00F43123"/>
    <w:rsid w:val="00F43A34"/>
    <w:rsid w:val="00F45094"/>
    <w:rsid w:val="00F45BDF"/>
    <w:rsid w:val="00F50300"/>
    <w:rsid w:val="00F50407"/>
    <w:rsid w:val="00F50663"/>
    <w:rsid w:val="00F53F91"/>
    <w:rsid w:val="00F5414B"/>
    <w:rsid w:val="00F56E39"/>
    <w:rsid w:val="00F6184A"/>
    <w:rsid w:val="00F623E9"/>
    <w:rsid w:val="00F63951"/>
    <w:rsid w:val="00F63C86"/>
    <w:rsid w:val="00F6523A"/>
    <w:rsid w:val="00F6667E"/>
    <w:rsid w:val="00F66799"/>
    <w:rsid w:val="00F66CA8"/>
    <w:rsid w:val="00F72DE3"/>
    <w:rsid w:val="00F7399D"/>
    <w:rsid w:val="00F766BE"/>
    <w:rsid w:val="00F77EB9"/>
    <w:rsid w:val="00F80635"/>
    <w:rsid w:val="00F8115F"/>
    <w:rsid w:val="00F815D1"/>
    <w:rsid w:val="00F81E7E"/>
    <w:rsid w:val="00F81F0F"/>
    <w:rsid w:val="00F825F4"/>
    <w:rsid w:val="00F84D86"/>
    <w:rsid w:val="00F912B8"/>
    <w:rsid w:val="00F91494"/>
    <w:rsid w:val="00F92AA1"/>
    <w:rsid w:val="00F932DE"/>
    <w:rsid w:val="00F93501"/>
    <w:rsid w:val="00F957E7"/>
    <w:rsid w:val="00F95901"/>
    <w:rsid w:val="00F95E62"/>
    <w:rsid w:val="00F963DD"/>
    <w:rsid w:val="00F9641A"/>
    <w:rsid w:val="00F96FB4"/>
    <w:rsid w:val="00F97004"/>
    <w:rsid w:val="00FA0956"/>
    <w:rsid w:val="00FA2045"/>
    <w:rsid w:val="00FA7A66"/>
    <w:rsid w:val="00FB1AA9"/>
    <w:rsid w:val="00FB4B5A"/>
    <w:rsid w:val="00FB5963"/>
    <w:rsid w:val="00FB5DAA"/>
    <w:rsid w:val="00FC04B9"/>
    <w:rsid w:val="00FC161A"/>
    <w:rsid w:val="00FC23D5"/>
    <w:rsid w:val="00FC4148"/>
    <w:rsid w:val="00FC4160"/>
    <w:rsid w:val="00FC4337"/>
    <w:rsid w:val="00FC4347"/>
    <w:rsid w:val="00FC4C1A"/>
    <w:rsid w:val="00FC628F"/>
    <w:rsid w:val="00FC6468"/>
    <w:rsid w:val="00FC647F"/>
    <w:rsid w:val="00FC6D49"/>
    <w:rsid w:val="00FD4922"/>
    <w:rsid w:val="00FD4FD9"/>
    <w:rsid w:val="00FD6461"/>
    <w:rsid w:val="00FE0281"/>
    <w:rsid w:val="00FE0A78"/>
    <w:rsid w:val="00FE1DCC"/>
    <w:rsid w:val="00FE2E76"/>
    <w:rsid w:val="00FE3DF7"/>
    <w:rsid w:val="00FE7083"/>
    <w:rsid w:val="00FF019F"/>
    <w:rsid w:val="00FF1B2A"/>
    <w:rsid w:val="00FF2160"/>
    <w:rsid w:val="00FF30DE"/>
    <w:rsid w:val="00FF4F7C"/>
    <w:rsid w:val="00FF644B"/>
    <w:rsid w:val="00FF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3D00F3"/>
  </w:style>
  <w:style w:type="paragraph" w:customStyle="1" w:styleId="EndNoteBibliographyTitle">
    <w:name w:val="EndNote Bibliography Title"/>
    <w:basedOn w:val="Normal"/>
    <w:rsid w:val="002A5588"/>
    <w:pPr>
      <w:jc w:val="center"/>
    </w:pPr>
  </w:style>
  <w:style w:type="paragraph" w:customStyle="1" w:styleId="EndNoteBibliography">
    <w:name w:val="EndNote Bibliography"/>
    <w:basedOn w:val="Normal"/>
    <w:rsid w:val="002A5588"/>
  </w:style>
  <w:style w:type="paragraph" w:styleId="DocumentMap">
    <w:name w:val="Document Map"/>
    <w:basedOn w:val="Normal"/>
    <w:link w:val="DocumentMapChar"/>
    <w:uiPriority w:val="99"/>
    <w:semiHidden/>
    <w:unhideWhenUsed/>
    <w:rsid w:val="00A6377B"/>
    <w:rPr>
      <w:rFonts w:ascii="SimSun" w:eastAsia="SimSun"/>
    </w:rPr>
  </w:style>
  <w:style w:type="character" w:customStyle="1" w:styleId="DocumentMapChar">
    <w:name w:val="Document Map Char"/>
    <w:basedOn w:val="DefaultParagraphFont"/>
    <w:link w:val="DocumentMap"/>
    <w:uiPriority w:val="99"/>
    <w:semiHidden/>
    <w:rsid w:val="00A6377B"/>
    <w:rPr>
      <w:rFonts w:ascii="SimSun" w:eastAsia="SimSu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7755">
      <w:bodyDiv w:val="1"/>
      <w:marLeft w:val="0"/>
      <w:marRight w:val="0"/>
      <w:marTop w:val="0"/>
      <w:marBottom w:val="0"/>
      <w:divBdr>
        <w:top w:val="none" w:sz="0" w:space="0" w:color="auto"/>
        <w:left w:val="none" w:sz="0" w:space="0" w:color="auto"/>
        <w:bottom w:val="none" w:sz="0" w:space="0" w:color="auto"/>
        <w:right w:val="none" w:sz="0" w:space="0" w:color="auto"/>
      </w:divBdr>
    </w:div>
    <w:div w:id="23407020">
      <w:bodyDiv w:val="1"/>
      <w:marLeft w:val="0"/>
      <w:marRight w:val="0"/>
      <w:marTop w:val="0"/>
      <w:marBottom w:val="0"/>
      <w:divBdr>
        <w:top w:val="none" w:sz="0" w:space="0" w:color="auto"/>
        <w:left w:val="none" w:sz="0" w:space="0" w:color="auto"/>
        <w:bottom w:val="none" w:sz="0" w:space="0" w:color="auto"/>
        <w:right w:val="none" w:sz="0" w:space="0" w:color="auto"/>
      </w:divBdr>
    </w:div>
    <w:div w:id="97601319">
      <w:bodyDiv w:val="1"/>
      <w:marLeft w:val="0"/>
      <w:marRight w:val="0"/>
      <w:marTop w:val="0"/>
      <w:marBottom w:val="0"/>
      <w:divBdr>
        <w:top w:val="none" w:sz="0" w:space="0" w:color="auto"/>
        <w:left w:val="none" w:sz="0" w:space="0" w:color="auto"/>
        <w:bottom w:val="none" w:sz="0" w:space="0" w:color="auto"/>
        <w:right w:val="none" w:sz="0" w:space="0" w:color="auto"/>
      </w:divBdr>
    </w:div>
    <w:div w:id="185755965">
      <w:bodyDiv w:val="1"/>
      <w:marLeft w:val="0"/>
      <w:marRight w:val="0"/>
      <w:marTop w:val="0"/>
      <w:marBottom w:val="0"/>
      <w:divBdr>
        <w:top w:val="none" w:sz="0" w:space="0" w:color="auto"/>
        <w:left w:val="none" w:sz="0" w:space="0" w:color="auto"/>
        <w:bottom w:val="none" w:sz="0" w:space="0" w:color="auto"/>
        <w:right w:val="none" w:sz="0" w:space="0" w:color="auto"/>
      </w:divBdr>
    </w:div>
    <w:div w:id="193157818">
      <w:bodyDiv w:val="1"/>
      <w:marLeft w:val="0"/>
      <w:marRight w:val="0"/>
      <w:marTop w:val="0"/>
      <w:marBottom w:val="0"/>
      <w:divBdr>
        <w:top w:val="none" w:sz="0" w:space="0" w:color="auto"/>
        <w:left w:val="none" w:sz="0" w:space="0" w:color="auto"/>
        <w:bottom w:val="none" w:sz="0" w:space="0" w:color="auto"/>
        <w:right w:val="none" w:sz="0" w:space="0" w:color="auto"/>
      </w:divBdr>
    </w:div>
    <w:div w:id="2119614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219997">
      <w:bodyDiv w:val="1"/>
      <w:marLeft w:val="0"/>
      <w:marRight w:val="0"/>
      <w:marTop w:val="0"/>
      <w:marBottom w:val="0"/>
      <w:divBdr>
        <w:top w:val="none" w:sz="0" w:space="0" w:color="auto"/>
        <w:left w:val="none" w:sz="0" w:space="0" w:color="auto"/>
        <w:bottom w:val="none" w:sz="0" w:space="0" w:color="auto"/>
        <w:right w:val="none" w:sz="0" w:space="0" w:color="auto"/>
      </w:divBdr>
    </w:div>
    <w:div w:id="417605646">
      <w:bodyDiv w:val="1"/>
      <w:marLeft w:val="0"/>
      <w:marRight w:val="0"/>
      <w:marTop w:val="0"/>
      <w:marBottom w:val="0"/>
      <w:divBdr>
        <w:top w:val="none" w:sz="0" w:space="0" w:color="auto"/>
        <w:left w:val="none" w:sz="0" w:space="0" w:color="auto"/>
        <w:bottom w:val="none" w:sz="0" w:space="0" w:color="auto"/>
        <w:right w:val="none" w:sz="0" w:space="0" w:color="auto"/>
      </w:divBdr>
    </w:div>
    <w:div w:id="629165357">
      <w:bodyDiv w:val="1"/>
      <w:marLeft w:val="0"/>
      <w:marRight w:val="0"/>
      <w:marTop w:val="0"/>
      <w:marBottom w:val="0"/>
      <w:divBdr>
        <w:top w:val="none" w:sz="0" w:space="0" w:color="auto"/>
        <w:left w:val="none" w:sz="0" w:space="0" w:color="auto"/>
        <w:bottom w:val="none" w:sz="0" w:space="0" w:color="auto"/>
        <w:right w:val="none" w:sz="0" w:space="0" w:color="auto"/>
      </w:divBdr>
    </w:div>
    <w:div w:id="702291564">
      <w:bodyDiv w:val="1"/>
      <w:marLeft w:val="0"/>
      <w:marRight w:val="0"/>
      <w:marTop w:val="0"/>
      <w:marBottom w:val="0"/>
      <w:divBdr>
        <w:top w:val="none" w:sz="0" w:space="0" w:color="auto"/>
        <w:left w:val="none" w:sz="0" w:space="0" w:color="auto"/>
        <w:bottom w:val="none" w:sz="0" w:space="0" w:color="auto"/>
        <w:right w:val="none" w:sz="0" w:space="0" w:color="auto"/>
      </w:divBdr>
    </w:div>
    <w:div w:id="7287240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3742">
      <w:bodyDiv w:val="1"/>
      <w:marLeft w:val="0"/>
      <w:marRight w:val="0"/>
      <w:marTop w:val="0"/>
      <w:marBottom w:val="0"/>
      <w:divBdr>
        <w:top w:val="none" w:sz="0" w:space="0" w:color="auto"/>
        <w:left w:val="none" w:sz="0" w:space="0" w:color="auto"/>
        <w:bottom w:val="none" w:sz="0" w:space="0" w:color="auto"/>
        <w:right w:val="none" w:sz="0" w:space="0" w:color="auto"/>
      </w:divBdr>
    </w:div>
    <w:div w:id="878400614">
      <w:bodyDiv w:val="1"/>
      <w:marLeft w:val="0"/>
      <w:marRight w:val="0"/>
      <w:marTop w:val="0"/>
      <w:marBottom w:val="0"/>
      <w:divBdr>
        <w:top w:val="none" w:sz="0" w:space="0" w:color="auto"/>
        <w:left w:val="none" w:sz="0" w:space="0" w:color="auto"/>
        <w:bottom w:val="none" w:sz="0" w:space="0" w:color="auto"/>
        <w:right w:val="none" w:sz="0" w:space="0" w:color="auto"/>
      </w:divBdr>
    </w:div>
    <w:div w:id="935751374">
      <w:bodyDiv w:val="1"/>
      <w:marLeft w:val="0"/>
      <w:marRight w:val="0"/>
      <w:marTop w:val="0"/>
      <w:marBottom w:val="0"/>
      <w:divBdr>
        <w:top w:val="none" w:sz="0" w:space="0" w:color="auto"/>
        <w:left w:val="none" w:sz="0" w:space="0" w:color="auto"/>
        <w:bottom w:val="none" w:sz="0" w:space="0" w:color="auto"/>
        <w:right w:val="none" w:sz="0" w:space="0" w:color="auto"/>
      </w:divBdr>
    </w:div>
    <w:div w:id="975180479">
      <w:bodyDiv w:val="1"/>
      <w:marLeft w:val="0"/>
      <w:marRight w:val="0"/>
      <w:marTop w:val="0"/>
      <w:marBottom w:val="0"/>
      <w:divBdr>
        <w:top w:val="none" w:sz="0" w:space="0" w:color="auto"/>
        <w:left w:val="none" w:sz="0" w:space="0" w:color="auto"/>
        <w:bottom w:val="none" w:sz="0" w:space="0" w:color="auto"/>
        <w:right w:val="none" w:sz="0" w:space="0" w:color="auto"/>
      </w:divBdr>
    </w:div>
    <w:div w:id="987172399">
      <w:bodyDiv w:val="1"/>
      <w:marLeft w:val="0"/>
      <w:marRight w:val="0"/>
      <w:marTop w:val="0"/>
      <w:marBottom w:val="0"/>
      <w:divBdr>
        <w:top w:val="none" w:sz="0" w:space="0" w:color="auto"/>
        <w:left w:val="none" w:sz="0" w:space="0" w:color="auto"/>
        <w:bottom w:val="none" w:sz="0" w:space="0" w:color="auto"/>
        <w:right w:val="none" w:sz="0" w:space="0" w:color="auto"/>
      </w:divBdr>
    </w:div>
    <w:div w:id="1000236006">
      <w:bodyDiv w:val="1"/>
      <w:marLeft w:val="0"/>
      <w:marRight w:val="0"/>
      <w:marTop w:val="0"/>
      <w:marBottom w:val="0"/>
      <w:divBdr>
        <w:top w:val="none" w:sz="0" w:space="0" w:color="auto"/>
        <w:left w:val="none" w:sz="0" w:space="0" w:color="auto"/>
        <w:bottom w:val="none" w:sz="0" w:space="0" w:color="auto"/>
        <w:right w:val="none" w:sz="0" w:space="0" w:color="auto"/>
      </w:divBdr>
    </w:div>
    <w:div w:id="1019505006">
      <w:bodyDiv w:val="1"/>
      <w:marLeft w:val="0"/>
      <w:marRight w:val="0"/>
      <w:marTop w:val="0"/>
      <w:marBottom w:val="0"/>
      <w:divBdr>
        <w:top w:val="none" w:sz="0" w:space="0" w:color="auto"/>
        <w:left w:val="none" w:sz="0" w:space="0" w:color="auto"/>
        <w:bottom w:val="none" w:sz="0" w:space="0" w:color="auto"/>
        <w:right w:val="none" w:sz="0" w:space="0" w:color="auto"/>
      </w:divBdr>
    </w:div>
    <w:div w:id="10616346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5856189">
      <w:bodyDiv w:val="1"/>
      <w:marLeft w:val="0"/>
      <w:marRight w:val="0"/>
      <w:marTop w:val="0"/>
      <w:marBottom w:val="0"/>
      <w:divBdr>
        <w:top w:val="none" w:sz="0" w:space="0" w:color="auto"/>
        <w:left w:val="none" w:sz="0" w:space="0" w:color="auto"/>
        <w:bottom w:val="none" w:sz="0" w:space="0" w:color="auto"/>
        <w:right w:val="none" w:sz="0" w:space="0" w:color="auto"/>
      </w:divBdr>
    </w:div>
    <w:div w:id="1141001148">
      <w:bodyDiv w:val="1"/>
      <w:marLeft w:val="0"/>
      <w:marRight w:val="0"/>
      <w:marTop w:val="0"/>
      <w:marBottom w:val="0"/>
      <w:divBdr>
        <w:top w:val="none" w:sz="0" w:space="0" w:color="auto"/>
        <w:left w:val="none" w:sz="0" w:space="0" w:color="auto"/>
        <w:bottom w:val="none" w:sz="0" w:space="0" w:color="auto"/>
        <w:right w:val="none" w:sz="0" w:space="0" w:color="auto"/>
      </w:divBdr>
    </w:div>
    <w:div w:id="1225524457">
      <w:bodyDiv w:val="1"/>
      <w:marLeft w:val="0"/>
      <w:marRight w:val="0"/>
      <w:marTop w:val="0"/>
      <w:marBottom w:val="0"/>
      <w:divBdr>
        <w:top w:val="none" w:sz="0" w:space="0" w:color="auto"/>
        <w:left w:val="none" w:sz="0" w:space="0" w:color="auto"/>
        <w:bottom w:val="none" w:sz="0" w:space="0" w:color="auto"/>
        <w:right w:val="none" w:sz="0" w:space="0" w:color="auto"/>
      </w:divBdr>
    </w:div>
    <w:div w:id="1261179405">
      <w:bodyDiv w:val="1"/>
      <w:marLeft w:val="0"/>
      <w:marRight w:val="0"/>
      <w:marTop w:val="0"/>
      <w:marBottom w:val="0"/>
      <w:divBdr>
        <w:top w:val="none" w:sz="0" w:space="0" w:color="auto"/>
        <w:left w:val="none" w:sz="0" w:space="0" w:color="auto"/>
        <w:bottom w:val="none" w:sz="0" w:space="0" w:color="auto"/>
        <w:right w:val="none" w:sz="0" w:space="0" w:color="auto"/>
      </w:divBdr>
    </w:div>
    <w:div w:id="1284580672">
      <w:bodyDiv w:val="1"/>
      <w:marLeft w:val="0"/>
      <w:marRight w:val="0"/>
      <w:marTop w:val="0"/>
      <w:marBottom w:val="0"/>
      <w:divBdr>
        <w:top w:val="none" w:sz="0" w:space="0" w:color="auto"/>
        <w:left w:val="none" w:sz="0" w:space="0" w:color="auto"/>
        <w:bottom w:val="none" w:sz="0" w:space="0" w:color="auto"/>
        <w:right w:val="none" w:sz="0" w:space="0" w:color="auto"/>
      </w:divBdr>
    </w:div>
    <w:div w:id="1378703128">
      <w:bodyDiv w:val="1"/>
      <w:marLeft w:val="0"/>
      <w:marRight w:val="0"/>
      <w:marTop w:val="0"/>
      <w:marBottom w:val="0"/>
      <w:divBdr>
        <w:top w:val="none" w:sz="0" w:space="0" w:color="auto"/>
        <w:left w:val="none" w:sz="0" w:space="0" w:color="auto"/>
        <w:bottom w:val="none" w:sz="0" w:space="0" w:color="auto"/>
        <w:right w:val="none" w:sz="0" w:space="0" w:color="auto"/>
      </w:divBdr>
    </w:div>
    <w:div w:id="1400521010">
      <w:bodyDiv w:val="1"/>
      <w:marLeft w:val="0"/>
      <w:marRight w:val="0"/>
      <w:marTop w:val="0"/>
      <w:marBottom w:val="0"/>
      <w:divBdr>
        <w:top w:val="none" w:sz="0" w:space="0" w:color="auto"/>
        <w:left w:val="none" w:sz="0" w:space="0" w:color="auto"/>
        <w:bottom w:val="none" w:sz="0" w:space="0" w:color="auto"/>
        <w:right w:val="none" w:sz="0" w:space="0" w:color="auto"/>
      </w:divBdr>
    </w:div>
    <w:div w:id="1408303169">
      <w:bodyDiv w:val="1"/>
      <w:marLeft w:val="0"/>
      <w:marRight w:val="0"/>
      <w:marTop w:val="0"/>
      <w:marBottom w:val="0"/>
      <w:divBdr>
        <w:top w:val="none" w:sz="0" w:space="0" w:color="auto"/>
        <w:left w:val="none" w:sz="0" w:space="0" w:color="auto"/>
        <w:bottom w:val="none" w:sz="0" w:space="0" w:color="auto"/>
        <w:right w:val="none" w:sz="0" w:space="0" w:color="auto"/>
      </w:divBdr>
    </w:div>
    <w:div w:id="1428423369">
      <w:bodyDiv w:val="1"/>
      <w:marLeft w:val="0"/>
      <w:marRight w:val="0"/>
      <w:marTop w:val="0"/>
      <w:marBottom w:val="0"/>
      <w:divBdr>
        <w:top w:val="none" w:sz="0" w:space="0" w:color="auto"/>
        <w:left w:val="none" w:sz="0" w:space="0" w:color="auto"/>
        <w:bottom w:val="none" w:sz="0" w:space="0" w:color="auto"/>
        <w:right w:val="none" w:sz="0" w:space="0" w:color="auto"/>
      </w:divBdr>
    </w:div>
    <w:div w:id="1460143561">
      <w:bodyDiv w:val="1"/>
      <w:marLeft w:val="0"/>
      <w:marRight w:val="0"/>
      <w:marTop w:val="0"/>
      <w:marBottom w:val="0"/>
      <w:divBdr>
        <w:top w:val="none" w:sz="0" w:space="0" w:color="auto"/>
        <w:left w:val="none" w:sz="0" w:space="0" w:color="auto"/>
        <w:bottom w:val="none" w:sz="0" w:space="0" w:color="auto"/>
        <w:right w:val="none" w:sz="0" w:space="0" w:color="auto"/>
      </w:divBdr>
    </w:div>
    <w:div w:id="1535146469">
      <w:bodyDiv w:val="1"/>
      <w:marLeft w:val="0"/>
      <w:marRight w:val="0"/>
      <w:marTop w:val="0"/>
      <w:marBottom w:val="0"/>
      <w:divBdr>
        <w:top w:val="none" w:sz="0" w:space="0" w:color="auto"/>
        <w:left w:val="none" w:sz="0" w:space="0" w:color="auto"/>
        <w:bottom w:val="none" w:sz="0" w:space="0" w:color="auto"/>
        <w:right w:val="none" w:sz="0" w:space="0" w:color="auto"/>
      </w:divBdr>
    </w:div>
    <w:div w:id="1777485355">
      <w:bodyDiv w:val="1"/>
      <w:marLeft w:val="0"/>
      <w:marRight w:val="0"/>
      <w:marTop w:val="0"/>
      <w:marBottom w:val="0"/>
      <w:divBdr>
        <w:top w:val="none" w:sz="0" w:space="0" w:color="auto"/>
        <w:left w:val="none" w:sz="0" w:space="0" w:color="auto"/>
        <w:bottom w:val="none" w:sz="0" w:space="0" w:color="auto"/>
        <w:right w:val="none" w:sz="0" w:space="0" w:color="auto"/>
      </w:divBdr>
    </w:div>
    <w:div w:id="18078899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307256">
      <w:bodyDiv w:val="1"/>
      <w:marLeft w:val="0"/>
      <w:marRight w:val="0"/>
      <w:marTop w:val="0"/>
      <w:marBottom w:val="0"/>
      <w:divBdr>
        <w:top w:val="none" w:sz="0" w:space="0" w:color="auto"/>
        <w:left w:val="none" w:sz="0" w:space="0" w:color="auto"/>
        <w:bottom w:val="none" w:sz="0" w:space="0" w:color="auto"/>
        <w:right w:val="none" w:sz="0" w:space="0" w:color="auto"/>
      </w:divBdr>
    </w:div>
    <w:div w:id="19401348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993612">
      <w:bodyDiv w:val="1"/>
      <w:marLeft w:val="0"/>
      <w:marRight w:val="0"/>
      <w:marTop w:val="0"/>
      <w:marBottom w:val="0"/>
      <w:divBdr>
        <w:top w:val="none" w:sz="0" w:space="0" w:color="auto"/>
        <w:left w:val="none" w:sz="0" w:space="0" w:color="auto"/>
        <w:bottom w:val="none" w:sz="0" w:space="0" w:color="auto"/>
        <w:right w:val="none" w:sz="0" w:space="0" w:color="auto"/>
      </w:divBdr>
    </w:div>
    <w:div w:id="1968511690">
      <w:bodyDiv w:val="1"/>
      <w:marLeft w:val="0"/>
      <w:marRight w:val="0"/>
      <w:marTop w:val="0"/>
      <w:marBottom w:val="0"/>
      <w:divBdr>
        <w:top w:val="none" w:sz="0" w:space="0" w:color="auto"/>
        <w:left w:val="none" w:sz="0" w:space="0" w:color="auto"/>
        <w:bottom w:val="none" w:sz="0" w:space="0" w:color="auto"/>
        <w:right w:val="none" w:sz="0" w:space="0" w:color="auto"/>
      </w:divBdr>
      <w:divsChild>
        <w:div w:id="724063141">
          <w:marLeft w:val="0"/>
          <w:marRight w:val="0"/>
          <w:marTop w:val="0"/>
          <w:marBottom w:val="0"/>
          <w:divBdr>
            <w:top w:val="none" w:sz="0" w:space="0" w:color="auto"/>
            <w:left w:val="none" w:sz="0" w:space="0" w:color="auto"/>
            <w:bottom w:val="none" w:sz="0" w:space="0" w:color="auto"/>
            <w:right w:val="none" w:sz="0" w:space="0" w:color="auto"/>
          </w:divBdr>
          <w:divsChild>
            <w:div w:id="1744837532">
              <w:marLeft w:val="0"/>
              <w:marRight w:val="0"/>
              <w:marTop w:val="0"/>
              <w:marBottom w:val="0"/>
              <w:divBdr>
                <w:top w:val="none" w:sz="0" w:space="0" w:color="auto"/>
                <w:left w:val="none" w:sz="0" w:space="0" w:color="auto"/>
                <w:bottom w:val="none" w:sz="0" w:space="0" w:color="auto"/>
                <w:right w:val="none" w:sz="0" w:space="0" w:color="auto"/>
              </w:divBdr>
            </w:div>
            <w:div w:id="1122308737">
              <w:marLeft w:val="0"/>
              <w:marRight w:val="0"/>
              <w:marTop w:val="0"/>
              <w:marBottom w:val="0"/>
              <w:divBdr>
                <w:top w:val="none" w:sz="0" w:space="0" w:color="auto"/>
                <w:left w:val="none" w:sz="0" w:space="0" w:color="auto"/>
                <w:bottom w:val="none" w:sz="0" w:space="0" w:color="auto"/>
                <w:right w:val="none" w:sz="0" w:space="0" w:color="auto"/>
              </w:divBdr>
            </w:div>
            <w:div w:id="1733960244">
              <w:marLeft w:val="0"/>
              <w:marRight w:val="0"/>
              <w:marTop w:val="0"/>
              <w:marBottom w:val="0"/>
              <w:divBdr>
                <w:top w:val="none" w:sz="0" w:space="0" w:color="auto"/>
                <w:left w:val="none" w:sz="0" w:space="0" w:color="auto"/>
                <w:bottom w:val="none" w:sz="0" w:space="0" w:color="auto"/>
                <w:right w:val="none" w:sz="0" w:space="0" w:color="auto"/>
              </w:divBdr>
            </w:div>
            <w:div w:id="993797370">
              <w:marLeft w:val="0"/>
              <w:marRight w:val="0"/>
              <w:marTop w:val="0"/>
              <w:marBottom w:val="0"/>
              <w:divBdr>
                <w:top w:val="none" w:sz="0" w:space="0" w:color="auto"/>
                <w:left w:val="none" w:sz="0" w:space="0" w:color="auto"/>
                <w:bottom w:val="none" w:sz="0" w:space="0" w:color="auto"/>
                <w:right w:val="none" w:sz="0" w:space="0" w:color="auto"/>
              </w:divBdr>
            </w:div>
            <w:div w:id="395128738">
              <w:marLeft w:val="0"/>
              <w:marRight w:val="0"/>
              <w:marTop w:val="0"/>
              <w:marBottom w:val="0"/>
              <w:divBdr>
                <w:top w:val="none" w:sz="0" w:space="0" w:color="auto"/>
                <w:left w:val="none" w:sz="0" w:space="0" w:color="auto"/>
                <w:bottom w:val="none" w:sz="0" w:space="0" w:color="auto"/>
                <w:right w:val="none" w:sz="0" w:space="0" w:color="auto"/>
              </w:divBdr>
            </w:div>
            <w:div w:id="2132243068">
              <w:marLeft w:val="0"/>
              <w:marRight w:val="0"/>
              <w:marTop w:val="0"/>
              <w:marBottom w:val="0"/>
              <w:divBdr>
                <w:top w:val="none" w:sz="0" w:space="0" w:color="auto"/>
                <w:left w:val="none" w:sz="0" w:space="0" w:color="auto"/>
                <w:bottom w:val="none" w:sz="0" w:space="0" w:color="auto"/>
                <w:right w:val="none" w:sz="0" w:space="0" w:color="auto"/>
              </w:divBdr>
            </w:div>
            <w:div w:id="594944689">
              <w:marLeft w:val="0"/>
              <w:marRight w:val="0"/>
              <w:marTop w:val="0"/>
              <w:marBottom w:val="0"/>
              <w:divBdr>
                <w:top w:val="none" w:sz="0" w:space="0" w:color="auto"/>
                <w:left w:val="none" w:sz="0" w:space="0" w:color="auto"/>
                <w:bottom w:val="none" w:sz="0" w:space="0" w:color="auto"/>
                <w:right w:val="none" w:sz="0" w:space="0" w:color="auto"/>
              </w:divBdr>
            </w:div>
            <w:div w:id="1672298745">
              <w:marLeft w:val="0"/>
              <w:marRight w:val="0"/>
              <w:marTop w:val="0"/>
              <w:marBottom w:val="0"/>
              <w:divBdr>
                <w:top w:val="none" w:sz="0" w:space="0" w:color="auto"/>
                <w:left w:val="none" w:sz="0" w:space="0" w:color="auto"/>
                <w:bottom w:val="none" w:sz="0" w:space="0" w:color="auto"/>
                <w:right w:val="none" w:sz="0" w:space="0" w:color="auto"/>
              </w:divBdr>
            </w:div>
            <w:div w:id="422803970">
              <w:marLeft w:val="0"/>
              <w:marRight w:val="0"/>
              <w:marTop w:val="0"/>
              <w:marBottom w:val="0"/>
              <w:divBdr>
                <w:top w:val="none" w:sz="0" w:space="0" w:color="auto"/>
                <w:left w:val="none" w:sz="0" w:space="0" w:color="auto"/>
                <w:bottom w:val="none" w:sz="0" w:space="0" w:color="auto"/>
                <w:right w:val="none" w:sz="0" w:space="0" w:color="auto"/>
              </w:divBdr>
            </w:div>
            <w:div w:id="997608964">
              <w:marLeft w:val="0"/>
              <w:marRight w:val="0"/>
              <w:marTop w:val="0"/>
              <w:marBottom w:val="0"/>
              <w:divBdr>
                <w:top w:val="none" w:sz="0" w:space="0" w:color="auto"/>
                <w:left w:val="none" w:sz="0" w:space="0" w:color="auto"/>
                <w:bottom w:val="none" w:sz="0" w:space="0" w:color="auto"/>
                <w:right w:val="none" w:sz="0" w:space="0" w:color="auto"/>
              </w:divBdr>
            </w:div>
            <w:div w:id="102386109">
              <w:marLeft w:val="0"/>
              <w:marRight w:val="0"/>
              <w:marTop w:val="0"/>
              <w:marBottom w:val="0"/>
              <w:divBdr>
                <w:top w:val="none" w:sz="0" w:space="0" w:color="auto"/>
                <w:left w:val="none" w:sz="0" w:space="0" w:color="auto"/>
                <w:bottom w:val="none" w:sz="0" w:space="0" w:color="auto"/>
                <w:right w:val="none" w:sz="0" w:space="0" w:color="auto"/>
              </w:divBdr>
            </w:div>
            <w:div w:id="2058897716">
              <w:marLeft w:val="0"/>
              <w:marRight w:val="0"/>
              <w:marTop w:val="0"/>
              <w:marBottom w:val="0"/>
              <w:divBdr>
                <w:top w:val="none" w:sz="0" w:space="0" w:color="auto"/>
                <w:left w:val="none" w:sz="0" w:space="0" w:color="auto"/>
                <w:bottom w:val="none" w:sz="0" w:space="0" w:color="auto"/>
                <w:right w:val="none" w:sz="0" w:space="0" w:color="auto"/>
              </w:divBdr>
            </w:div>
            <w:div w:id="2051032159">
              <w:marLeft w:val="0"/>
              <w:marRight w:val="0"/>
              <w:marTop w:val="0"/>
              <w:marBottom w:val="0"/>
              <w:divBdr>
                <w:top w:val="none" w:sz="0" w:space="0" w:color="auto"/>
                <w:left w:val="none" w:sz="0" w:space="0" w:color="auto"/>
                <w:bottom w:val="none" w:sz="0" w:space="0" w:color="auto"/>
                <w:right w:val="none" w:sz="0" w:space="0" w:color="auto"/>
              </w:divBdr>
            </w:div>
            <w:div w:id="2054841504">
              <w:marLeft w:val="0"/>
              <w:marRight w:val="0"/>
              <w:marTop w:val="0"/>
              <w:marBottom w:val="0"/>
              <w:divBdr>
                <w:top w:val="none" w:sz="0" w:space="0" w:color="auto"/>
                <w:left w:val="none" w:sz="0" w:space="0" w:color="auto"/>
                <w:bottom w:val="none" w:sz="0" w:space="0" w:color="auto"/>
                <w:right w:val="none" w:sz="0" w:space="0" w:color="auto"/>
              </w:divBdr>
            </w:div>
            <w:div w:id="2080055759">
              <w:marLeft w:val="0"/>
              <w:marRight w:val="0"/>
              <w:marTop w:val="0"/>
              <w:marBottom w:val="0"/>
              <w:divBdr>
                <w:top w:val="none" w:sz="0" w:space="0" w:color="auto"/>
                <w:left w:val="none" w:sz="0" w:space="0" w:color="auto"/>
                <w:bottom w:val="none" w:sz="0" w:space="0" w:color="auto"/>
                <w:right w:val="none" w:sz="0" w:space="0" w:color="auto"/>
              </w:divBdr>
            </w:div>
            <w:div w:id="513960325">
              <w:marLeft w:val="0"/>
              <w:marRight w:val="0"/>
              <w:marTop w:val="0"/>
              <w:marBottom w:val="0"/>
              <w:divBdr>
                <w:top w:val="none" w:sz="0" w:space="0" w:color="auto"/>
                <w:left w:val="none" w:sz="0" w:space="0" w:color="auto"/>
                <w:bottom w:val="none" w:sz="0" w:space="0" w:color="auto"/>
                <w:right w:val="none" w:sz="0" w:space="0" w:color="auto"/>
              </w:divBdr>
            </w:div>
            <w:div w:id="11627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6389">
      <w:bodyDiv w:val="1"/>
      <w:marLeft w:val="0"/>
      <w:marRight w:val="0"/>
      <w:marTop w:val="0"/>
      <w:marBottom w:val="0"/>
      <w:divBdr>
        <w:top w:val="none" w:sz="0" w:space="0" w:color="auto"/>
        <w:left w:val="none" w:sz="0" w:space="0" w:color="auto"/>
        <w:bottom w:val="none" w:sz="0" w:space="0" w:color="auto"/>
        <w:right w:val="none" w:sz="0" w:space="0" w:color="auto"/>
      </w:divBdr>
    </w:div>
    <w:div w:id="2042853444">
      <w:bodyDiv w:val="1"/>
      <w:marLeft w:val="0"/>
      <w:marRight w:val="0"/>
      <w:marTop w:val="0"/>
      <w:marBottom w:val="0"/>
      <w:divBdr>
        <w:top w:val="none" w:sz="0" w:space="0" w:color="auto"/>
        <w:left w:val="none" w:sz="0" w:space="0" w:color="auto"/>
        <w:bottom w:val="none" w:sz="0" w:space="0" w:color="auto"/>
        <w:right w:val="none" w:sz="0" w:space="0" w:color="auto"/>
      </w:divBdr>
    </w:div>
    <w:div w:id="2073116877">
      <w:bodyDiv w:val="1"/>
      <w:marLeft w:val="0"/>
      <w:marRight w:val="0"/>
      <w:marTop w:val="0"/>
      <w:marBottom w:val="0"/>
      <w:divBdr>
        <w:top w:val="none" w:sz="0" w:space="0" w:color="auto"/>
        <w:left w:val="none" w:sz="0" w:space="0" w:color="auto"/>
        <w:bottom w:val="none" w:sz="0" w:space="0" w:color="auto"/>
        <w:right w:val="none" w:sz="0" w:space="0" w:color="auto"/>
      </w:divBdr>
    </w:div>
    <w:div w:id="20990559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712462">
      <w:bodyDiv w:val="1"/>
      <w:marLeft w:val="0"/>
      <w:marRight w:val="0"/>
      <w:marTop w:val="0"/>
      <w:marBottom w:val="0"/>
      <w:divBdr>
        <w:top w:val="none" w:sz="0" w:space="0" w:color="auto"/>
        <w:left w:val="none" w:sz="0" w:space="0" w:color="auto"/>
        <w:bottom w:val="none" w:sz="0" w:space="0" w:color="auto"/>
        <w:right w:val="none" w:sz="0" w:space="0" w:color="auto"/>
      </w:divBdr>
    </w:div>
    <w:div w:id="2117942864">
      <w:bodyDiv w:val="1"/>
      <w:marLeft w:val="0"/>
      <w:marRight w:val="0"/>
      <w:marTop w:val="0"/>
      <w:marBottom w:val="0"/>
      <w:divBdr>
        <w:top w:val="none" w:sz="0" w:space="0" w:color="auto"/>
        <w:left w:val="none" w:sz="0" w:space="0" w:color="auto"/>
        <w:bottom w:val="none" w:sz="0" w:space="0" w:color="auto"/>
        <w:right w:val="none" w:sz="0" w:space="0" w:color="auto"/>
      </w:divBdr>
    </w:div>
    <w:div w:id="2119174942">
      <w:bodyDiv w:val="1"/>
      <w:marLeft w:val="0"/>
      <w:marRight w:val="0"/>
      <w:marTop w:val="0"/>
      <w:marBottom w:val="0"/>
      <w:divBdr>
        <w:top w:val="none" w:sz="0" w:space="0" w:color="auto"/>
        <w:left w:val="none" w:sz="0" w:space="0" w:color="auto"/>
        <w:bottom w:val="none" w:sz="0" w:space="0" w:color="auto"/>
        <w:right w:val="none" w:sz="0" w:space="0" w:color="auto"/>
      </w:divBdr>
    </w:div>
    <w:div w:id="21250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22120-1573-4C73-B16D-177517A3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6540</Words>
  <Characters>37280</Characters>
  <Application>Microsoft Office Word</Application>
  <DocSecurity>0</DocSecurity>
  <Lines>310</Lines>
  <Paragraphs>87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43733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2020-06-10T14:32:00Z</dcterms:created>
  <dcterms:modified xsi:type="dcterms:W3CDTF">2020-06-10T14:36:00Z</dcterms:modified>
</cp:coreProperties>
</file>