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C2ED4" w14:textId="77777777" w:rsidR="00DE1459" w:rsidRPr="00DE1459" w:rsidRDefault="00DE1459" w:rsidP="00DE1459">
      <w:pPr>
        <w:rPr>
          <w:b/>
          <w:bCs/>
        </w:rPr>
      </w:pPr>
      <w:r w:rsidRPr="00DE1459">
        <w:rPr>
          <w:b/>
          <w:bCs/>
        </w:rPr>
        <w:t xml:space="preserve">1. Please revise the highlighting of the protocol to be 2.75 pages or less. This is to ensure that the videography can occur in a single day. Currently, you have just over 4 page of protocol text highlighted. </w:t>
      </w:r>
    </w:p>
    <w:p w14:paraId="674735D1" w14:textId="553773C2" w:rsidR="00DE1459" w:rsidRDefault="00DE1459" w:rsidP="00DE1459">
      <w:r>
        <w:t xml:space="preserve">As per the editors comments the text for videography has been revised to fit 2.75 pages. </w:t>
      </w:r>
    </w:p>
    <w:p w14:paraId="02501CCA" w14:textId="71C36472" w:rsidR="00AC4EB4" w:rsidRPr="00DE1459" w:rsidRDefault="00DE1459" w:rsidP="00DE1459">
      <w:pPr>
        <w:rPr>
          <w:b/>
          <w:bCs/>
        </w:rPr>
      </w:pPr>
      <w:r w:rsidRPr="00DE1459">
        <w:rPr>
          <w:b/>
          <w:bCs/>
        </w:rPr>
        <w:t>2. Please specify all centrifugation speeds in terms of x g. This is noted in the comments in the attached manuscript.</w:t>
      </w:r>
    </w:p>
    <w:p w14:paraId="79859CEA" w14:textId="77777777" w:rsidR="00DE1459" w:rsidRDefault="00DE1459" w:rsidP="00DE1459">
      <w:r>
        <w:t>As per the editors comments the centrifuge speed has been provide in terms of x g in line 126.</w:t>
      </w:r>
    </w:p>
    <w:p w14:paraId="6FF15CE0" w14:textId="1F93D09A" w:rsidR="00DE1459" w:rsidRDefault="00DE1459" w:rsidP="00DE1459">
      <w:r w:rsidRPr="00DE1459">
        <w:t>1.3.</w:t>
      </w:r>
      <w:r w:rsidRPr="00DE1459">
        <w:tab/>
        <w:t>Centrifuge the homogenized tissues (12800 x g, 4 °C, and 15 min) and collect the supernatant.</w:t>
      </w:r>
      <w:r>
        <w:t xml:space="preserve"> </w:t>
      </w:r>
    </w:p>
    <w:sectPr w:rsidR="00DE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B5DF5"/>
    <w:multiLevelType w:val="multilevel"/>
    <w:tmpl w:val="CCF2F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54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E5"/>
    <w:rsid w:val="00AC4EB4"/>
    <w:rsid w:val="00DE1459"/>
    <w:rsid w:val="00F6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C0A1"/>
  <w15:chartTrackingRefBased/>
  <w15:docId w15:val="{A09245EB-B0EA-45B3-870A-6C58D55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BASKAR</dc:creator>
  <cp:keywords/>
  <dc:description/>
  <cp:lastModifiedBy>ALBERT BASKAR</cp:lastModifiedBy>
  <cp:revision>2</cp:revision>
  <dcterms:created xsi:type="dcterms:W3CDTF">2020-04-14T15:17:00Z</dcterms:created>
  <dcterms:modified xsi:type="dcterms:W3CDTF">2020-04-14T15:26:00Z</dcterms:modified>
</cp:coreProperties>
</file>