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7918C5BD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E46065" w:rsidRPr="00E46065">
        <w:t xml:space="preserve"> </w:t>
      </w:r>
      <w:r w:rsidR="00E46065">
        <w:t xml:space="preserve"> </w:t>
      </w:r>
      <w:r w:rsidR="00E46065" w:rsidRPr="007C5866">
        <w:rPr>
          <w:rFonts w:ascii="Helvetica Neue" w:hAnsi="Helvetica Neue"/>
          <w:bCs/>
          <w:sz w:val="36"/>
        </w:rPr>
        <w:t>A Model of Epileptogenesis in Rhinal Cortex-Hippocampus Organotypic Slice Cultures</w:t>
      </w:r>
    </w:p>
    <w:p w14:paraId="245176F2" w14:textId="4BDA0478" w:rsidR="00D85731" w:rsidRPr="00E46065" w:rsidRDefault="00D85731" w:rsidP="00D85731">
      <w:pPr>
        <w:rPr>
          <w:rFonts w:ascii="Helvetica Neue" w:hAnsi="Helvetica Neue"/>
          <w:b/>
          <w:sz w:val="36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E46065" w:rsidRPr="00E46065">
        <w:rPr>
          <w:rFonts w:ascii="Helvetica Neue" w:hAnsi="Helvetica Neue"/>
          <w:b/>
          <w:sz w:val="36"/>
        </w:rPr>
        <w:t xml:space="preserve"> </w:t>
      </w:r>
      <w:r w:rsidR="00E46065" w:rsidRPr="007C5866">
        <w:rPr>
          <w:rFonts w:ascii="Helvetica Neue" w:hAnsi="Helvetica Neue"/>
          <w:bCs/>
          <w:sz w:val="36"/>
        </w:rPr>
        <w:t>02/03/2021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30B376E9" w:rsidR="00D85731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p w14:paraId="6FE5A208" w14:textId="77777777" w:rsidR="00163501" w:rsidRDefault="00163501" w:rsidP="00D85731">
      <w:pPr>
        <w:rPr>
          <w:rFonts w:ascii="Helvetica Neue" w:hAnsi="Helvetica Neue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92"/>
        <w:gridCol w:w="1276"/>
        <w:gridCol w:w="3685"/>
        <w:gridCol w:w="3791"/>
      </w:tblGrid>
      <w:tr w:rsidR="00D85731" w:rsidRPr="00006387" w14:paraId="4851B225" w14:textId="77777777" w:rsidTr="00163501">
        <w:trPr>
          <w:jc w:val="center"/>
        </w:trPr>
        <w:tc>
          <w:tcPr>
            <w:tcW w:w="792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276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3685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791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0357DD" w:rsidRPr="00006387" w14:paraId="1D598EF8" w14:textId="77777777" w:rsidTr="00163501">
        <w:trPr>
          <w:jc w:val="center"/>
        </w:trPr>
        <w:tc>
          <w:tcPr>
            <w:tcW w:w="792" w:type="dxa"/>
          </w:tcPr>
          <w:p w14:paraId="5C301FC2" w14:textId="5CDA68D3" w:rsidR="000357DD" w:rsidRDefault="000357DD" w:rsidP="00AD3BA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1.</w:t>
            </w:r>
          </w:p>
        </w:tc>
        <w:tc>
          <w:tcPr>
            <w:tcW w:w="1276" w:type="dxa"/>
          </w:tcPr>
          <w:p w14:paraId="3D3F2EDE" w14:textId="3F0F2B6F" w:rsidR="000357DD" w:rsidRDefault="00594EDE" w:rsidP="00AD3BA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0:48</w:t>
            </w:r>
          </w:p>
        </w:tc>
        <w:tc>
          <w:tcPr>
            <w:tcW w:w="3685" w:type="dxa"/>
          </w:tcPr>
          <w:p w14:paraId="3BF5C8E0" w14:textId="2A29B9C0" w:rsidR="000357DD" w:rsidRPr="0093487F" w:rsidRDefault="000357DD" w:rsidP="00AD3BA2">
            <w:pPr>
              <w:spacing w:after="0"/>
              <w:rPr>
                <w:rFonts w:ascii="Helvetica Neue" w:hAnsi="Helvetica Neue"/>
                <w:iCs/>
              </w:rPr>
            </w:pPr>
            <w:r>
              <w:rPr>
                <w:rFonts w:ascii="Helvetica Neue" w:hAnsi="Helvetica Neue"/>
                <w:iCs/>
              </w:rPr>
              <w:t>The video does not show the researcher who did the preparation of the slices.</w:t>
            </w:r>
          </w:p>
        </w:tc>
        <w:tc>
          <w:tcPr>
            <w:tcW w:w="3791" w:type="dxa"/>
          </w:tcPr>
          <w:p w14:paraId="5F280520" w14:textId="790C20A9" w:rsidR="000357DD" w:rsidRPr="0093487F" w:rsidRDefault="00CB445E" w:rsidP="00AD3BA2">
            <w:pPr>
              <w:spacing w:after="0"/>
              <w:rPr>
                <w:rFonts w:ascii="Helvetica Neue" w:hAnsi="Helvetica Neue"/>
                <w:iCs/>
              </w:rPr>
            </w:pPr>
            <w:r>
              <w:rPr>
                <w:rFonts w:ascii="Helvetica Neue" w:hAnsi="Helvetica Neue"/>
                <w:iCs/>
              </w:rPr>
              <w:t>To</w:t>
            </w:r>
            <w:r w:rsidR="001073C4">
              <w:rPr>
                <w:rFonts w:ascii="Helvetica Neue" w:hAnsi="Helvetica Neue"/>
                <w:iCs/>
              </w:rPr>
              <w:t xml:space="preserve"> have a wide shot with Cláudia close to the bench. Th</w:t>
            </w:r>
            <w:r w:rsidR="00546ADD">
              <w:rPr>
                <w:rFonts w:ascii="Helvetica Neue" w:hAnsi="Helvetica Neue"/>
                <w:iCs/>
              </w:rPr>
              <w:t xml:space="preserve">is </w:t>
            </w:r>
            <w:r w:rsidR="001073C4">
              <w:rPr>
                <w:rFonts w:ascii="Helvetica Neue" w:hAnsi="Helvetica Neue"/>
                <w:iCs/>
              </w:rPr>
              <w:t>was filmed.</w:t>
            </w:r>
          </w:p>
        </w:tc>
      </w:tr>
      <w:tr w:rsidR="00AD3BA2" w:rsidRPr="00006387" w14:paraId="2202E3A0" w14:textId="77777777" w:rsidTr="00163501">
        <w:trPr>
          <w:jc w:val="center"/>
        </w:trPr>
        <w:tc>
          <w:tcPr>
            <w:tcW w:w="792" w:type="dxa"/>
          </w:tcPr>
          <w:p w14:paraId="4FAE46DB" w14:textId="54B0EBF4" w:rsidR="00AD3BA2" w:rsidRPr="00006387" w:rsidRDefault="000357DD" w:rsidP="00AD3BA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2.</w:t>
            </w:r>
          </w:p>
        </w:tc>
        <w:tc>
          <w:tcPr>
            <w:tcW w:w="1276" w:type="dxa"/>
          </w:tcPr>
          <w:p w14:paraId="6BE1289B" w14:textId="1DE1E290" w:rsidR="00AD3BA2" w:rsidRPr="00006387" w:rsidRDefault="00AD3BA2" w:rsidP="00AD3BA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1:3</w:t>
            </w:r>
            <w:r w:rsidR="00594EDE">
              <w:rPr>
                <w:rFonts w:ascii="Helvetica Neue" w:hAnsi="Helvetica Neue"/>
              </w:rPr>
              <w:t>0</w:t>
            </w:r>
          </w:p>
        </w:tc>
        <w:tc>
          <w:tcPr>
            <w:tcW w:w="3685" w:type="dxa"/>
          </w:tcPr>
          <w:p w14:paraId="5305D379" w14:textId="77777777" w:rsidR="00AD3BA2" w:rsidRPr="0093487F" w:rsidRDefault="00AD3BA2" w:rsidP="00AD3BA2">
            <w:pPr>
              <w:spacing w:after="0"/>
              <w:rPr>
                <w:rFonts w:ascii="Helvetica Neue" w:hAnsi="Helvetica Neue"/>
                <w:iCs/>
              </w:rPr>
            </w:pPr>
            <w:r w:rsidRPr="0093487F">
              <w:rPr>
                <w:rFonts w:ascii="Helvetica Neue" w:hAnsi="Helvetica Neue"/>
                <w:iCs/>
              </w:rPr>
              <w:t xml:space="preserve">The image shows 2 plates, one with the brain and another one with the skull </w:t>
            </w:r>
          </w:p>
          <w:p w14:paraId="37DFB579" w14:textId="77777777" w:rsidR="00AD3BA2" w:rsidRPr="00006387" w:rsidRDefault="00AD3BA2" w:rsidP="00AD3BA2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791" w:type="dxa"/>
          </w:tcPr>
          <w:p w14:paraId="1C41C3D8" w14:textId="01236411" w:rsidR="00AD3BA2" w:rsidRPr="00006387" w:rsidRDefault="00AD3BA2" w:rsidP="00AD3BA2">
            <w:pPr>
              <w:spacing w:after="0"/>
              <w:rPr>
                <w:rFonts w:ascii="Helvetica Neue" w:hAnsi="Helvetica Neue"/>
              </w:rPr>
            </w:pPr>
            <w:r w:rsidRPr="0093487F">
              <w:rPr>
                <w:rFonts w:ascii="Helvetica Neue" w:hAnsi="Helvetica Neue"/>
                <w:iCs/>
              </w:rPr>
              <w:t xml:space="preserve">After removing the brain from the skull, the </w:t>
            </w:r>
            <w:r>
              <w:rPr>
                <w:rFonts w:ascii="Helvetica Neue" w:hAnsi="Helvetica Neue"/>
                <w:iCs/>
              </w:rPr>
              <w:t>plate</w:t>
            </w:r>
            <w:r w:rsidR="00B264D3">
              <w:rPr>
                <w:rFonts w:ascii="Helvetica Neue" w:hAnsi="Helvetica Neue"/>
                <w:iCs/>
              </w:rPr>
              <w:t xml:space="preserve"> with the brain </w:t>
            </w:r>
            <w:r w:rsidR="00546ADD">
              <w:rPr>
                <w:rFonts w:ascii="Helvetica Neue" w:hAnsi="Helvetica Neue"/>
                <w:iCs/>
              </w:rPr>
              <w:t>comes down</w:t>
            </w:r>
            <w:r w:rsidR="00B264D3">
              <w:rPr>
                <w:rFonts w:ascii="Helvetica Neue" w:hAnsi="Helvetica Neue"/>
                <w:iCs/>
              </w:rPr>
              <w:t xml:space="preserve"> and that</w:t>
            </w:r>
            <w:r>
              <w:rPr>
                <w:rFonts w:ascii="Helvetica Neue" w:hAnsi="Helvetica Neue"/>
                <w:iCs/>
              </w:rPr>
              <w:t xml:space="preserve"> does not look nice</w:t>
            </w:r>
            <w:r w:rsidR="00CB445E">
              <w:rPr>
                <w:rFonts w:ascii="Helvetica Neue" w:hAnsi="Helvetica Neue"/>
                <w:iCs/>
              </w:rPr>
              <w:t xml:space="preserve"> in the video</w:t>
            </w:r>
            <w:r>
              <w:rPr>
                <w:rFonts w:ascii="Helvetica Neue" w:hAnsi="Helvetica Neue"/>
                <w:iCs/>
              </w:rPr>
              <w:t>.</w:t>
            </w:r>
            <w:r w:rsidR="005F5A0A">
              <w:rPr>
                <w:rFonts w:ascii="Helvetica Neue" w:hAnsi="Helvetica Neue"/>
                <w:iCs/>
              </w:rPr>
              <w:t xml:space="preserve"> Choose another frame.</w:t>
            </w:r>
          </w:p>
        </w:tc>
      </w:tr>
      <w:tr w:rsidR="007C5866" w:rsidRPr="00006387" w14:paraId="63B6662D" w14:textId="77777777" w:rsidTr="00163501">
        <w:trPr>
          <w:jc w:val="center"/>
        </w:trPr>
        <w:tc>
          <w:tcPr>
            <w:tcW w:w="792" w:type="dxa"/>
          </w:tcPr>
          <w:p w14:paraId="1450EA38" w14:textId="0DFF284C" w:rsidR="007C5866" w:rsidRPr="00006387" w:rsidRDefault="000357DD" w:rsidP="00AD3BA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3.</w:t>
            </w:r>
          </w:p>
        </w:tc>
        <w:tc>
          <w:tcPr>
            <w:tcW w:w="1276" w:type="dxa"/>
          </w:tcPr>
          <w:p w14:paraId="7F363504" w14:textId="46596FF8" w:rsidR="007C5866" w:rsidRDefault="007C5866" w:rsidP="00AD3BA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2.</w:t>
            </w:r>
            <w:r w:rsidR="001E22DD">
              <w:rPr>
                <w:rFonts w:ascii="Helvetica Neue" w:hAnsi="Helvetica Neue"/>
              </w:rPr>
              <w:t>08</w:t>
            </w:r>
          </w:p>
        </w:tc>
        <w:tc>
          <w:tcPr>
            <w:tcW w:w="3685" w:type="dxa"/>
          </w:tcPr>
          <w:p w14:paraId="5D9CD004" w14:textId="59AA6655" w:rsidR="007C5866" w:rsidRPr="0093487F" w:rsidRDefault="007C5866" w:rsidP="00AD3BA2">
            <w:pPr>
              <w:spacing w:after="0"/>
              <w:rPr>
                <w:rFonts w:ascii="Helvetica Neue" w:hAnsi="Helvetica Neue"/>
                <w:iCs/>
              </w:rPr>
            </w:pPr>
            <w:bookmarkStart w:id="0" w:name="_Hlk63262538"/>
            <w:r>
              <w:rPr>
                <w:rFonts w:ascii="Helvetica Neue" w:hAnsi="Helvetica Neue"/>
                <w:iCs/>
              </w:rPr>
              <w:t xml:space="preserve">The video only shows 1 hemisphere onto the </w:t>
            </w:r>
            <w:r w:rsidR="00160B17">
              <w:rPr>
                <w:rFonts w:ascii="Helvetica Neue" w:hAnsi="Helvetica Neue"/>
                <w:iCs/>
              </w:rPr>
              <w:t xml:space="preserve">filter </w:t>
            </w:r>
            <w:r>
              <w:rPr>
                <w:rFonts w:ascii="Helvetica Neue" w:hAnsi="Helvetica Neue"/>
                <w:iCs/>
              </w:rPr>
              <w:t>paper.</w:t>
            </w:r>
            <w:bookmarkEnd w:id="0"/>
          </w:p>
        </w:tc>
        <w:tc>
          <w:tcPr>
            <w:tcW w:w="3791" w:type="dxa"/>
          </w:tcPr>
          <w:p w14:paraId="63E50324" w14:textId="57A83B38" w:rsidR="007C5866" w:rsidRPr="0093487F" w:rsidRDefault="005F5A0A" w:rsidP="00AD3BA2">
            <w:pPr>
              <w:spacing w:after="0"/>
              <w:rPr>
                <w:rFonts w:ascii="Helvetica Neue" w:hAnsi="Helvetica Neue"/>
                <w:iCs/>
              </w:rPr>
            </w:pPr>
            <w:r>
              <w:rPr>
                <w:rFonts w:ascii="Helvetica Neue" w:hAnsi="Helvetica Neue"/>
                <w:iCs/>
              </w:rPr>
              <w:t>S</w:t>
            </w:r>
            <w:r w:rsidR="007C5866">
              <w:rPr>
                <w:rFonts w:ascii="Helvetica Neue" w:hAnsi="Helvetica Neue"/>
                <w:iCs/>
              </w:rPr>
              <w:t xml:space="preserve">how both hemispheres onto the </w:t>
            </w:r>
            <w:r w:rsidR="00160B17">
              <w:rPr>
                <w:rFonts w:ascii="Helvetica Neue" w:hAnsi="Helvetica Neue"/>
                <w:iCs/>
              </w:rPr>
              <w:t xml:space="preserve">filter </w:t>
            </w:r>
            <w:r w:rsidR="007C5866">
              <w:rPr>
                <w:rFonts w:ascii="Helvetica Neue" w:hAnsi="Helvetica Neue"/>
                <w:iCs/>
              </w:rPr>
              <w:t>paper</w:t>
            </w:r>
            <w:r w:rsidR="00546ADD">
              <w:rPr>
                <w:rFonts w:ascii="Helvetica Neue" w:hAnsi="Helvetica Neue"/>
                <w:iCs/>
              </w:rPr>
              <w:t>,</w:t>
            </w:r>
            <w:r w:rsidR="007C5866">
              <w:rPr>
                <w:rFonts w:ascii="Helvetica Neue" w:hAnsi="Helvetica Neue"/>
                <w:iCs/>
              </w:rPr>
              <w:t xml:space="preserve"> parallel to each other. </w:t>
            </w:r>
            <w:r w:rsidR="00160B17">
              <w:rPr>
                <w:rFonts w:ascii="Helvetica Neue" w:hAnsi="Helvetica Neue"/>
                <w:iCs/>
              </w:rPr>
              <w:t>I believe th</w:t>
            </w:r>
            <w:r w:rsidR="00546ADD">
              <w:rPr>
                <w:rFonts w:ascii="Helvetica Neue" w:hAnsi="Helvetica Neue"/>
                <w:iCs/>
              </w:rPr>
              <w:t>is</w:t>
            </w:r>
            <w:r w:rsidR="00160B17">
              <w:rPr>
                <w:rFonts w:ascii="Helvetica Neue" w:hAnsi="Helvetica Neue"/>
                <w:iCs/>
              </w:rPr>
              <w:t xml:space="preserve"> was filmed.</w:t>
            </w:r>
          </w:p>
        </w:tc>
      </w:tr>
      <w:tr w:rsidR="00594EDE" w:rsidRPr="00006387" w14:paraId="55A53193" w14:textId="77777777" w:rsidTr="00163501">
        <w:trPr>
          <w:jc w:val="center"/>
        </w:trPr>
        <w:tc>
          <w:tcPr>
            <w:tcW w:w="792" w:type="dxa"/>
          </w:tcPr>
          <w:p w14:paraId="6602DE35" w14:textId="6A276E3E" w:rsidR="00594EDE" w:rsidRDefault="00594EDE" w:rsidP="00AD3BA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4.</w:t>
            </w:r>
          </w:p>
        </w:tc>
        <w:tc>
          <w:tcPr>
            <w:tcW w:w="1276" w:type="dxa"/>
          </w:tcPr>
          <w:p w14:paraId="17137884" w14:textId="5FB0396B" w:rsidR="00594EDE" w:rsidRDefault="00594EDE" w:rsidP="00594ED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2.29</w:t>
            </w:r>
          </w:p>
        </w:tc>
        <w:tc>
          <w:tcPr>
            <w:tcW w:w="3685" w:type="dxa"/>
          </w:tcPr>
          <w:p w14:paraId="61032197" w14:textId="18D4A4BA" w:rsidR="00594EDE" w:rsidRDefault="00594EDE" w:rsidP="00AD3BA2">
            <w:pPr>
              <w:spacing w:after="0"/>
              <w:rPr>
                <w:rFonts w:ascii="Helvetica Neue" w:hAnsi="Helvetica Neue"/>
                <w:iCs/>
              </w:rPr>
            </w:pPr>
            <w:r>
              <w:rPr>
                <w:rFonts w:ascii="Helvetica Neue" w:hAnsi="Helvetica Neue"/>
                <w:iCs/>
              </w:rPr>
              <w:t xml:space="preserve">The video </w:t>
            </w:r>
            <w:r w:rsidR="001E22DD">
              <w:rPr>
                <w:rFonts w:ascii="Helvetica Neue" w:hAnsi="Helvetica Neue"/>
                <w:iCs/>
              </w:rPr>
              <w:t>shows only a glimpse of</w:t>
            </w:r>
            <w:r>
              <w:rPr>
                <w:rFonts w:ascii="Helvetica Neue" w:hAnsi="Helvetica Neue"/>
                <w:iCs/>
              </w:rPr>
              <w:t xml:space="preserve"> excess cortex being cut.</w:t>
            </w:r>
          </w:p>
        </w:tc>
        <w:tc>
          <w:tcPr>
            <w:tcW w:w="3791" w:type="dxa"/>
          </w:tcPr>
          <w:p w14:paraId="502C7C31" w14:textId="0212CA25" w:rsidR="00594EDE" w:rsidRDefault="00CB445E" w:rsidP="00AD3BA2">
            <w:pPr>
              <w:spacing w:after="0"/>
              <w:rPr>
                <w:rFonts w:ascii="Helvetica Neue" w:hAnsi="Helvetica Neue"/>
                <w:iCs/>
              </w:rPr>
            </w:pPr>
            <w:r>
              <w:rPr>
                <w:rFonts w:ascii="Helvetica Neue" w:hAnsi="Helvetica Neue"/>
                <w:iCs/>
              </w:rPr>
              <w:t>Cutting the excess cortex</w:t>
            </w:r>
            <w:r w:rsidR="00594EDE">
              <w:rPr>
                <w:rFonts w:ascii="Helvetica Neue" w:hAnsi="Helvetica Neue"/>
                <w:iCs/>
              </w:rPr>
              <w:t xml:space="preserve"> is an important step</w:t>
            </w:r>
            <w:r w:rsidR="005F5A0A">
              <w:rPr>
                <w:rFonts w:ascii="Helvetica Neue" w:hAnsi="Helvetica Neue"/>
                <w:iCs/>
              </w:rPr>
              <w:t>. S</w:t>
            </w:r>
            <w:r w:rsidR="001E22DD">
              <w:rPr>
                <w:rFonts w:ascii="Helvetica Neue" w:hAnsi="Helvetica Neue"/>
                <w:iCs/>
              </w:rPr>
              <w:t>how</w:t>
            </w:r>
            <w:r w:rsidR="005F5A0A">
              <w:rPr>
                <w:rFonts w:ascii="Helvetica Neue" w:hAnsi="Helvetica Neue"/>
                <w:iCs/>
              </w:rPr>
              <w:t xml:space="preserve"> this </w:t>
            </w:r>
            <w:r w:rsidR="001E22DD">
              <w:rPr>
                <w:rFonts w:ascii="Helvetica Neue" w:hAnsi="Helvetica Neue"/>
                <w:iCs/>
              </w:rPr>
              <w:t>properly</w:t>
            </w:r>
            <w:r w:rsidR="00594EDE">
              <w:rPr>
                <w:rFonts w:ascii="Helvetica Neue" w:hAnsi="Helvetica Neue"/>
                <w:iCs/>
              </w:rPr>
              <w:t>.</w:t>
            </w:r>
          </w:p>
        </w:tc>
      </w:tr>
      <w:tr w:rsidR="007C5866" w:rsidRPr="00006387" w14:paraId="4FC498C6" w14:textId="77777777" w:rsidTr="00163501">
        <w:trPr>
          <w:jc w:val="center"/>
        </w:trPr>
        <w:tc>
          <w:tcPr>
            <w:tcW w:w="792" w:type="dxa"/>
          </w:tcPr>
          <w:p w14:paraId="5A8A9956" w14:textId="19327465" w:rsidR="007C5866" w:rsidRPr="00006387" w:rsidRDefault="00594EDE" w:rsidP="00AD3BA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5.</w:t>
            </w:r>
          </w:p>
        </w:tc>
        <w:tc>
          <w:tcPr>
            <w:tcW w:w="1276" w:type="dxa"/>
          </w:tcPr>
          <w:p w14:paraId="12295BFA" w14:textId="2BCE5FD8" w:rsidR="007C5866" w:rsidRDefault="000357DD" w:rsidP="00AD3BA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4:50</w:t>
            </w:r>
          </w:p>
        </w:tc>
        <w:tc>
          <w:tcPr>
            <w:tcW w:w="3685" w:type="dxa"/>
          </w:tcPr>
          <w:p w14:paraId="57BA303B" w14:textId="003E394F" w:rsidR="007C5866" w:rsidRPr="0093487F" w:rsidRDefault="000357DD" w:rsidP="00AD3BA2">
            <w:pPr>
              <w:spacing w:after="0"/>
              <w:rPr>
                <w:rFonts w:ascii="Helvetica Neue" w:hAnsi="Helvetica Neue"/>
                <w:iCs/>
              </w:rPr>
            </w:pPr>
            <w:r>
              <w:rPr>
                <w:rFonts w:ascii="Helvetica Neue" w:hAnsi="Helvetica Neue"/>
                <w:iCs/>
              </w:rPr>
              <w:t>The video shows a very small time of the recorded slice.</w:t>
            </w:r>
          </w:p>
        </w:tc>
        <w:tc>
          <w:tcPr>
            <w:tcW w:w="3791" w:type="dxa"/>
          </w:tcPr>
          <w:p w14:paraId="1CD919EF" w14:textId="4BE93B3C" w:rsidR="007C5866" w:rsidRPr="0093487F" w:rsidRDefault="005F5A0A" w:rsidP="00AD3BA2">
            <w:pPr>
              <w:spacing w:after="0"/>
              <w:rPr>
                <w:rFonts w:ascii="Helvetica Neue" w:hAnsi="Helvetica Neue"/>
                <w:iCs/>
              </w:rPr>
            </w:pPr>
            <w:r>
              <w:rPr>
                <w:rFonts w:ascii="Helvetica Neue" w:hAnsi="Helvetica Neue"/>
                <w:iCs/>
              </w:rPr>
              <w:t>S</w:t>
            </w:r>
            <w:r w:rsidR="001E22DD">
              <w:rPr>
                <w:rFonts w:ascii="Helvetica Neue" w:hAnsi="Helvetica Neue"/>
                <w:iCs/>
              </w:rPr>
              <w:t xml:space="preserve">how </w:t>
            </w:r>
            <w:r w:rsidR="00594EDE">
              <w:rPr>
                <w:rFonts w:ascii="Helvetica Neue" w:hAnsi="Helvetica Neue"/>
                <w:iCs/>
              </w:rPr>
              <w:t>some more seconds o</w:t>
            </w:r>
            <w:r w:rsidR="000357DD">
              <w:rPr>
                <w:rFonts w:ascii="Helvetica Neue" w:hAnsi="Helvetica Neue"/>
                <w:iCs/>
              </w:rPr>
              <w:t>f recording.</w:t>
            </w:r>
          </w:p>
        </w:tc>
      </w:tr>
      <w:tr w:rsidR="000357DD" w:rsidRPr="00006387" w14:paraId="4F886D02" w14:textId="77777777" w:rsidTr="00163501">
        <w:trPr>
          <w:jc w:val="center"/>
        </w:trPr>
        <w:tc>
          <w:tcPr>
            <w:tcW w:w="792" w:type="dxa"/>
          </w:tcPr>
          <w:p w14:paraId="2F95186B" w14:textId="7237FAEC" w:rsidR="000357DD" w:rsidRDefault="00546ADD" w:rsidP="00AD3BA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6.</w:t>
            </w:r>
          </w:p>
        </w:tc>
        <w:tc>
          <w:tcPr>
            <w:tcW w:w="1276" w:type="dxa"/>
          </w:tcPr>
          <w:p w14:paraId="05D67B9E" w14:textId="28011810" w:rsidR="000357DD" w:rsidRDefault="000357DD" w:rsidP="00AD3BA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5:27</w:t>
            </w:r>
          </w:p>
        </w:tc>
        <w:tc>
          <w:tcPr>
            <w:tcW w:w="3685" w:type="dxa"/>
          </w:tcPr>
          <w:p w14:paraId="10511F76" w14:textId="2A0FC6DB" w:rsidR="000357DD" w:rsidRPr="0093487F" w:rsidRDefault="000357DD" w:rsidP="00AD3BA2">
            <w:pPr>
              <w:spacing w:after="0"/>
              <w:rPr>
                <w:rFonts w:ascii="Helvetica Neue" w:hAnsi="Helvetica Neue"/>
                <w:iCs/>
              </w:rPr>
            </w:pPr>
            <w:r>
              <w:rPr>
                <w:rFonts w:ascii="Helvetica Neue" w:hAnsi="Helvetica Neue"/>
                <w:iCs/>
              </w:rPr>
              <w:t>The video does not show the researcher who did the immunohistochemistry.</w:t>
            </w:r>
            <w:r w:rsidR="001073C4">
              <w:rPr>
                <w:rFonts w:ascii="Helvetica Neue" w:hAnsi="Helvetica Neue"/>
                <w:iCs/>
              </w:rPr>
              <w:t xml:space="preserve"> </w:t>
            </w:r>
          </w:p>
        </w:tc>
        <w:tc>
          <w:tcPr>
            <w:tcW w:w="3791" w:type="dxa"/>
          </w:tcPr>
          <w:p w14:paraId="1330BB26" w14:textId="266449A6" w:rsidR="000357DD" w:rsidRPr="0093487F" w:rsidRDefault="00CB445E" w:rsidP="00AD3BA2">
            <w:pPr>
              <w:spacing w:after="0"/>
              <w:rPr>
                <w:rFonts w:ascii="Helvetica Neue" w:hAnsi="Helvetica Neue"/>
                <w:iCs/>
              </w:rPr>
            </w:pPr>
            <w:r>
              <w:rPr>
                <w:rFonts w:ascii="Helvetica Neue" w:hAnsi="Helvetica Neue"/>
                <w:iCs/>
              </w:rPr>
              <w:t>T</w:t>
            </w:r>
            <w:r w:rsidR="001073C4">
              <w:rPr>
                <w:rFonts w:ascii="Helvetica Neue" w:hAnsi="Helvetica Neue"/>
                <w:iCs/>
              </w:rPr>
              <w:t xml:space="preserve">o have Mafalda on the bench for a few seconds. </w:t>
            </w:r>
            <w:r w:rsidR="00594EDE">
              <w:rPr>
                <w:rFonts w:ascii="Helvetica Neue" w:hAnsi="Helvetica Neue"/>
                <w:iCs/>
              </w:rPr>
              <w:t>Th</w:t>
            </w:r>
            <w:r w:rsidR="00546ADD">
              <w:rPr>
                <w:rFonts w:ascii="Helvetica Neue" w:hAnsi="Helvetica Neue"/>
                <w:iCs/>
              </w:rPr>
              <w:t>is</w:t>
            </w:r>
            <w:r w:rsidR="00594EDE">
              <w:rPr>
                <w:rFonts w:ascii="Helvetica Neue" w:hAnsi="Helvetica Neue"/>
                <w:iCs/>
              </w:rPr>
              <w:t xml:space="preserve"> was filmed.</w:t>
            </w:r>
          </w:p>
        </w:tc>
      </w:tr>
      <w:tr w:rsidR="00AD3BA2" w:rsidRPr="00006387" w14:paraId="2F3EC6B0" w14:textId="77777777" w:rsidTr="00163501">
        <w:trPr>
          <w:jc w:val="center"/>
        </w:trPr>
        <w:tc>
          <w:tcPr>
            <w:tcW w:w="792" w:type="dxa"/>
          </w:tcPr>
          <w:p w14:paraId="63E346C4" w14:textId="7BF8F373" w:rsidR="00AD3BA2" w:rsidRPr="00006387" w:rsidRDefault="00546ADD" w:rsidP="00AD3BA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7.</w:t>
            </w:r>
          </w:p>
        </w:tc>
        <w:tc>
          <w:tcPr>
            <w:tcW w:w="1276" w:type="dxa"/>
          </w:tcPr>
          <w:p w14:paraId="211EBEA6" w14:textId="57C196F8" w:rsidR="00AD3BA2" w:rsidRPr="00006387" w:rsidRDefault="00AD3BA2" w:rsidP="00AD3BA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5:3</w:t>
            </w:r>
            <w:r w:rsidR="00546ADD">
              <w:rPr>
                <w:rFonts w:ascii="Helvetica Neue" w:hAnsi="Helvetica Neue"/>
              </w:rPr>
              <w:t>7</w:t>
            </w:r>
          </w:p>
        </w:tc>
        <w:tc>
          <w:tcPr>
            <w:tcW w:w="3685" w:type="dxa"/>
          </w:tcPr>
          <w:p w14:paraId="338499EE" w14:textId="375E5574" w:rsidR="00AD3BA2" w:rsidRPr="00006387" w:rsidRDefault="00AD3BA2" w:rsidP="00AD3BA2">
            <w:pPr>
              <w:spacing w:after="0"/>
              <w:rPr>
                <w:rFonts w:ascii="Helvetica Neue" w:hAnsi="Helvetica Neue"/>
              </w:rPr>
            </w:pPr>
            <w:r w:rsidRPr="0093487F">
              <w:rPr>
                <w:rFonts w:ascii="Helvetica Neue" w:hAnsi="Helvetica Neue"/>
                <w:iCs/>
              </w:rPr>
              <w:t xml:space="preserve">The video </w:t>
            </w:r>
            <w:r w:rsidR="000357DD">
              <w:rPr>
                <w:rFonts w:ascii="Helvetica Neue" w:hAnsi="Helvetica Neue"/>
                <w:iCs/>
              </w:rPr>
              <w:t xml:space="preserve">only </w:t>
            </w:r>
            <w:r w:rsidRPr="0093487F">
              <w:rPr>
                <w:rFonts w:ascii="Helvetica Neue" w:hAnsi="Helvetica Neue"/>
                <w:iCs/>
              </w:rPr>
              <w:t>shows the addition of the PFA to the bottom of the well</w:t>
            </w:r>
          </w:p>
        </w:tc>
        <w:tc>
          <w:tcPr>
            <w:tcW w:w="3791" w:type="dxa"/>
          </w:tcPr>
          <w:p w14:paraId="01121F13" w14:textId="6AFDA518" w:rsidR="00AD3BA2" w:rsidRPr="00006387" w:rsidRDefault="005F5A0A" w:rsidP="00AD3BA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  <w:iCs/>
              </w:rPr>
              <w:t>S</w:t>
            </w:r>
            <w:r w:rsidR="007C5866">
              <w:rPr>
                <w:rFonts w:ascii="Helvetica Neue" w:hAnsi="Helvetica Neue"/>
                <w:iCs/>
              </w:rPr>
              <w:t xml:space="preserve">how the addition of the PFA to the bottom and to the top of the well. </w:t>
            </w:r>
            <w:r w:rsidR="00546ADD">
              <w:rPr>
                <w:rFonts w:ascii="Helvetica Neue" w:hAnsi="Helvetica Neue"/>
                <w:iCs/>
              </w:rPr>
              <w:t>I believe this</w:t>
            </w:r>
            <w:r w:rsidR="007C5866">
              <w:rPr>
                <w:rFonts w:ascii="Helvetica Neue" w:hAnsi="Helvetica Neue"/>
                <w:iCs/>
              </w:rPr>
              <w:t xml:space="preserve"> was filmed.</w:t>
            </w:r>
          </w:p>
        </w:tc>
      </w:tr>
      <w:tr w:rsidR="00B264D3" w:rsidRPr="00006387" w14:paraId="7BBE104E" w14:textId="77777777" w:rsidTr="00163501">
        <w:trPr>
          <w:jc w:val="center"/>
        </w:trPr>
        <w:tc>
          <w:tcPr>
            <w:tcW w:w="792" w:type="dxa"/>
          </w:tcPr>
          <w:p w14:paraId="39A349FA" w14:textId="55E9371E" w:rsidR="00B264D3" w:rsidRDefault="00546ADD" w:rsidP="00AD3BA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8.</w:t>
            </w:r>
          </w:p>
        </w:tc>
        <w:tc>
          <w:tcPr>
            <w:tcW w:w="1276" w:type="dxa"/>
          </w:tcPr>
          <w:p w14:paraId="4859D5CF" w14:textId="3DD3F58A" w:rsidR="00B264D3" w:rsidRDefault="00B264D3" w:rsidP="00AD3BA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6:27</w:t>
            </w:r>
          </w:p>
        </w:tc>
        <w:tc>
          <w:tcPr>
            <w:tcW w:w="3685" w:type="dxa"/>
          </w:tcPr>
          <w:p w14:paraId="396C45CF" w14:textId="1E97781A" w:rsidR="00B264D3" w:rsidRDefault="00B264D3" w:rsidP="00AD3BA2">
            <w:pPr>
              <w:spacing w:after="0"/>
              <w:rPr>
                <w:rFonts w:ascii="Helvetica Neue" w:hAnsi="Helvetica Neue"/>
                <w:iCs/>
              </w:rPr>
            </w:pPr>
            <w:r>
              <w:rPr>
                <w:rFonts w:ascii="Helvetica Neue" w:hAnsi="Helvetica Neue"/>
                <w:iCs/>
              </w:rPr>
              <w:t>No TEXT</w:t>
            </w:r>
          </w:p>
        </w:tc>
        <w:tc>
          <w:tcPr>
            <w:tcW w:w="3791" w:type="dxa"/>
          </w:tcPr>
          <w:p w14:paraId="09BEE75A" w14:textId="16BECC62" w:rsidR="00B264D3" w:rsidRPr="00163501" w:rsidRDefault="00546ADD" w:rsidP="001635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0"/>
                <w:szCs w:val="20"/>
                <w:lang w:val="en-GB"/>
              </w:rPr>
            </w:pPr>
            <w:r w:rsidRPr="00546ADD">
              <w:rPr>
                <w:rFonts w:ascii="Helvetica Neue" w:hAnsi="Helvetica Neue"/>
                <w:iCs/>
              </w:rPr>
              <w:t>Add TEXT: From this step on, protect from light. Fluorophores are light-sensitive.</w:t>
            </w:r>
          </w:p>
        </w:tc>
      </w:tr>
      <w:tr w:rsidR="00E451DF" w:rsidRPr="00006387" w14:paraId="31A29141" w14:textId="77777777" w:rsidTr="00163501">
        <w:trPr>
          <w:jc w:val="center"/>
        </w:trPr>
        <w:tc>
          <w:tcPr>
            <w:tcW w:w="792" w:type="dxa"/>
          </w:tcPr>
          <w:p w14:paraId="05CBD72D" w14:textId="52EEA345" w:rsidR="00E451DF" w:rsidRDefault="00546ADD" w:rsidP="00AD3BA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9.</w:t>
            </w:r>
          </w:p>
        </w:tc>
        <w:tc>
          <w:tcPr>
            <w:tcW w:w="1276" w:type="dxa"/>
          </w:tcPr>
          <w:p w14:paraId="780A8015" w14:textId="5378787C" w:rsidR="00E451DF" w:rsidRDefault="00E451DF" w:rsidP="00AD3BA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7:14</w:t>
            </w:r>
          </w:p>
        </w:tc>
        <w:tc>
          <w:tcPr>
            <w:tcW w:w="3685" w:type="dxa"/>
          </w:tcPr>
          <w:p w14:paraId="45E0A24F" w14:textId="3822D8F3" w:rsidR="00E451DF" w:rsidRPr="0093487F" w:rsidRDefault="00E451DF" w:rsidP="00AD3BA2">
            <w:pPr>
              <w:spacing w:after="0"/>
              <w:rPr>
                <w:rFonts w:ascii="Helvetica Neue" w:hAnsi="Helvetica Neue"/>
                <w:iCs/>
              </w:rPr>
            </w:pPr>
            <w:r>
              <w:rPr>
                <w:rFonts w:ascii="Helvetica Neue" w:hAnsi="Helvetica Neue"/>
                <w:iCs/>
              </w:rPr>
              <w:t>T</w:t>
            </w:r>
            <w:r w:rsidR="00546ADD">
              <w:rPr>
                <w:rFonts w:ascii="Helvetica Neue" w:hAnsi="Helvetica Neue"/>
                <w:iCs/>
              </w:rPr>
              <w:t>EXT</w:t>
            </w:r>
            <w:r>
              <w:rPr>
                <w:rFonts w:ascii="Helvetica Neue" w:hAnsi="Helvetica Neue"/>
                <w:iCs/>
              </w:rPr>
              <w:t xml:space="preserve"> says “</w:t>
            </w:r>
            <w:r w:rsidR="00546ADD">
              <w:rPr>
                <w:rFonts w:ascii="Helvetica Neue" w:hAnsi="Helvetica Neue"/>
                <w:iCs/>
              </w:rPr>
              <w:t xml:space="preserve">Results: </w:t>
            </w:r>
            <w:r w:rsidRPr="00E451DF">
              <w:rPr>
                <w:rFonts w:ascii="Helvetica Neue" w:hAnsi="Helvetica Neue"/>
                <w:iCs/>
              </w:rPr>
              <w:t>Representative Rhinal Cortex-Hippocampus Organotypic Slices Functional and Phenotypic Characterization</w:t>
            </w:r>
            <w:r>
              <w:rPr>
                <w:rFonts w:ascii="Helvetica Neue" w:hAnsi="Helvetica Neue"/>
                <w:iCs/>
              </w:rPr>
              <w:t>”</w:t>
            </w:r>
          </w:p>
        </w:tc>
        <w:tc>
          <w:tcPr>
            <w:tcW w:w="3791" w:type="dxa"/>
          </w:tcPr>
          <w:p w14:paraId="55BF9421" w14:textId="760A39E0" w:rsidR="00E451DF" w:rsidRPr="0093487F" w:rsidRDefault="00CB445E" w:rsidP="00AD3BA2">
            <w:pPr>
              <w:spacing w:after="0"/>
              <w:rPr>
                <w:rFonts w:ascii="Helvetica Neue" w:hAnsi="Helvetica Neue"/>
                <w:iCs/>
              </w:rPr>
            </w:pPr>
            <w:r>
              <w:rPr>
                <w:rFonts w:ascii="Helvetica Neue" w:hAnsi="Helvetica Neue"/>
                <w:iCs/>
              </w:rPr>
              <w:t>Ch</w:t>
            </w:r>
            <w:r w:rsidR="00E451DF">
              <w:rPr>
                <w:rFonts w:ascii="Helvetica Neue" w:hAnsi="Helvetica Neue"/>
                <w:iCs/>
              </w:rPr>
              <w:t>ange</w:t>
            </w:r>
            <w:r w:rsidR="00546ADD">
              <w:rPr>
                <w:rFonts w:ascii="Helvetica Neue" w:hAnsi="Helvetica Neue"/>
                <w:iCs/>
              </w:rPr>
              <w:t xml:space="preserve"> TEXT</w:t>
            </w:r>
            <w:r w:rsidR="00E451DF">
              <w:rPr>
                <w:rFonts w:ascii="Helvetica Neue" w:hAnsi="Helvetica Neue"/>
                <w:iCs/>
              </w:rPr>
              <w:t xml:space="preserve"> to </w:t>
            </w:r>
            <w:r w:rsidR="00546ADD">
              <w:rPr>
                <w:rFonts w:ascii="Helvetica Neue" w:hAnsi="Helvetica Neue"/>
                <w:iCs/>
              </w:rPr>
              <w:t xml:space="preserve">“Results: </w:t>
            </w:r>
            <w:bookmarkStart w:id="1" w:name="_Hlk63274946"/>
            <w:r w:rsidR="00E451DF">
              <w:rPr>
                <w:rFonts w:ascii="Helvetica Neue" w:hAnsi="Helvetica Neue"/>
                <w:iCs/>
              </w:rPr>
              <w:t xml:space="preserve">Epileptic-like Events, Neuronal Death and Gliosis </w:t>
            </w:r>
            <w:r w:rsidR="00B264D3">
              <w:rPr>
                <w:rFonts w:ascii="Helvetica Neue" w:hAnsi="Helvetica Neue"/>
                <w:iCs/>
              </w:rPr>
              <w:t xml:space="preserve">are observed </w:t>
            </w:r>
            <w:r w:rsidR="00E451DF">
              <w:rPr>
                <w:rFonts w:ascii="Helvetica Neue" w:hAnsi="Helvetica Neue"/>
                <w:iCs/>
              </w:rPr>
              <w:t xml:space="preserve">in </w:t>
            </w:r>
            <w:r w:rsidR="00E451DF" w:rsidRPr="00E451DF">
              <w:rPr>
                <w:rFonts w:ascii="Helvetica Neue" w:hAnsi="Helvetica Neue"/>
                <w:iCs/>
              </w:rPr>
              <w:t>Rhinal Cortex-Hippocampus Organotypic Sli</w:t>
            </w:r>
            <w:r w:rsidR="00546ADD">
              <w:rPr>
                <w:rFonts w:ascii="Helvetica Neue" w:hAnsi="Helvetica Neue"/>
                <w:iCs/>
              </w:rPr>
              <w:t>ce</w:t>
            </w:r>
            <w:r w:rsidR="00E451DF">
              <w:rPr>
                <w:rFonts w:ascii="Helvetica Neue" w:hAnsi="Helvetica Neue"/>
                <w:iCs/>
              </w:rPr>
              <w:t>s”</w:t>
            </w:r>
            <w:bookmarkEnd w:id="1"/>
          </w:p>
        </w:tc>
      </w:tr>
      <w:tr w:rsidR="00546ADD" w:rsidRPr="00006387" w14:paraId="5CE251CE" w14:textId="77777777" w:rsidTr="00163501">
        <w:trPr>
          <w:jc w:val="center"/>
        </w:trPr>
        <w:tc>
          <w:tcPr>
            <w:tcW w:w="792" w:type="dxa"/>
          </w:tcPr>
          <w:p w14:paraId="5FB8ED83" w14:textId="5BF2CBAB" w:rsidR="00546ADD" w:rsidRDefault="00546ADD" w:rsidP="00AD3BA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10.</w:t>
            </w:r>
          </w:p>
        </w:tc>
        <w:tc>
          <w:tcPr>
            <w:tcW w:w="1276" w:type="dxa"/>
          </w:tcPr>
          <w:p w14:paraId="547CA630" w14:textId="5CC699F2" w:rsidR="00546ADD" w:rsidRDefault="00546ADD" w:rsidP="00AD3BA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8:00</w:t>
            </w:r>
          </w:p>
        </w:tc>
        <w:tc>
          <w:tcPr>
            <w:tcW w:w="3685" w:type="dxa"/>
          </w:tcPr>
          <w:p w14:paraId="4D0052FB" w14:textId="4BE52AE0" w:rsidR="00546ADD" w:rsidRDefault="00546ADD" w:rsidP="00AD3BA2">
            <w:pPr>
              <w:spacing w:after="0"/>
              <w:rPr>
                <w:rFonts w:ascii="Helvetica Neue" w:hAnsi="Helvetica Neue"/>
                <w:iCs/>
              </w:rPr>
            </w:pPr>
            <w:r>
              <w:rPr>
                <w:rFonts w:ascii="Helvetica Neue" w:hAnsi="Helvetica Neue"/>
                <w:iCs/>
              </w:rPr>
              <w:t>Figure 5, Iba/CD68 double staining, is wrong</w:t>
            </w:r>
          </w:p>
        </w:tc>
        <w:tc>
          <w:tcPr>
            <w:tcW w:w="3791" w:type="dxa"/>
          </w:tcPr>
          <w:p w14:paraId="207C5555" w14:textId="31472CA6" w:rsidR="00546ADD" w:rsidRDefault="00546ADD" w:rsidP="00546ADD">
            <w:pPr>
              <w:spacing w:after="0"/>
              <w:rPr>
                <w:rFonts w:ascii="Helvetica Neue" w:hAnsi="Helvetica Neue"/>
                <w:iCs/>
              </w:rPr>
            </w:pPr>
            <w:r>
              <w:rPr>
                <w:rFonts w:ascii="Helvetica Neue" w:hAnsi="Helvetica Neue"/>
                <w:iCs/>
              </w:rPr>
              <w:t xml:space="preserve">Change for the right Figure 5, </w:t>
            </w:r>
            <w:r w:rsidRPr="00546ADD">
              <w:rPr>
                <w:rFonts w:ascii="Helvetica Neue" w:hAnsi="Helvetica Neue"/>
                <w:iCs/>
              </w:rPr>
              <w:t>61330fig5v2 in FILE UPLOADER FOR ARTICLE 61330</w:t>
            </w: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47B2F709" w14:textId="4EC10E16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Audio Comments</w:t>
      </w:r>
    </w:p>
    <w:p w14:paraId="37BBE857" w14:textId="3FCDEA63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</w:t>
      </w:r>
      <w:r w:rsidR="004F1466">
        <w:rPr>
          <w:rFonts w:ascii="Helvetica Neue" w:hAnsi="Helvetica Neue"/>
        </w:rPr>
        <w:t xml:space="preserve"> </w:t>
      </w:r>
      <w:r w:rsidRPr="00006387">
        <w:rPr>
          <w:rFonts w:ascii="Helvetica Neue" w:hAnsi="Helvetica Neue"/>
        </w:rPr>
        <w:t>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tbl>
      <w:tblPr>
        <w:tblW w:w="97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75"/>
        <w:gridCol w:w="1068"/>
        <w:gridCol w:w="3001"/>
        <w:gridCol w:w="1080"/>
        <w:gridCol w:w="3870"/>
      </w:tblGrid>
      <w:tr w:rsidR="00D85731" w:rsidRPr="00006387" w14:paraId="611E569F" w14:textId="77777777" w:rsidTr="00163501">
        <w:trPr>
          <w:jc w:val="center"/>
        </w:trPr>
        <w:tc>
          <w:tcPr>
            <w:tcW w:w="775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1068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3001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>Step(s) in Shotlist</w:t>
            </w:r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6636222B" w14:textId="77777777" w:rsidTr="00163501">
        <w:trPr>
          <w:jc w:val="center"/>
        </w:trPr>
        <w:tc>
          <w:tcPr>
            <w:tcW w:w="775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068" w:type="dxa"/>
          </w:tcPr>
          <w:p w14:paraId="4BE5C022" w14:textId="08C384C6" w:rsidR="00D85731" w:rsidRPr="00006387" w:rsidRDefault="002A4FF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1:52</w:t>
            </w:r>
          </w:p>
        </w:tc>
        <w:tc>
          <w:tcPr>
            <w:tcW w:w="3001" w:type="dxa"/>
          </w:tcPr>
          <w:p w14:paraId="2069AEAC" w14:textId="77777777" w:rsidR="004F1466" w:rsidRPr="00006387" w:rsidRDefault="004F1466" w:rsidP="004F1466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4808A7B3" w14:textId="017388BF" w:rsidR="00D85731" w:rsidRPr="00006387" w:rsidRDefault="002A4FF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“Us</w:t>
            </w:r>
            <w:r w:rsidRPr="002A4FF1">
              <w:rPr>
                <w:rFonts w:ascii="Helvetica Neue" w:hAnsi="Helvetica Neue"/>
              </w:rPr>
              <w:t>e the spatula to cut below each hippocampus</w:t>
            </w:r>
            <w:r>
              <w:rPr>
                <w:rFonts w:ascii="Helvetica Neue" w:hAnsi="Helvetica Neue"/>
              </w:rPr>
              <w:t>”</w:t>
            </w:r>
          </w:p>
        </w:tc>
        <w:tc>
          <w:tcPr>
            <w:tcW w:w="1080" w:type="dxa"/>
            <w:shd w:val="clear" w:color="auto" w:fill="auto"/>
          </w:tcPr>
          <w:p w14:paraId="0F166595" w14:textId="402A7783" w:rsidR="00D85731" w:rsidRPr="00006387" w:rsidRDefault="002A4FF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2.6</w:t>
            </w:r>
          </w:p>
        </w:tc>
        <w:tc>
          <w:tcPr>
            <w:tcW w:w="3870" w:type="dxa"/>
            <w:shd w:val="clear" w:color="auto" w:fill="auto"/>
          </w:tcPr>
          <w:p w14:paraId="7B5A21F7" w14:textId="1975D42C" w:rsidR="004F1466" w:rsidRDefault="004F1466" w:rsidP="004F1466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6943B9A7" w14:textId="1ECDCAA9" w:rsidR="00D85731" w:rsidRPr="00163501" w:rsidRDefault="002A4FF1" w:rsidP="00163501">
            <w:pPr>
              <w:rPr>
                <w:rFonts w:ascii="Helvetica Neue" w:hAnsi="Helvetica Neue"/>
                <w:b/>
                <w:bCs/>
                <w:i/>
              </w:rPr>
            </w:pPr>
            <w:r w:rsidRPr="005F5A0A">
              <w:rPr>
                <w:rFonts w:ascii="Helvetica Neue" w:hAnsi="Helvetica Neue"/>
                <w:b/>
                <w:bCs/>
              </w:rPr>
              <w:t>“</w:t>
            </w:r>
            <w:r w:rsidR="005F5A0A" w:rsidRPr="005F5A0A">
              <w:rPr>
                <w:rFonts w:ascii="Helvetica Neue" w:hAnsi="Helvetica Neue"/>
                <w:b/>
                <w:bCs/>
              </w:rPr>
              <w:t>Then, c</w:t>
            </w:r>
            <w:r w:rsidRPr="005F5A0A">
              <w:rPr>
                <w:rFonts w:ascii="Helvetica Neue" w:hAnsi="Helvetica Neue"/>
                <w:b/>
                <w:bCs/>
              </w:rPr>
              <w:t>ut below each hippocampus”</w:t>
            </w:r>
          </w:p>
        </w:tc>
      </w:tr>
      <w:tr w:rsidR="00FF6AA0" w:rsidRPr="00006387" w14:paraId="69772A23" w14:textId="77777777" w:rsidTr="00163501">
        <w:trPr>
          <w:jc w:val="center"/>
        </w:trPr>
        <w:tc>
          <w:tcPr>
            <w:tcW w:w="775" w:type="dxa"/>
          </w:tcPr>
          <w:p w14:paraId="508119AC" w14:textId="3099C272" w:rsidR="00FF6AA0" w:rsidRPr="00006387" w:rsidRDefault="00B264D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2.</w:t>
            </w:r>
          </w:p>
        </w:tc>
        <w:tc>
          <w:tcPr>
            <w:tcW w:w="1068" w:type="dxa"/>
          </w:tcPr>
          <w:p w14:paraId="03C2B4A7" w14:textId="4EC46103" w:rsidR="00FF6AA0" w:rsidRDefault="00FF6AA0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6:3</w:t>
            </w:r>
            <w:r w:rsidR="00B264D3">
              <w:rPr>
                <w:rFonts w:ascii="Helvetica Neue" w:hAnsi="Helvetica Neue"/>
              </w:rPr>
              <w:t>3</w:t>
            </w:r>
          </w:p>
        </w:tc>
        <w:tc>
          <w:tcPr>
            <w:tcW w:w="3001" w:type="dxa"/>
          </w:tcPr>
          <w:p w14:paraId="6FA8270F" w14:textId="77777777" w:rsidR="00FF6AA0" w:rsidRPr="00006387" w:rsidRDefault="00FF6AA0" w:rsidP="00FF6AA0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5F9923FD" w14:textId="75826CE8" w:rsidR="00FF6AA0" w:rsidRPr="00006387" w:rsidRDefault="00FF6AA0" w:rsidP="00FF6AA0">
            <w:pPr>
              <w:spacing w:after="0"/>
              <w:rPr>
                <w:rFonts w:ascii="Helvetica Neue" w:hAnsi="Helvetica Neue"/>
                <w:i/>
              </w:rPr>
            </w:pPr>
            <w:r>
              <w:rPr>
                <w:rFonts w:ascii="Helvetica Neue" w:hAnsi="Helvetica Neue"/>
              </w:rPr>
              <w:t>“</w:t>
            </w:r>
            <w:r w:rsidRPr="00FF6AA0">
              <w:rPr>
                <w:rFonts w:ascii="Helvetica Neue" w:hAnsi="Helvetica Neue"/>
              </w:rPr>
              <w:t>At the end of the incubation, wash the slices three times as demonstrated</w:t>
            </w:r>
            <w:r w:rsidR="001B7D0E">
              <w:rPr>
                <w:rFonts w:ascii="Helvetica Neue" w:hAnsi="Helvetica Neue"/>
              </w:rPr>
              <w:t xml:space="preserve"> </w:t>
            </w:r>
            <w:r w:rsidR="001B7D0E" w:rsidRPr="001B7D0E">
              <w:rPr>
                <w:rFonts w:ascii="Helvetica Neue" w:hAnsi="Helvetica Neue"/>
              </w:rPr>
              <w:t>and add 50 microliters of Hoechst (hookst) solution onto each slice for a 20-minute incubation at room temperature</w:t>
            </w:r>
            <w:r>
              <w:rPr>
                <w:rFonts w:ascii="Helvetica Neue" w:hAnsi="Helvetica Neue"/>
              </w:rPr>
              <w:t>”</w:t>
            </w:r>
          </w:p>
        </w:tc>
        <w:tc>
          <w:tcPr>
            <w:tcW w:w="1080" w:type="dxa"/>
            <w:shd w:val="clear" w:color="auto" w:fill="auto"/>
          </w:tcPr>
          <w:p w14:paraId="11067907" w14:textId="7B43C111" w:rsidR="00FF6AA0" w:rsidRDefault="00FF6AA0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4.10</w:t>
            </w:r>
          </w:p>
        </w:tc>
        <w:tc>
          <w:tcPr>
            <w:tcW w:w="3870" w:type="dxa"/>
            <w:shd w:val="clear" w:color="auto" w:fill="auto"/>
          </w:tcPr>
          <w:p w14:paraId="4D41B8DE" w14:textId="77777777" w:rsidR="00FF6AA0" w:rsidRDefault="00FF6AA0" w:rsidP="00FF6AA0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6D5E0A91" w14:textId="40ABAEF0" w:rsidR="00FF6AA0" w:rsidRPr="00006387" w:rsidRDefault="00FF6AA0" w:rsidP="00FF6AA0">
            <w:pPr>
              <w:rPr>
                <w:rFonts w:ascii="Helvetica Neue" w:hAnsi="Helvetica Neue"/>
                <w:i/>
              </w:rPr>
            </w:pPr>
            <w:r w:rsidRPr="00CB445E">
              <w:rPr>
                <w:rFonts w:ascii="Helvetica Neue" w:hAnsi="Helvetica Neue"/>
                <w:b/>
                <w:bCs/>
              </w:rPr>
              <w:t>“</w:t>
            </w:r>
            <w:r w:rsidR="00CB445E">
              <w:rPr>
                <w:rFonts w:ascii="Helvetica Neue" w:hAnsi="Helvetica Neue"/>
                <w:b/>
                <w:bCs/>
              </w:rPr>
              <w:t>Afterwards</w:t>
            </w:r>
            <w:r w:rsidR="00CB445E" w:rsidRPr="00CB445E">
              <w:rPr>
                <w:rFonts w:ascii="Helvetica Neue" w:hAnsi="Helvetica Neue"/>
                <w:b/>
                <w:bCs/>
              </w:rPr>
              <w:t>, w</w:t>
            </w:r>
            <w:r w:rsidRPr="00FF6AA0">
              <w:rPr>
                <w:rFonts w:ascii="Helvetica Neue" w:hAnsi="Helvetica Neue"/>
                <w:b/>
                <w:bCs/>
              </w:rPr>
              <w:t>ash the slices as demonstrated</w:t>
            </w:r>
            <w:r w:rsidR="001B7D0E">
              <w:t xml:space="preserve"> </w:t>
            </w:r>
            <w:r w:rsidR="001B7D0E" w:rsidRPr="001B7D0E">
              <w:rPr>
                <w:rFonts w:ascii="Helvetica Neue" w:hAnsi="Helvetica Neue"/>
                <w:b/>
                <w:bCs/>
              </w:rPr>
              <w:t>and add 50 microliters of Hoechst (hookst) solution to each slice for a 20-minute incubation at room temperature</w:t>
            </w:r>
            <w:r>
              <w:rPr>
                <w:rFonts w:ascii="Helvetica Neue" w:hAnsi="Helvetica Neue"/>
              </w:rPr>
              <w:t>”</w:t>
            </w:r>
          </w:p>
          <w:p w14:paraId="405DCC66" w14:textId="77777777" w:rsidR="00FF6AA0" w:rsidRPr="00006387" w:rsidRDefault="00FF6AA0" w:rsidP="004F1466">
            <w:pPr>
              <w:rPr>
                <w:rFonts w:ascii="Helvetica Neue" w:hAnsi="Helvetica Neue"/>
                <w:i/>
              </w:rPr>
            </w:pPr>
          </w:p>
        </w:tc>
      </w:tr>
      <w:tr w:rsidR="004F781A" w:rsidRPr="00006387" w14:paraId="08ACAA3E" w14:textId="77777777" w:rsidTr="00163501">
        <w:trPr>
          <w:jc w:val="center"/>
        </w:trPr>
        <w:tc>
          <w:tcPr>
            <w:tcW w:w="775" w:type="dxa"/>
          </w:tcPr>
          <w:p w14:paraId="07E00193" w14:textId="5CFFBB2D" w:rsidR="004F781A" w:rsidRDefault="00B264D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3.</w:t>
            </w:r>
          </w:p>
        </w:tc>
        <w:tc>
          <w:tcPr>
            <w:tcW w:w="1068" w:type="dxa"/>
          </w:tcPr>
          <w:p w14:paraId="37A91914" w14:textId="1B455F32" w:rsidR="004F781A" w:rsidRDefault="004F781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</w:t>
            </w:r>
            <w:r w:rsidR="000C75A1">
              <w:rPr>
                <w:rFonts w:ascii="Helvetica Neue" w:hAnsi="Helvetica Neue"/>
              </w:rPr>
              <w:t>4</w:t>
            </w:r>
            <w:r w:rsidR="00B264D3">
              <w:rPr>
                <w:rFonts w:ascii="Helvetica Neue" w:hAnsi="Helvetica Neue"/>
              </w:rPr>
              <w:t>5</w:t>
            </w:r>
          </w:p>
        </w:tc>
        <w:tc>
          <w:tcPr>
            <w:tcW w:w="3001" w:type="dxa"/>
          </w:tcPr>
          <w:p w14:paraId="4C3A7C2B" w14:textId="77777777" w:rsidR="004F781A" w:rsidRPr="00006387" w:rsidRDefault="004F781A" w:rsidP="004F781A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6D33E257" w14:textId="56E968A7" w:rsidR="004F781A" w:rsidRPr="00006387" w:rsidRDefault="004F781A" w:rsidP="004F781A">
            <w:pPr>
              <w:spacing w:after="0"/>
              <w:rPr>
                <w:rFonts w:ascii="Helvetica Neue" w:hAnsi="Helvetica Neue"/>
                <w:i/>
              </w:rPr>
            </w:pPr>
            <w:r>
              <w:rPr>
                <w:rFonts w:ascii="Helvetica Neue" w:hAnsi="Helvetica Neue"/>
              </w:rPr>
              <w:t>“</w:t>
            </w:r>
            <w:r w:rsidRPr="00FF6AA0">
              <w:rPr>
                <w:rFonts w:ascii="Helvetica Neue" w:hAnsi="Helvetica Neue"/>
              </w:rPr>
              <w:t>At the end of Hoechst incubation, wash the slices three times</w:t>
            </w:r>
            <w:r>
              <w:rPr>
                <w:rFonts w:ascii="Helvetica Neue" w:hAnsi="Helvetica Neue"/>
              </w:rPr>
              <w:t xml:space="preserve"> </w:t>
            </w:r>
            <w:r w:rsidRPr="004F781A">
              <w:rPr>
                <w:rFonts w:ascii="Helvetica Neue" w:hAnsi="Helvetica Neue"/>
              </w:rPr>
              <w:t>and add 50 microliters of mounting medium to each slice</w:t>
            </w:r>
            <w:r>
              <w:rPr>
                <w:rFonts w:ascii="Helvetica Neue" w:hAnsi="Helvetica Neue"/>
              </w:rPr>
              <w:t>.”</w:t>
            </w:r>
          </w:p>
        </w:tc>
        <w:tc>
          <w:tcPr>
            <w:tcW w:w="1080" w:type="dxa"/>
            <w:shd w:val="clear" w:color="auto" w:fill="auto"/>
          </w:tcPr>
          <w:p w14:paraId="7A7F07C8" w14:textId="57997411" w:rsidR="004F781A" w:rsidRDefault="004F781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4.11</w:t>
            </w:r>
          </w:p>
        </w:tc>
        <w:tc>
          <w:tcPr>
            <w:tcW w:w="3870" w:type="dxa"/>
            <w:shd w:val="clear" w:color="auto" w:fill="auto"/>
          </w:tcPr>
          <w:p w14:paraId="7FE3682B" w14:textId="77777777" w:rsidR="004F781A" w:rsidRDefault="004F781A" w:rsidP="004F781A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765A7E50" w14:textId="5333F5EE" w:rsidR="004F781A" w:rsidRPr="00006387" w:rsidRDefault="004F781A" w:rsidP="004F781A">
            <w:pPr>
              <w:rPr>
                <w:rFonts w:ascii="Helvetica Neue" w:hAnsi="Helvetica Neue"/>
                <w:i/>
              </w:rPr>
            </w:pPr>
            <w:r>
              <w:rPr>
                <w:rFonts w:ascii="Helvetica Neue" w:hAnsi="Helvetica Neue"/>
              </w:rPr>
              <w:t>“</w:t>
            </w:r>
            <w:r w:rsidRPr="00FF6AA0">
              <w:rPr>
                <w:rFonts w:ascii="Helvetica Neue" w:hAnsi="Helvetica Neue"/>
                <w:b/>
                <w:bCs/>
              </w:rPr>
              <w:t>Following Hoechst incubation, wash again the slices</w:t>
            </w:r>
            <w:r w:rsidRPr="004F781A">
              <w:rPr>
                <w:rFonts w:ascii="Helvetica Neue" w:hAnsi="Helvetica Neue"/>
                <w:b/>
                <w:bCs/>
              </w:rPr>
              <w:t xml:space="preserve">, and add 50 microliters of mounting medium </w:t>
            </w:r>
            <w:r w:rsidR="00B264D3">
              <w:rPr>
                <w:rFonts w:ascii="Helvetica Neue" w:hAnsi="Helvetica Neue"/>
                <w:b/>
                <w:bCs/>
              </w:rPr>
              <w:t>to</w:t>
            </w:r>
            <w:r w:rsidRPr="004F781A">
              <w:rPr>
                <w:rFonts w:ascii="Helvetica Neue" w:hAnsi="Helvetica Neue"/>
                <w:b/>
                <w:bCs/>
              </w:rPr>
              <w:t xml:space="preserve"> each </w:t>
            </w:r>
            <w:r w:rsidR="00B264D3">
              <w:rPr>
                <w:rFonts w:ascii="Helvetica Neue" w:hAnsi="Helvetica Neue"/>
                <w:b/>
                <w:bCs/>
              </w:rPr>
              <w:t>one</w:t>
            </w:r>
            <w:r>
              <w:rPr>
                <w:rFonts w:ascii="Helvetica Neue" w:hAnsi="Helvetica Neue"/>
              </w:rPr>
              <w:t>”</w:t>
            </w:r>
          </w:p>
        </w:tc>
      </w:tr>
      <w:tr w:rsidR="006D7580" w:rsidRPr="00006387" w14:paraId="1A58FF65" w14:textId="77777777" w:rsidTr="00163501">
        <w:trPr>
          <w:jc w:val="center"/>
        </w:trPr>
        <w:tc>
          <w:tcPr>
            <w:tcW w:w="775" w:type="dxa"/>
          </w:tcPr>
          <w:p w14:paraId="401EF08F" w14:textId="6B179446" w:rsidR="006D7580" w:rsidRDefault="00B264D3" w:rsidP="006D758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4.</w:t>
            </w:r>
          </w:p>
        </w:tc>
        <w:tc>
          <w:tcPr>
            <w:tcW w:w="1068" w:type="dxa"/>
          </w:tcPr>
          <w:p w14:paraId="7DFF7DA1" w14:textId="64334070" w:rsidR="006D7580" w:rsidRDefault="006D7580" w:rsidP="006D758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6:55</w:t>
            </w:r>
          </w:p>
        </w:tc>
        <w:tc>
          <w:tcPr>
            <w:tcW w:w="3001" w:type="dxa"/>
          </w:tcPr>
          <w:p w14:paraId="1D3BFF60" w14:textId="77777777" w:rsidR="006D7580" w:rsidRDefault="006D7580" w:rsidP="006D7580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4D8387F7" w14:textId="3A4D76B5" w:rsidR="006D7580" w:rsidRPr="00006387" w:rsidRDefault="006D7580" w:rsidP="006D7580">
            <w:pPr>
              <w:spacing w:after="0"/>
              <w:rPr>
                <w:rFonts w:ascii="Helvetica Neue" w:hAnsi="Helvetica Neue"/>
                <w:i/>
              </w:rPr>
            </w:pPr>
            <w:r>
              <w:rPr>
                <w:rFonts w:ascii="Helvetica Neue" w:hAnsi="Helvetica Neue"/>
                <w:iCs/>
              </w:rPr>
              <w:t>“</w:t>
            </w:r>
            <w:r w:rsidRPr="0093487F">
              <w:rPr>
                <w:rFonts w:ascii="Helvetica Neue" w:hAnsi="Helvetica Neue"/>
                <w:iCs/>
              </w:rPr>
              <w:t>Then place a coverslip onto each slice and seal the slices with nail polish.</w:t>
            </w:r>
            <w:r>
              <w:rPr>
                <w:rFonts w:ascii="Helvetica Neue" w:hAnsi="Helvetica Neue"/>
                <w:iCs/>
              </w:rPr>
              <w:t>”</w:t>
            </w:r>
          </w:p>
        </w:tc>
        <w:tc>
          <w:tcPr>
            <w:tcW w:w="1080" w:type="dxa"/>
            <w:shd w:val="clear" w:color="auto" w:fill="auto"/>
          </w:tcPr>
          <w:p w14:paraId="4A03FFF2" w14:textId="7DB553C6" w:rsidR="006D7580" w:rsidRDefault="006D7580" w:rsidP="006D758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4.12</w:t>
            </w:r>
          </w:p>
        </w:tc>
        <w:tc>
          <w:tcPr>
            <w:tcW w:w="3870" w:type="dxa"/>
            <w:shd w:val="clear" w:color="auto" w:fill="auto"/>
          </w:tcPr>
          <w:p w14:paraId="305BBE4E" w14:textId="77777777" w:rsidR="006D7580" w:rsidRDefault="006D7580" w:rsidP="006D7580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167ED25D" w14:textId="5786017E" w:rsidR="006D7580" w:rsidRPr="00006387" w:rsidRDefault="006D7580" w:rsidP="00163501">
            <w:pPr>
              <w:spacing w:after="0"/>
              <w:rPr>
                <w:rFonts w:ascii="Helvetica Neue" w:hAnsi="Helvetica Neue"/>
                <w:i/>
              </w:rPr>
            </w:pPr>
            <w:r>
              <w:rPr>
                <w:rFonts w:ascii="Helvetica Neue" w:hAnsi="Helvetica Neue"/>
                <w:iCs/>
              </w:rPr>
              <w:t>“</w:t>
            </w:r>
            <w:r w:rsidRPr="00AD3BA2">
              <w:rPr>
                <w:rFonts w:ascii="Helvetica Neue" w:hAnsi="Helvetica Neue"/>
                <w:b/>
                <w:bCs/>
                <w:iCs/>
              </w:rPr>
              <w:t>Then place a coverslip over the slices and seal with nail polish</w:t>
            </w:r>
            <w:r w:rsidRPr="0093487F">
              <w:rPr>
                <w:rFonts w:ascii="Helvetica Neue" w:hAnsi="Helvetica Neue"/>
                <w:iCs/>
              </w:rPr>
              <w:t>.</w:t>
            </w:r>
            <w:r>
              <w:rPr>
                <w:rFonts w:ascii="Helvetica Neue" w:hAnsi="Helvetica Neue"/>
                <w:iCs/>
              </w:rPr>
              <w:t>”</w:t>
            </w:r>
          </w:p>
        </w:tc>
      </w:tr>
      <w:tr w:rsidR="006D7580" w:rsidRPr="00006387" w14:paraId="1DD19C0C" w14:textId="77777777" w:rsidTr="00163501">
        <w:trPr>
          <w:jc w:val="center"/>
        </w:trPr>
        <w:tc>
          <w:tcPr>
            <w:tcW w:w="775" w:type="dxa"/>
          </w:tcPr>
          <w:p w14:paraId="45C9B80B" w14:textId="1583700A" w:rsidR="006D7580" w:rsidRPr="00006387" w:rsidRDefault="00B264D3" w:rsidP="006D758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5.</w:t>
            </w:r>
          </w:p>
        </w:tc>
        <w:tc>
          <w:tcPr>
            <w:tcW w:w="1068" w:type="dxa"/>
          </w:tcPr>
          <w:p w14:paraId="66A65177" w14:textId="27769F5D" w:rsidR="006D7580" w:rsidRPr="00006387" w:rsidRDefault="00160B17" w:rsidP="006D758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8:18</w:t>
            </w:r>
          </w:p>
        </w:tc>
        <w:tc>
          <w:tcPr>
            <w:tcW w:w="3001" w:type="dxa"/>
          </w:tcPr>
          <w:p w14:paraId="7F3E8DC6" w14:textId="39009CE2" w:rsidR="006D7580" w:rsidRDefault="006D7580" w:rsidP="006D7580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15902969" w14:textId="34B97FF4" w:rsidR="006D7580" w:rsidRPr="000C75A1" w:rsidRDefault="006D7580" w:rsidP="006D7580">
            <w:pPr>
              <w:spacing w:after="0"/>
              <w:rPr>
                <w:rFonts w:ascii="Helvetica Neue" w:hAnsi="Helvetica Neue"/>
                <w:i/>
              </w:rPr>
            </w:pPr>
            <w:r>
              <w:rPr>
                <w:rFonts w:ascii="Helvetica Neue" w:hAnsi="Helvetica Neue"/>
                <w:iCs/>
              </w:rPr>
              <w:t>“</w:t>
            </w:r>
            <w:r w:rsidR="00160B17" w:rsidRPr="00160B17">
              <w:rPr>
                <w:rFonts w:ascii="Helvetica Neue" w:hAnsi="Helvetica Neue"/>
                <w:iCs/>
              </w:rPr>
              <w:t>whereas at 14 days in vitro, in all areas of the hippocampus, Iba1-positive, CD68-positive bushy or amoeboid M1 microglia exceed microglia with a low CD68 expression</w:t>
            </w:r>
            <w:r w:rsidRPr="0093487F">
              <w:rPr>
                <w:rFonts w:ascii="Helvetica Neue" w:hAnsi="Helvetica Neue"/>
                <w:iCs/>
              </w:rPr>
              <w:t>.</w:t>
            </w:r>
            <w:r>
              <w:rPr>
                <w:rFonts w:ascii="Helvetica Neue" w:hAnsi="Helvetica Neue"/>
                <w:iCs/>
              </w:rPr>
              <w:t>”</w:t>
            </w:r>
          </w:p>
        </w:tc>
        <w:tc>
          <w:tcPr>
            <w:tcW w:w="1080" w:type="dxa"/>
            <w:shd w:val="clear" w:color="auto" w:fill="auto"/>
          </w:tcPr>
          <w:p w14:paraId="56915931" w14:textId="74B6D247" w:rsidR="006D7580" w:rsidRPr="00006387" w:rsidRDefault="00160B17" w:rsidP="006D758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5.4</w:t>
            </w:r>
          </w:p>
        </w:tc>
        <w:tc>
          <w:tcPr>
            <w:tcW w:w="3870" w:type="dxa"/>
            <w:shd w:val="clear" w:color="auto" w:fill="auto"/>
          </w:tcPr>
          <w:p w14:paraId="4BD5E7E8" w14:textId="065D5E71" w:rsidR="006D7580" w:rsidRDefault="006D7580" w:rsidP="006D7580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117818C" w14:textId="4EE86744" w:rsidR="006D7580" w:rsidRPr="00006387" w:rsidRDefault="006D7580" w:rsidP="00163501">
            <w:pPr>
              <w:spacing w:after="0"/>
              <w:rPr>
                <w:rFonts w:ascii="Helvetica Neue" w:hAnsi="Helvetica Neue"/>
              </w:rPr>
            </w:pPr>
            <w:r w:rsidRPr="00160B17">
              <w:rPr>
                <w:rFonts w:ascii="Helvetica Neue" w:hAnsi="Helvetica Neue"/>
                <w:b/>
                <w:bCs/>
                <w:iCs/>
              </w:rPr>
              <w:t>“</w:t>
            </w:r>
            <w:r w:rsidR="00160B17" w:rsidRPr="00160B17">
              <w:rPr>
                <w:rFonts w:ascii="Helvetica Neue" w:hAnsi="Helvetica Neue"/>
                <w:b/>
                <w:bCs/>
                <w:iCs/>
              </w:rPr>
              <w:t>whereas at 14 days in vitro, in all areas of the hippocampus, Iba1-positive, CD68-positive amoeboid M1 microglia exceed microglia with a low CD68 expression.”</w:t>
            </w:r>
          </w:p>
        </w:tc>
      </w:tr>
    </w:tbl>
    <w:p w14:paraId="4EC029A6" w14:textId="77777777" w:rsidR="002A4FF1" w:rsidRPr="00006387" w:rsidRDefault="002A4FF1" w:rsidP="00163501">
      <w:pPr>
        <w:spacing w:after="0" w:line="240" w:lineRule="auto"/>
        <w:rPr>
          <w:rFonts w:ascii="Helvetica Neue" w:hAnsi="Helvetica Neue"/>
          <w:sz w:val="24"/>
        </w:rPr>
      </w:pPr>
    </w:p>
    <w:sectPr w:rsidR="002A4FF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53105F" w14:textId="77777777" w:rsidR="00343C8C" w:rsidRDefault="00343C8C" w:rsidP="00D85731">
      <w:pPr>
        <w:spacing w:after="0" w:line="240" w:lineRule="auto"/>
      </w:pPr>
      <w:r>
        <w:separator/>
      </w:r>
    </w:p>
  </w:endnote>
  <w:endnote w:type="continuationSeparator" w:id="0">
    <w:p w14:paraId="17D28128" w14:textId="77777777" w:rsidR="00343C8C" w:rsidRDefault="00343C8C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7D319E" w14:textId="77777777" w:rsidR="00343C8C" w:rsidRDefault="00343C8C" w:rsidP="00D85731">
      <w:pPr>
        <w:spacing w:after="0" w:line="240" w:lineRule="auto"/>
      </w:pPr>
      <w:r>
        <w:separator/>
      </w:r>
    </w:p>
  </w:footnote>
  <w:footnote w:type="continuationSeparator" w:id="0">
    <w:p w14:paraId="6D7A8DA8" w14:textId="77777777" w:rsidR="00343C8C" w:rsidRDefault="00343C8C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77777777" w:rsidR="00D85731" w:rsidRDefault="00163501" w:rsidP="00D85731">
    <w:pPr>
      <w:pStyle w:val="Header"/>
    </w:pPr>
    <w: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pt;height:86pt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B2A"/>
    <w:rsid w:val="000357DD"/>
    <w:rsid w:val="000C75A1"/>
    <w:rsid w:val="001073C4"/>
    <w:rsid w:val="00160B17"/>
    <w:rsid w:val="00161B9C"/>
    <w:rsid w:val="00163501"/>
    <w:rsid w:val="001926E5"/>
    <w:rsid w:val="001A4C56"/>
    <w:rsid w:val="001B7D0E"/>
    <w:rsid w:val="001E22DD"/>
    <w:rsid w:val="002A4FF1"/>
    <w:rsid w:val="00343C8C"/>
    <w:rsid w:val="003B6606"/>
    <w:rsid w:val="004F1466"/>
    <w:rsid w:val="004F781A"/>
    <w:rsid w:val="00546ADD"/>
    <w:rsid w:val="00594EDE"/>
    <w:rsid w:val="005F5A0A"/>
    <w:rsid w:val="00660543"/>
    <w:rsid w:val="006C730C"/>
    <w:rsid w:val="006D7580"/>
    <w:rsid w:val="00721712"/>
    <w:rsid w:val="00794BF0"/>
    <w:rsid w:val="007C5866"/>
    <w:rsid w:val="0093487F"/>
    <w:rsid w:val="00956B2A"/>
    <w:rsid w:val="0097248E"/>
    <w:rsid w:val="00A6248C"/>
    <w:rsid w:val="00A94EDE"/>
    <w:rsid w:val="00AD3BA2"/>
    <w:rsid w:val="00B264D3"/>
    <w:rsid w:val="00C07746"/>
    <w:rsid w:val="00C755E8"/>
    <w:rsid w:val="00CB445E"/>
    <w:rsid w:val="00D85731"/>
    <w:rsid w:val="00D87AE3"/>
    <w:rsid w:val="00E451DF"/>
    <w:rsid w:val="00E46065"/>
    <w:rsid w:val="00EC04B3"/>
    <w:rsid w:val="00F27D1E"/>
    <w:rsid w:val="00F7593B"/>
    <w:rsid w:val="00FF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3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Cláudia</cp:lastModifiedBy>
  <cp:revision>12</cp:revision>
  <cp:lastPrinted>2014-01-24T16:13:00Z</cp:lastPrinted>
  <dcterms:created xsi:type="dcterms:W3CDTF">2021-02-03T11:27:00Z</dcterms:created>
  <dcterms:modified xsi:type="dcterms:W3CDTF">2021-02-03T20:15:00Z</dcterms:modified>
</cp:coreProperties>
</file>