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3AF" w:rsidRPr="00A9255E" w:rsidRDefault="004D23AF" w:rsidP="004B791B">
      <w:pPr>
        <w:spacing w:line="276" w:lineRule="auto"/>
        <w:jc w:val="both"/>
        <w:rPr>
          <w:rFonts w:asciiTheme="minorHAnsi" w:hAnsiTheme="minorHAnsi" w:cs="Times New Roman"/>
          <w:lang w:val="en-US"/>
        </w:rPr>
      </w:pPr>
      <w:r w:rsidRPr="00A9255E">
        <w:rPr>
          <w:rFonts w:asciiTheme="minorHAnsi" w:hAnsiTheme="minorHAnsi" w:cs="Times New Roman"/>
          <w:lang w:val="en-US"/>
        </w:rPr>
        <w:t>RESPONSES TO EDITORIAL COMMENTS:</w:t>
      </w:r>
    </w:p>
    <w:p w:rsidR="00430203" w:rsidRPr="00A9255E" w:rsidRDefault="004D5B98" w:rsidP="004B791B">
      <w:pPr>
        <w:spacing w:line="276" w:lineRule="auto"/>
        <w:jc w:val="both"/>
        <w:rPr>
          <w:rFonts w:asciiTheme="minorHAnsi" w:hAnsiTheme="minorHAnsi" w:cs="Times New Roman"/>
          <w:lang w:val="en-US"/>
        </w:rPr>
      </w:pPr>
      <w:r w:rsidRPr="00A9255E">
        <w:rPr>
          <w:rFonts w:asciiTheme="minorHAnsi" w:hAnsiTheme="minorHAnsi" w:cs="Times New Roman"/>
          <w:lang w:val="en-US"/>
        </w:rPr>
        <w:t>We thank for all valuable E</w:t>
      </w:r>
      <w:r w:rsidR="00430203" w:rsidRPr="00A9255E">
        <w:rPr>
          <w:rFonts w:asciiTheme="minorHAnsi" w:hAnsiTheme="minorHAnsi" w:cs="Times New Roman"/>
          <w:lang w:val="en-US"/>
        </w:rPr>
        <w:t xml:space="preserve">ditorial </w:t>
      </w:r>
      <w:r w:rsidR="00AF5636">
        <w:rPr>
          <w:rFonts w:asciiTheme="minorHAnsi" w:hAnsiTheme="minorHAnsi" w:cs="Times New Roman"/>
          <w:lang w:val="en-US"/>
        </w:rPr>
        <w:t xml:space="preserve">office </w:t>
      </w:r>
      <w:r w:rsidR="00430203" w:rsidRPr="00A9255E">
        <w:rPr>
          <w:rFonts w:asciiTheme="minorHAnsi" w:hAnsiTheme="minorHAnsi" w:cs="Times New Roman"/>
          <w:lang w:val="en-US"/>
        </w:rPr>
        <w:t xml:space="preserve">comments and suggestions. We followed them step by step to improve the quality of the manuscript. Our response to remarks is indicated below, as well as changes within the manuscript derived from </w:t>
      </w:r>
      <w:r w:rsidR="007A54DB">
        <w:rPr>
          <w:rFonts w:asciiTheme="minorHAnsi" w:hAnsiTheme="minorHAnsi" w:cs="Times New Roman"/>
          <w:lang w:val="en-US"/>
        </w:rPr>
        <w:t xml:space="preserve">the </w:t>
      </w:r>
      <w:r w:rsidR="00430203" w:rsidRPr="00A9255E">
        <w:rPr>
          <w:rFonts w:asciiTheme="minorHAnsi" w:hAnsiTheme="minorHAnsi" w:cs="Times New Roman"/>
          <w:lang w:val="en-US"/>
        </w:rPr>
        <w:t xml:space="preserve">editorial advice. </w:t>
      </w:r>
    </w:p>
    <w:p w:rsidR="00CF143E" w:rsidRDefault="00C256E1" w:rsidP="004B791B">
      <w:pPr>
        <w:spacing w:line="276" w:lineRule="auto"/>
        <w:jc w:val="both"/>
        <w:rPr>
          <w:rFonts w:asciiTheme="minorHAnsi" w:hAnsiTheme="minorHAnsi" w:cs="Times New Roman"/>
          <w:lang w:val="en-US"/>
        </w:rPr>
      </w:pPr>
      <w:r w:rsidRPr="00A9255E">
        <w:rPr>
          <w:rFonts w:asciiTheme="minorHAnsi" w:hAnsiTheme="minorHAnsi" w:cs="Times New Roman"/>
          <w:b/>
          <w:i/>
          <w:lang w:val="en-US"/>
        </w:rPr>
        <w:t>1.</w:t>
      </w:r>
      <w:r w:rsidRPr="00A9255E">
        <w:rPr>
          <w:rFonts w:asciiTheme="minorHAnsi" w:hAnsiTheme="minorHAnsi" w:cs="Times New Roman"/>
          <w:lang w:val="en-US"/>
        </w:rPr>
        <w:t xml:space="preserve"> </w:t>
      </w:r>
      <w:r w:rsidR="00CF143E" w:rsidRPr="00CF143E">
        <w:rPr>
          <w:rFonts w:asciiTheme="minorHAnsi" w:hAnsiTheme="minorHAnsi" w:cs="Times New Roman"/>
          <w:lang w:val="en-US"/>
        </w:rPr>
        <w:t>we took the opportunity and thoroughly reduced the scope of the manuscript by removing "maturation" from both Introduction and Protocol. We included it only as the future application in Discussion.</w:t>
      </w:r>
    </w:p>
    <w:p w:rsidR="00690C14" w:rsidRDefault="003A18A5" w:rsidP="004B791B">
      <w:pPr>
        <w:spacing w:line="276" w:lineRule="auto"/>
        <w:jc w:val="both"/>
        <w:rPr>
          <w:rFonts w:asciiTheme="minorHAnsi" w:hAnsiTheme="minorHAnsi" w:cs="Times New Roman"/>
          <w:lang w:val="en-US"/>
        </w:rPr>
      </w:pPr>
      <w:r>
        <w:rPr>
          <w:rFonts w:asciiTheme="minorHAnsi" w:hAnsiTheme="minorHAnsi" w:cs="Times New Roman"/>
          <w:b/>
          <w:i/>
          <w:lang w:val="en-US"/>
        </w:rPr>
        <w:t>3</w:t>
      </w:r>
      <w:r w:rsidR="00C256E1" w:rsidRPr="00A9255E">
        <w:rPr>
          <w:rFonts w:asciiTheme="minorHAnsi" w:hAnsiTheme="minorHAnsi" w:cs="Times New Roman"/>
          <w:b/>
          <w:i/>
          <w:lang w:val="en-US"/>
        </w:rPr>
        <w:t>.</w:t>
      </w:r>
      <w:r w:rsidR="004D5B98" w:rsidRPr="00A9255E">
        <w:rPr>
          <w:rFonts w:asciiTheme="minorHAnsi" w:hAnsiTheme="minorHAnsi" w:cs="Times New Roman"/>
          <w:lang w:val="en-US"/>
        </w:rPr>
        <w:t xml:space="preserve"> </w:t>
      </w:r>
      <w:r w:rsidR="00F254EF" w:rsidRPr="00A9255E">
        <w:rPr>
          <w:rFonts w:asciiTheme="minorHAnsi" w:hAnsiTheme="minorHAnsi" w:cs="Times New Roman"/>
          <w:lang w:val="en-US"/>
        </w:rPr>
        <w:t xml:space="preserve">According to </w:t>
      </w:r>
      <w:r w:rsidR="007A1021">
        <w:rPr>
          <w:rFonts w:asciiTheme="minorHAnsi" w:hAnsiTheme="minorHAnsi" w:cs="Times New Roman"/>
          <w:lang w:val="en-US"/>
        </w:rPr>
        <w:t xml:space="preserve">the </w:t>
      </w:r>
      <w:r w:rsidR="00AF5636" w:rsidRPr="00A9255E">
        <w:rPr>
          <w:rFonts w:asciiTheme="minorHAnsi" w:hAnsiTheme="minorHAnsi" w:cs="Times New Roman"/>
          <w:lang w:val="en-US"/>
        </w:rPr>
        <w:t xml:space="preserve">comments </w:t>
      </w:r>
      <w:r w:rsidR="00AF5636">
        <w:rPr>
          <w:rFonts w:asciiTheme="minorHAnsi" w:hAnsiTheme="minorHAnsi" w:cs="Times New Roman"/>
          <w:lang w:val="en-US"/>
        </w:rPr>
        <w:t xml:space="preserve">from the </w:t>
      </w:r>
      <w:r w:rsidR="00F254EF" w:rsidRPr="00A9255E">
        <w:rPr>
          <w:rFonts w:asciiTheme="minorHAnsi" w:hAnsiTheme="minorHAnsi" w:cs="Times New Roman"/>
          <w:lang w:val="en-US"/>
        </w:rPr>
        <w:t xml:space="preserve">Editor we </w:t>
      </w:r>
      <w:r w:rsidR="00176B5E" w:rsidRPr="00176B5E">
        <w:rPr>
          <w:rFonts w:asciiTheme="minorHAnsi" w:hAnsiTheme="minorHAnsi" w:cs="Times New Roman"/>
          <w:lang w:val="en-US"/>
        </w:rPr>
        <w:t xml:space="preserve">removed redundancy from the steps and </w:t>
      </w:r>
      <w:r w:rsidR="008E23A6" w:rsidRPr="00176B5E">
        <w:rPr>
          <w:rFonts w:asciiTheme="minorHAnsi" w:hAnsiTheme="minorHAnsi" w:cs="Times New Roman"/>
          <w:lang w:val="en-US"/>
        </w:rPr>
        <w:t>ma</w:t>
      </w:r>
      <w:r w:rsidR="008E23A6">
        <w:rPr>
          <w:rFonts w:asciiTheme="minorHAnsi" w:hAnsiTheme="minorHAnsi" w:cs="Times New Roman"/>
          <w:lang w:val="en-US"/>
        </w:rPr>
        <w:t>d</w:t>
      </w:r>
      <w:r w:rsidR="008E23A6" w:rsidRPr="00176B5E">
        <w:rPr>
          <w:rFonts w:asciiTheme="minorHAnsi" w:hAnsiTheme="minorHAnsi" w:cs="Times New Roman"/>
          <w:lang w:val="en-US"/>
        </w:rPr>
        <w:t xml:space="preserve">e </w:t>
      </w:r>
      <w:r w:rsidR="008E23A6">
        <w:rPr>
          <w:rFonts w:asciiTheme="minorHAnsi" w:hAnsiTheme="minorHAnsi" w:cs="Times New Roman"/>
          <w:lang w:val="en-US"/>
        </w:rPr>
        <w:t xml:space="preserve">the </w:t>
      </w:r>
      <w:r w:rsidR="00176B5E" w:rsidRPr="00176B5E">
        <w:rPr>
          <w:rFonts w:asciiTheme="minorHAnsi" w:hAnsiTheme="minorHAnsi" w:cs="Times New Roman"/>
          <w:lang w:val="en-US"/>
        </w:rPr>
        <w:t xml:space="preserve">protocol </w:t>
      </w:r>
      <w:r w:rsidR="008E23A6">
        <w:rPr>
          <w:rFonts w:asciiTheme="minorHAnsi" w:hAnsiTheme="minorHAnsi" w:cs="Times New Roman"/>
          <w:lang w:val="en-US"/>
        </w:rPr>
        <w:t xml:space="preserve">more </w:t>
      </w:r>
      <w:r w:rsidR="00176B5E" w:rsidRPr="00176B5E">
        <w:rPr>
          <w:rFonts w:asciiTheme="minorHAnsi" w:hAnsiTheme="minorHAnsi" w:cs="Times New Roman"/>
          <w:lang w:val="en-US"/>
        </w:rPr>
        <w:t xml:space="preserve">concise and clear </w:t>
      </w:r>
      <w:r w:rsidR="00F87599">
        <w:rPr>
          <w:rFonts w:asciiTheme="minorHAnsi" w:hAnsiTheme="minorHAnsi" w:cs="Times New Roman"/>
          <w:lang w:val="en-US"/>
        </w:rPr>
        <w:t>but still</w:t>
      </w:r>
      <w:r w:rsidR="00176B5E" w:rsidRPr="00176B5E">
        <w:rPr>
          <w:rFonts w:asciiTheme="minorHAnsi" w:hAnsiTheme="minorHAnsi" w:cs="Times New Roman"/>
          <w:lang w:val="en-US"/>
        </w:rPr>
        <w:t xml:space="preserve"> contain</w:t>
      </w:r>
      <w:r w:rsidR="00F87599">
        <w:rPr>
          <w:rFonts w:asciiTheme="minorHAnsi" w:hAnsiTheme="minorHAnsi" w:cs="Times New Roman"/>
          <w:lang w:val="en-US"/>
        </w:rPr>
        <w:t>ing</w:t>
      </w:r>
      <w:r w:rsidR="00176B5E" w:rsidRPr="00176B5E">
        <w:rPr>
          <w:rFonts w:asciiTheme="minorHAnsi" w:hAnsiTheme="minorHAnsi" w:cs="Times New Roman"/>
          <w:lang w:val="en-US"/>
        </w:rPr>
        <w:t xml:space="preserve"> all specific details associated with the steps</w:t>
      </w:r>
      <w:r w:rsidR="00690C14" w:rsidRPr="00A9255E">
        <w:rPr>
          <w:rFonts w:asciiTheme="minorHAnsi" w:hAnsiTheme="minorHAnsi" w:cs="Times New Roman"/>
          <w:lang w:val="en-US"/>
        </w:rPr>
        <w:t>.</w:t>
      </w:r>
    </w:p>
    <w:p w:rsidR="007C410E" w:rsidRDefault="00CF143E" w:rsidP="004B791B">
      <w:pPr>
        <w:spacing w:line="276" w:lineRule="auto"/>
        <w:jc w:val="both"/>
        <w:rPr>
          <w:rFonts w:asciiTheme="minorHAnsi" w:hAnsiTheme="minorHAnsi" w:cs="Times New Roman"/>
          <w:lang w:val="en-US"/>
        </w:rPr>
      </w:pPr>
      <w:r>
        <w:rPr>
          <w:rFonts w:asciiTheme="minorHAnsi" w:hAnsiTheme="minorHAnsi" w:cs="Times New Roman"/>
          <w:b/>
          <w:i/>
          <w:lang w:val="en-US"/>
        </w:rPr>
        <w:t>4</w:t>
      </w:r>
      <w:r w:rsidRPr="004379CE">
        <w:rPr>
          <w:rFonts w:asciiTheme="minorHAnsi" w:hAnsiTheme="minorHAnsi" w:cs="Times New Roman"/>
          <w:b/>
          <w:i/>
          <w:lang w:val="en-US"/>
        </w:rPr>
        <w:t>.</w:t>
      </w:r>
      <w:r>
        <w:rPr>
          <w:rFonts w:asciiTheme="minorHAnsi" w:hAnsiTheme="minorHAnsi" w:cs="Times New Roman"/>
          <w:lang w:val="en-US"/>
        </w:rPr>
        <w:t xml:space="preserve"> </w:t>
      </w:r>
      <w:r w:rsidR="007C410E" w:rsidRPr="007C410E">
        <w:rPr>
          <w:rFonts w:asciiTheme="minorHAnsi" w:hAnsiTheme="minorHAnsi" w:cs="Times New Roman"/>
          <w:lang w:val="en-US"/>
        </w:rPr>
        <w:t>Based on the editor's suggestions we included in the test of the manuscript additional citations, please see references: 23, 24, 28, 29</w:t>
      </w:r>
      <w:r w:rsidR="009E2407">
        <w:rPr>
          <w:rFonts w:asciiTheme="minorHAnsi" w:hAnsiTheme="minorHAnsi" w:cs="Times New Roman"/>
          <w:lang w:val="en-US"/>
        </w:rPr>
        <w:t>, 41 and 45</w:t>
      </w:r>
      <w:r w:rsidR="007C410E" w:rsidRPr="007C410E">
        <w:rPr>
          <w:rFonts w:asciiTheme="minorHAnsi" w:hAnsiTheme="minorHAnsi" w:cs="Times New Roman"/>
          <w:lang w:val="en-US"/>
        </w:rPr>
        <w:t>.</w:t>
      </w:r>
    </w:p>
    <w:p w:rsidR="002948FF" w:rsidRDefault="00CF143E" w:rsidP="004B791B">
      <w:pPr>
        <w:spacing w:line="276" w:lineRule="auto"/>
        <w:jc w:val="both"/>
        <w:rPr>
          <w:rFonts w:asciiTheme="minorHAnsi" w:hAnsiTheme="minorHAnsi" w:cs="Times New Roman"/>
          <w:lang w:val="en-US"/>
        </w:rPr>
      </w:pPr>
      <w:r>
        <w:rPr>
          <w:rFonts w:asciiTheme="minorHAnsi" w:hAnsiTheme="minorHAnsi" w:cs="Times New Roman"/>
          <w:b/>
          <w:i/>
          <w:lang w:val="en-US"/>
        </w:rPr>
        <w:t>5</w:t>
      </w:r>
      <w:r w:rsidR="002948FF" w:rsidRPr="00A9255E">
        <w:rPr>
          <w:rFonts w:asciiTheme="minorHAnsi" w:hAnsiTheme="minorHAnsi" w:cs="Times New Roman"/>
          <w:b/>
          <w:i/>
          <w:lang w:val="en-US"/>
        </w:rPr>
        <w:t>.</w:t>
      </w:r>
      <w:r w:rsidR="002948FF" w:rsidRPr="00A9255E">
        <w:rPr>
          <w:rFonts w:asciiTheme="minorHAnsi" w:hAnsiTheme="minorHAnsi" w:cs="Times New Roman"/>
          <w:lang w:val="en-US"/>
        </w:rPr>
        <w:t xml:space="preserve"> </w:t>
      </w:r>
      <w:r w:rsidRPr="00CF143E">
        <w:rPr>
          <w:rFonts w:asciiTheme="minorHAnsi" w:hAnsiTheme="minorHAnsi" w:cs="Times New Roman"/>
          <w:lang w:val="en-US"/>
        </w:rPr>
        <w:t>According to Editorial office suggestion and Reviewer</w:t>
      </w:r>
      <w:r w:rsidR="007C410E">
        <w:rPr>
          <w:rFonts w:asciiTheme="minorHAnsi" w:hAnsiTheme="minorHAnsi" w:cs="Times New Roman"/>
          <w:lang w:val="en-US"/>
        </w:rPr>
        <w:t>#</w:t>
      </w:r>
      <w:r w:rsidRPr="00CF143E">
        <w:rPr>
          <w:rFonts w:asciiTheme="minorHAnsi" w:hAnsiTheme="minorHAnsi" w:cs="Times New Roman"/>
          <w:lang w:val="en-US"/>
        </w:rPr>
        <w:t>2 request</w:t>
      </w:r>
      <w:r>
        <w:rPr>
          <w:rFonts w:asciiTheme="minorHAnsi" w:hAnsiTheme="minorHAnsi" w:cs="Times New Roman"/>
          <w:lang w:val="en-US"/>
        </w:rPr>
        <w:t>,</w:t>
      </w:r>
      <w:r w:rsidRPr="00CF143E">
        <w:rPr>
          <w:rFonts w:asciiTheme="minorHAnsi" w:hAnsiTheme="minorHAnsi" w:cs="Times New Roman"/>
          <w:lang w:val="en-US"/>
        </w:rPr>
        <w:t xml:space="preserve"> we have obtained high res figures, please see Figure 1.</w:t>
      </w:r>
      <w:r w:rsidR="004075C1">
        <w:rPr>
          <w:rFonts w:asciiTheme="minorHAnsi" w:hAnsiTheme="minorHAnsi" w:cs="Times New Roman"/>
          <w:lang w:val="en-US"/>
        </w:rPr>
        <w:t xml:space="preserve"> </w:t>
      </w:r>
      <w:r w:rsidR="004075C1" w:rsidRPr="004075C1">
        <w:rPr>
          <w:rFonts w:asciiTheme="minorHAnsi" w:hAnsiTheme="minorHAnsi" w:cs="Times New Roman"/>
          <w:lang w:val="en-US"/>
        </w:rPr>
        <w:t>In our opinion, after correction, the quality of TEM images is absolutely satisfactory. The ultrastructural features of the nucleus (heterochromatic aggregations) as well as the ones of the cytoplasm (mitochondria, ER cisternae) are clearly visible.</w:t>
      </w:r>
      <w:bookmarkStart w:id="0" w:name="_GoBack"/>
      <w:bookmarkEnd w:id="0"/>
    </w:p>
    <w:sectPr w:rsidR="002948FF" w:rsidSect="005A07FB">
      <w:headerReference w:type="default" r:id="rId7"/>
      <w:pgSz w:w="11906" w:h="16838"/>
      <w:pgMar w:top="1417" w:right="29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512" w:rsidRDefault="001C1512">
      <w:r>
        <w:separator/>
      </w:r>
    </w:p>
  </w:endnote>
  <w:endnote w:type="continuationSeparator" w:id="0">
    <w:p w:rsidR="001C1512" w:rsidRDefault="001C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512" w:rsidRDefault="001C1512">
      <w:r>
        <w:separator/>
      </w:r>
    </w:p>
  </w:footnote>
  <w:footnote w:type="continuationSeparator" w:id="0">
    <w:p w:rsidR="001C1512" w:rsidRDefault="001C1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CB" w:rsidRDefault="00E03373">
    <w:pPr>
      <w:pStyle w:val="Nagwek"/>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-464185</wp:posOffset>
          </wp:positionV>
          <wp:extent cx="7524750" cy="10620375"/>
          <wp:effectExtent l="19050" t="0" r="0" b="0"/>
          <wp:wrapNone/>
          <wp:docPr id="6" name="Obraz 6" descr="PAP 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 ang"/>
                  <pic:cNvPicPr>
                    <a:picLocks noChangeAspect="1" noChangeArrowheads="1"/>
                  </pic:cNvPicPr>
                </pic:nvPicPr>
                <pic:blipFill>
                  <a:blip r:embed="rId1"/>
                  <a:srcRect/>
                  <a:stretch>
                    <a:fillRect/>
                  </a:stretch>
                </pic:blipFill>
                <pic:spPr bwMode="auto">
                  <a:xfrm>
                    <a:off x="0" y="0"/>
                    <a:ext cx="7524750" cy="10620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CAB1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27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A045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0442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48B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A2BD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3C3C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E0D1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38C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0A6B1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1545"/>
    <w:rsid w:val="000021F8"/>
    <w:rsid w:val="00003EB8"/>
    <w:rsid w:val="000050D8"/>
    <w:rsid w:val="00010757"/>
    <w:rsid w:val="00011DC9"/>
    <w:rsid w:val="00012BCD"/>
    <w:rsid w:val="0001570A"/>
    <w:rsid w:val="000209EE"/>
    <w:rsid w:val="00022BC0"/>
    <w:rsid w:val="00033E23"/>
    <w:rsid w:val="00035B59"/>
    <w:rsid w:val="00035BEE"/>
    <w:rsid w:val="00040426"/>
    <w:rsid w:val="00041194"/>
    <w:rsid w:val="00044F4A"/>
    <w:rsid w:val="00052E7C"/>
    <w:rsid w:val="00056197"/>
    <w:rsid w:val="000571D4"/>
    <w:rsid w:val="000613DB"/>
    <w:rsid w:val="00062118"/>
    <w:rsid w:val="000716EA"/>
    <w:rsid w:val="00075D89"/>
    <w:rsid w:val="000767F3"/>
    <w:rsid w:val="000835BE"/>
    <w:rsid w:val="00094F2E"/>
    <w:rsid w:val="00097689"/>
    <w:rsid w:val="000A111C"/>
    <w:rsid w:val="000A3991"/>
    <w:rsid w:val="000B037E"/>
    <w:rsid w:val="000B2EF5"/>
    <w:rsid w:val="000B3329"/>
    <w:rsid w:val="000B736B"/>
    <w:rsid w:val="000D1E0B"/>
    <w:rsid w:val="000D22D3"/>
    <w:rsid w:val="000D7E87"/>
    <w:rsid w:val="000E3294"/>
    <w:rsid w:val="000E7699"/>
    <w:rsid w:val="000F2B3D"/>
    <w:rsid w:val="000F6756"/>
    <w:rsid w:val="00100E53"/>
    <w:rsid w:val="00103257"/>
    <w:rsid w:val="00107F32"/>
    <w:rsid w:val="00111552"/>
    <w:rsid w:val="00124B1B"/>
    <w:rsid w:val="001368EC"/>
    <w:rsid w:val="00136ED3"/>
    <w:rsid w:val="0013758E"/>
    <w:rsid w:val="00141ACF"/>
    <w:rsid w:val="001454E7"/>
    <w:rsid w:val="00150566"/>
    <w:rsid w:val="00151A7F"/>
    <w:rsid w:val="0015285F"/>
    <w:rsid w:val="00156BF1"/>
    <w:rsid w:val="00161544"/>
    <w:rsid w:val="001627DB"/>
    <w:rsid w:val="0016316D"/>
    <w:rsid w:val="00176B5E"/>
    <w:rsid w:val="00176FD4"/>
    <w:rsid w:val="00180AAF"/>
    <w:rsid w:val="00187326"/>
    <w:rsid w:val="00193119"/>
    <w:rsid w:val="0019359A"/>
    <w:rsid w:val="001935E6"/>
    <w:rsid w:val="00194CDA"/>
    <w:rsid w:val="001A53AB"/>
    <w:rsid w:val="001B0E07"/>
    <w:rsid w:val="001B53F6"/>
    <w:rsid w:val="001B750C"/>
    <w:rsid w:val="001B7DE9"/>
    <w:rsid w:val="001C1512"/>
    <w:rsid w:val="001C67DA"/>
    <w:rsid w:val="001D0E01"/>
    <w:rsid w:val="001D26A4"/>
    <w:rsid w:val="001D2A5B"/>
    <w:rsid w:val="001D6141"/>
    <w:rsid w:val="001D65D5"/>
    <w:rsid w:val="001D7046"/>
    <w:rsid w:val="001D725C"/>
    <w:rsid w:val="001F43C4"/>
    <w:rsid w:val="001F4C0D"/>
    <w:rsid w:val="001F6E04"/>
    <w:rsid w:val="002052B6"/>
    <w:rsid w:val="002059ED"/>
    <w:rsid w:val="0021038E"/>
    <w:rsid w:val="002112FB"/>
    <w:rsid w:val="00212CFF"/>
    <w:rsid w:val="00213725"/>
    <w:rsid w:val="002203A6"/>
    <w:rsid w:val="00222A3D"/>
    <w:rsid w:val="00226378"/>
    <w:rsid w:val="00227CD3"/>
    <w:rsid w:val="00227D66"/>
    <w:rsid w:val="00234C2E"/>
    <w:rsid w:val="00240390"/>
    <w:rsid w:val="002431A0"/>
    <w:rsid w:val="00246F9E"/>
    <w:rsid w:val="00251FAD"/>
    <w:rsid w:val="002528CF"/>
    <w:rsid w:val="0025384D"/>
    <w:rsid w:val="00253BFA"/>
    <w:rsid w:val="00253C9D"/>
    <w:rsid w:val="0025494A"/>
    <w:rsid w:val="0026446D"/>
    <w:rsid w:val="002666C6"/>
    <w:rsid w:val="00271CB9"/>
    <w:rsid w:val="00272730"/>
    <w:rsid w:val="00272AF6"/>
    <w:rsid w:val="0028212A"/>
    <w:rsid w:val="00284A6F"/>
    <w:rsid w:val="00287529"/>
    <w:rsid w:val="00287CFD"/>
    <w:rsid w:val="002948FF"/>
    <w:rsid w:val="002A37D6"/>
    <w:rsid w:val="002B318E"/>
    <w:rsid w:val="002B5E4C"/>
    <w:rsid w:val="002C6E69"/>
    <w:rsid w:val="002D59A7"/>
    <w:rsid w:val="002E06C9"/>
    <w:rsid w:val="002E07E9"/>
    <w:rsid w:val="002E5A09"/>
    <w:rsid w:val="002E7C89"/>
    <w:rsid w:val="002F05FC"/>
    <w:rsid w:val="002F0F31"/>
    <w:rsid w:val="002F51FF"/>
    <w:rsid w:val="002F52E5"/>
    <w:rsid w:val="00302BC3"/>
    <w:rsid w:val="00307841"/>
    <w:rsid w:val="00310977"/>
    <w:rsid w:val="00314994"/>
    <w:rsid w:val="00315C28"/>
    <w:rsid w:val="003260FD"/>
    <w:rsid w:val="00327F17"/>
    <w:rsid w:val="0033090C"/>
    <w:rsid w:val="0034095E"/>
    <w:rsid w:val="00347E32"/>
    <w:rsid w:val="0035096A"/>
    <w:rsid w:val="00354A5A"/>
    <w:rsid w:val="00355559"/>
    <w:rsid w:val="00360E04"/>
    <w:rsid w:val="00362E9E"/>
    <w:rsid w:val="0036354F"/>
    <w:rsid w:val="00364B65"/>
    <w:rsid w:val="00365AF3"/>
    <w:rsid w:val="003669F7"/>
    <w:rsid w:val="00366F9A"/>
    <w:rsid w:val="0037532A"/>
    <w:rsid w:val="00377D8E"/>
    <w:rsid w:val="00384035"/>
    <w:rsid w:val="003934BB"/>
    <w:rsid w:val="00393C8D"/>
    <w:rsid w:val="00393E2A"/>
    <w:rsid w:val="00394582"/>
    <w:rsid w:val="003A18A5"/>
    <w:rsid w:val="003A1B69"/>
    <w:rsid w:val="003A2B37"/>
    <w:rsid w:val="003A5411"/>
    <w:rsid w:val="003A5F82"/>
    <w:rsid w:val="003A7AE8"/>
    <w:rsid w:val="003B764D"/>
    <w:rsid w:val="003B7A52"/>
    <w:rsid w:val="003C0105"/>
    <w:rsid w:val="003C34B3"/>
    <w:rsid w:val="003D5AF5"/>
    <w:rsid w:val="003E2023"/>
    <w:rsid w:val="003E6401"/>
    <w:rsid w:val="003F258F"/>
    <w:rsid w:val="003F28B6"/>
    <w:rsid w:val="003F52E5"/>
    <w:rsid w:val="004075C1"/>
    <w:rsid w:val="00407E78"/>
    <w:rsid w:val="004111D7"/>
    <w:rsid w:val="00411DDD"/>
    <w:rsid w:val="00416FC2"/>
    <w:rsid w:val="00420102"/>
    <w:rsid w:val="00424989"/>
    <w:rsid w:val="004261B9"/>
    <w:rsid w:val="00430203"/>
    <w:rsid w:val="004379CE"/>
    <w:rsid w:val="0044318B"/>
    <w:rsid w:val="00444C06"/>
    <w:rsid w:val="00446E81"/>
    <w:rsid w:val="00455F8A"/>
    <w:rsid w:val="00460980"/>
    <w:rsid w:val="0046550C"/>
    <w:rsid w:val="00465626"/>
    <w:rsid w:val="00466A80"/>
    <w:rsid w:val="0047137B"/>
    <w:rsid w:val="00475984"/>
    <w:rsid w:val="00476851"/>
    <w:rsid w:val="00477BD4"/>
    <w:rsid w:val="00480417"/>
    <w:rsid w:val="00484458"/>
    <w:rsid w:val="00486584"/>
    <w:rsid w:val="00492C93"/>
    <w:rsid w:val="00495691"/>
    <w:rsid w:val="004961A0"/>
    <w:rsid w:val="0049737D"/>
    <w:rsid w:val="004A21E5"/>
    <w:rsid w:val="004A22E8"/>
    <w:rsid w:val="004B231A"/>
    <w:rsid w:val="004B605E"/>
    <w:rsid w:val="004B7693"/>
    <w:rsid w:val="004B791B"/>
    <w:rsid w:val="004C7929"/>
    <w:rsid w:val="004D2356"/>
    <w:rsid w:val="004D23AF"/>
    <w:rsid w:val="004D246B"/>
    <w:rsid w:val="004D53BC"/>
    <w:rsid w:val="004D5B98"/>
    <w:rsid w:val="004D7A65"/>
    <w:rsid w:val="004E026D"/>
    <w:rsid w:val="004E2DA1"/>
    <w:rsid w:val="004F245F"/>
    <w:rsid w:val="004F2E87"/>
    <w:rsid w:val="004F7646"/>
    <w:rsid w:val="00514461"/>
    <w:rsid w:val="005157B8"/>
    <w:rsid w:val="00516B20"/>
    <w:rsid w:val="00521610"/>
    <w:rsid w:val="00522AFC"/>
    <w:rsid w:val="00526D3C"/>
    <w:rsid w:val="005303A5"/>
    <w:rsid w:val="00533569"/>
    <w:rsid w:val="005344EE"/>
    <w:rsid w:val="005404EA"/>
    <w:rsid w:val="00542236"/>
    <w:rsid w:val="00542B97"/>
    <w:rsid w:val="00560BA7"/>
    <w:rsid w:val="0056403B"/>
    <w:rsid w:val="00572DED"/>
    <w:rsid w:val="00573908"/>
    <w:rsid w:val="0058570B"/>
    <w:rsid w:val="00587145"/>
    <w:rsid w:val="005917FD"/>
    <w:rsid w:val="00591D10"/>
    <w:rsid w:val="0059469F"/>
    <w:rsid w:val="005A07FB"/>
    <w:rsid w:val="005A1AC9"/>
    <w:rsid w:val="005A2031"/>
    <w:rsid w:val="005A30B3"/>
    <w:rsid w:val="005A5676"/>
    <w:rsid w:val="005A7F82"/>
    <w:rsid w:val="005B0FD0"/>
    <w:rsid w:val="005B26A8"/>
    <w:rsid w:val="005B7618"/>
    <w:rsid w:val="005C186E"/>
    <w:rsid w:val="005C33BB"/>
    <w:rsid w:val="005C551E"/>
    <w:rsid w:val="005C621F"/>
    <w:rsid w:val="005C62BD"/>
    <w:rsid w:val="005D27ED"/>
    <w:rsid w:val="005D39D7"/>
    <w:rsid w:val="005E20B8"/>
    <w:rsid w:val="005E426F"/>
    <w:rsid w:val="005E64C9"/>
    <w:rsid w:val="005F4222"/>
    <w:rsid w:val="00606962"/>
    <w:rsid w:val="00613467"/>
    <w:rsid w:val="006205F3"/>
    <w:rsid w:val="00622C29"/>
    <w:rsid w:val="00624B47"/>
    <w:rsid w:val="0062540F"/>
    <w:rsid w:val="00626BED"/>
    <w:rsid w:val="00627C56"/>
    <w:rsid w:val="00630435"/>
    <w:rsid w:val="00635167"/>
    <w:rsid w:val="00637040"/>
    <w:rsid w:val="006379BB"/>
    <w:rsid w:val="006406E3"/>
    <w:rsid w:val="00641B61"/>
    <w:rsid w:val="00642675"/>
    <w:rsid w:val="00644959"/>
    <w:rsid w:val="00652509"/>
    <w:rsid w:val="00652AEC"/>
    <w:rsid w:val="00653FD2"/>
    <w:rsid w:val="00657776"/>
    <w:rsid w:val="00657F84"/>
    <w:rsid w:val="00660A9A"/>
    <w:rsid w:val="00661D21"/>
    <w:rsid w:val="0066413E"/>
    <w:rsid w:val="00666D79"/>
    <w:rsid w:val="00682105"/>
    <w:rsid w:val="006834CC"/>
    <w:rsid w:val="006851A6"/>
    <w:rsid w:val="00690C14"/>
    <w:rsid w:val="00694781"/>
    <w:rsid w:val="006A3A1A"/>
    <w:rsid w:val="006A563B"/>
    <w:rsid w:val="006A57C1"/>
    <w:rsid w:val="006A59FD"/>
    <w:rsid w:val="006A5B8C"/>
    <w:rsid w:val="006B3958"/>
    <w:rsid w:val="006B4F39"/>
    <w:rsid w:val="006B6EC8"/>
    <w:rsid w:val="006B703B"/>
    <w:rsid w:val="006C4CE9"/>
    <w:rsid w:val="006C4E36"/>
    <w:rsid w:val="006D779C"/>
    <w:rsid w:val="006E00A1"/>
    <w:rsid w:val="006E0B10"/>
    <w:rsid w:val="006E144E"/>
    <w:rsid w:val="006E6BCC"/>
    <w:rsid w:val="006F14C8"/>
    <w:rsid w:val="007001A9"/>
    <w:rsid w:val="007002D5"/>
    <w:rsid w:val="00705DF4"/>
    <w:rsid w:val="0071028B"/>
    <w:rsid w:val="00712119"/>
    <w:rsid w:val="00712870"/>
    <w:rsid w:val="00723C57"/>
    <w:rsid w:val="007257DB"/>
    <w:rsid w:val="00726F60"/>
    <w:rsid w:val="00733E4E"/>
    <w:rsid w:val="00737AFD"/>
    <w:rsid w:val="007402C5"/>
    <w:rsid w:val="0074248D"/>
    <w:rsid w:val="007463A3"/>
    <w:rsid w:val="00746C02"/>
    <w:rsid w:val="007518EE"/>
    <w:rsid w:val="00761FB3"/>
    <w:rsid w:val="00764F22"/>
    <w:rsid w:val="00767E4F"/>
    <w:rsid w:val="00776876"/>
    <w:rsid w:val="00777325"/>
    <w:rsid w:val="00791666"/>
    <w:rsid w:val="00795869"/>
    <w:rsid w:val="007A1021"/>
    <w:rsid w:val="007A405B"/>
    <w:rsid w:val="007A54DB"/>
    <w:rsid w:val="007A5571"/>
    <w:rsid w:val="007A6963"/>
    <w:rsid w:val="007B7D12"/>
    <w:rsid w:val="007B7F41"/>
    <w:rsid w:val="007C00DF"/>
    <w:rsid w:val="007C322E"/>
    <w:rsid w:val="007C410E"/>
    <w:rsid w:val="007E3B70"/>
    <w:rsid w:val="007E7C6E"/>
    <w:rsid w:val="007F2EEB"/>
    <w:rsid w:val="007F609E"/>
    <w:rsid w:val="00800189"/>
    <w:rsid w:val="00800901"/>
    <w:rsid w:val="008056E7"/>
    <w:rsid w:val="008068E3"/>
    <w:rsid w:val="008076C4"/>
    <w:rsid w:val="00815810"/>
    <w:rsid w:val="0082797E"/>
    <w:rsid w:val="00831DBF"/>
    <w:rsid w:val="00832B78"/>
    <w:rsid w:val="00833A1F"/>
    <w:rsid w:val="008347C1"/>
    <w:rsid w:val="00847379"/>
    <w:rsid w:val="00863E2B"/>
    <w:rsid w:val="00863F8E"/>
    <w:rsid w:val="0086468A"/>
    <w:rsid w:val="00864919"/>
    <w:rsid w:val="008649FF"/>
    <w:rsid w:val="00866DA1"/>
    <w:rsid w:val="00875802"/>
    <w:rsid w:val="00881EB3"/>
    <w:rsid w:val="008869E8"/>
    <w:rsid w:val="00887C00"/>
    <w:rsid w:val="00892F21"/>
    <w:rsid w:val="00893D70"/>
    <w:rsid w:val="008A1D94"/>
    <w:rsid w:val="008A425E"/>
    <w:rsid w:val="008A69EC"/>
    <w:rsid w:val="008B60D4"/>
    <w:rsid w:val="008C0810"/>
    <w:rsid w:val="008C5355"/>
    <w:rsid w:val="008E06E5"/>
    <w:rsid w:val="008E1CF6"/>
    <w:rsid w:val="008E23A6"/>
    <w:rsid w:val="008E51BB"/>
    <w:rsid w:val="008E5469"/>
    <w:rsid w:val="008E703B"/>
    <w:rsid w:val="008E7C3A"/>
    <w:rsid w:val="008F572F"/>
    <w:rsid w:val="008F6360"/>
    <w:rsid w:val="00910F29"/>
    <w:rsid w:val="009167E9"/>
    <w:rsid w:val="00923897"/>
    <w:rsid w:val="00925D52"/>
    <w:rsid w:val="00930480"/>
    <w:rsid w:val="00933B63"/>
    <w:rsid w:val="00935A0B"/>
    <w:rsid w:val="009362A4"/>
    <w:rsid w:val="00942C98"/>
    <w:rsid w:val="0094744B"/>
    <w:rsid w:val="00947A42"/>
    <w:rsid w:val="00951DA4"/>
    <w:rsid w:val="00955745"/>
    <w:rsid w:val="00955E20"/>
    <w:rsid w:val="00956256"/>
    <w:rsid w:val="00956892"/>
    <w:rsid w:val="00960C31"/>
    <w:rsid w:val="00971A1A"/>
    <w:rsid w:val="00971C8E"/>
    <w:rsid w:val="00974261"/>
    <w:rsid w:val="00975EA6"/>
    <w:rsid w:val="00977461"/>
    <w:rsid w:val="00982FE7"/>
    <w:rsid w:val="009833D3"/>
    <w:rsid w:val="0098443E"/>
    <w:rsid w:val="009863D7"/>
    <w:rsid w:val="00993F72"/>
    <w:rsid w:val="009A0178"/>
    <w:rsid w:val="009A2DE5"/>
    <w:rsid w:val="009A7FC8"/>
    <w:rsid w:val="009B147C"/>
    <w:rsid w:val="009B6E4D"/>
    <w:rsid w:val="009B6EC4"/>
    <w:rsid w:val="009C1242"/>
    <w:rsid w:val="009C1B20"/>
    <w:rsid w:val="009C2E5C"/>
    <w:rsid w:val="009C53B4"/>
    <w:rsid w:val="009D023B"/>
    <w:rsid w:val="009E2407"/>
    <w:rsid w:val="009E6769"/>
    <w:rsid w:val="009E7704"/>
    <w:rsid w:val="009F4B4E"/>
    <w:rsid w:val="009F5714"/>
    <w:rsid w:val="009F5AC4"/>
    <w:rsid w:val="009F5C72"/>
    <w:rsid w:val="00A074A3"/>
    <w:rsid w:val="00A11711"/>
    <w:rsid w:val="00A11C6B"/>
    <w:rsid w:val="00A144C9"/>
    <w:rsid w:val="00A201DC"/>
    <w:rsid w:val="00A21238"/>
    <w:rsid w:val="00A2157E"/>
    <w:rsid w:val="00A23F04"/>
    <w:rsid w:val="00A2642E"/>
    <w:rsid w:val="00A31BD8"/>
    <w:rsid w:val="00A33A9E"/>
    <w:rsid w:val="00A375C0"/>
    <w:rsid w:val="00A41190"/>
    <w:rsid w:val="00A41258"/>
    <w:rsid w:val="00A46054"/>
    <w:rsid w:val="00A514F5"/>
    <w:rsid w:val="00A5428E"/>
    <w:rsid w:val="00A55790"/>
    <w:rsid w:val="00A6000A"/>
    <w:rsid w:val="00A61912"/>
    <w:rsid w:val="00A61B2F"/>
    <w:rsid w:val="00A674D3"/>
    <w:rsid w:val="00A727CF"/>
    <w:rsid w:val="00A74690"/>
    <w:rsid w:val="00A82E56"/>
    <w:rsid w:val="00A833B6"/>
    <w:rsid w:val="00A86BA6"/>
    <w:rsid w:val="00A86C97"/>
    <w:rsid w:val="00A905A7"/>
    <w:rsid w:val="00A9255E"/>
    <w:rsid w:val="00A94B70"/>
    <w:rsid w:val="00AA1ACB"/>
    <w:rsid w:val="00AB3D9F"/>
    <w:rsid w:val="00AB42EC"/>
    <w:rsid w:val="00AC3421"/>
    <w:rsid w:val="00AC4624"/>
    <w:rsid w:val="00AD263F"/>
    <w:rsid w:val="00AE058E"/>
    <w:rsid w:val="00AE09A4"/>
    <w:rsid w:val="00AE49A5"/>
    <w:rsid w:val="00AE5369"/>
    <w:rsid w:val="00AE5D1C"/>
    <w:rsid w:val="00AF0036"/>
    <w:rsid w:val="00AF174A"/>
    <w:rsid w:val="00AF2F2D"/>
    <w:rsid w:val="00AF346E"/>
    <w:rsid w:val="00AF5636"/>
    <w:rsid w:val="00AF5995"/>
    <w:rsid w:val="00AF5F66"/>
    <w:rsid w:val="00B01CC1"/>
    <w:rsid w:val="00B033FC"/>
    <w:rsid w:val="00B047E3"/>
    <w:rsid w:val="00B06D5F"/>
    <w:rsid w:val="00B07A7D"/>
    <w:rsid w:val="00B15623"/>
    <w:rsid w:val="00B17CBA"/>
    <w:rsid w:val="00B222DD"/>
    <w:rsid w:val="00B37E13"/>
    <w:rsid w:val="00B37FDF"/>
    <w:rsid w:val="00B41619"/>
    <w:rsid w:val="00B42C81"/>
    <w:rsid w:val="00B4311A"/>
    <w:rsid w:val="00B55AE5"/>
    <w:rsid w:val="00B55F23"/>
    <w:rsid w:val="00B606C3"/>
    <w:rsid w:val="00B63AF7"/>
    <w:rsid w:val="00B643D3"/>
    <w:rsid w:val="00B7468E"/>
    <w:rsid w:val="00B77820"/>
    <w:rsid w:val="00B83A48"/>
    <w:rsid w:val="00B85A02"/>
    <w:rsid w:val="00B95940"/>
    <w:rsid w:val="00BA173C"/>
    <w:rsid w:val="00BA678D"/>
    <w:rsid w:val="00BB0EDF"/>
    <w:rsid w:val="00BB191E"/>
    <w:rsid w:val="00BB74AD"/>
    <w:rsid w:val="00BC21CF"/>
    <w:rsid w:val="00BC6842"/>
    <w:rsid w:val="00BC6AEB"/>
    <w:rsid w:val="00BD6E15"/>
    <w:rsid w:val="00BE089F"/>
    <w:rsid w:val="00BF015A"/>
    <w:rsid w:val="00BF1545"/>
    <w:rsid w:val="00BF41D5"/>
    <w:rsid w:val="00BF4952"/>
    <w:rsid w:val="00BF49E9"/>
    <w:rsid w:val="00BF7810"/>
    <w:rsid w:val="00C0057D"/>
    <w:rsid w:val="00C01C63"/>
    <w:rsid w:val="00C029B7"/>
    <w:rsid w:val="00C03E75"/>
    <w:rsid w:val="00C05ADD"/>
    <w:rsid w:val="00C073E5"/>
    <w:rsid w:val="00C13183"/>
    <w:rsid w:val="00C15C85"/>
    <w:rsid w:val="00C16B78"/>
    <w:rsid w:val="00C17237"/>
    <w:rsid w:val="00C256E1"/>
    <w:rsid w:val="00C32AFF"/>
    <w:rsid w:val="00C34B47"/>
    <w:rsid w:val="00C35AA6"/>
    <w:rsid w:val="00C36D17"/>
    <w:rsid w:val="00C37FB8"/>
    <w:rsid w:val="00C400BA"/>
    <w:rsid w:val="00C40DAD"/>
    <w:rsid w:val="00C44762"/>
    <w:rsid w:val="00C5385C"/>
    <w:rsid w:val="00C56BE0"/>
    <w:rsid w:val="00C77F17"/>
    <w:rsid w:val="00C87DB6"/>
    <w:rsid w:val="00C95619"/>
    <w:rsid w:val="00CA2FC7"/>
    <w:rsid w:val="00CA307C"/>
    <w:rsid w:val="00CA341F"/>
    <w:rsid w:val="00CA681D"/>
    <w:rsid w:val="00CC55DD"/>
    <w:rsid w:val="00CC6910"/>
    <w:rsid w:val="00CD0F68"/>
    <w:rsid w:val="00CF014B"/>
    <w:rsid w:val="00CF143E"/>
    <w:rsid w:val="00CF21D5"/>
    <w:rsid w:val="00CF3D58"/>
    <w:rsid w:val="00CF5F4F"/>
    <w:rsid w:val="00D42AA6"/>
    <w:rsid w:val="00D440E2"/>
    <w:rsid w:val="00D451FB"/>
    <w:rsid w:val="00D45A19"/>
    <w:rsid w:val="00D55192"/>
    <w:rsid w:val="00D5598B"/>
    <w:rsid w:val="00D6336E"/>
    <w:rsid w:val="00D64215"/>
    <w:rsid w:val="00D648B7"/>
    <w:rsid w:val="00D74074"/>
    <w:rsid w:val="00D74C92"/>
    <w:rsid w:val="00D81438"/>
    <w:rsid w:val="00DA0844"/>
    <w:rsid w:val="00DA0987"/>
    <w:rsid w:val="00DA3597"/>
    <w:rsid w:val="00DA4FCC"/>
    <w:rsid w:val="00DA6A05"/>
    <w:rsid w:val="00DB42C1"/>
    <w:rsid w:val="00DB48A0"/>
    <w:rsid w:val="00DB696A"/>
    <w:rsid w:val="00DC0F98"/>
    <w:rsid w:val="00DC3C98"/>
    <w:rsid w:val="00DC74FD"/>
    <w:rsid w:val="00DE3E0E"/>
    <w:rsid w:val="00DE648F"/>
    <w:rsid w:val="00DE6FDC"/>
    <w:rsid w:val="00DF7BDD"/>
    <w:rsid w:val="00E01F7C"/>
    <w:rsid w:val="00E0318B"/>
    <w:rsid w:val="00E03373"/>
    <w:rsid w:val="00E03C72"/>
    <w:rsid w:val="00E05F53"/>
    <w:rsid w:val="00E06749"/>
    <w:rsid w:val="00E07BDD"/>
    <w:rsid w:val="00E12038"/>
    <w:rsid w:val="00E1212C"/>
    <w:rsid w:val="00E13A19"/>
    <w:rsid w:val="00E140F4"/>
    <w:rsid w:val="00E301EE"/>
    <w:rsid w:val="00E315CF"/>
    <w:rsid w:val="00E377F7"/>
    <w:rsid w:val="00E447E4"/>
    <w:rsid w:val="00E504CE"/>
    <w:rsid w:val="00E5408F"/>
    <w:rsid w:val="00E5631C"/>
    <w:rsid w:val="00E62162"/>
    <w:rsid w:val="00E66B40"/>
    <w:rsid w:val="00E704B0"/>
    <w:rsid w:val="00E71117"/>
    <w:rsid w:val="00E73357"/>
    <w:rsid w:val="00E73A2D"/>
    <w:rsid w:val="00E743F1"/>
    <w:rsid w:val="00E75919"/>
    <w:rsid w:val="00E81092"/>
    <w:rsid w:val="00E81209"/>
    <w:rsid w:val="00E866DC"/>
    <w:rsid w:val="00E902DA"/>
    <w:rsid w:val="00E91E0C"/>
    <w:rsid w:val="00E97745"/>
    <w:rsid w:val="00EA04CF"/>
    <w:rsid w:val="00EA1A87"/>
    <w:rsid w:val="00EA6106"/>
    <w:rsid w:val="00EB044A"/>
    <w:rsid w:val="00EB318C"/>
    <w:rsid w:val="00EB38E5"/>
    <w:rsid w:val="00EB3AD5"/>
    <w:rsid w:val="00EB4DDD"/>
    <w:rsid w:val="00EC5DC5"/>
    <w:rsid w:val="00ED1090"/>
    <w:rsid w:val="00ED20F0"/>
    <w:rsid w:val="00ED3669"/>
    <w:rsid w:val="00ED3D22"/>
    <w:rsid w:val="00ED40B4"/>
    <w:rsid w:val="00ED47B6"/>
    <w:rsid w:val="00EE3D17"/>
    <w:rsid w:val="00EE3DDF"/>
    <w:rsid w:val="00EE7D24"/>
    <w:rsid w:val="00F06E15"/>
    <w:rsid w:val="00F132C0"/>
    <w:rsid w:val="00F14D79"/>
    <w:rsid w:val="00F20715"/>
    <w:rsid w:val="00F21D6A"/>
    <w:rsid w:val="00F23D91"/>
    <w:rsid w:val="00F254C2"/>
    <w:rsid w:val="00F254EF"/>
    <w:rsid w:val="00F269EB"/>
    <w:rsid w:val="00F301B5"/>
    <w:rsid w:val="00F31CDA"/>
    <w:rsid w:val="00F331DE"/>
    <w:rsid w:val="00F4183B"/>
    <w:rsid w:val="00F55FB5"/>
    <w:rsid w:val="00F57D6A"/>
    <w:rsid w:val="00F6415C"/>
    <w:rsid w:val="00F70BE8"/>
    <w:rsid w:val="00F75D0B"/>
    <w:rsid w:val="00F773A0"/>
    <w:rsid w:val="00F801C5"/>
    <w:rsid w:val="00F86C71"/>
    <w:rsid w:val="00F87599"/>
    <w:rsid w:val="00F9381B"/>
    <w:rsid w:val="00F94E93"/>
    <w:rsid w:val="00F9688E"/>
    <w:rsid w:val="00FA0A0B"/>
    <w:rsid w:val="00FA678A"/>
    <w:rsid w:val="00FA764F"/>
    <w:rsid w:val="00FB2E52"/>
    <w:rsid w:val="00FB4665"/>
    <w:rsid w:val="00FC557A"/>
    <w:rsid w:val="00FC7B74"/>
    <w:rsid w:val="00FC7B92"/>
    <w:rsid w:val="00FC7F13"/>
    <w:rsid w:val="00FD1973"/>
    <w:rsid w:val="00FD5714"/>
    <w:rsid w:val="00FD625B"/>
    <w:rsid w:val="00FE03F4"/>
    <w:rsid w:val="00FE1C3C"/>
    <w:rsid w:val="00FE3CC2"/>
    <w:rsid w:val="00FE4F47"/>
    <w:rsid w:val="00FF0C8E"/>
    <w:rsid w:val="00FF0E99"/>
    <w:rsid w:val="00FF2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976085-3697-4F71-B24F-2C46F219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39D7"/>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19359A"/>
    <w:pPr>
      <w:tabs>
        <w:tab w:val="center" w:pos="4536"/>
        <w:tab w:val="right" w:pos="9072"/>
      </w:tabs>
    </w:pPr>
  </w:style>
  <w:style w:type="paragraph" w:styleId="Stopka">
    <w:name w:val="footer"/>
    <w:basedOn w:val="Normalny"/>
    <w:rsid w:val="0019359A"/>
    <w:pPr>
      <w:tabs>
        <w:tab w:val="center" w:pos="4536"/>
        <w:tab w:val="right" w:pos="9072"/>
      </w:tabs>
    </w:pPr>
  </w:style>
  <w:style w:type="paragraph" w:styleId="Tekstdymka">
    <w:name w:val="Balloon Text"/>
    <w:basedOn w:val="Normalny"/>
    <w:link w:val="TekstdymkaZnak"/>
    <w:rsid w:val="005C551E"/>
    <w:rPr>
      <w:rFonts w:ascii="Segoe UI" w:hAnsi="Segoe UI" w:cs="Times New Roman"/>
      <w:sz w:val="18"/>
      <w:szCs w:val="18"/>
    </w:rPr>
  </w:style>
  <w:style w:type="character" w:customStyle="1" w:styleId="TekstdymkaZnak">
    <w:name w:val="Tekst dymka Znak"/>
    <w:link w:val="Tekstdymka"/>
    <w:rsid w:val="005C551E"/>
    <w:rPr>
      <w:rFonts w:ascii="Segoe UI" w:hAnsi="Segoe UI" w:cs="Segoe UI"/>
      <w:sz w:val="18"/>
      <w:szCs w:val="18"/>
    </w:rPr>
  </w:style>
  <w:style w:type="paragraph" w:customStyle="1" w:styleId="Default">
    <w:name w:val="Default"/>
    <w:rsid w:val="005C551E"/>
    <w:pPr>
      <w:autoSpaceDE w:val="0"/>
      <w:autoSpaceDN w:val="0"/>
      <w:adjustRightInd w:val="0"/>
    </w:pPr>
    <w:rPr>
      <w:rFonts w:ascii="Franklin Gothic Book" w:hAnsi="Franklin Gothic Book" w:cs="Franklin Gothic Book"/>
      <w:color w:val="000000"/>
      <w:sz w:val="24"/>
      <w:szCs w:val="24"/>
    </w:rPr>
  </w:style>
  <w:style w:type="character" w:styleId="Odwoaniedokomentarza">
    <w:name w:val="annotation reference"/>
    <w:rsid w:val="00A82E56"/>
    <w:rPr>
      <w:sz w:val="16"/>
      <w:szCs w:val="16"/>
    </w:rPr>
  </w:style>
  <w:style w:type="paragraph" w:styleId="Tekstkomentarza">
    <w:name w:val="annotation text"/>
    <w:basedOn w:val="Normalny"/>
    <w:link w:val="TekstkomentarzaZnak"/>
    <w:rsid w:val="00A82E56"/>
    <w:rPr>
      <w:sz w:val="20"/>
      <w:szCs w:val="20"/>
    </w:rPr>
  </w:style>
  <w:style w:type="character" w:customStyle="1" w:styleId="TekstkomentarzaZnak">
    <w:name w:val="Tekst komentarza Znak"/>
    <w:link w:val="Tekstkomentarza"/>
    <w:rsid w:val="00A82E56"/>
    <w:rPr>
      <w:rFonts w:ascii="Arial" w:hAnsi="Arial" w:cs="Arial"/>
    </w:rPr>
  </w:style>
  <w:style w:type="paragraph" w:styleId="Tematkomentarza">
    <w:name w:val="annotation subject"/>
    <w:basedOn w:val="Tekstkomentarza"/>
    <w:next w:val="Tekstkomentarza"/>
    <w:link w:val="TematkomentarzaZnak"/>
    <w:rsid w:val="00A82E56"/>
    <w:rPr>
      <w:b/>
      <w:bCs/>
    </w:rPr>
  </w:style>
  <w:style w:type="character" w:customStyle="1" w:styleId="TematkomentarzaZnak">
    <w:name w:val="Temat komentarza Znak"/>
    <w:link w:val="Tematkomentarza"/>
    <w:rsid w:val="00A82E56"/>
    <w:rPr>
      <w:rFonts w:ascii="Arial" w:hAnsi="Arial" w:cs="Arial"/>
      <w:b/>
      <w:bCs/>
    </w:rPr>
  </w:style>
  <w:style w:type="character" w:customStyle="1" w:styleId="tlid-translation">
    <w:name w:val="tlid-translation"/>
    <w:basedOn w:val="Domylnaczcionkaakapitu"/>
    <w:rsid w:val="00627C56"/>
  </w:style>
  <w:style w:type="character" w:customStyle="1" w:styleId="alt-edited2">
    <w:name w:val="alt-edited2"/>
    <w:basedOn w:val="Domylnaczcionkaakapitu"/>
    <w:rsid w:val="0041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9748">
      <w:bodyDiv w:val="1"/>
      <w:marLeft w:val="0"/>
      <w:marRight w:val="0"/>
      <w:marTop w:val="0"/>
      <w:marBottom w:val="0"/>
      <w:divBdr>
        <w:top w:val="none" w:sz="0" w:space="0" w:color="auto"/>
        <w:left w:val="none" w:sz="0" w:space="0" w:color="auto"/>
        <w:bottom w:val="none" w:sz="0" w:space="0" w:color="auto"/>
        <w:right w:val="none" w:sz="0" w:space="0" w:color="auto"/>
      </w:divBdr>
      <w:divsChild>
        <w:div w:id="3017826">
          <w:marLeft w:val="0"/>
          <w:marRight w:val="0"/>
          <w:marTop w:val="0"/>
          <w:marBottom w:val="0"/>
          <w:divBdr>
            <w:top w:val="none" w:sz="0" w:space="0" w:color="auto"/>
            <w:left w:val="none" w:sz="0" w:space="0" w:color="auto"/>
            <w:bottom w:val="none" w:sz="0" w:space="0" w:color="auto"/>
            <w:right w:val="none" w:sz="0" w:space="0" w:color="auto"/>
          </w:divBdr>
          <w:divsChild>
            <w:div w:id="811748627">
              <w:marLeft w:val="0"/>
              <w:marRight w:val="0"/>
              <w:marTop w:val="0"/>
              <w:marBottom w:val="0"/>
              <w:divBdr>
                <w:top w:val="none" w:sz="0" w:space="0" w:color="auto"/>
                <w:left w:val="none" w:sz="0" w:space="0" w:color="auto"/>
                <w:bottom w:val="none" w:sz="0" w:space="0" w:color="auto"/>
                <w:right w:val="none" w:sz="0" w:space="0" w:color="auto"/>
              </w:divBdr>
              <w:divsChild>
                <w:div w:id="580453588">
                  <w:marLeft w:val="0"/>
                  <w:marRight w:val="0"/>
                  <w:marTop w:val="0"/>
                  <w:marBottom w:val="0"/>
                  <w:divBdr>
                    <w:top w:val="none" w:sz="0" w:space="0" w:color="auto"/>
                    <w:left w:val="none" w:sz="0" w:space="0" w:color="auto"/>
                    <w:bottom w:val="none" w:sz="0" w:space="0" w:color="auto"/>
                    <w:right w:val="none" w:sz="0" w:space="0" w:color="auto"/>
                  </w:divBdr>
                  <w:divsChild>
                    <w:div w:id="1715496941">
                      <w:marLeft w:val="0"/>
                      <w:marRight w:val="0"/>
                      <w:marTop w:val="0"/>
                      <w:marBottom w:val="0"/>
                      <w:divBdr>
                        <w:top w:val="none" w:sz="0" w:space="0" w:color="auto"/>
                        <w:left w:val="none" w:sz="0" w:space="0" w:color="auto"/>
                        <w:bottom w:val="none" w:sz="0" w:space="0" w:color="auto"/>
                        <w:right w:val="none" w:sz="0" w:space="0" w:color="auto"/>
                      </w:divBdr>
                      <w:divsChild>
                        <w:div w:id="1577401958">
                          <w:marLeft w:val="0"/>
                          <w:marRight w:val="0"/>
                          <w:marTop w:val="0"/>
                          <w:marBottom w:val="0"/>
                          <w:divBdr>
                            <w:top w:val="none" w:sz="0" w:space="0" w:color="auto"/>
                            <w:left w:val="none" w:sz="0" w:space="0" w:color="auto"/>
                            <w:bottom w:val="none" w:sz="0" w:space="0" w:color="auto"/>
                            <w:right w:val="none" w:sz="0" w:space="0" w:color="auto"/>
                          </w:divBdr>
                          <w:divsChild>
                            <w:div w:id="223298797">
                              <w:marLeft w:val="0"/>
                              <w:marRight w:val="0"/>
                              <w:marTop w:val="0"/>
                              <w:marBottom w:val="0"/>
                              <w:divBdr>
                                <w:top w:val="none" w:sz="0" w:space="0" w:color="auto"/>
                                <w:left w:val="none" w:sz="0" w:space="0" w:color="auto"/>
                                <w:bottom w:val="none" w:sz="0" w:space="0" w:color="auto"/>
                                <w:right w:val="none" w:sz="0" w:space="0" w:color="auto"/>
                              </w:divBdr>
                              <w:divsChild>
                                <w:div w:id="1281498011">
                                  <w:marLeft w:val="0"/>
                                  <w:marRight w:val="0"/>
                                  <w:marTop w:val="0"/>
                                  <w:marBottom w:val="0"/>
                                  <w:divBdr>
                                    <w:top w:val="none" w:sz="0" w:space="0" w:color="auto"/>
                                    <w:left w:val="none" w:sz="0" w:space="0" w:color="auto"/>
                                    <w:bottom w:val="none" w:sz="0" w:space="0" w:color="auto"/>
                                    <w:right w:val="none" w:sz="0" w:space="0" w:color="auto"/>
                                  </w:divBdr>
                                  <w:divsChild>
                                    <w:div w:id="1086807212">
                                      <w:marLeft w:val="0"/>
                                      <w:marRight w:val="0"/>
                                      <w:marTop w:val="0"/>
                                      <w:marBottom w:val="0"/>
                                      <w:divBdr>
                                        <w:top w:val="none" w:sz="0" w:space="0" w:color="auto"/>
                                        <w:left w:val="none" w:sz="0" w:space="0" w:color="auto"/>
                                        <w:bottom w:val="none" w:sz="0" w:space="0" w:color="auto"/>
                                        <w:right w:val="none" w:sz="0" w:space="0" w:color="auto"/>
                                      </w:divBdr>
                                      <w:divsChild>
                                        <w:div w:id="266933024">
                                          <w:marLeft w:val="0"/>
                                          <w:marRight w:val="0"/>
                                          <w:marTop w:val="0"/>
                                          <w:marBottom w:val="0"/>
                                          <w:divBdr>
                                            <w:top w:val="none" w:sz="0" w:space="0" w:color="auto"/>
                                            <w:left w:val="none" w:sz="0" w:space="0" w:color="auto"/>
                                            <w:bottom w:val="none" w:sz="0" w:space="0" w:color="auto"/>
                                            <w:right w:val="none" w:sz="0" w:space="0" w:color="auto"/>
                                          </w:divBdr>
                                          <w:divsChild>
                                            <w:div w:id="291978735">
                                              <w:marLeft w:val="0"/>
                                              <w:marRight w:val="0"/>
                                              <w:marTop w:val="0"/>
                                              <w:marBottom w:val="311"/>
                                              <w:divBdr>
                                                <w:top w:val="none" w:sz="0" w:space="0" w:color="auto"/>
                                                <w:left w:val="none" w:sz="0" w:space="0" w:color="auto"/>
                                                <w:bottom w:val="none" w:sz="0" w:space="0" w:color="auto"/>
                                                <w:right w:val="none" w:sz="0" w:space="0" w:color="auto"/>
                                              </w:divBdr>
                                              <w:divsChild>
                                                <w:div w:id="11145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7274">
      <w:bodyDiv w:val="1"/>
      <w:marLeft w:val="0"/>
      <w:marRight w:val="0"/>
      <w:marTop w:val="0"/>
      <w:marBottom w:val="0"/>
      <w:divBdr>
        <w:top w:val="none" w:sz="0" w:space="0" w:color="auto"/>
        <w:left w:val="none" w:sz="0" w:space="0" w:color="auto"/>
        <w:bottom w:val="none" w:sz="0" w:space="0" w:color="auto"/>
        <w:right w:val="none" w:sz="0" w:space="0" w:color="auto"/>
      </w:divBdr>
      <w:divsChild>
        <w:div w:id="1035078647">
          <w:marLeft w:val="0"/>
          <w:marRight w:val="0"/>
          <w:marTop w:val="0"/>
          <w:marBottom w:val="0"/>
          <w:divBdr>
            <w:top w:val="none" w:sz="0" w:space="0" w:color="auto"/>
            <w:left w:val="none" w:sz="0" w:space="0" w:color="auto"/>
            <w:bottom w:val="none" w:sz="0" w:space="0" w:color="auto"/>
            <w:right w:val="none" w:sz="0" w:space="0" w:color="auto"/>
          </w:divBdr>
          <w:divsChild>
            <w:div w:id="1379010445">
              <w:marLeft w:val="0"/>
              <w:marRight w:val="0"/>
              <w:marTop w:val="0"/>
              <w:marBottom w:val="0"/>
              <w:divBdr>
                <w:top w:val="none" w:sz="0" w:space="0" w:color="auto"/>
                <w:left w:val="none" w:sz="0" w:space="0" w:color="auto"/>
                <w:bottom w:val="none" w:sz="0" w:space="0" w:color="auto"/>
                <w:right w:val="none" w:sz="0" w:space="0" w:color="auto"/>
              </w:divBdr>
              <w:divsChild>
                <w:div w:id="1736128655">
                  <w:marLeft w:val="0"/>
                  <w:marRight w:val="0"/>
                  <w:marTop w:val="0"/>
                  <w:marBottom w:val="0"/>
                  <w:divBdr>
                    <w:top w:val="none" w:sz="0" w:space="0" w:color="auto"/>
                    <w:left w:val="none" w:sz="0" w:space="0" w:color="auto"/>
                    <w:bottom w:val="none" w:sz="0" w:space="0" w:color="auto"/>
                    <w:right w:val="none" w:sz="0" w:space="0" w:color="auto"/>
                  </w:divBdr>
                  <w:divsChild>
                    <w:div w:id="1730105139">
                      <w:marLeft w:val="0"/>
                      <w:marRight w:val="0"/>
                      <w:marTop w:val="0"/>
                      <w:marBottom w:val="0"/>
                      <w:divBdr>
                        <w:top w:val="none" w:sz="0" w:space="0" w:color="auto"/>
                        <w:left w:val="none" w:sz="0" w:space="0" w:color="auto"/>
                        <w:bottom w:val="none" w:sz="0" w:space="0" w:color="auto"/>
                        <w:right w:val="none" w:sz="0" w:space="0" w:color="auto"/>
                      </w:divBdr>
                      <w:divsChild>
                        <w:div w:id="1503548147">
                          <w:marLeft w:val="0"/>
                          <w:marRight w:val="0"/>
                          <w:marTop w:val="0"/>
                          <w:marBottom w:val="0"/>
                          <w:divBdr>
                            <w:top w:val="none" w:sz="0" w:space="0" w:color="auto"/>
                            <w:left w:val="none" w:sz="0" w:space="0" w:color="auto"/>
                            <w:bottom w:val="none" w:sz="0" w:space="0" w:color="auto"/>
                            <w:right w:val="none" w:sz="0" w:space="0" w:color="auto"/>
                          </w:divBdr>
                          <w:divsChild>
                            <w:div w:id="1105157035">
                              <w:marLeft w:val="0"/>
                              <w:marRight w:val="0"/>
                              <w:marTop w:val="0"/>
                              <w:marBottom w:val="0"/>
                              <w:divBdr>
                                <w:top w:val="none" w:sz="0" w:space="0" w:color="auto"/>
                                <w:left w:val="none" w:sz="0" w:space="0" w:color="auto"/>
                                <w:bottom w:val="none" w:sz="0" w:space="0" w:color="auto"/>
                                <w:right w:val="none" w:sz="0" w:space="0" w:color="auto"/>
                              </w:divBdr>
                              <w:divsChild>
                                <w:div w:id="788203719">
                                  <w:marLeft w:val="0"/>
                                  <w:marRight w:val="0"/>
                                  <w:marTop w:val="0"/>
                                  <w:marBottom w:val="0"/>
                                  <w:divBdr>
                                    <w:top w:val="none" w:sz="0" w:space="0" w:color="auto"/>
                                    <w:left w:val="none" w:sz="0" w:space="0" w:color="auto"/>
                                    <w:bottom w:val="none" w:sz="0" w:space="0" w:color="auto"/>
                                    <w:right w:val="none" w:sz="0" w:space="0" w:color="auto"/>
                                  </w:divBdr>
                                  <w:divsChild>
                                    <w:div w:id="2009287940">
                                      <w:marLeft w:val="0"/>
                                      <w:marRight w:val="0"/>
                                      <w:marTop w:val="0"/>
                                      <w:marBottom w:val="0"/>
                                      <w:divBdr>
                                        <w:top w:val="none" w:sz="0" w:space="0" w:color="auto"/>
                                        <w:left w:val="none" w:sz="0" w:space="0" w:color="auto"/>
                                        <w:bottom w:val="none" w:sz="0" w:space="0" w:color="auto"/>
                                        <w:right w:val="none" w:sz="0" w:space="0" w:color="auto"/>
                                      </w:divBdr>
                                      <w:divsChild>
                                        <w:div w:id="163592095">
                                          <w:marLeft w:val="0"/>
                                          <w:marRight w:val="0"/>
                                          <w:marTop w:val="0"/>
                                          <w:marBottom w:val="495"/>
                                          <w:divBdr>
                                            <w:top w:val="none" w:sz="0" w:space="0" w:color="auto"/>
                                            <w:left w:val="none" w:sz="0" w:space="0" w:color="auto"/>
                                            <w:bottom w:val="none" w:sz="0" w:space="0" w:color="auto"/>
                                            <w:right w:val="none" w:sz="0" w:space="0" w:color="auto"/>
                                          </w:divBdr>
                                          <w:divsChild>
                                            <w:div w:id="15961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487534">
      <w:bodyDiv w:val="1"/>
      <w:marLeft w:val="0"/>
      <w:marRight w:val="0"/>
      <w:marTop w:val="0"/>
      <w:marBottom w:val="0"/>
      <w:divBdr>
        <w:top w:val="none" w:sz="0" w:space="0" w:color="auto"/>
        <w:left w:val="none" w:sz="0" w:space="0" w:color="auto"/>
        <w:bottom w:val="none" w:sz="0" w:space="0" w:color="auto"/>
        <w:right w:val="none" w:sz="0" w:space="0" w:color="auto"/>
      </w:divBdr>
      <w:divsChild>
        <w:div w:id="906377681">
          <w:marLeft w:val="0"/>
          <w:marRight w:val="0"/>
          <w:marTop w:val="0"/>
          <w:marBottom w:val="0"/>
          <w:divBdr>
            <w:top w:val="none" w:sz="0" w:space="0" w:color="auto"/>
            <w:left w:val="none" w:sz="0" w:space="0" w:color="auto"/>
            <w:bottom w:val="none" w:sz="0" w:space="0" w:color="auto"/>
            <w:right w:val="none" w:sz="0" w:space="0" w:color="auto"/>
          </w:divBdr>
          <w:divsChild>
            <w:div w:id="1339884626">
              <w:marLeft w:val="0"/>
              <w:marRight w:val="0"/>
              <w:marTop w:val="0"/>
              <w:marBottom w:val="0"/>
              <w:divBdr>
                <w:top w:val="none" w:sz="0" w:space="0" w:color="auto"/>
                <w:left w:val="none" w:sz="0" w:space="0" w:color="auto"/>
                <w:bottom w:val="none" w:sz="0" w:space="0" w:color="auto"/>
                <w:right w:val="none" w:sz="0" w:space="0" w:color="auto"/>
              </w:divBdr>
              <w:divsChild>
                <w:div w:id="352533193">
                  <w:marLeft w:val="0"/>
                  <w:marRight w:val="0"/>
                  <w:marTop w:val="0"/>
                  <w:marBottom w:val="0"/>
                  <w:divBdr>
                    <w:top w:val="none" w:sz="0" w:space="0" w:color="auto"/>
                    <w:left w:val="none" w:sz="0" w:space="0" w:color="auto"/>
                    <w:bottom w:val="none" w:sz="0" w:space="0" w:color="auto"/>
                    <w:right w:val="none" w:sz="0" w:space="0" w:color="auto"/>
                  </w:divBdr>
                  <w:divsChild>
                    <w:div w:id="617760657">
                      <w:marLeft w:val="0"/>
                      <w:marRight w:val="0"/>
                      <w:marTop w:val="0"/>
                      <w:marBottom w:val="0"/>
                      <w:divBdr>
                        <w:top w:val="none" w:sz="0" w:space="0" w:color="auto"/>
                        <w:left w:val="none" w:sz="0" w:space="0" w:color="auto"/>
                        <w:bottom w:val="none" w:sz="0" w:space="0" w:color="auto"/>
                        <w:right w:val="none" w:sz="0" w:space="0" w:color="auto"/>
                      </w:divBdr>
                      <w:divsChild>
                        <w:div w:id="1967345901">
                          <w:marLeft w:val="0"/>
                          <w:marRight w:val="0"/>
                          <w:marTop w:val="0"/>
                          <w:marBottom w:val="0"/>
                          <w:divBdr>
                            <w:top w:val="none" w:sz="0" w:space="0" w:color="auto"/>
                            <w:left w:val="none" w:sz="0" w:space="0" w:color="auto"/>
                            <w:bottom w:val="none" w:sz="0" w:space="0" w:color="auto"/>
                            <w:right w:val="none" w:sz="0" w:space="0" w:color="auto"/>
                          </w:divBdr>
                          <w:divsChild>
                            <w:div w:id="1635788796">
                              <w:marLeft w:val="0"/>
                              <w:marRight w:val="0"/>
                              <w:marTop w:val="0"/>
                              <w:marBottom w:val="0"/>
                              <w:divBdr>
                                <w:top w:val="none" w:sz="0" w:space="0" w:color="auto"/>
                                <w:left w:val="none" w:sz="0" w:space="0" w:color="auto"/>
                                <w:bottom w:val="none" w:sz="0" w:space="0" w:color="auto"/>
                                <w:right w:val="none" w:sz="0" w:space="0" w:color="auto"/>
                              </w:divBdr>
                              <w:divsChild>
                                <w:div w:id="211309726">
                                  <w:marLeft w:val="0"/>
                                  <w:marRight w:val="0"/>
                                  <w:marTop w:val="0"/>
                                  <w:marBottom w:val="0"/>
                                  <w:divBdr>
                                    <w:top w:val="none" w:sz="0" w:space="0" w:color="auto"/>
                                    <w:left w:val="none" w:sz="0" w:space="0" w:color="auto"/>
                                    <w:bottom w:val="none" w:sz="0" w:space="0" w:color="auto"/>
                                    <w:right w:val="none" w:sz="0" w:space="0" w:color="auto"/>
                                  </w:divBdr>
                                  <w:divsChild>
                                    <w:div w:id="2055345264">
                                      <w:marLeft w:val="0"/>
                                      <w:marRight w:val="0"/>
                                      <w:marTop w:val="0"/>
                                      <w:marBottom w:val="0"/>
                                      <w:divBdr>
                                        <w:top w:val="none" w:sz="0" w:space="0" w:color="auto"/>
                                        <w:left w:val="none" w:sz="0" w:space="0" w:color="auto"/>
                                        <w:bottom w:val="none" w:sz="0" w:space="0" w:color="auto"/>
                                        <w:right w:val="none" w:sz="0" w:space="0" w:color="auto"/>
                                      </w:divBdr>
                                      <w:divsChild>
                                        <w:div w:id="1829245726">
                                          <w:marLeft w:val="0"/>
                                          <w:marRight w:val="0"/>
                                          <w:marTop w:val="0"/>
                                          <w:marBottom w:val="495"/>
                                          <w:divBdr>
                                            <w:top w:val="none" w:sz="0" w:space="0" w:color="auto"/>
                                            <w:left w:val="none" w:sz="0" w:space="0" w:color="auto"/>
                                            <w:bottom w:val="none" w:sz="0" w:space="0" w:color="auto"/>
                                            <w:right w:val="none" w:sz="0" w:space="0" w:color="auto"/>
                                          </w:divBdr>
                                          <w:divsChild>
                                            <w:div w:id="1641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914507">
      <w:bodyDiv w:val="1"/>
      <w:marLeft w:val="0"/>
      <w:marRight w:val="0"/>
      <w:marTop w:val="0"/>
      <w:marBottom w:val="0"/>
      <w:divBdr>
        <w:top w:val="none" w:sz="0" w:space="0" w:color="auto"/>
        <w:left w:val="none" w:sz="0" w:space="0" w:color="auto"/>
        <w:bottom w:val="none" w:sz="0" w:space="0" w:color="auto"/>
        <w:right w:val="none" w:sz="0" w:space="0" w:color="auto"/>
      </w:divBdr>
      <w:divsChild>
        <w:div w:id="186984855">
          <w:marLeft w:val="0"/>
          <w:marRight w:val="0"/>
          <w:marTop w:val="0"/>
          <w:marBottom w:val="0"/>
          <w:divBdr>
            <w:top w:val="none" w:sz="0" w:space="0" w:color="auto"/>
            <w:left w:val="none" w:sz="0" w:space="0" w:color="auto"/>
            <w:bottom w:val="none" w:sz="0" w:space="0" w:color="auto"/>
            <w:right w:val="none" w:sz="0" w:space="0" w:color="auto"/>
          </w:divBdr>
          <w:divsChild>
            <w:div w:id="57486026">
              <w:marLeft w:val="0"/>
              <w:marRight w:val="0"/>
              <w:marTop w:val="0"/>
              <w:marBottom w:val="0"/>
              <w:divBdr>
                <w:top w:val="none" w:sz="0" w:space="0" w:color="auto"/>
                <w:left w:val="none" w:sz="0" w:space="0" w:color="auto"/>
                <w:bottom w:val="none" w:sz="0" w:space="0" w:color="auto"/>
                <w:right w:val="none" w:sz="0" w:space="0" w:color="auto"/>
              </w:divBdr>
              <w:divsChild>
                <w:div w:id="693730289">
                  <w:marLeft w:val="0"/>
                  <w:marRight w:val="0"/>
                  <w:marTop w:val="0"/>
                  <w:marBottom w:val="0"/>
                  <w:divBdr>
                    <w:top w:val="none" w:sz="0" w:space="0" w:color="auto"/>
                    <w:left w:val="none" w:sz="0" w:space="0" w:color="auto"/>
                    <w:bottom w:val="none" w:sz="0" w:space="0" w:color="auto"/>
                    <w:right w:val="none" w:sz="0" w:space="0" w:color="auto"/>
                  </w:divBdr>
                  <w:divsChild>
                    <w:div w:id="189689398">
                      <w:marLeft w:val="0"/>
                      <w:marRight w:val="0"/>
                      <w:marTop w:val="0"/>
                      <w:marBottom w:val="0"/>
                      <w:divBdr>
                        <w:top w:val="none" w:sz="0" w:space="0" w:color="auto"/>
                        <w:left w:val="none" w:sz="0" w:space="0" w:color="auto"/>
                        <w:bottom w:val="none" w:sz="0" w:space="0" w:color="auto"/>
                        <w:right w:val="none" w:sz="0" w:space="0" w:color="auto"/>
                      </w:divBdr>
                      <w:divsChild>
                        <w:div w:id="211844452">
                          <w:marLeft w:val="0"/>
                          <w:marRight w:val="0"/>
                          <w:marTop w:val="0"/>
                          <w:marBottom w:val="0"/>
                          <w:divBdr>
                            <w:top w:val="none" w:sz="0" w:space="0" w:color="auto"/>
                            <w:left w:val="none" w:sz="0" w:space="0" w:color="auto"/>
                            <w:bottom w:val="none" w:sz="0" w:space="0" w:color="auto"/>
                            <w:right w:val="none" w:sz="0" w:space="0" w:color="auto"/>
                          </w:divBdr>
                          <w:divsChild>
                            <w:div w:id="1716082301">
                              <w:marLeft w:val="0"/>
                              <w:marRight w:val="0"/>
                              <w:marTop w:val="0"/>
                              <w:marBottom w:val="0"/>
                              <w:divBdr>
                                <w:top w:val="none" w:sz="0" w:space="0" w:color="auto"/>
                                <w:left w:val="none" w:sz="0" w:space="0" w:color="auto"/>
                                <w:bottom w:val="none" w:sz="0" w:space="0" w:color="auto"/>
                                <w:right w:val="none" w:sz="0" w:space="0" w:color="auto"/>
                              </w:divBdr>
                              <w:divsChild>
                                <w:div w:id="1457942755">
                                  <w:marLeft w:val="0"/>
                                  <w:marRight w:val="0"/>
                                  <w:marTop w:val="0"/>
                                  <w:marBottom w:val="0"/>
                                  <w:divBdr>
                                    <w:top w:val="none" w:sz="0" w:space="0" w:color="auto"/>
                                    <w:left w:val="none" w:sz="0" w:space="0" w:color="auto"/>
                                    <w:bottom w:val="none" w:sz="0" w:space="0" w:color="auto"/>
                                    <w:right w:val="none" w:sz="0" w:space="0" w:color="auto"/>
                                  </w:divBdr>
                                  <w:divsChild>
                                    <w:div w:id="1785929165">
                                      <w:marLeft w:val="0"/>
                                      <w:marRight w:val="0"/>
                                      <w:marTop w:val="0"/>
                                      <w:marBottom w:val="0"/>
                                      <w:divBdr>
                                        <w:top w:val="none" w:sz="0" w:space="0" w:color="auto"/>
                                        <w:left w:val="none" w:sz="0" w:space="0" w:color="auto"/>
                                        <w:bottom w:val="none" w:sz="0" w:space="0" w:color="auto"/>
                                        <w:right w:val="none" w:sz="0" w:space="0" w:color="auto"/>
                                      </w:divBdr>
                                      <w:divsChild>
                                        <w:div w:id="937832738">
                                          <w:marLeft w:val="0"/>
                                          <w:marRight w:val="0"/>
                                          <w:marTop w:val="0"/>
                                          <w:marBottom w:val="0"/>
                                          <w:divBdr>
                                            <w:top w:val="none" w:sz="0" w:space="0" w:color="auto"/>
                                            <w:left w:val="none" w:sz="0" w:space="0" w:color="auto"/>
                                            <w:bottom w:val="none" w:sz="0" w:space="0" w:color="auto"/>
                                            <w:right w:val="none" w:sz="0" w:space="0" w:color="auto"/>
                                          </w:divBdr>
                                          <w:divsChild>
                                            <w:div w:id="956369655">
                                              <w:marLeft w:val="0"/>
                                              <w:marRight w:val="0"/>
                                              <w:marTop w:val="0"/>
                                              <w:marBottom w:val="495"/>
                                              <w:divBdr>
                                                <w:top w:val="none" w:sz="0" w:space="0" w:color="auto"/>
                                                <w:left w:val="none" w:sz="0" w:space="0" w:color="auto"/>
                                                <w:bottom w:val="none" w:sz="0" w:space="0" w:color="auto"/>
                                                <w:right w:val="none" w:sz="0" w:space="0" w:color="auto"/>
                                              </w:divBdr>
                                              <w:divsChild>
                                                <w:div w:id="121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942690">
      <w:bodyDiv w:val="1"/>
      <w:marLeft w:val="0"/>
      <w:marRight w:val="0"/>
      <w:marTop w:val="0"/>
      <w:marBottom w:val="0"/>
      <w:divBdr>
        <w:top w:val="none" w:sz="0" w:space="0" w:color="auto"/>
        <w:left w:val="none" w:sz="0" w:space="0" w:color="auto"/>
        <w:bottom w:val="none" w:sz="0" w:space="0" w:color="auto"/>
        <w:right w:val="none" w:sz="0" w:space="0" w:color="auto"/>
      </w:divBdr>
      <w:divsChild>
        <w:div w:id="740718538">
          <w:marLeft w:val="0"/>
          <w:marRight w:val="0"/>
          <w:marTop w:val="0"/>
          <w:marBottom w:val="0"/>
          <w:divBdr>
            <w:top w:val="none" w:sz="0" w:space="0" w:color="auto"/>
            <w:left w:val="none" w:sz="0" w:space="0" w:color="auto"/>
            <w:bottom w:val="none" w:sz="0" w:space="0" w:color="auto"/>
            <w:right w:val="none" w:sz="0" w:space="0" w:color="auto"/>
          </w:divBdr>
          <w:divsChild>
            <w:div w:id="678001066">
              <w:marLeft w:val="0"/>
              <w:marRight w:val="0"/>
              <w:marTop w:val="0"/>
              <w:marBottom w:val="0"/>
              <w:divBdr>
                <w:top w:val="none" w:sz="0" w:space="0" w:color="auto"/>
                <w:left w:val="none" w:sz="0" w:space="0" w:color="auto"/>
                <w:bottom w:val="none" w:sz="0" w:space="0" w:color="auto"/>
                <w:right w:val="none" w:sz="0" w:space="0" w:color="auto"/>
              </w:divBdr>
              <w:divsChild>
                <w:div w:id="1340500740">
                  <w:marLeft w:val="0"/>
                  <w:marRight w:val="0"/>
                  <w:marTop w:val="0"/>
                  <w:marBottom w:val="0"/>
                  <w:divBdr>
                    <w:top w:val="none" w:sz="0" w:space="0" w:color="auto"/>
                    <w:left w:val="none" w:sz="0" w:space="0" w:color="auto"/>
                    <w:bottom w:val="none" w:sz="0" w:space="0" w:color="auto"/>
                    <w:right w:val="none" w:sz="0" w:space="0" w:color="auto"/>
                  </w:divBdr>
                  <w:divsChild>
                    <w:div w:id="1624918530">
                      <w:marLeft w:val="0"/>
                      <w:marRight w:val="0"/>
                      <w:marTop w:val="0"/>
                      <w:marBottom w:val="0"/>
                      <w:divBdr>
                        <w:top w:val="none" w:sz="0" w:space="0" w:color="auto"/>
                        <w:left w:val="none" w:sz="0" w:space="0" w:color="auto"/>
                        <w:bottom w:val="none" w:sz="0" w:space="0" w:color="auto"/>
                        <w:right w:val="none" w:sz="0" w:space="0" w:color="auto"/>
                      </w:divBdr>
                      <w:divsChild>
                        <w:div w:id="1993294615">
                          <w:marLeft w:val="0"/>
                          <w:marRight w:val="0"/>
                          <w:marTop w:val="0"/>
                          <w:marBottom w:val="0"/>
                          <w:divBdr>
                            <w:top w:val="none" w:sz="0" w:space="0" w:color="auto"/>
                            <w:left w:val="none" w:sz="0" w:space="0" w:color="auto"/>
                            <w:bottom w:val="none" w:sz="0" w:space="0" w:color="auto"/>
                            <w:right w:val="none" w:sz="0" w:space="0" w:color="auto"/>
                          </w:divBdr>
                          <w:divsChild>
                            <w:div w:id="291836896">
                              <w:marLeft w:val="0"/>
                              <w:marRight w:val="0"/>
                              <w:marTop w:val="0"/>
                              <w:marBottom w:val="0"/>
                              <w:divBdr>
                                <w:top w:val="none" w:sz="0" w:space="0" w:color="auto"/>
                                <w:left w:val="none" w:sz="0" w:space="0" w:color="auto"/>
                                <w:bottom w:val="none" w:sz="0" w:space="0" w:color="auto"/>
                                <w:right w:val="none" w:sz="0" w:space="0" w:color="auto"/>
                              </w:divBdr>
                              <w:divsChild>
                                <w:div w:id="1892882761">
                                  <w:marLeft w:val="0"/>
                                  <w:marRight w:val="0"/>
                                  <w:marTop w:val="0"/>
                                  <w:marBottom w:val="0"/>
                                  <w:divBdr>
                                    <w:top w:val="none" w:sz="0" w:space="0" w:color="auto"/>
                                    <w:left w:val="none" w:sz="0" w:space="0" w:color="auto"/>
                                    <w:bottom w:val="none" w:sz="0" w:space="0" w:color="auto"/>
                                    <w:right w:val="none" w:sz="0" w:space="0" w:color="auto"/>
                                  </w:divBdr>
                                  <w:divsChild>
                                    <w:div w:id="1982879683">
                                      <w:marLeft w:val="0"/>
                                      <w:marRight w:val="0"/>
                                      <w:marTop w:val="0"/>
                                      <w:marBottom w:val="0"/>
                                      <w:divBdr>
                                        <w:top w:val="none" w:sz="0" w:space="0" w:color="auto"/>
                                        <w:left w:val="none" w:sz="0" w:space="0" w:color="auto"/>
                                        <w:bottom w:val="none" w:sz="0" w:space="0" w:color="auto"/>
                                        <w:right w:val="none" w:sz="0" w:space="0" w:color="auto"/>
                                      </w:divBdr>
                                      <w:divsChild>
                                        <w:div w:id="1034574554">
                                          <w:marLeft w:val="0"/>
                                          <w:marRight w:val="0"/>
                                          <w:marTop w:val="0"/>
                                          <w:marBottom w:val="0"/>
                                          <w:divBdr>
                                            <w:top w:val="none" w:sz="0" w:space="0" w:color="auto"/>
                                            <w:left w:val="none" w:sz="0" w:space="0" w:color="auto"/>
                                            <w:bottom w:val="none" w:sz="0" w:space="0" w:color="auto"/>
                                            <w:right w:val="none" w:sz="0" w:space="0" w:color="auto"/>
                                          </w:divBdr>
                                          <w:divsChild>
                                            <w:div w:id="403265767">
                                              <w:marLeft w:val="0"/>
                                              <w:marRight w:val="0"/>
                                              <w:marTop w:val="0"/>
                                              <w:marBottom w:val="495"/>
                                              <w:divBdr>
                                                <w:top w:val="none" w:sz="0" w:space="0" w:color="auto"/>
                                                <w:left w:val="none" w:sz="0" w:space="0" w:color="auto"/>
                                                <w:bottom w:val="none" w:sz="0" w:space="0" w:color="auto"/>
                                                <w:right w:val="none" w:sz="0" w:space="0" w:color="auto"/>
                                              </w:divBdr>
                                              <w:divsChild>
                                                <w:div w:id="6125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987844">
      <w:bodyDiv w:val="1"/>
      <w:marLeft w:val="0"/>
      <w:marRight w:val="0"/>
      <w:marTop w:val="0"/>
      <w:marBottom w:val="0"/>
      <w:divBdr>
        <w:top w:val="none" w:sz="0" w:space="0" w:color="auto"/>
        <w:left w:val="none" w:sz="0" w:space="0" w:color="auto"/>
        <w:bottom w:val="none" w:sz="0" w:space="0" w:color="auto"/>
        <w:right w:val="none" w:sz="0" w:space="0" w:color="auto"/>
      </w:divBdr>
      <w:divsChild>
        <w:div w:id="579486732">
          <w:marLeft w:val="0"/>
          <w:marRight w:val="0"/>
          <w:marTop w:val="0"/>
          <w:marBottom w:val="0"/>
          <w:divBdr>
            <w:top w:val="none" w:sz="0" w:space="0" w:color="auto"/>
            <w:left w:val="none" w:sz="0" w:space="0" w:color="auto"/>
            <w:bottom w:val="none" w:sz="0" w:space="0" w:color="auto"/>
            <w:right w:val="none" w:sz="0" w:space="0" w:color="auto"/>
          </w:divBdr>
          <w:divsChild>
            <w:div w:id="253710309">
              <w:marLeft w:val="0"/>
              <w:marRight w:val="0"/>
              <w:marTop w:val="0"/>
              <w:marBottom w:val="0"/>
              <w:divBdr>
                <w:top w:val="none" w:sz="0" w:space="0" w:color="auto"/>
                <w:left w:val="none" w:sz="0" w:space="0" w:color="auto"/>
                <w:bottom w:val="none" w:sz="0" w:space="0" w:color="auto"/>
                <w:right w:val="none" w:sz="0" w:space="0" w:color="auto"/>
              </w:divBdr>
              <w:divsChild>
                <w:div w:id="1383361647">
                  <w:marLeft w:val="0"/>
                  <w:marRight w:val="0"/>
                  <w:marTop w:val="0"/>
                  <w:marBottom w:val="0"/>
                  <w:divBdr>
                    <w:top w:val="none" w:sz="0" w:space="0" w:color="auto"/>
                    <w:left w:val="none" w:sz="0" w:space="0" w:color="auto"/>
                    <w:bottom w:val="none" w:sz="0" w:space="0" w:color="auto"/>
                    <w:right w:val="none" w:sz="0" w:space="0" w:color="auto"/>
                  </w:divBdr>
                  <w:divsChild>
                    <w:div w:id="1201550308">
                      <w:marLeft w:val="0"/>
                      <w:marRight w:val="0"/>
                      <w:marTop w:val="0"/>
                      <w:marBottom w:val="0"/>
                      <w:divBdr>
                        <w:top w:val="none" w:sz="0" w:space="0" w:color="auto"/>
                        <w:left w:val="none" w:sz="0" w:space="0" w:color="auto"/>
                        <w:bottom w:val="none" w:sz="0" w:space="0" w:color="auto"/>
                        <w:right w:val="none" w:sz="0" w:space="0" w:color="auto"/>
                      </w:divBdr>
                      <w:divsChild>
                        <w:div w:id="1073430461">
                          <w:marLeft w:val="0"/>
                          <w:marRight w:val="0"/>
                          <w:marTop w:val="0"/>
                          <w:marBottom w:val="0"/>
                          <w:divBdr>
                            <w:top w:val="none" w:sz="0" w:space="0" w:color="auto"/>
                            <w:left w:val="none" w:sz="0" w:space="0" w:color="auto"/>
                            <w:bottom w:val="none" w:sz="0" w:space="0" w:color="auto"/>
                            <w:right w:val="none" w:sz="0" w:space="0" w:color="auto"/>
                          </w:divBdr>
                          <w:divsChild>
                            <w:div w:id="196747845">
                              <w:marLeft w:val="0"/>
                              <w:marRight w:val="0"/>
                              <w:marTop w:val="0"/>
                              <w:marBottom w:val="0"/>
                              <w:divBdr>
                                <w:top w:val="none" w:sz="0" w:space="0" w:color="auto"/>
                                <w:left w:val="none" w:sz="0" w:space="0" w:color="auto"/>
                                <w:bottom w:val="none" w:sz="0" w:space="0" w:color="auto"/>
                                <w:right w:val="none" w:sz="0" w:space="0" w:color="auto"/>
                              </w:divBdr>
                              <w:divsChild>
                                <w:div w:id="685207547">
                                  <w:marLeft w:val="0"/>
                                  <w:marRight w:val="0"/>
                                  <w:marTop w:val="0"/>
                                  <w:marBottom w:val="0"/>
                                  <w:divBdr>
                                    <w:top w:val="none" w:sz="0" w:space="0" w:color="auto"/>
                                    <w:left w:val="none" w:sz="0" w:space="0" w:color="auto"/>
                                    <w:bottom w:val="none" w:sz="0" w:space="0" w:color="auto"/>
                                    <w:right w:val="none" w:sz="0" w:space="0" w:color="auto"/>
                                  </w:divBdr>
                                  <w:divsChild>
                                    <w:div w:id="491876070">
                                      <w:marLeft w:val="0"/>
                                      <w:marRight w:val="0"/>
                                      <w:marTop w:val="0"/>
                                      <w:marBottom w:val="0"/>
                                      <w:divBdr>
                                        <w:top w:val="none" w:sz="0" w:space="0" w:color="auto"/>
                                        <w:left w:val="none" w:sz="0" w:space="0" w:color="auto"/>
                                        <w:bottom w:val="none" w:sz="0" w:space="0" w:color="auto"/>
                                        <w:right w:val="none" w:sz="0" w:space="0" w:color="auto"/>
                                      </w:divBdr>
                                      <w:divsChild>
                                        <w:div w:id="1299267382">
                                          <w:marLeft w:val="0"/>
                                          <w:marRight w:val="0"/>
                                          <w:marTop w:val="0"/>
                                          <w:marBottom w:val="0"/>
                                          <w:divBdr>
                                            <w:top w:val="none" w:sz="0" w:space="0" w:color="auto"/>
                                            <w:left w:val="none" w:sz="0" w:space="0" w:color="auto"/>
                                            <w:bottom w:val="none" w:sz="0" w:space="0" w:color="auto"/>
                                            <w:right w:val="none" w:sz="0" w:space="0" w:color="auto"/>
                                          </w:divBdr>
                                          <w:divsChild>
                                            <w:div w:id="1030764530">
                                              <w:marLeft w:val="0"/>
                                              <w:marRight w:val="0"/>
                                              <w:marTop w:val="0"/>
                                              <w:marBottom w:val="332"/>
                                              <w:divBdr>
                                                <w:top w:val="none" w:sz="0" w:space="0" w:color="auto"/>
                                                <w:left w:val="none" w:sz="0" w:space="0" w:color="auto"/>
                                                <w:bottom w:val="none" w:sz="0" w:space="0" w:color="auto"/>
                                                <w:right w:val="none" w:sz="0" w:space="0" w:color="auto"/>
                                              </w:divBdr>
                                              <w:divsChild>
                                                <w:div w:id="19845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321346">
      <w:bodyDiv w:val="1"/>
      <w:marLeft w:val="0"/>
      <w:marRight w:val="0"/>
      <w:marTop w:val="0"/>
      <w:marBottom w:val="0"/>
      <w:divBdr>
        <w:top w:val="none" w:sz="0" w:space="0" w:color="auto"/>
        <w:left w:val="none" w:sz="0" w:space="0" w:color="auto"/>
        <w:bottom w:val="none" w:sz="0" w:space="0" w:color="auto"/>
        <w:right w:val="none" w:sz="0" w:space="0" w:color="auto"/>
      </w:divBdr>
      <w:divsChild>
        <w:div w:id="1561942887">
          <w:marLeft w:val="0"/>
          <w:marRight w:val="0"/>
          <w:marTop w:val="0"/>
          <w:marBottom w:val="0"/>
          <w:divBdr>
            <w:top w:val="none" w:sz="0" w:space="0" w:color="auto"/>
            <w:left w:val="none" w:sz="0" w:space="0" w:color="auto"/>
            <w:bottom w:val="none" w:sz="0" w:space="0" w:color="auto"/>
            <w:right w:val="none" w:sz="0" w:space="0" w:color="auto"/>
          </w:divBdr>
          <w:divsChild>
            <w:div w:id="1132678532">
              <w:marLeft w:val="0"/>
              <w:marRight w:val="0"/>
              <w:marTop w:val="0"/>
              <w:marBottom w:val="0"/>
              <w:divBdr>
                <w:top w:val="none" w:sz="0" w:space="0" w:color="auto"/>
                <w:left w:val="none" w:sz="0" w:space="0" w:color="auto"/>
                <w:bottom w:val="none" w:sz="0" w:space="0" w:color="auto"/>
                <w:right w:val="none" w:sz="0" w:space="0" w:color="auto"/>
              </w:divBdr>
              <w:divsChild>
                <w:div w:id="736629569">
                  <w:marLeft w:val="0"/>
                  <w:marRight w:val="0"/>
                  <w:marTop w:val="0"/>
                  <w:marBottom w:val="0"/>
                  <w:divBdr>
                    <w:top w:val="none" w:sz="0" w:space="0" w:color="auto"/>
                    <w:left w:val="none" w:sz="0" w:space="0" w:color="auto"/>
                    <w:bottom w:val="none" w:sz="0" w:space="0" w:color="auto"/>
                    <w:right w:val="none" w:sz="0" w:space="0" w:color="auto"/>
                  </w:divBdr>
                  <w:divsChild>
                    <w:div w:id="137459905">
                      <w:marLeft w:val="0"/>
                      <w:marRight w:val="0"/>
                      <w:marTop w:val="0"/>
                      <w:marBottom w:val="0"/>
                      <w:divBdr>
                        <w:top w:val="none" w:sz="0" w:space="0" w:color="auto"/>
                        <w:left w:val="none" w:sz="0" w:space="0" w:color="auto"/>
                        <w:bottom w:val="none" w:sz="0" w:space="0" w:color="auto"/>
                        <w:right w:val="none" w:sz="0" w:space="0" w:color="auto"/>
                      </w:divBdr>
                      <w:divsChild>
                        <w:div w:id="1467627044">
                          <w:marLeft w:val="0"/>
                          <w:marRight w:val="0"/>
                          <w:marTop w:val="0"/>
                          <w:marBottom w:val="0"/>
                          <w:divBdr>
                            <w:top w:val="none" w:sz="0" w:space="0" w:color="auto"/>
                            <w:left w:val="none" w:sz="0" w:space="0" w:color="auto"/>
                            <w:bottom w:val="none" w:sz="0" w:space="0" w:color="auto"/>
                            <w:right w:val="none" w:sz="0" w:space="0" w:color="auto"/>
                          </w:divBdr>
                          <w:divsChild>
                            <w:div w:id="1642005253">
                              <w:marLeft w:val="0"/>
                              <w:marRight w:val="0"/>
                              <w:marTop w:val="0"/>
                              <w:marBottom w:val="0"/>
                              <w:divBdr>
                                <w:top w:val="none" w:sz="0" w:space="0" w:color="auto"/>
                                <w:left w:val="none" w:sz="0" w:space="0" w:color="auto"/>
                                <w:bottom w:val="none" w:sz="0" w:space="0" w:color="auto"/>
                                <w:right w:val="none" w:sz="0" w:space="0" w:color="auto"/>
                              </w:divBdr>
                              <w:divsChild>
                                <w:div w:id="1464808668">
                                  <w:marLeft w:val="0"/>
                                  <w:marRight w:val="0"/>
                                  <w:marTop w:val="0"/>
                                  <w:marBottom w:val="0"/>
                                  <w:divBdr>
                                    <w:top w:val="none" w:sz="0" w:space="0" w:color="auto"/>
                                    <w:left w:val="none" w:sz="0" w:space="0" w:color="auto"/>
                                    <w:bottom w:val="none" w:sz="0" w:space="0" w:color="auto"/>
                                    <w:right w:val="none" w:sz="0" w:space="0" w:color="auto"/>
                                  </w:divBdr>
                                  <w:divsChild>
                                    <w:div w:id="936207166">
                                      <w:marLeft w:val="0"/>
                                      <w:marRight w:val="0"/>
                                      <w:marTop w:val="0"/>
                                      <w:marBottom w:val="0"/>
                                      <w:divBdr>
                                        <w:top w:val="none" w:sz="0" w:space="0" w:color="auto"/>
                                        <w:left w:val="none" w:sz="0" w:space="0" w:color="auto"/>
                                        <w:bottom w:val="none" w:sz="0" w:space="0" w:color="auto"/>
                                        <w:right w:val="none" w:sz="0" w:space="0" w:color="auto"/>
                                      </w:divBdr>
                                      <w:divsChild>
                                        <w:div w:id="1330985272">
                                          <w:marLeft w:val="0"/>
                                          <w:marRight w:val="0"/>
                                          <w:marTop w:val="0"/>
                                          <w:marBottom w:val="495"/>
                                          <w:divBdr>
                                            <w:top w:val="none" w:sz="0" w:space="0" w:color="auto"/>
                                            <w:left w:val="none" w:sz="0" w:space="0" w:color="auto"/>
                                            <w:bottom w:val="none" w:sz="0" w:space="0" w:color="auto"/>
                                            <w:right w:val="none" w:sz="0" w:space="0" w:color="auto"/>
                                          </w:divBdr>
                                          <w:divsChild>
                                            <w:div w:id="20972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529152">
      <w:bodyDiv w:val="1"/>
      <w:marLeft w:val="0"/>
      <w:marRight w:val="0"/>
      <w:marTop w:val="0"/>
      <w:marBottom w:val="0"/>
      <w:divBdr>
        <w:top w:val="none" w:sz="0" w:space="0" w:color="auto"/>
        <w:left w:val="none" w:sz="0" w:space="0" w:color="auto"/>
        <w:bottom w:val="none" w:sz="0" w:space="0" w:color="auto"/>
        <w:right w:val="none" w:sz="0" w:space="0" w:color="auto"/>
      </w:divBdr>
      <w:divsChild>
        <w:div w:id="548342749">
          <w:marLeft w:val="0"/>
          <w:marRight w:val="0"/>
          <w:marTop w:val="0"/>
          <w:marBottom w:val="0"/>
          <w:divBdr>
            <w:top w:val="none" w:sz="0" w:space="0" w:color="auto"/>
            <w:left w:val="none" w:sz="0" w:space="0" w:color="auto"/>
            <w:bottom w:val="none" w:sz="0" w:space="0" w:color="auto"/>
            <w:right w:val="none" w:sz="0" w:space="0" w:color="auto"/>
          </w:divBdr>
          <w:divsChild>
            <w:div w:id="1005283303">
              <w:marLeft w:val="0"/>
              <w:marRight w:val="0"/>
              <w:marTop w:val="0"/>
              <w:marBottom w:val="0"/>
              <w:divBdr>
                <w:top w:val="none" w:sz="0" w:space="0" w:color="auto"/>
                <w:left w:val="none" w:sz="0" w:space="0" w:color="auto"/>
                <w:bottom w:val="none" w:sz="0" w:space="0" w:color="auto"/>
                <w:right w:val="none" w:sz="0" w:space="0" w:color="auto"/>
              </w:divBdr>
              <w:divsChild>
                <w:div w:id="1145320566">
                  <w:marLeft w:val="0"/>
                  <w:marRight w:val="0"/>
                  <w:marTop w:val="0"/>
                  <w:marBottom w:val="0"/>
                  <w:divBdr>
                    <w:top w:val="none" w:sz="0" w:space="0" w:color="auto"/>
                    <w:left w:val="none" w:sz="0" w:space="0" w:color="auto"/>
                    <w:bottom w:val="none" w:sz="0" w:space="0" w:color="auto"/>
                    <w:right w:val="none" w:sz="0" w:space="0" w:color="auto"/>
                  </w:divBdr>
                  <w:divsChild>
                    <w:div w:id="1570574412">
                      <w:marLeft w:val="0"/>
                      <w:marRight w:val="0"/>
                      <w:marTop w:val="0"/>
                      <w:marBottom w:val="0"/>
                      <w:divBdr>
                        <w:top w:val="none" w:sz="0" w:space="0" w:color="auto"/>
                        <w:left w:val="none" w:sz="0" w:space="0" w:color="auto"/>
                        <w:bottom w:val="none" w:sz="0" w:space="0" w:color="auto"/>
                        <w:right w:val="none" w:sz="0" w:space="0" w:color="auto"/>
                      </w:divBdr>
                      <w:divsChild>
                        <w:div w:id="869874484">
                          <w:marLeft w:val="0"/>
                          <w:marRight w:val="0"/>
                          <w:marTop w:val="0"/>
                          <w:marBottom w:val="0"/>
                          <w:divBdr>
                            <w:top w:val="none" w:sz="0" w:space="0" w:color="auto"/>
                            <w:left w:val="none" w:sz="0" w:space="0" w:color="auto"/>
                            <w:bottom w:val="none" w:sz="0" w:space="0" w:color="auto"/>
                            <w:right w:val="none" w:sz="0" w:space="0" w:color="auto"/>
                          </w:divBdr>
                          <w:divsChild>
                            <w:div w:id="2137798017">
                              <w:marLeft w:val="0"/>
                              <w:marRight w:val="0"/>
                              <w:marTop w:val="0"/>
                              <w:marBottom w:val="0"/>
                              <w:divBdr>
                                <w:top w:val="none" w:sz="0" w:space="0" w:color="auto"/>
                                <w:left w:val="none" w:sz="0" w:space="0" w:color="auto"/>
                                <w:bottom w:val="none" w:sz="0" w:space="0" w:color="auto"/>
                                <w:right w:val="none" w:sz="0" w:space="0" w:color="auto"/>
                              </w:divBdr>
                              <w:divsChild>
                                <w:div w:id="811406587">
                                  <w:marLeft w:val="0"/>
                                  <w:marRight w:val="0"/>
                                  <w:marTop w:val="0"/>
                                  <w:marBottom w:val="0"/>
                                  <w:divBdr>
                                    <w:top w:val="none" w:sz="0" w:space="0" w:color="auto"/>
                                    <w:left w:val="none" w:sz="0" w:space="0" w:color="auto"/>
                                    <w:bottom w:val="none" w:sz="0" w:space="0" w:color="auto"/>
                                    <w:right w:val="none" w:sz="0" w:space="0" w:color="auto"/>
                                  </w:divBdr>
                                  <w:divsChild>
                                    <w:div w:id="517233895">
                                      <w:marLeft w:val="0"/>
                                      <w:marRight w:val="0"/>
                                      <w:marTop w:val="0"/>
                                      <w:marBottom w:val="0"/>
                                      <w:divBdr>
                                        <w:top w:val="none" w:sz="0" w:space="0" w:color="auto"/>
                                        <w:left w:val="none" w:sz="0" w:space="0" w:color="auto"/>
                                        <w:bottom w:val="none" w:sz="0" w:space="0" w:color="auto"/>
                                        <w:right w:val="none" w:sz="0" w:space="0" w:color="auto"/>
                                      </w:divBdr>
                                      <w:divsChild>
                                        <w:div w:id="1216818373">
                                          <w:marLeft w:val="0"/>
                                          <w:marRight w:val="0"/>
                                          <w:marTop w:val="0"/>
                                          <w:marBottom w:val="0"/>
                                          <w:divBdr>
                                            <w:top w:val="none" w:sz="0" w:space="0" w:color="auto"/>
                                            <w:left w:val="none" w:sz="0" w:space="0" w:color="auto"/>
                                            <w:bottom w:val="none" w:sz="0" w:space="0" w:color="auto"/>
                                            <w:right w:val="none" w:sz="0" w:space="0" w:color="auto"/>
                                          </w:divBdr>
                                          <w:divsChild>
                                            <w:div w:id="715816764">
                                              <w:marLeft w:val="0"/>
                                              <w:marRight w:val="0"/>
                                              <w:marTop w:val="0"/>
                                              <w:marBottom w:val="495"/>
                                              <w:divBdr>
                                                <w:top w:val="none" w:sz="0" w:space="0" w:color="auto"/>
                                                <w:left w:val="none" w:sz="0" w:space="0" w:color="auto"/>
                                                <w:bottom w:val="none" w:sz="0" w:space="0" w:color="auto"/>
                                                <w:right w:val="none" w:sz="0" w:space="0" w:color="auto"/>
                                              </w:divBdr>
                                              <w:divsChild>
                                                <w:div w:id="5137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922570">
      <w:bodyDiv w:val="1"/>
      <w:marLeft w:val="0"/>
      <w:marRight w:val="0"/>
      <w:marTop w:val="0"/>
      <w:marBottom w:val="0"/>
      <w:divBdr>
        <w:top w:val="none" w:sz="0" w:space="0" w:color="auto"/>
        <w:left w:val="none" w:sz="0" w:space="0" w:color="auto"/>
        <w:bottom w:val="none" w:sz="0" w:space="0" w:color="auto"/>
        <w:right w:val="none" w:sz="0" w:space="0" w:color="auto"/>
      </w:divBdr>
      <w:divsChild>
        <w:div w:id="1708144815">
          <w:marLeft w:val="0"/>
          <w:marRight w:val="0"/>
          <w:marTop w:val="0"/>
          <w:marBottom w:val="0"/>
          <w:divBdr>
            <w:top w:val="none" w:sz="0" w:space="0" w:color="auto"/>
            <w:left w:val="none" w:sz="0" w:space="0" w:color="auto"/>
            <w:bottom w:val="none" w:sz="0" w:space="0" w:color="auto"/>
            <w:right w:val="none" w:sz="0" w:space="0" w:color="auto"/>
          </w:divBdr>
          <w:divsChild>
            <w:div w:id="1505123761">
              <w:marLeft w:val="0"/>
              <w:marRight w:val="0"/>
              <w:marTop w:val="0"/>
              <w:marBottom w:val="0"/>
              <w:divBdr>
                <w:top w:val="none" w:sz="0" w:space="0" w:color="auto"/>
                <w:left w:val="none" w:sz="0" w:space="0" w:color="auto"/>
                <w:bottom w:val="none" w:sz="0" w:space="0" w:color="auto"/>
                <w:right w:val="none" w:sz="0" w:space="0" w:color="auto"/>
              </w:divBdr>
              <w:divsChild>
                <w:div w:id="1683700966">
                  <w:marLeft w:val="0"/>
                  <w:marRight w:val="0"/>
                  <w:marTop w:val="0"/>
                  <w:marBottom w:val="0"/>
                  <w:divBdr>
                    <w:top w:val="none" w:sz="0" w:space="0" w:color="auto"/>
                    <w:left w:val="none" w:sz="0" w:space="0" w:color="auto"/>
                    <w:bottom w:val="none" w:sz="0" w:space="0" w:color="auto"/>
                    <w:right w:val="none" w:sz="0" w:space="0" w:color="auto"/>
                  </w:divBdr>
                  <w:divsChild>
                    <w:div w:id="1636444679">
                      <w:marLeft w:val="0"/>
                      <w:marRight w:val="0"/>
                      <w:marTop w:val="0"/>
                      <w:marBottom w:val="0"/>
                      <w:divBdr>
                        <w:top w:val="none" w:sz="0" w:space="0" w:color="auto"/>
                        <w:left w:val="none" w:sz="0" w:space="0" w:color="auto"/>
                        <w:bottom w:val="none" w:sz="0" w:space="0" w:color="auto"/>
                        <w:right w:val="none" w:sz="0" w:space="0" w:color="auto"/>
                      </w:divBdr>
                      <w:divsChild>
                        <w:div w:id="1698458938">
                          <w:marLeft w:val="0"/>
                          <w:marRight w:val="0"/>
                          <w:marTop w:val="0"/>
                          <w:marBottom w:val="0"/>
                          <w:divBdr>
                            <w:top w:val="none" w:sz="0" w:space="0" w:color="auto"/>
                            <w:left w:val="none" w:sz="0" w:space="0" w:color="auto"/>
                            <w:bottom w:val="none" w:sz="0" w:space="0" w:color="auto"/>
                            <w:right w:val="none" w:sz="0" w:space="0" w:color="auto"/>
                          </w:divBdr>
                          <w:divsChild>
                            <w:div w:id="1787263167">
                              <w:marLeft w:val="0"/>
                              <w:marRight w:val="0"/>
                              <w:marTop w:val="0"/>
                              <w:marBottom w:val="0"/>
                              <w:divBdr>
                                <w:top w:val="none" w:sz="0" w:space="0" w:color="auto"/>
                                <w:left w:val="none" w:sz="0" w:space="0" w:color="auto"/>
                                <w:bottom w:val="none" w:sz="0" w:space="0" w:color="auto"/>
                                <w:right w:val="none" w:sz="0" w:space="0" w:color="auto"/>
                              </w:divBdr>
                              <w:divsChild>
                                <w:div w:id="142819118">
                                  <w:marLeft w:val="0"/>
                                  <w:marRight w:val="0"/>
                                  <w:marTop w:val="0"/>
                                  <w:marBottom w:val="0"/>
                                  <w:divBdr>
                                    <w:top w:val="none" w:sz="0" w:space="0" w:color="auto"/>
                                    <w:left w:val="none" w:sz="0" w:space="0" w:color="auto"/>
                                    <w:bottom w:val="none" w:sz="0" w:space="0" w:color="auto"/>
                                    <w:right w:val="none" w:sz="0" w:space="0" w:color="auto"/>
                                  </w:divBdr>
                                  <w:divsChild>
                                    <w:div w:id="1068188880">
                                      <w:marLeft w:val="0"/>
                                      <w:marRight w:val="0"/>
                                      <w:marTop w:val="0"/>
                                      <w:marBottom w:val="0"/>
                                      <w:divBdr>
                                        <w:top w:val="none" w:sz="0" w:space="0" w:color="auto"/>
                                        <w:left w:val="none" w:sz="0" w:space="0" w:color="auto"/>
                                        <w:bottom w:val="none" w:sz="0" w:space="0" w:color="auto"/>
                                        <w:right w:val="none" w:sz="0" w:space="0" w:color="auto"/>
                                      </w:divBdr>
                                      <w:divsChild>
                                        <w:div w:id="793906358">
                                          <w:marLeft w:val="0"/>
                                          <w:marRight w:val="0"/>
                                          <w:marTop w:val="0"/>
                                          <w:marBottom w:val="495"/>
                                          <w:divBdr>
                                            <w:top w:val="none" w:sz="0" w:space="0" w:color="auto"/>
                                            <w:left w:val="none" w:sz="0" w:space="0" w:color="auto"/>
                                            <w:bottom w:val="none" w:sz="0" w:space="0" w:color="auto"/>
                                            <w:right w:val="none" w:sz="0" w:space="0" w:color="auto"/>
                                          </w:divBdr>
                                          <w:divsChild>
                                            <w:div w:id="18031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490640">
      <w:bodyDiv w:val="1"/>
      <w:marLeft w:val="0"/>
      <w:marRight w:val="0"/>
      <w:marTop w:val="0"/>
      <w:marBottom w:val="0"/>
      <w:divBdr>
        <w:top w:val="none" w:sz="0" w:space="0" w:color="auto"/>
        <w:left w:val="none" w:sz="0" w:space="0" w:color="auto"/>
        <w:bottom w:val="none" w:sz="0" w:space="0" w:color="auto"/>
        <w:right w:val="none" w:sz="0" w:space="0" w:color="auto"/>
      </w:divBdr>
      <w:divsChild>
        <w:div w:id="1807504228">
          <w:marLeft w:val="0"/>
          <w:marRight w:val="0"/>
          <w:marTop w:val="0"/>
          <w:marBottom w:val="0"/>
          <w:divBdr>
            <w:top w:val="none" w:sz="0" w:space="0" w:color="auto"/>
            <w:left w:val="none" w:sz="0" w:space="0" w:color="auto"/>
            <w:bottom w:val="none" w:sz="0" w:space="0" w:color="auto"/>
            <w:right w:val="none" w:sz="0" w:space="0" w:color="auto"/>
          </w:divBdr>
          <w:divsChild>
            <w:div w:id="2121411960">
              <w:marLeft w:val="0"/>
              <w:marRight w:val="0"/>
              <w:marTop w:val="0"/>
              <w:marBottom w:val="0"/>
              <w:divBdr>
                <w:top w:val="none" w:sz="0" w:space="0" w:color="auto"/>
                <w:left w:val="none" w:sz="0" w:space="0" w:color="auto"/>
                <w:bottom w:val="none" w:sz="0" w:space="0" w:color="auto"/>
                <w:right w:val="none" w:sz="0" w:space="0" w:color="auto"/>
              </w:divBdr>
              <w:divsChild>
                <w:div w:id="2101096017">
                  <w:marLeft w:val="0"/>
                  <w:marRight w:val="0"/>
                  <w:marTop w:val="0"/>
                  <w:marBottom w:val="0"/>
                  <w:divBdr>
                    <w:top w:val="none" w:sz="0" w:space="0" w:color="auto"/>
                    <w:left w:val="none" w:sz="0" w:space="0" w:color="auto"/>
                    <w:bottom w:val="none" w:sz="0" w:space="0" w:color="auto"/>
                    <w:right w:val="none" w:sz="0" w:space="0" w:color="auto"/>
                  </w:divBdr>
                  <w:divsChild>
                    <w:div w:id="355040762">
                      <w:marLeft w:val="0"/>
                      <w:marRight w:val="0"/>
                      <w:marTop w:val="0"/>
                      <w:marBottom w:val="0"/>
                      <w:divBdr>
                        <w:top w:val="none" w:sz="0" w:space="0" w:color="auto"/>
                        <w:left w:val="none" w:sz="0" w:space="0" w:color="auto"/>
                        <w:bottom w:val="none" w:sz="0" w:space="0" w:color="auto"/>
                        <w:right w:val="none" w:sz="0" w:space="0" w:color="auto"/>
                      </w:divBdr>
                      <w:divsChild>
                        <w:div w:id="239757750">
                          <w:marLeft w:val="0"/>
                          <w:marRight w:val="0"/>
                          <w:marTop w:val="0"/>
                          <w:marBottom w:val="0"/>
                          <w:divBdr>
                            <w:top w:val="none" w:sz="0" w:space="0" w:color="auto"/>
                            <w:left w:val="none" w:sz="0" w:space="0" w:color="auto"/>
                            <w:bottom w:val="none" w:sz="0" w:space="0" w:color="auto"/>
                            <w:right w:val="none" w:sz="0" w:space="0" w:color="auto"/>
                          </w:divBdr>
                          <w:divsChild>
                            <w:div w:id="2029943620">
                              <w:marLeft w:val="0"/>
                              <w:marRight w:val="0"/>
                              <w:marTop w:val="0"/>
                              <w:marBottom w:val="0"/>
                              <w:divBdr>
                                <w:top w:val="none" w:sz="0" w:space="0" w:color="auto"/>
                                <w:left w:val="none" w:sz="0" w:space="0" w:color="auto"/>
                                <w:bottom w:val="none" w:sz="0" w:space="0" w:color="auto"/>
                                <w:right w:val="none" w:sz="0" w:space="0" w:color="auto"/>
                              </w:divBdr>
                              <w:divsChild>
                                <w:div w:id="565384320">
                                  <w:marLeft w:val="0"/>
                                  <w:marRight w:val="0"/>
                                  <w:marTop w:val="0"/>
                                  <w:marBottom w:val="0"/>
                                  <w:divBdr>
                                    <w:top w:val="none" w:sz="0" w:space="0" w:color="auto"/>
                                    <w:left w:val="none" w:sz="0" w:space="0" w:color="auto"/>
                                    <w:bottom w:val="none" w:sz="0" w:space="0" w:color="auto"/>
                                    <w:right w:val="none" w:sz="0" w:space="0" w:color="auto"/>
                                  </w:divBdr>
                                  <w:divsChild>
                                    <w:div w:id="1783450376">
                                      <w:marLeft w:val="0"/>
                                      <w:marRight w:val="0"/>
                                      <w:marTop w:val="0"/>
                                      <w:marBottom w:val="0"/>
                                      <w:divBdr>
                                        <w:top w:val="none" w:sz="0" w:space="0" w:color="auto"/>
                                        <w:left w:val="none" w:sz="0" w:space="0" w:color="auto"/>
                                        <w:bottom w:val="none" w:sz="0" w:space="0" w:color="auto"/>
                                        <w:right w:val="none" w:sz="0" w:space="0" w:color="auto"/>
                                      </w:divBdr>
                                      <w:divsChild>
                                        <w:div w:id="2121291461">
                                          <w:marLeft w:val="0"/>
                                          <w:marRight w:val="0"/>
                                          <w:marTop w:val="0"/>
                                          <w:marBottom w:val="495"/>
                                          <w:divBdr>
                                            <w:top w:val="none" w:sz="0" w:space="0" w:color="auto"/>
                                            <w:left w:val="none" w:sz="0" w:space="0" w:color="auto"/>
                                            <w:bottom w:val="none" w:sz="0" w:space="0" w:color="auto"/>
                                            <w:right w:val="none" w:sz="0" w:space="0" w:color="auto"/>
                                          </w:divBdr>
                                          <w:divsChild>
                                            <w:div w:id="19261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567076">
      <w:bodyDiv w:val="1"/>
      <w:marLeft w:val="0"/>
      <w:marRight w:val="0"/>
      <w:marTop w:val="0"/>
      <w:marBottom w:val="0"/>
      <w:divBdr>
        <w:top w:val="none" w:sz="0" w:space="0" w:color="auto"/>
        <w:left w:val="none" w:sz="0" w:space="0" w:color="auto"/>
        <w:bottom w:val="none" w:sz="0" w:space="0" w:color="auto"/>
        <w:right w:val="none" w:sz="0" w:space="0" w:color="auto"/>
      </w:divBdr>
      <w:divsChild>
        <w:div w:id="1534339484">
          <w:marLeft w:val="0"/>
          <w:marRight w:val="0"/>
          <w:marTop w:val="0"/>
          <w:marBottom w:val="0"/>
          <w:divBdr>
            <w:top w:val="none" w:sz="0" w:space="0" w:color="auto"/>
            <w:left w:val="none" w:sz="0" w:space="0" w:color="auto"/>
            <w:bottom w:val="none" w:sz="0" w:space="0" w:color="auto"/>
            <w:right w:val="none" w:sz="0" w:space="0" w:color="auto"/>
          </w:divBdr>
        </w:div>
        <w:div w:id="1787964438">
          <w:marLeft w:val="0"/>
          <w:marRight w:val="0"/>
          <w:marTop w:val="0"/>
          <w:marBottom w:val="0"/>
          <w:divBdr>
            <w:top w:val="none" w:sz="0" w:space="0" w:color="auto"/>
            <w:left w:val="none" w:sz="0" w:space="0" w:color="auto"/>
            <w:bottom w:val="none" w:sz="0" w:space="0" w:color="auto"/>
            <w:right w:val="none" w:sz="0" w:space="0" w:color="auto"/>
          </w:divBdr>
        </w:div>
      </w:divsChild>
    </w:div>
    <w:div w:id="1340230428">
      <w:bodyDiv w:val="1"/>
      <w:marLeft w:val="0"/>
      <w:marRight w:val="0"/>
      <w:marTop w:val="0"/>
      <w:marBottom w:val="0"/>
      <w:divBdr>
        <w:top w:val="none" w:sz="0" w:space="0" w:color="auto"/>
        <w:left w:val="none" w:sz="0" w:space="0" w:color="auto"/>
        <w:bottom w:val="none" w:sz="0" w:space="0" w:color="auto"/>
        <w:right w:val="none" w:sz="0" w:space="0" w:color="auto"/>
      </w:divBdr>
      <w:divsChild>
        <w:div w:id="1780562026">
          <w:marLeft w:val="0"/>
          <w:marRight w:val="0"/>
          <w:marTop w:val="0"/>
          <w:marBottom w:val="0"/>
          <w:divBdr>
            <w:top w:val="none" w:sz="0" w:space="0" w:color="auto"/>
            <w:left w:val="none" w:sz="0" w:space="0" w:color="auto"/>
            <w:bottom w:val="none" w:sz="0" w:space="0" w:color="auto"/>
            <w:right w:val="none" w:sz="0" w:space="0" w:color="auto"/>
          </w:divBdr>
          <w:divsChild>
            <w:div w:id="1509490794">
              <w:marLeft w:val="0"/>
              <w:marRight w:val="0"/>
              <w:marTop w:val="0"/>
              <w:marBottom w:val="0"/>
              <w:divBdr>
                <w:top w:val="none" w:sz="0" w:space="0" w:color="auto"/>
                <w:left w:val="none" w:sz="0" w:space="0" w:color="auto"/>
                <w:bottom w:val="none" w:sz="0" w:space="0" w:color="auto"/>
                <w:right w:val="none" w:sz="0" w:space="0" w:color="auto"/>
              </w:divBdr>
              <w:divsChild>
                <w:div w:id="743724167">
                  <w:marLeft w:val="0"/>
                  <w:marRight w:val="0"/>
                  <w:marTop w:val="0"/>
                  <w:marBottom w:val="0"/>
                  <w:divBdr>
                    <w:top w:val="none" w:sz="0" w:space="0" w:color="auto"/>
                    <w:left w:val="none" w:sz="0" w:space="0" w:color="auto"/>
                    <w:bottom w:val="none" w:sz="0" w:space="0" w:color="auto"/>
                    <w:right w:val="none" w:sz="0" w:space="0" w:color="auto"/>
                  </w:divBdr>
                  <w:divsChild>
                    <w:div w:id="2062946686">
                      <w:marLeft w:val="0"/>
                      <w:marRight w:val="0"/>
                      <w:marTop w:val="0"/>
                      <w:marBottom w:val="0"/>
                      <w:divBdr>
                        <w:top w:val="none" w:sz="0" w:space="0" w:color="auto"/>
                        <w:left w:val="none" w:sz="0" w:space="0" w:color="auto"/>
                        <w:bottom w:val="none" w:sz="0" w:space="0" w:color="auto"/>
                        <w:right w:val="none" w:sz="0" w:space="0" w:color="auto"/>
                      </w:divBdr>
                      <w:divsChild>
                        <w:div w:id="1120033511">
                          <w:marLeft w:val="0"/>
                          <w:marRight w:val="0"/>
                          <w:marTop w:val="0"/>
                          <w:marBottom w:val="0"/>
                          <w:divBdr>
                            <w:top w:val="none" w:sz="0" w:space="0" w:color="auto"/>
                            <w:left w:val="none" w:sz="0" w:space="0" w:color="auto"/>
                            <w:bottom w:val="none" w:sz="0" w:space="0" w:color="auto"/>
                            <w:right w:val="none" w:sz="0" w:space="0" w:color="auto"/>
                          </w:divBdr>
                          <w:divsChild>
                            <w:div w:id="1782409959">
                              <w:marLeft w:val="0"/>
                              <w:marRight w:val="0"/>
                              <w:marTop w:val="0"/>
                              <w:marBottom w:val="0"/>
                              <w:divBdr>
                                <w:top w:val="none" w:sz="0" w:space="0" w:color="auto"/>
                                <w:left w:val="none" w:sz="0" w:space="0" w:color="auto"/>
                                <w:bottom w:val="none" w:sz="0" w:space="0" w:color="auto"/>
                                <w:right w:val="none" w:sz="0" w:space="0" w:color="auto"/>
                              </w:divBdr>
                              <w:divsChild>
                                <w:div w:id="760369023">
                                  <w:marLeft w:val="0"/>
                                  <w:marRight w:val="0"/>
                                  <w:marTop w:val="0"/>
                                  <w:marBottom w:val="0"/>
                                  <w:divBdr>
                                    <w:top w:val="none" w:sz="0" w:space="0" w:color="auto"/>
                                    <w:left w:val="none" w:sz="0" w:space="0" w:color="auto"/>
                                    <w:bottom w:val="none" w:sz="0" w:space="0" w:color="auto"/>
                                    <w:right w:val="none" w:sz="0" w:space="0" w:color="auto"/>
                                  </w:divBdr>
                                  <w:divsChild>
                                    <w:div w:id="798302074">
                                      <w:marLeft w:val="0"/>
                                      <w:marRight w:val="0"/>
                                      <w:marTop w:val="0"/>
                                      <w:marBottom w:val="0"/>
                                      <w:divBdr>
                                        <w:top w:val="none" w:sz="0" w:space="0" w:color="auto"/>
                                        <w:left w:val="none" w:sz="0" w:space="0" w:color="auto"/>
                                        <w:bottom w:val="none" w:sz="0" w:space="0" w:color="auto"/>
                                        <w:right w:val="none" w:sz="0" w:space="0" w:color="auto"/>
                                      </w:divBdr>
                                      <w:divsChild>
                                        <w:div w:id="1031300091">
                                          <w:marLeft w:val="0"/>
                                          <w:marRight w:val="0"/>
                                          <w:marTop w:val="0"/>
                                          <w:marBottom w:val="495"/>
                                          <w:divBdr>
                                            <w:top w:val="none" w:sz="0" w:space="0" w:color="auto"/>
                                            <w:left w:val="none" w:sz="0" w:space="0" w:color="auto"/>
                                            <w:bottom w:val="none" w:sz="0" w:space="0" w:color="auto"/>
                                            <w:right w:val="none" w:sz="0" w:space="0" w:color="auto"/>
                                          </w:divBdr>
                                          <w:divsChild>
                                            <w:div w:id="15323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92378">
      <w:bodyDiv w:val="1"/>
      <w:marLeft w:val="0"/>
      <w:marRight w:val="0"/>
      <w:marTop w:val="0"/>
      <w:marBottom w:val="0"/>
      <w:divBdr>
        <w:top w:val="none" w:sz="0" w:space="0" w:color="auto"/>
        <w:left w:val="none" w:sz="0" w:space="0" w:color="auto"/>
        <w:bottom w:val="none" w:sz="0" w:space="0" w:color="auto"/>
        <w:right w:val="none" w:sz="0" w:space="0" w:color="auto"/>
      </w:divBdr>
      <w:divsChild>
        <w:div w:id="1607497402">
          <w:marLeft w:val="0"/>
          <w:marRight w:val="0"/>
          <w:marTop w:val="0"/>
          <w:marBottom w:val="0"/>
          <w:divBdr>
            <w:top w:val="none" w:sz="0" w:space="0" w:color="auto"/>
            <w:left w:val="none" w:sz="0" w:space="0" w:color="auto"/>
            <w:bottom w:val="none" w:sz="0" w:space="0" w:color="auto"/>
            <w:right w:val="none" w:sz="0" w:space="0" w:color="auto"/>
          </w:divBdr>
          <w:divsChild>
            <w:div w:id="1200782063">
              <w:marLeft w:val="0"/>
              <w:marRight w:val="0"/>
              <w:marTop w:val="0"/>
              <w:marBottom w:val="0"/>
              <w:divBdr>
                <w:top w:val="none" w:sz="0" w:space="0" w:color="auto"/>
                <w:left w:val="none" w:sz="0" w:space="0" w:color="auto"/>
                <w:bottom w:val="none" w:sz="0" w:space="0" w:color="auto"/>
                <w:right w:val="none" w:sz="0" w:space="0" w:color="auto"/>
              </w:divBdr>
              <w:divsChild>
                <w:div w:id="573205673">
                  <w:marLeft w:val="0"/>
                  <w:marRight w:val="0"/>
                  <w:marTop w:val="0"/>
                  <w:marBottom w:val="0"/>
                  <w:divBdr>
                    <w:top w:val="none" w:sz="0" w:space="0" w:color="auto"/>
                    <w:left w:val="none" w:sz="0" w:space="0" w:color="auto"/>
                    <w:bottom w:val="none" w:sz="0" w:space="0" w:color="auto"/>
                    <w:right w:val="none" w:sz="0" w:space="0" w:color="auto"/>
                  </w:divBdr>
                  <w:divsChild>
                    <w:div w:id="367993532">
                      <w:marLeft w:val="0"/>
                      <w:marRight w:val="0"/>
                      <w:marTop w:val="0"/>
                      <w:marBottom w:val="0"/>
                      <w:divBdr>
                        <w:top w:val="none" w:sz="0" w:space="0" w:color="auto"/>
                        <w:left w:val="none" w:sz="0" w:space="0" w:color="auto"/>
                        <w:bottom w:val="none" w:sz="0" w:space="0" w:color="auto"/>
                        <w:right w:val="none" w:sz="0" w:space="0" w:color="auto"/>
                      </w:divBdr>
                      <w:divsChild>
                        <w:div w:id="711925929">
                          <w:marLeft w:val="0"/>
                          <w:marRight w:val="0"/>
                          <w:marTop w:val="0"/>
                          <w:marBottom w:val="0"/>
                          <w:divBdr>
                            <w:top w:val="none" w:sz="0" w:space="0" w:color="auto"/>
                            <w:left w:val="none" w:sz="0" w:space="0" w:color="auto"/>
                            <w:bottom w:val="none" w:sz="0" w:space="0" w:color="auto"/>
                            <w:right w:val="none" w:sz="0" w:space="0" w:color="auto"/>
                          </w:divBdr>
                          <w:divsChild>
                            <w:div w:id="270213116">
                              <w:marLeft w:val="0"/>
                              <w:marRight w:val="0"/>
                              <w:marTop w:val="0"/>
                              <w:marBottom w:val="0"/>
                              <w:divBdr>
                                <w:top w:val="none" w:sz="0" w:space="0" w:color="auto"/>
                                <w:left w:val="none" w:sz="0" w:space="0" w:color="auto"/>
                                <w:bottom w:val="none" w:sz="0" w:space="0" w:color="auto"/>
                                <w:right w:val="none" w:sz="0" w:space="0" w:color="auto"/>
                              </w:divBdr>
                              <w:divsChild>
                                <w:div w:id="585236577">
                                  <w:marLeft w:val="0"/>
                                  <w:marRight w:val="0"/>
                                  <w:marTop w:val="0"/>
                                  <w:marBottom w:val="0"/>
                                  <w:divBdr>
                                    <w:top w:val="none" w:sz="0" w:space="0" w:color="auto"/>
                                    <w:left w:val="none" w:sz="0" w:space="0" w:color="auto"/>
                                    <w:bottom w:val="none" w:sz="0" w:space="0" w:color="auto"/>
                                    <w:right w:val="none" w:sz="0" w:space="0" w:color="auto"/>
                                  </w:divBdr>
                                  <w:divsChild>
                                    <w:div w:id="1478566011">
                                      <w:marLeft w:val="0"/>
                                      <w:marRight w:val="0"/>
                                      <w:marTop w:val="0"/>
                                      <w:marBottom w:val="0"/>
                                      <w:divBdr>
                                        <w:top w:val="none" w:sz="0" w:space="0" w:color="auto"/>
                                        <w:left w:val="none" w:sz="0" w:space="0" w:color="auto"/>
                                        <w:bottom w:val="none" w:sz="0" w:space="0" w:color="auto"/>
                                        <w:right w:val="none" w:sz="0" w:space="0" w:color="auto"/>
                                      </w:divBdr>
                                      <w:divsChild>
                                        <w:div w:id="714626340">
                                          <w:marLeft w:val="0"/>
                                          <w:marRight w:val="0"/>
                                          <w:marTop w:val="0"/>
                                          <w:marBottom w:val="0"/>
                                          <w:divBdr>
                                            <w:top w:val="none" w:sz="0" w:space="0" w:color="auto"/>
                                            <w:left w:val="none" w:sz="0" w:space="0" w:color="auto"/>
                                            <w:bottom w:val="none" w:sz="0" w:space="0" w:color="auto"/>
                                            <w:right w:val="none" w:sz="0" w:space="0" w:color="auto"/>
                                          </w:divBdr>
                                          <w:divsChild>
                                            <w:div w:id="737095184">
                                              <w:marLeft w:val="0"/>
                                              <w:marRight w:val="0"/>
                                              <w:marTop w:val="0"/>
                                              <w:marBottom w:val="495"/>
                                              <w:divBdr>
                                                <w:top w:val="none" w:sz="0" w:space="0" w:color="auto"/>
                                                <w:left w:val="none" w:sz="0" w:space="0" w:color="auto"/>
                                                <w:bottom w:val="none" w:sz="0" w:space="0" w:color="auto"/>
                                                <w:right w:val="none" w:sz="0" w:space="0" w:color="auto"/>
                                              </w:divBdr>
                                              <w:divsChild>
                                                <w:div w:id="14265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705078">
      <w:bodyDiv w:val="1"/>
      <w:marLeft w:val="0"/>
      <w:marRight w:val="0"/>
      <w:marTop w:val="0"/>
      <w:marBottom w:val="0"/>
      <w:divBdr>
        <w:top w:val="none" w:sz="0" w:space="0" w:color="auto"/>
        <w:left w:val="none" w:sz="0" w:space="0" w:color="auto"/>
        <w:bottom w:val="none" w:sz="0" w:space="0" w:color="auto"/>
        <w:right w:val="none" w:sz="0" w:space="0" w:color="auto"/>
      </w:divBdr>
      <w:divsChild>
        <w:div w:id="1725912590">
          <w:marLeft w:val="0"/>
          <w:marRight w:val="0"/>
          <w:marTop w:val="0"/>
          <w:marBottom w:val="0"/>
          <w:divBdr>
            <w:top w:val="none" w:sz="0" w:space="0" w:color="auto"/>
            <w:left w:val="none" w:sz="0" w:space="0" w:color="auto"/>
            <w:bottom w:val="none" w:sz="0" w:space="0" w:color="auto"/>
            <w:right w:val="none" w:sz="0" w:space="0" w:color="auto"/>
          </w:divBdr>
          <w:divsChild>
            <w:div w:id="4093496">
              <w:marLeft w:val="0"/>
              <w:marRight w:val="0"/>
              <w:marTop w:val="0"/>
              <w:marBottom w:val="0"/>
              <w:divBdr>
                <w:top w:val="none" w:sz="0" w:space="0" w:color="auto"/>
                <w:left w:val="none" w:sz="0" w:space="0" w:color="auto"/>
                <w:bottom w:val="none" w:sz="0" w:space="0" w:color="auto"/>
                <w:right w:val="none" w:sz="0" w:space="0" w:color="auto"/>
              </w:divBdr>
              <w:divsChild>
                <w:div w:id="900676275">
                  <w:marLeft w:val="0"/>
                  <w:marRight w:val="0"/>
                  <w:marTop w:val="0"/>
                  <w:marBottom w:val="0"/>
                  <w:divBdr>
                    <w:top w:val="none" w:sz="0" w:space="0" w:color="auto"/>
                    <w:left w:val="none" w:sz="0" w:space="0" w:color="auto"/>
                    <w:bottom w:val="none" w:sz="0" w:space="0" w:color="auto"/>
                    <w:right w:val="none" w:sz="0" w:space="0" w:color="auto"/>
                  </w:divBdr>
                  <w:divsChild>
                    <w:div w:id="462499371">
                      <w:marLeft w:val="0"/>
                      <w:marRight w:val="0"/>
                      <w:marTop w:val="0"/>
                      <w:marBottom w:val="0"/>
                      <w:divBdr>
                        <w:top w:val="none" w:sz="0" w:space="0" w:color="auto"/>
                        <w:left w:val="none" w:sz="0" w:space="0" w:color="auto"/>
                        <w:bottom w:val="none" w:sz="0" w:space="0" w:color="auto"/>
                        <w:right w:val="none" w:sz="0" w:space="0" w:color="auto"/>
                      </w:divBdr>
                      <w:divsChild>
                        <w:div w:id="1624195157">
                          <w:marLeft w:val="0"/>
                          <w:marRight w:val="0"/>
                          <w:marTop w:val="0"/>
                          <w:marBottom w:val="0"/>
                          <w:divBdr>
                            <w:top w:val="none" w:sz="0" w:space="0" w:color="auto"/>
                            <w:left w:val="none" w:sz="0" w:space="0" w:color="auto"/>
                            <w:bottom w:val="none" w:sz="0" w:space="0" w:color="auto"/>
                            <w:right w:val="none" w:sz="0" w:space="0" w:color="auto"/>
                          </w:divBdr>
                          <w:divsChild>
                            <w:div w:id="1612856734">
                              <w:marLeft w:val="0"/>
                              <w:marRight w:val="0"/>
                              <w:marTop w:val="0"/>
                              <w:marBottom w:val="0"/>
                              <w:divBdr>
                                <w:top w:val="none" w:sz="0" w:space="0" w:color="auto"/>
                                <w:left w:val="none" w:sz="0" w:space="0" w:color="auto"/>
                                <w:bottom w:val="none" w:sz="0" w:space="0" w:color="auto"/>
                                <w:right w:val="none" w:sz="0" w:space="0" w:color="auto"/>
                              </w:divBdr>
                              <w:divsChild>
                                <w:div w:id="45614727">
                                  <w:marLeft w:val="0"/>
                                  <w:marRight w:val="0"/>
                                  <w:marTop w:val="0"/>
                                  <w:marBottom w:val="0"/>
                                  <w:divBdr>
                                    <w:top w:val="none" w:sz="0" w:space="0" w:color="auto"/>
                                    <w:left w:val="none" w:sz="0" w:space="0" w:color="auto"/>
                                    <w:bottom w:val="none" w:sz="0" w:space="0" w:color="auto"/>
                                    <w:right w:val="none" w:sz="0" w:space="0" w:color="auto"/>
                                  </w:divBdr>
                                  <w:divsChild>
                                    <w:div w:id="2034652186">
                                      <w:marLeft w:val="0"/>
                                      <w:marRight w:val="0"/>
                                      <w:marTop w:val="0"/>
                                      <w:marBottom w:val="0"/>
                                      <w:divBdr>
                                        <w:top w:val="none" w:sz="0" w:space="0" w:color="auto"/>
                                        <w:left w:val="none" w:sz="0" w:space="0" w:color="auto"/>
                                        <w:bottom w:val="none" w:sz="0" w:space="0" w:color="auto"/>
                                        <w:right w:val="none" w:sz="0" w:space="0" w:color="auto"/>
                                      </w:divBdr>
                                      <w:divsChild>
                                        <w:div w:id="1346052845">
                                          <w:marLeft w:val="0"/>
                                          <w:marRight w:val="0"/>
                                          <w:marTop w:val="0"/>
                                          <w:marBottom w:val="0"/>
                                          <w:divBdr>
                                            <w:top w:val="none" w:sz="0" w:space="0" w:color="auto"/>
                                            <w:left w:val="none" w:sz="0" w:space="0" w:color="auto"/>
                                            <w:bottom w:val="none" w:sz="0" w:space="0" w:color="auto"/>
                                            <w:right w:val="none" w:sz="0" w:space="0" w:color="auto"/>
                                          </w:divBdr>
                                          <w:divsChild>
                                            <w:div w:id="1502963848">
                                              <w:marLeft w:val="0"/>
                                              <w:marRight w:val="0"/>
                                              <w:marTop w:val="0"/>
                                              <w:marBottom w:val="311"/>
                                              <w:divBdr>
                                                <w:top w:val="none" w:sz="0" w:space="0" w:color="auto"/>
                                                <w:left w:val="none" w:sz="0" w:space="0" w:color="auto"/>
                                                <w:bottom w:val="none" w:sz="0" w:space="0" w:color="auto"/>
                                                <w:right w:val="none" w:sz="0" w:space="0" w:color="auto"/>
                                              </w:divBdr>
                                              <w:divsChild>
                                                <w:div w:id="13307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610984">
      <w:bodyDiv w:val="1"/>
      <w:marLeft w:val="0"/>
      <w:marRight w:val="0"/>
      <w:marTop w:val="0"/>
      <w:marBottom w:val="0"/>
      <w:divBdr>
        <w:top w:val="none" w:sz="0" w:space="0" w:color="auto"/>
        <w:left w:val="none" w:sz="0" w:space="0" w:color="auto"/>
        <w:bottom w:val="none" w:sz="0" w:space="0" w:color="auto"/>
        <w:right w:val="none" w:sz="0" w:space="0" w:color="auto"/>
      </w:divBdr>
      <w:divsChild>
        <w:div w:id="703675766">
          <w:marLeft w:val="0"/>
          <w:marRight w:val="0"/>
          <w:marTop w:val="0"/>
          <w:marBottom w:val="0"/>
          <w:divBdr>
            <w:top w:val="none" w:sz="0" w:space="0" w:color="auto"/>
            <w:left w:val="none" w:sz="0" w:space="0" w:color="auto"/>
            <w:bottom w:val="none" w:sz="0" w:space="0" w:color="auto"/>
            <w:right w:val="none" w:sz="0" w:space="0" w:color="auto"/>
          </w:divBdr>
          <w:divsChild>
            <w:div w:id="496963856">
              <w:marLeft w:val="0"/>
              <w:marRight w:val="0"/>
              <w:marTop w:val="0"/>
              <w:marBottom w:val="0"/>
              <w:divBdr>
                <w:top w:val="none" w:sz="0" w:space="0" w:color="auto"/>
                <w:left w:val="none" w:sz="0" w:space="0" w:color="auto"/>
                <w:bottom w:val="none" w:sz="0" w:space="0" w:color="auto"/>
                <w:right w:val="none" w:sz="0" w:space="0" w:color="auto"/>
              </w:divBdr>
              <w:divsChild>
                <w:div w:id="2002073448">
                  <w:marLeft w:val="0"/>
                  <w:marRight w:val="0"/>
                  <w:marTop w:val="0"/>
                  <w:marBottom w:val="0"/>
                  <w:divBdr>
                    <w:top w:val="none" w:sz="0" w:space="0" w:color="auto"/>
                    <w:left w:val="none" w:sz="0" w:space="0" w:color="auto"/>
                    <w:bottom w:val="none" w:sz="0" w:space="0" w:color="auto"/>
                    <w:right w:val="none" w:sz="0" w:space="0" w:color="auto"/>
                  </w:divBdr>
                  <w:divsChild>
                    <w:div w:id="791246159">
                      <w:marLeft w:val="0"/>
                      <w:marRight w:val="0"/>
                      <w:marTop w:val="0"/>
                      <w:marBottom w:val="0"/>
                      <w:divBdr>
                        <w:top w:val="none" w:sz="0" w:space="0" w:color="auto"/>
                        <w:left w:val="none" w:sz="0" w:space="0" w:color="auto"/>
                        <w:bottom w:val="none" w:sz="0" w:space="0" w:color="auto"/>
                        <w:right w:val="none" w:sz="0" w:space="0" w:color="auto"/>
                      </w:divBdr>
                      <w:divsChild>
                        <w:div w:id="1898855052">
                          <w:marLeft w:val="0"/>
                          <w:marRight w:val="0"/>
                          <w:marTop w:val="0"/>
                          <w:marBottom w:val="0"/>
                          <w:divBdr>
                            <w:top w:val="none" w:sz="0" w:space="0" w:color="auto"/>
                            <w:left w:val="none" w:sz="0" w:space="0" w:color="auto"/>
                            <w:bottom w:val="none" w:sz="0" w:space="0" w:color="auto"/>
                            <w:right w:val="none" w:sz="0" w:space="0" w:color="auto"/>
                          </w:divBdr>
                          <w:divsChild>
                            <w:div w:id="1605992356">
                              <w:marLeft w:val="0"/>
                              <w:marRight w:val="0"/>
                              <w:marTop w:val="0"/>
                              <w:marBottom w:val="0"/>
                              <w:divBdr>
                                <w:top w:val="none" w:sz="0" w:space="0" w:color="auto"/>
                                <w:left w:val="none" w:sz="0" w:space="0" w:color="auto"/>
                                <w:bottom w:val="none" w:sz="0" w:space="0" w:color="auto"/>
                                <w:right w:val="none" w:sz="0" w:space="0" w:color="auto"/>
                              </w:divBdr>
                              <w:divsChild>
                                <w:div w:id="1577321071">
                                  <w:marLeft w:val="0"/>
                                  <w:marRight w:val="0"/>
                                  <w:marTop w:val="0"/>
                                  <w:marBottom w:val="0"/>
                                  <w:divBdr>
                                    <w:top w:val="none" w:sz="0" w:space="0" w:color="auto"/>
                                    <w:left w:val="none" w:sz="0" w:space="0" w:color="auto"/>
                                    <w:bottom w:val="none" w:sz="0" w:space="0" w:color="auto"/>
                                    <w:right w:val="none" w:sz="0" w:space="0" w:color="auto"/>
                                  </w:divBdr>
                                  <w:divsChild>
                                    <w:div w:id="36592996">
                                      <w:marLeft w:val="0"/>
                                      <w:marRight w:val="0"/>
                                      <w:marTop w:val="0"/>
                                      <w:marBottom w:val="0"/>
                                      <w:divBdr>
                                        <w:top w:val="none" w:sz="0" w:space="0" w:color="auto"/>
                                        <w:left w:val="none" w:sz="0" w:space="0" w:color="auto"/>
                                        <w:bottom w:val="none" w:sz="0" w:space="0" w:color="auto"/>
                                        <w:right w:val="none" w:sz="0" w:space="0" w:color="auto"/>
                                      </w:divBdr>
                                      <w:divsChild>
                                        <w:div w:id="1274753324">
                                          <w:marLeft w:val="0"/>
                                          <w:marRight w:val="0"/>
                                          <w:marTop w:val="0"/>
                                          <w:marBottom w:val="495"/>
                                          <w:divBdr>
                                            <w:top w:val="none" w:sz="0" w:space="0" w:color="auto"/>
                                            <w:left w:val="none" w:sz="0" w:space="0" w:color="auto"/>
                                            <w:bottom w:val="none" w:sz="0" w:space="0" w:color="auto"/>
                                            <w:right w:val="none" w:sz="0" w:space="0" w:color="auto"/>
                                          </w:divBdr>
                                          <w:divsChild>
                                            <w:div w:id="21473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173</Words>
  <Characters>1044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NOVUM</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pawelek</dc:creator>
  <cp:lastModifiedBy>Małgorzata Duda</cp:lastModifiedBy>
  <cp:revision>13</cp:revision>
  <cp:lastPrinted>2020-04-17T09:47:00Z</cp:lastPrinted>
  <dcterms:created xsi:type="dcterms:W3CDTF">2020-05-19T07:34:00Z</dcterms:created>
  <dcterms:modified xsi:type="dcterms:W3CDTF">2020-06-22T08:34:00Z</dcterms:modified>
</cp:coreProperties>
</file>