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099D368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E325F7">
        <w:rPr>
          <w:rFonts w:asciiTheme="minorHAnsi" w:eastAsia="Times New Roman" w:hAnsiTheme="minorHAnsi" w:cstheme="minorHAnsi"/>
          <w:b/>
          <w:szCs w:val="24"/>
        </w:rPr>
        <w:t>61315</w:t>
      </w:r>
    </w:p>
    <w:p w14:paraId="0EA072CA" w14:textId="5C47DEE5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34E22B4" w14:textId="77777777" w:rsidR="00E325F7" w:rsidRDefault="004E0C5A" w:rsidP="00E325F7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E325F7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https://www.jove.com/account/file-uploader?src=18701123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143EB08" w14:textId="77777777" w:rsidR="00E325F7" w:rsidRPr="00E23A64" w:rsidRDefault="004E0C5A" w:rsidP="00E325F7">
      <w:pPr>
        <w:rPr>
          <w:rFonts w:asciiTheme="minorHAnsi" w:hAnsiTheme="minorHAnsi" w:cstheme="minorHAnsi"/>
          <w:b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E325F7" w:rsidRPr="00E325F7">
        <w:rPr>
          <w:rFonts w:asciiTheme="minorHAnsi" w:hAnsiTheme="minorHAnsi" w:cstheme="minorHAnsi"/>
          <w:b/>
          <w:sz w:val="32"/>
          <w:szCs w:val="32"/>
        </w:rPr>
        <w:t xml:space="preserve">Automation of Bio-Atomic Force Microscope Measurements on Hundreds of </w:t>
      </w:r>
      <w:r w:rsidR="00E325F7" w:rsidRPr="00E325F7">
        <w:rPr>
          <w:rFonts w:asciiTheme="minorHAnsi" w:hAnsiTheme="minorHAnsi" w:cstheme="minorHAnsi"/>
          <w:b/>
          <w:i/>
          <w:sz w:val="32"/>
          <w:szCs w:val="32"/>
        </w:rPr>
        <w:t xml:space="preserve">C. albicans </w:t>
      </w:r>
      <w:r w:rsidR="00E325F7" w:rsidRPr="00E325F7">
        <w:rPr>
          <w:rFonts w:asciiTheme="minorHAnsi" w:hAnsiTheme="minorHAnsi" w:cstheme="minorHAnsi"/>
          <w:b/>
          <w:sz w:val="32"/>
          <w:szCs w:val="32"/>
        </w:rPr>
        <w:t>Cells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3328058" w14:textId="0E9A1B34" w:rsidR="00E325F7" w:rsidRPr="00250D2A" w:rsidRDefault="00EC3C46" w:rsidP="00E325F7">
      <w:pPr>
        <w:rPr>
          <w:rFonts w:asciiTheme="minorHAnsi" w:hAnsiTheme="minorHAnsi" w:cstheme="minorHAnsi"/>
          <w:b/>
          <w:bCs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proofErr w:type="spellStart"/>
      <w:r w:rsidR="00E325F7" w:rsidRPr="00250D2A">
        <w:rPr>
          <w:rFonts w:asciiTheme="minorHAnsi" w:hAnsiTheme="minorHAnsi" w:cstheme="minorHAnsi"/>
          <w:b/>
          <w:bCs/>
          <w:sz w:val="28"/>
          <w:szCs w:val="28"/>
        </w:rPr>
        <w:t>Childérick</w:t>
      </w:r>
      <w:proofErr w:type="spellEnd"/>
      <w:r w:rsidR="00E325F7" w:rsidRPr="00250D2A">
        <w:rPr>
          <w:rFonts w:asciiTheme="minorHAnsi" w:hAnsiTheme="minorHAnsi" w:cstheme="minorHAnsi"/>
          <w:b/>
          <w:bCs/>
          <w:sz w:val="28"/>
          <w:szCs w:val="28"/>
        </w:rPr>
        <w:t xml:space="preserve"> Severac</w:t>
      </w:r>
      <w:r w:rsidR="00E325F7" w:rsidRPr="00250D2A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</w:t>
      </w:r>
      <w:r w:rsidR="00E325F7" w:rsidRPr="00250D2A">
        <w:rPr>
          <w:rFonts w:asciiTheme="minorHAnsi" w:hAnsiTheme="minorHAnsi" w:cstheme="minorHAnsi"/>
          <w:b/>
          <w:bCs/>
          <w:sz w:val="28"/>
          <w:szCs w:val="28"/>
        </w:rPr>
        <w:t>*, Sergio Proa-Coronado</w:t>
      </w:r>
      <w:r w:rsidR="00E325F7" w:rsidRPr="00250D2A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1,2,3,</w:t>
      </w:r>
      <w:r w:rsidR="00E325F7" w:rsidRPr="00250D2A">
        <w:rPr>
          <w:rFonts w:asciiTheme="minorHAnsi" w:hAnsiTheme="minorHAnsi" w:cstheme="minorHAnsi"/>
          <w:b/>
          <w:bCs/>
          <w:sz w:val="28"/>
          <w:szCs w:val="28"/>
        </w:rPr>
        <w:t>*, Cécile Formosa-Dague</w:t>
      </w:r>
      <w:r w:rsidR="00E325F7" w:rsidRPr="00250D2A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4</w:t>
      </w:r>
      <w:r w:rsidR="00E325F7" w:rsidRPr="00250D2A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r w:rsidR="00E325F7" w:rsidRPr="00250D2A">
        <w:rPr>
          <w:rFonts w:asciiTheme="minorHAnsi" w:hAnsiTheme="minorHAnsi" w:cstheme="minorHAnsi"/>
          <w:b/>
          <w:bCs/>
          <w:sz w:val="28"/>
          <w:szCs w:val="28"/>
          <w:lang w:eastAsia="fr-FR"/>
        </w:rPr>
        <w:t>Adrian Martinez-Rivas</w:t>
      </w:r>
      <w:r w:rsidR="00E325F7" w:rsidRPr="00250D2A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3,5</w:t>
      </w:r>
      <w:r w:rsidR="00E325F7" w:rsidRPr="00250D2A">
        <w:rPr>
          <w:rFonts w:asciiTheme="minorHAnsi" w:hAnsiTheme="minorHAnsi" w:cstheme="minorHAnsi"/>
          <w:b/>
          <w:bCs/>
          <w:sz w:val="28"/>
          <w:szCs w:val="28"/>
        </w:rPr>
        <w:t>, Etienne Dague</w:t>
      </w:r>
      <w:r w:rsidR="00E325F7" w:rsidRPr="00250D2A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</w:p>
    <w:p w14:paraId="49124832" w14:textId="70FC82FD" w:rsidR="00E325F7" w:rsidRPr="00250D2A" w:rsidRDefault="00E325F7" w:rsidP="00E325F7">
      <w:pPr>
        <w:rPr>
          <w:rFonts w:asciiTheme="minorHAnsi" w:hAnsiTheme="minorHAnsi" w:cstheme="minorHAnsi"/>
          <w:sz w:val="28"/>
          <w:szCs w:val="28"/>
        </w:rPr>
      </w:pPr>
      <w:r w:rsidRPr="00250D2A">
        <w:rPr>
          <w:rFonts w:asciiTheme="minorHAnsi" w:hAnsiTheme="minorHAnsi" w:cstheme="minorHAnsi"/>
          <w:sz w:val="28"/>
          <w:szCs w:val="28"/>
        </w:rPr>
        <w:t>*These authors contributed equally to the work</w:t>
      </w:r>
    </w:p>
    <w:p w14:paraId="43726FCF" w14:textId="77777777" w:rsidR="00E325F7" w:rsidRPr="00250D2A" w:rsidRDefault="00E325F7" w:rsidP="00E325F7">
      <w:pPr>
        <w:rPr>
          <w:rFonts w:asciiTheme="minorHAnsi" w:hAnsiTheme="minorHAnsi" w:cstheme="minorHAnsi"/>
          <w:sz w:val="28"/>
          <w:szCs w:val="28"/>
        </w:rPr>
      </w:pPr>
    </w:p>
    <w:p w14:paraId="183828C1" w14:textId="081286AA" w:rsidR="00E325F7" w:rsidRPr="00E325F7" w:rsidRDefault="00E325F7" w:rsidP="00E325F7">
      <w:pPr>
        <w:rPr>
          <w:rFonts w:asciiTheme="minorHAnsi" w:hAnsiTheme="minorHAnsi" w:cstheme="minorHAnsi"/>
          <w:sz w:val="28"/>
          <w:szCs w:val="28"/>
          <w:lang w:val="fr-FR"/>
        </w:rPr>
      </w:pPr>
      <w:r w:rsidRPr="00E325F7">
        <w:rPr>
          <w:rFonts w:asciiTheme="minorHAnsi" w:hAnsiTheme="minorHAnsi" w:cstheme="minorHAnsi"/>
          <w:sz w:val="28"/>
          <w:szCs w:val="28"/>
          <w:vertAlign w:val="superscript"/>
          <w:lang w:val="fr-FR"/>
        </w:rPr>
        <w:t>1</w:t>
      </w:r>
      <w:r w:rsidRPr="00E325F7">
        <w:rPr>
          <w:rFonts w:asciiTheme="minorHAnsi" w:hAnsiTheme="minorHAnsi" w:cstheme="minorHAnsi"/>
          <w:sz w:val="28"/>
          <w:szCs w:val="28"/>
          <w:lang w:val="fr-FR"/>
        </w:rPr>
        <w:t>ITAV-CNRS, Université de Toulouse, CNRS</w:t>
      </w:r>
    </w:p>
    <w:p w14:paraId="3D802258" w14:textId="2F2D7646" w:rsidR="00E325F7" w:rsidRPr="00E325F7" w:rsidRDefault="00E325F7" w:rsidP="00E325F7">
      <w:pPr>
        <w:rPr>
          <w:rFonts w:asciiTheme="minorHAnsi" w:hAnsiTheme="minorHAnsi" w:cstheme="minorHAnsi"/>
          <w:sz w:val="28"/>
          <w:szCs w:val="28"/>
          <w:lang w:val="fr-FR"/>
        </w:rPr>
      </w:pPr>
      <w:r w:rsidRPr="00E325F7">
        <w:rPr>
          <w:rFonts w:asciiTheme="minorHAnsi" w:hAnsiTheme="minorHAnsi" w:cstheme="minorHAnsi"/>
          <w:sz w:val="28"/>
          <w:szCs w:val="28"/>
          <w:vertAlign w:val="superscript"/>
          <w:lang w:val="fr-FR"/>
        </w:rPr>
        <w:t>2</w:t>
      </w:r>
      <w:r w:rsidRPr="00E325F7">
        <w:rPr>
          <w:rFonts w:asciiTheme="minorHAnsi" w:hAnsiTheme="minorHAnsi" w:cstheme="minorHAnsi"/>
          <w:sz w:val="28"/>
          <w:szCs w:val="28"/>
          <w:lang w:val="fr-FR"/>
        </w:rPr>
        <w:t>LAAS-CNRS, Université de Toulouse, CNRS</w:t>
      </w:r>
    </w:p>
    <w:p w14:paraId="77B26694" w14:textId="12DABFD8" w:rsidR="00E325F7" w:rsidRPr="00E325F7" w:rsidRDefault="00E325F7" w:rsidP="00E325F7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E325F7">
        <w:rPr>
          <w:rFonts w:asciiTheme="minorHAnsi" w:hAnsiTheme="minorHAnsi" w:cstheme="minorHAnsi"/>
          <w:sz w:val="28"/>
          <w:szCs w:val="28"/>
          <w:vertAlign w:val="superscript"/>
          <w:lang w:val="es-ES"/>
        </w:rPr>
        <w:t>3</w:t>
      </w:r>
      <w:r w:rsidRPr="00E325F7">
        <w:rPr>
          <w:rFonts w:asciiTheme="minorHAnsi" w:hAnsiTheme="minorHAnsi" w:cstheme="minorHAnsi"/>
          <w:sz w:val="28"/>
          <w:szCs w:val="28"/>
          <w:lang w:val="es-ES"/>
        </w:rPr>
        <w:t>ENCB-Instituto Politécnico Nacional (IPN)</w:t>
      </w:r>
    </w:p>
    <w:p w14:paraId="12162917" w14:textId="6CFE73AB" w:rsidR="00E325F7" w:rsidRPr="00E325F7" w:rsidRDefault="00E325F7" w:rsidP="00E325F7">
      <w:pPr>
        <w:rPr>
          <w:rFonts w:asciiTheme="minorHAnsi" w:hAnsiTheme="minorHAnsi" w:cstheme="minorHAnsi"/>
          <w:sz w:val="28"/>
          <w:szCs w:val="28"/>
          <w:lang w:val="fr-FR"/>
        </w:rPr>
      </w:pPr>
      <w:r w:rsidRPr="00E325F7">
        <w:rPr>
          <w:rFonts w:asciiTheme="minorHAnsi" w:hAnsiTheme="minorHAnsi" w:cstheme="minorHAnsi"/>
          <w:sz w:val="28"/>
          <w:szCs w:val="28"/>
          <w:vertAlign w:val="superscript"/>
          <w:lang w:val="fr-FR"/>
        </w:rPr>
        <w:t>4</w:t>
      </w:r>
      <w:r w:rsidRPr="00E325F7">
        <w:rPr>
          <w:rFonts w:asciiTheme="minorHAnsi" w:hAnsiTheme="minorHAnsi" w:cstheme="minorHAnsi"/>
          <w:sz w:val="28"/>
          <w:szCs w:val="28"/>
          <w:lang w:val="fr-FR"/>
        </w:rPr>
        <w:t>TBI, Université de Toulouse, CNRS, INRA</w:t>
      </w:r>
      <w:r w:rsidR="0030134B">
        <w:rPr>
          <w:rFonts w:asciiTheme="minorHAnsi" w:hAnsiTheme="minorHAnsi" w:cstheme="minorHAnsi"/>
          <w:sz w:val="28"/>
          <w:szCs w:val="28"/>
          <w:lang w:val="fr-FR"/>
        </w:rPr>
        <w:t>E</w:t>
      </w:r>
      <w:r w:rsidRPr="00E325F7">
        <w:rPr>
          <w:rFonts w:asciiTheme="minorHAnsi" w:hAnsiTheme="minorHAnsi" w:cstheme="minorHAnsi"/>
          <w:sz w:val="28"/>
          <w:szCs w:val="28"/>
          <w:lang w:val="fr-FR"/>
        </w:rPr>
        <w:t>, INSA</w:t>
      </w:r>
    </w:p>
    <w:p w14:paraId="160C3464" w14:textId="77330B6D" w:rsidR="00CA3842" w:rsidRPr="00E325F7" w:rsidRDefault="00E325F7" w:rsidP="00E325F7">
      <w:pPr>
        <w:contextualSpacing/>
        <w:rPr>
          <w:rFonts w:asciiTheme="minorHAnsi" w:hAnsiTheme="minorHAnsi" w:cstheme="minorHAnsi"/>
          <w:sz w:val="28"/>
          <w:szCs w:val="28"/>
        </w:rPr>
      </w:pPr>
      <w:r w:rsidRPr="00E325F7">
        <w:rPr>
          <w:rFonts w:asciiTheme="minorHAnsi" w:hAnsiTheme="minorHAnsi" w:cstheme="minorHAnsi"/>
          <w:sz w:val="28"/>
          <w:szCs w:val="28"/>
          <w:vertAlign w:val="superscript"/>
          <w:lang w:val="es-ES"/>
        </w:rPr>
        <w:t>5</w:t>
      </w:r>
      <w:r w:rsidRPr="00E325F7">
        <w:rPr>
          <w:rFonts w:asciiTheme="minorHAnsi" w:hAnsiTheme="minorHAnsi" w:cstheme="minorHAnsi"/>
          <w:sz w:val="28"/>
          <w:szCs w:val="28"/>
          <w:lang w:val="es-ES"/>
        </w:rPr>
        <w:t>CIC-Instituto Politécnico Nacional (IPN)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6DF1E476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7C0617C4" w14:textId="77777777" w:rsidR="00E325F7" w:rsidRPr="00250D2A" w:rsidRDefault="00E325F7" w:rsidP="004E0C5A">
      <w:pPr>
        <w:outlineLvl w:val="0"/>
        <w:rPr>
          <w:rFonts w:asciiTheme="minorHAnsi" w:hAnsiTheme="minorHAnsi" w:cstheme="minorHAnsi"/>
          <w:bCs/>
        </w:rPr>
      </w:pPr>
      <w:r w:rsidRPr="00250D2A">
        <w:rPr>
          <w:rFonts w:asciiTheme="minorHAnsi" w:hAnsiTheme="minorHAnsi" w:cstheme="minorHAnsi"/>
          <w:bCs/>
        </w:rPr>
        <w:t xml:space="preserve">Etienne </w:t>
      </w:r>
      <w:proofErr w:type="spellStart"/>
      <w:r w:rsidRPr="00250D2A">
        <w:rPr>
          <w:rFonts w:asciiTheme="minorHAnsi" w:hAnsiTheme="minorHAnsi" w:cstheme="minorHAnsi"/>
          <w:bCs/>
        </w:rPr>
        <w:t>Dague</w:t>
      </w:r>
      <w:proofErr w:type="spellEnd"/>
      <w:r w:rsidRPr="00250D2A">
        <w:rPr>
          <w:rFonts w:asciiTheme="minorHAnsi" w:hAnsiTheme="minorHAnsi" w:cstheme="minorHAnsi"/>
          <w:bCs/>
        </w:rPr>
        <w:tab/>
      </w:r>
      <w:r w:rsidRPr="00250D2A">
        <w:rPr>
          <w:rFonts w:asciiTheme="minorHAnsi" w:hAnsiTheme="minorHAnsi" w:cstheme="minorHAnsi"/>
          <w:bCs/>
        </w:rPr>
        <w:tab/>
      </w:r>
      <w:r w:rsidRPr="00250D2A">
        <w:rPr>
          <w:rFonts w:asciiTheme="minorHAnsi" w:hAnsiTheme="minorHAnsi" w:cstheme="minorHAnsi"/>
          <w:bCs/>
        </w:rPr>
        <w:tab/>
      </w:r>
    </w:p>
    <w:p w14:paraId="73D6871D" w14:textId="4F41C3EA" w:rsidR="00E325F7" w:rsidRDefault="00E261F1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E325F7" w:rsidRPr="00250D2A">
          <w:rPr>
            <w:rStyle w:val="Hyperlink"/>
            <w:rFonts w:asciiTheme="minorHAnsi" w:hAnsiTheme="minorHAnsi" w:cstheme="minorHAnsi"/>
            <w:bCs/>
          </w:rPr>
          <w:t>edague@laas.fr</w:t>
        </w:r>
      </w:hyperlink>
      <w:r w:rsidR="00E325F7" w:rsidRPr="00250D2A">
        <w:rPr>
          <w:rFonts w:asciiTheme="minorHAnsi" w:hAnsiTheme="minorHAnsi" w:cstheme="minorHAnsi"/>
          <w:bCs/>
        </w:rPr>
        <w:t xml:space="preserve"> </w:t>
      </w:r>
    </w:p>
    <w:p w14:paraId="1A1E95FF" w14:textId="77777777" w:rsidR="008F248A" w:rsidRDefault="008F248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1DBF557E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8CE061F" w14:textId="77777777" w:rsidR="00E325F7" w:rsidRDefault="00E261F1" w:rsidP="00E325F7">
      <w:pPr>
        <w:rPr>
          <w:rFonts w:asciiTheme="minorHAnsi" w:hAnsiTheme="minorHAnsi" w:cstheme="minorHAnsi"/>
          <w:bCs/>
        </w:rPr>
      </w:pPr>
      <w:hyperlink r:id="rId9" w:history="1">
        <w:r w:rsidR="00E325F7" w:rsidRPr="00CD2499">
          <w:rPr>
            <w:rStyle w:val="Hyperlink"/>
            <w:rFonts w:asciiTheme="minorHAnsi" w:hAnsiTheme="minorHAnsi" w:cstheme="minorHAnsi"/>
            <w:bCs/>
          </w:rPr>
          <w:t>childerick.severac@itav.fr</w:t>
        </w:r>
      </w:hyperlink>
      <w:r w:rsidR="00E325F7">
        <w:rPr>
          <w:rFonts w:asciiTheme="minorHAnsi" w:hAnsiTheme="minorHAnsi" w:cstheme="minorHAnsi"/>
          <w:bCs/>
        </w:rPr>
        <w:t xml:space="preserve"> </w:t>
      </w:r>
    </w:p>
    <w:p w14:paraId="783F915C" w14:textId="390E6F6B" w:rsidR="00E325F7" w:rsidRPr="00250D2A" w:rsidRDefault="00E261F1" w:rsidP="00E325F7">
      <w:pPr>
        <w:rPr>
          <w:rFonts w:asciiTheme="minorHAnsi" w:hAnsiTheme="minorHAnsi" w:cstheme="minorHAnsi"/>
          <w:bCs/>
        </w:rPr>
      </w:pPr>
      <w:hyperlink r:id="rId10" w:history="1">
        <w:r w:rsidR="00E325F7" w:rsidRPr="00250D2A">
          <w:rPr>
            <w:rStyle w:val="Hyperlink"/>
            <w:rFonts w:asciiTheme="minorHAnsi" w:hAnsiTheme="minorHAnsi" w:cstheme="minorHAnsi"/>
            <w:bCs/>
          </w:rPr>
          <w:t>sproac1300@alumno.ipn.mx</w:t>
        </w:r>
      </w:hyperlink>
    </w:p>
    <w:p w14:paraId="0A106F6B" w14:textId="1942BEA0" w:rsidR="00E325F7" w:rsidRPr="00250D2A" w:rsidRDefault="00E261F1" w:rsidP="00E325F7">
      <w:pPr>
        <w:rPr>
          <w:rFonts w:asciiTheme="minorHAnsi" w:hAnsiTheme="minorHAnsi" w:cstheme="minorHAnsi"/>
          <w:bCs/>
        </w:rPr>
      </w:pPr>
      <w:hyperlink r:id="rId11" w:history="1">
        <w:r w:rsidR="00E325F7" w:rsidRPr="00250D2A">
          <w:rPr>
            <w:rStyle w:val="Hyperlink"/>
            <w:rFonts w:asciiTheme="minorHAnsi" w:hAnsiTheme="minorHAnsi" w:cstheme="minorHAnsi"/>
            <w:bCs/>
          </w:rPr>
          <w:t>formosa@insa-toulouse.fr</w:t>
        </w:r>
      </w:hyperlink>
    </w:p>
    <w:p w14:paraId="503F83E3" w14:textId="3B7C8D96" w:rsidR="00E325F7" w:rsidRDefault="00E261F1" w:rsidP="00E325F7">
      <w:pPr>
        <w:rPr>
          <w:rFonts w:asciiTheme="minorHAnsi" w:eastAsia="Times New Roman" w:hAnsiTheme="minorHAnsi" w:cstheme="minorHAnsi"/>
          <w:b/>
          <w:szCs w:val="24"/>
        </w:rPr>
      </w:pPr>
      <w:hyperlink r:id="rId12" w:history="1">
        <w:r w:rsidR="00E325F7" w:rsidRPr="00CD2499">
          <w:rPr>
            <w:rStyle w:val="Hyperlink"/>
            <w:rFonts w:asciiTheme="minorHAnsi" w:hAnsiTheme="minorHAnsi" w:cstheme="minorHAnsi"/>
            <w:bCs/>
          </w:rPr>
          <w:t>amartinezri@cic.ipn.mx</w:t>
        </w:r>
      </w:hyperlink>
      <w:r w:rsidR="00E325F7">
        <w:rPr>
          <w:rFonts w:asciiTheme="minorHAnsi" w:hAnsiTheme="minorHAnsi" w:cstheme="minorHAnsi"/>
          <w:bCs/>
        </w:rPr>
        <w:t xml:space="preserve"> </w:t>
      </w: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329379FE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E496A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9DBAC96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B78A5C7" w14:textId="1ACE74B3" w:rsidR="00987081" w:rsidRPr="00037828" w:rsidRDefault="00DE496A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250D54C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E496A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50FDE71A" w14:textId="6FC3AAD8" w:rsidR="00C82415" w:rsidRPr="00C82415" w:rsidRDefault="00C82415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C82415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</w:t>
      </w:r>
      <w:r w:rsidR="00E0269C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All s</w:t>
      </w:r>
      <w:r w:rsidRPr="00C82415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creen capture files, </w:t>
      </w:r>
      <w:r w:rsidR="00E0269C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</w:t>
      </w:r>
      <w:r w:rsidRPr="00C82415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 xml:space="preserve"> film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4357A61F" w:rsidR="00987081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647F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148CD426" w14:textId="79B363F5" w:rsidR="00280E5C" w:rsidRDefault="00280E5C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720EAA02" w14:textId="6F8688FA" w:rsidR="00280E5C" w:rsidRDefault="00280E5C" w:rsidP="00987081">
      <w:p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Protocol Length</w:t>
      </w:r>
    </w:p>
    <w:p w14:paraId="1741D50F" w14:textId="69C35C0C" w:rsidR="00280E5C" w:rsidRPr="00280E5C" w:rsidRDefault="00280E5C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  <w:highlight w:val="yellow"/>
        </w:rPr>
      </w:pPr>
      <w:r>
        <w:rPr>
          <w:rFonts w:asciiTheme="minorHAnsi" w:eastAsia="Times New Roman" w:hAnsiTheme="minorHAnsi" w:cstheme="minorHAnsi"/>
          <w:szCs w:val="24"/>
        </w:rPr>
        <w:t xml:space="preserve">Number of Shots: </w:t>
      </w:r>
      <w:r w:rsidR="005C3D4A">
        <w:rPr>
          <w:rFonts w:asciiTheme="minorHAnsi" w:eastAsia="Times New Roman" w:hAnsiTheme="minorHAnsi" w:cstheme="minorHAnsi"/>
          <w:b/>
          <w:bCs/>
          <w:szCs w:val="24"/>
        </w:rPr>
        <w:t>37</w:t>
      </w:r>
    </w:p>
    <w:p w14:paraId="25996CAB" w14:textId="2418417E" w:rsidR="00F61B51" w:rsidRDefault="00F61B5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  <w:lang w:val="fr-FR"/>
        </w:rPr>
      </w:pPr>
    </w:p>
    <w:p w14:paraId="1BEF6C15" w14:textId="498BBDD1" w:rsidR="00C70C90" w:rsidRPr="00F61B51" w:rsidRDefault="00277C90" w:rsidP="00987081">
      <w:pPr>
        <w:rPr>
          <w:rFonts w:asciiTheme="minorHAnsi" w:hAnsiTheme="minorHAnsi" w:cstheme="minorHAnsi"/>
          <w:b/>
          <w:sz w:val="22"/>
          <w:szCs w:val="22"/>
          <w:lang w:val="fr-FR"/>
        </w:rPr>
      </w:pPr>
      <w:r w:rsidRPr="00F61B51">
        <w:rPr>
          <w:rFonts w:asciiTheme="minorHAnsi" w:hAnsiTheme="minorHAnsi" w:cstheme="minorHAnsi"/>
          <w:b/>
          <w:sz w:val="22"/>
          <w:szCs w:val="22"/>
          <w:lang w:val="fr-FR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185ADD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5195340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463D8884" w:rsidR="007D61A8" w:rsidRPr="00392E8D" w:rsidRDefault="00F61B5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913DDE">
        <w:rPr>
          <w:rStyle w:val="AuthorName"/>
          <w:rFonts w:asciiTheme="minorHAnsi" w:eastAsia="Times" w:hAnsiTheme="minorHAnsi" w:cstheme="minorHAnsi"/>
        </w:rPr>
        <w:t>E</w:t>
      </w:r>
      <w:r w:rsidR="00185ADD">
        <w:rPr>
          <w:rStyle w:val="AuthorName"/>
          <w:rFonts w:asciiTheme="minorHAnsi" w:eastAsia="Times" w:hAnsiTheme="minorHAnsi" w:cstheme="minorHAnsi"/>
        </w:rPr>
        <w:t>tienne</w:t>
      </w:r>
      <w:r w:rsidRPr="00913DDE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Pr="00913DDE">
        <w:rPr>
          <w:rStyle w:val="AuthorName"/>
          <w:rFonts w:asciiTheme="minorHAnsi" w:eastAsia="Times" w:hAnsiTheme="minorHAnsi" w:cstheme="minorHAnsi"/>
        </w:rPr>
        <w:t>Dague</w:t>
      </w:r>
      <w:proofErr w:type="spellEnd"/>
      <w:r w:rsidR="007D61A8" w:rsidRPr="00913DDE">
        <w:rPr>
          <w:rFonts w:asciiTheme="minorHAnsi" w:eastAsia="Times New Roman" w:hAnsiTheme="minorHAnsi" w:cstheme="minorHAnsi"/>
          <w:szCs w:val="24"/>
        </w:rPr>
        <w:t xml:space="preserve">: </w:t>
      </w:r>
      <w:r w:rsidR="000D2031">
        <w:rPr>
          <w:rFonts w:asciiTheme="minorHAnsi" w:hAnsiTheme="minorHAnsi" w:cstheme="minorHAnsi"/>
        </w:rPr>
        <w:t>A</w:t>
      </w:r>
      <w:r w:rsidR="000D2031" w:rsidRPr="00913DDE">
        <w:rPr>
          <w:rFonts w:asciiTheme="minorHAnsi" w:hAnsiTheme="minorHAnsi" w:cstheme="minorHAnsi"/>
        </w:rPr>
        <w:t xml:space="preserve">tomic force microscope </w:t>
      </w:r>
      <w:r w:rsidR="000D2031">
        <w:rPr>
          <w:rFonts w:asciiTheme="minorHAnsi" w:hAnsiTheme="minorHAnsi" w:cstheme="minorHAnsi"/>
        </w:rPr>
        <w:t>a</w:t>
      </w:r>
      <w:r w:rsidR="00913DDE" w:rsidRPr="00913DDE">
        <w:rPr>
          <w:rFonts w:asciiTheme="minorHAnsi" w:hAnsiTheme="minorHAnsi" w:cstheme="minorHAnsi"/>
        </w:rPr>
        <w:t>utomation is a key innovation in the evolution of</w:t>
      </w:r>
      <w:r w:rsidR="00913DDE">
        <w:rPr>
          <w:rFonts w:asciiTheme="minorHAnsi" w:hAnsiTheme="minorHAnsi" w:cstheme="minorHAnsi"/>
        </w:rPr>
        <w:t xml:space="preserve"> the</w:t>
      </w:r>
      <w:r w:rsidR="00913DDE" w:rsidRPr="00913DDE">
        <w:rPr>
          <w:rFonts w:asciiTheme="minorHAnsi" w:hAnsiTheme="minorHAnsi" w:cstheme="minorHAnsi"/>
        </w:rPr>
        <w:t xml:space="preserve"> technology toward biomedical application</w:t>
      </w:r>
      <w:r w:rsidR="000D2031">
        <w:rPr>
          <w:rFonts w:asciiTheme="minorHAnsi" w:hAnsiTheme="minorHAnsi" w:cstheme="minorHAnsi"/>
        </w:rPr>
        <w:t>s and</w:t>
      </w:r>
      <w:r w:rsidR="00815F38">
        <w:rPr>
          <w:rFonts w:asciiTheme="minorHAnsi" w:hAnsiTheme="minorHAnsi" w:cstheme="minorHAnsi"/>
        </w:rPr>
        <w:t xml:space="preserve"> opens access to the </w:t>
      </w:r>
      <w:r w:rsidR="000D2031">
        <w:rPr>
          <w:rFonts w:asciiTheme="minorHAnsi" w:hAnsiTheme="minorHAnsi" w:cstheme="minorHAnsi"/>
        </w:rPr>
        <w:t xml:space="preserve">investigation of the </w:t>
      </w:r>
      <w:r w:rsidR="00815F38">
        <w:rPr>
          <w:rFonts w:asciiTheme="minorHAnsi" w:hAnsiTheme="minorHAnsi" w:cstheme="minorHAnsi"/>
        </w:rPr>
        <w:t>biomechanical properties of cell population</w:t>
      </w:r>
      <w:r w:rsidR="000D2031">
        <w:rPr>
          <w:rFonts w:asciiTheme="minorHAnsi" w:hAnsiTheme="minorHAnsi" w:cstheme="minorHAnsi"/>
        </w:rPr>
        <w:t>s</w:t>
      </w:r>
      <w:r w:rsidRPr="00913DDE">
        <w:rPr>
          <w:rFonts w:asciiTheme="minorHAnsi" w:hAnsiTheme="minorHAnsi" w:cstheme="minorHAnsi"/>
        </w:rPr>
        <w:t xml:space="preserve"> </w:t>
      </w:r>
      <w:r w:rsidR="00A453AF" w:rsidRPr="00392E8D">
        <w:rPr>
          <w:rFonts w:asciiTheme="minorHAnsi" w:hAnsiTheme="minorHAnsi" w:cstheme="minorHAnsi"/>
          <w:b/>
          <w:bCs/>
        </w:rPr>
        <w:t>[1]</w:t>
      </w:r>
      <w:r w:rsidR="00A453AF" w:rsidRPr="00392E8D">
        <w:rPr>
          <w:rFonts w:asciiTheme="minorHAnsi" w:hAnsiTheme="minorHAnsi" w:cstheme="minorHAnsi"/>
        </w:rPr>
        <w:t>.</w:t>
      </w:r>
    </w:p>
    <w:p w14:paraId="2717029E" w14:textId="77777777" w:rsidR="00A453AF" w:rsidRPr="00392E8D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3C728C88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  <w:r w:rsidR="00392E8D" w:rsidRPr="00392E8D">
        <w:rPr>
          <w:rFonts w:cs="Calibri"/>
          <w:bCs/>
          <w:color w:val="000000" w:themeColor="text1"/>
          <w:szCs w:val="24"/>
          <w:highlight w:val="green"/>
        </w:rPr>
        <w:t xml:space="preserve">NOTE: </w:t>
      </w:r>
      <w:r w:rsidR="00FE0534" w:rsidRPr="00392E8D">
        <w:rPr>
          <w:rFonts w:cs="Calibri"/>
          <w:bCs/>
          <w:color w:val="000000" w:themeColor="text1"/>
          <w:szCs w:val="24"/>
          <w:highlight w:val="green"/>
        </w:rPr>
        <w:t>take 2 , last one</w:t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0EA7941D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4391A93A" w:rsidR="00A453AF" w:rsidRPr="00A453AF" w:rsidRDefault="00185AD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 w:rsidRPr="00185ADD">
        <w:rPr>
          <w:rFonts w:asciiTheme="minorHAnsi" w:hAnsiTheme="minorHAnsi" w:cstheme="minorHAnsi"/>
          <w:b/>
          <w:bCs/>
          <w:szCs w:val="24"/>
          <w:u w:val="single"/>
        </w:rPr>
        <w:t>Childérick</w:t>
      </w:r>
      <w:proofErr w:type="spellEnd"/>
      <w:r w:rsidRPr="00185ADD">
        <w:rPr>
          <w:rFonts w:asciiTheme="minorHAnsi" w:hAnsiTheme="minorHAnsi" w:cstheme="minorHAnsi"/>
          <w:b/>
          <w:bCs/>
          <w:szCs w:val="24"/>
          <w:u w:val="single"/>
        </w:rPr>
        <w:t xml:space="preserve"> </w:t>
      </w:r>
      <w:proofErr w:type="spellStart"/>
      <w:r w:rsidR="00A25F84">
        <w:rPr>
          <w:rStyle w:val="AuthorName"/>
          <w:rFonts w:asciiTheme="minorHAnsi" w:eastAsia="Times" w:hAnsiTheme="minorHAnsi" w:cstheme="minorHAnsi"/>
        </w:rPr>
        <w:t>Severac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913DDE">
        <w:t xml:space="preserve">Our method makes it possible to record AFM measurements </w:t>
      </w:r>
      <w:r w:rsidR="004576F5">
        <w:t>for</w:t>
      </w:r>
      <w:r w:rsidR="00913DDE">
        <w:t xml:space="preserve"> 1000 cells in 4 hours. Compared to the usual m</w:t>
      </w:r>
      <w:r w:rsidR="00C647F8">
        <w:t>ethods</w:t>
      </w:r>
      <w:r w:rsidR="0028126C">
        <w:t xml:space="preserve">, which take </w:t>
      </w:r>
      <w:r w:rsidR="00913DDE">
        <w:t>4</w:t>
      </w:r>
      <w:r w:rsidR="0028126C">
        <w:t xml:space="preserve"> hours</w:t>
      </w:r>
      <w:r w:rsidR="00913DDE">
        <w:t xml:space="preserve"> to measure 10 cells, this</w:t>
      </w:r>
      <w:r w:rsidR="003E2C1B">
        <w:t xml:space="preserve"> really</w:t>
      </w:r>
      <w:r w:rsidR="00913DDE">
        <w:t xml:space="preserve"> is a </w:t>
      </w:r>
      <w:r w:rsidR="00C647F8">
        <w:t>significant gain of time</w:t>
      </w:r>
      <w:r w:rsidR="0028126C">
        <w:t xml:space="preserve"> </w:t>
      </w:r>
      <w:r w:rsidR="0028126C" w:rsidRPr="0028126C">
        <w:rPr>
          <w:b/>
          <w:bCs/>
        </w:rPr>
        <w:t>[</w:t>
      </w:r>
      <w:r w:rsidR="00A453AF" w:rsidRPr="00A453AF">
        <w:rPr>
          <w:rFonts w:asciiTheme="minorHAnsi" w:hAnsiTheme="minorHAnsi" w:cstheme="minorHAnsi"/>
          <w:b/>
          <w:bCs/>
        </w:rPr>
        <w:t>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2B646E0" w14:textId="334C3C0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5C9B2C7" w14:textId="39238D30" w:rsidR="00A453AF" w:rsidRPr="00A453AF" w:rsidRDefault="00913DDE" w:rsidP="00A453A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</w:t>
      </w:r>
      <w:r w:rsidR="00185ADD">
        <w:rPr>
          <w:rStyle w:val="AuthorName"/>
          <w:rFonts w:asciiTheme="minorHAnsi" w:eastAsia="Times" w:hAnsiTheme="minorHAnsi" w:cstheme="minorHAnsi"/>
        </w:rPr>
        <w:t>tienne</w:t>
      </w:r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Dague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AFM automa</w:t>
      </w:r>
      <w:r w:rsidR="00C647F8">
        <w:rPr>
          <w:rFonts w:asciiTheme="minorHAnsi" w:hAnsiTheme="minorHAnsi" w:cstheme="minorHAnsi"/>
        </w:rPr>
        <w:t>tion is a prerequisite to bring</w:t>
      </w:r>
      <w:r w:rsidR="0028126C">
        <w:rPr>
          <w:rFonts w:asciiTheme="minorHAnsi" w:hAnsiTheme="minorHAnsi" w:cstheme="minorHAnsi"/>
        </w:rPr>
        <w:t>ing</w:t>
      </w:r>
      <w:r w:rsidR="00C647F8">
        <w:rPr>
          <w:rFonts w:asciiTheme="minorHAnsi" w:hAnsiTheme="minorHAnsi" w:cstheme="minorHAnsi"/>
        </w:rPr>
        <w:t xml:space="preserve"> this technology</w:t>
      </w:r>
      <w:r>
        <w:rPr>
          <w:rFonts w:asciiTheme="minorHAnsi" w:hAnsiTheme="minorHAnsi" w:cstheme="minorHAnsi"/>
        </w:rPr>
        <w:t xml:space="preserve"> </w:t>
      </w:r>
      <w:r w:rsidR="00C647F8">
        <w:rPr>
          <w:rFonts w:asciiTheme="minorHAnsi" w:hAnsiTheme="minorHAnsi" w:cstheme="minorHAnsi"/>
        </w:rPr>
        <w:t>into hospital labs</w:t>
      </w:r>
      <w:r>
        <w:rPr>
          <w:rFonts w:asciiTheme="minorHAnsi" w:hAnsiTheme="minorHAnsi" w:cstheme="minorHAnsi"/>
        </w:rPr>
        <w:t xml:space="preserve">. </w:t>
      </w:r>
      <w:r w:rsidR="0028126C">
        <w:rPr>
          <w:rFonts w:asciiTheme="minorHAnsi" w:hAnsiTheme="minorHAnsi" w:cstheme="minorHAnsi"/>
        </w:rPr>
        <w:t xml:space="preserve">This proof of concept </w:t>
      </w:r>
      <w:r>
        <w:rPr>
          <w:rFonts w:asciiTheme="minorHAnsi" w:hAnsiTheme="minorHAnsi" w:cstheme="minorHAnsi"/>
        </w:rPr>
        <w:t>protocol</w:t>
      </w:r>
      <w:r w:rsidR="0028126C">
        <w:rPr>
          <w:rFonts w:asciiTheme="minorHAnsi" w:hAnsiTheme="minorHAnsi" w:cstheme="minorHAnsi"/>
        </w:rPr>
        <w:t xml:space="preserve"> suggests its potential for</w:t>
      </w:r>
      <w:r>
        <w:rPr>
          <w:rFonts w:asciiTheme="minorHAnsi" w:hAnsiTheme="minorHAnsi" w:cstheme="minorHAnsi"/>
        </w:rPr>
        <w:t xml:space="preserve"> </w:t>
      </w:r>
      <w:r w:rsidR="0028126C">
        <w:rPr>
          <w:rFonts w:asciiTheme="minorHAnsi" w:hAnsiTheme="minorHAnsi" w:cstheme="minorHAnsi"/>
        </w:rPr>
        <w:t xml:space="preserve">use in </w:t>
      </w:r>
      <w:r>
        <w:rPr>
          <w:rFonts w:asciiTheme="minorHAnsi" w:hAnsiTheme="minorHAnsi" w:cstheme="minorHAnsi"/>
        </w:rPr>
        <w:t>the development</w:t>
      </w:r>
      <w:r w:rsidR="00815F38">
        <w:rPr>
          <w:rFonts w:asciiTheme="minorHAnsi" w:hAnsiTheme="minorHAnsi" w:cstheme="minorHAnsi"/>
        </w:rPr>
        <w:t xml:space="preserve"> </w:t>
      </w:r>
      <w:r w:rsidR="0028126C">
        <w:rPr>
          <w:rFonts w:asciiTheme="minorHAnsi" w:hAnsiTheme="minorHAnsi" w:cstheme="minorHAnsi"/>
        </w:rPr>
        <w:t xml:space="preserve">of </w:t>
      </w:r>
      <w:r w:rsidR="00815F38">
        <w:rPr>
          <w:rFonts w:asciiTheme="minorHAnsi" w:hAnsiTheme="minorHAnsi" w:cstheme="minorHAnsi"/>
        </w:rPr>
        <w:t>specific</w:t>
      </w:r>
      <w:r>
        <w:rPr>
          <w:rFonts w:asciiTheme="minorHAnsi" w:hAnsiTheme="minorHAnsi" w:cstheme="minorHAnsi"/>
        </w:rPr>
        <w:t xml:space="preserve"> medical diagnostic strategies</w:t>
      </w:r>
      <w:r w:rsidR="00185ADD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65DC46FF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9C8226" w14:textId="3AA73A40" w:rsidR="00A453AF" w:rsidRPr="00815F38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28126C" w:rsidRPr="0028126C">
        <w:rPr>
          <w:rFonts w:cs="Calibri"/>
          <w:bCs/>
          <w:i/>
          <w:iCs/>
          <w:color w:val="4F81BD" w:themeColor="accent1"/>
        </w:rPr>
        <w:t xml:space="preserve"> </w:t>
      </w:r>
      <w:r w:rsidR="0028126C" w:rsidRPr="004C07C5">
        <w:rPr>
          <w:rFonts w:cs="Calibri"/>
          <w:bCs/>
          <w:i/>
          <w:iCs/>
          <w:color w:val="4F81BD" w:themeColor="accent1"/>
        </w:rPr>
        <w:t>Videographer: Can skip for time</w:t>
      </w:r>
      <w:r w:rsidR="00FE0534">
        <w:rPr>
          <w:rFonts w:cs="Calibri"/>
          <w:bCs/>
          <w:i/>
          <w:iCs/>
          <w:color w:val="4F81BD" w:themeColor="accent1"/>
        </w:rPr>
        <w:t xml:space="preserve"> </w:t>
      </w:r>
      <w:r w:rsidR="00392E8D" w:rsidRPr="00392E8D">
        <w:rPr>
          <w:rFonts w:cs="Calibri"/>
          <w:bCs/>
          <w:color w:val="000000" w:themeColor="text1"/>
          <w:highlight w:val="green"/>
        </w:rPr>
        <w:t xml:space="preserve">NOTE: </w:t>
      </w:r>
      <w:r w:rsidR="00FE0534" w:rsidRPr="00392E8D">
        <w:rPr>
          <w:rFonts w:cs="Calibri"/>
          <w:bCs/>
          <w:color w:val="000000" w:themeColor="text1"/>
          <w:szCs w:val="24"/>
          <w:highlight w:val="green"/>
        </w:rPr>
        <w:t>last one</w:t>
      </w:r>
    </w:p>
    <w:p w14:paraId="3F06172C" w14:textId="77777777" w:rsidR="00815F38" w:rsidRPr="00815F38" w:rsidRDefault="00815F38" w:rsidP="00815F38">
      <w:pPr>
        <w:rPr>
          <w:rFonts w:cs="Calibri"/>
          <w:szCs w:val="24"/>
        </w:rPr>
      </w:pPr>
    </w:p>
    <w:p w14:paraId="6539B9A7" w14:textId="4DE9DF85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72F111E5" w:rsidR="00A453AF" w:rsidRPr="00A453AF" w:rsidRDefault="00185AD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185ADD">
        <w:rPr>
          <w:rFonts w:asciiTheme="minorHAnsi" w:hAnsiTheme="minorHAnsi" w:cstheme="minorHAnsi"/>
          <w:b/>
          <w:bCs/>
          <w:szCs w:val="24"/>
          <w:u w:val="single"/>
        </w:rPr>
        <w:t xml:space="preserve">Cécile </w:t>
      </w:r>
      <w:r w:rsidR="00913DDE">
        <w:rPr>
          <w:rStyle w:val="AuthorName"/>
          <w:rFonts w:asciiTheme="minorHAnsi" w:eastAsia="Times" w:hAnsiTheme="minorHAnsi" w:cstheme="minorHAnsi"/>
        </w:rPr>
        <w:t>Formosa-</w:t>
      </w:r>
      <w:proofErr w:type="spellStart"/>
      <w:r w:rsidR="00913DDE">
        <w:rPr>
          <w:rStyle w:val="AuthorName"/>
          <w:rFonts w:asciiTheme="minorHAnsi" w:eastAsia="Times" w:hAnsiTheme="minorHAnsi" w:cstheme="minorHAnsi"/>
        </w:rPr>
        <w:t>Dague</w:t>
      </w:r>
      <w:proofErr w:type="spellEnd"/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815F38">
        <w:t>This</w:t>
      </w:r>
      <w:r w:rsidR="00913DDE">
        <w:t xml:space="preserve"> protocol </w:t>
      </w:r>
      <w:r w:rsidR="0028126C">
        <w:t>uses</w:t>
      </w:r>
      <w:r w:rsidR="00913DDE">
        <w:t xml:space="preserve"> a versatile PDMS stamp</w:t>
      </w:r>
      <w:r w:rsidR="00815F38">
        <w:t xml:space="preserve"> that can be filled with various microbes</w:t>
      </w:r>
      <w:r w:rsidR="0028126C">
        <w:t xml:space="preserve">, allowing </w:t>
      </w:r>
      <w:r w:rsidR="00815F38">
        <w:t xml:space="preserve">different systems </w:t>
      </w:r>
      <w:r w:rsidR="0028126C">
        <w:t>to</w:t>
      </w:r>
      <w:r w:rsidR="00815F38">
        <w:t xml:space="preserve"> be explored</w:t>
      </w:r>
      <w:r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65574634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28126C" w:rsidRPr="0028126C">
        <w:rPr>
          <w:rFonts w:cs="Calibri"/>
          <w:bCs/>
          <w:i/>
          <w:iCs/>
          <w:color w:val="4F81BD" w:themeColor="accent1"/>
        </w:rPr>
        <w:t xml:space="preserve"> </w:t>
      </w:r>
      <w:r w:rsidR="0028126C" w:rsidRPr="004C07C5">
        <w:rPr>
          <w:rFonts w:cs="Calibri"/>
          <w:bCs/>
          <w:i/>
          <w:iCs/>
          <w:color w:val="4F81BD" w:themeColor="accent1"/>
        </w:rPr>
        <w:t>Videographer: Can skip for time</w:t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37462A3E" w:rsidR="00933861" w:rsidRPr="00754670" w:rsidRDefault="00754670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Polydimethylsiloxane (PDMS) Stamp</w:t>
      </w:r>
      <w:r w:rsidR="00E124D1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 xml:space="preserve"> Preparation</w:t>
      </w:r>
    </w:p>
    <w:p w14:paraId="19CF5AE7" w14:textId="730DFB58" w:rsidR="00754670" w:rsidRDefault="00754670" w:rsidP="0075467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To prepare the PDMS</w:t>
      </w:r>
      <w:r w:rsidR="00D0091A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D0091A">
        <w:rPr>
          <w:rFonts w:asciiTheme="minorHAnsi" w:hAnsiTheme="minorHAnsi" w:cstheme="minorHAnsi"/>
          <w:bCs/>
          <w:i w:val="0"/>
          <w:iCs/>
          <w:color w:val="FF0000"/>
          <w:szCs w:val="24"/>
        </w:rPr>
        <w:t>(P-D-M-S)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stamp, mix 55 grams of PDMS prepolymer solution at </w:t>
      </w:r>
      <w:r w:rsidR="00D0091A">
        <w:rPr>
          <w:rFonts w:asciiTheme="minorHAnsi" w:hAnsiTheme="minorHAnsi" w:cstheme="minorHAnsi"/>
          <w:bCs/>
          <w:i w:val="0"/>
          <w:iCs/>
          <w:szCs w:val="24"/>
        </w:rPr>
        <w:t xml:space="preserve">a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10:1 mass ratio in PDMS oligomers and curing agent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732D97">
        <w:rPr>
          <w:rFonts w:asciiTheme="minorHAnsi" w:hAnsiTheme="minorHAnsi" w:cstheme="minorHAnsi"/>
          <w:bCs/>
          <w:i w:val="0"/>
          <w:iCs/>
          <w:szCs w:val="24"/>
        </w:rPr>
        <w:t>and degas the resulting solution under vacuum at 1 x 10</w:t>
      </w:r>
      <w:r w:rsidR="00732D97" w:rsidRPr="00732D97">
        <w:rPr>
          <w:rFonts w:asciiTheme="minorHAnsi" w:hAnsiTheme="minorHAnsi" w:cstheme="minorHAnsi"/>
          <w:bCs/>
          <w:i w:val="0"/>
          <w:iCs/>
          <w:szCs w:val="24"/>
          <w:vertAlign w:val="superscript"/>
        </w:rPr>
        <w:t>-1</w:t>
      </w:r>
      <w:r w:rsidR="00732D97">
        <w:rPr>
          <w:rFonts w:asciiTheme="minorHAnsi" w:hAnsiTheme="minorHAnsi" w:cstheme="minorHAnsi"/>
          <w:bCs/>
          <w:i w:val="0"/>
          <w:iCs/>
          <w:szCs w:val="24"/>
        </w:rPr>
        <w:t xml:space="preserve"> to 1 x 10</w:t>
      </w:r>
      <w:r w:rsidR="00732D97" w:rsidRPr="00732D97">
        <w:rPr>
          <w:rFonts w:asciiTheme="minorHAnsi" w:hAnsiTheme="minorHAnsi" w:cstheme="minorHAnsi"/>
          <w:bCs/>
          <w:i w:val="0"/>
          <w:iCs/>
          <w:szCs w:val="24"/>
          <w:vertAlign w:val="superscript"/>
        </w:rPr>
        <w:t>-2</w:t>
      </w:r>
      <w:r w:rsidR="00732D97">
        <w:rPr>
          <w:rFonts w:asciiTheme="minorHAnsi" w:hAnsiTheme="minorHAnsi" w:cstheme="minorHAnsi"/>
          <w:bCs/>
          <w:i w:val="0"/>
          <w:iCs/>
          <w:szCs w:val="24"/>
        </w:rPr>
        <w:t xml:space="preserve"> bars for 5-10 minutes </w:t>
      </w:r>
      <w:r w:rsidR="00732D97">
        <w:rPr>
          <w:rFonts w:asciiTheme="minorHAnsi" w:hAnsiTheme="minorHAnsi" w:cstheme="minorHAnsi"/>
          <w:b/>
          <w:i w:val="0"/>
          <w:iCs/>
          <w:szCs w:val="24"/>
        </w:rPr>
        <w:t>[2]</w:t>
      </w:r>
      <w:r w:rsidR="00732D97"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4461CE37" w14:textId="6A659849" w:rsidR="00732D97" w:rsidRDefault="00732D97" w:rsidP="00732D9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WIDE: Talent adding PDMS to container, with PDMS and curing agent containers visible in frame</w:t>
      </w:r>
      <w:r w:rsidR="00FE0534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392E8D" w:rsidRPr="00392E8D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 xml:space="preserve">NOTE: </w:t>
      </w:r>
      <w:r w:rsidR="00FE0534" w:rsidRPr="00392E8D">
        <w:rPr>
          <w:rFonts w:asciiTheme="minorHAnsi" w:hAnsiTheme="minorHAnsi" w:cstheme="minorHAnsi"/>
          <w:bCs/>
          <w:i w:val="0"/>
          <w:iCs/>
          <w:szCs w:val="24"/>
          <w:highlight w:val="green"/>
        </w:rPr>
        <w:t>CU mix at the end</w:t>
      </w:r>
    </w:p>
    <w:p w14:paraId="65846651" w14:textId="248B0D03" w:rsidR="00732D97" w:rsidRDefault="00732D97" w:rsidP="00732D9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Talent placing solution under vacuum</w:t>
      </w:r>
    </w:p>
    <w:p w14:paraId="7B2CA640" w14:textId="7AF2ED3E" w:rsidR="00FE0534" w:rsidRDefault="00FE0534" w:rsidP="00392E8D">
      <w:pPr>
        <w:pStyle w:val="BodyText"/>
        <w:spacing w:before="360"/>
        <w:ind w:left="1627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392E8D">
        <w:rPr>
          <w:rFonts w:asciiTheme="minorHAnsi" w:hAnsiTheme="minorHAnsi" w:cstheme="minorHAnsi"/>
          <w:bCs/>
          <w:i w:val="0"/>
          <w:iCs/>
          <w:color w:val="FF0000"/>
          <w:szCs w:val="24"/>
        </w:rPr>
        <w:t>2.1.2 B CU  bubbles(take 2)</w:t>
      </w:r>
    </w:p>
    <w:p w14:paraId="1785615A" w14:textId="0FB4A3DC" w:rsidR="00DF352F" w:rsidRDefault="00732D97" w:rsidP="00732D9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When</w:t>
      </w:r>
      <w:r w:rsidRPr="00732D97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all of the trapped bubbles have been removed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>, pour 20 grams of th</w:t>
      </w:r>
      <w:bookmarkStart w:id="1" w:name="_Hlk36194545"/>
      <w:r>
        <w:rPr>
          <w:rFonts w:asciiTheme="minorHAnsi" w:hAnsiTheme="minorHAnsi" w:cstheme="minorHAnsi"/>
          <w:bCs/>
          <w:i w:val="0"/>
          <w:iCs/>
          <w:szCs w:val="24"/>
        </w:rPr>
        <w:t xml:space="preserve">e </w:t>
      </w:r>
      <w:r w:rsidR="00DF352F" w:rsidRPr="00732D97">
        <w:rPr>
          <w:rFonts w:asciiTheme="minorHAnsi" w:hAnsiTheme="minorHAnsi" w:cstheme="minorHAnsi"/>
          <w:i w:val="0"/>
          <w:iCs/>
        </w:rPr>
        <w:t>degassed solution on</w:t>
      </w:r>
      <w:r>
        <w:rPr>
          <w:rFonts w:asciiTheme="minorHAnsi" w:hAnsiTheme="minorHAnsi" w:cstheme="minorHAnsi"/>
          <w:i w:val="0"/>
          <w:iCs/>
        </w:rPr>
        <w:t>to</w:t>
      </w:r>
      <w:r w:rsidR="00DF352F" w:rsidRPr="00732D97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a</w:t>
      </w:r>
      <w:r w:rsidR="00DF352F" w:rsidRPr="00732D97">
        <w:rPr>
          <w:rFonts w:asciiTheme="minorHAnsi" w:hAnsiTheme="minorHAnsi" w:cstheme="minorHAnsi"/>
          <w:i w:val="0"/>
          <w:iCs/>
        </w:rPr>
        <w:t xml:space="preserve"> silicon master mold</w:t>
      </w:r>
      <w:r>
        <w:rPr>
          <w:rFonts w:asciiTheme="minorHAnsi" w:hAnsiTheme="minorHAnsi" w:cstheme="minorHAnsi"/>
          <w:i w:val="0"/>
          <w:iCs/>
        </w:rPr>
        <w:t xml:space="preserve"> to a 2-3-millimeter thickness</w:t>
      </w:r>
      <w:r w:rsidR="00DF352F" w:rsidRPr="00732D97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[2] </w:t>
      </w:r>
      <w:r w:rsidR="00DF352F" w:rsidRPr="00732D97">
        <w:rPr>
          <w:rFonts w:asciiTheme="minorHAnsi" w:hAnsiTheme="minorHAnsi" w:cstheme="minorHAnsi"/>
          <w:i w:val="0"/>
          <w:iCs/>
        </w:rPr>
        <w:t xml:space="preserve">and degas again </w:t>
      </w:r>
      <w:r>
        <w:rPr>
          <w:rFonts w:asciiTheme="minorHAnsi" w:hAnsiTheme="minorHAnsi" w:cstheme="minorHAnsi"/>
          <w:b/>
          <w:bCs/>
          <w:i w:val="0"/>
          <w:iCs/>
        </w:rPr>
        <w:t>[3]</w:t>
      </w:r>
      <w:r w:rsidR="00DF352F" w:rsidRPr="00732D97">
        <w:rPr>
          <w:rFonts w:asciiTheme="minorHAnsi" w:hAnsiTheme="minorHAnsi" w:cstheme="minorHAnsi"/>
          <w:i w:val="0"/>
          <w:iCs/>
        </w:rPr>
        <w:t>.</w:t>
      </w:r>
    </w:p>
    <w:p w14:paraId="519FAA09" w14:textId="1E5B155C" w:rsidR="00732D97" w:rsidRDefault="00732D97" w:rsidP="00732D9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Shot of solution without bubbles</w:t>
      </w:r>
      <w:r w:rsidR="00FE0534">
        <w:rPr>
          <w:rFonts w:asciiTheme="minorHAnsi" w:hAnsiTheme="minorHAnsi" w:cstheme="minorHAnsi"/>
          <w:i w:val="0"/>
          <w:iCs/>
        </w:rPr>
        <w:t xml:space="preserve"> </w:t>
      </w:r>
      <w:r w:rsidR="00392E8D" w:rsidRPr="00392E8D">
        <w:rPr>
          <w:rFonts w:asciiTheme="minorHAnsi" w:hAnsiTheme="minorHAnsi" w:cstheme="minorHAnsi"/>
          <w:i w:val="0"/>
          <w:iCs/>
          <w:highlight w:val="green"/>
        </w:rPr>
        <w:t xml:space="preserve">NOTE: </w:t>
      </w:r>
      <w:r w:rsidR="00FE0534" w:rsidRPr="00392E8D">
        <w:rPr>
          <w:rFonts w:asciiTheme="minorHAnsi" w:hAnsiTheme="minorHAnsi" w:cstheme="minorHAnsi"/>
          <w:i w:val="0"/>
          <w:iCs/>
          <w:highlight w:val="green"/>
        </w:rPr>
        <w:t>2</w:t>
      </w:r>
      <w:r w:rsidR="00392E8D" w:rsidRPr="00392E8D">
        <w:rPr>
          <w:rFonts w:asciiTheme="minorHAnsi" w:hAnsiTheme="minorHAnsi" w:cstheme="minorHAnsi"/>
          <w:i w:val="0"/>
          <w:iCs/>
          <w:highlight w:val="green"/>
        </w:rPr>
        <w:t>n</w:t>
      </w:r>
      <w:r w:rsidR="00FE0534" w:rsidRPr="00392E8D">
        <w:rPr>
          <w:rFonts w:asciiTheme="minorHAnsi" w:hAnsiTheme="minorHAnsi" w:cstheme="minorHAnsi"/>
          <w:i w:val="0"/>
          <w:iCs/>
          <w:highlight w:val="green"/>
        </w:rPr>
        <w:t>d part</w:t>
      </w:r>
    </w:p>
    <w:p w14:paraId="5C018C8D" w14:textId="6E5DB70D" w:rsidR="00732D97" w:rsidRDefault="00732D97" w:rsidP="00732D9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Solution being added to mold </w:t>
      </w:r>
    </w:p>
    <w:p w14:paraId="1BA6BF51" w14:textId="77777777" w:rsidR="00732D97" w:rsidRDefault="00732D97" w:rsidP="00732D9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solution under vacuum</w:t>
      </w:r>
    </w:p>
    <w:p w14:paraId="2C381FFD" w14:textId="0D5FFD9A" w:rsidR="00DF352F" w:rsidRDefault="00DF352F" w:rsidP="00732D9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732D97">
        <w:rPr>
          <w:rFonts w:asciiTheme="minorHAnsi" w:hAnsiTheme="minorHAnsi" w:cstheme="minorHAnsi"/>
          <w:i w:val="0"/>
          <w:iCs/>
        </w:rPr>
        <w:t>When all</w:t>
      </w:r>
      <w:r w:rsidR="00732D97">
        <w:rPr>
          <w:rFonts w:asciiTheme="minorHAnsi" w:hAnsiTheme="minorHAnsi" w:cstheme="minorHAnsi"/>
          <w:i w:val="0"/>
          <w:iCs/>
        </w:rPr>
        <w:t xml:space="preserve"> of the</w:t>
      </w:r>
      <w:r w:rsidRPr="00732D97">
        <w:rPr>
          <w:rFonts w:asciiTheme="minorHAnsi" w:hAnsiTheme="minorHAnsi" w:cstheme="minorHAnsi"/>
          <w:i w:val="0"/>
          <w:iCs/>
        </w:rPr>
        <w:t xml:space="preserve"> bubbles </w:t>
      </w:r>
      <w:r w:rsidR="00732D97">
        <w:rPr>
          <w:rFonts w:asciiTheme="minorHAnsi" w:hAnsiTheme="minorHAnsi" w:cstheme="minorHAnsi"/>
          <w:i w:val="0"/>
          <w:iCs/>
        </w:rPr>
        <w:t>have been</w:t>
      </w:r>
      <w:r w:rsidRPr="00732D97">
        <w:rPr>
          <w:rFonts w:asciiTheme="minorHAnsi" w:hAnsiTheme="minorHAnsi" w:cstheme="minorHAnsi"/>
          <w:i w:val="0"/>
          <w:iCs/>
        </w:rPr>
        <w:t xml:space="preserve"> removed, reticulate the PDMS at 80 </w:t>
      </w:r>
      <w:r w:rsidR="00732D97">
        <w:rPr>
          <w:rFonts w:asciiTheme="minorHAnsi" w:hAnsiTheme="minorHAnsi" w:cstheme="minorHAnsi"/>
          <w:i w:val="0"/>
          <w:iCs/>
        </w:rPr>
        <w:t>degrees Celsius for</w:t>
      </w:r>
      <w:r w:rsidRPr="00732D97">
        <w:rPr>
          <w:rFonts w:asciiTheme="minorHAnsi" w:hAnsiTheme="minorHAnsi" w:cstheme="minorHAnsi"/>
          <w:i w:val="0"/>
          <w:iCs/>
        </w:rPr>
        <w:t xml:space="preserve"> 1 h</w:t>
      </w:r>
      <w:r w:rsidR="00732D97">
        <w:rPr>
          <w:rFonts w:asciiTheme="minorHAnsi" w:hAnsiTheme="minorHAnsi" w:cstheme="minorHAnsi"/>
          <w:i w:val="0"/>
          <w:iCs/>
        </w:rPr>
        <w:t xml:space="preserve">our </w:t>
      </w:r>
      <w:r w:rsidR="00732D97">
        <w:rPr>
          <w:rFonts w:asciiTheme="minorHAnsi" w:hAnsiTheme="minorHAnsi" w:cstheme="minorHAnsi"/>
          <w:b/>
          <w:bCs/>
          <w:i w:val="0"/>
          <w:iCs/>
        </w:rPr>
        <w:t>[1]</w:t>
      </w:r>
      <w:r w:rsidR="00732D97">
        <w:rPr>
          <w:rFonts w:asciiTheme="minorHAnsi" w:hAnsiTheme="minorHAnsi" w:cstheme="minorHAnsi"/>
          <w:i w:val="0"/>
          <w:iCs/>
        </w:rPr>
        <w:t xml:space="preserve"> and use a scalpel to cut the </w:t>
      </w:r>
      <w:r w:rsidR="00732D97" w:rsidRPr="00732D97">
        <w:rPr>
          <w:rFonts w:asciiTheme="minorHAnsi" w:hAnsiTheme="minorHAnsi" w:cstheme="minorHAnsi"/>
          <w:i w:val="0"/>
          <w:iCs/>
        </w:rPr>
        <w:t xml:space="preserve">PDMS </w:t>
      </w:r>
      <w:proofErr w:type="spellStart"/>
      <w:r w:rsidR="00732D97" w:rsidRPr="00732D97">
        <w:rPr>
          <w:rFonts w:asciiTheme="minorHAnsi" w:hAnsiTheme="minorHAnsi" w:cstheme="minorHAnsi"/>
          <w:i w:val="0"/>
          <w:iCs/>
        </w:rPr>
        <w:t>microstructured</w:t>
      </w:r>
      <w:proofErr w:type="spellEnd"/>
      <w:r w:rsidR="00732D97" w:rsidRPr="00732D97">
        <w:rPr>
          <w:rFonts w:asciiTheme="minorHAnsi" w:hAnsiTheme="minorHAnsi" w:cstheme="minorHAnsi"/>
          <w:i w:val="0"/>
          <w:iCs/>
        </w:rPr>
        <w:t xml:space="preserve"> stamp</w:t>
      </w:r>
      <w:r w:rsidR="00732D97">
        <w:rPr>
          <w:rFonts w:asciiTheme="minorHAnsi" w:hAnsiTheme="minorHAnsi" w:cstheme="minorHAnsi"/>
          <w:i w:val="0"/>
        </w:rPr>
        <w:t xml:space="preserve"> </w:t>
      </w:r>
      <w:r w:rsidRPr="00732D97">
        <w:rPr>
          <w:rFonts w:asciiTheme="minorHAnsi" w:hAnsiTheme="minorHAnsi" w:cstheme="minorHAnsi"/>
          <w:i w:val="0"/>
          <w:iCs/>
        </w:rPr>
        <w:t>parallel to the visible microstructure arrays</w:t>
      </w:r>
      <w:r w:rsidR="00732D97">
        <w:rPr>
          <w:rFonts w:asciiTheme="minorHAnsi" w:hAnsiTheme="minorHAnsi" w:cstheme="minorHAnsi"/>
          <w:i w:val="0"/>
          <w:iCs/>
        </w:rPr>
        <w:t xml:space="preserve"> </w:t>
      </w:r>
      <w:r w:rsidR="00732D97">
        <w:rPr>
          <w:rFonts w:asciiTheme="minorHAnsi" w:hAnsiTheme="minorHAnsi" w:cstheme="minorHAnsi"/>
          <w:b/>
          <w:bCs/>
          <w:i w:val="0"/>
          <w:iCs/>
        </w:rPr>
        <w:t>[2]</w:t>
      </w:r>
      <w:r w:rsidRPr="00732D97">
        <w:rPr>
          <w:rFonts w:asciiTheme="minorHAnsi" w:hAnsiTheme="minorHAnsi" w:cstheme="minorHAnsi"/>
          <w:i w:val="0"/>
          <w:iCs/>
        </w:rPr>
        <w:t>.</w:t>
      </w:r>
    </w:p>
    <w:p w14:paraId="3690AB41" w14:textId="404F94CD" w:rsidR="00732D97" w:rsidRDefault="00732D97" w:rsidP="00732D9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PDMS being reticulated</w:t>
      </w:r>
    </w:p>
    <w:p w14:paraId="25DFBE03" w14:textId="77777777" w:rsidR="00732D97" w:rsidRDefault="00732D97" w:rsidP="00732D9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Stamp being cut</w:t>
      </w:r>
    </w:p>
    <w:p w14:paraId="4946F60C" w14:textId="3122A20F" w:rsidR="00DF352F" w:rsidRDefault="00BD7AD4" w:rsidP="00732D9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Then p</w:t>
      </w:r>
      <w:r w:rsidR="00DF352F" w:rsidRPr="00732D97">
        <w:rPr>
          <w:rFonts w:asciiTheme="minorHAnsi" w:hAnsiTheme="minorHAnsi" w:cstheme="minorHAnsi"/>
          <w:i w:val="0"/>
          <w:iCs/>
        </w:rPr>
        <w:t>eel the stamp from the silicon master mold</w:t>
      </w:r>
      <w:r w:rsidR="00732D97">
        <w:rPr>
          <w:rFonts w:asciiTheme="minorHAnsi" w:hAnsiTheme="minorHAnsi" w:cstheme="minorHAnsi"/>
          <w:i w:val="0"/>
          <w:iCs/>
        </w:rPr>
        <w:t xml:space="preserve"> </w:t>
      </w:r>
      <w:r w:rsidR="00732D97">
        <w:rPr>
          <w:rFonts w:asciiTheme="minorHAnsi" w:hAnsiTheme="minorHAnsi" w:cstheme="minorHAnsi"/>
          <w:b/>
          <w:bCs/>
          <w:i w:val="0"/>
          <w:iCs/>
        </w:rPr>
        <w:t>[1]</w:t>
      </w:r>
      <w:r w:rsidR="00732D97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and place the stamp microstructure side-up on a glass slide with the microstructures aligned with the side of the slide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5B8F385E" w14:textId="6630442F" w:rsidR="00BD7AD4" w:rsidRDefault="00BD7AD4" w:rsidP="00BD7AD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Stamp being peeled</w:t>
      </w:r>
      <w:r w:rsidR="00FE0534">
        <w:rPr>
          <w:rFonts w:asciiTheme="minorHAnsi" w:hAnsiTheme="minorHAnsi" w:cstheme="minorHAnsi"/>
          <w:i w:val="0"/>
          <w:iCs/>
        </w:rPr>
        <w:t xml:space="preserve"> </w:t>
      </w:r>
      <w:r w:rsidR="00392E8D" w:rsidRPr="00392E8D">
        <w:rPr>
          <w:rFonts w:asciiTheme="minorHAnsi" w:hAnsiTheme="minorHAnsi" w:cstheme="minorHAnsi"/>
          <w:i w:val="0"/>
          <w:iCs/>
          <w:highlight w:val="green"/>
        </w:rPr>
        <w:t xml:space="preserve">NOTE: </w:t>
      </w:r>
      <w:r w:rsidR="00FE0534" w:rsidRPr="00392E8D">
        <w:rPr>
          <w:rFonts w:asciiTheme="minorHAnsi" w:hAnsiTheme="minorHAnsi" w:cstheme="minorHAnsi"/>
          <w:i w:val="0"/>
          <w:iCs/>
          <w:highlight w:val="green"/>
        </w:rPr>
        <w:t>also with 2.3.2</w:t>
      </w:r>
    </w:p>
    <w:p w14:paraId="051210AC" w14:textId="0AB304C5" w:rsidR="00BD7AD4" w:rsidRDefault="00BD7AD4" w:rsidP="00BD7AD4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Stamp being placed onto slide</w:t>
      </w:r>
      <w:r w:rsidR="00FE0534">
        <w:rPr>
          <w:rFonts w:asciiTheme="minorHAnsi" w:hAnsiTheme="minorHAnsi" w:cstheme="minorHAnsi"/>
          <w:i w:val="0"/>
          <w:iCs/>
        </w:rPr>
        <w:t xml:space="preserve"> </w:t>
      </w:r>
      <w:r w:rsidR="00392E8D" w:rsidRPr="00392E8D">
        <w:rPr>
          <w:rFonts w:asciiTheme="minorHAnsi" w:hAnsiTheme="minorHAnsi" w:cstheme="minorHAnsi"/>
          <w:i w:val="0"/>
          <w:iCs/>
          <w:highlight w:val="green"/>
        </w:rPr>
        <w:t xml:space="preserve">NOTE: </w:t>
      </w:r>
      <w:r w:rsidR="00FE0534" w:rsidRPr="00392E8D">
        <w:rPr>
          <w:rFonts w:asciiTheme="minorHAnsi" w:hAnsiTheme="minorHAnsi" w:cstheme="minorHAnsi"/>
          <w:i w:val="0"/>
          <w:iCs/>
          <w:highlight w:val="green"/>
        </w:rPr>
        <w:t>also with 2.3.2</w:t>
      </w:r>
    </w:p>
    <w:p w14:paraId="099186EB" w14:textId="7BCC465E" w:rsidR="00DF352F" w:rsidRPr="005753C8" w:rsidRDefault="005753C8" w:rsidP="00BD7AD4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/>
          <w:i w:val="0"/>
          <w:iCs/>
        </w:rPr>
        <w:t>Cell</w:t>
      </w:r>
      <w:r w:rsidR="00DF352F" w:rsidRPr="00BD7AD4">
        <w:rPr>
          <w:rFonts w:asciiTheme="minorHAnsi" w:hAnsiTheme="minorHAnsi" w:cstheme="minorHAnsi"/>
          <w:b/>
          <w:i w:val="0"/>
          <w:iCs/>
        </w:rPr>
        <w:t xml:space="preserve"> </w:t>
      </w:r>
      <w:r>
        <w:rPr>
          <w:rFonts w:asciiTheme="minorHAnsi" w:hAnsiTheme="minorHAnsi" w:cstheme="minorHAnsi"/>
          <w:b/>
          <w:i w:val="0"/>
          <w:iCs/>
        </w:rPr>
        <w:t>Immobilization</w:t>
      </w:r>
    </w:p>
    <w:p w14:paraId="66B47E34" w14:textId="29FB0C98" w:rsidR="005753C8" w:rsidRDefault="006E6522" w:rsidP="006E652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To prepare the cells for the device, centrifuge 600 microliters of the cell </w:t>
      </w:r>
      <w:r w:rsidR="00D0091A">
        <w:rPr>
          <w:rFonts w:asciiTheme="minorHAnsi" w:hAnsiTheme="minorHAnsi" w:cstheme="minorHAnsi"/>
          <w:i w:val="0"/>
          <w:iCs/>
        </w:rPr>
        <w:t>suspension</w:t>
      </w:r>
      <w:r>
        <w:rPr>
          <w:rFonts w:asciiTheme="minorHAnsi" w:hAnsiTheme="minorHAnsi" w:cstheme="minorHAnsi"/>
          <w:i w:val="0"/>
          <w:iCs/>
        </w:rPr>
        <w:t xml:space="preserve"> of interest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>
        <w:rPr>
          <w:rFonts w:asciiTheme="minorHAnsi" w:hAnsiTheme="minorHAnsi" w:cstheme="minorHAnsi"/>
          <w:i w:val="0"/>
          <w:iCs/>
        </w:rPr>
        <w:t xml:space="preserve"> and add 200 microliters of the supernatant onto the </w:t>
      </w:r>
      <w:r w:rsidR="00543B83">
        <w:rPr>
          <w:rFonts w:asciiTheme="minorHAnsi" w:hAnsiTheme="minorHAnsi" w:cstheme="minorHAnsi"/>
          <w:i w:val="0"/>
          <w:iCs/>
        </w:rPr>
        <w:t>stamp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597EBAB5" w14:textId="6DCDA5F8" w:rsidR="00BB257A" w:rsidRDefault="00BB257A" w:rsidP="00392E8D">
      <w:pPr>
        <w:pStyle w:val="BodyText"/>
        <w:spacing w:before="360"/>
        <w:ind w:left="907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3.1.1 prepare cell tube</w:t>
      </w:r>
    </w:p>
    <w:p w14:paraId="3E4BDB78" w14:textId="01C0B8D0" w:rsidR="006E6522" w:rsidRPr="00392E8D" w:rsidRDefault="00BB257A" w:rsidP="006E652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392E8D">
        <w:rPr>
          <w:rFonts w:asciiTheme="minorHAnsi" w:hAnsiTheme="minorHAnsi" w:cstheme="minorHAnsi"/>
          <w:i w:val="0"/>
          <w:iCs/>
          <w:color w:val="FF0000"/>
        </w:rPr>
        <w:t xml:space="preserve">B  </w:t>
      </w:r>
      <w:r w:rsidR="006E6522" w:rsidRPr="00392E8D">
        <w:rPr>
          <w:rFonts w:asciiTheme="minorHAnsi" w:hAnsiTheme="minorHAnsi" w:cstheme="minorHAnsi"/>
          <w:i w:val="0"/>
          <w:iCs/>
          <w:color w:val="FF0000"/>
        </w:rPr>
        <w:t xml:space="preserve">WIDE: Talent placing tube(s) into centrifuge </w:t>
      </w:r>
      <w:r w:rsidR="006E6522">
        <w:rPr>
          <w:rFonts w:asciiTheme="minorHAnsi" w:hAnsiTheme="minorHAnsi" w:cstheme="minorHAnsi"/>
          <w:b/>
          <w:bCs/>
          <w:i w:val="0"/>
          <w:iCs/>
        </w:rPr>
        <w:t>TEXT: 5 min, 500 x g, RT</w:t>
      </w:r>
    </w:p>
    <w:p w14:paraId="05650160" w14:textId="0EF2711B" w:rsidR="00BB257A" w:rsidRPr="00392E8D" w:rsidRDefault="00BB257A" w:rsidP="00392E8D">
      <w:pPr>
        <w:pStyle w:val="BodyText"/>
        <w:spacing w:before="360"/>
        <w:ind w:left="1627"/>
        <w:outlineLvl w:val="0"/>
        <w:rPr>
          <w:rFonts w:asciiTheme="minorHAnsi" w:hAnsiTheme="minorHAnsi" w:cstheme="minorHAnsi"/>
          <w:i w:val="0"/>
          <w:iCs/>
          <w:color w:val="FF0000"/>
        </w:rPr>
      </w:pPr>
      <w:r w:rsidRPr="00392E8D">
        <w:rPr>
          <w:rFonts w:asciiTheme="minorHAnsi" w:hAnsiTheme="minorHAnsi" w:cstheme="minorHAnsi"/>
          <w:i w:val="0"/>
          <w:iCs/>
          <w:color w:val="FF0000"/>
        </w:rPr>
        <w:t xml:space="preserve">3.1.1 C </w:t>
      </w:r>
      <w:proofErr w:type="spellStart"/>
      <w:r w:rsidRPr="00392E8D">
        <w:rPr>
          <w:rFonts w:asciiTheme="minorHAnsi" w:hAnsiTheme="minorHAnsi" w:cstheme="minorHAnsi"/>
          <w:i w:val="0"/>
          <w:iCs/>
          <w:color w:val="FF0000"/>
        </w:rPr>
        <w:t>transfert</w:t>
      </w:r>
      <w:proofErr w:type="spellEnd"/>
      <w:r w:rsidRPr="00392E8D">
        <w:rPr>
          <w:rFonts w:asciiTheme="minorHAnsi" w:hAnsiTheme="minorHAnsi" w:cstheme="minorHAnsi"/>
          <w:i w:val="0"/>
          <w:iCs/>
          <w:color w:val="FF0000"/>
        </w:rPr>
        <w:t xml:space="preserve"> supernatant into new tube</w:t>
      </w:r>
    </w:p>
    <w:p w14:paraId="1DBC1B71" w14:textId="63DD3FBF" w:rsidR="006E6522" w:rsidRDefault="006E6522" w:rsidP="006E652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supernatant to stamp, with cell collection tube visible in frame</w:t>
      </w:r>
    </w:p>
    <w:p w14:paraId="4EC126A2" w14:textId="77777777" w:rsidR="006E6522" w:rsidRPr="006E6522" w:rsidRDefault="006E6522" w:rsidP="006E652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Degas the supernatant under vacuum for about 40 minutes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Pr="006E6522">
        <w:rPr>
          <w:rFonts w:asciiTheme="minorHAnsi" w:hAnsiTheme="minorHAnsi" w:cstheme="minorHAnsi"/>
          <w:i w:val="0"/>
          <w:iCs/>
        </w:rPr>
        <w:t>.</w:t>
      </w:r>
    </w:p>
    <w:p w14:paraId="39E36046" w14:textId="27BE4562" w:rsidR="006E6522" w:rsidRDefault="006E6522" w:rsidP="006E652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 Talent placing stamp under vacuum</w:t>
      </w:r>
      <w:r w:rsidR="00432214">
        <w:rPr>
          <w:rFonts w:asciiTheme="minorHAnsi" w:hAnsiTheme="minorHAnsi" w:cstheme="minorHAnsi"/>
          <w:i w:val="0"/>
          <w:iCs/>
        </w:rPr>
        <w:t xml:space="preserve"> </w:t>
      </w:r>
      <w:r w:rsidR="00392E8D" w:rsidRPr="00392E8D">
        <w:rPr>
          <w:rFonts w:asciiTheme="minorHAnsi" w:hAnsiTheme="minorHAnsi" w:cstheme="minorHAnsi"/>
          <w:i w:val="0"/>
          <w:iCs/>
          <w:highlight w:val="green"/>
        </w:rPr>
        <w:t xml:space="preserve">NOTE: </w:t>
      </w:r>
      <w:r w:rsidR="00432214" w:rsidRPr="00392E8D">
        <w:rPr>
          <w:rFonts w:asciiTheme="minorHAnsi" w:hAnsiTheme="minorHAnsi" w:cstheme="minorHAnsi"/>
          <w:i w:val="0"/>
          <w:iCs/>
          <w:highlight w:val="green"/>
        </w:rPr>
        <w:t>take 4</w:t>
      </w:r>
    </w:p>
    <w:p w14:paraId="2E2B76AE" w14:textId="066813C6" w:rsidR="006E6522" w:rsidRDefault="006E6522" w:rsidP="006E6522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When all of the bubbles have been removed, replace the supernatant from the PDMS surface with 200 microliters of the resuspended cell solution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for a 15-minute incubation at room temperature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04F435D4" w14:textId="6AECCB53" w:rsidR="006E6522" w:rsidRDefault="006E6522" w:rsidP="006E652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Cells being added to stamp</w:t>
      </w:r>
    </w:p>
    <w:p w14:paraId="76D7FC92" w14:textId="77777777" w:rsidR="00FD19E1" w:rsidRDefault="006E6522" w:rsidP="00FD19E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setting timer, with stamp and tube of cells visible</w:t>
      </w:r>
    </w:p>
    <w:p w14:paraId="76EC01AF" w14:textId="357F5CF6" w:rsidR="00775E46" w:rsidRPr="00775E46" w:rsidRDefault="00775E46" w:rsidP="00FD19E1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eastAsiaTheme="minorEastAsia" w:hAnsiTheme="minorHAnsi" w:cstheme="minorHAnsi"/>
          <w:i w:val="0"/>
          <w:iCs/>
        </w:rPr>
        <w:t>To load</w:t>
      </w:r>
      <w:r w:rsidR="00DF352F" w:rsidRPr="00FD19E1">
        <w:rPr>
          <w:rFonts w:asciiTheme="minorHAnsi" w:eastAsiaTheme="minorEastAsia" w:hAnsiTheme="minorHAnsi" w:cstheme="minorHAnsi"/>
          <w:i w:val="0"/>
          <w:iCs/>
        </w:rPr>
        <w:t xml:space="preserve"> the cells into the microstructures of the stamp</w:t>
      </w:r>
      <w:r>
        <w:rPr>
          <w:rFonts w:asciiTheme="minorHAnsi" w:eastAsiaTheme="minorEastAsia" w:hAnsiTheme="minorHAnsi" w:cstheme="minorHAnsi"/>
          <w:i w:val="0"/>
          <w:iCs/>
        </w:rPr>
        <w:t xml:space="preserve">, use a glass slide held at a 30-50-degree angle to spread the cells across the stamp in both directions several times as necessary </w:t>
      </w:r>
      <w:r>
        <w:rPr>
          <w:rFonts w:asciiTheme="minorHAnsi" w:eastAsiaTheme="minorEastAsia" w:hAnsiTheme="minorHAnsi" w:cstheme="minorHAnsi"/>
          <w:b/>
          <w:bCs/>
          <w:i w:val="0"/>
          <w:iCs/>
        </w:rPr>
        <w:t>[1]</w:t>
      </w:r>
      <w:r>
        <w:rPr>
          <w:rFonts w:asciiTheme="minorHAnsi" w:eastAsiaTheme="minorEastAsia" w:hAnsiTheme="minorHAnsi" w:cstheme="minorHAnsi"/>
          <w:i w:val="0"/>
          <w:iCs/>
        </w:rPr>
        <w:t>.</w:t>
      </w:r>
    </w:p>
    <w:p w14:paraId="68E4144C" w14:textId="22E38F10" w:rsidR="00775E46" w:rsidRPr="00775E46" w:rsidRDefault="00775E46" w:rsidP="00775E4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eastAsiaTheme="minorEastAsia" w:hAnsiTheme="minorHAnsi" w:cstheme="minorHAnsi"/>
          <w:i w:val="0"/>
          <w:iCs/>
        </w:rPr>
        <w:t>Slide spreading cells across stamp</w:t>
      </w:r>
      <w:r w:rsidR="0028126C">
        <w:rPr>
          <w:rFonts w:asciiTheme="minorHAnsi" w:eastAsiaTheme="minorEastAsia" w:hAnsiTheme="minorHAnsi" w:cstheme="minorHAnsi"/>
          <w:i w:val="0"/>
          <w:iCs/>
        </w:rPr>
        <w:t xml:space="preserve"> </w:t>
      </w:r>
      <w:r w:rsidR="0028126C" w:rsidRPr="0028126C">
        <w:rPr>
          <w:rFonts w:asciiTheme="minorHAnsi" w:eastAsiaTheme="minorEastAsia" w:hAnsiTheme="minorHAnsi" w:cstheme="minorHAnsi"/>
          <w:color w:val="4F81BD" w:themeColor="accent1"/>
        </w:rPr>
        <w:t>Videographer: Important</w:t>
      </w:r>
      <w:r w:rsidR="00F77041">
        <w:rPr>
          <w:rFonts w:asciiTheme="minorHAnsi" w:eastAsiaTheme="minorEastAsia" w:hAnsiTheme="minorHAnsi" w:cstheme="minorHAnsi"/>
          <w:color w:val="4F81BD" w:themeColor="accent1"/>
        </w:rPr>
        <w:t>/difficult</w:t>
      </w:r>
      <w:r w:rsidR="0028126C" w:rsidRPr="0028126C">
        <w:rPr>
          <w:rFonts w:asciiTheme="minorHAnsi" w:eastAsiaTheme="minorEastAsia" w:hAnsiTheme="minorHAnsi" w:cstheme="minorHAnsi"/>
          <w:color w:val="4F81BD" w:themeColor="accent1"/>
        </w:rPr>
        <w:t xml:space="preserve"> step</w:t>
      </w:r>
      <w:r w:rsidR="00CE5506">
        <w:rPr>
          <w:rFonts w:asciiTheme="minorHAnsi" w:eastAsiaTheme="minorEastAsia" w:hAnsiTheme="minorHAnsi" w:cstheme="minorHAnsi"/>
          <w:color w:val="4F81BD" w:themeColor="accent1"/>
        </w:rPr>
        <w:t xml:space="preserve"> </w:t>
      </w:r>
      <w:r w:rsidR="00392E8D" w:rsidRPr="00392E8D">
        <w:rPr>
          <w:rFonts w:asciiTheme="minorHAnsi" w:eastAsiaTheme="minorEastAsia" w:hAnsiTheme="minorHAnsi" w:cstheme="minorHAnsi"/>
          <w:i w:val="0"/>
          <w:iCs/>
          <w:color w:val="000000" w:themeColor="text1"/>
          <w:highlight w:val="green"/>
        </w:rPr>
        <w:t>NOTE:</w:t>
      </w:r>
      <w:r w:rsidR="00392E8D" w:rsidRPr="00392E8D">
        <w:rPr>
          <w:rFonts w:asciiTheme="minorHAnsi" w:eastAsiaTheme="minorEastAsia" w:hAnsiTheme="minorHAnsi" w:cstheme="minorHAnsi"/>
          <w:i w:val="0"/>
          <w:iCs/>
          <w:color w:val="4F81BD" w:themeColor="accent1"/>
          <w:highlight w:val="green"/>
        </w:rPr>
        <w:t xml:space="preserve"> </w:t>
      </w:r>
      <w:r w:rsidR="00CE5506" w:rsidRPr="00392E8D">
        <w:rPr>
          <w:rFonts w:asciiTheme="minorHAnsi" w:eastAsiaTheme="minorEastAsia" w:hAnsiTheme="minorHAnsi" w:cstheme="minorHAnsi"/>
          <w:i w:val="0"/>
          <w:iCs/>
          <w:color w:val="4F81BD" w:themeColor="accent1"/>
          <w:highlight w:val="green"/>
        </w:rPr>
        <w:t>take 1 CU, take 2 ECU</w:t>
      </w:r>
    </w:p>
    <w:p w14:paraId="4A7D32EB" w14:textId="12B7FD5B" w:rsidR="00775E46" w:rsidRPr="00392E8D" w:rsidRDefault="00775E46" w:rsidP="00775E4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  <w:highlight w:val="green"/>
        </w:rPr>
      </w:pPr>
      <w:r>
        <w:rPr>
          <w:rFonts w:asciiTheme="minorHAnsi" w:eastAsiaTheme="minorEastAsia" w:hAnsiTheme="minorHAnsi" w:cstheme="minorHAnsi"/>
          <w:i w:val="0"/>
          <w:iCs/>
        </w:rPr>
        <w:t xml:space="preserve">Shot of filled microstructures </w:t>
      </w:r>
      <w:r w:rsidR="0028126C" w:rsidRPr="0028126C">
        <w:rPr>
          <w:rFonts w:asciiTheme="minorHAnsi" w:eastAsiaTheme="minorEastAsia" w:hAnsiTheme="minorHAnsi" w:cstheme="minorHAnsi"/>
          <w:color w:val="4F81BD" w:themeColor="accent1"/>
        </w:rPr>
        <w:t>Videographer: Important step</w:t>
      </w:r>
      <w:r w:rsidR="00CE5506">
        <w:rPr>
          <w:rFonts w:asciiTheme="minorHAnsi" w:eastAsiaTheme="minorEastAsia" w:hAnsiTheme="minorHAnsi" w:cstheme="minorHAnsi"/>
          <w:color w:val="4F81BD" w:themeColor="accent1"/>
        </w:rPr>
        <w:t xml:space="preserve"> </w:t>
      </w:r>
      <w:r w:rsidR="00392E8D" w:rsidRPr="00392E8D">
        <w:rPr>
          <w:rFonts w:asciiTheme="minorHAnsi" w:eastAsiaTheme="minorEastAsia" w:hAnsiTheme="minorHAnsi" w:cstheme="minorHAnsi"/>
          <w:i w:val="0"/>
          <w:iCs/>
          <w:color w:val="000000" w:themeColor="text1"/>
          <w:highlight w:val="green"/>
        </w:rPr>
        <w:t xml:space="preserve">NOTE: </w:t>
      </w:r>
      <w:r w:rsidR="00CE5506" w:rsidRPr="00392E8D">
        <w:rPr>
          <w:rFonts w:asciiTheme="minorHAnsi" w:eastAsiaTheme="minorEastAsia" w:hAnsiTheme="minorHAnsi" w:cstheme="minorHAnsi"/>
          <w:i w:val="0"/>
          <w:iCs/>
          <w:color w:val="000000" w:themeColor="text1"/>
          <w:highlight w:val="green"/>
        </w:rPr>
        <w:t>LAB MEDIA and ECU</w:t>
      </w:r>
      <w:r w:rsidR="00392E8D" w:rsidRPr="00392E8D">
        <w:rPr>
          <w:rFonts w:asciiTheme="minorHAnsi" w:eastAsiaTheme="minorEastAsia" w:hAnsiTheme="minorHAnsi" w:cstheme="minorHAnsi"/>
          <w:i w:val="0"/>
          <w:iCs/>
          <w:color w:val="000000" w:themeColor="text1"/>
          <w:highlight w:val="green"/>
        </w:rPr>
        <w:t xml:space="preserve">: </w:t>
      </w:r>
      <w:r w:rsidR="00392E8D" w:rsidRPr="00392E8D">
        <w:rPr>
          <w:i w:val="0"/>
          <w:iCs/>
          <w:highlight w:val="green"/>
        </w:rPr>
        <w:t xml:space="preserve">3-4-2t2 From 20 s to the end + Photos: 20201113_x10_2, 20201113_x40_2,  20201113_x60 </w:t>
      </w:r>
    </w:p>
    <w:p w14:paraId="09DA72B0" w14:textId="7C99966C" w:rsidR="00775E46" w:rsidRPr="005F1B07" w:rsidRDefault="00775E46" w:rsidP="00775E46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eastAsiaTheme="minorEastAsia" w:hAnsiTheme="minorHAnsi" w:cstheme="minorHAnsi"/>
          <w:i w:val="0"/>
          <w:iCs/>
        </w:rPr>
        <w:lastRenderedPageBreak/>
        <w:t xml:space="preserve">When a high filling rate of the microstructures has been achieved </w:t>
      </w:r>
      <w:r>
        <w:rPr>
          <w:rFonts w:asciiTheme="minorHAnsi" w:eastAsiaTheme="minorEastAsia" w:hAnsiTheme="minorHAnsi" w:cstheme="minorHAnsi"/>
          <w:b/>
          <w:bCs/>
          <w:i w:val="0"/>
          <w:iCs/>
        </w:rPr>
        <w:t>[1]</w:t>
      </w:r>
      <w:r w:rsidR="005F1B07">
        <w:rPr>
          <w:rFonts w:asciiTheme="minorHAnsi" w:eastAsiaTheme="minorEastAsia" w:hAnsiTheme="minorHAnsi" w:cstheme="minorHAnsi"/>
          <w:i w:val="0"/>
          <w:iCs/>
        </w:rPr>
        <w:t xml:space="preserve">, use a pipette to remove the cell suspension </w:t>
      </w:r>
      <w:r w:rsidR="005F1B07">
        <w:rPr>
          <w:rFonts w:asciiTheme="minorHAnsi" w:eastAsiaTheme="minorEastAsia" w:hAnsiTheme="minorHAnsi" w:cstheme="minorHAnsi"/>
          <w:b/>
          <w:bCs/>
          <w:i w:val="0"/>
          <w:iCs/>
        </w:rPr>
        <w:t>[2]</w:t>
      </w:r>
      <w:r w:rsidR="005F1B07">
        <w:rPr>
          <w:rFonts w:asciiTheme="minorHAnsi" w:eastAsiaTheme="minorEastAsia" w:hAnsiTheme="minorHAnsi" w:cstheme="minorHAnsi"/>
          <w:i w:val="0"/>
          <w:iCs/>
        </w:rPr>
        <w:t xml:space="preserve"> and wash the sample three times with 1 milliliter of acetate buffer per wash to remove any </w:t>
      </w:r>
      <w:proofErr w:type="spellStart"/>
      <w:r w:rsidR="005F1B07">
        <w:rPr>
          <w:rFonts w:asciiTheme="minorHAnsi" w:eastAsiaTheme="minorEastAsia" w:hAnsiTheme="minorHAnsi" w:cstheme="minorHAnsi"/>
          <w:i w:val="0"/>
          <w:iCs/>
        </w:rPr>
        <w:t>untrapped</w:t>
      </w:r>
      <w:proofErr w:type="spellEnd"/>
      <w:r w:rsidR="005F1B07">
        <w:rPr>
          <w:rFonts w:asciiTheme="minorHAnsi" w:eastAsiaTheme="minorEastAsia" w:hAnsiTheme="minorHAnsi" w:cstheme="minorHAnsi"/>
          <w:i w:val="0"/>
          <w:iCs/>
        </w:rPr>
        <w:t xml:space="preserve"> cells </w:t>
      </w:r>
      <w:r w:rsidR="005F1B07">
        <w:rPr>
          <w:rFonts w:asciiTheme="minorHAnsi" w:eastAsiaTheme="minorEastAsia" w:hAnsiTheme="minorHAnsi" w:cstheme="minorHAnsi"/>
          <w:b/>
          <w:bCs/>
          <w:i w:val="0"/>
          <w:iCs/>
        </w:rPr>
        <w:t>[3]</w:t>
      </w:r>
      <w:r w:rsidR="005F1B07">
        <w:rPr>
          <w:rFonts w:asciiTheme="minorHAnsi" w:eastAsiaTheme="minorEastAsia" w:hAnsiTheme="minorHAnsi" w:cstheme="minorHAnsi"/>
          <w:i w:val="0"/>
          <w:iCs/>
        </w:rPr>
        <w:t>.</w:t>
      </w:r>
    </w:p>
    <w:p w14:paraId="50EC3F34" w14:textId="00C1A666" w:rsidR="005F1B07" w:rsidRPr="005F1B07" w:rsidRDefault="005F1B07" w:rsidP="005F1B0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eastAsiaTheme="minorEastAsia" w:hAnsiTheme="minorHAnsi" w:cstheme="minorHAnsi"/>
          <w:i w:val="0"/>
          <w:iCs/>
        </w:rPr>
        <w:t>Shot of filled microstructures</w:t>
      </w:r>
      <w:r w:rsidR="00CE5506">
        <w:rPr>
          <w:rFonts w:asciiTheme="minorHAnsi" w:eastAsiaTheme="minorEastAsia" w:hAnsiTheme="minorHAnsi" w:cstheme="minorHAnsi"/>
          <w:i w:val="0"/>
          <w:iCs/>
        </w:rPr>
        <w:t xml:space="preserve"> </w:t>
      </w:r>
      <w:r w:rsidR="00392E8D" w:rsidRPr="00392E8D">
        <w:rPr>
          <w:rFonts w:asciiTheme="minorHAnsi" w:eastAsiaTheme="minorEastAsia" w:hAnsiTheme="minorHAnsi" w:cstheme="minorHAnsi"/>
          <w:i w:val="0"/>
          <w:iCs/>
          <w:highlight w:val="green"/>
        </w:rPr>
        <w:t xml:space="preserve">NOTE: </w:t>
      </w:r>
      <w:r w:rsidR="00CE5506" w:rsidRPr="00392E8D">
        <w:rPr>
          <w:rFonts w:asciiTheme="minorHAnsi" w:eastAsiaTheme="minorEastAsia" w:hAnsiTheme="minorHAnsi" w:cstheme="minorHAnsi"/>
          <w:i w:val="0"/>
          <w:iCs/>
          <w:highlight w:val="green"/>
        </w:rPr>
        <w:t>LAB MEDIA</w:t>
      </w:r>
    </w:p>
    <w:p w14:paraId="167D582C" w14:textId="3AAF84E6" w:rsidR="005F1B07" w:rsidRPr="005F1B07" w:rsidRDefault="005F1B07" w:rsidP="005F1B0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eastAsiaTheme="minorEastAsia" w:hAnsiTheme="minorHAnsi" w:cstheme="minorHAnsi"/>
          <w:i w:val="0"/>
          <w:iCs/>
        </w:rPr>
        <w:t>Cells being removed</w:t>
      </w:r>
    </w:p>
    <w:p w14:paraId="7A8A35BB" w14:textId="40AC196B" w:rsidR="005F1B07" w:rsidRPr="005F1B07" w:rsidRDefault="005F1B07" w:rsidP="005F1B0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eastAsiaTheme="minorEastAsia" w:hAnsiTheme="minorHAnsi" w:cstheme="minorHAnsi"/>
          <w:i w:val="0"/>
          <w:iCs/>
        </w:rPr>
        <w:t>Sample being washed, with buffer container visible in frame</w:t>
      </w:r>
      <w:r w:rsidR="00D04569">
        <w:rPr>
          <w:rFonts w:asciiTheme="minorHAnsi" w:eastAsiaTheme="minorEastAsia" w:hAnsiTheme="minorHAnsi" w:cstheme="minorHAnsi"/>
          <w:i w:val="0"/>
          <w:iCs/>
        </w:rPr>
        <w:t xml:space="preserve"> </w:t>
      </w:r>
      <w:r w:rsidR="00392E8D" w:rsidRPr="00392E8D">
        <w:rPr>
          <w:rFonts w:asciiTheme="minorHAnsi" w:eastAsiaTheme="minorEastAsia" w:hAnsiTheme="minorHAnsi" w:cstheme="minorHAnsi"/>
          <w:i w:val="0"/>
          <w:iCs/>
          <w:highlight w:val="green"/>
        </w:rPr>
        <w:t xml:space="preserve">NOTE: </w:t>
      </w:r>
      <w:r w:rsidR="00D04569" w:rsidRPr="00392E8D">
        <w:rPr>
          <w:rFonts w:asciiTheme="minorHAnsi" w:eastAsiaTheme="minorEastAsia" w:hAnsiTheme="minorHAnsi" w:cstheme="minorHAnsi"/>
          <w:i w:val="0"/>
          <w:iCs/>
          <w:highlight w:val="green"/>
        </w:rPr>
        <w:t>CU at the end</w:t>
      </w:r>
    </w:p>
    <w:p w14:paraId="767DBF52" w14:textId="5B07174C" w:rsidR="005F1B07" w:rsidRPr="005F1B07" w:rsidRDefault="005F1B07" w:rsidP="005F1B0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eastAsiaTheme="minorEastAsia" w:hAnsiTheme="minorHAnsi" w:cstheme="minorHAnsi"/>
          <w:i w:val="0"/>
          <w:iCs/>
        </w:rPr>
        <w:t xml:space="preserve">After the last wash, use nitrogen flow to dry the back of the sample </w:t>
      </w:r>
      <w:r>
        <w:rPr>
          <w:rFonts w:asciiTheme="minorHAnsi" w:eastAsiaTheme="minorEastAsia" w:hAnsiTheme="minorHAnsi" w:cstheme="minorHAnsi"/>
          <w:b/>
          <w:bCs/>
          <w:i w:val="0"/>
          <w:iCs/>
        </w:rPr>
        <w:t>[1]</w:t>
      </w:r>
      <w:r>
        <w:rPr>
          <w:rFonts w:asciiTheme="minorHAnsi" w:eastAsiaTheme="minorEastAsia" w:hAnsiTheme="minorHAnsi" w:cstheme="minorHAnsi"/>
          <w:i w:val="0"/>
          <w:iCs/>
        </w:rPr>
        <w:t xml:space="preserve"> and place the stamp in a Petri dish </w:t>
      </w:r>
      <w:r>
        <w:rPr>
          <w:rFonts w:asciiTheme="minorHAnsi" w:eastAsiaTheme="minorEastAsia" w:hAnsiTheme="minorHAnsi" w:cstheme="minorHAnsi"/>
          <w:b/>
          <w:bCs/>
          <w:i w:val="0"/>
          <w:iCs/>
        </w:rPr>
        <w:t>[2]</w:t>
      </w:r>
      <w:r>
        <w:rPr>
          <w:rFonts w:asciiTheme="minorHAnsi" w:eastAsiaTheme="minorEastAsia" w:hAnsiTheme="minorHAnsi" w:cstheme="minorHAnsi"/>
          <w:i w:val="0"/>
          <w:iCs/>
        </w:rPr>
        <w:t>.</w:t>
      </w:r>
    </w:p>
    <w:p w14:paraId="3A159B85" w14:textId="717811A0" w:rsidR="005F1B07" w:rsidRPr="005F1B07" w:rsidRDefault="005F1B07" w:rsidP="005F1B0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eastAsiaTheme="minorEastAsia" w:hAnsiTheme="minorHAnsi" w:cstheme="minorHAnsi"/>
          <w:i w:val="0"/>
          <w:iCs/>
        </w:rPr>
        <w:t>Stamp being dried</w:t>
      </w:r>
    </w:p>
    <w:p w14:paraId="26491F76" w14:textId="39465FF3" w:rsidR="005F1B07" w:rsidRPr="005F1B07" w:rsidRDefault="005F1B07" w:rsidP="005F1B0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eastAsiaTheme="minorEastAsia" w:hAnsiTheme="minorHAnsi" w:cstheme="minorHAnsi"/>
          <w:i w:val="0"/>
          <w:iCs/>
        </w:rPr>
        <w:t>Talent placing stamp into dish</w:t>
      </w:r>
    </w:p>
    <w:p w14:paraId="5BDBBEB9" w14:textId="42464159" w:rsidR="005F1B07" w:rsidRPr="005F1B07" w:rsidRDefault="005F1B07" w:rsidP="005F1B0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eastAsiaTheme="minorEastAsia" w:hAnsiTheme="minorHAnsi" w:cstheme="minorHAnsi"/>
          <w:i w:val="0"/>
          <w:iCs/>
        </w:rPr>
        <w:t xml:space="preserve">Then add 2 milliliters of fresh acetate buffer to the dish </w:t>
      </w:r>
      <w:r>
        <w:rPr>
          <w:rFonts w:asciiTheme="minorHAnsi" w:eastAsiaTheme="minorEastAsia" w:hAnsiTheme="minorHAnsi" w:cstheme="minorHAnsi"/>
          <w:b/>
          <w:bCs/>
          <w:i w:val="0"/>
          <w:iCs/>
        </w:rPr>
        <w:t>[1]</w:t>
      </w:r>
      <w:r>
        <w:rPr>
          <w:rFonts w:asciiTheme="minorHAnsi" w:eastAsiaTheme="minorEastAsia" w:hAnsiTheme="minorHAnsi" w:cstheme="minorHAnsi"/>
          <w:i w:val="0"/>
          <w:iCs/>
        </w:rPr>
        <w:t>.</w:t>
      </w:r>
    </w:p>
    <w:p w14:paraId="1C45C3A8" w14:textId="24216A8B" w:rsidR="005F1B07" w:rsidRPr="005F1B07" w:rsidRDefault="005F1B07" w:rsidP="005F1B0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eastAsiaTheme="minorEastAsia" w:hAnsiTheme="minorHAnsi" w:cstheme="minorHAnsi"/>
          <w:i w:val="0"/>
          <w:iCs/>
        </w:rPr>
        <w:t>Buffer being added to dish, with buffer container visible in frame</w:t>
      </w:r>
    </w:p>
    <w:p w14:paraId="31012818" w14:textId="57E027FE" w:rsidR="005F1B07" w:rsidRDefault="005F1B07" w:rsidP="005F1B07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bCs/>
          <w:i w:val="0"/>
          <w:iCs/>
        </w:rPr>
      </w:pPr>
      <w:r w:rsidRPr="005F1B07">
        <w:rPr>
          <w:rFonts w:asciiTheme="minorHAnsi" w:hAnsiTheme="minorHAnsi" w:cstheme="minorHAnsi"/>
          <w:b/>
          <w:bCs/>
          <w:i w:val="0"/>
          <w:iCs/>
        </w:rPr>
        <w:t>Atomic Force Microscopy (AFM)</w:t>
      </w:r>
      <w:r w:rsidR="00355937">
        <w:rPr>
          <w:rFonts w:asciiTheme="minorHAnsi" w:hAnsiTheme="minorHAnsi" w:cstheme="minorHAnsi"/>
          <w:b/>
          <w:bCs/>
          <w:i w:val="0"/>
          <w:iCs/>
        </w:rPr>
        <w:t xml:space="preserve"> Setup</w:t>
      </w:r>
    </w:p>
    <w:p w14:paraId="2B3F52DF" w14:textId="62A1FDA3" w:rsidR="005F1B07" w:rsidRDefault="005F1B07" w:rsidP="005F1B0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For atomic force microscopy of the cells, place the </w:t>
      </w:r>
      <w:r w:rsidR="00483C4D">
        <w:rPr>
          <w:rFonts w:asciiTheme="minorHAnsi" w:hAnsiTheme="minorHAnsi" w:cstheme="minorHAnsi"/>
          <w:i w:val="0"/>
          <w:iCs/>
        </w:rPr>
        <w:t>dish</w:t>
      </w:r>
      <w:r>
        <w:rPr>
          <w:rFonts w:asciiTheme="minorHAnsi" w:hAnsiTheme="minorHAnsi" w:cstheme="minorHAnsi"/>
          <w:i w:val="0"/>
          <w:iCs/>
        </w:rPr>
        <w:t xml:space="preserve"> onto the atomic force microscope stage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center the stage at 0:0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75B05346" w14:textId="2D0AB400" w:rsidR="005F1B07" w:rsidRDefault="005F1B07" w:rsidP="005F1B0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placing stamp onto stage</w:t>
      </w:r>
      <w:r w:rsidR="0028126C" w:rsidRPr="0028126C">
        <w:rPr>
          <w:rFonts w:asciiTheme="minorHAnsi" w:eastAsiaTheme="minorEastAsia" w:hAnsiTheme="minorHAnsi" w:cstheme="minorHAnsi"/>
          <w:color w:val="4F81BD" w:themeColor="accent1"/>
        </w:rPr>
        <w:t xml:space="preserve"> Videographer: Important step</w:t>
      </w:r>
    </w:p>
    <w:p w14:paraId="5E2371BA" w14:textId="2A321098" w:rsidR="00483C4D" w:rsidRDefault="00392E8D" w:rsidP="00483C4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hyperlink r:id="rId13" w:tgtFrame="_blank" w:history="1">
        <w:r>
          <w:rPr>
            <w:rStyle w:val="Hyperlink"/>
          </w:rPr>
          <w:t>412_centering</w:t>
        </w:r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stage.ogv</w:t>
        </w:r>
        <w:proofErr w:type="spellEnd"/>
      </w:hyperlink>
      <w:r>
        <w:rPr>
          <w:rStyle w:val="Hyperlink"/>
        </w:rPr>
        <w:t xml:space="preserve"> </w:t>
      </w:r>
      <w:r w:rsidR="005F1B07">
        <w:rPr>
          <w:rFonts w:asciiTheme="minorHAnsi" w:hAnsiTheme="minorHAnsi" w:cstheme="minorHAnsi"/>
          <w:i w:val="0"/>
          <w:iCs/>
        </w:rPr>
        <w:t>Talent centering stage</w:t>
      </w:r>
      <w:r w:rsidR="0028126C" w:rsidRPr="0028126C">
        <w:rPr>
          <w:rFonts w:asciiTheme="minorHAnsi" w:eastAsiaTheme="minorEastAsia" w:hAnsiTheme="minorHAnsi" w:cstheme="minorHAnsi"/>
          <w:color w:val="4F81BD" w:themeColor="accent1"/>
        </w:rPr>
        <w:t xml:space="preserve"> Videographer: Important step</w:t>
      </w:r>
    </w:p>
    <w:p w14:paraId="708F2170" w14:textId="13D1268C" w:rsidR="00483C4D" w:rsidRPr="00483C4D" w:rsidRDefault="00483C4D" w:rsidP="00483C4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</w:rPr>
      </w:pPr>
      <w:r w:rsidRPr="00483C4D">
        <w:rPr>
          <w:rFonts w:asciiTheme="minorHAnsi" w:hAnsiTheme="minorHAnsi" w:cstheme="minorHAnsi"/>
          <w:i w:val="0"/>
        </w:rPr>
        <w:t xml:space="preserve">When the stage has been centered, move the dish into the microscope Petri dish holder </w:t>
      </w:r>
      <w:r w:rsidRPr="00483C4D">
        <w:rPr>
          <w:rFonts w:asciiTheme="minorHAnsi" w:hAnsiTheme="minorHAnsi" w:cstheme="minorHAnsi"/>
          <w:b/>
          <w:bCs/>
          <w:i w:val="0"/>
        </w:rPr>
        <w:t>[1]</w:t>
      </w:r>
      <w:r w:rsidRPr="00483C4D">
        <w:rPr>
          <w:rFonts w:asciiTheme="minorHAnsi" w:hAnsiTheme="minorHAnsi" w:cstheme="minorHAnsi"/>
          <w:i w:val="0"/>
        </w:rPr>
        <w:t xml:space="preserve"> and align the</w:t>
      </w:r>
      <w:r>
        <w:rPr>
          <w:rFonts w:asciiTheme="minorHAnsi" w:hAnsiTheme="minorHAnsi" w:cstheme="minorHAnsi"/>
          <w:i w:val="0"/>
        </w:rPr>
        <w:t xml:space="preserve"> edge of the</w:t>
      </w:r>
      <w:r w:rsidRPr="00483C4D">
        <w:rPr>
          <w:rFonts w:asciiTheme="minorHAnsi" w:hAnsiTheme="minorHAnsi" w:cstheme="minorHAnsi"/>
          <w:i w:val="0"/>
        </w:rPr>
        <w:t xml:space="preserve"> stamp </w:t>
      </w:r>
      <w:r>
        <w:rPr>
          <w:rFonts w:asciiTheme="minorHAnsi" w:hAnsiTheme="minorHAnsi" w:cstheme="minorHAnsi"/>
          <w:i w:val="0"/>
        </w:rPr>
        <w:t>so that it is</w:t>
      </w:r>
      <w:r w:rsidRPr="00483C4D">
        <w:rPr>
          <w:rFonts w:asciiTheme="minorHAnsi" w:hAnsiTheme="minorHAnsi" w:cstheme="minorHAnsi"/>
          <w:i w:val="0"/>
        </w:rPr>
        <w:t xml:space="preserve"> perpendicular to the </w:t>
      </w:r>
      <w:r>
        <w:rPr>
          <w:rFonts w:asciiTheme="minorHAnsi" w:hAnsiTheme="minorHAnsi" w:cstheme="minorHAnsi"/>
          <w:i w:val="0"/>
        </w:rPr>
        <w:t xml:space="preserve">y-axis of the </w:t>
      </w:r>
      <w:r w:rsidRPr="00483C4D">
        <w:rPr>
          <w:rFonts w:asciiTheme="minorHAnsi" w:hAnsiTheme="minorHAnsi" w:cstheme="minorHAnsi"/>
          <w:i w:val="0"/>
        </w:rPr>
        <w:t>Petri dish holder</w:t>
      </w:r>
      <w:r>
        <w:rPr>
          <w:rFonts w:asciiTheme="minorHAnsi" w:hAnsiTheme="minorHAnsi" w:cstheme="minorHAnsi"/>
          <w:i w:val="0"/>
        </w:rPr>
        <w:t xml:space="preserve"> </w:t>
      </w:r>
      <w:r>
        <w:rPr>
          <w:rFonts w:asciiTheme="minorHAnsi" w:hAnsiTheme="minorHAnsi" w:cstheme="minorHAnsi"/>
          <w:b/>
          <w:bCs/>
          <w:i w:val="0"/>
        </w:rPr>
        <w:t>[2]</w:t>
      </w:r>
      <w:r w:rsidRPr="00483C4D">
        <w:rPr>
          <w:rFonts w:asciiTheme="minorHAnsi" w:hAnsiTheme="minorHAnsi" w:cstheme="minorHAnsi"/>
          <w:i w:val="0"/>
        </w:rPr>
        <w:t>.</w:t>
      </w:r>
    </w:p>
    <w:p w14:paraId="2591EC2A" w14:textId="1AB7A2B3" w:rsidR="00483C4D" w:rsidRDefault="00483C4D" w:rsidP="00483C4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>Dish being placed</w:t>
      </w:r>
      <w:r w:rsidR="00355937">
        <w:rPr>
          <w:rFonts w:asciiTheme="minorHAnsi" w:hAnsiTheme="minorHAnsi" w:cstheme="minorHAnsi"/>
          <w:i w:val="0"/>
        </w:rPr>
        <w:t xml:space="preserve"> </w:t>
      </w:r>
      <w:r>
        <w:rPr>
          <w:rFonts w:asciiTheme="minorHAnsi" w:hAnsiTheme="minorHAnsi" w:cstheme="minorHAnsi"/>
          <w:i w:val="0"/>
        </w:rPr>
        <w:t>into holder</w:t>
      </w:r>
    </w:p>
    <w:p w14:paraId="62023B22" w14:textId="44C550FD" w:rsidR="00483C4D" w:rsidRPr="00483C4D" w:rsidRDefault="00483C4D" w:rsidP="00483C4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</w:rPr>
      </w:pPr>
      <w:r>
        <w:rPr>
          <w:rFonts w:asciiTheme="minorHAnsi" w:hAnsiTheme="minorHAnsi" w:cstheme="minorHAnsi"/>
          <w:i w:val="0"/>
        </w:rPr>
        <w:t>Edge being aligned</w:t>
      </w:r>
      <w:r w:rsidR="009216DA">
        <w:rPr>
          <w:rFonts w:asciiTheme="minorHAnsi" w:hAnsiTheme="minorHAnsi" w:cstheme="minorHAnsi"/>
          <w:i w:val="0"/>
        </w:rPr>
        <w:t xml:space="preserve"> </w:t>
      </w:r>
      <w:r w:rsidR="005B3C09" w:rsidRPr="005B3C09">
        <w:rPr>
          <w:rFonts w:asciiTheme="minorHAnsi" w:hAnsiTheme="minorHAnsi" w:cstheme="minorHAnsi"/>
          <w:i w:val="0"/>
          <w:highlight w:val="green"/>
        </w:rPr>
        <w:t xml:space="preserve">NOTE: </w:t>
      </w:r>
      <w:r w:rsidR="009216DA" w:rsidRPr="005B3C09">
        <w:rPr>
          <w:rFonts w:asciiTheme="minorHAnsi" w:hAnsiTheme="minorHAnsi" w:cstheme="minorHAnsi"/>
          <w:i w:val="0"/>
          <w:highlight w:val="green"/>
        </w:rPr>
        <w:t>CU at the end</w:t>
      </w:r>
    </w:p>
    <w:p w14:paraId="2CD4B5E0" w14:textId="318050F6" w:rsidR="00DF352F" w:rsidRDefault="00543B83" w:rsidP="00483C4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Then p</w:t>
      </w:r>
      <w:r w:rsidR="00483C4D">
        <w:rPr>
          <w:rFonts w:asciiTheme="minorHAnsi" w:hAnsiTheme="minorHAnsi" w:cstheme="minorHAnsi"/>
          <w:i w:val="0"/>
          <w:iCs/>
        </w:rPr>
        <w:t xml:space="preserve">lace </w:t>
      </w:r>
      <w:r>
        <w:rPr>
          <w:rFonts w:asciiTheme="minorHAnsi" w:hAnsiTheme="minorHAnsi" w:cstheme="minorHAnsi"/>
          <w:i w:val="0"/>
          <w:iCs/>
        </w:rPr>
        <w:t xml:space="preserve">the </w:t>
      </w:r>
      <w:r w:rsidR="00483C4D">
        <w:rPr>
          <w:rFonts w:asciiTheme="minorHAnsi" w:hAnsiTheme="minorHAnsi" w:cstheme="minorHAnsi"/>
          <w:i w:val="0"/>
          <w:iCs/>
        </w:rPr>
        <w:t xml:space="preserve">atomic microscope force head onto the stage </w:t>
      </w:r>
      <w:r w:rsidR="00483C4D">
        <w:rPr>
          <w:rFonts w:asciiTheme="minorHAnsi" w:hAnsiTheme="minorHAnsi" w:cstheme="minorHAnsi"/>
          <w:b/>
          <w:bCs/>
          <w:i w:val="0"/>
          <w:iCs/>
        </w:rPr>
        <w:t>[1]</w:t>
      </w:r>
      <w:r w:rsidR="00483C4D">
        <w:rPr>
          <w:rFonts w:asciiTheme="minorHAnsi" w:hAnsiTheme="minorHAnsi" w:cstheme="minorHAnsi"/>
          <w:i w:val="0"/>
          <w:iCs/>
        </w:rPr>
        <w:t xml:space="preserve">, taking care that the </w:t>
      </w:r>
      <w:r w:rsidR="00DF352F" w:rsidRPr="00483C4D">
        <w:rPr>
          <w:rFonts w:asciiTheme="minorHAnsi" w:hAnsiTheme="minorHAnsi" w:cstheme="minorHAnsi"/>
          <w:i w:val="0"/>
          <w:iCs/>
        </w:rPr>
        <w:t>stepper motors are sufficiently extended to avoid the tip crash</w:t>
      </w:r>
      <w:r>
        <w:rPr>
          <w:rFonts w:asciiTheme="minorHAnsi" w:hAnsiTheme="minorHAnsi" w:cstheme="minorHAnsi"/>
          <w:i w:val="0"/>
          <w:iCs/>
        </w:rPr>
        <w:t>ing</w:t>
      </w:r>
      <w:r w:rsidR="00DF352F" w:rsidRPr="00483C4D">
        <w:rPr>
          <w:rFonts w:asciiTheme="minorHAnsi" w:hAnsiTheme="minorHAnsi" w:cstheme="minorHAnsi"/>
          <w:i w:val="0"/>
          <w:iCs/>
        </w:rPr>
        <w:t xml:space="preserve"> on</w:t>
      </w:r>
      <w:r>
        <w:rPr>
          <w:rFonts w:asciiTheme="minorHAnsi" w:hAnsiTheme="minorHAnsi" w:cstheme="minorHAnsi"/>
          <w:i w:val="0"/>
          <w:iCs/>
        </w:rPr>
        <w:t>to</w:t>
      </w:r>
      <w:r w:rsidR="00DF352F" w:rsidRPr="00483C4D">
        <w:rPr>
          <w:rFonts w:asciiTheme="minorHAnsi" w:hAnsiTheme="minorHAnsi" w:cstheme="minorHAnsi"/>
          <w:i w:val="0"/>
          <w:iCs/>
        </w:rPr>
        <w:t xml:space="preserve"> the stamp</w:t>
      </w:r>
      <w:r w:rsidR="00483C4D">
        <w:rPr>
          <w:rFonts w:asciiTheme="minorHAnsi" w:hAnsiTheme="minorHAnsi" w:cstheme="minorHAnsi"/>
          <w:i w:val="0"/>
          <w:iCs/>
        </w:rPr>
        <w:t xml:space="preserve"> </w:t>
      </w:r>
      <w:r w:rsidR="00483C4D">
        <w:rPr>
          <w:rFonts w:asciiTheme="minorHAnsi" w:hAnsiTheme="minorHAnsi" w:cstheme="minorHAnsi"/>
          <w:b/>
          <w:bCs/>
          <w:i w:val="0"/>
          <w:iCs/>
        </w:rPr>
        <w:t>[2]</w:t>
      </w:r>
      <w:r w:rsidR="00DF352F" w:rsidRPr="00483C4D">
        <w:rPr>
          <w:rFonts w:asciiTheme="minorHAnsi" w:hAnsiTheme="minorHAnsi" w:cstheme="minorHAnsi"/>
          <w:i w:val="0"/>
          <w:iCs/>
        </w:rPr>
        <w:t>.</w:t>
      </w:r>
    </w:p>
    <w:p w14:paraId="1EA21178" w14:textId="04632DB2" w:rsidR="00483C4D" w:rsidRDefault="00483C4D" w:rsidP="00483C4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head onto stage</w:t>
      </w:r>
    </w:p>
    <w:p w14:paraId="0D8BC42B" w14:textId="77777777" w:rsidR="00355937" w:rsidRDefault="00483C4D" w:rsidP="0035593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Shot of extended motors</w:t>
      </w:r>
    </w:p>
    <w:p w14:paraId="252F5A66" w14:textId="5613B06D" w:rsidR="00DF352F" w:rsidRPr="00355937" w:rsidRDefault="00DF352F" w:rsidP="00355937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355937">
        <w:rPr>
          <w:rFonts w:asciiTheme="minorHAnsi" w:hAnsiTheme="minorHAnsi" w:cstheme="minorHAnsi"/>
          <w:b/>
          <w:i w:val="0"/>
          <w:iCs/>
        </w:rPr>
        <w:t xml:space="preserve">AFM </w:t>
      </w:r>
      <w:r w:rsidR="00355937">
        <w:rPr>
          <w:rFonts w:asciiTheme="minorHAnsi" w:hAnsiTheme="minorHAnsi" w:cstheme="minorHAnsi"/>
          <w:b/>
          <w:i w:val="0"/>
          <w:iCs/>
        </w:rPr>
        <w:t>Imaging</w:t>
      </w:r>
    </w:p>
    <w:p w14:paraId="7CD7C5C1" w14:textId="7B713665" w:rsidR="00DF352F" w:rsidRDefault="00355937" w:rsidP="0035593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For imaging, use the microscope knobs to center the atomic force microscope </w:t>
      </w:r>
      <w:r w:rsidR="00DF352F" w:rsidRPr="00355937">
        <w:rPr>
          <w:rFonts w:asciiTheme="minorHAnsi" w:hAnsiTheme="minorHAnsi" w:cstheme="minorHAnsi"/>
          <w:i w:val="0"/>
          <w:iCs/>
        </w:rPr>
        <w:t xml:space="preserve">tip </w:t>
      </w:r>
      <w:r w:rsidR="00543B83">
        <w:rPr>
          <w:rFonts w:asciiTheme="minorHAnsi" w:hAnsiTheme="minorHAnsi" w:cstheme="minorHAnsi"/>
          <w:i w:val="0"/>
          <w:iCs/>
        </w:rPr>
        <w:t>over</w:t>
      </w:r>
      <w:r w:rsidR="00DF352F" w:rsidRPr="00355937">
        <w:rPr>
          <w:rFonts w:asciiTheme="minorHAnsi" w:hAnsiTheme="minorHAnsi" w:cstheme="minorHAnsi"/>
          <w:i w:val="0"/>
          <w:iCs/>
        </w:rPr>
        <w:t xml:space="preserve"> the left corner of the 4.5</w:t>
      </w:r>
      <w:r>
        <w:rPr>
          <w:rFonts w:asciiTheme="minorHAnsi" w:hAnsiTheme="minorHAnsi" w:cstheme="minorHAnsi"/>
          <w:i w:val="0"/>
          <w:iCs/>
        </w:rPr>
        <w:t>-</w:t>
      </w:r>
      <w:r w:rsidR="00DF352F" w:rsidRPr="00355937">
        <w:rPr>
          <w:rFonts w:asciiTheme="minorHAnsi" w:hAnsiTheme="minorHAnsi" w:cstheme="minorHAnsi"/>
          <w:i w:val="0"/>
          <w:iCs/>
        </w:rPr>
        <w:t xml:space="preserve"> x 4.</w:t>
      </w:r>
      <w:r>
        <w:rPr>
          <w:rFonts w:asciiTheme="minorHAnsi" w:hAnsiTheme="minorHAnsi" w:cstheme="minorHAnsi"/>
          <w:i w:val="0"/>
          <w:iCs/>
        </w:rPr>
        <w:t>5-squared micrometer</w:t>
      </w:r>
      <w:r w:rsidR="00DF352F" w:rsidRPr="00355937">
        <w:rPr>
          <w:rFonts w:asciiTheme="minorHAnsi" w:hAnsiTheme="minorHAnsi" w:cstheme="minorHAnsi"/>
          <w:i w:val="0"/>
          <w:iCs/>
        </w:rPr>
        <w:t xml:space="preserve"> wells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select the </w:t>
      </w:r>
      <w:r>
        <w:rPr>
          <w:rFonts w:asciiTheme="minorHAnsi" w:hAnsiTheme="minorHAnsi" w:cstheme="minorHAnsi"/>
          <w:b/>
          <w:bCs/>
          <w:i w:val="0"/>
          <w:iCs/>
        </w:rPr>
        <w:t xml:space="preserve">Force Mapping </w:t>
      </w:r>
      <w:r>
        <w:rPr>
          <w:rFonts w:asciiTheme="minorHAnsi" w:hAnsiTheme="minorHAnsi" w:cstheme="minorHAnsi"/>
          <w:i w:val="0"/>
          <w:iCs/>
        </w:rPr>
        <w:t xml:space="preserve">mode in the microscope software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68F2DB23" w14:textId="7B9257BA" w:rsidR="00355937" w:rsidRDefault="00355937" w:rsidP="0035593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centering tip</w:t>
      </w:r>
      <w:r w:rsidR="00601A49">
        <w:rPr>
          <w:rFonts w:asciiTheme="minorHAnsi" w:hAnsiTheme="minorHAnsi" w:cstheme="minorHAnsi"/>
          <w:i w:val="0"/>
          <w:iCs/>
        </w:rPr>
        <w:t xml:space="preserve"> </w:t>
      </w:r>
      <w:r w:rsidR="005B3C09" w:rsidRPr="005B3C09">
        <w:rPr>
          <w:rFonts w:asciiTheme="minorHAnsi" w:hAnsiTheme="minorHAnsi" w:cstheme="minorHAnsi"/>
          <w:i w:val="0"/>
          <w:iCs/>
          <w:highlight w:val="green"/>
        </w:rPr>
        <w:t xml:space="preserve">NOTE: </w:t>
      </w:r>
      <w:r w:rsidR="00601A49" w:rsidRPr="005B3C09">
        <w:rPr>
          <w:rFonts w:asciiTheme="minorHAnsi" w:hAnsiTheme="minorHAnsi" w:cstheme="minorHAnsi"/>
          <w:i w:val="0"/>
          <w:iCs/>
          <w:highlight w:val="green"/>
        </w:rPr>
        <w:t>take 2 , 2</w:t>
      </w:r>
      <w:r w:rsidR="005B3C09" w:rsidRPr="005B3C09">
        <w:rPr>
          <w:rFonts w:asciiTheme="minorHAnsi" w:hAnsiTheme="minorHAnsi" w:cstheme="minorHAnsi"/>
          <w:i w:val="0"/>
          <w:iCs/>
          <w:highlight w:val="green"/>
        </w:rPr>
        <w:t>n</w:t>
      </w:r>
      <w:r w:rsidR="00601A49" w:rsidRPr="005B3C09">
        <w:rPr>
          <w:rFonts w:asciiTheme="minorHAnsi" w:hAnsiTheme="minorHAnsi" w:cstheme="minorHAnsi"/>
          <w:i w:val="0"/>
          <w:iCs/>
          <w:highlight w:val="green"/>
        </w:rPr>
        <w:t>d part</w:t>
      </w:r>
    </w:p>
    <w:p w14:paraId="56CF6A34" w14:textId="38EFDF15" w:rsidR="00355937" w:rsidRPr="00687600" w:rsidRDefault="00355937" w:rsidP="00355937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selecting mode, with monitor visible in frame </w:t>
      </w:r>
    </w:p>
    <w:p w14:paraId="0080EF61" w14:textId="2DA10280" w:rsidR="00DF352F" w:rsidRDefault="00687600" w:rsidP="0068760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To set a 64 x 64 force map over a 100- x 100-micrometer area</w:t>
      </w:r>
      <w:r w:rsidR="00543B83">
        <w:rPr>
          <w:rFonts w:asciiTheme="minorHAnsi" w:hAnsiTheme="minorHAnsi" w:cstheme="minorHAnsi"/>
          <w:i w:val="0"/>
          <w:iCs/>
        </w:rPr>
        <w:t>,</w:t>
      </w:r>
      <w:r>
        <w:rPr>
          <w:rFonts w:asciiTheme="minorHAnsi" w:hAnsiTheme="minorHAnsi" w:cstheme="minorHAnsi"/>
          <w:i w:val="0"/>
        </w:rPr>
        <w:t xml:space="preserve"> set the </w:t>
      </w:r>
      <w:r w:rsidR="008F1D7B" w:rsidRPr="008F1D7B">
        <w:rPr>
          <w:rFonts w:asciiTheme="minorHAnsi" w:hAnsiTheme="minorHAnsi" w:cstheme="minorHAnsi"/>
          <w:b/>
          <w:bCs/>
          <w:i w:val="0"/>
        </w:rPr>
        <w:t>Relative</w:t>
      </w:r>
      <w:r w:rsidR="008F1D7B">
        <w:rPr>
          <w:rFonts w:asciiTheme="minorHAnsi" w:hAnsiTheme="minorHAnsi" w:cstheme="minorHAnsi"/>
          <w:i w:val="0"/>
        </w:rPr>
        <w:t xml:space="preserve"> </w:t>
      </w:r>
      <w:r w:rsidR="00DF352F" w:rsidRPr="008F1D7B">
        <w:rPr>
          <w:rFonts w:asciiTheme="minorHAnsi" w:hAnsiTheme="minorHAnsi" w:cstheme="minorHAnsi"/>
          <w:b/>
          <w:bCs/>
          <w:i w:val="0"/>
          <w:iCs/>
        </w:rPr>
        <w:t>Setpoint</w:t>
      </w:r>
      <w:r w:rsidR="00DF352F" w:rsidRPr="00687600">
        <w:rPr>
          <w:rFonts w:asciiTheme="minorHAnsi" w:hAnsiTheme="minorHAnsi" w:cstheme="minorHAnsi"/>
          <w:i w:val="0"/>
          <w:iCs/>
        </w:rPr>
        <w:t xml:space="preserve"> </w:t>
      </w:r>
      <w:r w:rsidR="008F1D7B">
        <w:rPr>
          <w:rFonts w:asciiTheme="minorHAnsi" w:hAnsiTheme="minorHAnsi" w:cstheme="minorHAnsi"/>
          <w:i w:val="0"/>
          <w:iCs/>
        </w:rPr>
        <w:t>to</w:t>
      </w:r>
      <w:r w:rsidR="00DF352F" w:rsidRPr="00687600">
        <w:rPr>
          <w:rFonts w:asciiTheme="minorHAnsi" w:hAnsiTheme="minorHAnsi" w:cstheme="minorHAnsi"/>
          <w:i w:val="0"/>
          <w:iCs/>
        </w:rPr>
        <w:t xml:space="preserve"> 3</w:t>
      </w:r>
      <w:r>
        <w:rPr>
          <w:rFonts w:asciiTheme="minorHAnsi" w:hAnsiTheme="minorHAnsi" w:cstheme="minorHAnsi"/>
          <w:i w:val="0"/>
          <w:iCs/>
        </w:rPr>
        <w:t>-</w:t>
      </w:r>
      <w:r w:rsidR="00DF352F" w:rsidRPr="00687600">
        <w:rPr>
          <w:rFonts w:asciiTheme="minorHAnsi" w:hAnsiTheme="minorHAnsi" w:cstheme="minorHAnsi"/>
          <w:i w:val="0"/>
          <w:iCs/>
        </w:rPr>
        <w:t xml:space="preserve">5 </w:t>
      </w:r>
      <w:r>
        <w:rPr>
          <w:rFonts w:asciiTheme="minorHAnsi" w:hAnsiTheme="minorHAnsi" w:cstheme="minorHAnsi"/>
          <w:i w:val="0"/>
          <w:iCs/>
        </w:rPr>
        <w:t>nanonewtons, the</w:t>
      </w:r>
      <w:r w:rsidR="00DF352F" w:rsidRPr="00687600">
        <w:rPr>
          <w:rFonts w:asciiTheme="minorHAnsi" w:hAnsiTheme="minorHAnsi" w:cstheme="minorHAnsi"/>
          <w:i w:val="0"/>
          <w:iCs/>
        </w:rPr>
        <w:t xml:space="preserve"> </w:t>
      </w:r>
      <w:r w:rsidR="00DF352F" w:rsidRPr="008F1D7B">
        <w:rPr>
          <w:rFonts w:asciiTheme="minorHAnsi" w:hAnsiTheme="minorHAnsi" w:cstheme="minorHAnsi"/>
          <w:b/>
          <w:bCs/>
          <w:i w:val="0"/>
          <w:iCs/>
        </w:rPr>
        <w:t>z length</w:t>
      </w:r>
      <w:r>
        <w:rPr>
          <w:rFonts w:asciiTheme="minorHAnsi" w:hAnsiTheme="minorHAnsi" w:cstheme="minorHAnsi"/>
          <w:i w:val="0"/>
          <w:iCs/>
        </w:rPr>
        <w:t xml:space="preserve"> to</w:t>
      </w:r>
      <w:r w:rsidR="00DF352F" w:rsidRPr="00687600">
        <w:rPr>
          <w:rFonts w:asciiTheme="minorHAnsi" w:hAnsiTheme="minorHAnsi" w:cstheme="minorHAnsi"/>
          <w:i w:val="0"/>
          <w:iCs/>
        </w:rPr>
        <w:t xml:space="preserve"> 4 </w:t>
      </w:r>
      <w:r>
        <w:rPr>
          <w:rFonts w:asciiTheme="minorHAnsi" w:hAnsiTheme="minorHAnsi" w:cstheme="minorHAnsi"/>
          <w:i w:val="0"/>
          <w:iCs/>
        </w:rPr>
        <w:t>micrometers, the</w:t>
      </w:r>
      <w:r w:rsidR="00DF352F" w:rsidRPr="00687600">
        <w:rPr>
          <w:rFonts w:asciiTheme="minorHAnsi" w:hAnsiTheme="minorHAnsi" w:cstheme="minorHAnsi"/>
          <w:i w:val="0"/>
          <w:iCs/>
        </w:rPr>
        <w:t xml:space="preserve"> </w:t>
      </w:r>
      <w:r w:rsidR="00DF352F" w:rsidRPr="008F1D7B">
        <w:rPr>
          <w:rFonts w:asciiTheme="minorHAnsi" w:hAnsiTheme="minorHAnsi" w:cstheme="minorHAnsi"/>
          <w:b/>
          <w:bCs/>
          <w:i w:val="0"/>
          <w:iCs/>
        </w:rPr>
        <w:t>Z movement</w:t>
      </w:r>
      <w:r>
        <w:rPr>
          <w:rFonts w:asciiTheme="minorHAnsi" w:hAnsiTheme="minorHAnsi" w:cstheme="minorHAnsi"/>
          <w:i w:val="0"/>
          <w:iCs/>
        </w:rPr>
        <w:t xml:space="preserve"> to </w:t>
      </w:r>
      <w:r w:rsidR="00DF352F" w:rsidRPr="00687600">
        <w:rPr>
          <w:rFonts w:asciiTheme="minorHAnsi" w:hAnsiTheme="minorHAnsi" w:cstheme="minorHAnsi"/>
          <w:i w:val="0"/>
          <w:iCs/>
        </w:rPr>
        <w:t>constant duration</w:t>
      </w:r>
      <w:r>
        <w:rPr>
          <w:rFonts w:asciiTheme="minorHAnsi" w:hAnsiTheme="minorHAnsi" w:cstheme="minorHAnsi"/>
          <w:i w:val="0"/>
          <w:iCs/>
        </w:rPr>
        <w:t xml:space="preserve">, the </w:t>
      </w:r>
      <w:r w:rsidR="00DF352F" w:rsidRPr="008F1D7B">
        <w:rPr>
          <w:rFonts w:asciiTheme="minorHAnsi" w:hAnsiTheme="minorHAnsi" w:cstheme="minorHAnsi"/>
          <w:b/>
          <w:bCs/>
          <w:i w:val="0"/>
          <w:iCs/>
        </w:rPr>
        <w:t>extend time</w:t>
      </w:r>
      <w:r>
        <w:rPr>
          <w:rFonts w:asciiTheme="minorHAnsi" w:hAnsiTheme="minorHAnsi" w:cstheme="minorHAnsi"/>
          <w:i w:val="0"/>
          <w:iCs/>
        </w:rPr>
        <w:t xml:space="preserve"> to</w:t>
      </w:r>
      <w:r w:rsidR="00DF352F" w:rsidRPr="00687600">
        <w:rPr>
          <w:rFonts w:asciiTheme="minorHAnsi" w:hAnsiTheme="minorHAnsi" w:cstheme="minorHAnsi"/>
          <w:i w:val="0"/>
          <w:iCs/>
        </w:rPr>
        <w:t xml:space="preserve"> 0.01</w:t>
      </w:r>
      <w:r>
        <w:rPr>
          <w:rFonts w:asciiTheme="minorHAnsi" w:hAnsiTheme="minorHAnsi" w:cstheme="minorHAnsi"/>
          <w:i w:val="0"/>
          <w:iCs/>
        </w:rPr>
        <w:t xml:space="preserve"> seconds, the</w:t>
      </w:r>
      <w:r w:rsidR="00DF352F" w:rsidRPr="00687600">
        <w:rPr>
          <w:rFonts w:asciiTheme="minorHAnsi" w:hAnsiTheme="minorHAnsi" w:cstheme="minorHAnsi"/>
          <w:i w:val="0"/>
          <w:iCs/>
        </w:rPr>
        <w:t xml:space="preserve"> </w:t>
      </w:r>
      <w:r w:rsidR="00DF352F" w:rsidRPr="008F1D7B">
        <w:rPr>
          <w:rFonts w:asciiTheme="minorHAnsi" w:hAnsiTheme="minorHAnsi" w:cstheme="minorHAnsi"/>
          <w:b/>
          <w:bCs/>
          <w:i w:val="0"/>
          <w:iCs/>
        </w:rPr>
        <w:t>ext</w:t>
      </w:r>
      <w:r w:rsidRPr="008F1D7B">
        <w:rPr>
          <w:rFonts w:asciiTheme="minorHAnsi" w:hAnsiTheme="minorHAnsi" w:cstheme="minorHAnsi"/>
          <w:b/>
          <w:bCs/>
          <w:i w:val="0"/>
          <w:iCs/>
        </w:rPr>
        <w:t>ension</w:t>
      </w:r>
      <w:r w:rsidR="00DF352F" w:rsidRPr="008F1D7B">
        <w:rPr>
          <w:rFonts w:asciiTheme="minorHAnsi" w:hAnsiTheme="minorHAnsi" w:cstheme="minorHAnsi"/>
          <w:b/>
          <w:bCs/>
          <w:i w:val="0"/>
          <w:iCs/>
        </w:rPr>
        <w:t xml:space="preserve"> delay</w:t>
      </w:r>
      <w:r>
        <w:rPr>
          <w:rFonts w:asciiTheme="minorHAnsi" w:hAnsiTheme="minorHAnsi" w:cstheme="minorHAnsi"/>
          <w:i w:val="0"/>
          <w:iCs/>
        </w:rPr>
        <w:t xml:space="preserve"> to </w:t>
      </w:r>
      <w:r w:rsidR="00DF352F" w:rsidRPr="00687600">
        <w:rPr>
          <w:rFonts w:asciiTheme="minorHAnsi" w:hAnsiTheme="minorHAnsi" w:cstheme="minorHAnsi"/>
          <w:i w:val="0"/>
          <w:iCs/>
        </w:rPr>
        <w:t>0</w:t>
      </w:r>
      <w:r>
        <w:rPr>
          <w:rFonts w:asciiTheme="minorHAnsi" w:hAnsiTheme="minorHAnsi" w:cstheme="minorHAnsi"/>
          <w:i w:val="0"/>
          <w:iCs/>
        </w:rPr>
        <w:t>, the</w:t>
      </w:r>
      <w:r w:rsidR="00DF352F" w:rsidRPr="00687600">
        <w:rPr>
          <w:rFonts w:asciiTheme="minorHAnsi" w:hAnsiTheme="minorHAnsi" w:cstheme="minorHAnsi"/>
          <w:i w:val="0"/>
          <w:iCs/>
        </w:rPr>
        <w:t xml:space="preserve"> </w:t>
      </w:r>
      <w:r w:rsidR="00DF352F" w:rsidRPr="008F1D7B">
        <w:rPr>
          <w:rFonts w:asciiTheme="minorHAnsi" w:hAnsiTheme="minorHAnsi" w:cstheme="minorHAnsi"/>
          <w:b/>
          <w:bCs/>
          <w:i w:val="0"/>
          <w:iCs/>
        </w:rPr>
        <w:t>Retr</w:t>
      </w:r>
      <w:r w:rsidR="00185ADD" w:rsidRPr="008F1D7B">
        <w:rPr>
          <w:rFonts w:asciiTheme="minorHAnsi" w:hAnsiTheme="minorHAnsi" w:cstheme="minorHAnsi"/>
          <w:b/>
          <w:bCs/>
          <w:i w:val="0"/>
          <w:iCs/>
        </w:rPr>
        <w:t>action</w:t>
      </w:r>
      <w:r w:rsidR="00DF352F" w:rsidRPr="008F1D7B">
        <w:rPr>
          <w:rFonts w:asciiTheme="minorHAnsi" w:hAnsiTheme="minorHAnsi" w:cstheme="minorHAnsi"/>
          <w:b/>
          <w:bCs/>
          <w:i w:val="0"/>
          <w:iCs/>
        </w:rPr>
        <w:t xml:space="preserve"> delay</w:t>
      </w:r>
      <w:r>
        <w:rPr>
          <w:rFonts w:asciiTheme="minorHAnsi" w:hAnsiTheme="minorHAnsi" w:cstheme="minorHAnsi"/>
          <w:i w:val="0"/>
          <w:iCs/>
        </w:rPr>
        <w:t xml:space="preserve"> to</w:t>
      </w:r>
      <w:r w:rsidR="00DF352F" w:rsidRPr="00687600">
        <w:rPr>
          <w:rFonts w:asciiTheme="minorHAnsi" w:hAnsiTheme="minorHAnsi" w:cstheme="minorHAnsi"/>
          <w:i w:val="0"/>
          <w:iCs/>
        </w:rPr>
        <w:t xml:space="preserve"> 0, </w:t>
      </w:r>
      <w:r>
        <w:rPr>
          <w:rFonts w:asciiTheme="minorHAnsi" w:hAnsiTheme="minorHAnsi" w:cstheme="minorHAnsi"/>
          <w:i w:val="0"/>
          <w:iCs/>
        </w:rPr>
        <w:t xml:space="preserve">the </w:t>
      </w:r>
      <w:r w:rsidR="00DF352F" w:rsidRPr="008F1D7B">
        <w:rPr>
          <w:rFonts w:asciiTheme="minorHAnsi" w:hAnsiTheme="minorHAnsi" w:cstheme="minorHAnsi"/>
          <w:b/>
          <w:bCs/>
          <w:i w:val="0"/>
          <w:iCs/>
        </w:rPr>
        <w:t>Delay mode</w:t>
      </w:r>
      <w:r>
        <w:rPr>
          <w:rFonts w:asciiTheme="minorHAnsi" w:hAnsiTheme="minorHAnsi" w:cstheme="minorHAnsi"/>
          <w:i w:val="0"/>
          <w:iCs/>
        </w:rPr>
        <w:t xml:space="preserve"> to</w:t>
      </w:r>
      <w:r w:rsidR="00DF352F" w:rsidRPr="00687600">
        <w:rPr>
          <w:rFonts w:asciiTheme="minorHAnsi" w:hAnsiTheme="minorHAnsi" w:cstheme="minorHAnsi"/>
          <w:i w:val="0"/>
          <w:iCs/>
        </w:rPr>
        <w:t xml:space="preserve"> Constant Force,</w:t>
      </w:r>
      <w:r>
        <w:rPr>
          <w:rFonts w:asciiTheme="minorHAnsi" w:hAnsiTheme="minorHAnsi" w:cstheme="minorHAnsi"/>
          <w:i w:val="0"/>
          <w:iCs/>
        </w:rPr>
        <w:t xml:space="preserve"> the</w:t>
      </w:r>
      <w:r w:rsidR="00DF352F" w:rsidRPr="00687600">
        <w:rPr>
          <w:rFonts w:asciiTheme="minorHAnsi" w:hAnsiTheme="minorHAnsi" w:cstheme="minorHAnsi"/>
          <w:i w:val="0"/>
          <w:iCs/>
        </w:rPr>
        <w:t xml:space="preserve"> </w:t>
      </w:r>
      <w:r w:rsidR="00DF352F" w:rsidRPr="008F1D7B">
        <w:rPr>
          <w:rFonts w:asciiTheme="minorHAnsi" w:hAnsiTheme="minorHAnsi" w:cstheme="minorHAnsi"/>
          <w:b/>
          <w:bCs/>
          <w:i w:val="0"/>
          <w:iCs/>
        </w:rPr>
        <w:t>Sample rate</w:t>
      </w:r>
      <w:r w:rsidR="00DF352F" w:rsidRPr="00687600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 xml:space="preserve">to </w:t>
      </w:r>
      <w:r w:rsidR="00DF352F" w:rsidRPr="00687600">
        <w:rPr>
          <w:rFonts w:asciiTheme="minorHAnsi" w:hAnsiTheme="minorHAnsi" w:cstheme="minorHAnsi"/>
          <w:i w:val="0"/>
          <w:iCs/>
        </w:rPr>
        <w:t xml:space="preserve">2048 </w:t>
      </w:r>
      <w:r>
        <w:rPr>
          <w:rFonts w:asciiTheme="minorHAnsi" w:hAnsiTheme="minorHAnsi" w:cstheme="minorHAnsi"/>
          <w:i w:val="0"/>
          <w:iCs/>
        </w:rPr>
        <w:t>hertz</w:t>
      </w:r>
      <w:r w:rsidR="008F1D7B">
        <w:rPr>
          <w:rFonts w:asciiTheme="minorHAnsi" w:hAnsiTheme="minorHAnsi" w:cstheme="minorHAnsi"/>
          <w:i w:val="0"/>
          <w:iCs/>
        </w:rPr>
        <w:t>.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8F1D7B">
        <w:rPr>
          <w:rFonts w:asciiTheme="minorHAnsi" w:hAnsiTheme="minorHAnsi" w:cstheme="minorHAnsi"/>
          <w:i w:val="0"/>
          <w:iCs/>
        </w:rPr>
        <w:t xml:space="preserve">Uncheck </w:t>
      </w:r>
      <w:r w:rsidR="00DF352F" w:rsidRPr="008F1D7B">
        <w:rPr>
          <w:rFonts w:asciiTheme="minorHAnsi" w:hAnsiTheme="minorHAnsi" w:cstheme="minorHAnsi"/>
          <w:b/>
          <w:bCs/>
          <w:i w:val="0"/>
          <w:iCs/>
        </w:rPr>
        <w:t>Z closed loop</w:t>
      </w:r>
      <w:r w:rsidR="00DF352F" w:rsidRPr="00687600">
        <w:rPr>
          <w:rFonts w:asciiTheme="minorHAnsi" w:hAnsiTheme="minorHAnsi" w:cstheme="minorHAnsi"/>
          <w:i w:val="0"/>
          <w:iCs/>
        </w:rPr>
        <w:t xml:space="preserve"> </w:t>
      </w:r>
      <w:r w:rsidR="008F1D7B">
        <w:rPr>
          <w:rFonts w:asciiTheme="minorHAnsi" w:hAnsiTheme="minorHAnsi" w:cstheme="minorHAnsi"/>
          <w:i w:val="0"/>
          <w:iCs/>
        </w:rPr>
        <w:t>and check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DF352F" w:rsidRPr="00687600">
        <w:rPr>
          <w:rFonts w:asciiTheme="minorHAnsi" w:hAnsiTheme="minorHAnsi" w:cstheme="minorHAnsi"/>
          <w:i w:val="0"/>
          <w:iCs/>
        </w:rPr>
        <w:t>Square image</w:t>
      </w:r>
      <w:r w:rsidR="008F1D7B">
        <w:rPr>
          <w:rFonts w:asciiTheme="minorHAnsi" w:hAnsiTheme="minorHAnsi" w:cstheme="minorHAnsi"/>
          <w:i w:val="0"/>
          <w:iCs/>
        </w:rPr>
        <w:t xml:space="preserve">. Set </w:t>
      </w:r>
      <w:r>
        <w:rPr>
          <w:rFonts w:asciiTheme="minorHAnsi" w:hAnsiTheme="minorHAnsi" w:cstheme="minorHAnsi"/>
          <w:i w:val="0"/>
          <w:iCs/>
        </w:rPr>
        <w:t xml:space="preserve">the </w:t>
      </w:r>
      <w:r w:rsidR="00DF352F" w:rsidRPr="008F1D7B">
        <w:rPr>
          <w:rFonts w:asciiTheme="minorHAnsi" w:hAnsiTheme="minorHAnsi" w:cstheme="minorHAnsi"/>
          <w:b/>
          <w:bCs/>
          <w:i w:val="0"/>
          <w:iCs/>
        </w:rPr>
        <w:t>Fast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8F1D7B" w:rsidRPr="008F1D7B">
        <w:rPr>
          <w:rFonts w:asciiTheme="minorHAnsi" w:hAnsiTheme="minorHAnsi" w:cstheme="minorHAnsi"/>
          <w:b/>
          <w:bCs/>
          <w:i w:val="0"/>
          <w:iCs/>
        </w:rPr>
        <w:t>Axis</w:t>
      </w:r>
      <w:r w:rsidR="008F1D7B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to</w:t>
      </w:r>
      <w:r w:rsidR="00DF352F" w:rsidRPr="00687600">
        <w:rPr>
          <w:rFonts w:asciiTheme="minorHAnsi" w:hAnsiTheme="minorHAnsi" w:cstheme="minorHAnsi"/>
          <w:i w:val="0"/>
          <w:iCs/>
        </w:rPr>
        <w:t xml:space="preserve"> 100 </w:t>
      </w:r>
      <w:r>
        <w:rPr>
          <w:rFonts w:asciiTheme="minorHAnsi" w:hAnsiTheme="minorHAnsi" w:cstheme="minorHAnsi"/>
          <w:i w:val="0"/>
          <w:iCs/>
        </w:rPr>
        <w:t>micrometers</w:t>
      </w:r>
      <w:r w:rsidR="00DF352F" w:rsidRPr="00687600">
        <w:rPr>
          <w:rFonts w:asciiTheme="minorHAnsi" w:hAnsiTheme="minorHAnsi" w:cstheme="minorHAnsi"/>
          <w:i w:val="0"/>
          <w:iCs/>
        </w:rPr>
        <w:t xml:space="preserve">, </w:t>
      </w:r>
      <w:r>
        <w:rPr>
          <w:rFonts w:asciiTheme="minorHAnsi" w:hAnsiTheme="minorHAnsi" w:cstheme="minorHAnsi"/>
          <w:i w:val="0"/>
          <w:iCs/>
        </w:rPr>
        <w:t xml:space="preserve">the </w:t>
      </w:r>
      <w:r w:rsidR="00543B83" w:rsidRPr="008F1D7B">
        <w:rPr>
          <w:rFonts w:asciiTheme="minorHAnsi" w:hAnsiTheme="minorHAnsi" w:cstheme="minorHAnsi"/>
          <w:b/>
          <w:bCs/>
          <w:i w:val="0"/>
          <w:iCs/>
        </w:rPr>
        <w:t>S</w:t>
      </w:r>
      <w:r w:rsidR="00DF352F" w:rsidRPr="008F1D7B">
        <w:rPr>
          <w:rFonts w:asciiTheme="minorHAnsi" w:hAnsiTheme="minorHAnsi" w:cstheme="minorHAnsi"/>
          <w:b/>
          <w:bCs/>
          <w:i w:val="0"/>
          <w:iCs/>
        </w:rPr>
        <w:t>low</w:t>
      </w:r>
      <w:r w:rsidR="008F1D7B">
        <w:rPr>
          <w:rFonts w:asciiTheme="minorHAnsi" w:hAnsiTheme="minorHAnsi" w:cstheme="minorHAnsi"/>
          <w:b/>
          <w:bCs/>
          <w:i w:val="0"/>
          <w:iCs/>
        </w:rPr>
        <w:t xml:space="preserve"> Axis</w:t>
      </w:r>
      <w:r>
        <w:rPr>
          <w:rFonts w:asciiTheme="minorHAnsi" w:hAnsiTheme="minorHAnsi" w:cstheme="minorHAnsi"/>
          <w:i w:val="0"/>
          <w:iCs/>
        </w:rPr>
        <w:t xml:space="preserve"> to</w:t>
      </w:r>
      <w:r w:rsidR="00DF352F" w:rsidRPr="00687600">
        <w:rPr>
          <w:rFonts w:asciiTheme="minorHAnsi" w:hAnsiTheme="minorHAnsi" w:cstheme="minorHAnsi"/>
          <w:i w:val="0"/>
          <w:iCs/>
        </w:rPr>
        <w:t xml:space="preserve"> 100</w:t>
      </w:r>
      <w:r>
        <w:rPr>
          <w:rFonts w:asciiTheme="minorHAnsi" w:hAnsiTheme="minorHAnsi" w:cstheme="minorHAnsi"/>
          <w:i w:val="0"/>
          <w:iCs/>
        </w:rPr>
        <w:t xml:space="preserve"> micrometers</w:t>
      </w:r>
      <w:r w:rsidR="00DF352F" w:rsidRPr="00687600">
        <w:rPr>
          <w:rFonts w:asciiTheme="minorHAnsi" w:hAnsiTheme="minorHAnsi" w:cstheme="minorHAnsi"/>
          <w:i w:val="0"/>
          <w:iCs/>
        </w:rPr>
        <w:t>,</w:t>
      </w:r>
      <w:r>
        <w:rPr>
          <w:rFonts w:asciiTheme="minorHAnsi" w:hAnsiTheme="minorHAnsi" w:cstheme="minorHAnsi"/>
          <w:i w:val="0"/>
          <w:iCs/>
        </w:rPr>
        <w:t xml:space="preserve"> the</w:t>
      </w:r>
      <w:r w:rsidR="00DF352F" w:rsidRPr="00687600">
        <w:rPr>
          <w:rFonts w:asciiTheme="minorHAnsi" w:hAnsiTheme="minorHAnsi" w:cstheme="minorHAnsi"/>
          <w:i w:val="0"/>
          <w:iCs/>
        </w:rPr>
        <w:t xml:space="preserve"> </w:t>
      </w:r>
      <w:r w:rsidR="00DF352F" w:rsidRPr="008F1D7B">
        <w:rPr>
          <w:rFonts w:asciiTheme="minorHAnsi" w:hAnsiTheme="minorHAnsi" w:cstheme="minorHAnsi"/>
          <w:b/>
          <w:bCs/>
          <w:i w:val="0"/>
          <w:iCs/>
        </w:rPr>
        <w:t>X offset</w:t>
      </w:r>
      <w:r>
        <w:rPr>
          <w:rFonts w:asciiTheme="minorHAnsi" w:hAnsiTheme="minorHAnsi" w:cstheme="minorHAnsi"/>
          <w:i w:val="0"/>
          <w:iCs/>
        </w:rPr>
        <w:t xml:space="preserve"> to</w:t>
      </w:r>
      <w:r w:rsidR="00DF352F" w:rsidRPr="00687600">
        <w:rPr>
          <w:rFonts w:asciiTheme="minorHAnsi" w:hAnsiTheme="minorHAnsi" w:cstheme="minorHAnsi"/>
          <w:i w:val="0"/>
          <w:iCs/>
        </w:rPr>
        <w:t xml:space="preserve"> 0 </w:t>
      </w:r>
      <w:r>
        <w:rPr>
          <w:rFonts w:asciiTheme="minorHAnsi" w:hAnsiTheme="minorHAnsi" w:cstheme="minorHAnsi"/>
          <w:i w:val="0"/>
          <w:iCs/>
        </w:rPr>
        <w:t>micrometer, the</w:t>
      </w:r>
      <w:r w:rsidR="00DF352F" w:rsidRPr="00687600">
        <w:rPr>
          <w:rFonts w:asciiTheme="minorHAnsi" w:hAnsiTheme="minorHAnsi" w:cstheme="minorHAnsi"/>
          <w:i w:val="0"/>
          <w:iCs/>
        </w:rPr>
        <w:t xml:space="preserve"> </w:t>
      </w:r>
      <w:r w:rsidR="00DF352F" w:rsidRPr="008F1D7B">
        <w:rPr>
          <w:rFonts w:asciiTheme="minorHAnsi" w:hAnsiTheme="minorHAnsi" w:cstheme="minorHAnsi"/>
          <w:b/>
          <w:bCs/>
          <w:i w:val="0"/>
          <w:iCs/>
        </w:rPr>
        <w:t>Y offset</w:t>
      </w:r>
      <w:r>
        <w:rPr>
          <w:rFonts w:asciiTheme="minorHAnsi" w:hAnsiTheme="minorHAnsi" w:cstheme="minorHAnsi"/>
          <w:i w:val="0"/>
          <w:iCs/>
        </w:rPr>
        <w:t xml:space="preserve"> to</w:t>
      </w:r>
      <w:r w:rsidR="00DF352F" w:rsidRPr="00687600">
        <w:rPr>
          <w:rFonts w:asciiTheme="minorHAnsi" w:hAnsiTheme="minorHAnsi" w:cstheme="minorHAnsi"/>
          <w:i w:val="0"/>
          <w:iCs/>
        </w:rPr>
        <w:t xml:space="preserve"> 0 </w:t>
      </w:r>
      <w:r>
        <w:rPr>
          <w:rFonts w:asciiTheme="minorHAnsi" w:hAnsiTheme="minorHAnsi" w:cstheme="minorHAnsi"/>
          <w:i w:val="0"/>
          <w:iCs/>
        </w:rPr>
        <w:t>micrometers, the</w:t>
      </w:r>
      <w:r w:rsidR="008F1D7B">
        <w:rPr>
          <w:rFonts w:asciiTheme="minorHAnsi" w:hAnsiTheme="minorHAnsi" w:cstheme="minorHAnsi"/>
          <w:i w:val="0"/>
          <w:iCs/>
        </w:rPr>
        <w:t xml:space="preserve"> </w:t>
      </w:r>
      <w:r w:rsidR="008F1D7B" w:rsidRPr="008F1D7B">
        <w:rPr>
          <w:rFonts w:asciiTheme="minorHAnsi" w:hAnsiTheme="minorHAnsi" w:cstheme="minorHAnsi"/>
          <w:b/>
          <w:bCs/>
          <w:i w:val="0"/>
          <w:iCs/>
        </w:rPr>
        <w:t>Grid</w:t>
      </w:r>
      <w:r w:rsidR="008F1D7B">
        <w:rPr>
          <w:rFonts w:asciiTheme="minorHAnsi" w:hAnsiTheme="minorHAnsi" w:cstheme="minorHAnsi"/>
          <w:i w:val="0"/>
          <w:iCs/>
        </w:rPr>
        <w:t xml:space="preserve"> </w:t>
      </w:r>
      <w:r w:rsidR="00DF352F" w:rsidRPr="008F1D7B">
        <w:rPr>
          <w:rFonts w:asciiTheme="minorHAnsi" w:hAnsiTheme="minorHAnsi" w:cstheme="minorHAnsi"/>
          <w:b/>
          <w:bCs/>
          <w:i w:val="0"/>
          <w:iCs/>
        </w:rPr>
        <w:t>angle</w:t>
      </w:r>
      <w:r>
        <w:rPr>
          <w:rFonts w:asciiTheme="minorHAnsi" w:hAnsiTheme="minorHAnsi" w:cstheme="minorHAnsi"/>
          <w:i w:val="0"/>
          <w:iCs/>
        </w:rPr>
        <w:t xml:space="preserve"> to</w:t>
      </w:r>
      <w:r w:rsidR="00DF352F" w:rsidRPr="00687600">
        <w:rPr>
          <w:rFonts w:asciiTheme="minorHAnsi" w:hAnsiTheme="minorHAnsi" w:cstheme="minorHAnsi"/>
          <w:i w:val="0"/>
          <w:iCs/>
        </w:rPr>
        <w:t xml:space="preserve"> 0 degree</w:t>
      </w:r>
      <w:r>
        <w:rPr>
          <w:rFonts w:asciiTheme="minorHAnsi" w:hAnsiTheme="minorHAnsi" w:cstheme="minorHAnsi"/>
          <w:i w:val="0"/>
          <w:iCs/>
        </w:rPr>
        <w:t>s, the</w:t>
      </w:r>
      <w:r w:rsidR="00DF352F" w:rsidRPr="00687600">
        <w:rPr>
          <w:rFonts w:asciiTheme="minorHAnsi" w:hAnsiTheme="minorHAnsi" w:cstheme="minorHAnsi"/>
          <w:i w:val="0"/>
          <w:iCs/>
        </w:rPr>
        <w:t xml:space="preserve"> </w:t>
      </w:r>
      <w:r w:rsidR="00DF352F" w:rsidRPr="008F1D7B">
        <w:rPr>
          <w:rFonts w:asciiTheme="minorHAnsi" w:hAnsiTheme="minorHAnsi" w:cstheme="minorHAnsi"/>
          <w:b/>
          <w:bCs/>
          <w:i w:val="0"/>
          <w:iCs/>
        </w:rPr>
        <w:t>Pixels</w:t>
      </w:r>
      <w:r>
        <w:rPr>
          <w:rFonts w:asciiTheme="minorHAnsi" w:hAnsiTheme="minorHAnsi" w:cstheme="minorHAnsi"/>
          <w:i w:val="0"/>
          <w:iCs/>
        </w:rPr>
        <w:t xml:space="preserve"> to</w:t>
      </w:r>
      <w:r w:rsidR="00DF352F" w:rsidRPr="00687600">
        <w:rPr>
          <w:rFonts w:asciiTheme="minorHAnsi" w:hAnsiTheme="minorHAnsi" w:cstheme="minorHAnsi"/>
          <w:i w:val="0"/>
          <w:iCs/>
        </w:rPr>
        <w:t xml:space="preserve"> 64</w:t>
      </w:r>
      <w:r w:rsidR="008F1D7B">
        <w:rPr>
          <w:rFonts w:asciiTheme="minorHAnsi" w:hAnsiTheme="minorHAnsi" w:cstheme="minorHAnsi"/>
          <w:i w:val="0"/>
          <w:iCs/>
        </w:rPr>
        <w:t xml:space="preserve"> </w:t>
      </w:r>
      <w:r w:rsidR="00DF352F" w:rsidRPr="00687600">
        <w:rPr>
          <w:rFonts w:asciiTheme="minorHAnsi" w:hAnsiTheme="minorHAnsi" w:cstheme="minorHAnsi"/>
          <w:i w:val="0"/>
          <w:iCs/>
        </w:rPr>
        <w:t>x</w:t>
      </w:r>
      <w:r w:rsidR="008F1D7B">
        <w:rPr>
          <w:rFonts w:asciiTheme="minorHAnsi" w:hAnsiTheme="minorHAnsi" w:cstheme="minorHAnsi"/>
          <w:i w:val="0"/>
          <w:iCs/>
        </w:rPr>
        <w:t xml:space="preserve"> </w:t>
      </w:r>
      <w:r w:rsidR="00DF352F" w:rsidRPr="00687600">
        <w:rPr>
          <w:rFonts w:asciiTheme="minorHAnsi" w:hAnsiTheme="minorHAnsi" w:cstheme="minorHAnsi"/>
          <w:i w:val="0"/>
          <w:iCs/>
        </w:rPr>
        <w:t>64</w:t>
      </w:r>
      <w:r>
        <w:rPr>
          <w:rFonts w:asciiTheme="minorHAnsi" w:hAnsiTheme="minorHAnsi" w:cstheme="minorHAnsi"/>
          <w:i w:val="0"/>
          <w:iCs/>
        </w:rPr>
        <w:t>, and the</w:t>
      </w:r>
      <w:r w:rsidR="00DF352F" w:rsidRPr="00687600">
        <w:rPr>
          <w:rFonts w:asciiTheme="minorHAnsi" w:hAnsiTheme="minorHAnsi" w:cstheme="minorHAnsi"/>
          <w:i w:val="0"/>
          <w:iCs/>
        </w:rPr>
        <w:t xml:space="preserve"> </w:t>
      </w:r>
      <w:r w:rsidR="008F1D7B">
        <w:rPr>
          <w:rFonts w:asciiTheme="minorHAnsi" w:hAnsiTheme="minorHAnsi" w:cstheme="minorHAnsi"/>
          <w:b/>
          <w:bCs/>
          <w:i w:val="0"/>
          <w:iCs/>
        </w:rPr>
        <w:t>P</w:t>
      </w:r>
      <w:r w:rsidR="00DF352F" w:rsidRPr="008F1D7B">
        <w:rPr>
          <w:rFonts w:asciiTheme="minorHAnsi" w:hAnsiTheme="minorHAnsi" w:cstheme="minorHAnsi"/>
          <w:b/>
          <w:bCs/>
          <w:i w:val="0"/>
          <w:iCs/>
        </w:rPr>
        <w:t>ixel ratio</w:t>
      </w:r>
      <w:r>
        <w:rPr>
          <w:rFonts w:asciiTheme="minorHAnsi" w:hAnsiTheme="minorHAnsi" w:cstheme="minorHAnsi"/>
          <w:i w:val="0"/>
          <w:iCs/>
        </w:rPr>
        <w:t xml:space="preserve"> to</w:t>
      </w:r>
      <w:r w:rsidR="00DF352F" w:rsidRPr="00687600">
        <w:rPr>
          <w:rFonts w:asciiTheme="minorHAnsi" w:hAnsiTheme="minorHAnsi" w:cstheme="minorHAnsi"/>
          <w:i w:val="0"/>
          <w:iCs/>
        </w:rPr>
        <w:t xml:space="preserve"> 1:1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1F45BC8A" w14:textId="19B3BFC3" w:rsidR="00687600" w:rsidRDefault="00687600" w:rsidP="0068760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8F1D7B">
        <w:rPr>
          <w:rFonts w:asciiTheme="minorHAnsi" w:hAnsiTheme="minorHAnsi" w:cstheme="minorHAnsi"/>
          <w:i w:val="0"/>
          <w:iCs/>
        </w:rPr>
        <w:t xml:space="preserve">521: 00:25-02:04 </w:t>
      </w:r>
      <w:r w:rsidR="008F1D7B" w:rsidRPr="008F1D7B">
        <w:rPr>
          <w:rFonts w:asciiTheme="minorHAnsi" w:hAnsiTheme="minorHAnsi" w:cstheme="minorHAnsi"/>
          <w:color w:val="4F81BD" w:themeColor="accent1"/>
        </w:rPr>
        <w:t>Video Editor: please speed up</w:t>
      </w:r>
    </w:p>
    <w:p w14:paraId="273B24BA" w14:textId="38015ECA" w:rsidR="00DF352F" w:rsidRDefault="00687600" w:rsidP="00687600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Next, </w:t>
      </w:r>
      <w:r w:rsidR="00DF352F" w:rsidRPr="00687600">
        <w:rPr>
          <w:rFonts w:asciiTheme="minorHAnsi" w:hAnsiTheme="minorHAnsi" w:cstheme="minorHAnsi"/>
          <w:i w:val="0"/>
          <w:iCs/>
        </w:rPr>
        <w:t xml:space="preserve">open the automation software. In the </w:t>
      </w:r>
      <w:r w:rsidR="001C1E38">
        <w:rPr>
          <w:rFonts w:asciiTheme="minorHAnsi" w:hAnsiTheme="minorHAnsi" w:cstheme="minorHAnsi"/>
          <w:i w:val="0"/>
          <w:iCs/>
        </w:rPr>
        <w:t xml:space="preserve">popup </w:t>
      </w:r>
      <w:r w:rsidR="00DF352F" w:rsidRPr="00687600">
        <w:rPr>
          <w:rFonts w:asciiTheme="minorHAnsi" w:hAnsiTheme="minorHAnsi" w:cstheme="minorHAnsi"/>
          <w:i w:val="0"/>
          <w:iCs/>
        </w:rPr>
        <w:t>window</w:t>
      </w:r>
      <w:r w:rsidR="001C1E38">
        <w:rPr>
          <w:rFonts w:asciiTheme="minorHAnsi" w:hAnsiTheme="minorHAnsi" w:cstheme="minorHAnsi"/>
          <w:i w:val="0"/>
          <w:iCs/>
        </w:rPr>
        <w:t>,</w:t>
      </w:r>
      <w:r w:rsidR="00DF352F" w:rsidRPr="00687600">
        <w:rPr>
          <w:rFonts w:asciiTheme="minorHAnsi" w:hAnsiTheme="minorHAnsi" w:cstheme="minorHAnsi"/>
          <w:i w:val="0"/>
          <w:iCs/>
        </w:rPr>
        <w:t xml:space="preserve"> select the path toward the script file</w:t>
      </w:r>
      <w:r w:rsidR="001C1E38">
        <w:rPr>
          <w:i w:val="0"/>
          <w:iCs/>
        </w:rPr>
        <w:t xml:space="preserve"> </w:t>
      </w:r>
      <w:r w:rsidR="001C1E38">
        <w:rPr>
          <w:b/>
          <w:bCs/>
          <w:i w:val="0"/>
          <w:iCs/>
        </w:rPr>
        <w:t>[1-TXT]</w:t>
      </w:r>
      <w:r w:rsidR="00DF352F" w:rsidRPr="00687600">
        <w:rPr>
          <w:rFonts w:asciiTheme="minorHAnsi" w:hAnsiTheme="minorHAnsi" w:cstheme="minorHAnsi"/>
          <w:i w:val="0"/>
          <w:iCs/>
        </w:rPr>
        <w:t>.</w:t>
      </w:r>
    </w:p>
    <w:p w14:paraId="46EABA68" w14:textId="26182E55" w:rsidR="001C1E38" w:rsidRPr="001C1E38" w:rsidRDefault="001C1E38" w:rsidP="001C1E38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8F1D7B">
        <w:rPr>
          <w:rFonts w:asciiTheme="minorHAnsi" w:hAnsiTheme="minorHAnsi" w:cstheme="minorHAnsi"/>
          <w:i w:val="0"/>
          <w:iCs/>
        </w:rPr>
        <w:t>531: 00:03-00:36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Script </w:t>
      </w:r>
      <w:r w:rsidR="00D0091A" w:rsidRPr="001C1E38">
        <w:rPr>
          <w:rFonts w:asciiTheme="minorHAnsi" w:hAnsiTheme="minorHAnsi" w:cstheme="minorHAnsi"/>
          <w:b/>
          <w:bCs/>
          <w:i w:val="0"/>
          <w:iCs/>
        </w:rPr>
        <w:t>(</w:t>
      </w:r>
      <w:r w:rsidR="00D0091A" w:rsidRPr="001C1E38">
        <w:rPr>
          <w:b/>
          <w:bCs/>
          <w:i w:val="0"/>
          <w:iCs/>
        </w:rPr>
        <w:t>Automatip_scan.py)</w:t>
      </w:r>
      <w:r w:rsidR="00D0091A">
        <w:rPr>
          <w:b/>
          <w:bCs/>
          <w:i w:val="0"/>
          <w:iCs/>
        </w:rPr>
        <w:t xml:space="preserve"> </w:t>
      </w:r>
      <w:r w:rsidRPr="001C1E38">
        <w:rPr>
          <w:rFonts w:asciiTheme="minorHAnsi" w:hAnsiTheme="minorHAnsi" w:cstheme="minorHAnsi"/>
          <w:b/>
          <w:bCs/>
          <w:i w:val="0"/>
          <w:iCs/>
        </w:rPr>
        <w:t xml:space="preserve">provided in Supplementary Data </w:t>
      </w:r>
    </w:p>
    <w:p w14:paraId="588A8A9C" w14:textId="7850585A" w:rsidR="001C1E38" w:rsidRDefault="008F1D7B" w:rsidP="001C1E38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Enter</w:t>
      </w:r>
      <w:r w:rsidR="00DF352F" w:rsidRPr="001C1E38">
        <w:rPr>
          <w:rFonts w:asciiTheme="minorHAnsi" w:hAnsiTheme="minorHAnsi" w:cstheme="minorHAnsi"/>
          <w:i w:val="0"/>
          <w:iCs/>
        </w:rPr>
        <w:t xml:space="preserve"> </w:t>
      </w:r>
      <w:r w:rsidR="001C1E38">
        <w:rPr>
          <w:rFonts w:asciiTheme="minorHAnsi" w:hAnsiTheme="minorHAnsi" w:cstheme="minorHAnsi"/>
          <w:i w:val="0"/>
          <w:iCs/>
        </w:rPr>
        <w:t xml:space="preserve">the </w:t>
      </w:r>
      <w:r w:rsidR="00DF352F" w:rsidRPr="001C1E38">
        <w:rPr>
          <w:rFonts w:asciiTheme="minorHAnsi" w:hAnsiTheme="minorHAnsi" w:cstheme="minorHAnsi"/>
          <w:i w:val="0"/>
          <w:iCs/>
        </w:rPr>
        <w:t xml:space="preserve">W1 </w:t>
      </w:r>
      <w:r w:rsidR="001C1E38" w:rsidRPr="001C1E38">
        <w:rPr>
          <w:rFonts w:asciiTheme="minorHAnsi" w:hAnsiTheme="minorHAnsi" w:cstheme="minorHAnsi"/>
          <w:i w:val="0"/>
          <w:iCs/>
        </w:rPr>
        <w:t xml:space="preserve">coordinate in the P1 variable line 239 of the Inputs box section of the </w:t>
      </w:r>
      <w:proofErr w:type="spellStart"/>
      <w:r w:rsidR="001C1E38" w:rsidRPr="001C1E38">
        <w:rPr>
          <w:rFonts w:asciiTheme="minorHAnsi" w:hAnsiTheme="minorHAnsi" w:cstheme="minorHAnsi"/>
          <w:i w:val="0"/>
          <w:iCs/>
        </w:rPr>
        <w:t>Jython</w:t>
      </w:r>
      <w:proofErr w:type="spellEnd"/>
      <w:r w:rsidR="001C1E38" w:rsidRPr="001C1E38">
        <w:rPr>
          <w:rFonts w:asciiTheme="minorHAnsi" w:hAnsiTheme="minorHAnsi" w:cstheme="minorHAnsi"/>
          <w:i w:val="0"/>
          <w:iCs/>
        </w:rPr>
        <w:t xml:space="preserve"> script </w:t>
      </w:r>
      <w:r w:rsidR="00256212"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="00DF352F" w:rsidRPr="001C1E38">
        <w:rPr>
          <w:rFonts w:asciiTheme="minorHAnsi" w:hAnsiTheme="minorHAnsi" w:cstheme="minorHAnsi"/>
          <w:i w:val="0"/>
          <w:iCs/>
        </w:rPr>
        <w:t>and</w:t>
      </w:r>
      <w:r w:rsidR="001C1E38">
        <w:rPr>
          <w:rFonts w:asciiTheme="minorHAnsi" w:hAnsiTheme="minorHAnsi" w:cstheme="minorHAnsi"/>
          <w:i w:val="0"/>
          <w:iCs/>
        </w:rPr>
        <w:t xml:space="preserve"> the</w:t>
      </w:r>
      <w:r w:rsidR="00DF352F" w:rsidRPr="001C1E38">
        <w:rPr>
          <w:rFonts w:asciiTheme="minorHAnsi" w:hAnsiTheme="minorHAnsi" w:cstheme="minorHAnsi"/>
          <w:i w:val="0"/>
          <w:iCs/>
        </w:rPr>
        <w:t xml:space="preserve"> W2 coordinate value in the P2 variable line 241</w:t>
      </w:r>
      <w:r w:rsidR="001C1E38">
        <w:rPr>
          <w:rFonts w:asciiTheme="minorHAnsi" w:hAnsiTheme="minorHAnsi" w:cstheme="minorHAnsi"/>
          <w:i w:val="0"/>
          <w:iCs/>
        </w:rPr>
        <w:t xml:space="preserve"> </w:t>
      </w:r>
      <w:r w:rsidR="001C1E38">
        <w:rPr>
          <w:rFonts w:asciiTheme="minorHAnsi" w:hAnsiTheme="minorHAnsi" w:cstheme="minorHAnsi"/>
          <w:b/>
          <w:bCs/>
          <w:i w:val="0"/>
          <w:iCs/>
        </w:rPr>
        <w:t>[1]</w:t>
      </w:r>
      <w:r w:rsidR="00DF352F" w:rsidRPr="001C1E38">
        <w:rPr>
          <w:rFonts w:asciiTheme="minorHAnsi" w:hAnsiTheme="minorHAnsi" w:cstheme="minorHAnsi"/>
          <w:i w:val="0"/>
          <w:iCs/>
        </w:rPr>
        <w:t>.</w:t>
      </w:r>
    </w:p>
    <w:p w14:paraId="167CD020" w14:textId="7C347D76" w:rsidR="00256212" w:rsidRPr="00256212" w:rsidRDefault="001C1E38" w:rsidP="00574EF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8F1D7B">
        <w:rPr>
          <w:rFonts w:asciiTheme="minorHAnsi" w:hAnsiTheme="minorHAnsi" w:cstheme="minorHAnsi"/>
          <w:i w:val="0"/>
          <w:iCs/>
        </w:rPr>
        <w:t>541: 00:</w:t>
      </w:r>
      <w:r w:rsidR="00256212">
        <w:rPr>
          <w:rFonts w:asciiTheme="minorHAnsi" w:hAnsiTheme="minorHAnsi" w:cstheme="minorHAnsi"/>
          <w:i w:val="0"/>
          <w:iCs/>
        </w:rPr>
        <w:t>20</w:t>
      </w:r>
      <w:r w:rsidR="008F1D7B">
        <w:rPr>
          <w:rFonts w:asciiTheme="minorHAnsi" w:hAnsiTheme="minorHAnsi" w:cstheme="minorHAnsi"/>
          <w:i w:val="0"/>
          <w:iCs/>
        </w:rPr>
        <w:t>-</w:t>
      </w:r>
      <w:r w:rsidR="00256212">
        <w:rPr>
          <w:rFonts w:asciiTheme="minorHAnsi" w:hAnsiTheme="minorHAnsi" w:cstheme="minorHAnsi"/>
          <w:i w:val="0"/>
          <w:iCs/>
        </w:rPr>
        <w:t xml:space="preserve">00:56 </w:t>
      </w:r>
      <w:r w:rsidR="00256212" w:rsidRPr="008F1D7B">
        <w:rPr>
          <w:rFonts w:asciiTheme="minorHAnsi" w:hAnsiTheme="minorHAnsi" w:cstheme="minorHAnsi"/>
          <w:color w:val="4F81BD" w:themeColor="accent1"/>
        </w:rPr>
        <w:t>Video Editor: please speed up</w:t>
      </w:r>
    </w:p>
    <w:p w14:paraId="75107070" w14:textId="156605B4" w:rsidR="00574EFC" w:rsidRPr="00256212" w:rsidRDefault="00256212" w:rsidP="00256212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SCREEN: 541: 00:58-</w:t>
      </w:r>
      <w:r w:rsidR="008F1D7B" w:rsidRPr="00256212">
        <w:rPr>
          <w:rFonts w:asciiTheme="minorHAnsi" w:hAnsiTheme="minorHAnsi" w:cstheme="minorHAnsi"/>
          <w:i w:val="0"/>
          <w:iCs/>
        </w:rPr>
        <w:t>0</w:t>
      </w:r>
      <w:r w:rsidRPr="00256212">
        <w:rPr>
          <w:rFonts w:asciiTheme="minorHAnsi" w:hAnsiTheme="minorHAnsi" w:cstheme="minorHAnsi"/>
          <w:i w:val="0"/>
          <w:iCs/>
        </w:rPr>
        <w:t>1</w:t>
      </w:r>
      <w:r w:rsidR="008F1D7B" w:rsidRPr="00256212">
        <w:rPr>
          <w:rFonts w:asciiTheme="minorHAnsi" w:hAnsiTheme="minorHAnsi" w:cstheme="minorHAnsi"/>
          <w:i w:val="0"/>
          <w:iCs/>
        </w:rPr>
        <w:t>:</w:t>
      </w:r>
      <w:r w:rsidRPr="00256212">
        <w:rPr>
          <w:rFonts w:asciiTheme="minorHAnsi" w:hAnsiTheme="minorHAnsi" w:cstheme="minorHAnsi"/>
          <w:i w:val="0"/>
          <w:iCs/>
        </w:rPr>
        <w:t>45</w:t>
      </w:r>
      <w:r w:rsidR="008F1D7B" w:rsidRPr="00256212">
        <w:rPr>
          <w:rFonts w:asciiTheme="minorHAnsi" w:hAnsiTheme="minorHAnsi" w:cstheme="minorHAnsi"/>
          <w:i w:val="0"/>
          <w:iCs/>
        </w:rPr>
        <w:t xml:space="preserve"> </w:t>
      </w:r>
      <w:r w:rsidR="008F1D7B" w:rsidRPr="00256212">
        <w:rPr>
          <w:rFonts w:asciiTheme="minorHAnsi" w:hAnsiTheme="minorHAnsi" w:cstheme="minorHAnsi"/>
          <w:color w:val="4F81BD" w:themeColor="accent1"/>
        </w:rPr>
        <w:t>Video Editor: please speed up</w:t>
      </w:r>
      <w:r w:rsidR="00DF352F" w:rsidRPr="00256212">
        <w:rPr>
          <w:rFonts w:asciiTheme="minorHAnsi" w:hAnsiTheme="minorHAnsi" w:cstheme="minorHAnsi"/>
          <w:i w:val="0"/>
          <w:iCs/>
          <w:color w:val="4F81BD" w:themeColor="accent1"/>
        </w:rPr>
        <w:t xml:space="preserve"> </w:t>
      </w:r>
    </w:p>
    <w:p w14:paraId="70609D8A" w14:textId="03CF679E" w:rsidR="00DF352F" w:rsidRPr="00574EFC" w:rsidRDefault="00DF352F" w:rsidP="00574EF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74EFC">
        <w:rPr>
          <w:rFonts w:asciiTheme="minorHAnsi" w:hAnsiTheme="minorHAnsi" w:cstheme="minorHAnsi"/>
          <w:i w:val="0"/>
          <w:iCs/>
        </w:rPr>
        <w:lastRenderedPageBreak/>
        <w:t>Attribute the pitch value to the pitch variable line 245 of the script</w:t>
      </w:r>
      <w:r w:rsidR="00574EFC">
        <w:rPr>
          <w:rFonts w:asciiTheme="minorHAnsi" w:hAnsiTheme="minorHAnsi" w:cstheme="minorHAnsi"/>
          <w:i w:val="0"/>
          <w:iCs/>
        </w:rPr>
        <w:t xml:space="preserve"> </w:t>
      </w:r>
      <w:r w:rsidR="00574EFC">
        <w:rPr>
          <w:rFonts w:asciiTheme="minorHAnsi" w:hAnsiTheme="minorHAnsi" w:cstheme="minorHAnsi"/>
          <w:b/>
          <w:bCs/>
          <w:i w:val="0"/>
          <w:iCs/>
        </w:rPr>
        <w:t>[1]</w:t>
      </w:r>
      <w:r w:rsidR="00574EFC">
        <w:rPr>
          <w:rFonts w:asciiTheme="minorHAnsi" w:hAnsiTheme="minorHAnsi" w:cstheme="minorHAnsi"/>
          <w:i w:val="0"/>
          <w:iCs/>
        </w:rPr>
        <w:t xml:space="preserve"> and </w:t>
      </w:r>
      <w:r w:rsidR="00574EFC" w:rsidRPr="00574EFC">
        <w:rPr>
          <w:rFonts w:asciiTheme="minorHAnsi" w:hAnsiTheme="minorHAnsi" w:cstheme="minorHAnsi"/>
          <w:i w:val="0"/>
          <w:iCs/>
        </w:rPr>
        <w:t>i</w:t>
      </w:r>
      <w:r w:rsidRPr="00574EFC">
        <w:rPr>
          <w:rFonts w:asciiTheme="minorHAnsi" w:hAnsiTheme="minorHAnsi" w:cstheme="minorHAnsi"/>
          <w:i w:val="0"/>
          <w:iCs/>
        </w:rPr>
        <w:t>nput the well dimension</w:t>
      </w:r>
      <w:r w:rsidR="00574EFC">
        <w:rPr>
          <w:rFonts w:asciiTheme="minorHAnsi" w:hAnsiTheme="minorHAnsi" w:cstheme="minorHAnsi"/>
          <w:i w:val="0"/>
          <w:iCs/>
        </w:rPr>
        <w:t>, which can be determined from the</w:t>
      </w:r>
      <w:r w:rsidRPr="00574EFC">
        <w:rPr>
          <w:rFonts w:asciiTheme="minorHAnsi" w:hAnsiTheme="minorHAnsi" w:cstheme="minorHAnsi"/>
          <w:i w:val="0"/>
          <w:iCs/>
        </w:rPr>
        <w:t xml:space="preserve"> design of the well patterns</w:t>
      </w:r>
      <w:r w:rsidR="00574EFC">
        <w:rPr>
          <w:rFonts w:asciiTheme="minorHAnsi" w:hAnsiTheme="minorHAnsi" w:cstheme="minorHAnsi"/>
          <w:i w:val="0"/>
          <w:iCs/>
        </w:rPr>
        <w:t xml:space="preserve">, </w:t>
      </w:r>
      <w:r w:rsidR="00574EFC" w:rsidRPr="00574EFC">
        <w:rPr>
          <w:rFonts w:asciiTheme="minorHAnsi" w:hAnsiTheme="minorHAnsi" w:cstheme="minorHAnsi"/>
          <w:i w:val="0"/>
          <w:iCs/>
        </w:rPr>
        <w:t>in</w:t>
      </w:r>
      <w:r w:rsidR="00574EFC">
        <w:rPr>
          <w:rFonts w:asciiTheme="minorHAnsi" w:hAnsiTheme="minorHAnsi" w:cstheme="minorHAnsi"/>
          <w:i w:val="0"/>
          <w:iCs/>
        </w:rPr>
        <w:t>to</w:t>
      </w:r>
      <w:r w:rsidR="00574EFC" w:rsidRPr="00574EFC">
        <w:rPr>
          <w:rFonts w:asciiTheme="minorHAnsi" w:hAnsiTheme="minorHAnsi" w:cstheme="minorHAnsi"/>
          <w:i w:val="0"/>
          <w:iCs/>
        </w:rPr>
        <w:t xml:space="preserve"> the </w:t>
      </w:r>
      <w:proofErr w:type="spellStart"/>
      <w:r w:rsidR="00574EFC" w:rsidRPr="00574EFC">
        <w:rPr>
          <w:rFonts w:asciiTheme="minorHAnsi" w:hAnsiTheme="minorHAnsi" w:cstheme="minorHAnsi"/>
          <w:i w:val="0"/>
          <w:iCs/>
        </w:rPr>
        <w:t>Ws</w:t>
      </w:r>
      <w:proofErr w:type="spellEnd"/>
      <w:r w:rsidR="00185ADD">
        <w:rPr>
          <w:rFonts w:asciiTheme="minorHAnsi" w:hAnsiTheme="minorHAnsi" w:cstheme="minorHAnsi"/>
          <w:i w:val="0"/>
          <w:iCs/>
        </w:rPr>
        <w:t xml:space="preserve"> </w:t>
      </w:r>
      <w:r w:rsidR="00185ADD">
        <w:rPr>
          <w:rFonts w:asciiTheme="minorHAnsi" w:hAnsiTheme="minorHAnsi" w:cstheme="minorHAnsi"/>
          <w:i w:val="0"/>
          <w:iCs/>
          <w:color w:val="FF0000"/>
        </w:rPr>
        <w:t>(W-S)</w:t>
      </w:r>
      <w:r w:rsidR="00574EFC" w:rsidRPr="00574EFC">
        <w:rPr>
          <w:rFonts w:asciiTheme="minorHAnsi" w:hAnsiTheme="minorHAnsi" w:cstheme="minorHAnsi"/>
          <w:i w:val="0"/>
          <w:iCs/>
        </w:rPr>
        <w:t xml:space="preserve"> variable line 248</w:t>
      </w:r>
      <w:r w:rsidR="00574EFC">
        <w:rPr>
          <w:rFonts w:asciiTheme="minorHAnsi" w:hAnsiTheme="minorHAnsi" w:cstheme="minorHAnsi"/>
          <w:i w:val="0"/>
          <w:iCs/>
        </w:rPr>
        <w:t xml:space="preserve"> </w:t>
      </w:r>
      <w:r w:rsidR="00574EFC">
        <w:rPr>
          <w:rFonts w:asciiTheme="minorHAnsi" w:hAnsiTheme="minorHAnsi" w:cstheme="minorHAnsi"/>
          <w:b/>
          <w:bCs/>
          <w:i w:val="0"/>
          <w:iCs/>
        </w:rPr>
        <w:t>[2]</w:t>
      </w:r>
      <w:r w:rsidRPr="00574EFC">
        <w:rPr>
          <w:rFonts w:asciiTheme="minorHAnsi" w:hAnsiTheme="minorHAnsi" w:cstheme="minorHAnsi"/>
        </w:rPr>
        <w:t xml:space="preserve">. </w:t>
      </w:r>
    </w:p>
    <w:p w14:paraId="52F83910" w14:textId="5B2B2AAA" w:rsidR="00574EFC" w:rsidRDefault="00574EFC" w:rsidP="00574EF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256212">
        <w:rPr>
          <w:rFonts w:asciiTheme="minorHAnsi" w:hAnsiTheme="minorHAnsi" w:cstheme="minorHAnsi"/>
          <w:i w:val="0"/>
          <w:iCs/>
        </w:rPr>
        <w:t xml:space="preserve">551: 00:06-00:50 </w:t>
      </w:r>
      <w:r w:rsidR="00256212" w:rsidRPr="008F1D7B">
        <w:rPr>
          <w:rFonts w:asciiTheme="minorHAnsi" w:hAnsiTheme="minorHAnsi" w:cstheme="minorHAnsi"/>
          <w:color w:val="4F81BD" w:themeColor="accent1"/>
        </w:rPr>
        <w:t>Video Editor: please speed up</w:t>
      </w:r>
    </w:p>
    <w:p w14:paraId="0A4B7033" w14:textId="5BF1079D" w:rsidR="00574EFC" w:rsidRDefault="00574EFC" w:rsidP="00574EF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256212">
        <w:rPr>
          <w:rFonts w:asciiTheme="minorHAnsi" w:hAnsiTheme="minorHAnsi" w:cstheme="minorHAnsi"/>
          <w:i w:val="0"/>
          <w:iCs/>
        </w:rPr>
        <w:t xml:space="preserve">552: 00:08-00:34 </w:t>
      </w:r>
      <w:r w:rsidR="00256212" w:rsidRPr="008F1D7B">
        <w:rPr>
          <w:rFonts w:asciiTheme="minorHAnsi" w:hAnsiTheme="minorHAnsi" w:cstheme="minorHAnsi"/>
          <w:color w:val="4F81BD" w:themeColor="accent1"/>
        </w:rPr>
        <w:t>Video Editor: please speed up</w:t>
      </w:r>
    </w:p>
    <w:p w14:paraId="6FF6D591" w14:textId="6B6C1F79" w:rsidR="00574EFC" w:rsidRDefault="00DF352F" w:rsidP="00574EF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74EFC">
        <w:rPr>
          <w:rFonts w:asciiTheme="minorHAnsi" w:hAnsiTheme="minorHAnsi" w:cstheme="minorHAnsi"/>
          <w:i w:val="0"/>
          <w:iCs/>
        </w:rPr>
        <w:t>Write the path to the saving directory in line 251 to save the data at the desired place</w:t>
      </w:r>
      <w:r w:rsidR="00574EFC">
        <w:rPr>
          <w:rFonts w:asciiTheme="minorHAnsi" w:hAnsiTheme="minorHAnsi" w:cstheme="minorHAnsi"/>
          <w:i w:val="0"/>
          <w:iCs/>
        </w:rPr>
        <w:t xml:space="preserve"> and set</w:t>
      </w:r>
      <w:r w:rsidRPr="00574EFC">
        <w:rPr>
          <w:rFonts w:asciiTheme="minorHAnsi" w:hAnsiTheme="minorHAnsi" w:cstheme="minorHAnsi"/>
          <w:i w:val="0"/>
          <w:iCs/>
        </w:rPr>
        <w:t xml:space="preserve"> </w:t>
      </w:r>
      <w:r w:rsidR="00574EFC">
        <w:rPr>
          <w:rFonts w:asciiTheme="minorHAnsi" w:hAnsiTheme="minorHAnsi" w:cstheme="minorHAnsi"/>
          <w:i w:val="0"/>
        </w:rPr>
        <w:t xml:space="preserve">the </w:t>
      </w:r>
      <w:proofErr w:type="spellStart"/>
      <w:r w:rsidRPr="00574EFC">
        <w:rPr>
          <w:rFonts w:asciiTheme="minorHAnsi" w:hAnsiTheme="minorHAnsi" w:cstheme="minorHAnsi"/>
          <w:i w:val="0"/>
          <w:iCs/>
        </w:rPr>
        <w:t>totalArea</w:t>
      </w:r>
      <w:proofErr w:type="spellEnd"/>
      <w:r w:rsidRPr="00574EFC">
        <w:rPr>
          <w:rFonts w:asciiTheme="minorHAnsi" w:hAnsiTheme="minorHAnsi" w:cstheme="minorHAnsi"/>
          <w:i w:val="0"/>
          <w:iCs/>
        </w:rPr>
        <w:t xml:space="preserve"> variable line 254 to the desire multiple "n" of 100 </w:t>
      </w:r>
      <w:r w:rsidR="00574EFC">
        <w:rPr>
          <w:rFonts w:asciiTheme="minorHAnsi" w:hAnsiTheme="minorHAnsi" w:cstheme="minorHAnsi"/>
          <w:i w:val="0"/>
          <w:iCs/>
        </w:rPr>
        <w:t xml:space="preserve">micrometers </w:t>
      </w:r>
      <w:r w:rsidR="00574EFC">
        <w:rPr>
          <w:rFonts w:asciiTheme="minorHAnsi" w:hAnsiTheme="minorHAnsi" w:cstheme="minorHAnsi"/>
          <w:b/>
          <w:bCs/>
          <w:i w:val="0"/>
          <w:iCs/>
        </w:rPr>
        <w:t>[1-TXT]</w:t>
      </w:r>
      <w:r w:rsidR="00574EFC">
        <w:rPr>
          <w:rFonts w:asciiTheme="minorHAnsi" w:hAnsiTheme="minorHAnsi" w:cstheme="minorHAnsi"/>
          <w:i w:val="0"/>
          <w:iCs/>
        </w:rPr>
        <w:t>.</w:t>
      </w:r>
    </w:p>
    <w:p w14:paraId="1F98C22E" w14:textId="4962DC0C" w:rsidR="00574EFC" w:rsidRPr="00574EFC" w:rsidRDefault="00574EFC" w:rsidP="00574EF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256212">
        <w:rPr>
          <w:rFonts w:asciiTheme="minorHAnsi" w:hAnsiTheme="minorHAnsi" w:cstheme="minorHAnsi"/>
          <w:i w:val="0"/>
          <w:iCs/>
        </w:rPr>
        <w:t xml:space="preserve">561: 00:08-00:58 </w:t>
      </w:r>
      <w:r w:rsidR="00256212" w:rsidRPr="008F1D7B">
        <w:rPr>
          <w:rFonts w:asciiTheme="minorHAnsi" w:hAnsiTheme="minorHAnsi" w:cstheme="minorHAnsi"/>
          <w:color w:val="4F81BD" w:themeColor="accent1"/>
        </w:rPr>
        <w:t>Video Editor: please speed up</w:t>
      </w:r>
      <w:r w:rsidR="00256212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TEXT: Total number probed wells to be calculated = maximum scan area/pitch x n</w:t>
      </w:r>
      <w:r w:rsidRPr="00574EFC">
        <w:rPr>
          <w:rFonts w:asciiTheme="minorHAnsi" w:hAnsiTheme="minorHAnsi" w:cstheme="minorHAnsi"/>
          <w:b/>
          <w:bCs/>
          <w:i w:val="0"/>
          <w:iCs/>
          <w:vertAlign w:val="superscript"/>
        </w:rPr>
        <w:t>2</w:t>
      </w:r>
    </w:p>
    <w:p w14:paraId="3447B7C5" w14:textId="098A8BC8" w:rsidR="00DF352F" w:rsidRDefault="00574EFC" w:rsidP="00574EF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Then s</w:t>
      </w:r>
      <w:r w:rsidR="00DF352F" w:rsidRPr="00574EFC">
        <w:rPr>
          <w:rFonts w:asciiTheme="minorHAnsi" w:hAnsiTheme="minorHAnsi" w:cstheme="minorHAnsi"/>
          <w:i w:val="0"/>
          <w:iCs/>
        </w:rPr>
        <w:t>et the force curves matrix, row</w:t>
      </w:r>
      <w:r>
        <w:rPr>
          <w:rFonts w:asciiTheme="minorHAnsi" w:hAnsiTheme="minorHAnsi" w:cstheme="minorHAnsi"/>
          <w:i w:val="0"/>
          <w:iCs/>
        </w:rPr>
        <w:t>,</w:t>
      </w:r>
      <w:r w:rsidR="00DF352F" w:rsidRPr="00574EFC">
        <w:rPr>
          <w:rFonts w:asciiTheme="minorHAnsi" w:hAnsiTheme="minorHAnsi" w:cstheme="minorHAnsi"/>
          <w:i w:val="0"/>
          <w:iCs/>
        </w:rPr>
        <w:t xml:space="preserve"> and column recorded per well in the </w:t>
      </w:r>
      <w:r>
        <w:rPr>
          <w:rFonts w:asciiTheme="minorHAnsi" w:hAnsiTheme="minorHAnsi" w:cstheme="minorHAnsi"/>
          <w:i w:val="0"/>
          <w:iCs/>
        </w:rPr>
        <w:t>Number Scans</w:t>
      </w:r>
      <w:r w:rsidR="00DF352F" w:rsidRPr="00574EFC">
        <w:rPr>
          <w:rFonts w:asciiTheme="minorHAnsi" w:hAnsiTheme="minorHAnsi" w:cstheme="minorHAnsi"/>
          <w:i w:val="0"/>
          <w:iCs/>
        </w:rPr>
        <w:t xml:space="preserve"> variable line 257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click </w:t>
      </w:r>
      <w:r w:rsidR="00256212">
        <w:rPr>
          <w:rFonts w:asciiTheme="minorHAnsi" w:hAnsiTheme="minorHAnsi" w:cstheme="minorHAnsi"/>
          <w:b/>
          <w:bCs/>
          <w:i w:val="0"/>
          <w:iCs/>
        </w:rPr>
        <w:t>Run</w:t>
      </w:r>
      <w:r>
        <w:rPr>
          <w:rFonts w:asciiTheme="minorHAnsi" w:hAnsiTheme="minorHAnsi" w:cstheme="minorHAnsi"/>
          <w:i w:val="0"/>
          <w:iCs/>
        </w:rPr>
        <w:t xml:space="preserve"> to </w:t>
      </w:r>
      <w:r w:rsidR="00256212">
        <w:rPr>
          <w:rFonts w:asciiTheme="minorHAnsi" w:hAnsiTheme="minorHAnsi" w:cstheme="minorHAnsi"/>
          <w:i w:val="0"/>
          <w:iCs/>
        </w:rPr>
        <w:t>start</w:t>
      </w:r>
      <w:r>
        <w:rPr>
          <w:rFonts w:asciiTheme="minorHAnsi" w:hAnsiTheme="minorHAnsi" w:cstheme="minorHAnsi"/>
          <w:i w:val="0"/>
          <w:iCs/>
        </w:rPr>
        <w:t xml:space="preserve"> the program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  <w:r w:rsidR="00DF352F" w:rsidRPr="00574EFC">
        <w:rPr>
          <w:rFonts w:asciiTheme="minorHAnsi" w:hAnsiTheme="minorHAnsi" w:cstheme="minorHAnsi"/>
          <w:i w:val="0"/>
          <w:iCs/>
        </w:rPr>
        <w:t xml:space="preserve"> </w:t>
      </w:r>
    </w:p>
    <w:p w14:paraId="49A39AD8" w14:textId="0F0A8307" w:rsidR="00574EFC" w:rsidRDefault="00574EFC" w:rsidP="00574EF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256212">
        <w:rPr>
          <w:rFonts w:asciiTheme="minorHAnsi" w:hAnsiTheme="minorHAnsi" w:cstheme="minorHAnsi"/>
          <w:i w:val="0"/>
          <w:iCs/>
        </w:rPr>
        <w:t>571: 00:07-00:16</w:t>
      </w:r>
    </w:p>
    <w:p w14:paraId="2A4E6B03" w14:textId="75D2D40D" w:rsidR="00574EFC" w:rsidRDefault="00574EFC" w:rsidP="00574EF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256212">
        <w:rPr>
          <w:rFonts w:asciiTheme="minorHAnsi" w:hAnsiTheme="minorHAnsi" w:cstheme="minorHAnsi"/>
          <w:i w:val="0"/>
          <w:iCs/>
        </w:rPr>
        <w:t xml:space="preserve">572: 00:00-00:30 </w:t>
      </w:r>
      <w:r w:rsidR="00256212" w:rsidRPr="008F1D7B">
        <w:rPr>
          <w:rFonts w:asciiTheme="minorHAnsi" w:hAnsiTheme="minorHAnsi" w:cstheme="minorHAnsi"/>
          <w:color w:val="4F81BD" w:themeColor="accent1"/>
        </w:rPr>
        <w:t>Video Editor: please speed up</w:t>
      </w:r>
    </w:p>
    <w:p w14:paraId="4CB0C1C8" w14:textId="5E3CEE21" w:rsidR="00DF352F" w:rsidRDefault="00DF352F" w:rsidP="00574EFC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bCs/>
          <w:i w:val="0"/>
          <w:iCs/>
        </w:rPr>
      </w:pPr>
      <w:r w:rsidRPr="00574EFC">
        <w:rPr>
          <w:rFonts w:asciiTheme="minorHAnsi" w:hAnsiTheme="minorHAnsi" w:cstheme="minorHAnsi"/>
          <w:b/>
          <w:bCs/>
          <w:i w:val="0"/>
          <w:iCs/>
        </w:rPr>
        <w:t xml:space="preserve">Data </w:t>
      </w:r>
      <w:r w:rsidR="00574EFC" w:rsidRPr="00574EFC">
        <w:rPr>
          <w:rFonts w:asciiTheme="minorHAnsi" w:hAnsiTheme="minorHAnsi" w:cstheme="minorHAnsi"/>
          <w:b/>
          <w:bCs/>
          <w:i w:val="0"/>
          <w:iCs/>
        </w:rPr>
        <w:t>A</w:t>
      </w:r>
      <w:r w:rsidRPr="00574EFC">
        <w:rPr>
          <w:rFonts w:asciiTheme="minorHAnsi" w:hAnsiTheme="minorHAnsi" w:cstheme="minorHAnsi"/>
          <w:b/>
          <w:bCs/>
          <w:i w:val="0"/>
          <w:iCs/>
        </w:rPr>
        <w:t>nalysis</w:t>
      </w:r>
    </w:p>
    <w:p w14:paraId="141A9F92" w14:textId="72489206" w:rsidR="00574EFC" w:rsidRPr="00574EFC" w:rsidRDefault="00574EFC" w:rsidP="00574EF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To analyze the data, use the Video Studio Code software to open the python script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</w:t>
      </w:r>
      <w:r w:rsidRPr="00574EFC">
        <w:rPr>
          <w:rFonts w:asciiTheme="minorHAnsi" w:hAnsiTheme="minorHAnsi" w:cstheme="minorHAnsi"/>
          <w:bCs/>
          <w:i w:val="0"/>
          <w:iCs/>
        </w:rPr>
        <w:t>e</w:t>
      </w:r>
      <w:r w:rsidR="00DF352F" w:rsidRPr="00574EFC">
        <w:rPr>
          <w:rFonts w:asciiTheme="minorHAnsi" w:hAnsiTheme="minorHAnsi" w:cstheme="minorHAnsi"/>
          <w:bCs/>
          <w:i w:val="0"/>
          <w:iCs/>
        </w:rPr>
        <w:t xml:space="preserve">xecute the "Copy files" python script to organize the </w:t>
      </w:r>
      <w:r>
        <w:rPr>
          <w:rFonts w:asciiTheme="minorHAnsi" w:hAnsiTheme="minorHAnsi" w:cstheme="minorHAnsi"/>
          <w:bCs/>
          <w:i w:val="0"/>
          <w:iCs/>
        </w:rPr>
        <w:t>force curve</w:t>
      </w:r>
      <w:r w:rsidR="00DF352F" w:rsidRPr="00574EFC">
        <w:rPr>
          <w:rFonts w:asciiTheme="minorHAnsi" w:hAnsiTheme="minorHAnsi" w:cstheme="minorHAnsi"/>
          <w:bCs/>
          <w:i w:val="0"/>
          <w:iCs/>
        </w:rPr>
        <w:t xml:space="preserve"> files into one folder</w:t>
      </w:r>
      <w:r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/>
          <w:i w:val="0"/>
          <w:iCs/>
        </w:rPr>
        <w:t>[</w:t>
      </w:r>
      <w:r w:rsidR="00CF3728">
        <w:rPr>
          <w:rFonts w:asciiTheme="minorHAnsi" w:hAnsiTheme="minorHAnsi" w:cstheme="minorHAnsi"/>
          <w:b/>
          <w:i w:val="0"/>
          <w:iCs/>
        </w:rPr>
        <w:t>2</w:t>
      </w:r>
      <w:r>
        <w:rPr>
          <w:rFonts w:asciiTheme="minorHAnsi" w:hAnsiTheme="minorHAnsi" w:cstheme="minorHAnsi"/>
          <w:b/>
          <w:i w:val="0"/>
          <w:iCs/>
        </w:rPr>
        <w:t>-TXT]</w:t>
      </w:r>
      <w:r w:rsidR="00DF352F" w:rsidRPr="00574EFC">
        <w:rPr>
          <w:rFonts w:asciiTheme="minorHAnsi" w:hAnsiTheme="minorHAnsi" w:cstheme="minorHAnsi"/>
          <w:bCs/>
          <w:i w:val="0"/>
          <w:iCs/>
        </w:rPr>
        <w:t>.</w:t>
      </w:r>
    </w:p>
    <w:p w14:paraId="3FA02395" w14:textId="6516D88E" w:rsidR="00574EFC" w:rsidRPr="00574EFC" w:rsidRDefault="00574EFC" w:rsidP="00574EF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WIDE: Talent opening </w:t>
      </w:r>
      <w:r w:rsidR="00CF3728">
        <w:rPr>
          <w:rFonts w:asciiTheme="minorHAnsi" w:hAnsiTheme="minorHAnsi" w:cstheme="minorHAnsi"/>
          <w:bCs/>
          <w:i w:val="0"/>
          <w:iCs/>
        </w:rPr>
        <w:t>s</w:t>
      </w:r>
      <w:r>
        <w:rPr>
          <w:rFonts w:asciiTheme="minorHAnsi" w:hAnsiTheme="minorHAnsi" w:cstheme="minorHAnsi"/>
          <w:bCs/>
          <w:i w:val="0"/>
          <w:iCs/>
        </w:rPr>
        <w:t>cript</w:t>
      </w:r>
    </w:p>
    <w:p w14:paraId="2DE6071B" w14:textId="2DBD4711" w:rsidR="00574EFC" w:rsidRPr="00574EFC" w:rsidRDefault="00574EFC" w:rsidP="00574EF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CF3728">
        <w:rPr>
          <w:rFonts w:asciiTheme="minorHAnsi" w:hAnsiTheme="minorHAnsi" w:cstheme="minorHAnsi"/>
          <w:i w:val="0"/>
          <w:iCs/>
        </w:rPr>
        <w:t>611_612: 00:20-00:27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i w:val="0"/>
          <w:iCs/>
        </w:rPr>
        <w:t xml:space="preserve">TEXT: </w:t>
      </w:r>
      <w:r w:rsidRPr="00574EFC">
        <w:rPr>
          <w:rFonts w:asciiTheme="minorHAnsi" w:hAnsiTheme="minorHAnsi" w:cstheme="minorHAnsi"/>
          <w:b/>
          <w:i w:val="0"/>
          <w:iCs/>
        </w:rPr>
        <w:t>Copy_files_L.py</w:t>
      </w:r>
      <w:r w:rsidRPr="00574EFC">
        <w:rPr>
          <w:rFonts w:asciiTheme="minorHAnsi" w:hAnsiTheme="minorHAnsi" w:cstheme="minorHAnsi"/>
          <w:bCs/>
          <w:i w:val="0"/>
          <w:iCs/>
        </w:rPr>
        <w:t xml:space="preserve"> </w:t>
      </w:r>
      <w:r w:rsidRPr="00574EFC">
        <w:rPr>
          <w:rFonts w:asciiTheme="minorHAnsi" w:hAnsiTheme="minorHAnsi" w:cstheme="minorHAnsi"/>
          <w:b/>
          <w:i w:val="0"/>
          <w:iCs/>
        </w:rPr>
        <w:t>provided in</w:t>
      </w:r>
      <w:r w:rsidRPr="00574EFC">
        <w:rPr>
          <w:rFonts w:asciiTheme="minorHAnsi" w:hAnsiTheme="minorHAnsi" w:cstheme="minorHAnsi"/>
          <w:bCs/>
          <w:i w:val="0"/>
          <w:iCs/>
        </w:rPr>
        <w:t xml:space="preserve"> </w:t>
      </w:r>
      <w:r w:rsidRPr="00574EFC">
        <w:rPr>
          <w:rFonts w:asciiTheme="minorHAnsi" w:hAnsiTheme="minorHAnsi" w:cstheme="minorHAnsi"/>
          <w:b/>
          <w:i w:val="0"/>
          <w:iCs/>
        </w:rPr>
        <w:t>Supplementary Data</w:t>
      </w:r>
    </w:p>
    <w:p w14:paraId="2B177531" w14:textId="7AB73A57" w:rsidR="00574EFC" w:rsidRPr="00574EFC" w:rsidRDefault="00DF352F" w:rsidP="00574EF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574EFC">
        <w:rPr>
          <w:rFonts w:asciiTheme="minorHAnsi" w:hAnsiTheme="minorHAnsi" w:cstheme="minorHAnsi"/>
          <w:bCs/>
          <w:i w:val="0"/>
          <w:iCs/>
        </w:rPr>
        <w:t>Input</w:t>
      </w:r>
      <w:r w:rsidR="00574EFC">
        <w:rPr>
          <w:rFonts w:asciiTheme="minorHAnsi" w:hAnsiTheme="minorHAnsi" w:cstheme="minorHAnsi"/>
          <w:bCs/>
          <w:i w:val="0"/>
          <w:iCs/>
        </w:rPr>
        <w:t xml:space="preserve"> the</w:t>
      </w:r>
      <w:r w:rsidRPr="00574EFC">
        <w:rPr>
          <w:rFonts w:asciiTheme="minorHAnsi" w:hAnsiTheme="minorHAnsi" w:cstheme="minorHAnsi"/>
          <w:bCs/>
          <w:i w:val="0"/>
          <w:iCs/>
        </w:rPr>
        <w:t xml:space="preserve"> path to the general folder where </w:t>
      </w:r>
      <w:r w:rsidR="00574EFC">
        <w:rPr>
          <w:rFonts w:asciiTheme="minorHAnsi" w:hAnsiTheme="minorHAnsi" w:cstheme="minorHAnsi"/>
          <w:bCs/>
          <w:i w:val="0"/>
          <w:iCs/>
        </w:rPr>
        <w:t>the data</w:t>
      </w:r>
      <w:r w:rsidRPr="00574EFC">
        <w:rPr>
          <w:rFonts w:asciiTheme="minorHAnsi" w:hAnsiTheme="minorHAnsi" w:cstheme="minorHAnsi"/>
          <w:bCs/>
          <w:i w:val="0"/>
          <w:iCs/>
        </w:rPr>
        <w:t xml:space="preserve"> will be stored </w:t>
      </w:r>
      <w:r w:rsidR="00574EFC">
        <w:rPr>
          <w:rFonts w:asciiTheme="minorHAnsi" w:hAnsiTheme="minorHAnsi" w:cstheme="minorHAnsi"/>
          <w:b/>
          <w:i w:val="0"/>
          <w:iCs/>
        </w:rPr>
        <w:t>[1]</w:t>
      </w:r>
      <w:r w:rsidRPr="00574EFC">
        <w:rPr>
          <w:rFonts w:asciiTheme="minorHAnsi" w:hAnsiTheme="minorHAnsi" w:cstheme="minorHAnsi"/>
          <w:bCs/>
          <w:i w:val="0"/>
          <w:iCs/>
        </w:rPr>
        <w:t>.</w:t>
      </w:r>
    </w:p>
    <w:p w14:paraId="1A067966" w14:textId="003058C9" w:rsidR="00574EFC" w:rsidRPr="00574EFC" w:rsidRDefault="00574EFC" w:rsidP="00574EF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CF3728">
        <w:rPr>
          <w:rFonts w:asciiTheme="minorHAnsi" w:hAnsiTheme="minorHAnsi" w:cstheme="minorHAnsi"/>
          <w:i w:val="0"/>
          <w:iCs/>
        </w:rPr>
        <w:t xml:space="preserve">612: 00:14-01:00 </w:t>
      </w:r>
      <w:r w:rsidR="00CF3728" w:rsidRPr="008F1D7B">
        <w:rPr>
          <w:rFonts w:asciiTheme="minorHAnsi" w:hAnsiTheme="minorHAnsi" w:cstheme="minorHAnsi"/>
          <w:color w:val="4F81BD" w:themeColor="accent1"/>
        </w:rPr>
        <w:t>Video Editor: please speed up</w:t>
      </w:r>
      <w:r w:rsidR="00DF352F" w:rsidRPr="00574EFC">
        <w:rPr>
          <w:rFonts w:asciiTheme="minorHAnsi" w:hAnsiTheme="minorHAnsi" w:cstheme="minorHAnsi"/>
          <w:bCs/>
          <w:i w:val="0"/>
          <w:iCs/>
        </w:rPr>
        <w:t xml:space="preserve"> </w:t>
      </w:r>
    </w:p>
    <w:p w14:paraId="4E3BF220" w14:textId="77777777" w:rsidR="00574EFC" w:rsidRPr="00574EFC" w:rsidRDefault="00574EFC" w:rsidP="00574EF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To analyze the force curves, o</w:t>
      </w:r>
      <w:r w:rsidR="00DF352F" w:rsidRPr="00574EFC">
        <w:rPr>
          <w:rFonts w:asciiTheme="minorHAnsi" w:hAnsiTheme="minorHAnsi" w:cstheme="minorHAnsi"/>
          <w:bCs/>
          <w:i w:val="0"/>
          <w:iCs/>
        </w:rPr>
        <w:t xml:space="preserve">pen the </w:t>
      </w:r>
      <w:r>
        <w:rPr>
          <w:rFonts w:asciiTheme="minorHAnsi" w:hAnsiTheme="minorHAnsi" w:cstheme="minorHAnsi"/>
          <w:bCs/>
          <w:i w:val="0"/>
          <w:iCs/>
        </w:rPr>
        <w:t>atomic force microscope</w:t>
      </w:r>
      <w:r w:rsidR="00DF352F" w:rsidRPr="00574EFC">
        <w:rPr>
          <w:rFonts w:asciiTheme="minorHAnsi" w:hAnsiTheme="minorHAnsi" w:cstheme="minorHAnsi"/>
          <w:bCs/>
          <w:i w:val="0"/>
          <w:iCs/>
        </w:rPr>
        <w:t xml:space="preserve"> manufacturer data processing software </w:t>
      </w:r>
      <w:r>
        <w:rPr>
          <w:rFonts w:asciiTheme="minorHAnsi" w:hAnsiTheme="minorHAnsi" w:cstheme="minorHAnsi"/>
          <w:b/>
          <w:i w:val="0"/>
          <w:iCs/>
        </w:rPr>
        <w:t>[1]</w:t>
      </w:r>
      <w:r w:rsidR="00DF352F" w:rsidRPr="00574EFC">
        <w:rPr>
          <w:rFonts w:asciiTheme="minorHAnsi" w:hAnsiTheme="minorHAnsi" w:cstheme="minorHAnsi"/>
          <w:bCs/>
          <w:i w:val="0"/>
          <w:iCs/>
        </w:rPr>
        <w:t xml:space="preserve">. In the </w:t>
      </w:r>
      <w:r>
        <w:rPr>
          <w:rFonts w:asciiTheme="minorHAnsi" w:hAnsiTheme="minorHAnsi" w:cstheme="minorHAnsi"/>
          <w:b/>
          <w:i w:val="0"/>
          <w:iCs/>
        </w:rPr>
        <w:t>File</w:t>
      </w:r>
      <w:r w:rsidR="00DF352F" w:rsidRPr="00574EFC">
        <w:rPr>
          <w:rFonts w:asciiTheme="minorHAnsi" w:hAnsiTheme="minorHAnsi" w:cstheme="minorHAnsi"/>
          <w:bCs/>
          <w:i w:val="0"/>
          <w:iCs/>
        </w:rPr>
        <w:t xml:space="preserve"> menu, select </w:t>
      </w:r>
      <w:r w:rsidR="00DF352F" w:rsidRPr="00574EFC">
        <w:rPr>
          <w:rFonts w:asciiTheme="minorHAnsi" w:hAnsiTheme="minorHAnsi" w:cstheme="minorHAnsi"/>
          <w:b/>
          <w:i w:val="0"/>
          <w:iCs/>
        </w:rPr>
        <w:t>batch of spectroscopy curves</w:t>
      </w:r>
      <w:r>
        <w:rPr>
          <w:rFonts w:asciiTheme="minorHAnsi" w:hAnsiTheme="minorHAnsi" w:cstheme="minorHAnsi"/>
          <w:b/>
          <w:i w:val="0"/>
          <w:iCs/>
        </w:rPr>
        <w:t xml:space="preserve"> [2]</w:t>
      </w:r>
      <w:r w:rsidR="00DF352F" w:rsidRPr="00574EFC">
        <w:rPr>
          <w:rFonts w:asciiTheme="minorHAnsi" w:hAnsiTheme="minorHAnsi" w:cstheme="minorHAnsi"/>
          <w:bCs/>
          <w:i w:val="0"/>
          <w:iCs/>
        </w:rPr>
        <w:t>.</w:t>
      </w:r>
    </w:p>
    <w:p w14:paraId="7465A36A" w14:textId="750F8173" w:rsidR="00574EFC" w:rsidRDefault="00574EFC" w:rsidP="00574EF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 xml:space="preserve">SCREEN: </w:t>
      </w:r>
      <w:r w:rsidR="00CF3728">
        <w:rPr>
          <w:rFonts w:asciiTheme="minorHAnsi" w:hAnsiTheme="minorHAnsi" w:cstheme="minorHAnsi"/>
          <w:i w:val="0"/>
          <w:iCs/>
        </w:rPr>
        <w:t>631_632: 00:08-00:17</w:t>
      </w:r>
    </w:p>
    <w:p w14:paraId="2EA1B235" w14:textId="63A8D437" w:rsidR="00574EFC" w:rsidRPr="00574EFC" w:rsidRDefault="00574EFC" w:rsidP="00574EF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SCREEN</w:t>
      </w:r>
      <w:r w:rsidR="00CF3728">
        <w:rPr>
          <w:rFonts w:asciiTheme="minorHAnsi" w:hAnsiTheme="minorHAnsi" w:cstheme="minorHAnsi"/>
          <w:i w:val="0"/>
          <w:iCs/>
        </w:rPr>
        <w:t>: 631_632: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CF3728">
        <w:rPr>
          <w:rFonts w:asciiTheme="minorHAnsi" w:hAnsiTheme="minorHAnsi" w:cstheme="minorHAnsi"/>
          <w:i w:val="0"/>
          <w:iCs/>
        </w:rPr>
        <w:t xml:space="preserve">00:22-00:54 </w:t>
      </w:r>
      <w:r w:rsidR="00CF3728" w:rsidRPr="008F1D7B">
        <w:rPr>
          <w:rFonts w:asciiTheme="minorHAnsi" w:hAnsiTheme="minorHAnsi" w:cstheme="minorHAnsi"/>
          <w:color w:val="4F81BD" w:themeColor="accent1"/>
        </w:rPr>
        <w:t>Video Editor: please speed up</w:t>
      </w:r>
      <w:r w:rsidR="00DF352F" w:rsidRPr="00574EFC">
        <w:rPr>
          <w:rFonts w:asciiTheme="minorHAnsi" w:hAnsiTheme="minorHAnsi" w:cstheme="minorHAnsi"/>
          <w:bCs/>
          <w:i w:val="0"/>
          <w:iCs/>
        </w:rPr>
        <w:t xml:space="preserve"> </w:t>
      </w:r>
    </w:p>
    <w:p w14:paraId="54A33915" w14:textId="4848FDE4" w:rsidR="00574EFC" w:rsidRPr="00574EFC" w:rsidRDefault="00CF3728" w:rsidP="00574EFC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Next, select </w:t>
      </w:r>
      <w:r>
        <w:rPr>
          <w:rFonts w:asciiTheme="minorHAnsi" w:hAnsiTheme="minorHAnsi" w:cstheme="minorHAnsi"/>
          <w:b/>
          <w:i w:val="0"/>
          <w:iCs/>
        </w:rPr>
        <w:t xml:space="preserve">File </w:t>
      </w:r>
      <w:r>
        <w:rPr>
          <w:rFonts w:asciiTheme="minorHAnsi" w:hAnsiTheme="minorHAnsi" w:cstheme="minorHAnsi"/>
          <w:bCs/>
          <w:i w:val="0"/>
          <w:iCs/>
        </w:rPr>
        <w:t xml:space="preserve">and </w:t>
      </w:r>
      <w:r>
        <w:rPr>
          <w:rFonts w:asciiTheme="minorHAnsi" w:hAnsiTheme="minorHAnsi" w:cstheme="minorHAnsi"/>
          <w:b/>
          <w:i w:val="0"/>
          <w:iCs/>
        </w:rPr>
        <w:t>Load Process</w:t>
      </w:r>
      <w:r w:rsidR="00DF352F" w:rsidRPr="00574EFC"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Cs/>
          <w:i w:val="0"/>
          <w:iCs/>
        </w:rPr>
        <w:t>and</w:t>
      </w:r>
      <w:r w:rsidR="00DF352F" w:rsidRPr="00574EFC">
        <w:rPr>
          <w:rFonts w:asciiTheme="minorHAnsi" w:hAnsiTheme="minorHAnsi" w:cstheme="minorHAnsi"/>
          <w:bCs/>
          <w:i w:val="0"/>
          <w:iCs/>
        </w:rPr>
        <w:t xml:space="preserve"> select the</w:t>
      </w:r>
      <w:r w:rsidR="00574EFC">
        <w:rPr>
          <w:rFonts w:asciiTheme="minorHAnsi" w:hAnsiTheme="minorHAnsi" w:cstheme="minorHAnsi"/>
          <w:bCs/>
          <w:i w:val="0"/>
          <w:iCs/>
        </w:rPr>
        <w:t xml:space="preserve"> </w:t>
      </w:r>
      <w:r w:rsidR="00574EFC">
        <w:rPr>
          <w:rFonts w:asciiTheme="minorHAnsi" w:hAnsiTheme="minorHAnsi" w:cstheme="minorHAnsi"/>
          <w:b/>
          <w:i w:val="0"/>
          <w:iCs/>
        </w:rPr>
        <w:t>Stiffness</w:t>
      </w:r>
      <w:r w:rsidR="00DF352F" w:rsidRPr="00574EFC">
        <w:rPr>
          <w:rFonts w:asciiTheme="minorHAnsi" w:hAnsiTheme="minorHAnsi" w:cstheme="minorHAnsi"/>
          <w:bCs/>
          <w:i w:val="0"/>
          <w:iCs/>
        </w:rPr>
        <w:t xml:space="preserve"> process</w:t>
      </w:r>
      <w:r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/>
          <w:i w:val="0"/>
          <w:iCs/>
        </w:rPr>
        <w:t>[1-TXT]</w:t>
      </w:r>
      <w:r>
        <w:rPr>
          <w:rFonts w:asciiTheme="minorHAnsi" w:hAnsiTheme="minorHAnsi" w:cstheme="minorHAnsi"/>
          <w:bCs/>
          <w:i w:val="0"/>
          <w:iCs/>
        </w:rPr>
        <w:t>.</w:t>
      </w:r>
      <w:r w:rsidR="00DF352F" w:rsidRPr="00574EFC"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Cs/>
          <w:i w:val="0"/>
          <w:iCs/>
        </w:rPr>
        <w:t>S</w:t>
      </w:r>
      <w:r w:rsidR="00DF352F" w:rsidRPr="00574EFC">
        <w:rPr>
          <w:rFonts w:asciiTheme="minorHAnsi" w:hAnsiTheme="minorHAnsi" w:cstheme="minorHAnsi"/>
          <w:bCs/>
          <w:i w:val="0"/>
          <w:iCs/>
        </w:rPr>
        <w:t xml:space="preserve">elect the last step of the process </w:t>
      </w:r>
      <w:r>
        <w:rPr>
          <w:rFonts w:asciiTheme="minorHAnsi" w:hAnsiTheme="minorHAnsi" w:cstheme="minorHAnsi"/>
          <w:b/>
          <w:i w:val="0"/>
          <w:iCs/>
        </w:rPr>
        <w:t xml:space="preserve">[2] </w:t>
      </w:r>
      <w:r>
        <w:rPr>
          <w:rFonts w:asciiTheme="minorHAnsi" w:hAnsiTheme="minorHAnsi" w:cstheme="minorHAnsi"/>
          <w:bCs/>
          <w:i w:val="0"/>
          <w:iCs/>
        </w:rPr>
        <w:t>and click</w:t>
      </w:r>
      <w:r w:rsidRPr="00574EFC">
        <w:rPr>
          <w:rFonts w:asciiTheme="minorHAnsi" w:hAnsiTheme="minorHAnsi" w:cstheme="minorHAnsi"/>
          <w:bCs/>
          <w:i w:val="0"/>
          <w:iCs/>
        </w:rPr>
        <w:t xml:space="preserve"> </w:t>
      </w:r>
      <w:r w:rsidRPr="00574EFC">
        <w:rPr>
          <w:rFonts w:asciiTheme="minorHAnsi" w:hAnsiTheme="minorHAnsi" w:cstheme="minorHAnsi"/>
          <w:b/>
          <w:i w:val="0"/>
          <w:iCs/>
        </w:rPr>
        <w:t>Keep and Apply to All</w:t>
      </w:r>
      <w:r>
        <w:rPr>
          <w:rFonts w:asciiTheme="minorHAnsi" w:hAnsiTheme="minorHAnsi" w:cstheme="minorHAnsi"/>
          <w:bCs/>
          <w:i w:val="0"/>
          <w:iCs/>
        </w:rPr>
        <w:t xml:space="preserve"> so that all of the </w:t>
      </w:r>
      <w:r w:rsidRPr="00574EFC">
        <w:rPr>
          <w:rFonts w:asciiTheme="minorHAnsi" w:hAnsiTheme="minorHAnsi" w:cstheme="minorHAnsi"/>
          <w:bCs/>
          <w:i w:val="0"/>
          <w:iCs/>
        </w:rPr>
        <w:t>force curves will receive the same treatment</w:t>
      </w:r>
      <w:r>
        <w:rPr>
          <w:rFonts w:asciiTheme="minorHAnsi" w:hAnsiTheme="minorHAnsi" w:cstheme="minorHAnsi"/>
          <w:bCs/>
          <w:i w:val="0"/>
          <w:iCs/>
        </w:rPr>
        <w:t xml:space="preserve"> </w:t>
      </w:r>
      <w:r w:rsidR="00574EFC">
        <w:rPr>
          <w:rFonts w:asciiTheme="minorHAnsi" w:hAnsiTheme="minorHAnsi" w:cstheme="minorHAnsi"/>
          <w:b/>
          <w:i w:val="0"/>
          <w:iCs/>
        </w:rPr>
        <w:t>[</w:t>
      </w:r>
      <w:r>
        <w:rPr>
          <w:rFonts w:asciiTheme="minorHAnsi" w:hAnsiTheme="minorHAnsi" w:cstheme="minorHAnsi"/>
          <w:b/>
          <w:i w:val="0"/>
          <w:iCs/>
        </w:rPr>
        <w:t>3-TXT</w:t>
      </w:r>
      <w:r w:rsidR="00574EFC">
        <w:rPr>
          <w:rFonts w:asciiTheme="minorHAnsi" w:hAnsiTheme="minorHAnsi" w:cstheme="minorHAnsi"/>
          <w:b/>
          <w:i w:val="0"/>
          <w:iCs/>
        </w:rPr>
        <w:t>]</w:t>
      </w:r>
      <w:r w:rsidR="00574EFC">
        <w:rPr>
          <w:rFonts w:asciiTheme="minorHAnsi" w:hAnsiTheme="minorHAnsi" w:cstheme="minorHAnsi"/>
          <w:bCs/>
          <w:i w:val="0"/>
          <w:iCs/>
        </w:rPr>
        <w:t>.</w:t>
      </w:r>
    </w:p>
    <w:p w14:paraId="4BD74A56" w14:textId="08441446" w:rsidR="00574EFC" w:rsidRPr="00574EFC" w:rsidRDefault="00574EFC" w:rsidP="00574EF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CF3728">
        <w:rPr>
          <w:rFonts w:asciiTheme="minorHAnsi" w:hAnsiTheme="minorHAnsi" w:cstheme="minorHAnsi"/>
          <w:i w:val="0"/>
          <w:iCs/>
        </w:rPr>
        <w:t>641_642: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CF3728">
        <w:rPr>
          <w:rFonts w:asciiTheme="minorHAnsi" w:hAnsiTheme="minorHAnsi" w:cstheme="minorHAnsi"/>
          <w:i w:val="0"/>
          <w:iCs/>
        </w:rPr>
        <w:t xml:space="preserve">00:02-00:08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</w:t>
      </w:r>
      <w:proofErr w:type="spellStart"/>
      <w:r w:rsidRPr="00574EFC">
        <w:rPr>
          <w:rFonts w:asciiTheme="minorHAnsi" w:hAnsiTheme="minorHAnsi" w:cstheme="minorHAnsi"/>
          <w:b/>
          <w:i w:val="0"/>
          <w:iCs/>
        </w:rPr>
        <w:t>StiffnessProcess.jpk</w:t>
      </w:r>
      <w:proofErr w:type="spellEnd"/>
      <w:r w:rsidRPr="00574EFC">
        <w:rPr>
          <w:rFonts w:asciiTheme="minorHAnsi" w:hAnsiTheme="minorHAnsi" w:cstheme="minorHAnsi"/>
          <w:b/>
          <w:i w:val="0"/>
          <w:iCs/>
        </w:rPr>
        <w:t>-proc-force</w:t>
      </w:r>
      <w:r w:rsidRPr="00574EFC">
        <w:rPr>
          <w:rFonts w:asciiTheme="minorHAnsi" w:hAnsiTheme="minorHAnsi" w:cstheme="minorHAnsi"/>
          <w:bCs/>
          <w:i w:val="0"/>
          <w:iCs/>
        </w:rPr>
        <w:t xml:space="preserve"> </w:t>
      </w:r>
      <w:r w:rsidRPr="00574EFC">
        <w:rPr>
          <w:rFonts w:asciiTheme="minorHAnsi" w:hAnsiTheme="minorHAnsi" w:cstheme="minorHAnsi"/>
          <w:b/>
          <w:i w:val="0"/>
          <w:iCs/>
        </w:rPr>
        <w:t>provided in</w:t>
      </w:r>
      <w:r w:rsidRPr="00574EFC">
        <w:rPr>
          <w:rFonts w:asciiTheme="minorHAnsi" w:hAnsiTheme="minorHAnsi" w:cstheme="minorHAnsi"/>
          <w:bCs/>
          <w:i w:val="0"/>
          <w:iCs/>
        </w:rPr>
        <w:t xml:space="preserve"> </w:t>
      </w:r>
      <w:r w:rsidRPr="00574EFC">
        <w:rPr>
          <w:rFonts w:asciiTheme="minorHAnsi" w:hAnsiTheme="minorHAnsi" w:cstheme="minorHAnsi"/>
          <w:b/>
          <w:i w:val="0"/>
          <w:iCs/>
        </w:rPr>
        <w:t>Supplementary Data</w:t>
      </w:r>
    </w:p>
    <w:p w14:paraId="5F88A065" w14:textId="328B57D5" w:rsidR="00574EFC" w:rsidRPr="00574EFC" w:rsidRDefault="00574EFC" w:rsidP="00574EFC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="00CF3728">
        <w:rPr>
          <w:rFonts w:asciiTheme="minorHAnsi" w:hAnsiTheme="minorHAnsi" w:cstheme="minorHAnsi"/>
          <w:i w:val="0"/>
          <w:iCs/>
        </w:rPr>
        <w:t>641_642: 00:15-00:19</w:t>
      </w:r>
    </w:p>
    <w:p w14:paraId="7C8AB5C8" w14:textId="20985E1C" w:rsidR="005C5F6B" w:rsidRPr="005C5F6B" w:rsidRDefault="00574EFC" w:rsidP="005C5F6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5C5F6B">
        <w:rPr>
          <w:rFonts w:asciiTheme="minorHAnsi" w:hAnsiTheme="minorHAnsi" w:cstheme="minorHAnsi"/>
          <w:i w:val="0"/>
          <w:iCs/>
        </w:rPr>
        <w:t>SCREEN:</w:t>
      </w:r>
      <w:r w:rsidR="00CF3728">
        <w:rPr>
          <w:rFonts w:asciiTheme="minorHAnsi" w:hAnsiTheme="minorHAnsi" w:cstheme="minorHAnsi"/>
          <w:i w:val="0"/>
          <w:iCs/>
        </w:rPr>
        <w:t xml:space="preserve"> 651:</w:t>
      </w:r>
      <w:r w:rsidRPr="005C5F6B">
        <w:rPr>
          <w:rFonts w:asciiTheme="minorHAnsi" w:hAnsiTheme="minorHAnsi" w:cstheme="minorHAnsi"/>
          <w:i w:val="0"/>
          <w:iCs/>
        </w:rPr>
        <w:t xml:space="preserve"> </w:t>
      </w:r>
      <w:r w:rsidR="00CF3728">
        <w:rPr>
          <w:rFonts w:asciiTheme="minorHAnsi" w:hAnsiTheme="minorHAnsi" w:cstheme="minorHAnsi"/>
          <w:i w:val="0"/>
          <w:iCs/>
        </w:rPr>
        <w:t>00:03-00:15</w:t>
      </w:r>
      <w:r w:rsidRPr="005C5F6B">
        <w:rPr>
          <w:rFonts w:asciiTheme="minorHAnsi" w:hAnsiTheme="minorHAnsi" w:cstheme="minorHAnsi"/>
          <w:i w:val="0"/>
          <w:iCs/>
        </w:rPr>
        <w:t xml:space="preserve"> </w:t>
      </w:r>
      <w:r w:rsidRPr="005C5F6B">
        <w:rPr>
          <w:rFonts w:asciiTheme="minorHAnsi" w:hAnsiTheme="minorHAnsi" w:cstheme="minorHAnsi"/>
          <w:b/>
          <w:bCs/>
          <w:i w:val="0"/>
          <w:iCs/>
        </w:rPr>
        <w:t>TEXT: Repeat for each experiment</w:t>
      </w:r>
      <w:r w:rsidR="00DF352F" w:rsidRPr="005C5F6B">
        <w:rPr>
          <w:rFonts w:asciiTheme="minorHAnsi" w:hAnsiTheme="minorHAnsi" w:cstheme="minorHAnsi"/>
          <w:bCs/>
          <w:i w:val="0"/>
          <w:iCs/>
        </w:rPr>
        <w:t xml:space="preserve"> </w:t>
      </w:r>
    </w:p>
    <w:p w14:paraId="64072EF2" w14:textId="386E88AD" w:rsidR="005C5F6B" w:rsidRDefault="00DF352F" w:rsidP="005C5F6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5C5F6B">
        <w:rPr>
          <w:rFonts w:asciiTheme="minorHAnsi" w:hAnsiTheme="minorHAnsi" w:cstheme="minorHAnsi"/>
          <w:bCs/>
          <w:i w:val="0"/>
          <w:iCs/>
        </w:rPr>
        <w:t xml:space="preserve">To open the R script, </w:t>
      </w:r>
      <w:r w:rsidR="005C5F6B">
        <w:rPr>
          <w:rFonts w:asciiTheme="minorHAnsi" w:hAnsiTheme="minorHAnsi" w:cstheme="minorHAnsi"/>
          <w:bCs/>
          <w:i w:val="0"/>
          <w:iCs/>
        </w:rPr>
        <w:t xml:space="preserve">load the files </w:t>
      </w:r>
      <w:r w:rsidRPr="005C5F6B">
        <w:rPr>
          <w:rFonts w:asciiTheme="minorHAnsi" w:hAnsiTheme="minorHAnsi" w:cstheme="minorHAnsi"/>
          <w:bCs/>
          <w:i w:val="0"/>
          <w:iCs/>
        </w:rPr>
        <w:t>containing the information extracted with the data processing software</w:t>
      </w:r>
      <w:r w:rsidR="005C5F6B">
        <w:rPr>
          <w:rFonts w:asciiTheme="minorHAnsi" w:hAnsiTheme="minorHAnsi" w:cstheme="minorHAnsi"/>
          <w:bCs/>
          <w:i w:val="0"/>
          <w:iCs/>
        </w:rPr>
        <w:t xml:space="preserve"> into the</w:t>
      </w:r>
      <w:r w:rsidR="005C5F6B" w:rsidRPr="005C5F6B">
        <w:rPr>
          <w:rFonts w:asciiTheme="minorHAnsi" w:hAnsiTheme="minorHAnsi" w:cstheme="minorHAnsi"/>
          <w:bCs/>
          <w:i w:val="0"/>
          <w:iCs/>
        </w:rPr>
        <w:t xml:space="preserve"> R studio software</w:t>
      </w:r>
      <w:r w:rsidRPr="005C5F6B">
        <w:rPr>
          <w:rFonts w:asciiTheme="minorHAnsi" w:hAnsiTheme="minorHAnsi" w:cstheme="minorHAnsi"/>
          <w:bCs/>
          <w:i w:val="0"/>
          <w:iCs/>
        </w:rPr>
        <w:t xml:space="preserve"> </w:t>
      </w:r>
      <w:r w:rsidR="005C5F6B">
        <w:rPr>
          <w:rFonts w:asciiTheme="minorHAnsi" w:hAnsiTheme="minorHAnsi" w:cstheme="minorHAnsi"/>
          <w:b/>
          <w:i w:val="0"/>
          <w:iCs/>
        </w:rPr>
        <w:t>[1-TXT]</w:t>
      </w:r>
      <w:r w:rsidRPr="005C5F6B">
        <w:rPr>
          <w:rFonts w:asciiTheme="minorHAnsi" w:hAnsiTheme="minorHAnsi" w:cstheme="minorHAnsi"/>
          <w:bCs/>
          <w:i w:val="0"/>
          <w:iCs/>
        </w:rPr>
        <w:t>.</w:t>
      </w:r>
    </w:p>
    <w:p w14:paraId="05FC7FAA" w14:textId="61FAE6A1" w:rsidR="005C5F6B" w:rsidRPr="005C5F6B" w:rsidRDefault="005C5F6B" w:rsidP="005C5F6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5C5F6B">
        <w:rPr>
          <w:rFonts w:asciiTheme="minorHAnsi" w:hAnsiTheme="minorHAnsi" w:cstheme="minorHAnsi"/>
          <w:i w:val="0"/>
          <w:iCs/>
        </w:rPr>
        <w:t>SCREEN</w:t>
      </w:r>
      <w:r w:rsidR="00CF3728">
        <w:rPr>
          <w:rFonts w:asciiTheme="minorHAnsi" w:hAnsiTheme="minorHAnsi" w:cstheme="minorHAnsi"/>
          <w:i w:val="0"/>
          <w:iCs/>
        </w:rPr>
        <w:t xml:space="preserve">: 661: 00:00-00:20 </w:t>
      </w:r>
      <w:r w:rsidR="00CF3728" w:rsidRPr="008F1D7B">
        <w:rPr>
          <w:rFonts w:asciiTheme="minorHAnsi" w:hAnsiTheme="minorHAnsi" w:cstheme="minorHAnsi"/>
          <w:color w:val="4F81BD" w:themeColor="accent1"/>
        </w:rPr>
        <w:t>Video Editor: please speed up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i w:val="0"/>
          <w:iCs/>
        </w:rPr>
        <w:t xml:space="preserve">TEXT: </w:t>
      </w:r>
      <w:proofErr w:type="spellStart"/>
      <w:r w:rsidRPr="005C5F6B">
        <w:rPr>
          <w:rFonts w:asciiTheme="minorHAnsi" w:hAnsiTheme="minorHAnsi" w:cstheme="minorHAnsi"/>
          <w:b/>
          <w:i w:val="0"/>
          <w:iCs/>
        </w:rPr>
        <w:t>DataAnalisys.R</w:t>
      </w:r>
      <w:proofErr w:type="spellEnd"/>
      <w:r w:rsidR="00DF352F" w:rsidRPr="005C5F6B">
        <w:rPr>
          <w:rFonts w:asciiTheme="minorHAnsi" w:hAnsiTheme="minorHAnsi" w:cstheme="minorHAnsi"/>
          <w:bCs/>
          <w:i w:val="0"/>
          <w:iCs/>
        </w:rPr>
        <w:t xml:space="preserve"> </w:t>
      </w:r>
      <w:r w:rsidRPr="005C5F6B">
        <w:rPr>
          <w:rFonts w:asciiTheme="minorHAnsi" w:hAnsiTheme="minorHAnsi" w:cstheme="minorHAnsi"/>
          <w:b/>
          <w:i w:val="0"/>
          <w:iCs/>
        </w:rPr>
        <w:t>provided in Supplementary Data</w:t>
      </w:r>
    </w:p>
    <w:p w14:paraId="462D14D3" w14:textId="084BDB73" w:rsidR="005C5F6B" w:rsidRDefault="005C5F6B" w:rsidP="005C5F6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5C5F6B">
        <w:rPr>
          <w:rFonts w:asciiTheme="minorHAnsi" w:hAnsiTheme="minorHAnsi" w:cstheme="minorHAnsi"/>
          <w:bCs/>
          <w:i w:val="0"/>
          <w:iCs/>
        </w:rPr>
        <w:t>In</w:t>
      </w:r>
      <w:r w:rsidR="00DF352F" w:rsidRPr="005C5F6B">
        <w:rPr>
          <w:rFonts w:asciiTheme="minorHAnsi" w:hAnsiTheme="minorHAnsi" w:cstheme="minorHAnsi"/>
          <w:bCs/>
          <w:i w:val="0"/>
          <w:iCs/>
        </w:rPr>
        <w:t xml:space="preserve"> the environment window</w:t>
      </w:r>
      <w:r>
        <w:rPr>
          <w:rFonts w:asciiTheme="minorHAnsi" w:hAnsiTheme="minorHAnsi" w:cstheme="minorHAnsi"/>
          <w:bCs/>
          <w:i w:val="0"/>
          <w:iCs/>
        </w:rPr>
        <w:t>,</w:t>
      </w:r>
      <w:r w:rsidR="00DF352F" w:rsidRPr="005C5F6B"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Cs/>
          <w:i w:val="0"/>
          <w:iCs/>
        </w:rPr>
        <w:t>click</w:t>
      </w:r>
      <w:r w:rsidR="00DF352F" w:rsidRPr="005C5F6B">
        <w:rPr>
          <w:rFonts w:asciiTheme="minorHAnsi" w:hAnsiTheme="minorHAnsi" w:cstheme="minorHAnsi"/>
          <w:bCs/>
          <w:i w:val="0"/>
          <w:iCs/>
        </w:rPr>
        <w:t xml:space="preserve"> </w:t>
      </w:r>
      <w:r w:rsidR="00DF352F" w:rsidRPr="005C5F6B">
        <w:rPr>
          <w:rFonts w:asciiTheme="minorHAnsi" w:hAnsiTheme="minorHAnsi" w:cstheme="minorHAnsi"/>
          <w:b/>
          <w:i w:val="0"/>
          <w:iCs/>
        </w:rPr>
        <w:t>Import Dataset</w:t>
      </w:r>
      <w:r w:rsidR="00DF352F" w:rsidRPr="005C5F6B"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Cs/>
          <w:i w:val="0"/>
          <w:iCs/>
        </w:rPr>
        <w:t xml:space="preserve">and </w:t>
      </w:r>
      <w:r w:rsidR="00CF3728">
        <w:rPr>
          <w:rFonts w:asciiTheme="minorHAnsi" w:hAnsiTheme="minorHAnsi" w:cstheme="minorHAnsi"/>
          <w:b/>
          <w:i w:val="0"/>
          <w:iCs/>
        </w:rPr>
        <w:t>F</w:t>
      </w:r>
      <w:r w:rsidR="00DF352F" w:rsidRPr="005C5F6B">
        <w:rPr>
          <w:rFonts w:asciiTheme="minorHAnsi" w:hAnsiTheme="minorHAnsi" w:cstheme="minorHAnsi"/>
          <w:b/>
          <w:i w:val="0"/>
          <w:iCs/>
        </w:rPr>
        <w:t xml:space="preserve">rom </w:t>
      </w:r>
      <w:r w:rsidR="009E5F67">
        <w:rPr>
          <w:rFonts w:asciiTheme="minorHAnsi" w:hAnsiTheme="minorHAnsi" w:cstheme="minorHAnsi"/>
          <w:b/>
          <w:i w:val="0"/>
          <w:iCs/>
        </w:rPr>
        <w:t>T</w:t>
      </w:r>
      <w:r w:rsidR="00DF352F" w:rsidRPr="005C5F6B">
        <w:rPr>
          <w:rFonts w:asciiTheme="minorHAnsi" w:hAnsiTheme="minorHAnsi" w:cstheme="minorHAnsi"/>
          <w:b/>
          <w:i w:val="0"/>
          <w:iCs/>
        </w:rPr>
        <w:t>ext read</w:t>
      </w:r>
      <w:r>
        <w:rPr>
          <w:rFonts w:asciiTheme="minorHAnsi" w:hAnsiTheme="minorHAnsi" w:cstheme="minorHAnsi"/>
          <w:b/>
          <w:i w:val="0"/>
          <w:iCs/>
        </w:rPr>
        <w:t>er</w:t>
      </w:r>
      <w:r w:rsidR="00CF3728">
        <w:rPr>
          <w:rFonts w:asciiTheme="minorHAnsi" w:hAnsiTheme="minorHAnsi" w:cstheme="minorHAnsi"/>
          <w:bCs/>
          <w:i w:val="0"/>
          <w:iCs/>
        </w:rPr>
        <w:t xml:space="preserve">. </w:t>
      </w:r>
      <w:r>
        <w:rPr>
          <w:rFonts w:asciiTheme="minorHAnsi" w:hAnsiTheme="minorHAnsi" w:cstheme="minorHAnsi"/>
          <w:bCs/>
          <w:i w:val="0"/>
          <w:iCs/>
        </w:rPr>
        <w:t>I</w:t>
      </w:r>
      <w:r w:rsidR="00DF352F" w:rsidRPr="005C5F6B">
        <w:rPr>
          <w:rFonts w:asciiTheme="minorHAnsi" w:hAnsiTheme="minorHAnsi" w:cstheme="minorHAnsi"/>
          <w:bCs/>
          <w:i w:val="0"/>
          <w:iCs/>
        </w:rPr>
        <w:t xml:space="preserve">n the </w:t>
      </w:r>
      <w:r>
        <w:rPr>
          <w:rFonts w:asciiTheme="minorHAnsi" w:hAnsiTheme="minorHAnsi" w:cstheme="minorHAnsi"/>
          <w:bCs/>
          <w:i w:val="0"/>
          <w:iCs/>
        </w:rPr>
        <w:t>popup</w:t>
      </w:r>
      <w:r w:rsidR="00DF352F" w:rsidRPr="005C5F6B">
        <w:rPr>
          <w:rFonts w:asciiTheme="minorHAnsi" w:hAnsiTheme="minorHAnsi" w:cstheme="minorHAnsi"/>
          <w:bCs/>
          <w:i w:val="0"/>
          <w:iCs/>
        </w:rPr>
        <w:t xml:space="preserve"> window</w:t>
      </w:r>
      <w:r>
        <w:rPr>
          <w:rFonts w:asciiTheme="minorHAnsi" w:hAnsiTheme="minorHAnsi" w:cstheme="minorHAnsi"/>
          <w:bCs/>
          <w:i w:val="0"/>
          <w:iCs/>
        </w:rPr>
        <w:t>,</w:t>
      </w:r>
      <w:r w:rsidR="00DF352F" w:rsidRPr="005C5F6B"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Cs/>
          <w:i w:val="0"/>
          <w:iCs/>
        </w:rPr>
        <w:t>click</w:t>
      </w:r>
      <w:r w:rsidR="00DF352F" w:rsidRPr="005C5F6B">
        <w:rPr>
          <w:rFonts w:asciiTheme="minorHAnsi" w:hAnsiTheme="minorHAnsi" w:cstheme="minorHAnsi"/>
          <w:bCs/>
          <w:i w:val="0"/>
          <w:iCs/>
        </w:rPr>
        <w:t xml:space="preserve"> </w:t>
      </w:r>
      <w:r w:rsidR="00DF352F" w:rsidRPr="005C5F6B">
        <w:rPr>
          <w:rFonts w:asciiTheme="minorHAnsi" w:hAnsiTheme="minorHAnsi" w:cstheme="minorHAnsi"/>
          <w:b/>
          <w:i w:val="0"/>
          <w:iCs/>
        </w:rPr>
        <w:t>Browse</w:t>
      </w:r>
      <w:r w:rsidR="00DF352F" w:rsidRPr="005C5F6B">
        <w:rPr>
          <w:rFonts w:asciiTheme="minorHAnsi" w:hAnsiTheme="minorHAnsi" w:cstheme="minorHAnsi"/>
          <w:bCs/>
          <w:i w:val="0"/>
          <w:iCs/>
        </w:rPr>
        <w:t xml:space="preserve"> </w:t>
      </w:r>
      <w:r w:rsidR="00CF3728">
        <w:rPr>
          <w:rFonts w:asciiTheme="minorHAnsi" w:hAnsiTheme="minorHAnsi" w:cstheme="minorHAnsi"/>
          <w:bCs/>
          <w:i w:val="0"/>
          <w:iCs/>
        </w:rPr>
        <w:t xml:space="preserve">to </w:t>
      </w:r>
      <w:r>
        <w:rPr>
          <w:rFonts w:asciiTheme="minorHAnsi" w:hAnsiTheme="minorHAnsi" w:cstheme="minorHAnsi"/>
          <w:bCs/>
          <w:i w:val="0"/>
          <w:iCs/>
        </w:rPr>
        <w:t>locate</w:t>
      </w:r>
      <w:r w:rsidR="00DF352F" w:rsidRPr="005C5F6B">
        <w:rPr>
          <w:rFonts w:asciiTheme="minorHAnsi" w:hAnsiTheme="minorHAnsi" w:cstheme="minorHAnsi"/>
          <w:bCs/>
          <w:i w:val="0"/>
          <w:iCs/>
        </w:rPr>
        <w:t xml:space="preserve"> the .</w:t>
      </w:r>
      <w:proofErr w:type="spellStart"/>
      <w:r w:rsidR="00DF352F" w:rsidRPr="005C5F6B">
        <w:rPr>
          <w:rFonts w:asciiTheme="minorHAnsi" w:hAnsiTheme="minorHAnsi" w:cstheme="minorHAnsi"/>
          <w:bCs/>
          <w:i w:val="0"/>
          <w:iCs/>
        </w:rPr>
        <w:t>tsv</w:t>
      </w:r>
      <w:proofErr w:type="spellEnd"/>
      <w:r w:rsidR="00DF352F" w:rsidRPr="005C5F6B">
        <w:rPr>
          <w:rFonts w:asciiTheme="minorHAnsi" w:hAnsiTheme="minorHAnsi" w:cstheme="minorHAnsi"/>
          <w:bCs/>
          <w:i w:val="0"/>
          <w:iCs/>
        </w:rPr>
        <w:t xml:space="preserve"> file</w:t>
      </w:r>
      <w:r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/>
          <w:i w:val="0"/>
          <w:iCs/>
        </w:rPr>
        <w:t>[1]</w:t>
      </w:r>
      <w:r w:rsidR="00DF352F" w:rsidRPr="005C5F6B">
        <w:rPr>
          <w:rFonts w:asciiTheme="minorHAnsi" w:hAnsiTheme="minorHAnsi" w:cstheme="minorHAnsi"/>
          <w:bCs/>
          <w:i w:val="0"/>
          <w:iCs/>
        </w:rPr>
        <w:t>.</w:t>
      </w:r>
    </w:p>
    <w:p w14:paraId="5CA6A38F" w14:textId="3425E4DA" w:rsidR="005C5F6B" w:rsidRPr="005C5F6B" w:rsidRDefault="005C5F6B" w:rsidP="005C5F6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5C5F6B">
        <w:rPr>
          <w:rFonts w:asciiTheme="minorHAnsi" w:hAnsiTheme="minorHAnsi" w:cstheme="minorHAnsi"/>
          <w:i w:val="0"/>
          <w:iCs/>
        </w:rPr>
        <w:t xml:space="preserve">SCREEN: </w:t>
      </w:r>
      <w:r w:rsidR="00CF3728">
        <w:rPr>
          <w:rFonts w:asciiTheme="minorHAnsi" w:hAnsiTheme="minorHAnsi" w:cstheme="minorHAnsi"/>
          <w:i w:val="0"/>
          <w:iCs/>
        </w:rPr>
        <w:t xml:space="preserve">671: 00:00-00:16 </w:t>
      </w:r>
      <w:r w:rsidR="00CF3728" w:rsidRPr="008F1D7B">
        <w:rPr>
          <w:rFonts w:asciiTheme="minorHAnsi" w:hAnsiTheme="minorHAnsi" w:cstheme="minorHAnsi"/>
          <w:color w:val="4F81BD" w:themeColor="accent1"/>
        </w:rPr>
        <w:t>Video Editor: please speed up</w:t>
      </w:r>
    </w:p>
    <w:p w14:paraId="25190A44" w14:textId="3B9A33D2" w:rsidR="00DF352F" w:rsidRDefault="00DF352F" w:rsidP="005C5F6B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</w:rPr>
      </w:pPr>
      <w:r w:rsidRPr="005C5F6B">
        <w:rPr>
          <w:rFonts w:asciiTheme="minorHAnsi" w:hAnsiTheme="minorHAnsi" w:cstheme="minorHAnsi"/>
          <w:bCs/>
          <w:i w:val="0"/>
        </w:rPr>
        <w:t xml:space="preserve">Once the file has loaded, select </w:t>
      </w:r>
      <w:r w:rsidR="00CF3728">
        <w:rPr>
          <w:rFonts w:asciiTheme="minorHAnsi" w:hAnsiTheme="minorHAnsi" w:cstheme="minorHAnsi"/>
          <w:b/>
          <w:i w:val="0"/>
        </w:rPr>
        <w:t>Code</w:t>
      </w:r>
      <w:r w:rsidR="00CF3728">
        <w:rPr>
          <w:rFonts w:asciiTheme="minorHAnsi" w:hAnsiTheme="minorHAnsi" w:cstheme="minorHAnsi"/>
          <w:bCs/>
          <w:i w:val="0"/>
        </w:rPr>
        <w:t xml:space="preserve">, </w:t>
      </w:r>
      <w:r w:rsidR="00CF3728">
        <w:rPr>
          <w:rFonts w:asciiTheme="minorHAnsi" w:hAnsiTheme="minorHAnsi" w:cstheme="minorHAnsi"/>
          <w:b/>
          <w:i w:val="0"/>
        </w:rPr>
        <w:t>Run Region</w:t>
      </w:r>
      <w:r w:rsidR="00CF3728">
        <w:rPr>
          <w:rFonts w:asciiTheme="minorHAnsi" w:hAnsiTheme="minorHAnsi" w:cstheme="minorHAnsi"/>
          <w:bCs/>
          <w:i w:val="0"/>
        </w:rPr>
        <w:t xml:space="preserve">, and </w:t>
      </w:r>
      <w:r w:rsidR="00CF3728">
        <w:rPr>
          <w:rFonts w:asciiTheme="minorHAnsi" w:hAnsiTheme="minorHAnsi" w:cstheme="minorHAnsi"/>
          <w:b/>
          <w:i w:val="0"/>
        </w:rPr>
        <w:t>Run All</w:t>
      </w:r>
      <w:r w:rsidR="00CF3728">
        <w:rPr>
          <w:rFonts w:asciiTheme="minorHAnsi" w:hAnsiTheme="minorHAnsi" w:cstheme="minorHAnsi"/>
          <w:bCs/>
          <w:i w:val="0"/>
        </w:rPr>
        <w:t xml:space="preserve"> to run a</w:t>
      </w:r>
      <w:r w:rsidR="009E5F67">
        <w:rPr>
          <w:rFonts w:asciiTheme="minorHAnsi" w:hAnsiTheme="minorHAnsi" w:cstheme="minorHAnsi"/>
          <w:bCs/>
          <w:i w:val="0"/>
        </w:rPr>
        <w:t>l</w:t>
      </w:r>
      <w:r w:rsidR="00CF3728">
        <w:rPr>
          <w:rFonts w:asciiTheme="minorHAnsi" w:hAnsiTheme="minorHAnsi" w:cstheme="minorHAnsi"/>
          <w:bCs/>
          <w:i w:val="0"/>
        </w:rPr>
        <w:t>l of the code</w:t>
      </w:r>
      <w:r w:rsidR="005C5F6B">
        <w:rPr>
          <w:rFonts w:asciiTheme="minorHAnsi" w:hAnsiTheme="minorHAnsi" w:cstheme="minorHAnsi"/>
          <w:bCs/>
          <w:i w:val="0"/>
        </w:rPr>
        <w:t xml:space="preserve"> </w:t>
      </w:r>
      <w:r w:rsidR="005C5F6B">
        <w:rPr>
          <w:rFonts w:asciiTheme="minorHAnsi" w:hAnsiTheme="minorHAnsi" w:cstheme="minorHAnsi"/>
          <w:b/>
          <w:i w:val="0"/>
        </w:rPr>
        <w:t>[</w:t>
      </w:r>
      <w:r w:rsidR="00CF3728">
        <w:rPr>
          <w:rFonts w:asciiTheme="minorHAnsi" w:hAnsiTheme="minorHAnsi" w:cstheme="minorHAnsi"/>
          <w:b/>
          <w:i w:val="0"/>
        </w:rPr>
        <w:t>1</w:t>
      </w:r>
      <w:r w:rsidR="005C5F6B">
        <w:rPr>
          <w:rFonts w:asciiTheme="minorHAnsi" w:hAnsiTheme="minorHAnsi" w:cstheme="minorHAnsi"/>
          <w:b/>
          <w:i w:val="0"/>
        </w:rPr>
        <w:t>]</w:t>
      </w:r>
      <w:r w:rsidRPr="005C5F6B">
        <w:rPr>
          <w:rFonts w:asciiTheme="minorHAnsi" w:hAnsiTheme="minorHAnsi" w:cstheme="minorHAnsi"/>
          <w:bCs/>
          <w:i w:val="0"/>
        </w:rPr>
        <w:t>.</w:t>
      </w:r>
    </w:p>
    <w:p w14:paraId="5592A93C" w14:textId="20BDAFAA" w:rsidR="005C5F6B" w:rsidRPr="005C5F6B" w:rsidRDefault="005C5F6B" w:rsidP="005C5F6B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</w:rPr>
      </w:pPr>
      <w:r w:rsidRPr="005C5F6B">
        <w:rPr>
          <w:rFonts w:asciiTheme="minorHAnsi" w:hAnsiTheme="minorHAnsi" w:cstheme="minorHAnsi"/>
          <w:i w:val="0"/>
          <w:iCs/>
        </w:rPr>
        <w:t xml:space="preserve">SCREEN: </w:t>
      </w:r>
      <w:r w:rsidR="00CF3728">
        <w:rPr>
          <w:rFonts w:asciiTheme="minorHAnsi" w:hAnsiTheme="minorHAnsi" w:cstheme="minorHAnsi"/>
          <w:i w:val="0"/>
          <w:iCs/>
        </w:rPr>
        <w:t xml:space="preserve">681: 00:02-00:52 </w:t>
      </w:r>
      <w:r w:rsidR="00CF3728" w:rsidRPr="008F1D7B">
        <w:rPr>
          <w:rFonts w:asciiTheme="minorHAnsi" w:hAnsiTheme="minorHAnsi" w:cstheme="minorHAnsi"/>
          <w:color w:val="4F81BD" w:themeColor="accent1"/>
        </w:rPr>
        <w:t>Video Editor: please speed up</w:t>
      </w:r>
    </w:p>
    <w:bookmarkEnd w:id="1"/>
    <w:p w14:paraId="4CABA8DF" w14:textId="77777777" w:rsidR="00DF352F" w:rsidRPr="005C5F6B" w:rsidRDefault="00DF352F" w:rsidP="00DF352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1E3C605F" w14:textId="77777777" w:rsidR="00DF352F" w:rsidRPr="003F6E70" w:rsidRDefault="00DF352F" w:rsidP="00DF352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097EAA6D" w14:textId="77777777" w:rsidR="009055DD" w:rsidRPr="00B07A3B" w:rsidRDefault="009055DD" w:rsidP="009055DD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14:paraId="5B5CD198" w14:textId="528E0D4C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2EA10343" w14:textId="33DDB7C5" w:rsidR="00185ADD" w:rsidRPr="00185ADD" w:rsidRDefault="00185ADD" w:rsidP="009055DD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28126C">
        <w:rPr>
          <w:rFonts w:asciiTheme="minorHAnsi" w:eastAsia="Times New Roman" w:hAnsiTheme="minorHAnsi" w:cstheme="minorHAnsi"/>
          <w:szCs w:val="24"/>
        </w:rPr>
        <w:t>3.4., 4.1</w:t>
      </w:r>
      <w:r w:rsidRPr="00E053E0">
        <w:rPr>
          <w:rFonts w:asciiTheme="minorHAnsi" w:eastAsia="Times New Roman" w:hAnsiTheme="minorHAnsi" w:cstheme="minorHAnsi"/>
          <w:szCs w:val="24"/>
        </w:rPr>
        <w:t>.</w:t>
      </w:r>
    </w:p>
    <w:p w14:paraId="732A1E90" w14:textId="238CD071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32FAB060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C142BF9" w14:textId="0522F4E5" w:rsidR="009055DD" w:rsidRPr="00F77041" w:rsidRDefault="00DF7B0E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F77041">
        <w:rPr>
          <w:rFonts w:asciiTheme="minorHAnsi" w:eastAsia="Times New Roman" w:hAnsiTheme="minorHAnsi" w:cstheme="minorHAnsi"/>
          <w:color w:val="000000" w:themeColor="text1"/>
          <w:szCs w:val="24"/>
        </w:rPr>
        <w:t>3.4: is a key step. To ensure a high number of measured cells, the stamp filling rate needs to be as high as possible. The convective capillary assembly is repeated as often as required to achi</w:t>
      </w:r>
      <w:r w:rsidR="0052508F" w:rsidRPr="00F77041">
        <w:rPr>
          <w:rFonts w:asciiTheme="minorHAnsi" w:eastAsia="Times New Roman" w:hAnsiTheme="minorHAnsi" w:cstheme="minorHAnsi"/>
          <w:color w:val="000000" w:themeColor="text1"/>
          <w:szCs w:val="24"/>
        </w:rPr>
        <w:t>e</w:t>
      </w:r>
      <w:r w:rsidRPr="00F77041">
        <w:rPr>
          <w:rFonts w:asciiTheme="minorHAnsi" w:eastAsia="Times New Roman" w:hAnsiTheme="minorHAnsi" w:cstheme="minorHAnsi"/>
          <w:color w:val="000000" w:themeColor="text1"/>
          <w:szCs w:val="24"/>
        </w:rPr>
        <w:t>ve a high filling rate that is checked by optical microscope</w:t>
      </w:r>
    </w:p>
    <w:p w14:paraId="155F7EE6" w14:textId="19C45D2F" w:rsidR="009055DD" w:rsidRPr="00B07A3B" w:rsidRDefault="009055DD" w:rsidP="00921AB9">
      <w:pPr>
        <w:spacing w:before="240"/>
        <w:ind w:left="360"/>
        <w:outlineLvl w:val="0"/>
        <w:rPr>
          <w:rFonts w:asciiTheme="minorHAnsi" w:eastAsia="Times New Roman" w:hAnsiTheme="minorHAnsi" w:cstheme="minorHAnsi"/>
          <w:szCs w:val="24"/>
        </w:rPr>
      </w:pPr>
    </w:p>
    <w:p w14:paraId="45EE8D71" w14:textId="1BD91532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58D8D3FC" w14:textId="67DFBEA7" w:rsidR="005E2B7E" w:rsidRPr="00B07A3B" w:rsidRDefault="00873D1A" w:rsidP="00185ADD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348A404A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693F12">
        <w:rPr>
          <w:rFonts w:cs="Calibri"/>
          <w:b/>
          <w:color w:val="000000" w:themeColor="text1"/>
          <w:szCs w:val="24"/>
        </w:rPr>
        <w:t>Median Stiffness Analyses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14C32B20" w14:textId="043FBF7A" w:rsidR="00990D41" w:rsidRDefault="00990D41" w:rsidP="00DF352F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Here</w:t>
      </w:r>
      <w:r w:rsidR="00DF352F" w:rsidRPr="00DF352F">
        <w:rPr>
          <w:rFonts w:asciiTheme="minorHAnsi" w:hAnsiTheme="minorHAnsi" w:cstheme="minorHAnsi"/>
          <w:bCs/>
        </w:rPr>
        <w:t xml:space="preserve"> typical histograms obtained </w:t>
      </w:r>
      <w:r>
        <w:rPr>
          <w:rFonts w:asciiTheme="minorHAnsi" w:hAnsiTheme="minorHAnsi" w:cstheme="minorHAnsi"/>
          <w:bCs/>
        </w:rPr>
        <w:t xml:space="preserve">using the protocol as demonstrated are shown </w:t>
      </w:r>
      <w:r>
        <w:rPr>
          <w:rFonts w:asciiTheme="minorHAnsi" w:hAnsiTheme="minorHAnsi" w:cstheme="minorHAnsi"/>
          <w:b/>
        </w:rPr>
        <w:t>[1]</w:t>
      </w:r>
      <w:r w:rsidR="00DF352F" w:rsidRPr="00DF352F">
        <w:rPr>
          <w:rFonts w:asciiTheme="minorHAnsi" w:hAnsiTheme="minorHAnsi" w:cstheme="minorHAnsi"/>
          <w:bCs/>
        </w:rPr>
        <w:t>.</w:t>
      </w:r>
    </w:p>
    <w:p w14:paraId="1CA14D1E" w14:textId="77777777" w:rsidR="00990D41" w:rsidRDefault="00990D41" w:rsidP="00990D41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0586177D" w14:textId="187865B4" w:rsidR="00990D41" w:rsidRDefault="00990D41" w:rsidP="00990D4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LAB MEDIA: Figure 6</w:t>
      </w:r>
    </w:p>
    <w:p w14:paraId="5DE26B21" w14:textId="77777777" w:rsidR="00990D41" w:rsidRDefault="00990D41" w:rsidP="00990D41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38E413B6" w14:textId="10870CF8" w:rsidR="00990D41" w:rsidRDefault="00990D41" w:rsidP="00DF352F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In this analysis,</w:t>
      </w:r>
      <w:r w:rsidR="00DF352F" w:rsidRPr="00DF352F">
        <w:rPr>
          <w:rFonts w:asciiTheme="minorHAnsi" w:hAnsiTheme="minorHAnsi" w:cstheme="minorHAnsi"/>
          <w:bCs/>
        </w:rPr>
        <w:t xml:space="preserve"> the stiffness repartition</w:t>
      </w:r>
      <w:r>
        <w:rPr>
          <w:rFonts w:asciiTheme="minorHAnsi" w:hAnsiTheme="minorHAnsi" w:cstheme="minorHAnsi"/>
          <w:bCs/>
        </w:rPr>
        <w:t xml:space="preserve"> was</w:t>
      </w:r>
      <w:r w:rsidR="00DF352F" w:rsidRPr="00DF352F">
        <w:rPr>
          <w:rFonts w:asciiTheme="minorHAnsi" w:hAnsiTheme="minorHAnsi" w:cstheme="minorHAnsi"/>
          <w:bCs/>
        </w:rPr>
        <w:t xml:space="preserve"> recorded on 957 native cells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, while in this analysis, the stiffness of</w:t>
      </w:r>
      <w:r w:rsidR="00DF352F" w:rsidRPr="00DF352F">
        <w:rPr>
          <w:rFonts w:asciiTheme="minorHAnsi" w:hAnsiTheme="minorHAnsi" w:cstheme="minorHAnsi"/>
          <w:bCs/>
        </w:rPr>
        <w:t xml:space="preserve"> 574 </w:t>
      </w:r>
      <w:proofErr w:type="spellStart"/>
      <w:r w:rsidR="00DF352F" w:rsidRPr="00DF352F">
        <w:rPr>
          <w:rFonts w:asciiTheme="minorHAnsi" w:hAnsiTheme="minorHAnsi" w:cstheme="minorHAnsi"/>
          <w:bCs/>
        </w:rPr>
        <w:t>caspofungin</w:t>
      </w:r>
      <w:proofErr w:type="spellEnd"/>
      <w:r w:rsidR="00DF352F" w:rsidRPr="00DF352F">
        <w:rPr>
          <w:rFonts w:asciiTheme="minorHAnsi" w:hAnsiTheme="minorHAnsi" w:cstheme="minorHAnsi"/>
          <w:bCs/>
        </w:rPr>
        <w:t xml:space="preserve"> treated cell</w:t>
      </w:r>
      <w:r>
        <w:rPr>
          <w:rFonts w:asciiTheme="minorHAnsi" w:hAnsiTheme="minorHAnsi" w:cstheme="minorHAnsi"/>
          <w:bCs/>
        </w:rPr>
        <w:t xml:space="preserve">s were measured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6D26DC30" w14:textId="77777777" w:rsidR="00990D41" w:rsidRDefault="00990D41" w:rsidP="00990D41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243FBBCB" w14:textId="4AA21D19" w:rsidR="00990D41" w:rsidRPr="00990D41" w:rsidRDefault="00990D41" w:rsidP="00990D4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bCs/>
          <w:color w:val="000000" w:themeColor="text1"/>
        </w:rPr>
      </w:pPr>
      <w:r w:rsidRPr="00990D41">
        <w:rPr>
          <w:rFonts w:asciiTheme="minorHAnsi" w:hAnsiTheme="minorHAnsi" w:cstheme="minorHAnsi"/>
          <w:bCs/>
          <w:color w:val="000000" w:themeColor="text1"/>
        </w:rPr>
        <w:t xml:space="preserve">LAB MEDIA: Figure 6 </w:t>
      </w:r>
      <w:r w:rsidRPr="00990D41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 Figure 6</w:t>
      </w:r>
      <w:r w:rsidR="00527A1F">
        <w:rPr>
          <w:rFonts w:asciiTheme="minorHAnsi" w:hAnsiTheme="minorHAnsi" w:cstheme="minorHAnsi"/>
          <w:bCs/>
          <w:i/>
          <w:iCs/>
          <w:color w:val="4F81BD" w:themeColor="accent1"/>
        </w:rPr>
        <w:t>A</w:t>
      </w:r>
      <w:r w:rsidRPr="00990D41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data bars</w:t>
      </w:r>
    </w:p>
    <w:p w14:paraId="0B736830" w14:textId="50B5E0B6" w:rsidR="00990D41" w:rsidRPr="00990D41" w:rsidRDefault="00990D41" w:rsidP="00990D4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bCs/>
          <w:color w:val="000000" w:themeColor="text1"/>
        </w:rPr>
      </w:pPr>
      <w:r w:rsidRPr="00990D41">
        <w:rPr>
          <w:rFonts w:asciiTheme="minorHAnsi" w:hAnsiTheme="minorHAnsi" w:cstheme="minorHAnsi"/>
          <w:bCs/>
          <w:color w:val="000000" w:themeColor="text1"/>
        </w:rPr>
        <w:t xml:space="preserve">LAB MEDIA: Figure 6 </w:t>
      </w:r>
      <w:r w:rsidRPr="00990D41">
        <w:rPr>
          <w:rFonts w:asciiTheme="minorHAnsi" w:hAnsiTheme="minorHAnsi" w:cstheme="minorHAnsi"/>
          <w:bCs/>
          <w:i/>
          <w:iCs/>
          <w:color w:val="4F81BD" w:themeColor="accent1"/>
        </w:rPr>
        <w:t>Video Editor: please emphasize Figure 6</w:t>
      </w:r>
      <w:r w:rsidR="00527A1F">
        <w:rPr>
          <w:rFonts w:asciiTheme="minorHAnsi" w:hAnsiTheme="minorHAnsi" w:cstheme="minorHAnsi"/>
          <w:bCs/>
          <w:i/>
          <w:iCs/>
          <w:color w:val="4F81BD" w:themeColor="accent1"/>
        </w:rPr>
        <w:t>B</w:t>
      </w:r>
      <w:r w:rsidRPr="00990D41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data bars</w:t>
      </w:r>
    </w:p>
    <w:p w14:paraId="00FE0CFC" w14:textId="77777777" w:rsidR="00990D41" w:rsidRDefault="00990D41" w:rsidP="00990D41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74210733" w14:textId="78D66D7D" w:rsidR="00DF352F" w:rsidRDefault="00990D41" w:rsidP="00DF352F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Note that using hundreds of cells allows</w:t>
      </w:r>
      <w:r w:rsidR="00DF352F" w:rsidRPr="00DF352F">
        <w:rPr>
          <w:rFonts w:asciiTheme="minorHAnsi" w:hAnsiTheme="minorHAnsi" w:cstheme="minorHAnsi"/>
          <w:bCs/>
        </w:rPr>
        <w:t xml:space="preserve"> </w:t>
      </w:r>
      <w:r w:rsidRPr="00DF352F">
        <w:rPr>
          <w:rFonts w:asciiTheme="minorHAnsi" w:hAnsiTheme="minorHAnsi" w:cstheme="minorHAnsi"/>
          <w:bCs/>
        </w:rPr>
        <w:t>a bimodal distribution of the values</w:t>
      </w:r>
      <w:r>
        <w:rPr>
          <w:rFonts w:asciiTheme="minorHAnsi" w:hAnsiTheme="minorHAnsi" w:cstheme="minorHAnsi"/>
          <w:bCs/>
        </w:rPr>
        <w:t xml:space="preserve"> to be observed </w:t>
      </w:r>
      <w:r>
        <w:rPr>
          <w:rFonts w:asciiTheme="minorHAnsi" w:hAnsiTheme="minorHAnsi" w:cstheme="minorHAnsi"/>
          <w:b/>
        </w:rPr>
        <w:t>[1]</w:t>
      </w:r>
      <w:r w:rsidR="00DF352F" w:rsidRPr="00DF352F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In </w:t>
      </w:r>
      <w:r w:rsidR="00DF352F" w:rsidRPr="00DF352F">
        <w:rPr>
          <w:rFonts w:asciiTheme="minorHAnsi" w:hAnsiTheme="minorHAnsi" w:cstheme="minorHAnsi"/>
          <w:bCs/>
        </w:rPr>
        <w:t xml:space="preserve">smaller samples, </w:t>
      </w:r>
      <w:r>
        <w:rPr>
          <w:rFonts w:asciiTheme="minorHAnsi" w:hAnsiTheme="minorHAnsi" w:cstheme="minorHAnsi"/>
          <w:bCs/>
        </w:rPr>
        <w:t>a s</w:t>
      </w:r>
      <w:r w:rsidR="00DF352F" w:rsidRPr="00DF352F">
        <w:rPr>
          <w:rFonts w:asciiTheme="minorHAnsi" w:hAnsiTheme="minorHAnsi" w:cstheme="minorHAnsi"/>
          <w:bCs/>
        </w:rPr>
        <w:t xml:space="preserve">ingle distribution </w:t>
      </w:r>
      <w:r>
        <w:rPr>
          <w:rFonts w:asciiTheme="minorHAnsi" w:hAnsiTheme="minorHAnsi" w:cstheme="minorHAnsi"/>
          <w:bCs/>
        </w:rPr>
        <w:t xml:space="preserve">is typically observed </w:t>
      </w:r>
      <w:r w:rsidR="00DF352F" w:rsidRPr="00DF352F">
        <w:rPr>
          <w:rFonts w:asciiTheme="minorHAnsi" w:hAnsiTheme="minorHAnsi" w:cstheme="minorHAnsi"/>
          <w:bCs/>
        </w:rPr>
        <w:t xml:space="preserve">and </w:t>
      </w:r>
      <w:r>
        <w:rPr>
          <w:rFonts w:asciiTheme="minorHAnsi" w:hAnsiTheme="minorHAnsi" w:cstheme="minorHAnsi"/>
          <w:bCs/>
        </w:rPr>
        <w:t>can result in lack of</w:t>
      </w:r>
      <w:r w:rsidR="00DF352F" w:rsidRPr="00DF352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observation of the </w:t>
      </w:r>
      <w:r w:rsidR="00DF352F" w:rsidRPr="00DF352F">
        <w:rPr>
          <w:rFonts w:asciiTheme="minorHAnsi" w:hAnsiTheme="minorHAnsi" w:cstheme="minorHAnsi"/>
          <w:bCs/>
        </w:rPr>
        <w:t>population heterogeneit</w:t>
      </w:r>
      <w:r>
        <w:rPr>
          <w:rFonts w:asciiTheme="minorHAnsi" w:hAnsiTheme="minorHAnsi" w:cstheme="minorHAnsi"/>
          <w:bCs/>
        </w:rPr>
        <w:t xml:space="preserve">y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  <w:r w:rsidRPr="00DF352F">
        <w:rPr>
          <w:rFonts w:asciiTheme="minorHAnsi" w:hAnsiTheme="minorHAnsi" w:cstheme="minorHAnsi"/>
          <w:bCs/>
        </w:rPr>
        <w:t xml:space="preserve"> </w:t>
      </w:r>
    </w:p>
    <w:p w14:paraId="55333DC2" w14:textId="77777777" w:rsidR="00990D41" w:rsidRDefault="00990D41" w:rsidP="00990D41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29D5244E" w14:textId="306892C4" w:rsidR="00990D41" w:rsidRPr="00990D41" w:rsidRDefault="00990D41" w:rsidP="00990D4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bCs/>
          <w:color w:val="000000" w:themeColor="text1"/>
        </w:rPr>
      </w:pPr>
      <w:r w:rsidRPr="00990D41">
        <w:rPr>
          <w:rFonts w:asciiTheme="minorHAnsi" w:hAnsiTheme="minorHAnsi" w:cstheme="minorHAnsi"/>
          <w:bCs/>
          <w:color w:val="000000" w:themeColor="text1"/>
        </w:rPr>
        <w:t xml:space="preserve">LAB MEDIA: Figure </w:t>
      </w:r>
      <w:r w:rsidR="00527A1F">
        <w:rPr>
          <w:rFonts w:asciiTheme="minorHAnsi" w:hAnsiTheme="minorHAnsi" w:cstheme="minorHAnsi"/>
          <w:bCs/>
          <w:color w:val="000000" w:themeColor="text1"/>
        </w:rPr>
        <w:t>8 histograms</w:t>
      </w:r>
      <w:r w:rsidRPr="00990D41">
        <w:rPr>
          <w:rFonts w:asciiTheme="minorHAnsi" w:hAnsiTheme="minorHAnsi" w:cstheme="minorHAnsi"/>
          <w:bCs/>
          <w:color w:val="000000" w:themeColor="text1"/>
        </w:rPr>
        <w:t xml:space="preserve"> </w:t>
      </w:r>
    </w:p>
    <w:p w14:paraId="450C02DB" w14:textId="17A1B10C" w:rsidR="00990D41" w:rsidRPr="00990D41" w:rsidRDefault="00990D41" w:rsidP="00990D4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bCs/>
          <w:color w:val="000000" w:themeColor="text1"/>
        </w:rPr>
      </w:pPr>
      <w:r w:rsidRPr="00990D41">
        <w:rPr>
          <w:rFonts w:asciiTheme="minorHAnsi" w:hAnsiTheme="minorHAnsi" w:cstheme="minorHAnsi"/>
          <w:bCs/>
          <w:color w:val="000000" w:themeColor="text1"/>
        </w:rPr>
        <w:t xml:space="preserve">LAB MEDIA: Figure </w:t>
      </w:r>
      <w:r w:rsidR="00527A1F">
        <w:rPr>
          <w:rFonts w:asciiTheme="minorHAnsi" w:hAnsiTheme="minorHAnsi" w:cstheme="minorHAnsi"/>
          <w:bCs/>
          <w:color w:val="000000" w:themeColor="text1"/>
        </w:rPr>
        <w:t>8</w:t>
      </w:r>
      <w:r w:rsidRPr="00990D4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27A1F">
        <w:rPr>
          <w:rFonts w:asciiTheme="minorHAnsi" w:hAnsiTheme="minorHAnsi" w:cstheme="minorHAnsi"/>
          <w:bCs/>
          <w:color w:val="000000" w:themeColor="text1"/>
        </w:rPr>
        <w:t xml:space="preserve">histograms </w:t>
      </w:r>
      <w:r w:rsidR="00527A1F" w:rsidRPr="00990D41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Video Editor: please emphasize </w:t>
      </w:r>
      <w:r w:rsidR="00527A1F">
        <w:rPr>
          <w:rFonts w:asciiTheme="minorHAnsi" w:hAnsiTheme="minorHAnsi" w:cstheme="minorHAnsi"/>
          <w:bCs/>
          <w:i/>
          <w:iCs/>
          <w:color w:val="4F81BD" w:themeColor="accent1"/>
        </w:rPr>
        <w:t>left histogram</w:t>
      </w:r>
    </w:p>
    <w:p w14:paraId="321E2F95" w14:textId="77777777" w:rsidR="00DF352F" w:rsidRPr="00DF352F" w:rsidRDefault="00DF352F" w:rsidP="00DF352F">
      <w:pPr>
        <w:pStyle w:val="ListParagraph"/>
        <w:ind w:left="360"/>
        <w:rPr>
          <w:rFonts w:asciiTheme="minorHAnsi" w:hAnsiTheme="minorHAnsi" w:cstheme="minorHAnsi"/>
          <w:bCs/>
        </w:rPr>
      </w:pPr>
    </w:p>
    <w:p w14:paraId="160C2A70" w14:textId="6AA32871" w:rsidR="00990D41" w:rsidRDefault="00990D41" w:rsidP="00DF352F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comparison of the two </w:t>
      </w:r>
      <w:r w:rsidR="001B6CAE">
        <w:rPr>
          <w:rFonts w:asciiTheme="minorHAnsi" w:hAnsiTheme="minorHAnsi" w:cstheme="minorHAnsi"/>
          <w:bCs/>
        </w:rPr>
        <w:t xml:space="preserve">conditions </w:t>
      </w:r>
      <w:r w:rsidR="00527A1F">
        <w:rPr>
          <w:rFonts w:asciiTheme="minorHAnsi" w:hAnsiTheme="minorHAnsi" w:cstheme="minorHAnsi"/>
          <w:b/>
        </w:rPr>
        <w:t xml:space="preserve">[1] </w:t>
      </w:r>
      <w:r>
        <w:rPr>
          <w:rFonts w:asciiTheme="minorHAnsi" w:hAnsiTheme="minorHAnsi" w:cstheme="minorHAnsi"/>
          <w:bCs/>
        </w:rPr>
        <w:t xml:space="preserve">highlights the </w:t>
      </w:r>
      <w:r w:rsidR="00DF352F" w:rsidRPr="00DF352F">
        <w:rPr>
          <w:rFonts w:asciiTheme="minorHAnsi" w:hAnsiTheme="minorHAnsi" w:cstheme="minorHAnsi"/>
          <w:bCs/>
        </w:rPr>
        <w:t>effect</w:t>
      </w:r>
      <w:r>
        <w:rPr>
          <w:rFonts w:asciiTheme="minorHAnsi" w:hAnsiTheme="minorHAnsi" w:cstheme="minorHAnsi"/>
          <w:bCs/>
        </w:rPr>
        <w:t>s</w:t>
      </w:r>
      <w:r w:rsidR="00DF352F" w:rsidRPr="00DF352F">
        <w:rPr>
          <w:rFonts w:asciiTheme="minorHAnsi" w:hAnsiTheme="minorHAnsi" w:cstheme="minorHAnsi"/>
          <w:bCs/>
        </w:rPr>
        <w:t xml:space="preserve"> of </w:t>
      </w:r>
      <w:proofErr w:type="spellStart"/>
      <w:r w:rsidR="00DF352F" w:rsidRPr="00DF352F">
        <w:rPr>
          <w:rFonts w:asciiTheme="minorHAnsi" w:hAnsiTheme="minorHAnsi" w:cstheme="minorHAnsi"/>
          <w:bCs/>
        </w:rPr>
        <w:t>caspofungin</w:t>
      </w:r>
      <w:proofErr w:type="spellEnd"/>
      <w:r>
        <w:rPr>
          <w:rFonts w:asciiTheme="minorHAnsi" w:hAnsiTheme="minorHAnsi" w:cstheme="minorHAnsi"/>
          <w:bCs/>
        </w:rPr>
        <w:t xml:space="preserve"> on reducing the cell stiffness </w:t>
      </w:r>
      <w:r>
        <w:rPr>
          <w:rFonts w:asciiTheme="minorHAnsi" w:hAnsiTheme="minorHAnsi" w:cstheme="minorHAnsi"/>
          <w:b/>
        </w:rPr>
        <w:t>[</w:t>
      </w:r>
      <w:r w:rsidR="00527A1F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]</w:t>
      </w:r>
      <w:r w:rsidR="00DF352F" w:rsidRPr="00DF352F">
        <w:rPr>
          <w:rFonts w:asciiTheme="minorHAnsi" w:hAnsiTheme="minorHAnsi" w:cstheme="minorHAnsi"/>
          <w:bCs/>
        </w:rPr>
        <w:t>.</w:t>
      </w:r>
    </w:p>
    <w:p w14:paraId="4D08416D" w14:textId="77777777" w:rsidR="00990D41" w:rsidRDefault="00990D41" w:rsidP="00990D41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6CC80DA5" w14:textId="3BD5734E" w:rsidR="00527A1F" w:rsidRDefault="00527A1F" w:rsidP="00527A1F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LAB MEDIA: Figure 7</w:t>
      </w:r>
    </w:p>
    <w:p w14:paraId="31BFB106" w14:textId="1053754F" w:rsidR="00990D41" w:rsidRPr="00990D41" w:rsidRDefault="00990D41" w:rsidP="00527A1F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bCs/>
          <w:color w:val="000000" w:themeColor="text1"/>
        </w:rPr>
      </w:pPr>
      <w:r w:rsidRPr="00990D41">
        <w:rPr>
          <w:rFonts w:asciiTheme="minorHAnsi" w:hAnsiTheme="minorHAnsi" w:cstheme="minorHAnsi"/>
          <w:bCs/>
          <w:color w:val="000000" w:themeColor="text1"/>
        </w:rPr>
        <w:t xml:space="preserve">LAB MEDIA: Figure </w:t>
      </w:r>
      <w:r w:rsidR="00527A1F">
        <w:rPr>
          <w:rFonts w:asciiTheme="minorHAnsi" w:hAnsiTheme="minorHAnsi" w:cstheme="minorHAnsi"/>
          <w:bCs/>
          <w:color w:val="000000" w:themeColor="text1"/>
        </w:rPr>
        <w:t>7</w:t>
      </w:r>
      <w:r w:rsidRPr="00990D4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990D41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Video Editor: please emphasize </w:t>
      </w:r>
      <w:r w:rsidR="00527A1F">
        <w:rPr>
          <w:rFonts w:asciiTheme="minorHAnsi" w:hAnsiTheme="minorHAnsi" w:cstheme="minorHAnsi"/>
          <w:bCs/>
          <w:i/>
          <w:iCs/>
          <w:color w:val="4F81BD" w:themeColor="accent1"/>
        </w:rPr>
        <w:t>treated data box</w:t>
      </w:r>
    </w:p>
    <w:p w14:paraId="75B4A372" w14:textId="77777777" w:rsidR="00990D41" w:rsidRDefault="00990D41" w:rsidP="00990D41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1B98443B" w14:textId="02AE136D" w:rsidR="00E13200" w:rsidRDefault="00990D41" w:rsidP="004C59B2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</w:rPr>
        <w:t>As revealed by</w:t>
      </w:r>
      <w:r w:rsidR="00DF352F" w:rsidRPr="00990D41">
        <w:rPr>
          <w:rFonts w:asciiTheme="minorHAnsi" w:hAnsiTheme="minorHAnsi" w:cstheme="minorHAnsi"/>
          <w:bCs/>
        </w:rPr>
        <w:t xml:space="preserve"> ANOVA comparison of the native and treated cells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, </w:t>
      </w:r>
      <w:r w:rsidR="00DF352F" w:rsidRPr="00990D41">
        <w:rPr>
          <w:rFonts w:asciiTheme="minorHAnsi" w:hAnsiTheme="minorHAnsi" w:cstheme="minorHAnsi"/>
          <w:bCs/>
        </w:rPr>
        <w:t xml:space="preserve">the two conditions </w:t>
      </w:r>
      <w:r>
        <w:rPr>
          <w:rFonts w:asciiTheme="minorHAnsi" w:hAnsiTheme="minorHAnsi" w:cstheme="minorHAnsi"/>
          <w:bCs/>
        </w:rPr>
        <w:t>exhibit</w:t>
      </w:r>
      <w:r w:rsidR="00DF352F" w:rsidRPr="00990D41">
        <w:rPr>
          <w:rFonts w:asciiTheme="minorHAnsi" w:hAnsiTheme="minorHAnsi" w:cstheme="minorHAnsi"/>
          <w:bCs/>
        </w:rPr>
        <w:t xml:space="preserve"> </w:t>
      </w:r>
      <w:r w:rsidRPr="00990D41">
        <w:rPr>
          <w:rFonts w:asciiTheme="minorHAnsi" w:hAnsiTheme="minorHAnsi" w:cstheme="minorHAnsi"/>
          <w:bCs/>
        </w:rPr>
        <w:t>highly significant</w:t>
      </w:r>
      <w:r>
        <w:rPr>
          <w:rFonts w:asciiTheme="minorHAnsi" w:hAnsiTheme="minorHAnsi" w:cstheme="minorHAnsi"/>
          <w:bCs/>
        </w:rPr>
        <w:t>ly</w:t>
      </w:r>
      <w:r w:rsidRPr="00990D41">
        <w:rPr>
          <w:rFonts w:asciiTheme="minorHAnsi" w:hAnsiTheme="minorHAnsi" w:cstheme="minorHAnsi"/>
          <w:bCs/>
        </w:rPr>
        <w:t xml:space="preserve"> </w:t>
      </w:r>
      <w:r w:rsidR="00DF352F" w:rsidRPr="00990D41">
        <w:rPr>
          <w:rFonts w:asciiTheme="minorHAnsi" w:hAnsiTheme="minorHAnsi" w:cstheme="minorHAnsi"/>
          <w:bCs/>
        </w:rPr>
        <w:t>different stiffness</w:t>
      </w:r>
      <w:r>
        <w:rPr>
          <w:rFonts w:asciiTheme="minorHAnsi" w:hAnsiTheme="minorHAnsi" w:cstheme="minorHAnsi"/>
          <w:bCs/>
        </w:rPr>
        <w:t>es</w:t>
      </w:r>
      <w:r w:rsidR="00DF352F" w:rsidRPr="00990D41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="00DF352F" w:rsidRPr="00990D41">
        <w:rPr>
          <w:rFonts w:asciiTheme="minorHAnsi" w:hAnsiTheme="minorHAnsi" w:cstheme="minorHAnsi"/>
          <w:bCs/>
        </w:rPr>
        <w:t xml:space="preserve">. This value </w:t>
      </w:r>
      <w:r>
        <w:rPr>
          <w:rFonts w:asciiTheme="minorHAnsi" w:hAnsiTheme="minorHAnsi" w:cstheme="minorHAnsi"/>
          <w:bCs/>
        </w:rPr>
        <w:t>was</w:t>
      </w:r>
      <w:r w:rsidR="00DF352F" w:rsidRPr="00990D41">
        <w:rPr>
          <w:rFonts w:asciiTheme="minorHAnsi" w:hAnsiTheme="minorHAnsi" w:cstheme="minorHAnsi"/>
          <w:bCs/>
        </w:rPr>
        <w:t xml:space="preserve"> reached </w:t>
      </w:r>
      <w:r>
        <w:rPr>
          <w:rFonts w:asciiTheme="minorHAnsi" w:hAnsiTheme="minorHAnsi" w:cstheme="minorHAnsi"/>
          <w:bCs/>
        </w:rPr>
        <w:t>due</w:t>
      </w:r>
      <w:r w:rsidR="00DF352F" w:rsidRPr="00990D41">
        <w:rPr>
          <w:rFonts w:asciiTheme="minorHAnsi" w:hAnsiTheme="minorHAnsi" w:cstheme="minorHAnsi"/>
          <w:bCs/>
        </w:rPr>
        <w:t xml:space="preserve"> to the large number of </w:t>
      </w:r>
      <w:r w:rsidRPr="00990D41">
        <w:rPr>
          <w:rFonts w:asciiTheme="minorHAnsi" w:hAnsiTheme="minorHAnsi" w:cstheme="minorHAnsi"/>
          <w:bCs/>
        </w:rPr>
        <w:t xml:space="preserve">analyzed </w:t>
      </w:r>
      <w:r w:rsidR="00DF352F" w:rsidRPr="00990D41">
        <w:rPr>
          <w:rFonts w:asciiTheme="minorHAnsi" w:hAnsiTheme="minorHAnsi" w:cstheme="minorHAnsi"/>
          <w:bCs/>
        </w:rPr>
        <w:t>cells</w:t>
      </w:r>
      <w:r>
        <w:rPr>
          <w:rFonts w:asciiTheme="minorHAnsi" w:hAnsiTheme="minorHAnsi" w:cstheme="minorHAnsi"/>
          <w:bCs/>
        </w:rPr>
        <w:t xml:space="preserve">, </w:t>
      </w:r>
      <w:r w:rsidR="00DF352F" w:rsidRPr="00990D41">
        <w:rPr>
          <w:rFonts w:asciiTheme="minorHAnsi" w:hAnsiTheme="minorHAnsi" w:cstheme="minorHAnsi"/>
          <w:bCs/>
        </w:rPr>
        <w:t>provid</w:t>
      </w:r>
      <w:r>
        <w:rPr>
          <w:rFonts w:asciiTheme="minorHAnsi" w:hAnsiTheme="minorHAnsi" w:cstheme="minorHAnsi"/>
          <w:bCs/>
        </w:rPr>
        <w:t>ing</w:t>
      </w:r>
      <w:r w:rsidR="00DF352F" w:rsidRPr="00990D41">
        <w:rPr>
          <w:rFonts w:asciiTheme="minorHAnsi" w:hAnsiTheme="minorHAnsi" w:cstheme="minorHAnsi"/>
          <w:bCs/>
        </w:rPr>
        <w:t xml:space="preserve"> a greater confidence in the obtained results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="00DF352F" w:rsidRPr="00990D41">
        <w:rPr>
          <w:rFonts w:asciiTheme="minorHAnsi" w:hAnsiTheme="minorHAnsi" w:cstheme="minorHAnsi"/>
          <w:bCs/>
        </w:rPr>
        <w:t>.</w:t>
      </w:r>
    </w:p>
    <w:p w14:paraId="6B2BF9D0" w14:textId="77777777" w:rsidR="00990D41" w:rsidRDefault="00990D41" w:rsidP="00990D41">
      <w:pPr>
        <w:pStyle w:val="ListParagraph"/>
        <w:ind w:left="907"/>
        <w:rPr>
          <w:rFonts w:asciiTheme="minorHAnsi" w:hAnsiTheme="minorHAnsi" w:cstheme="minorHAnsi"/>
          <w:bCs/>
          <w:lang w:eastAsia="ja-JP"/>
        </w:rPr>
      </w:pPr>
    </w:p>
    <w:p w14:paraId="14FFA2E3" w14:textId="77777777" w:rsidR="00990D41" w:rsidRDefault="00990D41" w:rsidP="00990D4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bCs/>
          <w:color w:val="000000" w:themeColor="text1"/>
        </w:rPr>
      </w:pPr>
      <w:r w:rsidRPr="00990D41">
        <w:rPr>
          <w:rFonts w:asciiTheme="minorHAnsi" w:hAnsiTheme="minorHAnsi" w:cstheme="minorHAnsi"/>
          <w:bCs/>
          <w:color w:val="000000" w:themeColor="text1"/>
        </w:rPr>
        <w:t xml:space="preserve">LAB MEDIA: Figure </w:t>
      </w:r>
      <w:r>
        <w:rPr>
          <w:rFonts w:asciiTheme="minorHAnsi" w:hAnsiTheme="minorHAnsi" w:cstheme="minorHAnsi"/>
          <w:bCs/>
          <w:color w:val="000000" w:themeColor="text1"/>
        </w:rPr>
        <w:t>7</w:t>
      </w:r>
    </w:p>
    <w:p w14:paraId="111B89C4" w14:textId="763A4854" w:rsidR="00990D41" w:rsidRPr="00990D41" w:rsidRDefault="00990D41" w:rsidP="00990D4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LAB MEDIA: Figure 7</w:t>
      </w:r>
      <w:r w:rsidRPr="00990D41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990D41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Video Editor: please 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>add/</w:t>
      </w:r>
      <w:r w:rsidRPr="00990D41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emphasize </w:t>
      </w:r>
      <w:r>
        <w:rPr>
          <w:rFonts w:asciiTheme="minorHAnsi" w:hAnsiTheme="minorHAnsi" w:cstheme="minorHAnsi"/>
          <w:bCs/>
          <w:i/>
          <w:iCs/>
          <w:color w:val="4F81BD" w:themeColor="accent1"/>
        </w:rPr>
        <w:t>bracket and asterisks</w:t>
      </w:r>
    </w:p>
    <w:p w14:paraId="1B1EABB6" w14:textId="63C2D0A8" w:rsidR="00990D41" w:rsidRPr="00990D41" w:rsidRDefault="00990D41" w:rsidP="00990D4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t>LAB MEDIA: Figure 7</w:t>
      </w:r>
    </w:p>
    <w:p w14:paraId="75D4CA42" w14:textId="77777777" w:rsidR="00990D41" w:rsidRDefault="00990D41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43CBA063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226C7186" w:rsidR="00473E1C" w:rsidRDefault="00473E1C" w:rsidP="00185ADD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354BF8BF" w14:textId="77777777" w:rsidR="00185ADD" w:rsidRPr="00185ADD" w:rsidRDefault="00185ADD" w:rsidP="00185ADD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3CCE9231" w14:textId="48B7E0F8" w:rsidR="009D3149" w:rsidRPr="009D3149" w:rsidRDefault="009D3149" w:rsidP="009D3149">
      <w:pPr>
        <w:pStyle w:val="ListParagraph"/>
        <w:numPr>
          <w:ilvl w:val="1"/>
          <w:numId w:val="44"/>
        </w:numPr>
        <w:rPr>
          <w:rFonts w:cs="Calibri"/>
          <w:szCs w:val="24"/>
        </w:rPr>
      </w:pPr>
      <w:proofErr w:type="spellStart"/>
      <w:r w:rsidRPr="00185ADD">
        <w:rPr>
          <w:rFonts w:asciiTheme="minorHAnsi" w:hAnsiTheme="minorHAnsi" w:cstheme="minorHAnsi"/>
          <w:b/>
          <w:bCs/>
          <w:szCs w:val="24"/>
          <w:u w:val="single"/>
        </w:rPr>
        <w:t>Childérick</w:t>
      </w:r>
      <w:proofErr w:type="spellEnd"/>
      <w:r>
        <w:rPr>
          <w:rStyle w:val="AuthorName"/>
          <w:rFonts w:asciiTheme="minorHAnsi" w:eastAsia="Times" w:hAnsiTheme="minorHAnsi" w:cstheme="minorHAnsi"/>
          <w:lang w:eastAsia="zh-TW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  <w:lang w:eastAsia="zh-TW"/>
        </w:rPr>
        <w:t>Severac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>
        <w:rPr>
          <w:rFonts w:asciiTheme="minorHAnsi" w:eastAsia="Times New Roman" w:hAnsiTheme="minorHAnsi" w:cstheme="minorHAnsi"/>
          <w:szCs w:val="24"/>
        </w:rPr>
        <w:t xml:space="preserve">Adding the supernatant to the PDMS stamp before repeatedly flushing the cells into the wells until the </w:t>
      </w:r>
      <w:r w:rsidR="008B7121">
        <w:rPr>
          <w:rFonts w:asciiTheme="minorHAnsi" w:eastAsia="Times New Roman" w:hAnsiTheme="minorHAnsi" w:cstheme="minorHAnsi"/>
          <w:szCs w:val="24"/>
        </w:rPr>
        <w:t xml:space="preserve">stamp </w:t>
      </w:r>
      <w:r>
        <w:rPr>
          <w:rFonts w:asciiTheme="minorHAnsi" w:eastAsia="Times New Roman" w:hAnsiTheme="minorHAnsi" w:cstheme="minorHAnsi"/>
          <w:szCs w:val="24"/>
        </w:rPr>
        <w:t xml:space="preserve">is full is critical to the success of the analysis </w:t>
      </w:r>
      <w:r>
        <w:rPr>
          <w:rFonts w:asciiTheme="minorHAnsi" w:eastAsia="Times New Roman" w:hAnsiTheme="minorHAnsi" w:cstheme="minorHAnsi"/>
          <w:b/>
          <w:bCs/>
          <w:szCs w:val="24"/>
        </w:rPr>
        <w:t>[1]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5BCB2C6E" w14:textId="77777777" w:rsidR="009D3149" w:rsidRPr="007227C7" w:rsidRDefault="009D3149" w:rsidP="009D3149">
      <w:pPr>
        <w:pStyle w:val="ListParagraph"/>
        <w:ind w:left="1627"/>
        <w:rPr>
          <w:rFonts w:cs="Calibri"/>
          <w:szCs w:val="24"/>
        </w:rPr>
      </w:pPr>
    </w:p>
    <w:p w14:paraId="563EA862" w14:textId="22342418" w:rsidR="009D3149" w:rsidRPr="009D3149" w:rsidRDefault="009D3149" w:rsidP="009D3149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 xml:space="preserve"> (3.4.)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  <w:r w:rsidR="00601A49">
        <w:rPr>
          <w:rFonts w:asciiTheme="minorHAnsi" w:eastAsia="Times New Roman" w:hAnsiTheme="minorHAnsi" w:cstheme="minorHAnsi"/>
          <w:szCs w:val="24"/>
        </w:rPr>
        <w:t xml:space="preserve"> </w:t>
      </w:r>
      <w:r w:rsidR="005B3C09" w:rsidRPr="005B3C09">
        <w:rPr>
          <w:rFonts w:asciiTheme="minorHAnsi" w:eastAsia="Times New Roman" w:hAnsiTheme="minorHAnsi" w:cstheme="minorHAnsi"/>
          <w:szCs w:val="24"/>
          <w:highlight w:val="green"/>
        </w:rPr>
        <w:t xml:space="preserve">NOTE: </w:t>
      </w:r>
      <w:r w:rsidR="00601A49" w:rsidRPr="005B3C09">
        <w:rPr>
          <w:rFonts w:asciiTheme="minorHAnsi" w:eastAsia="Times New Roman" w:hAnsiTheme="minorHAnsi" w:cstheme="minorHAnsi"/>
          <w:szCs w:val="24"/>
          <w:highlight w:val="green"/>
        </w:rPr>
        <w:t>last one</w:t>
      </w:r>
    </w:p>
    <w:p w14:paraId="4407CF98" w14:textId="77777777" w:rsidR="00185ADD" w:rsidRPr="00185ADD" w:rsidRDefault="00185ADD" w:rsidP="00185AD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09127858" w:rsidR="00B07A3B" w:rsidRPr="007227C7" w:rsidRDefault="001B6CAE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E</w:t>
      </w:r>
      <w:r w:rsidR="00185ADD">
        <w:rPr>
          <w:rFonts w:asciiTheme="minorHAnsi" w:hAnsiTheme="minorHAnsi" w:cstheme="minorHAnsi"/>
          <w:b/>
          <w:szCs w:val="22"/>
          <w:u w:val="single"/>
          <w:lang w:eastAsia="zh-TW"/>
        </w:rPr>
        <w:t>tienne</w:t>
      </w: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Dague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In this proof of concept, </w:t>
      </w:r>
      <w:r w:rsidRPr="00185ADD">
        <w:rPr>
          <w:rFonts w:asciiTheme="minorHAnsi" w:hAnsiTheme="minorHAnsi" w:cstheme="minorHAnsi"/>
          <w:i/>
        </w:rPr>
        <w:t>C.</w:t>
      </w:r>
      <w:r>
        <w:rPr>
          <w:rFonts w:asciiTheme="minorHAnsi" w:hAnsiTheme="minorHAnsi" w:cstheme="minorHAnsi"/>
        </w:rPr>
        <w:t xml:space="preserve"> </w:t>
      </w:r>
      <w:r w:rsidRPr="00185ADD">
        <w:rPr>
          <w:rFonts w:asciiTheme="minorHAnsi" w:hAnsiTheme="minorHAnsi" w:cstheme="minorHAnsi"/>
          <w:i/>
        </w:rPr>
        <w:t>albicans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</w:rPr>
        <w:t xml:space="preserve">cells were analyzed, but </w:t>
      </w:r>
      <w:r w:rsidRPr="001B6CAE">
        <w:t>the</w:t>
      </w:r>
      <w:r>
        <w:t xml:space="preserve"> </w:t>
      </w:r>
      <w:r w:rsidR="009D3149">
        <w:t>protocol</w:t>
      </w:r>
      <w:r>
        <w:t xml:space="preserve"> can be </w:t>
      </w:r>
      <w:r w:rsidR="009D3149">
        <w:t>applied</w:t>
      </w:r>
      <w:r>
        <w:t xml:space="preserve"> to any </w:t>
      </w:r>
      <w:r w:rsidR="009D3149">
        <w:t xml:space="preserve">group of </w:t>
      </w:r>
      <w:r>
        <w:t>patterned cells, molecules, or materials</w:t>
      </w:r>
      <w:r w:rsidR="009D3149"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4559758D" w:rsidR="007227C7" w:rsidRPr="00185ADD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  <w:r w:rsidR="00601A49">
        <w:rPr>
          <w:rFonts w:asciiTheme="minorHAnsi" w:eastAsia="Times New Roman" w:hAnsiTheme="minorHAnsi" w:cstheme="minorHAnsi"/>
          <w:szCs w:val="24"/>
        </w:rPr>
        <w:t xml:space="preserve"> </w:t>
      </w:r>
      <w:r w:rsidR="005B3C09" w:rsidRPr="005B3C09">
        <w:rPr>
          <w:rFonts w:asciiTheme="minorHAnsi" w:eastAsia="Times New Roman" w:hAnsiTheme="minorHAnsi" w:cstheme="minorHAnsi"/>
          <w:szCs w:val="24"/>
          <w:highlight w:val="green"/>
        </w:rPr>
        <w:t xml:space="preserve">NOTE: </w:t>
      </w:r>
      <w:r w:rsidR="00601A49" w:rsidRPr="005B3C09">
        <w:rPr>
          <w:rFonts w:asciiTheme="minorHAnsi" w:eastAsia="Times New Roman" w:hAnsiTheme="minorHAnsi" w:cstheme="minorHAnsi"/>
          <w:szCs w:val="24"/>
          <w:highlight w:val="green"/>
        </w:rPr>
        <w:t>last one</w:t>
      </w:r>
    </w:p>
    <w:p w14:paraId="2E022B49" w14:textId="77777777" w:rsidR="00185ADD" w:rsidRPr="00185ADD" w:rsidRDefault="00185ADD" w:rsidP="00185ADD">
      <w:pPr>
        <w:pStyle w:val="ListParagraph"/>
        <w:ind w:left="1627"/>
        <w:rPr>
          <w:rFonts w:cs="Calibri"/>
          <w:szCs w:val="24"/>
        </w:rPr>
      </w:pPr>
    </w:p>
    <w:sectPr w:rsidR="00185ADD" w:rsidRPr="00185ADD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9F344" w14:textId="77777777" w:rsidR="00E261F1" w:rsidRDefault="00E261F1">
      <w:r>
        <w:separator/>
      </w:r>
    </w:p>
    <w:p w14:paraId="3A0627F5" w14:textId="77777777" w:rsidR="00E261F1" w:rsidRDefault="00E261F1"/>
  </w:endnote>
  <w:endnote w:type="continuationSeparator" w:id="0">
    <w:p w14:paraId="0A0BA0B2" w14:textId="77777777" w:rsidR="00E261F1" w:rsidRDefault="00E261F1">
      <w:r>
        <w:continuationSeparator/>
      </w:r>
    </w:p>
    <w:p w14:paraId="7B208AC7" w14:textId="77777777" w:rsidR="00E261F1" w:rsidRDefault="00E261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36C61" w:rsidRDefault="00336C61" w:rsidP="001E230F">
    <w:pPr>
      <w:pStyle w:val="Footer"/>
      <w:ind w:right="360"/>
    </w:pPr>
  </w:p>
  <w:p w14:paraId="10ECA4C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181F561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92E8D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01A49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01A49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D1189" w14:textId="77777777" w:rsidR="00E261F1" w:rsidRDefault="00E261F1">
      <w:r>
        <w:separator/>
      </w:r>
    </w:p>
    <w:p w14:paraId="1A169761" w14:textId="77777777" w:rsidR="00E261F1" w:rsidRDefault="00E261F1"/>
  </w:footnote>
  <w:footnote w:type="continuationSeparator" w:id="0">
    <w:p w14:paraId="51661691" w14:textId="77777777" w:rsidR="00E261F1" w:rsidRDefault="00E261F1">
      <w:r>
        <w:continuationSeparator/>
      </w:r>
    </w:p>
    <w:p w14:paraId="547C8C85" w14:textId="77777777" w:rsidR="00E261F1" w:rsidRDefault="00E261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76980312" w:rsidR="00336C61" w:rsidRPr="00185ADD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185ADD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5ADD" w:rsidRPr="00185ADD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</w:t>
    </w:r>
    <w:r w:rsidRPr="00185ADD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6563617"/>
    <w:multiLevelType w:val="multilevel"/>
    <w:tmpl w:val="25D0F6E6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2030AF9"/>
    <w:multiLevelType w:val="multilevel"/>
    <w:tmpl w:val="15F487E8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strike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0"/>
  </w:num>
  <w:num w:numId="3">
    <w:abstractNumId w:val="39"/>
  </w:num>
  <w:num w:numId="4">
    <w:abstractNumId w:val="33"/>
  </w:num>
  <w:num w:numId="5">
    <w:abstractNumId w:val="17"/>
  </w:num>
  <w:num w:numId="6">
    <w:abstractNumId w:val="35"/>
  </w:num>
  <w:num w:numId="7">
    <w:abstractNumId w:val="42"/>
  </w:num>
  <w:num w:numId="8">
    <w:abstractNumId w:val="13"/>
  </w:num>
  <w:num w:numId="9">
    <w:abstractNumId w:val="2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4"/>
  </w:num>
  <w:num w:numId="19">
    <w:abstractNumId w:val="31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6"/>
  </w:num>
  <w:num w:numId="25">
    <w:abstractNumId w:val="16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1"/>
  </w:num>
  <w:num w:numId="40">
    <w:abstractNumId w:val="25"/>
  </w:num>
  <w:num w:numId="41">
    <w:abstractNumId w:val="27"/>
  </w:num>
  <w:num w:numId="42">
    <w:abstractNumId w:val="29"/>
  </w:num>
  <w:num w:numId="43">
    <w:abstractNumId w:val="21"/>
  </w:num>
  <w:num w:numId="44">
    <w:abstractNumId w:val="15"/>
  </w:num>
  <w:num w:numId="45">
    <w:abstractNumId w:val="11"/>
  </w:num>
  <w:num w:numId="46">
    <w:abstractNumId w:val="18"/>
  </w:num>
  <w:num w:numId="47">
    <w:abstractNumId w:val="14"/>
  </w:num>
  <w:num w:numId="48">
    <w:abstractNumId w:val="12"/>
  </w:num>
  <w:num w:numId="49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7828"/>
    <w:rsid w:val="00043807"/>
    <w:rsid w:val="000519FB"/>
    <w:rsid w:val="0007473B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B5EF3"/>
    <w:rsid w:val="000C39AF"/>
    <w:rsid w:val="000D065F"/>
    <w:rsid w:val="000D17E8"/>
    <w:rsid w:val="000D2031"/>
    <w:rsid w:val="000D2C59"/>
    <w:rsid w:val="000D35D9"/>
    <w:rsid w:val="000D67E3"/>
    <w:rsid w:val="000E1C29"/>
    <w:rsid w:val="000E236A"/>
    <w:rsid w:val="000F05F6"/>
    <w:rsid w:val="000F4E5D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6D5"/>
    <w:rsid w:val="00162D51"/>
    <w:rsid w:val="00176D6F"/>
    <w:rsid w:val="00177044"/>
    <w:rsid w:val="00177B33"/>
    <w:rsid w:val="001819E3"/>
    <w:rsid w:val="00184EF9"/>
    <w:rsid w:val="00185ADD"/>
    <w:rsid w:val="00191A77"/>
    <w:rsid w:val="001A3CED"/>
    <w:rsid w:val="001B3024"/>
    <w:rsid w:val="001B5C46"/>
    <w:rsid w:val="001B6CAE"/>
    <w:rsid w:val="001C1E38"/>
    <w:rsid w:val="001C3C85"/>
    <w:rsid w:val="001C7BBC"/>
    <w:rsid w:val="001E2225"/>
    <w:rsid w:val="001E230F"/>
    <w:rsid w:val="001E52A3"/>
    <w:rsid w:val="001F0890"/>
    <w:rsid w:val="00214268"/>
    <w:rsid w:val="002422D6"/>
    <w:rsid w:val="00244CDB"/>
    <w:rsid w:val="00247BFF"/>
    <w:rsid w:val="00250D2A"/>
    <w:rsid w:val="0025310D"/>
    <w:rsid w:val="002544F1"/>
    <w:rsid w:val="00256212"/>
    <w:rsid w:val="002617AD"/>
    <w:rsid w:val="00264483"/>
    <w:rsid w:val="00265C44"/>
    <w:rsid w:val="00265EAD"/>
    <w:rsid w:val="00265F76"/>
    <w:rsid w:val="002671A1"/>
    <w:rsid w:val="00277C90"/>
    <w:rsid w:val="00280E5C"/>
    <w:rsid w:val="0028126C"/>
    <w:rsid w:val="00283E3E"/>
    <w:rsid w:val="002A51DB"/>
    <w:rsid w:val="002A7649"/>
    <w:rsid w:val="002B009A"/>
    <w:rsid w:val="002B025E"/>
    <w:rsid w:val="002B0D88"/>
    <w:rsid w:val="002B26D4"/>
    <w:rsid w:val="002B55D9"/>
    <w:rsid w:val="002C54DB"/>
    <w:rsid w:val="002C569D"/>
    <w:rsid w:val="002D52A1"/>
    <w:rsid w:val="002E7521"/>
    <w:rsid w:val="002F0D42"/>
    <w:rsid w:val="002F3829"/>
    <w:rsid w:val="002F38CF"/>
    <w:rsid w:val="0030134B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937"/>
    <w:rsid w:val="00355D9B"/>
    <w:rsid w:val="00363153"/>
    <w:rsid w:val="00364249"/>
    <w:rsid w:val="0038502C"/>
    <w:rsid w:val="00386777"/>
    <w:rsid w:val="00392E8D"/>
    <w:rsid w:val="00395684"/>
    <w:rsid w:val="003A01A3"/>
    <w:rsid w:val="003A1109"/>
    <w:rsid w:val="003A49C2"/>
    <w:rsid w:val="003B5E26"/>
    <w:rsid w:val="003C32EC"/>
    <w:rsid w:val="003D0847"/>
    <w:rsid w:val="003E2BC9"/>
    <w:rsid w:val="003E2C1B"/>
    <w:rsid w:val="003F4B52"/>
    <w:rsid w:val="004034B6"/>
    <w:rsid w:val="004114EA"/>
    <w:rsid w:val="00414B4F"/>
    <w:rsid w:val="00432214"/>
    <w:rsid w:val="00440FFA"/>
    <w:rsid w:val="00450B27"/>
    <w:rsid w:val="00453116"/>
    <w:rsid w:val="00455510"/>
    <w:rsid w:val="00456A5D"/>
    <w:rsid w:val="004576F5"/>
    <w:rsid w:val="00472752"/>
    <w:rsid w:val="0047306D"/>
    <w:rsid w:val="00473E1C"/>
    <w:rsid w:val="0048283A"/>
    <w:rsid w:val="00482D4C"/>
    <w:rsid w:val="00483C4D"/>
    <w:rsid w:val="0049332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511F52"/>
    <w:rsid w:val="00513853"/>
    <w:rsid w:val="0052184A"/>
    <w:rsid w:val="0052508F"/>
    <w:rsid w:val="00527A1F"/>
    <w:rsid w:val="00530DD9"/>
    <w:rsid w:val="005320E4"/>
    <w:rsid w:val="00534B83"/>
    <w:rsid w:val="005363E2"/>
    <w:rsid w:val="00536D89"/>
    <w:rsid w:val="00543B83"/>
    <w:rsid w:val="00557116"/>
    <w:rsid w:val="0055763A"/>
    <w:rsid w:val="00562FF2"/>
    <w:rsid w:val="00565757"/>
    <w:rsid w:val="00574EFC"/>
    <w:rsid w:val="005753C8"/>
    <w:rsid w:val="005829FA"/>
    <w:rsid w:val="00585ECC"/>
    <w:rsid w:val="005A02B6"/>
    <w:rsid w:val="005A09D8"/>
    <w:rsid w:val="005A1F5E"/>
    <w:rsid w:val="005A3F8F"/>
    <w:rsid w:val="005B3C09"/>
    <w:rsid w:val="005B6859"/>
    <w:rsid w:val="005C3D4A"/>
    <w:rsid w:val="005C5F6B"/>
    <w:rsid w:val="005C6D1E"/>
    <w:rsid w:val="005D783F"/>
    <w:rsid w:val="005E2B7E"/>
    <w:rsid w:val="005F18A3"/>
    <w:rsid w:val="005F1B07"/>
    <w:rsid w:val="00601A49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87600"/>
    <w:rsid w:val="00693F12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6939"/>
    <w:rsid w:val="006D7676"/>
    <w:rsid w:val="006E6522"/>
    <w:rsid w:val="0071294C"/>
    <w:rsid w:val="007143B3"/>
    <w:rsid w:val="00714B95"/>
    <w:rsid w:val="007227C7"/>
    <w:rsid w:val="00724E3B"/>
    <w:rsid w:val="00731E5D"/>
    <w:rsid w:val="00732D97"/>
    <w:rsid w:val="00745D4B"/>
    <w:rsid w:val="00746865"/>
    <w:rsid w:val="00754670"/>
    <w:rsid w:val="007548F3"/>
    <w:rsid w:val="007574EC"/>
    <w:rsid w:val="0077071A"/>
    <w:rsid w:val="00775E46"/>
    <w:rsid w:val="00777388"/>
    <w:rsid w:val="00790E8C"/>
    <w:rsid w:val="007A4E1D"/>
    <w:rsid w:val="007B0FBB"/>
    <w:rsid w:val="007B3E0E"/>
    <w:rsid w:val="007B7BCF"/>
    <w:rsid w:val="007C1C6D"/>
    <w:rsid w:val="007C421D"/>
    <w:rsid w:val="007D4222"/>
    <w:rsid w:val="007D61A8"/>
    <w:rsid w:val="007D6AEA"/>
    <w:rsid w:val="007F48D4"/>
    <w:rsid w:val="00802635"/>
    <w:rsid w:val="00804C75"/>
    <w:rsid w:val="00806B1B"/>
    <w:rsid w:val="00815F38"/>
    <w:rsid w:val="00817D9F"/>
    <w:rsid w:val="00832FA5"/>
    <w:rsid w:val="00834DC0"/>
    <w:rsid w:val="008373A7"/>
    <w:rsid w:val="0084036F"/>
    <w:rsid w:val="00851B3E"/>
    <w:rsid w:val="00854994"/>
    <w:rsid w:val="008576A1"/>
    <w:rsid w:val="00860BC3"/>
    <w:rsid w:val="00863481"/>
    <w:rsid w:val="00873D1A"/>
    <w:rsid w:val="00875BE8"/>
    <w:rsid w:val="00877B88"/>
    <w:rsid w:val="0088113B"/>
    <w:rsid w:val="008A0177"/>
    <w:rsid w:val="008B7121"/>
    <w:rsid w:val="008D2A6A"/>
    <w:rsid w:val="008D58EC"/>
    <w:rsid w:val="008E74F7"/>
    <w:rsid w:val="008F1D7B"/>
    <w:rsid w:val="008F248A"/>
    <w:rsid w:val="008F7754"/>
    <w:rsid w:val="0090117D"/>
    <w:rsid w:val="009055DD"/>
    <w:rsid w:val="009114D8"/>
    <w:rsid w:val="00913DDE"/>
    <w:rsid w:val="0092092C"/>
    <w:rsid w:val="009212DD"/>
    <w:rsid w:val="009216DA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455E"/>
    <w:rsid w:val="00985F44"/>
    <w:rsid w:val="00986314"/>
    <w:rsid w:val="00987081"/>
    <w:rsid w:val="00990D41"/>
    <w:rsid w:val="009A0E7C"/>
    <w:rsid w:val="009A3CBD"/>
    <w:rsid w:val="009B2183"/>
    <w:rsid w:val="009B4EE3"/>
    <w:rsid w:val="009C041E"/>
    <w:rsid w:val="009C2062"/>
    <w:rsid w:val="009C7B9A"/>
    <w:rsid w:val="009D21B9"/>
    <w:rsid w:val="009D3149"/>
    <w:rsid w:val="009D4C73"/>
    <w:rsid w:val="009E4241"/>
    <w:rsid w:val="009E5F67"/>
    <w:rsid w:val="009F356C"/>
    <w:rsid w:val="009F51F2"/>
    <w:rsid w:val="00A07468"/>
    <w:rsid w:val="00A20DA8"/>
    <w:rsid w:val="00A218EC"/>
    <w:rsid w:val="00A25F84"/>
    <w:rsid w:val="00A310D7"/>
    <w:rsid w:val="00A3138F"/>
    <w:rsid w:val="00A319BE"/>
    <w:rsid w:val="00A31F9A"/>
    <w:rsid w:val="00A36302"/>
    <w:rsid w:val="00A44EFB"/>
    <w:rsid w:val="00A453AF"/>
    <w:rsid w:val="00A60320"/>
    <w:rsid w:val="00A72FC5"/>
    <w:rsid w:val="00A730E3"/>
    <w:rsid w:val="00A77CF6"/>
    <w:rsid w:val="00A84BA8"/>
    <w:rsid w:val="00A91283"/>
    <w:rsid w:val="00A97CC6"/>
    <w:rsid w:val="00AA132F"/>
    <w:rsid w:val="00AB3338"/>
    <w:rsid w:val="00AC5EF4"/>
    <w:rsid w:val="00AC63FC"/>
    <w:rsid w:val="00AD4F04"/>
    <w:rsid w:val="00AE11E8"/>
    <w:rsid w:val="00B00969"/>
    <w:rsid w:val="00B018D5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B257A"/>
    <w:rsid w:val="00BC6DA7"/>
    <w:rsid w:val="00BD4346"/>
    <w:rsid w:val="00BD7AD4"/>
    <w:rsid w:val="00BE051D"/>
    <w:rsid w:val="00C035C7"/>
    <w:rsid w:val="00C12062"/>
    <w:rsid w:val="00C148AA"/>
    <w:rsid w:val="00C25580"/>
    <w:rsid w:val="00C34F4C"/>
    <w:rsid w:val="00C602B2"/>
    <w:rsid w:val="00C647F8"/>
    <w:rsid w:val="00C70C90"/>
    <w:rsid w:val="00C7374B"/>
    <w:rsid w:val="00C8109F"/>
    <w:rsid w:val="00C82415"/>
    <w:rsid w:val="00C82679"/>
    <w:rsid w:val="00C836F3"/>
    <w:rsid w:val="00C94029"/>
    <w:rsid w:val="00C97B11"/>
    <w:rsid w:val="00CA3842"/>
    <w:rsid w:val="00CB039A"/>
    <w:rsid w:val="00CB25FA"/>
    <w:rsid w:val="00CB5DE5"/>
    <w:rsid w:val="00CC0C58"/>
    <w:rsid w:val="00CC29BF"/>
    <w:rsid w:val="00CC6DFA"/>
    <w:rsid w:val="00CD515D"/>
    <w:rsid w:val="00CD63B8"/>
    <w:rsid w:val="00CD7F92"/>
    <w:rsid w:val="00CE10F2"/>
    <w:rsid w:val="00CE4904"/>
    <w:rsid w:val="00CE5506"/>
    <w:rsid w:val="00CF22F6"/>
    <w:rsid w:val="00CF3728"/>
    <w:rsid w:val="00CF6830"/>
    <w:rsid w:val="00CF771C"/>
    <w:rsid w:val="00D0091A"/>
    <w:rsid w:val="00D00EF4"/>
    <w:rsid w:val="00D04569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2A3"/>
    <w:rsid w:val="00D95C4C"/>
    <w:rsid w:val="00DA117F"/>
    <w:rsid w:val="00DA17F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496A"/>
    <w:rsid w:val="00DE66F3"/>
    <w:rsid w:val="00DF0865"/>
    <w:rsid w:val="00DF307B"/>
    <w:rsid w:val="00DF352F"/>
    <w:rsid w:val="00DF7B0E"/>
    <w:rsid w:val="00E01B1A"/>
    <w:rsid w:val="00E0269C"/>
    <w:rsid w:val="00E053E0"/>
    <w:rsid w:val="00E124D1"/>
    <w:rsid w:val="00E13200"/>
    <w:rsid w:val="00E24673"/>
    <w:rsid w:val="00E24898"/>
    <w:rsid w:val="00E261F1"/>
    <w:rsid w:val="00E325F7"/>
    <w:rsid w:val="00E355EE"/>
    <w:rsid w:val="00E44C46"/>
    <w:rsid w:val="00E662CA"/>
    <w:rsid w:val="00E8076C"/>
    <w:rsid w:val="00E9289E"/>
    <w:rsid w:val="00E94889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2CF7"/>
    <w:rsid w:val="00EE39ED"/>
    <w:rsid w:val="00EE4460"/>
    <w:rsid w:val="00EF4E2B"/>
    <w:rsid w:val="00F00F33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1B51"/>
    <w:rsid w:val="00F64FB6"/>
    <w:rsid w:val="00F77041"/>
    <w:rsid w:val="00F95E8D"/>
    <w:rsid w:val="00FA1A9D"/>
    <w:rsid w:val="00FA695B"/>
    <w:rsid w:val="00FA7A79"/>
    <w:rsid w:val="00FA7D51"/>
    <w:rsid w:val="00FB2B96"/>
    <w:rsid w:val="00FD1497"/>
    <w:rsid w:val="00FD19E1"/>
    <w:rsid w:val="00FD36F8"/>
    <w:rsid w:val="00FE0534"/>
    <w:rsid w:val="00FE059A"/>
    <w:rsid w:val="00FF5FDF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F65705C5-E350-4246-BF2D-84CD5012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DF352F"/>
    <w:pPr>
      <w:widowControl w:val="0"/>
      <w:autoSpaceDE w:val="0"/>
      <w:autoSpaceDN w:val="0"/>
      <w:adjustRightInd w:val="0"/>
      <w:spacing w:after="200"/>
      <w:jc w:val="both"/>
    </w:pPr>
    <w:rPr>
      <w:rFonts w:eastAsia="Times New Roman" w:cs="Calibri"/>
      <w:i/>
      <w:iCs/>
      <w:color w:val="1F497D" w:themeColor="text2"/>
      <w:sz w:val="18"/>
      <w:szCs w:val="18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C82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ague@laas.fr" TargetMode="External"/><Relationship Id="rId13" Type="http://schemas.openxmlformats.org/officeDocument/2006/relationships/hyperlink" Target="https://www.jove.com/files/ftp_upload/61315/412_centering%20stage.og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01123" TargetMode="External"/><Relationship Id="rId12" Type="http://schemas.openxmlformats.org/officeDocument/2006/relationships/hyperlink" Target="mailto:amartinezri@cic.ipn.m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ormosa@insa-toulouse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sproac1300@alumno.ipn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ilderick.severac@itav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2058</Words>
  <Characters>11734</Characters>
  <Application>Microsoft Office Word</Application>
  <DocSecurity>0</DocSecurity>
  <Lines>97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13765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6</cp:revision>
  <dcterms:created xsi:type="dcterms:W3CDTF">2020-11-20T08:46:00Z</dcterms:created>
  <dcterms:modified xsi:type="dcterms:W3CDTF">2020-11-20T15:02:00Z</dcterms:modified>
</cp:coreProperties>
</file>